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240"/>
        <w:jc w:val="center"/>
        <w:rPr>
          <w:b/>
          <w:bCs/>
          <w:sz w:val="22"/>
          <w:szCs w:val="22"/>
        </w:rPr>
      </w:pPr>
      <w:r>
        <w:rPr>
          <w:b/>
          <w:bCs/>
          <w:sz w:val="22"/>
          <w:szCs w:val="22"/>
        </w:rPr>
        <w:t>HUBUNGAN</w:t>
      </w:r>
      <w:r>
        <w:rPr>
          <w:b/>
          <w:bCs/>
          <w:sz w:val="22"/>
          <w:szCs w:val="22"/>
        </w:rPr>
        <w:t xml:space="preserve"> ANTARA </w:t>
      </w:r>
      <w:r>
        <w:rPr>
          <w:b/>
          <w:bCs/>
          <w:sz w:val="22"/>
          <w:szCs w:val="22"/>
        </w:rPr>
        <w:t>KEADILAN</w:t>
      </w:r>
      <w:r>
        <w:rPr>
          <w:b/>
          <w:bCs/>
          <w:sz w:val="22"/>
          <w:szCs w:val="22"/>
        </w:rPr>
        <w:t xml:space="preserve"> </w:t>
      </w:r>
      <w:r>
        <w:rPr>
          <w:b/>
          <w:bCs/>
          <w:sz w:val="22"/>
          <w:szCs w:val="22"/>
        </w:rPr>
        <w:t>DISTRIBUTIF</w:t>
      </w:r>
      <w:r>
        <w:rPr>
          <w:b/>
          <w:bCs/>
          <w:sz w:val="22"/>
          <w:szCs w:val="22"/>
        </w:rPr>
        <w:t xml:space="preserve"> </w:t>
      </w:r>
      <w:r>
        <w:rPr>
          <w:b/>
          <w:bCs/>
          <w:sz w:val="22"/>
          <w:szCs w:val="22"/>
        </w:rPr>
        <w:t>DENGAN</w:t>
      </w:r>
      <w:r>
        <w:rPr>
          <w:b/>
          <w:bCs/>
          <w:sz w:val="22"/>
          <w:szCs w:val="22"/>
        </w:rPr>
        <w:t xml:space="preserve"> </w:t>
      </w:r>
      <w:r>
        <w:rPr>
          <w:b/>
          <w:bCs/>
          <w:i/>
          <w:iCs/>
          <w:sz w:val="22"/>
          <w:szCs w:val="22"/>
        </w:rPr>
        <w:t xml:space="preserve">EMPLOYEE ENGAGEMENT </w:t>
      </w:r>
      <w:r>
        <w:rPr>
          <w:b/>
          <w:bCs/>
          <w:sz w:val="22"/>
          <w:szCs w:val="22"/>
        </w:rPr>
        <w:t xml:space="preserve">PADA </w:t>
      </w:r>
      <w:r>
        <w:rPr>
          <w:b/>
          <w:bCs/>
          <w:sz w:val="22"/>
          <w:szCs w:val="22"/>
        </w:rPr>
        <w:t>KARYAWAN</w:t>
      </w:r>
      <w:r>
        <w:rPr>
          <w:b/>
          <w:bCs/>
          <w:sz w:val="22"/>
          <w:szCs w:val="22"/>
        </w:rPr>
        <w:t xml:space="preserve"> PT X</w:t>
      </w:r>
    </w:p>
    <w:p>
      <w:pPr>
        <w:pStyle w:val="style0"/>
        <w:jc w:val="center"/>
        <w:rPr>
          <w:b/>
          <w:bCs/>
          <w:sz w:val="22"/>
          <w:szCs w:val="22"/>
        </w:rPr>
      </w:pPr>
      <w:r>
        <w:rPr>
          <w:b/>
          <w:bCs/>
          <w:sz w:val="22"/>
          <w:szCs w:val="22"/>
        </w:rPr>
        <w:t>Divia</w:t>
      </w:r>
      <w:r>
        <w:rPr>
          <w:b/>
          <w:bCs/>
          <w:sz w:val="22"/>
          <w:szCs w:val="22"/>
        </w:rPr>
        <w:t xml:space="preserve"> </w:t>
      </w:r>
      <w:r>
        <w:rPr>
          <w:b/>
          <w:bCs/>
          <w:sz w:val="22"/>
          <w:szCs w:val="22"/>
        </w:rPr>
        <w:t>Regita</w:t>
      </w:r>
      <w:r>
        <w:rPr>
          <w:b/>
          <w:bCs/>
          <w:sz w:val="22"/>
          <w:szCs w:val="22"/>
        </w:rPr>
        <w:t xml:space="preserve"> </w:t>
      </w:r>
      <w:r>
        <w:rPr>
          <w:b/>
          <w:bCs/>
          <w:sz w:val="22"/>
          <w:szCs w:val="22"/>
        </w:rPr>
        <w:t>Rianawati</w:t>
      </w:r>
      <w:r>
        <w:rPr>
          <w:b/>
          <w:bCs/>
          <w:sz w:val="22"/>
          <w:szCs w:val="22"/>
          <w:vertAlign w:val="superscript"/>
        </w:rPr>
        <w:t>(1)</w:t>
      </w:r>
      <w:r>
        <w:rPr>
          <w:b/>
          <w:bCs/>
          <w:sz w:val="22"/>
          <w:szCs w:val="22"/>
        </w:rPr>
        <w:t>,</w:t>
      </w:r>
      <w:r>
        <w:rPr>
          <w:sz w:val="22"/>
          <w:szCs w:val="22"/>
        </w:rPr>
        <w:t xml:space="preserve"> </w:t>
      </w:r>
      <w:r>
        <w:rPr>
          <w:b/>
          <w:bCs/>
          <w:sz w:val="22"/>
          <w:szCs w:val="22"/>
        </w:rPr>
        <w:t>Sowanya</w:t>
      </w:r>
      <w:r>
        <w:rPr>
          <w:b/>
          <w:bCs/>
          <w:sz w:val="22"/>
          <w:szCs w:val="22"/>
        </w:rPr>
        <w:t xml:space="preserve"> </w:t>
      </w:r>
      <w:r>
        <w:rPr>
          <w:b/>
          <w:bCs/>
          <w:sz w:val="22"/>
          <w:szCs w:val="22"/>
        </w:rPr>
        <w:t>Ardi</w:t>
      </w:r>
      <w:r>
        <w:rPr>
          <w:b/>
          <w:bCs/>
          <w:sz w:val="22"/>
          <w:szCs w:val="22"/>
        </w:rPr>
        <w:t xml:space="preserve"> Prahara</w:t>
      </w:r>
      <w:r>
        <w:rPr>
          <w:rFonts w:ascii="Cambria Math" w:cs="Cambria Math" w:hAnsi="Cambria Math"/>
          <w:b/>
          <w:bCs/>
          <w:sz w:val="22"/>
          <w:szCs w:val="22"/>
        </w:rPr>
        <w:t>⁽</w:t>
      </w:r>
      <w:r>
        <w:rPr>
          <w:b/>
          <w:bCs/>
          <w:sz w:val="22"/>
          <w:szCs w:val="22"/>
        </w:rPr>
        <w:t>²</w:t>
      </w:r>
      <w:r>
        <w:rPr>
          <w:rFonts w:ascii="Cambria Math" w:cs="Cambria Math" w:hAnsi="Cambria Math"/>
          <w:b/>
          <w:bCs/>
          <w:sz w:val="22"/>
          <w:szCs w:val="22"/>
        </w:rPr>
        <w:t>⁾</w:t>
      </w:r>
    </w:p>
    <w:p>
      <w:pPr>
        <w:pStyle w:val="style0"/>
        <w:jc w:val="center"/>
        <w:rPr>
          <w:sz w:val="22"/>
          <w:szCs w:val="22"/>
        </w:rPr>
      </w:pPr>
      <w:r>
        <w:rPr>
          <w:sz w:val="22"/>
          <w:szCs w:val="22"/>
        </w:rPr>
        <w:t xml:space="preserve">Faculty of Psychology University </w:t>
      </w:r>
      <w:r>
        <w:rPr>
          <w:sz w:val="22"/>
          <w:szCs w:val="22"/>
        </w:rPr>
        <w:t>Mercu</w:t>
      </w:r>
      <w:r>
        <w:rPr>
          <w:sz w:val="22"/>
          <w:szCs w:val="22"/>
        </w:rPr>
        <w:t xml:space="preserve"> </w:t>
      </w:r>
      <w:r>
        <w:rPr>
          <w:sz w:val="22"/>
          <w:szCs w:val="22"/>
        </w:rPr>
        <w:t>Buana</w:t>
      </w:r>
      <w:r>
        <w:rPr>
          <w:sz w:val="22"/>
          <w:szCs w:val="22"/>
        </w:rPr>
        <w:t xml:space="preserve"> of Yogyakarta</w:t>
      </w:r>
    </w:p>
    <w:p>
      <w:pPr>
        <w:pStyle w:val="style0"/>
        <w:jc w:val="center"/>
        <w:rPr>
          <w:sz w:val="22"/>
          <w:szCs w:val="22"/>
        </w:rPr>
      </w:pPr>
      <w:r>
        <w:rPr/>
        <w:fldChar w:fldCharType="begin"/>
      </w:r>
      <w:r>
        <w:instrText xml:space="preserve"> HYPERLINK "mailto:diviarianawati@gmail.com" </w:instrText>
      </w:r>
      <w:r>
        <w:rPr/>
        <w:fldChar w:fldCharType="separate"/>
      </w:r>
      <w:r>
        <w:rPr>
          <w:rStyle w:val="style85"/>
          <w:sz w:val="22"/>
          <w:szCs w:val="22"/>
        </w:rPr>
        <w:t>diviarianawati@gmail.com</w:t>
      </w:r>
      <w:r>
        <w:rPr/>
        <w:fldChar w:fldCharType="end"/>
      </w:r>
      <w:r>
        <w:rPr>
          <w:rFonts w:ascii="Cambria Math" w:cs="Cambria Math" w:hAnsi="Cambria Math"/>
          <w:sz w:val="22"/>
          <w:szCs w:val="22"/>
        </w:rPr>
        <w:t>⁽</w:t>
      </w:r>
      <w:r>
        <w:rPr>
          <w:sz w:val="22"/>
          <w:szCs w:val="22"/>
        </w:rPr>
        <w:t>¹</w:t>
      </w:r>
      <w:r>
        <w:rPr>
          <w:rFonts w:ascii="Cambria Math" w:cs="Cambria Math" w:hAnsi="Cambria Math"/>
          <w:sz w:val="22"/>
          <w:szCs w:val="22"/>
        </w:rPr>
        <w:t>⁾</w:t>
      </w:r>
      <w:r>
        <w:rPr>
          <w:sz w:val="22"/>
          <w:szCs w:val="22"/>
        </w:rPr>
        <w:t xml:space="preserve">, </w:t>
      </w:r>
      <w:r>
        <w:rPr/>
        <w:fldChar w:fldCharType="begin"/>
      </w:r>
      <w:r>
        <w:instrText xml:space="preserve"> HYPERLINK "mailto:sowanya_hara@yahoo.com" </w:instrText>
      </w:r>
      <w:r>
        <w:rPr/>
        <w:fldChar w:fldCharType="separate"/>
      </w:r>
      <w:r>
        <w:rPr>
          <w:rStyle w:val="style85"/>
          <w:sz w:val="22"/>
          <w:szCs w:val="22"/>
        </w:rPr>
        <w:t>sowanya_hara@yahoo.com</w:t>
      </w:r>
      <w:r>
        <w:rPr/>
        <w:fldChar w:fldCharType="end"/>
      </w:r>
      <w:r>
        <w:rPr>
          <w:rFonts w:ascii="Cambria Math" w:cs="Cambria Math" w:hAnsi="Cambria Math"/>
          <w:sz w:val="22"/>
          <w:szCs w:val="22"/>
        </w:rPr>
        <w:t>⁽</w:t>
      </w:r>
      <w:r>
        <w:rPr>
          <w:sz w:val="22"/>
          <w:szCs w:val="22"/>
        </w:rPr>
        <w:t>²</w:t>
      </w:r>
      <w:r>
        <w:rPr>
          <w:rFonts w:ascii="Cambria Math" w:cs="Cambria Math" w:hAnsi="Cambria Math"/>
          <w:sz w:val="22"/>
          <w:szCs w:val="22"/>
        </w:rPr>
        <w:t>⁾</w:t>
      </w:r>
    </w:p>
    <w:p>
      <w:pPr>
        <w:pStyle w:val="style0"/>
        <w:jc w:val="center"/>
        <w:rPr>
          <w:sz w:val="22"/>
          <w:szCs w:val="22"/>
        </w:rPr>
      </w:pPr>
    </w:p>
    <w:p>
      <w:pPr>
        <w:pStyle w:val="style0"/>
        <w:spacing w:before="240"/>
        <w:jc w:val="center"/>
        <w:rPr>
          <w:b/>
          <w:sz w:val="22"/>
          <w:szCs w:val="22"/>
        </w:rPr>
      </w:pPr>
      <w:r>
        <w:rPr>
          <w:b/>
          <w:sz w:val="22"/>
          <w:szCs w:val="22"/>
        </w:rPr>
        <w:t>Abstrak</w:t>
      </w:r>
    </w:p>
    <w:p>
      <w:pPr>
        <w:pStyle w:val="style179"/>
        <w:spacing w:before="240"/>
        <w:ind w:left="0" w:firstLine="720"/>
        <w:jc w:val="both"/>
        <w:rPr>
          <w:color w:val="000000"/>
          <w:sz w:val="22"/>
          <w:szCs w:val="22"/>
        </w:rPr>
      </w:pPr>
      <w:r>
        <w:rPr>
          <w:sz w:val="22"/>
          <w:szCs w:val="22"/>
        </w:rPr>
        <w:t xml:space="preserve">Agar </w:t>
      </w:r>
      <w:r>
        <w:rPr>
          <w:sz w:val="22"/>
          <w:szCs w:val="22"/>
        </w:rPr>
        <w:t>dapat</w:t>
      </w:r>
      <w:r>
        <w:rPr>
          <w:sz w:val="22"/>
          <w:szCs w:val="22"/>
        </w:rPr>
        <w:t xml:space="preserve"> </w:t>
      </w:r>
      <w:r>
        <w:rPr>
          <w:sz w:val="22"/>
          <w:szCs w:val="22"/>
        </w:rPr>
        <w:t>mencapai</w:t>
      </w:r>
      <w:r>
        <w:rPr>
          <w:sz w:val="22"/>
          <w:szCs w:val="22"/>
        </w:rPr>
        <w:t xml:space="preserve"> </w:t>
      </w:r>
      <w:r>
        <w:rPr>
          <w:sz w:val="22"/>
          <w:szCs w:val="22"/>
        </w:rPr>
        <w:t>tujuannya</w:t>
      </w:r>
      <w:r>
        <w:rPr>
          <w:sz w:val="22"/>
          <w:szCs w:val="22"/>
        </w:rPr>
        <w:t xml:space="preserve">, </w:t>
      </w:r>
      <w:r>
        <w:rPr>
          <w:sz w:val="22"/>
          <w:szCs w:val="22"/>
        </w:rPr>
        <w:t>perusahaan</w:t>
      </w:r>
      <w:r>
        <w:rPr>
          <w:sz w:val="22"/>
          <w:szCs w:val="22"/>
        </w:rPr>
        <w:t xml:space="preserve"> </w:t>
      </w:r>
      <w:r>
        <w:rPr>
          <w:sz w:val="22"/>
          <w:szCs w:val="22"/>
        </w:rPr>
        <w:t>membutuhkan</w:t>
      </w:r>
      <w:r>
        <w:rPr>
          <w:sz w:val="22"/>
          <w:szCs w:val="22"/>
        </w:rPr>
        <w:t xml:space="preserve"> </w:t>
      </w:r>
      <w:r>
        <w:rPr>
          <w:sz w:val="22"/>
          <w:szCs w:val="22"/>
        </w:rPr>
        <w:t>karyawan</w:t>
      </w:r>
      <w:r>
        <w:rPr>
          <w:sz w:val="22"/>
          <w:szCs w:val="22"/>
        </w:rPr>
        <w:t xml:space="preserve"> yang </w:t>
      </w:r>
      <w:r>
        <w:rPr>
          <w:sz w:val="22"/>
          <w:szCs w:val="22"/>
        </w:rPr>
        <w:t>memiliki</w:t>
      </w:r>
      <w:r>
        <w:rPr>
          <w:sz w:val="22"/>
          <w:szCs w:val="22"/>
        </w:rPr>
        <w:t xml:space="preserve"> rasa </w:t>
      </w:r>
      <w:r>
        <w:rPr>
          <w:i/>
          <w:iCs/>
          <w:sz w:val="22"/>
          <w:szCs w:val="22"/>
        </w:rPr>
        <w:t xml:space="preserve">engage </w:t>
      </w:r>
      <w:r>
        <w:rPr>
          <w:sz w:val="22"/>
          <w:szCs w:val="22"/>
        </w:rPr>
        <w:t xml:space="preserve">yang </w:t>
      </w:r>
      <w:r>
        <w:rPr>
          <w:sz w:val="22"/>
          <w:szCs w:val="22"/>
        </w:rPr>
        <w:t>tinggi</w:t>
      </w:r>
      <w:r>
        <w:rPr>
          <w:sz w:val="22"/>
          <w:szCs w:val="22"/>
        </w:rPr>
        <w:t>.</w:t>
      </w:r>
      <w:r>
        <w:rPr>
          <w:sz w:val="22"/>
          <w:szCs w:val="22"/>
        </w:rPr>
        <w:t xml:space="preserve"> </w:t>
      </w:r>
      <w:r>
        <w:rPr>
          <w:sz w:val="22"/>
          <w:szCs w:val="22"/>
        </w:rPr>
        <w:t>Tingginya</w:t>
      </w:r>
      <w:r>
        <w:rPr>
          <w:sz w:val="22"/>
          <w:szCs w:val="22"/>
        </w:rPr>
        <w:t xml:space="preserve"> rasa </w:t>
      </w:r>
      <w:r>
        <w:rPr>
          <w:sz w:val="22"/>
          <w:szCs w:val="22"/>
        </w:rPr>
        <w:t>keterikatan</w:t>
      </w:r>
      <w:r>
        <w:rPr>
          <w:sz w:val="22"/>
          <w:szCs w:val="22"/>
        </w:rPr>
        <w:t xml:space="preserve"> pada </w:t>
      </w:r>
      <w:r>
        <w:rPr>
          <w:sz w:val="22"/>
          <w:szCs w:val="22"/>
        </w:rPr>
        <w:t>karyawan</w:t>
      </w:r>
      <w:r>
        <w:rPr>
          <w:sz w:val="22"/>
          <w:szCs w:val="22"/>
        </w:rPr>
        <w:t xml:space="preserve"> </w:t>
      </w:r>
      <w:r>
        <w:rPr>
          <w:sz w:val="22"/>
          <w:szCs w:val="22"/>
        </w:rPr>
        <w:t>akan</w:t>
      </w:r>
      <w:r>
        <w:rPr>
          <w:sz w:val="22"/>
          <w:szCs w:val="22"/>
        </w:rPr>
        <w:t xml:space="preserve"> </w:t>
      </w:r>
      <w:r>
        <w:rPr>
          <w:sz w:val="22"/>
          <w:szCs w:val="22"/>
        </w:rPr>
        <w:t>membuat</w:t>
      </w:r>
      <w:r>
        <w:rPr>
          <w:sz w:val="22"/>
          <w:szCs w:val="22"/>
        </w:rPr>
        <w:t xml:space="preserve"> </w:t>
      </w:r>
      <w:r>
        <w:rPr>
          <w:sz w:val="22"/>
          <w:szCs w:val="22"/>
        </w:rPr>
        <w:t>karyawan</w:t>
      </w:r>
      <w:r>
        <w:rPr>
          <w:sz w:val="22"/>
          <w:szCs w:val="22"/>
        </w:rPr>
        <w:t xml:space="preserve"> </w:t>
      </w:r>
      <w:r>
        <w:rPr>
          <w:sz w:val="22"/>
          <w:szCs w:val="22"/>
        </w:rPr>
        <w:t>bekerja</w:t>
      </w:r>
      <w:r>
        <w:rPr>
          <w:sz w:val="22"/>
          <w:szCs w:val="22"/>
        </w:rPr>
        <w:t xml:space="preserve"> </w:t>
      </w:r>
      <w:r>
        <w:rPr>
          <w:sz w:val="22"/>
          <w:szCs w:val="22"/>
        </w:rPr>
        <w:t>secara</w:t>
      </w:r>
      <w:r>
        <w:rPr>
          <w:sz w:val="22"/>
          <w:szCs w:val="22"/>
        </w:rPr>
        <w:t xml:space="preserve"> </w:t>
      </w:r>
      <w:r>
        <w:rPr>
          <w:sz w:val="22"/>
          <w:szCs w:val="22"/>
        </w:rPr>
        <w:t>lebih</w:t>
      </w:r>
      <w:r>
        <w:rPr>
          <w:sz w:val="22"/>
          <w:szCs w:val="22"/>
        </w:rPr>
        <w:t xml:space="preserve"> </w:t>
      </w:r>
      <w:r>
        <w:rPr>
          <w:sz w:val="22"/>
          <w:szCs w:val="22"/>
        </w:rPr>
        <w:t>maksimal</w:t>
      </w:r>
      <w:r>
        <w:rPr>
          <w:sz w:val="22"/>
          <w:szCs w:val="22"/>
        </w:rPr>
        <w:t>.</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bertujuan</w:t>
      </w:r>
      <w:r>
        <w:rPr>
          <w:sz w:val="22"/>
          <w:szCs w:val="22"/>
        </w:rPr>
        <w:t xml:space="preserve"> </w:t>
      </w:r>
      <w:r>
        <w:rPr>
          <w:sz w:val="22"/>
          <w:szCs w:val="22"/>
        </w:rPr>
        <w:t>untuk</w:t>
      </w:r>
      <w:r>
        <w:rPr>
          <w:sz w:val="22"/>
          <w:szCs w:val="22"/>
        </w:rPr>
        <w:t xml:space="preserve"> </w:t>
      </w:r>
      <w:r>
        <w:rPr>
          <w:sz w:val="22"/>
          <w:szCs w:val="22"/>
        </w:rPr>
        <w:t>mengetahui</w:t>
      </w:r>
      <w:r>
        <w:rPr>
          <w:sz w:val="22"/>
          <w:szCs w:val="22"/>
        </w:rPr>
        <w:t xml:space="preserve"> </w:t>
      </w:r>
      <w:r>
        <w:rPr>
          <w:sz w:val="22"/>
          <w:szCs w:val="22"/>
        </w:rPr>
        <w:t>hubungan</w:t>
      </w:r>
      <w:r>
        <w:rPr>
          <w:sz w:val="22"/>
          <w:szCs w:val="22"/>
        </w:rPr>
        <w:t xml:space="preserve"> </w:t>
      </w:r>
      <w:r>
        <w:rPr>
          <w:sz w:val="22"/>
          <w:szCs w:val="22"/>
        </w:rPr>
        <w:t>antara</w:t>
      </w:r>
      <w:r>
        <w:rPr>
          <w:sz w:val="22"/>
          <w:szCs w:val="22"/>
        </w:rPr>
        <w:t xml:space="preserve"> </w:t>
      </w:r>
      <w:r>
        <w:rPr>
          <w:iCs/>
          <w:sz w:val="22"/>
          <w:szCs w:val="22"/>
          <w:lang w:val="en-US"/>
        </w:rPr>
        <w:t>keadilan</w:t>
      </w:r>
      <w:r>
        <w:rPr>
          <w:iCs/>
          <w:sz w:val="22"/>
          <w:szCs w:val="22"/>
          <w:lang w:val="en-US"/>
        </w:rPr>
        <w:t xml:space="preserve"> </w:t>
      </w:r>
      <w:r>
        <w:rPr>
          <w:iCs/>
          <w:sz w:val="22"/>
          <w:szCs w:val="22"/>
          <w:lang w:val="en-US"/>
        </w:rPr>
        <w:t>distributif</w:t>
      </w:r>
      <w:r>
        <w:rPr>
          <w:i/>
          <w:sz w:val="22"/>
          <w:szCs w:val="22"/>
        </w:rPr>
        <w:t xml:space="preserve"> </w:t>
      </w:r>
      <w:r>
        <w:rPr>
          <w:sz w:val="22"/>
          <w:szCs w:val="22"/>
        </w:rPr>
        <w:t>dengan</w:t>
      </w:r>
      <w:r>
        <w:rPr>
          <w:sz w:val="22"/>
          <w:szCs w:val="22"/>
        </w:rPr>
        <w:t xml:space="preserve"> </w:t>
      </w:r>
      <w:r>
        <w:rPr>
          <w:i/>
          <w:sz w:val="22"/>
          <w:szCs w:val="22"/>
        </w:rPr>
        <w:t xml:space="preserve">employee engagement </w:t>
      </w:r>
      <w:r>
        <w:rPr>
          <w:sz w:val="22"/>
          <w:szCs w:val="22"/>
        </w:rPr>
        <w:t xml:space="preserve">pada </w:t>
      </w:r>
      <w:r>
        <w:rPr>
          <w:sz w:val="22"/>
          <w:szCs w:val="22"/>
        </w:rPr>
        <w:t>karyawan</w:t>
      </w:r>
      <w:r>
        <w:rPr>
          <w:sz w:val="22"/>
          <w:szCs w:val="22"/>
        </w:rPr>
        <w:t xml:space="preserve"> </w:t>
      </w:r>
      <w:r>
        <w:rPr>
          <w:sz w:val="22"/>
          <w:szCs w:val="22"/>
          <w:lang w:val="en-US"/>
        </w:rPr>
        <w:t>PT X</w:t>
      </w:r>
      <w:r>
        <w:rPr>
          <w:sz w:val="22"/>
          <w:szCs w:val="22"/>
        </w:rPr>
        <w:t xml:space="preserve">. </w:t>
      </w:r>
      <w:r>
        <w:rPr>
          <w:sz w:val="22"/>
          <w:szCs w:val="22"/>
        </w:rPr>
        <w:t>Hipotesis</w:t>
      </w:r>
      <w:r>
        <w:rPr>
          <w:sz w:val="22"/>
          <w:szCs w:val="22"/>
        </w:rPr>
        <w:t xml:space="preserve"> yang </w:t>
      </w:r>
      <w:r>
        <w:rPr>
          <w:sz w:val="22"/>
          <w:szCs w:val="22"/>
        </w:rPr>
        <w:t>diajukan</w:t>
      </w:r>
      <w:r>
        <w:rPr>
          <w:sz w:val="22"/>
          <w:szCs w:val="22"/>
        </w:rPr>
        <w:t xml:space="preserve"> </w:t>
      </w:r>
      <w:r>
        <w:rPr>
          <w:sz w:val="22"/>
          <w:szCs w:val="22"/>
        </w:rPr>
        <w:t>adalah</w:t>
      </w:r>
      <w:r>
        <w:rPr>
          <w:sz w:val="22"/>
          <w:szCs w:val="22"/>
        </w:rPr>
        <w:t xml:space="preserve"> </w:t>
      </w:r>
      <w:r>
        <w:rPr>
          <w:sz w:val="22"/>
          <w:szCs w:val="22"/>
        </w:rPr>
        <w:t>ada</w:t>
      </w:r>
      <w:r>
        <w:rPr>
          <w:sz w:val="22"/>
          <w:szCs w:val="22"/>
        </w:rPr>
        <w:t xml:space="preserve"> </w:t>
      </w:r>
      <w:r>
        <w:rPr>
          <w:sz w:val="22"/>
          <w:szCs w:val="22"/>
        </w:rPr>
        <w:t>hubungan</w:t>
      </w:r>
      <w:r>
        <w:rPr>
          <w:sz w:val="22"/>
          <w:szCs w:val="22"/>
        </w:rPr>
        <w:t xml:space="preserve"> </w:t>
      </w:r>
      <w:r>
        <w:rPr>
          <w:sz w:val="22"/>
          <w:szCs w:val="22"/>
        </w:rPr>
        <w:t>positif</w:t>
      </w:r>
      <w:r>
        <w:rPr>
          <w:sz w:val="22"/>
          <w:szCs w:val="22"/>
        </w:rPr>
        <w:t xml:space="preserve"> </w:t>
      </w:r>
      <w:r>
        <w:rPr>
          <w:sz w:val="22"/>
          <w:szCs w:val="22"/>
        </w:rPr>
        <w:t>antara</w:t>
      </w:r>
      <w:r>
        <w:rPr>
          <w:sz w:val="22"/>
          <w:szCs w:val="22"/>
        </w:rPr>
        <w:t xml:space="preserve"> </w:t>
      </w:r>
      <w:r>
        <w:rPr>
          <w:iCs/>
          <w:sz w:val="22"/>
          <w:szCs w:val="22"/>
          <w:lang w:val="en-US"/>
        </w:rPr>
        <w:t>keadilan</w:t>
      </w:r>
      <w:r>
        <w:rPr>
          <w:iCs/>
          <w:sz w:val="22"/>
          <w:szCs w:val="22"/>
          <w:lang w:val="en-US"/>
        </w:rPr>
        <w:t xml:space="preserve"> </w:t>
      </w:r>
      <w:r>
        <w:rPr>
          <w:iCs/>
          <w:sz w:val="22"/>
          <w:szCs w:val="22"/>
          <w:lang w:val="en-US"/>
        </w:rPr>
        <w:t>distributif</w:t>
      </w:r>
      <w:r>
        <w:rPr>
          <w:sz w:val="22"/>
          <w:szCs w:val="22"/>
        </w:rPr>
        <w:t xml:space="preserve"> </w:t>
      </w:r>
      <w:r>
        <w:rPr>
          <w:sz w:val="22"/>
          <w:szCs w:val="22"/>
        </w:rPr>
        <w:t>dengan</w:t>
      </w:r>
      <w:r>
        <w:rPr>
          <w:sz w:val="22"/>
          <w:szCs w:val="22"/>
        </w:rPr>
        <w:t xml:space="preserve"> </w:t>
      </w:r>
      <w:r>
        <w:rPr>
          <w:i/>
          <w:sz w:val="22"/>
          <w:szCs w:val="22"/>
        </w:rPr>
        <w:t xml:space="preserve">employee engagement </w:t>
      </w:r>
      <w:r>
        <w:rPr>
          <w:sz w:val="22"/>
          <w:szCs w:val="22"/>
        </w:rPr>
        <w:t xml:space="preserve">pada </w:t>
      </w:r>
      <w:r>
        <w:rPr>
          <w:sz w:val="22"/>
          <w:szCs w:val="22"/>
        </w:rPr>
        <w:t>karyawan</w:t>
      </w:r>
      <w:r>
        <w:rPr>
          <w:sz w:val="22"/>
          <w:szCs w:val="22"/>
        </w:rPr>
        <w:t xml:space="preserve"> </w:t>
      </w:r>
      <w:r>
        <w:rPr>
          <w:sz w:val="22"/>
          <w:szCs w:val="22"/>
          <w:lang w:val="en-US"/>
        </w:rPr>
        <w:t>PT</w:t>
      </w:r>
      <w:r>
        <w:rPr>
          <w:sz w:val="22"/>
          <w:szCs w:val="22"/>
        </w:rPr>
        <w:t xml:space="preserve"> X. </w:t>
      </w:r>
      <w:r>
        <w:rPr>
          <w:sz w:val="22"/>
          <w:szCs w:val="22"/>
        </w:rPr>
        <w:t>Subjek</w:t>
      </w:r>
      <w:r>
        <w:rPr>
          <w:sz w:val="22"/>
          <w:szCs w:val="22"/>
        </w:rPr>
        <w:t xml:space="preserve"> </w:t>
      </w:r>
      <w:r>
        <w:rPr>
          <w:sz w:val="22"/>
          <w:szCs w:val="22"/>
        </w:rPr>
        <w:t>dalam</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berjumlah</w:t>
      </w:r>
      <w:r>
        <w:rPr>
          <w:sz w:val="22"/>
          <w:szCs w:val="22"/>
        </w:rPr>
        <w:t xml:space="preserve"> </w:t>
      </w:r>
      <w:r>
        <w:rPr>
          <w:sz w:val="22"/>
          <w:szCs w:val="22"/>
          <w:lang w:val="en-US"/>
        </w:rPr>
        <w:t>7</w:t>
      </w:r>
      <w:r>
        <w:rPr>
          <w:sz w:val="22"/>
          <w:szCs w:val="22"/>
        </w:rPr>
        <w:t xml:space="preserve">0 </w:t>
      </w:r>
      <w:r>
        <w:rPr>
          <w:sz w:val="22"/>
          <w:szCs w:val="22"/>
        </w:rPr>
        <w:t>karyawan</w:t>
      </w:r>
      <w:r>
        <w:rPr>
          <w:sz w:val="22"/>
          <w:szCs w:val="22"/>
        </w:rPr>
        <w:t xml:space="preserve"> PT X yang </w:t>
      </w:r>
      <w:r>
        <w:rPr>
          <w:sz w:val="22"/>
          <w:szCs w:val="22"/>
        </w:rPr>
        <w:t>dipilih</w:t>
      </w:r>
      <w:r>
        <w:rPr>
          <w:sz w:val="22"/>
          <w:szCs w:val="22"/>
        </w:rPr>
        <w:t xml:space="preserve"> </w:t>
      </w:r>
      <w:r>
        <w:rPr>
          <w:sz w:val="22"/>
          <w:szCs w:val="22"/>
        </w:rPr>
        <w:t>menggunakan</w:t>
      </w:r>
      <w:r>
        <w:rPr>
          <w:sz w:val="22"/>
          <w:szCs w:val="22"/>
        </w:rPr>
        <w:t xml:space="preserve"> </w:t>
      </w:r>
      <w:r>
        <w:rPr>
          <w:sz w:val="22"/>
          <w:szCs w:val="22"/>
        </w:rPr>
        <w:t>metode</w:t>
      </w:r>
      <w:r>
        <w:rPr>
          <w:sz w:val="22"/>
          <w:szCs w:val="22"/>
        </w:rPr>
        <w:t xml:space="preserve"> </w:t>
      </w:r>
      <w:r>
        <w:rPr>
          <w:i/>
          <w:sz w:val="22"/>
          <w:szCs w:val="22"/>
        </w:rPr>
        <w:t>purposive sampling</w:t>
      </w:r>
      <w:r>
        <w:rPr>
          <w:sz w:val="22"/>
          <w:szCs w:val="22"/>
        </w:rPr>
        <w:t xml:space="preserve">. </w:t>
      </w:r>
      <w:r>
        <w:rPr>
          <w:sz w:val="22"/>
          <w:szCs w:val="22"/>
        </w:rPr>
        <w:t xml:space="preserve"> </w:t>
      </w:r>
      <w:r>
        <w:rPr>
          <w:sz w:val="22"/>
          <w:szCs w:val="22"/>
        </w:rPr>
        <w:t>Subjek</w:t>
      </w:r>
      <w:r>
        <w:rPr>
          <w:sz w:val="22"/>
          <w:szCs w:val="22"/>
        </w:rPr>
        <w:t xml:space="preserve"> </w:t>
      </w:r>
      <w:r>
        <w:rPr>
          <w:sz w:val="22"/>
          <w:szCs w:val="22"/>
        </w:rPr>
        <w:t>peneli</w:t>
      </w:r>
      <w:r>
        <w:rPr>
          <w:sz w:val="22"/>
          <w:szCs w:val="22"/>
        </w:rPr>
        <w:t>t</w:t>
      </w:r>
      <w:r>
        <w:rPr>
          <w:sz w:val="22"/>
          <w:szCs w:val="22"/>
        </w:rPr>
        <w:t>ian</w:t>
      </w:r>
      <w:r>
        <w:rPr>
          <w:sz w:val="22"/>
          <w:szCs w:val="22"/>
        </w:rPr>
        <w:t xml:space="preserve"> </w:t>
      </w:r>
      <w:r>
        <w:rPr>
          <w:sz w:val="22"/>
          <w:szCs w:val="22"/>
        </w:rPr>
        <w:t>adalah</w:t>
      </w:r>
      <w:r>
        <w:rPr>
          <w:sz w:val="22"/>
          <w:szCs w:val="22"/>
        </w:rPr>
        <w:t xml:space="preserve"> </w:t>
      </w:r>
      <w:r>
        <w:rPr>
          <w:sz w:val="22"/>
          <w:szCs w:val="22"/>
        </w:rPr>
        <w:t>karyawan</w:t>
      </w:r>
      <w:r>
        <w:rPr>
          <w:sz w:val="22"/>
          <w:szCs w:val="22"/>
        </w:rPr>
        <w:t xml:space="preserve"> </w:t>
      </w:r>
      <w:r>
        <w:rPr>
          <w:sz w:val="22"/>
          <w:szCs w:val="22"/>
        </w:rPr>
        <w:t>tetap</w:t>
      </w:r>
      <w:r>
        <w:rPr>
          <w:sz w:val="22"/>
          <w:szCs w:val="22"/>
        </w:rPr>
        <w:t xml:space="preserve"> </w:t>
      </w:r>
      <w:r>
        <w:rPr>
          <w:sz w:val="22"/>
          <w:szCs w:val="22"/>
        </w:rPr>
        <w:t>dengan</w:t>
      </w:r>
      <w:r>
        <w:rPr>
          <w:sz w:val="22"/>
          <w:szCs w:val="22"/>
        </w:rPr>
        <w:t xml:space="preserve"> masa </w:t>
      </w:r>
      <w:r>
        <w:rPr>
          <w:sz w:val="22"/>
          <w:szCs w:val="22"/>
        </w:rPr>
        <w:t>kerja</w:t>
      </w:r>
      <w:r>
        <w:rPr>
          <w:sz w:val="22"/>
          <w:szCs w:val="22"/>
        </w:rPr>
        <w:t xml:space="preserve"> minimal </w:t>
      </w:r>
      <w:r>
        <w:rPr>
          <w:sz w:val="22"/>
          <w:szCs w:val="22"/>
        </w:rPr>
        <w:t>satu</w:t>
      </w:r>
      <w:r>
        <w:rPr>
          <w:sz w:val="22"/>
          <w:szCs w:val="22"/>
        </w:rPr>
        <w:t xml:space="preserve"> </w:t>
      </w:r>
      <w:r>
        <w:rPr>
          <w:sz w:val="22"/>
          <w:szCs w:val="22"/>
        </w:rPr>
        <w:t>tahun</w:t>
      </w:r>
      <w:r>
        <w:rPr>
          <w:sz w:val="22"/>
          <w:szCs w:val="22"/>
        </w:rPr>
        <w:t>.</w:t>
      </w:r>
      <w:r>
        <w:rPr>
          <w:sz w:val="22"/>
          <w:szCs w:val="22"/>
        </w:rPr>
        <w:t xml:space="preserve"> </w:t>
      </w:r>
      <w:r>
        <w:rPr>
          <w:sz w:val="22"/>
          <w:szCs w:val="22"/>
        </w:rPr>
        <w:t>Pengambilan</w:t>
      </w:r>
      <w:r>
        <w:rPr>
          <w:sz w:val="22"/>
          <w:szCs w:val="22"/>
        </w:rPr>
        <w:t xml:space="preserve"> data </w:t>
      </w:r>
      <w:r>
        <w:rPr>
          <w:sz w:val="22"/>
          <w:szCs w:val="22"/>
        </w:rPr>
        <w:t>penelitian</w:t>
      </w:r>
      <w:r>
        <w:rPr>
          <w:sz w:val="22"/>
          <w:szCs w:val="22"/>
        </w:rPr>
        <w:t xml:space="preserve"> </w:t>
      </w:r>
      <w:r>
        <w:rPr>
          <w:sz w:val="22"/>
          <w:szCs w:val="22"/>
        </w:rPr>
        <w:t>ini</w:t>
      </w:r>
      <w:r>
        <w:rPr>
          <w:sz w:val="22"/>
          <w:szCs w:val="22"/>
        </w:rPr>
        <w:t xml:space="preserve"> </w:t>
      </w:r>
      <w:r>
        <w:rPr>
          <w:sz w:val="22"/>
          <w:szCs w:val="22"/>
        </w:rPr>
        <w:t>menggunakan</w:t>
      </w:r>
      <w:r>
        <w:rPr>
          <w:sz w:val="22"/>
          <w:szCs w:val="22"/>
        </w:rPr>
        <w:t xml:space="preserve"> Skala </w:t>
      </w:r>
      <w:r>
        <w:rPr>
          <w:iCs/>
          <w:sz w:val="22"/>
          <w:szCs w:val="22"/>
          <w:lang w:val="en-US"/>
        </w:rPr>
        <w:t>Keadilan</w:t>
      </w:r>
      <w:r>
        <w:rPr>
          <w:iCs/>
          <w:sz w:val="22"/>
          <w:szCs w:val="22"/>
          <w:lang w:val="en-US"/>
        </w:rPr>
        <w:t xml:space="preserve"> </w:t>
      </w:r>
      <w:r>
        <w:rPr>
          <w:iCs/>
          <w:sz w:val="22"/>
          <w:szCs w:val="22"/>
          <w:lang w:val="en-US"/>
        </w:rPr>
        <w:t>Distributif</w:t>
      </w:r>
      <w:r>
        <w:rPr>
          <w:sz w:val="22"/>
          <w:szCs w:val="22"/>
        </w:rPr>
        <w:t xml:space="preserve"> dan Skala </w:t>
      </w:r>
      <w:r>
        <w:rPr>
          <w:i/>
          <w:sz w:val="22"/>
          <w:szCs w:val="22"/>
        </w:rPr>
        <w:t>Employee Engagement.</w:t>
      </w:r>
      <w:r>
        <w:rPr>
          <w:sz w:val="22"/>
          <w:szCs w:val="22"/>
        </w:rPr>
        <w:t xml:space="preserve"> Teknik </w:t>
      </w:r>
      <w:r>
        <w:rPr>
          <w:sz w:val="22"/>
          <w:szCs w:val="22"/>
        </w:rPr>
        <w:t>analisis</w:t>
      </w:r>
      <w:r>
        <w:rPr>
          <w:sz w:val="22"/>
          <w:szCs w:val="22"/>
        </w:rPr>
        <w:t xml:space="preserve"> data yang </w:t>
      </w:r>
      <w:r>
        <w:rPr>
          <w:sz w:val="22"/>
          <w:szCs w:val="22"/>
        </w:rPr>
        <w:t>digunakan</w:t>
      </w:r>
      <w:r>
        <w:rPr>
          <w:sz w:val="22"/>
          <w:szCs w:val="22"/>
        </w:rPr>
        <w:t xml:space="preserve"> </w:t>
      </w:r>
      <w:r>
        <w:rPr>
          <w:sz w:val="22"/>
          <w:szCs w:val="22"/>
        </w:rPr>
        <w:t>adalah</w:t>
      </w:r>
      <w:r>
        <w:rPr>
          <w:sz w:val="22"/>
          <w:szCs w:val="22"/>
        </w:rPr>
        <w:t xml:space="preserve"> </w:t>
      </w:r>
      <w:r>
        <w:rPr>
          <w:sz w:val="22"/>
          <w:szCs w:val="22"/>
        </w:rPr>
        <w:t>korelasi</w:t>
      </w:r>
      <w:r>
        <w:rPr>
          <w:sz w:val="22"/>
          <w:szCs w:val="22"/>
        </w:rPr>
        <w:t xml:space="preserve"> </w:t>
      </w:r>
      <w:r>
        <w:rPr>
          <w:i/>
          <w:sz w:val="22"/>
          <w:szCs w:val="22"/>
        </w:rPr>
        <w:t xml:space="preserve">product moment </w:t>
      </w:r>
      <w:r>
        <w:rPr>
          <w:sz w:val="22"/>
          <w:szCs w:val="22"/>
        </w:rPr>
        <w:t>dari</w:t>
      </w:r>
      <w:r>
        <w:rPr>
          <w:sz w:val="22"/>
          <w:szCs w:val="22"/>
        </w:rPr>
        <w:t xml:space="preserve"> Karl Pearson. </w:t>
      </w:r>
      <w:r>
        <w:rPr>
          <w:sz w:val="22"/>
          <w:szCs w:val="22"/>
        </w:rPr>
        <w:t>Berdasarkan</w:t>
      </w:r>
      <w:r>
        <w:rPr>
          <w:sz w:val="22"/>
          <w:szCs w:val="22"/>
        </w:rPr>
        <w:t xml:space="preserve"> </w:t>
      </w:r>
      <w:r>
        <w:rPr>
          <w:sz w:val="22"/>
          <w:szCs w:val="22"/>
        </w:rPr>
        <w:t>hasil</w:t>
      </w:r>
      <w:r>
        <w:rPr>
          <w:sz w:val="22"/>
          <w:szCs w:val="22"/>
        </w:rPr>
        <w:t xml:space="preserve"> </w:t>
      </w:r>
      <w:r>
        <w:rPr>
          <w:sz w:val="22"/>
          <w:szCs w:val="22"/>
        </w:rPr>
        <w:t>analisis</w:t>
      </w:r>
      <w:r>
        <w:rPr>
          <w:sz w:val="22"/>
          <w:szCs w:val="22"/>
        </w:rPr>
        <w:t xml:space="preserve"> data </w:t>
      </w:r>
      <w:r>
        <w:rPr>
          <w:sz w:val="22"/>
          <w:szCs w:val="22"/>
        </w:rPr>
        <w:t>diperoleh</w:t>
      </w:r>
      <w:r>
        <w:rPr>
          <w:sz w:val="22"/>
          <w:szCs w:val="22"/>
        </w:rPr>
        <w:t xml:space="preserve"> </w:t>
      </w:r>
      <w:r>
        <w:rPr>
          <w:sz w:val="22"/>
          <w:szCs w:val="22"/>
        </w:rPr>
        <w:t>koefisien</w:t>
      </w:r>
      <w:r>
        <w:rPr>
          <w:sz w:val="22"/>
          <w:szCs w:val="22"/>
        </w:rPr>
        <w:t xml:space="preserve"> </w:t>
      </w:r>
      <w:r>
        <w:rPr>
          <w:sz w:val="22"/>
          <w:szCs w:val="22"/>
        </w:rPr>
        <w:t>korelasi</w:t>
      </w:r>
      <w:r>
        <w:rPr>
          <w:sz w:val="22"/>
          <w:szCs w:val="22"/>
        </w:rPr>
        <w:t xml:space="preserve"> (R) </w:t>
      </w:r>
      <w:r>
        <w:rPr>
          <w:sz w:val="22"/>
          <w:szCs w:val="22"/>
        </w:rPr>
        <w:t>hipotesis</w:t>
      </w:r>
      <w:r>
        <w:rPr>
          <w:sz w:val="22"/>
          <w:szCs w:val="22"/>
        </w:rPr>
        <w:t xml:space="preserve"> </w:t>
      </w:r>
      <w:r>
        <w:rPr>
          <w:sz w:val="22"/>
          <w:szCs w:val="22"/>
        </w:rPr>
        <w:t>sebesar</w:t>
      </w:r>
      <w:r>
        <w:rPr>
          <w:sz w:val="22"/>
          <w:szCs w:val="22"/>
        </w:rPr>
        <w:t xml:space="preserve"> 0,</w:t>
      </w:r>
      <w:r>
        <w:rPr>
          <w:sz w:val="22"/>
          <w:szCs w:val="22"/>
          <w:lang w:val="en-US"/>
        </w:rPr>
        <w:t>684</w:t>
      </w:r>
      <w:r>
        <w:rPr>
          <w:sz w:val="22"/>
          <w:szCs w:val="22"/>
        </w:rPr>
        <w:t xml:space="preserve"> </w:t>
      </w:r>
      <w:r>
        <w:rPr>
          <w:sz w:val="22"/>
          <w:szCs w:val="22"/>
        </w:rPr>
        <w:t>dengan</w:t>
      </w:r>
      <w:r>
        <w:rPr>
          <w:sz w:val="22"/>
          <w:szCs w:val="22"/>
        </w:rPr>
        <w:t xml:space="preserve"> p = 0,000 (</w:t>
      </w:r>
      <w:r>
        <w:rPr>
          <w:color w:val="000000"/>
          <w:sz w:val="22"/>
          <w:szCs w:val="22"/>
        </w:rPr>
        <w:t xml:space="preserve">p &lt; 0,05). Hasil </w:t>
      </w:r>
      <w:r>
        <w:rPr>
          <w:color w:val="000000"/>
          <w:sz w:val="22"/>
          <w:szCs w:val="22"/>
        </w:rPr>
        <w:t>tersebut</w:t>
      </w:r>
      <w:r>
        <w:rPr>
          <w:color w:val="000000"/>
          <w:sz w:val="22"/>
          <w:szCs w:val="22"/>
        </w:rPr>
        <w:t xml:space="preserve"> </w:t>
      </w:r>
      <w:r>
        <w:rPr>
          <w:color w:val="000000"/>
          <w:sz w:val="22"/>
          <w:szCs w:val="22"/>
        </w:rPr>
        <w:t>menunjukan</w:t>
      </w:r>
      <w:r>
        <w:rPr>
          <w:color w:val="000000"/>
          <w:sz w:val="22"/>
          <w:szCs w:val="22"/>
        </w:rPr>
        <w:t xml:space="preserve"> </w:t>
      </w:r>
      <w:r>
        <w:rPr>
          <w:color w:val="000000"/>
          <w:sz w:val="22"/>
          <w:szCs w:val="22"/>
        </w:rPr>
        <w:t>bahwa</w:t>
      </w:r>
      <w:r>
        <w:rPr>
          <w:color w:val="000000"/>
          <w:sz w:val="22"/>
          <w:szCs w:val="22"/>
        </w:rPr>
        <w:t xml:space="preserve"> </w:t>
      </w:r>
      <w:r>
        <w:rPr>
          <w:color w:val="000000"/>
          <w:sz w:val="22"/>
          <w:szCs w:val="22"/>
        </w:rPr>
        <w:t>terdapat</w:t>
      </w:r>
      <w:r>
        <w:rPr>
          <w:color w:val="000000"/>
          <w:sz w:val="22"/>
          <w:szCs w:val="22"/>
        </w:rPr>
        <w:t xml:space="preserve"> </w:t>
      </w:r>
      <w:r>
        <w:rPr>
          <w:color w:val="000000"/>
          <w:sz w:val="22"/>
          <w:szCs w:val="22"/>
        </w:rPr>
        <w:t>hubungan</w:t>
      </w:r>
      <w:r>
        <w:rPr>
          <w:color w:val="000000"/>
          <w:sz w:val="22"/>
          <w:szCs w:val="22"/>
        </w:rPr>
        <w:t xml:space="preserve"> </w:t>
      </w:r>
      <w:r>
        <w:rPr>
          <w:color w:val="000000"/>
          <w:sz w:val="22"/>
          <w:szCs w:val="22"/>
        </w:rPr>
        <w:t>positif</w:t>
      </w:r>
      <w:r>
        <w:rPr>
          <w:color w:val="000000"/>
          <w:sz w:val="22"/>
          <w:szCs w:val="22"/>
        </w:rPr>
        <w:t xml:space="preserve"> yang </w:t>
      </w:r>
      <w:r>
        <w:rPr>
          <w:color w:val="000000"/>
          <w:sz w:val="22"/>
          <w:szCs w:val="22"/>
        </w:rPr>
        <w:t>signifikan</w:t>
      </w:r>
      <w:r>
        <w:rPr>
          <w:color w:val="000000"/>
          <w:sz w:val="22"/>
          <w:szCs w:val="22"/>
        </w:rPr>
        <w:t xml:space="preserve"> </w:t>
      </w:r>
      <w:r>
        <w:rPr>
          <w:color w:val="000000"/>
          <w:sz w:val="22"/>
          <w:szCs w:val="22"/>
        </w:rPr>
        <w:t>antara</w:t>
      </w:r>
      <w:r>
        <w:rPr>
          <w:color w:val="000000"/>
          <w:sz w:val="22"/>
          <w:szCs w:val="22"/>
        </w:rPr>
        <w:t xml:space="preserve"> </w:t>
      </w:r>
      <w:r>
        <w:rPr>
          <w:iCs/>
          <w:sz w:val="22"/>
          <w:szCs w:val="22"/>
          <w:lang w:val="en-US"/>
        </w:rPr>
        <w:t>keadilan</w:t>
      </w:r>
      <w:r>
        <w:rPr>
          <w:iCs/>
          <w:sz w:val="22"/>
          <w:szCs w:val="22"/>
          <w:lang w:val="en-US"/>
        </w:rPr>
        <w:t xml:space="preserve"> </w:t>
      </w:r>
      <w:r>
        <w:rPr>
          <w:iCs/>
          <w:sz w:val="22"/>
          <w:szCs w:val="22"/>
          <w:lang w:val="en-US"/>
        </w:rPr>
        <w:t>distributif</w:t>
      </w:r>
      <w:r>
        <w:rPr>
          <w:i/>
          <w:color w:val="000000"/>
          <w:sz w:val="22"/>
          <w:szCs w:val="22"/>
        </w:rPr>
        <w:t xml:space="preserve"> </w:t>
      </w:r>
      <w:r>
        <w:rPr>
          <w:color w:val="000000"/>
          <w:sz w:val="22"/>
          <w:szCs w:val="22"/>
        </w:rPr>
        <w:t>dengan</w:t>
      </w:r>
      <w:r>
        <w:rPr>
          <w:color w:val="000000"/>
          <w:sz w:val="22"/>
          <w:szCs w:val="22"/>
        </w:rPr>
        <w:t xml:space="preserve"> </w:t>
      </w:r>
      <w:r>
        <w:rPr>
          <w:i/>
          <w:sz w:val="22"/>
          <w:szCs w:val="22"/>
        </w:rPr>
        <w:t>employee engagement</w:t>
      </w:r>
      <w:r>
        <w:rPr>
          <w:color w:val="000000"/>
          <w:sz w:val="22"/>
          <w:szCs w:val="22"/>
        </w:rPr>
        <w:t xml:space="preserve">. </w:t>
      </w:r>
      <w:r>
        <w:rPr>
          <w:color w:val="000000"/>
          <w:sz w:val="22"/>
          <w:szCs w:val="22"/>
        </w:rPr>
        <w:t>Diterimanya</w:t>
      </w:r>
      <w:r>
        <w:rPr>
          <w:color w:val="000000"/>
          <w:sz w:val="22"/>
          <w:szCs w:val="22"/>
        </w:rPr>
        <w:t xml:space="preserve"> </w:t>
      </w:r>
      <w:r>
        <w:rPr>
          <w:color w:val="000000"/>
          <w:sz w:val="22"/>
          <w:szCs w:val="22"/>
        </w:rPr>
        <w:t>hipotesis</w:t>
      </w:r>
      <w:r>
        <w:rPr>
          <w:color w:val="000000"/>
          <w:sz w:val="22"/>
          <w:szCs w:val="22"/>
        </w:rPr>
        <w:t xml:space="preserve"> </w:t>
      </w:r>
      <w:r>
        <w:rPr>
          <w:color w:val="000000"/>
          <w:sz w:val="22"/>
          <w:szCs w:val="22"/>
        </w:rPr>
        <w:t>dalam</w:t>
      </w:r>
      <w:r>
        <w:rPr>
          <w:color w:val="000000"/>
          <w:sz w:val="22"/>
          <w:szCs w:val="22"/>
        </w:rPr>
        <w:t xml:space="preserve"> </w:t>
      </w:r>
      <w:r>
        <w:rPr>
          <w:color w:val="000000"/>
          <w:sz w:val="22"/>
          <w:szCs w:val="22"/>
        </w:rPr>
        <w:t>penelitian</w:t>
      </w:r>
      <w:r>
        <w:rPr>
          <w:color w:val="000000"/>
          <w:sz w:val="22"/>
          <w:szCs w:val="22"/>
        </w:rPr>
        <w:t xml:space="preserve"> </w:t>
      </w:r>
      <w:r>
        <w:rPr>
          <w:color w:val="000000"/>
          <w:sz w:val="22"/>
          <w:szCs w:val="22"/>
        </w:rPr>
        <w:t>ini</w:t>
      </w:r>
      <w:r>
        <w:rPr>
          <w:color w:val="000000"/>
          <w:sz w:val="22"/>
          <w:szCs w:val="22"/>
        </w:rPr>
        <w:t xml:space="preserve"> </w:t>
      </w:r>
      <w:r>
        <w:rPr>
          <w:color w:val="000000"/>
          <w:sz w:val="22"/>
          <w:szCs w:val="22"/>
        </w:rPr>
        <w:t>menunjukkan</w:t>
      </w:r>
      <w:r>
        <w:rPr>
          <w:color w:val="000000"/>
          <w:sz w:val="22"/>
          <w:szCs w:val="22"/>
        </w:rPr>
        <w:t xml:space="preserve"> </w:t>
      </w:r>
      <w:r>
        <w:rPr>
          <w:color w:val="000000"/>
          <w:sz w:val="22"/>
          <w:szCs w:val="22"/>
        </w:rPr>
        <w:t>koefisien</w:t>
      </w:r>
      <w:r>
        <w:rPr>
          <w:color w:val="000000"/>
          <w:sz w:val="22"/>
          <w:szCs w:val="22"/>
        </w:rPr>
        <w:t xml:space="preserve"> </w:t>
      </w:r>
      <w:r>
        <w:rPr>
          <w:color w:val="000000"/>
          <w:sz w:val="22"/>
          <w:szCs w:val="22"/>
        </w:rPr>
        <w:t>determinasi</w:t>
      </w:r>
      <w:r>
        <w:rPr>
          <w:color w:val="000000"/>
          <w:sz w:val="22"/>
          <w:szCs w:val="22"/>
        </w:rPr>
        <w:t xml:space="preserve"> (R</w:t>
      </w:r>
      <w:r>
        <w:rPr>
          <w:color w:val="000000"/>
          <w:sz w:val="22"/>
          <w:szCs w:val="22"/>
          <w:vertAlign w:val="superscript"/>
        </w:rPr>
        <w:t>2</w:t>
      </w:r>
      <w:r>
        <w:rPr>
          <w:color w:val="000000"/>
          <w:sz w:val="22"/>
          <w:szCs w:val="22"/>
        </w:rPr>
        <w:t xml:space="preserve">) </w:t>
      </w:r>
      <w:r>
        <w:rPr>
          <w:color w:val="000000"/>
          <w:sz w:val="22"/>
          <w:szCs w:val="22"/>
        </w:rPr>
        <w:t>sebesar</w:t>
      </w:r>
      <w:r>
        <w:rPr>
          <w:color w:val="000000"/>
          <w:sz w:val="22"/>
          <w:szCs w:val="22"/>
        </w:rPr>
        <w:t xml:space="preserve"> 0,</w:t>
      </w:r>
      <w:r>
        <w:rPr>
          <w:color w:val="000000"/>
          <w:sz w:val="22"/>
          <w:szCs w:val="22"/>
          <w:lang w:val="en-US"/>
        </w:rPr>
        <w:t xml:space="preserve">469 </w:t>
      </w:r>
      <w:r>
        <w:rPr>
          <w:color w:val="000000"/>
          <w:sz w:val="22"/>
          <w:szCs w:val="22"/>
        </w:rPr>
        <w:t>variabel</w:t>
      </w:r>
      <w:r>
        <w:rPr>
          <w:color w:val="000000"/>
          <w:sz w:val="22"/>
          <w:szCs w:val="22"/>
        </w:rPr>
        <w:t xml:space="preserve"> </w:t>
      </w:r>
      <w:r>
        <w:rPr>
          <w:iCs/>
          <w:sz w:val="22"/>
          <w:szCs w:val="22"/>
          <w:lang w:val="en-US"/>
        </w:rPr>
        <w:t>keadilan</w:t>
      </w:r>
      <w:r>
        <w:rPr>
          <w:iCs/>
          <w:sz w:val="22"/>
          <w:szCs w:val="22"/>
          <w:lang w:val="en-US"/>
        </w:rPr>
        <w:t xml:space="preserve"> </w:t>
      </w:r>
      <w:r>
        <w:rPr>
          <w:iCs/>
          <w:sz w:val="22"/>
          <w:szCs w:val="22"/>
          <w:lang w:val="en-US"/>
        </w:rPr>
        <w:t>distributif</w:t>
      </w:r>
      <w:r>
        <w:rPr>
          <w:i/>
          <w:color w:val="000000"/>
          <w:sz w:val="22"/>
          <w:szCs w:val="22"/>
        </w:rPr>
        <w:t xml:space="preserve"> </w:t>
      </w:r>
      <w:r>
        <w:rPr>
          <w:color w:val="000000"/>
          <w:sz w:val="22"/>
          <w:szCs w:val="22"/>
        </w:rPr>
        <w:t>menunjukkan</w:t>
      </w:r>
      <w:r>
        <w:rPr>
          <w:color w:val="000000"/>
          <w:sz w:val="22"/>
          <w:szCs w:val="22"/>
        </w:rPr>
        <w:t xml:space="preserve"> </w:t>
      </w:r>
      <w:r>
        <w:rPr>
          <w:color w:val="000000"/>
          <w:sz w:val="22"/>
          <w:szCs w:val="22"/>
        </w:rPr>
        <w:t>kontribusi</w:t>
      </w:r>
      <w:r>
        <w:rPr>
          <w:color w:val="000000"/>
          <w:sz w:val="22"/>
          <w:szCs w:val="22"/>
        </w:rPr>
        <w:t xml:space="preserve"> </w:t>
      </w:r>
      <w:r>
        <w:rPr>
          <w:color w:val="000000"/>
          <w:sz w:val="22"/>
          <w:szCs w:val="22"/>
          <w:lang w:val="en-US"/>
        </w:rPr>
        <w:t>46,9</w:t>
      </w:r>
      <w:r>
        <w:rPr>
          <w:color w:val="000000"/>
          <w:sz w:val="22"/>
          <w:szCs w:val="22"/>
        </w:rPr>
        <w:t xml:space="preserve">% </w:t>
      </w:r>
      <w:r>
        <w:rPr>
          <w:color w:val="000000"/>
          <w:sz w:val="22"/>
          <w:szCs w:val="22"/>
        </w:rPr>
        <w:t>terhadap</w:t>
      </w:r>
      <w:r>
        <w:rPr>
          <w:color w:val="000000"/>
          <w:sz w:val="22"/>
          <w:szCs w:val="22"/>
        </w:rPr>
        <w:t xml:space="preserve"> </w:t>
      </w:r>
      <w:r>
        <w:rPr>
          <w:i/>
          <w:sz w:val="22"/>
          <w:szCs w:val="22"/>
        </w:rPr>
        <w:t>employee engagement</w:t>
      </w:r>
      <w:r>
        <w:rPr>
          <w:color w:val="000000"/>
          <w:sz w:val="22"/>
          <w:szCs w:val="22"/>
        </w:rPr>
        <w:t xml:space="preserve"> dan </w:t>
      </w:r>
      <w:r>
        <w:rPr>
          <w:color w:val="000000"/>
          <w:sz w:val="22"/>
          <w:szCs w:val="22"/>
        </w:rPr>
        <w:t>dan</w:t>
      </w:r>
      <w:r>
        <w:rPr>
          <w:color w:val="000000"/>
          <w:sz w:val="22"/>
          <w:szCs w:val="22"/>
        </w:rPr>
        <w:t xml:space="preserve"> </w:t>
      </w:r>
      <w:r>
        <w:rPr>
          <w:color w:val="000000"/>
          <w:sz w:val="22"/>
          <w:szCs w:val="22"/>
        </w:rPr>
        <w:t>sisanya</w:t>
      </w:r>
      <w:r>
        <w:rPr>
          <w:color w:val="000000"/>
          <w:sz w:val="22"/>
          <w:szCs w:val="22"/>
        </w:rPr>
        <w:t xml:space="preserve"> </w:t>
      </w:r>
      <w:r>
        <w:rPr>
          <w:color w:val="000000"/>
          <w:sz w:val="22"/>
          <w:szCs w:val="22"/>
          <w:lang w:val="en-US"/>
        </w:rPr>
        <w:t>53,1</w:t>
      </w:r>
      <w:r>
        <w:rPr>
          <w:color w:val="000000"/>
          <w:sz w:val="22"/>
          <w:szCs w:val="22"/>
        </w:rPr>
        <w:t xml:space="preserve">% </w:t>
      </w:r>
      <w:r>
        <w:rPr>
          <w:color w:val="000000"/>
          <w:sz w:val="22"/>
          <w:szCs w:val="22"/>
        </w:rPr>
        <w:t>dipengaruhi</w:t>
      </w:r>
      <w:r>
        <w:rPr>
          <w:color w:val="000000"/>
          <w:sz w:val="22"/>
          <w:szCs w:val="22"/>
        </w:rPr>
        <w:t xml:space="preserve"> oleh </w:t>
      </w:r>
      <w:r>
        <w:rPr>
          <w:color w:val="000000"/>
          <w:sz w:val="22"/>
          <w:szCs w:val="22"/>
        </w:rPr>
        <w:t>faktor</w:t>
      </w:r>
      <w:r>
        <w:rPr>
          <w:color w:val="000000"/>
          <w:sz w:val="22"/>
          <w:szCs w:val="22"/>
        </w:rPr>
        <w:t xml:space="preserve"> lain </w:t>
      </w:r>
      <w:r>
        <w:rPr>
          <w:color w:val="000000"/>
          <w:sz w:val="22"/>
          <w:szCs w:val="22"/>
        </w:rPr>
        <w:t>yaitu</w:t>
      </w:r>
      <w:r>
        <w:rPr>
          <w:color w:val="000000"/>
          <w:sz w:val="22"/>
          <w:szCs w:val="22"/>
        </w:rPr>
        <w:t xml:space="preserve"> </w:t>
      </w:r>
      <w:r>
        <w:rPr>
          <w:iCs/>
          <w:color w:val="000000"/>
          <w:sz w:val="22"/>
          <w:szCs w:val="22"/>
        </w:rPr>
        <w:t>kepemimpinan</w:t>
      </w:r>
      <w:r>
        <w:rPr>
          <w:iCs/>
          <w:color w:val="000000"/>
          <w:sz w:val="22"/>
          <w:szCs w:val="22"/>
        </w:rPr>
        <w:t xml:space="preserve">, </w:t>
      </w:r>
      <w:r>
        <w:rPr>
          <w:iCs/>
          <w:color w:val="000000"/>
          <w:sz w:val="22"/>
          <w:szCs w:val="22"/>
        </w:rPr>
        <w:t>kompensasi</w:t>
      </w:r>
      <w:r>
        <w:rPr>
          <w:iCs/>
          <w:color w:val="000000"/>
          <w:sz w:val="22"/>
          <w:szCs w:val="22"/>
        </w:rPr>
        <w:t xml:space="preserve">, </w:t>
      </w:r>
      <w:r>
        <w:rPr>
          <w:sz w:val="22"/>
          <w:szCs w:val="22"/>
        </w:rPr>
        <w:t>kebijakan</w:t>
      </w:r>
      <w:r>
        <w:rPr>
          <w:sz w:val="22"/>
          <w:szCs w:val="22"/>
        </w:rPr>
        <w:t xml:space="preserve"> dan </w:t>
      </w:r>
      <w:r>
        <w:rPr>
          <w:sz w:val="22"/>
          <w:szCs w:val="22"/>
        </w:rPr>
        <w:t>prosedur</w:t>
      </w:r>
      <w:r>
        <w:rPr>
          <w:sz w:val="22"/>
          <w:szCs w:val="22"/>
        </w:rPr>
        <w:t xml:space="preserve"> </w:t>
      </w:r>
      <w:r>
        <w:rPr>
          <w:sz w:val="22"/>
          <w:szCs w:val="22"/>
        </w:rPr>
        <w:t>kerja</w:t>
      </w:r>
      <w:r>
        <w:rPr>
          <w:sz w:val="22"/>
          <w:szCs w:val="22"/>
        </w:rPr>
        <w:t xml:space="preserve"> </w:t>
      </w:r>
      <w:r>
        <w:rPr>
          <w:sz w:val="22"/>
          <w:szCs w:val="22"/>
        </w:rPr>
        <w:t>serta</w:t>
      </w:r>
      <w:r>
        <w:rPr>
          <w:sz w:val="22"/>
          <w:szCs w:val="22"/>
        </w:rPr>
        <w:t xml:space="preserve"> </w:t>
      </w:r>
      <w:r>
        <w:rPr>
          <w:sz w:val="22"/>
          <w:szCs w:val="22"/>
        </w:rPr>
        <w:t>pelatihan</w:t>
      </w:r>
      <w:r>
        <w:rPr>
          <w:i/>
          <w:color w:val="000000"/>
          <w:sz w:val="22"/>
          <w:szCs w:val="22"/>
        </w:rPr>
        <w:t>.</w:t>
      </w:r>
    </w:p>
    <w:p>
      <w:pPr>
        <w:pStyle w:val="style0"/>
        <w:spacing w:before="240"/>
        <w:jc w:val="both"/>
        <w:rPr>
          <w:i/>
          <w:sz w:val="22"/>
          <w:szCs w:val="22"/>
        </w:rPr>
      </w:pPr>
      <w:r>
        <w:rPr>
          <w:b/>
          <w:sz w:val="22"/>
          <w:szCs w:val="22"/>
        </w:rPr>
        <w:t xml:space="preserve">Kata </w:t>
      </w:r>
      <w:r>
        <w:rPr>
          <w:b/>
          <w:sz w:val="22"/>
          <w:szCs w:val="22"/>
        </w:rPr>
        <w:t>kunci</w:t>
      </w:r>
      <w:r>
        <w:rPr>
          <w:sz w:val="22"/>
          <w:szCs w:val="22"/>
        </w:rPr>
        <w:t xml:space="preserve">: </w:t>
      </w:r>
      <w:r>
        <w:rPr>
          <w:iCs/>
          <w:sz w:val="22"/>
          <w:szCs w:val="22"/>
          <w:lang w:val="en-US"/>
        </w:rPr>
        <w:t>keadilan</w:t>
      </w:r>
      <w:r>
        <w:rPr>
          <w:iCs/>
          <w:sz w:val="22"/>
          <w:szCs w:val="22"/>
          <w:lang w:val="en-US"/>
        </w:rPr>
        <w:t xml:space="preserve"> </w:t>
      </w:r>
      <w:r>
        <w:rPr>
          <w:iCs/>
          <w:sz w:val="22"/>
          <w:szCs w:val="22"/>
          <w:lang w:val="en-US"/>
        </w:rPr>
        <w:t>distributif</w:t>
      </w:r>
      <w:r>
        <w:rPr>
          <w:iCs/>
          <w:sz w:val="22"/>
          <w:szCs w:val="22"/>
          <w:lang w:val="en-US"/>
        </w:rPr>
        <w:t xml:space="preserve">, </w:t>
      </w:r>
      <w:r>
        <w:rPr>
          <w:i/>
          <w:sz w:val="22"/>
          <w:szCs w:val="22"/>
        </w:rPr>
        <w:t>employee engagement</w:t>
      </w:r>
      <w:r>
        <w:rPr>
          <w:i/>
          <w:sz w:val="22"/>
          <w:szCs w:val="22"/>
        </w:rPr>
        <w:br w:type="page"/>
      </w:r>
    </w:p>
    <w:p>
      <w:pPr>
        <w:pStyle w:val="style0"/>
        <w:jc w:val="center"/>
        <w:rPr>
          <w:b/>
          <w:bCs/>
          <w:sz w:val="22"/>
          <w:szCs w:val="22"/>
        </w:rPr>
      </w:pPr>
      <w:r>
        <w:rPr>
          <w:b/>
          <w:bCs/>
          <w:sz w:val="22"/>
          <w:szCs w:val="22"/>
        </w:rPr>
        <w:t>RELATIONSHIP BETWEEN DISTRIBUTIVE JUSTICE WITH EMPLOYEE ENGAGEMENT TO EMPLOYEES PT X</w:t>
      </w:r>
    </w:p>
    <w:p>
      <w:pPr>
        <w:pStyle w:val="style0"/>
        <w:jc w:val="center"/>
        <w:rPr>
          <w:b/>
          <w:bCs/>
          <w:sz w:val="22"/>
          <w:szCs w:val="22"/>
        </w:rPr>
      </w:pPr>
    </w:p>
    <w:p>
      <w:pPr>
        <w:pStyle w:val="style0"/>
        <w:spacing w:after="240"/>
        <w:jc w:val="center"/>
        <w:rPr>
          <w:b/>
          <w:bCs/>
          <w:i/>
          <w:sz w:val="22"/>
          <w:szCs w:val="22"/>
        </w:rPr>
      </w:pPr>
      <w:r>
        <w:rPr>
          <w:b/>
          <w:bCs/>
          <w:i/>
          <w:sz w:val="22"/>
          <w:szCs w:val="22"/>
        </w:rPr>
        <w:t xml:space="preserve">Abstract </w:t>
      </w:r>
    </w:p>
    <w:p>
      <w:pPr>
        <w:pStyle w:val="style0"/>
        <w:spacing w:after="240"/>
        <w:ind w:firstLine="720"/>
        <w:jc w:val="both"/>
        <w:rPr>
          <w:i/>
          <w:iCs/>
          <w:sz w:val="22"/>
          <w:szCs w:val="22"/>
        </w:rPr>
      </w:pPr>
      <w:r>
        <w:rPr>
          <w:i/>
          <w:iCs/>
          <w:sz w:val="22"/>
          <w:szCs w:val="22"/>
        </w:rPr>
        <w:t xml:space="preserve">In order to achieve its goals, companies need employees who have a high sense of engaging. The high sense of attachment to employees will make employees work more optimally. This </w:t>
      </w:r>
      <w:r>
        <w:rPr>
          <w:i/>
          <w:iCs/>
          <w:sz w:val="22"/>
          <w:szCs w:val="22"/>
        </w:rPr>
        <w:t>research</w:t>
      </w:r>
      <w:r>
        <w:rPr>
          <w:i/>
          <w:iCs/>
          <w:sz w:val="22"/>
          <w:szCs w:val="22"/>
        </w:rPr>
        <w:t xml:space="preserve"> aims to determine the relationship between distributive justice and employee engagement in PT X. The hypothesis proposed is that there is a positive relationship between distributive justice and employee engagement </w:t>
      </w:r>
      <w:r>
        <w:rPr>
          <w:i/>
          <w:iCs/>
          <w:sz w:val="22"/>
          <w:szCs w:val="22"/>
        </w:rPr>
        <w:t xml:space="preserve">employees work </w:t>
      </w:r>
      <w:r>
        <w:rPr>
          <w:i/>
          <w:iCs/>
          <w:sz w:val="22"/>
          <w:szCs w:val="22"/>
        </w:rPr>
        <w:t xml:space="preserve">in PT X. The subjects in this </w:t>
      </w:r>
      <w:r>
        <w:rPr>
          <w:i/>
          <w:iCs/>
          <w:sz w:val="22"/>
          <w:szCs w:val="22"/>
        </w:rPr>
        <w:t>research</w:t>
      </w:r>
      <w:r>
        <w:rPr>
          <w:i/>
          <w:iCs/>
          <w:sz w:val="22"/>
          <w:szCs w:val="22"/>
        </w:rPr>
        <w:t xml:space="preserve"> were 70 </w:t>
      </w:r>
      <w:r>
        <w:rPr>
          <w:i/>
          <w:iCs/>
          <w:sz w:val="22"/>
          <w:szCs w:val="22"/>
        </w:rPr>
        <w:t xml:space="preserve">employees in </w:t>
      </w:r>
      <w:r>
        <w:rPr>
          <w:i/>
          <w:iCs/>
          <w:sz w:val="22"/>
          <w:szCs w:val="22"/>
        </w:rPr>
        <w:t>PT X selected using the purposive sampling method</w:t>
      </w:r>
      <w:r>
        <w:rPr>
          <w:i/>
          <w:iCs/>
          <w:sz w:val="22"/>
          <w:szCs w:val="22"/>
        </w:rPr>
        <w:t>. The r</w:t>
      </w:r>
      <w:r>
        <w:rPr>
          <w:i/>
          <w:iCs/>
          <w:sz w:val="22"/>
          <w:szCs w:val="22"/>
        </w:rPr>
        <w:t>esearch</w:t>
      </w:r>
      <w:r>
        <w:rPr>
          <w:i/>
          <w:iCs/>
          <w:sz w:val="22"/>
          <w:szCs w:val="22"/>
        </w:rPr>
        <w:t>’s</w:t>
      </w:r>
      <w:r>
        <w:rPr>
          <w:i/>
          <w:iCs/>
          <w:sz w:val="22"/>
          <w:szCs w:val="22"/>
        </w:rPr>
        <w:t xml:space="preserve"> subjects are permanent employees with a minimum </w:t>
      </w:r>
      <w:r>
        <w:rPr>
          <w:i/>
          <w:iCs/>
          <w:sz w:val="22"/>
          <w:szCs w:val="22"/>
        </w:rPr>
        <w:t>working</w:t>
      </w:r>
      <w:r>
        <w:rPr>
          <w:i/>
          <w:iCs/>
          <w:sz w:val="22"/>
          <w:szCs w:val="22"/>
        </w:rPr>
        <w:t xml:space="preserve"> period of one year. The data collection in this </w:t>
      </w:r>
      <w:r>
        <w:rPr>
          <w:i/>
          <w:iCs/>
          <w:sz w:val="22"/>
          <w:szCs w:val="22"/>
        </w:rPr>
        <w:t>research</w:t>
      </w:r>
      <w:r>
        <w:rPr>
          <w:i/>
          <w:iCs/>
          <w:sz w:val="22"/>
          <w:szCs w:val="22"/>
        </w:rPr>
        <w:t xml:space="preserve"> uses </w:t>
      </w:r>
      <w:r>
        <w:rPr>
          <w:i/>
          <w:iCs/>
          <w:sz w:val="22"/>
          <w:szCs w:val="22"/>
        </w:rPr>
        <w:t>the</w:t>
      </w:r>
      <w:r>
        <w:rPr>
          <w:i/>
          <w:iCs/>
          <w:sz w:val="22"/>
          <w:szCs w:val="22"/>
        </w:rPr>
        <w:t xml:space="preserve"> Distributive Justice Scale and the Employee Engagement Scale. The data analysis technique used </w:t>
      </w:r>
      <w:r>
        <w:rPr>
          <w:i/>
          <w:iCs/>
          <w:sz w:val="22"/>
          <w:szCs w:val="22"/>
        </w:rPr>
        <w:t>by</w:t>
      </w:r>
      <w:r>
        <w:rPr>
          <w:i/>
          <w:iCs/>
          <w:sz w:val="22"/>
          <w:szCs w:val="22"/>
        </w:rPr>
        <w:t xml:space="preserve"> the product moment</w:t>
      </w:r>
      <w:r>
        <w:rPr>
          <w:i/>
          <w:iCs/>
          <w:sz w:val="22"/>
          <w:szCs w:val="22"/>
        </w:rPr>
        <w:t>’s</w:t>
      </w:r>
      <w:r>
        <w:rPr>
          <w:i/>
          <w:iCs/>
          <w:sz w:val="22"/>
          <w:szCs w:val="22"/>
        </w:rPr>
        <w:t xml:space="preserve"> correlation from Karl Pearson. Based on the results of data analysis obtained a correlation coefficient (R) hypothesis of 0.684 with p = 0.000 (p &lt;0.05). These results indicate that there is a significant positive relationship between distributive justice and employee engagement. Acceptance of the hypothesis in this </w:t>
      </w:r>
      <w:r>
        <w:rPr>
          <w:i/>
          <w:iCs/>
          <w:sz w:val="22"/>
          <w:szCs w:val="22"/>
        </w:rPr>
        <w:t>research</w:t>
      </w:r>
      <w:r>
        <w:rPr>
          <w:i/>
          <w:iCs/>
          <w:sz w:val="22"/>
          <w:szCs w:val="22"/>
        </w:rPr>
        <w:t xml:space="preserve"> showed a coefficient of determination (R2) of 0.469 distributive justice variables showed a contribution of 46.9% to employee engagement and the remaining 53.1% was influenced by other factors namely leadership, compensation, policies and work procedures and training.</w:t>
      </w:r>
    </w:p>
    <w:p>
      <w:pPr>
        <w:pStyle w:val="style0"/>
        <w:spacing w:before="240" w:after="240"/>
        <w:jc w:val="both"/>
        <w:rPr>
          <w:i/>
          <w:sz w:val="22"/>
          <w:szCs w:val="22"/>
        </w:rPr>
      </w:pPr>
      <w:r>
        <w:rPr>
          <w:b/>
          <w:sz w:val="22"/>
          <w:szCs w:val="22"/>
        </w:rPr>
        <w:t>Key word</w:t>
      </w:r>
      <w:r>
        <w:rPr>
          <w:sz w:val="22"/>
          <w:szCs w:val="22"/>
        </w:rPr>
        <w:t xml:space="preserve">: </w:t>
      </w:r>
      <w:r>
        <w:rPr>
          <w:i/>
          <w:sz w:val="22"/>
          <w:szCs w:val="22"/>
          <w:lang w:val="en-US"/>
        </w:rPr>
        <w:t>distributive justice</w:t>
      </w:r>
      <w:r>
        <w:rPr>
          <w:iCs/>
          <w:sz w:val="22"/>
          <w:szCs w:val="22"/>
          <w:lang w:val="en-US"/>
        </w:rPr>
        <w:t xml:space="preserve">, </w:t>
      </w:r>
      <w:r>
        <w:rPr>
          <w:i/>
          <w:sz w:val="22"/>
          <w:szCs w:val="22"/>
        </w:rPr>
        <w:t>employee engagement</w:t>
      </w:r>
    </w:p>
    <w:p>
      <w:pPr>
        <w:pStyle w:val="style0"/>
        <w:jc w:val="both"/>
        <w:rPr>
          <w:b/>
          <w:bCs/>
          <w:iCs/>
          <w:sz w:val="22"/>
          <w:szCs w:val="22"/>
        </w:rPr>
      </w:pPr>
      <w:r>
        <w:rPr>
          <w:b/>
          <w:bCs/>
          <w:iCs/>
          <w:sz w:val="22"/>
          <w:szCs w:val="22"/>
        </w:rPr>
        <w:br w:type="page"/>
      </w:r>
    </w:p>
    <w:p>
      <w:pPr>
        <w:pStyle w:val="style0"/>
        <w:spacing w:after="240"/>
        <w:jc w:val="both"/>
        <w:rPr>
          <w:b/>
          <w:bCs/>
          <w:iCs/>
          <w:sz w:val="22"/>
          <w:szCs w:val="22"/>
        </w:rPr>
      </w:pPr>
      <w:r>
        <w:rPr>
          <w:b/>
          <w:bCs/>
          <w:iCs/>
          <w:sz w:val="22"/>
          <w:szCs w:val="22"/>
        </w:rPr>
        <w:t>PENDAHULUAN</w:t>
      </w:r>
    </w:p>
    <w:p>
      <w:pPr>
        <w:pStyle w:val="style0"/>
        <w:ind w:firstLine="567"/>
        <w:jc w:val="both"/>
        <w:rPr>
          <w:sz w:val="22"/>
          <w:szCs w:val="22"/>
        </w:rPr>
      </w:pPr>
      <w:r>
        <w:rPr>
          <w:sz w:val="22"/>
          <w:szCs w:val="22"/>
          <w:shd w:val="clear" w:color="auto" w:fill="ffffff"/>
        </w:rPr>
        <w:t>Perkembangan</w:t>
      </w:r>
      <w:r>
        <w:rPr>
          <w:sz w:val="22"/>
          <w:szCs w:val="22"/>
          <w:shd w:val="clear" w:color="auto" w:fill="ffffff"/>
        </w:rPr>
        <w:t xml:space="preserve"> zaman di </w:t>
      </w:r>
      <w:r>
        <w:rPr>
          <w:sz w:val="22"/>
          <w:szCs w:val="22"/>
          <w:shd w:val="clear" w:color="auto" w:fill="ffffff"/>
        </w:rPr>
        <w:t>tengah</w:t>
      </w:r>
      <w:r>
        <w:rPr>
          <w:sz w:val="22"/>
          <w:szCs w:val="22"/>
          <w:shd w:val="clear" w:color="auto" w:fill="ffffff"/>
        </w:rPr>
        <w:t xml:space="preserve"> </w:t>
      </w:r>
      <w:r>
        <w:rPr>
          <w:sz w:val="22"/>
          <w:szCs w:val="22"/>
          <w:shd w:val="clear" w:color="auto" w:fill="ffffff"/>
        </w:rPr>
        <w:t>arus</w:t>
      </w:r>
      <w:r>
        <w:rPr>
          <w:sz w:val="22"/>
          <w:szCs w:val="22"/>
          <w:shd w:val="clear" w:color="auto" w:fill="ffffff"/>
        </w:rPr>
        <w:t xml:space="preserve"> </w:t>
      </w:r>
      <w:r>
        <w:rPr>
          <w:sz w:val="22"/>
          <w:szCs w:val="22"/>
          <w:shd w:val="clear" w:color="auto" w:fill="ffffff"/>
        </w:rPr>
        <w:t>perubahan</w:t>
      </w:r>
      <w:r>
        <w:rPr>
          <w:sz w:val="22"/>
          <w:szCs w:val="22"/>
          <w:shd w:val="clear" w:color="auto" w:fill="ffffff"/>
        </w:rPr>
        <w:t xml:space="preserve"> pada </w:t>
      </w:r>
      <w:r>
        <w:rPr>
          <w:sz w:val="22"/>
          <w:szCs w:val="22"/>
          <w:shd w:val="clear" w:color="auto" w:fill="ffffff"/>
        </w:rPr>
        <w:t>saat</w:t>
      </w:r>
      <w:r>
        <w:rPr>
          <w:sz w:val="22"/>
          <w:szCs w:val="22"/>
          <w:shd w:val="clear" w:color="auto" w:fill="ffffff"/>
        </w:rPr>
        <w:t xml:space="preserve"> </w:t>
      </w:r>
      <w:r>
        <w:rPr>
          <w:sz w:val="22"/>
          <w:szCs w:val="22"/>
          <w:shd w:val="clear" w:color="auto" w:fill="ffffff"/>
        </w:rPr>
        <w:t>ini</w:t>
      </w:r>
      <w:r>
        <w:rPr>
          <w:sz w:val="22"/>
          <w:szCs w:val="22"/>
          <w:shd w:val="clear" w:color="auto" w:fill="ffffff"/>
        </w:rPr>
        <w:t xml:space="preserve"> </w:t>
      </w:r>
      <w:r>
        <w:rPr>
          <w:sz w:val="22"/>
          <w:szCs w:val="22"/>
          <w:shd w:val="clear" w:color="auto" w:fill="ffffff"/>
        </w:rPr>
        <w:t>mulai</w:t>
      </w:r>
      <w:r>
        <w:rPr>
          <w:sz w:val="22"/>
          <w:szCs w:val="22"/>
          <w:shd w:val="clear" w:color="auto" w:fill="ffffff"/>
        </w:rPr>
        <w:t xml:space="preserve"> </w:t>
      </w:r>
      <w:r>
        <w:rPr>
          <w:sz w:val="22"/>
          <w:szCs w:val="22"/>
          <w:shd w:val="clear" w:color="auto" w:fill="ffffff"/>
        </w:rPr>
        <w:t>berkembang</w:t>
      </w:r>
      <w:r>
        <w:rPr>
          <w:sz w:val="22"/>
          <w:szCs w:val="22"/>
          <w:shd w:val="clear" w:color="auto" w:fill="ffffff"/>
        </w:rPr>
        <w:t xml:space="preserve"> </w:t>
      </w:r>
      <w:r>
        <w:rPr>
          <w:sz w:val="22"/>
          <w:szCs w:val="22"/>
          <w:shd w:val="clear" w:color="auto" w:fill="ffffff"/>
        </w:rPr>
        <w:t>dengan</w:t>
      </w:r>
      <w:r>
        <w:rPr>
          <w:sz w:val="22"/>
          <w:szCs w:val="22"/>
          <w:shd w:val="clear" w:color="auto" w:fill="ffffff"/>
        </w:rPr>
        <w:t xml:space="preserve"> </w:t>
      </w:r>
      <w:r>
        <w:rPr>
          <w:sz w:val="22"/>
          <w:szCs w:val="22"/>
          <w:shd w:val="clear" w:color="auto" w:fill="ffffff"/>
        </w:rPr>
        <w:t>pesat</w:t>
      </w:r>
      <w:r>
        <w:rPr>
          <w:sz w:val="22"/>
          <w:szCs w:val="22"/>
        </w:rPr>
        <w:t xml:space="preserve">, </w:t>
      </w:r>
      <w:r>
        <w:rPr>
          <w:sz w:val="22"/>
          <w:szCs w:val="22"/>
        </w:rPr>
        <w:t>sebagai</w:t>
      </w:r>
      <w:r>
        <w:rPr>
          <w:sz w:val="22"/>
          <w:szCs w:val="22"/>
        </w:rPr>
        <w:t xml:space="preserve"> </w:t>
      </w:r>
      <w:r>
        <w:rPr>
          <w:sz w:val="22"/>
          <w:szCs w:val="22"/>
        </w:rPr>
        <w:t>contoh</w:t>
      </w:r>
      <w:r>
        <w:rPr>
          <w:sz w:val="22"/>
          <w:szCs w:val="22"/>
        </w:rPr>
        <w:t xml:space="preserve"> </w:t>
      </w:r>
      <w:r>
        <w:rPr>
          <w:sz w:val="22"/>
          <w:szCs w:val="22"/>
        </w:rPr>
        <w:t>perkembangan</w:t>
      </w:r>
      <w:r>
        <w:rPr>
          <w:sz w:val="22"/>
          <w:szCs w:val="22"/>
        </w:rPr>
        <w:t xml:space="preserve"> </w:t>
      </w:r>
      <w:r>
        <w:rPr>
          <w:sz w:val="22"/>
          <w:szCs w:val="22"/>
        </w:rPr>
        <w:t>ilmu</w:t>
      </w:r>
      <w:r>
        <w:rPr>
          <w:sz w:val="22"/>
          <w:szCs w:val="22"/>
        </w:rPr>
        <w:t xml:space="preserve"> </w:t>
      </w:r>
      <w:r>
        <w:rPr>
          <w:sz w:val="22"/>
          <w:szCs w:val="22"/>
        </w:rPr>
        <w:t>pengetahuan</w:t>
      </w:r>
      <w:r>
        <w:rPr>
          <w:sz w:val="22"/>
          <w:szCs w:val="22"/>
        </w:rPr>
        <w:t xml:space="preserve"> </w:t>
      </w:r>
      <w:r>
        <w:rPr>
          <w:sz w:val="22"/>
          <w:szCs w:val="22"/>
        </w:rPr>
        <w:t>serta</w:t>
      </w:r>
      <w:r>
        <w:rPr>
          <w:sz w:val="22"/>
          <w:szCs w:val="22"/>
        </w:rPr>
        <w:t xml:space="preserve"> </w:t>
      </w:r>
      <w:r>
        <w:rPr>
          <w:sz w:val="22"/>
          <w:szCs w:val="22"/>
          <w:shd w:val="clear" w:color="auto" w:fill="ffffff"/>
        </w:rPr>
        <w:t>ancaman</w:t>
      </w:r>
      <w:r>
        <w:rPr>
          <w:sz w:val="22"/>
          <w:szCs w:val="22"/>
          <w:shd w:val="clear" w:color="auto" w:fill="ffffff"/>
        </w:rPr>
        <w:t xml:space="preserve"> </w:t>
      </w:r>
      <w:r>
        <w:rPr>
          <w:sz w:val="22"/>
          <w:szCs w:val="22"/>
          <w:shd w:val="clear" w:color="auto" w:fill="ffffff"/>
        </w:rPr>
        <w:t>teknologi</w:t>
      </w:r>
      <w:r>
        <w:rPr>
          <w:sz w:val="22"/>
          <w:szCs w:val="22"/>
          <w:shd w:val="clear" w:color="auto" w:fill="ffffff"/>
        </w:rPr>
        <w:t xml:space="preserve"> </w:t>
      </w:r>
      <w:r>
        <w:rPr>
          <w:sz w:val="22"/>
          <w:szCs w:val="22"/>
          <w:shd w:val="clear" w:color="auto" w:fill="ffffff"/>
        </w:rPr>
        <w:t>informasi</w:t>
      </w:r>
      <w:r>
        <w:rPr>
          <w:sz w:val="22"/>
          <w:szCs w:val="22"/>
          <w:shd w:val="clear" w:color="auto" w:fill="ffffff"/>
        </w:rPr>
        <w:t xml:space="preserve"> dan </w:t>
      </w:r>
      <w:r>
        <w:rPr>
          <w:sz w:val="22"/>
          <w:szCs w:val="22"/>
          <w:shd w:val="clear" w:color="auto" w:fill="ffffff"/>
        </w:rPr>
        <w:t>komunikasi</w:t>
      </w:r>
      <w:r>
        <w:rPr>
          <w:sz w:val="22"/>
          <w:szCs w:val="22"/>
          <w:shd w:val="clear" w:color="auto" w:fill="ffffff"/>
        </w:rPr>
        <w:t xml:space="preserve"> yang </w:t>
      </w:r>
      <w:r>
        <w:rPr>
          <w:sz w:val="22"/>
          <w:szCs w:val="22"/>
          <w:shd w:val="clear" w:color="auto" w:fill="ffffff"/>
        </w:rPr>
        <w:t>semakin</w:t>
      </w:r>
      <w:r>
        <w:rPr>
          <w:sz w:val="22"/>
          <w:szCs w:val="22"/>
          <w:shd w:val="clear" w:color="auto" w:fill="ffffff"/>
        </w:rPr>
        <w:t xml:space="preserve"> </w:t>
      </w:r>
      <w:r>
        <w:rPr>
          <w:sz w:val="22"/>
          <w:szCs w:val="22"/>
          <w:shd w:val="clear" w:color="auto" w:fill="ffffff"/>
        </w:rPr>
        <w:t>terlihat</w:t>
      </w:r>
      <w:r>
        <w:rPr>
          <w:sz w:val="22"/>
          <w:szCs w:val="22"/>
          <w:shd w:val="clear" w:color="auto" w:fill="ffffff"/>
        </w:rPr>
        <w:t xml:space="preserve"> </w:t>
      </w:r>
      <w:r>
        <w:rPr>
          <w:sz w:val="22"/>
          <w:szCs w:val="22"/>
          <w:shd w:val="clear" w:color="auto" w:fill="ffffff"/>
        </w:rPr>
        <w:t>masuk</w:t>
      </w:r>
      <w:r>
        <w:rPr>
          <w:sz w:val="22"/>
          <w:szCs w:val="22"/>
          <w:shd w:val="clear" w:color="auto" w:fill="ffffff"/>
        </w:rPr>
        <w:t xml:space="preserve"> </w:t>
      </w:r>
      <w:r>
        <w:rPr>
          <w:sz w:val="22"/>
          <w:szCs w:val="22"/>
          <w:shd w:val="clear" w:color="auto" w:fill="ffffff"/>
        </w:rPr>
        <w:t>ke</w:t>
      </w:r>
      <w:r>
        <w:rPr>
          <w:sz w:val="22"/>
          <w:szCs w:val="22"/>
          <w:shd w:val="clear" w:color="auto" w:fill="ffffff"/>
        </w:rPr>
        <w:t xml:space="preserve"> Indonesia</w:t>
      </w:r>
      <w:r>
        <w:rPr>
          <w:sz w:val="22"/>
          <w:szCs w:val="22"/>
        </w:rPr>
        <w:t xml:space="preserve">, </w:t>
      </w:r>
      <w:r>
        <w:rPr>
          <w:sz w:val="22"/>
          <w:szCs w:val="22"/>
        </w:rPr>
        <w:t>menjadi</w:t>
      </w:r>
      <w:r>
        <w:rPr>
          <w:sz w:val="22"/>
          <w:szCs w:val="22"/>
        </w:rPr>
        <w:t xml:space="preserve"> </w:t>
      </w:r>
      <w:r>
        <w:rPr>
          <w:sz w:val="22"/>
          <w:szCs w:val="22"/>
        </w:rPr>
        <w:t>penting</w:t>
      </w:r>
      <w:r>
        <w:rPr>
          <w:sz w:val="22"/>
          <w:szCs w:val="22"/>
        </w:rPr>
        <w:t xml:space="preserve"> </w:t>
      </w:r>
      <w:r>
        <w:rPr>
          <w:sz w:val="22"/>
          <w:szCs w:val="22"/>
        </w:rPr>
        <w:t>untuk</w:t>
      </w:r>
      <w:r>
        <w:rPr>
          <w:sz w:val="22"/>
          <w:szCs w:val="22"/>
        </w:rPr>
        <w:t xml:space="preserve"> </w:t>
      </w:r>
      <w:r>
        <w:rPr>
          <w:sz w:val="22"/>
          <w:szCs w:val="22"/>
        </w:rPr>
        <w:t>diperhatikan</w:t>
      </w:r>
      <w:r>
        <w:rPr>
          <w:sz w:val="22"/>
          <w:szCs w:val="22"/>
        </w:rPr>
        <w:t xml:space="preserve"> </w:t>
      </w:r>
      <w:r>
        <w:rPr>
          <w:sz w:val="22"/>
          <w:szCs w:val="22"/>
        </w:rPr>
        <w:t>dalam</w:t>
      </w:r>
      <w:r>
        <w:rPr>
          <w:sz w:val="22"/>
          <w:szCs w:val="22"/>
        </w:rPr>
        <w:t xml:space="preserve"> </w:t>
      </w:r>
      <w:r>
        <w:rPr>
          <w:sz w:val="22"/>
          <w:szCs w:val="22"/>
        </w:rPr>
        <w:t>menghadapi</w:t>
      </w:r>
      <w:r>
        <w:rPr>
          <w:sz w:val="22"/>
          <w:szCs w:val="22"/>
        </w:rPr>
        <w:t xml:space="preserve"> </w:t>
      </w:r>
      <w:r>
        <w:rPr>
          <w:sz w:val="22"/>
          <w:szCs w:val="22"/>
        </w:rPr>
        <w:t>persaingan</w:t>
      </w:r>
      <w:r>
        <w:rPr>
          <w:sz w:val="22"/>
          <w:szCs w:val="22"/>
        </w:rPr>
        <w:t xml:space="preserve"> di dunia </w:t>
      </w:r>
      <w:r>
        <w:rPr>
          <w:sz w:val="22"/>
          <w:szCs w:val="22"/>
        </w:rPr>
        <w:t>bisnis</w:t>
      </w:r>
      <w:r>
        <w:rPr>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{"citationItems":[{"id":"ITEM-1","itemData":{"author":[{"dropping-particle":"","family":"Sampurno Wibowo","given":"","non-dropping-particle":"","parse-names":false,"suffix":""}],"id":"ITEM-1","issued":{"date-parts":[["2009"]]},"number-of-pages":"1-215","publisher":"Politeknik Telkom","publisher-place":"Bandung","title":"Pengantar manajemen: bisnis introduction to business management","type":"book"},"uris":["http://www.mendeley.com/documents/?uuid=f65cb1c4-cd10-4610-b2a2-be2fc0c27a25"]}],"mendeley":{"formattedCitation":"(Sampurno Wibowo, 2009)","manualFormatting":"Wibowo (2009)","plainTextFormattedCitation":"(Sampurno Wibowo, 2009)","previouslyFormattedCitation":"(Sampurno Wibowo, 2009)"},"properties":{"noteIndex":0},"schema":"https://github.com/citation-style-language/schema/raw/master/csl-citation.json"}</w:instrText>
      </w:r>
      <w:r>
        <w:rPr>
          <w:sz w:val="22"/>
          <w:szCs w:val="22"/>
        </w:rPr>
        <w:fldChar w:fldCharType="separate"/>
      </w:r>
      <w:r>
        <w:rPr>
          <w:noProof/>
          <w:sz w:val="22"/>
          <w:szCs w:val="22"/>
        </w:rPr>
        <w:t>Wibowo (2009)</w:t>
      </w:r>
      <w:r>
        <w:rPr>
          <w:sz w:val="22"/>
          <w:szCs w:val="22"/>
        </w:rPr>
        <w:fldChar w:fldCharType="end"/>
      </w:r>
      <w:r>
        <w:rPr>
          <w:sz w:val="22"/>
          <w:szCs w:val="22"/>
        </w:rPr>
        <w:t xml:space="preserve"> </w:t>
      </w:r>
      <w:r>
        <w:rPr>
          <w:sz w:val="22"/>
          <w:szCs w:val="22"/>
        </w:rPr>
        <w:t>bisnis</w:t>
      </w:r>
      <w:r>
        <w:rPr>
          <w:sz w:val="22"/>
          <w:szCs w:val="22"/>
        </w:rPr>
        <w:t xml:space="preserve"> </w:t>
      </w:r>
      <w:r>
        <w:rPr>
          <w:sz w:val="22"/>
          <w:szCs w:val="22"/>
        </w:rPr>
        <w:t>merupakan</w:t>
      </w:r>
      <w:r>
        <w:rPr>
          <w:sz w:val="22"/>
          <w:szCs w:val="22"/>
        </w:rPr>
        <w:t xml:space="preserve"> </w:t>
      </w:r>
      <w:r>
        <w:rPr>
          <w:sz w:val="22"/>
          <w:szCs w:val="22"/>
        </w:rPr>
        <w:t>seluruh</w:t>
      </w:r>
      <w:r>
        <w:rPr>
          <w:sz w:val="22"/>
          <w:szCs w:val="22"/>
        </w:rPr>
        <w:t xml:space="preserve"> </w:t>
      </w:r>
      <w:r>
        <w:rPr>
          <w:sz w:val="22"/>
          <w:szCs w:val="22"/>
        </w:rPr>
        <w:t>kegiatan</w:t>
      </w:r>
      <w:r>
        <w:rPr>
          <w:sz w:val="22"/>
          <w:szCs w:val="22"/>
        </w:rPr>
        <w:t xml:space="preserve"> yang </w:t>
      </w:r>
      <w:r>
        <w:rPr>
          <w:sz w:val="22"/>
          <w:szCs w:val="22"/>
        </w:rPr>
        <w:t>diorganisasikan</w:t>
      </w:r>
      <w:r>
        <w:rPr>
          <w:sz w:val="22"/>
          <w:szCs w:val="22"/>
        </w:rPr>
        <w:t xml:space="preserve"> oleh orang-orang yang </w:t>
      </w:r>
      <w:r>
        <w:rPr>
          <w:sz w:val="22"/>
          <w:szCs w:val="22"/>
        </w:rPr>
        <w:t>memiliki</w:t>
      </w:r>
      <w:r>
        <w:rPr>
          <w:sz w:val="22"/>
          <w:szCs w:val="22"/>
        </w:rPr>
        <w:t xml:space="preserve"> </w:t>
      </w:r>
      <w:r>
        <w:rPr>
          <w:sz w:val="22"/>
          <w:szCs w:val="22"/>
        </w:rPr>
        <w:t>pengetahuan</w:t>
      </w:r>
      <w:r>
        <w:rPr>
          <w:sz w:val="22"/>
          <w:szCs w:val="22"/>
        </w:rPr>
        <w:t xml:space="preserve"> </w:t>
      </w:r>
      <w:r>
        <w:rPr>
          <w:sz w:val="22"/>
          <w:szCs w:val="22"/>
        </w:rPr>
        <w:t>dalam</w:t>
      </w:r>
      <w:r>
        <w:rPr>
          <w:sz w:val="22"/>
          <w:szCs w:val="22"/>
        </w:rPr>
        <w:t xml:space="preserve"> </w:t>
      </w:r>
      <w:r>
        <w:rPr>
          <w:sz w:val="22"/>
          <w:szCs w:val="22"/>
        </w:rPr>
        <w:t>bidang</w:t>
      </w:r>
      <w:r>
        <w:rPr>
          <w:sz w:val="22"/>
          <w:szCs w:val="22"/>
        </w:rPr>
        <w:t xml:space="preserve"> </w:t>
      </w:r>
      <w:r>
        <w:rPr>
          <w:sz w:val="22"/>
          <w:szCs w:val="22"/>
        </w:rPr>
        <w:t>perindustrian</w:t>
      </w:r>
      <w:r>
        <w:rPr>
          <w:sz w:val="22"/>
          <w:szCs w:val="22"/>
        </w:rPr>
        <w:t xml:space="preserve"> yang </w:t>
      </w:r>
      <w:r>
        <w:rPr>
          <w:sz w:val="22"/>
          <w:szCs w:val="22"/>
        </w:rPr>
        <w:t>terdiri</w:t>
      </w:r>
      <w:r>
        <w:rPr>
          <w:sz w:val="22"/>
          <w:szCs w:val="22"/>
        </w:rPr>
        <w:t xml:space="preserve"> </w:t>
      </w:r>
      <w:r>
        <w:rPr>
          <w:sz w:val="22"/>
          <w:szCs w:val="22"/>
        </w:rPr>
        <w:t>dari</w:t>
      </w:r>
      <w:r>
        <w:rPr>
          <w:sz w:val="22"/>
          <w:szCs w:val="22"/>
        </w:rPr>
        <w:t xml:space="preserve"> pasar, </w:t>
      </w:r>
      <w:r>
        <w:rPr>
          <w:sz w:val="22"/>
          <w:szCs w:val="22"/>
        </w:rPr>
        <w:t>perusahan</w:t>
      </w:r>
      <w:r>
        <w:rPr>
          <w:sz w:val="22"/>
          <w:szCs w:val="22"/>
        </w:rPr>
        <w:t xml:space="preserve">, </w:t>
      </w:r>
      <w:r>
        <w:rPr>
          <w:sz w:val="22"/>
          <w:szCs w:val="22"/>
        </w:rPr>
        <w:t>pihak</w:t>
      </w:r>
      <w:r>
        <w:rPr>
          <w:sz w:val="22"/>
          <w:szCs w:val="22"/>
        </w:rPr>
        <w:t xml:space="preserve"> </w:t>
      </w:r>
      <w:r>
        <w:rPr>
          <w:sz w:val="22"/>
          <w:szCs w:val="22"/>
        </w:rPr>
        <w:t>eksternal</w:t>
      </w:r>
      <w:r>
        <w:rPr>
          <w:sz w:val="22"/>
          <w:szCs w:val="22"/>
        </w:rPr>
        <w:t xml:space="preserve"> dan </w:t>
      </w:r>
      <w:r>
        <w:rPr>
          <w:sz w:val="22"/>
          <w:szCs w:val="22"/>
        </w:rPr>
        <w:t>konsep</w:t>
      </w:r>
      <w:r>
        <w:rPr>
          <w:sz w:val="22"/>
          <w:szCs w:val="22"/>
        </w:rPr>
        <w:t xml:space="preserve"> </w:t>
      </w:r>
      <w:r>
        <w:rPr>
          <w:sz w:val="22"/>
          <w:szCs w:val="22"/>
        </w:rPr>
        <w:t>perubahan</w:t>
      </w:r>
      <w:r>
        <w:rPr>
          <w:sz w:val="22"/>
          <w:szCs w:val="22"/>
        </w:rPr>
        <w:t xml:space="preserve">. Perusahaan </w:t>
      </w:r>
      <w:r>
        <w:rPr>
          <w:sz w:val="22"/>
          <w:szCs w:val="22"/>
        </w:rPr>
        <w:t>sendiri</w:t>
      </w:r>
      <w:r>
        <w:rPr>
          <w:sz w:val="22"/>
          <w:szCs w:val="22"/>
        </w:rPr>
        <w:t xml:space="preserve"> </w:t>
      </w:r>
      <w:r>
        <w:rPr>
          <w:sz w:val="22"/>
          <w:szCs w:val="22"/>
        </w:rPr>
        <w:t>adalah</w:t>
      </w:r>
      <w:r>
        <w:rPr>
          <w:sz w:val="22"/>
          <w:szCs w:val="22"/>
        </w:rPr>
        <w:t xml:space="preserve"> </w:t>
      </w:r>
      <w:r>
        <w:rPr>
          <w:sz w:val="22"/>
          <w:szCs w:val="22"/>
        </w:rPr>
        <w:t>sebuah</w:t>
      </w:r>
      <w:r>
        <w:rPr>
          <w:sz w:val="22"/>
          <w:szCs w:val="22"/>
        </w:rPr>
        <w:t xml:space="preserve"> </w:t>
      </w:r>
      <w:r>
        <w:rPr>
          <w:sz w:val="22"/>
          <w:szCs w:val="22"/>
        </w:rPr>
        <w:t>organisasi</w:t>
      </w:r>
      <w:r>
        <w:rPr>
          <w:sz w:val="22"/>
          <w:szCs w:val="22"/>
        </w:rPr>
        <w:t xml:space="preserve"> yang </w:t>
      </w:r>
      <w:r>
        <w:rPr>
          <w:sz w:val="22"/>
          <w:szCs w:val="22"/>
        </w:rPr>
        <w:t>memproses</w:t>
      </w:r>
      <w:r>
        <w:rPr>
          <w:sz w:val="22"/>
          <w:szCs w:val="22"/>
        </w:rPr>
        <w:t xml:space="preserve"> </w:t>
      </w:r>
      <w:r>
        <w:rPr>
          <w:sz w:val="22"/>
          <w:szCs w:val="22"/>
        </w:rPr>
        <w:t>perubahan</w:t>
      </w:r>
      <w:r>
        <w:rPr>
          <w:sz w:val="22"/>
          <w:szCs w:val="22"/>
        </w:rPr>
        <w:t xml:space="preserve"> </w:t>
      </w:r>
      <w:r>
        <w:rPr>
          <w:sz w:val="22"/>
          <w:szCs w:val="22"/>
        </w:rPr>
        <w:t>keahlian</w:t>
      </w:r>
      <w:r>
        <w:rPr>
          <w:sz w:val="22"/>
          <w:szCs w:val="22"/>
        </w:rPr>
        <w:t xml:space="preserve"> </w:t>
      </w:r>
      <w:r>
        <w:rPr>
          <w:sz w:val="22"/>
          <w:szCs w:val="22"/>
        </w:rPr>
        <w:t>serta</w:t>
      </w:r>
      <w:r>
        <w:rPr>
          <w:sz w:val="22"/>
          <w:szCs w:val="22"/>
        </w:rPr>
        <w:t xml:space="preserve"> </w:t>
      </w:r>
      <w:r>
        <w:rPr>
          <w:sz w:val="22"/>
          <w:szCs w:val="22"/>
        </w:rPr>
        <w:t>sumber</w:t>
      </w:r>
      <w:r>
        <w:rPr>
          <w:sz w:val="22"/>
          <w:szCs w:val="22"/>
        </w:rPr>
        <w:t xml:space="preserve"> </w:t>
      </w:r>
      <w:r>
        <w:rPr>
          <w:sz w:val="22"/>
          <w:szCs w:val="22"/>
        </w:rPr>
        <w:t>daya</w:t>
      </w:r>
      <w:r>
        <w:rPr>
          <w:sz w:val="22"/>
          <w:szCs w:val="22"/>
        </w:rPr>
        <w:t xml:space="preserve"> </w:t>
      </w:r>
      <w:r>
        <w:rPr>
          <w:sz w:val="22"/>
          <w:szCs w:val="22"/>
        </w:rPr>
        <w:t>ekonomi</w:t>
      </w:r>
      <w:r>
        <w:rPr>
          <w:sz w:val="22"/>
          <w:szCs w:val="22"/>
        </w:rPr>
        <w:t xml:space="preserve"> </w:t>
      </w:r>
      <w:r>
        <w:rPr>
          <w:sz w:val="22"/>
          <w:szCs w:val="22"/>
        </w:rPr>
        <w:t>menjadi</w:t>
      </w:r>
      <w:r>
        <w:rPr>
          <w:sz w:val="22"/>
          <w:szCs w:val="22"/>
        </w:rPr>
        <w:t xml:space="preserve"> </w:t>
      </w:r>
      <w:r>
        <w:rPr>
          <w:sz w:val="22"/>
          <w:szCs w:val="22"/>
        </w:rPr>
        <w:t>barang</w:t>
      </w:r>
      <w:r>
        <w:rPr>
          <w:sz w:val="22"/>
          <w:szCs w:val="22"/>
        </w:rPr>
        <w:t xml:space="preserve"> </w:t>
      </w:r>
      <w:r>
        <w:rPr>
          <w:sz w:val="22"/>
          <w:szCs w:val="22"/>
        </w:rPr>
        <w:t>atau</w:t>
      </w:r>
      <w:r>
        <w:rPr>
          <w:sz w:val="22"/>
          <w:szCs w:val="22"/>
        </w:rPr>
        <w:t xml:space="preserve"> </w:t>
      </w:r>
      <w:r>
        <w:rPr>
          <w:sz w:val="22"/>
          <w:szCs w:val="22"/>
        </w:rPr>
        <w:t>jasa</w:t>
      </w:r>
      <w:r>
        <w:rPr>
          <w:sz w:val="22"/>
          <w:szCs w:val="22"/>
        </w:rPr>
        <w:t xml:space="preserve"> yang </w:t>
      </w:r>
      <w:r>
        <w:rPr>
          <w:sz w:val="22"/>
          <w:szCs w:val="22"/>
        </w:rPr>
        <w:t>ditujukan</w:t>
      </w:r>
      <w:r>
        <w:rPr>
          <w:sz w:val="22"/>
          <w:szCs w:val="22"/>
        </w:rPr>
        <w:t xml:space="preserve"> </w:t>
      </w:r>
      <w:r>
        <w:rPr>
          <w:sz w:val="22"/>
          <w:szCs w:val="22"/>
        </w:rPr>
        <w:t>untuk</w:t>
      </w:r>
      <w:r>
        <w:rPr>
          <w:sz w:val="22"/>
          <w:szCs w:val="22"/>
        </w:rPr>
        <w:t xml:space="preserve"> </w:t>
      </w:r>
      <w:r>
        <w:rPr>
          <w:sz w:val="22"/>
          <w:szCs w:val="22"/>
        </w:rPr>
        <w:t>pemuasan</w:t>
      </w:r>
      <w:r>
        <w:rPr>
          <w:sz w:val="22"/>
          <w:szCs w:val="22"/>
        </w:rPr>
        <w:t xml:space="preserve"> </w:t>
      </w:r>
      <w:r>
        <w:rPr>
          <w:sz w:val="22"/>
          <w:szCs w:val="22"/>
        </w:rPr>
        <w:t>kebutuhan</w:t>
      </w:r>
      <w:r>
        <w:rPr>
          <w:sz w:val="22"/>
          <w:szCs w:val="22"/>
        </w:rPr>
        <w:t xml:space="preserve"> para </w:t>
      </w:r>
      <w:r>
        <w:rPr>
          <w:sz w:val="22"/>
          <w:szCs w:val="22"/>
        </w:rPr>
        <w:t>pelanggan</w:t>
      </w:r>
      <w:r>
        <w:rPr>
          <w:sz w:val="22"/>
          <w:szCs w:val="22"/>
        </w:rPr>
        <w:t xml:space="preserve"> dan </w:t>
      </w:r>
      <w:r>
        <w:rPr>
          <w:sz w:val="22"/>
          <w:szCs w:val="22"/>
        </w:rPr>
        <w:t>mampu</w:t>
      </w:r>
      <w:r>
        <w:rPr>
          <w:sz w:val="22"/>
          <w:szCs w:val="22"/>
        </w:rPr>
        <w:t xml:space="preserve"> </w:t>
      </w:r>
      <w:r>
        <w:rPr>
          <w:sz w:val="22"/>
          <w:szCs w:val="22"/>
        </w:rPr>
        <w:t>memberikan</w:t>
      </w:r>
      <w:r>
        <w:rPr>
          <w:sz w:val="22"/>
          <w:szCs w:val="22"/>
        </w:rPr>
        <w:t xml:space="preserve"> </w:t>
      </w:r>
      <w:r>
        <w:rPr>
          <w:sz w:val="22"/>
          <w:szCs w:val="22"/>
        </w:rPr>
        <w:t>keuntungan</w:t>
      </w:r>
      <w:r>
        <w:rPr>
          <w:sz w:val="22"/>
          <w:szCs w:val="22"/>
        </w:rPr>
        <w:t xml:space="preserve"> </w:t>
      </w:r>
      <w:r>
        <w:rPr>
          <w:sz w:val="22"/>
          <w:szCs w:val="22"/>
        </w:rPr>
        <w:t>bagi</w:t>
      </w:r>
      <w:r>
        <w:rPr>
          <w:sz w:val="22"/>
          <w:szCs w:val="22"/>
        </w:rPr>
        <w:t xml:space="preserve"> </w:t>
      </w:r>
      <w:r>
        <w:rPr>
          <w:sz w:val="22"/>
          <w:szCs w:val="22"/>
        </w:rPr>
        <w:t>pemiliknya</w:t>
      </w:r>
      <w:r>
        <w:rPr>
          <w:sz w:val="22"/>
          <w:szCs w:val="22"/>
        </w:rPr>
        <w:t xml:space="preserve">. </w:t>
      </w:r>
      <w:r>
        <w:rPr>
          <w:sz w:val="22"/>
          <w:szCs w:val="22"/>
        </w:rPr>
        <w:t>Pakar</w:t>
      </w:r>
      <w:r>
        <w:rPr>
          <w:sz w:val="22"/>
          <w:szCs w:val="22"/>
        </w:rPr>
        <w:t xml:space="preserve"> </w:t>
      </w:r>
      <w:r>
        <w:rPr>
          <w:sz w:val="22"/>
          <w:szCs w:val="22"/>
        </w:rPr>
        <w:t>manajemen</w:t>
      </w:r>
      <w:r>
        <w:rPr>
          <w:sz w:val="22"/>
          <w:szCs w:val="22"/>
        </w:rPr>
        <w:t xml:space="preserve"> yang </w:t>
      </w:r>
      <w:r>
        <w:rPr>
          <w:sz w:val="22"/>
          <w:szCs w:val="22"/>
        </w:rPr>
        <w:t>bernama</w:t>
      </w:r>
      <w:r>
        <w:rPr>
          <w:sz w:val="22"/>
          <w:szCs w:val="22"/>
        </w:rPr>
        <w:t xml:space="preserve"> Chester Bernard </w:t>
      </w:r>
      <w:r>
        <w:rPr>
          <w:sz w:val="22"/>
          <w:szCs w:val="22"/>
        </w:rPr>
        <w:t>menyebutkan</w:t>
      </w:r>
      <w:r>
        <w:rPr>
          <w:sz w:val="22"/>
          <w:szCs w:val="22"/>
        </w:rPr>
        <w:t xml:space="preserve"> </w:t>
      </w:r>
      <w:r>
        <w:rPr>
          <w:sz w:val="22"/>
          <w:szCs w:val="22"/>
        </w:rPr>
        <w:t>bahwa</w:t>
      </w:r>
      <w:r>
        <w:rPr>
          <w:sz w:val="22"/>
          <w:szCs w:val="22"/>
        </w:rPr>
        <w:t xml:space="preserve"> </w:t>
      </w:r>
      <w:r>
        <w:rPr>
          <w:sz w:val="22"/>
          <w:szCs w:val="22"/>
        </w:rPr>
        <w:t>suatu</w:t>
      </w:r>
      <w:r>
        <w:rPr>
          <w:sz w:val="22"/>
          <w:szCs w:val="22"/>
        </w:rPr>
        <w:t xml:space="preserve"> </w:t>
      </w:r>
      <w:r>
        <w:rPr>
          <w:sz w:val="22"/>
          <w:szCs w:val="22"/>
        </w:rPr>
        <w:t>organisasi</w:t>
      </w:r>
      <w:r>
        <w:rPr>
          <w:sz w:val="22"/>
          <w:szCs w:val="22"/>
        </w:rPr>
        <w:t xml:space="preserve"> </w:t>
      </w:r>
      <w:r>
        <w:rPr>
          <w:sz w:val="22"/>
          <w:szCs w:val="22"/>
        </w:rPr>
        <w:t>bisnis</w:t>
      </w:r>
      <w:r>
        <w:rPr>
          <w:sz w:val="22"/>
          <w:szCs w:val="22"/>
        </w:rPr>
        <w:t xml:space="preserve"> </w:t>
      </w:r>
      <w:r>
        <w:rPr>
          <w:sz w:val="22"/>
          <w:szCs w:val="22"/>
        </w:rPr>
        <w:t>merupakan</w:t>
      </w:r>
      <w:r>
        <w:rPr>
          <w:sz w:val="22"/>
          <w:szCs w:val="22"/>
        </w:rPr>
        <w:t xml:space="preserve"> </w:t>
      </w:r>
      <w:r>
        <w:rPr>
          <w:sz w:val="22"/>
          <w:szCs w:val="22"/>
        </w:rPr>
        <w:t>suatu</w:t>
      </w:r>
      <w:r>
        <w:rPr>
          <w:sz w:val="22"/>
          <w:szCs w:val="22"/>
        </w:rPr>
        <w:t xml:space="preserve"> </w:t>
      </w:r>
      <w:r>
        <w:rPr>
          <w:sz w:val="22"/>
          <w:szCs w:val="22"/>
        </w:rPr>
        <w:t>sistem</w:t>
      </w:r>
      <w:r>
        <w:rPr>
          <w:sz w:val="22"/>
          <w:szCs w:val="22"/>
        </w:rPr>
        <w:t xml:space="preserve"> yang </w:t>
      </w:r>
      <w:r>
        <w:rPr>
          <w:sz w:val="22"/>
          <w:szCs w:val="22"/>
        </w:rPr>
        <w:t>terbuka</w:t>
      </w:r>
      <w:r>
        <w:rPr>
          <w:sz w:val="22"/>
          <w:szCs w:val="22"/>
        </w:rPr>
        <w:t xml:space="preserve">, di mana </w:t>
      </w:r>
      <w:r>
        <w:rPr>
          <w:sz w:val="22"/>
          <w:szCs w:val="22"/>
        </w:rPr>
        <w:t>organisasi</w:t>
      </w:r>
      <w:r>
        <w:rPr>
          <w:sz w:val="22"/>
          <w:szCs w:val="22"/>
        </w:rPr>
        <w:t xml:space="preserve"> </w:t>
      </w:r>
      <w:r>
        <w:rPr>
          <w:sz w:val="22"/>
          <w:szCs w:val="22"/>
        </w:rPr>
        <w:t>mengalami</w:t>
      </w:r>
      <w:r>
        <w:rPr>
          <w:sz w:val="22"/>
          <w:szCs w:val="22"/>
        </w:rPr>
        <w:t xml:space="preserve"> </w:t>
      </w:r>
      <w:r>
        <w:rPr>
          <w:sz w:val="22"/>
          <w:szCs w:val="22"/>
        </w:rPr>
        <w:t>interaksi</w:t>
      </w:r>
      <w:r>
        <w:rPr>
          <w:sz w:val="22"/>
          <w:szCs w:val="22"/>
        </w:rPr>
        <w:t xml:space="preserve"> yang </w:t>
      </w:r>
      <w:r>
        <w:rPr>
          <w:sz w:val="22"/>
          <w:szCs w:val="22"/>
        </w:rPr>
        <w:t>dinamis</w:t>
      </w:r>
      <w:r>
        <w:rPr>
          <w:sz w:val="22"/>
          <w:szCs w:val="22"/>
        </w:rPr>
        <w:t xml:space="preserve"> </w:t>
      </w:r>
      <w:r>
        <w:rPr>
          <w:sz w:val="22"/>
          <w:szCs w:val="22"/>
        </w:rPr>
        <w:t>dengan</w:t>
      </w:r>
      <w:r>
        <w:rPr>
          <w:sz w:val="22"/>
          <w:szCs w:val="22"/>
        </w:rPr>
        <w:t xml:space="preserve"> </w:t>
      </w:r>
      <w:r>
        <w:rPr>
          <w:sz w:val="22"/>
          <w:szCs w:val="22"/>
        </w:rPr>
        <w:t>lingkungannya</w:t>
      </w:r>
      <w:r>
        <w:rPr>
          <w:sz w:val="22"/>
          <w:szCs w:val="22"/>
        </w:rPr>
        <w:t>.</w:t>
      </w:r>
    </w:p>
    <w:p>
      <w:pPr>
        <w:pStyle w:val="style0"/>
        <w:ind w:firstLine="567"/>
        <w:jc w:val="both"/>
        <w:rPr>
          <w:sz w:val="22"/>
          <w:szCs w:val="22"/>
        </w:rPr>
      </w:pPr>
      <w:r>
        <w:rPr>
          <w:sz w:val="22"/>
          <w:szCs w:val="22"/>
        </w:rPr>
        <w:t xml:space="preserve">Hasil </w:t>
      </w:r>
      <w:r>
        <w:rPr>
          <w:sz w:val="22"/>
          <w:szCs w:val="22"/>
        </w:rPr>
        <w:t>pendaftaran</w:t>
      </w:r>
      <w:r>
        <w:rPr>
          <w:sz w:val="22"/>
          <w:szCs w:val="22"/>
        </w:rPr>
        <w:t xml:space="preserve"> </w:t>
      </w:r>
      <w:r>
        <w:rPr>
          <w:sz w:val="22"/>
          <w:szCs w:val="22"/>
        </w:rPr>
        <w:t>Sensus</w:t>
      </w:r>
      <w:r>
        <w:rPr>
          <w:sz w:val="22"/>
          <w:szCs w:val="22"/>
        </w:rPr>
        <w:t xml:space="preserve"> </w:t>
      </w:r>
      <w:r>
        <w:rPr>
          <w:sz w:val="22"/>
          <w:szCs w:val="22"/>
        </w:rPr>
        <w:t>Ekonomi</w:t>
      </w:r>
      <w:r>
        <w:rPr>
          <w:sz w:val="22"/>
          <w:szCs w:val="22"/>
        </w:rPr>
        <w:t xml:space="preserve"> 2016 (SE 2016) </w:t>
      </w:r>
      <w:r>
        <w:rPr>
          <w:sz w:val="22"/>
          <w:szCs w:val="22"/>
        </w:rPr>
        <w:t>menunjukkan</w:t>
      </w:r>
      <w:r>
        <w:rPr>
          <w:sz w:val="22"/>
          <w:szCs w:val="22"/>
        </w:rPr>
        <w:t xml:space="preserve"> </w:t>
      </w:r>
      <w:r>
        <w:rPr>
          <w:sz w:val="22"/>
          <w:szCs w:val="22"/>
        </w:rPr>
        <w:t>ada</w:t>
      </w:r>
      <w:r>
        <w:rPr>
          <w:sz w:val="22"/>
          <w:szCs w:val="22"/>
        </w:rPr>
        <w:t xml:space="preserve"> 26,71 </w:t>
      </w:r>
      <w:r>
        <w:rPr>
          <w:sz w:val="22"/>
          <w:szCs w:val="22"/>
        </w:rPr>
        <w:t>juta</w:t>
      </w:r>
      <w:r>
        <w:rPr>
          <w:sz w:val="22"/>
          <w:szCs w:val="22"/>
        </w:rPr>
        <w:t xml:space="preserve"> </w:t>
      </w:r>
      <w:r>
        <w:rPr>
          <w:sz w:val="22"/>
          <w:szCs w:val="22"/>
        </w:rPr>
        <w:t>usaha</w:t>
      </w:r>
      <w:r>
        <w:rPr>
          <w:sz w:val="22"/>
          <w:szCs w:val="22"/>
        </w:rPr>
        <w:t xml:space="preserve"> yang </w:t>
      </w:r>
      <w:r>
        <w:rPr>
          <w:sz w:val="22"/>
          <w:szCs w:val="22"/>
        </w:rPr>
        <w:t>merupakan</w:t>
      </w:r>
      <w:r>
        <w:rPr>
          <w:sz w:val="22"/>
          <w:szCs w:val="22"/>
        </w:rPr>
        <w:t xml:space="preserve"> </w:t>
      </w:r>
      <w:r>
        <w:rPr>
          <w:sz w:val="22"/>
          <w:szCs w:val="22"/>
        </w:rPr>
        <w:t>usaha</w:t>
      </w:r>
      <w:r>
        <w:rPr>
          <w:sz w:val="22"/>
          <w:szCs w:val="22"/>
        </w:rPr>
        <w:t xml:space="preserve"> non </w:t>
      </w:r>
      <w:r>
        <w:rPr>
          <w:sz w:val="22"/>
          <w:szCs w:val="22"/>
        </w:rPr>
        <w:t>pertanian</w:t>
      </w:r>
      <w:r>
        <w:rPr>
          <w:sz w:val="22"/>
          <w:szCs w:val="22"/>
        </w:rPr>
        <w:t xml:space="preserve"> di Indonesia. </w:t>
      </w:r>
      <w:r>
        <w:rPr>
          <w:sz w:val="22"/>
          <w:szCs w:val="22"/>
        </w:rPr>
        <w:t>Selain</w:t>
      </w:r>
      <w:r>
        <w:rPr>
          <w:sz w:val="22"/>
          <w:szCs w:val="22"/>
        </w:rPr>
        <w:t xml:space="preserve"> </w:t>
      </w:r>
      <w:r>
        <w:rPr>
          <w:sz w:val="22"/>
          <w:szCs w:val="22"/>
        </w:rPr>
        <w:t>itu</w:t>
      </w:r>
      <w:r>
        <w:rPr>
          <w:sz w:val="22"/>
          <w:szCs w:val="22"/>
        </w:rPr>
        <w:t xml:space="preserve"> </w:t>
      </w:r>
      <w:r>
        <w:rPr>
          <w:sz w:val="22"/>
          <w:szCs w:val="22"/>
        </w:rPr>
        <w:t>hasil</w:t>
      </w:r>
      <w:r>
        <w:rPr>
          <w:sz w:val="22"/>
          <w:szCs w:val="22"/>
        </w:rPr>
        <w:t xml:space="preserve"> </w:t>
      </w:r>
      <w:r>
        <w:rPr>
          <w:sz w:val="22"/>
          <w:szCs w:val="22"/>
        </w:rPr>
        <w:t>pendaftaran</w:t>
      </w:r>
      <w:r>
        <w:rPr>
          <w:sz w:val="22"/>
          <w:szCs w:val="22"/>
        </w:rPr>
        <w:t xml:space="preserve"> SE 2016 </w:t>
      </w:r>
      <w:r>
        <w:rPr>
          <w:sz w:val="22"/>
          <w:szCs w:val="22"/>
        </w:rPr>
        <w:t>menunjukkan</w:t>
      </w:r>
      <w:r>
        <w:rPr>
          <w:sz w:val="22"/>
          <w:szCs w:val="22"/>
        </w:rPr>
        <w:t xml:space="preserve"> </w:t>
      </w:r>
      <w:r>
        <w:rPr>
          <w:sz w:val="22"/>
          <w:szCs w:val="22"/>
        </w:rPr>
        <w:t>bahwa</w:t>
      </w:r>
      <w:r>
        <w:rPr>
          <w:sz w:val="22"/>
          <w:szCs w:val="22"/>
        </w:rPr>
        <w:t xml:space="preserve"> </w:t>
      </w:r>
      <w:r>
        <w:rPr>
          <w:sz w:val="22"/>
          <w:szCs w:val="22"/>
        </w:rPr>
        <w:t>distribusi</w:t>
      </w:r>
      <w:r>
        <w:rPr>
          <w:sz w:val="22"/>
          <w:szCs w:val="22"/>
        </w:rPr>
        <w:t xml:space="preserve"> </w:t>
      </w:r>
      <w:r>
        <w:rPr>
          <w:sz w:val="22"/>
          <w:szCs w:val="22"/>
        </w:rPr>
        <w:t>usaha</w:t>
      </w:r>
      <w:r>
        <w:rPr>
          <w:sz w:val="22"/>
          <w:szCs w:val="22"/>
        </w:rPr>
        <w:t xml:space="preserve"> </w:t>
      </w:r>
      <w:r>
        <w:rPr>
          <w:sz w:val="22"/>
          <w:szCs w:val="22"/>
        </w:rPr>
        <w:t>atau</w:t>
      </w:r>
      <w:r>
        <w:rPr>
          <w:sz w:val="22"/>
          <w:szCs w:val="22"/>
        </w:rPr>
        <w:t xml:space="preserve"> </w:t>
      </w:r>
      <w:r>
        <w:rPr>
          <w:sz w:val="22"/>
          <w:szCs w:val="22"/>
        </w:rPr>
        <w:t>perusahaan</w:t>
      </w:r>
      <w:r>
        <w:rPr>
          <w:sz w:val="22"/>
          <w:szCs w:val="22"/>
        </w:rPr>
        <w:t xml:space="preserve"> </w:t>
      </w:r>
      <w:r>
        <w:rPr>
          <w:sz w:val="22"/>
          <w:szCs w:val="22"/>
        </w:rPr>
        <w:t>menurut</w:t>
      </w:r>
      <w:r>
        <w:rPr>
          <w:sz w:val="22"/>
          <w:szCs w:val="22"/>
        </w:rPr>
        <w:t xml:space="preserve"> </w:t>
      </w:r>
      <w:r>
        <w:rPr>
          <w:sz w:val="22"/>
          <w:szCs w:val="22"/>
        </w:rPr>
        <w:t>lapangan</w:t>
      </w:r>
      <w:r>
        <w:rPr>
          <w:sz w:val="22"/>
          <w:szCs w:val="22"/>
        </w:rPr>
        <w:t xml:space="preserve"> </w:t>
      </w:r>
      <w:r>
        <w:rPr>
          <w:sz w:val="22"/>
          <w:szCs w:val="22"/>
        </w:rPr>
        <w:t>usaha</w:t>
      </w:r>
      <w:r>
        <w:rPr>
          <w:sz w:val="22"/>
          <w:szCs w:val="22"/>
        </w:rPr>
        <w:t xml:space="preserve">, </w:t>
      </w:r>
      <w:r>
        <w:rPr>
          <w:sz w:val="22"/>
          <w:szCs w:val="22"/>
        </w:rPr>
        <w:t>didominasi</w:t>
      </w:r>
      <w:r>
        <w:rPr>
          <w:sz w:val="22"/>
          <w:szCs w:val="22"/>
        </w:rPr>
        <w:t xml:space="preserve"> oleh </w:t>
      </w:r>
      <w:r>
        <w:rPr>
          <w:sz w:val="22"/>
          <w:szCs w:val="22"/>
        </w:rPr>
        <w:t>lapangan</w:t>
      </w:r>
      <w:r>
        <w:rPr>
          <w:sz w:val="22"/>
          <w:szCs w:val="22"/>
        </w:rPr>
        <w:t xml:space="preserve"> </w:t>
      </w:r>
      <w:r>
        <w:rPr>
          <w:sz w:val="22"/>
          <w:szCs w:val="22"/>
        </w:rPr>
        <w:t>usaha</w:t>
      </w:r>
      <w:r>
        <w:rPr>
          <w:sz w:val="22"/>
          <w:szCs w:val="22"/>
        </w:rPr>
        <w:t xml:space="preserve"> </w:t>
      </w:r>
      <w:r>
        <w:rPr>
          <w:sz w:val="22"/>
          <w:szCs w:val="22"/>
        </w:rPr>
        <w:t>perdagangan</w:t>
      </w:r>
      <w:r>
        <w:rPr>
          <w:sz w:val="22"/>
          <w:szCs w:val="22"/>
        </w:rPr>
        <w:t xml:space="preserve"> </w:t>
      </w:r>
      <w:r>
        <w:rPr>
          <w:sz w:val="22"/>
          <w:szCs w:val="22"/>
        </w:rPr>
        <w:t>besar</w:t>
      </w:r>
      <w:r>
        <w:rPr>
          <w:sz w:val="22"/>
          <w:szCs w:val="22"/>
        </w:rPr>
        <w:t xml:space="preserve"> dan </w:t>
      </w:r>
      <w:r>
        <w:rPr>
          <w:sz w:val="22"/>
          <w:szCs w:val="22"/>
        </w:rPr>
        <w:t>eceran</w:t>
      </w:r>
      <w:r>
        <w:rPr>
          <w:sz w:val="22"/>
          <w:szCs w:val="22"/>
        </w:rPr>
        <w:t xml:space="preserve"> </w:t>
      </w:r>
      <w:r>
        <w:rPr>
          <w:sz w:val="22"/>
          <w:szCs w:val="22"/>
        </w:rPr>
        <w:t>sebanyak</w:t>
      </w:r>
      <w:r>
        <w:rPr>
          <w:sz w:val="22"/>
          <w:szCs w:val="22"/>
        </w:rPr>
        <w:t xml:space="preserve"> 12,3 </w:t>
      </w:r>
      <w:r>
        <w:rPr>
          <w:sz w:val="22"/>
          <w:szCs w:val="22"/>
        </w:rPr>
        <w:t>juta</w:t>
      </w:r>
      <w:r>
        <w:rPr>
          <w:sz w:val="22"/>
          <w:szCs w:val="22"/>
        </w:rPr>
        <w:t xml:space="preserve"> </w:t>
      </w:r>
      <w:r>
        <w:rPr>
          <w:sz w:val="22"/>
          <w:szCs w:val="22"/>
        </w:rPr>
        <w:t>perusahaan</w:t>
      </w:r>
      <w:r>
        <w:rPr>
          <w:sz w:val="22"/>
          <w:szCs w:val="22"/>
        </w:rPr>
        <w:t xml:space="preserve"> </w:t>
      </w:r>
      <w:r>
        <w:rPr>
          <w:sz w:val="22"/>
          <w:szCs w:val="22"/>
        </w:rPr>
        <w:t>atau</w:t>
      </w:r>
      <w:r>
        <w:rPr>
          <w:sz w:val="22"/>
          <w:szCs w:val="22"/>
        </w:rPr>
        <w:t xml:space="preserve"> 46,17% </w:t>
      </w:r>
      <w:r>
        <w:rPr>
          <w:sz w:val="22"/>
          <w:szCs w:val="22"/>
        </w:rPr>
        <w:t>dari</w:t>
      </w:r>
      <w:r>
        <w:rPr>
          <w:sz w:val="22"/>
          <w:szCs w:val="22"/>
        </w:rPr>
        <w:t xml:space="preserve"> </w:t>
      </w:r>
      <w:r>
        <w:rPr>
          <w:sz w:val="22"/>
          <w:szCs w:val="22"/>
        </w:rPr>
        <w:t>seluruh</w:t>
      </w:r>
      <w:r>
        <w:rPr>
          <w:sz w:val="22"/>
          <w:szCs w:val="22"/>
        </w:rPr>
        <w:t xml:space="preserve"> </w:t>
      </w:r>
      <w:r>
        <w:rPr>
          <w:sz w:val="22"/>
          <w:szCs w:val="22"/>
        </w:rPr>
        <w:t>usaha</w:t>
      </w:r>
      <w:r>
        <w:rPr>
          <w:sz w:val="22"/>
          <w:szCs w:val="22"/>
        </w:rPr>
        <w:t xml:space="preserve"> </w:t>
      </w:r>
      <w:r>
        <w:rPr>
          <w:sz w:val="22"/>
          <w:szCs w:val="22"/>
        </w:rPr>
        <w:t>atau</w:t>
      </w:r>
      <w:r>
        <w:rPr>
          <w:sz w:val="22"/>
          <w:szCs w:val="22"/>
        </w:rPr>
        <w:t xml:space="preserve"> </w:t>
      </w:r>
      <w:r>
        <w:rPr>
          <w:sz w:val="22"/>
          <w:szCs w:val="22"/>
        </w:rPr>
        <w:t>perusahaan</w:t>
      </w:r>
      <w:r>
        <w:rPr>
          <w:sz w:val="22"/>
          <w:szCs w:val="22"/>
        </w:rPr>
        <w:t xml:space="preserve"> yang </w:t>
      </w:r>
      <w:r>
        <w:rPr>
          <w:sz w:val="22"/>
          <w:szCs w:val="22"/>
        </w:rPr>
        <w:t>ada</w:t>
      </w:r>
      <w:r>
        <w:rPr>
          <w:sz w:val="22"/>
          <w:szCs w:val="22"/>
        </w:rPr>
        <w:t xml:space="preserve"> di Indonesia </w:t>
      </w:r>
      <w:r>
        <w:rPr>
          <w:sz w:val="22"/>
          <w:szCs w:val="22"/>
        </w:rPr>
        <w:fldChar w:fldCharType="begin"/>
      </w:r>
      <w:r>
        <w:rPr>
          <w:sz w:val="22"/>
          <w:szCs w:val="22"/>
        </w:rPr>
        <w:instrText>ADDIN CSL_CITATION {"citationItems":[{"id":"ITEM-1","itemData":{"abstract":"Hasil Pendaftaran (Listing) Usaha/Perusahaan Sensus Ekonomi 2016","author":[{"dropping-particle":"","family":"Dwitjahyono","given":"Anggoro","non-dropping-particle":"","parse-names":false,"suffix":""},{"dropping-particle":"","family":"Tim BPS","given":"","non-dropping-particle":"","parse-names":false,"suffix":""}],"container-title":"Badan Pusat Statistik","id":"ITEM-1","issue":"50","issued":{"date-parts":[["2017"]]},"page":"1-8","title":"Berita Resmi Statistik - Hasil Pendaftaran (Listing ) Usaha / Perusahaan Sensus Ekonomi 2016","type":"article"},"uris":["http://www.mendeley.com/documents/?uuid=9bd7f484-6eb1-4d29-86cd-625873cb5f7e"]}],"mendeley":{"formattedCitation":"(Dwitjahyono &amp; Tim BPS, 2017)","plainTextFormattedCitation":"(Dwitjahyono &amp; Tim BPS, 2017)","previouslyFormattedCitation":"(Dwitjahyono &amp; Tim BPS, 2017)"},"properties":{"noteIndex":0},"schema":"https://github.com/citation-style-language/schema/raw/master/csl-citation.json"}</w:instrText>
      </w:r>
      <w:r>
        <w:rPr>
          <w:sz w:val="22"/>
          <w:szCs w:val="22"/>
        </w:rPr>
        <w:fldChar w:fldCharType="separate"/>
      </w:r>
      <w:r>
        <w:rPr>
          <w:noProof/>
          <w:sz w:val="22"/>
          <w:szCs w:val="22"/>
        </w:rPr>
        <w:t>(Dwitjahyono &amp; Tim BPS, 2017)</w:t>
      </w:r>
      <w:r>
        <w:rPr>
          <w:sz w:val="22"/>
          <w:szCs w:val="22"/>
        </w:rPr>
        <w:fldChar w:fldCharType="end"/>
      </w:r>
      <w:r>
        <w:rPr>
          <w:sz w:val="22"/>
          <w:szCs w:val="22"/>
        </w:rPr>
        <w:t xml:space="preserve">. Hal </w:t>
      </w:r>
      <w:r>
        <w:rPr>
          <w:sz w:val="22"/>
          <w:szCs w:val="22"/>
        </w:rPr>
        <w:t>tersebut</w:t>
      </w:r>
      <w:r>
        <w:rPr>
          <w:sz w:val="22"/>
          <w:szCs w:val="22"/>
        </w:rPr>
        <w:t xml:space="preserve"> </w:t>
      </w:r>
      <w:r>
        <w:rPr>
          <w:sz w:val="22"/>
          <w:szCs w:val="22"/>
        </w:rPr>
        <w:t>berarti</w:t>
      </w:r>
      <w:r>
        <w:rPr>
          <w:sz w:val="22"/>
          <w:szCs w:val="22"/>
        </w:rPr>
        <w:t xml:space="preserve"> </w:t>
      </w:r>
      <w:r>
        <w:rPr>
          <w:sz w:val="22"/>
          <w:szCs w:val="22"/>
        </w:rPr>
        <w:t>bahwa</w:t>
      </w:r>
      <w:r>
        <w:rPr>
          <w:sz w:val="22"/>
          <w:szCs w:val="22"/>
        </w:rPr>
        <w:t xml:space="preserve"> </w:t>
      </w:r>
      <w:r>
        <w:rPr>
          <w:sz w:val="22"/>
          <w:szCs w:val="22"/>
        </w:rPr>
        <w:t>bisnis</w:t>
      </w:r>
      <w:r>
        <w:rPr>
          <w:sz w:val="22"/>
          <w:szCs w:val="22"/>
        </w:rPr>
        <w:t xml:space="preserve"> </w:t>
      </w:r>
      <w:r>
        <w:rPr>
          <w:sz w:val="22"/>
          <w:szCs w:val="22"/>
        </w:rPr>
        <w:t>perdangan</w:t>
      </w:r>
      <w:r>
        <w:rPr>
          <w:sz w:val="22"/>
          <w:szCs w:val="22"/>
        </w:rPr>
        <w:t xml:space="preserve"> </w:t>
      </w:r>
      <w:r>
        <w:rPr>
          <w:sz w:val="22"/>
          <w:szCs w:val="22"/>
        </w:rPr>
        <w:t>cukup</w:t>
      </w:r>
      <w:r>
        <w:rPr>
          <w:sz w:val="22"/>
          <w:szCs w:val="22"/>
        </w:rPr>
        <w:t xml:space="preserve"> </w:t>
      </w:r>
      <w:r>
        <w:rPr>
          <w:sz w:val="22"/>
          <w:szCs w:val="22"/>
        </w:rPr>
        <w:t>diminati</w:t>
      </w:r>
      <w:r>
        <w:rPr>
          <w:sz w:val="22"/>
          <w:szCs w:val="22"/>
        </w:rPr>
        <w:t xml:space="preserve"> di Indonesia dan salah </w:t>
      </w:r>
      <w:r>
        <w:rPr>
          <w:sz w:val="22"/>
          <w:szCs w:val="22"/>
        </w:rPr>
        <w:t>satu</w:t>
      </w:r>
      <w:r>
        <w:rPr>
          <w:sz w:val="22"/>
          <w:szCs w:val="22"/>
        </w:rPr>
        <w:t xml:space="preserve"> </w:t>
      </w:r>
      <w:r>
        <w:rPr>
          <w:sz w:val="22"/>
          <w:szCs w:val="22"/>
        </w:rPr>
        <w:t>kegiatan</w:t>
      </w:r>
      <w:r>
        <w:rPr>
          <w:sz w:val="22"/>
          <w:szCs w:val="22"/>
        </w:rPr>
        <w:t xml:space="preserve"> yang </w:t>
      </w:r>
      <w:r>
        <w:rPr>
          <w:sz w:val="22"/>
          <w:szCs w:val="22"/>
        </w:rPr>
        <w:t>bergerak</w:t>
      </w:r>
      <w:r>
        <w:rPr>
          <w:sz w:val="22"/>
          <w:szCs w:val="22"/>
        </w:rPr>
        <w:t xml:space="preserve"> di </w:t>
      </w:r>
      <w:r>
        <w:rPr>
          <w:sz w:val="22"/>
          <w:szCs w:val="22"/>
        </w:rPr>
        <w:t>bidang</w:t>
      </w:r>
      <w:r>
        <w:rPr>
          <w:sz w:val="22"/>
          <w:szCs w:val="22"/>
        </w:rPr>
        <w:t xml:space="preserve"> </w:t>
      </w:r>
      <w:r>
        <w:rPr>
          <w:sz w:val="22"/>
          <w:szCs w:val="22"/>
        </w:rPr>
        <w:t>bisnis</w:t>
      </w:r>
      <w:r>
        <w:rPr>
          <w:sz w:val="22"/>
          <w:szCs w:val="22"/>
        </w:rPr>
        <w:t xml:space="preserve"> </w:t>
      </w:r>
      <w:r>
        <w:rPr>
          <w:sz w:val="22"/>
          <w:szCs w:val="22"/>
        </w:rPr>
        <w:t>perdagangan</w:t>
      </w:r>
      <w:r>
        <w:rPr>
          <w:sz w:val="22"/>
          <w:szCs w:val="22"/>
        </w:rPr>
        <w:t xml:space="preserve"> </w:t>
      </w:r>
      <w:r>
        <w:rPr>
          <w:sz w:val="22"/>
          <w:szCs w:val="22"/>
        </w:rPr>
        <w:t>adalah</w:t>
      </w:r>
      <w:r>
        <w:rPr>
          <w:sz w:val="22"/>
          <w:szCs w:val="22"/>
        </w:rPr>
        <w:t xml:space="preserve"> </w:t>
      </w:r>
      <w:r>
        <w:rPr>
          <w:sz w:val="22"/>
          <w:szCs w:val="22"/>
        </w:rPr>
        <w:t>kegiatan</w:t>
      </w:r>
      <w:r>
        <w:rPr>
          <w:sz w:val="22"/>
          <w:szCs w:val="22"/>
        </w:rPr>
        <w:t xml:space="preserve"> </w:t>
      </w:r>
      <w:r>
        <w:rPr>
          <w:sz w:val="22"/>
          <w:szCs w:val="22"/>
        </w:rPr>
        <w:t>distribusi</w:t>
      </w:r>
      <w:r>
        <w:rPr>
          <w:sz w:val="22"/>
          <w:szCs w:val="22"/>
        </w:rPr>
        <w:t xml:space="preserve">. </w:t>
      </w:r>
    </w:p>
    <w:p>
      <w:pPr>
        <w:pStyle w:val="style0"/>
        <w:ind w:firstLine="567"/>
        <w:jc w:val="both"/>
        <w:rPr>
          <w:sz w:val="22"/>
          <w:szCs w:val="22"/>
        </w:rPr>
      </w:pPr>
      <w:r>
        <w:rPr>
          <w:sz w:val="22"/>
          <w:szCs w:val="22"/>
        </w:rPr>
        <w:t>Distribusi</w:t>
      </w:r>
      <w:r>
        <w:rPr>
          <w:sz w:val="22"/>
          <w:szCs w:val="22"/>
        </w:rPr>
        <w:t xml:space="preserve"> </w:t>
      </w:r>
      <w:r>
        <w:rPr>
          <w:sz w:val="22"/>
          <w:szCs w:val="22"/>
        </w:rPr>
        <w:t>adalah</w:t>
      </w:r>
      <w:r>
        <w:rPr>
          <w:sz w:val="22"/>
          <w:szCs w:val="22"/>
        </w:rPr>
        <w:t xml:space="preserve"> </w:t>
      </w:r>
      <w:r>
        <w:rPr>
          <w:sz w:val="22"/>
          <w:szCs w:val="22"/>
        </w:rPr>
        <w:t>sebuah</w:t>
      </w:r>
      <w:r>
        <w:rPr>
          <w:sz w:val="22"/>
          <w:szCs w:val="22"/>
        </w:rPr>
        <w:t xml:space="preserve"> proses yang </w:t>
      </w:r>
      <w:r>
        <w:rPr>
          <w:sz w:val="22"/>
          <w:szCs w:val="22"/>
        </w:rPr>
        <w:t>menyampaikan</w:t>
      </w:r>
      <w:r>
        <w:rPr>
          <w:sz w:val="22"/>
          <w:szCs w:val="22"/>
        </w:rPr>
        <w:t xml:space="preserve"> </w:t>
      </w:r>
      <w:r>
        <w:rPr>
          <w:sz w:val="22"/>
          <w:szCs w:val="22"/>
        </w:rPr>
        <w:t>barang</w:t>
      </w:r>
      <w:r>
        <w:rPr>
          <w:sz w:val="22"/>
          <w:szCs w:val="22"/>
        </w:rPr>
        <w:t xml:space="preserve"> </w:t>
      </w:r>
      <w:r>
        <w:rPr>
          <w:sz w:val="22"/>
          <w:szCs w:val="22"/>
        </w:rPr>
        <w:t>atau</w:t>
      </w:r>
      <w:r>
        <w:rPr>
          <w:sz w:val="22"/>
          <w:szCs w:val="22"/>
        </w:rPr>
        <w:t xml:space="preserve"> </w:t>
      </w:r>
      <w:r>
        <w:rPr>
          <w:sz w:val="22"/>
          <w:szCs w:val="22"/>
        </w:rPr>
        <w:t>jasa</w:t>
      </w:r>
      <w:r>
        <w:rPr>
          <w:sz w:val="22"/>
          <w:szCs w:val="22"/>
        </w:rPr>
        <w:t xml:space="preserve"> yang </w:t>
      </w:r>
      <w:r>
        <w:rPr>
          <w:sz w:val="22"/>
          <w:szCs w:val="22"/>
        </w:rPr>
        <w:t>berasal</w:t>
      </w:r>
      <w:r>
        <w:rPr>
          <w:sz w:val="22"/>
          <w:szCs w:val="22"/>
        </w:rPr>
        <w:t xml:space="preserve"> </w:t>
      </w:r>
      <w:r>
        <w:rPr>
          <w:sz w:val="22"/>
          <w:szCs w:val="22"/>
        </w:rPr>
        <w:t>dari</w:t>
      </w:r>
      <w:r>
        <w:rPr>
          <w:sz w:val="22"/>
          <w:szCs w:val="22"/>
        </w:rPr>
        <w:t xml:space="preserve"> </w:t>
      </w:r>
      <w:r>
        <w:rPr>
          <w:sz w:val="22"/>
          <w:szCs w:val="22"/>
        </w:rPr>
        <w:t>produsen</w:t>
      </w:r>
      <w:r>
        <w:rPr>
          <w:sz w:val="22"/>
          <w:szCs w:val="22"/>
        </w:rPr>
        <w:t xml:space="preserve"> dan </w:t>
      </w:r>
      <w:r>
        <w:rPr>
          <w:sz w:val="22"/>
          <w:szCs w:val="22"/>
        </w:rPr>
        <w:t>disampaikan</w:t>
      </w:r>
      <w:r>
        <w:rPr>
          <w:sz w:val="22"/>
          <w:szCs w:val="22"/>
        </w:rPr>
        <w:t xml:space="preserve"> </w:t>
      </w:r>
      <w:r>
        <w:rPr>
          <w:sz w:val="22"/>
          <w:szCs w:val="22"/>
        </w:rPr>
        <w:t>kepada</w:t>
      </w:r>
      <w:r>
        <w:rPr>
          <w:sz w:val="22"/>
          <w:szCs w:val="22"/>
        </w:rPr>
        <w:t xml:space="preserve"> </w:t>
      </w:r>
      <w:r>
        <w:rPr>
          <w:sz w:val="22"/>
          <w:szCs w:val="22"/>
        </w:rPr>
        <w:t>konsumen</w:t>
      </w:r>
      <w:r>
        <w:rPr>
          <w:sz w:val="22"/>
          <w:szCs w:val="22"/>
        </w:rPr>
        <w:t xml:space="preserve"> dan para </w:t>
      </w:r>
      <w:r>
        <w:rPr>
          <w:sz w:val="22"/>
          <w:szCs w:val="22"/>
        </w:rPr>
        <w:t>pemakai</w:t>
      </w:r>
      <w:r>
        <w:rPr>
          <w:sz w:val="22"/>
          <w:szCs w:val="22"/>
        </w:rPr>
        <w:t xml:space="preserve"> </w:t>
      </w:r>
      <w:r>
        <w:rPr>
          <w:sz w:val="22"/>
          <w:szCs w:val="22"/>
        </w:rPr>
        <w:t>lainnya</w:t>
      </w:r>
      <w:r>
        <w:rPr>
          <w:sz w:val="22"/>
          <w:szCs w:val="22"/>
        </w:rPr>
        <w:t xml:space="preserve">, </w:t>
      </w:r>
      <w:r>
        <w:rPr>
          <w:sz w:val="22"/>
          <w:szCs w:val="22"/>
        </w:rPr>
        <w:t>sewaktu</w:t>
      </w:r>
      <w:r>
        <w:rPr>
          <w:sz w:val="22"/>
          <w:szCs w:val="22"/>
        </w:rPr>
        <w:t xml:space="preserve"> dan di mana </w:t>
      </w:r>
      <w:r>
        <w:rPr>
          <w:sz w:val="22"/>
          <w:szCs w:val="22"/>
        </w:rPr>
        <w:t>barang</w:t>
      </w:r>
      <w:r>
        <w:rPr>
          <w:sz w:val="22"/>
          <w:szCs w:val="22"/>
        </w:rPr>
        <w:t xml:space="preserve"> </w:t>
      </w:r>
      <w:r>
        <w:rPr>
          <w:sz w:val="22"/>
          <w:szCs w:val="22"/>
        </w:rPr>
        <w:t>atau</w:t>
      </w:r>
      <w:r>
        <w:rPr>
          <w:sz w:val="22"/>
          <w:szCs w:val="22"/>
        </w:rPr>
        <w:t xml:space="preserve"> </w:t>
      </w:r>
      <w:r>
        <w:rPr>
          <w:sz w:val="22"/>
          <w:szCs w:val="22"/>
        </w:rPr>
        <w:t>jasa</w:t>
      </w:r>
      <w:r>
        <w:rPr>
          <w:sz w:val="22"/>
          <w:szCs w:val="22"/>
        </w:rPr>
        <w:t xml:space="preserve"> </w:t>
      </w:r>
      <w:r>
        <w:rPr>
          <w:sz w:val="22"/>
          <w:szCs w:val="22"/>
        </w:rPr>
        <w:t>tersebut</w:t>
      </w:r>
      <w:r>
        <w:rPr>
          <w:sz w:val="22"/>
          <w:szCs w:val="22"/>
        </w:rPr>
        <w:t xml:space="preserve"> </w:t>
      </w:r>
      <w:r>
        <w:rPr>
          <w:sz w:val="22"/>
          <w:szCs w:val="22"/>
        </w:rPr>
        <w:t>akan</w:t>
      </w:r>
      <w:r>
        <w:rPr>
          <w:sz w:val="22"/>
          <w:szCs w:val="22"/>
        </w:rPr>
        <w:t xml:space="preserve"> </w:t>
      </w:r>
      <w:r>
        <w:rPr>
          <w:sz w:val="22"/>
          <w:szCs w:val="22"/>
        </w:rPr>
        <w:t>dipergunakan</w:t>
      </w:r>
      <w:r>
        <w:rPr>
          <w:sz w:val="22"/>
          <w:szCs w:val="22"/>
        </w:rPr>
        <w:t xml:space="preserve"> </w:t>
      </w:r>
      <w:r>
        <w:rPr>
          <w:sz w:val="22"/>
          <w:szCs w:val="22"/>
        </w:rPr>
        <w:fldChar w:fldCharType="begin"/>
      </w:r>
      <w:r>
        <w:rPr>
          <w:sz w:val="22"/>
          <w:szCs w:val="22"/>
        </w:rPr>
        <w:instrText>ADDIN CSL_CITATION {"citationItems":[{"id":"ITEM-1","itemData":{"author":[{"dropping-particle":"","family":"Karundeng","given":"Thessa Natasya","non-dropping-particle":"","parse-names":false,"suffix":""},{"dropping-particle":"","family":"L. Mandey","given":"Silvya","non-dropping-particle":"","parse-names":false,"suffix":""},{"dropping-particle":"","family":"Sumarauw","given":"Jacky S.B.","non-dropping-particle":"","parse-names":false,"suffix":""}],"container-title":"Jurnal EMBA","id":"ITEM-1","issue":"3","issued":{"date-parts":[["2018"]]},"page":"1748-1757","title":"Analisis saluran distribusi kayu (studi kasus di cv.karya abadi, manado)","type":"article-journal","volume":"6"},"uris":["http://www.mendeley.com/documents/?uuid=e6d8b3df-d50d-43f8-8bea-098238dbc931"]}],"mendeley":{"formattedCitation":"(Karundeng, L. Mandey, &amp; Sumarauw, 2018)","manualFormatting":"(Karundeng, L. Mandey &amp; Sumarauw, 2018)","plainTextFormattedCitation":"(Karundeng, L. Mandey, &amp; Sumarauw, 2018)","previouslyFormattedCitation":"(Karundeng, L. Mandey, &amp; Sumarauw, 2018)"},"properties":{"noteIndex":0},"schema":"https://github.com/citation-style-language/schema/raw/master/csl-citation.json"}</w:instrText>
      </w:r>
      <w:r>
        <w:rPr>
          <w:sz w:val="22"/>
          <w:szCs w:val="22"/>
        </w:rPr>
        <w:fldChar w:fldCharType="separate"/>
      </w:r>
      <w:r>
        <w:rPr>
          <w:noProof/>
          <w:sz w:val="22"/>
          <w:szCs w:val="22"/>
        </w:rPr>
        <w:t>(Karundeng, L. Mandey &amp; Sumarauw, 2018)</w:t>
      </w:r>
      <w:r>
        <w:rPr>
          <w:sz w:val="22"/>
          <w:szCs w:val="22"/>
        </w:rPr>
        <w:fldChar w:fldCharType="end"/>
      </w:r>
      <w:r>
        <w:rPr>
          <w:sz w:val="22"/>
          <w:szCs w:val="22"/>
        </w:rPr>
        <w:t xml:space="preserve">. </w:t>
      </w:r>
      <w:r>
        <w:rPr>
          <w:sz w:val="22"/>
          <w:szCs w:val="22"/>
        </w:rPr>
        <w:t>Berdasarkan</w:t>
      </w:r>
      <w:r>
        <w:rPr>
          <w:sz w:val="22"/>
          <w:szCs w:val="22"/>
        </w:rPr>
        <w:t xml:space="preserve"> </w:t>
      </w:r>
      <w:r>
        <w:rPr>
          <w:sz w:val="22"/>
          <w:szCs w:val="22"/>
        </w:rPr>
        <w:t>Peraturan</w:t>
      </w:r>
      <w:r>
        <w:rPr>
          <w:sz w:val="22"/>
          <w:szCs w:val="22"/>
        </w:rPr>
        <w:t xml:space="preserve"> Menteri </w:t>
      </w:r>
      <w:r>
        <w:rPr>
          <w:sz w:val="22"/>
          <w:szCs w:val="22"/>
        </w:rPr>
        <w:t>Perdagangan</w:t>
      </w:r>
      <w:r>
        <w:rPr>
          <w:sz w:val="22"/>
          <w:szCs w:val="22"/>
        </w:rPr>
        <w:t xml:space="preserve"> </w:t>
      </w:r>
      <w:r>
        <w:rPr>
          <w:sz w:val="22"/>
          <w:szCs w:val="22"/>
        </w:rPr>
        <w:t>Republik</w:t>
      </w:r>
      <w:r>
        <w:rPr>
          <w:sz w:val="22"/>
          <w:szCs w:val="22"/>
        </w:rPr>
        <w:t xml:space="preserve"> Indonesia </w:t>
      </w:r>
      <w:r>
        <w:rPr>
          <w:sz w:val="22"/>
          <w:szCs w:val="22"/>
        </w:rPr>
        <w:t>Nomor</w:t>
      </w:r>
      <w:r>
        <w:rPr>
          <w:sz w:val="22"/>
          <w:szCs w:val="22"/>
        </w:rPr>
        <w:t xml:space="preserve"> 36 </w:t>
      </w:r>
      <w:r>
        <w:rPr>
          <w:sz w:val="22"/>
          <w:szCs w:val="22"/>
        </w:rPr>
        <w:t>Tahun</w:t>
      </w:r>
      <w:r>
        <w:rPr>
          <w:sz w:val="22"/>
          <w:szCs w:val="22"/>
        </w:rPr>
        <w:t xml:space="preserve"> 2018 </w:t>
      </w:r>
      <w:r>
        <w:rPr>
          <w:sz w:val="22"/>
          <w:szCs w:val="22"/>
        </w:rPr>
        <w:t>tentang</w:t>
      </w:r>
      <w:r>
        <w:rPr>
          <w:sz w:val="22"/>
          <w:szCs w:val="22"/>
        </w:rPr>
        <w:t xml:space="preserve"> </w:t>
      </w:r>
      <w:r>
        <w:rPr>
          <w:sz w:val="22"/>
          <w:szCs w:val="22"/>
        </w:rPr>
        <w:t>Pelaksanaan</w:t>
      </w:r>
      <w:r>
        <w:rPr>
          <w:sz w:val="22"/>
          <w:szCs w:val="22"/>
        </w:rPr>
        <w:t xml:space="preserve"> </w:t>
      </w:r>
      <w:r>
        <w:rPr>
          <w:sz w:val="22"/>
          <w:szCs w:val="22"/>
        </w:rPr>
        <w:t>Pengawasan</w:t>
      </w:r>
      <w:r>
        <w:rPr>
          <w:sz w:val="22"/>
          <w:szCs w:val="22"/>
        </w:rPr>
        <w:t xml:space="preserve"> </w:t>
      </w:r>
      <w:r>
        <w:rPr>
          <w:sz w:val="22"/>
          <w:szCs w:val="22"/>
        </w:rPr>
        <w:t>Kegiatan</w:t>
      </w:r>
      <w:r>
        <w:rPr>
          <w:sz w:val="22"/>
          <w:szCs w:val="22"/>
        </w:rPr>
        <w:t xml:space="preserve"> </w:t>
      </w:r>
      <w:r>
        <w:rPr>
          <w:sz w:val="22"/>
          <w:szCs w:val="22"/>
        </w:rPr>
        <w:t>Perdagangan</w:t>
      </w:r>
      <w:r>
        <w:rPr>
          <w:sz w:val="22"/>
          <w:szCs w:val="22"/>
        </w:rPr>
        <w:t xml:space="preserve">, </w:t>
      </w:r>
      <w:r>
        <w:rPr>
          <w:sz w:val="22"/>
          <w:szCs w:val="22"/>
        </w:rPr>
        <w:t>distribusi</w:t>
      </w:r>
      <w:r>
        <w:rPr>
          <w:sz w:val="22"/>
          <w:szCs w:val="22"/>
        </w:rPr>
        <w:t xml:space="preserve"> </w:t>
      </w:r>
      <w:r>
        <w:rPr>
          <w:sz w:val="22"/>
          <w:szCs w:val="22"/>
        </w:rPr>
        <w:t>adalah</w:t>
      </w:r>
      <w:r>
        <w:rPr>
          <w:sz w:val="22"/>
          <w:szCs w:val="22"/>
        </w:rPr>
        <w:t xml:space="preserve"> </w:t>
      </w:r>
      <w:r>
        <w:rPr>
          <w:sz w:val="22"/>
          <w:szCs w:val="22"/>
        </w:rPr>
        <w:t>kegiatan</w:t>
      </w:r>
      <w:r>
        <w:rPr>
          <w:sz w:val="22"/>
          <w:szCs w:val="22"/>
        </w:rPr>
        <w:t xml:space="preserve"> </w:t>
      </w:r>
      <w:r>
        <w:rPr>
          <w:sz w:val="22"/>
          <w:szCs w:val="22"/>
        </w:rPr>
        <w:t>penyaluran</w:t>
      </w:r>
      <w:r>
        <w:rPr>
          <w:sz w:val="22"/>
          <w:szCs w:val="22"/>
        </w:rPr>
        <w:t xml:space="preserve"> </w:t>
      </w:r>
      <w:r>
        <w:rPr>
          <w:sz w:val="22"/>
          <w:szCs w:val="22"/>
        </w:rPr>
        <w:t>barang</w:t>
      </w:r>
      <w:r>
        <w:rPr>
          <w:sz w:val="22"/>
          <w:szCs w:val="22"/>
        </w:rPr>
        <w:t xml:space="preserve"> </w:t>
      </w:r>
      <w:r>
        <w:rPr>
          <w:sz w:val="22"/>
          <w:szCs w:val="22"/>
        </w:rPr>
        <w:t>secara</w:t>
      </w:r>
      <w:r>
        <w:rPr>
          <w:sz w:val="22"/>
          <w:szCs w:val="22"/>
        </w:rPr>
        <w:t xml:space="preserve"> </w:t>
      </w:r>
      <w:r>
        <w:rPr>
          <w:sz w:val="22"/>
          <w:szCs w:val="22"/>
        </w:rPr>
        <w:t>langsung</w:t>
      </w:r>
      <w:r>
        <w:rPr>
          <w:sz w:val="22"/>
          <w:szCs w:val="22"/>
        </w:rPr>
        <w:t xml:space="preserve"> </w:t>
      </w:r>
      <w:r>
        <w:rPr>
          <w:sz w:val="22"/>
          <w:szCs w:val="22"/>
        </w:rPr>
        <w:t>atau</w:t>
      </w:r>
      <w:r>
        <w:rPr>
          <w:sz w:val="22"/>
          <w:szCs w:val="22"/>
        </w:rPr>
        <w:t xml:space="preserve"> </w:t>
      </w:r>
      <w:r>
        <w:rPr>
          <w:sz w:val="22"/>
          <w:szCs w:val="22"/>
        </w:rPr>
        <w:t>tidak</w:t>
      </w:r>
      <w:r>
        <w:rPr>
          <w:sz w:val="22"/>
          <w:szCs w:val="22"/>
        </w:rPr>
        <w:t xml:space="preserve"> </w:t>
      </w:r>
      <w:r>
        <w:rPr>
          <w:sz w:val="22"/>
          <w:szCs w:val="22"/>
        </w:rPr>
        <w:t>langsung</w:t>
      </w:r>
      <w:r>
        <w:rPr>
          <w:sz w:val="22"/>
          <w:szCs w:val="22"/>
        </w:rPr>
        <w:t xml:space="preserve"> </w:t>
      </w:r>
      <w:r>
        <w:rPr>
          <w:sz w:val="22"/>
          <w:szCs w:val="22"/>
        </w:rPr>
        <w:t>kepada</w:t>
      </w:r>
      <w:r>
        <w:rPr>
          <w:sz w:val="22"/>
          <w:szCs w:val="22"/>
        </w:rPr>
        <w:t xml:space="preserve"> </w:t>
      </w:r>
      <w:r>
        <w:rPr>
          <w:sz w:val="22"/>
          <w:szCs w:val="22"/>
        </w:rPr>
        <w:t>konsumen</w:t>
      </w:r>
      <w:r>
        <w:rPr>
          <w:sz w:val="22"/>
          <w:szCs w:val="22"/>
        </w:rPr>
        <w:t xml:space="preserve">. </w:t>
      </w:r>
      <w:r>
        <w:rPr>
          <w:sz w:val="22"/>
          <w:szCs w:val="22"/>
        </w:rPr>
        <w:t>Pelaku</w:t>
      </w:r>
      <w:r>
        <w:rPr>
          <w:sz w:val="22"/>
          <w:szCs w:val="22"/>
        </w:rPr>
        <w:t xml:space="preserve"> </w:t>
      </w:r>
      <w:r>
        <w:rPr>
          <w:sz w:val="22"/>
          <w:szCs w:val="22"/>
        </w:rPr>
        <w:t>kegiatan</w:t>
      </w:r>
      <w:r>
        <w:rPr>
          <w:sz w:val="22"/>
          <w:szCs w:val="22"/>
        </w:rPr>
        <w:t xml:space="preserve"> </w:t>
      </w:r>
      <w:r>
        <w:rPr>
          <w:sz w:val="22"/>
          <w:szCs w:val="22"/>
        </w:rPr>
        <w:t>distribusi</w:t>
      </w:r>
      <w:r>
        <w:rPr>
          <w:sz w:val="22"/>
          <w:szCs w:val="22"/>
        </w:rPr>
        <w:t xml:space="preserve"> </w:t>
      </w:r>
      <w:r>
        <w:rPr>
          <w:sz w:val="22"/>
          <w:szCs w:val="22"/>
        </w:rPr>
        <w:t>ini</w:t>
      </w:r>
      <w:r>
        <w:rPr>
          <w:sz w:val="22"/>
          <w:szCs w:val="22"/>
        </w:rPr>
        <w:t xml:space="preserve"> salah </w:t>
      </w:r>
      <w:r>
        <w:rPr>
          <w:sz w:val="22"/>
          <w:szCs w:val="22"/>
        </w:rPr>
        <w:t>satunya</w:t>
      </w:r>
      <w:r>
        <w:rPr>
          <w:sz w:val="22"/>
          <w:szCs w:val="22"/>
        </w:rPr>
        <w:t xml:space="preserve"> </w:t>
      </w:r>
      <w:r>
        <w:rPr>
          <w:sz w:val="22"/>
          <w:szCs w:val="22"/>
        </w:rPr>
        <w:t>adalah</w:t>
      </w:r>
      <w:r>
        <w:rPr>
          <w:sz w:val="22"/>
          <w:szCs w:val="22"/>
        </w:rPr>
        <w:t xml:space="preserve"> </w:t>
      </w:r>
      <w:r>
        <w:rPr>
          <w:sz w:val="22"/>
          <w:szCs w:val="22"/>
        </w:rPr>
        <w:t>perusahaan</w:t>
      </w:r>
      <w:r>
        <w:rPr>
          <w:sz w:val="22"/>
          <w:szCs w:val="22"/>
        </w:rPr>
        <w:t xml:space="preserve"> distributor</w:t>
      </w:r>
    </w:p>
    <w:p>
      <w:pPr>
        <w:pStyle w:val="style0"/>
        <w:ind w:firstLine="567"/>
        <w:jc w:val="both"/>
        <w:rPr>
          <w:sz w:val="22"/>
          <w:szCs w:val="22"/>
        </w:rPr>
      </w:pPr>
      <w:r>
        <w:rPr>
          <w:sz w:val="22"/>
          <w:szCs w:val="22"/>
        </w:rPr>
        <w:t xml:space="preserve">Perusahaan distributor </w:t>
      </w:r>
      <w:r>
        <w:rPr>
          <w:sz w:val="22"/>
          <w:szCs w:val="22"/>
        </w:rPr>
        <w:t>adalah</w:t>
      </w:r>
      <w:r>
        <w:rPr>
          <w:sz w:val="22"/>
          <w:szCs w:val="22"/>
        </w:rPr>
        <w:t xml:space="preserve"> </w:t>
      </w:r>
      <w:r>
        <w:rPr>
          <w:sz w:val="22"/>
          <w:szCs w:val="22"/>
        </w:rPr>
        <w:t>perusahaan</w:t>
      </w:r>
      <w:r>
        <w:rPr>
          <w:sz w:val="22"/>
          <w:szCs w:val="22"/>
        </w:rPr>
        <w:t xml:space="preserve"> </w:t>
      </w:r>
      <w:r>
        <w:rPr>
          <w:sz w:val="22"/>
          <w:szCs w:val="22"/>
        </w:rPr>
        <w:t>perdagangan</w:t>
      </w:r>
      <w:r>
        <w:rPr>
          <w:sz w:val="22"/>
          <w:szCs w:val="22"/>
        </w:rPr>
        <w:t xml:space="preserve"> </w:t>
      </w:r>
      <w:r>
        <w:rPr>
          <w:sz w:val="22"/>
          <w:szCs w:val="22"/>
        </w:rPr>
        <w:t>nasional</w:t>
      </w:r>
      <w:r>
        <w:rPr>
          <w:sz w:val="22"/>
          <w:szCs w:val="22"/>
        </w:rPr>
        <w:t xml:space="preserve"> yang </w:t>
      </w:r>
      <w:r>
        <w:rPr>
          <w:sz w:val="22"/>
          <w:szCs w:val="22"/>
        </w:rPr>
        <w:t>bertindak</w:t>
      </w:r>
      <w:r>
        <w:rPr>
          <w:sz w:val="22"/>
          <w:szCs w:val="22"/>
        </w:rPr>
        <w:t xml:space="preserve"> </w:t>
      </w:r>
      <w:r>
        <w:rPr>
          <w:sz w:val="22"/>
          <w:szCs w:val="22"/>
        </w:rPr>
        <w:t>untuk</w:t>
      </w:r>
      <w:r>
        <w:rPr>
          <w:sz w:val="22"/>
          <w:szCs w:val="22"/>
        </w:rPr>
        <w:t xml:space="preserve"> dan </w:t>
      </w:r>
      <w:r>
        <w:rPr>
          <w:sz w:val="22"/>
          <w:szCs w:val="22"/>
        </w:rPr>
        <w:t>atas</w:t>
      </w:r>
      <w:r>
        <w:rPr>
          <w:sz w:val="22"/>
          <w:szCs w:val="22"/>
        </w:rPr>
        <w:t xml:space="preserve"> </w:t>
      </w:r>
      <w:r>
        <w:rPr>
          <w:sz w:val="22"/>
          <w:szCs w:val="22"/>
        </w:rPr>
        <w:t>namanya</w:t>
      </w:r>
      <w:r>
        <w:rPr>
          <w:sz w:val="22"/>
          <w:szCs w:val="22"/>
        </w:rPr>
        <w:t xml:space="preserve"> </w:t>
      </w:r>
      <w:r>
        <w:rPr>
          <w:sz w:val="22"/>
          <w:szCs w:val="22"/>
        </w:rPr>
        <w:t>sendiri</w:t>
      </w:r>
      <w:r>
        <w:rPr>
          <w:sz w:val="22"/>
          <w:szCs w:val="22"/>
        </w:rPr>
        <w:t xml:space="preserve"> </w:t>
      </w:r>
      <w:r>
        <w:rPr>
          <w:sz w:val="22"/>
          <w:szCs w:val="22"/>
        </w:rPr>
        <w:t>berdasarkan</w:t>
      </w:r>
      <w:r>
        <w:rPr>
          <w:sz w:val="22"/>
          <w:szCs w:val="22"/>
        </w:rPr>
        <w:t xml:space="preserve"> </w:t>
      </w:r>
      <w:r>
        <w:rPr>
          <w:sz w:val="22"/>
          <w:szCs w:val="22"/>
        </w:rPr>
        <w:t>perjanjian</w:t>
      </w:r>
      <w:r>
        <w:rPr>
          <w:sz w:val="22"/>
          <w:szCs w:val="22"/>
        </w:rPr>
        <w:t xml:space="preserve"> yang </w:t>
      </w:r>
      <w:r>
        <w:rPr>
          <w:sz w:val="22"/>
          <w:szCs w:val="22"/>
        </w:rPr>
        <w:t>melakukan</w:t>
      </w:r>
      <w:r>
        <w:rPr>
          <w:sz w:val="22"/>
          <w:szCs w:val="22"/>
        </w:rPr>
        <w:t xml:space="preserve"> </w:t>
      </w:r>
      <w:r>
        <w:rPr>
          <w:sz w:val="22"/>
          <w:szCs w:val="22"/>
        </w:rPr>
        <w:t>pembelian</w:t>
      </w:r>
      <w:r>
        <w:rPr>
          <w:sz w:val="22"/>
          <w:szCs w:val="22"/>
        </w:rPr>
        <w:t xml:space="preserve">, </w:t>
      </w:r>
      <w:r>
        <w:rPr>
          <w:sz w:val="22"/>
          <w:szCs w:val="22"/>
        </w:rPr>
        <w:t>penyimpanan</w:t>
      </w:r>
      <w:r>
        <w:rPr>
          <w:sz w:val="22"/>
          <w:szCs w:val="22"/>
        </w:rPr>
        <w:t xml:space="preserve">, </w:t>
      </w:r>
      <w:r>
        <w:rPr>
          <w:sz w:val="22"/>
          <w:szCs w:val="22"/>
        </w:rPr>
        <w:t>penjualan</w:t>
      </w:r>
      <w:r>
        <w:rPr>
          <w:sz w:val="22"/>
          <w:szCs w:val="22"/>
        </w:rPr>
        <w:t xml:space="preserve"> </w:t>
      </w:r>
      <w:r>
        <w:rPr>
          <w:sz w:val="22"/>
          <w:szCs w:val="22"/>
        </w:rPr>
        <w:t>serta</w:t>
      </w:r>
      <w:r>
        <w:rPr>
          <w:sz w:val="22"/>
          <w:szCs w:val="22"/>
        </w:rPr>
        <w:t xml:space="preserve"> </w:t>
      </w:r>
      <w:r>
        <w:rPr>
          <w:sz w:val="22"/>
          <w:szCs w:val="22"/>
        </w:rPr>
        <w:t>pemasaran</w:t>
      </w:r>
      <w:r>
        <w:rPr>
          <w:sz w:val="22"/>
          <w:szCs w:val="22"/>
        </w:rPr>
        <w:t xml:space="preserve"> </w:t>
      </w:r>
      <w:r>
        <w:rPr>
          <w:sz w:val="22"/>
          <w:szCs w:val="22"/>
        </w:rPr>
        <w:t>barang</w:t>
      </w:r>
      <w:r>
        <w:rPr>
          <w:sz w:val="22"/>
          <w:szCs w:val="22"/>
        </w:rPr>
        <w:t xml:space="preserve"> dan/</w:t>
      </w:r>
      <w:r>
        <w:rPr>
          <w:sz w:val="22"/>
          <w:szCs w:val="22"/>
        </w:rPr>
        <w:t>atau</w:t>
      </w:r>
      <w:r>
        <w:rPr>
          <w:sz w:val="22"/>
          <w:szCs w:val="22"/>
        </w:rPr>
        <w:t xml:space="preserve"> </w:t>
      </w:r>
      <w:r>
        <w:rPr>
          <w:sz w:val="22"/>
          <w:szCs w:val="22"/>
        </w:rPr>
        <w:t>jasa</w:t>
      </w:r>
      <w:r>
        <w:rPr>
          <w:sz w:val="22"/>
          <w:szCs w:val="22"/>
        </w:rPr>
        <w:t xml:space="preserve"> yang </w:t>
      </w:r>
      <w:r>
        <w:rPr>
          <w:sz w:val="22"/>
          <w:szCs w:val="22"/>
        </w:rPr>
        <w:t>dimiliki</w:t>
      </w:r>
      <w:r>
        <w:rPr>
          <w:sz w:val="22"/>
          <w:szCs w:val="22"/>
        </w:rPr>
        <w:t>/</w:t>
      </w:r>
      <w:r>
        <w:rPr>
          <w:sz w:val="22"/>
          <w:szCs w:val="22"/>
        </w:rPr>
        <w:t>dikuasai</w:t>
      </w:r>
      <w:r>
        <w:rPr>
          <w:sz w:val="22"/>
          <w:szCs w:val="22"/>
        </w:rPr>
        <w:t xml:space="preserve"> (</w:t>
      </w:r>
      <w:r>
        <w:rPr>
          <w:sz w:val="22"/>
          <w:szCs w:val="22"/>
        </w:rPr>
        <w:t>Peraturan</w:t>
      </w:r>
      <w:r>
        <w:rPr>
          <w:sz w:val="22"/>
          <w:szCs w:val="22"/>
        </w:rPr>
        <w:t xml:space="preserve"> Menteri </w:t>
      </w:r>
      <w:r>
        <w:rPr>
          <w:sz w:val="22"/>
          <w:szCs w:val="22"/>
        </w:rPr>
        <w:t>Perdagangan</w:t>
      </w:r>
      <w:r>
        <w:rPr>
          <w:sz w:val="22"/>
          <w:szCs w:val="22"/>
        </w:rPr>
        <w:t xml:space="preserve"> </w:t>
      </w:r>
      <w:r>
        <w:rPr>
          <w:sz w:val="22"/>
          <w:szCs w:val="22"/>
        </w:rPr>
        <w:t>Republik</w:t>
      </w:r>
      <w:r>
        <w:rPr>
          <w:sz w:val="22"/>
          <w:szCs w:val="22"/>
        </w:rPr>
        <w:t xml:space="preserve"> Indonesia </w:t>
      </w:r>
      <w:r>
        <w:rPr>
          <w:sz w:val="22"/>
          <w:szCs w:val="22"/>
        </w:rPr>
        <w:t>Nomor</w:t>
      </w:r>
      <w:r>
        <w:rPr>
          <w:sz w:val="22"/>
          <w:szCs w:val="22"/>
        </w:rPr>
        <w:t xml:space="preserve"> : 11/M-DAG/PER/3/2006).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{"citationItems":[{"id":"ITEM-1","itemData":{"abstract":"Abstrak Penelitian ini dilakukan untuk menemukan New Knowledge (pengetahuan baru) berupa rule(aturan) melalui implementasi Data Mining metode Rough Set dalam menganalisa hasil perhitungan laba/rugi pada suatu periode akuntansi di dalam sebuah perusahaan. Penelitian ini akan dapat membantu pihak perusahaan di dalam menganalisa hasil kinerja pengelola perusahaan secara objektif dan utuh. Hasil dari penelitian ini berupa rule(aturan) yang akan menentukan kondisi pencapaian target pfofit yang dapat dikategorikan tercapai atau tidak tercapai. Proses penemuan rule(aturan) pada metode Rough Set dimulai dari pembentukan Decision System yang merupakan data awal menjadi klasifikasi periode akuntansi yang memiliki nilai atribut kondisi dan keputusan yang sama disebut Equivalence Class. Setelah didapat Equivalence Class dilakukan proses Discernibility Matrix dan Discernibility Matrix Modulo D. Selanjutnya melakukan proses Reduction yang akan digunakan sebagai acuan pembuatan General Rules. Hasil dari General Rules kemudian yang akan menjadi pengetahuan baru dalam penelitian ini. Penulis menyadari bahwa masih terdapat kekurangan pada penelitian ini. Namun, metode Rough Set merupakan metode yang tepat untuk digunakan dalam menganalisa hasil kinerja suatu perusahaan. 1. Pendahuluan Perusahaan distributor merupakan perusahaan dagang yang berorientasi pada keuntungan.Tingginya tingkat persaingan di dalam dunia usaha tersebut, menjadikan setiap perusahaan harus meningkatkan kinerja dan terus mengevaluasi diri secara tepat agar dapat bertahan bahkan memenangkan persaingan. Proses evaluasi yang dilakukan seharusnya dilakukan secara objektif. Salah satu cara objektif yang dapat menggambarkan konidisi perusahan dan kemudian dilakukan evaluasi tersebut yaitu melalui perhitungan laba/rugi. Hasil perhitungan laba/rugi akan dianalisa berdasarkan variabel yang menyusunnya dalam satu periode. Satu periode biasanya dihitung pada akhir setiap bulan pada tahun masehi.Terdapat beberapa variabel dalam perhitungan di atas yaitu penjualan, pembelian, stok gudang, dan beban usaha. Banyaknya veriabel yang mempengaruhi hasil perhitungan laba/rugi setiap periodenya, maka dibutuhkan analisa yang mendalam agar mendapatkan informasi yang benar dan utuh yang akan menjadi acuan dalam pengambilan keputusan. Penelitian ini dilakukan penulis pada sebuah perusahaan distributor swasta yaitu Usaha Kita PS Kota Payakumbuh yang bergerak pada penjualan pakan ternak yang berasal dari PT. Sabas Medan kepada…","author":[{"dropping-particle":"","family":"Sembiring","given":"M Ardiansyah","non-dropping-particle":"","parse-names":false,"suffix":""},{"dropping-particle":"","family":"Azhar","given":"Zulfi","non-dropping-particle":"","parse-names":false,"suffix":""}],"container-title":"Jurnal Teknologi dan Sistem Informasi","id":"ITEM-1","issue":"1","issued":{"date-parts":[["2015"]]},"page":"1-6","title":"Implementasi metode rough set untuk menganalisa laba/rugi pada suatu perusahaan distributor (studi kasus : usaha kita ps payakumbuh)","type":"article-journal","volume":"2"},"uris":["http://www.mendeley.com/documents/?uuid=b4a21466-a600-40f6-9203-4be0aa0f38a5"]}],"mendeley":{"formattedCitation":"(Sembiring &amp; Azhar, 2015)","manualFormatting":"Sembiring dan Azhar (2015)","plainTextFormattedCitation":"(Sembiring &amp; Azhar, 2015)","previouslyFormattedCitation":"(Sembiring &amp; Azhar, 2015)"},"properties":{"noteIndex":0},"schema":"https://github.com/citation-style-language/schema/raw/master/csl-citation.json"}</w:instrText>
      </w:r>
      <w:r>
        <w:rPr>
          <w:sz w:val="22"/>
          <w:szCs w:val="22"/>
        </w:rPr>
        <w:fldChar w:fldCharType="separate"/>
      </w:r>
      <w:r>
        <w:rPr>
          <w:noProof/>
          <w:sz w:val="22"/>
          <w:szCs w:val="22"/>
        </w:rPr>
        <w:t>Sembiring dan Azhar (2015)</w:t>
      </w:r>
      <w:r>
        <w:rPr>
          <w:sz w:val="22"/>
          <w:szCs w:val="22"/>
        </w:rPr>
        <w:fldChar w:fldCharType="end"/>
      </w:r>
      <w:r>
        <w:rPr>
          <w:sz w:val="22"/>
          <w:szCs w:val="22"/>
        </w:rPr>
        <w:t xml:space="preserve"> </w:t>
      </w:r>
      <w:r>
        <w:rPr>
          <w:sz w:val="22"/>
          <w:szCs w:val="22"/>
        </w:rPr>
        <w:t>perusahaan</w:t>
      </w:r>
      <w:r>
        <w:rPr>
          <w:sz w:val="22"/>
          <w:szCs w:val="22"/>
        </w:rPr>
        <w:t xml:space="preserve"> </w:t>
      </w:r>
      <w:r>
        <w:rPr>
          <w:sz w:val="22"/>
          <w:szCs w:val="22"/>
        </w:rPr>
        <w:t>dagang</w:t>
      </w:r>
      <w:r>
        <w:rPr>
          <w:sz w:val="22"/>
          <w:szCs w:val="22"/>
        </w:rPr>
        <w:t xml:space="preserve"> yang </w:t>
      </w:r>
      <w:r>
        <w:rPr>
          <w:sz w:val="22"/>
          <w:szCs w:val="22"/>
        </w:rPr>
        <w:t>berorientasi</w:t>
      </w:r>
      <w:r>
        <w:rPr>
          <w:sz w:val="22"/>
          <w:szCs w:val="22"/>
        </w:rPr>
        <w:t xml:space="preserve"> pada </w:t>
      </w:r>
      <w:r>
        <w:rPr>
          <w:sz w:val="22"/>
          <w:szCs w:val="22"/>
        </w:rPr>
        <w:t>laba</w:t>
      </w:r>
      <w:r>
        <w:rPr>
          <w:sz w:val="22"/>
          <w:szCs w:val="22"/>
        </w:rPr>
        <w:t xml:space="preserve"> </w:t>
      </w:r>
      <w:r>
        <w:rPr>
          <w:sz w:val="22"/>
          <w:szCs w:val="22"/>
        </w:rPr>
        <w:t>atau</w:t>
      </w:r>
      <w:r>
        <w:rPr>
          <w:sz w:val="22"/>
          <w:szCs w:val="22"/>
        </w:rPr>
        <w:t xml:space="preserve"> </w:t>
      </w:r>
      <w:r>
        <w:rPr>
          <w:sz w:val="22"/>
          <w:szCs w:val="22"/>
        </w:rPr>
        <w:t>keuntungan</w:t>
      </w:r>
      <w:r>
        <w:rPr>
          <w:sz w:val="22"/>
          <w:szCs w:val="22"/>
        </w:rPr>
        <w:t xml:space="preserve"> </w:t>
      </w:r>
      <w:r>
        <w:rPr>
          <w:sz w:val="22"/>
          <w:szCs w:val="22"/>
        </w:rPr>
        <w:t>disebut</w:t>
      </w:r>
      <w:r>
        <w:rPr>
          <w:sz w:val="22"/>
          <w:szCs w:val="22"/>
        </w:rPr>
        <w:t xml:space="preserve"> </w:t>
      </w:r>
      <w:r>
        <w:rPr>
          <w:sz w:val="22"/>
          <w:szCs w:val="22"/>
        </w:rPr>
        <w:t>perusahaan</w:t>
      </w:r>
      <w:r>
        <w:rPr>
          <w:sz w:val="22"/>
          <w:szCs w:val="22"/>
        </w:rPr>
        <w:t xml:space="preserve"> distributor. </w:t>
      </w:r>
      <w:r>
        <w:rPr>
          <w:sz w:val="22"/>
          <w:szCs w:val="22"/>
        </w:rPr>
        <w:t>Pendapat</w:t>
      </w:r>
      <w:r>
        <w:rPr>
          <w:sz w:val="22"/>
          <w:szCs w:val="22"/>
        </w:rPr>
        <w:t xml:space="preserve"> lain </w:t>
      </w:r>
      <w:r>
        <w:rPr>
          <w:sz w:val="22"/>
          <w:szCs w:val="22"/>
        </w:rPr>
        <w:t>menyatakan</w:t>
      </w:r>
      <w:r>
        <w:rPr>
          <w:sz w:val="22"/>
          <w:szCs w:val="22"/>
        </w:rPr>
        <w:t xml:space="preserve"> </w:t>
      </w:r>
      <w:r>
        <w:rPr>
          <w:sz w:val="22"/>
          <w:szCs w:val="22"/>
        </w:rPr>
        <w:t>perusahaan</w:t>
      </w:r>
      <w:r>
        <w:rPr>
          <w:sz w:val="22"/>
          <w:szCs w:val="22"/>
        </w:rPr>
        <w:t xml:space="preserve"> distributor </w:t>
      </w:r>
      <w:r>
        <w:rPr>
          <w:sz w:val="22"/>
          <w:szCs w:val="22"/>
        </w:rPr>
        <w:t>merupakan</w:t>
      </w:r>
      <w:r>
        <w:rPr>
          <w:sz w:val="22"/>
          <w:szCs w:val="22"/>
        </w:rPr>
        <w:t xml:space="preserve"> </w:t>
      </w:r>
      <w:r>
        <w:rPr>
          <w:sz w:val="22"/>
          <w:szCs w:val="22"/>
        </w:rPr>
        <w:t>perusahaan</w:t>
      </w:r>
      <w:r>
        <w:rPr>
          <w:sz w:val="22"/>
          <w:szCs w:val="22"/>
        </w:rPr>
        <w:t xml:space="preserve"> yang </w:t>
      </w:r>
      <w:r>
        <w:rPr>
          <w:sz w:val="22"/>
          <w:szCs w:val="22"/>
        </w:rPr>
        <w:t>mendistribusikan</w:t>
      </w:r>
      <w:r>
        <w:rPr>
          <w:sz w:val="22"/>
          <w:szCs w:val="22"/>
        </w:rPr>
        <w:t xml:space="preserve"> </w:t>
      </w:r>
      <w:r>
        <w:rPr>
          <w:sz w:val="22"/>
          <w:szCs w:val="22"/>
        </w:rPr>
        <w:t>produk</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produksi</w:t>
      </w:r>
      <w:r>
        <w:rPr>
          <w:sz w:val="22"/>
          <w:szCs w:val="22"/>
        </w:rPr>
        <w:t xml:space="preserve"> </w:t>
      </w:r>
      <w:r>
        <w:rPr>
          <w:sz w:val="22"/>
          <w:szCs w:val="22"/>
        </w:rPr>
        <w:t>ke</w:t>
      </w:r>
      <w:r>
        <w:rPr>
          <w:sz w:val="22"/>
          <w:szCs w:val="22"/>
        </w:rPr>
        <w:t xml:space="preserve"> </w:t>
      </w:r>
      <w:r>
        <w:rPr>
          <w:i/>
          <w:iCs/>
          <w:sz w:val="22"/>
          <w:szCs w:val="22"/>
        </w:rPr>
        <w:t xml:space="preserve">costumer </w:t>
      </w:r>
      <w:r>
        <w:rPr>
          <w:i/>
          <w:iCs/>
          <w:sz w:val="22"/>
          <w:szCs w:val="22"/>
        </w:rPr>
        <w:fldChar w:fldCharType="begin"/>
      </w:r>
      <w:r>
        <w:rPr>
          <w:i/>
          <w:iCs/>
          <w:sz w:val="22"/>
          <w:szCs w:val="22"/>
        </w:rPr>
        <w:instrText>ADDIN CSL_CITATION {"citationItems":[{"id":"ITEM-1","itemData":{"abstract":"Abstrak Penelitian ini dilakukan untuk menemukan New Knowledge (pengetahuan baru) berupa rule(aturan) melalui implementasi Data Mining metode Rough Set dalam menganalisa hasil perhitungan laba/rugi pada suatu periode akuntansi di dalam sebuah perusahaan. Penelitian ini akan dapat membantu pihak perusahaan di dalam menganalisa hasil kinerja pengelola perusahaan secara objektif dan utuh. Hasil dari penelitian ini berupa rule(aturan) yang akan menentukan kondisi pencapaian target pfofit yang dapat dikategorikan tercapai atau tidak tercapai. Proses penemuan rule(aturan) pada metode Rough Set dimulai dari pembentukan Decision System yang merupakan data awal menjadi klasifikasi periode akuntansi yang memiliki nilai atribut kondisi dan keputusan yang sama disebut Equivalence Class. Setelah didapat Equivalence Class dilakukan proses Discernibility Matrix dan Discernibility Matrix Modulo D. Selanjutnya melakukan proses Reduction yang akan digunakan sebagai acuan pembuatan General Rules. Hasil dari General Rules kemudian yang akan menjadi pengetahuan baru dalam penelitian ini. Penulis menyadari bahwa masih terdapat kekurangan pada penelitian ini. Namun, metode Rough Set merupakan metode yang tepat untuk digunakan dalam menganalisa hasil kinerja suatu perusahaan. 1. Pendahuluan Perusahaan distributor merupakan perusahaan dagang yang berorientasi pada keuntungan.Tingginya tingkat persaingan di dalam dunia usaha tersebut, menjadikan setiap perusahaan harus meningkatkan kinerja dan terus mengevaluasi diri secara tepat agar dapat bertahan bahkan memenangkan persaingan. Proses evaluasi yang dilakukan seharusnya dilakukan secara objektif. Salah satu cara objektif yang dapat menggambarkan konidisi perusahan dan kemudian dilakukan evaluasi tersebut yaitu melalui perhitungan laba/rugi. Hasil perhitungan laba/rugi akan dianalisa berdasarkan variabel yang menyusunnya dalam satu periode. Satu periode biasanya dihitung pada akhir setiap bulan pada tahun masehi.Terdapat beberapa variabel dalam perhitungan di atas yaitu penjualan, pembelian, stok gudang, dan beban usaha. Banyaknya veriabel yang mempengaruhi hasil perhitungan laba/rugi setiap periodenya, maka dibutuhkan analisa yang mendalam agar mendapatkan informasi yang benar dan utuh yang akan menjadi acuan dalam pengambilan keputusan. Penelitian ini dilakukan penulis pada sebuah perusahaan distributor swasta yaitu Usaha Kita PS Kota Payakumbuh yang bergerak pada penjualan pakan ternak yang berasal dari PT. Sabas Medan kepada…","author":[{"dropping-particle":"","family":"Sembiring","given":"M Ardiansyah","non-dropping-particle":"","parse-names":false,"suffix":""},{"dropping-particle":"","family":"Azhar","given":"Zulfi","non-dropping-particle":"","parse-names":false,"suffix":""}],"container-title":"Jurnal Teknologi dan Sistem Informasi","id":"ITEM-1","issue":"1","issued":{"date-parts":[["2015"]]},"page":"1-6","title":"Implementasi metode rough set untuk menganalisa laba/rugi pada suatu perusahaan distributor (studi kasus : usaha kita ps payakumbuh)","type":"article-journal","volume":"2"},"uris":["http://www.mendeley.com/documents/?uuid=b4a21466-a600-40f6-9203-4be0aa0f38a5"]}],"mendeley":{"formattedCitation":"(Sembiring &amp; Azhar, 2015)","plainTextFormattedCitation":"(Sembiring &amp; Azhar, 2015)","previouslyFormattedCitation":"(Sembiring &amp; Azhar, 2015)"},"properties":{"noteIndex":0},"schema":"https://github.com/citation-style-language/schema/raw/master/csl-citation.json"}</w:instrText>
      </w:r>
      <w:r>
        <w:rPr>
          <w:i/>
          <w:iCs/>
          <w:sz w:val="22"/>
          <w:szCs w:val="22"/>
        </w:rPr>
        <w:fldChar w:fldCharType="separate"/>
      </w:r>
      <w:r>
        <w:rPr>
          <w:iCs/>
          <w:noProof/>
          <w:sz w:val="22"/>
          <w:szCs w:val="22"/>
        </w:rPr>
        <w:t>(Sembiring &amp; Azhar, 2015)</w:t>
      </w:r>
      <w:r>
        <w:rPr>
          <w:i/>
          <w:iCs/>
          <w:sz w:val="22"/>
          <w:szCs w:val="22"/>
        </w:rPr>
        <w:fldChar w:fldCharType="end"/>
      </w:r>
      <w:r>
        <w:rPr>
          <w:i/>
          <w:iCs/>
          <w:sz w:val="22"/>
          <w:szCs w:val="22"/>
        </w:rPr>
        <w:t xml:space="preserve">. </w:t>
      </w:r>
    </w:p>
    <w:p>
      <w:pPr>
        <w:pStyle w:val="style0"/>
        <w:ind w:firstLine="567"/>
        <w:jc w:val="both"/>
        <w:rPr>
          <w:sz w:val="22"/>
          <w:szCs w:val="22"/>
        </w:rPr>
      </w:pPr>
      <w:r>
        <w:rPr>
          <w:sz w:val="22"/>
          <w:szCs w:val="22"/>
        </w:rPr>
        <w:t xml:space="preserve">Salah </w:t>
      </w:r>
      <w:r>
        <w:rPr>
          <w:sz w:val="22"/>
          <w:szCs w:val="22"/>
        </w:rPr>
        <w:t>satu</w:t>
      </w:r>
      <w:r>
        <w:rPr>
          <w:sz w:val="22"/>
          <w:szCs w:val="22"/>
        </w:rPr>
        <w:t xml:space="preserve"> </w:t>
      </w:r>
      <w:r>
        <w:rPr>
          <w:sz w:val="22"/>
          <w:szCs w:val="22"/>
        </w:rPr>
        <w:t>perusahaan</w:t>
      </w:r>
      <w:r>
        <w:rPr>
          <w:sz w:val="22"/>
          <w:szCs w:val="22"/>
        </w:rPr>
        <w:t xml:space="preserve"> distributor yang </w:t>
      </w:r>
      <w:r>
        <w:rPr>
          <w:sz w:val="22"/>
          <w:szCs w:val="22"/>
        </w:rPr>
        <w:t>berada</w:t>
      </w:r>
      <w:r>
        <w:rPr>
          <w:sz w:val="22"/>
          <w:szCs w:val="22"/>
        </w:rPr>
        <w:t xml:space="preserve"> di Yogyakarta </w:t>
      </w:r>
      <w:r>
        <w:rPr>
          <w:sz w:val="22"/>
          <w:szCs w:val="22"/>
        </w:rPr>
        <w:t>adalah</w:t>
      </w:r>
      <w:r>
        <w:rPr>
          <w:sz w:val="22"/>
          <w:szCs w:val="22"/>
        </w:rPr>
        <w:t xml:space="preserve"> </w:t>
      </w:r>
      <w:r>
        <w:rPr>
          <w:sz w:val="22"/>
          <w:szCs w:val="22"/>
        </w:rPr>
        <w:t>PT.X</w:t>
      </w:r>
      <w:r>
        <w:rPr>
          <w:sz w:val="22"/>
          <w:szCs w:val="22"/>
        </w:rPr>
        <w:t xml:space="preserve"> yang </w:t>
      </w:r>
      <w:r>
        <w:rPr>
          <w:sz w:val="22"/>
          <w:szCs w:val="22"/>
        </w:rPr>
        <w:t>menjadi</w:t>
      </w:r>
      <w:r>
        <w:rPr>
          <w:sz w:val="22"/>
          <w:szCs w:val="22"/>
        </w:rPr>
        <w:t xml:space="preserve"> distributor </w:t>
      </w:r>
      <w:r>
        <w:rPr>
          <w:sz w:val="22"/>
          <w:szCs w:val="22"/>
        </w:rPr>
        <w:t>tunggal</w:t>
      </w:r>
      <w:r>
        <w:rPr>
          <w:sz w:val="22"/>
          <w:szCs w:val="22"/>
        </w:rPr>
        <w:t xml:space="preserve"> </w:t>
      </w:r>
      <w:r>
        <w:rPr>
          <w:sz w:val="22"/>
          <w:szCs w:val="22"/>
        </w:rPr>
        <w:t>dari</w:t>
      </w:r>
      <w:r>
        <w:rPr>
          <w:sz w:val="22"/>
          <w:szCs w:val="22"/>
        </w:rPr>
        <w:t xml:space="preserve"> </w:t>
      </w:r>
      <w:r>
        <w:rPr>
          <w:sz w:val="22"/>
          <w:szCs w:val="22"/>
        </w:rPr>
        <w:t>PT.Y</w:t>
      </w:r>
      <w:r>
        <w:rPr>
          <w:sz w:val="22"/>
          <w:szCs w:val="22"/>
        </w:rPr>
        <w:t xml:space="preserve"> yang </w:t>
      </w:r>
      <w:r>
        <w:rPr>
          <w:sz w:val="22"/>
          <w:szCs w:val="22"/>
        </w:rPr>
        <w:t>merupakan</w:t>
      </w:r>
      <w:r>
        <w:rPr>
          <w:sz w:val="22"/>
          <w:szCs w:val="22"/>
        </w:rPr>
        <w:t xml:space="preserve"> salah </w:t>
      </w:r>
      <w:r>
        <w:rPr>
          <w:sz w:val="22"/>
          <w:szCs w:val="22"/>
        </w:rPr>
        <w:t>satu</w:t>
      </w:r>
      <w:r>
        <w:rPr>
          <w:sz w:val="22"/>
          <w:szCs w:val="22"/>
        </w:rPr>
        <w:t xml:space="preserve"> </w:t>
      </w:r>
      <w:r>
        <w:rPr>
          <w:sz w:val="22"/>
          <w:szCs w:val="22"/>
        </w:rPr>
        <w:t>perusahaan</w:t>
      </w:r>
      <w:r>
        <w:rPr>
          <w:sz w:val="22"/>
          <w:szCs w:val="22"/>
        </w:rPr>
        <w:t xml:space="preserve"> </w:t>
      </w:r>
      <w:r>
        <w:rPr>
          <w:sz w:val="22"/>
          <w:szCs w:val="22"/>
        </w:rPr>
        <w:t>besar</w:t>
      </w:r>
      <w:r>
        <w:rPr>
          <w:sz w:val="22"/>
          <w:szCs w:val="22"/>
        </w:rPr>
        <w:t xml:space="preserve"> dan </w:t>
      </w:r>
      <w:r>
        <w:rPr>
          <w:sz w:val="22"/>
          <w:szCs w:val="22"/>
        </w:rPr>
        <w:t>ternama</w:t>
      </w:r>
      <w:r>
        <w:rPr>
          <w:sz w:val="22"/>
          <w:szCs w:val="22"/>
        </w:rPr>
        <w:t xml:space="preserve"> di Indonesia. Perusahaan X </w:t>
      </w:r>
      <w:r>
        <w:rPr>
          <w:sz w:val="22"/>
          <w:szCs w:val="22"/>
        </w:rPr>
        <w:t>ini</w:t>
      </w:r>
      <w:r>
        <w:rPr>
          <w:sz w:val="22"/>
          <w:szCs w:val="22"/>
        </w:rPr>
        <w:t xml:space="preserve"> </w:t>
      </w:r>
      <w:r>
        <w:rPr>
          <w:sz w:val="22"/>
          <w:szCs w:val="22"/>
        </w:rPr>
        <w:t>merupakan</w:t>
      </w:r>
      <w:r>
        <w:rPr>
          <w:sz w:val="22"/>
          <w:szCs w:val="22"/>
        </w:rPr>
        <w:t xml:space="preserve"> distributor yang </w:t>
      </w:r>
      <w:r>
        <w:rPr>
          <w:sz w:val="22"/>
          <w:szCs w:val="22"/>
        </w:rPr>
        <w:t>menyalurkan</w:t>
      </w:r>
      <w:r>
        <w:rPr>
          <w:sz w:val="22"/>
          <w:szCs w:val="22"/>
        </w:rPr>
        <w:t xml:space="preserve"> </w:t>
      </w:r>
      <w:r>
        <w:rPr>
          <w:sz w:val="22"/>
          <w:szCs w:val="22"/>
        </w:rPr>
        <w:t>produk</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PT. Y yang </w:t>
      </w:r>
      <w:r>
        <w:rPr>
          <w:sz w:val="22"/>
          <w:szCs w:val="22"/>
        </w:rPr>
        <w:t>merupakan</w:t>
      </w:r>
      <w:r>
        <w:rPr>
          <w:sz w:val="22"/>
          <w:szCs w:val="22"/>
        </w:rPr>
        <w:t xml:space="preserve"> </w:t>
      </w:r>
      <w:r>
        <w:rPr>
          <w:sz w:val="22"/>
          <w:szCs w:val="22"/>
        </w:rPr>
        <w:t>perusahaan</w:t>
      </w:r>
      <w:r>
        <w:rPr>
          <w:sz w:val="22"/>
          <w:szCs w:val="22"/>
        </w:rPr>
        <w:t xml:space="preserve"> </w:t>
      </w:r>
      <w:r>
        <w:rPr>
          <w:sz w:val="22"/>
          <w:szCs w:val="22"/>
        </w:rPr>
        <w:t>farmasi</w:t>
      </w:r>
      <w:r>
        <w:rPr>
          <w:sz w:val="22"/>
          <w:szCs w:val="22"/>
        </w:rPr>
        <w:t xml:space="preserve">, </w:t>
      </w:r>
      <w:r>
        <w:rPr>
          <w:sz w:val="22"/>
          <w:szCs w:val="22"/>
        </w:rPr>
        <w:t>makanan</w:t>
      </w:r>
      <w:r>
        <w:rPr>
          <w:sz w:val="22"/>
          <w:szCs w:val="22"/>
        </w:rPr>
        <w:t xml:space="preserve"> dan </w:t>
      </w:r>
      <w:r>
        <w:rPr>
          <w:sz w:val="22"/>
          <w:szCs w:val="22"/>
        </w:rPr>
        <w:t>permen</w:t>
      </w:r>
      <w:r>
        <w:rPr>
          <w:sz w:val="22"/>
          <w:szCs w:val="22"/>
        </w:rPr>
        <w:t xml:space="preserve"> yang </w:t>
      </w:r>
      <w:r>
        <w:rPr>
          <w:sz w:val="22"/>
          <w:szCs w:val="22"/>
        </w:rPr>
        <w:t>memiliki</w:t>
      </w:r>
      <w:r>
        <w:rPr>
          <w:sz w:val="22"/>
          <w:szCs w:val="22"/>
        </w:rPr>
        <w:t xml:space="preserve"> </w:t>
      </w:r>
      <w:r>
        <w:rPr>
          <w:sz w:val="22"/>
          <w:szCs w:val="22"/>
        </w:rPr>
        <w:t>cabang</w:t>
      </w:r>
      <w:r>
        <w:rPr>
          <w:sz w:val="22"/>
          <w:szCs w:val="22"/>
        </w:rPr>
        <w:t xml:space="preserve"> </w:t>
      </w:r>
      <w:r>
        <w:rPr>
          <w:sz w:val="22"/>
          <w:szCs w:val="22"/>
        </w:rPr>
        <w:t>kurang</w:t>
      </w:r>
      <w:r>
        <w:rPr>
          <w:sz w:val="22"/>
          <w:szCs w:val="22"/>
        </w:rPr>
        <w:t xml:space="preserve"> </w:t>
      </w:r>
      <w:r>
        <w:rPr>
          <w:sz w:val="22"/>
          <w:szCs w:val="22"/>
        </w:rPr>
        <w:t>lebih</w:t>
      </w:r>
      <w:r>
        <w:rPr>
          <w:sz w:val="22"/>
          <w:szCs w:val="22"/>
        </w:rPr>
        <w:t xml:space="preserve"> </w:t>
      </w:r>
      <w:r>
        <w:rPr>
          <w:sz w:val="22"/>
          <w:szCs w:val="22"/>
        </w:rPr>
        <w:t>sebanyak</w:t>
      </w:r>
      <w:r>
        <w:rPr>
          <w:sz w:val="22"/>
          <w:szCs w:val="22"/>
        </w:rPr>
        <w:t xml:space="preserve"> 57 </w:t>
      </w:r>
      <w:r>
        <w:rPr>
          <w:sz w:val="22"/>
          <w:szCs w:val="22"/>
        </w:rPr>
        <w:t>cabang</w:t>
      </w:r>
      <w:r>
        <w:rPr>
          <w:sz w:val="22"/>
          <w:szCs w:val="22"/>
        </w:rPr>
        <w:t xml:space="preserve"> yang </w:t>
      </w:r>
      <w:r>
        <w:rPr>
          <w:sz w:val="22"/>
          <w:szCs w:val="22"/>
        </w:rPr>
        <w:t>tersebar</w:t>
      </w:r>
      <w:r>
        <w:rPr>
          <w:sz w:val="22"/>
          <w:szCs w:val="22"/>
        </w:rPr>
        <w:t xml:space="preserve"> di </w:t>
      </w:r>
      <w:r>
        <w:rPr>
          <w:sz w:val="22"/>
          <w:szCs w:val="22"/>
        </w:rPr>
        <w:t>seluruh</w:t>
      </w:r>
      <w:r>
        <w:rPr>
          <w:sz w:val="22"/>
          <w:szCs w:val="22"/>
        </w:rPr>
        <w:t xml:space="preserve"> Indonesia. </w:t>
      </w:r>
      <w:r>
        <w:rPr>
          <w:sz w:val="22"/>
          <w:szCs w:val="22"/>
        </w:rPr>
        <w:t>PT.Y</w:t>
      </w:r>
      <w:r>
        <w:rPr>
          <w:sz w:val="22"/>
          <w:szCs w:val="22"/>
        </w:rPr>
        <w:t xml:space="preserve"> </w:t>
      </w:r>
      <w:r>
        <w:rPr>
          <w:sz w:val="22"/>
          <w:szCs w:val="22"/>
        </w:rPr>
        <w:t>sendiri</w:t>
      </w:r>
      <w:r>
        <w:rPr>
          <w:sz w:val="22"/>
          <w:szCs w:val="22"/>
        </w:rPr>
        <w:t xml:space="preserve"> </w:t>
      </w:r>
      <w:r>
        <w:rPr>
          <w:sz w:val="22"/>
          <w:szCs w:val="22"/>
        </w:rPr>
        <w:t>telah</w:t>
      </w:r>
      <w:r>
        <w:rPr>
          <w:sz w:val="22"/>
          <w:szCs w:val="22"/>
        </w:rPr>
        <w:t xml:space="preserve"> </w:t>
      </w:r>
      <w:r>
        <w:rPr>
          <w:sz w:val="22"/>
          <w:szCs w:val="22"/>
        </w:rPr>
        <w:t>berdiri</w:t>
      </w:r>
      <w:r>
        <w:rPr>
          <w:sz w:val="22"/>
          <w:szCs w:val="22"/>
        </w:rPr>
        <w:t xml:space="preserve"> </w:t>
      </w:r>
      <w:r>
        <w:rPr>
          <w:sz w:val="22"/>
          <w:szCs w:val="22"/>
        </w:rPr>
        <w:t>sejak</w:t>
      </w:r>
      <w:r>
        <w:rPr>
          <w:sz w:val="22"/>
          <w:szCs w:val="22"/>
        </w:rPr>
        <w:t xml:space="preserve"> 1967 </w:t>
      </w:r>
      <w:r>
        <w:rPr>
          <w:sz w:val="22"/>
          <w:szCs w:val="22"/>
        </w:rPr>
        <w:t>sebelum</w:t>
      </w:r>
      <w:r>
        <w:rPr>
          <w:sz w:val="22"/>
          <w:szCs w:val="22"/>
        </w:rPr>
        <w:t xml:space="preserve"> </w:t>
      </w:r>
      <w:r>
        <w:rPr>
          <w:sz w:val="22"/>
          <w:szCs w:val="22"/>
        </w:rPr>
        <w:t>akhirnya</w:t>
      </w:r>
      <w:r>
        <w:rPr>
          <w:sz w:val="22"/>
          <w:szCs w:val="22"/>
        </w:rPr>
        <w:t xml:space="preserve"> </w:t>
      </w:r>
      <w:r>
        <w:rPr>
          <w:sz w:val="22"/>
          <w:szCs w:val="22"/>
        </w:rPr>
        <w:t>mendirikan</w:t>
      </w:r>
      <w:r>
        <w:rPr>
          <w:sz w:val="22"/>
          <w:szCs w:val="22"/>
        </w:rPr>
        <w:t xml:space="preserve"> </w:t>
      </w:r>
      <w:r>
        <w:rPr>
          <w:sz w:val="22"/>
          <w:szCs w:val="22"/>
        </w:rPr>
        <w:t>pabrik</w:t>
      </w:r>
      <w:r>
        <w:rPr>
          <w:sz w:val="22"/>
          <w:szCs w:val="22"/>
        </w:rPr>
        <w:t xml:space="preserve"> dan </w:t>
      </w:r>
      <w:r>
        <w:rPr>
          <w:sz w:val="22"/>
          <w:szCs w:val="22"/>
        </w:rPr>
        <w:t>memperluas</w:t>
      </w:r>
      <w:r>
        <w:rPr>
          <w:sz w:val="22"/>
          <w:szCs w:val="22"/>
        </w:rPr>
        <w:t xml:space="preserve"> </w:t>
      </w:r>
      <w:r>
        <w:rPr>
          <w:sz w:val="22"/>
          <w:szCs w:val="22"/>
        </w:rPr>
        <w:t>jaringan</w:t>
      </w:r>
      <w:r>
        <w:rPr>
          <w:sz w:val="22"/>
          <w:szCs w:val="22"/>
        </w:rPr>
        <w:t xml:space="preserve"> </w:t>
      </w:r>
      <w:r>
        <w:rPr>
          <w:sz w:val="22"/>
          <w:szCs w:val="22"/>
        </w:rPr>
        <w:t>distribusinya</w:t>
      </w:r>
      <w:r>
        <w:rPr>
          <w:b/>
          <w:bCs/>
          <w:sz w:val="22"/>
          <w:szCs w:val="22"/>
        </w:rPr>
        <w:t xml:space="preserve">. </w:t>
      </w:r>
      <w:r>
        <w:rPr>
          <w:sz w:val="22"/>
          <w:szCs w:val="22"/>
        </w:rPr>
        <w:t xml:space="preserve">PT. X </w:t>
      </w:r>
      <w:r>
        <w:rPr>
          <w:sz w:val="22"/>
          <w:szCs w:val="22"/>
        </w:rPr>
        <w:t>bertanggung</w:t>
      </w:r>
      <w:r>
        <w:rPr>
          <w:sz w:val="22"/>
          <w:szCs w:val="22"/>
        </w:rPr>
        <w:t xml:space="preserve"> </w:t>
      </w:r>
      <w:r>
        <w:rPr>
          <w:sz w:val="22"/>
          <w:szCs w:val="22"/>
        </w:rPr>
        <w:t>jawab</w:t>
      </w:r>
      <w:r>
        <w:rPr>
          <w:sz w:val="22"/>
          <w:szCs w:val="22"/>
        </w:rPr>
        <w:t xml:space="preserve"> </w:t>
      </w:r>
      <w:r>
        <w:rPr>
          <w:sz w:val="22"/>
          <w:szCs w:val="22"/>
        </w:rPr>
        <w:t>memasarkan</w:t>
      </w:r>
      <w:r>
        <w:rPr>
          <w:sz w:val="22"/>
          <w:szCs w:val="22"/>
        </w:rPr>
        <w:t xml:space="preserve"> </w:t>
      </w:r>
      <w:r>
        <w:rPr>
          <w:sz w:val="22"/>
          <w:szCs w:val="22"/>
        </w:rPr>
        <w:t>barang-barang</w:t>
      </w:r>
      <w:r>
        <w:rPr>
          <w:sz w:val="22"/>
          <w:szCs w:val="22"/>
        </w:rPr>
        <w:t xml:space="preserve"> </w:t>
      </w:r>
      <w:r>
        <w:rPr>
          <w:sz w:val="22"/>
          <w:szCs w:val="22"/>
        </w:rPr>
        <w:t>hasil</w:t>
      </w:r>
      <w:r>
        <w:rPr>
          <w:sz w:val="22"/>
          <w:szCs w:val="22"/>
        </w:rPr>
        <w:t xml:space="preserve"> </w:t>
      </w:r>
      <w:r>
        <w:rPr>
          <w:sz w:val="22"/>
          <w:szCs w:val="22"/>
        </w:rPr>
        <w:t>produksi</w:t>
      </w:r>
      <w:r>
        <w:rPr>
          <w:sz w:val="22"/>
          <w:szCs w:val="22"/>
        </w:rPr>
        <w:t xml:space="preserve"> </w:t>
      </w:r>
      <w:r>
        <w:rPr>
          <w:sz w:val="22"/>
          <w:szCs w:val="22"/>
        </w:rPr>
        <w:t>dari</w:t>
      </w:r>
      <w:r>
        <w:rPr>
          <w:sz w:val="22"/>
          <w:szCs w:val="22"/>
        </w:rPr>
        <w:t xml:space="preserve"> PT. Y. </w:t>
      </w:r>
      <w:r>
        <w:rPr>
          <w:sz w:val="22"/>
          <w:szCs w:val="22"/>
        </w:rPr>
        <w:t>ke</w:t>
      </w:r>
      <w:r>
        <w:rPr>
          <w:sz w:val="22"/>
          <w:szCs w:val="22"/>
        </w:rPr>
        <w:t xml:space="preserve"> </w:t>
      </w:r>
      <w:r>
        <w:rPr>
          <w:sz w:val="22"/>
          <w:szCs w:val="22"/>
        </w:rPr>
        <w:t>berbagai</w:t>
      </w:r>
      <w:r>
        <w:rPr>
          <w:sz w:val="22"/>
          <w:szCs w:val="22"/>
        </w:rPr>
        <w:t xml:space="preserve"> </w:t>
      </w:r>
      <w:r>
        <w:rPr>
          <w:sz w:val="22"/>
          <w:szCs w:val="22"/>
        </w:rPr>
        <w:t>penjual</w:t>
      </w:r>
      <w:r>
        <w:rPr>
          <w:sz w:val="22"/>
          <w:szCs w:val="22"/>
        </w:rPr>
        <w:t xml:space="preserve"> yang </w:t>
      </w:r>
      <w:r>
        <w:rPr>
          <w:sz w:val="22"/>
          <w:szCs w:val="22"/>
        </w:rPr>
        <w:t>beragam</w:t>
      </w:r>
      <w:r>
        <w:rPr>
          <w:sz w:val="22"/>
          <w:szCs w:val="22"/>
        </w:rPr>
        <w:t xml:space="preserve"> </w:t>
      </w:r>
      <w:r>
        <w:rPr>
          <w:sz w:val="22"/>
          <w:szCs w:val="22"/>
        </w:rPr>
        <w:t>mulai</w:t>
      </w:r>
      <w:r>
        <w:rPr>
          <w:sz w:val="22"/>
          <w:szCs w:val="22"/>
        </w:rPr>
        <w:t xml:space="preserve"> </w:t>
      </w:r>
      <w:r>
        <w:rPr>
          <w:sz w:val="22"/>
          <w:szCs w:val="22"/>
        </w:rPr>
        <w:t>dari</w:t>
      </w:r>
      <w:r>
        <w:rPr>
          <w:sz w:val="22"/>
          <w:szCs w:val="22"/>
        </w:rPr>
        <w:t xml:space="preserve"> </w:t>
      </w:r>
      <w:r>
        <w:rPr>
          <w:sz w:val="22"/>
          <w:szCs w:val="22"/>
        </w:rPr>
        <w:t>swalayan</w:t>
      </w:r>
      <w:r>
        <w:rPr>
          <w:sz w:val="22"/>
          <w:szCs w:val="22"/>
        </w:rPr>
        <w:t xml:space="preserve">, pasar </w:t>
      </w:r>
      <w:r>
        <w:rPr>
          <w:sz w:val="22"/>
          <w:szCs w:val="22"/>
        </w:rPr>
        <w:t>tradisional</w:t>
      </w:r>
      <w:r>
        <w:rPr>
          <w:sz w:val="22"/>
          <w:szCs w:val="22"/>
        </w:rPr>
        <w:t xml:space="preserve">, </w:t>
      </w:r>
      <w:r>
        <w:rPr>
          <w:i/>
          <w:iCs/>
          <w:sz w:val="22"/>
          <w:szCs w:val="22"/>
        </w:rPr>
        <w:t>minimarket</w:t>
      </w:r>
      <w:r>
        <w:rPr>
          <w:sz w:val="22"/>
          <w:szCs w:val="22"/>
        </w:rPr>
        <w:t xml:space="preserve">, took </w:t>
      </w:r>
      <w:r>
        <w:rPr>
          <w:sz w:val="22"/>
          <w:szCs w:val="22"/>
        </w:rPr>
        <w:t>obat</w:t>
      </w:r>
      <w:r>
        <w:rPr>
          <w:sz w:val="22"/>
          <w:szCs w:val="22"/>
        </w:rPr>
        <w:t xml:space="preserve">, </w:t>
      </w:r>
      <w:r>
        <w:rPr>
          <w:sz w:val="22"/>
          <w:szCs w:val="22"/>
        </w:rPr>
        <w:t>apotik</w:t>
      </w:r>
      <w:r>
        <w:rPr>
          <w:sz w:val="22"/>
          <w:szCs w:val="22"/>
        </w:rPr>
        <w:t xml:space="preserve">, </w:t>
      </w:r>
      <w:r>
        <w:rPr>
          <w:sz w:val="22"/>
          <w:szCs w:val="22"/>
        </w:rPr>
        <w:t>toko</w:t>
      </w:r>
      <w:r>
        <w:rPr>
          <w:sz w:val="22"/>
          <w:szCs w:val="22"/>
        </w:rPr>
        <w:t xml:space="preserve"> </w:t>
      </w:r>
      <w:r>
        <w:rPr>
          <w:sz w:val="22"/>
          <w:szCs w:val="22"/>
        </w:rPr>
        <w:t>kelontong</w:t>
      </w:r>
      <w:r>
        <w:rPr>
          <w:sz w:val="22"/>
          <w:szCs w:val="22"/>
        </w:rPr>
        <w:t xml:space="preserve"> </w:t>
      </w:r>
      <w:r>
        <w:rPr>
          <w:sz w:val="22"/>
          <w:szCs w:val="22"/>
        </w:rPr>
        <w:t>hingga</w:t>
      </w:r>
      <w:r>
        <w:rPr>
          <w:sz w:val="22"/>
          <w:szCs w:val="22"/>
        </w:rPr>
        <w:t xml:space="preserve"> </w:t>
      </w:r>
      <w:r>
        <w:rPr>
          <w:sz w:val="22"/>
          <w:szCs w:val="22"/>
        </w:rPr>
        <w:t>warung</w:t>
      </w:r>
      <w:r>
        <w:rPr>
          <w:sz w:val="22"/>
          <w:szCs w:val="22"/>
        </w:rPr>
        <w:t xml:space="preserve"> </w:t>
      </w:r>
      <w:r>
        <w:rPr>
          <w:sz w:val="22"/>
          <w:szCs w:val="22"/>
        </w:rPr>
        <w:t>rumahan</w:t>
      </w:r>
      <w:r>
        <w:rPr>
          <w:sz w:val="22"/>
          <w:szCs w:val="22"/>
        </w:rPr>
        <w:t xml:space="preserve"> </w:t>
      </w:r>
      <w:r>
        <w:rPr>
          <w:sz w:val="22"/>
          <w:szCs w:val="22"/>
        </w:rPr>
        <w:t>kecil</w:t>
      </w:r>
      <w:r>
        <w:rPr>
          <w:sz w:val="22"/>
          <w:szCs w:val="22"/>
        </w:rPr>
        <w:t xml:space="preserve">. </w:t>
      </w:r>
      <w:r>
        <w:rPr>
          <w:sz w:val="22"/>
          <w:szCs w:val="22"/>
        </w:rPr>
        <w:t>Barang</w:t>
      </w:r>
      <w:r>
        <w:rPr>
          <w:sz w:val="22"/>
          <w:szCs w:val="22"/>
        </w:rPr>
        <w:t xml:space="preserve"> yang </w:t>
      </w:r>
      <w:r>
        <w:rPr>
          <w:sz w:val="22"/>
          <w:szCs w:val="22"/>
        </w:rPr>
        <w:t>dipasarkan</w:t>
      </w:r>
      <w:r>
        <w:rPr>
          <w:sz w:val="22"/>
          <w:szCs w:val="22"/>
        </w:rPr>
        <w:t xml:space="preserve"> </w:t>
      </w:r>
      <w:r>
        <w:rPr>
          <w:sz w:val="22"/>
          <w:szCs w:val="22"/>
        </w:rPr>
        <w:t>tergolong</w:t>
      </w:r>
      <w:r>
        <w:rPr>
          <w:sz w:val="22"/>
          <w:szCs w:val="22"/>
        </w:rPr>
        <w:t xml:space="preserve"> </w:t>
      </w:r>
      <w:r>
        <w:rPr>
          <w:sz w:val="22"/>
          <w:szCs w:val="22"/>
        </w:rPr>
        <w:t>ke</w:t>
      </w:r>
      <w:r>
        <w:rPr>
          <w:sz w:val="22"/>
          <w:szCs w:val="22"/>
        </w:rPr>
        <w:t xml:space="preserve"> </w:t>
      </w:r>
      <w:r>
        <w:rPr>
          <w:sz w:val="22"/>
          <w:szCs w:val="22"/>
        </w:rPr>
        <w:t>dalam</w:t>
      </w:r>
      <w:r>
        <w:rPr>
          <w:sz w:val="22"/>
          <w:szCs w:val="22"/>
        </w:rPr>
        <w:t xml:space="preserve"> </w:t>
      </w:r>
      <w:r>
        <w:rPr>
          <w:sz w:val="22"/>
          <w:szCs w:val="22"/>
        </w:rPr>
        <w:t>tiga</w:t>
      </w:r>
      <w:r>
        <w:rPr>
          <w:sz w:val="22"/>
          <w:szCs w:val="22"/>
        </w:rPr>
        <w:t xml:space="preserve"> </w:t>
      </w:r>
      <w:r>
        <w:rPr>
          <w:sz w:val="22"/>
          <w:szCs w:val="22"/>
        </w:rPr>
        <w:t>golongan</w:t>
      </w:r>
      <w:r>
        <w:rPr>
          <w:sz w:val="22"/>
          <w:szCs w:val="22"/>
        </w:rPr>
        <w:t xml:space="preserve"> </w:t>
      </w:r>
      <w:r>
        <w:rPr>
          <w:sz w:val="22"/>
          <w:szCs w:val="22"/>
        </w:rPr>
        <w:t>produk</w:t>
      </w:r>
      <w:r>
        <w:rPr>
          <w:sz w:val="22"/>
          <w:szCs w:val="22"/>
        </w:rPr>
        <w:t xml:space="preserve"> </w:t>
      </w:r>
      <w:r>
        <w:rPr>
          <w:sz w:val="22"/>
          <w:szCs w:val="22"/>
        </w:rPr>
        <w:t>besar</w:t>
      </w:r>
      <w:r>
        <w:rPr>
          <w:sz w:val="22"/>
          <w:szCs w:val="22"/>
        </w:rPr>
        <w:t xml:space="preserve"> </w:t>
      </w:r>
      <w:r>
        <w:rPr>
          <w:sz w:val="22"/>
          <w:szCs w:val="22"/>
        </w:rPr>
        <w:t>yaitu</w:t>
      </w:r>
      <w:r>
        <w:rPr>
          <w:sz w:val="22"/>
          <w:szCs w:val="22"/>
        </w:rPr>
        <w:t xml:space="preserve"> </w:t>
      </w:r>
      <w:r>
        <w:rPr>
          <w:i/>
          <w:iCs/>
          <w:sz w:val="22"/>
          <w:szCs w:val="22"/>
        </w:rPr>
        <w:t xml:space="preserve">food, pharmacy </w:t>
      </w:r>
      <w:r>
        <w:rPr>
          <w:sz w:val="22"/>
          <w:szCs w:val="22"/>
        </w:rPr>
        <w:t xml:space="preserve">dan </w:t>
      </w:r>
      <w:r>
        <w:rPr>
          <w:i/>
          <w:iCs/>
          <w:sz w:val="22"/>
          <w:szCs w:val="22"/>
        </w:rPr>
        <w:t xml:space="preserve">supplement </w:t>
      </w:r>
      <w:r>
        <w:rPr>
          <w:sz w:val="22"/>
          <w:szCs w:val="22"/>
        </w:rPr>
        <w:t>sehingga</w:t>
      </w:r>
      <w:r>
        <w:rPr>
          <w:sz w:val="22"/>
          <w:szCs w:val="22"/>
        </w:rPr>
        <w:t xml:space="preserve"> </w:t>
      </w:r>
      <w:r>
        <w:rPr>
          <w:sz w:val="22"/>
          <w:szCs w:val="22"/>
        </w:rPr>
        <w:t>penjual</w:t>
      </w:r>
      <w:r>
        <w:rPr>
          <w:sz w:val="22"/>
          <w:szCs w:val="22"/>
        </w:rPr>
        <w:t xml:space="preserve"> </w:t>
      </w:r>
      <w:r>
        <w:rPr>
          <w:sz w:val="22"/>
          <w:szCs w:val="22"/>
        </w:rPr>
        <w:t>dapat</w:t>
      </w:r>
      <w:r>
        <w:rPr>
          <w:sz w:val="22"/>
          <w:szCs w:val="22"/>
        </w:rPr>
        <w:t xml:space="preserve"> </w:t>
      </w:r>
      <w:r>
        <w:rPr>
          <w:sz w:val="22"/>
          <w:szCs w:val="22"/>
        </w:rPr>
        <w:t>memilih</w:t>
      </w:r>
      <w:r>
        <w:rPr>
          <w:sz w:val="22"/>
          <w:szCs w:val="22"/>
        </w:rPr>
        <w:t xml:space="preserve"> </w:t>
      </w:r>
      <w:r>
        <w:rPr>
          <w:sz w:val="22"/>
          <w:szCs w:val="22"/>
        </w:rPr>
        <w:t>produk</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kebutuhan</w:t>
      </w:r>
      <w:r>
        <w:rPr>
          <w:sz w:val="22"/>
          <w:szCs w:val="22"/>
        </w:rPr>
        <w:t xml:space="preserve"> </w:t>
      </w:r>
      <w:r>
        <w:rPr>
          <w:sz w:val="22"/>
          <w:szCs w:val="22"/>
        </w:rPr>
        <w:t>konsumennya</w:t>
      </w:r>
      <w:r>
        <w:rPr>
          <w:sz w:val="22"/>
          <w:szCs w:val="22"/>
        </w:rPr>
        <w:t xml:space="preserve">. </w:t>
      </w:r>
      <w:r>
        <w:rPr>
          <w:sz w:val="22"/>
          <w:szCs w:val="22"/>
        </w:rPr>
        <w:t>Barang</w:t>
      </w:r>
      <w:r>
        <w:rPr>
          <w:sz w:val="22"/>
          <w:szCs w:val="22"/>
        </w:rPr>
        <w:t xml:space="preserve"> yang </w:t>
      </w:r>
      <w:r>
        <w:rPr>
          <w:sz w:val="22"/>
          <w:szCs w:val="22"/>
        </w:rPr>
        <w:t>diambil</w:t>
      </w:r>
      <w:r>
        <w:rPr>
          <w:sz w:val="22"/>
          <w:szCs w:val="22"/>
        </w:rPr>
        <w:t xml:space="preserve"> pun </w:t>
      </w:r>
      <w:r>
        <w:rPr>
          <w:sz w:val="22"/>
          <w:szCs w:val="22"/>
        </w:rPr>
        <w:t>dapat</w:t>
      </w:r>
      <w:r>
        <w:rPr>
          <w:sz w:val="22"/>
          <w:szCs w:val="22"/>
        </w:rPr>
        <w:t xml:space="preserve"> </w:t>
      </w:r>
      <w:r>
        <w:rPr>
          <w:sz w:val="22"/>
          <w:szCs w:val="22"/>
        </w:rPr>
        <w:t>berupa</w:t>
      </w:r>
      <w:r>
        <w:rPr>
          <w:sz w:val="22"/>
          <w:szCs w:val="22"/>
        </w:rPr>
        <w:t xml:space="preserve"> </w:t>
      </w:r>
      <w:r>
        <w:rPr>
          <w:sz w:val="22"/>
          <w:szCs w:val="22"/>
        </w:rPr>
        <w:t>eceran</w:t>
      </w:r>
      <w:r>
        <w:rPr>
          <w:sz w:val="22"/>
          <w:szCs w:val="22"/>
        </w:rPr>
        <w:t xml:space="preserve"> </w:t>
      </w:r>
      <w:r>
        <w:rPr>
          <w:sz w:val="22"/>
          <w:szCs w:val="22"/>
        </w:rPr>
        <w:t>maupun</w:t>
      </w:r>
      <w:r>
        <w:rPr>
          <w:sz w:val="22"/>
          <w:szCs w:val="22"/>
        </w:rPr>
        <w:t xml:space="preserve"> </w:t>
      </w:r>
      <w:r>
        <w:rPr>
          <w:sz w:val="22"/>
          <w:szCs w:val="22"/>
        </w:rPr>
        <w:t>grosir</w:t>
      </w:r>
      <w:r>
        <w:rPr>
          <w:sz w:val="22"/>
          <w:szCs w:val="22"/>
        </w:rPr>
        <w:t xml:space="preserve">, </w:t>
      </w:r>
      <w:r>
        <w:rPr>
          <w:sz w:val="22"/>
          <w:szCs w:val="22"/>
        </w:rPr>
        <w:t>harga</w:t>
      </w:r>
      <w:r>
        <w:rPr>
          <w:sz w:val="22"/>
          <w:szCs w:val="22"/>
        </w:rPr>
        <w:t xml:space="preserve"> yang </w:t>
      </w:r>
      <w:r>
        <w:rPr>
          <w:sz w:val="22"/>
          <w:szCs w:val="22"/>
        </w:rPr>
        <w:t>ditawarkan</w:t>
      </w:r>
      <w:r>
        <w:rPr>
          <w:sz w:val="22"/>
          <w:szCs w:val="22"/>
        </w:rPr>
        <w:t xml:space="preserve"> juga </w:t>
      </w:r>
      <w:r>
        <w:rPr>
          <w:sz w:val="22"/>
          <w:szCs w:val="22"/>
        </w:rPr>
        <w:t>cukup</w:t>
      </w:r>
      <w:r>
        <w:rPr>
          <w:sz w:val="22"/>
          <w:szCs w:val="22"/>
        </w:rPr>
        <w:t xml:space="preserve"> </w:t>
      </w:r>
      <w:r>
        <w:rPr>
          <w:sz w:val="22"/>
          <w:szCs w:val="22"/>
        </w:rPr>
        <w:t>terjangkau</w:t>
      </w:r>
      <w:r>
        <w:rPr>
          <w:sz w:val="22"/>
          <w:szCs w:val="22"/>
        </w:rPr>
        <w:t xml:space="preserve">, </w:t>
      </w:r>
      <w:r>
        <w:rPr>
          <w:sz w:val="22"/>
          <w:szCs w:val="22"/>
        </w:rPr>
        <w:t>itu</w:t>
      </w:r>
      <w:r>
        <w:rPr>
          <w:sz w:val="22"/>
          <w:szCs w:val="22"/>
        </w:rPr>
        <w:t xml:space="preserve"> </w:t>
      </w:r>
      <w:r>
        <w:rPr>
          <w:sz w:val="22"/>
          <w:szCs w:val="22"/>
        </w:rPr>
        <w:t>sebabnya</w:t>
      </w:r>
      <w:r>
        <w:rPr>
          <w:sz w:val="22"/>
          <w:szCs w:val="22"/>
        </w:rPr>
        <w:t xml:space="preserve"> PT. X </w:t>
      </w:r>
      <w:r>
        <w:rPr>
          <w:sz w:val="22"/>
          <w:szCs w:val="22"/>
        </w:rPr>
        <w:t>memiliki</w:t>
      </w:r>
      <w:r>
        <w:rPr>
          <w:sz w:val="22"/>
          <w:szCs w:val="22"/>
        </w:rPr>
        <w:t xml:space="preserve"> target pasar yang </w:t>
      </w:r>
      <w:r>
        <w:rPr>
          <w:sz w:val="22"/>
          <w:szCs w:val="22"/>
        </w:rPr>
        <w:t>utama</w:t>
      </w:r>
      <w:r>
        <w:rPr>
          <w:sz w:val="22"/>
          <w:szCs w:val="22"/>
        </w:rPr>
        <w:t xml:space="preserve"> </w:t>
      </w:r>
      <w:r>
        <w:rPr>
          <w:sz w:val="22"/>
          <w:szCs w:val="22"/>
        </w:rPr>
        <w:t>yaitu</w:t>
      </w:r>
      <w:r>
        <w:rPr>
          <w:sz w:val="22"/>
          <w:szCs w:val="22"/>
        </w:rPr>
        <w:t xml:space="preserve"> </w:t>
      </w:r>
      <w:r>
        <w:rPr>
          <w:sz w:val="22"/>
          <w:szCs w:val="22"/>
        </w:rPr>
        <w:t>dari</w:t>
      </w:r>
      <w:r>
        <w:rPr>
          <w:sz w:val="22"/>
          <w:szCs w:val="22"/>
        </w:rPr>
        <w:t xml:space="preserve"> </w:t>
      </w:r>
      <w:r>
        <w:rPr>
          <w:sz w:val="22"/>
          <w:szCs w:val="22"/>
        </w:rPr>
        <w:t>kalangan</w:t>
      </w:r>
      <w:r>
        <w:rPr>
          <w:sz w:val="22"/>
          <w:szCs w:val="22"/>
        </w:rPr>
        <w:t xml:space="preserve"> </w:t>
      </w:r>
      <w:r>
        <w:rPr>
          <w:sz w:val="22"/>
          <w:szCs w:val="22"/>
        </w:rPr>
        <w:t>menengah</w:t>
      </w:r>
      <w:r>
        <w:rPr>
          <w:sz w:val="22"/>
          <w:szCs w:val="22"/>
        </w:rPr>
        <w:t xml:space="preserve"> </w:t>
      </w:r>
      <w:r>
        <w:rPr>
          <w:sz w:val="22"/>
          <w:szCs w:val="22"/>
        </w:rPr>
        <w:t>kebawah</w:t>
      </w:r>
      <w:r>
        <w:rPr>
          <w:sz w:val="22"/>
          <w:szCs w:val="22"/>
        </w:rPr>
        <w:t xml:space="preserve">. </w:t>
      </w:r>
    </w:p>
    <w:p>
      <w:pPr>
        <w:pStyle w:val="style0"/>
        <w:ind w:firstLine="567"/>
        <w:jc w:val="both"/>
        <w:rPr>
          <w:sz w:val="22"/>
          <w:szCs w:val="22"/>
        </w:rPr>
      </w:pPr>
      <w:r>
        <w:rPr>
          <w:sz w:val="22"/>
          <w:szCs w:val="22"/>
        </w:rPr>
        <w:t xml:space="preserve">Di </w:t>
      </w:r>
      <w:r>
        <w:rPr>
          <w:sz w:val="22"/>
          <w:szCs w:val="22"/>
        </w:rPr>
        <w:t>dalam</w:t>
      </w:r>
      <w:r>
        <w:rPr>
          <w:sz w:val="22"/>
          <w:szCs w:val="22"/>
        </w:rPr>
        <w:t xml:space="preserve"> </w:t>
      </w:r>
      <w:r>
        <w:rPr>
          <w:sz w:val="22"/>
          <w:szCs w:val="22"/>
        </w:rPr>
        <w:t>PT.X</w:t>
      </w:r>
      <w:r>
        <w:rPr>
          <w:sz w:val="22"/>
          <w:szCs w:val="22"/>
        </w:rPr>
        <w:t xml:space="preserve"> </w:t>
      </w:r>
      <w:r>
        <w:rPr>
          <w:sz w:val="22"/>
          <w:szCs w:val="22"/>
        </w:rPr>
        <w:t>terdapat</w:t>
      </w:r>
      <w:r>
        <w:rPr>
          <w:sz w:val="22"/>
          <w:szCs w:val="22"/>
        </w:rPr>
        <w:t xml:space="preserve"> </w:t>
      </w:r>
      <w:r>
        <w:rPr>
          <w:sz w:val="22"/>
          <w:szCs w:val="22"/>
        </w:rPr>
        <w:t>struktur</w:t>
      </w:r>
      <w:r>
        <w:rPr>
          <w:sz w:val="22"/>
          <w:szCs w:val="22"/>
        </w:rPr>
        <w:t xml:space="preserve"> </w:t>
      </w:r>
      <w:r>
        <w:rPr>
          <w:sz w:val="22"/>
          <w:szCs w:val="22"/>
        </w:rPr>
        <w:t>organisasi</w:t>
      </w:r>
      <w:r>
        <w:rPr>
          <w:sz w:val="22"/>
          <w:szCs w:val="22"/>
        </w:rPr>
        <w:t xml:space="preserve"> inti yang </w:t>
      </w:r>
      <w:r>
        <w:rPr>
          <w:sz w:val="22"/>
          <w:szCs w:val="22"/>
        </w:rPr>
        <w:t>dipimpin</w:t>
      </w:r>
      <w:r>
        <w:rPr>
          <w:sz w:val="22"/>
          <w:szCs w:val="22"/>
        </w:rPr>
        <w:t xml:space="preserve"> oleh </w:t>
      </w:r>
      <w:r>
        <w:rPr>
          <w:i/>
          <w:iCs/>
          <w:sz w:val="22"/>
          <w:szCs w:val="22"/>
        </w:rPr>
        <w:t xml:space="preserve">branch manager </w:t>
      </w:r>
      <w:r>
        <w:rPr>
          <w:sz w:val="22"/>
          <w:szCs w:val="22"/>
        </w:rPr>
        <w:t xml:space="preserve">dan </w:t>
      </w:r>
      <w:r>
        <w:rPr>
          <w:sz w:val="22"/>
          <w:szCs w:val="22"/>
        </w:rPr>
        <w:t>terdiri</w:t>
      </w:r>
      <w:r>
        <w:rPr>
          <w:sz w:val="22"/>
          <w:szCs w:val="22"/>
        </w:rPr>
        <w:t xml:space="preserve"> </w:t>
      </w:r>
      <w:r>
        <w:rPr>
          <w:sz w:val="22"/>
          <w:szCs w:val="22"/>
        </w:rPr>
        <w:t>dari</w:t>
      </w:r>
      <w:r>
        <w:rPr>
          <w:sz w:val="22"/>
          <w:szCs w:val="22"/>
        </w:rPr>
        <w:t xml:space="preserve"> </w:t>
      </w:r>
      <w:r>
        <w:rPr>
          <w:sz w:val="22"/>
          <w:szCs w:val="22"/>
        </w:rPr>
        <w:t>apoteker</w:t>
      </w:r>
      <w:r>
        <w:rPr>
          <w:sz w:val="22"/>
          <w:szCs w:val="22"/>
        </w:rPr>
        <w:t xml:space="preserve"> </w:t>
      </w:r>
      <w:r>
        <w:rPr>
          <w:sz w:val="22"/>
          <w:szCs w:val="22"/>
        </w:rPr>
        <w:t>penanggung</w:t>
      </w:r>
      <w:r>
        <w:rPr>
          <w:sz w:val="22"/>
          <w:szCs w:val="22"/>
        </w:rPr>
        <w:t xml:space="preserve"> </w:t>
      </w:r>
      <w:r>
        <w:rPr>
          <w:sz w:val="22"/>
          <w:szCs w:val="22"/>
        </w:rPr>
        <w:t>jawab</w:t>
      </w:r>
      <w:r>
        <w:rPr>
          <w:sz w:val="22"/>
          <w:szCs w:val="22"/>
        </w:rPr>
        <w:t xml:space="preserve"> </w:t>
      </w:r>
      <w:r>
        <w:rPr>
          <w:sz w:val="22"/>
          <w:szCs w:val="22"/>
        </w:rPr>
        <w:t>pusat</w:t>
      </w:r>
      <w:r>
        <w:rPr>
          <w:sz w:val="22"/>
          <w:szCs w:val="22"/>
        </w:rPr>
        <w:t xml:space="preserve">, </w:t>
      </w:r>
      <w:r>
        <w:rPr>
          <w:sz w:val="22"/>
          <w:szCs w:val="22"/>
        </w:rPr>
        <w:t>apoteker</w:t>
      </w:r>
      <w:r>
        <w:rPr>
          <w:sz w:val="22"/>
          <w:szCs w:val="22"/>
        </w:rPr>
        <w:t xml:space="preserve"> yang </w:t>
      </w:r>
      <w:r>
        <w:rPr>
          <w:sz w:val="22"/>
          <w:szCs w:val="22"/>
        </w:rPr>
        <w:t>bertanggung</w:t>
      </w:r>
      <w:r>
        <w:rPr>
          <w:sz w:val="22"/>
          <w:szCs w:val="22"/>
        </w:rPr>
        <w:t xml:space="preserve"> </w:t>
      </w:r>
      <w:r>
        <w:rPr>
          <w:sz w:val="22"/>
          <w:szCs w:val="22"/>
        </w:rPr>
        <w:t>jawab</w:t>
      </w:r>
      <w:r>
        <w:rPr>
          <w:sz w:val="22"/>
          <w:szCs w:val="22"/>
        </w:rPr>
        <w:t xml:space="preserve"> yang </w:t>
      </w:r>
      <w:r>
        <w:rPr>
          <w:sz w:val="22"/>
          <w:szCs w:val="22"/>
        </w:rPr>
        <w:t>membawahi</w:t>
      </w:r>
      <w:r>
        <w:rPr>
          <w:sz w:val="22"/>
          <w:szCs w:val="22"/>
        </w:rPr>
        <w:t xml:space="preserve"> </w:t>
      </w:r>
      <w:r>
        <w:rPr>
          <w:sz w:val="22"/>
          <w:szCs w:val="22"/>
        </w:rPr>
        <w:t>kepala</w:t>
      </w:r>
      <w:r>
        <w:rPr>
          <w:sz w:val="22"/>
          <w:szCs w:val="22"/>
        </w:rPr>
        <w:t xml:space="preserve"> </w:t>
      </w:r>
      <w:r>
        <w:rPr>
          <w:sz w:val="22"/>
          <w:szCs w:val="22"/>
        </w:rPr>
        <w:t>gudang</w:t>
      </w:r>
      <w:r>
        <w:rPr>
          <w:sz w:val="22"/>
          <w:szCs w:val="22"/>
        </w:rPr>
        <w:t xml:space="preserve"> dan </w:t>
      </w:r>
      <w:r>
        <w:rPr>
          <w:sz w:val="22"/>
          <w:szCs w:val="22"/>
        </w:rPr>
        <w:t>petugas</w:t>
      </w:r>
      <w:r>
        <w:rPr>
          <w:sz w:val="22"/>
          <w:szCs w:val="22"/>
        </w:rPr>
        <w:t xml:space="preserve"> </w:t>
      </w:r>
      <w:r>
        <w:rPr>
          <w:sz w:val="22"/>
          <w:szCs w:val="22"/>
        </w:rPr>
        <w:t>gudang</w:t>
      </w:r>
      <w:r>
        <w:rPr>
          <w:sz w:val="22"/>
          <w:szCs w:val="22"/>
        </w:rPr>
        <w:t xml:space="preserve">. </w:t>
      </w:r>
      <w:r>
        <w:rPr>
          <w:sz w:val="22"/>
          <w:szCs w:val="22"/>
        </w:rPr>
        <w:t>Kemudian</w:t>
      </w:r>
      <w:r>
        <w:rPr>
          <w:sz w:val="22"/>
          <w:szCs w:val="22"/>
        </w:rPr>
        <w:t xml:space="preserve"> </w:t>
      </w:r>
      <w:r>
        <w:rPr>
          <w:sz w:val="22"/>
          <w:szCs w:val="22"/>
        </w:rPr>
        <w:t>ada</w:t>
      </w:r>
      <w:r>
        <w:rPr>
          <w:sz w:val="22"/>
          <w:szCs w:val="22"/>
        </w:rPr>
        <w:t xml:space="preserve"> </w:t>
      </w:r>
      <w:r>
        <w:rPr>
          <w:i/>
          <w:iCs/>
          <w:sz w:val="22"/>
          <w:szCs w:val="22"/>
        </w:rPr>
        <w:t xml:space="preserve">branch administration officer </w:t>
      </w:r>
      <w:r>
        <w:rPr>
          <w:sz w:val="22"/>
          <w:szCs w:val="22"/>
        </w:rPr>
        <w:t xml:space="preserve">yang </w:t>
      </w:r>
      <w:r>
        <w:rPr>
          <w:sz w:val="22"/>
          <w:szCs w:val="22"/>
        </w:rPr>
        <w:t>membawahi</w:t>
      </w:r>
      <w:r>
        <w:rPr>
          <w:sz w:val="22"/>
          <w:szCs w:val="22"/>
        </w:rPr>
        <w:t xml:space="preserve"> </w:t>
      </w:r>
      <w:r>
        <w:rPr>
          <w:sz w:val="22"/>
          <w:szCs w:val="22"/>
        </w:rPr>
        <w:t>kasir</w:t>
      </w:r>
      <w:r>
        <w:rPr>
          <w:sz w:val="22"/>
          <w:szCs w:val="22"/>
        </w:rPr>
        <w:t xml:space="preserve">, </w:t>
      </w:r>
      <w:r>
        <w:rPr>
          <w:i/>
          <w:iCs/>
          <w:sz w:val="22"/>
          <w:szCs w:val="22"/>
        </w:rPr>
        <w:t xml:space="preserve">pool </w:t>
      </w:r>
      <w:r>
        <w:rPr>
          <w:i/>
          <w:iCs/>
          <w:sz w:val="22"/>
          <w:szCs w:val="22"/>
        </w:rPr>
        <w:t>faktur</w:t>
      </w:r>
      <w:r>
        <w:rPr>
          <w:i/>
          <w:iCs/>
          <w:sz w:val="22"/>
          <w:szCs w:val="22"/>
        </w:rPr>
        <w:t>,</w:t>
      </w:r>
      <w:r>
        <w:rPr>
          <w:i/>
          <w:iCs/>
          <w:sz w:val="22"/>
          <w:szCs w:val="22"/>
        </w:rPr>
        <w:t xml:space="preserve"> </w:t>
      </w:r>
      <w:r>
        <w:rPr>
          <w:sz w:val="22"/>
          <w:szCs w:val="22"/>
        </w:rPr>
        <w:t xml:space="preserve"> </w:t>
      </w:r>
      <w:r>
        <w:rPr>
          <w:sz w:val="22"/>
          <w:szCs w:val="22"/>
        </w:rPr>
        <w:t>penata</w:t>
      </w:r>
      <w:r>
        <w:rPr>
          <w:sz w:val="22"/>
          <w:szCs w:val="22"/>
        </w:rPr>
        <w:t xml:space="preserve"> </w:t>
      </w:r>
      <w:r>
        <w:rPr>
          <w:sz w:val="22"/>
          <w:szCs w:val="22"/>
        </w:rPr>
        <w:t>administrasi</w:t>
      </w:r>
      <w:r>
        <w:rPr>
          <w:sz w:val="22"/>
          <w:szCs w:val="22"/>
        </w:rPr>
        <w:t xml:space="preserve">,  </w:t>
      </w:r>
      <w:r>
        <w:rPr>
          <w:sz w:val="22"/>
          <w:szCs w:val="22"/>
        </w:rPr>
        <w:t>ekspeditur</w:t>
      </w:r>
      <w:r>
        <w:rPr>
          <w:sz w:val="22"/>
          <w:szCs w:val="22"/>
        </w:rPr>
        <w:t xml:space="preserve">,  </w:t>
      </w:r>
      <w:r>
        <w:rPr>
          <w:i/>
          <w:iCs/>
          <w:sz w:val="22"/>
          <w:szCs w:val="22"/>
        </w:rPr>
        <w:t xml:space="preserve">driver, </w:t>
      </w:r>
      <w:r>
        <w:rPr>
          <w:sz w:val="22"/>
          <w:szCs w:val="22"/>
        </w:rPr>
        <w:t xml:space="preserve"> </w:t>
      </w:r>
      <w:r>
        <w:rPr>
          <w:sz w:val="22"/>
          <w:szCs w:val="22"/>
        </w:rPr>
        <w:t>penjaga</w:t>
      </w:r>
      <w:r>
        <w:rPr>
          <w:sz w:val="22"/>
          <w:szCs w:val="22"/>
        </w:rPr>
        <w:t xml:space="preserve"> dan </w:t>
      </w:r>
      <w:r>
        <w:rPr>
          <w:sz w:val="22"/>
          <w:szCs w:val="22"/>
        </w:rPr>
        <w:t>petugas</w:t>
      </w:r>
      <w:r>
        <w:rPr>
          <w:sz w:val="22"/>
          <w:szCs w:val="22"/>
        </w:rPr>
        <w:t xml:space="preserve"> </w:t>
      </w:r>
      <w:r>
        <w:rPr>
          <w:sz w:val="22"/>
          <w:szCs w:val="22"/>
        </w:rPr>
        <w:t>kantor</w:t>
      </w:r>
      <w:r>
        <w:rPr>
          <w:sz w:val="22"/>
          <w:szCs w:val="22"/>
        </w:rPr>
        <w:t xml:space="preserve">. </w:t>
      </w:r>
      <w:r>
        <w:rPr>
          <w:sz w:val="22"/>
          <w:szCs w:val="22"/>
        </w:rPr>
        <w:t>Selanjutnya</w:t>
      </w:r>
      <w:r>
        <w:rPr>
          <w:sz w:val="22"/>
          <w:szCs w:val="22"/>
        </w:rPr>
        <w:t xml:space="preserve"> </w:t>
      </w:r>
      <w:r>
        <w:rPr>
          <w:sz w:val="22"/>
          <w:szCs w:val="22"/>
        </w:rPr>
        <w:t>ada</w:t>
      </w:r>
      <w:r>
        <w:rPr>
          <w:sz w:val="22"/>
          <w:szCs w:val="22"/>
        </w:rPr>
        <w:t xml:space="preserve"> </w:t>
      </w:r>
      <w:r>
        <w:rPr>
          <w:i/>
          <w:iCs/>
          <w:sz w:val="22"/>
          <w:szCs w:val="22"/>
        </w:rPr>
        <w:t xml:space="preserve">sales officer, field supervisor </w:t>
      </w:r>
      <w:r>
        <w:rPr>
          <w:sz w:val="22"/>
          <w:szCs w:val="22"/>
        </w:rPr>
        <w:t xml:space="preserve">yang </w:t>
      </w:r>
      <w:r>
        <w:rPr>
          <w:sz w:val="22"/>
          <w:szCs w:val="22"/>
        </w:rPr>
        <w:t>membawahi</w:t>
      </w:r>
      <w:r>
        <w:rPr>
          <w:sz w:val="22"/>
          <w:szCs w:val="22"/>
        </w:rPr>
        <w:t xml:space="preserve"> </w:t>
      </w:r>
      <w:r>
        <w:rPr>
          <w:sz w:val="22"/>
          <w:szCs w:val="22"/>
        </w:rPr>
        <w:t>tenaga</w:t>
      </w:r>
      <w:r>
        <w:rPr>
          <w:sz w:val="22"/>
          <w:szCs w:val="22"/>
        </w:rPr>
        <w:t xml:space="preserve"> </w:t>
      </w:r>
      <w:r>
        <w:rPr>
          <w:sz w:val="22"/>
          <w:szCs w:val="22"/>
        </w:rPr>
        <w:t>penjual</w:t>
      </w:r>
      <w:r>
        <w:rPr>
          <w:sz w:val="22"/>
          <w:szCs w:val="22"/>
        </w:rPr>
        <w:t xml:space="preserve"> </w:t>
      </w:r>
      <w:r>
        <w:rPr>
          <w:sz w:val="22"/>
          <w:szCs w:val="22"/>
        </w:rPr>
        <w:t>satu</w:t>
      </w:r>
      <w:r>
        <w:rPr>
          <w:sz w:val="22"/>
          <w:szCs w:val="22"/>
        </w:rPr>
        <w:t xml:space="preserve">, </w:t>
      </w:r>
      <w:r>
        <w:rPr>
          <w:sz w:val="22"/>
          <w:szCs w:val="22"/>
        </w:rPr>
        <w:t>tenaga</w:t>
      </w:r>
      <w:r>
        <w:rPr>
          <w:sz w:val="22"/>
          <w:szCs w:val="22"/>
        </w:rPr>
        <w:t xml:space="preserve"> </w:t>
      </w:r>
      <w:r>
        <w:rPr>
          <w:sz w:val="22"/>
          <w:szCs w:val="22"/>
        </w:rPr>
        <w:t>penjual</w:t>
      </w:r>
      <w:r>
        <w:rPr>
          <w:sz w:val="22"/>
          <w:szCs w:val="22"/>
        </w:rPr>
        <w:t xml:space="preserve"> </w:t>
      </w:r>
      <w:r>
        <w:rPr>
          <w:sz w:val="22"/>
          <w:szCs w:val="22"/>
        </w:rPr>
        <w:t>dua</w:t>
      </w:r>
      <w:r>
        <w:rPr>
          <w:sz w:val="22"/>
          <w:szCs w:val="22"/>
        </w:rPr>
        <w:t xml:space="preserve"> dan </w:t>
      </w:r>
      <w:r>
        <w:rPr>
          <w:sz w:val="22"/>
          <w:szCs w:val="22"/>
        </w:rPr>
        <w:t>tenaga</w:t>
      </w:r>
      <w:r>
        <w:rPr>
          <w:sz w:val="22"/>
          <w:szCs w:val="22"/>
        </w:rPr>
        <w:t xml:space="preserve"> </w:t>
      </w:r>
      <w:r>
        <w:rPr>
          <w:sz w:val="22"/>
          <w:szCs w:val="22"/>
        </w:rPr>
        <w:t>penjual</w:t>
      </w:r>
      <w:r>
        <w:rPr>
          <w:sz w:val="22"/>
          <w:szCs w:val="22"/>
        </w:rPr>
        <w:t xml:space="preserve"> </w:t>
      </w:r>
      <w:r>
        <w:rPr>
          <w:sz w:val="22"/>
          <w:szCs w:val="22"/>
        </w:rPr>
        <w:t>tiga</w:t>
      </w:r>
      <w:r>
        <w:rPr>
          <w:sz w:val="22"/>
          <w:szCs w:val="22"/>
        </w:rPr>
        <w:t xml:space="preserve">. </w:t>
      </w:r>
      <w:r>
        <w:rPr>
          <w:sz w:val="22"/>
          <w:szCs w:val="22"/>
        </w:rPr>
        <w:t>Karyawan</w:t>
      </w:r>
      <w:r>
        <w:rPr>
          <w:sz w:val="22"/>
          <w:szCs w:val="22"/>
        </w:rPr>
        <w:t xml:space="preserve"> inti yang </w:t>
      </w:r>
      <w:r>
        <w:rPr>
          <w:sz w:val="22"/>
          <w:szCs w:val="22"/>
        </w:rPr>
        <w:t>bekerja</w:t>
      </w:r>
      <w:r>
        <w:rPr>
          <w:sz w:val="22"/>
          <w:szCs w:val="22"/>
        </w:rPr>
        <w:t xml:space="preserve"> di </w:t>
      </w:r>
      <w:r>
        <w:rPr>
          <w:sz w:val="22"/>
          <w:szCs w:val="22"/>
        </w:rPr>
        <w:t>dalam</w:t>
      </w:r>
      <w:r>
        <w:rPr>
          <w:sz w:val="22"/>
          <w:szCs w:val="22"/>
        </w:rPr>
        <w:t xml:space="preserve"> </w:t>
      </w:r>
      <w:r>
        <w:rPr>
          <w:sz w:val="22"/>
          <w:szCs w:val="22"/>
        </w:rPr>
        <w:t>kantor</w:t>
      </w:r>
      <w:r>
        <w:rPr>
          <w:sz w:val="22"/>
          <w:szCs w:val="22"/>
        </w:rPr>
        <w:t xml:space="preserve"> </w:t>
      </w:r>
      <w:r>
        <w:rPr>
          <w:sz w:val="22"/>
          <w:szCs w:val="22"/>
        </w:rPr>
        <w:t>berjumlah</w:t>
      </w:r>
      <w:r>
        <w:rPr>
          <w:sz w:val="22"/>
          <w:szCs w:val="22"/>
        </w:rPr>
        <w:t xml:space="preserve"> </w:t>
      </w:r>
      <w:r>
        <w:rPr>
          <w:sz w:val="22"/>
          <w:szCs w:val="22"/>
        </w:rPr>
        <w:t>kurang</w:t>
      </w:r>
      <w:r>
        <w:rPr>
          <w:sz w:val="22"/>
          <w:szCs w:val="22"/>
        </w:rPr>
        <w:t xml:space="preserve"> </w:t>
      </w:r>
      <w:r>
        <w:rPr>
          <w:sz w:val="22"/>
          <w:szCs w:val="22"/>
        </w:rPr>
        <w:t>lebih</w:t>
      </w:r>
      <w:r>
        <w:rPr>
          <w:sz w:val="22"/>
          <w:szCs w:val="22"/>
        </w:rPr>
        <w:t xml:space="preserve"> </w:t>
      </w:r>
      <w:r>
        <w:rPr>
          <w:sz w:val="22"/>
          <w:szCs w:val="22"/>
        </w:rPr>
        <w:t>ada</w:t>
      </w:r>
      <w:r>
        <w:rPr>
          <w:sz w:val="22"/>
          <w:szCs w:val="22"/>
        </w:rPr>
        <w:t xml:space="preserve"> 150 </w:t>
      </w:r>
      <w:r>
        <w:rPr>
          <w:sz w:val="22"/>
          <w:szCs w:val="22"/>
        </w:rPr>
        <w:t>karyawan</w:t>
      </w:r>
      <w:r>
        <w:rPr>
          <w:sz w:val="22"/>
          <w:szCs w:val="22"/>
        </w:rPr>
        <w:t xml:space="preserve">, </w:t>
      </w:r>
      <w:r>
        <w:rPr>
          <w:sz w:val="22"/>
          <w:szCs w:val="22"/>
        </w:rPr>
        <w:t>sedangkan</w:t>
      </w:r>
      <w:r>
        <w:rPr>
          <w:sz w:val="22"/>
          <w:szCs w:val="22"/>
        </w:rPr>
        <w:t xml:space="preserve"> </w:t>
      </w:r>
      <w:r>
        <w:rPr>
          <w:sz w:val="22"/>
          <w:szCs w:val="22"/>
        </w:rPr>
        <w:t>karyawan</w:t>
      </w:r>
      <w:r>
        <w:rPr>
          <w:sz w:val="22"/>
          <w:szCs w:val="22"/>
        </w:rPr>
        <w:t xml:space="preserve"> yang </w:t>
      </w:r>
      <w:r>
        <w:rPr>
          <w:sz w:val="22"/>
          <w:szCs w:val="22"/>
        </w:rPr>
        <w:t>bekerja</w:t>
      </w:r>
      <w:r>
        <w:rPr>
          <w:sz w:val="22"/>
          <w:szCs w:val="22"/>
        </w:rPr>
        <w:t xml:space="preserve"> di </w:t>
      </w:r>
      <w:r>
        <w:rPr>
          <w:sz w:val="22"/>
          <w:szCs w:val="22"/>
        </w:rPr>
        <w:t>luar</w:t>
      </w:r>
      <w:r>
        <w:rPr>
          <w:sz w:val="22"/>
          <w:szCs w:val="22"/>
        </w:rPr>
        <w:t xml:space="preserve"> </w:t>
      </w:r>
      <w:r>
        <w:rPr>
          <w:sz w:val="22"/>
          <w:szCs w:val="22"/>
        </w:rPr>
        <w:t>kantor</w:t>
      </w:r>
      <w:r>
        <w:rPr>
          <w:sz w:val="22"/>
          <w:szCs w:val="22"/>
        </w:rPr>
        <w:t xml:space="preserve"> </w:t>
      </w:r>
      <w:r>
        <w:rPr>
          <w:sz w:val="22"/>
          <w:szCs w:val="22"/>
        </w:rPr>
        <w:t>yaitu</w:t>
      </w:r>
      <w:r>
        <w:rPr>
          <w:sz w:val="22"/>
          <w:szCs w:val="22"/>
        </w:rPr>
        <w:t xml:space="preserve"> </w:t>
      </w:r>
      <w:r>
        <w:rPr>
          <w:i/>
          <w:iCs/>
          <w:sz w:val="22"/>
          <w:szCs w:val="22"/>
        </w:rPr>
        <w:t xml:space="preserve">sales promotion girl </w:t>
      </w:r>
      <w:r>
        <w:rPr>
          <w:sz w:val="22"/>
          <w:szCs w:val="22"/>
        </w:rPr>
        <w:t xml:space="preserve">dan </w:t>
      </w:r>
      <w:r>
        <w:rPr>
          <w:i/>
          <w:iCs/>
          <w:sz w:val="22"/>
          <w:szCs w:val="22"/>
        </w:rPr>
        <w:t xml:space="preserve">sales promotion boy </w:t>
      </w:r>
      <w:r>
        <w:rPr>
          <w:sz w:val="22"/>
          <w:szCs w:val="22"/>
        </w:rPr>
        <w:t xml:space="preserve">yang </w:t>
      </w:r>
      <w:r>
        <w:rPr>
          <w:sz w:val="22"/>
          <w:szCs w:val="22"/>
        </w:rPr>
        <w:t>jumlahnya</w:t>
      </w:r>
      <w:r>
        <w:rPr>
          <w:sz w:val="22"/>
          <w:szCs w:val="22"/>
        </w:rPr>
        <w:t xml:space="preserve"> </w:t>
      </w:r>
      <w:r>
        <w:rPr>
          <w:sz w:val="22"/>
          <w:szCs w:val="22"/>
        </w:rPr>
        <w:t>tidak</w:t>
      </w:r>
      <w:r>
        <w:rPr>
          <w:sz w:val="22"/>
          <w:szCs w:val="22"/>
        </w:rPr>
        <w:t xml:space="preserve"> </w:t>
      </w:r>
      <w:r>
        <w:rPr>
          <w:sz w:val="22"/>
          <w:szCs w:val="22"/>
        </w:rPr>
        <w:t>bisa</w:t>
      </w:r>
      <w:r>
        <w:rPr>
          <w:sz w:val="22"/>
          <w:szCs w:val="22"/>
        </w:rPr>
        <w:t xml:space="preserve"> </w:t>
      </w:r>
      <w:r>
        <w:rPr>
          <w:sz w:val="22"/>
          <w:szCs w:val="22"/>
        </w:rPr>
        <w:t>dipastikan</w:t>
      </w:r>
      <w:r>
        <w:rPr>
          <w:sz w:val="22"/>
          <w:szCs w:val="22"/>
        </w:rPr>
        <w:t xml:space="preserve"> </w:t>
      </w:r>
      <w:r>
        <w:rPr>
          <w:sz w:val="22"/>
          <w:szCs w:val="22"/>
        </w:rPr>
        <w:t>karena</w:t>
      </w:r>
      <w:r>
        <w:rPr>
          <w:sz w:val="22"/>
          <w:szCs w:val="22"/>
        </w:rPr>
        <w:t xml:space="preserve"> </w:t>
      </w:r>
      <w:r>
        <w:rPr>
          <w:sz w:val="22"/>
          <w:szCs w:val="22"/>
        </w:rPr>
        <w:t>keluar</w:t>
      </w:r>
      <w:r>
        <w:rPr>
          <w:sz w:val="22"/>
          <w:szCs w:val="22"/>
        </w:rPr>
        <w:t xml:space="preserve"> </w:t>
      </w:r>
      <w:r>
        <w:rPr>
          <w:sz w:val="22"/>
          <w:szCs w:val="22"/>
        </w:rPr>
        <w:t>masuknya</w:t>
      </w:r>
      <w:r>
        <w:rPr>
          <w:sz w:val="22"/>
          <w:szCs w:val="22"/>
        </w:rPr>
        <w:t xml:space="preserve"> </w:t>
      </w:r>
      <w:r>
        <w:rPr>
          <w:sz w:val="22"/>
          <w:szCs w:val="22"/>
        </w:rPr>
        <w:t>karyawan</w:t>
      </w:r>
      <w:r>
        <w:rPr>
          <w:sz w:val="22"/>
          <w:szCs w:val="22"/>
        </w:rPr>
        <w:t xml:space="preserve"> yang </w:t>
      </w:r>
      <w:r>
        <w:rPr>
          <w:sz w:val="22"/>
          <w:szCs w:val="22"/>
        </w:rPr>
        <w:t>tidak</w:t>
      </w:r>
      <w:r>
        <w:rPr>
          <w:sz w:val="22"/>
          <w:szCs w:val="22"/>
        </w:rPr>
        <w:t xml:space="preserve"> </w:t>
      </w:r>
      <w:r>
        <w:rPr>
          <w:sz w:val="22"/>
          <w:szCs w:val="22"/>
        </w:rPr>
        <w:t>menentu</w:t>
      </w:r>
      <w:r>
        <w:rPr>
          <w:sz w:val="22"/>
          <w:szCs w:val="22"/>
        </w:rPr>
        <w:t xml:space="preserve">. </w:t>
      </w:r>
    </w:p>
    <w:p>
      <w:pPr>
        <w:pStyle w:val="style0"/>
        <w:ind w:firstLine="567"/>
        <w:jc w:val="both"/>
        <w:rPr>
          <w:sz w:val="22"/>
          <w:szCs w:val="22"/>
        </w:rPr>
      </w:pPr>
      <w:r>
        <w:rPr>
          <w:sz w:val="22"/>
          <w:szCs w:val="22"/>
        </w:rPr>
        <w:t>Pendapat</w:t>
      </w:r>
      <w:r>
        <w:rPr>
          <w:sz w:val="22"/>
          <w:szCs w:val="22"/>
        </w:rPr>
        <w:t xml:space="preserve"> </w:t>
      </w:r>
      <w:r>
        <w:rPr>
          <w:sz w:val="22"/>
          <w:szCs w:val="22"/>
        </w:rPr>
        <w:t>dari</w:t>
      </w:r>
      <w:r>
        <w:rPr>
          <w:sz w:val="22"/>
          <w:szCs w:val="22"/>
        </w:rPr>
        <w:t xml:space="preserve"> </w:t>
      </w:r>
      <w:r>
        <w:rPr>
          <w:sz w:val="22"/>
          <w:szCs w:val="22"/>
        </w:rPr>
        <w:fldChar w:fldCharType="begin"/>
      </w:r>
      <w:r>
        <w:rPr>
          <w:sz w:val="22"/>
          <w:szCs w:val="22"/>
        </w:rPr>
        <w:instrText>ADDIN CSL_CITATION {"citationItems":[{"id":"ITEM-1","itemData":{"author":[{"dropping-particle":"","family":"Mengko","given":"Stefanly M P","non-dropping-particle":"","parse-names":false,"suffix":""},{"dropping-particle":"","family":"Tirayoh","given":"Victorina Z","non-dropping-particle":"","parse-names":false,"suffix":""}],"container-title":"Jurnal Berkala Ilmiah Efisiensi","id":"ITEM-1","issue":"03","issued":{"date-parts":[["2015"]]},"page":"222-234","title":"Penerapan akuntansi pertanggungjawaban dengan anggaran sebagai alat pengendalian biaya pada pt gotrans logistic cabang manado","type":"article-journal","volume":"15"},"uris":["http://www.mendeley.com/documents/?uuid=ad64679c-d7fe-4acc-86bb-4e2c2bf86aea"]}],"mendeley":{"formattedCitation":"(Mengko &amp; Tirayoh, 2015)","manualFormatting":"Mengko dan Tirayoh (2015)","plainTextFormattedCitation":"(Mengko &amp; Tirayoh, 2015)","previouslyFormattedCitation":"(Mengko &amp; Tirayoh, 2015)"},"properties":{"noteIndex":0},"schema":"https://github.com/citation-style-language/schema/raw/master/csl-citation.json"}</w:instrText>
      </w:r>
      <w:r>
        <w:rPr>
          <w:sz w:val="22"/>
          <w:szCs w:val="22"/>
        </w:rPr>
        <w:fldChar w:fldCharType="separate"/>
      </w:r>
      <w:r>
        <w:rPr>
          <w:noProof/>
          <w:sz w:val="22"/>
          <w:szCs w:val="22"/>
        </w:rPr>
        <w:t>Mengko dan Tirayoh (2015)</w:t>
      </w:r>
      <w:r>
        <w:rPr>
          <w:sz w:val="22"/>
          <w:szCs w:val="22"/>
        </w:rPr>
        <w:fldChar w:fldCharType="end"/>
      </w:r>
      <w:r>
        <w:rPr>
          <w:sz w:val="22"/>
          <w:szCs w:val="22"/>
        </w:rPr>
        <w:t xml:space="preserve"> </w:t>
      </w:r>
      <w:r>
        <w:rPr>
          <w:i/>
          <w:iCs/>
          <w:sz w:val="22"/>
          <w:szCs w:val="22"/>
        </w:rPr>
        <w:t xml:space="preserve">branch manager </w:t>
      </w:r>
      <w:r>
        <w:rPr>
          <w:sz w:val="22"/>
          <w:szCs w:val="22"/>
        </w:rPr>
        <w:t>atau</w:t>
      </w:r>
      <w:r>
        <w:rPr>
          <w:sz w:val="22"/>
          <w:szCs w:val="22"/>
        </w:rPr>
        <w:t xml:space="preserve"> </w:t>
      </w:r>
      <w:r>
        <w:rPr>
          <w:sz w:val="22"/>
          <w:szCs w:val="22"/>
        </w:rPr>
        <w:t>kepala</w:t>
      </w:r>
      <w:r>
        <w:rPr>
          <w:sz w:val="22"/>
          <w:szCs w:val="22"/>
        </w:rPr>
        <w:t xml:space="preserve"> </w:t>
      </w:r>
      <w:r>
        <w:rPr>
          <w:sz w:val="22"/>
          <w:szCs w:val="22"/>
        </w:rPr>
        <w:t>cabang</w:t>
      </w:r>
      <w:r>
        <w:rPr>
          <w:sz w:val="22"/>
          <w:szCs w:val="22"/>
        </w:rPr>
        <w:t xml:space="preserve"> </w:t>
      </w:r>
      <w:r>
        <w:rPr>
          <w:sz w:val="22"/>
          <w:szCs w:val="22"/>
        </w:rPr>
        <w:t>adalah</w:t>
      </w:r>
      <w:r>
        <w:rPr>
          <w:sz w:val="22"/>
          <w:szCs w:val="22"/>
        </w:rPr>
        <w:t xml:space="preserve"> orang yang </w:t>
      </w:r>
      <w:r>
        <w:rPr>
          <w:sz w:val="22"/>
          <w:szCs w:val="22"/>
        </w:rPr>
        <w:t>bertanggung</w:t>
      </w:r>
      <w:r>
        <w:rPr>
          <w:sz w:val="22"/>
          <w:szCs w:val="22"/>
        </w:rPr>
        <w:t xml:space="preserve"> </w:t>
      </w:r>
      <w:r>
        <w:rPr>
          <w:sz w:val="22"/>
          <w:szCs w:val="22"/>
        </w:rPr>
        <w:t>jawab</w:t>
      </w:r>
      <w:r>
        <w:rPr>
          <w:sz w:val="22"/>
          <w:szCs w:val="22"/>
        </w:rPr>
        <w:t xml:space="preserve"> </w:t>
      </w:r>
      <w:r>
        <w:rPr>
          <w:sz w:val="22"/>
          <w:szCs w:val="22"/>
        </w:rPr>
        <w:t>terhadap</w:t>
      </w:r>
      <w:r>
        <w:rPr>
          <w:sz w:val="22"/>
          <w:szCs w:val="22"/>
        </w:rPr>
        <w:t xml:space="preserve"> </w:t>
      </w:r>
      <w:r>
        <w:rPr>
          <w:sz w:val="22"/>
          <w:szCs w:val="22"/>
        </w:rPr>
        <w:t>seluruh</w:t>
      </w:r>
      <w:r>
        <w:rPr>
          <w:sz w:val="22"/>
          <w:szCs w:val="22"/>
        </w:rPr>
        <w:t xml:space="preserve"> </w:t>
      </w:r>
      <w:r>
        <w:rPr>
          <w:sz w:val="22"/>
          <w:szCs w:val="22"/>
        </w:rPr>
        <w:t>kegiatan</w:t>
      </w:r>
      <w:r>
        <w:rPr>
          <w:sz w:val="22"/>
          <w:szCs w:val="22"/>
        </w:rPr>
        <w:t xml:space="preserve"> </w:t>
      </w:r>
      <w:r>
        <w:rPr>
          <w:sz w:val="22"/>
          <w:szCs w:val="22"/>
        </w:rPr>
        <w:t>operasional</w:t>
      </w:r>
      <w:r>
        <w:rPr>
          <w:sz w:val="22"/>
          <w:szCs w:val="22"/>
        </w:rPr>
        <w:t xml:space="preserve"> </w:t>
      </w:r>
      <w:r>
        <w:rPr>
          <w:sz w:val="22"/>
          <w:szCs w:val="22"/>
        </w:rPr>
        <w:t>keuangan</w:t>
      </w:r>
      <w:r>
        <w:rPr>
          <w:sz w:val="22"/>
          <w:szCs w:val="22"/>
        </w:rPr>
        <w:t xml:space="preserve"> dan </w:t>
      </w:r>
      <w:r>
        <w:rPr>
          <w:sz w:val="22"/>
          <w:szCs w:val="22"/>
        </w:rPr>
        <w:t>pengembangan</w:t>
      </w:r>
      <w:r>
        <w:rPr>
          <w:sz w:val="22"/>
          <w:szCs w:val="22"/>
        </w:rPr>
        <w:t xml:space="preserve"> </w:t>
      </w:r>
      <w:r>
        <w:rPr>
          <w:sz w:val="22"/>
          <w:szCs w:val="22"/>
        </w:rPr>
        <w:t>perusahaan</w:t>
      </w:r>
      <w:r>
        <w:rPr>
          <w:sz w:val="22"/>
          <w:szCs w:val="22"/>
        </w:rPr>
        <w:t xml:space="preserve"> di wilayah </w:t>
      </w:r>
      <w:r>
        <w:rPr>
          <w:sz w:val="22"/>
          <w:szCs w:val="22"/>
        </w:rPr>
        <w:t>cabang</w:t>
      </w:r>
      <w:r>
        <w:rPr>
          <w:sz w:val="22"/>
          <w:szCs w:val="22"/>
        </w:rPr>
        <w:t xml:space="preserve"> yang </w:t>
      </w:r>
      <w:r>
        <w:rPr>
          <w:sz w:val="22"/>
          <w:szCs w:val="22"/>
        </w:rPr>
        <w:t>dipimpinnya</w:t>
      </w:r>
      <w:r>
        <w:rPr>
          <w:sz w:val="22"/>
          <w:szCs w:val="22"/>
        </w:rPr>
        <w:t xml:space="preserve"> </w:t>
      </w:r>
      <w:r>
        <w:rPr>
          <w:sz w:val="22"/>
          <w:szCs w:val="22"/>
        </w:rPr>
        <w:t>serta</w:t>
      </w:r>
      <w:r>
        <w:rPr>
          <w:sz w:val="22"/>
          <w:szCs w:val="22"/>
        </w:rPr>
        <w:t xml:space="preserve"> </w:t>
      </w:r>
      <w:r>
        <w:rPr>
          <w:sz w:val="22"/>
          <w:szCs w:val="22"/>
        </w:rPr>
        <w:t>bertanggung</w:t>
      </w:r>
      <w:r>
        <w:rPr>
          <w:sz w:val="22"/>
          <w:szCs w:val="22"/>
        </w:rPr>
        <w:t xml:space="preserve"> </w:t>
      </w:r>
      <w:r>
        <w:rPr>
          <w:sz w:val="22"/>
          <w:szCs w:val="22"/>
        </w:rPr>
        <w:t>jawab</w:t>
      </w:r>
      <w:r>
        <w:rPr>
          <w:sz w:val="22"/>
          <w:szCs w:val="22"/>
        </w:rPr>
        <w:t xml:space="preserve"> </w:t>
      </w:r>
      <w:r>
        <w:rPr>
          <w:sz w:val="22"/>
          <w:szCs w:val="22"/>
        </w:rPr>
        <w:t>kepada</w:t>
      </w:r>
      <w:r>
        <w:rPr>
          <w:sz w:val="22"/>
          <w:szCs w:val="22"/>
        </w:rPr>
        <w:t xml:space="preserve"> manager </w:t>
      </w:r>
      <w:r>
        <w:rPr>
          <w:sz w:val="22"/>
          <w:szCs w:val="22"/>
        </w:rPr>
        <w:t>pusat</w:t>
      </w:r>
      <w:r>
        <w:rPr>
          <w:sz w:val="22"/>
          <w:szCs w:val="22"/>
        </w:rPr>
        <w:t xml:space="preserve"> </w:t>
      </w:r>
      <w:r>
        <w:rPr>
          <w:sz w:val="22"/>
          <w:szCs w:val="22"/>
        </w:rPr>
        <w:t>peusahaan</w:t>
      </w:r>
      <w:r>
        <w:rPr>
          <w:sz w:val="22"/>
          <w:szCs w:val="22"/>
        </w:rPr>
        <w:t xml:space="preserve">. </w:t>
      </w:r>
      <w:r>
        <w:rPr>
          <w:sz w:val="22"/>
          <w:szCs w:val="22"/>
        </w:rPr>
        <w:t>Kepala</w:t>
      </w:r>
      <w:r>
        <w:rPr>
          <w:sz w:val="22"/>
          <w:szCs w:val="22"/>
        </w:rPr>
        <w:t xml:space="preserve"> </w:t>
      </w:r>
      <w:r>
        <w:rPr>
          <w:sz w:val="22"/>
          <w:szCs w:val="22"/>
        </w:rPr>
        <w:t>gudang</w:t>
      </w:r>
      <w:r>
        <w:rPr>
          <w:sz w:val="22"/>
          <w:szCs w:val="22"/>
        </w:rPr>
        <w:t xml:space="preserve"> </w:t>
      </w:r>
      <w:r>
        <w:rPr>
          <w:sz w:val="22"/>
          <w:szCs w:val="22"/>
        </w:rPr>
        <w:t>bertanggung</w:t>
      </w:r>
      <w:r>
        <w:rPr>
          <w:sz w:val="22"/>
          <w:szCs w:val="22"/>
        </w:rPr>
        <w:t xml:space="preserve"> </w:t>
      </w:r>
      <w:r>
        <w:rPr>
          <w:sz w:val="22"/>
          <w:szCs w:val="22"/>
        </w:rPr>
        <w:t>jawab</w:t>
      </w:r>
      <w:r>
        <w:rPr>
          <w:sz w:val="22"/>
          <w:szCs w:val="22"/>
        </w:rPr>
        <w:t xml:space="preserve"> </w:t>
      </w:r>
      <w:r>
        <w:rPr>
          <w:sz w:val="22"/>
          <w:szCs w:val="22"/>
        </w:rPr>
        <w:t>menjamin</w:t>
      </w:r>
      <w:r>
        <w:rPr>
          <w:sz w:val="22"/>
          <w:szCs w:val="22"/>
        </w:rPr>
        <w:t xml:space="preserve"> </w:t>
      </w:r>
      <w:r>
        <w:rPr>
          <w:sz w:val="22"/>
          <w:szCs w:val="22"/>
        </w:rPr>
        <w:t>keamanan</w:t>
      </w:r>
      <w:r>
        <w:rPr>
          <w:sz w:val="22"/>
          <w:szCs w:val="22"/>
        </w:rPr>
        <w:t xml:space="preserve"> </w:t>
      </w:r>
      <w:r>
        <w:rPr>
          <w:sz w:val="22"/>
          <w:szCs w:val="22"/>
        </w:rPr>
        <w:t>persediaan</w:t>
      </w:r>
      <w:r>
        <w:rPr>
          <w:sz w:val="22"/>
          <w:szCs w:val="22"/>
        </w:rPr>
        <w:t xml:space="preserve"> </w:t>
      </w:r>
      <w:r>
        <w:rPr>
          <w:sz w:val="22"/>
          <w:szCs w:val="22"/>
        </w:rPr>
        <w:t>milik</w:t>
      </w:r>
      <w:r>
        <w:rPr>
          <w:sz w:val="22"/>
          <w:szCs w:val="22"/>
        </w:rPr>
        <w:t xml:space="preserve"> </w:t>
      </w:r>
      <w:r>
        <w:rPr>
          <w:sz w:val="22"/>
          <w:szCs w:val="22"/>
        </w:rPr>
        <w:t>perusahaan</w:t>
      </w:r>
      <w:r>
        <w:rPr>
          <w:sz w:val="22"/>
          <w:szCs w:val="22"/>
        </w:rPr>
        <w:t xml:space="preserve"> yang </w:t>
      </w:r>
      <w:r>
        <w:rPr>
          <w:sz w:val="22"/>
          <w:szCs w:val="22"/>
        </w:rPr>
        <w:t>ada</w:t>
      </w:r>
      <w:r>
        <w:rPr>
          <w:sz w:val="22"/>
          <w:szCs w:val="22"/>
        </w:rPr>
        <w:t xml:space="preserve"> </w:t>
      </w:r>
      <w:r>
        <w:rPr>
          <w:sz w:val="22"/>
          <w:szCs w:val="22"/>
        </w:rPr>
        <w:t>didalam</w:t>
      </w:r>
      <w:r>
        <w:rPr>
          <w:sz w:val="22"/>
          <w:szCs w:val="22"/>
        </w:rPr>
        <w:t xml:space="preserve"> </w:t>
      </w:r>
      <w:r>
        <w:rPr>
          <w:sz w:val="22"/>
          <w:szCs w:val="22"/>
        </w:rPr>
        <w:t>gudang</w:t>
      </w:r>
      <w:r>
        <w:rPr>
          <w:sz w:val="22"/>
          <w:szCs w:val="22"/>
        </w:rPr>
        <w:t xml:space="preserve">. </w:t>
      </w:r>
      <w:r>
        <w:rPr>
          <w:i/>
          <w:iCs/>
          <w:sz w:val="22"/>
          <w:szCs w:val="22"/>
        </w:rPr>
        <w:t xml:space="preserve">Driver </w:t>
      </w:r>
      <w:r>
        <w:rPr>
          <w:sz w:val="22"/>
          <w:szCs w:val="22"/>
        </w:rPr>
        <w:t>bertugas</w:t>
      </w:r>
      <w:r>
        <w:rPr>
          <w:sz w:val="22"/>
          <w:szCs w:val="22"/>
        </w:rPr>
        <w:t xml:space="preserve"> </w:t>
      </w:r>
      <w:r>
        <w:rPr>
          <w:sz w:val="22"/>
          <w:szCs w:val="22"/>
        </w:rPr>
        <w:t>untuk</w:t>
      </w:r>
      <w:r>
        <w:rPr>
          <w:sz w:val="22"/>
          <w:szCs w:val="22"/>
        </w:rPr>
        <w:t xml:space="preserve"> </w:t>
      </w:r>
      <w:r>
        <w:rPr>
          <w:sz w:val="22"/>
          <w:szCs w:val="22"/>
        </w:rPr>
        <w:t>mengantarkan</w:t>
      </w:r>
      <w:r>
        <w:rPr>
          <w:sz w:val="22"/>
          <w:szCs w:val="22"/>
        </w:rPr>
        <w:t xml:space="preserve"> </w:t>
      </w:r>
      <w:r>
        <w:rPr>
          <w:sz w:val="22"/>
          <w:szCs w:val="22"/>
        </w:rPr>
        <w:t>barang</w:t>
      </w:r>
      <w:r>
        <w:rPr>
          <w:sz w:val="22"/>
          <w:szCs w:val="22"/>
        </w:rPr>
        <w:t xml:space="preserve"> </w:t>
      </w:r>
      <w:r>
        <w:rPr>
          <w:sz w:val="22"/>
          <w:szCs w:val="22"/>
        </w:rPr>
        <w:t>ke</w:t>
      </w:r>
      <w:r>
        <w:rPr>
          <w:sz w:val="22"/>
          <w:szCs w:val="22"/>
        </w:rPr>
        <w:t xml:space="preserve"> </w:t>
      </w:r>
      <w:r>
        <w:rPr>
          <w:sz w:val="22"/>
          <w:szCs w:val="22"/>
        </w:rPr>
        <w:t>tujuan</w:t>
      </w:r>
      <w:r>
        <w:rPr>
          <w:sz w:val="22"/>
          <w:szCs w:val="22"/>
        </w:rPr>
        <w:t xml:space="preserve"> </w:t>
      </w:r>
      <w:r>
        <w:rPr>
          <w:sz w:val="22"/>
          <w:szCs w:val="22"/>
        </w:rPr>
        <w:t>serta</w:t>
      </w:r>
      <w:r>
        <w:rPr>
          <w:sz w:val="22"/>
          <w:szCs w:val="22"/>
        </w:rPr>
        <w:t xml:space="preserve"> </w:t>
      </w:r>
      <w:r>
        <w:rPr>
          <w:sz w:val="22"/>
          <w:szCs w:val="22"/>
        </w:rPr>
        <w:t>menandatangani</w:t>
      </w:r>
      <w:r>
        <w:rPr>
          <w:sz w:val="22"/>
          <w:szCs w:val="22"/>
        </w:rPr>
        <w:t xml:space="preserve"> </w:t>
      </w:r>
      <w:r>
        <w:rPr>
          <w:sz w:val="22"/>
          <w:szCs w:val="22"/>
        </w:rPr>
        <w:t>surat</w:t>
      </w:r>
      <w:r>
        <w:rPr>
          <w:sz w:val="22"/>
          <w:szCs w:val="22"/>
        </w:rPr>
        <w:t xml:space="preserve"> yang </w:t>
      </w:r>
      <w:r>
        <w:rPr>
          <w:sz w:val="22"/>
          <w:szCs w:val="22"/>
        </w:rPr>
        <w:t>diperlukan</w:t>
      </w:r>
      <w:r>
        <w:rPr>
          <w:sz w:val="22"/>
          <w:szCs w:val="22"/>
        </w:rPr>
        <w:t xml:space="preserve"> </w:t>
      </w:r>
      <w:r>
        <w:rPr>
          <w:sz w:val="22"/>
          <w:szCs w:val="22"/>
        </w:rPr>
        <w:t>dalam</w:t>
      </w:r>
      <w:r>
        <w:rPr>
          <w:sz w:val="22"/>
          <w:szCs w:val="22"/>
        </w:rPr>
        <w:t xml:space="preserve"> proses </w:t>
      </w:r>
      <w:r>
        <w:rPr>
          <w:sz w:val="22"/>
          <w:szCs w:val="22"/>
        </w:rPr>
        <w:t>pendistribusian</w:t>
      </w:r>
      <w:r>
        <w:rPr>
          <w:sz w:val="22"/>
          <w:szCs w:val="22"/>
        </w:rPr>
        <w:t xml:space="preserve"> </w:t>
      </w:r>
      <w:r>
        <w:rPr>
          <w:sz w:val="22"/>
          <w:szCs w:val="22"/>
        </w:rPr>
        <w:t>barang</w:t>
      </w:r>
      <w:r>
        <w:rPr>
          <w:sz w:val="22"/>
          <w:szCs w:val="22"/>
        </w:rPr>
        <w:t xml:space="preserve">. </w:t>
      </w:r>
      <w:r>
        <w:rPr>
          <w:sz w:val="22"/>
          <w:szCs w:val="22"/>
        </w:rPr>
        <w:t>Apoteker</w:t>
      </w:r>
      <w:r>
        <w:rPr>
          <w:sz w:val="22"/>
          <w:szCs w:val="22"/>
        </w:rPr>
        <w:t xml:space="preserve"> </w:t>
      </w:r>
      <w:r>
        <w:rPr>
          <w:sz w:val="22"/>
          <w:szCs w:val="22"/>
        </w:rPr>
        <w:t>merupakan</w:t>
      </w:r>
      <w:r>
        <w:rPr>
          <w:sz w:val="22"/>
          <w:szCs w:val="22"/>
        </w:rPr>
        <w:t xml:space="preserve"> </w:t>
      </w:r>
      <w:r>
        <w:rPr>
          <w:sz w:val="22"/>
          <w:szCs w:val="22"/>
        </w:rPr>
        <w:t>tenaga</w:t>
      </w:r>
      <w:r>
        <w:rPr>
          <w:sz w:val="22"/>
          <w:szCs w:val="22"/>
        </w:rPr>
        <w:t xml:space="preserve"> </w:t>
      </w:r>
      <w:r>
        <w:rPr>
          <w:sz w:val="22"/>
          <w:szCs w:val="22"/>
        </w:rPr>
        <w:t>kesehatan</w:t>
      </w:r>
      <w:r>
        <w:rPr>
          <w:sz w:val="22"/>
          <w:szCs w:val="22"/>
        </w:rPr>
        <w:t xml:space="preserve"> yang </w:t>
      </w:r>
      <w:r>
        <w:rPr>
          <w:sz w:val="22"/>
          <w:szCs w:val="22"/>
        </w:rPr>
        <w:t>memiliki</w:t>
      </w:r>
      <w:r>
        <w:rPr>
          <w:sz w:val="22"/>
          <w:szCs w:val="22"/>
        </w:rPr>
        <w:t xml:space="preserve"> </w:t>
      </w:r>
      <w:r>
        <w:rPr>
          <w:sz w:val="22"/>
          <w:szCs w:val="22"/>
        </w:rPr>
        <w:t>keahlian</w:t>
      </w:r>
      <w:r>
        <w:rPr>
          <w:sz w:val="22"/>
          <w:szCs w:val="22"/>
        </w:rPr>
        <w:t xml:space="preserve"> dan </w:t>
      </w:r>
      <w:r>
        <w:rPr>
          <w:sz w:val="22"/>
          <w:szCs w:val="22"/>
        </w:rPr>
        <w:t>memiliki</w:t>
      </w:r>
      <w:r>
        <w:rPr>
          <w:sz w:val="22"/>
          <w:szCs w:val="22"/>
        </w:rPr>
        <w:t xml:space="preserve"> </w:t>
      </w:r>
      <w:r>
        <w:rPr>
          <w:sz w:val="22"/>
          <w:szCs w:val="22"/>
        </w:rPr>
        <w:t>kewenangan</w:t>
      </w:r>
      <w:r>
        <w:rPr>
          <w:sz w:val="22"/>
          <w:szCs w:val="22"/>
        </w:rPr>
        <w:t xml:space="preserve"> </w:t>
      </w:r>
      <w:r>
        <w:rPr>
          <w:sz w:val="22"/>
          <w:szCs w:val="22"/>
        </w:rPr>
        <w:t>untuk</w:t>
      </w:r>
      <w:r>
        <w:rPr>
          <w:sz w:val="22"/>
          <w:szCs w:val="22"/>
        </w:rPr>
        <w:t xml:space="preserve"> </w:t>
      </w:r>
      <w:r>
        <w:rPr>
          <w:sz w:val="22"/>
          <w:szCs w:val="22"/>
        </w:rPr>
        <w:t>melakukan</w:t>
      </w:r>
      <w:r>
        <w:rPr>
          <w:sz w:val="22"/>
          <w:szCs w:val="22"/>
        </w:rPr>
        <w:t xml:space="preserve"> </w:t>
      </w:r>
      <w:r>
        <w:rPr>
          <w:sz w:val="22"/>
          <w:szCs w:val="22"/>
        </w:rPr>
        <w:t>kegiatan</w:t>
      </w:r>
      <w:r>
        <w:rPr>
          <w:sz w:val="22"/>
          <w:szCs w:val="22"/>
        </w:rPr>
        <w:t xml:space="preserve"> </w:t>
      </w:r>
      <w:r>
        <w:rPr>
          <w:sz w:val="22"/>
          <w:szCs w:val="22"/>
        </w:rPr>
        <w:t>praktik</w:t>
      </w:r>
      <w:r>
        <w:rPr>
          <w:sz w:val="22"/>
          <w:szCs w:val="22"/>
        </w:rPr>
        <w:t xml:space="preserve"> </w:t>
      </w:r>
      <w:r>
        <w:rPr>
          <w:sz w:val="22"/>
          <w:szCs w:val="22"/>
        </w:rPr>
        <w:t>kefarmasian</w:t>
      </w:r>
      <w:r>
        <w:rPr>
          <w:sz w:val="22"/>
          <w:szCs w:val="22"/>
        </w:rPr>
        <w:t xml:space="preserve"> </w:t>
      </w:r>
      <w:r>
        <w:rPr>
          <w:sz w:val="22"/>
          <w:szCs w:val="22"/>
        </w:rPr>
        <w:t>termasuk</w:t>
      </w:r>
      <w:r>
        <w:rPr>
          <w:sz w:val="22"/>
          <w:szCs w:val="22"/>
        </w:rPr>
        <w:t xml:space="preserve"> </w:t>
      </w:r>
      <w:r>
        <w:rPr>
          <w:sz w:val="22"/>
          <w:szCs w:val="22"/>
        </w:rPr>
        <w:t>meyimpan</w:t>
      </w:r>
      <w:r>
        <w:rPr>
          <w:sz w:val="22"/>
          <w:szCs w:val="22"/>
        </w:rPr>
        <w:t xml:space="preserve"> yang </w:t>
      </w:r>
      <w:r>
        <w:rPr>
          <w:sz w:val="22"/>
          <w:szCs w:val="22"/>
        </w:rPr>
        <w:t>mendistribusikan</w:t>
      </w:r>
      <w:r>
        <w:rPr>
          <w:sz w:val="22"/>
          <w:szCs w:val="22"/>
        </w:rPr>
        <w:t xml:space="preserve"> </w:t>
      </w:r>
      <w:r>
        <w:rPr>
          <w:sz w:val="22"/>
          <w:szCs w:val="22"/>
        </w:rPr>
        <w:t>obat</w:t>
      </w:r>
      <w:r>
        <w:rPr>
          <w:sz w:val="22"/>
          <w:szCs w:val="22"/>
        </w:rPr>
        <w:t xml:space="preserve"> </w:t>
      </w:r>
      <w:r>
        <w:rPr>
          <w:sz w:val="22"/>
          <w:szCs w:val="22"/>
        </w:rPr>
        <w:fldChar w:fldCharType="begin"/>
      </w:r>
      <w:r>
        <w:rPr>
          <w:sz w:val="22"/>
          <w:szCs w:val="22"/>
        </w:rPr>
        <w:instrText>ADDIN CSL_CITATION {"citationItems":[{"id":"ITEM-1","itemData":{"abstract":"Abstrak Penelitian ini dilakukan untuk menemukan New Knowledge (pengetahuan baru) berupa rule(aturan) melalui implementasi Data Mining metode Rough Set dalam menganalisa hasil perhitungan laba/rugi pada suatu periode akuntansi di dalam sebuah perusahaan. Penelitian ini akan dapat membantu pihak perusahaan di dalam menganalisa hasil kinerja pengelola perusahaan secara objektif dan utuh. Hasil dari penelitian ini berupa rule(aturan) yang akan menentukan kondisi pencapaian target pfofit yang dapat dikategorikan tercapai atau tidak tercapai. Proses penemuan rule(aturan) pada metode Rough Set dimulai dari pembentukan Decision System yang merupakan data awal menjadi klasifikasi periode akuntansi yang memiliki nilai atribut kondisi dan keputusan yang sama disebut Equivalence Class. Setelah didapat Equivalence Class dilakukan proses Discernibility Matrix dan Discernibility Matrix Modulo D. Selanjutnya melakukan proses Reduction yang akan digunakan sebagai acuan pembuatan General Rules. Hasil dari General Rules kemudian yang akan menjadi pengetahuan baru dalam penelitian ini. Penulis menyadari bahwa masih terdapat kekurangan pada penelitian ini. Namun, metode Rough Set merupakan metode yang tepat untuk digunakan dalam menganalisa hasil kinerja suatu perusahaan. 1. Pendahuluan Perusahaan distributor merupakan perusahaan dagang yang berorientasi pada keuntungan.Tingginya tingkat persaingan di dalam dunia usaha tersebut, menjadikan setiap perusahaan harus meningkatkan kinerja dan terus mengevaluasi diri secara tepat agar dapat bertahan bahkan memenangkan persaingan. Proses evaluasi yang dilakukan seharusnya dilakukan secara objektif. Salah satu cara objektif yang dapat menggambarkan konidisi perusahan dan kemudian dilakukan evaluasi tersebut yaitu melalui perhitungan laba/rugi. Hasil perhitungan laba/rugi akan dianalisa berdasarkan variabel yang menyusunnya dalam satu periode. Satu periode biasanya dihitung pada akhir setiap bulan pada tahun masehi.Terdapat beberapa variabel dalam perhitungan di atas yaitu penjualan, pembelian, stok gudang, dan beban usaha. Banyaknya veriabel yang mempengaruhi hasil perhitungan laba/rugi setiap periodenya, maka dibutuhkan analisa yang mendalam agar mendapatkan informasi yang benar dan utuh yang akan menjadi acuan dalam pengambilan keputusan. Penelitian ini dilakukan penulis pada sebuah perusahaan distributor swasta yaitu Usaha Kita PS Kota Payakumbuh yang bergerak pada penjualan pakan ternak yang berasal dari PT. Sabas Medan kepada…","author":[{"dropping-particle":"","family":"Sembiring","given":"M Ardiansyah","non-dropping-particle":"","parse-names":false,"suffix":""},{"dropping-particle":"","family":"Azhar","given":"Zulfi","non-dropping-particle":"","parse-names":false,"suffix":""}],"container-title":"Jurnal Teknologi dan Sistem Informasi","id":"ITEM-1","issue":"1","issued":{"date-parts":[["2015"]]},"page":"1-6","title":"Implementasi metode rough set untuk menganalisa laba/rugi pada suatu perusahaan distributor (studi kasus : usaha kita ps payakumbuh)","type":"article-journal","volume":"2"},"uris":["http://www.mendeley.com/documents/?uuid=b4a21466-a600-40f6-9203-4be0aa0f38a5"]}],"mendeley":{"formattedCitation":"(Sembiring &amp; Azhar, 2015)","plainTextFormattedCitation":"(Sembiring &amp; Azhar, 2015)","previouslyFormattedCitation":"(Sembiring &amp; Azhar, 2015)"},"properties":{"noteIndex":0},"schema":"https://github.com/citation-style-language/schema/raw/master/csl-citation.json"}</w:instrText>
      </w:r>
      <w:r>
        <w:rPr>
          <w:sz w:val="22"/>
          <w:szCs w:val="22"/>
        </w:rPr>
        <w:fldChar w:fldCharType="separate"/>
      </w:r>
      <w:r>
        <w:rPr>
          <w:noProof/>
          <w:sz w:val="22"/>
          <w:szCs w:val="22"/>
        </w:rPr>
        <w:t>(Sembiring &amp; Azhar, 2015)</w:t>
      </w:r>
      <w:r>
        <w:rPr>
          <w:sz w:val="22"/>
          <w:szCs w:val="22"/>
        </w:rPr>
        <w:fldChar w:fldCharType="end"/>
      </w:r>
      <w:r>
        <w:rPr>
          <w:sz w:val="22"/>
          <w:szCs w:val="22"/>
        </w:rPr>
        <w:t xml:space="preserve">. </w:t>
      </w:r>
    </w:p>
    <w:p>
      <w:pPr>
        <w:pStyle w:val="style0"/>
        <w:ind w:firstLine="567"/>
        <w:jc w:val="both"/>
        <w:rPr>
          <w:sz w:val="22"/>
          <w:szCs w:val="22"/>
        </w:rPr>
      </w:pPr>
      <w:r>
        <w:rPr>
          <w:sz w:val="22"/>
          <w:szCs w:val="22"/>
        </w:rPr>
        <w:t>Banyaknya</w:t>
      </w:r>
      <w:r>
        <w:rPr>
          <w:sz w:val="22"/>
          <w:szCs w:val="22"/>
        </w:rPr>
        <w:t xml:space="preserve"> </w:t>
      </w:r>
      <w:r>
        <w:rPr>
          <w:sz w:val="22"/>
          <w:szCs w:val="22"/>
        </w:rPr>
        <w:t>karyawan</w:t>
      </w:r>
      <w:r>
        <w:rPr>
          <w:sz w:val="22"/>
          <w:szCs w:val="22"/>
        </w:rPr>
        <w:t xml:space="preserve"> </w:t>
      </w:r>
      <w:r>
        <w:rPr>
          <w:sz w:val="22"/>
          <w:szCs w:val="22"/>
        </w:rPr>
        <w:t>atau</w:t>
      </w:r>
      <w:r>
        <w:rPr>
          <w:sz w:val="22"/>
          <w:szCs w:val="22"/>
        </w:rPr>
        <w:t xml:space="preserve"> </w:t>
      </w:r>
      <w:r>
        <w:rPr>
          <w:sz w:val="22"/>
          <w:szCs w:val="22"/>
        </w:rPr>
        <w:t>tenaga</w:t>
      </w:r>
      <w:r>
        <w:rPr>
          <w:sz w:val="22"/>
          <w:szCs w:val="22"/>
        </w:rPr>
        <w:t xml:space="preserve"> </w:t>
      </w:r>
      <w:r>
        <w:rPr>
          <w:sz w:val="22"/>
          <w:szCs w:val="22"/>
        </w:rPr>
        <w:t>kerja</w:t>
      </w:r>
      <w:r>
        <w:rPr>
          <w:sz w:val="22"/>
          <w:szCs w:val="22"/>
        </w:rPr>
        <w:t xml:space="preserve"> yang </w:t>
      </w:r>
      <w:r>
        <w:rPr>
          <w:sz w:val="22"/>
          <w:szCs w:val="22"/>
        </w:rPr>
        <w:t>dibutuhkan</w:t>
      </w:r>
      <w:r>
        <w:rPr>
          <w:sz w:val="22"/>
          <w:szCs w:val="22"/>
        </w:rPr>
        <w:t xml:space="preserve"> </w:t>
      </w:r>
      <w:r>
        <w:rPr>
          <w:sz w:val="22"/>
          <w:szCs w:val="22"/>
        </w:rPr>
        <w:t>dalam</w:t>
      </w:r>
      <w:r>
        <w:rPr>
          <w:sz w:val="22"/>
          <w:szCs w:val="22"/>
        </w:rPr>
        <w:t xml:space="preserve"> </w:t>
      </w:r>
      <w:r>
        <w:rPr>
          <w:sz w:val="22"/>
          <w:szCs w:val="22"/>
        </w:rPr>
        <w:t>keberhasilan</w:t>
      </w:r>
      <w:r>
        <w:rPr>
          <w:sz w:val="22"/>
          <w:szCs w:val="22"/>
        </w:rPr>
        <w:t xml:space="preserve"> </w:t>
      </w:r>
      <w:r>
        <w:rPr>
          <w:sz w:val="22"/>
          <w:szCs w:val="22"/>
        </w:rPr>
        <w:t>perusahaan</w:t>
      </w:r>
      <w:r>
        <w:rPr>
          <w:sz w:val="22"/>
          <w:szCs w:val="22"/>
        </w:rPr>
        <w:t xml:space="preserve"> </w:t>
      </w:r>
      <w:r>
        <w:rPr>
          <w:sz w:val="22"/>
          <w:szCs w:val="22"/>
        </w:rPr>
        <w:t>sangat</w:t>
      </w:r>
      <w:r>
        <w:rPr>
          <w:sz w:val="22"/>
          <w:szCs w:val="22"/>
        </w:rPr>
        <w:t xml:space="preserve"> </w:t>
      </w:r>
      <w:r>
        <w:rPr>
          <w:sz w:val="22"/>
          <w:szCs w:val="22"/>
        </w:rPr>
        <w:t>penting</w:t>
      </w:r>
      <w:r>
        <w:rPr>
          <w:sz w:val="22"/>
          <w:szCs w:val="22"/>
        </w:rPr>
        <w:t xml:space="preserve"> </w:t>
      </w:r>
      <w:r>
        <w:rPr>
          <w:sz w:val="22"/>
          <w:szCs w:val="22"/>
        </w:rPr>
        <w:t>untuk</w:t>
      </w:r>
      <w:r>
        <w:rPr>
          <w:sz w:val="22"/>
          <w:szCs w:val="22"/>
        </w:rPr>
        <w:t xml:space="preserve"> </w:t>
      </w:r>
      <w:r>
        <w:rPr>
          <w:sz w:val="22"/>
          <w:szCs w:val="22"/>
        </w:rPr>
        <w:t>diperhatikan</w:t>
      </w:r>
      <w:r>
        <w:rPr>
          <w:sz w:val="22"/>
          <w:szCs w:val="22"/>
        </w:rPr>
        <w:t xml:space="preserve">. </w:t>
      </w:r>
      <w:r>
        <w:rPr>
          <w:sz w:val="22"/>
          <w:szCs w:val="22"/>
        </w:rPr>
        <w:fldChar w:fldCharType="begin"/>
      </w:r>
      <w:r>
        <w:rPr>
          <w:sz w:val="22"/>
          <w:szCs w:val="22"/>
        </w:rPr>
        <w:instrText>ADDIN CSL_CITATION {"citationItems":[{"id":"ITEM-1","itemData":{"ISSN":"2303-1174","abstract":"The existence of human resources within an enterprise can be an important role. Companies must be able to build and improve performance in their environment. Companies must employ several ways such as providing adequate compensation, motivation, and creating a conducive working environment. This study aimed to determine the effect of compensation and motivation on employee performance at PT. Wenang wake Beverages Company Manado. Sample set as many as 60 employees and is the method of analysis used multiple linear regression analysis. Regression coefficient indicates that significant compensation to employee performance with coefficient is positive. This is also evidenced by the value of tcount &gt; ttable with significant levels &gt; α. Significant effect of motivation on employee performance coefficient is positive. This is also evidenced by the value of tcount &gt; ttable with a significant level of &lt; α. The relationship between compensation and employee motivation with a very strong performance. Compensation for employees must comply with the applicable regulations, and always pay attention to standards and minimal living expenses. Without prejudice to the principle of fair, equitable, and reasonable, that the compensation given to each employee in accordance with the performance.","author":[{"dropping-particle":"","family":"Kasenda","given":"Ririvega","non-dropping-particle":"","parse-names":false,"suffix":""}],"container-title":"Jurnal Riset Ekonomi, Manajemen, Bisnis dan Akuntansi","id":"ITEM-1","issue":"3","issued":{"date-parts":[["2013"]]},"page":"853-859","title":"Kompensasi Dan Motivasi Pengaruhnya Terhadap Kinerja Karyawan Pada Pt. Bangun Wenang Beverages Company Manado","type":"article-journal","volume":"1"},"uris":["http://www.mendeley.com/documents/?uuid=ab13ef06-a0f0-4e21-bc25-a253bac226fd"]}],"mendeley":{"formattedCitation":"(Kasenda, 2013)","manualFormatting":"Kasenda (2013)","plainTextFormattedCitation":"(Kasenda, 2013)","previouslyFormattedCitation":"(Kasenda, 2013)"},"properties":{"noteIndex":0},"schema":"https://github.com/citation-style-language/schema/raw/master/csl-citation.json"}</w:instrText>
      </w:r>
      <w:r>
        <w:rPr>
          <w:sz w:val="22"/>
          <w:szCs w:val="22"/>
        </w:rPr>
        <w:fldChar w:fldCharType="separate"/>
      </w:r>
      <w:r>
        <w:rPr>
          <w:noProof/>
          <w:sz w:val="22"/>
          <w:szCs w:val="22"/>
        </w:rPr>
        <w:t>Kasenda (2013)</w:t>
      </w:r>
      <w:r>
        <w:rPr>
          <w:sz w:val="22"/>
          <w:szCs w:val="22"/>
        </w:rPr>
        <w:fldChar w:fldCharType="end"/>
      </w:r>
      <w:r>
        <w:rPr>
          <w:sz w:val="22"/>
          <w:szCs w:val="22"/>
        </w:rPr>
        <w:t xml:space="preserve"> </w:t>
      </w:r>
      <w:r>
        <w:rPr>
          <w:sz w:val="22"/>
          <w:szCs w:val="22"/>
        </w:rPr>
        <w:t>mengungkapkan</w:t>
      </w:r>
      <w:r>
        <w:rPr>
          <w:sz w:val="22"/>
          <w:szCs w:val="22"/>
        </w:rPr>
        <w:t xml:space="preserve"> </w:t>
      </w:r>
      <w:r>
        <w:rPr>
          <w:sz w:val="22"/>
          <w:szCs w:val="22"/>
        </w:rPr>
        <w:t>bahwa</w:t>
      </w:r>
      <w:r>
        <w:rPr>
          <w:sz w:val="22"/>
          <w:szCs w:val="22"/>
        </w:rPr>
        <w:t xml:space="preserve"> </w:t>
      </w:r>
      <w:r>
        <w:rPr>
          <w:sz w:val="22"/>
          <w:szCs w:val="22"/>
        </w:rPr>
        <w:t>sumber</w:t>
      </w:r>
      <w:r>
        <w:rPr>
          <w:sz w:val="22"/>
          <w:szCs w:val="22"/>
        </w:rPr>
        <w:t xml:space="preserve"> </w:t>
      </w:r>
      <w:r>
        <w:rPr>
          <w:sz w:val="22"/>
          <w:szCs w:val="22"/>
        </w:rPr>
        <w:t>daya</w:t>
      </w:r>
      <w:r>
        <w:rPr>
          <w:sz w:val="22"/>
          <w:szCs w:val="22"/>
        </w:rPr>
        <w:t xml:space="preserve"> </w:t>
      </w:r>
      <w:r>
        <w:rPr>
          <w:sz w:val="22"/>
          <w:szCs w:val="22"/>
        </w:rPr>
        <w:t>manusia</w:t>
      </w:r>
      <w:r>
        <w:rPr>
          <w:sz w:val="22"/>
          <w:szCs w:val="22"/>
        </w:rPr>
        <w:t xml:space="preserve"> </w:t>
      </w:r>
      <w:r>
        <w:rPr>
          <w:sz w:val="22"/>
          <w:szCs w:val="22"/>
        </w:rPr>
        <w:t>memiliki</w:t>
      </w:r>
      <w:r>
        <w:rPr>
          <w:sz w:val="22"/>
          <w:szCs w:val="22"/>
        </w:rPr>
        <w:t xml:space="preserve"> </w:t>
      </w:r>
      <w:r>
        <w:rPr>
          <w:sz w:val="22"/>
          <w:szCs w:val="22"/>
        </w:rPr>
        <w:t>peran</w:t>
      </w:r>
      <w:r>
        <w:rPr>
          <w:sz w:val="22"/>
          <w:szCs w:val="22"/>
        </w:rPr>
        <w:t xml:space="preserve"> </w:t>
      </w:r>
      <w:r>
        <w:rPr>
          <w:sz w:val="22"/>
          <w:szCs w:val="22"/>
        </w:rPr>
        <w:t>sebagai</w:t>
      </w:r>
      <w:r>
        <w:rPr>
          <w:sz w:val="22"/>
          <w:szCs w:val="22"/>
        </w:rPr>
        <w:t xml:space="preserve"> </w:t>
      </w:r>
      <w:r>
        <w:rPr>
          <w:sz w:val="22"/>
          <w:szCs w:val="22"/>
        </w:rPr>
        <w:t>penentu</w:t>
      </w:r>
      <w:r>
        <w:rPr>
          <w:sz w:val="22"/>
          <w:szCs w:val="22"/>
        </w:rPr>
        <w:t xml:space="preserve"> </w:t>
      </w:r>
      <w:r>
        <w:rPr>
          <w:sz w:val="22"/>
          <w:szCs w:val="22"/>
        </w:rPr>
        <w:t>berhasil</w:t>
      </w:r>
      <w:r>
        <w:rPr>
          <w:sz w:val="22"/>
          <w:szCs w:val="22"/>
        </w:rPr>
        <w:t xml:space="preserve"> </w:t>
      </w:r>
      <w:r>
        <w:rPr>
          <w:sz w:val="22"/>
          <w:szCs w:val="22"/>
        </w:rPr>
        <w:t>atau</w:t>
      </w:r>
      <w:r>
        <w:rPr>
          <w:sz w:val="22"/>
          <w:szCs w:val="22"/>
        </w:rPr>
        <w:t xml:space="preserve"> </w:t>
      </w:r>
      <w:r>
        <w:rPr>
          <w:sz w:val="22"/>
          <w:szCs w:val="22"/>
        </w:rPr>
        <w:t>tidaknya</w:t>
      </w:r>
      <w:r>
        <w:rPr>
          <w:sz w:val="22"/>
          <w:szCs w:val="22"/>
        </w:rPr>
        <w:t xml:space="preserve"> </w:t>
      </w:r>
      <w:r>
        <w:rPr>
          <w:sz w:val="22"/>
          <w:szCs w:val="22"/>
        </w:rPr>
        <w:t>pencapaian</w:t>
      </w:r>
      <w:r>
        <w:rPr>
          <w:sz w:val="22"/>
          <w:szCs w:val="22"/>
        </w:rPr>
        <w:t xml:space="preserve"> </w:t>
      </w:r>
      <w:r>
        <w:rPr>
          <w:sz w:val="22"/>
          <w:szCs w:val="22"/>
        </w:rPr>
        <w:t>kinerja</w:t>
      </w:r>
      <w:r>
        <w:rPr>
          <w:sz w:val="22"/>
          <w:szCs w:val="22"/>
        </w:rPr>
        <w:t xml:space="preserve"> </w:t>
      </w:r>
      <w:r>
        <w:rPr>
          <w:sz w:val="22"/>
          <w:szCs w:val="22"/>
        </w:rPr>
        <w:t>dalam</w:t>
      </w:r>
      <w:r>
        <w:rPr>
          <w:sz w:val="22"/>
          <w:szCs w:val="22"/>
        </w:rPr>
        <w:t xml:space="preserve"> </w:t>
      </w:r>
      <w:r>
        <w:rPr>
          <w:sz w:val="22"/>
          <w:szCs w:val="22"/>
        </w:rPr>
        <w:t>sebuah</w:t>
      </w:r>
      <w:r>
        <w:rPr>
          <w:sz w:val="22"/>
          <w:szCs w:val="22"/>
        </w:rPr>
        <w:t xml:space="preserve"> </w:t>
      </w:r>
      <w:r>
        <w:rPr>
          <w:sz w:val="22"/>
          <w:szCs w:val="22"/>
        </w:rPr>
        <w:t>perusahaan</w:t>
      </w:r>
      <w:r>
        <w:rPr>
          <w:sz w:val="22"/>
          <w:szCs w:val="22"/>
        </w:rPr>
        <w:t xml:space="preserve">, </w:t>
      </w:r>
      <w:r>
        <w:rPr>
          <w:sz w:val="22"/>
          <w:szCs w:val="22"/>
        </w:rPr>
        <w:t>pelaku-pelaku</w:t>
      </w:r>
      <w:r>
        <w:rPr>
          <w:sz w:val="22"/>
          <w:szCs w:val="22"/>
        </w:rPr>
        <w:t xml:space="preserve"> </w:t>
      </w:r>
      <w:r>
        <w:rPr>
          <w:sz w:val="22"/>
          <w:szCs w:val="22"/>
        </w:rPr>
        <w:t>dalam</w:t>
      </w:r>
      <w:r>
        <w:rPr>
          <w:sz w:val="22"/>
          <w:szCs w:val="22"/>
        </w:rPr>
        <w:t xml:space="preserve"> </w:t>
      </w:r>
      <w:r>
        <w:rPr>
          <w:sz w:val="22"/>
          <w:szCs w:val="22"/>
        </w:rPr>
        <w:t>perusahaan</w:t>
      </w:r>
      <w:r>
        <w:rPr>
          <w:sz w:val="22"/>
          <w:szCs w:val="22"/>
        </w:rPr>
        <w:t xml:space="preserve"> </w:t>
      </w:r>
      <w:r>
        <w:rPr>
          <w:sz w:val="22"/>
          <w:szCs w:val="22"/>
        </w:rPr>
        <w:t>berhubungan</w:t>
      </w:r>
      <w:r>
        <w:rPr>
          <w:sz w:val="22"/>
          <w:szCs w:val="22"/>
        </w:rPr>
        <w:t xml:space="preserve"> </w:t>
      </w:r>
      <w:r>
        <w:rPr>
          <w:sz w:val="22"/>
          <w:szCs w:val="22"/>
        </w:rPr>
        <w:t>erat</w:t>
      </w:r>
      <w:r>
        <w:rPr>
          <w:sz w:val="22"/>
          <w:szCs w:val="22"/>
        </w:rPr>
        <w:t xml:space="preserve"> </w:t>
      </w:r>
      <w:r>
        <w:rPr>
          <w:sz w:val="22"/>
          <w:szCs w:val="22"/>
        </w:rPr>
        <w:t>dengan</w:t>
      </w:r>
      <w:r>
        <w:rPr>
          <w:sz w:val="22"/>
          <w:szCs w:val="22"/>
        </w:rPr>
        <w:t xml:space="preserve"> </w:t>
      </w:r>
      <w:r>
        <w:rPr>
          <w:sz w:val="22"/>
          <w:szCs w:val="22"/>
        </w:rPr>
        <w:t>keberhasilan</w:t>
      </w:r>
      <w:r>
        <w:rPr>
          <w:sz w:val="22"/>
          <w:szCs w:val="22"/>
        </w:rPr>
        <w:t xml:space="preserve"> </w:t>
      </w:r>
      <w:r>
        <w:rPr>
          <w:sz w:val="22"/>
          <w:szCs w:val="22"/>
        </w:rPr>
        <w:t>ataupun</w:t>
      </w:r>
      <w:r>
        <w:rPr>
          <w:sz w:val="22"/>
          <w:szCs w:val="22"/>
        </w:rPr>
        <w:t xml:space="preserve"> </w:t>
      </w:r>
      <w:r>
        <w:rPr>
          <w:sz w:val="22"/>
          <w:szCs w:val="22"/>
        </w:rPr>
        <w:t>kegagalan</w:t>
      </w:r>
      <w:r>
        <w:rPr>
          <w:sz w:val="22"/>
          <w:szCs w:val="22"/>
        </w:rPr>
        <w:t xml:space="preserve"> </w:t>
      </w:r>
      <w:r>
        <w:rPr>
          <w:sz w:val="22"/>
          <w:szCs w:val="22"/>
        </w:rPr>
        <w:t>suatu</w:t>
      </w:r>
      <w:r>
        <w:rPr>
          <w:sz w:val="22"/>
          <w:szCs w:val="22"/>
        </w:rPr>
        <w:t xml:space="preserve"> </w:t>
      </w:r>
      <w:r>
        <w:rPr>
          <w:sz w:val="22"/>
          <w:szCs w:val="22"/>
        </w:rPr>
        <w:t>perusahaan</w:t>
      </w:r>
      <w:r>
        <w:rPr>
          <w:sz w:val="22"/>
          <w:szCs w:val="22"/>
        </w:rPr>
        <w:t xml:space="preserve">. </w:t>
      </w:r>
      <w:r>
        <w:rPr>
          <w:sz w:val="22"/>
          <w:szCs w:val="22"/>
        </w:rPr>
        <w:t>Karyawan</w:t>
      </w:r>
      <w:r>
        <w:rPr>
          <w:sz w:val="22"/>
          <w:szCs w:val="22"/>
        </w:rPr>
        <w:t xml:space="preserve"> </w:t>
      </w:r>
      <w:r>
        <w:rPr>
          <w:sz w:val="22"/>
          <w:szCs w:val="22"/>
        </w:rPr>
        <w:t>adalah</w:t>
      </w:r>
      <w:r>
        <w:rPr>
          <w:sz w:val="22"/>
          <w:szCs w:val="22"/>
        </w:rPr>
        <w:t xml:space="preserve"> </w:t>
      </w:r>
      <w:r>
        <w:rPr>
          <w:sz w:val="22"/>
          <w:szCs w:val="22"/>
        </w:rPr>
        <w:t>pemeran</w:t>
      </w:r>
      <w:r>
        <w:rPr>
          <w:sz w:val="22"/>
          <w:szCs w:val="22"/>
        </w:rPr>
        <w:t xml:space="preserve"> </w:t>
      </w:r>
      <w:r>
        <w:rPr>
          <w:sz w:val="22"/>
          <w:szCs w:val="22"/>
        </w:rPr>
        <w:t>utama</w:t>
      </w:r>
      <w:r>
        <w:rPr>
          <w:sz w:val="22"/>
          <w:szCs w:val="22"/>
        </w:rPr>
        <w:t xml:space="preserve"> dan </w:t>
      </w:r>
      <w:r>
        <w:rPr>
          <w:sz w:val="22"/>
          <w:szCs w:val="22"/>
        </w:rPr>
        <w:t>struktur</w:t>
      </w:r>
      <w:r>
        <w:rPr>
          <w:sz w:val="22"/>
          <w:szCs w:val="22"/>
        </w:rPr>
        <w:t xml:space="preserve"> </w:t>
      </w:r>
      <w:r>
        <w:rPr>
          <w:sz w:val="22"/>
          <w:szCs w:val="22"/>
        </w:rPr>
        <w:t>perusahaan</w:t>
      </w:r>
      <w:r>
        <w:rPr>
          <w:sz w:val="22"/>
          <w:szCs w:val="22"/>
        </w:rPr>
        <w:t xml:space="preserve">, </w:t>
      </w:r>
      <w:r>
        <w:rPr>
          <w:sz w:val="22"/>
          <w:szCs w:val="22"/>
        </w:rPr>
        <w:t>karena</w:t>
      </w:r>
      <w:r>
        <w:rPr>
          <w:sz w:val="22"/>
          <w:szCs w:val="22"/>
        </w:rPr>
        <w:t xml:space="preserve"> </w:t>
      </w:r>
      <w:r>
        <w:rPr>
          <w:sz w:val="22"/>
          <w:szCs w:val="22"/>
        </w:rPr>
        <w:t>keterlibatan</w:t>
      </w:r>
      <w:r>
        <w:rPr>
          <w:sz w:val="22"/>
          <w:szCs w:val="22"/>
        </w:rPr>
        <w:t xml:space="preserve">, </w:t>
      </w:r>
      <w:r>
        <w:rPr>
          <w:sz w:val="22"/>
          <w:szCs w:val="22"/>
        </w:rPr>
        <w:t>komitmen</w:t>
      </w:r>
      <w:r>
        <w:rPr>
          <w:sz w:val="22"/>
          <w:szCs w:val="22"/>
        </w:rPr>
        <w:t xml:space="preserve"> dan </w:t>
      </w:r>
      <w:r>
        <w:rPr>
          <w:sz w:val="22"/>
          <w:szCs w:val="22"/>
        </w:rPr>
        <w:t>keterikatan</w:t>
      </w:r>
      <w:r>
        <w:rPr>
          <w:sz w:val="22"/>
          <w:szCs w:val="22"/>
        </w:rPr>
        <w:t xml:space="preserve"> </w:t>
      </w:r>
      <w:r>
        <w:rPr>
          <w:sz w:val="22"/>
          <w:szCs w:val="22"/>
        </w:rPr>
        <w:t>karyawan</w:t>
      </w:r>
      <w:r>
        <w:rPr>
          <w:sz w:val="22"/>
          <w:szCs w:val="22"/>
        </w:rPr>
        <w:t xml:space="preserve"> </w:t>
      </w:r>
      <w:r>
        <w:rPr>
          <w:sz w:val="22"/>
          <w:szCs w:val="22"/>
        </w:rPr>
        <w:t>terhadap</w:t>
      </w:r>
      <w:r>
        <w:rPr>
          <w:sz w:val="22"/>
          <w:szCs w:val="22"/>
        </w:rPr>
        <w:t xml:space="preserve"> </w:t>
      </w:r>
      <w:r>
        <w:rPr>
          <w:sz w:val="22"/>
          <w:szCs w:val="22"/>
        </w:rPr>
        <w:t>pekerjaan</w:t>
      </w:r>
      <w:r>
        <w:rPr>
          <w:sz w:val="22"/>
          <w:szCs w:val="22"/>
        </w:rPr>
        <w:t xml:space="preserve"> dan </w:t>
      </w:r>
      <w:r>
        <w:rPr>
          <w:sz w:val="22"/>
          <w:szCs w:val="22"/>
        </w:rPr>
        <w:t>tugas-tugasnya</w:t>
      </w:r>
      <w:r>
        <w:rPr>
          <w:sz w:val="22"/>
          <w:szCs w:val="22"/>
        </w:rPr>
        <w:t xml:space="preserve"> yang </w:t>
      </w:r>
      <w:r>
        <w:rPr>
          <w:sz w:val="22"/>
          <w:szCs w:val="22"/>
        </w:rPr>
        <w:t>menjadikan</w:t>
      </w:r>
      <w:r>
        <w:rPr>
          <w:sz w:val="22"/>
          <w:szCs w:val="22"/>
        </w:rPr>
        <w:t xml:space="preserve"> </w:t>
      </w:r>
      <w:r>
        <w:rPr>
          <w:sz w:val="22"/>
          <w:szCs w:val="22"/>
        </w:rPr>
        <w:t>perusahaan</w:t>
      </w:r>
      <w:r>
        <w:rPr>
          <w:sz w:val="22"/>
          <w:szCs w:val="22"/>
        </w:rPr>
        <w:t xml:space="preserve"> </w:t>
      </w:r>
      <w:r>
        <w:rPr>
          <w:sz w:val="22"/>
          <w:szCs w:val="22"/>
        </w:rPr>
        <w:t>bisa</w:t>
      </w:r>
      <w:r>
        <w:rPr>
          <w:sz w:val="22"/>
          <w:szCs w:val="22"/>
        </w:rPr>
        <w:t xml:space="preserve"> </w:t>
      </w:r>
      <w:r>
        <w:rPr>
          <w:sz w:val="22"/>
          <w:szCs w:val="22"/>
        </w:rPr>
        <w:t>tetap</w:t>
      </w:r>
      <w:r>
        <w:rPr>
          <w:sz w:val="22"/>
          <w:szCs w:val="22"/>
        </w:rPr>
        <w:t xml:space="preserve"> </w:t>
      </w:r>
      <w:r>
        <w:rPr>
          <w:sz w:val="22"/>
          <w:szCs w:val="22"/>
        </w:rPr>
        <w:t>kompetitif</w:t>
      </w:r>
      <w:r>
        <w:rPr>
          <w:sz w:val="22"/>
          <w:szCs w:val="22"/>
        </w:rPr>
        <w:t xml:space="preserve"> </w:t>
      </w:r>
      <w:r>
        <w:rPr>
          <w:sz w:val="22"/>
          <w:szCs w:val="22"/>
        </w:rPr>
        <w:fldChar w:fldCharType="begin"/>
      </w:r>
      <w:r>
        <w:rPr>
          <w:sz w:val="22"/>
          <w:szCs w:val="22"/>
        </w:rPr>
        <w:instrText>ADDIN CSL_CITATION {"citationItems":[{"id":"ITEM-1","itemData":{"author":[{"dropping-particle":"","family":"Kurniawati","given":"Irma Dwi","non-dropping-particle":"","parse-names":false,"suffix":""}],"container-title":"Jurnal Ilmiah Psikologi Terapan","id":"ITEM-1","issue":"2","issued":{"date-parts":[["2014"]]},"page":"311-324","title":"Masa kerja dengan jobengagement pada karyawan","type":"article-journal","volume":"02"},"uris":["http://www.mendeley.com/documents/?uuid=6807b0b0-3f21-45d9-a9e7-fe7ced26f24d"]}],"mendeley":{"formattedCitation":"(Kurniawati, 2014)","manualFormatting":"(Kurniawati, 2014)","plainTextFormattedCitation":"(Kurniawati, 2014)","previouslyFormattedCitation":"(Kurniawati, 2014)"},"properties":{"noteIndex":0},"schema":"https://github.com/citation-style-language/schema/raw/master/csl-citation.json"}</w:instrText>
      </w:r>
      <w:r>
        <w:rPr>
          <w:sz w:val="22"/>
          <w:szCs w:val="22"/>
        </w:rPr>
        <w:fldChar w:fldCharType="separate"/>
      </w:r>
      <w:r>
        <w:rPr>
          <w:noProof/>
          <w:sz w:val="22"/>
          <w:szCs w:val="22"/>
        </w:rPr>
        <w:t>(Kurniawati, 2014)</w:t>
      </w:r>
      <w:r>
        <w:rPr>
          <w:sz w:val="22"/>
          <w:szCs w:val="22"/>
        </w:rPr>
        <w:fldChar w:fldCharType="end"/>
      </w:r>
      <w:r>
        <w:rPr>
          <w:sz w:val="22"/>
          <w:szCs w:val="22"/>
        </w:rPr>
        <w:t>.</w:t>
      </w:r>
    </w:p>
    <w:p>
      <w:pPr>
        <w:pStyle w:val="style0"/>
        <w:ind w:firstLine="567"/>
        <w:jc w:val="both"/>
        <w:rPr>
          <w:sz w:val="22"/>
          <w:szCs w:val="22"/>
        </w:rPr>
      </w:pPr>
      <w:r>
        <w:rPr>
          <w:sz w:val="22"/>
          <w:szCs w:val="22"/>
        </w:rPr>
        <w:t>Menurut</w:t>
      </w:r>
      <w:r>
        <w:rPr>
          <w:sz w:val="22"/>
          <w:szCs w:val="22"/>
        </w:rPr>
        <w:t xml:space="preserve"> </w:t>
      </w:r>
      <w:r>
        <w:rPr>
          <w:sz w:val="22"/>
          <w:szCs w:val="22"/>
        </w:rPr>
        <w:fldChar w:fldCharType="begin"/>
      </w:r>
      <w:r>
        <w:rPr>
          <w:sz w:val="22"/>
          <w:szCs w:val="22"/>
        </w:rPr>
        <w:instrText>ADDIN CSL_CITATION {"citationItems":[{"id":"ITEM-1","itemData":{"ISSN":"2303-1174","abstract":"The existence of human resources within an enterprise can be an important role. Companies must be able to build and improve performance in their environment. Companies must employ several ways such as providing adequate compensation, motivation, and creating a conducive working environment. This study aimed to determine the effect of compensation and motivation on employee performance at PT. Wenang wake Beverages Company Manado. Sample set as many as 60 employees and is the method of analysis used multiple linear regression analysis. Regression coefficient indicates that significant compensation to employee performance with coefficient is positive. This is also evidenced by the value of tcount &gt; ttable with significant levels &gt; α. Significant effect of motivation on employee performance coefficient is positive. This is also evidenced by the value of tcount &gt; ttable with a significant level of &lt; α. The relationship between compensation and employee motivation with a very strong performance. Compensation for employees must comply with the applicable regulations, and always pay attention to standards and minimal living expenses. Without prejudice to the principle of fair, equitable, and reasonable, that the compensation given to each employee in accordance with the performance.","author":[{"dropping-particle":"","family":"Kasenda","given":"Ririvega","non-dropping-particle":"","parse-names":false,"suffix":""}],"container-title":"Jurnal Riset Ekonomi, Manajemen, Bisnis dan Akuntansi","id":"ITEM-1","issue":"3","issued":{"date-parts":[["2013"]]},"page":"853-859","title":"Kompensasi Dan Motivasi Pengaruhnya Terhadap Kinerja Karyawan Pada Pt. Bangun Wenang Beverages Company Manado","type":"article-journal","volume":"1"},"uris":["http://www.mendeley.com/documents/?uuid=ab13ef06-a0f0-4e21-bc25-a253bac226fd"]}],"mendeley":{"formattedCitation":"(Kasenda, 2013)","manualFormatting":"Kasenda (2013)","plainTextFormattedCitation":"(Kasenda, 2013)","previouslyFormattedCitation":"(Kasenda, 2013)"},"properties":{"noteIndex":0},"schema":"https://github.com/citation-style-language/schema/raw/master/csl-citation.json"}</w:instrText>
      </w:r>
      <w:r>
        <w:rPr>
          <w:sz w:val="22"/>
          <w:szCs w:val="22"/>
        </w:rPr>
        <w:fldChar w:fldCharType="separate"/>
      </w:r>
      <w:r>
        <w:rPr>
          <w:noProof/>
          <w:sz w:val="22"/>
          <w:szCs w:val="22"/>
        </w:rPr>
        <w:t>Kasenda (2013)</w:t>
      </w:r>
      <w:r>
        <w:rPr>
          <w:sz w:val="22"/>
          <w:szCs w:val="22"/>
        </w:rPr>
        <w:fldChar w:fldCharType="end"/>
      </w:r>
      <w:r>
        <w:rPr>
          <w:sz w:val="22"/>
          <w:szCs w:val="22"/>
        </w:rPr>
        <w:t xml:space="preserve"> </w:t>
      </w:r>
      <w:r>
        <w:rPr>
          <w:sz w:val="22"/>
          <w:szCs w:val="22"/>
        </w:rPr>
        <w:t>karyawan</w:t>
      </w:r>
      <w:r>
        <w:rPr>
          <w:sz w:val="22"/>
          <w:szCs w:val="22"/>
        </w:rPr>
        <w:t xml:space="preserve"> </w:t>
      </w:r>
      <w:r>
        <w:rPr>
          <w:sz w:val="22"/>
          <w:szCs w:val="22"/>
        </w:rPr>
        <w:t>adalah</w:t>
      </w:r>
      <w:r>
        <w:rPr>
          <w:sz w:val="22"/>
          <w:szCs w:val="22"/>
        </w:rPr>
        <w:t xml:space="preserve"> </w:t>
      </w:r>
      <w:r>
        <w:rPr>
          <w:sz w:val="22"/>
          <w:szCs w:val="22"/>
        </w:rPr>
        <w:t>kekayaan</w:t>
      </w:r>
      <w:r>
        <w:rPr>
          <w:sz w:val="22"/>
          <w:szCs w:val="22"/>
        </w:rPr>
        <w:t xml:space="preserve"> yang </w:t>
      </w:r>
      <w:r>
        <w:rPr>
          <w:sz w:val="22"/>
          <w:szCs w:val="22"/>
        </w:rPr>
        <w:t>utama</w:t>
      </w:r>
      <w:r>
        <w:rPr>
          <w:sz w:val="22"/>
          <w:szCs w:val="22"/>
        </w:rPr>
        <w:t xml:space="preserve"> </w:t>
      </w:r>
      <w:r>
        <w:rPr>
          <w:sz w:val="22"/>
          <w:szCs w:val="22"/>
        </w:rPr>
        <w:t>bagi</w:t>
      </w:r>
      <w:r>
        <w:rPr>
          <w:sz w:val="22"/>
          <w:szCs w:val="22"/>
        </w:rPr>
        <w:t xml:space="preserve"> </w:t>
      </w:r>
      <w:r>
        <w:rPr>
          <w:sz w:val="22"/>
          <w:szCs w:val="22"/>
        </w:rPr>
        <w:t>sebuah</w:t>
      </w:r>
      <w:r>
        <w:rPr>
          <w:sz w:val="22"/>
          <w:szCs w:val="22"/>
        </w:rPr>
        <w:t xml:space="preserve"> </w:t>
      </w:r>
      <w:r>
        <w:rPr>
          <w:sz w:val="22"/>
          <w:szCs w:val="22"/>
        </w:rPr>
        <w:t>perusahaan</w:t>
      </w:r>
      <w:r>
        <w:rPr>
          <w:sz w:val="22"/>
          <w:szCs w:val="22"/>
        </w:rPr>
        <w:t xml:space="preserve"> </w:t>
      </w:r>
      <w:r>
        <w:rPr>
          <w:sz w:val="22"/>
          <w:szCs w:val="22"/>
        </w:rPr>
        <w:t>karena</w:t>
      </w:r>
      <w:r>
        <w:rPr>
          <w:sz w:val="22"/>
          <w:szCs w:val="22"/>
        </w:rPr>
        <w:t xml:space="preserve"> </w:t>
      </w:r>
      <w:r>
        <w:rPr>
          <w:sz w:val="22"/>
          <w:szCs w:val="22"/>
        </w:rPr>
        <w:t>akan</w:t>
      </w:r>
      <w:r>
        <w:rPr>
          <w:sz w:val="22"/>
          <w:szCs w:val="22"/>
        </w:rPr>
        <w:t xml:space="preserve"> </w:t>
      </w:r>
      <w:r>
        <w:rPr>
          <w:sz w:val="22"/>
          <w:szCs w:val="22"/>
        </w:rPr>
        <w:t>menjadi</w:t>
      </w:r>
      <w:r>
        <w:rPr>
          <w:sz w:val="22"/>
          <w:szCs w:val="22"/>
        </w:rPr>
        <w:t xml:space="preserve"> </w:t>
      </w:r>
      <w:r>
        <w:rPr>
          <w:sz w:val="22"/>
          <w:szCs w:val="22"/>
        </w:rPr>
        <w:t>perencana</w:t>
      </w:r>
      <w:r>
        <w:rPr>
          <w:sz w:val="22"/>
          <w:szCs w:val="22"/>
        </w:rPr>
        <w:t xml:space="preserve">, </w:t>
      </w:r>
      <w:r>
        <w:rPr>
          <w:sz w:val="22"/>
          <w:szCs w:val="22"/>
        </w:rPr>
        <w:t>pelaksana</w:t>
      </w:r>
      <w:r>
        <w:rPr>
          <w:sz w:val="22"/>
          <w:szCs w:val="22"/>
        </w:rPr>
        <w:t xml:space="preserve">, dan </w:t>
      </w:r>
      <w:r>
        <w:rPr>
          <w:sz w:val="22"/>
          <w:szCs w:val="22"/>
        </w:rPr>
        <w:t>pengendali</w:t>
      </w:r>
      <w:r>
        <w:rPr>
          <w:sz w:val="22"/>
          <w:szCs w:val="22"/>
        </w:rPr>
        <w:t xml:space="preserve"> yang </w:t>
      </w:r>
      <w:r>
        <w:rPr>
          <w:sz w:val="22"/>
          <w:szCs w:val="22"/>
        </w:rPr>
        <w:t>akan</w:t>
      </w:r>
      <w:r>
        <w:rPr>
          <w:sz w:val="22"/>
          <w:szCs w:val="22"/>
        </w:rPr>
        <w:t xml:space="preserve"> </w:t>
      </w:r>
      <w:r>
        <w:rPr>
          <w:sz w:val="22"/>
          <w:szCs w:val="22"/>
        </w:rPr>
        <w:t>memberikan</w:t>
      </w:r>
      <w:r>
        <w:rPr>
          <w:sz w:val="22"/>
          <w:szCs w:val="22"/>
        </w:rPr>
        <w:t xml:space="preserve"> </w:t>
      </w:r>
      <w:r>
        <w:rPr>
          <w:sz w:val="22"/>
          <w:szCs w:val="22"/>
        </w:rPr>
        <w:t>peran</w:t>
      </w:r>
      <w:r>
        <w:rPr>
          <w:sz w:val="22"/>
          <w:szCs w:val="22"/>
        </w:rPr>
        <w:t xml:space="preserve"> </w:t>
      </w:r>
      <w:r>
        <w:rPr>
          <w:sz w:val="22"/>
          <w:szCs w:val="22"/>
        </w:rPr>
        <w:t>aktif</w:t>
      </w:r>
      <w:r>
        <w:rPr>
          <w:sz w:val="22"/>
          <w:szCs w:val="22"/>
        </w:rPr>
        <w:t xml:space="preserve"> </w:t>
      </w:r>
      <w:r>
        <w:rPr>
          <w:sz w:val="22"/>
          <w:szCs w:val="22"/>
        </w:rPr>
        <w:t>untuk</w:t>
      </w:r>
      <w:r>
        <w:rPr>
          <w:sz w:val="22"/>
          <w:szCs w:val="22"/>
        </w:rPr>
        <w:t xml:space="preserve"> </w:t>
      </w:r>
      <w:r>
        <w:rPr>
          <w:sz w:val="22"/>
          <w:szCs w:val="22"/>
        </w:rPr>
        <w:t>menggapai</w:t>
      </w:r>
      <w:r>
        <w:rPr>
          <w:sz w:val="22"/>
          <w:szCs w:val="22"/>
        </w:rPr>
        <w:t xml:space="preserve"> </w:t>
      </w:r>
      <w:r>
        <w:rPr>
          <w:sz w:val="22"/>
          <w:szCs w:val="22"/>
        </w:rPr>
        <w:t>tujuan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Oleh </w:t>
      </w:r>
      <w:r>
        <w:rPr>
          <w:sz w:val="22"/>
          <w:szCs w:val="22"/>
        </w:rPr>
        <w:t>karena</w:t>
      </w:r>
      <w:r>
        <w:rPr>
          <w:sz w:val="22"/>
          <w:szCs w:val="22"/>
        </w:rPr>
        <w:t xml:space="preserve"> </w:t>
      </w:r>
      <w:r>
        <w:rPr>
          <w:sz w:val="22"/>
          <w:szCs w:val="22"/>
        </w:rPr>
        <w:t>itu</w:t>
      </w:r>
      <w:r>
        <w:rPr>
          <w:sz w:val="22"/>
          <w:szCs w:val="22"/>
        </w:rPr>
        <w:t xml:space="preserve">, </w:t>
      </w:r>
      <w:r>
        <w:rPr>
          <w:sz w:val="22"/>
          <w:szCs w:val="22"/>
        </w:rPr>
        <w:t>perusahaan</w:t>
      </w:r>
      <w:r>
        <w:rPr>
          <w:sz w:val="22"/>
          <w:szCs w:val="22"/>
        </w:rPr>
        <w:t xml:space="preserve"> </w:t>
      </w:r>
      <w:r>
        <w:rPr>
          <w:sz w:val="22"/>
          <w:szCs w:val="22"/>
        </w:rPr>
        <w:t>hendaknya</w:t>
      </w:r>
      <w:r>
        <w:rPr>
          <w:sz w:val="22"/>
          <w:szCs w:val="22"/>
        </w:rPr>
        <w:t xml:space="preserve"> </w:t>
      </w:r>
      <w:r>
        <w:rPr>
          <w:sz w:val="22"/>
          <w:szCs w:val="22"/>
        </w:rPr>
        <w:t>bukan</w:t>
      </w:r>
      <w:r>
        <w:rPr>
          <w:sz w:val="22"/>
          <w:szCs w:val="22"/>
        </w:rPr>
        <w:t xml:space="preserve"> </w:t>
      </w:r>
      <w:r>
        <w:rPr>
          <w:sz w:val="22"/>
          <w:szCs w:val="22"/>
        </w:rPr>
        <w:t>hanya</w:t>
      </w:r>
      <w:r>
        <w:rPr>
          <w:sz w:val="22"/>
          <w:szCs w:val="22"/>
        </w:rPr>
        <w:t xml:space="preserve"> </w:t>
      </w:r>
      <w:r>
        <w:rPr>
          <w:sz w:val="22"/>
          <w:szCs w:val="22"/>
        </w:rPr>
        <w:t>sebatas</w:t>
      </w:r>
      <w:r>
        <w:rPr>
          <w:sz w:val="22"/>
          <w:szCs w:val="22"/>
        </w:rPr>
        <w:t xml:space="preserve"> </w:t>
      </w:r>
      <w:r>
        <w:rPr>
          <w:sz w:val="22"/>
          <w:szCs w:val="22"/>
        </w:rPr>
        <w:t>merekrut</w:t>
      </w:r>
      <w:r>
        <w:rPr>
          <w:sz w:val="22"/>
          <w:szCs w:val="22"/>
        </w:rPr>
        <w:t xml:space="preserve"> dan </w:t>
      </w:r>
      <w:r>
        <w:rPr>
          <w:sz w:val="22"/>
          <w:szCs w:val="22"/>
        </w:rPr>
        <w:t>menerima</w:t>
      </w:r>
      <w:r>
        <w:rPr>
          <w:sz w:val="22"/>
          <w:szCs w:val="22"/>
        </w:rPr>
        <w:t xml:space="preserve"> </w:t>
      </w:r>
      <w:r>
        <w:rPr>
          <w:sz w:val="22"/>
          <w:szCs w:val="22"/>
        </w:rPr>
        <w:t>karyawan</w:t>
      </w:r>
      <w:r>
        <w:rPr>
          <w:sz w:val="22"/>
          <w:szCs w:val="22"/>
        </w:rPr>
        <w:t xml:space="preserve"> </w:t>
      </w:r>
      <w:r>
        <w:rPr>
          <w:sz w:val="22"/>
          <w:szCs w:val="22"/>
        </w:rPr>
        <w:t>saja</w:t>
      </w:r>
      <w:r>
        <w:rPr>
          <w:sz w:val="22"/>
          <w:szCs w:val="22"/>
        </w:rPr>
        <w:t xml:space="preserve">, </w:t>
      </w:r>
      <w:r>
        <w:rPr>
          <w:sz w:val="22"/>
          <w:szCs w:val="22"/>
        </w:rPr>
        <w:t>tetapi</w:t>
      </w:r>
      <w:r>
        <w:rPr>
          <w:sz w:val="22"/>
          <w:szCs w:val="22"/>
        </w:rPr>
        <w:t xml:space="preserve"> </w:t>
      </w:r>
      <w:r>
        <w:rPr>
          <w:sz w:val="22"/>
          <w:szCs w:val="22"/>
        </w:rPr>
        <w:t>lebih</w:t>
      </w:r>
      <w:r>
        <w:rPr>
          <w:sz w:val="22"/>
          <w:szCs w:val="22"/>
        </w:rPr>
        <w:t xml:space="preserve"> pada </w:t>
      </w:r>
      <w:r>
        <w:rPr>
          <w:sz w:val="22"/>
          <w:szCs w:val="22"/>
        </w:rPr>
        <w:t>mempertahankan</w:t>
      </w:r>
      <w:r>
        <w:rPr>
          <w:sz w:val="22"/>
          <w:szCs w:val="22"/>
        </w:rPr>
        <w:t xml:space="preserve"> </w:t>
      </w:r>
      <w:r>
        <w:rPr>
          <w:sz w:val="22"/>
          <w:szCs w:val="22"/>
        </w:rPr>
        <w:t>karyawan</w:t>
      </w:r>
      <w:r>
        <w:rPr>
          <w:sz w:val="22"/>
          <w:szCs w:val="22"/>
        </w:rPr>
        <w:t xml:space="preserve"> </w:t>
      </w:r>
      <w:r>
        <w:rPr>
          <w:sz w:val="22"/>
          <w:szCs w:val="22"/>
        </w:rPr>
        <w:t>untuk</w:t>
      </w:r>
      <w:r>
        <w:rPr>
          <w:sz w:val="22"/>
          <w:szCs w:val="22"/>
        </w:rPr>
        <w:t xml:space="preserve"> </w:t>
      </w:r>
      <w:r>
        <w:rPr>
          <w:sz w:val="22"/>
          <w:szCs w:val="22"/>
        </w:rPr>
        <w:t>tetap</w:t>
      </w:r>
      <w:r>
        <w:rPr>
          <w:sz w:val="22"/>
          <w:szCs w:val="22"/>
        </w:rPr>
        <w:t xml:space="preserve"> </w:t>
      </w:r>
      <w:r>
        <w:rPr>
          <w:sz w:val="22"/>
          <w:szCs w:val="22"/>
        </w:rPr>
        <w:t>berada</w:t>
      </w:r>
      <w:r>
        <w:rPr>
          <w:sz w:val="22"/>
          <w:szCs w:val="22"/>
        </w:rPr>
        <w:t xml:space="preserve"> di </w:t>
      </w:r>
      <w:r>
        <w:rPr>
          <w:sz w:val="22"/>
          <w:szCs w:val="22"/>
        </w:rPr>
        <w:t>perusahaan</w:t>
      </w:r>
      <w:r>
        <w:rPr>
          <w:sz w:val="22"/>
          <w:szCs w:val="22"/>
        </w:rPr>
        <w:t>.</w:t>
      </w:r>
      <w:r>
        <w:rPr>
          <w:b/>
          <w:bCs/>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{"citationItems":[{"id":"ITEM-1","itemData":{"ISBN":"7560518699","author":[{"dropping-particle":"","family":"Bakker","given":"Arnold B.","non-dropping-particle":"","parse-names":false,"suffix":""},{"dropping-particle":"","family":"Leiter","given":"Michael P.","non-dropping-particle":"","parse-names":false,"suffix":""}],"container-title":"Psychology Press","id":"ITEM-1","issued":{"date-parts":[["2010"]]},"number-of-pages":"218","publisher-place":"New York","title":"Work engagement: a handbook of essential theory and research","type":"book","volume":"3"},"uris":["http://www.mendeley.com/documents/?uuid=3521e1cb-cbea-4ff8-bb5f-bb61128b431e"]}],"mendeley":{"formattedCitation":"(Bakker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Pr>
          <w:sz w:val="22"/>
          <w:szCs w:val="22"/>
        </w:rPr>
        <w:fldChar w:fldCharType="separate"/>
      </w:r>
      <w:r>
        <w:rPr>
          <w:noProof/>
          <w:sz w:val="22"/>
          <w:szCs w:val="22"/>
        </w:rPr>
        <w:t>Bakker dan Leiter (2010)</w:t>
      </w:r>
      <w:r>
        <w:rPr>
          <w:sz w:val="22"/>
          <w:szCs w:val="22"/>
        </w:rPr>
        <w:fldChar w:fldCharType="end"/>
      </w:r>
      <w:r>
        <w:rPr>
          <w:sz w:val="22"/>
          <w:szCs w:val="22"/>
        </w:rPr>
        <w:t xml:space="preserve"> </w:t>
      </w:r>
      <w:r>
        <w:rPr>
          <w:sz w:val="22"/>
          <w:szCs w:val="22"/>
        </w:rPr>
        <w:t>karyawan</w:t>
      </w:r>
      <w:r>
        <w:rPr>
          <w:sz w:val="22"/>
          <w:szCs w:val="22"/>
        </w:rPr>
        <w:t xml:space="preserve"> yang </w:t>
      </w:r>
      <w:r>
        <w:rPr>
          <w:sz w:val="22"/>
          <w:szCs w:val="22"/>
        </w:rPr>
        <w:t>dapat</w:t>
      </w:r>
      <w:r>
        <w:rPr>
          <w:sz w:val="22"/>
          <w:szCs w:val="22"/>
        </w:rPr>
        <w:t xml:space="preserve"> </w:t>
      </w:r>
      <w:r>
        <w:rPr>
          <w:sz w:val="22"/>
          <w:szCs w:val="22"/>
        </w:rPr>
        <w:t>terikat</w:t>
      </w:r>
      <w:r>
        <w:rPr>
          <w:sz w:val="22"/>
          <w:szCs w:val="22"/>
        </w:rPr>
        <w:t xml:space="preserve"> </w:t>
      </w:r>
      <w:r>
        <w:rPr>
          <w:sz w:val="22"/>
          <w:szCs w:val="22"/>
        </w:rPr>
        <w:t>sangat</w:t>
      </w:r>
      <w:r>
        <w:rPr>
          <w:sz w:val="22"/>
          <w:szCs w:val="22"/>
        </w:rPr>
        <w:t xml:space="preserve"> </w:t>
      </w:r>
      <w:r>
        <w:rPr>
          <w:sz w:val="22"/>
          <w:szCs w:val="22"/>
        </w:rPr>
        <w:t>dibutuhkan</w:t>
      </w:r>
      <w:r>
        <w:rPr>
          <w:sz w:val="22"/>
          <w:szCs w:val="22"/>
        </w:rPr>
        <w:t xml:space="preserve"> oleh </w:t>
      </w:r>
      <w:r>
        <w:rPr>
          <w:sz w:val="22"/>
          <w:szCs w:val="22"/>
        </w:rPr>
        <w:t>perusahaan</w:t>
      </w:r>
      <w:r>
        <w:rPr>
          <w:sz w:val="22"/>
          <w:szCs w:val="22"/>
        </w:rPr>
        <w:t xml:space="preserve"> </w:t>
      </w:r>
      <w:r>
        <w:rPr>
          <w:sz w:val="22"/>
          <w:szCs w:val="22"/>
        </w:rPr>
        <w:t>karena</w:t>
      </w:r>
      <w:r>
        <w:rPr>
          <w:sz w:val="22"/>
          <w:szCs w:val="22"/>
        </w:rPr>
        <w:t xml:space="preserve"> </w:t>
      </w:r>
      <w:r>
        <w:rPr>
          <w:sz w:val="22"/>
          <w:szCs w:val="22"/>
        </w:rPr>
        <w:t>karyawan</w:t>
      </w:r>
      <w:r>
        <w:rPr>
          <w:sz w:val="22"/>
          <w:szCs w:val="22"/>
        </w:rPr>
        <w:t xml:space="preserve"> yang </w:t>
      </w:r>
      <w:r>
        <w:rPr>
          <w:sz w:val="22"/>
          <w:szCs w:val="22"/>
        </w:rPr>
        <w:t>memiliki</w:t>
      </w:r>
      <w:r>
        <w:rPr>
          <w:sz w:val="22"/>
          <w:szCs w:val="22"/>
        </w:rPr>
        <w:t xml:space="preserve"> </w:t>
      </w:r>
      <w:r>
        <w:rPr>
          <w:sz w:val="22"/>
          <w:szCs w:val="22"/>
        </w:rPr>
        <w:t>keterikatan</w:t>
      </w:r>
      <w:r>
        <w:rPr>
          <w:sz w:val="22"/>
          <w:szCs w:val="22"/>
        </w:rPr>
        <w:t xml:space="preserve"> </w:t>
      </w:r>
      <w:r>
        <w:rPr>
          <w:sz w:val="22"/>
          <w:szCs w:val="22"/>
        </w:rPr>
        <w:t>kerja</w:t>
      </w:r>
      <w:r>
        <w:rPr>
          <w:sz w:val="22"/>
          <w:szCs w:val="22"/>
        </w:rPr>
        <w:t xml:space="preserve"> yang </w:t>
      </w:r>
      <w:r>
        <w:rPr>
          <w:sz w:val="22"/>
          <w:szCs w:val="22"/>
        </w:rPr>
        <w:t>tinggi</w:t>
      </w:r>
      <w:r>
        <w:rPr>
          <w:sz w:val="22"/>
          <w:szCs w:val="22"/>
        </w:rPr>
        <w:t xml:space="preserve"> </w:t>
      </w:r>
      <w:r>
        <w:rPr>
          <w:sz w:val="22"/>
          <w:szCs w:val="22"/>
        </w:rPr>
        <w:t>akan</w:t>
      </w:r>
      <w:r>
        <w:rPr>
          <w:sz w:val="22"/>
          <w:szCs w:val="22"/>
        </w:rPr>
        <w:t xml:space="preserve"> </w:t>
      </w:r>
      <w:r>
        <w:rPr>
          <w:sz w:val="22"/>
          <w:szCs w:val="22"/>
        </w:rPr>
        <w:t>menunjukkan</w:t>
      </w:r>
      <w:r>
        <w:rPr>
          <w:sz w:val="22"/>
          <w:szCs w:val="22"/>
        </w:rPr>
        <w:t xml:space="preserve"> </w:t>
      </w:r>
      <w:r>
        <w:rPr>
          <w:sz w:val="22"/>
          <w:szCs w:val="22"/>
        </w:rPr>
        <w:t>keterampilan</w:t>
      </w:r>
      <w:r>
        <w:rPr>
          <w:sz w:val="22"/>
          <w:szCs w:val="22"/>
        </w:rPr>
        <w:t xml:space="preserve"> yang </w:t>
      </w:r>
      <w:r>
        <w:rPr>
          <w:sz w:val="22"/>
          <w:szCs w:val="22"/>
        </w:rPr>
        <w:t>baik</w:t>
      </w:r>
      <w:r>
        <w:rPr>
          <w:sz w:val="22"/>
          <w:szCs w:val="22"/>
        </w:rPr>
        <w:t xml:space="preserve"> </w:t>
      </w:r>
      <w:r>
        <w:rPr>
          <w:sz w:val="22"/>
          <w:szCs w:val="22"/>
        </w:rPr>
        <w:t>saat</w:t>
      </w:r>
      <w:r>
        <w:rPr>
          <w:sz w:val="22"/>
          <w:szCs w:val="22"/>
        </w:rPr>
        <w:t xml:space="preserve"> </w:t>
      </w:r>
      <w:r>
        <w:rPr>
          <w:sz w:val="22"/>
          <w:szCs w:val="22"/>
        </w:rPr>
        <w:t>bekerja</w:t>
      </w:r>
      <w:r>
        <w:rPr>
          <w:sz w:val="22"/>
          <w:szCs w:val="22"/>
        </w:rPr>
        <w:t xml:space="preserve">. </w:t>
      </w:r>
      <w:r>
        <w:rPr>
          <w:sz w:val="22"/>
          <w:szCs w:val="22"/>
        </w:rPr>
        <w:t>Perilaku</w:t>
      </w:r>
      <w:r>
        <w:rPr>
          <w:sz w:val="22"/>
          <w:szCs w:val="22"/>
        </w:rPr>
        <w:t xml:space="preserve"> </w:t>
      </w:r>
      <w:r>
        <w:rPr>
          <w:sz w:val="22"/>
          <w:szCs w:val="22"/>
        </w:rPr>
        <w:t>terikat</w:t>
      </w:r>
      <w:r>
        <w:rPr>
          <w:sz w:val="22"/>
          <w:szCs w:val="22"/>
        </w:rPr>
        <w:t xml:space="preserve"> </w:t>
      </w:r>
      <w:r>
        <w:rPr>
          <w:sz w:val="22"/>
          <w:szCs w:val="22"/>
        </w:rPr>
        <w:t>dengan</w:t>
      </w:r>
      <w:r>
        <w:rPr>
          <w:sz w:val="22"/>
          <w:szCs w:val="22"/>
        </w:rPr>
        <w:t xml:space="preserve"> </w:t>
      </w:r>
      <w:r>
        <w:rPr>
          <w:sz w:val="22"/>
          <w:szCs w:val="22"/>
        </w:rPr>
        <w:t>perusahaan</w:t>
      </w:r>
      <w:r>
        <w:rPr>
          <w:sz w:val="22"/>
          <w:szCs w:val="22"/>
        </w:rPr>
        <w:t xml:space="preserve"> </w:t>
      </w:r>
      <w:r>
        <w:rPr>
          <w:sz w:val="22"/>
          <w:szCs w:val="22"/>
        </w:rPr>
        <w:t>tersebut</w:t>
      </w:r>
      <w:r>
        <w:rPr>
          <w:sz w:val="22"/>
          <w:szCs w:val="22"/>
        </w:rPr>
        <w:t xml:space="preserve"> </w:t>
      </w:r>
      <w:r>
        <w:rPr>
          <w:sz w:val="22"/>
          <w:szCs w:val="22"/>
        </w:rPr>
        <w:t>memiliki</w:t>
      </w:r>
      <w:r>
        <w:rPr>
          <w:sz w:val="22"/>
          <w:szCs w:val="22"/>
        </w:rPr>
        <w:t xml:space="preserve"> </w:t>
      </w:r>
      <w:r>
        <w:rPr>
          <w:sz w:val="22"/>
          <w:szCs w:val="22"/>
        </w:rPr>
        <w:t>berbagai</w:t>
      </w:r>
      <w:r>
        <w:rPr>
          <w:sz w:val="22"/>
          <w:szCs w:val="22"/>
        </w:rPr>
        <w:t xml:space="preserve"> </w:t>
      </w:r>
      <w:r>
        <w:rPr>
          <w:sz w:val="22"/>
          <w:szCs w:val="22"/>
        </w:rPr>
        <w:t>dampak</w:t>
      </w:r>
      <w:r>
        <w:rPr>
          <w:sz w:val="22"/>
          <w:szCs w:val="22"/>
        </w:rPr>
        <w:t xml:space="preserve"> </w:t>
      </w:r>
      <w:r>
        <w:rPr>
          <w:sz w:val="22"/>
          <w:szCs w:val="22"/>
        </w:rPr>
        <w:t>positif</w:t>
      </w:r>
      <w:r>
        <w:rPr>
          <w:sz w:val="22"/>
          <w:szCs w:val="22"/>
        </w:rPr>
        <w:t xml:space="preserve"> </w:t>
      </w:r>
      <w:r>
        <w:rPr>
          <w:sz w:val="22"/>
          <w:szCs w:val="22"/>
        </w:rPr>
        <w:t>bagi</w:t>
      </w:r>
      <w:r>
        <w:rPr>
          <w:sz w:val="22"/>
          <w:szCs w:val="22"/>
        </w:rPr>
        <w:t xml:space="preserve"> </w:t>
      </w:r>
      <w:r>
        <w:rPr>
          <w:sz w:val="22"/>
          <w:szCs w:val="22"/>
        </w:rPr>
        <w:t>perusahaan</w:t>
      </w:r>
      <w:r>
        <w:rPr>
          <w:sz w:val="22"/>
          <w:szCs w:val="22"/>
        </w:rPr>
        <w:t xml:space="preserve"> </w:t>
      </w:r>
      <w:r>
        <w:rPr>
          <w:sz w:val="22"/>
          <w:szCs w:val="22"/>
        </w:rPr>
        <w:t>antara</w:t>
      </w:r>
      <w:r>
        <w:rPr>
          <w:sz w:val="22"/>
          <w:szCs w:val="22"/>
        </w:rPr>
        <w:t xml:space="preserve"> lain </w:t>
      </w:r>
      <w:r>
        <w:rPr>
          <w:sz w:val="22"/>
          <w:szCs w:val="22"/>
        </w:rPr>
        <w:t>dapat</w:t>
      </w:r>
      <w:r>
        <w:rPr>
          <w:sz w:val="22"/>
          <w:szCs w:val="22"/>
        </w:rPr>
        <w:t xml:space="preserve"> </w:t>
      </w:r>
      <w:r>
        <w:rPr>
          <w:sz w:val="22"/>
          <w:szCs w:val="22"/>
        </w:rPr>
        <w:t>meningkatkan</w:t>
      </w:r>
      <w:r>
        <w:rPr>
          <w:sz w:val="22"/>
          <w:szCs w:val="22"/>
        </w:rPr>
        <w:t xml:space="preserve"> </w:t>
      </w:r>
      <w:r>
        <w:rPr>
          <w:sz w:val="22"/>
          <w:szCs w:val="22"/>
        </w:rPr>
        <w:t>pendapatan</w:t>
      </w:r>
      <w:r>
        <w:rPr>
          <w:sz w:val="22"/>
          <w:szCs w:val="22"/>
        </w:rPr>
        <w:t xml:space="preserve"> </w:t>
      </w:r>
      <w:r>
        <w:rPr>
          <w:sz w:val="22"/>
          <w:szCs w:val="22"/>
        </w:rPr>
        <w:t>perusahaan</w:t>
      </w:r>
      <w:r>
        <w:rPr>
          <w:sz w:val="22"/>
          <w:szCs w:val="22"/>
        </w:rPr>
        <w:t xml:space="preserve">, </w:t>
      </w:r>
      <w:r>
        <w:rPr>
          <w:sz w:val="22"/>
          <w:szCs w:val="22"/>
        </w:rPr>
        <w:t>karyawan</w:t>
      </w:r>
      <w:r>
        <w:rPr>
          <w:sz w:val="22"/>
          <w:szCs w:val="22"/>
        </w:rPr>
        <w:t xml:space="preserve"> </w:t>
      </w:r>
      <w:r>
        <w:rPr>
          <w:sz w:val="22"/>
          <w:szCs w:val="22"/>
        </w:rPr>
        <w:t>menjadi</w:t>
      </w:r>
      <w:r>
        <w:rPr>
          <w:sz w:val="22"/>
          <w:szCs w:val="22"/>
        </w:rPr>
        <w:t xml:space="preserve"> </w:t>
      </w:r>
      <w:r>
        <w:rPr>
          <w:sz w:val="22"/>
          <w:szCs w:val="22"/>
        </w:rPr>
        <w:t>lebih</w:t>
      </w:r>
      <w:r>
        <w:rPr>
          <w:sz w:val="22"/>
          <w:szCs w:val="22"/>
        </w:rPr>
        <w:t xml:space="preserve"> </w:t>
      </w:r>
      <w:r>
        <w:rPr>
          <w:sz w:val="22"/>
          <w:szCs w:val="22"/>
        </w:rPr>
        <w:t>produktif</w:t>
      </w:r>
      <w:r>
        <w:rPr>
          <w:sz w:val="22"/>
          <w:szCs w:val="22"/>
        </w:rPr>
        <w:t xml:space="preserve">, dan juga </w:t>
      </w:r>
      <w:r>
        <w:rPr>
          <w:sz w:val="22"/>
          <w:szCs w:val="22"/>
        </w:rPr>
        <w:t>karyawan</w:t>
      </w:r>
      <w:r>
        <w:rPr>
          <w:sz w:val="22"/>
          <w:szCs w:val="22"/>
        </w:rPr>
        <w:t xml:space="preserve"> </w:t>
      </w:r>
      <w:r>
        <w:rPr>
          <w:sz w:val="22"/>
          <w:szCs w:val="22"/>
        </w:rPr>
        <w:t>menjadi</w:t>
      </w:r>
      <w:r>
        <w:rPr>
          <w:sz w:val="22"/>
          <w:szCs w:val="22"/>
        </w:rPr>
        <w:t xml:space="preserve"> </w:t>
      </w:r>
      <w:r>
        <w:rPr>
          <w:sz w:val="22"/>
          <w:szCs w:val="22"/>
        </w:rPr>
        <w:t>tidak</w:t>
      </w:r>
      <w:r>
        <w:rPr>
          <w:sz w:val="22"/>
          <w:szCs w:val="22"/>
        </w:rPr>
        <w:t xml:space="preserve"> </w:t>
      </w:r>
      <w:r>
        <w:rPr>
          <w:sz w:val="22"/>
          <w:szCs w:val="22"/>
        </w:rPr>
        <w:t>memiliki</w:t>
      </w:r>
      <w:r>
        <w:rPr>
          <w:sz w:val="22"/>
          <w:szCs w:val="22"/>
        </w:rPr>
        <w:t xml:space="preserve"> rasa </w:t>
      </w:r>
      <w:r>
        <w:rPr>
          <w:sz w:val="22"/>
          <w:szCs w:val="22"/>
        </w:rPr>
        <w:t>ingin</w:t>
      </w:r>
      <w:r>
        <w:rPr>
          <w:sz w:val="22"/>
          <w:szCs w:val="22"/>
        </w:rPr>
        <w:t xml:space="preserve"> </w:t>
      </w:r>
      <w:r>
        <w:rPr>
          <w:sz w:val="22"/>
          <w:szCs w:val="22"/>
        </w:rPr>
        <w:t>keluar</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karena</w:t>
      </w:r>
      <w:r>
        <w:rPr>
          <w:sz w:val="22"/>
          <w:szCs w:val="22"/>
        </w:rPr>
        <w:t xml:space="preserve"> </w:t>
      </w:r>
      <w:r>
        <w:rPr>
          <w:sz w:val="22"/>
          <w:szCs w:val="22"/>
        </w:rPr>
        <w:t>karyawan</w:t>
      </w:r>
      <w:r>
        <w:rPr>
          <w:sz w:val="22"/>
          <w:szCs w:val="22"/>
        </w:rPr>
        <w:t xml:space="preserve"> </w:t>
      </w:r>
      <w:r>
        <w:rPr>
          <w:sz w:val="22"/>
          <w:szCs w:val="22"/>
        </w:rPr>
        <w:t>menjadi</w:t>
      </w:r>
      <w:r>
        <w:rPr>
          <w:sz w:val="22"/>
          <w:szCs w:val="22"/>
        </w:rPr>
        <w:t xml:space="preserve"> </w:t>
      </w:r>
      <w:r>
        <w:rPr>
          <w:sz w:val="22"/>
          <w:szCs w:val="22"/>
        </w:rPr>
        <w:t>lebih</w:t>
      </w:r>
      <w:r>
        <w:rPr>
          <w:sz w:val="22"/>
          <w:szCs w:val="22"/>
        </w:rPr>
        <w:t xml:space="preserve"> </w:t>
      </w:r>
      <w:r>
        <w:rPr>
          <w:sz w:val="22"/>
          <w:szCs w:val="22"/>
        </w:rPr>
        <w:t>peduli</w:t>
      </w:r>
      <w:r>
        <w:rPr>
          <w:sz w:val="22"/>
          <w:szCs w:val="22"/>
        </w:rPr>
        <w:t xml:space="preserve"> </w:t>
      </w:r>
      <w:r>
        <w:rPr>
          <w:sz w:val="22"/>
          <w:szCs w:val="22"/>
        </w:rPr>
        <w:t>dengan</w:t>
      </w:r>
      <w:r>
        <w:rPr>
          <w:sz w:val="22"/>
          <w:szCs w:val="22"/>
        </w:rPr>
        <w:t xml:space="preserve"> </w:t>
      </w:r>
      <w:r>
        <w:rPr>
          <w:sz w:val="22"/>
          <w:szCs w:val="22"/>
        </w:rPr>
        <w:t>tujuan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fldChar w:fldCharType="begin"/>
      </w:r>
      <w:r>
        <w:rPr>
          <w:sz w:val="22"/>
          <w:szCs w:val="22"/>
        </w:rPr>
        <w:instrText>ADDIN CSL_CITATION {"citationItems":[{"id":"ITEM-1","itemData":{"DOI":"10.1037/t01350-000","ISBN":"1059601108331","ISSN":"03685810","PMID":"4404176","author":[{"dropping-particle":"","family":"Schaufeli","given":"Wilmar","non-dropping-particle":"","parse-names":false,"suffix":""},{"dropping-particle":"","family":"Bakker","given":"Arnold","non-dropping-particle":"","parse-names":false,"suffix":""}],"id":"ITEM-1","issued":{"date-parts":[["2004"]]},"number-of-pages":"1-60","title":"Manual UWES English","type":"book"},"uris":["http://www.mendeley.com/documents/?uuid=37b2dc42-fb73-42e8-9238-b5b9f3371b72"]}],"mendeley":{"formattedCitation":"(Schaufeli &amp; Bakker, 2004a)","manualFormatting":"(Schaufeli &amp; Bakker, 2004)","plainTextFormattedCitation":"(Schaufeli &amp; Bakker, 2004a)","previouslyFormattedCitation":"(Schaufeli &amp; Bakker, 2004a)"},"properties":{"noteIndex":0},"schema":"https://github.com/citation-style-language/schema/raw/master/csl-citation.json"}</w:instrText>
      </w:r>
      <w:r>
        <w:rPr>
          <w:sz w:val="22"/>
          <w:szCs w:val="22"/>
        </w:rPr>
        <w:fldChar w:fldCharType="separate"/>
      </w:r>
      <w:r>
        <w:rPr>
          <w:noProof/>
          <w:sz w:val="22"/>
          <w:szCs w:val="22"/>
        </w:rPr>
        <w:t>(Schaufeli &amp; Bakker, 2004)</w:t>
      </w:r>
      <w:r>
        <w:rPr>
          <w:sz w:val="22"/>
          <w:szCs w:val="22"/>
        </w:rPr>
        <w:fldChar w:fldCharType="end"/>
      </w:r>
      <w:r>
        <w:rPr>
          <w:sz w:val="22"/>
          <w:szCs w:val="22"/>
        </w:rPr>
        <w:t xml:space="preserve">. </w:t>
      </w:r>
      <w:r>
        <w:rPr>
          <w:sz w:val="22"/>
          <w:szCs w:val="22"/>
        </w:rPr>
        <w:t>Karyawan</w:t>
      </w:r>
      <w:r>
        <w:rPr>
          <w:sz w:val="22"/>
          <w:szCs w:val="22"/>
        </w:rPr>
        <w:t xml:space="preserve"> yang </w:t>
      </w:r>
      <w:r>
        <w:rPr>
          <w:sz w:val="22"/>
          <w:szCs w:val="22"/>
        </w:rPr>
        <w:t>memiliki</w:t>
      </w:r>
      <w:r>
        <w:rPr>
          <w:sz w:val="22"/>
          <w:szCs w:val="22"/>
        </w:rPr>
        <w:t xml:space="preserve"> rasa </w:t>
      </w:r>
      <w:r>
        <w:rPr>
          <w:i/>
          <w:iCs/>
          <w:sz w:val="22"/>
          <w:szCs w:val="22"/>
        </w:rPr>
        <w:t xml:space="preserve">engaged </w:t>
      </w:r>
      <w:r>
        <w:rPr>
          <w:sz w:val="22"/>
          <w:szCs w:val="22"/>
        </w:rPr>
        <w:t>terhadap</w:t>
      </w:r>
      <w:r>
        <w:rPr>
          <w:sz w:val="22"/>
          <w:szCs w:val="22"/>
        </w:rPr>
        <w:t xml:space="preserve"> </w:t>
      </w:r>
      <w:r>
        <w:rPr>
          <w:sz w:val="22"/>
          <w:szCs w:val="22"/>
        </w:rPr>
        <w:t>perusahaannya</w:t>
      </w:r>
      <w:r>
        <w:rPr>
          <w:sz w:val="22"/>
          <w:szCs w:val="22"/>
        </w:rPr>
        <w:t xml:space="preserve"> </w:t>
      </w:r>
      <w:r>
        <w:rPr>
          <w:sz w:val="22"/>
          <w:szCs w:val="22"/>
        </w:rPr>
        <w:t>akan</w:t>
      </w:r>
      <w:r>
        <w:rPr>
          <w:sz w:val="22"/>
          <w:szCs w:val="22"/>
        </w:rPr>
        <w:t xml:space="preserve"> </w:t>
      </w:r>
      <w:r>
        <w:rPr>
          <w:sz w:val="22"/>
          <w:szCs w:val="22"/>
        </w:rPr>
        <w:t>mampu</w:t>
      </w:r>
      <w:r>
        <w:rPr>
          <w:sz w:val="22"/>
          <w:szCs w:val="22"/>
        </w:rPr>
        <w:t xml:space="preserve"> </w:t>
      </w:r>
      <w:r>
        <w:rPr>
          <w:sz w:val="22"/>
          <w:szCs w:val="22"/>
        </w:rPr>
        <w:t>berkontribusi</w:t>
      </w:r>
      <w:r>
        <w:rPr>
          <w:sz w:val="22"/>
          <w:szCs w:val="22"/>
        </w:rPr>
        <w:t xml:space="preserve"> </w:t>
      </w:r>
      <w:r>
        <w:rPr>
          <w:sz w:val="22"/>
          <w:szCs w:val="22"/>
        </w:rPr>
        <w:t>terhadap</w:t>
      </w:r>
      <w:r>
        <w:rPr>
          <w:sz w:val="22"/>
          <w:szCs w:val="22"/>
        </w:rPr>
        <w:t xml:space="preserve"> </w:t>
      </w:r>
      <w:r>
        <w:rPr>
          <w:sz w:val="22"/>
          <w:szCs w:val="22"/>
        </w:rPr>
        <w:t>kesuksesan</w:t>
      </w:r>
      <w:r>
        <w:rPr>
          <w:sz w:val="22"/>
          <w:szCs w:val="22"/>
        </w:rPr>
        <w:t xml:space="preserve"> </w:t>
      </w:r>
      <w:r>
        <w:rPr>
          <w:sz w:val="22"/>
          <w:szCs w:val="22"/>
        </w:rPr>
        <w:t>organisasi</w:t>
      </w:r>
      <w:r>
        <w:rPr>
          <w:sz w:val="22"/>
          <w:szCs w:val="22"/>
        </w:rPr>
        <w:t xml:space="preserve"> </w:t>
      </w:r>
      <w:r>
        <w:rPr>
          <w:sz w:val="22"/>
          <w:szCs w:val="22"/>
        </w:rPr>
        <w:t>dalam</w:t>
      </w:r>
      <w:r>
        <w:rPr>
          <w:sz w:val="22"/>
          <w:szCs w:val="22"/>
        </w:rPr>
        <w:t xml:space="preserve"> </w:t>
      </w:r>
      <w:r>
        <w:rPr>
          <w:sz w:val="22"/>
          <w:szCs w:val="22"/>
        </w:rPr>
        <w:t>menghadapi</w:t>
      </w:r>
      <w:r>
        <w:rPr>
          <w:sz w:val="22"/>
          <w:szCs w:val="22"/>
        </w:rPr>
        <w:t xml:space="preserve"> </w:t>
      </w:r>
      <w:r>
        <w:rPr>
          <w:sz w:val="22"/>
          <w:szCs w:val="22"/>
        </w:rPr>
        <w:t>persaingan</w:t>
      </w:r>
      <w:r>
        <w:rPr>
          <w:sz w:val="22"/>
          <w:szCs w:val="22"/>
        </w:rPr>
        <w:t xml:space="preserve"> </w:t>
      </w:r>
      <w:r>
        <w:rPr>
          <w:sz w:val="22"/>
          <w:szCs w:val="22"/>
        </w:rPr>
        <w:t>maupun</w:t>
      </w:r>
      <w:r>
        <w:rPr>
          <w:sz w:val="22"/>
          <w:szCs w:val="22"/>
        </w:rPr>
        <w:t xml:space="preserve"> </w:t>
      </w:r>
      <w:r>
        <w:rPr>
          <w:sz w:val="22"/>
          <w:szCs w:val="22"/>
        </w:rPr>
        <w:t>tantangan</w:t>
      </w:r>
      <w:r>
        <w:rPr>
          <w:sz w:val="22"/>
          <w:szCs w:val="22"/>
        </w:rPr>
        <w:t xml:space="preserve"> pada era </w:t>
      </w:r>
      <w:r>
        <w:rPr>
          <w:sz w:val="22"/>
          <w:szCs w:val="22"/>
        </w:rPr>
        <w:t>globalisasi</w:t>
      </w:r>
      <w:r>
        <w:rPr>
          <w:sz w:val="22"/>
          <w:szCs w:val="22"/>
        </w:rPr>
        <w:t xml:space="preserve"> dan </w:t>
      </w:r>
      <w:r>
        <w:rPr>
          <w:sz w:val="22"/>
          <w:szCs w:val="22"/>
        </w:rPr>
        <w:t>menghasilkan</w:t>
      </w:r>
      <w:r>
        <w:rPr>
          <w:sz w:val="22"/>
          <w:szCs w:val="22"/>
        </w:rPr>
        <w:t xml:space="preserve"> </w:t>
      </w:r>
      <w:r>
        <w:rPr>
          <w:sz w:val="22"/>
          <w:szCs w:val="22"/>
        </w:rPr>
        <w:t>pekerjaan</w:t>
      </w:r>
      <w:r>
        <w:rPr>
          <w:sz w:val="22"/>
          <w:szCs w:val="22"/>
        </w:rPr>
        <w:t xml:space="preserve"> yang </w:t>
      </w:r>
      <w:r>
        <w:rPr>
          <w:sz w:val="22"/>
          <w:szCs w:val="22"/>
        </w:rPr>
        <w:t>lebih</w:t>
      </w:r>
      <w:r>
        <w:rPr>
          <w:sz w:val="22"/>
          <w:szCs w:val="22"/>
        </w:rPr>
        <w:t xml:space="preserve"> </w:t>
      </w:r>
      <w:r>
        <w:rPr>
          <w:sz w:val="22"/>
          <w:szCs w:val="22"/>
        </w:rPr>
        <w:t>produktif</w:t>
      </w:r>
      <w:r>
        <w:rPr>
          <w:sz w:val="22"/>
          <w:szCs w:val="22"/>
        </w:rPr>
        <w:t xml:space="preserve">, </w:t>
      </w:r>
      <w:r>
        <w:rPr>
          <w:sz w:val="22"/>
          <w:szCs w:val="22"/>
        </w:rPr>
        <w:t>serta</w:t>
      </w:r>
      <w:r>
        <w:rPr>
          <w:sz w:val="22"/>
          <w:szCs w:val="22"/>
        </w:rPr>
        <w:t xml:space="preserve"> </w:t>
      </w:r>
      <w:r>
        <w:rPr>
          <w:sz w:val="22"/>
          <w:szCs w:val="22"/>
        </w:rPr>
        <w:t>memiliki</w:t>
      </w:r>
      <w:r>
        <w:rPr>
          <w:sz w:val="22"/>
          <w:szCs w:val="22"/>
        </w:rPr>
        <w:t xml:space="preserve"> </w:t>
      </w:r>
      <w:r>
        <w:rPr>
          <w:sz w:val="22"/>
          <w:szCs w:val="22"/>
        </w:rPr>
        <w:t>kecenderungan</w:t>
      </w:r>
      <w:r>
        <w:rPr>
          <w:sz w:val="22"/>
          <w:szCs w:val="22"/>
        </w:rPr>
        <w:t xml:space="preserve"> turnover yang </w:t>
      </w:r>
      <w:r>
        <w:rPr>
          <w:sz w:val="22"/>
          <w:szCs w:val="22"/>
        </w:rPr>
        <w:t>rendah</w:t>
      </w:r>
      <w:r>
        <w:rPr>
          <w:sz w:val="22"/>
          <w:szCs w:val="22"/>
        </w:rPr>
        <w:t xml:space="preserve"> </w:t>
      </w:r>
      <w:r>
        <w:rPr>
          <w:sz w:val="22"/>
          <w:szCs w:val="22"/>
        </w:rPr>
        <w:fldChar w:fldCharType="begin"/>
      </w:r>
      <w:r>
        <w:rPr>
          <w:sz w:val="22"/>
          <w:szCs w:val="22"/>
        </w:rPr>
        <w:instrText>ADDIN CSL_CITATION {"citationItems":[{"id":"ITEM-1","itemData":{"DOI":"10.1108/02683940610690169","abstract":"Employees are the brand ambassadors and the key touch points for the customers of any organisation. Hence it becomes very important for organisations to understand how the employees feel working for the organisation. Employee engagement helps in understanding the expectation of employees and sketches the path for the employers to deliver the expectations of employees. The study has focused on the evolution of employee engagement, described the various constructs of employee engagement. Here in this literature review it has been identified how practioners and researchers have perceived employee engagement. This literature has also identified how the antecedents and consequences of employee engagement which kept on changing when it is viewed from various perspectives.","author":[{"dropping-particle":"","family":"Saks","given":"Alan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engagement","type":"article-journal","volume":"21"},"uris":["http://www.mendeley.com/documents/?uuid=4bfc212e-5b03-46d5-83b5-67e4fcb932b9"]}],"mendeley":{"formattedCitation":"(Saks, 2006)","plainTextFormattedCitation":"(Saks, 2006)","previouslyFormattedCitation":"(Saks, 2006)"},"properties":{"noteIndex":0},"schema":"https://github.com/citation-style-language/schema/raw/master/csl-citation.json"}</w:instrText>
      </w:r>
      <w:r>
        <w:rPr>
          <w:sz w:val="22"/>
          <w:szCs w:val="22"/>
        </w:rPr>
        <w:fldChar w:fldCharType="separate"/>
      </w:r>
      <w:r>
        <w:rPr>
          <w:noProof/>
          <w:sz w:val="22"/>
          <w:szCs w:val="22"/>
        </w:rPr>
        <w:t>(Saks, 2006)</w:t>
      </w:r>
      <w:r>
        <w:rPr>
          <w:sz w:val="22"/>
          <w:szCs w:val="22"/>
        </w:rPr>
        <w:fldChar w:fldCharType="end"/>
      </w:r>
      <w:r>
        <w:rPr>
          <w:sz w:val="22"/>
          <w:szCs w:val="22"/>
        </w:rPr>
        <w:t xml:space="preserve">. </w:t>
      </w:r>
      <w:r>
        <w:rPr>
          <w:sz w:val="22"/>
          <w:szCs w:val="22"/>
        </w:rPr>
        <w:t>Kinerja</w:t>
      </w:r>
      <w:r>
        <w:rPr>
          <w:sz w:val="22"/>
          <w:szCs w:val="22"/>
        </w:rPr>
        <w:t xml:space="preserve"> </w:t>
      </w:r>
      <w:r>
        <w:rPr>
          <w:sz w:val="22"/>
          <w:szCs w:val="22"/>
        </w:rPr>
        <w:t>seorang</w:t>
      </w:r>
      <w:r>
        <w:rPr>
          <w:sz w:val="22"/>
          <w:szCs w:val="22"/>
        </w:rPr>
        <w:t xml:space="preserve"> </w:t>
      </w:r>
      <w:r>
        <w:rPr>
          <w:sz w:val="22"/>
          <w:szCs w:val="22"/>
        </w:rPr>
        <w:t>karyawan</w:t>
      </w:r>
      <w:r>
        <w:rPr>
          <w:sz w:val="22"/>
          <w:szCs w:val="22"/>
        </w:rPr>
        <w:t xml:space="preserve"> </w:t>
      </w:r>
      <w:r>
        <w:rPr>
          <w:sz w:val="22"/>
          <w:szCs w:val="22"/>
        </w:rPr>
        <w:t>dipengaruhi</w:t>
      </w:r>
      <w:r>
        <w:rPr>
          <w:sz w:val="22"/>
          <w:szCs w:val="22"/>
        </w:rPr>
        <w:t xml:space="preserve"> oleh </w:t>
      </w:r>
      <w:r>
        <w:rPr>
          <w:sz w:val="22"/>
          <w:szCs w:val="22"/>
        </w:rPr>
        <w:t>keterikatan</w:t>
      </w:r>
      <w:r>
        <w:rPr>
          <w:sz w:val="22"/>
          <w:szCs w:val="22"/>
        </w:rPr>
        <w:t xml:space="preserve"> </w:t>
      </w:r>
      <w:r>
        <w:rPr>
          <w:sz w:val="22"/>
          <w:szCs w:val="22"/>
        </w:rPr>
        <w:t>kerja</w:t>
      </w:r>
      <w:r>
        <w:rPr>
          <w:sz w:val="22"/>
          <w:szCs w:val="22"/>
        </w:rPr>
        <w:t xml:space="preserve">, </w:t>
      </w:r>
      <w:r>
        <w:rPr>
          <w:sz w:val="22"/>
          <w:szCs w:val="22"/>
        </w:rPr>
        <w:t>keterikatannya</w:t>
      </w:r>
      <w:r>
        <w:rPr>
          <w:sz w:val="22"/>
          <w:szCs w:val="22"/>
        </w:rPr>
        <w:t xml:space="preserve"> </w:t>
      </w:r>
      <w:r>
        <w:rPr>
          <w:sz w:val="22"/>
          <w:szCs w:val="22"/>
        </w:rPr>
        <w:t>dengan</w:t>
      </w:r>
      <w:r>
        <w:rPr>
          <w:sz w:val="22"/>
          <w:szCs w:val="22"/>
        </w:rPr>
        <w:t xml:space="preserve"> </w:t>
      </w:r>
      <w:r>
        <w:rPr>
          <w:sz w:val="22"/>
          <w:szCs w:val="22"/>
        </w:rPr>
        <w:t>perusahaan</w:t>
      </w:r>
      <w:r>
        <w:rPr>
          <w:sz w:val="22"/>
          <w:szCs w:val="22"/>
        </w:rPr>
        <w:t xml:space="preserve"> juga </w:t>
      </w:r>
      <w:r>
        <w:rPr>
          <w:sz w:val="22"/>
          <w:szCs w:val="22"/>
        </w:rPr>
        <w:t>merupakan</w:t>
      </w:r>
      <w:r>
        <w:rPr>
          <w:sz w:val="22"/>
          <w:szCs w:val="22"/>
        </w:rPr>
        <w:t xml:space="preserve"> </w:t>
      </w:r>
      <w:r>
        <w:rPr>
          <w:sz w:val="22"/>
          <w:szCs w:val="22"/>
        </w:rPr>
        <w:t>ciri</w:t>
      </w:r>
      <w:r>
        <w:rPr>
          <w:sz w:val="22"/>
          <w:szCs w:val="22"/>
        </w:rPr>
        <w:t xml:space="preserve"> </w:t>
      </w:r>
      <w:r>
        <w:rPr>
          <w:sz w:val="22"/>
          <w:szCs w:val="22"/>
        </w:rPr>
        <w:t>utama</w:t>
      </w:r>
      <w:r>
        <w:rPr>
          <w:sz w:val="22"/>
          <w:szCs w:val="22"/>
        </w:rPr>
        <w:t xml:space="preserve"> </w:t>
      </w:r>
      <w:r>
        <w:rPr>
          <w:sz w:val="22"/>
          <w:szCs w:val="22"/>
        </w:rPr>
        <w:t>perusahaan</w:t>
      </w:r>
      <w:r>
        <w:rPr>
          <w:sz w:val="22"/>
          <w:szCs w:val="22"/>
        </w:rPr>
        <w:t xml:space="preserve"> </w:t>
      </w:r>
      <w:r>
        <w:rPr>
          <w:sz w:val="22"/>
          <w:szCs w:val="22"/>
        </w:rPr>
        <w:t>dalam</w:t>
      </w:r>
      <w:r>
        <w:rPr>
          <w:sz w:val="22"/>
          <w:szCs w:val="22"/>
        </w:rPr>
        <w:t xml:space="preserve"> </w:t>
      </w:r>
      <w:r>
        <w:rPr>
          <w:sz w:val="22"/>
          <w:szCs w:val="22"/>
        </w:rPr>
        <w:t>menangani</w:t>
      </w:r>
      <w:r>
        <w:rPr>
          <w:sz w:val="22"/>
          <w:szCs w:val="22"/>
        </w:rPr>
        <w:t xml:space="preserve"> </w:t>
      </w:r>
      <w:r>
        <w:rPr>
          <w:sz w:val="22"/>
          <w:szCs w:val="22"/>
        </w:rPr>
        <w:t>masalah</w:t>
      </w:r>
      <w:r>
        <w:rPr>
          <w:sz w:val="22"/>
          <w:szCs w:val="22"/>
        </w:rPr>
        <w:t xml:space="preserve"> </w:t>
      </w:r>
      <w:r>
        <w:rPr>
          <w:sz w:val="22"/>
          <w:szCs w:val="22"/>
        </w:rPr>
        <w:t>sumberdaya</w:t>
      </w:r>
      <w:r>
        <w:rPr>
          <w:sz w:val="22"/>
          <w:szCs w:val="22"/>
        </w:rPr>
        <w:t xml:space="preserve"> </w:t>
      </w:r>
      <w:r>
        <w:rPr>
          <w:sz w:val="22"/>
          <w:szCs w:val="22"/>
        </w:rPr>
        <w:t>manusia</w:t>
      </w:r>
      <w:r>
        <w:rPr>
          <w:sz w:val="22"/>
          <w:szCs w:val="22"/>
        </w:rPr>
        <w:t xml:space="preserve"> </w:t>
      </w:r>
      <w:r>
        <w:rPr>
          <w:sz w:val="22"/>
          <w:szCs w:val="22"/>
        </w:rPr>
        <w:t>atau</w:t>
      </w:r>
      <w:r>
        <w:rPr>
          <w:sz w:val="22"/>
          <w:szCs w:val="22"/>
        </w:rPr>
        <w:t xml:space="preserve"> </w:t>
      </w:r>
      <w:r>
        <w:rPr>
          <w:sz w:val="22"/>
          <w:szCs w:val="22"/>
        </w:rPr>
        <w:t>karyawan</w:t>
      </w:r>
      <w:r>
        <w:rPr>
          <w:sz w:val="22"/>
          <w:szCs w:val="22"/>
        </w:rPr>
        <w:t xml:space="preserve"> </w:t>
      </w:r>
      <w:r>
        <w:rPr>
          <w:sz w:val="22"/>
          <w:szCs w:val="22"/>
        </w:rPr>
        <w:fldChar w:fldCharType="begin"/>
      </w:r>
      <w:r>
        <w:rPr>
          <w:sz w:val="22"/>
          <w:szCs w:val="22"/>
        </w:rPr>
        <w:instrText>ADDIN CSL_CITATION {"citationItems":[{"id":"ITEM-1","itemData":{"author":[{"dropping-particle":"","family":"Kurniawati","given":"Irma Dwi","non-dropping-particle":"","parse-names":false,"suffix":""}],"container-title":"Jurnal Ilmiah Psikologi Terapan","id":"ITEM-1","issue":"2","issued":{"date-parts":[["2014"]]},"page":"311-324","title":"Masa kerja dengan jobengagement pada karyawan","type":"article-journal","volume":"02"},"uris":["http://www.mendeley.com/documents/?uuid=6807b0b0-3f21-45d9-a9e7-fe7ced26f24d"]}],"mendeley":{"formattedCitation":"(Kurniawati, 2014)","plainTextFormattedCitation":"(Kurniawati, 2014)","previouslyFormattedCitation":"(Kurniawati, 2014)"},"properties":{"noteIndex":0},"schema":"https://github.com/citation-style-language/schema/raw/master/csl-citation.json"}</w:instrText>
      </w:r>
      <w:r>
        <w:rPr>
          <w:sz w:val="22"/>
          <w:szCs w:val="22"/>
        </w:rPr>
        <w:fldChar w:fldCharType="separate"/>
      </w:r>
      <w:r>
        <w:rPr>
          <w:noProof/>
          <w:sz w:val="22"/>
          <w:szCs w:val="22"/>
        </w:rPr>
        <w:t>(Kurniawati, 2014)</w:t>
      </w:r>
      <w:r>
        <w:rPr>
          <w:sz w:val="22"/>
          <w:szCs w:val="22"/>
        </w:rPr>
        <w:fldChar w:fldCharType="end"/>
      </w:r>
      <w:r>
        <w:rPr>
          <w:sz w:val="22"/>
          <w:szCs w:val="22"/>
        </w:rPr>
        <w:t xml:space="preserve">. </w:t>
      </w:r>
    </w:p>
    <w:p>
      <w:pPr>
        <w:pStyle w:val="style0"/>
        <w:ind w:firstLine="567"/>
        <w:jc w:val="both"/>
        <w:rPr>
          <w:sz w:val="22"/>
          <w:szCs w:val="22"/>
        </w:rPr>
      </w:pPr>
      <w:r>
        <w:rPr>
          <w:sz w:val="22"/>
          <w:szCs w:val="22"/>
        </w:rPr>
        <w:t>Menurut</w:t>
      </w:r>
      <w:r>
        <w:rPr>
          <w:sz w:val="22"/>
          <w:szCs w:val="22"/>
        </w:rPr>
        <w:t xml:space="preserve"> </w:t>
      </w:r>
      <w:r>
        <w:rPr>
          <w:sz w:val="22"/>
          <w:szCs w:val="22"/>
        </w:rPr>
        <w:fldChar w:fldCharType="begin"/>
      </w:r>
      <w:r>
        <w:rPr>
          <w:sz w:val="22"/>
          <w:szCs w:val="22"/>
        </w:rPr>
        <w:instrText>ADDIN CSL_CITATION {"citationItems":[{"id":"ITEM-1","itemData":{"ISSN":"2442-8051","abstract":"Analisis data menggunakan teknik analisis regresi dua prediktor, diperoleh nilai koefisien korelasi (R) sebesar 0,776; p=0,000 (p&lt;0,05), yang berarti hubungan antara employee satisfaction dan budaya organisasi dengan employee engagement kuat. Sedangkan F hitung 44,767 &gt; F tabel 3,153. Hal ini berarti ada hubungan yang signifikan antara employee satisfaction dan budaya organisasi dengan employee engagement pada karyawan tetap PT. BPD Jawa Tengah Cabang Utama Semarang. Secara parsial menunjukkan ada hubungan positif yang signifikan antara employee satisfaction dengan employee engagement dengan (r) sebesar 0,320; p=0,000 (p&lt;0,05) dan ada hubungan positif yang signifikan antara budaya organisasi dengan employee engagement yang ditunjukkan dengan koefisien korelasi (r) sebesar 0,558; p=0,000 (p&lt;0,05). Nilai R2 (R Square) sebesar 0,603, yang berarti dalam penelitian ini, employee satisfaction dan budaya organisasi secara serentak memberi sumbangan efektif sebesar 60,3% terhadap employee engagement. Dengan sumbangan masing-masing 18,35% untuk variable employee satisfaction dan 41,93% untuk variable budaya organisasi.","author":[{"dropping-particle":"","family":"Lintangsari","given":"Amanda Ayu","non-dropping-particle":"","parse-names":false,"suffix":""},{"dropping-particle":"","family":"Yusuf","given":"Munawir","non-dropping-particle":"","parse-names":false,"suffix":""},{"dropping-particle":"","family":"Priyatama","given":"Aditya Nanda","non-dropping-particle":"","parse-names":false,"suffix":""}],"container-title":"Jurnal Ilmiah Psikologi Candrajiwa","id":"ITEM-1","issue":"2","issued":{"date-parts":[["2013"]]},"page":"1-15","title":"Hubungan antara Employee Satisfaction dan Budaya Organisasi dengan Employee Engagement pada Karyawan Tetap PT . BPD Jawa Tengah Cabang Utama Semarang","type":"article-journal","volume":"2"},"uris":["http://www.mendeley.com/documents/?uuid=d9e0acfb-c027-4f34-98b2-b17ea5e5eba0"]}],"mendeley":{"formattedCitation":"(Lintangsari, Yusuf, &amp; Priyatama, 2013)","manualFormatting":"Lintangsari, Yusuf dan Priyatama (2013)","plainTextFormattedCitation":"(Lintangsari, Yusuf, &amp; Priyatama, 2013)","previouslyFormattedCitation":"(Lintangsari, Yusuf, &amp; Priyatama, 2013)"},"properties":{"noteIndex":0},"schema":"https://github.com/citation-style-language/schema/raw/master/csl-citation.json"}</w:instrText>
      </w:r>
      <w:r>
        <w:rPr>
          <w:sz w:val="22"/>
          <w:szCs w:val="22"/>
        </w:rPr>
        <w:fldChar w:fldCharType="separate"/>
      </w:r>
      <w:r>
        <w:rPr>
          <w:noProof/>
          <w:sz w:val="22"/>
          <w:szCs w:val="22"/>
        </w:rPr>
        <w:t>Lintangsari, Yusuf dan Priyatama (2013)</w:t>
      </w:r>
      <w:r>
        <w:rPr>
          <w:sz w:val="22"/>
          <w:szCs w:val="22"/>
        </w:rPr>
        <w:fldChar w:fldCharType="end"/>
      </w:r>
      <w:r>
        <w:rPr>
          <w:sz w:val="22"/>
          <w:szCs w:val="22"/>
        </w:rPr>
        <w:t xml:space="preserve"> </w:t>
      </w:r>
      <w:r>
        <w:rPr>
          <w:i/>
          <w:iCs/>
          <w:sz w:val="22"/>
          <w:szCs w:val="22"/>
        </w:rPr>
        <w:t>employee engagement</w:t>
      </w:r>
      <w:r>
        <w:rPr>
          <w:sz w:val="22"/>
          <w:szCs w:val="22"/>
        </w:rPr>
        <w:t xml:space="preserve"> </w:t>
      </w:r>
      <w:r>
        <w:rPr>
          <w:sz w:val="22"/>
          <w:szCs w:val="22"/>
        </w:rPr>
        <w:t>adalah</w:t>
      </w:r>
      <w:r>
        <w:rPr>
          <w:sz w:val="22"/>
          <w:szCs w:val="22"/>
        </w:rPr>
        <w:t xml:space="preserve"> </w:t>
      </w:r>
      <w:r>
        <w:rPr>
          <w:sz w:val="22"/>
          <w:szCs w:val="22"/>
        </w:rPr>
        <w:t>suatu</w:t>
      </w:r>
      <w:r>
        <w:rPr>
          <w:sz w:val="22"/>
          <w:szCs w:val="22"/>
        </w:rPr>
        <w:t xml:space="preserve"> </w:t>
      </w:r>
      <w:r>
        <w:rPr>
          <w:sz w:val="22"/>
          <w:szCs w:val="22"/>
        </w:rPr>
        <w:t>bentuk</w:t>
      </w:r>
      <w:r>
        <w:rPr>
          <w:sz w:val="22"/>
          <w:szCs w:val="22"/>
        </w:rPr>
        <w:t xml:space="preserve"> </w:t>
      </w:r>
      <w:r>
        <w:rPr>
          <w:sz w:val="22"/>
          <w:szCs w:val="22"/>
        </w:rPr>
        <w:t>keterikatan</w:t>
      </w:r>
      <w:r>
        <w:rPr>
          <w:sz w:val="22"/>
          <w:szCs w:val="22"/>
        </w:rPr>
        <w:t xml:space="preserve"> </w:t>
      </w:r>
      <w:r>
        <w:rPr>
          <w:sz w:val="22"/>
          <w:szCs w:val="22"/>
        </w:rPr>
        <w:t>dengan</w:t>
      </w:r>
      <w:r>
        <w:rPr>
          <w:sz w:val="22"/>
          <w:szCs w:val="22"/>
        </w:rPr>
        <w:t xml:space="preserve"> </w:t>
      </w:r>
      <w:r>
        <w:rPr>
          <w:sz w:val="22"/>
          <w:szCs w:val="22"/>
        </w:rPr>
        <w:t>antusiasme</w:t>
      </w:r>
      <w:r>
        <w:rPr>
          <w:sz w:val="22"/>
          <w:szCs w:val="22"/>
        </w:rPr>
        <w:t xml:space="preserve"> </w:t>
      </w:r>
      <w:r>
        <w:rPr>
          <w:sz w:val="22"/>
          <w:szCs w:val="22"/>
        </w:rPr>
        <w:t>penuh</w:t>
      </w:r>
      <w:r>
        <w:rPr>
          <w:sz w:val="22"/>
          <w:szCs w:val="22"/>
        </w:rPr>
        <w:t xml:space="preserve"> </w:t>
      </w:r>
      <w:r>
        <w:rPr>
          <w:sz w:val="22"/>
          <w:szCs w:val="22"/>
        </w:rPr>
        <w:t>dari</w:t>
      </w:r>
      <w:r>
        <w:rPr>
          <w:sz w:val="22"/>
          <w:szCs w:val="22"/>
        </w:rPr>
        <w:t xml:space="preserve"> </w:t>
      </w:r>
      <w:r>
        <w:rPr>
          <w:sz w:val="22"/>
          <w:szCs w:val="22"/>
        </w:rPr>
        <w:t>seorang</w:t>
      </w:r>
      <w:r>
        <w:rPr>
          <w:sz w:val="22"/>
          <w:szCs w:val="22"/>
        </w:rPr>
        <w:t xml:space="preserve"> </w:t>
      </w:r>
      <w:r>
        <w:rPr>
          <w:sz w:val="22"/>
          <w:szCs w:val="22"/>
        </w:rPr>
        <w:t>karyawan</w:t>
      </w:r>
      <w:r>
        <w:rPr>
          <w:sz w:val="22"/>
          <w:szCs w:val="22"/>
        </w:rPr>
        <w:t xml:space="preserve"> </w:t>
      </w:r>
      <w:r>
        <w:rPr>
          <w:sz w:val="22"/>
          <w:szCs w:val="22"/>
        </w:rPr>
        <w:t>kepada</w:t>
      </w:r>
      <w:r>
        <w:rPr>
          <w:sz w:val="22"/>
          <w:szCs w:val="22"/>
        </w:rPr>
        <w:t xml:space="preserve"> </w:t>
      </w:r>
      <w:r>
        <w:rPr>
          <w:sz w:val="22"/>
          <w:szCs w:val="22"/>
        </w:rPr>
        <w:t>perusahaannya</w:t>
      </w:r>
      <w:r>
        <w:rPr>
          <w:sz w:val="22"/>
          <w:szCs w:val="22"/>
        </w:rPr>
        <w:t xml:space="preserve"> </w:t>
      </w:r>
      <w:r>
        <w:rPr>
          <w:sz w:val="22"/>
          <w:szCs w:val="22"/>
        </w:rPr>
        <w:t>baik</w:t>
      </w:r>
      <w:r>
        <w:rPr>
          <w:sz w:val="22"/>
          <w:szCs w:val="22"/>
        </w:rPr>
        <w:t xml:space="preserve"> </w:t>
      </w:r>
      <w:r>
        <w:rPr>
          <w:sz w:val="22"/>
          <w:szCs w:val="22"/>
        </w:rPr>
        <w:t>secara</w:t>
      </w:r>
      <w:r>
        <w:rPr>
          <w:sz w:val="22"/>
          <w:szCs w:val="22"/>
        </w:rPr>
        <w:t xml:space="preserve"> </w:t>
      </w:r>
      <w:r>
        <w:rPr>
          <w:sz w:val="22"/>
          <w:szCs w:val="22"/>
        </w:rPr>
        <w:t>emosi</w:t>
      </w:r>
      <w:r>
        <w:rPr>
          <w:sz w:val="22"/>
          <w:szCs w:val="22"/>
        </w:rPr>
        <w:t xml:space="preserve">, </w:t>
      </w:r>
      <w:r>
        <w:rPr>
          <w:sz w:val="22"/>
          <w:szCs w:val="22"/>
        </w:rPr>
        <w:t>kognitif</w:t>
      </w:r>
      <w:r>
        <w:rPr>
          <w:sz w:val="22"/>
          <w:szCs w:val="22"/>
        </w:rPr>
        <w:t xml:space="preserve"> dan </w:t>
      </w:r>
      <w:r>
        <w:rPr>
          <w:sz w:val="22"/>
          <w:szCs w:val="22"/>
        </w:rPr>
        <w:t>fisik</w:t>
      </w:r>
      <w:r>
        <w:rPr>
          <w:sz w:val="22"/>
          <w:szCs w:val="22"/>
        </w:rPr>
        <w:t xml:space="preserve">, </w:t>
      </w:r>
      <w:r>
        <w:rPr>
          <w:sz w:val="22"/>
          <w:szCs w:val="22"/>
        </w:rPr>
        <w:t>sehingga</w:t>
      </w:r>
      <w:r>
        <w:rPr>
          <w:sz w:val="22"/>
          <w:szCs w:val="22"/>
        </w:rPr>
        <w:t xml:space="preserve"> </w:t>
      </w:r>
      <w:r>
        <w:rPr>
          <w:sz w:val="22"/>
          <w:szCs w:val="22"/>
        </w:rPr>
        <w:t>karyawan</w:t>
      </w:r>
      <w:r>
        <w:rPr>
          <w:sz w:val="22"/>
          <w:szCs w:val="22"/>
        </w:rPr>
        <w:t xml:space="preserve"> </w:t>
      </w:r>
      <w:r>
        <w:rPr>
          <w:sz w:val="22"/>
          <w:szCs w:val="22"/>
        </w:rPr>
        <w:t>mampu</w:t>
      </w:r>
      <w:r>
        <w:rPr>
          <w:sz w:val="22"/>
          <w:szCs w:val="22"/>
        </w:rPr>
        <w:t xml:space="preserve"> </w:t>
      </w:r>
      <w:r>
        <w:rPr>
          <w:sz w:val="22"/>
          <w:szCs w:val="22"/>
        </w:rPr>
        <w:t>bertahan</w:t>
      </w:r>
      <w:r>
        <w:rPr>
          <w:sz w:val="22"/>
          <w:szCs w:val="22"/>
        </w:rPr>
        <w:t xml:space="preserve"> di </w:t>
      </w:r>
      <w:r>
        <w:rPr>
          <w:sz w:val="22"/>
          <w:szCs w:val="22"/>
        </w:rPr>
        <w:t>lingkungan</w:t>
      </w:r>
      <w:r>
        <w:rPr>
          <w:sz w:val="22"/>
          <w:szCs w:val="22"/>
        </w:rPr>
        <w:t xml:space="preserve"> </w:t>
      </w:r>
      <w:r>
        <w:rPr>
          <w:sz w:val="22"/>
          <w:szCs w:val="22"/>
        </w:rPr>
        <w:t>perusahaannya</w:t>
      </w:r>
      <w:r>
        <w:rPr>
          <w:sz w:val="22"/>
          <w:szCs w:val="22"/>
        </w:rPr>
        <w:t xml:space="preserve"> dan </w:t>
      </w:r>
      <w:r>
        <w:rPr>
          <w:sz w:val="22"/>
          <w:szCs w:val="22"/>
        </w:rPr>
        <w:t>mampu</w:t>
      </w:r>
      <w:r>
        <w:rPr>
          <w:sz w:val="22"/>
          <w:szCs w:val="22"/>
        </w:rPr>
        <w:t xml:space="preserve"> </w:t>
      </w:r>
      <w:r>
        <w:rPr>
          <w:sz w:val="22"/>
          <w:szCs w:val="22"/>
        </w:rPr>
        <w:t>bekerja</w:t>
      </w:r>
      <w:r>
        <w:rPr>
          <w:sz w:val="22"/>
          <w:szCs w:val="22"/>
        </w:rPr>
        <w:t xml:space="preserve"> </w:t>
      </w:r>
      <w:r>
        <w:rPr>
          <w:sz w:val="22"/>
          <w:szCs w:val="22"/>
        </w:rPr>
        <w:t>dengan</w:t>
      </w:r>
      <w:r>
        <w:rPr>
          <w:sz w:val="22"/>
          <w:szCs w:val="22"/>
        </w:rPr>
        <w:t xml:space="preserve"> </w:t>
      </w:r>
      <w:r>
        <w:rPr>
          <w:sz w:val="22"/>
          <w:szCs w:val="22"/>
        </w:rPr>
        <w:t>produktif</w:t>
      </w:r>
      <w:r>
        <w:rPr>
          <w:sz w:val="22"/>
          <w:szCs w:val="22"/>
        </w:rPr>
        <w:t xml:space="preserve"> demi </w:t>
      </w:r>
      <w:r>
        <w:rPr>
          <w:sz w:val="22"/>
          <w:szCs w:val="22"/>
        </w:rPr>
        <w:t>tercapainya</w:t>
      </w:r>
      <w:r>
        <w:rPr>
          <w:sz w:val="22"/>
          <w:szCs w:val="22"/>
        </w:rPr>
        <w:t xml:space="preserve"> </w:t>
      </w:r>
      <w:r>
        <w:rPr>
          <w:sz w:val="22"/>
          <w:szCs w:val="22"/>
        </w:rPr>
        <w:t>visi</w:t>
      </w:r>
      <w:r>
        <w:rPr>
          <w:sz w:val="22"/>
          <w:szCs w:val="22"/>
        </w:rPr>
        <w:t xml:space="preserve">, </w:t>
      </w:r>
      <w:r>
        <w:rPr>
          <w:sz w:val="22"/>
          <w:szCs w:val="22"/>
        </w:rPr>
        <w:t>misi</w:t>
      </w:r>
      <w:r>
        <w:rPr>
          <w:sz w:val="22"/>
          <w:szCs w:val="22"/>
        </w:rPr>
        <w:t xml:space="preserve">, dan </w:t>
      </w:r>
      <w:r>
        <w:rPr>
          <w:sz w:val="22"/>
          <w:szCs w:val="22"/>
        </w:rPr>
        <w:t>tujuan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Karyawan</w:t>
      </w:r>
      <w:r>
        <w:rPr>
          <w:sz w:val="22"/>
          <w:szCs w:val="22"/>
        </w:rPr>
        <w:t xml:space="preserve"> yang </w:t>
      </w:r>
      <w:r>
        <w:rPr>
          <w:i/>
          <w:iCs/>
          <w:sz w:val="22"/>
          <w:szCs w:val="22"/>
        </w:rPr>
        <w:t xml:space="preserve">engaged </w:t>
      </w:r>
      <w:r>
        <w:rPr>
          <w:sz w:val="22"/>
          <w:szCs w:val="22"/>
        </w:rPr>
        <w:t>dapat</w:t>
      </w:r>
      <w:r>
        <w:rPr>
          <w:sz w:val="22"/>
          <w:szCs w:val="22"/>
        </w:rPr>
        <w:t xml:space="preserve"> </w:t>
      </w:r>
      <w:r>
        <w:rPr>
          <w:sz w:val="22"/>
          <w:szCs w:val="22"/>
        </w:rPr>
        <w:t>dicirikan</w:t>
      </w:r>
      <w:r>
        <w:rPr>
          <w:sz w:val="22"/>
          <w:szCs w:val="22"/>
        </w:rPr>
        <w:t xml:space="preserve"> </w:t>
      </w:r>
      <w:r>
        <w:rPr>
          <w:sz w:val="22"/>
          <w:szCs w:val="22"/>
        </w:rPr>
        <w:t>seperti</w:t>
      </w:r>
      <w:r>
        <w:rPr>
          <w:sz w:val="22"/>
          <w:szCs w:val="22"/>
        </w:rPr>
        <w:t xml:space="preserve"> </w:t>
      </w:r>
      <w:r>
        <w:rPr>
          <w:sz w:val="22"/>
          <w:szCs w:val="22"/>
        </w:rPr>
        <w:t>karyawan</w:t>
      </w:r>
      <w:r>
        <w:rPr>
          <w:sz w:val="22"/>
          <w:szCs w:val="22"/>
        </w:rPr>
        <w:t xml:space="preserve"> yang </w:t>
      </w:r>
      <w:r>
        <w:rPr>
          <w:sz w:val="22"/>
          <w:szCs w:val="22"/>
        </w:rPr>
        <w:t>proaktif</w:t>
      </w:r>
      <w:r>
        <w:rPr>
          <w:sz w:val="22"/>
          <w:szCs w:val="22"/>
        </w:rPr>
        <w:t xml:space="preserve"> dan </w:t>
      </w:r>
      <w:r>
        <w:rPr>
          <w:sz w:val="22"/>
          <w:szCs w:val="22"/>
        </w:rPr>
        <w:t>bukan</w:t>
      </w:r>
      <w:r>
        <w:rPr>
          <w:sz w:val="22"/>
          <w:szCs w:val="22"/>
        </w:rPr>
        <w:t xml:space="preserve"> </w:t>
      </w:r>
      <w:r>
        <w:rPr>
          <w:sz w:val="22"/>
          <w:szCs w:val="22"/>
        </w:rPr>
        <w:t>reaktif</w:t>
      </w:r>
      <w:r>
        <w:rPr>
          <w:sz w:val="22"/>
          <w:szCs w:val="22"/>
        </w:rPr>
        <w:t xml:space="preserve"> </w:t>
      </w:r>
      <w:r>
        <w:rPr>
          <w:sz w:val="22"/>
          <w:szCs w:val="22"/>
        </w:rPr>
        <w:t>atau</w:t>
      </w:r>
      <w:r>
        <w:rPr>
          <w:sz w:val="22"/>
          <w:szCs w:val="22"/>
        </w:rPr>
        <w:t xml:space="preserve"> </w:t>
      </w:r>
      <w:r>
        <w:rPr>
          <w:sz w:val="22"/>
          <w:szCs w:val="22"/>
        </w:rPr>
        <w:t>bahkan</w:t>
      </w:r>
      <w:r>
        <w:rPr>
          <w:sz w:val="22"/>
          <w:szCs w:val="22"/>
        </w:rPr>
        <w:t xml:space="preserve"> </w:t>
      </w:r>
      <w:r>
        <w:rPr>
          <w:sz w:val="22"/>
          <w:szCs w:val="22"/>
        </w:rPr>
        <w:t>pasif</w:t>
      </w:r>
      <w:r>
        <w:rPr>
          <w:sz w:val="22"/>
          <w:szCs w:val="22"/>
        </w:rPr>
        <w:t xml:space="preserve"> </w:t>
      </w:r>
      <w:r>
        <w:rPr>
          <w:sz w:val="22"/>
          <w:szCs w:val="22"/>
        </w:rPr>
        <w:fldChar w:fldCharType="begin"/>
      </w:r>
      <w:r>
        <w:rPr>
          <w:sz w:val="22"/>
          <w:szCs w:val="22"/>
        </w:rPr>
        <w:instrText>ADDIN CSL_CITATION {"citationItems":[{"id":"ITEM-1","itemData":{"ISBN":"1441-9285","author":[{"dropping-particle":"","family":"Nurofia","given":"Fifie","non-dropping-particle":"","parse-names":false,"suffix":""}],"container-title":"Jurnal Psikologi Maranatha","id":"ITEM-1","issue":"1","issued":{"date-parts":[["2009"]]},"page":"1-16","title":"Mengenal employee management","type":"article-journal","volume":"6"},"uris":["http://www.mendeley.com/documents/?uuid=1e514945-4f2e-49a1-8b46-0f33aaa517a4"]}],"mendeley":{"formattedCitation":"(Nurofia, 2009)","plainTextFormattedCitation":"(Nurofia, 2009)","previouslyFormattedCitation":"(Nurofia, 2009)"},"properties":{"noteIndex":0},"schema":"https://github.com/citation-style-language/schema/raw/master/csl-citation.json"}</w:instrText>
      </w:r>
      <w:r>
        <w:rPr>
          <w:sz w:val="22"/>
          <w:szCs w:val="22"/>
        </w:rPr>
        <w:fldChar w:fldCharType="separate"/>
      </w:r>
      <w:r>
        <w:rPr>
          <w:noProof/>
          <w:sz w:val="22"/>
          <w:szCs w:val="22"/>
        </w:rPr>
        <w:t>(Nurofia, 2009)</w:t>
      </w:r>
      <w:r>
        <w:rPr>
          <w:sz w:val="22"/>
          <w:szCs w:val="22"/>
        </w:rPr>
        <w:fldChar w:fldCharType="end"/>
      </w:r>
      <w:r>
        <w:rPr>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{"citationItems":[{"id":"ITEM-1","itemData":{"ISBN":"1851843299","abstract":"\"This report is the product of a study supported by the IES Research Networks ...\"--Pg. v. This report provides survey and detailed case study evidence of the experiences of organisations in implementing e-recruitment. It also illustrates perceived benefits, and evidence of barriers to implementation. A key message for recruiters is to acknowledge that the adoption of e-recruitment is about more than technology. Most significantly, e-recruitment is to do with cultural and behavioural change, both within HR and amongst line managers. For e-recruitment to deliver, it is about developing the capability of HR to facilitate the system, and to view the staffing process as an end-to-end process, similar to that of a supply chain.","author":[{"dropping-particle":"","family":"Robinson","given":"D","non-dropping-particle":"","parse-names":false,"suffix":""},{"dropping-particle":"","family":"Perryman","given":"S","non-dropping-particle":"","parse-names":false,"suffix":""},{"dropping-particle":"","family":"Hayday","given":"S","non-dropping-particle":"","parse-names":false,"suffix":""}],"id":"ITEM-1","issued":{"date-parts":[["2004"]]},"number-of-pages":"84","title":"The Drivers of Employee Engagement","type":"book"},"uris":["http://www.mendeley.com/documents/?uuid=1df90097-465b-4304-b400-7208c7779468"]}],"mendeley":{"formattedCitation":"(Robinson, Perryman, &amp; Hayday, 2004)","manualFormatting":"Robinson, Perryman, dan Hayday (2004)","plainTextFormattedCitation":"(Robinson, Perryman, &amp; Hayday, 2004)","previouslyFormattedCitation":"(Robinson, Perryman, &amp; Hayday, 2004)"},"properties":{"noteIndex":0},"schema":"https://github.com/citation-style-language/schema/raw/master/csl-citation.json"}</w:instrText>
      </w:r>
      <w:r>
        <w:rPr>
          <w:sz w:val="22"/>
          <w:szCs w:val="22"/>
        </w:rPr>
        <w:fldChar w:fldCharType="separate"/>
      </w:r>
      <w:r>
        <w:rPr>
          <w:noProof/>
          <w:sz w:val="22"/>
          <w:szCs w:val="22"/>
        </w:rPr>
        <w:t>Robinson, Perryman, dan Hayday (2004)</w:t>
      </w:r>
      <w:r>
        <w:rPr>
          <w:sz w:val="22"/>
          <w:szCs w:val="22"/>
        </w:rPr>
        <w:fldChar w:fldCharType="end"/>
      </w:r>
      <w:r>
        <w:rPr>
          <w:sz w:val="22"/>
          <w:szCs w:val="22"/>
        </w:rPr>
        <w:t xml:space="preserve"> yang </w:t>
      </w:r>
      <w:r>
        <w:rPr>
          <w:sz w:val="22"/>
          <w:szCs w:val="22"/>
        </w:rPr>
        <w:t>menyatakan</w:t>
      </w:r>
      <w:r>
        <w:rPr>
          <w:sz w:val="22"/>
          <w:szCs w:val="22"/>
        </w:rPr>
        <w:t xml:space="preserve"> </w:t>
      </w:r>
      <w:r>
        <w:rPr>
          <w:sz w:val="22"/>
          <w:szCs w:val="22"/>
        </w:rPr>
        <w:t>bahwa</w:t>
      </w:r>
      <w:r>
        <w:rPr>
          <w:sz w:val="22"/>
          <w:szCs w:val="22"/>
        </w:rPr>
        <w:t xml:space="preserve"> </w:t>
      </w:r>
      <w:r>
        <w:rPr>
          <w:sz w:val="22"/>
          <w:szCs w:val="22"/>
        </w:rPr>
        <w:t>hasil</w:t>
      </w:r>
      <w:r>
        <w:rPr>
          <w:sz w:val="22"/>
          <w:szCs w:val="22"/>
        </w:rPr>
        <w:t xml:space="preserve"> </w:t>
      </w:r>
      <w:r>
        <w:rPr>
          <w:sz w:val="22"/>
          <w:szCs w:val="22"/>
        </w:rPr>
        <w:t>penelitian</w:t>
      </w:r>
      <w:r>
        <w:rPr>
          <w:sz w:val="22"/>
          <w:szCs w:val="22"/>
        </w:rPr>
        <w:t xml:space="preserve"> IES (</w:t>
      </w:r>
      <w:r>
        <w:rPr>
          <w:i/>
          <w:iCs/>
          <w:sz w:val="22"/>
          <w:szCs w:val="22"/>
        </w:rPr>
        <w:t>Institute For Employment Studies</w:t>
      </w:r>
      <w:r>
        <w:rPr>
          <w:sz w:val="22"/>
          <w:szCs w:val="22"/>
        </w:rPr>
        <w:t xml:space="preserve">) </w:t>
      </w:r>
      <w:r>
        <w:rPr>
          <w:sz w:val="22"/>
          <w:szCs w:val="22"/>
        </w:rPr>
        <w:t>mengungkapkan</w:t>
      </w:r>
      <w:r>
        <w:rPr>
          <w:sz w:val="22"/>
          <w:szCs w:val="22"/>
        </w:rPr>
        <w:t xml:space="preserve"> </w:t>
      </w:r>
      <w:r>
        <w:rPr>
          <w:sz w:val="22"/>
          <w:szCs w:val="22"/>
        </w:rPr>
        <w:t>bahwa</w:t>
      </w:r>
      <w:r>
        <w:rPr>
          <w:sz w:val="22"/>
          <w:szCs w:val="22"/>
        </w:rPr>
        <w:t xml:space="preserve"> </w:t>
      </w:r>
      <w:r>
        <w:rPr>
          <w:sz w:val="22"/>
          <w:szCs w:val="22"/>
        </w:rPr>
        <w:t>hal-hal</w:t>
      </w:r>
      <w:r>
        <w:rPr>
          <w:sz w:val="22"/>
          <w:szCs w:val="22"/>
        </w:rPr>
        <w:t xml:space="preserve"> </w:t>
      </w:r>
      <w:r>
        <w:rPr>
          <w:sz w:val="22"/>
          <w:szCs w:val="22"/>
        </w:rPr>
        <w:t>seperti</w:t>
      </w:r>
      <w:r>
        <w:rPr>
          <w:sz w:val="22"/>
          <w:szCs w:val="22"/>
        </w:rPr>
        <w:t xml:space="preserve"> </w:t>
      </w:r>
      <w:r>
        <w:rPr>
          <w:sz w:val="22"/>
          <w:szCs w:val="22"/>
        </w:rPr>
        <w:t>kinerja</w:t>
      </w:r>
      <w:r>
        <w:rPr>
          <w:sz w:val="22"/>
          <w:szCs w:val="22"/>
        </w:rPr>
        <w:t xml:space="preserve"> </w:t>
      </w:r>
      <w:r>
        <w:rPr>
          <w:sz w:val="22"/>
          <w:szCs w:val="22"/>
        </w:rPr>
        <w:t>karyawan</w:t>
      </w:r>
      <w:r>
        <w:rPr>
          <w:sz w:val="22"/>
          <w:szCs w:val="22"/>
        </w:rPr>
        <w:t xml:space="preserve">, </w:t>
      </w:r>
      <w:r>
        <w:rPr>
          <w:sz w:val="22"/>
          <w:szCs w:val="22"/>
        </w:rPr>
        <w:t>kepuasaan</w:t>
      </w:r>
      <w:r>
        <w:rPr>
          <w:sz w:val="22"/>
          <w:szCs w:val="22"/>
        </w:rPr>
        <w:t xml:space="preserve"> </w:t>
      </w:r>
      <w:r>
        <w:rPr>
          <w:sz w:val="22"/>
          <w:szCs w:val="22"/>
        </w:rPr>
        <w:t>pelanggan</w:t>
      </w:r>
      <w:r>
        <w:rPr>
          <w:sz w:val="22"/>
          <w:szCs w:val="22"/>
        </w:rPr>
        <w:t xml:space="preserve">, dan </w:t>
      </w:r>
      <w:r>
        <w:rPr>
          <w:sz w:val="22"/>
          <w:szCs w:val="22"/>
        </w:rPr>
        <w:t>kinerja</w:t>
      </w:r>
      <w:r>
        <w:rPr>
          <w:sz w:val="22"/>
          <w:szCs w:val="22"/>
        </w:rPr>
        <w:t xml:space="preserve"> </w:t>
      </w:r>
      <w:r>
        <w:rPr>
          <w:sz w:val="22"/>
          <w:szCs w:val="22"/>
        </w:rPr>
        <w:t>perusahaan</w:t>
      </w:r>
      <w:r>
        <w:rPr>
          <w:sz w:val="22"/>
          <w:szCs w:val="22"/>
        </w:rPr>
        <w:t xml:space="preserve"> </w:t>
      </w:r>
      <w:r>
        <w:rPr>
          <w:sz w:val="22"/>
          <w:szCs w:val="22"/>
        </w:rPr>
        <w:t>sangat</w:t>
      </w:r>
      <w:r>
        <w:rPr>
          <w:sz w:val="22"/>
          <w:szCs w:val="22"/>
        </w:rPr>
        <w:t xml:space="preserve"> </w:t>
      </w:r>
      <w:r>
        <w:rPr>
          <w:sz w:val="22"/>
          <w:szCs w:val="22"/>
        </w:rPr>
        <w:t>berkaitan</w:t>
      </w:r>
      <w:r>
        <w:rPr>
          <w:sz w:val="22"/>
          <w:szCs w:val="22"/>
        </w:rPr>
        <w:t xml:space="preserve"> </w:t>
      </w:r>
      <w:r>
        <w:rPr>
          <w:sz w:val="22"/>
          <w:szCs w:val="22"/>
        </w:rPr>
        <w:t>dengan</w:t>
      </w:r>
      <w:r>
        <w:rPr>
          <w:sz w:val="22"/>
          <w:szCs w:val="22"/>
        </w:rPr>
        <w:t xml:space="preserve"> </w:t>
      </w:r>
      <w:r>
        <w:rPr>
          <w:i/>
          <w:sz w:val="22"/>
          <w:szCs w:val="22"/>
        </w:rPr>
        <w:t>employee engagement</w:t>
      </w:r>
      <w:r>
        <w:rPr>
          <w:sz w:val="22"/>
          <w:szCs w:val="22"/>
        </w:rPr>
        <w:t xml:space="preserve">. </w:t>
      </w:r>
      <w:r>
        <w:rPr>
          <w:sz w:val="22"/>
          <w:szCs w:val="22"/>
        </w:rPr>
        <w:t>Secara</w:t>
      </w:r>
      <w:r>
        <w:rPr>
          <w:sz w:val="22"/>
          <w:szCs w:val="22"/>
        </w:rPr>
        <w:t xml:space="preserve"> </w:t>
      </w:r>
      <w:r>
        <w:rPr>
          <w:sz w:val="22"/>
          <w:szCs w:val="22"/>
        </w:rPr>
        <w:t>umum</w:t>
      </w:r>
      <w:r>
        <w:rPr>
          <w:sz w:val="22"/>
          <w:szCs w:val="22"/>
        </w:rPr>
        <w:t xml:space="preserve"> </w:t>
      </w:r>
      <w:r>
        <w:rPr>
          <w:i/>
          <w:sz w:val="22"/>
          <w:szCs w:val="22"/>
        </w:rPr>
        <w:t>employee engagement</w:t>
      </w:r>
      <w:r>
        <w:rPr>
          <w:sz w:val="22"/>
          <w:szCs w:val="22"/>
        </w:rPr>
        <w:t xml:space="preserve"> </w:t>
      </w:r>
      <w:r>
        <w:rPr>
          <w:sz w:val="22"/>
          <w:szCs w:val="22"/>
        </w:rPr>
        <w:t>mengacu</w:t>
      </w:r>
      <w:r>
        <w:rPr>
          <w:sz w:val="22"/>
          <w:szCs w:val="22"/>
        </w:rPr>
        <w:t xml:space="preserve"> pada </w:t>
      </w:r>
      <w:r>
        <w:rPr>
          <w:sz w:val="22"/>
          <w:szCs w:val="22"/>
        </w:rPr>
        <w:t>perilaku</w:t>
      </w:r>
      <w:r>
        <w:rPr>
          <w:sz w:val="22"/>
          <w:szCs w:val="22"/>
        </w:rPr>
        <w:t xml:space="preserve"> </w:t>
      </w:r>
      <w:r>
        <w:rPr>
          <w:sz w:val="22"/>
          <w:szCs w:val="22"/>
        </w:rPr>
        <w:t>karyawan</w:t>
      </w:r>
      <w:r>
        <w:rPr>
          <w:sz w:val="22"/>
          <w:szCs w:val="22"/>
        </w:rPr>
        <w:t xml:space="preserve"> yang </w:t>
      </w:r>
      <w:r>
        <w:rPr>
          <w:sz w:val="22"/>
          <w:szCs w:val="22"/>
        </w:rPr>
        <w:t>menunjukan</w:t>
      </w:r>
      <w:r>
        <w:rPr>
          <w:sz w:val="22"/>
          <w:szCs w:val="22"/>
        </w:rPr>
        <w:t xml:space="preserve"> </w:t>
      </w:r>
      <w:r>
        <w:rPr>
          <w:sz w:val="22"/>
          <w:szCs w:val="22"/>
        </w:rPr>
        <w:t>keyakinannya</w:t>
      </w:r>
      <w:r>
        <w:rPr>
          <w:sz w:val="22"/>
          <w:szCs w:val="22"/>
        </w:rPr>
        <w:t xml:space="preserve"> pada </w:t>
      </w:r>
      <w:r>
        <w:rPr>
          <w:sz w:val="22"/>
          <w:szCs w:val="22"/>
        </w:rPr>
        <w:t>perusahaan</w:t>
      </w:r>
      <w:r>
        <w:rPr>
          <w:sz w:val="22"/>
          <w:szCs w:val="22"/>
        </w:rPr>
        <w:t xml:space="preserve">, </w:t>
      </w:r>
      <w:r>
        <w:rPr>
          <w:sz w:val="22"/>
          <w:szCs w:val="22"/>
        </w:rPr>
        <w:t>bersedia</w:t>
      </w:r>
      <w:r>
        <w:rPr>
          <w:sz w:val="22"/>
          <w:szCs w:val="22"/>
        </w:rPr>
        <w:t xml:space="preserve"> </w:t>
      </w:r>
      <w:r>
        <w:rPr>
          <w:sz w:val="22"/>
          <w:szCs w:val="22"/>
        </w:rPr>
        <w:t>melakukan</w:t>
      </w:r>
      <w:r>
        <w:rPr>
          <w:sz w:val="22"/>
          <w:szCs w:val="22"/>
        </w:rPr>
        <w:t xml:space="preserve"> </w:t>
      </w:r>
      <w:r>
        <w:rPr>
          <w:sz w:val="22"/>
          <w:szCs w:val="22"/>
        </w:rPr>
        <w:t>sesuatu</w:t>
      </w:r>
      <w:r>
        <w:rPr>
          <w:sz w:val="22"/>
          <w:szCs w:val="22"/>
        </w:rPr>
        <w:t xml:space="preserve"> </w:t>
      </w:r>
      <w:r>
        <w:rPr>
          <w:sz w:val="22"/>
          <w:szCs w:val="22"/>
        </w:rPr>
        <w:t>lebih</w:t>
      </w:r>
      <w:r>
        <w:rPr>
          <w:sz w:val="22"/>
          <w:szCs w:val="22"/>
        </w:rPr>
        <w:t xml:space="preserve"> </w:t>
      </w:r>
      <w:r>
        <w:rPr>
          <w:sz w:val="22"/>
          <w:szCs w:val="22"/>
        </w:rPr>
        <w:t>dari</w:t>
      </w:r>
      <w:r>
        <w:rPr>
          <w:sz w:val="22"/>
          <w:szCs w:val="22"/>
        </w:rPr>
        <w:t xml:space="preserve"> yang </w:t>
      </w:r>
      <w:r>
        <w:rPr>
          <w:sz w:val="22"/>
          <w:szCs w:val="22"/>
        </w:rPr>
        <w:t>diharapkan</w:t>
      </w:r>
      <w:r>
        <w:rPr>
          <w:sz w:val="22"/>
          <w:szCs w:val="22"/>
        </w:rPr>
        <w:t xml:space="preserve"> dan </w:t>
      </w:r>
      <w:r>
        <w:rPr>
          <w:sz w:val="22"/>
          <w:szCs w:val="22"/>
        </w:rPr>
        <w:t>mengikuti</w:t>
      </w:r>
      <w:r>
        <w:rPr>
          <w:sz w:val="22"/>
          <w:szCs w:val="22"/>
        </w:rPr>
        <w:t xml:space="preserve"> </w:t>
      </w:r>
      <w:r>
        <w:rPr>
          <w:sz w:val="22"/>
          <w:szCs w:val="22"/>
        </w:rPr>
        <w:t>perkembangan</w:t>
      </w:r>
      <w:r>
        <w:rPr>
          <w:sz w:val="22"/>
          <w:szCs w:val="22"/>
        </w:rPr>
        <w:t xml:space="preserve"> </w:t>
      </w:r>
      <w:r>
        <w:rPr>
          <w:sz w:val="22"/>
          <w:szCs w:val="22"/>
        </w:rPr>
        <w:t>baik</w:t>
      </w:r>
      <w:r>
        <w:rPr>
          <w:sz w:val="22"/>
          <w:szCs w:val="22"/>
        </w:rPr>
        <w:t xml:space="preserve"> </w:t>
      </w:r>
      <w:r>
        <w:rPr>
          <w:sz w:val="22"/>
          <w:szCs w:val="22"/>
        </w:rPr>
        <w:t>secara</w:t>
      </w:r>
      <w:r>
        <w:rPr>
          <w:sz w:val="22"/>
          <w:szCs w:val="22"/>
        </w:rPr>
        <w:t xml:space="preserve"> internal </w:t>
      </w:r>
      <w:r>
        <w:rPr>
          <w:sz w:val="22"/>
          <w:szCs w:val="22"/>
        </w:rPr>
        <w:t>maupun</w:t>
      </w:r>
      <w:r>
        <w:rPr>
          <w:sz w:val="22"/>
          <w:szCs w:val="22"/>
        </w:rPr>
        <w:t xml:space="preserve"> </w:t>
      </w:r>
      <w:r>
        <w:rPr>
          <w:sz w:val="22"/>
          <w:szCs w:val="22"/>
        </w:rPr>
        <w:t>eksternal</w:t>
      </w:r>
      <w:r>
        <w:rPr>
          <w:sz w:val="22"/>
          <w:szCs w:val="22"/>
        </w:rPr>
        <w:t xml:space="preserve"> yang </w:t>
      </w:r>
      <w:r>
        <w:rPr>
          <w:sz w:val="22"/>
          <w:szCs w:val="22"/>
        </w:rPr>
        <w:t>berhubungan</w:t>
      </w:r>
      <w:r>
        <w:rPr>
          <w:sz w:val="22"/>
          <w:szCs w:val="22"/>
        </w:rPr>
        <w:t xml:space="preserve"> </w:t>
      </w:r>
      <w:r>
        <w:rPr>
          <w:sz w:val="22"/>
          <w:szCs w:val="22"/>
        </w:rPr>
        <w:t>dengan</w:t>
      </w:r>
      <w:r>
        <w:rPr>
          <w:sz w:val="22"/>
          <w:szCs w:val="22"/>
        </w:rPr>
        <w:t xml:space="preserve"> </w:t>
      </w:r>
      <w:r>
        <w:rPr>
          <w:sz w:val="22"/>
          <w:szCs w:val="22"/>
        </w:rPr>
        <w:t>perusahaan</w:t>
      </w:r>
      <w:r>
        <w:rPr>
          <w:sz w:val="22"/>
          <w:szCs w:val="22"/>
        </w:rPr>
        <w:t xml:space="preserve">.  </w:t>
      </w:r>
    </w:p>
    <w:p>
      <w:pPr>
        <w:pStyle w:val="style0"/>
        <w:ind w:firstLine="567"/>
        <w:jc w:val="both"/>
        <w:rPr>
          <w:sz w:val="22"/>
          <w:szCs w:val="22"/>
        </w:rPr>
      </w:pPr>
      <w:r>
        <w:rPr>
          <w:sz w:val="22"/>
          <w:szCs w:val="22"/>
        </w:rPr>
        <w:fldChar w:fldCharType="begin"/>
      </w:r>
      <w:r>
        <w:rPr>
          <w:sz w:val="22"/>
          <w:szCs w:val="22"/>
        </w:rPr>
        <w:instrText>ADDIN CSL_CITATION {"citationItems":[{"id":"ITEM-1","itemData":{"ISSN":"03038181","author":[{"dropping-particle":"","family":"Schaufeli","given":"Wilmar","non-dropping-particle":"","parse-names":false,"suffix":""},{"dropping-particle":"","family":"Bakker","given":"Arnold B.","non-dropping-particle":"","parse-names":false,"suffix":""}],"container-title":"Journal of Organizational Behavior","id":"ITEM-1","issued":{"date-parts":[["2004"]]},"page":"293-315","title":"Job demands, job resources, and their relationship with burnout and engagement: a multi-sample study","type":"article-journal","volume":"25"},"uris":["http://www.mendeley.com/documents/?uuid=f5e1e9f4-bf70-4557-9c5e-e6efbc8c0544"]}],"mendeley":{"formattedCitation":"(Schaufeli &amp; Bakker, 2004b)","manualFormatting":"Schaufeli dan Bakker (2004)","plainTextFormattedCitation":"(Schaufeli &amp; Bakker, 2004b)","previouslyFormattedCitation":"(Schaufeli &amp; Bakker, 2004b)"},"properties":{"noteIndex":0},"schema":"https://github.com/citation-style-language/schema/raw/master/csl-citation.json"}</w:instrText>
      </w:r>
      <w:r>
        <w:rPr>
          <w:sz w:val="22"/>
          <w:szCs w:val="22"/>
        </w:rPr>
        <w:fldChar w:fldCharType="separate"/>
      </w:r>
      <w:r>
        <w:rPr>
          <w:noProof/>
          <w:sz w:val="22"/>
          <w:szCs w:val="22"/>
        </w:rPr>
        <w:t>Schaufeli dan Bakker (2004)</w:t>
      </w:r>
      <w:r>
        <w:rPr>
          <w:sz w:val="22"/>
          <w:szCs w:val="22"/>
        </w:rPr>
        <w:fldChar w:fldCharType="end"/>
      </w:r>
      <w:r>
        <w:rPr>
          <w:sz w:val="22"/>
          <w:szCs w:val="22"/>
        </w:rPr>
        <w:t xml:space="preserve"> </w:t>
      </w:r>
      <w:r>
        <w:rPr>
          <w:sz w:val="22"/>
          <w:szCs w:val="22"/>
        </w:rPr>
        <w:t>menyatakan</w:t>
      </w:r>
      <w:r>
        <w:rPr>
          <w:sz w:val="22"/>
          <w:szCs w:val="22"/>
        </w:rPr>
        <w:t xml:space="preserve"> </w:t>
      </w:r>
      <w:r>
        <w:rPr>
          <w:sz w:val="22"/>
          <w:szCs w:val="22"/>
        </w:rPr>
        <w:t>bahwa</w:t>
      </w:r>
      <w:r>
        <w:rPr>
          <w:sz w:val="22"/>
          <w:szCs w:val="22"/>
        </w:rPr>
        <w:t xml:space="preserve"> </w:t>
      </w:r>
      <w:r>
        <w:rPr>
          <w:sz w:val="22"/>
          <w:szCs w:val="22"/>
        </w:rPr>
        <w:t>keterikatan</w:t>
      </w:r>
      <w:r>
        <w:rPr>
          <w:sz w:val="22"/>
          <w:szCs w:val="22"/>
        </w:rPr>
        <w:t xml:space="preserve"> </w:t>
      </w:r>
      <w:r>
        <w:rPr>
          <w:sz w:val="22"/>
          <w:szCs w:val="22"/>
        </w:rPr>
        <w:t>individu</w:t>
      </w:r>
      <w:r>
        <w:rPr>
          <w:sz w:val="22"/>
          <w:szCs w:val="22"/>
        </w:rPr>
        <w:t xml:space="preserve"> (</w:t>
      </w:r>
      <w:r>
        <w:rPr>
          <w:sz w:val="22"/>
          <w:szCs w:val="22"/>
        </w:rPr>
        <w:t>karyawan</w:t>
      </w:r>
      <w:r>
        <w:rPr>
          <w:sz w:val="22"/>
          <w:szCs w:val="22"/>
        </w:rPr>
        <w:t xml:space="preserve">) </w:t>
      </w:r>
      <w:r>
        <w:rPr>
          <w:sz w:val="22"/>
          <w:szCs w:val="22"/>
        </w:rPr>
        <w:t>atau</w:t>
      </w:r>
      <w:r>
        <w:rPr>
          <w:sz w:val="22"/>
          <w:szCs w:val="22"/>
        </w:rPr>
        <w:t xml:space="preserve"> </w:t>
      </w:r>
      <w:r>
        <w:rPr>
          <w:i/>
          <w:sz w:val="22"/>
          <w:szCs w:val="22"/>
        </w:rPr>
        <w:t>employee engagement</w:t>
      </w:r>
      <w:r>
        <w:rPr>
          <w:sz w:val="22"/>
          <w:szCs w:val="22"/>
        </w:rPr>
        <w:t xml:space="preserve"> </w:t>
      </w:r>
      <w:r>
        <w:rPr>
          <w:sz w:val="22"/>
          <w:szCs w:val="22"/>
        </w:rPr>
        <w:t>didefinisikan</w:t>
      </w:r>
      <w:r>
        <w:rPr>
          <w:sz w:val="22"/>
          <w:szCs w:val="22"/>
        </w:rPr>
        <w:t xml:space="preserve"> </w:t>
      </w:r>
      <w:r>
        <w:rPr>
          <w:sz w:val="22"/>
          <w:szCs w:val="22"/>
        </w:rPr>
        <w:t>sebagai</w:t>
      </w:r>
      <w:r>
        <w:rPr>
          <w:sz w:val="22"/>
          <w:szCs w:val="22"/>
        </w:rPr>
        <w:t xml:space="preserve"> </w:t>
      </w:r>
      <w:bookmarkStart w:id="0" w:name="_Hlk19790855"/>
      <w:r>
        <w:rPr>
          <w:sz w:val="22"/>
          <w:szCs w:val="22"/>
        </w:rPr>
        <w:t>keadaan</w:t>
      </w:r>
      <w:r>
        <w:rPr>
          <w:sz w:val="22"/>
          <w:szCs w:val="22"/>
        </w:rPr>
        <w:t xml:space="preserve"> </w:t>
      </w:r>
      <w:r>
        <w:rPr>
          <w:sz w:val="22"/>
          <w:szCs w:val="22"/>
        </w:rPr>
        <w:t>pikiran</w:t>
      </w:r>
      <w:r>
        <w:rPr>
          <w:sz w:val="22"/>
          <w:szCs w:val="22"/>
        </w:rPr>
        <w:t xml:space="preserve"> yang </w:t>
      </w:r>
      <w:r>
        <w:rPr>
          <w:sz w:val="22"/>
          <w:szCs w:val="22"/>
        </w:rPr>
        <w:t>positif</w:t>
      </w:r>
      <w:r>
        <w:rPr>
          <w:sz w:val="22"/>
          <w:szCs w:val="22"/>
        </w:rPr>
        <w:t xml:space="preserve"> dan </w:t>
      </w:r>
      <w:r>
        <w:rPr>
          <w:sz w:val="22"/>
          <w:szCs w:val="22"/>
        </w:rPr>
        <w:t>memuaskan</w:t>
      </w:r>
      <w:r>
        <w:rPr>
          <w:sz w:val="22"/>
          <w:szCs w:val="22"/>
        </w:rPr>
        <w:t xml:space="preserve">, </w:t>
      </w:r>
      <w:r>
        <w:rPr>
          <w:sz w:val="22"/>
          <w:szCs w:val="22"/>
        </w:rPr>
        <w:t>terkait</w:t>
      </w:r>
      <w:r>
        <w:rPr>
          <w:sz w:val="22"/>
          <w:szCs w:val="22"/>
        </w:rPr>
        <w:t xml:space="preserve"> </w:t>
      </w:r>
      <w:r>
        <w:rPr>
          <w:sz w:val="22"/>
          <w:szCs w:val="22"/>
        </w:rPr>
        <w:t>dengan</w:t>
      </w:r>
      <w:r>
        <w:rPr>
          <w:sz w:val="22"/>
          <w:szCs w:val="22"/>
        </w:rPr>
        <w:t xml:space="preserve"> </w:t>
      </w:r>
      <w:r>
        <w:rPr>
          <w:sz w:val="22"/>
          <w:szCs w:val="22"/>
        </w:rPr>
        <w:t>pekerjaan</w:t>
      </w:r>
      <w:r>
        <w:rPr>
          <w:sz w:val="22"/>
          <w:szCs w:val="22"/>
        </w:rPr>
        <w:t xml:space="preserve"> yang </w:t>
      </w:r>
      <w:r>
        <w:rPr>
          <w:sz w:val="22"/>
          <w:szCs w:val="22"/>
        </w:rPr>
        <w:t>ditandai</w:t>
      </w:r>
      <w:r>
        <w:rPr>
          <w:sz w:val="22"/>
          <w:szCs w:val="22"/>
        </w:rPr>
        <w:t xml:space="preserve"> </w:t>
      </w:r>
      <w:r>
        <w:rPr>
          <w:sz w:val="22"/>
          <w:szCs w:val="22"/>
        </w:rPr>
        <w:t>dengan</w:t>
      </w:r>
      <w:r>
        <w:rPr>
          <w:sz w:val="22"/>
          <w:szCs w:val="22"/>
        </w:rPr>
        <w:t xml:space="preserve"> </w:t>
      </w:r>
      <w:r>
        <w:rPr>
          <w:sz w:val="22"/>
          <w:szCs w:val="22"/>
        </w:rPr>
        <w:t>semangat</w:t>
      </w:r>
      <w:r>
        <w:rPr>
          <w:sz w:val="22"/>
          <w:szCs w:val="22"/>
        </w:rPr>
        <w:t xml:space="preserve">, </w:t>
      </w:r>
      <w:r>
        <w:rPr>
          <w:sz w:val="22"/>
          <w:szCs w:val="22"/>
        </w:rPr>
        <w:t>dedikasi</w:t>
      </w:r>
      <w:r>
        <w:rPr>
          <w:sz w:val="22"/>
          <w:szCs w:val="22"/>
        </w:rPr>
        <w:t xml:space="preserve">, dan </w:t>
      </w:r>
      <w:r>
        <w:rPr>
          <w:sz w:val="22"/>
          <w:szCs w:val="22"/>
        </w:rPr>
        <w:t>penghayatan</w:t>
      </w:r>
      <w:r>
        <w:rPr>
          <w:sz w:val="22"/>
          <w:szCs w:val="22"/>
        </w:rPr>
        <w:t xml:space="preserve">, </w:t>
      </w:r>
      <w:r>
        <w:rPr>
          <w:sz w:val="22"/>
          <w:szCs w:val="22"/>
        </w:rPr>
        <w:t>dibanding</w:t>
      </w:r>
      <w:r>
        <w:rPr>
          <w:sz w:val="22"/>
          <w:szCs w:val="22"/>
        </w:rPr>
        <w:t xml:space="preserve"> </w:t>
      </w:r>
      <w:r>
        <w:rPr>
          <w:sz w:val="22"/>
          <w:szCs w:val="22"/>
        </w:rPr>
        <w:t>dengan</w:t>
      </w:r>
      <w:r>
        <w:rPr>
          <w:sz w:val="22"/>
          <w:szCs w:val="22"/>
        </w:rPr>
        <w:t xml:space="preserve"> </w:t>
      </w:r>
      <w:r>
        <w:rPr>
          <w:sz w:val="22"/>
          <w:szCs w:val="22"/>
        </w:rPr>
        <w:t>keadaan</w:t>
      </w:r>
      <w:r>
        <w:rPr>
          <w:sz w:val="22"/>
          <w:szCs w:val="22"/>
        </w:rPr>
        <w:t xml:space="preserve"> </w:t>
      </w:r>
      <w:r>
        <w:rPr>
          <w:sz w:val="22"/>
          <w:szCs w:val="22"/>
        </w:rPr>
        <w:t>sesaat</w:t>
      </w:r>
      <w:r>
        <w:rPr>
          <w:sz w:val="22"/>
          <w:szCs w:val="22"/>
        </w:rPr>
        <w:t xml:space="preserve"> dan </w:t>
      </w:r>
      <w:r>
        <w:rPr>
          <w:sz w:val="22"/>
          <w:szCs w:val="22"/>
        </w:rPr>
        <w:t>spesifik</w:t>
      </w:r>
      <w:r>
        <w:rPr>
          <w:sz w:val="22"/>
          <w:szCs w:val="22"/>
        </w:rPr>
        <w:t xml:space="preserve">, </w:t>
      </w:r>
      <w:r>
        <w:rPr>
          <w:sz w:val="22"/>
          <w:szCs w:val="22"/>
        </w:rPr>
        <w:t>keterikatan</w:t>
      </w:r>
      <w:r>
        <w:rPr>
          <w:sz w:val="22"/>
          <w:szCs w:val="22"/>
        </w:rPr>
        <w:t xml:space="preserve"> </w:t>
      </w:r>
      <w:r>
        <w:rPr>
          <w:sz w:val="22"/>
          <w:szCs w:val="22"/>
        </w:rPr>
        <w:t>karyawan</w:t>
      </w:r>
      <w:r>
        <w:rPr>
          <w:sz w:val="22"/>
          <w:szCs w:val="22"/>
        </w:rPr>
        <w:t xml:space="preserve"> </w:t>
      </w:r>
      <w:r>
        <w:rPr>
          <w:sz w:val="22"/>
          <w:szCs w:val="22"/>
        </w:rPr>
        <w:t>mengacu</w:t>
      </w:r>
      <w:r>
        <w:rPr>
          <w:sz w:val="22"/>
          <w:szCs w:val="22"/>
        </w:rPr>
        <w:t xml:space="preserve"> pada </w:t>
      </w:r>
      <w:r>
        <w:rPr>
          <w:sz w:val="22"/>
          <w:szCs w:val="22"/>
        </w:rPr>
        <w:t>keadaan</w:t>
      </w:r>
      <w:r>
        <w:rPr>
          <w:sz w:val="22"/>
          <w:szCs w:val="22"/>
        </w:rPr>
        <w:t xml:space="preserve"> </w:t>
      </w:r>
      <w:r>
        <w:rPr>
          <w:sz w:val="22"/>
          <w:szCs w:val="22"/>
        </w:rPr>
        <w:t>afektif</w:t>
      </w:r>
      <w:r>
        <w:rPr>
          <w:sz w:val="22"/>
          <w:szCs w:val="22"/>
        </w:rPr>
        <w:t xml:space="preserve"> dan </w:t>
      </w:r>
      <w:r>
        <w:rPr>
          <w:sz w:val="22"/>
          <w:szCs w:val="22"/>
        </w:rPr>
        <w:t>kognitif</w:t>
      </w:r>
      <w:r>
        <w:rPr>
          <w:sz w:val="22"/>
          <w:szCs w:val="22"/>
        </w:rPr>
        <w:t xml:space="preserve"> yang </w:t>
      </w:r>
      <w:r>
        <w:rPr>
          <w:sz w:val="22"/>
          <w:szCs w:val="22"/>
        </w:rPr>
        <w:t>lebih</w:t>
      </w:r>
      <w:r>
        <w:rPr>
          <w:sz w:val="22"/>
          <w:szCs w:val="22"/>
        </w:rPr>
        <w:t xml:space="preserve"> </w:t>
      </w:r>
      <w:r>
        <w:rPr>
          <w:sz w:val="22"/>
          <w:szCs w:val="22"/>
        </w:rPr>
        <w:t>kuat</w:t>
      </w:r>
      <w:r>
        <w:rPr>
          <w:sz w:val="22"/>
          <w:szCs w:val="22"/>
        </w:rPr>
        <w:t xml:space="preserve"> dan </w:t>
      </w:r>
      <w:r>
        <w:rPr>
          <w:sz w:val="22"/>
          <w:szCs w:val="22"/>
        </w:rPr>
        <w:t>meresap</w:t>
      </w:r>
      <w:r>
        <w:rPr>
          <w:sz w:val="22"/>
          <w:szCs w:val="22"/>
        </w:rPr>
        <w:t xml:space="preserve"> yang </w:t>
      </w:r>
      <w:r>
        <w:rPr>
          <w:sz w:val="22"/>
          <w:szCs w:val="22"/>
        </w:rPr>
        <w:t>tidak</w:t>
      </w:r>
      <w:r>
        <w:rPr>
          <w:sz w:val="22"/>
          <w:szCs w:val="22"/>
        </w:rPr>
        <w:t xml:space="preserve"> </w:t>
      </w:r>
      <w:r>
        <w:rPr>
          <w:sz w:val="22"/>
          <w:szCs w:val="22"/>
        </w:rPr>
        <w:t>terfokus</w:t>
      </w:r>
      <w:r>
        <w:rPr>
          <w:sz w:val="22"/>
          <w:szCs w:val="22"/>
        </w:rPr>
        <w:t xml:space="preserve"> pada </w:t>
      </w:r>
      <w:r>
        <w:rPr>
          <w:sz w:val="22"/>
          <w:szCs w:val="22"/>
        </w:rPr>
        <w:t>objek</w:t>
      </w:r>
      <w:r>
        <w:rPr>
          <w:sz w:val="22"/>
          <w:szCs w:val="22"/>
        </w:rPr>
        <w:t xml:space="preserve">, </w:t>
      </w:r>
      <w:r>
        <w:rPr>
          <w:sz w:val="22"/>
          <w:szCs w:val="22"/>
        </w:rPr>
        <w:t>peristiwa</w:t>
      </w:r>
      <w:r>
        <w:rPr>
          <w:sz w:val="22"/>
          <w:szCs w:val="22"/>
        </w:rPr>
        <w:t xml:space="preserve">, </w:t>
      </w:r>
      <w:r>
        <w:rPr>
          <w:sz w:val="22"/>
          <w:szCs w:val="22"/>
        </w:rPr>
        <w:t>individu</w:t>
      </w:r>
      <w:r>
        <w:rPr>
          <w:sz w:val="22"/>
          <w:szCs w:val="22"/>
        </w:rPr>
        <w:t xml:space="preserve">, </w:t>
      </w:r>
      <w:r>
        <w:rPr>
          <w:sz w:val="22"/>
          <w:szCs w:val="22"/>
        </w:rPr>
        <w:t>atau</w:t>
      </w:r>
      <w:r>
        <w:rPr>
          <w:sz w:val="22"/>
          <w:szCs w:val="22"/>
        </w:rPr>
        <w:t xml:space="preserve"> </w:t>
      </w:r>
      <w:r>
        <w:rPr>
          <w:sz w:val="22"/>
          <w:szCs w:val="22"/>
        </w:rPr>
        <w:t>perilaku</w:t>
      </w:r>
      <w:r>
        <w:rPr>
          <w:sz w:val="22"/>
          <w:szCs w:val="22"/>
        </w:rPr>
        <w:t xml:space="preserve"> </w:t>
      </w:r>
      <w:r>
        <w:rPr>
          <w:sz w:val="22"/>
          <w:szCs w:val="22"/>
        </w:rPr>
        <w:t>tertentu</w:t>
      </w:r>
      <w:r>
        <w:rPr>
          <w:sz w:val="22"/>
          <w:szCs w:val="22"/>
        </w:rPr>
        <w:t>.</w:t>
      </w:r>
      <w:bookmarkEnd w:id="0"/>
      <w:r>
        <w:rPr>
          <w:sz w:val="22"/>
          <w:szCs w:val="22"/>
        </w:rPr>
        <w:t xml:space="preserve"> </w:t>
      </w:r>
      <w:r>
        <w:rPr>
          <w:i/>
          <w:sz w:val="22"/>
          <w:szCs w:val="22"/>
        </w:rPr>
        <w:t>Employee Engagement</w:t>
      </w:r>
      <w:r>
        <w:rPr>
          <w:sz w:val="22"/>
          <w:szCs w:val="22"/>
        </w:rPr>
        <w:t xml:space="preserve"> </w:t>
      </w:r>
      <w:r>
        <w:rPr>
          <w:sz w:val="22"/>
          <w:szCs w:val="22"/>
        </w:rPr>
        <w:t>adalah</w:t>
      </w:r>
      <w:r>
        <w:rPr>
          <w:sz w:val="22"/>
          <w:szCs w:val="22"/>
        </w:rPr>
        <w:t xml:space="preserve"> </w:t>
      </w:r>
      <w:r>
        <w:rPr>
          <w:sz w:val="22"/>
          <w:szCs w:val="22"/>
        </w:rPr>
        <w:t>kondisi</w:t>
      </w:r>
      <w:r>
        <w:rPr>
          <w:sz w:val="22"/>
          <w:szCs w:val="22"/>
        </w:rPr>
        <w:t xml:space="preserve"> </w:t>
      </w:r>
      <w:r>
        <w:rPr>
          <w:sz w:val="22"/>
          <w:szCs w:val="22"/>
        </w:rPr>
        <w:t>atau</w:t>
      </w:r>
      <w:r>
        <w:rPr>
          <w:sz w:val="22"/>
          <w:szCs w:val="22"/>
        </w:rPr>
        <w:t xml:space="preserve"> </w:t>
      </w:r>
      <w:r>
        <w:rPr>
          <w:sz w:val="22"/>
          <w:szCs w:val="22"/>
        </w:rPr>
        <w:t>keadaan</w:t>
      </w:r>
      <w:r>
        <w:rPr>
          <w:sz w:val="22"/>
          <w:szCs w:val="22"/>
        </w:rPr>
        <w:t xml:space="preserve"> </w:t>
      </w:r>
      <w:r>
        <w:rPr>
          <w:sz w:val="22"/>
          <w:szCs w:val="22"/>
        </w:rPr>
        <w:t>dimana</w:t>
      </w:r>
      <w:r>
        <w:rPr>
          <w:b/>
          <w:sz w:val="22"/>
          <w:szCs w:val="22"/>
        </w:rPr>
        <w:t xml:space="preserve"> </w:t>
      </w:r>
      <w:r>
        <w:rPr>
          <w:sz w:val="22"/>
          <w:szCs w:val="22"/>
        </w:rPr>
        <w:t>karyawan</w:t>
      </w:r>
      <w:r>
        <w:rPr>
          <w:sz w:val="22"/>
          <w:szCs w:val="22"/>
        </w:rPr>
        <w:t xml:space="preserve"> </w:t>
      </w:r>
      <w:r>
        <w:rPr>
          <w:sz w:val="22"/>
          <w:szCs w:val="22"/>
        </w:rPr>
        <w:t>bersemangat</w:t>
      </w:r>
      <w:r>
        <w:rPr>
          <w:sz w:val="22"/>
          <w:szCs w:val="22"/>
        </w:rPr>
        <w:t xml:space="preserve">, </w:t>
      </w:r>
      <w:r>
        <w:rPr>
          <w:i/>
          <w:sz w:val="22"/>
          <w:szCs w:val="22"/>
        </w:rPr>
        <w:t>passionate, energetic</w:t>
      </w:r>
      <w:r>
        <w:rPr>
          <w:sz w:val="22"/>
          <w:szCs w:val="22"/>
        </w:rPr>
        <w:t xml:space="preserve">, dan </w:t>
      </w:r>
      <w:r>
        <w:rPr>
          <w:sz w:val="22"/>
          <w:szCs w:val="22"/>
        </w:rPr>
        <w:t>berkomitmen</w:t>
      </w:r>
      <w:r>
        <w:rPr>
          <w:sz w:val="22"/>
          <w:szCs w:val="22"/>
        </w:rPr>
        <w:t xml:space="preserve"> </w:t>
      </w:r>
      <w:r>
        <w:rPr>
          <w:sz w:val="22"/>
          <w:szCs w:val="22"/>
        </w:rPr>
        <w:t>dengan</w:t>
      </w:r>
      <w:r>
        <w:rPr>
          <w:b/>
          <w:sz w:val="22"/>
          <w:szCs w:val="22"/>
        </w:rPr>
        <w:t xml:space="preserve"> </w:t>
      </w:r>
      <w:r>
        <w:rPr>
          <w:sz w:val="22"/>
          <w:szCs w:val="22"/>
        </w:rPr>
        <w:t>pekerjaanya</w:t>
      </w:r>
      <w:r>
        <w:rPr>
          <w:sz w:val="22"/>
          <w:szCs w:val="22"/>
        </w:rPr>
        <w:t xml:space="preserve"> </w:t>
      </w:r>
      <w:r>
        <w:rPr>
          <w:sz w:val="22"/>
          <w:szCs w:val="22"/>
        </w:rPr>
        <w:fldChar w:fldCharType="begin"/>
      </w:r>
      <w:r>
        <w:rPr>
          <w:sz w:val="22"/>
          <w:szCs w:val="22"/>
        </w:rPr>
        <w:instrText>ADDIN CSL_CITATION {"citationItems":[{"id":"ITEM-1","itemData":{"ISBN":"162634115X","abstract":"First edition. A Five-part Approach to Making Organizations Stronger, More Profitable, and Better Places to Work. Employees and leaders intuitively know that when we find a place where we can throw our hearts, spirits, minds, and hands into our work, we are happier, healthier, and produce better results. Yet, most struggle to understand exactly why we engage in some environments, and don?t in others. Magic introduces the five MAGIC keys of employee engagement?Meaning, Autonomy, Growth, Impact, and Connection?and shows how leaders can help employees achieve higher levels of engagement, as well as how employees can be more successful by taking ownership for their own MAGIC. The Research Based on over 14 million employee survey responses across 70 countries?the most extensive employee engagement survey database of its kind?Magic combines principles of psychology and motivation with solid business concepts. Written by internationally recognized experts in leadership and employee engagement, Dr. Tracy Maylett and Dr. Paul Warner, Magic provides actionable advice that will reduce employee attrition, encourage initiative, drive growth and profit, and increase personal engagement in one?s work. Engaging Content In this book, leaders and employees will find real-world case studies, exercises, assessments, thought-provoking questions, and suggestions that increase engagement on the individual, manager, and organizational levels.","author":[{"dropping-particle":"","family":"Maylett","given":"Tracy","non-dropping-particle":"","parse-names":false,"suffix":""},{"dropping-particle":"","family":"Warner","given":"Paul (David Paul)","non-dropping-particle":"","parse-names":false,"suffix":""}],"id":"ITEM-1","issued":{"date-parts":[["2014"]]},"number-of-pages":"255","title":"MAGIC : five keys to unlock the power of employee engagement","type":"book"},"uris":["http://www.mendeley.com/documents/?uuid=7dd7189c-d12f-4575-920f-3f51b42a0153"]}],"mendeley":{"formattedCitation":"(Maylett &amp; Warner, 2014)","plainTextFormattedCitation":"(Maylett &amp; Warner, 2014)","previouslyFormattedCitation":"(Maylett &amp; Warner, 2014)"},"properties":{"noteIndex":0},"schema":"https://github.com/citation-style-language/schema/raw/master/csl-citation.json"}</w:instrText>
      </w:r>
      <w:r>
        <w:rPr>
          <w:sz w:val="22"/>
          <w:szCs w:val="22"/>
        </w:rPr>
        <w:fldChar w:fldCharType="separate"/>
      </w:r>
      <w:r>
        <w:rPr>
          <w:noProof/>
          <w:sz w:val="22"/>
          <w:szCs w:val="22"/>
        </w:rPr>
        <w:t>(Maylett &amp; Warner, 2014)</w:t>
      </w:r>
      <w:r>
        <w:rPr>
          <w:sz w:val="22"/>
          <w:szCs w:val="22"/>
        </w:rPr>
        <w:fldChar w:fldCharType="end"/>
      </w:r>
      <w:r>
        <w:rPr>
          <w:sz w:val="22"/>
          <w:szCs w:val="22"/>
        </w:rPr>
        <w:t xml:space="preserve">. </w:t>
      </w:r>
      <w:r>
        <w:rPr>
          <w:sz w:val="22"/>
          <w:szCs w:val="22"/>
        </w:rPr>
        <w:t>Pendapat</w:t>
      </w:r>
      <w:r>
        <w:rPr>
          <w:sz w:val="22"/>
          <w:szCs w:val="22"/>
        </w:rPr>
        <w:t xml:space="preserve"> lain </w:t>
      </w:r>
      <w:r>
        <w:rPr>
          <w:sz w:val="22"/>
          <w:szCs w:val="22"/>
        </w:rPr>
        <w:t>mengatakan</w:t>
      </w:r>
      <w:r>
        <w:rPr>
          <w:sz w:val="22"/>
          <w:szCs w:val="22"/>
        </w:rPr>
        <w:t xml:space="preserve"> </w:t>
      </w:r>
      <w:r>
        <w:rPr>
          <w:sz w:val="22"/>
          <w:szCs w:val="22"/>
        </w:rPr>
        <w:t>bahwa</w:t>
      </w:r>
      <w:r>
        <w:rPr>
          <w:sz w:val="22"/>
          <w:szCs w:val="22"/>
        </w:rPr>
        <w:t xml:space="preserve"> </w:t>
      </w:r>
      <w:r>
        <w:rPr>
          <w:i/>
          <w:iCs/>
          <w:sz w:val="22"/>
          <w:szCs w:val="22"/>
        </w:rPr>
        <w:t xml:space="preserve">employee engagement </w:t>
      </w:r>
      <w:r>
        <w:rPr>
          <w:sz w:val="22"/>
          <w:szCs w:val="22"/>
        </w:rPr>
        <w:t>merupakan</w:t>
      </w:r>
      <w:r>
        <w:rPr>
          <w:sz w:val="22"/>
          <w:szCs w:val="22"/>
        </w:rPr>
        <w:t xml:space="preserve"> </w:t>
      </w:r>
      <w:r>
        <w:rPr>
          <w:sz w:val="22"/>
          <w:szCs w:val="22"/>
        </w:rPr>
        <w:t>suikap</w:t>
      </w:r>
      <w:r>
        <w:rPr>
          <w:sz w:val="22"/>
          <w:szCs w:val="22"/>
        </w:rPr>
        <w:t xml:space="preserve"> </w:t>
      </w:r>
      <w:r>
        <w:rPr>
          <w:sz w:val="22"/>
          <w:szCs w:val="22"/>
        </w:rPr>
        <w:t>postif</w:t>
      </w:r>
      <w:r>
        <w:rPr>
          <w:sz w:val="22"/>
          <w:szCs w:val="22"/>
        </w:rPr>
        <w:t xml:space="preserve"> yang </w:t>
      </w:r>
      <w:r>
        <w:rPr>
          <w:sz w:val="22"/>
          <w:szCs w:val="22"/>
        </w:rPr>
        <w:t>ditunjukkan</w:t>
      </w:r>
      <w:r>
        <w:rPr>
          <w:sz w:val="22"/>
          <w:szCs w:val="22"/>
        </w:rPr>
        <w:t xml:space="preserve"> </w:t>
      </w:r>
      <w:r>
        <w:rPr>
          <w:sz w:val="22"/>
          <w:szCs w:val="22"/>
        </w:rPr>
        <w:t>karyawan</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ilia </w:t>
      </w:r>
      <w:r>
        <w:rPr>
          <w:sz w:val="22"/>
          <w:szCs w:val="22"/>
        </w:rPr>
        <w:t>perusahaan</w:t>
      </w:r>
      <w:r>
        <w:rPr>
          <w:sz w:val="22"/>
          <w:szCs w:val="22"/>
        </w:rPr>
        <w:t xml:space="preserve"> </w:t>
      </w:r>
      <w:r>
        <w:rPr>
          <w:sz w:val="22"/>
          <w:szCs w:val="22"/>
        </w:rPr>
        <w:t>sehingga</w:t>
      </w:r>
      <w:r>
        <w:rPr>
          <w:sz w:val="22"/>
          <w:szCs w:val="22"/>
        </w:rPr>
        <w:t xml:space="preserve"> </w:t>
      </w:r>
      <w:r>
        <w:rPr>
          <w:sz w:val="22"/>
          <w:szCs w:val="22"/>
        </w:rPr>
        <w:t>akan</w:t>
      </w:r>
      <w:r>
        <w:rPr>
          <w:sz w:val="22"/>
          <w:szCs w:val="22"/>
        </w:rPr>
        <w:t xml:space="preserve"> </w:t>
      </w:r>
      <w:r>
        <w:rPr>
          <w:sz w:val="22"/>
          <w:szCs w:val="22"/>
        </w:rPr>
        <w:t>meningkatkan</w:t>
      </w:r>
      <w:r>
        <w:rPr>
          <w:sz w:val="22"/>
          <w:szCs w:val="22"/>
        </w:rPr>
        <w:t xml:space="preserve"> </w:t>
      </w:r>
      <w:r>
        <w:rPr>
          <w:sz w:val="22"/>
          <w:szCs w:val="22"/>
        </w:rPr>
        <w:t>kinerja</w:t>
      </w:r>
      <w:r>
        <w:rPr>
          <w:sz w:val="22"/>
          <w:szCs w:val="22"/>
        </w:rPr>
        <w:t xml:space="preserve"> dan </w:t>
      </w:r>
      <w:r>
        <w:rPr>
          <w:sz w:val="22"/>
          <w:szCs w:val="22"/>
        </w:rPr>
        <w:t>keuntungan</w:t>
      </w:r>
      <w:r>
        <w:rPr>
          <w:sz w:val="22"/>
          <w:szCs w:val="22"/>
        </w:rPr>
        <w:t xml:space="preserve"> </w:t>
      </w:r>
      <w:r>
        <w:rPr>
          <w:sz w:val="22"/>
          <w:szCs w:val="22"/>
        </w:rPr>
        <w:t>perusahaan</w:t>
      </w:r>
      <w:r>
        <w:rPr>
          <w:sz w:val="22"/>
          <w:szCs w:val="22"/>
        </w:rPr>
        <w:t xml:space="preserve"> </w:t>
      </w:r>
      <w:r>
        <w:rPr>
          <w:sz w:val="22"/>
          <w:szCs w:val="22"/>
        </w:rPr>
        <w:fldChar w:fldCharType="begin"/>
      </w:r>
      <w:r>
        <w:rPr>
          <w:sz w:val="22"/>
          <w:szCs w:val="22"/>
        </w:rPr>
        <w:instrText>ADDIN CSL_CITATION {"citationItems":[{"id":"ITEM-1","itemData":{"ISBN":"1851843299","abstract":"\"This report is the product of a study supported by the IES Research Networks ...\"--Pg. v. This report provides survey and detailed case study evidence of the experiences of organisations in implementing e-recruitment. It also illustrates perceived benefits, and evidence of barriers to implementation. A key message for recruiters is to acknowledge that the adoption of e-recruitment is about more than technology. Most significantly, e-recruitment is to do with cultural and behavioural change, both within HR and amongst line managers. For e-recruitment to deliver, it is about developing the capability of HR to facilitate the system, and to view the staffing process as an end-to-end process, similar to that of a supply chain.","author":[{"dropping-particle":"","family":"Robinson","given":"D","non-dropping-particle":"","parse-names":false,"suffix":""},{"dropping-particle":"","family":"Perryman","given":"S","non-dropping-particle":"","parse-names":false,"suffix":""},{"dropping-particle":"","family":"Hayday","given":"S","non-dropping-particle":"","parse-names":false,"suffix":""}],"id":"ITEM-1","issued":{"date-parts":[["2004"]]},"number-of-pages":"84","title":"The Drivers of Employee Engagement","type":"book"},"uris":["http://www.mendeley.com/documents/?uuid=1df90097-465b-4304-b400-7208c7779468"]}],"mendeley":{"formattedCitation":"(Robinson et al., 2004)","manualFormatting":"(Robinson, dkk., 2004)","plainTextFormattedCitation":"(Robinson et al., 2004)","previouslyFormattedCitation":"(Robinson et al., 2004)"},"properties":{"noteIndex":0},"schema":"https://github.com/citation-style-language/schema/raw/master/csl-citation.json"}</w:instrText>
      </w:r>
      <w:r>
        <w:rPr>
          <w:sz w:val="22"/>
          <w:szCs w:val="22"/>
        </w:rPr>
        <w:fldChar w:fldCharType="separate"/>
      </w:r>
      <w:r>
        <w:rPr>
          <w:noProof/>
          <w:sz w:val="22"/>
          <w:szCs w:val="22"/>
        </w:rPr>
        <w:t>(Robinson, dkk., 2004)</w:t>
      </w:r>
      <w:r>
        <w:rPr>
          <w:sz w:val="22"/>
          <w:szCs w:val="22"/>
        </w:rPr>
        <w:fldChar w:fldCharType="end"/>
      </w:r>
      <w:r>
        <w:rPr>
          <w:sz w:val="22"/>
          <w:szCs w:val="22"/>
        </w:rPr>
        <w:t xml:space="preserve">. </w:t>
      </w:r>
      <w:bookmarkStart w:id="1" w:name="_Hlk30473857"/>
    </w:p>
    <w:p>
      <w:pPr>
        <w:pStyle w:val="style0"/>
        <w:ind w:firstLine="567"/>
        <w:jc w:val="both"/>
        <w:rPr>
          <w:sz w:val="22"/>
          <w:szCs w:val="22"/>
        </w:rPr>
      </w:pPr>
      <w:r>
        <w:rPr>
          <w:rStyle w:val="style4100"/>
          <w:b w:val="false"/>
          <w:bCs w:val="false"/>
          <w:sz w:val="22"/>
          <w:szCs w:val="22"/>
        </w:rPr>
        <w:fldChar w:fldCharType="begin"/>
      </w:r>
      <w:r>
        <w:rPr>
          <w:rStyle w:val="style4100"/>
          <w:b w:val="false"/>
          <w:bCs w:val="false"/>
          <w:sz w:val="22"/>
          <w:szCs w:val="22"/>
        </w:rPr>
        <w:instrText>ADDIN CSL_CITATION {"citationItems":[{"id":"ITEM-1","itemData":{"author":[{"dropping-particle":"","family":"Schaufeli","given":"Wilmar","non-dropping-particle":"","parse-names":false,"suffix":""},{"dropping-particle":"","family":"Bakker","given":"Arnold B.","non-dropping-particle":"","parse-names":false,"suffix":""}],"chapter-number":"2","container-title":"Work engagement: a handbook of essential theory and research","editor":[{"dropping-particle":"","family":"Bakker","given":"Arnold B.","non-dropping-particle":"","parse-names":false,"suffix":""},{"dropping-particle":"","family":"Leiter","given":"Michael P.","non-dropping-particle":"","parse-names":false,"suffix":""}],"id":"ITEM-1","issued":{"date-parts":[["2010"]]},"page":"218","publisher":"Psychology Press","title":"Defining and measuring work engagement: bringing clarity to the concept","type":"chapter"},"uris":["http://www.mendeley.com/documents/?uuid=b8e349bc-bec9-40ab-b027-c7568bcbf22f"]}],"mendeley":{"formattedCitation":"(Schaufeli &amp; Bakker, 2010)","manualFormatting":"Schaufeli dan Bakker (2004)","plainTextFormattedCitation":"(Schaufeli &amp; Bakker, 2010)","previouslyFormattedCitation":"(Schaufeli &amp; Bakker, 2010)"},"properties":{"noteIndex":0},"schema":"https://github.com/citation-style-language/schema/raw/master/csl-citation.json"}</w:instrText>
      </w:r>
      <w:r>
        <w:rPr>
          <w:rStyle w:val="style4100"/>
          <w:b w:val="false"/>
          <w:bCs w:val="false"/>
          <w:sz w:val="22"/>
          <w:szCs w:val="22"/>
        </w:rPr>
        <w:fldChar w:fldCharType="separate"/>
      </w:r>
      <w:r>
        <w:rPr>
          <w:rStyle w:val="style4100"/>
          <w:b w:val="false"/>
          <w:bCs w:val="false"/>
          <w:noProof/>
          <w:sz w:val="22"/>
          <w:szCs w:val="22"/>
        </w:rPr>
        <w:t>Schaufeli dan Bakker (2004)</w:t>
      </w:r>
      <w:r>
        <w:rPr>
          <w:rStyle w:val="style4100"/>
          <w:b w:val="false"/>
          <w:bCs w:val="false"/>
          <w:sz w:val="22"/>
          <w:szCs w:val="22"/>
        </w:rPr>
        <w:fldChar w:fldCharType="end"/>
      </w:r>
      <w:r>
        <w:rPr>
          <w:sz w:val="22"/>
          <w:szCs w:val="22"/>
        </w:rPr>
        <w:t xml:space="preserve"> </w:t>
      </w:r>
      <w:bookmarkEnd w:id="1"/>
      <w:r>
        <w:rPr>
          <w:sz w:val="22"/>
          <w:szCs w:val="22"/>
        </w:rPr>
        <w:t>membagi</w:t>
      </w:r>
      <w:r>
        <w:rPr>
          <w:sz w:val="22"/>
          <w:szCs w:val="22"/>
        </w:rPr>
        <w:t xml:space="preserve"> </w:t>
      </w:r>
      <w:r>
        <w:rPr>
          <w:i/>
          <w:sz w:val="22"/>
          <w:szCs w:val="22"/>
        </w:rPr>
        <w:t>employee engagement</w:t>
      </w:r>
      <w:r>
        <w:rPr>
          <w:sz w:val="22"/>
          <w:szCs w:val="22"/>
        </w:rPr>
        <w:t xml:space="preserve"> </w:t>
      </w:r>
      <w:r>
        <w:rPr>
          <w:sz w:val="22"/>
          <w:szCs w:val="22"/>
        </w:rPr>
        <w:t>kedalam</w:t>
      </w:r>
      <w:r>
        <w:rPr>
          <w:sz w:val="22"/>
          <w:szCs w:val="22"/>
        </w:rPr>
        <w:t xml:space="preserve"> </w:t>
      </w:r>
      <w:r>
        <w:rPr>
          <w:sz w:val="22"/>
          <w:szCs w:val="22"/>
        </w:rPr>
        <w:t>tiga</w:t>
      </w:r>
      <w:r>
        <w:rPr>
          <w:sz w:val="22"/>
          <w:szCs w:val="22"/>
        </w:rPr>
        <w:t xml:space="preserve"> </w:t>
      </w:r>
      <w:r>
        <w:rPr>
          <w:sz w:val="22"/>
          <w:szCs w:val="22"/>
        </w:rPr>
        <w:t>dimensi</w:t>
      </w:r>
      <w:r>
        <w:rPr>
          <w:sz w:val="22"/>
          <w:szCs w:val="22"/>
        </w:rPr>
        <w:t xml:space="preserve"> </w:t>
      </w:r>
      <w:r>
        <w:rPr>
          <w:sz w:val="22"/>
          <w:szCs w:val="22"/>
        </w:rPr>
        <w:t>yaitu</w:t>
      </w:r>
      <w:r>
        <w:rPr>
          <w:sz w:val="22"/>
          <w:szCs w:val="22"/>
        </w:rPr>
        <w:t xml:space="preserve"> </w:t>
      </w:r>
      <w:r>
        <w:rPr>
          <w:i/>
          <w:sz w:val="22"/>
          <w:szCs w:val="22"/>
        </w:rPr>
        <w:t>vigor</w:t>
      </w:r>
      <w:r>
        <w:rPr>
          <w:sz w:val="22"/>
          <w:szCs w:val="22"/>
        </w:rPr>
        <w:t xml:space="preserve"> (</w:t>
      </w:r>
      <w:r>
        <w:rPr>
          <w:sz w:val="22"/>
          <w:szCs w:val="22"/>
        </w:rPr>
        <w:t>semangat</w:t>
      </w:r>
      <w:r>
        <w:rPr>
          <w:sz w:val="22"/>
          <w:szCs w:val="22"/>
        </w:rPr>
        <w:t xml:space="preserve">) </w:t>
      </w:r>
      <w:r>
        <w:rPr>
          <w:sz w:val="22"/>
          <w:szCs w:val="22"/>
        </w:rPr>
        <w:t>adalah</w:t>
      </w:r>
      <w:r>
        <w:rPr>
          <w:sz w:val="22"/>
          <w:szCs w:val="22"/>
        </w:rPr>
        <w:t xml:space="preserve"> level </w:t>
      </w:r>
      <w:r>
        <w:rPr>
          <w:sz w:val="22"/>
          <w:szCs w:val="22"/>
        </w:rPr>
        <w:t>energi</w:t>
      </w:r>
      <w:r>
        <w:rPr>
          <w:sz w:val="22"/>
          <w:szCs w:val="22"/>
        </w:rPr>
        <w:t xml:space="preserve"> dan </w:t>
      </w:r>
      <w:r>
        <w:rPr>
          <w:sz w:val="22"/>
          <w:szCs w:val="22"/>
        </w:rPr>
        <w:t>resiliensi</w:t>
      </w:r>
      <w:r>
        <w:rPr>
          <w:sz w:val="22"/>
          <w:szCs w:val="22"/>
        </w:rPr>
        <w:t xml:space="preserve"> yang </w:t>
      </w:r>
      <w:r>
        <w:rPr>
          <w:sz w:val="22"/>
          <w:szCs w:val="22"/>
        </w:rPr>
        <w:t>tinggi</w:t>
      </w:r>
      <w:r>
        <w:rPr>
          <w:sz w:val="22"/>
          <w:szCs w:val="22"/>
        </w:rPr>
        <w:t xml:space="preserve">, </w:t>
      </w:r>
      <w:r>
        <w:rPr>
          <w:sz w:val="22"/>
          <w:szCs w:val="22"/>
        </w:rPr>
        <w:t>adanya</w:t>
      </w:r>
      <w:r>
        <w:rPr>
          <w:sz w:val="22"/>
          <w:szCs w:val="22"/>
        </w:rPr>
        <w:t xml:space="preserve"> </w:t>
      </w:r>
      <w:r>
        <w:rPr>
          <w:sz w:val="22"/>
          <w:szCs w:val="22"/>
        </w:rPr>
        <w:t>kemauan</w:t>
      </w:r>
      <w:r>
        <w:rPr>
          <w:sz w:val="22"/>
          <w:szCs w:val="22"/>
        </w:rPr>
        <w:t xml:space="preserve"> </w:t>
      </w:r>
      <w:r>
        <w:rPr>
          <w:sz w:val="22"/>
          <w:szCs w:val="22"/>
        </w:rPr>
        <w:t>untuk</w:t>
      </w:r>
      <w:r>
        <w:rPr>
          <w:sz w:val="22"/>
          <w:szCs w:val="22"/>
        </w:rPr>
        <w:t xml:space="preserve"> </w:t>
      </w:r>
      <w:r>
        <w:rPr>
          <w:sz w:val="22"/>
          <w:szCs w:val="22"/>
        </w:rPr>
        <w:t>investasi</w:t>
      </w:r>
      <w:r>
        <w:rPr>
          <w:sz w:val="22"/>
          <w:szCs w:val="22"/>
        </w:rPr>
        <w:t xml:space="preserve"> </w:t>
      </w:r>
      <w:r>
        <w:rPr>
          <w:sz w:val="22"/>
          <w:szCs w:val="22"/>
        </w:rPr>
        <w:t>tenaga</w:t>
      </w:r>
      <w:r>
        <w:rPr>
          <w:sz w:val="22"/>
          <w:szCs w:val="22"/>
        </w:rPr>
        <w:t xml:space="preserve">, dan </w:t>
      </w:r>
      <w:r>
        <w:rPr>
          <w:sz w:val="22"/>
          <w:szCs w:val="22"/>
        </w:rPr>
        <w:t>tidak</w:t>
      </w:r>
      <w:r>
        <w:rPr>
          <w:sz w:val="22"/>
          <w:szCs w:val="22"/>
        </w:rPr>
        <w:t xml:space="preserve"> </w:t>
      </w:r>
      <w:r>
        <w:rPr>
          <w:sz w:val="22"/>
          <w:szCs w:val="22"/>
        </w:rPr>
        <w:t>mudah</w:t>
      </w:r>
      <w:r>
        <w:rPr>
          <w:sz w:val="22"/>
          <w:szCs w:val="22"/>
        </w:rPr>
        <w:t xml:space="preserve"> </w:t>
      </w:r>
      <w:r>
        <w:rPr>
          <w:sz w:val="22"/>
          <w:szCs w:val="22"/>
        </w:rPr>
        <w:t>lelah</w:t>
      </w:r>
      <w:r>
        <w:rPr>
          <w:sz w:val="22"/>
          <w:szCs w:val="22"/>
        </w:rPr>
        <w:t xml:space="preserve">. </w:t>
      </w:r>
      <w:r>
        <w:rPr>
          <w:i/>
          <w:sz w:val="22"/>
          <w:szCs w:val="22"/>
        </w:rPr>
        <w:t xml:space="preserve">Dedication </w:t>
      </w:r>
      <w:r>
        <w:rPr>
          <w:sz w:val="22"/>
          <w:szCs w:val="22"/>
        </w:rPr>
        <w:t>(</w:t>
      </w:r>
      <w:r>
        <w:rPr>
          <w:sz w:val="22"/>
          <w:szCs w:val="22"/>
        </w:rPr>
        <w:t>dedikasi</w:t>
      </w:r>
      <w:r>
        <w:rPr>
          <w:sz w:val="22"/>
          <w:szCs w:val="22"/>
        </w:rPr>
        <w:t xml:space="preserve">) </w:t>
      </w:r>
      <w:r>
        <w:rPr>
          <w:sz w:val="22"/>
          <w:szCs w:val="22"/>
        </w:rPr>
        <w:t>adalah</w:t>
      </w:r>
      <w:r>
        <w:rPr>
          <w:sz w:val="22"/>
          <w:szCs w:val="22"/>
        </w:rPr>
        <w:t xml:space="preserve"> </w:t>
      </w:r>
      <w:r>
        <w:rPr>
          <w:sz w:val="22"/>
          <w:szCs w:val="22"/>
        </w:rPr>
        <w:t>keterikatan</w:t>
      </w:r>
      <w:r>
        <w:rPr>
          <w:sz w:val="22"/>
          <w:szCs w:val="22"/>
        </w:rPr>
        <w:t xml:space="preserve"> yang </w:t>
      </w:r>
      <w:r>
        <w:rPr>
          <w:sz w:val="22"/>
          <w:szCs w:val="22"/>
        </w:rPr>
        <w:t>kuat</w:t>
      </w:r>
      <w:r>
        <w:rPr>
          <w:sz w:val="22"/>
          <w:szCs w:val="22"/>
        </w:rPr>
        <w:t xml:space="preserve"> </w:t>
      </w:r>
      <w:r>
        <w:rPr>
          <w:sz w:val="22"/>
          <w:szCs w:val="22"/>
        </w:rPr>
        <w:t>ditandai</w:t>
      </w:r>
      <w:r>
        <w:rPr>
          <w:sz w:val="22"/>
          <w:szCs w:val="22"/>
        </w:rPr>
        <w:t xml:space="preserve"> oleh </w:t>
      </w:r>
      <w:r>
        <w:rPr>
          <w:sz w:val="22"/>
          <w:szCs w:val="22"/>
        </w:rPr>
        <w:t>antusiasme</w:t>
      </w:r>
      <w:r>
        <w:rPr>
          <w:sz w:val="22"/>
          <w:szCs w:val="22"/>
        </w:rPr>
        <w:t xml:space="preserve">, rasa </w:t>
      </w:r>
      <w:r>
        <w:rPr>
          <w:sz w:val="22"/>
          <w:szCs w:val="22"/>
        </w:rPr>
        <w:t>bangga</w:t>
      </w:r>
      <w:r>
        <w:rPr>
          <w:sz w:val="22"/>
          <w:szCs w:val="22"/>
        </w:rPr>
        <w:t xml:space="preserve"> dan </w:t>
      </w:r>
      <w:r>
        <w:rPr>
          <w:sz w:val="22"/>
          <w:szCs w:val="22"/>
        </w:rPr>
        <w:t>inspirasi</w:t>
      </w:r>
      <w:r>
        <w:rPr>
          <w:sz w:val="22"/>
          <w:szCs w:val="22"/>
        </w:rPr>
        <w:t xml:space="preserve"> </w:t>
      </w:r>
      <w:r>
        <w:rPr>
          <w:sz w:val="22"/>
          <w:szCs w:val="22"/>
        </w:rPr>
        <w:t>dalam</w:t>
      </w:r>
      <w:r>
        <w:rPr>
          <w:sz w:val="22"/>
          <w:szCs w:val="22"/>
        </w:rPr>
        <w:t xml:space="preserve"> </w:t>
      </w:r>
      <w:r>
        <w:rPr>
          <w:sz w:val="22"/>
          <w:szCs w:val="22"/>
        </w:rPr>
        <w:t>pekerjaan</w:t>
      </w:r>
      <w:r>
        <w:rPr>
          <w:sz w:val="22"/>
          <w:szCs w:val="22"/>
        </w:rPr>
        <w:t xml:space="preserve">. </w:t>
      </w:r>
      <w:r>
        <w:rPr>
          <w:i/>
          <w:sz w:val="22"/>
          <w:szCs w:val="22"/>
        </w:rPr>
        <w:t xml:space="preserve">Absorption </w:t>
      </w:r>
      <w:r>
        <w:rPr>
          <w:sz w:val="22"/>
          <w:szCs w:val="22"/>
        </w:rPr>
        <w:t>(</w:t>
      </w:r>
      <w:r>
        <w:rPr>
          <w:sz w:val="22"/>
          <w:szCs w:val="22"/>
        </w:rPr>
        <w:t>penghayatan</w:t>
      </w:r>
      <w:r>
        <w:rPr>
          <w:sz w:val="22"/>
          <w:szCs w:val="22"/>
        </w:rPr>
        <w:t>)</w:t>
      </w:r>
      <w:r>
        <w:rPr>
          <w:i/>
          <w:sz w:val="22"/>
          <w:szCs w:val="22"/>
        </w:rPr>
        <w:t xml:space="preserve"> </w:t>
      </w:r>
      <w:r>
        <w:rPr>
          <w:sz w:val="22"/>
          <w:szCs w:val="22"/>
        </w:rPr>
        <w:t>adalah</w:t>
      </w:r>
      <w:r>
        <w:rPr>
          <w:sz w:val="22"/>
          <w:szCs w:val="22"/>
        </w:rPr>
        <w:t xml:space="preserve"> </w:t>
      </w:r>
      <w:r>
        <w:rPr>
          <w:sz w:val="22"/>
          <w:szCs w:val="22"/>
        </w:rPr>
        <w:t>keadaan</w:t>
      </w:r>
      <w:r>
        <w:rPr>
          <w:sz w:val="22"/>
          <w:szCs w:val="22"/>
        </w:rPr>
        <w:t xml:space="preserve"> </w:t>
      </w:r>
      <w:r>
        <w:rPr>
          <w:sz w:val="22"/>
          <w:szCs w:val="22"/>
        </w:rPr>
        <w:t>terjun</w:t>
      </w:r>
      <w:r>
        <w:rPr>
          <w:sz w:val="22"/>
          <w:szCs w:val="22"/>
        </w:rPr>
        <w:t xml:space="preserve"> total pada </w:t>
      </w:r>
      <w:r>
        <w:rPr>
          <w:sz w:val="22"/>
          <w:szCs w:val="22"/>
        </w:rPr>
        <w:t>karyawan</w:t>
      </w:r>
      <w:r>
        <w:rPr>
          <w:sz w:val="22"/>
          <w:szCs w:val="22"/>
        </w:rPr>
        <w:t xml:space="preserve"> yang </w:t>
      </w:r>
      <w:r>
        <w:rPr>
          <w:sz w:val="22"/>
          <w:szCs w:val="22"/>
        </w:rPr>
        <w:t>dikarakteristikan</w:t>
      </w:r>
      <w:r>
        <w:rPr>
          <w:sz w:val="22"/>
          <w:szCs w:val="22"/>
        </w:rPr>
        <w:t xml:space="preserve"> oleh </w:t>
      </w:r>
      <w:r>
        <w:rPr>
          <w:sz w:val="22"/>
          <w:szCs w:val="22"/>
        </w:rPr>
        <w:t>cepatnya</w:t>
      </w:r>
      <w:r>
        <w:rPr>
          <w:sz w:val="22"/>
          <w:szCs w:val="22"/>
        </w:rPr>
        <w:t xml:space="preserve"> </w:t>
      </w:r>
      <w:r>
        <w:rPr>
          <w:sz w:val="22"/>
          <w:szCs w:val="22"/>
        </w:rPr>
        <w:t>waktu</w:t>
      </w:r>
      <w:r>
        <w:rPr>
          <w:sz w:val="22"/>
          <w:szCs w:val="22"/>
        </w:rPr>
        <w:t xml:space="preserve"> </w:t>
      </w:r>
      <w:r>
        <w:rPr>
          <w:sz w:val="22"/>
          <w:szCs w:val="22"/>
        </w:rPr>
        <w:t>berlalu</w:t>
      </w:r>
      <w:r>
        <w:rPr>
          <w:sz w:val="22"/>
          <w:szCs w:val="22"/>
        </w:rPr>
        <w:t xml:space="preserve"> dan </w:t>
      </w:r>
      <w:r>
        <w:rPr>
          <w:sz w:val="22"/>
          <w:szCs w:val="22"/>
        </w:rPr>
        <w:t>sulitnya</w:t>
      </w:r>
      <w:r>
        <w:rPr>
          <w:sz w:val="22"/>
          <w:szCs w:val="22"/>
        </w:rPr>
        <w:t xml:space="preserve"> </w:t>
      </w:r>
      <w:r>
        <w:rPr>
          <w:sz w:val="22"/>
          <w:szCs w:val="22"/>
        </w:rPr>
        <w:t>memisahkan</w:t>
      </w:r>
      <w:r>
        <w:rPr>
          <w:sz w:val="22"/>
          <w:szCs w:val="22"/>
        </w:rPr>
        <w:t xml:space="preserve"> </w:t>
      </w:r>
      <w:r>
        <w:rPr>
          <w:sz w:val="22"/>
          <w:szCs w:val="22"/>
        </w:rPr>
        <w:t>seseorang</w:t>
      </w:r>
      <w:r>
        <w:rPr>
          <w:sz w:val="22"/>
          <w:szCs w:val="22"/>
        </w:rPr>
        <w:t xml:space="preserve"> </w:t>
      </w:r>
      <w:r>
        <w:rPr>
          <w:sz w:val="22"/>
          <w:szCs w:val="22"/>
        </w:rPr>
        <w:t>dari</w:t>
      </w:r>
      <w:r>
        <w:rPr>
          <w:sz w:val="22"/>
          <w:szCs w:val="22"/>
        </w:rPr>
        <w:t xml:space="preserve"> </w:t>
      </w:r>
      <w:r>
        <w:rPr>
          <w:sz w:val="22"/>
          <w:szCs w:val="22"/>
        </w:rPr>
        <w:t>pekerjaannya</w:t>
      </w:r>
      <w:r>
        <w:rPr>
          <w:sz w:val="22"/>
          <w:szCs w:val="22"/>
        </w:rPr>
        <w:t>.</w:t>
      </w:r>
    </w:p>
    <w:p>
      <w:pPr>
        <w:pStyle w:val="style0"/>
        <w:ind w:firstLine="567"/>
        <w:jc w:val="both"/>
        <w:rPr>
          <w:sz w:val="22"/>
          <w:szCs w:val="22"/>
        </w:rPr>
      </w:pPr>
      <w:r>
        <w:rPr>
          <w:i/>
          <w:sz w:val="22"/>
          <w:szCs w:val="22"/>
        </w:rPr>
        <w:t>Employee engagement</w:t>
      </w:r>
      <w:r>
        <w:rPr>
          <w:sz w:val="22"/>
          <w:szCs w:val="22"/>
        </w:rPr>
        <w:t xml:space="preserve"> </w:t>
      </w:r>
      <w:r>
        <w:rPr>
          <w:sz w:val="22"/>
          <w:szCs w:val="22"/>
        </w:rPr>
        <w:t>merupakan</w:t>
      </w:r>
      <w:r>
        <w:rPr>
          <w:sz w:val="22"/>
          <w:szCs w:val="22"/>
        </w:rPr>
        <w:t xml:space="preserve"> salah </w:t>
      </w:r>
      <w:r>
        <w:rPr>
          <w:sz w:val="22"/>
          <w:szCs w:val="22"/>
        </w:rPr>
        <w:t>satu</w:t>
      </w:r>
      <w:r>
        <w:rPr>
          <w:sz w:val="22"/>
          <w:szCs w:val="22"/>
        </w:rPr>
        <w:t xml:space="preserve"> </w:t>
      </w:r>
      <w:r>
        <w:rPr>
          <w:sz w:val="22"/>
          <w:szCs w:val="22"/>
        </w:rPr>
        <w:t>dari</w:t>
      </w:r>
      <w:r>
        <w:rPr>
          <w:sz w:val="22"/>
          <w:szCs w:val="22"/>
        </w:rPr>
        <w:t xml:space="preserve"> </w:t>
      </w:r>
      <w:r>
        <w:rPr>
          <w:sz w:val="22"/>
          <w:szCs w:val="22"/>
        </w:rPr>
        <w:t>topik</w:t>
      </w:r>
      <w:r>
        <w:rPr>
          <w:sz w:val="22"/>
          <w:szCs w:val="22"/>
        </w:rPr>
        <w:t xml:space="preserve"> yang </w:t>
      </w:r>
      <w:r>
        <w:rPr>
          <w:sz w:val="22"/>
          <w:szCs w:val="22"/>
        </w:rPr>
        <w:t>populer</w:t>
      </w:r>
      <w:r>
        <w:rPr>
          <w:sz w:val="22"/>
          <w:szCs w:val="22"/>
        </w:rPr>
        <w:t xml:space="preserve"> di </w:t>
      </w:r>
      <w:r>
        <w:rPr>
          <w:sz w:val="22"/>
          <w:szCs w:val="22"/>
        </w:rPr>
        <w:t>kalangan</w:t>
      </w:r>
      <w:r>
        <w:rPr>
          <w:sz w:val="22"/>
          <w:szCs w:val="22"/>
        </w:rPr>
        <w:t xml:space="preserve"> dunia </w:t>
      </w:r>
      <w:r>
        <w:rPr>
          <w:sz w:val="22"/>
          <w:szCs w:val="22"/>
        </w:rPr>
        <w:t>manajemen</w:t>
      </w:r>
      <w:r>
        <w:rPr>
          <w:sz w:val="22"/>
          <w:szCs w:val="22"/>
        </w:rPr>
        <w:t xml:space="preserve">. </w:t>
      </w:r>
      <w:r>
        <w:rPr>
          <w:sz w:val="22"/>
          <w:szCs w:val="22"/>
        </w:rPr>
        <w:t>Kurang</w:t>
      </w:r>
      <w:r>
        <w:rPr>
          <w:sz w:val="22"/>
          <w:szCs w:val="22"/>
        </w:rPr>
        <w:t xml:space="preserve"> </w:t>
      </w:r>
      <w:r>
        <w:rPr>
          <w:sz w:val="22"/>
          <w:szCs w:val="22"/>
        </w:rPr>
        <w:t>lebih</w:t>
      </w:r>
      <w:r>
        <w:rPr>
          <w:sz w:val="22"/>
          <w:szCs w:val="22"/>
        </w:rPr>
        <w:t xml:space="preserve"> </w:t>
      </w:r>
      <w:r>
        <w:rPr>
          <w:sz w:val="22"/>
          <w:szCs w:val="22"/>
        </w:rPr>
        <w:t>sekitar</w:t>
      </w:r>
      <w:r>
        <w:rPr>
          <w:sz w:val="22"/>
          <w:szCs w:val="22"/>
        </w:rPr>
        <w:t xml:space="preserve"> 10 </w:t>
      </w:r>
      <w:r>
        <w:rPr>
          <w:sz w:val="22"/>
          <w:szCs w:val="22"/>
        </w:rPr>
        <w:t>tahun</w:t>
      </w:r>
      <w:r>
        <w:rPr>
          <w:sz w:val="22"/>
          <w:szCs w:val="22"/>
        </w:rPr>
        <w:t xml:space="preserve">, </w:t>
      </w:r>
      <w:r>
        <w:rPr>
          <w:sz w:val="22"/>
          <w:szCs w:val="22"/>
        </w:rPr>
        <w:t>sudah</w:t>
      </w:r>
      <w:r>
        <w:rPr>
          <w:sz w:val="22"/>
          <w:szCs w:val="22"/>
        </w:rPr>
        <w:t xml:space="preserve"> </w:t>
      </w:r>
      <w:r>
        <w:rPr>
          <w:sz w:val="22"/>
          <w:szCs w:val="22"/>
        </w:rPr>
        <w:t>banyak</w:t>
      </w:r>
      <w:r>
        <w:rPr>
          <w:sz w:val="22"/>
          <w:szCs w:val="22"/>
        </w:rPr>
        <w:t xml:space="preserve"> </w:t>
      </w:r>
      <w:r>
        <w:rPr>
          <w:sz w:val="22"/>
          <w:szCs w:val="22"/>
        </w:rPr>
        <w:t>beredar</w:t>
      </w:r>
      <w:r>
        <w:rPr>
          <w:sz w:val="22"/>
          <w:szCs w:val="22"/>
        </w:rPr>
        <w:t xml:space="preserve"> </w:t>
      </w:r>
      <w:r>
        <w:rPr>
          <w:sz w:val="22"/>
          <w:szCs w:val="22"/>
        </w:rPr>
        <w:t>publikasi</w:t>
      </w:r>
      <w:r>
        <w:rPr>
          <w:sz w:val="22"/>
          <w:szCs w:val="22"/>
        </w:rPr>
        <w:t xml:space="preserve"> </w:t>
      </w:r>
      <w:r>
        <w:rPr>
          <w:sz w:val="22"/>
          <w:szCs w:val="22"/>
        </w:rPr>
        <w:t>studi</w:t>
      </w:r>
      <w:r>
        <w:rPr>
          <w:sz w:val="22"/>
          <w:szCs w:val="22"/>
        </w:rPr>
        <w:t xml:space="preserve"> </w:t>
      </w:r>
      <w:r>
        <w:rPr>
          <w:sz w:val="22"/>
          <w:szCs w:val="22"/>
        </w:rPr>
        <w:t>terhadap</w:t>
      </w:r>
      <w:r>
        <w:rPr>
          <w:sz w:val="22"/>
          <w:szCs w:val="22"/>
        </w:rPr>
        <w:t xml:space="preserve"> </w:t>
      </w:r>
      <w:r>
        <w:rPr>
          <w:i/>
          <w:sz w:val="22"/>
          <w:szCs w:val="22"/>
        </w:rPr>
        <w:t xml:space="preserve">employee engagement </w:t>
      </w:r>
      <w:r>
        <w:rPr>
          <w:i/>
          <w:sz w:val="22"/>
          <w:szCs w:val="22"/>
        </w:rPr>
        <w:fldChar w:fldCharType="begin"/>
      </w:r>
      <w:r>
        <w:rPr>
          <w:i/>
          <w:sz w:val="22"/>
          <w:szCs w:val="22"/>
        </w:rPr>
        <w:instrText>ADDIN CSL_CITATION {"citationItems":[{"id":"ITEM-1","itemData":{"DOI":"10.1108/02683940610690169","abstract":"Employees are the brand ambassadors and the key touch points for the customers of any organisation. Hence it becomes very important for organisations to understand how the employees feel working for the organisation. Employee engagement helps in understanding the expectation of employees and sketches the path for the employers to deliver the expectations of employees. The study has focused on the evolution of employee engagement, described the various constructs of employee engagement. Here in this literature review it has been identified how practioners and researchers have perceived employee engagement. This literature has also identified how the antecedents and consequences of employee engagement which kept on changing when it is viewed from various perspectives.","author":[{"dropping-particle":"","family":"Saks","given":"Alan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engagement","type":"article-journal","volume":"21"},"uris":["http://www.mendeley.com/documents/?uuid=4bfc212e-5b03-46d5-83b5-67e4fcb932b9"]}],"mendeley":{"formattedCitation":"(Saks, 2006)","plainTextFormattedCitation":"(Saks, 2006)","previouslyFormattedCitation":"(Saks, 2006)"},"properties":{"noteIndex":0},"schema":"https://github.com/citation-style-language/schema/raw/master/csl-citation.json"}</w:instrText>
      </w:r>
      <w:r>
        <w:rPr>
          <w:i/>
          <w:sz w:val="22"/>
          <w:szCs w:val="22"/>
        </w:rPr>
        <w:fldChar w:fldCharType="separate"/>
      </w:r>
      <w:r>
        <w:rPr>
          <w:noProof/>
          <w:sz w:val="22"/>
          <w:szCs w:val="22"/>
        </w:rPr>
        <w:t>(Saks, 2006)</w:t>
      </w:r>
      <w:r>
        <w:rPr>
          <w:i/>
          <w:sz w:val="22"/>
          <w:szCs w:val="22"/>
        </w:rPr>
        <w:fldChar w:fldCharType="end"/>
      </w:r>
      <w:r>
        <w:rPr>
          <w:i/>
          <w:sz w:val="22"/>
          <w:szCs w:val="22"/>
        </w:rPr>
        <w:t>.</w:t>
      </w:r>
      <w:r>
        <w:rPr>
          <w:sz w:val="22"/>
          <w:szCs w:val="22"/>
        </w:rPr>
        <w:t xml:space="preserve"> New York Times (2014) </w:t>
      </w:r>
      <w:r>
        <w:rPr>
          <w:sz w:val="22"/>
          <w:szCs w:val="22"/>
        </w:rPr>
        <w:t>pernah</w:t>
      </w:r>
      <w:r>
        <w:rPr>
          <w:sz w:val="22"/>
          <w:szCs w:val="22"/>
        </w:rPr>
        <w:t xml:space="preserve"> </w:t>
      </w:r>
      <w:r>
        <w:rPr>
          <w:sz w:val="22"/>
          <w:szCs w:val="22"/>
        </w:rPr>
        <w:t>melaporkan</w:t>
      </w:r>
      <w:r>
        <w:rPr>
          <w:sz w:val="22"/>
          <w:szCs w:val="22"/>
        </w:rPr>
        <w:t xml:space="preserve"> </w:t>
      </w:r>
      <w:r>
        <w:rPr>
          <w:sz w:val="22"/>
          <w:szCs w:val="22"/>
        </w:rPr>
        <w:t>bahwa</w:t>
      </w:r>
      <w:r>
        <w:rPr>
          <w:sz w:val="22"/>
          <w:szCs w:val="22"/>
        </w:rPr>
        <w:t xml:space="preserve"> </w:t>
      </w:r>
      <w:r>
        <w:rPr>
          <w:sz w:val="22"/>
          <w:szCs w:val="22"/>
        </w:rPr>
        <w:t>hasil</w:t>
      </w:r>
      <w:r>
        <w:rPr>
          <w:sz w:val="22"/>
          <w:szCs w:val="22"/>
        </w:rPr>
        <w:t xml:space="preserve"> </w:t>
      </w:r>
      <w:r>
        <w:rPr>
          <w:sz w:val="22"/>
          <w:szCs w:val="22"/>
        </w:rPr>
        <w:t>studi</w:t>
      </w:r>
      <w:r>
        <w:rPr>
          <w:sz w:val="22"/>
          <w:szCs w:val="22"/>
        </w:rPr>
        <w:t xml:space="preserve"> Gallup pada </w:t>
      </w:r>
      <w:r>
        <w:rPr>
          <w:sz w:val="22"/>
          <w:szCs w:val="22"/>
        </w:rPr>
        <w:t>tahun</w:t>
      </w:r>
      <w:r>
        <w:rPr>
          <w:sz w:val="22"/>
          <w:szCs w:val="22"/>
        </w:rPr>
        <w:t xml:space="preserve"> 2013 </w:t>
      </w:r>
      <w:r>
        <w:rPr>
          <w:sz w:val="22"/>
          <w:szCs w:val="22"/>
        </w:rPr>
        <w:t>menemukan</w:t>
      </w:r>
      <w:r>
        <w:rPr>
          <w:sz w:val="22"/>
          <w:szCs w:val="22"/>
        </w:rPr>
        <w:t xml:space="preserve"> </w:t>
      </w:r>
      <w:r>
        <w:rPr>
          <w:sz w:val="22"/>
          <w:szCs w:val="22"/>
        </w:rPr>
        <w:t>hanya</w:t>
      </w:r>
      <w:r>
        <w:rPr>
          <w:sz w:val="22"/>
          <w:szCs w:val="22"/>
        </w:rPr>
        <w:t xml:space="preserve"> 13% </w:t>
      </w:r>
      <w:r>
        <w:rPr>
          <w:sz w:val="22"/>
          <w:szCs w:val="22"/>
        </w:rPr>
        <w:t>karyawan</w:t>
      </w:r>
      <w:r>
        <w:rPr>
          <w:sz w:val="22"/>
          <w:szCs w:val="22"/>
        </w:rPr>
        <w:t xml:space="preserve"> di 142 negara yang </w:t>
      </w:r>
      <w:r>
        <w:rPr>
          <w:sz w:val="22"/>
          <w:szCs w:val="22"/>
        </w:rPr>
        <w:t>memiliki</w:t>
      </w:r>
      <w:r>
        <w:rPr>
          <w:sz w:val="22"/>
          <w:szCs w:val="22"/>
        </w:rPr>
        <w:t xml:space="preserve"> rasa </w:t>
      </w:r>
      <w:r>
        <w:rPr>
          <w:sz w:val="22"/>
          <w:szCs w:val="22"/>
        </w:rPr>
        <w:t>terikat</w:t>
      </w:r>
      <w:r>
        <w:rPr>
          <w:sz w:val="22"/>
          <w:szCs w:val="22"/>
        </w:rPr>
        <w:t xml:space="preserve"> di </w:t>
      </w:r>
      <w:r>
        <w:rPr>
          <w:sz w:val="22"/>
          <w:szCs w:val="22"/>
        </w:rPr>
        <w:t>tempat</w:t>
      </w:r>
      <w:r>
        <w:rPr>
          <w:sz w:val="22"/>
          <w:szCs w:val="22"/>
        </w:rPr>
        <w:t xml:space="preserve"> </w:t>
      </w:r>
      <w:r>
        <w:rPr>
          <w:sz w:val="22"/>
          <w:szCs w:val="22"/>
        </w:rPr>
        <w:t>kerjanya</w:t>
      </w:r>
      <w:r>
        <w:rPr>
          <w:sz w:val="22"/>
          <w:szCs w:val="22"/>
        </w:rPr>
        <w:t xml:space="preserve">. Di Indonesia, </w:t>
      </w:r>
      <w:r>
        <w:rPr>
          <w:sz w:val="22"/>
          <w:szCs w:val="22"/>
        </w:rPr>
        <w:t>tercatat</w:t>
      </w:r>
      <w:r>
        <w:rPr>
          <w:sz w:val="22"/>
          <w:szCs w:val="22"/>
        </w:rPr>
        <w:t xml:space="preserve"> </w:t>
      </w:r>
      <w:r>
        <w:rPr>
          <w:sz w:val="22"/>
          <w:szCs w:val="22"/>
        </w:rPr>
        <w:t>hanya</w:t>
      </w:r>
      <w:r>
        <w:rPr>
          <w:sz w:val="22"/>
          <w:szCs w:val="22"/>
        </w:rPr>
        <w:t xml:space="preserve"> 15% </w:t>
      </w:r>
      <w:r>
        <w:rPr>
          <w:sz w:val="22"/>
          <w:szCs w:val="22"/>
        </w:rPr>
        <w:t>karyawan</w:t>
      </w:r>
      <w:r>
        <w:rPr>
          <w:sz w:val="22"/>
          <w:szCs w:val="22"/>
        </w:rPr>
        <w:t xml:space="preserve"> yang </w:t>
      </w:r>
      <w:r>
        <w:rPr>
          <w:sz w:val="22"/>
          <w:szCs w:val="22"/>
        </w:rPr>
        <w:t>memiliki</w:t>
      </w:r>
      <w:r>
        <w:rPr>
          <w:sz w:val="22"/>
          <w:szCs w:val="22"/>
        </w:rPr>
        <w:t xml:space="preserve"> rasa </w:t>
      </w:r>
      <w:r>
        <w:rPr>
          <w:sz w:val="22"/>
          <w:szCs w:val="22"/>
        </w:rPr>
        <w:t>terikat</w:t>
      </w:r>
      <w:r>
        <w:rPr>
          <w:sz w:val="22"/>
          <w:szCs w:val="22"/>
        </w:rPr>
        <w:t xml:space="preserve"> </w:t>
      </w:r>
      <w:r>
        <w:rPr>
          <w:sz w:val="22"/>
          <w:szCs w:val="22"/>
        </w:rPr>
        <w:t>dengan</w:t>
      </w:r>
      <w:r>
        <w:rPr>
          <w:sz w:val="22"/>
          <w:szCs w:val="22"/>
        </w:rPr>
        <w:t xml:space="preserve"> </w:t>
      </w:r>
      <w:r>
        <w:rPr>
          <w:sz w:val="22"/>
          <w:szCs w:val="22"/>
        </w:rPr>
        <w:t>perusahaan</w:t>
      </w:r>
      <w:r>
        <w:rPr>
          <w:sz w:val="22"/>
          <w:szCs w:val="22"/>
        </w:rPr>
        <w:t xml:space="preserve"> </w:t>
      </w:r>
      <w:r>
        <w:rPr>
          <w:sz w:val="22"/>
          <w:szCs w:val="22"/>
        </w:rPr>
        <w:t>dimana</w:t>
      </w:r>
      <w:r>
        <w:rPr>
          <w:sz w:val="22"/>
          <w:szCs w:val="22"/>
        </w:rPr>
        <w:t xml:space="preserve"> </w:t>
      </w:r>
      <w:r>
        <w:rPr>
          <w:sz w:val="22"/>
          <w:szCs w:val="22"/>
        </w:rPr>
        <w:t>karyawan</w:t>
      </w:r>
      <w:r>
        <w:rPr>
          <w:sz w:val="22"/>
          <w:szCs w:val="22"/>
        </w:rPr>
        <w:t xml:space="preserve"> </w:t>
      </w:r>
      <w:r>
        <w:rPr>
          <w:sz w:val="22"/>
          <w:szCs w:val="22"/>
        </w:rPr>
        <w:t>bekerja</w:t>
      </w:r>
      <w:r>
        <w:rPr>
          <w:sz w:val="22"/>
          <w:szCs w:val="22"/>
        </w:rPr>
        <w:t xml:space="preserve"> </w:t>
      </w:r>
      <w:r>
        <w:rPr>
          <w:sz w:val="22"/>
          <w:szCs w:val="22"/>
        </w:rPr>
        <w:t>menurut</w:t>
      </w:r>
      <w:r>
        <w:rPr>
          <w:sz w:val="22"/>
          <w:szCs w:val="22"/>
        </w:rPr>
        <w:t xml:space="preserve"> </w:t>
      </w:r>
      <w:r>
        <w:rPr>
          <w:sz w:val="22"/>
          <w:szCs w:val="22"/>
        </w:rPr>
        <w:t>laporan</w:t>
      </w:r>
      <w:r>
        <w:rPr>
          <w:sz w:val="22"/>
          <w:szCs w:val="22"/>
        </w:rPr>
        <w:t xml:space="preserve"> AON Hewitt (2013). Data lain </w:t>
      </w:r>
      <w:r>
        <w:rPr>
          <w:sz w:val="22"/>
          <w:szCs w:val="22"/>
        </w:rPr>
        <w:t>didapatkan</w:t>
      </w:r>
      <w:r>
        <w:rPr>
          <w:sz w:val="22"/>
          <w:szCs w:val="22"/>
        </w:rPr>
        <w:t xml:space="preserve"> pada </w:t>
      </w:r>
      <w:r>
        <w:rPr>
          <w:sz w:val="22"/>
          <w:szCs w:val="22"/>
        </w:rPr>
        <w:t>tahun</w:t>
      </w:r>
      <w:r>
        <w:rPr>
          <w:sz w:val="22"/>
          <w:szCs w:val="22"/>
        </w:rPr>
        <w:t xml:space="preserve"> 2012 </w:t>
      </w:r>
      <w:r>
        <w:rPr>
          <w:sz w:val="22"/>
          <w:szCs w:val="22"/>
        </w:rPr>
        <w:t>hasil</w:t>
      </w:r>
      <w:r>
        <w:rPr>
          <w:sz w:val="22"/>
          <w:szCs w:val="22"/>
        </w:rPr>
        <w:t xml:space="preserve"> survey </w:t>
      </w:r>
      <w:r>
        <w:rPr>
          <w:i/>
          <w:sz w:val="22"/>
          <w:szCs w:val="22"/>
        </w:rPr>
        <w:t xml:space="preserve">Marketing Research Intelligence </w:t>
      </w:r>
      <w:r>
        <w:rPr>
          <w:sz w:val="22"/>
          <w:szCs w:val="22"/>
        </w:rPr>
        <w:t>menunjukan</w:t>
      </w:r>
      <w:r>
        <w:rPr>
          <w:sz w:val="22"/>
          <w:szCs w:val="22"/>
        </w:rPr>
        <w:t xml:space="preserve"> </w:t>
      </w:r>
      <w:r>
        <w:rPr>
          <w:sz w:val="22"/>
          <w:szCs w:val="22"/>
        </w:rPr>
        <w:t>dua</w:t>
      </w:r>
      <w:r>
        <w:rPr>
          <w:sz w:val="22"/>
          <w:szCs w:val="22"/>
        </w:rPr>
        <w:t xml:space="preserve"> </w:t>
      </w:r>
      <w:r>
        <w:rPr>
          <w:sz w:val="22"/>
          <w:szCs w:val="22"/>
        </w:rPr>
        <w:t>pertiga</w:t>
      </w:r>
      <w:r>
        <w:rPr>
          <w:sz w:val="22"/>
          <w:szCs w:val="22"/>
        </w:rPr>
        <w:t xml:space="preserve"> </w:t>
      </w:r>
      <w:r>
        <w:rPr>
          <w:sz w:val="22"/>
          <w:szCs w:val="22"/>
        </w:rPr>
        <w:t>atau</w:t>
      </w:r>
      <w:r>
        <w:rPr>
          <w:sz w:val="22"/>
          <w:szCs w:val="22"/>
        </w:rPr>
        <w:t xml:space="preserve"> 66% </w:t>
      </w:r>
      <w:r>
        <w:rPr>
          <w:sz w:val="22"/>
          <w:szCs w:val="22"/>
        </w:rPr>
        <w:t>karyawan</w:t>
      </w:r>
      <w:r>
        <w:rPr>
          <w:sz w:val="22"/>
          <w:szCs w:val="22"/>
        </w:rPr>
        <w:t xml:space="preserve"> di Indonesia </w:t>
      </w:r>
      <w:r>
        <w:rPr>
          <w:sz w:val="22"/>
          <w:szCs w:val="22"/>
        </w:rPr>
        <w:t>sekitar</w:t>
      </w:r>
      <w:r>
        <w:rPr>
          <w:sz w:val="22"/>
          <w:szCs w:val="22"/>
        </w:rPr>
        <w:t xml:space="preserve"> 70,13 </w:t>
      </w:r>
      <w:r>
        <w:rPr>
          <w:sz w:val="22"/>
          <w:szCs w:val="22"/>
        </w:rPr>
        <w:t>juta</w:t>
      </w:r>
      <w:r>
        <w:rPr>
          <w:sz w:val="22"/>
          <w:szCs w:val="22"/>
        </w:rPr>
        <w:t xml:space="preserve"> </w:t>
      </w:r>
      <w:r>
        <w:rPr>
          <w:sz w:val="22"/>
          <w:szCs w:val="22"/>
        </w:rPr>
        <w:t>jiwa</w:t>
      </w:r>
      <w:r>
        <w:rPr>
          <w:sz w:val="22"/>
          <w:szCs w:val="22"/>
        </w:rPr>
        <w:t xml:space="preserve"> </w:t>
      </w:r>
      <w:r>
        <w:rPr>
          <w:sz w:val="22"/>
          <w:szCs w:val="22"/>
        </w:rPr>
        <w:t>tidak</w:t>
      </w:r>
      <w:r>
        <w:rPr>
          <w:sz w:val="22"/>
          <w:szCs w:val="22"/>
        </w:rPr>
        <w:t xml:space="preserve"> </w:t>
      </w:r>
      <w:r>
        <w:rPr>
          <w:sz w:val="22"/>
          <w:szCs w:val="22"/>
        </w:rPr>
        <w:t>memiliki</w:t>
      </w:r>
      <w:r>
        <w:rPr>
          <w:sz w:val="22"/>
          <w:szCs w:val="22"/>
        </w:rPr>
        <w:t xml:space="preserve"> rasa </w:t>
      </w:r>
      <w:r>
        <w:rPr>
          <w:sz w:val="22"/>
          <w:szCs w:val="22"/>
        </w:rPr>
        <w:t>terikat</w:t>
      </w:r>
      <w:r>
        <w:rPr>
          <w:sz w:val="22"/>
          <w:szCs w:val="22"/>
        </w:rPr>
        <w:t xml:space="preserve"> </w:t>
      </w:r>
      <w:r>
        <w:rPr>
          <w:sz w:val="22"/>
          <w:szCs w:val="22"/>
        </w:rPr>
        <w:t>secara</w:t>
      </w:r>
      <w:r>
        <w:rPr>
          <w:sz w:val="22"/>
          <w:szCs w:val="22"/>
        </w:rPr>
        <w:t xml:space="preserve"> </w:t>
      </w:r>
      <w:r>
        <w:rPr>
          <w:sz w:val="22"/>
          <w:szCs w:val="22"/>
        </w:rPr>
        <w:t>kognitif</w:t>
      </w:r>
      <w:r>
        <w:rPr>
          <w:sz w:val="22"/>
          <w:szCs w:val="22"/>
        </w:rPr>
        <w:t xml:space="preserve"> </w:t>
      </w:r>
      <w:r>
        <w:rPr>
          <w:sz w:val="22"/>
          <w:szCs w:val="22"/>
        </w:rPr>
        <w:t>maupun</w:t>
      </w:r>
      <w:r>
        <w:rPr>
          <w:sz w:val="22"/>
          <w:szCs w:val="22"/>
        </w:rPr>
        <w:t xml:space="preserve"> </w:t>
      </w:r>
      <w:r>
        <w:rPr>
          <w:sz w:val="22"/>
          <w:szCs w:val="22"/>
        </w:rPr>
        <w:t>fisik</w:t>
      </w:r>
      <w:r>
        <w:rPr>
          <w:sz w:val="22"/>
          <w:szCs w:val="22"/>
        </w:rPr>
        <w:t xml:space="preserve"> </w:t>
      </w:r>
      <w:r>
        <w:rPr>
          <w:sz w:val="22"/>
          <w:szCs w:val="22"/>
        </w:rPr>
        <w:t>terhadap</w:t>
      </w:r>
      <w:r>
        <w:rPr>
          <w:sz w:val="22"/>
          <w:szCs w:val="22"/>
        </w:rPr>
        <w:t xml:space="preserve"> </w:t>
      </w:r>
      <w:r>
        <w:rPr>
          <w:sz w:val="22"/>
          <w:szCs w:val="22"/>
        </w:rPr>
        <w:t>pekerjaannya</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hasil</w:t>
      </w:r>
      <w:r>
        <w:rPr>
          <w:sz w:val="22"/>
          <w:szCs w:val="22"/>
        </w:rPr>
        <w:t xml:space="preserve"> </w:t>
      </w:r>
      <w:r>
        <w:rPr>
          <w:sz w:val="22"/>
          <w:szCs w:val="22"/>
        </w:rPr>
        <w:t>survei</w:t>
      </w:r>
      <w:r>
        <w:rPr>
          <w:sz w:val="22"/>
          <w:szCs w:val="22"/>
        </w:rPr>
        <w:t xml:space="preserve"> yang </w:t>
      </w:r>
      <w:r>
        <w:rPr>
          <w:sz w:val="22"/>
          <w:szCs w:val="22"/>
        </w:rPr>
        <w:t>dilakukan</w:t>
      </w:r>
      <w:r>
        <w:rPr>
          <w:sz w:val="22"/>
          <w:szCs w:val="22"/>
        </w:rPr>
        <w:t xml:space="preserve"> oleh Kenexa Institute pada </w:t>
      </w:r>
      <w:r>
        <w:rPr>
          <w:sz w:val="22"/>
          <w:szCs w:val="22"/>
        </w:rPr>
        <w:t>tahun</w:t>
      </w:r>
      <w:r>
        <w:rPr>
          <w:sz w:val="22"/>
          <w:szCs w:val="22"/>
        </w:rPr>
        <w:t xml:space="preserve"> 2012 </w:t>
      </w:r>
      <w:r>
        <w:rPr>
          <w:sz w:val="22"/>
          <w:szCs w:val="22"/>
        </w:rPr>
        <w:t>menunjukkan</w:t>
      </w:r>
      <w:r>
        <w:rPr>
          <w:sz w:val="22"/>
          <w:szCs w:val="22"/>
        </w:rPr>
        <w:t xml:space="preserve"> </w:t>
      </w:r>
      <w:r>
        <w:rPr>
          <w:sz w:val="22"/>
          <w:szCs w:val="22"/>
        </w:rPr>
        <w:t>bahwa</w:t>
      </w:r>
      <w:r>
        <w:rPr>
          <w:sz w:val="22"/>
          <w:szCs w:val="22"/>
        </w:rPr>
        <w:t xml:space="preserve"> Indonesia </w:t>
      </w:r>
      <w:r>
        <w:rPr>
          <w:sz w:val="22"/>
          <w:szCs w:val="22"/>
        </w:rPr>
        <w:t>memiliki</w:t>
      </w:r>
      <w:r>
        <w:rPr>
          <w:sz w:val="22"/>
          <w:szCs w:val="22"/>
        </w:rPr>
        <w:t xml:space="preserve"> </w:t>
      </w:r>
      <w:r>
        <w:rPr>
          <w:sz w:val="22"/>
          <w:szCs w:val="22"/>
        </w:rPr>
        <w:t>skor</w:t>
      </w:r>
      <w:r>
        <w:rPr>
          <w:sz w:val="22"/>
          <w:szCs w:val="22"/>
        </w:rPr>
        <w:t xml:space="preserve"> </w:t>
      </w:r>
      <w:r>
        <w:rPr>
          <w:sz w:val="22"/>
          <w:szCs w:val="22"/>
        </w:rPr>
        <w:t>sebesar</w:t>
      </w:r>
      <w:r>
        <w:rPr>
          <w:sz w:val="22"/>
          <w:szCs w:val="22"/>
        </w:rPr>
        <w:t xml:space="preserve"> 49% </w:t>
      </w:r>
      <w:r>
        <w:rPr>
          <w:sz w:val="22"/>
          <w:szCs w:val="22"/>
        </w:rPr>
        <w:t>dari</w:t>
      </w:r>
      <w:r>
        <w:rPr>
          <w:sz w:val="22"/>
          <w:szCs w:val="22"/>
        </w:rPr>
        <w:t xml:space="preserve"> </w:t>
      </w:r>
      <w:r>
        <w:rPr>
          <w:sz w:val="22"/>
          <w:szCs w:val="22"/>
        </w:rPr>
        <w:t>dua</w:t>
      </w:r>
      <w:r>
        <w:rPr>
          <w:sz w:val="22"/>
          <w:szCs w:val="22"/>
        </w:rPr>
        <w:t xml:space="preserve"> </w:t>
      </w:r>
      <w:r>
        <w:rPr>
          <w:sz w:val="22"/>
          <w:szCs w:val="22"/>
        </w:rPr>
        <w:t>puluh</w:t>
      </w:r>
      <w:r>
        <w:rPr>
          <w:sz w:val="22"/>
          <w:szCs w:val="22"/>
        </w:rPr>
        <w:t xml:space="preserve"> </w:t>
      </w:r>
      <w:r>
        <w:rPr>
          <w:sz w:val="22"/>
          <w:szCs w:val="22"/>
        </w:rPr>
        <w:t>delapan</w:t>
      </w:r>
      <w:r>
        <w:rPr>
          <w:sz w:val="22"/>
          <w:szCs w:val="22"/>
        </w:rPr>
        <w:t xml:space="preserve"> negara yang </w:t>
      </w:r>
      <w:r>
        <w:rPr>
          <w:sz w:val="22"/>
          <w:szCs w:val="22"/>
        </w:rPr>
        <w:t>berarti</w:t>
      </w:r>
      <w:r>
        <w:rPr>
          <w:sz w:val="22"/>
          <w:szCs w:val="22"/>
        </w:rPr>
        <w:t xml:space="preserve"> data </w:t>
      </w:r>
      <w:r>
        <w:rPr>
          <w:sz w:val="22"/>
          <w:szCs w:val="22"/>
        </w:rPr>
        <w:t>tersebut</w:t>
      </w:r>
      <w:r>
        <w:rPr>
          <w:sz w:val="22"/>
          <w:szCs w:val="22"/>
        </w:rPr>
        <w:t xml:space="preserve"> </w:t>
      </w:r>
      <w:r>
        <w:rPr>
          <w:sz w:val="22"/>
          <w:szCs w:val="22"/>
        </w:rPr>
        <w:t>menunjukkan</w:t>
      </w:r>
      <w:r>
        <w:rPr>
          <w:sz w:val="22"/>
          <w:szCs w:val="22"/>
        </w:rPr>
        <w:t xml:space="preserve"> Indonesia </w:t>
      </w:r>
      <w:r>
        <w:rPr>
          <w:sz w:val="22"/>
          <w:szCs w:val="22"/>
        </w:rPr>
        <w:t>termasuk</w:t>
      </w:r>
      <w:r>
        <w:rPr>
          <w:sz w:val="22"/>
          <w:szCs w:val="22"/>
        </w:rPr>
        <w:t xml:space="preserve"> </w:t>
      </w:r>
      <w:r>
        <w:rPr>
          <w:sz w:val="22"/>
          <w:szCs w:val="22"/>
        </w:rPr>
        <w:t>dalam</w:t>
      </w:r>
      <w:r>
        <w:rPr>
          <w:sz w:val="22"/>
          <w:szCs w:val="22"/>
        </w:rPr>
        <w:t xml:space="preserve"> </w:t>
      </w:r>
      <w:r>
        <w:rPr>
          <w:sz w:val="22"/>
          <w:szCs w:val="22"/>
        </w:rPr>
        <w:t>kategori</w:t>
      </w:r>
      <w:r>
        <w:rPr>
          <w:sz w:val="22"/>
          <w:szCs w:val="22"/>
        </w:rPr>
        <w:t xml:space="preserve"> yang </w:t>
      </w:r>
      <w:r>
        <w:rPr>
          <w:sz w:val="22"/>
          <w:szCs w:val="22"/>
        </w:rPr>
        <w:t>rendah</w:t>
      </w:r>
      <w:r>
        <w:rPr>
          <w:sz w:val="22"/>
          <w:szCs w:val="22"/>
        </w:rPr>
        <w:t xml:space="preserve">, </w:t>
      </w:r>
      <w:r>
        <w:rPr>
          <w:sz w:val="22"/>
          <w:szCs w:val="22"/>
        </w:rPr>
        <w:t>sementara</w:t>
      </w:r>
      <w:r>
        <w:rPr>
          <w:sz w:val="22"/>
          <w:szCs w:val="22"/>
        </w:rPr>
        <w:t xml:space="preserve"> </w:t>
      </w:r>
      <w:r>
        <w:rPr>
          <w:sz w:val="22"/>
          <w:szCs w:val="22"/>
        </w:rPr>
        <w:t>skor</w:t>
      </w:r>
      <w:r>
        <w:rPr>
          <w:sz w:val="22"/>
          <w:szCs w:val="22"/>
        </w:rPr>
        <w:t xml:space="preserve"> </w:t>
      </w:r>
      <w:r>
        <w:rPr>
          <w:i/>
          <w:iCs/>
          <w:sz w:val="22"/>
          <w:szCs w:val="22"/>
        </w:rPr>
        <w:t>engagement</w:t>
      </w:r>
      <w:r>
        <w:rPr>
          <w:sz w:val="22"/>
          <w:szCs w:val="22"/>
        </w:rPr>
        <w:t xml:space="preserve"> </w:t>
      </w:r>
      <w:r>
        <w:rPr>
          <w:sz w:val="22"/>
          <w:szCs w:val="22"/>
        </w:rPr>
        <w:t>tertinggi</w:t>
      </w:r>
      <w:r>
        <w:rPr>
          <w:sz w:val="22"/>
          <w:szCs w:val="22"/>
        </w:rPr>
        <w:t xml:space="preserve"> </w:t>
      </w:r>
      <w:r>
        <w:rPr>
          <w:sz w:val="22"/>
          <w:szCs w:val="22"/>
        </w:rPr>
        <w:t>berasal</w:t>
      </w:r>
      <w:r>
        <w:rPr>
          <w:sz w:val="22"/>
          <w:szCs w:val="22"/>
        </w:rPr>
        <w:t xml:space="preserve"> </w:t>
      </w:r>
      <w:r>
        <w:rPr>
          <w:sz w:val="22"/>
          <w:szCs w:val="22"/>
        </w:rPr>
        <w:t>dari</w:t>
      </w:r>
      <w:r>
        <w:rPr>
          <w:sz w:val="22"/>
          <w:szCs w:val="22"/>
        </w:rPr>
        <w:t xml:space="preserve"> negara India </w:t>
      </w:r>
      <w:r>
        <w:rPr>
          <w:sz w:val="22"/>
          <w:szCs w:val="22"/>
        </w:rPr>
        <w:t>sebesar</w:t>
      </w:r>
      <w:r>
        <w:rPr>
          <w:sz w:val="22"/>
          <w:szCs w:val="22"/>
        </w:rPr>
        <w:t xml:space="preserve"> 77%. Hal </w:t>
      </w:r>
      <w:r>
        <w:rPr>
          <w:sz w:val="22"/>
          <w:szCs w:val="22"/>
        </w:rPr>
        <w:t>tersebut</w:t>
      </w:r>
      <w:r>
        <w:rPr>
          <w:sz w:val="22"/>
          <w:szCs w:val="22"/>
        </w:rPr>
        <w:t xml:space="preserve"> </w:t>
      </w:r>
      <w:r>
        <w:rPr>
          <w:sz w:val="22"/>
          <w:szCs w:val="22"/>
        </w:rPr>
        <w:t>dikarenakan</w:t>
      </w:r>
      <w:r>
        <w:rPr>
          <w:sz w:val="22"/>
          <w:szCs w:val="22"/>
        </w:rPr>
        <w:t xml:space="preserve"> </w:t>
      </w:r>
      <w:r>
        <w:rPr>
          <w:sz w:val="22"/>
          <w:szCs w:val="22"/>
        </w:rPr>
        <w:t>karyawan</w:t>
      </w:r>
      <w:r>
        <w:rPr>
          <w:sz w:val="22"/>
          <w:szCs w:val="22"/>
        </w:rPr>
        <w:t xml:space="preserve"> </w:t>
      </w:r>
      <w:r>
        <w:rPr>
          <w:sz w:val="22"/>
          <w:szCs w:val="22"/>
        </w:rPr>
        <w:t>tidak</w:t>
      </w:r>
      <w:r>
        <w:rPr>
          <w:sz w:val="22"/>
          <w:szCs w:val="22"/>
        </w:rPr>
        <w:t xml:space="preserve"> </w:t>
      </w:r>
      <w:r>
        <w:rPr>
          <w:sz w:val="22"/>
          <w:szCs w:val="22"/>
        </w:rPr>
        <w:t>bersungguh</w:t>
      </w:r>
      <w:r>
        <w:rPr>
          <w:sz w:val="22"/>
          <w:szCs w:val="22"/>
        </w:rPr>
        <w:t xml:space="preserve"> </w:t>
      </w:r>
      <w:r>
        <w:rPr>
          <w:sz w:val="22"/>
          <w:szCs w:val="22"/>
        </w:rPr>
        <w:t>sungguh</w:t>
      </w:r>
      <w:r>
        <w:rPr>
          <w:sz w:val="22"/>
          <w:szCs w:val="22"/>
        </w:rPr>
        <w:t xml:space="preserve"> </w:t>
      </w:r>
      <w:r>
        <w:rPr>
          <w:sz w:val="22"/>
          <w:szCs w:val="22"/>
        </w:rPr>
        <w:t>berupaya</w:t>
      </w:r>
      <w:r>
        <w:rPr>
          <w:sz w:val="22"/>
          <w:szCs w:val="22"/>
        </w:rPr>
        <w:t xml:space="preserve"> </w:t>
      </w:r>
      <w:r>
        <w:rPr>
          <w:sz w:val="22"/>
          <w:szCs w:val="22"/>
        </w:rPr>
        <w:t>mencapai</w:t>
      </w:r>
      <w:r>
        <w:rPr>
          <w:sz w:val="22"/>
          <w:szCs w:val="22"/>
        </w:rPr>
        <w:t xml:space="preserve"> </w:t>
      </w:r>
      <w:r>
        <w:rPr>
          <w:sz w:val="22"/>
          <w:szCs w:val="22"/>
        </w:rPr>
        <w:t>sasaran</w:t>
      </w:r>
      <w:r>
        <w:rPr>
          <w:sz w:val="22"/>
          <w:szCs w:val="22"/>
        </w:rPr>
        <w:t xml:space="preserve"> </w:t>
      </w:r>
      <w:r>
        <w:rPr>
          <w:sz w:val="22"/>
          <w:szCs w:val="22"/>
        </w:rPr>
        <w:t>nilai</w:t>
      </w:r>
      <w:r>
        <w:rPr>
          <w:sz w:val="22"/>
          <w:szCs w:val="22"/>
        </w:rPr>
        <w:t xml:space="preserve"> </w:t>
      </w:r>
      <w:r>
        <w:rPr>
          <w:sz w:val="22"/>
          <w:szCs w:val="22"/>
        </w:rPr>
        <w:t>perusahaan</w:t>
      </w:r>
      <w:r>
        <w:rPr>
          <w:sz w:val="22"/>
          <w:szCs w:val="22"/>
        </w:rPr>
        <w:t xml:space="preserve"> </w:t>
      </w:r>
      <w:r>
        <w:rPr>
          <w:sz w:val="22"/>
          <w:szCs w:val="22"/>
        </w:rPr>
        <w:t>serta</w:t>
      </w:r>
      <w:r>
        <w:rPr>
          <w:sz w:val="22"/>
          <w:szCs w:val="22"/>
        </w:rPr>
        <w:t xml:space="preserve"> </w:t>
      </w:r>
      <w:r>
        <w:rPr>
          <w:sz w:val="22"/>
          <w:szCs w:val="22"/>
        </w:rPr>
        <w:t>minimnya</w:t>
      </w:r>
      <w:r>
        <w:rPr>
          <w:sz w:val="22"/>
          <w:szCs w:val="22"/>
        </w:rPr>
        <w:t xml:space="preserve"> </w:t>
      </w:r>
      <w:r>
        <w:rPr>
          <w:sz w:val="22"/>
          <w:szCs w:val="22"/>
        </w:rPr>
        <w:t>perusahaan</w:t>
      </w:r>
      <w:r>
        <w:rPr>
          <w:sz w:val="22"/>
          <w:szCs w:val="22"/>
        </w:rPr>
        <w:t xml:space="preserve"> </w:t>
      </w:r>
      <w:r>
        <w:rPr>
          <w:sz w:val="22"/>
          <w:szCs w:val="22"/>
        </w:rPr>
        <w:t>untuk</w:t>
      </w:r>
      <w:r>
        <w:rPr>
          <w:sz w:val="22"/>
          <w:szCs w:val="22"/>
        </w:rPr>
        <w:t xml:space="preserve"> </w:t>
      </w:r>
      <w:r>
        <w:rPr>
          <w:sz w:val="22"/>
          <w:szCs w:val="22"/>
        </w:rPr>
        <w:t>memenuhi</w:t>
      </w:r>
      <w:r>
        <w:rPr>
          <w:sz w:val="22"/>
          <w:szCs w:val="22"/>
        </w:rPr>
        <w:t xml:space="preserve"> </w:t>
      </w:r>
      <w:r>
        <w:rPr>
          <w:sz w:val="22"/>
          <w:szCs w:val="22"/>
        </w:rPr>
        <w:t>kesejahteraan</w:t>
      </w:r>
      <w:r>
        <w:rPr>
          <w:sz w:val="22"/>
          <w:szCs w:val="22"/>
        </w:rPr>
        <w:t xml:space="preserve"> para </w:t>
      </w:r>
      <w:r>
        <w:rPr>
          <w:sz w:val="22"/>
          <w:szCs w:val="22"/>
        </w:rPr>
        <w:t>karyawannya</w:t>
      </w:r>
      <w:r>
        <w:rPr>
          <w:sz w:val="22"/>
          <w:szCs w:val="22"/>
        </w:rPr>
        <w:t xml:space="preserve"> </w:t>
      </w:r>
      <w:r>
        <w:rPr>
          <w:sz w:val="22"/>
          <w:szCs w:val="22"/>
        </w:rPr>
        <w:t>secara</w:t>
      </w:r>
      <w:r>
        <w:rPr>
          <w:sz w:val="22"/>
          <w:szCs w:val="22"/>
        </w:rPr>
        <w:t xml:space="preserve"> </w:t>
      </w:r>
      <w:r>
        <w:rPr>
          <w:sz w:val="22"/>
          <w:szCs w:val="22"/>
        </w:rPr>
        <w:t>psikologis</w:t>
      </w:r>
      <w:r>
        <w:rPr>
          <w:sz w:val="22"/>
          <w:szCs w:val="22"/>
        </w:rPr>
        <w:t xml:space="preserve"> </w:t>
      </w:r>
      <w:r>
        <w:rPr>
          <w:sz w:val="22"/>
          <w:szCs w:val="22"/>
        </w:rPr>
        <w:fldChar w:fldCharType="begin"/>
      </w:r>
      <w:r>
        <w:rPr>
          <w:sz w:val="22"/>
          <w:szCs w:val="22"/>
        </w:rPr>
        <w:instrText>ADDIN CSL_CITATION {"citationItems":[{"id":"ITEM-1","itemData":{"DOI":"10.29244/mikm.10.2.123-130","ISSN":"2085-8418","abstract":"Employee engagement influence the change of think pattern and behavior which supported by requirement, motivation and work satisfaction. This research aimed to study the influence of employee engagement, social environment on the employee performance in PT Bank Rakyat Indonesia (BRI). The sampling technique used in this study is a probability sampling , the number of respondents used is 83. The method use multiple regression analysis. The result show of based on employee engagement and social environment the temporary employee have the higher performance than permanent employee. The woman temporary employee have the higher performance than man temporary employee. The component of employee engagement and social environment influenced performance is camaraderie that is employee relationship, team cooperation and motivation. Therefore, PT BRI must took care of good relationship inter employee and increase team cooperation","author":[{"dropping-particle":"","family":"Putri","given":"Minkhaya Silviana","non-dropping-particle":"","parse-names":false,"suffix":""},{"dropping-particle":"","family":"Baga","given":"Lukman M","non-dropping-particle":"","parse-names":false,"suffix":""},{"dropping-particle":"","family":"Sunarti","given":"Euis","non-dropping-particle":"","parse-names":false,"suffix":""}],"container-title":"Jurnal Manajemen Pengembangan Industri Kecil Menengah","id":"ITEM-1","issue":"2","issued":{"date-parts":[["2015"]]},"page":"123-130","title":"Employee engagement, lingkungan sosial dan kinerja karyawan di pt bank rakyat indonesia tbk, kantor cabang bogor dewi sartika E","type":"article-journal","volume":"10"},"uris":["http://www.mendeley.com/documents/?uuid=4e765db8-5f41-41c8-9cf7-76511c391f75"]}],"mendeley":{"formattedCitation":"(Putri, Baga, &amp; Sunarti, 2015)","plainTextFormattedCitation":"(Putri, Baga, &amp; Sunarti, 2015)","previouslyFormattedCitation":"(Putri, Baga, &amp; Sunarti, 2015)"},"properties":{"noteIndex":0},"schema":"https://github.com/citation-style-language/schema/raw/master/csl-citation.json"}</w:instrText>
      </w:r>
      <w:r>
        <w:rPr>
          <w:sz w:val="22"/>
          <w:szCs w:val="22"/>
        </w:rPr>
        <w:fldChar w:fldCharType="separate"/>
      </w:r>
      <w:r>
        <w:rPr>
          <w:noProof/>
          <w:sz w:val="22"/>
          <w:szCs w:val="22"/>
        </w:rPr>
        <w:t>(Putri, Baga, &amp; Sunarti, 2015)</w:t>
      </w:r>
      <w:r>
        <w:rPr>
          <w:sz w:val="22"/>
          <w:szCs w:val="22"/>
        </w:rPr>
        <w:fldChar w:fldCharType="end"/>
      </w:r>
      <w:r>
        <w:rPr>
          <w:sz w:val="22"/>
          <w:szCs w:val="22"/>
        </w:rPr>
        <w:t xml:space="preserve">. </w:t>
      </w:r>
    </w:p>
    <w:p>
      <w:pPr>
        <w:pStyle w:val="style0"/>
        <w:ind w:firstLine="567"/>
        <w:jc w:val="both"/>
        <w:rPr>
          <w:sz w:val="22"/>
          <w:szCs w:val="22"/>
        </w:rPr>
      </w:pPr>
      <w:r>
        <w:rPr>
          <w:sz w:val="22"/>
          <w:szCs w:val="22"/>
        </w:rPr>
        <w:t>Sejalan</w:t>
      </w:r>
      <w:r>
        <w:rPr>
          <w:sz w:val="22"/>
          <w:szCs w:val="22"/>
        </w:rPr>
        <w:t xml:space="preserve"> </w:t>
      </w:r>
      <w:r>
        <w:rPr>
          <w:sz w:val="22"/>
          <w:szCs w:val="22"/>
        </w:rPr>
        <w:t>dengan</w:t>
      </w:r>
      <w:r>
        <w:rPr>
          <w:sz w:val="22"/>
          <w:szCs w:val="22"/>
        </w:rPr>
        <w:t xml:space="preserve"> data </w:t>
      </w:r>
      <w:r>
        <w:rPr>
          <w:sz w:val="22"/>
          <w:szCs w:val="22"/>
        </w:rPr>
        <w:t>tersebut</w:t>
      </w:r>
      <w:r>
        <w:rPr>
          <w:sz w:val="22"/>
          <w:szCs w:val="22"/>
        </w:rPr>
        <w:t xml:space="preserve">, </w:t>
      </w:r>
      <w:r>
        <w:rPr>
          <w:sz w:val="22"/>
          <w:szCs w:val="22"/>
        </w:rPr>
        <w:t>berdasarkan</w:t>
      </w:r>
      <w:r>
        <w:rPr>
          <w:sz w:val="22"/>
          <w:szCs w:val="22"/>
        </w:rPr>
        <w:t xml:space="preserve"> </w:t>
      </w:r>
      <w:r>
        <w:rPr>
          <w:sz w:val="22"/>
          <w:szCs w:val="22"/>
        </w:rPr>
        <w:t>hasil</w:t>
      </w:r>
      <w:r>
        <w:rPr>
          <w:sz w:val="22"/>
          <w:szCs w:val="22"/>
        </w:rPr>
        <w:t xml:space="preserve"> </w:t>
      </w:r>
      <w:r>
        <w:rPr>
          <w:sz w:val="22"/>
          <w:szCs w:val="22"/>
        </w:rPr>
        <w:t>wawancara</w:t>
      </w:r>
      <w:r>
        <w:rPr>
          <w:sz w:val="22"/>
          <w:szCs w:val="22"/>
        </w:rPr>
        <w:t xml:space="preserve"> yang </w:t>
      </w:r>
      <w:r>
        <w:rPr>
          <w:sz w:val="22"/>
          <w:szCs w:val="22"/>
        </w:rPr>
        <w:t>dilakukan</w:t>
      </w:r>
      <w:r>
        <w:rPr>
          <w:sz w:val="22"/>
          <w:szCs w:val="22"/>
        </w:rPr>
        <w:t xml:space="preserve"> pada </w:t>
      </w:r>
      <w:r>
        <w:rPr>
          <w:sz w:val="22"/>
          <w:szCs w:val="22"/>
        </w:rPr>
        <w:t>tanggal</w:t>
      </w:r>
      <w:r>
        <w:rPr>
          <w:sz w:val="22"/>
          <w:szCs w:val="22"/>
        </w:rPr>
        <w:t xml:space="preserve"> 18 April 2019 pada 10 </w:t>
      </w:r>
      <w:r>
        <w:rPr>
          <w:sz w:val="22"/>
          <w:szCs w:val="22"/>
        </w:rPr>
        <w:t>karyawan</w:t>
      </w:r>
      <w:r>
        <w:rPr>
          <w:sz w:val="22"/>
          <w:szCs w:val="22"/>
        </w:rPr>
        <w:t xml:space="preserve"> di PT. X </w:t>
      </w:r>
      <w:r>
        <w:rPr>
          <w:sz w:val="22"/>
          <w:szCs w:val="22"/>
        </w:rPr>
        <w:t>dengan</w:t>
      </w:r>
      <w:r>
        <w:rPr>
          <w:sz w:val="22"/>
          <w:szCs w:val="22"/>
        </w:rPr>
        <w:t xml:space="preserve"> </w:t>
      </w:r>
      <w:r>
        <w:rPr>
          <w:sz w:val="22"/>
          <w:szCs w:val="22"/>
        </w:rPr>
        <w:t>menggunakan</w:t>
      </w:r>
      <w:r>
        <w:rPr>
          <w:sz w:val="22"/>
          <w:szCs w:val="22"/>
        </w:rPr>
        <w:t xml:space="preserve"> </w:t>
      </w:r>
      <w:r>
        <w:rPr>
          <w:sz w:val="22"/>
          <w:szCs w:val="22"/>
        </w:rPr>
        <w:t>aspek-aspek</w:t>
      </w:r>
      <w:r>
        <w:rPr>
          <w:sz w:val="22"/>
          <w:szCs w:val="22"/>
        </w:rPr>
        <w:t xml:space="preserve"> </w:t>
      </w:r>
      <w:r>
        <w:rPr>
          <w:i/>
          <w:sz w:val="22"/>
          <w:szCs w:val="22"/>
        </w:rPr>
        <w:t>employee engagement</w:t>
      </w:r>
      <w:r>
        <w:rPr>
          <w:sz w:val="22"/>
          <w:szCs w:val="22"/>
        </w:rPr>
        <w:t xml:space="preserve"> yang </w:t>
      </w:r>
      <w:r>
        <w:rPr>
          <w:sz w:val="22"/>
          <w:szCs w:val="22"/>
        </w:rPr>
        <w:t>dikemukakan</w:t>
      </w:r>
      <w:r>
        <w:rPr>
          <w:sz w:val="22"/>
          <w:szCs w:val="22"/>
        </w:rPr>
        <w:t xml:space="preserve"> oleh </w:t>
      </w:r>
      <w:r>
        <w:rPr>
          <w:sz w:val="22"/>
          <w:szCs w:val="22"/>
        </w:rPr>
        <w:fldChar w:fldCharType="begin"/>
      </w:r>
      <w:r>
        <w:rPr>
          <w:sz w:val="22"/>
          <w:szCs w:val="22"/>
        </w:rPr>
        <w:instrText>ADDIN CSL_CITATION {"citationItems":[{"id":"ITEM-1","itemData":{"ISBN":"7560518699","author":[{"dropping-particle":"","family":"Bakker","given":"Arnold B.","non-dropping-particle":"","parse-names":false,"suffix":""},{"dropping-particle":"","family":"Leiter","given":"Michael P.","non-dropping-particle":"","parse-names":false,"suffix":""}],"container-title":"Psychology Press","id":"ITEM-1","issued":{"date-parts":[["2010"]]},"number-of-pages":"218","publisher-place":"New York","title":"Work engagement: a handbook of essential theory and research","type":"book","volume":"3"},"uris":["http://www.mendeley.com/documents/?uuid=3521e1cb-cbea-4ff8-bb5f-bb61128b431e"]}],"mendeley":{"formattedCitation":"(Bakker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Pr>
          <w:sz w:val="22"/>
          <w:szCs w:val="22"/>
        </w:rPr>
        <w:fldChar w:fldCharType="separate"/>
      </w:r>
      <w:r>
        <w:rPr>
          <w:noProof/>
          <w:sz w:val="22"/>
          <w:szCs w:val="22"/>
        </w:rPr>
        <w:t>Bakker dan Leiter (2010)</w:t>
      </w:r>
      <w:r>
        <w:rPr>
          <w:sz w:val="22"/>
          <w:szCs w:val="22"/>
        </w:rPr>
        <w:fldChar w:fldCharType="end"/>
      </w:r>
      <w:r>
        <w:rPr>
          <w:sz w:val="22"/>
          <w:szCs w:val="22"/>
        </w:rPr>
        <w:t xml:space="preserve">. </w:t>
      </w:r>
      <w:r>
        <w:rPr>
          <w:sz w:val="22"/>
          <w:szCs w:val="22"/>
        </w:rPr>
        <w:t>Subjek</w:t>
      </w:r>
      <w:r>
        <w:rPr>
          <w:sz w:val="22"/>
          <w:szCs w:val="22"/>
        </w:rPr>
        <w:t xml:space="preserve"> </w:t>
      </w:r>
      <w:r>
        <w:rPr>
          <w:sz w:val="22"/>
          <w:szCs w:val="22"/>
        </w:rPr>
        <w:t>menunjukan</w:t>
      </w:r>
      <w:r>
        <w:rPr>
          <w:sz w:val="22"/>
          <w:szCs w:val="22"/>
        </w:rPr>
        <w:t xml:space="preserve">, </w:t>
      </w:r>
      <w:r>
        <w:rPr>
          <w:sz w:val="22"/>
          <w:szCs w:val="22"/>
        </w:rPr>
        <w:t>adanya</w:t>
      </w:r>
      <w:r>
        <w:rPr>
          <w:sz w:val="22"/>
          <w:szCs w:val="22"/>
        </w:rPr>
        <w:t xml:space="preserve"> rasa </w:t>
      </w:r>
      <w:r>
        <w:rPr>
          <w:sz w:val="22"/>
          <w:szCs w:val="22"/>
        </w:rPr>
        <w:t>tidak</w:t>
      </w:r>
      <w:r>
        <w:rPr>
          <w:sz w:val="22"/>
          <w:szCs w:val="22"/>
        </w:rPr>
        <w:t xml:space="preserve"> </w:t>
      </w:r>
      <w:r>
        <w:rPr>
          <w:sz w:val="22"/>
          <w:szCs w:val="22"/>
        </w:rPr>
        <w:t>semangat</w:t>
      </w:r>
      <w:r>
        <w:rPr>
          <w:sz w:val="22"/>
          <w:szCs w:val="22"/>
        </w:rPr>
        <w:t xml:space="preserve"> dan </w:t>
      </w:r>
      <w:r>
        <w:rPr>
          <w:sz w:val="22"/>
          <w:szCs w:val="22"/>
        </w:rPr>
        <w:t>merasa</w:t>
      </w:r>
      <w:r>
        <w:rPr>
          <w:sz w:val="22"/>
          <w:szCs w:val="22"/>
        </w:rPr>
        <w:t xml:space="preserve"> </w:t>
      </w:r>
      <w:r>
        <w:rPr>
          <w:sz w:val="22"/>
          <w:szCs w:val="22"/>
        </w:rPr>
        <w:t>pekerjaan</w:t>
      </w:r>
      <w:r>
        <w:rPr>
          <w:sz w:val="22"/>
          <w:szCs w:val="22"/>
        </w:rPr>
        <w:t xml:space="preserve"> yang </w:t>
      </w:r>
      <w:r>
        <w:rPr>
          <w:sz w:val="22"/>
          <w:szCs w:val="22"/>
        </w:rPr>
        <w:t>dilakukan</w:t>
      </w:r>
      <w:r>
        <w:rPr>
          <w:sz w:val="22"/>
          <w:szCs w:val="22"/>
        </w:rPr>
        <w:t xml:space="preserve"> </w:t>
      </w:r>
      <w:r>
        <w:rPr>
          <w:sz w:val="22"/>
          <w:szCs w:val="22"/>
        </w:rPr>
        <w:t>cukup</w:t>
      </w:r>
      <w:r>
        <w:rPr>
          <w:sz w:val="22"/>
          <w:szCs w:val="22"/>
        </w:rPr>
        <w:t xml:space="preserve"> </w:t>
      </w:r>
      <w:r>
        <w:rPr>
          <w:sz w:val="22"/>
          <w:szCs w:val="22"/>
        </w:rPr>
        <w:t>menguras</w:t>
      </w:r>
      <w:r>
        <w:rPr>
          <w:sz w:val="22"/>
          <w:szCs w:val="22"/>
        </w:rPr>
        <w:t xml:space="preserve"> </w:t>
      </w:r>
      <w:r>
        <w:rPr>
          <w:sz w:val="22"/>
          <w:szCs w:val="22"/>
        </w:rPr>
        <w:t>tenaga</w:t>
      </w:r>
      <w:r>
        <w:rPr>
          <w:sz w:val="22"/>
          <w:szCs w:val="22"/>
        </w:rPr>
        <w:t xml:space="preserve">, </w:t>
      </w:r>
      <w:r>
        <w:rPr>
          <w:sz w:val="22"/>
          <w:szCs w:val="22"/>
        </w:rPr>
        <w:t>serta</w:t>
      </w:r>
      <w:r>
        <w:rPr>
          <w:sz w:val="22"/>
          <w:szCs w:val="22"/>
        </w:rPr>
        <w:t xml:space="preserve"> </w:t>
      </w:r>
      <w:r>
        <w:rPr>
          <w:sz w:val="22"/>
          <w:szCs w:val="22"/>
        </w:rPr>
        <w:t>dengan</w:t>
      </w:r>
      <w:r>
        <w:rPr>
          <w:sz w:val="22"/>
          <w:szCs w:val="22"/>
        </w:rPr>
        <w:t xml:space="preserve"> </w:t>
      </w:r>
      <w:r>
        <w:rPr>
          <w:sz w:val="22"/>
          <w:szCs w:val="22"/>
        </w:rPr>
        <w:t>adanya</w:t>
      </w:r>
      <w:r>
        <w:rPr>
          <w:sz w:val="22"/>
          <w:szCs w:val="22"/>
        </w:rPr>
        <w:t xml:space="preserve"> target </w:t>
      </w:r>
      <w:r>
        <w:rPr>
          <w:sz w:val="22"/>
          <w:szCs w:val="22"/>
        </w:rPr>
        <w:t>dari</w:t>
      </w:r>
      <w:r>
        <w:rPr>
          <w:sz w:val="22"/>
          <w:szCs w:val="22"/>
        </w:rPr>
        <w:t xml:space="preserve"> </w:t>
      </w:r>
      <w:r>
        <w:rPr>
          <w:sz w:val="22"/>
          <w:szCs w:val="22"/>
        </w:rPr>
        <w:t>perusahaan</w:t>
      </w:r>
      <w:r>
        <w:rPr>
          <w:sz w:val="22"/>
          <w:szCs w:val="22"/>
        </w:rPr>
        <w:t xml:space="preserve"> </w:t>
      </w:r>
      <w:r>
        <w:rPr>
          <w:sz w:val="22"/>
          <w:szCs w:val="22"/>
        </w:rPr>
        <w:t>membuat</w:t>
      </w:r>
      <w:r>
        <w:rPr>
          <w:sz w:val="22"/>
          <w:szCs w:val="22"/>
        </w:rPr>
        <w:t xml:space="preserve"> para </w:t>
      </w:r>
      <w:r>
        <w:rPr>
          <w:sz w:val="22"/>
          <w:szCs w:val="22"/>
        </w:rPr>
        <w:t>karyawan</w:t>
      </w:r>
      <w:r>
        <w:rPr>
          <w:sz w:val="22"/>
          <w:szCs w:val="22"/>
        </w:rPr>
        <w:t xml:space="preserve"> </w:t>
      </w:r>
      <w:r>
        <w:rPr>
          <w:sz w:val="22"/>
          <w:szCs w:val="22"/>
        </w:rPr>
        <w:t>harus</w:t>
      </w:r>
      <w:r>
        <w:rPr>
          <w:sz w:val="22"/>
          <w:szCs w:val="22"/>
        </w:rPr>
        <w:t xml:space="preserve"> </w:t>
      </w:r>
      <w:r>
        <w:rPr>
          <w:sz w:val="22"/>
          <w:szCs w:val="22"/>
        </w:rPr>
        <w:t>bekerja</w:t>
      </w:r>
      <w:r>
        <w:rPr>
          <w:sz w:val="22"/>
          <w:szCs w:val="22"/>
        </w:rPr>
        <w:t xml:space="preserve"> </w:t>
      </w:r>
      <w:r>
        <w:rPr>
          <w:sz w:val="22"/>
          <w:szCs w:val="22"/>
        </w:rPr>
        <w:t>lebih</w:t>
      </w:r>
      <w:r>
        <w:rPr>
          <w:sz w:val="22"/>
          <w:szCs w:val="22"/>
        </w:rPr>
        <w:t xml:space="preserve"> </w:t>
      </w:r>
      <w:r>
        <w:rPr>
          <w:sz w:val="22"/>
          <w:szCs w:val="22"/>
        </w:rPr>
        <w:t>keras</w:t>
      </w:r>
      <w:r>
        <w:rPr>
          <w:sz w:val="22"/>
          <w:szCs w:val="22"/>
        </w:rPr>
        <w:t xml:space="preserve">, </w:t>
      </w:r>
      <w:r>
        <w:rPr>
          <w:sz w:val="22"/>
          <w:szCs w:val="22"/>
        </w:rPr>
        <w:t>belum</w:t>
      </w:r>
      <w:r>
        <w:rPr>
          <w:sz w:val="22"/>
          <w:szCs w:val="22"/>
        </w:rPr>
        <w:t xml:space="preserve"> </w:t>
      </w:r>
      <w:r>
        <w:rPr>
          <w:sz w:val="22"/>
          <w:szCs w:val="22"/>
        </w:rPr>
        <w:t>lagi</w:t>
      </w:r>
      <w:r>
        <w:rPr>
          <w:sz w:val="22"/>
          <w:szCs w:val="22"/>
        </w:rPr>
        <w:t xml:space="preserve"> </w:t>
      </w:r>
      <w:r>
        <w:rPr>
          <w:sz w:val="22"/>
          <w:szCs w:val="22"/>
        </w:rPr>
        <w:t>karyawan</w:t>
      </w:r>
      <w:r>
        <w:rPr>
          <w:sz w:val="22"/>
          <w:szCs w:val="22"/>
        </w:rPr>
        <w:t xml:space="preserve"> yang </w:t>
      </w:r>
      <w:r>
        <w:rPr>
          <w:sz w:val="22"/>
          <w:szCs w:val="22"/>
        </w:rPr>
        <w:t>bekerja</w:t>
      </w:r>
      <w:r>
        <w:rPr>
          <w:sz w:val="22"/>
          <w:szCs w:val="22"/>
        </w:rPr>
        <w:t xml:space="preserve"> di </w:t>
      </w:r>
      <w:r>
        <w:rPr>
          <w:sz w:val="22"/>
          <w:szCs w:val="22"/>
        </w:rPr>
        <w:t>lapangan</w:t>
      </w:r>
      <w:r>
        <w:rPr>
          <w:sz w:val="22"/>
          <w:szCs w:val="22"/>
        </w:rPr>
        <w:t xml:space="preserve"> </w:t>
      </w:r>
      <w:r>
        <w:rPr>
          <w:sz w:val="22"/>
          <w:szCs w:val="22"/>
        </w:rPr>
        <w:t>atau</w:t>
      </w:r>
      <w:r>
        <w:rPr>
          <w:sz w:val="22"/>
          <w:szCs w:val="22"/>
        </w:rPr>
        <w:t xml:space="preserve"> </w:t>
      </w:r>
      <w:r>
        <w:rPr>
          <w:sz w:val="22"/>
          <w:szCs w:val="22"/>
        </w:rPr>
        <w:t>tidak</w:t>
      </w:r>
      <w:r>
        <w:rPr>
          <w:sz w:val="22"/>
          <w:szCs w:val="22"/>
        </w:rPr>
        <w:t xml:space="preserve"> di </w:t>
      </w:r>
      <w:r>
        <w:rPr>
          <w:sz w:val="22"/>
          <w:szCs w:val="22"/>
        </w:rPr>
        <w:t>dalam</w:t>
      </w:r>
      <w:r>
        <w:rPr>
          <w:sz w:val="22"/>
          <w:szCs w:val="22"/>
        </w:rPr>
        <w:t xml:space="preserve"> </w:t>
      </w:r>
      <w:r>
        <w:rPr>
          <w:sz w:val="22"/>
          <w:szCs w:val="22"/>
        </w:rPr>
        <w:t>ruangan</w:t>
      </w:r>
      <w:r>
        <w:rPr>
          <w:sz w:val="22"/>
          <w:szCs w:val="22"/>
        </w:rPr>
        <w:t xml:space="preserve"> </w:t>
      </w:r>
      <w:r>
        <w:rPr>
          <w:sz w:val="22"/>
          <w:szCs w:val="22"/>
        </w:rPr>
        <w:t>kantor</w:t>
      </w:r>
      <w:r>
        <w:rPr>
          <w:sz w:val="22"/>
          <w:szCs w:val="22"/>
        </w:rPr>
        <w:t xml:space="preserve"> </w:t>
      </w:r>
      <w:r>
        <w:rPr>
          <w:sz w:val="22"/>
          <w:szCs w:val="22"/>
        </w:rPr>
        <w:t>merasa</w:t>
      </w:r>
      <w:r>
        <w:rPr>
          <w:sz w:val="22"/>
          <w:szCs w:val="22"/>
        </w:rPr>
        <w:t xml:space="preserve"> </w:t>
      </w:r>
      <w:r>
        <w:rPr>
          <w:sz w:val="22"/>
          <w:szCs w:val="22"/>
        </w:rPr>
        <w:t>waktu</w:t>
      </w:r>
      <w:r>
        <w:rPr>
          <w:sz w:val="22"/>
          <w:szCs w:val="22"/>
        </w:rPr>
        <w:t xml:space="preserve"> dan </w:t>
      </w:r>
      <w:r>
        <w:rPr>
          <w:sz w:val="22"/>
          <w:szCs w:val="22"/>
        </w:rPr>
        <w:t>tenaga</w:t>
      </w:r>
      <w:r>
        <w:rPr>
          <w:sz w:val="22"/>
          <w:szCs w:val="22"/>
        </w:rPr>
        <w:t xml:space="preserve"> </w:t>
      </w:r>
      <w:r>
        <w:rPr>
          <w:sz w:val="22"/>
          <w:szCs w:val="22"/>
        </w:rPr>
        <w:t>karyawan</w:t>
      </w:r>
      <w:r>
        <w:rPr>
          <w:sz w:val="22"/>
          <w:szCs w:val="22"/>
        </w:rPr>
        <w:t xml:space="preserve"> </w:t>
      </w:r>
      <w:r>
        <w:rPr>
          <w:sz w:val="22"/>
          <w:szCs w:val="22"/>
        </w:rPr>
        <w:t>habis</w:t>
      </w:r>
      <w:r>
        <w:rPr>
          <w:sz w:val="22"/>
          <w:szCs w:val="22"/>
        </w:rPr>
        <w:t xml:space="preserve"> di </w:t>
      </w:r>
      <w:r>
        <w:rPr>
          <w:sz w:val="22"/>
          <w:szCs w:val="22"/>
        </w:rPr>
        <w:t>jalan</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kurang</w:t>
      </w:r>
      <w:r>
        <w:rPr>
          <w:sz w:val="22"/>
          <w:szCs w:val="22"/>
        </w:rPr>
        <w:t xml:space="preserve"> </w:t>
      </w:r>
      <w:r>
        <w:rPr>
          <w:sz w:val="22"/>
          <w:szCs w:val="22"/>
        </w:rPr>
        <w:t>percaya</w:t>
      </w:r>
      <w:r>
        <w:rPr>
          <w:sz w:val="22"/>
          <w:szCs w:val="22"/>
        </w:rPr>
        <w:t xml:space="preserve"> </w:t>
      </w:r>
      <w:r>
        <w:rPr>
          <w:sz w:val="22"/>
          <w:szCs w:val="22"/>
        </w:rPr>
        <w:t>diri</w:t>
      </w:r>
      <w:r>
        <w:rPr>
          <w:sz w:val="22"/>
          <w:szCs w:val="22"/>
        </w:rPr>
        <w:t xml:space="preserve"> </w:t>
      </w:r>
      <w:r>
        <w:rPr>
          <w:sz w:val="22"/>
          <w:szCs w:val="22"/>
        </w:rPr>
        <w:t>dengan</w:t>
      </w:r>
      <w:r>
        <w:rPr>
          <w:sz w:val="22"/>
          <w:szCs w:val="22"/>
        </w:rPr>
        <w:t xml:space="preserve"> </w:t>
      </w:r>
      <w:r>
        <w:rPr>
          <w:sz w:val="22"/>
          <w:szCs w:val="22"/>
        </w:rPr>
        <w:t>pekerjaan</w:t>
      </w:r>
      <w:r>
        <w:rPr>
          <w:sz w:val="22"/>
          <w:szCs w:val="22"/>
        </w:rPr>
        <w:t xml:space="preserve"> para </w:t>
      </w:r>
      <w:r>
        <w:rPr>
          <w:sz w:val="22"/>
          <w:szCs w:val="22"/>
        </w:rPr>
        <w:t>karyawan</w:t>
      </w:r>
      <w:r>
        <w:rPr>
          <w:sz w:val="22"/>
          <w:szCs w:val="22"/>
        </w:rPr>
        <w:t xml:space="preserve"> yang </w:t>
      </w:r>
      <w:r>
        <w:rPr>
          <w:sz w:val="22"/>
          <w:szCs w:val="22"/>
        </w:rPr>
        <w:t>sekarang</w:t>
      </w:r>
      <w:r>
        <w:rPr>
          <w:sz w:val="22"/>
          <w:szCs w:val="22"/>
        </w:rPr>
        <w:t xml:space="preserve">, </w:t>
      </w:r>
      <w:r>
        <w:rPr>
          <w:sz w:val="22"/>
          <w:szCs w:val="22"/>
        </w:rPr>
        <w:t>hal</w:t>
      </w:r>
      <w:r>
        <w:rPr>
          <w:sz w:val="22"/>
          <w:szCs w:val="22"/>
        </w:rPr>
        <w:t xml:space="preserve"> </w:t>
      </w:r>
      <w:r>
        <w:rPr>
          <w:sz w:val="22"/>
          <w:szCs w:val="22"/>
        </w:rPr>
        <w:t>tersebut</w:t>
      </w:r>
      <w:r>
        <w:rPr>
          <w:sz w:val="22"/>
          <w:szCs w:val="22"/>
        </w:rPr>
        <w:t xml:space="preserve"> </w:t>
      </w:r>
      <w:r>
        <w:rPr>
          <w:sz w:val="22"/>
          <w:szCs w:val="22"/>
        </w:rPr>
        <w:t>dikarenakan</w:t>
      </w:r>
      <w:r>
        <w:rPr>
          <w:sz w:val="22"/>
          <w:szCs w:val="22"/>
        </w:rPr>
        <w:t xml:space="preserve"> </w:t>
      </w:r>
      <w:r>
        <w:rPr>
          <w:sz w:val="22"/>
          <w:szCs w:val="22"/>
        </w:rPr>
        <w:t>pekerjaan</w:t>
      </w:r>
      <w:r>
        <w:rPr>
          <w:sz w:val="22"/>
          <w:szCs w:val="22"/>
        </w:rPr>
        <w:t xml:space="preserve"> yang </w:t>
      </w:r>
      <w:r>
        <w:rPr>
          <w:sz w:val="22"/>
          <w:szCs w:val="22"/>
        </w:rPr>
        <w:t>karyawan</w:t>
      </w:r>
      <w:r>
        <w:rPr>
          <w:sz w:val="22"/>
          <w:szCs w:val="22"/>
        </w:rPr>
        <w:t xml:space="preserve"> </w:t>
      </w:r>
      <w:r>
        <w:rPr>
          <w:sz w:val="22"/>
          <w:szCs w:val="22"/>
        </w:rPr>
        <w:t>miliki</w:t>
      </w:r>
      <w:r>
        <w:rPr>
          <w:sz w:val="22"/>
          <w:szCs w:val="22"/>
        </w:rPr>
        <w:t xml:space="preserve"> </w:t>
      </w:r>
      <w:r>
        <w:rPr>
          <w:sz w:val="22"/>
          <w:szCs w:val="22"/>
        </w:rPr>
        <w:t>saat</w:t>
      </w:r>
      <w:r>
        <w:rPr>
          <w:sz w:val="22"/>
          <w:szCs w:val="22"/>
        </w:rPr>
        <w:t xml:space="preserve"> </w:t>
      </w:r>
      <w:r>
        <w:rPr>
          <w:sz w:val="22"/>
          <w:szCs w:val="22"/>
        </w:rPr>
        <w:t>ini</w:t>
      </w:r>
      <w:r>
        <w:rPr>
          <w:sz w:val="22"/>
          <w:szCs w:val="22"/>
        </w:rPr>
        <w:t xml:space="preserve"> </w:t>
      </w:r>
      <w:r>
        <w:rPr>
          <w:sz w:val="22"/>
          <w:szCs w:val="22"/>
        </w:rPr>
        <w:t>bukan</w:t>
      </w:r>
      <w:r>
        <w:rPr>
          <w:sz w:val="22"/>
          <w:szCs w:val="22"/>
        </w:rPr>
        <w:t xml:space="preserve"> </w:t>
      </w:r>
      <w:r>
        <w:rPr>
          <w:sz w:val="22"/>
          <w:szCs w:val="22"/>
        </w:rPr>
        <w:t>jabatan</w:t>
      </w:r>
      <w:r>
        <w:rPr>
          <w:sz w:val="22"/>
          <w:szCs w:val="22"/>
        </w:rPr>
        <w:t xml:space="preserve"> yang </w:t>
      </w:r>
      <w:r>
        <w:rPr>
          <w:sz w:val="22"/>
          <w:szCs w:val="22"/>
        </w:rPr>
        <w:t>tinggi</w:t>
      </w:r>
      <w:r>
        <w:rPr>
          <w:sz w:val="22"/>
          <w:szCs w:val="22"/>
        </w:rPr>
        <w:t xml:space="preserve"> </w:t>
      </w:r>
      <w:r>
        <w:rPr>
          <w:sz w:val="22"/>
          <w:szCs w:val="22"/>
        </w:rPr>
        <w:t>sehingga</w:t>
      </w:r>
      <w:r>
        <w:rPr>
          <w:sz w:val="22"/>
          <w:szCs w:val="22"/>
        </w:rPr>
        <w:t xml:space="preserve"> </w:t>
      </w:r>
      <w:r>
        <w:rPr>
          <w:sz w:val="22"/>
          <w:szCs w:val="22"/>
        </w:rPr>
        <w:t>terkadang</w:t>
      </w:r>
      <w:r>
        <w:rPr>
          <w:sz w:val="22"/>
          <w:szCs w:val="22"/>
        </w:rPr>
        <w:t xml:space="preserve"> </w:t>
      </w:r>
      <w:r>
        <w:rPr>
          <w:sz w:val="22"/>
          <w:szCs w:val="22"/>
        </w:rPr>
        <w:t>merasa</w:t>
      </w:r>
      <w:r>
        <w:rPr>
          <w:sz w:val="22"/>
          <w:szCs w:val="22"/>
        </w:rPr>
        <w:t xml:space="preserve"> minder, </w:t>
      </w:r>
      <w:r>
        <w:rPr>
          <w:sz w:val="22"/>
          <w:szCs w:val="22"/>
        </w:rPr>
        <w:t>namun</w:t>
      </w:r>
      <w:r>
        <w:rPr>
          <w:sz w:val="22"/>
          <w:szCs w:val="22"/>
        </w:rPr>
        <w:t xml:space="preserve"> </w:t>
      </w:r>
      <w:r>
        <w:rPr>
          <w:sz w:val="22"/>
          <w:szCs w:val="22"/>
        </w:rPr>
        <w:t>tetap</w:t>
      </w:r>
      <w:r>
        <w:rPr>
          <w:sz w:val="22"/>
          <w:szCs w:val="22"/>
        </w:rPr>
        <w:t xml:space="preserve"> </w:t>
      </w:r>
      <w:r>
        <w:rPr>
          <w:sz w:val="22"/>
          <w:szCs w:val="22"/>
        </w:rPr>
        <w:t>harus</w:t>
      </w:r>
      <w:r>
        <w:rPr>
          <w:sz w:val="22"/>
          <w:szCs w:val="22"/>
        </w:rPr>
        <w:t xml:space="preserve"> </w:t>
      </w:r>
      <w:r>
        <w:rPr>
          <w:sz w:val="22"/>
          <w:szCs w:val="22"/>
        </w:rPr>
        <w:t>bertahan</w:t>
      </w:r>
      <w:r>
        <w:rPr>
          <w:sz w:val="22"/>
          <w:szCs w:val="22"/>
        </w:rPr>
        <w:t xml:space="preserve"> </w:t>
      </w:r>
      <w:r>
        <w:rPr>
          <w:sz w:val="22"/>
          <w:szCs w:val="22"/>
        </w:rPr>
        <w:t>dengan</w:t>
      </w:r>
      <w:r>
        <w:rPr>
          <w:sz w:val="22"/>
          <w:szCs w:val="22"/>
        </w:rPr>
        <w:t xml:space="preserve"> </w:t>
      </w:r>
      <w:r>
        <w:rPr>
          <w:sz w:val="22"/>
          <w:szCs w:val="22"/>
        </w:rPr>
        <w:t>pekerjaan</w:t>
      </w:r>
      <w:r>
        <w:rPr>
          <w:sz w:val="22"/>
          <w:szCs w:val="22"/>
        </w:rPr>
        <w:t xml:space="preserve"> </w:t>
      </w:r>
      <w:r>
        <w:rPr>
          <w:sz w:val="22"/>
          <w:szCs w:val="22"/>
        </w:rPr>
        <w:t>karyawan</w:t>
      </w:r>
      <w:r>
        <w:rPr>
          <w:sz w:val="22"/>
          <w:szCs w:val="22"/>
        </w:rPr>
        <w:t xml:space="preserve"> </w:t>
      </w:r>
      <w:r>
        <w:rPr>
          <w:sz w:val="22"/>
          <w:szCs w:val="22"/>
        </w:rPr>
        <w:t>karena</w:t>
      </w:r>
      <w:r>
        <w:rPr>
          <w:sz w:val="22"/>
          <w:szCs w:val="22"/>
        </w:rPr>
        <w:t xml:space="preserve"> </w:t>
      </w:r>
      <w:r>
        <w:rPr>
          <w:sz w:val="22"/>
          <w:szCs w:val="22"/>
        </w:rPr>
        <w:t>susahnya</w:t>
      </w:r>
      <w:r>
        <w:rPr>
          <w:sz w:val="22"/>
          <w:szCs w:val="22"/>
        </w:rPr>
        <w:t xml:space="preserve"> </w:t>
      </w:r>
      <w:r>
        <w:rPr>
          <w:sz w:val="22"/>
          <w:szCs w:val="22"/>
        </w:rPr>
        <w:t>mencari</w:t>
      </w:r>
      <w:r>
        <w:rPr>
          <w:sz w:val="22"/>
          <w:szCs w:val="22"/>
        </w:rPr>
        <w:t xml:space="preserve"> </w:t>
      </w:r>
      <w:r>
        <w:rPr>
          <w:sz w:val="22"/>
          <w:szCs w:val="22"/>
        </w:rPr>
        <w:t>pekerjaan</w:t>
      </w:r>
      <w:r>
        <w:rPr>
          <w:sz w:val="22"/>
          <w:szCs w:val="22"/>
        </w:rPr>
        <w:t xml:space="preserve"> di Yogyakarta. </w:t>
      </w:r>
      <w:r>
        <w:rPr>
          <w:sz w:val="22"/>
          <w:szCs w:val="22"/>
        </w:rPr>
        <w:t>Kemudian</w:t>
      </w:r>
      <w:r>
        <w:rPr>
          <w:sz w:val="22"/>
          <w:szCs w:val="22"/>
        </w:rPr>
        <w:t xml:space="preserve"> </w:t>
      </w:r>
      <w:r>
        <w:rPr>
          <w:sz w:val="22"/>
          <w:szCs w:val="22"/>
        </w:rPr>
        <w:t>subjek</w:t>
      </w:r>
      <w:r>
        <w:rPr>
          <w:sz w:val="22"/>
          <w:szCs w:val="22"/>
        </w:rPr>
        <w:t xml:space="preserve"> </w:t>
      </w:r>
      <w:r>
        <w:rPr>
          <w:sz w:val="22"/>
          <w:szCs w:val="22"/>
        </w:rPr>
        <w:t>menjelaskan</w:t>
      </w:r>
      <w:r>
        <w:rPr>
          <w:sz w:val="22"/>
          <w:szCs w:val="22"/>
        </w:rPr>
        <w:t xml:space="preserve"> </w:t>
      </w:r>
      <w:r>
        <w:rPr>
          <w:sz w:val="22"/>
          <w:szCs w:val="22"/>
        </w:rPr>
        <w:t>bahwa</w:t>
      </w:r>
      <w:r>
        <w:rPr>
          <w:sz w:val="22"/>
          <w:szCs w:val="22"/>
        </w:rPr>
        <w:t xml:space="preserve"> </w:t>
      </w:r>
      <w:r>
        <w:rPr>
          <w:sz w:val="22"/>
          <w:szCs w:val="22"/>
        </w:rPr>
        <w:t>saat</w:t>
      </w:r>
      <w:r>
        <w:rPr>
          <w:sz w:val="22"/>
          <w:szCs w:val="22"/>
        </w:rPr>
        <w:t xml:space="preserve"> </w:t>
      </w:r>
      <w:r>
        <w:rPr>
          <w:sz w:val="22"/>
          <w:szCs w:val="22"/>
        </w:rPr>
        <w:t>bekerja</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tidak</w:t>
      </w:r>
      <w:r>
        <w:rPr>
          <w:sz w:val="22"/>
          <w:szCs w:val="22"/>
        </w:rPr>
        <w:t xml:space="preserve"> </w:t>
      </w:r>
      <w:r>
        <w:rPr>
          <w:sz w:val="22"/>
          <w:szCs w:val="22"/>
        </w:rPr>
        <w:t>maksimal</w:t>
      </w:r>
      <w:r>
        <w:rPr>
          <w:sz w:val="22"/>
          <w:szCs w:val="22"/>
        </w:rPr>
        <w:t xml:space="preserve"> </w:t>
      </w:r>
      <w:r>
        <w:rPr>
          <w:sz w:val="22"/>
          <w:szCs w:val="22"/>
        </w:rPr>
        <w:t>karena</w:t>
      </w:r>
      <w:r>
        <w:rPr>
          <w:sz w:val="22"/>
          <w:szCs w:val="22"/>
        </w:rPr>
        <w:t xml:space="preserve"> </w:t>
      </w:r>
      <w:r>
        <w:rPr>
          <w:sz w:val="22"/>
          <w:szCs w:val="22"/>
        </w:rPr>
        <w:t>ingin</w:t>
      </w:r>
      <w:r>
        <w:rPr>
          <w:sz w:val="22"/>
          <w:szCs w:val="22"/>
        </w:rPr>
        <w:t xml:space="preserve"> </w:t>
      </w:r>
      <w:r>
        <w:rPr>
          <w:sz w:val="22"/>
          <w:szCs w:val="22"/>
        </w:rPr>
        <w:t>cepat</w:t>
      </w:r>
      <w:r>
        <w:rPr>
          <w:sz w:val="22"/>
          <w:szCs w:val="22"/>
        </w:rPr>
        <w:t xml:space="preserve"> </w:t>
      </w:r>
      <w:r>
        <w:rPr>
          <w:sz w:val="22"/>
          <w:szCs w:val="22"/>
        </w:rPr>
        <w:t>untuk</w:t>
      </w:r>
      <w:r>
        <w:rPr>
          <w:sz w:val="22"/>
          <w:szCs w:val="22"/>
        </w:rPr>
        <w:t xml:space="preserve"> </w:t>
      </w:r>
      <w:r>
        <w:rPr>
          <w:sz w:val="22"/>
          <w:szCs w:val="22"/>
        </w:rPr>
        <w:t>pulang</w:t>
      </w:r>
      <w:r>
        <w:rPr>
          <w:sz w:val="22"/>
          <w:szCs w:val="22"/>
        </w:rPr>
        <w:t xml:space="preserve">, di </w:t>
      </w:r>
      <w:r>
        <w:rPr>
          <w:sz w:val="22"/>
          <w:szCs w:val="22"/>
        </w:rPr>
        <w:t>jalan</w:t>
      </w:r>
      <w:r>
        <w:rPr>
          <w:sz w:val="22"/>
          <w:szCs w:val="22"/>
        </w:rPr>
        <w:t xml:space="preserve"> </w:t>
      </w:r>
      <w:r>
        <w:rPr>
          <w:sz w:val="22"/>
          <w:szCs w:val="22"/>
        </w:rPr>
        <w:t>maupun</w:t>
      </w:r>
      <w:r>
        <w:rPr>
          <w:sz w:val="22"/>
          <w:szCs w:val="22"/>
        </w:rPr>
        <w:t xml:space="preserve"> di </w:t>
      </w:r>
      <w:r>
        <w:rPr>
          <w:sz w:val="22"/>
          <w:szCs w:val="22"/>
        </w:rPr>
        <w:t>kantor</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bosan</w:t>
      </w:r>
      <w:r>
        <w:rPr>
          <w:sz w:val="22"/>
          <w:szCs w:val="22"/>
        </w:rPr>
        <w:t xml:space="preserve"> dan </w:t>
      </w:r>
      <w:r>
        <w:rPr>
          <w:sz w:val="22"/>
          <w:szCs w:val="22"/>
        </w:rPr>
        <w:t>terkadang</w:t>
      </w:r>
      <w:r>
        <w:rPr>
          <w:sz w:val="22"/>
          <w:szCs w:val="22"/>
        </w:rPr>
        <w:t xml:space="preserve"> </w:t>
      </w:r>
      <w:r>
        <w:rPr>
          <w:sz w:val="22"/>
          <w:szCs w:val="22"/>
        </w:rPr>
        <w:t>merasa</w:t>
      </w:r>
      <w:r>
        <w:rPr>
          <w:sz w:val="22"/>
          <w:szCs w:val="22"/>
        </w:rPr>
        <w:t xml:space="preserve"> </w:t>
      </w:r>
      <w:r>
        <w:rPr>
          <w:sz w:val="22"/>
          <w:szCs w:val="22"/>
        </w:rPr>
        <w:t>hari</w:t>
      </w:r>
      <w:r>
        <w:rPr>
          <w:sz w:val="22"/>
          <w:szCs w:val="22"/>
        </w:rPr>
        <w:t xml:space="preserve"> </w:t>
      </w:r>
      <w:r>
        <w:rPr>
          <w:sz w:val="22"/>
          <w:szCs w:val="22"/>
        </w:rPr>
        <w:t>berlalu</w:t>
      </w:r>
      <w:r>
        <w:rPr>
          <w:sz w:val="22"/>
          <w:szCs w:val="22"/>
        </w:rPr>
        <w:t xml:space="preserve"> </w:t>
      </w:r>
      <w:r>
        <w:rPr>
          <w:sz w:val="22"/>
          <w:szCs w:val="22"/>
        </w:rPr>
        <w:t>sangat</w:t>
      </w:r>
      <w:r>
        <w:rPr>
          <w:sz w:val="22"/>
          <w:szCs w:val="22"/>
        </w:rPr>
        <w:t xml:space="preserve"> lama </w:t>
      </w:r>
      <w:r>
        <w:rPr>
          <w:sz w:val="22"/>
          <w:szCs w:val="22"/>
        </w:rPr>
        <w:t>hal</w:t>
      </w:r>
      <w:r>
        <w:rPr>
          <w:sz w:val="22"/>
          <w:szCs w:val="22"/>
        </w:rPr>
        <w:t xml:space="preserve"> </w:t>
      </w:r>
      <w:r>
        <w:rPr>
          <w:sz w:val="22"/>
          <w:szCs w:val="22"/>
        </w:rPr>
        <w:t>tersebut</w:t>
      </w:r>
      <w:r>
        <w:rPr>
          <w:sz w:val="22"/>
          <w:szCs w:val="22"/>
        </w:rPr>
        <w:t xml:space="preserve"> juga </w:t>
      </w:r>
      <w:r>
        <w:rPr>
          <w:sz w:val="22"/>
          <w:szCs w:val="22"/>
        </w:rPr>
        <w:t>berkaitan</w:t>
      </w:r>
      <w:r>
        <w:rPr>
          <w:sz w:val="22"/>
          <w:szCs w:val="22"/>
        </w:rPr>
        <w:t xml:space="preserve"> </w:t>
      </w:r>
      <w:r>
        <w:rPr>
          <w:sz w:val="22"/>
          <w:szCs w:val="22"/>
        </w:rPr>
        <w:t>dengan</w:t>
      </w:r>
      <w:r>
        <w:rPr>
          <w:sz w:val="22"/>
          <w:szCs w:val="22"/>
        </w:rPr>
        <w:t xml:space="preserve"> </w:t>
      </w:r>
      <w:r>
        <w:rPr>
          <w:sz w:val="22"/>
          <w:szCs w:val="22"/>
        </w:rPr>
        <w:t>fisik</w:t>
      </w:r>
      <w:r>
        <w:rPr>
          <w:sz w:val="22"/>
          <w:szCs w:val="22"/>
        </w:rPr>
        <w:t xml:space="preserve"> </w:t>
      </w:r>
      <w:r>
        <w:rPr>
          <w:sz w:val="22"/>
          <w:szCs w:val="22"/>
        </w:rPr>
        <w:t>subjek</w:t>
      </w:r>
      <w:r>
        <w:rPr>
          <w:sz w:val="22"/>
          <w:szCs w:val="22"/>
        </w:rPr>
        <w:t xml:space="preserve"> yang </w:t>
      </w:r>
      <w:r>
        <w:rPr>
          <w:sz w:val="22"/>
          <w:szCs w:val="22"/>
        </w:rPr>
        <w:t>merasa</w:t>
      </w:r>
      <w:r>
        <w:rPr>
          <w:sz w:val="22"/>
          <w:szCs w:val="22"/>
        </w:rPr>
        <w:t xml:space="preserve"> </w:t>
      </w:r>
      <w:r>
        <w:rPr>
          <w:sz w:val="22"/>
          <w:szCs w:val="22"/>
        </w:rPr>
        <w:t>lelah</w:t>
      </w:r>
      <w:r>
        <w:rPr>
          <w:sz w:val="22"/>
          <w:szCs w:val="22"/>
        </w:rPr>
        <w:t xml:space="preserve"> </w:t>
      </w:r>
      <w:r>
        <w:rPr>
          <w:sz w:val="22"/>
          <w:szCs w:val="22"/>
        </w:rPr>
        <w:t>meskipun</w:t>
      </w:r>
      <w:r>
        <w:rPr>
          <w:sz w:val="22"/>
          <w:szCs w:val="22"/>
        </w:rPr>
        <w:t xml:space="preserve"> </w:t>
      </w:r>
      <w:r>
        <w:rPr>
          <w:sz w:val="22"/>
          <w:szCs w:val="22"/>
        </w:rPr>
        <w:t>bekerja</w:t>
      </w:r>
      <w:r>
        <w:rPr>
          <w:sz w:val="22"/>
          <w:szCs w:val="22"/>
        </w:rPr>
        <w:t xml:space="preserve"> </w:t>
      </w:r>
      <w:r>
        <w:rPr>
          <w:sz w:val="22"/>
          <w:szCs w:val="22"/>
        </w:rPr>
        <w:t>selama</w:t>
      </w:r>
      <w:r>
        <w:rPr>
          <w:sz w:val="22"/>
          <w:szCs w:val="22"/>
        </w:rPr>
        <w:t xml:space="preserve"> 8 jam.</w:t>
      </w:r>
    </w:p>
    <w:p>
      <w:pPr>
        <w:pStyle w:val="style0"/>
        <w:ind w:firstLine="567"/>
        <w:jc w:val="both"/>
        <w:rPr>
          <w:sz w:val="22"/>
          <w:szCs w:val="22"/>
        </w:rPr>
      </w:pPr>
      <w:r>
        <w:rPr>
          <w:sz w:val="22"/>
          <w:szCs w:val="22"/>
        </w:rPr>
        <w:t>Berdasarkan</w:t>
      </w:r>
      <w:r>
        <w:rPr>
          <w:sz w:val="22"/>
          <w:szCs w:val="22"/>
        </w:rPr>
        <w:t xml:space="preserve"> </w:t>
      </w:r>
      <w:r>
        <w:rPr>
          <w:sz w:val="22"/>
          <w:szCs w:val="22"/>
        </w:rPr>
        <w:t>wawancara</w:t>
      </w:r>
      <w:r>
        <w:rPr>
          <w:sz w:val="22"/>
          <w:szCs w:val="22"/>
        </w:rPr>
        <w:t xml:space="preserve"> yang </w:t>
      </w:r>
      <w:r>
        <w:rPr>
          <w:sz w:val="22"/>
          <w:szCs w:val="22"/>
        </w:rPr>
        <w:t>dilakukan</w:t>
      </w:r>
      <w:r>
        <w:rPr>
          <w:sz w:val="22"/>
          <w:szCs w:val="22"/>
        </w:rPr>
        <w:t xml:space="preserve"> </w:t>
      </w:r>
      <w:r>
        <w:rPr>
          <w:sz w:val="22"/>
          <w:szCs w:val="22"/>
        </w:rPr>
        <w:t>dapat</w:t>
      </w:r>
      <w:r>
        <w:rPr>
          <w:sz w:val="22"/>
          <w:szCs w:val="22"/>
        </w:rPr>
        <w:t xml:space="preserve"> </w:t>
      </w:r>
      <w:r>
        <w:rPr>
          <w:sz w:val="22"/>
          <w:szCs w:val="22"/>
        </w:rPr>
        <w:t>disimpulkan</w:t>
      </w:r>
      <w:r>
        <w:rPr>
          <w:sz w:val="22"/>
          <w:szCs w:val="22"/>
        </w:rPr>
        <w:t xml:space="preserve"> </w:t>
      </w:r>
      <w:r>
        <w:rPr>
          <w:sz w:val="22"/>
          <w:szCs w:val="22"/>
        </w:rPr>
        <w:t>bahwa</w:t>
      </w:r>
      <w:r>
        <w:rPr>
          <w:sz w:val="22"/>
          <w:szCs w:val="22"/>
        </w:rPr>
        <w:t xml:space="preserve"> 7 </w:t>
      </w:r>
      <w:r>
        <w:rPr>
          <w:sz w:val="22"/>
          <w:szCs w:val="22"/>
        </w:rPr>
        <w:t>dari</w:t>
      </w:r>
      <w:r>
        <w:rPr>
          <w:sz w:val="22"/>
          <w:szCs w:val="22"/>
        </w:rPr>
        <w:t xml:space="preserve"> 10 </w:t>
      </w:r>
      <w:r>
        <w:rPr>
          <w:sz w:val="22"/>
          <w:szCs w:val="22"/>
        </w:rPr>
        <w:t>karyawan</w:t>
      </w:r>
      <w:r>
        <w:rPr>
          <w:sz w:val="22"/>
          <w:szCs w:val="22"/>
        </w:rPr>
        <w:t xml:space="preserve"> </w:t>
      </w:r>
      <w:r>
        <w:rPr>
          <w:sz w:val="22"/>
          <w:szCs w:val="22"/>
        </w:rPr>
        <w:t>tidak</w:t>
      </w:r>
      <w:r>
        <w:rPr>
          <w:sz w:val="22"/>
          <w:szCs w:val="22"/>
        </w:rPr>
        <w:t xml:space="preserve"> </w:t>
      </w:r>
      <w:r>
        <w:rPr>
          <w:sz w:val="22"/>
          <w:szCs w:val="22"/>
        </w:rPr>
        <w:t>memiliki</w:t>
      </w:r>
      <w:r>
        <w:rPr>
          <w:sz w:val="22"/>
          <w:szCs w:val="22"/>
        </w:rPr>
        <w:t xml:space="preserve"> rasa </w:t>
      </w:r>
      <w:r>
        <w:rPr>
          <w:i/>
          <w:iCs/>
          <w:sz w:val="22"/>
          <w:szCs w:val="22"/>
        </w:rPr>
        <w:t xml:space="preserve">engaged </w:t>
      </w:r>
      <w:r>
        <w:rPr>
          <w:sz w:val="22"/>
          <w:szCs w:val="22"/>
        </w:rPr>
        <w:t>atau</w:t>
      </w:r>
      <w:r>
        <w:rPr>
          <w:sz w:val="22"/>
          <w:szCs w:val="22"/>
        </w:rPr>
        <w:t xml:space="preserve"> </w:t>
      </w:r>
      <w:r>
        <w:rPr>
          <w:sz w:val="22"/>
          <w:szCs w:val="22"/>
        </w:rPr>
        <w:t>terindikasi</w:t>
      </w:r>
      <w:r>
        <w:rPr>
          <w:sz w:val="22"/>
          <w:szCs w:val="22"/>
        </w:rPr>
        <w:t xml:space="preserve"> </w:t>
      </w:r>
      <w:r>
        <w:rPr>
          <w:sz w:val="22"/>
          <w:szCs w:val="22"/>
        </w:rPr>
        <w:t>termasuk</w:t>
      </w:r>
      <w:r>
        <w:rPr>
          <w:sz w:val="22"/>
          <w:szCs w:val="22"/>
        </w:rPr>
        <w:t xml:space="preserve"> </w:t>
      </w:r>
      <w:r>
        <w:rPr>
          <w:sz w:val="22"/>
          <w:szCs w:val="22"/>
        </w:rPr>
        <w:t>dalam</w:t>
      </w:r>
      <w:r>
        <w:rPr>
          <w:sz w:val="22"/>
          <w:szCs w:val="22"/>
        </w:rPr>
        <w:t xml:space="preserve"> </w:t>
      </w:r>
      <w:r>
        <w:rPr>
          <w:i/>
          <w:iCs/>
          <w:sz w:val="22"/>
          <w:szCs w:val="22"/>
        </w:rPr>
        <w:t xml:space="preserve">employee engagement </w:t>
      </w:r>
      <w:r>
        <w:rPr>
          <w:sz w:val="22"/>
          <w:szCs w:val="22"/>
        </w:rPr>
        <w:t xml:space="preserve">yang </w:t>
      </w:r>
      <w:r>
        <w:rPr>
          <w:sz w:val="22"/>
          <w:szCs w:val="22"/>
        </w:rPr>
        <w:t>rendah</w:t>
      </w:r>
      <w:r>
        <w:rPr>
          <w:sz w:val="22"/>
          <w:szCs w:val="22"/>
        </w:rPr>
        <w:t xml:space="preserve"> </w:t>
      </w:r>
      <w:r>
        <w:rPr>
          <w:sz w:val="22"/>
          <w:szCs w:val="22"/>
        </w:rPr>
        <w:t>dikarenakan</w:t>
      </w:r>
      <w:r>
        <w:rPr>
          <w:sz w:val="22"/>
          <w:szCs w:val="22"/>
        </w:rPr>
        <w:t xml:space="preserve"> </w:t>
      </w:r>
      <w:r>
        <w:rPr>
          <w:sz w:val="22"/>
          <w:szCs w:val="22"/>
        </w:rPr>
        <w:t>tidak</w:t>
      </w:r>
      <w:r>
        <w:rPr>
          <w:sz w:val="22"/>
          <w:szCs w:val="22"/>
        </w:rPr>
        <w:t xml:space="preserve"> </w:t>
      </w:r>
      <w:r>
        <w:rPr>
          <w:sz w:val="22"/>
          <w:szCs w:val="22"/>
        </w:rPr>
        <w:t>memenuhi</w:t>
      </w:r>
      <w:r>
        <w:rPr>
          <w:sz w:val="22"/>
          <w:szCs w:val="22"/>
        </w:rPr>
        <w:t xml:space="preserve"> </w:t>
      </w:r>
      <w:r>
        <w:rPr>
          <w:sz w:val="22"/>
          <w:szCs w:val="22"/>
        </w:rPr>
        <w:t>aspek-aspek</w:t>
      </w:r>
      <w:r>
        <w:rPr>
          <w:sz w:val="22"/>
          <w:szCs w:val="22"/>
        </w:rPr>
        <w:t xml:space="preserve"> </w:t>
      </w:r>
      <w:r>
        <w:rPr>
          <w:i/>
          <w:sz w:val="22"/>
          <w:szCs w:val="22"/>
        </w:rPr>
        <w:t xml:space="preserve">employee engagement </w:t>
      </w:r>
      <w:r>
        <w:rPr>
          <w:sz w:val="22"/>
          <w:szCs w:val="22"/>
        </w:rPr>
        <w:t>yaitu</w:t>
      </w:r>
      <w:r>
        <w:rPr>
          <w:sz w:val="22"/>
          <w:szCs w:val="22"/>
        </w:rPr>
        <w:t xml:space="preserve"> </w:t>
      </w:r>
      <w:r>
        <w:rPr>
          <w:i/>
          <w:sz w:val="22"/>
          <w:szCs w:val="22"/>
        </w:rPr>
        <w:t>vigor</w:t>
      </w:r>
      <w:r>
        <w:rPr>
          <w:i/>
          <w:sz w:val="22"/>
          <w:szCs w:val="22"/>
        </w:rPr>
        <w:t xml:space="preserve">, dedication </w:t>
      </w:r>
      <w:r>
        <w:rPr>
          <w:sz w:val="22"/>
          <w:szCs w:val="22"/>
        </w:rPr>
        <w:t xml:space="preserve"> dan </w:t>
      </w:r>
      <w:r>
        <w:rPr>
          <w:i/>
          <w:sz w:val="22"/>
          <w:szCs w:val="22"/>
        </w:rPr>
        <w:t xml:space="preserve">absorption </w:t>
      </w:r>
      <w:r>
        <w:rPr>
          <w:sz w:val="22"/>
          <w:szCs w:val="22"/>
        </w:rPr>
        <w:t>dari</w:t>
      </w:r>
      <w:r>
        <w:rPr>
          <w:sz w:val="22"/>
          <w:szCs w:val="22"/>
        </w:rPr>
        <w:t xml:space="preserve"> </w:t>
      </w:r>
      <w:r>
        <w:rPr>
          <w:sz w:val="22"/>
          <w:szCs w:val="22"/>
        </w:rPr>
        <w:fldChar w:fldCharType="begin"/>
      </w:r>
      <w:r>
        <w:rPr>
          <w:sz w:val="22"/>
          <w:szCs w:val="22"/>
        </w:rPr>
        <w:instrText>ADDIN CSL_CITATION {"citationItems":[{"id":"ITEM-1","itemData":{"ISBN":"7560518699","author":[{"dropping-particle":"","family":"Bakker","given":"Arnold B.","non-dropping-particle":"","parse-names":false,"suffix":""},{"dropping-particle":"","family":"Leiter","given":"Michael P.","non-dropping-particle":"","parse-names":false,"suffix":""}],"container-title":"Psychology Press","id":"ITEM-1","issued":{"date-parts":[["2010"]]},"number-of-pages":"218","publisher-place":"New York","title":"Work engagement: a handbook of essential theory and research","type":"book","volume":"3"},"uris":["http://www.mendeley.com/documents/?uuid=3521e1cb-cbea-4ff8-bb5f-bb61128b431e"]}],"mendeley":{"formattedCitation":"(Bakker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Pr>
          <w:sz w:val="22"/>
          <w:szCs w:val="22"/>
        </w:rPr>
        <w:fldChar w:fldCharType="separate"/>
      </w:r>
      <w:r>
        <w:rPr>
          <w:noProof/>
          <w:sz w:val="22"/>
          <w:szCs w:val="22"/>
        </w:rPr>
        <w:t>Bakker dan Leiter (2010)</w:t>
      </w:r>
      <w:r>
        <w:rPr>
          <w:sz w:val="22"/>
          <w:szCs w:val="22"/>
        </w:rPr>
        <w:fldChar w:fldCharType="end"/>
      </w:r>
      <w:r>
        <w:rPr>
          <w:sz w:val="22"/>
          <w:szCs w:val="22"/>
        </w:rPr>
        <w:t xml:space="preserve">. Hal </w:t>
      </w:r>
      <w:r>
        <w:rPr>
          <w:sz w:val="22"/>
          <w:szCs w:val="22"/>
        </w:rPr>
        <w:t>tersebut</w:t>
      </w:r>
      <w:r>
        <w:rPr>
          <w:sz w:val="22"/>
          <w:szCs w:val="22"/>
        </w:rPr>
        <w:t xml:space="preserve"> </w:t>
      </w:r>
      <w:r>
        <w:rPr>
          <w:sz w:val="22"/>
          <w:szCs w:val="22"/>
        </w:rPr>
        <w:t>ditunjukkan</w:t>
      </w:r>
      <w:r>
        <w:rPr>
          <w:sz w:val="22"/>
          <w:szCs w:val="22"/>
        </w:rPr>
        <w:t xml:space="preserve"> </w:t>
      </w:r>
      <w:r>
        <w:rPr>
          <w:sz w:val="22"/>
          <w:szCs w:val="22"/>
        </w:rPr>
        <w:t>dengan</w:t>
      </w:r>
      <w:r>
        <w:rPr>
          <w:sz w:val="22"/>
          <w:szCs w:val="22"/>
        </w:rPr>
        <w:t xml:space="preserve"> </w:t>
      </w:r>
      <w:r>
        <w:rPr>
          <w:sz w:val="22"/>
          <w:szCs w:val="22"/>
        </w:rPr>
        <w:t>adanya</w:t>
      </w:r>
      <w:r>
        <w:rPr>
          <w:sz w:val="22"/>
          <w:szCs w:val="22"/>
        </w:rPr>
        <w:t xml:space="preserve"> rasa </w:t>
      </w:r>
      <w:r>
        <w:rPr>
          <w:sz w:val="22"/>
          <w:szCs w:val="22"/>
        </w:rPr>
        <w:t>tidak</w:t>
      </w:r>
      <w:r>
        <w:rPr>
          <w:sz w:val="22"/>
          <w:szCs w:val="22"/>
        </w:rPr>
        <w:t xml:space="preserve"> </w:t>
      </w:r>
      <w:r>
        <w:rPr>
          <w:sz w:val="22"/>
          <w:szCs w:val="22"/>
        </w:rPr>
        <w:t>semangat</w:t>
      </w:r>
      <w:r>
        <w:rPr>
          <w:sz w:val="22"/>
          <w:szCs w:val="22"/>
        </w:rPr>
        <w:t xml:space="preserve"> pada </w:t>
      </w:r>
      <w:r>
        <w:rPr>
          <w:sz w:val="22"/>
          <w:szCs w:val="22"/>
        </w:rPr>
        <w:t>karyawan</w:t>
      </w:r>
      <w:r>
        <w:rPr>
          <w:sz w:val="22"/>
          <w:szCs w:val="22"/>
        </w:rPr>
        <w:t xml:space="preserve"> dan </w:t>
      </w:r>
      <w:r>
        <w:rPr>
          <w:sz w:val="22"/>
          <w:szCs w:val="22"/>
        </w:rPr>
        <w:t>merasa</w:t>
      </w:r>
      <w:r>
        <w:rPr>
          <w:sz w:val="22"/>
          <w:szCs w:val="22"/>
        </w:rPr>
        <w:t xml:space="preserve"> </w:t>
      </w:r>
      <w:r>
        <w:rPr>
          <w:sz w:val="22"/>
          <w:szCs w:val="22"/>
        </w:rPr>
        <w:t>pekerjaan</w:t>
      </w:r>
      <w:r>
        <w:rPr>
          <w:sz w:val="22"/>
          <w:szCs w:val="22"/>
        </w:rPr>
        <w:t xml:space="preserve"> yang </w:t>
      </w:r>
      <w:r>
        <w:rPr>
          <w:sz w:val="22"/>
          <w:szCs w:val="22"/>
        </w:rPr>
        <w:t>dilakukan</w:t>
      </w:r>
      <w:r>
        <w:rPr>
          <w:sz w:val="22"/>
          <w:szCs w:val="22"/>
        </w:rPr>
        <w:t xml:space="preserve"> </w:t>
      </w:r>
      <w:r>
        <w:rPr>
          <w:sz w:val="22"/>
          <w:szCs w:val="22"/>
        </w:rPr>
        <w:t>cukup</w:t>
      </w:r>
      <w:r>
        <w:rPr>
          <w:sz w:val="22"/>
          <w:szCs w:val="22"/>
        </w:rPr>
        <w:t xml:space="preserve"> </w:t>
      </w:r>
      <w:r>
        <w:rPr>
          <w:sz w:val="22"/>
          <w:szCs w:val="22"/>
        </w:rPr>
        <w:t>menguras</w:t>
      </w:r>
      <w:r>
        <w:rPr>
          <w:sz w:val="22"/>
          <w:szCs w:val="22"/>
        </w:rPr>
        <w:t xml:space="preserve"> </w:t>
      </w:r>
      <w:r>
        <w:rPr>
          <w:sz w:val="22"/>
          <w:szCs w:val="22"/>
        </w:rPr>
        <w:t>tenaga</w:t>
      </w:r>
      <w:r>
        <w:rPr>
          <w:sz w:val="22"/>
          <w:szCs w:val="22"/>
        </w:rPr>
        <w:t xml:space="preserve"> </w:t>
      </w:r>
      <w:r>
        <w:rPr>
          <w:sz w:val="22"/>
          <w:szCs w:val="22"/>
        </w:rPr>
        <w:t>menurut</w:t>
      </w:r>
      <w:r>
        <w:rPr>
          <w:sz w:val="22"/>
          <w:szCs w:val="22"/>
        </w:rPr>
        <w:t xml:space="preserve"> para </w:t>
      </w:r>
      <w:r>
        <w:rPr>
          <w:sz w:val="22"/>
          <w:szCs w:val="22"/>
        </w:rPr>
        <w:t>karyawan</w:t>
      </w:r>
      <w:r>
        <w:rPr>
          <w:sz w:val="22"/>
          <w:szCs w:val="22"/>
        </w:rPr>
        <w:t xml:space="preserve"> yang </w:t>
      </w:r>
      <w:r>
        <w:rPr>
          <w:sz w:val="22"/>
          <w:szCs w:val="22"/>
        </w:rPr>
        <w:t>termasuk</w:t>
      </w:r>
      <w:r>
        <w:rPr>
          <w:sz w:val="22"/>
          <w:szCs w:val="22"/>
        </w:rPr>
        <w:t xml:space="preserve"> </w:t>
      </w:r>
      <w:r>
        <w:rPr>
          <w:sz w:val="22"/>
          <w:szCs w:val="22"/>
        </w:rPr>
        <w:t>dalam</w:t>
      </w:r>
      <w:r>
        <w:rPr>
          <w:sz w:val="22"/>
          <w:szCs w:val="22"/>
        </w:rPr>
        <w:t xml:space="preserve"> </w:t>
      </w:r>
      <w:r>
        <w:rPr>
          <w:sz w:val="22"/>
          <w:szCs w:val="22"/>
        </w:rPr>
        <w:t>dimensi</w:t>
      </w:r>
      <w:r>
        <w:rPr>
          <w:sz w:val="22"/>
          <w:szCs w:val="22"/>
        </w:rPr>
        <w:t xml:space="preserve"> </w:t>
      </w:r>
      <w:r>
        <w:rPr>
          <w:i/>
          <w:iCs/>
          <w:sz w:val="22"/>
          <w:szCs w:val="22"/>
        </w:rPr>
        <w:t>vigor</w:t>
      </w:r>
      <w:r>
        <w:rPr>
          <w:i/>
          <w:iCs/>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kurang</w:t>
      </w:r>
      <w:r>
        <w:rPr>
          <w:sz w:val="22"/>
          <w:szCs w:val="22"/>
        </w:rPr>
        <w:t xml:space="preserve"> </w:t>
      </w:r>
      <w:r>
        <w:rPr>
          <w:sz w:val="22"/>
          <w:szCs w:val="22"/>
        </w:rPr>
        <w:t>percaya</w:t>
      </w:r>
      <w:r>
        <w:rPr>
          <w:sz w:val="22"/>
          <w:szCs w:val="22"/>
        </w:rPr>
        <w:t xml:space="preserve"> </w:t>
      </w:r>
      <w:r>
        <w:rPr>
          <w:sz w:val="22"/>
          <w:szCs w:val="22"/>
        </w:rPr>
        <w:t>diri</w:t>
      </w:r>
      <w:r>
        <w:rPr>
          <w:sz w:val="22"/>
          <w:szCs w:val="22"/>
        </w:rPr>
        <w:t xml:space="preserve"> </w:t>
      </w:r>
      <w:r>
        <w:rPr>
          <w:sz w:val="22"/>
          <w:szCs w:val="22"/>
        </w:rPr>
        <w:t>dengan</w:t>
      </w:r>
      <w:r>
        <w:rPr>
          <w:sz w:val="22"/>
          <w:szCs w:val="22"/>
        </w:rPr>
        <w:t xml:space="preserve"> </w:t>
      </w:r>
      <w:r>
        <w:rPr>
          <w:sz w:val="22"/>
          <w:szCs w:val="22"/>
        </w:rPr>
        <w:t>pekerjaan</w:t>
      </w:r>
      <w:r>
        <w:rPr>
          <w:sz w:val="22"/>
          <w:szCs w:val="22"/>
        </w:rPr>
        <w:t xml:space="preserve"> </w:t>
      </w:r>
      <w:r>
        <w:rPr>
          <w:sz w:val="22"/>
          <w:szCs w:val="22"/>
        </w:rPr>
        <w:t>subjek</w:t>
      </w:r>
      <w:r>
        <w:rPr>
          <w:sz w:val="22"/>
          <w:szCs w:val="22"/>
        </w:rPr>
        <w:t xml:space="preserve"> yang </w:t>
      </w:r>
      <w:r>
        <w:rPr>
          <w:sz w:val="22"/>
          <w:szCs w:val="22"/>
        </w:rPr>
        <w:t>sekarang</w:t>
      </w:r>
      <w:r>
        <w:rPr>
          <w:sz w:val="22"/>
          <w:szCs w:val="22"/>
        </w:rPr>
        <w:t xml:space="preserve"> yang </w:t>
      </w:r>
      <w:r>
        <w:rPr>
          <w:sz w:val="22"/>
          <w:szCs w:val="22"/>
        </w:rPr>
        <w:t>merupakan</w:t>
      </w:r>
      <w:r>
        <w:rPr>
          <w:sz w:val="22"/>
          <w:szCs w:val="22"/>
        </w:rPr>
        <w:t xml:space="preserve"> </w:t>
      </w:r>
      <w:r>
        <w:rPr>
          <w:sz w:val="22"/>
          <w:szCs w:val="22"/>
        </w:rPr>
        <w:t>dimensi</w:t>
      </w:r>
      <w:r>
        <w:rPr>
          <w:sz w:val="22"/>
          <w:szCs w:val="22"/>
        </w:rPr>
        <w:t xml:space="preserve"> pada </w:t>
      </w:r>
      <w:r>
        <w:rPr>
          <w:i/>
          <w:iCs/>
          <w:sz w:val="22"/>
          <w:szCs w:val="22"/>
        </w:rPr>
        <w:t xml:space="preserve">dedication. </w:t>
      </w:r>
      <w:r>
        <w:rPr>
          <w:sz w:val="22"/>
          <w:szCs w:val="22"/>
        </w:rPr>
        <w:t xml:space="preserve">Pada </w:t>
      </w:r>
      <w:r>
        <w:rPr>
          <w:sz w:val="22"/>
          <w:szCs w:val="22"/>
        </w:rPr>
        <w:t>diemensi</w:t>
      </w:r>
      <w:r>
        <w:rPr>
          <w:sz w:val="22"/>
          <w:szCs w:val="22"/>
        </w:rPr>
        <w:t xml:space="preserve"> </w:t>
      </w:r>
      <w:r>
        <w:rPr>
          <w:i/>
          <w:iCs/>
          <w:sz w:val="22"/>
          <w:szCs w:val="22"/>
        </w:rPr>
        <w:t xml:space="preserve">absorption </w:t>
      </w:r>
      <w:r>
        <w:rPr>
          <w:sz w:val="22"/>
          <w:szCs w:val="22"/>
        </w:rPr>
        <w:t>ditunjukkan</w:t>
      </w:r>
      <w:r>
        <w:rPr>
          <w:sz w:val="22"/>
          <w:szCs w:val="22"/>
        </w:rPr>
        <w:t xml:space="preserve"> </w:t>
      </w:r>
      <w:r>
        <w:rPr>
          <w:sz w:val="22"/>
          <w:szCs w:val="22"/>
        </w:rPr>
        <w:t>dengan</w:t>
      </w:r>
      <w:r>
        <w:rPr>
          <w:sz w:val="22"/>
          <w:szCs w:val="22"/>
        </w:rPr>
        <w:t xml:space="preserve"> </w:t>
      </w:r>
      <w:r>
        <w:rPr>
          <w:sz w:val="22"/>
          <w:szCs w:val="22"/>
        </w:rPr>
        <w:t>subjek</w:t>
      </w:r>
      <w:r>
        <w:rPr>
          <w:sz w:val="22"/>
          <w:szCs w:val="22"/>
        </w:rPr>
        <w:t xml:space="preserve"> </w:t>
      </w:r>
      <w:r>
        <w:rPr>
          <w:sz w:val="22"/>
          <w:szCs w:val="22"/>
        </w:rPr>
        <w:t>menjelaskan</w:t>
      </w:r>
      <w:r>
        <w:rPr>
          <w:sz w:val="22"/>
          <w:szCs w:val="22"/>
        </w:rPr>
        <w:t xml:space="preserve"> </w:t>
      </w:r>
      <w:r>
        <w:rPr>
          <w:sz w:val="22"/>
          <w:szCs w:val="22"/>
        </w:rPr>
        <w:t>bahwa</w:t>
      </w:r>
      <w:r>
        <w:rPr>
          <w:sz w:val="22"/>
          <w:szCs w:val="22"/>
        </w:rPr>
        <w:t xml:space="preserve"> </w:t>
      </w:r>
      <w:r>
        <w:rPr>
          <w:sz w:val="22"/>
          <w:szCs w:val="22"/>
        </w:rPr>
        <w:t>saat</w:t>
      </w:r>
      <w:r>
        <w:rPr>
          <w:sz w:val="22"/>
          <w:szCs w:val="22"/>
        </w:rPr>
        <w:t xml:space="preserve"> </w:t>
      </w:r>
      <w:r>
        <w:rPr>
          <w:sz w:val="22"/>
          <w:szCs w:val="22"/>
        </w:rPr>
        <w:t>bekerja</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ingin</w:t>
      </w:r>
      <w:r>
        <w:rPr>
          <w:sz w:val="22"/>
          <w:szCs w:val="22"/>
        </w:rPr>
        <w:t xml:space="preserve"> </w:t>
      </w:r>
      <w:r>
        <w:rPr>
          <w:sz w:val="22"/>
          <w:szCs w:val="22"/>
        </w:rPr>
        <w:t>cepat</w:t>
      </w:r>
      <w:r>
        <w:rPr>
          <w:sz w:val="22"/>
          <w:szCs w:val="22"/>
        </w:rPr>
        <w:t xml:space="preserve"> </w:t>
      </w:r>
      <w:r>
        <w:rPr>
          <w:sz w:val="22"/>
          <w:szCs w:val="22"/>
        </w:rPr>
        <w:t>segera</w:t>
      </w:r>
      <w:r>
        <w:rPr>
          <w:sz w:val="22"/>
          <w:szCs w:val="22"/>
        </w:rPr>
        <w:t xml:space="preserve"> </w:t>
      </w:r>
      <w:r>
        <w:rPr>
          <w:sz w:val="22"/>
          <w:szCs w:val="22"/>
        </w:rPr>
        <w:t>pulang</w:t>
      </w:r>
      <w:r>
        <w:rPr>
          <w:sz w:val="22"/>
          <w:szCs w:val="22"/>
        </w:rPr>
        <w:t xml:space="preserve"> </w:t>
      </w:r>
      <w:r>
        <w:rPr>
          <w:sz w:val="22"/>
          <w:szCs w:val="22"/>
        </w:rPr>
        <w:t>karena</w:t>
      </w:r>
      <w:r>
        <w:rPr>
          <w:sz w:val="22"/>
          <w:szCs w:val="22"/>
        </w:rPr>
        <w:t xml:space="preserve"> </w:t>
      </w:r>
      <w:r>
        <w:rPr>
          <w:sz w:val="22"/>
          <w:szCs w:val="22"/>
        </w:rPr>
        <w:t>lelah</w:t>
      </w:r>
      <w:r>
        <w:rPr>
          <w:sz w:val="22"/>
          <w:szCs w:val="22"/>
        </w:rPr>
        <w:t xml:space="preserve">. </w:t>
      </w:r>
    </w:p>
    <w:p>
      <w:pPr>
        <w:pStyle w:val="style0"/>
        <w:ind w:firstLine="567"/>
        <w:jc w:val="both"/>
        <w:rPr>
          <w:iCs/>
          <w:sz w:val="22"/>
          <w:szCs w:val="22"/>
        </w:rPr>
      </w:pPr>
      <w:r>
        <w:rPr>
          <w:iCs/>
          <w:sz w:val="22"/>
          <w:szCs w:val="22"/>
        </w:rPr>
        <w:t>Menurut</w:t>
      </w:r>
      <w:r>
        <w:rPr>
          <w:iCs/>
          <w:sz w:val="22"/>
          <w:szCs w:val="22"/>
        </w:rPr>
        <w:t xml:space="preserve">  </w:t>
      </w:r>
      <w:r>
        <w:rPr>
          <w:iCs/>
          <w:sz w:val="22"/>
          <w:szCs w:val="22"/>
        </w:rPr>
        <w:fldChar w:fldCharType="begin"/>
      </w:r>
      <w:r>
        <w:rPr>
          <w:iCs/>
          <w:sz w:val="22"/>
          <w:szCs w:val="22"/>
        </w:rPr>
        <w:instrText>ADDIN CSL_CITATION {"citationItems":[{"id":"ITEM-1","itemData":{"ISBN":"7560518699","author":[{"dropping-particle":"","family":"Bakker","given":"Arnold B.","non-dropping-particle":"","parse-names":false,"suffix":""},{"dropping-particle":"","family":"Leiter","given":"Michael P.","non-dropping-particle":"","parse-names":false,"suffix":""}],"container-title":"Psychology Press","id":"ITEM-1","issued":{"date-parts":[["2010"]]},"number-of-pages":"218","publisher-place":"New York","title":"Work engagement: a handbook of essential theory and research","type":"book","volume":"3"},"uris":["http://www.mendeley.com/documents/?uuid=3521e1cb-cbea-4ff8-bb5f-bb61128b431e"]}],"mendeley":{"formattedCitation":"(Bakker &amp; Leiter, 2010)","manualFormatting":"Bakker dan Leiter (2010)","plainTextFormattedCitation":"(Bakker &amp; Leiter, 2010)","previouslyFormattedCitation":"(Bakker &amp; Leiter, 2010)"},"properties":{"noteIndex":0},"schema":"https://github.com/citation-style-language/schema/raw/master/csl-citation.json"}</w:instrText>
      </w:r>
      <w:r>
        <w:rPr>
          <w:iCs/>
          <w:sz w:val="22"/>
          <w:szCs w:val="22"/>
        </w:rPr>
        <w:fldChar w:fldCharType="separate"/>
      </w:r>
      <w:r>
        <w:rPr>
          <w:iCs/>
          <w:noProof/>
          <w:sz w:val="22"/>
          <w:szCs w:val="22"/>
        </w:rPr>
        <w:t>Bakker dan Leiter (2010)</w:t>
      </w:r>
      <w:r>
        <w:rPr>
          <w:iCs/>
          <w:sz w:val="22"/>
          <w:szCs w:val="22"/>
        </w:rPr>
        <w:fldChar w:fldCharType="end"/>
      </w:r>
      <w:r>
        <w:rPr>
          <w:iCs/>
          <w:sz w:val="22"/>
          <w:szCs w:val="22"/>
        </w:rPr>
        <w:t xml:space="preserve"> </w:t>
      </w:r>
      <w:r>
        <w:rPr>
          <w:i/>
          <w:sz w:val="22"/>
          <w:szCs w:val="22"/>
        </w:rPr>
        <w:t xml:space="preserve">employee engagement </w:t>
      </w:r>
      <w:r>
        <w:rPr>
          <w:iCs/>
          <w:sz w:val="22"/>
          <w:szCs w:val="22"/>
        </w:rPr>
        <w:t>sudah</w:t>
      </w:r>
      <w:r>
        <w:rPr>
          <w:iCs/>
          <w:sz w:val="22"/>
          <w:szCs w:val="22"/>
        </w:rPr>
        <w:t xml:space="preserve"> </w:t>
      </w:r>
      <w:r>
        <w:rPr>
          <w:iCs/>
          <w:sz w:val="22"/>
          <w:szCs w:val="22"/>
        </w:rPr>
        <w:t>seharusnya</w:t>
      </w:r>
      <w:r>
        <w:rPr>
          <w:iCs/>
          <w:sz w:val="22"/>
          <w:szCs w:val="22"/>
        </w:rPr>
        <w:t xml:space="preserve"> </w:t>
      </w:r>
      <w:r>
        <w:rPr>
          <w:iCs/>
          <w:sz w:val="22"/>
          <w:szCs w:val="22"/>
        </w:rPr>
        <w:t>dimiliki</w:t>
      </w:r>
      <w:r>
        <w:rPr>
          <w:iCs/>
          <w:sz w:val="22"/>
          <w:szCs w:val="22"/>
        </w:rPr>
        <w:t xml:space="preserve"> </w:t>
      </w:r>
      <w:r>
        <w:rPr>
          <w:iCs/>
          <w:sz w:val="22"/>
          <w:szCs w:val="22"/>
        </w:rPr>
        <w:t>setiap</w:t>
      </w:r>
      <w:r>
        <w:rPr>
          <w:iCs/>
          <w:sz w:val="22"/>
          <w:szCs w:val="22"/>
        </w:rPr>
        <w:t xml:space="preserve"> </w:t>
      </w:r>
      <w:r>
        <w:rPr>
          <w:iCs/>
          <w:sz w:val="22"/>
          <w:szCs w:val="22"/>
        </w:rPr>
        <w:t>karyawan</w:t>
      </w:r>
      <w:r>
        <w:rPr>
          <w:iCs/>
          <w:sz w:val="22"/>
          <w:szCs w:val="22"/>
        </w:rPr>
        <w:t xml:space="preserve"> dan </w:t>
      </w:r>
      <w:r>
        <w:rPr>
          <w:iCs/>
          <w:sz w:val="22"/>
          <w:szCs w:val="22"/>
        </w:rPr>
        <w:t>diharapkan</w:t>
      </w:r>
      <w:r>
        <w:rPr>
          <w:iCs/>
          <w:sz w:val="22"/>
          <w:szCs w:val="22"/>
        </w:rPr>
        <w:t xml:space="preserve"> </w:t>
      </w:r>
      <w:r>
        <w:rPr>
          <w:iCs/>
          <w:sz w:val="22"/>
          <w:szCs w:val="22"/>
        </w:rPr>
        <w:t>karyawan</w:t>
      </w:r>
      <w:r>
        <w:rPr>
          <w:iCs/>
          <w:sz w:val="22"/>
          <w:szCs w:val="22"/>
        </w:rPr>
        <w:t xml:space="preserve"> </w:t>
      </w:r>
      <w:r>
        <w:rPr>
          <w:iCs/>
          <w:sz w:val="22"/>
          <w:szCs w:val="22"/>
        </w:rPr>
        <w:t>memiliki</w:t>
      </w:r>
      <w:r>
        <w:rPr>
          <w:iCs/>
          <w:sz w:val="22"/>
          <w:szCs w:val="22"/>
        </w:rPr>
        <w:t xml:space="preserve"> </w:t>
      </w:r>
      <w:r>
        <w:rPr>
          <w:iCs/>
          <w:sz w:val="22"/>
          <w:szCs w:val="22"/>
        </w:rPr>
        <w:t>sikap</w:t>
      </w:r>
      <w:r>
        <w:rPr>
          <w:iCs/>
          <w:sz w:val="22"/>
          <w:szCs w:val="22"/>
        </w:rPr>
        <w:t xml:space="preserve"> yang </w:t>
      </w:r>
      <w:r>
        <w:rPr>
          <w:iCs/>
          <w:sz w:val="22"/>
          <w:szCs w:val="22"/>
        </w:rPr>
        <w:t>antusias</w:t>
      </w:r>
      <w:r>
        <w:rPr>
          <w:iCs/>
          <w:sz w:val="22"/>
          <w:szCs w:val="22"/>
        </w:rPr>
        <w:t xml:space="preserve"> dan </w:t>
      </w:r>
      <w:r>
        <w:rPr>
          <w:iCs/>
          <w:sz w:val="22"/>
          <w:szCs w:val="22"/>
        </w:rPr>
        <w:t>inisiatif</w:t>
      </w:r>
      <w:r>
        <w:rPr>
          <w:iCs/>
          <w:sz w:val="22"/>
          <w:szCs w:val="22"/>
        </w:rPr>
        <w:t xml:space="preserve"> </w:t>
      </w:r>
      <w:r>
        <w:rPr>
          <w:iCs/>
          <w:sz w:val="22"/>
          <w:szCs w:val="22"/>
        </w:rPr>
        <w:t>terhadap</w:t>
      </w:r>
      <w:r>
        <w:rPr>
          <w:iCs/>
          <w:sz w:val="22"/>
          <w:szCs w:val="22"/>
        </w:rPr>
        <w:t xml:space="preserve"> </w:t>
      </w:r>
      <w:r>
        <w:rPr>
          <w:iCs/>
          <w:sz w:val="22"/>
          <w:szCs w:val="22"/>
        </w:rPr>
        <w:t>pekerjaannya</w:t>
      </w:r>
      <w:r>
        <w:rPr>
          <w:iCs/>
          <w:sz w:val="22"/>
          <w:szCs w:val="22"/>
        </w:rPr>
        <w:t xml:space="preserve">. </w:t>
      </w:r>
      <w:r>
        <w:rPr>
          <w:iCs/>
          <w:sz w:val="22"/>
          <w:szCs w:val="22"/>
        </w:rPr>
        <w:t>Selain</w:t>
      </w:r>
      <w:r>
        <w:rPr>
          <w:iCs/>
          <w:sz w:val="22"/>
          <w:szCs w:val="22"/>
        </w:rPr>
        <w:t xml:space="preserve"> </w:t>
      </w:r>
      <w:r>
        <w:rPr>
          <w:iCs/>
          <w:sz w:val="22"/>
          <w:szCs w:val="22"/>
        </w:rPr>
        <w:t>itu</w:t>
      </w:r>
      <w:r>
        <w:rPr>
          <w:iCs/>
          <w:sz w:val="22"/>
          <w:szCs w:val="22"/>
        </w:rPr>
        <w:t xml:space="preserve"> </w:t>
      </w:r>
      <w:r>
        <w:rPr>
          <w:iCs/>
          <w:sz w:val="22"/>
          <w:szCs w:val="22"/>
        </w:rPr>
        <w:t>perusahaan</w:t>
      </w:r>
      <w:r>
        <w:rPr>
          <w:iCs/>
          <w:sz w:val="22"/>
          <w:szCs w:val="22"/>
        </w:rPr>
        <w:t xml:space="preserve"> juga </w:t>
      </w:r>
      <w:r>
        <w:rPr>
          <w:iCs/>
          <w:sz w:val="22"/>
          <w:szCs w:val="22"/>
        </w:rPr>
        <w:t>mengharapkan</w:t>
      </w:r>
      <w:r>
        <w:rPr>
          <w:iCs/>
          <w:sz w:val="22"/>
          <w:szCs w:val="22"/>
        </w:rPr>
        <w:t xml:space="preserve"> agar </w:t>
      </w:r>
      <w:r>
        <w:rPr>
          <w:iCs/>
          <w:sz w:val="22"/>
          <w:szCs w:val="22"/>
        </w:rPr>
        <w:t>karyawan</w:t>
      </w:r>
      <w:r>
        <w:rPr>
          <w:iCs/>
          <w:sz w:val="22"/>
          <w:szCs w:val="22"/>
        </w:rPr>
        <w:t xml:space="preserve"> </w:t>
      </w:r>
      <w:r>
        <w:rPr>
          <w:iCs/>
          <w:sz w:val="22"/>
          <w:szCs w:val="22"/>
        </w:rPr>
        <w:t>memiliki</w:t>
      </w:r>
      <w:r>
        <w:rPr>
          <w:iCs/>
          <w:sz w:val="22"/>
          <w:szCs w:val="22"/>
        </w:rPr>
        <w:t xml:space="preserve"> </w:t>
      </w:r>
      <w:r>
        <w:rPr>
          <w:iCs/>
          <w:sz w:val="22"/>
          <w:szCs w:val="22"/>
        </w:rPr>
        <w:t>energi</w:t>
      </w:r>
      <w:r>
        <w:rPr>
          <w:iCs/>
          <w:sz w:val="22"/>
          <w:szCs w:val="22"/>
        </w:rPr>
        <w:t xml:space="preserve"> dan </w:t>
      </w:r>
      <w:r>
        <w:rPr>
          <w:iCs/>
          <w:sz w:val="22"/>
          <w:szCs w:val="22"/>
        </w:rPr>
        <w:t>memiliki</w:t>
      </w:r>
      <w:r>
        <w:rPr>
          <w:iCs/>
          <w:sz w:val="22"/>
          <w:szCs w:val="22"/>
        </w:rPr>
        <w:t xml:space="preserve"> </w:t>
      </w:r>
      <w:r>
        <w:rPr>
          <w:iCs/>
          <w:sz w:val="22"/>
          <w:szCs w:val="22"/>
        </w:rPr>
        <w:t>kemauan</w:t>
      </w:r>
      <w:r>
        <w:rPr>
          <w:iCs/>
          <w:sz w:val="22"/>
          <w:szCs w:val="22"/>
        </w:rPr>
        <w:t xml:space="preserve"> </w:t>
      </w:r>
      <w:r>
        <w:rPr>
          <w:iCs/>
          <w:sz w:val="22"/>
          <w:szCs w:val="22"/>
        </w:rPr>
        <w:t>untuk</w:t>
      </w:r>
      <w:r>
        <w:rPr>
          <w:iCs/>
          <w:sz w:val="22"/>
          <w:szCs w:val="22"/>
        </w:rPr>
        <w:t xml:space="preserve"> </w:t>
      </w:r>
      <w:r>
        <w:rPr>
          <w:iCs/>
          <w:sz w:val="22"/>
          <w:szCs w:val="22"/>
        </w:rPr>
        <w:t>mencapai</w:t>
      </w:r>
      <w:r>
        <w:rPr>
          <w:iCs/>
          <w:sz w:val="22"/>
          <w:szCs w:val="22"/>
        </w:rPr>
        <w:t xml:space="preserve"> </w:t>
      </w:r>
      <w:r>
        <w:rPr>
          <w:iCs/>
          <w:sz w:val="22"/>
          <w:szCs w:val="22"/>
        </w:rPr>
        <w:t>kualitas</w:t>
      </w:r>
      <w:r>
        <w:rPr>
          <w:iCs/>
          <w:sz w:val="22"/>
          <w:szCs w:val="22"/>
        </w:rPr>
        <w:t xml:space="preserve"> </w:t>
      </w:r>
      <w:r>
        <w:rPr>
          <w:iCs/>
          <w:sz w:val="22"/>
          <w:szCs w:val="22"/>
        </w:rPr>
        <w:t>kinerja</w:t>
      </w:r>
      <w:r>
        <w:rPr>
          <w:iCs/>
          <w:sz w:val="22"/>
          <w:szCs w:val="22"/>
        </w:rPr>
        <w:t xml:space="preserve"> yang </w:t>
      </w:r>
      <w:r>
        <w:rPr>
          <w:iCs/>
          <w:sz w:val="22"/>
          <w:szCs w:val="22"/>
        </w:rPr>
        <w:t>baik</w:t>
      </w:r>
      <w:r>
        <w:rPr>
          <w:b/>
          <w:bCs/>
          <w:iCs/>
          <w:sz w:val="22"/>
          <w:szCs w:val="22"/>
        </w:rPr>
        <w:t xml:space="preserve">. </w:t>
      </w:r>
      <w:r>
        <w:rPr>
          <w:iCs/>
          <w:sz w:val="22"/>
          <w:szCs w:val="22"/>
        </w:rPr>
        <w:t>Karyawan</w:t>
      </w:r>
      <w:r>
        <w:rPr>
          <w:iCs/>
          <w:sz w:val="22"/>
          <w:szCs w:val="22"/>
        </w:rPr>
        <w:t xml:space="preserve"> yang </w:t>
      </w:r>
      <w:r>
        <w:rPr>
          <w:iCs/>
          <w:sz w:val="22"/>
          <w:szCs w:val="22"/>
        </w:rPr>
        <w:t>memiliki</w:t>
      </w:r>
      <w:r>
        <w:rPr>
          <w:iCs/>
          <w:sz w:val="22"/>
          <w:szCs w:val="22"/>
        </w:rPr>
        <w:t xml:space="preserve"> </w:t>
      </w:r>
      <w:r>
        <w:rPr>
          <w:i/>
          <w:sz w:val="22"/>
          <w:szCs w:val="22"/>
        </w:rPr>
        <w:t xml:space="preserve">employee engagement </w:t>
      </w:r>
      <w:r>
        <w:rPr>
          <w:iCs/>
          <w:sz w:val="22"/>
          <w:szCs w:val="22"/>
        </w:rPr>
        <w:t xml:space="preserve">yang </w:t>
      </w:r>
      <w:r>
        <w:rPr>
          <w:iCs/>
          <w:sz w:val="22"/>
          <w:szCs w:val="22"/>
        </w:rPr>
        <w:t>tinggi</w:t>
      </w:r>
      <w:r>
        <w:rPr>
          <w:iCs/>
          <w:sz w:val="22"/>
          <w:szCs w:val="22"/>
        </w:rPr>
        <w:t xml:space="preserve"> </w:t>
      </w:r>
      <w:r>
        <w:rPr>
          <w:iCs/>
          <w:sz w:val="22"/>
          <w:szCs w:val="22"/>
        </w:rPr>
        <w:t>lebih</w:t>
      </w:r>
      <w:r>
        <w:rPr>
          <w:iCs/>
          <w:sz w:val="22"/>
          <w:szCs w:val="22"/>
        </w:rPr>
        <w:t xml:space="preserve"> </w:t>
      </w:r>
      <w:r>
        <w:rPr>
          <w:iCs/>
          <w:sz w:val="22"/>
          <w:szCs w:val="22"/>
        </w:rPr>
        <w:t>cenderung</w:t>
      </w:r>
      <w:r>
        <w:rPr>
          <w:iCs/>
          <w:sz w:val="22"/>
          <w:szCs w:val="22"/>
        </w:rPr>
        <w:t xml:space="preserve"> </w:t>
      </w:r>
      <w:r>
        <w:rPr>
          <w:iCs/>
          <w:sz w:val="22"/>
          <w:szCs w:val="22"/>
        </w:rPr>
        <w:t>memiliki</w:t>
      </w:r>
      <w:r>
        <w:rPr>
          <w:iCs/>
          <w:sz w:val="22"/>
          <w:szCs w:val="22"/>
        </w:rPr>
        <w:t xml:space="preserve"> </w:t>
      </w:r>
      <w:r>
        <w:rPr>
          <w:iCs/>
          <w:sz w:val="22"/>
          <w:szCs w:val="22"/>
        </w:rPr>
        <w:t>kinerja</w:t>
      </w:r>
      <w:r>
        <w:rPr>
          <w:iCs/>
          <w:sz w:val="22"/>
          <w:szCs w:val="22"/>
        </w:rPr>
        <w:t xml:space="preserve"> yang </w:t>
      </w:r>
      <w:r>
        <w:rPr>
          <w:iCs/>
          <w:sz w:val="22"/>
          <w:szCs w:val="22"/>
        </w:rPr>
        <w:t>baik</w:t>
      </w:r>
      <w:r>
        <w:rPr>
          <w:iCs/>
          <w:sz w:val="22"/>
          <w:szCs w:val="22"/>
        </w:rPr>
        <w:t xml:space="preserve"> </w:t>
      </w:r>
      <w:r>
        <w:rPr>
          <w:iCs/>
          <w:sz w:val="22"/>
          <w:szCs w:val="22"/>
        </w:rPr>
        <w:t>karena</w:t>
      </w:r>
      <w:r>
        <w:rPr>
          <w:iCs/>
          <w:sz w:val="22"/>
          <w:szCs w:val="22"/>
        </w:rPr>
        <w:t xml:space="preserve"> </w:t>
      </w:r>
      <w:r>
        <w:rPr>
          <w:iCs/>
          <w:sz w:val="22"/>
          <w:szCs w:val="22"/>
        </w:rPr>
        <w:t>memiliki</w:t>
      </w:r>
      <w:r>
        <w:rPr>
          <w:iCs/>
          <w:sz w:val="22"/>
          <w:szCs w:val="22"/>
        </w:rPr>
        <w:t xml:space="preserve"> </w:t>
      </w:r>
      <w:r>
        <w:rPr>
          <w:iCs/>
          <w:sz w:val="22"/>
          <w:szCs w:val="22"/>
        </w:rPr>
        <w:t>perasaan</w:t>
      </w:r>
      <w:r>
        <w:rPr>
          <w:iCs/>
          <w:sz w:val="22"/>
          <w:szCs w:val="22"/>
        </w:rPr>
        <w:t xml:space="preserve"> yang </w:t>
      </w:r>
      <w:r>
        <w:rPr>
          <w:iCs/>
          <w:sz w:val="22"/>
          <w:szCs w:val="22"/>
        </w:rPr>
        <w:t>positif</w:t>
      </w:r>
      <w:r>
        <w:rPr>
          <w:iCs/>
          <w:sz w:val="22"/>
          <w:szCs w:val="22"/>
        </w:rPr>
        <w:t xml:space="preserve"> dan </w:t>
      </w:r>
      <w:r>
        <w:rPr>
          <w:iCs/>
          <w:sz w:val="22"/>
          <w:szCs w:val="22"/>
        </w:rPr>
        <w:t>tidak</w:t>
      </w:r>
      <w:r>
        <w:rPr>
          <w:iCs/>
          <w:sz w:val="22"/>
          <w:szCs w:val="22"/>
        </w:rPr>
        <w:t xml:space="preserve"> </w:t>
      </w:r>
      <w:r>
        <w:rPr>
          <w:iCs/>
          <w:sz w:val="22"/>
          <w:szCs w:val="22"/>
        </w:rPr>
        <w:t>menjadikan</w:t>
      </w:r>
      <w:r>
        <w:rPr>
          <w:iCs/>
          <w:sz w:val="22"/>
          <w:szCs w:val="22"/>
        </w:rPr>
        <w:t xml:space="preserve"> </w:t>
      </w:r>
      <w:r>
        <w:rPr>
          <w:iCs/>
          <w:sz w:val="22"/>
          <w:szCs w:val="22"/>
        </w:rPr>
        <w:t>pekerjaannya</w:t>
      </w:r>
      <w:r>
        <w:rPr>
          <w:iCs/>
          <w:sz w:val="22"/>
          <w:szCs w:val="22"/>
        </w:rPr>
        <w:t xml:space="preserve"> </w:t>
      </w:r>
      <w:r>
        <w:rPr>
          <w:iCs/>
          <w:sz w:val="22"/>
          <w:szCs w:val="22"/>
        </w:rPr>
        <w:t>sebagai</w:t>
      </w:r>
      <w:r>
        <w:rPr>
          <w:iCs/>
          <w:sz w:val="22"/>
          <w:szCs w:val="22"/>
        </w:rPr>
        <w:t xml:space="preserve"> </w:t>
      </w:r>
      <w:r>
        <w:rPr>
          <w:iCs/>
          <w:sz w:val="22"/>
          <w:szCs w:val="22"/>
        </w:rPr>
        <w:t>beban</w:t>
      </w:r>
      <w:r>
        <w:rPr>
          <w:iCs/>
          <w:sz w:val="22"/>
          <w:szCs w:val="22"/>
        </w:rPr>
        <w:t xml:space="preserve"> </w:t>
      </w:r>
      <w:r>
        <w:rPr>
          <w:iCs/>
          <w:sz w:val="22"/>
          <w:szCs w:val="22"/>
        </w:rPr>
        <w:fldChar w:fldCharType="begin"/>
      </w:r>
      <w:r>
        <w:rPr>
          <w:iCs/>
          <w:sz w:val="22"/>
          <w:szCs w:val="22"/>
        </w:rPr>
        <w:instrText>ADDIN CSL_CITATION {"citationItems":[{"id":"ITEM-1","itemData":{"author":[{"dropping-particle":"","family":"Muliawan","given":"Yudi","non-dropping-particle":"","parse-names":false,"suffix":""},{"dropping-particle":"","family":"Perizade","given":"Badia","non-dropping-particle":"","parse-names":false,"suffix":""},{"dropping-particle":"","family":"Cahyadi","given":"Afriyadi","non-dropping-particle":"","parse-names":false,"suffix":""}],"container-title":"Jurnal Ilmiah Manajemen Bisnis Dan Terapan Tahun XIV No 2, Oktober 2017","id":"ITEM-1","issue":"2","issued":{"date-parts":[["2017"]]},"page":"69-78","title":"Pengaruh keterikatan karyawan ( employee engagement) terhadap kinerja karyawan di pt. badja baru palembang","type":"article-journal"},"uris":["http://www.mendeley.com/documents/?uuid=ed0923f9-3691-4f8b-b7d8-e02fa577a32c"]}],"mendeley":{"formattedCitation":"(Muliawan, Perizade, &amp; Cahyadi, 2017)","plainTextFormattedCitation":"(Muliawan, Perizade, &amp; Cahyadi, 2017)","previouslyFormattedCitation":"(Muliawan, Perizade, &amp; Cahyadi, 2017)"},"properties":{"noteIndex":0},"schema":"https://github.com/citation-style-language/schema/raw/master/csl-citation.json"}</w:instrText>
      </w:r>
      <w:r>
        <w:rPr>
          <w:iCs/>
          <w:sz w:val="22"/>
          <w:szCs w:val="22"/>
        </w:rPr>
        <w:fldChar w:fldCharType="separate"/>
      </w:r>
      <w:r>
        <w:rPr>
          <w:iCs/>
          <w:noProof/>
          <w:sz w:val="22"/>
          <w:szCs w:val="22"/>
        </w:rPr>
        <w:t>(Muliawan, Perizade, &amp; Cahyadi, 2017)</w:t>
      </w:r>
      <w:r>
        <w:rPr>
          <w:iCs/>
          <w:sz w:val="22"/>
          <w:szCs w:val="22"/>
        </w:rPr>
        <w:fldChar w:fldCharType="end"/>
      </w:r>
      <w:r>
        <w:rPr>
          <w:iCs/>
          <w:sz w:val="22"/>
          <w:szCs w:val="22"/>
        </w:rPr>
        <w:t xml:space="preserve">. </w:t>
      </w:r>
      <w:r>
        <w:rPr>
          <w:i/>
          <w:sz w:val="22"/>
          <w:szCs w:val="22"/>
        </w:rPr>
        <w:t>Engagemen</w:t>
      </w:r>
      <w:r>
        <w:rPr>
          <w:iCs/>
          <w:sz w:val="22"/>
          <w:szCs w:val="22"/>
        </w:rPr>
        <w:t xml:space="preserve">t yang </w:t>
      </w:r>
      <w:r>
        <w:rPr>
          <w:iCs/>
          <w:sz w:val="22"/>
          <w:szCs w:val="22"/>
        </w:rPr>
        <w:t>tinggi</w:t>
      </w:r>
      <w:r>
        <w:rPr>
          <w:iCs/>
          <w:sz w:val="22"/>
          <w:szCs w:val="22"/>
        </w:rPr>
        <w:t xml:space="preserve"> </w:t>
      </w:r>
      <w:r>
        <w:rPr>
          <w:iCs/>
          <w:sz w:val="22"/>
          <w:szCs w:val="22"/>
        </w:rPr>
        <w:t>membuat</w:t>
      </w:r>
      <w:r>
        <w:rPr>
          <w:iCs/>
          <w:sz w:val="22"/>
          <w:szCs w:val="22"/>
        </w:rPr>
        <w:t xml:space="preserve"> </w:t>
      </w:r>
      <w:r>
        <w:rPr>
          <w:iCs/>
          <w:sz w:val="22"/>
          <w:szCs w:val="22"/>
        </w:rPr>
        <w:t>karyawan</w:t>
      </w:r>
      <w:r>
        <w:rPr>
          <w:iCs/>
          <w:sz w:val="22"/>
          <w:szCs w:val="22"/>
        </w:rPr>
        <w:t xml:space="preserve"> </w:t>
      </w:r>
      <w:r>
        <w:rPr>
          <w:iCs/>
          <w:sz w:val="22"/>
          <w:szCs w:val="22"/>
        </w:rPr>
        <w:t>sangat</w:t>
      </w:r>
      <w:r>
        <w:rPr>
          <w:iCs/>
          <w:sz w:val="22"/>
          <w:szCs w:val="22"/>
        </w:rPr>
        <w:t xml:space="preserve"> </w:t>
      </w:r>
      <w:r>
        <w:rPr>
          <w:iCs/>
          <w:sz w:val="22"/>
          <w:szCs w:val="22"/>
        </w:rPr>
        <w:t>termotivasi</w:t>
      </w:r>
      <w:r>
        <w:rPr>
          <w:iCs/>
          <w:sz w:val="22"/>
          <w:szCs w:val="22"/>
        </w:rPr>
        <w:t xml:space="preserve"> </w:t>
      </w:r>
      <w:r>
        <w:rPr>
          <w:iCs/>
          <w:sz w:val="22"/>
          <w:szCs w:val="22"/>
        </w:rPr>
        <w:t>dalam</w:t>
      </w:r>
      <w:r>
        <w:rPr>
          <w:iCs/>
          <w:sz w:val="22"/>
          <w:szCs w:val="22"/>
        </w:rPr>
        <w:t xml:space="preserve"> </w:t>
      </w:r>
      <w:r>
        <w:rPr>
          <w:iCs/>
          <w:sz w:val="22"/>
          <w:szCs w:val="22"/>
        </w:rPr>
        <w:t>bekerja</w:t>
      </w:r>
      <w:r>
        <w:rPr>
          <w:iCs/>
          <w:sz w:val="22"/>
          <w:szCs w:val="22"/>
        </w:rPr>
        <w:t xml:space="preserve"> </w:t>
      </w:r>
      <w:r>
        <w:rPr>
          <w:iCs/>
          <w:sz w:val="22"/>
          <w:szCs w:val="22"/>
        </w:rPr>
        <w:t>serta</w:t>
      </w:r>
      <w:r>
        <w:rPr>
          <w:iCs/>
          <w:sz w:val="22"/>
          <w:szCs w:val="22"/>
        </w:rPr>
        <w:t xml:space="preserve"> </w:t>
      </w:r>
      <w:r>
        <w:rPr>
          <w:iCs/>
          <w:sz w:val="22"/>
          <w:szCs w:val="22"/>
        </w:rPr>
        <w:t>memiliki</w:t>
      </w:r>
      <w:r>
        <w:rPr>
          <w:iCs/>
          <w:sz w:val="22"/>
          <w:szCs w:val="22"/>
        </w:rPr>
        <w:t xml:space="preserve"> </w:t>
      </w:r>
      <w:r>
        <w:rPr>
          <w:iCs/>
          <w:sz w:val="22"/>
          <w:szCs w:val="22"/>
        </w:rPr>
        <w:t>komitmen</w:t>
      </w:r>
      <w:r>
        <w:rPr>
          <w:iCs/>
          <w:sz w:val="22"/>
          <w:szCs w:val="22"/>
        </w:rPr>
        <w:t xml:space="preserve">, </w:t>
      </w:r>
      <w:r>
        <w:rPr>
          <w:iCs/>
          <w:sz w:val="22"/>
          <w:szCs w:val="22"/>
        </w:rPr>
        <w:t>antusias</w:t>
      </w:r>
      <w:r>
        <w:rPr>
          <w:iCs/>
          <w:sz w:val="22"/>
          <w:szCs w:val="22"/>
        </w:rPr>
        <w:t xml:space="preserve">, dan </w:t>
      </w:r>
      <w:r>
        <w:rPr>
          <w:iCs/>
          <w:sz w:val="22"/>
          <w:szCs w:val="22"/>
        </w:rPr>
        <w:t>bersemangat</w:t>
      </w:r>
      <w:r>
        <w:rPr>
          <w:iCs/>
          <w:sz w:val="22"/>
          <w:szCs w:val="22"/>
        </w:rPr>
        <w:t xml:space="preserve"> </w:t>
      </w:r>
      <w:r>
        <w:rPr>
          <w:iCs/>
          <w:sz w:val="22"/>
          <w:szCs w:val="22"/>
        </w:rPr>
        <w:fldChar w:fldCharType="begin"/>
      </w:r>
      <w:r>
        <w:rPr>
          <w:iCs/>
          <w:sz w:val="22"/>
          <w:szCs w:val="22"/>
        </w:rPr>
        <w:instrText>ADDIN CSL_CITATION {"citationItems":[{"id":"ITEM-1","itemData":{"DOI":"10.14710/jpu.14.1.40-51","ISSN":"1693-5586","abstract":"Peran serta karyawan sangat penting bagi efektivitas organisasi. Karyawan yang dimaksud adalah karyawan yang tidak hanya handal, tetapi juga memiliki loyalitas dan komitmen, serta bersedia untuk memberikan kinerja lebih bagi organisasi, atau biasa disebut dengan karyawan yang memiliki employee engagement. Karyawan yang memiliki engagement yang tinggi akan dapat membantu organisasi dalam beradaptasi dengan lingkungan. Penelitian ini bertujuan untuk mengetahui hubungan persepsi dukungan organisasi dengan employee engagement. Pengumpulan data dengan menggunakan Skala Persepsi Dukungan Organisai/POS (α = 0, 931) dan Skala Employee Engagement (α = 0, 903). Hipotesis penelitian ini adalah semakin positif persepsi dukungan organisasi, semakin tinggi employee engagement karyawan. Analisis data dilakukan dengan menggunakan korelasi regresi sederhana. Hasil analisis data menunjukkan adanya hubungan positif yang signifikan antara perceived organizational support dan employee engagement (r = 0, 631; p &lt; 0,001). Dengan demikian hipotesis yang diajukan dapat diterima. Di dalam penelitian ini, POS memberikan sumbangan efektif sebesar 39.8% pada employee engagement. Kata","author":[{"dropping-particle":"","family":"Mujiasih","given":"Endah","non-dropping-particle":"","parse-names":false,"suffix":""}],"container-title":"Jurnal Psikologi Undip","id":"ITEM-1","issue":"1","issued":{"date-parts":[["2015"]]},"page":"40-51","title":"HUBUNGAN ANTARA PERSEPSI DUKUNGAN ORGANISASI (PERCEIVED ORGANIZATIONAL SUPPORT) DENGAN KETERIKATAN KARYAWAN","type":"article-journal","volume":"14"},"uris":["http://www.mendeley.com/documents/?uuid=ba84b58a-dacd-4faa-a340-7cd1aeb20ad4"]}],"mendeley":{"formattedCitation":"(Mujiasih, 2015)","plainTextFormattedCitation":"(Mujiasih, 2015)","previouslyFormattedCitation":"(Mujiasih, 2015)"},"properties":{"noteIndex":0},"schema":"https://github.com/citation-style-language/schema/raw/master/csl-citation.json"}</w:instrText>
      </w:r>
      <w:r>
        <w:rPr>
          <w:iCs/>
          <w:sz w:val="22"/>
          <w:szCs w:val="22"/>
        </w:rPr>
        <w:fldChar w:fldCharType="separate"/>
      </w:r>
      <w:r>
        <w:rPr>
          <w:iCs/>
          <w:noProof/>
          <w:sz w:val="22"/>
          <w:szCs w:val="22"/>
        </w:rPr>
        <w:t>(Mujiasih, 2015)</w:t>
      </w:r>
      <w:r>
        <w:rPr>
          <w:iCs/>
          <w:sz w:val="22"/>
          <w:szCs w:val="22"/>
        </w:rPr>
        <w:fldChar w:fldCharType="end"/>
      </w:r>
      <w:r>
        <w:rPr>
          <w:iCs/>
          <w:sz w:val="22"/>
          <w:szCs w:val="22"/>
        </w:rPr>
        <w:t>.</w:t>
      </w:r>
    </w:p>
    <w:p>
      <w:pPr>
        <w:pStyle w:val="style0"/>
        <w:ind w:firstLine="567"/>
        <w:jc w:val="both"/>
        <w:rPr>
          <w:b/>
          <w:bCs/>
          <w:iCs/>
          <w:sz w:val="22"/>
          <w:szCs w:val="22"/>
        </w:rPr>
      </w:pPr>
      <w:r>
        <w:rPr>
          <w:sz w:val="22"/>
          <w:szCs w:val="22"/>
        </w:rPr>
        <w:t xml:space="preserve">Hasil </w:t>
      </w:r>
      <w:r>
        <w:rPr>
          <w:sz w:val="22"/>
          <w:szCs w:val="22"/>
        </w:rPr>
        <w:t>studi</w:t>
      </w:r>
      <w:r>
        <w:rPr>
          <w:sz w:val="22"/>
          <w:szCs w:val="22"/>
        </w:rPr>
        <w:t xml:space="preserve"> yang </w:t>
      </w:r>
      <w:r>
        <w:rPr>
          <w:sz w:val="22"/>
          <w:szCs w:val="22"/>
        </w:rPr>
        <w:t>dilakukan</w:t>
      </w:r>
      <w:r>
        <w:rPr>
          <w:sz w:val="22"/>
          <w:szCs w:val="22"/>
        </w:rPr>
        <w:t xml:space="preserve"> </w:t>
      </w:r>
      <w:r>
        <w:rPr>
          <w:sz w:val="22"/>
          <w:szCs w:val="22"/>
        </w:rPr>
        <w:t>Taleo</w:t>
      </w:r>
      <w:r>
        <w:rPr>
          <w:sz w:val="22"/>
          <w:szCs w:val="22"/>
        </w:rPr>
        <w:t xml:space="preserve"> Research (2009) </w:t>
      </w:r>
      <w:r>
        <w:rPr>
          <w:sz w:val="22"/>
          <w:szCs w:val="22"/>
        </w:rPr>
        <w:t>mengungkapkan</w:t>
      </w:r>
      <w:r>
        <w:rPr>
          <w:sz w:val="22"/>
          <w:szCs w:val="22"/>
        </w:rPr>
        <w:t xml:space="preserve"> </w:t>
      </w:r>
      <w:r>
        <w:rPr>
          <w:sz w:val="22"/>
          <w:szCs w:val="22"/>
        </w:rPr>
        <w:t>bahwa</w:t>
      </w:r>
      <w:r>
        <w:rPr>
          <w:sz w:val="22"/>
          <w:szCs w:val="22"/>
        </w:rPr>
        <w:t xml:space="preserve"> </w:t>
      </w:r>
      <w:r>
        <w:rPr>
          <w:sz w:val="22"/>
          <w:szCs w:val="22"/>
        </w:rPr>
        <w:t>karyawan</w:t>
      </w:r>
      <w:r>
        <w:rPr>
          <w:sz w:val="22"/>
          <w:szCs w:val="22"/>
        </w:rPr>
        <w:t xml:space="preserve"> </w:t>
      </w:r>
      <w:r>
        <w:rPr>
          <w:sz w:val="22"/>
          <w:szCs w:val="22"/>
        </w:rPr>
        <w:t>dengan</w:t>
      </w:r>
      <w:r>
        <w:rPr>
          <w:sz w:val="22"/>
          <w:szCs w:val="22"/>
        </w:rPr>
        <w:t xml:space="preserve"> </w:t>
      </w:r>
      <w:r>
        <w:rPr>
          <w:i/>
          <w:iCs/>
          <w:sz w:val="22"/>
          <w:szCs w:val="22"/>
        </w:rPr>
        <w:t>engagement</w:t>
      </w:r>
      <w:r>
        <w:rPr>
          <w:sz w:val="22"/>
          <w:szCs w:val="22"/>
        </w:rPr>
        <w:t xml:space="preserve"> yang </w:t>
      </w:r>
      <w:r>
        <w:rPr>
          <w:sz w:val="22"/>
          <w:szCs w:val="22"/>
        </w:rPr>
        <w:t>cukup</w:t>
      </w:r>
      <w:r>
        <w:rPr>
          <w:sz w:val="22"/>
          <w:szCs w:val="22"/>
        </w:rPr>
        <w:t xml:space="preserve"> </w:t>
      </w:r>
      <w:r>
        <w:rPr>
          <w:sz w:val="22"/>
          <w:szCs w:val="22"/>
        </w:rPr>
        <w:t>tinggi</w:t>
      </w:r>
      <w:r>
        <w:rPr>
          <w:sz w:val="22"/>
          <w:szCs w:val="22"/>
        </w:rPr>
        <w:t xml:space="preserve"> 38% </w:t>
      </w:r>
      <w:r>
        <w:rPr>
          <w:sz w:val="22"/>
          <w:szCs w:val="22"/>
        </w:rPr>
        <w:t>lebih</w:t>
      </w:r>
      <w:r>
        <w:rPr>
          <w:sz w:val="22"/>
          <w:szCs w:val="22"/>
        </w:rPr>
        <w:t xml:space="preserve"> </w:t>
      </w:r>
      <w:r>
        <w:rPr>
          <w:sz w:val="22"/>
          <w:szCs w:val="22"/>
        </w:rPr>
        <w:t>mungkin</w:t>
      </w:r>
      <w:r>
        <w:rPr>
          <w:sz w:val="22"/>
          <w:szCs w:val="22"/>
        </w:rPr>
        <w:t xml:space="preserve"> </w:t>
      </w:r>
      <w:r>
        <w:rPr>
          <w:sz w:val="22"/>
          <w:szCs w:val="22"/>
        </w:rPr>
        <w:t>untuk</w:t>
      </w:r>
      <w:r>
        <w:rPr>
          <w:sz w:val="22"/>
          <w:szCs w:val="22"/>
        </w:rPr>
        <w:t xml:space="preserve"> </w:t>
      </w:r>
      <w:r>
        <w:rPr>
          <w:sz w:val="22"/>
          <w:szCs w:val="22"/>
        </w:rPr>
        <w:t>memiliki</w:t>
      </w:r>
      <w:r>
        <w:rPr>
          <w:sz w:val="22"/>
          <w:szCs w:val="22"/>
        </w:rPr>
        <w:t xml:space="preserve"> </w:t>
      </w:r>
      <w:r>
        <w:rPr>
          <w:sz w:val="22"/>
          <w:szCs w:val="22"/>
        </w:rPr>
        <w:t>produktivitas</w:t>
      </w:r>
      <w:r>
        <w:rPr>
          <w:sz w:val="22"/>
          <w:szCs w:val="22"/>
        </w:rPr>
        <w:t xml:space="preserve"> di </w:t>
      </w:r>
      <w:r>
        <w:rPr>
          <w:sz w:val="22"/>
          <w:szCs w:val="22"/>
        </w:rPr>
        <w:t>atas</w:t>
      </w:r>
      <w:r>
        <w:rPr>
          <w:sz w:val="22"/>
          <w:szCs w:val="22"/>
        </w:rPr>
        <w:t xml:space="preserve"> rata-rata dan </w:t>
      </w:r>
      <w:r>
        <w:rPr>
          <w:sz w:val="22"/>
          <w:szCs w:val="22"/>
        </w:rPr>
        <w:t>dua</w:t>
      </w:r>
      <w:r>
        <w:rPr>
          <w:sz w:val="22"/>
          <w:szCs w:val="22"/>
        </w:rPr>
        <w:t xml:space="preserve"> kali </w:t>
      </w:r>
      <w:r>
        <w:rPr>
          <w:sz w:val="22"/>
          <w:szCs w:val="22"/>
        </w:rPr>
        <w:t>lebih</w:t>
      </w:r>
      <w:r>
        <w:rPr>
          <w:sz w:val="22"/>
          <w:szCs w:val="22"/>
        </w:rPr>
        <w:t xml:space="preserve"> </w:t>
      </w:r>
      <w:r>
        <w:rPr>
          <w:sz w:val="22"/>
          <w:szCs w:val="22"/>
        </w:rPr>
        <w:t>mungkin</w:t>
      </w:r>
      <w:r>
        <w:rPr>
          <w:sz w:val="22"/>
          <w:szCs w:val="22"/>
        </w:rPr>
        <w:t xml:space="preserve"> </w:t>
      </w:r>
      <w:r>
        <w:rPr>
          <w:sz w:val="22"/>
          <w:szCs w:val="22"/>
        </w:rPr>
        <w:t>untuk</w:t>
      </w:r>
      <w:r>
        <w:rPr>
          <w:sz w:val="22"/>
          <w:szCs w:val="22"/>
        </w:rPr>
        <w:t xml:space="preserve"> </w:t>
      </w:r>
      <w:r>
        <w:rPr>
          <w:sz w:val="22"/>
          <w:szCs w:val="22"/>
        </w:rPr>
        <w:t>memiliki</w:t>
      </w:r>
      <w:r>
        <w:rPr>
          <w:sz w:val="22"/>
          <w:szCs w:val="22"/>
        </w:rPr>
        <w:t xml:space="preserve"> </w:t>
      </w:r>
      <w:r>
        <w:rPr>
          <w:sz w:val="22"/>
          <w:szCs w:val="22"/>
        </w:rPr>
        <w:t>kinerja</w:t>
      </w:r>
      <w:r>
        <w:rPr>
          <w:sz w:val="22"/>
          <w:szCs w:val="22"/>
        </w:rPr>
        <w:t xml:space="preserve"> yang </w:t>
      </w:r>
      <w:r>
        <w:rPr>
          <w:sz w:val="22"/>
          <w:szCs w:val="22"/>
        </w:rPr>
        <w:t>baik</w:t>
      </w:r>
      <w:r>
        <w:rPr>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{"citationItems":[{"id":"ITEM-1","itemData":{"DOI":"10.5539/ijbm.v5n12p89","ISBN":"9198488422","ISSN":"1833-3850","abstract":"Employee engagement is a vast construct that touches almost all parts of human resource management facets we know hitherto. If every part of human resources is not addressed in appropriate manner, employees fail to fully engage themselves in their job in the response to such kind of mismanagement. The construct employee engagement is built on the foundation of earlier concepts like job satisfaction, employee commitment and Organizational citizenship behaviour. Though it is related to and encompasses these concepts, employee engagement is broader in scope. Employee engagement is stronger predictor of positive organizational performance clearly showing the two-way relationship between employer and employee compared to the three earlier constructs: job satisfaction, employee commitment and organizational citizenship behaviour. Engaged employees are emotionally attached to their organization and highly involved in their job with a great enthusiasm for the success of their employer, going extra mile beyond the employment contractual agreement.","author":[{"dropping-particle":"","family":"Markos","given":"Solomon","non-dropping-particle":"","parse-names":false,"suffix":""},{"dropping-particle":"","family":"Sridevi","given":"M. Sandhya","non-dropping-particle":"","parse-names":false,"suffix":""}],"container-title":"International Journal of Business and Management","id":"ITEM-1","issue":"12","issued":{"date-parts":[["2010"]]},"page":"89-96","title":"Employee engagement: the key to improving performance","type":"article-journal","volume":"5"},"uris":["http://www.mendeley.com/documents/?uuid=09659509-dfff-49ca-91dc-7c067371d64f"]}],"mendeley":{"formattedCitation":"(Markos &amp; Sridevi, 2010)","manualFormatting":"Markos dan Sridevi (2010)","plainTextFormattedCitation":"(Markos &amp; Sridevi, 2010)","previouslyFormattedCitation":"(Markos &amp; Sridevi, 2010)"},"properties":{"noteIndex":0},"schema":"https://github.com/citation-style-language/schema/raw/master/csl-citation.json"}</w:instrText>
      </w:r>
      <w:r>
        <w:rPr>
          <w:sz w:val="22"/>
          <w:szCs w:val="22"/>
        </w:rPr>
        <w:fldChar w:fldCharType="separate"/>
      </w:r>
      <w:r>
        <w:rPr>
          <w:noProof/>
          <w:sz w:val="22"/>
          <w:szCs w:val="22"/>
        </w:rPr>
        <w:t>Markos dan Sridevi (2010)</w:t>
      </w:r>
      <w:r>
        <w:rPr>
          <w:sz w:val="22"/>
          <w:szCs w:val="22"/>
        </w:rPr>
        <w:fldChar w:fldCharType="end"/>
      </w:r>
      <w:r>
        <w:rPr>
          <w:sz w:val="22"/>
          <w:szCs w:val="22"/>
        </w:rPr>
        <w:t xml:space="preserve"> </w:t>
      </w:r>
      <w:r>
        <w:rPr>
          <w:sz w:val="22"/>
          <w:szCs w:val="22"/>
        </w:rPr>
        <w:t>karyawan</w:t>
      </w:r>
      <w:r>
        <w:rPr>
          <w:sz w:val="22"/>
          <w:szCs w:val="22"/>
        </w:rPr>
        <w:t xml:space="preserve"> yang </w:t>
      </w:r>
      <w:r>
        <w:rPr>
          <w:sz w:val="22"/>
          <w:szCs w:val="22"/>
        </w:rPr>
        <w:t>memiliki</w:t>
      </w:r>
      <w:r>
        <w:rPr>
          <w:sz w:val="22"/>
          <w:szCs w:val="22"/>
        </w:rPr>
        <w:t xml:space="preserve"> </w:t>
      </w:r>
      <w:r>
        <w:rPr>
          <w:i/>
          <w:sz w:val="22"/>
          <w:szCs w:val="22"/>
        </w:rPr>
        <w:t xml:space="preserve">engagement </w:t>
      </w:r>
      <w:r>
        <w:rPr>
          <w:sz w:val="22"/>
          <w:szCs w:val="22"/>
        </w:rPr>
        <w:t>atau</w:t>
      </w:r>
      <w:r>
        <w:rPr>
          <w:sz w:val="22"/>
          <w:szCs w:val="22"/>
        </w:rPr>
        <w:t xml:space="preserve"> rasa </w:t>
      </w:r>
      <w:r>
        <w:rPr>
          <w:sz w:val="22"/>
          <w:szCs w:val="22"/>
        </w:rPr>
        <w:t>keterikatan</w:t>
      </w:r>
      <w:r>
        <w:rPr>
          <w:sz w:val="22"/>
          <w:szCs w:val="22"/>
        </w:rPr>
        <w:t xml:space="preserve"> yang </w:t>
      </w:r>
      <w:r>
        <w:rPr>
          <w:sz w:val="22"/>
          <w:szCs w:val="22"/>
        </w:rPr>
        <w:t>tinggi</w:t>
      </w:r>
      <w:r>
        <w:rPr>
          <w:sz w:val="22"/>
          <w:szCs w:val="22"/>
        </w:rPr>
        <w:t xml:space="preserve"> </w:t>
      </w:r>
      <w:r>
        <w:rPr>
          <w:sz w:val="22"/>
          <w:szCs w:val="22"/>
        </w:rPr>
        <w:t>secara</w:t>
      </w:r>
      <w:r>
        <w:rPr>
          <w:sz w:val="22"/>
          <w:szCs w:val="22"/>
        </w:rPr>
        <w:t xml:space="preserve"> </w:t>
      </w:r>
      <w:r>
        <w:rPr>
          <w:sz w:val="22"/>
          <w:szCs w:val="22"/>
        </w:rPr>
        <w:t>emosional</w:t>
      </w:r>
      <w:r>
        <w:rPr>
          <w:sz w:val="22"/>
          <w:szCs w:val="22"/>
        </w:rPr>
        <w:t xml:space="preserve"> </w:t>
      </w:r>
      <w:r>
        <w:rPr>
          <w:sz w:val="22"/>
          <w:szCs w:val="22"/>
        </w:rPr>
        <w:t>akan</w:t>
      </w:r>
      <w:r>
        <w:rPr>
          <w:sz w:val="22"/>
          <w:szCs w:val="22"/>
        </w:rPr>
        <w:t xml:space="preserve"> </w:t>
      </w:r>
      <w:r>
        <w:rPr>
          <w:sz w:val="22"/>
          <w:szCs w:val="22"/>
        </w:rPr>
        <w:t>mendedikasikan</w:t>
      </w:r>
      <w:r>
        <w:rPr>
          <w:sz w:val="22"/>
          <w:szCs w:val="22"/>
        </w:rPr>
        <w:t xml:space="preserve"> </w:t>
      </w:r>
      <w:r>
        <w:rPr>
          <w:sz w:val="22"/>
          <w:szCs w:val="22"/>
        </w:rPr>
        <w:t>dirinya</w:t>
      </w:r>
      <w:r>
        <w:rPr>
          <w:sz w:val="22"/>
          <w:szCs w:val="22"/>
        </w:rPr>
        <w:t xml:space="preserve"> </w:t>
      </w:r>
      <w:r>
        <w:rPr>
          <w:sz w:val="22"/>
          <w:szCs w:val="22"/>
        </w:rPr>
        <w:t>kepada</w:t>
      </w:r>
      <w:r>
        <w:rPr>
          <w:sz w:val="22"/>
          <w:szCs w:val="22"/>
        </w:rPr>
        <w:t xml:space="preserve"> </w:t>
      </w:r>
      <w:r>
        <w:rPr>
          <w:sz w:val="22"/>
          <w:szCs w:val="22"/>
        </w:rPr>
        <w:t>organisasi</w:t>
      </w:r>
      <w:r>
        <w:rPr>
          <w:sz w:val="22"/>
          <w:szCs w:val="22"/>
        </w:rPr>
        <w:t xml:space="preserve"> dan </w:t>
      </w:r>
      <w:r>
        <w:rPr>
          <w:sz w:val="22"/>
          <w:szCs w:val="22"/>
        </w:rPr>
        <w:t>secara</w:t>
      </w:r>
      <w:r>
        <w:rPr>
          <w:sz w:val="22"/>
          <w:szCs w:val="22"/>
        </w:rPr>
        <w:t xml:space="preserve"> </w:t>
      </w:r>
      <w:r>
        <w:rPr>
          <w:sz w:val="22"/>
          <w:szCs w:val="22"/>
        </w:rPr>
        <w:t>penuh</w:t>
      </w:r>
      <w:r>
        <w:rPr>
          <w:sz w:val="22"/>
          <w:szCs w:val="22"/>
        </w:rPr>
        <w:t xml:space="preserve"> </w:t>
      </w:r>
      <w:r>
        <w:rPr>
          <w:sz w:val="22"/>
          <w:szCs w:val="22"/>
        </w:rPr>
        <w:t>berpartisipasi</w:t>
      </w:r>
      <w:r>
        <w:rPr>
          <w:sz w:val="22"/>
          <w:szCs w:val="22"/>
        </w:rPr>
        <w:t xml:space="preserve"> di </w:t>
      </w:r>
      <w:r>
        <w:rPr>
          <w:sz w:val="22"/>
          <w:szCs w:val="22"/>
        </w:rPr>
        <w:t>dalam</w:t>
      </w:r>
      <w:r>
        <w:rPr>
          <w:sz w:val="22"/>
          <w:szCs w:val="22"/>
        </w:rPr>
        <w:t xml:space="preserve"> </w:t>
      </w:r>
      <w:r>
        <w:rPr>
          <w:sz w:val="22"/>
          <w:szCs w:val="22"/>
        </w:rPr>
        <w:t>pekerjaannya</w:t>
      </w:r>
      <w:r>
        <w:rPr>
          <w:sz w:val="22"/>
          <w:szCs w:val="22"/>
        </w:rPr>
        <w:t xml:space="preserve"> </w:t>
      </w:r>
      <w:r>
        <w:rPr>
          <w:sz w:val="22"/>
          <w:szCs w:val="22"/>
        </w:rPr>
        <w:t>dengan</w:t>
      </w:r>
      <w:r>
        <w:rPr>
          <w:sz w:val="22"/>
          <w:szCs w:val="22"/>
        </w:rPr>
        <w:t xml:space="preserve"> </w:t>
      </w:r>
      <w:r>
        <w:rPr>
          <w:sz w:val="22"/>
          <w:szCs w:val="22"/>
        </w:rPr>
        <w:t>antusias</w:t>
      </w:r>
      <w:r>
        <w:rPr>
          <w:sz w:val="22"/>
          <w:szCs w:val="22"/>
        </w:rPr>
        <w:t xml:space="preserve"> yang </w:t>
      </w:r>
      <w:r>
        <w:rPr>
          <w:sz w:val="22"/>
          <w:szCs w:val="22"/>
        </w:rPr>
        <w:t>besar</w:t>
      </w:r>
      <w:r>
        <w:rPr>
          <w:sz w:val="22"/>
          <w:szCs w:val="22"/>
        </w:rPr>
        <w:t xml:space="preserve"> </w:t>
      </w:r>
      <w:r>
        <w:rPr>
          <w:sz w:val="22"/>
          <w:szCs w:val="22"/>
        </w:rPr>
        <w:t>untuk</w:t>
      </w:r>
      <w:r>
        <w:rPr>
          <w:sz w:val="22"/>
          <w:szCs w:val="22"/>
        </w:rPr>
        <w:t xml:space="preserve"> </w:t>
      </w:r>
      <w:r>
        <w:rPr>
          <w:sz w:val="22"/>
          <w:szCs w:val="22"/>
        </w:rPr>
        <w:t>kesuksesan</w:t>
      </w:r>
      <w:r>
        <w:rPr>
          <w:sz w:val="22"/>
          <w:szCs w:val="22"/>
        </w:rPr>
        <w:t xml:space="preserve"> </w:t>
      </w:r>
      <w:r>
        <w:rPr>
          <w:sz w:val="22"/>
          <w:szCs w:val="22"/>
        </w:rPr>
        <w:t>dirinya</w:t>
      </w:r>
      <w:r>
        <w:rPr>
          <w:sz w:val="22"/>
          <w:szCs w:val="22"/>
        </w:rPr>
        <w:t xml:space="preserve"> dan </w:t>
      </w:r>
      <w:r>
        <w:rPr>
          <w:sz w:val="22"/>
          <w:szCs w:val="22"/>
        </w:rPr>
        <w:t>atasan</w:t>
      </w:r>
      <w:r>
        <w:rPr>
          <w:sz w:val="22"/>
          <w:szCs w:val="22"/>
        </w:rPr>
        <w:t xml:space="preserve"> </w:t>
      </w:r>
      <w:r>
        <w:rPr>
          <w:sz w:val="22"/>
          <w:szCs w:val="22"/>
        </w:rPr>
        <w:t>karyawan</w:t>
      </w:r>
      <w:r>
        <w:rPr>
          <w:sz w:val="22"/>
          <w:szCs w:val="22"/>
        </w:rPr>
        <w:t xml:space="preserve">, </w:t>
      </w:r>
      <w:r>
        <w:rPr>
          <w:sz w:val="22"/>
          <w:szCs w:val="22"/>
        </w:rPr>
        <w:t>memberikan</w:t>
      </w:r>
      <w:r>
        <w:rPr>
          <w:sz w:val="22"/>
          <w:szCs w:val="22"/>
        </w:rPr>
        <w:t xml:space="preserve"> </w:t>
      </w:r>
      <w:r>
        <w:rPr>
          <w:sz w:val="22"/>
          <w:szCs w:val="22"/>
        </w:rPr>
        <w:t>sesuatu</w:t>
      </w:r>
      <w:r>
        <w:rPr>
          <w:sz w:val="22"/>
          <w:szCs w:val="22"/>
        </w:rPr>
        <w:t xml:space="preserve"> yang </w:t>
      </w:r>
      <w:r>
        <w:rPr>
          <w:sz w:val="22"/>
          <w:szCs w:val="22"/>
        </w:rPr>
        <w:t>lebih</w:t>
      </w:r>
      <w:r>
        <w:rPr>
          <w:sz w:val="22"/>
          <w:szCs w:val="22"/>
        </w:rPr>
        <w:t xml:space="preserve"> </w:t>
      </w:r>
      <w:r>
        <w:rPr>
          <w:sz w:val="22"/>
          <w:szCs w:val="22"/>
        </w:rPr>
        <w:t>dari</w:t>
      </w:r>
      <w:r>
        <w:rPr>
          <w:sz w:val="22"/>
          <w:szCs w:val="22"/>
        </w:rPr>
        <w:t xml:space="preserve"> </w:t>
      </w:r>
      <w:r>
        <w:rPr>
          <w:sz w:val="22"/>
          <w:szCs w:val="22"/>
        </w:rPr>
        <w:t>kontrak</w:t>
      </w:r>
      <w:r>
        <w:rPr>
          <w:sz w:val="22"/>
          <w:szCs w:val="22"/>
        </w:rPr>
        <w:t xml:space="preserve"> </w:t>
      </w:r>
      <w:r>
        <w:rPr>
          <w:sz w:val="22"/>
          <w:szCs w:val="22"/>
        </w:rPr>
        <w:t>semula</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fldChar w:fldCharType="begin"/>
      </w:r>
      <w:r>
        <w:rPr>
          <w:sz w:val="22"/>
          <w:szCs w:val="22"/>
        </w:rPr>
        <w:instrText>ADDIN CSL_CITATION {"citationItems":[{"id":"ITEM-1","itemData":{"DOI":"10.5539/ijbm.v5n12p89","ISBN":"9198488422","ISSN":"1833-3850","abstract":"Employee engagement is a vast construct that touches almost all parts of human resource management facets we know hitherto. If every part of human resources is not addressed in appropriate manner, employees fail to fully engage themselves in their job in the response to such kind of mismanagement. The construct employee engagement is built on the foundation of earlier concepts like job satisfaction, employee commitment and Organizational citizenship behaviour. Though it is related to and encompasses these concepts, employee engagement is broader in scope. Employee engagement is stronger predictor of positive organizational performance clearly showing the two-way relationship between employer and employee compared to the three earlier constructs: job satisfaction, employee commitment and organizational citizenship behaviour. Engaged employees are emotionally attached to their organization and highly involved in their job with a great enthusiasm for the success of their employer, going extra mile beyond the employment contractual agreement.","author":[{"dropping-particle":"","family":"Markos","given":"Solomon","non-dropping-particle":"","parse-names":false,"suffix":""},{"dropping-particle":"","family":"Sridevi","given":"M. Sandhya","non-dropping-particle":"","parse-names":false,"suffix":""}],"container-title":"International Journal of Business and Management","id":"ITEM-1","issue":"12","issued":{"date-parts":[["2010"]]},"page":"89-96","title":"Employee engagement: the key to improving performance","type":"article-journal","volume":"5"},"uris":["http://www.mendeley.com/documents/?uuid=09659509-dfff-49ca-91dc-7c067371d64f"]}],"mendeley":{"formattedCitation":"(Markos &amp; Sridevi, 2010)","manualFormatting":"Markos dan Sridevi (2010)","plainTextFormattedCitation":"(Markos &amp; Sridevi, 2010)","previouslyFormattedCitation":"(Markos &amp; Sridevi, 2010)"},"properties":{"noteIndex":0},"schema":"https://github.com/citation-style-language/schema/raw/master/csl-citation.json"}</w:instrText>
      </w:r>
      <w:r>
        <w:rPr>
          <w:sz w:val="22"/>
          <w:szCs w:val="22"/>
        </w:rPr>
        <w:fldChar w:fldCharType="separate"/>
      </w:r>
      <w:r>
        <w:rPr>
          <w:noProof/>
          <w:sz w:val="22"/>
          <w:szCs w:val="22"/>
        </w:rPr>
        <w:t>Markos dan Sridevi (2010)</w:t>
      </w:r>
      <w:r>
        <w:rPr>
          <w:sz w:val="22"/>
          <w:szCs w:val="22"/>
        </w:rPr>
        <w:fldChar w:fldCharType="end"/>
      </w:r>
      <w:r>
        <w:rPr>
          <w:sz w:val="22"/>
          <w:szCs w:val="22"/>
        </w:rPr>
        <w:t xml:space="preserve"> juga </w:t>
      </w:r>
      <w:r>
        <w:rPr>
          <w:sz w:val="22"/>
          <w:szCs w:val="22"/>
        </w:rPr>
        <w:t>menyatakan</w:t>
      </w:r>
      <w:r>
        <w:rPr>
          <w:sz w:val="22"/>
          <w:szCs w:val="22"/>
        </w:rPr>
        <w:t xml:space="preserve"> </w:t>
      </w:r>
      <w:r>
        <w:rPr>
          <w:sz w:val="22"/>
          <w:szCs w:val="22"/>
        </w:rPr>
        <w:t>bahwa</w:t>
      </w:r>
      <w:r>
        <w:rPr>
          <w:sz w:val="22"/>
          <w:szCs w:val="22"/>
        </w:rPr>
        <w:t xml:space="preserve"> </w:t>
      </w:r>
      <w:r>
        <w:rPr>
          <w:i/>
          <w:sz w:val="22"/>
          <w:szCs w:val="22"/>
        </w:rPr>
        <w:t xml:space="preserve">employee engagement </w:t>
      </w:r>
      <w:r>
        <w:rPr>
          <w:sz w:val="22"/>
          <w:szCs w:val="22"/>
        </w:rPr>
        <w:t xml:space="preserve">yang </w:t>
      </w:r>
      <w:r>
        <w:rPr>
          <w:sz w:val="22"/>
          <w:szCs w:val="22"/>
        </w:rPr>
        <w:t>baik</w:t>
      </w:r>
      <w:r>
        <w:rPr>
          <w:sz w:val="22"/>
          <w:szCs w:val="22"/>
        </w:rPr>
        <w:t xml:space="preserve"> </w:t>
      </w:r>
      <w:r>
        <w:rPr>
          <w:sz w:val="22"/>
          <w:szCs w:val="22"/>
        </w:rPr>
        <w:t>merupakan</w:t>
      </w:r>
      <w:r>
        <w:rPr>
          <w:sz w:val="22"/>
          <w:szCs w:val="22"/>
        </w:rPr>
        <w:t xml:space="preserve"> </w:t>
      </w:r>
      <w:r>
        <w:rPr>
          <w:sz w:val="22"/>
          <w:szCs w:val="22"/>
        </w:rPr>
        <w:t>hubungan</w:t>
      </w:r>
      <w:r>
        <w:rPr>
          <w:sz w:val="22"/>
          <w:szCs w:val="22"/>
        </w:rPr>
        <w:t xml:space="preserve">  </w:t>
      </w:r>
      <w:r>
        <w:rPr>
          <w:sz w:val="22"/>
          <w:szCs w:val="22"/>
        </w:rPr>
        <w:t>antara</w:t>
      </w:r>
      <w:r>
        <w:rPr>
          <w:sz w:val="22"/>
          <w:szCs w:val="22"/>
        </w:rPr>
        <w:t xml:space="preserve"> </w:t>
      </w:r>
      <w:r>
        <w:rPr>
          <w:sz w:val="22"/>
          <w:szCs w:val="22"/>
        </w:rPr>
        <w:t>pegawai</w:t>
      </w:r>
      <w:r>
        <w:rPr>
          <w:sz w:val="22"/>
          <w:szCs w:val="22"/>
        </w:rPr>
        <w:t xml:space="preserve"> </w:t>
      </w:r>
      <w:r>
        <w:rPr>
          <w:sz w:val="22"/>
          <w:szCs w:val="22"/>
        </w:rPr>
        <w:t>dengan</w:t>
      </w:r>
      <w:r>
        <w:rPr>
          <w:sz w:val="22"/>
          <w:szCs w:val="22"/>
        </w:rPr>
        <w:t xml:space="preserve"> </w:t>
      </w:r>
      <w:r>
        <w:rPr>
          <w:sz w:val="22"/>
          <w:szCs w:val="22"/>
        </w:rPr>
        <w:t>pemimpin</w:t>
      </w:r>
      <w:r>
        <w:rPr>
          <w:sz w:val="22"/>
          <w:szCs w:val="22"/>
        </w:rPr>
        <w:t xml:space="preserve"> yang </w:t>
      </w:r>
      <w:r>
        <w:rPr>
          <w:sz w:val="22"/>
          <w:szCs w:val="22"/>
        </w:rPr>
        <w:t>mempunyai</w:t>
      </w:r>
      <w:r>
        <w:rPr>
          <w:sz w:val="22"/>
          <w:szCs w:val="22"/>
        </w:rPr>
        <w:t xml:space="preserve"> </w:t>
      </w:r>
      <w:r>
        <w:rPr>
          <w:sz w:val="22"/>
          <w:szCs w:val="22"/>
        </w:rPr>
        <w:t>dampak</w:t>
      </w:r>
      <w:r>
        <w:rPr>
          <w:sz w:val="22"/>
          <w:szCs w:val="22"/>
        </w:rPr>
        <w:t xml:space="preserve"> </w:t>
      </w:r>
      <w:r>
        <w:rPr>
          <w:sz w:val="22"/>
          <w:szCs w:val="22"/>
        </w:rPr>
        <w:t>kinerja</w:t>
      </w:r>
      <w:r>
        <w:rPr>
          <w:sz w:val="22"/>
          <w:szCs w:val="22"/>
        </w:rPr>
        <w:t xml:space="preserve"> </w:t>
      </w:r>
      <w:r>
        <w:rPr>
          <w:sz w:val="22"/>
          <w:szCs w:val="22"/>
        </w:rPr>
        <w:t>organisasi</w:t>
      </w:r>
      <w:r>
        <w:rPr>
          <w:sz w:val="22"/>
          <w:szCs w:val="22"/>
        </w:rPr>
        <w:t xml:space="preserve"> </w:t>
      </w:r>
      <w:r>
        <w:rPr>
          <w:sz w:val="22"/>
          <w:szCs w:val="22"/>
        </w:rPr>
        <w:t>seperti</w:t>
      </w:r>
      <w:r>
        <w:rPr>
          <w:sz w:val="22"/>
          <w:szCs w:val="22"/>
        </w:rPr>
        <w:t xml:space="preserve">: </w:t>
      </w:r>
      <w:r>
        <w:rPr>
          <w:sz w:val="22"/>
          <w:szCs w:val="22"/>
        </w:rPr>
        <w:t>profitabilitas</w:t>
      </w:r>
      <w:r>
        <w:rPr>
          <w:sz w:val="22"/>
          <w:szCs w:val="22"/>
        </w:rPr>
        <w:t xml:space="preserve">, </w:t>
      </w:r>
      <w:r>
        <w:rPr>
          <w:sz w:val="22"/>
          <w:szCs w:val="22"/>
        </w:rPr>
        <w:t>kepuasan</w:t>
      </w:r>
      <w:r>
        <w:rPr>
          <w:sz w:val="22"/>
          <w:szCs w:val="22"/>
        </w:rPr>
        <w:t xml:space="preserve"> </w:t>
      </w:r>
      <w:r>
        <w:rPr>
          <w:sz w:val="22"/>
          <w:szCs w:val="22"/>
        </w:rPr>
        <w:t>pelanggan</w:t>
      </w:r>
      <w:r>
        <w:rPr>
          <w:sz w:val="22"/>
          <w:szCs w:val="22"/>
        </w:rPr>
        <w:t xml:space="preserve">, </w:t>
      </w:r>
      <w:r>
        <w:rPr>
          <w:sz w:val="22"/>
          <w:szCs w:val="22"/>
        </w:rPr>
        <w:t>pertumbuhan</w:t>
      </w:r>
      <w:r>
        <w:rPr>
          <w:sz w:val="22"/>
          <w:szCs w:val="22"/>
        </w:rPr>
        <w:t xml:space="preserve"> </w:t>
      </w:r>
      <w:r>
        <w:rPr>
          <w:sz w:val="22"/>
          <w:szCs w:val="22"/>
        </w:rPr>
        <w:t>organisasi</w:t>
      </w:r>
      <w:r>
        <w:rPr>
          <w:sz w:val="22"/>
          <w:szCs w:val="22"/>
        </w:rPr>
        <w:t xml:space="preserve">, </w:t>
      </w:r>
      <w:r>
        <w:rPr>
          <w:sz w:val="22"/>
          <w:szCs w:val="22"/>
        </w:rPr>
        <w:t>produktivitas</w:t>
      </w:r>
      <w:r>
        <w:rPr>
          <w:sz w:val="22"/>
          <w:szCs w:val="22"/>
        </w:rPr>
        <w:t xml:space="preserve">,  </w:t>
      </w:r>
      <w:r>
        <w:rPr>
          <w:sz w:val="22"/>
          <w:szCs w:val="22"/>
        </w:rPr>
        <w:t>retensi</w:t>
      </w:r>
      <w:r>
        <w:rPr>
          <w:sz w:val="22"/>
          <w:szCs w:val="22"/>
        </w:rPr>
        <w:t xml:space="preserve"> </w:t>
      </w:r>
      <w:r>
        <w:rPr>
          <w:sz w:val="22"/>
          <w:szCs w:val="22"/>
        </w:rPr>
        <w:t>pegawai</w:t>
      </w:r>
      <w:r>
        <w:rPr>
          <w:sz w:val="22"/>
          <w:szCs w:val="22"/>
        </w:rPr>
        <w:t xml:space="preserve">, dan </w:t>
      </w:r>
      <w:r>
        <w:rPr>
          <w:sz w:val="22"/>
          <w:szCs w:val="22"/>
        </w:rPr>
        <w:t>keamanan</w:t>
      </w:r>
      <w:r>
        <w:rPr>
          <w:sz w:val="22"/>
          <w:szCs w:val="22"/>
        </w:rPr>
        <w:t xml:space="preserve"> </w:t>
      </w:r>
      <w:r>
        <w:rPr>
          <w:sz w:val="22"/>
          <w:szCs w:val="22"/>
        </w:rPr>
        <w:t>kerja</w:t>
      </w:r>
      <w:r>
        <w:rPr>
          <w:sz w:val="22"/>
          <w:szCs w:val="22"/>
        </w:rPr>
        <w:t>.</w:t>
      </w:r>
    </w:p>
    <w:bookmarkStart w:id="2" w:name="_Hlk9464508"/>
    <w:bookmarkStart w:id="3" w:name="_Hlk9033713"/>
    <w:p>
      <w:pPr>
        <w:pStyle w:val="style0"/>
        <w:ind w:firstLine="567"/>
        <w:jc w:val="both"/>
        <w:rPr>
          <w:sz w:val="22"/>
          <w:szCs w:val="22"/>
        </w:rPr>
      </w:pPr>
      <w:r>
        <w:rPr>
          <w:sz w:val="22"/>
          <w:szCs w:val="22"/>
        </w:rPr>
        <w:t>Menurut</w:t>
      </w:r>
      <w:r>
        <w:rPr>
          <w:sz w:val="22"/>
          <w:szCs w:val="22"/>
        </w:rPr>
        <w:t xml:space="preserve"> </w:t>
      </w:r>
      <w:r>
        <w:rPr>
          <w:sz w:val="22"/>
          <w:szCs w:val="22"/>
        </w:rPr>
        <w:fldChar w:fldCharType="begin"/>
      </w:r>
      <w:r>
        <w:rPr>
          <w:sz w:val="22"/>
          <w:szCs w:val="22"/>
        </w:rPr>
        <w:instrText>ADDIN CSL_CITATION {"citationItems":[{"id":"ITEM-1","itemData":{"DOI":"10.12691/jbms-3-5-1","ISBN":"6959169593","author":[{"dropping-particle":"","family":"Dajani","given":"Maha Ahmed Zaki","non-dropping-particle":"","parse-names":false,"suffix":""}],"container-title":"Journal of Business and Management Sciences","id":"ITEM-1","issue":"5","issued":{"date-parts":[["2015"]]},"page":"138-147","title":"The impact of employee engagement on job performance and organisational commitment in the egyptian banking sector","type":"article-journal","volume":"3"},"uris":["http://www.mendeley.com/documents/?uuid=7bb032cc-9a55-4f4b-83f2-84572ea5d3b8"]}],"mendeley":{"formattedCitation":"(Dajani, 2015)","manualFormatting":"Dajani (2015)","plainTextFormattedCitation":"(Dajani, 2015)","previouslyFormattedCitation":"(Dajani, 2015)"},"properties":{"noteIndex":0},"schema":"https://github.com/citation-style-language/schema/raw/master/csl-citation.json"}</w:instrText>
      </w:r>
      <w:r>
        <w:rPr>
          <w:sz w:val="22"/>
          <w:szCs w:val="22"/>
        </w:rPr>
        <w:fldChar w:fldCharType="separate"/>
      </w:r>
      <w:r>
        <w:rPr>
          <w:noProof/>
          <w:sz w:val="22"/>
          <w:szCs w:val="22"/>
        </w:rPr>
        <w:t>Dajani (2015)</w:t>
      </w:r>
      <w:r>
        <w:rPr>
          <w:sz w:val="22"/>
          <w:szCs w:val="22"/>
        </w:rPr>
        <w:fldChar w:fldCharType="end"/>
      </w:r>
      <w:r>
        <w:rPr>
          <w:sz w:val="22"/>
          <w:szCs w:val="22"/>
        </w:rPr>
        <w:t xml:space="preserve"> </w:t>
      </w:r>
      <w:r>
        <w:rPr>
          <w:sz w:val="22"/>
          <w:szCs w:val="22"/>
        </w:rPr>
        <w:t>ada</w:t>
      </w:r>
      <w:r>
        <w:rPr>
          <w:sz w:val="22"/>
          <w:szCs w:val="22"/>
        </w:rPr>
        <w:t xml:space="preserve"> lima </w:t>
      </w:r>
      <w:r>
        <w:rPr>
          <w:sz w:val="22"/>
          <w:szCs w:val="22"/>
        </w:rPr>
        <w:t>faktor</w:t>
      </w:r>
      <w:r>
        <w:rPr>
          <w:sz w:val="22"/>
          <w:szCs w:val="22"/>
        </w:rPr>
        <w:t xml:space="preserve"> </w:t>
      </w:r>
      <w:r>
        <w:rPr>
          <w:sz w:val="22"/>
          <w:szCs w:val="22"/>
        </w:rPr>
        <w:t>pendorong</w:t>
      </w:r>
      <w:r>
        <w:rPr>
          <w:sz w:val="22"/>
          <w:szCs w:val="22"/>
        </w:rPr>
        <w:t xml:space="preserve"> </w:t>
      </w:r>
      <w:r>
        <w:rPr>
          <w:sz w:val="22"/>
          <w:szCs w:val="22"/>
        </w:rPr>
        <w:t>terbentuknya</w:t>
      </w:r>
      <w:r>
        <w:rPr>
          <w:sz w:val="22"/>
          <w:szCs w:val="22"/>
        </w:rPr>
        <w:t xml:space="preserve"> </w:t>
      </w:r>
      <w:r>
        <w:rPr>
          <w:sz w:val="22"/>
          <w:szCs w:val="22"/>
        </w:rPr>
        <w:t>keterikatan</w:t>
      </w:r>
      <w:r>
        <w:rPr>
          <w:sz w:val="22"/>
          <w:szCs w:val="22"/>
        </w:rPr>
        <w:t xml:space="preserve"> </w:t>
      </w:r>
      <w:r>
        <w:rPr>
          <w:sz w:val="22"/>
          <w:szCs w:val="22"/>
        </w:rPr>
        <w:t>karyawan</w:t>
      </w:r>
      <w:bookmarkEnd w:id="2"/>
      <w:r>
        <w:rPr>
          <w:sz w:val="22"/>
          <w:szCs w:val="22"/>
        </w:rPr>
        <w:t xml:space="preserve"> </w:t>
      </w:r>
      <w:r>
        <w:rPr>
          <w:sz w:val="22"/>
          <w:szCs w:val="22"/>
        </w:rPr>
        <w:t>yaitu</w:t>
      </w:r>
      <w:r>
        <w:rPr>
          <w:sz w:val="22"/>
          <w:szCs w:val="22"/>
        </w:rPr>
        <w:t xml:space="preserve"> </w:t>
      </w:r>
      <w:r>
        <w:rPr>
          <w:sz w:val="22"/>
          <w:szCs w:val="22"/>
        </w:rPr>
        <w:t>kepemimpinan</w:t>
      </w:r>
      <w:r>
        <w:rPr>
          <w:sz w:val="22"/>
          <w:szCs w:val="22"/>
        </w:rPr>
        <w:t xml:space="preserve"> </w:t>
      </w:r>
      <w:r>
        <w:rPr>
          <w:sz w:val="22"/>
          <w:szCs w:val="22"/>
        </w:rPr>
        <w:t>dapat</w:t>
      </w:r>
      <w:r>
        <w:rPr>
          <w:sz w:val="22"/>
          <w:szCs w:val="22"/>
        </w:rPr>
        <w:t xml:space="preserve"> </w:t>
      </w:r>
      <w:r>
        <w:rPr>
          <w:sz w:val="22"/>
          <w:szCs w:val="22"/>
        </w:rPr>
        <w:t>diartikan</w:t>
      </w:r>
      <w:r>
        <w:rPr>
          <w:sz w:val="22"/>
          <w:szCs w:val="22"/>
        </w:rPr>
        <w:t xml:space="preserve"> </w:t>
      </w:r>
      <w:r>
        <w:rPr>
          <w:sz w:val="22"/>
          <w:szCs w:val="22"/>
        </w:rPr>
        <w:t>menuntun</w:t>
      </w:r>
      <w:r>
        <w:rPr>
          <w:sz w:val="22"/>
          <w:szCs w:val="22"/>
        </w:rPr>
        <w:t xml:space="preserve">, </w:t>
      </w:r>
      <w:r>
        <w:rPr>
          <w:sz w:val="22"/>
          <w:szCs w:val="22"/>
        </w:rPr>
        <w:t>menunjukkan</w:t>
      </w:r>
      <w:r>
        <w:rPr>
          <w:sz w:val="22"/>
          <w:szCs w:val="22"/>
        </w:rPr>
        <w:t xml:space="preserve"> </w:t>
      </w:r>
      <w:r>
        <w:rPr>
          <w:sz w:val="22"/>
          <w:szCs w:val="22"/>
        </w:rPr>
        <w:t>jalan</w:t>
      </w:r>
      <w:r>
        <w:rPr>
          <w:sz w:val="22"/>
          <w:szCs w:val="22"/>
        </w:rPr>
        <w:t xml:space="preserve"> dan </w:t>
      </w:r>
      <w:r>
        <w:rPr>
          <w:sz w:val="22"/>
          <w:szCs w:val="22"/>
        </w:rPr>
        <w:t>membimbing</w:t>
      </w:r>
      <w:r>
        <w:rPr>
          <w:sz w:val="22"/>
          <w:szCs w:val="22"/>
        </w:rPr>
        <w:t xml:space="preserve"> </w:t>
      </w:r>
      <w:r>
        <w:rPr>
          <w:sz w:val="22"/>
          <w:szCs w:val="22"/>
        </w:rPr>
        <w:t>dalam</w:t>
      </w:r>
      <w:r>
        <w:rPr>
          <w:sz w:val="22"/>
          <w:szCs w:val="22"/>
        </w:rPr>
        <w:t xml:space="preserve"> </w:t>
      </w:r>
      <w:r>
        <w:rPr>
          <w:sz w:val="22"/>
          <w:szCs w:val="22"/>
        </w:rPr>
        <w:t>perkataan</w:t>
      </w:r>
      <w:r>
        <w:rPr>
          <w:sz w:val="22"/>
          <w:szCs w:val="22"/>
        </w:rPr>
        <w:t xml:space="preserve"> </w:t>
      </w:r>
      <w:r>
        <w:rPr>
          <w:sz w:val="22"/>
          <w:szCs w:val="22"/>
        </w:rPr>
        <w:t>ini</w:t>
      </w:r>
      <w:r>
        <w:rPr>
          <w:sz w:val="22"/>
          <w:szCs w:val="22"/>
        </w:rPr>
        <w:t xml:space="preserve"> </w:t>
      </w:r>
      <w:r>
        <w:rPr>
          <w:sz w:val="22"/>
          <w:szCs w:val="22"/>
        </w:rPr>
        <w:t>dapat</w:t>
      </w:r>
      <w:r>
        <w:rPr>
          <w:sz w:val="22"/>
          <w:szCs w:val="22"/>
        </w:rPr>
        <w:t xml:space="preserve"> </w:t>
      </w:r>
      <w:r>
        <w:rPr>
          <w:sz w:val="22"/>
          <w:szCs w:val="22"/>
        </w:rPr>
        <w:t>disamakan</w:t>
      </w:r>
      <w:r>
        <w:rPr>
          <w:sz w:val="22"/>
          <w:szCs w:val="22"/>
        </w:rPr>
        <w:t xml:space="preserve"> </w:t>
      </w:r>
      <w:r>
        <w:rPr>
          <w:sz w:val="22"/>
          <w:szCs w:val="22"/>
        </w:rPr>
        <w:t>pengertiannya</w:t>
      </w:r>
      <w:r>
        <w:rPr>
          <w:sz w:val="22"/>
          <w:szCs w:val="22"/>
        </w:rPr>
        <w:t xml:space="preserve"> </w:t>
      </w:r>
      <w:r>
        <w:rPr>
          <w:sz w:val="22"/>
          <w:szCs w:val="22"/>
        </w:rPr>
        <w:t>dengan</w:t>
      </w:r>
      <w:r>
        <w:rPr>
          <w:sz w:val="22"/>
          <w:szCs w:val="22"/>
        </w:rPr>
        <w:t xml:space="preserve"> </w:t>
      </w:r>
      <w:r>
        <w:rPr>
          <w:sz w:val="22"/>
          <w:szCs w:val="22"/>
        </w:rPr>
        <w:t>mengetahui</w:t>
      </w:r>
      <w:r>
        <w:rPr>
          <w:sz w:val="22"/>
          <w:szCs w:val="22"/>
        </w:rPr>
        <w:t xml:space="preserve">, </w:t>
      </w:r>
      <w:r>
        <w:rPr>
          <w:sz w:val="22"/>
          <w:szCs w:val="22"/>
        </w:rPr>
        <w:t>mengepalai</w:t>
      </w:r>
      <w:r>
        <w:rPr>
          <w:sz w:val="22"/>
          <w:szCs w:val="22"/>
        </w:rPr>
        <w:t xml:space="preserve">, </w:t>
      </w:r>
      <w:r>
        <w:rPr>
          <w:sz w:val="22"/>
          <w:szCs w:val="22"/>
        </w:rPr>
        <w:t>memandu</w:t>
      </w:r>
      <w:r>
        <w:rPr>
          <w:sz w:val="22"/>
          <w:szCs w:val="22"/>
        </w:rPr>
        <w:t xml:space="preserve"> dan </w:t>
      </w:r>
      <w:r>
        <w:rPr>
          <w:sz w:val="22"/>
          <w:szCs w:val="22"/>
        </w:rPr>
        <w:t>melatih</w:t>
      </w:r>
      <w:r>
        <w:rPr>
          <w:sz w:val="22"/>
          <w:szCs w:val="22"/>
        </w:rPr>
        <w:t xml:space="preserve"> </w:t>
      </w:r>
      <w:r>
        <w:rPr>
          <w:sz w:val="22"/>
          <w:szCs w:val="22"/>
        </w:rPr>
        <w:t>dalam</w:t>
      </w:r>
      <w:r>
        <w:rPr>
          <w:sz w:val="22"/>
          <w:szCs w:val="22"/>
        </w:rPr>
        <w:t xml:space="preserve"> </w:t>
      </w:r>
      <w:r>
        <w:rPr>
          <w:sz w:val="22"/>
          <w:szCs w:val="22"/>
        </w:rPr>
        <w:t>arti</w:t>
      </w:r>
      <w:r>
        <w:rPr>
          <w:sz w:val="22"/>
          <w:szCs w:val="22"/>
        </w:rPr>
        <w:t xml:space="preserve"> </w:t>
      </w:r>
      <w:r>
        <w:rPr>
          <w:sz w:val="22"/>
          <w:szCs w:val="22"/>
        </w:rPr>
        <w:t>mendidik</w:t>
      </w:r>
      <w:r>
        <w:rPr>
          <w:sz w:val="22"/>
          <w:szCs w:val="22"/>
        </w:rPr>
        <w:t xml:space="preserve"> dan </w:t>
      </w:r>
      <w:r>
        <w:rPr>
          <w:sz w:val="22"/>
          <w:szCs w:val="22"/>
        </w:rPr>
        <w:t>mengajari</w:t>
      </w:r>
      <w:r>
        <w:rPr>
          <w:sz w:val="22"/>
          <w:szCs w:val="22"/>
        </w:rPr>
        <w:t xml:space="preserve"> </w:t>
      </w:r>
      <w:r>
        <w:rPr>
          <w:sz w:val="22"/>
          <w:szCs w:val="22"/>
        </w:rPr>
        <w:t>supaya</w:t>
      </w:r>
      <w:r>
        <w:rPr>
          <w:sz w:val="22"/>
          <w:szCs w:val="22"/>
        </w:rPr>
        <w:t xml:space="preserve"> </w:t>
      </w:r>
      <w:r>
        <w:rPr>
          <w:sz w:val="22"/>
          <w:szCs w:val="22"/>
        </w:rPr>
        <w:t>dapat</w:t>
      </w:r>
      <w:r>
        <w:rPr>
          <w:sz w:val="22"/>
          <w:szCs w:val="22"/>
        </w:rPr>
        <w:t xml:space="preserve"> </w:t>
      </w:r>
      <w:r>
        <w:rPr>
          <w:sz w:val="22"/>
          <w:szCs w:val="22"/>
        </w:rPr>
        <w:t>mengerjakan</w:t>
      </w:r>
      <w:r>
        <w:rPr>
          <w:sz w:val="22"/>
          <w:szCs w:val="22"/>
        </w:rPr>
        <w:t xml:space="preserve"> </w:t>
      </w:r>
      <w:r>
        <w:rPr>
          <w:sz w:val="22"/>
          <w:szCs w:val="22"/>
        </w:rPr>
        <w:t>sendiri</w:t>
      </w:r>
      <w:r>
        <w:rPr>
          <w:sz w:val="22"/>
          <w:szCs w:val="22"/>
        </w:rPr>
        <w:t xml:space="preserve">. </w:t>
      </w:r>
      <w:r>
        <w:rPr>
          <w:sz w:val="22"/>
          <w:szCs w:val="22"/>
        </w:rPr>
        <w:t>Keadilan</w:t>
      </w:r>
      <w:r>
        <w:rPr>
          <w:sz w:val="22"/>
          <w:szCs w:val="22"/>
        </w:rPr>
        <w:t xml:space="preserve"> </w:t>
      </w:r>
      <w:r>
        <w:rPr>
          <w:sz w:val="22"/>
          <w:szCs w:val="22"/>
        </w:rPr>
        <w:t>organisasi</w:t>
      </w:r>
      <w:r>
        <w:rPr>
          <w:sz w:val="22"/>
          <w:szCs w:val="22"/>
        </w:rPr>
        <w:t xml:space="preserve"> </w:t>
      </w:r>
      <w:r>
        <w:rPr>
          <w:sz w:val="22"/>
          <w:szCs w:val="22"/>
        </w:rPr>
        <w:t>atau</w:t>
      </w:r>
      <w:r>
        <w:rPr>
          <w:sz w:val="22"/>
          <w:szCs w:val="22"/>
        </w:rPr>
        <w:t xml:space="preserve"> </w:t>
      </w:r>
      <w:r>
        <w:rPr>
          <w:sz w:val="22"/>
          <w:szCs w:val="22"/>
        </w:rPr>
        <w:t>perusahaan</w:t>
      </w:r>
      <w:r>
        <w:rPr>
          <w:sz w:val="22"/>
          <w:szCs w:val="22"/>
        </w:rPr>
        <w:t xml:space="preserve"> </w:t>
      </w:r>
      <w:r>
        <w:rPr>
          <w:sz w:val="22"/>
          <w:szCs w:val="22"/>
        </w:rPr>
        <w:t>berkaitan</w:t>
      </w:r>
      <w:r>
        <w:rPr>
          <w:sz w:val="22"/>
          <w:szCs w:val="22"/>
        </w:rPr>
        <w:t xml:space="preserve"> </w:t>
      </w:r>
      <w:r>
        <w:rPr>
          <w:sz w:val="22"/>
          <w:szCs w:val="22"/>
        </w:rPr>
        <w:t>dengan</w:t>
      </w:r>
      <w:r>
        <w:rPr>
          <w:sz w:val="22"/>
          <w:szCs w:val="22"/>
        </w:rPr>
        <w:t xml:space="preserve"> </w:t>
      </w:r>
      <w:r>
        <w:rPr>
          <w:sz w:val="22"/>
          <w:szCs w:val="22"/>
        </w:rPr>
        <w:t>cara-cara</w:t>
      </w:r>
      <w:r>
        <w:rPr>
          <w:sz w:val="22"/>
          <w:szCs w:val="22"/>
        </w:rPr>
        <w:t xml:space="preserve"> di mana </w:t>
      </w:r>
      <w:r>
        <w:rPr>
          <w:sz w:val="22"/>
          <w:szCs w:val="22"/>
        </w:rPr>
        <w:t>karyawan</w:t>
      </w:r>
      <w:r>
        <w:rPr>
          <w:sz w:val="22"/>
          <w:szCs w:val="22"/>
        </w:rPr>
        <w:t xml:space="preserve"> </w:t>
      </w:r>
      <w:r>
        <w:rPr>
          <w:sz w:val="22"/>
          <w:szCs w:val="22"/>
        </w:rPr>
        <w:t>menentukan</w:t>
      </w:r>
      <w:r>
        <w:rPr>
          <w:sz w:val="22"/>
          <w:szCs w:val="22"/>
        </w:rPr>
        <w:t xml:space="preserve"> </w:t>
      </w:r>
      <w:r>
        <w:rPr>
          <w:sz w:val="22"/>
          <w:szCs w:val="22"/>
        </w:rPr>
        <w:t>apakah</w:t>
      </w:r>
      <w:r>
        <w:rPr>
          <w:sz w:val="22"/>
          <w:szCs w:val="22"/>
        </w:rPr>
        <w:t xml:space="preserve"> </w:t>
      </w:r>
      <w:r>
        <w:rPr>
          <w:sz w:val="22"/>
          <w:szCs w:val="22"/>
        </w:rPr>
        <w:t>karyawan</w:t>
      </w:r>
      <w:r>
        <w:rPr>
          <w:sz w:val="22"/>
          <w:szCs w:val="22"/>
        </w:rPr>
        <w:t xml:space="preserve"> </w:t>
      </w:r>
      <w:r>
        <w:rPr>
          <w:sz w:val="22"/>
          <w:szCs w:val="22"/>
        </w:rPr>
        <w:t>telah</w:t>
      </w:r>
      <w:r>
        <w:rPr>
          <w:sz w:val="22"/>
          <w:szCs w:val="22"/>
        </w:rPr>
        <w:t xml:space="preserve"> </w:t>
      </w:r>
      <w:r>
        <w:rPr>
          <w:sz w:val="22"/>
          <w:szCs w:val="22"/>
        </w:rPr>
        <w:t>diperlakukan</w:t>
      </w:r>
      <w:r>
        <w:rPr>
          <w:sz w:val="22"/>
          <w:szCs w:val="22"/>
        </w:rPr>
        <w:t xml:space="preserve"> </w:t>
      </w:r>
      <w:r>
        <w:rPr>
          <w:sz w:val="22"/>
          <w:szCs w:val="22"/>
        </w:rPr>
        <w:t>secara</w:t>
      </w:r>
      <w:r>
        <w:rPr>
          <w:sz w:val="22"/>
          <w:szCs w:val="22"/>
        </w:rPr>
        <w:t xml:space="preserve"> </w:t>
      </w:r>
      <w:r>
        <w:rPr>
          <w:sz w:val="22"/>
          <w:szCs w:val="22"/>
        </w:rPr>
        <w:t>adil</w:t>
      </w:r>
      <w:r>
        <w:rPr>
          <w:sz w:val="22"/>
          <w:szCs w:val="22"/>
        </w:rPr>
        <w:t xml:space="preserve"> </w:t>
      </w:r>
      <w:r>
        <w:rPr>
          <w:sz w:val="22"/>
          <w:szCs w:val="22"/>
        </w:rPr>
        <w:t>dalam</w:t>
      </w:r>
      <w:r>
        <w:rPr>
          <w:sz w:val="22"/>
          <w:szCs w:val="22"/>
        </w:rPr>
        <w:t xml:space="preserve"> </w:t>
      </w:r>
      <w:r>
        <w:rPr>
          <w:sz w:val="22"/>
          <w:szCs w:val="22"/>
        </w:rPr>
        <w:t>pekerjaan</w:t>
      </w:r>
      <w:r>
        <w:rPr>
          <w:sz w:val="22"/>
          <w:szCs w:val="22"/>
        </w:rPr>
        <w:t xml:space="preserve"> </w:t>
      </w:r>
      <w:r>
        <w:rPr>
          <w:sz w:val="22"/>
          <w:szCs w:val="22"/>
        </w:rPr>
        <w:t>karyawan</w:t>
      </w:r>
      <w:r>
        <w:rPr>
          <w:sz w:val="22"/>
          <w:szCs w:val="22"/>
        </w:rPr>
        <w:t xml:space="preserve"> dan </w:t>
      </w:r>
      <w:r>
        <w:rPr>
          <w:sz w:val="22"/>
          <w:szCs w:val="22"/>
        </w:rPr>
        <w:t>cara-cara</w:t>
      </w:r>
      <w:r>
        <w:rPr>
          <w:sz w:val="22"/>
          <w:szCs w:val="22"/>
        </w:rPr>
        <w:t xml:space="preserve"> </w:t>
      </w:r>
      <w:r>
        <w:rPr>
          <w:sz w:val="22"/>
          <w:szCs w:val="22"/>
        </w:rPr>
        <w:t>tersebut</w:t>
      </w:r>
      <w:r>
        <w:rPr>
          <w:sz w:val="22"/>
          <w:szCs w:val="22"/>
        </w:rPr>
        <w:t xml:space="preserve"> </w:t>
      </w:r>
      <w:r>
        <w:rPr>
          <w:sz w:val="22"/>
          <w:szCs w:val="22"/>
        </w:rPr>
        <w:t>menentukan</w:t>
      </w:r>
      <w:r>
        <w:rPr>
          <w:sz w:val="22"/>
          <w:szCs w:val="22"/>
        </w:rPr>
        <w:t xml:space="preserve"> </w:t>
      </w:r>
      <w:r>
        <w:rPr>
          <w:sz w:val="22"/>
          <w:szCs w:val="22"/>
        </w:rPr>
        <w:t>pengaruh</w:t>
      </w:r>
      <w:r>
        <w:rPr>
          <w:sz w:val="22"/>
          <w:szCs w:val="22"/>
        </w:rPr>
        <w:t xml:space="preserve"> </w:t>
      </w:r>
      <w:r>
        <w:rPr>
          <w:sz w:val="22"/>
          <w:szCs w:val="22"/>
        </w:rPr>
        <w:t>terkait</w:t>
      </w:r>
      <w:r>
        <w:rPr>
          <w:sz w:val="22"/>
          <w:szCs w:val="22"/>
        </w:rPr>
        <w:t xml:space="preserve"> </w:t>
      </w:r>
      <w:r>
        <w:rPr>
          <w:sz w:val="22"/>
          <w:szCs w:val="22"/>
        </w:rPr>
        <w:t>pekerjaan</w:t>
      </w:r>
      <w:r>
        <w:rPr>
          <w:sz w:val="22"/>
          <w:szCs w:val="22"/>
        </w:rPr>
        <w:t xml:space="preserve"> </w:t>
      </w:r>
      <w:r>
        <w:rPr>
          <w:sz w:val="22"/>
          <w:szCs w:val="22"/>
        </w:rPr>
        <w:t>lainnya</w:t>
      </w:r>
      <w:r>
        <w:rPr>
          <w:sz w:val="22"/>
          <w:szCs w:val="22"/>
        </w:rPr>
        <w:t xml:space="preserve">. </w:t>
      </w:r>
      <w:r>
        <w:rPr>
          <w:sz w:val="22"/>
          <w:szCs w:val="22"/>
        </w:rPr>
        <w:t>Kompensasi</w:t>
      </w:r>
      <w:r>
        <w:rPr>
          <w:sz w:val="22"/>
          <w:szCs w:val="22"/>
        </w:rPr>
        <w:t xml:space="preserve"> </w:t>
      </w:r>
      <w:r>
        <w:rPr>
          <w:sz w:val="22"/>
          <w:szCs w:val="22"/>
        </w:rPr>
        <w:t>merupakan</w:t>
      </w:r>
      <w:r>
        <w:rPr>
          <w:sz w:val="22"/>
          <w:szCs w:val="22"/>
        </w:rPr>
        <w:t xml:space="preserve"> </w:t>
      </w:r>
      <w:r>
        <w:rPr>
          <w:sz w:val="22"/>
          <w:szCs w:val="22"/>
        </w:rPr>
        <w:t>segala</w:t>
      </w:r>
      <w:r>
        <w:rPr>
          <w:sz w:val="22"/>
          <w:szCs w:val="22"/>
        </w:rPr>
        <w:t xml:space="preserve"> </w:t>
      </w:r>
      <w:r>
        <w:rPr>
          <w:sz w:val="22"/>
          <w:szCs w:val="22"/>
        </w:rPr>
        <w:t>sesuatu</w:t>
      </w:r>
      <w:r>
        <w:rPr>
          <w:sz w:val="22"/>
          <w:szCs w:val="22"/>
        </w:rPr>
        <w:t xml:space="preserve"> yang </w:t>
      </w:r>
      <w:r>
        <w:rPr>
          <w:sz w:val="22"/>
          <w:szCs w:val="22"/>
        </w:rPr>
        <w:t>diterima</w:t>
      </w:r>
      <w:r>
        <w:rPr>
          <w:sz w:val="22"/>
          <w:szCs w:val="22"/>
        </w:rPr>
        <w:t xml:space="preserve"> para </w:t>
      </w:r>
      <w:r>
        <w:rPr>
          <w:sz w:val="22"/>
          <w:szCs w:val="22"/>
        </w:rPr>
        <w:t>karyawan</w:t>
      </w:r>
      <w:r>
        <w:rPr>
          <w:sz w:val="22"/>
          <w:szCs w:val="22"/>
        </w:rPr>
        <w:t xml:space="preserve"> </w:t>
      </w:r>
      <w:r>
        <w:rPr>
          <w:sz w:val="22"/>
          <w:szCs w:val="22"/>
        </w:rPr>
        <w:t>sebagai</w:t>
      </w:r>
      <w:r>
        <w:rPr>
          <w:sz w:val="22"/>
          <w:szCs w:val="22"/>
        </w:rPr>
        <w:t xml:space="preserve"> </w:t>
      </w:r>
      <w:r>
        <w:rPr>
          <w:sz w:val="22"/>
          <w:szCs w:val="22"/>
        </w:rPr>
        <w:t>balas</w:t>
      </w:r>
      <w:r>
        <w:rPr>
          <w:sz w:val="22"/>
          <w:szCs w:val="22"/>
        </w:rPr>
        <w:t xml:space="preserve"> </w:t>
      </w:r>
      <w:r>
        <w:rPr>
          <w:sz w:val="22"/>
          <w:szCs w:val="22"/>
        </w:rPr>
        <w:t>jasa</w:t>
      </w:r>
      <w:r>
        <w:rPr>
          <w:sz w:val="22"/>
          <w:szCs w:val="22"/>
        </w:rPr>
        <w:t xml:space="preserve"> </w:t>
      </w:r>
      <w:r>
        <w:rPr>
          <w:sz w:val="22"/>
          <w:szCs w:val="22"/>
        </w:rPr>
        <w:t>untuk</w:t>
      </w:r>
      <w:r>
        <w:rPr>
          <w:sz w:val="22"/>
          <w:szCs w:val="22"/>
        </w:rPr>
        <w:t xml:space="preserve"> </w:t>
      </w:r>
      <w:r>
        <w:rPr>
          <w:sz w:val="22"/>
          <w:szCs w:val="22"/>
        </w:rPr>
        <w:t>pekerjaannya</w:t>
      </w:r>
      <w:r>
        <w:rPr>
          <w:sz w:val="22"/>
          <w:szCs w:val="22"/>
        </w:rPr>
        <w:t xml:space="preserve">. </w:t>
      </w:r>
      <w:r>
        <w:rPr>
          <w:sz w:val="22"/>
          <w:szCs w:val="22"/>
        </w:rPr>
        <w:t>Kebijakan</w:t>
      </w:r>
      <w:r>
        <w:rPr>
          <w:sz w:val="22"/>
          <w:szCs w:val="22"/>
        </w:rPr>
        <w:t xml:space="preserve"> dan </w:t>
      </w:r>
      <w:r>
        <w:rPr>
          <w:sz w:val="22"/>
          <w:szCs w:val="22"/>
        </w:rPr>
        <w:t>prosedur</w:t>
      </w:r>
      <w:r>
        <w:rPr>
          <w:sz w:val="22"/>
          <w:szCs w:val="22"/>
        </w:rPr>
        <w:t xml:space="preserve"> </w:t>
      </w:r>
      <w:r>
        <w:rPr>
          <w:sz w:val="22"/>
          <w:szCs w:val="22"/>
        </w:rPr>
        <w:t>kerja</w:t>
      </w:r>
      <w:r>
        <w:rPr>
          <w:sz w:val="22"/>
          <w:szCs w:val="22"/>
        </w:rPr>
        <w:t xml:space="preserve"> </w:t>
      </w:r>
      <w:r>
        <w:rPr>
          <w:sz w:val="22"/>
          <w:szCs w:val="22"/>
        </w:rPr>
        <w:t>mencangkup</w:t>
      </w:r>
      <w:r>
        <w:rPr>
          <w:sz w:val="22"/>
          <w:szCs w:val="22"/>
        </w:rPr>
        <w:t xml:space="preserve"> </w:t>
      </w:r>
      <w:r>
        <w:rPr>
          <w:sz w:val="22"/>
          <w:szCs w:val="22"/>
        </w:rPr>
        <w:t>praktik</w:t>
      </w:r>
      <w:r>
        <w:rPr>
          <w:sz w:val="22"/>
          <w:szCs w:val="22"/>
        </w:rPr>
        <w:t xml:space="preserve"> </w:t>
      </w:r>
      <w:r>
        <w:rPr>
          <w:sz w:val="22"/>
          <w:szCs w:val="22"/>
        </w:rPr>
        <w:t>perekrutan</w:t>
      </w:r>
      <w:r>
        <w:rPr>
          <w:sz w:val="22"/>
          <w:szCs w:val="22"/>
        </w:rPr>
        <w:t xml:space="preserve">, </w:t>
      </w:r>
      <w:r>
        <w:rPr>
          <w:sz w:val="22"/>
          <w:szCs w:val="22"/>
        </w:rPr>
        <w:t>waktu</w:t>
      </w:r>
      <w:r>
        <w:rPr>
          <w:sz w:val="22"/>
          <w:szCs w:val="22"/>
        </w:rPr>
        <w:t xml:space="preserve"> yang </w:t>
      </w:r>
      <w:r>
        <w:rPr>
          <w:sz w:val="22"/>
          <w:szCs w:val="22"/>
        </w:rPr>
        <w:t>fleksibel</w:t>
      </w:r>
      <w:r>
        <w:rPr>
          <w:sz w:val="22"/>
          <w:szCs w:val="22"/>
        </w:rPr>
        <w:t xml:space="preserve">, </w:t>
      </w:r>
      <w:r>
        <w:rPr>
          <w:sz w:val="22"/>
          <w:szCs w:val="22"/>
        </w:rPr>
        <w:t>kebijakan</w:t>
      </w:r>
      <w:r>
        <w:rPr>
          <w:sz w:val="22"/>
          <w:szCs w:val="22"/>
        </w:rPr>
        <w:t xml:space="preserve"> </w:t>
      </w:r>
      <w:r>
        <w:rPr>
          <w:sz w:val="22"/>
          <w:szCs w:val="22"/>
        </w:rPr>
        <w:t>keseimbangan</w:t>
      </w:r>
      <w:r>
        <w:rPr>
          <w:sz w:val="22"/>
          <w:szCs w:val="22"/>
        </w:rPr>
        <w:t xml:space="preserve"> </w:t>
      </w:r>
      <w:r>
        <w:rPr>
          <w:sz w:val="22"/>
          <w:szCs w:val="22"/>
        </w:rPr>
        <w:t>dalam</w:t>
      </w:r>
      <w:r>
        <w:rPr>
          <w:sz w:val="22"/>
          <w:szCs w:val="22"/>
        </w:rPr>
        <w:t xml:space="preserve"> </w:t>
      </w:r>
      <w:r>
        <w:rPr>
          <w:sz w:val="22"/>
          <w:szCs w:val="22"/>
        </w:rPr>
        <w:t>kehidupan</w:t>
      </w:r>
      <w:r>
        <w:rPr>
          <w:sz w:val="22"/>
          <w:szCs w:val="22"/>
        </w:rPr>
        <w:t xml:space="preserve"> </w:t>
      </w:r>
      <w:r>
        <w:rPr>
          <w:sz w:val="22"/>
          <w:szCs w:val="22"/>
        </w:rPr>
        <w:t>kerja</w:t>
      </w:r>
      <w:r>
        <w:rPr>
          <w:sz w:val="22"/>
          <w:szCs w:val="22"/>
        </w:rPr>
        <w:t xml:space="preserve">, </w:t>
      </w:r>
      <w:r>
        <w:rPr>
          <w:sz w:val="22"/>
          <w:szCs w:val="22"/>
        </w:rPr>
        <w:t>manajemen</w:t>
      </w:r>
      <w:r>
        <w:rPr>
          <w:sz w:val="22"/>
          <w:szCs w:val="22"/>
        </w:rPr>
        <w:t xml:space="preserve"> </w:t>
      </w:r>
      <w:r>
        <w:rPr>
          <w:sz w:val="22"/>
          <w:szCs w:val="22"/>
        </w:rPr>
        <w:t>kinerja</w:t>
      </w:r>
      <w:r>
        <w:rPr>
          <w:sz w:val="22"/>
          <w:szCs w:val="22"/>
        </w:rPr>
        <w:t xml:space="preserve"> dan </w:t>
      </w:r>
      <w:r>
        <w:rPr>
          <w:sz w:val="22"/>
          <w:szCs w:val="22"/>
        </w:rPr>
        <w:t>masalah</w:t>
      </w:r>
      <w:r>
        <w:rPr>
          <w:sz w:val="22"/>
          <w:szCs w:val="22"/>
        </w:rPr>
        <w:t xml:space="preserve"> </w:t>
      </w:r>
      <w:r>
        <w:rPr>
          <w:sz w:val="22"/>
          <w:szCs w:val="22"/>
        </w:rPr>
        <w:t>keselamatan</w:t>
      </w:r>
      <w:r>
        <w:rPr>
          <w:sz w:val="22"/>
          <w:szCs w:val="22"/>
        </w:rPr>
        <w:t xml:space="preserve">. </w:t>
      </w:r>
      <w:r>
        <w:rPr>
          <w:sz w:val="22"/>
          <w:szCs w:val="22"/>
        </w:rPr>
        <w:t>Pelatihan</w:t>
      </w:r>
      <w:r>
        <w:rPr>
          <w:sz w:val="22"/>
          <w:szCs w:val="22"/>
        </w:rPr>
        <w:t xml:space="preserve">, </w:t>
      </w:r>
      <w:r>
        <w:rPr>
          <w:sz w:val="22"/>
          <w:szCs w:val="22"/>
        </w:rPr>
        <w:t>pengembangan</w:t>
      </w:r>
      <w:r>
        <w:rPr>
          <w:sz w:val="22"/>
          <w:szCs w:val="22"/>
        </w:rPr>
        <w:t xml:space="preserve"> dan </w:t>
      </w:r>
      <w:r>
        <w:rPr>
          <w:sz w:val="22"/>
          <w:szCs w:val="22"/>
        </w:rPr>
        <w:t>pembelajaran</w:t>
      </w:r>
      <w:r>
        <w:rPr>
          <w:sz w:val="22"/>
          <w:szCs w:val="22"/>
        </w:rPr>
        <w:t xml:space="preserve"> </w:t>
      </w:r>
      <w:r>
        <w:rPr>
          <w:sz w:val="22"/>
          <w:szCs w:val="22"/>
        </w:rPr>
        <w:t>dapat</w:t>
      </w:r>
      <w:r>
        <w:rPr>
          <w:sz w:val="22"/>
          <w:szCs w:val="22"/>
        </w:rPr>
        <w:t xml:space="preserve"> </w:t>
      </w:r>
      <w:r>
        <w:rPr>
          <w:sz w:val="22"/>
          <w:szCs w:val="22"/>
        </w:rPr>
        <w:t>dipandang</w:t>
      </w:r>
      <w:r>
        <w:rPr>
          <w:sz w:val="22"/>
          <w:szCs w:val="22"/>
        </w:rPr>
        <w:t xml:space="preserve"> </w:t>
      </w:r>
      <w:r>
        <w:rPr>
          <w:sz w:val="22"/>
          <w:szCs w:val="22"/>
        </w:rPr>
        <w:t>sebagai</w:t>
      </w:r>
      <w:r>
        <w:rPr>
          <w:sz w:val="22"/>
          <w:szCs w:val="22"/>
        </w:rPr>
        <w:t xml:space="preserve"> motivator </w:t>
      </w:r>
      <w:r>
        <w:rPr>
          <w:sz w:val="22"/>
          <w:szCs w:val="22"/>
        </w:rPr>
        <w:t>intrinsik</w:t>
      </w:r>
      <w:r>
        <w:rPr>
          <w:sz w:val="22"/>
          <w:szCs w:val="22"/>
        </w:rPr>
        <w:t xml:space="preserve"> yang </w:t>
      </w:r>
      <w:r>
        <w:rPr>
          <w:sz w:val="22"/>
          <w:szCs w:val="22"/>
        </w:rPr>
        <w:t>mendukung</w:t>
      </w:r>
      <w:r>
        <w:rPr>
          <w:sz w:val="22"/>
          <w:szCs w:val="22"/>
        </w:rPr>
        <w:t xml:space="preserve"> </w:t>
      </w:r>
      <w:r>
        <w:rPr>
          <w:sz w:val="22"/>
          <w:szCs w:val="22"/>
        </w:rPr>
        <w:t>pertumbuhan</w:t>
      </w:r>
      <w:r>
        <w:rPr>
          <w:sz w:val="22"/>
          <w:szCs w:val="22"/>
        </w:rPr>
        <w:t xml:space="preserve"> </w:t>
      </w:r>
      <w:r>
        <w:rPr>
          <w:sz w:val="22"/>
          <w:szCs w:val="22"/>
        </w:rPr>
        <w:t>karyawan</w:t>
      </w:r>
      <w:r>
        <w:rPr>
          <w:sz w:val="22"/>
          <w:szCs w:val="22"/>
        </w:rPr>
        <w:t xml:space="preserve"> dan </w:t>
      </w:r>
      <w:r>
        <w:rPr>
          <w:sz w:val="22"/>
          <w:szCs w:val="22"/>
        </w:rPr>
        <w:t>meningkatkan</w:t>
      </w:r>
      <w:r>
        <w:rPr>
          <w:sz w:val="22"/>
          <w:szCs w:val="22"/>
        </w:rPr>
        <w:t xml:space="preserve"> </w:t>
      </w:r>
      <w:r>
        <w:rPr>
          <w:sz w:val="22"/>
          <w:szCs w:val="22"/>
        </w:rPr>
        <w:t>rencana</w:t>
      </w:r>
      <w:r>
        <w:rPr>
          <w:sz w:val="22"/>
          <w:szCs w:val="22"/>
        </w:rPr>
        <w:t xml:space="preserve"> </w:t>
      </w:r>
      <w:r>
        <w:rPr>
          <w:sz w:val="22"/>
          <w:szCs w:val="22"/>
        </w:rPr>
        <w:t>pengembangan</w:t>
      </w:r>
      <w:r>
        <w:rPr>
          <w:sz w:val="22"/>
          <w:szCs w:val="22"/>
        </w:rPr>
        <w:t xml:space="preserve"> </w:t>
      </w:r>
      <w:r>
        <w:rPr>
          <w:sz w:val="22"/>
          <w:szCs w:val="22"/>
        </w:rPr>
        <w:t>individu</w:t>
      </w:r>
      <w:r>
        <w:rPr>
          <w:sz w:val="22"/>
          <w:szCs w:val="22"/>
        </w:rPr>
        <w:t xml:space="preserve"> </w:t>
      </w:r>
      <w:r>
        <w:rPr>
          <w:sz w:val="22"/>
          <w:szCs w:val="22"/>
        </w:rPr>
        <w:t>dengan</w:t>
      </w:r>
      <w:r>
        <w:rPr>
          <w:sz w:val="22"/>
          <w:szCs w:val="22"/>
        </w:rPr>
        <w:t xml:space="preserve"> </w:t>
      </w:r>
      <w:r>
        <w:rPr>
          <w:sz w:val="22"/>
          <w:szCs w:val="22"/>
        </w:rPr>
        <w:t>memenuhi</w:t>
      </w:r>
      <w:r>
        <w:rPr>
          <w:sz w:val="22"/>
          <w:szCs w:val="22"/>
        </w:rPr>
        <w:t xml:space="preserve"> </w:t>
      </w:r>
      <w:r>
        <w:rPr>
          <w:sz w:val="22"/>
          <w:szCs w:val="22"/>
        </w:rPr>
        <w:t>kebutuhan</w:t>
      </w:r>
      <w:r>
        <w:rPr>
          <w:sz w:val="22"/>
          <w:szCs w:val="22"/>
        </w:rPr>
        <w:t xml:space="preserve"> </w:t>
      </w:r>
      <w:r>
        <w:rPr>
          <w:sz w:val="22"/>
          <w:szCs w:val="22"/>
        </w:rPr>
        <w:t>dasar</w:t>
      </w:r>
      <w:r>
        <w:rPr>
          <w:sz w:val="22"/>
          <w:szCs w:val="22"/>
        </w:rPr>
        <w:t xml:space="preserve"> </w:t>
      </w:r>
      <w:r>
        <w:rPr>
          <w:sz w:val="22"/>
          <w:szCs w:val="22"/>
        </w:rPr>
        <w:t>manusia</w:t>
      </w:r>
      <w:r>
        <w:rPr>
          <w:sz w:val="22"/>
          <w:szCs w:val="22"/>
        </w:rPr>
        <w:t xml:space="preserve"> </w:t>
      </w:r>
      <w:r>
        <w:rPr>
          <w:sz w:val="22"/>
          <w:szCs w:val="22"/>
        </w:rPr>
        <w:t>seperti</w:t>
      </w:r>
      <w:r>
        <w:rPr>
          <w:sz w:val="22"/>
          <w:szCs w:val="22"/>
        </w:rPr>
        <w:t xml:space="preserve"> </w:t>
      </w:r>
      <w:r>
        <w:rPr>
          <w:sz w:val="22"/>
          <w:szCs w:val="22"/>
        </w:rPr>
        <w:t>kebutuhan</w:t>
      </w:r>
      <w:r>
        <w:rPr>
          <w:sz w:val="22"/>
          <w:szCs w:val="22"/>
        </w:rPr>
        <w:t xml:space="preserve"> </w:t>
      </w:r>
      <w:r>
        <w:rPr>
          <w:sz w:val="22"/>
          <w:szCs w:val="22"/>
        </w:rPr>
        <w:t>akan</w:t>
      </w:r>
      <w:r>
        <w:rPr>
          <w:sz w:val="22"/>
          <w:szCs w:val="22"/>
        </w:rPr>
        <w:t xml:space="preserve"> </w:t>
      </w:r>
      <w:r>
        <w:rPr>
          <w:sz w:val="22"/>
          <w:szCs w:val="22"/>
        </w:rPr>
        <w:t>otonomi</w:t>
      </w:r>
      <w:r>
        <w:rPr>
          <w:sz w:val="22"/>
          <w:szCs w:val="22"/>
        </w:rPr>
        <w:t xml:space="preserve">, </w:t>
      </w:r>
      <w:r>
        <w:rPr>
          <w:sz w:val="22"/>
          <w:szCs w:val="22"/>
        </w:rPr>
        <w:t>keterkaitan</w:t>
      </w:r>
      <w:r>
        <w:rPr>
          <w:sz w:val="22"/>
          <w:szCs w:val="22"/>
        </w:rPr>
        <w:t xml:space="preserve">, dan </w:t>
      </w:r>
      <w:r>
        <w:rPr>
          <w:sz w:val="22"/>
          <w:szCs w:val="22"/>
        </w:rPr>
        <w:t>kompetensi</w:t>
      </w:r>
      <w:r>
        <w:rPr>
          <w:sz w:val="22"/>
          <w:szCs w:val="22"/>
        </w:rPr>
        <w:t>.</w:t>
      </w:r>
      <w:bookmarkEnd w:id="3"/>
    </w:p>
    <w:p>
      <w:pPr>
        <w:pStyle w:val="style0"/>
        <w:ind w:firstLine="567"/>
        <w:jc w:val="both"/>
        <w:rPr>
          <w:sz w:val="22"/>
          <w:szCs w:val="22"/>
        </w:rPr>
      </w:pPr>
      <w:r>
        <w:rPr>
          <w:iCs/>
          <w:sz w:val="22"/>
          <w:szCs w:val="22"/>
        </w:rPr>
        <w:t xml:space="preserve">Salah </w:t>
      </w:r>
      <w:r>
        <w:rPr>
          <w:iCs/>
          <w:sz w:val="22"/>
          <w:szCs w:val="22"/>
        </w:rPr>
        <w:t>satu</w:t>
      </w:r>
      <w:r>
        <w:rPr>
          <w:iCs/>
          <w:sz w:val="22"/>
          <w:szCs w:val="22"/>
        </w:rPr>
        <w:t xml:space="preserve"> </w:t>
      </w:r>
      <w:r>
        <w:rPr>
          <w:iCs/>
          <w:sz w:val="22"/>
          <w:szCs w:val="22"/>
        </w:rPr>
        <w:t>faktor</w:t>
      </w:r>
      <w:r>
        <w:rPr>
          <w:iCs/>
          <w:sz w:val="22"/>
          <w:szCs w:val="22"/>
        </w:rPr>
        <w:t xml:space="preserve"> yang </w:t>
      </w:r>
      <w:r>
        <w:rPr>
          <w:iCs/>
          <w:sz w:val="22"/>
          <w:szCs w:val="22"/>
        </w:rPr>
        <w:t>mempengaruhi</w:t>
      </w:r>
      <w:r>
        <w:rPr>
          <w:iCs/>
          <w:sz w:val="22"/>
          <w:szCs w:val="22"/>
        </w:rPr>
        <w:t xml:space="preserve"> </w:t>
      </w:r>
      <w:r>
        <w:rPr>
          <w:i/>
          <w:sz w:val="22"/>
          <w:szCs w:val="22"/>
        </w:rPr>
        <w:t xml:space="preserve">employee engagement </w:t>
      </w:r>
      <w:r>
        <w:rPr>
          <w:iCs/>
          <w:sz w:val="22"/>
          <w:szCs w:val="22"/>
        </w:rPr>
        <w:t>adalah</w:t>
      </w:r>
      <w:r>
        <w:rPr>
          <w:iCs/>
          <w:sz w:val="22"/>
          <w:szCs w:val="22"/>
        </w:rPr>
        <w:t xml:space="preserve"> </w:t>
      </w:r>
      <w:r>
        <w:rPr>
          <w:iCs/>
          <w:sz w:val="22"/>
          <w:szCs w:val="22"/>
        </w:rPr>
        <w:t>keadilan</w:t>
      </w:r>
      <w:r>
        <w:rPr>
          <w:iCs/>
          <w:sz w:val="22"/>
          <w:szCs w:val="22"/>
        </w:rPr>
        <w:t xml:space="preserve"> </w:t>
      </w:r>
      <w:r>
        <w:rPr>
          <w:iCs/>
          <w:sz w:val="22"/>
          <w:szCs w:val="22"/>
        </w:rPr>
        <w:t>organisasi</w:t>
      </w:r>
      <w:r>
        <w:rPr>
          <w:iCs/>
          <w:sz w:val="22"/>
          <w:szCs w:val="22"/>
        </w:rPr>
        <w:t xml:space="preserve">. </w:t>
      </w:r>
      <w:r>
        <w:rPr>
          <w:sz w:val="22"/>
          <w:szCs w:val="22"/>
        </w:rPr>
        <w:t>Keadilan</w:t>
      </w:r>
      <w:r>
        <w:rPr>
          <w:sz w:val="22"/>
          <w:szCs w:val="22"/>
        </w:rPr>
        <w:t xml:space="preserve"> </w:t>
      </w:r>
      <w:r>
        <w:rPr>
          <w:sz w:val="22"/>
          <w:szCs w:val="22"/>
        </w:rPr>
        <w:t>organisasi</w:t>
      </w:r>
      <w:r>
        <w:rPr>
          <w:sz w:val="22"/>
          <w:szCs w:val="22"/>
        </w:rPr>
        <w:t xml:space="preserve"> </w:t>
      </w:r>
      <w:r>
        <w:rPr>
          <w:sz w:val="22"/>
          <w:szCs w:val="22"/>
        </w:rPr>
        <w:t>atau</w:t>
      </w:r>
      <w:r>
        <w:rPr>
          <w:sz w:val="22"/>
          <w:szCs w:val="22"/>
        </w:rPr>
        <w:t xml:space="preserve"> </w:t>
      </w:r>
      <w:r>
        <w:rPr>
          <w:sz w:val="22"/>
          <w:szCs w:val="22"/>
        </w:rPr>
        <w:t>perusahaan</w:t>
      </w:r>
      <w:r>
        <w:rPr>
          <w:sz w:val="22"/>
          <w:szCs w:val="22"/>
        </w:rPr>
        <w:t xml:space="preserve"> </w:t>
      </w:r>
      <w:r>
        <w:rPr>
          <w:sz w:val="22"/>
          <w:szCs w:val="22"/>
        </w:rPr>
        <w:t>berkaitan</w:t>
      </w:r>
      <w:r>
        <w:rPr>
          <w:sz w:val="22"/>
          <w:szCs w:val="22"/>
        </w:rPr>
        <w:t xml:space="preserve"> </w:t>
      </w:r>
      <w:r>
        <w:rPr>
          <w:sz w:val="22"/>
          <w:szCs w:val="22"/>
        </w:rPr>
        <w:t>dengan</w:t>
      </w:r>
      <w:r>
        <w:rPr>
          <w:sz w:val="22"/>
          <w:szCs w:val="22"/>
        </w:rPr>
        <w:t xml:space="preserve"> </w:t>
      </w:r>
      <w:r>
        <w:rPr>
          <w:sz w:val="22"/>
          <w:szCs w:val="22"/>
        </w:rPr>
        <w:t>cara-cara</w:t>
      </w:r>
      <w:r>
        <w:rPr>
          <w:sz w:val="22"/>
          <w:szCs w:val="22"/>
        </w:rPr>
        <w:t xml:space="preserve"> di mana </w:t>
      </w:r>
      <w:r>
        <w:rPr>
          <w:sz w:val="22"/>
          <w:szCs w:val="22"/>
        </w:rPr>
        <w:t>karyawan</w:t>
      </w:r>
      <w:r>
        <w:rPr>
          <w:sz w:val="22"/>
          <w:szCs w:val="22"/>
        </w:rPr>
        <w:t xml:space="preserve"> </w:t>
      </w:r>
      <w:r>
        <w:rPr>
          <w:sz w:val="22"/>
          <w:szCs w:val="22"/>
        </w:rPr>
        <w:t>menentukan</w:t>
      </w:r>
      <w:r>
        <w:rPr>
          <w:sz w:val="22"/>
          <w:szCs w:val="22"/>
        </w:rPr>
        <w:t xml:space="preserve"> </w:t>
      </w:r>
      <w:r>
        <w:rPr>
          <w:sz w:val="22"/>
          <w:szCs w:val="22"/>
        </w:rPr>
        <w:t>apakah</w:t>
      </w:r>
      <w:r>
        <w:rPr>
          <w:sz w:val="22"/>
          <w:szCs w:val="22"/>
        </w:rPr>
        <w:t xml:space="preserve"> </w:t>
      </w:r>
      <w:r>
        <w:rPr>
          <w:sz w:val="22"/>
          <w:szCs w:val="22"/>
        </w:rPr>
        <w:t>karyawan</w:t>
      </w:r>
      <w:r>
        <w:rPr>
          <w:sz w:val="22"/>
          <w:szCs w:val="22"/>
        </w:rPr>
        <w:t xml:space="preserve"> </w:t>
      </w:r>
      <w:r>
        <w:rPr>
          <w:sz w:val="22"/>
          <w:szCs w:val="22"/>
        </w:rPr>
        <w:t>telah</w:t>
      </w:r>
      <w:r>
        <w:rPr>
          <w:sz w:val="22"/>
          <w:szCs w:val="22"/>
        </w:rPr>
        <w:t xml:space="preserve"> </w:t>
      </w:r>
      <w:r>
        <w:rPr>
          <w:sz w:val="22"/>
          <w:szCs w:val="22"/>
        </w:rPr>
        <w:t>diperlakukan</w:t>
      </w:r>
      <w:r>
        <w:rPr>
          <w:sz w:val="22"/>
          <w:szCs w:val="22"/>
        </w:rPr>
        <w:t xml:space="preserve"> </w:t>
      </w:r>
      <w:r>
        <w:rPr>
          <w:sz w:val="22"/>
          <w:szCs w:val="22"/>
        </w:rPr>
        <w:t>secara</w:t>
      </w:r>
      <w:r>
        <w:rPr>
          <w:sz w:val="22"/>
          <w:szCs w:val="22"/>
        </w:rPr>
        <w:t xml:space="preserve"> </w:t>
      </w:r>
      <w:r>
        <w:rPr>
          <w:sz w:val="22"/>
          <w:szCs w:val="22"/>
        </w:rPr>
        <w:t>adil</w:t>
      </w:r>
      <w:r>
        <w:rPr>
          <w:sz w:val="22"/>
          <w:szCs w:val="22"/>
        </w:rPr>
        <w:t xml:space="preserve"> </w:t>
      </w:r>
      <w:r>
        <w:rPr>
          <w:sz w:val="22"/>
          <w:szCs w:val="22"/>
        </w:rPr>
        <w:t>dalam</w:t>
      </w:r>
      <w:r>
        <w:rPr>
          <w:sz w:val="22"/>
          <w:szCs w:val="22"/>
        </w:rPr>
        <w:t xml:space="preserve"> </w:t>
      </w:r>
      <w:r>
        <w:rPr>
          <w:sz w:val="22"/>
          <w:szCs w:val="22"/>
        </w:rPr>
        <w:t>pekerjaan</w:t>
      </w:r>
      <w:r>
        <w:rPr>
          <w:sz w:val="22"/>
          <w:szCs w:val="22"/>
        </w:rPr>
        <w:t xml:space="preserve"> </w:t>
      </w:r>
      <w:r>
        <w:rPr>
          <w:sz w:val="22"/>
          <w:szCs w:val="22"/>
        </w:rPr>
        <w:t>karyawan</w:t>
      </w:r>
      <w:r>
        <w:rPr>
          <w:sz w:val="22"/>
          <w:szCs w:val="22"/>
        </w:rPr>
        <w:t xml:space="preserve"> dan </w:t>
      </w:r>
      <w:r>
        <w:rPr>
          <w:sz w:val="22"/>
          <w:szCs w:val="22"/>
        </w:rPr>
        <w:t>cara-cara</w:t>
      </w:r>
      <w:r>
        <w:rPr>
          <w:sz w:val="22"/>
          <w:szCs w:val="22"/>
        </w:rPr>
        <w:t xml:space="preserve"> </w:t>
      </w:r>
      <w:r>
        <w:rPr>
          <w:sz w:val="22"/>
          <w:szCs w:val="22"/>
        </w:rPr>
        <w:t>tersebut</w:t>
      </w:r>
      <w:r>
        <w:rPr>
          <w:sz w:val="22"/>
          <w:szCs w:val="22"/>
        </w:rPr>
        <w:t xml:space="preserve"> </w:t>
      </w:r>
      <w:r>
        <w:rPr>
          <w:sz w:val="22"/>
          <w:szCs w:val="22"/>
        </w:rPr>
        <w:t>menentukan</w:t>
      </w:r>
      <w:r>
        <w:rPr>
          <w:sz w:val="22"/>
          <w:szCs w:val="22"/>
        </w:rPr>
        <w:t xml:space="preserve"> </w:t>
      </w:r>
      <w:r>
        <w:rPr>
          <w:sz w:val="22"/>
          <w:szCs w:val="22"/>
        </w:rPr>
        <w:t>pengaruh</w:t>
      </w:r>
      <w:r>
        <w:rPr>
          <w:sz w:val="22"/>
          <w:szCs w:val="22"/>
        </w:rPr>
        <w:t xml:space="preserve"> </w:t>
      </w:r>
      <w:r>
        <w:rPr>
          <w:sz w:val="22"/>
          <w:szCs w:val="22"/>
        </w:rPr>
        <w:t>terkait</w:t>
      </w:r>
      <w:r>
        <w:rPr>
          <w:sz w:val="22"/>
          <w:szCs w:val="22"/>
        </w:rPr>
        <w:t xml:space="preserve"> </w:t>
      </w:r>
      <w:r>
        <w:rPr>
          <w:sz w:val="22"/>
          <w:szCs w:val="22"/>
        </w:rPr>
        <w:t>pekerjaan</w:t>
      </w:r>
      <w:r>
        <w:rPr>
          <w:sz w:val="22"/>
          <w:szCs w:val="22"/>
        </w:rPr>
        <w:t xml:space="preserve"> </w:t>
      </w:r>
      <w:r>
        <w:rPr>
          <w:sz w:val="22"/>
          <w:szCs w:val="22"/>
        </w:rPr>
        <w:t>lainnya</w:t>
      </w:r>
      <w:r>
        <w:rPr>
          <w:sz w:val="22"/>
          <w:szCs w:val="22"/>
        </w:rPr>
        <w:t xml:space="preserve"> </w:t>
      </w:r>
      <w:r>
        <w:rPr>
          <w:sz w:val="22"/>
          <w:szCs w:val="22"/>
        </w:rPr>
        <w:fldChar w:fldCharType="begin"/>
      </w:r>
      <w:r>
        <w:rPr>
          <w:sz w:val="22"/>
          <w:szCs w:val="22"/>
        </w:rPr>
        <w:instrText>ADDIN CSL_CITATION {"citationItems":[{"id":"ITEM-1","itemData":{"DOI":"10.12691/jbms-3-5-1","ISBN":"6959169593","author":[{"dropping-particle":"","family":"Dajani","given":"Maha Ahmed Zaki","non-dropping-particle":"","parse-names":false,"suffix":""}],"container-title":"Journal of Business and Management Sciences","id":"ITEM-1","issue":"5","issued":{"date-parts":[["2015"]]},"page":"138-147","title":"The impact of employee engagement on job performance and organisational commitment in the egyptian banking sector","type":"article-journal","volume":"3"},"uris":["http://www.mendeley.com/documents/?uuid=7bb032cc-9a55-4f4b-83f2-84572ea5d3b8"]}],"mendeley":{"formattedCitation":"(Dajani, 2015)","plainTextFormattedCitation":"(Dajani, 2015)","previouslyFormattedCitation":"(Dajani, 2015)"},"properties":{"noteIndex":0},"schema":"https://github.com/citation-style-language/schema/raw/master/csl-citation.json"}</w:instrText>
      </w:r>
      <w:r>
        <w:rPr>
          <w:sz w:val="22"/>
          <w:szCs w:val="22"/>
        </w:rPr>
        <w:fldChar w:fldCharType="separate"/>
      </w:r>
      <w:r>
        <w:rPr>
          <w:noProof/>
          <w:sz w:val="22"/>
          <w:szCs w:val="22"/>
        </w:rPr>
        <w:t>(Dajani, 2015)</w:t>
      </w:r>
      <w:r>
        <w:rPr>
          <w:sz w:val="22"/>
          <w:szCs w:val="22"/>
        </w:rPr>
        <w:fldChar w:fldCharType="end"/>
      </w:r>
      <w:r>
        <w:rPr>
          <w:sz w:val="22"/>
          <w:szCs w:val="22"/>
        </w:rPr>
        <w:t xml:space="preserve">. </w:t>
      </w:r>
      <w:r>
        <w:rPr>
          <w:sz w:val="22"/>
          <w:szCs w:val="22"/>
        </w:rPr>
        <w:t>Keadilan</w:t>
      </w:r>
      <w:r>
        <w:rPr>
          <w:sz w:val="22"/>
          <w:szCs w:val="22"/>
        </w:rPr>
        <w:t xml:space="preserve"> </w:t>
      </w:r>
      <w:r>
        <w:rPr>
          <w:sz w:val="22"/>
          <w:szCs w:val="22"/>
        </w:rPr>
        <w:t>organisasi</w:t>
      </w:r>
      <w:r>
        <w:rPr>
          <w:sz w:val="22"/>
          <w:szCs w:val="22"/>
        </w:rPr>
        <w:t xml:space="preserve"> </w:t>
      </w:r>
      <w:r>
        <w:rPr>
          <w:sz w:val="22"/>
          <w:szCs w:val="22"/>
        </w:rPr>
        <w:t>mempunyai</w:t>
      </w:r>
      <w:r>
        <w:rPr>
          <w:sz w:val="22"/>
          <w:szCs w:val="22"/>
        </w:rPr>
        <w:t xml:space="preserve"> </w:t>
      </w:r>
      <w:r>
        <w:rPr>
          <w:sz w:val="22"/>
          <w:szCs w:val="22"/>
        </w:rPr>
        <w:t>empat</w:t>
      </w:r>
      <w:r>
        <w:rPr>
          <w:sz w:val="22"/>
          <w:szCs w:val="22"/>
        </w:rPr>
        <w:t xml:space="preserve"> </w:t>
      </w:r>
      <w:r>
        <w:rPr>
          <w:sz w:val="22"/>
          <w:szCs w:val="22"/>
        </w:rPr>
        <w:t>tipe</w:t>
      </w:r>
      <w:r>
        <w:rPr>
          <w:sz w:val="22"/>
          <w:szCs w:val="22"/>
        </w:rPr>
        <w:t xml:space="preserve">, </w:t>
      </w:r>
      <w:r>
        <w:rPr>
          <w:sz w:val="22"/>
          <w:szCs w:val="22"/>
        </w:rPr>
        <w:t>yaitu</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keadilan</w:t>
      </w:r>
      <w:r>
        <w:rPr>
          <w:sz w:val="22"/>
          <w:szCs w:val="22"/>
        </w:rPr>
        <w:t xml:space="preserve"> </w:t>
      </w:r>
      <w:r>
        <w:rPr>
          <w:sz w:val="22"/>
          <w:szCs w:val="22"/>
        </w:rPr>
        <w:t>prosedural</w:t>
      </w:r>
      <w:r>
        <w:rPr>
          <w:sz w:val="22"/>
          <w:szCs w:val="22"/>
        </w:rPr>
        <w:t xml:space="preserve">, </w:t>
      </w:r>
      <w:r>
        <w:rPr>
          <w:sz w:val="22"/>
          <w:szCs w:val="22"/>
        </w:rPr>
        <w:t>keadilan</w:t>
      </w:r>
      <w:r>
        <w:rPr>
          <w:sz w:val="22"/>
          <w:szCs w:val="22"/>
        </w:rPr>
        <w:t xml:space="preserve"> interpersonal, dan </w:t>
      </w:r>
      <w:r>
        <w:rPr>
          <w:sz w:val="22"/>
          <w:szCs w:val="22"/>
        </w:rPr>
        <w:t>keadilan</w:t>
      </w:r>
      <w:r>
        <w:rPr>
          <w:sz w:val="22"/>
          <w:szCs w:val="22"/>
        </w:rPr>
        <w:t xml:space="preserve"> </w:t>
      </w:r>
      <w:r>
        <w:rPr>
          <w:sz w:val="22"/>
          <w:szCs w:val="22"/>
        </w:rPr>
        <w:t>informasional</w:t>
      </w:r>
      <w:r>
        <w:rPr>
          <w:sz w:val="22"/>
          <w:szCs w:val="22"/>
        </w:rPr>
        <w:t xml:space="preserve"> </w:t>
      </w:r>
      <w:r>
        <w:rPr>
          <w:iCs/>
          <w:sz w:val="22"/>
          <w:szCs w:val="22"/>
        </w:rPr>
        <w:fldChar w:fldCharType="begin"/>
      </w:r>
      <w:r>
        <w:rPr>
          <w:iCs/>
          <w:sz w:val="22"/>
          <w:szCs w:val="22"/>
        </w:rPr>
        <w:instrText>ADDIN CSL_CITATION {"citationItems":[{"id":"ITEM-1","itemData":{"DOI":"10.1037//0021-9010.86.3.386","author":[{"dropping-particle":"","family":"Colquitt","given":"Jason A","non-dropping-particle":"","parse-names":false,"suffix":""}],"container-title":"Journal of Applied Psychology","id":"ITEM-1","issue":"3","issued":{"date-parts":[["2001"]]},"page":"386-400","title":"On the Dimensionality of Organizational Justice : A Construct Validation of a Measure","type":"article-journal","volume":"86"},"uris":["http://www.mendeley.com/documents/?uuid=e5b19906-f13c-4c48-a44f-3b3903e4f1b8"]}],"mendeley":{"formattedCitation":"(Colquitt, 2001)","plainTextFormattedCitation":"(Colquitt, 2001)","previouslyFormattedCitation":"(Colquitt, 2001)"},"properties":{"noteIndex":0},"schema":"https://github.com/citation-style-language/schema/raw/master/csl-citation.json"}</w:instrText>
      </w:r>
      <w:r>
        <w:rPr>
          <w:iCs/>
          <w:sz w:val="22"/>
          <w:szCs w:val="22"/>
        </w:rPr>
        <w:fldChar w:fldCharType="separate"/>
      </w:r>
      <w:r>
        <w:rPr>
          <w:iCs/>
          <w:noProof/>
          <w:sz w:val="22"/>
          <w:szCs w:val="22"/>
        </w:rPr>
        <w:t>(Colquitt, 2001)</w:t>
      </w:r>
      <w:r>
        <w:rPr>
          <w:iCs/>
          <w:sz w:val="22"/>
          <w:szCs w:val="22"/>
        </w:rPr>
        <w:fldChar w:fldCharType="end"/>
      </w:r>
      <w:r>
        <w:rPr>
          <w:iCs/>
          <w:sz w:val="22"/>
          <w:szCs w:val="22"/>
        </w:rPr>
        <w:t xml:space="preserve">. Hasil </w:t>
      </w:r>
      <w:r>
        <w:rPr>
          <w:iCs/>
          <w:sz w:val="22"/>
          <w:szCs w:val="22"/>
        </w:rPr>
        <w:t>penelitian</w:t>
      </w:r>
      <w:r>
        <w:rPr>
          <w:iCs/>
          <w:sz w:val="22"/>
          <w:szCs w:val="22"/>
        </w:rPr>
        <w:t xml:space="preserve"> </w:t>
      </w:r>
      <w:r>
        <w:rPr>
          <w:iCs/>
          <w:sz w:val="22"/>
          <w:szCs w:val="22"/>
        </w:rPr>
        <w:fldChar w:fldCharType="begin"/>
      </w:r>
      <w:r>
        <w:rPr>
          <w:iCs/>
          <w:sz w:val="22"/>
          <w:szCs w:val="22"/>
        </w:rPr>
        <w:instrText>ADDIN CSL_CITATION {"citationItems":[{"id":"ITEM-1","itemData":{"DOI":"10.32734/lwsa.v1i2.208","ISSN":"2654-7058","abstract":"Perubahan telah menjadi kebutuhan primer bagi kehidupan organisasi. Ketika organisasi melakukan perubahan, employee engagement menjadi elemen penting dalam proses perubahan. Karyawan yang mempunyai engagement terhadap perusahaan akan mampu berkontribusi terhadap kesuksesan organisasi dalam menghadapi persaingan maupun tantangan pada serta era globalisasi, menghasilkan pekerjaan yang lebih produktif dan kecenderungan turnover yang rendah. Faktor yang mempengaruhi employee engagement adalah keadilan organisasi, terutama keadilan distributifdan keadilan prosedural. Individu menginginkan adanya keadilan yang diberikan dari organisasi kepada mereka. Individu juga membandingkan apa yang sudah ia berikan kepada organisasi dengan apa yang sudah ia terima. Kondisi yang seimbang antara apa yang telah diberikan dengan apa yang telah diperoleh akan menimbulkan persepsi yang sama mengenai keadilan dalam organisasi dari sisi karyawan dan organisasi. Oleh karena itu, penelitian ini bertujuan untuk mengetahui peranan keadilan organisasi terhadap employee engagement karyawan di masa perubahan organisasi. Subjek penelitian ini adalah karyawan PT. perkebunan X sejumlah 150 orang. Alat ukur yang digunakan adalah skala EmployeeEngagement yang merupakan pengembangan skala Utrecht Work Engagement Scale (UWES) berdasarkan teori Schaufeli dan Bakker dan skala keadilan organisasi yang dikembangkan berdasarkan skala yang disusun oleh Colquitt. Analisis data menggunakan regresi linier berganda.Hasil penelitian ini menunjukkan bahwa keadilan organisasi memiliki pengaruh positif yang signifikan terhadap employee engagement.Jika dilihat per dimensi, hanya dimensi keadilan procedural yang memiliki pengaruh signifikan terhadap employee engagement. Change has been the primary needs for life in an organization. When an organization makes a change, employee engagement becomes an important element in the process of change. The employees who have engagement with a company will be able to give a contribution to the success of the organization is facing competition and challenge and also the globalization era, be more productive and have a low turnover possibility. The factor that influences employee engagement is organizational justice, especially distributive justice and procedural justice. An individual demands justice which is given by their organization. An individual also compares what they have given to the organization and what they have received. The balance condition between these w…","author":[{"dropping-particle":"","family":"Hadiyani","given":"Sherry","non-dropping-particle":"","parse-names":false,"suffix":""},{"dropping-particle":"","family":"Zahreni","given":"Siti","non-dropping-particle":"","parse-names":false,"suffix":""},{"dropping-particle":"","family":"Ananda","given":"Fahmi","non-dropping-particle":"","parse-names":false,"suffix":""}],"container-title":"Talenta Conference Series: Local Wisdom, Social, and Arts (LWSA)","id":"ITEM-1","issue":"2","issued":{"date-parts":[["2018"]]},"page":"052-056","title":"Peranan Keadilan Organisasi Terhadap Employee Engagement di Masa Perubahan Organisasi","type":"article-journal","volume":"1"},"uris":["http://www.mendeley.com/documents/?uuid=f6ba4260-bfb3-486a-9333-af1e164b76f9"]}],"mendeley":{"formattedCitation":"(Hadiyani, Zahreni, &amp; Ananda, 2018)","manualFormatting":"Hadiyani, Zahreni, dan Ananda (2018)","plainTextFormattedCitation":"(Hadiyani, Zahreni, &amp; Ananda, 2018)","previouslyFormattedCitation":"(Hadiyani, Zahreni, &amp; Ananda, 2018)"},"properties":{"noteIndex":0},"schema":"https://github.com/citation-style-language/schema/raw/master/csl-citation.json"}</w:instrText>
      </w:r>
      <w:r>
        <w:rPr>
          <w:iCs/>
          <w:sz w:val="22"/>
          <w:szCs w:val="22"/>
        </w:rPr>
        <w:fldChar w:fldCharType="separate"/>
      </w:r>
      <w:r>
        <w:rPr>
          <w:iCs/>
          <w:noProof/>
          <w:sz w:val="22"/>
          <w:szCs w:val="22"/>
        </w:rPr>
        <w:t>Hadiyani, Zahreni, dan Ananda (2018)</w:t>
      </w:r>
      <w:r>
        <w:rPr>
          <w:iCs/>
          <w:sz w:val="22"/>
          <w:szCs w:val="22"/>
        </w:rPr>
        <w:fldChar w:fldCharType="end"/>
      </w:r>
      <w:r>
        <w:rPr>
          <w:iCs/>
          <w:sz w:val="22"/>
          <w:szCs w:val="22"/>
        </w:rPr>
        <w:t xml:space="preserve"> </w:t>
      </w:r>
      <w:r>
        <w:rPr>
          <w:iCs/>
          <w:sz w:val="22"/>
          <w:szCs w:val="22"/>
        </w:rPr>
        <w:t>mengungkapkan</w:t>
      </w:r>
      <w:r>
        <w:rPr>
          <w:iCs/>
          <w:sz w:val="22"/>
          <w:szCs w:val="22"/>
        </w:rPr>
        <w:t xml:space="preserve"> </w:t>
      </w:r>
      <w:r>
        <w:rPr>
          <w:iCs/>
          <w:sz w:val="22"/>
          <w:szCs w:val="22"/>
        </w:rPr>
        <w:t>bahwa</w:t>
      </w:r>
      <w:r>
        <w:rPr>
          <w:iCs/>
          <w:sz w:val="22"/>
          <w:szCs w:val="22"/>
        </w:rPr>
        <w:t xml:space="preserve"> salah </w:t>
      </w:r>
      <w:r>
        <w:rPr>
          <w:iCs/>
          <w:sz w:val="22"/>
          <w:szCs w:val="22"/>
        </w:rPr>
        <w:t>satu</w:t>
      </w:r>
      <w:r>
        <w:rPr>
          <w:iCs/>
          <w:sz w:val="22"/>
          <w:szCs w:val="22"/>
        </w:rPr>
        <w:t xml:space="preserve"> </w:t>
      </w:r>
      <w:r>
        <w:rPr>
          <w:iCs/>
          <w:sz w:val="22"/>
          <w:szCs w:val="22"/>
        </w:rPr>
        <w:t>prediktor</w:t>
      </w:r>
      <w:r>
        <w:rPr>
          <w:iCs/>
          <w:sz w:val="22"/>
          <w:szCs w:val="22"/>
        </w:rPr>
        <w:t xml:space="preserve"> </w:t>
      </w:r>
      <w:r>
        <w:rPr>
          <w:iCs/>
          <w:sz w:val="22"/>
          <w:szCs w:val="22"/>
        </w:rPr>
        <w:t>yamg</w:t>
      </w:r>
      <w:r>
        <w:rPr>
          <w:iCs/>
          <w:sz w:val="22"/>
          <w:szCs w:val="22"/>
        </w:rPr>
        <w:t xml:space="preserve"> </w:t>
      </w:r>
      <w:r>
        <w:rPr>
          <w:iCs/>
          <w:sz w:val="22"/>
          <w:szCs w:val="22"/>
        </w:rPr>
        <w:t>mempengaruhi</w:t>
      </w:r>
      <w:r>
        <w:rPr>
          <w:iCs/>
          <w:sz w:val="22"/>
          <w:szCs w:val="22"/>
        </w:rPr>
        <w:t xml:space="preserve"> </w:t>
      </w:r>
      <w:r>
        <w:rPr>
          <w:i/>
          <w:sz w:val="22"/>
          <w:szCs w:val="22"/>
        </w:rPr>
        <w:t xml:space="preserve">employee engagement </w:t>
      </w:r>
      <w:r>
        <w:rPr>
          <w:iCs/>
          <w:sz w:val="22"/>
          <w:szCs w:val="22"/>
        </w:rPr>
        <w:t>secara</w:t>
      </w:r>
      <w:r>
        <w:rPr>
          <w:iCs/>
          <w:sz w:val="22"/>
          <w:szCs w:val="22"/>
        </w:rPr>
        <w:t xml:space="preserve"> </w:t>
      </w:r>
      <w:r>
        <w:rPr>
          <w:iCs/>
          <w:sz w:val="22"/>
          <w:szCs w:val="22"/>
        </w:rPr>
        <w:t>signifikan</w:t>
      </w:r>
      <w:r>
        <w:rPr>
          <w:iCs/>
          <w:sz w:val="22"/>
          <w:szCs w:val="22"/>
        </w:rPr>
        <w:t xml:space="preserve"> </w:t>
      </w:r>
      <w:r>
        <w:rPr>
          <w:iCs/>
          <w:sz w:val="22"/>
          <w:szCs w:val="22"/>
        </w:rPr>
        <w:t>adalah</w:t>
      </w:r>
      <w:r>
        <w:rPr>
          <w:iCs/>
          <w:sz w:val="22"/>
          <w:szCs w:val="22"/>
        </w:rPr>
        <w:t xml:space="preserve"> </w:t>
      </w:r>
      <w:r>
        <w:rPr>
          <w:iCs/>
          <w:sz w:val="22"/>
          <w:szCs w:val="22"/>
        </w:rPr>
        <w:t>keadilan</w:t>
      </w:r>
      <w:r>
        <w:rPr>
          <w:iCs/>
          <w:sz w:val="22"/>
          <w:szCs w:val="22"/>
        </w:rPr>
        <w:t xml:space="preserve"> </w:t>
      </w:r>
      <w:r>
        <w:rPr>
          <w:iCs/>
          <w:sz w:val="22"/>
          <w:szCs w:val="22"/>
        </w:rPr>
        <w:t>organisasi</w:t>
      </w:r>
      <w:r>
        <w:rPr>
          <w:iCs/>
          <w:sz w:val="22"/>
          <w:szCs w:val="22"/>
        </w:rPr>
        <w:t xml:space="preserve">. </w:t>
      </w:r>
      <w:bookmarkStart w:id="4" w:name="_Hlk30183064"/>
      <w:r>
        <w:rPr>
          <w:iCs/>
          <w:sz w:val="22"/>
          <w:szCs w:val="22"/>
        </w:rPr>
        <w:fldChar w:fldCharType="begin"/>
      </w:r>
      <w:r>
        <w:rPr>
          <w:iCs/>
          <w:sz w:val="22"/>
          <w:szCs w:val="22"/>
        </w:rPr>
        <w:instrText>ADDIN CSL_CITATION {"citationItems":[{"id":"ITEM-1","itemData":{"DOI":"10.1108/02683940610690169","abstract":"Employees are the brand ambassadors and the key touch points for the customers of any organisation. Hence it becomes very important for organisations to understand how the employees feel working for the organisation. Employee engagement helps in understanding the expectation of employees and sketches the path for the employers to deliver the expectations of employees. The study has focused on the evolution of employee engagement, described the various constructs of employee engagement. Here in this literature review it has been identified how practioners and researchers have perceived employee engagement. This literature has also identified how the antecedents and consequences of employee engagement which kept on changing when it is viewed from various perspectives.","author":[{"dropping-particle":"","family":"Saks","given":"Alan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engagement","type":"article-journal","volume":"21"},"uris":["http://www.mendeley.com/documents/?uuid=4bfc212e-5b03-46d5-83b5-67e4fcb932b9"]}],"mendeley":{"formattedCitation":"(Saks, 2006)","manualFormatting":"Saks (2006)","plainTextFormattedCitation":"(Saks, 2006)","previouslyFormattedCitation":"(Saks, 2006)"},"properties":{"noteIndex":0},"schema":"https://github.com/citation-style-language/schema/raw/master/csl-citation.json"}</w:instrText>
      </w:r>
      <w:r>
        <w:rPr>
          <w:iCs/>
          <w:sz w:val="22"/>
          <w:szCs w:val="22"/>
        </w:rPr>
        <w:fldChar w:fldCharType="separate"/>
      </w:r>
      <w:r>
        <w:rPr>
          <w:iCs/>
          <w:noProof/>
          <w:sz w:val="22"/>
          <w:szCs w:val="22"/>
        </w:rPr>
        <w:t>Saks (2006)</w:t>
      </w:r>
      <w:r>
        <w:rPr>
          <w:iCs/>
          <w:sz w:val="22"/>
          <w:szCs w:val="22"/>
        </w:rPr>
        <w:fldChar w:fldCharType="end"/>
      </w:r>
      <w:r>
        <w:rPr>
          <w:iCs/>
          <w:sz w:val="22"/>
          <w:szCs w:val="22"/>
        </w:rPr>
        <w:t xml:space="preserve"> juga </w:t>
      </w:r>
      <w:r>
        <w:rPr>
          <w:iCs/>
          <w:sz w:val="22"/>
          <w:szCs w:val="22"/>
        </w:rPr>
        <w:t>menyatakan</w:t>
      </w:r>
      <w:r>
        <w:rPr>
          <w:iCs/>
          <w:sz w:val="22"/>
          <w:szCs w:val="22"/>
        </w:rPr>
        <w:t xml:space="preserve"> </w:t>
      </w:r>
      <w:r>
        <w:rPr>
          <w:iCs/>
          <w:sz w:val="22"/>
          <w:szCs w:val="22"/>
        </w:rPr>
        <w:t>bahwa</w:t>
      </w:r>
      <w:r>
        <w:rPr>
          <w:iCs/>
          <w:sz w:val="22"/>
          <w:szCs w:val="22"/>
        </w:rPr>
        <w:t xml:space="preserve"> </w:t>
      </w:r>
      <w:r>
        <w:rPr>
          <w:iCs/>
          <w:sz w:val="22"/>
          <w:szCs w:val="22"/>
        </w:rPr>
        <w:t>faktor</w:t>
      </w:r>
      <w:r>
        <w:rPr>
          <w:iCs/>
          <w:sz w:val="22"/>
          <w:szCs w:val="22"/>
        </w:rPr>
        <w:t xml:space="preserve"> yang </w:t>
      </w:r>
      <w:r>
        <w:rPr>
          <w:iCs/>
          <w:sz w:val="22"/>
          <w:szCs w:val="22"/>
        </w:rPr>
        <w:t>mempengaruhi</w:t>
      </w:r>
      <w:r>
        <w:rPr>
          <w:iCs/>
          <w:sz w:val="22"/>
          <w:szCs w:val="22"/>
        </w:rPr>
        <w:t xml:space="preserve"> </w:t>
      </w:r>
      <w:r>
        <w:rPr>
          <w:i/>
          <w:sz w:val="22"/>
          <w:szCs w:val="22"/>
        </w:rPr>
        <w:t>employee engagement</w:t>
      </w:r>
      <w:r>
        <w:rPr>
          <w:iCs/>
          <w:sz w:val="22"/>
          <w:szCs w:val="22"/>
        </w:rPr>
        <w:t xml:space="preserve"> </w:t>
      </w:r>
      <w:r>
        <w:rPr>
          <w:iCs/>
          <w:sz w:val="22"/>
          <w:szCs w:val="22"/>
        </w:rPr>
        <w:t>adalah</w:t>
      </w:r>
      <w:r>
        <w:rPr>
          <w:iCs/>
          <w:sz w:val="22"/>
          <w:szCs w:val="22"/>
        </w:rPr>
        <w:t xml:space="preserve"> </w:t>
      </w:r>
      <w:r>
        <w:rPr>
          <w:iCs/>
          <w:sz w:val="22"/>
          <w:szCs w:val="22"/>
        </w:rPr>
        <w:t>keadilan</w:t>
      </w:r>
      <w:r>
        <w:rPr>
          <w:iCs/>
          <w:sz w:val="22"/>
          <w:szCs w:val="22"/>
        </w:rPr>
        <w:t xml:space="preserve"> </w:t>
      </w:r>
      <w:r>
        <w:rPr>
          <w:iCs/>
          <w:sz w:val="22"/>
          <w:szCs w:val="22"/>
        </w:rPr>
        <w:t>organisasi</w:t>
      </w:r>
      <w:r>
        <w:rPr>
          <w:iCs/>
          <w:sz w:val="22"/>
          <w:szCs w:val="22"/>
        </w:rPr>
        <w:t xml:space="preserve">, </w:t>
      </w:r>
      <w:r>
        <w:rPr>
          <w:iCs/>
          <w:sz w:val="22"/>
          <w:szCs w:val="22"/>
        </w:rPr>
        <w:t>terutama</w:t>
      </w:r>
      <w:r>
        <w:rPr>
          <w:iCs/>
          <w:sz w:val="22"/>
          <w:szCs w:val="22"/>
        </w:rPr>
        <w:t xml:space="preserve"> </w:t>
      </w:r>
      <w:r>
        <w:rPr>
          <w:iCs/>
          <w:sz w:val="22"/>
          <w:szCs w:val="22"/>
        </w:rPr>
        <w:t>keadilan</w:t>
      </w:r>
      <w:r>
        <w:rPr>
          <w:iCs/>
          <w:sz w:val="22"/>
          <w:szCs w:val="22"/>
        </w:rPr>
        <w:t xml:space="preserve"> </w:t>
      </w:r>
      <w:r>
        <w:rPr>
          <w:iCs/>
          <w:sz w:val="22"/>
          <w:szCs w:val="22"/>
        </w:rPr>
        <w:t>distributif</w:t>
      </w:r>
      <w:r>
        <w:rPr>
          <w:iCs/>
          <w:sz w:val="22"/>
          <w:szCs w:val="22"/>
        </w:rPr>
        <w:t xml:space="preserve"> dan </w:t>
      </w:r>
      <w:r>
        <w:rPr>
          <w:iCs/>
          <w:sz w:val="22"/>
          <w:szCs w:val="22"/>
        </w:rPr>
        <w:t>keadilan</w:t>
      </w:r>
      <w:r>
        <w:rPr>
          <w:iCs/>
          <w:sz w:val="22"/>
          <w:szCs w:val="22"/>
        </w:rPr>
        <w:t xml:space="preserve"> </w:t>
      </w:r>
      <w:r>
        <w:rPr>
          <w:iCs/>
          <w:sz w:val="22"/>
          <w:szCs w:val="22"/>
        </w:rPr>
        <w:t>prosedural</w:t>
      </w:r>
      <w:r>
        <w:rPr>
          <w:iCs/>
          <w:sz w:val="22"/>
          <w:szCs w:val="22"/>
        </w:rPr>
        <w:t xml:space="preserve">. </w:t>
      </w:r>
      <w:bookmarkEnd w:id="4"/>
      <w:r>
        <w:rPr>
          <w:sz w:val="22"/>
          <w:szCs w:val="22"/>
        </w:rPr>
        <w:t xml:space="preserve">Oleh </w:t>
      </w:r>
      <w:r>
        <w:rPr>
          <w:sz w:val="22"/>
          <w:szCs w:val="22"/>
        </w:rPr>
        <w:t>karena</w:t>
      </w:r>
      <w:r>
        <w:rPr>
          <w:sz w:val="22"/>
          <w:szCs w:val="22"/>
        </w:rPr>
        <w:t xml:space="preserve"> </w:t>
      </w:r>
      <w:r>
        <w:rPr>
          <w:sz w:val="22"/>
          <w:szCs w:val="22"/>
        </w:rPr>
        <w:t>itu</w:t>
      </w:r>
      <w:r>
        <w:rPr>
          <w:sz w:val="22"/>
          <w:szCs w:val="22"/>
        </w:rPr>
        <w:t xml:space="preserve"> </w:t>
      </w:r>
      <w:r>
        <w:rPr>
          <w:sz w:val="22"/>
          <w:szCs w:val="22"/>
        </w:rPr>
        <w:t>dalam</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akan</w:t>
      </w:r>
      <w:r>
        <w:rPr>
          <w:sz w:val="22"/>
          <w:szCs w:val="22"/>
        </w:rPr>
        <w:t xml:space="preserve"> </w:t>
      </w:r>
      <w:r>
        <w:rPr>
          <w:sz w:val="22"/>
          <w:szCs w:val="22"/>
        </w:rPr>
        <w:t>digunakan</w:t>
      </w:r>
      <w:r>
        <w:rPr>
          <w:sz w:val="22"/>
          <w:szCs w:val="22"/>
        </w:rPr>
        <w:t xml:space="preserve"> </w:t>
      </w:r>
      <w:r>
        <w:rPr>
          <w:sz w:val="22"/>
          <w:szCs w:val="22"/>
        </w:rPr>
        <w:t>sebagai</w:t>
      </w:r>
      <w:r>
        <w:rPr>
          <w:sz w:val="22"/>
          <w:szCs w:val="22"/>
        </w:rPr>
        <w:t xml:space="preserve"> </w:t>
      </w:r>
      <w:r>
        <w:rPr>
          <w:sz w:val="22"/>
          <w:szCs w:val="22"/>
        </w:rPr>
        <w:t>variabel</w:t>
      </w:r>
      <w:r>
        <w:rPr>
          <w:sz w:val="22"/>
          <w:szCs w:val="22"/>
        </w:rPr>
        <w:t xml:space="preserve"> </w:t>
      </w:r>
      <w:r>
        <w:rPr>
          <w:i/>
          <w:iCs/>
          <w:sz w:val="22"/>
          <w:szCs w:val="22"/>
        </w:rPr>
        <w:t>independent</w:t>
      </w:r>
      <w:r>
        <w:rPr>
          <w:sz w:val="22"/>
          <w:szCs w:val="22"/>
        </w:rPr>
        <w:t xml:space="preserve">. </w:t>
      </w:r>
      <w:r>
        <w:rPr>
          <w:sz w:val="22"/>
          <w:szCs w:val="22"/>
        </w:rPr>
        <w:t>Alasan</w:t>
      </w:r>
      <w:r>
        <w:rPr>
          <w:sz w:val="22"/>
          <w:szCs w:val="22"/>
        </w:rPr>
        <w:t xml:space="preserve"> </w:t>
      </w:r>
      <w:r>
        <w:rPr>
          <w:sz w:val="22"/>
          <w:szCs w:val="22"/>
        </w:rPr>
        <w:t>pemilihan</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sebagai</w:t>
      </w:r>
      <w:r>
        <w:rPr>
          <w:sz w:val="22"/>
          <w:szCs w:val="22"/>
        </w:rPr>
        <w:t xml:space="preserve"> </w:t>
      </w:r>
      <w:r>
        <w:rPr>
          <w:sz w:val="22"/>
          <w:szCs w:val="22"/>
        </w:rPr>
        <w:t>variabel</w:t>
      </w:r>
      <w:r>
        <w:rPr>
          <w:sz w:val="22"/>
          <w:szCs w:val="22"/>
        </w:rPr>
        <w:t xml:space="preserve"> </w:t>
      </w:r>
      <w:r>
        <w:rPr>
          <w:i/>
          <w:iCs/>
          <w:sz w:val="22"/>
          <w:szCs w:val="22"/>
        </w:rPr>
        <w:t>independent</w:t>
      </w:r>
      <w:r>
        <w:rPr>
          <w:sz w:val="22"/>
          <w:szCs w:val="22"/>
        </w:rPr>
        <w:t xml:space="preserve"> </w:t>
      </w:r>
      <w:r>
        <w:rPr>
          <w:sz w:val="22"/>
          <w:szCs w:val="22"/>
        </w:rPr>
        <w:t>adalah</w:t>
      </w:r>
      <w:r>
        <w:rPr>
          <w:sz w:val="22"/>
          <w:szCs w:val="22"/>
        </w:rPr>
        <w:t xml:space="preserve"> </w:t>
      </w:r>
      <w:r>
        <w:rPr>
          <w:sz w:val="22"/>
          <w:szCs w:val="22"/>
        </w:rPr>
        <w:t>secara</w:t>
      </w:r>
      <w:r>
        <w:rPr>
          <w:sz w:val="22"/>
          <w:szCs w:val="22"/>
        </w:rPr>
        <w:t xml:space="preserve"> </w:t>
      </w:r>
      <w:r>
        <w:rPr>
          <w:sz w:val="22"/>
          <w:szCs w:val="22"/>
        </w:rPr>
        <w:t>historis</w:t>
      </w:r>
      <w:r>
        <w:rPr>
          <w:sz w:val="22"/>
          <w:szCs w:val="22"/>
        </w:rPr>
        <w:t xml:space="preserve">, </w:t>
      </w:r>
      <w:r>
        <w:rPr>
          <w:sz w:val="22"/>
          <w:szCs w:val="22"/>
        </w:rPr>
        <w:t>teori</w:t>
      </w:r>
      <w:r>
        <w:rPr>
          <w:sz w:val="22"/>
          <w:szCs w:val="22"/>
        </w:rPr>
        <w:t xml:space="preserve"> </w:t>
      </w:r>
      <w:r>
        <w:rPr>
          <w:sz w:val="22"/>
          <w:szCs w:val="22"/>
        </w:rPr>
        <w:t>keadilan</w:t>
      </w:r>
      <w:r>
        <w:rPr>
          <w:sz w:val="22"/>
          <w:szCs w:val="22"/>
        </w:rPr>
        <w:t xml:space="preserve"> </w:t>
      </w:r>
      <w:r>
        <w:rPr>
          <w:sz w:val="22"/>
          <w:szCs w:val="22"/>
        </w:rPr>
        <w:t>berfokus</w:t>
      </w:r>
      <w:r>
        <w:rPr>
          <w:sz w:val="22"/>
          <w:szCs w:val="22"/>
        </w:rPr>
        <w:t xml:space="preserve"> pada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yaitu</w:t>
      </w:r>
      <w:r>
        <w:rPr>
          <w:sz w:val="22"/>
          <w:szCs w:val="22"/>
        </w:rPr>
        <w:t xml:space="preserve"> </w:t>
      </w:r>
      <w:r>
        <w:rPr>
          <w:sz w:val="22"/>
          <w:szCs w:val="22"/>
        </w:rPr>
        <w:t>keadilan</w:t>
      </w:r>
      <w:r>
        <w:rPr>
          <w:sz w:val="22"/>
          <w:szCs w:val="22"/>
        </w:rPr>
        <w:t xml:space="preserve"> </w:t>
      </w:r>
      <w:r>
        <w:rPr>
          <w:sz w:val="22"/>
          <w:szCs w:val="22"/>
        </w:rPr>
        <w:t>dari</w:t>
      </w:r>
      <w:r>
        <w:rPr>
          <w:sz w:val="22"/>
          <w:szCs w:val="22"/>
        </w:rPr>
        <w:t xml:space="preserve"> </w:t>
      </w:r>
      <w:r>
        <w:rPr>
          <w:sz w:val="22"/>
          <w:szCs w:val="22"/>
        </w:rPr>
        <w:t>jumlah</w:t>
      </w:r>
      <w:r>
        <w:rPr>
          <w:sz w:val="22"/>
          <w:szCs w:val="22"/>
        </w:rPr>
        <w:t xml:space="preserve"> </w:t>
      </w:r>
      <w:r>
        <w:rPr>
          <w:sz w:val="22"/>
          <w:szCs w:val="22"/>
        </w:rPr>
        <w:t>imbalan</w:t>
      </w:r>
      <w:r>
        <w:rPr>
          <w:sz w:val="22"/>
          <w:szCs w:val="22"/>
        </w:rPr>
        <w:t xml:space="preserve"> </w:t>
      </w:r>
      <w:r>
        <w:rPr>
          <w:sz w:val="22"/>
          <w:szCs w:val="22"/>
        </w:rPr>
        <w:t>antara</w:t>
      </w:r>
      <w:r>
        <w:rPr>
          <w:sz w:val="22"/>
          <w:szCs w:val="22"/>
        </w:rPr>
        <w:t xml:space="preserve"> </w:t>
      </w:r>
      <w:r>
        <w:rPr>
          <w:sz w:val="22"/>
          <w:szCs w:val="22"/>
        </w:rPr>
        <w:t>individu-individu</w:t>
      </w:r>
      <w:r>
        <w:rPr>
          <w:sz w:val="22"/>
          <w:szCs w:val="22"/>
        </w:rPr>
        <w:t xml:space="preserve"> </w:t>
      </w:r>
      <w:r>
        <w:rPr>
          <w:sz w:val="22"/>
          <w:szCs w:val="22"/>
        </w:rPr>
        <w:t>dalam</w:t>
      </w:r>
      <w:r>
        <w:rPr>
          <w:sz w:val="22"/>
          <w:szCs w:val="22"/>
        </w:rPr>
        <w:t xml:space="preserve"> </w:t>
      </w:r>
      <w:r>
        <w:rPr>
          <w:sz w:val="22"/>
          <w:szCs w:val="22"/>
        </w:rPr>
        <w:t>satu</w:t>
      </w:r>
      <w:r>
        <w:rPr>
          <w:sz w:val="22"/>
          <w:szCs w:val="22"/>
        </w:rPr>
        <w:t xml:space="preserve"> </w:t>
      </w:r>
      <w:r>
        <w:rPr>
          <w:sz w:val="22"/>
          <w:szCs w:val="22"/>
        </w:rPr>
        <w:t>organisasi</w:t>
      </w:r>
      <w:r>
        <w:rPr>
          <w:sz w:val="22"/>
          <w:szCs w:val="22"/>
        </w:rPr>
        <w:t xml:space="preserve"> </w:t>
      </w:r>
      <w:r>
        <w:rPr>
          <w:sz w:val="22"/>
          <w:szCs w:val="22"/>
        </w:rPr>
        <w:fldChar w:fldCharType="begin"/>
      </w:r>
      <w:r>
        <w:rPr>
          <w:sz w:val="22"/>
          <w:szCs w:val="22"/>
        </w:rPr>
        <w:instrText>ADDIN CSL_CITATION {"citationItems":[{"id":"ITEM-1","itemData":{"author":[{"dropping-particle":"","family":"Yusuf","given":"Nimrah Rahmayanti","non-dropping-particle":"","parse-names":false,"suffix":""},{"dropping-particle":"","family":"Tikson","given":"Deddy T.","non-dropping-particle":"","parse-names":false,"suffix":""},{"dropping-particle":"","family":"Haning","given":"Thahir","non-dropping-particle":"","parse-names":false,"suffix":""}],"container-title":"Jurnal Analisis","id":"ITEM-1","issue":"2","issued":{"date-parts":[["2016"]]},"page":"181-186","title":"Asosiasi keadilan organisasi dengan kepuasan kerja pegawai rumah sakit universitas hasanuddin kota makassar","type":"article-journal","volume":"5"},"uris":["http://www.mendeley.com/documents/?uuid=94d7d824-b44c-4cef-a0d8-da4294f9aa88"]}],"mendeley":{"formattedCitation":"(Yusuf, Tikson, &amp; Haning, 2016)","plainTextFormattedCitation":"(Yusuf, Tikson, &amp; Haning, 2016)","previouslyFormattedCitation":"(Yusuf, Tikson, &amp; Haning, 2016)"},"properties":{"noteIndex":0},"schema":"https://github.com/citation-style-language/schema/raw/master/csl-citation.json"}</w:instrText>
      </w:r>
      <w:r>
        <w:rPr>
          <w:sz w:val="22"/>
          <w:szCs w:val="22"/>
        </w:rPr>
        <w:fldChar w:fldCharType="separate"/>
      </w:r>
      <w:r>
        <w:rPr>
          <w:noProof/>
          <w:sz w:val="22"/>
          <w:szCs w:val="22"/>
        </w:rPr>
        <w:t>(Yusuf, Tikson, &amp; Haning, 2016)</w:t>
      </w:r>
      <w:r>
        <w:rPr>
          <w:sz w:val="22"/>
          <w:szCs w:val="22"/>
        </w:rPr>
        <w:fldChar w:fldCharType="end"/>
      </w:r>
      <w:r>
        <w:rPr>
          <w:sz w:val="22"/>
          <w:szCs w:val="22"/>
        </w:rPr>
        <w:t>.</w:t>
      </w:r>
    </w:p>
    <w:p>
      <w:pPr>
        <w:pStyle w:val="style0"/>
        <w:ind w:firstLine="567"/>
        <w:jc w:val="both"/>
        <w:rPr>
          <w:sz w:val="22"/>
          <w:szCs w:val="22"/>
        </w:rPr>
      </w:pPr>
      <w:r>
        <w:rPr>
          <w:sz w:val="22"/>
          <w:szCs w:val="22"/>
        </w:rPr>
        <w:t xml:space="preserve">Hal </w:t>
      </w:r>
      <w:r>
        <w:rPr>
          <w:sz w:val="22"/>
          <w:szCs w:val="22"/>
        </w:rPr>
        <w:t>ini</w:t>
      </w:r>
      <w:r>
        <w:rPr>
          <w:sz w:val="22"/>
          <w:szCs w:val="22"/>
        </w:rPr>
        <w:t xml:space="preserve"> juga </w:t>
      </w:r>
      <w:r>
        <w:rPr>
          <w:sz w:val="22"/>
          <w:szCs w:val="22"/>
        </w:rPr>
        <w:t>dikuatkan</w:t>
      </w:r>
      <w:r>
        <w:rPr>
          <w:sz w:val="22"/>
          <w:szCs w:val="22"/>
        </w:rPr>
        <w:t xml:space="preserve"> </w:t>
      </w:r>
      <w:r>
        <w:rPr>
          <w:sz w:val="22"/>
          <w:szCs w:val="22"/>
        </w:rPr>
        <w:t>dengan</w:t>
      </w:r>
      <w:r>
        <w:rPr>
          <w:sz w:val="22"/>
          <w:szCs w:val="22"/>
        </w:rPr>
        <w:t xml:space="preserve"> </w:t>
      </w:r>
      <w:r>
        <w:rPr>
          <w:sz w:val="22"/>
          <w:szCs w:val="22"/>
        </w:rPr>
        <w:t>hasil</w:t>
      </w:r>
      <w:r>
        <w:rPr>
          <w:sz w:val="22"/>
          <w:szCs w:val="22"/>
        </w:rPr>
        <w:t xml:space="preserve"> </w:t>
      </w:r>
      <w:r>
        <w:rPr>
          <w:sz w:val="22"/>
          <w:szCs w:val="22"/>
        </w:rPr>
        <w:t>wawancara</w:t>
      </w:r>
      <w:r>
        <w:rPr>
          <w:sz w:val="22"/>
          <w:szCs w:val="22"/>
        </w:rPr>
        <w:t xml:space="preserve"> pada </w:t>
      </w:r>
      <w:r>
        <w:rPr>
          <w:sz w:val="22"/>
          <w:szCs w:val="22"/>
        </w:rPr>
        <w:t>tanggal</w:t>
      </w:r>
      <w:r>
        <w:rPr>
          <w:sz w:val="22"/>
          <w:szCs w:val="22"/>
        </w:rPr>
        <w:t xml:space="preserve"> 14 </w:t>
      </w:r>
      <w:r>
        <w:rPr>
          <w:sz w:val="22"/>
          <w:szCs w:val="22"/>
        </w:rPr>
        <w:t>Oktober</w:t>
      </w:r>
      <w:r>
        <w:rPr>
          <w:sz w:val="22"/>
          <w:szCs w:val="22"/>
        </w:rPr>
        <w:t xml:space="preserve"> 2019 pada 5 </w:t>
      </w:r>
      <w:r>
        <w:rPr>
          <w:sz w:val="22"/>
          <w:szCs w:val="22"/>
        </w:rPr>
        <w:t>karyawan</w:t>
      </w:r>
      <w:r>
        <w:rPr>
          <w:sz w:val="22"/>
          <w:szCs w:val="22"/>
        </w:rPr>
        <w:t xml:space="preserve"> di PT. X </w:t>
      </w:r>
      <w:r>
        <w:rPr>
          <w:sz w:val="22"/>
          <w:szCs w:val="22"/>
        </w:rPr>
        <w:t>dengan</w:t>
      </w:r>
      <w:r>
        <w:rPr>
          <w:sz w:val="22"/>
          <w:szCs w:val="22"/>
        </w:rPr>
        <w:t xml:space="preserve"> </w:t>
      </w:r>
      <w:r>
        <w:rPr>
          <w:sz w:val="22"/>
          <w:szCs w:val="22"/>
        </w:rPr>
        <w:t>menggunakan</w:t>
      </w:r>
      <w:r>
        <w:rPr>
          <w:sz w:val="22"/>
          <w:szCs w:val="22"/>
        </w:rPr>
        <w:t xml:space="preserve"> </w:t>
      </w:r>
      <w:r>
        <w:rPr>
          <w:sz w:val="22"/>
          <w:szCs w:val="22"/>
        </w:rPr>
        <w:t>dimensi</w:t>
      </w:r>
      <w:r>
        <w:rPr>
          <w:sz w:val="22"/>
          <w:szCs w:val="22"/>
        </w:rPr>
        <w:t xml:space="preserve"> </w:t>
      </w:r>
      <w:r>
        <w:rPr>
          <w:sz w:val="22"/>
          <w:szCs w:val="22"/>
        </w:rPr>
        <w:t>dari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yang </w:t>
      </w:r>
      <w:r>
        <w:rPr>
          <w:sz w:val="22"/>
          <w:szCs w:val="22"/>
        </w:rPr>
        <w:t>dikemukakan</w:t>
      </w:r>
      <w:r>
        <w:rPr>
          <w:sz w:val="22"/>
          <w:szCs w:val="22"/>
        </w:rPr>
        <w:t xml:space="preserve"> oleh </w:t>
      </w:r>
      <w:r>
        <w:rPr>
          <w:sz w:val="22"/>
          <w:szCs w:val="22"/>
        </w:rPr>
        <w:t>Niehoff</w:t>
      </w:r>
      <w:r>
        <w:rPr>
          <w:sz w:val="22"/>
          <w:szCs w:val="22"/>
        </w:rPr>
        <w:t xml:space="preserve"> dan Moorman (1993). </w:t>
      </w:r>
      <w:r>
        <w:rPr>
          <w:sz w:val="22"/>
          <w:szCs w:val="22"/>
        </w:rPr>
        <w:t>Subjek</w:t>
      </w:r>
      <w:r>
        <w:rPr>
          <w:sz w:val="22"/>
          <w:szCs w:val="22"/>
        </w:rPr>
        <w:t xml:space="preserve"> </w:t>
      </w:r>
      <w:r>
        <w:rPr>
          <w:sz w:val="22"/>
          <w:szCs w:val="22"/>
        </w:rPr>
        <w:t>mengatakan</w:t>
      </w:r>
      <w:r>
        <w:rPr>
          <w:sz w:val="22"/>
          <w:szCs w:val="22"/>
        </w:rPr>
        <w:t xml:space="preserve"> </w:t>
      </w:r>
      <w:r>
        <w:rPr>
          <w:sz w:val="22"/>
          <w:szCs w:val="22"/>
        </w:rPr>
        <w:t>bahwa</w:t>
      </w:r>
      <w:r>
        <w:rPr>
          <w:sz w:val="22"/>
          <w:szCs w:val="22"/>
        </w:rPr>
        <w:t xml:space="preserve"> jam </w:t>
      </w:r>
      <w:r>
        <w:rPr>
          <w:sz w:val="22"/>
          <w:szCs w:val="22"/>
        </w:rPr>
        <w:t>kerja</w:t>
      </w:r>
      <w:r>
        <w:rPr>
          <w:sz w:val="22"/>
          <w:szCs w:val="22"/>
        </w:rPr>
        <w:t xml:space="preserve"> yang </w:t>
      </w:r>
      <w:r>
        <w:rPr>
          <w:sz w:val="22"/>
          <w:szCs w:val="22"/>
        </w:rPr>
        <w:t>diberlakukan</w:t>
      </w:r>
      <w:r>
        <w:rPr>
          <w:sz w:val="22"/>
          <w:szCs w:val="22"/>
        </w:rPr>
        <w:t xml:space="preserve"> di </w:t>
      </w:r>
      <w:r>
        <w:rPr>
          <w:sz w:val="22"/>
          <w:szCs w:val="22"/>
        </w:rPr>
        <w:t>kantor</w:t>
      </w:r>
      <w:r>
        <w:rPr>
          <w:sz w:val="22"/>
          <w:szCs w:val="22"/>
        </w:rPr>
        <w:t xml:space="preserve"> </w:t>
      </w:r>
      <w:r>
        <w:rPr>
          <w:sz w:val="22"/>
          <w:szCs w:val="22"/>
        </w:rPr>
        <w:t>sudah</w:t>
      </w:r>
      <w:r>
        <w:rPr>
          <w:sz w:val="22"/>
          <w:szCs w:val="22"/>
        </w:rPr>
        <w:t xml:space="preserve"> </w:t>
      </w:r>
      <w:r>
        <w:rPr>
          <w:sz w:val="22"/>
          <w:szCs w:val="22"/>
        </w:rPr>
        <w:t>sesuai</w:t>
      </w:r>
      <w:r>
        <w:rPr>
          <w:sz w:val="22"/>
          <w:szCs w:val="22"/>
        </w:rPr>
        <w:t xml:space="preserve"> </w:t>
      </w:r>
      <w:r>
        <w:rPr>
          <w:sz w:val="22"/>
          <w:szCs w:val="22"/>
        </w:rPr>
        <w:t>namun</w:t>
      </w:r>
      <w:r>
        <w:rPr>
          <w:sz w:val="22"/>
          <w:szCs w:val="22"/>
        </w:rPr>
        <w:t xml:space="preserve"> </w:t>
      </w:r>
      <w:r>
        <w:rPr>
          <w:sz w:val="22"/>
          <w:szCs w:val="22"/>
        </w:rPr>
        <w:t>terkadang</w:t>
      </w:r>
      <w:r>
        <w:rPr>
          <w:sz w:val="22"/>
          <w:szCs w:val="22"/>
        </w:rPr>
        <w:t xml:space="preserve"> </w:t>
      </w:r>
      <w:r>
        <w:rPr>
          <w:sz w:val="22"/>
          <w:szCs w:val="22"/>
        </w:rPr>
        <w:t>harus</w:t>
      </w:r>
      <w:r>
        <w:rPr>
          <w:sz w:val="22"/>
          <w:szCs w:val="22"/>
        </w:rPr>
        <w:t xml:space="preserve"> </w:t>
      </w:r>
      <w:r>
        <w:rPr>
          <w:sz w:val="22"/>
          <w:szCs w:val="22"/>
        </w:rPr>
        <w:t>lembur</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subjek</w:t>
      </w:r>
      <w:r>
        <w:rPr>
          <w:sz w:val="22"/>
          <w:szCs w:val="22"/>
        </w:rPr>
        <w:t xml:space="preserve"> lain </w:t>
      </w:r>
      <w:r>
        <w:rPr>
          <w:sz w:val="22"/>
          <w:szCs w:val="22"/>
        </w:rPr>
        <w:t>mengatakan</w:t>
      </w:r>
      <w:r>
        <w:rPr>
          <w:sz w:val="22"/>
          <w:szCs w:val="22"/>
        </w:rPr>
        <w:t xml:space="preserve"> </w:t>
      </w:r>
      <w:r>
        <w:rPr>
          <w:sz w:val="22"/>
          <w:szCs w:val="22"/>
        </w:rPr>
        <w:t>bahwa</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untuk</w:t>
      </w:r>
      <w:r>
        <w:rPr>
          <w:sz w:val="22"/>
          <w:szCs w:val="22"/>
        </w:rPr>
        <w:t xml:space="preserve"> di </w:t>
      </w:r>
      <w:r>
        <w:rPr>
          <w:sz w:val="22"/>
          <w:szCs w:val="22"/>
        </w:rPr>
        <w:t>luar</w:t>
      </w:r>
      <w:r>
        <w:rPr>
          <w:sz w:val="22"/>
          <w:szCs w:val="22"/>
        </w:rPr>
        <w:t xml:space="preserve"> </w:t>
      </w:r>
      <w:r>
        <w:rPr>
          <w:sz w:val="22"/>
          <w:szCs w:val="22"/>
        </w:rPr>
        <w:t>kantor</w:t>
      </w:r>
      <w:r>
        <w:rPr>
          <w:sz w:val="22"/>
          <w:szCs w:val="22"/>
        </w:rPr>
        <w:t xml:space="preserve"> </w:t>
      </w:r>
      <w:r>
        <w:rPr>
          <w:sz w:val="22"/>
          <w:szCs w:val="22"/>
        </w:rPr>
        <w:t>terkadang</w:t>
      </w:r>
      <w:r>
        <w:rPr>
          <w:sz w:val="22"/>
          <w:szCs w:val="22"/>
        </w:rPr>
        <w:t xml:space="preserve"> </w:t>
      </w:r>
      <w:r>
        <w:rPr>
          <w:sz w:val="22"/>
          <w:szCs w:val="22"/>
        </w:rPr>
        <w:t>tidak</w:t>
      </w:r>
      <w:r>
        <w:rPr>
          <w:sz w:val="22"/>
          <w:szCs w:val="22"/>
        </w:rPr>
        <w:t xml:space="preserve"> </w:t>
      </w:r>
      <w:r>
        <w:rPr>
          <w:sz w:val="22"/>
          <w:szCs w:val="22"/>
        </w:rPr>
        <w:t>teratur</w:t>
      </w:r>
      <w:r>
        <w:rPr>
          <w:sz w:val="22"/>
          <w:szCs w:val="22"/>
        </w:rPr>
        <w:t xml:space="preserve"> </w:t>
      </w:r>
      <w:r>
        <w:rPr>
          <w:sz w:val="22"/>
          <w:szCs w:val="22"/>
        </w:rPr>
        <w:t>seperti</w:t>
      </w:r>
      <w:r>
        <w:rPr>
          <w:sz w:val="22"/>
          <w:szCs w:val="22"/>
        </w:rPr>
        <w:t xml:space="preserve"> yang </w:t>
      </w:r>
      <w:r>
        <w:rPr>
          <w:sz w:val="22"/>
          <w:szCs w:val="22"/>
        </w:rPr>
        <w:t>berada</w:t>
      </w:r>
      <w:r>
        <w:rPr>
          <w:sz w:val="22"/>
          <w:szCs w:val="22"/>
        </w:rPr>
        <w:t xml:space="preserve"> di </w:t>
      </w:r>
      <w:r>
        <w:rPr>
          <w:sz w:val="22"/>
          <w:szCs w:val="22"/>
        </w:rPr>
        <w:t>dalam</w:t>
      </w:r>
      <w:r>
        <w:rPr>
          <w:sz w:val="22"/>
          <w:szCs w:val="22"/>
        </w:rPr>
        <w:t xml:space="preserve"> </w:t>
      </w:r>
      <w:r>
        <w:rPr>
          <w:sz w:val="22"/>
          <w:szCs w:val="22"/>
        </w:rPr>
        <w:t>kantor</w:t>
      </w:r>
      <w:r>
        <w:rPr>
          <w:sz w:val="22"/>
          <w:szCs w:val="22"/>
        </w:rPr>
        <w:t xml:space="preserve">. </w:t>
      </w:r>
      <w:r>
        <w:rPr>
          <w:sz w:val="22"/>
          <w:szCs w:val="22"/>
        </w:rPr>
        <w:t>Subjek</w:t>
      </w:r>
      <w:r>
        <w:rPr>
          <w:sz w:val="22"/>
          <w:szCs w:val="22"/>
        </w:rPr>
        <w:t xml:space="preserve"> juga </w:t>
      </w:r>
      <w:r>
        <w:rPr>
          <w:sz w:val="22"/>
          <w:szCs w:val="22"/>
        </w:rPr>
        <w:t>menunjukkan</w:t>
      </w:r>
      <w:r>
        <w:rPr>
          <w:sz w:val="22"/>
          <w:szCs w:val="22"/>
        </w:rPr>
        <w:t xml:space="preserve"> </w:t>
      </w:r>
      <w:r>
        <w:rPr>
          <w:sz w:val="22"/>
          <w:szCs w:val="22"/>
        </w:rPr>
        <w:t>bahwa</w:t>
      </w:r>
      <w:r>
        <w:rPr>
          <w:sz w:val="22"/>
          <w:szCs w:val="22"/>
        </w:rPr>
        <w:t xml:space="preserve"> </w:t>
      </w:r>
      <w:r>
        <w:rPr>
          <w:sz w:val="22"/>
          <w:szCs w:val="22"/>
        </w:rPr>
        <w:t>gaji</w:t>
      </w:r>
      <w:r>
        <w:rPr>
          <w:sz w:val="22"/>
          <w:szCs w:val="22"/>
        </w:rPr>
        <w:t xml:space="preserve"> yang </w:t>
      </w:r>
      <w:r>
        <w:rPr>
          <w:sz w:val="22"/>
          <w:szCs w:val="22"/>
        </w:rPr>
        <w:t>diterima</w:t>
      </w:r>
      <w:r>
        <w:rPr>
          <w:sz w:val="22"/>
          <w:szCs w:val="22"/>
        </w:rPr>
        <w:t xml:space="preserve"> </w:t>
      </w:r>
      <w:r>
        <w:rPr>
          <w:sz w:val="22"/>
          <w:szCs w:val="22"/>
        </w:rPr>
        <w:t>kurang</w:t>
      </w:r>
      <w:r>
        <w:rPr>
          <w:sz w:val="22"/>
          <w:szCs w:val="22"/>
        </w:rPr>
        <w:t xml:space="preserve"> </w:t>
      </w:r>
      <w:r>
        <w:rPr>
          <w:sz w:val="22"/>
          <w:szCs w:val="22"/>
        </w:rPr>
        <w:t>sesuai</w:t>
      </w:r>
      <w:r>
        <w:rPr>
          <w:sz w:val="22"/>
          <w:szCs w:val="22"/>
        </w:rPr>
        <w:t xml:space="preserve"> </w:t>
      </w:r>
      <w:r>
        <w:rPr>
          <w:sz w:val="22"/>
          <w:szCs w:val="22"/>
        </w:rPr>
        <w:t>dibandingkan</w:t>
      </w:r>
      <w:r>
        <w:rPr>
          <w:sz w:val="22"/>
          <w:szCs w:val="22"/>
        </w:rPr>
        <w:t xml:space="preserve"> </w:t>
      </w:r>
      <w:r>
        <w:rPr>
          <w:sz w:val="22"/>
          <w:szCs w:val="22"/>
        </w:rPr>
        <w:t>pekerjaan</w:t>
      </w:r>
      <w:r>
        <w:rPr>
          <w:sz w:val="22"/>
          <w:szCs w:val="22"/>
        </w:rPr>
        <w:t xml:space="preserve"> yang </w:t>
      </w:r>
      <w:r>
        <w:rPr>
          <w:sz w:val="22"/>
          <w:szCs w:val="22"/>
        </w:rPr>
        <w:t>dikerjakan</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gaji</w:t>
      </w:r>
      <w:r>
        <w:rPr>
          <w:sz w:val="22"/>
          <w:szCs w:val="22"/>
        </w:rPr>
        <w:t xml:space="preserve"> yang </w:t>
      </w:r>
      <w:r>
        <w:rPr>
          <w:sz w:val="22"/>
          <w:szCs w:val="22"/>
        </w:rPr>
        <w:t>didapatkan</w:t>
      </w:r>
      <w:r>
        <w:rPr>
          <w:sz w:val="22"/>
          <w:szCs w:val="22"/>
        </w:rPr>
        <w:t xml:space="preserve"> juga </w:t>
      </w:r>
      <w:r>
        <w:rPr>
          <w:sz w:val="22"/>
          <w:szCs w:val="22"/>
        </w:rPr>
        <w:t>sebatas</w:t>
      </w:r>
      <w:r>
        <w:rPr>
          <w:sz w:val="22"/>
          <w:szCs w:val="22"/>
        </w:rPr>
        <w:t xml:space="preserve"> </w:t>
      </w:r>
      <w:r>
        <w:rPr>
          <w:sz w:val="22"/>
          <w:szCs w:val="22"/>
        </w:rPr>
        <w:t>bisa</w:t>
      </w:r>
      <w:r>
        <w:rPr>
          <w:sz w:val="22"/>
          <w:szCs w:val="22"/>
        </w:rPr>
        <w:t xml:space="preserve"> </w:t>
      </w:r>
      <w:r>
        <w:rPr>
          <w:sz w:val="22"/>
          <w:szCs w:val="22"/>
        </w:rPr>
        <w:t>untuk</w:t>
      </w:r>
      <w:r>
        <w:rPr>
          <w:sz w:val="22"/>
          <w:szCs w:val="22"/>
        </w:rPr>
        <w:t xml:space="preserve"> </w:t>
      </w:r>
      <w:r>
        <w:rPr>
          <w:sz w:val="22"/>
          <w:szCs w:val="22"/>
        </w:rPr>
        <w:t>memenuhi</w:t>
      </w:r>
      <w:r>
        <w:rPr>
          <w:sz w:val="22"/>
          <w:szCs w:val="22"/>
        </w:rPr>
        <w:t xml:space="preserve"> </w:t>
      </w:r>
      <w:r>
        <w:rPr>
          <w:sz w:val="22"/>
          <w:szCs w:val="22"/>
        </w:rPr>
        <w:t>kebutuhan</w:t>
      </w:r>
      <w:r>
        <w:rPr>
          <w:sz w:val="22"/>
          <w:szCs w:val="22"/>
        </w:rPr>
        <w:t xml:space="preserve"> </w:t>
      </w:r>
      <w:r>
        <w:rPr>
          <w:sz w:val="22"/>
          <w:szCs w:val="22"/>
        </w:rPr>
        <w:t>pokok</w:t>
      </w:r>
      <w:r>
        <w:rPr>
          <w:sz w:val="22"/>
          <w:szCs w:val="22"/>
        </w:rPr>
        <w:t xml:space="preserve"> </w:t>
      </w:r>
      <w:r>
        <w:rPr>
          <w:sz w:val="22"/>
          <w:szCs w:val="22"/>
        </w:rPr>
        <w:t>saja</w:t>
      </w:r>
      <w:r>
        <w:rPr>
          <w:sz w:val="22"/>
          <w:szCs w:val="22"/>
        </w:rPr>
        <w:t xml:space="preserve">. Beban </w:t>
      </w:r>
      <w:r>
        <w:rPr>
          <w:sz w:val="22"/>
          <w:szCs w:val="22"/>
        </w:rPr>
        <w:t>kerja</w:t>
      </w:r>
      <w:r>
        <w:rPr>
          <w:sz w:val="22"/>
          <w:szCs w:val="22"/>
        </w:rPr>
        <w:t xml:space="preserve"> yang </w:t>
      </w:r>
      <w:r>
        <w:rPr>
          <w:sz w:val="22"/>
          <w:szCs w:val="22"/>
        </w:rPr>
        <w:t>diterima</w:t>
      </w:r>
      <w:r>
        <w:rPr>
          <w:sz w:val="22"/>
          <w:szCs w:val="22"/>
        </w:rPr>
        <w:t xml:space="preserve"> </w:t>
      </w:r>
      <w:r>
        <w:rPr>
          <w:sz w:val="22"/>
          <w:szCs w:val="22"/>
        </w:rPr>
        <w:t>subjek</w:t>
      </w:r>
      <w:r>
        <w:rPr>
          <w:sz w:val="22"/>
          <w:szCs w:val="22"/>
        </w:rPr>
        <w:t xml:space="preserve"> juga </w:t>
      </w:r>
      <w:r>
        <w:rPr>
          <w:sz w:val="22"/>
          <w:szCs w:val="22"/>
        </w:rPr>
        <w:t>dirasa</w:t>
      </w:r>
      <w:r>
        <w:rPr>
          <w:sz w:val="22"/>
          <w:szCs w:val="22"/>
        </w:rPr>
        <w:t xml:space="preserve"> </w:t>
      </w:r>
      <w:r>
        <w:rPr>
          <w:sz w:val="22"/>
          <w:szCs w:val="22"/>
        </w:rPr>
        <w:t>memberatkan</w:t>
      </w:r>
      <w:r>
        <w:rPr>
          <w:sz w:val="22"/>
          <w:szCs w:val="22"/>
        </w:rPr>
        <w:t xml:space="preserve"> dan </w:t>
      </w:r>
      <w:r>
        <w:rPr>
          <w:sz w:val="22"/>
          <w:szCs w:val="22"/>
        </w:rPr>
        <w:t>cukup</w:t>
      </w:r>
      <w:r>
        <w:rPr>
          <w:sz w:val="22"/>
          <w:szCs w:val="22"/>
        </w:rPr>
        <w:t xml:space="preserve"> </w:t>
      </w:r>
      <w:r>
        <w:rPr>
          <w:sz w:val="22"/>
          <w:szCs w:val="22"/>
        </w:rPr>
        <w:t>berbeda</w:t>
      </w:r>
      <w:r>
        <w:rPr>
          <w:sz w:val="22"/>
          <w:szCs w:val="22"/>
        </w:rPr>
        <w:t xml:space="preserve"> </w:t>
      </w:r>
      <w:r>
        <w:rPr>
          <w:sz w:val="22"/>
          <w:szCs w:val="22"/>
        </w:rPr>
        <w:t>atau</w:t>
      </w:r>
      <w:r>
        <w:rPr>
          <w:sz w:val="22"/>
          <w:szCs w:val="22"/>
        </w:rPr>
        <w:t xml:space="preserve"> </w:t>
      </w:r>
      <w:r>
        <w:rPr>
          <w:sz w:val="22"/>
          <w:szCs w:val="22"/>
        </w:rPr>
        <w:t>tidak</w:t>
      </w:r>
      <w:r>
        <w:rPr>
          <w:sz w:val="22"/>
          <w:szCs w:val="22"/>
        </w:rPr>
        <w:t xml:space="preserve"> </w:t>
      </w:r>
      <w:r>
        <w:rPr>
          <w:sz w:val="22"/>
          <w:szCs w:val="22"/>
        </w:rPr>
        <w:t>adil</w:t>
      </w:r>
      <w:r>
        <w:rPr>
          <w:sz w:val="22"/>
          <w:szCs w:val="22"/>
        </w:rPr>
        <w:t xml:space="preserve"> </w:t>
      </w:r>
      <w:r>
        <w:rPr>
          <w:sz w:val="22"/>
          <w:szCs w:val="22"/>
        </w:rPr>
        <w:t>antara</w:t>
      </w:r>
      <w:r>
        <w:rPr>
          <w:sz w:val="22"/>
          <w:szCs w:val="22"/>
        </w:rPr>
        <w:t xml:space="preserve"> yang </w:t>
      </w:r>
      <w:r>
        <w:rPr>
          <w:sz w:val="22"/>
          <w:szCs w:val="22"/>
        </w:rPr>
        <w:t>berada</w:t>
      </w:r>
      <w:r>
        <w:rPr>
          <w:sz w:val="22"/>
          <w:szCs w:val="22"/>
        </w:rPr>
        <w:t xml:space="preserve"> di </w:t>
      </w:r>
      <w:r>
        <w:rPr>
          <w:sz w:val="22"/>
          <w:szCs w:val="22"/>
        </w:rPr>
        <w:t>dalam</w:t>
      </w:r>
      <w:r>
        <w:rPr>
          <w:sz w:val="22"/>
          <w:szCs w:val="22"/>
        </w:rPr>
        <w:t xml:space="preserve"> </w:t>
      </w:r>
      <w:r>
        <w:rPr>
          <w:sz w:val="22"/>
          <w:szCs w:val="22"/>
        </w:rPr>
        <w:t>kantor</w:t>
      </w:r>
      <w:r>
        <w:rPr>
          <w:sz w:val="22"/>
          <w:szCs w:val="22"/>
        </w:rPr>
        <w:t xml:space="preserve"> </w:t>
      </w:r>
      <w:r>
        <w:rPr>
          <w:sz w:val="22"/>
          <w:szCs w:val="22"/>
        </w:rPr>
        <w:t>dengan</w:t>
      </w:r>
      <w:r>
        <w:rPr>
          <w:sz w:val="22"/>
          <w:szCs w:val="22"/>
        </w:rPr>
        <w:t xml:space="preserve"> yang di </w:t>
      </w:r>
      <w:r>
        <w:rPr>
          <w:sz w:val="22"/>
          <w:szCs w:val="22"/>
        </w:rPr>
        <w:t>luar</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tidak</w:t>
      </w:r>
      <w:r>
        <w:rPr>
          <w:sz w:val="22"/>
          <w:szCs w:val="22"/>
        </w:rPr>
        <w:t xml:space="preserve"> </w:t>
      </w:r>
      <w:r>
        <w:rPr>
          <w:sz w:val="22"/>
          <w:szCs w:val="22"/>
        </w:rPr>
        <w:t>mendapat</w:t>
      </w:r>
      <w:r>
        <w:rPr>
          <w:sz w:val="22"/>
          <w:szCs w:val="22"/>
        </w:rPr>
        <w:t xml:space="preserve"> </w:t>
      </w:r>
      <w:r>
        <w:rPr>
          <w:sz w:val="22"/>
          <w:szCs w:val="22"/>
        </w:rPr>
        <w:t>penghargaan</w:t>
      </w:r>
      <w:r>
        <w:rPr>
          <w:sz w:val="22"/>
          <w:szCs w:val="22"/>
        </w:rPr>
        <w:t xml:space="preserve"> </w:t>
      </w:r>
      <w:r>
        <w:rPr>
          <w:sz w:val="22"/>
          <w:szCs w:val="22"/>
        </w:rPr>
        <w:t>dari</w:t>
      </w:r>
      <w:r>
        <w:rPr>
          <w:sz w:val="22"/>
          <w:szCs w:val="22"/>
        </w:rPr>
        <w:t xml:space="preserve"> </w:t>
      </w:r>
      <w:r>
        <w:rPr>
          <w:sz w:val="22"/>
          <w:szCs w:val="22"/>
        </w:rPr>
        <w:t>kantor</w:t>
      </w:r>
      <w:r>
        <w:rPr>
          <w:sz w:val="22"/>
          <w:szCs w:val="22"/>
        </w:rPr>
        <w:t xml:space="preserve"> </w:t>
      </w:r>
      <w:r>
        <w:rPr>
          <w:sz w:val="22"/>
          <w:szCs w:val="22"/>
        </w:rPr>
        <w:t>atau</w:t>
      </w:r>
      <w:r>
        <w:rPr>
          <w:sz w:val="22"/>
          <w:szCs w:val="22"/>
        </w:rPr>
        <w:t xml:space="preserve"> </w:t>
      </w:r>
      <w:r>
        <w:rPr>
          <w:sz w:val="22"/>
          <w:szCs w:val="22"/>
        </w:rPr>
        <w:t>tidak</w:t>
      </w:r>
      <w:r>
        <w:rPr>
          <w:sz w:val="22"/>
          <w:szCs w:val="22"/>
        </w:rPr>
        <w:t xml:space="preserve"> </w:t>
      </w:r>
      <w:r>
        <w:rPr>
          <w:sz w:val="22"/>
          <w:szCs w:val="22"/>
        </w:rPr>
        <w:t>sesuai</w:t>
      </w:r>
      <w:r>
        <w:rPr>
          <w:sz w:val="22"/>
          <w:szCs w:val="22"/>
        </w:rPr>
        <w:t xml:space="preserve"> yang </w:t>
      </w:r>
      <w:r>
        <w:rPr>
          <w:sz w:val="22"/>
          <w:szCs w:val="22"/>
        </w:rPr>
        <w:t>diharapkan</w:t>
      </w:r>
      <w:r>
        <w:rPr>
          <w:sz w:val="22"/>
          <w:szCs w:val="22"/>
        </w:rPr>
        <w:t xml:space="preserve"> </w:t>
      </w:r>
      <w:r>
        <w:rPr>
          <w:sz w:val="22"/>
          <w:szCs w:val="22"/>
        </w:rPr>
        <w:t>subjek</w:t>
      </w:r>
      <w:r>
        <w:rPr>
          <w:sz w:val="22"/>
          <w:szCs w:val="22"/>
        </w:rPr>
        <w:t xml:space="preserve">. </w:t>
      </w:r>
      <w:r>
        <w:rPr>
          <w:sz w:val="22"/>
          <w:szCs w:val="22"/>
        </w:rPr>
        <w:t>Penghargaan</w:t>
      </w:r>
      <w:r>
        <w:rPr>
          <w:sz w:val="22"/>
          <w:szCs w:val="22"/>
        </w:rPr>
        <w:t xml:space="preserve"> yang </w:t>
      </w:r>
      <w:r>
        <w:rPr>
          <w:sz w:val="22"/>
          <w:szCs w:val="22"/>
        </w:rPr>
        <w:t>tidak</w:t>
      </w:r>
      <w:r>
        <w:rPr>
          <w:sz w:val="22"/>
          <w:szCs w:val="22"/>
        </w:rPr>
        <w:t xml:space="preserve"> </w:t>
      </w:r>
      <w:r>
        <w:rPr>
          <w:sz w:val="22"/>
          <w:szCs w:val="22"/>
        </w:rPr>
        <w:t>sesuai</w:t>
      </w:r>
      <w:r>
        <w:rPr>
          <w:sz w:val="22"/>
          <w:szCs w:val="22"/>
        </w:rPr>
        <w:t xml:space="preserve"> </w:t>
      </w:r>
      <w:r>
        <w:rPr>
          <w:sz w:val="22"/>
          <w:szCs w:val="22"/>
        </w:rPr>
        <w:t>harapan</w:t>
      </w:r>
      <w:r>
        <w:rPr>
          <w:sz w:val="22"/>
          <w:szCs w:val="22"/>
        </w:rPr>
        <w:t xml:space="preserve"> dan </w:t>
      </w:r>
      <w:r>
        <w:rPr>
          <w:sz w:val="22"/>
          <w:szCs w:val="22"/>
        </w:rPr>
        <w:t>gaji</w:t>
      </w:r>
      <w:r>
        <w:rPr>
          <w:sz w:val="22"/>
          <w:szCs w:val="22"/>
        </w:rPr>
        <w:t xml:space="preserve"> yang minim </w:t>
      </w:r>
      <w:r>
        <w:rPr>
          <w:sz w:val="22"/>
          <w:szCs w:val="22"/>
        </w:rPr>
        <w:t>membuat</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tidak</w:t>
      </w:r>
      <w:r>
        <w:rPr>
          <w:sz w:val="22"/>
          <w:szCs w:val="22"/>
        </w:rPr>
        <w:t xml:space="preserve"> </w:t>
      </w:r>
      <w:r>
        <w:rPr>
          <w:sz w:val="22"/>
          <w:szCs w:val="22"/>
        </w:rPr>
        <w:t>sebanding</w:t>
      </w:r>
      <w:r>
        <w:rPr>
          <w:sz w:val="22"/>
          <w:szCs w:val="22"/>
        </w:rPr>
        <w:t xml:space="preserve"> </w:t>
      </w:r>
      <w:r>
        <w:rPr>
          <w:sz w:val="22"/>
          <w:szCs w:val="22"/>
        </w:rPr>
        <w:t>dengan</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yang </w:t>
      </w:r>
      <w:r>
        <w:rPr>
          <w:sz w:val="22"/>
          <w:szCs w:val="22"/>
        </w:rPr>
        <w:t>besar</w:t>
      </w:r>
      <w:r>
        <w:rPr>
          <w:sz w:val="22"/>
          <w:szCs w:val="22"/>
        </w:rPr>
        <w:t xml:space="preserve"> yang </w:t>
      </w:r>
      <w:r>
        <w:rPr>
          <w:sz w:val="22"/>
          <w:szCs w:val="22"/>
        </w:rPr>
        <w:t>diberikan</w:t>
      </w:r>
      <w:r>
        <w:rPr>
          <w:sz w:val="22"/>
          <w:szCs w:val="22"/>
        </w:rPr>
        <w:t xml:space="preserve"> </w:t>
      </w:r>
      <w:r>
        <w:rPr>
          <w:sz w:val="22"/>
          <w:szCs w:val="22"/>
        </w:rPr>
        <w:t>atasan</w:t>
      </w:r>
      <w:r>
        <w:rPr>
          <w:sz w:val="22"/>
          <w:szCs w:val="22"/>
        </w:rPr>
        <w:t xml:space="preserve"> </w:t>
      </w:r>
      <w:r>
        <w:rPr>
          <w:sz w:val="22"/>
          <w:szCs w:val="22"/>
        </w:rPr>
        <w:t>atau</w:t>
      </w:r>
      <w:r>
        <w:rPr>
          <w:sz w:val="22"/>
          <w:szCs w:val="22"/>
        </w:rPr>
        <w:t xml:space="preserve"> </w:t>
      </w:r>
      <w:r>
        <w:rPr>
          <w:sz w:val="22"/>
          <w:szCs w:val="22"/>
        </w:rPr>
        <w:t>perusahaan</w:t>
      </w:r>
      <w:r>
        <w:rPr>
          <w:sz w:val="22"/>
          <w:szCs w:val="22"/>
        </w:rPr>
        <w:t xml:space="preserve"> </w:t>
      </w:r>
      <w:r>
        <w:rPr>
          <w:sz w:val="22"/>
          <w:szCs w:val="22"/>
        </w:rPr>
        <w:t>kepada</w:t>
      </w:r>
      <w:r>
        <w:rPr>
          <w:sz w:val="22"/>
          <w:szCs w:val="22"/>
        </w:rPr>
        <w:t xml:space="preserve"> </w:t>
      </w:r>
      <w:r>
        <w:rPr>
          <w:sz w:val="22"/>
          <w:szCs w:val="22"/>
        </w:rPr>
        <w:t>subjek</w:t>
      </w:r>
      <w:r>
        <w:rPr>
          <w:sz w:val="22"/>
          <w:szCs w:val="22"/>
        </w:rPr>
        <w:t xml:space="preserve">. </w:t>
      </w:r>
    </w:p>
    <w:p>
      <w:pPr>
        <w:pStyle w:val="style0"/>
        <w:ind w:firstLine="567"/>
        <w:jc w:val="both"/>
        <w:rPr>
          <w:b/>
          <w:bCs/>
          <w:sz w:val="22"/>
          <w:szCs w:val="22"/>
        </w:rPr>
      </w:pPr>
      <w:r>
        <w:rPr>
          <w:sz w:val="22"/>
          <w:szCs w:val="22"/>
        </w:rPr>
        <w:t>Berdasarkan</w:t>
      </w:r>
      <w:r>
        <w:rPr>
          <w:sz w:val="22"/>
          <w:szCs w:val="22"/>
        </w:rPr>
        <w:t xml:space="preserve"> </w:t>
      </w:r>
      <w:r>
        <w:rPr>
          <w:sz w:val="22"/>
          <w:szCs w:val="22"/>
        </w:rPr>
        <w:t>wawancara</w:t>
      </w:r>
      <w:r>
        <w:rPr>
          <w:sz w:val="22"/>
          <w:szCs w:val="22"/>
        </w:rPr>
        <w:t xml:space="preserve"> yang </w:t>
      </w:r>
      <w:r>
        <w:rPr>
          <w:sz w:val="22"/>
          <w:szCs w:val="22"/>
        </w:rPr>
        <w:t>dilakukan</w:t>
      </w:r>
      <w:r>
        <w:rPr>
          <w:sz w:val="22"/>
          <w:szCs w:val="22"/>
        </w:rPr>
        <w:t xml:space="preserve"> </w:t>
      </w:r>
      <w:r>
        <w:rPr>
          <w:sz w:val="22"/>
          <w:szCs w:val="22"/>
        </w:rPr>
        <w:t>dapat</w:t>
      </w:r>
      <w:r>
        <w:rPr>
          <w:sz w:val="22"/>
          <w:szCs w:val="22"/>
        </w:rPr>
        <w:t xml:space="preserve"> </w:t>
      </w:r>
      <w:r>
        <w:rPr>
          <w:sz w:val="22"/>
          <w:szCs w:val="22"/>
        </w:rPr>
        <w:t>disimpulkan</w:t>
      </w:r>
      <w:r>
        <w:rPr>
          <w:sz w:val="22"/>
          <w:szCs w:val="22"/>
        </w:rPr>
        <w:t xml:space="preserve"> </w:t>
      </w:r>
      <w:r>
        <w:rPr>
          <w:sz w:val="22"/>
          <w:szCs w:val="22"/>
        </w:rPr>
        <w:t>bahwa</w:t>
      </w:r>
      <w:r>
        <w:rPr>
          <w:sz w:val="22"/>
          <w:szCs w:val="22"/>
        </w:rPr>
        <w:t xml:space="preserve"> 3 </w:t>
      </w:r>
      <w:r>
        <w:rPr>
          <w:sz w:val="22"/>
          <w:szCs w:val="22"/>
        </w:rPr>
        <w:t>dari</w:t>
      </w:r>
      <w:r>
        <w:rPr>
          <w:sz w:val="22"/>
          <w:szCs w:val="22"/>
        </w:rPr>
        <w:t xml:space="preserve"> 5 </w:t>
      </w:r>
      <w:r>
        <w:rPr>
          <w:sz w:val="22"/>
          <w:szCs w:val="22"/>
        </w:rPr>
        <w:t>karyawan</w:t>
      </w:r>
      <w:r>
        <w:rPr>
          <w:sz w:val="22"/>
          <w:szCs w:val="22"/>
        </w:rPr>
        <w:t xml:space="preserve"> </w:t>
      </w:r>
      <w:r>
        <w:rPr>
          <w:sz w:val="22"/>
          <w:szCs w:val="22"/>
        </w:rPr>
        <w:t>merasa</w:t>
      </w:r>
      <w:r>
        <w:rPr>
          <w:sz w:val="22"/>
          <w:szCs w:val="22"/>
        </w:rPr>
        <w:t xml:space="preserve"> </w:t>
      </w:r>
      <w:r>
        <w:rPr>
          <w:sz w:val="22"/>
          <w:szCs w:val="22"/>
        </w:rPr>
        <w:t>belum</w:t>
      </w:r>
      <w:r>
        <w:rPr>
          <w:sz w:val="22"/>
          <w:szCs w:val="22"/>
        </w:rPr>
        <w:t xml:space="preserve"> </w:t>
      </w:r>
      <w:r>
        <w:rPr>
          <w:sz w:val="22"/>
          <w:szCs w:val="22"/>
        </w:rPr>
        <w:t>terpenuhi</w:t>
      </w:r>
      <w:r>
        <w:rPr>
          <w:sz w:val="22"/>
          <w:szCs w:val="22"/>
        </w:rPr>
        <w:t xml:space="preserve"> </w:t>
      </w:r>
      <w:r>
        <w:rPr>
          <w:sz w:val="22"/>
          <w:szCs w:val="22"/>
        </w:rPr>
        <w:t>atau</w:t>
      </w:r>
      <w:r>
        <w:rPr>
          <w:sz w:val="22"/>
          <w:szCs w:val="22"/>
        </w:rPr>
        <w:t xml:space="preserve"> </w:t>
      </w:r>
      <w:r>
        <w:rPr>
          <w:sz w:val="22"/>
          <w:szCs w:val="22"/>
        </w:rPr>
        <w:t>berpersepsi</w:t>
      </w:r>
      <w:r>
        <w:rPr>
          <w:sz w:val="22"/>
          <w:szCs w:val="22"/>
        </w:rPr>
        <w:t xml:space="preserve"> </w:t>
      </w:r>
      <w:r>
        <w:rPr>
          <w:sz w:val="22"/>
          <w:szCs w:val="22"/>
        </w:rPr>
        <w:t>negatif</w:t>
      </w:r>
      <w:r>
        <w:rPr>
          <w:sz w:val="22"/>
          <w:szCs w:val="22"/>
        </w:rPr>
        <w:t xml:space="preserve"> </w:t>
      </w:r>
      <w:r>
        <w:rPr>
          <w:sz w:val="22"/>
          <w:szCs w:val="22"/>
        </w:rPr>
        <w:t>terhadap</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dikarenakan</w:t>
      </w:r>
      <w:r>
        <w:rPr>
          <w:sz w:val="22"/>
          <w:szCs w:val="22"/>
        </w:rPr>
        <w:t xml:space="preserve"> </w:t>
      </w:r>
      <w:r>
        <w:rPr>
          <w:sz w:val="22"/>
          <w:szCs w:val="22"/>
        </w:rPr>
        <w:t>tidak</w:t>
      </w:r>
      <w:r>
        <w:rPr>
          <w:sz w:val="22"/>
          <w:szCs w:val="22"/>
        </w:rPr>
        <w:t xml:space="preserve"> </w:t>
      </w:r>
      <w:r>
        <w:rPr>
          <w:sz w:val="22"/>
          <w:szCs w:val="22"/>
        </w:rPr>
        <w:t>terpenuhinya</w:t>
      </w:r>
      <w:r>
        <w:rPr>
          <w:sz w:val="22"/>
          <w:szCs w:val="22"/>
        </w:rPr>
        <w:t xml:space="preserve"> </w:t>
      </w:r>
      <w:r>
        <w:rPr>
          <w:sz w:val="22"/>
          <w:szCs w:val="22"/>
        </w:rPr>
        <w:t>dimensi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yaitu</w:t>
      </w:r>
      <w:r>
        <w:rPr>
          <w:sz w:val="22"/>
          <w:szCs w:val="22"/>
        </w:rPr>
        <w:t xml:space="preserve"> </w:t>
      </w:r>
      <w:r>
        <w:rPr>
          <w:sz w:val="22"/>
          <w:szCs w:val="22"/>
        </w:rPr>
        <w:t>penghargaan</w:t>
      </w:r>
      <w:r>
        <w:rPr>
          <w:sz w:val="22"/>
          <w:szCs w:val="22"/>
        </w:rPr>
        <w:t xml:space="preserve"> yang </w:t>
      </w:r>
      <w:r>
        <w:rPr>
          <w:sz w:val="22"/>
          <w:szCs w:val="22"/>
        </w:rPr>
        <w:t>didapatkan</w:t>
      </w:r>
      <w:r>
        <w:rPr>
          <w:sz w:val="22"/>
          <w:szCs w:val="22"/>
        </w:rPr>
        <w:t xml:space="preserve">, </w:t>
      </w:r>
      <w:r>
        <w:rPr>
          <w:sz w:val="22"/>
          <w:szCs w:val="22"/>
        </w:rPr>
        <w:t>tingkat</w:t>
      </w:r>
      <w:r>
        <w:rPr>
          <w:sz w:val="22"/>
          <w:szCs w:val="22"/>
        </w:rPr>
        <w:t xml:space="preserve"> </w:t>
      </w:r>
      <w:r>
        <w:rPr>
          <w:sz w:val="22"/>
          <w:szCs w:val="22"/>
        </w:rPr>
        <w:t>gaji</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beban</w:t>
      </w:r>
      <w:r>
        <w:rPr>
          <w:sz w:val="22"/>
          <w:szCs w:val="22"/>
        </w:rPr>
        <w:t xml:space="preserve"> </w:t>
      </w:r>
      <w:r>
        <w:rPr>
          <w:sz w:val="22"/>
          <w:szCs w:val="22"/>
        </w:rPr>
        <w:t>kerja</w:t>
      </w:r>
      <w:r>
        <w:rPr>
          <w:i/>
          <w:iCs/>
          <w:sz w:val="22"/>
          <w:szCs w:val="22"/>
        </w:rPr>
        <w:t xml:space="preserve"> </w:t>
      </w:r>
      <w:r>
        <w:rPr>
          <w:sz w:val="22"/>
          <w:szCs w:val="22"/>
        </w:rPr>
        <w:t>dan</w:t>
      </w:r>
      <w:r>
        <w:rPr>
          <w:i/>
          <w:iCs/>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pekerjaan</w:t>
      </w:r>
      <w:r>
        <w:rPr>
          <w:i/>
          <w:iCs/>
          <w:sz w:val="22"/>
          <w:szCs w:val="22"/>
        </w:rPr>
        <w:t xml:space="preserve"> </w:t>
      </w:r>
      <w:r>
        <w:rPr>
          <w:sz w:val="22"/>
          <w:szCs w:val="22"/>
        </w:rPr>
        <w:t>dari</w:t>
      </w:r>
      <w:r>
        <w:rPr>
          <w:i/>
          <w:iCs/>
          <w:sz w:val="22"/>
          <w:szCs w:val="22"/>
        </w:rPr>
        <w:t xml:space="preserve"> </w:t>
      </w:r>
      <w:r>
        <w:rPr>
          <w:sz w:val="22"/>
          <w:szCs w:val="22"/>
        </w:rPr>
        <w:fldChar w:fldCharType="begin"/>
      </w:r>
      <w:r>
        <w:rPr>
          <w:sz w:val="22"/>
          <w:szCs w:val="22"/>
        </w:rPr>
        <w:instrText>ADDIN CSL_CITATION {"citationItems":[{"id":"ITEM-1","itemData":{"DOI":"10.5465/256591","ISSN":"0001-4273","abstract":"This study examined relationships among three methods of leader mon- itoring, employee perceptions of workplace justice, and employee cili&lt; zenship behavior. We hypothesized that monitoring would negatively affect citizenship hecause close control may keep employees from per- forming duties seen as extra and perhaps not leading to rewards. How- ever, we also hypothesized that monitoring's focus on gathering unbi- ased information would positively influence employees' perceptions of fairness, which have been found to predict citizenship behavior. Re- sults of structural equations modeling used to test direct and indirect relationships among the variahles indicated that the monitoring method of observation negatively influenced citizenship hut also had a positive influence through its effect on perceptions of fairness.","author":[{"dropping-particle":"","family":"Niehoff","given":"Brian P","non-dropping-particle":"","parse-names":false,"suffix":""},{"dropping-particle":"","family":"Moorman","given":"Robert H.","non-dropping-particle":"","parse-names":false,"suffix":""}],"container-title":"Academy of Management Journal","id":"ITEM-1","issue":"3","issued":{"date-parts":[["1993"]]},"page":"527-556","title":"Justice as a Mediator of the Relationship Between Methods of Monitoring and Organizational Citizenship Behavior","type":"article-journal","volume":"36"},"uris":["http://www.mendeley.com/documents/?uuid=cb07b635-1c6a-4c18-8edc-d43467a69f5a"]}],"mendeley":{"formattedCitation":"(Niehoff &amp; Moorman, 1993)","manualFormatting":"Niehoff dan Moorman (1993)","plainTextFormattedCitation":"(Niehoff &amp; Moorman, 1993)","previouslyFormattedCitation":"(Niehoff &amp; Moorman, 1993)"},"properties":{"noteIndex":0},"schema":"https://github.com/citation-style-language/schema/raw/master/csl-citation.json"}</w:instrText>
      </w:r>
      <w:r>
        <w:rPr>
          <w:sz w:val="22"/>
          <w:szCs w:val="22"/>
        </w:rPr>
        <w:fldChar w:fldCharType="separate"/>
      </w:r>
      <w:r>
        <w:rPr>
          <w:noProof/>
          <w:sz w:val="22"/>
          <w:szCs w:val="22"/>
        </w:rPr>
        <w:t>Niehoff dan Moorman (1993)</w:t>
      </w:r>
      <w:r>
        <w:rPr>
          <w:sz w:val="22"/>
          <w:szCs w:val="22"/>
        </w:rPr>
        <w:fldChar w:fldCharType="end"/>
      </w:r>
      <w:r>
        <w:rPr>
          <w:sz w:val="22"/>
          <w:szCs w:val="22"/>
        </w:rPr>
        <w:t xml:space="preserve">. Hal </w:t>
      </w:r>
      <w:r>
        <w:rPr>
          <w:sz w:val="22"/>
          <w:szCs w:val="22"/>
        </w:rPr>
        <w:t>tersebut</w:t>
      </w:r>
      <w:r>
        <w:rPr>
          <w:sz w:val="22"/>
          <w:szCs w:val="22"/>
        </w:rPr>
        <w:t xml:space="preserve"> </w:t>
      </w:r>
      <w:r>
        <w:rPr>
          <w:sz w:val="22"/>
          <w:szCs w:val="22"/>
        </w:rPr>
        <w:t>ditunjukkan</w:t>
      </w:r>
      <w:r>
        <w:rPr>
          <w:sz w:val="22"/>
          <w:szCs w:val="22"/>
        </w:rPr>
        <w:t xml:space="preserve"> </w:t>
      </w:r>
      <w:r>
        <w:rPr>
          <w:sz w:val="22"/>
          <w:szCs w:val="22"/>
        </w:rPr>
        <w:t>dengan</w:t>
      </w:r>
      <w:r>
        <w:rPr>
          <w:sz w:val="22"/>
          <w:szCs w:val="22"/>
        </w:rPr>
        <w:t xml:space="preserve"> </w:t>
      </w:r>
      <w:r>
        <w:rPr>
          <w:sz w:val="22"/>
          <w:szCs w:val="22"/>
        </w:rPr>
        <w:t>adanya</w:t>
      </w:r>
      <w:r>
        <w:rPr>
          <w:sz w:val="22"/>
          <w:szCs w:val="22"/>
        </w:rPr>
        <w:t xml:space="preserve"> rasa jam </w:t>
      </w:r>
      <w:r>
        <w:rPr>
          <w:sz w:val="22"/>
          <w:szCs w:val="22"/>
        </w:rPr>
        <w:t>atau</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yang </w:t>
      </w:r>
      <w:r>
        <w:rPr>
          <w:sz w:val="22"/>
          <w:szCs w:val="22"/>
        </w:rPr>
        <w:t>tidak</w:t>
      </w:r>
      <w:r>
        <w:rPr>
          <w:sz w:val="22"/>
          <w:szCs w:val="22"/>
        </w:rPr>
        <w:t xml:space="preserve"> </w:t>
      </w:r>
      <w:r>
        <w:rPr>
          <w:sz w:val="22"/>
          <w:szCs w:val="22"/>
        </w:rPr>
        <w:t>sesuai</w:t>
      </w:r>
      <w:r>
        <w:rPr>
          <w:sz w:val="22"/>
          <w:szCs w:val="22"/>
        </w:rPr>
        <w:t xml:space="preserve"> dan </w:t>
      </w:r>
      <w:r>
        <w:rPr>
          <w:sz w:val="22"/>
          <w:szCs w:val="22"/>
        </w:rPr>
        <w:t>sering</w:t>
      </w:r>
      <w:r>
        <w:rPr>
          <w:sz w:val="22"/>
          <w:szCs w:val="22"/>
        </w:rPr>
        <w:t xml:space="preserve"> </w:t>
      </w:r>
      <w:r>
        <w:rPr>
          <w:sz w:val="22"/>
          <w:szCs w:val="22"/>
        </w:rPr>
        <w:t>lembur</w:t>
      </w:r>
      <w:r>
        <w:rPr>
          <w:sz w:val="22"/>
          <w:szCs w:val="22"/>
        </w:rPr>
        <w:t xml:space="preserve"> </w:t>
      </w:r>
      <w:r>
        <w:rPr>
          <w:sz w:val="22"/>
          <w:szCs w:val="22"/>
        </w:rPr>
        <w:t>menurut</w:t>
      </w:r>
      <w:r>
        <w:rPr>
          <w:sz w:val="22"/>
          <w:szCs w:val="22"/>
        </w:rPr>
        <w:t xml:space="preserve"> </w:t>
      </w:r>
      <w:r>
        <w:rPr>
          <w:sz w:val="22"/>
          <w:szCs w:val="22"/>
        </w:rPr>
        <w:t>subjek</w:t>
      </w:r>
      <w:r>
        <w:rPr>
          <w:sz w:val="22"/>
          <w:szCs w:val="22"/>
        </w:rPr>
        <w:t xml:space="preserve"> yang </w:t>
      </w:r>
      <w:r>
        <w:rPr>
          <w:sz w:val="22"/>
          <w:szCs w:val="22"/>
        </w:rPr>
        <w:t>termasuk</w:t>
      </w:r>
      <w:r>
        <w:rPr>
          <w:sz w:val="22"/>
          <w:szCs w:val="22"/>
        </w:rPr>
        <w:t xml:space="preserve"> </w:t>
      </w:r>
      <w:r>
        <w:rPr>
          <w:sz w:val="22"/>
          <w:szCs w:val="22"/>
        </w:rPr>
        <w:t>dalam</w:t>
      </w:r>
      <w:r>
        <w:rPr>
          <w:sz w:val="22"/>
          <w:szCs w:val="22"/>
        </w:rPr>
        <w:t xml:space="preserve"> </w:t>
      </w:r>
      <w:r>
        <w:rPr>
          <w:sz w:val="22"/>
          <w:szCs w:val="22"/>
        </w:rPr>
        <w:t>dimensi</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Kemudian</w:t>
      </w:r>
      <w:r>
        <w:rPr>
          <w:sz w:val="22"/>
          <w:szCs w:val="22"/>
        </w:rPr>
        <w:t xml:space="preserve"> </w:t>
      </w:r>
      <w:r>
        <w:rPr>
          <w:sz w:val="22"/>
          <w:szCs w:val="22"/>
        </w:rPr>
        <w:t>gaji</w:t>
      </w:r>
      <w:r>
        <w:rPr>
          <w:sz w:val="22"/>
          <w:szCs w:val="22"/>
        </w:rPr>
        <w:t xml:space="preserve"> yang </w:t>
      </w:r>
      <w:r>
        <w:rPr>
          <w:sz w:val="22"/>
          <w:szCs w:val="22"/>
        </w:rPr>
        <w:t>subjek</w:t>
      </w:r>
      <w:r>
        <w:rPr>
          <w:sz w:val="22"/>
          <w:szCs w:val="22"/>
        </w:rPr>
        <w:t xml:space="preserve"> </w:t>
      </w:r>
      <w:r>
        <w:rPr>
          <w:sz w:val="22"/>
          <w:szCs w:val="22"/>
        </w:rPr>
        <w:t>terima</w:t>
      </w:r>
      <w:r>
        <w:rPr>
          <w:sz w:val="22"/>
          <w:szCs w:val="22"/>
        </w:rPr>
        <w:t xml:space="preserve"> </w:t>
      </w:r>
      <w:r>
        <w:rPr>
          <w:sz w:val="22"/>
          <w:szCs w:val="22"/>
        </w:rPr>
        <w:t>dirasa</w:t>
      </w:r>
      <w:r>
        <w:rPr>
          <w:sz w:val="22"/>
          <w:szCs w:val="22"/>
        </w:rPr>
        <w:t xml:space="preserve"> minim dan </w:t>
      </w:r>
      <w:r>
        <w:rPr>
          <w:sz w:val="22"/>
          <w:szCs w:val="22"/>
        </w:rPr>
        <w:t>tidak</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pekerjaan</w:t>
      </w:r>
      <w:r>
        <w:rPr>
          <w:sz w:val="22"/>
          <w:szCs w:val="22"/>
        </w:rPr>
        <w:t xml:space="preserve"> yang </w:t>
      </w:r>
      <w:r>
        <w:rPr>
          <w:sz w:val="22"/>
          <w:szCs w:val="22"/>
        </w:rPr>
        <w:t>dilakukan</w:t>
      </w:r>
      <w:r>
        <w:rPr>
          <w:sz w:val="22"/>
          <w:szCs w:val="22"/>
        </w:rPr>
        <w:t xml:space="preserve"> yang </w:t>
      </w:r>
      <w:r>
        <w:rPr>
          <w:sz w:val="22"/>
          <w:szCs w:val="22"/>
        </w:rPr>
        <w:t>termasuk</w:t>
      </w:r>
      <w:r>
        <w:rPr>
          <w:sz w:val="22"/>
          <w:szCs w:val="22"/>
        </w:rPr>
        <w:t xml:space="preserve"> </w:t>
      </w:r>
      <w:r>
        <w:rPr>
          <w:sz w:val="22"/>
          <w:szCs w:val="22"/>
        </w:rPr>
        <w:t>dalam</w:t>
      </w:r>
      <w:r>
        <w:rPr>
          <w:sz w:val="22"/>
          <w:szCs w:val="22"/>
        </w:rPr>
        <w:t xml:space="preserve"> </w:t>
      </w:r>
      <w:r>
        <w:rPr>
          <w:sz w:val="22"/>
          <w:szCs w:val="22"/>
        </w:rPr>
        <w:t>dimensi</w:t>
      </w:r>
      <w:r>
        <w:rPr>
          <w:sz w:val="22"/>
          <w:szCs w:val="22"/>
        </w:rPr>
        <w:t xml:space="preserve"> </w:t>
      </w:r>
      <w:r>
        <w:rPr>
          <w:sz w:val="22"/>
          <w:szCs w:val="22"/>
        </w:rPr>
        <w:t>tingkat</w:t>
      </w:r>
      <w:r>
        <w:rPr>
          <w:sz w:val="22"/>
          <w:szCs w:val="22"/>
        </w:rPr>
        <w:t xml:space="preserve"> </w:t>
      </w:r>
      <w:r>
        <w:rPr>
          <w:sz w:val="22"/>
          <w:szCs w:val="22"/>
        </w:rPr>
        <w:t>gaji</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yang </w:t>
      </w:r>
      <w:r>
        <w:rPr>
          <w:sz w:val="22"/>
          <w:szCs w:val="22"/>
        </w:rPr>
        <w:t>diterima</w:t>
      </w:r>
      <w:r>
        <w:rPr>
          <w:sz w:val="22"/>
          <w:szCs w:val="22"/>
        </w:rPr>
        <w:t xml:space="preserve"> </w:t>
      </w:r>
      <w:r>
        <w:rPr>
          <w:sz w:val="22"/>
          <w:szCs w:val="22"/>
        </w:rPr>
        <w:t>cukup</w:t>
      </w:r>
      <w:r>
        <w:rPr>
          <w:sz w:val="22"/>
          <w:szCs w:val="22"/>
        </w:rPr>
        <w:t xml:space="preserve"> </w:t>
      </w:r>
      <w:r>
        <w:rPr>
          <w:sz w:val="22"/>
          <w:szCs w:val="22"/>
        </w:rPr>
        <w:t>memberatkan</w:t>
      </w:r>
      <w:r>
        <w:rPr>
          <w:sz w:val="22"/>
          <w:szCs w:val="22"/>
        </w:rPr>
        <w:t xml:space="preserve"> </w:t>
      </w:r>
      <w:r>
        <w:rPr>
          <w:sz w:val="22"/>
          <w:szCs w:val="22"/>
        </w:rPr>
        <w:t>subjek</w:t>
      </w:r>
      <w:r>
        <w:rPr>
          <w:sz w:val="22"/>
          <w:szCs w:val="22"/>
        </w:rPr>
        <w:t xml:space="preserve"> dan </w:t>
      </w:r>
      <w:r>
        <w:rPr>
          <w:sz w:val="22"/>
          <w:szCs w:val="22"/>
        </w:rPr>
        <w:t>dirasa</w:t>
      </w:r>
      <w:r>
        <w:rPr>
          <w:sz w:val="22"/>
          <w:szCs w:val="22"/>
        </w:rPr>
        <w:t xml:space="preserve"> juga </w:t>
      </w:r>
      <w:r>
        <w:rPr>
          <w:sz w:val="22"/>
          <w:szCs w:val="22"/>
        </w:rPr>
        <w:t>tidak</w:t>
      </w:r>
      <w:r>
        <w:rPr>
          <w:sz w:val="22"/>
          <w:szCs w:val="22"/>
        </w:rPr>
        <w:t xml:space="preserve"> </w:t>
      </w:r>
      <w:r>
        <w:rPr>
          <w:sz w:val="22"/>
          <w:szCs w:val="22"/>
        </w:rPr>
        <w:t>adil</w:t>
      </w:r>
      <w:r>
        <w:rPr>
          <w:sz w:val="22"/>
          <w:szCs w:val="22"/>
        </w:rPr>
        <w:t xml:space="preserve"> </w:t>
      </w:r>
      <w:r>
        <w:rPr>
          <w:sz w:val="22"/>
          <w:szCs w:val="22"/>
        </w:rPr>
        <w:t>antara</w:t>
      </w:r>
      <w:r>
        <w:rPr>
          <w:sz w:val="22"/>
          <w:szCs w:val="22"/>
        </w:rPr>
        <w:t xml:space="preserve"> yang </w:t>
      </w:r>
      <w:r>
        <w:rPr>
          <w:sz w:val="22"/>
          <w:szCs w:val="22"/>
        </w:rPr>
        <w:t>bekerja</w:t>
      </w:r>
      <w:r>
        <w:rPr>
          <w:sz w:val="22"/>
          <w:szCs w:val="22"/>
        </w:rPr>
        <w:t xml:space="preserve"> di </w:t>
      </w:r>
      <w:r>
        <w:rPr>
          <w:sz w:val="22"/>
          <w:szCs w:val="22"/>
        </w:rPr>
        <w:t>dalam</w:t>
      </w:r>
      <w:r>
        <w:rPr>
          <w:sz w:val="22"/>
          <w:szCs w:val="22"/>
        </w:rPr>
        <w:t xml:space="preserve"> </w:t>
      </w:r>
      <w:r>
        <w:rPr>
          <w:sz w:val="22"/>
          <w:szCs w:val="22"/>
        </w:rPr>
        <w:t>kantor</w:t>
      </w:r>
      <w:r>
        <w:rPr>
          <w:sz w:val="22"/>
          <w:szCs w:val="22"/>
        </w:rPr>
        <w:t xml:space="preserve"> dan di </w:t>
      </w:r>
      <w:r>
        <w:rPr>
          <w:sz w:val="22"/>
          <w:szCs w:val="22"/>
        </w:rPr>
        <w:t>luar</w:t>
      </w:r>
      <w:r>
        <w:rPr>
          <w:sz w:val="22"/>
          <w:szCs w:val="22"/>
        </w:rPr>
        <w:t xml:space="preserve"> </w:t>
      </w:r>
      <w:r>
        <w:rPr>
          <w:sz w:val="22"/>
          <w:szCs w:val="22"/>
        </w:rPr>
        <w:t>kantor</w:t>
      </w:r>
      <w:r>
        <w:rPr>
          <w:sz w:val="22"/>
          <w:szCs w:val="22"/>
        </w:rPr>
        <w:t xml:space="preserve"> yang </w:t>
      </w:r>
      <w:r>
        <w:rPr>
          <w:sz w:val="22"/>
          <w:szCs w:val="22"/>
        </w:rPr>
        <w:t>merupakan</w:t>
      </w:r>
      <w:r>
        <w:rPr>
          <w:sz w:val="22"/>
          <w:szCs w:val="22"/>
        </w:rPr>
        <w:t xml:space="preserve"> </w:t>
      </w:r>
      <w:r>
        <w:rPr>
          <w:sz w:val="22"/>
          <w:szCs w:val="22"/>
        </w:rPr>
        <w:t>dimensi</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Perusahaan </w:t>
      </w:r>
      <w:r>
        <w:rPr>
          <w:sz w:val="22"/>
          <w:szCs w:val="22"/>
        </w:rPr>
        <w:t>tidak</w:t>
      </w:r>
      <w:r>
        <w:rPr>
          <w:sz w:val="22"/>
          <w:szCs w:val="22"/>
        </w:rPr>
        <w:t xml:space="preserve"> </w:t>
      </w:r>
      <w:r>
        <w:rPr>
          <w:sz w:val="22"/>
          <w:szCs w:val="22"/>
        </w:rPr>
        <w:t>memberikan</w:t>
      </w:r>
      <w:r>
        <w:rPr>
          <w:sz w:val="22"/>
          <w:szCs w:val="22"/>
        </w:rPr>
        <w:t xml:space="preserve"> </w:t>
      </w:r>
      <w:r>
        <w:rPr>
          <w:sz w:val="22"/>
          <w:szCs w:val="22"/>
        </w:rPr>
        <w:t>atau</w:t>
      </w:r>
      <w:r>
        <w:rPr>
          <w:sz w:val="22"/>
          <w:szCs w:val="22"/>
        </w:rPr>
        <w:t xml:space="preserve"> </w:t>
      </w:r>
      <w:r>
        <w:rPr>
          <w:sz w:val="22"/>
          <w:szCs w:val="22"/>
        </w:rPr>
        <w:t>terkadang</w:t>
      </w:r>
      <w:r>
        <w:rPr>
          <w:sz w:val="22"/>
          <w:szCs w:val="22"/>
        </w:rPr>
        <w:t xml:space="preserve"> </w:t>
      </w:r>
      <w:r>
        <w:rPr>
          <w:sz w:val="22"/>
          <w:szCs w:val="22"/>
        </w:rPr>
        <w:t>memberikan</w:t>
      </w:r>
      <w:r>
        <w:rPr>
          <w:sz w:val="22"/>
          <w:szCs w:val="22"/>
        </w:rPr>
        <w:t xml:space="preserve"> </w:t>
      </w:r>
      <w:r>
        <w:rPr>
          <w:sz w:val="22"/>
          <w:szCs w:val="22"/>
        </w:rPr>
        <w:t>penghargaan</w:t>
      </w:r>
      <w:r>
        <w:rPr>
          <w:sz w:val="22"/>
          <w:szCs w:val="22"/>
        </w:rPr>
        <w:t xml:space="preserve"> </w:t>
      </w:r>
      <w:r>
        <w:rPr>
          <w:sz w:val="22"/>
          <w:szCs w:val="22"/>
        </w:rPr>
        <w:t>kepada</w:t>
      </w:r>
      <w:r>
        <w:rPr>
          <w:sz w:val="22"/>
          <w:szCs w:val="22"/>
        </w:rPr>
        <w:t xml:space="preserve"> </w:t>
      </w:r>
      <w:r>
        <w:rPr>
          <w:sz w:val="22"/>
          <w:szCs w:val="22"/>
        </w:rPr>
        <w:t>subjek</w:t>
      </w:r>
      <w:r>
        <w:rPr>
          <w:sz w:val="22"/>
          <w:szCs w:val="22"/>
        </w:rPr>
        <w:t xml:space="preserve"> </w:t>
      </w:r>
      <w:r>
        <w:rPr>
          <w:sz w:val="22"/>
          <w:szCs w:val="22"/>
        </w:rPr>
        <w:t>namun</w:t>
      </w:r>
      <w:r>
        <w:rPr>
          <w:sz w:val="22"/>
          <w:szCs w:val="22"/>
        </w:rPr>
        <w:t xml:space="preserve"> </w:t>
      </w:r>
      <w:r>
        <w:rPr>
          <w:sz w:val="22"/>
          <w:szCs w:val="22"/>
        </w:rPr>
        <w:t>tidak</w:t>
      </w:r>
      <w:r>
        <w:rPr>
          <w:sz w:val="22"/>
          <w:szCs w:val="22"/>
        </w:rPr>
        <w:t xml:space="preserve"> </w:t>
      </w:r>
      <w:r>
        <w:rPr>
          <w:sz w:val="22"/>
          <w:szCs w:val="22"/>
        </w:rPr>
        <w:t>sesuai</w:t>
      </w:r>
      <w:r>
        <w:rPr>
          <w:sz w:val="22"/>
          <w:szCs w:val="22"/>
        </w:rPr>
        <w:t xml:space="preserve"> yang </w:t>
      </w:r>
      <w:r>
        <w:rPr>
          <w:sz w:val="22"/>
          <w:szCs w:val="22"/>
        </w:rPr>
        <w:t>diharpakan</w:t>
      </w:r>
      <w:r>
        <w:rPr>
          <w:sz w:val="22"/>
          <w:szCs w:val="22"/>
        </w:rPr>
        <w:t xml:space="preserve"> </w:t>
      </w:r>
      <w:r>
        <w:rPr>
          <w:sz w:val="22"/>
          <w:szCs w:val="22"/>
        </w:rPr>
        <w:t>subjek</w:t>
      </w:r>
      <w:r>
        <w:rPr>
          <w:sz w:val="22"/>
          <w:szCs w:val="22"/>
        </w:rPr>
        <w:t xml:space="preserve"> </w:t>
      </w:r>
      <w:r>
        <w:rPr>
          <w:sz w:val="22"/>
          <w:szCs w:val="22"/>
        </w:rPr>
        <w:t>termasuk</w:t>
      </w:r>
      <w:r>
        <w:rPr>
          <w:sz w:val="22"/>
          <w:szCs w:val="22"/>
        </w:rPr>
        <w:t xml:space="preserve"> </w:t>
      </w:r>
      <w:r>
        <w:rPr>
          <w:sz w:val="22"/>
          <w:szCs w:val="22"/>
        </w:rPr>
        <w:t>ke</w:t>
      </w:r>
      <w:r>
        <w:rPr>
          <w:sz w:val="22"/>
          <w:szCs w:val="22"/>
        </w:rPr>
        <w:t xml:space="preserve"> </w:t>
      </w:r>
      <w:r>
        <w:rPr>
          <w:sz w:val="22"/>
          <w:szCs w:val="22"/>
        </w:rPr>
        <w:t>dalam</w:t>
      </w:r>
      <w:r>
        <w:rPr>
          <w:sz w:val="22"/>
          <w:szCs w:val="22"/>
        </w:rPr>
        <w:t xml:space="preserve"> </w:t>
      </w:r>
      <w:r>
        <w:rPr>
          <w:sz w:val="22"/>
          <w:szCs w:val="22"/>
        </w:rPr>
        <w:t>dimensi</w:t>
      </w:r>
      <w:r>
        <w:rPr>
          <w:sz w:val="22"/>
          <w:szCs w:val="22"/>
        </w:rPr>
        <w:t xml:space="preserve"> </w:t>
      </w:r>
      <w:r>
        <w:rPr>
          <w:sz w:val="22"/>
          <w:szCs w:val="22"/>
        </w:rPr>
        <w:t>penghargaan</w:t>
      </w:r>
      <w:r>
        <w:rPr>
          <w:sz w:val="22"/>
          <w:szCs w:val="22"/>
        </w:rPr>
        <w:t xml:space="preserve"> yang </w:t>
      </w:r>
      <w:r>
        <w:rPr>
          <w:sz w:val="22"/>
          <w:szCs w:val="22"/>
        </w:rPr>
        <w:t>didapatkan</w:t>
      </w:r>
      <w:r>
        <w:rPr>
          <w:sz w:val="22"/>
          <w:szCs w:val="22"/>
        </w:rPr>
        <w:t xml:space="preserve">. </w:t>
      </w:r>
      <w:r>
        <w:rPr>
          <w:sz w:val="22"/>
          <w:szCs w:val="22"/>
        </w:rPr>
        <w:t>Terakhir</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yang </w:t>
      </w:r>
      <w:r>
        <w:rPr>
          <w:sz w:val="22"/>
          <w:szCs w:val="22"/>
        </w:rPr>
        <w:t>diberikan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cukup</w:t>
      </w:r>
      <w:r>
        <w:rPr>
          <w:sz w:val="22"/>
          <w:szCs w:val="22"/>
        </w:rPr>
        <w:t xml:space="preserve"> </w:t>
      </w:r>
      <w:r>
        <w:rPr>
          <w:sz w:val="22"/>
          <w:szCs w:val="22"/>
        </w:rPr>
        <w:t>berat</w:t>
      </w:r>
      <w:r>
        <w:rPr>
          <w:sz w:val="22"/>
          <w:szCs w:val="22"/>
        </w:rPr>
        <w:t xml:space="preserve"> dan </w:t>
      </w:r>
      <w:r>
        <w:rPr>
          <w:sz w:val="22"/>
          <w:szCs w:val="22"/>
        </w:rPr>
        <w:t>tidak</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gaji</w:t>
      </w:r>
      <w:r>
        <w:rPr>
          <w:sz w:val="22"/>
          <w:szCs w:val="22"/>
        </w:rPr>
        <w:t xml:space="preserve"> yang </w:t>
      </w:r>
      <w:r>
        <w:rPr>
          <w:sz w:val="22"/>
          <w:szCs w:val="22"/>
        </w:rPr>
        <w:t>diterima</w:t>
      </w:r>
      <w:r>
        <w:rPr>
          <w:sz w:val="22"/>
          <w:szCs w:val="22"/>
        </w:rPr>
        <w:t xml:space="preserve"> </w:t>
      </w:r>
      <w:r>
        <w:rPr>
          <w:sz w:val="22"/>
          <w:szCs w:val="22"/>
        </w:rPr>
        <w:t>termasuk</w:t>
      </w:r>
      <w:r>
        <w:rPr>
          <w:sz w:val="22"/>
          <w:szCs w:val="22"/>
        </w:rPr>
        <w:t xml:space="preserve"> </w:t>
      </w:r>
      <w:r>
        <w:rPr>
          <w:sz w:val="22"/>
          <w:szCs w:val="22"/>
        </w:rPr>
        <w:t>dalam</w:t>
      </w:r>
      <w:r>
        <w:rPr>
          <w:sz w:val="22"/>
          <w:szCs w:val="22"/>
        </w:rPr>
        <w:t xml:space="preserve"> </w:t>
      </w:r>
      <w:r>
        <w:rPr>
          <w:sz w:val="22"/>
          <w:szCs w:val="22"/>
        </w:rPr>
        <w:t>dimensi</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pekerjaan</w:t>
      </w:r>
      <w:r>
        <w:rPr>
          <w:sz w:val="22"/>
          <w:szCs w:val="22"/>
        </w:rPr>
        <w:t>.</w:t>
      </w:r>
      <w:r>
        <w:rPr>
          <w:b/>
          <w:bCs/>
          <w:sz w:val="22"/>
          <w:szCs w:val="22"/>
        </w:rPr>
        <w:t xml:space="preserve"> </w:t>
      </w:r>
    </w:p>
    <w:p>
      <w:pPr>
        <w:pStyle w:val="style0"/>
        <w:ind w:firstLine="567"/>
        <w:jc w:val="both"/>
        <w:rPr>
          <w:sz w:val="22"/>
          <w:szCs w:val="22"/>
        </w:rPr>
      </w:pPr>
      <w:r>
        <w:rPr>
          <w:sz w:val="22"/>
          <w:szCs w:val="22"/>
        </w:rPr>
        <w:t>Keadilan</w:t>
      </w:r>
      <w:r>
        <w:rPr>
          <w:sz w:val="22"/>
          <w:szCs w:val="22"/>
        </w:rPr>
        <w:t xml:space="preserve"> </w:t>
      </w:r>
      <w:r>
        <w:rPr>
          <w:sz w:val="22"/>
          <w:szCs w:val="22"/>
        </w:rPr>
        <w:t>distributif</w:t>
      </w:r>
      <w:r>
        <w:rPr>
          <w:sz w:val="22"/>
          <w:szCs w:val="22"/>
        </w:rPr>
        <w:t xml:space="preserve"> </w:t>
      </w:r>
      <w:r>
        <w:rPr>
          <w:sz w:val="22"/>
          <w:szCs w:val="22"/>
        </w:rPr>
        <w:t>adalah</w:t>
      </w:r>
      <w:r>
        <w:rPr>
          <w:sz w:val="22"/>
          <w:szCs w:val="22"/>
        </w:rPr>
        <w:t xml:space="preserve"> </w:t>
      </w:r>
      <w:r>
        <w:rPr>
          <w:sz w:val="22"/>
          <w:szCs w:val="22"/>
        </w:rPr>
        <w:t>penilaian</w:t>
      </w:r>
      <w:r>
        <w:rPr>
          <w:sz w:val="22"/>
          <w:szCs w:val="22"/>
        </w:rPr>
        <w:t xml:space="preserve"> </w:t>
      </w:r>
      <w:r>
        <w:rPr>
          <w:sz w:val="22"/>
          <w:szCs w:val="22"/>
        </w:rPr>
        <w:t>atas</w:t>
      </w:r>
      <w:r>
        <w:rPr>
          <w:sz w:val="22"/>
          <w:szCs w:val="22"/>
        </w:rPr>
        <w:t xml:space="preserve"> </w:t>
      </w:r>
      <w:r>
        <w:rPr>
          <w:sz w:val="22"/>
          <w:szCs w:val="22"/>
        </w:rPr>
        <w:t>sejauh</w:t>
      </w:r>
      <w:r>
        <w:rPr>
          <w:sz w:val="22"/>
          <w:szCs w:val="22"/>
        </w:rPr>
        <w:t xml:space="preserve"> mana </w:t>
      </w:r>
      <w:r>
        <w:rPr>
          <w:sz w:val="22"/>
          <w:szCs w:val="22"/>
        </w:rPr>
        <w:t>imbalan</w:t>
      </w:r>
      <w:r>
        <w:rPr>
          <w:sz w:val="22"/>
          <w:szCs w:val="22"/>
        </w:rPr>
        <w:t xml:space="preserve"> </w:t>
      </w:r>
      <w:r>
        <w:rPr>
          <w:sz w:val="22"/>
          <w:szCs w:val="22"/>
        </w:rPr>
        <w:t>dapat</w:t>
      </w:r>
      <w:r>
        <w:rPr>
          <w:sz w:val="22"/>
          <w:szCs w:val="22"/>
        </w:rPr>
        <w:t xml:space="preserve"> </w:t>
      </w:r>
      <w:r>
        <w:rPr>
          <w:sz w:val="22"/>
          <w:szCs w:val="22"/>
        </w:rPr>
        <w:t>dialokasikan</w:t>
      </w:r>
      <w:r>
        <w:rPr>
          <w:sz w:val="22"/>
          <w:szCs w:val="22"/>
        </w:rPr>
        <w:t xml:space="preserve"> </w:t>
      </w:r>
      <w:r>
        <w:rPr>
          <w:sz w:val="22"/>
          <w:szCs w:val="22"/>
        </w:rPr>
        <w:t>dengan</w:t>
      </w:r>
      <w:r>
        <w:rPr>
          <w:sz w:val="22"/>
          <w:szCs w:val="22"/>
        </w:rPr>
        <w:t xml:space="preserve"> </w:t>
      </w:r>
      <w:r>
        <w:rPr>
          <w:sz w:val="22"/>
          <w:szCs w:val="22"/>
        </w:rPr>
        <w:t>cara</w:t>
      </w:r>
      <w:r>
        <w:rPr>
          <w:sz w:val="22"/>
          <w:szCs w:val="22"/>
        </w:rPr>
        <w:t xml:space="preserve"> yang </w:t>
      </w:r>
      <w:r>
        <w:rPr>
          <w:sz w:val="22"/>
          <w:szCs w:val="22"/>
        </w:rPr>
        <w:t>adil</w:t>
      </w:r>
      <w:r>
        <w:rPr>
          <w:sz w:val="22"/>
          <w:szCs w:val="22"/>
        </w:rPr>
        <w:t xml:space="preserve"> </w:t>
      </w:r>
      <w:r>
        <w:rPr>
          <w:sz w:val="22"/>
          <w:szCs w:val="22"/>
        </w:rPr>
        <w:fldChar w:fldCharType="begin"/>
      </w:r>
      <w:r>
        <w:rPr>
          <w:sz w:val="22"/>
          <w:szCs w:val="22"/>
        </w:rPr>
        <w:instrText>ADDIN CSL_CITATION {"citationItems":[{"id":"ITEM-1","itemData":{"DOI":"10.5465/256591","ISSN":"0001-4273","abstract":"This study examined relationships among three methods of leader mon- itoring, employee perceptions of workplace justice, and employee cili&lt; zenship behavior. We hypothesized that monitoring would negatively affect citizenship hecause close control may keep employees from per- forming duties seen as extra and perhaps not leading to rewards. How- ever, we also hypothesized that monitoring's focus on gathering unbi- ased information would positively influence employees' perceptions of fairness, which have been found to predict citizenship behavior. Re- sults of structural equations modeling used to test direct and indirect relationships among the variahles indicated that the monitoring method of observation negatively influenced citizenship hut also had a positive influence through its effect on perceptions of fairness.","author":[{"dropping-particle":"","family":"Niehoff","given":"Brian P","non-dropping-particle":"","parse-names":false,"suffix":""},{"dropping-particle":"","family":"Moorman","given":"Robert H.","non-dropping-particle":"","parse-names":false,"suffix":""}],"container-title":"Academy of Management Journal","id":"ITEM-1","issue":"3","issued":{"date-parts":[["1993"]]},"page":"527-556","title":"Justice as a Mediator of the Relationship Between Methods of Monitoring and Organizational Citizenship Behavior","type":"article-journal","volume":"36"},"uris":["http://www.mendeley.com/documents/?uuid=cb07b635-1c6a-4c18-8edc-d43467a69f5a"]}],"mendeley":{"formattedCitation":"(Niehoff &amp; Moorman, 1993)","plainTextFormattedCitation":"(Niehoff &amp; Moorman, 1993)","previouslyFormattedCitation":"(Niehoff &amp; Moorman, 1993)"},"properties":{"noteIndex":0},"schema":"https://github.com/citation-style-language/schema/raw/master/csl-citation.json"}</w:instrText>
      </w:r>
      <w:r>
        <w:rPr>
          <w:sz w:val="22"/>
          <w:szCs w:val="22"/>
        </w:rPr>
        <w:fldChar w:fldCharType="separate"/>
      </w:r>
      <w:r>
        <w:rPr>
          <w:noProof/>
          <w:sz w:val="22"/>
          <w:szCs w:val="22"/>
        </w:rPr>
        <w:t>(Niehoff &amp; Moorman, 1993)</w:t>
      </w:r>
      <w:r>
        <w:rPr>
          <w:sz w:val="22"/>
          <w:szCs w:val="22"/>
        </w:rPr>
        <w:fldChar w:fldCharType="end"/>
      </w:r>
      <w:r>
        <w:rPr>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{"citationItems":[{"id":"ITEM-1","itemData":{"author":[{"dropping-particle":"","family":"Greenberg","given":"Jerald","non-dropping-particle":"","parse-names":false,"suffix":""},{"dropping-particle":"","family":"Baron.","given":"Robert A.","non-dropping-particle":"","parse-names":false,"suffix":""}],"edition":"10th","id":"ITEM-1","issued":{"date-parts":[["2010"]]},"number-of-pages":"690","publisher":"Pearson Education","title":"Behavior in Organizations (10th Edition)","type":"book"},"uris":["http://www.mendeley.com/documents/?uuid=70a2d7da-b779-4514-8f61-74aef5915994"]}],"mendeley":{"formattedCitation":"(Greenberg &amp; Baron., 2010)","manualFormatting":"Greenberg dan Baron (2010)","plainTextFormattedCitation":"(Greenberg &amp; Baron., 2010)","previouslyFormattedCitation":"(Greenberg &amp; Baron., 2010)"},"properties":{"noteIndex":0},"schema":"https://github.com/citation-style-language/schema/raw/master/csl-citation.json"}</w:instrText>
      </w:r>
      <w:r>
        <w:rPr>
          <w:sz w:val="22"/>
          <w:szCs w:val="22"/>
        </w:rPr>
        <w:fldChar w:fldCharType="separate"/>
      </w:r>
      <w:r>
        <w:rPr>
          <w:noProof/>
          <w:sz w:val="22"/>
          <w:szCs w:val="22"/>
        </w:rPr>
        <w:t>Greenberg dan Baron (2010)</w:t>
      </w:r>
      <w:r>
        <w:rPr>
          <w:sz w:val="22"/>
          <w:szCs w:val="22"/>
        </w:rPr>
        <w:fldChar w:fldCharType="end"/>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merupakan</w:t>
      </w:r>
      <w:r>
        <w:rPr>
          <w:sz w:val="22"/>
          <w:szCs w:val="22"/>
        </w:rPr>
        <w:t xml:space="preserve"> </w:t>
      </w:r>
      <w:r>
        <w:rPr>
          <w:sz w:val="22"/>
          <w:szCs w:val="22"/>
        </w:rPr>
        <w:t>persepsi</w:t>
      </w:r>
      <w:r>
        <w:rPr>
          <w:sz w:val="22"/>
          <w:szCs w:val="22"/>
        </w:rPr>
        <w:t xml:space="preserve"> </w:t>
      </w:r>
      <w:r>
        <w:rPr>
          <w:sz w:val="22"/>
          <w:szCs w:val="22"/>
        </w:rPr>
        <w:t>seseorang</w:t>
      </w:r>
      <w:r>
        <w:rPr>
          <w:sz w:val="22"/>
          <w:szCs w:val="22"/>
        </w:rPr>
        <w:t xml:space="preserve"> </w:t>
      </w:r>
      <w:r>
        <w:rPr>
          <w:sz w:val="22"/>
          <w:szCs w:val="22"/>
        </w:rPr>
        <w:t>mengenai</w:t>
      </w:r>
      <w:r>
        <w:rPr>
          <w:sz w:val="22"/>
          <w:szCs w:val="22"/>
        </w:rPr>
        <w:t xml:space="preserve"> </w:t>
      </w:r>
      <w:r>
        <w:rPr>
          <w:sz w:val="22"/>
          <w:szCs w:val="22"/>
        </w:rPr>
        <w:t>keadilan</w:t>
      </w:r>
      <w:r>
        <w:rPr>
          <w:sz w:val="22"/>
          <w:szCs w:val="22"/>
        </w:rPr>
        <w:t xml:space="preserve"> </w:t>
      </w:r>
      <w:r>
        <w:rPr>
          <w:sz w:val="22"/>
          <w:szCs w:val="22"/>
        </w:rPr>
        <w:t>atas</w:t>
      </w:r>
      <w:r>
        <w:rPr>
          <w:sz w:val="22"/>
          <w:szCs w:val="22"/>
        </w:rPr>
        <w:t xml:space="preserve"> </w:t>
      </w:r>
      <w:r>
        <w:rPr>
          <w:sz w:val="22"/>
          <w:szCs w:val="22"/>
        </w:rPr>
        <w:t>pendistribusian</w:t>
      </w:r>
      <w:r>
        <w:rPr>
          <w:sz w:val="22"/>
          <w:szCs w:val="22"/>
        </w:rPr>
        <w:t xml:space="preserve"> </w:t>
      </w:r>
      <w:r>
        <w:rPr>
          <w:sz w:val="22"/>
          <w:szCs w:val="22"/>
        </w:rPr>
        <w:t>sumber-sumber</w:t>
      </w:r>
      <w:r>
        <w:rPr>
          <w:sz w:val="22"/>
          <w:szCs w:val="22"/>
        </w:rPr>
        <w:t xml:space="preserve"> di </w:t>
      </w:r>
      <w:r>
        <w:rPr>
          <w:sz w:val="22"/>
          <w:szCs w:val="22"/>
        </w:rPr>
        <w:t>antara</w:t>
      </w:r>
      <w:r>
        <w:rPr>
          <w:sz w:val="22"/>
          <w:szCs w:val="22"/>
        </w:rPr>
        <w:t xml:space="preserve"> para </w:t>
      </w:r>
      <w:r>
        <w:rPr>
          <w:sz w:val="22"/>
          <w:szCs w:val="22"/>
        </w:rPr>
        <w:t>karyawan</w:t>
      </w:r>
      <w:r>
        <w:rPr>
          <w:sz w:val="22"/>
          <w:szCs w:val="22"/>
        </w:rPr>
        <w:t xml:space="preserve"> </w:t>
      </w:r>
      <w:r>
        <w:rPr>
          <w:sz w:val="22"/>
          <w:szCs w:val="22"/>
        </w:rPr>
        <w:t>atau</w:t>
      </w:r>
      <w:r>
        <w:rPr>
          <w:sz w:val="22"/>
          <w:szCs w:val="22"/>
        </w:rPr>
        <w:t xml:space="preserve"> </w:t>
      </w:r>
      <w:r>
        <w:rPr>
          <w:sz w:val="22"/>
          <w:szCs w:val="22"/>
        </w:rPr>
        <w:t>dengan</w:t>
      </w:r>
      <w:r>
        <w:rPr>
          <w:sz w:val="22"/>
          <w:szCs w:val="22"/>
        </w:rPr>
        <w:t xml:space="preserve"> kata lain </w:t>
      </w:r>
      <w:r>
        <w:rPr>
          <w:sz w:val="22"/>
          <w:szCs w:val="22"/>
        </w:rPr>
        <w:t>yaitu</w:t>
      </w:r>
      <w:r>
        <w:rPr>
          <w:sz w:val="22"/>
          <w:szCs w:val="22"/>
        </w:rPr>
        <w:t xml:space="preserve"> </w:t>
      </w:r>
      <w:r>
        <w:rPr>
          <w:sz w:val="22"/>
          <w:szCs w:val="22"/>
        </w:rPr>
        <w:t>persepsi</w:t>
      </w:r>
      <w:r>
        <w:rPr>
          <w:sz w:val="22"/>
          <w:szCs w:val="22"/>
        </w:rPr>
        <w:t xml:space="preserve"> </w:t>
      </w:r>
      <w:r>
        <w:rPr>
          <w:sz w:val="22"/>
          <w:szCs w:val="22"/>
        </w:rPr>
        <w:t>keadilan</w:t>
      </w:r>
      <w:r>
        <w:rPr>
          <w:sz w:val="22"/>
          <w:szCs w:val="22"/>
        </w:rPr>
        <w:t xml:space="preserve"> </w:t>
      </w:r>
      <w:r>
        <w:rPr>
          <w:sz w:val="22"/>
          <w:szCs w:val="22"/>
        </w:rPr>
        <w:t>atas</w:t>
      </w:r>
      <w:r>
        <w:rPr>
          <w:sz w:val="22"/>
          <w:szCs w:val="22"/>
        </w:rPr>
        <w:t xml:space="preserve"> </w:t>
      </w:r>
      <w:r>
        <w:rPr>
          <w:sz w:val="22"/>
          <w:szCs w:val="22"/>
        </w:rPr>
        <w:t>bagaimana</w:t>
      </w:r>
      <w:r>
        <w:rPr>
          <w:sz w:val="22"/>
          <w:szCs w:val="22"/>
        </w:rPr>
        <w:t xml:space="preserve"> </w:t>
      </w:r>
      <w:r>
        <w:rPr>
          <w:sz w:val="22"/>
          <w:szCs w:val="22"/>
        </w:rPr>
        <w:t>imbalan</w:t>
      </w:r>
      <w:r>
        <w:rPr>
          <w:sz w:val="22"/>
          <w:szCs w:val="22"/>
        </w:rPr>
        <w:t xml:space="preserve"> </w:t>
      </w:r>
      <w:r>
        <w:rPr>
          <w:sz w:val="22"/>
          <w:szCs w:val="22"/>
        </w:rPr>
        <w:t>didistribusikan</w:t>
      </w:r>
      <w:r>
        <w:rPr>
          <w:sz w:val="22"/>
          <w:szCs w:val="22"/>
        </w:rPr>
        <w:t xml:space="preserve"> di </w:t>
      </w:r>
      <w:r>
        <w:rPr>
          <w:sz w:val="22"/>
          <w:szCs w:val="22"/>
        </w:rPr>
        <w:t>antara</w:t>
      </w:r>
      <w:r>
        <w:rPr>
          <w:sz w:val="22"/>
          <w:szCs w:val="22"/>
        </w:rPr>
        <w:t xml:space="preserve"> para </w:t>
      </w:r>
      <w:r>
        <w:rPr>
          <w:sz w:val="22"/>
          <w:szCs w:val="22"/>
        </w:rPr>
        <w:t>karyawan</w:t>
      </w:r>
      <w:r>
        <w:rPr>
          <w:sz w:val="22"/>
          <w:szCs w:val="22"/>
        </w:rPr>
        <w:t>.</w:t>
      </w:r>
      <w:r>
        <w:rPr>
          <w:sz w:val="22"/>
          <w:szCs w:val="22"/>
        </w:rPr>
        <w:t xml:space="preserve"> </w:t>
      </w:r>
      <w:r>
        <w:rPr>
          <w:sz w:val="22"/>
          <w:szCs w:val="22"/>
        </w:rPr>
        <w:t>Menurut</w:t>
      </w:r>
      <w:r>
        <w:rPr>
          <w:sz w:val="22"/>
          <w:szCs w:val="22"/>
        </w:rPr>
        <w:t xml:space="preserve"> </w:t>
      </w:r>
      <w:bookmarkStart w:id="5" w:name="_Hlk30119181"/>
      <w:r>
        <w:rPr>
          <w:sz w:val="22"/>
          <w:szCs w:val="22"/>
        </w:rPr>
        <w:fldChar w:fldCharType="begin"/>
      </w:r>
      <w:r>
        <w:rPr>
          <w:sz w:val="22"/>
          <w:szCs w:val="22"/>
        </w:rPr>
        <w:instrText>ADDIN CSL_CITATION {"citationItems":[{"id":"ITEM-1","itemData":{"DOI":"10.5465/256591","ISSN":"0001-4273","abstract":"This study examined relationships among three methods of leader mon- itoring, employee perceptions of workplace justice, and employee cili&lt; zenship behavior. We hypothesized that monitoring would negatively affect citizenship hecause close control may keep employees from per- forming duties seen as extra and perhaps not leading to rewards. How- ever, we also hypothesized that monitoring's focus on gathering unbi- ased information would positively influence employees' perceptions of fairness, which have been found to predict citizenship behavior. Re- sults of structural equations modeling used to test direct and indirect relationships among the variahles indicated that the monitoring method of observation negatively influenced citizenship hut also had a positive influence through its effect on perceptions of fairness.","author":[{"dropping-particle":"","family":"Niehoff","given":"Brian P","non-dropping-particle":"","parse-names":false,"suffix":""},{"dropping-particle":"","family":"Moorman","given":"Robert H.","non-dropping-particle":"","parse-names":false,"suffix":""}],"container-title":"Academy of Management Journal","id":"ITEM-1","issue":"3","issued":{"date-parts":[["1993"]]},"page":"527-556","title":"Justice as a Mediator of the Relationship Between Methods of Monitoring and Organizational Citizenship Behavior","type":"article-journal","volume":"36"},"uris":["http://www.mendeley.com/documents/?uuid=cb07b635-1c6a-4c18-8edc-d43467a69f5a"]}],"mendeley":{"formattedCitation":"(Niehoff &amp; Moorman, 1993)","manualFormatting":"Niehoff dan Moorman (1993)","plainTextFormattedCitation":"(Niehoff &amp; Moorman, 1993)","previouslyFormattedCitation":"(Niehoff &amp; Moorman, 1993)"},"properties":{"noteIndex":0},"schema":"https://github.com/citation-style-language/schema/raw/master/csl-citation.json"}</w:instrText>
      </w:r>
      <w:r>
        <w:rPr>
          <w:sz w:val="22"/>
          <w:szCs w:val="22"/>
        </w:rPr>
        <w:fldChar w:fldCharType="separate"/>
      </w:r>
      <w:r>
        <w:rPr>
          <w:noProof/>
          <w:sz w:val="22"/>
          <w:szCs w:val="22"/>
        </w:rPr>
        <w:t>Niehoff dan Moorman (1993)</w:t>
      </w:r>
      <w:r>
        <w:rPr>
          <w:sz w:val="22"/>
          <w:szCs w:val="22"/>
        </w:rPr>
        <w:fldChar w:fldCharType="end"/>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yang </w:t>
      </w:r>
      <w:r>
        <w:rPr>
          <w:sz w:val="22"/>
          <w:szCs w:val="22"/>
        </w:rPr>
        <w:t>diterima</w:t>
      </w:r>
      <w:r>
        <w:rPr>
          <w:sz w:val="22"/>
          <w:szCs w:val="22"/>
        </w:rPr>
        <w:t xml:space="preserve"> </w:t>
      </w:r>
      <w:r>
        <w:rPr>
          <w:sz w:val="22"/>
          <w:szCs w:val="22"/>
        </w:rPr>
        <w:t>karyawan</w:t>
      </w:r>
      <w:r>
        <w:rPr>
          <w:sz w:val="22"/>
          <w:szCs w:val="22"/>
        </w:rPr>
        <w:t xml:space="preserve"> </w:t>
      </w:r>
      <w:r>
        <w:rPr>
          <w:sz w:val="22"/>
          <w:szCs w:val="22"/>
        </w:rPr>
        <w:t>dapat</w:t>
      </w:r>
      <w:r>
        <w:rPr>
          <w:sz w:val="22"/>
          <w:szCs w:val="22"/>
        </w:rPr>
        <w:t xml:space="preserve"> </w:t>
      </w:r>
      <w:r>
        <w:rPr>
          <w:sz w:val="22"/>
          <w:szCs w:val="22"/>
        </w:rPr>
        <w:t>diukur</w:t>
      </w:r>
      <w:r>
        <w:rPr>
          <w:sz w:val="22"/>
          <w:szCs w:val="22"/>
        </w:rPr>
        <w:t xml:space="preserve"> </w:t>
      </w:r>
      <w:r>
        <w:rPr>
          <w:sz w:val="22"/>
          <w:szCs w:val="22"/>
        </w:rPr>
        <w:t>dengan</w:t>
      </w:r>
      <w:r>
        <w:rPr>
          <w:sz w:val="22"/>
          <w:szCs w:val="22"/>
        </w:rPr>
        <w:t xml:space="preserve"> lima </w:t>
      </w:r>
      <w:r>
        <w:rPr>
          <w:sz w:val="22"/>
          <w:szCs w:val="22"/>
        </w:rPr>
        <w:t>dimensi</w:t>
      </w:r>
      <w:r>
        <w:rPr>
          <w:sz w:val="22"/>
          <w:szCs w:val="22"/>
        </w:rPr>
        <w:t xml:space="preserve"> </w:t>
      </w:r>
      <w:r>
        <w:rPr>
          <w:sz w:val="22"/>
          <w:szCs w:val="22"/>
        </w:rPr>
        <w:t>yaitu</w:t>
      </w:r>
      <w:r>
        <w:rPr>
          <w:sz w:val="22"/>
          <w:szCs w:val="22"/>
        </w:rPr>
        <w:t xml:space="preserve"> </w:t>
      </w:r>
      <w:bookmarkStart w:id="6" w:name="_Hlk30204797"/>
      <w:r>
        <w:rPr>
          <w:sz w:val="22"/>
          <w:szCs w:val="22"/>
        </w:rPr>
        <w:t>penghargaan</w:t>
      </w:r>
      <w:r>
        <w:rPr>
          <w:sz w:val="22"/>
          <w:szCs w:val="22"/>
        </w:rPr>
        <w:t xml:space="preserve"> yang </w:t>
      </w:r>
      <w:r>
        <w:rPr>
          <w:sz w:val="22"/>
          <w:szCs w:val="22"/>
        </w:rPr>
        <w:t>didapat</w:t>
      </w:r>
      <w:r>
        <w:rPr>
          <w:sz w:val="22"/>
          <w:szCs w:val="22"/>
        </w:rPr>
        <w:t xml:space="preserve"> </w:t>
      </w:r>
      <w:r>
        <w:rPr>
          <w:sz w:val="22"/>
          <w:szCs w:val="22"/>
        </w:rPr>
        <w:t>mengenai</w:t>
      </w:r>
      <w:r>
        <w:rPr>
          <w:sz w:val="22"/>
          <w:szCs w:val="22"/>
        </w:rPr>
        <w:t xml:space="preserve"> </w:t>
      </w:r>
      <w:r>
        <w:rPr>
          <w:sz w:val="22"/>
          <w:szCs w:val="22"/>
        </w:rPr>
        <w:t>penilaian</w:t>
      </w:r>
      <w:r>
        <w:rPr>
          <w:sz w:val="22"/>
          <w:szCs w:val="22"/>
        </w:rPr>
        <w:t xml:space="preserve"> </w:t>
      </w:r>
      <w:r>
        <w:rPr>
          <w:sz w:val="22"/>
          <w:szCs w:val="22"/>
        </w:rPr>
        <w:t>seberapa</w:t>
      </w:r>
      <w:r>
        <w:rPr>
          <w:sz w:val="22"/>
          <w:szCs w:val="22"/>
        </w:rPr>
        <w:t xml:space="preserve"> </w:t>
      </w:r>
      <w:r>
        <w:rPr>
          <w:sz w:val="22"/>
          <w:szCs w:val="22"/>
        </w:rPr>
        <w:t>besar</w:t>
      </w:r>
      <w:r>
        <w:rPr>
          <w:sz w:val="22"/>
          <w:szCs w:val="22"/>
        </w:rPr>
        <w:t xml:space="preserve"> </w:t>
      </w:r>
      <w:r>
        <w:rPr>
          <w:sz w:val="22"/>
          <w:szCs w:val="22"/>
        </w:rPr>
        <w:t>pemberian</w:t>
      </w:r>
      <w:r>
        <w:rPr>
          <w:sz w:val="22"/>
          <w:szCs w:val="22"/>
        </w:rPr>
        <w:t xml:space="preserve"> </w:t>
      </w:r>
      <w:r>
        <w:rPr>
          <w:i/>
          <w:iCs/>
          <w:sz w:val="22"/>
          <w:szCs w:val="22"/>
        </w:rPr>
        <w:t xml:space="preserve">reward </w:t>
      </w:r>
      <w:r>
        <w:rPr>
          <w:sz w:val="22"/>
          <w:szCs w:val="22"/>
        </w:rPr>
        <w:t xml:space="preserve">yang </w:t>
      </w:r>
      <w:r>
        <w:rPr>
          <w:sz w:val="22"/>
          <w:szCs w:val="22"/>
        </w:rPr>
        <w:t>diterima</w:t>
      </w:r>
      <w:r>
        <w:rPr>
          <w:sz w:val="22"/>
          <w:szCs w:val="22"/>
        </w:rPr>
        <w:t xml:space="preserve"> </w:t>
      </w:r>
      <w:r>
        <w:rPr>
          <w:sz w:val="22"/>
          <w:szCs w:val="22"/>
        </w:rPr>
        <w:t>karyawan</w:t>
      </w:r>
      <w:r>
        <w:rPr>
          <w:sz w:val="22"/>
          <w:szCs w:val="22"/>
        </w:rPr>
        <w:t xml:space="preserve"> yang </w:t>
      </w:r>
      <w:r>
        <w:rPr>
          <w:sz w:val="22"/>
          <w:szCs w:val="22"/>
        </w:rPr>
        <w:t>berprestasi</w:t>
      </w:r>
      <w:r>
        <w:rPr>
          <w:sz w:val="22"/>
          <w:szCs w:val="22"/>
        </w:rPr>
        <w:t xml:space="preserve"> </w:t>
      </w:r>
      <w:r>
        <w:rPr>
          <w:sz w:val="22"/>
          <w:szCs w:val="22"/>
        </w:rPr>
        <w:t>atau</w:t>
      </w:r>
      <w:r>
        <w:rPr>
          <w:sz w:val="22"/>
          <w:szCs w:val="22"/>
        </w:rPr>
        <w:t xml:space="preserve"> </w:t>
      </w:r>
      <w:r>
        <w:rPr>
          <w:sz w:val="22"/>
          <w:szCs w:val="22"/>
        </w:rPr>
        <w:t>dari</w:t>
      </w:r>
      <w:r>
        <w:rPr>
          <w:sz w:val="22"/>
          <w:szCs w:val="22"/>
        </w:rPr>
        <w:t xml:space="preserve"> </w:t>
      </w:r>
      <w:r>
        <w:rPr>
          <w:sz w:val="22"/>
          <w:szCs w:val="22"/>
        </w:rPr>
        <w:t>hasil</w:t>
      </w:r>
      <w:r>
        <w:rPr>
          <w:sz w:val="22"/>
          <w:szCs w:val="22"/>
        </w:rPr>
        <w:t xml:space="preserve"> dan </w:t>
      </w:r>
      <w:r>
        <w:rPr>
          <w:sz w:val="22"/>
          <w:szCs w:val="22"/>
        </w:rPr>
        <w:t>konsekuensi</w:t>
      </w:r>
      <w:r>
        <w:rPr>
          <w:sz w:val="22"/>
          <w:szCs w:val="22"/>
        </w:rPr>
        <w:t xml:space="preserve"> </w:t>
      </w:r>
      <w:r>
        <w:rPr>
          <w:sz w:val="22"/>
          <w:szCs w:val="22"/>
        </w:rPr>
        <w:t>kerja</w:t>
      </w:r>
      <w:r>
        <w:rPr>
          <w:sz w:val="22"/>
          <w:szCs w:val="22"/>
        </w:rPr>
        <w:t xml:space="preserve"> yang </w:t>
      </w:r>
      <w:r>
        <w:rPr>
          <w:sz w:val="22"/>
          <w:szCs w:val="22"/>
        </w:rPr>
        <w:t>dilakukan</w:t>
      </w:r>
      <w:r>
        <w:rPr>
          <w:sz w:val="22"/>
          <w:szCs w:val="22"/>
        </w:rPr>
        <w:t xml:space="preserve">. </w:t>
      </w:r>
      <w:bookmarkEnd w:id="6"/>
      <w:r>
        <w:rPr>
          <w:sz w:val="22"/>
          <w:szCs w:val="22"/>
        </w:rPr>
        <w:t>Dimensi</w:t>
      </w:r>
      <w:r>
        <w:rPr>
          <w:sz w:val="22"/>
          <w:szCs w:val="22"/>
        </w:rPr>
        <w:t xml:space="preserve"> </w:t>
      </w:r>
      <w:r>
        <w:rPr>
          <w:sz w:val="22"/>
          <w:szCs w:val="22"/>
        </w:rPr>
        <w:t>tingkat</w:t>
      </w:r>
      <w:r>
        <w:rPr>
          <w:sz w:val="22"/>
          <w:szCs w:val="22"/>
        </w:rPr>
        <w:t xml:space="preserve"> </w:t>
      </w:r>
      <w:r>
        <w:rPr>
          <w:sz w:val="22"/>
          <w:szCs w:val="22"/>
        </w:rPr>
        <w:t>gaji</w:t>
      </w:r>
      <w:r>
        <w:rPr>
          <w:sz w:val="22"/>
          <w:szCs w:val="22"/>
        </w:rPr>
        <w:t xml:space="preserve"> </w:t>
      </w:r>
      <w:r>
        <w:rPr>
          <w:sz w:val="22"/>
          <w:szCs w:val="22"/>
        </w:rPr>
        <w:t>terkait</w:t>
      </w:r>
      <w:r>
        <w:rPr>
          <w:sz w:val="22"/>
          <w:szCs w:val="22"/>
        </w:rPr>
        <w:t xml:space="preserve"> </w:t>
      </w:r>
      <w:r>
        <w:rPr>
          <w:sz w:val="22"/>
          <w:szCs w:val="22"/>
        </w:rPr>
        <w:t>balas</w:t>
      </w:r>
      <w:r>
        <w:rPr>
          <w:sz w:val="22"/>
          <w:szCs w:val="22"/>
        </w:rPr>
        <w:t xml:space="preserve"> </w:t>
      </w:r>
      <w:r>
        <w:rPr>
          <w:sz w:val="22"/>
          <w:szCs w:val="22"/>
        </w:rPr>
        <w:t>jasa</w:t>
      </w:r>
      <w:r>
        <w:rPr>
          <w:sz w:val="22"/>
          <w:szCs w:val="22"/>
        </w:rPr>
        <w:t xml:space="preserve"> </w:t>
      </w:r>
      <w:r>
        <w:rPr>
          <w:sz w:val="22"/>
          <w:szCs w:val="22"/>
        </w:rPr>
        <w:t>atau</w:t>
      </w:r>
      <w:r>
        <w:rPr>
          <w:sz w:val="22"/>
          <w:szCs w:val="22"/>
        </w:rPr>
        <w:t xml:space="preserve"> </w:t>
      </w:r>
      <w:r>
        <w:rPr>
          <w:sz w:val="22"/>
          <w:szCs w:val="22"/>
        </w:rPr>
        <w:t>pembayaran</w:t>
      </w:r>
      <w:r>
        <w:rPr>
          <w:sz w:val="22"/>
          <w:szCs w:val="22"/>
        </w:rPr>
        <w:t xml:space="preserve"> yang </w:t>
      </w:r>
      <w:r>
        <w:rPr>
          <w:sz w:val="22"/>
          <w:szCs w:val="22"/>
        </w:rPr>
        <w:t>diberikan</w:t>
      </w:r>
      <w:r>
        <w:rPr>
          <w:sz w:val="22"/>
          <w:szCs w:val="22"/>
        </w:rPr>
        <w:t xml:space="preserve"> </w:t>
      </w:r>
      <w:r>
        <w:rPr>
          <w:sz w:val="22"/>
          <w:szCs w:val="22"/>
        </w:rPr>
        <w:t>perusahaan</w:t>
      </w:r>
      <w:r>
        <w:rPr>
          <w:sz w:val="22"/>
          <w:szCs w:val="22"/>
        </w:rPr>
        <w:t xml:space="preserve"> </w:t>
      </w:r>
      <w:r>
        <w:rPr>
          <w:sz w:val="22"/>
          <w:szCs w:val="22"/>
        </w:rPr>
        <w:t>kepada</w:t>
      </w:r>
      <w:r>
        <w:rPr>
          <w:sz w:val="22"/>
          <w:szCs w:val="22"/>
        </w:rPr>
        <w:t xml:space="preserve"> </w:t>
      </w:r>
      <w:r>
        <w:rPr>
          <w:sz w:val="22"/>
          <w:szCs w:val="22"/>
        </w:rPr>
        <w:t>karyawan</w:t>
      </w:r>
      <w:r>
        <w:rPr>
          <w:sz w:val="22"/>
          <w:szCs w:val="22"/>
        </w:rPr>
        <w:t xml:space="preserve"> </w:t>
      </w:r>
      <w:r>
        <w:rPr>
          <w:sz w:val="22"/>
          <w:szCs w:val="22"/>
        </w:rPr>
        <w:t>berupa</w:t>
      </w:r>
      <w:r>
        <w:rPr>
          <w:sz w:val="22"/>
          <w:szCs w:val="22"/>
        </w:rPr>
        <w:t xml:space="preserve"> </w:t>
      </w:r>
      <w:r>
        <w:rPr>
          <w:sz w:val="22"/>
          <w:szCs w:val="22"/>
        </w:rPr>
        <w:t>finansial</w:t>
      </w:r>
      <w:r>
        <w:rPr>
          <w:sz w:val="22"/>
          <w:szCs w:val="22"/>
        </w:rPr>
        <w:t xml:space="preserve"> </w:t>
      </w:r>
      <w:r>
        <w:rPr>
          <w:sz w:val="22"/>
          <w:szCs w:val="22"/>
        </w:rPr>
        <w:t>atas</w:t>
      </w:r>
      <w:r>
        <w:rPr>
          <w:sz w:val="22"/>
          <w:szCs w:val="22"/>
        </w:rPr>
        <w:t xml:space="preserve"> </w:t>
      </w:r>
      <w:r>
        <w:rPr>
          <w:sz w:val="22"/>
          <w:szCs w:val="22"/>
        </w:rPr>
        <w:t>pekerjaan</w:t>
      </w:r>
      <w:r>
        <w:rPr>
          <w:sz w:val="22"/>
          <w:szCs w:val="22"/>
        </w:rPr>
        <w:t xml:space="preserve"> yang </w:t>
      </w:r>
      <w:r>
        <w:rPr>
          <w:sz w:val="22"/>
          <w:szCs w:val="22"/>
        </w:rPr>
        <w:t>telah</w:t>
      </w:r>
      <w:r>
        <w:rPr>
          <w:sz w:val="22"/>
          <w:szCs w:val="22"/>
        </w:rPr>
        <w:t xml:space="preserve"> </w:t>
      </w:r>
      <w:r>
        <w:rPr>
          <w:sz w:val="22"/>
          <w:szCs w:val="22"/>
        </w:rPr>
        <w:t>dilakukan</w:t>
      </w:r>
      <w:r>
        <w:rPr>
          <w:sz w:val="22"/>
          <w:szCs w:val="22"/>
        </w:rPr>
        <w:t xml:space="preserve"> </w:t>
      </w:r>
      <w:r>
        <w:rPr>
          <w:sz w:val="22"/>
          <w:szCs w:val="22"/>
        </w:rPr>
        <w:t>karyawan</w:t>
      </w:r>
      <w:r>
        <w:rPr>
          <w:sz w:val="22"/>
          <w:szCs w:val="22"/>
        </w:rPr>
        <w:t xml:space="preserve"> </w:t>
      </w:r>
      <w:r>
        <w:rPr>
          <w:sz w:val="22"/>
          <w:szCs w:val="22"/>
        </w:rPr>
        <w:t>dengan</w:t>
      </w:r>
      <w:r>
        <w:rPr>
          <w:sz w:val="22"/>
          <w:szCs w:val="22"/>
        </w:rPr>
        <w:t xml:space="preserve"> </w:t>
      </w:r>
      <w:r>
        <w:rPr>
          <w:sz w:val="22"/>
          <w:szCs w:val="22"/>
        </w:rPr>
        <w:t>memperhatikan</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dan </w:t>
      </w:r>
      <w:r>
        <w:rPr>
          <w:sz w:val="22"/>
          <w:szCs w:val="22"/>
        </w:rPr>
        <w:t>beban</w:t>
      </w:r>
      <w:r>
        <w:rPr>
          <w:sz w:val="22"/>
          <w:szCs w:val="22"/>
        </w:rPr>
        <w:t xml:space="preserve"> </w:t>
      </w:r>
      <w:r>
        <w:rPr>
          <w:sz w:val="22"/>
          <w:szCs w:val="22"/>
        </w:rPr>
        <w:t>kerja</w:t>
      </w:r>
      <w:r>
        <w:rPr>
          <w:sz w:val="22"/>
          <w:szCs w:val="22"/>
        </w:rPr>
        <w:t xml:space="preserve"> yang </w:t>
      </w:r>
      <w:r>
        <w:rPr>
          <w:sz w:val="22"/>
          <w:szCs w:val="22"/>
        </w:rPr>
        <w:t>diterima</w:t>
      </w:r>
      <w:r>
        <w:rPr>
          <w:sz w:val="22"/>
          <w:szCs w:val="22"/>
        </w:rPr>
        <w:t xml:space="preserve"> </w:t>
      </w:r>
      <w:r>
        <w:rPr>
          <w:sz w:val="22"/>
          <w:szCs w:val="22"/>
        </w:rPr>
        <w:t>karyawan</w:t>
      </w:r>
      <w:r>
        <w:rPr>
          <w:sz w:val="22"/>
          <w:szCs w:val="22"/>
        </w:rPr>
        <w:t xml:space="preserve">. </w:t>
      </w:r>
      <w:r>
        <w:rPr>
          <w:sz w:val="22"/>
          <w:szCs w:val="22"/>
        </w:rPr>
        <w:t>Dimensi</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mengenai</w:t>
      </w:r>
      <w:r>
        <w:rPr>
          <w:sz w:val="22"/>
          <w:szCs w:val="22"/>
        </w:rPr>
        <w:t xml:space="preserve"> </w:t>
      </w:r>
      <w:r>
        <w:rPr>
          <w:sz w:val="22"/>
          <w:szCs w:val="22"/>
        </w:rPr>
        <w:t>keadilan</w:t>
      </w:r>
      <w:r>
        <w:rPr>
          <w:sz w:val="22"/>
          <w:szCs w:val="22"/>
        </w:rPr>
        <w:t xml:space="preserve"> </w:t>
      </w:r>
      <w:r>
        <w:rPr>
          <w:sz w:val="22"/>
          <w:szCs w:val="22"/>
        </w:rPr>
        <w:t>waktu</w:t>
      </w:r>
      <w:r>
        <w:rPr>
          <w:sz w:val="22"/>
          <w:szCs w:val="22"/>
        </w:rPr>
        <w:t xml:space="preserve"> </w:t>
      </w:r>
      <w:r>
        <w:rPr>
          <w:sz w:val="22"/>
          <w:szCs w:val="22"/>
        </w:rPr>
        <w:t>bekerja</w:t>
      </w:r>
      <w:r>
        <w:rPr>
          <w:sz w:val="22"/>
          <w:szCs w:val="22"/>
        </w:rPr>
        <w:t xml:space="preserve"> yang </w:t>
      </w:r>
      <w:r>
        <w:rPr>
          <w:sz w:val="22"/>
          <w:szCs w:val="22"/>
        </w:rPr>
        <w:t>ditentukan</w:t>
      </w:r>
      <w:r>
        <w:rPr>
          <w:sz w:val="22"/>
          <w:szCs w:val="22"/>
        </w:rPr>
        <w:t xml:space="preserve"> oleh </w:t>
      </w:r>
      <w:r>
        <w:rPr>
          <w:sz w:val="22"/>
          <w:szCs w:val="22"/>
        </w:rPr>
        <w:t>perusahaan</w:t>
      </w:r>
      <w:r>
        <w:rPr>
          <w:sz w:val="22"/>
          <w:szCs w:val="22"/>
        </w:rPr>
        <w:t xml:space="preserve">. </w:t>
      </w:r>
      <w:r>
        <w:rPr>
          <w:sz w:val="22"/>
          <w:szCs w:val="22"/>
        </w:rPr>
        <w:t>Dimensi</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w:t>
      </w:r>
      <w:r>
        <w:rPr>
          <w:sz w:val="22"/>
          <w:szCs w:val="22"/>
        </w:rPr>
        <w:t>terkait</w:t>
      </w:r>
      <w:r>
        <w:rPr>
          <w:sz w:val="22"/>
          <w:szCs w:val="22"/>
        </w:rPr>
        <w:t xml:space="preserve"> </w:t>
      </w:r>
      <w:r>
        <w:rPr>
          <w:sz w:val="22"/>
          <w:szCs w:val="22"/>
        </w:rPr>
        <w:t>dengan</w:t>
      </w:r>
      <w:r>
        <w:rPr>
          <w:sz w:val="22"/>
          <w:szCs w:val="22"/>
        </w:rPr>
        <w:t xml:space="preserve"> </w:t>
      </w:r>
      <w:r>
        <w:rPr>
          <w:sz w:val="22"/>
          <w:szCs w:val="22"/>
        </w:rPr>
        <w:t>usaha</w:t>
      </w:r>
      <w:r>
        <w:rPr>
          <w:sz w:val="22"/>
          <w:szCs w:val="22"/>
        </w:rPr>
        <w:t xml:space="preserve"> yang </w:t>
      </w:r>
      <w:r>
        <w:rPr>
          <w:sz w:val="22"/>
          <w:szCs w:val="22"/>
        </w:rPr>
        <w:t>dilakukan</w:t>
      </w:r>
      <w:r>
        <w:rPr>
          <w:sz w:val="22"/>
          <w:szCs w:val="22"/>
        </w:rPr>
        <w:t xml:space="preserve"> </w:t>
      </w:r>
      <w:r>
        <w:rPr>
          <w:sz w:val="22"/>
          <w:szCs w:val="22"/>
        </w:rPr>
        <w:t>karyawan</w:t>
      </w:r>
      <w:r>
        <w:rPr>
          <w:sz w:val="22"/>
          <w:szCs w:val="22"/>
        </w:rPr>
        <w:t xml:space="preserve"> </w:t>
      </w:r>
      <w:r>
        <w:rPr>
          <w:sz w:val="22"/>
          <w:szCs w:val="22"/>
        </w:rPr>
        <w:t>baik</w:t>
      </w:r>
      <w:r>
        <w:rPr>
          <w:sz w:val="22"/>
          <w:szCs w:val="22"/>
        </w:rPr>
        <w:t xml:space="preserve"> </w:t>
      </w:r>
      <w:r>
        <w:rPr>
          <w:sz w:val="22"/>
          <w:szCs w:val="22"/>
        </w:rPr>
        <w:t>secara</w:t>
      </w:r>
      <w:r>
        <w:rPr>
          <w:sz w:val="22"/>
          <w:szCs w:val="22"/>
        </w:rPr>
        <w:t xml:space="preserve"> </w:t>
      </w:r>
      <w:r>
        <w:rPr>
          <w:sz w:val="22"/>
          <w:szCs w:val="22"/>
        </w:rPr>
        <w:t>fisik</w:t>
      </w:r>
      <w:r>
        <w:rPr>
          <w:sz w:val="22"/>
          <w:szCs w:val="22"/>
        </w:rPr>
        <w:t xml:space="preserve"> </w:t>
      </w:r>
      <w:r>
        <w:rPr>
          <w:sz w:val="22"/>
          <w:szCs w:val="22"/>
        </w:rPr>
        <w:t>maupun</w:t>
      </w:r>
      <w:r>
        <w:rPr>
          <w:sz w:val="22"/>
          <w:szCs w:val="22"/>
        </w:rPr>
        <w:t xml:space="preserve"> </w:t>
      </w:r>
      <w:r>
        <w:rPr>
          <w:sz w:val="22"/>
          <w:szCs w:val="22"/>
        </w:rPr>
        <w:t>psikis</w:t>
      </w:r>
      <w:r>
        <w:rPr>
          <w:sz w:val="22"/>
          <w:szCs w:val="22"/>
        </w:rPr>
        <w:t xml:space="preserve"> </w:t>
      </w:r>
      <w:r>
        <w:rPr>
          <w:sz w:val="22"/>
          <w:szCs w:val="22"/>
        </w:rPr>
        <w:t>dalam</w:t>
      </w:r>
      <w:r>
        <w:rPr>
          <w:sz w:val="22"/>
          <w:szCs w:val="22"/>
        </w:rPr>
        <w:t xml:space="preserve"> </w:t>
      </w:r>
      <w:r>
        <w:rPr>
          <w:sz w:val="22"/>
          <w:szCs w:val="22"/>
        </w:rPr>
        <w:t>menyelesaikan</w:t>
      </w:r>
      <w:r>
        <w:rPr>
          <w:sz w:val="22"/>
          <w:szCs w:val="22"/>
        </w:rPr>
        <w:t xml:space="preserve"> </w:t>
      </w:r>
      <w:r>
        <w:rPr>
          <w:sz w:val="22"/>
          <w:szCs w:val="22"/>
        </w:rPr>
        <w:t>tugas</w:t>
      </w:r>
      <w:r>
        <w:rPr>
          <w:sz w:val="22"/>
          <w:szCs w:val="22"/>
        </w:rPr>
        <w:t xml:space="preserve"> yang </w:t>
      </w:r>
      <w:r>
        <w:rPr>
          <w:sz w:val="22"/>
          <w:szCs w:val="22"/>
        </w:rPr>
        <w:t>diberikan</w:t>
      </w:r>
      <w:r>
        <w:rPr>
          <w:sz w:val="22"/>
          <w:szCs w:val="22"/>
        </w:rPr>
        <w:t xml:space="preserve"> </w:t>
      </w:r>
      <w:r>
        <w:rPr>
          <w:sz w:val="22"/>
          <w:szCs w:val="22"/>
        </w:rPr>
        <w:t>dalam</w:t>
      </w:r>
      <w:r>
        <w:rPr>
          <w:sz w:val="22"/>
          <w:szCs w:val="22"/>
        </w:rPr>
        <w:t xml:space="preserve"> </w:t>
      </w:r>
      <w:r>
        <w:rPr>
          <w:sz w:val="22"/>
          <w:szCs w:val="22"/>
        </w:rPr>
        <w:t>jangka</w:t>
      </w:r>
      <w:r>
        <w:rPr>
          <w:sz w:val="22"/>
          <w:szCs w:val="22"/>
        </w:rPr>
        <w:t xml:space="preserve"> </w:t>
      </w:r>
      <w:r>
        <w:rPr>
          <w:sz w:val="22"/>
          <w:szCs w:val="22"/>
        </w:rPr>
        <w:t>waktu</w:t>
      </w:r>
      <w:r>
        <w:rPr>
          <w:sz w:val="22"/>
          <w:szCs w:val="22"/>
        </w:rPr>
        <w:t xml:space="preserve"> </w:t>
      </w:r>
      <w:r>
        <w:rPr>
          <w:sz w:val="22"/>
          <w:szCs w:val="22"/>
        </w:rPr>
        <w:t>tertentu</w:t>
      </w:r>
      <w:r>
        <w:rPr>
          <w:sz w:val="22"/>
          <w:szCs w:val="22"/>
        </w:rPr>
        <w:t xml:space="preserve">. </w:t>
      </w:r>
      <w:r>
        <w:rPr>
          <w:sz w:val="22"/>
          <w:szCs w:val="22"/>
        </w:rPr>
        <w:t>Dimensi</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pekerjaan</w:t>
      </w:r>
      <w:r>
        <w:rPr>
          <w:sz w:val="22"/>
          <w:szCs w:val="22"/>
        </w:rPr>
        <w:t xml:space="preserve"> </w:t>
      </w:r>
      <w:r>
        <w:rPr>
          <w:sz w:val="22"/>
          <w:szCs w:val="22"/>
        </w:rPr>
        <w:t>merupakan</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kerja</w:t>
      </w:r>
      <w:r>
        <w:rPr>
          <w:sz w:val="22"/>
          <w:szCs w:val="22"/>
        </w:rPr>
        <w:t xml:space="preserve"> yang </w:t>
      </w:r>
      <w:r>
        <w:rPr>
          <w:sz w:val="22"/>
          <w:szCs w:val="22"/>
        </w:rPr>
        <w:t>diberikan</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kemampuan</w:t>
      </w:r>
      <w:r>
        <w:rPr>
          <w:sz w:val="22"/>
          <w:szCs w:val="22"/>
        </w:rPr>
        <w:t xml:space="preserve"> </w:t>
      </w:r>
      <w:r>
        <w:rPr>
          <w:sz w:val="22"/>
          <w:szCs w:val="22"/>
        </w:rPr>
        <w:t>karyawan</w:t>
      </w:r>
    </w:p>
    <w:bookmarkEnd w:id="5"/>
    <w:p>
      <w:pPr>
        <w:pStyle w:val="style0"/>
        <w:ind w:firstLine="567"/>
        <w:jc w:val="both"/>
        <w:rPr>
          <w:sz w:val="22"/>
          <w:szCs w:val="22"/>
        </w:rPr>
      </w:pPr>
      <w:r>
        <w:rPr>
          <w:sz w:val="22"/>
          <w:szCs w:val="22"/>
        </w:rPr>
        <w:t>Menurut</w:t>
      </w:r>
      <w:r>
        <w:rPr>
          <w:sz w:val="22"/>
          <w:szCs w:val="22"/>
        </w:rPr>
        <w:t xml:space="preserve"> Simpson dan Kaminski (</w:t>
      </w:r>
      <w:r>
        <w:rPr>
          <w:sz w:val="22"/>
          <w:szCs w:val="22"/>
        </w:rPr>
        <w:t>dalam</w:t>
      </w:r>
      <w:r>
        <w:rPr>
          <w:sz w:val="22"/>
          <w:szCs w:val="22"/>
        </w:rPr>
        <w:t xml:space="preserve"> </w:t>
      </w:r>
      <w:r>
        <w:rPr>
          <w:sz w:val="22"/>
          <w:szCs w:val="22"/>
        </w:rPr>
        <w:fldChar w:fldCharType="begin"/>
      </w:r>
      <w:r>
        <w:rPr>
          <w:sz w:val="22"/>
          <w:szCs w:val="22"/>
        </w:rPr>
        <w:instrText>ADDIN CSL_CITATION {"citationItems":[{"id":"ITEM-1","itemData":{"abstract":"This study examined the predictors of two types of employee engagement: job engagement and organizational engagement. The effect of justice perceptions (procedural and distributive justice) on various outcomes might be due in part to employee engagement. In other words, when employees have high perceptions of justice in their organization, they are more likely to feel obliged to be fair in how they perform their roles by giving more of themselves through greater levels of engagement. On the other hand, low perceptions of fairness are likely to cause employees to withdraw and disengaged themselves from their work roles. The samples of the research are 32 lecturers in Departement Management Economic Faculty, Maranatha Christian University Bandung by purposive sampling. The examination utilizes with Linier Regression Analysis. The result of this research showed that procedural and distributive justice predicts employee engagement (job engagement and organizational engagement).","author":[{"dropping-particle":"","family":"Margaretha","given":"Meily","non-dropping-particle":"","parse-names":false,"suffix":""},{"dropping-particle":"","family":"Santosa","given":"T. Elisabeth Cintya","non-dropping-particle":"","parse-names":false,"suffix":""}],"container-title":"Jurnal Manajemen","id":"ITEM-1","issue":"1","issued":{"date-parts":[["2012"]]},"page":"103-114","title":"Keadilan prosedural dan keadilan distributif sebagai prediktor employee engagement","type":"article-journal","volume":"12"},"uris":["http://www.mendeley.com/documents/?uuid=393471de-21d4-4cbb-aa02-fd90c68c30ca"]}],"mendeley":{"formattedCitation":"(Margaretha &amp; Santosa, 2012)","manualFormatting":"Margaretha &amp; Santosa, 2012)","plainTextFormattedCitation":"(Margaretha &amp; Santosa, 2012)","previouslyFormattedCitation":"(Margaretha &amp; Santosa, 2012)"},"properties":{"noteIndex":0},"schema":"https://github.com/citation-style-language/schema/raw/master/csl-citation.json"}</w:instrText>
      </w:r>
      <w:r>
        <w:rPr>
          <w:sz w:val="22"/>
          <w:szCs w:val="22"/>
        </w:rPr>
        <w:fldChar w:fldCharType="separate"/>
      </w:r>
      <w:r>
        <w:rPr>
          <w:noProof/>
          <w:sz w:val="22"/>
          <w:szCs w:val="22"/>
        </w:rPr>
        <w:t>Margaretha &amp; Santosa, 2012)</w:t>
      </w:r>
      <w:r>
        <w:rPr>
          <w:sz w:val="22"/>
          <w:szCs w:val="22"/>
        </w:rPr>
        <w:fldChar w:fldCharType="end"/>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menunjuk</w:t>
      </w:r>
      <w:r>
        <w:rPr>
          <w:sz w:val="22"/>
          <w:szCs w:val="22"/>
        </w:rPr>
        <w:t xml:space="preserve"> pada </w:t>
      </w:r>
      <w:r>
        <w:rPr>
          <w:sz w:val="22"/>
          <w:szCs w:val="22"/>
        </w:rPr>
        <w:t>keadilan</w:t>
      </w:r>
      <w:r>
        <w:rPr>
          <w:sz w:val="22"/>
          <w:szCs w:val="22"/>
        </w:rPr>
        <w:t xml:space="preserve"> yang </w:t>
      </w:r>
      <w:r>
        <w:rPr>
          <w:sz w:val="22"/>
          <w:szCs w:val="22"/>
        </w:rPr>
        <w:t>diterima</w:t>
      </w:r>
      <w:r>
        <w:rPr>
          <w:sz w:val="22"/>
          <w:szCs w:val="22"/>
        </w:rPr>
        <w:t xml:space="preserve"> </w:t>
      </w:r>
      <w:r>
        <w:rPr>
          <w:sz w:val="22"/>
          <w:szCs w:val="22"/>
        </w:rPr>
        <w:t>dalam</w:t>
      </w:r>
      <w:r>
        <w:rPr>
          <w:sz w:val="22"/>
          <w:szCs w:val="22"/>
        </w:rPr>
        <w:t xml:space="preserve"> </w:t>
      </w:r>
      <w:r>
        <w:rPr>
          <w:sz w:val="22"/>
          <w:szCs w:val="22"/>
        </w:rPr>
        <w:t>pemberian</w:t>
      </w:r>
      <w:r>
        <w:rPr>
          <w:sz w:val="22"/>
          <w:szCs w:val="22"/>
        </w:rPr>
        <w:t xml:space="preserve"> </w:t>
      </w:r>
      <w:r>
        <w:rPr>
          <w:sz w:val="22"/>
          <w:szCs w:val="22"/>
        </w:rPr>
        <w:t>penghargaan</w:t>
      </w:r>
      <w:r>
        <w:rPr>
          <w:sz w:val="22"/>
          <w:szCs w:val="22"/>
        </w:rPr>
        <w:t xml:space="preserve"> di </w:t>
      </w:r>
      <w:r>
        <w:rPr>
          <w:sz w:val="22"/>
          <w:szCs w:val="22"/>
        </w:rPr>
        <w:t>dalam</w:t>
      </w:r>
      <w:r>
        <w:rPr>
          <w:sz w:val="22"/>
          <w:szCs w:val="22"/>
        </w:rPr>
        <w:t xml:space="preserve"> </w:t>
      </w:r>
      <w:r>
        <w:rPr>
          <w:sz w:val="22"/>
          <w:szCs w:val="22"/>
        </w:rPr>
        <w:t>suatu</w:t>
      </w:r>
      <w:r>
        <w:rPr>
          <w:sz w:val="22"/>
          <w:szCs w:val="22"/>
        </w:rPr>
        <w:t xml:space="preserve"> </w:t>
      </w:r>
      <w:r>
        <w:rPr>
          <w:sz w:val="22"/>
          <w:szCs w:val="22"/>
        </w:rPr>
        <w:t>perusahaan</w:t>
      </w:r>
      <w:r>
        <w:rPr>
          <w:sz w:val="22"/>
          <w:szCs w:val="22"/>
        </w:rPr>
        <w:t xml:space="preserve"> </w:t>
      </w:r>
      <w:r>
        <w:rPr>
          <w:sz w:val="22"/>
          <w:szCs w:val="22"/>
        </w:rPr>
        <w:t>seperti</w:t>
      </w:r>
      <w:r>
        <w:rPr>
          <w:sz w:val="22"/>
          <w:szCs w:val="22"/>
        </w:rPr>
        <w:t xml:space="preserve"> </w:t>
      </w:r>
      <w:r>
        <w:rPr>
          <w:sz w:val="22"/>
          <w:szCs w:val="22"/>
        </w:rPr>
        <w:t>pembayaran</w:t>
      </w:r>
      <w:r>
        <w:rPr>
          <w:sz w:val="22"/>
          <w:szCs w:val="22"/>
        </w:rPr>
        <w:t xml:space="preserve"> yang </w:t>
      </w:r>
      <w:r>
        <w:rPr>
          <w:sz w:val="22"/>
          <w:szCs w:val="22"/>
        </w:rPr>
        <w:t>tepat</w:t>
      </w:r>
      <w:r>
        <w:rPr>
          <w:sz w:val="22"/>
          <w:szCs w:val="22"/>
        </w:rPr>
        <w:t xml:space="preserve"> </w:t>
      </w:r>
      <w:r>
        <w:rPr>
          <w:sz w:val="22"/>
          <w:szCs w:val="22"/>
        </w:rPr>
        <w:t>dalam</w:t>
      </w:r>
      <w:r>
        <w:rPr>
          <w:sz w:val="22"/>
          <w:szCs w:val="22"/>
        </w:rPr>
        <w:t xml:space="preserve"> </w:t>
      </w:r>
      <w:r>
        <w:rPr>
          <w:sz w:val="22"/>
          <w:szCs w:val="22"/>
        </w:rPr>
        <w:t>waktu</w:t>
      </w:r>
      <w:r>
        <w:rPr>
          <w:sz w:val="22"/>
          <w:szCs w:val="22"/>
        </w:rPr>
        <w:t xml:space="preserve"> dan </w:t>
      </w:r>
      <w:r>
        <w:rPr>
          <w:sz w:val="22"/>
          <w:szCs w:val="22"/>
        </w:rPr>
        <w:t>jumlah</w:t>
      </w:r>
      <w:r>
        <w:rPr>
          <w:sz w:val="22"/>
          <w:szCs w:val="22"/>
        </w:rPr>
        <w:t xml:space="preserve"> yang </w:t>
      </w:r>
      <w:r>
        <w:rPr>
          <w:sz w:val="22"/>
          <w:szCs w:val="22"/>
        </w:rPr>
        <w:t>diterima</w:t>
      </w:r>
      <w:r>
        <w:rPr>
          <w:sz w:val="22"/>
          <w:szCs w:val="22"/>
        </w:rPr>
        <w:t xml:space="preserve"> dan </w:t>
      </w:r>
      <w:r>
        <w:rPr>
          <w:sz w:val="22"/>
          <w:szCs w:val="22"/>
        </w:rPr>
        <w:t>tingkat</w:t>
      </w:r>
      <w:r>
        <w:rPr>
          <w:sz w:val="22"/>
          <w:szCs w:val="22"/>
        </w:rPr>
        <w:t xml:space="preserve"> </w:t>
      </w:r>
      <w:r>
        <w:rPr>
          <w:sz w:val="22"/>
          <w:szCs w:val="22"/>
        </w:rPr>
        <w:t>manfaat</w:t>
      </w:r>
      <w:r>
        <w:rPr>
          <w:sz w:val="22"/>
          <w:szCs w:val="22"/>
        </w:rPr>
        <w:t xml:space="preserve">. Para </w:t>
      </w:r>
      <w:r>
        <w:rPr>
          <w:sz w:val="22"/>
          <w:szCs w:val="22"/>
        </w:rPr>
        <w:t>karyawan</w:t>
      </w:r>
      <w:r>
        <w:rPr>
          <w:sz w:val="22"/>
          <w:szCs w:val="22"/>
        </w:rPr>
        <w:t xml:space="preserve"> </w:t>
      </w:r>
      <w:r>
        <w:rPr>
          <w:sz w:val="22"/>
          <w:szCs w:val="22"/>
        </w:rPr>
        <w:t>mempertimbangkan</w:t>
      </w:r>
      <w:r>
        <w:rPr>
          <w:sz w:val="22"/>
          <w:szCs w:val="22"/>
        </w:rPr>
        <w:t xml:space="preserve"> </w:t>
      </w:r>
      <w:r>
        <w:rPr>
          <w:sz w:val="22"/>
          <w:szCs w:val="22"/>
        </w:rPr>
        <w:t>keputusan</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ketika</w:t>
      </w:r>
      <w:r>
        <w:rPr>
          <w:sz w:val="22"/>
          <w:szCs w:val="22"/>
        </w:rPr>
        <w:t xml:space="preserve"> </w:t>
      </w:r>
      <w:r>
        <w:rPr>
          <w:sz w:val="22"/>
          <w:szCs w:val="22"/>
        </w:rPr>
        <w:t>menerima</w:t>
      </w:r>
      <w:r>
        <w:rPr>
          <w:sz w:val="22"/>
          <w:szCs w:val="22"/>
        </w:rPr>
        <w:t xml:space="preserve"> </w:t>
      </w:r>
      <w:r>
        <w:rPr>
          <w:sz w:val="22"/>
          <w:szCs w:val="22"/>
        </w:rPr>
        <w:t>penghargaan</w:t>
      </w:r>
      <w:r>
        <w:rPr>
          <w:sz w:val="22"/>
          <w:szCs w:val="22"/>
        </w:rPr>
        <w:t xml:space="preserve"> </w:t>
      </w:r>
      <w:r>
        <w:rPr>
          <w:sz w:val="22"/>
          <w:szCs w:val="22"/>
        </w:rPr>
        <w:t>finansial</w:t>
      </w:r>
      <w:r>
        <w:rPr>
          <w:sz w:val="22"/>
          <w:szCs w:val="22"/>
        </w:rPr>
        <w:t xml:space="preserve"> </w:t>
      </w:r>
      <w:r>
        <w:rPr>
          <w:sz w:val="22"/>
          <w:szCs w:val="22"/>
        </w:rPr>
        <w:t>seperti</w:t>
      </w:r>
      <w:r>
        <w:rPr>
          <w:sz w:val="22"/>
          <w:szCs w:val="22"/>
        </w:rPr>
        <w:t xml:space="preserve"> </w:t>
      </w:r>
      <w:r>
        <w:rPr>
          <w:sz w:val="22"/>
          <w:szCs w:val="22"/>
        </w:rPr>
        <w:t>gaji</w:t>
      </w:r>
      <w:r>
        <w:rPr>
          <w:sz w:val="22"/>
          <w:szCs w:val="22"/>
        </w:rPr>
        <w:t xml:space="preserve"> </w:t>
      </w:r>
      <w:r>
        <w:rPr>
          <w:sz w:val="22"/>
          <w:szCs w:val="22"/>
        </w:rPr>
        <w:t>atau</w:t>
      </w:r>
      <w:r>
        <w:rPr>
          <w:sz w:val="22"/>
          <w:szCs w:val="22"/>
        </w:rPr>
        <w:t xml:space="preserve"> bonus yang </w:t>
      </w:r>
      <w:r>
        <w:rPr>
          <w:sz w:val="22"/>
          <w:szCs w:val="22"/>
        </w:rPr>
        <w:t>diterima</w:t>
      </w:r>
      <w:r>
        <w:rPr>
          <w:sz w:val="22"/>
          <w:szCs w:val="22"/>
        </w:rPr>
        <w:t xml:space="preserve"> </w:t>
      </w:r>
      <w:r>
        <w:rPr>
          <w:sz w:val="22"/>
          <w:szCs w:val="22"/>
        </w:rPr>
        <w:t>dari</w:t>
      </w:r>
      <w:r>
        <w:rPr>
          <w:sz w:val="22"/>
          <w:szCs w:val="22"/>
        </w:rPr>
        <w:t xml:space="preserve"> </w:t>
      </w:r>
      <w:r>
        <w:rPr>
          <w:sz w:val="22"/>
          <w:szCs w:val="22"/>
        </w:rPr>
        <w:t>rencana</w:t>
      </w:r>
      <w:r>
        <w:rPr>
          <w:sz w:val="22"/>
          <w:szCs w:val="22"/>
        </w:rPr>
        <w:t xml:space="preserve"> </w:t>
      </w:r>
      <w:r>
        <w:rPr>
          <w:sz w:val="22"/>
          <w:szCs w:val="22"/>
        </w:rPr>
        <w:t>pembagian</w:t>
      </w:r>
      <w:r>
        <w:rPr>
          <w:sz w:val="22"/>
          <w:szCs w:val="22"/>
        </w:rPr>
        <w:t xml:space="preserve"> </w:t>
      </w:r>
      <w:r>
        <w:rPr>
          <w:sz w:val="22"/>
          <w:szCs w:val="22"/>
        </w:rPr>
        <w:t>keuntungan</w:t>
      </w:r>
      <w:r>
        <w:rPr>
          <w:sz w:val="22"/>
          <w:szCs w:val="22"/>
        </w:rPr>
        <w:t xml:space="preserve"> </w:t>
      </w:r>
      <w:r>
        <w:rPr>
          <w:sz w:val="22"/>
          <w:szCs w:val="22"/>
        </w:rPr>
        <w:t>dalam</w:t>
      </w:r>
      <w:r>
        <w:rPr>
          <w:sz w:val="22"/>
          <w:szCs w:val="22"/>
        </w:rPr>
        <w:t xml:space="preserve"> </w:t>
      </w:r>
      <w:r>
        <w:rPr>
          <w:sz w:val="22"/>
          <w:szCs w:val="22"/>
        </w:rPr>
        <w:t>pertukaran</w:t>
      </w:r>
      <w:r>
        <w:rPr>
          <w:sz w:val="22"/>
          <w:szCs w:val="22"/>
        </w:rPr>
        <w:t xml:space="preserve"> </w:t>
      </w:r>
      <w:r>
        <w:rPr>
          <w:sz w:val="22"/>
          <w:szCs w:val="22"/>
        </w:rPr>
        <w:t>pekerjaan</w:t>
      </w:r>
      <w:r>
        <w:rPr>
          <w:sz w:val="22"/>
          <w:szCs w:val="22"/>
        </w:rPr>
        <w:t xml:space="preserve"> yang </w:t>
      </w:r>
      <w:r>
        <w:rPr>
          <w:sz w:val="22"/>
          <w:szCs w:val="22"/>
        </w:rPr>
        <w:t>karyawan</w:t>
      </w:r>
      <w:r>
        <w:rPr>
          <w:sz w:val="22"/>
          <w:szCs w:val="22"/>
        </w:rPr>
        <w:t xml:space="preserve"> </w:t>
      </w:r>
      <w:r>
        <w:rPr>
          <w:sz w:val="22"/>
          <w:szCs w:val="22"/>
        </w:rPr>
        <w:t>lakukan</w:t>
      </w:r>
      <w:r>
        <w:rPr>
          <w:sz w:val="22"/>
          <w:szCs w:val="22"/>
        </w:rPr>
        <w:t xml:space="preserve">, yang pada </w:t>
      </w:r>
      <w:r>
        <w:rPr>
          <w:sz w:val="22"/>
          <w:szCs w:val="22"/>
        </w:rPr>
        <w:t>waktunya</w:t>
      </w:r>
      <w:r>
        <w:rPr>
          <w:sz w:val="22"/>
          <w:szCs w:val="22"/>
        </w:rPr>
        <w:t xml:space="preserve"> </w:t>
      </w:r>
      <w:r>
        <w:rPr>
          <w:sz w:val="22"/>
          <w:szCs w:val="22"/>
        </w:rPr>
        <w:t>akan</w:t>
      </w:r>
      <w:r>
        <w:rPr>
          <w:sz w:val="22"/>
          <w:szCs w:val="22"/>
        </w:rPr>
        <w:t xml:space="preserve"> </w:t>
      </w:r>
      <w:r>
        <w:rPr>
          <w:sz w:val="22"/>
          <w:szCs w:val="22"/>
        </w:rPr>
        <w:t>mempengaruhi</w:t>
      </w:r>
      <w:r>
        <w:rPr>
          <w:sz w:val="22"/>
          <w:szCs w:val="22"/>
        </w:rPr>
        <w:t xml:space="preserve"> </w:t>
      </w:r>
      <w:r>
        <w:rPr>
          <w:sz w:val="22"/>
          <w:szCs w:val="22"/>
        </w:rPr>
        <w:t>sikap</w:t>
      </w:r>
      <w:r>
        <w:rPr>
          <w:sz w:val="22"/>
          <w:szCs w:val="22"/>
        </w:rPr>
        <w:t xml:space="preserve"> </w:t>
      </w:r>
      <w:r>
        <w:rPr>
          <w:sz w:val="22"/>
          <w:szCs w:val="22"/>
        </w:rPr>
        <w:t>karyawan</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w:t>
      </w:r>
      <w:r>
        <w:rPr>
          <w:sz w:val="22"/>
          <w:szCs w:val="22"/>
        </w:rPr>
        <w:fldChar w:fldCharType="begin"/>
      </w:r>
      <w:r>
        <w:rPr>
          <w:sz w:val="22"/>
          <w:szCs w:val="22"/>
        </w:rPr>
        <w:instrText>ADDIN CSL_CITATION {"citationItems":[{"id":"ITEM-1","itemData":{"DOI":"10.1093/oxfordhb/9780199981410.001.0001","abstract":"Justice is everyone's concern. It plays a critical role in organizational success and promotes the quality of employees' working lives. For these reasons, understanding the nature of justice has become a prominent goal among scholars of organizational behavior. As research in organizational justice has proliferated, a need has emerged for scholars to integrate literature across disciplines. Offering the most thorough discussion of organizational justice currently available, The Oxford Handbook of Justice in the Workplace provides a comprehensive review of empirical and conceptual research addressing this vital topic. Reflecting this dynamic and expanding area of research, chapters provide cutting-edge reviews of selection, performance management, conflict resolution, diversity management, organizational climate, and other topics integral for promoting organizational success. Additionally, the book explores major conceptual issues such as interpersonal interaction, emotion, the structure of justice, the motivation for fairness, and cross-cultural considerations in fairness perceptions. The reader will find thorough discussions of legal issues, philosophical concerns, and human decision-making, all of which make this the standard reference book for both established scholars and emerging researchers.","author":[{"dropping-particle":"","family":"Cropanzano","given":"Russell S.","non-dropping-particle":"","parse-names":false,"suffix":""},{"dropping-particle":"","family":"Ambrose","given":"Maureen L.","non-dropping-particle":"","parse-names":false,"suffix":""}],"container-title":"The Oxford Handbook of Justice in the Workplace","id":"ITEM-1","issued":{"date-parts":[["2015"]]},"publisher":"OXFORD LIBRARY OF PSYCHOLOGY","title":"The Oxford Handbook of Justice in the Workplace","type":"book"},"uris":["http://www.mendeley.com/documents/?uuid=9077afaf-04a3-436e-ba17-d205852e694d"]}],"mendeley":{"formattedCitation":"(Cropanzano &amp; Ambrose, 2015)","manualFormatting":"(Cropanzano &amp; Ambrose, 2015)","plainTextFormattedCitation":"(Cropanzano &amp; Ambrose, 2015)","previouslyFormattedCitation":"(R. S. Cropanzano &amp; Ambrose, 2015)"},"properties":{"noteIndex":0},"schema":"https://github.com/citation-style-language/schema/raw/master/csl-citation.json"}</w:instrText>
      </w:r>
      <w:r>
        <w:rPr>
          <w:sz w:val="22"/>
          <w:szCs w:val="22"/>
        </w:rPr>
        <w:fldChar w:fldCharType="separate"/>
      </w:r>
      <w:r>
        <w:rPr>
          <w:noProof/>
          <w:sz w:val="22"/>
          <w:szCs w:val="22"/>
        </w:rPr>
        <w:t>(Cropanzano &amp; Ambrose, 2015)</w:t>
      </w:r>
      <w:r>
        <w:rPr>
          <w:sz w:val="22"/>
          <w:szCs w:val="22"/>
        </w:rPr>
        <w:fldChar w:fldCharType="end"/>
      </w:r>
      <w:r>
        <w:rPr>
          <w:sz w:val="22"/>
          <w:szCs w:val="22"/>
        </w:rPr>
        <w:t xml:space="preserve">. </w:t>
      </w:r>
      <w:r>
        <w:rPr>
          <w:sz w:val="22"/>
          <w:szCs w:val="22"/>
        </w:rPr>
        <w:t>Karyawan</w:t>
      </w:r>
      <w:r>
        <w:rPr>
          <w:sz w:val="22"/>
          <w:szCs w:val="22"/>
        </w:rPr>
        <w:t xml:space="preserve"> yang </w:t>
      </w:r>
      <w:r>
        <w:rPr>
          <w:sz w:val="22"/>
          <w:szCs w:val="22"/>
        </w:rPr>
        <w:t>berpersepsi</w:t>
      </w:r>
      <w:r>
        <w:rPr>
          <w:sz w:val="22"/>
          <w:szCs w:val="22"/>
        </w:rPr>
        <w:t xml:space="preserve"> </w:t>
      </w:r>
      <w:r>
        <w:rPr>
          <w:sz w:val="22"/>
          <w:szCs w:val="22"/>
        </w:rPr>
        <w:t>bahwa</w:t>
      </w:r>
      <w:r>
        <w:rPr>
          <w:sz w:val="22"/>
          <w:szCs w:val="22"/>
        </w:rPr>
        <w:t xml:space="preserve"> </w:t>
      </w:r>
      <w:r>
        <w:rPr>
          <w:sz w:val="22"/>
          <w:szCs w:val="22"/>
        </w:rPr>
        <w:t>kontribusinya</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w:t>
      </w:r>
      <w:r>
        <w:rPr>
          <w:sz w:val="22"/>
          <w:szCs w:val="22"/>
        </w:rPr>
        <w:t>sudah</w:t>
      </w:r>
      <w:r>
        <w:rPr>
          <w:sz w:val="22"/>
          <w:szCs w:val="22"/>
        </w:rPr>
        <w:t xml:space="preserve"> </w:t>
      </w:r>
      <w:r>
        <w:rPr>
          <w:sz w:val="22"/>
          <w:szCs w:val="22"/>
        </w:rPr>
        <w:t>seimbang</w:t>
      </w:r>
      <w:r>
        <w:rPr>
          <w:sz w:val="22"/>
          <w:szCs w:val="22"/>
        </w:rPr>
        <w:t xml:space="preserve"> </w:t>
      </w:r>
      <w:r>
        <w:rPr>
          <w:sz w:val="22"/>
          <w:szCs w:val="22"/>
        </w:rPr>
        <w:t>dengan</w:t>
      </w:r>
      <w:r>
        <w:rPr>
          <w:sz w:val="22"/>
          <w:szCs w:val="22"/>
        </w:rPr>
        <w:t xml:space="preserve"> </w:t>
      </w:r>
      <w:r>
        <w:rPr>
          <w:sz w:val="22"/>
          <w:szCs w:val="22"/>
        </w:rPr>
        <w:t>imbalan</w:t>
      </w:r>
      <w:r>
        <w:rPr>
          <w:sz w:val="22"/>
          <w:szCs w:val="22"/>
        </w:rPr>
        <w:t xml:space="preserve"> yang </w:t>
      </w:r>
      <w:r>
        <w:rPr>
          <w:sz w:val="22"/>
          <w:szCs w:val="22"/>
        </w:rPr>
        <w:t>diterima</w:t>
      </w:r>
      <w:r>
        <w:rPr>
          <w:sz w:val="22"/>
          <w:szCs w:val="22"/>
        </w:rPr>
        <w:t xml:space="preserve">, </w:t>
      </w:r>
      <w:r>
        <w:rPr>
          <w:sz w:val="22"/>
          <w:szCs w:val="22"/>
        </w:rPr>
        <w:t>maka</w:t>
      </w:r>
      <w:r>
        <w:rPr>
          <w:sz w:val="22"/>
          <w:szCs w:val="22"/>
        </w:rPr>
        <w:t xml:space="preserve"> </w:t>
      </w:r>
      <w:r>
        <w:rPr>
          <w:sz w:val="22"/>
          <w:szCs w:val="22"/>
        </w:rPr>
        <w:t>karyawan</w:t>
      </w:r>
      <w:r>
        <w:rPr>
          <w:sz w:val="22"/>
          <w:szCs w:val="22"/>
        </w:rPr>
        <w:t xml:space="preserve"> </w:t>
      </w:r>
      <w:r>
        <w:rPr>
          <w:sz w:val="22"/>
          <w:szCs w:val="22"/>
        </w:rPr>
        <w:t>akan</w:t>
      </w:r>
      <w:r>
        <w:rPr>
          <w:sz w:val="22"/>
          <w:szCs w:val="22"/>
        </w:rPr>
        <w:t xml:space="preserve"> </w:t>
      </w:r>
      <w:r>
        <w:rPr>
          <w:sz w:val="22"/>
          <w:szCs w:val="22"/>
        </w:rPr>
        <w:t>memberikan</w:t>
      </w:r>
      <w:r>
        <w:rPr>
          <w:sz w:val="22"/>
          <w:szCs w:val="22"/>
        </w:rPr>
        <w:t xml:space="preserve"> </w:t>
      </w:r>
      <w:r>
        <w:rPr>
          <w:sz w:val="22"/>
          <w:szCs w:val="22"/>
        </w:rPr>
        <w:t>reaksi</w:t>
      </w:r>
      <w:r>
        <w:rPr>
          <w:sz w:val="22"/>
          <w:szCs w:val="22"/>
        </w:rPr>
        <w:t xml:space="preserve"> </w:t>
      </w:r>
      <w:r>
        <w:rPr>
          <w:sz w:val="22"/>
          <w:szCs w:val="22"/>
        </w:rPr>
        <w:t>reaksi</w:t>
      </w:r>
      <w:r>
        <w:rPr>
          <w:sz w:val="22"/>
          <w:szCs w:val="22"/>
        </w:rPr>
        <w:t xml:space="preserve"> </w:t>
      </w:r>
      <w:r>
        <w:rPr>
          <w:sz w:val="22"/>
          <w:szCs w:val="22"/>
        </w:rPr>
        <w:t>seperti</w:t>
      </w:r>
      <w:r>
        <w:rPr>
          <w:sz w:val="22"/>
          <w:szCs w:val="22"/>
        </w:rPr>
        <w:t xml:space="preserve"> </w:t>
      </w:r>
      <w:r>
        <w:rPr>
          <w:sz w:val="22"/>
          <w:szCs w:val="22"/>
        </w:rPr>
        <w:t>emosi</w:t>
      </w:r>
      <w:r>
        <w:rPr>
          <w:sz w:val="22"/>
          <w:szCs w:val="22"/>
        </w:rPr>
        <w:t xml:space="preserve"> yang </w:t>
      </w:r>
      <w:r>
        <w:rPr>
          <w:sz w:val="22"/>
          <w:szCs w:val="22"/>
        </w:rPr>
        <w:t>positif</w:t>
      </w:r>
      <w:r>
        <w:rPr>
          <w:sz w:val="22"/>
          <w:szCs w:val="22"/>
        </w:rPr>
        <w:t xml:space="preserve">, </w:t>
      </w:r>
      <w:r>
        <w:rPr>
          <w:sz w:val="22"/>
          <w:szCs w:val="22"/>
        </w:rPr>
        <w:t>kepuasan</w:t>
      </w:r>
      <w:r>
        <w:rPr>
          <w:sz w:val="22"/>
          <w:szCs w:val="22"/>
        </w:rPr>
        <w:t xml:space="preserve"> dan </w:t>
      </w:r>
      <w:r>
        <w:rPr>
          <w:sz w:val="22"/>
          <w:szCs w:val="22"/>
        </w:rPr>
        <w:t>berkomitmen</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w:t>
      </w:r>
      <w:r>
        <w:rPr>
          <w:sz w:val="22"/>
          <w:szCs w:val="22"/>
        </w:rPr>
        <w:fldChar w:fldCharType="begin"/>
      </w:r>
      <w:r>
        <w:rPr>
          <w:sz w:val="22"/>
          <w:szCs w:val="22"/>
        </w:rPr>
        <w:instrText>ADDIN CSL_CITATION {"citationItems":[{"id":"ITEM-1","itemData":{"DOI":"10.26418/jebik.v5i1.16179","ISSN":"2550-0066","abstract":"The purpose of this research is to examine and analyze the effect of distributive justice onperformance appraisal to work performance through performance appraisal satisfaction (study onPT. Dok dan Perkapalan Surabaya). This type of research is a causality research studies, with thequantitative approach. This research was using simple random sampling. This research used asample of 137 respondents was drawn from employees of PT. Dok dan Perkapalan Surabaya inProduction Department. The result was based on path analysis method showed that there was asignificant direct effect distributive justice on performance appraisal to performance appraisalsatisfaction and performance appraisal satisfaction to work performance. But there was notsignificant direct effect distributive justice of performance appraisal on work performance.","author":[{"dropping-particle":"","family":"Fauziah","given":"Fajru Achmi","non-dropping-particle":"","parse-names":false,"suffix":""},{"dropping-particle":"","family":"Kistyanto","given":"Anang","non-dropping-particle":"","parse-names":false,"suffix":""}],"container-title":"Jurnal Ekonomi Bisnis dan Kewirausahaan","id":"ITEM-1","issue":"1","issued":{"date-parts":[["2016"]]},"page":"1-23","title":"Pengaruh Persepsi Keadilan Distributif pada Penilaian Kinerja Terhadap Kinerja Karyawan yang Dimediasi oleh Kepuasan Penilaian Kinerja di PT. Dok dan Perkapalan Surabaya","type":"article-journal","volume":"5"},"uris":["http://www.mendeley.com/documents/?uuid=070ee929-b4ee-4218-ac31-d030503ae8fe"]}],"mendeley":{"formattedCitation":"(Fauziah &amp; Kistyanto, 2016)","plainTextFormattedCitation":"(Fauziah &amp; Kistyanto, 2016)","previouslyFormattedCitation":"(Fauziah &amp; Kistyanto, 2016)"},"properties":{"noteIndex":0},"schema":"https://github.com/citation-style-language/schema/raw/master/csl-citation.json"}</w:instrText>
      </w:r>
      <w:r>
        <w:rPr>
          <w:sz w:val="22"/>
          <w:szCs w:val="22"/>
        </w:rPr>
        <w:fldChar w:fldCharType="separate"/>
      </w:r>
      <w:r>
        <w:rPr>
          <w:noProof/>
          <w:sz w:val="22"/>
          <w:szCs w:val="22"/>
        </w:rPr>
        <w:t>(Fauziah &amp; Kistyanto, 2016)</w:t>
      </w:r>
      <w:r>
        <w:rPr>
          <w:sz w:val="22"/>
          <w:szCs w:val="22"/>
        </w:rPr>
        <w:fldChar w:fldCharType="end"/>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yang </w:t>
      </w:r>
      <w:r>
        <w:rPr>
          <w:sz w:val="22"/>
          <w:szCs w:val="22"/>
        </w:rPr>
        <w:t>dipersepsikan</w:t>
      </w:r>
      <w:r>
        <w:rPr>
          <w:sz w:val="22"/>
          <w:szCs w:val="22"/>
        </w:rPr>
        <w:t xml:space="preserve"> </w:t>
      </w:r>
      <w:r>
        <w:rPr>
          <w:sz w:val="22"/>
          <w:szCs w:val="22"/>
        </w:rPr>
        <w:t>positif</w:t>
      </w:r>
      <w:r>
        <w:rPr>
          <w:sz w:val="22"/>
          <w:szCs w:val="22"/>
        </w:rPr>
        <w:t xml:space="preserve"> oleh </w:t>
      </w:r>
      <w:r>
        <w:rPr>
          <w:sz w:val="22"/>
          <w:szCs w:val="22"/>
        </w:rPr>
        <w:t>karyawan</w:t>
      </w:r>
      <w:r>
        <w:rPr>
          <w:sz w:val="22"/>
          <w:szCs w:val="22"/>
        </w:rPr>
        <w:t xml:space="preserve"> juga </w:t>
      </w:r>
      <w:r>
        <w:rPr>
          <w:sz w:val="22"/>
          <w:szCs w:val="22"/>
        </w:rPr>
        <w:t>dapat</w:t>
      </w:r>
      <w:r>
        <w:rPr>
          <w:sz w:val="22"/>
          <w:szCs w:val="22"/>
        </w:rPr>
        <w:t xml:space="preserve"> </w:t>
      </w:r>
      <w:r>
        <w:rPr>
          <w:sz w:val="22"/>
          <w:szCs w:val="22"/>
        </w:rPr>
        <w:t>meningkatkan</w:t>
      </w:r>
      <w:r>
        <w:rPr>
          <w:sz w:val="22"/>
          <w:szCs w:val="22"/>
        </w:rPr>
        <w:t xml:space="preserve"> </w:t>
      </w:r>
      <w:r>
        <w:rPr>
          <w:sz w:val="22"/>
          <w:szCs w:val="22"/>
        </w:rPr>
        <w:t>komitmen</w:t>
      </w:r>
      <w:r>
        <w:rPr>
          <w:sz w:val="22"/>
          <w:szCs w:val="22"/>
        </w:rPr>
        <w:t xml:space="preserve"> para </w:t>
      </w:r>
      <w:r>
        <w:rPr>
          <w:sz w:val="22"/>
          <w:szCs w:val="22"/>
        </w:rPr>
        <w:t>karyawan</w:t>
      </w:r>
      <w:r>
        <w:rPr>
          <w:sz w:val="22"/>
          <w:szCs w:val="22"/>
        </w:rPr>
        <w:t xml:space="preserve"> </w:t>
      </w:r>
      <w:r>
        <w:rPr>
          <w:sz w:val="22"/>
          <w:szCs w:val="22"/>
        </w:rPr>
        <w:t>terhadap</w:t>
      </w:r>
      <w:r>
        <w:rPr>
          <w:sz w:val="22"/>
          <w:szCs w:val="22"/>
        </w:rPr>
        <w:t xml:space="preserve"> </w:t>
      </w:r>
      <w:r>
        <w:rPr>
          <w:sz w:val="22"/>
          <w:szCs w:val="22"/>
        </w:rPr>
        <w:t>perusahaannya</w:t>
      </w:r>
      <w:r>
        <w:rPr>
          <w:sz w:val="22"/>
          <w:szCs w:val="22"/>
        </w:rPr>
        <w:t xml:space="preserve">, </w:t>
      </w:r>
      <w:r>
        <w:rPr>
          <w:sz w:val="22"/>
          <w:szCs w:val="22"/>
        </w:rPr>
        <w:t>kepuasan</w:t>
      </w:r>
      <w:r>
        <w:rPr>
          <w:sz w:val="22"/>
          <w:szCs w:val="22"/>
        </w:rPr>
        <w:t xml:space="preserve"> </w:t>
      </w:r>
      <w:r>
        <w:rPr>
          <w:sz w:val="22"/>
          <w:szCs w:val="22"/>
        </w:rPr>
        <w:t>kerja</w:t>
      </w:r>
      <w:r>
        <w:rPr>
          <w:sz w:val="22"/>
          <w:szCs w:val="22"/>
        </w:rPr>
        <w:t xml:space="preserve"> </w:t>
      </w:r>
      <w:r>
        <w:rPr>
          <w:sz w:val="22"/>
          <w:szCs w:val="22"/>
        </w:rPr>
        <w:t>karyawan</w:t>
      </w:r>
      <w:r>
        <w:rPr>
          <w:sz w:val="22"/>
          <w:szCs w:val="22"/>
        </w:rPr>
        <w:t xml:space="preserve">, </w:t>
      </w:r>
      <w:r>
        <w:rPr>
          <w:sz w:val="22"/>
          <w:szCs w:val="22"/>
        </w:rPr>
        <w:t>kemudian</w:t>
      </w:r>
      <w:r>
        <w:rPr>
          <w:sz w:val="22"/>
          <w:szCs w:val="22"/>
        </w:rPr>
        <w:t xml:space="preserve"> </w:t>
      </w:r>
      <w:r>
        <w:rPr>
          <w:sz w:val="22"/>
          <w:szCs w:val="22"/>
        </w:rPr>
        <w:t>karyawan</w:t>
      </w:r>
      <w:r>
        <w:rPr>
          <w:sz w:val="22"/>
          <w:szCs w:val="22"/>
        </w:rPr>
        <w:t xml:space="preserve"> </w:t>
      </w:r>
      <w:r>
        <w:rPr>
          <w:sz w:val="22"/>
          <w:szCs w:val="22"/>
        </w:rPr>
        <w:t>menjadi</w:t>
      </w:r>
      <w:r>
        <w:rPr>
          <w:sz w:val="22"/>
          <w:szCs w:val="22"/>
        </w:rPr>
        <w:t xml:space="preserve"> </w:t>
      </w:r>
      <w:r>
        <w:rPr>
          <w:sz w:val="22"/>
          <w:szCs w:val="22"/>
        </w:rPr>
        <w:t>lebih</w:t>
      </w:r>
      <w:r>
        <w:rPr>
          <w:sz w:val="22"/>
          <w:szCs w:val="22"/>
        </w:rPr>
        <w:t xml:space="preserve"> </w:t>
      </w:r>
      <w:r>
        <w:rPr>
          <w:sz w:val="22"/>
          <w:szCs w:val="22"/>
        </w:rPr>
        <w:t>meningkatkan</w:t>
      </w:r>
      <w:r>
        <w:rPr>
          <w:sz w:val="22"/>
          <w:szCs w:val="22"/>
        </w:rPr>
        <w:t xml:space="preserve"> </w:t>
      </w:r>
      <w:r>
        <w:rPr>
          <w:sz w:val="22"/>
          <w:szCs w:val="22"/>
        </w:rPr>
        <w:t>produktivitas</w:t>
      </w:r>
      <w:r>
        <w:rPr>
          <w:sz w:val="22"/>
          <w:szCs w:val="22"/>
        </w:rPr>
        <w:t xml:space="preserve"> </w:t>
      </w:r>
      <w:r>
        <w:rPr>
          <w:sz w:val="22"/>
          <w:szCs w:val="22"/>
        </w:rPr>
        <w:t>kerja</w:t>
      </w:r>
      <w:r>
        <w:rPr>
          <w:sz w:val="22"/>
          <w:szCs w:val="22"/>
        </w:rPr>
        <w:t xml:space="preserve"> dan </w:t>
      </w:r>
      <w:r>
        <w:rPr>
          <w:sz w:val="22"/>
          <w:szCs w:val="22"/>
        </w:rPr>
        <w:t>mengurangi</w:t>
      </w:r>
      <w:r>
        <w:rPr>
          <w:sz w:val="22"/>
          <w:szCs w:val="22"/>
        </w:rPr>
        <w:t xml:space="preserve"> </w:t>
      </w:r>
      <w:r>
        <w:rPr>
          <w:sz w:val="22"/>
          <w:szCs w:val="22"/>
        </w:rPr>
        <w:t>tingkat</w:t>
      </w:r>
      <w:r>
        <w:rPr>
          <w:sz w:val="22"/>
          <w:szCs w:val="22"/>
        </w:rPr>
        <w:t xml:space="preserve"> </w:t>
      </w:r>
      <w:r>
        <w:rPr>
          <w:sz w:val="22"/>
          <w:szCs w:val="22"/>
        </w:rPr>
        <w:t>absensi</w:t>
      </w:r>
      <w:r>
        <w:rPr>
          <w:sz w:val="22"/>
          <w:szCs w:val="22"/>
        </w:rPr>
        <w:t xml:space="preserve"> </w:t>
      </w:r>
      <w:r>
        <w:rPr>
          <w:sz w:val="22"/>
          <w:szCs w:val="22"/>
        </w:rPr>
        <w:t>karyawan</w:t>
      </w:r>
      <w:r>
        <w:rPr>
          <w:sz w:val="22"/>
          <w:szCs w:val="22"/>
        </w:rPr>
        <w:t xml:space="preserve">, </w:t>
      </w:r>
      <w:r>
        <w:rPr>
          <w:sz w:val="22"/>
          <w:szCs w:val="22"/>
        </w:rPr>
        <w:t>serta</w:t>
      </w:r>
      <w:r>
        <w:rPr>
          <w:sz w:val="22"/>
          <w:szCs w:val="22"/>
        </w:rPr>
        <w:t xml:space="preserve"> </w:t>
      </w:r>
      <w:r>
        <w:rPr>
          <w:sz w:val="22"/>
          <w:szCs w:val="22"/>
        </w:rPr>
        <w:t>dapat</w:t>
      </w:r>
      <w:r>
        <w:rPr>
          <w:sz w:val="22"/>
          <w:szCs w:val="22"/>
        </w:rPr>
        <w:t xml:space="preserve"> </w:t>
      </w:r>
      <w:r>
        <w:rPr>
          <w:sz w:val="22"/>
          <w:szCs w:val="22"/>
        </w:rPr>
        <w:t>memperbaiki</w:t>
      </w:r>
      <w:r>
        <w:rPr>
          <w:sz w:val="22"/>
          <w:szCs w:val="22"/>
        </w:rPr>
        <w:t xml:space="preserve"> </w:t>
      </w:r>
      <w:r>
        <w:rPr>
          <w:sz w:val="22"/>
          <w:szCs w:val="22"/>
        </w:rPr>
        <w:t>tingkat</w:t>
      </w:r>
      <w:r>
        <w:rPr>
          <w:sz w:val="22"/>
          <w:szCs w:val="22"/>
        </w:rPr>
        <w:t xml:space="preserve"> </w:t>
      </w:r>
      <w:r>
        <w:rPr>
          <w:i/>
          <w:iCs/>
          <w:sz w:val="22"/>
          <w:szCs w:val="22"/>
        </w:rPr>
        <w:t xml:space="preserve">employee engagement </w:t>
      </w:r>
      <w:r>
        <w:rPr>
          <w:sz w:val="22"/>
          <w:szCs w:val="22"/>
        </w:rPr>
        <w:t>(Maslach, 2001)</w:t>
      </w:r>
      <w:r>
        <w:rPr>
          <w:i/>
          <w:iCs/>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{"citationItems":[{"id":"ITEM-1","itemData":{"DOI":"10.1001/jamaophthalmol.2016.3625","ISSN":"2168-6165","abstract":"Tujuan penelitian adalah menguji pengaruh keadilan distributif, keadilan prosedural, dan keadilan interaksional dalam sistem kompensasi terhadap komitmen karyawan. Data primer dikumpul dari 53 karyawan perusahaan konsultan. Regresi berganda digunakan untuk menguji tiga hipotesis penelitian. Hasil penelitian menunjukkan bahwa keadilan distributif dan keadilan interasional berpengaruh terhadap komitmen karyawan. Sementara itu, keadilan prosedural tidak berpengaruh signifikan pada komitmen karyawan. Kata","author":[{"dropping-particle":"","family":"Lewis","given":"R. Philipus","non-dropping-particle":"","parse-names":false,"suffix":""}],"container-title":"JRMB","id":"ITEM-1","issue":"1","issued":{"date-parts":[["2013"]]},"page":"1-13","title":"Keadilan Distributif, Keadilan Prosedural, Keadilan Interaksional Kompensasi Dan Komitmen Karyawan","type":"article-journal","volume":"8"},"uris":["http://www.mendeley.com/documents/?uuid=a4252ab6-02ee-4d5d-ae6d-9bdf8b4702e0"]}],"mendeley":{"formattedCitation":"(Lewis, 2013)","manualFormatting":"Lewis (2013)","plainTextFormattedCitation":"(Lewis, 2013)","previouslyFormattedCitation":"(Lewis, 2013)"},"properties":{"noteIndex":0},"schema":"https://github.com/citation-style-language/schema/raw/master/csl-citation.json"}</w:instrText>
      </w:r>
      <w:r>
        <w:rPr>
          <w:sz w:val="22"/>
          <w:szCs w:val="22"/>
        </w:rPr>
        <w:fldChar w:fldCharType="separate"/>
      </w:r>
      <w:r>
        <w:rPr>
          <w:noProof/>
          <w:sz w:val="22"/>
          <w:szCs w:val="22"/>
        </w:rPr>
        <w:t>Lewis (2013)</w:t>
      </w:r>
      <w:r>
        <w:rPr>
          <w:sz w:val="22"/>
          <w:szCs w:val="22"/>
        </w:rPr>
        <w:fldChar w:fldCharType="end"/>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yang </w:t>
      </w:r>
      <w:r>
        <w:rPr>
          <w:sz w:val="22"/>
          <w:szCs w:val="22"/>
        </w:rPr>
        <w:t>dipersepsikan</w:t>
      </w:r>
      <w:r>
        <w:rPr>
          <w:sz w:val="22"/>
          <w:szCs w:val="22"/>
        </w:rPr>
        <w:t xml:space="preserve"> </w:t>
      </w:r>
      <w:r>
        <w:rPr>
          <w:sz w:val="22"/>
          <w:szCs w:val="22"/>
        </w:rPr>
        <w:t>dengan</w:t>
      </w:r>
      <w:r>
        <w:rPr>
          <w:sz w:val="22"/>
          <w:szCs w:val="22"/>
        </w:rPr>
        <w:t xml:space="preserve"> </w:t>
      </w:r>
      <w:r>
        <w:rPr>
          <w:sz w:val="22"/>
          <w:szCs w:val="22"/>
        </w:rPr>
        <w:t>positif</w:t>
      </w:r>
      <w:r>
        <w:rPr>
          <w:sz w:val="22"/>
          <w:szCs w:val="22"/>
        </w:rPr>
        <w:t xml:space="preserve"> </w:t>
      </w:r>
      <w:r>
        <w:rPr>
          <w:sz w:val="22"/>
          <w:szCs w:val="22"/>
        </w:rPr>
        <w:t>membuat</w:t>
      </w:r>
      <w:r>
        <w:rPr>
          <w:sz w:val="22"/>
          <w:szCs w:val="22"/>
        </w:rPr>
        <w:t xml:space="preserve"> </w:t>
      </w:r>
      <w:r>
        <w:rPr>
          <w:sz w:val="22"/>
          <w:szCs w:val="22"/>
        </w:rPr>
        <w:t>karyawan</w:t>
      </w:r>
      <w:r>
        <w:rPr>
          <w:sz w:val="22"/>
          <w:szCs w:val="22"/>
        </w:rPr>
        <w:t xml:space="preserve"> </w:t>
      </w:r>
      <w:r>
        <w:rPr>
          <w:sz w:val="22"/>
          <w:szCs w:val="22"/>
        </w:rPr>
        <w:t>menjadi</w:t>
      </w:r>
      <w:r>
        <w:rPr>
          <w:sz w:val="22"/>
          <w:szCs w:val="22"/>
        </w:rPr>
        <w:t xml:space="preserve"> </w:t>
      </w:r>
      <w:r>
        <w:rPr>
          <w:sz w:val="22"/>
          <w:szCs w:val="22"/>
        </w:rPr>
        <w:t>bangga</w:t>
      </w:r>
      <w:r>
        <w:rPr>
          <w:sz w:val="22"/>
          <w:szCs w:val="22"/>
        </w:rPr>
        <w:t xml:space="preserve"> </w:t>
      </w:r>
      <w:r>
        <w:rPr>
          <w:sz w:val="22"/>
          <w:szCs w:val="22"/>
        </w:rPr>
        <w:t>dengan</w:t>
      </w:r>
      <w:r>
        <w:rPr>
          <w:sz w:val="22"/>
          <w:szCs w:val="22"/>
        </w:rPr>
        <w:t xml:space="preserve"> </w:t>
      </w:r>
      <w:r>
        <w:rPr>
          <w:sz w:val="22"/>
          <w:szCs w:val="22"/>
        </w:rPr>
        <w:t>perusahaannya</w:t>
      </w:r>
      <w:r>
        <w:rPr>
          <w:sz w:val="22"/>
          <w:szCs w:val="22"/>
        </w:rPr>
        <w:t xml:space="preserve"> dan </w:t>
      </w:r>
      <w:r>
        <w:rPr>
          <w:sz w:val="22"/>
          <w:szCs w:val="22"/>
        </w:rPr>
        <w:t>akhirnya</w:t>
      </w:r>
      <w:r>
        <w:rPr>
          <w:sz w:val="22"/>
          <w:szCs w:val="22"/>
        </w:rPr>
        <w:t xml:space="preserve"> </w:t>
      </w:r>
      <w:r>
        <w:rPr>
          <w:sz w:val="22"/>
          <w:szCs w:val="22"/>
        </w:rPr>
        <w:t>perusahaan</w:t>
      </w:r>
      <w:r>
        <w:rPr>
          <w:sz w:val="22"/>
          <w:szCs w:val="22"/>
        </w:rPr>
        <w:t xml:space="preserve"> </w:t>
      </w:r>
      <w:r>
        <w:rPr>
          <w:sz w:val="22"/>
          <w:szCs w:val="22"/>
        </w:rPr>
        <w:t>akan</w:t>
      </w:r>
      <w:r>
        <w:rPr>
          <w:sz w:val="22"/>
          <w:szCs w:val="22"/>
        </w:rPr>
        <w:t xml:space="preserve"> </w:t>
      </w:r>
      <w:r>
        <w:rPr>
          <w:sz w:val="22"/>
          <w:szCs w:val="22"/>
        </w:rPr>
        <w:t>mendapatkan</w:t>
      </w:r>
      <w:r>
        <w:rPr>
          <w:sz w:val="22"/>
          <w:szCs w:val="22"/>
        </w:rPr>
        <w:t xml:space="preserve"> </w:t>
      </w:r>
      <w:r>
        <w:rPr>
          <w:sz w:val="22"/>
          <w:szCs w:val="22"/>
        </w:rPr>
        <w:t>keuntungan</w:t>
      </w:r>
      <w:r>
        <w:rPr>
          <w:sz w:val="22"/>
          <w:szCs w:val="22"/>
        </w:rPr>
        <w:t xml:space="preserve"> yang </w:t>
      </w:r>
      <w:r>
        <w:rPr>
          <w:sz w:val="22"/>
          <w:szCs w:val="22"/>
        </w:rPr>
        <w:t>diharapkan</w:t>
      </w:r>
      <w:r>
        <w:rPr>
          <w:sz w:val="22"/>
          <w:szCs w:val="22"/>
        </w:rPr>
        <w:t>.</w:t>
      </w:r>
    </w:p>
    <w:p>
      <w:pPr>
        <w:pStyle w:val="style0"/>
        <w:ind w:firstLine="567"/>
        <w:jc w:val="both"/>
        <w:rPr>
          <w:iCs/>
          <w:sz w:val="22"/>
          <w:szCs w:val="22"/>
        </w:rPr>
      </w:pPr>
      <w:r>
        <w:rPr>
          <w:iCs/>
          <w:sz w:val="22"/>
          <w:szCs w:val="22"/>
        </w:rPr>
        <w:t>Menurut</w:t>
      </w:r>
      <w:r>
        <w:rPr>
          <w:iCs/>
          <w:sz w:val="22"/>
          <w:szCs w:val="22"/>
        </w:rPr>
        <w:t xml:space="preserve"> </w:t>
      </w:r>
      <w:r>
        <w:rPr>
          <w:iCs/>
          <w:sz w:val="22"/>
          <w:szCs w:val="22"/>
        </w:rPr>
        <w:fldChar w:fldCharType="begin"/>
      </w:r>
      <w:r>
        <w:rPr>
          <w:iCs/>
          <w:sz w:val="22"/>
          <w:szCs w:val="22"/>
        </w:rPr>
        <w:instrText>ADDIN CSL_CITATION {"citationItems":[{"id":"ITEM-1","itemData":{"author":[{"dropping-particle":"","family":"Santosa","given":"T. Elisabeth Cintya","non-dropping-particle":"","parse-names":false,"suffix":""}],"container-title":"Jurnal Manajemen","id":"ITEM-1","issue":"2","issued":{"date-parts":[["2012"]]},"page":"207-216","title":"Memahami dan mendorong terciptanya employee engagement dalam organisasi","type":"article-journal","volume":"11"},"uris":["http://www.mendeley.com/documents/?uuid=4ac3c2a0-d65e-4451-b22a-eb9b5989dd8f"]}],"mendeley":{"formattedCitation":"(Santosa, 2012)","manualFormatting":"Santosa (2012)","plainTextFormattedCitation":"(Santosa, 2012)","previouslyFormattedCitation":"(Santosa, 2012)"},"properties":{"noteIndex":0},"schema":"https://github.com/citation-style-language/schema/raw/master/csl-citation.json"}</w:instrText>
      </w:r>
      <w:r>
        <w:rPr>
          <w:iCs/>
          <w:sz w:val="22"/>
          <w:szCs w:val="22"/>
        </w:rPr>
        <w:fldChar w:fldCharType="separate"/>
      </w:r>
      <w:r>
        <w:rPr>
          <w:iCs/>
          <w:noProof/>
          <w:sz w:val="22"/>
          <w:szCs w:val="22"/>
        </w:rPr>
        <w:t>Santosa (2012)</w:t>
      </w:r>
      <w:r>
        <w:rPr>
          <w:iCs/>
          <w:sz w:val="22"/>
          <w:szCs w:val="22"/>
        </w:rPr>
        <w:fldChar w:fldCharType="end"/>
      </w:r>
      <w:r>
        <w:rPr>
          <w:iCs/>
          <w:sz w:val="22"/>
          <w:szCs w:val="22"/>
        </w:rPr>
        <w:t xml:space="preserve"> </w:t>
      </w:r>
      <w:r>
        <w:rPr>
          <w:iCs/>
          <w:sz w:val="22"/>
          <w:szCs w:val="22"/>
        </w:rPr>
        <w:t>karyawan</w:t>
      </w:r>
      <w:r>
        <w:rPr>
          <w:iCs/>
          <w:sz w:val="22"/>
          <w:szCs w:val="22"/>
        </w:rPr>
        <w:t xml:space="preserve"> yang </w:t>
      </w:r>
      <w:r>
        <w:rPr>
          <w:i/>
          <w:sz w:val="22"/>
          <w:szCs w:val="22"/>
        </w:rPr>
        <w:t>engaged</w:t>
      </w:r>
      <w:r>
        <w:rPr>
          <w:iCs/>
          <w:sz w:val="22"/>
          <w:szCs w:val="22"/>
        </w:rPr>
        <w:t xml:space="preserve"> </w:t>
      </w:r>
      <w:r>
        <w:rPr>
          <w:iCs/>
          <w:sz w:val="22"/>
          <w:szCs w:val="22"/>
        </w:rPr>
        <w:t>dicirikan</w:t>
      </w:r>
      <w:r>
        <w:rPr>
          <w:iCs/>
          <w:sz w:val="22"/>
          <w:szCs w:val="22"/>
        </w:rPr>
        <w:t xml:space="preserve"> </w:t>
      </w:r>
      <w:r>
        <w:rPr>
          <w:iCs/>
          <w:sz w:val="22"/>
          <w:szCs w:val="22"/>
        </w:rPr>
        <w:t>sebagai</w:t>
      </w:r>
      <w:r>
        <w:rPr>
          <w:iCs/>
          <w:sz w:val="22"/>
          <w:szCs w:val="22"/>
        </w:rPr>
        <w:t xml:space="preserve"> </w:t>
      </w:r>
      <w:r>
        <w:rPr>
          <w:iCs/>
          <w:sz w:val="22"/>
          <w:szCs w:val="22"/>
        </w:rPr>
        <w:t>karyawan</w:t>
      </w:r>
      <w:r>
        <w:rPr>
          <w:iCs/>
          <w:sz w:val="22"/>
          <w:szCs w:val="22"/>
        </w:rPr>
        <w:t xml:space="preserve"> yang </w:t>
      </w:r>
      <w:r>
        <w:rPr>
          <w:iCs/>
          <w:sz w:val="22"/>
          <w:szCs w:val="22"/>
        </w:rPr>
        <w:t>memiliki</w:t>
      </w:r>
      <w:r>
        <w:rPr>
          <w:iCs/>
          <w:sz w:val="22"/>
          <w:szCs w:val="22"/>
        </w:rPr>
        <w:t xml:space="preserve"> rasa </w:t>
      </w:r>
      <w:r>
        <w:rPr>
          <w:iCs/>
          <w:sz w:val="22"/>
          <w:szCs w:val="22"/>
        </w:rPr>
        <w:t>antusias</w:t>
      </w:r>
      <w:r>
        <w:rPr>
          <w:iCs/>
          <w:sz w:val="22"/>
          <w:szCs w:val="22"/>
        </w:rPr>
        <w:t xml:space="preserve"> </w:t>
      </w:r>
      <w:r>
        <w:rPr>
          <w:iCs/>
          <w:sz w:val="22"/>
          <w:szCs w:val="22"/>
        </w:rPr>
        <w:t>dalam</w:t>
      </w:r>
      <w:r>
        <w:rPr>
          <w:iCs/>
          <w:sz w:val="22"/>
          <w:szCs w:val="22"/>
        </w:rPr>
        <w:t xml:space="preserve"> </w:t>
      </w:r>
      <w:r>
        <w:rPr>
          <w:iCs/>
          <w:sz w:val="22"/>
          <w:szCs w:val="22"/>
        </w:rPr>
        <w:t>bekerja</w:t>
      </w:r>
      <w:r>
        <w:rPr>
          <w:iCs/>
          <w:sz w:val="22"/>
          <w:szCs w:val="22"/>
        </w:rPr>
        <w:t xml:space="preserve">, </w:t>
      </w:r>
      <w:r>
        <w:rPr>
          <w:iCs/>
          <w:sz w:val="22"/>
          <w:szCs w:val="22"/>
        </w:rPr>
        <w:t>bersemangat</w:t>
      </w:r>
      <w:r>
        <w:rPr>
          <w:iCs/>
          <w:sz w:val="22"/>
          <w:szCs w:val="22"/>
        </w:rPr>
        <w:t xml:space="preserve"> dan </w:t>
      </w:r>
      <w:r>
        <w:rPr>
          <w:iCs/>
          <w:sz w:val="22"/>
          <w:szCs w:val="22"/>
        </w:rPr>
        <w:t>bergairah</w:t>
      </w:r>
      <w:r>
        <w:rPr>
          <w:iCs/>
          <w:sz w:val="22"/>
          <w:szCs w:val="22"/>
        </w:rPr>
        <w:t xml:space="preserve"> </w:t>
      </w:r>
      <w:r>
        <w:rPr>
          <w:iCs/>
          <w:sz w:val="22"/>
          <w:szCs w:val="22"/>
        </w:rPr>
        <w:t>terhadap</w:t>
      </w:r>
      <w:r>
        <w:rPr>
          <w:iCs/>
          <w:sz w:val="22"/>
          <w:szCs w:val="22"/>
        </w:rPr>
        <w:t xml:space="preserve"> </w:t>
      </w:r>
      <w:r>
        <w:rPr>
          <w:iCs/>
          <w:sz w:val="22"/>
          <w:szCs w:val="22"/>
        </w:rPr>
        <w:t>pekerjaannya</w:t>
      </w:r>
      <w:r>
        <w:rPr>
          <w:iCs/>
          <w:sz w:val="22"/>
          <w:szCs w:val="22"/>
        </w:rPr>
        <w:t xml:space="preserve">, </w:t>
      </w:r>
      <w:r>
        <w:rPr>
          <w:iCs/>
          <w:sz w:val="22"/>
          <w:szCs w:val="22"/>
        </w:rPr>
        <w:t>memiliki</w:t>
      </w:r>
      <w:r>
        <w:rPr>
          <w:iCs/>
          <w:sz w:val="22"/>
          <w:szCs w:val="22"/>
        </w:rPr>
        <w:t xml:space="preserve"> </w:t>
      </w:r>
      <w:r>
        <w:rPr>
          <w:iCs/>
          <w:sz w:val="22"/>
          <w:szCs w:val="22"/>
        </w:rPr>
        <w:t>loyalitas</w:t>
      </w:r>
      <w:r>
        <w:rPr>
          <w:iCs/>
          <w:sz w:val="22"/>
          <w:szCs w:val="22"/>
        </w:rPr>
        <w:t xml:space="preserve">, </w:t>
      </w:r>
      <w:r>
        <w:rPr>
          <w:iCs/>
          <w:sz w:val="22"/>
          <w:szCs w:val="22"/>
        </w:rPr>
        <w:t>mampu</w:t>
      </w:r>
      <w:r>
        <w:rPr>
          <w:iCs/>
          <w:sz w:val="22"/>
          <w:szCs w:val="22"/>
        </w:rPr>
        <w:t xml:space="preserve"> </w:t>
      </w:r>
      <w:r>
        <w:rPr>
          <w:iCs/>
          <w:sz w:val="22"/>
          <w:szCs w:val="22"/>
        </w:rPr>
        <w:t>berkomitmen</w:t>
      </w:r>
      <w:r>
        <w:rPr>
          <w:iCs/>
          <w:sz w:val="22"/>
          <w:szCs w:val="22"/>
        </w:rPr>
        <w:t xml:space="preserve"> dan </w:t>
      </w:r>
      <w:r>
        <w:rPr>
          <w:iCs/>
          <w:sz w:val="22"/>
          <w:szCs w:val="22"/>
        </w:rPr>
        <w:t>lebih</w:t>
      </w:r>
      <w:r>
        <w:rPr>
          <w:iCs/>
          <w:sz w:val="22"/>
          <w:szCs w:val="22"/>
        </w:rPr>
        <w:t xml:space="preserve"> </w:t>
      </w:r>
      <w:r>
        <w:rPr>
          <w:iCs/>
          <w:sz w:val="22"/>
          <w:szCs w:val="22"/>
        </w:rPr>
        <w:t>produktif</w:t>
      </w:r>
      <w:r>
        <w:rPr>
          <w:iCs/>
          <w:sz w:val="22"/>
          <w:szCs w:val="22"/>
        </w:rPr>
        <w:t>.</w:t>
      </w:r>
      <w:r>
        <w:rPr>
          <w:sz w:val="22"/>
          <w:szCs w:val="22"/>
        </w:rPr>
        <w:t xml:space="preserve"> </w:t>
      </w:r>
      <w:r>
        <w:rPr>
          <w:i/>
          <w:sz w:val="22"/>
          <w:szCs w:val="22"/>
        </w:rPr>
        <w:t>Engagemen</w:t>
      </w:r>
      <w:r>
        <w:rPr>
          <w:iCs/>
          <w:sz w:val="22"/>
          <w:szCs w:val="22"/>
        </w:rPr>
        <w:t xml:space="preserve">t yang </w:t>
      </w:r>
      <w:r>
        <w:rPr>
          <w:iCs/>
          <w:sz w:val="22"/>
          <w:szCs w:val="22"/>
        </w:rPr>
        <w:t>tinggi</w:t>
      </w:r>
      <w:r>
        <w:rPr>
          <w:iCs/>
          <w:sz w:val="22"/>
          <w:szCs w:val="22"/>
        </w:rPr>
        <w:t xml:space="preserve"> </w:t>
      </w:r>
      <w:r>
        <w:rPr>
          <w:iCs/>
          <w:sz w:val="22"/>
          <w:szCs w:val="22"/>
        </w:rPr>
        <w:t>membuat</w:t>
      </w:r>
      <w:r>
        <w:rPr>
          <w:iCs/>
          <w:sz w:val="22"/>
          <w:szCs w:val="22"/>
        </w:rPr>
        <w:t xml:space="preserve"> </w:t>
      </w:r>
      <w:r>
        <w:rPr>
          <w:iCs/>
          <w:sz w:val="22"/>
          <w:szCs w:val="22"/>
        </w:rPr>
        <w:t>karyawan</w:t>
      </w:r>
      <w:r>
        <w:rPr>
          <w:iCs/>
          <w:sz w:val="22"/>
          <w:szCs w:val="22"/>
        </w:rPr>
        <w:t xml:space="preserve"> </w:t>
      </w:r>
      <w:r>
        <w:rPr>
          <w:iCs/>
          <w:sz w:val="22"/>
          <w:szCs w:val="22"/>
        </w:rPr>
        <w:t>sangat</w:t>
      </w:r>
      <w:r>
        <w:rPr>
          <w:iCs/>
          <w:sz w:val="22"/>
          <w:szCs w:val="22"/>
        </w:rPr>
        <w:t xml:space="preserve"> </w:t>
      </w:r>
      <w:r>
        <w:rPr>
          <w:iCs/>
          <w:sz w:val="22"/>
          <w:szCs w:val="22"/>
        </w:rPr>
        <w:t>termotivasi</w:t>
      </w:r>
      <w:r>
        <w:rPr>
          <w:iCs/>
          <w:sz w:val="22"/>
          <w:szCs w:val="22"/>
        </w:rPr>
        <w:t xml:space="preserve"> </w:t>
      </w:r>
      <w:r>
        <w:rPr>
          <w:iCs/>
          <w:sz w:val="22"/>
          <w:szCs w:val="22"/>
        </w:rPr>
        <w:t>dalam</w:t>
      </w:r>
      <w:r>
        <w:rPr>
          <w:iCs/>
          <w:sz w:val="22"/>
          <w:szCs w:val="22"/>
        </w:rPr>
        <w:t xml:space="preserve"> </w:t>
      </w:r>
      <w:r>
        <w:rPr>
          <w:iCs/>
          <w:sz w:val="22"/>
          <w:szCs w:val="22"/>
        </w:rPr>
        <w:t>bekerja</w:t>
      </w:r>
      <w:r>
        <w:rPr>
          <w:iCs/>
          <w:sz w:val="22"/>
          <w:szCs w:val="22"/>
        </w:rPr>
        <w:t xml:space="preserve"> </w:t>
      </w:r>
      <w:r>
        <w:rPr>
          <w:iCs/>
          <w:sz w:val="22"/>
          <w:szCs w:val="22"/>
        </w:rPr>
        <w:t>serta</w:t>
      </w:r>
      <w:r>
        <w:rPr>
          <w:iCs/>
          <w:sz w:val="22"/>
          <w:szCs w:val="22"/>
        </w:rPr>
        <w:t xml:space="preserve"> </w:t>
      </w:r>
      <w:r>
        <w:rPr>
          <w:iCs/>
          <w:sz w:val="22"/>
          <w:szCs w:val="22"/>
        </w:rPr>
        <w:t>memiliki</w:t>
      </w:r>
      <w:r>
        <w:rPr>
          <w:iCs/>
          <w:sz w:val="22"/>
          <w:szCs w:val="22"/>
        </w:rPr>
        <w:t xml:space="preserve"> </w:t>
      </w:r>
      <w:r>
        <w:rPr>
          <w:iCs/>
          <w:sz w:val="22"/>
          <w:szCs w:val="22"/>
        </w:rPr>
        <w:t>komitmen</w:t>
      </w:r>
      <w:r>
        <w:rPr>
          <w:iCs/>
          <w:sz w:val="22"/>
          <w:szCs w:val="22"/>
        </w:rPr>
        <w:t xml:space="preserve">, </w:t>
      </w:r>
      <w:r>
        <w:rPr>
          <w:iCs/>
          <w:sz w:val="22"/>
          <w:szCs w:val="22"/>
        </w:rPr>
        <w:t>antusias</w:t>
      </w:r>
      <w:r>
        <w:rPr>
          <w:iCs/>
          <w:sz w:val="22"/>
          <w:szCs w:val="22"/>
        </w:rPr>
        <w:t xml:space="preserve">, dan </w:t>
      </w:r>
      <w:r>
        <w:rPr>
          <w:iCs/>
          <w:sz w:val="22"/>
          <w:szCs w:val="22"/>
        </w:rPr>
        <w:t>bersemangat</w:t>
      </w:r>
      <w:r>
        <w:rPr>
          <w:iCs/>
          <w:sz w:val="22"/>
          <w:szCs w:val="22"/>
        </w:rPr>
        <w:t xml:space="preserve"> </w:t>
      </w:r>
      <w:r>
        <w:rPr>
          <w:iCs/>
          <w:sz w:val="22"/>
          <w:szCs w:val="22"/>
        </w:rPr>
        <w:fldChar w:fldCharType="begin"/>
      </w:r>
      <w:r>
        <w:rPr>
          <w:iCs/>
          <w:sz w:val="22"/>
          <w:szCs w:val="22"/>
        </w:rPr>
        <w:instrText>ADDIN CSL_CITATION {"citationItems":[{"id":"ITEM-1","itemData":{"DOI":"10.14710/jpu.14.1.40-51","ISSN":"1693-5586","abstract":"Peran serta karyawan sangat penting bagi efektivitas organisasi. Karyawan yang dimaksud adalah karyawan yang tidak hanya handal, tetapi juga memiliki loyalitas dan komitmen, serta bersedia untuk memberikan kinerja lebih bagi organisasi, atau biasa disebut dengan karyawan yang memiliki employee engagement. Karyawan yang memiliki engagement yang tinggi akan dapat membantu organisasi dalam beradaptasi dengan lingkungan. Penelitian ini bertujuan untuk mengetahui hubungan persepsi dukungan organisasi dengan employee engagement. Pengumpulan data dengan menggunakan Skala Persepsi Dukungan Organisai/POS (α = 0, 931) dan Skala Employee Engagement (α = 0, 903). Hipotesis penelitian ini adalah semakin positif persepsi dukungan organisasi, semakin tinggi employee engagement karyawan. Analisis data dilakukan dengan menggunakan korelasi regresi sederhana. Hasil analisis data menunjukkan adanya hubungan positif yang signifikan antara perceived organizational support dan employee engagement (r = 0, 631; p &lt; 0,001). Dengan demikian hipotesis yang diajukan dapat diterima. Di dalam penelitian ini, POS memberikan sumbangan efektif sebesar 39.8% pada employee engagement. Kata","author":[{"dropping-particle":"","family":"Mujiasih","given":"Endah","non-dropping-particle":"","parse-names":false,"suffix":""}],"container-title":"Jurnal Psikologi Undip","id":"ITEM-1","issue":"1","issued":{"date-parts":[["2015"]]},"page":"40-51","title":"HUBUNGAN ANTARA PERSEPSI DUKUNGAN ORGANISASI (PERCEIVED ORGANIZATIONAL SUPPORT) DENGAN KETERIKATAN KARYAWAN","type":"article-journal","volume":"14"},"uris":["http://www.mendeley.com/documents/?uuid=ba84b58a-dacd-4faa-a340-7cd1aeb20ad4"]}],"mendeley":{"formattedCitation":"(Mujiasih, 2015)","plainTextFormattedCitation":"(Mujiasih, 2015)","previouslyFormattedCitation":"(Mujiasih, 2015)"},"properties":{"noteIndex":0},"schema":"https://github.com/citation-style-language/schema/raw/master/csl-citation.json"}</w:instrText>
      </w:r>
      <w:r>
        <w:rPr>
          <w:iCs/>
          <w:sz w:val="22"/>
          <w:szCs w:val="22"/>
        </w:rPr>
        <w:fldChar w:fldCharType="separate"/>
      </w:r>
      <w:r>
        <w:rPr>
          <w:iCs/>
          <w:noProof/>
          <w:sz w:val="22"/>
          <w:szCs w:val="22"/>
        </w:rPr>
        <w:t>(Mujiasih, 2015)</w:t>
      </w:r>
      <w:r>
        <w:rPr>
          <w:iCs/>
          <w:sz w:val="22"/>
          <w:szCs w:val="22"/>
        </w:rPr>
        <w:fldChar w:fldCharType="end"/>
      </w:r>
      <w:r>
        <w:rPr>
          <w:iCs/>
          <w:sz w:val="22"/>
          <w:szCs w:val="22"/>
        </w:rPr>
        <w:t xml:space="preserve">. </w:t>
      </w:r>
      <w:r>
        <w:rPr>
          <w:iCs/>
          <w:sz w:val="22"/>
          <w:szCs w:val="22"/>
        </w:rPr>
        <w:t>Karyawan</w:t>
      </w:r>
      <w:r>
        <w:rPr>
          <w:iCs/>
          <w:sz w:val="22"/>
          <w:szCs w:val="22"/>
        </w:rPr>
        <w:t xml:space="preserve"> yang </w:t>
      </w:r>
      <w:r>
        <w:rPr>
          <w:iCs/>
          <w:sz w:val="22"/>
          <w:szCs w:val="22"/>
        </w:rPr>
        <w:t>memiliki</w:t>
      </w:r>
      <w:r>
        <w:rPr>
          <w:iCs/>
          <w:sz w:val="22"/>
          <w:szCs w:val="22"/>
        </w:rPr>
        <w:t xml:space="preserve"> </w:t>
      </w:r>
      <w:r>
        <w:rPr>
          <w:iCs/>
          <w:sz w:val="22"/>
          <w:szCs w:val="22"/>
        </w:rPr>
        <w:t>keterikatan</w:t>
      </w:r>
      <w:r>
        <w:rPr>
          <w:iCs/>
          <w:sz w:val="22"/>
          <w:szCs w:val="22"/>
        </w:rPr>
        <w:t xml:space="preserve"> yang </w:t>
      </w:r>
      <w:r>
        <w:rPr>
          <w:iCs/>
          <w:sz w:val="22"/>
          <w:szCs w:val="22"/>
        </w:rPr>
        <w:t>baik</w:t>
      </w:r>
      <w:r>
        <w:rPr>
          <w:iCs/>
          <w:sz w:val="22"/>
          <w:szCs w:val="22"/>
        </w:rPr>
        <w:t xml:space="preserve"> </w:t>
      </w:r>
      <w:r>
        <w:rPr>
          <w:iCs/>
          <w:sz w:val="22"/>
          <w:szCs w:val="22"/>
        </w:rPr>
        <w:t>dengan</w:t>
      </w:r>
      <w:r>
        <w:rPr>
          <w:iCs/>
          <w:sz w:val="22"/>
          <w:szCs w:val="22"/>
        </w:rPr>
        <w:t xml:space="preserve"> </w:t>
      </w:r>
      <w:r>
        <w:rPr>
          <w:iCs/>
          <w:sz w:val="22"/>
          <w:szCs w:val="22"/>
        </w:rPr>
        <w:t>perusahaannya</w:t>
      </w:r>
      <w:r>
        <w:rPr>
          <w:iCs/>
          <w:sz w:val="22"/>
          <w:szCs w:val="22"/>
        </w:rPr>
        <w:t xml:space="preserve"> </w:t>
      </w:r>
      <w:r>
        <w:rPr>
          <w:iCs/>
          <w:sz w:val="22"/>
          <w:szCs w:val="22"/>
        </w:rPr>
        <w:t>cenderung</w:t>
      </w:r>
      <w:r>
        <w:rPr>
          <w:iCs/>
          <w:sz w:val="22"/>
          <w:szCs w:val="22"/>
        </w:rPr>
        <w:t xml:space="preserve"> </w:t>
      </w:r>
      <w:r>
        <w:rPr>
          <w:iCs/>
          <w:sz w:val="22"/>
          <w:szCs w:val="22"/>
        </w:rPr>
        <w:t>lebih</w:t>
      </w:r>
      <w:r>
        <w:rPr>
          <w:iCs/>
          <w:sz w:val="22"/>
          <w:szCs w:val="22"/>
        </w:rPr>
        <w:t xml:space="preserve"> </w:t>
      </w:r>
      <w:r>
        <w:rPr>
          <w:iCs/>
          <w:sz w:val="22"/>
          <w:szCs w:val="22"/>
        </w:rPr>
        <w:t>produktif</w:t>
      </w:r>
      <w:r>
        <w:rPr>
          <w:iCs/>
          <w:sz w:val="22"/>
          <w:szCs w:val="22"/>
        </w:rPr>
        <w:t xml:space="preserve">, </w:t>
      </w:r>
      <w:r>
        <w:rPr>
          <w:iCs/>
          <w:sz w:val="22"/>
          <w:szCs w:val="22"/>
        </w:rPr>
        <w:t>lebih</w:t>
      </w:r>
      <w:r>
        <w:rPr>
          <w:iCs/>
          <w:sz w:val="22"/>
          <w:szCs w:val="22"/>
        </w:rPr>
        <w:t xml:space="preserve"> </w:t>
      </w:r>
      <w:r>
        <w:rPr>
          <w:iCs/>
          <w:sz w:val="22"/>
          <w:szCs w:val="22"/>
        </w:rPr>
        <w:t>berfokus</w:t>
      </w:r>
      <w:r>
        <w:rPr>
          <w:iCs/>
          <w:sz w:val="22"/>
          <w:szCs w:val="22"/>
        </w:rPr>
        <w:t xml:space="preserve"> pada </w:t>
      </w:r>
      <w:r>
        <w:rPr>
          <w:iCs/>
          <w:sz w:val="22"/>
          <w:szCs w:val="22"/>
        </w:rPr>
        <w:t>konsumen</w:t>
      </w:r>
      <w:r>
        <w:rPr>
          <w:iCs/>
          <w:sz w:val="22"/>
          <w:szCs w:val="22"/>
        </w:rPr>
        <w:t xml:space="preserve">, </w:t>
      </w:r>
      <w:r>
        <w:rPr>
          <w:iCs/>
          <w:sz w:val="22"/>
          <w:szCs w:val="22"/>
        </w:rPr>
        <w:t>serta</w:t>
      </w:r>
      <w:r>
        <w:rPr>
          <w:iCs/>
          <w:sz w:val="22"/>
          <w:szCs w:val="22"/>
        </w:rPr>
        <w:t xml:space="preserve"> </w:t>
      </w:r>
      <w:r>
        <w:rPr>
          <w:iCs/>
          <w:sz w:val="22"/>
          <w:szCs w:val="22"/>
        </w:rPr>
        <w:t>tidak</w:t>
      </w:r>
      <w:r>
        <w:rPr>
          <w:iCs/>
          <w:sz w:val="22"/>
          <w:szCs w:val="22"/>
        </w:rPr>
        <w:t xml:space="preserve"> </w:t>
      </w:r>
      <w:r>
        <w:rPr>
          <w:iCs/>
          <w:sz w:val="22"/>
          <w:szCs w:val="22"/>
        </w:rPr>
        <w:t>ingin</w:t>
      </w:r>
      <w:r>
        <w:rPr>
          <w:iCs/>
          <w:sz w:val="22"/>
          <w:szCs w:val="22"/>
        </w:rPr>
        <w:t xml:space="preserve"> </w:t>
      </w:r>
      <w:r>
        <w:rPr>
          <w:iCs/>
          <w:sz w:val="22"/>
          <w:szCs w:val="22"/>
        </w:rPr>
        <w:t>meninggalkan</w:t>
      </w:r>
      <w:r>
        <w:rPr>
          <w:iCs/>
          <w:sz w:val="22"/>
          <w:szCs w:val="22"/>
        </w:rPr>
        <w:t xml:space="preserve"> </w:t>
      </w:r>
      <w:r>
        <w:rPr>
          <w:iCs/>
          <w:sz w:val="22"/>
          <w:szCs w:val="22"/>
        </w:rPr>
        <w:t>perusahaannya</w:t>
      </w:r>
      <w:r>
        <w:rPr>
          <w:iCs/>
          <w:sz w:val="22"/>
          <w:szCs w:val="22"/>
        </w:rPr>
        <w:t xml:space="preserve"> </w:t>
      </w:r>
      <w:r>
        <w:rPr>
          <w:iCs/>
          <w:sz w:val="22"/>
          <w:szCs w:val="22"/>
        </w:rPr>
        <w:fldChar w:fldCharType="begin"/>
      </w:r>
      <w:r>
        <w:rPr>
          <w:iCs/>
          <w:sz w:val="22"/>
          <w:szCs w:val="22"/>
        </w:rPr>
        <w:instrText>ADDIN CSL_CITATION {"citationItems":[{"id":"ITEM-1","itemData":{"ISBN":"1441-9285","author":[{"dropping-particle":"","family":"Nurofia","given":"Fifie","non-dropping-particle":"","parse-names":false,"suffix":""}],"container-title":"Jurnal Psikologi Maranatha","id":"ITEM-1","issue":"1","issued":{"date-parts":[["2009"]]},"page":"1-16","title":"Mengenal employee management","type":"article-journal","volume":"6"},"uris":["http://www.mendeley.com/documents/?uuid=1e514945-4f2e-49a1-8b46-0f33aaa517a4"]}],"mendeley":{"formattedCitation":"(Nurofia, 2009)","plainTextFormattedCitation":"(Nurofia, 2009)","previouslyFormattedCitation":"(Nurofia, 2009)"},"properties":{"noteIndex":0},"schema":"https://github.com/citation-style-language/schema/raw/master/csl-citation.json"}</w:instrText>
      </w:r>
      <w:r>
        <w:rPr>
          <w:iCs/>
          <w:sz w:val="22"/>
          <w:szCs w:val="22"/>
        </w:rPr>
        <w:fldChar w:fldCharType="separate"/>
      </w:r>
      <w:r>
        <w:rPr>
          <w:iCs/>
          <w:noProof/>
          <w:sz w:val="22"/>
          <w:szCs w:val="22"/>
        </w:rPr>
        <w:t>(Nurofia, 2009)</w:t>
      </w:r>
      <w:r>
        <w:rPr>
          <w:iCs/>
          <w:sz w:val="22"/>
          <w:szCs w:val="22"/>
        </w:rPr>
        <w:fldChar w:fldCharType="end"/>
      </w:r>
      <w:r>
        <w:rPr>
          <w:iCs/>
          <w:sz w:val="22"/>
          <w:szCs w:val="22"/>
        </w:rPr>
        <w:t>.</w:t>
      </w:r>
    </w:p>
    <w:p>
      <w:pPr>
        <w:pStyle w:val="style0"/>
        <w:ind w:firstLine="567"/>
        <w:jc w:val="both"/>
        <w:rPr>
          <w:iCs/>
          <w:sz w:val="22"/>
          <w:szCs w:val="22"/>
        </w:rPr>
      </w:pPr>
      <w:r>
        <w:rPr>
          <w:sz w:val="22"/>
          <w:szCs w:val="22"/>
        </w:rPr>
        <w:t>Sebaliknya</w:t>
      </w:r>
      <w:r>
        <w:rPr>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{"citationItems":[{"id":"ITEM-1","itemData":{"DOI":"10.26418/jebik.v5i1.16179","ISSN":"2550-0066","abstract":"The purpose of this research is to examine and analyze the effect of distributive justice onperformance appraisal to work performance through performance appraisal satisfaction (study onPT. Dok dan Perkapalan Surabaya). This type of research is a causality research studies, with thequantitative approach. This research was using simple random sampling. This research used asample of 137 respondents was drawn from employees of PT. Dok dan Perkapalan Surabaya inProduction Department. The result was based on path analysis method showed that there was asignificant direct effect distributive justice on performance appraisal to performance appraisalsatisfaction and performance appraisal satisfaction to work performance. But there was notsignificant direct effect distributive justice of performance appraisal on work performance.","author":[{"dropping-particle":"","family":"Fauziah","given":"Fajru Achmi","non-dropping-particle":"","parse-names":false,"suffix":""},{"dropping-particle":"","family":"Kistyanto","given":"Anang","non-dropping-particle":"","parse-names":false,"suffix":""}],"container-title":"Jurnal Ekonomi Bisnis dan Kewirausahaan","id":"ITEM-1","issue":"1","issued":{"date-parts":[["2016"]]},"page":"1-23","title":"Pengaruh Persepsi Keadilan Distributif pada Penilaian Kinerja Terhadap Kinerja Karyawan yang Dimediasi oleh Kepuasan Penilaian Kinerja di PT. Dok dan Perkapalan Surabaya","type":"article-journal","volume":"5"},"uris":["http://www.mendeley.com/documents/?uuid=070ee929-b4ee-4218-ac31-d030503ae8fe"]}],"mendeley":{"formattedCitation":"(Fauziah &amp; Kistyanto, 2016)","manualFormatting":"Fauziah dan Kistyanto (2016)","plainTextFormattedCitation":"(Fauziah &amp; Kistyanto, 2016)","previouslyFormattedCitation":"(Fauziah &amp; Kistyanto, 2016)"},"properties":{"noteIndex":0},"schema":"https://github.com/citation-style-language/schema/raw/master/csl-citation.json"}</w:instrText>
      </w:r>
      <w:r>
        <w:rPr>
          <w:sz w:val="22"/>
          <w:szCs w:val="22"/>
        </w:rPr>
        <w:fldChar w:fldCharType="separate"/>
      </w:r>
      <w:r>
        <w:rPr>
          <w:noProof/>
          <w:sz w:val="22"/>
          <w:szCs w:val="22"/>
        </w:rPr>
        <w:t>Fauziah dan Kistyanto (2016)</w:t>
      </w:r>
      <w:r>
        <w:rPr>
          <w:sz w:val="22"/>
          <w:szCs w:val="22"/>
        </w:rPr>
        <w:fldChar w:fldCharType="end"/>
      </w:r>
      <w:r>
        <w:rPr>
          <w:sz w:val="22"/>
          <w:szCs w:val="22"/>
        </w:rPr>
        <w:t xml:space="preserve"> </w:t>
      </w:r>
      <w:r>
        <w:rPr>
          <w:sz w:val="22"/>
          <w:szCs w:val="22"/>
        </w:rPr>
        <w:t>karyawan</w:t>
      </w:r>
      <w:r>
        <w:rPr>
          <w:sz w:val="22"/>
          <w:szCs w:val="22"/>
        </w:rPr>
        <w:t xml:space="preserve"> yang </w:t>
      </w:r>
      <w:r>
        <w:rPr>
          <w:sz w:val="22"/>
          <w:szCs w:val="22"/>
        </w:rPr>
        <w:t>berpersepsi</w:t>
      </w:r>
      <w:r>
        <w:rPr>
          <w:sz w:val="22"/>
          <w:szCs w:val="22"/>
        </w:rPr>
        <w:t xml:space="preserve"> </w:t>
      </w:r>
      <w:r>
        <w:rPr>
          <w:sz w:val="22"/>
          <w:szCs w:val="22"/>
        </w:rPr>
        <w:t>bahwa</w:t>
      </w:r>
      <w:r>
        <w:rPr>
          <w:sz w:val="22"/>
          <w:szCs w:val="22"/>
        </w:rPr>
        <w:t xml:space="preserve"> pada </w:t>
      </w:r>
      <w:r>
        <w:rPr>
          <w:sz w:val="22"/>
          <w:szCs w:val="22"/>
        </w:rPr>
        <w:t>pekerjaanya</w:t>
      </w:r>
      <w:r>
        <w:rPr>
          <w:sz w:val="22"/>
          <w:szCs w:val="22"/>
        </w:rPr>
        <w:t xml:space="preserve"> </w:t>
      </w:r>
      <w:r>
        <w:rPr>
          <w:sz w:val="22"/>
          <w:szCs w:val="22"/>
        </w:rPr>
        <w:t>telah</w:t>
      </w:r>
      <w:r>
        <w:rPr>
          <w:sz w:val="22"/>
          <w:szCs w:val="22"/>
        </w:rPr>
        <w:t xml:space="preserve"> </w:t>
      </w:r>
      <w:r>
        <w:rPr>
          <w:sz w:val="22"/>
          <w:szCs w:val="22"/>
        </w:rPr>
        <w:t>diperlakukan</w:t>
      </w:r>
      <w:r>
        <w:rPr>
          <w:sz w:val="22"/>
          <w:szCs w:val="22"/>
        </w:rPr>
        <w:t xml:space="preserve"> </w:t>
      </w:r>
      <w:r>
        <w:rPr>
          <w:sz w:val="22"/>
          <w:szCs w:val="22"/>
        </w:rPr>
        <w:t>dengan</w:t>
      </w:r>
      <w:r>
        <w:rPr>
          <w:sz w:val="22"/>
          <w:szCs w:val="22"/>
        </w:rPr>
        <w:t xml:space="preserve"> </w:t>
      </w:r>
      <w:r>
        <w:rPr>
          <w:sz w:val="22"/>
          <w:szCs w:val="22"/>
        </w:rPr>
        <w:t>ketidakadilan</w:t>
      </w:r>
      <w:r>
        <w:rPr>
          <w:sz w:val="22"/>
          <w:szCs w:val="22"/>
        </w:rPr>
        <w:t xml:space="preserve"> </w:t>
      </w:r>
      <w:r>
        <w:rPr>
          <w:sz w:val="22"/>
          <w:szCs w:val="22"/>
        </w:rPr>
        <w:t>distributif</w:t>
      </w:r>
      <w:r>
        <w:rPr>
          <w:sz w:val="22"/>
          <w:szCs w:val="22"/>
        </w:rPr>
        <w:t xml:space="preserve"> </w:t>
      </w:r>
      <w:r>
        <w:rPr>
          <w:sz w:val="22"/>
          <w:szCs w:val="22"/>
        </w:rPr>
        <w:t>akan</w:t>
      </w:r>
      <w:r>
        <w:rPr>
          <w:sz w:val="22"/>
          <w:szCs w:val="22"/>
        </w:rPr>
        <w:t xml:space="preserve"> </w:t>
      </w:r>
      <w:r>
        <w:rPr>
          <w:sz w:val="22"/>
          <w:szCs w:val="22"/>
        </w:rPr>
        <w:t>mengalami</w:t>
      </w:r>
      <w:r>
        <w:rPr>
          <w:sz w:val="22"/>
          <w:szCs w:val="22"/>
        </w:rPr>
        <w:t xml:space="preserve"> </w:t>
      </w:r>
      <w:r>
        <w:rPr>
          <w:sz w:val="22"/>
          <w:szCs w:val="22"/>
        </w:rPr>
        <w:t>tingkat</w:t>
      </w:r>
      <w:r>
        <w:rPr>
          <w:sz w:val="22"/>
          <w:szCs w:val="22"/>
        </w:rPr>
        <w:t xml:space="preserve"> </w:t>
      </w:r>
      <w:r>
        <w:rPr>
          <w:sz w:val="22"/>
          <w:szCs w:val="22"/>
        </w:rPr>
        <w:t>stres</w:t>
      </w:r>
      <w:r>
        <w:rPr>
          <w:sz w:val="22"/>
          <w:szCs w:val="22"/>
        </w:rPr>
        <w:t xml:space="preserve"> yang </w:t>
      </w:r>
      <w:r>
        <w:rPr>
          <w:sz w:val="22"/>
          <w:szCs w:val="22"/>
        </w:rPr>
        <w:t>tinggi</w:t>
      </w:r>
      <w:r>
        <w:rPr>
          <w:sz w:val="22"/>
          <w:szCs w:val="22"/>
        </w:rPr>
        <w:t xml:space="preserve"> dan juga </w:t>
      </w:r>
      <w:r>
        <w:rPr>
          <w:sz w:val="22"/>
          <w:szCs w:val="22"/>
        </w:rPr>
        <w:t>merasa</w:t>
      </w:r>
      <w:r>
        <w:rPr>
          <w:sz w:val="22"/>
          <w:szCs w:val="22"/>
        </w:rPr>
        <w:t xml:space="preserve"> </w:t>
      </w:r>
      <w:r>
        <w:rPr>
          <w:sz w:val="22"/>
          <w:szCs w:val="22"/>
        </w:rPr>
        <w:t>tidak</w:t>
      </w:r>
      <w:r>
        <w:rPr>
          <w:sz w:val="22"/>
          <w:szCs w:val="22"/>
        </w:rPr>
        <w:t xml:space="preserve"> </w:t>
      </w:r>
      <w:r>
        <w:rPr>
          <w:sz w:val="22"/>
          <w:szCs w:val="22"/>
        </w:rPr>
        <w:t>puas</w:t>
      </w:r>
      <w:r>
        <w:rPr>
          <w:sz w:val="22"/>
          <w:szCs w:val="22"/>
        </w:rPr>
        <w:t xml:space="preserve"> </w:t>
      </w:r>
      <w:r>
        <w:rPr>
          <w:sz w:val="22"/>
          <w:szCs w:val="22"/>
        </w:rPr>
        <w:t>dengan</w:t>
      </w:r>
      <w:r>
        <w:rPr>
          <w:sz w:val="22"/>
          <w:szCs w:val="22"/>
        </w:rPr>
        <w:t xml:space="preserve"> </w:t>
      </w:r>
      <w:r>
        <w:rPr>
          <w:sz w:val="22"/>
          <w:szCs w:val="22"/>
        </w:rPr>
        <w:t>pekerjaannya</w:t>
      </w:r>
      <w:r>
        <w:rPr>
          <w:sz w:val="22"/>
          <w:szCs w:val="22"/>
        </w:rPr>
        <w:t xml:space="preserve"> dan </w:t>
      </w:r>
      <w:r>
        <w:rPr>
          <w:sz w:val="22"/>
          <w:szCs w:val="22"/>
        </w:rPr>
        <w:t>perusahaan</w:t>
      </w:r>
      <w:r>
        <w:rPr>
          <w:sz w:val="22"/>
          <w:szCs w:val="22"/>
        </w:rPr>
        <w:t xml:space="preserve"> </w:t>
      </w:r>
      <w:r>
        <w:rPr>
          <w:sz w:val="22"/>
          <w:szCs w:val="22"/>
        </w:rPr>
        <w:t>dimana</w:t>
      </w:r>
      <w:r>
        <w:rPr>
          <w:sz w:val="22"/>
          <w:szCs w:val="22"/>
        </w:rPr>
        <w:t xml:space="preserve"> </w:t>
      </w:r>
      <w:r>
        <w:rPr>
          <w:sz w:val="22"/>
          <w:szCs w:val="22"/>
        </w:rPr>
        <w:t>karyawan</w:t>
      </w:r>
      <w:r>
        <w:rPr>
          <w:sz w:val="22"/>
          <w:szCs w:val="22"/>
        </w:rPr>
        <w:t xml:space="preserve"> </w:t>
      </w:r>
      <w:r>
        <w:rPr>
          <w:sz w:val="22"/>
          <w:szCs w:val="22"/>
        </w:rPr>
        <w:t>bekerja</w:t>
      </w:r>
      <w:r>
        <w:rPr>
          <w:sz w:val="22"/>
          <w:szCs w:val="22"/>
        </w:rPr>
        <w:t xml:space="preserve">. </w:t>
      </w:r>
      <w:r>
        <w:rPr>
          <w:sz w:val="22"/>
          <w:szCs w:val="22"/>
        </w:rPr>
        <w:t>Menurut</w:t>
      </w:r>
      <w:r>
        <w:rPr>
          <w:sz w:val="22"/>
          <w:szCs w:val="22"/>
        </w:rPr>
        <w:t xml:space="preserve"> </w:t>
      </w:r>
      <w:r>
        <w:rPr>
          <w:sz w:val="22"/>
          <w:szCs w:val="22"/>
        </w:rPr>
        <w:fldChar w:fldCharType="begin"/>
      </w:r>
      <w:r>
        <w:rPr>
          <w:sz w:val="22"/>
          <w:szCs w:val="22"/>
        </w:rPr>
        <w:instrText>ADDIN CSL_CITATION {"citationItems":[{"id":"ITEM-1","itemData":{"DOI":"10.21512/bbr.v6i1.995","ISSN":"2087-1228","abstract":"This study aims to determine the effect of job stress, workload and work environment to employee turnover intention PT XL Axiata Tbk Jakarta. This study used survey research and data collection technique used are observation, interviews, literature studies and questionnaires distributed through 81 employees as respondents. The collected data was analyzed by using simple and multiple regression. From the research, it is known variables X1 (job stress) partially influence on the variable Y (turnover intention). The X2 variable (workload) partially influence variable Y (turnover intention). While the X3 variable (work environment) partially influence variable Y (turnover intention) And unknown variables X1 (job stress), X2 (workload) and X3 (work environment) influences variable Y (turnover intention) simultaneously.","author":[{"dropping-particle":"","family":"Irvianti","given":"Laksmi Sito Dwi","non-dropping-particle":"","parse-names":false,"suffix":""},{"dropping-particle":"","family":"Verina","given":"Renno Eka","non-dropping-particle":"","parse-names":false,"suffix":""}],"container-title":"Binus Business Review","id":"ITEM-1","issue":"1","issued":{"date-parts":[["2015"]]},"page":"117-126","title":"Analisis Pengaruh Stres Kerja, Beban Kerja dan Lingkungan Kerja terhadap Turnover Intention Karyawan pada PT XL Axiata Tbk Jakarta","type":"article-journal","volume":"6"},"uris":["http://www.mendeley.com/documents/?uuid=1f7386c9-480e-4a21-94d5-bd208fcaa36d"]}],"mendeley":{"formattedCitation":"(Irvianti &amp; Verina, 2015)","manualFormatting":"Irvianti dan Verina (2015)","plainTextFormattedCitation":"(Irvianti &amp; Verina, 2015)","previouslyFormattedCitation":"(Irvianti &amp; Verina, 2015)"},"properties":{"noteIndex":0},"schema":"https://github.com/citation-style-language/schema/raw/master/csl-citation.json"}</w:instrText>
      </w:r>
      <w:r>
        <w:rPr>
          <w:sz w:val="22"/>
          <w:szCs w:val="22"/>
        </w:rPr>
        <w:fldChar w:fldCharType="separate"/>
      </w:r>
      <w:r>
        <w:rPr>
          <w:noProof/>
          <w:sz w:val="22"/>
          <w:szCs w:val="22"/>
        </w:rPr>
        <w:t>Irvianti dan Verina (2015)</w:t>
      </w:r>
      <w:r>
        <w:rPr>
          <w:sz w:val="22"/>
          <w:szCs w:val="22"/>
        </w:rPr>
        <w:fldChar w:fldCharType="end"/>
      </w:r>
      <w:r>
        <w:rPr>
          <w:sz w:val="22"/>
          <w:szCs w:val="22"/>
        </w:rPr>
        <w:t xml:space="preserve"> </w:t>
      </w:r>
      <w:r>
        <w:rPr>
          <w:sz w:val="22"/>
          <w:szCs w:val="22"/>
        </w:rPr>
        <w:t>tingginya</w:t>
      </w:r>
      <w:r>
        <w:rPr>
          <w:sz w:val="22"/>
          <w:szCs w:val="22"/>
        </w:rPr>
        <w:t xml:space="preserve"> </w:t>
      </w:r>
      <w:r>
        <w:rPr>
          <w:sz w:val="22"/>
          <w:szCs w:val="22"/>
        </w:rPr>
        <w:t>tingkat</w:t>
      </w:r>
      <w:r>
        <w:rPr>
          <w:sz w:val="22"/>
          <w:szCs w:val="22"/>
        </w:rPr>
        <w:t xml:space="preserve"> </w:t>
      </w:r>
      <w:r>
        <w:rPr>
          <w:sz w:val="22"/>
          <w:szCs w:val="22"/>
        </w:rPr>
        <w:t>stres</w:t>
      </w:r>
      <w:r>
        <w:rPr>
          <w:sz w:val="22"/>
          <w:szCs w:val="22"/>
        </w:rPr>
        <w:t xml:space="preserve"> </w:t>
      </w:r>
      <w:r>
        <w:rPr>
          <w:sz w:val="22"/>
          <w:szCs w:val="22"/>
        </w:rPr>
        <w:t>kerja</w:t>
      </w:r>
      <w:r>
        <w:rPr>
          <w:sz w:val="22"/>
          <w:szCs w:val="22"/>
        </w:rPr>
        <w:t xml:space="preserve"> </w:t>
      </w:r>
      <w:r>
        <w:rPr>
          <w:sz w:val="22"/>
          <w:szCs w:val="22"/>
        </w:rPr>
        <w:t>merupakan</w:t>
      </w:r>
      <w:r>
        <w:rPr>
          <w:sz w:val="22"/>
          <w:szCs w:val="22"/>
        </w:rPr>
        <w:t xml:space="preserve"> </w:t>
      </w:r>
      <w:r>
        <w:rPr>
          <w:sz w:val="22"/>
          <w:szCs w:val="22"/>
        </w:rPr>
        <w:t>faktor</w:t>
      </w:r>
      <w:r>
        <w:rPr>
          <w:sz w:val="22"/>
          <w:szCs w:val="22"/>
        </w:rPr>
        <w:t xml:space="preserve"> </w:t>
      </w:r>
      <w:r>
        <w:rPr>
          <w:sz w:val="22"/>
          <w:szCs w:val="22"/>
        </w:rPr>
        <w:t>utama</w:t>
      </w:r>
      <w:r>
        <w:rPr>
          <w:sz w:val="22"/>
          <w:szCs w:val="22"/>
        </w:rPr>
        <w:t xml:space="preserve"> </w:t>
      </w:r>
      <w:r>
        <w:rPr>
          <w:sz w:val="22"/>
          <w:szCs w:val="22"/>
        </w:rPr>
        <w:t>pendorong</w:t>
      </w:r>
      <w:r>
        <w:rPr>
          <w:sz w:val="22"/>
          <w:szCs w:val="22"/>
        </w:rPr>
        <w:t xml:space="preserve"> </w:t>
      </w:r>
      <w:r>
        <w:rPr>
          <w:sz w:val="22"/>
          <w:szCs w:val="22"/>
        </w:rPr>
        <w:t>keluarnya</w:t>
      </w:r>
      <w:r>
        <w:rPr>
          <w:sz w:val="22"/>
          <w:szCs w:val="22"/>
        </w:rPr>
        <w:t xml:space="preserve"> </w:t>
      </w:r>
      <w:r>
        <w:rPr>
          <w:sz w:val="22"/>
          <w:szCs w:val="22"/>
        </w:rPr>
        <w:t>karyawan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fldChar w:fldCharType="begin"/>
      </w:r>
      <w:r>
        <w:rPr>
          <w:sz w:val="22"/>
          <w:szCs w:val="22"/>
        </w:rPr>
        <w:instrText>ADDIN CSL_CITATION {"citationItems":[{"id":"ITEM-1","itemData":{"author":[{"dropping-particle":"","family":"Palupi","given":"Majang","non-dropping-particle":"","parse-names":false,"suffix":""},{"dropping-particle":"","family":"Tjahjono","given":"Heru Kurnianto","non-dropping-particle":"","parse-names":false,"suffix":""},{"dropping-particle":"","family":"Nuri","given":"Rafika","non-dropping-particle":"","parse-names":false,"suffix":""}],"container-title":"Jurnal Universitas Paramadina","id":"ITEM-1","issue":"2","issued":{"date-parts":[["2014"]]},"page":"1095-1111","title":"Pengaruh keadilan distributif karir dan keadilan prosedural karir terhadap perilaku retaliasi karyawan swasta di daerah istimewa yogyakarta (diy) dengan kepuasan karir sebagai variabel pemediasian","type":"article-journal","volume":"11"},"uris":["http://www.mendeley.com/documents/?uuid=56d1c8ac-c095-45d1-b0f1-d2ae4a6a964f"]}],"mendeley":{"formattedCitation":"(Palupi, Tjahjono, &amp; Nuri, 2014)","manualFormatting":"Palupi, Tjahjono dan Nuri (2014)","plainTextFormattedCitation":"(Palupi, Tjahjono, &amp; Nuri, 2014)","previouslyFormattedCitation":"(Palupi, Tjahjono, &amp; Nuri, 2014)"},"properties":{"noteIndex":0},"schema":"https://github.com/citation-style-language/schema/raw/master/csl-citation.json"}</w:instrText>
      </w:r>
      <w:r>
        <w:rPr>
          <w:sz w:val="22"/>
          <w:szCs w:val="22"/>
        </w:rPr>
        <w:fldChar w:fldCharType="separate"/>
      </w:r>
      <w:r>
        <w:rPr>
          <w:noProof/>
          <w:sz w:val="22"/>
          <w:szCs w:val="22"/>
        </w:rPr>
        <w:t>Palupi, Tjahjono dan Nuri (2014)</w:t>
      </w:r>
      <w:r>
        <w:rPr>
          <w:sz w:val="22"/>
          <w:szCs w:val="22"/>
        </w:rPr>
        <w:fldChar w:fldCharType="end"/>
      </w:r>
      <w:r>
        <w:rPr>
          <w:sz w:val="22"/>
          <w:szCs w:val="22"/>
        </w:rPr>
        <w:t xml:space="preserve"> </w:t>
      </w:r>
      <w:r>
        <w:rPr>
          <w:sz w:val="22"/>
          <w:szCs w:val="22"/>
        </w:rPr>
        <w:t>berpendapat</w:t>
      </w:r>
      <w:r>
        <w:rPr>
          <w:sz w:val="22"/>
          <w:szCs w:val="22"/>
        </w:rPr>
        <w:t xml:space="preserve"> </w:t>
      </w:r>
      <w:r>
        <w:rPr>
          <w:sz w:val="22"/>
          <w:szCs w:val="22"/>
        </w:rPr>
        <w:t>bahwa</w:t>
      </w:r>
      <w:r>
        <w:rPr>
          <w:sz w:val="22"/>
          <w:szCs w:val="22"/>
        </w:rPr>
        <w:t xml:space="preserve"> </w:t>
      </w:r>
      <w:r>
        <w:rPr>
          <w:sz w:val="22"/>
          <w:szCs w:val="22"/>
        </w:rPr>
        <w:t>karyawan</w:t>
      </w:r>
      <w:r>
        <w:rPr>
          <w:sz w:val="22"/>
          <w:szCs w:val="22"/>
        </w:rPr>
        <w:t xml:space="preserve"> yang </w:t>
      </w:r>
      <w:r>
        <w:rPr>
          <w:sz w:val="22"/>
          <w:szCs w:val="22"/>
        </w:rPr>
        <w:t>merasakan</w:t>
      </w:r>
      <w:r>
        <w:rPr>
          <w:sz w:val="22"/>
          <w:szCs w:val="22"/>
        </w:rPr>
        <w:t xml:space="preserve"> </w:t>
      </w:r>
      <w:r>
        <w:rPr>
          <w:sz w:val="22"/>
          <w:szCs w:val="22"/>
        </w:rPr>
        <w:t>ketidakadilan</w:t>
      </w:r>
      <w:r>
        <w:rPr>
          <w:sz w:val="22"/>
          <w:szCs w:val="22"/>
        </w:rPr>
        <w:t xml:space="preserve"> </w:t>
      </w:r>
      <w:r>
        <w:rPr>
          <w:sz w:val="22"/>
          <w:szCs w:val="22"/>
        </w:rPr>
        <w:t>dalam</w:t>
      </w:r>
      <w:r>
        <w:rPr>
          <w:sz w:val="22"/>
          <w:szCs w:val="22"/>
        </w:rPr>
        <w:t xml:space="preserve"> </w:t>
      </w:r>
      <w:r>
        <w:rPr>
          <w:sz w:val="22"/>
          <w:szCs w:val="22"/>
        </w:rPr>
        <w:t>distributif</w:t>
      </w:r>
      <w:r>
        <w:rPr>
          <w:sz w:val="22"/>
          <w:szCs w:val="22"/>
        </w:rPr>
        <w:t xml:space="preserve">, </w:t>
      </w:r>
      <w:r>
        <w:rPr>
          <w:sz w:val="22"/>
          <w:szCs w:val="22"/>
        </w:rPr>
        <w:t>maka</w:t>
      </w:r>
      <w:r>
        <w:rPr>
          <w:sz w:val="22"/>
          <w:szCs w:val="22"/>
        </w:rPr>
        <w:t xml:space="preserve"> </w:t>
      </w:r>
      <w:r>
        <w:rPr>
          <w:sz w:val="22"/>
          <w:szCs w:val="22"/>
        </w:rPr>
        <w:t>akan</w:t>
      </w:r>
      <w:r>
        <w:rPr>
          <w:sz w:val="22"/>
          <w:szCs w:val="22"/>
        </w:rPr>
        <w:t xml:space="preserve"> </w:t>
      </w:r>
      <w:r>
        <w:rPr>
          <w:sz w:val="22"/>
          <w:szCs w:val="22"/>
        </w:rPr>
        <w:t>menurunkan</w:t>
      </w:r>
      <w:r>
        <w:rPr>
          <w:sz w:val="22"/>
          <w:szCs w:val="22"/>
        </w:rPr>
        <w:t xml:space="preserve"> moral dan </w:t>
      </w:r>
      <w:r>
        <w:rPr>
          <w:sz w:val="22"/>
          <w:szCs w:val="22"/>
        </w:rPr>
        <w:t>kemungkinan</w:t>
      </w:r>
      <w:r>
        <w:rPr>
          <w:sz w:val="22"/>
          <w:szCs w:val="22"/>
        </w:rPr>
        <w:t xml:space="preserve"> </w:t>
      </w:r>
      <w:r>
        <w:rPr>
          <w:sz w:val="22"/>
          <w:szCs w:val="22"/>
        </w:rPr>
        <w:t>besar</w:t>
      </w:r>
      <w:r>
        <w:rPr>
          <w:sz w:val="22"/>
          <w:szCs w:val="22"/>
        </w:rPr>
        <w:t xml:space="preserve"> </w:t>
      </w:r>
      <w:r>
        <w:rPr>
          <w:sz w:val="22"/>
          <w:szCs w:val="22"/>
        </w:rPr>
        <w:t>akan</w:t>
      </w:r>
      <w:r>
        <w:rPr>
          <w:sz w:val="22"/>
          <w:szCs w:val="22"/>
        </w:rPr>
        <w:t xml:space="preserve"> </w:t>
      </w:r>
      <w:r>
        <w:rPr>
          <w:sz w:val="22"/>
          <w:szCs w:val="22"/>
        </w:rPr>
        <w:t>meninggalkan</w:t>
      </w:r>
      <w:r>
        <w:rPr>
          <w:sz w:val="22"/>
          <w:szCs w:val="22"/>
        </w:rPr>
        <w:t xml:space="preserve"> </w:t>
      </w:r>
      <w:r>
        <w:rPr>
          <w:sz w:val="22"/>
          <w:szCs w:val="22"/>
        </w:rPr>
        <w:t>pekerjaannya</w:t>
      </w:r>
      <w:r>
        <w:rPr>
          <w:sz w:val="22"/>
          <w:szCs w:val="22"/>
        </w:rPr>
        <w:t xml:space="preserve">, </w:t>
      </w:r>
      <w:r>
        <w:rPr>
          <w:sz w:val="22"/>
          <w:szCs w:val="22"/>
        </w:rPr>
        <w:t>bahkan</w:t>
      </w:r>
      <w:r>
        <w:rPr>
          <w:sz w:val="22"/>
          <w:szCs w:val="22"/>
        </w:rPr>
        <w:t xml:space="preserve"> </w:t>
      </w:r>
      <w:r>
        <w:rPr>
          <w:sz w:val="22"/>
          <w:szCs w:val="22"/>
        </w:rPr>
        <w:t>mungkin</w:t>
      </w:r>
      <w:r>
        <w:rPr>
          <w:sz w:val="22"/>
          <w:szCs w:val="22"/>
        </w:rPr>
        <w:t xml:space="preserve"> </w:t>
      </w:r>
      <w:r>
        <w:rPr>
          <w:sz w:val="22"/>
          <w:szCs w:val="22"/>
        </w:rPr>
        <w:t>akan</w:t>
      </w:r>
      <w:r>
        <w:rPr>
          <w:sz w:val="22"/>
          <w:szCs w:val="22"/>
        </w:rPr>
        <w:t xml:space="preserve"> </w:t>
      </w:r>
      <w:r>
        <w:rPr>
          <w:sz w:val="22"/>
          <w:szCs w:val="22"/>
        </w:rPr>
        <w:t>bersikap</w:t>
      </w:r>
      <w:r>
        <w:rPr>
          <w:sz w:val="22"/>
          <w:szCs w:val="22"/>
        </w:rPr>
        <w:t xml:space="preserve"> </w:t>
      </w:r>
      <w:r>
        <w:rPr>
          <w:sz w:val="22"/>
          <w:szCs w:val="22"/>
        </w:rPr>
        <w:t>buruk</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w:t>
      </w:r>
      <w:r>
        <w:rPr>
          <w:sz w:val="22"/>
          <w:szCs w:val="22"/>
        </w:rPr>
        <w:t>Karyawan</w:t>
      </w:r>
      <w:r>
        <w:rPr>
          <w:sz w:val="22"/>
          <w:szCs w:val="22"/>
        </w:rPr>
        <w:t xml:space="preserve"> yang </w:t>
      </w:r>
      <w:r>
        <w:rPr>
          <w:sz w:val="22"/>
          <w:szCs w:val="22"/>
        </w:rPr>
        <w:t>memiliki</w:t>
      </w:r>
      <w:r>
        <w:rPr>
          <w:sz w:val="22"/>
          <w:szCs w:val="22"/>
        </w:rPr>
        <w:t xml:space="preserve"> </w:t>
      </w:r>
      <w:r>
        <w:rPr>
          <w:sz w:val="22"/>
          <w:szCs w:val="22"/>
        </w:rPr>
        <w:t>niat</w:t>
      </w:r>
      <w:r>
        <w:rPr>
          <w:sz w:val="22"/>
          <w:szCs w:val="22"/>
        </w:rPr>
        <w:t xml:space="preserve"> </w:t>
      </w:r>
      <w:r>
        <w:rPr>
          <w:sz w:val="22"/>
          <w:szCs w:val="22"/>
        </w:rPr>
        <w:t>untuk</w:t>
      </w:r>
      <w:r>
        <w:rPr>
          <w:sz w:val="22"/>
          <w:szCs w:val="22"/>
        </w:rPr>
        <w:t xml:space="preserve"> </w:t>
      </w:r>
      <w:r>
        <w:rPr>
          <w:sz w:val="22"/>
          <w:szCs w:val="22"/>
        </w:rPr>
        <w:t>keluar</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merupakan</w:t>
      </w:r>
      <w:r>
        <w:rPr>
          <w:sz w:val="22"/>
          <w:szCs w:val="22"/>
        </w:rPr>
        <w:t xml:space="preserve"> salah </w:t>
      </w:r>
      <w:r>
        <w:rPr>
          <w:sz w:val="22"/>
          <w:szCs w:val="22"/>
        </w:rPr>
        <w:t>satu</w:t>
      </w:r>
      <w:r>
        <w:rPr>
          <w:sz w:val="22"/>
          <w:szCs w:val="22"/>
        </w:rPr>
        <w:t xml:space="preserve"> </w:t>
      </w:r>
      <w:r>
        <w:rPr>
          <w:sz w:val="22"/>
          <w:szCs w:val="22"/>
        </w:rPr>
        <w:t>ciri</w:t>
      </w:r>
      <w:r>
        <w:rPr>
          <w:sz w:val="22"/>
          <w:szCs w:val="22"/>
        </w:rPr>
        <w:t xml:space="preserve"> </w:t>
      </w:r>
      <w:r>
        <w:rPr>
          <w:sz w:val="22"/>
          <w:szCs w:val="22"/>
        </w:rPr>
        <w:t>dari</w:t>
      </w:r>
      <w:r>
        <w:rPr>
          <w:sz w:val="22"/>
          <w:szCs w:val="22"/>
        </w:rPr>
        <w:t xml:space="preserve"> </w:t>
      </w:r>
      <w:r>
        <w:rPr>
          <w:i/>
          <w:iCs/>
          <w:sz w:val="22"/>
          <w:szCs w:val="22"/>
        </w:rPr>
        <w:t xml:space="preserve">employee engagement </w:t>
      </w:r>
      <w:r>
        <w:rPr>
          <w:sz w:val="22"/>
          <w:szCs w:val="22"/>
        </w:rPr>
        <w:t xml:space="preserve">yang </w:t>
      </w:r>
      <w:r>
        <w:rPr>
          <w:sz w:val="22"/>
          <w:szCs w:val="22"/>
        </w:rPr>
        <w:t>rendah</w:t>
      </w:r>
      <w:r>
        <w:rPr>
          <w:sz w:val="22"/>
          <w:szCs w:val="22"/>
        </w:rPr>
        <w:t xml:space="preserve">. Hal </w:t>
      </w:r>
      <w:r>
        <w:rPr>
          <w:sz w:val="22"/>
          <w:szCs w:val="22"/>
        </w:rPr>
        <w:t>tersebut</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pendapat</w:t>
      </w:r>
      <w:r>
        <w:rPr>
          <w:sz w:val="22"/>
          <w:szCs w:val="22"/>
        </w:rPr>
        <w:t xml:space="preserve"> </w:t>
      </w:r>
      <w:r>
        <w:rPr>
          <w:sz w:val="22"/>
          <w:szCs w:val="22"/>
        </w:rPr>
        <w:t>dari</w:t>
      </w:r>
      <w:r>
        <w:rPr>
          <w:sz w:val="22"/>
          <w:szCs w:val="22"/>
        </w:rPr>
        <w:t xml:space="preserve"> </w:t>
      </w:r>
      <w:r>
        <w:rPr>
          <w:iCs/>
          <w:sz w:val="22"/>
          <w:szCs w:val="22"/>
        </w:rPr>
        <w:fldChar w:fldCharType="begin"/>
      </w:r>
      <w:r>
        <w:rPr>
          <w:iCs/>
          <w:sz w:val="22"/>
          <w:szCs w:val="22"/>
        </w:rPr>
        <w:instrText>ADDIN CSL_CITATION {"citationItems":[{"id":"ITEM-1","itemData":{"author":[{"dropping-particle":"","family":"Santosa","given":"T. Elisabeth Cintya","non-dropping-particle":"","parse-names":false,"suffix":""}],"container-title":"Jurnal Manajemen","id":"ITEM-1","issue":"2","issued":{"date-parts":[["2012"]]},"page":"207-216","title":"Memahami dan mendorong terciptanya employee engagement dalam organisasi","type":"article-journal","volume":"11"},"uris":["http://www.mendeley.com/documents/?uuid=4ac3c2a0-d65e-4451-b22a-eb9b5989dd8f"]}],"mendeley":{"formattedCitation":"(Santosa, 2012)","manualFormatting":"Santosa (2012)","plainTextFormattedCitation":"(Santosa, 2012)","previouslyFormattedCitation":"(Santosa, 2012)"},"properties":{"noteIndex":0},"schema":"https://github.com/citation-style-language/schema/raw/master/csl-citation.json"}</w:instrText>
      </w:r>
      <w:r>
        <w:rPr>
          <w:iCs/>
          <w:sz w:val="22"/>
          <w:szCs w:val="22"/>
        </w:rPr>
        <w:fldChar w:fldCharType="separate"/>
      </w:r>
      <w:r>
        <w:rPr>
          <w:iCs/>
          <w:noProof/>
          <w:sz w:val="22"/>
          <w:szCs w:val="22"/>
        </w:rPr>
        <w:t>Santosa (2012)</w:t>
      </w:r>
      <w:r>
        <w:rPr>
          <w:iCs/>
          <w:sz w:val="22"/>
          <w:szCs w:val="22"/>
        </w:rPr>
        <w:fldChar w:fldCharType="end"/>
      </w:r>
      <w:r>
        <w:rPr>
          <w:iCs/>
          <w:sz w:val="22"/>
          <w:szCs w:val="22"/>
        </w:rPr>
        <w:t xml:space="preserve"> </w:t>
      </w:r>
      <w:r>
        <w:rPr>
          <w:iCs/>
          <w:sz w:val="22"/>
          <w:szCs w:val="22"/>
        </w:rPr>
        <w:t>bahwa</w:t>
      </w:r>
      <w:r>
        <w:rPr>
          <w:iCs/>
          <w:sz w:val="22"/>
          <w:szCs w:val="22"/>
        </w:rPr>
        <w:t xml:space="preserve"> </w:t>
      </w:r>
      <w:r>
        <w:rPr>
          <w:iCs/>
          <w:sz w:val="22"/>
          <w:szCs w:val="22"/>
        </w:rPr>
        <w:t>rendahnya</w:t>
      </w:r>
      <w:r>
        <w:rPr>
          <w:iCs/>
          <w:sz w:val="22"/>
          <w:szCs w:val="22"/>
        </w:rPr>
        <w:t xml:space="preserve"> </w:t>
      </w:r>
      <w:r>
        <w:rPr>
          <w:i/>
          <w:sz w:val="22"/>
          <w:szCs w:val="22"/>
        </w:rPr>
        <w:t xml:space="preserve">employee engagement </w:t>
      </w:r>
      <w:r>
        <w:rPr>
          <w:iCs/>
          <w:sz w:val="22"/>
          <w:szCs w:val="22"/>
        </w:rPr>
        <w:t>dapat</w:t>
      </w:r>
      <w:r>
        <w:rPr>
          <w:iCs/>
          <w:sz w:val="22"/>
          <w:szCs w:val="22"/>
        </w:rPr>
        <w:t xml:space="preserve"> </w:t>
      </w:r>
      <w:r>
        <w:rPr>
          <w:iCs/>
          <w:sz w:val="22"/>
          <w:szCs w:val="22"/>
        </w:rPr>
        <w:t>dicirikan</w:t>
      </w:r>
      <w:r>
        <w:rPr>
          <w:iCs/>
          <w:sz w:val="22"/>
          <w:szCs w:val="22"/>
        </w:rPr>
        <w:t xml:space="preserve"> salah </w:t>
      </w:r>
      <w:r>
        <w:rPr>
          <w:iCs/>
          <w:sz w:val="22"/>
          <w:szCs w:val="22"/>
        </w:rPr>
        <w:t>satunya</w:t>
      </w:r>
      <w:r>
        <w:rPr>
          <w:iCs/>
          <w:sz w:val="22"/>
          <w:szCs w:val="22"/>
        </w:rPr>
        <w:t xml:space="preserve"> </w:t>
      </w:r>
      <w:r>
        <w:rPr>
          <w:iCs/>
          <w:sz w:val="22"/>
          <w:szCs w:val="22"/>
        </w:rPr>
        <w:t>sebagai</w:t>
      </w:r>
      <w:r>
        <w:rPr>
          <w:iCs/>
          <w:sz w:val="22"/>
          <w:szCs w:val="22"/>
        </w:rPr>
        <w:t xml:space="preserve"> </w:t>
      </w:r>
      <w:r>
        <w:rPr>
          <w:iCs/>
          <w:sz w:val="22"/>
          <w:szCs w:val="22"/>
        </w:rPr>
        <w:t>karyawan</w:t>
      </w:r>
      <w:r>
        <w:rPr>
          <w:iCs/>
          <w:sz w:val="22"/>
          <w:szCs w:val="22"/>
        </w:rPr>
        <w:t xml:space="preserve"> yang </w:t>
      </w:r>
      <w:r>
        <w:rPr>
          <w:iCs/>
          <w:sz w:val="22"/>
          <w:szCs w:val="22"/>
        </w:rPr>
        <w:t>cenderung</w:t>
      </w:r>
      <w:r>
        <w:rPr>
          <w:iCs/>
          <w:sz w:val="22"/>
          <w:szCs w:val="22"/>
        </w:rPr>
        <w:t xml:space="preserve"> </w:t>
      </w:r>
      <w:r>
        <w:rPr>
          <w:iCs/>
          <w:sz w:val="22"/>
          <w:szCs w:val="22"/>
        </w:rPr>
        <w:t>memiliki</w:t>
      </w:r>
      <w:r>
        <w:rPr>
          <w:iCs/>
          <w:sz w:val="22"/>
          <w:szCs w:val="22"/>
        </w:rPr>
        <w:t xml:space="preserve"> </w:t>
      </w:r>
      <w:r>
        <w:rPr>
          <w:iCs/>
          <w:sz w:val="22"/>
          <w:szCs w:val="22"/>
        </w:rPr>
        <w:t>niat</w:t>
      </w:r>
      <w:r>
        <w:rPr>
          <w:iCs/>
          <w:sz w:val="22"/>
          <w:szCs w:val="22"/>
        </w:rPr>
        <w:t xml:space="preserve"> </w:t>
      </w:r>
      <w:r>
        <w:rPr>
          <w:iCs/>
          <w:sz w:val="22"/>
          <w:szCs w:val="22"/>
        </w:rPr>
        <w:t>untuk</w:t>
      </w:r>
      <w:r>
        <w:rPr>
          <w:iCs/>
          <w:sz w:val="22"/>
          <w:szCs w:val="22"/>
        </w:rPr>
        <w:t xml:space="preserve"> </w:t>
      </w:r>
      <w:r>
        <w:rPr>
          <w:iCs/>
          <w:sz w:val="22"/>
          <w:szCs w:val="22"/>
        </w:rPr>
        <w:t>keluar</w:t>
      </w:r>
      <w:r>
        <w:rPr>
          <w:iCs/>
          <w:sz w:val="22"/>
          <w:szCs w:val="22"/>
        </w:rPr>
        <w:t xml:space="preserve"> </w:t>
      </w:r>
      <w:r>
        <w:rPr>
          <w:iCs/>
          <w:sz w:val="22"/>
          <w:szCs w:val="22"/>
        </w:rPr>
        <w:t>dari</w:t>
      </w:r>
      <w:r>
        <w:rPr>
          <w:iCs/>
          <w:sz w:val="22"/>
          <w:szCs w:val="22"/>
        </w:rPr>
        <w:t xml:space="preserve"> </w:t>
      </w:r>
      <w:r>
        <w:rPr>
          <w:iCs/>
          <w:sz w:val="22"/>
          <w:szCs w:val="22"/>
        </w:rPr>
        <w:t>perusahaan</w:t>
      </w:r>
      <w:r>
        <w:rPr>
          <w:iCs/>
          <w:sz w:val="22"/>
          <w:szCs w:val="22"/>
        </w:rPr>
        <w:t xml:space="preserve">. </w:t>
      </w:r>
      <w:r>
        <w:rPr>
          <w:iCs/>
          <w:sz w:val="22"/>
          <w:szCs w:val="22"/>
        </w:rPr>
        <w:t>Karyawan</w:t>
      </w:r>
      <w:r>
        <w:rPr>
          <w:iCs/>
          <w:sz w:val="22"/>
          <w:szCs w:val="22"/>
        </w:rPr>
        <w:t xml:space="preserve"> </w:t>
      </w:r>
      <w:r>
        <w:rPr>
          <w:iCs/>
          <w:sz w:val="22"/>
          <w:szCs w:val="22"/>
        </w:rPr>
        <w:t>dengan</w:t>
      </w:r>
      <w:r>
        <w:rPr>
          <w:iCs/>
          <w:sz w:val="22"/>
          <w:szCs w:val="22"/>
        </w:rPr>
        <w:t xml:space="preserve"> </w:t>
      </w:r>
      <w:r>
        <w:rPr>
          <w:i/>
          <w:sz w:val="22"/>
          <w:szCs w:val="22"/>
        </w:rPr>
        <w:t xml:space="preserve">employee engagement </w:t>
      </w:r>
      <w:r>
        <w:rPr>
          <w:iCs/>
          <w:sz w:val="22"/>
          <w:szCs w:val="22"/>
        </w:rPr>
        <w:t xml:space="preserve">yang </w:t>
      </w:r>
      <w:r>
        <w:rPr>
          <w:iCs/>
          <w:sz w:val="22"/>
          <w:szCs w:val="22"/>
        </w:rPr>
        <w:t>rendah</w:t>
      </w:r>
      <w:r>
        <w:rPr>
          <w:iCs/>
          <w:sz w:val="22"/>
          <w:szCs w:val="22"/>
        </w:rPr>
        <w:t xml:space="preserve"> </w:t>
      </w:r>
      <w:r>
        <w:rPr>
          <w:iCs/>
          <w:sz w:val="22"/>
          <w:szCs w:val="22"/>
        </w:rPr>
        <w:t>tidak</w:t>
      </w:r>
      <w:r>
        <w:rPr>
          <w:iCs/>
          <w:sz w:val="22"/>
          <w:szCs w:val="22"/>
        </w:rPr>
        <w:t xml:space="preserve"> </w:t>
      </w:r>
      <w:r>
        <w:rPr>
          <w:iCs/>
          <w:sz w:val="22"/>
          <w:szCs w:val="22"/>
        </w:rPr>
        <w:t>akan</w:t>
      </w:r>
      <w:r>
        <w:rPr>
          <w:iCs/>
          <w:sz w:val="22"/>
          <w:szCs w:val="22"/>
        </w:rPr>
        <w:t xml:space="preserve"> </w:t>
      </w:r>
      <w:r>
        <w:rPr>
          <w:iCs/>
          <w:sz w:val="22"/>
          <w:szCs w:val="22"/>
        </w:rPr>
        <w:t>bekerja</w:t>
      </w:r>
      <w:r>
        <w:rPr>
          <w:iCs/>
          <w:sz w:val="22"/>
          <w:szCs w:val="22"/>
        </w:rPr>
        <w:t xml:space="preserve"> </w:t>
      </w:r>
      <w:r>
        <w:rPr>
          <w:iCs/>
          <w:sz w:val="22"/>
          <w:szCs w:val="22"/>
        </w:rPr>
        <w:t>secara</w:t>
      </w:r>
      <w:r>
        <w:rPr>
          <w:iCs/>
          <w:sz w:val="22"/>
          <w:szCs w:val="22"/>
        </w:rPr>
        <w:t xml:space="preserve"> </w:t>
      </w:r>
      <w:r>
        <w:rPr>
          <w:iCs/>
          <w:sz w:val="22"/>
          <w:szCs w:val="22"/>
        </w:rPr>
        <w:t>efisien</w:t>
      </w:r>
      <w:r>
        <w:rPr>
          <w:iCs/>
          <w:sz w:val="22"/>
          <w:szCs w:val="22"/>
        </w:rPr>
        <w:t xml:space="preserve">, </w:t>
      </w:r>
      <w:r>
        <w:rPr>
          <w:iCs/>
          <w:sz w:val="22"/>
          <w:szCs w:val="22"/>
        </w:rPr>
        <w:t>memiliki</w:t>
      </w:r>
      <w:r>
        <w:rPr>
          <w:iCs/>
          <w:sz w:val="22"/>
          <w:szCs w:val="22"/>
        </w:rPr>
        <w:t xml:space="preserve"> </w:t>
      </w:r>
      <w:r>
        <w:rPr>
          <w:iCs/>
          <w:sz w:val="22"/>
          <w:szCs w:val="22"/>
        </w:rPr>
        <w:t>komitmen</w:t>
      </w:r>
      <w:r>
        <w:rPr>
          <w:iCs/>
          <w:sz w:val="22"/>
          <w:szCs w:val="22"/>
        </w:rPr>
        <w:t xml:space="preserve"> dan </w:t>
      </w:r>
      <w:r>
        <w:rPr>
          <w:iCs/>
          <w:sz w:val="22"/>
          <w:szCs w:val="22"/>
        </w:rPr>
        <w:t>produktivitas</w:t>
      </w:r>
      <w:r>
        <w:rPr>
          <w:iCs/>
          <w:sz w:val="22"/>
          <w:szCs w:val="22"/>
        </w:rPr>
        <w:t xml:space="preserve"> yang </w:t>
      </w:r>
      <w:r>
        <w:rPr>
          <w:iCs/>
          <w:sz w:val="22"/>
          <w:szCs w:val="22"/>
        </w:rPr>
        <w:t>rendah</w:t>
      </w:r>
      <w:r>
        <w:rPr>
          <w:iCs/>
          <w:sz w:val="22"/>
          <w:szCs w:val="22"/>
        </w:rPr>
        <w:t xml:space="preserve"> </w:t>
      </w:r>
      <w:r>
        <w:rPr>
          <w:iCs/>
          <w:sz w:val="22"/>
          <w:szCs w:val="22"/>
        </w:rPr>
        <w:fldChar w:fldCharType="begin"/>
      </w:r>
      <w:r>
        <w:rPr>
          <w:iCs/>
          <w:sz w:val="22"/>
          <w:szCs w:val="22"/>
        </w:rPr>
        <w:instrText>ADDIN CSL_CITATION {"citationItems":[{"id":"ITEM-1","itemData":{"abstract":"Employee engagement is a vast construct that touches almost all parts of human resource management facets we know hitherto. If every part of human resources is not addressed in appropriate manner, employees fail to fully engage themselves in their job in the response to such kind of mismanagement. The construct employee engagement is built on the foundation of earlier concepts like job satisfaction, employee commitment and Organizational citizenship behaviour. Though it is related to and encompasses these concepts, employee engagement is broader in scope. Employee engagement is stronger predictor of positive organizational performance clearly showing the two-way relationship between employer and employee ompared to the three earlier constructs: job satisfaction, employee commitment and organizational citizenship behaviour. Engaged employees are emotionally attached to their organization and highly involved in their job with a great enthusiasm for the success of their employer, going extra mile beyond the employment contractual agreement.","author":[{"dropping-particle":"","family":"Rachmawati","given":"Meida","non-dropping-particle":"","parse-names":false,"suffix":""}],"container-title":"Among Makarti","id":"ITEM-1","issue":"12","issued":{"date-parts":[["2010"]]},"page":"52-65","title":"EMPLOYEE ENGAGEMENT SEBAGAI KUNCI MENINGKATKAN KINERJA KARYAWAN (International Journal Review)","type":"article-journal","volume":"6"},"uris":["http://www.mendeley.com/documents/?uuid=cd8308a0-8852-4a36-8550-1d89747bf247"]}],"mendeley":{"formattedCitation":"(Rachmawati, 2010)","plainTextFormattedCitation":"(Rachmawati, 2010)","previouslyFormattedCitation":"(Rachmawati, 2010)"},"properties":{"noteIndex":0},"schema":"https://github.com/citation-style-language/schema/raw/master/csl-citation.json"}</w:instrText>
      </w:r>
      <w:r>
        <w:rPr>
          <w:iCs/>
          <w:sz w:val="22"/>
          <w:szCs w:val="22"/>
        </w:rPr>
        <w:fldChar w:fldCharType="separate"/>
      </w:r>
      <w:r>
        <w:rPr>
          <w:iCs/>
          <w:noProof/>
          <w:sz w:val="22"/>
          <w:szCs w:val="22"/>
        </w:rPr>
        <w:t>(Rachmawati, 2010)</w:t>
      </w:r>
      <w:r>
        <w:rPr>
          <w:iCs/>
          <w:sz w:val="22"/>
          <w:szCs w:val="22"/>
        </w:rPr>
        <w:fldChar w:fldCharType="end"/>
      </w:r>
      <w:r>
        <w:rPr>
          <w:iCs/>
          <w:sz w:val="22"/>
          <w:szCs w:val="22"/>
        </w:rPr>
        <w:t xml:space="preserve">. </w:t>
      </w:r>
    </w:p>
    <w:p>
      <w:pPr>
        <w:pStyle w:val="style0"/>
        <w:ind w:firstLine="567"/>
        <w:jc w:val="both"/>
        <w:rPr>
          <w:i/>
          <w:iCs/>
          <w:sz w:val="22"/>
          <w:szCs w:val="22"/>
        </w:rPr>
      </w:pPr>
      <w:r>
        <w:rPr>
          <w:sz w:val="22"/>
          <w:szCs w:val="22"/>
          <w:lang w:val="en-US"/>
        </w:rPr>
        <w:t>Penelitian</w:t>
      </w:r>
      <w:r>
        <w:rPr>
          <w:sz w:val="22"/>
          <w:szCs w:val="22"/>
          <w:lang w:val="en-US"/>
        </w:rPr>
        <w:t xml:space="preserve"> </w:t>
      </w:r>
      <w:r>
        <w:rPr>
          <w:sz w:val="22"/>
          <w:szCs w:val="22"/>
          <w:lang w:val="en-US"/>
        </w:rPr>
        <w:t>terdahulu</w:t>
      </w:r>
      <w:r>
        <w:rPr>
          <w:sz w:val="22"/>
          <w:szCs w:val="22"/>
          <w:lang w:val="en-US"/>
        </w:rPr>
        <w:t xml:space="preserve"> </w:t>
      </w:r>
      <w:r>
        <w:rPr>
          <w:sz w:val="22"/>
          <w:szCs w:val="22"/>
          <w:lang w:val="en-US"/>
        </w:rPr>
        <w:t>mengenai</w:t>
      </w:r>
      <w:r>
        <w:rPr>
          <w:sz w:val="22"/>
          <w:szCs w:val="22"/>
          <w:lang w:val="en-US"/>
        </w:rPr>
        <w:t xml:space="preserve"> </w:t>
      </w:r>
      <w:r>
        <w:rPr>
          <w:sz w:val="22"/>
          <w:szCs w:val="22"/>
          <w:lang w:val="en-US"/>
        </w:rPr>
        <w:t>keadilan</w:t>
      </w:r>
      <w:r>
        <w:rPr>
          <w:sz w:val="22"/>
          <w:szCs w:val="22"/>
          <w:lang w:val="en-US"/>
        </w:rPr>
        <w:t xml:space="preserve"> </w:t>
      </w:r>
      <w:r>
        <w:rPr>
          <w:sz w:val="22"/>
          <w:szCs w:val="22"/>
          <w:lang w:val="en-US"/>
        </w:rPr>
        <w:t>distributif</w:t>
      </w:r>
      <w:r>
        <w:rPr>
          <w:sz w:val="22"/>
          <w:szCs w:val="22"/>
          <w:lang w:val="en-US"/>
        </w:rPr>
        <w:t xml:space="preserve"> dan </w:t>
      </w:r>
      <w:r>
        <w:rPr>
          <w:i/>
          <w:iCs/>
          <w:sz w:val="22"/>
          <w:szCs w:val="22"/>
          <w:lang w:val="en-US"/>
        </w:rPr>
        <w:t xml:space="preserve">employee engagement </w:t>
      </w:r>
      <w:r>
        <w:rPr>
          <w:sz w:val="22"/>
          <w:szCs w:val="22"/>
          <w:lang w:val="en-US"/>
        </w:rPr>
        <w:t>terbilang</w:t>
      </w:r>
      <w:r>
        <w:rPr>
          <w:i/>
          <w:iCs/>
          <w:sz w:val="22"/>
          <w:szCs w:val="22"/>
          <w:lang w:val="en-US"/>
        </w:rPr>
        <w:t xml:space="preserve"> </w:t>
      </w:r>
      <w:r>
        <w:rPr>
          <w:sz w:val="22"/>
          <w:szCs w:val="22"/>
          <w:lang w:val="en-US"/>
        </w:rPr>
        <w:t>masih</w:t>
      </w:r>
      <w:r>
        <w:rPr>
          <w:sz w:val="22"/>
          <w:szCs w:val="22"/>
          <w:lang w:val="en-US"/>
        </w:rPr>
        <w:t xml:space="preserve"> </w:t>
      </w:r>
      <w:r>
        <w:rPr>
          <w:sz w:val="22"/>
          <w:szCs w:val="22"/>
          <w:lang w:val="en-US"/>
        </w:rPr>
        <w:t>terbatas</w:t>
      </w:r>
      <w:r>
        <w:rPr>
          <w:sz w:val="22"/>
          <w:szCs w:val="22"/>
          <w:lang w:val="en-US"/>
        </w:rPr>
        <w:t xml:space="preserve">, </w:t>
      </w:r>
      <w:r>
        <w:rPr>
          <w:sz w:val="22"/>
          <w:szCs w:val="22"/>
          <w:lang w:val="en-US"/>
        </w:rPr>
        <w:t>meskipun</w:t>
      </w:r>
      <w:r>
        <w:rPr>
          <w:sz w:val="22"/>
          <w:szCs w:val="22"/>
          <w:lang w:val="en-US"/>
        </w:rPr>
        <w:t xml:space="preserve"> </w:t>
      </w:r>
      <w:r>
        <w:rPr>
          <w:sz w:val="22"/>
          <w:szCs w:val="22"/>
          <w:lang w:val="en-US"/>
        </w:rPr>
        <w:t>begitu</w:t>
      </w:r>
      <w:r>
        <w:rPr>
          <w:sz w:val="22"/>
          <w:szCs w:val="22"/>
          <w:lang w:val="en-US"/>
        </w:rPr>
        <w:t xml:space="preserve"> </w:t>
      </w:r>
      <w:r>
        <w:rPr>
          <w:sz w:val="22"/>
          <w:szCs w:val="22"/>
          <w:lang w:val="en-US"/>
        </w:rPr>
        <w:t>beberapa</w:t>
      </w:r>
      <w:r>
        <w:rPr>
          <w:sz w:val="22"/>
          <w:szCs w:val="22"/>
          <w:lang w:val="en-US"/>
        </w:rPr>
        <w:t xml:space="preserve"> </w:t>
      </w:r>
      <w:r>
        <w:rPr>
          <w:sz w:val="22"/>
          <w:szCs w:val="22"/>
          <w:lang w:val="en-US"/>
        </w:rPr>
        <w:t>penelitian-penelitian</w:t>
      </w:r>
      <w:r>
        <w:rPr>
          <w:sz w:val="22"/>
          <w:szCs w:val="22"/>
          <w:lang w:val="en-US"/>
        </w:rPr>
        <w:t xml:space="preserve"> </w:t>
      </w:r>
      <w:r>
        <w:rPr>
          <w:sz w:val="22"/>
          <w:szCs w:val="22"/>
          <w:lang w:val="en-US"/>
        </w:rPr>
        <w:t>sebelumnya</w:t>
      </w:r>
      <w:r>
        <w:rPr>
          <w:sz w:val="22"/>
          <w:szCs w:val="22"/>
          <w:lang w:val="en-US"/>
        </w:rPr>
        <w:t xml:space="preserve"> </w:t>
      </w:r>
      <w:r>
        <w:rPr>
          <w:sz w:val="22"/>
          <w:szCs w:val="22"/>
          <w:lang w:val="en-US"/>
        </w:rPr>
        <w:t>telah</w:t>
      </w:r>
      <w:r>
        <w:rPr>
          <w:sz w:val="22"/>
          <w:szCs w:val="22"/>
          <w:lang w:val="en-US"/>
        </w:rPr>
        <w:t xml:space="preserve"> </w:t>
      </w:r>
      <w:r>
        <w:rPr>
          <w:sz w:val="22"/>
          <w:szCs w:val="22"/>
          <w:lang w:val="en-US"/>
        </w:rPr>
        <w:t>membuktikan</w:t>
      </w:r>
      <w:r>
        <w:rPr>
          <w:sz w:val="22"/>
          <w:szCs w:val="22"/>
          <w:lang w:val="en-US"/>
        </w:rPr>
        <w:t xml:space="preserve"> </w:t>
      </w:r>
      <w:r>
        <w:rPr>
          <w:sz w:val="22"/>
          <w:szCs w:val="22"/>
          <w:lang w:val="en-US"/>
        </w:rPr>
        <w:t>bahwa</w:t>
      </w:r>
      <w:r>
        <w:rPr>
          <w:sz w:val="22"/>
          <w:szCs w:val="22"/>
          <w:lang w:val="en-US"/>
        </w:rPr>
        <w:t xml:space="preserve"> </w:t>
      </w:r>
      <w:r>
        <w:rPr>
          <w:sz w:val="22"/>
          <w:szCs w:val="22"/>
          <w:lang w:val="en-US"/>
        </w:rPr>
        <w:t>keadilan</w:t>
      </w:r>
      <w:r>
        <w:rPr>
          <w:sz w:val="22"/>
          <w:szCs w:val="22"/>
          <w:lang w:val="en-US"/>
        </w:rPr>
        <w:t xml:space="preserve"> </w:t>
      </w:r>
      <w:r>
        <w:rPr>
          <w:sz w:val="22"/>
          <w:szCs w:val="22"/>
          <w:lang w:val="en-US"/>
        </w:rPr>
        <w:t>distributif</w:t>
      </w:r>
      <w:r>
        <w:rPr>
          <w:sz w:val="22"/>
          <w:szCs w:val="22"/>
          <w:lang w:val="en-US"/>
        </w:rPr>
        <w:t xml:space="preserve"> </w:t>
      </w:r>
      <w:r>
        <w:rPr>
          <w:sz w:val="22"/>
          <w:szCs w:val="22"/>
          <w:lang w:val="en-US"/>
        </w:rPr>
        <w:t>berpengaruh</w:t>
      </w:r>
      <w:r>
        <w:rPr>
          <w:sz w:val="22"/>
          <w:szCs w:val="22"/>
          <w:lang w:val="en-US"/>
        </w:rPr>
        <w:t xml:space="preserve"> </w:t>
      </w:r>
      <w:r>
        <w:rPr>
          <w:sz w:val="22"/>
          <w:szCs w:val="22"/>
          <w:lang w:val="en-US"/>
        </w:rPr>
        <w:t>signifikan</w:t>
      </w:r>
      <w:r>
        <w:rPr>
          <w:sz w:val="22"/>
          <w:szCs w:val="22"/>
          <w:lang w:val="en-US"/>
        </w:rPr>
        <w:t xml:space="preserve"> </w:t>
      </w:r>
      <w:r>
        <w:rPr>
          <w:sz w:val="22"/>
          <w:szCs w:val="22"/>
          <w:lang w:val="en-US"/>
        </w:rPr>
        <w:t>dengan</w:t>
      </w:r>
      <w:r>
        <w:rPr>
          <w:sz w:val="22"/>
          <w:szCs w:val="22"/>
          <w:lang w:val="en-US"/>
        </w:rPr>
        <w:t xml:space="preserve"> </w:t>
      </w:r>
      <w:r>
        <w:rPr>
          <w:i/>
          <w:iCs/>
          <w:sz w:val="22"/>
          <w:szCs w:val="22"/>
          <w:lang w:val="en-US"/>
        </w:rPr>
        <w:t>employee engagement</w:t>
      </w:r>
      <w:r>
        <w:rPr>
          <w:sz w:val="22"/>
          <w:szCs w:val="22"/>
          <w:lang w:val="en-US"/>
        </w:rPr>
        <w:t xml:space="preserve"> pada </w:t>
      </w:r>
      <w:r>
        <w:rPr>
          <w:sz w:val="22"/>
          <w:szCs w:val="22"/>
          <w:lang w:val="en-US"/>
        </w:rPr>
        <w:t>karyawan</w:t>
      </w:r>
      <w:r>
        <w:rPr>
          <w:sz w:val="22"/>
          <w:szCs w:val="22"/>
          <w:lang w:val="en-US"/>
        </w:rPr>
        <w:t xml:space="preserve">, </w:t>
      </w:r>
      <w:r>
        <w:rPr>
          <w:sz w:val="22"/>
          <w:szCs w:val="22"/>
          <w:lang w:val="en-US"/>
        </w:rPr>
        <w:t>namun</w:t>
      </w:r>
      <w:r>
        <w:rPr>
          <w:sz w:val="22"/>
          <w:szCs w:val="22"/>
          <w:lang w:val="en-US"/>
        </w:rPr>
        <w:t xml:space="preserve"> </w:t>
      </w:r>
      <w:r>
        <w:rPr>
          <w:sz w:val="22"/>
          <w:szCs w:val="22"/>
          <w:lang w:val="en-US"/>
        </w:rPr>
        <w:t>ada</w:t>
      </w:r>
      <w:r>
        <w:rPr>
          <w:sz w:val="22"/>
          <w:szCs w:val="22"/>
          <w:lang w:val="en-US"/>
        </w:rPr>
        <w:t xml:space="preserve"> juga </w:t>
      </w:r>
      <w:r>
        <w:rPr>
          <w:sz w:val="22"/>
          <w:szCs w:val="22"/>
          <w:lang w:val="en-US"/>
        </w:rPr>
        <w:t>beberapa</w:t>
      </w:r>
      <w:r>
        <w:rPr>
          <w:sz w:val="22"/>
          <w:szCs w:val="22"/>
          <w:lang w:val="en-US"/>
        </w:rPr>
        <w:t xml:space="preserve"> </w:t>
      </w:r>
      <w:r>
        <w:rPr>
          <w:sz w:val="22"/>
          <w:szCs w:val="22"/>
          <w:lang w:val="en-US"/>
        </w:rPr>
        <w:t>penelitian</w:t>
      </w:r>
      <w:r>
        <w:rPr>
          <w:sz w:val="22"/>
          <w:szCs w:val="22"/>
          <w:lang w:val="en-US"/>
        </w:rPr>
        <w:t xml:space="preserve"> yang </w:t>
      </w:r>
      <w:r>
        <w:rPr>
          <w:sz w:val="22"/>
          <w:szCs w:val="22"/>
          <w:lang w:val="en-US"/>
        </w:rPr>
        <w:t>menunjukkan</w:t>
      </w:r>
      <w:r>
        <w:rPr>
          <w:sz w:val="22"/>
          <w:szCs w:val="22"/>
          <w:lang w:val="en-US"/>
        </w:rPr>
        <w:t xml:space="preserve"> </w:t>
      </w:r>
      <w:r>
        <w:rPr>
          <w:sz w:val="22"/>
          <w:szCs w:val="22"/>
          <w:lang w:val="en-US"/>
        </w:rPr>
        <w:t>bahwa</w:t>
      </w:r>
      <w:r>
        <w:rPr>
          <w:sz w:val="22"/>
          <w:szCs w:val="22"/>
          <w:lang w:val="en-US"/>
        </w:rPr>
        <w:t xml:space="preserve"> </w:t>
      </w:r>
      <w:r>
        <w:rPr>
          <w:sz w:val="22"/>
          <w:szCs w:val="22"/>
          <w:lang w:val="en-US"/>
        </w:rPr>
        <w:t>keadilan</w:t>
      </w:r>
      <w:r>
        <w:rPr>
          <w:sz w:val="22"/>
          <w:szCs w:val="22"/>
          <w:lang w:val="en-US"/>
        </w:rPr>
        <w:t xml:space="preserve"> </w:t>
      </w:r>
      <w:r>
        <w:rPr>
          <w:sz w:val="22"/>
          <w:szCs w:val="22"/>
          <w:lang w:val="en-US"/>
        </w:rPr>
        <w:t>distributif</w:t>
      </w:r>
      <w:r>
        <w:rPr>
          <w:sz w:val="22"/>
          <w:szCs w:val="22"/>
          <w:lang w:val="en-US"/>
        </w:rPr>
        <w:t xml:space="preserve"> </w:t>
      </w:r>
      <w:r>
        <w:rPr>
          <w:sz w:val="22"/>
          <w:szCs w:val="22"/>
          <w:lang w:val="en-US"/>
        </w:rPr>
        <w:t>tidak</w:t>
      </w:r>
      <w:r>
        <w:rPr>
          <w:sz w:val="22"/>
          <w:szCs w:val="22"/>
          <w:lang w:val="en-US"/>
        </w:rPr>
        <w:t xml:space="preserve"> </w:t>
      </w:r>
      <w:r>
        <w:rPr>
          <w:sz w:val="22"/>
          <w:szCs w:val="22"/>
          <w:lang w:val="en-US"/>
        </w:rPr>
        <w:t>memiliki</w:t>
      </w:r>
      <w:r>
        <w:rPr>
          <w:sz w:val="22"/>
          <w:szCs w:val="22"/>
          <w:lang w:val="en-US"/>
        </w:rPr>
        <w:t xml:space="preserve"> </w:t>
      </w:r>
      <w:r>
        <w:rPr>
          <w:sz w:val="22"/>
          <w:szCs w:val="22"/>
          <w:lang w:val="en-US"/>
        </w:rPr>
        <w:t>pengaruh</w:t>
      </w:r>
      <w:r>
        <w:rPr>
          <w:sz w:val="22"/>
          <w:szCs w:val="22"/>
          <w:lang w:val="en-US"/>
        </w:rPr>
        <w:t xml:space="preserve"> </w:t>
      </w:r>
      <w:r>
        <w:rPr>
          <w:sz w:val="22"/>
          <w:szCs w:val="22"/>
          <w:lang w:val="en-US"/>
        </w:rPr>
        <w:t>dengan</w:t>
      </w:r>
      <w:r>
        <w:rPr>
          <w:sz w:val="22"/>
          <w:szCs w:val="22"/>
          <w:lang w:val="en-US"/>
        </w:rPr>
        <w:t xml:space="preserve"> </w:t>
      </w:r>
      <w:r>
        <w:rPr>
          <w:i/>
          <w:iCs/>
          <w:sz w:val="22"/>
          <w:szCs w:val="22"/>
          <w:lang w:val="en-US"/>
        </w:rPr>
        <w:t>employee engagement.</w:t>
      </w:r>
      <w:r>
        <w:rPr>
          <w:sz w:val="22"/>
          <w:szCs w:val="22"/>
          <w:lang w:val="en-US"/>
        </w:rPr>
        <w:t xml:space="preserve"> Hasil </w:t>
      </w:r>
      <w:r>
        <w:rPr>
          <w:sz w:val="22"/>
          <w:szCs w:val="22"/>
          <w:lang w:val="en-US"/>
        </w:rPr>
        <w:t>penelitian</w:t>
      </w:r>
      <w:r>
        <w:rPr>
          <w:sz w:val="22"/>
          <w:szCs w:val="22"/>
          <w:lang w:val="en-US"/>
        </w:rPr>
        <w:t xml:space="preserve"> </w:t>
      </w:r>
      <w:r>
        <w:rPr>
          <w:sz w:val="22"/>
          <w:szCs w:val="22"/>
          <w:lang w:val="en-US"/>
        </w:rPr>
        <w:fldChar w:fldCharType="begin"/>
      </w:r>
      <w:r>
        <w:rPr>
          <w:sz w:val="22"/>
          <w:szCs w:val="22"/>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approach.","author":[{"dropping-particle":"","family":"Pandita","given":"Aginza Dio Rama","non-dropping-particle":"","parse-names":false,"suffix":""},{"dropping-particle":"","family":"Musoli","given":"","non-dropping-particle":"","parse-names":false,"suffix":""}],"container-title":"Jurnal Bisnis Teori dan Implementasi","id":"ITEM-1","issue":"1","issued":{"date-parts":[["2019"]]},"page":"16-30","title":"Pengaruh Keadilan Distributif Kompensasi dan Keadilan Prosedural Kompensasi terhadap Employee Engagement dan Kinerja Karyawan PT. Ameya Livingstyle Indonesia","type":"article-journal","volume":"10"},"uris":["http://www.mendeley.com/documents/?uuid=40a0e797-9a8c-4329-b007-0265cefb7eb8"]}],"mendeley":{"formattedCitation":"(Pandita &amp; Musoli, 2019)","manualFormatting":"Pandita dan Musoli (2019)","plainTextFormattedCitation":"(Pandita &amp; Musoli, 2019)","previouslyFormattedCitation":"(Pandita &amp; Musoli, 2019)"},"properties":{"noteIndex":0},"schema":"https://github.com/citation-style-language/schema/raw/master/csl-citation.json"}</w:instrText>
      </w:r>
      <w:r>
        <w:rPr>
          <w:sz w:val="22"/>
          <w:szCs w:val="22"/>
          <w:lang w:val="en-US"/>
        </w:rPr>
        <w:fldChar w:fldCharType="separate"/>
      </w:r>
      <w:r>
        <w:rPr>
          <w:noProof/>
          <w:sz w:val="22"/>
          <w:szCs w:val="22"/>
          <w:lang w:val="en-US"/>
        </w:rPr>
        <w:t>Pandita dan Musoli (2019)</w:t>
      </w:r>
      <w:r>
        <w:rPr>
          <w:sz w:val="22"/>
          <w:szCs w:val="22"/>
          <w:lang w:val="en-US"/>
        </w:rPr>
        <w:fldChar w:fldCharType="end"/>
      </w:r>
      <w:r>
        <w:rPr>
          <w:sz w:val="22"/>
          <w:szCs w:val="22"/>
          <w:lang w:val="en-US"/>
        </w:rPr>
        <w:t xml:space="preserve"> </w:t>
      </w:r>
      <w:r>
        <w:rPr>
          <w:sz w:val="22"/>
          <w:szCs w:val="22"/>
          <w:lang w:val="en-US"/>
        </w:rPr>
        <w:t>dengan</w:t>
      </w:r>
      <w:r>
        <w:rPr>
          <w:sz w:val="22"/>
          <w:szCs w:val="22"/>
          <w:lang w:val="en-US"/>
        </w:rPr>
        <w:t xml:space="preserve"> </w:t>
      </w:r>
      <w:r>
        <w:rPr>
          <w:sz w:val="22"/>
          <w:szCs w:val="22"/>
          <w:lang w:val="en-US"/>
        </w:rPr>
        <w:t>judul</w:t>
      </w:r>
      <w:r>
        <w:rPr>
          <w:sz w:val="22"/>
          <w:szCs w:val="22"/>
          <w:lang w:val="en-US"/>
        </w:rPr>
        <w:t xml:space="preserve"> </w:t>
      </w:r>
      <w:r>
        <w:rPr>
          <w:sz w:val="22"/>
          <w:szCs w:val="22"/>
        </w:rPr>
        <w:t>Pengaruh</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Kompensasi</w:t>
      </w:r>
      <w:r>
        <w:rPr>
          <w:sz w:val="22"/>
          <w:szCs w:val="22"/>
        </w:rPr>
        <w:t xml:space="preserve"> dan </w:t>
      </w:r>
      <w:r>
        <w:rPr>
          <w:sz w:val="22"/>
          <w:szCs w:val="22"/>
        </w:rPr>
        <w:t>Keadilan</w:t>
      </w:r>
      <w:r>
        <w:rPr>
          <w:sz w:val="22"/>
          <w:szCs w:val="22"/>
        </w:rPr>
        <w:t xml:space="preserve"> </w:t>
      </w:r>
      <w:r>
        <w:rPr>
          <w:sz w:val="22"/>
          <w:szCs w:val="22"/>
        </w:rPr>
        <w:t>Prosedural</w:t>
      </w:r>
      <w:r>
        <w:rPr>
          <w:sz w:val="22"/>
          <w:szCs w:val="22"/>
        </w:rPr>
        <w:t xml:space="preserve"> </w:t>
      </w:r>
      <w:r>
        <w:rPr>
          <w:sz w:val="22"/>
          <w:szCs w:val="22"/>
        </w:rPr>
        <w:t>Kompensasi</w:t>
      </w:r>
      <w:r>
        <w:rPr>
          <w:sz w:val="22"/>
          <w:szCs w:val="22"/>
        </w:rPr>
        <w:t xml:space="preserve"> </w:t>
      </w:r>
      <w:r>
        <w:rPr>
          <w:sz w:val="22"/>
          <w:szCs w:val="22"/>
        </w:rPr>
        <w:t>terhadap</w:t>
      </w:r>
      <w:r>
        <w:rPr>
          <w:sz w:val="22"/>
          <w:szCs w:val="22"/>
        </w:rPr>
        <w:t xml:space="preserve"> </w:t>
      </w:r>
      <w:r>
        <w:rPr>
          <w:i/>
          <w:iCs/>
          <w:sz w:val="22"/>
          <w:szCs w:val="22"/>
        </w:rPr>
        <w:t>Employee Engagement</w:t>
      </w:r>
      <w:r>
        <w:rPr>
          <w:sz w:val="22"/>
          <w:szCs w:val="22"/>
        </w:rPr>
        <w:t xml:space="preserve"> dan </w:t>
      </w:r>
      <w:r>
        <w:rPr>
          <w:sz w:val="22"/>
          <w:szCs w:val="22"/>
        </w:rPr>
        <w:t>Kinerja</w:t>
      </w:r>
      <w:r>
        <w:rPr>
          <w:sz w:val="22"/>
          <w:szCs w:val="22"/>
        </w:rPr>
        <w:t xml:space="preserve"> </w:t>
      </w:r>
      <w:r>
        <w:rPr>
          <w:sz w:val="22"/>
          <w:szCs w:val="22"/>
        </w:rPr>
        <w:t>Karyawan</w:t>
      </w:r>
      <w:r>
        <w:rPr>
          <w:sz w:val="22"/>
          <w:szCs w:val="22"/>
        </w:rPr>
        <w:t xml:space="preserve"> PT. </w:t>
      </w:r>
      <w:r>
        <w:rPr>
          <w:sz w:val="22"/>
          <w:szCs w:val="22"/>
        </w:rPr>
        <w:t>Ameya</w:t>
      </w:r>
      <w:r>
        <w:rPr>
          <w:sz w:val="22"/>
          <w:szCs w:val="22"/>
        </w:rPr>
        <w:t xml:space="preserve"> </w:t>
      </w:r>
      <w:r>
        <w:rPr>
          <w:sz w:val="22"/>
          <w:szCs w:val="22"/>
        </w:rPr>
        <w:t>Livingstyle</w:t>
      </w:r>
      <w:r>
        <w:rPr>
          <w:sz w:val="22"/>
          <w:szCs w:val="22"/>
        </w:rPr>
        <w:t xml:space="preserve"> Indonesia </w:t>
      </w:r>
      <w:r>
        <w:rPr>
          <w:sz w:val="22"/>
          <w:szCs w:val="22"/>
        </w:rPr>
        <w:t>menunjukkan</w:t>
      </w:r>
      <w:r>
        <w:rPr>
          <w:sz w:val="22"/>
          <w:szCs w:val="22"/>
        </w:rPr>
        <w:t xml:space="preserve"> </w:t>
      </w:r>
      <w:r>
        <w:rPr>
          <w:sz w:val="22"/>
          <w:szCs w:val="22"/>
        </w:rPr>
        <w:t>bahwa</w:t>
      </w:r>
      <w:r>
        <w:rPr>
          <w:sz w:val="22"/>
          <w:szCs w:val="22"/>
        </w:rPr>
        <w:t xml:space="preserve"> </w:t>
      </w:r>
      <w:r>
        <w:rPr>
          <w:sz w:val="22"/>
          <w:szCs w:val="22"/>
          <w:lang w:val="en-US"/>
        </w:rPr>
        <w:t>keadilan</w:t>
      </w:r>
      <w:r>
        <w:rPr>
          <w:sz w:val="22"/>
          <w:szCs w:val="22"/>
          <w:lang w:val="en-US"/>
        </w:rPr>
        <w:t xml:space="preserve"> </w:t>
      </w:r>
      <w:r>
        <w:rPr>
          <w:sz w:val="22"/>
          <w:szCs w:val="22"/>
          <w:lang w:val="en-US"/>
        </w:rPr>
        <w:t>distributif</w:t>
      </w:r>
      <w:r>
        <w:rPr>
          <w:sz w:val="22"/>
          <w:szCs w:val="22"/>
          <w:lang w:val="en-US"/>
        </w:rPr>
        <w:t xml:space="preserve"> </w:t>
      </w:r>
      <w:r>
        <w:rPr>
          <w:sz w:val="22"/>
          <w:szCs w:val="22"/>
          <w:lang w:val="en-US"/>
        </w:rPr>
        <w:t>kompensasi</w:t>
      </w:r>
      <w:r>
        <w:rPr>
          <w:sz w:val="22"/>
          <w:szCs w:val="22"/>
          <w:lang w:val="en-US"/>
        </w:rPr>
        <w:t xml:space="preserve"> </w:t>
      </w:r>
      <w:r>
        <w:rPr>
          <w:sz w:val="22"/>
          <w:szCs w:val="22"/>
          <w:lang w:val="en-US"/>
        </w:rPr>
        <w:t>berpengaruh</w:t>
      </w:r>
      <w:r>
        <w:rPr>
          <w:sz w:val="22"/>
          <w:szCs w:val="22"/>
          <w:lang w:val="en-US"/>
        </w:rPr>
        <w:t xml:space="preserve"> </w:t>
      </w:r>
      <w:r>
        <w:rPr>
          <w:sz w:val="22"/>
          <w:szCs w:val="22"/>
          <w:lang w:val="en-US"/>
        </w:rPr>
        <w:t>signifikan</w:t>
      </w:r>
      <w:r>
        <w:rPr>
          <w:sz w:val="22"/>
          <w:szCs w:val="22"/>
          <w:lang w:val="en-US"/>
        </w:rPr>
        <w:t xml:space="preserve"> </w:t>
      </w:r>
      <w:r>
        <w:rPr>
          <w:sz w:val="22"/>
          <w:szCs w:val="22"/>
          <w:lang w:val="en-US"/>
        </w:rPr>
        <w:t>terhadap</w:t>
      </w:r>
      <w:r>
        <w:rPr>
          <w:sz w:val="22"/>
          <w:szCs w:val="22"/>
          <w:lang w:val="en-US"/>
        </w:rPr>
        <w:t xml:space="preserve"> </w:t>
      </w:r>
      <w:r>
        <w:rPr>
          <w:i/>
          <w:iCs/>
          <w:sz w:val="22"/>
          <w:szCs w:val="22"/>
          <w:lang w:val="en-US"/>
        </w:rPr>
        <w:t>employee engagement</w:t>
      </w:r>
      <w:r>
        <w:rPr>
          <w:sz w:val="22"/>
          <w:szCs w:val="22"/>
          <w:lang w:val="en-US"/>
        </w:rPr>
        <w:t xml:space="preserve"> pada </w:t>
      </w:r>
      <w:r>
        <w:rPr>
          <w:sz w:val="22"/>
          <w:szCs w:val="22"/>
          <w:lang w:val="en-US"/>
        </w:rPr>
        <w:t>Karyawan</w:t>
      </w:r>
      <w:r>
        <w:rPr>
          <w:sz w:val="22"/>
          <w:szCs w:val="22"/>
          <w:lang w:val="en-US"/>
        </w:rPr>
        <w:t xml:space="preserve"> PT. </w:t>
      </w:r>
      <w:r>
        <w:rPr>
          <w:sz w:val="22"/>
          <w:szCs w:val="22"/>
          <w:lang w:val="en-US"/>
        </w:rPr>
        <w:t>Ameya</w:t>
      </w:r>
      <w:r>
        <w:rPr>
          <w:sz w:val="22"/>
          <w:szCs w:val="22"/>
          <w:lang w:val="en-US"/>
        </w:rPr>
        <w:t xml:space="preserve"> </w:t>
      </w:r>
      <w:r>
        <w:rPr>
          <w:sz w:val="22"/>
          <w:szCs w:val="22"/>
          <w:lang w:val="en-US"/>
        </w:rPr>
        <w:t>Livingstyle</w:t>
      </w:r>
      <w:r>
        <w:rPr>
          <w:sz w:val="22"/>
          <w:szCs w:val="22"/>
          <w:lang w:val="en-US"/>
        </w:rPr>
        <w:t xml:space="preserve"> Indonesia. </w:t>
      </w:r>
      <w:r>
        <w:rPr>
          <w:sz w:val="22"/>
          <w:szCs w:val="22"/>
        </w:rPr>
        <w:t>Penelitian</w:t>
      </w:r>
      <w:r>
        <w:rPr>
          <w:sz w:val="22"/>
          <w:szCs w:val="22"/>
        </w:rPr>
        <w:t xml:space="preserve"> lain yang </w:t>
      </w:r>
      <w:r>
        <w:rPr>
          <w:sz w:val="22"/>
          <w:szCs w:val="22"/>
        </w:rPr>
        <w:t>dilakukan</w:t>
      </w:r>
      <w:r>
        <w:rPr>
          <w:sz w:val="22"/>
          <w:szCs w:val="22"/>
        </w:rPr>
        <w:t xml:space="preserve"> </w:t>
      </w:r>
      <w:r>
        <w:rPr>
          <w:sz w:val="22"/>
          <w:szCs w:val="22"/>
        </w:rPr>
        <w:fldChar w:fldCharType="begin"/>
      </w:r>
      <w:r>
        <w:rPr>
          <w:sz w:val="22"/>
          <w:szCs w:val="22"/>
        </w:rPr>
        <w:instrText>ADDIN CSL_CITATION {"citationItems":[{"id":"ITEM-1","itemData":{"DOI":"10.32734/lwsa.v1i2.208","ISSN":"2654-7058","abstract":"Perubahan telah menjadi kebutuhan primer bagi kehidupan organisasi. Ketika organisasi melakukan perubahan, employee engagement menjadi elemen penting dalam proses perubahan. Karyawan yang mempunyai engagement terhadap perusahaan akan mampu berkontribusi terhadap kesuksesan organisasi dalam menghadapi persaingan maupun tantangan pada serta era globalisasi, menghasilkan pekerjaan yang lebih produktif dan kecenderungan turnover yang rendah. Faktor yang mempengaruhi employee engagement adalah keadilan organisasi, terutama keadilan distributifdan keadilan prosedural. Individu menginginkan adanya keadilan yang diberikan dari organisasi kepada mereka. Individu juga membandingkan apa yang sudah ia berikan kepada organisasi dengan apa yang sudah ia terima. Kondisi yang seimbang antara apa yang telah diberikan dengan apa yang telah diperoleh akan menimbulkan persepsi yang sama mengenai keadilan dalam organisasi dari sisi karyawan dan organisasi. Oleh karena itu, penelitian ini bertujuan untuk mengetahui peranan keadilan organisasi terhadap employee engagement karyawan di masa perubahan organisasi. Subjek penelitian ini adalah karyawan PT. perkebunan X sejumlah 150 orang. Alat ukur yang digunakan adalah skala EmployeeEngagement yang merupakan pengembangan skala Utrecht Work Engagement Scale (UWES) berdasarkan teori Schaufeli dan Bakker dan skala keadilan organisasi yang dikembangkan berdasarkan skala yang disusun oleh Colquitt. Analisis data menggunakan regresi linier berganda.Hasil penelitian ini menunjukkan bahwa keadilan organisasi memiliki pengaruh positif yang signifikan terhadap employee engagement.Jika dilihat per dimensi, hanya dimensi keadilan procedural yang memiliki pengaruh signifikan terhadap employee engagement. Change has been the primary needs for life in an organization. When an organization makes a change, employee engagement becomes an important element in the process of change. The employees who have engagement with a company will be able to give a contribution to the success of the organization is facing competition and challenge and also the globalization era, be more productive and have a low turnover possibility. The factor that influences employee engagement is organizational justice, especially distributive justice and procedural justice. An individual demands justice which is given by their organization. An individual also compares what they have given to the organization and what they have received. The balance condition between these w…","author":[{"dropping-particle":"","family":"Hadiyani","given":"Sherry","non-dropping-particle":"","parse-names":false,"suffix":""},{"dropping-particle":"","family":"Zahreni","given":"Siti","non-dropping-particle":"","parse-names":false,"suffix":""},{"dropping-particle":"","family":"Ananda","given":"Fahmi","non-dropping-particle":"","parse-names":false,"suffix":""}],"container-title":"Talenta Conference Series: Local Wisdom, Social, and Arts (LWSA)","id":"ITEM-1","issue":"2","issued":{"date-parts":[["2018"]]},"page":"052-056","title":"Peranan Keadilan Organisasi Terhadap Employee Engagement di Masa Perubahan Organisasi","type":"article-journal","volume":"1"},"uris":["http://www.mendeley.com/documents/?uuid=f6ba4260-bfb3-486a-9333-af1e164b76f9"]}],"mendeley":{"formattedCitation":"(Hadiyani et al., 2018)","manualFormatting":"Hadiyani, dkk (2018)","plainTextFormattedCitation":"(Hadiyani et al., 2018)","previouslyFormattedCitation":"(Hadiyani et al., 2018)"},"properties":{"noteIndex":0},"schema":"https://github.com/citation-style-language/schema/raw/master/csl-citation.json"}</w:instrText>
      </w:r>
      <w:r>
        <w:rPr>
          <w:sz w:val="22"/>
          <w:szCs w:val="22"/>
        </w:rPr>
        <w:fldChar w:fldCharType="separate"/>
      </w:r>
      <w:r>
        <w:rPr>
          <w:noProof/>
          <w:sz w:val="22"/>
          <w:szCs w:val="22"/>
        </w:rPr>
        <w:t>Hadiyani, dkk (2018)</w:t>
      </w:r>
      <w:r>
        <w:rPr>
          <w:sz w:val="22"/>
          <w:szCs w:val="22"/>
        </w:rPr>
        <w:fldChar w:fldCharType="end"/>
      </w:r>
      <w:r>
        <w:rPr>
          <w:sz w:val="22"/>
          <w:szCs w:val="22"/>
        </w:rPr>
        <w:t xml:space="preserve"> </w:t>
      </w:r>
      <w:r>
        <w:rPr>
          <w:sz w:val="22"/>
          <w:szCs w:val="22"/>
        </w:rPr>
        <w:t>mengenai</w:t>
      </w:r>
      <w:r>
        <w:rPr>
          <w:sz w:val="22"/>
          <w:szCs w:val="22"/>
        </w:rPr>
        <w:t xml:space="preserve"> </w:t>
      </w:r>
      <w:r>
        <w:rPr>
          <w:sz w:val="22"/>
          <w:szCs w:val="22"/>
        </w:rPr>
        <w:t>Peranan</w:t>
      </w:r>
      <w:r>
        <w:rPr>
          <w:sz w:val="22"/>
          <w:szCs w:val="22"/>
        </w:rPr>
        <w:t xml:space="preserve"> </w:t>
      </w:r>
      <w:r>
        <w:rPr>
          <w:sz w:val="22"/>
          <w:szCs w:val="22"/>
        </w:rPr>
        <w:t>Keadilan</w:t>
      </w:r>
      <w:r>
        <w:rPr>
          <w:sz w:val="22"/>
          <w:szCs w:val="22"/>
        </w:rPr>
        <w:t xml:space="preserve"> </w:t>
      </w:r>
      <w:r>
        <w:rPr>
          <w:sz w:val="22"/>
          <w:szCs w:val="22"/>
        </w:rPr>
        <w:t>Organisasi</w:t>
      </w:r>
      <w:r>
        <w:rPr>
          <w:sz w:val="22"/>
          <w:szCs w:val="22"/>
        </w:rPr>
        <w:t xml:space="preserve"> </w:t>
      </w:r>
      <w:r>
        <w:rPr>
          <w:sz w:val="22"/>
          <w:szCs w:val="22"/>
        </w:rPr>
        <w:t>Terhadap</w:t>
      </w:r>
      <w:r>
        <w:rPr>
          <w:sz w:val="22"/>
          <w:szCs w:val="22"/>
        </w:rPr>
        <w:t xml:space="preserve"> </w:t>
      </w:r>
      <w:r>
        <w:rPr>
          <w:i/>
          <w:iCs/>
          <w:sz w:val="22"/>
          <w:szCs w:val="22"/>
        </w:rPr>
        <w:t>Employee Engagement</w:t>
      </w:r>
      <w:r>
        <w:rPr>
          <w:sz w:val="22"/>
          <w:szCs w:val="22"/>
        </w:rPr>
        <w:t xml:space="preserve"> di Masa </w:t>
      </w:r>
      <w:r>
        <w:rPr>
          <w:sz w:val="22"/>
          <w:szCs w:val="22"/>
        </w:rPr>
        <w:t>Perubahan</w:t>
      </w:r>
      <w:r>
        <w:rPr>
          <w:sz w:val="22"/>
          <w:szCs w:val="22"/>
        </w:rPr>
        <w:t xml:space="preserve"> </w:t>
      </w:r>
      <w:r>
        <w:rPr>
          <w:sz w:val="22"/>
          <w:szCs w:val="22"/>
        </w:rPr>
        <w:t>Organisasi</w:t>
      </w:r>
      <w:r>
        <w:rPr>
          <w:sz w:val="22"/>
          <w:szCs w:val="22"/>
        </w:rPr>
        <w:t xml:space="preserve"> </w:t>
      </w:r>
      <w:r>
        <w:rPr>
          <w:sz w:val="22"/>
          <w:szCs w:val="22"/>
        </w:rPr>
        <w:t>menunjukkan</w:t>
      </w:r>
      <w:r>
        <w:rPr>
          <w:sz w:val="22"/>
          <w:szCs w:val="22"/>
        </w:rPr>
        <w:t xml:space="preserve"> </w:t>
      </w:r>
      <w:r>
        <w:rPr>
          <w:sz w:val="22"/>
          <w:szCs w:val="22"/>
        </w:rPr>
        <w:t>hasil</w:t>
      </w:r>
      <w:r>
        <w:rPr>
          <w:sz w:val="22"/>
          <w:szCs w:val="22"/>
        </w:rPr>
        <w:t xml:space="preserve"> </w:t>
      </w:r>
      <w:r>
        <w:rPr>
          <w:sz w:val="22"/>
          <w:szCs w:val="22"/>
        </w:rPr>
        <w:t>hanya</w:t>
      </w:r>
      <w:r>
        <w:rPr>
          <w:sz w:val="22"/>
          <w:szCs w:val="22"/>
        </w:rPr>
        <w:t xml:space="preserve"> </w:t>
      </w:r>
      <w:r>
        <w:rPr>
          <w:sz w:val="22"/>
          <w:szCs w:val="22"/>
        </w:rPr>
        <w:t>dimensi</w:t>
      </w:r>
      <w:r>
        <w:rPr>
          <w:sz w:val="22"/>
          <w:szCs w:val="22"/>
        </w:rPr>
        <w:t xml:space="preserve"> </w:t>
      </w:r>
      <w:r>
        <w:rPr>
          <w:sz w:val="22"/>
          <w:szCs w:val="22"/>
        </w:rPr>
        <w:t>keadilan</w:t>
      </w:r>
      <w:r>
        <w:rPr>
          <w:sz w:val="22"/>
          <w:szCs w:val="22"/>
        </w:rPr>
        <w:t xml:space="preserve"> </w:t>
      </w:r>
      <w:r>
        <w:rPr>
          <w:sz w:val="22"/>
          <w:szCs w:val="22"/>
        </w:rPr>
        <w:t>prosedural</w:t>
      </w:r>
      <w:r>
        <w:rPr>
          <w:sz w:val="22"/>
          <w:szCs w:val="22"/>
        </w:rPr>
        <w:t xml:space="preserve"> yang </w:t>
      </w:r>
      <w:r>
        <w:rPr>
          <w:sz w:val="22"/>
          <w:szCs w:val="22"/>
        </w:rPr>
        <w:t>berpengaruh</w:t>
      </w:r>
      <w:r>
        <w:rPr>
          <w:sz w:val="22"/>
          <w:szCs w:val="22"/>
        </w:rPr>
        <w:t xml:space="preserve"> </w:t>
      </w:r>
      <w:r>
        <w:rPr>
          <w:sz w:val="22"/>
          <w:szCs w:val="22"/>
        </w:rPr>
        <w:t>signifikan</w:t>
      </w:r>
      <w:r>
        <w:rPr>
          <w:sz w:val="22"/>
          <w:szCs w:val="22"/>
        </w:rPr>
        <w:t xml:space="preserve"> </w:t>
      </w:r>
      <w:r>
        <w:rPr>
          <w:sz w:val="22"/>
          <w:szCs w:val="22"/>
        </w:rPr>
        <w:t>terhadap</w:t>
      </w:r>
      <w:r>
        <w:rPr>
          <w:sz w:val="22"/>
          <w:szCs w:val="22"/>
        </w:rPr>
        <w:t xml:space="preserve"> </w:t>
      </w:r>
      <w:r>
        <w:rPr>
          <w:i/>
          <w:iCs/>
          <w:sz w:val="22"/>
          <w:szCs w:val="22"/>
        </w:rPr>
        <w:t>employee engagement.</w:t>
      </w:r>
    </w:p>
    <w:p>
      <w:pPr>
        <w:pStyle w:val="style0"/>
        <w:ind w:firstLine="567"/>
        <w:jc w:val="both"/>
        <w:rPr>
          <w:b/>
          <w:bCs/>
          <w:sz w:val="22"/>
          <w:szCs w:val="22"/>
        </w:rPr>
      </w:pPr>
      <w:r>
        <w:rPr>
          <w:sz w:val="22"/>
          <w:szCs w:val="22"/>
        </w:rPr>
        <w:t>Berdasarkan</w:t>
      </w:r>
      <w:r>
        <w:rPr>
          <w:sz w:val="22"/>
          <w:szCs w:val="22"/>
        </w:rPr>
        <w:t xml:space="preserve"> </w:t>
      </w:r>
      <w:r>
        <w:rPr>
          <w:sz w:val="22"/>
          <w:szCs w:val="22"/>
        </w:rPr>
        <w:t>beberapa</w:t>
      </w:r>
      <w:r>
        <w:rPr>
          <w:sz w:val="22"/>
          <w:szCs w:val="22"/>
        </w:rPr>
        <w:t xml:space="preserve"> </w:t>
      </w:r>
      <w:r>
        <w:rPr>
          <w:sz w:val="22"/>
          <w:szCs w:val="22"/>
        </w:rPr>
        <w:t>hasil</w:t>
      </w:r>
      <w:r>
        <w:rPr>
          <w:sz w:val="22"/>
          <w:szCs w:val="22"/>
        </w:rPr>
        <w:t xml:space="preserve"> </w:t>
      </w:r>
      <w:r>
        <w:rPr>
          <w:sz w:val="22"/>
          <w:szCs w:val="22"/>
        </w:rPr>
        <w:t>penelitian</w:t>
      </w:r>
      <w:r>
        <w:rPr>
          <w:sz w:val="22"/>
          <w:szCs w:val="22"/>
        </w:rPr>
        <w:t xml:space="preserve"> </w:t>
      </w:r>
      <w:r>
        <w:rPr>
          <w:sz w:val="22"/>
          <w:szCs w:val="22"/>
        </w:rPr>
        <w:t>sebelumnya</w:t>
      </w:r>
      <w:r>
        <w:rPr>
          <w:sz w:val="22"/>
          <w:szCs w:val="22"/>
        </w:rPr>
        <w:t xml:space="preserve"> </w:t>
      </w:r>
      <w:r>
        <w:rPr>
          <w:sz w:val="22"/>
          <w:szCs w:val="22"/>
        </w:rPr>
        <w:t>mengenai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dan </w:t>
      </w:r>
      <w:r>
        <w:rPr>
          <w:i/>
          <w:iCs/>
          <w:sz w:val="22"/>
          <w:szCs w:val="22"/>
        </w:rPr>
        <w:t xml:space="preserve">employee engagement, </w:t>
      </w:r>
      <w:r>
        <w:rPr>
          <w:sz w:val="22"/>
          <w:szCs w:val="22"/>
        </w:rPr>
        <w:t>peneliti</w:t>
      </w:r>
      <w:r>
        <w:rPr>
          <w:sz w:val="22"/>
          <w:szCs w:val="22"/>
        </w:rPr>
        <w:t xml:space="preserve"> </w:t>
      </w:r>
      <w:r>
        <w:rPr>
          <w:sz w:val="22"/>
          <w:szCs w:val="22"/>
        </w:rPr>
        <w:t>tertarik</w:t>
      </w:r>
      <w:r>
        <w:rPr>
          <w:sz w:val="22"/>
          <w:szCs w:val="22"/>
        </w:rPr>
        <w:t xml:space="preserve"> </w:t>
      </w:r>
      <w:r>
        <w:rPr>
          <w:sz w:val="22"/>
          <w:szCs w:val="22"/>
        </w:rPr>
        <w:t>untuk</w:t>
      </w:r>
      <w:r>
        <w:rPr>
          <w:sz w:val="22"/>
          <w:szCs w:val="22"/>
        </w:rPr>
        <w:t xml:space="preserve"> </w:t>
      </w:r>
      <w:r>
        <w:rPr>
          <w:sz w:val="22"/>
          <w:szCs w:val="22"/>
        </w:rPr>
        <w:t>melakukan</w:t>
      </w:r>
      <w:r>
        <w:rPr>
          <w:sz w:val="22"/>
          <w:szCs w:val="22"/>
        </w:rPr>
        <w:t xml:space="preserve"> </w:t>
      </w:r>
      <w:r>
        <w:rPr>
          <w:sz w:val="22"/>
          <w:szCs w:val="22"/>
        </w:rPr>
        <w:t>penelitian</w:t>
      </w:r>
      <w:r>
        <w:rPr>
          <w:sz w:val="22"/>
          <w:szCs w:val="22"/>
        </w:rPr>
        <w:t xml:space="preserve"> </w:t>
      </w:r>
      <w:r>
        <w:rPr>
          <w:sz w:val="22"/>
          <w:szCs w:val="22"/>
        </w:rPr>
        <w:t>dengan</w:t>
      </w:r>
      <w:r>
        <w:rPr>
          <w:sz w:val="22"/>
          <w:szCs w:val="22"/>
        </w:rPr>
        <w:t xml:space="preserve"> </w:t>
      </w:r>
      <w:r>
        <w:rPr>
          <w:sz w:val="22"/>
          <w:szCs w:val="22"/>
        </w:rPr>
        <w:t>hanya</w:t>
      </w:r>
      <w:r>
        <w:rPr>
          <w:sz w:val="22"/>
          <w:szCs w:val="22"/>
        </w:rPr>
        <w:t xml:space="preserve"> </w:t>
      </w:r>
      <w:r>
        <w:rPr>
          <w:sz w:val="22"/>
          <w:szCs w:val="22"/>
        </w:rPr>
        <w:t>berfokus</w:t>
      </w:r>
      <w:r>
        <w:rPr>
          <w:sz w:val="22"/>
          <w:szCs w:val="22"/>
        </w:rPr>
        <w:t xml:space="preserve"> pada </w:t>
      </w:r>
      <w:r>
        <w:rPr>
          <w:sz w:val="22"/>
          <w:szCs w:val="22"/>
        </w:rPr>
        <w:t>hubungan</w:t>
      </w:r>
      <w:r>
        <w:rPr>
          <w:sz w:val="22"/>
          <w:szCs w:val="22"/>
        </w:rPr>
        <w:t xml:space="preserve"> </w:t>
      </w:r>
      <w:r>
        <w:rPr>
          <w:sz w:val="22"/>
          <w:szCs w:val="22"/>
        </w:rPr>
        <w:t>antara</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secara</w:t>
      </w:r>
      <w:r>
        <w:rPr>
          <w:sz w:val="22"/>
          <w:szCs w:val="22"/>
        </w:rPr>
        <w:t xml:space="preserve"> </w:t>
      </w:r>
      <w:r>
        <w:rPr>
          <w:sz w:val="22"/>
          <w:szCs w:val="22"/>
        </w:rPr>
        <w:t>umum</w:t>
      </w:r>
      <w:r>
        <w:rPr>
          <w:sz w:val="22"/>
          <w:szCs w:val="22"/>
        </w:rPr>
        <w:t xml:space="preserve"> </w:t>
      </w:r>
      <w:r>
        <w:rPr>
          <w:sz w:val="22"/>
          <w:szCs w:val="22"/>
        </w:rPr>
        <w:t>dengan</w:t>
      </w:r>
      <w:r>
        <w:rPr>
          <w:sz w:val="22"/>
          <w:szCs w:val="22"/>
        </w:rPr>
        <w:t xml:space="preserve"> </w:t>
      </w:r>
      <w:r>
        <w:rPr>
          <w:i/>
          <w:iCs/>
          <w:sz w:val="22"/>
          <w:szCs w:val="22"/>
        </w:rPr>
        <w:t>employee engagement</w:t>
      </w:r>
      <w:r>
        <w:rPr>
          <w:sz w:val="22"/>
          <w:szCs w:val="22"/>
        </w:rPr>
        <w:t xml:space="preserve">, </w:t>
      </w:r>
      <w:r>
        <w:rPr>
          <w:sz w:val="22"/>
          <w:szCs w:val="22"/>
        </w:rPr>
        <w:t>berbeda</w:t>
      </w:r>
      <w:r>
        <w:rPr>
          <w:sz w:val="22"/>
          <w:szCs w:val="22"/>
        </w:rPr>
        <w:t xml:space="preserve"> </w:t>
      </w:r>
      <w:r>
        <w:rPr>
          <w:sz w:val="22"/>
          <w:szCs w:val="22"/>
        </w:rPr>
        <w:t>dengan</w:t>
      </w:r>
      <w:r>
        <w:rPr>
          <w:sz w:val="22"/>
          <w:szCs w:val="22"/>
        </w:rPr>
        <w:t xml:space="preserve"> </w:t>
      </w:r>
      <w:r>
        <w:rPr>
          <w:sz w:val="22"/>
          <w:szCs w:val="22"/>
        </w:rPr>
        <w:t>penelitian</w:t>
      </w:r>
      <w:r>
        <w:rPr>
          <w:sz w:val="22"/>
          <w:szCs w:val="22"/>
        </w:rPr>
        <w:t xml:space="preserve"> </w:t>
      </w:r>
      <w:r>
        <w:rPr>
          <w:sz w:val="22"/>
          <w:szCs w:val="22"/>
        </w:rPr>
        <w:t>sebelumnya</w:t>
      </w:r>
      <w:r>
        <w:rPr>
          <w:sz w:val="22"/>
          <w:szCs w:val="22"/>
        </w:rPr>
        <w:t xml:space="preserve"> yang </w:t>
      </w:r>
      <w:r>
        <w:rPr>
          <w:sz w:val="22"/>
          <w:szCs w:val="22"/>
        </w:rPr>
        <w:t>secara</w:t>
      </w:r>
      <w:r>
        <w:rPr>
          <w:sz w:val="22"/>
          <w:szCs w:val="22"/>
        </w:rPr>
        <w:t xml:space="preserve"> </w:t>
      </w:r>
      <w:r>
        <w:rPr>
          <w:sz w:val="22"/>
          <w:szCs w:val="22"/>
        </w:rPr>
        <w:t>bersama</w:t>
      </w:r>
      <w:r>
        <w:rPr>
          <w:sz w:val="22"/>
          <w:szCs w:val="22"/>
        </w:rPr>
        <w:t xml:space="preserve"> </w:t>
      </w:r>
      <w:r>
        <w:rPr>
          <w:sz w:val="22"/>
          <w:szCs w:val="22"/>
        </w:rPr>
        <w:t>meneliti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yang </w:t>
      </w:r>
      <w:r>
        <w:rPr>
          <w:sz w:val="22"/>
          <w:szCs w:val="22"/>
        </w:rPr>
        <w:t>berfokus</w:t>
      </w:r>
      <w:r>
        <w:rPr>
          <w:sz w:val="22"/>
          <w:szCs w:val="22"/>
        </w:rPr>
        <w:t xml:space="preserve"> pada </w:t>
      </w:r>
      <w:r>
        <w:rPr>
          <w:sz w:val="22"/>
          <w:szCs w:val="22"/>
        </w:rPr>
        <w:t>kompensasi</w:t>
      </w:r>
      <w:r>
        <w:rPr>
          <w:sz w:val="22"/>
          <w:szCs w:val="22"/>
        </w:rPr>
        <w:t xml:space="preserve"> dan </w:t>
      </w:r>
      <w:r>
        <w:rPr>
          <w:sz w:val="22"/>
          <w:szCs w:val="22"/>
        </w:rPr>
        <w:t>keadilan</w:t>
      </w:r>
      <w:r>
        <w:rPr>
          <w:sz w:val="22"/>
          <w:szCs w:val="22"/>
        </w:rPr>
        <w:t xml:space="preserve"> </w:t>
      </w:r>
      <w:r>
        <w:rPr>
          <w:sz w:val="22"/>
          <w:szCs w:val="22"/>
        </w:rPr>
        <w:t>prosedural</w:t>
      </w:r>
      <w:r>
        <w:rPr>
          <w:sz w:val="22"/>
          <w:szCs w:val="22"/>
        </w:rPr>
        <w:t xml:space="preserve"> </w:t>
      </w:r>
      <w:r>
        <w:rPr>
          <w:sz w:val="22"/>
          <w:szCs w:val="22"/>
        </w:rPr>
        <w:t>terhadap</w:t>
      </w:r>
      <w:r>
        <w:rPr>
          <w:i/>
          <w:iCs/>
          <w:sz w:val="22"/>
          <w:szCs w:val="22"/>
        </w:rPr>
        <w:t xml:space="preserve"> employee engagement</w:t>
      </w:r>
      <w:r>
        <w:rPr>
          <w:sz w:val="22"/>
          <w:szCs w:val="22"/>
        </w:rPr>
        <w:t xml:space="preserve">. </w:t>
      </w:r>
      <w:r>
        <w:rPr>
          <w:sz w:val="22"/>
          <w:szCs w:val="22"/>
        </w:rPr>
        <w:t>Selanjutnya</w:t>
      </w:r>
      <w:r>
        <w:rPr>
          <w:sz w:val="22"/>
          <w:szCs w:val="22"/>
        </w:rPr>
        <w:t xml:space="preserve">,  </w:t>
      </w:r>
      <w:r>
        <w:rPr>
          <w:sz w:val="22"/>
          <w:szCs w:val="22"/>
        </w:rPr>
        <w:t>penelitian</w:t>
      </w:r>
      <w:r>
        <w:rPr>
          <w:sz w:val="22"/>
          <w:szCs w:val="22"/>
        </w:rPr>
        <w:t xml:space="preserve"> </w:t>
      </w:r>
      <w:r>
        <w:rPr>
          <w:sz w:val="22"/>
          <w:szCs w:val="22"/>
        </w:rPr>
        <w:t>terdahulu</w:t>
      </w:r>
      <w:r>
        <w:rPr>
          <w:sz w:val="22"/>
          <w:szCs w:val="22"/>
        </w:rPr>
        <w:t xml:space="preserve"> </w:t>
      </w:r>
      <w:r>
        <w:rPr>
          <w:sz w:val="22"/>
          <w:szCs w:val="22"/>
        </w:rPr>
        <w:t>mengenai</w:t>
      </w:r>
      <w:r>
        <w:rPr>
          <w:sz w:val="22"/>
          <w:szCs w:val="22"/>
        </w:rPr>
        <w:t xml:space="preserve"> </w:t>
      </w:r>
      <w:r>
        <w:rPr>
          <w:sz w:val="22"/>
          <w:szCs w:val="22"/>
        </w:rPr>
        <w:t>Hubungan</w:t>
      </w:r>
      <w:r>
        <w:rPr>
          <w:sz w:val="22"/>
          <w:szCs w:val="22"/>
        </w:rPr>
        <w:t xml:space="preserve"> Antara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dengan</w:t>
      </w:r>
      <w:r>
        <w:rPr>
          <w:sz w:val="22"/>
          <w:szCs w:val="22"/>
        </w:rPr>
        <w:t xml:space="preserve"> </w:t>
      </w:r>
      <w:r>
        <w:rPr>
          <w:i/>
          <w:iCs/>
          <w:sz w:val="22"/>
          <w:szCs w:val="22"/>
        </w:rPr>
        <w:t xml:space="preserve">Employee Engagement </w:t>
      </w:r>
      <w:r>
        <w:rPr>
          <w:sz w:val="22"/>
          <w:szCs w:val="22"/>
        </w:rPr>
        <w:t xml:space="preserve">Pada </w:t>
      </w:r>
      <w:r>
        <w:rPr>
          <w:sz w:val="22"/>
          <w:szCs w:val="22"/>
        </w:rPr>
        <w:t>Karyawan</w:t>
      </w:r>
      <w:r>
        <w:rPr>
          <w:sz w:val="22"/>
          <w:szCs w:val="22"/>
        </w:rPr>
        <w:t xml:space="preserve"> PT. Telkom, </w:t>
      </w:r>
      <w:r>
        <w:rPr>
          <w:sz w:val="22"/>
          <w:szCs w:val="22"/>
        </w:rPr>
        <w:t>Tbk</w:t>
      </w:r>
      <w:r>
        <w:rPr>
          <w:sz w:val="22"/>
          <w:szCs w:val="22"/>
        </w:rPr>
        <w:t xml:space="preserve"> Divisi Regional IV Semarang</w:t>
      </w:r>
      <w:r>
        <w:rPr>
          <w:i/>
          <w:iCs/>
          <w:sz w:val="22"/>
          <w:szCs w:val="22"/>
        </w:rPr>
        <w:t xml:space="preserve"> </w:t>
      </w:r>
      <w:r>
        <w:rPr>
          <w:sz w:val="22"/>
          <w:szCs w:val="22"/>
        </w:rPr>
        <w:t>dari</w:t>
      </w:r>
      <w:r>
        <w:rPr>
          <w:sz w:val="22"/>
          <w:szCs w:val="22"/>
        </w:rPr>
        <w:t xml:space="preserve"> </w:t>
      </w:r>
      <w:r>
        <w:rPr>
          <w:sz w:val="22"/>
          <w:szCs w:val="22"/>
        </w:rPr>
        <w:fldChar w:fldCharType="begin"/>
      </w:r>
      <w:r>
        <w:rPr>
          <w:sz w:val="22"/>
          <w:szCs w:val="22"/>
        </w:rPr>
        <w:instrText>ADDIN CSL_CITATION {"citationItems":[{"id":"ITEM-1","itemData":{"abstract":"Sumber daya manusia sangat penting dalam mengaplikasikan segala bentuk teknologi yang dimiliki oleh suatu perusahaan. Beberapa hal terkait organisasi yang dapat mempertahankan karyawan adalah dengan memperhatikan persepsi mereka tentang manfaat yang mereka terima secara adil. Karyawan yang memiliki persepsi keadilan yang tinggi dalam organisasi lebih cenderung merasa berkewajiban untuk juga bersikap adil dalam bagaimana mereka melakukan peran mereka dengan memberikan lebih dari diri mereka sendiri melalui tingkat engagement yang lebih besar. Employee engagement adalah usaha karyawan secara fisik seperti memberikan ide terhadap perusahaan, dan dilengkapi dengan keinginan terlibat lebih dalam dengan pekerjaan. Penelitian ini bertujuan untuk mengetahui hubungan antara keadilan distributif dengan employee engagement pada karyawan PT. TELKOM, Tbk Divisi Regional IV Semarang. Populasi penelitian ini adalah karyawan PT. TELKOM, Tbk Divisi Regional IV Semarang yang berjumlah 670 dengan sampel karakteristik karyawan tetap dan berusia lebih dari 40 tahun sebanyak 73 karyawan. Sampel diambil dengan menggunakan teknik simple random sampling. Pengumpulan data menggunakan dua buah Skala Psikologi yaitu Skala Employee Engagement (32 aitem valid, α = 0.955) dan Skala Keadilan Distributif (26 aitem valid, α = 0.961). Hasil penelitian menunjukkan koefisien korelasi rxy = 0.419 dengan p=0,000 (p&lt;0,05). Hasil tersebut menunjukkan bahwa hipotesis yang diajukan peneliti, yaitu terdapat hubungan positif antara keadilan distributif dengan employee engagement. Semakin positif keadilan distributif maka semakin tinggi employee engagement. Keadilan distributif memberikan sumbangan efektif sebesar 17.6% pada employee engagement dan sebesar 82.4% dipengaruhi oleh faktor lain yang tidak diteliti dalam penelitian ini.","author":[{"dropping-particle":"","family":"Desyani","given":"Inggan Dwi Putri","non-dropping-particle":"","parse-names":false,"suffix":""},{"dropping-particle":"","family":"Nurtjahjant","given":"Harlina","non-dropping-particle":"","parse-names":false,"suffix":""}],"container-title":"Jurnal Empati","id":"ITEM-1","issue":"1","issued":{"date-parts":[["2014"]]},"page":"1-8","title":"HUBUNGAN ANTARA KEADILAN DISTRIBUTIF DENGAN EMPLOYEE ENGAGEMENT PADA KARYAWAN PT. TELKOM, TBK DIVISI REGIONAL IV SEMARANG","type":"article-journal","volume":"3"},"uris":["http://www.mendeley.com/documents/?uuid=6b7afc12-2c08-46cd-8dff-2184a76bd25e"]}],"mendeley":{"formattedCitation":"(Desyani &amp; Nurtjahjant, 2014)","manualFormatting":"Desyani dan Nurtjahjant (2014)","plainTextFormattedCitation":"(Desyani &amp; Nurtjahjant, 2014)","previouslyFormattedCitation":"(Desyani &amp; Nurtjahjant, 2014)"},"properties":{"noteIndex":0},"schema":"https://github.com/citation-style-language/schema/raw/master/csl-citation.json"}</w:instrText>
      </w:r>
      <w:r>
        <w:rPr>
          <w:sz w:val="22"/>
          <w:szCs w:val="22"/>
        </w:rPr>
        <w:fldChar w:fldCharType="separate"/>
      </w:r>
      <w:r>
        <w:rPr>
          <w:noProof/>
          <w:sz w:val="22"/>
          <w:szCs w:val="22"/>
        </w:rPr>
        <w:t>Desyani dan Nurtjahjant (2014)</w:t>
      </w:r>
      <w:r>
        <w:rPr>
          <w:sz w:val="22"/>
          <w:szCs w:val="22"/>
        </w:rPr>
        <w:fldChar w:fldCharType="end"/>
      </w:r>
      <w:r>
        <w:rPr>
          <w:sz w:val="22"/>
          <w:szCs w:val="22"/>
        </w:rPr>
        <w:t xml:space="preserve"> </w:t>
      </w:r>
      <w:r>
        <w:rPr>
          <w:sz w:val="22"/>
          <w:szCs w:val="22"/>
        </w:rPr>
        <w:t>memiliki</w:t>
      </w:r>
      <w:r>
        <w:rPr>
          <w:sz w:val="22"/>
          <w:szCs w:val="22"/>
        </w:rPr>
        <w:t xml:space="preserve"> </w:t>
      </w:r>
      <w:r>
        <w:rPr>
          <w:sz w:val="22"/>
          <w:szCs w:val="22"/>
        </w:rPr>
        <w:t>perbedaan</w:t>
      </w:r>
      <w:r>
        <w:rPr>
          <w:sz w:val="22"/>
          <w:szCs w:val="22"/>
        </w:rPr>
        <w:t xml:space="preserve"> </w:t>
      </w:r>
      <w:r>
        <w:rPr>
          <w:sz w:val="22"/>
          <w:szCs w:val="22"/>
        </w:rPr>
        <w:t>dengan</w:t>
      </w:r>
      <w:r>
        <w:rPr>
          <w:sz w:val="22"/>
          <w:szCs w:val="22"/>
        </w:rPr>
        <w:t xml:space="preserve"> </w:t>
      </w:r>
      <w:r>
        <w:rPr>
          <w:sz w:val="22"/>
          <w:szCs w:val="22"/>
        </w:rPr>
        <w:t>penilitian</w:t>
      </w:r>
      <w:r>
        <w:rPr>
          <w:sz w:val="22"/>
          <w:szCs w:val="22"/>
        </w:rPr>
        <w:t xml:space="preserve"> </w:t>
      </w:r>
      <w:r>
        <w:rPr>
          <w:sz w:val="22"/>
          <w:szCs w:val="22"/>
        </w:rPr>
        <w:t>ini</w:t>
      </w:r>
      <w:r>
        <w:rPr>
          <w:sz w:val="22"/>
          <w:szCs w:val="22"/>
        </w:rPr>
        <w:t xml:space="preserve"> pada </w:t>
      </w:r>
      <w:r>
        <w:rPr>
          <w:sz w:val="22"/>
          <w:szCs w:val="22"/>
        </w:rPr>
        <w:t>teori</w:t>
      </w:r>
      <w:r>
        <w:rPr>
          <w:sz w:val="22"/>
          <w:szCs w:val="22"/>
        </w:rPr>
        <w:t xml:space="preserve"> </w:t>
      </w:r>
      <w:r>
        <w:rPr>
          <w:i/>
          <w:iCs/>
          <w:sz w:val="22"/>
          <w:szCs w:val="22"/>
        </w:rPr>
        <w:t>employee engagement</w:t>
      </w:r>
      <w:r>
        <w:rPr>
          <w:sz w:val="22"/>
          <w:szCs w:val="22"/>
        </w:rPr>
        <w:t xml:space="preserve"> yang </w:t>
      </w:r>
      <w:r>
        <w:rPr>
          <w:sz w:val="22"/>
          <w:szCs w:val="22"/>
        </w:rPr>
        <w:t>digunakan</w:t>
      </w:r>
      <w:r>
        <w:rPr>
          <w:sz w:val="22"/>
          <w:szCs w:val="22"/>
        </w:rPr>
        <w:t xml:space="preserve">, </w:t>
      </w:r>
      <w:r>
        <w:rPr>
          <w:sz w:val="22"/>
          <w:szCs w:val="22"/>
        </w:rPr>
        <w:t>penelitian</w:t>
      </w:r>
      <w:r>
        <w:rPr>
          <w:sz w:val="22"/>
          <w:szCs w:val="22"/>
        </w:rPr>
        <w:t xml:space="preserve"> </w:t>
      </w:r>
      <w:r>
        <w:rPr>
          <w:sz w:val="22"/>
          <w:szCs w:val="22"/>
        </w:rPr>
        <w:t>tersebut</w:t>
      </w:r>
      <w:r>
        <w:rPr>
          <w:sz w:val="22"/>
          <w:szCs w:val="22"/>
        </w:rPr>
        <w:t xml:space="preserve"> </w:t>
      </w:r>
      <w:r>
        <w:rPr>
          <w:sz w:val="22"/>
          <w:szCs w:val="22"/>
        </w:rPr>
        <w:t>menggunakan</w:t>
      </w:r>
      <w:r>
        <w:rPr>
          <w:sz w:val="22"/>
          <w:szCs w:val="22"/>
        </w:rPr>
        <w:t xml:space="preserve"> </w:t>
      </w:r>
      <w:r>
        <w:rPr>
          <w:sz w:val="22"/>
          <w:szCs w:val="22"/>
        </w:rPr>
        <w:t>teori</w:t>
      </w:r>
      <w:r>
        <w:rPr>
          <w:sz w:val="22"/>
          <w:szCs w:val="22"/>
        </w:rPr>
        <w:t xml:space="preserve"> </w:t>
      </w:r>
      <w:r>
        <w:rPr>
          <w:i/>
          <w:iCs/>
          <w:sz w:val="22"/>
          <w:szCs w:val="22"/>
        </w:rPr>
        <w:t xml:space="preserve">employee engagement </w:t>
      </w:r>
      <w:r>
        <w:rPr>
          <w:sz w:val="22"/>
          <w:szCs w:val="22"/>
        </w:rPr>
        <w:t>dari</w:t>
      </w:r>
      <w:r>
        <w:rPr>
          <w:sz w:val="22"/>
          <w:szCs w:val="22"/>
        </w:rPr>
        <w:t xml:space="preserve"> </w:t>
      </w:r>
      <w:r>
        <w:rPr>
          <w:sz w:val="22"/>
          <w:szCs w:val="22"/>
        </w:rPr>
        <w:fldChar w:fldCharType="begin"/>
      </w:r>
      <w:r>
        <w:rPr>
          <w:sz w:val="22"/>
          <w:szCs w:val="22"/>
        </w:rPr>
        <w:instrText>ADDIN CSL_CITATION {"citationItems":[{"id":"ITEM-1","itemData":{"DOI":"10.1108/02683940610690169","abstract":"Employees are the brand ambassadors and the key touch points for the customers of any organisation. Hence it becomes very important for organisations to understand how the employees feel working for the organisation. Employee engagement helps in understanding the expectation of employees and sketches the path for the employers to deliver the expectations of employees. The study has focused on the evolution of employee engagement, described the various constructs of employee engagement. Here in this literature review it has been identified how practioners and researchers have perceived employee engagement. This literature has also identified how the antecedents and consequences of employee engagement which kept on changing when it is viewed from various perspectives.","author":[{"dropping-particle":"","family":"Saks","given":"Alan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engagement","type":"article-journal","volume":"21"},"uris":["http://www.mendeley.com/documents/?uuid=4bfc212e-5b03-46d5-83b5-67e4fcb932b9"]}],"mendeley":{"formattedCitation":"(Saks, 2006)","manualFormatting":"Saks (2006)","plainTextFormattedCitation":"(Saks, 2006)","previouslyFormattedCitation":"(Saks, 2006)"},"properties":{"noteIndex":0},"schema":"https://github.com/citation-style-language/schema/raw/master/csl-citation.json"}</w:instrText>
      </w:r>
      <w:r>
        <w:rPr>
          <w:sz w:val="22"/>
          <w:szCs w:val="22"/>
        </w:rPr>
        <w:fldChar w:fldCharType="separate"/>
      </w:r>
      <w:r>
        <w:rPr>
          <w:noProof/>
          <w:sz w:val="22"/>
          <w:szCs w:val="22"/>
        </w:rPr>
        <w:t>Saks (2006)</w:t>
      </w:r>
      <w:r>
        <w:rPr>
          <w:sz w:val="22"/>
          <w:szCs w:val="22"/>
        </w:rPr>
        <w:fldChar w:fldCharType="end"/>
      </w:r>
      <w:r>
        <w:rPr>
          <w:sz w:val="22"/>
          <w:szCs w:val="22"/>
        </w:rPr>
        <w:t xml:space="preserve">, </w:t>
      </w:r>
      <w:r>
        <w:rPr>
          <w:sz w:val="22"/>
          <w:szCs w:val="22"/>
        </w:rPr>
        <w:t>sedangkan</w:t>
      </w:r>
      <w:r>
        <w:rPr>
          <w:sz w:val="22"/>
          <w:szCs w:val="22"/>
        </w:rPr>
        <w:t xml:space="preserve"> pada </w:t>
      </w:r>
      <w:r>
        <w:rPr>
          <w:sz w:val="22"/>
          <w:szCs w:val="22"/>
        </w:rPr>
        <w:t>penelitian</w:t>
      </w:r>
      <w:r>
        <w:rPr>
          <w:sz w:val="22"/>
          <w:szCs w:val="22"/>
        </w:rPr>
        <w:t xml:space="preserve"> </w:t>
      </w:r>
      <w:r>
        <w:rPr>
          <w:sz w:val="22"/>
          <w:szCs w:val="22"/>
        </w:rPr>
        <w:t>ini</w:t>
      </w:r>
      <w:r>
        <w:rPr>
          <w:sz w:val="22"/>
          <w:szCs w:val="22"/>
        </w:rPr>
        <w:t xml:space="preserve"> </w:t>
      </w:r>
      <w:r>
        <w:rPr>
          <w:sz w:val="22"/>
          <w:szCs w:val="22"/>
        </w:rPr>
        <w:t>menggunakan</w:t>
      </w:r>
      <w:r>
        <w:rPr>
          <w:sz w:val="22"/>
          <w:szCs w:val="22"/>
        </w:rPr>
        <w:t xml:space="preserve"> </w:t>
      </w:r>
      <w:r>
        <w:rPr>
          <w:sz w:val="22"/>
          <w:szCs w:val="22"/>
        </w:rPr>
        <w:t>teori</w:t>
      </w:r>
      <w:r>
        <w:rPr>
          <w:sz w:val="22"/>
          <w:szCs w:val="22"/>
        </w:rPr>
        <w:t xml:space="preserve"> </w:t>
      </w:r>
      <w:r>
        <w:rPr>
          <w:i/>
          <w:iCs/>
          <w:sz w:val="22"/>
          <w:szCs w:val="22"/>
        </w:rPr>
        <w:t xml:space="preserve">employee engagement </w:t>
      </w:r>
      <w:r>
        <w:rPr>
          <w:sz w:val="22"/>
          <w:szCs w:val="22"/>
        </w:rPr>
        <w:t>dari</w:t>
      </w:r>
      <w:r>
        <w:rPr>
          <w:sz w:val="22"/>
          <w:szCs w:val="22"/>
        </w:rPr>
        <w:t xml:space="preserve"> </w:t>
      </w:r>
      <w:r>
        <w:rPr>
          <w:b/>
          <w:bCs/>
          <w:sz w:val="22"/>
          <w:szCs w:val="22"/>
        </w:rPr>
        <w:fldChar w:fldCharType="begin"/>
      </w:r>
      <w:r>
        <w:rPr>
          <w:b/>
          <w:bCs/>
          <w:sz w:val="22"/>
          <w:szCs w:val="22"/>
        </w:rPr>
        <w:instrText>ADDIN CSL_CITATION {"citationItems":[{"id":"ITEM-1","itemData":{"ISSN":"03038181","author":[{"dropping-particle":"","family":"Schaufeli","given":"Wilmar","non-dropping-particle":"","parse-names":false,"suffix":""},{"dropping-particle":"","family":"Bakker","given":"Arnold B.","non-dropping-particle":"","parse-names":false,"suffix":""}],"container-title":"Journal of Organizational Behavior","id":"ITEM-1","issued":{"date-parts":[["2004"]]},"page":"293-315","title":"Job demands, job resources, and their relationship with burnout and engagement: a multi-sample study","type":"article-journal","volume":"25"},"uris":["http://www.mendeley.com/documents/?uuid=f5e1e9f4-bf70-4557-9c5e-e6efbc8c0544"]}],"mendeley":{"formattedCitation":"(Schaufeli &amp; Bakker, 2004b)","manualFormatting":"Schaufeli dan Bakker (2004)","plainTextFormattedCitation":"(Schaufeli &amp; Bakker, 2004b)","previouslyFormattedCitation":"(Schaufeli &amp; Bakker, 2004b)"},"properties":{"noteIndex":0},"schema":"https://github.com/citation-style-language/schema/raw/master/csl-citation.json"}</w:instrText>
      </w:r>
      <w:r>
        <w:rPr>
          <w:b/>
          <w:bCs/>
          <w:sz w:val="22"/>
          <w:szCs w:val="22"/>
        </w:rPr>
        <w:fldChar w:fldCharType="separate"/>
      </w:r>
      <w:r>
        <w:rPr>
          <w:bCs/>
          <w:noProof/>
          <w:sz w:val="22"/>
          <w:szCs w:val="22"/>
        </w:rPr>
        <w:t>Schaufeli dan Bakker (2004)</w:t>
      </w:r>
      <w:r>
        <w:rPr>
          <w:b/>
          <w:bCs/>
          <w:sz w:val="22"/>
          <w:szCs w:val="22"/>
        </w:rPr>
        <w:fldChar w:fldCharType="end"/>
      </w:r>
      <w:r>
        <w:rPr>
          <w:b/>
          <w:bCs/>
          <w:sz w:val="22"/>
          <w:szCs w:val="22"/>
        </w:rPr>
        <w:t xml:space="preserve">. </w:t>
      </w:r>
    </w:p>
    <w:p>
      <w:pPr>
        <w:pStyle w:val="style0"/>
        <w:ind w:firstLine="567"/>
        <w:jc w:val="both"/>
        <w:rPr>
          <w:sz w:val="22"/>
          <w:szCs w:val="22"/>
        </w:rPr>
      </w:pPr>
      <w:r>
        <w:rPr>
          <w:sz w:val="22"/>
          <w:szCs w:val="22"/>
        </w:rPr>
        <w:t>Berdasarkan</w:t>
      </w:r>
      <w:r>
        <w:rPr>
          <w:sz w:val="22"/>
          <w:szCs w:val="22"/>
        </w:rPr>
        <w:t xml:space="preserve"> </w:t>
      </w:r>
      <w:r>
        <w:rPr>
          <w:sz w:val="22"/>
          <w:szCs w:val="22"/>
        </w:rPr>
        <w:t>uraian</w:t>
      </w:r>
      <w:r>
        <w:rPr>
          <w:sz w:val="22"/>
          <w:szCs w:val="22"/>
        </w:rPr>
        <w:t xml:space="preserve"> di </w:t>
      </w:r>
      <w:r>
        <w:rPr>
          <w:sz w:val="22"/>
          <w:szCs w:val="22"/>
        </w:rPr>
        <w:t>atas</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bertujuan</w:t>
      </w:r>
      <w:r>
        <w:rPr>
          <w:sz w:val="22"/>
          <w:szCs w:val="22"/>
        </w:rPr>
        <w:t xml:space="preserve"> </w:t>
      </w:r>
      <w:r>
        <w:rPr>
          <w:sz w:val="22"/>
          <w:szCs w:val="22"/>
        </w:rPr>
        <w:t>untuk</w:t>
      </w:r>
      <w:r>
        <w:rPr>
          <w:sz w:val="22"/>
          <w:szCs w:val="22"/>
        </w:rPr>
        <w:t xml:space="preserve"> </w:t>
      </w:r>
      <w:r>
        <w:rPr>
          <w:sz w:val="22"/>
          <w:szCs w:val="22"/>
        </w:rPr>
        <w:t>mengetahui</w:t>
      </w:r>
      <w:r>
        <w:rPr>
          <w:sz w:val="22"/>
          <w:szCs w:val="22"/>
        </w:rPr>
        <w:t xml:space="preserve"> </w:t>
      </w:r>
      <w:r>
        <w:rPr>
          <w:sz w:val="22"/>
          <w:szCs w:val="22"/>
        </w:rPr>
        <w:t>hubungan</w:t>
      </w:r>
      <w:r>
        <w:rPr>
          <w:sz w:val="22"/>
          <w:szCs w:val="22"/>
        </w:rPr>
        <w:t xml:space="preserve"> </w:t>
      </w:r>
      <w:r>
        <w:rPr>
          <w:sz w:val="22"/>
          <w:szCs w:val="22"/>
        </w:rPr>
        <w:t>antara</w:t>
      </w:r>
      <w:r>
        <w:rPr>
          <w:sz w:val="22"/>
          <w:szCs w:val="22"/>
        </w:rPr>
        <w:t xml:space="preserve"> </w:t>
      </w:r>
      <w:r>
        <w:rPr>
          <w:sz w:val="22"/>
          <w:szCs w:val="22"/>
        </w:rPr>
        <w:t>keadilan</w:t>
      </w:r>
      <w:r>
        <w:rPr>
          <w:sz w:val="22"/>
          <w:szCs w:val="22"/>
        </w:rPr>
        <w:t xml:space="preserve"> </w:t>
      </w:r>
      <w:r>
        <w:rPr>
          <w:sz w:val="22"/>
          <w:szCs w:val="22"/>
        </w:rPr>
        <w:t>dsitributif</w:t>
      </w:r>
      <w:r>
        <w:rPr>
          <w:sz w:val="22"/>
          <w:szCs w:val="22"/>
        </w:rPr>
        <w:t xml:space="preserve"> </w:t>
      </w:r>
      <w:r>
        <w:rPr>
          <w:sz w:val="22"/>
          <w:szCs w:val="22"/>
        </w:rPr>
        <w:t>dengan</w:t>
      </w:r>
      <w:r>
        <w:rPr>
          <w:sz w:val="22"/>
          <w:szCs w:val="22"/>
        </w:rPr>
        <w:t xml:space="preserve"> </w:t>
      </w:r>
      <w:r>
        <w:rPr>
          <w:i/>
          <w:iCs/>
          <w:sz w:val="22"/>
          <w:szCs w:val="22"/>
        </w:rPr>
        <w:t xml:space="preserve">employee engagement </w:t>
      </w:r>
      <w:r>
        <w:rPr>
          <w:sz w:val="22"/>
          <w:szCs w:val="22"/>
        </w:rPr>
        <w:t xml:space="preserve">pada </w:t>
      </w:r>
      <w:r>
        <w:rPr>
          <w:sz w:val="22"/>
          <w:szCs w:val="22"/>
        </w:rPr>
        <w:t>karyawan</w:t>
      </w:r>
      <w:r>
        <w:rPr>
          <w:sz w:val="22"/>
          <w:szCs w:val="22"/>
        </w:rPr>
        <w:t xml:space="preserve"> PT X. </w:t>
      </w:r>
      <w:r>
        <w:rPr>
          <w:sz w:val="22"/>
          <w:szCs w:val="22"/>
        </w:rPr>
        <w:t>Manfaat</w:t>
      </w:r>
      <w:r>
        <w:rPr>
          <w:sz w:val="22"/>
          <w:szCs w:val="22"/>
        </w:rPr>
        <w:t xml:space="preserve"> </w:t>
      </w:r>
      <w:r>
        <w:rPr>
          <w:sz w:val="22"/>
          <w:szCs w:val="22"/>
        </w:rPr>
        <w:t>teoritis</w:t>
      </w:r>
      <w:r>
        <w:rPr>
          <w:sz w:val="22"/>
          <w:szCs w:val="22"/>
        </w:rPr>
        <w:t xml:space="preserve"> </w:t>
      </w:r>
      <w:r>
        <w:rPr>
          <w:sz w:val="22"/>
          <w:szCs w:val="22"/>
        </w:rPr>
        <w:t>hasil</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diharapkan</w:t>
      </w:r>
      <w:r>
        <w:rPr>
          <w:sz w:val="22"/>
          <w:szCs w:val="22"/>
        </w:rPr>
        <w:t xml:space="preserve"> </w:t>
      </w:r>
      <w:r>
        <w:rPr>
          <w:sz w:val="22"/>
          <w:szCs w:val="22"/>
        </w:rPr>
        <w:t>dapat</w:t>
      </w:r>
      <w:r>
        <w:rPr>
          <w:sz w:val="22"/>
          <w:szCs w:val="22"/>
        </w:rPr>
        <w:t xml:space="preserve"> </w:t>
      </w:r>
      <w:r>
        <w:rPr>
          <w:sz w:val="22"/>
          <w:szCs w:val="22"/>
        </w:rPr>
        <w:t>memberikan</w:t>
      </w:r>
      <w:r>
        <w:rPr>
          <w:sz w:val="22"/>
          <w:szCs w:val="22"/>
        </w:rPr>
        <w:t xml:space="preserve"> </w:t>
      </w:r>
      <w:r>
        <w:rPr>
          <w:sz w:val="22"/>
          <w:szCs w:val="22"/>
        </w:rPr>
        <w:t>sumbangsih</w:t>
      </w:r>
      <w:r>
        <w:rPr>
          <w:sz w:val="22"/>
          <w:szCs w:val="22"/>
        </w:rPr>
        <w:t xml:space="preserve"> </w:t>
      </w:r>
      <w:r>
        <w:rPr>
          <w:sz w:val="22"/>
          <w:szCs w:val="22"/>
        </w:rPr>
        <w:t>terhadap</w:t>
      </w:r>
      <w:r>
        <w:rPr>
          <w:sz w:val="22"/>
          <w:szCs w:val="22"/>
        </w:rPr>
        <w:t xml:space="preserve"> </w:t>
      </w:r>
      <w:r>
        <w:rPr>
          <w:sz w:val="22"/>
          <w:szCs w:val="22"/>
        </w:rPr>
        <w:t>pengembangan</w:t>
      </w:r>
      <w:r>
        <w:rPr>
          <w:sz w:val="22"/>
          <w:szCs w:val="22"/>
        </w:rPr>
        <w:t xml:space="preserve"> </w:t>
      </w:r>
      <w:r>
        <w:rPr>
          <w:sz w:val="22"/>
          <w:szCs w:val="22"/>
        </w:rPr>
        <w:t>ilmu</w:t>
      </w:r>
      <w:r>
        <w:rPr>
          <w:sz w:val="22"/>
          <w:szCs w:val="22"/>
        </w:rPr>
        <w:t xml:space="preserve"> </w:t>
      </w:r>
      <w:r>
        <w:rPr>
          <w:sz w:val="22"/>
          <w:szCs w:val="22"/>
        </w:rPr>
        <w:t>pengetahuan</w:t>
      </w:r>
      <w:r>
        <w:rPr>
          <w:sz w:val="22"/>
          <w:szCs w:val="22"/>
        </w:rPr>
        <w:t xml:space="preserve"> </w:t>
      </w:r>
      <w:r>
        <w:rPr>
          <w:sz w:val="22"/>
          <w:szCs w:val="22"/>
        </w:rPr>
        <w:t>khususnya</w:t>
      </w:r>
      <w:r>
        <w:rPr>
          <w:sz w:val="22"/>
          <w:szCs w:val="22"/>
        </w:rPr>
        <w:t xml:space="preserve"> di </w:t>
      </w:r>
      <w:r>
        <w:rPr>
          <w:sz w:val="22"/>
          <w:szCs w:val="22"/>
        </w:rPr>
        <w:t>bidang</w:t>
      </w:r>
      <w:r>
        <w:rPr>
          <w:sz w:val="22"/>
          <w:szCs w:val="22"/>
        </w:rPr>
        <w:t xml:space="preserve"> </w:t>
      </w:r>
      <w:r>
        <w:rPr>
          <w:sz w:val="22"/>
          <w:szCs w:val="22"/>
        </w:rPr>
        <w:t>psikologi</w:t>
      </w:r>
      <w:r>
        <w:rPr>
          <w:sz w:val="22"/>
          <w:szCs w:val="22"/>
        </w:rPr>
        <w:t xml:space="preserve"> </w:t>
      </w:r>
      <w:r>
        <w:rPr>
          <w:sz w:val="22"/>
          <w:szCs w:val="22"/>
        </w:rPr>
        <w:t>khususnya</w:t>
      </w:r>
      <w:r>
        <w:rPr>
          <w:sz w:val="22"/>
          <w:szCs w:val="22"/>
        </w:rPr>
        <w:t xml:space="preserve"> </w:t>
      </w:r>
      <w:r>
        <w:rPr>
          <w:sz w:val="22"/>
          <w:szCs w:val="22"/>
        </w:rPr>
        <w:t>mengenai</w:t>
      </w:r>
      <w:r>
        <w:rPr>
          <w:sz w:val="22"/>
          <w:szCs w:val="22"/>
        </w:rPr>
        <w:t xml:space="preserve"> </w:t>
      </w:r>
      <w:r>
        <w:rPr>
          <w:sz w:val="22"/>
          <w:szCs w:val="22"/>
        </w:rPr>
        <w:t>psikologi</w:t>
      </w:r>
      <w:r>
        <w:rPr>
          <w:sz w:val="22"/>
          <w:szCs w:val="22"/>
        </w:rPr>
        <w:t xml:space="preserve"> </w:t>
      </w:r>
      <w:r>
        <w:rPr>
          <w:sz w:val="22"/>
          <w:szCs w:val="22"/>
        </w:rPr>
        <w:t>industri</w:t>
      </w:r>
      <w:r>
        <w:rPr>
          <w:sz w:val="22"/>
          <w:szCs w:val="22"/>
        </w:rPr>
        <w:t xml:space="preserve"> dan </w:t>
      </w:r>
      <w:r>
        <w:rPr>
          <w:sz w:val="22"/>
          <w:szCs w:val="22"/>
        </w:rPr>
        <w:t>organisasi</w:t>
      </w:r>
      <w:r>
        <w:rPr>
          <w:sz w:val="22"/>
          <w:szCs w:val="22"/>
        </w:rPr>
        <w:t xml:space="preserve">. </w:t>
      </w:r>
      <w:r>
        <w:rPr>
          <w:sz w:val="22"/>
          <w:szCs w:val="22"/>
        </w:rPr>
        <w:t>Manfaat</w:t>
      </w:r>
      <w:r>
        <w:rPr>
          <w:sz w:val="22"/>
          <w:szCs w:val="22"/>
        </w:rPr>
        <w:t xml:space="preserve"> </w:t>
      </w:r>
      <w:r>
        <w:rPr>
          <w:sz w:val="22"/>
          <w:szCs w:val="22"/>
        </w:rPr>
        <w:t>praktis</w:t>
      </w:r>
      <w:r>
        <w:rPr>
          <w:sz w:val="22"/>
          <w:szCs w:val="22"/>
        </w:rPr>
        <w:t xml:space="preserve"> </w:t>
      </w:r>
      <w:r>
        <w:rPr>
          <w:sz w:val="22"/>
          <w:szCs w:val="22"/>
        </w:rPr>
        <w:t>dari</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adalah</w:t>
      </w:r>
      <w:r>
        <w:rPr>
          <w:sz w:val="22"/>
          <w:szCs w:val="22"/>
        </w:rPr>
        <w:t xml:space="preserve"> </w:t>
      </w:r>
      <w:r>
        <w:rPr>
          <w:sz w:val="22"/>
          <w:szCs w:val="22"/>
        </w:rPr>
        <w:t>dapat</w:t>
      </w:r>
      <w:r>
        <w:rPr>
          <w:sz w:val="22"/>
          <w:szCs w:val="22"/>
        </w:rPr>
        <w:t xml:space="preserve"> </w:t>
      </w:r>
      <w:r>
        <w:rPr>
          <w:sz w:val="22"/>
          <w:szCs w:val="22"/>
        </w:rPr>
        <w:t>mengetahui</w:t>
      </w:r>
      <w:r>
        <w:rPr>
          <w:sz w:val="22"/>
          <w:szCs w:val="22"/>
        </w:rPr>
        <w:t xml:space="preserve"> </w:t>
      </w:r>
      <w:r>
        <w:rPr>
          <w:sz w:val="22"/>
          <w:szCs w:val="22"/>
        </w:rPr>
        <w:t>tingkat</w:t>
      </w:r>
      <w:r>
        <w:rPr>
          <w:sz w:val="22"/>
          <w:szCs w:val="22"/>
        </w:rPr>
        <w:t xml:space="preserve"> </w:t>
      </w:r>
      <w:r>
        <w:rPr>
          <w:i/>
          <w:iCs/>
          <w:sz w:val="22"/>
          <w:szCs w:val="22"/>
        </w:rPr>
        <w:t xml:space="preserve">employee engagement </w:t>
      </w:r>
      <w:r>
        <w:rPr>
          <w:sz w:val="22"/>
          <w:szCs w:val="22"/>
        </w:rPr>
        <w:t xml:space="preserve">dan </w:t>
      </w:r>
      <w:r>
        <w:rPr>
          <w:sz w:val="22"/>
          <w:szCs w:val="22"/>
        </w:rPr>
        <w:t>dapat</w:t>
      </w:r>
      <w:r>
        <w:rPr>
          <w:sz w:val="22"/>
          <w:szCs w:val="22"/>
        </w:rPr>
        <w:t xml:space="preserve"> </w:t>
      </w:r>
      <w:r>
        <w:rPr>
          <w:sz w:val="22"/>
          <w:szCs w:val="22"/>
        </w:rPr>
        <w:t>meningkatkan</w:t>
      </w:r>
      <w:r>
        <w:rPr>
          <w:sz w:val="22"/>
          <w:szCs w:val="22"/>
        </w:rPr>
        <w:t xml:space="preserve"> </w:t>
      </w:r>
      <w:r>
        <w:rPr>
          <w:sz w:val="22"/>
          <w:szCs w:val="22"/>
        </w:rPr>
        <w:t>persepsi</w:t>
      </w:r>
      <w:r>
        <w:rPr>
          <w:sz w:val="22"/>
          <w:szCs w:val="22"/>
        </w:rPr>
        <w:t xml:space="preserve"> yang </w:t>
      </w:r>
      <w:r>
        <w:rPr>
          <w:sz w:val="22"/>
          <w:szCs w:val="22"/>
        </w:rPr>
        <w:t>positif</w:t>
      </w:r>
      <w:r>
        <w:rPr>
          <w:sz w:val="22"/>
          <w:szCs w:val="22"/>
        </w:rPr>
        <w:t xml:space="preserve"> </w:t>
      </w:r>
      <w:r>
        <w:rPr>
          <w:sz w:val="22"/>
          <w:szCs w:val="22"/>
        </w:rPr>
        <w:t>terhadap</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pada </w:t>
      </w:r>
      <w:r>
        <w:rPr>
          <w:sz w:val="22"/>
          <w:szCs w:val="22"/>
        </w:rPr>
        <w:t>karyawan</w:t>
      </w:r>
      <w:r>
        <w:rPr>
          <w:sz w:val="22"/>
          <w:szCs w:val="22"/>
        </w:rPr>
        <w:t xml:space="preserve"> PT X.</w:t>
      </w:r>
    </w:p>
    <w:p>
      <w:pPr>
        <w:pStyle w:val="style0"/>
        <w:jc w:val="both"/>
        <w:rPr>
          <w:b/>
          <w:bCs/>
          <w:iCs/>
          <w:sz w:val="22"/>
          <w:szCs w:val="22"/>
        </w:rPr>
      </w:pPr>
    </w:p>
    <w:p>
      <w:pPr>
        <w:pStyle w:val="style0"/>
        <w:spacing w:after="240"/>
        <w:jc w:val="both"/>
        <w:rPr>
          <w:b/>
          <w:bCs/>
          <w:iCs/>
          <w:sz w:val="22"/>
          <w:szCs w:val="22"/>
        </w:rPr>
      </w:pPr>
      <w:r>
        <w:rPr>
          <w:b/>
          <w:bCs/>
          <w:iCs/>
          <w:sz w:val="22"/>
          <w:szCs w:val="22"/>
        </w:rPr>
        <w:t>METODE</w:t>
      </w:r>
    </w:p>
    <w:p>
      <w:pPr>
        <w:pStyle w:val="style0"/>
        <w:ind w:firstLine="567"/>
        <w:jc w:val="both"/>
        <w:rPr>
          <w:sz w:val="22"/>
          <w:szCs w:val="22"/>
        </w:rPr>
      </w:pPr>
      <w:r>
        <w:rPr>
          <w:iCs/>
          <w:sz w:val="22"/>
          <w:szCs w:val="22"/>
        </w:rPr>
        <w:t>M</w:t>
      </w:r>
      <w:r>
        <w:rPr>
          <w:iCs/>
          <w:sz w:val="22"/>
          <w:szCs w:val="22"/>
        </w:rPr>
        <w:t>etode</w:t>
      </w:r>
      <w:r>
        <w:rPr>
          <w:iCs/>
          <w:sz w:val="22"/>
          <w:szCs w:val="22"/>
        </w:rPr>
        <w:t xml:space="preserve"> yang </w:t>
      </w:r>
      <w:r>
        <w:rPr>
          <w:iCs/>
          <w:sz w:val="22"/>
          <w:szCs w:val="22"/>
        </w:rPr>
        <w:t>akan</w:t>
      </w:r>
      <w:r>
        <w:rPr>
          <w:iCs/>
          <w:sz w:val="22"/>
          <w:szCs w:val="22"/>
        </w:rPr>
        <w:t xml:space="preserve"> </w:t>
      </w:r>
      <w:r>
        <w:rPr>
          <w:iCs/>
          <w:sz w:val="22"/>
          <w:szCs w:val="22"/>
        </w:rPr>
        <w:t>digunakan</w:t>
      </w:r>
      <w:r>
        <w:rPr>
          <w:iCs/>
          <w:sz w:val="22"/>
          <w:szCs w:val="22"/>
        </w:rPr>
        <w:t xml:space="preserve"> </w:t>
      </w:r>
      <w:r>
        <w:rPr>
          <w:iCs/>
          <w:sz w:val="22"/>
          <w:szCs w:val="22"/>
        </w:rPr>
        <w:t>dalam</w:t>
      </w:r>
      <w:r>
        <w:rPr>
          <w:iCs/>
          <w:sz w:val="22"/>
          <w:szCs w:val="22"/>
        </w:rPr>
        <w:t xml:space="preserve"> </w:t>
      </w:r>
      <w:r>
        <w:rPr>
          <w:iCs/>
          <w:sz w:val="22"/>
          <w:szCs w:val="22"/>
        </w:rPr>
        <w:t>penelitian</w:t>
      </w:r>
      <w:r>
        <w:rPr>
          <w:iCs/>
          <w:sz w:val="22"/>
          <w:szCs w:val="22"/>
        </w:rPr>
        <w:t xml:space="preserve"> </w:t>
      </w:r>
      <w:r>
        <w:rPr>
          <w:iCs/>
          <w:sz w:val="22"/>
          <w:szCs w:val="22"/>
        </w:rPr>
        <w:t>ini</w:t>
      </w:r>
      <w:r>
        <w:rPr>
          <w:iCs/>
          <w:sz w:val="22"/>
          <w:szCs w:val="22"/>
        </w:rPr>
        <w:t xml:space="preserve"> </w:t>
      </w:r>
      <w:r>
        <w:rPr>
          <w:iCs/>
          <w:sz w:val="22"/>
          <w:szCs w:val="22"/>
        </w:rPr>
        <w:t>adalah</w:t>
      </w:r>
      <w:r>
        <w:rPr>
          <w:iCs/>
          <w:sz w:val="22"/>
          <w:szCs w:val="22"/>
        </w:rPr>
        <w:t xml:space="preserve"> </w:t>
      </w:r>
      <w:r>
        <w:rPr>
          <w:iCs/>
          <w:sz w:val="22"/>
          <w:szCs w:val="22"/>
        </w:rPr>
        <w:t>menggunakan</w:t>
      </w:r>
      <w:r>
        <w:rPr>
          <w:iCs/>
          <w:sz w:val="22"/>
          <w:szCs w:val="22"/>
        </w:rPr>
        <w:t xml:space="preserve"> </w:t>
      </w:r>
      <w:r>
        <w:rPr>
          <w:iCs/>
          <w:sz w:val="22"/>
          <w:szCs w:val="22"/>
        </w:rPr>
        <w:t>pendekatan</w:t>
      </w:r>
      <w:r>
        <w:rPr>
          <w:iCs/>
          <w:sz w:val="22"/>
          <w:szCs w:val="22"/>
        </w:rPr>
        <w:t xml:space="preserve"> </w:t>
      </w:r>
      <w:r>
        <w:rPr>
          <w:iCs/>
          <w:sz w:val="22"/>
          <w:szCs w:val="22"/>
        </w:rPr>
        <w:t>kuantitatif</w:t>
      </w:r>
      <w:r>
        <w:rPr>
          <w:iCs/>
          <w:sz w:val="22"/>
          <w:szCs w:val="22"/>
        </w:rPr>
        <w:t xml:space="preserve"> </w:t>
      </w:r>
      <w:r>
        <w:rPr>
          <w:iCs/>
          <w:sz w:val="22"/>
          <w:szCs w:val="22"/>
        </w:rPr>
        <w:t>dengan</w:t>
      </w:r>
      <w:r>
        <w:rPr>
          <w:iCs/>
          <w:sz w:val="22"/>
          <w:szCs w:val="22"/>
        </w:rPr>
        <w:t xml:space="preserve"> </w:t>
      </w:r>
      <w:r>
        <w:rPr>
          <w:iCs/>
          <w:sz w:val="22"/>
          <w:szCs w:val="22"/>
        </w:rPr>
        <w:t>subjek</w:t>
      </w:r>
      <w:r>
        <w:rPr>
          <w:iCs/>
          <w:sz w:val="22"/>
          <w:szCs w:val="22"/>
        </w:rPr>
        <w:t xml:space="preserve"> </w:t>
      </w:r>
      <w:r>
        <w:rPr>
          <w:iCs/>
          <w:sz w:val="22"/>
          <w:szCs w:val="22"/>
        </w:rPr>
        <w:t>karyawan</w:t>
      </w:r>
      <w:r>
        <w:rPr>
          <w:iCs/>
          <w:sz w:val="22"/>
          <w:szCs w:val="22"/>
        </w:rPr>
        <w:t xml:space="preserve"> PT X </w:t>
      </w:r>
      <w:r>
        <w:rPr>
          <w:iCs/>
          <w:sz w:val="22"/>
          <w:szCs w:val="22"/>
        </w:rPr>
        <w:t>sebanyak</w:t>
      </w:r>
      <w:r>
        <w:rPr>
          <w:iCs/>
          <w:sz w:val="22"/>
          <w:szCs w:val="22"/>
        </w:rPr>
        <w:t xml:space="preserve"> 70 orang. </w:t>
      </w:r>
      <w:r>
        <w:rPr>
          <w:iCs/>
          <w:sz w:val="22"/>
          <w:szCs w:val="22"/>
        </w:rPr>
        <w:t>Peneliti</w:t>
      </w:r>
      <w:r>
        <w:rPr>
          <w:iCs/>
          <w:sz w:val="22"/>
          <w:szCs w:val="22"/>
        </w:rPr>
        <w:t xml:space="preserve"> </w:t>
      </w:r>
      <w:r>
        <w:rPr>
          <w:iCs/>
          <w:sz w:val="22"/>
          <w:szCs w:val="22"/>
        </w:rPr>
        <w:t>mengambil</w:t>
      </w:r>
      <w:r>
        <w:rPr>
          <w:iCs/>
          <w:sz w:val="22"/>
          <w:szCs w:val="22"/>
        </w:rPr>
        <w:t xml:space="preserve"> </w:t>
      </w:r>
      <w:r>
        <w:rPr>
          <w:iCs/>
          <w:sz w:val="22"/>
          <w:szCs w:val="22"/>
        </w:rPr>
        <w:t>subjek</w:t>
      </w:r>
      <w:r>
        <w:rPr>
          <w:iCs/>
          <w:sz w:val="22"/>
          <w:szCs w:val="22"/>
        </w:rPr>
        <w:t xml:space="preserve"> </w:t>
      </w:r>
      <w:r>
        <w:rPr>
          <w:iCs/>
          <w:sz w:val="22"/>
          <w:szCs w:val="22"/>
        </w:rPr>
        <w:t>berdasarkan</w:t>
      </w:r>
      <w:r>
        <w:rPr>
          <w:iCs/>
          <w:sz w:val="22"/>
          <w:szCs w:val="22"/>
        </w:rPr>
        <w:t xml:space="preserve"> </w:t>
      </w:r>
      <w:r>
        <w:rPr>
          <w:iCs/>
          <w:sz w:val="22"/>
          <w:szCs w:val="22"/>
        </w:rPr>
        <w:t>karakteristik-karakteristik</w:t>
      </w:r>
      <w:r>
        <w:rPr>
          <w:iCs/>
          <w:sz w:val="22"/>
          <w:szCs w:val="22"/>
        </w:rPr>
        <w:t xml:space="preserve"> </w:t>
      </w:r>
      <w:r>
        <w:rPr>
          <w:iCs/>
          <w:sz w:val="22"/>
          <w:szCs w:val="22"/>
        </w:rPr>
        <w:t>yaitu</w:t>
      </w:r>
      <w:r>
        <w:rPr>
          <w:iCs/>
          <w:sz w:val="22"/>
          <w:szCs w:val="22"/>
        </w:rPr>
        <w:t xml:space="preserve"> </w:t>
      </w:r>
      <w:r>
        <w:rPr>
          <w:iCs/>
          <w:sz w:val="22"/>
          <w:szCs w:val="22"/>
        </w:rPr>
        <w:t>merupakan</w:t>
      </w:r>
      <w:r>
        <w:rPr>
          <w:iCs/>
          <w:sz w:val="22"/>
          <w:szCs w:val="22"/>
        </w:rPr>
        <w:t xml:space="preserve"> </w:t>
      </w:r>
      <w:r>
        <w:rPr>
          <w:iCs/>
          <w:sz w:val="22"/>
          <w:szCs w:val="22"/>
        </w:rPr>
        <w:t>karyawan</w:t>
      </w:r>
      <w:r>
        <w:rPr>
          <w:iCs/>
          <w:sz w:val="22"/>
          <w:szCs w:val="22"/>
        </w:rPr>
        <w:t xml:space="preserve"> </w:t>
      </w:r>
      <w:r>
        <w:rPr>
          <w:iCs/>
          <w:sz w:val="22"/>
          <w:szCs w:val="22"/>
        </w:rPr>
        <w:t>tetap</w:t>
      </w:r>
      <w:r>
        <w:rPr>
          <w:iCs/>
          <w:sz w:val="22"/>
          <w:szCs w:val="22"/>
        </w:rPr>
        <w:t xml:space="preserve"> di PT X dan </w:t>
      </w:r>
      <w:r>
        <w:rPr>
          <w:iCs/>
          <w:sz w:val="22"/>
          <w:szCs w:val="22"/>
        </w:rPr>
        <w:t>telah</w:t>
      </w:r>
      <w:r>
        <w:rPr>
          <w:iCs/>
          <w:sz w:val="22"/>
          <w:szCs w:val="22"/>
        </w:rPr>
        <w:t xml:space="preserve"> </w:t>
      </w:r>
      <w:r>
        <w:rPr>
          <w:iCs/>
          <w:sz w:val="22"/>
          <w:szCs w:val="22"/>
        </w:rPr>
        <w:t>bekerja</w:t>
      </w:r>
      <w:r>
        <w:rPr>
          <w:iCs/>
          <w:sz w:val="22"/>
          <w:szCs w:val="22"/>
        </w:rPr>
        <w:t xml:space="preserve"> minimal </w:t>
      </w:r>
      <w:r>
        <w:rPr>
          <w:iCs/>
          <w:sz w:val="22"/>
          <w:szCs w:val="22"/>
        </w:rPr>
        <w:t>satu</w:t>
      </w:r>
      <w:r>
        <w:rPr>
          <w:iCs/>
          <w:sz w:val="22"/>
          <w:szCs w:val="22"/>
        </w:rPr>
        <w:t xml:space="preserve"> </w:t>
      </w:r>
      <w:r>
        <w:rPr>
          <w:iCs/>
          <w:sz w:val="22"/>
          <w:szCs w:val="22"/>
        </w:rPr>
        <w:t>tahun</w:t>
      </w:r>
      <w:r>
        <w:rPr>
          <w:iCs/>
          <w:sz w:val="22"/>
          <w:szCs w:val="22"/>
        </w:rPr>
        <w:t xml:space="preserve"> </w:t>
      </w:r>
      <w:r>
        <w:rPr>
          <w:sz w:val="22"/>
          <w:szCs w:val="22"/>
        </w:rPr>
        <w:t>dipilih</w:t>
      </w:r>
      <w:r>
        <w:rPr>
          <w:sz w:val="22"/>
          <w:szCs w:val="22"/>
        </w:rPr>
        <w:t xml:space="preserve"> </w:t>
      </w:r>
      <w:r>
        <w:rPr>
          <w:sz w:val="22"/>
          <w:szCs w:val="22"/>
        </w:rPr>
        <w:t>menggunakan</w:t>
      </w:r>
      <w:r>
        <w:rPr>
          <w:sz w:val="22"/>
          <w:szCs w:val="22"/>
        </w:rPr>
        <w:t xml:space="preserve"> </w:t>
      </w:r>
      <w:r>
        <w:rPr>
          <w:sz w:val="22"/>
          <w:szCs w:val="22"/>
        </w:rPr>
        <w:t>metode</w:t>
      </w:r>
      <w:r>
        <w:rPr>
          <w:sz w:val="22"/>
          <w:szCs w:val="22"/>
        </w:rPr>
        <w:t xml:space="preserve"> </w:t>
      </w:r>
      <w:r>
        <w:rPr>
          <w:i/>
          <w:sz w:val="22"/>
          <w:szCs w:val="22"/>
        </w:rPr>
        <w:t>purposive sampling</w:t>
      </w:r>
      <w:r>
        <w:rPr>
          <w:sz w:val="22"/>
          <w:szCs w:val="22"/>
        </w:rPr>
        <w:t xml:space="preserve">. </w:t>
      </w:r>
      <w:r>
        <w:rPr>
          <w:sz w:val="22"/>
          <w:szCs w:val="22"/>
        </w:rPr>
        <w:t xml:space="preserve"> </w:t>
      </w:r>
      <w:bookmarkStart w:id="7" w:name="_GoBack"/>
      <w:bookmarkEnd w:id="7"/>
      <w:r>
        <w:rPr>
          <w:sz w:val="22"/>
          <w:szCs w:val="22"/>
        </w:rPr>
        <w:t>Pengambilan</w:t>
      </w:r>
      <w:r>
        <w:rPr>
          <w:sz w:val="22"/>
          <w:szCs w:val="22"/>
        </w:rPr>
        <w:t xml:space="preserve"> data </w:t>
      </w:r>
      <w:r>
        <w:rPr>
          <w:sz w:val="22"/>
          <w:szCs w:val="22"/>
        </w:rPr>
        <w:t>penelitian</w:t>
      </w:r>
      <w:r>
        <w:rPr>
          <w:sz w:val="22"/>
          <w:szCs w:val="22"/>
        </w:rPr>
        <w:t xml:space="preserve"> </w:t>
      </w:r>
      <w:r>
        <w:rPr>
          <w:sz w:val="22"/>
          <w:szCs w:val="22"/>
        </w:rPr>
        <w:t>ini</w:t>
      </w:r>
      <w:r>
        <w:rPr>
          <w:sz w:val="22"/>
          <w:szCs w:val="22"/>
        </w:rPr>
        <w:t xml:space="preserve"> </w:t>
      </w:r>
      <w:r>
        <w:rPr>
          <w:sz w:val="22"/>
          <w:szCs w:val="22"/>
        </w:rPr>
        <w:t>menggunakan</w:t>
      </w:r>
      <w:r>
        <w:rPr>
          <w:sz w:val="22"/>
          <w:szCs w:val="22"/>
        </w:rPr>
        <w:t xml:space="preserve"> Skala </w:t>
      </w:r>
      <w:r>
        <w:rPr>
          <w:iCs/>
          <w:sz w:val="22"/>
          <w:szCs w:val="22"/>
          <w:lang w:val="en-US"/>
        </w:rPr>
        <w:t>Keadilan</w:t>
      </w:r>
      <w:r>
        <w:rPr>
          <w:iCs/>
          <w:sz w:val="22"/>
          <w:szCs w:val="22"/>
          <w:lang w:val="en-US"/>
        </w:rPr>
        <w:t xml:space="preserve"> </w:t>
      </w:r>
      <w:r>
        <w:rPr>
          <w:iCs/>
          <w:sz w:val="22"/>
          <w:szCs w:val="22"/>
          <w:lang w:val="en-US"/>
        </w:rPr>
        <w:t>Distributif</w:t>
      </w:r>
      <w:r>
        <w:rPr>
          <w:sz w:val="22"/>
          <w:szCs w:val="22"/>
        </w:rPr>
        <w:t xml:space="preserve"> dan Skala </w:t>
      </w:r>
      <w:r>
        <w:rPr>
          <w:i/>
          <w:sz w:val="22"/>
          <w:szCs w:val="22"/>
        </w:rPr>
        <w:t>Employee Engagement.</w:t>
      </w:r>
      <w:r>
        <w:rPr>
          <w:sz w:val="22"/>
          <w:szCs w:val="22"/>
        </w:rPr>
        <w:t xml:space="preserve"> Teknik </w:t>
      </w:r>
      <w:r>
        <w:rPr>
          <w:sz w:val="22"/>
          <w:szCs w:val="22"/>
        </w:rPr>
        <w:t>analisis</w:t>
      </w:r>
      <w:r>
        <w:rPr>
          <w:sz w:val="22"/>
          <w:szCs w:val="22"/>
        </w:rPr>
        <w:t xml:space="preserve"> data yang </w:t>
      </w:r>
      <w:r>
        <w:rPr>
          <w:sz w:val="22"/>
          <w:szCs w:val="22"/>
        </w:rPr>
        <w:t>digunakan</w:t>
      </w:r>
      <w:r>
        <w:rPr>
          <w:sz w:val="22"/>
          <w:szCs w:val="22"/>
        </w:rPr>
        <w:t xml:space="preserve"> </w:t>
      </w:r>
      <w:r>
        <w:rPr>
          <w:sz w:val="22"/>
          <w:szCs w:val="22"/>
        </w:rPr>
        <w:t>adalah</w:t>
      </w:r>
      <w:r>
        <w:rPr>
          <w:sz w:val="22"/>
          <w:szCs w:val="22"/>
        </w:rPr>
        <w:t xml:space="preserve"> </w:t>
      </w:r>
      <w:r>
        <w:rPr>
          <w:sz w:val="22"/>
          <w:szCs w:val="22"/>
        </w:rPr>
        <w:t>korelasi</w:t>
      </w:r>
      <w:r>
        <w:rPr>
          <w:sz w:val="22"/>
          <w:szCs w:val="22"/>
        </w:rPr>
        <w:t xml:space="preserve"> </w:t>
      </w:r>
      <w:r>
        <w:rPr>
          <w:i/>
          <w:sz w:val="22"/>
          <w:szCs w:val="22"/>
        </w:rPr>
        <w:t xml:space="preserve">product moment </w:t>
      </w:r>
      <w:r>
        <w:rPr>
          <w:sz w:val="22"/>
          <w:szCs w:val="22"/>
        </w:rPr>
        <w:t>dari</w:t>
      </w:r>
      <w:r>
        <w:rPr>
          <w:sz w:val="22"/>
          <w:szCs w:val="22"/>
        </w:rPr>
        <w:t xml:space="preserve"> Karl </w:t>
      </w:r>
      <w:r>
        <w:rPr>
          <w:sz w:val="22"/>
          <w:szCs w:val="22"/>
        </w:rPr>
        <w:t>Pearson.</w:t>
      </w:r>
      <w:r>
        <w:rPr>
          <w:iCs/>
          <w:sz w:val="22"/>
          <w:szCs w:val="22"/>
        </w:rPr>
        <w:t>Metode</w:t>
      </w:r>
      <w:r>
        <w:rPr>
          <w:iCs/>
          <w:sz w:val="22"/>
          <w:szCs w:val="22"/>
        </w:rPr>
        <w:t xml:space="preserve"> </w:t>
      </w:r>
      <w:r>
        <w:rPr>
          <w:iCs/>
          <w:sz w:val="22"/>
          <w:szCs w:val="22"/>
        </w:rPr>
        <w:t>pengumpulan</w:t>
      </w:r>
      <w:r>
        <w:rPr>
          <w:iCs/>
          <w:sz w:val="22"/>
          <w:szCs w:val="22"/>
        </w:rPr>
        <w:t xml:space="preserve"> data yang </w:t>
      </w:r>
      <w:r>
        <w:rPr>
          <w:iCs/>
          <w:sz w:val="22"/>
          <w:szCs w:val="22"/>
        </w:rPr>
        <w:t>digunakan</w:t>
      </w:r>
      <w:r>
        <w:rPr>
          <w:iCs/>
          <w:sz w:val="22"/>
          <w:szCs w:val="22"/>
        </w:rPr>
        <w:t xml:space="preserve"> </w:t>
      </w:r>
      <w:r>
        <w:rPr>
          <w:iCs/>
          <w:sz w:val="22"/>
          <w:szCs w:val="22"/>
        </w:rPr>
        <w:t>dalam</w:t>
      </w:r>
      <w:r>
        <w:rPr>
          <w:iCs/>
          <w:sz w:val="22"/>
          <w:szCs w:val="22"/>
        </w:rPr>
        <w:t xml:space="preserve"> </w:t>
      </w:r>
      <w:r>
        <w:rPr>
          <w:iCs/>
          <w:sz w:val="22"/>
          <w:szCs w:val="22"/>
        </w:rPr>
        <w:t>penilitian</w:t>
      </w:r>
      <w:r>
        <w:rPr>
          <w:iCs/>
          <w:sz w:val="22"/>
          <w:szCs w:val="22"/>
        </w:rPr>
        <w:t xml:space="preserve"> </w:t>
      </w:r>
      <w:r>
        <w:rPr>
          <w:iCs/>
          <w:sz w:val="22"/>
          <w:szCs w:val="22"/>
        </w:rPr>
        <w:t>ini</w:t>
      </w:r>
      <w:r>
        <w:rPr>
          <w:iCs/>
          <w:sz w:val="22"/>
          <w:szCs w:val="22"/>
        </w:rPr>
        <w:t xml:space="preserve"> </w:t>
      </w:r>
      <w:r>
        <w:rPr>
          <w:iCs/>
          <w:sz w:val="22"/>
          <w:szCs w:val="22"/>
        </w:rPr>
        <w:t>adalah</w:t>
      </w:r>
      <w:r>
        <w:rPr>
          <w:iCs/>
          <w:sz w:val="22"/>
          <w:szCs w:val="22"/>
        </w:rPr>
        <w:t xml:space="preserve"> </w:t>
      </w:r>
      <w:r>
        <w:rPr>
          <w:iCs/>
          <w:sz w:val="22"/>
          <w:szCs w:val="22"/>
        </w:rPr>
        <w:t>menggunakan</w:t>
      </w:r>
      <w:r>
        <w:rPr>
          <w:iCs/>
          <w:sz w:val="22"/>
          <w:szCs w:val="22"/>
        </w:rPr>
        <w:t xml:space="preserve"> </w:t>
      </w:r>
      <w:r>
        <w:rPr>
          <w:iCs/>
          <w:sz w:val="22"/>
          <w:szCs w:val="22"/>
        </w:rPr>
        <w:t>skala</w:t>
      </w:r>
      <w:r>
        <w:rPr>
          <w:iCs/>
          <w:sz w:val="22"/>
          <w:szCs w:val="22"/>
        </w:rPr>
        <w:t xml:space="preserve"> </w:t>
      </w:r>
      <w:r>
        <w:rPr>
          <w:iCs/>
          <w:sz w:val="22"/>
          <w:szCs w:val="22"/>
        </w:rPr>
        <w:t>yaitu</w:t>
      </w:r>
      <w:r>
        <w:rPr>
          <w:iCs/>
          <w:sz w:val="22"/>
          <w:szCs w:val="22"/>
        </w:rPr>
        <w:t xml:space="preserve"> Skala </w:t>
      </w:r>
      <w:r>
        <w:rPr>
          <w:iCs/>
          <w:sz w:val="22"/>
          <w:szCs w:val="22"/>
        </w:rPr>
        <w:t>Keadilan</w:t>
      </w:r>
      <w:r>
        <w:rPr>
          <w:iCs/>
          <w:sz w:val="22"/>
          <w:szCs w:val="22"/>
        </w:rPr>
        <w:t xml:space="preserve"> </w:t>
      </w:r>
      <w:r>
        <w:rPr>
          <w:iCs/>
          <w:sz w:val="22"/>
          <w:szCs w:val="22"/>
        </w:rPr>
        <w:t>Distributif</w:t>
      </w:r>
      <w:r>
        <w:rPr>
          <w:iCs/>
          <w:sz w:val="22"/>
          <w:szCs w:val="22"/>
        </w:rPr>
        <w:t xml:space="preserve"> dan Skala </w:t>
      </w:r>
      <w:r>
        <w:rPr>
          <w:i/>
          <w:sz w:val="22"/>
          <w:szCs w:val="22"/>
        </w:rPr>
        <w:t xml:space="preserve">Employee Engagement. </w:t>
      </w:r>
      <w:r>
        <w:rPr>
          <w:iCs/>
          <w:sz w:val="22"/>
          <w:szCs w:val="22"/>
        </w:rPr>
        <w:t xml:space="preserve">Skala </w:t>
      </w:r>
      <w:r>
        <w:rPr>
          <w:i/>
          <w:sz w:val="22"/>
          <w:szCs w:val="22"/>
        </w:rPr>
        <w:t xml:space="preserve">Employee Engagement </w:t>
      </w:r>
      <w:r>
        <w:rPr>
          <w:iCs/>
          <w:sz w:val="22"/>
          <w:szCs w:val="22"/>
        </w:rPr>
        <w:t>disusun</w:t>
      </w:r>
      <w:r>
        <w:rPr>
          <w:iCs/>
          <w:sz w:val="22"/>
          <w:szCs w:val="22"/>
        </w:rPr>
        <w:t xml:space="preserve"> oleh </w:t>
      </w:r>
      <w:r>
        <w:rPr>
          <w:iCs/>
          <w:sz w:val="22"/>
          <w:szCs w:val="22"/>
        </w:rPr>
        <w:t>peneliti</w:t>
      </w:r>
      <w:r>
        <w:rPr>
          <w:iCs/>
          <w:sz w:val="22"/>
          <w:szCs w:val="22"/>
        </w:rPr>
        <w:t xml:space="preserve"> </w:t>
      </w:r>
      <w:r>
        <w:rPr>
          <w:iCs/>
          <w:sz w:val="22"/>
          <w:szCs w:val="22"/>
        </w:rPr>
        <w:t>berdasarkan</w:t>
      </w:r>
      <w:r>
        <w:rPr>
          <w:iCs/>
          <w:sz w:val="22"/>
          <w:szCs w:val="22"/>
        </w:rPr>
        <w:t xml:space="preserve"> </w:t>
      </w:r>
      <w:r>
        <w:rPr>
          <w:iCs/>
          <w:sz w:val="22"/>
          <w:szCs w:val="22"/>
        </w:rPr>
        <w:t>dimensi-dimensi</w:t>
      </w:r>
      <w:r>
        <w:rPr>
          <w:iCs/>
          <w:sz w:val="22"/>
          <w:szCs w:val="22"/>
        </w:rPr>
        <w:t xml:space="preserve"> yang </w:t>
      </w:r>
      <w:r>
        <w:rPr>
          <w:iCs/>
          <w:sz w:val="22"/>
          <w:szCs w:val="22"/>
        </w:rPr>
        <w:t>dikemukakan</w:t>
      </w:r>
      <w:r>
        <w:rPr>
          <w:iCs/>
          <w:sz w:val="22"/>
          <w:szCs w:val="22"/>
        </w:rPr>
        <w:t xml:space="preserve"> oleh </w:t>
      </w:r>
      <w:r>
        <w:rPr>
          <w:rStyle w:val="style39"/>
          <w:sz w:val="22"/>
          <w:szCs w:val="22"/>
        </w:rPr>
        <w:fldChar w:fldCharType="begin"/>
      </w:r>
      <w:r>
        <w:rPr>
          <w:rStyle w:val="style39"/>
          <w:sz w:val="22"/>
          <w:szCs w:val="22"/>
        </w:rPr>
        <w:instrText>ADDIN CSL_CITATION {"citationItems":[{"id":"ITEM-1","itemData":{"author":[{"dropping-particle":"","family":"Schaufeli","given":"Wilmar","non-dropping-particle":"","parse-names":false,"suffix":""},{"dropping-particle":"","family":"Bakker","given":"Arnold B.","non-dropping-particle":"","parse-names":false,"suffix":""}],"chapter-number":"2","container-title":"Work engagement: a handbook of essential theory and research","editor":[{"dropping-particle":"","family":"Bakker","given":"Arnold B.","non-dropping-particle":"","parse-names":false,"suffix":""},{"dropping-particle":"","family":"Leiter","given":"Michael P.","non-dropping-particle":"","parse-names":false,"suffix":""}],"id":"ITEM-1","issued":{"date-parts":[["2010"]]},"page":"218","publisher":"Psychology Press","title":"Defining and measuring work engagement: bringing clarity to the concept","type":"chapter"},"uris":["http://www.mendeley.com/documents/?uuid=b8e349bc-bec9-40ab-b027-c7568bcbf22f"]}],"mendeley":{"formattedCitation":"(Schaufeli &amp; Bakker, 2010)","manualFormatting":"Schaufeli dan Bakker (2004)","plainTextFormattedCitation":"(Schaufeli &amp; Bakker, 2010)","previouslyFormattedCitation":"(Schaufeli &amp; Bakker, 2010)"},"properties":{"noteIndex":0},"schema":"https://github.com/citation-style-language/schema/raw/master/csl-citation.json"}</w:instrText>
      </w:r>
      <w:r>
        <w:rPr>
          <w:rStyle w:val="style39"/>
          <w:sz w:val="22"/>
          <w:szCs w:val="22"/>
        </w:rPr>
        <w:fldChar w:fldCharType="separate"/>
      </w:r>
      <w:r>
        <w:rPr>
          <w:rStyle w:val="style39"/>
          <w:noProof/>
          <w:sz w:val="22"/>
          <w:szCs w:val="22"/>
        </w:rPr>
        <w:t>Schaufeli dan Bakker (2004)</w:t>
      </w:r>
      <w:r>
        <w:rPr>
          <w:rStyle w:val="style39"/>
          <w:sz w:val="22"/>
          <w:szCs w:val="22"/>
        </w:rPr>
        <w:fldChar w:fldCharType="end"/>
      </w:r>
      <w:r>
        <w:rPr>
          <w:rStyle w:val="style39"/>
          <w:sz w:val="22"/>
          <w:szCs w:val="22"/>
        </w:rPr>
        <w:t xml:space="preserve"> </w:t>
      </w:r>
      <w:r>
        <w:rPr>
          <w:rStyle w:val="style39"/>
          <w:sz w:val="22"/>
          <w:szCs w:val="22"/>
        </w:rPr>
        <w:t>yaitu</w:t>
      </w:r>
      <w:r>
        <w:rPr>
          <w:rStyle w:val="style39"/>
          <w:sz w:val="22"/>
          <w:szCs w:val="22"/>
        </w:rPr>
        <w:t xml:space="preserve"> </w:t>
      </w:r>
      <w:r>
        <w:rPr>
          <w:rStyle w:val="style39"/>
          <w:i/>
          <w:iCs/>
          <w:sz w:val="22"/>
          <w:szCs w:val="22"/>
        </w:rPr>
        <w:t>vigor</w:t>
      </w:r>
      <w:r>
        <w:rPr>
          <w:rStyle w:val="style39"/>
          <w:i/>
          <w:iCs/>
          <w:sz w:val="22"/>
          <w:szCs w:val="22"/>
        </w:rPr>
        <w:t xml:space="preserve">, dedication </w:t>
      </w:r>
      <w:r>
        <w:rPr>
          <w:rStyle w:val="style39"/>
          <w:sz w:val="22"/>
          <w:szCs w:val="22"/>
        </w:rPr>
        <w:t xml:space="preserve">dan </w:t>
      </w:r>
      <w:r>
        <w:rPr>
          <w:rStyle w:val="style39"/>
          <w:i/>
          <w:iCs/>
          <w:sz w:val="22"/>
          <w:szCs w:val="22"/>
        </w:rPr>
        <w:t xml:space="preserve">absorption. </w:t>
      </w:r>
      <w:r>
        <w:rPr>
          <w:rStyle w:val="style39"/>
          <w:sz w:val="22"/>
          <w:szCs w:val="22"/>
        </w:rPr>
        <w:t>Sedangkan</w:t>
      </w:r>
      <w:r>
        <w:rPr>
          <w:rStyle w:val="style39"/>
          <w:sz w:val="22"/>
          <w:szCs w:val="22"/>
        </w:rPr>
        <w:t xml:space="preserve"> Skala </w:t>
      </w:r>
      <w:r>
        <w:rPr>
          <w:rStyle w:val="style39"/>
          <w:sz w:val="22"/>
          <w:szCs w:val="22"/>
        </w:rPr>
        <w:t>Keadilan</w:t>
      </w:r>
      <w:r>
        <w:rPr>
          <w:rStyle w:val="style39"/>
          <w:sz w:val="22"/>
          <w:szCs w:val="22"/>
        </w:rPr>
        <w:t xml:space="preserve"> </w:t>
      </w:r>
      <w:r>
        <w:rPr>
          <w:rStyle w:val="style39"/>
          <w:sz w:val="22"/>
          <w:szCs w:val="22"/>
        </w:rPr>
        <w:t>Distributif</w:t>
      </w:r>
      <w:r>
        <w:rPr>
          <w:rStyle w:val="style39"/>
          <w:sz w:val="22"/>
          <w:szCs w:val="22"/>
        </w:rPr>
        <w:t xml:space="preserve"> </w:t>
      </w:r>
      <w:r>
        <w:rPr>
          <w:rStyle w:val="style39"/>
          <w:sz w:val="22"/>
          <w:szCs w:val="22"/>
        </w:rPr>
        <w:t>peneliti</w:t>
      </w:r>
      <w:r>
        <w:rPr>
          <w:rStyle w:val="style39"/>
          <w:sz w:val="22"/>
          <w:szCs w:val="22"/>
        </w:rPr>
        <w:t xml:space="preserve"> </w:t>
      </w:r>
      <w:r>
        <w:rPr>
          <w:rStyle w:val="style39"/>
          <w:sz w:val="22"/>
          <w:szCs w:val="22"/>
        </w:rPr>
        <w:t>susun</w:t>
      </w:r>
      <w:r>
        <w:rPr>
          <w:rStyle w:val="style39"/>
          <w:sz w:val="22"/>
          <w:szCs w:val="22"/>
        </w:rPr>
        <w:t xml:space="preserve"> </w:t>
      </w:r>
      <w:r>
        <w:rPr>
          <w:rStyle w:val="style39"/>
          <w:sz w:val="22"/>
          <w:szCs w:val="22"/>
        </w:rPr>
        <w:t>berdasarkan</w:t>
      </w:r>
      <w:r>
        <w:rPr>
          <w:rStyle w:val="style39"/>
          <w:sz w:val="22"/>
          <w:szCs w:val="22"/>
        </w:rPr>
        <w:t xml:space="preserve"> </w:t>
      </w:r>
      <w:r>
        <w:rPr>
          <w:rStyle w:val="style39"/>
          <w:sz w:val="22"/>
          <w:szCs w:val="22"/>
        </w:rPr>
        <w:t>dimensi</w:t>
      </w:r>
      <w:r>
        <w:rPr>
          <w:rStyle w:val="style39"/>
          <w:sz w:val="22"/>
          <w:szCs w:val="22"/>
        </w:rPr>
        <w:t xml:space="preserve"> yang </w:t>
      </w:r>
      <w:r>
        <w:rPr>
          <w:rStyle w:val="style39"/>
          <w:sz w:val="22"/>
          <w:szCs w:val="22"/>
        </w:rPr>
        <w:t>dikemukakan</w:t>
      </w:r>
      <w:r>
        <w:rPr>
          <w:rStyle w:val="style39"/>
          <w:sz w:val="22"/>
          <w:szCs w:val="22"/>
        </w:rPr>
        <w:t xml:space="preserve"> oleh </w:t>
      </w:r>
      <w:r>
        <w:rPr>
          <w:sz w:val="22"/>
          <w:szCs w:val="22"/>
        </w:rPr>
        <w:fldChar w:fldCharType="begin"/>
      </w:r>
      <w:r>
        <w:rPr>
          <w:sz w:val="22"/>
          <w:szCs w:val="22"/>
        </w:rPr>
        <w:instrText>ADDIN CSL_CITATION {"citationItems":[{"id":"ITEM-1","itemData":{"DOI":"10.5465/256591","ISSN":"0001-4273","abstract":"This study examined relationships among three methods of leader mon- itoring, employee perceptions of workplace justice, and employee cili&lt; zenship behavior. We hypothesized that monitoring would negatively affect citizenship hecause close control may keep employees from per- forming duties seen as extra and perhaps not leading to rewards. How- ever, we also hypothesized that monitoring's focus on gathering unbi- ased information would positively influence employees' perceptions of fairness, which have been found to predict citizenship behavior. Re- sults of structural equations modeling used to test direct and indirect relationships among the variahles indicated that the monitoring method of observation negatively influenced citizenship hut also had a positive influence through its effect on perceptions of fairness.","author":[{"dropping-particle":"","family":"Niehoff","given":"Brian P","non-dropping-particle":"","parse-names":false,"suffix":""},{"dropping-particle":"","family":"Moorman","given":"Robert H.","non-dropping-particle":"","parse-names":false,"suffix":""}],"container-title":"Academy of Management Journal","id":"ITEM-1","issue":"3","issued":{"date-parts":[["1993"]]},"page":"527-556","title":"Justice as a Mediator of the Relationship Between Methods of Monitoring and Organizational Citizenship Behavior","type":"article-journal","volume":"36"},"uris":["http://www.mendeley.com/documents/?uuid=cb07b635-1c6a-4c18-8edc-d43467a69f5a"]}],"mendeley":{"formattedCitation":"(Niehoff &amp; Moorman, 1993)","manualFormatting":"Niehoff dan Moorman (1993)","plainTextFormattedCitation":"(Niehoff &amp; Moorman, 1993)","previouslyFormattedCitation":"(Niehoff &amp; Moorman, 1993)"},"properties":{"noteIndex":0},"schema":"https://github.com/citation-style-language/schema/raw/master/csl-citation.json"}</w:instrText>
      </w:r>
      <w:r>
        <w:rPr>
          <w:sz w:val="22"/>
          <w:szCs w:val="22"/>
        </w:rPr>
        <w:fldChar w:fldCharType="separate"/>
      </w:r>
      <w:r>
        <w:rPr>
          <w:noProof/>
          <w:sz w:val="22"/>
          <w:szCs w:val="22"/>
        </w:rPr>
        <w:t>Niehoff dan Moorman (1993)</w:t>
      </w:r>
      <w:r>
        <w:rPr>
          <w:sz w:val="22"/>
          <w:szCs w:val="22"/>
        </w:rPr>
        <w:fldChar w:fldCharType="end"/>
      </w:r>
      <w:r>
        <w:rPr>
          <w:sz w:val="22"/>
          <w:szCs w:val="22"/>
        </w:rPr>
        <w:t xml:space="preserve"> </w:t>
      </w:r>
      <w:r>
        <w:rPr>
          <w:sz w:val="22"/>
          <w:szCs w:val="22"/>
        </w:rPr>
        <w:t>yaitu</w:t>
      </w:r>
      <w:r>
        <w:rPr>
          <w:sz w:val="22"/>
          <w:szCs w:val="22"/>
        </w:rPr>
        <w:t xml:space="preserve"> </w:t>
      </w:r>
      <w:r>
        <w:rPr>
          <w:sz w:val="22"/>
          <w:szCs w:val="22"/>
        </w:rPr>
        <w:t>penghargaan</w:t>
      </w:r>
      <w:r>
        <w:rPr>
          <w:sz w:val="22"/>
          <w:szCs w:val="22"/>
        </w:rPr>
        <w:t xml:space="preserve"> yang </w:t>
      </w:r>
      <w:r>
        <w:rPr>
          <w:sz w:val="22"/>
          <w:szCs w:val="22"/>
        </w:rPr>
        <w:t>didapat</w:t>
      </w:r>
      <w:r>
        <w:rPr>
          <w:sz w:val="22"/>
          <w:szCs w:val="22"/>
        </w:rPr>
        <w:t xml:space="preserve">, </w:t>
      </w:r>
      <w:r>
        <w:rPr>
          <w:sz w:val="22"/>
          <w:szCs w:val="22"/>
        </w:rPr>
        <w:t>tingkat</w:t>
      </w:r>
      <w:r>
        <w:rPr>
          <w:sz w:val="22"/>
          <w:szCs w:val="22"/>
        </w:rPr>
        <w:t xml:space="preserve"> </w:t>
      </w:r>
      <w:r>
        <w:rPr>
          <w:sz w:val="22"/>
          <w:szCs w:val="22"/>
        </w:rPr>
        <w:t>gaji</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dan </w:t>
      </w:r>
      <w:r>
        <w:rPr>
          <w:sz w:val="22"/>
          <w:szCs w:val="22"/>
        </w:rPr>
        <w:t>tanggung</w:t>
      </w:r>
      <w:r>
        <w:rPr>
          <w:sz w:val="22"/>
          <w:szCs w:val="22"/>
        </w:rPr>
        <w:t xml:space="preserve"> </w:t>
      </w:r>
      <w:r>
        <w:rPr>
          <w:sz w:val="22"/>
          <w:szCs w:val="22"/>
        </w:rPr>
        <w:t>jawab</w:t>
      </w:r>
      <w:r>
        <w:rPr>
          <w:sz w:val="22"/>
          <w:szCs w:val="22"/>
        </w:rPr>
        <w:t xml:space="preserve"> </w:t>
      </w:r>
      <w:r>
        <w:rPr>
          <w:sz w:val="22"/>
          <w:szCs w:val="22"/>
        </w:rPr>
        <w:t>peerjaan</w:t>
      </w:r>
      <w:r>
        <w:rPr>
          <w:sz w:val="22"/>
          <w:szCs w:val="22"/>
        </w:rPr>
        <w:t>.</w:t>
      </w:r>
      <w:r>
        <w:rPr>
          <w:sz w:val="22"/>
          <w:szCs w:val="22"/>
        </w:rPr>
        <w:t xml:space="preserve"> </w:t>
      </w:r>
    </w:p>
    <w:p>
      <w:pPr>
        <w:pStyle w:val="style66"/>
        <w:spacing w:lineRule="auto" w:line="240"/>
        <w:ind w:right="14" w:firstLine="567"/>
        <w:jc w:val="both"/>
        <w:rPr>
          <w:rFonts w:ascii="Times New Roman" w:cs="Times New Roman" w:hAnsi="Times New Roman"/>
          <w:sz w:val="22"/>
          <w:szCs w:val="22"/>
        </w:rPr>
      </w:pPr>
      <w:r>
        <w:rPr>
          <w:rFonts w:ascii="Times New Roman" w:cs="Times New Roman" w:hAnsi="Times New Roman"/>
          <w:sz w:val="22"/>
          <w:szCs w:val="22"/>
        </w:rPr>
        <w:t xml:space="preserve">Skala </w:t>
      </w:r>
      <w:r>
        <w:rPr>
          <w:rFonts w:ascii="Times New Roman" w:cs="Times New Roman" w:hAnsi="Times New Roman"/>
          <w:i/>
          <w:iCs/>
          <w:sz w:val="22"/>
          <w:szCs w:val="22"/>
        </w:rPr>
        <w:t xml:space="preserve">Employee Engagement </w:t>
      </w:r>
      <w:r>
        <w:rPr>
          <w:rFonts w:ascii="Times New Roman" w:cs="Times New Roman" w:hAnsi="Times New Roman"/>
          <w:sz w:val="22"/>
          <w:szCs w:val="22"/>
        </w:rPr>
        <w:t>terdiri</w:t>
      </w:r>
      <w:r>
        <w:rPr>
          <w:rFonts w:ascii="Times New Roman" w:cs="Times New Roman" w:hAnsi="Times New Roman"/>
          <w:sz w:val="22"/>
          <w:szCs w:val="22"/>
        </w:rPr>
        <w:t xml:space="preserve"> </w:t>
      </w:r>
      <w:r>
        <w:rPr>
          <w:rFonts w:ascii="Times New Roman" w:cs="Times New Roman" w:hAnsi="Times New Roman"/>
          <w:sz w:val="22"/>
          <w:szCs w:val="22"/>
        </w:rPr>
        <w:t>dari</w:t>
      </w:r>
      <w:r>
        <w:rPr>
          <w:rFonts w:ascii="Times New Roman" w:cs="Times New Roman" w:hAnsi="Times New Roman"/>
          <w:sz w:val="22"/>
          <w:szCs w:val="22"/>
        </w:rPr>
        <w:t xml:space="preserve"> 15 </w:t>
      </w:r>
      <w:r>
        <w:rPr>
          <w:rFonts w:ascii="Times New Roman" w:cs="Times New Roman" w:hAnsi="Times New Roman"/>
          <w:sz w:val="22"/>
          <w:szCs w:val="22"/>
        </w:rPr>
        <w:t>aitem</w:t>
      </w:r>
      <w:r>
        <w:rPr>
          <w:rFonts w:ascii="Times New Roman" w:cs="Times New Roman" w:hAnsi="Times New Roman"/>
          <w:sz w:val="22"/>
          <w:szCs w:val="22"/>
        </w:rPr>
        <w:t xml:space="preserve"> </w:t>
      </w:r>
      <w:r>
        <w:rPr>
          <w:rFonts w:ascii="Times New Roman" w:cs="Times New Roman" w:hAnsi="Times New Roman"/>
          <w:sz w:val="22"/>
          <w:szCs w:val="22"/>
        </w:rPr>
        <w:t>dengan</w:t>
      </w:r>
      <w:r>
        <w:rPr>
          <w:rFonts w:ascii="Times New Roman" w:cs="Times New Roman" w:hAnsi="Times New Roman"/>
          <w:sz w:val="22"/>
          <w:szCs w:val="22"/>
        </w:rPr>
        <w:t xml:space="preserve"> </w:t>
      </w:r>
      <w:r>
        <w:rPr>
          <w:rFonts w:ascii="Times New Roman" w:cs="Times New Roman" w:hAnsi="Times New Roman"/>
          <w:sz w:val="22"/>
          <w:szCs w:val="22"/>
        </w:rPr>
        <w:t>indeks</w:t>
      </w:r>
      <w:r>
        <w:rPr>
          <w:rFonts w:ascii="Times New Roman" w:cs="Times New Roman" w:hAnsi="Times New Roman"/>
          <w:sz w:val="22"/>
          <w:szCs w:val="22"/>
        </w:rPr>
        <w:t xml:space="preserve"> </w:t>
      </w:r>
      <w:r>
        <w:rPr>
          <w:rFonts w:ascii="Times New Roman" w:cs="Times New Roman" w:hAnsi="Times New Roman"/>
          <w:sz w:val="22"/>
          <w:szCs w:val="22"/>
        </w:rPr>
        <w:t>daya</w:t>
      </w:r>
      <w:r>
        <w:rPr>
          <w:rFonts w:ascii="Times New Roman" w:cs="Times New Roman" w:hAnsi="Times New Roman"/>
          <w:sz w:val="22"/>
          <w:szCs w:val="22"/>
        </w:rPr>
        <w:t xml:space="preserve"> </w:t>
      </w:r>
      <w:r>
        <w:rPr>
          <w:rFonts w:ascii="Times New Roman" w:cs="Times New Roman" w:hAnsi="Times New Roman"/>
          <w:sz w:val="22"/>
          <w:szCs w:val="22"/>
        </w:rPr>
        <w:t>beda</w:t>
      </w:r>
      <w:r>
        <w:rPr>
          <w:rFonts w:ascii="Times New Roman" w:cs="Times New Roman" w:hAnsi="Times New Roman"/>
          <w:sz w:val="22"/>
          <w:szCs w:val="22"/>
        </w:rPr>
        <w:t xml:space="preserve"> </w:t>
      </w:r>
      <w:r>
        <w:rPr>
          <w:rFonts w:ascii="Times New Roman" w:cs="Times New Roman" w:eastAsia="Calibri" w:hAnsi="Times New Roman"/>
          <w:sz w:val="22"/>
          <w:szCs w:val="22"/>
          <w:lang w:val="id-ID"/>
        </w:rPr>
        <w:t>aitem bergerak dari angka</w:t>
      </w:r>
      <w:r>
        <w:rPr>
          <w:rFonts w:ascii="Times New Roman" w:cs="Times New Roman" w:eastAsia="Calibri" w:hAnsi="Times New Roman"/>
          <w:sz w:val="22"/>
          <w:szCs w:val="22"/>
        </w:rPr>
        <w:t xml:space="preserve"> 0,310 – 0,624 </w:t>
      </w:r>
      <w:r>
        <w:rPr>
          <w:rFonts w:ascii="Times New Roman" w:cs="Times New Roman" w:eastAsia="Calibri" w:hAnsi="Times New Roman"/>
          <w:sz w:val="22"/>
          <w:szCs w:val="22"/>
        </w:rPr>
        <w:t>dengan</w:t>
      </w:r>
      <w:r>
        <w:rPr>
          <w:rFonts w:ascii="Times New Roman" w:cs="Times New Roman" w:eastAsia="Calibri" w:hAnsi="Times New Roman"/>
          <w:sz w:val="22"/>
          <w:szCs w:val="22"/>
        </w:rPr>
        <w:t xml:space="preserve"> </w:t>
      </w:r>
      <w:r>
        <w:rPr>
          <w:rFonts w:ascii="Times New Roman" w:cs="Times New Roman" w:eastAsia="Calibri" w:hAnsi="Times New Roman"/>
          <w:sz w:val="22"/>
          <w:szCs w:val="22"/>
        </w:rPr>
        <w:t>koefisien</w:t>
      </w:r>
      <w:r>
        <w:rPr>
          <w:rFonts w:ascii="Times New Roman" w:cs="Times New Roman" w:eastAsia="Calibri" w:hAnsi="Times New Roman"/>
          <w:sz w:val="22"/>
          <w:szCs w:val="22"/>
        </w:rPr>
        <w:t xml:space="preserve"> </w:t>
      </w:r>
      <w:r>
        <w:rPr>
          <w:rFonts w:ascii="Times New Roman" w:cs="Times New Roman" w:eastAsia="Calibri" w:hAnsi="Times New Roman"/>
          <w:sz w:val="22"/>
          <w:szCs w:val="22"/>
        </w:rPr>
        <w:t>realiabilitas</w:t>
      </w:r>
      <w:r>
        <w:rPr>
          <w:rFonts w:ascii="Times New Roman" w:cs="Times New Roman" w:eastAsia="Calibri" w:hAnsi="Times New Roman"/>
          <w:sz w:val="22"/>
          <w:szCs w:val="22"/>
        </w:rPr>
        <w:t xml:space="preserve"> </w:t>
      </w:r>
      <w:r>
        <w:rPr>
          <w:rFonts w:ascii="Times New Roman" w:cs="Times New Roman" w:eastAsia="Calibri" w:hAnsi="Times New Roman"/>
          <w:i/>
          <w:iCs/>
          <w:sz w:val="22"/>
          <w:szCs w:val="22"/>
        </w:rPr>
        <w:t>alpha</w:t>
      </w:r>
      <w:r>
        <w:rPr>
          <w:rFonts w:ascii="Times New Roman" w:cs="Times New Roman" w:eastAsia="Calibri" w:hAnsi="Times New Roman"/>
          <w:sz w:val="22"/>
          <w:szCs w:val="22"/>
        </w:rPr>
        <w:t xml:space="preserve"> </w:t>
      </w:r>
      <w:r>
        <w:rPr>
          <w:rFonts w:ascii="Times New Roman" w:cs="Times New Roman" w:eastAsia="Calibri" w:hAnsi="Times New Roman"/>
          <w:sz w:val="22"/>
          <w:szCs w:val="22"/>
        </w:rPr>
        <w:t>sebesar</w:t>
      </w:r>
      <w:r>
        <w:rPr>
          <w:rFonts w:ascii="Times New Roman" w:cs="Times New Roman" w:eastAsia="Calibri" w:hAnsi="Times New Roman"/>
          <w:sz w:val="22"/>
          <w:szCs w:val="22"/>
        </w:rPr>
        <w:t xml:space="preserve"> </w:t>
      </w:r>
      <w:r>
        <w:rPr>
          <w:rFonts w:ascii="Times New Roman" w:cs="Times New Roman" w:hAnsi="Times New Roman"/>
          <w:sz w:val="22"/>
          <w:szCs w:val="22"/>
        </w:rPr>
        <w:t xml:space="preserve">0,841 </w:t>
      </w:r>
      <w:r>
        <w:rPr>
          <w:rFonts w:ascii="Times New Roman" w:cs="Times New Roman" w:hAnsi="Times New Roman"/>
          <w:sz w:val="22"/>
          <w:szCs w:val="22"/>
        </w:rPr>
        <w:t>sehingga</w:t>
      </w:r>
      <w:r>
        <w:rPr>
          <w:rFonts w:ascii="Times New Roman" w:cs="Times New Roman" w:hAnsi="Times New Roman"/>
          <w:sz w:val="22"/>
          <w:szCs w:val="22"/>
        </w:rPr>
        <w:t xml:space="preserve"> Skala </w:t>
      </w:r>
      <w:r>
        <w:rPr>
          <w:rFonts w:ascii="Times New Roman" w:cs="Times New Roman" w:hAnsi="Times New Roman"/>
          <w:i/>
          <w:iCs/>
          <w:sz w:val="22"/>
          <w:szCs w:val="22"/>
        </w:rPr>
        <w:t>Employee Engagement</w:t>
      </w:r>
      <w:r>
        <w:rPr>
          <w:rFonts w:ascii="Times New Roman" w:cs="Times New Roman" w:hAnsi="Times New Roman"/>
          <w:sz w:val="22"/>
          <w:szCs w:val="22"/>
        </w:rPr>
        <w:t xml:space="preserve"> </w:t>
      </w:r>
      <w:r>
        <w:rPr>
          <w:rFonts w:ascii="Times New Roman" w:cs="Times New Roman" w:hAnsi="Times New Roman"/>
          <w:sz w:val="22"/>
          <w:szCs w:val="22"/>
        </w:rPr>
        <w:t>merupakan</w:t>
      </w:r>
      <w:r>
        <w:rPr>
          <w:rFonts w:ascii="Times New Roman" w:cs="Times New Roman" w:hAnsi="Times New Roman"/>
          <w:sz w:val="22"/>
          <w:szCs w:val="22"/>
        </w:rPr>
        <w:t xml:space="preserve"> </w:t>
      </w:r>
      <w:r>
        <w:rPr>
          <w:rFonts w:ascii="Times New Roman" w:cs="Times New Roman" w:hAnsi="Times New Roman"/>
          <w:sz w:val="22"/>
          <w:szCs w:val="22"/>
        </w:rPr>
        <w:t>pengukuran</w:t>
      </w:r>
      <w:r>
        <w:rPr>
          <w:rFonts w:ascii="Times New Roman" w:cs="Times New Roman" w:hAnsi="Times New Roman"/>
          <w:sz w:val="22"/>
          <w:szCs w:val="22"/>
        </w:rPr>
        <w:t xml:space="preserve"> yang </w:t>
      </w:r>
      <w:r>
        <w:rPr>
          <w:rFonts w:ascii="Times New Roman" w:cs="Times New Roman" w:hAnsi="Times New Roman"/>
          <w:sz w:val="22"/>
          <w:szCs w:val="22"/>
        </w:rPr>
        <w:t>reliabel</w:t>
      </w:r>
      <w:r>
        <w:rPr>
          <w:rFonts w:ascii="Times New Roman" w:cs="Times New Roman" w:hAnsi="Times New Roman"/>
          <w:sz w:val="22"/>
          <w:szCs w:val="22"/>
        </w:rPr>
        <w:t xml:space="preserve">. Pada Skala </w:t>
      </w:r>
      <w:r>
        <w:rPr>
          <w:rFonts w:ascii="Times New Roman" w:cs="Times New Roman" w:hAnsi="Times New Roman"/>
          <w:sz w:val="22"/>
          <w:szCs w:val="22"/>
        </w:rPr>
        <w:t>Keadilan</w:t>
      </w:r>
      <w:r>
        <w:rPr>
          <w:rFonts w:ascii="Times New Roman" w:cs="Times New Roman" w:hAnsi="Times New Roman"/>
          <w:sz w:val="22"/>
          <w:szCs w:val="22"/>
        </w:rPr>
        <w:t xml:space="preserve"> </w:t>
      </w:r>
      <w:r>
        <w:rPr>
          <w:rFonts w:ascii="Times New Roman" w:cs="Times New Roman" w:hAnsi="Times New Roman"/>
          <w:sz w:val="22"/>
          <w:szCs w:val="22"/>
        </w:rPr>
        <w:t>Distributif</w:t>
      </w:r>
      <w:r>
        <w:rPr>
          <w:rFonts w:ascii="Times New Roman" w:cs="Times New Roman" w:hAnsi="Times New Roman"/>
          <w:sz w:val="22"/>
          <w:szCs w:val="22"/>
        </w:rPr>
        <w:t xml:space="preserve"> </w:t>
      </w:r>
      <w:r>
        <w:rPr>
          <w:rFonts w:ascii="Times New Roman" w:cs="Times New Roman" w:hAnsi="Times New Roman"/>
          <w:sz w:val="22"/>
          <w:szCs w:val="22"/>
        </w:rPr>
        <w:t>terdiri</w:t>
      </w:r>
      <w:r>
        <w:rPr>
          <w:rFonts w:ascii="Times New Roman" w:cs="Times New Roman" w:hAnsi="Times New Roman"/>
          <w:sz w:val="22"/>
          <w:szCs w:val="22"/>
        </w:rPr>
        <w:t xml:space="preserve"> </w:t>
      </w:r>
      <w:r>
        <w:rPr>
          <w:rFonts w:ascii="Times New Roman" w:cs="Times New Roman" w:hAnsi="Times New Roman"/>
          <w:sz w:val="22"/>
          <w:szCs w:val="22"/>
        </w:rPr>
        <w:t>dari</w:t>
      </w:r>
      <w:r>
        <w:rPr>
          <w:rFonts w:ascii="Times New Roman" w:cs="Times New Roman" w:hAnsi="Times New Roman"/>
          <w:sz w:val="22"/>
          <w:szCs w:val="22"/>
        </w:rPr>
        <w:t xml:space="preserve"> 25 </w:t>
      </w:r>
      <w:r>
        <w:rPr>
          <w:rFonts w:ascii="Times New Roman" w:cs="Times New Roman" w:hAnsi="Times New Roman"/>
          <w:sz w:val="22"/>
          <w:szCs w:val="22"/>
        </w:rPr>
        <w:t>aitem</w:t>
      </w:r>
      <w:r>
        <w:rPr>
          <w:rFonts w:ascii="Times New Roman" w:cs="Times New Roman" w:hAnsi="Times New Roman"/>
          <w:sz w:val="22"/>
          <w:szCs w:val="22"/>
        </w:rPr>
        <w:t xml:space="preserve"> </w:t>
      </w:r>
      <w:r>
        <w:rPr>
          <w:rFonts w:ascii="Times New Roman" w:cs="Times New Roman" w:hAnsi="Times New Roman"/>
          <w:sz w:val="22"/>
          <w:szCs w:val="22"/>
        </w:rPr>
        <w:t>dengan</w:t>
      </w:r>
      <w:r>
        <w:rPr>
          <w:rFonts w:ascii="Times New Roman" w:cs="Times New Roman" w:hAnsi="Times New Roman"/>
          <w:sz w:val="22"/>
          <w:szCs w:val="22"/>
        </w:rPr>
        <w:t xml:space="preserve"> </w:t>
      </w:r>
      <w:r>
        <w:rPr>
          <w:rFonts w:ascii="Times New Roman" w:cs="Times New Roman" w:hAnsi="Times New Roman"/>
          <w:sz w:val="22"/>
          <w:szCs w:val="22"/>
        </w:rPr>
        <w:t>indeks</w:t>
      </w:r>
      <w:r>
        <w:rPr>
          <w:rFonts w:ascii="Times New Roman" w:cs="Times New Roman" w:hAnsi="Times New Roman"/>
          <w:sz w:val="22"/>
          <w:szCs w:val="22"/>
        </w:rPr>
        <w:t xml:space="preserve"> </w:t>
      </w:r>
      <w:r>
        <w:rPr>
          <w:rFonts w:ascii="Times New Roman" w:cs="Times New Roman" w:hAnsi="Times New Roman"/>
          <w:sz w:val="22"/>
          <w:szCs w:val="22"/>
        </w:rPr>
        <w:t>daya</w:t>
      </w:r>
      <w:r>
        <w:rPr>
          <w:rFonts w:ascii="Times New Roman" w:cs="Times New Roman" w:hAnsi="Times New Roman"/>
          <w:sz w:val="22"/>
          <w:szCs w:val="22"/>
        </w:rPr>
        <w:t xml:space="preserve"> </w:t>
      </w:r>
      <w:r>
        <w:rPr>
          <w:rFonts w:ascii="Times New Roman" w:cs="Times New Roman" w:hAnsi="Times New Roman"/>
          <w:sz w:val="22"/>
          <w:szCs w:val="22"/>
        </w:rPr>
        <w:t>beda</w:t>
      </w:r>
      <w:r>
        <w:rPr>
          <w:rFonts w:ascii="Times New Roman" w:cs="Times New Roman" w:hAnsi="Times New Roman"/>
          <w:sz w:val="22"/>
          <w:szCs w:val="22"/>
        </w:rPr>
        <w:t xml:space="preserve"> </w:t>
      </w:r>
      <w:r>
        <w:rPr>
          <w:rFonts w:ascii="Times New Roman" w:cs="Times New Roman" w:hAnsi="Times New Roman"/>
          <w:sz w:val="22"/>
          <w:szCs w:val="22"/>
        </w:rPr>
        <w:t>aitem</w:t>
      </w:r>
      <w:r>
        <w:rPr>
          <w:rFonts w:ascii="Times New Roman" w:cs="Times New Roman" w:hAnsi="Times New Roman"/>
          <w:sz w:val="22"/>
          <w:szCs w:val="22"/>
        </w:rPr>
        <w:t xml:space="preserve"> </w:t>
      </w:r>
      <w:r>
        <w:rPr>
          <w:rFonts w:ascii="Times New Roman" w:cs="Times New Roman" w:hAnsi="Times New Roman"/>
          <w:sz w:val="22"/>
          <w:szCs w:val="22"/>
        </w:rPr>
        <w:t>bergerak</w:t>
      </w:r>
      <w:r>
        <w:rPr>
          <w:rFonts w:ascii="Times New Roman" w:cs="Times New Roman" w:hAnsi="Times New Roman"/>
          <w:sz w:val="22"/>
          <w:szCs w:val="22"/>
        </w:rPr>
        <w:t xml:space="preserve"> </w:t>
      </w:r>
      <w:r>
        <w:rPr>
          <w:rFonts w:ascii="Times New Roman" w:cs="Times New Roman" w:hAnsi="Times New Roman"/>
          <w:sz w:val="22"/>
          <w:szCs w:val="22"/>
        </w:rPr>
        <w:t>dari</w:t>
      </w:r>
      <w:r>
        <w:rPr>
          <w:rFonts w:ascii="Times New Roman" w:cs="Times New Roman" w:hAnsi="Times New Roman"/>
          <w:sz w:val="22"/>
          <w:szCs w:val="22"/>
        </w:rPr>
        <w:t xml:space="preserve"> </w:t>
      </w:r>
      <w:r>
        <w:rPr>
          <w:rFonts w:ascii="Times New Roman" w:cs="Times New Roman" w:hAnsi="Times New Roman"/>
          <w:sz w:val="22"/>
          <w:szCs w:val="22"/>
        </w:rPr>
        <w:t>angka</w:t>
      </w:r>
      <w:r>
        <w:rPr>
          <w:rFonts w:ascii="Times New Roman" w:cs="Times New Roman" w:hAnsi="Times New Roman"/>
          <w:sz w:val="22"/>
          <w:szCs w:val="22"/>
        </w:rPr>
        <w:t xml:space="preserve"> </w:t>
      </w:r>
      <w:r>
        <w:rPr>
          <w:rFonts w:ascii="Times New Roman" w:cs="Times New Roman" w:eastAsia="Calibri" w:hAnsi="Times New Roman"/>
          <w:sz w:val="22"/>
          <w:szCs w:val="22"/>
          <w:lang w:val="id-ID"/>
        </w:rPr>
        <w:t>0,</w:t>
      </w:r>
      <w:r>
        <w:rPr>
          <w:rFonts w:ascii="Times New Roman" w:cs="Times New Roman" w:eastAsia="Calibri" w:hAnsi="Times New Roman"/>
          <w:sz w:val="22"/>
          <w:szCs w:val="22"/>
        </w:rPr>
        <w:t>257</w:t>
      </w:r>
      <w:r>
        <w:rPr>
          <w:rFonts w:ascii="Times New Roman" w:cs="Times New Roman" w:eastAsia="Calibri" w:hAnsi="Times New Roman"/>
          <w:sz w:val="22"/>
          <w:szCs w:val="22"/>
          <w:lang w:val="id-ID"/>
        </w:rPr>
        <w:t xml:space="preserve"> – 0,</w:t>
      </w:r>
      <w:r>
        <w:rPr>
          <w:rFonts w:ascii="Times New Roman" w:cs="Times New Roman" w:eastAsia="Calibri" w:hAnsi="Times New Roman"/>
          <w:sz w:val="22"/>
          <w:szCs w:val="22"/>
        </w:rPr>
        <w:t xml:space="preserve">675 </w:t>
      </w:r>
      <w:r>
        <w:rPr>
          <w:rFonts w:ascii="Times New Roman" w:cs="Times New Roman" w:eastAsia="Calibri" w:hAnsi="Times New Roman"/>
          <w:sz w:val="22"/>
          <w:szCs w:val="22"/>
        </w:rPr>
        <w:t>dengan</w:t>
      </w:r>
      <w:r>
        <w:rPr>
          <w:rFonts w:ascii="Times New Roman" w:cs="Times New Roman" w:eastAsia="Calibri" w:hAnsi="Times New Roman"/>
          <w:sz w:val="22"/>
          <w:szCs w:val="22"/>
        </w:rPr>
        <w:t xml:space="preserve"> </w:t>
      </w:r>
      <w:r>
        <w:rPr>
          <w:rFonts w:ascii="Times New Roman" w:cs="Times New Roman" w:hAnsi="Times New Roman"/>
          <w:sz w:val="22"/>
          <w:szCs w:val="22"/>
          <w:lang w:val="id-ID"/>
        </w:rPr>
        <w:t xml:space="preserve">koefisien reliabilitas </w:t>
      </w:r>
      <w:r>
        <w:rPr>
          <w:rFonts w:ascii="Times New Roman" w:cs="Times New Roman" w:hAnsi="Times New Roman"/>
          <w:i/>
          <w:sz w:val="22"/>
          <w:szCs w:val="22"/>
          <w:lang w:val="id-ID"/>
        </w:rPr>
        <w:t xml:space="preserve">alpha </w:t>
      </w:r>
      <w:r>
        <w:rPr>
          <w:rFonts w:ascii="Times New Roman" w:cs="Times New Roman" w:hAnsi="Times New Roman"/>
          <w:sz w:val="22"/>
          <w:szCs w:val="22"/>
          <w:lang w:val="id-ID"/>
        </w:rPr>
        <w:t>sebesar 0,89</w:t>
      </w:r>
      <w:r>
        <w:rPr>
          <w:rFonts w:ascii="Times New Roman" w:cs="Times New Roman" w:hAnsi="Times New Roman"/>
          <w:sz w:val="22"/>
          <w:szCs w:val="22"/>
        </w:rPr>
        <w:t>7</w:t>
      </w:r>
      <w:r>
        <w:rPr>
          <w:rFonts w:ascii="Times New Roman" w:cs="Times New Roman" w:hAnsi="Times New Roman"/>
          <w:sz w:val="22"/>
          <w:szCs w:val="22"/>
          <w:lang w:val="id-ID"/>
        </w:rPr>
        <w:t xml:space="preserve">, sehingga Skala </w:t>
      </w:r>
      <w:r>
        <w:rPr>
          <w:rFonts w:ascii="Times New Roman" w:cs="Times New Roman" w:hAnsi="Times New Roman"/>
          <w:iCs/>
          <w:sz w:val="22"/>
          <w:szCs w:val="22"/>
        </w:rPr>
        <w:t>Keadilan</w:t>
      </w:r>
      <w:r>
        <w:rPr>
          <w:rFonts w:ascii="Times New Roman" w:cs="Times New Roman" w:hAnsi="Times New Roman"/>
          <w:iCs/>
          <w:sz w:val="22"/>
          <w:szCs w:val="22"/>
        </w:rPr>
        <w:t xml:space="preserve"> </w:t>
      </w:r>
      <w:r>
        <w:rPr>
          <w:rFonts w:ascii="Times New Roman" w:cs="Times New Roman" w:hAnsi="Times New Roman"/>
          <w:iCs/>
          <w:sz w:val="22"/>
          <w:szCs w:val="22"/>
        </w:rPr>
        <w:t>Distributif</w:t>
      </w:r>
      <w:r>
        <w:rPr>
          <w:rFonts w:ascii="Times New Roman" w:cs="Times New Roman" w:hAnsi="Times New Roman"/>
          <w:i/>
          <w:sz w:val="22"/>
          <w:szCs w:val="22"/>
          <w:lang w:val="id-ID"/>
        </w:rPr>
        <w:t xml:space="preserve"> </w:t>
      </w:r>
      <w:r>
        <w:rPr>
          <w:rFonts w:ascii="Times New Roman" w:cs="Times New Roman" w:hAnsi="Times New Roman"/>
          <w:sz w:val="22"/>
          <w:szCs w:val="22"/>
          <w:lang w:val="id-ID"/>
        </w:rPr>
        <w:t>merupakan pengukuran yang reliabel.</w:t>
      </w:r>
      <w:r>
        <w:rPr>
          <w:rFonts w:ascii="Times New Roman" w:cs="Times New Roman" w:hAnsi="Times New Roman"/>
          <w:sz w:val="22"/>
          <w:szCs w:val="22"/>
        </w:rPr>
        <w:t xml:space="preserve"> </w:t>
      </w:r>
      <w:r>
        <w:rPr>
          <w:rFonts w:ascii="Times New Roman" w:cs="Times New Roman" w:hAnsi="Times New Roman"/>
          <w:sz w:val="22"/>
          <w:szCs w:val="22"/>
        </w:rPr>
        <w:t>Berdasarkan</w:t>
      </w:r>
      <w:r>
        <w:rPr>
          <w:rFonts w:ascii="Times New Roman" w:cs="Times New Roman" w:hAnsi="Times New Roman"/>
          <w:sz w:val="22"/>
          <w:szCs w:val="22"/>
        </w:rPr>
        <w:t xml:space="preserve"> data </w:t>
      </w:r>
      <w:r>
        <w:rPr>
          <w:rFonts w:ascii="Times New Roman" w:cs="Times New Roman" w:hAnsi="Times New Roman"/>
          <w:sz w:val="22"/>
          <w:szCs w:val="22"/>
        </w:rPr>
        <w:t>mengenai</w:t>
      </w:r>
      <w:r>
        <w:rPr>
          <w:rFonts w:ascii="Times New Roman" w:cs="Times New Roman" w:hAnsi="Times New Roman"/>
          <w:sz w:val="22"/>
          <w:szCs w:val="22"/>
        </w:rPr>
        <w:t xml:space="preserve"> </w:t>
      </w:r>
      <w:r>
        <w:rPr>
          <w:rFonts w:ascii="Times New Roman" w:cs="Times New Roman" w:hAnsi="Times New Roman"/>
          <w:sz w:val="22"/>
          <w:szCs w:val="22"/>
        </w:rPr>
        <w:t>reliabilitas</w:t>
      </w:r>
      <w:r>
        <w:rPr>
          <w:rFonts w:ascii="Times New Roman" w:cs="Times New Roman" w:hAnsi="Times New Roman"/>
          <w:sz w:val="22"/>
          <w:szCs w:val="22"/>
        </w:rPr>
        <w:t xml:space="preserve"> </w:t>
      </w:r>
      <w:r>
        <w:rPr>
          <w:rFonts w:ascii="Times New Roman" w:cs="Times New Roman" w:hAnsi="Times New Roman"/>
          <w:i/>
          <w:iCs/>
          <w:sz w:val="22"/>
          <w:szCs w:val="22"/>
        </w:rPr>
        <w:t xml:space="preserve">alpha </w:t>
      </w:r>
      <w:r>
        <w:rPr>
          <w:rFonts w:ascii="Times New Roman" w:cs="Times New Roman" w:hAnsi="Times New Roman"/>
          <w:sz w:val="22"/>
          <w:szCs w:val="22"/>
        </w:rPr>
        <w:t xml:space="preserve">uji </w:t>
      </w:r>
      <w:r>
        <w:rPr>
          <w:rFonts w:ascii="Times New Roman" w:cs="Times New Roman" w:hAnsi="Times New Roman"/>
          <w:sz w:val="22"/>
          <w:szCs w:val="22"/>
        </w:rPr>
        <w:t>daya</w:t>
      </w:r>
      <w:r>
        <w:rPr>
          <w:rFonts w:ascii="Times New Roman" w:cs="Times New Roman" w:hAnsi="Times New Roman"/>
          <w:sz w:val="22"/>
          <w:szCs w:val="22"/>
        </w:rPr>
        <w:t xml:space="preserve"> </w:t>
      </w:r>
      <w:r>
        <w:rPr>
          <w:rFonts w:ascii="Times New Roman" w:cs="Times New Roman" w:hAnsi="Times New Roman"/>
          <w:sz w:val="22"/>
          <w:szCs w:val="22"/>
        </w:rPr>
        <w:t>beda</w:t>
      </w:r>
      <w:r>
        <w:rPr>
          <w:rFonts w:ascii="Times New Roman" w:cs="Times New Roman" w:hAnsi="Times New Roman"/>
          <w:sz w:val="22"/>
          <w:szCs w:val="22"/>
        </w:rPr>
        <w:t xml:space="preserve"> </w:t>
      </w:r>
      <w:r>
        <w:rPr>
          <w:rFonts w:ascii="Times New Roman" w:cs="Times New Roman" w:hAnsi="Times New Roman"/>
          <w:sz w:val="22"/>
          <w:szCs w:val="22"/>
        </w:rPr>
        <w:t>dari</w:t>
      </w:r>
      <w:r>
        <w:rPr>
          <w:rFonts w:ascii="Times New Roman" w:cs="Times New Roman" w:hAnsi="Times New Roman"/>
          <w:sz w:val="22"/>
          <w:szCs w:val="22"/>
        </w:rPr>
        <w:t xml:space="preserve"> Skala </w:t>
      </w:r>
      <w:r>
        <w:rPr>
          <w:rFonts w:ascii="Times New Roman" w:cs="Times New Roman" w:hAnsi="Times New Roman"/>
          <w:i/>
          <w:iCs/>
          <w:sz w:val="22"/>
          <w:szCs w:val="22"/>
        </w:rPr>
        <w:t xml:space="preserve">Employee Engagement </w:t>
      </w:r>
      <w:r>
        <w:rPr>
          <w:rFonts w:ascii="Times New Roman" w:cs="Times New Roman" w:hAnsi="Times New Roman"/>
          <w:sz w:val="22"/>
          <w:szCs w:val="22"/>
        </w:rPr>
        <w:t xml:space="preserve">dan Skala </w:t>
      </w:r>
      <w:r>
        <w:rPr>
          <w:rFonts w:ascii="Times New Roman" w:cs="Times New Roman" w:hAnsi="Times New Roman"/>
          <w:sz w:val="22"/>
          <w:szCs w:val="22"/>
        </w:rPr>
        <w:t>Keadilan</w:t>
      </w:r>
      <w:r>
        <w:rPr>
          <w:rFonts w:ascii="Times New Roman" w:cs="Times New Roman" w:hAnsi="Times New Roman"/>
          <w:sz w:val="22"/>
          <w:szCs w:val="22"/>
        </w:rPr>
        <w:t xml:space="preserve"> </w:t>
      </w:r>
      <w:r>
        <w:rPr>
          <w:rFonts w:ascii="Times New Roman" w:cs="Times New Roman" w:hAnsi="Times New Roman"/>
          <w:sz w:val="22"/>
          <w:szCs w:val="22"/>
        </w:rPr>
        <w:t>Distributif</w:t>
      </w:r>
      <w:r>
        <w:rPr>
          <w:rFonts w:ascii="Times New Roman" w:cs="Times New Roman" w:hAnsi="Times New Roman"/>
          <w:sz w:val="22"/>
          <w:szCs w:val="22"/>
        </w:rPr>
        <w:t xml:space="preserve">, </w:t>
      </w:r>
      <w:r>
        <w:rPr>
          <w:rFonts w:ascii="Times New Roman" w:cs="Times New Roman" w:hAnsi="Times New Roman"/>
          <w:sz w:val="22"/>
          <w:szCs w:val="22"/>
        </w:rPr>
        <w:t>dapat</w:t>
      </w:r>
      <w:r>
        <w:rPr>
          <w:rFonts w:ascii="Times New Roman" w:cs="Times New Roman" w:hAnsi="Times New Roman"/>
          <w:sz w:val="22"/>
          <w:szCs w:val="22"/>
        </w:rPr>
        <w:t xml:space="preserve"> </w:t>
      </w:r>
      <w:r>
        <w:rPr>
          <w:rFonts w:ascii="Times New Roman" w:cs="Times New Roman" w:hAnsi="Times New Roman"/>
          <w:sz w:val="22"/>
          <w:szCs w:val="22"/>
        </w:rPr>
        <w:t>ditarik</w:t>
      </w:r>
      <w:r>
        <w:rPr>
          <w:rFonts w:ascii="Times New Roman" w:cs="Times New Roman" w:hAnsi="Times New Roman"/>
          <w:sz w:val="22"/>
          <w:szCs w:val="22"/>
        </w:rPr>
        <w:t xml:space="preserve"> </w:t>
      </w:r>
      <w:r>
        <w:rPr>
          <w:rFonts w:ascii="Times New Roman" w:cs="Times New Roman" w:hAnsi="Times New Roman"/>
          <w:sz w:val="22"/>
          <w:szCs w:val="22"/>
        </w:rPr>
        <w:t>kesimpulan</w:t>
      </w:r>
      <w:r>
        <w:rPr>
          <w:rFonts w:ascii="Times New Roman" w:cs="Times New Roman" w:hAnsi="Times New Roman"/>
          <w:sz w:val="22"/>
          <w:szCs w:val="22"/>
        </w:rPr>
        <w:t xml:space="preserve"> </w:t>
      </w:r>
      <w:r>
        <w:rPr>
          <w:rFonts w:ascii="Times New Roman" w:cs="Times New Roman" w:hAnsi="Times New Roman"/>
          <w:sz w:val="22"/>
          <w:szCs w:val="22"/>
        </w:rPr>
        <w:t>bahawa</w:t>
      </w:r>
      <w:r>
        <w:rPr>
          <w:rFonts w:ascii="Times New Roman" w:cs="Times New Roman" w:hAnsi="Times New Roman"/>
          <w:sz w:val="22"/>
          <w:szCs w:val="22"/>
        </w:rPr>
        <w:t xml:space="preserve"> Skala </w:t>
      </w:r>
      <w:r>
        <w:rPr>
          <w:rFonts w:ascii="Times New Roman" w:cs="Times New Roman" w:hAnsi="Times New Roman"/>
          <w:i/>
          <w:iCs/>
          <w:sz w:val="22"/>
          <w:szCs w:val="22"/>
        </w:rPr>
        <w:t xml:space="preserve">Employee Engagement </w:t>
      </w:r>
      <w:r>
        <w:rPr>
          <w:rFonts w:ascii="Times New Roman" w:cs="Times New Roman" w:hAnsi="Times New Roman"/>
          <w:sz w:val="22"/>
          <w:szCs w:val="22"/>
        </w:rPr>
        <w:t xml:space="preserve">dan Skala </w:t>
      </w:r>
      <w:r>
        <w:rPr>
          <w:rFonts w:ascii="Times New Roman" w:cs="Times New Roman" w:hAnsi="Times New Roman"/>
          <w:sz w:val="22"/>
          <w:szCs w:val="22"/>
        </w:rPr>
        <w:t>Keadilan</w:t>
      </w:r>
      <w:r>
        <w:rPr>
          <w:rFonts w:ascii="Times New Roman" w:cs="Times New Roman" w:hAnsi="Times New Roman"/>
          <w:sz w:val="22"/>
          <w:szCs w:val="22"/>
        </w:rPr>
        <w:t xml:space="preserve"> </w:t>
      </w:r>
      <w:r>
        <w:rPr>
          <w:rFonts w:ascii="Times New Roman" w:cs="Times New Roman" w:hAnsi="Times New Roman"/>
          <w:sz w:val="22"/>
          <w:szCs w:val="22"/>
        </w:rPr>
        <w:t>Distributif</w:t>
      </w:r>
      <w:r>
        <w:rPr>
          <w:rFonts w:ascii="Times New Roman" w:cs="Times New Roman" w:hAnsi="Times New Roman"/>
          <w:sz w:val="22"/>
          <w:szCs w:val="22"/>
        </w:rPr>
        <w:t xml:space="preserve"> </w:t>
      </w:r>
      <w:r>
        <w:rPr>
          <w:rFonts w:ascii="Times New Roman" w:cs="Times New Roman" w:hAnsi="Times New Roman"/>
          <w:sz w:val="22"/>
          <w:szCs w:val="22"/>
        </w:rPr>
        <w:t>tersebut</w:t>
      </w:r>
      <w:r>
        <w:rPr>
          <w:rFonts w:ascii="Times New Roman" w:cs="Times New Roman" w:hAnsi="Times New Roman"/>
          <w:sz w:val="22"/>
          <w:szCs w:val="22"/>
        </w:rPr>
        <w:t xml:space="preserve"> valid dan </w:t>
      </w:r>
      <w:r>
        <w:rPr>
          <w:rFonts w:ascii="Times New Roman" w:cs="Times New Roman" w:hAnsi="Times New Roman"/>
          <w:sz w:val="22"/>
          <w:szCs w:val="22"/>
        </w:rPr>
        <w:t>reliabel</w:t>
      </w:r>
      <w:r>
        <w:rPr>
          <w:rFonts w:ascii="Times New Roman" w:cs="Times New Roman" w:hAnsi="Times New Roman"/>
          <w:sz w:val="22"/>
          <w:szCs w:val="22"/>
        </w:rPr>
        <w:t xml:space="preserve">, </w:t>
      </w:r>
      <w:r>
        <w:rPr>
          <w:rFonts w:ascii="Times New Roman" w:cs="Times New Roman" w:hAnsi="Times New Roman"/>
          <w:sz w:val="22"/>
          <w:szCs w:val="22"/>
        </w:rPr>
        <w:t>sehingga</w:t>
      </w:r>
      <w:r>
        <w:rPr>
          <w:rFonts w:ascii="Times New Roman" w:cs="Times New Roman" w:hAnsi="Times New Roman"/>
          <w:sz w:val="22"/>
          <w:szCs w:val="22"/>
        </w:rPr>
        <w:t xml:space="preserve"> </w:t>
      </w:r>
      <w:r>
        <w:rPr>
          <w:rFonts w:ascii="Times New Roman" w:cs="Times New Roman" w:hAnsi="Times New Roman"/>
          <w:sz w:val="22"/>
          <w:szCs w:val="22"/>
        </w:rPr>
        <w:t>layak</w:t>
      </w:r>
      <w:r>
        <w:rPr>
          <w:rFonts w:ascii="Times New Roman" w:cs="Times New Roman" w:hAnsi="Times New Roman"/>
          <w:sz w:val="22"/>
          <w:szCs w:val="22"/>
        </w:rPr>
        <w:t xml:space="preserve"> </w:t>
      </w:r>
      <w:r>
        <w:rPr>
          <w:rFonts w:ascii="Times New Roman" w:cs="Times New Roman" w:hAnsi="Times New Roman"/>
          <w:sz w:val="22"/>
          <w:szCs w:val="22"/>
        </w:rPr>
        <w:t>digunakan</w:t>
      </w:r>
      <w:r>
        <w:rPr>
          <w:rFonts w:ascii="Times New Roman" w:cs="Times New Roman" w:hAnsi="Times New Roman"/>
          <w:sz w:val="22"/>
          <w:szCs w:val="22"/>
        </w:rPr>
        <w:t xml:space="preserve"> </w:t>
      </w:r>
      <w:r>
        <w:rPr>
          <w:rFonts w:ascii="Times New Roman" w:cs="Times New Roman" w:hAnsi="Times New Roman"/>
          <w:sz w:val="22"/>
          <w:szCs w:val="22"/>
        </w:rPr>
        <w:t>dalam</w:t>
      </w:r>
      <w:r>
        <w:rPr>
          <w:rFonts w:ascii="Times New Roman" w:cs="Times New Roman" w:hAnsi="Times New Roman"/>
          <w:sz w:val="22"/>
          <w:szCs w:val="22"/>
        </w:rPr>
        <w:t xml:space="preserve"> </w:t>
      </w:r>
      <w:r>
        <w:rPr>
          <w:rFonts w:ascii="Times New Roman" w:cs="Times New Roman" w:hAnsi="Times New Roman"/>
          <w:sz w:val="22"/>
          <w:szCs w:val="22"/>
        </w:rPr>
        <w:t>penelitian</w:t>
      </w:r>
      <w:r>
        <w:rPr>
          <w:rFonts w:ascii="Times New Roman" w:cs="Times New Roman" w:hAnsi="Times New Roman"/>
          <w:sz w:val="22"/>
          <w:szCs w:val="22"/>
        </w:rPr>
        <w:t>.</w:t>
      </w:r>
    </w:p>
    <w:p>
      <w:pPr>
        <w:pStyle w:val="style66"/>
        <w:spacing w:lineRule="auto" w:line="240"/>
        <w:ind w:right="14"/>
        <w:jc w:val="both"/>
        <w:rPr>
          <w:rFonts w:ascii="Times New Roman" w:cs="Times New Roman" w:hAnsi="Times New Roman"/>
          <w:b/>
          <w:bCs/>
          <w:sz w:val="22"/>
          <w:szCs w:val="22"/>
        </w:rPr>
      </w:pPr>
      <w:r>
        <w:rPr>
          <w:rFonts w:ascii="Times New Roman" w:cs="Times New Roman" w:hAnsi="Times New Roman"/>
          <w:b/>
          <w:bCs/>
          <w:sz w:val="22"/>
          <w:szCs w:val="22"/>
        </w:rPr>
        <w:t xml:space="preserve">HASIL DAN </w:t>
      </w:r>
      <w:r>
        <w:rPr>
          <w:rFonts w:ascii="Times New Roman" w:cs="Times New Roman" w:hAnsi="Times New Roman"/>
          <w:b/>
          <w:bCs/>
          <w:sz w:val="22"/>
          <w:szCs w:val="22"/>
        </w:rPr>
        <w:t>PEMBAHASAN</w:t>
      </w:r>
    </w:p>
    <w:p>
      <w:pPr>
        <w:pStyle w:val="style66"/>
        <w:spacing w:after="0" w:lineRule="auto" w:line="240"/>
        <w:ind w:right="14" w:firstLine="567"/>
        <w:jc w:val="both"/>
        <w:rPr>
          <w:rFonts w:ascii="Times New Roman" w:cs="Times New Roman" w:hAnsi="Times New Roman"/>
          <w:sz w:val="22"/>
          <w:szCs w:val="22"/>
        </w:rPr>
      </w:pPr>
      <w:r>
        <w:rPr>
          <w:rFonts w:ascii="Times New Roman" w:cs="Times New Roman" w:hAnsi="Times New Roman"/>
          <w:sz w:val="22"/>
          <w:szCs w:val="22"/>
        </w:rPr>
        <w:t>Berdasarkan</w:t>
      </w:r>
      <w:r>
        <w:rPr>
          <w:rFonts w:ascii="Times New Roman" w:cs="Times New Roman" w:hAnsi="Times New Roman"/>
          <w:sz w:val="22"/>
          <w:szCs w:val="22"/>
        </w:rPr>
        <w:t xml:space="preserve"> </w:t>
      </w:r>
      <w:r>
        <w:rPr>
          <w:rFonts w:ascii="Times New Roman" w:cs="Times New Roman" w:hAnsi="Times New Roman"/>
          <w:sz w:val="22"/>
          <w:szCs w:val="22"/>
        </w:rPr>
        <w:t>hasil</w:t>
      </w:r>
      <w:r>
        <w:rPr>
          <w:rFonts w:ascii="Times New Roman" w:cs="Times New Roman" w:hAnsi="Times New Roman"/>
          <w:sz w:val="22"/>
          <w:szCs w:val="22"/>
        </w:rPr>
        <w:t xml:space="preserve"> </w:t>
      </w:r>
      <w:r>
        <w:rPr>
          <w:rFonts w:ascii="Times New Roman" w:cs="Times New Roman" w:hAnsi="Times New Roman"/>
          <w:sz w:val="22"/>
          <w:szCs w:val="22"/>
        </w:rPr>
        <w:t>analisis</w:t>
      </w:r>
      <w:r>
        <w:rPr>
          <w:rFonts w:ascii="Times New Roman" w:cs="Times New Roman" w:hAnsi="Times New Roman"/>
          <w:sz w:val="22"/>
          <w:szCs w:val="22"/>
        </w:rPr>
        <w:t xml:space="preserve"> </w:t>
      </w:r>
      <w:r>
        <w:rPr>
          <w:rFonts w:ascii="Times New Roman" w:cs="Times New Roman" w:hAnsi="Times New Roman"/>
          <w:i/>
          <w:iCs/>
          <w:sz w:val="22"/>
          <w:szCs w:val="22"/>
        </w:rPr>
        <w:t xml:space="preserve">product moment (spearman correlation) </w:t>
      </w:r>
      <w:r>
        <w:rPr>
          <w:rFonts w:ascii="Times New Roman" w:cs="Times New Roman" w:hAnsi="Times New Roman"/>
          <w:sz w:val="22"/>
          <w:szCs w:val="22"/>
        </w:rPr>
        <w:t>diperoleh</w:t>
      </w:r>
      <w:r>
        <w:rPr>
          <w:rFonts w:ascii="Times New Roman" w:cs="Times New Roman" w:hAnsi="Times New Roman"/>
          <w:sz w:val="22"/>
          <w:szCs w:val="22"/>
        </w:rPr>
        <w:t xml:space="preserve"> </w:t>
      </w:r>
      <w:r>
        <w:rPr>
          <w:rFonts w:ascii="Times New Roman" w:cs="Times New Roman" w:hAnsi="Times New Roman"/>
          <w:sz w:val="22"/>
          <w:szCs w:val="22"/>
        </w:rPr>
        <w:t>koefisisen</w:t>
      </w:r>
      <w:r>
        <w:rPr>
          <w:rFonts w:ascii="Times New Roman" w:cs="Times New Roman" w:hAnsi="Times New Roman"/>
          <w:sz w:val="22"/>
          <w:szCs w:val="22"/>
        </w:rPr>
        <w:t xml:space="preserve"> </w:t>
      </w:r>
      <w:r>
        <w:rPr>
          <w:rFonts w:ascii="Times New Roman" w:cs="Times New Roman" w:hAnsi="Times New Roman"/>
          <w:sz w:val="22"/>
          <w:szCs w:val="22"/>
        </w:rPr>
        <w:t>korelasi</w:t>
      </w:r>
      <w:r>
        <w:rPr>
          <w:rFonts w:ascii="Times New Roman" w:cs="Times New Roman" w:hAnsi="Times New Roman"/>
          <w:sz w:val="22"/>
          <w:szCs w:val="22"/>
        </w:rPr>
        <w:t xml:space="preserve"> </w:t>
      </w:r>
      <w:r>
        <w:rPr>
          <w:rFonts w:ascii="Times New Roman" w:cs="Times New Roman" w:hAnsi="Times New Roman"/>
          <w:sz w:val="22"/>
          <w:szCs w:val="22"/>
        </w:rPr>
        <w:t>(</w:t>
      </w:r>
      <w:r>
        <w:rPr>
          <w:rFonts w:ascii="Times New Roman" w:cs="Times New Roman" w:hAnsi="Times New Roman"/>
          <w:color w:val="000000"/>
          <w:sz w:val="22"/>
          <w:szCs w:val="22"/>
        </w:rPr>
        <w:t>r</w:t>
      </w:r>
      <w:r>
        <w:rPr>
          <w:rFonts w:ascii="Times New Roman" w:cs="Times New Roman" w:hAnsi="Times New Roman"/>
          <w:color w:val="000000"/>
          <w:sz w:val="22"/>
          <w:szCs w:val="22"/>
          <w:vertAlign w:val="subscript"/>
        </w:rPr>
        <w:t>xy</w:t>
      </w:r>
      <w:r>
        <w:rPr>
          <w:rFonts w:ascii="Times New Roman" w:cs="Times New Roman" w:hAnsi="Times New Roman"/>
          <w:color w:val="000000"/>
          <w:sz w:val="22"/>
          <w:szCs w:val="22"/>
        </w:rPr>
        <w:t xml:space="preserve">) = 0,684 </w:t>
      </w:r>
      <w:r>
        <w:rPr>
          <w:rFonts w:ascii="Times New Roman" w:cs="Times New Roman" w:hAnsi="Times New Roman"/>
          <w:color w:val="000000"/>
          <w:sz w:val="22"/>
          <w:szCs w:val="22"/>
        </w:rPr>
        <w:t>dengan</w:t>
      </w:r>
      <w:r>
        <w:rPr>
          <w:rFonts w:ascii="Times New Roman" w:cs="Times New Roman" w:hAnsi="Times New Roman"/>
          <w:color w:val="000000"/>
          <w:sz w:val="22"/>
          <w:szCs w:val="22"/>
        </w:rPr>
        <w:t xml:space="preserve"> p = 0,000 (p &lt; 0,050) </w:t>
      </w:r>
      <w:r>
        <w:rPr>
          <w:rFonts w:ascii="Times New Roman" w:cs="Times New Roman" w:hAnsi="Times New Roman"/>
          <w:color w:val="000000"/>
          <w:sz w:val="22"/>
          <w:szCs w:val="22"/>
        </w:rPr>
        <w:t>berarti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ada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korelasi</w:t>
      </w:r>
      <w:r>
        <w:rPr>
          <w:rFonts w:ascii="Times New Roman" w:cs="Times New Roman" w:hAnsi="Times New Roman"/>
          <w:color w:val="000000"/>
          <w:sz w:val="22"/>
          <w:szCs w:val="22"/>
        </w:rPr>
        <w:t xml:space="preserve"> yang </w:t>
      </w:r>
      <w:r>
        <w:rPr>
          <w:rFonts w:ascii="Times New Roman" w:cs="Times New Roman" w:hAnsi="Times New Roman"/>
          <w:color w:val="000000"/>
          <w:sz w:val="22"/>
          <w:szCs w:val="22"/>
        </w:rPr>
        <w:t>positif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antara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dengan</w:t>
      </w:r>
      <w:r>
        <w:rPr>
          <w:rFonts w:ascii="Times New Roman" w:cs="Times New Roman" w:hAnsi="Times New Roman"/>
          <w:color w:val="000000"/>
          <w:sz w:val="22"/>
          <w:szCs w:val="22"/>
        </w:rPr>
        <w:t xml:space="preserve"> </w:t>
      </w:r>
      <w:r>
        <w:rPr>
          <w:rFonts w:ascii="Times New Roman" w:cs="Times New Roman" w:hAnsi="Times New Roman"/>
          <w:i/>
          <w:iCs/>
          <w:color w:val="000000"/>
          <w:sz w:val="22"/>
          <w:szCs w:val="22"/>
        </w:rPr>
        <w:t xml:space="preserve">employee engagement. </w:t>
      </w:r>
      <w:r>
        <w:rPr>
          <w:rFonts w:ascii="Times New Roman" w:cs="Times New Roman" w:hAnsi="Times New Roman"/>
          <w:color w:val="000000"/>
          <w:sz w:val="22"/>
          <w:szCs w:val="22"/>
        </w:rPr>
        <w:t>Semakin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positif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semakin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tinggi</w:t>
      </w:r>
      <w:r>
        <w:rPr>
          <w:rFonts w:ascii="Times New Roman" w:cs="Times New Roman" w:hAnsi="Times New Roman"/>
          <w:color w:val="000000"/>
          <w:sz w:val="22"/>
          <w:szCs w:val="22"/>
        </w:rPr>
        <w:t xml:space="preserve"> </w:t>
      </w:r>
      <w:r>
        <w:rPr>
          <w:rFonts w:ascii="Times New Roman" w:cs="Times New Roman" w:hAnsi="Times New Roman"/>
          <w:i/>
          <w:iCs/>
          <w:color w:val="000000"/>
          <w:sz w:val="22"/>
          <w:szCs w:val="22"/>
        </w:rPr>
        <w:t xml:space="preserve">employee engagement. </w:t>
      </w:r>
      <w:r>
        <w:rPr>
          <w:rFonts w:ascii="Times New Roman" w:cs="Times New Roman" w:hAnsi="Times New Roman"/>
          <w:color w:val="000000"/>
          <w:sz w:val="22"/>
          <w:szCs w:val="22"/>
        </w:rPr>
        <w:t xml:space="preserve">Hal </w:t>
      </w:r>
      <w:r>
        <w:rPr>
          <w:rFonts w:ascii="Times New Roman" w:cs="Times New Roman" w:hAnsi="Times New Roman"/>
          <w:color w:val="000000"/>
          <w:sz w:val="22"/>
          <w:szCs w:val="22"/>
        </w:rPr>
        <w:t>tersebut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menunjukkan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bahwa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hipotesis</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dalam</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penelitian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ini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diterima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Besarnya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nilai</w:t>
      </w:r>
      <w:r>
        <w:rPr>
          <w:rFonts w:ascii="Times New Roman" w:cs="Times New Roman" w:hAnsi="Times New Roman"/>
          <w:color w:val="000000"/>
          <w:sz w:val="22"/>
          <w:szCs w:val="22"/>
        </w:rPr>
        <w:t xml:space="preserve"> R = 0,684 yang </w:t>
      </w:r>
      <w:r>
        <w:rPr>
          <w:rFonts w:ascii="Times New Roman" w:cs="Times New Roman" w:hAnsi="Times New Roman"/>
          <w:color w:val="000000"/>
          <w:sz w:val="22"/>
          <w:szCs w:val="22"/>
        </w:rPr>
        <w:t>artinya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antara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variabel</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dengan</w:t>
      </w:r>
      <w:r>
        <w:rPr>
          <w:rFonts w:ascii="Times New Roman" w:cs="Times New Roman" w:hAnsi="Times New Roman"/>
          <w:color w:val="000000"/>
          <w:sz w:val="22"/>
          <w:szCs w:val="22"/>
        </w:rPr>
        <w:t xml:space="preserve"> </w:t>
      </w:r>
      <w:r>
        <w:rPr>
          <w:rFonts w:ascii="Times New Roman" w:cs="Times New Roman" w:hAnsi="Times New Roman"/>
          <w:i/>
          <w:iCs/>
          <w:color w:val="000000"/>
          <w:sz w:val="22"/>
          <w:szCs w:val="22"/>
        </w:rPr>
        <w:t xml:space="preserve">employee engagement </w:t>
      </w:r>
      <w:r>
        <w:rPr>
          <w:rFonts w:ascii="Times New Roman" w:cs="Times New Roman" w:hAnsi="Times New Roman"/>
          <w:color w:val="000000"/>
          <w:sz w:val="22"/>
          <w:szCs w:val="22"/>
        </w:rPr>
        <w:t>memang</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terdapat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korelasi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Selain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itu</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hasil</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analisis</w:t>
      </w:r>
      <w:r>
        <w:rPr>
          <w:rFonts w:ascii="Times New Roman" w:cs="Times New Roman" w:hAnsi="Times New Roman"/>
          <w:color w:val="000000"/>
          <w:sz w:val="22"/>
          <w:szCs w:val="22"/>
        </w:rPr>
        <w:t xml:space="preserve"> data </w:t>
      </w:r>
      <w:r>
        <w:rPr>
          <w:rFonts w:ascii="Times New Roman" w:cs="Times New Roman" w:hAnsi="Times New Roman"/>
          <w:color w:val="000000"/>
          <w:sz w:val="22"/>
          <w:szCs w:val="22"/>
        </w:rPr>
        <w:t>tersebut</w:t>
      </w:r>
      <w:r>
        <w:rPr>
          <w:rFonts w:ascii="Times New Roman" w:cs="Times New Roman" w:hAnsi="Times New Roman"/>
          <w:color w:val="000000"/>
          <w:sz w:val="22"/>
          <w:szCs w:val="22"/>
        </w:rPr>
        <w:t xml:space="preserve"> juga </w:t>
      </w:r>
      <w:r>
        <w:rPr>
          <w:rFonts w:ascii="Times New Roman" w:cs="Times New Roman" w:hAnsi="Times New Roman"/>
          <w:color w:val="000000"/>
          <w:sz w:val="22"/>
          <w:szCs w:val="22"/>
        </w:rPr>
        <w:t>menunjukkan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nilai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koefisien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determinasi</w:t>
      </w:r>
      <w:r>
        <w:rPr>
          <w:rFonts w:ascii="Times New Roman" w:cs="Times New Roman" w:hAnsi="Times New Roman"/>
          <w:color w:val="000000"/>
          <w:sz w:val="22"/>
          <w:szCs w:val="22"/>
        </w:rPr>
        <w:t xml:space="preserve"> (R</w:t>
      </w:r>
      <w:r>
        <w:rPr>
          <w:rFonts w:ascii="Times New Roman" w:cs="Times New Roman" w:hAnsi="Times New Roman"/>
          <w:color w:val="000000"/>
          <w:sz w:val="22"/>
          <w:szCs w:val="22"/>
          <w:vertAlign w:val="superscript"/>
        </w:rPr>
        <w:t>2</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sebesar</w:t>
      </w:r>
      <w:r>
        <w:rPr>
          <w:rFonts w:ascii="Times New Roman" w:cs="Times New Roman" w:hAnsi="Times New Roman"/>
          <w:color w:val="000000"/>
          <w:sz w:val="22"/>
          <w:szCs w:val="22"/>
        </w:rPr>
        <w:t xml:space="preserve"> 0,469 </w:t>
      </w:r>
      <w:r>
        <w:rPr>
          <w:rFonts w:ascii="Times New Roman" w:cs="Times New Roman" w:hAnsi="Times New Roman"/>
          <w:color w:val="000000"/>
          <w:sz w:val="22"/>
          <w:szCs w:val="22"/>
        </w:rPr>
        <w:t xml:space="preserve">yang </w:t>
      </w:r>
      <w:r>
        <w:rPr>
          <w:rFonts w:ascii="Times New Roman" w:cs="Times New Roman" w:hAnsi="Times New Roman"/>
          <w:color w:val="000000"/>
          <w:sz w:val="22"/>
          <w:szCs w:val="22"/>
        </w:rPr>
        <w:t>menunjukkan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bahwa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variabel</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menunjukkan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kontribusi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sebesar</w:t>
      </w:r>
      <w:r>
        <w:rPr>
          <w:rFonts w:ascii="Times New Roman" w:cs="Times New Roman" w:hAnsi="Times New Roman"/>
          <w:color w:val="000000"/>
          <w:sz w:val="22"/>
          <w:szCs w:val="22"/>
        </w:rPr>
        <w:t xml:space="preserve"> 4</w:t>
      </w:r>
      <w:r>
        <w:rPr>
          <w:rFonts w:ascii="Times New Roman" w:cs="Times New Roman" w:hAnsi="Times New Roman"/>
          <w:sz w:val="22"/>
          <w:szCs w:val="22"/>
        </w:rPr>
        <w:t xml:space="preserve">6,9% </w:t>
      </w:r>
      <w:r>
        <w:rPr>
          <w:rFonts w:ascii="Times New Roman" w:cs="Times New Roman" w:hAnsi="Times New Roman"/>
          <w:sz w:val="22"/>
          <w:szCs w:val="22"/>
        </w:rPr>
        <w:t>terhadap</w:t>
      </w:r>
      <w:r>
        <w:rPr>
          <w:rFonts w:ascii="Times New Roman" w:cs="Times New Roman" w:hAnsi="Times New Roman"/>
          <w:sz w:val="22"/>
          <w:szCs w:val="22"/>
        </w:rPr>
        <w:t xml:space="preserve"> </w:t>
      </w:r>
      <w:r>
        <w:rPr>
          <w:rFonts w:ascii="Times New Roman" w:cs="Times New Roman" w:hAnsi="Times New Roman"/>
          <w:i/>
          <w:iCs/>
          <w:sz w:val="22"/>
          <w:szCs w:val="22"/>
        </w:rPr>
        <w:t xml:space="preserve">employee engagement </w:t>
      </w:r>
      <w:r>
        <w:rPr>
          <w:rFonts w:ascii="Times New Roman" w:cs="Times New Roman" w:hAnsi="Times New Roman"/>
          <w:sz w:val="22"/>
          <w:szCs w:val="22"/>
        </w:rPr>
        <w:t xml:space="preserve">dan </w:t>
      </w:r>
      <w:r>
        <w:rPr>
          <w:rFonts w:ascii="Times New Roman" w:cs="Times New Roman" w:hAnsi="Times New Roman"/>
          <w:sz w:val="22"/>
          <w:szCs w:val="22"/>
        </w:rPr>
        <w:t>sisanya</w:t>
      </w:r>
      <w:r>
        <w:rPr>
          <w:rFonts w:ascii="Times New Roman" w:cs="Times New Roman" w:hAnsi="Times New Roman"/>
          <w:sz w:val="22"/>
          <w:szCs w:val="22"/>
        </w:rPr>
        <w:t xml:space="preserve"> 53,1% </w:t>
      </w:r>
      <w:r>
        <w:rPr>
          <w:rFonts w:ascii="Times New Roman" w:cs="Times New Roman" w:hAnsi="Times New Roman"/>
          <w:color w:val="000000"/>
          <w:sz w:val="22"/>
          <w:szCs w:val="22"/>
        </w:rPr>
        <w:t>dipengaruhi</w:t>
      </w:r>
      <w:r>
        <w:rPr>
          <w:rFonts w:ascii="Times New Roman" w:cs="Times New Roman" w:hAnsi="Times New Roman"/>
          <w:color w:val="000000"/>
          <w:sz w:val="22"/>
          <w:szCs w:val="22"/>
        </w:rPr>
        <w:t xml:space="preserve"> oleh </w:t>
      </w:r>
      <w:r>
        <w:rPr>
          <w:rFonts w:ascii="Times New Roman" w:cs="Times New Roman" w:hAnsi="Times New Roman"/>
          <w:color w:val="000000"/>
          <w:sz w:val="22"/>
          <w:szCs w:val="22"/>
        </w:rPr>
        <w:t>faktor</w:t>
      </w:r>
      <w:r>
        <w:rPr>
          <w:rFonts w:ascii="Times New Roman" w:cs="Times New Roman" w:hAnsi="Times New Roman"/>
          <w:color w:val="000000"/>
          <w:sz w:val="22"/>
          <w:szCs w:val="22"/>
        </w:rPr>
        <w:t xml:space="preserve"> lain </w:t>
      </w:r>
      <w:r>
        <w:rPr>
          <w:rFonts w:ascii="Times New Roman" w:cs="Times New Roman" w:hAnsi="Times New Roman"/>
          <w:color w:val="000000"/>
          <w:sz w:val="22"/>
          <w:szCs w:val="22"/>
        </w:rPr>
        <w:t>yaitu</w:t>
      </w:r>
      <w:r>
        <w:rPr>
          <w:rFonts w:ascii="Times New Roman" w:cs="Times New Roman" w:hAnsi="Times New Roman"/>
          <w:i/>
          <w:color w:val="000000"/>
          <w:sz w:val="22"/>
          <w:szCs w:val="22"/>
        </w:rPr>
        <w:t xml:space="preserve"> </w:t>
      </w:r>
      <w:r>
        <w:rPr>
          <w:rFonts w:ascii="Times New Roman" w:cs="Times New Roman" w:hAnsi="Times New Roman"/>
          <w:iCs/>
          <w:color w:val="000000"/>
          <w:sz w:val="22"/>
          <w:szCs w:val="22"/>
        </w:rPr>
        <w:t>seperti</w:t>
      </w:r>
      <w:r>
        <w:rPr>
          <w:rFonts w:ascii="Times New Roman" w:cs="Times New Roman" w:hAnsi="Times New Roman"/>
          <w:iCs/>
          <w:color w:val="000000"/>
          <w:sz w:val="22"/>
          <w:szCs w:val="22"/>
        </w:rPr>
        <w:t xml:space="preserve"> </w:t>
      </w:r>
      <w:r>
        <w:rPr>
          <w:rFonts w:ascii="Times New Roman" w:cs="Times New Roman" w:hAnsi="Times New Roman"/>
          <w:iCs/>
          <w:color w:val="000000"/>
          <w:sz w:val="22"/>
          <w:szCs w:val="22"/>
        </w:rPr>
        <w:t>kepemimpinan</w:t>
      </w:r>
      <w:r>
        <w:rPr>
          <w:rFonts w:ascii="Times New Roman" w:cs="Times New Roman" w:hAnsi="Times New Roman"/>
          <w:iCs/>
          <w:color w:val="000000"/>
          <w:sz w:val="22"/>
          <w:szCs w:val="22"/>
        </w:rPr>
        <w:t xml:space="preserve">, </w:t>
      </w:r>
      <w:r>
        <w:rPr>
          <w:rFonts w:ascii="Times New Roman" w:cs="Times New Roman" w:hAnsi="Times New Roman"/>
          <w:iCs/>
          <w:color w:val="000000"/>
          <w:sz w:val="22"/>
          <w:szCs w:val="22"/>
        </w:rPr>
        <w:t>kompensasi</w:t>
      </w:r>
      <w:r>
        <w:rPr>
          <w:rFonts w:ascii="Times New Roman" w:cs="Times New Roman" w:hAnsi="Times New Roman"/>
          <w:iCs/>
          <w:color w:val="000000"/>
          <w:sz w:val="22"/>
          <w:szCs w:val="22"/>
        </w:rPr>
        <w:t xml:space="preserve">, </w:t>
      </w:r>
      <w:r>
        <w:rPr>
          <w:rFonts w:ascii="Times New Roman" w:cs="Times New Roman" w:hAnsi="Times New Roman"/>
          <w:sz w:val="22"/>
          <w:szCs w:val="22"/>
        </w:rPr>
        <w:t>kebijakan</w:t>
      </w:r>
      <w:r>
        <w:rPr>
          <w:rFonts w:ascii="Times New Roman" w:cs="Times New Roman" w:hAnsi="Times New Roman"/>
          <w:sz w:val="22"/>
          <w:szCs w:val="22"/>
        </w:rPr>
        <w:t xml:space="preserve"> dan </w:t>
      </w:r>
      <w:r>
        <w:rPr>
          <w:rFonts w:ascii="Times New Roman" w:cs="Times New Roman" w:hAnsi="Times New Roman"/>
          <w:sz w:val="22"/>
          <w:szCs w:val="22"/>
        </w:rPr>
        <w:t>prosedur</w:t>
      </w:r>
      <w:r>
        <w:rPr>
          <w:rFonts w:ascii="Times New Roman" w:cs="Times New Roman" w:hAnsi="Times New Roman"/>
          <w:sz w:val="22"/>
          <w:szCs w:val="22"/>
        </w:rPr>
        <w:t xml:space="preserve"> </w:t>
      </w:r>
      <w:r>
        <w:rPr>
          <w:rFonts w:ascii="Times New Roman" w:cs="Times New Roman" w:hAnsi="Times New Roman"/>
          <w:sz w:val="22"/>
          <w:szCs w:val="22"/>
        </w:rPr>
        <w:t>kerja</w:t>
      </w:r>
      <w:r>
        <w:rPr>
          <w:rFonts w:ascii="Times New Roman" w:cs="Times New Roman" w:hAnsi="Times New Roman"/>
          <w:sz w:val="22"/>
          <w:szCs w:val="22"/>
        </w:rPr>
        <w:t xml:space="preserve"> </w:t>
      </w:r>
      <w:r>
        <w:rPr>
          <w:rFonts w:ascii="Times New Roman" w:cs="Times New Roman" w:hAnsi="Times New Roman"/>
          <w:sz w:val="22"/>
          <w:szCs w:val="22"/>
        </w:rPr>
        <w:t>serta</w:t>
      </w:r>
      <w:r>
        <w:rPr>
          <w:rFonts w:ascii="Times New Roman" w:cs="Times New Roman" w:hAnsi="Times New Roman"/>
          <w:sz w:val="22"/>
          <w:szCs w:val="22"/>
        </w:rPr>
        <w:t xml:space="preserve"> </w:t>
      </w:r>
      <w:r>
        <w:rPr>
          <w:rFonts w:ascii="Times New Roman" w:cs="Times New Roman" w:hAnsi="Times New Roman"/>
          <w:sz w:val="22"/>
          <w:szCs w:val="22"/>
        </w:rPr>
        <w:t>pelatihan</w:t>
      </w:r>
      <w:r>
        <w:rPr>
          <w:rFonts w:ascii="Times New Roman" w:cs="Times New Roman" w:hAnsi="Times New Roman"/>
          <w:sz w:val="22"/>
          <w:szCs w:val="22"/>
        </w:rPr>
        <w:t>.</w:t>
      </w:r>
    </w:p>
    <w:p>
      <w:pPr>
        <w:pStyle w:val="style66"/>
        <w:spacing w:after="0" w:lineRule="auto" w:line="240"/>
        <w:ind w:right="14" w:firstLine="567"/>
        <w:jc w:val="both"/>
        <w:rPr>
          <w:rFonts w:ascii="Times New Roman" w:cs="Times New Roman" w:hAnsi="Times New Roman"/>
          <w:color w:val="000000"/>
          <w:sz w:val="22"/>
          <w:szCs w:val="22"/>
        </w:rPr>
      </w:pPr>
      <w:r>
        <w:rPr>
          <w:rFonts w:ascii="Times New Roman" w:cs="Times New Roman" w:hAnsi="Times New Roman"/>
          <w:sz w:val="22"/>
          <w:szCs w:val="22"/>
        </w:rPr>
        <w:t xml:space="preserve">Dari </w:t>
      </w:r>
      <w:r>
        <w:rPr>
          <w:rFonts w:ascii="Times New Roman" w:cs="Times New Roman" w:hAnsi="Times New Roman"/>
          <w:sz w:val="22"/>
          <w:szCs w:val="22"/>
        </w:rPr>
        <w:t>hasil</w:t>
      </w:r>
      <w:r>
        <w:rPr>
          <w:rFonts w:ascii="Times New Roman" w:cs="Times New Roman" w:hAnsi="Times New Roman"/>
          <w:sz w:val="22"/>
          <w:szCs w:val="22"/>
        </w:rPr>
        <w:t xml:space="preserve"> </w:t>
      </w:r>
      <w:r>
        <w:rPr>
          <w:rFonts w:ascii="Times New Roman" w:cs="Times New Roman" w:hAnsi="Times New Roman"/>
          <w:sz w:val="22"/>
          <w:szCs w:val="22"/>
        </w:rPr>
        <w:t>penelitian</w:t>
      </w:r>
      <w:r>
        <w:rPr>
          <w:rFonts w:ascii="Times New Roman" w:cs="Times New Roman" w:hAnsi="Times New Roman"/>
          <w:sz w:val="22"/>
          <w:szCs w:val="22"/>
        </w:rPr>
        <w:t xml:space="preserve"> </w:t>
      </w:r>
      <w:r>
        <w:rPr>
          <w:rFonts w:ascii="Times New Roman" w:cs="Times New Roman" w:hAnsi="Times New Roman"/>
          <w:sz w:val="22"/>
          <w:szCs w:val="22"/>
        </w:rPr>
        <w:t>ini</w:t>
      </w:r>
      <w:r>
        <w:rPr>
          <w:rFonts w:ascii="Times New Roman" w:cs="Times New Roman" w:hAnsi="Times New Roman"/>
          <w:sz w:val="22"/>
          <w:szCs w:val="22"/>
        </w:rPr>
        <w:t xml:space="preserve"> </w:t>
      </w:r>
      <w:r>
        <w:rPr>
          <w:rFonts w:ascii="Times New Roman" w:cs="Times New Roman" w:hAnsi="Times New Roman"/>
          <w:sz w:val="22"/>
          <w:szCs w:val="22"/>
        </w:rPr>
        <w:t>menunjukkan</w:t>
      </w:r>
      <w:r>
        <w:rPr>
          <w:rFonts w:ascii="Times New Roman" w:cs="Times New Roman" w:hAnsi="Times New Roman"/>
          <w:sz w:val="22"/>
          <w:szCs w:val="22"/>
        </w:rPr>
        <w:t xml:space="preserve"> </w:t>
      </w:r>
      <w:r>
        <w:rPr>
          <w:rFonts w:ascii="Times New Roman" w:cs="Times New Roman" w:hAnsi="Times New Roman"/>
          <w:sz w:val="22"/>
          <w:szCs w:val="22"/>
        </w:rPr>
        <w:t>ada</w:t>
      </w:r>
      <w:r>
        <w:rPr>
          <w:rFonts w:ascii="Times New Roman" w:cs="Times New Roman" w:hAnsi="Times New Roman"/>
          <w:sz w:val="22"/>
          <w:szCs w:val="22"/>
        </w:rPr>
        <w:t xml:space="preserve"> </w:t>
      </w:r>
      <w:r>
        <w:rPr>
          <w:rFonts w:ascii="Times New Roman" w:cs="Times New Roman" w:hAnsi="Times New Roman"/>
          <w:sz w:val="22"/>
          <w:szCs w:val="22"/>
        </w:rPr>
        <w:t>hubungan</w:t>
      </w:r>
      <w:r>
        <w:rPr>
          <w:rFonts w:ascii="Times New Roman" w:cs="Times New Roman" w:hAnsi="Times New Roman"/>
          <w:sz w:val="22"/>
          <w:szCs w:val="22"/>
        </w:rPr>
        <w:t xml:space="preserve"> </w:t>
      </w:r>
      <w:r>
        <w:rPr>
          <w:rFonts w:ascii="Times New Roman" w:cs="Times New Roman" w:hAnsi="Times New Roman"/>
          <w:sz w:val="22"/>
          <w:szCs w:val="22"/>
        </w:rPr>
        <w:t>positif</w:t>
      </w:r>
      <w:r>
        <w:rPr>
          <w:rFonts w:ascii="Times New Roman" w:cs="Times New Roman" w:hAnsi="Times New Roman"/>
          <w:sz w:val="22"/>
          <w:szCs w:val="22"/>
        </w:rPr>
        <w:t xml:space="preserve"> yang </w:t>
      </w:r>
      <w:r>
        <w:rPr>
          <w:rFonts w:ascii="Times New Roman" w:cs="Times New Roman" w:hAnsi="Times New Roman"/>
          <w:sz w:val="22"/>
          <w:szCs w:val="22"/>
        </w:rPr>
        <w:t>signifikan</w:t>
      </w:r>
      <w:r>
        <w:rPr>
          <w:rFonts w:ascii="Times New Roman" w:cs="Times New Roman" w:hAnsi="Times New Roman"/>
          <w:sz w:val="22"/>
          <w:szCs w:val="22"/>
        </w:rPr>
        <w:t xml:space="preserve"> </w:t>
      </w:r>
      <w:r>
        <w:rPr>
          <w:rFonts w:ascii="Times New Roman" w:cs="Times New Roman" w:hAnsi="Times New Roman"/>
          <w:sz w:val="22"/>
          <w:szCs w:val="22"/>
        </w:rPr>
        <w:t>antara</w:t>
      </w:r>
      <w:r>
        <w:rPr>
          <w:rFonts w:ascii="Times New Roman" w:cs="Times New Roman" w:hAnsi="Times New Roman"/>
          <w:sz w:val="22"/>
          <w:szCs w:val="22"/>
        </w:rPr>
        <w:t xml:space="preserve"> </w:t>
      </w:r>
      <w:r>
        <w:rPr>
          <w:rFonts w:ascii="Times New Roman" w:cs="Times New Roman" w:hAnsi="Times New Roman"/>
          <w:sz w:val="22"/>
          <w:szCs w:val="22"/>
        </w:rPr>
        <w:t>keadilan</w:t>
      </w:r>
      <w:r>
        <w:rPr>
          <w:rFonts w:ascii="Times New Roman" w:cs="Times New Roman" w:hAnsi="Times New Roman"/>
          <w:sz w:val="22"/>
          <w:szCs w:val="22"/>
        </w:rPr>
        <w:t xml:space="preserve"> </w:t>
      </w:r>
      <w:r>
        <w:rPr>
          <w:rFonts w:ascii="Times New Roman" w:cs="Times New Roman" w:hAnsi="Times New Roman"/>
          <w:sz w:val="22"/>
          <w:szCs w:val="22"/>
        </w:rPr>
        <w:t>distributif</w:t>
      </w:r>
      <w:r>
        <w:rPr>
          <w:rFonts w:ascii="Times New Roman" w:cs="Times New Roman" w:hAnsi="Times New Roman"/>
          <w:sz w:val="22"/>
          <w:szCs w:val="22"/>
        </w:rPr>
        <w:t xml:space="preserve"> </w:t>
      </w:r>
      <w:r>
        <w:rPr>
          <w:rFonts w:ascii="Times New Roman" w:cs="Times New Roman" w:hAnsi="Times New Roman"/>
          <w:sz w:val="22"/>
          <w:szCs w:val="22"/>
        </w:rPr>
        <w:t>dengan</w:t>
      </w:r>
      <w:r>
        <w:rPr>
          <w:rFonts w:ascii="Times New Roman" w:cs="Times New Roman" w:hAnsi="Times New Roman"/>
          <w:sz w:val="22"/>
          <w:szCs w:val="22"/>
        </w:rPr>
        <w:t xml:space="preserve"> </w:t>
      </w:r>
      <w:r>
        <w:rPr>
          <w:rFonts w:ascii="Times New Roman" w:cs="Times New Roman" w:hAnsi="Times New Roman"/>
          <w:i/>
          <w:iCs/>
          <w:sz w:val="22"/>
          <w:szCs w:val="22"/>
        </w:rPr>
        <w:t xml:space="preserve">employee engagement </w:t>
      </w:r>
      <w:r>
        <w:rPr>
          <w:rFonts w:ascii="Times New Roman" w:cs="Times New Roman" w:hAnsi="Times New Roman"/>
          <w:sz w:val="22"/>
          <w:szCs w:val="22"/>
        </w:rPr>
        <w:t>dengan</w:t>
      </w:r>
      <w:r>
        <w:rPr>
          <w:rFonts w:ascii="Times New Roman" w:cs="Times New Roman" w:hAnsi="Times New Roman"/>
          <w:sz w:val="22"/>
          <w:szCs w:val="22"/>
        </w:rPr>
        <w:t xml:space="preserve"> </w:t>
      </w:r>
      <w:r>
        <w:rPr>
          <w:rFonts w:ascii="Times New Roman" w:cs="Times New Roman" w:hAnsi="Times New Roman"/>
          <w:sz w:val="22"/>
          <w:szCs w:val="22"/>
        </w:rPr>
        <w:t>nilai</w:t>
      </w:r>
      <w:r>
        <w:rPr>
          <w:rFonts w:ascii="Times New Roman" w:cs="Times New Roman" w:hAnsi="Times New Roman"/>
          <w:sz w:val="22"/>
          <w:szCs w:val="22"/>
        </w:rPr>
        <w:t xml:space="preserve"> </w:t>
      </w:r>
      <w:r>
        <w:rPr>
          <w:rFonts w:ascii="Times New Roman" w:cs="Times New Roman" w:hAnsi="Times New Roman"/>
          <w:sz w:val="22"/>
          <w:szCs w:val="22"/>
        </w:rPr>
        <w:t>korelasi</w:t>
      </w:r>
      <w:r>
        <w:rPr>
          <w:rFonts w:ascii="Times New Roman" w:cs="Times New Roman" w:hAnsi="Times New Roman"/>
          <w:sz w:val="22"/>
          <w:szCs w:val="22"/>
        </w:rPr>
        <w:t xml:space="preserve"> (</w:t>
      </w:r>
      <w:r>
        <w:rPr>
          <w:rFonts w:ascii="Times New Roman" w:cs="Times New Roman" w:hAnsi="Times New Roman"/>
          <w:color w:val="000000"/>
          <w:sz w:val="22"/>
          <w:szCs w:val="22"/>
        </w:rPr>
        <w:t>r</w:t>
      </w:r>
      <w:r>
        <w:rPr>
          <w:rFonts w:ascii="Times New Roman" w:cs="Times New Roman" w:hAnsi="Times New Roman"/>
          <w:color w:val="000000"/>
          <w:sz w:val="22"/>
          <w:szCs w:val="22"/>
          <w:vertAlign w:val="subscript"/>
        </w:rPr>
        <w:t>xy</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sebesar</w:t>
      </w:r>
      <w:r>
        <w:rPr>
          <w:rFonts w:ascii="Times New Roman" w:cs="Times New Roman" w:hAnsi="Times New Roman"/>
          <w:color w:val="000000"/>
          <w:sz w:val="22"/>
          <w:szCs w:val="22"/>
        </w:rPr>
        <w:t xml:space="preserve"> 0,684 dan p = 0,000. </w:t>
      </w:r>
      <w:r>
        <w:rPr>
          <w:rFonts w:ascii="Times New Roman" w:cs="Times New Roman" w:hAnsi="Times New Roman"/>
          <w:color w:val="000000"/>
          <w:sz w:val="22"/>
          <w:szCs w:val="22"/>
        </w:rPr>
        <w:t>Adanya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korelasi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tersebut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membuktikan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bahwa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memiliki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arti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penting</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terhadap</w:t>
      </w:r>
      <w:r>
        <w:rPr>
          <w:rFonts w:ascii="Times New Roman" w:cs="Times New Roman" w:hAnsi="Times New Roman"/>
          <w:color w:val="000000"/>
          <w:sz w:val="22"/>
          <w:szCs w:val="22"/>
        </w:rPr>
        <w:t xml:space="preserve"> </w:t>
      </w:r>
      <w:r>
        <w:rPr>
          <w:rFonts w:ascii="Times New Roman" w:cs="Times New Roman" w:hAnsi="Times New Roman"/>
          <w:i/>
          <w:iCs/>
          <w:color w:val="000000"/>
          <w:sz w:val="22"/>
          <w:szCs w:val="22"/>
        </w:rPr>
        <w:t xml:space="preserve">employee engagement </w:t>
      </w:r>
      <w:r>
        <w:rPr>
          <w:rFonts w:ascii="Times New Roman" w:cs="Times New Roman" w:hAnsi="Times New Roman"/>
          <w:color w:val="000000"/>
          <w:sz w:val="22"/>
          <w:szCs w:val="22"/>
        </w:rPr>
        <w:t xml:space="preserve">pada </w:t>
      </w:r>
      <w:r>
        <w:rPr>
          <w:rFonts w:ascii="Times New Roman" w:cs="Times New Roman" w:hAnsi="Times New Roman"/>
          <w:color w:val="000000"/>
          <w:sz w:val="22"/>
          <w:szCs w:val="22"/>
        </w:rPr>
        <w:t>karyawan</w:t>
      </w:r>
      <w:r>
        <w:rPr>
          <w:rFonts w:ascii="Times New Roman" w:cs="Times New Roman" w:hAnsi="Times New Roman"/>
          <w:color w:val="000000"/>
          <w:sz w:val="22"/>
          <w:szCs w:val="22"/>
        </w:rPr>
        <w:t xml:space="preserve"> PT X. Hal </w:t>
      </w:r>
      <w:r>
        <w:rPr>
          <w:rFonts w:ascii="Times New Roman" w:cs="Times New Roman" w:hAnsi="Times New Roman"/>
          <w:color w:val="000000"/>
          <w:sz w:val="22"/>
          <w:szCs w:val="22"/>
        </w:rPr>
        <w:t>tersebut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sejalan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dengan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hipotesis</w:t>
      </w:r>
      <w:r>
        <w:rPr>
          <w:rFonts w:ascii="Times New Roman" w:cs="Times New Roman" w:hAnsi="Times New Roman"/>
          <w:color w:val="000000"/>
          <w:sz w:val="22"/>
          <w:szCs w:val="22"/>
        </w:rPr>
        <w:t xml:space="preserve"> yang </w:t>
      </w:r>
      <w:r>
        <w:rPr>
          <w:rFonts w:ascii="Times New Roman" w:cs="Times New Roman" w:hAnsi="Times New Roman"/>
          <w:color w:val="000000"/>
          <w:sz w:val="22"/>
          <w:szCs w:val="22"/>
        </w:rPr>
        <w:t>diajukan</w:t>
      </w:r>
      <w:r>
        <w:rPr>
          <w:rFonts w:ascii="Times New Roman" w:cs="Times New Roman" w:hAnsi="Times New Roman"/>
          <w:color w:val="000000"/>
          <w:sz w:val="22"/>
          <w:szCs w:val="22"/>
        </w:rPr>
        <w:t xml:space="preserve"> oleh </w:t>
      </w:r>
      <w:r>
        <w:rPr>
          <w:rFonts w:ascii="Times New Roman" w:cs="Times New Roman" w:hAnsi="Times New Roman"/>
          <w:color w:val="000000"/>
          <w:sz w:val="22"/>
          <w:szCs w:val="22"/>
        </w:rPr>
        <w:t>peneliti</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bahwa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semakin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positif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maka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akan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semakin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tinggi</w:t>
      </w:r>
      <w:r>
        <w:rPr>
          <w:rFonts w:ascii="Times New Roman" w:cs="Times New Roman" w:hAnsi="Times New Roman"/>
          <w:color w:val="000000"/>
          <w:sz w:val="22"/>
          <w:szCs w:val="22"/>
        </w:rPr>
        <w:t xml:space="preserve"> </w:t>
      </w:r>
      <w:r>
        <w:rPr>
          <w:rFonts w:ascii="Times New Roman" w:cs="Times New Roman" w:hAnsi="Times New Roman"/>
          <w:i/>
          <w:iCs/>
          <w:color w:val="000000"/>
          <w:sz w:val="22"/>
          <w:szCs w:val="22"/>
        </w:rPr>
        <w:t>employee engagement.</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Sebaliknya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semakin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negatif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keadilan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distributif</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maka</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semakin</w:t>
      </w:r>
      <w:r>
        <w:rPr>
          <w:rFonts w:ascii="Times New Roman" w:cs="Times New Roman" w:hAnsi="Times New Roman"/>
          <w:color w:val="000000"/>
          <w:sz w:val="22"/>
          <w:szCs w:val="22"/>
        </w:rPr>
        <w:t xml:space="preserve"> </w:t>
      </w:r>
      <w:r>
        <w:rPr>
          <w:rFonts w:ascii="Times New Roman" w:cs="Times New Roman" w:hAnsi="Times New Roman"/>
          <w:color w:val="000000"/>
          <w:sz w:val="22"/>
          <w:szCs w:val="22"/>
        </w:rPr>
        <w:t>rendah</w:t>
      </w:r>
      <w:r>
        <w:rPr>
          <w:rFonts w:ascii="Times New Roman" w:cs="Times New Roman" w:hAnsi="Times New Roman"/>
          <w:color w:val="000000"/>
          <w:sz w:val="22"/>
          <w:szCs w:val="22"/>
        </w:rPr>
        <w:t xml:space="preserve"> pula </w:t>
      </w:r>
      <w:r>
        <w:rPr>
          <w:rFonts w:ascii="Times New Roman" w:cs="Times New Roman" w:hAnsi="Times New Roman"/>
          <w:i/>
          <w:iCs/>
          <w:color w:val="000000"/>
          <w:sz w:val="22"/>
          <w:szCs w:val="22"/>
        </w:rPr>
        <w:t xml:space="preserve">employee engagement </w:t>
      </w:r>
      <w:r>
        <w:rPr>
          <w:rFonts w:ascii="Times New Roman" w:cs="Times New Roman" w:hAnsi="Times New Roman"/>
          <w:color w:val="000000"/>
          <w:sz w:val="22"/>
          <w:szCs w:val="22"/>
        </w:rPr>
        <w:t xml:space="preserve">pada </w:t>
      </w:r>
      <w:r>
        <w:rPr>
          <w:rFonts w:ascii="Times New Roman" w:cs="Times New Roman" w:hAnsi="Times New Roman"/>
          <w:color w:val="000000"/>
          <w:sz w:val="22"/>
          <w:szCs w:val="22"/>
        </w:rPr>
        <w:t>karyawan</w:t>
      </w:r>
      <w:r>
        <w:rPr>
          <w:rFonts w:ascii="Times New Roman" w:cs="Times New Roman" w:hAnsi="Times New Roman"/>
          <w:color w:val="000000"/>
          <w:sz w:val="22"/>
          <w:szCs w:val="22"/>
        </w:rPr>
        <w:t xml:space="preserve"> PT X. </w:t>
      </w:r>
    </w:p>
    <w:p>
      <w:pPr>
        <w:pStyle w:val="style0"/>
        <w:ind w:firstLine="567"/>
        <w:jc w:val="both"/>
        <w:rPr>
          <w:iCs/>
          <w:sz w:val="22"/>
          <w:szCs w:val="22"/>
        </w:rPr>
      </w:pPr>
      <w:r>
        <w:rPr>
          <w:sz w:val="22"/>
          <w:szCs w:val="22"/>
        </w:rPr>
        <w:t>Keadilan</w:t>
      </w:r>
      <w:r>
        <w:rPr>
          <w:sz w:val="22"/>
          <w:szCs w:val="22"/>
        </w:rPr>
        <w:t xml:space="preserve"> </w:t>
      </w:r>
      <w:r>
        <w:rPr>
          <w:sz w:val="22"/>
          <w:szCs w:val="22"/>
        </w:rPr>
        <w:t>distributif</w:t>
      </w:r>
      <w:r>
        <w:rPr>
          <w:sz w:val="22"/>
          <w:szCs w:val="22"/>
        </w:rPr>
        <w:t xml:space="preserve"> </w:t>
      </w:r>
      <w:r>
        <w:rPr>
          <w:sz w:val="22"/>
          <w:szCs w:val="22"/>
        </w:rPr>
        <w:t>merupakan</w:t>
      </w:r>
      <w:r>
        <w:rPr>
          <w:sz w:val="22"/>
          <w:szCs w:val="22"/>
        </w:rPr>
        <w:t xml:space="preserve"> salah </w:t>
      </w:r>
      <w:r>
        <w:rPr>
          <w:sz w:val="22"/>
          <w:szCs w:val="22"/>
        </w:rPr>
        <w:t>satu</w:t>
      </w:r>
      <w:r>
        <w:rPr>
          <w:sz w:val="22"/>
          <w:szCs w:val="22"/>
        </w:rPr>
        <w:t xml:space="preserve"> </w:t>
      </w:r>
      <w:r>
        <w:rPr>
          <w:sz w:val="22"/>
          <w:szCs w:val="22"/>
        </w:rPr>
        <w:t>variabel</w:t>
      </w:r>
      <w:r>
        <w:rPr>
          <w:sz w:val="22"/>
          <w:szCs w:val="22"/>
        </w:rPr>
        <w:t xml:space="preserve"> yang </w:t>
      </w:r>
      <w:r>
        <w:rPr>
          <w:sz w:val="22"/>
          <w:szCs w:val="22"/>
        </w:rPr>
        <w:t>memiliki</w:t>
      </w:r>
      <w:r>
        <w:rPr>
          <w:sz w:val="22"/>
          <w:szCs w:val="22"/>
        </w:rPr>
        <w:t xml:space="preserve"> </w:t>
      </w:r>
      <w:r>
        <w:rPr>
          <w:sz w:val="22"/>
          <w:szCs w:val="22"/>
        </w:rPr>
        <w:t>sumbangan</w:t>
      </w:r>
      <w:r>
        <w:rPr>
          <w:sz w:val="22"/>
          <w:szCs w:val="22"/>
        </w:rPr>
        <w:t xml:space="preserve"> </w:t>
      </w:r>
      <w:r>
        <w:rPr>
          <w:sz w:val="22"/>
          <w:szCs w:val="22"/>
        </w:rPr>
        <w:t>positif</w:t>
      </w:r>
      <w:r>
        <w:rPr>
          <w:sz w:val="22"/>
          <w:szCs w:val="22"/>
        </w:rPr>
        <w:t xml:space="preserve"> </w:t>
      </w:r>
      <w:r>
        <w:rPr>
          <w:sz w:val="22"/>
          <w:szCs w:val="22"/>
        </w:rPr>
        <w:t>terhadap</w:t>
      </w:r>
      <w:r>
        <w:rPr>
          <w:sz w:val="22"/>
          <w:szCs w:val="22"/>
        </w:rPr>
        <w:t xml:space="preserve"> </w:t>
      </w:r>
      <w:r>
        <w:rPr>
          <w:i/>
          <w:iCs/>
          <w:sz w:val="22"/>
          <w:szCs w:val="22"/>
        </w:rPr>
        <w:t xml:space="preserve">employee engagement. </w:t>
      </w:r>
      <w:r>
        <w:rPr>
          <w:color w:val="000000"/>
          <w:sz w:val="22"/>
          <w:szCs w:val="22"/>
          <w:lang w:val="en-ID"/>
        </w:rPr>
        <w:t>Diterimanya</w:t>
      </w:r>
      <w:r>
        <w:rPr>
          <w:color w:val="000000"/>
          <w:sz w:val="22"/>
          <w:szCs w:val="22"/>
          <w:lang w:val="en-ID"/>
        </w:rPr>
        <w:t xml:space="preserve"> </w:t>
      </w:r>
      <w:r>
        <w:rPr>
          <w:color w:val="000000"/>
          <w:sz w:val="22"/>
          <w:szCs w:val="22"/>
          <w:lang w:val="en-ID"/>
        </w:rPr>
        <w:t>hipotesis</w:t>
      </w:r>
      <w:r>
        <w:rPr>
          <w:color w:val="000000"/>
          <w:sz w:val="22"/>
          <w:szCs w:val="22"/>
          <w:lang w:val="en-ID"/>
        </w:rPr>
        <w:t xml:space="preserve"> </w:t>
      </w:r>
      <w:r>
        <w:rPr>
          <w:color w:val="000000"/>
          <w:sz w:val="22"/>
          <w:szCs w:val="22"/>
          <w:lang w:val="en-ID"/>
        </w:rPr>
        <w:t>dalam</w:t>
      </w:r>
      <w:r>
        <w:rPr>
          <w:color w:val="000000"/>
          <w:sz w:val="22"/>
          <w:szCs w:val="22"/>
          <w:lang w:val="en-ID"/>
        </w:rPr>
        <w:t xml:space="preserve"> </w:t>
      </w:r>
      <w:r>
        <w:rPr>
          <w:color w:val="000000"/>
          <w:sz w:val="22"/>
          <w:szCs w:val="22"/>
          <w:lang w:val="en-ID"/>
        </w:rPr>
        <w:t>penelitian</w:t>
      </w:r>
      <w:r>
        <w:rPr>
          <w:color w:val="000000"/>
          <w:sz w:val="22"/>
          <w:szCs w:val="22"/>
          <w:lang w:val="en-ID"/>
        </w:rPr>
        <w:t xml:space="preserve"> </w:t>
      </w:r>
      <w:r>
        <w:rPr>
          <w:color w:val="000000"/>
          <w:sz w:val="22"/>
          <w:szCs w:val="22"/>
          <w:lang w:val="en-ID"/>
        </w:rPr>
        <w:t>ini</w:t>
      </w:r>
      <w:r>
        <w:rPr>
          <w:color w:val="000000"/>
          <w:sz w:val="22"/>
          <w:szCs w:val="22"/>
          <w:lang w:val="en-ID"/>
        </w:rPr>
        <w:t xml:space="preserve"> </w:t>
      </w:r>
      <w:r>
        <w:rPr>
          <w:color w:val="000000"/>
          <w:sz w:val="22"/>
          <w:szCs w:val="22"/>
          <w:lang w:val="en-ID"/>
        </w:rPr>
        <w:t>mendukung</w:t>
      </w:r>
      <w:r>
        <w:rPr>
          <w:color w:val="000000"/>
          <w:sz w:val="22"/>
          <w:szCs w:val="22"/>
          <w:lang w:val="en-ID"/>
        </w:rPr>
        <w:t xml:space="preserve"> </w:t>
      </w:r>
      <w:r>
        <w:rPr>
          <w:color w:val="000000"/>
          <w:sz w:val="22"/>
          <w:szCs w:val="22"/>
          <w:lang w:val="en-ID"/>
        </w:rPr>
        <w:t>hasil</w:t>
      </w:r>
      <w:r>
        <w:rPr>
          <w:color w:val="000000"/>
          <w:sz w:val="22"/>
          <w:szCs w:val="22"/>
          <w:lang w:val="en-ID"/>
        </w:rPr>
        <w:t xml:space="preserve"> </w:t>
      </w:r>
      <w:r>
        <w:rPr>
          <w:color w:val="000000"/>
          <w:sz w:val="22"/>
          <w:szCs w:val="22"/>
          <w:lang w:val="en-ID"/>
        </w:rPr>
        <w:t>penelitian</w:t>
      </w:r>
      <w:r>
        <w:rPr>
          <w:color w:val="000000"/>
          <w:sz w:val="22"/>
          <w:szCs w:val="22"/>
          <w:lang w:val="en-ID"/>
        </w:rPr>
        <w:t xml:space="preserve"> </w:t>
      </w:r>
      <w:r>
        <w:rPr>
          <w:color w:val="000000"/>
          <w:sz w:val="22"/>
          <w:szCs w:val="22"/>
          <w:lang w:val="en-ID"/>
        </w:rPr>
        <w:t>sebelumnya</w:t>
      </w:r>
      <w:r>
        <w:rPr>
          <w:color w:val="000000"/>
          <w:sz w:val="22"/>
          <w:szCs w:val="22"/>
          <w:lang w:val="en-ID"/>
        </w:rPr>
        <w:t xml:space="preserve"> yang </w:t>
      </w:r>
      <w:r>
        <w:rPr>
          <w:color w:val="000000"/>
          <w:sz w:val="22"/>
          <w:szCs w:val="22"/>
          <w:lang w:val="en-ID"/>
        </w:rPr>
        <w:t>dilakukan</w:t>
      </w:r>
      <w:r>
        <w:rPr>
          <w:color w:val="000000"/>
          <w:sz w:val="22"/>
          <w:szCs w:val="22"/>
          <w:lang w:val="en-ID"/>
        </w:rPr>
        <w:t xml:space="preserve"> oleh </w:t>
      </w:r>
      <w:r>
        <w:rPr>
          <w:iCs/>
          <w:sz w:val="22"/>
          <w:szCs w:val="22"/>
        </w:rPr>
        <w:fldChar w:fldCharType="begin"/>
      </w:r>
      <w:r>
        <w:rPr>
          <w:iCs/>
          <w:sz w:val="22"/>
          <w:szCs w:val="22"/>
        </w:rPr>
        <w:instrText>ADDIN CSL_CITATION {"citationItems":[{"id":"ITEM-1","itemData":{"abstract":"Sumber daya manusia sangat penting dalam mengaplikasikan segala bentuk teknologi yang dimiliki oleh suatu perusahaan. Beberapa hal terkait organisasi yang dapat mempertahankan karyawan adalah dengan memperhatikan persepsi mereka tentang manfaat yang mereka terima secara adil. Karyawan yang memiliki persepsi keadilan yang tinggi dalam organisasi lebih cenderung merasa berkewajiban untuk juga bersikap adil dalam bagaimana mereka melakukan peran mereka dengan memberikan lebih dari diri mereka sendiri melalui tingkat engagement yang lebih besar. Employee engagement adalah usaha karyawan secara fisik seperti memberikan ide terhadap perusahaan, dan dilengkapi dengan keinginan terlibat lebih dalam dengan pekerjaan. Penelitian ini bertujuan untuk mengetahui hubungan antara keadilan distributif dengan employee engagement pada karyawan PT. TELKOM, Tbk Divisi Regional IV Semarang. Populasi penelitian ini adalah karyawan PT. TELKOM, Tbk Divisi Regional IV Semarang yang berjumlah 670 dengan sampel karakteristik karyawan tetap dan berusia lebih dari 40 tahun sebanyak 73 karyawan. Sampel diambil dengan menggunakan teknik simple random sampling. Pengumpulan data menggunakan dua buah Skala Psikologi yaitu Skala Employee Engagement (32 aitem valid, α = 0.955) dan Skala Keadilan Distributif (26 aitem valid, α = 0.961). Hasil penelitian menunjukkan koefisien korelasi rxy = 0.419 dengan p=0,000 (p&lt;0,05). Hasil tersebut menunjukkan bahwa hipotesis yang diajukan peneliti, yaitu terdapat hubungan positif antara keadilan distributif dengan employee engagement. Semakin positif keadilan distributif maka semakin tinggi employee engagement. Keadilan distributif memberikan sumbangan efektif sebesar 17.6% pada employee engagement dan sebesar 82.4% dipengaruhi oleh faktor lain yang tidak diteliti dalam penelitian ini.","author":[{"dropping-particle":"","family":"Desyani","given":"Inggan Dwi Putri","non-dropping-particle":"","parse-names":false,"suffix":""},{"dropping-particle":"","family":"Nurtjahjant","given":"Harlina","non-dropping-particle":"","parse-names":false,"suffix":""}],"container-title":"Jurnal Empati","id":"ITEM-1","issue":"1","issued":{"date-parts":[["2014"]]},"page":"1-8","title":"HUBUNGAN ANTARA KEADILAN DISTRIBUTIF DENGAN EMPLOYEE ENGAGEMENT PADA KARYAWAN PT. TELKOM, TBK DIVISI REGIONAL IV SEMARANG","type":"article-journal","volume":"3"},"uris":["http://www.mendeley.com/documents/?uuid=6b7afc12-2c08-46cd-8dff-2184a76bd25e"]}],"mendeley":{"formattedCitation":"(Desyani &amp; Nurtjahjant, 2014)","manualFormatting":"Desyani dan Nurtjahjant (2014)","plainTextFormattedCitation":"(Desyani &amp; Nurtjahjant, 2014)","previouslyFormattedCitation":"(Desyani &amp; Nurtjahjant, 2014)"},"properties":{"noteIndex":0},"schema":"https://github.com/citation-style-language/schema/raw/master/csl-citation.json"}</w:instrText>
      </w:r>
      <w:r>
        <w:rPr>
          <w:iCs/>
          <w:sz w:val="22"/>
          <w:szCs w:val="22"/>
        </w:rPr>
        <w:fldChar w:fldCharType="separate"/>
      </w:r>
      <w:r>
        <w:rPr>
          <w:iCs/>
          <w:noProof/>
          <w:sz w:val="22"/>
          <w:szCs w:val="22"/>
        </w:rPr>
        <w:t>Desyani dan Nurtjahjant (2014)</w:t>
      </w:r>
      <w:r>
        <w:rPr>
          <w:iCs/>
          <w:sz w:val="22"/>
          <w:szCs w:val="22"/>
        </w:rPr>
        <w:fldChar w:fldCharType="end"/>
      </w:r>
      <w:r>
        <w:rPr>
          <w:iCs/>
          <w:sz w:val="22"/>
          <w:szCs w:val="22"/>
        </w:rPr>
        <w:t xml:space="preserve"> yang </w:t>
      </w:r>
      <w:r>
        <w:rPr>
          <w:iCs/>
          <w:sz w:val="22"/>
          <w:szCs w:val="22"/>
        </w:rPr>
        <w:t>menyatakan</w:t>
      </w:r>
      <w:r>
        <w:rPr>
          <w:iCs/>
          <w:sz w:val="22"/>
          <w:szCs w:val="22"/>
        </w:rPr>
        <w:t xml:space="preserve"> </w:t>
      </w:r>
      <w:r>
        <w:rPr>
          <w:iCs/>
          <w:sz w:val="22"/>
          <w:szCs w:val="22"/>
        </w:rPr>
        <w:t>bahwa</w:t>
      </w:r>
      <w:r>
        <w:rPr>
          <w:iCs/>
          <w:sz w:val="22"/>
          <w:szCs w:val="22"/>
        </w:rPr>
        <w:t xml:space="preserve"> </w:t>
      </w:r>
      <w:r>
        <w:rPr>
          <w:iCs/>
          <w:sz w:val="22"/>
          <w:szCs w:val="22"/>
        </w:rPr>
        <w:t>terdapat</w:t>
      </w:r>
      <w:r>
        <w:rPr>
          <w:iCs/>
          <w:sz w:val="22"/>
          <w:szCs w:val="22"/>
        </w:rPr>
        <w:t xml:space="preserve"> </w:t>
      </w:r>
      <w:r>
        <w:rPr>
          <w:iCs/>
          <w:sz w:val="22"/>
          <w:szCs w:val="22"/>
        </w:rPr>
        <w:t>hubungan</w:t>
      </w:r>
      <w:r>
        <w:rPr>
          <w:iCs/>
          <w:sz w:val="22"/>
          <w:szCs w:val="22"/>
        </w:rPr>
        <w:t xml:space="preserve"> </w:t>
      </w:r>
      <w:r>
        <w:rPr>
          <w:iCs/>
          <w:sz w:val="22"/>
          <w:szCs w:val="22"/>
        </w:rPr>
        <w:t>positif</w:t>
      </w:r>
      <w:r>
        <w:rPr>
          <w:iCs/>
          <w:sz w:val="22"/>
          <w:szCs w:val="22"/>
        </w:rPr>
        <w:t xml:space="preserve"> yang </w:t>
      </w:r>
      <w:r>
        <w:rPr>
          <w:iCs/>
          <w:sz w:val="22"/>
          <w:szCs w:val="22"/>
        </w:rPr>
        <w:t>signifikan</w:t>
      </w:r>
      <w:r>
        <w:rPr>
          <w:iCs/>
          <w:sz w:val="22"/>
          <w:szCs w:val="22"/>
        </w:rPr>
        <w:t xml:space="preserve"> </w:t>
      </w:r>
      <w:r>
        <w:rPr>
          <w:iCs/>
          <w:sz w:val="22"/>
          <w:szCs w:val="22"/>
        </w:rPr>
        <w:t>antara</w:t>
      </w:r>
      <w:r>
        <w:rPr>
          <w:iCs/>
          <w:sz w:val="22"/>
          <w:szCs w:val="22"/>
        </w:rPr>
        <w:t xml:space="preserve"> </w:t>
      </w:r>
      <w:r>
        <w:rPr>
          <w:iCs/>
          <w:sz w:val="22"/>
          <w:szCs w:val="22"/>
        </w:rPr>
        <w:t>keadilan</w:t>
      </w:r>
      <w:r>
        <w:rPr>
          <w:iCs/>
          <w:sz w:val="22"/>
          <w:szCs w:val="22"/>
        </w:rPr>
        <w:t xml:space="preserve"> </w:t>
      </w:r>
      <w:r>
        <w:rPr>
          <w:iCs/>
          <w:sz w:val="22"/>
          <w:szCs w:val="22"/>
        </w:rPr>
        <w:t>distributif</w:t>
      </w:r>
      <w:r>
        <w:rPr>
          <w:iCs/>
          <w:sz w:val="22"/>
          <w:szCs w:val="22"/>
        </w:rPr>
        <w:t xml:space="preserve"> </w:t>
      </w:r>
      <w:r>
        <w:rPr>
          <w:iCs/>
          <w:sz w:val="22"/>
          <w:szCs w:val="22"/>
        </w:rPr>
        <w:t>terhadap</w:t>
      </w:r>
      <w:r>
        <w:rPr>
          <w:iCs/>
          <w:sz w:val="22"/>
          <w:szCs w:val="22"/>
        </w:rPr>
        <w:t xml:space="preserve"> </w:t>
      </w:r>
      <w:r>
        <w:rPr>
          <w:i/>
          <w:sz w:val="22"/>
          <w:szCs w:val="22"/>
        </w:rPr>
        <w:t xml:space="preserve">employee engagement. </w:t>
      </w:r>
      <w:r>
        <w:rPr>
          <w:iCs/>
          <w:sz w:val="22"/>
          <w:szCs w:val="22"/>
        </w:rPr>
        <w:t>Artinya</w:t>
      </w:r>
      <w:r>
        <w:rPr>
          <w:iCs/>
          <w:sz w:val="22"/>
          <w:szCs w:val="22"/>
        </w:rPr>
        <w:t xml:space="preserve"> </w:t>
      </w:r>
      <w:r>
        <w:rPr>
          <w:iCs/>
          <w:sz w:val="22"/>
          <w:szCs w:val="22"/>
        </w:rPr>
        <w:t>semakin</w:t>
      </w:r>
      <w:r>
        <w:rPr>
          <w:iCs/>
          <w:sz w:val="22"/>
          <w:szCs w:val="22"/>
        </w:rPr>
        <w:t xml:space="preserve"> </w:t>
      </w:r>
      <w:r>
        <w:rPr>
          <w:iCs/>
          <w:sz w:val="22"/>
          <w:szCs w:val="22"/>
        </w:rPr>
        <w:t>positif</w:t>
      </w:r>
      <w:r>
        <w:rPr>
          <w:iCs/>
          <w:sz w:val="22"/>
          <w:szCs w:val="22"/>
        </w:rPr>
        <w:t xml:space="preserve"> </w:t>
      </w:r>
      <w:r>
        <w:rPr>
          <w:iCs/>
          <w:sz w:val="22"/>
          <w:szCs w:val="22"/>
        </w:rPr>
        <w:t>keadilan</w:t>
      </w:r>
      <w:r>
        <w:rPr>
          <w:iCs/>
          <w:sz w:val="22"/>
          <w:szCs w:val="22"/>
        </w:rPr>
        <w:t xml:space="preserve"> </w:t>
      </w:r>
      <w:r>
        <w:rPr>
          <w:iCs/>
          <w:sz w:val="22"/>
          <w:szCs w:val="22"/>
        </w:rPr>
        <w:t>distributif</w:t>
      </w:r>
      <w:r>
        <w:rPr>
          <w:iCs/>
          <w:sz w:val="22"/>
          <w:szCs w:val="22"/>
        </w:rPr>
        <w:t xml:space="preserve"> </w:t>
      </w:r>
      <w:r>
        <w:rPr>
          <w:iCs/>
          <w:sz w:val="22"/>
          <w:szCs w:val="22"/>
        </w:rPr>
        <w:t>maka</w:t>
      </w:r>
      <w:r>
        <w:rPr>
          <w:iCs/>
          <w:sz w:val="22"/>
          <w:szCs w:val="22"/>
        </w:rPr>
        <w:t xml:space="preserve"> </w:t>
      </w:r>
      <w:r>
        <w:rPr>
          <w:iCs/>
          <w:sz w:val="22"/>
          <w:szCs w:val="22"/>
        </w:rPr>
        <w:t>semakin</w:t>
      </w:r>
      <w:r>
        <w:rPr>
          <w:iCs/>
          <w:sz w:val="22"/>
          <w:szCs w:val="22"/>
        </w:rPr>
        <w:t xml:space="preserve"> </w:t>
      </w:r>
      <w:r>
        <w:rPr>
          <w:iCs/>
          <w:sz w:val="22"/>
          <w:szCs w:val="22"/>
        </w:rPr>
        <w:t>tinggi</w:t>
      </w:r>
      <w:r>
        <w:rPr>
          <w:iCs/>
          <w:sz w:val="22"/>
          <w:szCs w:val="22"/>
        </w:rPr>
        <w:t xml:space="preserve"> </w:t>
      </w:r>
      <w:r>
        <w:rPr>
          <w:i/>
          <w:sz w:val="22"/>
          <w:szCs w:val="22"/>
        </w:rPr>
        <w:t>employee engagement</w:t>
      </w:r>
      <w:r>
        <w:rPr>
          <w:iCs/>
          <w:sz w:val="22"/>
          <w:szCs w:val="22"/>
        </w:rPr>
        <w:t xml:space="preserve">. </w:t>
      </w:r>
      <w:r>
        <w:rPr>
          <w:iCs/>
          <w:sz w:val="22"/>
          <w:szCs w:val="22"/>
        </w:rPr>
        <w:t>Begitu</w:t>
      </w:r>
      <w:r>
        <w:rPr>
          <w:iCs/>
          <w:sz w:val="22"/>
          <w:szCs w:val="22"/>
        </w:rPr>
        <w:t xml:space="preserve"> juga </w:t>
      </w:r>
      <w:r>
        <w:rPr>
          <w:iCs/>
          <w:sz w:val="22"/>
          <w:szCs w:val="22"/>
        </w:rPr>
        <w:t>sebaliknya</w:t>
      </w:r>
      <w:r>
        <w:rPr>
          <w:iCs/>
          <w:sz w:val="22"/>
          <w:szCs w:val="22"/>
        </w:rPr>
        <w:t xml:space="preserve"> </w:t>
      </w:r>
      <w:r>
        <w:rPr>
          <w:iCs/>
          <w:sz w:val="22"/>
          <w:szCs w:val="22"/>
        </w:rPr>
        <w:t>semakin</w:t>
      </w:r>
      <w:r>
        <w:rPr>
          <w:iCs/>
          <w:sz w:val="22"/>
          <w:szCs w:val="22"/>
        </w:rPr>
        <w:t xml:space="preserve"> </w:t>
      </w:r>
      <w:r>
        <w:rPr>
          <w:iCs/>
          <w:sz w:val="22"/>
          <w:szCs w:val="22"/>
        </w:rPr>
        <w:t>negatif</w:t>
      </w:r>
      <w:r>
        <w:rPr>
          <w:iCs/>
          <w:sz w:val="22"/>
          <w:szCs w:val="22"/>
        </w:rPr>
        <w:t xml:space="preserve"> </w:t>
      </w:r>
      <w:r>
        <w:rPr>
          <w:iCs/>
          <w:sz w:val="22"/>
          <w:szCs w:val="22"/>
        </w:rPr>
        <w:t>keadilan</w:t>
      </w:r>
      <w:r>
        <w:rPr>
          <w:iCs/>
          <w:sz w:val="22"/>
          <w:szCs w:val="22"/>
        </w:rPr>
        <w:t xml:space="preserve"> distributive </w:t>
      </w:r>
      <w:r>
        <w:rPr>
          <w:iCs/>
          <w:sz w:val="22"/>
          <w:szCs w:val="22"/>
        </w:rPr>
        <w:t>maka</w:t>
      </w:r>
      <w:r>
        <w:rPr>
          <w:iCs/>
          <w:sz w:val="22"/>
          <w:szCs w:val="22"/>
        </w:rPr>
        <w:t xml:space="preserve"> </w:t>
      </w:r>
      <w:r>
        <w:rPr>
          <w:iCs/>
          <w:sz w:val="22"/>
          <w:szCs w:val="22"/>
        </w:rPr>
        <w:t>semakin</w:t>
      </w:r>
      <w:r>
        <w:rPr>
          <w:iCs/>
          <w:sz w:val="22"/>
          <w:szCs w:val="22"/>
        </w:rPr>
        <w:t xml:space="preserve"> </w:t>
      </w:r>
      <w:r>
        <w:rPr>
          <w:iCs/>
          <w:sz w:val="22"/>
          <w:szCs w:val="22"/>
        </w:rPr>
        <w:t>rendah</w:t>
      </w:r>
      <w:r>
        <w:rPr>
          <w:iCs/>
          <w:sz w:val="22"/>
          <w:szCs w:val="22"/>
        </w:rPr>
        <w:t xml:space="preserve"> </w:t>
      </w:r>
      <w:r>
        <w:rPr>
          <w:i/>
          <w:sz w:val="22"/>
          <w:szCs w:val="22"/>
        </w:rPr>
        <w:t xml:space="preserve">employee engagement </w:t>
      </w:r>
      <w:r>
        <w:rPr>
          <w:iCs/>
          <w:sz w:val="22"/>
          <w:szCs w:val="22"/>
        </w:rPr>
        <w:t xml:space="preserve">pada </w:t>
      </w:r>
      <w:r>
        <w:rPr>
          <w:iCs/>
          <w:sz w:val="22"/>
          <w:szCs w:val="22"/>
        </w:rPr>
        <w:t>karyawan</w:t>
      </w:r>
      <w:r>
        <w:rPr>
          <w:iCs/>
          <w:sz w:val="22"/>
          <w:szCs w:val="22"/>
        </w:rPr>
        <w:t xml:space="preserve">. </w:t>
      </w:r>
    </w:p>
    <w:p>
      <w:pPr>
        <w:pStyle w:val="style0"/>
        <w:ind w:firstLine="567"/>
        <w:jc w:val="both"/>
        <w:rPr>
          <w:sz w:val="22"/>
          <w:szCs w:val="22"/>
        </w:rPr>
      </w:pPr>
      <w:r>
        <w:rPr>
          <w:sz w:val="22"/>
          <w:szCs w:val="22"/>
        </w:rPr>
        <w:t>Keadilan</w:t>
      </w:r>
      <w:r>
        <w:rPr>
          <w:sz w:val="22"/>
          <w:szCs w:val="22"/>
        </w:rPr>
        <w:t xml:space="preserve"> </w:t>
      </w:r>
      <w:r>
        <w:rPr>
          <w:sz w:val="22"/>
          <w:szCs w:val="22"/>
        </w:rPr>
        <w:t>distributif</w:t>
      </w:r>
      <w:r>
        <w:rPr>
          <w:sz w:val="22"/>
          <w:szCs w:val="22"/>
        </w:rPr>
        <w:t xml:space="preserve"> </w:t>
      </w:r>
      <w:r>
        <w:rPr>
          <w:sz w:val="22"/>
          <w:szCs w:val="22"/>
        </w:rPr>
        <w:t>adalah</w:t>
      </w:r>
      <w:r>
        <w:rPr>
          <w:sz w:val="22"/>
          <w:szCs w:val="22"/>
        </w:rPr>
        <w:t xml:space="preserve"> </w:t>
      </w:r>
      <w:r>
        <w:rPr>
          <w:sz w:val="22"/>
          <w:szCs w:val="22"/>
        </w:rPr>
        <w:t>penilaian</w:t>
      </w:r>
      <w:r>
        <w:rPr>
          <w:sz w:val="22"/>
          <w:szCs w:val="22"/>
        </w:rPr>
        <w:t xml:space="preserve"> oleh </w:t>
      </w:r>
      <w:r>
        <w:rPr>
          <w:sz w:val="22"/>
          <w:szCs w:val="22"/>
        </w:rPr>
        <w:t>karyawan</w:t>
      </w:r>
      <w:r>
        <w:rPr>
          <w:sz w:val="22"/>
          <w:szCs w:val="22"/>
        </w:rPr>
        <w:t xml:space="preserve"> </w:t>
      </w:r>
      <w:r>
        <w:rPr>
          <w:sz w:val="22"/>
          <w:szCs w:val="22"/>
        </w:rPr>
        <w:t>mengenai</w:t>
      </w:r>
      <w:r>
        <w:rPr>
          <w:sz w:val="22"/>
          <w:szCs w:val="22"/>
        </w:rPr>
        <w:t xml:space="preserve"> </w:t>
      </w:r>
      <w:r>
        <w:rPr>
          <w:sz w:val="22"/>
          <w:szCs w:val="22"/>
        </w:rPr>
        <w:t>sejauh</w:t>
      </w:r>
      <w:r>
        <w:rPr>
          <w:sz w:val="22"/>
          <w:szCs w:val="22"/>
        </w:rPr>
        <w:t xml:space="preserve"> mana </w:t>
      </w:r>
      <w:r>
        <w:rPr>
          <w:sz w:val="22"/>
          <w:szCs w:val="22"/>
        </w:rPr>
        <w:t>imbalan</w:t>
      </w:r>
      <w:r>
        <w:rPr>
          <w:sz w:val="22"/>
          <w:szCs w:val="22"/>
        </w:rPr>
        <w:t xml:space="preserve"> </w:t>
      </w:r>
      <w:r>
        <w:rPr>
          <w:sz w:val="22"/>
          <w:szCs w:val="22"/>
        </w:rPr>
        <w:t>dapat</w:t>
      </w:r>
      <w:r>
        <w:rPr>
          <w:sz w:val="22"/>
          <w:szCs w:val="22"/>
        </w:rPr>
        <w:t xml:space="preserve"> </w:t>
      </w:r>
      <w:r>
        <w:rPr>
          <w:sz w:val="22"/>
          <w:szCs w:val="22"/>
        </w:rPr>
        <w:t>dialokasikan</w:t>
      </w:r>
      <w:r>
        <w:rPr>
          <w:sz w:val="22"/>
          <w:szCs w:val="22"/>
        </w:rPr>
        <w:t xml:space="preserve"> </w:t>
      </w:r>
      <w:r>
        <w:rPr>
          <w:sz w:val="22"/>
          <w:szCs w:val="22"/>
        </w:rPr>
        <w:t>dengan</w:t>
      </w:r>
      <w:r>
        <w:rPr>
          <w:sz w:val="22"/>
          <w:szCs w:val="22"/>
        </w:rPr>
        <w:t xml:space="preserve"> </w:t>
      </w:r>
      <w:r>
        <w:rPr>
          <w:sz w:val="22"/>
          <w:szCs w:val="22"/>
        </w:rPr>
        <w:t>cara</w:t>
      </w:r>
      <w:r>
        <w:rPr>
          <w:sz w:val="22"/>
          <w:szCs w:val="22"/>
        </w:rPr>
        <w:t xml:space="preserve"> yang </w:t>
      </w:r>
      <w:r>
        <w:rPr>
          <w:sz w:val="22"/>
          <w:szCs w:val="22"/>
        </w:rPr>
        <w:t>adil</w:t>
      </w:r>
      <w:r>
        <w:rPr>
          <w:sz w:val="22"/>
          <w:szCs w:val="22"/>
        </w:rPr>
        <w:t xml:space="preserve">. </w:t>
      </w:r>
      <w:r>
        <w:rPr>
          <w:sz w:val="22"/>
          <w:szCs w:val="22"/>
        </w:rPr>
        <w:t>Hipotesis</w:t>
      </w:r>
      <w:r>
        <w:rPr>
          <w:sz w:val="22"/>
          <w:szCs w:val="22"/>
        </w:rPr>
        <w:t xml:space="preserve"> yang </w:t>
      </w:r>
      <w:r>
        <w:rPr>
          <w:sz w:val="22"/>
          <w:szCs w:val="22"/>
        </w:rPr>
        <w:t>diterima</w:t>
      </w:r>
      <w:r>
        <w:rPr>
          <w:sz w:val="22"/>
          <w:szCs w:val="22"/>
        </w:rPr>
        <w:t xml:space="preserve"> </w:t>
      </w:r>
      <w:r>
        <w:rPr>
          <w:sz w:val="22"/>
          <w:szCs w:val="22"/>
        </w:rPr>
        <w:t>dari</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diperoleh</w:t>
      </w:r>
      <w:r>
        <w:rPr>
          <w:sz w:val="22"/>
          <w:szCs w:val="22"/>
        </w:rPr>
        <w:t xml:space="preserve"> </w:t>
      </w:r>
      <w:r>
        <w:rPr>
          <w:sz w:val="22"/>
          <w:szCs w:val="22"/>
        </w:rPr>
        <w:t>koefisien</w:t>
      </w:r>
      <w:r>
        <w:rPr>
          <w:sz w:val="22"/>
          <w:szCs w:val="22"/>
        </w:rPr>
        <w:t xml:space="preserve"> </w:t>
      </w:r>
      <w:r>
        <w:rPr>
          <w:sz w:val="22"/>
          <w:szCs w:val="22"/>
        </w:rPr>
        <w:t>determinasi</w:t>
      </w:r>
      <w:r>
        <w:rPr>
          <w:sz w:val="22"/>
          <w:szCs w:val="22"/>
        </w:rPr>
        <w:t xml:space="preserve"> (R</w:t>
      </w:r>
      <w:r>
        <w:rPr>
          <w:sz w:val="22"/>
          <w:szCs w:val="22"/>
          <w:vertAlign w:val="superscript"/>
        </w:rPr>
        <w:t>2</w:t>
      </w:r>
      <w:r>
        <w:rPr>
          <w:sz w:val="22"/>
          <w:szCs w:val="22"/>
        </w:rPr>
        <w:t xml:space="preserve">) </w:t>
      </w:r>
      <w:r>
        <w:rPr>
          <w:sz w:val="22"/>
          <w:szCs w:val="22"/>
        </w:rPr>
        <w:t>sebesar</w:t>
      </w:r>
      <w:r>
        <w:rPr>
          <w:sz w:val="22"/>
          <w:szCs w:val="22"/>
        </w:rPr>
        <w:t xml:space="preserve"> 0,469 </w:t>
      </w:r>
      <w:r>
        <w:rPr>
          <w:sz w:val="22"/>
          <w:szCs w:val="22"/>
        </w:rPr>
        <w:t>menunjukkan</w:t>
      </w:r>
      <w:r>
        <w:rPr>
          <w:sz w:val="22"/>
          <w:szCs w:val="22"/>
        </w:rPr>
        <w:t xml:space="preserve"> </w:t>
      </w:r>
      <w:r>
        <w:rPr>
          <w:sz w:val="22"/>
          <w:szCs w:val="22"/>
        </w:rPr>
        <w:t>bahwa</w:t>
      </w:r>
      <w:r>
        <w:rPr>
          <w:sz w:val="22"/>
          <w:szCs w:val="22"/>
        </w:rPr>
        <w:t xml:space="preserve"> </w:t>
      </w:r>
      <w:r>
        <w:rPr>
          <w:sz w:val="22"/>
          <w:szCs w:val="22"/>
        </w:rPr>
        <w:t>variabel</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pada </w:t>
      </w:r>
      <w:r>
        <w:rPr>
          <w:sz w:val="22"/>
          <w:szCs w:val="22"/>
        </w:rPr>
        <w:t>karyawan</w:t>
      </w:r>
      <w:r>
        <w:rPr>
          <w:sz w:val="22"/>
          <w:szCs w:val="22"/>
        </w:rPr>
        <w:t xml:space="preserve"> PT X </w:t>
      </w:r>
      <w:r>
        <w:rPr>
          <w:sz w:val="22"/>
          <w:szCs w:val="22"/>
        </w:rPr>
        <w:t>memiliki</w:t>
      </w:r>
      <w:r>
        <w:rPr>
          <w:sz w:val="22"/>
          <w:szCs w:val="22"/>
        </w:rPr>
        <w:t xml:space="preserve"> </w:t>
      </w:r>
      <w:r>
        <w:rPr>
          <w:sz w:val="22"/>
          <w:szCs w:val="22"/>
        </w:rPr>
        <w:t>kontribusi</w:t>
      </w:r>
      <w:r>
        <w:rPr>
          <w:sz w:val="22"/>
          <w:szCs w:val="22"/>
        </w:rPr>
        <w:t xml:space="preserve"> 46,9% </w:t>
      </w:r>
      <w:r>
        <w:rPr>
          <w:sz w:val="22"/>
          <w:szCs w:val="22"/>
        </w:rPr>
        <w:t>terhadap</w:t>
      </w:r>
      <w:r>
        <w:rPr>
          <w:sz w:val="22"/>
          <w:szCs w:val="22"/>
        </w:rPr>
        <w:t xml:space="preserve"> </w:t>
      </w:r>
      <w:r>
        <w:rPr>
          <w:i/>
          <w:iCs/>
          <w:sz w:val="22"/>
          <w:szCs w:val="22"/>
        </w:rPr>
        <w:t xml:space="preserve">employee engagement </w:t>
      </w:r>
      <w:r>
        <w:rPr>
          <w:sz w:val="22"/>
          <w:szCs w:val="22"/>
        </w:rPr>
        <w:t xml:space="preserve">dan </w:t>
      </w:r>
      <w:r>
        <w:rPr>
          <w:sz w:val="22"/>
          <w:szCs w:val="22"/>
        </w:rPr>
        <w:t>sisanya</w:t>
      </w:r>
      <w:r>
        <w:rPr>
          <w:sz w:val="22"/>
          <w:szCs w:val="22"/>
        </w:rPr>
        <w:t xml:space="preserve"> 53,1% </w:t>
      </w:r>
      <w:r>
        <w:rPr>
          <w:color w:val="000000"/>
          <w:sz w:val="22"/>
          <w:szCs w:val="22"/>
        </w:rPr>
        <w:t>dipengaruhi</w:t>
      </w:r>
      <w:r>
        <w:rPr>
          <w:color w:val="000000"/>
          <w:sz w:val="22"/>
          <w:szCs w:val="22"/>
        </w:rPr>
        <w:t xml:space="preserve"> oleh </w:t>
      </w:r>
      <w:r>
        <w:rPr>
          <w:color w:val="000000"/>
          <w:sz w:val="22"/>
          <w:szCs w:val="22"/>
        </w:rPr>
        <w:t>faktor</w:t>
      </w:r>
      <w:r>
        <w:rPr>
          <w:color w:val="000000"/>
          <w:sz w:val="22"/>
          <w:szCs w:val="22"/>
        </w:rPr>
        <w:t xml:space="preserve"> lain </w:t>
      </w:r>
      <w:r>
        <w:rPr>
          <w:color w:val="000000"/>
          <w:sz w:val="22"/>
          <w:szCs w:val="22"/>
        </w:rPr>
        <w:t>yaitu</w:t>
      </w:r>
      <w:r>
        <w:rPr>
          <w:i/>
          <w:color w:val="000000"/>
          <w:sz w:val="22"/>
          <w:szCs w:val="22"/>
        </w:rPr>
        <w:t xml:space="preserve"> </w:t>
      </w:r>
      <w:r>
        <w:rPr>
          <w:iCs/>
          <w:color w:val="000000"/>
          <w:sz w:val="22"/>
          <w:szCs w:val="22"/>
        </w:rPr>
        <w:t>seperti</w:t>
      </w:r>
      <w:r>
        <w:rPr>
          <w:iCs/>
          <w:color w:val="000000"/>
          <w:sz w:val="22"/>
          <w:szCs w:val="22"/>
        </w:rPr>
        <w:t xml:space="preserve"> </w:t>
      </w:r>
      <w:r>
        <w:rPr>
          <w:iCs/>
          <w:color w:val="000000"/>
          <w:sz w:val="22"/>
          <w:szCs w:val="22"/>
        </w:rPr>
        <w:t>kepemimpinan</w:t>
      </w:r>
      <w:r>
        <w:rPr>
          <w:iCs/>
          <w:color w:val="000000"/>
          <w:sz w:val="22"/>
          <w:szCs w:val="22"/>
        </w:rPr>
        <w:t xml:space="preserve">, </w:t>
      </w:r>
      <w:r>
        <w:rPr>
          <w:iCs/>
          <w:color w:val="000000"/>
          <w:sz w:val="22"/>
          <w:szCs w:val="22"/>
        </w:rPr>
        <w:t>kompensasi</w:t>
      </w:r>
      <w:r>
        <w:rPr>
          <w:iCs/>
          <w:color w:val="000000"/>
          <w:sz w:val="22"/>
          <w:szCs w:val="22"/>
        </w:rPr>
        <w:t xml:space="preserve">, </w:t>
      </w:r>
      <w:r>
        <w:rPr>
          <w:sz w:val="22"/>
          <w:szCs w:val="22"/>
        </w:rPr>
        <w:t>kebijakan</w:t>
      </w:r>
      <w:r>
        <w:rPr>
          <w:sz w:val="22"/>
          <w:szCs w:val="22"/>
        </w:rPr>
        <w:t xml:space="preserve"> dan </w:t>
      </w:r>
      <w:r>
        <w:rPr>
          <w:sz w:val="22"/>
          <w:szCs w:val="22"/>
        </w:rPr>
        <w:t>prosedur</w:t>
      </w:r>
      <w:r>
        <w:rPr>
          <w:sz w:val="22"/>
          <w:szCs w:val="22"/>
        </w:rPr>
        <w:t xml:space="preserve"> </w:t>
      </w:r>
      <w:r>
        <w:rPr>
          <w:sz w:val="22"/>
          <w:szCs w:val="22"/>
        </w:rPr>
        <w:t>kerja</w:t>
      </w:r>
      <w:r>
        <w:rPr>
          <w:sz w:val="22"/>
          <w:szCs w:val="22"/>
        </w:rPr>
        <w:t xml:space="preserve"> </w:t>
      </w:r>
      <w:r>
        <w:rPr>
          <w:sz w:val="22"/>
          <w:szCs w:val="22"/>
        </w:rPr>
        <w:t>serta</w:t>
      </w:r>
      <w:r>
        <w:rPr>
          <w:sz w:val="22"/>
          <w:szCs w:val="22"/>
        </w:rPr>
        <w:t xml:space="preserve"> </w:t>
      </w:r>
      <w:r>
        <w:rPr>
          <w:sz w:val="22"/>
          <w:szCs w:val="22"/>
        </w:rPr>
        <w:t>pelatihan</w:t>
      </w:r>
      <w:r>
        <w:rPr>
          <w:sz w:val="22"/>
          <w:szCs w:val="22"/>
        </w:rPr>
        <w:t xml:space="preserve">. </w:t>
      </w:r>
      <w:r>
        <w:rPr>
          <w:sz w:val="22"/>
          <w:szCs w:val="22"/>
        </w:rPr>
        <w:t>Sedangkan</w:t>
      </w:r>
      <w:r>
        <w:rPr>
          <w:sz w:val="22"/>
          <w:szCs w:val="22"/>
        </w:rPr>
        <w:t xml:space="preserve"> </w:t>
      </w:r>
      <w:r>
        <w:rPr>
          <w:sz w:val="22"/>
          <w:szCs w:val="22"/>
        </w:rPr>
        <w:t>berdasarkan</w:t>
      </w:r>
      <w:r>
        <w:rPr>
          <w:sz w:val="22"/>
          <w:szCs w:val="22"/>
        </w:rPr>
        <w:t xml:space="preserve"> </w:t>
      </w:r>
      <w:r>
        <w:rPr>
          <w:sz w:val="22"/>
          <w:szCs w:val="22"/>
        </w:rPr>
        <w:t>hasil</w:t>
      </w:r>
      <w:r>
        <w:rPr>
          <w:sz w:val="22"/>
          <w:szCs w:val="22"/>
        </w:rPr>
        <w:t xml:space="preserve"> </w:t>
      </w:r>
      <w:r>
        <w:rPr>
          <w:sz w:val="22"/>
          <w:szCs w:val="22"/>
        </w:rPr>
        <w:t>kategorisasi</w:t>
      </w:r>
      <w:r>
        <w:rPr>
          <w:sz w:val="22"/>
          <w:szCs w:val="22"/>
        </w:rPr>
        <w:t xml:space="preserve"> </w:t>
      </w:r>
      <w:r>
        <w:rPr>
          <w:sz w:val="22"/>
          <w:szCs w:val="22"/>
        </w:rPr>
        <w:t>variabel</w:t>
      </w:r>
      <w:r>
        <w:rPr>
          <w:sz w:val="22"/>
          <w:szCs w:val="22"/>
        </w:rPr>
        <w:t xml:space="preserve"> </w:t>
      </w:r>
      <w:r>
        <w:rPr>
          <w:i/>
          <w:iCs/>
          <w:sz w:val="22"/>
          <w:szCs w:val="22"/>
        </w:rPr>
        <w:t xml:space="preserve">employee engagement </w:t>
      </w:r>
      <w:r>
        <w:rPr>
          <w:sz w:val="22"/>
          <w:szCs w:val="22"/>
        </w:rPr>
        <w:t>yaitu</w:t>
      </w:r>
      <w:r>
        <w:rPr>
          <w:sz w:val="22"/>
          <w:szCs w:val="22"/>
        </w:rPr>
        <w:t xml:space="preserve"> </w:t>
      </w:r>
      <w:r>
        <w:rPr>
          <w:sz w:val="22"/>
          <w:szCs w:val="22"/>
        </w:rPr>
        <w:t>kategoriasasi</w:t>
      </w:r>
      <w:r>
        <w:rPr>
          <w:sz w:val="22"/>
          <w:szCs w:val="22"/>
        </w:rPr>
        <w:t xml:space="preserve"> </w:t>
      </w:r>
      <w:r>
        <w:rPr>
          <w:sz w:val="22"/>
          <w:szCs w:val="22"/>
        </w:rPr>
        <w:t>tinggi</w:t>
      </w:r>
      <w:r>
        <w:rPr>
          <w:sz w:val="22"/>
          <w:szCs w:val="22"/>
        </w:rPr>
        <w:t xml:space="preserve"> </w:t>
      </w:r>
      <w:r>
        <w:rPr>
          <w:sz w:val="22"/>
          <w:szCs w:val="22"/>
        </w:rPr>
        <w:t>sebesar</w:t>
      </w:r>
      <w:r>
        <w:rPr>
          <w:sz w:val="22"/>
          <w:szCs w:val="22"/>
        </w:rPr>
        <w:t xml:space="preserve"> 84%, </w:t>
      </w:r>
      <w:r>
        <w:rPr>
          <w:sz w:val="22"/>
          <w:szCs w:val="22"/>
        </w:rPr>
        <w:t>kategori</w:t>
      </w:r>
      <w:r>
        <w:rPr>
          <w:sz w:val="22"/>
          <w:szCs w:val="22"/>
        </w:rPr>
        <w:t xml:space="preserve"> </w:t>
      </w:r>
      <w:r>
        <w:rPr>
          <w:sz w:val="22"/>
          <w:szCs w:val="22"/>
        </w:rPr>
        <w:t>sedang</w:t>
      </w:r>
      <w:r>
        <w:rPr>
          <w:sz w:val="22"/>
          <w:szCs w:val="22"/>
        </w:rPr>
        <w:t xml:space="preserve"> </w:t>
      </w:r>
      <w:r>
        <w:rPr>
          <w:sz w:val="22"/>
          <w:szCs w:val="22"/>
        </w:rPr>
        <w:t>sebesar</w:t>
      </w:r>
      <w:r>
        <w:rPr>
          <w:sz w:val="22"/>
          <w:szCs w:val="22"/>
        </w:rPr>
        <w:t xml:space="preserve"> 16% dan </w:t>
      </w:r>
      <w:r>
        <w:rPr>
          <w:sz w:val="22"/>
          <w:szCs w:val="22"/>
        </w:rPr>
        <w:t>kategorisasi</w:t>
      </w:r>
      <w:r>
        <w:rPr>
          <w:sz w:val="22"/>
          <w:szCs w:val="22"/>
        </w:rPr>
        <w:t xml:space="preserve"> </w:t>
      </w:r>
      <w:r>
        <w:rPr>
          <w:sz w:val="22"/>
          <w:szCs w:val="22"/>
        </w:rPr>
        <w:t>rendah</w:t>
      </w:r>
      <w:r>
        <w:rPr>
          <w:sz w:val="22"/>
          <w:szCs w:val="22"/>
        </w:rPr>
        <w:t xml:space="preserve"> </w:t>
      </w:r>
      <w:r>
        <w:rPr>
          <w:sz w:val="22"/>
          <w:szCs w:val="22"/>
        </w:rPr>
        <w:t>sebesar</w:t>
      </w:r>
      <w:r>
        <w:rPr>
          <w:sz w:val="22"/>
          <w:szCs w:val="22"/>
        </w:rPr>
        <w:t xml:space="preserve"> 0%. Pada </w:t>
      </w:r>
      <w:r>
        <w:rPr>
          <w:sz w:val="22"/>
          <w:szCs w:val="22"/>
        </w:rPr>
        <w:t>kategorisasi</w:t>
      </w:r>
      <w:r>
        <w:rPr>
          <w:sz w:val="22"/>
          <w:szCs w:val="22"/>
        </w:rPr>
        <w:t xml:space="preserve"> </w:t>
      </w:r>
      <w:r>
        <w:rPr>
          <w:sz w:val="22"/>
          <w:szCs w:val="22"/>
        </w:rPr>
        <w:t>variabel</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yaitu</w:t>
      </w:r>
      <w:r>
        <w:rPr>
          <w:sz w:val="22"/>
          <w:szCs w:val="22"/>
        </w:rPr>
        <w:t xml:space="preserve"> </w:t>
      </w:r>
      <w:r>
        <w:rPr>
          <w:sz w:val="22"/>
          <w:szCs w:val="22"/>
        </w:rPr>
        <w:t>kategori</w:t>
      </w:r>
      <w:r>
        <w:rPr>
          <w:sz w:val="22"/>
          <w:szCs w:val="22"/>
        </w:rPr>
        <w:t xml:space="preserve"> </w:t>
      </w:r>
      <w:r>
        <w:rPr>
          <w:sz w:val="22"/>
          <w:szCs w:val="22"/>
          <w:lang w:val="id-ID"/>
        </w:rPr>
        <w:t>8</w:t>
      </w:r>
      <w:r>
        <w:rPr>
          <w:sz w:val="22"/>
          <w:szCs w:val="22"/>
        </w:rPr>
        <w:t>6</w:t>
      </w:r>
      <w:r>
        <w:rPr>
          <w:sz w:val="22"/>
          <w:szCs w:val="22"/>
          <w:lang w:val="id-ID"/>
        </w:rPr>
        <w:t xml:space="preserve">% yang memiliki </w:t>
      </w:r>
      <w:r>
        <w:rPr>
          <w:iCs/>
          <w:sz w:val="22"/>
          <w:szCs w:val="22"/>
        </w:rPr>
        <w:t>keadilan</w:t>
      </w:r>
      <w:r>
        <w:rPr>
          <w:iCs/>
          <w:sz w:val="22"/>
          <w:szCs w:val="22"/>
        </w:rPr>
        <w:t xml:space="preserve"> </w:t>
      </w:r>
      <w:r>
        <w:rPr>
          <w:iCs/>
          <w:sz w:val="22"/>
          <w:szCs w:val="22"/>
        </w:rPr>
        <w:t>distributif</w:t>
      </w:r>
      <w:r>
        <w:rPr>
          <w:i/>
          <w:sz w:val="22"/>
          <w:szCs w:val="22"/>
          <w:lang w:val="id-ID"/>
        </w:rPr>
        <w:t xml:space="preserve"> </w:t>
      </w:r>
      <w:r>
        <w:rPr>
          <w:sz w:val="22"/>
          <w:szCs w:val="22"/>
          <w:lang w:val="id-ID"/>
        </w:rPr>
        <w:t>positif</w:t>
      </w:r>
      <w:r>
        <w:rPr>
          <w:sz w:val="22"/>
          <w:szCs w:val="22"/>
        </w:rPr>
        <w:t xml:space="preserve">, </w:t>
      </w:r>
      <w:r>
        <w:rPr>
          <w:sz w:val="22"/>
          <w:szCs w:val="22"/>
        </w:rPr>
        <w:t>kategori</w:t>
      </w:r>
      <w:r>
        <w:rPr>
          <w:sz w:val="22"/>
          <w:szCs w:val="22"/>
        </w:rPr>
        <w:t xml:space="preserve"> </w:t>
      </w:r>
      <w:r>
        <w:rPr>
          <w:i/>
          <w:iCs/>
          <w:sz w:val="22"/>
          <w:szCs w:val="22"/>
        </w:rPr>
        <w:t xml:space="preserve">missing </w:t>
      </w:r>
      <w:r>
        <w:rPr>
          <w:sz w:val="22"/>
          <w:szCs w:val="22"/>
        </w:rPr>
        <w:t>sebesar</w:t>
      </w:r>
      <w:r>
        <w:rPr>
          <w:sz w:val="22"/>
          <w:szCs w:val="22"/>
        </w:rPr>
        <w:t xml:space="preserve"> 11</w:t>
      </w:r>
      <w:r>
        <w:rPr>
          <w:sz w:val="22"/>
          <w:szCs w:val="22"/>
          <w:lang w:val="id-ID"/>
        </w:rPr>
        <w:t>%</w:t>
      </w:r>
      <w:r>
        <w:rPr>
          <w:sz w:val="22"/>
          <w:szCs w:val="22"/>
        </w:rPr>
        <w:t xml:space="preserve"> </w:t>
      </w:r>
      <w:r>
        <w:rPr>
          <w:sz w:val="22"/>
          <w:szCs w:val="22"/>
          <w:lang w:val="id-ID"/>
        </w:rPr>
        <w:t xml:space="preserve">dan </w:t>
      </w:r>
      <w:r>
        <w:rPr>
          <w:sz w:val="22"/>
          <w:szCs w:val="22"/>
        </w:rPr>
        <w:t>3</w:t>
      </w:r>
      <w:r>
        <w:rPr>
          <w:sz w:val="22"/>
          <w:szCs w:val="22"/>
          <w:lang w:val="id-ID"/>
        </w:rPr>
        <w:t>%</w:t>
      </w:r>
      <w:r>
        <w:rPr>
          <w:sz w:val="22"/>
          <w:szCs w:val="22"/>
        </w:rPr>
        <w:t xml:space="preserve"> </w:t>
      </w:r>
      <w:r>
        <w:rPr>
          <w:sz w:val="22"/>
          <w:szCs w:val="22"/>
          <w:lang w:val="id-ID"/>
        </w:rPr>
        <w:t xml:space="preserve">yang memiliki </w:t>
      </w:r>
      <w:r>
        <w:rPr>
          <w:iCs/>
          <w:sz w:val="22"/>
          <w:szCs w:val="22"/>
        </w:rPr>
        <w:t>keadilan</w:t>
      </w:r>
      <w:r>
        <w:rPr>
          <w:iCs/>
          <w:sz w:val="22"/>
          <w:szCs w:val="22"/>
        </w:rPr>
        <w:t xml:space="preserve"> </w:t>
      </w:r>
      <w:r>
        <w:rPr>
          <w:iCs/>
          <w:sz w:val="22"/>
          <w:szCs w:val="22"/>
        </w:rPr>
        <w:t>distributif</w:t>
      </w:r>
      <w:r>
        <w:rPr>
          <w:sz w:val="22"/>
          <w:szCs w:val="22"/>
          <w:lang w:val="id-ID"/>
        </w:rPr>
        <w:t xml:space="preserve"> negatif.</w:t>
      </w:r>
      <w:r>
        <w:rPr>
          <w:sz w:val="22"/>
          <w:szCs w:val="22"/>
        </w:rPr>
        <w:t xml:space="preserve"> Hasil </w:t>
      </w:r>
      <w:r>
        <w:rPr>
          <w:sz w:val="22"/>
          <w:szCs w:val="22"/>
        </w:rPr>
        <w:t>kategorisasi</w:t>
      </w:r>
      <w:r>
        <w:rPr>
          <w:sz w:val="22"/>
          <w:szCs w:val="22"/>
        </w:rPr>
        <w:t xml:space="preserve">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bahwa</w:t>
      </w:r>
      <w:r>
        <w:rPr>
          <w:sz w:val="22"/>
          <w:szCs w:val="22"/>
        </w:rPr>
        <w:t xml:space="preserve"> </w:t>
      </w:r>
      <w:r>
        <w:rPr>
          <w:sz w:val="22"/>
          <w:szCs w:val="22"/>
        </w:rPr>
        <w:t>sebagian</w:t>
      </w:r>
      <w:r>
        <w:rPr>
          <w:sz w:val="22"/>
          <w:szCs w:val="22"/>
        </w:rPr>
        <w:t xml:space="preserve"> </w:t>
      </w:r>
      <w:r>
        <w:rPr>
          <w:sz w:val="22"/>
          <w:szCs w:val="22"/>
        </w:rPr>
        <w:t>besar</w:t>
      </w:r>
      <w:r>
        <w:rPr>
          <w:sz w:val="22"/>
          <w:szCs w:val="22"/>
        </w:rPr>
        <w:t xml:space="preserve"> </w:t>
      </w:r>
      <w:r>
        <w:rPr>
          <w:sz w:val="22"/>
          <w:szCs w:val="22"/>
        </w:rPr>
        <w:t>karyawan</w:t>
      </w:r>
      <w:r>
        <w:rPr>
          <w:sz w:val="22"/>
          <w:szCs w:val="22"/>
        </w:rPr>
        <w:t xml:space="preserve"> PT X </w:t>
      </w:r>
      <w:r>
        <w:rPr>
          <w:sz w:val="22"/>
          <w:szCs w:val="22"/>
        </w:rPr>
        <w:t>memiliki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yang </w:t>
      </w:r>
      <w:r>
        <w:rPr>
          <w:sz w:val="22"/>
          <w:szCs w:val="22"/>
        </w:rPr>
        <w:t>positif</w:t>
      </w:r>
      <w:r>
        <w:rPr>
          <w:sz w:val="22"/>
          <w:szCs w:val="22"/>
        </w:rPr>
        <w:t xml:space="preserve"> dan </w:t>
      </w:r>
      <w:r>
        <w:rPr>
          <w:i/>
          <w:iCs/>
          <w:sz w:val="22"/>
          <w:szCs w:val="22"/>
        </w:rPr>
        <w:t xml:space="preserve">employee engagement </w:t>
      </w:r>
      <w:r>
        <w:rPr>
          <w:sz w:val="22"/>
          <w:szCs w:val="22"/>
        </w:rPr>
        <w:t xml:space="preserve">yang </w:t>
      </w:r>
      <w:r>
        <w:rPr>
          <w:sz w:val="22"/>
          <w:szCs w:val="22"/>
        </w:rPr>
        <w:t>tinggi</w:t>
      </w:r>
      <w:r>
        <w:rPr>
          <w:sz w:val="22"/>
          <w:szCs w:val="22"/>
        </w:rPr>
        <w:t xml:space="preserve">. </w:t>
      </w:r>
    </w:p>
    <w:bookmarkStart w:id="8" w:name="_Hlk30112034"/>
    <w:p>
      <w:pPr>
        <w:pStyle w:val="style0"/>
        <w:ind w:firstLine="567"/>
        <w:jc w:val="both"/>
        <w:rPr>
          <w:sz w:val="22"/>
          <w:szCs w:val="22"/>
        </w:rPr>
      </w:pPr>
      <w:r>
        <w:rPr>
          <w:sz w:val="22"/>
          <w:szCs w:val="22"/>
        </w:rPr>
        <w:t>Menurut</w:t>
      </w:r>
      <w:r>
        <w:rPr>
          <w:sz w:val="22"/>
          <w:szCs w:val="22"/>
        </w:rPr>
        <w:t xml:space="preserve"> </w:t>
      </w:r>
      <w:r>
        <w:rPr>
          <w:noProof/>
          <w:sz w:val="22"/>
          <w:szCs w:val="22"/>
        </w:rPr>
        <w:t xml:space="preserve">Niehoff dan Moorman (1993)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adalah</w:t>
      </w:r>
      <w:r>
        <w:rPr>
          <w:sz w:val="22"/>
          <w:szCs w:val="22"/>
        </w:rPr>
        <w:t xml:space="preserve"> </w:t>
      </w:r>
      <w:r>
        <w:rPr>
          <w:sz w:val="22"/>
          <w:szCs w:val="22"/>
        </w:rPr>
        <w:t>penilaian</w:t>
      </w:r>
      <w:r>
        <w:rPr>
          <w:sz w:val="22"/>
          <w:szCs w:val="22"/>
        </w:rPr>
        <w:t xml:space="preserve"> </w:t>
      </w:r>
      <w:r>
        <w:rPr>
          <w:sz w:val="22"/>
          <w:szCs w:val="22"/>
        </w:rPr>
        <w:t>atas</w:t>
      </w:r>
      <w:r>
        <w:rPr>
          <w:sz w:val="22"/>
          <w:szCs w:val="22"/>
        </w:rPr>
        <w:t xml:space="preserve"> </w:t>
      </w:r>
      <w:r>
        <w:rPr>
          <w:sz w:val="22"/>
          <w:szCs w:val="22"/>
        </w:rPr>
        <w:t>sejauh</w:t>
      </w:r>
      <w:r>
        <w:rPr>
          <w:sz w:val="22"/>
          <w:szCs w:val="22"/>
        </w:rPr>
        <w:t xml:space="preserve"> mana </w:t>
      </w:r>
      <w:r>
        <w:rPr>
          <w:sz w:val="22"/>
          <w:szCs w:val="22"/>
        </w:rPr>
        <w:t>imbalan</w:t>
      </w:r>
      <w:r>
        <w:rPr>
          <w:sz w:val="22"/>
          <w:szCs w:val="22"/>
        </w:rPr>
        <w:t xml:space="preserve"> (</w:t>
      </w:r>
      <w:r>
        <w:rPr>
          <w:i/>
          <w:iCs/>
          <w:sz w:val="22"/>
          <w:szCs w:val="22"/>
        </w:rPr>
        <w:t xml:space="preserve">reward) </w:t>
      </w:r>
      <w:r>
        <w:rPr>
          <w:sz w:val="22"/>
          <w:szCs w:val="22"/>
        </w:rPr>
        <w:t>dapat</w:t>
      </w:r>
      <w:r>
        <w:rPr>
          <w:sz w:val="22"/>
          <w:szCs w:val="22"/>
        </w:rPr>
        <w:t xml:space="preserve"> </w:t>
      </w:r>
      <w:r>
        <w:rPr>
          <w:sz w:val="22"/>
          <w:szCs w:val="22"/>
        </w:rPr>
        <w:t>dialokasikan</w:t>
      </w:r>
      <w:r>
        <w:rPr>
          <w:sz w:val="22"/>
          <w:szCs w:val="22"/>
        </w:rPr>
        <w:t xml:space="preserve"> </w:t>
      </w:r>
      <w:r>
        <w:rPr>
          <w:sz w:val="22"/>
          <w:szCs w:val="22"/>
        </w:rPr>
        <w:t>dengan</w:t>
      </w:r>
      <w:r>
        <w:rPr>
          <w:sz w:val="22"/>
          <w:szCs w:val="22"/>
        </w:rPr>
        <w:t xml:space="preserve"> </w:t>
      </w:r>
      <w:r>
        <w:rPr>
          <w:sz w:val="22"/>
          <w:szCs w:val="22"/>
        </w:rPr>
        <w:t>cara</w:t>
      </w:r>
      <w:r>
        <w:rPr>
          <w:sz w:val="22"/>
          <w:szCs w:val="22"/>
        </w:rPr>
        <w:t xml:space="preserve"> yang </w:t>
      </w:r>
      <w:r>
        <w:rPr>
          <w:sz w:val="22"/>
          <w:szCs w:val="22"/>
        </w:rPr>
        <w:t>adil</w:t>
      </w:r>
      <w:bookmarkEnd w:id="8"/>
      <w:r>
        <w:rPr>
          <w:sz w:val="22"/>
          <w:szCs w:val="22"/>
        </w:rPr>
        <w:t xml:space="preserve">. </w:t>
      </w:r>
      <w:r>
        <w:rPr>
          <w:iCs/>
          <w:sz w:val="22"/>
          <w:szCs w:val="22"/>
        </w:rPr>
        <w:fldChar w:fldCharType="begin"/>
      </w:r>
      <w:r>
        <w:rPr>
          <w:iCs/>
          <w:sz w:val="22"/>
          <w:szCs w:val="22"/>
        </w:rPr>
        <w:instrText>ADDIN CSL_CITATION {"citationItems":[{"id":"ITEM-1","itemData":{"DOI":"10.1108/02683940610690169","abstract":"Employees are the brand ambassadors and the key touch points for the customers of any organisation. Hence it becomes very important for organisations to understand how the employees feel working for the organisation. Employee engagement helps in understanding the expectation of employees and sketches the path for the employers to deliver the expectations of employees. The study has focused on the evolution of employee engagement, described the various constructs of employee engagement. Here in this literature review it has been identified how practioners and researchers have perceived employee engagement. This literature has also identified how the antecedents and consequences of employee engagement which kept on changing when it is viewed from various perspectives.","author":[{"dropping-particle":"","family":"Saks","given":"Alan M.","non-dropping-particle":"","parse-names":false,"suffix":""}],"container-title":"Journal of Managerial Psychology","id":"ITEM-1","issue":"7","issued":{"date-parts":[["2006"]]},"page":"600-619","title":"Antecedents and consequences of employee engagement","type":"article-journal","volume":"21"},"uris":["http://www.mendeley.com/documents/?uuid=4bfc212e-5b03-46d5-83b5-67e4fcb932b9"]}],"mendeley":{"formattedCitation":"(Saks, 2006)","manualFormatting":"Saks (2006)","plainTextFormattedCitation":"(Saks, 2006)","previouslyFormattedCitation":"(Saks, 2006)"},"properties":{"noteIndex":0},"schema":"https://github.com/citation-style-language/schema/raw/master/csl-citation.json"}</w:instrText>
      </w:r>
      <w:r>
        <w:rPr>
          <w:iCs/>
          <w:sz w:val="22"/>
          <w:szCs w:val="22"/>
        </w:rPr>
        <w:fldChar w:fldCharType="separate"/>
      </w:r>
      <w:r>
        <w:rPr>
          <w:iCs/>
          <w:noProof/>
          <w:sz w:val="22"/>
          <w:szCs w:val="22"/>
        </w:rPr>
        <w:t>Saks (2006)</w:t>
      </w:r>
      <w:r>
        <w:rPr>
          <w:iCs/>
          <w:sz w:val="22"/>
          <w:szCs w:val="22"/>
        </w:rPr>
        <w:fldChar w:fldCharType="end"/>
      </w:r>
      <w:r>
        <w:rPr>
          <w:iCs/>
          <w:sz w:val="22"/>
          <w:szCs w:val="22"/>
        </w:rPr>
        <w:t xml:space="preserve"> </w:t>
      </w:r>
      <w:r>
        <w:rPr>
          <w:iCs/>
          <w:sz w:val="22"/>
          <w:szCs w:val="22"/>
        </w:rPr>
        <w:t>menyatakan</w:t>
      </w:r>
      <w:r>
        <w:rPr>
          <w:iCs/>
          <w:sz w:val="22"/>
          <w:szCs w:val="22"/>
        </w:rPr>
        <w:t xml:space="preserve"> </w:t>
      </w:r>
      <w:r>
        <w:rPr>
          <w:iCs/>
          <w:sz w:val="22"/>
          <w:szCs w:val="22"/>
        </w:rPr>
        <w:t>bahwa</w:t>
      </w:r>
      <w:r>
        <w:rPr>
          <w:iCs/>
          <w:sz w:val="22"/>
          <w:szCs w:val="22"/>
        </w:rPr>
        <w:t xml:space="preserve"> salah </w:t>
      </w:r>
      <w:r>
        <w:rPr>
          <w:iCs/>
          <w:sz w:val="22"/>
          <w:szCs w:val="22"/>
        </w:rPr>
        <w:t>satu</w:t>
      </w:r>
      <w:r>
        <w:rPr>
          <w:iCs/>
          <w:sz w:val="22"/>
          <w:szCs w:val="22"/>
        </w:rPr>
        <w:t xml:space="preserve"> </w:t>
      </w:r>
      <w:r>
        <w:rPr>
          <w:iCs/>
          <w:sz w:val="22"/>
          <w:szCs w:val="22"/>
        </w:rPr>
        <w:t>faktor</w:t>
      </w:r>
      <w:r>
        <w:rPr>
          <w:iCs/>
          <w:sz w:val="22"/>
          <w:szCs w:val="22"/>
        </w:rPr>
        <w:t xml:space="preserve"> yang </w:t>
      </w:r>
      <w:r>
        <w:rPr>
          <w:iCs/>
          <w:sz w:val="22"/>
          <w:szCs w:val="22"/>
        </w:rPr>
        <w:t>mempengaruhi</w:t>
      </w:r>
      <w:r>
        <w:rPr>
          <w:iCs/>
          <w:sz w:val="22"/>
          <w:szCs w:val="22"/>
        </w:rPr>
        <w:t xml:space="preserve"> </w:t>
      </w:r>
      <w:r>
        <w:rPr>
          <w:i/>
          <w:sz w:val="22"/>
          <w:szCs w:val="22"/>
        </w:rPr>
        <w:t>employee engagement</w:t>
      </w:r>
      <w:r>
        <w:rPr>
          <w:iCs/>
          <w:sz w:val="22"/>
          <w:szCs w:val="22"/>
        </w:rPr>
        <w:t xml:space="preserve"> </w:t>
      </w:r>
      <w:r>
        <w:rPr>
          <w:iCs/>
          <w:sz w:val="22"/>
          <w:szCs w:val="22"/>
        </w:rPr>
        <w:t>adalah</w:t>
      </w:r>
      <w:r>
        <w:rPr>
          <w:iCs/>
          <w:sz w:val="22"/>
          <w:szCs w:val="22"/>
        </w:rPr>
        <w:t xml:space="preserve"> </w:t>
      </w:r>
      <w:r>
        <w:rPr>
          <w:iCs/>
          <w:sz w:val="22"/>
          <w:szCs w:val="22"/>
        </w:rPr>
        <w:t>keadilan</w:t>
      </w:r>
      <w:r>
        <w:rPr>
          <w:iCs/>
          <w:sz w:val="22"/>
          <w:szCs w:val="22"/>
        </w:rPr>
        <w:t xml:space="preserve"> </w:t>
      </w:r>
      <w:r>
        <w:rPr>
          <w:iCs/>
          <w:sz w:val="22"/>
          <w:szCs w:val="22"/>
        </w:rPr>
        <w:t>organisasi</w:t>
      </w:r>
      <w:r>
        <w:rPr>
          <w:iCs/>
          <w:sz w:val="22"/>
          <w:szCs w:val="22"/>
        </w:rPr>
        <w:t xml:space="preserve">, </w:t>
      </w:r>
      <w:r>
        <w:rPr>
          <w:iCs/>
          <w:sz w:val="22"/>
          <w:szCs w:val="22"/>
        </w:rPr>
        <w:t>terutama</w:t>
      </w:r>
      <w:r>
        <w:rPr>
          <w:iCs/>
          <w:sz w:val="22"/>
          <w:szCs w:val="22"/>
        </w:rPr>
        <w:t xml:space="preserve"> </w:t>
      </w:r>
      <w:r>
        <w:rPr>
          <w:iCs/>
          <w:sz w:val="22"/>
          <w:szCs w:val="22"/>
        </w:rPr>
        <w:t>keadilan</w:t>
      </w:r>
      <w:r>
        <w:rPr>
          <w:iCs/>
          <w:sz w:val="22"/>
          <w:szCs w:val="22"/>
        </w:rPr>
        <w:t xml:space="preserve"> </w:t>
      </w:r>
      <w:r>
        <w:rPr>
          <w:iCs/>
          <w:sz w:val="22"/>
          <w:szCs w:val="22"/>
        </w:rPr>
        <w:t>distributif</w:t>
      </w:r>
      <w:r>
        <w:rPr>
          <w:iCs/>
          <w:sz w:val="22"/>
          <w:szCs w:val="22"/>
        </w:rPr>
        <w:t xml:space="preserve"> dan </w:t>
      </w:r>
      <w:r>
        <w:rPr>
          <w:iCs/>
          <w:sz w:val="22"/>
          <w:szCs w:val="22"/>
        </w:rPr>
        <w:t>keadilan</w:t>
      </w:r>
      <w:r>
        <w:rPr>
          <w:iCs/>
          <w:sz w:val="22"/>
          <w:szCs w:val="22"/>
        </w:rPr>
        <w:t xml:space="preserve"> </w:t>
      </w:r>
      <w:r>
        <w:rPr>
          <w:iCs/>
          <w:sz w:val="22"/>
          <w:szCs w:val="22"/>
        </w:rPr>
        <w:t>prosedural</w:t>
      </w:r>
      <w:r>
        <w:rPr>
          <w:iCs/>
          <w:sz w:val="22"/>
          <w:szCs w:val="22"/>
        </w:rPr>
        <w:t xml:space="preserve">. </w:t>
      </w:r>
      <w:r>
        <w:rPr>
          <w:sz w:val="22"/>
          <w:szCs w:val="22"/>
        </w:rPr>
        <w:fldChar w:fldCharType="begin"/>
      </w:r>
      <w:r>
        <w:rPr>
          <w:sz w:val="22"/>
          <w:szCs w:val="22"/>
        </w:rPr>
        <w:instrText>ADDIN CSL_CITATION {"citationItems":[{"id":"ITEM-1","itemData":{"DOI":"10.5465/256591","ISSN":"0001-4273","abstract":"This study examined relationships among three methods of leader mon- itoring, employee perceptions of workplace justice, and employee cili&lt; zenship behavior. We hypothesized that monitoring would negatively affect citizenship hecause close control may keep employees from per- forming duties seen as extra and perhaps not leading to rewards. How- ever, we also hypothesized that monitoring's focus on gathering unbi- ased information would positively influence employees' perceptions of fairness, which have been found to predict citizenship behavior. Re- sults of structural equations modeling used to test direct and indirect relationships among the variahles indicated that the monitoring method of observation negatively influenced citizenship hut also had a positive influence through its effect on perceptions of fairness.","author":[{"dropping-particle":"","family":"Niehoff","given":"Brian P","non-dropping-particle":"","parse-names":false,"suffix":""},{"dropping-particle":"","family":"Moorman","given":"Robert H.","non-dropping-particle":"","parse-names":false,"suffix":""}],"container-title":"Academy of Management Journal","id":"ITEM-1","issue":"3","issued":{"date-parts":[["1993"]]},"page":"527-556","title":"Justice as a Mediator of the Relationship Between Methods of Monitoring and Organizational Citizenship Behavior","type":"article-journal","volume":"36"},"uris":["http://www.mendeley.com/documents/?uuid=cb07b635-1c6a-4c18-8edc-d43467a69f5a"]}],"mendeley":{"formattedCitation":"(Niehoff &amp; Moorman, 1993)","manualFormatting":"Niehoff dan Moorman (1993)","plainTextFormattedCitation":"(Niehoff &amp; Moorman, 1993)","previouslyFormattedCitation":"(Niehoff &amp; Moorman, 1993)"},"properties":{"noteIndex":0},"schema":"https://github.com/citation-style-language/schema/raw/master/csl-citation.json"}</w:instrText>
      </w:r>
      <w:r>
        <w:rPr>
          <w:sz w:val="22"/>
          <w:szCs w:val="22"/>
        </w:rPr>
        <w:fldChar w:fldCharType="separate"/>
      </w:r>
      <w:r>
        <w:rPr>
          <w:noProof/>
          <w:sz w:val="22"/>
          <w:szCs w:val="22"/>
        </w:rPr>
        <w:t>Niehoff dan Moorman (1993)</w:t>
      </w:r>
      <w:r>
        <w:rPr>
          <w:sz w:val="22"/>
          <w:szCs w:val="22"/>
        </w:rPr>
        <w:fldChar w:fldCharType="end"/>
      </w:r>
      <w:r>
        <w:rPr>
          <w:sz w:val="22"/>
          <w:szCs w:val="22"/>
        </w:rPr>
        <w:t xml:space="preserve"> juga </w:t>
      </w:r>
      <w:r>
        <w:rPr>
          <w:sz w:val="22"/>
          <w:szCs w:val="22"/>
        </w:rPr>
        <w:t>menyatakan</w:t>
      </w:r>
      <w:r>
        <w:rPr>
          <w:sz w:val="22"/>
          <w:szCs w:val="22"/>
        </w:rPr>
        <w:t xml:space="preserve"> </w:t>
      </w:r>
      <w:r>
        <w:rPr>
          <w:sz w:val="22"/>
          <w:szCs w:val="22"/>
        </w:rPr>
        <w:t>bahwa</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memiliki</w:t>
      </w:r>
      <w:r>
        <w:rPr>
          <w:sz w:val="22"/>
          <w:szCs w:val="22"/>
        </w:rPr>
        <w:t xml:space="preserve"> lima </w:t>
      </w:r>
      <w:r>
        <w:rPr>
          <w:sz w:val="22"/>
          <w:szCs w:val="22"/>
        </w:rPr>
        <w:t>dimensi</w:t>
      </w:r>
      <w:r>
        <w:rPr>
          <w:sz w:val="22"/>
          <w:szCs w:val="22"/>
        </w:rPr>
        <w:t xml:space="preserve">, </w:t>
      </w:r>
      <w:r>
        <w:rPr>
          <w:sz w:val="22"/>
          <w:szCs w:val="22"/>
        </w:rPr>
        <w:t>yaitu</w:t>
      </w:r>
      <w:r>
        <w:rPr>
          <w:sz w:val="22"/>
          <w:szCs w:val="22"/>
        </w:rPr>
        <w:t xml:space="preserve"> </w:t>
      </w:r>
      <w:r>
        <w:rPr>
          <w:sz w:val="22"/>
          <w:szCs w:val="22"/>
        </w:rPr>
        <w:t>penghargaan</w:t>
      </w:r>
      <w:r>
        <w:rPr>
          <w:sz w:val="22"/>
          <w:szCs w:val="22"/>
        </w:rPr>
        <w:t xml:space="preserve"> yang </w:t>
      </w:r>
      <w:r>
        <w:rPr>
          <w:sz w:val="22"/>
          <w:szCs w:val="22"/>
        </w:rPr>
        <w:t>didapatkan</w:t>
      </w:r>
      <w:r>
        <w:rPr>
          <w:sz w:val="22"/>
          <w:szCs w:val="22"/>
        </w:rPr>
        <w:t xml:space="preserve">, </w:t>
      </w:r>
      <w:r>
        <w:rPr>
          <w:sz w:val="22"/>
          <w:szCs w:val="22"/>
        </w:rPr>
        <w:t>tingkat</w:t>
      </w:r>
      <w:r>
        <w:rPr>
          <w:sz w:val="22"/>
          <w:szCs w:val="22"/>
        </w:rPr>
        <w:t xml:space="preserve"> </w:t>
      </w:r>
      <w:r>
        <w:rPr>
          <w:sz w:val="22"/>
          <w:szCs w:val="22"/>
        </w:rPr>
        <w:t>gaji</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dan </w:t>
      </w:r>
      <w:r>
        <w:rPr>
          <w:sz w:val="22"/>
          <w:szCs w:val="22"/>
        </w:rPr>
        <w:t>tangggung</w:t>
      </w:r>
      <w:r>
        <w:rPr>
          <w:sz w:val="22"/>
          <w:szCs w:val="22"/>
        </w:rPr>
        <w:t xml:space="preserve"> </w:t>
      </w:r>
      <w:r>
        <w:rPr>
          <w:sz w:val="22"/>
          <w:szCs w:val="22"/>
        </w:rPr>
        <w:t>jawab</w:t>
      </w:r>
      <w:r>
        <w:rPr>
          <w:sz w:val="22"/>
          <w:szCs w:val="22"/>
        </w:rPr>
        <w:t xml:space="preserve"> </w:t>
      </w:r>
      <w:r>
        <w:rPr>
          <w:sz w:val="22"/>
          <w:szCs w:val="22"/>
        </w:rPr>
        <w:t>pekerjaan</w:t>
      </w:r>
      <w:r>
        <w:rPr>
          <w:sz w:val="22"/>
          <w:szCs w:val="22"/>
        </w:rPr>
        <w:t xml:space="preserve">.    </w:t>
      </w:r>
    </w:p>
    <w:p>
      <w:pPr>
        <w:pStyle w:val="style0"/>
        <w:ind w:firstLine="567"/>
        <w:jc w:val="both"/>
        <w:rPr>
          <w:sz w:val="22"/>
          <w:szCs w:val="22"/>
        </w:rPr>
      </w:pPr>
      <w:r>
        <w:rPr>
          <w:sz w:val="22"/>
          <w:szCs w:val="22"/>
        </w:rPr>
        <w:t xml:space="preserve">Pada </w:t>
      </w:r>
      <w:r>
        <w:rPr>
          <w:sz w:val="22"/>
          <w:szCs w:val="22"/>
        </w:rPr>
        <w:t>dimensi</w:t>
      </w:r>
      <w:r>
        <w:rPr>
          <w:sz w:val="22"/>
          <w:szCs w:val="22"/>
        </w:rPr>
        <w:t xml:space="preserve"> </w:t>
      </w:r>
      <w:r>
        <w:rPr>
          <w:sz w:val="22"/>
          <w:szCs w:val="22"/>
        </w:rPr>
        <w:t>penghargaan</w:t>
      </w:r>
      <w:r>
        <w:rPr>
          <w:sz w:val="22"/>
          <w:szCs w:val="22"/>
        </w:rPr>
        <w:t xml:space="preserve"> yang </w:t>
      </w:r>
      <w:r>
        <w:rPr>
          <w:sz w:val="22"/>
          <w:szCs w:val="22"/>
        </w:rPr>
        <w:t>didapat</w:t>
      </w:r>
      <w:r>
        <w:rPr>
          <w:sz w:val="22"/>
          <w:szCs w:val="22"/>
        </w:rPr>
        <w:t xml:space="preserve"> </w:t>
      </w:r>
      <w:r>
        <w:rPr>
          <w:sz w:val="22"/>
          <w:szCs w:val="22"/>
        </w:rPr>
        <w:t>terkait</w:t>
      </w:r>
      <w:r>
        <w:rPr>
          <w:sz w:val="22"/>
          <w:szCs w:val="22"/>
        </w:rPr>
        <w:t xml:space="preserve"> </w:t>
      </w:r>
      <w:r>
        <w:rPr>
          <w:sz w:val="22"/>
          <w:szCs w:val="22"/>
        </w:rPr>
        <w:t>dengan</w:t>
      </w:r>
      <w:r>
        <w:rPr>
          <w:sz w:val="22"/>
          <w:szCs w:val="22"/>
        </w:rPr>
        <w:t xml:space="preserve"> </w:t>
      </w:r>
      <w:r>
        <w:rPr>
          <w:sz w:val="22"/>
          <w:szCs w:val="22"/>
        </w:rPr>
        <w:t>penilaian</w:t>
      </w:r>
      <w:r>
        <w:rPr>
          <w:sz w:val="22"/>
          <w:szCs w:val="22"/>
        </w:rPr>
        <w:t xml:space="preserve"> </w:t>
      </w:r>
      <w:r>
        <w:rPr>
          <w:sz w:val="22"/>
          <w:szCs w:val="22"/>
        </w:rPr>
        <w:t>seberapa</w:t>
      </w:r>
      <w:r>
        <w:rPr>
          <w:sz w:val="22"/>
          <w:szCs w:val="22"/>
        </w:rPr>
        <w:t xml:space="preserve"> </w:t>
      </w:r>
      <w:r>
        <w:rPr>
          <w:sz w:val="22"/>
          <w:szCs w:val="22"/>
        </w:rPr>
        <w:t>besar</w:t>
      </w:r>
      <w:r>
        <w:rPr>
          <w:sz w:val="22"/>
          <w:szCs w:val="22"/>
        </w:rPr>
        <w:t xml:space="preserve"> </w:t>
      </w:r>
      <w:r>
        <w:rPr>
          <w:sz w:val="22"/>
          <w:szCs w:val="22"/>
        </w:rPr>
        <w:t>pemberian</w:t>
      </w:r>
      <w:r>
        <w:rPr>
          <w:sz w:val="22"/>
          <w:szCs w:val="22"/>
        </w:rPr>
        <w:t xml:space="preserve"> </w:t>
      </w:r>
      <w:r>
        <w:rPr>
          <w:i/>
          <w:iCs/>
          <w:sz w:val="22"/>
          <w:szCs w:val="22"/>
        </w:rPr>
        <w:t xml:space="preserve">reward </w:t>
      </w:r>
      <w:r>
        <w:rPr>
          <w:sz w:val="22"/>
          <w:szCs w:val="22"/>
        </w:rPr>
        <w:t xml:space="preserve">yang </w:t>
      </w:r>
      <w:r>
        <w:rPr>
          <w:sz w:val="22"/>
          <w:szCs w:val="22"/>
        </w:rPr>
        <w:t>diterima</w:t>
      </w:r>
      <w:r>
        <w:rPr>
          <w:sz w:val="22"/>
          <w:szCs w:val="22"/>
        </w:rPr>
        <w:t xml:space="preserve"> </w:t>
      </w:r>
      <w:r>
        <w:rPr>
          <w:sz w:val="22"/>
          <w:szCs w:val="22"/>
        </w:rPr>
        <w:t>karyawan</w:t>
      </w:r>
      <w:r>
        <w:rPr>
          <w:sz w:val="22"/>
          <w:szCs w:val="22"/>
        </w:rPr>
        <w:t xml:space="preserve"> yang </w:t>
      </w:r>
      <w:r>
        <w:rPr>
          <w:sz w:val="22"/>
          <w:szCs w:val="22"/>
        </w:rPr>
        <w:t>berprestasi</w:t>
      </w:r>
      <w:r>
        <w:rPr>
          <w:sz w:val="22"/>
          <w:szCs w:val="22"/>
        </w:rPr>
        <w:t xml:space="preserve"> </w:t>
      </w:r>
      <w:r>
        <w:rPr>
          <w:sz w:val="22"/>
          <w:szCs w:val="22"/>
        </w:rPr>
        <w:t>atau</w:t>
      </w:r>
      <w:r>
        <w:rPr>
          <w:sz w:val="22"/>
          <w:szCs w:val="22"/>
        </w:rPr>
        <w:t xml:space="preserve"> </w:t>
      </w:r>
      <w:r>
        <w:rPr>
          <w:sz w:val="22"/>
          <w:szCs w:val="22"/>
        </w:rPr>
        <w:t>dari</w:t>
      </w:r>
      <w:r>
        <w:rPr>
          <w:sz w:val="22"/>
          <w:szCs w:val="22"/>
        </w:rPr>
        <w:t xml:space="preserve"> </w:t>
      </w:r>
      <w:r>
        <w:rPr>
          <w:sz w:val="22"/>
          <w:szCs w:val="22"/>
        </w:rPr>
        <w:t>hasil</w:t>
      </w:r>
      <w:r>
        <w:rPr>
          <w:sz w:val="22"/>
          <w:szCs w:val="22"/>
        </w:rPr>
        <w:t xml:space="preserve"> dan </w:t>
      </w:r>
      <w:r>
        <w:rPr>
          <w:sz w:val="22"/>
          <w:szCs w:val="22"/>
        </w:rPr>
        <w:t>konsekuensi</w:t>
      </w:r>
      <w:r>
        <w:rPr>
          <w:sz w:val="22"/>
          <w:szCs w:val="22"/>
        </w:rPr>
        <w:t xml:space="preserve"> </w:t>
      </w:r>
      <w:r>
        <w:rPr>
          <w:sz w:val="22"/>
          <w:szCs w:val="22"/>
        </w:rPr>
        <w:t>kerja</w:t>
      </w:r>
      <w:r>
        <w:rPr>
          <w:sz w:val="22"/>
          <w:szCs w:val="22"/>
        </w:rPr>
        <w:t xml:space="preserve"> yang </w:t>
      </w:r>
      <w:r>
        <w:rPr>
          <w:sz w:val="22"/>
          <w:szCs w:val="22"/>
        </w:rPr>
        <w:t>dilakukan</w:t>
      </w:r>
      <w:r>
        <w:rPr>
          <w:sz w:val="22"/>
          <w:szCs w:val="22"/>
        </w:rPr>
        <w:t xml:space="preserve"> oleh </w:t>
      </w:r>
      <w:r>
        <w:rPr>
          <w:sz w:val="22"/>
          <w:szCs w:val="22"/>
        </w:rPr>
        <w:t>karyawan</w:t>
      </w:r>
      <w:r>
        <w:rPr>
          <w:sz w:val="22"/>
          <w:szCs w:val="22"/>
        </w:rPr>
        <w:t xml:space="preserve">. </w:t>
      </w:r>
      <w:r>
        <w:rPr>
          <w:sz w:val="22"/>
          <w:szCs w:val="22"/>
        </w:rPr>
        <w:t>Penghargaan</w:t>
      </w:r>
      <w:r>
        <w:rPr>
          <w:sz w:val="22"/>
          <w:szCs w:val="22"/>
        </w:rPr>
        <w:t xml:space="preserve"> </w:t>
      </w:r>
      <w:r>
        <w:rPr>
          <w:sz w:val="22"/>
          <w:szCs w:val="22"/>
        </w:rPr>
        <w:t>merupakan</w:t>
      </w:r>
      <w:r>
        <w:rPr>
          <w:sz w:val="22"/>
          <w:szCs w:val="22"/>
        </w:rPr>
        <w:t xml:space="preserve"> </w:t>
      </w:r>
      <w:r>
        <w:rPr>
          <w:sz w:val="22"/>
          <w:szCs w:val="22"/>
        </w:rPr>
        <w:t>segala</w:t>
      </w:r>
      <w:r>
        <w:rPr>
          <w:sz w:val="22"/>
          <w:szCs w:val="22"/>
        </w:rPr>
        <w:t xml:space="preserve"> </w:t>
      </w:r>
      <w:r>
        <w:rPr>
          <w:sz w:val="22"/>
          <w:szCs w:val="22"/>
        </w:rPr>
        <w:t>bentuk</w:t>
      </w:r>
      <w:r>
        <w:rPr>
          <w:sz w:val="22"/>
          <w:szCs w:val="22"/>
        </w:rPr>
        <w:t xml:space="preserve"> </w:t>
      </w:r>
      <w:r>
        <w:rPr>
          <w:sz w:val="22"/>
          <w:szCs w:val="22"/>
        </w:rPr>
        <w:t>timbal</w:t>
      </w:r>
      <w:r>
        <w:rPr>
          <w:sz w:val="22"/>
          <w:szCs w:val="22"/>
        </w:rPr>
        <w:t xml:space="preserve"> </w:t>
      </w:r>
      <w:r>
        <w:rPr>
          <w:sz w:val="22"/>
          <w:szCs w:val="22"/>
        </w:rPr>
        <w:t>balik</w:t>
      </w:r>
      <w:r>
        <w:rPr>
          <w:sz w:val="22"/>
          <w:szCs w:val="22"/>
        </w:rPr>
        <w:t xml:space="preserve"> yang </w:t>
      </w:r>
      <w:r>
        <w:rPr>
          <w:sz w:val="22"/>
          <w:szCs w:val="22"/>
        </w:rPr>
        <w:t>dapat</w:t>
      </w:r>
      <w:r>
        <w:rPr>
          <w:sz w:val="22"/>
          <w:szCs w:val="22"/>
        </w:rPr>
        <w:t xml:space="preserve"> </w:t>
      </w:r>
      <w:r>
        <w:rPr>
          <w:sz w:val="22"/>
          <w:szCs w:val="22"/>
        </w:rPr>
        <w:t>berupa</w:t>
      </w:r>
      <w:r>
        <w:rPr>
          <w:sz w:val="22"/>
          <w:szCs w:val="22"/>
        </w:rPr>
        <w:t xml:space="preserve"> </w:t>
      </w:r>
      <w:r>
        <w:rPr>
          <w:sz w:val="22"/>
          <w:szCs w:val="22"/>
        </w:rPr>
        <w:t>finansial</w:t>
      </w:r>
      <w:r>
        <w:rPr>
          <w:sz w:val="22"/>
          <w:szCs w:val="22"/>
        </w:rPr>
        <w:t xml:space="preserve"> </w:t>
      </w:r>
      <w:r>
        <w:rPr>
          <w:sz w:val="22"/>
          <w:szCs w:val="22"/>
        </w:rPr>
        <w:t>maupun</w:t>
      </w:r>
      <w:r>
        <w:rPr>
          <w:sz w:val="22"/>
          <w:szCs w:val="22"/>
        </w:rPr>
        <w:t xml:space="preserve"> non </w:t>
      </w:r>
      <w:r>
        <w:rPr>
          <w:sz w:val="22"/>
          <w:szCs w:val="22"/>
        </w:rPr>
        <w:t>finansial</w:t>
      </w:r>
      <w:r>
        <w:rPr>
          <w:sz w:val="22"/>
          <w:szCs w:val="22"/>
        </w:rPr>
        <w:t xml:space="preserve"> yang </w:t>
      </w:r>
      <w:r>
        <w:rPr>
          <w:sz w:val="22"/>
          <w:szCs w:val="22"/>
        </w:rPr>
        <w:t>diterima</w:t>
      </w:r>
      <w:r>
        <w:rPr>
          <w:sz w:val="22"/>
          <w:szCs w:val="22"/>
        </w:rPr>
        <w:t xml:space="preserve"> oleh </w:t>
      </w:r>
      <w:r>
        <w:rPr>
          <w:sz w:val="22"/>
          <w:szCs w:val="22"/>
        </w:rPr>
        <w:t>karyawan</w:t>
      </w:r>
      <w:r>
        <w:rPr>
          <w:sz w:val="22"/>
          <w:szCs w:val="22"/>
        </w:rPr>
        <w:t xml:space="preserve"> </w:t>
      </w:r>
      <w:r>
        <w:rPr>
          <w:sz w:val="22"/>
          <w:szCs w:val="22"/>
        </w:rPr>
        <w:t>berdasarkan</w:t>
      </w:r>
      <w:r>
        <w:rPr>
          <w:sz w:val="22"/>
          <w:szCs w:val="22"/>
        </w:rPr>
        <w:t xml:space="preserve"> </w:t>
      </w:r>
      <w:r>
        <w:rPr>
          <w:sz w:val="22"/>
          <w:szCs w:val="22"/>
        </w:rPr>
        <w:t>kontribusinya</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w:t>
      </w:r>
      <w:r>
        <w:rPr>
          <w:sz w:val="22"/>
          <w:szCs w:val="22"/>
        </w:rPr>
        <w:fldChar w:fldCharType="begin"/>
      </w:r>
      <w:r>
        <w:rPr>
          <w:sz w:val="22"/>
          <w:szCs w:val="22"/>
        </w:rPr>
        <w:instrText>ADDIN CSL_CITATION {"citationItems":[{"id":"ITEM-1","itemData":{"author":[{"dropping-particle":"","family":"Mintje","given":"Nastiti","non-dropping-particle":"","parse-names":false,"suffix":""}],"container-title":"Jurnal EMBA","id":"ITEM-1","issue":"3","issued":{"date-parts":[["2013"]]},"page":"52-62","title":"PENGARUH TQM, SISTEM PENGHARGAAN DAN SISTEM PENGUKURAN KINERJA TERHADAP KINERJA MANAJERIAL PADA PT. AIR MANADO","type":"article-journal","volume":"1"},"uris":["http://www.mendeley.com/documents/?uuid=4115f9a0-d7c5-4459-baba-dfe7c0e62e76"]}],"mendeley":{"formattedCitation":"(Mintje, 2013)","plainTextFormattedCitation":"(Mintje, 2013)","previouslyFormattedCitation":"(Mintje, 2013)"},"properties":{"noteIndex":0},"schema":"https://github.com/citation-style-language/schema/raw/master/csl-citation.json"}</w:instrText>
      </w:r>
      <w:r>
        <w:rPr>
          <w:sz w:val="22"/>
          <w:szCs w:val="22"/>
        </w:rPr>
        <w:fldChar w:fldCharType="separate"/>
      </w:r>
      <w:r>
        <w:rPr>
          <w:noProof/>
          <w:sz w:val="22"/>
          <w:szCs w:val="22"/>
        </w:rPr>
        <w:t>(Mintje, 2013)</w:t>
      </w:r>
      <w:r>
        <w:rPr>
          <w:sz w:val="22"/>
          <w:szCs w:val="22"/>
        </w:rPr>
        <w:fldChar w:fldCharType="end"/>
      </w:r>
      <w:r>
        <w:rPr>
          <w:sz w:val="22"/>
          <w:szCs w:val="22"/>
        </w:rPr>
        <w:t xml:space="preserve">. </w:t>
      </w:r>
      <w:r>
        <w:rPr>
          <w:sz w:val="22"/>
          <w:szCs w:val="22"/>
        </w:rPr>
        <w:t>Apabila</w:t>
      </w:r>
      <w:r>
        <w:rPr>
          <w:sz w:val="22"/>
          <w:szCs w:val="22"/>
        </w:rPr>
        <w:t xml:space="preserve"> </w:t>
      </w:r>
      <w:r>
        <w:rPr>
          <w:sz w:val="22"/>
          <w:szCs w:val="22"/>
        </w:rPr>
        <w:t>penghargaan</w:t>
      </w:r>
      <w:r>
        <w:rPr>
          <w:sz w:val="22"/>
          <w:szCs w:val="22"/>
        </w:rPr>
        <w:t xml:space="preserve"> </w:t>
      </w:r>
      <w:r>
        <w:rPr>
          <w:sz w:val="22"/>
          <w:szCs w:val="22"/>
        </w:rPr>
        <w:t>dipersepsikan</w:t>
      </w:r>
      <w:r>
        <w:rPr>
          <w:sz w:val="22"/>
          <w:szCs w:val="22"/>
        </w:rPr>
        <w:t xml:space="preserve"> </w:t>
      </w:r>
      <w:r>
        <w:rPr>
          <w:sz w:val="22"/>
          <w:szCs w:val="22"/>
        </w:rPr>
        <w:t>positif</w:t>
      </w:r>
      <w:r>
        <w:rPr>
          <w:sz w:val="22"/>
          <w:szCs w:val="22"/>
        </w:rPr>
        <w:t xml:space="preserve"> </w:t>
      </w:r>
      <w:r>
        <w:rPr>
          <w:sz w:val="22"/>
          <w:szCs w:val="22"/>
        </w:rPr>
        <w:t>karyawan</w:t>
      </w:r>
      <w:r>
        <w:rPr>
          <w:sz w:val="22"/>
          <w:szCs w:val="22"/>
        </w:rPr>
        <w:t xml:space="preserve"> </w:t>
      </w:r>
      <w:r>
        <w:rPr>
          <w:sz w:val="22"/>
          <w:szCs w:val="22"/>
        </w:rPr>
        <w:t>akan</w:t>
      </w:r>
      <w:r>
        <w:rPr>
          <w:sz w:val="22"/>
          <w:szCs w:val="22"/>
        </w:rPr>
        <w:t xml:space="preserve"> </w:t>
      </w:r>
      <w:r>
        <w:rPr>
          <w:sz w:val="22"/>
          <w:szCs w:val="22"/>
        </w:rPr>
        <w:t>merasa</w:t>
      </w:r>
      <w:r>
        <w:rPr>
          <w:sz w:val="22"/>
          <w:szCs w:val="22"/>
        </w:rPr>
        <w:t xml:space="preserve"> </w:t>
      </w:r>
      <w:r>
        <w:rPr>
          <w:sz w:val="22"/>
          <w:szCs w:val="22"/>
        </w:rPr>
        <w:t>adanya</w:t>
      </w:r>
      <w:r>
        <w:rPr>
          <w:sz w:val="22"/>
          <w:szCs w:val="22"/>
        </w:rPr>
        <w:t xml:space="preserve"> </w:t>
      </w:r>
      <w:r>
        <w:rPr>
          <w:sz w:val="22"/>
          <w:szCs w:val="22"/>
        </w:rPr>
        <w:t>pembaruan</w:t>
      </w:r>
      <w:r>
        <w:rPr>
          <w:sz w:val="22"/>
          <w:szCs w:val="22"/>
        </w:rPr>
        <w:t xml:space="preserve"> </w:t>
      </w:r>
      <w:r>
        <w:rPr>
          <w:sz w:val="22"/>
          <w:szCs w:val="22"/>
        </w:rPr>
        <w:t>kontrak</w:t>
      </w:r>
      <w:r>
        <w:rPr>
          <w:sz w:val="22"/>
          <w:szCs w:val="22"/>
        </w:rPr>
        <w:t xml:space="preserve">, </w:t>
      </w:r>
      <w:r>
        <w:rPr>
          <w:sz w:val="22"/>
          <w:szCs w:val="22"/>
        </w:rPr>
        <w:t>kenaikan</w:t>
      </w:r>
      <w:r>
        <w:rPr>
          <w:sz w:val="22"/>
          <w:szCs w:val="22"/>
        </w:rPr>
        <w:t xml:space="preserve"> </w:t>
      </w:r>
      <w:r>
        <w:rPr>
          <w:sz w:val="22"/>
          <w:szCs w:val="22"/>
        </w:rPr>
        <w:t>jabatan</w:t>
      </w:r>
      <w:r>
        <w:rPr>
          <w:sz w:val="22"/>
          <w:szCs w:val="22"/>
        </w:rPr>
        <w:t xml:space="preserve"> dan </w:t>
      </w:r>
      <w:r>
        <w:rPr>
          <w:sz w:val="22"/>
          <w:szCs w:val="22"/>
        </w:rPr>
        <w:t>gaji</w:t>
      </w:r>
      <w:r>
        <w:rPr>
          <w:sz w:val="22"/>
          <w:szCs w:val="22"/>
        </w:rPr>
        <w:t xml:space="preserve">, </w:t>
      </w:r>
      <w:r>
        <w:rPr>
          <w:sz w:val="22"/>
          <w:szCs w:val="22"/>
        </w:rPr>
        <w:t>pemberian</w:t>
      </w:r>
      <w:r>
        <w:rPr>
          <w:sz w:val="22"/>
          <w:szCs w:val="22"/>
        </w:rPr>
        <w:t xml:space="preserve"> </w:t>
      </w:r>
      <w:r>
        <w:rPr>
          <w:sz w:val="22"/>
          <w:szCs w:val="22"/>
        </w:rPr>
        <w:t>libur</w:t>
      </w:r>
      <w:r>
        <w:rPr>
          <w:sz w:val="22"/>
          <w:szCs w:val="22"/>
        </w:rPr>
        <w:t xml:space="preserve"> dan </w:t>
      </w:r>
      <w:r>
        <w:rPr>
          <w:sz w:val="22"/>
          <w:szCs w:val="22"/>
        </w:rPr>
        <w:t>lainnya</w:t>
      </w:r>
      <w:r>
        <w:rPr>
          <w:sz w:val="22"/>
          <w:szCs w:val="22"/>
        </w:rPr>
        <w:t xml:space="preserve"> (Robinson, </w:t>
      </w:r>
      <w:r>
        <w:rPr>
          <w:sz w:val="22"/>
          <w:szCs w:val="22"/>
        </w:rPr>
        <w:t>dkk</w:t>
      </w:r>
      <w:r>
        <w:rPr>
          <w:sz w:val="22"/>
          <w:szCs w:val="22"/>
        </w:rPr>
        <w:t>., 2004)</w:t>
      </w:r>
      <w:r>
        <w:rPr>
          <w:i/>
          <w:iCs/>
          <w:sz w:val="22"/>
          <w:szCs w:val="22"/>
        </w:rPr>
        <w:t>.</w:t>
      </w:r>
      <w:r>
        <w:rPr>
          <w:sz w:val="22"/>
          <w:szCs w:val="22"/>
        </w:rPr>
        <w:t xml:space="preserve"> </w:t>
      </w:r>
      <w:r>
        <w:rPr>
          <w:sz w:val="22"/>
          <w:szCs w:val="22"/>
        </w:rPr>
        <w:t>Berdasarkan</w:t>
      </w:r>
      <w:r>
        <w:rPr>
          <w:sz w:val="22"/>
          <w:szCs w:val="22"/>
        </w:rPr>
        <w:t xml:space="preserve"> </w:t>
      </w:r>
      <w:r>
        <w:rPr>
          <w:sz w:val="22"/>
          <w:szCs w:val="22"/>
        </w:rPr>
        <w:t>hasil</w:t>
      </w:r>
      <w:r>
        <w:rPr>
          <w:sz w:val="22"/>
          <w:szCs w:val="22"/>
        </w:rPr>
        <w:t xml:space="preserve"> </w:t>
      </w:r>
      <w:r>
        <w:rPr>
          <w:sz w:val="22"/>
          <w:szCs w:val="22"/>
        </w:rPr>
        <w:t>penelitian</w:t>
      </w:r>
      <w:r>
        <w:rPr>
          <w:sz w:val="22"/>
          <w:szCs w:val="22"/>
        </w:rPr>
        <w:t xml:space="preserve"> yang </w:t>
      </w:r>
      <w:r>
        <w:rPr>
          <w:sz w:val="22"/>
          <w:szCs w:val="22"/>
        </w:rPr>
        <w:t>dilakukan</w:t>
      </w:r>
      <w:r>
        <w:rPr>
          <w:sz w:val="22"/>
          <w:szCs w:val="22"/>
        </w:rPr>
        <w:t xml:space="preserve"> oleh </w:t>
      </w:r>
      <w:r>
        <w:rPr>
          <w:sz w:val="22"/>
          <w:szCs w:val="22"/>
        </w:rPr>
        <w:t>Saragih</w:t>
      </w:r>
      <w:r>
        <w:rPr>
          <w:sz w:val="22"/>
          <w:szCs w:val="22"/>
        </w:rPr>
        <w:t xml:space="preserve"> dan </w:t>
      </w:r>
      <w:r>
        <w:rPr>
          <w:sz w:val="22"/>
          <w:szCs w:val="22"/>
        </w:rPr>
        <w:t>Margaretha</w:t>
      </w:r>
      <w:r>
        <w:rPr>
          <w:sz w:val="22"/>
          <w:szCs w:val="22"/>
        </w:rPr>
        <w:t xml:space="preserve"> (2013) yang </w:t>
      </w:r>
      <w:r>
        <w:rPr>
          <w:sz w:val="22"/>
          <w:szCs w:val="22"/>
        </w:rPr>
        <w:t>menyatakan</w:t>
      </w:r>
      <w:r>
        <w:rPr>
          <w:sz w:val="22"/>
          <w:szCs w:val="22"/>
        </w:rPr>
        <w:t xml:space="preserve"> </w:t>
      </w:r>
      <w:r>
        <w:rPr>
          <w:sz w:val="22"/>
          <w:szCs w:val="22"/>
        </w:rPr>
        <w:t>bahwa</w:t>
      </w:r>
      <w:r>
        <w:rPr>
          <w:sz w:val="22"/>
          <w:szCs w:val="22"/>
        </w:rPr>
        <w:t xml:space="preserve"> </w:t>
      </w:r>
      <w:r>
        <w:rPr>
          <w:sz w:val="22"/>
          <w:szCs w:val="22"/>
        </w:rPr>
        <w:t>perusahaan</w:t>
      </w:r>
      <w:r>
        <w:rPr>
          <w:sz w:val="22"/>
          <w:szCs w:val="22"/>
        </w:rPr>
        <w:t xml:space="preserve"> </w:t>
      </w:r>
      <w:r>
        <w:rPr>
          <w:sz w:val="22"/>
          <w:szCs w:val="22"/>
        </w:rPr>
        <w:t>perlu</w:t>
      </w:r>
      <w:r>
        <w:rPr>
          <w:sz w:val="22"/>
          <w:szCs w:val="22"/>
        </w:rPr>
        <w:t xml:space="preserve"> </w:t>
      </w:r>
      <w:r>
        <w:rPr>
          <w:sz w:val="22"/>
          <w:szCs w:val="22"/>
        </w:rPr>
        <w:t>untuk</w:t>
      </w:r>
      <w:r>
        <w:rPr>
          <w:sz w:val="22"/>
          <w:szCs w:val="22"/>
        </w:rPr>
        <w:t xml:space="preserve"> </w:t>
      </w:r>
      <w:r>
        <w:rPr>
          <w:sz w:val="22"/>
          <w:szCs w:val="22"/>
        </w:rPr>
        <w:t>mempertimbangkan</w:t>
      </w:r>
      <w:r>
        <w:rPr>
          <w:sz w:val="22"/>
          <w:szCs w:val="22"/>
        </w:rPr>
        <w:t xml:space="preserve"> </w:t>
      </w:r>
      <w:r>
        <w:rPr>
          <w:sz w:val="22"/>
          <w:szCs w:val="22"/>
        </w:rPr>
        <w:t>ketika</w:t>
      </w:r>
      <w:r>
        <w:rPr>
          <w:sz w:val="22"/>
          <w:szCs w:val="22"/>
        </w:rPr>
        <w:t xml:space="preserve"> </w:t>
      </w:r>
      <w:r>
        <w:rPr>
          <w:sz w:val="22"/>
          <w:szCs w:val="22"/>
        </w:rPr>
        <w:t>memberikan</w:t>
      </w:r>
      <w:r>
        <w:rPr>
          <w:sz w:val="22"/>
          <w:szCs w:val="22"/>
        </w:rPr>
        <w:t xml:space="preserve"> </w:t>
      </w:r>
      <w:r>
        <w:rPr>
          <w:sz w:val="22"/>
          <w:szCs w:val="22"/>
        </w:rPr>
        <w:t>penghargaan</w:t>
      </w:r>
      <w:r>
        <w:rPr>
          <w:sz w:val="22"/>
          <w:szCs w:val="22"/>
        </w:rPr>
        <w:t xml:space="preserve"> </w:t>
      </w:r>
      <w:r>
        <w:rPr>
          <w:sz w:val="22"/>
          <w:szCs w:val="22"/>
        </w:rPr>
        <w:t>finansial</w:t>
      </w:r>
      <w:r>
        <w:rPr>
          <w:sz w:val="22"/>
          <w:szCs w:val="22"/>
        </w:rPr>
        <w:t xml:space="preserve"> dan </w:t>
      </w:r>
      <w:r>
        <w:rPr>
          <w:sz w:val="22"/>
          <w:szCs w:val="22"/>
        </w:rPr>
        <w:t>pengakuan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dalam</w:t>
      </w:r>
      <w:r>
        <w:rPr>
          <w:sz w:val="22"/>
          <w:szCs w:val="22"/>
        </w:rPr>
        <w:t xml:space="preserve"> </w:t>
      </w:r>
      <w:r>
        <w:rPr>
          <w:sz w:val="22"/>
          <w:szCs w:val="22"/>
        </w:rPr>
        <w:t>pertukaran</w:t>
      </w:r>
      <w:r>
        <w:rPr>
          <w:sz w:val="22"/>
          <w:szCs w:val="22"/>
        </w:rPr>
        <w:t xml:space="preserve"> </w:t>
      </w:r>
      <w:r>
        <w:rPr>
          <w:sz w:val="22"/>
          <w:szCs w:val="22"/>
        </w:rPr>
        <w:t>pekerjaan</w:t>
      </w:r>
      <w:r>
        <w:rPr>
          <w:sz w:val="22"/>
          <w:szCs w:val="22"/>
        </w:rPr>
        <w:t xml:space="preserve"> yang </w:t>
      </w:r>
      <w:r>
        <w:rPr>
          <w:sz w:val="22"/>
          <w:szCs w:val="22"/>
        </w:rPr>
        <w:t>dilakukan</w:t>
      </w:r>
      <w:r>
        <w:rPr>
          <w:sz w:val="22"/>
          <w:szCs w:val="22"/>
        </w:rPr>
        <w:t xml:space="preserve">, </w:t>
      </w:r>
      <w:r>
        <w:rPr>
          <w:sz w:val="22"/>
          <w:szCs w:val="22"/>
        </w:rPr>
        <w:t>hal</w:t>
      </w:r>
      <w:r>
        <w:rPr>
          <w:sz w:val="22"/>
          <w:szCs w:val="22"/>
        </w:rPr>
        <w:t xml:space="preserve"> </w:t>
      </w:r>
      <w:r>
        <w:rPr>
          <w:sz w:val="22"/>
          <w:szCs w:val="22"/>
        </w:rPr>
        <w:t>tersebut</w:t>
      </w:r>
      <w:r>
        <w:rPr>
          <w:sz w:val="22"/>
          <w:szCs w:val="22"/>
        </w:rPr>
        <w:t xml:space="preserve"> </w:t>
      </w:r>
      <w:r>
        <w:rPr>
          <w:sz w:val="22"/>
          <w:szCs w:val="22"/>
        </w:rPr>
        <w:t>akan</w:t>
      </w:r>
      <w:r>
        <w:rPr>
          <w:sz w:val="22"/>
          <w:szCs w:val="22"/>
        </w:rPr>
        <w:t xml:space="preserve"> </w:t>
      </w:r>
      <w:r>
        <w:rPr>
          <w:sz w:val="22"/>
          <w:szCs w:val="22"/>
        </w:rPr>
        <w:t>mempengaruhi</w:t>
      </w:r>
      <w:r>
        <w:rPr>
          <w:sz w:val="22"/>
          <w:szCs w:val="22"/>
        </w:rPr>
        <w:t xml:space="preserve"> </w:t>
      </w:r>
      <w:r>
        <w:rPr>
          <w:sz w:val="22"/>
          <w:szCs w:val="22"/>
        </w:rPr>
        <w:t>sikap</w:t>
      </w:r>
      <w:r>
        <w:rPr>
          <w:sz w:val="22"/>
          <w:szCs w:val="22"/>
        </w:rPr>
        <w:t xml:space="preserve"> </w:t>
      </w:r>
      <w:r>
        <w:rPr>
          <w:sz w:val="22"/>
          <w:szCs w:val="22"/>
        </w:rPr>
        <w:t>karyawan</w:t>
      </w:r>
      <w:r>
        <w:rPr>
          <w:sz w:val="22"/>
          <w:szCs w:val="22"/>
        </w:rPr>
        <w:t xml:space="preserve"> pada </w:t>
      </w:r>
      <w:r>
        <w:rPr>
          <w:sz w:val="22"/>
          <w:szCs w:val="22"/>
        </w:rPr>
        <w:t>perusahaan</w:t>
      </w:r>
      <w:r>
        <w:rPr>
          <w:sz w:val="22"/>
          <w:szCs w:val="22"/>
        </w:rPr>
        <w:t xml:space="preserve"> </w:t>
      </w:r>
      <w:r>
        <w:rPr>
          <w:sz w:val="22"/>
          <w:szCs w:val="22"/>
        </w:rPr>
        <w:t>sehingga</w:t>
      </w:r>
      <w:r>
        <w:rPr>
          <w:sz w:val="22"/>
          <w:szCs w:val="22"/>
        </w:rPr>
        <w:t xml:space="preserve"> </w:t>
      </w:r>
      <w:r>
        <w:rPr>
          <w:sz w:val="22"/>
          <w:szCs w:val="22"/>
        </w:rPr>
        <w:t>karyawan</w:t>
      </w:r>
      <w:r>
        <w:rPr>
          <w:sz w:val="22"/>
          <w:szCs w:val="22"/>
        </w:rPr>
        <w:t xml:space="preserve"> </w:t>
      </w:r>
      <w:r>
        <w:rPr>
          <w:sz w:val="22"/>
          <w:szCs w:val="22"/>
        </w:rPr>
        <w:t>berkewajiban</w:t>
      </w:r>
      <w:r>
        <w:rPr>
          <w:sz w:val="22"/>
          <w:szCs w:val="22"/>
        </w:rPr>
        <w:t xml:space="preserve"> </w:t>
      </w:r>
      <w:r>
        <w:rPr>
          <w:sz w:val="22"/>
          <w:szCs w:val="22"/>
        </w:rPr>
        <w:t>untuk</w:t>
      </w:r>
      <w:r>
        <w:rPr>
          <w:sz w:val="22"/>
          <w:szCs w:val="22"/>
        </w:rPr>
        <w:t xml:space="preserve"> </w:t>
      </w:r>
      <w:r>
        <w:rPr>
          <w:sz w:val="22"/>
          <w:szCs w:val="22"/>
        </w:rPr>
        <w:t>membalasnya</w:t>
      </w:r>
      <w:r>
        <w:rPr>
          <w:sz w:val="22"/>
          <w:szCs w:val="22"/>
        </w:rPr>
        <w:t xml:space="preserve"> </w:t>
      </w:r>
      <w:r>
        <w:rPr>
          <w:sz w:val="22"/>
          <w:szCs w:val="22"/>
        </w:rPr>
        <w:t>dengan</w:t>
      </w:r>
      <w:r>
        <w:rPr>
          <w:sz w:val="22"/>
          <w:szCs w:val="22"/>
        </w:rPr>
        <w:t xml:space="preserve"> </w:t>
      </w:r>
      <w:r>
        <w:rPr>
          <w:i/>
          <w:iCs/>
          <w:sz w:val="22"/>
          <w:szCs w:val="22"/>
        </w:rPr>
        <w:t xml:space="preserve">engagement </w:t>
      </w:r>
      <w:r>
        <w:rPr>
          <w:sz w:val="22"/>
          <w:szCs w:val="22"/>
        </w:rPr>
        <w:t>tinggi</w:t>
      </w:r>
      <w:r>
        <w:rPr>
          <w:sz w:val="22"/>
          <w:szCs w:val="22"/>
        </w:rPr>
        <w:t xml:space="preserve">. Hasil </w:t>
      </w:r>
      <w:r>
        <w:rPr>
          <w:sz w:val="22"/>
          <w:szCs w:val="22"/>
        </w:rPr>
        <w:t>penelitian</w:t>
      </w:r>
      <w:r>
        <w:rPr>
          <w:sz w:val="22"/>
          <w:szCs w:val="22"/>
        </w:rPr>
        <w:t xml:space="preserve"> </w:t>
      </w:r>
      <w:r>
        <w:rPr>
          <w:sz w:val="22"/>
          <w:szCs w:val="22"/>
        </w:rPr>
        <w:t>Nurofia</w:t>
      </w:r>
      <w:r>
        <w:rPr>
          <w:sz w:val="22"/>
          <w:szCs w:val="22"/>
        </w:rPr>
        <w:t xml:space="preserve"> (2009) juga </w:t>
      </w:r>
      <w:r>
        <w:rPr>
          <w:sz w:val="22"/>
          <w:szCs w:val="22"/>
        </w:rPr>
        <w:t>menyatakan</w:t>
      </w:r>
      <w:r>
        <w:rPr>
          <w:sz w:val="22"/>
          <w:szCs w:val="22"/>
        </w:rPr>
        <w:t xml:space="preserve"> </w:t>
      </w:r>
      <w:r>
        <w:rPr>
          <w:sz w:val="22"/>
          <w:szCs w:val="22"/>
        </w:rPr>
        <w:t>motivasi</w:t>
      </w:r>
      <w:r>
        <w:rPr>
          <w:sz w:val="22"/>
          <w:szCs w:val="22"/>
        </w:rPr>
        <w:t xml:space="preserve"> </w:t>
      </w:r>
      <w:r>
        <w:rPr>
          <w:sz w:val="22"/>
          <w:szCs w:val="22"/>
        </w:rPr>
        <w:t>untuk</w:t>
      </w:r>
      <w:r>
        <w:rPr>
          <w:sz w:val="22"/>
          <w:szCs w:val="22"/>
        </w:rPr>
        <w:t xml:space="preserve"> </w:t>
      </w:r>
      <w:r>
        <w:rPr>
          <w:i/>
          <w:iCs/>
          <w:sz w:val="22"/>
          <w:szCs w:val="22"/>
        </w:rPr>
        <w:t>engage</w:t>
      </w:r>
      <w:r>
        <w:rPr>
          <w:sz w:val="22"/>
          <w:szCs w:val="22"/>
        </w:rPr>
        <w:t xml:space="preserve"> </w:t>
      </w:r>
      <w:r>
        <w:rPr>
          <w:sz w:val="22"/>
          <w:szCs w:val="22"/>
        </w:rPr>
        <w:t>muncul</w:t>
      </w:r>
      <w:r>
        <w:rPr>
          <w:sz w:val="22"/>
          <w:szCs w:val="22"/>
        </w:rPr>
        <w:t xml:space="preserve"> </w:t>
      </w:r>
      <w:r>
        <w:rPr>
          <w:sz w:val="22"/>
          <w:szCs w:val="22"/>
        </w:rPr>
        <w:t>dari</w:t>
      </w:r>
      <w:r>
        <w:rPr>
          <w:sz w:val="22"/>
          <w:szCs w:val="22"/>
        </w:rPr>
        <w:t xml:space="preserve"> </w:t>
      </w:r>
      <w:r>
        <w:rPr>
          <w:sz w:val="22"/>
          <w:szCs w:val="22"/>
        </w:rPr>
        <w:t>perlakuan</w:t>
      </w:r>
      <w:r>
        <w:rPr>
          <w:sz w:val="22"/>
          <w:szCs w:val="22"/>
        </w:rPr>
        <w:t xml:space="preserve"> yang </w:t>
      </w:r>
      <w:r>
        <w:rPr>
          <w:sz w:val="22"/>
          <w:szCs w:val="22"/>
        </w:rPr>
        <w:t>memperlihatkan</w:t>
      </w:r>
      <w:r>
        <w:rPr>
          <w:sz w:val="22"/>
          <w:szCs w:val="22"/>
        </w:rPr>
        <w:t xml:space="preserve"> </w:t>
      </w:r>
      <w:r>
        <w:rPr>
          <w:sz w:val="22"/>
          <w:szCs w:val="22"/>
        </w:rPr>
        <w:t>respek</w:t>
      </w:r>
      <w:r>
        <w:rPr>
          <w:sz w:val="22"/>
          <w:szCs w:val="22"/>
        </w:rPr>
        <w:t xml:space="preserve">, </w:t>
      </w:r>
      <w:r>
        <w:rPr>
          <w:sz w:val="22"/>
          <w:szCs w:val="22"/>
        </w:rPr>
        <w:t>penghargaan</w:t>
      </w:r>
      <w:r>
        <w:rPr>
          <w:sz w:val="22"/>
          <w:szCs w:val="22"/>
        </w:rPr>
        <w:t xml:space="preserve">, dan </w:t>
      </w:r>
      <w:r>
        <w:rPr>
          <w:sz w:val="22"/>
          <w:szCs w:val="22"/>
        </w:rPr>
        <w:t>berdasarkan</w:t>
      </w:r>
      <w:r>
        <w:rPr>
          <w:sz w:val="22"/>
          <w:szCs w:val="22"/>
        </w:rPr>
        <w:t xml:space="preserve"> </w:t>
      </w:r>
      <w:r>
        <w:rPr>
          <w:sz w:val="22"/>
          <w:szCs w:val="22"/>
        </w:rPr>
        <w:t>perlakuan</w:t>
      </w:r>
      <w:r>
        <w:rPr>
          <w:sz w:val="22"/>
          <w:szCs w:val="22"/>
        </w:rPr>
        <w:t xml:space="preserve"> </w:t>
      </w:r>
      <w:r>
        <w:rPr>
          <w:sz w:val="22"/>
          <w:szCs w:val="22"/>
        </w:rPr>
        <w:t>ini</w:t>
      </w:r>
      <w:r>
        <w:rPr>
          <w:sz w:val="22"/>
          <w:szCs w:val="22"/>
        </w:rPr>
        <w:t xml:space="preserve"> </w:t>
      </w:r>
      <w:r>
        <w:rPr>
          <w:sz w:val="22"/>
          <w:szCs w:val="22"/>
        </w:rPr>
        <w:t>karyawan</w:t>
      </w:r>
      <w:r>
        <w:rPr>
          <w:sz w:val="22"/>
          <w:szCs w:val="22"/>
        </w:rPr>
        <w:t xml:space="preserve"> </w:t>
      </w:r>
      <w:r>
        <w:rPr>
          <w:sz w:val="22"/>
          <w:szCs w:val="22"/>
        </w:rPr>
        <w:t>akan</w:t>
      </w:r>
      <w:r>
        <w:rPr>
          <w:sz w:val="22"/>
          <w:szCs w:val="22"/>
        </w:rPr>
        <w:t xml:space="preserve"> </w:t>
      </w:r>
      <w:r>
        <w:rPr>
          <w:sz w:val="22"/>
          <w:szCs w:val="22"/>
        </w:rPr>
        <w:t>membalas</w:t>
      </w:r>
      <w:r>
        <w:rPr>
          <w:sz w:val="22"/>
          <w:szCs w:val="22"/>
        </w:rPr>
        <w:t xml:space="preserve"> </w:t>
      </w:r>
      <w:r>
        <w:rPr>
          <w:sz w:val="22"/>
          <w:szCs w:val="22"/>
        </w:rPr>
        <w:t>perlakuan</w:t>
      </w:r>
      <w:r>
        <w:rPr>
          <w:sz w:val="22"/>
          <w:szCs w:val="22"/>
        </w:rPr>
        <w:t xml:space="preserve"> </w:t>
      </w:r>
      <w:r>
        <w:rPr>
          <w:sz w:val="22"/>
          <w:szCs w:val="22"/>
        </w:rPr>
        <w:t>ini</w:t>
      </w:r>
      <w:r>
        <w:rPr>
          <w:sz w:val="22"/>
          <w:szCs w:val="22"/>
        </w:rPr>
        <w:t xml:space="preserve"> </w:t>
      </w:r>
      <w:r>
        <w:rPr>
          <w:sz w:val="22"/>
          <w:szCs w:val="22"/>
        </w:rPr>
        <w:t>dengan</w:t>
      </w:r>
      <w:r>
        <w:rPr>
          <w:sz w:val="22"/>
          <w:szCs w:val="22"/>
        </w:rPr>
        <w:t xml:space="preserve"> </w:t>
      </w:r>
      <w:r>
        <w:rPr>
          <w:i/>
          <w:iCs/>
          <w:sz w:val="22"/>
          <w:szCs w:val="22"/>
        </w:rPr>
        <w:t>engagement.</w:t>
      </w:r>
      <w:r>
        <w:rPr>
          <w:sz w:val="22"/>
          <w:szCs w:val="22"/>
        </w:rPr>
        <w:t xml:space="preserve"> Hal </w:t>
      </w:r>
      <w:r>
        <w:rPr>
          <w:sz w:val="22"/>
          <w:szCs w:val="22"/>
        </w:rPr>
        <w:t>ini</w:t>
      </w:r>
      <w:r>
        <w:rPr>
          <w:sz w:val="22"/>
          <w:szCs w:val="22"/>
        </w:rPr>
        <w:t xml:space="preserve"> </w:t>
      </w:r>
      <w:r>
        <w:rPr>
          <w:sz w:val="22"/>
          <w:szCs w:val="22"/>
        </w:rPr>
        <w:t>diperkuat</w:t>
      </w:r>
      <w:r>
        <w:rPr>
          <w:sz w:val="22"/>
          <w:szCs w:val="22"/>
        </w:rPr>
        <w:t xml:space="preserve"> </w:t>
      </w:r>
      <w:r>
        <w:rPr>
          <w:sz w:val="22"/>
          <w:szCs w:val="22"/>
        </w:rPr>
        <w:t>dengan</w:t>
      </w:r>
      <w:r>
        <w:rPr>
          <w:sz w:val="22"/>
          <w:szCs w:val="22"/>
        </w:rPr>
        <w:t xml:space="preserve"> </w:t>
      </w:r>
      <w:r>
        <w:rPr>
          <w:sz w:val="22"/>
          <w:szCs w:val="22"/>
        </w:rPr>
        <w:t>penuturan</w:t>
      </w:r>
      <w:r>
        <w:rPr>
          <w:sz w:val="22"/>
          <w:szCs w:val="22"/>
        </w:rPr>
        <w:t xml:space="preserve"> </w:t>
      </w:r>
      <w:r>
        <w:rPr>
          <w:sz w:val="22"/>
          <w:szCs w:val="22"/>
        </w:rPr>
        <w:t>subjek</w:t>
      </w:r>
      <w:r>
        <w:rPr>
          <w:sz w:val="22"/>
          <w:szCs w:val="22"/>
        </w:rPr>
        <w:t xml:space="preserve"> di </w:t>
      </w:r>
      <w:r>
        <w:rPr>
          <w:sz w:val="22"/>
          <w:szCs w:val="22"/>
        </w:rPr>
        <w:t>lapangan</w:t>
      </w:r>
      <w:r>
        <w:rPr>
          <w:sz w:val="22"/>
          <w:szCs w:val="22"/>
        </w:rPr>
        <w:t xml:space="preserve"> </w:t>
      </w:r>
      <w:r>
        <w:rPr>
          <w:sz w:val="22"/>
          <w:szCs w:val="22"/>
        </w:rPr>
        <w:t>yaitu</w:t>
      </w:r>
      <w:r>
        <w:rPr>
          <w:sz w:val="22"/>
          <w:szCs w:val="22"/>
        </w:rPr>
        <w:t xml:space="preserve"> bonus dan </w:t>
      </w:r>
      <w:r>
        <w:rPr>
          <w:sz w:val="22"/>
          <w:szCs w:val="22"/>
        </w:rPr>
        <w:t>penghargaan</w:t>
      </w:r>
      <w:r>
        <w:rPr>
          <w:sz w:val="22"/>
          <w:szCs w:val="22"/>
        </w:rPr>
        <w:t xml:space="preserve"> yang </w:t>
      </w:r>
      <w:r>
        <w:rPr>
          <w:sz w:val="22"/>
          <w:szCs w:val="22"/>
        </w:rPr>
        <w:t>diberikan</w:t>
      </w:r>
      <w:r>
        <w:rPr>
          <w:sz w:val="22"/>
          <w:szCs w:val="22"/>
        </w:rPr>
        <w:t xml:space="preserve"> </w:t>
      </w:r>
      <w:r>
        <w:rPr>
          <w:sz w:val="22"/>
          <w:szCs w:val="22"/>
        </w:rPr>
        <w:t>perusahan</w:t>
      </w:r>
      <w:r>
        <w:rPr>
          <w:sz w:val="22"/>
          <w:szCs w:val="22"/>
        </w:rPr>
        <w:t xml:space="preserve"> </w:t>
      </w:r>
      <w:r>
        <w:rPr>
          <w:sz w:val="22"/>
          <w:szCs w:val="22"/>
        </w:rPr>
        <w:t>sudah</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kontribusi</w:t>
      </w:r>
      <w:r>
        <w:rPr>
          <w:sz w:val="22"/>
          <w:szCs w:val="22"/>
        </w:rPr>
        <w:t xml:space="preserve"> dan </w:t>
      </w:r>
      <w:r>
        <w:rPr>
          <w:sz w:val="22"/>
          <w:szCs w:val="22"/>
        </w:rPr>
        <w:t>hasil</w:t>
      </w:r>
      <w:r>
        <w:rPr>
          <w:sz w:val="22"/>
          <w:szCs w:val="22"/>
        </w:rPr>
        <w:t xml:space="preserve"> </w:t>
      </w:r>
      <w:r>
        <w:rPr>
          <w:sz w:val="22"/>
          <w:szCs w:val="22"/>
        </w:rPr>
        <w:t>kerja</w:t>
      </w:r>
      <w:r>
        <w:rPr>
          <w:sz w:val="22"/>
          <w:szCs w:val="22"/>
        </w:rPr>
        <w:t xml:space="preserve"> yang </w:t>
      </w:r>
      <w:r>
        <w:rPr>
          <w:sz w:val="22"/>
          <w:szCs w:val="22"/>
        </w:rPr>
        <w:t>diberian</w:t>
      </w:r>
      <w:r>
        <w:rPr>
          <w:sz w:val="22"/>
          <w:szCs w:val="22"/>
        </w:rPr>
        <w:t xml:space="preserve">, bonus yang </w:t>
      </w:r>
      <w:r>
        <w:rPr>
          <w:sz w:val="22"/>
          <w:szCs w:val="22"/>
        </w:rPr>
        <w:t>diberikan</w:t>
      </w:r>
      <w:r>
        <w:rPr>
          <w:sz w:val="22"/>
          <w:szCs w:val="22"/>
        </w:rPr>
        <w:t xml:space="preserve"> </w:t>
      </w:r>
      <w:r>
        <w:rPr>
          <w:sz w:val="22"/>
          <w:szCs w:val="22"/>
        </w:rPr>
        <w:t>menurut</w:t>
      </w:r>
      <w:r>
        <w:rPr>
          <w:sz w:val="22"/>
          <w:szCs w:val="22"/>
        </w:rPr>
        <w:t xml:space="preserve"> </w:t>
      </w:r>
      <w:r>
        <w:rPr>
          <w:sz w:val="22"/>
          <w:szCs w:val="22"/>
        </w:rPr>
        <w:t>subjek</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apa</w:t>
      </w:r>
      <w:r>
        <w:rPr>
          <w:sz w:val="22"/>
          <w:szCs w:val="22"/>
        </w:rPr>
        <w:t xml:space="preserve"> yang </w:t>
      </w:r>
      <w:r>
        <w:rPr>
          <w:sz w:val="22"/>
          <w:szCs w:val="22"/>
        </w:rPr>
        <w:t>harapkan</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tingkat</w:t>
      </w:r>
      <w:r>
        <w:rPr>
          <w:sz w:val="22"/>
          <w:szCs w:val="22"/>
        </w:rPr>
        <w:t xml:space="preserve"> </w:t>
      </w:r>
      <w:r>
        <w:rPr>
          <w:sz w:val="22"/>
          <w:szCs w:val="22"/>
        </w:rPr>
        <w:t>kesulitan</w:t>
      </w:r>
      <w:r>
        <w:rPr>
          <w:sz w:val="22"/>
          <w:szCs w:val="22"/>
        </w:rPr>
        <w:t xml:space="preserve"> yang </w:t>
      </w:r>
      <w:r>
        <w:rPr>
          <w:sz w:val="22"/>
          <w:szCs w:val="22"/>
        </w:rPr>
        <w:t>dikerjan</w:t>
      </w:r>
      <w:r>
        <w:rPr>
          <w:sz w:val="22"/>
          <w:szCs w:val="22"/>
        </w:rPr>
        <w:t xml:space="preserve">, </w:t>
      </w:r>
      <w:r>
        <w:rPr>
          <w:sz w:val="22"/>
          <w:szCs w:val="22"/>
        </w:rPr>
        <w:t>adanya</w:t>
      </w:r>
      <w:r>
        <w:rPr>
          <w:sz w:val="22"/>
          <w:szCs w:val="22"/>
        </w:rPr>
        <w:t xml:space="preserve"> bonus dan </w:t>
      </w:r>
      <w:r>
        <w:rPr>
          <w:sz w:val="22"/>
          <w:szCs w:val="22"/>
        </w:rPr>
        <w:t>penghargaan</w:t>
      </w:r>
      <w:r>
        <w:rPr>
          <w:sz w:val="22"/>
          <w:szCs w:val="22"/>
        </w:rPr>
        <w:t xml:space="preserve"> </w:t>
      </w:r>
      <w:r>
        <w:rPr>
          <w:sz w:val="22"/>
          <w:szCs w:val="22"/>
        </w:rPr>
        <w:t>tersebut</w:t>
      </w:r>
      <w:r>
        <w:rPr>
          <w:sz w:val="22"/>
          <w:szCs w:val="22"/>
        </w:rPr>
        <w:t xml:space="preserve"> </w:t>
      </w:r>
      <w:r>
        <w:rPr>
          <w:sz w:val="22"/>
          <w:szCs w:val="22"/>
        </w:rPr>
        <w:t>membuat</w:t>
      </w:r>
      <w:r>
        <w:rPr>
          <w:sz w:val="22"/>
          <w:szCs w:val="22"/>
        </w:rPr>
        <w:t xml:space="preserve"> </w:t>
      </w:r>
      <w:r>
        <w:rPr>
          <w:sz w:val="22"/>
          <w:szCs w:val="22"/>
        </w:rPr>
        <w:t>subjek</w:t>
      </w:r>
      <w:r>
        <w:rPr>
          <w:sz w:val="22"/>
          <w:szCs w:val="22"/>
        </w:rPr>
        <w:t xml:space="preserve"> </w:t>
      </w:r>
      <w:r>
        <w:rPr>
          <w:sz w:val="22"/>
          <w:szCs w:val="22"/>
        </w:rPr>
        <w:t>menjadi</w:t>
      </w:r>
      <w:r>
        <w:rPr>
          <w:sz w:val="22"/>
          <w:szCs w:val="22"/>
        </w:rPr>
        <w:t xml:space="preserve"> </w:t>
      </w:r>
      <w:r>
        <w:rPr>
          <w:sz w:val="22"/>
          <w:szCs w:val="22"/>
        </w:rPr>
        <w:t>lebih</w:t>
      </w:r>
      <w:r>
        <w:rPr>
          <w:sz w:val="22"/>
          <w:szCs w:val="22"/>
        </w:rPr>
        <w:t xml:space="preserve"> </w:t>
      </w:r>
      <w:r>
        <w:rPr>
          <w:sz w:val="22"/>
          <w:szCs w:val="22"/>
        </w:rPr>
        <w:t>termotivasi</w:t>
      </w:r>
      <w:r>
        <w:rPr>
          <w:sz w:val="22"/>
          <w:szCs w:val="22"/>
        </w:rPr>
        <w:t xml:space="preserve"> </w:t>
      </w:r>
      <w:r>
        <w:rPr>
          <w:sz w:val="22"/>
          <w:szCs w:val="22"/>
        </w:rPr>
        <w:t>dalam</w:t>
      </w:r>
      <w:r>
        <w:rPr>
          <w:sz w:val="22"/>
          <w:szCs w:val="22"/>
        </w:rPr>
        <w:t xml:space="preserve"> </w:t>
      </w:r>
      <w:r>
        <w:rPr>
          <w:sz w:val="22"/>
          <w:szCs w:val="22"/>
        </w:rPr>
        <w:t>bekerja</w:t>
      </w:r>
      <w:r>
        <w:rPr>
          <w:sz w:val="22"/>
          <w:szCs w:val="22"/>
        </w:rPr>
        <w:t xml:space="preserve">. Hal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persepsi</w:t>
      </w:r>
      <w:r>
        <w:rPr>
          <w:sz w:val="22"/>
          <w:szCs w:val="22"/>
        </w:rPr>
        <w:t xml:space="preserve"> </w:t>
      </w:r>
      <w:r>
        <w:rPr>
          <w:sz w:val="22"/>
          <w:szCs w:val="22"/>
        </w:rPr>
        <w:t>positif</w:t>
      </w:r>
      <w:r>
        <w:rPr>
          <w:sz w:val="22"/>
          <w:szCs w:val="22"/>
        </w:rPr>
        <w:t xml:space="preserve"> </w:t>
      </w:r>
      <w:r>
        <w:rPr>
          <w:sz w:val="22"/>
          <w:szCs w:val="22"/>
        </w:rPr>
        <w:t>akan</w:t>
      </w:r>
      <w:r>
        <w:rPr>
          <w:sz w:val="22"/>
          <w:szCs w:val="22"/>
        </w:rPr>
        <w:t xml:space="preserve"> </w:t>
      </w:r>
      <w:r>
        <w:rPr>
          <w:sz w:val="22"/>
          <w:szCs w:val="22"/>
        </w:rPr>
        <w:t>penghargaan</w:t>
      </w:r>
      <w:r>
        <w:rPr>
          <w:sz w:val="22"/>
          <w:szCs w:val="22"/>
        </w:rPr>
        <w:t xml:space="preserve"> yang </w:t>
      </w:r>
      <w:r>
        <w:rPr>
          <w:sz w:val="22"/>
          <w:szCs w:val="22"/>
        </w:rPr>
        <w:t>didapatkan</w:t>
      </w:r>
      <w:r>
        <w:rPr>
          <w:sz w:val="22"/>
          <w:szCs w:val="22"/>
        </w:rPr>
        <w:t xml:space="preserve"> </w:t>
      </w:r>
      <w:r>
        <w:rPr>
          <w:sz w:val="22"/>
          <w:szCs w:val="22"/>
        </w:rPr>
        <w:t>sehingga</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lebih</w:t>
      </w:r>
      <w:r>
        <w:rPr>
          <w:sz w:val="22"/>
          <w:szCs w:val="22"/>
        </w:rPr>
        <w:t xml:space="preserve"> </w:t>
      </w:r>
      <w:r>
        <w:rPr>
          <w:sz w:val="22"/>
          <w:szCs w:val="22"/>
        </w:rPr>
        <w:t>termotivasi</w:t>
      </w:r>
      <w:r>
        <w:rPr>
          <w:sz w:val="22"/>
          <w:szCs w:val="22"/>
        </w:rPr>
        <w:t xml:space="preserve"> </w:t>
      </w:r>
      <w:r>
        <w:rPr>
          <w:sz w:val="22"/>
          <w:szCs w:val="22"/>
        </w:rPr>
        <w:t>dengan</w:t>
      </w:r>
      <w:r>
        <w:rPr>
          <w:sz w:val="22"/>
          <w:szCs w:val="22"/>
        </w:rPr>
        <w:t xml:space="preserve"> </w:t>
      </w:r>
      <w:r>
        <w:rPr>
          <w:sz w:val="22"/>
          <w:szCs w:val="22"/>
        </w:rPr>
        <w:t>menunjukkan</w:t>
      </w:r>
      <w:r>
        <w:rPr>
          <w:sz w:val="22"/>
          <w:szCs w:val="22"/>
        </w:rPr>
        <w:t xml:space="preserve"> </w:t>
      </w:r>
      <w:r>
        <w:rPr>
          <w:sz w:val="22"/>
          <w:szCs w:val="22"/>
        </w:rPr>
        <w:t>perlakuan</w:t>
      </w:r>
      <w:r>
        <w:rPr>
          <w:sz w:val="22"/>
          <w:szCs w:val="22"/>
        </w:rPr>
        <w:t xml:space="preserve"> yang </w:t>
      </w:r>
      <w:r>
        <w:rPr>
          <w:i/>
          <w:iCs/>
          <w:sz w:val="22"/>
          <w:szCs w:val="22"/>
        </w:rPr>
        <w:t xml:space="preserve">engage </w:t>
      </w:r>
      <w:r>
        <w:rPr>
          <w:sz w:val="22"/>
          <w:szCs w:val="22"/>
        </w:rPr>
        <w:t>terhadap</w:t>
      </w:r>
      <w:r>
        <w:rPr>
          <w:sz w:val="22"/>
          <w:szCs w:val="22"/>
        </w:rPr>
        <w:t xml:space="preserve"> </w:t>
      </w:r>
      <w:r>
        <w:rPr>
          <w:sz w:val="22"/>
          <w:szCs w:val="22"/>
        </w:rPr>
        <w:t>perusahaannya</w:t>
      </w:r>
      <w:r>
        <w:rPr>
          <w:i/>
          <w:iCs/>
          <w:sz w:val="22"/>
          <w:szCs w:val="22"/>
        </w:rPr>
        <w:t xml:space="preserve">. </w:t>
      </w:r>
      <w:r>
        <w:rPr>
          <w:sz w:val="22"/>
          <w:szCs w:val="22"/>
        </w:rPr>
        <w:t>Tindakan</w:t>
      </w:r>
      <w:r>
        <w:rPr>
          <w:sz w:val="22"/>
          <w:szCs w:val="22"/>
        </w:rPr>
        <w:t xml:space="preserve">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bahwa</w:t>
      </w:r>
      <w:r>
        <w:rPr>
          <w:sz w:val="22"/>
          <w:szCs w:val="22"/>
        </w:rPr>
        <w:t xml:space="preserve"> </w:t>
      </w:r>
      <w:r>
        <w:rPr>
          <w:sz w:val="22"/>
          <w:szCs w:val="22"/>
        </w:rPr>
        <w:t>subjek</w:t>
      </w:r>
      <w:r>
        <w:rPr>
          <w:sz w:val="22"/>
          <w:szCs w:val="22"/>
        </w:rPr>
        <w:t xml:space="preserve"> </w:t>
      </w:r>
      <w:r>
        <w:rPr>
          <w:sz w:val="22"/>
          <w:szCs w:val="22"/>
        </w:rPr>
        <w:t>termasuk</w:t>
      </w:r>
      <w:r>
        <w:rPr>
          <w:sz w:val="22"/>
          <w:szCs w:val="22"/>
        </w:rPr>
        <w:t xml:space="preserve"> </w:t>
      </w:r>
      <w:r>
        <w:rPr>
          <w:sz w:val="22"/>
          <w:szCs w:val="22"/>
        </w:rPr>
        <w:t>karyawan</w:t>
      </w:r>
      <w:r>
        <w:rPr>
          <w:sz w:val="22"/>
          <w:szCs w:val="22"/>
        </w:rPr>
        <w:t xml:space="preserve"> yang </w:t>
      </w:r>
      <w:r>
        <w:rPr>
          <w:sz w:val="22"/>
          <w:szCs w:val="22"/>
        </w:rPr>
        <w:t>memilki</w:t>
      </w:r>
      <w:r>
        <w:rPr>
          <w:sz w:val="22"/>
          <w:szCs w:val="22"/>
        </w:rPr>
        <w:t xml:space="preserve"> </w:t>
      </w:r>
      <w:r>
        <w:rPr>
          <w:i/>
          <w:sz w:val="22"/>
          <w:szCs w:val="22"/>
        </w:rPr>
        <w:t xml:space="preserve">employee engagement </w:t>
      </w:r>
      <w:r>
        <w:rPr>
          <w:sz w:val="22"/>
          <w:szCs w:val="22"/>
        </w:rPr>
        <w:t xml:space="preserve">yang </w:t>
      </w:r>
      <w:r>
        <w:rPr>
          <w:sz w:val="22"/>
          <w:szCs w:val="22"/>
        </w:rPr>
        <w:t>tinggi</w:t>
      </w:r>
      <w:r>
        <w:rPr>
          <w:sz w:val="22"/>
          <w:szCs w:val="22"/>
        </w:rPr>
        <w:t>.</w:t>
      </w:r>
    </w:p>
    <w:p>
      <w:pPr>
        <w:pStyle w:val="style0"/>
        <w:ind w:firstLine="567"/>
        <w:jc w:val="both"/>
        <w:rPr>
          <w:sz w:val="22"/>
          <w:szCs w:val="22"/>
        </w:rPr>
      </w:pPr>
      <w:r>
        <w:rPr>
          <w:sz w:val="22"/>
          <w:szCs w:val="22"/>
        </w:rPr>
        <w:t xml:space="preserve">Pada </w:t>
      </w:r>
      <w:r>
        <w:rPr>
          <w:sz w:val="22"/>
          <w:szCs w:val="22"/>
        </w:rPr>
        <w:t>dimensi</w:t>
      </w:r>
      <w:r>
        <w:rPr>
          <w:sz w:val="22"/>
          <w:szCs w:val="22"/>
        </w:rPr>
        <w:t xml:space="preserve"> </w:t>
      </w:r>
      <w:r>
        <w:rPr>
          <w:sz w:val="22"/>
          <w:szCs w:val="22"/>
        </w:rPr>
        <w:t>tingkat</w:t>
      </w:r>
      <w:r>
        <w:rPr>
          <w:sz w:val="22"/>
          <w:szCs w:val="22"/>
        </w:rPr>
        <w:t xml:space="preserve"> </w:t>
      </w:r>
      <w:r>
        <w:rPr>
          <w:sz w:val="22"/>
          <w:szCs w:val="22"/>
        </w:rPr>
        <w:t>gaji</w:t>
      </w:r>
      <w:r>
        <w:rPr>
          <w:sz w:val="22"/>
          <w:szCs w:val="22"/>
        </w:rPr>
        <w:t xml:space="preserve"> </w:t>
      </w:r>
      <w:r>
        <w:rPr>
          <w:sz w:val="22"/>
          <w:szCs w:val="22"/>
        </w:rPr>
        <w:t>terkait</w:t>
      </w:r>
      <w:r>
        <w:rPr>
          <w:sz w:val="22"/>
          <w:szCs w:val="22"/>
        </w:rPr>
        <w:t xml:space="preserve"> </w:t>
      </w:r>
      <w:r>
        <w:rPr>
          <w:sz w:val="22"/>
          <w:szCs w:val="22"/>
        </w:rPr>
        <w:t>balas</w:t>
      </w:r>
      <w:r>
        <w:rPr>
          <w:sz w:val="22"/>
          <w:szCs w:val="22"/>
        </w:rPr>
        <w:t xml:space="preserve"> </w:t>
      </w:r>
      <w:r>
        <w:rPr>
          <w:sz w:val="22"/>
          <w:szCs w:val="22"/>
        </w:rPr>
        <w:t>jasa</w:t>
      </w:r>
      <w:r>
        <w:rPr>
          <w:sz w:val="22"/>
          <w:szCs w:val="22"/>
        </w:rPr>
        <w:t xml:space="preserve"> </w:t>
      </w:r>
      <w:r>
        <w:rPr>
          <w:sz w:val="22"/>
          <w:szCs w:val="22"/>
        </w:rPr>
        <w:t>atau</w:t>
      </w:r>
      <w:r>
        <w:rPr>
          <w:sz w:val="22"/>
          <w:szCs w:val="22"/>
        </w:rPr>
        <w:t xml:space="preserve"> </w:t>
      </w:r>
      <w:r>
        <w:rPr>
          <w:sz w:val="22"/>
          <w:szCs w:val="22"/>
        </w:rPr>
        <w:t>pembayaran</w:t>
      </w:r>
      <w:r>
        <w:rPr>
          <w:sz w:val="22"/>
          <w:szCs w:val="22"/>
        </w:rPr>
        <w:t xml:space="preserve"> yang </w:t>
      </w:r>
      <w:r>
        <w:rPr>
          <w:sz w:val="22"/>
          <w:szCs w:val="22"/>
        </w:rPr>
        <w:t>diberikan</w:t>
      </w:r>
      <w:r>
        <w:rPr>
          <w:sz w:val="22"/>
          <w:szCs w:val="22"/>
        </w:rPr>
        <w:t xml:space="preserve"> </w:t>
      </w:r>
      <w:r>
        <w:rPr>
          <w:sz w:val="22"/>
          <w:szCs w:val="22"/>
        </w:rPr>
        <w:t>perusahaan</w:t>
      </w:r>
      <w:r>
        <w:rPr>
          <w:sz w:val="22"/>
          <w:szCs w:val="22"/>
        </w:rPr>
        <w:t xml:space="preserve"> </w:t>
      </w:r>
      <w:r>
        <w:rPr>
          <w:sz w:val="22"/>
          <w:szCs w:val="22"/>
        </w:rPr>
        <w:t>kepada</w:t>
      </w:r>
      <w:r>
        <w:rPr>
          <w:sz w:val="22"/>
          <w:szCs w:val="22"/>
        </w:rPr>
        <w:t xml:space="preserve"> </w:t>
      </w:r>
      <w:r>
        <w:rPr>
          <w:sz w:val="22"/>
          <w:szCs w:val="22"/>
        </w:rPr>
        <w:t>karyawan</w:t>
      </w:r>
      <w:r>
        <w:rPr>
          <w:sz w:val="22"/>
          <w:szCs w:val="22"/>
        </w:rPr>
        <w:t xml:space="preserve"> </w:t>
      </w:r>
      <w:r>
        <w:rPr>
          <w:sz w:val="22"/>
          <w:szCs w:val="22"/>
        </w:rPr>
        <w:t>berupa</w:t>
      </w:r>
      <w:r>
        <w:rPr>
          <w:sz w:val="22"/>
          <w:szCs w:val="22"/>
        </w:rPr>
        <w:t xml:space="preserve"> </w:t>
      </w:r>
      <w:r>
        <w:rPr>
          <w:sz w:val="22"/>
          <w:szCs w:val="22"/>
        </w:rPr>
        <w:t>finansial</w:t>
      </w:r>
      <w:r>
        <w:rPr>
          <w:sz w:val="22"/>
          <w:szCs w:val="22"/>
        </w:rPr>
        <w:t xml:space="preserve"> </w:t>
      </w:r>
      <w:r>
        <w:rPr>
          <w:sz w:val="22"/>
          <w:szCs w:val="22"/>
        </w:rPr>
        <w:t>atas</w:t>
      </w:r>
      <w:r>
        <w:rPr>
          <w:sz w:val="22"/>
          <w:szCs w:val="22"/>
        </w:rPr>
        <w:t xml:space="preserve"> </w:t>
      </w:r>
      <w:r>
        <w:rPr>
          <w:sz w:val="22"/>
          <w:szCs w:val="22"/>
        </w:rPr>
        <w:t>pekerjaan</w:t>
      </w:r>
      <w:r>
        <w:rPr>
          <w:sz w:val="22"/>
          <w:szCs w:val="22"/>
        </w:rPr>
        <w:t xml:space="preserve"> yang </w:t>
      </w:r>
      <w:r>
        <w:rPr>
          <w:sz w:val="22"/>
          <w:szCs w:val="22"/>
        </w:rPr>
        <w:t>telah</w:t>
      </w:r>
      <w:r>
        <w:rPr>
          <w:sz w:val="22"/>
          <w:szCs w:val="22"/>
        </w:rPr>
        <w:t xml:space="preserve"> </w:t>
      </w:r>
      <w:r>
        <w:rPr>
          <w:sz w:val="22"/>
          <w:szCs w:val="22"/>
        </w:rPr>
        <w:t>dilakukan</w:t>
      </w:r>
      <w:r>
        <w:rPr>
          <w:sz w:val="22"/>
          <w:szCs w:val="22"/>
        </w:rPr>
        <w:t xml:space="preserve"> </w:t>
      </w:r>
      <w:r>
        <w:rPr>
          <w:sz w:val="22"/>
          <w:szCs w:val="22"/>
        </w:rPr>
        <w:t>karyawan</w:t>
      </w:r>
      <w:r>
        <w:rPr>
          <w:sz w:val="22"/>
          <w:szCs w:val="22"/>
        </w:rPr>
        <w:t xml:space="preserve"> </w:t>
      </w:r>
      <w:r>
        <w:rPr>
          <w:sz w:val="22"/>
          <w:szCs w:val="22"/>
        </w:rPr>
        <w:t>dengan</w:t>
      </w:r>
      <w:r>
        <w:rPr>
          <w:sz w:val="22"/>
          <w:szCs w:val="22"/>
        </w:rPr>
        <w:t xml:space="preserve"> </w:t>
      </w:r>
      <w:r>
        <w:rPr>
          <w:sz w:val="22"/>
          <w:szCs w:val="22"/>
        </w:rPr>
        <w:t>memperhatikan</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dan </w:t>
      </w:r>
      <w:r>
        <w:rPr>
          <w:sz w:val="22"/>
          <w:szCs w:val="22"/>
        </w:rPr>
        <w:t>beban</w:t>
      </w:r>
      <w:r>
        <w:rPr>
          <w:sz w:val="22"/>
          <w:szCs w:val="22"/>
        </w:rPr>
        <w:t xml:space="preserve"> </w:t>
      </w:r>
      <w:r>
        <w:rPr>
          <w:sz w:val="22"/>
          <w:szCs w:val="22"/>
        </w:rPr>
        <w:t>kerja</w:t>
      </w:r>
      <w:r>
        <w:rPr>
          <w:sz w:val="22"/>
          <w:szCs w:val="22"/>
        </w:rPr>
        <w:t xml:space="preserve"> yang </w:t>
      </w:r>
      <w:r>
        <w:rPr>
          <w:sz w:val="22"/>
          <w:szCs w:val="22"/>
        </w:rPr>
        <w:t>diterima</w:t>
      </w:r>
      <w:r>
        <w:rPr>
          <w:sz w:val="22"/>
          <w:szCs w:val="22"/>
        </w:rPr>
        <w:t xml:space="preserve"> </w:t>
      </w:r>
      <w:r>
        <w:rPr>
          <w:sz w:val="22"/>
          <w:szCs w:val="22"/>
        </w:rPr>
        <w:t>karyawan</w:t>
      </w:r>
      <w:r>
        <w:rPr>
          <w:sz w:val="22"/>
          <w:szCs w:val="22"/>
        </w:rPr>
        <w:t xml:space="preserve">. </w:t>
      </w:r>
      <w:r>
        <w:rPr>
          <w:sz w:val="22"/>
          <w:szCs w:val="22"/>
        </w:rPr>
        <w:t>Menurut</w:t>
      </w:r>
      <w:r>
        <w:rPr>
          <w:sz w:val="22"/>
          <w:szCs w:val="22"/>
        </w:rPr>
        <w:t xml:space="preserve"> </w:t>
      </w:r>
      <w:r>
        <w:rPr>
          <w:sz w:val="22"/>
          <w:szCs w:val="22"/>
        </w:rPr>
        <w:t>Zuana</w:t>
      </w:r>
      <w:r>
        <w:rPr>
          <w:sz w:val="22"/>
          <w:szCs w:val="22"/>
        </w:rPr>
        <w:t xml:space="preserve"> dan </w:t>
      </w:r>
      <w:r>
        <w:rPr>
          <w:sz w:val="22"/>
          <w:szCs w:val="22"/>
        </w:rPr>
        <w:t>Sidharta</w:t>
      </w:r>
      <w:r>
        <w:rPr>
          <w:sz w:val="22"/>
          <w:szCs w:val="22"/>
        </w:rPr>
        <w:t xml:space="preserve"> (2014) </w:t>
      </w:r>
      <w:r>
        <w:rPr>
          <w:sz w:val="22"/>
          <w:szCs w:val="22"/>
        </w:rPr>
        <w:t>gaji</w:t>
      </w:r>
      <w:r>
        <w:rPr>
          <w:sz w:val="22"/>
          <w:szCs w:val="22"/>
        </w:rPr>
        <w:t xml:space="preserve"> </w:t>
      </w:r>
      <w:r>
        <w:rPr>
          <w:sz w:val="22"/>
          <w:szCs w:val="22"/>
        </w:rPr>
        <w:t>merupakan</w:t>
      </w:r>
      <w:r>
        <w:rPr>
          <w:sz w:val="22"/>
          <w:szCs w:val="22"/>
        </w:rPr>
        <w:t xml:space="preserve"> </w:t>
      </w:r>
      <w:r>
        <w:rPr>
          <w:sz w:val="22"/>
          <w:szCs w:val="22"/>
        </w:rPr>
        <w:t>imbalan</w:t>
      </w:r>
      <w:r>
        <w:rPr>
          <w:sz w:val="22"/>
          <w:szCs w:val="22"/>
        </w:rPr>
        <w:t xml:space="preserve"> yang </w:t>
      </w:r>
      <w:r>
        <w:rPr>
          <w:sz w:val="22"/>
          <w:szCs w:val="22"/>
        </w:rPr>
        <w:t>diberikan</w:t>
      </w:r>
      <w:r>
        <w:rPr>
          <w:sz w:val="22"/>
          <w:szCs w:val="22"/>
        </w:rPr>
        <w:t xml:space="preserve"> </w:t>
      </w:r>
      <w:r>
        <w:rPr>
          <w:sz w:val="22"/>
          <w:szCs w:val="22"/>
        </w:rPr>
        <w:t>kepada</w:t>
      </w:r>
      <w:r>
        <w:rPr>
          <w:sz w:val="22"/>
          <w:szCs w:val="22"/>
        </w:rPr>
        <w:t xml:space="preserve"> </w:t>
      </w:r>
      <w:r>
        <w:rPr>
          <w:sz w:val="22"/>
          <w:szCs w:val="22"/>
        </w:rPr>
        <w:t>karyawan</w:t>
      </w:r>
      <w:r>
        <w:rPr>
          <w:sz w:val="22"/>
          <w:szCs w:val="22"/>
        </w:rPr>
        <w:t xml:space="preserve"> </w:t>
      </w:r>
      <w:r>
        <w:rPr>
          <w:sz w:val="22"/>
          <w:szCs w:val="22"/>
        </w:rPr>
        <w:t>atas</w:t>
      </w:r>
      <w:r>
        <w:rPr>
          <w:sz w:val="22"/>
          <w:szCs w:val="22"/>
        </w:rPr>
        <w:t xml:space="preserve"> </w:t>
      </w:r>
      <w:r>
        <w:rPr>
          <w:sz w:val="22"/>
          <w:szCs w:val="22"/>
        </w:rPr>
        <w:t>pekerjaan</w:t>
      </w:r>
      <w:r>
        <w:rPr>
          <w:sz w:val="22"/>
          <w:szCs w:val="22"/>
        </w:rPr>
        <w:t xml:space="preserve"> yang </w:t>
      </w:r>
      <w:r>
        <w:rPr>
          <w:sz w:val="22"/>
          <w:szCs w:val="22"/>
        </w:rPr>
        <w:t>telah</w:t>
      </w:r>
      <w:r>
        <w:rPr>
          <w:sz w:val="22"/>
          <w:szCs w:val="22"/>
        </w:rPr>
        <w:t xml:space="preserve"> </w:t>
      </w:r>
      <w:r>
        <w:rPr>
          <w:sz w:val="22"/>
          <w:szCs w:val="22"/>
        </w:rPr>
        <w:t>dilakukan</w:t>
      </w:r>
      <w:r>
        <w:rPr>
          <w:sz w:val="22"/>
          <w:szCs w:val="22"/>
        </w:rPr>
        <w:t xml:space="preserve"> yang </w:t>
      </w:r>
      <w:r>
        <w:rPr>
          <w:sz w:val="22"/>
          <w:szCs w:val="22"/>
        </w:rPr>
        <w:t>jumlahnya</w:t>
      </w:r>
      <w:r>
        <w:rPr>
          <w:sz w:val="22"/>
          <w:szCs w:val="22"/>
        </w:rPr>
        <w:t xml:space="preserve"> </w:t>
      </w:r>
      <w:r>
        <w:rPr>
          <w:sz w:val="22"/>
          <w:szCs w:val="22"/>
        </w:rPr>
        <w:t>telah</w:t>
      </w:r>
      <w:r>
        <w:rPr>
          <w:sz w:val="22"/>
          <w:szCs w:val="22"/>
        </w:rPr>
        <w:t xml:space="preserve"> </w:t>
      </w:r>
      <w:r>
        <w:rPr>
          <w:sz w:val="22"/>
          <w:szCs w:val="22"/>
        </w:rPr>
        <w:t>tetap</w:t>
      </w:r>
      <w:r>
        <w:rPr>
          <w:sz w:val="22"/>
          <w:szCs w:val="22"/>
        </w:rPr>
        <w:t xml:space="preserve"> </w:t>
      </w:r>
      <w:r>
        <w:rPr>
          <w:sz w:val="22"/>
          <w:szCs w:val="22"/>
        </w:rPr>
        <w:t>setiap</w:t>
      </w:r>
      <w:r>
        <w:rPr>
          <w:sz w:val="22"/>
          <w:szCs w:val="22"/>
        </w:rPr>
        <w:t xml:space="preserve"> </w:t>
      </w:r>
      <w:r>
        <w:rPr>
          <w:sz w:val="22"/>
          <w:szCs w:val="22"/>
        </w:rPr>
        <w:t>bulannya</w:t>
      </w:r>
      <w:r>
        <w:rPr>
          <w:sz w:val="22"/>
          <w:szCs w:val="22"/>
        </w:rPr>
        <w:t xml:space="preserve">. </w:t>
      </w:r>
      <w:r>
        <w:rPr>
          <w:sz w:val="22"/>
          <w:szCs w:val="22"/>
        </w:rPr>
        <w:t>Sutanto</w:t>
      </w:r>
      <w:r>
        <w:rPr>
          <w:sz w:val="22"/>
          <w:szCs w:val="22"/>
        </w:rPr>
        <w:t xml:space="preserve"> </w:t>
      </w:r>
      <w:r>
        <w:rPr>
          <w:sz w:val="22"/>
          <w:szCs w:val="22"/>
        </w:rPr>
        <w:fldChar w:fldCharType="begin"/>
      </w:r>
      <w:r>
        <w:rPr>
          <w:sz w:val="22"/>
          <w:szCs w:val="22"/>
        </w:rPr>
        <w:instrText>ADDIN CSL_CITATION {"citationItems":[{"id":"ITEM-1","itemData":{"DOI":"10.9744/jmk.17.1.86","author":[{"dropping-particle":"","family":"Kristanto","given":"Harris","non-dropping-particle":"","parse-names":false,"suffix":""}],"container-title":"Jurnal Manajemen Dan Kewirausahaan","id":"ITEM-1","issue":"1","issued":{"date-parts":[["2015"]]},"page":"86-98","title":"Keadilan organisasional, komitmen organisasional, dan kinerja karyawan","type":"article-journal","volume":"17"},"uris":["http://www.mendeley.com/documents/?uuid=b46aabe3-ee9c-43fe-9ac5-117d15fd41af"]}],"mendeley":{"formattedCitation":"(Kristanto, 2015)","manualFormatting":"(dalam Kristanto, 2015)","plainTextFormattedCitation":"(Kristanto, 2015)","previouslyFormattedCitation":"(Kristanto, 2015)"},"properties":{"noteIndex":0},"schema":"https://github.com/citation-style-language/schema/raw/master/csl-citation.json"}</w:instrText>
      </w:r>
      <w:r>
        <w:rPr>
          <w:sz w:val="22"/>
          <w:szCs w:val="22"/>
        </w:rPr>
        <w:fldChar w:fldCharType="separate"/>
      </w:r>
      <w:r>
        <w:rPr>
          <w:noProof/>
          <w:sz w:val="22"/>
          <w:szCs w:val="22"/>
        </w:rPr>
        <w:t>(dalam Kristanto, 2015)</w:t>
      </w:r>
      <w:r>
        <w:rPr>
          <w:sz w:val="22"/>
          <w:szCs w:val="22"/>
        </w:rPr>
        <w:fldChar w:fldCharType="end"/>
      </w:r>
      <w:r>
        <w:rPr>
          <w:sz w:val="22"/>
          <w:szCs w:val="22"/>
        </w:rPr>
        <w:t xml:space="preserve"> </w:t>
      </w:r>
      <w:r>
        <w:rPr>
          <w:sz w:val="22"/>
          <w:szCs w:val="22"/>
        </w:rPr>
        <w:t>menjelaskan</w:t>
      </w:r>
      <w:r>
        <w:rPr>
          <w:sz w:val="22"/>
          <w:szCs w:val="22"/>
        </w:rPr>
        <w:t xml:space="preserve"> </w:t>
      </w:r>
      <w:r>
        <w:rPr>
          <w:sz w:val="22"/>
          <w:szCs w:val="22"/>
        </w:rPr>
        <w:t>bahwa</w:t>
      </w:r>
      <w:r>
        <w:rPr>
          <w:sz w:val="22"/>
          <w:szCs w:val="22"/>
        </w:rPr>
        <w:t xml:space="preserve"> </w:t>
      </w:r>
      <w:r>
        <w:rPr>
          <w:sz w:val="22"/>
          <w:szCs w:val="22"/>
        </w:rPr>
        <w:t>karyawan</w:t>
      </w:r>
      <w:r>
        <w:rPr>
          <w:sz w:val="22"/>
          <w:szCs w:val="22"/>
        </w:rPr>
        <w:t xml:space="preserve"> </w:t>
      </w:r>
      <w:r>
        <w:rPr>
          <w:sz w:val="22"/>
          <w:szCs w:val="22"/>
        </w:rPr>
        <w:t>akan</w:t>
      </w:r>
      <w:r>
        <w:rPr>
          <w:sz w:val="22"/>
          <w:szCs w:val="22"/>
        </w:rPr>
        <w:t xml:space="preserve"> </w:t>
      </w:r>
      <w:r>
        <w:rPr>
          <w:sz w:val="22"/>
          <w:szCs w:val="22"/>
        </w:rPr>
        <w:t>menganggap</w:t>
      </w:r>
      <w:r>
        <w:rPr>
          <w:sz w:val="22"/>
          <w:szCs w:val="22"/>
        </w:rPr>
        <w:t xml:space="preserve"> </w:t>
      </w:r>
      <w:r>
        <w:rPr>
          <w:sz w:val="22"/>
          <w:szCs w:val="22"/>
        </w:rPr>
        <w:t>perusahaan</w:t>
      </w:r>
      <w:r>
        <w:rPr>
          <w:sz w:val="22"/>
          <w:szCs w:val="22"/>
        </w:rPr>
        <w:t xml:space="preserve"> </w:t>
      </w:r>
      <w:r>
        <w:rPr>
          <w:sz w:val="22"/>
          <w:szCs w:val="22"/>
        </w:rPr>
        <w:t>adil</w:t>
      </w:r>
      <w:r>
        <w:rPr>
          <w:sz w:val="22"/>
          <w:szCs w:val="22"/>
        </w:rPr>
        <w:t xml:space="preserve"> </w:t>
      </w:r>
      <w:r>
        <w:rPr>
          <w:sz w:val="22"/>
          <w:szCs w:val="22"/>
        </w:rPr>
        <w:t>ketika</w:t>
      </w:r>
      <w:r>
        <w:rPr>
          <w:sz w:val="22"/>
          <w:szCs w:val="22"/>
        </w:rPr>
        <w:t xml:space="preserve"> </w:t>
      </w:r>
      <w:r>
        <w:rPr>
          <w:sz w:val="22"/>
          <w:szCs w:val="22"/>
        </w:rPr>
        <w:t>gaji</w:t>
      </w:r>
      <w:r>
        <w:rPr>
          <w:sz w:val="22"/>
          <w:szCs w:val="22"/>
        </w:rPr>
        <w:t xml:space="preserve"> yang </w:t>
      </w:r>
      <w:r>
        <w:rPr>
          <w:sz w:val="22"/>
          <w:szCs w:val="22"/>
        </w:rPr>
        <w:t>diberikan</w:t>
      </w:r>
      <w:r>
        <w:rPr>
          <w:sz w:val="22"/>
          <w:szCs w:val="22"/>
        </w:rPr>
        <w:t xml:space="preserve"> </w:t>
      </w:r>
      <w:r>
        <w:rPr>
          <w:sz w:val="22"/>
          <w:szCs w:val="22"/>
        </w:rPr>
        <w:t>sesuai</w:t>
      </w:r>
      <w:r>
        <w:rPr>
          <w:sz w:val="22"/>
          <w:szCs w:val="22"/>
        </w:rPr>
        <w:t xml:space="preserve"> </w:t>
      </w:r>
      <w:r>
        <w:rPr>
          <w:sz w:val="22"/>
          <w:szCs w:val="22"/>
        </w:rPr>
        <w:t>hasil</w:t>
      </w:r>
      <w:r>
        <w:rPr>
          <w:sz w:val="22"/>
          <w:szCs w:val="22"/>
        </w:rPr>
        <w:t xml:space="preserve"> </w:t>
      </w:r>
      <w:r>
        <w:rPr>
          <w:sz w:val="22"/>
          <w:szCs w:val="22"/>
        </w:rPr>
        <w:t>kerja</w:t>
      </w:r>
      <w:r>
        <w:rPr>
          <w:sz w:val="22"/>
          <w:szCs w:val="22"/>
        </w:rPr>
        <w:t xml:space="preserve"> yang </w:t>
      </w:r>
      <w:r>
        <w:rPr>
          <w:sz w:val="22"/>
          <w:szCs w:val="22"/>
        </w:rPr>
        <w:t>dilakukan</w:t>
      </w:r>
      <w:r>
        <w:rPr>
          <w:sz w:val="22"/>
          <w:szCs w:val="22"/>
        </w:rPr>
        <w:t xml:space="preserve"> oleh </w:t>
      </w:r>
      <w:r>
        <w:rPr>
          <w:sz w:val="22"/>
          <w:szCs w:val="22"/>
        </w:rPr>
        <w:t>karyawan</w:t>
      </w:r>
      <w:r>
        <w:rPr>
          <w:sz w:val="22"/>
          <w:szCs w:val="22"/>
        </w:rPr>
        <w:t xml:space="preserve">. Hasil </w:t>
      </w:r>
      <w:r>
        <w:rPr>
          <w:sz w:val="22"/>
          <w:szCs w:val="22"/>
        </w:rPr>
        <w:t>penelitian</w:t>
      </w:r>
      <w:r>
        <w:rPr>
          <w:sz w:val="22"/>
          <w:szCs w:val="22"/>
        </w:rPr>
        <w:t xml:space="preserve"> Maharani dan </w:t>
      </w:r>
      <w:r>
        <w:rPr>
          <w:sz w:val="22"/>
          <w:szCs w:val="22"/>
        </w:rPr>
        <w:t>Mujiasih</w:t>
      </w:r>
      <w:r>
        <w:rPr>
          <w:sz w:val="22"/>
          <w:szCs w:val="22"/>
        </w:rPr>
        <w:t xml:space="preserve"> (2018) </w:t>
      </w:r>
      <w:r>
        <w:rPr>
          <w:sz w:val="22"/>
          <w:szCs w:val="22"/>
        </w:rPr>
        <w:t>menyatakan</w:t>
      </w:r>
      <w:r>
        <w:rPr>
          <w:sz w:val="22"/>
          <w:szCs w:val="22"/>
        </w:rPr>
        <w:t xml:space="preserve"> </w:t>
      </w:r>
      <w:r>
        <w:rPr>
          <w:sz w:val="22"/>
          <w:szCs w:val="22"/>
        </w:rPr>
        <w:t>persepsi</w:t>
      </w:r>
      <w:r>
        <w:rPr>
          <w:sz w:val="22"/>
          <w:szCs w:val="22"/>
        </w:rPr>
        <w:t xml:space="preserve"> </w:t>
      </w:r>
      <w:r>
        <w:rPr>
          <w:sz w:val="22"/>
          <w:szCs w:val="22"/>
        </w:rPr>
        <w:t>gaji</w:t>
      </w:r>
      <w:r>
        <w:rPr>
          <w:sz w:val="22"/>
          <w:szCs w:val="22"/>
        </w:rPr>
        <w:t xml:space="preserve"> yang </w:t>
      </w:r>
      <w:r>
        <w:rPr>
          <w:sz w:val="22"/>
          <w:szCs w:val="22"/>
        </w:rPr>
        <w:t>positif</w:t>
      </w:r>
      <w:r>
        <w:rPr>
          <w:sz w:val="22"/>
          <w:szCs w:val="22"/>
        </w:rPr>
        <w:t xml:space="preserve"> </w:t>
      </w:r>
      <w:r>
        <w:rPr>
          <w:sz w:val="22"/>
          <w:szCs w:val="22"/>
        </w:rPr>
        <w:t>akan</w:t>
      </w:r>
      <w:r>
        <w:rPr>
          <w:sz w:val="22"/>
          <w:szCs w:val="22"/>
        </w:rPr>
        <w:t xml:space="preserve"> </w:t>
      </w:r>
      <w:r>
        <w:rPr>
          <w:sz w:val="22"/>
          <w:szCs w:val="22"/>
        </w:rPr>
        <w:t>meningkatkan</w:t>
      </w:r>
      <w:r>
        <w:rPr>
          <w:sz w:val="22"/>
          <w:szCs w:val="22"/>
        </w:rPr>
        <w:t xml:space="preserve"> </w:t>
      </w:r>
      <w:r>
        <w:rPr>
          <w:sz w:val="22"/>
          <w:szCs w:val="22"/>
        </w:rPr>
        <w:t>komitmen</w:t>
      </w:r>
      <w:r>
        <w:rPr>
          <w:sz w:val="22"/>
          <w:szCs w:val="22"/>
        </w:rPr>
        <w:t xml:space="preserve"> </w:t>
      </w:r>
      <w:r>
        <w:rPr>
          <w:sz w:val="22"/>
          <w:szCs w:val="22"/>
        </w:rPr>
        <w:t>perusahaan</w:t>
      </w:r>
      <w:r>
        <w:rPr>
          <w:sz w:val="22"/>
          <w:szCs w:val="22"/>
        </w:rPr>
        <w:t xml:space="preserve"> pada </w:t>
      </w:r>
      <w:r>
        <w:rPr>
          <w:sz w:val="22"/>
          <w:szCs w:val="22"/>
        </w:rPr>
        <w:t>karyawan</w:t>
      </w:r>
      <w:r>
        <w:rPr>
          <w:sz w:val="22"/>
          <w:szCs w:val="22"/>
        </w:rPr>
        <w:t xml:space="preserve">, </w:t>
      </w:r>
      <w:r>
        <w:rPr>
          <w:sz w:val="22"/>
          <w:szCs w:val="22"/>
        </w:rPr>
        <w:t>sehingga</w:t>
      </w:r>
      <w:r>
        <w:rPr>
          <w:sz w:val="22"/>
          <w:szCs w:val="22"/>
        </w:rPr>
        <w:t xml:space="preserve"> </w:t>
      </w:r>
      <w:r>
        <w:rPr>
          <w:sz w:val="22"/>
          <w:szCs w:val="22"/>
        </w:rPr>
        <w:t>sikap</w:t>
      </w:r>
      <w:r>
        <w:rPr>
          <w:sz w:val="22"/>
          <w:szCs w:val="22"/>
        </w:rPr>
        <w:t xml:space="preserve"> </w:t>
      </w:r>
      <w:r>
        <w:rPr>
          <w:sz w:val="22"/>
          <w:szCs w:val="22"/>
        </w:rPr>
        <w:t>kerja</w:t>
      </w:r>
      <w:r>
        <w:rPr>
          <w:sz w:val="22"/>
          <w:szCs w:val="22"/>
        </w:rPr>
        <w:t xml:space="preserve"> dan </w:t>
      </w:r>
      <w:r>
        <w:rPr>
          <w:sz w:val="22"/>
          <w:szCs w:val="22"/>
        </w:rPr>
        <w:t>kinerja</w:t>
      </w:r>
      <w:r>
        <w:rPr>
          <w:sz w:val="22"/>
          <w:szCs w:val="22"/>
        </w:rPr>
        <w:t xml:space="preserve"> </w:t>
      </w:r>
      <w:r>
        <w:rPr>
          <w:sz w:val="22"/>
          <w:szCs w:val="22"/>
        </w:rPr>
        <w:t>pegawai</w:t>
      </w:r>
      <w:r>
        <w:rPr>
          <w:sz w:val="22"/>
          <w:szCs w:val="22"/>
        </w:rPr>
        <w:t xml:space="preserve"> </w:t>
      </w:r>
      <w:r>
        <w:rPr>
          <w:sz w:val="22"/>
          <w:szCs w:val="22"/>
        </w:rPr>
        <w:t>menjadi</w:t>
      </w:r>
      <w:r>
        <w:rPr>
          <w:sz w:val="22"/>
          <w:szCs w:val="22"/>
        </w:rPr>
        <w:t xml:space="preserve"> </w:t>
      </w:r>
      <w:r>
        <w:rPr>
          <w:sz w:val="22"/>
          <w:szCs w:val="22"/>
        </w:rPr>
        <w:t>lebih</w:t>
      </w:r>
      <w:r>
        <w:rPr>
          <w:sz w:val="22"/>
          <w:szCs w:val="22"/>
        </w:rPr>
        <w:t xml:space="preserve"> </w:t>
      </w:r>
      <w:r>
        <w:rPr>
          <w:sz w:val="22"/>
          <w:szCs w:val="22"/>
        </w:rPr>
        <w:t>baik</w:t>
      </w:r>
      <w:r>
        <w:rPr>
          <w:sz w:val="22"/>
          <w:szCs w:val="22"/>
        </w:rPr>
        <w:t xml:space="preserve">. </w:t>
      </w:r>
      <w:r>
        <w:rPr>
          <w:sz w:val="22"/>
          <w:szCs w:val="22"/>
        </w:rPr>
        <w:t>Pegawai</w:t>
      </w:r>
      <w:r>
        <w:rPr>
          <w:sz w:val="22"/>
          <w:szCs w:val="22"/>
        </w:rPr>
        <w:t xml:space="preserve"> juga </w:t>
      </w:r>
      <w:r>
        <w:rPr>
          <w:sz w:val="22"/>
          <w:szCs w:val="22"/>
        </w:rPr>
        <w:t>akan</w:t>
      </w:r>
      <w:r>
        <w:rPr>
          <w:sz w:val="22"/>
          <w:szCs w:val="22"/>
        </w:rPr>
        <w:t xml:space="preserve"> </w:t>
      </w:r>
      <w:r>
        <w:rPr>
          <w:sz w:val="22"/>
          <w:szCs w:val="22"/>
        </w:rPr>
        <w:t>memberikan</w:t>
      </w:r>
      <w:r>
        <w:rPr>
          <w:sz w:val="22"/>
          <w:szCs w:val="22"/>
        </w:rPr>
        <w:t xml:space="preserve"> </w:t>
      </w:r>
      <w:r>
        <w:rPr>
          <w:sz w:val="22"/>
          <w:szCs w:val="22"/>
        </w:rPr>
        <w:t>kontribusi</w:t>
      </w:r>
      <w:r>
        <w:rPr>
          <w:sz w:val="22"/>
          <w:szCs w:val="22"/>
        </w:rPr>
        <w:t xml:space="preserve"> yang </w:t>
      </w:r>
      <w:r>
        <w:rPr>
          <w:sz w:val="22"/>
          <w:szCs w:val="22"/>
        </w:rPr>
        <w:t>lebih</w:t>
      </w:r>
      <w:r>
        <w:rPr>
          <w:sz w:val="22"/>
          <w:szCs w:val="22"/>
        </w:rPr>
        <w:t xml:space="preserve"> pada </w:t>
      </w:r>
      <w:r>
        <w:rPr>
          <w:sz w:val="22"/>
          <w:szCs w:val="22"/>
        </w:rPr>
        <w:t>setiap</w:t>
      </w:r>
      <w:r>
        <w:rPr>
          <w:sz w:val="22"/>
          <w:szCs w:val="22"/>
        </w:rPr>
        <w:t xml:space="preserve"> </w:t>
      </w:r>
      <w:r>
        <w:rPr>
          <w:sz w:val="22"/>
          <w:szCs w:val="22"/>
        </w:rPr>
        <w:t>permasalahan</w:t>
      </w:r>
      <w:r>
        <w:rPr>
          <w:sz w:val="22"/>
          <w:szCs w:val="22"/>
        </w:rPr>
        <w:t xml:space="preserve"> yang </w:t>
      </w:r>
      <w:r>
        <w:rPr>
          <w:sz w:val="22"/>
          <w:szCs w:val="22"/>
        </w:rPr>
        <w:t>terjadi</w:t>
      </w:r>
      <w:r>
        <w:rPr>
          <w:sz w:val="22"/>
          <w:szCs w:val="22"/>
        </w:rPr>
        <w:t xml:space="preserve"> dan </w:t>
      </w:r>
      <w:r>
        <w:rPr>
          <w:sz w:val="22"/>
          <w:szCs w:val="22"/>
        </w:rPr>
        <w:t>lebih</w:t>
      </w:r>
      <w:r>
        <w:rPr>
          <w:sz w:val="22"/>
          <w:szCs w:val="22"/>
        </w:rPr>
        <w:t xml:space="preserve"> </w:t>
      </w:r>
      <w:r>
        <w:rPr>
          <w:i/>
          <w:iCs/>
          <w:sz w:val="22"/>
          <w:szCs w:val="22"/>
        </w:rPr>
        <w:t>engage</w:t>
      </w:r>
      <w:r>
        <w:rPr>
          <w:sz w:val="22"/>
          <w:szCs w:val="22"/>
        </w:rPr>
        <w:t xml:space="preserve"> </w:t>
      </w:r>
      <w:r>
        <w:rPr>
          <w:sz w:val="22"/>
          <w:szCs w:val="22"/>
        </w:rPr>
        <w:t>dengan</w:t>
      </w:r>
      <w:r>
        <w:rPr>
          <w:sz w:val="22"/>
          <w:szCs w:val="22"/>
        </w:rPr>
        <w:t xml:space="preserve"> </w:t>
      </w:r>
      <w:r>
        <w:rPr>
          <w:sz w:val="22"/>
          <w:szCs w:val="22"/>
        </w:rPr>
        <w:t>pekerjaannya</w:t>
      </w:r>
      <w:r>
        <w:rPr>
          <w:sz w:val="22"/>
          <w:szCs w:val="22"/>
        </w:rPr>
        <w:t xml:space="preserve">. Hal </w:t>
      </w:r>
      <w:r>
        <w:rPr>
          <w:sz w:val="22"/>
          <w:szCs w:val="22"/>
        </w:rPr>
        <w:t>ini</w:t>
      </w:r>
      <w:r>
        <w:rPr>
          <w:sz w:val="22"/>
          <w:szCs w:val="22"/>
        </w:rPr>
        <w:t xml:space="preserve"> </w:t>
      </w:r>
      <w:r>
        <w:rPr>
          <w:sz w:val="22"/>
          <w:szCs w:val="22"/>
        </w:rPr>
        <w:t>diperkuat</w:t>
      </w:r>
      <w:r>
        <w:rPr>
          <w:sz w:val="22"/>
          <w:szCs w:val="22"/>
        </w:rPr>
        <w:t xml:space="preserve"> </w:t>
      </w:r>
      <w:r>
        <w:rPr>
          <w:sz w:val="22"/>
          <w:szCs w:val="22"/>
        </w:rPr>
        <w:t>dengan</w:t>
      </w:r>
      <w:r>
        <w:rPr>
          <w:sz w:val="22"/>
          <w:szCs w:val="22"/>
        </w:rPr>
        <w:t xml:space="preserve"> </w:t>
      </w:r>
      <w:r>
        <w:rPr>
          <w:sz w:val="22"/>
          <w:szCs w:val="22"/>
        </w:rPr>
        <w:t>penuturan</w:t>
      </w:r>
      <w:r>
        <w:rPr>
          <w:sz w:val="22"/>
          <w:szCs w:val="22"/>
        </w:rPr>
        <w:t xml:space="preserve"> </w:t>
      </w:r>
      <w:r>
        <w:rPr>
          <w:sz w:val="22"/>
          <w:szCs w:val="22"/>
        </w:rPr>
        <w:t>subjek</w:t>
      </w:r>
      <w:r>
        <w:rPr>
          <w:sz w:val="22"/>
          <w:szCs w:val="22"/>
        </w:rPr>
        <w:t xml:space="preserve"> di </w:t>
      </w:r>
      <w:r>
        <w:rPr>
          <w:sz w:val="22"/>
          <w:szCs w:val="22"/>
        </w:rPr>
        <w:t>lapangan</w:t>
      </w:r>
      <w:r>
        <w:rPr>
          <w:sz w:val="22"/>
          <w:szCs w:val="22"/>
        </w:rPr>
        <w:t xml:space="preserve"> </w:t>
      </w:r>
      <w:r>
        <w:rPr>
          <w:sz w:val="22"/>
          <w:szCs w:val="22"/>
        </w:rPr>
        <w:t>yaitu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bahwa</w:t>
      </w:r>
      <w:r>
        <w:rPr>
          <w:sz w:val="22"/>
          <w:szCs w:val="22"/>
        </w:rPr>
        <w:t xml:space="preserve"> </w:t>
      </w:r>
      <w:r>
        <w:rPr>
          <w:sz w:val="22"/>
          <w:szCs w:val="22"/>
        </w:rPr>
        <w:t>perusahaan</w:t>
      </w:r>
      <w:r>
        <w:rPr>
          <w:sz w:val="22"/>
          <w:szCs w:val="22"/>
        </w:rPr>
        <w:t xml:space="preserve"> </w:t>
      </w:r>
      <w:r>
        <w:rPr>
          <w:sz w:val="22"/>
          <w:szCs w:val="22"/>
        </w:rPr>
        <w:t>sudah</w:t>
      </w:r>
      <w:r>
        <w:rPr>
          <w:sz w:val="22"/>
          <w:szCs w:val="22"/>
        </w:rPr>
        <w:t xml:space="preserve"> </w:t>
      </w:r>
      <w:r>
        <w:rPr>
          <w:sz w:val="22"/>
          <w:szCs w:val="22"/>
        </w:rPr>
        <w:t>menggaji</w:t>
      </w:r>
      <w:r>
        <w:rPr>
          <w:sz w:val="22"/>
          <w:szCs w:val="22"/>
        </w:rPr>
        <w:t xml:space="preserve"> </w:t>
      </w:r>
      <w:r>
        <w:rPr>
          <w:sz w:val="22"/>
          <w:szCs w:val="22"/>
        </w:rPr>
        <w:t>karyawan</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keterampilan</w:t>
      </w:r>
      <w:r>
        <w:rPr>
          <w:sz w:val="22"/>
          <w:szCs w:val="22"/>
        </w:rPr>
        <w:t xml:space="preserve"> </w:t>
      </w:r>
      <w:r>
        <w:rPr>
          <w:sz w:val="22"/>
          <w:szCs w:val="22"/>
        </w:rPr>
        <w:t>karyawan</w:t>
      </w:r>
      <w:r>
        <w:rPr>
          <w:sz w:val="22"/>
          <w:szCs w:val="22"/>
        </w:rPr>
        <w:t xml:space="preserve"> </w:t>
      </w:r>
      <w:r>
        <w:rPr>
          <w:sz w:val="22"/>
          <w:szCs w:val="22"/>
        </w:rPr>
        <w:t>dalam</w:t>
      </w:r>
      <w:r>
        <w:rPr>
          <w:sz w:val="22"/>
          <w:szCs w:val="22"/>
        </w:rPr>
        <w:t xml:space="preserve"> </w:t>
      </w:r>
      <w:r>
        <w:rPr>
          <w:sz w:val="22"/>
          <w:szCs w:val="22"/>
        </w:rPr>
        <w:t>bekerja</w:t>
      </w:r>
      <w:r>
        <w:rPr>
          <w:sz w:val="22"/>
          <w:szCs w:val="22"/>
        </w:rPr>
        <w:t xml:space="preserve"> dan </w:t>
      </w:r>
      <w:r>
        <w:rPr>
          <w:sz w:val="22"/>
          <w:szCs w:val="22"/>
        </w:rPr>
        <w:t>sesuai</w:t>
      </w:r>
      <w:r>
        <w:rPr>
          <w:sz w:val="22"/>
          <w:szCs w:val="22"/>
        </w:rPr>
        <w:t xml:space="preserve"> </w:t>
      </w:r>
      <w:r>
        <w:rPr>
          <w:sz w:val="22"/>
          <w:szCs w:val="22"/>
        </w:rPr>
        <w:t>dengan</w:t>
      </w:r>
      <w:r>
        <w:rPr>
          <w:sz w:val="22"/>
          <w:szCs w:val="22"/>
        </w:rPr>
        <w:t xml:space="preserve"> </w:t>
      </w:r>
      <w:r>
        <w:rPr>
          <w:sz w:val="22"/>
          <w:szCs w:val="22"/>
        </w:rPr>
        <w:t>standar</w:t>
      </w:r>
      <w:r>
        <w:rPr>
          <w:sz w:val="22"/>
          <w:szCs w:val="22"/>
        </w:rPr>
        <w:t xml:space="preserve"> yang </w:t>
      </w:r>
      <w:r>
        <w:rPr>
          <w:sz w:val="22"/>
          <w:szCs w:val="22"/>
        </w:rPr>
        <w:t>berlaku</w:t>
      </w:r>
      <w:r>
        <w:rPr>
          <w:sz w:val="22"/>
          <w:szCs w:val="22"/>
        </w:rPr>
        <w:t xml:space="preserve">, </w:t>
      </w:r>
      <w:r>
        <w:rPr>
          <w:sz w:val="22"/>
          <w:szCs w:val="22"/>
        </w:rPr>
        <w:t>gaji</w:t>
      </w:r>
      <w:r>
        <w:rPr>
          <w:sz w:val="22"/>
          <w:szCs w:val="22"/>
        </w:rPr>
        <w:t xml:space="preserve"> yang </w:t>
      </w:r>
      <w:r>
        <w:rPr>
          <w:sz w:val="22"/>
          <w:szCs w:val="22"/>
        </w:rPr>
        <w:t>diberikan</w:t>
      </w:r>
      <w:r>
        <w:rPr>
          <w:sz w:val="22"/>
          <w:szCs w:val="22"/>
        </w:rPr>
        <w:t xml:space="preserve"> oleh </w:t>
      </w:r>
      <w:r>
        <w:rPr>
          <w:sz w:val="22"/>
          <w:szCs w:val="22"/>
        </w:rPr>
        <w:t>perusahaan</w:t>
      </w:r>
      <w:r>
        <w:rPr>
          <w:sz w:val="22"/>
          <w:szCs w:val="22"/>
        </w:rPr>
        <w:t xml:space="preserve"> juga </w:t>
      </w:r>
      <w:r>
        <w:rPr>
          <w:sz w:val="22"/>
          <w:szCs w:val="22"/>
        </w:rPr>
        <w:t>tepat</w:t>
      </w:r>
      <w:r>
        <w:rPr>
          <w:sz w:val="22"/>
          <w:szCs w:val="22"/>
        </w:rPr>
        <w:t xml:space="preserve"> pada </w:t>
      </w:r>
      <w:r>
        <w:rPr>
          <w:sz w:val="22"/>
          <w:szCs w:val="22"/>
        </w:rPr>
        <w:t>waktunya</w:t>
      </w:r>
      <w:r>
        <w:rPr>
          <w:sz w:val="22"/>
          <w:szCs w:val="22"/>
        </w:rPr>
        <w:t xml:space="preserve"> dan </w:t>
      </w:r>
      <w:r>
        <w:rPr>
          <w:sz w:val="22"/>
          <w:szCs w:val="22"/>
        </w:rPr>
        <w:t>dapat</w:t>
      </w:r>
      <w:r>
        <w:rPr>
          <w:sz w:val="22"/>
          <w:szCs w:val="22"/>
        </w:rPr>
        <w:t xml:space="preserve"> </w:t>
      </w:r>
      <w:r>
        <w:rPr>
          <w:sz w:val="22"/>
          <w:szCs w:val="22"/>
        </w:rPr>
        <w:t>memenuhi</w:t>
      </w:r>
      <w:r>
        <w:rPr>
          <w:sz w:val="22"/>
          <w:szCs w:val="22"/>
        </w:rPr>
        <w:t xml:space="preserve"> </w:t>
      </w:r>
      <w:r>
        <w:rPr>
          <w:sz w:val="22"/>
          <w:szCs w:val="22"/>
        </w:rPr>
        <w:t>kebutuhan</w:t>
      </w:r>
      <w:r>
        <w:rPr>
          <w:sz w:val="22"/>
          <w:szCs w:val="22"/>
        </w:rPr>
        <w:t xml:space="preserve"> </w:t>
      </w:r>
      <w:r>
        <w:rPr>
          <w:sz w:val="22"/>
          <w:szCs w:val="22"/>
        </w:rPr>
        <w:t>sehari</w:t>
      </w:r>
      <w:r>
        <w:rPr>
          <w:sz w:val="22"/>
          <w:szCs w:val="22"/>
        </w:rPr>
        <w:t xml:space="preserve"> </w:t>
      </w:r>
      <w:r>
        <w:rPr>
          <w:sz w:val="22"/>
          <w:szCs w:val="22"/>
        </w:rPr>
        <w:t>hari</w:t>
      </w:r>
      <w:r>
        <w:rPr>
          <w:sz w:val="22"/>
          <w:szCs w:val="22"/>
        </w:rPr>
        <w:t xml:space="preserve"> </w:t>
      </w:r>
      <w:r>
        <w:rPr>
          <w:sz w:val="22"/>
          <w:szCs w:val="22"/>
        </w:rPr>
        <w:t>subjek</w:t>
      </w:r>
      <w:r>
        <w:rPr>
          <w:sz w:val="22"/>
          <w:szCs w:val="22"/>
        </w:rPr>
        <w:t xml:space="preserve">, </w:t>
      </w:r>
      <w:r>
        <w:rPr>
          <w:sz w:val="22"/>
          <w:szCs w:val="22"/>
        </w:rPr>
        <w:t>sehingga</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puas</w:t>
      </w:r>
      <w:r>
        <w:rPr>
          <w:sz w:val="22"/>
          <w:szCs w:val="22"/>
        </w:rPr>
        <w:t xml:space="preserve"> </w:t>
      </w:r>
      <w:r>
        <w:rPr>
          <w:sz w:val="22"/>
          <w:szCs w:val="22"/>
        </w:rPr>
        <w:t>dengan</w:t>
      </w:r>
      <w:r>
        <w:rPr>
          <w:sz w:val="22"/>
          <w:szCs w:val="22"/>
        </w:rPr>
        <w:t xml:space="preserve"> </w:t>
      </w:r>
      <w:r>
        <w:rPr>
          <w:sz w:val="22"/>
          <w:szCs w:val="22"/>
        </w:rPr>
        <w:t>gaji</w:t>
      </w:r>
      <w:r>
        <w:rPr>
          <w:sz w:val="22"/>
          <w:szCs w:val="22"/>
        </w:rPr>
        <w:t xml:space="preserve"> yang </w:t>
      </w:r>
      <w:r>
        <w:rPr>
          <w:sz w:val="22"/>
          <w:szCs w:val="22"/>
        </w:rPr>
        <w:t>diterima</w:t>
      </w:r>
      <w:r>
        <w:rPr>
          <w:sz w:val="22"/>
          <w:szCs w:val="22"/>
        </w:rPr>
        <w:t xml:space="preserve">. Hal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persepsi</w:t>
      </w:r>
      <w:r>
        <w:rPr>
          <w:sz w:val="22"/>
          <w:szCs w:val="22"/>
        </w:rPr>
        <w:t xml:space="preserve"> </w:t>
      </w:r>
      <w:r>
        <w:rPr>
          <w:sz w:val="22"/>
          <w:szCs w:val="22"/>
        </w:rPr>
        <w:t>positif</w:t>
      </w:r>
      <w:r>
        <w:rPr>
          <w:sz w:val="22"/>
          <w:szCs w:val="22"/>
        </w:rPr>
        <w:t xml:space="preserve"> </w:t>
      </w:r>
      <w:r>
        <w:rPr>
          <w:sz w:val="22"/>
          <w:szCs w:val="22"/>
        </w:rPr>
        <w:t>akan</w:t>
      </w:r>
      <w:r>
        <w:rPr>
          <w:sz w:val="22"/>
          <w:szCs w:val="22"/>
        </w:rPr>
        <w:t xml:space="preserve"> </w:t>
      </w:r>
      <w:r>
        <w:rPr>
          <w:sz w:val="22"/>
          <w:szCs w:val="22"/>
        </w:rPr>
        <w:t>tingkatan</w:t>
      </w:r>
      <w:r>
        <w:rPr>
          <w:sz w:val="22"/>
          <w:szCs w:val="22"/>
        </w:rPr>
        <w:t xml:space="preserve"> </w:t>
      </w:r>
      <w:r>
        <w:rPr>
          <w:sz w:val="22"/>
          <w:szCs w:val="22"/>
        </w:rPr>
        <w:t>gaji</w:t>
      </w:r>
      <w:r>
        <w:rPr>
          <w:sz w:val="22"/>
          <w:szCs w:val="22"/>
        </w:rPr>
        <w:t xml:space="preserve"> yang </w:t>
      </w:r>
      <w:r>
        <w:rPr>
          <w:sz w:val="22"/>
          <w:szCs w:val="22"/>
        </w:rPr>
        <w:t>diterima</w:t>
      </w:r>
      <w:r>
        <w:rPr>
          <w:sz w:val="22"/>
          <w:szCs w:val="22"/>
        </w:rPr>
        <w:t xml:space="preserve"> </w:t>
      </w:r>
      <w:r>
        <w:rPr>
          <w:sz w:val="22"/>
          <w:szCs w:val="22"/>
        </w:rPr>
        <w:t>sehingga</w:t>
      </w:r>
      <w:r>
        <w:rPr>
          <w:sz w:val="22"/>
          <w:szCs w:val="22"/>
        </w:rPr>
        <w:t xml:space="preserve"> </w:t>
      </w:r>
      <w:r>
        <w:rPr>
          <w:sz w:val="22"/>
          <w:szCs w:val="22"/>
        </w:rPr>
        <w:t>subjek</w:t>
      </w:r>
      <w:r>
        <w:rPr>
          <w:sz w:val="22"/>
          <w:szCs w:val="22"/>
        </w:rPr>
        <w:t xml:space="preserve"> </w:t>
      </w:r>
      <w:r>
        <w:rPr>
          <w:sz w:val="22"/>
          <w:szCs w:val="22"/>
        </w:rPr>
        <w:t>akan</w:t>
      </w:r>
      <w:r>
        <w:rPr>
          <w:sz w:val="22"/>
          <w:szCs w:val="22"/>
        </w:rPr>
        <w:t xml:space="preserve"> </w:t>
      </w:r>
      <w:r>
        <w:rPr>
          <w:sz w:val="22"/>
          <w:szCs w:val="22"/>
        </w:rPr>
        <w:t>meningkatkan</w:t>
      </w:r>
      <w:r>
        <w:rPr>
          <w:sz w:val="22"/>
          <w:szCs w:val="22"/>
        </w:rPr>
        <w:t xml:space="preserve"> </w:t>
      </w:r>
      <w:r>
        <w:rPr>
          <w:sz w:val="22"/>
          <w:szCs w:val="22"/>
        </w:rPr>
        <w:t>komitmennya</w:t>
      </w:r>
      <w:r>
        <w:rPr>
          <w:sz w:val="22"/>
          <w:szCs w:val="22"/>
        </w:rPr>
        <w:t xml:space="preserve"> </w:t>
      </w:r>
      <w:r>
        <w:rPr>
          <w:sz w:val="22"/>
          <w:szCs w:val="22"/>
        </w:rPr>
        <w:t>terhadap</w:t>
      </w:r>
      <w:r>
        <w:rPr>
          <w:sz w:val="22"/>
          <w:szCs w:val="22"/>
        </w:rPr>
        <w:t xml:space="preserve"> </w:t>
      </w:r>
      <w:r>
        <w:rPr>
          <w:sz w:val="22"/>
          <w:szCs w:val="22"/>
        </w:rPr>
        <w:t>perusahaan</w:t>
      </w:r>
      <w:r>
        <w:rPr>
          <w:sz w:val="22"/>
          <w:szCs w:val="22"/>
        </w:rPr>
        <w:t xml:space="preserve">. </w:t>
      </w:r>
      <w:r>
        <w:rPr>
          <w:sz w:val="22"/>
          <w:szCs w:val="22"/>
        </w:rPr>
        <w:t>Tindakan</w:t>
      </w:r>
      <w:r>
        <w:rPr>
          <w:sz w:val="22"/>
          <w:szCs w:val="22"/>
        </w:rPr>
        <w:t xml:space="preserve">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bahwa</w:t>
      </w:r>
      <w:r>
        <w:rPr>
          <w:sz w:val="22"/>
          <w:szCs w:val="22"/>
        </w:rPr>
        <w:t xml:space="preserve"> </w:t>
      </w:r>
      <w:r>
        <w:rPr>
          <w:sz w:val="22"/>
          <w:szCs w:val="22"/>
        </w:rPr>
        <w:t>subjek</w:t>
      </w:r>
      <w:r>
        <w:rPr>
          <w:sz w:val="22"/>
          <w:szCs w:val="22"/>
        </w:rPr>
        <w:t xml:space="preserve"> </w:t>
      </w:r>
      <w:r>
        <w:rPr>
          <w:sz w:val="22"/>
          <w:szCs w:val="22"/>
        </w:rPr>
        <w:t>termasuk</w:t>
      </w:r>
      <w:r>
        <w:rPr>
          <w:sz w:val="22"/>
          <w:szCs w:val="22"/>
        </w:rPr>
        <w:t xml:space="preserve"> </w:t>
      </w:r>
      <w:r>
        <w:rPr>
          <w:sz w:val="22"/>
          <w:szCs w:val="22"/>
        </w:rPr>
        <w:t>karyawan</w:t>
      </w:r>
      <w:r>
        <w:rPr>
          <w:sz w:val="22"/>
          <w:szCs w:val="22"/>
        </w:rPr>
        <w:t xml:space="preserve"> yang </w:t>
      </w:r>
      <w:r>
        <w:rPr>
          <w:sz w:val="22"/>
          <w:szCs w:val="22"/>
        </w:rPr>
        <w:t>memilki</w:t>
      </w:r>
      <w:r>
        <w:rPr>
          <w:sz w:val="22"/>
          <w:szCs w:val="22"/>
        </w:rPr>
        <w:t xml:space="preserve"> </w:t>
      </w:r>
      <w:r>
        <w:rPr>
          <w:i/>
          <w:sz w:val="22"/>
          <w:szCs w:val="22"/>
        </w:rPr>
        <w:t xml:space="preserve">employee engagement </w:t>
      </w:r>
      <w:r>
        <w:rPr>
          <w:sz w:val="22"/>
          <w:szCs w:val="22"/>
        </w:rPr>
        <w:t xml:space="preserve">yang </w:t>
      </w:r>
      <w:r>
        <w:rPr>
          <w:sz w:val="22"/>
          <w:szCs w:val="22"/>
        </w:rPr>
        <w:t>tinggi</w:t>
      </w:r>
      <w:r>
        <w:rPr>
          <w:sz w:val="22"/>
          <w:szCs w:val="22"/>
        </w:rPr>
        <w:t>.</w:t>
      </w:r>
    </w:p>
    <w:p>
      <w:pPr>
        <w:pStyle w:val="style0"/>
        <w:ind w:firstLine="567"/>
        <w:jc w:val="both"/>
        <w:rPr>
          <w:sz w:val="22"/>
          <w:szCs w:val="22"/>
        </w:rPr>
      </w:pPr>
      <w:r>
        <w:rPr>
          <w:sz w:val="22"/>
          <w:szCs w:val="22"/>
        </w:rPr>
        <w:t>Dimensi</w:t>
      </w:r>
      <w:r>
        <w:rPr>
          <w:sz w:val="22"/>
          <w:szCs w:val="22"/>
        </w:rPr>
        <w:t xml:space="preserve"> </w:t>
      </w:r>
      <w:r>
        <w:rPr>
          <w:sz w:val="22"/>
          <w:szCs w:val="22"/>
        </w:rPr>
        <w:t>selanjutnya</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mengenai</w:t>
      </w:r>
      <w:r>
        <w:rPr>
          <w:sz w:val="22"/>
          <w:szCs w:val="22"/>
        </w:rPr>
        <w:t xml:space="preserve"> </w:t>
      </w:r>
      <w:r>
        <w:rPr>
          <w:sz w:val="22"/>
          <w:szCs w:val="22"/>
        </w:rPr>
        <w:t>keadilan</w:t>
      </w:r>
      <w:r>
        <w:rPr>
          <w:sz w:val="22"/>
          <w:szCs w:val="22"/>
        </w:rPr>
        <w:t xml:space="preserve"> </w:t>
      </w:r>
      <w:r>
        <w:rPr>
          <w:sz w:val="22"/>
          <w:szCs w:val="22"/>
        </w:rPr>
        <w:t>waktu</w:t>
      </w:r>
      <w:r>
        <w:rPr>
          <w:sz w:val="22"/>
          <w:szCs w:val="22"/>
        </w:rPr>
        <w:t xml:space="preserve"> </w:t>
      </w:r>
      <w:r>
        <w:rPr>
          <w:sz w:val="22"/>
          <w:szCs w:val="22"/>
        </w:rPr>
        <w:t>bekerja</w:t>
      </w:r>
      <w:r>
        <w:rPr>
          <w:sz w:val="22"/>
          <w:szCs w:val="22"/>
        </w:rPr>
        <w:t xml:space="preserve"> yang </w:t>
      </w:r>
      <w:r>
        <w:rPr>
          <w:sz w:val="22"/>
          <w:szCs w:val="22"/>
        </w:rPr>
        <w:t>ditentukan</w:t>
      </w:r>
      <w:r>
        <w:rPr>
          <w:sz w:val="22"/>
          <w:szCs w:val="22"/>
        </w:rPr>
        <w:t xml:space="preserve"> oleh </w:t>
      </w:r>
      <w:r>
        <w:rPr>
          <w:sz w:val="22"/>
          <w:szCs w:val="22"/>
        </w:rPr>
        <w:t>perusahaan</w:t>
      </w:r>
      <w:r>
        <w:rPr>
          <w:sz w:val="22"/>
          <w:szCs w:val="22"/>
        </w:rPr>
        <w:t xml:space="preserve">. </w:t>
      </w:r>
      <w:r>
        <w:rPr>
          <w:sz w:val="22"/>
          <w:szCs w:val="22"/>
        </w:rPr>
        <w:t>Jadwal</w:t>
      </w:r>
      <w:r>
        <w:rPr>
          <w:sz w:val="22"/>
          <w:szCs w:val="22"/>
        </w:rPr>
        <w:t xml:space="preserve"> </w:t>
      </w:r>
      <w:r>
        <w:rPr>
          <w:sz w:val="22"/>
          <w:szCs w:val="22"/>
        </w:rPr>
        <w:t>dibuat</w:t>
      </w:r>
      <w:r>
        <w:rPr>
          <w:sz w:val="22"/>
          <w:szCs w:val="22"/>
        </w:rPr>
        <w:t xml:space="preserve"> </w:t>
      </w:r>
      <w:r>
        <w:rPr>
          <w:sz w:val="22"/>
          <w:szCs w:val="22"/>
        </w:rPr>
        <w:t>sedemikian</w:t>
      </w:r>
      <w:r>
        <w:rPr>
          <w:sz w:val="22"/>
          <w:szCs w:val="22"/>
        </w:rPr>
        <w:t xml:space="preserve"> </w:t>
      </w:r>
      <w:r>
        <w:rPr>
          <w:sz w:val="22"/>
          <w:szCs w:val="22"/>
        </w:rPr>
        <w:t>rupa</w:t>
      </w:r>
      <w:r>
        <w:rPr>
          <w:sz w:val="22"/>
          <w:szCs w:val="22"/>
        </w:rPr>
        <w:t xml:space="preserve"> agar </w:t>
      </w:r>
      <w:r>
        <w:rPr>
          <w:sz w:val="22"/>
          <w:szCs w:val="22"/>
        </w:rPr>
        <w:t>karyawan</w:t>
      </w:r>
      <w:r>
        <w:rPr>
          <w:sz w:val="22"/>
          <w:szCs w:val="22"/>
        </w:rPr>
        <w:t xml:space="preserve"> </w:t>
      </w:r>
      <w:r>
        <w:rPr>
          <w:sz w:val="22"/>
          <w:szCs w:val="22"/>
        </w:rPr>
        <w:t>merasa</w:t>
      </w:r>
      <w:r>
        <w:rPr>
          <w:sz w:val="22"/>
          <w:szCs w:val="22"/>
        </w:rPr>
        <w:t xml:space="preserve"> </w:t>
      </w:r>
      <w:r>
        <w:rPr>
          <w:sz w:val="22"/>
          <w:szCs w:val="22"/>
        </w:rPr>
        <w:t>lebih</w:t>
      </w:r>
      <w:r>
        <w:rPr>
          <w:sz w:val="22"/>
          <w:szCs w:val="22"/>
        </w:rPr>
        <w:t xml:space="preserve"> </w:t>
      </w:r>
      <w:r>
        <w:rPr>
          <w:sz w:val="22"/>
          <w:szCs w:val="22"/>
        </w:rPr>
        <w:t>antusias</w:t>
      </w:r>
      <w:r>
        <w:rPr>
          <w:sz w:val="22"/>
          <w:szCs w:val="22"/>
        </w:rPr>
        <w:t xml:space="preserve"> </w:t>
      </w:r>
      <w:r>
        <w:rPr>
          <w:sz w:val="22"/>
          <w:szCs w:val="22"/>
        </w:rPr>
        <w:t>dalam</w:t>
      </w:r>
      <w:r>
        <w:rPr>
          <w:sz w:val="22"/>
          <w:szCs w:val="22"/>
        </w:rPr>
        <w:t xml:space="preserve"> </w:t>
      </w:r>
      <w:r>
        <w:rPr>
          <w:sz w:val="22"/>
          <w:szCs w:val="22"/>
        </w:rPr>
        <w:t>menyelesaikan</w:t>
      </w:r>
      <w:r>
        <w:rPr>
          <w:sz w:val="22"/>
          <w:szCs w:val="22"/>
        </w:rPr>
        <w:t xml:space="preserve"> </w:t>
      </w:r>
      <w:r>
        <w:rPr>
          <w:sz w:val="22"/>
          <w:szCs w:val="22"/>
        </w:rPr>
        <w:t>pekerjaan</w:t>
      </w:r>
      <w:r>
        <w:rPr>
          <w:sz w:val="22"/>
          <w:szCs w:val="22"/>
        </w:rPr>
        <w:t xml:space="preserve"> yang </w:t>
      </w:r>
      <w:r>
        <w:rPr>
          <w:sz w:val="22"/>
          <w:szCs w:val="22"/>
        </w:rPr>
        <w:t>telah</w:t>
      </w:r>
      <w:r>
        <w:rPr>
          <w:sz w:val="22"/>
          <w:szCs w:val="22"/>
        </w:rPr>
        <w:t xml:space="preserve"> </w:t>
      </w:r>
      <w:r>
        <w:rPr>
          <w:sz w:val="22"/>
          <w:szCs w:val="22"/>
        </w:rPr>
        <w:t>dibebankan</w:t>
      </w:r>
      <w:r>
        <w:rPr>
          <w:sz w:val="22"/>
          <w:szCs w:val="22"/>
        </w:rPr>
        <w:t xml:space="preserve"> </w:t>
      </w:r>
      <w:r>
        <w:rPr>
          <w:sz w:val="22"/>
          <w:szCs w:val="22"/>
        </w:rPr>
        <w:t>kepadanya</w:t>
      </w:r>
      <w:r>
        <w:rPr>
          <w:sz w:val="22"/>
          <w:szCs w:val="22"/>
        </w:rPr>
        <w:t xml:space="preserve"> </w:t>
      </w:r>
      <w:r>
        <w:rPr>
          <w:sz w:val="22"/>
          <w:szCs w:val="22"/>
        </w:rPr>
        <w:t>termasuk</w:t>
      </w:r>
      <w:r>
        <w:rPr>
          <w:sz w:val="22"/>
          <w:szCs w:val="22"/>
        </w:rPr>
        <w:t xml:space="preserve"> </w:t>
      </w:r>
      <w:r>
        <w:rPr>
          <w:sz w:val="22"/>
          <w:szCs w:val="22"/>
        </w:rPr>
        <w:t>pemberian</w:t>
      </w:r>
      <w:r>
        <w:rPr>
          <w:sz w:val="22"/>
          <w:szCs w:val="22"/>
        </w:rPr>
        <w:t xml:space="preserve"> </w:t>
      </w:r>
      <w:r>
        <w:rPr>
          <w:sz w:val="22"/>
          <w:szCs w:val="22"/>
        </w:rPr>
        <w:t>waktu</w:t>
      </w:r>
      <w:r>
        <w:rPr>
          <w:sz w:val="22"/>
          <w:szCs w:val="22"/>
        </w:rPr>
        <w:t xml:space="preserve"> </w:t>
      </w:r>
      <w:r>
        <w:rPr>
          <w:sz w:val="22"/>
          <w:szCs w:val="22"/>
        </w:rPr>
        <w:t>libur</w:t>
      </w:r>
      <w:r>
        <w:rPr>
          <w:sz w:val="22"/>
          <w:szCs w:val="22"/>
        </w:rPr>
        <w:t xml:space="preserve"> agar </w:t>
      </w:r>
      <w:r>
        <w:rPr>
          <w:sz w:val="22"/>
          <w:szCs w:val="22"/>
        </w:rPr>
        <w:t>karyawan</w:t>
      </w:r>
      <w:r>
        <w:rPr>
          <w:sz w:val="22"/>
          <w:szCs w:val="22"/>
        </w:rPr>
        <w:t xml:space="preserve"> </w:t>
      </w:r>
      <w:r>
        <w:rPr>
          <w:sz w:val="22"/>
          <w:szCs w:val="22"/>
        </w:rPr>
        <w:t>tidak</w:t>
      </w:r>
      <w:r>
        <w:rPr>
          <w:sz w:val="22"/>
          <w:szCs w:val="22"/>
        </w:rPr>
        <w:t xml:space="preserve"> </w:t>
      </w:r>
      <w:r>
        <w:rPr>
          <w:sz w:val="22"/>
          <w:szCs w:val="22"/>
        </w:rPr>
        <w:t>merasakan</w:t>
      </w:r>
      <w:r>
        <w:rPr>
          <w:sz w:val="22"/>
          <w:szCs w:val="22"/>
        </w:rPr>
        <w:t xml:space="preserve"> </w:t>
      </w:r>
      <w:r>
        <w:rPr>
          <w:sz w:val="22"/>
          <w:szCs w:val="22"/>
        </w:rPr>
        <w:t>jenuh</w:t>
      </w:r>
      <w:r>
        <w:rPr>
          <w:sz w:val="22"/>
          <w:szCs w:val="22"/>
        </w:rPr>
        <w:t xml:space="preserve"> (</w:t>
      </w:r>
      <w:r>
        <w:rPr>
          <w:sz w:val="22"/>
          <w:szCs w:val="22"/>
        </w:rPr>
        <w:t>Federman</w:t>
      </w:r>
      <w:r>
        <w:rPr>
          <w:sz w:val="22"/>
          <w:szCs w:val="22"/>
        </w:rPr>
        <w:t xml:space="preserve">, 2009). </w:t>
      </w:r>
      <w:r>
        <w:rPr>
          <w:sz w:val="22"/>
          <w:szCs w:val="22"/>
        </w:rPr>
        <w:t>Menurut</w:t>
      </w:r>
      <w:r>
        <w:rPr>
          <w:sz w:val="22"/>
          <w:szCs w:val="22"/>
        </w:rPr>
        <w:t xml:space="preserve"> </w:t>
      </w:r>
      <w:r>
        <w:rPr>
          <w:sz w:val="22"/>
          <w:szCs w:val="22"/>
        </w:rPr>
        <w:t>Totterdell</w:t>
      </w:r>
      <w:r>
        <w:rPr>
          <w:sz w:val="22"/>
          <w:szCs w:val="22"/>
        </w:rPr>
        <w:t xml:space="preserve"> (2005) </w:t>
      </w:r>
      <w:r>
        <w:rPr>
          <w:sz w:val="22"/>
          <w:szCs w:val="22"/>
        </w:rPr>
        <w:t>perusahaan</w:t>
      </w:r>
      <w:r>
        <w:rPr>
          <w:sz w:val="22"/>
          <w:szCs w:val="22"/>
        </w:rPr>
        <w:t xml:space="preserve"> </w:t>
      </w:r>
      <w:r>
        <w:rPr>
          <w:sz w:val="22"/>
          <w:szCs w:val="22"/>
        </w:rPr>
        <w:t>menggunakan</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w:t>
      </w:r>
      <w:r>
        <w:rPr>
          <w:sz w:val="22"/>
          <w:szCs w:val="22"/>
        </w:rPr>
        <w:t>yaitu</w:t>
      </w:r>
      <w:r>
        <w:rPr>
          <w:sz w:val="22"/>
          <w:szCs w:val="22"/>
        </w:rPr>
        <w:t xml:space="preserve"> </w:t>
      </w:r>
      <w:r>
        <w:rPr>
          <w:sz w:val="22"/>
          <w:szCs w:val="22"/>
        </w:rPr>
        <w:t>dengan</w:t>
      </w:r>
      <w:r>
        <w:rPr>
          <w:sz w:val="22"/>
          <w:szCs w:val="22"/>
        </w:rPr>
        <w:t xml:space="preserve"> </w:t>
      </w:r>
      <w:r>
        <w:rPr>
          <w:sz w:val="22"/>
          <w:szCs w:val="22"/>
        </w:rPr>
        <w:t>mevariasikan</w:t>
      </w:r>
      <w:r>
        <w:rPr>
          <w:sz w:val="22"/>
          <w:szCs w:val="22"/>
        </w:rPr>
        <w:t xml:space="preserve"> </w:t>
      </w:r>
      <w:r>
        <w:rPr>
          <w:sz w:val="22"/>
          <w:szCs w:val="22"/>
        </w:rPr>
        <w:t>waktu</w:t>
      </w:r>
      <w:r>
        <w:rPr>
          <w:sz w:val="22"/>
          <w:szCs w:val="22"/>
        </w:rPr>
        <w:t xml:space="preserve"> pada </w:t>
      </w:r>
      <w:r>
        <w:rPr>
          <w:sz w:val="22"/>
          <w:szCs w:val="22"/>
        </w:rPr>
        <w:t>hari</w:t>
      </w:r>
      <w:r>
        <w:rPr>
          <w:sz w:val="22"/>
          <w:szCs w:val="22"/>
        </w:rPr>
        <w:t xml:space="preserve"> </w:t>
      </w:r>
      <w:r>
        <w:rPr>
          <w:sz w:val="22"/>
          <w:szCs w:val="22"/>
        </w:rPr>
        <w:t>karyawan</w:t>
      </w:r>
      <w:r>
        <w:rPr>
          <w:sz w:val="22"/>
          <w:szCs w:val="22"/>
        </w:rPr>
        <w:t xml:space="preserve"> </w:t>
      </w:r>
      <w:r>
        <w:rPr>
          <w:sz w:val="22"/>
          <w:szCs w:val="22"/>
        </w:rPr>
        <w:t>memulai</w:t>
      </w:r>
      <w:r>
        <w:rPr>
          <w:sz w:val="22"/>
          <w:szCs w:val="22"/>
        </w:rPr>
        <w:t xml:space="preserve"> </w:t>
      </w:r>
      <w:r>
        <w:rPr>
          <w:sz w:val="22"/>
          <w:szCs w:val="22"/>
        </w:rPr>
        <w:t>bekerja</w:t>
      </w:r>
      <w:r>
        <w:rPr>
          <w:sz w:val="22"/>
          <w:szCs w:val="22"/>
        </w:rPr>
        <w:t xml:space="preserve"> yang </w:t>
      </w:r>
      <w:r>
        <w:rPr>
          <w:sz w:val="22"/>
          <w:szCs w:val="22"/>
        </w:rPr>
        <w:t>terdiri</w:t>
      </w:r>
      <w:r>
        <w:rPr>
          <w:sz w:val="22"/>
          <w:szCs w:val="22"/>
        </w:rPr>
        <w:t xml:space="preserve"> </w:t>
      </w:r>
      <w:r>
        <w:rPr>
          <w:sz w:val="22"/>
          <w:szCs w:val="22"/>
        </w:rPr>
        <w:t>dari</w:t>
      </w:r>
      <w:r>
        <w:rPr>
          <w:sz w:val="22"/>
          <w:szCs w:val="22"/>
        </w:rPr>
        <w:t xml:space="preserve"> lama </w:t>
      </w:r>
      <w:r>
        <w:rPr>
          <w:sz w:val="22"/>
          <w:szCs w:val="22"/>
        </w:rPr>
        <w:t>karyawan</w:t>
      </w:r>
      <w:r>
        <w:rPr>
          <w:sz w:val="22"/>
          <w:szCs w:val="22"/>
        </w:rPr>
        <w:t xml:space="preserve"> </w:t>
      </w:r>
      <w:r>
        <w:rPr>
          <w:sz w:val="22"/>
          <w:szCs w:val="22"/>
        </w:rPr>
        <w:t>bekerja</w:t>
      </w:r>
      <w:r>
        <w:rPr>
          <w:sz w:val="22"/>
          <w:szCs w:val="22"/>
        </w:rPr>
        <w:t xml:space="preserve"> </w:t>
      </w:r>
      <w:r>
        <w:rPr>
          <w:sz w:val="22"/>
          <w:szCs w:val="22"/>
        </w:rPr>
        <w:t>dari</w:t>
      </w:r>
      <w:r>
        <w:rPr>
          <w:sz w:val="22"/>
          <w:szCs w:val="22"/>
        </w:rPr>
        <w:t xml:space="preserve"> </w:t>
      </w:r>
      <w:r>
        <w:rPr>
          <w:sz w:val="22"/>
          <w:szCs w:val="22"/>
        </w:rPr>
        <w:t>hari</w:t>
      </w:r>
      <w:r>
        <w:rPr>
          <w:sz w:val="22"/>
          <w:szCs w:val="22"/>
        </w:rPr>
        <w:t xml:space="preserve"> </w:t>
      </w:r>
      <w:r>
        <w:rPr>
          <w:sz w:val="22"/>
          <w:szCs w:val="22"/>
        </w:rPr>
        <w:t>ke</w:t>
      </w:r>
      <w:r>
        <w:rPr>
          <w:sz w:val="22"/>
          <w:szCs w:val="22"/>
        </w:rPr>
        <w:t xml:space="preserve"> </w:t>
      </w:r>
      <w:r>
        <w:rPr>
          <w:sz w:val="22"/>
          <w:szCs w:val="22"/>
        </w:rPr>
        <w:t>hari</w:t>
      </w:r>
      <w:r>
        <w:rPr>
          <w:sz w:val="22"/>
          <w:szCs w:val="22"/>
        </w:rPr>
        <w:t xml:space="preserve"> dan </w:t>
      </w:r>
      <w:r>
        <w:rPr>
          <w:sz w:val="22"/>
          <w:szCs w:val="22"/>
        </w:rPr>
        <w:t>seterusnya.dalam</w:t>
      </w:r>
      <w:r>
        <w:rPr>
          <w:sz w:val="22"/>
          <w:szCs w:val="22"/>
        </w:rPr>
        <w:t xml:space="preserve"> kata lain, </w:t>
      </w:r>
      <w:r>
        <w:rPr>
          <w:sz w:val="22"/>
          <w:szCs w:val="22"/>
        </w:rPr>
        <w:t>jadwal</w:t>
      </w:r>
      <w:r>
        <w:rPr>
          <w:sz w:val="22"/>
          <w:szCs w:val="22"/>
        </w:rPr>
        <w:t xml:space="preserve"> </w:t>
      </w:r>
      <w:r>
        <w:rPr>
          <w:sz w:val="22"/>
          <w:szCs w:val="22"/>
        </w:rPr>
        <w:t>kerja</w:t>
      </w:r>
      <w:r>
        <w:rPr>
          <w:sz w:val="22"/>
          <w:szCs w:val="22"/>
        </w:rPr>
        <w:t xml:space="preserve"> </w:t>
      </w:r>
      <w:r>
        <w:rPr>
          <w:sz w:val="22"/>
          <w:szCs w:val="22"/>
        </w:rPr>
        <w:t>dibuat</w:t>
      </w:r>
      <w:r>
        <w:rPr>
          <w:sz w:val="22"/>
          <w:szCs w:val="22"/>
        </w:rPr>
        <w:t xml:space="preserve"> </w:t>
      </w:r>
      <w:r>
        <w:rPr>
          <w:sz w:val="22"/>
          <w:szCs w:val="22"/>
        </w:rPr>
        <w:t>dengan</w:t>
      </w:r>
      <w:r>
        <w:rPr>
          <w:sz w:val="22"/>
          <w:szCs w:val="22"/>
        </w:rPr>
        <w:t xml:space="preserve"> </w:t>
      </w:r>
      <w:r>
        <w:rPr>
          <w:sz w:val="22"/>
          <w:szCs w:val="22"/>
        </w:rPr>
        <w:t>dibagi</w:t>
      </w:r>
      <w:r>
        <w:rPr>
          <w:sz w:val="22"/>
          <w:szCs w:val="22"/>
        </w:rPr>
        <w:t xml:space="preserve"> </w:t>
      </w:r>
      <w:r>
        <w:rPr>
          <w:sz w:val="22"/>
          <w:szCs w:val="22"/>
        </w:rPr>
        <w:t>menggunakan</w:t>
      </w:r>
      <w:r>
        <w:rPr>
          <w:sz w:val="22"/>
          <w:szCs w:val="22"/>
        </w:rPr>
        <w:t xml:space="preserve"> system shift. Hasil </w:t>
      </w:r>
      <w:r>
        <w:rPr>
          <w:sz w:val="22"/>
          <w:szCs w:val="22"/>
        </w:rPr>
        <w:t>penelitian</w:t>
      </w:r>
      <w:r>
        <w:rPr>
          <w:sz w:val="22"/>
          <w:szCs w:val="22"/>
        </w:rPr>
        <w:t xml:space="preserve"> </w:t>
      </w:r>
      <w:r>
        <w:rPr>
          <w:sz w:val="22"/>
          <w:szCs w:val="22"/>
        </w:rPr>
        <w:t>Irianti</w:t>
      </w:r>
      <w:r>
        <w:rPr>
          <w:sz w:val="22"/>
          <w:szCs w:val="22"/>
        </w:rPr>
        <w:t xml:space="preserve"> (2017) shift </w:t>
      </w:r>
      <w:r>
        <w:rPr>
          <w:sz w:val="22"/>
          <w:szCs w:val="22"/>
        </w:rPr>
        <w:t>kerja</w:t>
      </w:r>
      <w:r>
        <w:rPr>
          <w:sz w:val="22"/>
          <w:szCs w:val="22"/>
        </w:rPr>
        <w:t xml:space="preserve"> yang </w:t>
      </w:r>
      <w:r>
        <w:rPr>
          <w:sz w:val="22"/>
          <w:szCs w:val="22"/>
        </w:rPr>
        <w:t>tidak</w:t>
      </w:r>
      <w:r>
        <w:rPr>
          <w:sz w:val="22"/>
          <w:szCs w:val="22"/>
        </w:rPr>
        <w:t xml:space="preserve"> </w:t>
      </w:r>
      <w:r>
        <w:rPr>
          <w:sz w:val="22"/>
          <w:szCs w:val="22"/>
        </w:rPr>
        <w:t>teratur</w:t>
      </w:r>
      <w:r>
        <w:rPr>
          <w:sz w:val="22"/>
          <w:szCs w:val="22"/>
        </w:rPr>
        <w:t xml:space="preserve"> </w:t>
      </w:r>
      <w:r>
        <w:rPr>
          <w:sz w:val="22"/>
          <w:szCs w:val="22"/>
        </w:rPr>
        <w:t>dapat</w:t>
      </w:r>
      <w:r>
        <w:rPr>
          <w:sz w:val="22"/>
          <w:szCs w:val="22"/>
        </w:rPr>
        <w:t xml:space="preserve"> </w:t>
      </w:r>
      <w:r>
        <w:rPr>
          <w:sz w:val="22"/>
          <w:szCs w:val="22"/>
        </w:rPr>
        <w:t>mempengaruhi</w:t>
      </w:r>
      <w:r>
        <w:rPr>
          <w:sz w:val="22"/>
          <w:szCs w:val="22"/>
        </w:rPr>
        <w:t xml:space="preserve"> </w:t>
      </w:r>
      <w:r>
        <w:rPr>
          <w:sz w:val="22"/>
          <w:szCs w:val="22"/>
        </w:rPr>
        <w:t>tingkat</w:t>
      </w:r>
      <w:r>
        <w:rPr>
          <w:sz w:val="22"/>
          <w:szCs w:val="22"/>
        </w:rPr>
        <w:t xml:space="preserve"> </w:t>
      </w:r>
      <w:r>
        <w:rPr>
          <w:sz w:val="22"/>
          <w:szCs w:val="22"/>
        </w:rPr>
        <w:t>kelelahan</w:t>
      </w:r>
      <w:r>
        <w:rPr>
          <w:sz w:val="22"/>
          <w:szCs w:val="22"/>
        </w:rPr>
        <w:t xml:space="preserve"> dan </w:t>
      </w:r>
      <w:r>
        <w:rPr>
          <w:sz w:val="22"/>
          <w:szCs w:val="22"/>
        </w:rPr>
        <w:t>performansi</w:t>
      </w:r>
      <w:r>
        <w:rPr>
          <w:sz w:val="22"/>
          <w:szCs w:val="22"/>
        </w:rPr>
        <w:t xml:space="preserve"> </w:t>
      </w:r>
      <w:r>
        <w:rPr>
          <w:sz w:val="22"/>
          <w:szCs w:val="22"/>
        </w:rPr>
        <w:t>karyawan</w:t>
      </w:r>
      <w:r>
        <w:rPr>
          <w:sz w:val="22"/>
          <w:szCs w:val="22"/>
        </w:rPr>
        <w:t xml:space="preserve">, </w:t>
      </w:r>
      <w:r>
        <w:rPr>
          <w:sz w:val="22"/>
          <w:szCs w:val="22"/>
        </w:rPr>
        <w:t>menimbulkan</w:t>
      </w:r>
      <w:r>
        <w:rPr>
          <w:sz w:val="22"/>
          <w:szCs w:val="22"/>
        </w:rPr>
        <w:t xml:space="preserve"> </w:t>
      </w:r>
      <w:r>
        <w:rPr>
          <w:sz w:val="22"/>
          <w:szCs w:val="22"/>
        </w:rPr>
        <w:t>ketidaknyamanan</w:t>
      </w:r>
      <w:r>
        <w:rPr>
          <w:sz w:val="22"/>
          <w:szCs w:val="22"/>
        </w:rPr>
        <w:t xml:space="preserve"> pada </w:t>
      </w:r>
      <w:r>
        <w:rPr>
          <w:sz w:val="22"/>
          <w:szCs w:val="22"/>
        </w:rPr>
        <w:t>fisik</w:t>
      </w:r>
      <w:r>
        <w:rPr>
          <w:sz w:val="22"/>
          <w:szCs w:val="22"/>
        </w:rPr>
        <w:t xml:space="preserve">, dan </w:t>
      </w:r>
      <w:r>
        <w:rPr>
          <w:sz w:val="22"/>
          <w:szCs w:val="22"/>
        </w:rPr>
        <w:t>mengurangi</w:t>
      </w:r>
      <w:r>
        <w:rPr>
          <w:sz w:val="22"/>
          <w:szCs w:val="22"/>
        </w:rPr>
        <w:t xml:space="preserve"> </w:t>
      </w:r>
      <w:r>
        <w:rPr>
          <w:sz w:val="22"/>
          <w:szCs w:val="22"/>
        </w:rPr>
        <w:t>motivasi</w:t>
      </w:r>
      <w:r>
        <w:rPr>
          <w:sz w:val="22"/>
          <w:szCs w:val="22"/>
        </w:rPr>
        <w:t xml:space="preserve">.  </w:t>
      </w:r>
    </w:p>
    <w:p>
      <w:pPr>
        <w:pStyle w:val="style0"/>
        <w:ind w:firstLine="567"/>
        <w:jc w:val="both"/>
        <w:rPr>
          <w:sz w:val="22"/>
          <w:szCs w:val="22"/>
        </w:rPr>
      </w:pPr>
      <w:r>
        <w:rPr>
          <w:sz w:val="22"/>
          <w:szCs w:val="22"/>
        </w:rPr>
        <w:t xml:space="preserve">Hal </w:t>
      </w:r>
      <w:r>
        <w:rPr>
          <w:sz w:val="22"/>
          <w:szCs w:val="22"/>
        </w:rPr>
        <w:t>ini</w:t>
      </w:r>
      <w:r>
        <w:rPr>
          <w:sz w:val="22"/>
          <w:szCs w:val="22"/>
        </w:rPr>
        <w:t xml:space="preserve"> </w:t>
      </w:r>
      <w:r>
        <w:rPr>
          <w:sz w:val="22"/>
          <w:szCs w:val="22"/>
        </w:rPr>
        <w:t>diperkuat</w:t>
      </w:r>
      <w:r>
        <w:rPr>
          <w:sz w:val="22"/>
          <w:szCs w:val="22"/>
        </w:rPr>
        <w:t xml:space="preserve"> </w:t>
      </w:r>
      <w:r>
        <w:rPr>
          <w:sz w:val="22"/>
          <w:szCs w:val="22"/>
        </w:rPr>
        <w:t>dengan</w:t>
      </w:r>
      <w:r>
        <w:rPr>
          <w:sz w:val="22"/>
          <w:szCs w:val="22"/>
        </w:rPr>
        <w:t xml:space="preserve"> </w:t>
      </w:r>
      <w:r>
        <w:rPr>
          <w:sz w:val="22"/>
          <w:szCs w:val="22"/>
        </w:rPr>
        <w:t>penuturan</w:t>
      </w:r>
      <w:r>
        <w:rPr>
          <w:sz w:val="22"/>
          <w:szCs w:val="22"/>
        </w:rPr>
        <w:t xml:space="preserve"> </w:t>
      </w:r>
      <w:r>
        <w:rPr>
          <w:sz w:val="22"/>
          <w:szCs w:val="22"/>
        </w:rPr>
        <w:t>subjek</w:t>
      </w:r>
      <w:r>
        <w:rPr>
          <w:sz w:val="22"/>
          <w:szCs w:val="22"/>
        </w:rPr>
        <w:t xml:space="preserve"> di </w:t>
      </w:r>
      <w:r>
        <w:rPr>
          <w:sz w:val="22"/>
          <w:szCs w:val="22"/>
        </w:rPr>
        <w:t>lapangan</w:t>
      </w:r>
      <w:r>
        <w:rPr>
          <w:sz w:val="22"/>
          <w:szCs w:val="22"/>
        </w:rPr>
        <w:t xml:space="preserve"> </w:t>
      </w:r>
      <w:r>
        <w:rPr>
          <w:sz w:val="22"/>
          <w:szCs w:val="22"/>
        </w:rPr>
        <w:t>yaitu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puas</w:t>
      </w:r>
      <w:r>
        <w:rPr>
          <w:sz w:val="22"/>
          <w:szCs w:val="22"/>
        </w:rPr>
        <w:t xml:space="preserve"> </w:t>
      </w:r>
      <w:r>
        <w:rPr>
          <w:sz w:val="22"/>
          <w:szCs w:val="22"/>
        </w:rPr>
        <w:t>dengan</w:t>
      </w:r>
      <w:r>
        <w:rPr>
          <w:sz w:val="22"/>
          <w:szCs w:val="22"/>
        </w:rPr>
        <w:t xml:space="preserve"> </w:t>
      </w:r>
      <w:r>
        <w:rPr>
          <w:sz w:val="22"/>
          <w:szCs w:val="22"/>
        </w:rPr>
        <w:t>pembagian</w:t>
      </w:r>
      <w:r>
        <w:rPr>
          <w:sz w:val="22"/>
          <w:szCs w:val="22"/>
        </w:rPr>
        <w:t xml:space="preserve"> </w:t>
      </w:r>
      <w:r>
        <w:rPr>
          <w:sz w:val="22"/>
          <w:szCs w:val="22"/>
        </w:rPr>
        <w:t>jadwal</w:t>
      </w:r>
      <w:r>
        <w:rPr>
          <w:sz w:val="22"/>
          <w:szCs w:val="22"/>
        </w:rPr>
        <w:t xml:space="preserve"> </w:t>
      </w:r>
      <w:r>
        <w:rPr>
          <w:sz w:val="22"/>
          <w:szCs w:val="22"/>
        </w:rPr>
        <w:t>kerjanya</w:t>
      </w:r>
      <w:r>
        <w:rPr>
          <w:sz w:val="22"/>
          <w:szCs w:val="22"/>
        </w:rPr>
        <w:t xml:space="preserve"> dan </w:t>
      </w:r>
      <w:r>
        <w:rPr>
          <w:sz w:val="22"/>
          <w:szCs w:val="22"/>
        </w:rPr>
        <w:t>sudah</w:t>
      </w:r>
      <w:r>
        <w:rPr>
          <w:sz w:val="22"/>
          <w:szCs w:val="22"/>
        </w:rPr>
        <w:t xml:space="preserve"> </w:t>
      </w:r>
      <w:r>
        <w:rPr>
          <w:sz w:val="22"/>
          <w:szCs w:val="22"/>
        </w:rPr>
        <w:t>sesuai</w:t>
      </w:r>
      <w:r>
        <w:rPr>
          <w:sz w:val="22"/>
          <w:szCs w:val="22"/>
        </w:rPr>
        <w:t xml:space="preserve"> </w:t>
      </w:r>
      <w:r>
        <w:rPr>
          <w:sz w:val="22"/>
          <w:szCs w:val="22"/>
        </w:rPr>
        <w:t>dengan</w:t>
      </w:r>
      <w:r>
        <w:rPr>
          <w:sz w:val="22"/>
          <w:szCs w:val="22"/>
        </w:rPr>
        <w:t xml:space="preserve"> </w:t>
      </w:r>
      <w:r>
        <w:rPr>
          <w:sz w:val="22"/>
          <w:szCs w:val="22"/>
        </w:rPr>
        <w:t>peraturan</w:t>
      </w:r>
      <w:r>
        <w:rPr>
          <w:sz w:val="22"/>
          <w:szCs w:val="22"/>
        </w:rPr>
        <w:t xml:space="preserve"> yang </w:t>
      </w:r>
      <w:r>
        <w:rPr>
          <w:sz w:val="22"/>
          <w:szCs w:val="22"/>
        </w:rPr>
        <w:t>ada</w:t>
      </w:r>
      <w:r>
        <w:rPr>
          <w:sz w:val="22"/>
          <w:szCs w:val="22"/>
        </w:rPr>
        <w:t xml:space="preserve">, </w:t>
      </w:r>
      <w:r>
        <w:rPr>
          <w:sz w:val="22"/>
          <w:szCs w:val="22"/>
        </w:rPr>
        <w:t>subjek</w:t>
      </w:r>
      <w:r>
        <w:rPr>
          <w:sz w:val="22"/>
          <w:szCs w:val="22"/>
        </w:rPr>
        <w:t xml:space="preserve"> juga </w:t>
      </w:r>
      <w:r>
        <w:rPr>
          <w:sz w:val="22"/>
          <w:szCs w:val="22"/>
        </w:rPr>
        <w:t>merasa</w:t>
      </w:r>
      <w:r>
        <w:rPr>
          <w:sz w:val="22"/>
          <w:szCs w:val="22"/>
        </w:rPr>
        <w:t xml:space="preserve"> </w:t>
      </w:r>
      <w:r>
        <w:rPr>
          <w:sz w:val="22"/>
          <w:szCs w:val="22"/>
        </w:rPr>
        <w:t>waktu</w:t>
      </w:r>
      <w:r>
        <w:rPr>
          <w:sz w:val="22"/>
          <w:szCs w:val="22"/>
        </w:rPr>
        <w:t xml:space="preserve"> </w:t>
      </w:r>
      <w:r>
        <w:rPr>
          <w:sz w:val="22"/>
          <w:szCs w:val="22"/>
        </w:rPr>
        <w:t>istirahatnya</w:t>
      </w:r>
      <w:r>
        <w:rPr>
          <w:sz w:val="22"/>
          <w:szCs w:val="22"/>
        </w:rPr>
        <w:t xml:space="preserve"> </w:t>
      </w:r>
      <w:r>
        <w:rPr>
          <w:sz w:val="22"/>
          <w:szCs w:val="22"/>
        </w:rPr>
        <w:t>cukup</w:t>
      </w:r>
      <w:r>
        <w:rPr>
          <w:sz w:val="22"/>
          <w:szCs w:val="22"/>
        </w:rPr>
        <w:t xml:space="preserve"> dan </w:t>
      </w:r>
      <w:r>
        <w:rPr>
          <w:sz w:val="22"/>
          <w:szCs w:val="22"/>
        </w:rPr>
        <w:t>seimbang</w:t>
      </w:r>
      <w:r>
        <w:rPr>
          <w:sz w:val="22"/>
          <w:szCs w:val="22"/>
        </w:rPr>
        <w:t xml:space="preserve"> </w:t>
      </w:r>
      <w:r>
        <w:rPr>
          <w:sz w:val="22"/>
          <w:szCs w:val="22"/>
        </w:rPr>
        <w:t>dengan</w:t>
      </w:r>
      <w:r>
        <w:rPr>
          <w:sz w:val="22"/>
          <w:szCs w:val="22"/>
        </w:rPr>
        <w:t xml:space="preserve"> lama </w:t>
      </w:r>
      <w:r>
        <w:rPr>
          <w:sz w:val="22"/>
          <w:szCs w:val="22"/>
        </w:rPr>
        <w:t>waktu</w:t>
      </w:r>
      <w:r>
        <w:rPr>
          <w:sz w:val="22"/>
          <w:szCs w:val="22"/>
        </w:rPr>
        <w:t xml:space="preserve"> </w:t>
      </w:r>
      <w:r>
        <w:rPr>
          <w:sz w:val="22"/>
          <w:szCs w:val="22"/>
        </w:rPr>
        <w:t>saat</w:t>
      </w:r>
      <w:r>
        <w:rPr>
          <w:sz w:val="22"/>
          <w:szCs w:val="22"/>
        </w:rPr>
        <w:t xml:space="preserve"> </w:t>
      </w:r>
      <w:r>
        <w:rPr>
          <w:sz w:val="22"/>
          <w:szCs w:val="22"/>
        </w:rPr>
        <w:t>bekerja</w:t>
      </w:r>
      <w:r>
        <w:rPr>
          <w:sz w:val="22"/>
          <w:szCs w:val="22"/>
        </w:rPr>
        <w:t xml:space="preserve">, </w:t>
      </w:r>
      <w:r>
        <w:rPr>
          <w:sz w:val="22"/>
          <w:szCs w:val="22"/>
        </w:rPr>
        <w:t>selain</w:t>
      </w:r>
      <w:r>
        <w:rPr>
          <w:sz w:val="22"/>
          <w:szCs w:val="22"/>
        </w:rPr>
        <w:t xml:space="preserve"> </w:t>
      </w:r>
      <w:r>
        <w:rPr>
          <w:sz w:val="22"/>
          <w:szCs w:val="22"/>
        </w:rPr>
        <w:t>itu</w:t>
      </w:r>
      <w:r>
        <w:rPr>
          <w:sz w:val="22"/>
          <w:szCs w:val="22"/>
        </w:rPr>
        <w:t xml:space="preserve"> </w:t>
      </w:r>
      <w:r>
        <w:rPr>
          <w:sz w:val="22"/>
          <w:szCs w:val="22"/>
        </w:rPr>
        <w:t>subjek</w:t>
      </w:r>
      <w:r>
        <w:rPr>
          <w:sz w:val="22"/>
          <w:szCs w:val="22"/>
        </w:rPr>
        <w:t xml:space="preserve"> juga </w:t>
      </w:r>
      <w:r>
        <w:rPr>
          <w:sz w:val="22"/>
          <w:szCs w:val="22"/>
        </w:rPr>
        <w:t>mendapatkan</w:t>
      </w:r>
      <w:r>
        <w:rPr>
          <w:sz w:val="22"/>
          <w:szCs w:val="22"/>
        </w:rPr>
        <w:t xml:space="preserve"> </w:t>
      </w:r>
      <w:r>
        <w:rPr>
          <w:sz w:val="22"/>
          <w:szCs w:val="22"/>
        </w:rPr>
        <w:t>hari</w:t>
      </w:r>
      <w:r>
        <w:rPr>
          <w:sz w:val="22"/>
          <w:szCs w:val="22"/>
        </w:rPr>
        <w:t xml:space="preserve"> </w:t>
      </w:r>
      <w:r>
        <w:rPr>
          <w:sz w:val="22"/>
          <w:szCs w:val="22"/>
        </w:rPr>
        <w:t>libur</w:t>
      </w:r>
      <w:r>
        <w:rPr>
          <w:sz w:val="22"/>
          <w:szCs w:val="22"/>
        </w:rPr>
        <w:t xml:space="preserve"> dan </w:t>
      </w:r>
      <w:r>
        <w:rPr>
          <w:sz w:val="22"/>
          <w:szCs w:val="22"/>
        </w:rPr>
        <w:t>cuti</w:t>
      </w:r>
      <w:r>
        <w:rPr>
          <w:sz w:val="22"/>
          <w:szCs w:val="22"/>
        </w:rPr>
        <w:t xml:space="preserve"> yang </w:t>
      </w:r>
      <w:r>
        <w:rPr>
          <w:sz w:val="22"/>
          <w:szCs w:val="22"/>
        </w:rPr>
        <w:t>sesuai</w:t>
      </w:r>
      <w:r>
        <w:rPr>
          <w:sz w:val="22"/>
          <w:szCs w:val="22"/>
        </w:rPr>
        <w:t xml:space="preserve">. Hal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persepsi</w:t>
      </w:r>
      <w:r>
        <w:rPr>
          <w:sz w:val="22"/>
          <w:szCs w:val="22"/>
        </w:rPr>
        <w:t xml:space="preserve"> </w:t>
      </w:r>
      <w:r>
        <w:rPr>
          <w:sz w:val="22"/>
          <w:szCs w:val="22"/>
        </w:rPr>
        <w:t>positif</w:t>
      </w:r>
      <w:r>
        <w:rPr>
          <w:sz w:val="22"/>
          <w:szCs w:val="22"/>
        </w:rPr>
        <w:t xml:space="preserve"> </w:t>
      </w:r>
      <w:r>
        <w:rPr>
          <w:sz w:val="22"/>
          <w:szCs w:val="22"/>
        </w:rPr>
        <w:t>akan</w:t>
      </w:r>
      <w:r>
        <w:rPr>
          <w:sz w:val="22"/>
          <w:szCs w:val="22"/>
        </w:rPr>
        <w:t xml:space="preserve"> </w:t>
      </w:r>
      <w:r>
        <w:rPr>
          <w:sz w:val="22"/>
          <w:szCs w:val="22"/>
        </w:rPr>
        <w:t>jadwal</w:t>
      </w:r>
      <w:r>
        <w:rPr>
          <w:sz w:val="22"/>
          <w:szCs w:val="22"/>
        </w:rPr>
        <w:t xml:space="preserve"> </w:t>
      </w:r>
      <w:r>
        <w:rPr>
          <w:sz w:val="22"/>
          <w:szCs w:val="22"/>
        </w:rPr>
        <w:t>kerja</w:t>
      </w:r>
      <w:r>
        <w:rPr>
          <w:sz w:val="22"/>
          <w:szCs w:val="22"/>
        </w:rPr>
        <w:t xml:space="preserve"> yang </w:t>
      </w:r>
      <w:r>
        <w:rPr>
          <w:sz w:val="22"/>
          <w:szCs w:val="22"/>
        </w:rPr>
        <w:t>diterima</w:t>
      </w:r>
      <w:r>
        <w:rPr>
          <w:sz w:val="22"/>
          <w:szCs w:val="22"/>
        </w:rPr>
        <w:t xml:space="preserve"> </w:t>
      </w:r>
      <w:r>
        <w:rPr>
          <w:sz w:val="22"/>
          <w:szCs w:val="22"/>
        </w:rPr>
        <w:t>dengan</w:t>
      </w:r>
      <w:r>
        <w:rPr>
          <w:sz w:val="22"/>
          <w:szCs w:val="22"/>
        </w:rPr>
        <w:t xml:space="preserve"> </w:t>
      </w:r>
      <w:r>
        <w:rPr>
          <w:sz w:val="22"/>
          <w:szCs w:val="22"/>
        </w:rPr>
        <w:t>begitu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tidak</w:t>
      </w:r>
      <w:r>
        <w:rPr>
          <w:sz w:val="22"/>
          <w:szCs w:val="22"/>
        </w:rPr>
        <w:t xml:space="preserve"> </w:t>
      </w:r>
      <w:r>
        <w:rPr>
          <w:sz w:val="22"/>
          <w:szCs w:val="22"/>
        </w:rPr>
        <w:t>mengalami</w:t>
      </w:r>
      <w:r>
        <w:rPr>
          <w:sz w:val="22"/>
          <w:szCs w:val="22"/>
        </w:rPr>
        <w:t xml:space="preserve"> </w:t>
      </w:r>
      <w:r>
        <w:rPr>
          <w:sz w:val="22"/>
          <w:szCs w:val="22"/>
        </w:rPr>
        <w:t>kelelahan</w:t>
      </w:r>
      <w:r>
        <w:rPr>
          <w:sz w:val="22"/>
          <w:szCs w:val="22"/>
        </w:rPr>
        <w:t xml:space="preserve"> yang </w:t>
      </w:r>
      <w:r>
        <w:rPr>
          <w:sz w:val="22"/>
          <w:szCs w:val="22"/>
        </w:rPr>
        <w:t>berlebih</w:t>
      </w:r>
      <w:r>
        <w:rPr>
          <w:sz w:val="22"/>
          <w:szCs w:val="22"/>
        </w:rPr>
        <w:t xml:space="preserve"> </w:t>
      </w:r>
      <w:r>
        <w:rPr>
          <w:sz w:val="22"/>
          <w:szCs w:val="22"/>
        </w:rPr>
        <w:t>sehingga</w:t>
      </w:r>
      <w:r>
        <w:rPr>
          <w:sz w:val="22"/>
          <w:szCs w:val="22"/>
        </w:rPr>
        <w:t xml:space="preserve"> </w:t>
      </w:r>
      <w:r>
        <w:rPr>
          <w:sz w:val="22"/>
          <w:szCs w:val="22"/>
        </w:rPr>
        <w:t>tidak</w:t>
      </w:r>
      <w:r>
        <w:rPr>
          <w:sz w:val="22"/>
          <w:szCs w:val="22"/>
        </w:rPr>
        <w:t xml:space="preserve"> </w:t>
      </w:r>
      <w:r>
        <w:rPr>
          <w:sz w:val="22"/>
          <w:szCs w:val="22"/>
        </w:rPr>
        <w:t>mengurangi</w:t>
      </w:r>
      <w:r>
        <w:rPr>
          <w:sz w:val="22"/>
          <w:szCs w:val="22"/>
        </w:rPr>
        <w:t xml:space="preserve"> </w:t>
      </w:r>
      <w:r>
        <w:rPr>
          <w:sz w:val="22"/>
          <w:szCs w:val="22"/>
        </w:rPr>
        <w:t>motivasinya</w:t>
      </w:r>
      <w:r>
        <w:rPr>
          <w:sz w:val="22"/>
          <w:szCs w:val="22"/>
        </w:rPr>
        <w:t xml:space="preserve"> </w:t>
      </w:r>
      <w:r>
        <w:rPr>
          <w:sz w:val="22"/>
          <w:szCs w:val="22"/>
        </w:rPr>
        <w:t>dalam</w:t>
      </w:r>
      <w:r>
        <w:rPr>
          <w:sz w:val="22"/>
          <w:szCs w:val="22"/>
        </w:rPr>
        <w:t xml:space="preserve"> </w:t>
      </w:r>
      <w:r>
        <w:rPr>
          <w:sz w:val="22"/>
          <w:szCs w:val="22"/>
        </w:rPr>
        <w:t>bekerja</w:t>
      </w:r>
      <w:r>
        <w:rPr>
          <w:sz w:val="22"/>
          <w:szCs w:val="22"/>
        </w:rPr>
        <w:t xml:space="preserve"> </w:t>
      </w:r>
      <w:r>
        <w:rPr>
          <w:sz w:val="22"/>
          <w:szCs w:val="22"/>
        </w:rPr>
        <w:t>Tindakan</w:t>
      </w:r>
      <w:r>
        <w:rPr>
          <w:sz w:val="22"/>
          <w:szCs w:val="22"/>
        </w:rPr>
        <w:t xml:space="preserve">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bahwa</w:t>
      </w:r>
      <w:r>
        <w:rPr>
          <w:sz w:val="22"/>
          <w:szCs w:val="22"/>
        </w:rPr>
        <w:t xml:space="preserve"> </w:t>
      </w:r>
      <w:r>
        <w:rPr>
          <w:sz w:val="22"/>
          <w:szCs w:val="22"/>
        </w:rPr>
        <w:t>subjek</w:t>
      </w:r>
      <w:r>
        <w:rPr>
          <w:sz w:val="22"/>
          <w:szCs w:val="22"/>
        </w:rPr>
        <w:t xml:space="preserve"> </w:t>
      </w:r>
      <w:r>
        <w:rPr>
          <w:sz w:val="22"/>
          <w:szCs w:val="22"/>
        </w:rPr>
        <w:t>termasuk</w:t>
      </w:r>
      <w:r>
        <w:rPr>
          <w:sz w:val="22"/>
          <w:szCs w:val="22"/>
        </w:rPr>
        <w:t xml:space="preserve"> </w:t>
      </w:r>
      <w:r>
        <w:rPr>
          <w:sz w:val="22"/>
          <w:szCs w:val="22"/>
        </w:rPr>
        <w:t>karyawan</w:t>
      </w:r>
      <w:r>
        <w:rPr>
          <w:sz w:val="22"/>
          <w:szCs w:val="22"/>
        </w:rPr>
        <w:t xml:space="preserve"> yang </w:t>
      </w:r>
      <w:r>
        <w:rPr>
          <w:sz w:val="22"/>
          <w:szCs w:val="22"/>
        </w:rPr>
        <w:t>memilki</w:t>
      </w:r>
      <w:r>
        <w:rPr>
          <w:sz w:val="22"/>
          <w:szCs w:val="22"/>
        </w:rPr>
        <w:t xml:space="preserve"> </w:t>
      </w:r>
      <w:r>
        <w:rPr>
          <w:i/>
          <w:sz w:val="22"/>
          <w:szCs w:val="22"/>
        </w:rPr>
        <w:t xml:space="preserve">employee engagement </w:t>
      </w:r>
      <w:r>
        <w:rPr>
          <w:sz w:val="22"/>
          <w:szCs w:val="22"/>
        </w:rPr>
        <w:t xml:space="preserve">yang </w:t>
      </w:r>
      <w:r>
        <w:rPr>
          <w:sz w:val="22"/>
          <w:szCs w:val="22"/>
        </w:rPr>
        <w:t>tinggi</w:t>
      </w:r>
      <w:r>
        <w:rPr>
          <w:sz w:val="22"/>
          <w:szCs w:val="22"/>
        </w:rPr>
        <w:t>.</w:t>
      </w:r>
    </w:p>
    <w:p>
      <w:pPr>
        <w:pStyle w:val="style0"/>
        <w:ind w:firstLine="567"/>
        <w:jc w:val="both"/>
        <w:rPr>
          <w:sz w:val="22"/>
          <w:szCs w:val="22"/>
        </w:rPr>
      </w:pPr>
      <w:r>
        <w:rPr>
          <w:sz w:val="22"/>
          <w:szCs w:val="22"/>
        </w:rPr>
        <w:t>Dimensi</w:t>
      </w:r>
      <w:r>
        <w:rPr>
          <w:sz w:val="22"/>
          <w:szCs w:val="22"/>
        </w:rPr>
        <w:t xml:space="preserve"> </w:t>
      </w:r>
      <w:r>
        <w:rPr>
          <w:sz w:val="22"/>
          <w:szCs w:val="22"/>
        </w:rPr>
        <w:t>berikutnya</w:t>
      </w:r>
      <w:r>
        <w:rPr>
          <w:sz w:val="22"/>
          <w:szCs w:val="22"/>
        </w:rPr>
        <w:t xml:space="preserve"> </w:t>
      </w:r>
      <w:r>
        <w:rPr>
          <w:sz w:val="22"/>
          <w:szCs w:val="22"/>
        </w:rPr>
        <w:t>yaitu</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yang </w:t>
      </w:r>
      <w:r>
        <w:rPr>
          <w:sz w:val="22"/>
          <w:szCs w:val="22"/>
        </w:rPr>
        <w:t>merupakan</w:t>
      </w:r>
      <w:r>
        <w:rPr>
          <w:sz w:val="22"/>
          <w:szCs w:val="22"/>
        </w:rPr>
        <w:t xml:space="preserve"> </w:t>
      </w:r>
      <w:r>
        <w:rPr>
          <w:sz w:val="22"/>
          <w:szCs w:val="22"/>
        </w:rPr>
        <w:t>kegiatan</w:t>
      </w:r>
      <w:r>
        <w:rPr>
          <w:sz w:val="22"/>
          <w:szCs w:val="22"/>
        </w:rPr>
        <w:t xml:space="preserve"> yang </w:t>
      </w:r>
      <w:r>
        <w:rPr>
          <w:sz w:val="22"/>
          <w:szCs w:val="22"/>
        </w:rPr>
        <w:t>harus</w:t>
      </w:r>
      <w:r>
        <w:rPr>
          <w:sz w:val="22"/>
          <w:szCs w:val="22"/>
        </w:rPr>
        <w:t xml:space="preserve"> </w:t>
      </w:r>
      <w:r>
        <w:rPr>
          <w:sz w:val="22"/>
          <w:szCs w:val="22"/>
        </w:rPr>
        <w:t>diselesaikan</w:t>
      </w:r>
      <w:r>
        <w:rPr>
          <w:sz w:val="22"/>
          <w:szCs w:val="22"/>
        </w:rPr>
        <w:t xml:space="preserve"> </w:t>
      </w:r>
      <w:r>
        <w:rPr>
          <w:sz w:val="22"/>
          <w:szCs w:val="22"/>
        </w:rPr>
        <w:t>karyawan</w:t>
      </w:r>
      <w:r>
        <w:rPr>
          <w:sz w:val="22"/>
          <w:szCs w:val="22"/>
        </w:rPr>
        <w:t xml:space="preserve"> </w:t>
      </w:r>
      <w:r>
        <w:rPr>
          <w:sz w:val="22"/>
          <w:szCs w:val="22"/>
        </w:rPr>
        <w:t>dalam</w:t>
      </w:r>
      <w:r>
        <w:rPr>
          <w:sz w:val="22"/>
          <w:szCs w:val="22"/>
        </w:rPr>
        <w:t xml:space="preserve"> </w:t>
      </w:r>
      <w:r>
        <w:rPr>
          <w:sz w:val="22"/>
          <w:szCs w:val="22"/>
        </w:rPr>
        <w:t>jangka</w:t>
      </w:r>
      <w:r>
        <w:rPr>
          <w:sz w:val="22"/>
          <w:szCs w:val="22"/>
        </w:rPr>
        <w:t xml:space="preserve"> </w:t>
      </w:r>
      <w:r>
        <w:rPr>
          <w:sz w:val="22"/>
          <w:szCs w:val="22"/>
        </w:rPr>
        <w:t>waktu</w:t>
      </w:r>
      <w:r>
        <w:rPr>
          <w:sz w:val="22"/>
          <w:szCs w:val="22"/>
        </w:rPr>
        <w:t xml:space="preserve"> </w:t>
      </w:r>
      <w:r>
        <w:rPr>
          <w:sz w:val="22"/>
          <w:szCs w:val="22"/>
        </w:rPr>
        <w:t>tertentu</w:t>
      </w:r>
      <w:r>
        <w:rPr>
          <w:sz w:val="22"/>
          <w:szCs w:val="22"/>
        </w:rPr>
        <w:t xml:space="preserve"> </w:t>
      </w:r>
      <w:r>
        <w:rPr>
          <w:sz w:val="22"/>
          <w:szCs w:val="22"/>
        </w:rPr>
        <w:t>dengan</w:t>
      </w:r>
      <w:r>
        <w:rPr>
          <w:sz w:val="22"/>
          <w:szCs w:val="22"/>
        </w:rPr>
        <w:t xml:space="preserve"> </w:t>
      </w:r>
      <w:r>
        <w:rPr>
          <w:sz w:val="22"/>
          <w:szCs w:val="22"/>
        </w:rPr>
        <w:t>membutuhkan</w:t>
      </w:r>
      <w:r>
        <w:rPr>
          <w:sz w:val="22"/>
          <w:szCs w:val="22"/>
        </w:rPr>
        <w:t xml:space="preserve"> proses mental </w:t>
      </w:r>
      <w:r>
        <w:rPr>
          <w:sz w:val="22"/>
          <w:szCs w:val="22"/>
        </w:rPr>
        <w:t>atau</w:t>
      </w:r>
      <w:r>
        <w:rPr>
          <w:sz w:val="22"/>
          <w:szCs w:val="22"/>
        </w:rPr>
        <w:t xml:space="preserve"> </w:t>
      </w:r>
      <w:r>
        <w:rPr>
          <w:sz w:val="22"/>
          <w:szCs w:val="22"/>
        </w:rPr>
        <w:t>kemampuan</w:t>
      </w:r>
      <w:r>
        <w:rPr>
          <w:sz w:val="22"/>
          <w:szCs w:val="22"/>
        </w:rPr>
        <w:t xml:space="preserve"> </w:t>
      </w:r>
      <w:r>
        <w:rPr>
          <w:sz w:val="22"/>
          <w:szCs w:val="22"/>
        </w:rPr>
        <w:t>baik</w:t>
      </w:r>
      <w:r>
        <w:rPr>
          <w:sz w:val="22"/>
          <w:szCs w:val="22"/>
        </w:rPr>
        <w:t xml:space="preserve"> </w:t>
      </w:r>
      <w:r>
        <w:rPr>
          <w:sz w:val="22"/>
          <w:szCs w:val="22"/>
        </w:rPr>
        <w:t>dalam</w:t>
      </w:r>
      <w:r>
        <w:rPr>
          <w:sz w:val="22"/>
          <w:szCs w:val="22"/>
        </w:rPr>
        <w:t xml:space="preserve"> </w:t>
      </w:r>
      <w:r>
        <w:rPr>
          <w:sz w:val="22"/>
          <w:szCs w:val="22"/>
        </w:rPr>
        <w:t>bentuk</w:t>
      </w:r>
      <w:r>
        <w:rPr>
          <w:sz w:val="22"/>
          <w:szCs w:val="22"/>
        </w:rPr>
        <w:t xml:space="preserve"> </w:t>
      </w:r>
      <w:r>
        <w:rPr>
          <w:sz w:val="22"/>
          <w:szCs w:val="22"/>
        </w:rPr>
        <w:t>fisik</w:t>
      </w:r>
      <w:r>
        <w:rPr>
          <w:sz w:val="22"/>
          <w:szCs w:val="22"/>
        </w:rPr>
        <w:t xml:space="preserve"> </w:t>
      </w:r>
      <w:r>
        <w:rPr>
          <w:sz w:val="22"/>
          <w:szCs w:val="22"/>
        </w:rPr>
        <w:t>maupun</w:t>
      </w:r>
      <w:r>
        <w:rPr>
          <w:sz w:val="22"/>
          <w:szCs w:val="22"/>
        </w:rPr>
        <w:t xml:space="preserve"> </w:t>
      </w:r>
      <w:r>
        <w:rPr>
          <w:sz w:val="22"/>
          <w:szCs w:val="22"/>
        </w:rPr>
        <w:t>psikis</w:t>
      </w:r>
      <w:r>
        <w:rPr>
          <w:sz w:val="22"/>
          <w:szCs w:val="22"/>
        </w:rPr>
        <w:t xml:space="preserve"> (</w:t>
      </w:r>
      <w:r>
        <w:rPr>
          <w:sz w:val="22"/>
          <w:szCs w:val="22"/>
        </w:rPr>
        <w:fldChar w:fldCharType="begin"/>
      </w:r>
      <w:r>
        <w:rPr>
          <w:sz w:val="22"/>
          <w:szCs w:val="22"/>
        </w:rPr>
        <w:instrText>ADDIN CSL_CITATION {"citationItems":[{"id":"ITEM-1","itemData":{"abstract":"Abstract\\r\\nWith the growth of world trade in products\\r\\nwhere competition is accompanied by\\r\\nincreasingly stringent targets are so high from\\r\\nthe company to its marketing, as well as the\\r\\nmarketing of drug company called Medical\\r\\nRepresentative is charged with a high enough\\r\\ntarget. Therefore this study aims to determine\\r\\nWorkload Influence on Job Stress, Job Stress\\r\\nand Effect on Medical Representative Job\\r\\nSatisfaction in Kudus. From the results of\\r\\nhypothesis test showed that the adjusted R2 of -\\r\\n, 025 indicates that the effect of workload on job\\r\\nstress at 2.5%. With a very small effect, may\\r\\nimply that no form of workload influence on\\r\\nwork stress. while for the Effect of Work Stress\\r\\non Job Satisfaction gained 0,033 Adjusted R2\\r\\nresults show an effect of work stress on job\\r\\nsatisfaction by 3.3%, With very little effect, may\\r\\nimply that no form of the effect of job stress on\\r\\njob satisfaction","author":[{"dropping-particle":"","family":"Dhania","given":"Dhini Rama","non-dropping-particle":"","parse-names":false,"suffix":""}],"container-title":"Jurnal psikologi Universitas Muria Kudus","id":"ITEM-1","issue":"1","issued":{"date-parts":[["2010"]]},"page":"15-23","title":"Pengaruh Stres Kerja , Beban Kerja Terhadap Kepuasan( Studi Pada Medical Representatif Di Kota Kudus )","type":"article-journal","volume":"I"},"uris":["http://www.mendeley.com/documents/?uuid=6a178091-521c-4515-b535-663d4d09d8f3"]}],"mendeley":{"formattedCitation":"(Dhania, 2010)","manualFormatting":"Dhania, 2010)","plainTextFormattedCitation":"(Dhania, 2010)","previouslyFormattedCitation":"(Dhania, 2010)"},"properties":{"noteIndex":0},"schema":"https://github.com/citation-style-language/schema/raw/master/csl-citation.json"}</w:instrText>
      </w:r>
      <w:r>
        <w:rPr>
          <w:sz w:val="22"/>
          <w:szCs w:val="22"/>
        </w:rPr>
        <w:fldChar w:fldCharType="separate"/>
      </w:r>
      <w:r>
        <w:rPr>
          <w:noProof/>
          <w:sz w:val="22"/>
          <w:szCs w:val="22"/>
        </w:rPr>
        <w:t>Dhania, 2010)</w:t>
      </w:r>
      <w:r>
        <w:rPr>
          <w:sz w:val="22"/>
          <w:szCs w:val="22"/>
        </w:rPr>
        <w:fldChar w:fldCharType="end"/>
      </w:r>
      <w:r>
        <w:rPr>
          <w:sz w:val="22"/>
          <w:szCs w:val="22"/>
        </w:rPr>
        <w:t xml:space="preserve">. Hasil </w:t>
      </w:r>
      <w:r>
        <w:rPr>
          <w:sz w:val="22"/>
          <w:szCs w:val="22"/>
        </w:rPr>
        <w:t>penelitian</w:t>
      </w:r>
      <w:r>
        <w:rPr>
          <w:sz w:val="22"/>
          <w:szCs w:val="22"/>
        </w:rPr>
        <w:t xml:space="preserve"> </w:t>
      </w:r>
      <w:r>
        <w:rPr>
          <w:sz w:val="22"/>
          <w:szCs w:val="22"/>
        </w:rPr>
        <w:t>Saputri</w:t>
      </w:r>
      <w:r>
        <w:rPr>
          <w:sz w:val="22"/>
          <w:szCs w:val="22"/>
        </w:rPr>
        <w:t xml:space="preserve"> dan Prabowo (2015) </w:t>
      </w:r>
      <w:r>
        <w:rPr>
          <w:sz w:val="22"/>
          <w:szCs w:val="22"/>
        </w:rPr>
        <w:t>menunjukkan</w:t>
      </w:r>
      <w:r>
        <w:rPr>
          <w:sz w:val="22"/>
          <w:szCs w:val="22"/>
        </w:rPr>
        <w:t xml:space="preserve"> </w:t>
      </w:r>
      <w:r>
        <w:rPr>
          <w:sz w:val="22"/>
          <w:szCs w:val="22"/>
        </w:rPr>
        <w:t>apabila</w:t>
      </w:r>
      <w:r>
        <w:rPr>
          <w:sz w:val="22"/>
          <w:szCs w:val="22"/>
        </w:rPr>
        <w:t xml:space="preserve"> </w:t>
      </w:r>
      <w:r>
        <w:rPr>
          <w:sz w:val="22"/>
          <w:szCs w:val="22"/>
        </w:rPr>
        <w:t>karyawan</w:t>
      </w:r>
      <w:r>
        <w:rPr>
          <w:sz w:val="22"/>
          <w:szCs w:val="22"/>
        </w:rPr>
        <w:t xml:space="preserve"> </w:t>
      </w:r>
      <w:r>
        <w:rPr>
          <w:sz w:val="22"/>
          <w:szCs w:val="22"/>
        </w:rPr>
        <w:t>memiliki</w:t>
      </w:r>
      <w:r>
        <w:rPr>
          <w:sz w:val="22"/>
          <w:szCs w:val="22"/>
        </w:rPr>
        <w:t xml:space="preserve"> </w:t>
      </w:r>
      <w:r>
        <w:rPr>
          <w:sz w:val="22"/>
          <w:szCs w:val="22"/>
        </w:rPr>
        <w:t>persepsi</w:t>
      </w:r>
      <w:r>
        <w:rPr>
          <w:sz w:val="22"/>
          <w:szCs w:val="22"/>
        </w:rPr>
        <w:t xml:space="preserve"> yang </w:t>
      </w:r>
      <w:r>
        <w:rPr>
          <w:sz w:val="22"/>
          <w:szCs w:val="22"/>
        </w:rPr>
        <w:t>positif</w:t>
      </w:r>
      <w:r>
        <w:rPr>
          <w:sz w:val="22"/>
          <w:szCs w:val="22"/>
        </w:rPr>
        <w:t xml:space="preserve"> </w:t>
      </w:r>
      <w:r>
        <w:rPr>
          <w:sz w:val="22"/>
          <w:szCs w:val="22"/>
        </w:rPr>
        <w:t>terhadap</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w:t>
      </w:r>
      <w:r>
        <w:rPr>
          <w:sz w:val="22"/>
          <w:szCs w:val="22"/>
        </w:rPr>
        <w:t>maka</w:t>
      </w:r>
      <w:r>
        <w:rPr>
          <w:sz w:val="22"/>
          <w:szCs w:val="22"/>
        </w:rPr>
        <w:t xml:space="preserve"> </w:t>
      </w:r>
      <w:r>
        <w:rPr>
          <w:sz w:val="22"/>
          <w:szCs w:val="22"/>
        </w:rPr>
        <w:t>karyawan</w:t>
      </w:r>
      <w:r>
        <w:rPr>
          <w:sz w:val="22"/>
          <w:szCs w:val="22"/>
        </w:rPr>
        <w:t xml:space="preserve"> </w:t>
      </w:r>
      <w:r>
        <w:rPr>
          <w:sz w:val="22"/>
          <w:szCs w:val="22"/>
        </w:rPr>
        <w:t>akan</w:t>
      </w:r>
      <w:r>
        <w:rPr>
          <w:sz w:val="22"/>
          <w:szCs w:val="22"/>
        </w:rPr>
        <w:t xml:space="preserve"> </w:t>
      </w:r>
      <w:r>
        <w:rPr>
          <w:sz w:val="22"/>
          <w:szCs w:val="22"/>
        </w:rPr>
        <w:t>menganggap</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w:t>
      </w:r>
      <w:r>
        <w:rPr>
          <w:sz w:val="22"/>
          <w:szCs w:val="22"/>
        </w:rPr>
        <w:t>sebagai</w:t>
      </w:r>
      <w:r>
        <w:rPr>
          <w:sz w:val="22"/>
          <w:szCs w:val="22"/>
        </w:rPr>
        <w:t xml:space="preserve"> </w:t>
      </w:r>
      <w:r>
        <w:rPr>
          <w:sz w:val="22"/>
          <w:szCs w:val="22"/>
        </w:rPr>
        <w:t>tantangan</w:t>
      </w:r>
      <w:r>
        <w:rPr>
          <w:sz w:val="22"/>
          <w:szCs w:val="22"/>
        </w:rPr>
        <w:t xml:space="preserve"> </w:t>
      </w:r>
      <w:r>
        <w:rPr>
          <w:sz w:val="22"/>
          <w:szCs w:val="22"/>
        </w:rPr>
        <w:t>dalam</w:t>
      </w:r>
      <w:r>
        <w:rPr>
          <w:sz w:val="22"/>
          <w:szCs w:val="22"/>
        </w:rPr>
        <w:t xml:space="preserve"> </w:t>
      </w:r>
      <w:r>
        <w:rPr>
          <w:sz w:val="22"/>
          <w:szCs w:val="22"/>
        </w:rPr>
        <w:t>bekerja</w:t>
      </w:r>
      <w:r>
        <w:rPr>
          <w:sz w:val="22"/>
          <w:szCs w:val="22"/>
        </w:rPr>
        <w:t xml:space="preserve"> </w:t>
      </w:r>
      <w:r>
        <w:rPr>
          <w:sz w:val="22"/>
          <w:szCs w:val="22"/>
        </w:rPr>
        <w:t>sehingga</w:t>
      </w:r>
      <w:r>
        <w:rPr>
          <w:sz w:val="22"/>
          <w:szCs w:val="22"/>
        </w:rPr>
        <w:t xml:space="preserve"> </w:t>
      </w:r>
      <w:r>
        <w:rPr>
          <w:sz w:val="22"/>
          <w:szCs w:val="22"/>
        </w:rPr>
        <w:t>mereka</w:t>
      </w:r>
      <w:r>
        <w:rPr>
          <w:sz w:val="22"/>
          <w:szCs w:val="22"/>
        </w:rPr>
        <w:t xml:space="preserve"> </w:t>
      </w:r>
      <w:r>
        <w:rPr>
          <w:sz w:val="22"/>
          <w:szCs w:val="22"/>
        </w:rPr>
        <w:t>akan</w:t>
      </w:r>
      <w:r>
        <w:rPr>
          <w:sz w:val="22"/>
          <w:szCs w:val="22"/>
        </w:rPr>
        <w:t xml:space="preserve"> </w:t>
      </w:r>
      <w:r>
        <w:rPr>
          <w:sz w:val="22"/>
          <w:szCs w:val="22"/>
        </w:rPr>
        <w:t>bekerja</w:t>
      </w:r>
      <w:r>
        <w:rPr>
          <w:sz w:val="22"/>
          <w:szCs w:val="22"/>
        </w:rPr>
        <w:t xml:space="preserve"> </w:t>
      </w:r>
      <w:r>
        <w:rPr>
          <w:sz w:val="22"/>
          <w:szCs w:val="22"/>
        </w:rPr>
        <w:t>lebih</w:t>
      </w:r>
      <w:r>
        <w:rPr>
          <w:sz w:val="22"/>
          <w:szCs w:val="22"/>
        </w:rPr>
        <w:t xml:space="preserve"> </w:t>
      </w:r>
      <w:r>
        <w:rPr>
          <w:sz w:val="22"/>
          <w:szCs w:val="22"/>
        </w:rPr>
        <w:t>sungguh-sungguh</w:t>
      </w:r>
      <w:r>
        <w:rPr>
          <w:sz w:val="22"/>
          <w:szCs w:val="22"/>
        </w:rPr>
        <w:t xml:space="preserve"> dan </w:t>
      </w:r>
      <w:r>
        <w:rPr>
          <w:sz w:val="22"/>
          <w:szCs w:val="22"/>
        </w:rPr>
        <w:t>menghasilkan</w:t>
      </w:r>
      <w:r>
        <w:rPr>
          <w:sz w:val="22"/>
          <w:szCs w:val="22"/>
        </w:rPr>
        <w:t xml:space="preserve"> </w:t>
      </w:r>
      <w:r>
        <w:rPr>
          <w:sz w:val="22"/>
          <w:szCs w:val="22"/>
        </w:rPr>
        <w:t>sesuatu</w:t>
      </w:r>
      <w:r>
        <w:rPr>
          <w:sz w:val="22"/>
          <w:szCs w:val="22"/>
        </w:rPr>
        <w:t xml:space="preserve"> yang </w:t>
      </w:r>
      <w:r>
        <w:rPr>
          <w:sz w:val="22"/>
          <w:szCs w:val="22"/>
        </w:rPr>
        <w:t>bermanfaat</w:t>
      </w:r>
      <w:r>
        <w:rPr>
          <w:sz w:val="22"/>
          <w:szCs w:val="22"/>
        </w:rPr>
        <w:t xml:space="preserve"> </w:t>
      </w:r>
      <w:r>
        <w:rPr>
          <w:sz w:val="22"/>
          <w:szCs w:val="22"/>
        </w:rPr>
        <w:t>bagi</w:t>
      </w:r>
      <w:r>
        <w:rPr>
          <w:sz w:val="22"/>
          <w:szCs w:val="22"/>
        </w:rPr>
        <w:t xml:space="preserve"> </w:t>
      </w:r>
      <w:r>
        <w:rPr>
          <w:sz w:val="22"/>
          <w:szCs w:val="22"/>
        </w:rPr>
        <w:t>dirinya</w:t>
      </w:r>
      <w:r>
        <w:rPr>
          <w:sz w:val="22"/>
          <w:szCs w:val="22"/>
        </w:rPr>
        <w:t xml:space="preserve"> </w:t>
      </w:r>
      <w:r>
        <w:rPr>
          <w:sz w:val="22"/>
          <w:szCs w:val="22"/>
        </w:rPr>
        <w:t>maupun</w:t>
      </w:r>
      <w:r>
        <w:rPr>
          <w:sz w:val="22"/>
          <w:szCs w:val="22"/>
        </w:rPr>
        <w:t xml:space="preserve"> </w:t>
      </w:r>
      <w:r>
        <w:rPr>
          <w:sz w:val="22"/>
          <w:szCs w:val="22"/>
        </w:rPr>
        <w:t>perusahaan</w:t>
      </w:r>
      <w:r>
        <w:rPr>
          <w:sz w:val="22"/>
          <w:szCs w:val="22"/>
        </w:rPr>
        <w:t xml:space="preserve"> </w:t>
      </w:r>
      <w:r>
        <w:rPr>
          <w:sz w:val="22"/>
          <w:szCs w:val="22"/>
        </w:rPr>
        <w:t>tempat</w:t>
      </w:r>
      <w:r>
        <w:rPr>
          <w:sz w:val="22"/>
          <w:szCs w:val="22"/>
        </w:rPr>
        <w:t xml:space="preserve"> </w:t>
      </w:r>
      <w:r>
        <w:rPr>
          <w:sz w:val="22"/>
          <w:szCs w:val="22"/>
        </w:rPr>
        <w:t>bekerja</w:t>
      </w:r>
      <w:r>
        <w:rPr>
          <w:sz w:val="22"/>
          <w:szCs w:val="22"/>
        </w:rPr>
        <w:t xml:space="preserve">. Hal </w:t>
      </w:r>
      <w:r>
        <w:rPr>
          <w:sz w:val="22"/>
          <w:szCs w:val="22"/>
        </w:rPr>
        <w:t>ini</w:t>
      </w:r>
      <w:r>
        <w:rPr>
          <w:sz w:val="22"/>
          <w:szCs w:val="22"/>
        </w:rPr>
        <w:t xml:space="preserve"> </w:t>
      </w:r>
      <w:r>
        <w:rPr>
          <w:sz w:val="22"/>
          <w:szCs w:val="22"/>
        </w:rPr>
        <w:t>diperkuat</w:t>
      </w:r>
      <w:r>
        <w:rPr>
          <w:sz w:val="22"/>
          <w:szCs w:val="22"/>
        </w:rPr>
        <w:t xml:space="preserve"> </w:t>
      </w:r>
      <w:r>
        <w:rPr>
          <w:sz w:val="22"/>
          <w:szCs w:val="22"/>
        </w:rPr>
        <w:t>dengan</w:t>
      </w:r>
      <w:r>
        <w:rPr>
          <w:sz w:val="22"/>
          <w:szCs w:val="22"/>
        </w:rPr>
        <w:t xml:space="preserve"> </w:t>
      </w:r>
      <w:r>
        <w:rPr>
          <w:sz w:val="22"/>
          <w:szCs w:val="22"/>
        </w:rPr>
        <w:t>penuturan</w:t>
      </w:r>
      <w:r>
        <w:rPr>
          <w:sz w:val="22"/>
          <w:szCs w:val="22"/>
        </w:rPr>
        <w:t xml:space="preserve"> </w:t>
      </w:r>
      <w:r>
        <w:rPr>
          <w:sz w:val="22"/>
          <w:szCs w:val="22"/>
        </w:rPr>
        <w:t>subjek</w:t>
      </w:r>
      <w:r>
        <w:rPr>
          <w:sz w:val="22"/>
          <w:szCs w:val="22"/>
        </w:rPr>
        <w:t xml:space="preserve"> di </w:t>
      </w:r>
      <w:r>
        <w:rPr>
          <w:sz w:val="22"/>
          <w:szCs w:val="22"/>
        </w:rPr>
        <w:t>lapangan</w:t>
      </w:r>
      <w:r>
        <w:rPr>
          <w:sz w:val="22"/>
          <w:szCs w:val="22"/>
        </w:rPr>
        <w:t xml:space="preserve"> </w:t>
      </w:r>
      <w:r>
        <w:rPr>
          <w:sz w:val="22"/>
          <w:szCs w:val="22"/>
        </w:rPr>
        <w:t>yaitu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bahwa</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yang </w:t>
      </w:r>
      <w:r>
        <w:rPr>
          <w:sz w:val="22"/>
          <w:szCs w:val="22"/>
        </w:rPr>
        <w:t>diahadapi</w:t>
      </w:r>
      <w:r>
        <w:rPr>
          <w:sz w:val="22"/>
          <w:szCs w:val="22"/>
        </w:rPr>
        <w:t xml:space="preserve"> </w:t>
      </w:r>
      <w:r>
        <w:rPr>
          <w:sz w:val="22"/>
          <w:szCs w:val="22"/>
        </w:rPr>
        <w:t>cukup</w:t>
      </w:r>
      <w:r>
        <w:rPr>
          <w:sz w:val="22"/>
          <w:szCs w:val="22"/>
        </w:rPr>
        <w:t xml:space="preserve"> </w:t>
      </w:r>
      <w:r>
        <w:rPr>
          <w:sz w:val="22"/>
          <w:szCs w:val="22"/>
        </w:rPr>
        <w:t>ringan</w:t>
      </w:r>
      <w:r>
        <w:rPr>
          <w:sz w:val="22"/>
          <w:szCs w:val="22"/>
        </w:rPr>
        <w:t xml:space="preserve"> dan </w:t>
      </w:r>
      <w:r>
        <w:rPr>
          <w:sz w:val="22"/>
          <w:szCs w:val="22"/>
        </w:rPr>
        <w:t>sesuaidengan</w:t>
      </w:r>
      <w:r>
        <w:rPr>
          <w:sz w:val="22"/>
          <w:szCs w:val="22"/>
        </w:rPr>
        <w:t xml:space="preserve"> </w:t>
      </w:r>
      <w:r>
        <w:rPr>
          <w:sz w:val="22"/>
          <w:szCs w:val="22"/>
        </w:rPr>
        <w:t>standar</w:t>
      </w:r>
      <w:r>
        <w:rPr>
          <w:sz w:val="22"/>
          <w:szCs w:val="22"/>
        </w:rPr>
        <w:t xml:space="preserve"> </w:t>
      </w:r>
      <w:r>
        <w:rPr>
          <w:sz w:val="22"/>
          <w:szCs w:val="22"/>
        </w:rPr>
        <w:t>pekerjaan</w:t>
      </w:r>
      <w:r>
        <w:rPr>
          <w:sz w:val="22"/>
          <w:szCs w:val="22"/>
        </w:rPr>
        <w:t xml:space="preserve"> </w:t>
      </w:r>
      <w:r>
        <w:rPr>
          <w:sz w:val="22"/>
          <w:szCs w:val="22"/>
        </w:rPr>
        <w:t>subjek</w:t>
      </w:r>
      <w:r>
        <w:rPr>
          <w:sz w:val="22"/>
          <w:szCs w:val="22"/>
        </w:rPr>
        <w:t xml:space="preserve">, </w:t>
      </w:r>
      <w:r>
        <w:rPr>
          <w:sz w:val="22"/>
          <w:szCs w:val="22"/>
        </w:rPr>
        <w:t>subjek</w:t>
      </w:r>
      <w:r>
        <w:rPr>
          <w:sz w:val="22"/>
          <w:szCs w:val="22"/>
        </w:rPr>
        <w:t xml:space="preserve"> juga </w:t>
      </w:r>
      <w:r>
        <w:rPr>
          <w:sz w:val="22"/>
          <w:szCs w:val="22"/>
        </w:rPr>
        <w:t>merasa</w:t>
      </w:r>
      <w:r>
        <w:rPr>
          <w:sz w:val="22"/>
          <w:szCs w:val="22"/>
        </w:rPr>
        <w:t xml:space="preserve"> </w:t>
      </w:r>
      <w:r>
        <w:rPr>
          <w:sz w:val="22"/>
          <w:szCs w:val="22"/>
        </w:rPr>
        <w:t>menikmati</w:t>
      </w:r>
      <w:r>
        <w:rPr>
          <w:sz w:val="22"/>
          <w:szCs w:val="22"/>
        </w:rPr>
        <w:t xml:space="preserve"> </w:t>
      </w:r>
      <w:r>
        <w:rPr>
          <w:sz w:val="22"/>
          <w:szCs w:val="22"/>
        </w:rPr>
        <w:t>pekerjaannya</w:t>
      </w:r>
      <w:r>
        <w:rPr>
          <w:sz w:val="22"/>
          <w:szCs w:val="22"/>
        </w:rPr>
        <w:t xml:space="preserve"> </w:t>
      </w:r>
      <w:r>
        <w:rPr>
          <w:sz w:val="22"/>
          <w:szCs w:val="22"/>
        </w:rPr>
        <w:t>meskipun</w:t>
      </w:r>
      <w:r>
        <w:rPr>
          <w:sz w:val="22"/>
          <w:szCs w:val="22"/>
        </w:rPr>
        <w:t xml:space="preserve"> </w:t>
      </w:r>
      <w:r>
        <w:rPr>
          <w:sz w:val="22"/>
          <w:szCs w:val="22"/>
        </w:rPr>
        <w:t>harus</w:t>
      </w:r>
      <w:r>
        <w:rPr>
          <w:sz w:val="22"/>
          <w:szCs w:val="22"/>
        </w:rPr>
        <w:t xml:space="preserve"> </w:t>
      </w:r>
      <w:r>
        <w:rPr>
          <w:sz w:val="22"/>
          <w:szCs w:val="22"/>
        </w:rPr>
        <w:t>bekerja</w:t>
      </w:r>
      <w:r>
        <w:rPr>
          <w:sz w:val="22"/>
          <w:szCs w:val="22"/>
        </w:rPr>
        <w:t xml:space="preserve"> </w:t>
      </w:r>
      <w:r>
        <w:rPr>
          <w:sz w:val="22"/>
          <w:szCs w:val="22"/>
        </w:rPr>
        <w:t>keras</w:t>
      </w:r>
      <w:r>
        <w:rPr>
          <w:sz w:val="22"/>
          <w:szCs w:val="22"/>
        </w:rPr>
        <w:t xml:space="preserve"> </w:t>
      </w:r>
      <w:r>
        <w:rPr>
          <w:sz w:val="22"/>
          <w:szCs w:val="22"/>
        </w:rPr>
        <w:t>untuk</w:t>
      </w:r>
      <w:r>
        <w:rPr>
          <w:sz w:val="22"/>
          <w:szCs w:val="22"/>
        </w:rPr>
        <w:t xml:space="preserve"> </w:t>
      </w:r>
      <w:r>
        <w:rPr>
          <w:sz w:val="22"/>
          <w:szCs w:val="22"/>
        </w:rPr>
        <w:t>mencapai</w:t>
      </w:r>
      <w:r>
        <w:rPr>
          <w:sz w:val="22"/>
          <w:szCs w:val="22"/>
        </w:rPr>
        <w:t xml:space="preserve"> target. Hal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persepsi</w:t>
      </w:r>
      <w:r>
        <w:rPr>
          <w:sz w:val="22"/>
          <w:szCs w:val="22"/>
        </w:rPr>
        <w:t xml:space="preserve"> </w:t>
      </w:r>
      <w:r>
        <w:rPr>
          <w:sz w:val="22"/>
          <w:szCs w:val="22"/>
        </w:rPr>
        <w:t>positif</w:t>
      </w:r>
      <w:r>
        <w:rPr>
          <w:sz w:val="22"/>
          <w:szCs w:val="22"/>
        </w:rPr>
        <w:t xml:space="preserve"> </w:t>
      </w:r>
      <w:r>
        <w:rPr>
          <w:sz w:val="22"/>
          <w:szCs w:val="22"/>
        </w:rPr>
        <w:t>akan</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yang </w:t>
      </w:r>
      <w:r>
        <w:rPr>
          <w:sz w:val="22"/>
          <w:szCs w:val="22"/>
        </w:rPr>
        <w:t>dihadapi</w:t>
      </w:r>
      <w:r>
        <w:rPr>
          <w:sz w:val="22"/>
          <w:szCs w:val="22"/>
        </w:rPr>
        <w:t xml:space="preserve"> </w:t>
      </w:r>
      <w:r>
        <w:rPr>
          <w:sz w:val="22"/>
          <w:szCs w:val="22"/>
        </w:rPr>
        <w:t>sehingga</w:t>
      </w:r>
      <w:r>
        <w:rPr>
          <w:sz w:val="22"/>
          <w:szCs w:val="22"/>
        </w:rPr>
        <w:t xml:space="preserve"> </w:t>
      </w:r>
      <w:r>
        <w:rPr>
          <w:sz w:val="22"/>
          <w:szCs w:val="22"/>
        </w:rPr>
        <w:t>subjek</w:t>
      </w:r>
      <w:r>
        <w:rPr>
          <w:sz w:val="22"/>
          <w:szCs w:val="22"/>
        </w:rPr>
        <w:t xml:space="preserve"> </w:t>
      </w:r>
      <w:r>
        <w:rPr>
          <w:sz w:val="22"/>
          <w:szCs w:val="22"/>
        </w:rPr>
        <w:t>akan</w:t>
      </w:r>
      <w:r>
        <w:rPr>
          <w:sz w:val="22"/>
          <w:szCs w:val="22"/>
        </w:rPr>
        <w:t xml:space="preserve"> </w:t>
      </w:r>
      <w:r>
        <w:rPr>
          <w:sz w:val="22"/>
          <w:szCs w:val="22"/>
        </w:rPr>
        <w:t>menganggap</w:t>
      </w:r>
      <w:r>
        <w:rPr>
          <w:sz w:val="22"/>
          <w:szCs w:val="22"/>
        </w:rPr>
        <w:t xml:space="preserve"> </w:t>
      </w:r>
      <w:r>
        <w:rPr>
          <w:sz w:val="22"/>
          <w:szCs w:val="22"/>
        </w:rPr>
        <w:t>beban</w:t>
      </w:r>
      <w:r>
        <w:rPr>
          <w:sz w:val="22"/>
          <w:szCs w:val="22"/>
        </w:rPr>
        <w:t xml:space="preserve"> </w:t>
      </w:r>
      <w:r>
        <w:rPr>
          <w:sz w:val="22"/>
          <w:szCs w:val="22"/>
        </w:rPr>
        <w:t>kerja</w:t>
      </w:r>
      <w:r>
        <w:rPr>
          <w:sz w:val="22"/>
          <w:szCs w:val="22"/>
        </w:rPr>
        <w:t xml:space="preserve"> </w:t>
      </w:r>
      <w:r>
        <w:rPr>
          <w:sz w:val="22"/>
          <w:szCs w:val="22"/>
        </w:rPr>
        <w:t>sebuah</w:t>
      </w:r>
      <w:r>
        <w:rPr>
          <w:sz w:val="22"/>
          <w:szCs w:val="22"/>
        </w:rPr>
        <w:t xml:space="preserve"> </w:t>
      </w:r>
      <w:r>
        <w:rPr>
          <w:sz w:val="22"/>
          <w:szCs w:val="22"/>
        </w:rPr>
        <w:t>tantangan</w:t>
      </w:r>
      <w:r>
        <w:rPr>
          <w:sz w:val="22"/>
          <w:szCs w:val="22"/>
        </w:rPr>
        <w:t xml:space="preserve"> dan </w:t>
      </w:r>
      <w:r>
        <w:rPr>
          <w:sz w:val="22"/>
          <w:szCs w:val="22"/>
        </w:rPr>
        <w:t>akan</w:t>
      </w:r>
      <w:r>
        <w:rPr>
          <w:sz w:val="22"/>
          <w:szCs w:val="22"/>
        </w:rPr>
        <w:t xml:space="preserve"> </w:t>
      </w:r>
      <w:r>
        <w:rPr>
          <w:sz w:val="22"/>
          <w:szCs w:val="22"/>
        </w:rPr>
        <w:t>bekerja</w:t>
      </w:r>
      <w:r>
        <w:rPr>
          <w:sz w:val="22"/>
          <w:szCs w:val="22"/>
        </w:rPr>
        <w:t xml:space="preserve"> </w:t>
      </w:r>
      <w:r>
        <w:rPr>
          <w:sz w:val="22"/>
          <w:szCs w:val="22"/>
        </w:rPr>
        <w:t>lebih</w:t>
      </w:r>
      <w:r>
        <w:rPr>
          <w:sz w:val="22"/>
          <w:szCs w:val="22"/>
        </w:rPr>
        <w:t xml:space="preserve"> </w:t>
      </w:r>
      <w:r>
        <w:rPr>
          <w:sz w:val="22"/>
          <w:szCs w:val="22"/>
        </w:rPr>
        <w:t>sungguh-sungguh</w:t>
      </w:r>
      <w:r>
        <w:rPr>
          <w:sz w:val="22"/>
          <w:szCs w:val="22"/>
        </w:rPr>
        <w:t xml:space="preserve"> </w:t>
      </w:r>
      <w:r>
        <w:rPr>
          <w:sz w:val="22"/>
          <w:szCs w:val="22"/>
        </w:rPr>
        <w:t>untuk</w:t>
      </w:r>
      <w:r>
        <w:rPr>
          <w:sz w:val="22"/>
          <w:szCs w:val="22"/>
        </w:rPr>
        <w:t xml:space="preserve"> </w:t>
      </w:r>
      <w:r>
        <w:rPr>
          <w:sz w:val="22"/>
          <w:szCs w:val="22"/>
        </w:rPr>
        <w:t>dirinya</w:t>
      </w:r>
      <w:r>
        <w:rPr>
          <w:sz w:val="22"/>
          <w:szCs w:val="22"/>
        </w:rPr>
        <w:t xml:space="preserve"> dan </w:t>
      </w:r>
      <w:r>
        <w:rPr>
          <w:sz w:val="22"/>
          <w:szCs w:val="22"/>
        </w:rPr>
        <w:t>untuk</w:t>
      </w:r>
      <w:r>
        <w:rPr>
          <w:sz w:val="22"/>
          <w:szCs w:val="22"/>
        </w:rPr>
        <w:t xml:space="preserve"> </w:t>
      </w:r>
      <w:r>
        <w:rPr>
          <w:sz w:val="22"/>
          <w:szCs w:val="22"/>
        </w:rPr>
        <w:t>perusahaan</w:t>
      </w:r>
      <w:r>
        <w:rPr>
          <w:sz w:val="22"/>
          <w:szCs w:val="22"/>
        </w:rPr>
        <w:t xml:space="preserve">. </w:t>
      </w:r>
      <w:r>
        <w:rPr>
          <w:sz w:val="22"/>
          <w:szCs w:val="22"/>
        </w:rPr>
        <w:t>Tindakan</w:t>
      </w:r>
      <w:r>
        <w:rPr>
          <w:sz w:val="22"/>
          <w:szCs w:val="22"/>
        </w:rPr>
        <w:t xml:space="preserve">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bahwa</w:t>
      </w:r>
      <w:r>
        <w:rPr>
          <w:sz w:val="22"/>
          <w:szCs w:val="22"/>
        </w:rPr>
        <w:t xml:space="preserve"> </w:t>
      </w:r>
      <w:r>
        <w:rPr>
          <w:sz w:val="22"/>
          <w:szCs w:val="22"/>
        </w:rPr>
        <w:t>subjek</w:t>
      </w:r>
      <w:r>
        <w:rPr>
          <w:sz w:val="22"/>
          <w:szCs w:val="22"/>
        </w:rPr>
        <w:t xml:space="preserve"> </w:t>
      </w:r>
      <w:r>
        <w:rPr>
          <w:sz w:val="22"/>
          <w:szCs w:val="22"/>
        </w:rPr>
        <w:t>termasuk</w:t>
      </w:r>
      <w:r>
        <w:rPr>
          <w:sz w:val="22"/>
          <w:szCs w:val="22"/>
        </w:rPr>
        <w:t xml:space="preserve"> </w:t>
      </w:r>
      <w:r>
        <w:rPr>
          <w:sz w:val="22"/>
          <w:szCs w:val="22"/>
        </w:rPr>
        <w:t>karyawan</w:t>
      </w:r>
      <w:r>
        <w:rPr>
          <w:sz w:val="22"/>
          <w:szCs w:val="22"/>
        </w:rPr>
        <w:t xml:space="preserve"> yang </w:t>
      </w:r>
      <w:r>
        <w:rPr>
          <w:sz w:val="22"/>
          <w:szCs w:val="22"/>
        </w:rPr>
        <w:t>memilki</w:t>
      </w:r>
      <w:r>
        <w:rPr>
          <w:sz w:val="22"/>
          <w:szCs w:val="22"/>
        </w:rPr>
        <w:t xml:space="preserve"> </w:t>
      </w:r>
      <w:r>
        <w:rPr>
          <w:i/>
          <w:sz w:val="22"/>
          <w:szCs w:val="22"/>
        </w:rPr>
        <w:t xml:space="preserve">employee engagement </w:t>
      </w:r>
      <w:r>
        <w:rPr>
          <w:sz w:val="22"/>
          <w:szCs w:val="22"/>
        </w:rPr>
        <w:t xml:space="preserve">yang </w:t>
      </w:r>
      <w:r>
        <w:rPr>
          <w:sz w:val="22"/>
          <w:szCs w:val="22"/>
        </w:rPr>
        <w:t>tinggi</w:t>
      </w:r>
      <w:r>
        <w:rPr>
          <w:sz w:val="22"/>
          <w:szCs w:val="22"/>
        </w:rPr>
        <w:t>.</w:t>
      </w:r>
    </w:p>
    <w:p>
      <w:pPr>
        <w:pStyle w:val="style0"/>
        <w:spacing w:after="240"/>
        <w:ind w:firstLine="567"/>
        <w:jc w:val="both"/>
        <w:rPr>
          <w:sz w:val="22"/>
          <w:szCs w:val="22"/>
        </w:rPr>
      </w:pPr>
      <w:r>
        <w:rPr>
          <w:sz w:val="22"/>
          <w:szCs w:val="22"/>
        </w:rPr>
        <w:t>Dimensi</w:t>
      </w:r>
      <w:r>
        <w:rPr>
          <w:sz w:val="22"/>
          <w:szCs w:val="22"/>
        </w:rPr>
        <w:t xml:space="preserve"> yang </w:t>
      </w:r>
      <w:r>
        <w:rPr>
          <w:sz w:val="22"/>
          <w:szCs w:val="22"/>
        </w:rPr>
        <w:t>terakhir</w:t>
      </w:r>
      <w:r>
        <w:rPr>
          <w:sz w:val="22"/>
          <w:szCs w:val="22"/>
        </w:rPr>
        <w:t xml:space="preserve"> </w:t>
      </w:r>
      <w:r>
        <w:rPr>
          <w:sz w:val="22"/>
          <w:szCs w:val="22"/>
        </w:rPr>
        <w:t>yaitu</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pekerjaan</w:t>
      </w:r>
      <w:r>
        <w:rPr>
          <w:sz w:val="22"/>
          <w:szCs w:val="22"/>
        </w:rPr>
        <w:t xml:space="preserve"> </w:t>
      </w:r>
      <w:r>
        <w:rPr>
          <w:sz w:val="22"/>
          <w:szCs w:val="22"/>
        </w:rPr>
        <w:t>yaitu</w:t>
      </w:r>
      <w:r>
        <w:rPr>
          <w:sz w:val="22"/>
          <w:szCs w:val="22"/>
        </w:rPr>
        <w:t xml:space="preserve"> </w:t>
      </w:r>
      <w:r>
        <w:rPr>
          <w:sz w:val="22"/>
          <w:szCs w:val="22"/>
        </w:rPr>
        <w:t>sebuah</w:t>
      </w:r>
      <w:r>
        <w:rPr>
          <w:sz w:val="22"/>
          <w:szCs w:val="22"/>
        </w:rPr>
        <w:t xml:space="preserve"> </w:t>
      </w:r>
      <w:r>
        <w:rPr>
          <w:sz w:val="22"/>
          <w:szCs w:val="22"/>
        </w:rPr>
        <w:t>kewajiban</w:t>
      </w:r>
      <w:r>
        <w:rPr>
          <w:sz w:val="22"/>
          <w:szCs w:val="22"/>
        </w:rPr>
        <w:t xml:space="preserve"> </w:t>
      </w:r>
      <w:r>
        <w:rPr>
          <w:sz w:val="22"/>
          <w:szCs w:val="22"/>
        </w:rPr>
        <w:t>karyawan</w:t>
      </w:r>
      <w:r>
        <w:rPr>
          <w:sz w:val="22"/>
          <w:szCs w:val="22"/>
        </w:rPr>
        <w:t xml:space="preserve"> </w:t>
      </w:r>
      <w:r>
        <w:rPr>
          <w:sz w:val="22"/>
          <w:szCs w:val="22"/>
        </w:rPr>
        <w:t>untuk</w:t>
      </w:r>
      <w:r>
        <w:rPr>
          <w:sz w:val="22"/>
          <w:szCs w:val="22"/>
        </w:rPr>
        <w:t xml:space="preserve"> </w:t>
      </w:r>
      <w:r>
        <w:rPr>
          <w:sz w:val="22"/>
          <w:szCs w:val="22"/>
        </w:rPr>
        <w:t>melaksanakan</w:t>
      </w:r>
      <w:r>
        <w:rPr>
          <w:sz w:val="22"/>
          <w:szCs w:val="22"/>
        </w:rPr>
        <w:t xml:space="preserve"> </w:t>
      </w:r>
      <w:r>
        <w:rPr>
          <w:sz w:val="22"/>
          <w:szCs w:val="22"/>
        </w:rPr>
        <w:t>pekerjaan</w:t>
      </w:r>
      <w:r>
        <w:rPr>
          <w:sz w:val="22"/>
          <w:szCs w:val="22"/>
        </w:rPr>
        <w:t xml:space="preserve"> yang </w:t>
      </w:r>
      <w:r>
        <w:rPr>
          <w:sz w:val="22"/>
          <w:szCs w:val="22"/>
        </w:rPr>
        <w:t>ditugaskan</w:t>
      </w:r>
      <w:r>
        <w:rPr>
          <w:sz w:val="22"/>
          <w:szCs w:val="22"/>
        </w:rPr>
        <w:t xml:space="preserve"> </w:t>
      </w:r>
      <w:r>
        <w:rPr>
          <w:sz w:val="22"/>
          <w:szCs w:val="22"/>
        </w:rPr>
        <w:t>dari</w:t>
      </w:r>
      <w:r>
        <w:rPr>
          <w:sz w:val="22"/>
          <w:szCs w:val="22"/>
        </w:rPr>
        <w:t xml:space="preserve"> </w:t>
      </w:r>
      <w:r>
        <w:rPr>
          <w:sz w:val="22"/>
          <w:szCs w:val="22"/>
        </w:rPr>
        <w:t>perusahaan</w:t>
      </w:r>
      <w:r>
        <w:rPr>
          <w:sz w:val="22"/>
          <w:szCs w:val="22"/>
        </w:rPr>
        <w:t xml:space="preserve"> (</w:t>
      </w:r>
      <w:r>
        <w:rPr>
          <w:sz w:val="22"/>
          <w:szCs w:val="22"/>
        </w:rPr>
        <w:t>Mulyadi</w:t>
      </w:r>
      <w:r>
        <w:rPr>
          <w:sz w:val="22"/>
          <w:szCs w:val="22"/>
        </w:rPr>
        <w:t xml:space="preserve">, </w:t>
      </w:r>
      <w:r>
        <w:rPr>
          <w:sz w:val="22"/>
          <w:szCs w:val="22"/>
        </w:rPr>
        <w:t xml:space="preserve">2005). </w:t>
      </w:r>
      <w:r>
        <w:rPr>
          <w:sz w:val="22"/>
          <w:szCs w:val="22"/>
        </w:rPr>
        <w:t>Karyawan</w:t>
      </w:r>
      <w:r>
        <w:rPr>
          <w:sz w:val="22"/>
          <w:szCs w:val="22"/>
        </w:rPr>
        <w:t xml:space="preserve"> yang </w:t>
      </w:r>
      <w:r>
        <w:rPr>
          <w:sz w:val="22"/>
          <w:szCs w:val="22"/>
        </w:rPr>
        <w:t>memiliki</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yang </w:t>
      </w:r>
      <w:r>
        <w:rPr>
          <w:sz w:val="22"/>
          <w:szCs w:val="22"/>
        </w:rPr>
        <w:t>besar</w:t>
      </w:r>
      <w:r>
        <w:rPr>
          <w:sz w:val="22"/>
          <w:szCs w:val="22"/>
        </w:rPr>
        <w:t xml:space="preserve"> </w:t>
      </w:r>
      <w:r>
        <w:rPr>
          <w:sz w:val="22"/>
          <w:szCs w:val="22"/>
        </w:rPr>
        <w:t>terhadap</w:t>
      </w:r>
      <w:r>
        <w:rPr>
          <w:sz w:val="22"/>
          <w:szCs w:val="22"/>
        </w:rPr>
        <w:t xml:space="preserve"> </w:t>
      </w:r>
      <w:r>
        <w:rPr>
          <w:sz w:val="22"/>
          <w:szCs w:val="22"/>
        </w:rPr>
        <w:t>pekerjaannya</w:t>
      </w:r>
      <w:r>
        <w:rPr>
          <w:sz w:val="22"/>
          <w:szCs w:val="22"/>
        </w:rPr>
        <w:t xml:space="preserve"> </w:t>
      </w:r>
      <w:r>
        <w:rPr>
          <w:sz w:val="22"/>
          <w:szCs w:val="22"/>
        </w:rPr>
        <w:t>akan</w:t>
      </w:r>
      <w:r>
        <w:rPr>
          <w:sz w:val="22"/>
          <w:szCs w:val="22"/>
        </w:rPr>
        <w:t xml:space="preserve"> </w:t>
      </w:r>
      <w:r>
        <w:rPr>
          <w:sz w:val="22"/>
          <w:szCs w:val="22"/>
        </w:rPr>
        <w:t>berusaha</w:t>
      </w:r>
      <w:r>
        <w:rPr>
          <w:sz w:val="22"/>
          <w:szCs w:val="22"/>
        </w:rPr>
        <w:t xml:space="preserve"> </w:t>
      </w:r>
      <w:r>
        <w:rPr>
          <w:sz w:val="22"/>
          <w:szCs w:val="22"/>
        </w:rPr>
        <w:t>dengan</w:t>
      </w:r>
      <w:r>
        <w:rPr>
          <w:sz w:val="22"/>
          <w:szCs w:val="22"/>
        </w:rPr>
        <w:t xml:space="preserve"> </w:t>
      </w:r>
      <w:r>
        <w:rPr>
          <w:sz w:val="22"/>
          <w:szCs w:val="22"/>
        </w:rPr>
        <w:t>sungguh-sungguh</w:t>
      </w:r>
      <w:r>
        <w:rPr>
          <w:sz w:val="22"/>
          <w:szCs w:val="22"/>
        </w:rPr>
        <w:t xml:space="preserve"> </w:t>
      </w:r>
      <w:r>
        <w:rPr>
          <w:sz w:val="22"/>
          <w:szCs w:val="22"/>
        </w:rPr>
        <w:t>untuk</w:t>
      </w:r>
      <w:r>
        <w:rPr>
          <w:sz w:val="22"/>
          <w:szCs w:val="22"/>
        </w:rPr>
        <w:t xml:space="preserve"> </w:t>
      </w:r>
      <w:r>
        <w:rPr>
          <w:sz w:val="22"/>
          <w:szCs w:val="22"/>
        </w:rPr>
        <w:t>menyelesaikan</w:t>
      </w:r>
      <w:r>
        <w:rPr>
          <w:sz w:val="22"/>
          <w:szCs w:val="22"/>
        </w:rPr>
        <w:t xml:space="preserve"> </w:t>
      </w:r>
      <w:r>
        <w:rPr>
          <w:sz w:val="22"/>
          <w:szCs w:val="22"/>
        </w:rPr>
        <w:t>pekerjaannya</w:t>
      </w:r>
      <w:r>
        <w:rPr>
          <w:sz w:val="22"/>
          <w:szCs w:val="22"/>
        </w:rPr>
        <w:t xml:space="preserve"> (</w:t>
      </w:r>
      <w:r>
        <w:rPr>
          <w:sz w:val="22"/>
          <w:szCs w:val="22"/>
        </w:rPr>
        <w:t>Munandar</w:t>
      </w:r>
      <w:r>
        <w:rPr>
          <w:sz w:val="22"/>
          <w:szCs w:val="22"/>
        </w:rPr>
        <w:t xml:space="preserve">, 2011). Hasil </w:t>
      </w:r>
      <w:r>
        <w:rPr>
          <w:sz w:val="22"/>
          <w:szCs w:val="22"/>
        </w:rPr>
        <w:t>penelitian</w:t>
      </w:r>
      <w:r>
        <w:rPr>
          <w:sz w:val="22"/>
          <w:szCs w:val="22"/>
        </w:rPr>
        <w:t xml:space="preserve"> Putter (2010) </w:t>
      </w:r>
      <w:r>
        <w:rPr>
          <w:sz w:val="22"/>
          <w:szCs w:val="22"/>
        </w:rPr>
        <w:t>mengatakan</w:t>
      </w:r>
      <w:r>
        <w:rPr>
          <w:sz w:val="22"/>
          <w:szCs w:val="22"/>
        </w:rPr>
        <w:t xml:space="preserve"> </w:t>
      </w:r>
      <w:r>
        <w:rPr>
          <w:i/>
          <w:iCs/>
          <w:sz w:val="22"/>
          <w:szCs w:val="22"/>
        </w:rPr>
        <w:t>employee engagement</w:t>
      </w:r>
      <w:r>
        <w:rPr>
          <w:sz w:val="22"/>
          <w:szCs w:val="22"/>
        </w:rPr>
        <w:t xml:space="preserve"> </w:t>
      </w:r>
      <w:r>
        <w:rPr>
          <w:sz w:val="22"/>
          <w:szCs w:val="22"/>
        </w:rPr>
        <w:t>dapat</w:t>
      </w:r>
      <w:r>
        <w:rPr>
          <w:sz w:val="22"/>
          <w:szCs w:val="22"/>
        </w:rPr>
        <w:t xml:space="preserve"> </w:t>
      </w:r>
      <w:r>
        <w:rPr>
          <w:sz w:val="22"/>
          <w:szCs w:val="22"/>
        </w:rPr>
        <w:t>distimulasi</w:t>
      </w:r>
      <w:r>
        <w:rPr>
          <w:sz w:val="22"/>
          <w:szCs w:val="22"/>
        </w:rPr>
        <w:t xml:space="preserve"> paling </w:t>
      </w:r>
      <w:r>
        <w:rPr>
          <w:sz w:val="22"/>
          <w:szCs w:val="22"/>
        </w:rPr>
        <w:t>baik</w:t>
      </w:r>
      <w:r>
        <w:rPr>
          <w:sz w:val="22"/>
          <w:szCs w:val="22"/>
        </w:rPr>
        <w:t xml:space="preserve"> </w:t>
      </w:r>
      <w:r>
        <w:rPr>
          <w:sz w:val="22"/>
          <w:szCs w:val="22"/>
        </w:rPr>
        <w:t>dengan</w:t>
      </w:r>
      <w:r>
        <w:rPr>
          <w:sz w:val="22"/>
          <w:szCs w:val="22"/>
        </w:rPr>
        <w:t xml:space="preserve"> </w:t>
      </w:r>
      <w:r>
        <w:rPr>
          <w:sz w:val="22"/>
          <w:szCs w:val="22"/>
        </w:rPr>
        <w:t>cara</w:t>
      </w:r>
      <w:r>
        <w:rPr>
          <w:sz w:val="22"/>
          <w:szCs w:val="22"/>
        </w:rPr>
        <w:t xml:space="preserve"> </w:t>
      </w:r>
      <w:r>
        <w:rPr>
          <w:sz w:val="22"/>
          <w:szCs w:val="22"/>
        </w:rPr>
        <w:t>meningkatkan</w:t>
      </w:r>
      <w:r>
        <w:rPr>
          <w:sz w:val="22"/>
          <w:szCs w:val="22"/>
        </w:rPr>
        <w:t xml:space="preserve"> </w:t>
      </w:r>
      <w:r>
        <w:rPr>
          <w:sz w:val="22"/>
          <w:szCs w:val="22"/>
        </w:rPr>
        <w:t>persepsi</w:t>
      </w:r>
      <w:r>
        <w:rPr>
          <w:sz w:val="22"/>
          <w:szCs w:val="22"/>
        </w:rPr>
        <w:t xml:space="preserve"> </w:t>
      </w:r>
      <w:r>
        <w:rPr>
          <w:sz w:val="22"/>
          <w:szCs w:val="22"/>
        </w:rPr>
        <w:t>terhadap</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Artinya</w:t>
      </w:r>
      <w:r>
        <w:rPr>
          <w:sz w:val="22"/>
          <w:szCs w:val="22"/>
        </w:rPr>
        <w:t xml:space="preserve"> </w:t>
      </w:r>
      <w:r>
        <w:rPr>
          <w:sz w:val="22"/>
          <w:szCs w:val="22"/>
        </w:rPr>
        <w:t>memberikan</w:t>
      </w:r>
      <w:r>
        <w:rPr>
          <w:sz w:val="22"/>
          <w:szCs w:val="22"/>
        </w:rPr>
        <w:t xml:space="preserve"> </w:t>
      </w:r>
      <w:r>
        <w:rPr>
          <w:sz w:val="22"/>
          <w:szCs w:val="22"/>
        </w:rPr>
        <w:t>pegawai</w:t>
      </w:r>
      <w:r>
        <w:rPr>
          <w:sz w:val="22"/>
          <w:szCs w:val="22"/>
        </w:rPr>
        <w:t xml:space="preserve"> </w:t>
      </w:r>
      <w:r>
        <w:rPr>
          <w:sz w:val="22"/>
          <w:szCs w:val="22"/>
        </w:rPr>
        <w:t>otoritas</w:t>
      </w:r>
      <w:r>
        <w:rPr>
          <w:sz w:val="22"/>
          <w:szCs w:val="22"/>
        </w:rPr>
        <w:t xml:space="preserve">, </w:t>
      </w:r>
      <w:r>
        <w:rPr>
          <w:sz w:val="22"/>
          <w:szCs w:val="22"/>
        </w:rPr>
        <w:t>informasi</w:t>
      </w:r>
      <w:r>
        <w:rPr>
          <w:sz w:val="22"/>
          <w:szCs w:val="22"/>
        </w:rPr>
        <w:t xml:space="preserve">, dan </w:t>
      </w:r>
      <w:r>
        <w:rPr>
          <w:sz w:val="22"/>
          <w:szCs w:val="22"/>
        </w:rPr>
        <w:t>fasilitas</w:t>
      </w:r>
      <w:r>
        <w:rPr>
          <w:sz w:val="22"/>
          <w:szCs w:val="22"/>
        </w:rPr>
        <w:t xml:space="preserve"> yang </w:t>
      </w:r>
      <w:r>
        <w:rPr>
          <w:sz w:val="22"/>
          <w:szCs w:val="22"/>
        </w:rPr>
        <w:t>mendukung</w:t>
      </w:r>
      <w:r>
        <w:rPr>
          <w:sz w:val="22"/>
          <w:szCs w:val="22"/>
        </w:rPr>
        <w:t xml:space="preserve"> </w:t>
      </w:r>
      <w:r>
        <w:rPr>
          <w:sz w:val="22"/>
          <w:szCs w:val="22"/>
        </w:rPr>
        <w:t>pekerjaan</w:t>
      </w:r>
      <w:r>
        <w:rPr>
          <w:sz w:val="22"/>
          <w:szCs w:val="22"/>
        </w:rPr>
        <w:t xml:space="preserve"> </w:t>
      </w:r>
      <w:r>
        <w:rPr>
          <w:sz w:val="22"/>
          <w:szCs w:val="22"/>
        </w:rPr>
        <w:t>membuat</w:t>
      </w:r>
      <w:r>
        <w:rPr>
          <w:sz w:val="22"/>
          <w:szCs w:val="22"/>
        </w:rPr>
        <w:t xml:space="preserve"> </w:t>
      </w:r>
      <w:r>
        <w:rPr>
          <w:sz w:val="22"/>
          <w:szCs w:val="22"/>
        </w:rPr>
        <w:t>persepsi</w:t>
      </w:r>
      <w:r>
        <w:rPr>
          <w:sz w:val="22"/>
          <w:szCs w:val="22"/>
        </w:rPr>
        <w:t xml:space="preserve"> yang </w:t>
      </w:r>
      <w:r>
        <w:rPr>
          <w:sz w:val="22"/>
          <w:szCs w:val="22"/>
        </w:rPr>
        <w:t>positif</w:t>
      </w:r>
      <w:r>
        <w:rPr>
          <w:sz w:val="22"/>
          <w:szCs w:val="22"/>
        </w:rPr>
        <w:t xml:space="preserve"> </w:t>
      </w:r>
      <w:r>
        <w:rPr>
          <w:sz w:val="22"/>
          <w:szCs w:val="22"/>
        </w:rPr>
        <w:t>mengenai</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akan</w:t>
      </w:r>
      <w:r>
        <w:rPr>
          <w:sz w:val="22"/>
          <w:szCs w:val="22"/>
        </w:rPr>
        <w:t xml:space="preserve"> </w:t>
      </w:r>
      <w:r>
        <w:rPr>
          <w:sz w:val="22"/>
          <w:szCs w:val="22"/>
        </w:rPr>
        <w:t>menjadi</w:t>
      </w:r>
      <w:r>
        <w:rPr>
          <w:sz w:val="22"/>
          <w:szCs w:val="22"/>
        </w:rPr>
        <w:t xml:space="preserve"> </w:t>
      </w:r>
      <w:r>
        <w:rPr>
          <w:sz w:val="22"/>
          <w:szCs w:val="22"/>
        </w:rPr>
        <w:t>hal</w:t>
      </w:r>
      <w:r>
        <w:rPr>
          <w:sz w:val="22"/>
          <w:szCs w:val="22"/>
        </w:rPr>
        <w:t xml:space="preserve"> yang paling </w:t>
      </w:r>
      <w:r>
        <w:rPr>
          <w:sz w:val="22"/>
          <w:szCs w:val="22"/>
        </w:rPr>
        <w:t>efektif</w:t>
      </w:r>
      <w:r>
        <w:rPr>
          <w:sz w:val="22"/>
          <w:szCs w:val="22"/>
        </w:rPr>
        <w:t xml:space="preserve"> </w:t>
      </w:r>
      <w:r>
        <w:rPr>
          <w:sz w:val="22"/>
          <w:szCs w:val="22"/>
        </w:rPr>
        <w:t>untuk</w:t>
      </w:r>
      <w:r>
        <w:rPr>
          <w:sz w:val="22"/>
          <w:szCs w:val="22"/>
        </w:rPr>
        <w:t xml:space="preserve"> </w:t>
      </w:r>
      <w:r>
        <w:rPr>
          <w:sz w:val="22"/>
          <w:szCs w:val="22"/>
        </w:rPr>
        <w:t>meningkatkan</w:t>
      </w:r>
      <w:r>
        <w:rPr>
          <w:sz w:val="22"/>
          <w:szCs w:val="22"/>
        </w:rPr>
        <w:t xml:space="preserve"> </w:t>
      </w:r>
      <w:r>
        <w:rPr>
          <w:i/>
          <w:iCs/>
          <w:sz w:val="22"/>
          <w:szCs w:val="22"/>
        </w:rPr>
        <w:t>employee engagement.</w:t>
      </w:r>
      <w:r>
        <w:rPr>
          <w:sz w:val="22"/>
          <w:szCs w:val="22"/>
        </w:rPr>
        <w:t xml:space="preserve"> Hal </w:t>
      </w:r>
      <w:r>
        <w:rPr>
          <w:sz w:val="22"/>
          <w:szCs w:val="22"/>
        </w:rPr>
        <w:t>ini</w:t>
      </w:r>
      <w:r>
        <w:rPr>
          <w:sz w:val="22"/>
          <w:szCs w:val="22"/>
        </w:rPr>
        <w:t xml:space="preserve"> </w:t>
      </w:r>
      <w:r>
        <w:rPr>
          <w:sz w:val="22"/>
          <w:szCs w:val="22"/>
        </w:rPr>
        <w:t>diperkuat</w:t>
      </w:r>
      <w:r>
        <w:rPr>
          <w:sz w:val="22"/>
          <w:szCs w:val="22"/>
        </w:rPr>
        <w:t xml:space="preserve"> </w:t>
      </w:r>
      <w:r>
        <w:rPr>
          <w:sz w:val="22"/>
          <w:szCs w:val="22"/>
        </w:rPr>
        <w:t>dengan</w:t>
      </w:r>
      <w:r>
        <w:rPr>
          <w:sz w:val="22"/>
          <w:szCs w:val="22"/>
        </w:rPr>
        <w:t xml:space="preserve"> </w:t>
      </w:r>
      <w:r>
        <w:rPr>
          <w:sz w:val="22"/>
          <w:szCs w:val="22"/>
        </w:rPr>
        <w:t>penuturan</w:t>
      </w:r>
      <w:r>
        <w:rPr>
          <w:sz w:val="22"/>
          <w:szCs w:val="22"/>
        </w:rPr>
        <w:t xml:space="preserve"> </w:t>
      </w:r>
      <w:r>
        <w:rPr>
          <w:sz w:val="22"/>
          <w:szCs w:val="22"/>
        </w:rPr>
        <w:t>subjek</w:t>
      </w:r>
      <w:r>
        <w:rPr>
          <w:sz w:val="22"/>
          <w:szCs w:val="22"/>
        </w:rPr>
        <w:t xml:space="preserve"> di </w:t>
      </w:r>
      <w:r>
        <w:rPr>
          <w:sz w:val="22"/>
          <w:szCs w:val="22"/>
        </w:rPr>
        <w:t>lapangan</w:t>
      </w:r>
      <w:r>
        <w:rPr>
          <w:sz w:val="22"/>
          <w:szCs w:val="22"/>
        </w:rPr>
        <w:t xml:space="preserve"> </w:t>
      </w:r>
      <w:r>
        <w:rPr>
          <w:sz w:val="22"/>
          <w:szCs w:val="22"/>
        </w:rPr>
        <w:t>yaitu</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bahwa</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pekerjaan</w:t>
      </w:r>
      <w:r>
        <w:rPr>
          <w:sz w:val="22"/>
          <w:szCs w:val="22"/>
        </w:rPr>
        <w:t xml:space="preserve"> yang </w:t>
      </w:r>
      <w:r>
        <w:rPr>
          <w:sz w:val="22"/>
          <w:szCs w:val="22"/>
        </w:rPr>
        <w:t>diberikan</w:t>
      </w:r>
      <w:r>
        <w:rPr>
          <w:sz w:val="22"/>
          <w:szCs w:val="22"/>
        </w:rPr>
        <w:t xml:space="preserve"> </w:t>
      </w:r>
      <w:r>
        <w:rPr>
          <w:sz w:val="22"/>
          <w:szCs w:val="22"/>
        </w:rPr>
        <w:t>perusahan</w:t>
      </w:r>
      <w:r>
        <w:rPr>
          <w:sz w:val="22"/>
          <w:szCs w:val="22"/>
        </w:rPr>
        <w:t xml:space="preserve"> </w:t>
      </w:r>
      <w:r>
        <w:rPr>
          <w:sz w:val="22"/>
          <w:szCs w:val="22"/>
        </w:rPr>
        <w:t>cukup</w:t>
      </w:r>
      <w:r>
        <w:rPr>
          <w:sz w:val="22"/>
          <w:szCs w:val="22"/>
        </w:rPr>
        <w:t xml:space="preserve"> </w:t>
      </w:r>
      <w:r>
        <w:rPr>
          <w:sz w:val="22"/>
          <w:szCs w:val="22"/>
        </w:rPr>
        <w:t>adil</w:t>
      </w:r>
      <w:r>
        <w:rPr>
          <w:sz w:val="22"/>
          <w:szCs w:val="22"/>
        </w:rPr>
        <w:t xml:space="preserve"> </w:t>
      </w:r>
      <w:r>
        <w:rPr>
          <w:sz w:val="22"/>
          <w:szCs w:val="22"/>
        </w:rPr>
        <w:t>dengan</w:t>
      </w:r>
      <w:r>
        <w:rPr>
          <w:sz w:val="22"/>
          <w:szCs w:val="22"/>
        </w:rPr>
        <w:t xml:space="preserve"> </w:t>
      </w:r>
      <w:r>
        <w:rPr>
          <w:sz w:val="22"/>
          <w:szCs w:val="22"/>
        </w:rPr>
        <w:t>wewenang</w:t>
      </w:r>
      <w:r>
        <w:rPr>
          <w:sz w:val="22"/>
          <w:szCs w:val="22"/>
        </w:rPr>
        <w:t xml:space="preserve"> yang </w:t>
      </w:r>
      <w:r>
        <w:rPr>
          <w:sz w:val="22"/>
          <w:szCs w:val="22"/>
        </w:rPr>
        <w:t>didapatkan</w:t>
      </w:r>
      <w:r>
        <w:rPr>
          <w:sz w:val="22"/>
          <w:szCs w:val="22"/>
        </w:rPr>
        <w:t xml:space="preserve">, </w:t>
      </w:r>
      <w:r>
        <w:rPr>
          <w:sz w:val="22"/>
          <w:szCs w:val="22"/>
        </w:rPr>
        <w:t>subjek</w:t>
      </w:r>
      <w:r>
        <w:rPr>
          <w:sz w:val="22"/>
          <w:szCs w:val="22"/>
        </w:rPr>
        <w:t xml:space="preserve"> juga </w:t>
      </w:r>
      <w:r>
        <w:rPr>
          <w:sz w:val="22"/>
          <w:szCs w:val="22"/>
        </w:rPr>
        <w:t>akan</w:t>
      </w:r>
      <w:r>
        <w:rPr>
          <w:sz w:val="22"/>
          <w:szCs w:val="22"/>
        </w:rPr>
        <w:t xml:space="preserve"> </w:t>
      </w:r>
      <w:r>
        <w:rPr>
          <w:sz w:val="22"/>
          <w:szCs w:val="22"/>
        </w:rPr>
        <w:t>berusaha</w:t>
      </w:r>
      <w:r>
        <w:rPr>
          <w:sz w:val="22"/>
          <w:szCs w:val="22"/>
        </w:rPr>
        <w:t xml:space="preserve"> </w:t>
      </w:r>
      <w:r>
        <w:rPr>
          <w:sz w:val="22"/>
          <w:szCs w:val="22"/>
        </w:rPr>
        <w:t>dengan</w:t>
      </w:r>
      <w:r>
        <w:rPr>
          <w:sz w:val="22"/>
          <w:szCs w:val="22"/>
        </w:rPr>
        <w:t xml:space="preserve"> </w:t>
      </w:r>
      <w:r>
        <w:rPr>
          <w:sz w:val="22"/>
          <w:szCs w:val="22"/>
        </w:rPr>
        <w:t>maksimal</w:t>
      </w:r>
      <w:r>
        <w:rPr>
          <w:sz w:val="22"/>
          <w:szCs w:val="22"/>
        </w:rPr>
        <w:t xml:space="preserve"> </w:t>
      </w:r>
      <w:r>
        <w:rPr>
          <w:sz w:val="22"/>
          <w:szCs w:val="22"/>
        </w:rPr>
        <w:t>dalam</w:t>
      </w:r>
      <w:r>
        <w:rPr>
          <w:sz w:val="22"/>
          <w:szCs w:val="22"/>
        </w:rPr>
        <w:t xml:space="preserve"> </w:t>
      </w:r>
      <w:r>
        <w:rPr>
          <w:sz w:val="22"/>
          <w:szCs w:val="22"/>
        </w:rPr>
        <w:t>mengerjakan</w:t>
      </w:r>
      <w:r>
        <w:rPr>
          <w:sz w:val="22"/>
          <w:szCs w:val="22"/>
        </w:rPr>
        <w:t xml:space="preserve"> </w:t>
      </w:r>
      <w:r>
        <w:rPr>
          <w:sz w:val="22"/>
          <w:szCs w:val="22"/>
        </w:rPr>
        <w:t>tugas</w:t>
      </w:r>
      <w:r>
        <w:rPr>
          <w:sz w:val="22"/>
          <w:szCs w:val="22"/>
        </w:rPr>
        <w:t xml:space="preserve"> yang </w:t>
      </w:r>
      <w:r>
        <w:rPr>
          <w:sz w:val="22"/>
          <w:szCs w:val="22"/>
        </w:rPr>
        <w:t>diberikan</w:t>
      </w:r>
      <w:r>
        <w:rPr>
          <w:sz w:val="22"/>
          <w:szCs w:val="22"/>
        </w:rPr>
        <w:t xml:space="preserve"> oleh </w:t>
      </w:r>
      <w:r>
        <w:rPr>
          <w:sz w:val="22"/>
          <w:szCs w:val="22"/>
        </w:rPr>
        <w:t>atasan</w:t>
      </w:r>
      <w:r>
        <w:rPr>
          <w:sz w:val="22"/>
          <w:szCs w:val="22"/>
        </w:rPr>
        <w:t xml:space="preserve">, </w:t>
      </w:r>
      <w:r>
        <w:rPr>
          <w:sz w:val="22"/>
          <w:szCs w:val="22"/>
        </w:rPr>
        <w:t>dalam</w:t>
      </w:r>
      <w:r>
        <w:rPr>
          <w:sz w:val="22"/>
          <w:szCs w:val="22"/>
        </w:rPr>
        <w:t xml:space="preserve"> </w:t>
      </w:r>
      <w:r>
        <w:rPr>
          <w:sz w:val="22"/>
          <w:szCs w:val="22"/>
        </w:rPr>
        <w:t>mengambil</w:t>
      </w:r>
      <w:r>
        <w:rPr>
          <w:sz w:val="22"/>
          <w:szCs w:val="22"/>
        </w:rPr>
        <w:t xml:space="preserve"> </w:t>
      </w:r>
      <w:r>
        <w:rPr>
          <w:sz w:val="22"/>
          <w:szCs w:val="22"/>
        </w:rPr>
        <w:t>keputusan</w:t>
      </w:r>
      <w:r>
        <w:rPr>
          <w:sz w:val="22"/>
          <w:szCs w:val="22"/>
        </w:rPr>
        <w:t xml:space="preserve"> </w:t>
      </w:r>
      <w:r>
        <w:rPr>
          <w:sz w:val="22"/>
          <w:szCs w:val="22"/>
        </w:rPr>
        <w:t>subjek</w:t>
      </w:r>
      <w:r>
        <w:rPr>
          <w:sz w:val="22"/>
          <w:szCs w:val="22"/>
        </w:rPr>
        <w:t xml:space="preserve"> juga </w:t>
      </w:r>
      <w:r>
        <w:rPr>
          <w:sz w:val="22"/>
          <w:szCs w:val="22"/>
        </w:rPr>
        <w:t>selalu</w:t>
      </w:r>
      <w:r>
        <w:rPr>
          <w:sz w:val="22"/>
          <w:szCs w:val="22"/>
        </w:rPr>
        <w:t xml:space="preserve"> </w:t>
      </w:r>
      <w:r>
        <w:rPr>
          <w:sz w:val="22"/>
          <w:szCs w:val="22"/>
        </w:rPr>
        <w:t>memikirkannya</w:t>
      </w:r>
      <w:r>
        <w:rPr>
          <w:sz w:val="22"/>
          <w:szCs w:val="22"/>
        </w:rPr>
        <w:t xml:space="preserve"> </w:t>
      </w:r>
      <w:r>
        <w:rPr>
          <w:sz w:val="22"/>
          <w:szCs w:val="22"/>
        </w:rPr>
        <w:t>dengan</w:t>
      </w:r>
      <w:r>
        <w:rPr>
          <w:sz w:val="22"/>
          <w:szCs w:val="22"/>
        </w:rPr>
        <w:t xml:space="preserve"> </w:t>
      </w:r>
      <w:r>
        <w:rPr>
          <w:sz w:val="22"/>
          <w:szCs w:val="22"/>
        </w:rPr>
        <w:t>matang-matang</w:t>
      </w:r>
      <w:r>
        <w:rPr>
          <w:sz w:val="22"/>
          <w:szCs w:val="22"/>
        </w:rPr>
        <w:t xml:space="preserve">, </w:t>
      </w:r>
      <w:r>
        <w:rPr>
          <w:sz w:val="22"/>
          <w:szCs w:val="22"/>
        </w:rPr>
        <w:t>setiap</w:t>
      </w:r>
      <w:r>
        <w:rPr>
          <w:sz w:val="22"/>
          <w:szCs w:val="22"/>
        </w:rPr>
        <w:t xml:space="preserve"> </w:t>
      </w:r>
      <w:r>
        <w:rPr>
          <w:sz w:val="22"/>
          <w:szCs w:val="22"/>
        </w:rPr>
        <w:t>pekerjaan</w:t>
      </w:r>
      <w:r>
        <w:rPr>
          <w:sz w:val="22"/>
          <w:szCs w:val="22"/>
        </w:rPr>
        <w:t xml:space="preserve"> dan </w:t>
      </w:r>
      <w:r>
        <w:rPr>
          <w:sz w:val="22"/>
          <w:szCs w:val="22"/>
        </w:rPr>
        <w:t>keputusan</w:t>
      </w:r>
      <w:r>
        <w:rPr>
          <w:sz w:val="22"/>
          <w:szCs w:val="22"/>
        </w:rPr>
        <w:t xml:space="preserve"> yang </w:t>
      </w:r>
      <w:r>
        <w:rPr>
          <w:sz w:val="22"/>
          <w:szCs w:val="22"/>
        </w:rPr>
        <w:t>diambil</w:t>
      </w:r>
      <w:r>
        <w:rPr>
          <w:sz w:val="22"/>
          <w:szCs w:val="22"/>
        </w:rPr>
        <w:t xml:space="preserve"> </w:t>
      </w:r>
      <w:r>
        <w:rPr>
          <w:sz w:val="22"/>
          <w:szCs w:val="22"/>
        </w:rPr>
        <w:t>subjek</w:t>
      </w:r>
      <w:r>
        <w:rPr>
          <w:sz w:val="22"/>
          <w:szCs w:val="22"/>
        </w:rPr>
        <w:t xml:space="preserve"> </w:t>
      </w:r>
      <w:r>
        <w:rPr>
          <w:sz w:val="22"/>
          <w:szCs w:val="22"/>
        </w:rPr>
        <w:t>merasa</w:t>
      </w:r>
      <w:r>
        <w:rPr>
          <w:sz w:val="22"/>
          <w:szCs w:val="22"/>
        </w:rPr>
        <w:t xml:space="preserve"> </w:t>
      </w:r>
      <w:r>
        <w:rPr>
          <w:sz w:val="22"/>
          <w:szCs w:val="22"/>
        </w:rPr>
        <w:t>dapat</w:t>
      </w:r>
      <w:r>
        <w:rPr>
          <w:sz w:val="22"/>
          <w:szCs w:val="22"/>
        </w:rPr>
        <w:t xml:space="preserve"> </w:t>
      </w:r>
      <w:r>
        <w:rPr>
          <w:sz w:val="22"/>
          <w:szCs w:val="22"/>
        </w:rPr>
        <w:t>dipertanggungjawabkan</w:t>
      </w:r>
      <w:r>
        <w:rPr>
          <w:sz w:val="22"/>
          <w:szCs w:val="22"/>
        </w:rPr>
        <w:t xml:space="preserve">. Hal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persepsi</w:t>
      </w:r>
      <w:r>
        <w:rPr>
          <w:sz w:val="22"/>
          <w:szCs w:val="22"/>
        </w:rPr>
        <w:t xml:space="preserve"> </w:t>
      </w:r>
      <w:r>
        <w:rPr>
          <w:sz w:val="22"/>
          <w:szCs w:val="22"/>
        </w:rPr>
        <w:t>positif</w:t>
      </w:r>
      <w:r>
        <w:rPr>
          <w:sz w:val="22"/>
          <w:szCs w:val="22"/>
        </w:rPr>
        <w:t xml:space="preserve"> </w:t>
      </w:r>
      <w:r>
        <w:rPr>
          <w:sz w:val="22"/>
          <w:szCs w:val="22"/>
        </w:rPr>
        <w:t>akan</w:t>
      </w:r>
      <w:r>
        <w:rPr>
          <w:sz w:val="22"/>
          <w:szCs w:val="22"/>
        </w:rPr>
        <w:t xml:space="preserve"> </w:t>
      </w:r>
      <w:r>
        <w:rPr>
          <w:sz w:val="22"/>
          <w:szCs w:val="22"/>
        </w:rPr>
        <w:t>tanggung</w:t>
      </w:r>
      <w:r>
        <w:rPr>
          <w:sz w:val="22"/>
          <w:szCs w:val="22"/>
        </w:rPr>
        <w:t xml:space="preserve"> </w:t>
      </w:r>
      <w:r>
        <w:rPr>
          <w:sz w:val="22"/>
          <w:szCs w:val="22"/>
        </w:rPr>
        <w:t>jawab</w:t>
      </w:r>
      <w:r>
        <w:rPr>
          <w:sz w:val="22"/>
          <w:szCs w:val="22"/>
        </w:rPr>
        <w:t xml:space="preserve"> </w:t>
      </w:r>
      <w:r>
        <w:rPr>
          <w:sz w:val="22"/>
          <w:szCs w:val="22"/>
        </w:rPr>
        <w:t>pekerjaan</w:t>
      </w:r>
      <w:r>
        <w:rPr>
          <w:sz w:val="22"/>
          <w:szCs w:val="22"/>
        </w:rPr>
        <w:t xml:space="preserve"> yang </w:t>
      </w:r>
      <w:r>
        <w:rPr>
          <w:sz w:val="22"/>
          <w:szCs w:val="22"/>
        </w:rPr>
        <w:t>diterima</w:t>
      </w:r>
      <w:r>
        <w:rPr>
          <w:sz w:val="22"/>
          <w:szCs w:val="22"/>
        </w:rPr>
        <w:t xml:space="preserve"> </w:t>
      </w:r>
      <w:r>
        <w:rPr>
          <w:sz w:val="22"/>
          <w:szCs w:val="22"/>
        </w:rPr>
        <w:t>sehingga</w:t>
      </w:r>
      <w:r>
        <w:rPr>
          <w:sz w:val="22"/>
          <w:szCs w:val="22"/>
        </w:rPr>
        <w:t xml:space="preserve"> </w:t>
      </w:r>
      <w:r>
        <w:rPr>
          <w:sz w:val="22"/>
          <w:szCs w:val="22"/>
        </w:rPr>
        <w:t>subjek</w:t>
      </w:r>
      <w:r>
        <w:rPr>
          <w:sz w:val="22"/>
          <w:szCs w:val="22"/>
        </w:rPr>
        <w:t xml:space="preserve"> </w:t>
      </w:r>
      <w:r>
        <w:rPr>
          <w:sz w:val="22"/>
          <w:szCs w:val="22"/>
        </w:rPr>
        <w:t>akan</w:t>
      </w:r>
      <w:r>
        <w:rPr>
          <w:sz w:val="22"/>
          <w:szCs w:val="22"/>
        </w:rPr>
        <w:t xml:space="preserve"> </w:t>
      </w:r>
      <w:r>
        <w:rPr>
          <w:sz w:val="22"/>
          <w:szCs w:val="22"/>
        </w:rPr>
        <w:t>bekerja</w:t>
      </w:r>
      <w:r>
        <w:rPr>
          <w:sz w:val="22"/>
          <w:szCs w:val="22"/>
        </w:rPr>
        <w:t xml:space="preserve"> </w:t>
      </w:r>
      <w:r>
        <w:rPr>
          <w:sz w:val="22"/>
          <w:szCs w:val="22"/>
        </w:rPr>
        <w:t>dengan</w:t>
      </w:r>
      <w:r>
        <w:rPr>
          <w:sz w:val="22"/>
          <w:szCs w:val="22"/>
        </w:rPr>
        <w:t xml:space="preserve"> </w:t>
      </w:r>
      <w:r>
        <w:rPr>
          <w:sz w:val="22"/>
          <w:szCs w:val="22"/>
        </w:rPr>
        <w:t>sungguh-sungguh</w:t>
      </w:r>
      <w:r>
        <w:rPr>
          <w:sz w:val="22"/>
          <w:szCs w:val="22"/>
        </w:rPr>
        <w:t xml:space="preserve"> </w:t>
      </w:r>
      <w:r>
        <w:rPr>
          <w:sz w:val="22"/>
          <w:szCs w:val="22"/>
        </w:rPr>
        <w:t>untuk</w:t>
      </w:r>
      <w:r>
        <w:rPr>
          <w:sz w:val="22"/>
          <w:szCs w:val="22"/>
        </w:rPr>
        <w:t xml:space="preserve"> </w:t>
      </w:r>
      <w:r>
        <w:rPr>
          <w:sz w:val="22"/>
          <w:szCs w:val="22"/>
        </w:rPr>
        <w:t>menyelesaikan</w:t>
      </w:r>
      <w:r>
        <w:rPr>
          <w:sz w:val="22"/>
          <w:szCs w:val="22"/>
        </w:rPr>
        <w:t xml:space="preserve"> </w:t>
      </w:r>
      <w:r>
        <w:rPr>
          <w:sz w:val="22"/>
          <w:szCs w:val="22"/>
        </w:rPr>
        <w:t>pekerjaannya</w:t>
      </w:r>
      <w:r>
        <w:rPr>
          <w:sz w:val="22"/>
          <w:szCs w:val="22"/>
        </w:rPr>
        <w:t xml:space="preserve">. </w:t>
      </w:r>
      <w:r>
        <w:rPr>
          <w:sz w:val="22"/>
          <w:szCs w:val="22"/>
        </w:rPr>
        <w:t>Tindakan</w:t>
      </w:r>
      <w:r>
        <w:rPr>
          <w:sz w:val="22"/>
          <w:szCs w:val="22"/>
        </w:rPr>
        <w:t xml:space="preserve"> </w:t>
      </w:r>
      <w:r>
        <w:rPr>
          <w:sz w:val="22"/>
          <w:szCs w:val="22"/>
        </w:rPr>
        <w:t>tersebut</w:t>
      </w:r>
      <w:r>
        <w:rPr>
          <w:sz w:val="22"/>
          <w:szCs w:val="22"/>
        </w:rPr>
        <w:t xml:space="preserve"> </w:t>
      </w:r>
      <w:r>
        <w:rPr>
          <w:sz w:val="22"/>
          <w:szCs w:val="22"/>
        </w:rPr>
        <w:t>menunjukkan</w:t>
      </w:r>
      <w:r>
        <w:rPr>
          <w:sz w:val="22"/>
          <w:szCs w:val="22"/>
        </w:rPr>
        <w:t xml:space="preserve"> </w:t>
      </w:r>
      <w:r>
        <w:rPr>
          <w:sz w:val="22"/>
          <w:szCs w:val="22"/>
        </w:rPr>
        <w:t>bahwa</w:t>
      </w:r>
      <w:r>
        <w:rPr>
          <w:sz w:val="22"/>
          <w:szCs w:val="22"/>
        </w:rPr>
        <w:t xml:space="preserve"> </w:t>
      </w:r>
      <w:r>
        <w:rPr>
          <w:sz w:val="22"/>
          <w:szCs w:val="22"/>
        </w:rPr>
        <w:t>subjek</w:t>
      </w:r>
      <w:r>
        <w:rPr>
          <w:sz w:val="22"/>
          <w:szCs w:val="22"/>
        </w:rPr>
        <w:t xml:space="preserve"> </w:t>
      </w:r>
      <w:r>
        <w:rPr>
          <w:sz w:val="22"/>
          <w:szCs w:val="22"/>
        </w:rPr>
        <w:t>termasuk</w:t>
      </w:r>
      <w:r>
        <w:rPr>
          <w:sz w:val="22"/>
          <w:szCs w:val="22"/>
        </w:rPr>
        <w:t xml:space="preserve"> </w:t>
      </w:r>
      <w:r>
        <w:rPr>
          <w:sz w:val="22"/>
          <w:szCs w:val="22"/>
        </w:rPr>
        <w:t>karyawan</w:t>
      </w:r>
      <w:r>
        <w:rPr>
          <w:sz w:val="22"/>
          <w:szCs w:val="22"/>
        </w:rPr>
        <w:t xml:space="preserve"> yang </w:t>
      </w:r>
      <w:r>
        <w:rPr>
          <w:sz w:val="22"/>
          <w:szCs w:val="22"/>
        </w:rPr>
        <w:t>memilki</w:t>
      </w:r>
      <w:r>
        <w:rPr>
          <w:sz w:val="22"/>
          <w:szCs w:val="22"/>
        </w:rPr>
        <w:t xml:space="preserve"> </w:t>
      </w:r>
      <w:r>
        <w:rPr>
          <w:i/>
          <w:sz w:val="22"/>
          <w:szCs w:val="22"/>
        </w:rPr>
        <w:t xml:space="preserve">employee engagement </w:t>
      </w:r>
      <w:r>
        <w:rPr>
          <w:sz w:val="22"/>
          <w:szCs w:val="22"/>
        </w:rPr>
        <w:t xml:space="preserve">yang </w:t>
      </w:r>
      <w:r>
        <w:rPr>
          <w:sz w:val="22"/>
          <w:szCs w:val="22"/>
        </w:rPr>
        <w:t>tinggi</w:t>
      </w:r>
      <w:r>
        <w:rPr>
          <w:sz w:val="22"/>
          <w:szCs w:val="22"/>
        </w:rPr>
        <w:t>.</w:t>
      </w:r>
    </w:p>
    <w:p>
      <w:pPr>
        <w:pStyle w:val="style0"/>
        <w:spacing w:after="240"/>
        <w:jc w:val="both"/>
        <w:rPr>
          <w:b/>
          <w:bCs/>
          <w:sz w:val="22"/>
          <w:szCs w:val="22"/>
        </w:rPr>
      </w:pPr>
      <w:r>
        <w:rPr>
          <w:b/>
          <w:bCs/>
          <w:sz w:val="22"/>
          <w:szCs w:val="22"/>
        </w:rPr>
        <w:t>KESIMPULAN</w:t>
      </w:r>
    </w:p>
    <w:p>
      <w:pPr>
        <w:pStyle w:val="style0"/>
        <w:spacing w:after="240"/>
        <w:jc w:val="both"/>
        <w:rPr>
          <w:sz w:val="22"/>
          <w:szCs w:val="22"/>
        </w:rPr>
      </w:pPr>
      <w:r>
        <w:rPr>
          <w:b/>
          <w:bCs/>
          <w:sz w:val="22"/>
          <w:szCs w:val="22"/>
        </w:rPr>
        <w:tab/>
      </w:r>
      <w:r>
        <w:rPr>
          <w:sz w:val="22"/>
          <w:szCs w:val="22"/>
        </w:rPr>
        <w:t>Berdasarkan</w:t>
      </w:r>
      <w:r>
        <w:rPr>
          <w:sz w:val="22"/>
          <w:szCs w:val="22"/>
        </w:rPr>
        <w:t xml:space="preserve"> </w:t>
      </w:r>
      <w:r>
        <w:rPr>
          <w:sz w:val="22"/>
          <w:szCs w:val="22"/>
        </w:rPr>
        <w:t>hasil</w:t>
      </w:r>
      <w:r>
        <w:rPr>
          <w:sz w:val="22"/>
          <w:szCs w:val="22"/>
        </w:rPr>
        <w:t xml:space="preserve"> </w:t>
      </w:r>
      <w:r>
        <w:rPr>
          <w:sz w:val="22"/>
          <w:szCs w:val="22"/>
        </w:rPr>
        <w:t>penelitian</w:t>
      </w:r>
      <w:r>
        <w:rPr>
          <w:sz w:val="22"/>
          <w:szCs w:val="22"/>
        </w:rPr>
        <w:t xml:space="preserve"> dan </w:t>
      </w:r>
      <w:r>
        <w:rPr>
          <w:sz w:val="22"/>
          <w:szCs w:val="22"/>
        </w:rPr>
        <w:t>pembahasan</w:t>
      </w:r>
      <w:r>
        <w:rPr>
          <w:sz w:val="22"/>
          <w:szCs w:val="22"/>
        </w:rPr>
        <w:t xml:space="preserve"> di </w:t>
      </w:r>
      <w:r>
        <w:rPr>
          <w:sz w:val="22"/>
          <w:szCs w:val="22"/>
        </w:rPr>
        <w:t>atas</w:t>
      </w:r>
      <w:r>
        <w:rPr>
          <w:sz w:val="22"/>
          <w:szCs w:val="22"/>
        </w:rPr>
        <w:t xml:space="preserve"> </w:t>
      </w:r>
      <w:r>
        <w:rPr>
          <w:sz w:val="22"/>
          <w:szCs w:val="22"/>
        </w:rPr>
        <w:t>dapat</w:t>
      </w:r>
      <w:r>
        <w:rPr>
          <w:sz w:val="22"/>
          <w:szCs w:val="22"/>
        </w:rPr>
        <w:t xml:space="preserve"> </w:t>
      </w:r>
      <w:r>
        <w:rPr>
          <w:sz w:val="22"/>
          <w:szCs w:val="22"/>
        </w:rPr>
        <w:t>disimpulkan</w:t>
      </w:r>
      <w:r>
        <w:rPr>
          <w:sz w:val="22"/>
          <w:szCs w:val="22"/>
        </w:rPr>
        <w:t xml:space="preserve"> </w:t>
      </w:r>
      <w:r>
        <w:rPr>
          <w:sz w:val="22"/>
          <w:szCs w:val="22"/>
        </w:rPr>
        <w:t>bahwa</w:t>
      </w:r>
      <w:r>
        <w:rPr>
          <w:sz w:val="22"/>
          <w:szCs w:val="22"/>
        </w:rPr>
        <w:t xml:space="preserve"> </w:t>
      </w:r>
      <w:r>
        <w:rPr>
          <w:sz w:val="22"/>
          <w:szCs w:val="22"/>
        </w:rPr>
        <w:t>terdapat</w:t>
      </w:r>
      <w:r>
        <w:rPr>
          <w:sz w:val="22"/>
          <w:szCs w:val="22"/>
        </w:rPr>
        <w:t xml:space="preserve"> </w:t>
      </w:r>
      <w:r>
        <w:rPr>
          <w:sz w:val="22"/>
          <w:szCs w:val="22"/>
        </w:rPr>
        <w:t>hubungan</w:t>
      </w:r>
      <w:r>
        <w:rPr>
          <w:sz w:val="22"/>
          <w:szCs w:val="22"/>
        </w:rPr>
        <w:t xml:space="preserve"> yang </w:t>
      </w:r>
      <w:r>
        <w:rPr>
          <w:sz w:val="22"/>
          <w:szCs w:val="22"/>
        </w:rPr>
        <w:t>positif</w:t>
      </w:r>
      <w:r>
        <w:rPr>
          <w:sz w:val="22"/>
          <w:szCs w:val="22"/>
        </w:rPr>
        <w:t xml:space="preserve"> </w:t>
      </w:r>
      <w:r>
        <w:rPr>
          <w:sz w:val="22"/>
          <w:szCs w:val="22"/>
        </w:rPr>
        <w:t>antara</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dengan</w:t>
      </w:r>
      <w:r>
        <w:rPr>
          <w:sz w:val="22"/>
          <w:szCs w:val="22"/>
        </w:rPr>
        <w:t xml:space="preserve"> </w:t>
      </w:r>
      <w:r>
        <w:rPr>
          <w:i/>
          <w:iCs/>
          <w:sz w:val="22"/>
          <w:szCs w:val="22"/>
        </w:rPr>
        <w:t xml:space="preserve">employee engagement </w:t>
      </w:r>
      <w:r>
        <w:rPr>
          <w:sz w:val="22"/>
          <w:szCs w:val="22"/>
        </w:rPr>
        <w:t xml:space="preserve">pada </w:t>
      </w:r>
      <w:r>
        <w:rPr>
          <w:sz w:val="22"/>
          <w:szCs w:val="22"/>
        </w:rPr>
        <w:t>karyawan</w:t>
      </w:r>
      <w:r>
        <w:rPr>
          <w:sz w:val="22"/>
          <w:szCs w:val="22"/>
        </w:rPr>
        <w:t xml:space="preserve"> PT X.</w:t>
      </w:r>
    </w:p>
    <w:p>
      <w:pPr>
        <w:pStyle w:val="style0"/>
        <w:spacing w:after="240"/>
        <w:jc w:val="both"/>
        <w:rPr>
          <w:b/>
          <w:bCs/>
          <w:sz w:val="22"/>
          <w:szCs w:val="22"/>
        </w:rPr>
      </w:pPr>
      <w:r>
        <w:rPr>
          <w:b/>
          <w:bCs/>
          <w:sz w:val="22"/>
          <w:szCs w:val="22"/>
        </w:rPr>
        <w:t>SARAN</w:t>
      </w:r>
    </w:p>
    <w:p>
      <w:pPr>
        <w:pStyle w:val="style0"/>
        <w:ind w:firstLine="567"/>
        <w:jc w:val="both"/>
        <w:rPr>
          <w:sz w:val="22"/>
          <w:szCs w:val="22"/>
        </w:rPr>
      </w:pPr>
      <w:r>
        <w:rPr>
          <w:sz w:val="22"/>
          <w:szCs w:val="22"/>
        </w:rPr>
        <w:t>Bagi</w:t>
      </w:r>
      <w:r>
        <w:rPr>
          <w:sz w:val="22"/>
          <w:szCs w:val="22"/>
        </w:rPr>
        <w:t xml:space="preserve"> </w:t>
      </w:r>
      <w:r>
        <w:rPr>
          <w:sz w:val="22"/>
          <w:szCs w:val="22"/>
        </w:rPr>
        <w:t>subjek</w:t>
      </w:r>
      <w:r>
        <w:rPr>
          <w:sz w:val="22"/>
          <w:szCs w:val="22"/>
        </w:rPr>
        <w:t xml:space="preserve"> </w:t>
      </w:r>
      <w:r>
        <w:rPr>
          <w:sz w:val="22"/>
          <w:szCs w:val="22"/>
        </w:rPr>
        <w:t>secara</w:t>
      </w:r>
      <w:r>
        <w:rPr>
          <w:sz w:val="22"/>
          <w:szCs w:val="22"/>
        </w:rPr>
        <w:t xml:space="preserve"> </w:t>
      </w:r>
      <w:r>
        <w:rPr>
          <w:sz w:val="22"/>
          <w:szCs w:val="22"/>
        </w:rPr>
        <w:t>umum</w:t>
      </w:r>
      <w:r>
        <w:rPr>
          <w:sz w:val="22"/>
          <w:szCs w:val="22"/>
        </w:rPr>
        <w:t xml:space="preserve"> </w:t>
      </w:r>
      <w:r>
        <w:rPr>
          <w:sz w:val="22"/>
          <w:szCs w:val="22"/>
        </w:rPr>
        <w:t>telah</w:t>
      </w:r>
      <w:r>
        <w:rPr>
          <w:sz w:val="22"/>
          <w:szCs w:val="22"/>
        </w:rPr>
        <w:t xml:space="preserve"> </w:t>
      </w:r>
      <w:r>
        <w:rPr>
          <w:sz w:val="22"/>
          <w:szCs w:val="22"/>
        </w:rPr>
        <w:t>memiliki</w:t>
      </w:r>
      <w:r>
        <w:rPr>
          <w:sz w:val="22"/>
          <w:szCs w:val="22"/>
        </w:rPr>
        <w:t xml:space="preserve"> </w:t>
      </w:r>
      <w:r>
        <w:rPr>
          <w:i/>
          <w:iCs/>
          <w:sz w:val="22"/>
          <w:szCs w:val="22"/>
        </w:rPr>
        <w:t xml:space="preserve">employee engagement </w:t>
      </w:r>
      <w:r>
        <w:rPr>
          <w:sz w:val="22"/>
          <w:szCs w:val="22"/>
        </w:rPr>
        <w:t>dalam</w:t>
      </w:r>
      <w:r>
        <w:rPr>
          <w:sz w:val="22"/>
          <w:szCs w:val="22"/>
        </w:rPr>
        <w:t xml:space="preserve"> </w:t>
      </w:r>
      <w:r>
        <w:rPr>
          <w:sz w:val="22"/>
          <w:szCs w:val="22"/>
        </w:rPr>
        <w:t>kategori</w:t>
      </w:r>
      <w:r>
        <w:rPr>
          <w:sz w:val="22"/>
          <w:szCs w:val="22"/>
        </w:rPr>
        <w:t xml:space="preserve"> </w:t>
      </w:r>
      <w:r>
        <w:rPr>
          <w:sz w:val="22"/>
          <w:szCs w:val="22"/>
        </w:rPr>
        <w:t>tinggi</w:t>
      </w:r>
      <w:r>
        <w:rPr>
          <w:sz w:val="22"/>
          <w:szCs w:val="22"/>
        </w:rPr>
        <w:t xml:space="preserve"> </w:t>
      </w:r>
      <w:r>
        <w:rPr>
          <w:sz w:val="22"/>
          <w:szCs w:val="22"/>
        </w:rPr>
        <w:t>ke</w:t>
      </w:r>
      <w:r>
        <w:rPr>
          <w:sz w:val="22"/>
          <w:szCs w:val="22"/>
        </w:rPr>
        <w:t xml:space="preserve"> </w:t>
      </w:r>
      <w:r>
        <w:rPr>
          <w:sz w:val="22"/>
          <w:szCs w:val="22"/>
        </w:rPr>
        <w:t>sedang</w:t>
      </w:r>
      <w:r>
        <w:rPr>
          <w:sz w:val="22"/>
          <w:szCs w:val="22"/>
        </w:rPr>
        <w:t xml:space="preserve">. </w:t>
      </w:r>
      <w:r>
        <w:rPr>
          <w:sz w:val="22"/>
          <w:szCs w:val="22"/>
        </w:rPr>
        <w:t>Berdasarkan</w:t>
      </w:r>
      <w:r>
        <w:rPr>
          <w:sz w:val="22"/>
          <w:szCs w:val="22"/>
        </w:rPr>
        <w:t xml:space="preserve"> </w:t>
      </w:r>
      <w:r>
        <w:rPr>
          <w:sz w:val="22"/>
          <w:szCs w:val="22"/>
        </w:rPr>
        <w:t>hal</w:t>
      </w:r>
      <w:r>
        <w:rPr>
          <w:sz w:val="22"/>
          <w:szCs w:val="22"/>
        </w:rPr>
        <w:t xml:space="preserve"> </w:t>
      </w:r>
      <w:r>
        <w:rPr>
          <w:sz w:val="22"/>
          <w:szCs w:val="22"/>
        </w:rPr>
        <w:t>tersebut</w:t>
      </w:r>
      <w:r>
        <w:rPr>
          <w:sz w:val="22"/>
          <w:szCs w:val="22"/>
        </w:rPr>
        <w:t xml:space="preserve"> </w:t>
      </w:r>
      <w:r>
        <w:rPr>
          <w:sz w:val="22"/>
          <w:szCs w:val="22"/>
        </w:rPr>
        <w:t>subjek</w:t>
      </w:r>
      <w:r>
        <w:rPr>
          <w:sz w:val="22"/>
          <w:szCs w:val="22"/>
        </w:rPr>
        <w:t xml:space="preserve"> </w:t>
      </w:r>
      <w:r>
        <w:rPr>
          <w:sz w:val="22"/>
          <w:szCs w:val="22"/>
        </w:rPr>
        <w:t>yaitu</w:t>
      </w:r>
      <w:r>
        <w:rPr>
          <w:sz w:val="22"/>
          <w:szCs w:val="22"/>
        </w:rPr>
        <w:t xml:space="preserve"> </w:t>
      </w:r>
      <w:r>
        <w:rPr>
          <w:sz w:val="22"/>
          <w:szCs w:val="22"/>
        </w:rPr>
        <w:t>karyawan</w:t>
      </w:r>
      <w:r>
        <w:rPr>
          <w:sz w:val="22"/>
          <w:szCs w:val="22"/>
        </w:rPr>
        <w:t xml:space="preserve"> PT X yang </w:t>
      </w:r>
      <w:r>
        <w:rPr>
          <w:sz w:val="22"/>
          <w:szCs w:val="22"/>
        </w:rPr>
        <w:t>menjadi</w:t>
      </w:r>
      <w:r>
        <w:rPr>
          <w:sz w:val="22"/>
          <w:szCs w:val="22"/>
        </w:rPr>
        <w:t xml:space="preserve"> </w:t>
      </w:r>
      <w:r>
        <w:rPr>
          <w:sz w:val="22"/>
          <w:szCs w:val="22"/>
        </w:rPr>
        <w:t>bagian</w:t>
      </w:r>
      <w:r>
        <w:rPr>
          <w:sz w:val="22"/>
          <w:szCs w:val="22"/>
        </w:rPr>
        <w:t xml:space="preserve"> </w:t>
      </w:r>
      <w:r>
        <w:rPr>
          <w:sz w:val="22"/>
          <w:szCs w:val="22"/>
        </w:rPr>
        <w:t>dari</w:t>
      </w:r>
      <w:r>
        <w:rPr>
          <w:sz w:val="22"/>
          <w:szCs w:val="22"/>
        </w:rPr>
        <w:t xml:space="preserve"> </w:t>
      </w:r>
      <w:r>
        <w:rPr>
          <w:sz w:val="22"/>
          <w:szCs w:val="22"/>
        </w:rPr>
        <w:t>penelitian</w:t>
      </w:r>
      <w:r>
        <w:rPr>
          <w:sz w:val="22"/>
          <w:szCs w:val="22"/>
        </w:rPr>
        <w:t xml:space="preserve"> </w:t>
      </w:r>
      <w:r>
        <w:rPr>
          <w:sz w:val="22"/>
          <w:szCs w:val="22"/>
        </w:rPr>
        <w:t>ini</w:t>
      </w:r>
      <w:r>
        <w:rPr>
          <w:sz w:val="22"/>
          <w:szCs w:val="22"/>
        </w:rPr>
        <w:t xml:space="preserve"> </w:t>
      </w:r>
      <w:r>
        <w:rPr>
          <w:sz w:val="22"/>
          <w:szCs w:val="22"/>
        </w:rPr>
        <w:t>diharapkan</w:t>
      </w:r>
      <w:r>
        <w:rPr>
          <w:sz w:val="22"/>
          <w:szCs w:val="22"/>
        </w:rPr>
        <w:t xml:space="preserve"> </w:t>
      </w:r>
      <w:r>
        <w:rPr>
          <w:sz w:val="22"/>
          <w:szCs w:val="22"/>
        </w:rPr>
        <w:t>untuk</w:t>
      </w:r>
      <w:r>
        <w:rPr>
          <w:sz w:val="22"/>
          <w:szCs w:val="22"/>
        </w:rPr>
        <w:t xml:space="preserve"> </w:t>
      </w:r>
      <w:r>
        <w:rPr>
          <w:sz w:val="22"/>
          <w:szCs w:val="22"/>
        </w:rPr>
        <w:t>tetap</w:t>
      </w:r>
      <w:r>
        <w:rPr>
          <w:sz w:val="22"/>
          <w:szCs w:val="22"/>
        </w:rPr>
        <w:t xml:space="preserve"> </w:t>
      </w:r>
      <w:r>
        <w:rPr>
          <w:sz w:val="22"/>
          <w:szCs w:val="22"/>
        </w:rPr>
        <w:t>mempertahankan</w:t>
      </w:r>
      <w:r>
        <w:rPr>
          <w:sz w:val="22"/>
          <w:szCs w:val="22"/>
        </w:rPr>
        <w:t xml:space="preserve"> </w:t>
      </w:r>
      <w:r>
        <w:rPr>
          <w:i/>
          <w:iCs/>
          <w:sz w:val="22"/>
          <w:szCs w:val="22"/>
        </w:rPr>
        <w:t xml:space="preserve">employee engagement </w:t>
      </w:r>
      <w:r>
        <w:rPr>
          <w:sz w:val="22"/>
          <w:szCs w:val="22"/>
        </w:rPr>
        <w:t xml:space="preserve">yang </w:t>
      </w:r>
      <w:r>
        <w:rPr>
          <w:sz w:val="22"/>
          <w:szCs w:val="22"/>
        </w:rPr>
        <w:t>telah</w:t>
      </w:r>
      <w:r>
        <w:rPr>
          <w:sz w:val="22"/>
          <w:szCs w:val="22"/>
        </w:rPr>
        <w:t xml:space="preserve"> </w:t>
      </w:r>
      <w:r>
        <w:rPr>
          <w:sz w:val="22"/>
          <w:szCs w:val="22"/>
        </w:rPr>
        <w:t>dimilikinya</w:t>
      </w:r>
      <w:r>
        <w:rPr>
          <w:sz w:val="22"/>
          <w:szCs w:val="22"/>
        </w:rPr>
        <w:t xml:space="preserve">. </w:t>
      </w:r>
    </w:p>
    <w:p>
      <w:pPr>
        <w:pStyle w:val="style0"/>
        <w:ind w:firstLine="567"/>
        <w:jc w:val="both"/>
        <w:rPr>
          <w:sz w:val="22"/>
          <w:szCs w:val="22"/>
        </w:rPr>
      </w:pPr>
      <w:r>
        <w:rPr>
          <w:sz w:val="22"/>
          <w:szCs w:val="22"/>
        </w:rPr>
        <w:t>Bagi</w:t>
      </w:r>
      <w:r>
        <w:rPr>
          <w:sz w:val="22"/>
          <w:szCs w:val="22"/>
        </w:rPr>
        <w:t xml:space="preserve"> </w:t>
      </w:r>
      <w:r>
        <w:rPr>
          <w:sz w:val="22"/>
          <w:szCs w:val="22"/>
        </w:rPr>
        <w:t>peneli</w:t>
      </w:r>
      <w:r>
        <w:rPr>
          <w:sz w:val="22"/>
          <w:szCs w:val="22"/>
        </w:rPr>
        <w:t>t</w:t>
      </w:r>
      <w:r>
        <w:rPr>
          <w:sz w:val="22"/>
          <w:szCs w:val="22"/>
        </w:rPr>
        <w:t>i</w:t>
      </w:r>
      <w:r>
        <w:rPr>
          <w:sz w:val="22"/>
          <w:szCs w:val="22"/>
        </w:rPr>
        <w:t xml:space="preserve"> </w:t>
      </w:r>
      <w:r>
        <w:rPr>
          <w:sz w:val="22"/>
          <w:szCs w:val="22"/>
        </w:rPr>
        <w:t>selanjutnya</w:t>
      </w:r>
      <w:r>
        <w:rPr>
          <w:sz w:val="22"/>
          <w:szCs w:val="22"/>
        </w:rPr>
        <w:t xml:space="preserve"> </w:t>
      </w:r>
      <w:r>
        <w:rPr>
          <w:sz w:val="22"/>
          <w:szCs w:val="22"/>
        </w:rPr>
        <w:t>diharapkan</w:t>
      </w:r>
      <w:r>
        <w:rPr>
          <w:sz w:val="22"/>
          <w:szCs w:val="22"/>
        </w:rPr>
        <w:t xml:space="preserve"> </w:t>
      </w:r>
      <w:r>
        <w:rPr>
          <w:sz w:val="22"/>
          <w:szCs w:val="22"/>
        </w:rPr>
        <w:t>dapat</w:t>
      </w:r>
      <w:r>
        <w:rPr>
          <w:sz w:val="22"/>
          <w:szCs w:val="22"/>
        </w:rPr>
        <w:t xml:space="preserve"> </w:t>
      </w:r>
      <w:r>
        <w:rPr>
          <w:sz w:val="22"/>
          <w:szCs w:val="22"/>
        </w:rPr>
        <w:t>lebih</w:t>
      </w:r>
      <w:r>
        <w:rPr>
          <w:sz w:val="22"/>
          <w:szCs w:val="22"/>
        </w:rPr>
        <w:t xml:space="preserve"> </w:t>
      </w:r>
      <w:r>
        <w:rPr>
          <w:sz w:val="22"/>
          <w:szCs w:val="22"/>
        </w:rPr>
        <w:t>menggali</w:t>
      </w:r>
      <w:r>
        <w:rPr>
          <w:sz w:val="22"/>
          <w:szCs w:val="22"/>
        </w:rPr>
        <w:t xml:space="preserve"> </w:t>
      </w:r>
      <w:r>
        <w:rPr>
          <w:sz w:val="22"/>
          <w:szCs w:val="22"/>
        </w:rPr>
        <w:t>teori</w:t>
      </w:r>
      <w:r>
        <w:rPr>
          <w:sz w:val="22"/>
          <w:szCs w:val="22"/>
        </w:rPr>
        <w:t xml:space="preserve"> </w:t>
      </w:r>
      <w:r>
        <w:rPr>
          <w:sz w:val="22"/>
          <w:szCs w:val="22"/>
        </w:rPr>
        <w:t>terutama</w:t>
      </w:r>
      <w:r>
        <w:rPr>
          <w:sz w:val="22"/>
          <w:szCs w:val="22"/>
        </w:rPr>
        <w:t xml:space="preserve"> </w:t>
      </w:r>
      <w:r>
        <w:rPr>
          <w:sz w:val="22"/>
          <w:szCs w:val="22"/>
        </w:rPr>
        <w:t>teori</w:t>
      </w:r>
      <w:r>
        <w:rPr>
          <w:sz w:val="22"/>
          <w:szCs w:val="22"/>
        </w:rPr>
        <w:t xml:space="preserve"> </w:t>
      </w:r>
      <w:r>
        <w:rPr>
          <w:sz w:val="22"/>
          <w:szCs w:val="22"/>
        </w:rPr>
        <w:t>mengenai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karena</w:t>
      </w:r>
      <w:r>
        <w:rPr>
          <w:sz w:val="22"/>
          <w:szCs w:val="22"/>
        </w:rPr>
        <w:t xml:space="preserve"> </w:t>
      </w:r>
      <w:r>
        <w:rPr>
          <w:sz w:val="22"/>
          <w:szCs w:val="22"/>
        </w:rPr>
        <w:t>penelitian</w:t>
      </w:r>
      <w:r>
        <w:rPr>
          <w:sz w:val="22"/>
          <w:szCs w:val="22"/>
        </w:rPr>
        <w:t xml:space="preserve"> </w:t>
      </w:r>
      <w:r>
        <w:rPr>
          <w:sz w:val="22"/>
          <w:szCs w:val="22"/>
        </w:rPr>
        <w:t>mengenai</w:t>
      </w:r>
      <w:r>
        <w:rPr>
          <w:sz w:val="22"/>
          <w:szCs w:val="22"/>
        </w:rPr>
        <w:t xml:space="preserve"> </w:t>
      </w:r>
      <w:r>
        <w:rPr>
          <w:sz w:val="22"/>
          <w:szCs w:val="22"/>
        </w:rPr>
        <w:t>keadilan</w:t>
      </w:r>
      <w:r>
        <w:rPr>
          <w:sz w:val="22"/>
          <w:szCs w:val="22"/>
        </w:rPr>
        <w:t xml:space="preserve"> </w:t>
      </w:r>
      <w:r>
        <w:rPr>
          <w:sz w:val="22"/>
          <w:szCs w:val="22"/>
        </w:rPr>
        <w:t>distributif</w:t>
      </w:r>
      <w:r>
        <w:rPr>
          <w:sz w:val="22"/>
          <w:szCs w:val="22"/>
        </w:rPr>
        <w:t xml:space="preserve"> </w:t>
      </w:r>
      <w:r>
        <w:rPr>
          <w:sz w:val="22"/>
          <w:szCs w:val="22"/>
        </w:rPr>
        <w:t>masih</w:t>
      </w:r>
      <w:r>
        <w:rPr>
          <w:sz w:val="22"/>
          <w:szCs w:val="22"/>
        </w:rPr>
        <w:t xml:space="preserve"> </w:t>
      </w:r>
      <w:r>
        <w:rPr>
          <w:sz w:val="22"/>
          <w:szCs w:val="22"/>
        </w:rPr>
        <w:t>kurang</w:t>
      </w:r>
      <w:r>
        <w:rPr>
          <w:sz w:val="22"/>
          <w:szCs w:val="22"/>
        </w:rPr>
        <w:t xml:space="preserve"> </w:t>
      </w:r>
      <w:r>
        <w:rPr>
          <w:sz w:val="22"/>
          <w:szCs w:val="22"/>
        </w:rPr>
        <w:t>terutama</w:t>
      </w:r>
      <w:r>
        <w:rPr>
          <w:sz w:val="22"/>
          <w:szCs w:val="22"/>
        </w:rPr>
        <w:t xml:space="preserve"> pada </w:t>
      </w:r>
      <w:r>
        <w:rPr>
          <w:sz w:val="22"/>
          <w:szCs w:val="22"/>
        </w:rPr>
        <w:t>dimensi-dimensi</w:t>
      </w:r>
      <w:r>
        <w:rPr>
          <w:sz w:val="22"/>
          <w:szCs w:val="22"/>
        </w:rPr>
        <w:t xml:space="preserve"> di </w:t>
      </w:r>
      <w:r>
        <w:rPr>
          <w:sz w:val="22"/>
          <w:szCs w:val="22"/>
        </w:rPr>
        <w:t>atas</w:t>
      </w:r>
      <w:r>
        <w:rPr>
          <w:sz w:val="22"/>
          <w:szCs w:val="22"/>
        </w:rPr>
        <w:t>.</w:t>
      </w:r>
    </w:p>
    <w:p>
      <w:pPr>
        <w:pStyle w:val="style0"/>
        <w:spacing w:before="240"/>
        <w:jc w:val="both"/>
        <w:rPr>
          <w:b/>
          <w:bCs/>
          <w:sz w:val="22"/>
          <w:szCs w:val="22"/>
        </w:rPr>
      </w:pPr>
      <w:r>
        <w:rPr>
          <w:b/>
          <w:bCs/>
          <w:sz w:val="22"/>
          <w:szCs w:val="22"/>
        </w:rPr>
        <w:br w:type="page"/>
      </w:r>
    </w:p>
    <w:p>
      <w:pPr>
        <w:pStyle w:val="style0"/>
        <w:spacing w:after="240"/>
        <w:jc w:val="center"/>
        <w:rPr>
          <w:b/>
          <w:bCs/>
          <w:sz w:val="22"/>
          <w:szCs w:val="22"/>
        </w:rPr>
      </w:pPr>
      <w:r>
        <w:rPr>
          <w:b/>
          <w:bCs/>
          <w:sz w:val="22"/>
          <w:szCs w:val="22"/>
        </w:rPr>
        <w:t xml:space="preserve">DAFTAR </w:t>
      </w:r>
      <w:r>
        <w:rPr>
          <w:b/>
          <w:bCs/>
          <w:sz w:val="22"/>
          <w:szCs w:val="22"/>
        </w:rPr>
        <w:t>PUSTAKA</w:t>
      </w:r>
    </w:p>
    <w:p>
      <w:pPr>
        <w:pStyle w:val="style0"/>
        <w:widowControl w:val="false"/>
        <w:autoSpaceDE w:val="false"/>
        <w:autoSpaceDN w:val="false"/>
        <w:adjustRightInd w:val="false"/>
        <w:ind w:left="480" w:hanging="480"/>
        <w:jc w:val="both"/>
        <w:rPr>
          <w:noProof/>
          <w:sz w:val="22"/>
          <w:szCs w:val="22"/>
        </w:rPr>
      </w:pPr>
      <w:r>
        <w:rPr>
          <w:sz w:val="22"/>
          <w:szCs w:val="22"/>
        </w:rPr>
        <w:fldChar w:fldCharType="begin"/>
      </w:r>
      <w:r>
        <w:rPr>
          <w:sz w:val="22"/>
          <w:szCs w:val="22"/>
        </w:rPr>
        <w:instrText xml:space="preserve">ADDIN Mendeley Bibliography CSL_BIBLIOGRAPHY </w:instrText>
      </w:r>
      <w:r>
        <w:rPr>
          <w:sz w:val="22"/>
          <w:szCs w:val="22"/>
        </w:rPr>
        <w:fldChar w:fldCharType="separate"/>
      </w:r>
      <w:r>
        <w:rPr>
          <w:noProof/>
          <w:sz w:val="22"/>
          <w:szCs w:val="22"/>
        </w:rPr>
        <w:t xml:space="preserve">Bakker, A. B., &amp; Leiter, M. P. (2010). Work engagement: a handbook of essential theory and research. In </w:t>
      </w:r>
      <w:r>
        <w:rPr>
          <w:i/>
          <w:iCs/>
          <w:noProof/>
          <w:sz w:val="22"/>
          <w:szCs w:val="22"/>
        </w:rPr>
        <w:t>Psychology Press</w:t>
      </w:r>
      <w:r>
        <w:rPr>
          <w:noProof/>
          <w:sz w:val="22"/>
          <w:szCs w:val="22"/>
        </w:rPr>
        <w:t xml:space="preserve"> (Vol. 3). New York.</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Colquitt, J. A. (2001). On the Dimensionality of Organizational Justice : A Construct Validation of a Measure. </w:t>
      </w:r>
      <w:r>
        <w:rPr>
          <w:i/>
          <w:iCs/>
          <w:noProof/>
          <w:sz w:val="22"/>
          <w:szCs w:val="22"/>
        </w:rPr>
        <w:t>Journal of Applied Psychology</w:t>
      </w:r>
      <w:r>
        <w:rPr>
          <w:noProof/>
          <w:sz w:val="22"/>
          <w:szCs w:val="22"/>
        </w:rPr>
        <w:t xml:space="preserve">, </w:t>
      </w:r>
      <w:r>
        <w:rPr>
          <w:i/>
          <w:iCs/>
          <w:noProof/>
          <w:sz w:val="22"/>
          <w:szCs w:val="22"/>
        </w:rPr>
        <w:t>86</w:t>
      </w:r>
      <w:r>
        <w:rPr>
          <w:noProof/>
          <w:sz w:val="22"/>
          <w:szCs w:val="22"/>
        </w:rPr>
        <w:t>(3), 386–400. https://doi.org/10.1037//0021-9010.86.3.386</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Cropanzano, R. S., &amp; Ambrose, M. L. (2015). The Oxford Handbook of Justice in the Workplace. In </w:t>
      </w:r>
      <w:r>
        <w:rPr>
          <w:i/>
          <w:iCs/>
          <w:noProof/>
          <w:sz w:val="22"/>
          <w:szCs w:val="22"/>
        </w:rPr>
        <w:t>The Oxford Handbook of Justice in the Workplace</w:t>
      </w:r>
      <w:r>
        <w:rPr>
          <w:noProof/>
          <w:sz w:val="22"/>
          <w:szCs w:val="22"/>
        </w:rPr>
        <w:t>. https://doi.org/10.1093/oxfordhb/9780199981410.001.0001</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Dajani, M. A. Z. (2015). The impact of employee engagement on job performance and organisational commitment in the egyptian banking sector. </w:t>
      </w:r>
      <w:r>
        <w:rPr>
          <w:i/>
          <w:iCs/>
          <w:noProof/>
          <w:sz w:val="22"/>
          <w:szCs w:val="22"/>
        </w:rPr>
        <w:t>Journal of Business and Management Sciences</w:t>
      </w:r>
      <w:r>
        <w:rPr>
          <w:noProof/>
          <w:sz w:val="22"/>
          <w:szCs w:val="22"/>
        </w:rPr>
        <w:t xml:space="preserve">, </w:t>
      </w:r>
      <w:r>
        <w:rPr>
          <w:i/>
          <w:iCs/>
          <w:noProof/>
          <w:sz w:val="22"/>
          <w:szCs w:val="22"/>
        </w:rPr>
        <w:t>3</w:t>
      </w:r>
      <w:r>
        <w:rPr>
          <w:noProof/>
          <w:sz w:val="22"/>
          <w:szCs w:val="22"/>
        </w:rPr>
        <w:t>(5), 138–147. https://doi.org/10.12691/jbms-3-5-1</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Desyani, I. D. P., &amp; Nurtjahjant, H. (2014). Hubungan antara keadilan distributif dengan employee engagement pada karyawan PT. Telkom, tbk divisi regional iv Semarang. </w:t>
      </w:r>
      <w:r>
        <w:rPr>
          <w:i/>
          <w:iCs/>
          <w:noProof/>
          <w:sz w:val="22"/>
          <w:szCs w:val="22"/>
        </w:rPr>
        <w:t>Jurnal Empati</w:t>
      </w:r>
      <w:r>
        <w:rPr>
          <w:noProof/>
          <w:sz w:val="22"/>
          <w:szCs w:val="22"/>
        </w:rPr>
        <w:t xml:space="preserve">, </w:t>
      </w:r>
      <w:r>
        <w:rPr>
          <w:i/>
          <w:iCs/>
          <w:noProof/>
          <w:sz w:val="22"/>
          <w:szCs w:val="22"/>
        </w:rPr>
        <w:t>3</w:t>
      </w:r>
      <w:r>
        <w:rPr>
          <w:noProof/>
          <w:sz w:val="22"/>
          <w:szCs w:val="22"/>
        </w:rPr>
        <w:t>(1), 1–8.</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Dhania, D. R. (2010). Pengaruh stres kerja , beban kerja terhadap kepuasan( studi pada medical representatif di Kota Kudus ). </w:t>
      </w:r>
      <w:r>
        <w:rPr>
          <w:i/>
          <w:iCs/>
          <w:noProof/>
          <w:sz w:val="22"/>
          <w:szCs w:val="22"/>
        </w:rPr>
        <w:t>Jurnal Psikologi Universitas Muria Kudus</w:t>
      </w:r>
      <w:r>
        <w:rPr>
          <w:noProof/>
          <w:sz w:val="22"/>
          <w:szCs w:val="22"/>
        </w:rPr>
        <w:t xml:space="preserve">, </w:t>
      </w:r>
      <w:r>
        <w:rPr>
          <w:i/>
          <w:iCs/>
          <w:noProof/>
          <w:sz w:val="22"/>
          <w:szCs w:val="22"/>
        </w:rPr>
        <w:t>I</w:t>
      </w:r>
      <w:r>
        <w:rPr>
          <w:noProof/>
          <w:sz w:val="22"/>
          <w:szCs w:val="22"/>
        </w:rPr>
        <w:t>(1), 15–23.</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Dwitjahyono, A., &amp; Tim BPS. (2017). Berita Resmi Statistik - Hasil Pendaftaran (Listing ) Usaha / Perusahaan Sensus Ekonomi 2016. </w:t>
      </w:r>
      <w:r>
        <w:rPr>
          <w:i/>
          <w:iCs/>
          <w:noProof/>
          <w:sz w:val="22"/>
          <w:szCs w:val="22"/>
        </w:rPr>
        <w:t>Badan Pusat Statistik</w:t>
      </w:r>
      <w:r>
        <w:rPr>
          <w:noProof/>
          <w:sz w:val="22"/>
          <w:szCs w:val="22"/>
        </w:rPr>
        <w:t>, pp. 1–8. Retrieved from https://se2016.bps.go.id</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Fauziah, F. A., &amp; Kistyanto, A. (2016). Pengaruh persepsi keadilan distributif pada penilaian kinerja terhadap kinerja karyawan yang dimediasi oleh kepuasan penilaian kinerja di PT. Dok dan perkapalan Surabaya. </w:t>
      </w:r>
      <w:r>
        <w:rPr>
          <w:i/>
          <w:iCs/>
          <w:noProof/>
          <w:sz w:val="22"/>
          <w:szCs w:val="22"/>
        </w:rPr>
        <w:t>Jurnal Ekonomi Bisnis Dan Kewirausahaan</w:t>
      </w:r>
      <w:r>
        <w:rPr>
          <w:noProof/>
          <w:sz w:val="22"/>
          <w:szCs w:val="22"/>
        </w:rPr>
        <w:t xml:space="preserve">, </w:t>
      </w:r>
      <w:r>
        <w:rPr>
          <w:i/>
          <w:iCs/>
          <w:noProof/>
          <w:sz w:val="22"/>
          <w:szCs w:val="22"/>
        </w:rPr>
        <w:t>5</w:t>
      </w:r>
      <w:r>
        <w:rPr>
          <w:noProof/>
          <w:sz w:val="22"/>
          <w:szCs w:val="22"/>
        </w:rPr>
        <w:t>(1), 1–23. https://doi.org/10.26418/jebik.v5i1.16179</w:t>
      </w: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Greenberg, J., &amp; Baron., R. A. (2010). </w:t>
      </w:r>
      <w:r>
        <w:rPr>
          <w:i/>
          <w:iCs/>
          <w:noProof/>
          <w:sz w:val="22"/>
          <w:szCs w:val="22"/>
        </w:rPr>
        <w:t>Behavior in Organizations (10th Edition)</w:t>
      </w:r>
      <w:r>
        <w:rPr>
          <w:noProof/>
          <w:sz w:val="22"/>
          <w:szCs w:val="22"/>
        </w:rPr>
        <w:t xml:space="preserve"> (10th ed.). Pearson Education.</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Hadiyani, S., Zahreni, S., &amp; Ananda, F. (2018). Peranan keadilan organisasi terhadap employee engagement di masa perubahan organisasi. </w:t>
      </w:r>
      <w:r>
        <w:rPr>
          <w:i/>
          <w:iCs/>
          <w:noProof/>
          <w:sz w:val="22"/>
          <w:szCs w:val="22"/>
        </w:rPr>
        <w:t>Talenta Conference Series: Local Wisdom, Social, and Arts (LWSA)</w:t>
      </w:r>
      <w:r>
        <w:rPr>
          <w:noProof/>
          <w:sz w:val="22"/>
          <w:szCs w:val="22"/>
        </w:rPr>
        <w:t xml:space="preserve">, </w:t>
      </w:r>
      <w:r>
        <w:rPr>
          <w:i/>
          <w:iCs/>
          <w:noProof/>
          <w:sz w:val="22"/>
          <w:szCs w:val="22"/>
        </w:rPr>
        <w:t>1</w:t>
      </w:r>
      <w:r>
        <w:rPr>
          <w:noProof/>
          <w:sz w:val="22"/>
          <w:szCs w:val="22"/>
        </w:rPr>
        <w:t>(2), 052–056. https://doi.org/10.32734/lwsa.v1i2.208</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Irvianti, L. S. D., &amp; Verina, R. E. (2015). Analisis </w:t>
      </w:r>
      <w:r>
        <w:rPr>
          <w:noProof/>
          <w:sz w:val="22"/>
          <w:szCs w:val="22"/>
        </w:rPr>
        <w:t>pengaruh stres kerja, beban kerja dan lingkungan kerja terhadap turnover intention karyawan pada</w:t>
      </w:r>
      <w:r>
        <w:rPr>
          <w:noProof/>
          <w:sz w:val="22"/>
          <w:szCs w:val="22"/>
        </w:rPr>
        <w:t xml:space="preserve"> PT XL </w:t>
      </w:r>
      <w:r>
        <w:rPr>
          <w:noProof/>
          <w:sz w:val="22"/>
          <w:szCs w:val="22"/>
        </w:rPr>
        <w:t>a</w:t>
      </w:r>
      <w:r>
        <w:rPr>
          <w:noProof/>
          <w:sz w:val="22"/>
          <w:szCs w:val="22"/>
        </w:rPr>
        <w:t xml:space="preserve">xiata Tbk Jakarta. </w:t>
      </w:r>
      <w:r>
        <w:rPr>
          <w:i/>
          <w:iCs/>
          <w:noProof/>
          <w:sz w:val="22"/>
          <w:szCs w:val="22"/>
        </w:rPr>
        <w:t>Binus Business Review</w:t>
      </w:r>
      <w:r>
        <w:rPr>
          <w:noProof/>
          <w:sz w:val="22"/>
          <w:szCs w:val="22"/>
        </w:rPr>
        <w:t xml:space="preserve">, </w:t>
      </w:r>
      <w:r>
        <w:rPr>
          <w:i/>
          <w:iCs/>
          <w:noProof/>
          <w:sz w:val="22"/>
          <w:szCs w:val="22"/>
        </w:rPr>
        <w:t>6</w:t>
      </w:r>
      <w:r>
        <w:rPr>
          <w:noProof/>
          <w:sz w:val="22"/>
          <w:szCs w:val="22"/>
        </w:rPr>
        <w:t>(1), 117–126. https://doi.org/10.21512/bbr.v6i1.995</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Karundeng, T. N., L. Mandey, S., &amp; Sumarauw, J. S. B. (2018). Analisis saluran distribusi kayu (studi kasus di cv.karya abadi, </w:t>
      </w:r>
      <w:r>
        <w:rPr>
          <w:noProof/>
          <w:sz w:val="22"/>
          <w:szCs w:val="22"/>
        </w:rPr>
        <w:t>M</w:t>
      </w:r>
      <w:r>
        <w:rPr>
          <w:noProof/>
          <w:sz w:val="22"/>
          <w:szCs w:val="22"/>
        </w:rPr>
        <w:t xml:space="preserve">anado). </w:t>
      </w:r>
      <w:r>
        <w:rPr>
          <w:i/>
          <w:iCs/>
          <w:noProof/>
          <w:sz w:val="22"/>
          <w:szCs w:val="22"/>
        </w:rPr>
        <w:t>Jurnal EMBA</w:t>
      </w:r>
      <w:r>
        <w:rPr>
          <w:noProof/>
          <w:sz w:val="22"/>
          <w:szCs w:val="22"/>
        </w:rPr>
        <w:t xml:space="preserve">, </w:t>
      </w:r>
      <w:r>
        <w:rPr>
          <w:i/>
          <w:iCs/>
          <w:noProof/>
          <w:sz w:val="22"/>
          <w:szCs w:val="22"/>
        </w:rPr>
        <w:t>6</w:t>
      </w:r>
      <w:r>
        <w:rPr>
          <w:noProof/>
          <w:sz w:val="22"/>
          <w:szCs w:val="22"/>
        </w:rPr>
        <w:t>(3), 1748–1757.</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Kasenda, R. (2013). </w:t>
      </w:r>
      <w:r>
        <w:rPr>
          <w:noProof/>
          <w:sz w:val="22"/>
          <w:szCs w:val="22"/>
        </w:rPr>
        <w:t>Kompensasi dan motivasi pengaruhnya terhadap kinerja karyawan pada</w:t>
      </w:r>
      <w:r>
        <w:rPr>
          <w:noProof/>
          <w:sz w:val="22"/>
          <w:szCs w:val="22"/>
        </w:rPr>
        <w:t xml:space="preserve"> P</w:t>
      </w:r>
      <w:r>
        <w:rPr>
          <w:noProof/>
          <w:sz w:val="22"/>
          <w:szCs w:val="22"/>
        </w:rPr>
        <w:t>T</w:t>
      </w:r>
      <w:r>
        <w:rPr>
          <w:noProof/>
          <w:sz w:val="22"/>
          <w:szCs w:val="22"/>
        </w:rPr>
        <w:t xml:space="preserve">. Bangun Wenang Beverages Company Manado. </w:t>
      </w:r>
      <w:r>
        <w:rPr>
          <w:i/>
          <w:iCs/>
          <w:noProof/>
          <w:sz w:val="22"/>
          <w:szCs w:val="22"/>
        </w:rPr>
        <w:t>Jurnal Riset Ekonomi, Manajemen, Bisnis Dan Akuntansi</w:t>
      </w:r>
      <w:r>
        <w:rPr>
          <w:noProof/>
          <w:sz w:val="22"/>
          <w:szCs w:val="22"/>
        </w:rPr>
        <w:t xml:space="preserve">, </w:t>
      </w:r>
      <w:r>
        <w:rPr>
          <w:i/>
          <w:iCs/>
          <w:noProof/>
          <w:sz w:val="22"/>
          <w:szCs w:val="22"/>
        </w:rPr>
        <w:t>1</w:t>
      </w:r>
      <w:r>
        <w:rPr>
          <w:noProof/>
          <w:sz w:val="22"/>
          <w:szCs w:val="22"/>
        </w:rPr>
        <w:t>(3), 853–859.</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Kristanto, H. (2015). Keadilan organisasional, komitmen organisasional, dan kinerja </w:t>
      </w:r>
      <w:r>
        <w:rPr>
          <w:noProof/>
          <w:sz w:val="22"/>
          <w:szCs w:val="22"/>
        </w:rPr>
        <w:t xml:space="preserve">karyawan. </w:t>
      </w:r>
      <w:r>
        <w:rPr>
          <w:i/>
          <w:iCs/>
          <w:noProof/>
          <w:sz w:val="22"/>
          <w:szCs w:val="22"/>
        </w:rPr>
        <w:t>Jurnal Manajemen Dan Kewirausahaan</w:t>
      </w:r>
      <w:r>
        <w:rPr>
          <w:noProof/>
          <w:sz w:val="22"/>
          <w:szCs w:val="22"/>
        </w:rPr>
        <w:t xml:space="preserve">, </w:t>
      </w:r>
      <w:r>
        <w:rPr>
          <w:i/>
          <w:iCs/>
          <w:noProof/>
          <w:sz w:val="22"/>
          <w:szCs w:val="22"/>
        </w:rPr>
        <w:t>17</w:t>
      </w:r>
      <w:r>
        <w:rPr>
          <w:noProof/>
          <w:sz w:val="22"/>
          <w:szCs w:val="22"/>
        </w:rPr>
        <w:t>(1), 86–98. https://doi.org/10.9744/jmk.17.1.86</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Kurniawati, I. D. (2014). Masa kerja dengan job</w:t>
      </w:r>
      <w:r>
        <w:rPr>
          <w:noProof/>
          <w:sz w:val="22"/>
          <w:szCs w:val="22"/>
        </w:rPr>
        <w:t xml:space="preserve"> </w:t>
      </w:r>
      <w:r>
        <w:rPr>
          <w:noProof/>
          <w:sz w:val="22"/>
          <w:szCs w:val="22"/>
        </w:rPr>
        <w:t xml:space="preserve">engagement pada karyawan. </w:t>
      </w:r>
      <w:r>
        <w:rPr>
          <w:i/>
          <w:iCs/>
          <w:noProof/>
          <w:sz w:val="22"/>
          <w:szCs w:val="22"/>
        </w:rPr>
        <w:t>Jurnal Ilmiah Psikologi Terapan</w:t>
      </w:r>
      <w:r>
        <w:rPr>
          <w:noProof/>
          <w:sz w:val="22"/>
          <w:szCs w:val="22"/>
        </w:rPr>
        <w:t xml:space="preserve">, </w:t>
      </w:r>
      <w:r>
        <w:rPr>
          <w:i/>
          <w:iCs/>
          <w:noProof/>
          <w:sz w:val="22"/>
          <w:szCs w:val="22"/>
        </w:rPr>
        <w:t>02</w:t>
      </w:r>
      <w:r>
        <w:rPr>
          <w:noProof/>
          <w:sz w:val="22"/>
          <w:szCs w:val="22"/>
        </w:rPr>
        <w:t>(2), 311–324.</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Lewis, R. P. (2013). Keadilan </w:t>
      </w:r>
      <w:r>
        <w:rPr>
          <w:noProof/>
          <w:sz w:val="22"/>
          <w:szCs w:val="22"/>
        </w:rPr>
        <w:t>distributif, keadilan prosedural, keadilan interaksional kompensasi dan komitmen karyawan</w:t>
      </w:r>
      <w:r>
        <w:rPr>
          <w:noProof/>
          <w:sz w:val="22"/>
          <w:szCs w:val="22"/>
        </w:rPr>
        <w:t xml:space="preserve">. </w:t>
      </w:r>
      <w:r>
        <w:rPr>
          <w:i/>
          <w:iCs/>
          <w:noProof/>
          <w:sz w:val="22"/>
          <w:szCs w:val="22"/>
        </w:rPr>
        <w:t>JRMB</w:t>
      </w:r>
      <w:r>
        <w:rPr>
          <w:noProof/>
          <w:sz w:val="22"/>
          <w:szCs w:val="22"/>
        </w:rPr>
        <w:t xml:space="preserve">, </w:t>
      </w:r>
      <w:r>
        <w:rPr>
          <w:i/>
          <w:iCs/>
          <w:noProof/>
          <w:sz w:val="22"/>
          <w:szCs w:val="22"/>
        </w:rPr>
        <w:t>8</w:t>
      </w:r>
      <w:r>
        <w:rPr>
          <w:noProof/>
          <w:sz w:val="22"/>
          <w:szCs w:val="22"/>
        </w:rPr>
        <w:t>(1), 1–13. https://doi.org/10.1001/jamaophthalmol.2016.3625</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Lintangsari, A. A., Yusuf, M., &amp; Priyatama, A. N. (2013). Hubungan antara </w:t>
      </w:r>
      <w:r>
        <w:rPr>
          <w:noProof/>
          <w:sz w:val="22"/>
          <w:szCs w:val="22"/>
        </w:rPr>
        <w:t>employee satisfaction dan budaya organisasi dengan employee engagement pada karyawan tetap</w:t>
      </w:r>
      <w:r>
        <w:rPr>
          <w:noProof/>
          <w:sz w:val="22"/>
          <w:szCs w:val="22"/>
        </w:rPr>
        <w:t xml:space="preserve"> PT . BPD Jawa Tengah Cabang Utama Semarang. </w:t>
      </w:r>
      <w:r>
        <w:rPr>
          <w:i/>
          <w:iCs/>
          <w:noProof/>
          <w:sz w:val="22"/>
          <w:szCs w:val="22"/>
        </w:rPr>
        <w:t>Jurnal Ilmiah Psikologi Candrajiwa</w:t>
      </w:r>
      <w:r>
        <w:rPr>
          <w:noProof/>
          <w:sz w:val="22"/>
          <w:szCs w:val="22"/>
        </w:rPr>
        <w:t xml:space="preserve">, </w:t>
      </w:r>
      <w:r>
        <w:rPr>
          <w:i/>
          <w:iCs/>
          <w:noProof/>
          <w:sz w:val="22"/>
          <w:szCs w:val="22"/>
        </w:rPr>
        <w:t>2</w:t>
      </w:r>
      <w:r>
        <w:rPr>
          <w:noProof/>
          <w:sz w:val="22"/>
          <w:szCs w:val="22"/>
        </w:rPr>
        <w:t>(2), 1–15.</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Margaretha, M., &amp; Santosa, T. E. C. (2012). Keadilan prosedural dan keadilan distributif sebagai prediktor employee engagement. </w:t>
      </w:r>
      <w:r>
        <w:rPr>
          <w:i/>
          <w:iCs/>
          <w:noProof/>
          <w:sz w:val="22"/>
          <w:szCs w:val="22"/>
        </w:rPr>
        <w:t>Jurnal Manajemen</w:t>
      </w:r>
      <w:r>
        <w:rPr>
          <w:noProof/>
          <w:sz w:val="22"/>
          <w:szCs w:val="22"/>
        </w:rPr>
        <w:t xml:space="preserve">, </w:t>
      </w:r>
      <w:r>
        <w:rPr>
          <w:i/>
          <w:iCs/>
          <w:noProof/>
          <w:sz w:val="22"/>
          <w:szCs w:val="22"/>
        </w:rPr>
        <w:t>12</w:t>
      </w:r>
      <w:r>
        <w:rPr>
          <w:noProof/>
          <w:sz w:val="22"/>
          <w:szCs w:val="22"/>
        </w:rPr>
        <w:t>(1), 103–114.</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Markos, S., &amp; Sridevi, M. S. (2010). Employee engagement: the key to improving performance. </w:t>
      </w:r>
      <w:r>
        <w:rPr>
          <w:i/>
          <w:iCs/>
          <w:noProof/>
          <w:sz w:val="22"/>
          <w:szCs w:val="22"/>
        </w:rPr>
        <w:t>International Journal of Business and Management</w:t>
      </w:r>
      <w:r>
        <w:rPr>
          <w:noProof/>
          <w:sz w:val="22"/>
          <w:szCs w:val="22"/>
        </w:rPr>
        <w:t xml:space="preserve">, </w:t>
      </w:r>
      <w:r>
        <w:rPr>
          <w:i/>
          <w:iCs/>
          <w:noProof/>
          <w:sz w:val="22"/>
          <w:szCs w:val="22"/>
        </w:rPr>
        <w:t>5</w:t>
      </w:r>
      <w:r>
        <w:rPr>
          <w:noProof/>
          <w:sz w:val="22"/>
          <w:szCs w:val="22"/>
        </w:rPr>
        <w:t>(12), 89–96. https://doi.org/10.5539/ijbm.v5n12p89</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Maylett, T., &amp; Warner, P. (David P. (2014). </w:t>
      </w:r>
      <w:r>
        <w:rPr>
          <w:i/>
          <w:iCs/>
          <w:noProof/>
          <w:sz w:val="22"/>
          <w:szCs w:val="22"/>
        </w:rPr>
        <w:t>MAGIC : five keys to unlock the power of employee engagement</w:t>
      </w:r>
      <w:r>
        <w:rPr>
          <w:noProof/>
          <w:sz w:val="22"/>
          <w:szCs w:val="22"/>
        </w:rPr>
        <w:t>.</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Mengko, S. M. P., &amp; Tirayoh, V. Z. (2015). Penerapan akuntansi pertanggungjawaban dengan anggaran sebagai alat pengendalian biaya pada pt gotrans logistic cabang </w:t>
      </w:r>
      <w:r>
        <w:rPr>
          <w:noProof/>
          <w:sz w:val="22"/>
          <w:szCs w:val="22"/>
        </w:rPr>
        <w:t>M</w:t>
      </w:r>
      <w:r>
        <w:rPr>
          <w:noProof/>
          <w:sz w:val="22"/>
          <w:szCs w:val="22"/>
        </w:rPr>
        <w:t xml:space="preserve">anado. </w:t>
      </w:r>
      <w:r>
        <w:rPr>
          <w:i/>
          <w:iCs/>
          <w:noProof/>
          <w:sz w:val="22"/>
          <w:szCs w:val="22"/>
        </w:rPr>
        <w:t>Jurnal Berkala Ilmiah Efisiensi</w:t>
      </w:r>
      <w:r>
        <w:rPr>
          <w:noProof/>
          <w:sz w:val="22"/>
          <w:szCs w:val="22"/>
        </w:rPr>
        <w:t xml:space="preserve">, </w:t>
      </w:r>
      <w:r>
        <w:rPr>
          <w:i/>
          <w:iCs/>
          <w:noProof/>
          <w:sz w:val="22"/>
          <w:szCs w:val="22"/>
        </w:rPr>
        <w:t>15</w:t>
      </w:r>
      <w:r>
        <w:rPr>
          <w:noProof/>
          <w:sz w:val="22"/>
          <w:szCs w:val="22"/>
        </w:rPr>
        <w:t>(03), 222–234.</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Mintje, N. (2013). P</w:t>
      </w:r>
      <w:r>
        <w:rPr>
          <w:noProof/>
          <w:sz w:val="22"/>
          <w:szCs w:val="22"/>
        </w:rPr>
        <w:t>engaruh tqm, sistem penghargaan dan sistem pengukuran kinerja terhadap kinerja manajerial pada PT. Air Manado</w:t>
      </w:r>
      <w:r>
        <w:rPr>
          <w:noProof/>
          <w:sz w:val="22"/>
          <w:szCs w:val="22"/>
        </w:rPr>
        <w:t xml:space="preserve">. </w:t>
      </w:r>
      <w:r>
        <w:rPr>
          <w:i/>
          <w:iCs/>
          <w:noProof/>
          <w:sz w:val="22"/>
          <w:szCs w:val="22"/>
        </w:rPr>
        <w:t>Jurnal EMBA</w:t>
      </w:r>
      <w:r>
        <w:rPr>
          <w:noProof/>
          <w:sz w:val="22"/>
          <w:szCs w:val="22"/>
        </w:rPr>
        <w:t xml:space="preserve">, </w:t>
      </w:r>
      <w:r>
        <w:rPr>
          <w:i/>
          <w:iCs/>
          <w:noProof/>
          <w:sz w:val="22"/>
          <w:szCs w:val="22"/>
        </w:rPr>
        <w:t>1</w:t>
      </w:r>
      <w:r>
        <w:rPr>
          <w:noProof/>
          <w:sz w:val="22"/>
          <w:szCs w:val="22"/>
        </w:rPr>
        <w:t>(3), 52–62.</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Mujiasih, E. (2015). </w:t>
      </w:r>
      <w:r>
        <w:rPr>
          <w:noProof/>
          <w:sz w:val="22"/>
          <w:szCs w:val="22"/>
        </w:rPr>
        <w:t>Hubungan antara persepsi dukungan organisasi (perceived organizational support) dengan keterikatan karyawan.</w:t>
      </w:r>
      <w:r>
        <w:rPr>
          <w:noProof/>
          <w:sz w:val="22"/>
          <w:szCs w:val="22"/>
        </w:rPr>
        <w:t xml:space="preserve"> </w:t>
      </w:r>
      <w:r>
        <w:rPr>
          <w:i/>
          <w:iCs/>
          <w:noProof/>
          <w:sz w:val="22"/>
          <w:szCs w:val="22"/>
        </w:rPr>
        <w:t>Jurnal Psikologi Undip</w:t>
      </w:r>
      <w:r>
        <w:rPr>
          <w:noProof/>
          <w:sz w:val="22"/>
          <w:szCs w:val="22"/>
        </w:rPr>
        <w:t xml:space="preserve">, </w:t>
      </w:r>
      <w:r>
        <w:rPr>
          <w:i/>
          <w:iCs/>
          <w:noProof/>
          <w:sz w:val="22"/>
          <w:szCs w:val="22"/>
        </w:rPr>
        <w:t>14</w:t>
      </w:r>
      <w:r>
        <w:rPr>
          <w:noProof/>
          <w:sz w:val="22"/>
          <w:szCs w:val="22"/>
        </w:rPr>
        <w:t>(1), 40–51. https://doi.org/10.14710/jpu.14.1.40-51</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Muliawan, Y., Perizade, B., &amp; Cahyadi, A. (2017). Pengaruh keterikatan karyawan ( employee engagement) terhadap kinerja karyawan di pt. badja baru palembang. </w:t>
      </w:r>
      <w:r>
        <w:rPr>
          <w:i/>
          <w:iCs/>
          <w:noProof/>
          <w:sz w:val="22"/>
          <w:szCs w:val="22"/>
        </w:rPr>
        <w:t>Jurnal Ilmiah Manajemen Bisnis Dan Terapan Tahun XIV No 2, Oktober 2017</w:t>
      </w:r>
      <w:r>
        <w:rPr>
          <w:noProof/>
          <w:sz w:val="22"/>
          <w:szCs w:val="22"/>
        </w:rPr>
        <w:t>, (2), 69–78.</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Niehoff, B. P., &amp; Moorman, R. H. (1993). Justice as a Mediator of the Relationship Between Methods of Monitoring and Organizational Citizenship Behavior. </w:t>
      </w:r>
      <w:r>
        <w:rPr>
          <w:i/>
          <w:iCs/>
          <w:noProof/>
          <w:sz w:val="22"/>
          <w:szCs w:val="22"/>
        </w:rPr>
        <w:t>Academy of Management Journal</w:t>
      </w:r>
      <w:r>
        <w:rPr>
          <w:noProof/>
          <w:sz w:val="22"/>
          <w:szCs w:val="22"/>
        </w:rPr>
        <w:t xml:space="preserve">, </w:t>
      </w:r>
      <w:r>
        <w:rPr>
          <w:i/>
          <w:iCs/>
          <w:noProof/>
          <w:sz w:val="22"/>
          <w:szCs w:val="22"/>
        </w:rPr>
        <w:t>36</w:t>
      </w:r>
      <w:r>
        <w:rPr>
          <w:noProof/>
          <w:sz w:val="22"/>
          <w:szCs w:val="22"/>
        </w:rPr>
        <w:t>(3), 527–556. https://doi.org/10.5465/256591</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Nurofia, F. (2009). Mengenal employee management. </w:t>
      </w:r>
      <w:r>
        <w:rPr>
          <w:i/>
          <w:iCs/>
          <w:noProof/>
          <w:sz w:val="22"/>
          <w:szCs w:val="22"/>
        </w:rPr>
        <w:t>Jurnal Psikologi Maranatha</w:t>
      </w:r>
      <w:r>
        <w:rPr>
          <w:noProof/>
          <w:sz w:val="22"/>
          <w:szCs w:val="22"/>
        </w:rPr>
        <w:t xml:space="preserve">, </w:t>
      </w:r>
      <w:r>
        <w:rPr>
          <w:i/>
          <w:iCs/>
          <w:noProof/>
          <w:sz w:val="22"/>
          <w:szCs w:val="22"/>
        </w:rPr>
        <w:t>6</w:t>
      </w:r>
      <w:r>
        <w:rPr>
          <w:noProof/>
          <w:sz w:val="22"/>
          <w:szCs w:val="22"/>
        </w:rPr>
        <w:t>(1), 1–16.</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Palupi, M., Tjahjono, H. K., &amp; Nuri, R. (2014). Pengaruh keadilan distributif karir dan keadilan prosedural karir terhadap perilaku retaliasi karyawan swasta di daerah istimewa yogyakarta (diy) dengan kepuasan karir sebagai variabel pemediasian. </w:t>
      </w:r>
      <w:r>
        <w:rPr>
          <w:i/>
          <w:iCs/>
          <w:noProof/>
          <w:sz w:val="22"/>
          <w:szCs w:val="22"/>
        </w:rPr>
        <w:t>Jurnal Universitas Paramadina</w:t>
      </w:r>
      <w:r>
        <w:rPr>
          <w:noProof/>
          <w:sz w:val="22"/>
          <w:szCs w:val="22"/>
        </w:rPr>
        <w:t xml:space="preserve">, </w:t>
      </w:r>
      <w:r>
        <w:rPr>
          <w:i/>
          <w:iCs/>
          <w:noProof/>
          <w:sz w:val="22"/>
          <w:szCs w:val="22"/>
        </w:rPr>
        <w:t>11</w:t>
      </w:r>
      <w:r>
        <w:rPr>
          <w:noProof/>
          <w:sz w:val="22"/>
          <w:szCs w:val="22"/>
        </w:rPr>
        <w:t>(2), 1095–1111.</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Pandita, A. D. R., &amp; Musoli. (2019). Pengaruh </w:t>
      </w:r>
      <w:r>
        <w:rPr>
          <w:noProof/>
          <w:sz w:val="22"/>
          <w:szCs w:val="22"/>
        </w:rPr>
        <w:t>keadilan distributif kompensasi dan keadilan prosedural kompensasi terhadap employee engagement dan kinerja karyawan</w:t>
      </w:r>
      <w:r>
        <w:rPr>
          <w:noProof/>
          <w:sz w:val="22"/>
          <w:szCs w:val="22"/>
        </w:rPr>
        <w:t xml:space="preserve"> PT. Ameya Livingstyle Indonesia. </w:t>
      </w:r>
      <w:r>
        <w:rPr>
          <w:i/>
          <w:iCs/>
          <w:noProof/>
          <w:sz w:val="22"/>
          <w:szCs w:val="22"/>
        </w:rPr>
        <w:t>Jurnal Bisnis Teori Dan Implementasi</w:t>
      </w:r>
      <w:r>
        <w:rPr>
          <w:noProof/>
          <w:sz w:val="22"/>
          <w:szCs w:val="22"/>
        </w:rPr>
        <w:t xml:space="preserve">, </w:t>
      </w:r>
      <w:r>
        <w:rPr>
          <w:i/>
          <w:iCs/>
          <w:noProof/>
          <w:sz w:val="22"/>
          <w:szCs w:val="22"/>
        </w:rPr>
        <w:t>10</w:t>
      </w:r>
      <w:r>
        <w:rPr>
          <w:noProof/>
          <w:sz w:val="22"/>
          <w:szCs w:val="22"/>
        </w:rPr>
        <w:t>(1), 16–30. https://doi.org/10.1017/CBO9781107415324.004</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Putri, M. S., Baga, L. M., &amp; Sunarti, E. (2015). Employee engagement, lingkungan sosial dan kinerja karyawan di pt bank rakyat indonesia tbk, kantor cabang bogor dewi sartika E. </w:t>
      </w:r>
      <w:r>
        <w:rPr>
          <w:i/>
          <w:iCs/>
          <w:noProof/>
          <w:sz w:val="22"/>
          <w:szCs w:val="22"/>
        </w:rPr>
        <w:t>Jurnal Manajemen Pengembangan Industri Kecil Menengah</w:t>
      </w:r>
      <w:r>
        <w:rPr>
          <w:noProof/>
          <w:sz w:val="22"/>
          <w:szCs w:val="22"/>
        </w:rPr>
        <w:t xml:space="preserve">, </w:t>
      </w:r>
      <w:r>
        <w:rPr>
          <w:i/>
          <w:iCs/>
          <w:noProof/>
          <w:sz w:val="22"/>
          <w:szCs w:val="22"/>
        </w:rPr>
        <w:t>10</w:t>
      </w:r>
      <w:r>
        <w:rPr>
          <w:noProof/>
          <w:sz w:val="22"/>
          <w:szCs w:val="22"/>
        </w:rPr>
        <w:t>(2), 123–130. https://doi.org/10.29244/mikm.10.2.123-130</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Rachmawati, M. (2010). </w:t>
      </w:r>
      <w:r>
        <w:rPr>
          <w:noProof/>
          <w:sz w:val="22"/>
          <w:szCs w:val="22"/>
        </w:rPr>
        <w:t>Employee engagement sebagai kunci meningkatkan kinerja karyawan</w:t>
      </w:r>
      <w:r>
        <w:rPr>
          <w:noProof/>
          <w:sz w:val="22"/>
          <w:szCs w:val="22"/>
        </w:rPr>
        <w:t xml:space="preserve"> (International Journal Review). </w:t>
      </w:r>
      <w:r>
        <w:rPr>
          <w:i/>
          <w:iCs/>
          <w:noProof/>
          <w:sz w:val="22"/>
          <w:szCs w:val="22"/>
        </w:rPr>
        <w:t>Among Makarti</w:t>
      </w:r>
      <w:r>
        <w:rPr>
          <w:noProof/>
          <w:sz w:val="22"/>
          <w:szCs w:val="22"/>
        </w:rPr>
        <w:t xml:space="preserve">, </w:t>
      </w:r>
      <w:r>
        <w:rPr>
          <w:i/>
          <w:iCs/>
          <w:noProof/>
          <w:sz w:val="22"/>
          <w:szCs w:val="22"/>
        </w:rPr>
        <w:t>6</w:t>
      </w:r>
      <w:r>
        <w:rPr>
          <w:noProof/>
          <w:sz w:val="22"/>
          <w:szCs w:val="22"/>
        </w:rPr>
        <w:t>(12), 52–65.</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Robinson, D., Perryman, S., &amp; Hayday, S. (2004). </w:t>
      </w:r>
      <w:r>
        <w:rPr>
          <w:i/>
          <w:iCs/>
          <w:noProof/>
          <w:sz w:val="22"/>
          <w:szCs w:val="22"/>
        </w:rPr>
        <w:t>The Drivers of Employee Engagement</w:t>
      </w:r>
      <w:r>
        <w:rPr>
          <w:noProof/>
          <w:sz w:val="22"/>
          <w:szCs w:val="22"/>
        </w:rPr>
        <w:t>.</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Saks, A. M. (2006). Antecedents and consequences of employee engagement. </w:t>
      </w:r>
      <w:r>
        <w:rPr>
          <w:i/>
          <w:iCs/>
          <w:noProof/>
          <w:sz w:val="22"/>
          <w:szCs w:val="22"/>
        </w:rPr>
        <w:t>Journal of Managerial Psychology</w:t>
      </w:r>
      <w:r>
        <w:rPr>
          <w:noProof/>
          <w:sz w:val="22"/>
          <w:szCs w:val="22"/>
        </w:rPr>
        <w:t xml:space="preserve">, </w:t>
      </w:r>
      <w:r>
        <w:rPr>
          <w:i/>
          <w:iCs/>
          <w:noProof/>
          <w:sz w:val="22"/>
          <w:szCs w:val="22"/>
        </w:rPr>
        <w:t>21</w:t>
      </w:r>
      <w:r>
        <w:rPr>
          <w:noProof/>
          <w:sz w:val="22"/>
          <w:szCs w:val="22"/>
        </w:rPr>
        <w:t>(7), 600–619.</w:t>
      </w:r>
      <w:r>
        <w:rPr>
          <w:noProof/>
          <w:sz w:val="22"/>
          <w:szCs w:val="22"/>
        </w:rPr>
        <w:t xml:space="preserve"> </w:t>
      </w:r>
      <w:r>
        <w:rPr>
          <w:noProof/>
          <w:sz w:val="22"/>
          <w:szCs w:val="22"/>
        </w:rPr>
        <w:t>https://doi.org/10.1108/02683940610690169</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Sampurno Wibowo. (2009). </w:t>
      </w:r>
      <w:r>
        <w:rPr>
          <w:i/>
          <w:iCs/>
          <w:noProof/>
          <w:sz w:val="22"/>
          <w:szCs w:val="22"/>
        </w:rPr>
        <w:t>Pengantar manajemen: bisnis introduction to business management</w:t>
      </w:r>
      <w:r>
        <w:rPr>
          <w:noProof/>
          <w:sz w:val="22"/>
          <w:szCs w:val="22"/>
        </w:rPr>
        <w:t>. Retrieved from https://cnx.org/exports/8f5bce7f-81b7-415c-babb-395197c35fc2@1.1.pdf/introduction-to-business-management-and-ethics-1.1.pdf</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Santosa, T. E. C. (2012). Memahami dan mendorong terciptanya employee engagement dalam organisasi. </w:t>
      </w:r>
      <w:r>
        <w:rPr>
          <w:i/>
          <w:iCs/>
          <w:noProof/>
          <w:sz w:val="22"/>
          <w:szCs w:val="22"/>
        </w:rPr>
        <w:t>Jurnal Manajemen</w:t>
      </w:r>
      <w:r>
        <w:rPr>
          <w:noProof/>
          <w:sz w:val="22"/>
          <w:szCs w:val="22"/>
        </w:rPr>
        <w:t xml:space="preserve">, </w:t>
      </w:r>
      <w:r>
        <w:rPr>
          <w:i/>
          <w:iCs/>
          <w:noProof/>
          <w:sz w:val="22"/>
          <w:szCs w:val="22"/>
        </w:rPr>
        <w:t>11</w:t>
      </w:r>
      <w:r>
        <w:rPr>
          <w:noProof/>
          <w:sz w:val="22"/>
          <w:szCs w:val="22"/>
        </w:rPr>
        <w:t>(2), 207–216.</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Schaufeli, W., &amp; Bakker, A. (2004a). </w:t>
      </w:r>
      <w:r>
        <w:rPr>
          <w:i/>
          <w:iCs/>
          <w:noProof/>
          <w:sz w:val="22"/>
          <w:szCs w:val="22"/>
        </w:rPr>
        <w:t>Manual UWES English</w:t>
      </w:r>
      <w:r>
        <w:rPr>
          <w:noProof/>
          <w:sz w:val="22"/>
          <w:szCs w:val="22"/>
        </w:rPr>
        <w:t>. https://doi.org/10.1037/t01350-000</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Schaufeli, W., &amp; Bakker, A. B. (2004b). Job demands, job resources, and their relationship with burnout and engagement: a multi-sample study. </w:t>
      </w:r>
      <w:r>
        <w:rPr>
          <w:i/>
          <w:iCs/>
          <w:noProof/>
          <w:sz w:val="22"/>
          <w:szCs w:val="22"/>
        </w:rPr>
        <w:t>Journal of Organizational Behavior</w:t>
      </w:r>
      <w:r>
        <w:rPr>
          <w:noProof/>
          <w:sz w:val="22"/>
          <w:szCs w:val="22"/>
        </w:rPr>
        <w:t xml:space="preserve">, </w:t>
      </w:r>
      <w:r>
        <w:rPr>
          <w:i/>
          <w:iCs/>
          <w:noProof/>
          <w:sz w:val="22"/>
          <w:szCs w:val="22"/>
        </w:rPr>
        <w:t>25</w:t>
      </w:r>
      <w:r>
        <w:rPr>
          <w:noProof/>
          <w:sz w:val="22"/>
          <w:szCs w:val="22"/>
        </w:rPr>
        <w:t>, 293–315.</w:t>
      </w: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Schaufeli, W., &amp; Bakker, A. B. (2010). Defining and measuring work engagement: bringing clarity to the concept. In A. B. Bakker &amp; M. P. Leiter (Eds.), </w:t>
      </w:r>
      <w:r>
        <w:rPr>
          <w:i/>
          <w:iCs/>
          <w:noProof/>
          <w:sz w:val="22"/>
          <w:szCs w:val="22"/>
        </w:rPr>
        <w:t>Work engagement: a handbook of essential theory and research</w:t>
      </w:r>
      <w:r>
        <w:rPr>
          <w:noProof/>
          <w:sz w:val="22"/>
          <w:szCs w:val="22"/>
        </w:rPr>
        <w:t xml:space="preserve"> (p. 218). Psychology Press.</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Sembiring, M. A., &amp; Azhar, Z. (2015). Implementasi metode rough set untuk menganalisa laba/rugi pada suatu perusahaan distributor (studi kasus : usaha kita ps payakumbuh). </w:t>
      </w:r>
      <w:r>
        <w:rPr>
          <w:i/>
          <w:iCs/>
          <w:noProof/>
          <w:sz w:val="22"/>
          <w:szCs w:val="22"/>
        </w:rPr>
        <w:t>Jurnal Teknologi Dan Sistem Informasi</w:t>
      </w:r>
      <w:r>
        <w:rPr>
          <w:noProof/>
          <w:sz w:val="22"/>
          <w:szCs w:val="22"/>
        </w:rPr>
        <w:t xml:space="preserve">, </w:t>
      </w:r>
      <w:r>
        <w:rPr>
          <w:i/>
          <w:iCs/>
          <w:noProof/>
          <w:sz w:val="22"/>
          <w:szCs w:val="22"/>
        </w:rPr>
        <w:t>2</w:t>
      </w:r>
      <w:r>
        <w:rPr>
          <w:noProof/>
          <w:sz w:val="22"/>
          <w:szCs w:val="22"/>
        </w:rPr>
        <w:t>(1), 1–6.</w:t>
      </w:r>
    </w:p>
    <w:p>
      <w:pPr>
        <w:pStyle w:val="style0"/>
        <w:widowControl w:val="false"/>
        <w:autoSpaceDE w:val="false"/>
        <w:autoSpaceDN w:val="false"/>
        <w:adjustRightInd w:val="false"/>
        <w:ind w:left="480" w:hanging="480"/>
        <w:jc w:val="both"/>
        <w:rPr>
          <w:noProof/>
          <w:sz w:val="22"/>
          <w:szCs w:val="22"/>
        </w:rPr>
      </w:pPr>
    </w:p>
    <w:p>
      <w:pPr>
        <w:pStyle w:val="style0"/>
        <w:widowControl w:val="false"/>
        <w:autoSpaceDE w:val="false"/>
        <w:autoSpaceDN w:val="false"/>
        <w:adjustRightInd w:val="false"/>
        <w:ind w:left="480" w:hanging="480"/>
        <w:jc w:val="both"/>
        <w:rPr>
          <w:noProof/>
          <w:sz w:val="22"/>
          <w:szCs w:val="22"/>
        </w:rPr>
      </w:pPr>
      <w:r>
        <w:rPr>
          <w:noProof/>
          <w:sz w:val="22"/>
          <w:szCs w:val="22"/>
        </w:rPr>
        <w:t xml:space="preserve">Yusuf, N. R., Tikson, D. T., &amp; Haning, T. (2016). Asosiasi keadilan organisasi dengan kepuasan kerja pegawai rumah sakit universitas hasanuddin kota makassar. </w:t>
      </w:r>
      <w:r>
        <w:rPr>
          <w:i/>
          <w:iCs/>
          <w:noProof/>
          <w:sz w:val="22"/>
          <w:szCs w:val="22"/>
        </w:rPr>
        <w:t>Jurnal Analisis</w:t>
      </w:r>
      <w:r>
        <w:rPr>
          <w:noProof/>
          <w:sz w:val="22"/>
          <w:szCs w:val="22"/>
        </w:rPr>
        <w:t xml:space="preserve">, </w:t>
      </w:r>
      <w:r>
        <w:rPr>
          <w:i/>
          <w:iCs/>
          <w:noProof/>
          <w:sz w:val="22"/>
          <w:szCs w:val="22"/>
        </w:rPr>
        <w:t>5</w:t>
      </w:r>
      <w:r>
        <w:rPr>
          <w:noProof/>
          <w:sz w:val="22"/>
          <w:szCs w:val="22"/>
        </w:rPr>
        <w:t>(2), 181–186.</w:t>
      </w:r>
    </w:p>
    <w:p>
      <w:pPr>
        <w:pStyle w:val="style0"/>
        <w:jc w:val="both"/>
        <w:rPr>
          <w:sz w:val="22"/>
          <w:szCs w:val="22"/>
        </w:rPr>
      </w:pPr>
      <w:r>
        <w:rPr>
          <w:sz w:val="22"/>
          <w:szCs w:val="22"/>
        </w:rPr>
        <w:fldChar w:fldCharType="end"/>
      </w:r>
    </w:p>
    <w:sectPr>
      <w:pgSz w:w="11906" w:h="16838" w:orient="portrait"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egoe UI">
    <w:altName w:val="Segoe UI"/>
    <w:panose1 w:val="020b0502040002020203"/>
    <w:charset w:val="00"/>
    <w:family w:val="swiss"/>
    <w:pitch w:val="variable"/>
    <w:sig w:usb0="E4002EFF" w:usb1="C000E47F"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ourier New">
    <w:altName w:val="Courier New"/>
    <w:panose1 w:val="02070309020002020404"/>
    <w:charset w:val="00"/>
    <w:family w:val="modern"/>
    <w:pitch w:val="fixed"/>
    <w:sig w:usb0="E0002AFF" w:usb1="C0007843" w:usb2="00000009" w:usb3="00000000" w:csb0="000001FF" w:csb1="00000000"/>
  </w:font>
  <w:font w:name="Cambria Math">
    <w:altName w:val="Cambria Math"/>
    <w:panose1 w:val="02040503050004030204"/>
    <w:charset w:val="00"/>
    <w:family w:val="roman"/>
    <w:pitch w:val="variable"/>
    <w:sig w:usb0="E00002FF" w:usb1="420024FF" w:usb2="00000000"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C66A53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000001"/>
    <w:multiLevelType w:val="hybridMultilevel"/>
    <w:tmpl w:val="9C421AFE"/>
    <w:lvl w:ilvl="0" w:tplc="EC96E6F6">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7F0A0C94"/>
    <w:lvl w:ilvl="0" w:tplc="F0B853C6">
      <w:start w:val="1"/>
      <w:numFmt w:val="upperLetter"/>
      <w:lvlText w:val="%1."/>
      <w:lvlJc w:val="left"/>
      <w:pPr>
        <w:ind w:left="1070" w:hanging="360"/>
      </w:pPr>
      <w:rPr>
        <w:rFonts w:hint="default"/>
        <w:b/>
        <w:i w:val="false"/>
        <w:iCs/>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3">
    <w:nsid w:val="00000003"/>
    <w:multiLevelType w:val="hybridMultilevel"/>
    <w:tmpl w:val="8416B06A"/>
    <w:lvl w:ilvl="0" w:tplc="8B7A3E1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0000004"/>
    <w:multiLevelType w:val="hybridMultilevel"/>
    <w:tmpl w:val="76F4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EF9830CE"/>
    <w:lvl w:ilvl="0" w:tplc="61F460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833895DE"/>
    <w:lvl w:ilvl="0" w:tplc="CE448C06">
      <w:start w:val="1"/>
      <w:numFmt w:val="decimal"/>
      <w:lvlText w:val="%1."/>
      <w:lvlJc w:val="left"/>
      <w:pPr>
        <w:ind w:left="360" w:hanging="360"/>
      </w:pPr>
      <w:rPr>
        <w:rFonts w:ascii="Times New Roman" w:cs="Times New Roman" w:eastAsia="Times New Roman" w:hAnsi="Times New Roman"/>
        <w:b w:val="false"/>
        <w:bCs w:val="fals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869A3D7E">
      <w:start w:val="1"/>
      <w:numFmt w:val="decimal"/>
      <w:lvlText w:val="%7."/>
      <w:lvlJc w:val="left"/>
      <w:pPr>
        <w:ind w:left="4680" w:hanging="360"/>
      </w:pPr>
      <w:rPr>
        <w:b w:val="false"/>
        <w:bCs w:val="false"/>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0000007"/>
    <w:multiLevelType w:val="hybridMultilevel"/>
    <w:tmpl w:val="DD6623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03DA2068"/>
    <w:lvl w:ilvl="0" w:tplc="A548690E">
      <w:start w:val="1"/>
      <w:numFmt w:val="lowerLetter"/>
      <w:lvlText w:val="%1."/>
      <w:lvlJc w:val="left"/>
      <w:pPr>
        <w:ind w:left="360" w:hanging="360"/>
      </w:pPr>
      <w:rPr>
        <w:rFonts w:hint="default"/>
        <w:i w:val="false"/>
        <w:iCs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0000009"/>
    <w:multiLevelType w:val="hybridMultilevel"/>
    <w:tmpl w:val="23583D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0B44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E0EE9A92"/>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0C"/>
    <w:multiLevelType w:val="hybridMultilevel"/>
    <w:tmpl w:val="5936FCD8"/>
    <w:lvl w:ilvl="0" w:tplc="A510C0B8">
      <w:start w:val="1"/>
      <w:numFmt w:val="upperRoman"/>
      <w:lvlText w:val="%1."/>
      <w:lvlJc w:val="left"/>
      <w:pPr>
        <w:ind w:left="1070" w:hanging="360"/>
      </w:pPr>
      <w:rPr>
        <w:rFonts w:ascii="Times New Roman" w:cs="Times New Roman" w:hAnsi="Times New Roman" w:eastAsiaTheme="minorHAns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0000000D"/>
    <w:multiLevelType w:val="hybridMultilevel"/>
    <w:tmpl w:val="9C3C2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FF4E1E7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0000000F"/>
    <w:multiLevelType w:val="hybridMultilevel"/>
    <w:tmpl w:val="4468B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0000010"/>
    <w:multiLevelType w:val="hybridMultilevel"/>
    <w:tmpl w:val="48648E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1"/>
    <w:multiLevelType w:val="hybridMultilevel"/>
    <w:tmpl w:val="65F85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AA1C9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F5A666B6"/>
    <w:lvl w:ilvl="0" w:tplc="CE2271B2">
      <w:start w:val="1"/>
      <w:numFmt w:val="decimal"/>
      <w:lvlText w:val="%1)"/>
      <w:lvlJc w:val="left"/>
      <w:pPr>
        <w:ind w:left="360" w:hanging="360"/>
      </w:pPr>
      <w:rPr>
        <w:rFonts w:hint="default"/>
        <w:i w:val="false"/>
        <w:iCs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8EAA855C"/>
    <w:lvl w:ilvl="0" w:tplc="A5AC484C">
      <w:start w:val="1"/>
      <w:numFmt w:val="decimal"/>
      <w:lvlText w:val="%1."/>
      <w:lvlJc w:val="left"/>
      <w:pPr>
        <w:ind w:left="360" w:hanging="360"/>
      </w:pPr>
      <w:rPr>
        <w:rFonts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28C8FB1A"/>
    <w:lvl w:ilvl="0" w:tplc="7D2EEFCA">
      <w:start w:val="1"/>
      <w:numFmt w:val="decimal"/>
      <w:lvlText w:val="%1."/>
      <w:lvlJc w:val="left"/>
      <w:pPr>
        <w:ind w:left="360" w:hanging="360"/>
      </w:pPr>
      <w:rPr>
        <w:b w:val="false"/>
      </w:rPr>
    </w:lvl>
    <w:lvl w:ilvl="1" w:tplc="B6B00472">
      <w:start w:val="1"/>
      <w:numFmt w:val="lowerLetter"/>
      <w:lvlText w:val="%2."/>
      <w:lvlJc w:val="left"/>
      <w:pPr>
        <w:ind w:left="502" w:hanging="360"/>
      </w:pPr>
      <w:rPr>
        <w:b w:val="false"/>
        <w:bCs w:val="false"/>
      </w:r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6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00000016"/>
    <w:multiLevelType w:val="hybridMultilevel"/>
    <w:tmpl w:val="C1EE3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F0188E4A"/>
    <w:lvl w:ilvl="0" w:tplc="CD525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8"/>
    <w:multiLevelType w:val="hybridMultilevel"/>
    <w:tmpl w:val="64C2FD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0000019"/>
    <w:multiLevelType w:val="hybridMultilevel"/>
    <w:tmpl w:val="6A3C0AD4"/>
    <w:lvl w:ilvl="0" w:tplc="1668DAA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0000001A"/>
    <w:multiLevelType w:val="hybridMultilevel"/>
    <w:tmpl w:val="3210D6BA"/>
    <w:lvl w:ilvl="0" w:tplc="E7542086">
      <w:start w:val="1"/>
      <w:numFmt w:val="lowerLetter"/>
      <w:lvlText w:val="%1."/>
      <w:lvlJc w:val="left"/>
      <w:pPr>
        <w:ind w:left="360"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27">
    <w:nsid w:val="0000001B"/>
    <w:multiLevelType w:val="hybridMultilevel"/>
    <w:tmpl w:val="F22AC3EE"/>
    <w:lvl w:ilvl="0" w:tplc="20CA25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0000001C"/>
    <w:multiLevelType w:val="hybridMultilevel"/>
    <w:tmpl w:val="E01C477C"/>
    <w:lvl w:ilvl="0" w:tplc="04090015">
      <w:start w:val="1"/>
      <w:numFmt w:val="upperLetter"/>
      <w:lvlText w:val="%1."/>
      <w:lvlJc w:val="left"/>
      <w:pPr>
        <w:ind w:left="3621"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9">
    <w:nsid w:val="0000001D"/>
    <w:multiLevelType w:val="hybridMultilevel"/>
    <w:tmpl w:val="CB1CA4FA"/>
    <w:lvl w:ilvl="0" w:tplc="400A4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000001E"/>
    <w:multiLevelType w:val="hybridMultilevel"/>
    <w:tmpl w:val="363E5928"/>
    <w:lvl w:ilvl="0" w:tplc="02640C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0000001F"/>
    <w:multiLevelType w:val="hybridMultilevel"/>
    <w:tmpl w:val="85D6C474"/>
    <w:lvl w:ilvl="0" w:tplc="1E82D158">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00000020"/>
    <w:multiLevelType w:val="hybridMultilevel"/>
    <w:tmpl w:val="2330580A"/>
    <w:lvl w:ilvl="0" w:tplc="30B26D3C">
      <w:start w:val="1"/>
      <w:numFmt w:val="lowerLetter"/>
      <w:lvlText w:val="%1."/>
      <w:lvlJc w:val="left"/>
      <w:pPr>
        <w:ind w:left="360" w:hanging="36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3"/>
  </w:num>
  <w:num w:numId="3">
    <w:abstractNumId w:val="21"/>
  </w:num>
  <w:num w:numId="4">
    <w:abstractNumId w:val="28"/>
  </w:num>
  <w:num w:numId="5">
    <w:abstractNumId w:val="16"/>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24"/>
  </w:num>
  <w:num w:numId="11">
    <w:abstractNumId w:val="22"/>
  </w:num>
  <w:num w:numId="12">
    <w:abstractNumId w:val="7"/>
  </w:num>
  <w:num w:numId="13">
    <w:abstractNumId w:val="9"/>
  </w:num>
  <w:num w:numId="14">
    <w:abstractNumId w:val="29"/>
  </w:num>
  <w:num w:numId="15">
    <w:abstractNumId w:val="8"/>
  </w:num>
  <w:num w:numId="16">
    <w:abstractNumId w:val="18"/>
  </w:num>
  <w:num w:numId="17">
    <w:abstractNumId w:val="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 w:numId="22">
    <w:abstractNumId w:val="10"/>
  </w:num>
  <w:num w:numId="23">
    <w:abstractNumId w:val="20"/>
  </w:num>
  <w:num w:numId="24">
    <w:abstractNumId w:val="12"/>
  </w:num>
  <w:num w:numId="25">
    <w:abstractNumId w:val="3"/>
  </w:num>
  <w:num w:numId="26">
    <w:abstractNumId w:val="15"/>
  </w:num>
  <w:num w:numId="27">
    <w:abstractNumId w:val="27"/>
  </w:num>
  <w:num w:numId="28">
    <w:abstractNumId w:val="32"/>
  </w:num>
  <w:num w:numId="29">
    <w:abstractNumId w:val="4"/>
  </w:num>
  <w:num w:numId="30">
    <w:abstractNumId w:val="14"/>
  </w:num>
  <w:num w:numId="31">
    <w:abstractNumId w:val="17"/>
  </w:num>
  <w:num w:numId="32">
    <w:abstractNumId w:val="19"/>
  </w:num>
  <w:num w:numId="33">
    <w:abstractNumId w:val="31"/>
  </w:num>
  <w:num w:numId="3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attachedTemplate r:id="rId1"/>
  <w:linkStyl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GB" w:eastAsia="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next w:val="style4097"/>
    <w:link w:val="style179"/>
    <w:uiPriority w:val="34"/>
  </w:style>
  <w:style w:type="paragraph" w:styleId="style153">
    <w:name w:val="Balloon Text"/>
    <w:basedOn w:val="style0"/>
    <w:next w:val="style153"/>
    <w:link w:val="style4098"/>
    <w:uiPriority w:val="99"/>
    <w:pPr/>
    <w:rPr>
      <w:rFonts w:ascii="Segoe UI" w:cs="Segoe UI" w:hAnsi="Segoe UI"/>
      <w:sz w:val="18"/>
      <w:szCs w:val="18"/>
    </w:rPr>
  </w:style>
  <w:style w:type="character" w:customStyle="1" w:styleId="style4098">
    <w:name w:val="Balloon Text Char"/>
    <w:basedOn w:val="style65"/>
    <w:next w:val="style4098"/>
    <w:link w:val="style153"/>
    <w:uiPriority w:val="99"/>
    <w:rPr>
      <w:rFonts w:ascii="Segoe UI" w:cs="Segoe UI" w:hAnsi="Segoe UI"/>
      <w:sz w:val="18"/>
      <w:szCs w:val="18"/>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9"/>
    <w:uiPriority w:val="99"/>
    <w:pPr/>
    <w:rPr>
      <w:sz w:val="20"/>
      <w:szCs w:val="20"/>
    </w:rPr>
  </w:style>
  <w:style w:type="character" w:customStyle="1" w:styleId="style4099">
    <w:name w:val="Comment Text Char"/>
    <w:basedOn w:val="style65"/>
    <w:next w:val="style4099"/>
    <w:link w:val="style30"/>
    <w:uiPriority w:val="99"/>
    <w:rPr>
      <w:rFonts w:ascii="Times New Roman" w:cs="Times New Roman" w:eastAsia="Times New Roman" w:hAnsi="Times New Roman"/>
      <w:sz w:val="20"/>
      <w:szCs w:val="20"/>
      <w:lang w:val="en-GB" w:eastAsia="en-GB"/>
    </w:rPr>
  </w:style>
  <w:style w:type="paragraph" w:styleId="style106">
    <w:name w:val="annotation subject"/>
    <w:basedOn w:val="style30"/>
    <w:next w:val="style30"/>
    <w:link w:val="style4100"/>
    <w:uiPriority w:val="99"/>
    <w:pPr/>
    <w:rPr>
      <w:b/>
      <w:bCs/>
    </w:rPr>
  </w:style>
  <w:style w:type="character" w:customStyle="1" w:styleId="style4100">
    <w:name w:val="Comment Subject Char"/>
    <w:basedOn w:val="style4099"/>
    <w:next w:val="style4100"/>
    <w:link w:val="style106"/>
    <w:uiPriority w:val="99"/>
    <w:rPr>
      <w:rFonts w:ascii="Times New Roman" w:cs="Times New Roman" w:eastAsia="Times New Roman" w:hAnsi="Times New Roman"/>
      <w:b/>
      <w:bCs/>
      <w:sz w:val="20"/>
      <w:szCs w:val="20"/>
      <w:lang w:val="en-GB" w:eastAsia="en-GB"/>
    </w:rPr>
  </w:style>
  <w:style w:type="paragraph" w:styleId="style94">
    <w:name w:val="Normal (Web)"/>
    <w:basedOn w:val="style0"/>
    <w:next w:val="style94"/>
    <w:uiPriority w:val="99"/>
    <w:pPr>
      <w:spacing w:before="100" w:beforeAutospacing="true" w:after="100" w:afterAutospacing="true"/>
    </w:pPr>
    <w:rPr>
      <w:lang w:val="en-US" w:eastAsia="en-US"/>
    </w:rPr>
  </w:style>
  <w:style w:type="paragraph" w:styleId="style31">
    <w:name w:val="header"/>
    <w:basedOn w:val="style0"/>
    <w:next w:val="style31"/>
    <w:link w:val="style4101"/>
    <w:uiPriority w:val="99"/>
    <w:pPr>
      <w:tabs>
        <w:tab w:val="center" w:leader="none" w:pos="4680"/>
        <w:tab w:val="right" w:leader="none" w:pos="9360"/>
      </w:tabs>
    </w:pPr>
    <w:rPr/>
  </w:style>
  <w:style w:type="character" w:customStyle="1" w:styleId="style4101">
    <w:name w:val="Header Char_5da20ae3-0f79-4ac7-a6ce-23a17967c8f4"/>
    <w:basedOn w:val="style65"/>
    <w:next w:val="style4101"/>
    <w:link w:val="style31"/>
    <w:uiPriority w:val="99"/>
    <w:rPr>
      <w:rFonts w:ascii="Times New Roman" w:cs="Times New Roman" w:eastAsia="Times New Roman" w:hAnsi="Times New Roman"/>
      <w:sz w:val="24"/>
      <w:szCs w:val="24"/>
      <w:lang w:val="en-GB" w:eastAsia="en-GB"/>
    </w:rPr>
  </w:style>
  <w:style w:type="paragraph" w:styleId="style32">
    <w:name w:val="footer"/>
    <w:basedOn w:val="style0"/>
    <w:next w:val="style32"/>
    <w:link w:val="style4102"/>
    <w:uiPriority w:val="99"/>
    <w:pPr>
      <w:tabs>
        <w:tab w:val="center" w:leader="none" w:pos="4680"/>
        <w:tab w:val="right" w:leader="none" w:pos="9360"/>
      </w:tabs>
    </w:pPr>
    <w:rPr/>
  </w:style>
  <w:style w:type="character" w:customStyle="1" w:styleId="style4102">
    <w:name w:val="Footer Char_bb1c4ff8-1cdb-41fc-b4a7-0556e0e6a211"/>
    <w:basedOn w:val="style65"/>
    <w:next w:val="style4102"/>
    <w:link w:val="style32"/>
    <w:uiPriority w:val="99"/>
    <w:rPr>
      <w:rFonts w:ascii="Times New Roman" w:cs="Times New Roman" w:eastAsia="Times New Roman" w:hAnsi="Times New Roman"/>
      <w:sz w:val="24"/>
      <w:szCs w:val="24"/>
      <w:lang w:val="en-GB" w:eastAsia="en-GB"/>
    </w:rPr>
  </w:style>
  <w:style w:type="paragraph" w:customStyle="1" w:styleId="style4103">
    <w:name w:val="&quot;List Paragraph&quot;"/>
    <w:next w:val="style4103"/>
    <w:pPr>
      <w:spacing w:after="0" w:lineRule="auto" w:line="240"/>
    </w:pPr>
    <w:rPr>
      <w:rFonts w:ascii="Calibri" w:cs="Times New Roman" w:eastAsia="SimSun" w:hAnsi="Calibri"/>
      <w:sz w:val="21"/>
      <w:szCs w:val="20"/>
    </w:rPr>
  </w:style>
  <w:style w:type="paragraph" w:styleId="style66">
    <w:name w:val="Body Text"/>
    <w:basedOn w:val="style0"/>
    <w:next w:val="style66"/>
    <w:link w:val="style4104"/>
    <w:pPr>
      <w:spacing w:after="120" w:lineRule="auto" w:line="259"/>
    </w:pPr>
    <w:rPr>
      <w:rFonts w:asciiTheme="minorHAnsi" w:eastAsiaTheme="minorEastAsia" w:hAnsiTheme="minorHAnsi" w:cstheme="minorBidi"/>
      <w:sz w:val="20"/>
      <w:szCs w:val="20"/>
      <w:lang w:val="en-US" w:eastAsia="zh-CN"/>
    </w:rPr>
  </w:style>
  <w:style w:type="character" w:customStyle="1" w:styleId="style4104">
    <w:name w:val="Body Text Char"/>
    <w:basedOn w:val="style65"/>
    <w:next w:val="style4104"/>
    <w:link w:val="style66"/>
    <w:rPr>
      <w:rFonts w:eastAsiaTheme="minorEastAsia"/>
      <w:sz w:val="20"/>
      <w:szCs w:val="20"/>
      <w:lang w:eastAsia="zh-CN"/>
    </w:rPr>
  </w:style>
  <w:style w:type="table" w:styleId="style154">
    <w:name w:val="Table Grid"/>
    <w:basedOn w:val="style105"/>
    <w:next w:val="style154"/>
    <w:uiPriority w:val="59"/>
    <w:pPr>
      <w:spacing w:after="0" w:lineRule="auto" w:line="240"/>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character" w:customStyle="1" w:styleId="style4105">
    <w:name w:val="Unresolved Mention"/>
    <w:basedOn w:val="style65"/>
    <w:next w:val="style4105"/>
    <w:uiPriority w:val="99"/>
    <w:rPr>
      <w:color w:val="605e5c"/>
      <w:shd w:val="clear" w:color="auto" w:fill="e1dfdd"/>
    </w:rPr>
  </w:style>
  <w:style w:type="character" w:styleId="style156">
    <w:name w:val="Placeholder Text"/>
    <w:basedOn w:val="style65"/>
    <w:next w:val="style156"/>
    <w:uiPriority w:val="99"/>
    <w:rPr>
      <w:color w:val="808080"/>
    </w:rPr>
  </w:style>
  <w:style w:type="paragraph" w:styleId="style101">
    <w:name w:val="HTML Preformatted"/>
    <w:basedOn w:val="style0"/>
    <w:next w:val="style101"/>
    <w:link w:val="style4106"/>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hAnsi="Courier New"/>
      <w:sz w:val="20"/>
      <w:szCs w:val="20"/>
      <w:lang w:val="en-US" w:eastAsia="en-US"/>
    </w:rPr>
  </w:style>
  <w:style w:type="character" w:customStyle="1" w:styleId="style4106">
    <w:name w:val="HTML Preformatted Char"/>
    <w:basedOn w:val="style65"/>
    <w:next w:val="style4106"/>
    <w:link w:val="style101"/>
    <w:uiPriority w:val="99"/>
    <w:rPr>
      <w:rFonts w:ascii="Courier New" w:cs="Courier New" w:eastAsia="Times New Roman" w:hAnsi="Courier New"/>
      <w:sz w:val="20"/>
      <w:szCs w:val="20"/>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E:/wordPlugin/Mendeley-1.19.4.dotm"/></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Mendeley-1.19.4</Template>
  <TotalTime>0</TotalTime>
  <Words>6483</Words>
  <Characters>43580</Characters>
  <Application>WPS Office</Application>
  <DocSecurity>0</DocSecurity>
  <Paragraphs>143</Paragraphs>
  <ScaleCrop>false</ScaleCrop>
  <LinksUpToDate>false</LinksUpToDate>
  <CharactersWithSpaces>49976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2020-02-27T10:05:32Z</dcterms:created>
  <dc:creator>divia regita</dc:creator>
  <lastModifiedBy>A37f</lastModifiedBy>
  <dcterms:modified xsi:type="dcterms:W3CDTF">2020-02-27T10:05:33Z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96a72ef7-d3fd-3270-8111-6ffd935ad785</vt:lpwstr>
  </property>
  <property fmtid="{D5CDD505-2E9C-101B-9397-08002B2CF9AE}" pid="24" name="Mendeley Citation Style_1">
    <vt:lpwstr>http://www.zotero.org/styles/apa</vt:lpwstr>
  </property>
</Properties>
</file>