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5C7" w:rsidRDefault="00875684" w:rsidP="002235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PENGARUH SOSIAL MEDIA INSTAGRAM BIMBINGAN BELAJAR ONLINE @RUANGGURU TERHADAP KESADARAN MEREK (</w:t>
      </w:r>
      <w:bookmarkStart w:id="0" w:name="_GoBack"/>
      <w:r w:rsidRPr="004F0E04">
        <w:rPr>
          <w:rFonts w:ascii="Times New Roman" w:hAnsi="Times New Roman" w:cs="Times New Roman"/>
          <w:b/>
          <w:i/>
          <w:sz w:val="24"/>
          <w:szCs w:val="24"/>
        </w:rPr>
        <w:t>BRAND AWARENESS</w:t>
      </w:r>
      <w:bookmarkEnd w:id="0"/>
      <w:r>
        <w:rPr>
          <w:rFonts w:ascii="Times New Roman" w:hAnsi="Times New Roman" w:cs="Times New Roman"/>
          <w:b/>
          <w:sz w:val="24"/>
          <w:szCs w:val="24"/>
        </w:rPr>
        <w:t xml:space="preserve">) SISWA – SISWI KELAS 12 SMA N 1 DEPOK SLEMAN </w:t>
      </w:r>
    </w:p>
    <w:p w:rsidR="00875684" w:rsidRDefault="00875684" w:rsidP="002235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PADA TAHUN 2019</w:t>
      </w:r>
    </w:p>
    <w:p w:rsidR="00316077" w:rsidRDefault="00316077" w:rsidP="00A60809">
      <w:pPr>
        <w:spacing w:after="0" w:line="240" w:lineRule="auto"/>
        <w:jc w:val="center"/>
        <w:rPr>
          <w:rFonts w:ascii="Times New Roman" w:hAnsi="Times New Roman" w:cs="Times New Roman"/>
          <w:sz w:val="24"/>
          <w:szCs w:val="24"/>
        </w:rPr>
      </w:pPr>
    </w:p>
    <w:p w:rsidR="00875684" w:rsidRPr="00875684" w:rsidRDefault="00875684" w:rsidP="00A60809">
      <w:pPr>
        <w:spacing w:after="0" w:line="240" w:lineRule="auto"/>
        <w:jc w:val="center"/>
        <w:rPr>
          <w:rFonts w:ascii="Times New Roman" w:hAnsi="Times New Roman" w:cs="Times New Roman"/>
          <w:sz w:val="24"/>
          <w:szCs w:val="24"/>
        </w:rPr>
      </w:pPr>
      <w:r w:rsidRPr="00875684">
        <w:rPr>
          <w:rFonts w:ascii="Times New Roman" w:hAnsi="Times New Roman" w:cs="Times New Roman"/>
          <w:sz w:val="24"/>
          <w:szCs w:val="24"/>
        </w:rPr>
        <w:t>Shakila Larasati</w:t>
      </w:r>
    </w:p>
    <w:p w:rsidR="00875684" w:rsidRPr="00875684" w:rsidRDefault="00875684" w:rsidP="00A60809">
      <w:pPr>
        <w:spacing w:after="0" w:line="240" w:lineRule="auto"/>
        <w:jc w:val="center"/>
        <w:rPr>
          <w:rFonts w:ascii="Times New Roman" w:hAnsi="Times New Roman" w:cs="Times New Roman"/>
          <w:sz w:val="24"/>
          <w:szCs w:val="24"/>
        </w:rPr>
      </w:pPr>
      <w:r w:rsidRPr="00875684">
        <w:rPr>
          <w:rFonts w:ascii="Times New Roman" w:hAnsi="Times New Roman" w:cs="Times New Roman"/>
          <w:sz w:val="24"/>
          <w:szCs w:val="24"/>
        </w:rPr>
        <w:t>Universitas Mercu Buana Yogyakarta</w:t>
      </w:r>
    </w:p>
    <w:p w:rsidR="00875684" w:rsidRDefault="004F0E04" w:rsidP="00A60809">
      <w:pPr>
        <w:spacing w:after="0" w:line="240" w:lineRule="auto"/>
        <w:jc w:val="center"/>
        <w:rPr>
          <w:rFonts w:ascii="Times New Roman" w:hAnsi="Times New Roman" w:cs="Times New Roman"/>
          <w:sz w:val="24"/>
          <w:szCs w:val="24"/>
        </w:rPr>
      </w:pPr>
      <w:hyperlink r:id="rId7" w:history="1">
        <w:r w:rsidR="00A60809" w:rsidRPr="00D644FA">
          <w:rPr>
            <w:rStyle w:val="Hyperlink"/>
            <w:rFonts w:ascii="Times New Roman" w:hAnsi="Times New Roman" w:cs="Times New Roman"/>
            <w:sz w:val="24"/>
            <w:szCs w:val="24"/>
          </w:rPr>
          <w:t>Shakilalarasati@gmail.com</w:t>
        </w:r>
      </w:hyperlink>
    </w:p>
    <w:p w:rsidR="00A60809" w:rsidRDefault="00A60809" w:rsidP="00A60809">
      <w:pPr>
        <w:spacing w:after="0" w:line="240" w:lineRule="auto"/>
        <w:jc w:val="center"/>
        <w:rPr>
          <w:rFonts w:ascii="Times New Roman" w:hAnsi="Times New Roman" w:cs="Times New Roman"/>
          <w:sz w:val="24"/>
          <w:szCs w:val="24"/>
        </w:rPr>
      </w:pPr>
    </w:p>
    <w:p w:rsidR="00316077" w:rsidRPr="00A60809" w:rsidRDefault="00316077" w:rsidP="00A60809">
      <w:pPr>
        <w:spacing w:after="0" w:line="240" w:lineRule="auto"/>
        <w:jc w:val="center"/>
        <w:rPr>
          <w:rFonts w:ascii="Times New Roman" w:hAnsi="Times New Roman" w:cs="Times New Roman"/>
          <w:sz w:val="24"/>
          <w:szCs w:val="24"/>
        </w:rPr>
      </w:pPr>
    </w:p>
    <w:p w:rsidR="00875684" w:rsidRPr="00294613" w:rsidRDefault="00875684" w:rsidP="00875684">
      <w:pPr>
        <w:spacing w:line="240" w:lineRule="auto"/>
        <w:jc w:val="center"/>
        <w:rPr>
          <w:rFonts w:ascii="Times New Roman" w:hAnsi="Times New Roman" w:cs="Times New Roman"/>
          <w:b/>
          <w:sz w:val="24"/>
          <w:szCs w:val="24"/>
        </w:rPr>
      </w:pPr>
      <w:r w:rsidRPr="002C2C95">
        <w:rPr>
          <w:rFonts w:ascii="Times New Roman" w:hAnsi="Times New Roman" w:cs="Times New Roman"/>
          <w:b/>
          <w:sz w:val="24"/>
          <w:szCs w:val="24"/>
        </w:rPr>
        <w:t>ABSTRAK</w:t>
      </w:r>
    </w:p>
    <w:p w:rsidR="00A60809" w:rsidRPr="00875684" w:rsidRDefault="00A60809" w:rsidP="00A60809">
      <w:pPr>
        <w:spacing w:line="240" w:lineRule="auto"/>
        <w:jc w:val="both"/>
        <w:rPr>
          <w:rFonts w:ascii="Times New Roman" w:hAnsi="Times New Roman" w:cs="Times New Roman"/>
          <w:sz w:val="24"/>
        </w:rPr>
      </w:pPr>
      <w:r w:rsidRPr="00533D2D">
        <w:rPr>
          <w:rFonts w:ascii="Times New Roman" w:hAnsi="Times New Roman" w:cs="Times New Roman"/>
          <w:sz w:val="24"/>
        </w:rPr>
        <w:t>Ruang guru menduduki peringkat pertama dalam jumlah pengguna dan pengikut di sosial media Instagram jika dibandingkan dengan kompetitornya yaitu quipper dan zenius.</w:t>
      </w:r>
      <w:r w:rsidRPr="00875684">
        <w:rPr>
          <w:rFonts w:ascii="Times New Roman" w:hAnsi="Times New Roman" w:cs="Times New Roman"/>
          <w:sz w:val="24"/>
        </w:rPr>
        <w:t xml:space="preserve"> </w:t>
      </w:r>
      <w:r w:rsidRPr="00533D2D">
        <w:rPr>
          <w:rFonts w:ascii="Times New Roman" w:hAnsi="Times New Roman" w:cs="Times New Roman"/>
          <w:sz w:val="24"/>
        </w:rPr>
        <w:t xml:space="preserve">Maka dari itu peneliti ingin mengetahui, apakah instagram mempengaruhi  </w:t>
      </w:r>
      <w:r w:rsidRPr="00533D2D">
        <w:rPr>
          <w:rFonts w:ascii="Times New Roman" w:hAnsi="Times New Roman" w:cs="Times New Roman"/>
          <w:i/>
          <w:iCs/>
          <w:sz w:val="24"/>
        </w:rPr>
        <w:t xml:space="preserve">brand awareness </w:t>
      </w:r>
      <w:r w:rsidRPr="00533D2D">
        <w:rPr>
          <w:rFonts w:ascii="Times New Roman" w:hAnsi="Times New Roman" w:cs="Times New Roman"/>
          <w:sz w:val="24"/>
        </w:rPr>
        <w:t xml:space="preserve">para konsumen terhadap produk Ruang Guru terutama bagi para pelajar yang menjadi pangsa pasarnya.. Penelitian ini menggunakan  metode penelitian  kuantitatif. Adapun teknik pengambilan sampel yang digunakan adalah </w:t>
      </w:r>
      <w:r w:rsidRPr="00533D2D">
        <w:rPr>
          <w:rFonts w:ascii="Times New Roman" w:hAnsi="Times New Roman" w:cs="Times New Roman"/>
          <w:i/>
          <w:sz w:val="24"/>
        </w:rPr>
        <w:t xml:space="preserve">Proposive sampling </w:t>
      </w:r>
      <w:r w:rsidRPr="00533D2D">
        <w:rPr>
          <w:rFonts w:ascii="Times New Roman" w:hAnsi="Times New Roman" w:cs="Times New Roman"/>
          <w:sz w:val="24"/>
        </w:rPr>
        <w:t>dengan mengajukan pertanyaan melalui media kuesioner kepada  siswa dan siswi kelas 12 SMA N 1 Depok Sleman sebanyak 132 responden</w:t>
      </w:r>
      <w:r>
        <w:rPr>
          <w:rFonts w:ascii="Times New Roman" w:hAnsi="Times New Roman" w:cs="Times New Roman"/>
          <w:sz w:val="24"/>
        </w:rPr>
        <w:t xml:space="preserve">.Teori yang digunakan dalam penelitian ini adalah teori sosial media instgram dari Solis dan Teori </w:t>
      </w:r>
      <w:r w:rsidRPr="002A78B7">
        <w:rPr>
          <w:rFonts w:ascii="Times New Roman" w:hAnsi="Times New Roman" w:cs="Times New Roman"/>
          <w:i/>
          <w:sz w:val="24"/>
        </w:rPr>
        <w:t>Brand awareness</w:t>
      </w:r>
      <w:r>
        <w:rPr>
          <w:rFonts w:ascii="Times New Roman" w:hAnsi="Times New Roman" w:cs="Times New Roman"/>
          <w:sz w:val="24"/>
        </w:rPr>
        <w:t xml:space="preserve"> dari Aaker. </w:t>
      </w:r>
      <w:r w:rsidRPr="00533D2D">
        <w:rPr>
          <w:rFonts w:ascii="Times New Roman" w:hAnsi="Times New Roman" w:cs="Times New Roman"/>
          <w:sz w:val="24"/>
        </w:rPr>
        <w:t>Berdasarkan hasil penelitian yang diolah menggunakan SPSS 20 for windows menunjukan hasil bahwa sosial media instagram memiliki pengaruh yang positif dan signifikan terhadap brand awareness.</w:t>
      </w:r>
      <w:r w:rsidRPr="00A60809">
        <w:rPr>
          <w:rFonts w:ascii="Times New Roman" w:hAnsi="Times New Roman" w:cs="Times New Roman"/>
          <w:sz w:val="24"/>
        </w:rPr>
        <w:t xml:space="preserve"> </w:t>
      </w:r>
      <w:r w:rsidRPr="00533D2D">
        <w:rPr>
          <w:rFonts w:ascii="Times New Roman" w:hAnsi="Times New Roman" w:cs="Times New Roman"/>
          <w:sz w:val="24"/>
        </w:rPr>
        <w:t xml:space="preserve">Diantara beberapa indikator sosial media yaitu </w:t>
      </w:r>
      <w:r w:rsidRPr="00533D2D">
        <w:rPr>
          <w:rFonts w:ascii="Times New Roman" w:hAnsi="Times New Roman" w:cs="Times New Roman"/>
          <w:i/>
          <w:sz w:val="24"/>
        </w:rPr>
        <w:t>context, communication, collaboration</w:t>
      </w:r>
      <w:r w:rsidRPr="00533D2D">
        <w:rPr>
          <w:rFonts w:ascii="Times New Roman" w:hAnsi="Times New Roman" w:cs="Times New Roman"/>
          <w:sz w:val="24"/>
        </w:rPr>
        <w:t xml:space="preserve"> dan </w:t>
      </w:r>
      <w:r w:rsidRPr="00533D2D">
        <w:rPr>
          <w:rFonts w:ascii="Times New Roman" w:hAnsi="Times New Roman" w:cs="Times New Roman"/>
          <w:i/>
          <w:sz w:val="24"/>
        </w:rPr>
        <w:t xml:space="preserve">connection </w:t>
      </w:r>
      <w:r w:rsidRPr="00533D2D">
        <w:rPr>
          <w:rFonts w:ascii="Times New Roman" w:hAnsi="Times New Roman" w:cs="Times New Roman"/>
          <w:sz w:val="24"/>
        </w:rPr>
        <w:t xml:space="preserve">yang paling mempengaruhi brand awareness adalah indikator </w:t>
      </w:r>
      <w:r w:rsidRPr="00533D2D">
        <w:rPr>
          <w:rFonts w:ascii="Times New Roman" w:hAnsi="Times New Roman" w:cs="Times New Roman"/>
          <w:i/>
          <w:sz w:val="24"/>
        </w:rPr>
        <w:t>context.</w:t>
      </w:r>
      <w:r w:rsidRPr="00533D2D">
        <w:rPr>
          <w:rFonts w:ascii="Times New Roman" w:hAnsi="Times New Roman" w:cs="Times New Roman"/>
          <w:sz w:val="24"/>
        </w:rPr>
        <w:t xml:space="preserve"> Sedangkan tingkat </w:t>
      </w:r>
      <w:r w:rsidRPr="00533D2D">
        <w:rPr>
          <w:rFonts w:ascii="Times New Roman" w:hAnsi="Times New Roman" w:cs="Times New Roman"/>
          <w:i/>
          <w:sz w:val="24"/>
        </w:rPr>
        <w:t>brand awareness</w:t>
      </w:r>
      <w:r w:rsidRPr="00533D2D">
        <w:rPr>
          <w:rFonts w:ascii="Times New Roman" w:hAnsi="Times New Roman" w:cs="Times New Roman"/>
          <w:sz w:val="24"/>
        </w:rPr>
        <w:t xml:space="preserve"> yang diukur melalui indikator </w:t>
      </w:r>
      <w:r w:rsidRPr="00533D2D">
        <w:rPr>
          <w:rFonts w:ascii="Times New Roman" w:hAnsi="Times New Roman" w:cs="Times New Roman"/>
          <w:i/>
          <w:sz w:val="24"/>
        </w:rPr>
        <w:t>brand recognition</w:t>
      </w:r>
      <w:r w:rsidRPr="00533D2D">
        <w:rPr>
          <w:rFonts w:ascii="Times New Roman" w:hAnsi="Times New Roman" w:cs="Times New Roman"/>
          <w:sz w:val="24"/>
        </w:rPr>
        <w:t xml:space="preserve"> dan </w:t>
      </w:r>
      <w:r w:rsidRPr="00533D2D">
        <w:rPr>
          <w:rFonts w:ascii="Times New Roman" w:hAnsi="Times New Roman" w:cs="Times New Roman"/>
          <w:i/>
          <w:sz w:val="24"/>
        </w:rPr>
        <w:t>brand recall</w:t>
      </w:r>
      <w:r w:rsidRPr="00533D2D">
        <w:rPr>
          <w:rFonts w:ascii="Times New Roman" w:hAnsi="Times New Roman" w:cs="Times New Roman"/>
          <w:sz w:val="24"/>
        </w:rPr>
        <w:t xml:space="preserve"> berada pada kategori tinggi dan </w:t>
      </w:r>
      <w:r w:rsidRPr="00533D2D">
        <w:rPr>
          <w:rFonts w:ascii="Times New Roman" w:hAnsi="Times New Roman" w:cs="Times New Roman"/>
          <w:i/>
          <w:sz w:val="24"/>
        </w:rPr>
        <w:t>top of mind</w:t>
      </w:r>
      <w:r w:rsidRPr="00533D2D">
        <w:rPr>
          <w:rFonts w:ascii="Times New Roman" w:hAnsi="Times New Roman" w:cs="Times New Roman"/>
          <w:sz w:val="24"/>
        </w:rPr>
        <w:t xml:space="preserve"> masuk dalam kategori rendah.</w:t>
      </w:r>
    </w:p>
    <w:p w:rsidR="00A60809" w:rsidRDefault="00A60809" w:rsidP="00A60809">
      <w:pPr>
        <w:spacing w:line="240" w:lineRule="auto"/>
        <w:jc w:val="both"/>
        <w:rPr>
          <w:rFonts w:ascii="Times New Roman" w:hAnsi="Times New Roman" w:cs="Times New Roman"/>
          <w:i/>
        </w:rPr>
      </w:pPr>
      <w:r w:rsidRPr="00533D2D">
        <w:rPr>
          <w:rFonts w:ascii="Times New Roman" w:hAnsi="Times New Roman" w:cs="Times New Roman"/>
        </w:rPr>
        <w:t xml:space="preserve">Kata kunci : </w:t>
      </w:r>
      <w:r w:rsidRPr="00533D2D">
        <w:rPr>
          <w:rFonts w:ascii="Times New Roman" w:hAnsi="Times New Roman" w:cs="Times New Roman"/>
          <w:i/>
        </w:rPr>
        <w:t>Pengaruh, Sosial media</w:t>
      </w:r>
      <w:r>
        <w:rPr>
          <w:rFonts w:ascii="Times New Roman" w:hAnsi="Times New Roman" w:cs="Times New Roman"/>
          <w:i/>
        </w:rPr>
        <w:t xml:space="preserve"> Instagram</w:t>
      </w:r>
      <w:r w:rsidRPr="00533D2D">
        <w:rPr>
          <w:rFonts w:ascii="Times New Roman" w:hAnsi="Times New Roman" w:cs="Times New Roman"/>
          <w:i/>
        </w:rPr>
        <w:t>, Brand awareness, Ruang guru</w:t>
      </w:r>
    </w:p>
    <w:p w:rsidR="00875684" w:rsidRDefault="00A60809" w:rsidP="00A6080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A60809" w:rsidRDefault="00A60809" w:rsidP="00A60809">
      <w:pPr>
        <w:jc w:val="both"/>
        <w:rPr>
          <w:rFonts w:ascii="Times New Roman" w:hAnsi="Times New Roman" w:cs="Times New Roman"/>
          <w:sz w:val="24"/>
        </w:rPr>
      </w:pPr>
      <w:r w:rsidRPr="00050B12">
        <w:rPr>
          <w:rFonts w:ascii="Times New Roman" w:hAnsi="Times New Roman" w:cs="Times New Roman"/>
          <w:sz w:val="24"/>
        </w:rPr>
        <w:t>Ruang Guru ranks first in the number of users and followers on social media Instagram compared to their competitors, Quipper and Zenius.</w:t>
      </w:r>
      <w:r w:rsidRPr="00A60809">
        <w:rPr>
          <w:rFonts w:ascii="Times New Roman" w:hAnsi="Times New Roman" w:cs="Times New Roman"/>
          <w:sz w:val="24"/>
        </w:rPr>
        <w:t xml:space="preserve"> </w:t>
      </w:r>
      <w:r w:rsidRPr="00050B12">
        <w:rPr>
          <w:rFonts w:ascii="Times New Roman" w:hAnsi="Times New Roman" w:cs="Times New Roman"/>
          <w:sz w:val="24"/>
        </w:rPr>
        <w:t>Therefore the researcher wants to know, does Instagram influence consumer brand awareness of Ruang Guru product’s, especially for students who are in their market segmentation. This study uses</w:t>
      </w:r>
      <w:r>
        <w:rPr>
          <w:rFonts w:ascii="Times New Roman" w:hAnsi="Times New Roman" w:cs="Times New Roman"/>
          <w:sz w:val="24"/>
        </w:rPr>
        <w:t xml:space="preserve"> quantitative research methods. </w:t>
      </w:r>
      <w:r w:rsidRPr="00050B12">
        <w:rPr>
          <w:rFonts w:ascii="Times New Roman" w:hAnsi="Times New Roman" w:cs="Times New Roman"/>
          <w:sz w:val="24"/>
        </w:rPr>
        <w:t>The sampling technique that been used is Proposive sampling by asking questions through the media questionnaire to 12th grade students of SMA N 1 Depok Sleman as many as 132 respondents. The theory that been used in this study is the social media instgram theory from Solis and Brand awareness theory from Aaker.</w:t>
      </w:r>
      <w:r>
        <w:rPr>
          <w:rFonts w:ascii="Times New Roman" w:hAnsi="Times New Roman" w:cs="Times New Roman"/>
          <w:sz w:val="24"/>
        </w:rPr>
        <w:t xml:space="preserve"> </w:t>
      </w:r>
      <w:r w:rsidRPr="00050B12">
        <w:rPr>
          <w:rFonts w:ascii="Times New Roman" w:hAnsi="Times New Roman" w:cs="Times New Roman"/>
          <w:sz w:val="24"/>
        </w:rPr>
        <w:t>Based on the results of research was processed using SPSS 20 for windows shows the results that Instagram social media has a positive and significant effect on brand awareness.</w:t>
      </w:r>
      <w:r>
        <w:rPr>
          <w:rFonts w:ascii="Times New Roman" w:hAnsi="Times New Roman" w:cs="Times New Roman"/>
          <w:sz w:val="24"/>
        </w:rPr>
        <w:t xml:space="preserve"> </w:t>
      </w:r>
      <w:r w:rsidRPr="00050B12">
        <w:rPr>
          <w:rFonts w:ascii="Times New Roman" w:hAnsi="Times New Roman" w:cs="Times New Roman"/>
          <w:sz w:val="24"/>
        </w:rPr>
        <w:t xml:space="preserve">Among several social media indicators namely context, communication, collaboration and connection, the most influence brand awareness are context indicators. While the level of brand awareness measured through the brand recognition and brand recall indicators are in the high category and the top of mind is in the low category. </w:t>
      </w:r>
    </w:p>
    <w:p w:rsidR="00A60809" w:rsidRPr="00050B12" w:rsidRDefault="00A60809" w:rsidP="00A60809">
      <w:pPr>
        <w:jc w:val="both"/>
        <w:rPr>
          <w:rFonts w:ascii="Times New Roman" w:hAnsi="Times New Roman" w:cs="Times New Roman"/>
          <w:sz w:val="24"/>
        </w:rPr>
      </w:pPr>
      <w:r w:rsidRPr="00050B12">
        <w:rPr>
          <w:rFonts w:ascii="Times New Roman" w:hAnsi="Times New Roman" w:cs="Times New Roman"/>
          <w:sz w:val="24"/>
        </w:rPr>
        <w:t xml:space="preserve">Keywords: </w:t>
      </w:r>
      <w:r w:rsidRPr="00050B12">
        <w:rPr>
          <w:rFonts w:ascii="Times New Roman" w:hAnsi="Times New Roman" w:cs="Times New Roman"/>
          <w:i/>
          <w:sz w:val="24"/>
        </w:rPr>
        <w:t>Influence, Instagram social media, Brand awareness, Ruang Guru</w:t>
      </w:r>
    </w:p>
    <w:p w:rsidR="00A60809" w:rsidRPr="00050B12" w:rsidRDefault="00A60809" w:rsidP="00A60809">
      <w:pPr>
        <w:spacing w:line="240" w:lineRule="auto"/>
        <w:jc w:val="both"/>
        <w:rPr>
          <w:rFonts w:ascii="Times New Roman" w:hAnsi="Times New Roman" w:cs="Times New Roman"/>
          <w:i/>
        </w:rPr>
      </w:pPr>
    </w:p>
    <w:p w:rsidR="0009023B" w:rsidRDefault="0009023B" w:rsidP="00A60809">
      <w:pPr>
        <w:spacing w:line="240" w:lineRule="auto"/>
        <w:jc w:val="both"/>
        <w:rPr>
          <w:rFonts w:ascii="Times New Roman" w:hAnsi="Times New Roman" w:cs="Times New Roman"/>
          <w:b/>
          <w:sz w:val="24"/>
          <w:szCs w:val="24"/>
        </w:rPr>
        <w:sectPr w:rsidR="0009023B" w:rsidSect="00A60809">
          <w:pgSz w:w="11906" w:h="16838"/>
          <w:pgMar w:top="1440" w:right="1440" w:bottom="1440" w:left="1440" w:header="708" w:footer="708" w:gutter="0"/>
          <w:cols w:space="708"/>
          <w:docGrid w:linePitch="360"/>
        </w:sectPr>
      </w:pPr>
    </w:p>
    <w:p w:rsidR="00A60809" w:rsidRDefault="00316077" w:rsidP="00A60809">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316077" w:rsidRDefault="00316077" w:rsidP="00316077">
      <w:pPr>
        <w:spacing w:line="480" w:lineRule="auto"/>
        <w:jc w:val="both"/>
        <w:rPr>
          <w:rFonts w:ascii="Times New Roman" w:hAnsi="Times New Roman" w:cs="Times New Roman"/>
          <w:sz w:val="24"/>
        </w:rPr>
        <w:sectPr w:rsidR="00316077" w:rsidSect="000D0A47">
          <w:type w:val="continuous"/>
          <w:pgSz w:w="11906" w:h="16838"/>
          <w:pgMar w:top="1440" w:right="1440" w:bottom="1440" w:left="1440" w:header="708" w:footer="708" w:gutter="0"/>
          <w:cols w:num="2" w:space="708"/>
          <w:docGrid w:linePitch="360"/>
        </w:sectPr>
      </w:pPr>
    </w:p>
    <w:p w:rsidR="00316077" w:rsidRDefault="00316077" w:rsidP="00316077">
      <w:pPr>
        <w:spacing w:line="480" w:lineRule="auto"/>
        <w:jc w:val="both"/>
        <w:rPr>
          <w:rFonts w:ascii="Times New Roman" w:hAnsi="Times New Roman" w:cs="Times New Roman"/>
          <w:sz w:val="24"/>
        </w:rPr>
      </w:pPr>
      <w:r>
        <w:rPr>
          <w:rFonts w:ascii="Times New Roman" w:hAnsi="Times New Roman" w:cs="Times New Roman"/>
          <w:sz w:val="24"/>
        </w:rPr>
        <w:t xml:space="preserve">Di era globalisasi dunia teknologi berkembang semakin pesat khususnya dibidang teknologi dan informasi. Perkembangan teknologi informasi melahirkan suatu cara baru dalam kehidupan. Kehidupan seperti ini yang dikenal dengan sebutan </w:t>
      </w:r>
      <w:r w:rsidRPr="00205484">
        <w:rPr>
          <w:rFonts w:ascii="Times New Roman" w:hAnsi="Times New Roman" w:cs="Times New Roman"/>
          <w:i/>
          <w:sz w:val="24"/>
        </w:rPr>
        <w:t xml:space="preserve">e-life </w:t>
      </w:r>
      <w:r>
        <w:rPr>
          <w:rFonts w:ascii="Times New Roman" w:hAnsi="Times New Roman" w:cs="Times New Roman"/>
          <w:sz w:val="24"/>
        </w:rPr>
        <w:t>yang artinya kehidupan ini sudah dipengaruhi oleh berbagai kebutuhan secara elektronik.</w:t>
      </w:r>
      <w:r w:rsidRPr="002211CB">
        <w:rPr>
          <w:rFonts w:ascii="Times New Roman" w:hAnsi="Times New Roman" w:cs="Times New Roman"/>
          <w:sz w:val="24"/>
        </w:rPr>
        <w:t xml:space="preserve"> </w:t>
      </w:r>
      <w:r>
        <w:rPr>
          <w:rFonts w:ascii="Times New Roman" w:hAnsi="Times New Roman" w:cs="Times New Roman"/>
          <w:sz w:val="24"/>
        </w:rPr>
        <w:t xml:space="preserve">Dengan adanya perkembangan teknologi tersebut membuat proses perpindahan informasi berlangsung dengan sangat cepat, dan hal ini ditandai dengan kemunculan internet. </w:t>
      </w:r>
      <w:r w:rsidRPr="00AB06DF">
        <w:rPr>
          <w:rFonts w:ascii="Times New Roman" w:hAnsi="Times New Roman" w:cs="Times New Roman"/>
          <w:sz w:val="24"/>
        </w:rPr>
        <w:t>Peningkatan pengguna internet didukung oleh semakin luasnya penggunaan ponsel pintar (</w:t>
      </w:r>
      <w:r w:rsidRPr="00205484">
        <w:rPr>
          <w:rFonts w:ascii="Times New Roman" w:hAnsi="Times New Roman" w:cs="Times New Roman"/>
          <w:i/>
          <w:sz w:val="24"/>
        </w:rPr>
        <w:t>smartphone</w:t>
      </w:r>
      <w:r w:rsidRPr="00AB06DF">
        <w:rPr>
          <w:rFonts w:ascii="Times New Roman" w:hAnsi="Times New Roman" w:cs="Times New Roman"/>
          <w:sz w:val="24"/>
        </w:rPr>
        <w:t>).</w:t>
      </w:r>
      <w:r>
        <w:rPr>
          <w:rFonts w:ascii="Times New Roman" w:hAnsi="Times New Roman" w:cs="Times New Roman"/>
          <w:sz w:val="24"/>
        </w:rPr>
        <w:t xml:space="preserve"> </w:t>
      </w:r>
    </w:p>
    <w:p w:rsidR="00316077" w:rsidRDefault="00316077" w:rsidP="00316077">
      <w:pPr>
        <w:spacing w:line="480" w:lineRule="auto"/>
        <w:jc w:val="both"/>
        <w:rPr>
          <w:rFonts w:ascii="Times New Roman" w:eastAsia="Times New Roman" w:hAnsi="Times New Roman" w:cs="Times New Roman"/>
          <w:bCs/>
          <w:sz w:val="24"/>
          <w:szCs w:val="24"/>
        </w:rPr>
      </w:pPr>
      <w:r w:rsidRPr="00AB06DF">
        <w:rPr>
          <w:rFonts w:ascii="Times New Roman" w:hAnsi="Times New Roman" w:cs="Times New Roman"/>
          <w:sz w:val="24"/>
        </w:rPr>
        <w:t>Di Indonesia sendir</w:t>
      </w:r>
      <w:r>
        <w:rPr>
          <w:rFonts w:ascii="Times New Roman" w:hAnsi="Times New Roman" w:cs="Times New Roman"/>
          <w:sz w:val="24"/>
        </w:rPr>
        <w:t xml:space="preserve">i pengguna internet </w:t>
      </w:r>
      <w:r w:rsidRPr="00AB06DF">
        <w:rPr>
          <w:rFonts w:ascii="Times New Roman" w:hAnsi="Times New Roman" w:cs="Times New Roman"/>
          <w:sz w:val="24"/>
        </w:rPr>
        <w:t xml:space="preserve">tembus </w:t>
      </w:r>
      <w:r>
        <w:rPr>
          <w:rFonts w:ascii="Times New Roman" w:hAnsi="Times New Roman" w:cs="Times New Roman"/>
          <w:sz w:val="24"/>
        </w:rPr>
        <w:t xml:space="preserve">hingga </w:t>
      </w:r>
      <w:r w:rsidRPr="00AB06DF">
        <w:rPr>
          <w:rFonts w:ascii="Times New Roman" w:hAnsi="Times New Roman" w:cs="Times New Roman"/>
          <w:sz w:val="24"/>
        </w:rPr>
        <w:t>175 juta pada tahu</w:t>
      </w:r>
      <w:r>
        <w:rPr>
          <w:rFonts w:ascii="Times New Roman" w:hAnsi="Times New Roman" w:cs="Times New Roman"/>
          <w:sz w:val="24"/>
        </w:rPr>
        <w:t>n 2019</w:t>
      </w:r>
      <w:r w:rsidRPr="00AB06DF">
        <w:rPr>
          <w:rFonts w:ascii="Times New Roman" w:hAnsi="Times New Roman" w:cs="Times New Roman"/>
          <w:sz w:val="24"/>
        </w:rPr>
        <w:t>, atau sekitar 65,</w:t>
      </w:r>
      <w:r>
        <w:rPr>
          <w:rFonts w:ascii="Times New Roman" w:hAnsi="Times New Roman" w:cs="Times New Roman"/>
          <w:sz w:val="24"/>
        </w:rPr>
        <w:t xml:space="preserve">3% dari total penduduk 268 juta. Jumlah itu </w:t>
      </w:r>
      <w:r w:rsidRPr="00AB06DF">
        <w:rPr>
          <w:rFonts w:ascii="Times New Roman" w:hAnsi="Times New Roman" w:cs="Times New Roman"/>
          <w:sz w:val="24"/>
        </w:rPr>
        <w:t xml:space="preserve">meningkat hingga mencapai 32 juta atau 22,37% dibandingkan dengan survey terakhir Asosiasi Penyelenggara Jasa Internet </w:t>
      </w:r>
      <w:r w:rsidRPr="00AB06DF">
        <w:rPr>
          <w:rFonts w:ascii="Times New Roman" w:hAnsi="Times New Roman" w:cs="Times New Roman"/>
          <w:sz w:val="24"/>
        </w:rPr>
        <w:t xml:space="preserve">Indonesia (APJII) tahun 2017 yang mencatat pengguna internet sebanyak 143 jutaan. </w:t>
      </w:r>
      <w:r>
        <w:rPr>
          <w:rFonts w:ascii="Times New Roman" w:eastAsia="Times New Roman" w:hAnsi="Times New Roman" w:cs="Times New Roman"/>
          <w:bCs/>
          <w:sz w:val="24"/>
          <w:szCs w:val="24"/>
        </w:rPr>
        <w:t>Menurut hasil survey Asosiasi Penyelenggara Jasa Internet Indonesia (APJII), menyebutkan bahwa kelompok usia pelajar termasuk pengguna internet terbanyak di Indonesia</w:t>
      </w:r>
      <w:r>
        <w:rPr>
          <w:rStyle w:val="FootnoteReference"/>
          <w:rFonts w:ascii="Times New Roman" w:eastAsia="Times New Roman" w:hAnsi="Times New Roman" w:cs="Times New Roman"/>
          <w:bCs/>
          <w:sz w:val="24"/>
          <w:szCs w:val="24"/>
        </w:rPr>
        <w:footnoteReference w:id="1"/>
      </w:r>
      <w:r>
        <w:rPr>
          <w:rFonts w:ascii="Times New Roman" w:eastAsia="Times New Roman" w:hAnsi="Times New Roman" w:cs="Times New Roman"/>
          <w:bCs/>
          <w:sz w:val="24"/>
          <w:szCs w:val="24"/>
        </w:rPr>
        <w:t xml:space="preserve">. </w:t>
      </w:r>
    </w:p>
    <w:p w:rsidR="00316077" w:rsidRDefault="00316077" w:rsidP="00316077">
      <w:pPr>
        <w:spacing w:line="480" w:lineRule="auto"/>
        <w:jc w:val="both"/>
        <w:rPr>
          <w:rFonts w:ascii="Times New Roman" w:hAnsi="Times New Roman" w:cs="Times New Roman"/>
          <w:sz w:val="24"/>
        </w:rPr>
      </w:pPr>
      <w:r>
        <w:rPr>
          <w:rFonts w:ascii="Times New Roman" w:hAnsi="Times New Roman" w:cs="Times New Roman"/>
          <w:sz w:val="24"/>
        </w:rPr>
        <w:t xml:space="preserve">Selain digunakan sebagai media belajar, internet juga memiliki potensi sebagai media pemasaran. Iklan yang dulunya hanya dapat kita lihat di media konvensional seperti televisi, radio, koran dan  majalah kini telah merambah masuk ke dunia sosial media. Terutama  setelah  lahirnya beberapa situs jejaring sosial seperti Twitter, Facebook, Instagram yang dimanfaatkan oleh beberapa perusahaan sebagai alat komunikasi pemasaran dari produk - produknya. PT Ruang Raya atau biasa dikenal dengan Ruang Guru, merupakan salah satu perusahaan penyedia </w:t>
      </w:r>
      <w:r>
        <w:rPr>
          <w:rFonts w:ascii="Times New Roman" w:hAnsi="Times New Roman" w:cs="Times New Roman"/>
          <w:sz w:val="24"/>
        </w:rPr>
        <w:lastRenderedPageBreak/>
        <w:t xml:space="preserve">layanan konten pendidikan yang memanfaatkan media sosial sebagai alat komunikasi pemasarannya. </w:t>
      </w:r>
    </w:p>
    <w:p w:rsidR="00316077" w:rsidRPr="00783FFD" w:rsidRDefault="00316077" w:rsidP="00316077">
      <w:pPr>
        <w:spacing w:line="480" w:lineRule="auto"/>
        <w:jc w:val="both"/>
        <w:rPr>
          <w:rFonts w:ascii="Times New Roman" w:hAnsi="Times New Roman" w:cs="Times New Roman"/>
          <w:sz w:val="24"/>
          <w:szCs w:val="24"/>
        </w:rPr>
      </w:pPr>
      <w:r>
        <w:rPr>
          <w:rFonts w:ascii="Times New Roman" w:hAnsi="Times New Roman" w:cs="Times New Roman"/>
          <w:sz w:val="24"/>
        </w:rPr>
        <w:t>Media sosial yang secara aktif digunakan oleh Ruang Guru sendiri adalah Twitter, Facebook dan Instagram. Akun twitter @ruangguru yang dibuat sejak tahun 2012 telah diikuti sebanyak 72,2 ribu pengikut</w:t>
      </w:r>
      <w:r>
        <w:rPr>
          <w:rStyle w:val="FootnoteReference"/>
          <w:rFonts w:ascii="Times New Roman" w:hAnsi="Times New Roman" w:cs="Times New Roman"/>
          <w:sz w:val="24"/>
        </w:rPr>
        <w:footnoteReference w:id="2"/>
      </w:r>
      <w:r>
        <w:rPr>
          <w:rFonts w:ascii="Times New Roman" w:hAnsi="Times New Roman" w:cs="Times New Roman"/>
          <w:sz w:val="24"/>
        </w:rPr>
        <w:t>, untuk facebook di sukai oleh 198.673 orang</w:t>
      </w:r>
      <w:r>
        <w:rPr>
          <w:rStyle w:val="FootnoteReference"/>
          <w:rFonts w:ascii="Times New Roman" w:hAnsi="Times New Roman" w:cs="Times New Roman"/>
          <w:sz w:val="24"/>
        </w:rPr>
        <w:footnoteReference w:id="3"/>
      </w:r>
      <w:r>
        <w:rPr>
          <w:rFonts w:ascii="Times New Roman" w:hAnsi="Times New Roman" w:cs="Times New Roman"/>
          <w:sz w:val="24"/>
        </w:rPr>
        <w:t>, sedangkan Instagram telah diikuti oleh sebanyak 778 ribu orang</w:t>
      </w:r>
      <w:r>
        <w:rPr>
          <w:rStyle w:val="FootnoteReference"/>
          <w:rFonts w:ascii="Times New Roman" w:hAnsi="Times New Roman" w:cs="Times New Roman"/>
          <w:sz w:val="24"/>
        </w:rPr>
        <w:footnoteReference w:id="4"/>
      </w:r>
      <w:r>
        <w:rPr>
          <w:rFonts w:ascii="Times New Roman" w:hAnsi="Times New Roman" w:cs="Times New Roman"/>
          <w:sz w:val="24"/>
        </w:rPr>
        <w:t>. Dari data tersebut dapat diketahui bahwa instagram merupakan media sosial yang paling banyak menjangkau para konsumen ruang guru. B</w:t>
      </w:r>
      <w:r w:rsidRPr="00FB52D2">
        <w:rPr>
          <w:rFonts w:ascii="Times New Roman" w:hAnsi="Times New Roman" w:cs="Times New Roman"/>
          <w:sz w:val="24"/>
        </w:rPr>
        <w:t xml:space="preserve">erdasarkan survey yang dilakukan oleh </w:t>
      </w:r>
      <w:r w:rsidRPr="00205484">
        <w:rPr>
          <w:rFonts w:ascii="Times New Roman" w:hAnsi="Times New Roman" w:cs="Times New Roman"/>
          <w:i/>
          <w:sz w:val="24"/>
        </w:rPr>
        <w:t>Diskon Cuponation</w:t>
      </w:r>
      <w:r w:rsidRPr="00FB52D2">
        <w:rPr>
          <w:rFonts w:ascii="Times New Roman" w:hAnsi="Times New Roman" w:cs="Times New Roman"/>
          <w:sz w:val="24"/>
        </w:rPr>
        <w:t xml:space="preserve">, Indonesia merupakan negara ke 4 dengan pengguna Instagram terbesar, jumlah pengguna instagram di Indonesia adalah sebesar 56 juta atau 20,97% dari total populasi di </w:t>
      </w:r>
      <w:r w:rsidRPr="00FB52D2">
        <w:rPr>
          <w:rFonts w:ascii="Times New Roman" w:hAnsi="Times New Roman" w:cs="Times New Roman"/>
          <w:sz w:val="24"/>
        </w:rPr>
        <w:t>Indonesia</w:t>
      </w:r>
      <w:r w:rsidRPr="00FB52D2">
        <w:rPr>
          <w:rFonts w:ascii="Times New Roman" w:hAnsi="Times New Roman" w:cs="Times New Roman"/>
          <w:sz w:val="24"/>
          <w:szCs w:val="24"/>
        </w:rPr>
        <w:t>.</w:t>
      </w:r>
      <w:r>
        <w:rPr>
          <w:rFonts w:ascii="Times New Roman" w:hAnsi="Times New Roman" w:cs="Times New Roman"/>
          <w:sz w:val="24"/>
          <w:szCs w:val="24"/>
        </w:rPr>
        <w:t xml:space="preserve"> Karena hal ini lah banyak perusahaan yang memanfaatkan Instagram sebagai </w:t>
      </w:r>
      <w:r w:rsidRPr="00783FFD">
        <w:rPr>
          <w:rFonts w:ascii="Times New Roman" w:hAnsi="Times New Roman" w:cs="Times New Roman"/>
          <w:i/>
          <w:sz w:val="24"/>
          <w:szCs w:val="24"/>
        </w:rPr>
        <w:t xml:space="preserve">platform </w:t>
      </w:r>
      <w:r>
        <w:rPr>
          <w:rFonts w:ascii="Times New Roman" w:hAnsi="Times New Roman" w:cs="Times New Roman"/>
          <w:sz w:val="24"/>
          <w:szCs w:val="24"/>
        </w:rPr>
        <w:t>untuk memasarkan produk-produknya.</w:t>
      </w:r>
    </w:p>
    <w:p w:rsidR="00316077" w:rsidRPr="0073683A" w:rsidRDefault="00316077" w:rsidP="00316077">
      <w:pPr>
        <w:spacing w:line="480" w:lineRule="auto"/>
        <w:jc w:val="both"/>
        <w:rPr>
          <w:rFonts w:ascii="Times New Roman" w:hAnsi="Times New Roman" w:cs="Times New Roman"/>
          <w:sz w:val="24"/>
          <w:szCs w:val="24"/>
        </w:rPr>
      </w:pPr>
      <w:r>
        <w:rPr>
          <w:rFonts w:ascii="Times New Roman" w:hAnsi="Times New Roman" w:cs="Times New Roman"/>
          <w:sz w:val="24"/>
        </w:rPr>
        <w:t xml:space="preserve">Banyaknya pengikut di instagram </w:t>
      </w:r>
      <w:r w:rsidRPr="00FB52D2">
        <w:rPr>
          <w:rFonts w:ascii="Times New Roman" w:hAnsi="Times New Roman" w:cs="Times New Roman"/>
          <w:sz w:val="24"/>
          <w:szCs w:val="24"/>
        </w:rPr>
        <w:t xml:space="preserve">dijadikan oleh </w:t>
      </w:r>
      <w:r>
        <w:rPr>
          <w:rFonts w:ascii="Times New Roman" w:hAnsi="Times New Roman" w:cs="Times New Roman"/>
          <w:sz w:val="24"/>
          <w:szCs w:val="24"/>
        </w:rPr>
        <w:t xml:space="preserve">ruang guru </w:t>
      </w:r>
      <w:r w:rsidRPr="00FB52D2">
        <w:rPr>
          <w:rFonts w:ascii="Times New Roman" w:hAnsi="Times New Roman" w:cs="Times New Roman"/>
          <w:sz w:val="24"/>
          <w:szCs w:val="24"/>
        </w:rPr>
        <w:t>sebagai peluang untuk memasarkan produk perusahaannya</w:t>
      </w:r>
      <w:r>
        <w:rPr>
          <w:rFonts w:ascii="Times New Roman" w:hAnsi="Times New Roman" w:cs="Times New Roman"/>
          <w:sz w:val="24"/>
          <w:szCs w:val="24"/>
        </w:rPr>
        <w:t xml:space="preserve"> secara gencar</w:t>
      </w:r>
      <w:r w:rsidRPr="00FB52D2">
        <w:rPr>
          <w:rFonts w:ascii="Times New Roman" w:hAnsi="Times New Roman" w:cs="Times New Roman"/>
          <w:sz w:val="24"/>
          <w:szCs w:val="24"/>
        </w:rPr>
        <w:t>.</w:t>
      </w:r>
      <w:r>
        <w:rPr>
          <w:rFonts w:ascii="Times New Roman" w:hAnsi="Times New Roman" w:cs="Times New Roman"/>
          <w:sz w:val="24"/>
          <w:szCs w:val="24"/>
        </w:rPr>
        <w:t xml:space="preserve"> Setiap harinya akun @Ruang Guru membagikan konten – konten </w:t>
      </w:r>
      <w:r>
        <w:rPr>
          <w:rFonts w:ascii="Times New Roman" w:eastAsia="Times New Roman" w:hAnsi="Times New Roman" w:cs="Times New Roman"/>
          <w:bCs/>
          <w:sz w:val="24"/>
          <w:szCs w:val="24"/>
        </w:rPr>
        <w:t xml:space="preserve">yang menarik seperti tips dan trik, testimoni dari para pengguna Ruang Guru, event yang diselenggarakan oleh ruang guru, profil dari para pelajar yang mengikuti Ruang </w:t>
      </w:r>
      <w:r w:rsidRPr="00205484">
        <w:rPr>
          <w:rFonts w:ascii="Times New Roman" w:eastAsia="Times New Roman" w:hAnsi="Times New Roman" w:cs="Times New Roman"/>
          <w:bCs/>
          <w:i/>
          <w:sz w:val="24"/>
          <w:szCs w:val="24"/>
        </w:rPr>
        <w:t>Champion</w:t>
      </w:r>
      <w:r>
        <w:rPr>
          <w:rFonts w:ascii="Times New Roman" w:eastAsia="Times New Roman" w:hAnsi="Times New Roman" w:cs="Times New Roman"/>
          <w:bCs/>
          <w:sz w:val="24"/>
          <w:szCs w:val="24"/>
        </w:rPr>
        <w:t>, dan promosi terkait produk-produk ruang guru.</w:t>
      </w:r>
      <w:r>
        <w:rPr>
          <w:rFonts w:ascii="Times New Roman" w:hAnsi="Times New Roman" w:cs="Times New Roman"/>
          <w:sz w:val="24"/>
          <w:szCs w:val="24"/>
        </w:rPr>
        <w:t xml:space="preserve"> Hingga saat ini konten yang telah diunggah oleh akun @ruangguru sendiri sudah mencapai 4.412 postingan</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Hal ini dilakukan untuk membangun kesadaran para pengikut ruang guru terhadap produknya. D</w:t>
      </w:r>
      <w:r w:rsidRPr="00FB52D2">
        <w:rPr>
          <w:rFonts w:ascii="Times New Roman" w:hAnsi="Times New Roman" w:cs="Times New Roman"/>
          <w:sz w:val="24"/>
          <w:szCs w:val="24"/>
        </w:rPr>
        <w:t>e</w:t>
      </w:r>
      <w:r>
        <w:rPr>
          <w:rFonts w:ascii="Times New Roman" w:hAnsi="Times New Roman" w:cs="Times New Roman"/>
          <w:sz w:val="24"/>
          <w:szCs w:val="24"/>
        </w:rPr>
        <w:t xml:space="preserve">ngan menggunakan instagram, </w:t>
      </w:r>
      <w:r w:rsidRPr="00FB52D2">
        <w:rPr>
          <w:rFonts w:ascii="Times New Roman" w:hAnsi="Times New Roman" w:cs="Times New Roman"/>
          <w:sz w:val="24"/>
          <w:szCs w:val="24"/>
        </w:rPr>
        <w:t>perusahaan mendapatkan kemudahan tersendiri dalam memasar</w:t>
      </w:r>
      <w:r>
        <w:rPr>
          <w:rFonts w:ascii="Times New Roman" w:hAnsi="Times New Roman" w:cs="Times New Roman"/>
          <w:sz w:val="24"/>
          <w:szCs w:val="24"/>
        </w:rPr>
        <w:t xml:space="preserve">kan dan mempromosikan produk </w:t>
      </w:r>
      <w:r w:rsidRPr="00FB52D2">
        <w:rPr>
          <w:rFonts w:ascii="Times New Roman" w:hAnsi="Times New Roman" w:cs="Times New Roman"/>
          <w:sz w:val="24"/>
          <w:szCs w:val="24"/>
        </w:rPr>
        <w:lastRenderedPageBreak/>
        <w:t>karena dapat menjangkau khalayak secara luas dan</w:t>
      </w:r>
      <w:r>
        <w:rPr>
          <w:rFonts w:ascii="Times New Roman" w:hAnsi="Times New Roman" w:cs="Times New Roman"/>
          <w:sz w:val="24"/>
          <w:szCs w:val="24"/>
        </w:rPr>
        <w:t xml:space="preserve"> tidak memerlukan banyak biaya. Selain itu kelebihan dari Instagram sebagai alat pemasaran yaitu  instagram dapat menyampaikan pesan dari suatu produk melalui foto atau video berdurasi 14 detik dalam </w:t>
      </w:r>
      <w:r w:rsidRPr="00205484">
        <w:rPr>
          <w:rFonts w:ascii="Times New Roman" w:hAnsi="Times New Roman" w:cs="Times New Roman"/>
          <w:i/>
          <w:sz w:val="24"/>
          <w:szCs w:val="24"/>
        </w:rPr>
        <w:t>story</w:t>
      </w:r>
      <w:r>
        <w:rPr>
          <w:rFonts w:ascii="Times New Roman" w:hAnsi="Times New Roman" w:cs="Times New Roman"/>
          <w:sz w:val="24"/>
          <w:szCs w:val="24"/>
        </w:rPr>
        <w:t xml:space="preserve"> dan maksimal 1 jam dalam IG Tv.</w:t>
      </w:r>
    </w:p>
    <w:p w:rsidR="00316077" w:rsidRDefault="00316077" w:rsidP="00316077">
      <w:pPr>
        <w:spacing w:line="480" w:lineRule="auto"/>
        <w:jc w:val="both"/>
        <w:rPr>
          <w:rFonts w:ascii="Times New Roman" w:eastAsia="Times New Roman" w:hAnsi="Times New Roman" w:cs="Times New Roman"/>
          <w:bCs/>
          <w:sz w:val="24"/>
          <w:szCs w:val="24"/>
        </w:rPr>
      </w:pPr>
      <w:r w:rsidRPr="001D3545">
        <w:rPr>
          <w:rFonts w:ascii="Times New Roman" w:hAnsi="Times New Roman" w:cs="Times New Roman"/>
          <w:sz w:val="24"/>
          <w:szCs w:val="24"/>
        </w:rPr>
        <w:t>Jika dilihat dari sosial media Instagram Zenius diikuti oleh 432 ribu</w:t>
      </w:r>
      <w:r>
        <w:rPr>
          <w:rFonts w:ascii="Times New Roman" w:hAnsi="Times New Roman" w:cs="Times New Roman"/>
          <w:sz w:val="24"/>
          <w:szCs w:val="24"/>
        </w:rPr>
        <w:t xml:space="preserve">. </w:t>
      </w:r>
      <w:r w:rsidRPr="001D3545">
        <w:rPr>
          <w:rFonts w:ascii="Times New Roman" w:hAnsi="Times New Roman" w:cs="Times New Roman"/>
          <w:sz w:val="24"/>
          <w:szCs w:val="24"/>
        </w:rPr>
        <w:t>sedangkan Quipper sebanyak</w:t>
      </w:r>
      <w:r>
        <w:rPr>
          <w:rFonts w:ascii="Times New Roman" w:hAnsi="Times New Roman" w:cs="Times New Roman"/>
          <w:sz w:val="24"/>
          <w:szCs w:val="24"/>
        </w:rPr>
        <w:t xml:space="preserve"> 218 ribu pengikut. Jika dibandingkan dengan kedua bimbingan belajar </w:t>
      </w:r>
      <w:r w:rsidRPr="00B23D76">
        <w:rPr>
          <w:rFonts w:ascii="Times New Roman" w:hAnsi="Times New Roman" w:cs="Times New Roman"/>
          <w:i/>
          <w:sz w:val="24"/>
          <w:szCs w:val="24"/>
        </w:rPr>
        <w:t>online</w:t>
      </w:r>
      <w:r>
        <w:rPr>
          <w:rFonts w:ascii="Times New Roman" w:hAnsi="Times New Roman" w:cs="Times New Roman"/>
          <w:sz w:val="24"/>
          <w:szCs w:val="24"/>
        </w:rPr>
        <w:t xml:space="preserve"> tersebut, Ruang Guru masih menempati peringkat pertama dalam jumlah pengguna dan pengikut di Instagram. Hal ini menandakan bahwa tingkat kesadaran (</w:t>
      </w:r>
      <w:r w:rsidRPr="00B23D76">
        <w:rPr>
          <w:rFonts w:ascii="Times New Roman" w:hAnsi="Times New Roman" w:cs="Times New Roman"/>
          <w:i/>
          <w:sz w:val="24"/>
          <w:szCs w:val="24"/>
        </w:rPr>
        <w:t>Brand Awareness</w:t>
      </w:r>
      <w:r w:rsidRPr="003F5AB5">
        <w:rPr>
          <w:rFonts w:ascii="Times New Roman" w:hAnsi="Times New Roman" w:cs="Times New Roman"/>
          <w:i/>
          <w:sz w:val="24"/>
          <w:szCs w:val="24"/>
        </w:rPr>
        <w:t>)</w:t>
      </w:r>
      <w:r>
        <w:rPr>
          <w:rFonts w:ascii="Times New Roman" w:hAnsi="Times New Roman" w:cs="Times New Roman"/>
          <w:sz w:val="24"/>
          <w:szCs w:val="24"/>
        </w:rPr>
        <w:t xml:space="preserve"> masyarakat terhadap Ruang Guru cenderung lebih tinggi dari kedua kompetitornya tersebut. </w:t>
      </w:r>
      <w:r>
        <w:rPr>
          <w:rFonts w:ascii="Times New Roman" w:eastAsia="Times New Roman" w:hAnsi="Times New Roman" w:cs="Times New Roman"/>
          <w:bCs/>
          <w:sz w:val="24"/>
          <w:szCs w:val="24"/>
        </w:rPr>
        <w:t xml:space="preserve">Menurut </w:t>
      </w:r>
      <w:r w:rsidRPr="00EA312D">
        <w:rPr>
          <w:rFonts w:ascii="Times New Roman" w:eastAsia="Times New Roman" w:hAnsi="Times New Roman" w:cs="Times New Roman"/>
          <w:bCs/>
          <w:sz w:val="24"/>
          <w:szCs w:val="24"/>
        </w:rPr>
        <w:t xml:space="preserve">Simanjuntak </w:t>
      </w:r>
      <w:r w:rsidRPr="00B23D76">
        <w:rPr>
          <w:rFonts w:ascii="Times New Roman" w:eastAsia="Times New Roman" w:hAnsi="Times New Roman" w:cs="Times New Roman"/>
          <w:bCs/>
          <w:i/>
          <w:sz w:val="24"/>
          <w:szCs w:val="24"/>
        </w:rPr>
        <w:t>Brand Awareness</w:t>
      </w:r>
      <w:r w:rsidRPr="00EA312D">
        <w:rPr>
          <w:rFonts w:ascii="Times New Roman" w:eastAsia="Times New Roman" w:hAnsi="Times New Roman" w:cs="Times New Roman"/>
          <w:bCs/>
          <w:i/>
          <w:sz w:val="24"/>
          <w:szCs w:val="24"/>
        </w:rPr>
        <w:t xml:space="preserve"> </w:t>
      </w:r>
      <w:r w:rsidRPr="00EA312D">
        <w:rPr>
          <w:rFonts w:ascii="Times New Roman" w:eastAsia="Times New Roman" w:hAnsi="Times New Roman" w:cs="Times New Roman"/>
          <w:bCs/>
          <w:sz w:val="24"/>
          <w:szCs w:val="24"/>
        </w:rPr>
        <w:t>adalah kesanggupan seorang calon pembeli untuk mengenali, mengingat kembali suatu merek sebagai ba</w:t>
      </w:r>
      <w:r>
        <w:rPr>
          <w:rFonts w:ascii="Times New Roman" w:eastAsia="Times New Roman" w:hAnsi="Times New Roman" w:cs="Times New Roman"/>
          <w:bCs/>
          <w:sz w:val="24"/>
          <w:szCs w:val="24"/>
        </w:rPr>
        <w:t xml:space="preserve">gian dari suatu kategori </w:t>
      </w:r>
      <w:r>
        <w:rPr>
          <w:rFonts w:ascii="Times New Roman" w:eastAsia="Times New Roman" w:hAnsi="Times New Roman" w:cs="Times New Roman"/>
          <w:bCs/>
          <w:sz w:val="24"/>
          <w:szCs w:val="24"/>
        </w:rPr>
        <w:t>produk</w:t>
      </w:r>
      <w:r>
        <w:rPr>
          <w:rStyle w:val="FootnoteReference"/>
          <w:rFonts w:ascii="Times New Roman" w:eastAsia="Times New Roman" w:hAnsi="Times New Roman" w:cs="Times New Roman"/>
          <w:bCs/>
          <w:sz w:val="24"/>
          <w:szCs w:val="24"/>
        </w:rPr>
        <w:footnoteReference w:id="6"/>
      </w:r>
      <w:r w:rsidRPr="00EA312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B23D76">
        <w:rPr>
          <w:rFonts w:ascii="Times New Roman" w:eastAsia="Times New Roman" w:hAnsi="Times New Roman" w:cs="Times New Roman"/>
          <w:bCs/>
          <w:i/>
          <w:sz w:val="24"/>
          <w:szCs w:val="24"/>
        </w:rPr>
        <w:t>Brand Awareness</w:t>
      </w:r>
      <w:r>
        <w:rPr>
          <w:rFonts w:ascii="Times New Roman" w:eastAsia="Times New Roman" w:hAnsi="Times New Roman" w:cs="Times New Roman"/>
          <w:bCs/>
          <w:sz w:val="24"/>
          <w:szCs w:val="24"/>
        </w:rPr>
        <w:t xml:space="preserve"> dianggap sangat penting untuk bisnis karena tidak hanya menarik konsumen untuk menggunakan produk atau jasa, namun </w:t>
      </w:r>
      <w:r w:rsidRPr="00B23D76">
        <w:rPr>
          <w:rFonts w:ascii="Times New Roman" w:eastAsia="Times New Roman" w:hAnsi="Times New Roman" w:cs="Times New Roman"/>
          <w:bCs/>
          <w:i/>
          <w:sz w:val="24"/>
          <w:szCs w:val="24"/>
        </w:rPr>
        <w:t>Brand Awareness</w:t>
      </w:r>
      <w:r>
        <w:rPr>
          <w:rFonts w:ascii="Times New Roman" w:eastAsia="Times New Roman" w:hAnsi="Times New Roman" w:cs="Times New Roman"/>
          <w:bCs/>
          <w:sz w:val="24"/>
          <w:szCs w:val="24"/>
        </w:rPr>
        <w:t xml:space="preserve"> juga membuat konsumen terus menerus menggunakan produk atau jasa yang ditawarkan.</w:t>
      </w:r>
    </w:p>
    <w:p w:rsidR="00316077" w:rsidRPr="004252DE" w:rsidRDefault="00316077" w:rsidP="00316077">
      <w:pPr>
        <w:spacing w:line="480" w:lineRule="auto"/>
        <w:jc w:val="both"/>
        <w:rPr>
          <w:rFonts w:ascii="Times New Roman" w:eastAsia="Times New Roman" w:hAnsi="Times New Roman" w:cs="Times New Roman"/>
          <w:bCs/>
          <w:sz w:val="24"/>
          <w:szCs w:val="24"/>
        </w:rPr>
      </w:pPr>
      <w:r>
        <w:rPr>
          <w:rFonts w:ascii="Times New Roman" w:hAnsi="Times New Roman" w:cs="Times New Roman"/>
          <w:sz w:val="24"/>
          <w:szCs w:val="24"/>
        </w:rPr>
        <w:t>Meskipun R</w:t>
      </w:r>
      <w:r w:rsidRPr="00706935">
        <w:rPr>
          <w:rFonts w:ascii="Times New Roman" w:hAnsi="Times New Roman" w:cs="Times New Roman"/>
          <w:sz w:val="24"/>
          <w:szCs w:val="24"/>
        </w:rPr>
        <w:t xml:space="preserve">uang guru menduduki peringkat pertama </w:t>
      </w:r>
      <w:r>
        <w:rPr>
          <w:rFonts w:ascii="Times New Roman" w:hAnsi="Times New Roman" w:cs="Times New Roman"/>
          <w:sz w:val="24"/>
          <w:szCs w:val="24"/>
        </w:rPr>
        <w:t xml:space="preserve">dalam jumlah pengguna dan pengikut di sosial media Instagram </w:t>
      </w:r>
      <w:r>
        <w:rPr>
          <w:rFonts w:ascii="Times New Roman" w:eastAsia="Times New Roman" w:hAnsi="Times New Roman" w:cs="Times New Roman"/>
          <w:bCs/>
          <w:sz w:val="24"/>
          <w:szCs w:val="24"/>
        </w:rPr>
        <w:t>hal ini</w:t>
      </w:r>
      <w:r w:rsidRPr="00706935">
        <w:rPr>
          <w:rFonts w:ascii="Times New Roman" w:hAnsi="Times New Roman" w:cs="Times New Roman"/>
          <w:sz w:val="24"/>
          <w:szCs w:val="24"/>
        </w:rPr>
        <w:t xml:space="preserve"> </w:t>
      </w:r>
      <w:r>
        <w:rPr>
          <w:rFonts w:ascii="Times New Roman" w:hAnsi="Times New Roman" w:cs="Times New Roman"/>
          <w:sz w:val="24"/>
          <w:szCs w:val="24"/>
        </w:rPr>
        <w:t xml:space="preserve">tidak menutup kemungkinan </w:t>
      </w:r>
      <w:r w:rsidRPr="00706935">
        <w:rPr>
          <w:rFonts w:ascii="Times New Roman" w:hAnsi="Times New Roman" w:cs="Times New Roman"/>
          <w:sz w:val="24"/>
          <w:szCs w:val="24"/>
        </w:rPr>
        <w:t>masih diperl</w:t>
      </w:r>
      <w:r>
        <w:rPr>
          <w:rFonts w:ascii="Times New Roman" w:hAnsi="Times New Roman" w:cs="Times New Roman"/>
          <w:sz w:val="24"/>
          <w:szCs w:val="24"/>
        </w:rPr>
        <w:t xml:space="preserve">ukannya </w:t>
      </w:r>
      <w:r w:rsidRPr="00B23D76">
        <w:rPr>
          <w:rFonts w:ascii="Times New Roman" w:hAnsi="Times New Roman" w:cs="Times New Roman"/>
          <w:i/>
          <w:sz w:val="24"/>
          <w:szCs w:val="24"/>
        </w:rPr>
        <w:t>Brand Awareness</w:t>
      </w:r>
      <w:r w:rsidRPr="00706935">
        <w:rPr>
          <w:rFonts w:ascii="Times New Roman" w:hAnsi="Times New Roman" w:cs="Times New Roman"/>
          <w:sz w:val="24"/>
          <w:szCs w:val="24"/>
        </w:rPr>
        <w:t xml:space="preserve"> yang kuat untuk </w:t>
      </w:r>
      <w:r>
        <w:rPr>
          <w:rFonts w:ascii="Times New Roman" w:hAnsi="Times New Roman" w:cs="Times New Roman"/>
          <w:sz w:val="24"/>
          <w:szCs w:val="24"/>
        </w:rPr>
        <w:t xml:space="preserve">bisa </w:t>
      </w:r>
      <w:r w:rsidRPr="00706935">
        <w:rPr>
          <w:rFonts w:ascii="Times New Roman" w:hAnsi="Times New Roman" w:cs="Times New Roman"/>
          <w:sz w:val="24"/>
          <w:szCs w:val="24"/>
        </w:rPr>
        <w:t xml:space="preserve">bersaing dan mampu meningkatkan kualitas serta minat para </w:t>
      </w:r>
      <w:r>
        <w:rPr>
          <w:rFonts w:ascii="Times New Roman" w:hAnsi="Times New Roman" w:cs="Times New Roman"/>
          <w:sz w:val="24"/>
          <w:szCs w:val="24"/>
        </w:rPr>
        <w:t>pelajar yang belum menggunakan Ruang G</w:t>
      </w:r>
      <w:r w:rsidRPr="00706935">
        <w:rPr>
          <w:rFonts w:ascii="Times New Roman" w:hAnsi="Times New Roman" w:cs="Times New Roman"/>
          <w:sz w:val="24"/>
          <w:szCs w:val="24"/>
        </w:rPr>
        <w:t>uru</w:t>
      </w:r>
      <w:r>
        <w:rPr>
          <w:rFonts w:ascii="Times New Roman" w:hAnsi="Times New Roman" w:cs="Times New Roman"/>
          <w:sz w:val="24"/>
          <w:szCs w:val="24"/>
        </w:rPr>
        <w:t xml:space="preserve">. Karena jika dilihat dari </w:t>
      </w:r>
      <w:r w:rsidRPr="00B22332">
        <w:rPr>
          <w:rFonts w:ascii="Times New Roman" w:eastAsia="Times New Roman" w:hAnsi="Times New Roman" w:cs="Times New Roman"/>
          <w:bCs/>
          <w:i/>
          <w:sz w:val="24"/>
          <w:szCs w:val="24"/>
        </w:rPr>
        <w:t>insight</w:t>
      </w:r>
      <w:r w:rsidRPr="00B22332">
        <w:rPr>
          <w:rFonts w:ascii="Times New Roman" w:eastAsia="Times New Roman" w:hAnsi="Times New Roman" w:cs="Times New Roman"/>
          <w:bCs/>
          <w:sz w:val="24"/>
          <w:szCs w:val="24"/>
        </w:rPr>
        <w:t xml:space="preserve"> yang dihasilkan oleh Ins</w:t>
      </w:r>
      <w:r>
        <w:rPr>
          <w:rFonts w:ascii="Times New Roman" w:eastAsia="Times New Roman" w:hAnsi="Times New Roman" w:cs="Times New Roman"/>
          <w:bCs/>
          <w:sz w:val="24"/>
          <w:szCs w:val="24"/>
        </w:rPr>
        <w:t xml:space="preserve">tagram @ruangguru sendiri pada jumlah </w:t>
      </w:r>
      <w:r w:rsidRPr="00205484">
        <w:rPr>
          <w:rFonts w:ascii="Times New Roman" w:eastAsia="Times New Roman" w:hAnsi="Times New Roman" w:cs="Times New Roman"/>
          <w:bCs/>
          <w:i/>
          <w:sz w:val="24"/>
          <w:szCs w:val="24"/>
        </w:rPr>
        <w:t>like</w:t>
      </w:r>
      <w:r>
        <w:rPr>
          <w:rFonts w:ascii="Times New Roman" w:eastAsia="Times New Roman" w:hAnsi="Times New Roman" w:cs="Times New Roman"/>
          <w:bCs/>
          <w:sz w:val="24"/>
          <w:szCs w:val="24"/>
        </w:rPr>
        <w:t xml:space="preserve"> dan komentar pada setiap postingannya tidak sebanding dengan</w:t>
      </w:r>
      <w:r w:rsidRPr="00B22332">
        <w:rPr>
          <w:rFonts w:ascii="Times New Roman" w:eastAsia="Times New Roman" w:hAnsi="Times New Roman" w:cs="Times New Roman"/>
          <w:bCs/>
          <w:sz w:val="24"/>
          <w:szCs w:val="24"/>
        </w:rPr>
        <w:t xml:space="preserve"> jumlah pengikutnya</w:t>
      </w:r>
      <w:r w:rsidRPr="00706935">
        <w:rPr>
          <w:rFonts w:ascii="Times New Roman" w:hAnsi="Times New Roman" w:cs="Times New Roman"/>
          <w:sz w:val="24"/>
          <w:szCs w:val="24"/>
        </w:rPr>
        <w:t>.</w:t>
      </w:r>
      <w:r>
        <w:rPr>
          <w:rFonts w:ascii="Times New Roman" w:hAnsi="Times New Roman" w:cs="Times New Roman"/>
          <w:sz w:val="24"/>
          <w:szCs w:val="24"/>
        </w:rPr>
        <w:t xml:space="preserve"> </w:t>
      </w:r>
      <w:r w:rsidRPr="00B22332">
        <w:rPr>
          <w:rFonts w:ascii="Times New Roman" w:eastAsia="Times New Roman" w:hAnsi="Times New Roman" w:cs="Times New Roman"/>
          <w:bCs/>
          <w:sz w:val="24"/>
          <w:szCs w:val="24"/>
        </w:rPr>
        <w:t xml:space="preserve">Maka dari itu peneliti ingin mengetahui apakah </w:t>
      </w:r>
      <w:r>
        <w:rPr>
          <w:rFonts w:ascii="Times New Roman" w:eastAsia="Times New Roman" w:hAnsi="Times New Roman" w:cs="Times New Roman"/>
          <w:bCs/>
          <w:sz w:val="24"/>
          <w:szCs w:val="24"/>
        </w:rPr>
        <w:t xml:space="preserve">instagram mempengaruhi </w:t>
      </w:r>
      <w:r w:rsidRPr="00B23D76">
        <w:rPr>
          <w:rFonts w:ascii="Times New Roman" w:eastAsia="Times New Roman" w:hAnsi="Times New Roman" w:cs="Times New Roman"/>
          <w:bCs/>
          <w:i/>
          <w:sz w:val="24"/>
          <w:szCs w:val="24"/>
        </w:rPr>
        <w:t xml:space="preserve">Brand </w:t>
      </w:r>
      <w:r w:rsidRPr="00B23D76">
        <w:rPr>
          <w:rFonts w:ascii="Times New Roman" w:eastAsia="Times New Roman" w:hAnsi="Times New Roman" w:cs="Times New Roman"/>
          <w:bCs/>
          <w:i/>
          <w:sz w:val="24"/>
          <w:szCs w:val="24"/>
        </w:rPr>
        <w:lastRenderedPageBreak/>
        <w:t>Awareness</w:t>
      </w:r>
      <w:r>
        <w:rPr>
          <w:rFonts w:ascii="Times New Roman" w:eastAsia="Times New Roman" w:hAnsi="Times New Roman" w:cs="Times New Roman"/>
          <w:bCs/>
          <w:i/>
          <w:sz w:val="24"/>
          <w:szCs w:val="24"/>
        </w:rPr>
        <w:t xml:space="preserve"> </w:t>
      </w:r>
      <w:r w:rsidRPr="00B22332">
        <w:rPr>
          <w:rFonts w:ascii="Times New Roman" w:eastAsia="Times New Roman" w:hAnsi="Times New Roman" w:cs="Times New Roman"/>
          <w:bCs/>
          <w:sz w:val="24"/>
          <w:szCs w:val="24"/>
        </w:rPr>
        <w:t>para konsumen</w:t>
      </w:r>
      <w:r>
        <w:rPr>
          <w:rFonts w:ascii="Times New Roman" w:eastAsia="Times New Roman" w:hAnsi="Times New Roman" w:cs="Times New Roman"/>
          <w:bCs/>
          <w:sz w:val="24"/>
          <w:szCs w:val="24"/>
        </w:rPr>
        <w:t xml:space="preserve"> terhadap produk Ruang Guru t</w:t>
      </w:r>
      <w:r w:rsidRPr="00B22332">
        <w:rPr>
          <w:rFonts w:ascii="Times New Roman" w:eastAsia="Times New Roman" w:hAnsi="Times New Roman" w:cs="Times New Roman"/>
          <w:bCs/>
          <w:sz w:val="24"/>
          <w:szCs w:val="24"/>
        </w:rPr>
        <w:t>erutama bagi para pelajar yang menjadi pangsa pasar</w:t>
      </w:r>
      <w:r>
        <w:rPr>
          <w:rFonts w:ascii="Times New Roman" w:eastAsia="Times New Roman" w:hAnsi="Times New Roman" w:cs="Times New Roman"/>
          <w:bCs/>
          <w:sz w:val="24"/>
          <w:szCs w:val="24"/>
        </w:rPr>
        <w:t xml:space="preserve">nya dan seberapa besar pengaruh dari media sosial instagram terhadap </w:t>
      </w:r>
      <w:r w:rsidRPr="00B23D76">
        <w:rPr>
          <w:rFonts w:ascii="Times New Roman" w:eastAsia="Times New Roman" w:hAnsi="Times New Roman" w:cs="Times New Roman"/>
          <w:bCs/>
          <w:i/>
          <w:sz w:val="24"/>
          <w:szCs w:val="24"/>
        </w:rPr>
        <w:t>Brand Awareness</w:t>
      </w:r>
      <w:r>
        <w:rPr>
          <w:rFonts w:ascii="Times New Roman" w:eastAsia="Times New Roman" w:hAnsi="Times New Roman" w:cs="Times New Roman"/>
          <w:bCs/>
          <w:sz w:val="24"/>
          <w:szCs w:val="24"/>
        </w:rPr>
        <w:t xml:space="preserve"> Ruang Guru</w:t>
      </w:r>
      <w:r w:rsidRPr="00B2233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Dalam penelitian ini, peneliti menjadikan siswa dan siswi kelas 12 SMA N 1 Depok sebagai subjek penelitian. Karena di kelas 12 para siswa dan siswi dituntut untuk belajar ekstra untuk mempersiapkan ujian nasional, maka dari itu mereka perlu mengetahui adanya bimbingan belajar </w:t>
      </w:r>
      <w:r w:rsidRPr="00B23D76">
        <w:rPr>
          <w:rFonts w:ascii="Times New Roman" w:eastAsia="Times New Roman" w:hAnsi="Times New Roman" w:cs="Times New Roman"/>
          <w:bCs/>
          <w:i/>
          <w:sz w:val="24"/>
          <w:szCs w:val="24"/>
        </w:rPr>
        <w:t>online</w:t>
      </w:r>
      <w:r>
        <w:rPr>
          <w:rFonts w:ascii="Times New Roman" w:eastAsia="Times New Roman" w:hAnsi="Times New Roman" w:cs="Times New Roman"/>
          <w:bCs/>
          <w:sz w:val="24"/>
          <w:szCs w:val="24"/>
        </w:rPr>
        <w:t xml:space="preserve"> yang dapat membantu mereka belajar dengan mudah di manapun dan kapanpun sehingga proses belajar menjadi lebih efektif dan efisien.</w:t>
      </w:r>
      <w:r w:rsidRPr="00D32FF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Disamping itu karena di SMA N 1 Depok masih belum banyak siswa dan siswi yang lolos dalam SMPTN.</w:t>
      </w:r>
    </w:p>
    <w:p w:rsidR="00316077" w:rsidRDefault="00316077" w:rsidP="00A60809">
      <w:pPr>
        <w:spacing w:line="240" w:lineRule="auto"/>
        <w:jc w:val="both"/>
        <w:rPr>
          <w:rFonts w:ascii="Times New Roman" w:hAnsi="Times New Roman" w:cs="Times New Roman"/>
          <w:b/>
          <w:sz w:val="24"/>
          <w:szCs w:val="24"/>
        </w:rPr>
      </w:pPr>
      <w:r>
        <w:rPr>
          <w:rFonts w:ascii="Times New Roman" w:hAnsi="Times New Roman" w:cs="Times New Roman"/>
          <w:b/>
          <w:sz w:val="24"/>
          <w:szCs w:val="24"/>
        </w:rPr>
        <w:t>Rumusan Masalah dan Tujuan Penelitian</w:t>
      </w:r>
    </w:p>
    <w:p w:rsidR="00316077" w:rsidRDefault="00316077" w:rsidP="0014210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uraian latar belakang diatas maka, dapat ditemukan masalah sebagai berikut : “Bagaimana Pengaruh Sosial Media Instagram Bimbingan Belajar @Ruangguru Terhadap Kesadaran Merek </w:t>
      </w:r>
      <w:r>
        <w:rPr>
          <w:rFonts w:ascii="Times New Roman" w:hAnsi="Times New Roman" w:cs="Times New Roman"/>
          <w:sz w:val="24"/>
          <w:szCs w:val="24"/>
        </w:rPr>
        <w:t xml:space="preserve">(Brand Awareness) Siswa Siswi Kelas 12 SMA N 1 Depok Sleman </w:t>
      </w:r>
      <w:r w:rsidR="00142101">
        <w:rPr>
          <w:rFonts w:ascii="Times New Roman" w:hAnsi="Times New Roman" w:cs="Times New Roman"/>
          <w:sz w:val="24"/>
          <w:szCs w:val="24"/>
        </w:rPr>
        <w:t>Pada Tahun 2019 ?”</w:t>
      </w:r>
    </w:p>
    <w:p w:rsidR="00142101" w:rsidRDefault="00142101" w:rsidP="00142101">
      <w:pPr>
        <w:spacing w:line="480" w:lineRule="auto"/>
        <w:jc w:val="both"/>
        <w:rPr>
          <w:rFonts w:ascii="Times New Roman" w:hAnsi="Times New Roman" w:cs="Times New Roman"/>
          <w:sz w:val="24"/>
        </w:rPr>
      </w:pPr>
      <w:r w:rsidRPr="00142101">
        <w:rPr>
          <w:rFonts w:ascii="Times New Roman" w:hAnsi="Times New Roman" w:cs="Times New Roman"/>
          <w:sz w:val="24"/>
          <w:szCs w:val="24"/>
        </w:rPr>
        <w:t xml:space="preserve">Tujuan penelitian ini adalah untuk mengetahui </w:t>
      </w:r>
      <w:r w:rsidRPr="00142101">
        <w:rPr>
          <w:rFonts w:ascii="Times New Roman" w:hAnsi="Times New Roman" w:cs="Times New Roman"/>
          <w:sz w:val="24"/>
        </w:rPr>
        <w:t xml:space="preserve">pengaruh media sosial Instagram bimbingan belajar </w:t>
      </w:r>
      <w:r w:rsidRPr="00142101">
        <w:rPr>
          <w:rFonts w:ascii="Times New Roman" w:hAnsi="Times New Roman" w:cs="Times New Roman"/>
          <w:i/>
          <w:sz w:val="24"/>
        </w:rPr>
        <w:t>online</w:t>
      </w:r>
      <w:r w:rsidRPr="00142101">
        <w:rPr>
          <w:rFonts w:ascii="Times New Roman" w:hAnsi="Times New Roman" w:cs="Times New Roman"/>
          <w:sz w:val="24"/>
        </w:rPr>
        <w:t xml:space="preserve"> @ruangguru terhadap kesadaran merek (</w:t>
      </w:r>
      <w:r w:rsidRPr="00142101">
        <w:rPr>
          <w:rFonts w:ascii="Times New Roman" w:hAnsi="Times New Roman" w:cs="Times New Roman"/>
          <w:i/>
          <w:sz w:val="24"/>
        </w:rPr>
        <w:t>Brand Awareness</w:t>
      </w:r>
      <w:r w:rsidRPr="00142101">
        <w:rPr>
          <w:rFonts w:ascii="Times New Roman" w:hAnsi="Times New Roman" w:cs="Times New Roman"/>
          <w:sz w:val="24"/>
        </w:rPr>
        <w:t>) siswa siswa SMA N 1 Depok Sleman.</w:t>
      </w:r>
    </w:p>
    <w:p w:rsidR="00142101" w:rsidRDefault="00142101" w:rsidP="00142101">
      <w:pPr>
        <w:spacing w:line="480" w:lineRule="auto"/>
        <w:jc w:val="both"/>
        <w:rPr>
          <w:rFonts w:ascii="Times New Roman" w:hAnsi="Times New Roman" w:cs="Times New Roman"/>
          <w:b/>
          <w:sz w:val="24"/>
        </w:rPr>
      </w:pPr>
      <w:r>
        <w:rPr>
          <w:rFonts w:ascii="Times New Roman" w:hAnsi="Times New Roman" w:cs="Times New Roman"/>
          <w:b/>
          <w:sz w:val="24"/>
        </w:rPr>
        <w:t>Metode Penelitian</w:t>
      </w:r>
    </w:p>
    <w:p w:rsidR="005E4FCC" w:rsidRDefault="00142101" w:rsidP="005E4FCC">
      <w:pPr>
        <w:spacing w:line="480" w:lineRule="auto"/>
        <w:jc w:val="both"/>
        <w:rPr>
          <w:rFonts w:ascii="Times New Roman" w:hAnsi="Times New Roman" w:cs="Times New Roman"/>
          <w:sz w:val="24"/>
          <w:szCs w:val="24"/>
        </w:rPr>
        <w:sectPr w:rsidR="005E4FCC" w:rsidSect="000D0A47">
          <w:type w:val="continuous"/>
          <w:pgSz w:w="11906" w:h="16838"/>
          <w:pgMar w:top="1440" w:right="1440" w:bottom="1440" w:left="1440" w:header="708" w:footer="708" w:gutter="0"/>
          <w:cols w:num="2" w:space="708"/>
          <w:docGrid w:linePitch="360"/>
        </w:sectPr>
      </w:pPr>
      <w:r w:rsidRPr="00F30A6E">
        <w:rPr>
          <w:rFonts w:ascii="Times New Roman" w:hAnsi="Times New Roman" w:cs="Times New Roman"/>
          <w:sz w:val="24"/>
          <w:szCs w:val="24"/>
        </w:rPr>
        <w:t xml:space="preserve">Tipe penelitian yang dilakukan oleh penulis adalah penelitian kuantitatif dengan metode deskriptif. Pengumpulan data dalam penelitian ini dilakukan dengan menggunakan kuesioner untuk mengetahui </w:t>
      </w:r>
      <w:r>
        <w:rPr>
          <w:rFonts w:ascii="Times New Roman" w:hAnsi="Times New Roman" w:cs="Times New Roman"/>
          <w:sz w:val="24"/>
          <w:szCs w:val="24"/>
        </w:rPr>
        <w:t xml:space="preserve">pengaruh sosial media instagram bimbingan belajar </w:t>
      </w:r>
      <w:r w:rsidRPr="00B23D76">
        <w:rPr>
          <w:rFonts w:ascii="Times New Roman" w:hAnsi="Times New Roman" w:cs="Times New Roman"/>
          <w:i/>
          <w:sz w:val="24"/>
          <w:szCs w:val="24"/>
        </w:rPr>
        <w:t>online</w:t>
      </w:r>
      <w:r>
        <w:rPr>
          <w:rFonts w:ascii="Times New Roman" w:hAnsi="Times New Roman" w:cs="Times New Roman"/>
          <w:sz w:val="24"/>
          <w:szCs w:val="24"/>
        </w:rPr>
        <w:t xml:space="preserve"> @Ruangguru terhadap kesadaran merek (</w:t>
      </w:r>
      <w:r w:rsidRPr="00B23D76">
        <w:rPr>
          <w:rFonts w:ascii="Times New Roman" w:hAnsi="Times New Roman" w:cs="Times New Roman"/>
          <w:i/>
          <w:sz w:val="24"/>
          <w:szCs w:val="24"/>
        </w:rPr>
        <w:t>Brand Awareness</w:t>
      </w:r>
      <w:r>
        <w:rPr>
          <w:rFonts w:ascii="Times New Roman" w:hAnsi="Times New Roman" w:cs="Times New Roman"/>
          <w:sz w:val="24"/>
          <w:szCs w:val="24"/>
        </w:rPr>
        <w:t xml:space="preserve">) siswa – siswi kelas 12 SMA N 1 Depok Sleman Yogyakarta pada tahun 2019. </w:t>
      </w:r>
      <w:r w:rsidRPr="0080386A">
        <w:rPr>
          <w:rFonts w:ascii="Times New Roman" w:hAnsi="Times New Roman" w:cs="Times New Roman"/>
          <w:sz w:val="24"/>
          <w:szCs w:val="24"/>
        </w:rPr>
        <w:t xml:space="preserve">Teknik pengambilan sampel dalam penelitian ini yaitu menggunakan teknik </w:t>
      </w:r>
      <w:r w:rsidRPr="0080386A">
        <w:rPr>
          <w:rFonts w:ascii="Times New Roman" w:hAnsi="Times New Roman" w:cs="Times New Roman"/>
          <w:i/>
          <w:sz w:val="24"/>
          <w:szCs w:val="24"/>
        </w:rPr>
        <w:t>Proposive sampling</w:t>
      </w:r>
      <w:r w:rsidRPr="0080386A">
        <w:rPr>
          <w:rFonts w:ascii="Times New Roman" w:hAnsi="Times New Roman" w:cs="Times New Roman"/>
          <w:sz w:val="24"/>
          <w:szCs w:val="24"/>
        </w:rPr>
        <w:t xml:space="preserve"> dimana cara pengambilan sampel adalah dengan </w:t>
      </w:r>
    </w:p>
    <w:p w:rsidR="005E4FCC" w:rsidRDefault="00142101" w:rsidP="005E4FCC">
      <w:pPr>
        <w:spacing w:line="480" w:lineRule="auto"/>
        <w:jc w:val="both"/>
        <w:rPr>
          <w:rFonts w:ascii="Times New Roman" w:eastAsia="Times New Roman" w:hAnsi="Times New Roman" w:cs="Times New Roman"/>
          <w:bCs/>
          <w:sz w:val="24"/>
          <w:szCs w:val="24"/>
        </w:rPr>
      </w:pPr>
      <w:r w:rsidRPr="0080386A">
        <w:rPr>
          <w:rFonts w:ascii="Times New Roman" w:hAnsi="Times New Roman" w:cs="Times New Roman"/>
          <w:sz w:val="24"/>
          <w:szCs w:val="24"/>
        </w:rPr>
        <w:lastRenderedPageBreak/>
        <w:t>menetapkan ciri yang sesuai dengan tujuan penelitian. Adapun ciri-ciri responden yang dipakai dalam penelitian ini adalah siswa dan siswi kelas 12 SMA N 1 Depok Sleman Yogyakarta</w:t>
      </w:r>
      <w:r>
        <w:rPr>
          <w:rFonts w:ascii="Times New Roman" w:hAnsi="Times New Roman" w:cs="Times New Roman"/>
          <w:sz w:val="24"/>
          <w:szCs w:val="24"/>
        </w:rPr>
        <w:t xml:space="preserve"> yang menjadi pengikut di akun media sosial instagram @Ruangguru</w:t>
      </w:r>
      <w:r w:rsidRPr="0080386A">
        <w:rPr>
          <w:rFonts w:ascii="Times New Roman" w:hAnsi="Times New Roman" w:cs="Times New Roman"/>
          <w:sz w:val="24"/>
          <w:szCs w:val="24"/>
        </w:rPr>
        <w:t>.</w:t>
      </w:r>
      <w:r>
        <w:rPr>
          <w:rFonts w:ascii="Times New Roman" w:hAnsi="Times New Roman" w:cs="Times New Roman"/>
          <w:sz w:val="24"/>
          <w:szCs w:val="24"/>
        </w:rPr>
        <w:t xml:space="preserve"> Dalam menentukan sampel dari jumlah populasi yang besar, peneliti menggunakan rumus Slovin dengan formula sebagai berikut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
    <w:p w:rsidR="005E4FCC" w:rsidRPr="005E4FCC" w:rsidRDefault="005E4FCC" w:rsidP="005E4FCC">
      <w:pPr>
        <w:spacing w:after="0" w:line="240" w:lineRule="auto"/>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64384" behindDoc="0" locked="0" layoutInCell="1" allowOverlap="1" wp14:anchorId="51CA1DC4" wp14:editId="51E4C138">
                <wp:simplePos x="0" y="0"/>
                <wp:positionH relativeFrom="column">
                  <wp:posOffset>656368</wp:posOffset>
                </wp:positionH>
                <wp:positionV relativeFrom="paragraph">
                  <wp:posOffset>153670</wp:posOffset>
                </wp:positionV>
                <wp:extent cx="485775" cy="635"/>
                <wp:effectExtent l="0" t="0" r="9525"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1ECBE5" id="_x0000_t32" coordsize="21600,21600" o:spt="32" o:oned="t" path="m,l21600,21600e" filled="f">
                <v:path arrowok="t" fillok="f" o:connecttype="none"/>
                <o:lock v:ext="edit" shapetype="t"/>
              </v:shapetype>
              <v:shape id="Straight Arrow Connector 7" o:spid="_x0000_s1026" type="#_x0000_t32" style="position:absolute;margin-left:51.7pt;margin-top:12.1pt;width:38.2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"/>
            </w:pict>
          </mc:Fallback>
        </mc:AlternateContent>
      </w:r>
      <w:r>
        <w:rPr>
          <w:rFonts w:ascii="Times New Roman" w:hAnsi="Times New Roman" w:cs="Times New Roman"/>
          <w:i/>
          <w:sz w:val="24"/>
          <w:szCs w:val="24"/>
        </w:rPr>
        <w:t>n</w:t>
      </w:r>
      <w:r>
        <w:rPr>
          <w:rFonts w:ascii="Times New Roman" w:hAnsi="Times New Roman" w:cs="Times New Roman"/>
          <w:i/>
          <w:sz w:val="24"/>
          <w:szCs w:val="24"/>
        </w:rPr>
        <w:tab/>
      </w:r>
      <w:r w:rsidR="00142101" w:rsidRPr="005E4FCC">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Pr="005E4FCC">
        <w:rPr>
          <w:rFonts w:ascii="Times New Roman" w:hAnsi="Times New Roman" w:cs="Times New Roman"/>
          <w:sz w:val="24"/>
          <w:szCs w:val="24"/>
        </w:rPr>
        <w:t>N</w:t>
      </w:r>
    </w:p>
    <w:p w:rsidR="00142101" w:rsidRPr="005E4FCC" w:rsidRDefault="00142101" w:rsidP="005E4FCC">
      <w:pPr>
        <w:spacing w:after="0" w:line="240" w:lineRule="auto"/>
        <w:ind w:left="360" w:firstLine="720"/>
        <w:jc w:val="both"/>
        <w:rPr>
          <w:rFonts w:ascii="Times New Roman" w:eastAsia="Times New Roman" w:hAnsi="Times New Roman" w:cs="Times New Roman"/>
          <w:bCs/>
          <w:sz w:val="24"/>
          <w:szCs w:val="24"/>
        </w:rPr>
      </w:pPr>
      <w:r w:rsidRPr="005E4FCC">
        <w:rPr>
          <w:rFonts w:ascii="Times New Roman" w:hAnsi="Times New Roman" w:cs="Times New Roman"/>
          <w:sz w:val="24"/>
          <w:szCs w:val="24"/>
        </w:rPr>
        <w:t>N</w:t>
      </w:r>
      <w:r w:rsidRPr="005E4FCC">
        <w:rPr>
          <w:rFonts w:ascii="Times New Roman" w:hAnsi="Times New Roman" w:cs="Times New Roman"/>
          <w:i/>
          <w:sz w:val="24"/>
          <w:szCs w:val="24"/>
        </w:rPr>
        <w:t>e</w:t>
      </w:r>
      <w:r w:rsidRPr="005E4FCC">
        <w:rPr>
          <w:rFonts w:ascii="Times New Roman" w:hAnsi="Times New Roman" w:cs="Times New Roman"/>
          <w:i/>
          <w:sz w:val="24"/>
          <w:szCs w:val="24"/>
          <w:vertAlign w:val="superscript"/>
        </w:rPr>
        <w:t xml:space="preserve">2 </w:t>
      </w:r>
      <w:r w:rsidRPr="005E4FCC">
        <w:rPr>
          <w:rFonts w:ascii="Times New Roman" w:hAnsi="Times New Roman" w:cs="Times New Roman"/>
          <w:i/>
          <w:sz w:val="24"/>
          <w:szCs w:val="24"/>
        </w:rPr>
        <w:t>+</w:t>
      </w:r>
      <w:r w:rsidRPr="005E4FCC">
        <w:rPr>
          <w:rFonts w:ascii="Times New Roman" w:hAnsi="Times New Roman" w:cs="Times New Roman"/>
          <w:i/>
          <w:sz w:val="24"/>
          <w:szCs w:val="24"/>
          <w:vertAlign w:val="superscript"/>
        </w:rPr>
        <w:t xml:space="preserve"> </w:t>
      </w:r>
      <w:r w:rsidRPr="005E4FCC">
        <w:rPr>
          <w:rFonts w:ascii="Times New Roman" w:hAnsi="Times New Roman" w:cs="Times New Roman"/>
          <w:sz w:val="24"/>
          <w:szCs w:val="24"/>
        </w:rPr>
        <w:t xml:space="preserve">1 </w:t>
      </w:r>
    </w:p>
    <w:p w:rsidR="005E4FCC" w:rsidRDefault="00142101" w:rsidP="005E4FCC">
      <w:pPr>
        <w:tabs>
          <w:tab w:val="left" w:pos="720"/>
          <w:tab w:val="left" w:pos="1440"/>
          <w:tab w:val="left" w:pos="2160"/>
          <w:tab w:val="left" w:pos="2880"/>
          <w:tab w:val="center" w:pos="4508"/>
        </w:tabs>
        <w:spacing w:after="0" w:line="480" w:lineRule="auto"/>
        <w:ind w:firstLine="720"/>
        <w:rPr>
          <w:rFonts w:ascii="Times New Roman" w:hAnsi="Times New Roman" w:cs="Times New Roman"/>
          <w:sz w:val="24"/>
          <w:szCs w:val="24"/>
        </w:rPr>
      </w:pPr>
      <w:r>
        <w:rPr>
          <w:noProof/>
          <w:lang w:eastAsia="id-ID"/>
        </w:rPr>
        <mc:AlternateContent>
          <mc:Choice Requires="wps">
            <w:drawing>
              <wp:anchor distT="0" distB="0" distL="114300" distR="114300" simplePos="0" relativeHeight="251660288" behindDoc="0" locked="0" layoutInCell="1" allowOverlap="1" wp14:anchorId="4FD55317" wp14:editId="45E179B7">
                <wp:simplePos x="0" y="0"/>
                <wp:positionH relativeFrom="column">
                  <wp:posOffset>629285</wp:posOffset>
                </wp:positionH>
                <wp:positionV relativeFrom="paragraph">
                  <wp:posOffset>191235</wp:posOffset>
                </wp:positionV>
                <wp:extent cx="485775" cy="635"/>
                <wp:effectExtent l="0" t="0" r="952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C510F" id="Straight Arrow Connector 1" o:spid="_x0000_s1026" type="#_x0000_t32" style="position:absolute;margin-left:49.55pt;margin-top:15.05pt;width:38.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"/>
            </w:pict>
          </mc:Fallback>
        </mc:AlternateContent>
      </w:r>
      <w:r w:rsidRPr="005E4FCC">
        <w:rPr>
          <w:rFonts w:ascii="Times New Roman" w:hAnsi="Times New Roman" w:cs="Times New Roman"/>
          <w:sz w:val="24"/>
          <w:szCs w:val="24"/>
        </w:rPr>
        <w:t>=     198</w:t>
      </w:r>
    </w:p>
    <w:p w:rsidR="005E4FCC" w:rsidRDefault="00142101" w:rsidP="005E4FCC">
      <w:pPr>
        <w:tabs>
          <w:tab w:val="left" w:pos="720"/>
          <w:tab w:val="left" w:pos="1440"/>
          <w:tab w:val="left" w:pos="2160"/>
          <w:tab w:val="left" w:pos="2880"/>
          <w:tab w:val="center" w:pos="4508"/>
        </w:tabs>
        <w:spacing w:after="0" w:line="480" w:lineRule="auto"/>
        <w:ind w:firstLine="720"/>
        <w:rPr>
          <w:rFonts w:ascii="Times New Roman" w:hAnsi="Times New Roman" w:cs="Times New Roman"/>
          <w:sz w:val="24"/>
          <w:szCs w:val="24"/>
        </w:rPr>
      </w:pPr>
      <w:r w:rsidRPr="005E4FCC">
        <w:rPr>
          <w:rFonts w:ascii="Times New Roman" w:hAnsi="Times New Roman" w:cs="Times New Roman"/>
          <w:sz w:val="24"/>
          <w:szCs w:val="24"/>
        </w:rPr>
        <w:t>( 198 x (0,05)</w:t>
      </w:r>
      <w:r w:rsidRPr="005E4FCC">
        <w:rPr>
          <w:rFonts w:ascii="Times New Roman" w:hAnsi="Times New Roman" w:cs="Times New Roman"/>
          <w:i/>
          <w:sz w:val="24"/>
          <w:szCs w:val="24"/>
          <w:vertAlign w:val="superscript"/>
        </w:rPr>
        <w:t xml:space="preserve"> 2 </w:t>
      </w:r>
      <w:r w:rsidRPr="005E4FCC">
        <w:rPr>
          <w:rFonts w:ascii="Times New Roman" w:hAnsi="Times New Roman" w:cs="Times New Roman"/>
          <w:sz w:val="24"/>
          <w:szCs w:val="24"/>
        </w:rPr>
        <w:t>) + 1</w:t>
      </w:r>
      <w:r w:rsidRPr="005E4FCC">
        <w:rPr>
          <w:rFonts w:ascii="Times New Roman" w:hAnsi="Times New Roman" w:cs="Times New Roman"/>
          <w:sz w:val="24"/>
          <w:szCs w:val="24"/>
        </w:rPr>
        <w:tab/>
      </w:r>
      <w:r w:rsidRPr="005E4FCC">
        <w:rPr>
          <w:rFonts w:ascii="Times New Roman" w:hAnsi="Times New Roman" w:cs="Times New Roman"/>
          <w:sz w:val="24"/>
          <w:szCs w:val="24"/>
        </w:rPr>
        <w:tab/>
      </w:r>
    </w:p>
    <w:p w:rsidR="005E4FCC" w:rsidRDefault="00142101" w:rsidP="005E4FCC">
      <w:pPr>
        <w:tabs>
          <w:tab w:val="left" w:pos="720"/>
          <w:tab w:val="left" w:pos="1440"/>
          <w:tab w:val="left" w:pos="2160"/>
          <w:tab w:val="left" w:pos="2880"/>
          <w:tab w:val="center" w:pos="4508"/>
        </w:tabs>
        <w:spacing w:after="0" w:line="480" w:lineRule="auto"/>
        <w:ind w:firstLine="720"/>
        <w:rPr>
          <w:rFonts w:ascii="Times New Roman" w:hAnsi="Times New Roman" w:cs="Times New Roman"/>
          <w:sz w:val="24"/>
          <w:szCs w:val="24"/>
        </w:rPr>
      </w:pPr>
      <w:r>
        <w:rPr>
          <w:noProof/>
          <w:lang w:eastAsia="id-ID"/>
        </w:rPr>
        <mc:AlternateContent>
          <mc:Choice Requires="wps">
            <w:drawing>
              <wp:anchor distT="0" distB="0" distL="114300" distR="114300" simplePos="0" relativeHeight="251662336" behindDoc="0" locked="0" layoutInCell="1" allowOverlap="1" wp14:anchorId="76072B95" wp14:editId="0C1FE59F">
                <wp:simplePos x="0" y="0"/>
                <wp:positionH relativeFrom="column">
                  <wp:posOffset>623921</wp:posOffset>
                </wp:positionH>
                <wp:positionV relativeFrom="paragraph">
                  <wp:posOffset>204661</wp:posOffset>
                </wp:positionV>
                <wp:extent cx="485775" cy="635"/>
                <wp:effectExtent l="0" t="0" r="9525" b="3746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5F75D" id="Straight Arrow Connector 23" o:spid="_x0000_s1026" type="#_x0000_t32" style="position:absolute;margin-left:49.15pt;margin-top:16.1pt;width:38.2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"/>
            </w:pict>
          </mc:Fallback>
        </mc:AlternateContent>
      </w:r>
      <w:r w:rsidRPr="005E4FCC">
        <w:rPr>
          <w:rFonts w:ascii="Times New Roman" w:hAnsi="Times New Roman" w:cs="Times New Roman"/>
          <w:sz w:val="24"/>
          <w:szCs w:val="24"/>
        </w:rPr>
        <w:t>=      198</w:t>
      </w:r>
    </w:p>
    <w:p w:rsidR="005E4FCC" w:rsidRDefault="005E4FCC" w:rsidP="005E4FCC">
      <w:pPr>
        <w:tabs>
          <w:tab w:val="left" w:pos="1134"/>
          <w:tab w:val="left" w:pos="1440"/>
          <w:tab w:val="left" w:pos="2160"/>
          <w:tab w:val="left" w:pos="2880"/>
          <w:tab w:val="center" w:pos="4508"/>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142101" w:rsidRPr="005E4FCC">
        <w:rPr>
          <w:rFonts w:ascii="Times New Roman" w:hAnsi="Times New Roman" w:cs="Times New Roman"/>
          <w:sz w:val="24"/>
          <w:szCs w:val="24"/>
        </w:rPr>
        <w:t>1,495</w:t>
      </w:r>
    </w:p>
    <w:p w:rsidR="00807E4A" w:rsidRDefault="005E4FCC" w:rsidP="000D0A47">
      <w:pPr>
        <w:tabs>
          <w:tab w:val="left" w:pos="709"/>
          <w:tab w:val="left" w:pos="1440"/>
          <w:tab w:val="left" w:pos="2160"/>
          <w:tab w:val="left" w:pos="2880"/>
          <w:tab w:val="center" w:pos="4508"/>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142101" w:rsidRPr="005E4FCC">
        <w:rPr>
          <w:rFonts w:ascii="Times New Roman" w:hAnsi="Times New Roman" w:cs="Times New Roman"/>
          <w:sz w:val="24"/>
          <w:szCs w:val="24"/>
        </w:rPr>
        <w:t xml:space="preserve">=  </w:t>
      </w:r>
      <w:r>
        <w:rPr>
          <w:rFonts w:ascii="Times New Roman" w:hAnsi="Times New Roman" w:cs="Times New Roman"/>
          <w:sz w:val="24"/>
          <w:szCs w:val="24"/>
        </w:rPr>
        <w:t xml:space="preserve"> 132, 4414715719 </w:t>
      </w:r>
      <w:r w:rsidR="000D0A47">
        <w:rPr>
          <w:rFonts w:ascii="Times New Roman" w:hAnsi="Times New Roman" w:cs="Times New Roman"/>
          <w:sz w:val="24"/>
          <w:szCs w:val="24"/>
        </w:rPr>
        <w:t>dibulatkan menjadi 132</w:t>
      </w:r>
    </w:p>
    <w:p w:rsidR="000D0A47" w:rsidRDefault="000D0A47" w:rsidP="000D0A47">
      <w:pPr>
        <w:spacing w:after="360" w:line="240" w:lineRule="auto"/>
        <w:rPr>
          <w:rFonts w:ascii="Times New Roman" w:hAnsi="Times New Roman" w:cs="Times New Roman"/>
          <w:b/>
          <w:sz w:val="24"/>
          <w:szCs w:val="24"/>
        </w:rPr>
      </w:pPr>
      <w:r>
        <w:rPr>
          <w:rFonts w:ascii="Times New Roman" w:hAnsi="Times New Roman" w:cs="Times New Roman"/>
          <w:b/>
          <w:sz w:val="24"/>
          <w:szCs w:val="24"/>
        </w:rPr>
        <w:t>Kajian Teoritis</w:t>
      </w:r>
    </w:p>
    <w:p w:rsidR="000D0A47" w:rsidRDefault="000D0A47" w:rsidP="000D0A47">
      <w:pPr>
        <w:spacing w:line="480" w:lineRule="auto"/>
        <w:jc w:val="both"/>
        <w:rPr>
          <w:rFonts w:ascii="Times New Roman" w:hAnsi="Times New Roman" w:cs="Times New Roman"/>
          <w:sz w:val="24"/>
        </w:rPr>
      </w:pPr>
      <w:r w:rsidRPr="00142101">
        <w:rPr>
          <w:rFonts w:ascii="Times New Roman" w:hAnsi="Times New Roman" w:cs="Times New Roman"/>
          <w:b/>
          <w:sz w:val="24"/>
        </w:rPr>
        <w:t xml:space="preserve">Sosial media </w:t>
      </w:r>
      <w:r w:rsidRPr="00C70274">
        <w:rPr>
          <w:rFonts w:ascii="Times New Roman" w:hAnsi="Times New Roman" w:cs="Times New Roman"/>
          <w:sz w:val="24"/>
        </w:rPr>
        <w:t xml:space="preserve">adalah struktur sosial yang terdiri dari elemen – elemen individu, kelompok atau organisasi yang terhubung dengan terjadi interaksi satu sama lain </w:t>
      </w:r>
      <w:r w:rsidRPr="00C70274">
        <w:rPr>
          <w:rFonts w:ascii="Times New Roman" w:hAnsi="Times New Roman" w:cs="Times New Roman"/>
          <w:sz w:val="24"/>
        </w:rPr>
        <w:t>dengan menggunakan perantara teknologi informasi</w:t>
      </w:r>
      <w:r>
        <w:rPr>
          <w:rStyle w:val="FootnoteReference"/>
          <w:rFonts w:ascii="Times New Roman" w:hAnsi="Times New Roman" w:cs="Times New Roman"/>
          <w:sz w:val="24"/>
        </w:rPr>
        <w:footnoteReference w:id="8"/>
      </w:r>
      <w:r w:rsidRPr="00C70274">
        <w:rPr>
          <w:rFonts w:ascii="Times New Roman" w:hAnsi="Times New Roman" w:cs="Times New Roman"/>
          <w:sz w:val="24"/>
        </w:rPr>
        <w:t>.</w:t>
      </w:r>
    </w:p>
    <w:p w:rsidR="000D0A47" w:rsidRPr="003846A3" w:rsidRDefault="000D0A47" w:rsidP="000D0A47">
      <w:pPr>
        <w:spacing w:line="480" w:lineRule="auto"/>
        <w:jc w:val="both"/>
        <w:rPr>
          <w:rFonts w:ascii="Times New Roman" w:hAnsi="Times New Roman" w:cs="Times New Roman"/>
          <w:sz w:val="24"/>
        </w:rPr>
      </w:pPr>
      <w:r w:rsidRPr="003846A3">
        <w:rPr>
          <w:rFonts w:ascii="Times New Roman" w:hAnsi="Times New Roman" w:cs="Times New Roman"/>
          <w:b/>
          <w:sz w:val="24"/>
        </w:rPr>
        <w:t>Indikator sosial media</w:t>
      </w:r>
      <w:r>
        <w:rPr>
          <w:rFonts w:ascii="Times New Roman" w:hAnsi="Times New Roman" w:cs="Times New Roman"/>
          <w:sz w:val="24"/>
        </w:rPr>
        <w:t xml:space="preserve"> </w:t>
      </w:r>
      <w:r w:rsidRPr="00A17442">
        <w:rPr>
          <w:rFonts w:ascii="Times New Roman" w:hAnsi="Times New Roman" w:cs="Times New Roman"/>
          <w:sz w:val="24"/>
          <w:szCs w:val="24"/>
        </w:rPr>
        <w:t xml:space="preserve">Menurut penelitian dari Chris Heuer pendiri Social Media Club dan Inovator media baru yang berpendapat dalam buku </w:t>
      </w:r>
      <w:r w:rsidRPr="00A17442">
        <w:rPr>
          <w:rFonts w:ascii="Times New Roman" w:hAnsi="Times New Roman" w:cs="Times New Roman"/>
          <w:i/>
          <w:sz w:val="24"/>
          <w:szCs w:val="24"/>
        </w:rPr>
        <w:t xml:space="preserve">Engage:The Complete Guide for </w:t>
      </w:r>
      <w:r w:rsidRPr="008F0CA6">
        <w:rPr>
          <w:rFonts w:ascii="Times New Roman" w:hAnsi="Times New Roman" w:cs="Times New Roman"/>
          <w:i/>
          <w:sz w:val="24"/>
          <w:szCs w:val="24"/>
        </w:rPr>
        <w:t>Brand</w:t>
      </w:r>
      <w:r w:rsidRPr="00A17442">
        <w:rPr>
          <w:rFonts w:ascii="Times New Roman" w:hAnsi="Times New Roman" w:cs="Times New Roman"/>
          <w:i/>
          <w:sz w:val="24"/>
          <w:szCs w:val="24"/>
        </w:rPr>
        <w:t>s and Businesses to Build Cultivate and Measure Success on The Web</w:t>
      </w:r>
      <w:r>
        <w:rPr>
          <w:rFonts w:ascii="Times New Roman" w:hAnsi="Times New Roman" w:cs="Times New Roman"/>
          <w:sz w:val="24"/>
          <w:szCs w:val="24"/>
        </w:rPr>
        <w:t xml:space="preserve"> menyatakan bahwa terdapat 4C dalam penggunaan </w:t>
      </w:r>
      <w:r w:rsidRPr="008F0CA6">
        <w:rPr>
          <w:rFonts w:ascii="Times New Roman" w:hAnsi="Times New Roman" w:cs="Times New Roman"/>
          <w:sz w:val="24"/>
          <w:szCs w:val="24"/>
        </w:rPr>
        <w:t>media sosial</w:t>
      </w:r>
      <w:r>
        <w:rPr>
          <w:rFonts w:ascii="Times New Roman" w:hAnsi="Times New Roman" w:cs="Times New Roman"/>
          <w:sz w:val="24"/>
          <w:szCs w:val="24"/>
        </w:rPr>
        <w:t>, diantaranya yaitu</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rsidR="000D0A47" w:rsidRPr="00FD0A60" w:rsidRDefault="000D0A47" w:rsidP="000D0A47">
      <w:pPr>
        <w:spacing w:line="480" w:lineRule="auto"/>
        <w:ind w:firstLine="720"/>
        <w:jc w:val="both"/>
        <w:rPr>
          <w:rFonts w:ascii="Times New Roman" w:hAnsi="Times New Roman" w:cs="Times New Roman"/>
          <w:i/>
          <w:sz w:val="24"/>
          <w:szCs w:val="24"/>
        </w:rPr>
      </w:pPr>
      <w:r w:rsidRPr="00FD0A60">
        <w:rPr>
          <w:rFonts w:ascii="Times New Roman" w:hAnsi="Times New Roman" w:cs="Times New Roman"/>
          <w:i/>
          <w:sz w:val="24"/>
          <w:szCs w:val="24"/>
        </w:rPr>
        <w:t>1. Context</w:t>
      </w:r>
    </w:p>
    <w:p w:rsidR="009F5416" w:rsidRDefault="000D0A47" w:rsidP="009F5416">
      <w:pPr>
        <w:spacing w:line="480" w:lineRule="auto"/>
        <w:ind w:left="720"/>
        <w:jc w:val="both"/>
        <w:rPr>
          <w:rFonts w:ascii="Times New Roman" w:hAnsi="Times New Roman" w:cs="Times New Roman"/>
          <w:sz w:val="24"/>
          <w:szCs w:val="24"/>
        </w:rPr>
      </w:pPr>
      <w:r w:rsidRPr="008F0CA6">
        <w:rPr>
          <w:rFonts w:ascii="Times New Roman" w:hAnsi="Times New Roman" w:cs="Times New Roman"/>
          <w:i/>
          <w:sz w:val="24"/>
          <w:szCs w:val="24"/>
        </w:rPr>
        <w:t>Context</w:t>
      </w:r>
      <w:r>
        <w:rPr>
          <w:rFonts w:ascii="Times New Roman" w:hAnsi="Times New Roman" w:cs="Times New Roman"/>
          <w:sz w:val="24"/>
          <w:szCs w:val="24"/>
        </w:rPr>
        <w:t xml:space="preserve"> adalah bagaimana membentuk sebuah pesan atau cerita (informasi) seperti bentuk dari sebuah pesan itu sendiri, penggunaan bahasa maupun isi dari pesan tersebut.</w:t>
      </w:r>
    </w:p>
    <w:p w:rsidR="000D0A47" w:rsidRPr="005E4FCC" w:rsidRDefault="000D0A47" w:rsidP="000D0A47">
      <w:pPr>
        <w:tabs>
          <w:tab w:val="left" w:pos="709"/>
          <w:tab w:val="left" w:pos="1440"/>
          <w:tab w:val="left" w:pos="2160"/>
          <w:tab w:val="left" w:pos="2880"/>
          <w:tab w:val="center" w:pos="4508"/>
        </w:tabs>
        <w:spacing w:after="0" w:line="480" w:lineRule="auto"/>
        <w:rPr>
          <w:rFonts w:ascii="Times New Roman" w:hAnsi="Times New Roman" w:cs="Times New Roman"/>
          <w:sz w:val="24"/>
          <w:szCs w:val="24"/>
        </w:rPr>
        <w:sectPr w:rsidR="000D0A47" w:rsidRPr="005E4FCC" w:rsidSect="000D0A47">
          <w:type w:val="continuous"/>
          <w:pgSz w:w="11906" w:h="16838"/>
          <w:pgMar w:top="1440" w:right="1440" w:bottom="1440" w:left="1440" w:header="708" w:footer="708" w:gutter="0"/>
          <w:cols w:num="2" w:space="708"/>
          <w:docGrid w:linePitch="360"/>
        </w:sectPr>
      </w:pPr>
    </w:p>
    <w:p w:rsidR="000D0A47" w:rsidRPr="00FD0A60" w:rsidRDefault="000D0A47" w:rsidP="009F5416">
      <w:pPr>
        <w:spacing w:line="480" w:lineRule="auto"/>
        <w:ind w:firstLine="720"/>
        <w:jc w:val="both"/>
        <w:rPr>
          <w:rFonts w:ascii="Times New Roman" w:hAnsi="Times New Roman" w:cs="Times New Roman"/>
          <w:i/>
          <w:sz w:val="24"/>
          <w:szCs w:val="24"/>
        </w:rPr>
      </w:pPr>
      <w:r w:rsidRPr="00FD0A60">
        <w:rPr>
          <w:rFonts w:ascii="Times New Roman" w:hAnsi="Times New Roman" w:cs="Times New Roman"/>
          <w:i/>
          <w:sz w:val="24"/>
          <w:szCs w:val="24"/>
        </w:rPr>
        <w:lastRenderedPageBreak/>
        <w:t>2. Communication</w:t>
      </w:r>
    </w:p>
    <w:p w:rsidR="000D0A47" w:rsidRPr="000D0A47" w:rsidRDefault="000D0A47" w:rsidP="000D0A47">
      <w:pPr>
        <w:spacing w:line="480" w:lineRule="auto"/>
        <w:ind w:left="720"/>
        <w:jc w:val="both"/>
        <w:rPr>
          <w:rFonts w:ascii="Times New Roman" w:hAnsi="Times New Roman" w:cs="Times New Roman"/>
          <w:i/>
          <w:sz w:val="24"/>
          <w:szCs w:val="24"/>
        </w:rPr>
      </w:pPr>
      <w:r w:rsidRPr="008F0CA6">
        <w:rPr>
          <w:rFonts w:ascii="Times New Roman" w:hAnsi="Times New Roman" w:cs="Times New Roman"/>
          <w:i/>
          <w:sz w:val="24"/>
          <w:szCs w:val="24"/>
        </w:rPr>
        <w:t>Communication</w:t>
      </w:r>
      <w:r>
        <w:rPr>
          <w:rFonts w:ascii="Times New Roman" w:hAnsi="Times New Roman" w:cs="Times New Roman"/>
          <w:sz w:val="24"/>
          <w:szCs w:val="24"/>
        </w:rPr>
        <w:t xml:space="preserve"> adalah cara berbagi cerita atau informasi yang meliputi cara mendengarkan, merespon dengan berbagai cara seperti menambahkan gambar ataupun pengemasan pesan yang membuat pengguna merasa nyaman dan pesan tersampaikan dengan baik.</w:t>
      </w:r>
    </w:p>
    <w:p w:rsidR="003846A3" w:rsidRPr="00FD0A60" w:rsidRDefault="003846A3" w:rsidP="003846A3">
      <w:pPr>
        <w:spacing w:line="480" w:lineRule="auto"/>
        <w:ind w:firstLine="720"/>
        <w:jc w:val="both"/>
        <w:rPr>
          <w:rFonts w:ascii="Times New Roman" w:hAnsi="Times New Roman" w:cs="Times New Roman"/>
          <w:i/>
          <w:sz w:val="24"/>
          <w:szCs w:val="24"/>
        </w:rPr>
      </w:pPr>
      <w:r w:rsidRPr="00FD0A60">
        <w:rPr>
          <w:rFonts w:ascii="Times New Roman" w:hAnsi="Times New Roman" w:cs="Times New Roman"/>
          <w:i/>
          <w:sz w:val="24"/>
          <w:szCs w:val="24"/>
        </w:rPr>
        <w:t>3. Collaboration</w:t>
      </w:r>
    </w:p>
    <w:p w:rsidR="003846A3" w:rsidRDefault="003846A3" w:rsidP="003846A3">
      <w:pPr>
        <w:spacing w:line="480" w:lineRule="auto"/>
        <w:ind w:left="720"/>
        <w:jc w:val="both"/>
        <w:rPr>
          <w:rFonts w:ascii="Times New Roman" w:hAnsi="Times New Roman" w:cs="Times New Roman"/>
          <w:sz w:val="24"/>
          <w:szCs w:val="24"/>
        </w:rPr>
      </w:pPr>
      <w:r w:rsidRPr="008F0CA6">
        <w:rPr>
          <w:rFonts w:ascii="Times New Roman" w:hAnsi="Times New Roman" w:cs="Times New Roman"/>
          <w:i/>
          <w:sz w:val="24"/>
          <w:szCs w:val="24"/>
        </w:rPr>
        <w:t>Collaboration</w:t>
      </w:r>
      <w:r>
        <w:rPr>
          <w:rFonts w:ascii="Times New Roman" w:hAnsi="Times New Roman" w:cs="Times New Roman"/>
          <w:sz w:val="24"/>
          <w:szCs w:val="24"/>
        </w:rPr>
        <w:t xml:space="preserve"> adalah kerja sama antara sebuah akun atau perusahaan dengan penggunanya di media sosial untuk membuat hal baik yang lebih efektif dan efisien.</w:t>
      </w:r>
    </w:p>
    <w:p w:rsidR="003846A3" w:rsidRPr="00FD0A60" w:rsidRDefault="003846A3" w:rsidP="003846A3">
      <w:pPr>
        <w:spacing w:line="480" w:lineRule="auto"/>
        <w:ind w:firstLine="720"/>
        <w:jc w:val="both"/>
        <w:rPr>
          <w:rFonts w:ascii="Times New Roman" w:hAnsi="Times New Roman" w:cs="Times New Roman"/>
          <w:i/>
          <w:sz w:val="24"/>
          <w:szCs w:val="24"/>
        </w:rPr>
      </w:pPr>
      <w:r w:rsidRPr="00FD0A60">
        <w:rPr>
          <w:rFonts w:ascii="Times New Roman" w:hAnsi="Times New Roman" w:cs="Times New Roman"/>
          <w:i/>
          <w:sz w:val="24"/>
          <w:szCs w:val="24"/>
        </w:rPr>
        <w:t>4. Connection</w:t>
      </w:r>
    </w:p>
    <w:p w:rsidR="003846A3" w:rsidRDefault="003846A3" w:rsidP="003846A3">
      <w:pPr>
        <w:spacing w:line="480" w:lineRule="auto"/>
        <w:ind w:left="720"/>
        <w:jc w:val="both"/>
        <w:rPr>
          <w:rFonts w:ascii="Times New Roman" w:hAnsi="Times New Roman" w:cs="Times New Roman"/>
          <w:sz w:val="24"/>
          <w:szCs w:val="24"/>
        </w:rPr>
      </w:pPr>
      <w:r w:rsidRPr="008F0CA6">
        <w:rPr>
          <w:rFonts w:ascii="Times New Roman" w:hAnsi="Times New Roman" w:cs="Times New Roman"/>
          <w:i/>
          <w:sz w:val="24"/>
          <w:szCs w:val="24"/>
        </w:rPr>
        <w:t xml:space="preserve">Connection </w:t>
      </w:r>
      <w:r>
        <w:rPr>
          <w:rFonts w:ascii="Times New Roman" w:hAnsi="Times New Roman" w:cs="Times New Roman"/>
          <w:sz w:val="24"/>
          <w:szCs w:val="24"/>
        </w:rPr>
        <w:t xml:space="preserve">adalah pemeliharaan hubungan yang sudah terbina. Hal ini bisa dilakukan dengan melakukan sesuatu yang bersifat berkelanjutan sehingga pengguna merasa lebih dekat dengan sebuah </w:t>
      </w:r>
      <w:r>
        <w:rPr>
          <w:rFonts w:ascii="Times New Roman" w:hAnsi="Times New Roman" w:cs="Times New Roman"/>
          <w:sz w:val="24"/>
          <w:szCs w:val="24"/>
        </w:rPr>
        <w:t>akun maupun perusahaan pengguna media sosial.</w:t>
      </w:r>
    </w:p>
    <w:p w:rsidR="003846A3" w:rsidRDefault="003846A3" w:rsidP="00142101">
      <w:pPr>
        <w:spacing w:line="480" w:lineRule="auto"/>
        <w:jc w:val="both"/>
        <w:rPr>
          <w:rFonts w:ascii="Times New Roman" w:eastAsia="Times New Roman" w:hAnsi="Times New Roman" w:cs="Times New Roman"/>
          <w:sz w:val="24"/>
          <w:szCs w:val="24"/>
        </w:rPr>
      </w:pPr>
      <w:r w:rsidRPr="003846A3">
        <w:rPr>
          <w:rFonts w:ascii="Times New Roman" w:eastAsia="Times New Roman" w:hAnsi="Times New Roman" w:cs="Times New Roman"/>
          <w:b/>
          <w:bCs/>
          <w:sz w:val="24"/>
          <w:szCs w:val="24"/>
        </w:rPr>
        <w:t>Brand Awareness</w:t>
      </w:r>
      <w:r>
        <w:rPr>
          <w:rFonts w:ascii="Times New Roman" w:eastAsia="Times New Roman" w:hAnsi="Times New Roman" w:cs="Times New Roman"/>
          <w:bCs/>
          <w:sz w:val="24"/>
          <w:szCs w:val="24"/>
        </w:rPr>
        <w:t xml:space="preserve"> </w:t>
      </w:r>
      <w:r w:rsidRPr="00EA312D">
        <w:rPr>
          <w:rFonts w:ascii="Times New Roman" w:eastAsia="Times New Roman" w:hAnsi="Times New Roman" w:cs="Times New Roman"/>
          <w:sz w:val="24"/>
          <w:szCs w:val="24"/>
        </w:rPr>
        <w:t xml:space="preserve">kemampuan dari seseorang yang merupakan calon pembeli </w:t>
      </w:r>
      <w:r w:rsidRPr="0047413A">
        <w:rPr>
          <w:rFonts w:ascii="Times New Roman" w:eastAsia="Times New Roman" w:hAnsi="Times New Roman" w:cs="Times New Roman"/>
          <w:i/>
          <w:sz w:val="24"/>
          <w:szCs w:val="24"/>
        </w:rPr>
        <w:t>(potential buyer)</w:t>
      </w:r>
      <w:r w:rsidRPr="00EA312D">
        <w:rPr>
          <w:rFonts w:ascii="Times New Roman" w:eastAsia="Times New Roman" w:hAnsi="Times New Roman" w:cs="Times New Roman"/>
          <w:sz w:val="24"/>
          <w:szCs w:val="24"/>
        </w:rPr>
        <w:t xml:space="preserve"> untuk mengenali </w:t>
      </w:r>
      <w:r w:rsidRPr="0047413A">
        <w:rPr>
          <w:rFonts w:ascii="Times New Roman" w:eastAsia="Times New Roman" w:hAnsi="Times New Roman" w:cs="Times New Roman"/>
          <w:i/>
          <w:sz w:val="24"/>
          <w:szCs w:val="24"/>
        </w:rPr>
        <w:t>(recognize)</w:t>
      </w:r>
      <w:r w:rsidRPr="00EA312D">
        <w:rPr>
          <w:rFonts w:ascii="Times New Roman" w:eastAsia="Times New Roman" w:hAnsi="Times New Roman" w:cs="Times New Roman"/>
          <w:sz w:val="24"/>
          <w:szCs w:val="24"/>
        </w:rPr>
        <w:t xml:space="preserve"> atau menyebutkan kembali </w:t>
      </w:r>
      <w:r w:rsidRPr="0047413A">
        <w:rPr>
          <w:rFonts w:ascii="Times New Roman" w:eastAsia="Times New Roman" w:hAnsi="Times New Roman" w:cs="Times New Roman"/>
          <w:i/>
          <w:sz w:val="24"/>
          <w:szCs w:val="24"/>
        </w:rPr>
        <w:t xml:space="preserve">(recall) </w:t>
      </w:r>
      <w:r w:rsidRPr="00EA312D">
        <w:rPr>
          <w:rFonts w:ascii="Times New Roman" w:eastAsia="Times New Roman" w:hAnsi="Times New Roman" w:cs="Times New Roman"/>
          <w:sz w:val="24"/>
          <w:szCs w:val="24"/>
        </w:rPr>
        <w:t>suatu merek merupakan bagian dari suatu kategori produk</w:t>
      </w:r>
      <w:r>
        <w:rPr>
          <w:rStyle w:val="FootnoteReference"/>
          <w:rFonts w:ascii="Times New Roman" w:eastAsia="Times New Roman" w:hAnsi="Times New Roman" w:cs="Times New Roman"/>
          <w:sz w:val="24"/>
          <w:szCs w:val="24"/>
        </w:rPr>
        <w:footnoteReference w:id="10"/>
      </w:r>
      <w:r>
        <w:rPr>
          <w:rFonts w:ascii="Times New Roman" w:eastAsia="Times New Roman" w:hAnsi="Times New Roman" w:cs="Times New Roman"/>
          <w:sz w:val="24"/>
          <w:szCs w:val="24"/>
        </w:rPr>
        <w:t>.</w:t>
      </w:r>
    </w:p>
    <w:p w:rsidR="003846A3" w:rsidRPr="00A7529D" w:rsidRDefault="003846A3" w:rsidP="003846A3">
      <w:pPr>
        <w:spacing w:line="480" w:lineRule="auto"/>
        <w:jc w:val="both"/>
        <w:rPr>
          <w:rFonts w:ascii="Times New Roman" w:hAnsi="Times New Roman" w:cs="Times New Roman"/>
          <w:sz w:val="24"/>
          <w:szCs w:val="24"/>
        </w:rPr>
      </w:pPr>
      <w:r w:rsidRPr="003846A3">
        <w:rPr>
          <w:rFonts w:ascii="Times New Roman" w:eastAsia="Times New Roman" w:hAnsi="Times New Roman" w:cs="Times New Roman"/>
          <w:b/>
          <w:sz w:val="24"/>
          <w:szCs w:val="24"/>
        </w:rPr>
        <w:t>Indikator Brand Awareness</w:t>
      </w:r>
      <w:r>
        <w:rPr>
          <w:rFonts w:ascii="Times New Roman" w:eastAsia="Times New Roman" w:hAnsi="Times New Roman" w:cs="Times New Roman"/>
          <w:sz w:val="24"/>
          <w:szCs w:val="24"/>
        </w:rPr>
        <w:t xml:space="preserve"> </w:t>
      </w:r>
      <w:r w:rsidRPr="00FD0A60">
        <w:rPr>
          <w:rFonts w:ascii="Times New Roman" w:hAnsi="Times New Roman" w:cs="Times New Roman"/>
          <w:sz w:val="24"/>
          <w:szCs w:val="24"/>
        </w:rPr>
        <w:t xml:space="preserve">Menurut Aaker dalam Durianto pengukuran </w:t>
      </w:r>
      <w:r w:rsidRPr="008F0CA6">
        <w:rPr>
          <w:rFonts w:ascii="Times New Roman" w:hAnsi="Times New Roman" w:cs="Times New Roman"/>
          <w:i/>
          <w:sz w:val="24"/>
          <w:szCs w:val="24"/>
        </w:rPr>
        <w:t>brand awareness</w:t>
      </w:r>
      <w:r w:rsidRPr="00FD0A60">
        <w:rPr>
          <w:rFonts w:ascii="Times New Roman" w:hAnsi="Times New Roman" w:cs="Times New Roman"/>
          <w:sz w:val="24"/>
          <w:szCs w:val="24"/>
        </w:rPr>
        <w:t xml:space="preserve"> didasarkan kepada pengertian – pengertian </w:t>
      </w:r>
      <w:r>
        <w:rPr>
          <w:rFonts w:ascii="Times New Roman" w:hAnsi="Times New Roman" w:cs="Times New Roman"/>
          <w:sz w:val="24"/>
          <w:szCs w:val="24"/>
        </w:rPr>
        <w:t xml:space="preserve">dari </w:t>
      </w:r>
      <w:r w:rsidRPr="008F0CA6">
        <w:rPr>
          <w:rFonts w:ascii="Times New Roman" w:hAnsi="Times New Roman" w:cs="Times New Roman"/>
          <w:i/>
          <w:sz w:val="24"/>
          <w:szCs w:val="24"/>
        </w:rPr>
        <w:t>Brand awareness</w:t>
      </w:r>
      <w:r w:rsidRPr="00FD0A60">
        <w:rPr>
          <w:rFonts w:ascii="Times New Roman" w:hAnsi="Times New Roman" w:cs="Times New Roman"/>
          <w:sz w:val="24"/>
          <w:szCs w:val="24"/>
        </w:rPr>
        <w:t xml:space="preserve"> yaitu </w:t>
      </w:r>
      <w:r w:rsidRPr="00F7335C">
        <w:rPr>
          <w:rFonts w:ascii="Times New Roman" w:eastAsia="Times New Roman" w:hAnsi="Times New Roman" w:cs="Times New Roman"/>
          <w:i/>
          <w:sz w:val="24"/>
          <w:szCs w:val="24"/>
        </w:rPr>
        <w:t xml:space="preserve">Top Of mind , </w:t>
      </w:r>
      <w:r w:rsidRPr="008F0CA6">
        <w:rPr>
          <w:rFonts w:ascii="Times New Roman" w:eastAsia="Times New Roman" w:hAnsi="Times New Roman" w:cs="Times New Roman"/>
          <w:i/>
          <w:sz w:val="24"/>
          <w:szCs w:val="24"/>
        </w:rPr>
        <w:t>Brand</w:t>
      </w:r>
      <w:r w:rsidRPr="00F7335C">
        <w:rPr>
          <w:rFonts w:ascii="Times New Roman" w:eastAsia="Times New Roman" w:hAnsi="Times New Roman" w:cs="Times New Roman"/>
          <w:i/>
          <w:sz w:val="24"/>
          <w:szCs w:val="24"/>
        </w:rPr>
        <w:t xml:space="preserve"> recall,</w:t>
      </w:r>
      <w:r>
        <w:rPr>
          <w:rFonts w:ascii="Times New Roman" w:eastAsia="Times New Roman" w:hAnsi="Times New Roman" w:cs="Times New Roman"/>
          <w:sz w:val="24"/>
          <w:szCs w:val="24"/>
        </w:rPr>
        <w:t xml:space="preserve"> </w:t>
      </w:r>
      <w:r w:rsidRPr="008F0CA6">
        <w:rPr>
          <w:rFonts w:ascii="Times New Roman" w:eastAsia="Times New Roman" w:hAnsi="Times New Roman" w:cs="Times New Roman"/>
          <w:i/>
          <w:sz w:val="24"/>
          <w:szCs w:val="24"/>
        </w:rPr>
        <w:t>Brand</w:t>
      </w:r>
      <w:r w:rsidRPr="00F7335C">
        <w:rPr>
          <w:rFonts w:ascii="Times New Roman" w:eastAsia="Times New Roman" w:hAnsi="Times New Roman" w:cs="Times New Roman"/>
          <w:i/>
          <w:sz w:val="24"/>
          <w:szCs w:val="24"/>
        </w:rPr>
        <w:t xml:space="preserve"> recognition</w:t>
      </w:r>
      <w:r w:rsidRPr="00FD0A60">
        <w:rPr>
          <w:rFonts w:ascii="Times New Roman" w:eastAsia="Times New Roman" w:hAnsi="Times New Roman" w:cs="Times New Roman"/>
          <w:sz w:val="24"/>
          <w:szCs w:val="24"/>
        </w:rPr>
        <w:t xml:space="preserve"> dan </w:t>
      </w:r>
      <w:r w:rsidRPr="00F7335C">
        <w:rPr>
          <w:rFonts w:ascii="Times New Roman" w:eastAsia="Times New Roman" w:hAnsi="Times New Roman" w:cs="Times New Roman"/>
          <w:i/>
          <w:sz w:val="24"/>
          <w:szCs w:val="24"/>
        </w:rPr>
        <w:t xml:space="preserve">Unware of </w:t>
      </w:r>
      <w:r w:rsidRPr="008F0CA6">
        <w:rPr>
          <w:rFonts w:ascii="Times New Roman" w:eastAsia="Times New Roman" w:hAnsi="Times New Roman" w:cs="Times New Roman"/>
          <w:i/>
          <w:sz w:val="24"/>
          <w:szCs w:val="24"/>
        </w:rPr>
        <w:t>Brand</w:t>
      </w:r>
      <w:r w:rsidRPr="00F7335C">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Tingkatan kesadaran merek secara berurutan dapat digambarkan sebagai suatu piramida seperti dibawah ini</w:t>
      </w:r>
      <w:r>
        <w:rPr>
          <w:rStyle w:val="FootnoteReference"/>
          <w:rFonts w:ascii="Times New Roman" w:eastAsia="Times New Roman" w:hAnsi="Times New Roman" w:cs="Times New Roman"/>
          <w:sz w:val="24"/>
          <w:szCs w:val="24"/>
        </w:rPr>
        <w:footnoteReference w:id="11"/>
      </w:r>
      <w:r>
        <w:rPr>
          <w:rFonts w:ascii="Times New Roman" w:eastAsia="Times New Roman" w:hAnsi="Times New Roman" w:cs="Times New Roman"/>
          <w:sz w:val="24"/>
          <w:szCs w:val="24"/>
        </w:rPr>
        <w:t xml:space="preserve"> :</w:t>
      </w:r>
    </w:p>
    <w:p w:rsidR="003846A3" w:rsidRPr="00A56FB8" w:rsidRDefault="003846A3" w:rsidP="003846A3">
      <w:pPr>
        <w:tabs>
          <w:tab w:val="center" w:pos="709"/>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56FB8">
        <w:rPr>
          <w:rFonts w:ascii="Times New Roman" w:eastAsia="Times New Roman" w:hAnsi="Times New Roman" w:cs="Times New Roman"/>
          <w:sz w:val="24"/>
          <w:szCs w:val="24"/>
        </w:rPr>
        <w:t xml:space="preserve">1. </w:t>
      </w:r>
      <w:r w:rsidRPr="000300CA">
        <w:rPr>
          <w:rFonts w:ascii="Times New Roman" w:eastAsia="Times New Roman" w:hAnsi="Times New Roman" w:cs="Times New Roman"/>
          <w:i/>
          <w:sz w:val="24"/>
          <w:szCs w:val="24"/>
        </w:rPr>
        <w:t xml:space="preserve">Top Of Mind </w:t>
      </w:r>
      <w:r>
        <w:rPr>
          <w:rFonts w:ascii="Times New Roman" w:eastAsia="Times New Roman" w:hAnsi="Times New Roman" w:cs="Times New Roman"/>
          <w:sz w:val="24"/>
          <w:szCs w:val="24"/>
        </w:rPr>
        <w:t>(puncak pikiran)</w:t>
      </w:r>
    </w:p>
    <w:p w:rsidR="003846A3" w:rsidRPr="00A56FB8" w:rsidRDefault="003846A3" w:rsidP="003846A3">
      <w:pPr>
        <w:tabs>
          <w:tab w:val="center" w:pos="709"/>
        </w:tabs>
        <w:spacing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56FB8">
        <w:rPr>
          <w:rFonts w:ascii="Times New Roman" w:eastAsia="Times New Roman" w:hAnsi="Times New Roman" w:cs="Times New Roman"/>
          <w:sz w:val="24"/>
          <w:szCs w:val="24"/>
        </w:rPr>
        <w:t xml:space="preserve">Adalah </w:t>
      </w:r>
      <w:r>
        <w:rPr>
          <w:rFonts w:ascii="Times New Roman" w:eastAsia="Times New Roman" w:hAnsi="Times New Roman" w:cs="Times New Roman"/>
          <w:sz w:val="24"/>
          <w:szCs w:val="24"/>
        </w:rPr>
        <w:t>tingkatan</w:t>
      </w:r>
      <w:r w:rsidRPr="00A56FB8">
        <w:rPr>
          <w:rFonts w:ascii="Times New Roman" w:eastAsia="Times New Roman" w:hAnsi="Times New Roman" w:cs="Times New Roman"/>
          <w:sz w:val="24"/>
          <w:szCs w:val="24"/>
        </w:rPr>
        <w:t xml:space="preserve"> tertinggi dimana merek tertentu telah mendominasi benak para konsumen, sehingga dalam </w:t>
      </w:r>
      <w:r w:rsidRPr="008F0CA6">
        <w:rPr>
          <w:rFonts w:ascii="Times New Roman" w:eastAsia="Times New Roman" w:hAnsi="Times New Roman" w:cs="Times New Roman"/>
          <w:i/>
          <w:sz w:val="24"/>
          <w:szCs w:val="24"/>
        </w:rPr>
        <w:t>level</w:t>
      </w:r>
      <w:r w:rsidRPr="00A56FB8">
        <w:rPr>
          <w:rFonts w:ascii="Times New Roman" w:eastAsia="Times New Roman" w:hAnsi="Times New Roman" w:cs="Times New Roman"/>
          <w:sz w:val="24"/>
          <w:szCs w:val="24"/>
        </w:rPr>
        <w:t xml:space="preserve"> ini mereka tidak </w:t>
      </w:r>
      <w:r w:rsidRPr="00A56FB8">
        <w:rPr>
          <w:rFonts w:ascii="Times New Roman" w:eastAsia="Times New Roman" w:hAnsi="Times New Roman" w:cs="Times New Roman"/>
          <w:sz w:val="24"/>
          <w:szCs w:val="24"/>
        </w:rPr>
        <w:lastRenderedPageBreak/>
        <w:t>membutuhkan pengingat apapun untuk bisa mengenali merek produk tertentu.</w:t>
      </w:r>
    </w:p>
    <w:p w:rsidR="003846A3" w:rsidRPr="00A56FB8" w:rsidRDefault="0009023B" w:rsidP="0009023B">
      <w:pPr>
        <w:tabs>
          <w:tab w:val="center" w:pos="709"/>
        </w:tabs>
        <w:spacing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846A3" w:rsidRPr="00A56FB8">
        <w:rPr>
          <w:rFonts w:ascii="Times New Roman" w:eastAsia="Times New Roman" w:hAnsi="Times New Roman" w:cs="Times New Roman"/>
          <w:sz w:val="24"/>
          <w:szCs w:val="24"/>
        </w:rPr>
        <w:t xml:space="preserve">2. </w:t>
      </w:r>
      <w:r w:rsidR="003846A3" w:rsidRPr="008F0CA6">
        <w:rPr>
          <w:rFonts w:ascii="Times New Roman" w:eastAsia="Times New Roman" w:hAnsi="Times New Roman" w:cs="Times New Roman"/>
          <w:i/>
          <w:sz w:val="24"/>
          <w:szCs w:val="24"/>
        </w:rPr>
        <w:t>Brand</w:t>
      </w:r>
      <w:r w:rsidR="003846A3" w:rsidRPr="000300CA">
        <w:rPr>
          <w:rFonts w:ascii="Times New Roman" w:eastAsia="Times New Roman" w:hAnsi="Times New Roman" w:cs="Times New Roman"/>
          <w:i/>
          <w:sz w:val="24"/>
          <w:szCs w:val="24"/>
        </w:rPr>
        <w:t xml:space="preserve"> recall</w:t>
      </w:r>
      <w:r w:rsidR="003846A3" w:rsidRPr="00A56FB8">
        <w:rPr>
          <w:rFonts w:ascii="Times New Roman" w:eastAsia="Times New Roman" w:hAnsi="Times New Roman" w:cs="Times New Roman"/>
          <w:sz w:val="24"/>
          <w:szCs w:val="24"/>
        </w:rPr>
        <w:t xml:space="preserve"> (mengingat kembali)</w:t>
      </w:r>
    </w:p>
    <w:p w:rsidR="003846A3" w:rsidRDefault="003846A3" w:rsidP="003846A3">
      <w:pPr>
        <w:tabs>
          <w:tab w:val="center" w:pos="709"/>
        </w:tabs>
        <w:spacing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56FB8">
        <w:rPr>
          <w:rFonts w:ascii="Times New Roman" w:eastAsia="Times New Roman" w:hAnsi="Times New Roman" w:cs="Times New Roman"/>
          <w:sz w:val="24"/>
          <w:szCs w:val="24"/>
        </w:rPr>
        <w:t xml:space="preserve">Kesadaran merek langsung muncul di benak para konsumen setelah merek tertentu disebutkan. Berbeda dengan </w:t>
      </w:r>
      <w:r w:rsidRPr="008F0CA6">
        <w:rPr>
          <w:rFonts w:ascii="Times New Roman" w:eastAsia="Times New Roman" w:hAnsi="Times New Roman" w:cs="Times New Roman"/>
          <w:i/>
          <w:sz w:val="24"/>
          <w:szCs w:val="24"/>
        </w:rPr>
        <w:t>recognition</w:t>
      </w:r>
      <w:r w:rsidRPr="00A56FB8">
        <w:rPr>
          <w:rFonts w:ascii="Times New Roman" w:eastAsia="Times New Roman" w:hAnsi="Times New Roman" w:cs="Times New Roman"/>
          <w:sz w:val="24"/>
          <w:szCs w:val="24"/>
        </w:rPr>
        <w:t xml:space="preserve"> yang membutuhkan alat bantu, </w:t>
      </w:r>
      <w:r w:rsidRPr="008F0CA6">
        <w:rPr>
          <w:rFonts w:ascii="Times New Roman" w:eastAsia="Times New Roman" w:hAnsi="Times New Roman" w:cs="Times New Roman"/>
          <w:i/>
          <w:sz w:val="24"/>
          <w:szCs w:val="24"/>
        </w:rPr>
        <w:t>brand</w:t>
      </w:r>
      <w:r w:rsidRPr="00A56FB8">
        <w:rPr>
          <w:rFonts w:ascii="Times New Roman" w:eastAsia="Times New Roman" w:hAnsi="Times New Roman" w:cs="Times New Roman"/>
          <w:sz w:val="24"/>
          <w:szCs w:val="24"/>
        </w:rPr>
        <w:t xml:space="preserve"> recall hanya membutuhkan pengulangan/penyebutan ulang untuk mengingat merek.</w:t>
      </w:r>
    </w:p>
    <w:p w:rsidR="003846A3" w:rsidRPr="00A56FB8" w:rsidRDefault="003846A3" w:rsidP="003846A3">
      <w:pPr>
        <w:tabs>
          <w:tab w:val="center" w:pos="709"/>
        </w:tabs>
        <w:spacing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56FB8">
        <w:rPr>
          <w:rFonts w:ascii="Times New Roman" w:eastAsia="Times New Roman" w:hAnsi="Times New Roman" w:cs="Times New Roman"/>
          <w:sz w:val="24"/>
          <w:szCs w:val="24"/>
        </w:rPr>
        <w:t xml:space="preserve">3. </w:t>
      </w:r>
      <w:r w:rsidRPr="008F0CA6">
        <w:rPr>
          <w:rFonts w:ascii="Times New Roman" w:eastAsia="Times New Roman" w:hAnsi="Times New Roman" w:cs="Times New Roman"/>
          <w:i/>
          <w:sz w:val="24"/>
          <w:szCs w:val="24"/>
        </w:rPr>
        <w:t>Brand</w:t>
      </w:r>
      <w:r w:rsidRPr="000300CA">
        <w:rPr>
          <w:rFonts w:ascii="Times New Roman" w:eastAsia="Times New Roman" w:hAnsi="Times New Roman" w:cs="Times New Roman"/>
          <w:i/>
          <w:sz w:val="24"/>
          <w:szCs w:val="24"/>
        </w:rPr>
        <w:t xml:space="preserve"> recognition</w:t>
      </w:r>
      <w:r w:rsidRPr="00A56FB8">
        <w:rPr>
          <w:rFonts w:ascii="Times New Roman" w:eastAsia="Times New Roman" w:hAnsi="Times New Roman" w:cs="Times New Roman"/>
          <w:sz w:val="24"/>
          <w:szCs w:val="24"/>
        </w:rPr>
        <w:t xml:space="preserve"> (pengenalan)</w:t>
      </w:r>
    </w:p>
    <w:p w:rsidR="003846A3" w:rsidRPr="00A56FB8" w:rsidRDefault="003846A3" w:rsidP="003846A3">
      <w:pPr>
        <w:tabs>
          <w:tab w:val="center" w:pos="709"/>
        </w:tabs>
        <w:spacing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56FB8">
        <w:rPr>
          <w:rFonts w:ascii="Times New Roman" w:eastAsia="Times New Roman" w:hAnsi="Times New Roman" w:cs="Times New Roman"/>
          <w:sz w:val="24"/>
          <w:szCs w:val="24"/>
        </w:rPr>
        <w:t>Merupakan tingkat minimal dari kesadaran merek. Hal ini penting pada saat seorang pembeli memilih suatu merek pada saat melakukan pembelian.</w:t>
      </w:r>
    </w:p>
    <w:p w:rsidR="003846A3" w:rsidRPr="00A56FB8" w:rsidRDefault="00E04E6C" w:rsidP="00E04E6C">
      <w:pPr>
        <w:tabs>
          <w:tab w:val="center" w:pos="709"/>
        </w:tabs>
        <w:spacing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846A3" w:rsidRPr="00A56FB8">
        <w:rPr>
          <w:rFonts w:ascii="Times New Roman" w:eastAsia="Times New Roman" w:hAnsi="Times New Roman" w:cs="Times New Roman"/>
          <w:sz w:val="24"/>
          <w:szCs w:val="24"/>
        </w:rPr>
        <w:t xml:space="preserve">4. </w:t>
      </w:r>
      <w:r w:rsidR="003846A3" w:rsidRPr="000300CA">
        <w:rPr>
          <w:rFonts w:ascii="Times New Roman" w:eastAsia="Times New Roman" w:hAnsi="Times New Roman" w:cs="Times New Roman"/>
          <w:i/>
          <w:sz w:val="24"/>
          <w:szCs w:val="24"/>
        </w:rPr>
        <w:t xml:space="preserve">Unaware of </w:t>
      </w:r>
      <w:r w:rsidR="003846A3" w:rsidRPr="008F0CA6">
        <w:rPr>
          <w:rFonts w:ascii="Times New Roman" w:eastAsia="Times New Roman" w:hAnsi="Times New Roman" w:cs="Times New Roman"/>
          <w:i/>
          <w:sz w:val="24"/>
          <w:szCs w:val="24"/>
        </w:rPr>
        <w:t>brand</w:t>
      </w:r>
      <w:r w:rsidR="003846A3" w:rsidRPr="00A56FB8">
        <w:rPr>
          <w:rFonts w:ascii="Times New Roman" w:eastAsia="Times New Roman" w:hAnsi="Times New Roman" w:cs="Times New Roman"/>
          <w:sz w:val="24"/>
          <w:szCs w:val="24"/>
        </w:rPr>
        <w:t xml:space="preserve"> (Tidak menyadari merek) </w:t>
      </w:r>
    </w:p>
    <w:p w:rsidR="003846A3" w:rsidRPr="000300CA" w:rsidRDefault="003846A3" w:rsidP="003846A3">
      <w:pPr>
        <w:spacing w:line="480" w:lineRule="auto"/>
        <w:ind w:left="720"/>
        <w:jc w:val="both"/>
        <w:rPr>
          <w:rFonts w:ascii="Times New Roman" w:hAnsi="Times New Roman" w:cs="Times New Roman"/>
          <w:sz w:val="24"/>
          <w:szCs w:val="24"/>
        </w:rPr>
      </w:pPr>
      <w:r w:rsidRPr="00A56FB8">
        <w:rPr>
          <w:rFonts w:ascii="Times New Roman" w:hAnsi="Times New Roman" w:cs="Times New Roman"/>
          <w:sz w:val="24"/>
          <w:szCs w:val="24"/>
        </w:rPr>
        <w:t xml:space="preserve">Merupakan tingkatan paling rendah dalam piramid kesadaran merek, </w:t>
      </w:r>
      <w:r w:rsidRPr="00A56FB8">
        <w:rPr>
          <w:rFonts w:ascii="Times New Roman" w:hAnsi="Times New Roman" w:cs="Times New Roman"/>
          <w:sz w:val="24"/>
          <w:szCs w:val="24"/>
        </w:rPr>
        <w:t>dimana konsumen tidak menyadari akan adanya suatu merek.</w:t>
      </w:r>
    </w:p>
    <w:p w:rsidR="003846A3" w:rsidRPr="0009023B" w:rsidRDefault="0009023B" w:rsidP="00142101">
      <w:pPr>
        <w:spacing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HASIL &amp; PEMBAHASAN</w:t>
      </w:r>
    </w:p>
    <w:p w:rsidR="0009023B" w:rsidRDefault="0009023B" w:rsidP="0009023B">
      <w:pPr>
        <w:spacing w:after="0" w:line="480" w:lineRule="auto"/>
        <w:jc w:val="both"/>
        <w:rPr>
          <w:rFonts w:ascii="Times New Roman" w:hAnsi="Times New Roman" w:cs="Times New Roman"/>
          <w:sz w:val="24"/>
        </w:rPr>
      </w:pPr>
      <w:r>
        <w:rPr>
          <w:rFonts w:ascii="Times New Roman" w:hAnsi="Times New Roman" w:cs="Times New Roman"/>
          <w:sz w:val="24"/>
        </w:rPr>
        <w:t>Setelah dilakukan uji hipotesis menggunakan teknik korelasi product moment maka didapatkan sebuah hasil bahwa terdapat pengaruh yang positif dan signifikan pada hubungan sosial media instagram terhadap brand awareness yaitu sebesar 30,4%. Maka dari itu,  hipotesis yang diajukan dalam penelitian ini dapat diterima yaitu media sosial instagram bimbingan belajar online ruang guru mempengaruhi kesadaran merek (brand awareness) siswa dan siswi kelas 12 SMA N 1 Depok Sleman.</w:t>
      </w:r>
    </w:p>
    <w:p w:rsidR="000D0A47" w:rsidRDefault="0009023B" w:rsidP="000D0A47">
      <w:pPr>
        <w:tabs>
          <w:tab w:val="left" w:pos="709"/>
          <w:tab w:val="center" w:pos="4585"/>
        </w:tabs>
        <w:spacing w:line="480" w:lineRule="auto"/>
        <w:jc w:val="both"/>
        <w:rPr>
          <w:rFonts w:ascii="Times New Roman" w:hAnsi="Times New Roman" w:cs="Times New Roman"/>
          <w:sz w:val="24"/>
        </w:rPr>
      </w:pPr>
      <w:r>
        <w:rPr>
          <w:rFonts w:ascii="Times New Roman" w:hAnsi="Times New Roman" w:cs="Times New Roman"/>
          <w:sz w:val="24"/>
        </w:rPr>
        <w:t xml:space="preserve">Hasil tersebut di dukung oleh indikator – indikator dalam sosial media instagram yang digunakan untuk mengukur besarnya pengaruh media sosial instagram yaitu </w:t>
      </w:r>
      <w:r w:rsidRPr="003825D6">
        <w:rPr>
          <w:rFonts w:ascii="Times New Roman" w:hAnsi="Times New Roman" w:cs="Times New Roman"/>
          <w:i/>
          <w:sz w:val="24"/>
        </w:rPr>
        <w:t xml:space="preserve">context, communication, collaboration </w:t>
      </w:r>
      <w:r w:rsidRPr="003825D6">
        <w:rPr>
          <w:rFonts w:ascii="Times New Roman" w:hAnsi="Times New Roman" w:cs="Times New Roman"/>
          <w:sz w:val="24"/>
        </w:rPr>
        <w:t>dan</w:t>
      </w:r>
      <w:r w:rsidRPr="003825D6">
        <w:rPr>
          <w:rFonts w:ascii="Times New Roman" w:hAnsi="Times New Roman" w:cs="Times New Roman"/>
          <w:i/>
          <w:sz w:val="24"/>
        </w:rPr>
        <w:t xml:space="preserve"> connection</w:t>
      </w:r>
      <w:r>
        <w:rPr>
          <w:rFonts w:ascii="Times New Roman" w:hAnsi="Times New Roman" w:cs="Times New Roman"/>
          <w:sz w:val="24"/>
        </w:rPr>
        <w:t xml:space="preserve">. Namun dari empat indikator tersebut, context yang memiliki pengaruh paling tinggi yaitu mencapai 78%. Indikator lain seperti </w:t>
      </w:r>
      <w:r w:rsidRPr="003825D6">
        <w:rPr>
          <w:rFonts w:ascii="Times New Roman" w:hAnsi="Times New Roman" w:cs="Times New Roman"/>
          <w:i/>
          <w:sz w:val="24"/>
        </w:rPr>
        <w:t xml:space="preserve">communication, </w:t>
      </w:r>
      <w:r w:rsidRPr="003825D6">
        <w:rPr>
          <w:rFonts w:ascii="Times New Roman" w:hAnsi="Times New Roman" w:cs="Times New Roman"/>
          <w:i/>
          <w:sz w:val="24"/>
        </w:rPr>
        <w:lastRenderedPageBreak/>
        <w:t xml:space="preserve">collaboration </w:t>
      </w:r>
      <w:r w:rsidRPr="003825D6">
        <w:rPr>
          <w:rFonts w:ascii="Times New Roman" w:hAnsi="Times New Roman" w:cs="Times New Roman"/>
          <w:sz w:val="24"/>
        </w:rPr>
        <w:t>dan</w:t>
      </w:r>
      <w:r w:rsidRPr="003825D6">
        <w:rPr>
          <w:rFonts w:ascii="Times New Roman" w:hAnsi="Times New Roman" w:cs="Times New Roman"/>
          <w:i/>
          <w:sz w:val="24"/>
        </w:rPr>
        <w:t xml:space="preserve"> connection</w:t>
      </w:r>
      <w:r>
        <w:rPr>
          <w:rFonts w:ascii="Times New Roman" w:hAnsi="Times New Roman" w:cs="Times New Roman"/>
          <w:sz w:val="24"/>
        </w:rPr>
        <w:t xml:space="preserve"> berada dalam kategori sedang dengan perolehan skor untuk communication sebesar 52%, collaboration sebesar 42% dan connection sebesar 51%.</w:t>
      </w:r>
    </w:p>
    <w:p w:rsidR="0009023B" w:rsidRDefault="0009023B" w:rsidP="000D0A47">
      <w:pPr>
        <w:tabs>
          <w:tab w:val="left" w:pos="709"/>
          <w:tab w:val="center" w:pos="4585"/>
        </w:tabs>
        <w:spacing w:line="480" w:lineRule="auto"/>
        <w:jc w:val="both"/>
        <w:rPr>
          <w:rFonts w:ascii="Times New Roman" w:hAnsi="Times New Roman" w:cs="Times New Roman"/>
          <w:sz w:val="24"/>
        </w:rPr>
      </w:pPr>
      <w:r>
        <w:rPr>
          <w:rFonts w:ascii="Times New Roman" w:hAnsi="Times New Roman" w:cs="Times New Roman"/>
          <w:sz w:val="24"/>
        </w:rPr>
        <w:t>a. Context</w:t>
      </w:r>
    </w:p>
    <w:p w:rsidR="0009023B" w:rsidRDefault="0009023B" w:rsidP="0009023B">
      <w:pPr>
        <w:spacing w:after="0" w:line="480" w:lineRule="auto"/>
        <w:jc w:val="both"/>
        <w:rPr>
          <w:rFonts w:ascii="Times New Roman" w:eastAsia="Times New Roman" w:hAnsi="Times New Roman" w:cs="Times New Roman"/>
          <w:color w:val="000000"/>
          <w:sz w:val="24"/>
          <w:szCs w:val="24"/>
          <w:lang w:eastAsia="id-ID"/>
        </w:rPr>
      </w:pPr>
      <w:r w:rsidRPr="003825D6">
        <w:rPr>
          <w:rFonts w:ascii="Times New Roman" w:hAnsi="Times New Roman" w:cs="Times New Roman"/>
          <w:i/>
          <w:sz w:val="24"/>
        </w:rPr>
        <w:t>Context</w:t>
      </w:r>
      <w:r>
        <w:rPr>
          <w:rFonts w:ascii="Times New Roman" w:hAnsi="Times New Roman" w:cs="Times New Roman"/>
          <w:sz w:val="24"/>
        </w:rPr>
        <w:t xml:space="preserve"> adalah </w:t>
      </w:r>
      <w:r>
        <w:rPr>
          <w:rFonts w:ascii="Times New Roman" w:eastAsia="Times New Roman" w:hAnsi="Times New Roman" w:cs="Times New Roman"/>
          <w:color w:val="000000"/>
          <w:sz w:val="24"/>
          <w:szCs w:val="24"/>
          <w:lang w:eastAsia="id-ID"/>
        </w:rPr>
        <w:t>penggunaan bahasa maupun isi dari pesan yang akan disampaikan seperti kejelasan dari pesan dan pemilihan kata-kata yang mudah dipahami dan menarik. Konten merupakan suatu hal yang penting dalam sosial media terutama bagi sebuah perusahaan yang menjadikan sosial media sebagai media pemasaran.</w:t>
      </w:r>
      <w:r w:rsidRPr="005E3394">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 xml:space="preserve">Dari konten-konten itulah para konsumen bisa tertarik,menyadari, mengenal, mengetahui atau memahami produk dari suatu perusahaan. </w:t>
      </w:r>
    </w:p>
    <w:p w:rsidR="0009023B" w:rsidRDefault="0009023B" w:rsidP="0009023B">
      <w:pPr>
        <w:tabs>
          <w:tab w:val="left" w:pos="709"/>
          <w:tab w:val="center" w:pos="4585"/>
        </w:tabs>
        <w:spacing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Disini ruang guru sudah menerapkan hal tersebut dengan membagikan informasi secara jelas dan informatif, kualitas konten yang bagus, konten yang kreatif sehingga pesan yang ingin disampaikan kepada para pengikut di Instagram bisa diterima secara jelas , dan di desain secara menarik.</w:t>
      </w:r>
    </w:p>
    <w:p w:rsidR="0009023B" w:rsidRDefault="0009023B" w:rsidP="0009023B">
      <w:pPr>
        <w:spacing w:after="0" w:line="480" w:lineRule="auto"/>
        <w:ind w:firstLine="567"/>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w:t>
      </w:r>
      <w:r w:rsidRPr="00D51869">
        <w:rPr>
          <w:rFonts w:ascii="Times New Roman" w:eastAsia="Times New Roman" w:hAnsi="Times New Roman" w:cs="Times New Roman"/>
          <w:i/>
          <w:color w:val="000000"/>
          <w:sz w:val="24"/>
          <w:szCs w:val="24"/>
          <w:lang w:eastAsia="id-ID"/>
        </w:rPr>
        <w:t xml:space="preserve"> Communication</w:t>
      </w:r>
    </w:p>
    <w:p w:rsidR="0009023B" w:rsidRDefault="0009023B" w:rsidP="0009023B">
      <w:pPr>
        <w:tabs>
          <w:tab w:val="left" w:pos="709"/>
          <w:tab w:val="center" w:pos="4585"/>
        </w:tabs>
        <w:spacing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Indikator communication merupakan cara akun instargram ruang guru berbagi informasi, mendengarkan dan merespon  pertanyaan dari para pengikut di Instagram. Indikator ini berada dalam  kategori sedang karena para responden menganggap bahwa admin akun instagram ruang guru tidak menjawab pertanyaan para konsumen dengan cepat, admin tidak selalu menjawab pertanyaan yang diajukan oleh para pengikut di kolom komentar maupun pada pesan langsung dan para responden pun tidak setuju jika mereka selalu memberikan feedback berupa like maupun komentar pada postingan akun instagram ruang guru.</w:t>
      </w:r>
    </w:p>
    <w:p w:rsidR="0009023B" w:rsidRDefault="0009023B" w:rsidP="0009023B">
      <w:pPr>
        <w:spacing w:line="480" w:lineRule="auto"/>
        <w:ind w:firstLine="567"/>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c</w:t>
      </w:r>
      <w:r w:rsidRPr="00D51869">
        <w:rPr>
          <w:rFonts w:ascii="Times New Roman" w:eastAsia="Times New Roman" w:hAnsi="Times New Roman" w:cs="Times New Roman"/>
          <w:i/>
          <w:color w:val="000000"/>
          <w:sz w:val="24"/>
          <w:szCs w:val="24"/>
          <w:lang w:eastAsia="id-ID"/>
        </w:rPr>
        <w:t>. Collaboration</w:t>
      </w:r>
    </w:p>
    <w:p w:rsidR="0009023B" w:rsidRPr="0009023B" w:rsidRDefault="0009023B" w:rsidP="0009023B">
      <w:pPr>
        <w:tabs>
          <w:tab w:val="left" w:pos="709"/>
          <w:tab w:val="center" w:pos="4585"/>
        </w:tabs>
        <w:spacing w:line="480" w:lineRule="auto"/>
        <w:jc w:val="both"/>
        <w:rPr>
          <w:rFonts w:ascii="Times New Roman" w:hAnsi="Times New Roman" w:cs="Times New Roman"/>
          <w:sz w:val="24"/>
        </w:rPr>
        <w:sectPr w:rsidR="0009023B" w:rsidRPr="0009023B" w:rsidSect="000D0A47">
          <w:type w:val="continuous"/>
          <w:pgSz w:w="11906" w:h="16838"/>
          <w:pgMar w:top="1440" w:right="1440" w:bottom="1440" w:left="1440" w:header="708" w:footer="708" w:gutter="0"/>
          <w:cols w:num="2" w:space="708"/>
          <w:docGrid w:linePitch="360"/>
        </w:sectPr>
      </w:pPr>
      <w:r>
        <w:rPr>
          <w:rFonts w:ascii="Times New Roman" w:hAnsi="Times New Roman" w:cs="Times New Roman"/>
          <w:sz w:val="24"/>
        </w:rPr>
        <w:t xml:space="preserve">Pada indikator kerjasama atau collaboration dimana collaboration disini merupakan sebuah bentuk kerjasama yang dilakukan oleh akun instagram ruang guru dengan para pengikut instagram untuk membuat hal baik dan efektif dan efisien. Kerjasama disini bisa berupa kontribusi </w:t>
      </w:r>
      <w:r>
        <w:rPr>
          <w:rFonts w:ascii="Times New Roman" w:hAnsi="Times New Roman" w:cs="Times New Roman"/>
          <w:sz w:val="24"/>
        </w:rPr>
        <w:lastRenderedPageBreak/>
        <w:t xml:space="preserve">dari para pengikut akun ruang guru membantu menjawab pertanyaan yang diajukan oleh pengguna lain ketika mereka mengetahui jawaban dari pertanyaan tersebut, ikut serta membagikan kembali informasi yang di unggah oleh ruang guru ke platform lain atau story pribadinya ketika informasi tersebut dianggap penting, selain itu juga merekomendasikan akun instagram ruang guru kepada teman </w:t>
      </w:r>
      <w:r>
        <w:rPr>
          <w:rFonts w:ascii="Times New Roman" w:hAnsi="Times New Roman" w:cs="Times New Roman"/>
          <w:sz w:val="24"/>
        </w:rPr>
        <w:t>dan para pengikut bisa terlibat dalam pemberian like maupun komentar dalam sebuah postingan yang diunggah oleh akun ruang guru.  Namun kerjasama yang dilakukan oleh ruang guru dengan para pengguna instagram belum berjalan dengan baik, hal ini dilihat dari data hasil temuan penelitian yang menyatakan bahwa indikator coll</w:t>
      </w:r>
      <w:r w:rsidR="00E04E6C">
        <w:rPr>
          <w:rFonts w:ascii="Times New Roman" w:hAnsi="Times New Roman" w:cs="Times New Roman"/>
          <w:sz w:val="24"/>
        </w:rPr>
        <w:t xml:space="preserve">aboration berada dalam kategori </w:t>
      </w:r>
      <w:r>
        <w:rPr>
          <w:rFonts w:ascii="Times New Roman" w:hAnsi="Times New Roman" w:cs="Times New Roman"/>
          <w:sz w:val="24"/>
        </w:rPr>
        <w:t>sedang.</w:t>
      </w:r>
    </w:p>
    <w:p w:rsidR="0009023B" w:rsidRDefault="0009023B" w:rsidP="0009023B">
      <w:pPr>
        <w:spacing w:after="0" w:line="480" w:lineRule="auto"/>
        <w:jc w:val="both"/>
        <w:rPr>
          <w:rFonts w:ascii="Times New Roman" w:hAnsi="Times New Roman" w:cs="Times New Roman"/>
          <w:sz w:val="24"/>
        </w:rPr>
      </w:pPr>
      <w:r>
        <w:rPr>
          <w:rFonts w:ascii="Times New Roman" w:hAnsi="Times New Roman" w:cs="Times New Roman"/>
          <w:i/>
          <w:sz w:val="24"/>
        </w:rPr>
        <w:t xml:space="preserve">d. </w:t>
      </w:r>
      <w:r w:rsidRPr="00D51869">
        <w:rPr>
          <w:rFonts w:ascii="Times New Roman" w:hAnsi="Times New Roman" w:cs="Times New Roman"/>
          <w:i/>
          <w:sz w:val="24"/>
        </w:rPr>
        <w:t>Connection</w:t>
      </w:r>
    </w:p>
    <w:p w:rsidR="00875684" w:rsidRDefault="0009023B" w:rsidP="0009023B">
      <w:pPr>
        <w:spacing w:line="480" w:lineRule="auto"/>
        <w:jc w:val="both"/>
        <w:rPr>
          <w:rFonts w:ascii="Times New Roman" w:hAnsi="Times New Roman" w:cs="Times New Roman"/>
          <w:b/>
          <w:sz w:val="24"/>
          <w:szCs w:val="24"/>
        </w:rPr>
      </w:pPr>
      <w:r>
        <w:rPr>
          <w:rFonts w:ascii="Times New Roman" w:hAnsi="Times New Roman" w:cs="Times New Roman"/>
          <w:sz w:val="24"/>
        </w:rPr>
        <w:t xml:space="preserve">Indikator connection merupakan pemeliharaan hubungan yang telah terbina. Hal ini dilakukan dengan melakukan sesuatu yang bersifat berkelanjutan sehingga para pengikut bisa merasa lebih dekat dengan suatu perusahaan. </w:t>
      </w:r>
      <w:r>
        <w:rPr>
          <w:rFonts w:ascii="Times New Roman" w:eastAsia="Times New Roman" w:hAnsi="Times New Roman" w:cs="Times New Roman"/>
          <w:color w:val="000000"/>
          <w:sz w:val="24"/>
          <w:szCs w:val="24"/>
          <w:lang w:eastAsia="id-ID"/>
        </w:rPr>
        <w:t xml:space="preserve">Hubungan yang dimaksudkan disini adalah  hubungan yang terjalin antara akun instagram ruang guru dengan para pengikutnya. Dari hasil penelitian </w:t>
      </w:r>
      <w:r>
        <w:rPr>
          <w:rFonts w:ascii="Times New Roman" w:hAnsi="Times New Roman" w:cs="Times New Roman"/>
          <w:sz w:val="24"/>
          <w:szCs w:val="24"/>
        </w:rPr>
        <w:t xml:space="preserve">indikator connection tidak terlalu berpengaruh terhadap brand awareness. Karena para responden disini kurang setuju jika mereka selalu mencari solusi kepada admin ketika mengalami </w:t>
      </w:r>
      <w:r>
        <w:rPr>
          <w:rFonts w:ascii="Times New Roman" w:hAnsi="Times New Roman" w:cs="Times New Roman"/>
          <w:sz w:val="24"/>
          <w:szCs w:val="24"/>
        </w:rPr>
        <w:t>kesulitan, responden tidak selalu melihat postingan dari akun instagram ruang guru, responden tidak mendapatkan e-mail untuk informasi promo maupun diskon.</w:t>
      </w:r>
    </w:p>
    <w:p w:rsidR="0009023B" w:rsidRPr="00D121D5" w:rsidRDefault="00E04E6C" w:rsidP="0009023B">
      <w:pPr>
        <w:spacing w:line="480" w:lineRule="auto"/>
        <w:jc w:val="both"/>
        <w:rPr>
          <w:rFonts w:ascii="Times New Roman" w:hAnsi="Times New Roman" w:cs="Times New Roman"/>
          <w:sz w:val="24"/>
          <w:szCs w:val="24"/>
        </w:rPr>
      </w:pPr>
      <w:r>
        <w:rPr>
          <w:rFonts w:ascii="Times New Roman" w:hAnsi="Times New Roman" w:cs="Times New Roman"/>
          <w:sz w:val="24"/>
          <w:szCs w:val="24"/>
        </w:rPr>
        <w:t>B</w:t>
      </w:r>
      <w:r w:rsidR="0009023B" w:rsidRPr="00D121D5">
        <w:rPr>
          <w:rFonts w:ascii="Times New Roman" w:hAnsi="Times New Roman" w:cs="Times New Roman"/>
          <w:sz w:val="24"/>
          <w:szCs w:val="24"/>
        </w:rPr>
        <w:t xml:space="preserve">rand awareness bimbingan belajar online ruang guru di kalangan siswa dan siswi kelas 12 SMA N 1 Depok diukur oleh indikator </w:t>
      </w:r>
      <w:r w:rsidR="0009023B" w:rsidRPr="00D121D5">
        <w:rPr>
          <w:rFonts w:ascii="Times New Roman" w:hAnsi="Times New Roman" w:cs="Times New Roman"/>
          <w:i/>
          <w:sz w:val="24"/>
          <w:szCs w:val="24"/>
        </w:rPr>
        <w:t>Top of mind,Brand Recall, dan Brand Recognition</w:t>
      </w:r>
      <w:r w:rsidR="0009023B" w:rsidRPr="00D121D5">
        <w:rPr>
          <w:rFonts w:ascii="Times New Roman" w:hAnsi="Times New Roman" w:cs="Times New Roman"/>
          <w:sz w:val="24"/>
          <w:szCs w:val="24"/>
        </w:rPr>
        <w:t xml:space="preserve"> memberikan hasil yang cukup baik. Dalam penelitian ini tingkat </w:t>
      </w:r>
      <w:r w:rsidR="0009023B" w:rsidRPr="00D121D5">
        <w:rPr>
          <w:rFonts w:ascii="Times New Roman" w:hAnsi="Times New Roman" w:cs="Times New Roman"/>
          <w:i/>
          <w:sz w:val="24"/>
          <w:szCs w:val="24"/>
        </w:rPr>
        <w:t>Top Of mind</w:t>
      </w:r>
      <w:r w:rsidR="0009023B" w:rsidRPr="00D121D5">
        <w:rPr>
          <w:rFonts w:ascii="Times New Roman" w:hAnsi="Times New Roman" w:cs="Times New Roman"/>
          <w:sz w:val="24"/>
          <w:szCs w:val="24"/>
        </w:rPr>
        <w:t xml:space="preserve"> para responden berada pada kategori</w:t>
      </w:r>
      <w:r w:rsidR="0009023B">
        <w:rPr>
          <w:rFonts w:ascii="Times New Roman" w:hAnsi="Times New Roman" w:cs="Times New Roman"/>
          <w:sz w:val="24"/>
          <w:szCs w:val="24"/>
        </w:rPr>
        <w:t xml:space="preserve"> rendah</w:t>
      </w:r>
      <w:r w:rsidR="0009023B" w:rsidRPr="00D121D5">
        <w:rPr>
          <w:rFonts w:ascii="Times New Roman" w:hAnsi="Times New Roman" w:cs="Times New Roman"/>
          <w:sz w:val="24"/>
          <w:szCs w:val="24"/>
        </w:rPr>
        <w:t xml:space="preserve">, sedangkan pada kategori </w:t>
      </w:r>
      <w:r w:rsidR="0009023B" w:rsidRPr="00D121D5">
        <w:rPr>
          <w:rFonts w:ascii="Times New Roman" w:hAnsi="Times New Roman" w:cs="Times New Roman"/>
          <w:i/>
          <w:sz w:val="24"/>
          <w:szCs w:val="24"/>
        </w:rPr>
        <w:t>brand recall</w:t>
      </w:r>
      <w:r w:rsidR="0009023B" w:rsidRPr="00D121D5">
        <w:rPr>
          <w:rFonts w:ascii="Times New Roman" w:hAnsi="Times New Roman" w:cs="Times New Roman"/>
          <w:sz w:val="24"/>
          <w:szCs w:val="24"/>
        </w:rPr>
        <w:t xml:space="preserve"> dan </w:t>
      </w:r>
      <w:r w:rsidR="0009023B" w:rsidRPr="00D121D5">
        <w:rPr>
          <w:rFonts w:ascii="Times New Roman" w:hAnsi="Times New Roman" w:cs="Times New Roman"/>
          <w:i/>
          <w:sz w:val="24"/>
          <w:szCs w:val="24"/>
        </w:rPr>
        <w:t>brand recognition</w:t>
      </w:r>
      <w:r w:rsidR="0009023B" w:rsidRPr="00D121D5">
        <w:rPr>
          <w:rFonts w:ascii="Times New Roman" w:hAnsi="Times New Roman" w:cs="Times New Roman"/>
          <w:sz w:val="24"/>
          <w:szCs w:val="24"/>
        </w:rPr>
        <w:t xml:space="preserve"> berada dalam kategori tinggi. </w:t>
      </w:r>
    </w:p>
    <w:p w:rsidR="0009023B" w:rsidRDefault="0009023B" w:rsidP="0009023B">
      <w:pPr>
        <w:spacing w:after="0" w:line="480" w:lineRule="auto"/>
        <w:jc w:val="both"/>
        <w:rPr>
          <w:rFonts w:ascii="Times New Roman" w:hAnsi="Times New Roman" w:cs="Times New Roman"/>
          <w:sz w:val="24"/>
        </w:rPr>
      </w:pPr>
      <w:r>
        <w:rPr>
          <w:rFonts w:ascii="Times New Roman" w:hAnsi="Times New Roman" w:cs="Times New Roman"/>
          <w:sz w:val="24"/>
        </w:rPr>
        <w:lastRenderedPageBreak/>
        <w:t xml:space="preserve">a. </w:t>
      </w:r>
      <w:r w:rsidRPr="00D51869">
        <w:rPr>
          <w:rFonts w:ascii="Times New Roman" w:hAnsi="Times New Roman" w:cs="Times New Roman"/>
          <w:i/>
          <w:sz w:val="24"/>
        </w:rPr>
        <w:t>Brand Recognition</w:t>
      </w:r>
    </w:p>
    <w:p w:rsidR="00875684" w:rsidRDefault="0009023B" w:rsidP="0009023B">
      <w:pPr>
        <w:spacing w:line="480" w:lineRule="auto"/>
        <w:jc w:val="both"/>
        <w:rPr>
          <w:rFonts w:ascii="Times New Roman" w:hAnsi="Times New Roman" w:cs="Times New Roman"/>
          <w:b/>
          <w:sz w:val="24"/>
          <w:szCs w:val="24"/>
        </w:rPr>
      </w:pPr>
      <w:r>
        <w:rPr>
          <w:rFonts w:ascii="Times New Roman" w:hAnsi="Times New Roman" w:cs="Times New Roman"/>
          <w:sz w:val="24"/>
        </w:rPr>
        <w:t xml:space="preserve">Brand recognition merupakan </w:t>
      </w:r>
      <w:r w:rsidRPr="00A56FB8">
        <w:rPr>
          <w:rFonts w:ascii="Times New Roman" w:eastAsia="Times New Roman" w:hAnsi="Times New Roman" w:cs="Times New Roman"/>
          <w:sz w:val="24"/>
          <w:szCs w:val="24"/>
        </w:rPr>
        <w:t>tingkat mi</w:t>
      </w:r>
      <w:r>
        <w:rPr>
          <w:rFonts w:ascii="Times New Roman" w:eastAsia="Times New Roman" w:hAnsi="Times New Roman" w:cs="Times New Roman"/>
          <w:sz w:val="24"/>
          <w:szCs w:val="24"/>
        </w:rPr>
        <w:t>nimal dari kesadaran merek. Brand recall adalah tahap dimana sebuah merek mampu dikenal oleh masyarakat secara luas. Tahap brand recognition menjadi suatu tahapan yang sangat penting, karena jika para konsumen tidak mampu mengenali suatu merek maka merek tersebut bisa dipastikan belum mampu menempati posisi dibenak khalayak dan akan sulit pula untuk mengingat merek tersebut. Dari hasil penelitian ditemukan bahwa indikator brand recognition berada dalam kategori tinggi.</w:t>
      </w:r>
    </w:p>
    <w:p w:rsidR="00E04E6C" w:rsidRDefault="00E04E6C" w:rsidP="00E04E6C">
      <w:pPr>
        <w:spacing w:after="0" w:line="480" w:lineRule="auto"/>
        <w:jc w:val="both"/>
        <w:rPr>
          <w:rFonts w:ascii="Times New Roman" w:hAnsi="Times New Roman" w:cs="Times New Roman"/>
          <w:sz w:val="24"/>
        </w:rPr>
      </w:pPr>
      <w:r>
        <w:rPr>
          <w:rFonts w:ascii="Times New Roman" w:hAnsi="Times New Roman" w:cs="Times New Roman"/>
          <w:sz w:val="24"/>
        </w:rPr>
        <w:t xml:space="preserve">b. </w:t>
      </w:r>
      <w:r w:rsidRPr="00D51869">
        <w:rPr>
          <w:rFonts w:ascii="Times New Roman" w:hAnsi="Times New Roman" w:cs="Times New Roman"/>
          <w:i/>
          <w:sz w:val="24"/>
        </w:rPr>
        <w:t>Brand Recall</w:t>
      </w:r>
    </w:p>
    <w:p w:rsidR="00875684" w:rsidRDefault="00E04E6C" w:rsidP="00E04E6C">
      <w:pPr>
        <w:spacing w:line="480" w:lineRule="auto"/>
        <w:jc w:val="both"/>
        <w:rPr>
          <w:rFonts w:ascii="Times New Roman" w:hAnsi="Times New Roman" w:cs="Times New Roman"/>
          <w:sz w:val="24"/>
        </w:rPr>
      </w:pPr>
      <w:r>
        <w:rPr>
          <w:rFonts w:ascii="Times New Roman" w:hAnsi="Times New Roman" w:cs="Times New Roman"/>
          <w:sz w:val="24"/>
        </w:rPr>
        <w:t xml:space="preserve">Brand recall merupakan tingkatan setelah brand recognition yang merupakan upaya pengingatan kembali pada suatu merek. Brand Recall merupakan kemampuan konsumen untuk mengingat suatu merek dari memorinya ketika diberi petunjuk mengenei suatu kategori tertentu, kebutuhan yang dipenuhi oleh kategori produk tertentu. Hasil dari penelitian </w:t>
      </w:r>
      <w:r>
        <w:rPr>
          <w:rFonts w:ascii="Times New Roman" w:hAnsi="Times New Roman" w:cs="Times New Roman"/>
          <w:sz w:val="24"/>
        </w:rPr>
        <w:t>ditemukan bahwa indikator brand recall berada dalam kategori tinggi.</w:t>
      </w:r>
    </w:p>
    <w:p w:rsidR="00E04E6C" w:rsidRDefault="00E04E6C" w:rsidP="00E04E6C">
      <w:pPr>
        <w:spacing w:after="0" w:line="480" w:lineRule="auto"/>
        <w:jc w:val="both"/>
        <w:rPr>
          <w:rFonts w:ascii="Times New Roman" w:hAnsi="Times New Roman" w:cs="Times New Roman"/>
          <w:sz w:val="24"/>
        </w:rPr>
      </w:pPr>
      <w:r>
        <w:rPr>
          <w:rFonts w:ascii="Times New Roman" w:hAnsi="Times New Roman" w:cs="Times New Roman"/>
          <w:sz w:val="24"/>
        </w:rPr>
        <w:t xml:space="preserve">c. </w:t>
      </w:r>
      <w:r w:rsidRPr="00D51869">
        <w:rPr>
          <w:rFonts w:ascii="Times New Roman" w:hAnsi="Times New Roman" w:cs="Times New Roman"/>
          <w:i/>
          <w:sz w:val="24"/>
        </w:rPr>
        <w:t>Top Of Mind</w:t>
      </w:r>
    </w:p>
    <w:p w:rsidR="00E04E6C" w:rsidRDefault="00E04E6C" w:rsidP="00E04E6C">
      <w:pPr>
        <w:spacing w:line="480" w:lineRule="auto"/>
        <w:jc w:val="both"/>
        <w:rPr>
          <w:rFonts w:ascii="Times New Roman" w:hAnsi="Times New Roman" w:cs="Times New Roman"/>
          <w:sz w:val="24"/>
        </w:rPr>
      </w:pPr>
      <w:r>
        <w:rPr>
          <w:rFonts w:ascii="Times New Roman" w:hAnsi="Times New Roman" w:cs="Times New Roman"/>
          <w:sz w:val="24"/>
        </w:rPr>
        <w:t>Top of mind merupakan tingkatan tertinggi dalam piramida brand awareness. Dimana dalam kategori ini suatu merek telah mendominasi benak para konsumen, sehingga dalam level ini mereka tidak membutuhkan media apapun untuk bisa mengingat dan mengenali suatu merek. Pada indikator ini difokuskan pada dimanakah para responden menempatkan  ruang guru dalam ingatan  mereka ketika berbicara tentang bimbingan belajar online. Namun dari hasil penelitian ditemukan bahwa ruang guru belum menjadi top of mind dibenak para siswa dan siswi kelas 12 SMA N 1 Depok. Disini mereka tidak menjadikan ruang guru sebagai pilihan utama mereka ketika membutuhkan bimbingan belajar online, karena di Indonesia sendiri terdapat beberapa bimbingan online yang sudah lebih dulu muncul sebelum ruang guru.</w:t>
      </w:r>
    </w:p>
    <w:p w:rsidR="009F5416" w:rsidRDefault="009F5416" w:rsidP="00E04E6C">
      <w:pPr>
        <w:spacing w:after="0" w:line="480" w:lineRule="auto"/>
        <w:rPr>
          <w:rFonts w:ascii="Times New Roman" w:hAnsi="Times New Roman" w:cs="Times New Roman"/>
          <w:b/>
          <w:sz w:val="24"/>
          <w:szCs w:val="24"/>
        </w:rPr>
      </w:pPr>
    </w:p>
    <w:p w:rsidR="00E04E6C" w:rsidRDefault="00E04E6C" w:rsidP="00E04E6C">
      <w:pPr>
        <w:spacing w:after="0" w:line="480" w:lineRule="auto"/>
        <w:rPr>
          <w:rFonts w:ascii="Times New Roman" w:hAnsi="Times New Roman" w:cs="Times New Roman"/>
          <w:b/>
          <w:sz w:val="24"/>
        </w:rPr>
      </w:pPr>
      <w:r w:rsidRPr="00B90E87">
        <w:rPr>
          <w:rFonts w:ascii="Times New Roman" w:hAnsi="Times New Roman" w:cs="Times New Roman"/>
          <w:b/>
          <w:sz w:val="24"/>
        </w:rPr>
        <w:lastRenderedPageBreak/>
        <w:t xml:space="preserve">KESIMPULAN </w:t>
      </w:r>
    </w:p>
    <w:p w:rsidR="00E04E6C" w:rsidRPr="00B90E87" w:rsidRDefault="00E04E6C" w:rsidP="00E04E6C">
      <w:pPr>
        <w:spacing w:after="0" w:line="480" w:lineRule="auto"/>
        <w:jc w:val="both"/>
        <w:rPr>
          <w:rFonts w:ascii="Times New Roman" w:hAnsi="Times New Roman" w:cs="Times New Roman"/>
          <w:b/>
          <w:sz w:val="24"/>
        </w:rPr>
      </w:pPr>
      <w:r>
        <w:rPr>
          <w:rFonts w:ascii="Times New Roman" w:hAnsi="Times New Roman" w:cs="Times New Roman"/>
          <w:sz w:val="24"/>
        </w:rPr>
        <w:t xml:space="preserve">Berdasarkan hasil temuan dan analisis pada data penelitian yang telah dilakukan pada bab sebelumnya, maka dapat diambil sebuah kesimpulan bahwa sosial media instagram memiliki pengaruh yang positif dan signifikan terhadap kesadaran merek (brand awareness) siswa dan siswi kelas 12 SMA N 1 Depok Sleman. Maka hipotesis yang diajukan dalam penelitian ini diterima yaitu Sosial media instagram bimbingan belajar online @ruangguru mempengengaruhi kesadaran merek (brand awareness) siswa dan siswi kelas 12 SMA N 1 Depok Sleman pada tahun 2019. Dari keempat indikator sosial media instagram indikator </w:t>
      </w:r>
      <w:r w:rsidRPr="001F783B">
        <w:rPr>
          <w:rFonts w:ascii="Times New Roman" w:hAnsi="Times New Roman" w:cs="Times New Roman"/>
          <w:i/>
          <w:sz w:val="24"/>
        </w:rPr>
        <w:t>context</w:t>
      </w:r>
      <w:r>
        <w:rPr>
          <w:rFonts w:ascii="Times New Roman" w:hAnsi="Times New Roman" w:cs="Times New Roman"/>
          <w:sz w:val="24"/>
        </w:rPr>
        <w:t xml:space="preserve"> yang paling banyak memiliki pengaruh yang besar terhadap </w:t>
      </w:r>
      <w:r w:rsidRPr="001F783B">
        <w:rPr>
          <w:rFonts w:ascii="Times New Roman" w:hAnsi="Times New Roman" w:cs="Times New Roman"/>
          <w:i/>
          <w:sz w:val="24"/>
        </w:rPr>
        <w:t xml:space="preserve">brand awareness </w:t>
      </w:r>
      <w:r>
        <w:rPr>
          <w:rFonts w:ascii="Times New Roman" w:hAnsi="Times New Roman" w:cs="Times New Roman"/>
          <w:sz w:val="24"/>
        </w:rPr>
        <w:t xml:space="preserve">yaitu sebesar 78% dan berada pada kategori tinggi sedangkan indikator lainnya seperti </w:t>
      </w:r>
      <w:r w:rsidRPr="001F783B">
        <w:rPr>
          <w:rFonts w:ascii="Times New Roman" w:hAnsi="Times New Roman" w:cs="Times New Roman"/>
          <w:i/>
          <w:sz w:val="24"/>
        </w:rPr>
        <w:t>communication, collaboration</w:t>
      </w:r>
      <w:r>
        <w:rPr>
          <w:rFonts w:ascii="Times New Roman" w:hAnsi="Times New Roman" w:cs="Times New Roman"/>
          <w:sz w:val="24"/>
        </w:rPr>
        <w:t xml:space="preserve"> dan </w:t>
      </w:r>
      <w:r w:rsidRPr="001F783B">
        <w:rPr>
          <w:rFonts w:ascii="Times New Roman" w:hAnsi="Times New Roman" w:cs="Times New Roman"/>
          <w:i/>
          <w:sz w:val="24"/>
        </w:rPr>
        <w:t>connection</w:t>
      </w:r>
      <w:r>
        <w:rPr>
          <w:rFonts w:ascii="Times New Roman" w:hAnsi="Times New Roman" w:cs="Times New Roman"/>
          <w:sz w:val="24"/>
        </w:rPr>
        <w:t xml:space="preserve"> berada pada kategori sedang.</w:t>
      </w:r>
    </w:p>
    <w:p w:rsidR="009F5416" w:rsidRDefault="009F5416" w:rsidP="00E04E6C">
      <w:pPr>
        <w:spacing w:line="240" w:lineRule="auto"/>
        <w:jc w:val="both"/>
        <w:rPr>
          <w:rFonts w:ascii="Times New Roman" w:hAnsi="Times New Roman" w:cs="Times New Roman"/>
          <w:b/>
          <w:sz w:val="24"/>
          <w:szCs w:val="24"/>
        </w:rPr>
      </w:pPr>
    </w:p>
    <w:p w:rsidR="009F5416" w:rsidRDefault="009F5416" w:rsidP="00E04E6C">
      <w:pPr>
        <w:spacing w:line="240" w:lineRule="auto"/>
        <w:jc w:val="both"/>
        <w:rPr>
          <w:rFonts w:ascii="Times New Roman" w:hAnsi="Times New Roman" w:cs="Times New Roman"/>
          <w:b/>
          <w:sz w:val="24"/>
          <w:szCs w:val="24"/>
        </w:rPr>
      </w:pPr>
    </w:p>
    <w:p w:rsidR="009F5416" w:rsidRDefault="009F5416" w:rsidP="00E04E6C">
      <w:pPr>
        <w:spacing w:line="240" w:lineRule="auto"/>
        <w:jc w:val="both"/>
        <w:rPr>
          <w:rFonts w:ascii="Times New Roman" w:hAnsi="Times New Roman" w:cs="Times New Roman"/>
          <w:b/>
          <w:sz w:val="24"/>
          <w:szCs w:val="24"/>
        </w:rPr>
      </w:pPr>
    </w:p>
    <w:p w:rsidR="00875684" w:rsidRDefault="00E04E6C" w:rsidP="00E04E6C">
      <w:pPr>
        <w:spacing w:line="24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E04E6C" w:rsidRDefault="00E04E6C" w:rsidP="00E04E6C">
      <w:pPr>
        <w:spacing w:line="480" w:lineRule="auto"/>
        <w:jc w:val="both"/>
        <w:rPr>
          <w:rFonts w:ascii="Times New Roman" w:hAnsi="Times New Roman" w:cs="Times New Roman"/>
          <w:sz w:val="24"/>
        </w:rPr>
      </w:pPr>
      <w:r>
        <w:rPr>
          <w:rFonts w:ascii="Times New Roman" w:hAnsi="Times New Roman" w:cs="Times New Roman"/>
          <w:sz w:val="24"/>
        </w:rPr>
        <w:t>1.Bagi perusahaan Ruang Guru disarankan untuk lebih responsif terhadap  pertanyaan yang diajukan oleh para pengikut di Instagram sehingga komunikasi yang berlangsung antara ruang guru dan para pengguna instagram bisa dilakukan dengan baik.</w:t>
      </w:r>
    </w:p>
    <w:p w:rsidR="00E04E6C" w:rsidRDefault="00E04E6C" w:rsidP="00E04E6C">
      <w:pPr>
        <w:spacing w:line="480" w:lineRule="auto"/>
        <w:jc w:val="both"/>
        <w:rPr>
          <w:rFonts w:ascii="Times New Roman" w:hAnsi="Times New Roman" w:cs="Times New Roman"/>
          <w:sz w:val="24"/>
        </w:rPr>
      </w:pPr>
      <w:r>
        <w:rPr>
          <w:rFonts w:ascii="Times New Roman" w:hAnsi="Times New Roman" w:cs="Times New Roman"/>
          <w:sz w:val="24"/>
        </w:rPr>
        <w:t>2. Bagi perusahaan Ruang guru disarankan agar lebih bisa membina hubungan dengan para konsumen. Sehingga dapat terciptanya rasa percaya dan konsumen akan loyal terhadap perusahaan. Selain itu dengan adanya perasaan loyal,  para konsumen akan merekomendasikan produk ruang guru kepada kerebat terdekatnya maka akan adanya peningkatan brand awareness secara signifikan..</w:t>
      </w:r>
    </w:p>
    <w:p w:rsidR="00E04E6C" w:rsidRDefault="00E04E6C" w:rsidP="00E04E6C">
      <w:pPr>
        <w:spacing w:line="480" w:lineRule="auto"/>
        <w:jc w:val="both"/>
        <w:rPr>
          <w:rFonts w:ascii="Times New Roman" w:hAnsi="Times New Roman" w:cs="Times New Roman"/>
          <w:sz w:val="24"/>
        </w:rPr>
      </w:pPr>
      <w:r>
        <w:rPr>
          <w:rFonts w:ascii="Times New Roman" w:hAnsi="Times New Roman" w:cs="Times New Roman"/>
          <w:sz w:val="24"/>
        </w:rPr>
        <w:t>3. Bagi perusahaan ruang guru disarankan lebih meningkatkan lagi promosi sehingga, ruang guru bisa mencapai tingkatan top of mind dalam benak masyarakat secara luas.</w:t>
      </w:r>
    </w:p>
    <w:p w:rsidR="009F5416" w:rsidRDefault="009F5416" w:rsidP="00E04E6C">
      <w:pPr>
        <w:spacing w:line="240" w:lineRule="auto"/>
        <w:jc w:val="both"/>
        <w:rPr>
          <w:rFonts w:ascii="Times New Roman" w:hAnsi="Times New Roman" w:cs="Times New Roman"/>
          <w:b/>
          <w:sz w:val="24"/>
          <w:szCs w:val="24"/>
        </w:rPr>
      </w:pPr>
    </w:p>
    <w:p w:rsidR="00E04E6C" w:rsidRDefault="00E04E6C" w:rsidP="00E04E6C">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E04E6C" w:rsidRPr="00E04E6C" w:rsidRDefault="00E04E6C" w:rsidP="00E04E6C">
      <w:pPr>
        <w:pStyle w:val="FootnoteText"/>
        <w:rPr>
          <w:rFonts w:ascii="Times New Roman" w:hAnsi="Times New Roman" w:cs="Times New Roman"/>
        </w:rPr>
      </w:pPr>
    </w:p>
    <w:p w:rsidR="00E04E6C" w:rsidRPr="00A23404" w:rsidRDefault="00E04E6C" w:rsidP="000F4A76">
      <w:pPr>
        <w:pStyle w:val="FootnoteText"/>
        <w:ind w:left="567" w:hanging="567"/>
        <w:jc w:val="both"/>
        <w:rPr>
          <w:rFonts w:ascii="Times New Roman" w:hAnsi="Times New Roman" w:cs="Times New Roman"/>
          <w:sz w:val="24"/>
        </w:rPr>
      </w:pPr>
      <w:r w:rsidRPr="00A23404">
        <w:rPr>
          <w:rFonts w:ascii="Times New Roman" w:hAnsi="Times New Roman" w:cs="Times New Roman"/>
          <w:sz w:val="24"/>
        </w:rPr>
        <w:t xml:space="preserve">Anwar Abugaza.2013.Social media politica. Jakarta:PT.Tali Writing &amp; Publishing House. </w:t>
      </w:r>
    </w:p>
    <w:p w:rsidR="00E04E6C" w:rsidRPr="00A23404" w:rsidRDefault="00E04E6C" w:rsidP="000F4A76">
      <w:pPr>
        <w:pStyle w:val="FootnoteText"/>
        <w:ind w:left="567" w:hanging="567"/>
        <w:jc w:val="both"/>
        <w:rPr>
          <w:rFonts w:ascii="Times New Roman" w:hAnsi="Times New Roman" w:cs="Times New Roman"/>
          <w:sz w:val="24"/>
        </w:rPr>
      </w:pPr>
      <w:r w:rsidRPr="00A23404">
        <w:rPr>
          <w:rFonts w:ascii="Times New Roman" w:hAnsi="Times New Roman" w:cs="Times New Roman"/>
          <w:sz w:val="24"/>
        </w:rPr>
        <w:t xml:space="preserve">David Aaker. 1991.Managing </w:t>
      </w:r>
      <w:r w:rsidRPr="00A23404">
        <w:rPr>
          <w:rFonts w:ascii="Times New Roman" w:hAnsi="Times New Roman" w:cs="Times New Roman"/>
          <w:i/>
          <w:sz w:val="24"/>
        </w:rPr>
        <w:t>Brand</w:t>
      </w:r>
      <w:r w:rsidRPr="00A23404">
        <w:rPr>
          <w:rFonts w:ascii="Times New Roman" w:hAnsi="Times New Roman" w:cs="Times New Roman"/>
          <w:sz w:val="24"/>
        </w:rPr>
        <w:t xml:space="preserve"> Equity, New York: Free Press.</w:t>
      </w:r>
    </w:p>
    <w:p w:rsidR="00E04E6C" w:rsidRPr="00A23404" w:rsidRDefault="00E04E6C" w:rsidP="000F4A76">
      <w:pPr>
        <w:pStyle w:val="FootnoteText"/>
        <w:jc w:val="both"/>
        <w:rPr>
          <w:rFonts w:ascii="Times New Roman" w:hAnsi="Times New Roman" w:cs="Times New Roman"/>
          <w:sz w:val="24"/>
        </w:rPr>
      </w:pPr>
    </w:p>
    <w:p w:rsidR="00E04E6C" w:rsidRPr="00A23404" w:rsidRDefault="00E04E6C" w:rsidP="000F4A76">
      <w:pPr>
        <w:spacing w:line="240" w:lineRule="auto"/>
        <w:ind w:left="567" w:hanging="567"/>
        <w:jc w:val="both"/>
        <w:rPr>
          <w:rFonts w:ascii="Times New Roman" w:hAnsi="Times New Roman" w:cs="Times New Roman"/>
          <w:sz w:val="24"/>
          <w:szCs w:val="24"/>
        </w:rPr>
      </w:pPr>
      <w:r w:rsidRPr="00A23404">
        <w:rPr>
          <w:rFonts w:ascii="Times New Roman" w:hAnsi="Times New Roman" w:cs="Times New Roman"/>
          <w:sz w:val="24"/>
          <w:szCs w:val="24"/>
        </w:rPr>
        <w:t>Durianto, Darmadi, Sugiarto dan Tony, Simanjuntak .2004.Strategi Menaklukan Pasar Melalui Riset Ekuitas dan Perilaku Merek.Jakarta: PT. Gramedia Pustaka Utama.</w:t>
      </w:r>
    </w:p>
    <w:p w:rsidR="00E04E6C" w:rsidRPr="00A23404" w:rsidRDefault="00E04E6C" w:rsidP="000F4A76">
      <w:pPr>
        <w:pStyle w:val="FootnoteText"/>
        <w:ind w:left="567" w:hanging="567"/>
        <w:jc w:val="both"/>
        <w:rPr>
          <w:rFonts w:ascii="Times New Roman" w:hAnsi="Times New Roman" w:cs="Times New Roman"/>
          <w:sz w:val="24"/>
        </w:rPr>
      </w:pPr>
      <w:r w:rsidRPr="00A23404">
        <w:rPr>
          <w:rFonts w:ascii="Times New Roman" w:hAnsi="Times New Roman" w:cs="Times New Roman"/>
          <w:sz w:val="24"/>
        </w:rPr>
        <w:t xml:space="preserve">Solis, Brian. 2010. Engage: The Complete Guide for </w:t>
      </w:r>
      <w:r w:rsidRPr="00A23404">
        <w:rPr>
          <w:rFonts w:ascii="Times New Roman" w:hAnsi="Times New Roman" w:cs="Times New Roman"/>
          <w:i/>
          <w:sz w:val="24"/>
        </w:rPr>
        <w:t>Brand</w:t>
      </w:r>
      <w:r w:rsidRPr="00A23404">
        <w:rPr>
          <w:rFonts w:ascii="Times New Roman" w:hAnsi="Times New Roman" w:cs="Times New Roman"/>
          <w:sz w:val="24"/>
        </w:rPr>
        <w:t>s and Business to Build, Cultivate, and Measure Success in the New Web. New Jersey: John Wiley &amp; Sons Inc.</w:t>
      </w:r>
    </w:p>
    <w:p w:rsidR="00E04E6C" w:rsidRPr="00A23404" w:rsidRDefault="00E04E6C" w:rsidP="000F4A76">
      <w:pPr>
        <w:pStyle w:val="FootnoteText"/>
        <w:jc w:val="both"/>
        <w:rPr>
          <w:rFonts w:ascii="Times New Roman" w:hAnsi="Times New Roman" w:cs="Times New Roman"/>
          <w:sz w:val="24"/>
        </w:rPr>
      </w:pPr>
    </w:p>
    <w:p w:rsidR="00E04E6C" w:rsidRPr="00A23404" w:rsidRDefault="00E04E6C" w:rsidP="000F4A76">
      <w:pPr>
        <w:pStyle w:val="FootnoteText"/>
        <w:ind w:left="567" w:hanging="567"/>
        <w:jc w:val="both"/>
        <w:rPr>
          <w:rFonts w:ascii="Times New Roman" w:hAnsi="Times New Roman" w:cs="Times New Roman"/>
          <w:sz w:val="24"/>
        </w:rPr>
      </w:pPr>
      <w:r w:rsidRPr="00A23404">
        <w:rPr>
          <w:rFonts w:ascii="Times New Roman" w:hAnsi="Times New Roman" w:cs="Times New Roman"/>
          <w:sz w:val="24"/>
        </w:rPr>
        <w:t>Sugiyono. 2011. Metode Penelitian Kuantitatif, Kualitatif dan R&amp;D. Bandung: Afabeta.</w:t>
      </w:r>
    </w:p>
    <w:p w:rsidR="009F5416" w:rsidRPr="00746957" w:rsidRDefault="009F5416" w:rsidP="000F4A76">
      <w:pPr>
        <w:pStyle w:val="FootnoteText"/>
        <w:ind w:left="567" w:hanging="567"/>
        <w:jc w:val="both"/>
        <w:rPr>
          <w:rFonts w:ascii="Times New Roman" w:hAnsi="Times New Roman" w:cs="Times New Roman"/>
        </w:rPr>
      </w:pPr>
    </w:p>
    <w:p w:rsidR="00E04E6C" w:rsidRDefault="00E04E6C" w:rsidP="00E04E6C">
      <w:pPr>
        <w:spacing w:line="240" w:lineRule="auto"/>
        <w:jc w:val="both"/>
        <w:rPr>
          <w:rFonts w:ascii="Times New Roman" w:hAnsi="Times New Roman" w:cs="Times New Roman"/>
          <w:b/>
          <w:sz w:val="24"/>
          <w:szCs w:val="24"/>
        </w:rPr>
      </w:pPr>
      <w:r>
        <w:rPr>
          <w:rFonts w:ascii="Times New Roman" w:hAnsi="Times New Roman" w:cs="Times New Roman"/>
          <w:b/>
          <w:sz w:val="24"/>
          <w:szCs w:val="24"/>
        </w:rPr>
        <w:t>INTERNET</w:t>
      </w:r>
    </w:p>
    <w:p w:rsidR="00E04E6C" w:rsidRPr="00A23404" w:rsidRDefault="00E04E6C" w:rsidP="00A23404">
      <w:pPr>
        <w:spacing w:after="0" w:line="240" w:lineRule="auto"/>
        <w:jc w:val="both"/>
        <w:rPr>
          <w:sz w:val="24"/>
          <w:szCs w:val="24"/>
        </w:rPr>
      </w:pPr>
      <w:r w:rsidRPr="00A23404">
        <w:rPr>
          <w:rFonts w:ascii="Times New Roman" w:hAnsi="Times New Roman" w:cs="Times New Roman"/>
          <w:sz w:val="24"/>
          <w:szCs w:val="24"/>
        </w:rPr>
        <w:t>Dikutip dari</w:t>
      </w:r>
      <w:r w:rsidRPr="00A23404">
        <w:rPr>
          <w:sz w:val="24"/>
          <w:szCs w:val="24"/>
        </w:rPr>
        <w:t xml:space="preserve"> </w:t>
      </w:r>
      <w:r w:rsidR="00A23404">
        <w:rPr>
          <w:sz w:val="24"/>
          <w:szCs w:val="24"/>
        </w:rPr>
        <w:t xml:space="preserve">: </w:t>
      </w:r>
      <w:r w:rsidRPr="00A23404">
        <w:rPr>
          <w:rFonts w:ascii="Times New Roman" w:hAnsi="Times New Roman" w:cs="Times New Roman"/>
          <w:sz w:val="24"/>
          <w:szCs w:val="24"/>
        </w:rPr>
        <w:t xml:space="preserve">https://id.beritasatu.com/home/2019-pengguna-internet-tembus-175 juta/184148 diakses pada tanggal 15 September 2019 , pada pukul 16.05 WIB. </w:t>
      </w:r>
    </w:p>
    <w:p w:rsidR="00E04E6C" w:rsidRPr="00A23404" w:rsidRDefault="00E04E6C" w:rsidP="00A23404">
      <w:pPr>
        <w:spacing w:after="0" w:line="240" w:lineRule="auto"/>
        <w:jc w:val="both"/>
        <w:rPr>
          <w:rFonts w:ascii="Times New Roman" w:hAnsi="Times New Roman" w:cs="Times New Roman"/>
          <w:sz w:val="24"/>
          <w:szCs w:val="24"/>
        </w:rPr>
      </w:pPr>
      <w:r w:rsidRPr="00A23404">
        <w:rPr>
          <w:rFonts w:ascii="Times New Roman" w:hAnsi="Times New Roman" w:cs="Times New Roman"/>
          <w:sz w:val="24"/>
          <w:szCs w:val="24"/>
        </w:rPr>
        <w:t>Sumber : https://twitter.com/ruangguru diakses pada tanggal 18 oktober 2019 pada pukul 18.33 WIB</w:t>
      </w:r>
    </w:p>
    <w:p w:rsidR="00E04E6C" w:rsidRPr="00A23404" w:rsidRDefault="00E04E6C" w:rsidP="00A23404">
      <w:pPr>
        <w:pStyle w:val="FootnoteText"/>
        <w:jc w:val="both"/>
        <w:rPr>
          <w:rFonts w:ascii="Times New Roman" w:hAnsi="Times New Roman" w:cs="Times New Roman"/>
          <w:sz w:val="24"/>
          <w:szCs w:val="24"/>
        </w:rPr>
      </w:pPr>
      <w:r w:rsidRPr="00A23404">
        <w:rPr>
          <w:rFonts w:ascii="Times New Roman" w:hAnsi="Times New Roman" w:cs="Times New Roman"/>
          <w:sz w:val="24"/>
          <w:szCs w:val="24"/>
        </w:rPr>
        <w:t>Sumber : https://www.facebook.com/ruanggurucom/?ref=br_rs diakses pada tanggal 18 oktober 2019 pada pukul 18.48 WIB</w:t>
      </w:r>
    </w:p>
    <w:p w:rsidR="00E04E6C" w:rsidRPr="00A23404" w:rsidRDefault="00E04E6C" w:rsidP="00A23404">
      <w:pPr>
        <w:pStyle w:val="FootnoteText"/>
        <w:jc w:val="both"/>
        <w:rPr>
          <w:rFonts w:ascii="Times New Roman" w:hAnsi="Times New Roman" w:cs="Times New Roman"/>
          <w:sz w:val="24"/>
          <w:szCs w:val="24"/>
        </w:rPr>
      </w:pPr>
      <w:r w:rsidRPr="00A23404">
        <w:rPr>
          <w:rFonts w:ascii="Times New Roman" w:hAnsi="Times New Roman" w:cs="Times New Roman"/>
          <w:sz w:val="24"/>
          <w:szCs w:val="24"/>
        </w:rPr>
        <w:t>Sumber : https://www.instagram.com/ruangguru/ diakses pada tanggal 18 oktober 2019 pada pukul 19.10 WIB</w:t>
      </w:r>
    </w:p>
    <w:p w:rsidR="00E04E6C" w:rsidRPr="00A23404" w:rsidRDefault="00E04E6C" w:rsidP="00A23404">
      <w:pPr>
        <w:pStyle w:val="FootnoteText"/>
        <w:jc w:val="both"/>
        <w:rPr>
          <w:rFonts w:ascii="Times New Roman" w:hAnsi="Times New Roman" w:cs="Times New Roman"/>
          <w:sz w:val="24"/>
          <w:szCs w:val="24"/>
        </w:rPr>
      </w:pPr>
      <w:r w:rsidRPr="00A23404">
        <w:rPr>
          <w:rFonts w:ascii="Times New Roman" w:hAnsi="Times New Roman" w:cs="Times New Roman"/>
          <w:sz w:val="24"/>
          <w:szCs w:val="24"/>
        </w:rPr>
        <w:t>Sumber : https://www.instagram.com/ruangguru/ diakses pada tanggal 16 oktober 2019 pada pukul 19.15WIB</w:t>
      </w:r>
    </w:p>
    <w:p w:rsidR="00875684" w:rsidRDefault="00875684" w:rsidP="00A23404">
      <w:pPr>
        <w:spacing w:line="240" w:lineRule="auto"/>
        <w:jc w:val="both"/>
        <w:rPr>
          <w:rFonts w:ascii="Times New Roman" w:hAnsi="Times New Roman" w:cs="Times New Roman"/>
          <w:b/>
          <w:sz w:val="24"/>
          <w:szCs w:val="24"/>
        </w:rPr>
      </w:pPr>
    </w:p>
    <w:p w:rsidR="00875684" w:rsidRDefault="00875684" w:rsidP="00294613">
      <w:pPr>
        <w:spacing w:line="240" w:lineRule="auto"/>
        <w:jc w:val="center"/>
        <w:rPr>
          <w:rFonts w:ascii="Times New Roman" w:hAnsi="Times New Roman" w:cs="Times New Roman"/>
          <w:b/>
          <w:sz w:val="24"/>
          <w:szCs w:val="24"/>
        </w:rPr>
      </w:pPr>
    </w:p>
    <w:p w:rsidR="00294613" w:rsidRDefault="00294613"/>
    <w:sectPr w:rsidR="00294613" w:rsidSect="000D0A47">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513" w:rsidRDefault="00C75513" w:rsidP="00294613">
      <w:pPr>
        <w:spacing w:after="0" w:line="240" w:lineRule="auto"/>
      </w:pPr>
      <w:r>
        <w:separator/>
      </w:r>
    </w:p>
  </w:endnote>
  <w:endnote w:type="continuationSeparator" w:id="0">
    <w:p w:rsidR="00C75513" w:rsidRDefault="00C75513" w:rsidP="00294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513" w:rsidRDefault="00C75513" w:rsidP="00294613">
      <w:pPr>
        <w:spacing w:after="0" w:line="240" w:lineRule="auto"/>
      </w:pPr>
      <w:r>
        <w:separator/>
      </w:r>
    </w:p>
  </w:footnote>
  <w:footnote w:type="continuationSeparator" w:id="0">
    <w:p w:rsidR="00C75513" w:rsidRDefault="00C75513" w:rsidP="00294613">
      <w:pPr>
        <w:spacing w:after="0" w:line="240" w:lineRule="auto"/>
      </w:pPr>
      <w:r>
        <w:continuationSeparator/>
      </w:r>
    </w:p>
  </w:footnote>
  <w:footnote w:id="1">
    <w:p w:rsidR="00316077" w:rsidRPr="000561C5" w:rsidRDefault="00316077" w:rsidP="00316077">
      <w:pPr>
        <w:spacing w:line="240" w:lineRule="auto"/>
        <w:jc w:val="both"/>
        <w:rPr>
          <w:rFonts w:ascii="Times New Roman" w:hAnsi="Times New Roman" w:cs="Times New Roman"/>
          <w:sz w:val="20"/>
          <w:szCs w:val="20"/>
        </w:rPr>
      </w:pPr>
      <w:r>
        <w:rPr>
          <w:rStyle w:val="FootnoteReference"/>
        </w:rPr>
        <w:footnoteRef/>
      </w:r>
      <w:r>
        <w:t xml:space="preserve"> </w:t>
      </w:r>
      <w:r>
        <w:rPr>
          <w:sz w:val="20"/>
          <w:szCs w:val="20"/>
        </w:rPr>
        <w:t>Dikutip dari :</w:t>
      </w:r>
      <w:r w:rsidRPr="000561C5">
        <w:rPr>
          <w:rFonts w:ascii="Times New Roman" w:hAnsi="Times New Roman" w:cs="Times New Roman"/>
          <w:sz w:val="20"/>
          <w:szCs w:val="20"/>
        </w:rPr>
        <w:t xml:space="preserve">https://id.beritasatu.com/home/2019-pengguna-internet-tembus-175 juta/184148 diakses pada tanggal 15 September 2019 , pada pukul 16.05 WIB. </w:t>
      </w:r>
    </w:p>
  </w:footnote>
  <w:footnote w:id="2">
    <w:p w:rsidR="00316077" w:rsidRPr="00746957" w:rsidRDefault="00316077" w:rsidP="00316077">
      <w:pPr>
        <w:pStyle w:val="FootnoteText"/>
        <w:rPr>
          <w:rFonts w:ascii="Times New Roman" w:hAnsi="Times New Roman" w:cs="Times New Roman"/>
        </w:rPr>
      </w:pPr>
      <w:r>
        <w:rPr>
          <w:rStyle w:val="FootnoteReference"/>
        </w:rPr>
        <w:footnoteRef/>
      </w:r>
      <w:r>
        <w:t xml:space="preserve"> </w:t>
      </w:r>
      <w:r w:rsidRPr="00746957">
        <w:rPr>
          <w:rFonts w:ascii="Times New Roman" w:hAnsi="Times New Roman" w:cs="Times New Roman"/>
        </w:rPr>
        <w:t>Sumber : https://twitter.com/ruangguru diakses pada tanggal 18 oktober 2019 pada pukul 18.33 WIB</w:t>
      </w:r>
    </w:p>
  </w:footnote>
  <w:footnote w:id="3">
    <w:p w:rsidR="00316077" w:rsidRPr="00746957" w:rsidRDefault="00316077" w:rsidP="00316077">
      <w:pPr>
        <w:pStyle w:val="FootnoteText"/>
        <w:rPr>
          <w:rFonts w:ascii="Times New Roman" w:hAnsi="Times New Roman" w:cs="Times New Roman"/>
        </w:rPr>
      </w:pPr>
      <w:r w:rsidRPr="00746957">
        <w:rPr>
          <w:rStyle w:val="FootnoteReference"/>
          <w:rFonts w:ascii="Times New Roman" w:hAnsi="Times New Roman" w:cs="Times New Roman"/>
        </w:rPr>
        <w:footnoteRef/>
      </w:r>
      <w:r w:rsidRPr="00746957">
        <w:rPr>
          <w:rFonts w:ascii="Times New Roman" w:hAnsi="Times New Roman" w:cs="Times New Roman"/>
        </w:rPr>
        <w:t xml:space="preserve"> Sumber : https://www.facebook.com/ruanggurucom/?ref=br_rs diakses pada tanggal 18 oktober 2019 pada pukul 18.48 WIB</w:t>
      </w:r>
    </w:p>
  </w:footnote>
  <w:footnote w:id="4">
    <w:p w:rsidR="00316077" w:rsidRPr="006D2FCD" w:rsidRDefault="00316077" w:rsidP="00316077">
      <w:pPr>
        <w:pStyle w:val="FootnoteText"/>
        <w:rPr>
          <w:rFonts w:ascii="Times New Roman" w:hAnsi="Times New Roman" w:cs="Times New Roman"/>
        </w:rPr>
      </w:pPr>
      <w:r w:rsidRPr="00746957">
        <w:rPr>
          <w:rStyle w:val="FootnoteReference"/>
          <w:rFonts w:ascii="Times New Roman" w:hAnsi="Times New Roman" w:cs="Times New Roman"/>
        </w:rPr>
        <w:footnoteRef/>
      </w:r>
      <w:r w:rsidRPr="00746957">
        <w:rPr>
          <w:rFonts w:ascii="Times New Roman" w:hAnsi="Times New Roman" w:cs="Times New Roman"/>
        </w:rPr>
        <w:t xml:space="preserve"> Sumber : https://www.instagram.com/ruangguru</w:t>
      </w:r>
      <w:r w:rsidRPr="00FB6D35">
        <w:rPr>
          <w:rFonts w:ascii="Times New Roman" w:hAnsi="Times New Roman" w:cs="Times New Roman"/>
        </w:rPr>
        <w:t>/ diakses pada tanggal 18 oktober 2019 pada pukul 19.10 WIB</w:t>
      </w:r>
    </w:p>
  </w:footnote>
  <w:footnote w:id="5">
    <w:p w:rsidR="00316077" w:rsidRPr="00FB6D35" w:rsidRDefault="00316077" w:rsidP="00316077">
      <w:pPr>
        <w:pStyle w:val="FootnoteText"/>
        <w:rPr>
          <w:rFonts w:ascii="Times New Roman" w:hAnsi="Times New Roman" w:cs="Times New Roman"/>
        </w:rPr>
      </w:pPr>
      <w:r w:rsidRPr="00FB6D35">
        <w:rPr>
          <w:rStyle w:val="FootnoteReference"/>
          <w:rFonts w:ascii="Times New Roman" w:hAnsi="Times New Roman" w:cs="Times New Roman"/>
        </w:rPr>
        <w:footnoteRef/>
      </w:r>
      <w:r w:rsidRPr="00FB6D35">
        <w:rPr>
          <w:rFonts w:ascii="Times New Roman" w:hAnsi="Times New Roman" w:cs="Times New Roman"/>
        </w:rPr>
        <w:t xml:space="preserve"> Sumber : https://www.instagram.com/ruangguru/ diakses pada tanggal 1</w:t>
      </w:r>
      <w:r>
        <w:rPr>
          <w:rFonts w:ascii="Times New Roman" w:hAnsi="Times New Roman" w:cs="Times New Roman"/>
        </w:rPr>
        <w:t>6 oktober 2019 pada pukul 19.15</w:t>
      </w:r>
      <w:r w:rsidRPr="00FB6D35">
        <w:rPr>
          <w:rFonts w:ascii="Times New Roman" w:hAnsi="Times New Roman" w:cs="Times New Roman"/>
        </w:rPr>
        <w:t>WIB</w:t>
      </w:r>
    </w:p>
  </w:footnote>
  <w:footnote w:id="6">
    <w:p w:rsidR="00316077" w:rsidRPr="004007D6" w:rsidRDefault="00316077" w:rsidP="00316077">
      <w:pPr>
        <w:spacing w:line="240" w:lineRule="auto"/>
        <w:jc w:val="both"/>
        <w:rPr>
          <w:rFonts w:ascii="Times New Roman" w:hAnsi="Times New Roman" w:cs="Times New Roman"/>
          <w:sz w:val="20"/>
          <w:szCs w:val="24"/>
        </w:rPr>
      </w:pPr>
      <w:r>
        <w:rPr>
          <w:rStyle w:val="FootnoteReference"/>
        </w:rPr>
        <w:footnoteRef/>
      </w:r>
      <w:r>
        <w:t xml:space="preserve"> </w:t>
      </w:r>
      <w:r w:rsidRPr="00FB6D35">
        <w:rPr>
          <w:rFonts w:ascii="Times New Roman" w:hAnsi="Times New Roman" w:cs="Times New Roman"/>
          <w:sz w:val="20"/>
          <w:szCs w:val="24"/>
        </w:rPr>
        <w:t>Durianto, Darmadi, Sugiar</w:t>
      </w:r>
      <w:r>
        <w:rPr>
          <w:rFonts w:ascii="Times New Roman" w:hAnsi="Times New Roman" w:cs="Times New Roman"/>
          <w:sz w:val="20"/>
          <w:szCs w:val="24"/>
        </w:rPr>
        <w:t>to dan Tony, Simanjuntak .2004.</w:t>
      </w:r>
      <w:r w:rsidRPr="004007D6">
        <w:rPr>
          <w:rFonts w:ascii="Times New Roman" w:hAnsi="Times New Roman" w:cs="Times New Roman"/>
          <w:sz w:val="20"/>
          <w:szCs w:val="24"/>
        </w:rPr>
        <w:t xml:space="preserve">Strategi Menaklukan Pasar Melalui </w:t>
      </w:r>
      <w:r>
        <w:rPr>
          <w:rFonts w:ascii="Times New Roman" w:hAnsi="Times New Roman" w:cs="Times New Roman"/>
          <w:sz w:val="20"/>
          <w:szCs w:val="24"/>
        </w:rPr>
        <w:t>Riset Ekuitas dan Perilaku Merek.</w:t>
      </w:r>
      <w:r w:rsidRPr="004007D6">
        <w:rPr>
          <w:rFonts w:ascii="Times New Roman" w:hAnsi="Times New Roman" w:cs="Times New Roman"/>
          <w:sz w:val="20"/>
          <w:szCs w:val="24"/>
        </w:rPr>
        <w:t>Jakarta: PT. Gramedia Pustaka Utama. Hal. 54</w:t>
      </w:r>
    </w:p>
  </w:footnote>
  <w:footnote w:id="7">
    <w:p w:rsidR="00142101" w:rsidRPr="00746957" w:rsidRDefault="00142101" w:rsidP="00142101">
      <w:pPr>
        <w:pStyle w:val="FootnoteText"/>
        <w:rPr>
          <w:rFonts w:ascii="Times New Roman" w:hAnsi="Times New Roman" w:cs="Times New Roman"/>
        </w:rPr>
      </w:pPr>
      <w:r w:rsidRPr="00746957">
        <w:rPr>
          <w:rStyle w:val="FootnoteReference"/>
          <w:rFonts w:ascii="Times New Roman" w:hAnsi="Times New Roman" w:cs="Times New Roman"/>
        </w:rPr>
        <w:footnoteRef/>
      </w:r>
      <w:r w:rsidRPr="00746957">
        <w:rPr>
          <w:rFonts w:ascii="Times New Roman" w:hAnsi="Times New Roman" w:cs="Times New Roman"/>
        </w:rPr>
        <w:t>Sugiyono. 2011. Metode Penelitian Kuantitatif, Kualitatif dan R&amp;D. Bandung: Afabeta. Hal.56</w:t>
      </w:r>
    </w:p>
  </w:footnote>
  <w:footnote w:id="8">
    <w:p w:rsidR="000D0A47" w:rsidRPr="00C16F52" w:rsidRDefault="000D0A47" w:rsidP="000D0A47">
      <w:pPr>
        <w:pStyle w:val="FootnoteText"/>
        <w:rPr>
          <w:rFonts w:ascii="Times New Roman" w:hAnsi="Times New Roman" w:cs="Times New Roman"/>
        </w:rPr>
      </w:pPr>
      <w:r w:rsidRPr="00C16F52">
        <w:rPr>
          <w:rStyle w:val="FootnoteReference"/>
          <w:rFonts w:ascii="Times New Roman" w:hAnsi="Times New Roman" w:cs="Times New Roman"/>
        </w:rPr>
        <w:footnoteRef/>
      </w:r>
      <w:r w:rsidRPr="00C16F52">
        <w:rPr>
          <w:rFonts w:ascii="Times New Roman" w:hAnsi="Times New Roman" w:cs="Times New Roman"/>
        </w:rPr>
        <w:t xml:space="preserve"> Anwar Abugaza.2013.Social media politica. Jakarta:PT.Tali Writing &amp; Publishing House. Hal.16</w:t>
      </w:r>
    </w:p>
  </w:footnote>
  <w:footnote w:id="9">
    <w:p w:rsidR="000D0A47" w:rsidRPr="0014523A" w:rsidRDefault="000D0A47" w:rsidP="000D0A47">
      <w:pPr>
        <w:pStyle w:val="FootnoteText"/>
        <w:rPr>
          <w:rFonts w:ascii="Times New Roman" w:hAnsi="Times New Roman" w:cs="Times New Roman"/>
        </w:rPr>
      </w:pPr>
      <w:r w:rsidRPr="0014523A">
        <w:rPr>
          <w:rStyle w:val="FootnoteReference"/>
          <w:rFonts w:ascii="Times New Roman" w:hAnsi="Times New Roman" w:cs="Times New Roman"/>
        </w:rPr>
        <w:footnoteRef/>
      </w:r>
      <w:r w:rsidRPr="0014523A">
        <w:rPr>
          <w:rFonts w:ascii="Times New Roman" w:hAnsi="Times New Roman" w:cs="Times New Roman"/>
        </w:rPr>
        <w:t xml:space="preserve"> Solis, Brian. 2010. Engage: The Complete Guide for </w:t>
      </w:r>
      <w:r w:rsidRPr="008F0CA6">
        <w:rPr>
          <w:rFonts w:ascii="Times New Roman" w:hAnsi="Times New Roman" w:cs="Times New Roman"/>
          <w:i/>
        </w:rPr>
        <w:t>Brand</w:t>
      </w:r>
      <w:r w:rsidRPr="0014523A">
        <w:rPr>
          <w:rFonts w:ascii="Times New Roman" w:hAnsi="Times New Roman" w:cs="Times New Roman"/>
        </w:rPr>
        <w:t>s and Business to Build, Cultivate, and Measure Success in the New Web. New Jersey: John Wiley &amp; Sons Inc. Hal.263</w:t>
      </w:r>
    </w:p>
  </w:footnote>
  <w:footnote w:id="10">
    <w:p w:rsidR="003846A3" w:rsidRPr="0014523A" w:rsidRDefault="003846A3" w:rsidP="003846A3">
      <w:pPr>
        <w:pStyle w:val="FootnoteText"/>
        <w:rPr>
          <w:rFonts w:ascii="Times New Roman" w:hAnsi="Times New Roman" w:cs="Times New Roman"/>
        </w:rPr>
      </w:pPr>
      <w:r w:rsidRPr="0014523A">
        <w:rPr>
          <w:rStyle w:val="FootnoteReference"/>
          <w:rFonts w:ascii="Times New Roman" w:hAnsi="Times New Roman" w:cs="Times New Roman"/>
        </w:rPr>
        <w:footnoteRef/>
      </w:r>
      <w:r w:rsidRPr="0014523A">
        <w:rPr>
          <w:rFonts w:ascii="Times New Roman" w:hAnsi="Times New Roman" w:cs="Times New Roman"/>
        </w:rPr>
        <w:t xml:space="preserve"> </w:t>
      </w:r>
      <w:r>
        <w:rPr>
          <w:rFonts w:ascii="Times New Roman" w:hAnsi="Times New Roman" w:cs="Times New Roman"/>
        </w:rPr>
        <w:t>David Aaker. 1991.</w:t>
      </w:r>
      <w:r w:rsidRPr="002657FC">
        <w:rPr>
          <w:rFonts w:ascii="Times New Roman" w:hAnsi="Times New Roman" w:cs="Times New Roman"/>
        </w:rPr>
        <w:t xml:space="preserve">Managing </w:t>
      </w:r>
      <w:r w:rsidRPr="008F0CA6">
        <w:rPr>
          <w:rFonts w:ascii="Times New Roman" w:hAnsi="Times New Roman" w:cs="Times New Roman"/>
          <w:i/>
        </w:rPr>
        <w:t>Brand</w:t>
      </w:r>
      <w:r w:rsidRPr="002657FC">
        <w:rPr>
          <w:rFonts w:ascii="Times New Roman" w:hAnsi="Times New Roman" w:cs="Times New Roman"/>
        </w:rPr>
        <w:t xml:space="preserve"> Equity, New</w:t>
      </w:r>
      <w:r>
        <w:rPr>
          <w:rFonts w:ascii="Times New Roman" w:hAnsi="Times New Roman" w:cs="Times New Roman"/>
        </w:rPr>
        <w:t xml:space="preserve"> York: Free Press. hal</w:t>
      </w:r>
      <w:r w:rsidRPr="0014523A">
        <w:rPr>
          <w:rFonts w:ascii="Times New Roman" w:hAnsi="Times New Roman" w:cs="Times New Roman"/>
        </w:rPr>
        <w:t>.61</w:t>
      </w:r>
    </w:p>
  </w:footnote>
  <w:footnote w:id="11">
    <w:p w:rsidR="003846A3" w:rsidRPr="002657FC" w:rsidRDefault="003846A3" w:rsidP="003846A3">
      <w:pPr>
        <w:pStyle w:val="FootnoteText"/>
        <w:rPr>
          <w:rFonts w:ascii="Times New Roman" w:hAnsi="Times New Roman" w:cs="Times New Roman"/>
        </w:rPr>
      </w:pPr>
      <w:r w:rsidRPr="002657FC">
        <w:rPr>
          <w:rStyle w:val="FootnoteReference"/>
          <w:rFonts w:ascii="Times New Roman" w:hAnsi="Times New Roman" w:cs="Times New Roman"/>
        </w:rPr>
        <w:footnoteRef/>
      </w:r>
      <w:r>
        <w:rPr>
          <w:rFonts w:ascii="Times New Roman" w:hAnsi="Times New Roman" w:cs="Times New Roman"/>
        </w:rPr>
        <w:t>ibid. hal. 62</w:t>
      </w:r>
      <w:r w:rsidRPr="002657FC">
        <w:rPr>
          <w:rFonts w:ascii="Times New Roman" w:hAnsi="Times New Roman" w:cs="Times New Roman"/>
        </w:rPr>
        <w:t>.</w:t>
      </w:r>
    </w:p>
    <w:p w:rsidR="003846A3" w:rsidRPr="009F05EF" w:rsidRDefault="003846A3" w:rsidP="003846A3">
      <w:pPr>
        <w:pStyle w:val="FootnoteText"/>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4F0BD3"/>
    <w:multiLevelType w:val="hybridMultilevel"/>
    <w:tmpl w:val="80969A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613"/>
    <w:rsid w:val="0009023B"/>
    <w:rsid w:val="000D0A47"/>
    <w:rsid w:val="000F4A76"/>
    <w:rsid w:val="00142101"/>
    <w:rsid w:val="002235C7"/>
    <w:rsid w:val="00294613"/>
    <w:rsid w:val="00316077"/>
    <w:rsid w:val="003846A3"/>
    <w:rsid w:val="004F0E04"/>
    <w:rsid w:val="0058656F"/>
    <w:rsid w:val="005E4FCC"/>
    <w:rsid w:val="00807E4A"/>
    <w:rsid w:val="00875684"/>
    <w:rsid w:val="009F5416"/>
    <w:rsid w:val="00A23404"/>
    <w:rsid w:val="00A60809"/>
    <w:rsid w:val="00C75513"/>
    <w:rsid w:val="00E04E6C"/>
    <w:rsid w:val="00F0027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B9353A-CC59-4AF3-BB51-5460910C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6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94613"/>
    <w:pPr>
      <w:spacing w:after="0" w:line="240" w:lineRule="auto"/>
    </w:pPr>
    <w:rPr>
      <w:sz w:val="20"/>
      <w:szCs w:val="20"/>
    </w:rPr>
  </w:style>
  <w:style w:type="character" w:customStyle="1" w:styleId="FootnoteTextChar">
    <w:name w:val="Footnote Text Char"/>
    <w:basedOn w:val="DefaultParagraphFont"/>
    <w:link w:val="FootnoteText"/>
    <w:uiPriority w:val="99"/>
    <w:rsid w:val="00294613"/>
    <w:rPr>
      <w:sz w:val="20"/>
      <w:szCs w:val="20"/>
    </w:rPr>
  </w:style>
  <w:style w:type="character" w:styleId="FootnoteReference">
    <w:name w:val="footnote reference"/>
    <w:basedOn w:val="DefaultParagraphFont"/>
    <w:uiPriority w:val="99"/>
    <w:semiHidden/>
    <w:unhideWhenUsed/>
    <w:rsid w:val="00294613"/>
    <w:rPr>
      <w:vertAlign w:val="superscript"/>
    </w:rPr>
  </w:style>
  <w:style w:type="character" w:styleId="Hyperlink">
    <w:name w:val="Hyperlink"/>
    <w:basedOn w:val="DefaultParagraphFont"/>
    <w:uiPriority w:val="99"/>
    <w:unhideWhenUsed/>
    <w:rsid w:val="00A60809"/>
    <w:rPr>
      <w:color w:val="0000FF" w:themeColor="hyperlink"/>
      <w:u w:val="single"/>
    </w:rPr>
  </w:style>
  <w:style w:type="paragraph" w:styleId="ListParagraph">
    <w:name w:val="List Paragraph"/>
    <w:basedOn w:val="Normal"/>
    <w:link w:val="ListParagraphChar"/>
    <w:uiPriority w:val="34"/>
    <w:qFormat/>
    <w:rsid w:val="00142101"/>
    <w:pPr>
      <w:ind w:left="720"/>
      <w:contextualSpacing/>
    </w:pPr>
  </w:style>
  <w:style w:type="character" w:customStyle="1" w:styleId="ListParagraphChar">
    <w:name w:val="List Paragraph Char"/>
    <w:basedOn w:val="DefaultParagraphFont"/>
    <w:link w:val="ListParagraph"/>
    <w:uiPriority w:val="34"/>
    <w:locked/>
    <w:rsid w:val="00142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kilalarasat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13</Pages>
  <Words>3267</Words>
  <Characters>18626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SONY</cp:lastModifiedBy>
  <cp:revision>10</cp:revision>
  <dcterms:created xsi:type="dcterms:W3CDTF">2020-01-24T01:21:00Z</dcterms:created>
  <dcterms:modified xsi:type="dcterms:W3CDTF">2020-01-25T18:24:00Z</dcterms:modified>
</cp:coreProperties>
</file>