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479" w:rsidRPr="00535479" w:rsidRDefault="00535479" w:rsidP="00535479">
      <w:pPr>
        <w:spacing w:line="360" w:lineRule="auto"/>
        <w:jc w:val="center"/>
        <w:rPr>
          <w:rFonts w:ascii="Times New Roman" w:eastAsia="Times New Roman" w:hAnsi="Times New Roman" w:cs="Times New Roman"/>
          <w:b/>
          <w:sz w:val="24"/>
          <w:szCs w:val="24"/>
        </w:rPr>
      </w:pPr>
      <w:r w:rsidRPr="00535479">
        <w:rPr>
          <w:rFonts w:ascii="Times New Roman" w:eastAsia="Times New Roman" w:hAnsi="Times New Roman" w:cs="Times New Roman"/>
          <w:b/>
          <w:i/>
          <w:sz w:val="24"/>
          <w:szCs w:val="24"/>
        </w:rPr>
        <w:t>Feature</w:t>
      </w:r>
      <w:r w:rsidRPr="00535479">
        <w:rPr>
          <w:rFonts w:ascii="Times New Roman" w:eastAsia="Times New Roman" w:hAnsi="Times New Roman" w:cs="Times New Roman"/>
          <w:b/>
          <w:sz w:val="24"/>
          <w:szCs w:val="24"/>
        </w:rPr>
        <w:t xml:space="preserve"> &amp; Bencana </w:t>
      </w:r>
      <w:proofErr w:type="gramStart"/>
      <w:r w:rsidRPr="00535479">
        <w:rPr>
          <w:rFonts w:ascii="Times New Roman" w:eastAsia="Times New Roman" w:hAnsi="Times New Roman" w:cs="Times New Roman"/>
          <w:b/>
          <w:sz w:val="24"/>
          <w:szCs w:val="24"/>
        </w:rPr>
        <w:t>Alam :</w:t>
      </w:r>
      <w:proofErr w:type="gramEnd"/>
    </w:p>
    <w:p w:rsidR="00535479" w:rsidRDefault="00535479" w:rsidP="00535479">
      <w:pPr>
        <w:spacing w:line="360" w:lineRule="auto"/>
        <w:jc w:val="center"/>
        <w:rPr>
          <w:rFonts w:ascii="Times New Roman" w:eastAsia="Times New Roman" w:hAnsi="Times New Roman" w:cs="Times New Roman"/>
          <w:b/>
          <w:sz w:val="24"/>
          <w:szCs w:val="24"/>
        </w:rPr>
      </w:pPr>
      <w:r w:rsidRPr="00535479">
        <w:rPr>
          <w:rFonts w:ascii="Times New Roman" w:eastAsia="Times New Roman" w:hAnsi="Times New Roman" w:cs="Times New Roman"/>
          <w:b/>
          <w:sz w:val="24"/>
          <w:szCs w:val="24"/>
        </w:rPr>
        <w:t xml:space="preserve">Implementasi Penulisan </w:t>
      </w:r>
      <w:r w:rsidRPr="00535479">
        <w:rPr>
          <w:rFonts w:ascii="Times New Roman" w:eastAsia="Times New Roman" w:hAnsi="Times New Roman" w:cs="Times New Roman"/>
          <w:b/>
          <w:i/>
          <w:sz w:val="24"/>
          <w:szCs w:val="24"/>
        </w:rPr>
        <w:t>Feature</w:t>
      </w:r>
      <w:r w:rsidRPr="00535479">
        <w:rPr>
          <w:rFonts w:ascii="Times New Roman" w:eastAsia="Times New Roman" w:hAnsi="Times New Roman" w:cs="Times New Roman"/>
          <w:b/>
          <w:sz w:val="24"/>
          <w:szCs w:val="24"/>
        </w:rPr>
        <w:t xml:space="preserve"> Pada </w:t>
      </w:r>
      <w:proofErr w:type="gramStart"/>
      <w:r w:rsidRPr="00535479">
        <w:rPr>
          <w:rFonts w:ascii="Times New Roman" w:eastAsia="Times New Roman" w:hAnsi="Times New Roman" w:cs="Times New Roman"/>
          <w:b/>
          <w:sz w:val="24"/>
          <w:szCs w:val="24"/>
        </w:rPr>
        <w:t>Gempa  Bumi</w:t>
      </w:r>
      <w:proofErr w:type="gramEnd"/>
      <w:r w:rsidRPr="00535479">
        <w:rPr>
          <w:rFonts w:ascii="Times New Roman" w:eastAsia="Times New Roman" w:hAnsi="Times New Roman" w:cs="Times New Roman"/>
          <w:b/>
          <w:sz w:val="24"/>
          <w:szCs w:val="24"/>
        </w:rPr>
        <w:t xml:space="preserve"> Lombok Provinsi Nusa Tenggara Barat Bulan Agustus Tahun 2018  </w:t>
      </w:r>
    </w:p>
    <w:p w:rsidR="00535479" w:rsidRDefault="00535479" w:rsidP="00535479">
      <w:pPr>
        <w:spacing w:line="360" w:lineRule="auto"/>
        <w:jc w:val="center"/>
        <w:rPr>
          <w:rFonts w:ascii="Times New Roman" w:eastAsia="Times New Roman" w:hAnsi="Times New Roman" w:cs="Times New Roman"/>
          <w:b/>
          <w:sz w:val="24"/>
          <w:szCs w:val="24"/>
        </w:rPr>
      </w:pPr>
    </w:p>
    <w:p w:rsidR="00535479" w:rsidRPr="00535479" w:rsidRDefault="00535479" w:rsidP="00535479">
      <w:pPr>
        <w:spacing w:line="360" w:lineRule="auto"/>
        <w:jc w:val="center"/>
        <w:rPr>
          <w:rFonts w:ascii="Times New Roman" w:eastAsia="Times New Roman" w:hAnsi="Times New Roman" w:cs="Times New Roman"/>
          <w:sz w:val="24"/>
          <w:szCs w:val="24"/>
        </w:rPr>
      </w:pPr>
      <w:r w:rsidRPr="00535479">
        <w:rPr>
          <w:rFonts w:ascii="Times New Roman" w:eastAsia="Times New Roman" w:hAnsi="Times New Roman" w:cs="Times New Roman"/>
          <w:sz w:val="24"/>
          <w:szCs w:val="24"/>
        </w:rPr>
        <w:t>M. Ahmi Al Gazali</w:t>
      </w:r>
    </w:p>
    <w:p w:rsidR="00535479" w:rsidRPr="00535479" w:rsidRDefault="00535479" w:rsidP="005D2E10">
      <w:pPr>
        <w:spacing w:line="360" w:lineRule="auto"/>
        <w:jc w:val="center"/>
        <w:rPr>
          <w:rFonts w:eastAsiaTheme="majorEastAsia" w:cstheme="majorBidi"/>
          <w:color w:val="0000FF"/>
          <w:szCs w:val="24"/>
          <w:u w:val="single"/>
        </w:rPr>
      </w:pPr>
      <w:proofErr w:type="gramStart"/>
      <w:r w:rsidRPr="00535479">
        <w:rPr>
          <w:rFonts w:ascii="Times New Roman" w:eastAsia="Times New Roman" w:hAnsi="Times New Roman" w:cs="Times New Roman"/>
          <w:sz w:val="24"/>
          <w:szCs w:val="24"/>
        </w:rPr>
        <w:t>Email :</w:t>
      </w:r>
      <w:proofErr w:type="gramEnd"/>
      <w:r w:rsidRPr="00535479">
        <w:rPr>
          <w:rFonts w:ascii="Times New Roman" w:eastAsia="Times New Roman" w:hAnsi="Times New Roman" w:cs="Times New Roman"/>
          <w:sz w:val="24"/>
          <w:szCs w:val="24"/>
        </w:rPr>
        <w:t xml:space="preserve"> </w:t>
      </w:r>
      <w:hyperlink r:id="rId8" w:history="1">
        <w:r w:rsidRPr="00535479">
          <w:rPr>
            <w:rStyle w:val="Hyperlink"/>
            <w:rFonts w:eastAsiaTheme="majorEastAsia" w:cstheme="majorBidi"/>
            <w:szCs w:val="24"/>
          </w:rPr>
          <w:t>ahmialgazali0308@gmail.com</w:t>
        </w:r>
      </w:hyperlink>
    </w:p>
    <w:p w:rsidR="005D2E10" w:rsidRPr="005D2E10" w:rsidRDefault="005D2E10" w:rsidP="005D2E10">
      <w:pPr>
        <w:pStyle w:val="Heading1"/>
        <w:rPr>
          <w:sz w:val="24"/>
          <w:szCs w:val="24"/>
          <w:lang w:val="en-US"/>
        </w:rPr>
      </w:pPr>
      <w:bookmarkStart w:id="0" w:name="_Toc31299564"/>
      <w:r w:rsidRPr="005D2E10">
        <w:rPr>
          <w:sz w:val="24"/>
          <w:szCs w:val="24"/>
          <w:lang w:val="en-US"/>
        </w:rPr>
        <w:t>Abstrak</w:t>
      </w:r>
      <w:bookmarkEnd w:id="0"/>
    </w:p>
    <w:p w:rsidR="005D2E10" w:rsidRDefault="005D2E10" w:rsidP="005D2E10">
      <w:pPr>
        <w:spacing w:line="240" w:lineRule="auto"/>
        <w:jc w:val="both"/>
        <w:rPr>
          <w:rFonts w:eastAsiaTheme="majorEastAsia" w:cstheme="majorBidi"/>
          <w:szCs w:val="24"/>
        </w:rPr>
      </w:pPr>
      <w:r w:rsidRPr="005D2E10">
        <w:rPr>
          <w:rFonts w:ascii="Times New Roman" w:eastAsiaTheme="majorEastAsia" w:hAnsi="Times New Roman" w:cs="Times New Roman"/>
          <w:szCs w:val="24"/>
        </w:rPr>
        <w:t xml:space="preserve">Gempa bumi dahsyat yang mengguncang kawasan Lombok Provinsi Nusa Tenggara Barat yang diawali pada tanggal 29 Juli berlanjut hingga bulan Agustus tahun 2018 banyak menyisakan berbagai macam problematika kehidupan, mulai dari berdampak pada masalah ekonomi ,sosial, hingga pendidikan hampir lumpuh total. Uluran tangan dari institusi pemerintahan, pihak swasta, hingga organisasi sosial pun secara tanggap mulai berdatangan yang terus mengalir layaknya air, dengan berbagai macam bentuk kepeduliannya demi menjaga solidaritas sesama mahluk sosial. Hal tersebut menjadi latar belakang bagi penulis untuk dapat mengambil bagian penting berkontribusi untuk tanah kelahiran yakni dalam memprakarsai bentuk aksi nyata penggalangan </w:t>
      </w:r>
      <w:proofErr w:type="gramStart"/>
      <w:r w:rsidRPr="005D2E10">
        <w:rPr>
          <w:rFonts w:ascii="Times New Roman" w:eastAsiaTheme="majorEastAsia" w:hAnsi="Times New Roman" w:cs="Times New Roman"/>
          <w:szCs w:val="24"/>
        </w:rPr>
        <w:t>dana</w:t>
      </w:r>
      <w:proofErr w:type="gramEnd"/>
      <w:r w:rsidRPr="005D2E10">
        <w:rPr>
          <w:rFonts w:ascii="Times New Roman" w:eastAsiaTheme="majorEastAsia" w:hAnsi="Times New Roman" w:cs="Times New Roman"/>
          <w:szCs w:val="24"/>
        </w:rPr>
        <w:t xml:space="preserve"> bagi para korban gempa melalui Ikatan Alumni MAN 2 Mataram. Setelah berhasil membantu para korban yang terdampak dari gempa bumi tersebut</w:t>
      </w:r>
      <w:proofErr w:type="gramStart"/>
      <w:r w:rsidRPr="005D2E10">
        <w:rPr>
          <w:rFonts w:ascii="Times New Roman" w:eastAsiaTheme="majorEastAsia" w:hAnsi="Times New Roman" w:cs="Times New Roman"/>
          <w:szCs w:val="24"/>
        </w:rPr>
        <w:t>,  penulis</w:t>
      </w:r>
      <w:proofErr w:type="gramEnd"/>
      <w:r w:rsidRPr="005D2E10">
        <w:rPr>
          <w:rFonts w:ascii="Times New Roman" w:eastAsiaTheme="majorEastAsia" w:hAnsi="Times New Roman" w:cs="Times New Roman"/>
          <w:szCs w:val="24"/>
        </w:rPr>
        <w:t xml:space="preserve"> kemudian mengabadikan segala pengalaman perjalanan cerita dalam melakukan aksi nyata tersebut yang dituangkan dalam bentuk karya tulis </w:t>
      </w:r>
      <w:r w:rsidRPr="005D2E10">
        <w:rPr>
          <w:rFonts w:ascii="Times New Roman" w:eastAsiaTheme="majorEastAsia" w:hAnsi="Times New Roman" w:cs="Times New Roman"/>
          <w:i/>
          <w:szCs w:val="24"/>
        </w:rPr>
        <w:t>feature</w:t>
      </w:r>
      <w:r w:rsidRPr="005D2E10">
        <w:rPr>
          <w:rFonts w:ascii="Times New Roman" w:eastAsiaTheme="majorEastAsia" w:hAnsi="Times New Roman" w:cs="Times New Roman"/>
          <w:szCs w:val="24"/>
        </w:rPr>
        <w:t xml:space="preserve"> yang berjudul “Lellah Menjadi Lillah”, kemudian diikutsertakan dalam kompetisi skala internasional dan mendapat predikat juara 1 kateori </w:t>
      </w:r>
      <w:r w:rsidRPr="005D2E10">
        <w:rPr>
          <w:rFonts w:ascii="Times New Roman" w:eastAsiaTheme="majorEastAsia" w:hAnsi="Times New Roman" w:cs="Times New Roman"/>
          <w:i/>
          <w:szCs w:val="24"/>
        </w:rPr>
        <w:t>feature writing</w:t>
      </w:r>
      <w:r w:rsidRPr="005D2E10">
        <w:rPr>
          <w:rFonts w:ascii="Times New Roman" w:eastAsiaTheme="majorEastAsia" w:hAnsi="Times New Roman" w:cs="Times New Roman"/>
          <w:szCs w:val="24"/>
        </w:rPr>
        <w:t xml:space="preserve"> IMPACT USM Malaysia tahun 2018</w:t>
      </w:r>
      <w:r>
        <w:rPr>
          <w:rFonts w:eastAsiaTheme="majorEastAsia" w:cstheme="majorBidi"/>
          <w:szCs w:val="24"/>
        </w:rPr>
        <w:t xml:space="preserve">. </w:t>
      </w:r>
    </w:p>
    <w:p w:rsidR="005D2E10" w:rsidRPr="005D2E10" w:rsidRDefault="005D2E10" w:rsidP="005D2E10">
      <w:pPr>
        <w:spacing w:line="240" w:lineRule="auto"/>
        <w:jc w:val="both"/>
        <w:rPr>
          <w:rFonts w:ascii="Times New Roman" w:eastAsiaTheme="majorEastAsia" w:hAnsi="Times New Roman" w:cs="Times New Roman"/>
          <w:szCs w:val="24"/>
        </w:rPr>
      </w:pPr>
    </w:p>
    <w:p w:rsidR="005D2E10" w:rsidRDefault="005D2E10" w:rsidP="005D2E10">
      <w:pPr>
        <w:spacing w:line="240" w:lineRule="auto"/>
        <w:jc w:val="both"/>
        <w:rPr>
          <w:rFonts w:ascii="Times New Roman" w:eastAsiaTheme="majorEastAsia" w:hAnsi="Times New Roman" w:cs="Times New Roman"/>
          <w:szCs w:val="24"/>
        </w:rPr>
      </w:pPr>
      <w:r w:rsidRPr="005D2E10">
        <w:rPr>
          <w:rFonts w:ascii="Times New Roman" w:eastAsiaTheme="majorEastAsia" w:hAnsi="Times New Roman" w:cs="Times New Roman"/>
          <w:szCs w:val="24"/>
        </w:rPr>
        <w:t xml:space="preserve">Kata </w:t>
      </w:r>
      <w:proofErr w:type="gramStart"/>
      <w:r w:rsidRPr="005D2E10">
        <w:rPr>
          <w:rFonts w:ascii="Times New Roman" w:eastAsiaTheme="majorEastAsia" w:hAnsi="Times New Roman" w:cs="Times New Roman"/>
          <w:szCs w:val="24"/>
        </w:rPr>
        <w:t>kunci :</w:t>
      </w:r>
      <w:proofErr w:type="gramEnd"/>
      <w:r w:rsidRPr="005D2E10">
        <w:rPr>
          <w:rFonts w:ascii="Times New Roman" w:eastAsiaTheme="majorEastAsia" w:hAnsi="Times New Roman" w:cs="Times New Roman"/>
          <w:szCs w:val="24"/>
        </w:rPr>
        <w:t xml:space="preserve"> Gempa bumi Lombok, Feature, IMPACT USM Malaysia 2018</w:t>
      </w:r>
    </w:p>
    <w:p w:rsidR="005D2E10" w:rsidRDefault="005D2E10" w:rsidP="005D2E10">
      <w:pPr>
        <w:spacing w:line="240" w:lineRule="auto"/>
        <w:jc w:val="both"/>
        <w:rPr>
          <w:rFonts w:ascii="Times New Roman" w:eastAsiaTheme="majorEastAsia" w:hAnsi="Times New Roman" w:cs="Times New Roman"/>
          <w:szCs w:val="24"/>
        </w:rPr>
      </w:pPr>
    </w:p>
    <w:p w:rsidR="005D2E10" w:rsidRPr="002A66AF" w:rsidRDefault="005D2E10" w:rsidP="005D2E10">
      <w:pPr>
        <w:pStyle w:val="Heading1"/>
        <w:rPr>
          <w:i/>
          <w:sz w:val="28"/>
          <w:szCs w:val="28"/>
          <w:lang w:val="en-US"/>
        </w:rPr>
      </w:pPr>
      <w:bookmarkStart w:id="1" w:name="_Toc31299565"/>
      <w:r w:rsidRPr="002A66AF">
        <w:rPr>
          <w:i/>
          <w:sz w:val="28"/>
          <w:szCs w:val="28"/>
          <w:lang w:val="en-US"/>
        </w:rPr>
        <w:t>Abstract</w:t>
      </w:r>
      <w:bookmarkEnd w:id="1"/>
    </w:p>
    <w:p w:rsidR="005D2E10" w:rsidRPr="005D2E10" w:rsidRDefault="005D2E10" w:rsidP="005D2E10">
      <w:pPr>
        <w:jc w:val="both"/>
        <w:rPr>
          <w:rFonts w:ascii="Times New Roman" w:eastAsiaTheme="majorEastAsia" w:hAnsi="Times New Roman" w:cs="Times New Roman"/>
          <w:i/>
          <w:szCs w:val="24"/>
        </w:rPr>
      </w:pPr>
      <w:r w:rsidRPr="005D2E10">
        <w:rPr>
          <w:rFonts w:ascii="Times New Roman" w:eastAsiaTheme="majorEastAsia" w:hAnsi="Times New Roman" w:cs="Times New Roman"/>
          <w:i/>
          <w:szCs w:val="24"/>
        </w:rPr>
        <w:t xml:space="preserve">The devastating earthquake that shook the Lombok region of West Nusa Tenggara Province, which began on July 29, continued until August 2018 leaving many life problems, ranging from impacts on economic, social, and education problems that were almost completely paralyzed. A helping hand from government institutions, the private sector, and even social organizations began to arrive responsively which continued to flow like water, with various forms of concern in order to maintain the solidarity of fellow social beings. This is the background for the writer to be able to take an important part in contributing to the land of birth, namely in initiating a form of concrete fundraising actions for earthquake victims through the MAN 2 Mataram Alumni Association. After successfully helping the victims affected by the earthquake, the writer then captures all the story travel experiences in carrying out these concrete actions as outlined in a feature paper entitled "Lellah Becomes Lillah", which is then included in international scale competitions and won first place the title of champion IMPACT feature category of USM Malaysia 2018 </w:t>
      </w:r>
    </w:p>
    <w:p w:rsidR="005D2E10" w:rsidRDefault="005D2E10" w:rsidP="005D2E10">
      <w:pPr>
        <w:rPr>
          <w:rFonts w:eastAsiaTheme="majorEastAsia" w:cstheme="majorBidi"/>
          <w:szCs w:val="24"/>
        </w:rPr>
      </w:pPr>
    </w:p>
    <w:p w:rsidR="005D2E10" w:rsidRDefault="005D2E10" w:rsidP="001D6558">
      <w:pPr>
        <w:rPr>
          <w:rFonts w:ascii="Times New Roman" w:eastAsiaTheme="majorEastAsia" w:hAnsi="Times New Roman" w:cs="Times New Roman"/>
          <w:i/>
          <w:szCs w:val="24"/>
        </w:rPr>
      </w:pPr>
      <w:proofErr w:type="gramStart"/>
      <w:r w:rsidRPr="001D6558">
        <w:rPr>
          <w:rFonts w:ascii="Times New Roman" w:eastAsiaTheme="majorEastAsia" w:hAnsi="Times New Roman" w:cs="Times New Roman"/>
          <w:i/>
          <w:szCs w:val="24"/>
        </w:rPr>
        <w:t>Keywords :</w:t>
      </w:r>
      <w:proofErr w:type="gramEnd"/>
      <w:r w:rsidRPr="001D6558">
        <w:rPr>
          <w:rFonts w:ascii="Times New Roman" w:eastAsiaTheme="majorEastAsia" w:hAnsi="Times New Roman" w:cs="Times New Roman"/>
          <w:i/>
          <w:szCs w:val="24"/>
        </w:rPr>
        <w:t xml:space="preserve"> Lombok earthquake, Feature, IMPACT USM Malaysia 2018</w:t>
      </w:r>
    </w:p>
    <w:p w:rsidR="001D6558" w:rsidRPr="001D6558" w:rsidRDefault="001D6558" w:rsidP="001D6558">
      <w:pPr>
        <w:spacing w:line="360" w:lineRule="auto"/>
        <w:jc w:val="both"/>
        <w:rPr>
          <w:rFonts w:ascii="Times New Roman" w:eastAsiaTheme="majorEastAsia" w:hAnsi="Times New Roman" w:cs="Times New Roman"/>
          <w:sz w:val="24"/>
          <w:szCs w:val="24"/>
        </w:rPr>
      </w:pPr>
    </w:p>
    <w:p w:rsidR="001D6558" w:rsidRDefault="001D6558" w:rsidP="001D6558">
      <w:pPr>
        <w:keepNext/>
        <w:keepLines/>
        <w:spacing w:before="40" w:after="0" w:line="276" w:lineRule="auto"/>
        <w:jc w:val="both"/>
        <w:outlineLvl w:val="1"/>
        <w:rPr>
          <w:rFonts w:ascii="Times New Roman" w:eastAsia="Times New Roman" w:hAnsi="Times New Roman" w:cs="Times New Roman"/>
          <w:b/>
          <w:sz w:val="24"/>
          <w:szCs w:val="24"/>
        </w:rPr>
      </w:pPr>
      <w:bookmarkStart w:id="2" w:name="_Toc31299569"/>
      <w:r w:rsidRPr="001D6558">
        <w:rPr>
          <w:rFonts w:ascii="Times New Roman" w:eastAsia="Times New Roman" w:hAnsi="Times New Roman" w:cs="Times New Roman"/>
          <w:b/>
          <w:sz w:val="24"/>
          <w:szCs w:val="24"/>
        </w:rPr>
        <w:t>PENDAHULUAN</w:t>
      </w:r>
      <w:bookmarkEnd w:id="2"/>
    </w:p>
    <w:p w:rsidR="001D6558" w:rsidRPr="001D6558" w:rsidRDefault="001D6558" w:rsidP="001D6558">
      <w:pPr>
        <w:keepNext/>
        <w:keepLines/>
        <w:spacing w:before="40" w:after="0" w:line="276" w:lineRule="auto"/>
        <w:jc w:val="center"/>
        <w:outlineLvl w:val="1"/>
        <w:rPr>
          <w:rFonts w:ascii="Times New Roman" w:eastAsia="Times New Roman" w:hAnsi="Times New Roman" w:cs="Times New Roman"/>
          <w:b/>
          <w:sz w:val="24"/>
          <w:szCs w:val="24"/>
        </w:rPr>
      </w:pPr>
    </w:p>
    <w:p w:rsidR="00010324" w:rsidRDefault="00010324" w:rsidP="001D6558">
      <w:pPr>
        <w:spacing w:line="360" w:lineRule="auto"/>
        <w:jc w:val="both"/>
        <w:rPr>
          <w:rFonts w:ascii="Times New Roman" w:eastAsiaTheme="majorEastAsia" w:hAnsi="Times New Roman" w:cs="Times New Roman"/>
          <w:sz w:val="24"/>
          <w:szCs w:val="24"/>
        </w:rPr>
        <w:sectPr w:rsidR="00010324">
          <w:footerReference w:type="default" r:id="rId9"/>
          <w:pgSz w:w="12240" w:h="15840"/>
          <w:pgMar w:top="1440" w:right="1440" w:bottom="1440" w:left="1440" w:header="720" w:footer="720" w:gutter="0"/>
          <w:cols w:space="720"/>
          <w:docGrid w:linePitch="360"/>
        </w:sectPr>
      </w:pPr>
    </w:p>
    <w:p w:rsidR="001D6558" w:rsidRPr="001D6558" w:rsidRDefault="001D6558" w:rsidP="00010324">
      <w:pPr>
        <w:spacing w:line="360" w:lineRule="auto"/>
        <w:ind w:firstLine="720"/>
        <w:jc w:val="both"/>
        <w:rPr>
          <w:rFonts w:ascii="Times New Roman" w:eastAsiaTheme="majorEastAsia" w:hAnsi="Times New Roman" w:cs="Times New Roman"/>
          <w:sz w:val="24"/>
          <w:szCs w:val="24"/>
        </w:rPr>
      </w:pPr>
      <w:r w:rsidRPr="001D6558">
        <w:rPr>
          <w:rFonts w:ascii="Times New Roman" w:eastAsiaTheme="majorEastAsia" w:hAnsi="Times New Roman" w:cs="Times New Roman"/>
          <w:sz w:val="24"/>
          <w:szCs w:val="24"/>
        </w:rPr>
        <w:lastRenderedPageBreak/>
        <w:t xml:space="preserve">Negara Indonesia merupakan negara yang terletak pada “Cincin </w:t>
      </w:r>
      <w:proofErr w:type="gramStart"/>
      <w:r w:rsidRPr="001D6558">
        <w:rPr>
          <w:rFonts w:ascii="Times New Roman" w:eastAsiaTheme="majorEastAsia" w:hAnsi="Times New Roman" w:cs="Times New Roman"/>
          <w:sz w:val="24"/>
          <w:szCs w:val="24"/>
        </w:rPr>
        <w:t>Api</w:t>
      </w:r>
      <w:proofErr w:type="gramEnd"/>
      <w:r w:rsidRPr="001D6558">
        <w:rPr>
          <w:rFonts w:ascii="Times New Roman" w:eastAsiaTheme="majorEastAsia" w:hAnsi="Times New Roman" w:cs="Times New Roman"/>
          <w:sz w:val="24"/>
          <w:szCs w:val="24"/>
        </w:rPr>
        <w:t xml:space="preserve"> Pasifik” atau </w:t>
      </w:r>
      <w:r w:rsidRPr="00646783">
        <w:rPr>
          <w:rFonts w:ascii="Times New Roman" w:eastAsiaTheme="majorEastAsia" w:hAnsi="Times New Roman" w:cs="Times New Roman"/>
          <w:i/>
          <w:sz w:val="24"/>
          <w:szCs w:val="24"/>
        </w:rPr>
        <w:t>Ring of Fire on Pacific Rims</w:t>
      </w:r>
      <w:r w:rsidRPr="001D6558">
        <w:rPr>
          <w:rFonts w:ascii="Times New Roman" w:eastAsiaTheme="majorEastAsia" w:hAnsi="Times New Roman" w:cs="Times New Roman"/>
          <w:sz w:val="24"/>
          <w:szCs w:val="24"/>
        </w:rPr>
        <w:t xml:space="preserve">. Ring of </w:t>
      </w:r>
      <w:proofErr w:type="gramStart"/>
      <w:r w:rsidRPr="001D6558">
        <w:rPr>
          <w:rFonts w:ascii="Times New Roman" w:eastAsiaTheme="majorEastAsia" w:hAnsi="Times New Roman" w:cs="Times New Roman"/>
          <w:sz w:val="24"/>
          <w:szCs w:val="24"/>
        </w:rPr>
        <w:t>Fire  merupakan</w:t>
      </w:r>
      <w:proofErr w:type="gramEnd"/>
      <w:r w:rsidRPr="001D6558">
        <w:rPr>
          <w:rFonts w:ascii="Times New Roman" w:eastAsiaTheme="majorEastAsia" w:hAnsi="Times New Roman" w:cs="Times New Roman"/>
          <w:sz w:val="24"/>
          <w:szCs w:val="24"/>
        </w:rPr>
        <w:t xml:space="preserve"> istilah untuk rangkaian jalur gunungapi aktif yang tersebar di atas lempeng bumi. Rangkaian gunung </w:t>
      </w:r>
      <w:proofErr w:type="gramStart"/>
      <w:r w:rsidRPr="001D6558">
        <w:rPr>
          <w:rFonts w:ascii="Times New Roman" w:eastAsiaTheme="majorEastAsia" w:hAnsi="Times New Roman" w:cs="Times New Roman"/>
          <w:sz w:val="24"/>
          <w:szCs w:val="24"/>
        </w:rPr>
        <w:t>api</w:t>
      </w:r>
      <w:proofErr w:type="gramEnd"/>
      <w:r w:rsidRPr="001D6558">
        <w:rPr>
          <w:rFonts w:ascii="Times New Roman" w:eastAsiaTheme="majorEastAsia" w:hAnsi="Times New Roman" w:cs="Times New Roman"/>
          <w:sz w:val="24"/>
          <w:szCs w:val="24"/>
        </w:rPr>
        <w:t xml:space="preserve"> ini dapat terbentuk akibat adanya jalur aktif yang ditandai dengan seismisitas atau aktivitas kegempaan yang tinggi dan merupakan batas antar lempeng. Posisi Indonesia berada pada pertemuan 3 lempeng utama, yaitu lempeng Eurasia, Indo-Australia, dan Pasifik Dengan demikian, sebagai negara yang terletak pada jalur cincin api dunia, Indonesia memiliki banyak gunungapi, baik yang masih aktif maupun gunungapi yang telah lama tidak menunjukkan aktivitas vulkanik. Indonesia memiliki sekitar 129 gunung api aktif</w:t>
      </w:r>
      <w:proofErr w:type="gramStart"/>
      <w:r w:rsidRPr="001D6558">
        <w:rPr>
          <w:rFonts w:ascii="Times New Roman" w:eastAsiaTheme="majorEastAsia" w:hAnsi="Times New Roman" w:cs="Times New Roman"/>
          <w:sz w:val="24"/>
          <w:szCs w:val="24"/>
        </w:rPr>
        <w:t>,salah</w:t>
      </w:r>
      <w:proofErr w:type="gramEnd"/>
      <w:r w:rsidRPr="001D6558">
        <w:rPr>
          <w:rFonts w:ascii="Times New Roman" w:eastAsiaTheme="majorEastAsia" w:hAnsi="Times New Roman" w:cs="Times New Roman"/>
          <w:sz w:val="24"/>
          <w:szCs w:val="24"/>
        </w:rPr>
        <w:t xml:space="preserve"> satu contoh gunung api aktif yang ada di Indonesia adalah Gunung Merapi. Gunung </w:t>
      </w:r>
      <w:proofErr w:type="gramStart"/>
      <w:r w:rsidRPr="001D6558">
        <w:rPr>
          <w:rFonts w:ascii="Times New Roman" w:eastAsiaTheme="majorEastAsia" w:hAnsi="Times New Roman" w:cs="Times New Roman"/>
          <w:sz w:val="24"/>
          <w:szCs w:val="24"/>
        </w:rPr>
        <w:t>api</w:t>
      </w:r>
      <w:proofErr w:type="gramEnd"/>
      <w:r w:rsidRPr="001D6558">
        <w:rPr>
          <w:rFonts w:ascii="Times New Roman" w:eastAsiaTheme="majorEastAsia" w:hAnsi="Times New Roman" w:cs="Times New Roman"/>
          <w:sz w:val="24"/>
          <w:szCs w:val="24"/>
        </w:rPr>
        <w:t xml:space="preserve"> yang terletak di Pulau Jawa ini merupakan salah satu gunung api yang cukup sering menunjukkan aktivitas erupsi. Sebagai contoh erupsi besar yang terakhir </w:t>
      </w:r>
      <w:r w:rsidR="000A4967">
        <w:rPr>
          <w:rFonts w:ascii="Times New Roman" w:eastAsiaTheme="majorEastAsia" w:hAnsi="Times New Roman" w:cs="Times New Roman"/>
          <w:sz w:val="24"/>
          <w:szCs w:val="24"/>
        </w:rPr>
        <w:t xml:space="preserve">terjadi, yakni pada tahun </w:t>
      </w:r>
      <w:proofErr w:type="gramStart"/>
      <w:r w:rsidR="000A4967">
        <w:rPr>
          <w:rFonts w:ascii="Times New Roman" w:eastAsiaTheme="majorEastAsia" w:hAnsi="Times New Roman" w:cs="Times New Roman"/>
          <w:sz w:val="24"/>
          <w:szCs w:val="24"/>
        </w:rPr>
        <w:t xml:space="preserve">2010 </w:t>
      </w:r>
      <w:r>
        <w:rPr>
          <w:rFonts w:ascii="Times New Roman" w:eastAsiaTheme="majorEastAsia" w:hAnsi="Times New Roman" w:cs="Times New Roman"/>
          <w:sz w:val="24"/>
          <w:szCs w:val="24"/>
        </w:rPr>
        <w:t>.</w:t>
      </w:r>
      <w:proofErr w:type="gramEnd"/>
      <w:r>
        <w:rPr>
          <w:rFonts w:ascii="Times New Roman" w:eastAsiaTheme="majorEastAsia" w:hAnsi="Times New Roman" w:cs="Times New Roman"/>
          <w:sz w:val="24"/>
          <w:szCs w:val="24"/>
        </w:rPr>
        <w:t xml:space="preserve"> </w:t>
      </w:r>
    </w:p>
    <w:p w:rsidR="001D6558" w:rsidRPr="001D6558" w:rsidRDefault="001D6558" w:rsidP="00010324">
      <w:pPr>
        <w:spacing w:line="360" w:lineRule="auto"/>
        <w:ind w:firstLine="720"/>
        <w:jc w:val="both"/>
        <w:rPr>
          <w:rFonts w:ascii="Times New Roman" w:eastAsiaTheme="majorEastAsia" w:hAnsi="Times New Roman" w:cs="Times New Roman"/>
          <w:sz w:val="24"/>
          <w:szCs w:val="24"/>
        </w:rPr>
      </w:pPr>
      <w:r w:rsidRPr="001D6558">
        <w:rPr>
          <w:rFonts w:ascii="Times New Roman" w:eastAsiaTheme="majorEastAsia" w:hAnsi="Times New Roman" w:cs="Times New Roman"/>
          <w:sz w:val="24"/>
          <w:szCs w:val="24"/>
        </w:rPr>
        <w:t xml:space="preserve">Masih dengan kasus musibah bencana alam dari masuknya negara Indonesia kedalam cincin api tersebut, dan </w:t>
      </w:r>
      <w:r w:rsidRPr="001D6558">
        <w:rPr>
          <w:rFonts w:ascii="Times New Roman" w:eastAsiaTheme="majorEastAsia" w:hAnsi="Times New Roman" w:cs="Times New Roman"/>
          <w:sz w:val="24"/>
          <w:szCs w:val="24"/>
        </w:rPr>
        <w:lastRenderedPageBreak/>
        <w:t xml:space="preserve">secara phisiografi, kepulauan Nusa Tenggara  dibatasi oleh bagian barat Jawa, di bagian timur oleh Busur Banda, di bagian utara oleh Laut Flores dan di bagian selatan oleh Samudera Hindia. Secara geologi kepulaun ini terletak di pusat Busur Banda, yang terbentuk oleh rangkaian kepulauan gunung </w:t>
      </w:r>
      <w:proofErr w:type="gramStart"/>
      <w:r w:rsidRPr="001D6558">
        <w:rPr>
          <w:rFonts w:ascii="Times New Roman" w:eastAsiaTheme="majorEastAsia" w:hAnsi="Times New Roman" w:cs="Times New Roman"/>
          <w:sz w:val="24"/>
          <w:szCs w:val="24"/>
        </w:rPr>
        <w:t>api</w:t>
      </w:r>
      <w:proofErr w:type="gramEnd"/>
      <w:r w:rsidRPr="001D6558">
        <w:rPr>
          <w:rFonts w:ascii="Times New Roman" w:eastAsiaTheme="majorEastAsia" w:hAnsi="Times New Roman" w:cs="Times New Roman"/>
          <w:sz w:val="24"/>
          <w:szCs w:val="24"/>
        </w:rPr>
        <w:t xml:space="preserve"> muda.</w:t>
      </w:r>
      <w:r w:rsidR="00010324">
        <w:rPr>
          <w:rFonts w:ascii="Times New Roman" w:eastAsiaTheme="majorEastAsia" w:hAnsi="Times New Roman" w:cs="Times New Roman"/>
          <w:sz w:val="24"/>
          <w:szCs w:val="24"/>
        </w:rPr>
        <w:t xml:space="preserve"> </w:t>
      </w:r>
      <w:r w:rsidRPr="001D6558">
        <w:rPr>
          <w:rFonts w:ascii="Times New Roman" w:eastAsiaTheme="majorEastAsia" w:hAnsi="Times New Roman" w:cs="Times New Roman"/>
          <w:sz w:val="24"/>
          <w:szCs w:val="24"/>
        </w:rPr>
        <w:t xml:space="preserve">Fenomena sesar naik kebelakang busur kepulauan ini merupakan salah satu dari sekian banyak penyebab terjadinya gempa yang terjadi dikawasan ini mengingat sangat aktifnya dalam membangkitkan gempa- gempa tektonik di kawasan tersebut. Sesar ini sudah terbukti nyata beberapa kali menjadi penyebab gempa mematikan karena ciri gempanya yang dangkal dengan magnitude besar. Berdasarkan data, sebagian besar gempa terasa hingga gempa merusak yang mengguncang Bali, Nusa Tenggara Barat, dan Nusa Tenggara Timur. </w:t>
      </w:r>
    </w:p>
    <w:p w:rsidR="001D6558" w:rsidRPr="001D6558" w:rsidRDefault="001D6558" w:rsidP="00010324">
      <w:pPr>
        <w:spacing w:line="360" w:lineRule="auto"/>
        <w:ind w:firstLine="720"/>
        <w:jc w:val="both"/>
        <w:rPr>
          <w:rFonts w:ascii="Times New Roman" w:eastAsiaTheme="majorEastAsia" w:hAnsi="Times New Roman" w:cs="Times New Roman"/>
          <w:sz w:val="24"/>
          <w:szCs w:val="24"/>
        </w:rPr>
      </w:pPr>
      <w:r w:rsidRPr="001D6558">
        <w:rPr>
          <w:rFonts w:ascii="Times New Roman" w:eastAsiaTheme="majorEastAsia" w:hAnsi="Times New Roman" w:cs="Times New Roman"/>
          <w:sz w:val="24"/>
          <w:szCs w:val="24"/>
        </w:rPr>
        <w:t xml:space="preserve">Tepat dimulai pada tanggal 29 Juli 2018 musibah besar yakni Gempa dahsyat mengguncang daerah Lombok, Nusa Tenggara Barat . Rangkaian gempa selama satu bulan penuh yang melanda kawasan Lombok tersebut tentu membawa dampak yang besar baik dari segi korban jiwa, bangunan, ekonomi, hingga pendidikan. </w:t>
      </w:r>
      <w:r w:rsidRPr="001D6558">
        <w:rPr>
          <w:rFonts w:ascii="Times New Roman" w:eastAsiaTheme="majorEastAsia" w:hAnsi="Times New Roman" w:cs="Times New Roman"/>
          <w:sz w:val="24"/>
          <w:szCs w:val="24"/>
        </w:rPr>
        <w:lastRenderedPageBreak/>
        <w:t xml:space="preserve">Secara teori Indonesia dikenal dengan negara yang merupakan titik temu antara tiga lempeng besar dunia, yaitu Lempeng Pasifik, Lempeng Eruasia, dan Lempeng Hindia-Australia yang </w:t>
      </w:r>
      <w:r w:rsidR="000A4967">
        <w:rPr>
          <w:rFonts w:ascii="Times New Roman" w:eastAsiaTheme="majorEastAsia" w:hAnsi="Times New Roman" w:cs="Times New Roman"/>
          <w:sz w:val="24"/>
          <w:szCs w:val="24"/>
        </w:rPr>
        <w:t xml:space="preserve">lazim disebut Triple Junction. </w:t>
      </w:r>
      <w:r w:rsidRPr="001D6558">
        <w:rPr>
          <w:rFonts w:ascii="Times New Roman" w:eastAsiaTheme="majorEastAsia" w:hAnsi="Times New Roman" w:cs="Times New Roman"/>
          <w:sz w:val="24"/>
          <w:szCs w:val="24"/>
        </w:rPr>
        <w:t xml:space="preserve">Pergerakan Lempeng Hindia-Auatralia setiap tahunnya sekitar 7 cm ke arah utara dan Lempeng Pasifik sekitar 12 cm tiap tahunnya ke arah barat daya. Dampak pergerakan lempeng </w:t>
      </w:r>
      <w:r w:rsidRPr="00646783">
        <w:rPr>
          <w:rFonts w:ascii="Times New Roman" w:eastAsiaTheme="majorEastAsia" w:hAnsi="Times New Roman" w:cs="Times New Roman"/>
          <w:i/>
          <w:sz w:val="24"/>
          <w:szCs w:val="24"/>
        </w:rPr>
        <w:t>triple junction</w:t>
      </w:r>
      <w:r w:rsidRPr="001D6558">
        <w:rPr>
          <w:rFonts w:ascii="Times New Roman" w:eastAsiaTheme="majorEastAsia" w:hAnsi="Times New Roman" w:cs="Times New Roman"/>
          <w:sz w:val="24"/>
          <w:szCs w:val="24"/>
        </w:rPr>
        <w:t xml:space="preserve"> menyebabkan kepulauan Indonesia mempunyai tingkat kegempabumian cukup tinggi sehingga rawan gempa bumi tektonik. Sehingga dari hal tersebut secara tidak langsung berpengaruh dengan aktifitas gempa yang melanda Lombok Nusa Tenggara Barat selama satu bulan lebih yakni dari tanggal 29 Juli sampai 30 Agustus 2018.</w:t>
      </w:r>
    </w:p>
    <w:p w:rsidR="001D6558" w:rsidRDefault="001D6558" w:rsidP="001D6558">
      <w:pPr>
        <w:spacing w:line="360" w:lineRule="auto"/>
        <w:jc w:val="both"/>
        <w:rPr>
          <w:rFonts w:ascii="Times New Roman" w:eastAsiaTheme="majorEastAsia" w:hAnsi="Times New Roman" w:cs="Times New Roman"/>
          <w:sz w:val="24"/>
          <w:szCs w:val="24"/>
        </w:rPr>
      </w:pPr>
      <w:r w:rsidRPr="001D6558">
        <w:rPr>
          <w:rFonts w:ascii="Times New Roman" w:eastAsiaTheme="majorEastAsia" w:hAnsi="Times New Roman" w:cs="Times New Roman"/>
          <w:sz w:val="24"/>
          <w:szCs w:val="24"/>
        </w:rPr>
        <w:tab/>
        <w:t xml:space="preserve">Dari musibah besar yang melanda daerah asal penulis tersebut menjadi motivasi tersendiri untuk memberikan sesuatu yang lebih sebagai rasa kepedulian terhadap keluarga, sahabat serta masyarakat Lombok secara keseluruhan. Dengan bermodalkan niat dan semangat tinggi dari hati serta rasa pedulia antar sesama mahluk sosial, penulis </w:t>
      </w:r>
      <w:proofErr w:type="gramStart"/>
      <w:r w:rsidRPr="001D6558">
        <w:rPr>
          <w:rFonts w:ascii="Times New Roman" w:eastAsiaTheme="majorEastAsia" w:hAnsi="Times New Roman" w:cs="Times New Roman"/>
          <w:sz w:val="24"/>
          <w:szCs w:val="24"/>
        </w:rPr>
        <w:t>memberanikan  diri</w:t>
      </w:r>
      <w:proofErr w:type="gramEnd"/>
      <w:r w:rsidRPr="001D6558">
        <w:rPr>
          <w:rFonts w:ascii="Times New Roman" w:eastAsiaTheme="majorEastAsia" w:hAnsi="Times New Roman" w:cs="Times New Roman"/>
          <w:sz w:val="24"/>
          <w:szCs w:val="24"/>
        </w:rPr>
        <w:t xml:space="preserve"> untuk terlibat langsung dalam proses penggalangan dana untuk para korban bencana yang terdampak dari musibah gempa bumi tersebut. Penulis kemudian mulai mengajak sekaligus </w:t>
      </w:r>
      <w:r w:rsidRPr="001D6558">
        <w:rPr>
          <w:rFonts w:ascii="Times New Roman" w:eastAsiaTheme="majorEastAsia" w:hAnsi="Times New Roman" w:cs="Times New Roman"/>
          <w:sz w:val="24"/>
          <w:szCs w:val="24"/>
        </w:rPr>
        <w:lastRenderedPageBreak/>
        <w:t xml:space="preserve">mengumpulkan teman-teman lama dari semasa duduk di bangku SMA untuk bergerak bersama dalam melakukan aksi nyata penggalangan </w:t>
      </w:r>
      <w:proofErr w:type="gramStart"/>
      <w:r w:rsidRPr="001D6558">
        <w:rPr>
          <w:rFonts w:ascii="Times New Roman" w:eastAsiaTheme="majorEastAsia" w:hAnsi="Times New Roman" w:cs="Times New Roman"/>
          <w:sz w:val="24"/>
          <w:szCs w:val="24"/>
        </w:rPr>
        <w:t>dana</w:t>
      </w:r>
      <w:proofErr w:type="gramEnd"/>
      <w:r w:rsidRPr="001D6558">
        <w:rPr>
          <w:rFonts w:ascii="Times New Roman" w:eastAsiaTheme="majorEastAsia" w:hAnsi="Times New Roman" w:cs="Times New Roman"/>
          <w:sz w:val="24"/>
          <w:szCs w:val="24"/>
        </w:rPr>
        <w:t xml:space="preserve"> dan distirbusi bantuan kepada korban. </w:t>
      </w:r>
    </w:p>
    <w:p w:rsidR="001D6558" w:rsidRPr="001D6558" w:rsidRDefault="001D6558" w:rsidP="00010324">
      <w:pPr>
        <w:spacing w:line="360" w:lineRule="auto"/>
        <w:ind w:firstLine="720"/>
        <w:jc w:val="both"/>
        <w:rPr>
          <w:rFonts w:ascii="Times New Roman" w:eastAsiaTheme="majorEastAsia" w:hAnsi="Times New Roman" w:cs="Times New Roman"/>
          <w:sz w:val="24"/>
          <w:szCs w:val="24"/>
        </w:rPr>
      </w:pPr>
      <w:r w:rsidRPr="001D6558">
        <w:rPr>
          <w:rFonts w:ascii="Times New Roman" w:eastAsiaTheme="majorEastAsia" w:hAnsi="Times New Roman" w:cs="Times New Roman"/>
          <w:sz w:val="24"/>
          <w:szCs w:val="24"/>
        </w:rPr>
        <w:t xml:space="preserve">Selain dengan melakukan aksi nyata dengan terjun ke lapangan secara langsung baik ke tempat ramai, lampu merah, hingga ke perumahan-perumahan, donasi untuk para korban gempa Lombok juga kami lakukan melalui poster donasi yang kami sebarkan secara luas melalui akun-akun media sosial pribadi yang dapat mempermudah untuk menjangkau seluruh alumni MAN 2 Mataram atau teman-teman lainnya yang berada di luar daerah Lombok. Selain berupa uang donasi juga dapat disalurkan berupa barang , pakaian layak pakai, makanan cepat saji, hingga peralatan tulis menulis untuk anak-anak dan barang lainnya yang bermanfaat bagi para korban yang dapat disalurkan ke posko bantuan korban gempa bumi alumni MAN 2 Mataram yang beralamatkan di Jalan Pemuda No 10, Gomong, Mataram . Selain melalui aksi penggalangan dana ke lampu merah, poster donasi dari media sosial, penulis juga bekerja sama dengan salah satu </w:t>
      </w:r>
      <w:r w:rsidRPr="000A4967">
        <w:rPr>
          <w:rFonts w:ascii="Times New Roman" w:eastAsiaTheme="majorEastAsia" w:hAnsi="Times New Roman" w:cs="Times New Roman"/>
          <w:i/>
          <w:sz w:val="24"/>
          <w:szCs w:val="24"/>
        </w:rPr>
        <w:t>foodcorner</w:t>
      </w:r>
      <w:r w:rsidRPr="001D6558">
        <w:rPr>
          <w:rFonts w:ascii="Times New Roman" w:eastAsiaTheme="majorEastAsia" w:hAnsi="Times New Roman" w:cs="Times New Roman"/>
          <w:sz w:val="24"/>
          <w:szCs w:val="24"/>
        </w:rPr>
        <w:t xml:space="preserve"> di daerah Mataram melalui relasi kerja dari salah satu alumni MAN 2 Mataram yang bekerja di tempat tersebut yakni Majapahit food centre untuk melakukan </w:t>
      </w:r>
      <w:r w:rsidRPr="00646783">
        <w:rPr>
          <w:rFonts w:ascii="Times New Roman" w:eastAsiaTheme="majorEastAsia" w:hAnsi="Times New Roman" w:cs="Times New Roman"/>
          <w:i/>
          <w:sz w:val="24"/>
          <w:szCs w:val="24"/>
        </w:rPr>
        <w:t>Charity and</w:t>
      </w:r>
      <w:r w:rsidRPr="001D6558">
        <w:rPr>
          <w:rFonts w:ascii="Times New Roman" w:eastAsiaTheme="majorEastAsia" w:hAnsi="Times New Roman" w:cs="Times New Roman"/>
          <w:sz w:val="24"/>
          <w:szCs w:val="24"/>
        </w:rPr>
        <w:t xml:space="preserve"> </w:t>
      </w:r>
      <w:r w:rsidRPr="00646783">
        <w:rPr>
          <w:rFonts w:ascii="Times New Roman" w:eastAsiaTheme="majorEastAsia" w:hAnsi="Times New Roman" w:cs="Times New Roman"/>
          <w:i/>
          <w:sz w:val="24"/>
          <w:szCs w:val="24"/>
        </w:rPr>
        <w:lastRenderedPageBreak/>
        <w:t>live music</w:t>
      </w:r>
      <w:r w:rsidRPr="001D6558">
        <w:rPr>
          <w:rFonts w:ascii="Times New Roman" w:eastAsiaTheme="majorEastAsia" w:hAnsi="Times New Roman" w:cs="Times New Roman"/>
          <w:sz w:val="24"/>
          <w:szCs w:val="24"/>
        </w:rPr>
        <w:t xml:space="preserve"> dan sekaligus penggalangan dana disana,dengan ramainya para pengunjung yang datang diharapkan donasi dapat terkumpul dengan maksimal sekaligus mempermudahkan para donatur yang sebelumnya belum mendapat kesempatan untuk menyumbangkan sebagian rezekinya kepada organisasi sosial lainnya.</w:t>
      </w:r>
    </w:p>
    <w:p w:rsidR="001D6558" w:rsidRPr="001D6558" w:rsidRDefault="000A4967" w:rsidP="00010324">
      <w:pPr>
        <w:spacing w:line="360" w:lineRule="auto"/>
        <w:ind w:firstLine="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Setelah </w:t>
      </w:r>
      <w:r w:rsidR="001D6558" w:rsidRPr="001D6558">
        <w:rPr>
          <w:rFonts w:ascii="Times New Roman" w:eastAsiaTheme="majorEastAsia" w:hAnsi="Times New Roman" w:cs="Times New Roman"/>
          <w:sz w:val="24"/>
          <w:szCs w:val="24"/>
        </w:rPr>
        <w:t xml:space="preserve">serangkaian aksi penggalangan dana telah dilakukan, rasa syukur sekaligus berterimakasih kepada  seluruh alumni MAN 2 Mataram serta kepada seluruh donatur,  yang telah menyumbangkan segala tenaga serta sebagian rezekinya dengan total dana yang terkumpul mencapai Rp. 16.661.700-,  serta kebutuhan logistik lainnya. Kemudian penulis dan teman-teman membelanjakan uang tersebut untuk membeli segala keperluan pokok dan kebutuhan pendukung lainnya untuk para korban gempa. Mulai dari beras, makanan instan, terpal untuk tenda, obat-obatan dan </w:t>
      </w:r>
      <w:proofErr w:type="gramStart"/>
      <w:r w:rsidR="001D6558" w:rsidRPr="001D6558">
        <w:rPr>
          <w:rFonts w:ascii="Times New Roman" w:eastAsiaTheme="majorEastAsia" w:hAnsi="Times New Roman" w:cs="Times New Roman"/>
          <w:sz w:val="24"/>
          <w:szCs w:val="24"/>
        </w:rPr>
        <w:t>lainnya  kemudian</w:t>
      </w:r>
      <w:proofErr w:type="gramEnd"/>
      <w:r w:rsidR="001D6558" w:rsidRPr="001D6558">
        <w:rPr>
          <w:rFonts w:ascii="Times New Roman" w:eastAsiaTheme="majorEastAsia" w:hAnsi="Times New Roman" w:cs="Times New Roman"/>
          <w:sz w:val="24"/>
          <w:szCs w:val="24"/>
        </w:rPr>
        <w:t xml:space="preserve"> waktunya untuk menyalurkan segala donasi yang telah terkumpul kepada para korban gempa bumi Lombok. Yakni yang dibagi menjadi 2 tahap, untuk tahap pertama kami mengambil lokasi dikawasan Lombok Barat, mulai dari dusun Kapek Bawah Gunungsari, Desa Jeringo, Desa Penimbung Muhajirin, Dusun Balekuwu, </w:t>
      </w:r>
      <w:r w:rsidR="004F199F">
        <w:rPr>
          <w:rFonts w:ascii="Times New Roman" w:eastAsiaTheme="majorEastAsia" w:hAnsi="Times New Roman" w:cs="Times New Roman"/>
          <w:sz w:val="24"/>
          <w:szCs w:val="24"/>
        </w:rPr>
        <w:t xml:space="preserve">Desa Sidemen, dan Desa Kekait. </w:t>
      </w:r>
      <w:r w:rsidR="001D6558" w:rsidRPr="001D6558">
        <w:rPr>
          <w:rFonts w:ascii="Times New Roman" w:eastAsiaTheme="majorEastAsia" w:hAnsi="Times New Roman" w:cs="Times New Roman"/>
          <w:sz w:val="24"/>
          <w:szCs w:val="24"/>
        </w:rPr>
        <w:lastRenderedPageBreak/>
        <w:t xml:space="preserve">Kemudian untuk tahap kedua penulis menyalurkan donasi kepada korban gempa yang berada di daerah Lombok Timur.Untuk kawasan Lombok Timur titik penyaluran donasi terpusat di Desa Sambelia, sebab menurut data dikatakan bahwa di seluruh Desa Sambelia merupakan kawasan yang paling terdampak secara besar dari gempa dan banyak korban yang berjatuhan disana. Penulis bersama teman lainnya membagikan ke beberapa posko disepanjang desa </w:t>
      </w:r>
      <w:proofErr w:type="gramStart"/>
      <w:r w:rsidR="001D6558" w:rsidRPr="001D6558">
        <w:rPr>
          <w:rFonts w:ascii="Times New Roman" w:eastAsiaTheme="majorEastAsia" w:hAnsi="Times New Roman" w:cs="Times New Roman"/>
          <w:sz w:val="24"/>
          <w:szCs w:val="24"/>
        </w:rPr>
        <w:t>Sambelia  yakni</w:t>
      </w:r>
      <w:proofErr w:type="gramEnd"/>
      <w:r w:rsidR="001D6558" w:rsidRPr="001D6558">
        <w:rPr>
          <w:rFonts w:ascii="Times New Roman" w:eastAsiaTheme="majorEastAsia" w:hAnsi="Times New Roman" w:cs="Times New Roman"/>
          <w:sz w:val="24"/>
          <w:szCs w:val="24"/>
        </w:rPr>
        <w:t xml:space="preserve"> dari posko dusun Gubuk Daya hingga ke Dusun Labu Pandan . </w:t>
      </w:r>
    </w:p>
    <w:p w:rsidR="001D6558" w:rsidRPr="001D6558" w:rsidRDefault="001D6558" w:rsidP="00010324">
      <w:pPr>
        <w:spacing w:line="360" w:lineRule="auto"/>
        <w:ind w:firstLine="720"/>
        <w:jc w:val="both"/>
        <w:rPr>
          <w:rFonts w:ascii="Times New Roman" w:eastAsiaTheme="majorEastAsia" w:hAnsi="Times New Roman" w:cs="Times New Roman"/>
          <w:sz w:val="24"/>
          <w:szCs w:val="24"/>
        </w:rPr>
      </w:pPr>
      <w:r w:rsidRPr="001D6558">
        <w:rPr>
          <w:rFonts w:ascii="Times New Roman" w:eastAsiaTheme="majorEastAsia" w:hAnsi="Times New Roman" w:cs="Times New Roman"/>
          <w:sz w:val="24"/>
          <w:szCs w:val="24"/>
        </w:rPr>
        <w:t xml:space="preserve">Setelah melaui proses pemikiran yang cukup panjang untuk memberikan sesuatu yang lebih lagi untuk daerah Lombok dan seperti tujuan diatas, penulis dengan penuh keyakinan dan niat yang tulus untuk ingin mengabadikan semua cerita perjalanan sekaligus pengalaman dalam melakukan aksi penggalangan dana mulai dari proses mendapatkan dukungan tim , melakukan diskusi, melaksanakan aksi , menyalurkan donasi, serta semua pengalaman yang didapatkan selama kegiatan yang hampir satu bulan penuh tersebut yang dituangkan kedalam sebuah karya tulisan. Tujuan awal penulis ingin menuangakan segala cerita tersebut adalah yakni agar semakin banyak orang diluar sana yang akan lebih mengetahui bagaimana sebenarnya yang </w:t>
      </w:r>
      <w:r w:rsidRPr="001D6558">
        <w:rPr>
          <w:rFonts w:ascii="Times New Roman" w:eastAsiaTheme="majorEastAsia" w:hAnsi="Times New Roman" w:cs="Times New Roman"/>
          <w:sz w:val="24"/>
          <w:szCs w:val="24"/>
        </w:rPr>
        <w:lastRenderedPageBreak/>
        <w:t xml:space="preserve">terjadi selama musibah gempa yang melanda daerah Lombok melalui sudut pandang yang lebih dalam lagi serta menyeluruh dari aspek seseorang yang bergerak langsung dan mengalami bagaimana problematika yang terjadi, yang mungkin belum pernah dikupas secara detail melalui portal berita atau surat kabar maupun melaui tayangan media informasi yang ada dalam televisi atau media lainnya. Sehingga pada nantinya dapat mampu membuka pandangan yang baru sekaligus </w:t>
      </w:r>
      <w:proofErr w:type="gramStart"/>
      <w:r w:rsidRPr="001D6558">
        <w:rPr>
          <w:rFonts w:ascii="Times New Roman" w:eastAsiaTheme="majorEastAsia" w:hAnsi="Times New Roman" w:cs="Times New Roman"/>
          <w:sz w:val="24"/>
          <w:szCs w:val="24"/>
        </w:rPr>
        <w:t>berbeda  bagi</w:t>
      </w:r>
      <w:proofErr w:type="gramEnd"/>
      <w:r w:rsidRPr="001D6558">
        <w:rPr>
          <w:rFonts w:ascii="Times New Roman" w:eastAsiaTheme="majorEastAsia" w:hAnsi="Times New Roman" w:cs="Times New Roman"/>
          <w:sz w:val="24"/>
          <w:szCs w:val="24"/>
        </w:rPr>
        <w:t xml:space="preserve"> para pembaca untuk dapat memahami secara luas bagaimana terdapat suatu kis</w:t>
      </w:r>
      <w:r>
        <w:rPr>
          <w:rFonts w:ascii="Times New Roman" w:eastAsiaTheme="majorEastAsia" w:hAnsi="Times New Roman" w:cs="Times New Roman"/>
          <w:sz w:val="24"/>
          <w:szCs w:val="24"/>
        </w:rPr>
        <w:t>ah dibalik datangnya musibah</w:t>
      </w:r>
      <w:r w:rsidR="004F199F">
        <w:rPr>
          <w:rFonts w:ascii="Times New Roman" w:eastAsiaTheme="majorEastAsia" w:hAnsi="Times New Roman" w:cs="Times New Roman"/>
          <w:sz w:val="24"/>
          <w:szCs w:val="24"/>
        </w:rPr>
        <w:t xml:space="preserve"> dengan melalui kompetisi penulisan feature</w:t>
      </w:r>
      <w:r>
        <w:rPr>
          <w:rFonts w:ascii="Times New Roman" w:eastAsiaTheme="majorEastAsia" w:hAnsi="Times New Roman" w:cs="Times New Roman"/>
          <w:sz w:val="24"/>
          <w:szCs w:val="24"/>
        </w:rPr>
        <w:t xml:space="preserve">.  </w:t>
      </w:r>
    </w:p>
    <w:p w:rsidR="005D2E10" w:rsidRPr="001D6558" w:rsidRDefault="004F199F" w:rsidP="00010324">
      <w:pPr>
        <w:spacing w:line="360" w:lineRule="auto"/>
        <w:ind w:firstLine="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P</w:t>
      </w:r>
      <w:r w:rsidR="001D6558" w:rsidRPr="001D6558">
        <w:rPr>
          <w:rFonts w:ascii="Times New Roman" w:eastAsiaTheme="majorEastAsia" w:hAnsi="Times New Roman" w:cs="Times New Roman"/>
          <w:sz w:val="24"/>
          <w:szCs w:val="24"/>
        </w:rPr>
        <w:t xml:space="preserve">enulis </w:t>
      </w:r>
      <w:r w:rsidR="00646783">
        <w:rPr>
          <w:rFonts w:ascii="Times New Roman" w:eastAsiaTheme="majorEastAsia" w:hAnsi="Times New Roman" w:cs="Times New Roman"/>
          <w:sz w:val="24"/>
          <w:szCs w:val="24"/>
        </w:rPr>
        <w:t xml:space="preserve">kemudian </w:t>
      </w:r>
      <w:r w:rsidR="001D6558" w:rsidRPr="001D6558">
        <w:rPr>
          <w:rFonts w:ascii="Times New Roman" w:eastAsiaTheme="majorEastAsia" w:hAnsi="Times New Roman" w:cs="Times New Roman"/>
          <w:sz w:val="24"/>
          <w:szCs w:val="24"/>
        </w:rPr>
        <w:t xml:space="preserve">mencoba untuk mengetahui syarat-syarat yang menjadi ketentuan untuk mengikuti perlombaan </w:t>
      </w:r>
      <w:r w:rsidR="001D6558" w:rsidRPr="00646783">
        <w:rPr>
          <w:rFonts w:ascii="Times New Roman" w:eastAsiaTheme="majorEastAsia" w:hAnsi="Times New Roman" w:cs="Times New Roman"/>
          <w:i/>
          <w:sz w:val="24"/>
          <w:szCs w:val="24"/>
        </w:rPr>
        <w:t>feature writing</w:t>
      </w:r>
      <w:r w:rsidR="001D6558" w:rsidRPr="001D6558">
        <w:rPr>
          <w:rFonts w:ascii="Times New Roman" w:eastAsiaTheme="majorEastAsia" w:hAnsi="Times New Roman" w:cs="Times New Roman"/>
          <w:sz w:val="24"/>
          <w:szCs w:val="24"/>
        </w:rPr>
        <w:t xml:space="preserve"> tingkat Internasional </w:t>
      </w:r>
      <w:r w:rsidR="001D6558" w:rsidRPr="001D6558">
        <w:rPr>
          <w:rFonts w:ascii="Times New Roman" w:eastAsiaTheme="majorEastAsia" w:hAnsi="Times New Roman" w:cs="Times New Roman"/>
          <w:sz w:val="24"/>
          <w:szCs w:val="24"/>
        </w:rPr>
        <w:lastRenderedPageBreak/>
        <w:t xml:space="preserve">IMPACT USM Malaysia yang memiliki ketentuan secara garis besar yakni tidak melebihi jumlah kata sebanyak 2000 kata dan dengan tema Media. Dari syarat yang tergolong cukup ringan dan tidak terlalu rumit bagi para penulis pemula, kemudian penulis dengan penuh keyakinan untuk menyatukan serta memadupadankan segala cerita pengalaman dan perjalanan panjang mengenai aktivitas aksi penggalangan </w:t>
      </w:r>
      <w:proofErr w:type="gramStart"/>
      <w:r w:rsidR="001D6558" w:rsidRPr="001D6558">
        <w:rPr>
          <w:rFonts w:ascii="Times New Roman" w:eastAsiaTheme="majorEastAsia" w:hAnsi="Times New Roman" w:cs="Times New Roman"/>
          <w:sz w:val="24"/>
          <w:szCs w:val="24"/>
        </w:rPr>
        <w:t>dana</w:t>
      </w:r>
      <w:proofErr w:type="gramEnd"/>
      <w:r w:rsidR="001D6558" w:rsidRPr="001D6558">
        <w:rPr>
          <w:rFonts w:ascii="Times New Roman" w:eastAsiaTheme="majorEastAsia" w:hAnsi="Times New Roman" w:cs="Times New Roman"/>
          <w:sz w:val="24"/>
          <w:szCs w:val="24"/>
        </w:rPr>
        <w:t xml:space="preserve"> untuk para korban serta semua isi pengalaman yang tergambar dari gempa bumi Lombok yang terjadi dengan tetap memasukkan unsur tema media dari IMPACT USM Malaysia tersebut. Kemudian mengajukan tulisan feature writing tersebut dengan judul </w:t>
      </w:r>
      <w:proofErr w:type="gramStart"/>
      <w:r w:rsidR="001D6558" w:rsidRPr="001D6558">
        <w:rPr>
          <w:rFonts w:ascii="Times New Roman" w:eastAsiaTheme="majorEastAsia" w:hAnsi="Times New Roman" w:cs="Times New Roman"/>
          <w:sz w:val="24"/>
          <w:szCs w:val="24"/>
        </w:rPr>
        <w:t>“ Lellah</w:t>
      </w:r>
      <w:proofErr w:type="gramEnd"/>
      <w:r w:rsidR="001D6558" w:rsidRPr="001D6558">
        <w:rPr>
          <w:rFonts w:ascii="Times New Roman" w:eastAsiaTheme="majorEastAsia" w:hAnsi="Times New Roman" w:cs="Times New Roman"/>
          <w:sz w:val="24"/>
          <w:szCs w:val="24"/>
        </w:rPr>
        <w:t xml:space="preserve"> Menjadi Lillah” dan dengan sub judul ketika pulau seribu masjid menjadi seribu tenda.</w:t>
      </w:r>
    </w:p>
    <w:p w:rsidR="00010324" w:rsidRPr="000A4967" w:rsidRDefault="005D2E10" w:rsidP="000A4967">
      <w:pPr>
        <w:rPr>
          <w:rFonts w:eastAsiaTheme="majorEastAsia" w:cstheme="majorBidi"/>
          <w:szCs w:val="24"/>
        </w:rPr>
        <w:sectPr w:rsidR="00010324" w:rsidRPr="000A4967" w:rsidSect="00010324">
          <w:type w:val="continuous"/>
          <w:pgSz w:w="12240" w:h="15840"/>
          <w:pgMar w:top="1440" w:right="1440" w:bottom="1440" w:left="1440" w:header="720" w:footer="720" w:gutter="0"/>
          <w:cols w:num="2" w:space="720"/>
          <w:docGrid w:linePitch="360"/>
        </w:sectPr>
      </w:pPr>
      <w:r>
        <w:rPr>
          <w:rFonts w:eastAsiaTheme="majorEastAsia" w:cstheme="majorBidi"/>
          <w:szCs w:val="24"/>
        </w:rPr>
        <w:br w:type="page"/>
      </w:r>
    </w:p>
    <w:p w:rsidR="00010324" w:rsidRPr="00010324" w:rsidRDefault="00010324" w:rsidP="00010324">
      <w:pPr>
        <w:spacing w:line="360" w:lineRule="auto"/>
        <w:jc w:val="both"/>
        <w:rPr>
          <w:rFonts w:ascii="Times New Roman" w:hAnsi="Times New Roman" w:cs="Times New Roman"/>
          <w:b/>
          <w:sz w:val="24"/>
          <w:szCs w:val="24"/>
        </w:rPr>
      </w:pPr>
      <w:r w:rsidRPr="00010324">
        <w:rPr>
          <w:rFonts w:ascii="Times New Roman" w:hAnsi="Times New Roman" w:cs="Times New Roman"/>
          <w:b/>
          <w:sz w:val="24"/>
          <w:szCs w:val="24"/>
        </w:rPr>
        <w:lastRenderedPageBreak/>
        <w:t xml:space="preserve">Tujuan  </w:t>
      </w:r>
    </w:p>
    <w:p w:rsidR="00010324" w:rsidRPr="00010324" w:rsidRDefault="00010324" w:rsidP="00010324">
      <w:pPr>
        <w:spacing w:line="360" w:lineRule="auto"/>
        <w:ind w:firstLine="720"/>
        <w:jc w:val="both"/>
        <w:rPr>
          <w:rFonts w:ascii="Times New Roman" w:hAnsi="Times New Roman" w:cs="Times New Roman"/>
          <w:sz w:val="24"/>
          <w:szCs w:val="24"/>
        </w:rPr>
      </w:pPr>
      <w:r w:rsidRPr="00010324">
        <w:rPr>
          <w:rFonts w:ascii="Times New Roman" w:hAnsi="Times New Roman" w:cs="Times New Roman"/>
          <w:sz w:val="24"/>
          <w:szCs w:val="24"/>
        </w:rPr>
        <w:t xml:space="preserve">Tujuan awal yang ingin dicapai adalah agar dunia dapat membuka mata </w:t>
      </w:r>
      <w:proofErr w:type="gramStart"/>
      <w:r w:rsidRPr="00010324">
        <w:rPr>
          <w:rFonts w:ascii="Times New Roman" w:hAnsi="Times New Roman" w:cs="Times New Roman"/>
          <w:sz w:val="24"/>
          <w:szCs w:val="24"/>
        </w:rPr>
        <w:t>serta  fikiran</w:t>
      </w:r>
      <w:proofErr w:type="gramEnd"/>
      <w:r w:rsidRPr="00010324">
        <w:rPr>
          <w:rFonts w:ascii="Times New Roman" w:hAnsi="Times New Roman" w:cs="Times New Roman"/>
          <w:sz w:val="24"/>
          <w:szCs w:val="24"/>
        </w:rPr>
        <w:t xml:space="preserve"> dengan membaca tulisan segala perjalanan cerita gempa bumi yang melanda pulau Lombok yang dijuluki dengan pulau seribu masjid seketika berubah menjadi seribu tenda setelah terjadinya musibah gempa bumi tersebut dan tentunya dalam kompetisi IMPACT USM Malaysia tahun 2018 tersebut adalah mendapat posisi yang terbaik dan menjadi juara pertama.</w:t>
      </w:r>
    </w:p>
    <w:p w:rsidR="00010324" w:rsidRPr="00010324" w:rsidRDefault="00010324" w:rsidP="00010324">
      <w:pPr>
        <w:spacing w:line="360" w:lineRule="auto"/>
        <w:jc w:val="both"/>
        <w:rPr>
          <w:rFonts w:ascii="Times New Roman" w:hAnsi="Times New Roman" w:cs="Times New Roman"/>
          <w:b/>
          <w:sz w:val="24"/>
          <w:szCs w:val="24"/>
        </w:rPr>
      </w:pPr>
      <w:r w:rsidRPr="00010324">
        <w:rPr>
          <w:rFonts w:ascii="Times New Roman" w:hAnsi="Times New Roman" w:cs="Times New Roman"/>
          <w:b/>
          <w:sz w:val="24"/>
          <w:szCs w:val="24"/>
        </w:rPr>
        <w:t xml:space="preserve">Manfaat </w:t>
      </w:r>
    </w:p>
    <w:p w:rsidR="00010324" w:rsidRPr="00010324" w:rsidRDefault="00010324" w:rsidP="000A4967">
      <w:pPr>
        <w:spacing w:line="360" w:lineRule="auto"/>
        <w:ind w:firstLine="720"/>
        <w:jc w:val="both"/>
        <w:rPr>
          <w:rFonts w:ascii="Times New Roman" w:hAnsi="Times New Roman" w:cs="Times New Roman"/>
          <w:sz w:val="24"/>
          <w:szCs w:val="24"/>
        </w:rPr>
      </w:pPr>
      <w:r w:rsidRPr="00010324">
        <w:rPr>
          <w:rFonts w:ascii="Times New Roman" w:hAnsi="Times New Roman" w:cs="Times New Roman"/>
          <w:sz w:val="24"/>
          <w:szCs w:val="24"/>
        </w:rPr>
        <w:t xml:space="preserve">Dari segi manfaat skripsi aplikatif jalur </w:t>
      </w:r>
      <w:proofErr w:type="gramStart"/>
      <w:r w:rsidRPr="00010324">
        <w:rPr>
          <w:rFonts w:ascii="Times New Roman" w:hAnsi="Times New Roman" w:cs="Times New Roman"/>
          <w:sz w:val="24"/>
          <w:szCs w:val="24"/>
        </w:rPr>
        <w:t>prestasi  ini</w:t>
      </w:r>
      <w:proofErr w:type="gramEnd"/>
      <w:r w:rsidRPr="00010324">
        <w:rPr>
          <w:rFonts w:ascii="Times New Roman" w:hAnsi="Times New Roman" w:cs="Times New Roman"/>
          <w:sz w:val="24"/>
          <w:szCs w:val="24"/>
        </w:rPr>
        <w:t xml:space="preserve">  adalah sebagai berikut:</w:t>
      </w:r>
    </w:p>
    <w:p w:rsidR="00010324" w:rsidRPr="00010324" w:rsidRDefault="00010324" w:rsidP="00010324">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010324">
        <w:rPr>
          <w:rFonts w:ascii="Times New Roman" w:hAnsi="Times New Roman" w:cs="Times New Roman"/>
          <w:sz w:val="24"/>
          <w:szCs w:val="24"/>
        </w:rPr>
        <w:t xml:space="preserve">Manfaat </w:t>
      </w:r>
      <w:proofErr w:type="gramStart"/>
      <w:r w:rsidRPr="00010324">
        <w:rPr>
          <w:rFonts w:ascii="Times New Roman" w:hAnsi="Times New Roman" w:cs="Times New Roman"/>
          <w:sz w:val="24"/>
          <w:szCs w:val="24"/>
        </w:rPr>
        <w:t>teoritis :</w:t>
      </w:r>
      <w:proofErr w:type="gramEnd"/>
      <w:r w:rsidRPr="00010324">
        <w:rPr>
          <w:rFonts w:ascii="Times New Roman" w:hAnsi="Times New Roman" w:cs="Times New Roman"/>
          <w:sz w:val="24"/>
          <w:szCs w:val="24"/>
        </w:rPr>
        <w:t xml:space="preserve"> </w:t>
      </w:r>
    </w:p>
    <w:p w:rsidR="00010324" w:rsidRPr="00010324" w:rsidRDefault="00010324" w:rsidP="000103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010324">
        <w:rPr>
          <w:rFonts w:ascii="Times New Roman" w:hAnsi="Times New Roman" w:cs="Times New Roman"/>
          <w:sz w:val="24"/>
          <w:szCs w:val="24"/>
        </w:rPr>
        <w:t>Manfaat Skripsi Aplikatif Jalur Prestasi ini dapat menambah pengetahuan sekaligus sebagai inspirasi baru bagi seluruh pelaku akademik, baik dalam lingkungan internal Universitas Mercu Buana Yogyakarta  maupun di luar lingkungan tersebut, yang dituangkan dalam sebuah karya tulis berupa penulisan Feature.</w:t>
      </w:r>
    </w:p>
    <w:p w:rsidR="00010324" w:rsidRPr="00010324" w:rsidRDefault="00010324" w:rsidP="0001032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010324">
        <w:rPr>
          <w:rFonts w:ascii="Times New Roman" w:hAnsi="Times New Roman" w:cs="Times New Roman"/>
          <w:sz w:val="24"/>
          <w:szCs w:val="24"/>
        </w:rPr>
        <w:t xml:space="preserve">Kegiatan mengikuti suatu kompetisi </w:t>
      </w:r>
      <w:proofErr w:type="gramStart"/>
      <w:r w:rsidRPr="00010324">
        <w:rPr>
          <w:rFonts w:ascii="Times New Roman" w:hAnsi="Times New Roman" w:cs="Times New Roman"/>
          <w:sz w:val="24"/>
          <w:szCs w:val="24"/>
        </w:rPr>
        <w:t>akan</w:t>
      </w:r>
      <w:proofErr w:type="gramEnd"/>
      <w:r w:rsidRPr="00010324">
        <w:rPr>
          <w:rFonts w:ascii="Times New Roman" w:hAnsi="Times New Roman" w:cs="Times New Roman"/>
          <w:sz w:val="24"/>
          <w:szCs w:val="24"/>
        </w:rPr>
        <w:t xml:space="preserve"> memberikan gambaran luas secara langsung tentang pengembangan teori yang pernah di pelajari selama proses perkuliahan di Universitas Mercu Buana secara praktek nyata berupa karya. </w:t>
      </w:r>
    </w:p>
    <w:p w:rsidR="00010324" w:rsidRPr="00010324" w:rsidRDefault="00010324" w:rsidP="000103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010324">
        <w:rPr>
          <w:rFonts w:ascii="Times New Roman" w:hAnsi="Times New Roman" w:cs="Times New Roman"/>
          <w:sz w:val="24"/>
          <w:szCs w:val="24"/>
        </w:rPr>
        <w:t xml:space="preserve">Manfaat </w:t>
      </w:r>
      <w:proofErr w:type="gramStart"/>
      <w:r w:rsidRPr="00010324">
        <w:rPr>
          <w:rFonts w:ascii="Times New Roman" w:hAnsi="Times New Roman" w:cs="Times New Roman"/>
          <w:sz w:val="24"/>
          <w:szCs w:val="24"/>
        </w:rPr>
        <w:t>praktis :</w:t>
      </w:r>
      <w:proofErr w:type="gramEnd"/>
      <w:r w:rsidRPr="00010324">
        <w:rPr>
          <w:rFonts w:ascii="Times New Roman" w:hAnsi="Times New Roman" w:cs="Times New Roman"/>
          <w:sz w:val="24"/>
          <w:szCs w:val="24"/>
        </w:rPr>
        <w:t xml:space="preserve"> </w:t>
      </w:r>
    </w:p>
    <w:p w:rsidR="00010324" w:rsidRPr="00010324" w:rsidRDefault="00010324" w:rsidP="000103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010324">
        <w:rPr>
          <w:rFonts w:ascii="Times New Roman" w:hAnsi="Times New Roman" w:cs="Times New Roman"/>
          <w:sz w:val="24"/>
          <w:szCs w:val="24"/>
        </w:rPr>
        <w:t xml:space="preserve">Hadirnya suatu ilmu pengetahuan yang dapat diterapkan secara langsung kedalam suatu kompetisi menjadikan kepada mahasiswa UMBY maupun di luar lingkungan tersebut untuk membuka wawasan baru mengenai dunia kompetisi sesungguhnya bertaraf Internasional yang dapat diikuti berdasarkan minat bakat masing-masing individu sesuai bidang kompetensi jurusan. </w:t>
      </w:r>
    </w:p>
    <w:p w:rsidR="00535479" w:rsidRDefault="00010324" w:rsidP="000103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010324">
        <w:rPr>
          <w:rFonts w:ascii="Times New Roman" w:hAnsi="Times New Roman" w:cs="Times New Roman"/>
          <w:sz w:val="24"/>
          <w:szCs w:val="24"/>
        </w:rPr>
        <w:t xml:space="preserve">Kegiatan posistif mengikuti </w:t>
      </w:r>
      <w:r w:rsidRPr="00646783">
        <w:rPr>
          <w:rFonts w:ascii="Times New Roman" w:hAnsi="Times New Roman" w:cs="Times New Roman"/>
          <w:i/>
          <w:sz w:val="24"/>
          <w:szCs w:val="24"/>
        </w:rPr>
        <w:t>event</w:t>
      </w:r>
      <w:r w:rsidRPr="00010324">
        <w:rPr>
          <w:rFonts w:ascii="Times New Roman" w:hAnsi="Times New Roman" w:cs="Times New Roman"/>
          <w:sz w:val="24"/>
          <w:szCs w:val="24"/>
        </w:rPr>
        <w:t xml:space="preserve"> </w:t>
      </w:r>
      <w:proofErr w:type="gramStart"/>
      <w:r w:rsidRPr="00010324">
        <w:rPr>
          <w:rFonts w:ascii="Times New Roman" w:hAnsi="Times New Roman" w:cs="Times New Roman"/>
          <w:sz w:val="24"/>
          <w:szCs w:val="24"/>
        </w:rPr>
        <w:t>tahunan  IMPACT</w:t>
      </w:r>
      <w:proofErr w:type="gramEnd"/>
      <w:r w:rsidRPr="00010324">
        <w:rPr>
          <w:rFonts w:ascii="Times New Roman" w:hAnsi="Times New Roman" w:cs="Times New Roman"/>
          <w:sz w:val="24"/>
          <w:szCs w:val="24"/>
        </w:rPr>
        <w:t xml:space="preserve"> USM Malaysia ini dapat mengasah jiwa kompetisi sekaligus kreatifitas bagi seluruh mahasiswa untuk dapat me</w:t>
      </w:r>
      <w:bookmarkStart w:id="3" w:name="_GoBack"/>
      <w:bookmarkEnd w:id="3"/>
      <w:r w:rsidRPr="00010324">
        <w:rPr>
          <w:rFonts w:ascii="Times New Roman" w:hAnsi="Times New Roman" w:cs="Times New Roman"/>
          <w:sz w:val="24"/>
          <w:szCs w:val="24"/>
        </w:rPr>
        <w:t>motivasi diri agar terus menerus berkarya menghasilkan suatu karya yang dikenal oleh seluruh dunia.</w:t>
      </w:r>
    </w:p>
    <w:p w:rsidR="00010324" w:rsidRDefault="00010324" w:rsidP="00535479">
      <w:pPr>
        <w:rPr>
          <w:rFonts w:ascii="Times New Roman" w:hAnsi="Times New Roman" w:cs="Times New Roman"/>
          <w:sz w:val="24"/>
          <w:szCs w:val="24"/>
        </w:rPr>
        <w:sectPr w:rsidR="00010324" w:rsidSect="00010324">
          <w:type w:val="continuous"/>
          <w:pgSz w:w="12240" w:h="15840"/>
          <w:pgMar w:top="1440" w:right="1440" w:bottom="1440" w:left="1440" w:header="720" w:footer="720" w:gutter="0"/>
          <w:cols w:num="2" w:space="720"/>
          <w:docGrid w:linePitch="360"/>
        </w:sectPr>
      </w:pPr>
    </w:p>
    <w:p w:rsidR="00535479" w:rsidRPr="00535479" w:rsidRDefault="00535479" w:rsidP="00535479">
      <w:pPr>
        <w:rPr>
          <w:rFonts w:ascii="Times New Roman" w:hAnsi="Times New Roman" w:cs="Times New Roman"/>
          <w:sz w:val="24"/>
          <w:szCs w:val="24"/>
        </w:rPr>
      </w:pPr>
    </w:p>
    <w:p w:rsidR="00535479" w:rsidRPr="00535479" w:rsidRDefault="00535479" w:rsidP="00535479">
      <w:pPr>
        <w:rPr>
          <w:rFonts w:ascii="Times New Roman" w:hAnsi="Times New Roman" w:cs="Times New Roman"/>
          <w:sz w:val="24"/>
          <w:szCs w:val="24"/>
        </w:rPr>
      </w:pPr>
    </w:p>
    <w:p w:rsidR="00535479" w:rsidRPr="00535479" w:rsidRDefault="00535479" w:rsidP="00535479">
      <w:pPr>
        <w:rPr>
          <w:rFonts w:ascii="Times New Roman" w:hAnsi="Times New Roman" w:cs="Times New Roman"/>
          <w:sz w:val="24"/>
          <w:szCs w:val="24"/>
        </w:rPr>
      </w:pPr>
    </w:p>
    <w:p w:rsidR="00535479" w:rsidRPr="00535479" w:rsidRDefault="00535479" w:rsidP="00535479">
      <w:pPr>
        <w:rPr>
          <w:rFonts w:ascii="Times New Roman" w:hAnsi="Times New Roman" w:cs="Times New Roman"/>
          <w:sz w:val="24"/>
          <w:szCs w:val="24"/>
        </w:rPr>
      </w:pPr>
    </w:p>
    <w:p w:rsidR="00535479" w:rsidRPr="00535479" w:rsidRDefault="00535479" w:rsidP="00535479">
      <w:pPr>
        <w:rPr>
          <w:rFonts w:ascii="Times New Roman" w:hAnsi="Times New Roman" w:cs="Times New Roman"/>
          <w:sz w:val="24"/>
          <w:szCs w:val="24"/>
        </w:rPr>
      </w:pPr>
    </w:p>
    <w:p w:rsidR="00535479" w:rsidRPr="00535479" w:rsidRDefault="00535479" w:rsidP="00535479">
      <w:pPr>
        <w:rPr>
          <w:rFonts w:ascii="Times New Roman" w:hAnsi="Times New Roman" w:cs="Times New Roman"/>
          <w:sz w:val="24"/>
          <w:szCs w:val="24"/>
        </w:rPr>
      </w:pPr>
    </w:p>
    <w:p w:rsidR="000A4967" w:rsidRPr="000A4967" w:rsidRDefault="000A4967" w:rsidP="000A4967">
      <w:pPr>
        <w:keepNext/>
        <w:keepLines/>
        <w:spacing w:before="40" w:after="0" w:line="360" w:lineRule="auto"/>
        <w:outlineLvl w:val="2"/>
        <w:rPr>
          <w:rFonts w:ascii="Times New Roman" w:eastAsia="Times New Roman" w:hAnsi="Times New Roman" w:cs="Times New Roman"/>
          <w:b/>
          <w:sz w:val="24"/>
          <w:szCs w:val="24"/>
        </w:rPr>
      </w:pPr>
      <w:bookmarkStart w:id="4" w:name="_Toc31299586"/>
      <w:r w:rsidRPr="000A4967">
        <w:rPr>
          <w:rFonts w:ascii="Times New Roman" w:eastAsia="Times New Roman" w:hAnsi="Times New Roman" w:cs="Times New Roman"/>
          <w:b/>
          <w:sz w:val="24"/>
          <w:szCs w:val="24"/>
        </w:rPr>
        <w:t>Hasil Pelaksanaan Kegiatan</w:t>
      </w:r>
      <w:bookmarkEnd w:id="4"/>
    </w:p>
    <w:p w:rsidR="000A4967" w:rsidRDefault="000A4967" w:rsidP="000A4967">
      <w:pPr>
        <w:spacing w:after="200" w:line="360" w:lineRule="auto"/>
        <w:ind w:firstLine="720"/>
        <w:jc w:val="both"/>
        <w:rPr>
          <w:rFonts w:ascii="Times New Roman" w:eastAsia="Calibri" w:hAnsi="Times New Roman" w:cs="Arial"/>
          <w:sz w:val="24"/>
        </w:rPr>
        <w:sectPr w:rsidR="000A4967" w:rsidSect="00010324">
          <w:type w:val="continuous"/>
          <w:pgSz w:w="12240" w:h="15840"/>
          <w:pgMar w:top="1440" w:right="1440" w:bottom="1440" w:left="1440" w:header="720" w:footer="720" w:gutter="0"/>
          <w:cols w:space="720"/>
          <w:docGrid w:linePitch="360"/>
        </w:sectPr>
      </w:pPr>
    </w:p>
    <w:p w:rsidR="000A4967" w:rsidRPr="000A4967" w:rsidRDefault="000A4967" w:rsidP="000A4967">
      <w:pPr>
        <w:spacing w:after="200" w:line="360" w:lineRule="auto"/>
        <w:ind w:firstLine="720"/>
        <w:jc w:val="both"/>
        <w:rPr>
          <w:rFonts w:ascii="Times New Roman" w:eastAsia="Calibri" w:hAnsi="Times New Roman" w:cs="Arial"/>
          <w:sz w:val="24"/>
        </w:rPr>
      </w:pPr>
      <w:r w:rsidRPr="000A4967">
        <w:rPr>
          <w:rFonts w:ascii="Times New Roman" w:eastAsia="Calibri" w:hAnsi="Times New Roman" w:cs="Arial"/>
          <w:sz w:val="24"/>
        </w:rPr>
        <w:lastRenderedPageBreak/>
        <w:t xml:space="preserve">Setelah melewati semua proses penyusunan karya </w:t>
      </w:r>
      <w:r w:rsidRPr="000A4967">
        <w:rPr>
          <w:rFonts w:ascii="Times New Roman" w:eastAsia="Calibri" w:hAnsi="Times New Roman" w:cs="Arial"/>
          <w:i/>
          <w:sz w:val="24"/>
        </w:rPr>
        <w:t>feature</w:t>
      </w:r>
      <w:r w:rsidRPr="000A4967">
        <w:rPr>
          <w:rFonts w:ascii="Times New Roman" w:eastAsia="Calibri" w:hAnsi="Times New Roman" w:cs="Arial"/>
          <w:sz w:val="24"/>
        </w:rPr>
        <w:t xml:space="preserve"> dan mengikuti sesuai dengan ketentuan dari panitia IMPACT USM Malaysia, penulis dengan penuh keyakinan kemudian menyerahkan berkas yang berupa </w:t>
      </w:r>
      <w:r w:rsidRPr="000A4967">
        <w:rPr>
          <w:rFonts w:ascii="Times New Roman" w:eastAsia="Calibri" w:hAnsi="Times New Roman" w:cs="Arial"/>
          <w:i/>
          <w:sz w:val="24"/>
        </w:rPr>
        <w:t>hard copy</w:t>
      </w:r>
      <w:r w:rsidRPr="000A4967">
        <w:rPr>
          <w:rFonts w:ascii="Times New Roman" w:eastAsia="Calibri" w:hAnsi="Times New Roman" w:cs="Arial"/>
          <w:sz w:val="24"/>
        </w:rPr>
        <w:t xml:space="preserve"> dari segala cerita yang telah dirangkai dan dituangkan kedalam karya yang </w:t>
      </w:r>
      <w:proofErr w:type="gramStart"/>
      <w:r w:rsidRPr="000A4967">
        <w:rPr>
          <w:rFonts w:ascii="Times New Roman" w:eastAsia="Calibri" w:hAnsi="Times New Roman" w:cs="Arial"/>
          <w:sz w:val="24"/>
        </w:rPr>
        <w:t>berjudul  “</w:t>
      </w:r>
      <w:proofErr w:type="gramEnd"/>
      <w:r w:rsidRPr="000A4967">
        <w:rPr>
          <w:rFonts w:ascii="Times New Roman" w:eastAsia="Calibri" w:hAnsi="Times New Roman" w:cs="Arial"/>
          <w:sz w:val="24"/>
        </w:rPr>
        <w:t xml:space="preserve">Lellah Menjadi Lillah” kepada pihak tata usaha Fakultas Ilmu Komunikasi &amp; Multimedia  Universitas Mercu Buana Yogyakarta untuk diseleksi tingkat internal yakni fakultas dan universitas. Setelah melakukan hal tersebut penulis kemudian tinggal menunggu hasil pengumuman dari karya-karya mahasiswa Universitas Mercu Buana Yogyakarta yang dinyatakan lolos kemudian </w:t>
      </w:r>
      <w:proofErr w:type="gramStart"/>
      <w:r w:rsidRPr="000A4967">
        <w:rPr>
          <w:rFonts w:ascii="Times New Roman" w:eastAsia="Calibri" w:hAnsi="Times New Roman" w:cs="Arial"/>
          <w:sz w:val="24"/>
        </w:rPr>
        <w:t>akan</w:t>
      </w:r>
      <w:proofErr w:type="gramEnd"/>
      <w:r w:rsidRPr="000A4967">
        <w:rPr>
          <w:rFonts w:ascii="Times New Roman" w:eastAsia="Calibri" w:hAnsi="Times New Roman" w:cs="Arial"/>
          <w:sz w:val="24"/>
        </w:rPr>
        <w:t xml:space="preserve"> mengikuti tahap selanjutnnya. Dan tepat pada tanggal 12 November 2018 pengumuman resmi dari Fakultas Ilmu Komunikasi &amp; Multimedia  Universitas Mercu Buana Yogyakarta dikeluarkan melalui </w:t>
      </w:r>
      <w:r w:rsidRPr="000A4967">
        <w:rPr>
          <w:rFonts w:ascii="Times New Roman" w:eastAsia="Calibri" w:hAnsi="Times New Roman" w:cs="Arial"/>
          <w:i/>
          <w:sz w:val="24"/>
        </w:rPr>
        <w:t>official</w:t>
      </w:r>
      <w:r w:rsidRPr="000A4967">
        <w:rPr>
          <w:rFonts w:ascii="Times New Roman" w:eastAsia="Calibri" w:hAnsi="Times New Roman" w:cs="Arial"/>
          <w:sz w:val="24"/>
        </w:rPr>
        <w:t xml:space="preserve"> akun media </w:t>
      </w:r>
      <w:r w:rsidRPr="000A4967">
        <w:rPr>
          <w:rFonts w:ascii="Times New Roman" w:eastAsia="Calibri" w:hAnsi="Times New Roman" w:cs="Arial"/>
          <w:i/>
          <w:sz w:val="24"/>
        </w:rPr>
        <w:t xml:space="preserve">online </w:t>
      </w:r>
      <w:r w:rsidRPr="000A4967">
        <w:rPr>
          <w:rFonts w:ascii="Times New Roman" w:eastAsia="Calibri" w:hAnsi="Times New Roman" w:cs="Arial"/>
          <w:sz w:val="24"/>
        </w:rPr>
        <w:t>Instagram @fikomm.umby, dengan beberapa karya dari masing-masing kategori lomba yang diikuti dalam kompetisi IMPACT USM Malaysia dengan nama-nama yang lolos seleksi  dari Universitas Mercu Buana Yogyakarta adalah :</w:t>
      </w:r>
    </w:p>
    <w:p w:rsidR="000A4967" w:rsidRPr="000A4967" w:rsidRDefault="000A4967" w:rsidP="000A4967">
      <w:pPr>
        <w:numPr>
          <w:ilvl w:val="0"/>
          <w:numId w:val="1"/>
        </w:numPr>
        <w:spacing w:after="200" w:line="360" w:lineRule="auto"/>
        <w:ind w:left="360"/>
        <w:contextualSpacing/>
        <w:jc w:val="both"/>
        <w:rPr>
          <w:rFonts w:ascii="Times New Roman" w:eastAsia="Calibri" w:hAnsi="Times New Roman" w:cs="Arial"/>
          <w:sz w:val="24"/>
        </w:rPr>
      </w:pPr>
      <w:r w:rsidRPr="000A4967">
        <w:rPr>
          <w:rFonts w:ascii="Times New Roman" w:eastAsia="Calibri" w:hAnsi="Times New Roman" w:cs="Arial"/>
          <w:sz w:val="24"/>
        </w:rPr>
        <w:lastRenderedPageBreak/>
        <w:t>Kategori Fotografi :</w:t>
      </w:r>
    </w:p>
    <w:p w:rsidR="000A4967" w:rsidRPr="000A4967" w:rsidRDefault="000A4967" w:rsidP="000A4967">
      <w:pPr>
        <w:numPr>
          <w:ilvl w:val="0"/>
          <w:numId w:val="2"/>
        </w:numPr>
        <w:spacing w:after="200" w:line="360" w:lineRule="auto"/>
        <w:contextualSpacing/>
        <w:jc w:val="both"/>
        <w:rPr>
          <w:rFonts w:ascii="Times New Roman" w:eastAsia="Calibri" w:hAnsi="Times New Roman" w:cs="Arial"/>
          <w:sz w:val="24"/>
        </w:rPr>
      </w:pPr>
      <w:r w:rsidRPr="000A4967">
        <w:rPr>
          <w:rFonts w:ascii="Times New Roman" w:eastAsia="Calibri" w:hAnsi="Times New Roman" w:cs="Arial"/>
          <w:sz w:val="24"/>
        </w:rPr>
        <w:t>Yudi Cholikul Ihsan (Klasik dan Asik )</w:t>
      </w:r>
    </w:p>
    <w:p w:rsidR="000A4967" w:rsidRPr="000A4967" w:rsidRDefault="000A4967" w:rsidP="000A4967">
      <w:pPr>
        <w:numPr>
          <w:ilvl w:val="0"/>
          <w:numId w:val="2"/>
        </w:numPr>
        <w:spacing w:after="200" w:line="360" w:lineRule="auto"/>
        <w:contextualSpacing/>
        <w:jc w:val="both"/>
        <w:rPr>
          <w:rFonts w:ascii="Times New Roman" w:eastAsia="Calibri" w:hAnsi="Times New Roman" w:cs="Arial"/>
          <w:sz w:val="24"/>
        </w:rPr>
      </w:pPr>
      <w:r w:rsidRPr="000A4967">
        <w:rPr>
          <w:rFonts w:ascii="Times New Roman" w:eastAsia="Calibri" w:hAnsi="Times New Roman" w:cs="Arial"/>
          <w:sz w:val="24"/>
        </w:rPr>
        <w:t>Jhon  Peter (Alone Is Fine )</w:t>
      </w:r>
    </w:p>
    <w:p w:rsidR="000A4967" w:rsidRPr="000A4967" w:rsidRDefault="000A4967" w:rsidP="000A4967">
      <w:pPr>
        <w:numPr>
          <w:ilvl w:val="0"/>
          <w:numId w:val="1"/>
        </w:numPr>
        <w:spacing w:after="200" w:line="360" w:lineRule="auto"/>
        <w:ind w:left="360"/>
        <w:contextualSpacing/>
        <w:jc w:val="both"/>
        <w:rPr>
          <w:rFonts w:ascii="Times New Roman" w:eastAsia="Calibri" w:hAnsi="Times New Roman" w:cs="Arial"/>
          <w:sz w:val="24"/>
        </w:rPr>
      </w:pPr>
      <w:r w:rsidRPr="000A4967">
        <w:rPr>
          <w:rFonts w:ascii="Times New Roman" w:eastAsia="Calibri" w:hAnsi="Times New Roman" w:cs="Arial"/>
          <w:sz w:val="24"/>
        </w:rPr>
        <w:t xml:space="preserve">Keategori University Magazine : </w:t>
      </w:r>
    </w:p>
    <w:p w:rsidR="000A4967" w:rsidRPr="000A4967" w:rsidRDefault="000A4967" w:rsidP="000A4967">
      <w:pPr>
        <w:numPr>
          <w:ilvl w:val="0"/>
          <w:numId w:val="3"/>
        </w:numPr>
        <w:spacing w:after="200" w:line="360" w:lineRule="auto"/>
        <w:contextualSpacing/>
        <w:jc w:val="both"/>
        <w:rPr>
          <w:rFonts w:ascii="Times New Roman" w:eastAsia="Calibri" w:hAnsi="Times New Roman" w:cs="Arial"/>
          <w:sz w:val="24"/>
        </w:rPr>
      </w:pPr>
      <w:r w:rsidRPr="000A4967">
        <w:rPr>
          <w:rFonts w:ascii="Times New Roman" w:eastAsia="Calibri" w:hAnsi="Times New Roman" w:cs="Arial"/>
          <w:sz w:val="24"/>
        </w:rPr>
        <w:t xml:space="preserve">COMMAGZ </w:t>
      </w:r>
    </w:p>
    <w:p w:rsidR="000A4967" w:rsidRPr="000A4967" w:rsidRDefault="000A4967" w:rsidP="000A4967">
      <w:pPr>
        <w:numPr>
          <w:ilvl w:val="0"/>
          <w:numId w:val="3"/>
        </w:numPr>
        <w:spacing w:after="200" w:line="360" w:lineRule="auto"/>
        <w:contextualSpacing/>
        <w:jc w:val="both"/>
        <w:rPr>
          <w:rFonts w:ascii="Times New Roman" w:eastAsia="Calibri" w:hAnsi="Times New Roman" w:cs="Arial"/>
          <w:sz w:val="24"/>
        </w:rPr>
      </w:pPr>
      <w:r w:rsidRPr="000A4967">
        <w:rPr>
          <w:rFonts w:ascii="Times New Roman" w:eastAsia="Calibri" w:hAnsi="Times New Roman" w:cs="Arial"/>
          <w:sz w:val="24"/>
        </w:rPr>
        <w:t xml:space="preserve">DOT MAGAZINE </w:t>
      </w:r>
    </w:p>
    <w:p w:rsidR="000A4967" w:rsidRPr="000A4967" w:rsidRDefault="000A4967" w:rsidP="000A4967">
      <w:pPr>
        <w:numPr>
          <w:ilvl w:val="0"/>
          <w:numId w:val="1"/>
        </w:numPr>
        <w:spacing w:after="200" w:line="360" w:lineRule="auto"/>
        <w:ind w:left="360"/>
        <w:contextualSpacing/>
        <w:jc w:val="both"/>
        <w:rPr>
          <w:rFonts w:ascii="Times New Roman" w:eastAsia="Calibri" w:hAnsi="Times New Roman" w:cs="Arial"/>
          <w:sz w:val="24"/>
        </w:rPr>
      </w:pPr>
      <w:r w:rsidRPr="000A4967">
        <w:rPr>
          <w:rFonts w:ascii="Times New Roman" w:eastAsia="Calibri" w:hAnsi="Times New Roman" w:cs="Arial"/>
          <w:sz w:val="24"/>
        </w:rPr>
        <w:t xml:space="preserve">Kategori </w:t>
      </w:r>
      <w:r w:rsidRPr="000A4967">
        <w:rPr>
          <w:rFonts w:ascii="Times New Roman" w:eastAsia="Calibri" w:hAnsi="Times New Roman" w:cs="Arial"/>
          <w:i/>
          <w:sz w:val="24"/>
        </w:rPr>
        <w:t>Feature Writing</w:t>
      </w:r>
      <w:r w:rsidRPr="000A4967">
        <w:rPr>
          <w:rFonts w:ascii="Times New Roman" w:eastAsia="Calibri" w:hAnsi="Times New Roman" w:cs="Arial"/>
          <w:sz w:val="24"/>
        </w:rPr>
        <w:t xml:space="preserve"> :</w:t>
      </w:r>
    </w:p>
    <w:p w:rsidR="000A4967" w:rsidRPr="000A4967" w:rsidRDefault="000A4967" w:rsidP="000A4967">
      <w:pPr>
        <w:numPr>
          <w:ilvl w:val="0"/>
          <w:numId w:val="4"/>
        </w:numPr>
        <w:spacing w:after="200" w:line="360" w:lineRule="auto"/>
        <w:contextualSpacing/>
        <w:jc w:val="both"/>
        <w:rPr>
          <w:rFonts w:ascii="Times New Roman" w:eastAsia="Calibri" w:hAnsi="Times New Roman" w:cs="Arial"/>
          <w:sz w:val="24"/>
        </w:rPr>
      </w:pPr>
      <w:r w:rsidRPr="000A4967">
        <w:rPr>
          <w:rFonts w:ascii="Times New Roman" w:eastAsia="Calibri" w:hAnsi="Times New Roman" w:cs="Arial"/>
          <w:sz w:val="24"/>
        </w:rPr>
        <w:t>M. Syarif ( “Media Sosial Dan Panggung Kebohongan” )</w:t>
      </w:r>
    </w:p>
    <w:p w:rsidR="000A4967" w:rsidRPr="000A4967" w:rsidRDefault="000A4967" w:rsidP="000A4967">
      <w:pPr>
        <w:numPr>
          <w:ilvl w:val="0"/>
          <w:numId w:val="4"/>
        </w:numPr>
        <w:spacing w:after="200" w:line="360" w:lineRule="auto"/>
        <w:contextualSpacing/>
        <w:jc w:val="both"/>
        <w:rPr>
          <w:rFonts w:ascii="Times New Roman" w:eastAsia="Calibri" w:hAnsi="Times New Roman" w:cs="Arial"/>
          <w:sz w:val="24"/>
        </w:rPr>
      </w:pPr>
      <w:r w:rsidRPr="000A4967">
        <w:rPr>
          <w:rFonts w:ascii="Times New Roman" w:eastAsia="Calibri" w:hAnsi="Times New Roman" w:cs="Arial"/>
          <w:sz w:val="24"/>
        </w:rPr>
        <w:t>M. Ahmi Al Gazali ( “Lellah Menjadi Lillah” )</w:t>
      </w:r>
    </w:p>
    <w:p w:rsidR="000A4967" w:rsidRPr="000A4967" w:rsidRDefault="000A4967" w:rsidP="000A4967">
      <w:pPr>
        <w:numPr>
          <w:ilvl w:val="0"/>
          <w:numId w:val="1"/>
        </w:numPr>
        <w:spacing w:after="200" w:line="360" w:lineRule="auto"/>
        <w:ind w:left="360"/>
        <w:contextualSpacing/>
        <w:jc w:val="both"/>
        <w:rPr>
          <w:rFonts w:ascii="Times New Roman" w:eastAsia="Calibri" w:hAnsi="Times New Roman" w:cs="Arial"/>
          <w:sz w:val="24"/>
        </w:rPr>
      </w:pPr>
      <w:r w:rsidRPr="000A4967">
        <w:rPr>
          <w:rFonts w:ascii="Times New Roman" w:eastAsia="Calibri" w:hAnsi="Times New Roman" w:cs="Arial"/>
          <w:sz w:val="24"/>
        </w:rPr>
        <w:t xml:space="preserve">Kategori Public Speaking </w:t>
      </w:r>
    </w:p>
    <w:p w:rsidR="00535479" w:rsidRPr="000A4967" w:rsidRDefault="000A4967" w:rsidP="00535479">
      <w:pPr>
        <w:numPr>
          <w:ilvl w:val="0"/>
          <w:numId w:val="5"/>
        </w:numPr>
        <w:spacing w:after="200" w:line="360" w:lineRule="auto"/>
        <w:contextualSpacing/>
        <w:jc w:val="both"/>
        <w:rPr>
          <w:rFonts w:ascii="Times New Roman" w:eastAsia="Calibri" w:hAnsi="Times New Roman" w:cs="Arial"/>
          <w:sz w:val="24"/>
        </w:rPr>
      </w:pPr>
      <w:r w:rsidRPr="000A4967">
        <w:rPr>
          <w:rFonts w:ascii="Times New Roman" w:eastAsia="Calibri" w:hAnsi="Times New Roman" w:cs="Arial"/>
          <w:sz w:val="24"/>
        </w:rPr>
        <w:t xml:space="preserve">Husna Gozwul Fiqroh </w:t>
      </w:r>
    </w:p>
    <w:p w:rsidR="00535479" w:rsidRPr="00535479" w:rsidRDefault="00535479" w:rsidP="00535479">
      <w:pPr>
        <w:rPr>
          <w:rFonts w:ascii="Times New Roman" w:hAnsi="Times New Roman" w:cs="Times New Roman"/>
          <w:sz w:val="24"/>
          <w:szCs w:val="24"/>
        </w:rPr>
      </w:pPr>
    </w:p>
    <w:p w:rsidR="000A4967" w:rsidRPr="000A4967" w:rsidRDefault="000A4967" w:rsidP="000A4967">
      <w:pPr>
        <w:spacing w:after="200" w:line="360" w:lineRule="auto"/>
        <w:ind w:firstLine="360"/>
        <w:jc w:val="both"/>
        <w:rPr>
          <w:rFonts w:ascii="Times New Roman" w:eastAsia="Calibri" w:hAnsi="Times New Roman" w:cs="Arial"/>
          <w:sz w:val="24"/>
        </w:rPr>
      </w:pPr>
      <w:r w:rsidRPr="000A4967">
        <w:rPr>
          <w:rFonts w:ascii="Times New Roman" w:eastAsia="Calibri" w:hAnsi="Times New Roman" w:cs="Arial"/>
          <w:sz w:val="24"/>
        </w:rPr>
        <w:t xml:space="preserve">Dan tepat pada tanggal 8 Desember 2018 pengumuman resmi dari IMPACT USM Malaysia pun dikeluarkan dengan penuh rasa syukur karya tulis </w:t>
      </w:r>
      <w:r w:rsidRPr="000A4967">
        <w:rPr>
          <w:rFonts w:ascii="Times New Roman" w:eastAsia="Calibri" w:hAnsi="Times New Roman" w:cs="Arial"/>
          <w:i/>
          <w:sz w:val="24"/>
        </w:rPr>
        <w:t>feature</w:t>
      </w:r>
      <w:r w:rsidRPr="000A4967">
        <w:rPr>
          <w:rFonts w:ascii="Times New Roman" w:eastAsia="Calibri" w:hAnsi="Times New Roman" w:cs="Arial"/>
          <w:sz w:val="24"/>
        </w:rPr>
        <w:t xml:space="preserve"> “Lellah menjadi Lillah” masuk dalam nomor urut ke 7 dari sembilan besar kategori </w:t>
      </w:r>
      <w:r w:rsidRPr="000A4967">
        <w:rPr>
          <w:rFonts w:ascii="Times New Roman" w:eastAsia="Calibri" w:hAnsi="Times New Roman" w:cs="Arial"/>
          <w:i/>
          <w:sz w:val="24"/>
        </w:rPr>
        <w:t>feature writing</w:t>
      </w:r>
      <w:r w:rsidRPr="000A4967">
        <w:rPr>
          <w:rFonts w:ascii="Times New Roman" w:eastAsia="Calibri" w:hAnsi="Times New Roman" w:cs="Arial"/>
          <w:sz w:val="24"/>
        </w:rPr>
        <w:t xml:space="preserve"> dengan urutan karya-karya terbaik dari perguruan tinggi  ternama di Indonesia hingga  luar negeri yakni sebagai berikut : </w:t>
      </w:r>
    </w:p>
    <w:p w:rsidR="000A4967" w:rsidRPr="000A4967" w:rsidRDefault="000A4967" w:rsidP="000A4967">
      <w:pPr>
        <w:numPr>
          <w:ilvl w:val="0"/>
          <w:numId w:val="6"/>
        </w:numPr>
        <w:spacing w:after="200" w:line="360" w:lineRule="auto"/>
        <w:contextualSpacing/>
        <w:jc w:val="both"/>
        <w:rPr>
          <w:rFonts w:ascii="Times New Roman" w:eastAsia="Calibri" w:hAnsi="Times New Roman" w:cs="Arial"/>
          <w:sz w:val="24"/>
          <w:szCs w:val="24"/>
        </w:rPr>
      </w:pPr>
      <w:r w:rsidRPr="000A4967">
        <w:rPr>
          <w:rFonts w:ascii="Times New Roman" w:eastAsia="Calibri" w:hAnsi="Times New Roman" w:cs="Arial"/>
          <w:sz w:val="24"/>
          <w:szCs w:val="24"/>
        </w:rPr>
        <w:t>Prajan Lemchuen (Silpakorn University)</w:t>
      </w:r>
    </w:p>
    <w:p w:rsidR="000A4967" w:rsidRPr="000A4967" w:rsidRDefault="000A4967" w:rsidP="000A4967">
      <w:pPr>
        <w:numPr>
          <w:ilvl w:val="0"/>
          <w:numId w:val="6"/>
        </w:numPr>
        <w:spacing w:after="200" w:line="360" w:lineRule="auto"/>
        <w:contextualSpacing/>
        <w:jc w:val="both"/>
        <w:rPr>
          <w:rFonts w:ascii="Times New Roman" w:eastAsia="Calibri" w:hAnsi="Times New Roman" w:cs="Arial"/>
          <w:sz w:val="24"/>
          <w:szCs w:val="24"/>
        </w:rPr>
      </w:pPr>
      <w:r w:rsidRPr="000A4967">
        <w:rPr>
          <w:rFonts w:ascii="Times New Roman" w:eastAsia="Calibri" w:hAnsi="Times New Roman" w:cs="Arial"/>
          <w:sz w:val="24"/>
          <w:szCs w:val="24"/>
        </w:rPr>
        <w:lastRenderedPageBreak/>
        <w:t>Resya Adi Nugraha (Universitas Padjajaran)</w:t>
      </w:r>
    </w:p>
    <w:p w:rsidR="000A4967" w:rsidRPr="000A4967" w:rsidRDefault="000A4967" w:rsidP="000A4967">
      <w:pPr>
        <w:numPr>
          <w:ilvl w:val="0"/>
          <w:numId w:val="6"/>
        </w:numPr>
        <w:spacing w:after="200" w:line="360" w:lineRule="auto"/>
        <w:contextualSpacing/>
        <w:jc w:val="both"/>
        <w:rPr>
          <w:rFonts w:ascii="Times New Roman" w:eastAsia="Calibri" w:hAnsi="Times New Roman" w:cs="Arial"/>
          <w:sz w:val="24"/>
          <w:szCs w:val="24"/>
        </w:rPr>
      </w:pPr>
      <w:r w:rsidRPr="000A4967">
        <w:rPr>
          <w:rFonts w:ascii="Times New Roman" w:eastAsia="Calibri" w:hAnsi="Times New Roman" w:cs="Arial"/>
          <w:sz w:val="24"/>
          <w:szCs w:val="24"/>
        </w:rPr>
        <w:t>Moch Rizqi Hijriah (Universitas Padjajaran)</w:t>
      </w:r>
    </w:p>
    <w:p w:rsidR="000A4967" w:rsidRPr="000A4967" w:rsidRDefault="000A4967" w:rsidP="000A4967">
      <w:pPr>
        <w:numPr>
          <w:ilvl w:val="0"/>
          <w:numId w:val="6"/>
        </w:numPr>
        <w:spacing w:after="200" w:line="360" w:lineRule="auto"/>
        <w:contextualSpacing/>
        <w:jc w:val="both"/>
        <w:rPr>
          <w:rFonts w:ascii="Times New Roman" w:eastAsia="Calibri" w:hAnsi="Times New Roman" w:cs="Arial"/>
          <w:sz w:val="24"/>
          <w:szCs w:val="24"/>
        </w:rPr>
      </w:pPr>
      <w:r w:rsidRPr="000A4967">
        <w:rPr>
          <w:rFonts w:ascii="Times New Roman" w:eastAsia="Calibri" w:hAnsi="Times New Roman" w:cs="Arial"/>
          <w:sz w:val="24"/>
          <w:szCs w:val="24"/>
        </w:rPr>
        <w:t>Farhan Hidayatputra (Universitas Pancasila)</w:t>
      </w:r>
    </w:p>
    <w:p w:rsidR="000A4967" w:rsidRPr="000A4967" w:rsidRDefault="000A4967" w:rsidP="000A4967">
      <w:pPr>
        <w:numPr>
          <w:ilvl w:val="0"/>
          <w:numId w:val="6"/>
        </w:numPr>
        <w:spacing w:after="200" w:line="360" w:lineRule="auto"/>
        <w:contextualSpacing/>
        <w:jc w:val="both"/>
        <w:rPr>
          <w:rFonts w:ascii="Times New Roman" w:eastAsia="Calibri" w:hAnsi="Times New Roman" w:cs="Arial"/>
          <w:sz w:val="24"/>
          <w:szCs w:val="24"/>
        </w:rPr>
      </w:pPr>
      <w:r w:rsidRPr="000A4967">
        <w:rPr>
          <w:rFonts w:ascii="Times New Roman" w:eastAsia="Calibri" w:hAnsi="Times New Roman" w:cs="Arial"/>
          <w:sz w:val="24"/>
          <w:szCs w:val="24"/>
        </w:rPr>
        <w:t>M.Agus Zilnal (Sekolah Tinggi Ilmu Komunikasi “Pembangunan” Medan)</w:t>
      </w:r>
    </w:p>
    <w:p w:rsidR="000A4967" w:rsidRPr="000A4967" w:rsidRDefault="000A4967" w:rsidP="000A4967">
      <w:pPr>
        <w:numPr>
          <w:ilvl w:val="0"/>
          <w:numId w:val="6"/>
        </w:numPr>
        <w:spacing w:after="200" w:line="360" w:lineRule="auto"/>
        <w:contextualSpacing/>
        <w:jc w:val="both"/>
        <w:rPr>
          <w:rFonts w:ascii="Times New Roman" w:eastAsia="Calibri" w:hAnsi="Times New Roman" w:cs="Arial"/>
          <w:sz w:val="24"/>
          <w:szCs w:val="24"/>
        </w:rPr>
      </w:pPr>
      <w:r w:rsidRPr="000A4967">
        <w:rPr>
          <w:rFonts w:ascii="Times New Roman" w:eastAsia="Calibri" w:hAnsi="Times New Roman" w:cs="Arial"/>
          <w:sz w:val="24"/>
          <w:szCs w:val="24"/>
        </w:rPr>
        <w:t>Ilham Akbar Al fatihah (Multimedia University)</w:t>
      </w:r>
    </w:p>
    <w:p w:rsidR="000A4967" w:rsidRPr="000A4967" w:rsidRDefault="000A4967" w:rsidP="000A4967">
      <w:pPr>
        <w:numPr>
          <w:ilvl w:val="0"/>
          <w:numId w:val="6"/>
        </w:numPr>
        <w:spacing w:after="200" w:line="360" w:lineRule="auto"/>
        <w:contextualSpacing/>
        <w:jc w:val="both"/>
        <w:rPr>
          <w:rFonts w:ascii="Times New Roman" w:eastAsia="Calibri" w:hAnsi="Times New Roman" w:cs="Arial"/>
          <w:sz w:val="24"/>
          <w:szCs w:val="24"/>
        </w:rPr>
      </w:pPr>
      <w:r w:rsidRPr="000A4967">
        <w:rPr>
          <w:rFonts w:ascii="Times New Roman" w:eastAsia="Calibri" w:hAnsi="Times New Roman" w:cs="Arial"/>
          <w:sz w:val="24"/>
          <w:szCs w:val="24"/>
        </w:rPr>
        <w:t>M.Ahmi Al Gazali (Universitas Mercu Buana Yogyakarta)</w:t>
      </w:r>
    </w:p>
    <w:p w:rsidR="000A4967" w:rsidRPr="000A4967" w:rsidRDefault="000A4967" w:rsidP="000A4967">
      <w:pPr>
        <w:numPr>
          <w:ilvl w:val="0"/>
          <w:numId w:val="6"/>
        </w:numPr>
        <w:spacing w:after="200" w:line="360" w:lineRule="auto"/>
        <w:contextualSpacing/>
        <w:jc w:val="both"/>
        <w:rPr>
          <w:rFonts w:ascii="Times New Roman" w:eastAsia="Calibri" w:hAnsi="Times New Roman" w:cs="Arial"/>
          <w:sz w:val="24"/>
          <w:szCs w:val="24"/>
        </w:rPr>
      </w:pPr>
      <w:r w:rsidRPr="000A4967">
        <w:rPr>
          <w:rFonts w:ascii="Times New Roman" w:eastAsia="Calibri" w:hAnsi="Times New Roman" w:cs="Arial"/>
          <w:sz w:val="24"/>
          <w:szCs w:val="24"/>
        </w:rPr>
        <w:t>Jiratchaya Chaichumkhun (Silpakorn University)</w:t>
      </w:r>
    </w:p>
    <w:p w:rsidR="000A4967" w:rsidRDefault="000A4967" w:rsidP="000A4967">
      <w:pPr>
        <w:numPr>
          <w:ilvl w:val="0"/>
          <w:numId w:val="6"/>
        </w:numPr>
        <w:spacing w:after="200" w:line="360" w:lineRule="auto"/>
        <w:contextualSpacing/>
        <w:jc w:val="both"/>
        <w:rPr>
          <w:rFonts w:ascii="Times New Roman" w:eastAsia="Calibri" w:hAnsi="Times New Roman" w:cs="Arial"/>
          <w:sz w:val="24"/>
          <w:szCs w:val="24"/>
        </w:rPr>
      </w:pPr>
      <w:r w:rsidRPr="000A4967">
        <w:rPr>
          <w:rFonts w:ascii="Times New Roman" w:eastAsia="Calibri" w:hAnsi="Times New Roman" w:cs="Arial"/>
          <w:sz w:val="24"/>
          <w:szCs w:val="24"/>
        </w:rPr>
        <w:t>Yogo Pamungkas L.Tobing (Universitas Negeri Sumatera Utara )</w:t>
      </w:r>
    </w:p>
    <w:p w:rsidR="000A4967" w:rsidRPr="000A4967" w:rsidRDefault="000A4967" w:rsidP="000A4967">
      <w:pPr>
        <w:spacing w:after="200" w:line="360" w:lineRule="auto"/>
        <w:ind w:left="360"/>
        <w:contextualSpacing/>
        <w:jc w:val="both"/>
        <w:rPr>
          <w:rFonts w:ascii="Times New Roman" w:eastAsia="Calibri" w:hAnsi="Times New Roman" w:cs="Arial"/>
          <w:sz w:val="24"/>
          <w:szCs w:val="24"/>
        </w:rPr>
      </w:pPr>
    </w:p>
    <w:p w:rsidR="000A4967" w:rsidRPr="000A4967" w:rsidRDefault="000A4967" w:rsidP="000A4967">
      <w:pPr>
        <w:spacing w:after="200" w:line="360" w:lineRule="auto"/>
        <w:ind w:firstLine="720"/>
        <w:jc w:val="both"/>
        <w:rPr>
          <w:rFonts w:ascii="Times New Roman" w:eastAsia="Calibri" w:hAnsi="Times New Roman" w:cs="Arial"/>
          <w:sz w:val="24"/>
          <w:szCs w:val="24"/>
        </w:rPr>
      </w:pPr>
      <w:r w:rsidRPr="000A4967">
        <w:rPr>
          <w:rFonts w:ascii="Times New Roman" w:eastAsia="Calibri" w:hAnsi="Times New Roman" w:cs="Arial"/>
          <w:sz w:val="24"/>
          <w:szCs w:val="24"/>
        </w:rPr>
        <w:t xml:space="preserve">Rasa bangga serta syukur yang luar biasa penulis panjatkan ketika telah mencapai hingga titik ini yakni masuk dalam sepuluh besar tersebut,  kemudian setelah berada pada posisi 10 besar ini, penulis memberikan informasi kepada kedua orang tua bahwa penulis mengikuti suatu kompetisi menulis tingkat Internasional yakni IMPACT USM Malaysia. Respon pertama kedua orang tua terkejut sekaligus bangga bahwa putra yang terakhir sekaligus dipercaya untuk merantau menimba ilmu keluar daerah mampu berkarya dan bersaing dalam kompetisi </w:t>
      </w:r>
      <w:r w:rsidRPr="000A4967">
        <w:rPr>
          <w:rFonts w:ascii="Times New Roman" w:eastAsia="Calibri" w:hAnsi="Times New Roman" w:cs="Arial"/>
          <w:sz w:val="24"/>
          <w:szCs w:val="24"/>
        </w:rPr>
        <w:lastRenderedPageBreak/>
        <w:t xml:space="preserve">Internasional. Setelah melakukan percakapan melalui telepon tersebut penulis menitip pesan kepada kedua orang tua untuk tetap selalu mendoakan yang terbaik setelah melalui fase 10 besar ini. </w:t>
      </w:r>
    </w:p>
    <w:p w:rsidR="000A4967" w:rsidRPr="000A4967" w:rsidRDefault="000A4967" w:rsidP="000A4967">
      <w:pPr>
        <w:spacing w:after="200" w:line="360" w:lineRule="auto"/>
        <w:ind w:firstLine="720"/>
        <w:jc w:val="both"/>
        <w:rPr>
          <w:rFonts w:ascii="Times New Roman" w:eastAsia="Calibri" w:hAnsi="Times New Roman" w:cs="Arial"/>
          <w:sz w:val="24"/>
          <w:szCs w:val="24"/>
        </w:rPr>
      </w:pPr>
      <w:r w:rsidRPr="000A4967">
        <w:rPr>
          <w:rFonts w:ascii="Times New Roman" w:eastAsia="Calibri" w:hAnsi="Times New Roman" w:cs="Arial"/>
          <w:sz w:val="24"/>
          <w:szCs w:val="24"/>
        </w:rPr>
        <w:t xml:space="preserve">Setelah memberikan kabar tersebut penulis kemudian melanjutkan fokus kembali untuk melaksanakan perkuliahan seperti biasanya dan tidak terus berhenti untuk selalu berdoa agar mendapatkan tempat terbaik, sekaligus menunggu informasi  langsung dari Kepala Program Studi </w:t>
      </w:r>
      <w:r w:rsidRPr="000A4967">
        <w:rPr>
          <w:rFonts w:ascii="Times New Roman" w:eastAsia="Calibri" w:hAnsi="Times New Roman" w:cs="Arial"/>
          <w:sz w:val="24"/>
        </w:rPr>
        <w:t xml:space="preserve">Fakultas Ilmu Komunikasi &amp; Multimedia Universitas Mercu Buana Yogyakarta yaitu Kristina Andryani, S.Sos.,M.I.Kom beserta teman lainnya yang ikut secara langsung untuk  hadir dalam malam puncak </w:t>
      </w:r>
      <w:r w:rsidRPr="000A4967">
        <w:rPr>
          <w:rFonts w:ascii="Times New Roman" w:eastAsia="Calibri" w:hAnsi="Times New Roman" w:cs="Arial"/>
          <w:sz w:val="24"/>
          <w:szCs w:val="24"/>
        </w:rPr>
        <w:t xml:space="preserve">pengumuman penghargaan dari pemenang kompetisi IMPACT USM Malaysia 2018 yang dilaksanakan di Dewan Budaya USM Pulau Pinang, Malaysia.  Dan puncak dari semua perjalanan, doa, dan kebahagiaan seketika berubah pada tanggal 18 Desember 2018 disaat mendapat </w:t>
      </w:r>
      <w:r w:rsidRPr="000A4967">
        <w:rPr>
          <w:rFonts w:ascii="Times New Roman" w:eastAsia="Calibri" w:hAnsi="Times New Roman" w:cs="Arial"/>
          <w:iCs/>
          <w:sz w:val="24"/>
          <w:szCs w:val="24"/>
        </w:rPr>
        <w:t>informasi</w:t>
      </w:r>
      <w:r w:rsidRPr="000A4967">
        <w:rPr>
          <w:rFonts w:ascii="Times New Roman" w:eastAsia="Calibri" w:hAnsi="Times New Roman" w:cs="Arial"/>
          <w:sz w:val="24"/>
          <w:szCs w:val="24"/>
        </w:rPr>
        <w:t xml:space="preserve"> dari teman yang berangkat dan hadir langsung di Dewan Budaya USM Pulau Pinang, Malaysia tersebut bahwa mendapat tempat terbaik sebagai pemenang  juara 1 kategori </w:t>
      </w:r>
      <w:r w:rsidRPr="000A4967">
        <w:rPr>
          <w:rFonts w:ascii="Times New Roman" w:eastAsia="Calibri" w:hAnsi="Times New Roman" w:cs="Arial"/>
          <w:i/>
          <w:sz w:val="24"/>
          <w:szCs w:val="24"/>
        </w:rPr>
        <w:t>feature writing</w:t>
      </w:r>
      <w:r w:rsidRPr="000A4967">
        <w:rPr>
          <w:rFonts w:ascii="Times New Roman" w:eastAsia="Calibri" w:hAnsi="Times New Roman" w:cs="Arial"/>
          <w:sz w:val="24"/>
          <w:szCs w:val="24"/>
        </w:rPr>
        <w:t xml:space="preserve"> IMPACT USM Malaysia 2018. </w:t>
      </w:r>
    </w:p>
    <w:p w:rsidR="000A4967" w:rsidRDefault="000A4967" w:rsidP="00535479">
      <w:pPr>
        <w:rPr>
          <w:rFonts w:ascii="Times New Roman" w:hAnsi="Times New Roman" w:cs="Times New Roman"/>
          <w:b/>
          <w:sz w:val="24"/>
          <w:szCs w:val="24"/>
        </w:rPr>
        <w:sectPr w:rsidR="000A4967" w:rsidSect="000A4967">
          <w:type w:val="continuous"/>
          <w:pgSz w:w="12240" w:h="15840"/>
          <w:pgMar w:top="1440" w:right="1440" w:bottom="1440" w:left="1440" w:header="720" w:footer="720" w:gutter="0"/>
          <w:cols w:num="2" w:space="720"/>
          <w:docGrid w:linePitch="360"/>
        </w:sectPr>
      </w:pPr>
    </w:p>
    <w:p w:rsidR="00535479" w:rsidRPr="000A4967" w:rsidRDefault="00535479" w:rsidP="00535479">
      <w:pPr>
        <w:rPr>
          <w:rFonts w:ascii="Times New Roman" w:hAnsi="Times New Roman" w:cs="Times New Roman"/>
          <w:b/>
          <w:sz w:val="24"/>
          <w:szCs w:val="24"/>
        </w:rPr>
      </w:pPr>
    </w:p>
    <w:p w:rsidR="00535479" w:rsidRPr="00535479" w:rsidRDefault="00535479" w:rsidP="00535479">
      <w:pPr>
        <w:rPr>
          <w:rFonts w:ascii="Times New Roman" w:hAnsi="Times New Roman" w:cs="Times New Roman"/>
          <w:sz w:val="24"/>
          <w:szCs w:val="24"/>
        </w:rPr>
      </w:pPr>
    </w:p>
    <w:p w:rsidR="00646783" w:rsidRDefault="00646783" w:rsidP="00646783">
      <w:pPr>
        <w:keepNext/>
        <w:keepLines/>
        <w:spacing w:before="40" w:after="0" w:line="360" w:lineRule="auto"/>
        <w:outlineLvl w:val="2"/>
        <w:rPr>
          <w:rFonts w:ascii="Times New Roman" w:eastAsia="Times New Roman" w:hAnsi="Times New Roman" w:cs="Times New Roman"/>
          <w:b/>
          <w:sz w:val="24"/>
          <w:szCs w:val="24"/>
        </w:rPr>
        <w:sectPr w:rsidR="00646783" w:rsidSect="00010324">
          <w:type w:val="continuous"/>
          <w:pgSz w:w="12240" w:h="15840"/>
          <w:pgMar w:top="1440" w:right="1440" w:bottom="1440" w:left="1440" w:header="720" w:footer="720" w:gutter="0"/>
          <w:cols w:space="720"/>
          <w:docGrid w:linePitch="360"/>
        </w:sectPr>
      </w:pPr>
      <w:bookmarkStart w:id="5" w:name="_Toc31299590"/>
    </w:p>
    <w:p w:rsidR="00646783" w:rsidRPr="00646783" w:rsidRDefault="00646783" w:rsidP="00646783">
      <w:pPr>
        <w:keepNext/>
        <w:keepLines/>
        <w:spacing w:before="40" w:after="0" w:line="360" w:lineRule="auto"/>
        <w:outlineLvl w:val="2"/>
        <w:rPr>
          <w:rFonts w:ascii="Times New Roman" w:eastAsia="Times New Roman" w:hAnsi="Times New Roman" w:cs="Times New Roman"/>
          <w:b/>
          <w:sz w:val="24"/>
          <w:szCs w:val="24"/>
        </w:rPr>
      </w:pPr>
      <w:r w:rsidRPr="00646783">
        <w:rPr>
          <w:rFonts w:ascii="Times New Roman" w:eastAsia="Times New Roman" w:hAnsi="Times New Roman" w:cs="Times New Roman"/>
          <w:b/>
          <w:sz w:val="24"/>
          <w:szCs w:val="24"/>
        </w:rPr>
        <w:lastRenderedPageBreak/>
        <w:t>Kesimpulan</w:t>
      </w:r>
      <w:bookmarkEnd w:id="5"/>
      <w:r w:rsidRPr="00646783">
        <w:rPr>
          <w:rFonts w:ascii="Times New Roman" w:eastAsia="Times New Roman" w:hAnsi="Times New Roman" w:cs="Times New Roman"/>
          <w:b/>
          <w:sz w:val="24"/>
          <w:szCs w:val="24"/>
        </w:rPr>
        <w:t xml:space="preserve"> </w:t>
      </w:r>
    </w:p>
    <w:p w:rsidR="00646783" w:rsidRPr="00646783" w:rsidRDefault="00646783" w:rsidP="00646783">
      <w:pPr>
        <w:spacing w:after="200" w:line="360" w:lineRule="auto"/>
        <w:jc w:val="both"/>
        <w:rPr>
          <w:rFonts w:ascii="Times New Roman" w:eastAsia="Calibri" w:hAnsi="Times New Roman" w:cs="Arial"/>
          <w:sz w:val="24"/>
        </w:rPr>
      </w:pPr>
      <w:r w:rsidRPr="00646783">
        <w:rPr>
          <w:rFonts w:ascii="Times New Roman" w:eastAsia="Calibri" w:hAnsi="Times New Roman" w:cs="Arial"/>
          <w:sz w:val="24"/>
        </w:rPr>
        <w:tab/>
        <w:t xml:space="preserve">Untuk memulai suatu hal yang besar memang sejatinya selalu membutuhkan usaha yang besar serta diringi dengan proses yang panjang tentunya, demi mencapai hasil yang terbaik. Seperti tujuan yang awalanya ingin dicapai oleh penulis agar karya tulis </w:t>
      </w:r>
      <w:r w:rsidRPr="00646783">
        <w:rPr>
          <w:rFonts w:ascii="Times New Roman" w:eastAsia="Calibri" w:hAnsi="Times New Roman" w:cs="Arial"/>
          <w:i/>
          <w:iCs/>
          <w:sz w:val="24"/>
        </w:rPr>
        <w:t xml:space="preserve">feature </w:t>
      </w:r>
      <w:r w:rsidRPr="00646783">
        <w:rPr>
          <w:rFonts w:ascii="Times New Roman" w:eastAsia="Calibri" w:hAnsi="Times New Roman" w:cs="Arial"/>
          <w:sz w:val="24"/>
        </w:rPr>
        <w:t xml:space="preserve">tersebut dibaca oleh dunia akhirnya tercapai dengan segala proses panjang yang dilalui. Dengan keberhasilan yang diraih dalam kompetisi IMPACT USM Malaysia 2018 ini yakni mendapat predikat terbaik juara 1 kategori </w:t>
      </w:r>
      <w:r w:rsidRPr="00646783">
        <w:rPr>
          <w:rFonts w:ascii="Times New Roman" w:eastAsia="Calibri" w:hAnsi="Times New Roman" w:cs="Arial"/>
          <w:i/>
          <w:iCs/>
          <w:sz w:val="24"/>
        </w:rPr>
        <w:t>feature writing</w:t>
      </w:r>
      <w:r w:rsidRPr="00646783">
        <w:rPr>
          <w:rFonts w:ascii="Times New Roman" w:eastAsia="Calibri" w:hAnsi="Times New Roman" w:cs="Arial"/>
          <w:sz w:val="24"/>
        </w:rPr>
        <w:t xml:space="preserve"> tersebut juga juga tidak terlepas dari dukungan lingkungan sekitar mulai dari keluarga, sahabat</w:t>
      </w:r>
      <w:proofErr w:type="gramStart"/>
      <w:r w:rsidRPr="00646783">
        <w:rPr>
          <w:rFonts w:ascii="Times New Roman" w:eastAsia="Calibri" w:hAnsi="Times New Roman" w:cs="Arial"/>
          <w:sz w:val="24"/>
        </w:rPr>
        <w:t>,  dan</w:t>
      </w:r>
      <w:proofErr w:type="gramEnd"/>
      <w:r w:rsidRPr="00646783">
        <w:rPr>
          <w:rFonts w:ascii="Times New Roman" w:eastAsia="Calibri" w:hAnsi="Times New Roman" w:cs="Arial"/>
          <w:sz w:val="24"/>
        </w:rPr>
        <w:t xml:space="preserve"> juga sistem yang berlaku terlebih lagi dari semua jajaran dosen beserta staff Fakultas Ilmu Komunikasi &amp; Multimedia Universitas Mercu Buana Yogyakarta.</w:t>
      </w:r>
    </w:p>
    <w:p w:rsidR="00646783" w:rsidRPr="00646783" w:rsidRDefault="00646783" w:rsidP="00646783">
      <w:pPr>
        <w:spacing w:after="200" w:line="360" w:lineRule="auto"/>
        <w:jc w:val="both"/>
        <w:rPr>
          <w:rFonts w:ascii="Times New Roman" w:eastAsia="Calibri" w:hAnsi="Times New Roman" w:cs="Arial"/>
          <w:sz w:val="24"/>
        </w:rPr>
      </w:pPr>
      <w:r w:rsidRPr="00646783">
        <w:rPr>
          <w:rFonts w:ascii="Times New Roman" w:eastAsia="Calibri" w:hAnsi="Times New Roman" w:cs="Arial"/>
          <w:sz w:val="24"/>
        </w:rPr>
        <w:tab/>
        <w:t xml:space="preserve">Proses panjang yang telah dilewati penulis dengan menyelesaikan karya </w:t>
      </w:r>
      <w:r w:rsidRPr="00646783">
        <w:rPr>
          <w:rFonts w:ascii="Times New Roman" w:eastAsia="Calibri" w:hAnsi="Times New Roman" w:cs="Arial"/>
          <w:i/>
          <w:sz w:val="24"/>
        </w:rPr>
        <w:t xml:space="preserve">feature </w:t>
      </w:r>
      <w:r w:rsidRPr="00646783">
        <w:rPr>
          <w:rFonts w:ascii="Times New Roman" w:eastAsia="Calibri" w:hAnsi="Times New Roman" w:cs="Arial"/>
          <w:sz w:val="24"/>
        </w:rPr>
        <w:t>“Lellah Menjadi Lillah” tersebut, tidak terlepas dari teori yang disampaikan oleh Suhandang</w:t>
      </w:r>
      <w:r w:rsidRPr="00646783">
        <w:rPr>
          <w:rFonts w:ascii="Times New Roman" w:eastAsia="Calibri" w:hAnsi="Times New Roman" w:cs="Arial"/>
          <w:sz w:val="24"/>
          <w:vertAlign w:val="superscript"/>
        </w:rPr>
        <w:footnoteReference w:id="1"/>
      </w:r>
      <w:r w:rsidRPr="00646783">
        <w:rPr>
          <w:rFonts w:ascii="Times New Roman" w:eastAsia="Calibri" w:hAnsi="Times New Roman" w:cs="Arial"/>
          <w:sz w:val="24"/>
        </w:rPr>
        <w:t xml:space="preserve"> menyampaikan bahwa </w:t>
      </w:r>
      <w:r w:rsidRPr="00646783">
        <w:rPr>
          <w:rFonts w:ascii="Times New Roman" w:eastAsia="Calibri" w:hAnsi="Times New Roman" w:cs="Arial"/>
          <w:i/>
          <w:sz w:val="24"/>
        </w:rPr>
        <w:t>feature</w:t>
      </w:r>
      <w:r w:rsidRPr="00646783">
        <w:rPr>
          <w:rFonts w:ascii="Times New Roman" w:eastAsia="Calibri" w:hAnsi="Times New Roman" w:cs="Arial"/>
          <w:sz w:val="24"/>
        </w:rPr>
        <w:t xml:space="preserve"> dapat diartikan sebagai artikel atau berita yang khusus dan istimewa. Cerita </w:t>
      </w:r>
      <w:r w:rsidRPr="00646783">
        <w:rPr>
          <w:rFonts w:ascii="Times New Roman" w:eastAsia="Calibri" w:hAnsi="Times New Roman" w:cs="Arial"/>
          <w:i/>
          <w:sz w:val="24"/>
        </w:rPr>
        <w:t>feature</w:t>
      </w:r>
      <w:r w:rsidRPr="00646783">
        <w:rPr>
          <w:rFonts w:ascii="Times New Roman" w:eastAsia="Calibri" w:hAnsi="Times New Roman" w:cs="Arial"/>
          <w:sz w:val="24"/>
        </w:rPr>
        <w:t xml:space="preserve"> </w:t>
      </w:r>
      <w:r w:rsidRPr="00646783">
        <w:rPr>
          <w:rFonts w:ascii="Times New Roman" w:eastAsia="Calibri" w:hAnsi="Times New Roman" w:cs="Arial"/>
          <w:sz w:val="24"/>
        </w:rPr>
        <w:lastRenderedPageBreak/>
        <w:t>bersifat khusus dan istimewa karena melibatkan perasaan</w:t>
      </w:r>
      <w:r w:rsidRPr="00646783">
        <w:rPr>
          <w:rFonts w:ascii="Times New Roman" w:eastAsia="Calibri" w:hAnsi="Times New Roman" w:cs="Arial"/>
          <w:sz w:val="24"/>
          <w:lang w:val="id-ID"/>
        </w:rPr>
        <w:t xml:space="preserve"> makna kedalam pikiran para pembaca serta mengulas dari sisi media yang digunakan. </w:t>
      </w:r>
      <w:r w:rsidRPr="00646783">
        <w:rPr>
          <w:rFonts w:ascii="Times New Roman" w:eastAsia="Calibri" w:hAnsi="Times New Roman" w:cs="Arial"/>
          <w:sz w:val="24"/>
        </w:rPr>
        <w:t xml:space="preserve">Pencapaian mendapat </w:t>
      </w:r>
      <w:proofErr w:type="gramStart"/>
      <w:r w:rsidRPr="00646783">
        <w:rPr>
          <w:rFonts w:ascii="Times New Roman" w:eastAsia="Calibri" w:hAnsi="Times New Roman" w:cs="Arial"/>
          <w:sz w:val="24"/>
        </w:rPr>
        <w:t>predikat  juara</w:t>
      </w:r>
      <w:proofErr w:type="gramEnd"/>
      <w:r w:rsidRPr="00646783">
        <w:rPr>
          <w:rFonts w:ascii="Times New Roman" w:eastAsia="Calibri" w:hAnsi="Times New Roman" w:cs="Arial"/>
          <w:sz w:val="24"/>
        </w:rPr>
        <w:t xml:space="preserve"> 1  ini tentu menjadi pengalaman yang sangat berharga bagi penulis, yang telah terlebih dahulu melewati semua proses perjalanan panjangnya. Setelah hal tersebut dilakukan , melewati fase seleksi internal, bimbingan dengan dosen, </w:t>
      </w:r>
      <w:r w:rsidRPr="00646783">
        <w:rPr>
          <w:rFonts w:ascii="Times New Roman" w:eastAsia="Calibri" w:hAnsi="Times New Roman" w:cs="Arial"/>
          <w:i/>
          <w:iCs/>
          <w:sz w:val="24"/>
        </w:rPr>
        <w:t>mereview</w:t>
      </w:r>
      <w:r w:rsidRPr="00646783">
        <w:rPr>
          <w:rFonts w:ascii="Times New Roman" w:eastAsia="Calibri" w:hAnsi="Times New Roman" w:cs="Arial"/>
          <w:sz w:val="24"/>
        </w:rPr>
        <w:t xml:space="preserve"> kembali, lalu masuk 10 besar, hingga menjadi yang terbaik sebagai juara 1 tentu membutuhkan proses yangtidak sedikit bukan? </w:t>
      </w:r>
      <w:proofErr w:type="gramStart"/>
      <w:r w:rsidRPr="00646783">
        <w:rPr>
          <w:rFonts w:ascii="Times New Roman" w:eastAsia="Calibri" w:hAnsi="Times New Roman" w:cs="Arial"/>
          <w:sz w:val="24"/>
        </w:rPr>
        <w:t>akan</w:t>
      </w:r>
      <w:proofErr w:type="gramEnd"/>
      <w:r w:rsidRPr="00646783">
        <w:rPr>
          <w:rFonts w:ascii="Times New Roman" w:eastAsia="Calibri" w:hAnsi="Times New Roman" w:cs="Arial"/>
          <w:sz w:val="24"/>
        </w:rPr>
        <w:t xml:space="preserve"> tetapi unsur terpenting yang harus ada adalah doa yang tetap terus mengalir sampai Allah SWT  memberikan hal yang tak terduga.</w:t>
      </w:r>
    </w:p>
    <w:p w:rsidR="00646783" w:rsidRPr="00646783" w:rsidRDefault="00646783" w:rsidP="00646783">
      <w:pPr>
        <w:keepNext/>
        <w:keepLines/>
        <w:spacing w:before="40" w:after="0" w:line="360" w:lineRule="auto"/>
        <w:outlineLvl w:val="2"/>
        <w:rPr>
          <w:rFonts w:ascii="Times New Roman" w:eastAsia="Times New Roman" w:hAnsi="Times New Roman" w:cs="Times New Roman"/>
          <w:b/>
          <w:sz w:val="24"/>
          <w:szCs w:val="24"/>
        </w:rPr>
      </w:pPr>
      <w:bookmarkStart w:id="6" w:name="_Toc31299591"/>
      <w:r w:rsidRPr="00646783">
        <w:rPr>
          <w:rFonts w:ascii="Times New Roman" w:eastAsia="Times New Roman" w:hAnsi="Times New Roman" w:cs="Times New Roman"/>
          <w:b/>
          <w:sz w:val="24"/>
          <w:szCs w:val="24"/>
        </w:rPr>
        <w:t>Saran</w:t>
      </w:r>
      <w:bookmarkEnd w:id="6"/>
      <w:r w:rsidRPr="00646783">
        <w:rPr>
          <w:rFonts w:ascii="Times New Roman" w:eastAsia="Times New Roman" w:hAnsi="Times New Roman" w:cs="Times New Roman"/>
          <w:b/>
          <w:sz w:val="24"/>
          <w:szCs w:val="24"/>
        </w:rPr>
        <w:t xml:space="preserve"> </w:t>
      </w:r>
    </w:p>
    <w:p w:rsidR="00646783" w:rsidRPr="00646783" w:rsidRDefault="00646783" w:rsidP="00646783">
      <w:pPr>
        <w:spacing w:after="200" w:line="360" w:lineRule="auto"/>
        <w:jc w:val="both"/>
        <w:rPr>
          <w:rFonts w:ascii="Times New Roman" w:eastAsia="Calibri" w:hAnsi="Times New Roman" w:cs="Arial"/>
          <w:sz w:val="24"/>
        </w:rPr>
      </w:pPr>
      <w:r w:rsidRPr="00646783">
        <w:rPr>
          <w:rFonts w:ascii="Times New Roman" w:eastAsia="Calibri" w:hAnsi="Times New Roman" w:cs="Arial"/>
          <w:sz w:val="24"/>
        </w:rPr>
        <w:tab/>
        <w:t xml:space="preserve">Bagi para mahasiswa yang memiliki bakat jenis apapun sesuai dengan bidang minat masing- masing hal yang menjadi kunci utama adalah yakin dengan diri sendiri terlebih dahulu, tetap teguh dengan niat serta bulat dalam tekad dan pastinya konsisten dalam menggapai tujuan awal. Hal lain yang sangat berpengaruh juga yakni memerangi </w:t>
      </w:r>
      <w:r w:rsidRPr="00646783">
        <w:rPr>
          <w:rFonts w:ascii="Times New Roman" w:eastAsia="Calibri" w:hAnsi="Times New Roman" w:cs="Arial"/>
          <w:sz w:val="24"/>
        </w:rPr>
        <w:lastRenderedPageBreak/>
        <w:t xml:space="preserve">rasa malas bosan atau gangguan dari diri sendiri, yang terpenting ketika melawan rasa bosan tersebut </w:t>
      </w:r>
      <w:proofErr w:type="gramStart"/>
      <w:r w:rsidRPr="00646783">
        <w:rPr>
          <w:rFonts w:ascii="Times New Roman" w:eastAsia="Calibri" w:hAnsi="Times New Roman" w:cs="Arial"/>
          <w:sz w:val="24"/>
        </w:rPr>
        <w:t>adalah  terus</w:t>
      </w:r>
      <w:proofErr w:type="gramEnd"/>
      <w:r w:rsidRPr="00646783">
        <w:rPr>
          <w:rFonts w:ascii="Times New Roman" w:eastAsia="Calibri" w:hAnsi="Times New Roman" w:cs="Arial"/>
          <w:sz w:val="24"/>
        </w:rPr>
        <w:t xml:space="preserve"> memiliki fikiran positif kedepannya  terlepas dari apapun yang akan diraih nantinya. </w:t>
      </w:r>
    </w:p>
    <w:p w:rsidR="00646783" w:rsidRPr="00646783" w:rsidRDefault="00646783" w:rsidP="00646783">
      <w:pPr>
        <w:spacing w:after="200" w:line="360" w:lineRule="auto"/>
        <w:jc w:val="both"/>
        <w:rPr>
          <w:rFonts w:ascii="Times New Roman" w:eastAsia="Calibri" w:hAnsi="Times New Roman" w:cs="Arial"/>
          <w:sz w:val="24"/>
        </w:rPr>
        <w:sectPr w:rsidR="00646783" w:rsidRPr="00646783" w:rsidSect="00646783">
          <w:type w:val="continuous"/>
          <w:pgSz w:w="12240" w:h="15840"/>
          <w:pgMar w:top="1440" w:right="1440" w:bottom="1440" w:left="1440" w:header="720" w:footer="720" w:gutter="0"/>
          <w:cols w:num="2" w:space="720"/>
          <w:docGrid w:linePitch="360"/>
        </w:sectPr>
      </w:pPr>
      <w:r w:rsidRPr="00646783">
        <w:rPr>
          <w:rFonts w:ascii="Times New Roman" w:eastAsia="Calibri" w:hAnsi="Times New Roman" w:cs="Arial"/>
          <w:sz w:val="24"/>
        </w:rPr>
        <w:tab/>
        <w:t xml:space="preserve">Dan adapun yang memiliki minat yang sama dengan penulis yakni pada bagian karya tulis </w:t>
      </w:r>
      <w:r w:rsidRPr="00646783">
        <w:rPr>
          <w:rFonts w:ascii="Times New Roman" w:eastAsia="Calibri" w:hAnsi="Times New Roman" w:cs="Arial"/>
          <w:i/>
          <w:sz w:val="24"/>
        </w:rPr>
        <w:t xml:space="preserve">feature, </w:t>
      </w:r>
      <w:r w:rsidRPr="00646783">
        <w:rPr>
          <w:rFonts w:ascii="Times New Roman" w:eastAsia="Calibri" w:hAnsi="Times New Roman" w:cs="Arial"/>
          <w:sz w:val="24"/>
        </w:rPr>
        <w:t>hal yang perlu diersiapkan adalah perbanyak</w:t>
      </w:r>
      <w:r w:rsidRPr="00646783">
        <w:rPr>
          <w:rFonts w:ascii="Times New Roman" w:eastAsia="Calibri" w:hAnsi="Times New Roman" w:cs="Arial"/>
          <w:i/>
          <w:sz w:val="24"/>
        </w:rPr>
        <w:t xml:space="preserve"> </w:t>
      </w:r>
      <w:r w:rsidRPr="00646783">
        <w:rPr>
          <w:rFonts w:ascii="Times New Roman" w:eastAsia="Calibri" w:hAnsi="Times New Roman" w:cs="Arial"/>
          <w:sz w:val="24"/>
        </w:rPr>
        <w:t xml:space="preserve">mengasah tulisan dengan tanpa terbebani oleh harus memiliki kosakata yang megah atau istilah gaya bahasa yang spektakuler atau sebagainya , cukup bercerita saja layaknya sedang berbicara atau berbagi cerita dengan orang lain. Mulailah mencoba untuk menulis </w:t>
      </w:r>
      <w:proofErr w:type="gramStart"/>
      <w:r w:rsidRPr="00646783">
        <w:rPr>
          <w:rFonts w:ascii="Times New Roman" w:eastAsia="Calibri" w:hAnsi="Times New Roman" w:cs="Arial"/>
          <w:sz w:val="24"/>
        </w:rPr>
        <w:t>apa</w:t>
      </w:r>
      <w:proofErr w:type="gramEnd"/>
      <w:r w:rsidRPr="00646783">
        <w:rPr>
          <w:rFonts w:ascii="Times New Roman" w:eastAsia="Calibri" w:hAnsi="Times New Roman" w:cs="Arial"/>
          <w:sz w:val="24"/>
        </w:rPr>
        <w:t xml:space="preserve"> saja hal yang dialami dari semua perjalanan menjalani kehidupan ini, semua pengalaman dapat dituangkan kedalam cerita tulisan </w:t>
      </w:r>
      <w:r w:rsidRPr="00646783">
        <w:rPr>
          <w:rFonts w:ascii="Times New Roman" w:eastAsia="Calibri" w:hAnsi="Times New Roman" w:cs="Arial"/>
          <w:i/>
          <w:sz w:val="24"/>
        </w:rPr>
        <w:t>feature</w:t>
      </w:r>
      <w:r w:rsidRPr="00646783">
        <w:rPr>
          <w:rFonts w:ascii="Times New Roman" w:eastAsia="Calibri" w:hAnsi="Times New Roman" w:cs="Arial"/>
          <w:sz w:val="24"/>
        </w:rPr>
        <w:t xml:space="preserve"> ini.  Terlebih lagi jangan lupa untuk selalu mengedepankan sudut pandang sebagai pembaca juga</w:t>
      </w:r>
      <w:proofErr w:type="gramStart"/>
      <w:r w:rsidRPr="00646783">
        <w:rPr>
          <w:rFonts w:ascii="Times New Roman" w:eastAsia="Calibri" w:hAnsi="Times New Roman" w:cs="Arial"/>
          <w:sz w:val="24"/>
        </w:rPr>
        <w:t>,serta</w:t>
      </w:r>
      <w:proofErr w:type="gramEnd"/>
      <w:r w:rsidRPr="00646783">
        <w:rPr>
          <w:rFonts w:ascii="Times New Roman" w:eastAsia="Calibri" w:hAnsi="Times New Roman" w:cs="Arial"/>
          <w:sz w:val="24"/>
        </w:rPr>
        <w:t xml:space="preserve"> </w:t>
      </w:r>
      <w:r w:rsidRPr="00646783">
        <w:rPr>
          <w:rFonts w:ascii="Times New Roman" w:eastAsia="Calibri" w:hAnsi="Times New Roman" w:cs="Arial"/>
          <w:sz w:val="24"/>
        </w:rPr>
        <w:lastRenderedPageBreak/>
        <w:t xml:space="preserve">selalu memberi warna kepada tulisan  </w:t>
      </w:r>
      <w:r w:rsidRPr="00646783">
        <w:rPr>
          <w:rFonts w:ascii="Times New Roman" w:eastAsia="Calibri" w:hAnsi="Times New Roman" w:cs="Arial"/>
          <w:i/>
          <w:sz w:val="24"/>
        </w:rPr>
        <w:t>feature</w:t>
      </w:r>
      <w:r w:rsidRPr="00646783">
        <w:rPr>
          <w:rFonts w:ascii="Times New Roman" w:eastAsia="Calibri" w:hAnsi="Times New Roman" w:cs="Arial"/>
          <w:sz w:val="24"/>
        </w:rPr>
        <w:t xml:space="preserve"> tersebut langsung menyasar kearah hati pembaca nantinya guna dapat menggugah rasa simpati atau empati. Karena ciri khas dari sebuah karya </w:t>
      </w:r>
      <w:r w:rsidRPr="00646783">
        <w:rPr>
          <w:rFonts w:ascii="Times New Roman" w:eastAsia="Calibri" w:hAnsi="Times New Roman" w:cs="Arial"/>
          <w:i/>
          <w:sz w:val="24"/>
        </w:rPr>
        <w:t>feature</w:t>
      </w:r>
      <w:r w:rsidRPr="00646783">
        <w:rPr>
          <w:rFonts w:ascii="Times New Roman" w:eastAsia="Calibri" w:hAnsi="Times New Roman" w:cs="Arial"/>
          <w:sz w:val="24"/>
        </w:rPr>
        <w:t xml:space="preserve"> ini adalah memiliki bahasa yang ringan dan santai namun dapat langsung dengan cepat dicerna oleh setiap orang, sekaligus menimbulkan </w:t>
      </w:r>
      <w:proofErr w:type="gramStart"/>
      <w:r w:rsidRPr="00646783">
        <w:rPr>
          <w:rFonts w:ascii="Times New Roman" w:eastAsia="Calibri" w:hAnsi="Times New Roman" w:cs="Arial"/>
          <w:sz w:val="24"/>
        </w:rPr>
        <w:t>rasa  serta</w:t>
      </w:r>
      <w:proofErr w:type="gramEnd"/>
      <w:r w:rsidRPr="00646783">
        <w:rPr>
          <w:rFonts w:ascii="Times New Roman" w:eastAsia="Calibri" w:hAnsi="Times New Roman" w:cs="Arial"/>
          <w:sz w:val="24"/>
        </w:rPr>
        <w:t xml:space="preserve"> menggugah fikiran atau tindakan setelah membaca tulisan tersebut. Pengalaman </w:t>
      </w:r>
      <w:proofErr w:type="gramStart"/>
      <w:r w:rsidRPr="00646783">
        <w:rPr>
          <w:rFonts w:ascii="Times New Roman" w:eastAsia="Calibri" w:hAnsi="Times New Roman" w:cs="Arial"/>
          <w:sz w:val="24"/>
        </w:rPr>
        <w:t>mengikuti  kompetisi</w:t>
      </w:r>
      <w:proofErr w:type="gramEnd"/>
      <w:r w:rsidRPr="00646783">
        <w:rPr>
          <w:rFonts w:ascii="Times New Roman" w:eastAsia="Calibri" w:hAnsi="Times New Roman" w:cs="Arial"/>
          <w:sz w:val="24"/>
        </w:rPr>
        <w:t xml:space="preserve"> IMPACT USM Malaysia 2018 ini menjadi bukti bahwa setiap orang mampu mengembangkan minat dan hobi dijalan masing-masing tanpa menunda-nunda kesempatan, sebab berkarya juga butuh aksi nyata bukan hanya sebatas angan-angan saja. Buktikan pada diri sendiri, keluarga, teman, orang-orang disekitar bahkan hingga </w:t>
      </w:r>
      <w:proofErr w:type="gramStart"/>
      <w:r w:rsidRPr="00646783">
        <w:rPr>
          <w:rFonts w:ascii="Times New Roman" w:eastAsia="Calibri" w:hAnsi="Times New Roman" w:cs="Arial"/>
          <w:sz w:val="24"/>
        </w:rPr>
        <w:t>masyarakat  dunia</w:t>
      </w:r>
      <w:proofErr w:type="gramEnd"/>
      <w:r w:rsidRPr="00646783">
        <w:rPr>
          <w:rFonts w:ascii="Times New Roman" w:eastAsia="Calibri" w:hAnsi="Times New Roman" w:cs="Arial"/>
          <w:sz w:val="24"/>
        </w:rPr>
        <w:t xml:space="preserve">, bahwa anda adalah seseorang </w:t>
      </w:r>
      <w:r>
        <w:rPr>
          <w:rFonts w:ascii="Times New Roman" w:eastAsia="Calibri" w:hAnsi="Times New Roman" w:cs="Arial"/>
          <w:sz w:val="24"/>
        </w:rPr>
        <w:t>yang dapat diperhitungkan !.</w:t>
      </w:r>
    </w:p>
    <w:p w:rsidR="00646783" w:rsidRDefault="00646783" w:rsidP="00646783">
      <w:pPr>
        <w:keepNext/>
        <w:keepLines/>
        <w:spacing w:before="240" w:after="0" w:line="276" w:lineRule="auto"/>
        <w:outlineLvl w:val="0"/>
        <w:rPr>
          <w:rFonts w:ascii="Times New Roman" w:eastAsia="Times New Roman" w:hAnsi="Times New Roman" w:cs="Times New Roman"/>
          <w:b/>
          <w:sz w:val="28"/>
          <w:szCs w:val="28"/>
        </w:rPr>
        <w:sectPr w:rsidR="00646783" w:rsidSect="00010324">
          <w:type w:val="continuous"/>
          <w:pgSz w:w="12240" w:h="15840"/>
          <w:pgMar w:top="1440" w:right="1440" w:bottom="1440" w:left="1440" w:header="720" w:footer="720" w:gutter="0"/>
          <w:cols w:space="720"/>
          <w:docGrid w:linePitch="360"/>
        </w:sectPr>
      </w:pPr>
      <w:bookmarkStart w:id="7" w:name="_Toc31299592"/>
    </w:p>
    <w:p w:rsidR="00646783" w:rsidRPr="00646783" w:rsidRDefault="00646783" w:rsidP="00646783">
      <w:pPr>
        <w:keepNext/>
        <w:keepLines/>
        <w:spacing w:before="240" w:after="0" w:line="276" w:lineRule="auto"/>
        <w:outlineLvl w:val="0"/>
        <w:rPr>
          <w:rFonts w:ascii="Times New Roman" w:eastAsia="Times New Roman" w:hAnsi="Times New Roman" w:cs="Times New Roman"/>
          <w:b/>
          <w:sz w:val="24"/>
          <w:szCs w:val="24"/>
        </w:rPr>
      </w:pPr>
      <w:r w:rsidRPr="00646783">
        <w:rPr>
          <w:rFonts w:ascii="Times New Roman" w:eastAsia="Times New Roman" w:hAnsi="Times New Roman" w:cs="Times New Roman"/>
          <w:b/>
          <w:sz w:val="24"/>
          <w:szCs w:val="24"/>
        </w:rPr>
        <w:lastRenderedPageBreak/>
        <w:t>DAFTAR PUSTAKA</w:t>
      </w:r>
      <w:bookmarkEnd w:id="7"/>
      <w:r w:rsidRPr="00646783">
        <w:rPr>
          <w:rFonts w:ascii="Times New Roman" w:eastAsia="Times New Roman" w:hAnsi="Times New Roman" w:cs="Times New Roman"/>
          <w:b/>
          <w:sz w:val="24"/>
          <w:szCs w:val="24"/>
        </w:rPr>
        <w:t xml:space="preserve"> </w:t>
      </w:r>
    </w:p>
    <w:p w:rsidR="00646783" w:rsidRPr="00646783" w:rsidRDefault="00646783" w:rsidP="00646783">
      <w:pPr>
        <w:spacing w:after="200" w:line="240" w:lineRule="auto"/>
        <w:ind w:left="540" w:hanging="540"/>
        <w:jc w:val="both"/>
        <w:rPr>
          <w:rFonts w:ascii="Times New Roman" w:eastAsia="Calibri" w:hAnsi="Times New Roman" w:cs="Arial"/>
          <w:sz w:val="24"/>
        </w:rPr>
      </w:pPr>
      <w:r w:rsidRPr="00646783">
        <w:rPr>
          <w:rFonts w:ascii="Times New Roman" w:eastAsia="Calibri" w:hAnsi="Times New Roman" w:cs="Arial"/>
          <w:sz w:val="24"/>
        </w:rPr>
        <w:t>Andri Wicaksono. (2007). Menulis Kreatif Sastra: dan Beberapa Model Pembelajarannya. Jakarta:</w:t>
      </w:r>
    </w:p>
    <w:p w:rsidR="00646783" w:rsidRPr="00646783" w:rsidRDefault="00646783" w:rsidP="00646783">
      <w:pPr>
        <w:tabs>
          <w:tab w:val="left" w:pos="540"/>
        </w:tabs>
        <w:spacing w:after="200" w:line="240" w:lineRule="auto"/>
        <w:ind w:left="540" w:hanging="540"/>
        <w:jc w:val="both"/>
        <w:rPr>
          <w:rFonts w:ascii="Times New Roman" w:eastAsia="Calibri" w:hAnsi="Times New Roman" w:cs="Arial"/>
          <w:sz w:val="24"/>
        </w:rPr>
      </w:pPr>
      <w:r w:rsidRPr="00646783">
        <w:rPr>
          <w:rFonts w:ascii="Times New Roman" w:eastAsia="Calibri" w:hAnsi="Times New Roman" w:cs="Arial"/>
          <w:sz w:val="24"/>
        </w:rPr>
        <w:t xml:space="preserve">As.Haris.Sumadiria, 2005. Jurnalistik Indonesia, Menulis Berita dan Feature,   Panduan Praktis Jurnalis Profesional. Penerbit PT. Remaja Rosdakarya Bandung </w:t>
      </w:r>
    </w:p>
    <w:p w:rsidR="00646783" w:rsidRPr="00646783" w:rsidRDefault="00646783" w:rsidP="00646783">
      <w:pPr>
        <w:spacing w:after="200" w:line="240" w:lineRule="auto"/>
        <w:ind w:left="540" w:hanging="540"/>
        <w:jc w:val="both"/>
        <w:rPr>
          <w:rFonts w:ascii="Times New Roman" w:eastAsia="Calibri" w:hAnsi="Times New Roman" w:cs="Arial"/>
          <w:sz w:val="24"/>
        </w:rPr>
      </w:pPr>
      <w:r w:rsidRPr="00646783">
        <w:rPr>
          <w:rFonts w:ascii="Times New Roman" w:eastAsia="Calibri" w:hAnsi="Times New Roman" w:cs="Arial"/>
          <w:sz w:val="24"/>
        </w:rPr>
        <w:lastRenderedPageBreak/>
        <w:t xml:space="preserve">Ermanto, 2005. Menjadi WARTAWAN Handal &amp; Profesional. </w:t>
      </w:r>
      <w:proofErr w:type="gramStart"/>
      <w:r w:rsidRPr="00646783">
        <w:rPr>
          <w:rFonts w:ascii="Times New Roman" w:eastAsia="Calibri" w:hAnsi="Times New Roman" w:cs="Arial"/>
          <w:sz w:val="24"/>
        </w:rPr>
        <w:t>Yogyakarta :</w:t>
      </w:r>
      <w:proofErr w:type="gramEnd"/>
      <w:r w:rsidRPr="00646783">
        <w:rPr>
          <w:rFonts w:ascii="Times New Roman" w:eastAsia="Calibri" w:hAnsi="Times New Roman" w:cs="Arial"/>
          <w:sz w:val="24"/>
        </w:rPr>
        <w:t xml:space="preserve"> Cinta Pena</w:t>
      </w:r>
    </w:p>
    <w:p w:rsidR="00646783" w:rsidRPr="00646783" w:rsidRDefault="00646783" w:rsidP="00646783">
      <w:pPr>
        <w:spacing w:after="200" w:line="240" w:lineRule="auto"/>
        <w:ind w:left="540" w:hanging="540"/>
        <w:jc w:val="both"/>
        <w:rPr>
          <w:rFonts w:ascii="Times New Roman" w:eastAsia="Calibri" w:hAnsi="Times New Roman" w:cs="Arial"/>
          <w:sz w:val="24"/>
        </w:rPr>
      </w:pPr>
      <w:r w:rsidRPr="00646783">
        <w:rPr>
          <w:rFonts w:ascii="Times New Roman" w:eastAsia="Calibri" w:hAnsi="Times New Roman" w:cs="Arial"/>
          <w:sz w:val="24"/>
        </w:rPr>
        <w:t>Kurnia, Septiawan Santana. 2002. Jurnalisme Sastra. Jakarta: Gramedia Pustaka Utama.</w:t>
      </w:r>
    </w:p>
    <w:p w:rsidR="00646783" w:rsidRPr="00646783" w:rsidRDefault="00646783" w:rsidP="00646783">
      <w:pPr>
        <w:spacing w:after="200" w:line="240" w:lineRule="auto"/>
        <w:ind w:left="540" w:hanging="540"/>
        <w:jc w:val="both"/>
        <w:rPr>
          <w:rFonts w:ascii="Times New Roman" w:eastAsia="Calibri" w:hAnsi="Times New Roman" w:cs="Arial"/>
          <w:sz w:val="24"/>
        </w:rPr>
      </w:pPr>
      <w:r w:rsidRPr="00646783">
        <w:rPr>
          <w:rFonts w:ascii="Times New Roman" w:eastAsia="Calibri" w:hAnsi="Times New Roman" w:cs="Arial"/>
          <w:sz w:val="24"/>
        </w:rPr>
        <w:t>Mohamad, Goenawan. 1997. Seandainya Saya Wartawan Tempo. Jakarta: ISAI dan Yayasan Alumni Tempo</w:t>
      </w:r>
    </w:p>
    <w:p w:rsidR="00646783" w:rsidRPr="00646783" w:rsidRDefault="00646783" w:rsidP="00646783">
      <w:pPr>
        <w:spacing w:after="200" w:line="240" w:lineRule="auto"/>
        <w:ind w:left="540" w:hanging="540"/>
        <w:jc w:val="both"/>
        <w:rPr>
          <w:rFonts w:ascii="Times New Roman" w:eastAsia="Calibri" w:hAnsi="Times New Roman" w:cs="Arial"/>
          <w:sz w:val="24"/>
          <w:lang w:val="id-ID"/>
        </w:rPr>
      </w:pPr>
      <w:r w:rsidRPr="00646783">
        <w:rPr>
          <w:rFonts w:ascii="Times New Roman" w:eastAsia="Calibri" w:hAnsi="Times New Roman" w:cs="Arial"/>
          <w:sz w:val="24"/>
          <w:lang w:val="id-ID"/>
        </w:rPr>
        <w:lastRenderedPageBreak/>
        <w:t>Pawirodikromo, Widodo. Seismologi Teknik Rekayasa Kegempaan.Yogyakarta: Pustaka Pelajar.2012</w:t>
      </w:r>
    </w:p>
    <w:p w:rsidR="00646783" w:rsidRPr="00646783" w:rsidRDefault="00646783" w:rsidP="00646783">
      <w:pPr>
        <w:spacing w:after="200" w:line="240" w:lineRule="auto"/>
        <w:ind w:left="540" w:hanging="540"/>
        <w:jc w:val="both"/>
        <w:rPr>
          <w:rFonts w:ascii="Times New Roman" w:eastAsia="Calibri" w:hAnsi="Times New Roman" w:cs="Arial"/>
          <w:sz w:val="24"/>
        </w:rPr>
      </w:pPr>
      <w:r w:rsidRPr="00646783">
        <w:rPr>
          <w:rFonts w:ascii="Times New Roman" w:eastAsia="Calibri" w:hAnsi="Times New Roman" w:cs="Arial"/>
          <w:sz w:val="24"/>
        </w:rPr>
        <w:t>Romli, Asep Syamsul. 2006. Jurnalistik Praktis untuk Pemula. Bandung: Remaja Rosdakarya</w:t>
      </w:r>
    </w:p>
    <w:p w:rsidR="00646783" w:rsidRPr="00646783" w:rsidRDefault="00646783" w:rsidP="00646783">
      <w:pPr>
        <w:spacing w:after="200" w:line="240" w:lineRule="auto"/>
        <w:ind w:left="540" w:hanging="540"/>
        <w:jc w:val="both"/>
        <w:rPr>
          <w:rFonts w:ascii="Times New Roman" w:eastAsia="Calibri" w:hAnsi="Times New Roman" w:cs="Arial"/>
          <w:sz w:val="24"/>
        </w:rPr>
      </w:pPr>
      <w:r w:rsidRPr="00646783">
        <w:rPr>
          <w:rFonts w:ascii="Times New Roman" w:eastAsia="Calibri" w:hAnsi="Times New Roman" w:cs="Arial"/>
          <w:sz w:val="24"/>
        </w:rPr>
        <w:t>Suhandang, Kustadi. 2004. Pengantar Jurnalistik Seputar Organisasi, Produk, &amp; Kode Etik. Bandung: Nuansa</w:t>
      </w:r>
    </w:p>
    <w:p w:rsidR="00646783" w:rsidRPr="00646783" w:rsidRDefault="00646783" w:rsidP="00646783">
      <w:pPr>
        <w:spacing w:after="200" w:line="240" w:lineRule="auto"/>
        <w:jc w:val="both"/>
        <w:rPr>
          <w:rFonts w:ascii="Times New Roman" w:eastAsia="Calibri" w:hAnsi="Times New Roman" w:cs="Arial"/>
          <w:sz w:val="24"/>
        </w:rPr>
      </w:pPr>
      <w:r w:rsidRPr="00646783">
        <w:rPr>
          <w:rFonts w:ascii="Times New Roman" w:eastAsia="Calibri" w:hAnsi="Times New Roman" w:cs="Arial"/>
          <w:sz w:val="24"/>
        </w:rPr>
        <w:t xml:space="preserve">Sudarman, Paryati. (2008). Menulis di Media Massa. Yogyakarta: Pustaka Pelajar </w:t>
      </w:r>
    </w:p>
    <w:p w:rsidR="00646783" w:rsidRPr="00646783" w:rsidRDefault="00646783" w:rsidP="00646783">
      <w:pPr>
        <w:spacing w:after="200" w:line="240" w:lineRule="auto"/>
        <w:jc w:val="both"/>
        <w:rPr>
          <w:rFonts w:ascii="Times New Roman" w:eastAsia="Calibri" w:hAnsi="Times New Roman" w:cs="Arial"/>
          <w:sz w:val="24"/>
        </w:rPr>
      </w:pPr>
      <w:r w:rsidRPr="00646783">
        <w:rPr>
          <w:rFonts w:ascii="Times New Roman" w:eastAsia="Calibri" w:hAnsi="Times New Roman" w:cs="Arial"/>
          <w:sz w:val="24"/>
        </w:rPr>
        <w:t>Yunus, Syarifudin. 2010. Jurnalistik Terapan. Bogor: Ghalia Indonesia.</w:t>
      </w:r>
    </w:p>
    <w:p w:rsidR="00646783" w:rsidRPr="00646783" w:rsidRDefault="00646783" w:rsidP="00646783">
      <w:pPr>
        <w:spacing w:after="200" w:line="240" w:lineRule="auto"/>
        <w:jc w:val="both"/>
        <w:rPr>
          <w:rFonts w:ascii="Times New Roman" w:eastAsia="Calibri" w:hAnsi="Times New Roman" w:cs="Arial"/>
          <w:sz w:val="24"/>
        </w:rPr>
      </w:pPr>
      <w:proofErr w:type="gramStart"/>
      <w:r w:rsidRPr="00646783">
        <w:rPr>
          <w:rFonts w:ascii="Times New Roman" w:eastAsia="Calibri" w:hAnsi="Times New Roman" w:cs="Arial"/>
          <w:sz w:val="24"/>
        </w:rPr>
        <w:t>Skripsi :</w:t>
      </w:r>
      <w:proofErr w:type="gramEnd"/>
      <w:r w:rsidRPr="00646783">
        <w:rPr>
          <w:rFonts w:ascii="Times New Roman" w:eastAsia="Calibri" w:hAnsi="Times New Roman" w:cs="Arial"/>
          <w:sz w:val="24"/>
        </w:rPr>
        <w:t xml:space="preserve">  </w:t>
      </w:r>
    </w:p>
    <w:p w:rsidR="00646783" w:rsidRPr="00646783" w:rsidRDefault="00646783" w:rsidP="00646783">
      <w:pPr>
        <w:spacing w:after="200" w:line="240" w:lineRule="auto"/>
        <w:ind w:left="540" w:hanging="540"/>
        <w:jc w:val="both"/>
        <w:rPr>
          <w:rFonts w:ascii="Times New Roman" w:eastAsia="Calibri" w:hAnsi="Times New Roman" w:cs="Arial"/>
          <w:sz w:val="24"/>
        </w:rPr>
      </w:pPr>
      <w:r w:rsidRPr="00646783">
        <w:rPr>
          <w:rFonts w:ascii="Times New Roman" w:eastAsia="Calibri" w:hAnsi="Times New Roman" w:cs="Arial"/>
          <w:sz w:val="24"/>
        </w:rPr>
        <w:t xml:space="preserve">Gaya Bahasa Dan Struktur Feature Perjalanan Majalah Intisari Edisi Januari 2016: Studi Kasus, Elisabet Apti Elita Sari. </w:t>
      </w:r>
    </w:p>
    <w:p w:rsidR="00646783" w:rsidRPr="00646783" w:rsidRDefault="00646783" w:rsidP="00646783">
      <w:pPr>
        <w:spacing w:after="200" w:line="240" w:lineRule="auto"/>
        <w:jc w:val="both"/>
        <w:rPr>
          <w:rFonts w:ascii="Times New Roman" w:eastAsia="Calibri" w:hAnsi="Times New Roman" w:cs="Arial"/>
          <w:sz w:val="24"/>
        </w:rPr>
      </w:pPr>
      <w:proofErr w:type="gramStart"/>
      <w:r w:rsidRPr="00646783">
        <w:rPr>
          <w:rFonts w:ascii="Times New Roman" w:eastAsia="Calibri" w:hAnsi="Times New Roman" w:cs="Arial"/>
          <w:sz w:val="24"/>
        </w:rPr>
        <w:t>Jurnal :</w:t>
      </w:r>
      <w:proofErr w:type="gramEnd"/>
      <w:r w:rsidRPr="00646783">
        <w:rPr>
          <w:rFonts w:ascii="Times New Roman" w:eastAsia="Calibri" w:hAnsi="Times New Roman" w:cs="Arial"/>
          <w:sz w:val="24"/>
        </w:rPr>
        <w:t xml:space="preserve"> </w:t>
      </w:r>
    </w:p>
    <w:p w:rsidR="00646783" w:rsidRPr="00646783" w:rsidRDefault="00646783" w:rsidP="00646783">
      <w:pPr>
        <w:spacing w:after="200" w:line="240" w:lineRule="auto"/>
        <w:ind w:left="540" w:hanging="540"/>
        <w:jc w:val="both"/>
        <w:rPr>
          <w:rFonts w:ascii="Times New Roman" w:eastAsia="Calibri" w:hAnsi="Times New Roman" w:cs="Arial"/>
          <w:sz w:val="24"/>
        </w:rPr>
      </w:pPr>
      <w:r w:rsidRPr="00646783">
        <w:rPr>
          <w:rFonts w:ascii="Times New Roman" w:eastAsia="Calibri" w:hAnsi="Times New Roman" w:cs="Arial"/>
          <w:sz w:val="24"/>
        </w:rPr>
        <w:t>Kajian Rangkaian Gempa Bumi Lombok Provinsi Nusa Tenggara Barat, Tim Pusat Studi Nasional Pusat Litbang Permukiman Dan Perumahan 2018</w:t>
      </w:r>
    </w:p>
    <w:p w:rsidR="00646783" w:rsidRPr="00646783" w:rsidRDefault="00646783" w:rsidP="00646783">
      <w:pPr>
        <w:spacing w:after="200" w:line="240" w:lineRule="auto"/>
        <w:ind w:left="540" w:hanging="540"/>
        <w:jc w:val="both"/>
        <w:rPr>
          <w:rFonts w:ascii="Times New Roman" w:eastAsia="Calibri" w:hAnsi="Times New Roman" w:cs="Arial"/>
          <w:sz w:val="24"/>
        </w:rPr>
      </w:pPr>
      <w:r w:rsidRPr="00646783">
        <w:rPr>
          <w:rFonts w:ascii="Times New Roman" w:eastAsia="Calibri" w:hAnsi="Times New Roman" w:cs="Arial"/>
          <w:sz w:val="24"/>
        </w:rPr>
        <w:t>Analisis Pergerakan Magma Gunung Merapi Dengan Menggunakan Diagram Serta Estimasi Potensi Volume Magma Dengan Menggunakan Data Gravitasi, Aprilia Nurmawati. Universias Gadjah Mada, 2013.</w:t>
      </w:r>
    </w:p>
    <w:p w:rsidR="00646783" w:rsidRDefault="00646783" w:rsidP="00646783">
      <w:pPr>
        <w:spacing w:after="200" w:line="240" w:lineRule="auto"/>
        <w:ind w:left="540" w:hanging="540"/>
        <w:jc w:val="both"/>
        <w:rPr>
          <w:rFonts w:ascii="Times New Roman" w:eastAsia="Calibri" w:hAnsi="Times New Roman" w:cs="Arial"/>
          <w:sz w:val="24"/>
        </w:rPr>
      </w:pPr>
      <w:r w:rsidRPr="00646783">
        <w:rPr>
          <w:rFonts w:ascii="Times New Roman" w:eastAsia="Calibri" w:hAnsi="Times New Roman" w:cs="Arial"/>
          <w:sz w:val="24"/>
        </w:rPr>
        <w:t>Ulasan Guncangan Tanah Akibat Gempa Bumi Lombok Timur, Nur Hidayati, Trisnawati</w:t>
      </w:r>
      <w:proofErr w:type="gramStart"/>
      <w:r w:rsidRPr="00646783">
        <w:rPr>
          <w:rFonts w:ascii="Times New Roman" w:eastAsia="Calibri" w:hAnsi="Times New Roman" w:cs="Arial"/>
          <w:sz w:val="24"/>
        </w:rPr>
        <w:t>,dkk</w:t>
      </w:r>
      <w:proofErr w:type="gramEnd"/>
      <w:r w:rsidRPr="00646783">
        <w:rPr>
          <w:rFonts w:ascii="Times New Roman" w:eastAsia="Calibri" w:hAnsi="Times New Roman" w:cs="Arial"/>
          <w:sz w:val="24"/>
        </w:rPr>
        <w:t xml:space="preserve"> .Tim Seismologi Teknik – BMKG NTB 2018.</w:t>
      </w:r>
    </w:p>
    <w:p w:rsidR="00646783" w:rsidRDefault="00646783" w:rsidP="00646783">
      <w:pPr>
        <w:spacing w:after="200" w:line="240" w:lineRule="auto"/>
        <w:ind w:left="540" w:hanging="540"/>
        <w:jc w:val="both"/>
        <w:rPr>
          <w:rFonts w:ascii="Times New Roman" w:eastAsia="Calibri" w:hAnsi="Times New Roman" w:cs="Arial"/>
          <w:sz w:val="24"/>
        </w:rPr>
      </w:pPr>
    </w:p>
    <w:p w:rsidR="00646783" w:rsidRDefault="00646783" w:rsidP="00646783">
      <w:pPr>
        <w:spacing w:after="200" w:line="240" w:lineRule="auto"/>
        <w:ind w:left="540" w:hanging="540"/>
        <w:jc w:val="both"/>
        <w:rPr>
          <w:rFonts w:ascii="Times New Roman" w:eastAsia="Calibri" w:hAnsi="Times New Roman" w:cs="Arial"/>
          <w:sz w:val="24"/>
        </w:rPr>
      </w:pPr>
    </w:p>
    <w:p w:rsidR="00646783" w:rsidRPr="00646783" w:rsidRDefault="00646783" w:rsidP="00646783">
      <w:pPr>
        <w:spacing w:after="200" w:line="240" w:lineRule="auto"/>
        <w:ind w:left="540" w:hanging="540"/>
        <w:jc w:val="both"/>
        <w:rPr>
          <w:rFonts w:ascii="Times New Roman" w:eastAsia="Calibri" w:hAnsi="Times New Roman" w:cs="Arial"/>
          <w:sz w:val="24"/>
        </w:rPr>
      </w:pPr>
    </w:p>
    <w:p w:rsidR="00646783" w:rsidRPr="00646783" w:rsidRDefault="00646783" w:rsidP="00646783">
      <w:pPr>
        <w:spacing w:after="200" w:line="240" w:lineRule="auto"/>
        <w:jc w:val="both"/>
        <w:rPr>
          <w:rFonts w:ascii="Times New Roman" w:eastAsia="Calibri" w:hAnsi="Times New Roman" w:cs="Arial"/>
          <w:sz w:val="24"/>
        </w:rPr>
      </w:pPr>
      <w:proofErr w:type="gramStart"/>
      <w:r w:rsidRPr="00646783">
        <w:rPr>
          <w:rFonts w:ascii="Times New Roman" w:eastAsia="Calibri" w:hAnsi="Times New Roman" w:cs="Arial"/>
          <w:i/>
          <w:sz w:val="24"/>
        </w:rPr>
        <w:lastRenderedPageBreak/>
        <w:t>Website</w:t>
      </w:r>
      <w:r w:rsidRPr="00646783">
        <w:rPr>
          <w:rFonts w:ascii="Times New Roman" w:eastAsia="Calibri" w:hAnsi="Times New Roman" w:cs="Arial"/>
          <w:sz w:val="24"/>
        </w:rPr>
        <w:t xml:space="preserve"> :</w:t>
      </w:r>
      <w:proofErr w:type="gramEnd"/>
    </w:p>
    <w:p w:rsidR="00646783" w:rsidRPr="00646783" w:rsidRDefault="00646783" w:rsidP="00646783">
      <w:pPr>
        <w:spacing w:after="200" w:line="240" w:lineRule="auto"/>
        <w:jc w:val="both"/>
        <w:rPr>
          <w:rFonts w:ascii="Times New Roman" w:eastAsia="Calibri" w:hAnsi="Times New Roman" w:cs="Arial"/>
          <w:sz w:val="24"/>
          <w:lang w:val="id-ID"/>
        </w:rPr>
      </w:pPr>
      <w:hyperlink r:id="rId10" w:history="1">
        <w:r w:rsidRPr="00646783">
          <w:rPr>
            <w:rFonts w:ascii="Times New Roman" w:eastAsia="Calibri" w:hAnsi="Times New Roman" w:cs="Arial"/>
            <w:color w:val="0000FF"/>
            <w:sz w:val="24"/>
            <w:u w:val="single"/>
            <w:lang w:val="id-ID"/>
          </w:rPr>
          <w:t>http://geospasial.bnpb.go.id/2010/11/30/</w:t>
        </w:r>
      </w:hyperlink>
    </w:p>
    <w:p w:rsidR="00646783" w:rsidRPr="00646783" w:rsidRDefault="00646783" w:rsidP="00646783">
      <w:pPr>
        <w:spacing w:after="200" w:line="240" w:lineRule="auto"/>
        <w:jc w:val="both"/>
        <w:rPr>
          <w:rFonts w:ascii="Times New Roman" w:eastAsia="Calibri" w:hAnsi="Times New Roman" w:cs="Arial"/>
          <w:sz w:val="24"/>
          <w:lang w:val="id-ID"/>
        </w:rPr>
      </w:pPr>
      <w:hyperlink r:id="rId11" w:history="1">
        <w:r w:rsidRPr="00646783">
          <w:rPr>
            <w:rFonts w:ascii="Times New Roman" w:eastAsia="Calibri" w:hAnsi="Times New Roman" w:cs="Arial"/>
            <w:color w:val="0000FF"/>
            <w:sz w:val="24"/>
            <w:u w:val="single"/>
            <w:lang w:val="id-ID"/>
          </w:rPr>
          <w:t>https://nasional.kompas.com/read/2018/10/01/21091241</w:t>
        </w:r>
      </w:hyperlink>
    </w:p>
    <w:p w:rsidR="00646783" w:rsidRPr="00646783" w:rsidRDefault="00646783" w:rsidP="00646783">
      <w:pPr>
        <w:spacing w:after="200" w:line="240" w:lineRule="auto"/>
        <w:jc w:val="both"/>
        <w:rPr>
          <w:rFonts w:ascii="Times New Roman" w:eastAsia="Calibri" w:hAnsi="Times New Roman" w:cs="Arial"/>
          <w:color w:val="0000FF"/>
          <w:sz w:val="24"/>
          <w:u w:val="single"/>
          <w:lang w:val="id-ID"/>
        </w:rPr>
      </w:pPr>
      <w:r w:rsidRPr="00646783">
        <w:rPr>
          <w:rFonts w:ascii="Times New Roman" w:eastAsia="Calibri" w:hAnsi="Times New Roman" w:cs="Arial"/>
          <w:color w:val="0000FF"/>
          <w:sz w:val="24"/>
          <w:u w:val="single"/>
          <w:lang w:val="id-ID"/>
        </w:rPr>
        <w:t>http://litbang.pu.go.id/puskim/source/pdf/kajian%20gempa%20lombok.pdf</w:t>
      </w:r>
    </w:p>
    <w:p w:rsidR="00646783" w:rsidRPr="00646783" w:rsidRDefault="00646783" w:rsidP="00646783">
      <w:pPr>
        <w:spacing w:after="200" w:line="240" w:lineRule="auto"/>
        <w:jc w:val="both"/>
        <w:rPr>
          <w:rFonts w:ascii="Times New Roman" w:eastAsia="Calibri" w:hAnsi="Times New Roman" w:cs="Arial"/>
          <w:color w:val="0000FF"/>
          <w:sz w:val="24"/>
          <w:u w:val="single"/>
          <w:lang w:val="id-ID"/>
        </w:rPr>
      </w:pPr>
      <w:hyperlink r:id="rId12" w:history="1">
        <w:r w:rsidRPr="00646783">
          <w:rPr>
            <w:rFonts w:ascii="Times New Roman" w:eastAsia="Calibri" w:hAnsi="Times New Roman" w:cs="Arial"/>
            <w:color w:val="0000FF"/>
            <w:sz w:val="24"/>
            <w:u w:val="single"/>
            <w:lang w:val="id-ID"/>
          </w:rPr>
          <w:t>https://www.usm.my/index.php</w:t>
        </w:r>
      </w:hyperlink>
    </w:p>
    <w:p w:rsidR="00646783" w:rsidRPr="00646783" w:rsidRDefault="00646783" w:rsidP="00646783">
      <w:pPr>
        <w:spacing w:after="200" w:line="240" w:lineRule="auto"/>
        <w:jc w:val="both"/>
        <w:rPr>
          <w:rFonts w:ascii="Times New Roman" w:eastAsia="Calibri" w:hAnsi="Times New Roman" w:cs="Arial"/>
          <w:color w:val="0000FF"/>
          <w:sz w:val="24"/>
          <w:szCs w:val="24"/>
          <w:u w:val="single"/>
          <w:lang w:val="id-ID"/>
          <w14:textFill>
            <w14:solidFill>
              <w14:srgbClr w14:val="0000FF">
                <w14:lumMod w14:val="75000"/>
              </w14:srgbClr>
            </w14:solidFill>
          </w14:textFill>
        </w:rPr>
      </w:pPr>
      <w:hyperlink r:id="rId13" w:history="1">
        <w:r w:rsidRPr="00646783">
          <w:rPr>
            <w:rFonts w:ascii="Times New Roman" w:eastAsia="Calibri" w:hAnsi="Times New Roman" w:cs="Arial"/>
            <w:color w:val="0000FF"/>
            <w:sz w:val="24"/>
            <w:szCs w:val="24"/>
            <w:u w:val="single"/>
            <w:lang w:val="id-ID"/>
            <w14:textFill>
              <w14:solidFill>
                <w14:srgbClr w14:val="0000FF">
                  <w14:lumMod w14:val="75000"/>
                </w14:srgbClr>
              </w14:solidFill>
            </w14:textFill>
          </w:rPr>
          <w:t>https://impactusm2018.wixsite.com/impactusm2018/</w:t>
        </w:r>
      </w:hyperlink>
      <w:r w:rsidRPr="00646783">
        <w:rPr>
          <w:rFonts w:ascii="Times New Roman" w:eastAsia="Calibri" w:hAnsi="Times New Roman" w:cs="Arial"/>
          <w:color w:val="0000FF"/>
          <w:sz w:val="24"/>
          <w:szCs w:val="24"/>
          <w:u w:val="single"/>
          <w:lang w:val="id-ID"/>
          <w14:textFill>
            <w14:solidFill>
              <w14:srgbClr w14:val="0000FF">
                <w14:lumMod w14:val="75000"/>
              </w14:srgbClr>
            </w14:solidFill>
          </w14:textFill>
        </w:rPr>
        <w:t xml:space="preserve"> </w:t>
      </w:r>
    </w:p>
    <w:p w:rsidR="00646783" w:rsidRPr="00646783" w:rsidRDefault="00646783" w:rsidP="00646783">
      <w:pPr>
        <w:spacing w:after="200" w:line="240" w:lineRule="auto"/>
        <w:jc w:val="both"/>
        <w:rPr>
          <w:rFonts w:ascii="Times New Roman" w:eastAsia="Calibri" w:hAnsi="Times New Roman" w:cs="Arial"/>
          <w:color w:val="0000FF"/>
          <w:sz w:val="24"/>
          <w:u w:val="single"/>
          <w:lang w:val="id-ID"/>
        </w:rPr>
      </w:pPr>
      <w:hyperlink r:id="rId14" w:history="1">
        <w:r w:rsidRPr="00646783">
          <w:rPr>
            <w:rFonts w:ascii="Times New Roman" w:eastAsia="Calibri" w:hAnsi="Times New Roman" w:cs="Arial"/>
            <w:color w:val="0000FF"/>
            <w:sz w:val="24"/>
            <w:u w:val="single"/>
            <w:lang w:val="id-ID"/>
          </w:rPr>
          <w:t>http://www.usmkle.edu.in/aboutkle.php</w:t>
        </w:r>
      </w:hyperlink>
    </w:p>
    <w:p w:rsidR="00535479" w:rsidRDefault="00646783" w:rsidP="00646783">
      <w:pPr>
        <w:rPr>
          <w:rFonts w:ascii="Times New Roman" w:hAnsi="Times New Roman" w:cs="Times New Roman"/>
          <w:sz w:val="24"/>
          <w:szCs w:val="24"/>
        </w:rPr>
      </w:pPr>
      <w:hyperlink r:id="rId15" w:history="1">
        <w:r w:rsidRPr="00646783">
          <w:rPr>
            <w:rFonts w:ascii="Times New Roman" w:eastAsia="Calibri" w:hAnsi="Times New Roman" w:cs="Arial"/>
            <w:color w:val="0000FF"/>
            <w:sz w:val="24"/>
            <w:u w:val="single"/>
            <w:lang w:val="id-ID"/>
          </w:rPr>
          <w:t>https://id.valutafx.com/MYR-IDR.htm</w:t>
        </w:r>
      </w:hyperlink>
    </w:p>
    <w:p w:rsidR="00AF13E4" w:rsidRPr="00535479" w:rsidRDefault="00535479" w:rsidP="00535479">
      <w:pPr>
        <w:tabs>
          <w:tab w:val="left" w:pos="7605"/>
        </w:tabs>
        <w:rPr>
          <w:rFonts w:ascii="Times New Roman" w:hAnsi="Times New Roman" w:cs="Times New Roman"/>
          <w:sz w:val="24"/>
          <w:szCs w:val="24"/>
        </w:rPr>
      </w:pPr>
      <w:r>
        <w:rPr>
          <w:rFonts w:ascii="Times New Roman" w:hAnsi="Times New Roman" w:cs="Times New Roman"/>
          <w:sz w:val="24"/>
          <w:szCs w:val="24"/>
        </w:rPr>
        <w:tab/>
      </w:r>
    </w:p>
    <w:sectPr w:rsidR="00AF13E4" w:rsidRPr="00535479" w:rsidSect="00646783">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48A" w:rsidRDefault="00B3048A" w:rsidP="00535479">
      <w:pPr>
        <w:spacing w:after="0" w:line="240" w:lineRule="auto"/>
      </w:pPr>
      <w:r>
        <w:separator/>
      </w:r>
    </w:p>
  </w:endnote>
  <w:endnote w:type="continuationSeparator" w:id="0">
    <w:p w:rsidR="00B3048A" w:rsidRDefault="00B3048A" w:rsidP="00535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479" w:rsidRPr="00535479" w:rsidRDefault="00535479">
    <w:pPr>
      <w:pStyle w:val="Footer"/>
      <w:rPr>
        <w:rFonts w:ascii="Times New Roman" w:hAnsi="Times New Roman" w:cs="Times New Roman"/>
      </w:rPr>
    </w:pPr>
    <w:r w:rsidRPr="00535479">
      <w:rPr>
        <w:rFonts w:ascii="Times New Roman" w:hAnsi="Times New Roman" w:cs="Times New Roman"/>
        <w:noProof/>
        <w:color w:val="808080"/>
      </w:rPr>
      <mc:AlternateContent>
        <mc:Choice Requires="wpg">
          <w:drawing>
            <wp:anchor distT="0" distB="0" distL="0" distR="0" simplePos="0" relativeHeight="251660288"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rPr>
                              <w:alias w:val="Date"/>
                              <w:tag w:val=""/>
                              <w:id w:val="-743413613"/>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535479" w:rsidRPr="00535479" w:rsidRDefault="00535479">
                                <w:pPr>
                                  <w:jc w:val="right"/>
                                  <w:rPr>
                                    <w:color w:val="7F7F7F"/>
                                  </w:rPr>
                                </w:pPr>
                                <w:r w:rsidRPr="00535479">
                                  <w:rPr>
                                    <w:color w:val="7F7F7F"/>
                                  </w:rPr>
                                  <w:t xml:space="preserve">     </w:t>
                                </w:r>
                              </w:p>
                            </w:sdtContent>
                          </w:sdt>
                          <w:p w:rsidR="00535479" w:rsidRPr="00535479" w:rsidRDefault="00535479">
                            <w:pPr>
                              <w:jc w:val="right"/>
                              <w:rPr>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s6xMEA&#10;AADbAAAADwAAAGRycy9kb3ducmV2LnhtbERPzYrCMBC+C/sOYRb2IjbVtSLVKOoqiJddrQ8wNGNb&#10;bCalyWp9e3MQPH58//NlZ2pxo9ZVlhUMoxgEcW51xYWCc7YbTEE4j6yxtkwKHuRgufjozTHV9s5H&#10;up18IUIIuxQVlN43qZQuL8mgi2xDHLiLbQ36ANtC6hbvIdzUchTHE2mw4tBQYkObkvLr6d8oyH7/&#10;JttdlfCouf6sxnmy7m8Pa6W+PrvVDISnzr/FL/deK/gOY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LOsTBAAAA2wAAAA8AAAAAAAAAAAAAAAAAmAIAAGRycy9kb3du&#10;cmV2LnhtbFBLBQYAAAAABAAEAPUAAACGAw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sdt>
                      <w:sdtPr>
                        <w:rPr>
                          <w:color w:val="7F7F7F"/>
                        </w:rPr>
                        <w:alias w:val="Date"/>
                        <w:tag w:val=""/>
                        <w:id w:val="-743413613"/>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535479" w:rsidRPr="00535479" w:rsidRDefault="00535479">
                          <w:pPr>
                            <w:jc w:val="right"/>
                            <w:rPr>
                              <w:color w:val="7F7F7F"/>
                            </w:rPr>
                          </w:pPr>
                          <w:r w:rsidRPr="00535479">
                            <w:rPr>
                              <w:color w:val="7F7F7F"/>
                            </w:rPr>
                            <w:t xml:space="preserve">     </w:t>
                          </w:r>
                        </w:p>
                      </w:sdtContent>
                    </w:sdt>
                    <w:p w:rsidR="00535479" w:rsidRPr="00535479" w:rsidRDefault="00535479">
                      <w:pPr>
                        <w:jc w:val="right"/>
                        <w:rPr>
                          <w:color w:val="808080"/>
                        </w:rPr>
                      </w:pPr>
                    </w:p>
                  </w:txbxContent>
                </v:textbox>
              </v:shape>
              <w10:wrap type="square" anchorx="margin" anchory="margin"/>
            </v:group>
          </w:pict>
        </mc:Fallback>
      </mc:AlternateContent>
    </w:r>
    <w:r w:rsidRPr="00535479">
      <w:rPr>
        <w:rFonts w:ascii="Times New Roman" w:hAnsi="Times New Roman" w:cs="Times New Roman"/>
        <w:noProof/>
      </w:rPr>
      <mc:AlternateContent>
        <mc:Choice Requires="wps">
          <w:drawing>
            <wp:anchor distT="0" distB="0" distL="0" distR="0" simplePos="0" relativeHeight="251659264"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35479" w:rsidRPr="00535479" w:rsidRDefault="00535479">
                          <w:pPr>
                            <w:jc w:val="right"/>
                            <w:rPr>
                              <w:color w:val="FFFFFF"/>
                              <w:sz w:val="28"/>
                              <w:szCs w:val="28"/>
                            </w:rPr>
                          </w:pPr>
                          <w:r w:rsidRPr="00535479">
                            <w:rPr>
                              <w:color w:val="FFFFFF"/>
                              <w:sz w:val="28"/>
                              <w:szCs w:val="28"/>
                            </w:rPr>
                            <w:fldChar w:fldCharType="begin"/>
                          </w:r>
                          <w:r w:rsidRPr="00535479">
                            <w:rPr>
                              <w:color w:val="FFFFFF"/>
                              <w:sz w:val="28"/>
                              <w:szCs w:val="28"/>
                            </w:rPr>
                            <w:instrText xml:space="preserve"> PAGE   \* MERGEFORMAT </w:instrText>
                          </w:r>
                          <w:r w:rsidRPr="00535479">
                            <w:rPr>
                              <w:color w:val="FFFFFF"/>
                              <w:sz w:val="28"/>
                              <w:szCs w:val="28"/>
                            </w:rPr>
                            <w:fldChar w:fldCharType="separate"/>
                          </w:r>
                          <w:r w:rsidR="00646783">
                            <w:rPr>
                              <w:noProof/>
                              <w:color w:val="FFFFFF"/>
                              <w:sz w:val="28"/>
                              <w:szCs w:val="28"/>
                            </w:rPr>
                            <w:t>11</w:t>
                          </w:r>
                          <w:r w:rsidRPr="00535479">
                            <w:rPr>
                              <w:noProof/>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rsidR="00535479" w:rsidRPr="00535479" w:rsidRDefault="00535479">
                    <w:pPr>
                      <w:jc w:val="right"/>
                      <w:rPr>
                        <w:color w:val="FFFFFF"/>
                        <w:sz w:val="28"/>
                        <w:szCs w:val="28"/>
                      </w:rPr>
                    </w:pPr>
                    <w:r w:rsidRPr="00535479">
                      <w:rPr>
                        <w:color w:val="FFFFFF"/>
                        <w:sz w:val="28"/>
                        <w:szCs w:val="28"/>
                      </w:rPr>
                      <w:fldChar w:fldCharType="begin"/>
                    </w:r>
                    <w:r w:rsidRPr="00535479">
                      <w:rPr>
                        <w:color w:val="FFFFFF"/>
                        <w:sz w:val="28"/>
                        <w:szCs w:val="28"/>
                      </w:rPr>
                      <w:instrText xml:space="preserve"> PAGE   \* MERGEFORMAT </w:instrText>
                    </w:r>
                    <w:r w:rsidRPr="00535479">
                      <w:rPr>
                        <w:color w:val="FFFFFF"/>
                        <w:sz w:val="28"/>
                        <w:szCs w:val="28"/>
                      </w:rPr>
                      <w:fldChar w:fldCharType="separate"/>
                    </w:r>
                    <w:r w:rsidR="00646783">
                      <w:rPr>
                        <w:noProof/>
                        <w:color w:val="FFFFFF"/>
                        <w:sz w:val="28"/>
                        <w:szCs w:val="28"/>
                      </w:rPr>
                      <w:t>11</w:t>
                    </w:r>
                    <w:r w:rsidRPr="00535479">
                      <w:rPr>
                        <w:noProof/>
                        <w:color w:val="FFFFFF"/>
                        <w:sz w:val="28"/>
                        <w:szCs w:val="28"/>
                      </w:rPr>
                      <w:fldChar w:fldCharType="end"/>
                    </w:r>
                  </w:p>
                </w:txbxContent>
              </v:textbox>
              <w10:wrap type="square" anchorx="margin" anchory="margin"/>
            </v:rect>
          </w:pict>
        </mc:Fallback>
      </mc:AlternateContent>
    </w:r>
    <w:r w:rsidRPr="00535479">
      <w:rPr>
        <w:rFonts w:ascii="Times New Roman" w:hAnsi="Times New Roman" w:cs="Times New Roman"/>
      </w:rPr>
      <w:t>Jurnal Literasi Ilmu Komunikasi Dan Multimedia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48A" w:rsidRDefault="00B3048A" w:rsidP="00535479">
      <w:pPr>
        <w:spacing w:after="0" w:line="240" w:lineRule="auto"/>
      </w:pPr>
      <w:r>
        <w:separator/>
      </w:r>
    </w:p>
  </w:footnote>
  <w:footnote w:type="continuationSeparator" w:id="0">
    <w:p w:rsidR="00B3048A" w:rsidRDefault="00B3048A" w:rsidP="00535479">
      <w:pPr>
        <w:spacing w:after="0" w:line="240" w:lineRule="auto"/>
      </w:pPr>
      <w:r>
        <w:continuationSeparator/>
      </w:r>
    </w:p>
  </w:footnote>
  <w:footnote w:id="1">
    <w:p w:rsidR="00646783" w:rsidRPr="00E06F30" w:rsidRDefault="00646783" w:rsidP="00646783">
      <w:pPr>
        <w:pStyle w:val="FootnoteText"/>
        <w:rPr>
          <w:lang w:val="en-US"/>
        </w:rPr>
      </w:pPr>
      <w:r>
        <w:rPr>
          <w:rStyle w:val="FootnoteReference"/>
        </w:rPr>
        <w:footnoteRef/>
      </w:r>
      <w:r>
        <w:t xml:space="preserve"> </w:t>
      </w:r>
      <w:r w:rsidRPr="001137F8">
        <w:t>Suhandang, Kustadi. 2004. Pengantar Jurnalistik Seputar Organisasi, Produk, &amp; Kode Etik. Bandung: Nuansa</w:t>
      </w:r>
      <w:r>
        <w:rPr>
          <w:lang w:val="en-US"/>
        </w:rPr>
        <w:t>, hlm 109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66C5"/>
    <w:multiLevelType w:val="hybridMultilevel"/>
    <w:tmpl w:val="08589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07619"/>
    <w:multiLevelType w:val="hybridMultilevel"/>
    <w:tmpl w:val="2D2097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33D62"/>
    <w:multiLevelType w:val="hybridMultilevel"/>
    <w:tmpl w:val="FBDEFE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263ED"/>
    <w:multiLevelType w:val="hybridMultilevel"/>
    <w:tmpl w:val="78A616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AE6370"/>
    <w:multiLevelType w:val="hybridMultilevel"/>
    <w:tmpl w:val="18060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F23A14"/>
    <w:multiLevelType w:val="hybridMultilevel"/>
    <w:tmpl w:val="B2EC7A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CA1498"/>
    <w:multiLevelType w:val="hybridMultilevel"/>
    <w:tmpl w:val="CC1A97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479"/>
    <w:rsid w:val="00010324"/>
    <w:rsid w:val="000A4967"/>
    <w:rsid w:val="001D6558"/>
    <w:rsid w:val="004F199F"/>
    <w:rsid w:val="00535479"/>
    <w:rsid w:val="005D2E10"/>
    <w:rsid w:val="00646783"/>
    <w:rsid w:val="007E381D"/>
    <w:rsid w:val="009B02BB"/>
    <w:rsid w:val="00B3048A"/>
    <w:rsid w:val="00EA2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87EBCA-057F-4F44-92D8-6B88E57B5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D2E10"/>
    <w:pPr>
      <w:keepNext/>
      <w:keepLines/>
      <w:spacing w:before="240" w:after="0" w:line="276" w:lineRule="auto"/>
      <w:jc w:val="center"/>
      <w:outlineLvl w:val="0"/>
    </w:pPr>
    <w:rPr>
      <w:rFonts w:asciiTheme="majorBidi" w:eastAsiaTheme="majorEastAsia" w:hAnsiTheme="majorBidi" w:cstheme="majorBidi"/>
      <w:b/>
      <w:sz w:val="32"/>
      <w:szCs w:val="32"/>
      <w:lang w:val="id-ID"/>
    </w:rPr>
  </w:style>
  <w:style w:type="paragraph" w:styleId="Heading2">
    <w:name w:val="heading 2"/>
    <w:basedOn w:val="Normal"/>
    <w:next w:val="Normal"/>
    <w:link w:val="Heading2Char"/>
    <w:uiPriority w:val="9"/>
    <w:semiHidden/>
    <w:unhideWhenUsed/>
    <w:qFormat/>
    <w:rsid w:val="001D65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103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479"/>
  </w:style>
  <w:style w:type="paragraph" w:styleId="Footer">
    <w:name w:val="footer"/>
    <w:basedOn w:val="Normal"/>
    <w:link w:val="FooterChar"/>
    <w:uiPriority w:val="99"/>
    <w:unhideWhenUsed/>
    <w:rsid w:val="00535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479"/>
  </w:style>
  <w:style w:type="character" w:styleId="Hyperlink">
    <w:name w:val="Hyperlink"/>
    <w:basedOn w:val="DefaultParagraphFont"/>
    <w:uiPriority w:val="99"/>
    <w:unhideWhenUsed/>
    <w:rsid w:val="00535479"/>
    <w:rPr>
      <w:color w:val="0000FF"/>
      <w:u w:val="single"/>
    </w:rPr>
  </w:style>
  <w:style w:type="character" w:customStyle="1" w:styleId="Heading1Char">
    <w:name w:val="Heading 1 Char"/>
    <w:basedOn w:val="DefaultParagraphFont"/>
    <w:link w:val="Heading1"/>
    <w:uiPriority w:val="9"/>
    <w:rsid w:val="005D2E10"/>
    <w:rPr>
      <w:rFonts w:asciiTheme="majorBidi" w:eastAsiaTheme="majorEastAsia" w:hAnsiTheme="majorBidi" w:cstheme="majorBidi"/>
      <w:b/>
      <w:sz w:val="32"/>
      <w:szCs w:val="32"/>
      <w:lang w:val="id-ID"/>
    </w:rPr>
  </w:style>
  <w:style w:type="character" w:customStyle="1" w:styleId="Heading2Char">
    <w:name w:val="Heading 2 Char"/>
    <w:basedOn w:val="DefaultParagraphFont"/>
    <w:link w:val="Heading2"/>
    <w:uiPriority w:val="9"/>
    <w:semiHidden/>
    <w:rsid w:val="001D655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10324"/>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unhideWhenUsed/>
    <w:rsid w:val="00646783"/>
    <w:pPr>
      <w:spacing w:after="0" w:line="240" w:lineRule="auto"/>
    </w:pPr>
    <w:rPr>
      <w:rFonts w:ascii="Times New Roman" w:hAnsi="Times New Roman"/>
      <w:sz w:val="20"/>
      <w:szCs w:val="20"/>
      <w:lang w:val="id-ID"/>
    </w:rPr>
  </w:style>
  <w:style w:type="character" w:customStyle="1" w:styleId="FootnoteTextChar">
    <w:name w:val="Footnote Text Char"/>
    <w:basedOn w:val="DefaultParagraphFont"/>
    <w:link w:val="FootnoteText"/>
    <w:uiPriority w:val="99"/>
    <w:rsid w:val="00646783"/>
    <w:rPr>
      <w:rFonts w:ascii="Times New Roman" w:hAnsi="Times New Roman"/>
      <w:sz w:val="20"/>
      <w:szCs w:val="20"/>
      <w:lang w:val="id-ID"/>
    </w:rPr>
  </w:style>
  <w:style w:type="character" w:styleId="FootnoteReference">
    <w:name w:val="footnote reference"/>
    <w:basedOn w:val="DefaultParagraphFont"/>
    <w:uiPriority w:val="99"/>
    <w:semiHidden/>
    <w:unhideWhenUsed/>
    <w:rsid w:val="006467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ialgazali0308@gmail.com" TargetMode="External"/><Relationship Id="rId13" Type="http://schemas.openxmlformats.org/officeDocument/2006/relationships/hyperlink" Target="https://impactusm2018.wixsite.com/impactusm2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sm.my/index.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sional.kompas.com/read/2018/10/01/21091241" TargetMode="External"/><Relationship Id="rId5" Type="http://schemas.openxmlformats.org/officeDocument/2006/relationships/webSettings" Target="webSettings.xml"/><Relationship Id="rId15" Type="http://schemas.openxmlformats.org/officeDocument/2006/relationships/hyperlink" Target="https://id.valutafx.com/MYR-IDR.htm" TargetMode="External"/><Relationship Id="rId10" Type="http://schemas.openxmlformats.org/officeDocument/2006/relationships/hyperlink" Target="http://geospasial.bnpb.go.id/2010/11/3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smkle.edu.in/aboutkl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47DA1-A583-4E2D-8FFF-56B05A8BE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3416</Words>
  <Characters>19472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8</dc:creator>
  <cp:keywords/>
  <dc:description/>
  <cp:lastModifiedBy>windows 8</cp:lastModifiedBy>
  <cp:revision>4</cp:revision>
  <dcterms:created xsi:type="dcterms:W3CDTF">2020-01-30T11:50:00Z</dcterms:created>
  <dcterms:modified xsi:type="dcterms:W3CDTF">2020-01-30T12:40:00Z</dcterms:modified>
</cp:coreProperties>
</file>