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04" w:rsidRDefault="002775DE" w:rsidP="002775D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STRATEGI</w:t>
      </w:r>
      <w:r w:rsidRPr="00447714">
        <w:rPr>
          <w:rFonts w:ascii="Times New Roman" w:hAnsi="Times New Roman" w:cs="Times New Roman"/>
          <w:b/>
          <w:sz w:val="24"/>
          <w:szCs w:val="24"/>
        </w:rPr>
        <w:t xml:space="preserve"> </w:t>
      </w:r>
      <w:r w:rsidRPr="00447714">
        <w:rPr>
          <w:rFonts w:ascii="Times New Roman" w:hAnsi="Times New Roman" w:cs="Times New Roman"/>
          <w:b/>
          <w:i/>
          <w:sz w:val="24"/>
          <w:szCs w:val="24"/>
        </w:rPr>
        <w:t>PUBLIC RELATIONS</w:t>
      </w:r>
      <w:r w:rsidRPr="00447714">
        <w:rPr>
          <w:rFonts w:ascii="Times New Roman" w:hAnsi="Times New Roman" w:cs="Times New Roman"/>
          <w:b/>
          <w:sz w:val="24"/>
          <w:szCs w:val="24"/>
        </w:rPr>
        <w:t xml:space="preserve"> DALAM MEMBANGUN </w:t>
      </w:r>
      <w:r w:rsidRPr="00756F2B">
        <w:rPr>
          <w:rFonts w:ascii="Times New Roman" w:hAnsi="Times New Roman" w:cs="Times New Roman"/>
          <w:b/>
          <w:sz w:val="24"/>
          <w:szCs w:val="24"/>
        </w:rPr>
        <w:t>CITRA PERUSAHAAN</w:t>
      </w:r>
      <w:r w:rsidRPr="00447714">
        <w:rPr>
          <w:rFonts w:ascii="Times New Roman" w:hAnsi="Times New Roman" w:cs="Times New Roman"/>
          <w:b/>
          <w:sz w:val="24"/>
          <w:szCs w:val="24"/>
        </w:rPr>
        <w:t xml:space="preserve"> </w:t>
      </w:r>
      <w:r>
        <w:rPr>
          <w:rFonts w:ascii="Times New Roman" w:hAnsi="Times New Roman" w:cs="Times New Roman"/>
          <w:b/>
          <w:sz w:val="24"/>
          <w:szCs w:val="24"/>
        </w:rPr>
        <w:t xml:space="preserve">MELALUI </w:t>
      </w:r>
      <w:r>
        <w:rPr>
          <w:rFonts w:ascii="Times New Roman" w:hAnsi="Times New Roman" w:cs="Times New Roman"/>
          <w:b/>
          <w:i/>
          <w:sz w:val="24"/>
          <w:szCs w:val="24"/>
        </w:rPr>
        <w:t>PLANT</w:t>
      </w:r>
      <w:r w:rsidRPr="00617B3B">
        <w:rPr>
          <w:rFonts w:ascii="Times New Roman" w:hAnsi="Times New Roman" w:cs="Times New Roman"/>
          <w:b/>
          <w:i/>
          <w:sz w:val="24"/>
          <w:szCs w:val="24"/>
        </w:rPr>
        <w:t xml:space="preserve"> VISIT</w:t>
      </w:r>
      <w:r>
        <w:rPr>
          <w:rFonts w:ascii="Times New Roman" w:hAnsi="Times New Roman" w:cs="Times New Roman"/>
          <w:b/>
          <w:sz w:val="24"/>
          <w:szCs w:val="24"/>
        </w:rPr>
        <w:t xml:space="preserve"> DI PT KRAKATAU STEEL (PERSERO) TBK PADA TAHUN 2020</w:t>
      </w:r>
    </w:p>
    <w:p w:rsidR="002775DE" w:rsidRDefault="002775DE" w:rsidP="002775DE">
      <w:pPr>
        <w:spacing w:after="0" w:line="360" w:lineRule="auto"/>
        <w:jc w:val="center"/>
        <w:rPr>
          <w:rFonts w:ascii="Times New Roman" w:hAnsi="Times New Roman" w:cs="Times New Roman"/>
          <w:b/>
          <w:sz w:val="24"/>
          <w:szCs w:val="24"/>
        </w:rPr>
      </w:pPr>
    </w:p>
    <w:p w:rsidR="002775DE" w:rsidRDefault="002775DE" w:rsidP="002775DE">
      <w:pPr>
        <w:spacing w:after="0" w:line="360" w:lineRule="auto"/>
        <w:jc w:val="center"/>
      </w:pPr>
      <w:r w:rsidRPr="00447714">
        <w:rPr>
          <w:rFonts w:ascii="Times New Roman" w:hAnsi="Times New Roman" w:cs="Times New Roman"/>
          <w:sz w:val="24"/>
          <w:szCs w:val="24"/>
        </w:rPr>
        <w:t>Nimas Dita Kusuma Dewi</w:t>
      </w:r>
    </w:p>
    <w:p w:rsidR="002775DE" w:rsidRDefault="002775DE" w:rsidP="002775DE">
      <w:pPr>
        <w:spacing w:after="0" w:line="360" w:lineRule="auto"/>
        <w:jc w:val="center"/>
        <w:rPr>
          <w:rFonts w:ascii="Times New Roman" w:hAnsi="Times New Roman" w:cs="Times New Roman"/>
          <w:sz w:val="24"/>
          <w:szCs w:val="24"/>
        </w:rPr>
      </w:pPr>
      <w:r w:rsidRPr="002775DE">
        <w:rPr>
          <w:rFonts w:ascii="Times New Roman" w:hAnsi="Times New Roman" w:cs="Times New Roman"/>
          <w:sz w:val="24"/>
          <w:szCs w:val="24"/>
        </w:rPr>
        <w:t>Universitas Mercu Buana Yogyakarta</w:t>
      </w:r>
    </w:p>
    <w:p w:rsidR="002775DE" w:rsidRPr="002775DE" w:rsidRDefault="0036693F" w:rsidP="002775DE">
      <w:pPr>
        <w:spacing w:after="0" w:line="360" w:lineRule="auto"/>
        <w:jc w:val="center"/>
        <w:rPr>
          <w:rFonts w:ascii="Times New Roman" w:hAnsi="Times New Roman" w:cs="Times New Roman"/>
          <w:sz w:val="24"/>
          <w:szCs w:val="24"/>
        </w:rPr>
      </w:pPr>
      <w:hyperlink r:id="rId8" w:history="1">
        <w:r w:rsidR="008F65EA" w:rsidRPr="007E7DB6">
          <w:rPr>
            <w:rStyle w:val="Hyperlink"/>
            <w:rFonts w:ascii="Times New Roman" w:hAnsi="Times New Roman" w:cs="Times New Roman"/>
            <w:sz w:val="24"/>
            <w:szCs w:val="24"/>
          </w:rPr>
          <w:t>nimas.dita@gmail.com</w:t>
        </w:r>
      </w:hyperlink>
      <w:r w:rsidR="008F65EA">
        <w:rPr>
          <w:rFonts w:ascii="Times New Roman" w:hAnsi="Times New Roman" w:cs="Times New Roman"/>
          <w:sz w:val="24"/>
          <w:szCs w:val="24"/>
        </w:rPr>
        <w:t xml:space="preserve"> </w:t>
      </w:r>
    </w:p>
    <w:p w:rsidR="002775DE" w:rsidRDefault="002775DE" w:rsidP="002775DE">
      <w:pPr>
        <w:spacing w:after="0" w:line="360" w:lineRule="auto"/>
        <w:jc w:val="center"/>
      </w:pPr>
    </w:p>
    <w:p w:rsidR="002775DE" w:rsidRDefault="002775DE" w:rsidP="002775DE">
      <w:pPr>
        <w:spacing w:line="480" w:lineRule="auto"/>
        <w:jc w:val="center"/>
        <w:rPr>
          <w:rFonts w:ascii="Times New Roman" w:hAnsi="Times New Roman"/>
          <w:b/>
          <w:sz w:val="24"/>
          <w:szCs w:val="24"/>
        </w:rPr>
      </w:pPr>
      <w:r>
        <w:rPr>
          <w:rFonts w:ascii="Times New Roman" w:hAnsi="Times New Roman"/>
          <w:b/>
          <w:sz w:val="24"/>
          <w:szCs w:val="24"/>
        </w:rPr>
        <w:t>ABSTRAK</w:t>
      </w:r>
    </w:p>
    <w:p w:rsidR="002775DE" w:rsidRPr="00594B57" w:rsidRDefault="002775DE" w:rsidP="002775DE">
      <w:pPr>
        <w:spacing w:line="240" w:lineRule="auto"/>
        <w:ind w:firstLine="567"/>
        <w:jc w:val="both"/>
        <w:rPr>
          <w:rFonts w:ascii="Times New Roman" w:hAnsi="Times New Roman"/>
          <w:sz w:val="24"/>
          <w:szCs w:val="24"/>
        </w:rPr>
      </w:pPr>
      <w:r>
        <w:rPr>
          <w:rFonts w:ascii="Times New Roman" w:hAnsi="Times New Roman"/>
          <w:sz w:val="24"/>
          <w:szCs w:val="24"/>
        </w:rPr>
        <w:t>M</w:t>
      </w:r>
      <w:r w:rsidRPr="000F51F5">
        <w:rPr>
          <w:rFonts w:ascii="Times New Roman" w:hAnsi="Times New Roman"/>
          <w:sz w:val="24"/>
          <w:szCs w:val="24"/>
        </w:rPr>
        <w:t>embangun citra publik yang positif</w:t>
      </w:r>
      <w:r>
        <w:rPr>
          <w:rFonts w:ascii="Times New Roman" w:hAnsi="Times New Roman"/>
          <w:sz w:val="24"/>
          <w:szCs w:val="24"/>
        </w:rPr>
        <w:t xml:space="preserve"> merupakan hal yang sangat penting bagi</w:t>
      </w:r>
      <w:r w:rsidRPr="000F51F5">
        <w:rPr>
          <w:rFonts w:ascii="Times New Roman" w:hAnsi="Times New Roman"/>
          <w:sz w:val="24"/>
          <w:szCs w:val="24"/>
        </w:rPr>
        <w:t xml:space="preserve"> sebuah perusahaan</w:t>
      </w:r>
      <w:r>
        <w:rPr>
          <w:rFonts w:ascii="Times New Roman" w:hAnsi="Times New Roman"/>
          <w:sz w:val="24"/>
          <w:szCs w:val="24"/>
        </w:rPr>
        <w:t xml:space="preserve">. Citra baik </w:t>
      </w:r>
      <w:proofErr w:type="gramStart"/>
      <w:r>
        <w:rPr>
          <w:rFonts w:ascii="Times New Roman" w:hAnsi="Times New Roman"/>
          <w:sz w:val="24"/>
          <w:szCs w:val="24"/>
        </w:rPr>
        <w:t>akan</w:t>
      </w:r>
      <w:proofErr w:type="gramEnd"/>
      <w:r>
        <w:rPr>
          <w:rFonts w:ascii="Times New Roman" w:hAnsi="Times New Roman"/>
          <w:sz w:val="24"/>
          <w:szCs w:val="24"/>
        </w:rPr>
        <w:t xml:space="preserve"> sangat menguntungkan bagi perusahaan itu sendiri, sebaliknya citra buruk akan merusak keberhasilan perdagangannya. Citra positif dari sebuah perusahaan </w:t>
      </w:r>
      <w:proofErr w:type="gramStart"/>
      <w:r>
        <w:rPr>
          <w:rFonts w:ascii="Times New Roman" w:hAnsi="Times New Roman"/>
          <w:sz w:val="24"/>
          <w:szCs w:val="24"/>
        </w:rPr>
        <w:t>akan</w:t>
      </w:r>
      <w:proofErr w:type="gramEnd"/>
      <w:r>
        <w:rPr>
          <w:rFonts w:ascii="Times New Roman" w:hAnsi="Times New Roman"/>
          <w:sz w:val="24"/>
          <w:szCs w:val="24"/>
        </w:rPr>
        <w:t xml:space="preserve"> tercapai apabila </w:t>
      </w:r>
      <w:r w:rsidRPr="00562605">
        <w:rPr>
          <w:rFonts w:ascii="Times New Roman" w:hAnsi="Times New Roman"/>
          <w:i/>
          <w:sz w:val="24"/>
          <w:szCs w:val="24"/>
        </w:rPr>
        <w:t>public relations</w:t>
      </w:r>
      <w:r>
        <w:rPr>
          <w:rFonts w:ascii="Times New Roman" w:hAnsi="Times New Roman"/>
          <w:sz w:val="24"/>
          <w:szCs w:val="24"/>
        </w:rPr>
        <w:t xml:space="preserve"> dalam perusahaan mampu melakukan komunikasi dengan efektif, baik secara individu maupun di tingkat perusahaan. </w:t>
      </w:r>
      <w:r w:rsidRPr="008807DD">
        <w:rPr>
          <w:rFonts w:ascii="Times New Roman" w:hAnsi="Times New Roman"/>
          <w:sz w:val="24"/>
          <w:szCs w:val="24"/>
        </w:rPr>
        <w:t xml:space="preserve">Adapun </w:t>
      </w:r>
      <w:r>
        <w:rPr>
          <w:rFonts w:ascii="Times New Roman" w:hAnsi="Times New Roman"/>
          <w:sz w:val="24"/>
          <w:szCs w:val="24"/>
        </w:rPr>
        <w:t xml:space="preserve">tujuan dari </w:t>
      </w:r>
      <w:r w:rsidRPr="008807DD">
        <w:rPr>
          <w:rFonts w:ascii="Times New Roman" w:hAnsi="Times New Roman"/>
          <w:sz w:val="24"/>
          <w:szCs w:val="24"/>
        </w:rPr>
        <w:t>pe</w:t>
      </w:r>
      <w:r>
        <w:rPr>
          <w:rFonts w:ascii="Times New Roman" w:hAnsi="Times New Roman"/>
          <w:sz w:val="24"/>
          <w:szCs w:val="24"/>
        </w:rPr>
        <w:t xml:space="preserve">nelitian ini adalah untuk mengetahui bagaimana strategi </w:t>
      </w:r>
      <w:r w:rsidRPr="00594B57">
        <w:rPr>
          <w:rFonts w:ascii="Times New Roman" w:hAnsi="Times New Roman"/>
          <w:i/>
          <w:sz w:val="24"/>
          <w:szCs w:val="24"/>
        </w:rPr>
        <w:t>public relations</w:t>
      </w:r>
      <w:r>
        <w:rPr>
          <w:rFonts w:ascii="Times New Roman" w:hAnsi="Times New Roman"/>
          <w:sz w:val="24"/>
          <w:szCs w:val="24"/>
        </w:rPr>
        <w:t xml:space="preserve"> dalam membangun </w:t>
      </w:r>
      <w:r w:rsidRPr="00EA6225">
        <w:rPr>
          <w:rFonts w:ascii="Times New Roman" w:hAnsi="Times New Roman"/>
          <w:sz w:val="24"/>
          <w:szCs w:val="24"/>
        </w:rPr>
        <w:t>citra perusahaan</w:t>
      </w:r>
      <w:r>
        <w:rPr>
          <w:rFonts w:ascii="Times New Roman" w:hAnsi="Times New Roman"/>
          <w:sz w:val="24"/>
          <w:szCs w:val="24"/>
        </w:rPr>
        <w:t xml:space="preserve"> di PT Krakatau Steel melalui kegiatan </w:t>
      </w:r>
      <w:r w:rsidRPr="00594B57">
        <w:rPr>
          <w:rFonts w:ascii="Times New Roman" w:hAnsi="Times New Roman"/>
          <w:i/>
          <w:sz w:val="24"/>
          <w:szCs w:val="24"/>
        </w:rPr>
        <w:t>plant visit</w:t>
      </w:r>
      <w:r>
        <w:rPr>
          <w:rFonts w:ascii="Times New Roman" w:hAnsi="Times New Roman"/>
          <w:sz w:val="24"/>
          <w:szCs w:val="24"/>
        </w:rPr>
        <w:t xml:space="preserve">. Penelitian ini menggunakan metode deskriptif kualitatif. Subjek penelitian ini adalah karyawan divisi </w:t>
      </w:r>
      <w:r w:rsidRPr="0051413D">
        <w:rPr>
          <w:rFonts w:ascii="Times New Roman" w:hAnsi="Times New Roman"/>
          <w:i/>
          <w:sz w:val="24"/>
          <w:szCs w:val="24"/>
        </w:rPr>
        <w:t>Corporate Communication</w:t>
      </w:r>
      <w:r>
        <w:rPr>
          <w:rFonts w:ascii="Times New Roman" w:hAnsi="Times New Roman"/>
          <w:sz w:val="24"/>
          <w:szCs w:val="24"/>
        </w:rPr>
        <w:t xml:space="preserve"> pada unit kerja </w:t>
      </w:r>
      <w:r>
        <w:rPr>
          <w:rFonts w:ascii="Times New Roman" w:hAnsi="Times New Roman"/>
          <w:i/>
          <w:sz w:val="24"/>
          <w:szCs w:val="24"/>
        </w:rPr>
        <w:t>External C</w:t>
      </w:r>
      <w:r w:rsidRPr="0051413D">
        <w:rPr>
          <w:rFonts w:ascii="Times New Roman" w:hAnsi="Times New Roman"/>
          <w:i/>
          <w:sz w:val="24"/>
          <w:szCs w:val="24"/>
        </w:rPr>
        <w:t>ommunication</w:t>
      </w:r>
      <w:r>
        <w:rPr>
          <w:rFonts w:ascii="Times New Roman" w:hAnsi="Times New Roman"/>
          <w:sz w:val="24"/>
          <w:szCs w:val="24"/>
        </w:rPr>
        <w:t xml:space="preserve"> di PT Krakatau Steel. Penelitian ini menggunakan wawancara, observasi, dokumentasi, dan studi pustaka sebagai teknik pengumpulan data. Hasil penelitian menunjukkan bahwa strategi </w:t>
      </w:r>
      <w:r>
        <w:rPr>
          <w:rFonts w:ascii="Times New Roman" w:hAnsi="Times New Roman"/>
          <w:i/>
          <w:sz w:val="24"/>
          <w:szCs w:val="24"/>
        </w:rPr>
        <w:t xml:space="preserve">public relations </w:t>
      </w:r>
      <w:r>
        <w:rPr>
          <w:rFonts w:ascii="Times New Roman" w:hAnsi="Times New Roman"/>
          <w:sz w:val="24"/>
          <w:szCs w:val="24"/>
        </w:rPr>
        <w:t xml:space="preserve">dalam membangun </w:t>
      </w:r>
      <w:r w:rsidRPr="00EA6225">
        <w:rPr>
          <w:rFonts w:ascii="Times New Roman" w:hAnsi="Times New Roman"/>
          <w:sz w:val="24"/>
          <w:szCs w:val="24"/>
        </w:rPr>
        <w:t>citra perusahaan</w:t>
      </w:r>
      <w:r>
        <w:rPr>
          <w:rFonts w:ascii="Times New Roman" w:hAnsi="Times New Roman"/>
          <w:i/>
          <w:sz w:val="24"/>
          <w:szCs w:val="24"/>
        </w:rPr>
        <w:t xml:space="preserve"> </w:t>
      </w:r>
      <w:r>
        <w:rPr>
          <w:rFonts w:ascii="Times New Roman" w:hAnsi="Times New Roman"/>
          <w:sz w:val="24"/>
          <w:szCs w:val="24"/>
        </w:rPr>
        <w:t xml:space="preserve">di PT Krakatau Steel melalui kegiatan </w:t>
      </w:r>
      <w:r w:rsidRPr="00594B57">
        <w:rPr>
          <w:rFonts w:ascii="Times New Roman" w:hAnsi="Times New Roman"/>
          <w:i/>
          <w:sz w:val="24"/>
          <w:szCs w:val="24"/>
        </w:rPr>
        <w:t>plant visit</w:t>
      </w:r>
      <w:r>
        <w:rPr>
          <w:rFonts w:ascii="Times New Roman" w:hAnsi="Times New Roman"/>
          <w:sz w:val="24"/>
          <w:szCs w:val="24"/>
        </w:rPr>
        <w:t xml:space="preserve"> sepenuhnya mengacu pada pendekatan manajerial. Melalui kegiatan </w:t>
      </w:r>
      <w:r>
        <w:rPr>
          <w:rFonts w:ascii="Times New Roman" w:hAnsi="Times New Roman"/>
          <w:i/>
          <w:sz w:val="24"/>
          <w:szCs w:val="24"/>
        </w:rPr>
        <w:t>plant visit</w:t>
      </w:r>
      <w:r>
        <w:rPr>
          <w:rFonts w:ascii="Times New Roman" w:hAnsi="Times New Roman"/>
          <w:sz w:val="24"/>
          <w:szCs w:val="24"/>
        </w:rPr>
        <w:t xml:space="preserve">, para tamu kunjungan mendapatkan informasi yang diharapkan sesuai dengan materi yang disampaikan oleh </w:t>
      </w:r>
      <w:r>
        <w:rPr>
          <w:rFonts w:ascii="Times New Roman" w:hAnsi="Times New Roman"/>
          <w:i/>
          <w:sz w:val="24"/>
          <w:szCs w:val="24"/>
        </w:rPr>
        <w:t xml:space="preserve">Public Relations External. </w:t>
      </w:r>
      <w:r>
        <w:rPr>
          <w:rFonts w:ascii="Times New Roman" w:hAnsi="Times New Roman"/>
          <w:sz w:val="24"/>
          <w:szCs w:val="24"/>
        </w:rPr>
        <w:t xml:space="preserve">Dengan demikian dapat disimpulkan bahwa informasi atau pesan yang diperoleh dari kegiatan </w:t>
      </w:r>
      <w:r>
        <w:rPr>
          <w:rFonts w:ascii="Times New Roman" w:hAnsi="Times New Roman"/>
          <w:i/>
          <w:sz w:val="24"/>
          <w:szCs w:val="24"/>
        </w:rPr>
        <w:t xml:space="preserve">plant visit </w:t>
      </w:r>
      <w:r>
        <w:rPr>
          <w:rFonts w:ascii="Times New Roman" w:hAnsi="Times New Roman"/>
          <w:sz w:val="24"/>
          <w:szCs w:val="24"/>
        </w:rPr>
        <w:t xml:space="preserve">bisa memberikan kesan atau tanggapan positif terhadap PT Krakatau Steel.  </w:t>
      </w:r>
    </w:p>
    <w:p w:rsidR="002775DE" w:rsidRDefault="002775DE" w:rsidP="002775DE">
      <w:pPr>
        <w:spacing w:after="0" w:line="360" w:lineRule="auto"/>
        <w:rPr>
          <w:rFonts w:ascii="Times New Roman" w:hAnsi="Times New Roman"/>
          <w:sz w:val="24"/>
          <w:szCs w:val="24"/>
        </w:rPr>
      </w:pPr>
      <w:r>
        <w:rPr>
          <w:rFonts w:ascii="Times New Roman" w:hAnsi="Times New Roman"/>
          <w:b/>
          <w:sz w:val="24"/>
          <w:szCs w:val="24"/>
        </w:rPr>
        <w:t xml:space="preserve">Kata kunci: </w:t>
      </w:r>
      <w:r>
        <w:rPr>
          <w:rFonts w:ascii="Times New Roman" w:hAnsi="Times New Roman"/>
          <w:sz w:val="24"/>
          <w:szCs w:val="24"/>
        </w:rPr>
        <w:t>strategi</w:t>
      </w:r>
      <w:r w:rsidRPr="00F36D28">
        <w:rPr>
          <w:rFonts w:ascii="Times New Roman" w:hAnsi="Times New Roman"/>
          <w:sz w:val="24"/>
          <w:szCs w:val="24"/>
        </w:rPr>
        <w:t xml:space="preserve"> </w:t>
      </w:r>
      <w:r w:rsidRPr="00F36D28">
        <w:rPr>
          <w:rFonts w:ascii="Times New Roman" w:hAnsi="Times New Roman"/>
          <w:i/>
          <w:sz w:val="24"/>
          <w:szCs w:val="24"/>
        </w:rPr>
        <w:t>public relations</w:t>
      </w:r>
      <w:r>
        <w:rPr>
          <w:rFonts w:ascii="Times New Roman" w:hAnsi="Times New Roman"/>
          <w:i/>
          <w:sz w:val="24"/>
          <w:szCs w:val="24"/>
        </w:rPr>
        <w:t xml:space="preserve">, citra perusahaan, plant visit, </w:t>
      </w:r>
      <w:r>
        <w:rPr>
          <w:rFonts w:ascii="Times New Roman" w:hAnsi="Times New Roman"/>
          <w:sz w:val="24"/>
          <w:szCs w:val="24"/>
        </w:rPr>
        <w:t>PT Krakatau Steel</w:t>
      </w:r>
    </w:p>
    <w:p w:rsidR="002775DE" w:rsidRDefault="002775DE" w:rsidP="002775DE">
      <w:pPr>
        <w:spacing w:after="0" w:line="360" w:lineRule="auto"/>
        <w:jc w:val="center"/>
        <w:rPr>
          <w:rFonts w:ascii="Times New Roman" w:hAnsi="Times New Roman"/>
          <w:sz w:val="24"/>
          <w:szCs w:val="24"/>
        </w:rPr>
      </w:pPr>
    </w:p>
    <w:p w:rsidR="002775DE" w:rsidRPr="00871267" w:rsidRDefault="002775DE" w:rsidP="002775DE">
      <w:pPr>
        <w:spacing w:after="0" w:line="240" w:lineRule="auto"/>
        <w:jc w:val="center"/>
        <w:rPr>
          <w:rFonts w:ascii="Times New Roman" w:hAnsi="Times New Roman"/>
          <w:b/>
          <w:i/>
          <w:sz w:val="24"/>
          <w:szCs w:val="24"/>
        </w:rPr>
      </w:pPr>
      <w:r w:rsidRPr="00871267">
        <w:rPr>
          <w:rFonts w:ascii="Times New Roman" w:hAnsi="Times New Roman"/>
          <w:b/>
          <w:i/>
          <w:sz w:val="24"/>
          <w:szCs w:val="24"/>
        </w:rPr>
        <w:t>Abstract</w:t>
      </w:r>
    </w:p>
    <w:p w:rsidR="002775DE" w:rsidRPr="00871267" w:rsidRDefault="002775DE" w:rsidP="002775DE">
      <w:pPr>
        <w:spacing w:line="240" w:lineRule="auto"/>
        <w:jc w:val="both"/>
        <w:rPr>
          <w:rFonts w:ascii="Times New Roman" w:hAnsi="Times New Roman"/>
          <w:i/>
          <w:sz w:val="24"/>
          <w:szCs w:val="24"/>
        </w:rPr>
      </w:pPr>
    </w:p>
    <w:p w:rsidR="002775DE" w:rsidRDefault="002775DE" w:rsidP="002775DE">
      <w:pPr>
        <w:tabs>
          <w:tab w:val="left" w:pos="3261"/>
        </w:tabs>
        <w:spacing w:line="240" w:lineRule="auto"/>
        <w:ind w:firstLine="567"/>
        <w:jc w:val="both"/>
        <w:rPr>
          <w:rFonts w:ascii="Times New Roman" w:hAnsi="Times New Roman"/>
          <w:i/>
          <w:iCs/>
          <w:sz w:val="24"/>
          <w:szCs w:val="24"/>
          <w:lang w:eastAsia="id-ID"/>
        </w:rPr>
      </w:pPr>
      <w:r w:rsidRPr="00871267">
        <w:rPr>
          <w:rFonts w:ascii="Times New Roman" w:hAnsi="Times New Roman"/>
          <w:i/>
          <w:sz w:val="24"/>
          <w:szCs w:val="24"/>
        </w:rPr>
        <w:t xml:space="preserve">Fostering a positive public image for a company is crucial. A reputable image of a company will be exceedingly valuable for the company itself, quite the reverse, a faulty image will damage the success of its commerce. A good and untarnished image can only be attained if the public relations in the company can perform effective communication in both ways, individually and at the corporate level. This study aims at finding out how the plant visit activity is engaged as a public relations strategy in fostering the </w:t>
      </w:r>
      <w:r>
        <w:rPr>
          <w:rFonts w:ascii="Times New Roman" w:hAnsi="Times New Roman"/>
          <w:i/>
          <w:sz w:val="24"/>
          <w:szCs w:val="24"/>
        </w:rPr>
        <w:t>corporate image</w:t>
      </w:r>
      <w:r w:rsidRPr="00871267">
        <w:rPr>
          <w:rFonts w:ascii="Times New Roman" w:hAnsi="Times New Roman"/>
          <w:i/>
          <w:sz w:val="24"/>
          <w:szCs w:val="24"/>
        </w:rPr>
        <w:t xml:space="preserve"> of PT Krakatau Steel. </w:t>
      </w:r>
      <w:r w:rsidRPr="00871267">
        <w:rPr>
          <w:rFonts w:ascii="Times New Roman" w:hAnsi="Times New Roman"/>
          <w:i/>
          <w:sz w:val="24"/>
          <w:szCs w:val="24"/>
          <w:lang w:eastAsia="id-ID"/>
        </w:rPr>
        <w:t>This study employed a descriptive qualitative method</w:t>
      </w:r>
      <w:r>
        <w:rPr>
          <w:rFonts w:ascii="Times New Roman" w:hAnsi="Times New Roman"/>
          <w:i/>
          <w:sz w:val="24"/>
          <w:szCs w:val="24"/>
          <w:lang w:eastAsia="id-ID"/>
        </w:rPr>
        <w:t xml:space="preserve">. </w:t>
      </w:r>
      <w:r w:rsidRPr="00871267">
        <w:rPr>
          <w:rFonts w:ascii="Times New Roman" w:hAnsi="Times New Roman"/>
          <w:i/>
          <w:color w:val="000000" w:themeColor="text1"/>
          <w:sz w:val="24"/>
          <w:szCs w:val="24"/>
          <w:lang w:eastAsia="id-ID"/>
        </w:rPr>
        <w:t xml:space="preserve">The employees of the Corporate Communication division of the External Communication unit at PT Krakatau Steel were involved as the subject of the study. </w:t>
      </w:r>
      <w:r w:rsidRPr="00871267">
        <w:rPr>
          <w:rFonts w:ascii="Times New Roman" w:hAnsi="Times New Roman"/>
          <w:i/>
          <w:sz w:val="24"/>
          <w:szCs w:val="24"/>
          <w:lang w:eastAsia="id-ID"/>
        </w:rPr>
        <w:t xml:space="preserve">Interviews, observation, documentation, and literature review were used as data collection techniques. The result </w:t>
      </w:r>
      <w:r>
        <w:rPr>
          <w:rFonts w:ascii="Times New Roman" w:hAnsi="Times New Roman"/>
          <w:i/>
          <w:sz w:val="24"/>
          <w:szCs w:val="24"/>
          <w:lang w:eastAsia="id-ID"/>
        </w:rPr>
        <w:t>revealed</w:t>
      </w:r>
      <w:r w:rsidRPr="00871267">
        <w:rPr>
          <w:rFonts w:ascii="Times New Roman" w:hAnsi="Times New Roman"/>
          <w:i/>
          <w:sz w:val="24"/>
          <w:szCs w:val="24"/>
          <w:lang w:eastAsia="id-ID"/>
        </w:rPr>
        <w:t xml:space="preserve"> that </w:t>
      </w:r>
      <w:r w:rsidRPr="00871267">
        <w:rPr>
          <w:rFonts w:ascii="Times New Roman" w:hAnsi="Times New Roman"/>
          <w:i/>
          <w:sz w:val="24"/>
          <w:szCs w:val="24"/>
        </w:rPr>
        <w:t xml:space="preserve">plant visit activity as a public relations strategy in fostering </w:t>
      </w:r>
      <w:r w:rsidRPr="00871267">
        <w:rPr>
          <w:rFonts w:ascii="Times New Roman" w:hAnsi="Times New Roman"/>
          <w:i/>
          <w:sz w:val="24"/>
          <w:szCs w:val="24"/>
        </w:rPr>
        <w:lastRenderedPageBreak/>
        <w:t xml:space="preserve">the </w:t>
      </w:r>
      <w:r>
        <w:rPr>
          <w:rFonts w:ascii="Times New Roman" w:hAnsi="Times New Roman"/>
          <w:i/>
          <w:sz w:val="24"/>
          <w:szCs w:val="24"/>
        </w:rPr>
        <w:t>corporate image</w:t>
      </w:r>
      <w:r w:rsidRPr="00871267">
        <w:rPr>
          <w:rFonts w:ascii="Times New Roman" w:hAnsi="Times New Roman"/>
          <w:i/>
          <w:sz w:val="24"/>
          <w:szCs w:val="24"/>
        </w:rPr>
        <w:t xml:space="preserve"> of PT Krakatau Steel</w:t>
      </w:r>
      <w:r w:rsidRPr="00871267">
        <w:rPr>
          <w:rFonts w:ascii="Times New Roman" w:hAnsi="Times New Roman"/>
          <w:i/>
          <w:sz w:val="24"/>
          <w:szCs w:val="24"/>
          <w:lang w:eastAsia="id-ID"/>
        </w:rPr>
        <w:t xml:space="preserve"> entirely relied on the managerial approach. The visitors were able to obtain the information needed in accordance with the subject delivered by the Public Relations External. To conclude, the information acquired by the visitors during the plant visit activity can provide a positive and satisfying impression or perception towards </w:t>
      </w:r>
      <w:r w:rsidRPr="00871267">
        <w:rPr>
          <w:rFonts w:ascii="Times New Roman" w:hAnsi="Times New Roman"/>
          <w:i/>
          <w:iCs/>
          <w:sz w:val="24"/>
          <w:szCs w:val="24"/>
          <w:lang w:eastAsia="id-ID"/>
        </w:rPr>
        <w:t>PT Krakatau Steel.</w:t>
      </w:r>
    </w:p>
    <w:p w:rsidR="002775DE" w:rsidRDefault="002775DE" w:rsidP="002775DE">
      <w:pPr>
        <w:spacing w:line="240" w:lineRule="auto"/>
        <w:jc w:val="both"/>
        <w:rPr>
          <w:rFonts w:ascii="Times New Roman" w:hAnsi="Times New Roman"/>
          <w:b/>
          <w:i/>
          <w:sz w:val="24"/>
          <w:szCs w:val="24"/>
          <w:lang w:eastAsia="id-ID"/>
        </w:rPr>
      </w:pPr>
      <w:r w:rsidRPr="00871267">
        <w:rPr>
          <w:rFonts w:ascii="Times New Roman" w:hAnsi="Times New Roman"/>
          <w:b/>
          <w:i/>
          <w:iCs/>
          <w:sz w:val="24"/>
          <w:szCs w:val="24"/>
          <w:lang w:eastAsia="id-ID"/>
        </w:rPr>
        <w:t xml:space="preserve">Keywords: </w:t>
      </w:r>
      <w:r>
        <w:rPr>
          <w:rFonts w:ascii="Times New Roman" w:hAnsi="Times New Roman"/>
          <w:i/>
          <w:sz w:val="24"/>
          <w:szCs w:val="24"/>
        </w:rPr>
        <w:t>public relations strategy</w:t>
      </w:r>
      <w:r w:rsidRPr="00871267">
        <w:rPr>
          <w:rFonts w:ascii="Times New Roman" w:hAnsi="Times New Roman"/>
          <w:i/>
          <w:sz w:val="24"/>
          <w:szCs w:val="24"/>
        </w:rPr>
        <w:t xml:space="preserve">, </w:t>
      </w:r>
      <w:r>
        <w:rPr>
          <w:rFonts w:ascii="Times New Roman" w:hAnsi="Times New Roman"/>
          <w:i/>
          <w:sz w:val="24"/>
          <w:szCs w:val="24"/>
        </w:rPr>
        <w:t>corporate image</w:t>
      </w:r>
      <w:r w:rsidRPr="00871267">
        <w:rPr>
          <w:rFonts w:ascii="Times New Roman" w:hAnsi="Times New Roman"/>
          <w:i/>
          <w:sz w:val="24"/>
          <w:szCs w:val="24"/>
        </w:rPr>
        <w:t>, plant visit, PT Krakatau Steel</w:t>
      </w:r>
    </w:p>
    <w:p w:rsidR="002775DE" w:rsidRDefault="002775DE" w:rsidP="002775DE">
      <w:pPr>
        <w:spacing w:after="0" w:line="360" w:lineRule="auto"/>
        <w:jc w:val="center"/>
      </w:pPr>
    </w:p>
    <w:p w:rsidR="001E07E2" w:rsidRDefault="001E07E2" w:rsidP="00A5398D">
      <w:pPr>
        <w:spacing w:after="0" w:line="360" w:lineRule="auto"/>
        <w:rPr>
          <w:rFonts w:ascii="Times New Roman" w:hAnsi="Times New Roman" w:cs="Times New Roman"/>
          <w:b/>
          <w:sz w:val="24"/>
          <w:szCs w:val="24"/>
        </w:rPr>
        <w:sectPr w:rsidR="001E07E2">
          <w:pgSz w:w="12240" w:h="15840"/>
          <w:pgMar w:top="1440" w:right="1440" w:bottom="1440" w:left="1440" w:header="720" w:footer="720" w:gutter="0"/>
          <w:cols w:space="720"/>
          <w:docGrid w:linePitch="360"/>
        </w:sectPr>
      </w:pPr>
    </w:p>
    <w:p w:rsidR="002775DE" w:rsidRPr="0014757A" w:rsidRDefault="00A5398D" w:rsidP="0014757A">
      <w:pPr>
        <w:spacing w:after="0" w:line="360" w:lineRule="auto"/>
        <w:rPr>
          <w:rFonts w:ascii="Times New Roman" w:hAnsi="Times New Roman" w:cs="Times New Roman"/>
          <w:b/>
          <w:sz w:val="24"/>
          <w:szCs w:val="24"/>
        </w:rPr>
      </w:pPr>
      <w:r w:rsidRPr="0014757A">
        <w:rPr>
          <w:rFonts w:ascii="Times New Roman" w:hAnsi="Times New Roman" w:cs="Times New Roman"/>
          <w:b/>
          <w:sz w:val="24"/>
          <w:szCs w:val="24"/>
        </w:rPr>
        <w:lastRenderedPageBreak/>
        <w:t>Pendahuluan</w:t>
      </w:r>
    </w:p>
    <w:p w:rsidR="001E07E2" w:rsidRPr="0014757A" w:rsidRDefault="001E07E2"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sebagai sebuah fungsi manajemen yang menciptakan suatu aktivitas untuk menjalankan dan menjembatani hubungan di antara publik internal dan publik eksternal. Seluruh informasi dan pesan yang disalurkan untuk pihak internal maupun pihak eksternal perusahaan digunakan sebagai salah satu upaya untuk pembentukan opini publik. </w:t>
      </w:r>
    </w:p>
    <w:p w:rsidR="001E07E2" w:rsidRPr="0014757A" w:rsidRDefault="001E07E2"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Di dalam aktivitasnya tersebut,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mengandalkan strategi supaya organisasi, lembaga atau perusahaan disukai dan dipercaya oleh pihak-pihak yang terhubung dengan organisasi, lembaga atau perusahaan. Maka dari itu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merupakan suatu fungsi strategis dalam manajemen yang melakukan komunikasi untuk menimbulkan pemahaman dan penerimaan dari publik. Dalam proses penerimaan publik ini, perusahaan perlu memperhatikan hubungan yang harmonis </w:t>
      </w:r>
      <w:r w:rsidRPr="0014757A">
        <w:rPr>
          <w:rFonts w:ascii="Times New Roman" w:hAnsi="Times New Roman" w:cs="Times New Roman"/>
          <w:sz w:val="24"/>
          <w:szCs w:val="24"/>
        </w:rPr>
        <w:lastRenderedPageBreak/>
        <w:t xml:space="preserve">dengan masyarakatnya, seperti terbuka, jujur, </w:t>
      </w:r>
      <w:r w:rsidRPr="0014757A">
        <w:rPr>
          <w:rFonts w:ascii="Times New Roman" w:hAnsi="Times New Roman" w:cs="Times New Roman"/>
          <w:i/>
          <w:sz w:val="24"/>
          <w:szCs w:val="24"/>
        </w:rPr>
        <w:t>fair</w:t>
      </w:r>
      <w:r w:rsidRPr="0014757A">
        <w:rPr>
          <w:rFonts w:ascii="Times New Roman" w:hAnsi="Times New Roman" w:cs="Times New Roman"/>
          <w:sz w:val="24"/>
          <w:szCs w:val="24"/>
        </w:rPr>
        <w:t>, konsisten, dan tidak mengasingkan diri.</w:t>
      </w:r>
      <w:r w:rsidRPr="0014757A">
        <w:rPr>
          <w:rStyle w:val="FootnoteReference"/>
          <w:rFonts w:ascii="Times New Roman" w:hAnsi="Times New Roman" w:cs="Times New Roman"/>
          <w:sz w:val="24"/>
          <w:szCs w:val="24"/>
        </w:rPr>
        <w:footnoteReference w:id="1"/>
      </w:r>
    </w:p>
    <w:p w:rsidR="001E07E2" w:rsidRPr="0014757A" w:rsidRDefault="001E07E2" w:rsidP="0014757A">
      <w:pPr>
        <w:pStyle w:val="ListParagraph"/>
        <w:tabs>
          <w:tab w:val="left" w:pos="6946"/>
        </w:tabs>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Sudah menjadi kewajiban bagi organisasi, lembaga atau perusahaan untuk menjalin hubungan yang baik dengan para pihak internal maupun pihak eksternal. Dengan adanya timbal balik di dalam proses penyampaian informasi dan pesan tersebut </w:t>
      </w:r>
      <w:proofErr w:type="gramStart"/>
      <w:r w:rsidRPr="0014757A">
        <w:rPr>
          <w:rFonts w:ascii="Times New Roman" w:hAnsi="Times New Roman" w:cs="Times New Roman"/>
          <w:sz w:val="24"/>
          <w:szCs w:val="24"/>
        </w:rPr>
        <w:t>akan</w:t>
      </w:r>
      <w:proofErr w:type="gramEnd"/>
      <w:r w:rsidRPr="0014757A">
        <w:rPr>
          <w:rFonts w:ascii="Times New Roman" w:hAnsi="Times New Roman" w:cs="Times New Roman"/>
          <w:sz w:val="24"/>
          <w:szCs w:val="24"/>
        </w:rPr>
        <w:t xml:space="preserve"> menciptakan suatu </w:t>
      </w:r>
      <w:r w:rsidRPr="0014757A">
        <w:rPr>
          <w:rFonts w:ascii="Times New Roman" w:hAnsi="Times New Roman" w:cs="Times New Roman"/>
          <w:i/>
          <w:sz w:val="24"/>
          <w:szCs w:val="24"/>
        </w:rPr>
        <w:t>image</w:t>
      </w:r>
      <w:r w:rsidRPr="0014757A">
        <w:rPr>
          <w:rFonts w:ascii="Times New Roman" w:hAnsi="Times New Roman" w:cs="Times New Roman"/>
          <w:sz w:val="24"/>
          <w:szCs w:val="24"/>
        </w:rPr>
        <w:t xml:space="preserve"> (citra) bagaimana pihak lain akan memandang perusahaan. </w:t>
      </w:r>
      <w:r w:rsidRPr="0014757A">
        <w:rPr>
          <w:rFonts w:ascii="Times New Roman" w:hAnsi="Times New Roman" w:cs="Times New Roman"/>
          <w:i/>
          <w:sz w:val="24"/>
          <w:szCs w:val="24"/>
        </w:rPr>
        <w:t xml:space="preserve">Image </w:t>
      </w:r>
      <w:r w:rsidRPr="0014757A">
        <w:rPr>
          <w:rFonts w:ascii="Times New Roman" w:hAnsi="Times New Roman" w:cs="Times New Roman"/>
          <w:sz w:val="24"/>
          <w:szCs w:val="24"/>
        </w:rPr>
        <w:t xml:space="preserve">(citra) yang positif dapat membuat perusahaan menjadi lebih dikenal luas oleh publik. Hal ini menandakan bahwa komunikasi dua arah yang dijalankan oleh pihak perusahaan memiliki timbal balik bagi pertukaran informasi dan pesan di dalamnya. </w:t>
      </w:r>
    </w:p>
    <w:p w:rsidR="001E07E2" w:rsidRPr="0014757A" w:rsidRDefault="001E07E2"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PT Krakatau Steel (Persero) Tbk sebagai industri baja terpadu yang tidak hanya mampu menyediakan suplai produk baja, tetapi turut mendorong pertumbuhan dunia industri tanah air. Berkat kemampuannya untuk memproduksi baja dengan spesifikasi khusus, terutama dalam </w:t>
      </w:r>
      <w:r w:rsidRPr="0014757A">
        <w:rPr>
          <w:rFonts w:ascii="Times New Roman" w:hAnsi="Times New Roman" w:cs="Times New Roman"/>
          <w:sz w:val="24"/>
          <w:szCs w:val="24"/>
        </w:rPr>
        <w:lastRenderedPageBreak/>
        <w:t>mendukung infrastruktur pertahanan nasional, Perseroan dikenal sebagai salah satu industri strategis Indonesia.</w:t>
      </w:r>
      <w:r w:rsidRPr="0014757A">
        <w:rPr>
          <w:rStyle w:val="FootnoteReference"/>
          <w:rFonts w:ascii="Times New Roman" w:hAnsi="Times New Roman" w:cs="Times New Roman"/>
          <w:sz w:val="24"/>
          <w:szCs w:val="24"/>
        </w:rPr>
        <w:footnoteReference w:id="2"/>
      </w:r>
    </w:p>
    <w:p w:rsidR="001E07E2" w:rsidRPr="0014757A" w:rsidRDefault="001E07E2"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Sebagai salah satu perusahaan BUMN (Badan Usaha Milik Negara), PT Krakatau Steel (Persero) Tbk yang bergerak di sektor industri baja, senantiasa menjalankan peranan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guna menciptakan hubungan timbal balik dengan pihak internal maupun eksternal. Hal tersebut sebagai salah satu strategi komunikasi dalam pembentukan citra atau </w:t>
      </w:r>
      <w:r w:rsidRPr="0014757A">
        <w:rPr>
          <w:rFonts w:ascii="Times New Roman" w:hAnsi="Times New Roman" w:cs="Times New Roman"/>
          <w:i/>
          <w:sz w:val="24"/>
          <w:szCs w:val="24"/>
        </w:rPr>
        <w:t xml:space="preserve">image </w:t>
      </w:r>
      <w:r w:rsidRPr="0014757A">
        <w:rPr>
          <w:rFonts w:ascii="Times New Roman" w:hAnsi="Times New Roman" w:cs="Times New Roman"/>
          <w:sz w:val="24"/>
          <w:szCs w:val="24"/>
        </w:rPr>
        <w:t xml:space="preserve">perusahaan di mata publiknya. Pada tahun 2014, Divisi </w:t>
      </w:r>
      <w:r w:rsidRPr="0014757A">
        <w:rPr>
          <w:rFonts w:ascii="Times New Roman" w:hAnsi="Times New Roman" w:cs="Times New Roman"/>
          <w:i/>
          <w:sz w:val="24"/>
          <w:szCs w:val="24"/>
        </w:rPr>
        <w:t>Protocolaire &amp; Internal Communication</w:t>
      </w:r>
      <w:r w:rsidRPr="0014757A">
        <w:rPr>
          <w:rFonts w:ascii="Times New Roman" w:hAnsi="Times New Roman" w:cs="Times New Roman"/>
          <w:sz w:val="24"/>
          <w:szCs w:val="24"/>
        </w:rPr>
        <w:t xml:space="preserve"> berubah namanya menjadi Divisi </w:t>
      </w:r>
      <w:r w:rsidRPr="0014757A">
        <w:rPr>
          <w:rFonts w:ascii="Times New Roman" w:hAnsi="Times New Roman" w:cs="Times New Roman"/>
          <w:i/>
          <w:sz w:val="24"/>
          <w:szCs w:val="24"/>
        </w:rPr>
        <w:t>Corporate Communication</w:t>
      </w:r>
      <w:r w:rsidRPr="0014757A">
        <w:rPr>
          <w:rFonts w:ascii="Times New Roman" w:hAnsi="Times New Roman" w:cs="Times New Roman"/>
          <w:sz w:val="24"/>
          <w:szCs w:val="24"/>
        </w:rPr>
        <w:t xml:space="preserve">. Divisi </w:t>
      </w:r>
      <w:r w:rsidRPr="0014757A">
        <w:rPr>
          <w:rFonts w:ascii="Times New Roman" w:hAnsi="Times New Roman" w:cs="Times New Roman"/>
          <w:i/>
          <w:sz w:val="24"/>
          <w:szCs w:val="24"/>
        </w:rPr>
        <w:t>Corporate Communication</w:t>
      </w:r>
      <w:r w:rsidRPr="0014757A">
        <w:rPr>
          <w:rFonts w:ascii="Times New Roman" w:hAnsi="Times New Roman" w:cs="Times New Roman"/>
          <w:sz w:val="24"/>
          <w:szCs w:val="24"/>
        </w:rPr>
        <w:t xml:space="preserve"> yang </w:t>
      </w:r>
      <w:proofErr w:type="gramStart"/>
      <w:r w:rsidRPr="0014757A">
        <w:rPr>
          <w:rFonts w:ascii="Times New Roman" w:hAnsi="Times New Roman" w:cs="Times New Roman"/>
          <w:sz w:val="24"/>
          <w:szCs w:val="24"/>
        </w:rPr>
        <w:t>akan</w:t>
      </w:r>
      <w:proofErr w:type="gramEnd"/>
      <w:r w:rsidRPr="0014757A">
        <w:rPr>
          <w:rFonts w:ascii="Times New Roman" w:hAnsi="Times New Roman" w:cs="Times New Roman"/>
          <w:sz w:val="24"/>
          <w:szCs w:val="24"/>
        </w:rPr>
        <w:t xml:space="preserve"> memaksimalkan tugas dan fungsi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di PT Krakatau Steel (Persero) Tbk.</w:t>
      </w:r>
    </w:p>
    <w:p w:rsidR="001E07E2" w:rsidRPr="0014757A" w:rsidRDefault="001E07E2"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Di dalam tugas dan fungsinya, Divisi </w:t>
      </w:r>
      <w:r w:rsidRPr="0014757A">
        <w:rPr>
          <w:rFonts w:ascii="Times New Roman" w:hAnsi="Times New Roman" w:cs="Times New Roman"/>
          <w:i/>
          <w:sz w:val="24"/>
          <w:szCs w:val="24"/>
        </w:rPr>
        <w:t>Corporate Communication</w:t>
      </w:r>
      <w:r w:rsidRPr="0014757A">
        <w:rPr>
          <w:rFonts w:ascii="Times New Roman" w:hAnsi="Times New Roman" w:cs="Times New Roman"/>
          <w:sz w:val="24"/>
          <w:szCs w:val="24"/>
        </w:rPr>
        <w:t xml:space="preserve"> dibagi menjadi 4 (empat) kegiatan unit kerja. Di mana setiap masing-masing unit kerja telah memiliki tugas pokok dan fungsinya masing-masing. Unit kerja yang terdapat dalam Divisi </w:t>
      </w:r>
      <w:r w:rsidRPr="0014757A">
        <w:rPr>
          <w:rFonts w:ascii="Times New Roman" w:hAnsi="Times New Roman" w:cs="Times New Roman"/>
          <w:i/>
          <w:sz w:val="24"/>
          <w:szCs w:val="24"/>
        </w:rPr>
        <w:t>Corporate Communication</w:t>
      </w:r>
      <w:r w:rsidRPr="0014757A">
        <w:rPr>
          <w:rFonts w:ascii="Times New Roman" w:hAnsi="Times New Roman" w:cs="Times New Roman"/>
          <w:sz w:val="24"/>
          <w:szCs w:val="24"/>
        </w:rPr>
        <w:t xml:space="preserve"> yaitu </w:t>
      </w:r>
      <w:r w:rsidRPr="0014757A">
        <w:rPr>
          <w:rFonts w:ascii="Times New Roman" w:hAnsi="Times New Roman" w:cs="Times New Roman"/>
          <w:i/>
          <w:sz w:val="24"/>
          <w:szCs w:val="24"/>
        </w:rPr>
        <w:t>Internal Communication, External Communication</w:t>
      </w:r>
      <w:r w:rsidRPr="0014757A">
        <w:rPr>
          <w:rFonts w:ascii="Times New Roman" w:hAnsi="Times New Roman" w:cs="Times New Roman"/>
          <w:sz w:val="24"/>
          <w:szCs w:val="24"/>
        </w:rPr>
        <w:t xml:space="preserve">, </w:t>
      </w:r>
      <w:r w:rsidRPr="0014757A">
        <w:rPr>
          <w:rFonts w:ascii="Times New Roman" w:hAnsi="Times New Roman" w:cs="Times New Roman"/>
          <w:i/>
          <w:sz w:val="24"/>
          <w:szCs w:val="24"/>
        </w:rPr>
        <w:t>Corporate Event Management,</w:t>
      </w:r>
      <w:r w:rsidRPr="0014757A">
        <w:rPr>
          <w:rFonts w:ascii="Times New Roman" w:hAnsi="Times New Roman" w:cs="Times New Roman"/>
          <w:sz w:val="24"/>
          <w:szCs w:val="24"/>
        </w:rPr>
        <w:t xml:space="preserve"> dan</w:t>
      </w:r>
      <w:r w:rsidRPr="0014757A">
        <w:rPr>
          <w:rFonts w:ascii="Times New Roman" w:hAnsi="Times New Roman" w:cs="Times New Roman"/>
          <w:i/>
          <w:sz w:val="24"/>
          <w:szCs w:val="24"/>
        </w:rPr>
        <w:t xml:space="preserve"> Corporate Identity &amp; Promotion</w:t>
      </w:r>
      <w:r w:rsidRPr="0014757A">
        <w:rPr>
          <w:rFonts w:ascii="Times New Roman" w:hAnsi="Times New Roman" w:cs="Times New Roman"/>
          <w:sz w:val="24"/>
          <w:szCs w:val="24"/>
        </w:rPr>
        <w:t xml:space="preserve">. Dengan </w:t>
      </w:r>
      <w:r w:rsidRPr="0014757A">
        <w:rPr>
          <w:rFonts w:ascii="Times New Roman" w:hAnsi="Times New Roman" w:cs="Times New Roman"/>
          <w:sz w:val="24"/>
          <w:szCs w:val="24"/>
        </w:rPr>
        <w:lastRenderedPageBreak/>
        <w:t xml:space="preserve">adanya pembagian terhadap unit kerja tersebut mampu memaksimalkan tugas dan fungsi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di PT Krakatau Steel (Persero) Tbk.</w:t>
      </w:r>
    </w:p>
    <w:p w:rsidR="001E07E2" w:rsidRPr="0014757A" w:rsidRDefault="001E07E2"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Salah satu bentuk kegiatan yang dilakukan oleh unit kerja </w:t>
      </w:r>
      <w:r w:rsidRPr="0014757A">
        <w:rPr>
          <w:rFonts w:ascii="Times New Roman" w:hAnsi="Times New Roman" w:cs="Times New Roman"/>
          <w:i/>
          <w:sz w:val="24"/>
          <w:szCs w:val="24"/>
        </w:rPr>
        <w:t>Public Relations External</w:t>
      </w:r>
      <w:r w:rsidRPr="0014757A">
        <w:rPr>
          <w:rFonts w:ascii="Times New Roman" w:hAnsi="Times New Roman" w:cs="Times New Roman"/>
          <w:sz w:val="24"/>
          <w:szCs w:val="24"/>
        </w:rPr>
        <w:t xml:space="preserve"> di PT Krakatau Steel (Persero) Tbk adalah melakukan kunjungan industri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menerima tamu kujungan serta memberikan pelayanan informasi yang dibutuhkan oleh para tamu kunjungan. Dengan adanya kegiatan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sangatlah berpengaruh terhadap reputasi perusahaan dimata publiknya. Oleh karena itu, dibutuhkan peran dan strategi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untuk membangun citra yang positif untuk keberlangsungan perusahaan. </w:t>
      </w:r>
    </w:p>
    <w:p w:rsidR="001E07E2" w:rsidRPr="0014757A" w:rsidRDefault="001E07E2"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Kegiatan kunjungan industri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memiliki beberapa tahapan sebelum akhirnya memasuki kegiatan inti yakni berkeliling menuju Kawasan Industri PT Krakatau Steel (Persero) Tbk. Para tamu kunjungan </w:t>
      </w:r>
      <w:proofErr w:type="gramStart"/>
      <w:r w:rsidRPr="0014757A">
        <w:rPr>
          <w:rFonts w:ascii="Times New Roman" w:hAnsi="Times New Roman" w:cs="Times New Roman"/>
          <w:sz w:val="24"/>
          <w:szCs w:val="24"/>
        </w:rPr>
        <w:t>akan</w:t>
      </w:r>
      <w:proofErr w:type="gramEnd"/>
      <w:r w:rsidRPr="0014757A">
        <w:rPr>
          <w:rFonts w:ascii="Times New Roman" w:hAnsi="Times New Roman" w:cs="Times New Roman"/>
          <w:sz w:val="24"/>
          <w:szCs w:val="24"/>
        </w:rPr>
        <w:t xml:space="preserve"> mendapatkan informasi berupa pemaparan materi yang akan dibawakan oleh </w:t>
      </w:r>
      <w:r w:rsidRPr="0014757A">
        <w:rPr>
          <w:rFonts w:ascii="Times New Roman" w:hAnsi="Times New Roman" w:cs="Times New Roman"/>
          <w:i/>
          <w:sz w:val="24"/>
          <w:szCs w:val="24"/>
        </w:rPr>
        <w:t>Public Relations External</w:t>
      </w:r>
      <w:r w:rsidRPr="0014757A">
        <w:rPr>
          <w:rFonts w:ascii="Times New Roman" w:hAnsi="Times New Roman" w:cs="Times New Roman"/>
          <w:sz w:val="24"/>
          <w:szCs w:val="24"/>
        </w:rPr>
        <w:t xml:space="preserve">. Kemudian setelah kegiatan pemaparan materi tersebut, para tamu kunjungan berkeliling menuju Kawasan Industri PT Krakatau Steel (Persero) Tbk dimulai dengan </w:t>
      </w:r>
      <w:r w:rsidRPr="0014757A">
        <w:rPr>
          <w:rFonts w:ascii="Times New Roman" w:hAnsi="Times New Roman" w:cs="Times New Roman"/>
          <w:sz w:val="24"/>
          <w:szCs w:val="24"/>
        </w:rPr>
        <w:lastRenderedPageBreak/>
        <w:t>tempat penyimpanan bijih besi (</w:t>
      </w:r>
      <w:r w:rsidRPr="0014757A">
        <w:rPr>
          <w:rFonts w:ascii="Times New Roman" w:hAnsi="Times New Roman" w:cs="Times New Roman"/>
          <w:i/>
          <w:sz w:val="24"/>
          <w:szCs w:val="24"/>
        </w:rPr>
        <w:t>pellet</w:t>
      </w:r>
      <w:r w:rsidRPr="0014757A">
        <w:rPr>
          <w:rFonts w:ascii="Times New Roman" w:hAnsi="Times New Roman" w:cs="Times New Roman"/>
          <w:sz w:val="24"/>
          <w:szCs w:val="24"/>
        </w:rPr>
        <w:t xml:space="preserve">). Selanjutnya para tamu kunjungan menuju Pabrik Billet Steel Plant (BSP) untuk melihat proses pembuatan baja batangan. Kemudian kunjungan terakhir menuju Pabrik Hot Strip Mill (HSM). Para tamu kunjungan juga berkesempatan melihat proses pembuatan baja lembaran panas dan proses pengerolan baja lembaran panas hingga menjadi produk yang siap kirim. </w:t>
      </w:r>
    </w:p>
    <w:p w:rsidR="00A5398D" w:rsidRPr="0014757A" w:rsidRDefault="00A5398D" w:rsidP="0014757A">
      <w:pPr>
        <w:spacing w:after="0" w:line="360" w:lineRule="auto"/>
        <w:rPr>
          <w:rFonts w:ascii="Times New Roman" w:hAnsi="Times New Roman" w:cs="Times New Roman"/>
          <w:b/>
          <w:sz w:val="24"/>
          <w:szCs w:val="24"/>
        </w:rPr>
      </w:pPr>
    </w:p>
    <w:p w:rsidR="00A5398D" w:rsidRPr="0014757A" w:rsidRDefault="00A5398D" w:rsidP="0014757A">
      <w:pPr>
        <w:spacing w:after="0" w:line="360" w:lineRule="auto"/>
        <w:rPr>
          <w:rFonts w:ascii="Times New Roman" w:hAnsi="Times New Roman" w:cs="Times New Roman"/>
          <w:b/>
          <w:sz w:val="24"/>
          <w:szCs w:val="24"/>
        </w:rPr>
      </w:pPr>
      <w:r w:rsidRPr="0014757A">
        <w:rPr>
          <w:rFonts w:ascii="Times New Roman" w:hAnsi="Times New Roman" w:cs="Times New Roman"/>
          <w:b/>
          <w:sz w:val="24"/>
          <w:szCs w:val="24"/>
        </w:rPr>
        <w:t>Permasalahan dan Tujuan Kaj</w:t>
      </w:r>
      <w:r w:rsidR="009D53D3" w:rsidRPr="0014757A">
        <w:rPr>
          <w:rFonts w:ascii="Times New Roman" w:hAnsi="Times New Roman" w:cs="Times New Roman"/>
          <w:b/>
          <w:sz w:val="24"/>
          <w:szCs w:val="24"/>
        </w:rPr>
        <w:t>i</w:t>
      </w:r>
      <w:r w:rsidRPr="0014757A">
        <w:rPr>
          <w:rFonts w:ascii="Times New Roman" w:hAnsi="Times New Roman" w:cs="Times New Roman"/>
          <w:b/>
          <w:sz w:val="24"/>
          <w:szCs w:val="24"/>
        </w:rPr>
        <w:t>an</w:t>
      </w:r>
    </w:p>
    <w:p w:rsidR="00C03911" w:rsidRPr="0014757A" w:rsidRDefault="005F0694"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Kegiatan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yang dilakukan oleh PT Krakatau Steel (Persero) Tbk merupakan salah satu kegiatan yang dilakukan oleh </w:t>
      </w:r>
      <w:r w:rsidRPr="0014757A">
        <w:rPr>
          <w:rFonts w:ascii="Times New Roman" w:hAnsi="Times New Roman" w:cs="Times New Roman"/>
          <w:i/>
          <w:sz w:val="24"/>
          <w:szCs w:val="24"/>
        </w:rPr>
        <w:t>Public Relations External</w:t>
      </w:r>
      <w:r w:rsidRPr="0014757A">
        <w:rPr>
          <w:rFonts w:ascii="Times New Roman" w:hAnsi="Times New Roman" w:cs="Times New Roman"/>
          <w:sz w:val="24"/>
          <w:szCs w:val="24"/>
        </w:rPr>
        <w:t>. Hal inilah yang kemudian menarik penulis untuk me</w:t>
      </w:r>
      <w:r w:rsidR="00C03911" w:rsidRPr="0014757A">
        <w:rPr>
          <w:rFonts w:ascii="Times New Roman" w:hAnsi="Times New Roman" w:cs="Times New Roman"/>
          <w:sz w:val="24"/>
          <w:szCs w:val="24"/>
        </w:rPr>
        <w:t xml:space="preserve">lakukan penelitian mengenai bagaimana strategi </w:t>
      </w:r>
      <w:r w:rsidR="00C03911" w:rsidRPr="0014757A">
        <w:rPr>
          <w:rFonts w:ascii="Times New Roman" w:hAnsi="Times New Roman" w:cs="Times New Roman"/>
          <w:i/>
          <w:sz w:val="24"/>
          <w:szCs w:val="24"/>
        </w:rPr>
        <w:t>Public Relations</w:t>
      </w:r>
      <w:r w:rsidR="00C03911" w:rsidRPr="0014757A">
        <w:rPr>
          <w:rFonts w:ascii="Times New Roman" w:hAnsi="Times New Roman" w:cs="Times New Roman"/>
          <w:sz w:val="24"/>
          <w:szCs w:val="24"/>
        </w:rPr>
        <w:t xml:space="preserve"> dalam membangun citra perusahaan melalui </w:t>
      </w:r>
      <w:r w:rsidR="00C03911" w:rsidRPr="0014757A">
        <w:rPr>
          <w:rFonts w:ascii="Times New Roman" w:hAnsi="Times New Roman" w:cs="Times New Roman"/>
          <w:i/>
          <w:sz w:val="24"/>
          <w:szCs w:val="24"/>
        </w:rPr>
        <w:t>plant visit</w:t>
      </w:r>
      <w:r w:rsidR="00C03911" w:rsidRPr="0014757A">
        <w:rPr>
          <w:rFonts w:ascii="Times New Roman" w:hAnsi="Times New Roman" w:cs="Times New Roman"/>
          <w:sz w:val="24"/>
          <w:szCs w:val="24"/>
        </w:rPr>
        <w:t xml:space="preserve"> di PT Krakatau Steel (Persero) Tbk pada tahun 2020. </w:t>
      </w:r>
    </w:p>
    <w:p w:rsidR="003026EF" w:rsidRPr="0014757A" w:rsidRDefault="00C03911"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Penelitian ini juga bertujuan untuk memahami dan menjelaskan bagaimana strategi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dalam membangun citra perusahaan melalui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di PT Krakatau Steel (Persero) Tbk pada tahun 2020.</w:t>
      </w:r>
    </w:p>
    <w:p w:rsidR="003026EF" w:rsidRPr="0014757A" w:rsidRDefault="003026EF" w:rsidP="0014757A">
      <w:pPr>
        <w:pStyle w:val="ListParagraph"/>
        <w:spacing w:after="0" w:line="360" w:lineRule="auto"/>
        <w:ind w:left="0" w:firstLine="567"/>
        <w:contextualSpacing w:val="0"/>
        <w:jc w:val="both"/>
        <w:rPr>
          <w:rFonts w:ascii="Times New Roman" w:hAnsi="Times New Roman" w:cs="Times New Roman"/>
          <w:sz w:val="24"/>
          <w:szCs w:val="24"/>
        </w:rPr>
      </w:pPr>
    </w:p>
    <w:p w:rsidR="003026EF" w:rsidRPr="0014757A" w:rsidRDefault="003026EF" w:rsidP="0014757A">
      <w:pPr>
        <w:pStyle w:val="ListParagraph"/>
        <w:spacing w:after="0" w:line="360" w:lineRule="auto"/>
        <w:ind w:left="0" w:firstLine="567"/>
        <w:contextualSpacing w:val="0"/>
        <w:jc w:val="both"/>
        <w:rPr>
          <w:rFonts w:ascii="Times New Roman" w:hAnsi="Times New Roman" w:cs="Times New Roman"/>
          <w:sz w:val="24"/>
          <w:szCs w:val="24"/>
        </w:rPr>
      </w:pPr>
    </w:p>
    <w:p w:rsidR="00A5398D" w:rsidRPr="0014757A" w:rsidRDefault="00A5398D" w:rsidP="0014757A">
      <w:pPr>
        <w:spacing w:after="0" w:line="360" w:lineRule="auto"/>
        <w:jc w:val="both"/>
        <w:rPr>
          <w:rFonts w:ascii="Times New Roman" w:hAnsi="Times New Roman" w:cs="Times New Roman"/>
          <w:b/>
          <w:sz w:val="24"/>
          <w:szCs w:val="24"/>
        </w:rPr>
      </w:pPr>
      <w:r w:rsidRPr="0014757A">
        <w:rPr>
          <w:rFonts w:ascii="Times New Roman" w:hAnsi="Times New Roman" w:cs="Times New Roman"/>
          <w:b/>
          <w:sz w:val="24"/>
          <w:szCs w:val="24"/>
        </w:rPr>
        <w:lastRenderedPageBreak/>
        <w:t>Kerangka Teori</w:t>
      </w:r>
    </w:p>
    <w:p w:rsidR="002D6905" w:rsidRPr="0014757A" w:rsidRDefault="002D6905"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Ahmad S. Adnanputra mengatakan bahwa arti strategi adalah bagian terpadu dari suatu rencana (</w:t>
      </w:r>
      <w:r w:rsidRPr="0014757A">
        <w:rPr>
          <w:rFonts w:ascii="Times New Roman" w:hAnsi="Times New Roman" w:cs="Times New Roman"/>
          <w:i/>
          <w:sz w:val="24"/>
          <w:szCs w:val="24"/>
        </w:rPr>
        <w:t>plan</w:t>
      </w:r>
      <w:r w:rsidRPr="0014757A">
        <w:rPr>
          <w:rFonts w:ascii="Times New Roman" w:hAnsi="Times New Roman" w:cs="Times New Roman"/>
          <w:sz w:val="24"/>
          <w:szCs w:val="24"/>
        </w:rPr>
        <w:t>), sedangkan rencana merupakan produk dari suatu perencanaan (</w:t>
      </w:r>
      <w:r w:rsidRPr="0014757A">
        <w:rPr>
          <w:rFonts w:ascii="Times New Roman" w:hAnsi="Times New Roman" w:cs="Times New Roman"/>
          <w:i/>
          <w:sz w:val="24"/>
          <w:szCs w:val="24"/>
        </w:rPr>
        <w:t>planning</w:t>
      </w:r>
      <w:r w:rsidRPr="0014757A">
        <w:rPr>
          <w:rFonts w:ascii="Times New Roman" w:hAnsi="Times New Roman" w:cs="Times New Roman"/>
          <w:sz w:val="24"/>
          <w:szCs w:val="24"/>
        </w:rPr>
        <w:t>), yang pada akhirnya perencanaan adalah salah satu fungsi dasar dari proses manajemen.</w:t>
      </w:r>
      <w:r w:rsidRPr="0014757A">
        <w:rPr>
          <w:rStyle w:val="FootnoteReference"/>
          <w:rFonts w:ascii="Times New Roman" w:hAnsi="Times New Roman" w:cs="Times New Roman"/>
          <w:sz w:val="24"/>
          <w:szCs w:val="24"/>
        </w:rPr>
        <w:footnoteReference w:id="3"/>
      </w:r>
    </w:p>
    <w:p w:rsidR="002D6905" w:rsidRPr="0014757A" w:rsidRDefault="002D6905"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Maka menurut Ahmad S. Adnanputra, batasan pengertian tentang strategi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adalah alternatif optimal yang dipilih untuk ditempuh guna mencapai tujuan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dalam kerangka suatu rencana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w:t>
      </w:r>
      <w:r w:rsidRPr="0014757A">
        <w:rPr>
          <w:rFonts w:ascii="Times New Roman" w:hAnsi="Times New Roman" w:cs="Times New Roman"/>
          <w:i/>
          <w:sz w:val="24"/>
          <w:szCs w:val="24"/>
        </w:rPr>
        <w:t>public relations plan</w:t>
      </w:r>
      <w:r w:rsidRPr="0014757A">
        <w:rPr>
          <w:rFonts w:ascii="Times New Roman" w:hAnsi="Times New Roman" w:cs="Times New Roman"/>
          <w:sz w:val="24"/>
          <w:szCs w:val="24"/>
        </w:rPr>
        <w:t>).</w:t>
      </w:r>
      <w:r w:rsidRPr="0014757A">
        <w:rPr>
          <w:rStyle w:val="FootnoteReference"/>
          <w:rFonts w:ascii="Times New Roman" w:hAnsi="Times New Roman" w:cs="Times New Roman"/>
          <w:sz w:val="24"/>
          <w:szCs w:val="24"/>
        </w:rPr>
        <w:footnoteReference w:id="4"/>
      </w:r>
    </w:p>
    <w:p w:rsidR="00DE66BA" w:rsidRPr="0014757A" w:rsidRDefault="002D6905"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Sebagaimana diketahui sebelumnya,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/Humas bertujuan untuk menegakkan dan mengembangkan suatu “citra yang menguntungkan” (</w:t>
      </w:r>
      <w:r w:rsidRPr="0014757A">
        <w:rPr>
          <w:rFonts w:ascii="Times New Roman" w:hAnsi="Times New Roman" w:cs="Times New Roman"/>
          <w:i/>
          <w:sz w:val="24"/>
          <w:szCs w:val="24"/>
        </w:rPr>
        <w:t>favorable image</w:t>
      </w:r>
      <w:r w:rsidRPr="0014757A">
        <w:rPr>
          <w:rFonts w:ascii="Times New Roman" w:hAnsi="Times New Roman" w:cs="Times New Roman"/>
          <w:sz w:val="24"/>
          <w:szCs w:val="24"/>
        </w:rPr>
        <w:t xml:space="preserve">) bagi organisasi atau perusahaan, atau produk barang dan jasa terhadap para </w:t>
      </w:r>
      <w:r w:rsidRPr="0014757A">
        <w:rPr>
          <w:rFonts w:ascii="Times New Roman" w:hAnsi="Times New Roman" w:cs="Times New Roman"/>
          <w:i/>
          <w:sz w:val="24"/>
          <w:szCs w:val="24"/>
        </w:rPr>
        <w:t>stakeholders</w:t>
      </w:r>
      <w:r w:rsidRPr="0014757A">
        <w:rPr>
          <w:rFonts w:ascii="Times New Roman" w:hAnsi="Times New Roman" w:cs="Times New Roman"/>
          <w:sz w:val="24"/>
          <w:szCs w:val="24"/>
        </w:rPr>
        <w:t xml:space="preserve">-nya sasaran yang terkait yaitu publik internal dan publik eksternal. Untuk mencapai tujuan tersebut, strategi kegiatan Humas/PR semestinya diarahkan pada upaya menggarap persepsi para </w:t>
      </w:r>
      <w:r w:rsidRPr="0014757A">
        <w:rPr>
          <w:rFonts w:ascii="Times New Roman" w:hAnsi="Times New Roman" w:cs="Times New Roman"/>
          <w:i/>
          <w:sz w:val="24"/>
          <w:szCs w:val="24"/>
        </w:rPr>
        <w:t>stakeholder</w:t>
      </w:r>
      <w:r w:rsidRPr="0014757A">
        <w:rPr>
          <w:rFonts w:ascii="Times New Roman" w:hAnsi="Times New Roman" w:cs="Times New Roman"/>
          <w:sz w:val="24"/>
          <w:szCs w:val="24"/>
        </w:rPr>
        <w:t xml:space="preserve">, akar sikap tindak dan persepsi mereka. Konsekuensinya, jika strategi penggarapan itu berhasil maka </w:t>
      </w:r>
      <w:proofErr w:type="gramStart"/>
      <w:r w:rsidRPr="0014757A">
        <w:rPr>
          <w:rFonts w:ascii="Times New Roman" w:hAnsi="Times New Roman" w:cs="Times New Roman"/>
          <w:sz w:val="24"/>
          <w:szCs w:val="24"/>
        </w:rPr>
        <w:t>akan</w:t>
      </w:r>
      <w:proofErr w:type="gramEnd"/>
      <w:r w:rsidRPr="0014757A">
        <w:rPr>
          <w:rFonts w:ascii="Times New Roman" w:hAnsi="Times New Roman" w:cs="Times New Roman"/>
          <w:sz w:val="24"/>
          <w:szCs w:val="24"/>
        </w:rPr>
        <w:t xml:space="preserve"> diperoleh sikap tindak dan persepsi yang menguntungkan dari </w:t>
      </w:r>
      <w:r w:rsidRPr="0014757A">
        <w:rPr>
          <w:rFonts w:ascii="Times New Roman" w:hAnsi="Times New Roman" w:cs="Times New Roman"/>
          <w:i/>
          <w:sz w:val="24"/>
          <w:szCs w:val="24"/>
        </w:rPr>
        <w:lastRenderedPageBreak/>
        <w:t>stakeholder</w:t>
      </w:r>
      <w:r w:rsidRPr="0014757A">
        <w:rPr>
          <w:rFonts w:ascii="Times New Roman" w:hAnsi="Times New Roman" w:cs="Times New Roman"/>
          <w:sz w:val="24"/>
          <w:szCs w:val="24"/>
        </w:rPr>
        <w:t xml:space="preserve"> sebagai khalayak sasaran. Pada</w:t>
      </w:r>
      <w:r w:rsidR="00DE66BA" w:rsidRPr="0014757A">
        <w:rPr>
          <w:rFonts w:ascii="Times New Roman" w:hAnsi="Times New Roman" w:cs="Times New Roman"/>
          <w:sz w:val="24"/>
          <w:szCs w:val="24"/>
        </w:rPr>
        <w:t xml:space="preserve"> </w:t>
      </w:r>
      <w:r w:rsidRPr="0014757A">
        <w:rPr>
          <w:rFonts w:ascii="Times New Roman" w:hAnsi="Times New Roman" w:cs="Times New Roman"/>
          <w:sz w:val="24"/>
          <w:szCs w:val="24"/>
        </w:rPr>
        <w:t xml:space="preserve">akhirnya </w:t>
      </w:r>
      <w:proofErr w:type="gramStart"/>
      <w:r w:rsidRPr="0014757A">
        <w:rPr>
          <w:rFonts w:ascii="Times New Roman" w:hAnsi="Times New Roman" w:cs="Times New Roman"/>
          <w:sz w:val="24"/>
          <w:szCs w:val="24"/>
        </w:rPr>
        <w:t>akan</w:t>
      </w:r>
      <w:proofErr w:type="gramEnd"/>
      <w:r w:rsidRPr="0014757A">
        <w:rPr>
          <w:rFonts w:ascii="Times New Roman" w:hAnsi="Times New Roman" w:cs="Times New Roman"/>
          <w:sz w:val="24"/>
          <w:szCs w:val="24"/>
        </w:rPr>
        <w:t xml:space="preserve"> tercipta suatu opini dan citra yang menguntungkan.</w:t>
      </w:r>
      <w:r w:rsidRPr="0014757A">
        <w:rPr>
          <w:rStyle w:val="FootnoteReference"/>
          <w:rFonts w:ascii="Times New Roman" w:hAnsi="Times New Roman" w:cs="Times New Roman"/>
          <w:sz w:val="24"/>
          <w:szCs w:val="24"/>
        </w:rPr>
        <w:footnoteReference w:id="5"/>
      </w:r>
      <w:r w:rsidR="00DE66BA" w:rsidRPr="0014757A">
        <w:rPr>
          <w:rFonts w:ascii="Times New Roman" w:hAnsi="Times New Roman" w:cs="Times New Roman"/>
          <w:sz w:val="24"/>
          <w:szCs w:val="24"/>
        </w:rPr>
        <w:t xml:space="preserve"> </w:t>
      </w:r>
    </w:p>
    <w:p w:rsidR="002D6905" w:rsidRPr="0014757A" w:rsidRDefault="002D6905"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Menurut Cutlip &amp; Center, komunikasi yang efektif harus dilaksanakan dengan empat tahap, yakni; </w:t>
      </w:r>
      <w:r w:rsidRPr="0014757A">
        <w:rPr>
          <w:rFonts w:ascii="Times New Roman" w:hAnsi="Times New Roman" w:cs="Times New Roman"/>
          <w:i/>
          <w:sz w:val="24"/>
          <w:szCs w:val="24"/>
        </w:rPr>
        <w:t>fact</w:t>
      </w:r>
      <w:r w:rsidRPr="0014757A">
        <w:rPr>
          <w:rFonts w:ascii="Times New Roman" w:hAnsi="Times New Roman" w:cs="Times New Roman"/>
          <w:sz w:val="24"/>
          <w:szCs w:val="24"/>
        </w:rPr>
        <w:t>-</w:t>
      </w:r>
      <w:r w:rsidRPr="0014757A">
        <w:rPr>
          <w:rFonts w:ascii="Times New Roman" w:hAnsi="Times New Roman" w:cs="Times New Roman"/>
          <w:i/>
          <w:sz w:val="24"/>
          <w:szCs w:val="24"/>
        </w:rPr>
        <w:t>finding</w:t>
      </w:r>
      <w:r w:rsidRPr="0014757A">
        <w:rPr>
          <w:rFonts w:ascii="Times New Roman" w:hAnsi="Times New Roman" w:cs="Times New Roman"/>
          <w:sz w:val="24"/>
          <w:szCs w:val="24"/>
        </w:rPr>
        <w:t xml:space="preserve">, </w:t>
      </w:r>
      <w:r w:rsidRPr="0014757A">
        <w:rPr>
          <w:rFonts w:ascii="Times New Roman" w:hAnsi="Times New Roman" w:cs="Times New Roman"/>
          <w:i/>
          <w:sz w:val="24"/>
          <w:szCs w:val="24"/>
        </w:rPr>
        <w:t>planning</w:t>
      </w:r>
      <w:r w:rsidRPr="0014757A">
        <w:rPr>
          <w:rFonts w:ascii="Times New Roman" w:hAnsi="Times New Roman" w:cs="Times New Roman"/>
          <w:sz w:val="24"/>
          <w:szCs w:val="24"/>
        </w:rPr>
        <w:t xml:space="preserve">, </w:t>
      </w:r>
      <w:r w:rsidRPr="0014757A">
        <w:rPr>
          <w:rFonts w:ascii="Times New Roman" w:hAnsi="Times New Roman" w:cs="Times New Roman"/>
          <w:i/>
          <w:sz w:val="24"/>
          <w:szCs w:val="24"/>
        </w:rPr>
        <w:t>communicating</w:t>
      </w:r>
      <w:r w:rsidRPr="0014757A">
        <w:rPr>
          <w:rFonts w:ascii="Times New Roman" w:hAnsi="Times New Roman" w:cs="Times New Roman"/>
          <w:sz w:val="24"/>
          <w:szCs w:val="24"/>
        </w:rPr>
        <w:t xml:space="preserve">, dan </w:t>
      </w:r>
      <w:r w:rsidRPr="0014757A">
        <w:rPr>
          <w:rFonts w:ascii="Times New Roman" w:hAnsi="Times New Roman" w:cs="Times New Roman"/>
          <w:i/>
          <w:sz w:val="24"/>
          <w:szCs w:val="24"/>
        </w:rPr>
        <w:t>evaluation</w:t>
      </w:r>
      <w:r w:rsidRPr="0014757A">
        <w:rPr>
          <w:rFonts w:ascii="Times New Roman" w:hAnsi="Times New Roman" w:cs="Times New Roman"/>
          <w:sz w:val="24"/>
          <w:szCs w:val="24"/>
        </w:rPr>
        <w:t>. Secara penjabarannya sebagai berikut:</w:t>
      </w:r>
      <w:r w:rsidRPr="0014757A">
        <w:rPr>
          <w:rStyle w:val="FootnoteReference"/>
          <w:rFonts w:ascii="Times New Roman" w:hAnsi="Times New Roman" w:cs="Times New Roman"/>
          <w:sz w:val="24"/>
          <w:szCs w:val="24"/>
        </w:rPr>
        <w:footnoteReference w:id="6"/>
      </w:r>
    </w:p>
    <w:p w:rsidR="002D6905" w:rsidRPr="0014757A" w:rsidRDefault="002D6905" w:rsidP="0014757A">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14757A">
        <w:rPr>
          <w:rFonts w:ascii="Times New Roman" w:hAnsi="Times New Roman" w:cs="Times New Roman"/>
          <w:i/>
          <w:sz w:val="24"/>
          <w:szCs w:val="24"/>
        </w:rPr>
        <w:t>Fact</w:t>
      </w:r>
      <w:r w:rsidRPr="0014757A">
        <w:rPr>
          <w:rFonts w:ascii="Times New Roman" w:hAnsi="Times New Roman" w:cs="Times New Roman"/>
          <w:sz w:val="24"/>
          <w:szCs w:val="24"/>
        </w:rPr>
        <w:t>-</w:t>
      </w:r>
      <w:r w:rsidRPr="0014757A">
        <w:rPr>
          <w:rFonts w:ascii="Times New Roman" w:hAnsi="Times New Roman" w:cs="Times New Roman"/>
          <w:i/>
          <w:sz w:val="24"/>
          <w:szCs w:val="24"/>
        </w:rPr>
        <w:t>finding</w:t>
      </w:r>
    </w:p>
    <w:p w:rsidR="002D6905" w:rsidRPr="0014757A" w:rsidRDefault="002D6905" w:rsidP="0014757A">
      <w:pPr>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sz w:val="24"/>
          <w:szCs w:val="24"/>
        </w:rPr>
        <w:t xml:space="preserve">Pengertian </w:t>
      </w:r>
      <w:r w:rsidRPr="0014757A">
        <w:rPr>
          <w:rFonts w:ascii="Times New Roman" w:hAnsi="Times New Roman" w:cs="Times New Roman"/>
          <w:i/>
          <w:sz w:val="24"/>
          <w:szCs w:val="24"/>
        </w:rPr>
        <w:t>fact</w:t>
      </w:r>
      <w:r w:rsidRPr="0014757A">
        <w:rPr>
          <w:rFonts w:ascii="Times New Roman" w:hAnsi="Times New Roman" w:cs="Times New Roman"/>
          <w:sz w:val="24"/>
          <w:szCs w:val="24"/>
        </w:rPr>
        <w:t>-</w:t>
      </w:r>
      <w:r w:rsidRPr="0014757A">
        <w:rPr>
          <w:rFonts w:ascii="Times New Roman" w:hAnsi="Times New Roman" w:cs="Times New Roman"/>
          <w:i/>
          <w:sz w:val="24"/>
          <w:szCs w:val="24"/>
        </w:rPr>
        <w:t>finding</w:t>
      </w:r>
      <w:r w:rsidRPr="0014757A">
        <w:rPr>
          <w:rFonts w:ascii="Times New Roman" w:hAnsi="Times New Roman" w:cs="Times New Roman"/>
          <w:sz w:val="24"/>
          <w:szCs w:val="24"/>
        </w:rPr>
        <w:t xml:space="preserve"> adalah mencari atau mengumpulkan fakta-fakta/data sebelum seseorang melakukan suatu kegiatan atau tindakan. Seorang </w:t>
      </w:r>
      <w:r w:rsidRPr="0014757A">
        <w:rPr>
          <w:rFonts w:ascii="Times New Roman" w:hAnsi="Times New Roman" w:cs="Times New Roman"/>
          <w:i/>
          <w:sz w:val="24"/>
          <w:szCs w:val="24"/>
        </w:rPr>
        <w:t>Public Relations Officer</w:t>
      </w:r>
      <w:r w:rsidRPr="0014757A">
        <w:rPr>
          <w:rFonts w:ascii="Times New Roman" w:hAnsi="Times New Roman" w:cs="Times New Roman"/>
          <w:sz w:val="24"/>
          <w:szCs w:val="24"/>
        </w:rPr>
        <w:t xml:space="preserve"> dari sebuah perusahaan, sebelum melaksanakan tugasnya harus mengetahui terlebih dahulu tentang; </w:t>
      </w:r>
      <w:proofErr w:type="gramStart"/>
      <w:r w:rsidRPr="0014757A">
        <w:rPr>
          <w:rFonts w:ascii="Times New Roman" w:hAnsi="Times New Roman" w:cs="Times New Roman"/>
          <w:sz w:val="24"/>
          <w:szCs w:val="24"/>
        </w:rPr>
        <w:t>apa</w:t>
      </w:r>
      <w:proofErr w:type="gramEnd"/>
      <w:r w:rsidRPr="0014757A">
        <w:rPr>
          <w:rFonts w:ascii="Times New Roman" w:hAnsi="Times New Roman" w:cs="Times New Roman"/>
          <w:sz w:val="24"/>
          <w:szCs w:val="24"/>
        </w:rPr>
        <w:t xml:space="preserve"> yang diperlukan publik, siapakah yang termasuk ke dalam publik ini, bagaimanakah keadaan publik dipandang dari berbagai segi, mengapa publik bersikap menentang, dan sebagainya.</w:t>
      </w:r>
    </w:p>
    <w:p w:rsidR="002D6905" w:rsidRPr="0014757A" w:rsidRDefault="002D6905" w:rsidP="0014757A">
      <w:pPr>
        <w:pStyle w:val="ListParagraph"/>
        <w:numPr>
          <w:ilvl w:val="0"/>
          <w:numId w:val="3"/>
        </w:numPr>
        <w:spacing w:after="0" w:line="360" w:lineRule="auto"/>
        <w:ind w:left="567" w:hanging="567"/>
        <w:contextualSpacing w:val="0"/>
        <w:jc w:val="both"/>
        <w:rPr>
          <w:rFonts w:ascii="Times New Roman" w:hAnsi="Times New Roman" w:cs="Times New Roman"/>
          <w:i/>
          <w:sz w:val="24"/>
          <w:szCs w:val="24"/>
        </w:rPr>
      </w:pPr>
      <w:r w:rsidRPr="0014757A">
        <w:rPr>
          <w:rFonts w:ascii="Times New Roman" w:hAnsi="Times New Roman" w:cs="Times New Roman"/>
          <w:i/>
          <w:sz w:val="24"/>
          <w:szCs w:val="24"/>
        </w:rPr>
        <w:t>Planning</w:t>
      </w:r>
    </w:p>
    <w:p w:rsidR="002D6905" w:rsidRPr="0014757A" w:rsidRDefault="002D6905" w:rsidP="0014757A">
      <w:pPr>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sz w:val="24"/>
          <w:szCs w:val="24"/>
        </w:rPr>
        <w:t xml:space="preserve">Berdasarkan fakta-fakta/data tersebut, </w:t>
      </w:r>
      <w:r w:rsidRPr="0014757A">
        <w:rPr>
          <w:rFonts w:ascii="Times New Roman" w:hAnsi="Times New Roman" w:cs="Times New Roman"/>
          <w:i/>
          <w:sz w:val="24"/>
          <w:szCs w:val="24"/>
        </w:rPr>
        <w:t>Public Relations Officer</w:t>
      </w:r>
      <w:r w:rsidRPr="0014757A">
        <w:rPr>
          <w:rFonts w:ascii="Times New Roman" w:hAnsi="Times New Roman" w:cs="Times New Roman"/>
          <w:sz w:val="24"/>
          <w:szCs w:val="24"/>
        </w:rPr>
        <w:t xml:space="preserve"> membuat rencana tentang </w:t>
      </w:r>
      <w:proofErr w:type="gramStart"/>
      <w:r w:rsidRPr="0014757A">
        <w:rPr>
          <w:rFonts w:ascii="Times New Roman" w:hAnsi="Times New Roman" w:cs="Times New Roman"/>
          <w:sz w:val="24"/>
          <w:szCs w:val="24"/>
        </w:rPr>
        <w:t>apa</w:t>
      </w:r>
      <w:proofErr w:type="gramEnd"/>
      <w:r w:rsidRPr="0014757A">
        <w:rPr>
          <w:rFonts w:ascii="Times New Roman" w:hAnsi="Times New Roman" w:cs="Times New Roman"/>
          <w:sz w:val="24"/>
          <w:szCs w:val="24"/>
        </w:rPr>
        <w:t xml:space="preserve"> yang akan atau harus dilakukan dalam menghadapi problema-problema itu. Untuk menghindarkan kegagalan-kegagalan dalam melaksanakan tugasnya dan memperoleh hasil yang diharapkan, maka komunikasi itu harus </w:t>
      </w:r>
      <w:r w:rsidRPr="0014757A">
        <w:rPr>
          <w:rFonts w:ascii="Times New Roman" w:hAnsi="Times New Roman" w:cs="Times New Roman"/>
          <w:i/>
          <w:sz w:val="24"/>
          <w:szCs w:val="24"/>
        </w:rPr>
        <w:t>well</w:t>
      </w:r>
      <w:r w:rsidRPr="0014757A">
        <w:rPr>
          <w:rFonts w:ascii="Times New Roman" w:hAnsi="Times New Roman" w:cs="Times New Roman"/>
          <w:sz w:val="24"/>
          <w:szCs w:val="24"/>
        </w:rPr>
        <w:t>-</w:t>
      </w:r>
      <w:r w:rsidRPr="0014757A">
        <w:rPr>
          <w:rFonts w:ascii="Times New Roman" w:hAnsi="Times New Roman" w:cs="Times New Roman"/>
          <w:i/>
          <w:sz w:val="24"/>
          <w:szCs w:val="24"/>
        </w:rPr>
        <w:t>planned</w:t>
      </w:r>
      <w:r w:rsidRPr="0014757A">
        <w:rPr>
          <w:rFonts w:ascii="Times New Roman" w:hAnsi="Times New Roman" w:cs="Times New Roman"/>
          <w:sz w:val="24"/>
          <w:szCs w:val="24"/>
        </w:rPr>
        <w:t xml:space="preserve"> di </w:t>
      </w:r>
      <w:r w:rsidRPr="0014757A">
        <w:rPr>
          <w:rFonts w:ascii="Times New Roman" w:hAnsi="Times New Roman" w:cs="Times New Roman"/>
          <w:sz w:val="24"/>
          <w:szCs w:val="24"/>
        </w:rPr>
        <w:lastRenderedPageBreak/>
        <w:t>samping memikirkan anggaran yang diperlukan. Pemikiran tentang komunikasi ini meliputi:</w:t>
      </w:r>
    </w:p>
    <w:p w:rsidR="002D6905" w:rsidRPr="0014757A" w:rsidRDefault="002D6905" w:rsidP="0014757A">
      <w:pPr>
        <w:pStyle w:val="ListParagraph"/>
        <w:numPr>
          <w:ilvl w:val="0"/>
          <w:numId w:val="4"/>
        </w:numPr>
        <w:spacing w:after="0" w:line="360" w:lineRule="auto"/>
        <w:ind w:left="567" w:hanging="567"/>
        <w:contextualSpacing w:val="0"/>
        <w:jc w:val="both"/>
        <w:rPr>
          <w:rFonts w:ascii="Times New Roman" w:hAnsi="Times New Roman" w:cs="Times New Roman"/>
          <w:sz w:val="24"/>
          <w:szCs w:val="24"/>
        </w:rPr>
      </w:pPr>
      <w:r w:rsidRPr="0014757A">
        <w:rPr>
          <w:rFonts w:ascii="Times New Roman" w:hAnsi="Times New Roman" w:cs="Times New Roman"/>
          <w:i/>
          <w:sz w:val="24"/>
          <w:szCs w:val="24"/>
        </w:rPr>
        <w:t>Sender</w:t>
      </w:r>
      <w:r w:rsidRPr="0014757A">
        <w:rPr>
          <w:rFonts w:ascii="Times New Roman" w:hAnsi="Times New Roman" w:cs="Times New Roman"/>
          <w:sz w:val="24"/>
          <w:szCs w:val="24"/>
        </w:rPr>
        <w:t xml:space="preserve"> atau komunikator (</w:t>
      </w:r>
      <w:r w:rsidRPr="0014757A">
        <w:rPr>
          <w:rFonts w:ascii="Times New Roman" w:hAnsi="Times New Roman" w:cs="Times New Roman"/>
          <w:i/>
          <w:sz w:val="24"/>
          <w:szCs w:val="24"/>
        </w:rPr>
        <w:t>encoder</w:t>
      </w:r>
      <w:r w:rsidRPr="0014757A">
        <w:rPr>
          <w:rFonts w:ascii="Times New Roman" w:hAnsi="Times New Roman" w:cs="Times New Roman"/>
          <w:sz w:val="24"/>
          <w:szCs w:val="24"/>
        </w:rPr>
        <w:t>). Komunikator dapat berupa seorang individu yang mewakili sesuatu badan/instansi atau berupa perseorangan.</w:t>
      </w:r>
    </w:p>
    <w:p w:rsidR="003026EF" w:rsidRPr="0014757A" w:rsidRDefault="002D6905" w:rsidP="0014757A">
      <w:pPr>
        <w:pStyle w:val="ListParagraph"/>
        <w:numPr>
          <w:ilvl w:val="0"/>
          <w:numId w:val="4"/>
        </w:numPr>
        <w:spacing w:after="0" w:line="360" w:lineRule="auto"/>
        <w:ind w:left="567" w:hanging="567"/>
        <w:contextualSpacing w:val="0"/>
        <w:jc w:val="both"/>
        <w:rPr>
          <w:rFonts w:ascii="Times New Roman" w:hAnsi="Times New Roman" w:cs="Times New Roman"/>
          <w:sz w:val="24"/>
          <w:szCs w:val="24"/>
        </w:rPr>
      </w:pPr>
      <w:r w:rsidRPr="0014757A">
        <w:rPr>
          <w:rFonts w:ascii="Times New Roman" w:hAnsi="Times New Roman" w:cs="Times New Roman"/>
          <w:i/>
          <w:sz w:val="24"/>
          <w:szCs w:val="24"/>
        </w:rPr>
        <w:t>Message</w:t>
      </w:r>
      <w:r w:rsidRPr="0014757A">
        <w:rPr>
          <w:rFonts w:ascii="Times New Roman" w:hAnsi="Times New Roman" w:cs="Times New Roman"/>
          <w:sz w:val="24"/>
          <w:szCs w:val="24"/>
        </w:rPr>
        <w:t xml:space="preserve"> (pesan). </w:t>
      </w:r>
      <w:r w:rsidRPr="0014757A">
        <w:rPr>
          <w:rFonts w:ascii="Times New Roman" w:hAnsi="Times New Roman" w:cs="Times New Roman"/>
          <w:i/>
          <w:sz w:val="24"/>
          <w:szCs w:val="24"/>
        </w:rPr>
        <w:t>Message</w:t>
      </w:r>
      <w:r w:rsidRPr="0014757A">
        <w:rPr>
          <w:rFonts w:ascii="Times New Roman" w:hAnsi="Times New Roman" w:cs="Times New Roman"/>
          <w:sz w:val="24"/>
          <w:szCs w:val="24"/>
        </w:rPr>
        <w:t xml:space="preserve"> dapat disampaikan dengan secara lisan, tertulis, menggunakan gambar-gambar atau lambang-lambang yang “</w:t>
      </w:r>
      <w:r w:rsidRPr="0014757A">
        <w:rPr>
          <w:rFonts w:ascii="Times New Roman" w:hAnsi="Times New Roman" w:cs="Times New Roman"/>
          <w:i/>
          <w:sz w:val="24"/>
          <w:szCs w:val="24"/>
        </w:rPr>
        <w:t>meaningful</w:t>
      </w:r>
      <w:r w:rsidRPr="0014757A">
        <w:rPr>
          <w:rFonts w:ascii="Times New Roman" w:hAnsi="Times New Roman" w:cs="Times New Roman"/>
          <w:sz w:val="24"/>
          <w:szCs w:val="24"/>
        </w:rPr>
        <w:t xml:space="preserve">” bagi kedua belah pihak (komunikator dan komunikan).  </w:t>
      </w:r>
      <w:r w:rsidRPr="0014757A">
        <w:rPr>
          <w:rFonts w:ascii="Times New Roman" w:hAnsi="Times New Roman" w:cs="Times New Roman"/>
          <w:i/>
          <w:sz w:val="24"/>
          <w:szCs w:val="24"/>
        </w:rPr>
        <w:t>Message</w:t>
      </w:r>
      <w:r w:rsidRPr="0014757A">
        <w:rPr>
          <w:rFonts w:ascii="Times New Roman" w:hAnsi="Times New Roman" w:cs="Times New Roman"/>
          <w:sz w:val="24"/>
          <w:szCs w:val="24"/>
        </w:rPr>
        <w:t xml:space="preserve"> yang disampaikan dengan lisan dapat dilakukan secara langsung (</w:t>
      </w:r>
      <w:r w:rsidRPr="0014757A">
        <w:rPr>
          <w:rFonts w:ascii="Times New Roman" w:hAnsi="Times New Roman" w:cs="Times New Roman"/>
          <w:i/>
          <w:sz w:val="24"/>
          <w:szCs w:val="24"/>
        </w:rPr>
        <w:t>direct</w:t>
      </w:r>
      <w:r w:rsidRPr="0014757A">
        <w:rPr>
          <w:rFonts w:ascii="Times New Roman" w:hAnsi="Times New Roman" w:cs="Times New Roman"/>
          <w:sz w:val="24"/>
          <w:szCs w:val="24"/>
        </w:rPr>
        <w:t>) dan secara tidak langsung (</w:t>
      </w:r>
      <w:r w:rsidRPr="0014757A">
        <w:rPr>
          <w:rFonts w:ascii="Times New Roman" w:hAnsi="Times New Roman" w:cs="Times New Roman"/>
          <w:i/>
          <w:sz w:val="24"/>
          <w:szCs w:val="24"/>
        </w:rPr>
        <w:t>indirect</w:t>
      </w:r>
      <w:r w:rsidRPr="0014757A">
        <w:rPr>
          <w:rFonts w:ascii="Times New Roman" w:hAnsi="Times New Roman" w:cs="Times New Roman"/>
          <w:sz w:val="24"/>
          <w:szCs w:val="24"/>
        </w:rPr>
        <w:t xml:space="preserve">). </w:t>
      </w:r>
    </w:p>
    <w:p w:rsidR="003026EF" w:rsidRPr="0014757A" w:rsidRDefault="002D6905" w:rsidP="0014757A">
      <w:pPr>
        <w:pStyle w:val="ListParagraph"/>
        <w:numPr>
          <w:ilvl w:val="0"/>
          <w:numId w:val="4"/>
        </w:numPr>
        <w:spacing w:after="0" w:line="360" w:lineRule="auto"/>
        <w:ind w:left="567" w:hanging="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Media. Media </w:t>
      </w:r>
      <w:proofErr w:type="gramStart"/>
      <w:r w:rsidRPr="0014757A">
        <w:rPr>
          <w:rFonts w:ascii="Times New Roman" w:hAnsi="Times New Roman" w:cs="Times New Roman"/>
          <w:sz w:val="24"/>
          <w:szCs w:val="24"/>
        </w:rPr>
        <w:t>apa</w:t>
      </w:r>
      <w:proofErr w:type="gramEnd"/>
      <w:r w:rsidRPr="0014757A">
        <w:rPr>
          <w:rFonts w:ascii="Times New Roman" w:hAnsi="Times New Roman" w:cs="Times New Roman"/>
          <w:sz w:val="24"/>
          <w:szCs w:val="24"/>
        </w:rPr>
        <w:t xml:space="preserve"> yang tepat untuk menyampaikan “</w:t>
      </w:r>
      <w:r w:rsidRPr="0014757A">
        <w:rPr>
          <w:rFonts w:ascii="Times New Roman" w:hAnsi="Times New Roman" w:cs="Times New Roman"/>
          <w:i/>
          <w:sz w:val="24"/>
          <w:szCs w:val="24"/>
        </w:rPr>
        <w:t>message</w:t>
      </w:r>
      <w:r w:rsidRPr="0014757A">
        <w:rPr>
          <w:rFonts w:ascii="Times New Roman" w:hAnsi="Times New Roman" w:cs="Times New Roman"/>
          <w:sz w:val="24"/>
          <w:szCs w:val="24"/>
        </w:rPr>
        <w:t>” ini dan kapan waktu yang tepat.</w:t>
      </w:r>
    </w:p>
    <w:p w:rsidR="002D6905" w:rsidRPr="0014757A" w:rsidRDefault="002D6905" w:rsidP="0014757A">
      <w:pPr>
        <w:pStyle w:val="ListParagraph"/>
        <w:numPr>
          <w:ilvl w:val="0"/>
          <w:numId w:val="4"/>
        </w:numPr>
        <w:spacing w:after="0" w:line="360" w:lineRule="auto"/>
        <w:ind w:left="567" w:hanging="567"/>
        <w:contextualSpacing w:val="0"/>
        <w:jc w:val="both"/>
        <w:rPr>
          <w:rFonts w:ascii="Times New Roman" w:hAnsi="Times New Roman" w:cs="Times New Roman"/>
          <w:sz w:val="24"/>
          <w:szCs w:val="24"/>
        </w:rPr>
      </w:pPr>
      <w:r w:rsidRPr="0014757A">
        <w:rPr>
          <w:rFonts w:ascii="Times New Roman" w:hAnsi="Times New Roman" w:cs="Times New Roman"/>
          <w:sz w:val="24"/>
          <w:szCs w:val="24"/>
        </w:rPr>
        <w:t>Komunikan. Kepada siapa “</w:t>
      </w:r>
      <w:r w:rsidRPr="0014757A">
        <w:rPr>
          <w:rFonts w:ascii="Times New Roman" w:hAnsi="Times New Roman" w:cs="Times New Roman"/>
          <w:i/>
          <w:sz w:val="24"/>
          <w:szCs w:val="24"/>
        </w:rPr>
        <w:t>message</w:t>
      </w:r>
      <w:r w:rsidRPr="0014757A">
        <w:rPr>
          <w:rFonts w:ascii="Times New Roman" w:hAnsi="Times New Roman" w:cs="Times New Roman"/>
          <w:sz w:val="24"/>
          <w:szCs w:val="24"/>
        </w:rPr>
        <w:t xml:space="preserve">” itu ditujukan (seorang individu, kelompok, </w:t>
      </w:r>
      <w:proofErr w:type="gramStart"/>
      <w:r w:rsidRPr="0014757A">
        <w:rPr>
          <w:rFonts w:ascii="Times New Roman" w:hAnsi="Times New Roman" w:cs="Times New Roman"/>
          <w:sz w:val="24"/>
          <w:szCs w:val="24"/>
        </w:rPr>
        <w:t>massa</w:t>
      </w:r>
      <w:proofErr w:type="gramEnd"/>
      <w:r w:rsidRPr="0014757A">
        <w:rPr>
          <w:rFonts w:ascii="Times New Roman" w:hAnsi="Times New Roman" w:cs="Times New Roman"/>
          <w:sz w:val="24"/>
          <w:szCs w:val="24"/>
        </w:rPr>
        <w:t>). Bagaimana pengetahuan komunikan tentang masalah yang ada hubungannya dengan “</w:t>
      </w:r>
      <w:r w:rsidRPr="0014757A">
        <w:rPr>
          <w:rFonts w:ascii="Times New Roman" w:hAnsi="Times New Roman" w:cs="Times New Roman"/>
          <w:i/>
          <w:sz w:val="24"/>
          <w:szCs w:val="24"/>
        </w:rPr>
        <w:t>message</w:t>
      </w:r>
      <w:r w:rsidRPr="0014757A">
        <w:rPr>
          <w:rFonts w:ascii="Times New Roman" w:hAnsi="Times New Roman" w:cs="Times New Roman"/>
          <w:sz w:val="24"/>
          <w:szCs w:val="24"/>
        </w:rPr>
        <w:t>” itu, dan sebagainya.</w:t>
      </w:r>
    </w:p>
    <w:p w:rsidR="002D6905" w:rsidRPr="0014757A" w:rsidRDefault="002D6905" w:rsidP="0014757A">
      <w:pPr>
        <w:pStyle w:val="ListParagraph"/>
        <w:numPr>
          <w:ilvl w:val="0"/>
          <w:numId w:val="3"/>
        </w:numPr>
        <w:spacing w:after="0" w:line="360" w:lineRule="auto"/>
        <w:ind w:left="567" w:hanging="567"/>
        <w:contextualSpacing w:val="0"/>
        <w:jc w:val="both"/>
        <w:rPr>
          <w:rFonts w:ascii="Times New Roman" w:hAnsi="Times New Roman" w:cs="Times New Roman"/>
          <w:i/>
          <w:sz w:val="24"/>
          <w:szCs w:val="24"/>
        </w:rPr>
      </w:pPr>
      <w:r w:rsidRPr="0014757A">
        <w:rPr>
          <w:rFonts w:ascii="Times New Roman" w:hAnsi="Times New Roman" w:cs="Times New Roman"/>
          <w:i/>
          <w:sz w:val="24"/>
          <w:szCs w:val="24"/>
        </w:rPr>
        <w:t>Communicating</w:t>
      </w:r>
    </w:p>
    <w:p w:rsidR="002D6905" w:rsidRPr="0014757A" w:rsidRDefault="002D6905"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lastRenderedPageBreak/>
        <w:t xml:space="preserve">Setelah rencana itu disusun dengan sebaik-baiknya sebagai hasil pemikiran yang mantap/matang berdasaran fakta-fakta/data yang telah dikumpulkan, </w:t>
      </w:r>
      <w:r w:rsidRPr="0014757A">
        <w:rPr>
          <w:rFonts w:ascii="Times New Roman" w:hAnsi="Times New Roman" w:cs="Times New Roman"/>
          <w:i/>
          <w:sz w:val="24"/>
          <w:szCs w:val="24"/>
        </w:rPr>
        <w:t>Public Relations Officer</w:t>
      </w:r>
      <w:r w:rsidRPr="0014757A">
        <w:rPr>
          <w:rFonts w:ascii="Times New Roman" w:hAnsi="Times New Roman" w:cs="Times New Roman"/>
          <w:sz w:val="24"/>
          <w:szCs w:val="24"/>
        </w:rPr>
        <w:t xml:space="preserve"> kemudian melakukan “operasinya”.</w:t>
      </w:r>
    </w:p>
    <w:p w:rsidR="002D6905" w:rsidRPr="0014757A" w:rsidRDefault="002D6905" w:rsidP="0014757A">
      <w:pPr>
        <w:pStyle w:val="ListParagraph"/>
        <w:numPr>
          <w:ilvl w:val="0"/>
          <w:numId w:val="3"/>
        </w:numPr>
        <w:spacing w:after="0" w:line="360" w:lineRule="auto"/>
        <w:ind w:left="567" w:hanging="567"/>
        <w:contextualSpacing w:val="0"/>
        <w:jc w:val="both"/>
        <w:rPr>
          <w:rFonts w:ascii="Times New Roman" w:hAnsi="Times New Roman" w:cs="Times New Roman"/>
          <w:i/>
          <w:sz w:val="24"/>
          <w:szCs w:val="24"/>
        </w:rPr>
      </w:pPr>
      <w:r w:rsidRPr="0014757A">
        <w:rPr>
          <w:rFonts w:ascii="Times New Roman" w:hAnsi="Times New Roman" w:cs="Times New Roman"/>
          <w:i/>
          <w:sz w:val="24"/>
          <w:szCs w:val="24"/>
        </w:rPr>
        <w:t>Evaluation</w:t>
      </w:r>
    </w:p>
    <w:p w:rsidR="002D6905" w:rsidRPr="0014757A" w:rsidRDefault="002D6905"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Mengadakan evaluasi tentang sesuatu kegiatan adalah perlu untuk menilai apakah tujuan itu sudah tercapai, apakah perlu diadakan “operasi”, atau perlu menggunakan cara-cara lain untuk mendapatkan hasil yang lebih baik. Setiap “operasi” yang dilakukan oleh suatu badan/instansi perlu dinilai untuk kemudian dijadikan dasar dalam menentukan sesuatu kegiatan atau tindakan. Evaluasi mengenai “operasi-operasi” yang dilaksanakan secara kontinu dapat dilakukan secara periodik. </w:t>
      </w:r>
    </w:p>
    <w:p w:rsidR="002D6905" w:rsidRPr="0014757A" w:rsidRDefault="002D6905" w:rsidP="0014757A">
      <w:pPr>
        <w:spacing w:after="0" w:line="360" w:lineRule="auto"/>
        <w:rPr>
          <w:rFonts w:ascii="Times New Roman" w:hAnsi="Times New Roman" w:cs="Times New Roman"/>
          <w:b/>
          <w:sz w:val="24"/>
          <w:szCs w:val="24"/>
        </w:rPr>
      </w:pPr>
    </w:p>
    <w:p w:rsidR="00A5398D" w:rsidRPr="0014757A" w:rsidRDefault="00A5398D" w:rsidP="0014757A">
      <w:pPr>
        <w:spacing w:after="0" w:line="360" w:lineRule="auto"/>
        <w:rPr>
          <w:rFonts w:ascii="Times New Roman" w:hAnsi="Times New Roman" w:cs="Times New Roman"/>
          <w:b/>
          <w:sz w:val="24"/>
          <w:szCs w:val="24"/>
        </w:rPr>
      </w:pPr>
      <w:r w:rsidRPr="0014757A">
        <w:rPr>
          <w:rFonts w:ascii="Times New Roman" w:hAnsi="Times New Roman" w:cs="Times New Roman"/>
          <w:b/>
          <w:sz w:val="24"/>
          <w:szCs w:val="24"/>
        </w:rPr>
        <w:t>Metode Kajian</w:t>
      </w:r>
    </w:p>
    <w:p w:rsidR="003026EF" w:rsidRPr="0014757A" w:rsidRDefault="002B7764" w:rsidP="0014757A">
      <w:pPr>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sz w:val="24"/>
          <w:szCs w:val="24"/>
        </w:rPr>
        <w:t xml:space="preserve">Penelitian ini menggunakan penelitian deskriptif kualitatif yang bertujuan untuk mengungkapkan kejadian atau fakta, keadaan, fenomena, variabel dan keadaan yang terjadi saat penelitian berlangsung dan menyuguhkan </w:t>
      </w:r>
      <w:proofErr w:type="gramStart"/>
      <w:r w:rsidRPr="0014757A">
        <w:rPr>
          <w:rFonts w:ascii="Times New Roman" w:hAnsi="Times New Roman" w:cs="Times New Roman"/>
          <w:sz w:val="24"/>
          <w:szCs w:val="24"/>
        </w:rPr>
        <w:t>apa</w:t>
      </w:r>
      <w:proofErr w:type="gramEnd"/>
      <w:r w:rsidRPr="0014757A">
        <w:rPr>
          <w:rFonts w:ascii="Times New Roman" w:hAnsi="Times New Roman" w:cs="Times New Roman"/>
          <w:sz w:val="24"/>
          <w:szCs w:val="24"/>
        </w:rPr>
        <w:t xml:space="preserve"> yang sebenarnya terjadi secara menyeluruh terhadap masalah yang akan diteliti dan diamati.</w:t>
      </w:r>
    </w:p>
    <w:p w:rsidR="00666A1C" w:rsidRPr="0014757A" w:rsidRDefault="002B7764" w:rsidP="0014757A">
      <w:pPr>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sz w:val="24"/>
          <w:szCs w:val="24"/>
        </w:rPr>
        <w:lastRenderedPageBreak/>
        <w:t xml:space="preserve">Penggunaan metode penelitian deskriptif kualitatif ini karena penulis ingin mengetahui bagaimana strategi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dalam membangun citra perusahaan melalui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di PT Krakatau Steel (Persero) Tbk yang ada di dalam Divisi </w:t>
      </w:r>
      <w:r w:rsidRPr="0014757A">
        <w:rPr>
          <w:rFonts w:ascii="Times New Roman" w:hAnsi="Times New Roman" w:cs="Times New Roman"/>
          <w:i/>
          <w:sz w:val="24"/>
          <w:szCs w:val="24"/>
        </w:rPr>
        <w:t>Corporate Communication</w:t>
      </w:r>
      <w:r w:rsidRPr="0014757A">
        <w:rPr>
          <w:rFonts w:ascii="Times New Roman" w:hAnsi="Times New Roman" w:cs="Times New Roman"/>
          <w:sz w:val="24"/>
          <w:szCs w:val="24"/>
        </w:rPr>
        <w:t xml:space="preserve">. </w:t>
      </w:r>
    </w:p>
    <w:p w:rsidR="003026EF" w:rsidRPr="0014757A" w:rsidRDefault="00666A1C" w:rsidP="0014757A">
      <w:pPr>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sz w:val="24"/>
          <w:szCs w:val="24"/>
        </w:rPr>
        <w:t>Subjek penelitian adalah orang atau sesuatu yang mengenainya ingin diperoleh keterangan.</w:t>
      </w:r>
      <w:r w:rsidRPr="0014757A">
        <w:rPr>
          <w:rStyle w:val="FootnoteReference"/>
          <w:rFonts w:ascii="Times New Roman" w:hAnsi="Times New Roman" w:cs="Times New Roman"/>
          <w:sz w:val="24"/>
          <w:szCs w:val="24"/>
        </w:rPr>
        <w:footnoteReference w:id="7"/>
      </w:r>
      <w:r w:rsidRPr="0014757A">
        <w:rPr>
          <w:rFonts w:ascii="Times New Roman" w:hAnsi="Times New Roman" w:cs="Times New Roman"/>
          <w:sz w:val="24"/>
          <w:szCs w:val="24"/>
        </w:rPr>
        <w:t xml:space="preserve"> Adapun subjek penelitian yang penulis maksudkan di sini adalah orang yang memberikan informasi terkait permasalahan yang diteliti, yaitu karyawan Divisi </w:t>
      </w:r>
      <w:r w:rsidRPr="0014757A">
        <w:rPr>
          <w:rFonts w:ascii="Times New Roman" w:hAnsi="Times New Roman" w:cs="Times New Roman"/>
          <w:i/>
          <w:sz w:val="24"/>
          <w:szCs w:val="24"/>
        </w:rPr>
        <w:t>Corporate Communication</w:t>
      </w:r>
      <w:r w:rsidRPr="0014757A">
        <w:rPr>
          <w:rFonts w:ascii="Times New Roman" w:hAnsi="Times New Roman" w:cs="Times New Roman"/>
          <w:sz w:val="24"/>
          <w:szCs w:val="24"/>
        </w:rPr>
        <w:t xml:space="preserve"> pada unit kerja </w:t>
      </w:r>
      <w:r w:rsidRPr="0014757A">
        <w:rPr>
          <w:rFonts w:ascii="Times New Roman" w:hAnsi="Times New Roman" w:cs="Times New Roman"/>
          <w:i/>
          <w:sz w:val="24"/>
          <w:szCs w:val="24"/>
        </w:rPr>
        <w:t xml:space="preserve">External Communication </w:t>
      </w:r>
      <w:r w:rsidRPr="0014757A">
        <w:rPr>
          <w:rFonts w:ascii="Times New Roman" w:hAnsi="Times New Roman" w:cs="Times New Roman"/>
          <w:sz w:val="24"/>
          <w:szCs w:val="24"/>
        </w:rPr>
        <w:t xml:space="preserve">yaitu Bapak Firman Taufiq selaku </w:t>
      </w:r>
      <w:r w:rsidRPr="0014757A">
        <w:rPr>
          <w:rFonts w:ascii="Times New Roman" w:hAnsi="Times New Roman" w:cs="Times New Roman"/>
          <w:i/>
          <w:sz w:val="24"/>
          <w:szCs w:val="24"/>
        </w:rPr>
        <w:t>Senior Specialist Public Relations External</w:t>
      </w:r>
      <w:r w:rsidRPr="0014757A">
        <w:rPr>
          <w:rFonts w:ascii="Times New Roman" w:hAnsi="Times New Roman" w:cs="Times New Roman"/>
          <w:sz w:val="24"/>
          <w:szCs w:val="24"/>
        </w:rPr>
        <w:t xml:space="preserve"> P</w:t>
      </w:r>
      <w:r w:rsidR="003026EF" w:rsidRPr="0014757A">
        <w:rPr>
          <w:rFonts w:ascii="Times New Roman" w:hAnsi="Times New Roman" w:cs="Times New Roman"/>
          <w:sz w:val="24"/>
          <w:szCs w:val="24"/>
        </w:rPr>
        <w:t>T Krakatau Steel (Persero) Tbk.</w:t>
      </w:r>
    </w:p>
    <w:p w:rsidR="003026EF" w:rsidRPr="0014757A" w:rsidRDefault="00666A1C" w:rsidP="0014757A">
      <w:pPr>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sz w:val="24"/>
          <w:szCs w:val="24"/>
        </w:rPr>
        <w:t xml:space="preserve">Peneliti menggunakan teknik pengumpulan data primer dan teknik pengumpulan data sekunder. Adapun teknik pengumpulan data primer berupa wawancara dan observasi. Penulis melakukan wawancara dengan Bapak Firman Taufiq selaku </w:t>
      </w:r>
      <w:r w:rsidRPr="0014757A">
        <w:rPr>
          <w:rFonts w:ascii="Times New Roman" w:hAnsi="Times New Roman" w:cs="Times New Roman"/>
          <w:i/>
          <w:sz w:val="24"/>
          <w:szCs w:val="24"/>
        </w:rPr>
        <w:t>Senior Specialist Public Relations External</w:t>
      </w:r>
      <w:r w:rsidR="002C1CE4" w:rsidRPr="0014757A">
        <w:rPr>
          <w:rFonts w:ascii="Times New Roman" w:hAnsi="Times New Roman" w:cs="Times New Roman"/>
          <w:sz w:val="24"/>
          <w:szCs w:val="24"/>
        </w:rPr>
        <w:t xml:space="preserve"> </w:t>
      </w:r>
      <w:r w:rsidRPr="0014757A">
        <w:rPr>
          <w:rFonts w:ascii="Times New Roman" w:hAnsi="Times New Roman" w:cs="Times New Roman"/>
          <w:sz w:val="24"/>
          <w:szCs w:val="24"/>
        </w:rPr>
        <w:t xml:space="preserve">yang memiliki tugas dan tanggung jawab terhadap penyampaian informasi seputar PT Krakatau Steel (Persero) Tbk, </w:t>
      </w:r>
      <w:r w:rsidRPr="0014757A">
        <w:rPr>
          <w:rFonts w:ascii="Times New Roman" w:hAnsi="Times New Roman" w:cs="Times New Roman"/>
          <w:sz w:val="24"/>
          <w:szCs w:val="24"/>
        </w:rPr>
        <w:lastRenderedPageBreak/>
        <w:t xml:space="preserve">salah satunya melalui kegiatan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w:t>
      </w:r>
      <w:r w:rsidR="002C1CE4" w:rsidRPr="0014757A">
        <w:rPr>
          <w:rFonts w:ascii="Times New Roman" w:hAnsi="Times New Roman" w:cs="Times New Roman"/>
          <w:sz w:val="24"/>
          <w:szCs w:val="24"/>
        </w:rPr>
        <w:t xml:space="preserve"> Jenis observasi non partisipan digunakan penulis di mana pada proses penelitian ini penulis tidak </w:t>
      </w:r>
      <w:proofErr w:type="gramStart"/>
      <w:r w:rsidR="002C1CE4" w:rsidRPr="0014757A">
        <w:rPr>
          <w:rFonts w:ascii="Times New Roman" w:hAnsi="Times New Roman" w:cs="Times New Roman"/>
          <w:sz w:val="24"/>
          <w:szCs w:val="24"/>
        </w:rPr>
        <w:t>akan</w:t>
      </w:r>
      <w:proofErr w:type="gramEnd"/>
      <w:r w:rsidR="002C1CE4" w:rsidRPr="0014757A">
        <w:rPr>
          <w:rFonts w:ascii="Times New Roman" w:hAnsi="Times New Roman" w:cs="Times New Roman"/>
          <w:sz w:val="24"/>
          <w:szCs w:val="24"/>
        </w:rPr>
        <w:t xml:space="preserve"> ikut serta dalam melakukan proses kegiatan </w:t>
      </w:r>
      <w:r w:rsidR="002C1CE4" w:rsidRPr="0014757A">
        <w:rPr>
          <w:rFonts w:ascii="Times New Roman" w:hAnsi="Times New Roman" w:cs="Times New Roman"/>
          <w:i/>
          <w:sz w:val="24"/>
          <w:szCs w:val="24"/>
        </w:rPr>
        <w:t>plant visit</w:t>
      </w:r>
      <w:r w:rsidR="002C1CE4" w:rsidRPr="0014757A">
        <w:rPr>
          <w:rFonts w:ascii="Times New Roman" w:hAnsi="Times New Roman" w:cs="Times New Roman"/>
          <w:sz w:val="24"/>
          <w:szCs w:val="24"/>
        </w:rPr>
        <w:t xml:space="preserve">. Akan tetapi sebagai data pendukung, maka penulis dalam hal ini </w:t>
      </w:r>
      <w:proofErr w:type="gramStart"/>
      <w:r w:rsidR="002C1CE4" w:rsidRPr="0014757A">
        <w:rPr>
          <w:rFonts w:ascii="Times New Roman" w:hAnsi="Times New Roman" w:cs="Times New Roman"/>
          <w:sz w:val="24"/>
          <w:szCs w:val="24"/>
        </w:rPr>
        <w:t>akan</w:t>
      </w:r>
      <w:proofErr w:type="gramEnd"/>
      <w:r w:rsidR="002C1CE4" w:rsidRPr="0014757A">
        <w:rPr>
          <w:rFonts w:ascii="Times New Roman" w:hAnsi="Times New Roman" w:cs="Times New Roman"/>
          <w:sz w:val="24"/>
          <w:szCs w:val="24"/>
        </w:rPr>
        <w:t xml:space="preserve"> berperan dalam proses menggali informasi secara lebih rinci kepada narasumber.</w:t>
      </w:r>
      <w:r w:rsidR="0067554A" w:rsidRPr="0014757A">
        <w:rPr>
          <w:rFonts w:ascii="Times New Roman" w:hAnsi="Times New Roman" w:cs="Times New Roman"/>
          <w:sz w:val="24"/>
          <w:szCs w:val="24"/>
        </w:rPr>
        <w:t xml:space="preserve"> </w:t>
      </w:r>
      <w:r w:rsidR="002C1CE4" w:rsidRPr="0014757A">
        <w:rPr>
          <w:rFonts w:ascii="Times New Roman" w:hAnsi="Times New Roman" w:cs="Times New Roman"/>
          <w:sz w:val="24"/>
          <w:szCs w:val="24"/>
        </w:rPr>
        <w:t xml:space="preserve">Sedangkan untuk data sekunder, penulis menggunakan dokumentasi sebagai catatan suatu kejadian, berupa foto atau gambar pada saat kegiatan </w:t>
      </w:r>
      <w:r w:rsidR="002C1CE4" w:rsidRPr="0014757A">
        <w:rPr>
          <w:rFonts w:ascii="Times New Roman" w:hAnsi="Times New Roman" w:cs="Times New Roman"/>
          <w:i/>
          <w:sz w:val="24"/>
          <w:szCs w:val="24"/>
        </w:rPr>
        <w:t xml:space="preserve">plant visit </w:t>
      </w:r>
      <w:r w:rsidR="0067554A" w:rsidRPr="0014757A">
        <w:rPr>
          <w:rFonts w:ascii="Times New Roman" w:hAnsi="Times New Roman" w:cs="Times New Roman"/>
          <w:sz w:val="24"/>
          <w:szCs w:val="24"/>
        </w:rPr>
        <w:t xml:space="preserve">berlangsung. </w:t>
      </w:r>
      <w:r w:rsidR="002C1CE4" w:rsidRPr="0014757A">
        <w:rPr>
          <w:rFonts w:ascii="Times New Roman" w:hAnsi="Times New Roman" w:cs="Times New Roman"/>
          <w:sz w:val="24"/>
          <w:szCs w:val="24"/>
        </w:rPr>
        <w:t>Kemudian studi pustaka dalam hal ini penulis mengumpulkan dan mempelajari berbagai teori dan konsep dasar yang berhubungan den</w:t>
      </w:r>
      <w:r w:rsidR="003026EF" w:rsidRPr="0014757A">
        <w:rPr>
          <w:rFonts w:ascii="Times New Roman" w:hAnsi="Times New Roman" w:cs="Times New Roman"/>
          <w:sz w:val="24"/>
          <w:szCs w:val="24"/>
        </w:rPr>
        <w:t xml:space="preserve">gan masalah yang </w:t>
      </w:r>
      <w:proofErr w:type="gramStart"/>
      <w:r w:rsidR="003026EF" w:rsidRPr="0014757A">
        <w:rPr>
          <w:rFonts w:ascii="Times New Roman" w:hAnsi="Times New Roman" w:cs="Times New Roman"/>
          <w:sz w:val="24"/>
          <w:szCs w:val="24"/>
        </w:rPr>
        <w:t>akan</w:t>
      </w:r>
      <w:proofErr w:type="gramEnd"/>
      <w:r w:rsidR="003026EF" w:rsidRPr="0014757A">
        <w:rPr>
          <w:rFonts w:ascii="Times New Roman" w:hAnsi="Times New Roman" w:cs="Times New Roman"/>
          <w:sz w:val="24"/>
          <w:szCs w:val="24"/>
        </w:rPr>
        <w:t xml:space="preserve"> diteliti.</w:t>
      </w:r>
    </w:p>
    <w:p w:rsidR="0014757A" w:rsidRDefault="0067554A" w:rsidP="0014757A">
      <w:pPr>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sz w:val="24"/>
          <w:szCs w:val="24"/>
        </w:rPr>
        <w:t xml:space="preserve">Teknik analisis data pada penelitian ini dimulai dari tahap mereduksi data yang diperoleh dari hasil wawancara, observasi dan dokumentasi dengan </w:t>
      </w:r>
      <w:proofErr w:type="gramStart"/>
      <w:r w:rsidRPr="0014757A">
        <w:rPr>
          <w:rFonts w:ascii="Times New Roman" w:hAnsi="Times New Roman" w:cs="Times New Roman"/>
          <w:sz w:val="24"/>
          <w:szCs w:val="24"/>
        </w:rPr>
        <w:t>cara</w:t>
      </w:r>
      <w:proofErr w:type="gramEnd"/>
      <w:r w:rsidRPr="0014757A">
        <w:rPr>
          <w:rFonts w:ascii="Times New Roman" w:hAnsi="Times New Roman" w:cs="Times New Roman"/>
          <w:sz w:val="24"/>
          <w:szCs w:val="24"/>
        </w:rPr>
        <w:t xml:space="preserve"> dianalisis dan ditafsirkan. Setelah dilakukan analisis dan penafsiran, kemudian data disajikan dalam sekumpulan informasi yang mudah dipahami maknanya. Selanjutnya peneliti menggabungkan dan membandingkan teori yang sudah ada dengan hasil yang ada di lapangan sehingga dapat ditarik suatu kesimpulan sebagai jawaban dari permasalahan yang sedang dibahas terkait </w:t>
      </w:r>
      <w:r w:rsidRPr="0014757A">
        <w:rPr>
          <w:rFonts w:ascii="Times New Roman" w:hAnsi="Times New Roman" w:cs="Times New Roman"/>
          <w:sz w:val="24"/>
          <w:szCs w:val="24"/>
        </w:rPr>
        <w:lastRenderedPageBreak/>
        <w:t xml:space="preserve">strategi </w:t>
      </w:r>
      <w:r w:rsidRPr="0014757A">
        <w:rPr>
          <w:rFonts w:ascii="Times New Roman" w:hAnsi="Times New Roman" w:cs="Times New Roman"/>
          <w:i/>
          <w:sz w:val="24"/>
          <w:szCs w:val="24"/>
        </w:rPr>
        <w:t xml:space="preserve">Public Relations </w:t>
      </w:r>
      <w:r w:rsidRPr="0014757A">
        <w:rPr>
          <w:rFonts w:ascii="Times New Roman" w:hAnsi="Times New Roman" w:cs="Times New Roman"/>
          <w:sz w:val="24"/>
          <w:szCs w:val="24"/>
        </w:rPr>
        <w:t xml:space="preserve">dalam membangun citra perusahaan melalui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di PT Krakatau Steel (Persero) Tbk. </w:t>
      </w:r>
    </w:p>
    <w:p w:rsidR="001A5433" w:rsidRPr="0014757A" w:rsidRDefault="001A5433" w:rsidP="0014757A">
      <w:pPr>
        <w:spacing w:after="0" w:line="360" w:lineRule="auto"/>
        <w:ind w:firstLine="567"/>
        <w:jc w:val="both"/>
        <w:rPr>
          <w:rFonts w:ascii="Times New Roman" w:hAnsi="Times New Roman" w:cs="Times New Roman"/>
          <w:sz w:val="24"/>
          <w:szCs w:val="24"/>
        </w:rPr>
      </w:pPr>
    </w:p>
    <w:p w:rsidR="00A5398D" w:rsidRPr="0014757A" w:rsidRDefault="00A5398D" w:rsidP="0014757A">
      <w:pPr>
        <w:spacing w:after="0" w:line="360" w:lineRule="auto"/>
        <w:jc w:val="both"/>
        <w:rPr>
          <w:rFonts w:ascii="Times New Roman" w:hAnsi="Times New Roman" w:cs="Times New Roman"/>
          <w:sz w:val="24"/>
          <w:szCs w:val="24"/>
        </w:rPr>
      </w:pPr>
      <w:r w:rsidRPr="0014757A">
        <w:rPr>
          <w:rFonts w:ascii="Times New Roman" w:hAnsi="Times New Roman" w:cs="Times New Roman"/>
          <w:b/>
          <w:sz w:val="24"/>
          <w:szCs w:val="24"/>
        </w:rPr>
        <w:t>Hasil Kajian</w:t>
      </w:r>
    </w:p>
    <w:p w:rsidR="003F052B" w:rsidRPr="0014757A" w:rsidRDefault="003026EF" w:rsidP="0014757A">
      <w:pPr>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sz w:val="24"/>
          <w:szCs w:val="24"/>
        </w:rPr>
        <w:t>Berdasarkan h</w:t>
      </w:r>
      <w:r w:rsidRPr="0014757A">
        <w:rPr>
          <w:rFonts w:ascii="Times New Roman" w:hAnsi="Times New Roman" w:cs="Times New Roman"/>
          <w:sz w:val="24"/>
          <w:szCs w:val="24"/>
        </w:rPr>
        <w:t xml:space="preserve">asil wawancara dengan narasumber mengenai strategi </w:t>
      </w:r>
      <w:r w:rsidRPr="0014757A">
        <w:rPr>
          <w:rFonts w:ascii="Times New Roman" w:hAnsi="Times New Roman" w:cs="Times New Roman"/>
          <w:i/>
          <w:sz w:val="24"/>
          <w:szCs w:val="24"/>
        </w:rPr>
        <w:t>Public Relations</w:t>
      </w:r>
      <w:r w:rsidRPr="0014757A">
        <w:rPr>
          <w:rFonts w:ascii="Times New Roman" w:hAnsi="Times New Roman" w:cs="Times New Roman"/>
          <w:sz w:val="24"/>
          <w:szCs w:val="24"/>
        </w:rPr>
        <w:t xml:space="preserve"> dalam membangun citra perusahaan melalui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di </w:t>
      </w:r>
      <w:r w:rsidRPr="0014757A">
        <w:rPr>
          <w:rFonts w:ascii="Times New Roman" w:hAnsi="Times New Roman" w:cs="Times New Roman"/>
          <w:sz w:val="24"/>
          <w:szCs w:val="24"/>
        </w:rPr>
        <w:t>PT Krakatau Steel (Persero) T</w:t>
      </w:r>
      <w:r w:rsidR="0014757A" w:rsidRPr="0014757A">
        <w:rPr>
          <w:rFonts w:ascii="Times New Roman" w:hAnsi="Times New Roman" w:cs="Times New Roman"/>
          <w:sz w:val="24"/>
          <w:szCs w:val="24"/>
        </w:rPr>
        <w:t xml:space="preserve">bk, maka prosesnya mengacu </w:t>
      </w:r>
      <w:r w:rsidR="00606C31" w:rsidRPr="0014757A">
        <w:rPr>
          <w:rFonts w:ascii="Times New Roman" w:hAnsi="Times New Roman" w:cs="Times New Roman"/>
          <w:sz w:val="24"/>
          <w:szCs w:val="24"/>
        </w:rPr>
        <w:t>pada</w:t>
      </w:r>
      <w:r w:rsidR="0014757A" w:rsidRPr="0014757A">
        <w:rPr>
          <w:rFonts w:ascii="Times New Roman" w:hAnsi="Times New Roman" w:cs="Times New Roman"/>
          <w:sz w:val="24"/>
          <w:szCs w:val="24"/>
        </w:rPr>
        <w:t xml:space="preserve"> 4 (empat) aspek komunikasi yang efektif menurut Cutlip &amp; Center</w:t>
      </w:r>
      <w:r w:rsidR="003F052B" w:rsidRPr="0014757A">
        <w:rPr>
          <w:rFonts w:ascii="Times New Roman" w:hAnsi="Times New Roman" w:cs="Times New Roman"/>
          <w:sz w:val="24"/>
          <w:szCs w:val="24"/>
        </w:rPr>
        <w:t>:</w:t>
      </w:r>
      <w:r w:rsidR="0014757A" w:rsidRPr="0014757A">
        <w:rPr>
          <w:rStyle w:val="FootnoteReference"/>
          <w:rFonts w:ascii="Times New Roman" w:hAnsi="Times New Roman" w:cs="Times New Roman"/>
          <w:sz w:val="24"/>
          <w:szCs w:val="24"/>
        </w:rPr>
        <w:footnoteReference w:id="8"/>
      </w:r>
    </w:p>
    <w:p w:rsidR="007571BD" w:rsidRPr="0014757A" w:rsidRDefault="007571BD" w:rsidP="0014757A">
      <w:pPr>
        <w:pStyle w:val="BodyTextIndent2"/>
        <w:numPr>
          <w:ilvl w:val="0"/>
          <w:numId w:val="9"/>
        </w:numPr>
        <w:spacing w:after="0" w:line="360" w:lineRule="auto"/>
        <w:ind w:left="567" w:hanging="567"/>
        <w:jc w:val="both"/>
        <w:rPr>
          <w:rFonts w:ascii="Times New Roman" w:eastAsiaTheme="minorHAnsi" w:hAnsi="Times New Roman"/>
          <w:sz w:val="24"/>
          <w:szCs w:val="24"/>
          <w:lang w:val="en-US"/>
        </w:rPr>
      </w:pPr>
      <w:r w:rsidRPr="0014757A">
        <w:rPr>
          <w:rFonts w:ascii="Times New Roman" w:hAnsi="Times New Roman"/>
          <w:i/>
          <w:sz w:val="24"/>
          <w:szCs w:val="24"/>
          <w:lang w:val="en-US"/>
        </w:rPr>
        <w:t>Fact</w:t>
      </w:r>
      <w:r w:rsidRPr="0014757A">
        <w:rPr>
          <w:rFonts w:ascii="Times New Roman" w:hAnsi="Times New Roman"/>
          <w:sz w:val="24"/>
          <w:szCs w:val="24"/>
          <w:lang w:val="en-US"/>
        </w:rPr>
        <w:t>-</w:t>
      </w:r>
      <w:r w:rsidRPr="0014757A">
        <w:rPr>
          <w:rFonts w:ascii="Times New Roman" w:hAnsi="Times New Roman"/>
          <w:i/>
          <w:sz w:val="24"/>
          <w:szCs w:val="24"/>
          <w:lang w:val="en-US"/>
        </w:rPr>
        <w:t>finding</w:t>
      </w:r>
    </w:p>
    <w:p w:rsidR="007571BD" w:rsidRPr="0014757A" w:rsidRDefault="007571BD" w:rsidP="0014757A">
      <w:pPr>
        <w:pStyle w:val="BodyTextIndent2"/>
        <w:spacing w:after="0" w:line="360" w:lineRule="auto"/>
        <w:ind w:left="0" w:firstLine="567"/>
        <w:jc w:val="both"/>
        <w:rPr>
          <w:rFonts w:ascii="Times New Roman" w:hAnsi="Times New Roman"/>
          <w:sz w:val="24"/>
          <w:szCs w:val="24"/>
          <w:lang w:val="en-US"/>
        </w:rPr>
      </w:pPr>
      <w:r w:rsidRPr="0014757A">
        <w:rPr>
          <w:rFonts w:ascii="Times New Roman" w:hAnsi="Times New Roman"/>
          <w:i/>
          <w:sz w:val="24"/>
          <w:szCs w:val="24"/>
          <w:lang w:val="en-US"/>
        </w:rPr>
        <w:t>Public Relations</w:t>
      </w:r>
      <w:r w:rsidRPr="0014757A">
        <w:rPr>
          <w:rFonts w:ascii="Times New Roman" w:hAnsi="Times New Roman"/>
          <w:sz w:val="24"/>
          <w:szCs w:val="24"/>
          <w:lang w:val="en-US"/>
        </w:rPr>
        <w:t xml:space="preserve"> berusaha melakukan pencarian fakta atau data-data terkait sejumlah informasi yang dibutuhkan oleh publiknya yang </w:t>
      </w:r>
      <w:proofErr w:type="gramStart"/>
      <w:r w:rsidRPr="0014757A">
        <w:rPr>
          <w:rFonts w:ascii="Times New Roman" w:hAnsi="Times New Roman"/>
          <w:sz w:val="24"/>
          <w:szCs w:val="24"/>
          <w:lang w:val="en-US"/>
        </w:rPr>
        <w:t>akan</w:t>
      </w:r>
      <w:proofErr w:type="gramEnd"/>
      <w:r w:rsidRPr="0014757A">
        <w:rPr>
          <w:rFonts w:ascii="Times New Roman" w:hAnsi="Times New Roman"/>
          <w:sz w:val="24"/>
          <w:szCs w:val="24"/>
          <w:lang w:val="en-US"/>
        </w:rPr>
        <w:t xml:space="preserve"> mendukung kegiatan atau program </w:t>
      </w:r>
      <w:r w:rsidRPr="0014757A">
        <w:rPr>
          <w:rFonts w:ascii="Times New Roman" w:hAnsi="Times New Roman"/>
          <w:i/>
          <w:sz w:val="24"/>
          <w:szCs w:val="24"/>
          <w:lang w:val="en-US"/>
        </w:rPr>
        <w:t>Public Relations</w:t>
      </w:r>
      <w:r w:rsidR="00546488" w:rsidRPr="0014757A">
        <w:rPr>
          <w:rFonts w:ascii="Times New Roman" w:hAnsi="Times New Roman"/>
          <w:sz w:val="24"/>
          <w:szCs w:val="24"/>
          <w:lang w:val="en-US"/>
        </w:rPr>
        <w:t xml:space="preserve">. </w:t>
      </w:r>
      <w:r w:rsidRPr="0014757A">
        <w:rPr>
          <w:rFonts w:ascii="Times New Roman" w:hAnsi="Times New Roman"/>
          <w:sz w:val="24"/>
          <w:szCs w:val="24"/>
          <w:lang w:val="en-US"/>
        </w:rPr>
        <w:t xml:space="preserve">Proses pencarian fakta atau data-data dalam hal ini yaitu menggunakan metode kuesioner. </w:t>
      </w:r>
    </w:p>
    <w:p w:rsidR="007571BD" w:rsidRPr="0014757A" w:rsidRDefault="007571BD" w:rsidP="0014757A">
      <w:pPr>
        <w:pStyle w:val="BodyTextIndent2"/>
        <w:spacing w:after="0" w:line="360" w:lineRule="auto"/>
        <w:ind w:left="0" w:firstLine="567"/>
        <w:jc w:val="both"/>
        <w:rPr>
          <w:rFonts w:ascii="Times New Roman" w:hAnsi="Times New Roman"/>
          <w:sz w:val="24"/>
          <w:szCs w:val="24"/>
          <w:lang w:val="en-US"/>
        </w:rPr>
      </w:pPr>
      <w:r w:rsidRPr="0014757A">
        <w:rPr>
          <w:rFonts w:ascii="Times New Roman" w:hAnsi="Times New Roman"/>
          <w:sz w:val="24"/>
          <w:szCs w:val="24"/>
          <w:lang w:val="en-US"/>
        </w:rPr>
        <w:t xml:space="preserve">Saran atau masukan yang diberikan para tamu kunjungan kepada perusahaan biasanya berupa ketersediaan </w:t>
      </w:r>
      <w:r w:rsidRPr="0014757A">
        <w:rPr>
          <w:rFonts w:ascii="Times New Roman" w:hAnsi="Times New Roman"/>
          <w:i/>
          <w:sz w:val="24"/>
          <w:szCs w:val="24"/>
          <w:lang w:val="en-US"/>
        </w:rPr>
        <w:t>safety helmet</w:t>
      </w:r>
      <w:r w:rsidRPr="0014757A">
        <w:rPr>
          <w:rFonts w:ascii="Times New Roman" w:hAnsi="Times New Roman"/>
          <w:sz w:val="24"/>
          <w:szCs w:val="24"/>
          <w:lang w:val="en-US"/>
        </w:rPr>
        <w:t xml:space="preserve"> yang memang dirasa sangat kurang apabila tamu kunjungan yang datang berjumlah ratusan orang. </w:t>
      </w:r>
    </w:p>
    <w:p w:rsidR="007571BD" w:rsidRPr="0014757A" w:rsidRDefault="007571BD" w:rsidP="0014757A">
      <w:pPr>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sz w:val="24"/>
          <w:szCs w:val="24"/>
        </w:rPr>
        <w:t xml:space="preserve">Di dalam tahapan tersebut tentunya </w:t>
      </w:r>
      <w:proofErr w:type="gramStart"/>
      <w:r w:rsidRPr="0014757A">
        <w:rPr>
          <w:rFonts w:ascii="Times New Roman" w:hAnsi="Times New Roman" w:cs="Times New Roman"/>
          <w:sz w:val="24"/>
          <w:szCs w:val="24"/>
        </w:rPr>
        <w:t>akan</w:t>
      </w:r>
      <w:proofErr w:type="gramEnd"/>
      <w:r w:rsidRPr="0014757A">
        <w:rPr>
          <w:rFonts w:ascii="Times New Roman" w:hAnsi="Times New Roman" w:cs="Times New Roman"/>
          <w:sz w:val="24"/>
          <w:szCs w:val="24"/>
        </w:rPr>
        <w:t xml:space="preserve"> terus ditindaklanjuti oleh Divisi </w:t>
      </w:r>
      <w:r w:rsidRPr="0014757A">
        <w:rPr>
          <w:rFonts w:ascii="Times New Roman" w:hAnsi="Times New Roman" w:cs="Times New Roman"/>
          <w:i/>
          <w:sz w:val="24"/>
          <w:szCs w:val="24"/>
        </w:rPr>
        <w:t>Corporate Communication</w:t>
      </w:r>
      <w:r w:rsidRPr="0014757A">
        <w:rPr>
          <w:rFonts w:ascii="Times New Roman" w:hAnsi="Times New Roman" w:cs="Times New Roman"/>
          <w:sz w:val="24"/>
          <w:szCs w:val="24"/>
        </w:rPr>
        <w:t xml:space="preserve"> sebagai pelaksana fungsi kehumasan yang akan </w:t>
      </w:r>
      <w:r w:rsidRPr="0014757A">
        <w:rPr>
          <w:rFonts w:ascii="Times New Roman" w:hAnsi="Times New Roman" w:cs="Times New Roman"/>
          <w:sz w:val="24"/>
          <w:szCs w:val="24"/>
        </w:rPr>
        <w:lastRenderedPageBreak/>
        <w:t xml:space="preserve">merespons kepada publik maupun perusahaan. Oleh karenanya, segala bentuk aspirasi, ide, gagasan serta kritikan </w:t>
      </w:r>
      <w:proofErr w:type="gramStart"/>
      <w:r w:rsidRPr="0014757A">
        <w:rPr>
          <w:rFonts w:ascii="Times New Roman" w:hAnsi="Times New Roman" w:cs="Times New Roman"/>
          <w:sz w:val="24"/>
          <w:szCs w:val="24"/>
        </w:rPr>
        <w:t>akan</w:t>
      </w:r>
      <w:proofErr w:type="gramEnd"/>
      <w:r w:rsidRPr="0014757A">
        <w:rPr>
          <w:rFonts w:ascii="Times New Roman" w:hAnsi="Times New Roman" w:cs="Times New Roman"/>
          <w:sz w:val="24"/>
          <w:szCs w:val="24"/>
        </w:rPr>
        <w:t xml:space="preserve"> ditindaklanjuti dan diteruskan kepada unit-unit terkait. Pengadaaan alat keselamatan berupa </w:t>
      </w:r>
      <w:r w:rsidRPr="0014757A">
        <w:rPr>
          <w:rFonts w:ascii="Times New Roman" w:hAnsi="Times New Roman" w:cs="Times New Roman"/>
          <w:i/>
          <w:sz w:val="24"/>
          <w:szCs w:val="24"/>
        </w:rPr>
        <w:t>safety helmet</w:t>
      </w:r>
      <w:r w:rsidRPr="0014757A">
        <w:rPr>
          <w:rFonts w:ascii="Times New Roman" w:hAnsi="Times New Roman" w:cs="Times New Roman"/>
          <w:sz w:val="24"/>
          <w:szCs w:val="24"/>
        </w:rPr>
        <w:t xml:space="preserve"> sangat penting dilakukan karena </w:t>
      </w:r>
      <w:proofErr w:type="gramStart"/>
      <w:r w:rsidRPr="0014757A">
        <w:rPr>
          <w:rFonts w:ascii="Times New Roman" w:hAnsi="Times New Roman" w:cs="Times New Roman"/>
          <w:sz w:val="24"/>
          <w:szCs w:val="24"/>
        </w:rPr>
        <w:t>akan</w:t>
      </w:r>
      <w:proofErr w:type="gramEnd"/>
      <w:r w:rsidRPr="0014757A">
        <w:rPr>
          <w:rFonts w:ascii="Times New Roman" w:hAnsi="Times New Roman" w:cs="Times New Roman"/>
          <w:sz w:val="24"/>
          <w:szCs w:val="24"/>
        </w:rPr>
        <w:t xml:space="preserve"> menyangkut keselamatan bagi para tamu kunjungan ketika sedang berada di area pabrik. Segala bentuk saran/masukan yang diberikan oleh para tamu kunjungan nantinya dapat diperbaiki demi menjaga kepercayaan dan kepuasan masyarakat terhadap perusahaan. Sehingga dengan adanya saran/masukan itu menjadikan dasar sebagai upaya pembentukan kegiatan atau program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yang lebih baik lagi</w:t>
      </w:r>
    </w:p>
    <w:p w:rsidR="00546488" w:rsidRPr="0014757A" w:rsidRDefault="00546488" w:rsidP="0014757A">
      <w:pPr>
        <w:pStyle w:val="BodyTextIndent2"/>
        <w:numPr>
          <w:ilvl w:val="0"/>
          <w:numId w:val="9"/>
        </w:numPr>
        <w:spacing w:after="0" w:line="360" w:lineRule="auto"/>
        <w:ind w:left="567" w:hanging="567"/>
        <w:jc w:val="both"/>
        <w:rPr>
          <w:rFonts w:ascii="Times New Roman" w:eastAsiaTheme="minorHAnsi" w:hAnsi="Times New Roman"/>
          <w:sz w:val="24"/>
          <w:szCs w:val="24"/>
          <w:lang w:val="en-US"/>
        </w:rPr>
      </w:pPr>
      <w:r w:rsidRPr="0014757A">
        <w:rPr>
          <w:rFonts w:ascii="Times New Roman" w:hAnsi="Times New Roman"/>
          <w:i/>
          <w:sz w:val="24"/>
          <w:szCs w:val="24"/>
          <w:lang w:val="en-US"/>
        </w:rPr>
        <w:t>Planning</w:t>
      </w:r>
    </w:p>
    <w:p w:rsidR="00546488" w:rsidRPr="0014757A" w:rsidRDefault="00546488" w:rsidP="0014757A">
      <w:pPr>
        <w:pStyle w:val="BodyTextIndent2"/>
        <w:spacing w:after="0" w:line="360" w:lineRule="auto"/>
        <w:ind w:left="0" w:firstLine="567"/>
        <w:jc w:val="both"/>
        <w:rPr>
          <w:rFonts w:ascii="Times New Roman" w:eastAsiaTheme="minorHAnsi" w:hAnsi="Times New Roman"/>
          <w:sz w:val="24"/>
          <w:szCs w:val="24"/>
          <w:lang w:val="en-US"/>
        </w:rPr>
      </w:pPr>
      <w:r w:rsidRPr="0014757A">
        <w:rPr>
          <w:rFonts w:ascii="Times New Roman" w:eastAsiaTheme="minorHAnsi" w:hAnsi="Times New Roman"/>
          <w:sz w:val="24"/>
          <w:szCs w:val="24"/>
          <w:lang w:val="en-US"/>
        </w:rPr>
        <w:t>Untuk melakukan proses perencanaan dibutuhkan proses komunikasi di dalamnya yang meliputi:</w:t>
      </w:r>
    </w:p>
    <w:p w:rsidR="00546488" w:rsidRPr="0014757A" w:rsidRDefault="00546488" w:rsidP="0014757A">
      <w:pPr>
        <w:pStyle w:val="ListParagraph"/>
        <w:numPr>
          <w:ilvl w:val="0"/>
          <w:numId w:val="10"/>
        </w:numPr>
        <w:spacing w:after="0" w:line="360" w:lineRule="auto"/>
        <w:ind w:left="567" w:hanging="567"/>
        <w:contextualSpacing w:val="0"/>
        <w:jc w:val="both"/>
        <w:rPr>
          <w:rFonts w:ascii="Times New Roman" w:hAnsi="Times New Roman" w:cs="Times New Roman"/>
          <w:sz w:val="24"/>
          <w:szCs w:val="24"/>
        </w:rPr>
      </w:pPr>
      <w:r w:rsidRPr="0014757A">
        <w:rPr>
          <w:rFonts w:ascii="Times New Roman" w:hAnsi="Times New Roman" w:cs="Times New Roman"/>
          <w:i/>
          <w:sz w:val="24"/>
          <w:szCs w:val="24"/>
        </w:rPr>
        <w:t>Sender</w:t>
      </w:r>
      <w:r w:rsidRPr="0014757A">
        <w:rPr>
          <w:rFonts w:ascii="Times New Roman" w:hAnsi="Times New Roman" w:cs="Times New Roman"/>
          <w:sz w:val="24"/>
          <w:szCs w:val="24"/>
        </w:rPr>
        <w:t xml:space="preserve"> atau komunikator (</w:t>
      </w:r>
      <w:r w:rsidRPr="0014757A">
        <w:rPr>
          <w:rFonts w:ascii="Times New Roman" w:hAnsi="Times New Roman" w:cs="Times New Roman"/>
          <w:i/>
          <w:sz w:val="24"/>
          <w:szCs w:val="24"/>
        </w:rPr>
        <w:t>encoder</w:t>
      </w:r>
      <w:r w:rsidRPr="0014757A">
        <w:rPr>
          <w:rFonts w:ascii="Times New Roman" w:hAnsi="Times New Roman" w:cs="Times New Roman"/>
          <w:sz w:val="24"/>
          <w:szCs w:val="24"/>
        </w:rPr>
        <w:t>)</w:t>
      </w:r>
    </w:p>
    <w:p w:rsidR="00546488" w:rsidRPr="0014757A" w:rsidRDefault="00546488" w:rsidP="0014757A">
      <w:pPr>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i/>
          <w:sz w:val="24"/>
          <w:szCs w:val="24"/>
        </w:rPr>
        <w:t>Public Relations External</w:t>
      </w:r>
      <w:r w:rsidRPr="0014757A">
        <w:rPr>
          <w:rFonts w:ascii="Times New Roman" w:hAnsi="Times New Roman" w:cs="Times New Roman"/>
          <w:sz w:val="24"/>
          <w:szCs w:val="24"/>
        </w:rPr>
        <w:t xml:space="preserve"> yang berada dalam unit kerja eksternal menjadi pelaksana tugas dari kegiatan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Maka dalam hal ini yang </w:t>
      </w:r>
      <w:proofErr w:type="gramStart"/>
      <w:r w:rsidRPr="0014757A">
        <w:rPr>
          <w:rFonts w:ascii="Times New Roman" w:hAnsi="Times New Roman" w:cs="Times New Roman"/>
          <w:sz w:val="24"/>
          <w:szCs w:val="24"/>
        </w:rPr>
        <w:t>akan</w:t>
      </w:r>
      <w:proofErr w:type="gramEnd"/>
      <w:r w:rsidRPr="0014757A">
        <w:rPr>
          <w:rFonts w:ascii="Times New Roman" w:hAnsi="Times New Roman" w:cs="Times New Roman"/>
          <w:sz w:val="24"/>
          <w:szCs w:val="24"/>
        </w:rPr>
        <w:t xml:space="preserve"> membawa informasi atau pesan kepada komunikan yaitu </w:t>
      </w:r>
      <w:r w:rsidRPr="0014757A">
        <w:rPr>
          <w:rFonts w:ascii="Times New Roman" w:hAnsi="Times New Roman" w:cs="Times New Roman"/>
          <w:i/>
          <w:sz w:val="24"/>
          <w:szCs w:val="24"/>
        </w:rPr>
        <w:t>Public Relations External</w:t>
      </w:r>
      <w:r w:rsidRPr="0014757A">
        <w:rPr>
          <w:rFonts w:ascii="Times New Roman" w:hAnsi="Times New Roman" w:cs="Times New Roman"/>
          <w:sz w:val="24"/>
          <w:szCs w:val="24"/>
        </w:rPr>
        <w:t xml:space="preserve">. </w:t>
      </w:r>
    </w:p>
    <w:p w:rsidR="00546488" w:rsidRPr="0014757A" w:rsidRDefault="00546488" w:rsidP="0014757A">
      <w:pPr>
        <w:pStyle w:val="ListParagraph"/>
        <w:numPr>
          <w:ilvl w:val="0"/>
          <w:numId w:val="10"/>
        </w:numPr>
        <w:spacing w:after="0" w:line="360" w:lineRule="auto"/>
        <w:ind w:left="567" w:hanging="567"/>
        <w:contextualSpacing w:val="0"/>
        <w:jc w:val="both"/>
        <w:rPr>
          <w:rFonts w:ascii="Times New Roman" w:hAnsi="Times New Roman" w:cs="Times New Roman"/>
          <w:sz w:val="24"/>
          <w:szCs w:val="24"/>
        </w:rPr>
      </w:pPr>
      <w:r w:rsidRPr="0014757A">
        <w:rPr>
          <w:rFonts w:ascii="Times New Roman" w:hAnsi="Times New Roman" w:cs="Times New Roman"/>
          <w:i/>
          <w:sz w:val="24"/>
          <w:szCs w:val="24"/>
        </w:rPr>
        <w:t>Message</w:t>
      </w:r>
      <w:r w:rsidRPr="0014757A">
        <w:rPr>
          <w:rFonts w:ascii="Times New Roman" w:hAnsi="Times New Roman" w:cs="Times New Roman"/>
          <w:sz w:val="24"/>
          <w:szCs w:val="24"/>
        </w:rPr>
        <w:t xml:space="preserve"> (pesan)</w:t>
      </w:r>
    </w:p>
    <w:p w:rsidR="00546488" w:rsidRPr="0014757A" w:rsidRDefault="00546488"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Dalam penelitian ini, informasi yang dibawa oleh </w:t>
      </w:r>
      <w:r w:rsidRPr="0014757A">
        <w:rPr>
          <w:rFonts w:ascii="Times New Roman" w:hAnsi="Times New Roman" w:cs="Times New Roman"/>
          <w:i/>
          <w:sz w:val="24"/>
          <w:szCs w:val="24"/>
        </w:rPr>
        <w:t>Public Relations External</w:t>
      </w:r>
      <w:r w:rsidRPr="0014757A">
        <w:rPr>
          <w:rFonts w:ascii="Times New Roman" w:hAnsi="Times New Roman" w:cs="Times New Roman"/>
          <w:sz w:val="24"/>
          <w:szCs w:val="24"/>
        </w:rPr>
        <w:t xml:space="preserve"> </w:t>
      </w:r>
      <w:r w:rsidRPr="0014757A">
        <w:rPr>
          <w:rFonts w:ascii="Times New Roman" w:hAnsi="Times New Roman" w:cs="Times New Roman"/>
          <w:sz w:val="24"/>
          <w:szCs w:val="24"/>
        </w:rPr>
        <w:lastRenderedPageBreak/>
        <w:t xml:space="preserve">kepada komunikan bahwa PT Krakatau Steel (Persero) Tbk sebagai perusahaan baja nasional ingin mengenalkan kepada masyarakat mengenai industri baja yang memang tanpa disadari keberadaannya ada disekitar kita. </w:t>
      </w:r>
    </w:p>
    <w:p w:rsidR="00546488" w:rsidRPr="0014757A" w:rsidRDefault="00546488" w:rsidP="0014757A">
      <w:pPr>
        <w:pStyle w:val="ListParagraph"/>
        <w:numPr>
          <w:ilvl w:val="0"/>
          <w:numId w:val="10"/>
        </w:numPr>
        <w:spacing w:after="0" w:line="360" w:lineRule="auto"/>
        <w:ind w:left="567" w:hanging="567"/>
        <w:contextualSpacing w:val="0"/>
        <w:jc w:val="both"/>
        <w:rPr>
          <w:rFonts w:ascii="Times New Roman" w:hAnsi="Times New Roman" w:cs="Times New Roman"/>
          <w:sz w:val="24"/>
          <w:szCs w:val="24"/>
        </w:rPr>
      </w:pPr>
      <w:r w:rsidRPr="0014757A">
        <w:rPr>
          <w:rFonts w:ascii="Times New Roman" w:hAnsi="Times New Roman" w:cs="Times New Roman"/>
          <w:sz w:val="24"/>
          <w:szCs w:val="24"/>
        </w:rPr>
        <w:t>Media</w:t>
      </w:r>
    </w:p>
    <w:p w:rsidR="00546488" w:rsidRPr="0014757A" w:rsidRDefault="00546488" w:rsidP="0014757A">
      <w:pPr>
        <w:pStyle w:val="ListParagraph"/>
        <w:spacing w:after="0" w:line="360" w:lineRule="auto"/>
        <w:ind w:left="0" w:firstLine="567"/>
        <w:contextualSpacing w:val="0"/>
        <w:jc w:val="both"/>
        <w:rPr>
          <w:rFonts w:ascii="Times New Roman" w:hAnsi="Times New Roman" w:cs="Times New Roman"/>
          <w:sz w:val="24"/>
          <w:szCs w:val="24"/>
        </w:rPr>
      </w:pPr>
      <w:r w:rsidRPr="0014757A">
        <w:rPr>
          <w:rFonts w:ascii="Times New Roman" w:hAnsi="Times New Roman" w:cs="Times New Roman"/>
          <w:sz w:val="24"/>
          <w:szCs w:val="24"/>
        </w:rPr>
        <w:t xml:space="preserve">Dalam penelitian ini, media yang digunakan yaitu media audiovisual karena media tersebut sangat memungkinkan untuk menyebarkan pesan kepada komunikan melalui gambar dan suara. </w:t>
      </w:r>
    </w:p>
    <w:p w:rsidR="00546488" w:rsidRPr="0014757A" w:rsidRDefault="00546488" w:rsidP="0014757A">
      <w:pPr>
        <w:pStyle w:val="ListParagraph"/>
        <w:numPr>
          <w:ilvl w:val="0"/>
          <w:numId w:val="10"/>
        </w:numPr>
        <w:spacing w:after="0" w:line="360" w:lineRule="auto"/>
        <w:ind w:left="567" w:hanging="567"/>
        <w:contextualSpacing w:val="0"/>
        <w:jc w:val="both"/>
        <w:rPr>
          <w:rFonts w:ascii="Times New Roman" w:hAnsi="Times New Roman" w:cs="Times New Roman"/>
          <w:sz w:val="24"/>
          <w:szCs w:val="24"/>
        </w:rPr>
      </w:pPr>
      <w:r w:rsidRPr="0014757A">
        <w:rPr>
          <w:rFonts w:ascii="Times New Roman" w:hAnsi="Times New Roman" w:cs="Times New Roman"/>
          <w:sz w:val="24"/>
          <w:szCs w:val="24"/>
        </w:rPr>
        <w:t>Komunikan</w:t>
      </w:r>
    </w:p>
    <w:p w:rsidR="00C566B9" w:rsidRPr="0014757A" w:rsidRDefault="00546488" w:rsidP="0014757A">
      <w:pPr>
        <w:tabs>
          <w:tab w:val="left" w:pos="2127"/>
        </w:tabs>
        <w:spacing w:after="0" w:line="360" w:lineRule="auto"/>
        <w:ind w:firstLine="567"/>
        <w:jc w:val="both"/>
        <w:rPr>
          <w:rFonts w:ascii="Times New Roman" w:hAnsi="Times New Roman" w:cs="Times New Roman"/>
          <w:sz w:val="24"/>
          <w:szCs w:val="24"/>
        </w:rPr>
      </w:pPr>
      <w:r w:rsidRPr="0014757A">
        <w:rPr>
          <w:rFonts w:ascii="Times New Roman" w:hAnsi="Times New Roman" w:cs="Times New Roman"/>
          <w:sz w:val="24"/>
          <w:szCs w:val="24"/>
        </w:rPr>
        <w:t xml:space="preserve">Di dalam proses kegiatan </w:t>
      </w:r>
      <w:r w:rsidRPr="0014757A">
        <w:rPr>
          <w:rFonts w:ascii="Times New Roman" w:hAnsi="Times New Roman" w:cs="Times New Roman"/>
          <w:i/>
          <w:sz w:val="24"/>
          <w:szCs w:val="24"/>
        </w:rPr>
        <w:t>plant visit</w:t>
      </w:r>
      <w:r w:rsidRPr="0014757A">
        <w:rPr>
          <w:rFonts w:ascii="Times New Roman" w:hAnsi="Times New Roman" w:cs="Times New Roman"/>
          <w:sz w:val="24"/>
          <w:szCs w:val="24"/>
        </w:rPr>
        <w:t xml:space="preserve">, yang </w:t>
      </w:r>
      <w:proofErr w:type="gramStart"/>
      <w:r w:rsidRPr="0014757A">
        <w:rPr>
          <w:rFonts w:ascii="Times New Roman" w:hAnsi="Times New Roman" w:cs="Times New Roman"/>
          <w:sz w:val="24"/>
          <w:szCs w:val="24"/>
        </w:rPr>
        <w:t>akan</w:t>
      </w:r>
      <w:proofErr w:type="gramEnd"/>
      <w:r w:rsidRPr="0014757A">
        <w:rPr>
          <w:rFonts w:ascii="Times New Roman" w:hAnsi="Times New Roman" w:cs="Times New Roman"/>
          <w:sz w:val="24"/>
          <w:szCs w:val="24"/>
        </w:rPr>
        <w:t xml:space="preserve"> menjadi komunikan atau dalam hal ini tamu kunjungan tidak ada kriteria khusus yang diberlakukan. Artinya siapa saja dapat ikut serta mengikuti kegiatan ini. </w:t>
      </w:r>
    </w:p>
    <w:p w:rsidR="00C566B9" w:rsidRPr="0014757A" w:rsidRDefault="00546488" w:rsidP="0014757A">
      <w:pPr>
        <w:pStyle w:val="BodyTextIndent2"/>
        <w:spacing w:after="0" w:line="360" w:lineRule="auto"/>
        <w:ind w:left="0" w:firstLine="567"/>
        <w:jc w:val="both"/>
        <w:rPr>
          <w:rFonts w:ascii="Times New Roman" w:eastAsiaTheme="minorHAnsi" w:hAnsi="Times New Roman"/>
          <w:sz w:val="24"/>
          <w:szCs w:val="24"/>
          <w:lang w:val="en-US"/>
        </w:rPr>
      </w:pPr>
      <w:r w:rsidRPr="0014757A">
        <w:rPr>
          <w:rFonts w:ascii="Times New Roman" w:eastAsiaTheme="minorHAnsi" w:hAnsi="Times New Roman"/>
          <w:sz w:val="24"/>
          <w:szCs w:val="24"/>
          <w:lang w:val="en-US"/>
        </w:rPr>
        <w:t xml:space="preserve">Salah satu yang menjadi penyampaian informasi atau pesan kepada tamu kunjungan (komunikan) yaitu bahwa PT Krakatau Steel (Persero) Tbk berusaha ingin mengenalkan kepada masyarakat luas bahwa industri baja keberadaannya ada pada sekitar kita. Maka melalui proses penyampaiannya kepada para tamu kunjungan diharapkan memiliki suatu pemahaman dan pengetahuan terhadap industri baja yang ada. Proses pembentukan citra perusahaan terhadap aspek </w:t>
      </w:r>
      <w:r w:rsidRPr="0014757A">
        <w:rPr>
          <w:rFonts w:ascii="Times New Roman" w:eastAsiaTheme="minorHAnsi" w:hAnsi="Times New Roman"/>
          <w:i/>
          <w:sz w:val="24"/>
          <w:szCs w:val="24"/>
          <w:lang w:val="en-US"/>
        </w:rPr>
        <w:t>planning</w:t>
      </w:r>
      <w:r w:rsidRPr="0014757A">
        <w:rPr>
          <w:rFonts w:ascii="Times New Roman" w:eastAsiaTheme="minorHAnsi" w:hAnsi="Times New Roman"/>
          <w:sz w:val="24"/>
          <w:szCs w:val="24"/>
          <w:lang w:val="en-US"/>
        </w:rPr>
        <w:t xml:space="preserve"> yaitu ketika para tamu kunjungan mendapatkan informasi mengenai proses </w:t>
      </w:r>
      <w:r w:rsidRPr="0014757A">
        <w:rPr>
          <w:rFonts w:ascii="Times New Roman" w:eastAsiaTheme="minorHAnsi" w:hAnsi="Times New Roman"/>
          <w:sz w:val="24"/>
          <w:szCs w:val="24"/>
          <w:lang w:val="en-US"/>
        </w:rPr>
        <w:lastRenderedPageBreak/>
        <w:t xml:space="preserve">pembuatan secara langsung serta pihak perusahaan berusaha memberikan pelayanan berupa fasilitas yang meliputi sarana dan prasarana. Fasilitas sarana ini dapat terlihat ketika perusahaan menyediakan 1 (satu) unit bus yang membawa tamu kunjungan ke Kawasan Industri PT Krakatau Steel (Persero) Tbk. Selain itu perusahaan juga menyediakan alat keselamatan berupa </w:t>
      </w:r>
      <w:r w:rsidRPr="0014757A">
        <w:rPr>
          <w:rFonts w:ascii="Times New Roman" w:eastAsiaTheme="minorHAnsi" w:hAnsi="Times New Roman"/>
          <w:i/>
          <w:sz w:val="24"/>
          <w:szCs w:val="24"/>
          <w:lang w:val="en-US"/>
        </w:rPr>
        <w:t>safety helmet</w:t>
      </w:r>
      <w:r w:rsidRPr="0014757A">
        <w:rPr>
          <w:rFonts w:ascii="Times New Roman" w:eastAsiaTheme="minorHAnsi" w:hAnsi="Times New Roman"/>
          <w:sz w:val="24"/>
          <w:szCs w:val="24"/>
          <w:lang w:val="en-US"/>
        </w:rPr>
        <w:t xml:space="preserve"> kepada para tamu kunjungan untuk mencegah terjadinya insiden kecelakaan kerja di </w:t>
      </w:r>
      <w:r w:rsidRPr="0014757A">
        <w:rPr>
          <w:rFonts w:ascii="Times New Roman" w:eastAsiaTheme="minorHAnsi" w:hAnsi="Times New Roman"/>
          <w:i/>
          <w:sz w:val="24"/>
          <w:szCs w:val="24"/>
          <w:lang w:val="en-US"/>
        </w:rPr>
        <w:t>plant</w:t>
      </w:r>
      <w:r w:rsidRPr="0014757A">
        <w:rPr>
          <w:rFonts w:ascii="Times New Roman" w:eastAsiaTheme="minorHAnsi" w:hAnsi="Times New Roman"/>
          <w:sz w:val="24"/>
          <w:szCs w:val="24"/>
          <w:lang w:val="en-US"/>
        </w:rPr>
        <w:t xml:space="preserve">. Bentuk dari prasarana yaitu berupa fasilitas gedung yang dapat menunjang tamu kunjungan kurang lebih sebanyak 100 orang, serta tersedianya proyektor untuk menjelaskan materi presentasi yang </w:t>
      </w:r>
      <w:proofErr w:type="gramStart"/>
      <w:r w:rsidRPr="0014757A">
        <w:rPr>
          <w:rFonts w:ascii="Times New Roman" w:eastAsiaTheme="minorHAnsi" w:hAnsi="Times New Roman"/>
          <w:sz w:val="24"/>
          <w:szCs w:val="24"/>
          <w:lang w:val="en-US"/>
        </w:rPr>
        <w:t>akan</w:t>
      </w:r>
      <w:proofErr w:type="gramEnd"/>
      <w:r w:rsidRPr="0014757A">
        <w:rPr>
          <w:rFonts w:ascii="Times New Roman" w:eastAsiaTheme="minorHAnsi" w:hAnsi="Times New Roman"/>
          <w:sz w:val="24"/>
          <w:szCs w:val="24"/>
          <w:lang w:val="en-US"/>
        </w:rPr>
        <w:t xml:space="preserve"> dibawakan oleh </w:t>
      </w:r>
      <w:r w:rsidRPr="0014757A">
        <w:rPr>
          <w:rFonts w:ascii="Times New Roman" w:eastAsiaTheme="minorHAnsi" w:hAnsi="Times New Roman"/>
          <w:i/>
          <w:sz w:val="24"/>
          <w:szCs w:val="24"/>
          <w:lang w:val="en-US"/>
        </w:rPr>
        <w:t>Public Relations External</w:t>
      </w:r>
      <w:r w:rsidRPr="0014757A">
        <w:rPr>
          <w:rFonts w:ascii="Times New Roman" w:eastAsiaTheme="minorHAnsi" w:hAnsi="Times New Roman"/>
          <w:sz w:val="24"/>
          <w:szCs w:val="24"/>
          <w:lang w:val="en-US"/>
        </w:rPr>
        <w:t>.</w:t>
      </w:r>
    </w:p>
    <w:p w:rsidR="00546488" w:rsidRPr="0014757A" w:rsidRDefault="00546488" w:rsidP="0014757A">
      <w:pPr>
        <w:pStyle w:val="BodyTextIndent2"/>
        <w:spacing w:after="0" w:line="360" w:lineRule="auto"/>
        <w:ind w:left="0" w:firstLine="567"/>
        <w:jc w:val="both"/>
        <w:rPr>
          <w:rFonts w:ascii="Times New Roman" w:eastAsiaTheme="minorHAnsi" w:hAnsi="Times New Roman"/>
          <w:sz w:val="24"/>
          <w:szCs w:val="24"/>
          <w:lang w:val="en-US"/>
        </w:rPr>
      </w:pPr>
      <w:r w:rsidRPr="0014757A">
        <w:rPr>
          <w:rFonts w:ascii="Times New Roman" w:eastAsiaTheme="minorHAnsi" w:hAnsi="Times New Roman"/>
          <w:sz w:val="24"/>
          <w:szCs w:val="24"/>
          <w:lang w:val="en-US"/>
        </w:rPr>
        <w:t xml:space="preserve">Dengan adanya penyusunan rencana tersebut diharapkan kegiatan </w:t>
      </w:r>
      <w:r w:rsidRPr="0014757A">
        <w:rPr>
          <w:rFonts w:ascii="Times New Roman" w:eastAsiaTheme="minorHAnsi" w:hAnsi="Times New Roman"/>
          <w:i/>
          <w:sz w:val="24"/>
          <w:szCs w:val="24"/>
          <w:lang w:val="en-US"/>
        </w:rPr>
        <w:t>plant visit</w:t>
      </w:r>
      <w:r w:rsidRPr="0014757A">
        <w:rPr>
          <w:rFonts w:ascii="Times New Roman" w:eastAsiaTheme="minorHAnsi" w:hAnsi="Times New Roman"/>
          <w:sz w:val="24"/>
          <w:szCs w:val="24"/>
          <w:lang w:val="en-US"/>
        </w:rPr>
        <w:t xml:space="preserve"> agar terlaksana dengan baik sesuai dengan protokol perusahaan. Oleh karena itu segala bentuk penyusunan rencana harus disiapkan hingga matang supaya proses penyampaian informasi atau pesan dapat diterima tamu kunjungan dengan mudah supaya terbentuknya citra perusahaan yang baik/positif.</w:t>
      </w:r>
    </w:p>
    <w:p w:rsidR="00F721DB" w:rsidRPr="0014757A" w:rsidRDefault="00F721DB" w:rsidP="0014757A">
      <w:pPr>
        <w:pStyle w:val="BodyTextIndent2"/>
        <w:numPr>
          <w:ilvl w:val="0"/>
          <w:numId w:val="9"/>
        </w:numPr>
        <w:spacing w:after="0" w:line="360" w:lineRule="auto"/>
        <w:ind w:left="567" w:hanging="567"/>
        <w:jc w:val="both"/>
        <w:rPr>
          <w:rFonts w:ascii="Times New Roman" w:eastAsiaTheme="minorHAnsi" w:hAnsi="Times New Roman"/>
          <w:sz w:val="24"/>
          <w:szCs w:val="24"/>
          <w:lang w:val="en-US"/>
        </w:rPr>
      </w:pPr>
      <w:r w:rsidRPr="0014757A">
        <w:rPr>
          <w:rFonts w:ascii="Times New Roman" w:hAnsi="Times New Roman"/>
          <w:i/>
          <w:sz w:val="24"/>
          <w:szCs w:val="24"/>
          <w:lang w:val="en-US"/>
        </w:rPr>
        <w:t>Communicating</w:t>
      </w:r>
    </w:p>
    <w:p w:rsidR="00B767F1" w:rsidRPr="0014757A" w:rsidRDefault="00F721DB" w:rsidP="0014757A">
      <w:pPr>
        <w:pStyle w:val="BodyTextIndent2"/>
        <w:tabs>
          <w:tab w:val="left" w:pos="1134"/>
        </w:tabs>
        <w:spacing w:after="0" w:line="360" w:lineRule="auto"/>
        <w:ind w:left="0" w:firstLine="567"/>
        <w:jc w:val="both"/>
        <w:rPr>
          <w:rFonts w:ascii="Times New Roman" w:hAnsi="Times New Roman"/>
          <w:sz w:val="24"/>
          <w:szCs w:val="24"/>
          <w:lang w:val="en-US"/>
        </w:rPr>
      </w:pPr>
      <w:r w:rsidRPr="0014757A">
        <w:rPr>
          <w:rFonts w:ascii="Times New Roman" w:hAnsi="Times New Roman"/>
          <w:sz w:val="24"/>
          <w:szCs w:val="24"/>
          <w:lang w:val="en-US"/>
        </w:rPr>
        <w:t xml:space="preserve">Salah satu bentuk </w:t>
      </w:r>
      <w:r w:rsidRPr="0014757A">
        <w:rPr>
          <w:rFonts w:ascii="Times New Roman" w:hAnsi="Times New Roman"/>
          <w:i/>
          <w:sz w:val="24"/>
          <w:szCs w:val="24"/>
          <w:lang w:val="en-US"/>
        </w:rPr>
        <w:t xml:space="preserve">communicating </w:t>
      </w:r>
      <w:r w:rsidRPr="0014757A">
        <w:rPr>
          <w:rFonts w:ascii="Times New Roman" w:hAnsi="Times New Roman"/>
          <w:sz w:val="24"/>
          <w:szCs w:val="24"/>
          <w:lang w:val="en-US"/>
        </w:rPr>
        <w:t xml:space="preserve">dalam penelitian ini adalah dengan adanya </w:t>
      </w:r>
      <w:r w:rsidRPr="0014757A">
        <w:rPr>
          <w:rFonts w:ascii="Times New Roman" w:hAnsi="Times New Roman"/>
          <w:sz w:val="24"/>
          <w:szCs w:val="24"/>
          <w:lang w:val="en-US"/>
        </w:rPr>
        <w:lastRenderedPageBreak/>
        <w:t xml:space="preserve">interaksi </w:t>
      </w:r>
      <w:proofErr w:type="gramStart"/>
      <w:r w:rsidRPr="0014757A">
        <w:rPr>
          <w:rFonts w:ascii="Times New Roman" w:hAnsi="Times New Roman"/>
          <w:sz w:val="24"/>
          <w:szCs w:val="24"/>
          <w:lang w:val="en-US"/>
        </w:rPr>
        <w:t>tanya</w:t>
      </w:r>
      <w:proofErr w:type="gramEnd"/>
      <w:r w:rsidRPr="0014757A">
        <w:rPr>
          <w:rFonts w:ascii="Times New Roman" w:hAnsi="Times New Roman"/>
          <w:sz w:val="24"/>
          <w:szCs w:val="24"/>
          <w:lang w:val="en-US"/>
        </w:rPr>
        <w:t xml:space="preserve"> jawab kepada komunikan atau tamu kunjungan.</w:t>
      </w:r>
      <w:r w:rsidRPr="0014757A">
        <w:rPr>
          <w:rFonts w:ascii="Times New Roman" w:hAnsi="Times New Roman"/>
          <w:sz w:val="24"/>
          <w:szCs w:val="24"/>
          <w:lang w:val="en-US"/>
        </w:rPr>
        <w:t xml:space="preserve"> </w:t>
      </w:r>
      <w:r w:rsidRPr="0014757A">
        <w:rPr>
          <w:rFonts w:ascii="Times New Roman" w:hAnsi="Times New Roman"/>
          <w:sz w:val="24"/>
          <w:szCs w:val="24"/>
          <w:lang w:val="en-US"/>
        </w:rPr>
        <w:t xml:space="preserve">Dengan adanya proses interaksi antara tamu kunjungan dengan </w:t>
      </w:r>
      <w:r w:rsidRPr="0014757A">
        <w:rPr>
          <w:rFonts w:ascii="Times New Roman" w:hAnsi="Times New Roman"/>
          <w:i/>
          <w:sz w:val="24"/>
          <w:szCs w:val="24"/>
          <w:lang w:val="en-US"/>
        </w:rPr>
        <w:t>Public Relations</w:t>
      </w:r>
      <w:r w:rsidRPr="0014757A">
        <w:rPr>
          <w:rFonts w:ascii="Times New Roman" w:hAnsi="Times New Roman"/>
          <w:sz w:val="24"/>
          <w:szCs w:val="24"/>
          <w:lang w:val="en-US"/>
        </w:rPr>
        <w:t>, proses komunikasi dap</w:t>
      </w:r>
      <w:r w:rsidRPr="0014757A">
        <w:rPr>
          <w:rFonts w:ascii="Times New Roman" w:hAnsi="Times New Roman"/>
          <w:sz w:val="24"/>
          <w:szCs w:val="24"/>
          <w:lang w:val="en-US"/>
        </w:rPr>
        <w:t xml:space="preserve">at berlangsung secara dua arah. </w:t>
      </w:r>
    </w:p>
    <w:p w:rsidR="003F052B" w:rsidRPr="0014757A" w:rsidRDefault="00F721DB" w:rsidP="0014757A">
      <w:pPr>
        <w:pStyle w:val="BodyTextIndent2"/>
        <w:tabs>
          <w:tab w:val="left" w:pos="1134"/>
        </w:tabs>
        <w:spacing w:after="0" w:line="360" w:lineRule="auto"/>
        <w:ind w:left="0" w:firstLine="567"/>
        <w:jc w:val="both"/>
        <w:rPr>
          <w:rFonts w:ascii="Times New Roman" w:hAnsi="Times New Roman"/>
          <w:sz w:val="24"/>
          <w:szCs w:val="24"/>
          <w:lang w:val="en-US"/>
        </w:rPr>
      </w:pPr>
      <w:r w:rsidRPr="0014757A">
        <w:rPr>
          <w:rFonts w:ascii="Times New Roman" w:hAnsi="Times New Roman"/>
          <w:sz w:val="24"/>
          <w:szCs w:val="24"/>
          <w:lang w:val="en-US"/>
        </w:rPr>
        <w:t xml:space="preserve">Bentuk pemahaman tentang industri baja ini dapat mempengaruhi pembentukan opini terhadap perusahaan di mata publiknya. Oleh karena itu bentuk pengkomunikasian terhadap kegiatan </w:t>
      </w:r>
      <w:r w:rsidRPr="0014757A">
        <w:rPr>
          <w:rFonts w:ascii="Times New Roman" w:hAnsi="Times New Roman"/>
          <w:i/>
          <w:sz w:val="24"/>
          <w:szCs w:val="24"/>
          <w:lang w:val="en-US"/>
        </w:rPr>
        <w:t>plant visit</w:t>
      </w:r>
      <w:r w:rsidRPr="0014757A">
        <w:rPr>
          <w:rFonts w:ascii="Times New Roman" w:hAnsi="Times New Roman"/>
          <w:sz w:val="24"/>
          <w:szCs w:val="24"/>
          <w:lang w:val="en-US"/>
        </w:rPr>
        <w:t xml:space="preserve"> dapat berlangsung secara terus menerus sesuai dengan fakta-fakta atau data yang telah terkumpul dalam bentuk saran/masukan melalui kuesioner serta proses perencanaan yang di dalamnya terdapat 4 (empat) proses komunikasi.</w:t>
      </w:r>
    </w:p>
    <w:p w:rsidR="00B767F1" w:rsidRPr="0014757A" w:rsidRDefault="00B767F1" w:rsidP="0014757A">
      <w:pPr>
        <w:pStyle w:val="BodyTextIndent2"/>
        <w:numPr>
          <w:ilvl w:val="0"/>
          <w:numId w:val="9"/>
        </w:numPr>
        <w:spacing w:after="0" w:line="360" w:lineRule="auto"/>
        <w:ind w:left="567" w:hanging="567"/>
        <w:jc w:val="both"/>
        <w:rPr>
          <w:rFonts w:ascii="Times New Roman" w:hAnsi="Times New Roman"/>
          <w:sz w:val="24"/>
          <w:szCs w:val="24"/>
          <w:lang w:val="en-US"/>
        </w:rPr>
      </w:pPr>
      <w:r w:rsidRPr="0014757A">
        <w:rPr>
          <w:rFonts w:ascii="Times New Roman" w:hAnsi="Times New Roman"/>
          <w:i/>
          <w:sz w:val="24"/>
          <w:szCs w:val="24"/>
          <w:lang w:val="en-US"/>
        </w:rPr>
        <w:t>Evaluation</w:t>
      </w:r>
    </w:p>
    <w:p w:rsidR="00B767F1" w:rsidRPr="0014757A" w:rsidRDefault="00B767F1" w:rsidP="0014757A">
      <w:pPr>
        <w:pStyle w:val="BodyTextIndent2"/>
        <w:spacing w:after="0" w:line="360" w:lineRule="auto"/>
        <w:ind w:left="0" w:firstLine="567"/>
        <w:jc w:val="both"/>
        <w:rPr>
          <w:rFonts w:ascii="Times New Roman" w:hAnsi="Times New Roman"/>
          <w:sz w:val="24"/>
          <w:szCs w:val="24"/>
          <w:lang w:val="en-US"/>
        </w:rPr>
      </w:pPr>
      <w:r w:rsidRPr="0014757A">
        <w:rPr>
          <w:rFonts w:ascii="Times New Roman" w:hAnsi="Times New Roman"/>
          <w:sz w:val="24"/>
          <w:szCs w:val="24"/>
          <w:lang w:val="en-US"/>
        </w:rPr>
        <w:t xml:space="preserve">Bentuk evaluasi yang dilakukan oleh PT Krakatau Steel (Persero) Tbk melalui kegiatan </w:t>
      </w:r>
      <w:r w:rsidRPr="0014757A">
        <w:rPr>
          <w:rFonts w:ascii="Times New Roman" w:hAnsi="Times New Roman"/>
          <w:i/>
          <w:sz w:val="24"/>
          <w:szCs w:val="24"/>
          <w:lang w:val="en-US"/>
        </w:rPr>
        <w:t>plant visit</w:t>
      </w:r>
      <w:r w:rsidRPr="0014757A">
        <w:rPr>
          <w:rFonts w:ascii="Times New Roman" w:hAnsi="Times New Roman"/>
          <w:sz w:val="24"/>
          <w:szCs w:val="24"/>
          <w:lang w:val="en-US"/>
        </w:rPr>
        <w:t xml:space="preserve"> yaitu dalam hal inovasi, di mana inovasi yang </w:t>
      </w:r>
      <w:proofErr w:type="gramStart"/>
      <w:r w:rsidRPr="0014757A">
        <w:rPr>
          <w:rFonts w:ascii="Times New Roman" w:hAnsi="Times New Roman"/>
          <w:sz w:val="24"/>
          <w:szCs w:val="24"/>
          <w:lang w:val="en-US"/>
        </w:rPr>
        <w:t>akan</w:t>
      </w:r>
      <w:proofErr w:type="gramEnd"/>
      <w:r w:rsidRPr="0014757A">
        <w:rPr>
          <w:rFonts w:ascii="Times New Roman" w:hAnsi="Times New Roman"/>
          <w:sz w:val="24"/>
          <w:szCs w:val="24"/>
          <w:lang w:val="en-US"/>
        </w:rPr>
        <w:t xml:space="preserve"> dilakukan di masa mendatang menggunakan pemanfaatan berupa aplikasi. Sebuah aplikasi </w:t>
      </w:r>
      <w:proofErr w:type="gramStart"/>
      <w:r w:rsidRPr="0014757A">
        <w:rPr>
          <w:rFonts w:ascii="Times New Roman" w:hAnsi="Times New Roman"/>
          <w:sz w:val="24"/>
          <w:szCs w:val="24"/>
          <w:lang w:val="en-US"/>
        </w:rPr>
        <w:t>akan</w:t>
      </w:r>
      <w:proofErr w:type="gramEnd"/>
      <w:r w:rsidRPr="0014757A">
        <w:rPr>
          <w:rFonts w:ascii="Times New Roman" w:hAnsi="Times New Roman"/>
          <w:sz w:val="24"/>
          <w:szCs w:val="24"/>
          <w:lang w:val="en-US"/>
        </w:rPr>
        <w:t xml:space="preserve"> sangat memudahkan bagi para tamu kunjungan untuk dapat mengetahui </w:t>
      </w:r>
      <w:r w:rsidRPr="0014757A">
        <w:rPr>
          <w:rFonts w:ascii="Times New Roman" w:hAnsi="Times New Roman"/>
          <w:i/>
          <w:sz w:val="24"/>
          <w:szCs w:val="24"/>
          <w:lang w:val="en-US"/>
        </w:rPr>
        <w:t>detail</w:t>
      </w:r>
      <w:r w:rsidRPr="0014757A">
        <w:rPr>
          <w:rFonts w:ascii="Times New Roman" w:hAnsi="Times New Roman"/>
          <w:sz w:val="24"/>
          <w:szCs w:val="24"/>
          <w:lang w:val="en-US"/>
        </w:rPr>
        <w:t xml:space="preserve"> disetiap area yang akan dilewati.</w:t>
      </w:r>
    </w:p>
    <w:p w:rsidR="00B767F1" w:rsidRPr="0014757A" w:rsidRDefault="00B767F1" w:rsidP="0014757A">
      <w:pPr>
        <w:pStyle w:val="BodyTextIndent2"/>
        <w:spacing w:after="0" w:line="360" w:lineRule="auto"/>
        <w:ind w:left="0" w:firstLine="567"/>
        <w:jc w:val="both"/>
        <w:rPr>
          <w:rFonts w:ascii="Times New Roman" w:hAnsi="Times New Roman"/>
          <w:sz w:val="24"/>
          <w:szCs w:val="24"/>
          <w:lang w:val="en-US"/>
        </w:rPr>
      </w:pPr>
      <w:r w:rsidRPr="0014757A">
        <w:rPr>
          <w:rFonts w:ascii="Times New Roman" w:hAnsi="Times New Roman"/>
          <w:sz w:val="24"/>
          <w:szCs w:val="24"/>
          <w:lang w:val="en-US"/>
        </w:rPr>
        <w:t xml:space="preserve">Evaluasi lainnya terdapat pada sarana dan prasarana yang digunakan. Dikarenakan keterbatasan dalam penggunaan sarana dan prasarana yang ada, maka ada beberapa kendala yang dialami pada saat proses </w:t>
      </w:r>
      <w:r w:rsidRPr="0014757A">
        <w:rPr>
          <w:rFonts w:ascii="Times New Roman" w:hAnsi="Times New Roman"/>
          <w:sz w:val="24"/>
          <w:szCs w:val="24"/>
          <w:lang w:val="en-US"/>
        </w:rPr>
        <w:lastRenderedPageBreak/>
        <w:t xml:space="preserve">kegiatan </w:t>
      </w:r>
      <w:r w:rsidRPr="0014757A">
        <w:rPr>
          <w:rFonts w:ascii="Times New Roman" w:hAnsi="Times New Roman"/>
          <w:i/>
          <w:sz w:val="24"/>
          <w:szCs w:val="24"/>
          <w:lang w:val="en-US"/>
        </w:rPr>
        <w:t>plant visit</w:t>
      </w:r>
      <w:r w:rsidRPr="0014757A">
        <w:rPr>
          <w:rFonts w:ascii="Times New Roman" w:hAnsi="Times New Roman"/>
          <w:sz w:val="24"/>
          <w:szCs w:val="24"/>
          <w:lang w:val="en-US"/>
        </w:rPr>
        <w:t xml:space="preserve">. Sarana dan prasarana dalam hal ini dikaitkan dengan alat keselamatan berupa </w:t>
      </w:r>
      <w:r w:rsidRPr="0014757A">
        <w:rPr>
          <w:rFonts w:ascii="Times New Roman" w:hAnsi="Times New Roman"/>
          <w:i/>
          <w:sz w:val="24"/>
          <w:szCs w:val="24"/>
          <w:lang w:val="en-US"/>
        </w:rPr>
        <w:t>safety helmet</w:t>
      </w:r>
      <w:r w:rsidRPr="0014757A">
        <w:rPr>
          <w:rFonts w:ascii="Times New Roman" w:hAnsi="Times New Roman"/>
          <w:sz w:val="24"/>
          <w:szCs w:val="24"/>
          <w:lang w:val="en-US"/>
        </w:rPr>
        <w:t xml:space="preserve"> yang mana sangat wajib digunakan apabila memasuki Kawasan Industri PT Krakatau Steel (Persero) Tbk. Penggunaan </w:t>
      </w:r>
      <w:r w:rsidRPr="0014757A">
        <w:rPr>
          <w:rFonts w:ascii="Times New Roman" w:hAnsi="Times New Roman"/>
          <w:i/>
          <w:sz w:val="24"/>
          <w:szCs w:val="24"/>
          <w:lang w:val="en-US"/>
        </w:rPr>
        <w:t>safety helmet</w:t>
      </w:r>
      <w:r w:rsidRPr="0014757A">
        <w:rPr>
          <w:rFonts w:ascii="Times New Roman" w:hAnsi="Times New Roman"/>
          <w:sz w:val="24"/>
          <w:szCs w:val="24"/>
          <w:lang w:val="en-US"/>
        </w:rPr>
        <w:t xml:space="preserve"> sendiri merupakan bagian dari protokol perusahaan untuk meminimalisir terjadinya kecelakaan kerja di lapangan. </w:t>
      </w:r>
    </w:p>
    <w:p w:rsidR="00B767F1" w:rsidRPr="0014757A" w:rsidRDefault="00B767F1" w:rsidP="0014757A">
      <w:pPr>
        <w:pStyle w:val="BodyTextIndent2"/>
        <w:spacing w:after="0" w:line="360" w:lineRule="auto"/>
        <w:ind w:left="0" w:firstLine="567"/>
        <w:jc w:val="both"/>
        <w:rPr>
          <w:rFonts w:ascii="Times New Roman" w:hAnsi="Times New Roman"/>
          <w:sz w:val="24"/>
          <w:szCs w:val="24"/>
          <w:lang w:val="en-US"/>
        </w:rPr>
      </w:pPr>
    </w:p>
    <w:p w:rsidR="00A5398D" w:rsidRPr="0014757A" w:rsidRDefault="00A5398D" w:rsidP="0014757A">
      <w:pPr>
        <w:spacing w:after="0" w:line="360" w:lineRule="auto"/>
        <w:rPr>
          <w:rFonts w:ascii="Times New Roman" w:hAnsi="Times New Roman" w:cs="Times New Roman"/>
          <w:b/>
          <w:sz w:val="24"/>
          <w:szCs w:val="24"/>
        </w:rPr>
      </w:pPr>
      <w:r w:rsidRPr="0014757A">
        <w:rPr>
          <w:rFonts w:ascii="Times New Roman" w:hAnsi="Times New Roman" w:cs="Times New Roman"/>
          <w:b/>
          <w:sz w:val="24"/>
          <w:szCs w:val="24"/>
        </w:rPr>
        <w:t>Kesimpulan</w:t>
      </w:r>
    </w:p>
    <w:p w:rsidR="00B767F1" w:rsidRPr="0014757A" w:rsidRDefault="00B767F1" w:rsidP="0014757A">
      <w:pPr>
        <w:pStyle w:val="BodyTextIndent2"/>
        <w:spacing w:after="0" w:line="360" w:lineRule="auto"/>
        <w:ind w:left="0" w:firstLine="567"/>
        <w:jc w:val="both"/>
        <w:rPr>
          <w:rFonts w:ascii="Times New Roman" w:hAnsi="Times New Roman"/>
          <w:bCs/>
          <w:color w:val="000000"/>
          <w:sz w:val="24"/>
          <w:szCs w:val="24"/>
          <w:lang w:val="en-US"/>
        </w:rPr>
      </w:pPr>
      <w:r w:rsidRPr="0014757A">
        <w:rPr>
          <w:rFonts w:ascii="Times New Roman" w:hAnsi="Times New Roman"/>
          <w:bCs/>
          <w:color w:val="000000"/>
          <w:sz w:val="24"/>
          <w:szCs w:val="24"/>
          <w:lang w:val="en-US"/>
        </w:rPr>
        <w:t xml:space="preserve">Berdasarkan hasil wawancara serta pembahasan dan uraian yang telah penulis sajikan maka, </w:t>
      </w:r>
      <w:r w:rsidRPr="0014757A">
        <w:rPr>
          <w:rFonts w:ascii="Times New Roman" w:eastAsiaTheme="minorHAnsi" w:hAnsi="Times New Roman"/>
          <w:sz w:val="24"/>
          <w:szCs w:val="24"/>
          <w:lang w:val="en-US"/>
        </w:rPr>
        <w:t xml:space="preserve">penulis dapat menyimpulkan bahwa </w:t>
      </w:r>
      <w:r w:rsidRPr="0014757A">
        <w:rPr>
          <w:rFonts w:ascii="Times New Roman" w:hAnsi="Times New Roman"/>
          <w:bCs/>
          <w:color w:val="000000"/>
          <w:sz w:val="24"/>
          <w:szCs w:val="24"/>
          <w:lang w:val="en-US"/>
        </w:rPr>
        <w:t xml:space="preserve">strategi </w:t>
      </w:r>
      <w:r w:rsidRPr="0014757A">
        <w:rPr>
          <w:rFonts w:ascii="Times New Roman" w:hAnsi="Times New Roman"/>
          <w:bCs/>
          <w:i/>
          <w:color w:val="000000"/>
          <w:sz w:val="24"/>
          <w:szCs w:val="24"/>
          <w:lang w:val="en-US"/>
        </w:rPr>
        <w:t>Public Relations</w:t>
      </w:r>
      <w:r w:rsidRPr="0014757A">
        <w:rPr>
          <w:rFonts w:ascii="Times New Roman" w:hAnsi="Times New Roman"/>
          <w:bCs/>
          <w:color w:val="000000"/>
          <w:sz w:val="24"/>
          <w:szCs w:val="24"/>
          <w:lang w:val="en-US"/>
        </w:rPr>
        <w:t xml:space="preserve"> dalam membangun citra perusahaan melalui </w:t>
      </w:r>
      <w:r w:rsidRPr="0014757A">
        <w:rPr>
          <w:rFonts w:ascii="Times New Roman" w:hAnsi="Times New Roman"/>
          <w:bCs/>
          <w:i/>
          <w:color w:val="000000"/>
          <w:sz w:val="24"/>
          <w:szCs w:val="24"/>
          <w:lang w:val="en-US"/>
        </w:rPr>
        <w:t>plant visit</w:t>
      </w:r>
      <w:r w:rsidRPr="0014757A">
        <w:rPr>
          <w:rFonts w:ascii="Times New Roman" w:hAnsi="Times New Roman"/>
          <w:bCs/>
          <w:color w:val="000000"/>
          <w:sz w:val="24"/>
          <w:szCs w:val="24"/>
          <w:lang w:val="en-US"/>
        </w:rPr>
        <w:t xml:space="preserve"> di PT Krakatau Steel (Persero) Tbk sepenuhnya me</w:t>
      </w:r>
      <w:r w:rsidR="00EA1D2C">
        <w:rPr>
          <w:rFonts w:ascii="Times New Roman" w:hAnsi="Times New Roman"/>
          <w:bCs/>
          <w:color w:val="000000"/>
          <w:sz w:val="24"/>
          <w:szCs w:val="24"/>
          <w:lang w:val="en-US"/>
        </w:rPr>
        <w:t>ngacu pada komunikasi yang efektif</w:t>
      </w:r>
      <w:r w:rsidRPr="0014757A">
        <w:rPr>
          <w:rFonts w:ascii="Times New Roman" w:hAnsi="Times New Roman"/>
          <w:bCs/>
          <w:color w:val="000000"/>
          <w:sz w:val="24"/>
          <w:szCs w:val="24"/>
          <w:lang w:val="en-US"/>
        </w:rPr>
        <w:t xml:space="preserve">. Proses tersebut telah dijabarkan oleh Cutlip &amp; Center yang mana pada proses ini terdiri dari </w:t>
      </w:r>
      <w:r w:rsidRPr="0014757A">
        <w:rPr>
          <w:rFonts w:ascii="Times New Roman" w:hAnsi="Times New Roman"/>
          <w:bCs/>
          <w:i/>
          <w:color w:val="000000"/>
          <w:sz w:val="24"/>
          <w:szCs w:val="24"/>
          <w:lang w:val="en-US"/>
        </w:rPr>
        <w:t>fact finding</w:t>
      </w:r>
      <w:r w:rsidRPr="0014757A">
        <w:rPr>
          <w:rFonts w:ascii="Times New Roman" w:hAnsi="Times New Roman"/>
          <w:bCs/>
          <w:color w:val="000000"/>
          <w:sz w:val="24"/>
          <w:szCs w:val="24"/>
          <w:lang w:val="en-US"/>
        </w:rPr>
        <w:t xml:space="preserve">, </w:t>
      </w:r>
      <w:r w:rsidRPr="0014757A">
        <w:rPr>
          <w:rFonts w:ascii="Times New Roman" w:hAnsi="Times New Roman"/>
          <w:bCs/>
          <w:i/>
          <w:color w:val="000000"/>
          <w:sz w:val="24"/>
          <w:szCs w:val="24"/>
          <w:lang w:val="en-US"/>
        </w:rPr>
        <w:t>planning</w:t>
      </w:r>
      <w:r w:rsidRPr="0014757A">
        <w:rPr>
          <w:rFonts w:ascii="Times New Roman" w:hAnsi="Times New Roman"/>
          <w:bCs/>
          <w:color w:val="000000"/>
          <w:sz w:val="24"/>
          <w:szCs w:val="24"/>
          <w:lang w:val="en-US"/>
        </w:rPr>
        <w:t xml:space="preserve">, </w:t>
      </w:r>
      <w:r w:rsidRPr="0014757A">
        <w:rPr>
          <w:rFonts w:ascii="Times New Roman" w:hAnsi="Times New Roman"/>
          <w:bCs/>
          <w:i/>
          <w:color w:val="000000"/>
          <w:sz w:val="24"/>
          <w:szCs w:val="24"/>
          <w:lang w:val="en-US"/>
        </w:rPr>
        <w:t>communicating</w:t>
      </w:r>
      <w:r w:rsidRPr="0014757A">
        <w:rPr>
          <w:rFonts w:ascii="Times New Roman" w:hAnsi="Times New Roman"/>
          <w:bCs/>
          <w:color w:val="000000"/>
          <w:sz w:val="24"/>
          <w:szCs w:val="24"/>
          <w:lang w:val="en-US"/>
        </w:rPr>
        <w:t xml:space="preserve">, dan </w:t>
      </w:r>
      <w:r w:rsidRPr="0014757A">
        <w:rPr>
          <w:rFonts w:ascii="Times New Roman" w:hAnsi="Times New Roman"/>
          <w:bCs/>
          <w:i/>
          <w:color w:val="000000"/>
          <w:sz w:val="24"/>
          <w:szCs w:val="24"/>
          <w:lang w:val="en-US"/>
        </w:rPr>
        <w:t>evaluation</w:t>
      </w:r>
      <w:r w:rsidRPr="0014757A">
        <w:rPr>
          <w:rFonts w:ascii="Times New Roman" w:hAnsi="Times New Roman"/>
          <w:bCs/>
          <w:color w:val="000000"/>
          <w:sz w:val="24"/>
          <w:szCs w:val="24"/>
          <w:lang w:val="en-US"/>
        </w:rPr>
        <w:t xml:space="preserve">. Melalui proses pendekatan manajerial tersebut seluruh bentuk kegiatan </w:t>
      </w:r>
      <w:proofErr w:type="gramStart"/>
      <w:r w:rsidRPr="0014757A">
        <w:rPr>
          <w:rFonts w:ascii="Times New Roman" w:hAnsi="Times New Roman"/>
          <w:bCs/>
          <w:color w:val="000000"/>
          <w:sz w:val="24"/>
          <w:szCs w:val="24"/>
          <w:lang w:val="en-US"/>
        </w:rPr>
        <w:t>akan</w:t>
      </w:r>
      <w:proofErr w:type="gramEnd"/>
      <w:r w:rsidRPr="0014757A">
        <w:rPr>
          <w:rFonts w:ascii="Times New Roman" w:hAnsi="Times New Roman"/>
          <w:bCs/>
          <w:color w:val="000000"/>
          <w:sz w:val="24"/>
          <w:szCs w:val="24"/>
          <w:lang w:val="en-US"/>
        </w:rPr>
        <w:t xml:space="preserve"> dirumuskan oleh Divisi </w:t>
      </w:r>
      <w:r w:rsidRPr="0014757A">
        <w:rPr>
          <w:rFonts w:ascii="Times New Roman" w:hAnsi="Times New Roman"/>
          <w:bCs/>
          <w:i/>
          <w:color w:val="000000"/>
          <w:sz w:val="24"/>
          <w:szCs w:val="24"/>
          <w:lang w:val="en-US"/>
        </w:rPr>
        <w:t>Corporate Communication</w:t>
      </w:r>
      <w:r w:rsidRPr="0014757A">
        <w:rPr>
          <w:rFonts w:ascii="Times New Roman" w:hAnsi="Times New Roman"/>
          <w:bCs/>
          <w:color w:val="000000"/>
          <w:sz w:val="24"/>
          <w:szCs w:val="24"/>
          <w:lang w:val="en-US"/>
        </w:rPr>
        <w:t xml:space="preserve"> selaku divisi yang akan memaksimalkan tugas dan fungsi Humas di PT Krakatau Steel (Persero) Tbk.</w:t>
      </w:r>
    </w:p>
    <w:p w:rsidR="00B767F1" w:rsidRPr="0014757A" w:rsidRDefault="00B767F1" w:rsidP="0014757A">
      <w:pPr>
        <w:pStyle w:val="BodyTextIndent2"/>
        <w:spacing w:after="0" w:line="360" w:lineRule="auto"/>
        <w:ind w:left="0" w:firstLine="567"/>
        <w:jc w:val="both"/>
        <w:rPr>
          <w:rFonts w:ascii="Times New Roman" w:eastAsiaTheme="minorHAnsi" w:hAnsi="Times New Roman"/>
          <w:sz w:val="24"/>
          <w:szCs w:val="24"/>
          <w:lang w:val="en-US"/>
        </w:rPr>
      </w:pPr>
      <w:r w:rsidRPr="0014757A">
        <w:rPr>
          <w:rFonts w:ascii="Times New Roman" w:eastAsiaTheme="minorHAnsi" w:hAnsi="Times New Roman"/>
          <w:sz w:val="24"/>
          <w:szCs w:val="24"/>
          <w:lang w:val="en-US"/>
        </w:rPr>
        <w:t xml:space="preserve">Melalui kegiatan </w:t>
      </w:r>
      <w:r w:rsidRPr="0014757A">
        <w:rPr>
          <w:rFonts w:ascii="Times New Roman" w:eastAsiaTheme="minorHAnsi" w:hAnsi="Times New Roman"/>
          <w:i/>
          <w:sz w:val="24"/>
          <w:szCs w:val="24"/>
          <w:lang w:val="en-US"/>
        </w:rPr>
        <w:t>plant visit</w:t>
      </w:r>
      <w:r w:rsidRPr="0014757A">
        <w:rPr>
          <w:rFonts w:ascii="Times New Roman" w:eastAsiaTheme="minorHAnsi" w:hAnsi="Times New Roman"/>
          <w:sz w:val="24"/>
          <w:szCs w:val="24"/>
          <w:lang w:val="en-US"/>
        </w:rPr>
        <w:t xml:space="preserve">, para tamu kunjungan dapat memperoleh informasi yang diharapkan sesuai materi yang disampaikan </w:t>
      </w:r>
      <w:r w:rsidRPr="0014757A">
        <w:rPr>
          <w:rFonts w:ascii="Times New Roman" w:eastAsiaTheme="minorHAnsi" w:hAnsi="Times New Roman"/>
          <w:sz w:val="24"/>
          <w:szCs w:val="24"/>
          <w:lang w:val="en-US"/>
        </w:rPr>
        <w:lastRenderedPageBreak/>
        <w:t xml:space="preserve">oleh </w:t>
      </w:r>
      <w:r w:rsidRPr="0014757A">
        <w:rPr>
          <w:rFonts w:ascii="Times New Roman" w:eastAsiaTheme="minorHAnsi" w:hAnsi="Times New Roman"/>
          <w:i/>
          <w:sz w:val="24"/>
          <w:szCs w:val="24"/>
          <w:lang w:val="en-US"/>
        </w:rPr>
        <w:t>Public Relations External</w:t>
      </w:r>
      <w:r w:rsidRPr="0014757A">
        <w:rPr>
          <w:rFonts w:ascii="Times New Roman" w:eastAsiaTheme="minorHAnsi" w:hAnsi="Times New Roman"/>
          <w:sz w:val="24"/>
          <w:szCs w:val="24"/>
          <w:lang w:val="en-US"/>
        </w:rPr>
        <w:t xml:space="preserve">. Sehingga dengan adanya informasi atau pesan yang diperoleh oleh para tamu kunjungan terhadap kegiatan </w:t>
      </w:r>
      <w:r w:rsidRPr="0014757A">
        <w:rPr>
          <w:rFonts w:ascii="Times New Roman" w:eastAsiaTheme="minorHAnsi" w:hAnsi="Times New Roman"/>
          <w:i/>
          <w:sz w:val="24"/>
          <w:szCs w:val="24"/>
          <w:lang w:val="en-US"/>
        </w:rPr>
        <w:t>plant visit</w:t>
      </w:r>
      <w:r w:rsidRPr="0014757A">
        <w:rPr>
          <w:rFonts w:ascii="Times New Roman" w:eastAsiaTheme="minorHAnsi" w:hAnsi="Times New Roman"/>
          <w:sz w:val="24"/>
          <w:szCs w:val="24"/>
          <w:lang w:val="en-US"/>
        </w:rPr>
        <w:t xml:space="preserve"> tersebut dapat memberi kesan atau tanggapan positif/baik mengenai PT Krakatau Steel (Persero) Tbk. </w:t>
      </w:r>
    </w:p>
    <w:p w:rsidR="00B767F1" w:rsidRPr="0014757A" w:rsidRDefault="00B767F1" w:rsidP="0014757A">
      <w:pPr>
        <w:spacing w:after="0" w:line="360" w:lineRule="auto"/>
        <w:rPr>
          <w:rFonts w:ascii="Times New Roman" w:hAnsi="Times New Roman" w:cs="Times New Roman"/>
          <w:sz w:val="24"/>
          <w:szCs w:val="24"/>
        </w:rPr>
      </w:pPr>
    </w:p>
    <w:p w:rsidR="00EA1D2C" w:rsidRDefault="00A5398D" w:rsidP="0014757A">
      <w:pPr>
        <w:spacing w:after="0" w:line="360" w:lineRule="auto"/>
        <w:rPr>
          <w:rFonts w:ascii="Times New Roman" w:hAnsi="Times New Roman" w:cs="Times New Roman"/>
          <w:b/>
          <w:sz w:val="24"/>
          <w:szCs w:val="24"/>
        </w:rPr>
      </w:pPr>
      <w:r w:rsidRPr="0014757A">
        <w:rPr>
          <w:rFonts w:ascii="Times New Roman" w:hAnsi="Times New Roman" w:cs="Times New Roman"/>
          <w:b/>
          <w:sz w:val="24"/>
          <w:szCs w:val="24"/>
        </w:rPr>
        <w:t>Daftar Pustaka</w:t>
      </w:r>
    </w:p>
    <w:p w:rsidR="00EA1D2C" w:rsidRPr="00EA1D2C" w:rsidRDefault="00EA1D2C" w:rsidP="0014757A">
      <w:pPr>
        <w:spacing w:after="0" w:line="360" w:lineRule="auto"/>
        <w:rPr>
          <w:rFonts w:ascii="Times New Roman" w:hAnsi="Times New Roman" w:cs="Times New Roman"/>
          <w:sz w:val="24"/>
          <w:szCs w:val="24"/>
        </w:rPr>
      </w:pPr>
      <w:r>
        <w:rPr>
          <w:rFonts w:ascii="Times New Roman" w:hAnsi="Times New Roman" w:cs="Times New Roman"/>
          <w:b/>
          <w:sz w:val="24"/>
          <w:szCs w:val="24"/>
        </w:rPr>
        <w:t>Buku:</w:t>
      </w:r>
    </w:p>
    <w:p w:rsidR="00B767F1" w:rsidRPr="0014757A" w:rsidRDefault="00B767F1" w:rsidP="0014757A">
      <w:pPr>
        <w:pStyle w:val="FootnoteText"/>
        <w:spacing w:line="360" w:lineRule="auto"/>
        <w:ind w:left="567" w:right="333" w:hanging="567"/>
        <w:jc w:val="both"/>
        <w:rPr>
          <w:rFonts w:ascii="Times New Roman" w:hAnsi="Times New Roman" w:cs="Times New Roman"/>
          <w:sz w:val="24"/>
          <w:szCs w:val="24"/>
        </w:rPr>
      </w:pPr>
      <w:r w:rsidRPr="0014757A">
        <w:rPr>
          <w:rFonts w:ascii="Times New Roman" w:hAnsi="Times New Roman" w:cs="Times New Roman"/>
          <w:sz w:val="24"/>
          <w:szCs w:val="24"/>
        </w:rPr>
        <w:t xml:space="preserve">Abdurrachman, Oemi. 1989. </w:t>
      </w:r>
      <w:r w:rsidRPr="0014757A">
        <w:rPr>
          <w:rFonts w:ascii="Times New Roman" w:hAnsi="Times New Roman" w:cs="Times New Roman"/>
          <w:i/>
          <w:sz w:val="24"/>
          <w:szCs w:val="24"/>
        </w:rPr>
        <w:t>Dasar – Dasar Public Relations</w:t>
      </w:r>
      <w:r w:rsidRPr="0014757A">
        <w:rPr>
          <w:rFonts w:ascii="Times New Roman" w:hAnsi="Times New Roman" w:cs="Times New Roman"/>
          <w:sz w:val="24"/>
          <w:szCs w:val="24"/>
        </w:rPr>
        <w:t>. Bandung: Alumni.</w:t>
      </w:r>
    </w:p>
    <w:p w:rsidR="00B767F1" w:rsidRPr="0014757A" w:rsidRDefault="00B767F1" w:rsidP="0014757A">
      <w:pPr>
        <w:pStyle w:val="FootnoteText"/>
        <w:spacing w:line="360" w:lineRule="auto"/>
        <w:ind w:left="567" w:right="333" w:hanging="567"/>
        <w:jc w:val="both"/>
        <w:rPr>
          <w:rFonts w:ascii="Times New Roman" w:hAnsi="Times New Roman" w:cs="Times New Roman"/>
          <w:sz w:val="24"/>
          <w:szCs w:val="24"/>
        </w:rPr>
      </w:pPr>
      <w:r w:rsidRPr="0014757A">
        <w:rPr>
          <w:rFonts w:ascii="Times New Roman" w:hAnsi="Times New Roman" w:cs="Times New Roman"/>
          <w:sz w:val="24"/>
          <w:szCs w:val="24"/>
        </w:rPr>
        <w:t xml:space="preserve">Ardianto, Elvinaro. 2004. </w:t>
      </w:r>
      <w:r w:rsidRPr="0014757A">
        <w:rPr>
          <w:rFonts w:ascii="Times New Roman" w:hAnsi="Times New Roman" w:cs="Times New Roman"/>
          <w:i/>
          <w:sz w:val="24"/>
          <w:szCs w:val="24"/>
        </w:rPr>
        <w:t>Public Relations Suatu Pendekatan Praktis: Kiat Menjadi Komunikator Dalam Berhubungan Dengan Publik Dan Masyarakat</w:t>
      </w:r>
      <w:r w:rsidRPr="0014757A">
        <w:rPr>
          <w:rFonts w:ascii="Times New Roman" w:hAnsi="Times New Roman" w:cs="Times New Roman"/>
          <w:sz w:val="24"/>
          <w:szCs w:val="24"/>
        </w:rPr>
        <w:t>. Bandung: Pustaka Bani Quraisy.</w:t>
      </w:r>
    </w:p>
    <w:p w:rsidR="00B767F1" w:rsidRPr="0014757A" w:rsidRDefault="00B767F1" w:rsidP="0014757A">
      <w:pPr>
        <w:pStyle w:val="FootnoteText"/>
        <w:spacing w:line="360" w:lineRule="auto"/>
        <w:ind w:left="567" w:right="333" w:hanging="567"/>
        <w:jc w:val="both"/>
        <w:rPr>
          <w:rFonts w:ascii="Times New Roman" w:hAnsi="Times New Roman" w:cs="Times New Roman"/>
          <w:sz w:val="24"/>
          <w:szCs w:val="24"/>
        </w:rPr>
      </w:pPr>
      <w:r w:rsidRPr="0014757A">
        <w:rPr>
          <w:rFonts w:ascii="Times New Roman" w:hAnsi="Times New Roman" w:cs="Times New Roman"/>
          <w:sz w:val="24"/>
          <w:szCs w:val="24"/>
        </w:rPr>
        <w:t xml:space="preserve">Effendy, Onong Uchjana Effendy. 2004. </w:t>
      </w:r>
      <w:r w:rsidRPr="0014757A">
        <w:rPr>
          <w:rFonts w:ascii="Times New Roman" w:hAnsi="Times New Roman" w:cs="Times New Roman"/>
          <w:i/>
          <w:sz w:val="24"/>
          <w:szCs w:val="24"/>
        </w:rPr>
        <w:t>Dina</w:t>
      </w:r>
      <w:bookmarkStart w:id="0" w:name="_GoBack"/>
      <w:bookmarkEnd w:id="0"/>
      <w:r w:rsidRPr="0014757A">
        <w:rPr>
          <w:rFonts w:ascii="Times New Roman" w:hAnsi="Times New Roman" w:cs="Times New Roman"/>
          <w:i/>
          <w:sz w:val="24"/>
          <w:szCs w:val="24"/>
        </w:rPr>
        <w:t>mika Komunikasi</w:t>
      </w:r>
      <w:r w:rsidRPr="0014757A">
        <w:rPr>
          <w:rFonts w:ascii="Times New Roman" w:hAnsi="Times New Roman" w:cs="Times New Roman"/>
          <w:sz w:val="24"/>
          <w:szCs w:val="24"/>
        </w:rPr>
        <w:t>. Bandung: PT Remaja Rosdakarya.</w:t>
      </w:r>
    </w:p>
    <w:p w:rsidR="00B767F1" w:rsidRPr="0014757A" w:rsidRDefault="00B767F1" w:rsidP="0014757A">
      <w:pPr>
        <w:pStyle w:val="FootnoteText"/>
        <w:spacing w:line="360" w:lineRule="auto"/>
        <w:ind w:left="567" w:right="333" w:hanging="567"/>
        <w:jc w:val="both"/>
        <w:rPr>
          <w:rFonts w:ascii="Times New Roman" w:hAnsi="Times New Roman" w:cs="Times New Roman"/>
          <w:sz w:val="24"/>
          <w:szCs w:val="24"/>
        </w:rPr>
      </w:pPr>
      <w:r w:rsidRPr="0014757A">
        <w:rPr>
          <w:rFonts w:ascii="Times New Roman" w:hAnsi="Times New Roman" w:cs="Times New Roman"/>
          <w:sz w:val="24"/>
          <w:szCs w:val="24"/>
        </w:rPr>
        <w:t xml:space="preserve">Idrus, Muhammad. 2009. </w:t>
      </w:r>
      <w:r w:rsidRPr="0014757A">
        <w:rPr>
          <w:rFonts w:ascii="Times New Roman" w:hAnsi="Times New Roman" w:cs="Times New Roman"/>
          <w:i/>
          <w:sz w:val="24"/>
          <w:szCs w:val="24"/>
        </w:rPr>
        <w:t>Metode Penelitian Ilmu – Ilmu Sosial: Pendekatan Kualitatif &amp; Kuantitatif</w:t>
      </w:r>
      <w:r w:rsidRPr="0014757A">
        <w:rPr>
          <w:rFonts w:ascii="Times New Roman" w:hAnsi="Times New Roman" w:cs="Times New Roman"/>
          <w:sz w:val="24"/>
          <w:szCs w:val="24"/>
        </w:rPr>
        <w:t>. Yogyakarta: UII Press.</w:t>
      </w:r>
    </w:p>
    <w:p w:rsidR="00B767F1" w:rsidRPr="0014757A" w:rsidRDefault="00B767F1" w:rsidP="0014757A">
      <w:pPr>
        <w:pStyle w:val="FootnoteText"/>
        <w:spacing w:line="360" w:lineRule="auto"/>
        <w:ind w:left="567" w:right="333" w:hanging="567"/>
        <w:jc w:val="both"/>
        <w:rPr>
          <w:rFonts w:ascii="Times New Roman" w:hAnsi="Times New Roman" w:cs="Times New Roman"/>
          <w:sz w:val="24"/>
          <w:szCs w:val="24"/>
        </w:rPr>
      </w:pPr>
      <w:r w:rsidRPr="0014757A">
        <w:rPr>
          <w:rFonts w:ascii="Times New Roman" w:hAnsi="Times New Roman" w:cs="Times New Roman"/>
          <w:sz w:val="24"/>
          <w:szCs w:val="24"/>
        </w:rPr>
        <w:t xml:space="preserve">Moleong, Lexy J. 2017. </w:t>
      </w:r>
      <w:r w:rsidRPr="0014757A">
        <w:rPr>
          <w:rFonts w:ascii="Times New Roman" w:hAnsi="Times New Roman" w:cs="Times New Roman"/>
          <w:i/>
          <w:sz w:val="24"/>
          <w:szCs w:val="24"/>
        </w:rPr>
        <w:t>Metode Penelitian Kualitatif</w:t>
      </w:r>
      <w:r w:rsidRPr="0014757A">
        <w:rPr>
          <w:rFonts w:ascii="Times New Roman" w:hAnsi="Times New Roman" w:cs="Times New Roman"/>
          <w:sz w:val="24"/>
          <w:szCs w:val="24"/>
        </w:rPr>
        <w:t xml:space="preserve">. Bandung: PT Remaja Rosdakarya. </w:t>
      </w:r>
    </w:p>
    <w:p w:rsidR="00B767F1" w:rsidRPr="0014757A" w:rsidRDefault="00B767F1" w:rsidP="0014757A">
      <w:pPr>
        <w:pStyle w:val="FootnoteText"/>
        <w:spacing w:line="360" w:lineRule="auto"/>
        <w:ind w:left="567" w:right="333" w:hanging="567"/>
        <w:jc w:val="both"/>
        <w:rPr>
          <w:rFonts w:ascii="Times New Roman" w:hAnsi="Times New Roman" w:cs="Times New Roman"/>
          <w:i/>
          <w:sz w:val="24"/>
          <w:szCs w:val="24"/>
        </w:rPr>
      </w:pPr>
      <w:r w:rsidRPr="0014757A">
        <w:rPr>
          <w:rFonts w:ascii="Times New Roman" w:hAnsi="Times New Roman" w:cs="Times New Roman"/>
          <w:sz w:val="24"/>
          <w:szCs w:val="24"/>
        </w:rPr>
        <w:t xml:space="preserve">Mulyana, Deddy. 2002. </w:t>
      </w:r>
      <w:r w:rsidRPr="0014757A">
        <w:rPr>
          <w:rFonts w:ascii="Times New Roman" w:hAnsi="Times New Roman" w:cs="Times New Roman"/>
          <w:i/>
          <w:sz w:val="24"/>
          <w:szCs w:val="24"/>
        </w:rPr>
        <w:t xml:space="preserve">Metode Penelitian Kualitatif: Paradigma Baru Ilmu Komunikasi Dan Ilmu </w:t>
      </w:r>
      <w:r w:rsidRPr="0014757A">
        <w:rPr>
          <w:rFonts w:ascii="Times New Roman" w:hAnsi="Times New Roman" w:cs="Times New Roman"/>
          <w:i/>
          <w:sz w:val="24"/>
          <w:szCs w:val="24"/>
        </w:rPr>
        <w:lastRenderedPageBreak/>
        <w:t>Sosial Lainnya</w:t>
      </w:r>
      <w:r w:rsidRPr="0014757A">
        <w:rPr>
          <w:rFonts w:ascii="Times New Roman" w:hAnsi="Times New Roman" w:cs="Times New Roman"/>
          <w:sz w:val="24"/>
          <w:szCs w:val="24"/>
        </w:rPr>
        <w:t>. Bandung: PT Remaja Rosdakarya.</w:t>
      </w:r>
    </w:p>
    <w:p w:rsidR="00B767F1" w:rsidRPr="0014757A" w:rsidRDefault="00B767F1" w:rsidP="00EA1D2C">
      <w:pPr>
        <w:spacing w:after="0" w:line="360" w:lineRule="auto"/>
        <w:ind w:left="567" w:right="333" w:hanging="567"/>
        <w:jc w:val="both"/>
        <w:rPr>
          <w:rFonts w:ascii="Times New Roman" w:hAnsi="Times New Roman" w:cs="Times New Roman"/>
          <w:sz w:val="24"/>
          <w:szCs w:val="24"/>
        </w:rPr>
      </w:pPr>
      <w:r w:rsidRPr="0014757A">
        <w:rPr>
          <w:rFonts w:ascii="Times New Roman" w:hAnsi="Times New Roman" w:cs="Times New Roman"/>
          <w:sz w:val="24"/>
          <w:szCs w:val="24"/>
        </w:rPr>
        <w:t xml:space="preserve">Ruslan, Rosady. 2005. </w:t>
      </w:r>
      <w:r w:rsidRPr="0014757A">
        <w:rPr>
          <w:rFonts w:ascii="Times New Roman" w:hAnsi="Times New Roman" w:cs="Times New Roman"/>
          <w:i/>
          <w:sz w:val="24"/>
          <w:szCs w:val="24"/>
        </w:rPr>
        <w:t>Praktik dan Solusi Public Relations dalam Situasi Krisis dan Pemulihan Citra</w:t>
      </w:r>
      <w:r w:rsidRPr="0014757A">
        <w:rPr>
          <w:rFonts w:ascii="Times New Roman" w:hAnsi="Times New Roman" w:cs="Times New Roman"/>
          <w:sz w:val="24"/>
          <w:szCs w:val="24"/>
        </w:rPr>
        <w:t>. Jakarta: PT Ghalia Indonesia.</w:t>
      </w:r>
    </w:p>
    <w:p w:rsidR="00EA1D2C" w:rsidRDefault="00B767F1" w:rsidP="00EA1D2C">
      <w:pPr>
        <w:spacing w:after="0" w:line="360" w:lineRule="auto"/>
        <w:ind w:left="567" w:right="333" w:hanging="567"/>
        <w:jc w:val="both"/>
        <w:rPr>
          <w:rFonts w:ascii="Times New Roman" w:hAnsi="Times New Roman" w:cs="Times New Roman"/>
          <w:color w:val="000000" w:themeColor="text1"/>
          <w:sz w:val="24"/>
          <w:szCs w:val="24"/>
        </w:rPr>
      </w:pPr>
      <w:r w:rsidRPr="0014757A">
        <w:rPr>
          <w:rFonts w:ascii="Times New Roman" w:hAnsi="Times New Roman" w:cs="Times New Roman"/>
          <w:color w:val="000000" w:themeColor="text1"/>
          <w:sz w:val="24"/>
          <w:szCs w:val="24"/>
        </w:rPr>
        <w:t xml:space="preserve">Ruslan, Rosady. 2017. </w:t>
      </w:r>
      <w:r w:rsidRPr="0014757A">
        <w:rPr>
          <w:rFonts w:ascii="Times New Roman" w:hAnsi="Times New Roman" w:cs="Times New Roman"/>
          <w:i/>
          <w:color w:val="000000" w:themeColor="text1"/>
          <w:sz w:val="24"/>
          <w:szCs w:val="24"/>
        </w:rPr>
        <w:t>Manajemen Public Relations &amp; Media Komunikasi</w:t>
      </w:r>
      <w:r w:rsidRPr="0014757A">
        <w:rPr>
          <w:rFonts w:ascii="Times New Roman" w:hAnsi="Times New Roman" w:cs="Times New Roman"/>
          <w:color w:val="000000" w:themeColor="text1"/>
          <w:sz w:val="24"/>
          <w:szCs w:val="24"/>
        </w:rPr>
        <w:t>. Depok: PT Rajagrafindo Persada.</w:t>
      </w:r>
    </w:p>
    <w:p w:rsidR="00B767F1" w:rsidRPr="00EA1D2C" w:rsidRDefault="00B767F1" w:rsidP="00EA1D2C">
      <w:pPr>
        <w:spacing w:after="0" w:line="360" w:lineRule="auto"/>
        <w:ind w:left="567" w:right="333" w:hanging="567"/>
        <w:jc w:val="both"/>
        <w:rPr>
          <w:rFonts w:ascii="Times New Roman" w:hAnsi="Times New Roman" w:cs="Times New Roman"/>
          <w:color w:val="000000" w:themeColor="text1"/>
          <w:sz w:val="24"/>
          <w:szCs w:val="24"/>
        </w:rPr>
      </w:pPr>
      <w:r w:rsidRPr="0014757A">
        <w:rPr>
          <w:rFonts w:ascii="Times New Roman" w:hAnsi="Times New Roman" w:cs="Times New Roman"/>
          <w:sz w:val="24"/>
          <w:szCs w:val="24"/>
        </w:rPr>
        <w:t xml:space="preserve">Soemirat, Soleh dan Elvinaro Ardianto. 2016. </w:t>
      </w:r>
      <w:r w:rsidRPr="0014757A">
        <w:rPr>
          <w:rFonts w:ascii="Times New Roman" w:hAnsi="Times New Roman" w:cs="Times New Roman"/>
          <w:i/>
          <w:sz w:val="24"/>
          <w:szCs w:val="24"/>
        </w:rPr>
        <w:t>Dasar – Dasar Public Relations</w:t>
      </w:r>
      <w:r w:rsidRPr="0014757A">
        <w:rPr>
          <w:rFonts w:ascii="Times New Roman" w:hAnsi="Times New Roman" w:cs="Times New Roman"/>
          <w:sz w:val="24"/>
          <w:szCs w:val="24"/>
        </w:rPr>
        <w:t>. Bandung: PT Remaja Rosdakarya.</w:t>
      </w:r>
    </w:p>
    <w:p w:rsidR="00EA1D2C" w:rsidRDefault="00B767F1" w:rsidP="00EA1D2C">
      <w:pPr>
        <w:spacing w:after="0" w:line="360" w:lineRule="auto"/>
        <w:ind w:left="567" w:right="333" w:hanging="567"/>
        <w:jc w:val="both"/>
        <w:rPr>
          <w:rFonts w:ascii="Times New Roman" w:hAnsi="Times New Roman" w:cs="Times New Roman"/>
          <w:sz w:val="24"/>
          <w:szCs w:val="24"/>
        </w:rPr>
      </w:pPr>
      <w:r w:rsidRPr="0014757A">
        <w:rPr>
          <w:rFonts w:ascii="Times New Roman" w:hAnsi="Times New Roman" w:cs="Times New Roman"/>
          <w:sz w:val="24"/>
          <w:szCs w:val="24"/>
        </w:rPr>
        <w:t xml:space="preserve">Sugiyono. 2017. </w:t>
      </w:r>
      <w:r w:rsidRPr="0014757A">
        <w:rPr>
          <w:rFonts w:ascii="Times New Roman" w:hAnsi="Times New Roman" w:cs="Times New Roman"/>
          <w:i/>
          <w:sz w:val="24"/>
          <w:szCs w:val="24"/>
        </w:rPr>
        <w:t>Metode Penelitian Kuantitatif, Kualitatif, Dan R&amp;D</w:t>
      </w:r>
      <w:r w:rsidRPr="0014757A">
        <w:rPr>
          <w:rFonts w:ascii="Times New Roman" w:hAnsi="Times New Roman" w:cs="Times New Roman"/>
          <w:sz w:val="24"/>
          <w:szCs w:val="24"/>
        </w:rPr>
        <w:t>. Bandung: Alfabeta.</w:t>
      </w:r>
    </w:p>
    <w:p w:rsidR="00B767F1" w:rsidRDefault="00B767F1" w:rsidP="00EA1D2C">
      <w:pPr>
        <w:spacing w:after="0" w:line="360" w:lineRule="auto"/>
        <w:ind w:left="567" w:right="333" w:hanging="567"/>
        <w:jc w:val="both"/>
        <w:rPr>
          <w:rFonts w:ascii="Times New Roman" w:hAnsi="Times New Roman" w:cs="Times New Roman"/>
          <w:sz w:val="24"/>
          <w:szCs w:val="24"/>
        </w:rPr>
      </w:pPr>
      <w:r w:rsidRPr="0014757A">
        <w:rPr>
          <w:rFonts w:ascii="Times New Roman" w:hAnsi="Times New Roman" w:cs="Times New Roman"/>
          <w:sz w:val="24"/>
          <w:szCs w:val="24"/>
        </w:rPr>
        <w:t xml:space="preserve">Yunus, Eddy. 2016. </w:t>
      </w:r>
      <w:r w:rsidRPr="0014757A">
        <w:rPr>
          <w:rFonts w:ascii="Times New Roman" w:hAnsi="Times New Roman" w:cs="Times New Roman"/>
          <w:i/>
          <w:sz w:val="24"/>
          <w:szCs w:val="24"/>
        </w:rPr>
        <w:t>Manajemen Strategis</w:t>
      </w:r>
      <w:r w:rsidRPr="0014757A">
        <w:rPr>
          <w:rFonts w:ascii="Times New Roman" w:hAnsi="Times New Roman" w:cs="Times New Roman"/>
          <w:sz w:val="24"/>
          <w:szCs w:val="24"/>
        </w:rPr>
        <w:t>. Yogyakarta: CV Andi Offset.</w:t>
      </w:r>
    </w:p>
    <w:p w:rsidR="00EA1D2C" w:rsidRPr="0014757A" w:rsidRDefault="00EA1D2C" w:rsidP="00EA1D2C">
      <w:pPr>
        <w:spacing w:after="0" w:line="360" w:lineRule="auto"/>
        <w:ind w:left="567" w:right="333" w:hanging="567"/>
        <w:jc w:val="both"/>
        <w:rPr>
          <w:rFonts w:ascii="Times New Roman" w:hAnsi="Times New Roman" w:cs="Times New Roman"/>
          <w:sz w:val="24"/>
          <w:szCs w:val="24"/>
        </w:rPr>
      </w:pPr>
    </w:p>
    <w:p w:rsidR="00B767F1" w:rsidRPr="0014757A" w:rsidRDefault="00B767F1" w:rsidP="00EA1D2C">
      <w:pPr>
        <w:pStyle w:val="FootnoteText"/>
        <w:spacing w:line="360" w:lineRule="auto"/>
        <w:ind w:right="333"/>
        <w:jc w:val="both"/>
        <w:rPr>
          <w:rFonts w:ascii="Times New Roman" w:hAnsi="Times New Roman" w:cs="Times New Roman"/>
          <w:b/>
          <w:sz w:val="24"/>
          <w:szCs w:val="24"/>
        </w:rPr>
      </w:pPr>
      <w:r w:rsidRPr="0014757A">
        <w:rPr>
          <w:rFonts w:ascii="Times New Roman" w:hAnsi="Times New Roman" w:cs="Times New Roman"/>
          <w:b/>
          <w:sz w:val="24"/>
          <w:szCs w:val="24"/>
        </w:rPr>
        <w:t>E-Book:</w:t>
      </w:r>
    </w:p>
    <w:p w:rsidR="00B767F1" w:rsidRPr="0014757A" w:rsidRDefault="00B767F1" w:rsidP="00EA1D2C">
      <w:pPr>
        <w:tabs>
          <w:tab w:val="left" w:pos="567"/>
        </w:tabs>
        <w:spacing w:after="0" w:line="360" w:lineRule="auto"/>
        <w:ind w:left="567" w:hanging="567"/>
        <w:jc w:val="both"/>
        <w:rPr>
          <w:rFonts w:ascii="Times New Roman" w:hAnsi="Times New Roman" w:cs="Times New Roman"/>
          <w:sz w:val="24"/>
          <w:szCs w:val="24"/>
        </w:rPr>
      </w:pPr>
      <w:r w:rsidRPr="0014757A">
        <w:rPr>
          <w:rFonts w:ascii="Times New Roman" w:hAnsi="Times New Roman" w:cs="Times New Roman"/>
          <w:sz w:val="24"/>
          <w:szCs w:val="24"/>
        </w:rPr>
        <w:t xml:space="preserve">Taufiqurokhman. 2016. </w:t>
      </w:r>
      <w:r w:rsidRPr="0014757A">
        <w:rPr>
          <w:rFonts w:ascii="Times New Roman" w:hAnsi="Times New Roman" w:cs="Times New Roman"/>
          <w:i/>
          <w:sz w:val="24"/>
          <w:szCs w:val="24"/>
        </w:rPr>
        <w:t>Manajemen Strategik</w:t>
      </w:r>
      <w:r w:rsidRPr="0014757A">
        <w:rPr>
          <w:rFonts w:ascii="Times New Roman" w:hAnsi="Times New Roman" w:cs="Times New Roman"/>
          <w:sz w:val="24"/>
          <w:szCs w:val="24"/>
        </w:rPr>
        <w:t xml:space="preserve">. Jakarta: Fakultas Ilmu Sosial dan Ilmu Politik Universitas Prof. Dr. Moestopo Beragama. Diakses pada 6 Maret 2020 pukul 14.30 WIB dari </w:t>
      </w:r>
      <w:hyperlink r:id="rId9" w:history="1">
        <w:r w:rsidRPr="0014757A">
          <w:rPr>
            <w:rStyle w:val="Hyperlink"/>
            <w:rFonts w:ascii="Times New Roman" w:hAnsi="Times New Roman" w:cs="Times New Roman"/>
            <w:sz w:val="24"/>
            <w:szCs w:val="24"/>
          </w:rPr>
          <w:t>https://moestopo.ac.id</w:t>
        </w:r>
      </w:hyperlink>
      <w:r w:rsidRPr="0014757A">
        <w:rPr>
          <w:rFonts w:ascii="Times New Roman" w:hAnsi="Times New Roman" w:cs="Times New Roman"/>
          <w:sz w:val="24"/>
          <w:szCs w:val="24"/>
        </w:rPr>
        <w:t>.</w:t>
      </w:r>
    </w:p>
    <w:p w:rsidR="00B767F1" w:rsidRPr="0014757A" w:rsidRDefault="00B767F1" w:rsidP="00EA1D2C">
      <w:pPr>
        <w:spacing w:after="0" w:line="360" w:lineRule="auto"/>
        <w:jc w:val="both"/>
        <w:rPr>
          <w:rFonts w:ascii="Times New Roman" w:hAnsi="Times New Roman" w:cs="Times New Roman"/>
          <w:sz w:val="24"/>
          <w:szCs w:val="24"/>
        </w:rPr>
      </w:pPr>
    </w:p>
    <w:p w:rsidR="00B767F1" w:rsidRPr="0014757A" w:rsidRDefault="00B767F1" w:rsidP="00EA1D2C">
      <w:pPr>
        <w:spacing w:after="0" w:line="360" w:lineRule="auto"/>
        <w:ind w:right="333"/>
        <w:jc w:val="both"/>
        <w:rPr>
          <w:rFonts w:ascii="Times New Roman" w:hAnsi="Times New Roman" w:cs="Times New Roman"/>
          <w:b/>
          <w:sz w:val="24"/>
          <w:szCs w:val="24"/>
        </w:rPr>
      </w:pPr>
      <w:r w:rsidRPr="0014757A">
        <w:rPr>
          <w:rFonts w:ascii="Times New Roman" w:hAnsi="Times New Roman" w:cs="Times New Roman"/>
          <w:b/>
          <w:sz w:val="24"/>
          <w:szCs w:val="24"/>
        </w:rPr>
        <w:t>Skripsi:</w:t>
      </w:r>
    </w:p>
    <w:p w:rsidR="00B767F1" w:rsidRPr="0014757A" w:rsidRDefault="00B767F1" w:rsidP="00EA1D2C">
      <w:pPr>
        <w:pStyle w:val="FootnoteText"/>
        <w:spacing w:line="360" w:lineRule="auto"/>
        <w:ind w:left="567" w:right="333" w:hanging="567"/>
        <w:jc w:val="both"/>
        <w:rPr>
          <w:rFonts w:ascii="Times New Roman" w:hAnsi="Times New Roman" w:cs="Times New Roman"/>
          <w:sz w:val="24"/>
          <w:szCs w:val="24"/>
        </w:rPr>
      </w:pPr>
      <w:r w:rsidRPr="0014757A">
        <w:rPr>
          <w:rFonts w:ascii="Times New Roman" w:hAnsi="Times New Roman" w:cs="Times New Roman"/>
          <w:sz w:val="24"/>
          <w:szCs w:val="24"/>
        </w:rPr>
        <w:t xml:space="preserve">Septina A. 2012. Strategi Komunikasi Public Relations PT Djarum Kudus </w:t>
      </w:r>
      <w:r w:rsidRPr="0014757A">
        <w:rPr>
          <w:rFonts w:ascii="Times New Roman" w:hAnsi="Times New Roman" w:cs="Times New Roman"/>
          <w:sz w:val="24"/>
          <w:szCs w:val="24"/>
        </w:rPr>
        <w:lastRenderedPageBreak/>
        <w:t>Dalam Membangun Citra perusahaan Melalui Factory Visit [Skripsi]. Surakarta: Universitas Muhammadiyah Surakarta.</w:t>
      </w:r>
    </w:p>
    <w:p w:rsidR="00B767F1" w:rsidRDefault="00B767F1" w:rsidP="00EA1D2C">
      <w:pPr>
        <w:spacing w:after="0" w:line="360" w:lineRule="auto"/>
        <w:ind w:left="567" w:hanging="567"/>
        <w:jc w:val="both"/>
        <w:rPr>
          <w:rFonts w:ascii="Times New Roman" w:hAnsi="Times New Roman" w:cs="Times New Roman"/>
          <w:sz w:val="24"/>
          <w:szCs w:val="24"/>
        </w:rPr>
      </w:pPr>
      <w:r w:rsidRPr="0014757A">
        <w:rPr>
          <w:rFonts w:ascii="Times New Roman" w:hAnsi="Times New Roman" w:cs="Times New Roman"/>
          <w:sz w:val="24"/>
          <w:szCs w:val="24"/>
        </w:rPr>
        <w:t>Yunizar K. 2016. Strategi Public Relations PT. Telkom Indonesia Tbk Di Makassar Dalam Menjaga Citra Perusahaan [Skripsi].</w:t>
      </w:r>
      <w:r w:rsidRPr="00A620F2">
        <w:rPr>
          <w:rFonts w:ascii="Times New Roman" w:hAnsi="Times New Roman" w:cs="Times New Roman"/>
          <w:sz w:val="24"/>
          <w:szCs w:val="24"/>
        </w:rPr>
        <w:t xml:space="preserve"> Makassar: Universitas Islam Negeri Alauddin Makassar.</w:t>
      </w:r>
    </w:p>
    <w:p w:rsidR="00B767F1" w:rsidRDefault="00B767F1" w:rsidP="00EA1D2C">
      <w:pPr>
        <w:spacing w:after="0" w:line="360" w:lineRule="auto"/>
        <w:jc w:val="both"/>
        <w:rPr>
          <w:rFonts w:ascii="Times New Roman" w:hAnsi="Times New Roman" w:cs="Times New Roman"/>
          <w:sz w:val="24"/>
          <w:szCs w:val="24"/>
        </w:rPr>
      </w:pPr>
    </w:p>
    <w:p w:rsidR="00EA1D2C" w:rsidRDefault="00EA1D2C" w:rsidP="00EA1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Website:</w:t>
      </w:r>
    </w:p>
    <w:p w:rsidR="00EA1D2C" w:rsidRPr="00EA1D2C" w:rsidRDefault="00EA1D2C" w:rsidP="00EA1D2C">
      <w:pPr>
        <w:spacing w:after="0" w:line="360" w:lineRule="auto"/>
        <w:jc w:val="both"/>
        <w:rPr>
          <w:rFonts w:ascii="Times New Roman" w:hAnsi="Times New Roman" w:cs="Times New Roman"/>
          <w:sz w:val="24"/>
          <w:szCs w:val="24"/>
        </w:rPr>
      </w:pPr>
      <w:hyperlink r:id="rId10" w:history="1">
        <w:r w:rsidRPr="007872AF">
          <w:rPr>
            <w:rStyle w:val="Hyperlink"/>
            <w:rFonts w:ascii="Times New Roman" w:hAnsi="Times New Roman" w:cs="Times New Roman"/>
            <w:sz w:val="24"/>
            <w:szCs w:val="24"/>
          </w:rPr>
          <w:t>www.krakatausteel.com</w:t>
        </w:r>
      </w:hyperlink>
      <w:r>
        <w:rPr>
          <w:rFonts w:ascii="Times New Roman" w:hAnsi="Times New Roman" w:cs="Times New Roman"/>
          <w:sz w:val="24"/>
          <w:szCs w:val="24"/>
        </w:rPr>
        <w:t xml:space="preserve"> </w:t>
      </w:r>
    </w:p>
    <w:p w:rsidR="00B767F1" w:rsidRDefault="00B767F1" w:rsidP="00EA1D2C">
      <w:pPr>
        <w:spacing w:after="0" w:line="360" w:lineRule="auto"/>
        <w:jc w:val="both"/>
        <w:rPr>
          <w:rFonts w:ascii="Times New Roman" w:hAnsi="Times New Roman" w:cs="Times New Roman"/>
          <w:b/>
          <w:sz w:val="24"/>
          <w:szCs w:val="24"/>
        </w:rPr>
      </w:pPr>
    </w:p>
    <w:p w:rsidR="00B767F1" w:rsidRPr="00A5398D" w:rsidRDefault="00B767F1" w:rsidP="00B767F1">
      <w:pPr>
        <w:spacing w:after="0" w:line="360" w:lineRule="auto"/>
        <w:rPr>
          <w:rFonts w:ascii="Times New Roman" w:hAnsi="Times New Roman" w:cs="Times New Roman"/>
          <w:b/>
          <w:sz w:val="24"/>
          <w:szCs w:val="24"/>
        </w:rPr>
      </w:pPr>
    </w:p>
    <w:sectPr w:rsidR="00B767F1" w:rsidRPr="00A5398D" w:rsidSect="001E07E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3F" w:rsidRDefault="0036693F" w:rsidP="001E07E2">
      <w:pPr>
        <w:spacing w:after="0" w:line="240" w:lineRule="auto"/>
      </w:pPr>
      <w:r>
        <w:separator/>
      </w:r>
    </w:p>
  </w:endnote>
  <w:endnote w:type="continuationSeparator" w:id="0">
    <w:p w:rsidR="0036693F" w:rsidRDefault="0036693F" w:rsidP="001E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3F" w:rsidRDefault="0036693F" w:rsidP="001E07E2">
      <w:pPr>
        <w:spacing w:after="0" w:line="240" w:lineRule="auto"/>
      </w:pPr>
      <w:r>
        <w:separator/>
      </w:r>
    </w:p>
  </w:footnote>
  <w:footnote w:type="continuationSeparator" w:id="0">
    <w:p w:rsidR="0036693F" w:rsidRDefault="0036693F" w:rsidP="001E07E2">
      <w:pPr>
        <w:spacing w:after="0" w:line="240" w:lineRule="auto"/>
      </w:pPr>
      <w:r>
        <w:continuationSeparator/>
      </w:r>
    </w:p>
  </w:footnote>
  <w:footnote w:id="1">
    <w:p w:rsidR="001E07E2" w:rsidRPr="000A60A2" w:rsidRDefault="001E07E2" w:rsidP="0002711D">
      <w:pPr>
        <w:pStyle w:val="FootnoteText"/>
        <w:ind w:left="284" w:hanging="284"/>
        <w:jc w:val="both"/>
        <w:rPr>
          <w:rFonts w:ascii="Times New Roman" w:hAnsi="Times New Roman" w:cs="Times New Roman"/>
        </w:rPr>
      </w:pPr>
      <w:r w:rsidRPr="000A60A2">
        <w:rPr>
          <w:rStyle w:val="FootnoteReference"/>
          <w:rFonts w:ascii="Times New Roman" w:hAnsi="Times New Roman" w:cs="Times New Roman"/>
        </w:rPr>
        <w:footnoteRef/>
      </w:r>
      <w:r w:rsidR="0002711D">
        <w:rPr>
          <w:rFonts w:ascii="Times New Roman" w:hAnsi="Times New Roman" w:cs="Times New Roman"/>
        </w:rPr>
        <w:t xml:space="preserve"> </w:t>
      </w:r>
      <w:r w:rsidR="0002711D" w:rsidRPr="00DA3E13">
        <w:rPr>
          <w:rFonts w:ascii="Times New Roman" w:hAnsi="Times New Roman" w:cs="Times New Roman"/>
        </w:rPr>
        <w:t xml:space="preserve">Elvinaro Ardianto, </w:t>
      </w:r>
      <w:r w:rsidR="0002711D" w:rsidRPr="00DA3E13">
        <w:rPr>
          <w:rFonts w:ascii="Times New Roman" w:hAnsi="Times New Roman" w:cs="Times New Roman"/>
          <w:i/>
        </w:rPr>
        <w:t>Public Relations Suatu Pendekatan Praktis: Kiat Menjadi Komunikator Dalam Berhubungan Dengan Publik Dan Masyaratat</w:t>
      </w:r>
      <w:r w:rsidR="0002711D" w:rsidRPr="00DA3E13">
        <w:rPr>
          <w:rFonts w:ascii="Times New Roman" w:hAnsi="Times New Roman" w:cs="Times New Roman"/>
        </w:rPr>
        <w:t xml:space="preserve"> (Bandung: Pustaka Bani Quraisy Bandung, 2004) hlm.</w:t>
      </w:r>
      <w:r w:rsidRPr="000A60A2">
        <w:rPr>
          <w:rFonts w:ascii="Times New Roman" w:hAnsi="Times New Roman" w:cs="Times New Roman"/>
        </w:rPr>
        <w:t>26</w:t>
      </w:r>
    </w:p>
  </w:footnote>
  <w:footnote w:id="2">
    <w:p w:rsidR="001E07E2" w:rsidRPr="00B84EBD" w:rsidRDefault="001E07E2" w:rsidP="0002711D">
      <w:pPr>
        <w:pStyle w:val="FootnoteText"/>
        <w:ind w:left="142" w:hanging="142"/>
        <w:rPr>
          <w:rFonts w:ascii="Times New Roman" w:hAnsi="Times New Roman" w:cs="Times New Roman"/>
        </w:rPr>
      </w:pPr>
      <w:r w:rsidRPr="00B84EBD">
        <w:rPr>
          <w:rStyle w:val="FootnoteReference"/>
          <w:rFonts w:ascii="Times New Roman" w:hAnsi="Times New Roman" w:cs="Times New Roman"/>
        </w:rPr>
        <w:footnoteRef/>
      </w:r>
      <w:r>
        <w:rPr>
          <w:rFonts w:ascii="Times New Roman" w:hAnsi="Times New Roman" w:cs="Times New Roman"/>
        </w:rPr>
        <w:t xml:space="preserve"> “</w:t>
      </w:r>
      <w:r w:rsidRPr="002069C0">
        <w:rPr>
          <w:rFonts w:ascii="Times New Roman" w:hAnsi="Times New Roman" w:cs="Times New Roman"/>
          <w:i/>
        </w:rPr>
        <w:t>Profil Perusahaan</w:t>
      </w:r>
      <w:r w:rsidR="0002711D">
        <w:rPr>
          <w:rFonts w:ascii="Times New Roman" w:hAnsi="Times New Roman" w:cs="Times New Roman"/>
        </w:rPr>
        <w:t xml:space="preserve">” </w:t>
      </w:r>
      <w:hyperlink r:id="rId1" w:history="1">
        <w:r w:rsidR="003F052B" w:rsidRPr="007E7DB6">
          <w:rPr>
            <w:rStyle w:val="Hyperlink"/>
            <w:rFonts w:ascii="Times New Roman" w:hAnsi="Times New Roman" w:cs="Times New Roman"/>
          </w:rPr>
          <w:t>www.krakatausteel.com/</w:t>
        </w:r>
      </w:hyperlink>
      <w:r w:rsidR="0002711D">
        <w:rPr>
          <w:rFonts w:ascii="Times New Roman" w:hAnsi="Times New Roman" w:cs="Times New Roman"/>
        </w:rPr>
        <w:t xml:space="preserve"> </w:t>
      </w:r>
      <w:r>
        <w:rPr>
          <w:rFonts w:ascii="Times New Roman" w:hAnsi="Times New Roman" w:cs="Times New Roman"/>
        </w:rPr>
        <w:t>(D</w:t>
      </w:r>
      <w:r w:rsidRPr="00B84EBD">
        <w:rPr>
          <w:rFonts w:ascii="Times New Roman" w:hAnsi="Times New Roman" w:cs="Times New Roman"/>
        </w:rPr>
        <w:t xml:space="preserve">iakses pada 14 </w:t>
      </w:r>
      <w:r>
        <w:rPr>
          <w:rFonts w:ascii="Times New Roman" w:hAnsi="Times New Roman" w:cs="Times New Roman"/>
        </w:rPr>
        <w:t xml:space="preserve"> </w:t>
      </w:r>
      <w:r w:rsidRPr="00B84EBD">
        <w:rPr>
          <w:rFonts w:ascii="Times New Roman" w:hAnsi="Times New Roman" w:cs="Times New Roman"/>
        </w:rPr>
        <w:t>Maret 2020 pukul 21.30 WIB)</w:t>
      </w:r>
    </w:p>
  </w:footnote>
  <w:footnote w:id="3">
    <w:p w:rsidR="002D6905" w:rsidRPr="004D1384" w:rsidRDefault="002D6905" w:rsidP="002D6905">
      <w:pPr>
        <w:pStyle w:val="FootnoteText"/>
        <w:rPr>
          <w:rFonts w:ascii="Times New Roman" w:hAnsi="Times New Roman" w:cs="Times New Roman"/>
        </w:rPr>
      </w:pPr>
      <w:r w:rsidRPr="004D1384">
        <w:rPr>
          <w:rStyle w:val="FootnoteReference"/>
          <w:rFonts w:ascii="Times New Roman" w:hAnsi="Times New Roman" w:cs="Times New Roman"/>
        </w:rPr>
        <w:footnoteRef/>
      </w:r>
      <w:r w:rsidRPr="004D1384">
        <w:rPr>
          <w:rFonts w:ascii="Times New Roman" w:hAnsi="Times New Roman" w:cs="Times New Roman"/>
        </w:rPr>
        <w:t xml:space="preserve"> </w:t>
      </w:r>
      <w:proofErr w:type="gramStart"/>
      <w:r w:rsidRPr="00F17478">
        <w:rPr>
          <w:rFonts w:ascii="Times New Roman" w:hAnsi="Times New Roman" w:cs="Times New Roman"/>
          <w:i/>
        </w:rPr>
        <w:t>Ibid</w:t>
      </w:r>
      <w:r>
        <w:rPr>
          <w:rFonts w:ascii="Times New Roman" w:hAnsi="Times New Roman" w:cs="Times New Roman"/>
        </w:rPr>
        <w:t>.</w:t>
      </w:r>
      <w:r w:rsidRPr="004D1384">
        <w:rPr>
          <w:rFonts w:ascii="Times New Roman" w:hAnsi="Times New Roman" w:cs="Times New Roman"/>
        </w:rPr>
        <w:t>,</w:t>
      </w:r>
      <w:proofErr w:type="gramEnd"/>
      <w:r w:rsidRPr="004D1384">
        <w:rPr>
          <w:rFonts w:ascii="Times New Roman" w:hAnsi="Times New Roman" w:cs="Times New Roman"/>
        </w:rPr>
        <w:t xml:space="preserve"> hlm</w:t>
      </w:r>
      <w:r>
        <w:rPr>
          <w:rFonts w:ascii="Times New Roman" w:hAnsi="Times New Roman" w:cs="Times New Roman"/>
        </w:rPr>
        <w:t>. 133</w:t>
      </w:r>
    </w:p>
  </w:footnote>
  <w:footnote w:id="4">
    <w:p w:rsidR="002D6905" w:rsidRPr="004D1384" w:rsidRDefault="002D6905" w:rsidP="002D6905">
      <w:pPr>
        <w:pStyle w:val="FootnoteText"/>
        <w:rPr>
          <w:rFonts w:ascii="Times New Roman" w:hAnsi="Times New Roman" w:cs="Times New Roman"/>
        </w:rPr>
      </w:pPr>
      <w:r w:rsidRPr="004D1384">
        <w:rPr>
          <w:rStyle w:val="FootnoteReference"/>
          <w:rFonts w:ascii="Times New Roman" w:hAnsi="Times New Roman" w:cs="Times New Roman"/>
        </w:rPr>
        <w:footnoteRef/>
      </w:r>
      <w:r w:rsidRPr="004D1384">
        <w:rPr>
          <w:rFonts w:ascii="Times New Roman" w:hAnsi="Times New Roman" w:cs="Times New Roman"/>
        </w:rPr>
        <w:t xml:space="preserve"> </w:t>
      </w:r>
      <w:proofErr w:type="gramStart"/>
      <w:r w:rsidRPr="00F17478">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hlm. 134</w:t>
      </w:r>
    </w:p>
  </w:footnote>
  <w:footnote w:id="5">
    <w:p w:rsidR="002D6905" w:rsidRPr="00F17478" w:rsidRDefault="002D6905" w:rsidP="002D6905">
      <w:pPr>
        <w:pStyle w:val="FootnoteText"/>
        <w:rPr>
          <w:rFonts w:ascii="Times New Roman" w:hAnsi="Times New Roman" w:cs="Times New Roman"/>
        </w:rPr>
      </w:pPr>
      <w:r w:rsidRPr="00F17478">
        <w:rPr>
          <w:rStyle w:val="FootnoteReference"/>
          <w:rFonts w:ascii="Times New Roman" w:hAnsi="Times New Roman" w:cs="Times New Roman"/>
        </w:rPr>
        <w:footnoteRef/>
      </w:r>
      <w:r w:rsidRPr="00F17478">
        <w:rPr>
          <w:rFonts w:ascii="Times New Roman" w:hAnsi="Times New Roman" w:cs="Times New Roman"/>
        </w:rPr>
        <w:t xml:space="preserve"> </w:t>
      </w:r>
      <w:r w:rsidRPr="00F17478">
        <w:rPr>
          <w:rFonts w:ascii="Times New Roman" w:hAnsi="Times New Roman" w:cs="Times New Roman"/>
          <w:i/>
        </w:rPr>
        <w:t>Loc.,cit</w:t>
      </w:r>
      <w:r w:rsidRPr="00F17478">
        <w:rPr>
          <w:rFonts w:ascii="Times New Roman" w:hAnsi="Times New Roman" w:cs="Times New Roman"/>
        </w:rPr>
        <w:t>.,</w:t>
      </w:r>
    </w:p>
  </w:footnote>
  <w:footnote w:id="6">
    <w:p w:rsidR="002D6905" w:rsidRPr="00511772" w:rsidRDefault="002D6905" w:rsidP="002504D2">
      <w:pPr>
        <w:pStyle w:val="FootnoteText"/>
        <w:ind w:left="284" w:hanging="284"/>
        <w:rPr>
          <w:rFonts w:ascii="Times New Roman" w:hAnsi="Times New Roman" w:cs="Times New Roman"/>
        </w:rPr>
      </w:pPr>
      <w:r w:rsidRPr="00511772">
        <w:rPr>
          <w:rStyle w:val="FootnoteReference"/>
          <w:rFonts w:ascii="Times New Roman" w:hAnsi="Times New Roman" w:cs="Times New Roman"/>
        </w:rPr>
        <w:footnoteRef/>
      </w:r>
      <w:r w:rsidRPr="00511772">
        <w:rPr>
          <w:rFonts w:ascii="Times New Roman" w:hAnsi="Times New Roman" w:cs="Times New Roman"/>
        </w:rPr>
        <w:t xml:space="preserve"> </w:t>
      </w:r>
      <w:r w:rsidR="002504D2">
        <w:rPr>
          <w:rFonts w:ascii="Times New Roman" w:hAnsi="Times New Roman" w:cs="Times New Roman"/>
        </w:rPr>
        <w:t xml:space="preserve">   </w:t>
      </w:r>
      <w:r w:rsidRPr="00511772">
        <w:rPr>
          <w:rFonts w:ascii="Times New Roman" w:hAnsi="Times New Roman" w:cs="Times New Roman"/>
        </w:rPr>
        <w:t xml:space="preserve">Oemi Abdurrachman, </w:t>
      </w:r>
      <w:r w:rsidR="002504D2" w:rsidRPr="002324FC">
        <w:rPr>
          <w:rFonts w:ascii="Times New Roman" w:hAnsi="Times New Roman" w:cs="Times New Roman"/>
          <w:i/>
        </w:rPr>
        <w:t>Dasar – Dasar Public Relations</w:t>
      </w:r>
      <w:r w:rsidR="002504D2">
        <w:rPr>
          <w:rFonts w:ascii="Times New Roman" w:hAnsi="Times New Roman" w:cs="Times New Roman"/>
        </w:rPr>
        <w:t xml:space="preserve"> (Bandung: Alumni, 1989) </w:t>
      </w:r>
      <w:r w:rsidRPr="00511772">
        <w:rPr>
          <w:rFonts w:ascii="Times New Roman" w:hAnsi="Times New Roman" w:cs="Times New Roman"/>
        </w:rPr>
        <w:t>hlm. 31</w:t>
      </w:r>
    </w:p>
  </w:footnote>
  <w:footnote w:id="7">
    <w:p w:rsidR="00666A1C" w:rsidRPr="0001386B" w:rsidRDefault="00666A1C" w:rsidP="003F052B">
      <w:pPr>
        <w:pStyle w:val="FootnoteText"/>
        <w:ind w:left="284" w:hanging="284"/>
        <w:jc w:val="both"/>
        <w:rPr>
          <w:rFonts w:ascii="Times New Roman" w:hAnsi="Times New Roman" w:cs="Times New Roman"/>
        </w:rPr>
      </w:pPr>
      <w:r>
        <w:rPr>
          <w:rStyle w:val="FootnoteReference"/>
        </w:rPr>
        <w:footnoteRef/>
      </w:r>
      <w:r>
        <w:t xml:space="preserve"> </w:t>
      </w:r>
      <w:r w:rsidR="003F052B">
        <w:t xml:space="preserve">   </w:t>
      </w:r>
      <w:r w:rsidRPr="009D5878">
        <w:rPr>
          <w:rFonts w:ascii="Times New Roman" w:hAnsi="Times New Roman" w:cs="Times New Roman"/>
        </w:rPr>
        <w:t xml:space="preserve">Muhammad Idrus, </w:t>
      </w:r>
      <w:r w:rsidRPr="009D5878">
        <w:rPr>
          <w:rFonts w:ascii="Times New Roman" w:hAnsi="Times New Roman" w:cs="Times New Roman"/>
          <w:i/>
        </w:rPr>
        <w:t>Metode Penelitian Ilmu – Ilmu Sosial: Pendekatan Kualitatif &amp; Kuantitatif</w:t>
      </w:r>
      <w:r w:rsidRPr="009D5878">
        <w:rPr>
          <w:rFonts w:ascii="Times New Roman" w:hAnsi="Times New Roman" w:cs="Times New Roman"/>
        </w:rPr>
        <w:t xml:space="preserve"> (Yogyakarta: UII Press, 2009) hlm. 91</w:t>
      </w:r>
    </w:p>
  </w:footnote>
  <w:footnote w:id="8">
    <w:p w:rsidR="0014757A" w:rsidRDefault="0014757A">
      <w:pPr>
        <w:pStyle w:val="FootnoteText"/>
      </w:pPr>
      <w:r>
        <w:rPr>
          <w:rStyle w:val="FootnoteReference"/>
        </w:rPr>
        <w:footnoteRef/>
      </w:r>
      <w:r>
        <w:t xml:space="preserve"> </w:t>
      </w:r>
      <w:r w:rsidRPr="00511772">
        <w:rPr>
          <w:rFonts w:ascii="Times New Roman" w:hAnsi="Times New Roman" w:cs="Times New Roman"/>
        </w:rPr>
        <w:t xml:space="preserve">Oemi Abdurrachman, </w:t>
      </w:r>
      <w:proofErr w:type="gramStart"/>
      <w:r w:rsidRPr="00511772">
        <w:rPr>
          <w:rFonts w:ascii="Times New Roman" w:hAnsi="Times New Roman" w:cs="Times New Roman"/>
          <w:i/>
        </w:rPr>
        <w:t>Op.cit</w:t>
      </w:r>
      <w:r w:rsidRPr="00511772">
        <w:rPr>
          <w:rFonts w:ascii="Times New Roman" w:hAnsi="Times New Roman" w:cs="Times New Roman"/>
        </w:rPr>
        <w:t>.,</w:t>
      </w:r>
      <w:proofErr w:type="gramEnd"/>
      <w:r w:rsidRPr="00511772">
        <w:rPr>
          <w:rFonts w:ascii="Times New Roman" w:hAnsi="Times New Roman" w:cs="Times New Roman"/>
        </w:rPr>
        <w:t xml:space="preserve"> 1989, hlm.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638CE"/>
    <w:multiLevelType w:val="hybridMultilevel"/>
    <w:tmpl w:val="0F4E89B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E2E2B76"/>
    <w:multiLevelType w:val="hybridMultilevel"/>
    <w:tmpl w:val="A8DC770E"/>
    <w:lvl w:ilvl="0" w:tplc="B11ADFA2">
      <w:start w:val="1"/>
      <w:numFmt w:val="decimal"/>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6382133"/>
    <w:multiLevelType w:val="hybridMultilevel"/>
    <w:tmpl w:val="13CE390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2BAA5CB2"/>
    <w:multiLevelType w:val="hybridMultilevel"/>
    <w:tmpl w:val="94202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A43F3"/>
    <w:multiLevelType w:val="hybridMultilevel"/>
    <w:tmpl w:val="0F42973E"/>
    <w:lvl w:ilvl="0" w:tplc="89BC786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7853946"/>
    <w:multiLevelType w:val="hybridMultilevel"/>
    <w:tmpl w:val="BA222A3E"/>
    <w:lvl w:ilvl="0" w:tplc="CF463578">
      <w:start w:val="1"/>
      <w:numFmt w:val="decimal"/>
      <w:lvlText w:val="%1."/>
      <w:lvlJc w:val="left"/>
      <w:pPr>
        <w:ind w:left="1003" w:hanging="360"/>
      </w:pPr>
      <w:rPr>
        <w:rFonts w:ascii="Times New Roman" w:eastAsiaTheme="minorHAnsi" w:hAnsi="Times New Roman" w:cs="Times New Roman"/>
        <w:b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nsid w:val="4C0A731A"/>
    <w:multiLevelType w:val="hybridMultilevel"/>
    <w:tmpl w:val="E3DAA3CE"/>
    <w:lvl w:ilvl="0" w:tplc="CF463578">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91B42"/>
    <w:multiLevelType w:val="hybridMultilevel"/>
    <w:tmpl w:val="94202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73063D"/>
    <w:multiLevelType w:val="hybridMultilevel"/>
    <w:tmpl w:val="4A0E536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5CD35191"/>
    <w:multiLevelType w:val="hybridMultilevel"/>
    <w:tmpl w:val="8814FE4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9"/>
  </w:num>
  <w:num w:numId="3">
    <w:abstractNumId w:val="1"/>
  </w:num>
  <w:num w:numId="4">
    <w:abstractNumId w:val="2"/>
  </w:num>
  <w:num w:numId="5">
    <w:abstractNumId w:val="4"/>
  </w:num>
  <w:num w:numId="6">
    <w:abstractNumId w:val="3"/>
  </w:num>
  <w:num w:numId="7">
    <w:abstractNumId w:val="7"/>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DE"/>
    <w:rsid w:val="0002711D"/>
    <w:rsid w:val="0014757A"/>
    <w:rsid w:val="001A5433"/>
    <w:rsid w:val="001E07E2"/>
    <w:rsid w:val="00220819"/>
    <w:rsid w:val="00225685"/>
    <w:rsid w:val="002504D2"/>
    <w:rsid w:val="002775DE"/>
    <w:rsid w:val="002B7764"/>
    <w:rsid w:val="002C1CE4"/>
    <w:rsid w:val="002D6905"/>
    <w:rsid w:val="002E39DD"/>
    <w:rsid w:val="003026EF"/>
    <w:rsid w:val="0036693F"/>
    <w:rsid w:val="00391604"/>
    <w:rsid w:val="003F052B"/>
    <w:rsid w:val="004D4608"/>
    <w:rsid w:val="00546488"/>
    <w:rsid w:val="005F0694"/>
    <w:rsid w:val="00606C31"/>
    <w:rsid w:val="00666A1C"/>
    <w:rsid w:val="0067554A"/>
    <w:rsid w:val="00743ACF"/>
    <w:rsid w:val="007571BD"/>
    <w:rsid w:val="008F65EA"/>
    <w:rsid w:val="009D53D3"/>
    <w:rsid w:val="00A5398D"/>
    <w:rsid w:val="00B767F1"/>
    <w:rsid w:val="00C03911"/>
    <w:rsid w:val="00C566B9"/>
    <w:rsid w:val="00C71DF1"/>
    <w:rsid w:val="00CF1E76"/>
    <w:rsid w:val="00DE66BA"/>
    <w:rsid w:val="00EA1D2C"/>
    <w:rsid w:val="00F7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E3402-E8BF-4B73-AD61-A6B4F6A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07E2"/>
    <w:pPr>
      <w:ind w:left="720"/>
      <w:contextualSpacing/>
    </w:pPr>
  </w:style>
  <w:style w:type="paragraph" w:styleId="FootnoteText">
    <w:name w:val="footnote text"/>
    <w:basedOn w:val="Normal"/>
    <w:link w:val="FootnoteTextChar"/>
    <w:uiPriority w:val="99"/>
    <w:unhideWhenUsed/>
    <w:rsid w:val="001E07E2"/>
    <w:pPr>
      <w:spacing w:after="0" w:line="240" w:lineRule="auto"/>
    </w:pPr>
    <w:rPr>
      <w:sz w:val="20"/>
      <w:szCs w:val="20"/>
    </w:rPr>
  </w:style>
  <w:style w:type="character" w:customStyle="1" w:styleId="FootnoteTextChar">
    <w:name w:val="Footnote Text Char"/>
    <w:basedOn w:val="DefaultParagraphFont"/>
    <w:link w:val="FootnoteText"/>
    <w:uiPriority w:val="99"/>
    <w:rsid w:val="001E07E2"/>
    <w:rPr>
      <w:sz w:val="20"/>
      <w:szCs w:val="20"/>
    </w:rPr>
  </w:style>
  <w:style w:type="character" w:styleId="FootnoteReference">
    <w:name w:val="footnote reference"/>
    <w:basedOn w:val="DefaultParagraphFont"/>
    <w:uiPriority w:val="99"/>
    <w:semiHidden/>
    <w:unhideWhenUsed/>
    <w:rsid w:val="001E07E2"/>
    <w:rPr>
      <w:vertAlign w:val="superscript"/>
    </w:rPr>
  </w:style>
  <w:style w:type="character" w:styleId="Hyperlink">
    <w:name w:val="Hyperlink"/>
    <w:basedOn w:val="DefaultParagraphFont"/>
    <w:uiPriority w:val="99"/>
    <w:unhideWhenUsed/>
    <w:rsid w:val="001E07E2"/>
    <w:rPr>
      <w:color w:val="0563C1" w:themeColor="hyperlink"/>
      <w:u w:val="single"/>
    </w:rPr>
  </w:style>
  <w:style w:type="character" w:customStyle="1" w:styleId="ListParagraphChar">
    <w:name w:val="List Paragraph Char"/>
    <w:link w:val="ListParagraph"/>
    <w:uiPriority w:val="34"/>
    <w:locked/>
    <w:rsid w:val="001E07E2"/>
  </w:style>
  <w:style w:type="table" w:styleId="TableGrid">
    <w:name w:val="Table Grid"/>
    <w:basedOn w:val="TableNormal"/>
    <w:uiPriority w:val="39"/>
    <w:rsid w:val="002D6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7571BD"/>
    <w:pPr>
      <w:spacing w:after="120" w:line="480" w:lineRule="auto"/>
      <w:ind w:left="283"/>
    </w:pPr>
    <w:rPr>
      <w:rFonts w:ascii="Calibri" w:eastAsia="Calibri" w:hAnsi="Calibri" w:cs="Times New Roman"/>
      <w:lang w:val="id-ID"/>
    </w:rPr>
  </w:style>
  <w:style w:type="character" w:customStyle="1" w:styleId="BodyTextIndent2Char">
    <w:name w:val="Body Text Indent 2 Char"/>
    <w:basedOn w:val="DefaultParagraphFont"/>
    <w:link w:val="BodyTextIndent2"/>
    <w:uiPriority w:val="99"/>
    <w:rsid w:val="007571BD"/>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mas.dit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rakatausteel.com" TargetMode="External"/><Relationship Id="rId4" Type="http://schemas.openxmlformats.org/officeDocument/2006/relationships/settings" Target="settings.xml"/><Relationship Id="rId9" Type="http://schemas.openxmlformats.org/officeDocument/2006/relationships/hyperlink" Target="https://moestopo.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rakatauste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DD17F-95FA-4509-AE33-32F91D60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3477</Words>
  <Characters>19823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33</cp:revision>
  <dcterms:created xsi:type="dcterms:W3CDTF">2020-07-21T13:18:00Z</dcterms:created>
  <dcterms:modified xsi:type="dcterms:W3CDTF">2020-07-22T05:05:00Z</dcterms:modified>
</cp:coreProperties>
</file>