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B3" w:rsidRPr="00B30C80" w:rsidRDefault="00B50DB3" w:rsidP="00F93E4D">
      <w:pPr>
        <w:tabs>
          <w:tab w:val="left" w:pos="2977"/>
        </w:tabs>
        <w:spacing w:after="0" w:line="240" w:lineRule="auto"/>
        <w:rPr>
          <w:rFonts w:ascii="Times New Roman" w:hAnsi="Times New Roman" w:cs="Times New Roman"/>
          <w:b/>
          <w:color w:val="000000"/>
          <w:sz w:val="24"/>
          <w:szCs w:val="24"/>
          <w:lang w:val="id-ID"/>
        </w:rPr>
      </w:pPr>
    </w:p>
    <w:p w:rsidR="00B50DB3" w:rsidRPr="00B30C80" w:rsidRDefault="00B50DB3" w:rsidP="00B50DB3">
      <w:pPr>
        <w:tabs>
          <w:tab w:val="left" w:pos="2977"/>
        </w:tabs>
        <w:spacing w:after="0" w:line="240" w:lineRule="auto"/>
        <w:jc w:val="center"/>
        <w:rPr>
          <w:rFonts w:ascii="Times New Roman" w:hAnsi="Times New Roman" w:cs="Times New Roman"/>
          <w:b/>
          <w:color w:val="000000"/>
          <w:sz w:val="24"/>
          <w:szCs w:val="24"/>
          <w:lang w:val="id-ID"/>
        </w:rPr>
      </w:pPr>
      <w:r w:rsidRPr="00B30C80">
        <w:rPr>
          <w:rFonts w:ascii="Times New Roman" w:hAnsi="Times New Roman" w:cs="Times New Roman"/>
          <w:b/>
          <w:color w:val="000000"/>
          <w:sz w:val="24"/>
          <w:szCs w:val="24"/>
          <w:lang w:val="id-ID"/>
        </w:rPr>
        <w:t xml:space="preserve">HUBUNGAN ANTARA REGULASI EMOSI DENGAN </w:t>
      </w:r>
      <w:r w:rsidRPr="00B30C80">
        <w:rPr>
          <w:rFonts w:ascii="Times New Roman" w:hAnsi="Times New Roman" w:cs="Times New Roman"/>
          <w:b/>
          <w:i/>
          <w:color w:val="000000"/>
          <w:sz w:val="24"/>
          <w:szCs w:val="24"/>
          <w:lang w:val="id-ID"/>
        </w:rPr>
        <w:t>SELF-EFFICACY</w:t>
      </w:r>
      <w:r w:rsidRPr="00B30C80">
        <w:rPr>
          <w:rFonts w:ascii="Times New Roman" w:hAnsi="Times New Roman" w:cs="Times New Roman"/>
          <w:b/>
          <w:color w:val="000000"/>
          <w:sz w:val="24"/>
          <w:szCs w:val="24"/>
          <w:lang w:val="id-ID"/>
        </w:rPr>
        <w:t xml:space="preserve"> AKADEMIK PADA MAHASISWA YANG SEDANG MENGERJAKAN SKRIPSI DI YOGYAKARTA</w:t>
      </w:r>
    </w:p>
    <w:p w:rsidR="00B50DB3" w:rsidRPr="00B30C80" w:rsidRDefault="00B50DB3" w:rsidP="00B50DB3">
      <w:pPr>
        <w:tabs>
          <w:tab w:val="left" w:pos="2977"/>
        </w:tabs>
        <w:spacing w:after="0" w:line="240" w:lineRule="auto"/>
        <w:jc w:val="center"/>
        <w:rPr>
          <w:rFonts w:ascii="Times New Roman" w:hAnsi="Times New Roman" w:cs="Times New Roman"/>
          <w:b/>
          <w:color w:val="000000"/>
          <w:sz w:val="24"/>
          <w:szCs w:val="24"/>
          <w:lang w:val="id-ID"/>
        </w:rPr>
      </w:pPr>
    </w:p>
    <w:p w:rsidR="00B50DB3" w:rsidRPr="00B30C80" w:rsidRDefault="00B50DB3" w:rsidP="00B50DB3">
      <w:pPr>
        <w:tabs>
          <w:tab w:val="left" w:pos="2977"/>
        </w:tabs>
        <w:spacing w:after="0" w:line="240" w:lineRule="auto"/>
        <w:jc w:val="center"/>
        <w:rPr>
          <w:rFonts w:ascii="Times New Roman" w:hAnsi="Times New Roman" w:cs="Times New Roman"/>
          <w:b/>
          <w:i/>
          <w:color w:val="000000"/>
          <w:lang w:val="id-ID"/>
        </w:rPr>
      </w:pPr>
      <w:r w:rsidRPr="00B30C80">
        <w:rPr>
          <w:rFonts w:ascii="Times New Roman" w:hAnsi="Times New Roman" w:cs="Times New Roman"/>
          <w:b/>
          <w:i/>
          <w:color w:val="000000"/>
          <w:lang w:val="id-ID"/>
        </w:rPr>
        <w:t>THE RELATIONSHIP BETWEEN EMOTIONAL REGULATION AND ACADEMIC SELF EFFICIENCY IN STUDENTS WHO ARE CONDUCTING THESIS IN YOGYAKARTA</w:t>
      </w:r>
    </w:p>
    <w:p w:rsidR="00B50DB3" w:rsidRPr="00B30C80" w:rsidRDefault="00B50DB3" w:rsidP="00B50DB3">
      <w:pPr>
        <w:tabs>
          <w:tab w:val="left" w:pos="2977"/>
        </w:tabs>
        <w:spacing w:after="0" w:line="240" w:lineRule="auto"/>
        <w:jc w:val="center"/>
        <w:rPr>
          <w:rFonts w:ascii="Times New Roman" w:hAnsi="Times New Roman" w:cs="Times New Roman"/>
          <w:b/>
          <w:sz w:val="24"/>
          <w:szCs w:val="24"/>
          <w:lang w:val="id-ID"/>
        </w:rPr>
      </w:pPr>
    </w:p>
    <w:p w:rsidR="00B50DB3" w:rsidRPr="00B30C80" w:rsidRDefault="00B50DB3" w:rsidP="00B50DB3">
      <w:pPr>
        <w:spacing w:after="0"/>
        <w:jc w:val="center"/>
        <w:rPr>
          <w:rFonts w:ascii="Times New Roman" w:hAnsi="Times New Roman" w:cs="Times New Roman"/>
          <w:b/>
        </w:rPr>
      </w:pPr>
      <w:r w:rsidRPr="00B30C80">
        <w:rPr>
          <w:rFonts w:ascii="Times New Roman" w:hAnsi="Times New Roman" w:cs="Times New Roman"/>
          <w:b/>
        </w:rPr>
        <w:t>Iffah Qurratu’ain</w:t>
      </w:r>
    </w:p>
    <w:p w:rsidR="00B50DB3" w:rsidRPr="00B30C80" w:rsidRDefault="00B50DB3" w:rsidP="00B50DB3">
      <w:pPr>
        <w:spacing w:after="0" w:line="240" w:lineRule="auto"/>
        <w:jc w:val="center"/>
        <w:rPr>
          <w:rFonts w:ascii="Times New Roman" w:hAnsi="Times New Roman" w:cs="Times New Roman"/>
          <w:sz w:val="24"/>
          <w:szCs w:val="20"/>
        </w:rPr>
      </w:pPr>
      <w:r w:rsidRPr="00B30C80">
        <w:rPr>
          <w:rFonts w:ascii="Times New Roman" w:hAnsi="Times New Roman" w:cs="Times New Roman"/>
          <w:sz w:val="24"/>
          <w:szCs w:val="20"/>
          <w:vertAlign w:val="superscript"/>
          <w:lang w:val="id-ID"/>
        </w:rPr>
        <w:t>Universitas Mercu Buana Yogyakarta</w:t>
      </w:r>
    </w:p>
    <w:p w:rsidR="00CD1B34" w:rsidRPr="00B30C80" w:rsidRDefault="00CD1B34" w:rsidP="00CD1B34">
      <w:pPr>
        <w:spacing w:after="0" w:line="240" w:lineRule="auto"/>
        <w:jc w:val="center"/>
        <w:rPr>
          <w:rFonts w:ascii="Times New Roman" w:hAnsi="Times New Roman" w:cs="Times New Roman"/>
          <w:sz w:val="24"/>
          <w:szCs w:val="20"/>
          <w:vertAlign w:val="superscript"/>
        </w:rPr>
      </w:pPr>
      <w:r w:rsidRPr="00B30C80">
        <w:rPr>
          <w:rFonts w:ascii="Times New Roman" w:hAnsi="Times New Roman" w:cs="Times New Roman"/>
          <w:sz w:val="24"/>
          <w:szCs w:val="20"/>
          <w:vertAlign w:val="superscript"/>
        </w:rPr>
        <w:t>Iffahquainnn@gmail.com</w:t>
      </w:r>
    </w:p>
    <w:p w:rsidR="00B50DB3" w:rsidRPr="00B30C80" w:rsidRDefault="00B50DB3" w:rsidP="00B50DB3">
      <w:pPr>
        <w:spacing w:after="0" w:line="240" w:lineRule="auto"/>
        <w:jc w:val="center"/>
        <w:rPr>
          <w:rFonts w:ascii="Times New Roman" w:hAnsi="Times New Roman" w:cs="Times New Roman"/>
          <w:sz w:val="20"/>
          <w:szCs w:val="20"/>
          <w:lang w:val="id-ID"/>
        </w:rPr>
      </w:pPr>
    </w:p>
    <w:p w:rsidR="00B50DB3" w:rsidRPr="00B30C80" w:rsidRDefault="00B50DB3" w:rsidP="00B50DB3">
      <w:pPr>
        <w:spacing w:after="0" w:line="240" w:lineRule="auto"/>
        <w:jc w:val="center"/>
        <w:rPr>
          <w:rFonts w:ascii="Times New Roman" w:hAnsi="Times New Roman" w:cs="Times New Roman"/>
          <w:sz w:val="20"/>
          <w:szCs w:val="20"/>
          <w:lang w:val="id-ID"/>
        </w:rPr>
      </w:pPr>
    </w:p>
    <w:p w:rsidR="00B50DB3" w:rsidRPr="00B30C80" w:rsidRDefault="00B50DB3" w:rsidP="00B50DB3">
      <w:pPr>
        <w:jc w:val="center"/>
        <w:rPr>
          <w:rFonts w:ascii="Times New Roman" w:hAnsi="Times New Roman" w:cs="Times New Roman"/>
          <w:b/>
        </w:rPr>
      </w:pPr>
      <w:r w:rsidRPr="00B30C80">
        <w:rPr>
          <w:rFonts w:ascii="Times New Roman" w:hAnsi="Times New Roman" w:cs="Times New Roman"/>
          <w:b/>
        </w:rPr>
        <w:t>Abstrak</w:t>
      </w:r>
    </w:p>
    <w:p w:rsidR="00B50DB3" w:rsidRPr="00B30C80" w:rsidRDefault="00B50DB3" w:rsidP="00B50DB3">
      <w:pPr>
        <w:tabs>
          <w:tab w:val="left" w:pos="142"/>
        </w:tabs>
        <w:spacing w:line="240" w:lineRule="auto"/>
        <w:ind w:right="89"/>
        <w:jc w:val="both"/>
        <w:rPr>
          <w:rFonts w:ascii="Times New Roman" w:hAnsi="Times New Roman" w:cs="Times New Roman"/>
        </w:rPr>
      </w:pPr>
      <w:r w:rsidRPr="00B30C80">
        <w:rPr>
          <w:rFonts w:ascii="Times New Roman" w:hAnsi="Times New Roman" w:cs="Times New Roman"/>
        </w:rPr>
        <w:t xml:space="preserve">Penelitian ini bertujuan untuk mengetahui hubungan antara regulasi emosi dengan self-efficacy akademik  pada mahasiswa yang sedang mengerjakan skripsi di Yogyakarta. Hipotesis dalam penelitian ini adalah ada hubungan positif antara regulasi emosi dengan self-efficacy akademik pada mahasiswa yang sedang mengerjakan skripsi di Yogyakarta. Subjek dalam penelitian ini terdiri dari 81 orang mahasiswa yang sedang mengerjakan skripsi di Yogyakarta. Pengumpulan data penelitian ini menggunakan skala regulasi emosi dan skala self-efficacy akademik. Data kemudian dianalisis menggunakan analisis korelasi product moment. Berdasarkan hasil analisis diperoleh koefisien korelasi (rxy) = 0,306 dengan taraf signifikansi p = 0,003 (p&lt;0,010). Hal ini menunjukkan bahwa hipotesis dalam penelitian ini diterima dan terbukti bahwa ada hubungan positif antara regulasi emosi dengan self-efficacy akademik pada mahasiswa yang sedang mengerjakan skripsi di Yogyakarta. Koefisien determinasi (R2) = 0,093 Maka sumbangan efektif regulasi emosi dengan self-efficacy akademik  pada mahasiswa yang sedang mengerjakan skripsi adalah sebesar 9,3% dan 90,7% Sisanya diperoleh dari faktor lain. </w:t>
      </w:r>
    </w:p>
    <w:p w:rsidR="00B50DB3" w:rsidRPr="00B30C80" w:rsidRDefault="00B50DB3" w:rsidP="00B50DB3">
      <w:pPr>
        <w:tabs>
          <w:tab w:val="left" w:pos="142"/>
        </w:tabs>
        <w:spacing w:line="240" w:lineRule="auto"/>
        <w:ind w:right="89"/>
        <w:jc w:val="both"/>
        <w:rPr>
          <w:rFonts w:ascii="Times New Roman" w:hAnsi="Times New Roman" w:cs="Times New Roman"/>
          <w:b/>
          <w:sz w:val="24"/>
        </w:rPr>
      </w:pPr>
      <w:r w:rsidRPr="00B30C80">
        <w:rPr>
          <w:rFonts w:ascii="Times New Roman" w:hAnsi="Times New Roman" w:cs="Times New Roman"/>
          <w:b/>
          <w:sz w:val="24"/>
        </w:rPr>
        <w:t xml:space="preserve">Kata Kunci : Regulasi Emosi, </w:t>
      </w:r>
      <w:r w:rsidRPr="00B30C80">
        <w:rPr>
          <w:rFonts w:ascii="Times New Roman" w:hAnsi="Times New Roman" w:cs="Times New Roman"/>
          <w:b/>
          <w:i/>
          <w:sz w:val="24"/>
        </w:rPr>
        <w:t>Self-efficacy</w:t>
      </w:r>
      <w:r w:rsidRPr="00B30C80">
        <w:rPr>
          <w:rFonts w:ascii="Times New Roman" w:hAnsi="Times New Roman" w:cs="Times New Roman"/>
          <w:b/>
          <w:sz w:val="24"/>
        </w:rPr>
        <w:t xml:space="preserve"> Akademik </w:t>
      </w:r>
    </w:p>
    <w:p w:rsidR="00B50DB3" w:rsidRPr="00B30C80" w:rsidRDefault="00B50DB3" w:rsidP="00B50DB3">
      <w:pPr>
        <w:ind w:left="1134"/>
        <w:jc w:val="center"/>
        <w:rPr>
          <w:rFonts w:ascii="Times New Roman" w:hAnsi="Times New Roman" w:cs="Times New Roman"/>
          <w:sz w:val="20"/>
          <w:szCs w:val="20"/>
          <w:lang w:val="id-ID"/>
        </w:rPr>
      </w:pPr>
    </w:p>
    <w:p w:rsidR="00B50DB3" w:rsidRPr="00B30C80" w:rsidRDefault="00B50DB3" w:rsidP="00B50DB3">
      <w:pPr>
        <w:spacing w:line="240" w:lineRule="auto"/>
        <w:jc w:val="center"/>
        <w:rPr>
          <w:rFonts w:ascii="Times New Roman" w:hAnsi="Times New Roman" w:cs="Times New Roman"/>
          <w:b/>
          <w:sz w:val="24"/>
          <w:szCs w:val="24"/>
        </w:rPr>
      </w:pPr>
      <w:r w:rsidRPr="00B30C80">
        <w:rPr>
          <w:rFonts w:ascii="Times New Roman" w:hAnsi="Times New Roman" w:cs="Times New Roman"/>
          <w:b/>
          <w:sz w:val="24"/>
          <w:szCs w:val="24"/>
        </w:rPr>
        <w:t>Abstract</w:t>
      </w:r>
    </w:p>
    <w:p w:rsidR="00B50DB3" w:rsidRPr="00B30C80" w:rsidRDefault="00B50DB3" w:rsidP="00B50DB3">
      <w:pPr>
        <w:spacing w:line="240" w:lineRule="auto"/>
        <w:jc w:val="both"/>
        <w:rPr>
          <w:rFonts w:ascii="Times New Roman" w:hAnsi="Times New Roman" w:cs="Times New Roman"/>
          <w:i/>
        </w:rPr>
      </w:pPr>
      <w:r w:rsidRPr="00B30C80">
        <w:rPr>
          <w:rFonts w:ascii="Times New Roman" w:hAnsi="Times New Roman" w:cs="Times New Roman"/>
          <w:i/>
        </w:rPr>
        <w:t xml:space="preserve">This research aims to determine the relationship between emotional regulation and academic self-efficacy in students who are working on their thesis in Yogyakarta. The hypothesis in this study is that there is a positive relationship between emotional regulation and academic self-efficacy in students who are working on their thesis in Yogyakarta. The subjects in this study consisted of 81 students who were working on their thesis in Yogyakarta. The data collection of this study used a scale of emotional regulation and a scale of academic self-efficacy. The data were analyzed using product moment correlation analysis. Based on the analysis results obtained the correlation coefficient (rxy) = 0.306 with a significance level of p = 0.003 (p &lt;0.010). This shows that the hypothesis in this </w:t>
      </w:r>
      <w:r w:rsidRPr="00B30C80">
        <w:rPr>
          <w:rFonts w:ascii="Times New Roman" w:hAnsi="Times New Roman" w:cs="Times New Roman"/>
          <w:i/>
        </w:rPr>
        <w:lastRenderedPageBreak/>
        <w:t>study is accepted and it is proven that there is a positive relationship between emotional regulation and academic self-efficacy in students who are working on their thesis in Yogyakarta. The coefficient of determination (R2) = 0.093. So the effective contribution of emotional regulation to academic self-efficacy for students who are working on their thesis</w:t>
      </w:r>
      <w:r w:rsidR="00CD1B34" w:rsidRPr="00B30C80">
        <w:rPr>
          <w:rFonts w:ascii="Times New Roman" w:hAnsi="Times New Roman" w:cs="Times New Roman"/>
          <w:i/>
        </w:rPr>
        <w:t xml:space="preserve"> is 9.3% and 90.7%. The rest is </w:t>
      </w:r>
      <w:r w:rsidRPr="00B30C80">
        <w:rPr>
          <w:rFonts w:ascii="Times New Roman" w:hAnsi="Times New Roman" w:cs="Times New Roman"/>
          <w:i/>
        </w:rPr>
        <w:t>obt</w:t>
      </w:r>
      <w:r w:rsidR="00CD1B34" w:rsidRPr="00B30C80">
        <w:rPr>
          <w:rFonts w:ascii="Times New Roman" w:hAnsi="Times New Roman" w:cs="Times New Roman"/>
          <w:i/>
        </w:rPr>
        <w:t xml:space="preserve">ained from other </w:t>
      </w:r>
      <w:r w:rsidRPr="00B30C80">
        <w:rPr>
          <w:rFonts w:ascii="Times New Roman" w:hAnsi="Times New Roman" w:cs="Times New Roman"/>
          <w:i/>
        </w:rPr>
        <w:t>factors.</w:t>
      </w:r>
    </w:p>
    <w:p w:rsidR="00B50DB3" w:rsidRPr="00B30C80" w:rsidRDefault="00B50DB3" w:rsidP="00CD1B34">
      <w:pPr>
        <w:spacing w:line="240" w:lineRule="auto"/>
        <w:jc w:val="both"/>
        <w:rPr>
          <w:rFonts w:ascii="Times New Roman" w:hAnsi="Times New Roman" w:cs="Times New Roman"/>
          <w:b/>
          <w:i/>
        </w:rPr>
      </w:pPr>
      <w:r w:rsidRPr="00B30C80">
        <w:rPr>
          <w:rFonts w:ascii="Times New Roman" w:hAnsi="Times New Roman" w:cs="Times New Roman"/>
          <w:b/>
          <w:i/>
        </w:rPr>
        <w:t xml:space="preserve">Key Word: Emotion Regulation, Academic Self-efficacy </w:t>
      </w:r>
    </w:p>
    <w:p w:rsidR="00CD1B34" w:rsidRPr="00B30C80" w:rsidRDefault="00CD1B34" w:rsidP="00B50DB3">
      <w:pPr>
        <w:spacing w:after="0" w:line="360" w:lineRule="auto"/>
        <w:jc w:val="both"/>
        <w:rPr>
          <w:rFonts w:ascii="Times New Roman" w:hAnsi="Times New Roman" w:cs="Times New Roman"/>
          <w:b/>
        </w:rPr>
      </w:pPr>
    </w:p>
    <w:p w:rsidR="00B50DB3" w:rsidRPr="00B30C80" w:rsidRDefault="00B50DB3" w:rsidP="00B50DB3">
      <w:pPr>
        <w:spacing w:after="0" w:line="360" w:lineRule="auto"/>
        <w:jc w:val="both"/>
        <w:rPr>
          <w:rFonts w:ascii="Times New Roman" w:hAnsi="Times New Roman" w:cs="Times New Roman"/>
          <w:b/>
          <w:bCs/>
        </w:rPr>
      </w:pPr>
      <w:r w:rsidRPr="00B30C80">
        <w:rPr>
          <w:rFonts w:ascii="Times New Roman" w:hAnsi="Times New Roman" w:cs="Times New Roman"/>
          <w:b/>
          <w:bCs/>
        </w:rPr>
        <w:t>PENDAHULUAN</w:t>
      </w:r>
    </w:p>
    <w:p w:rsidR="00CD1B34" w:rsidRPr="001D0B6D" w:rsidRDefault="00CD1B34" w:rsidP="001D0B6D">
      <w:pPr>
        <w:tabs>
          <w:tab w:val="left" w:pos="709"/>
        </w:tabs>
        <w:spacing w:line="360" w:lineRule="auto"/>
        <w:ind w:firstLine="720"/>
        <w:jc w:val="both"/>
        <w:rPr>
          <w:rFonts w:ascii="Times New Roman" w:hAnsi="Times New Roman" w:cs="Times New Roman"/>
        </w:rPr>
      </w:pPr>
      <w:r w:rsidRPr="001D0B6D">
        <w:rPr>
          <w:rFonts w:ascii="Times New Roman" w:hAnsi="Times New Roman" w:cs="Times New Roman"/>
        </w:rPr>
        <w:t>M</w:t>
      </w:r>
      <w:r w:rsidRPr="001D0B6D">
        <w:rPr>
          <w:rFonts w:ascii="Times New Roman" w:hAnsi="Times New Roman" w:cs="Times New Roman"/>
          <w:lang w:val="zh-CN"/>
        </w:rPr>
        <w:t xml:space="preserve">ahasiswa merupakan individu yang sedang </w:t>
      </w:r>
      <w:r w:rsidRPr="001D0B6D">
        <w:rPr>
          <w:rFonts w:ascii="Times New Roman" w:hAnsi="Times New Roman" w:cs="Times New Roman"/>
        </w:rPr>
        <w:t>melakukan</w:t>
      </w:r>
      <w:r w:rsidRPr="001D0B6D">
        <w:rPr>
          <w:rFonts w:ascii="Times New Roman" w:hAnsi="Times New Roman" w:cs="Times New Roman"/>
          <w:lang w:val="zh-CN"/>
        </w:rPr>
        <w:t xml:space="preserve"> proses menimba ilmu </w:t>
      </w:r>
      <w:r w:rsidRPr="001D0B6D">
        <w:rPr>
          <w:rFonts w:ascii="Times New Roman" w:hAnsi="Times New Roman" w:cs="Times New Roman"/>
        </w:rPr>
        <w:t xml:space="preserve">yang </w:t>
      </w:r>
      <w:r w:rsidRPr="001D0B6D">
        <w:rPr>
          <w:rFonts w:ascii="Times New Roman" w:hAnsi="Times New Roman" w:cs="Times New Roman"/>
          <w:lang w:val="zh-CN"/>
        </w:rPr>
        <w:t xml:space="preserve">terdaftar sedang menjalani pendidikan pada suatu institusi pendidikan </w:t>
      </w:r>
      <w:r w:rsidRPr="00EB0302">
        <w:rPr>
          <w:rFonts w:ascii="Times New Roman" w:hAnsi="Times New Roman" w:cs="Times New Roman"/>
          <w:lang w:val="zh-CN"/>
        </w:rPr>
        <w:t>(Hartaji,</w:t>
      </w:r>
      <w:r w:rsidRPr="001D0B6D">
        <w:rPr>
          <w:rFonts w:ascii="Times New Roman" w:hAnsi="Times New Roman" w:cs="Times New Roman"/>
          <w:lang w:val="zh-CN"/>
        </w:rPr>
        <w:t xml:space="preserve"> 2012).</w:t>
      </w:r>
      <w:r w:rsidRPr="001D0B6D">
        <w:rPr>
          <w:rFonts w:ascii="Times New Roman" w:hAnsi="Times New Roman" w:cs="Times New Roman"/>
        </w:rPr>
        <w:t xml:space="preserve"> Selain itu, pengertian mahasiswa dalam Kamus Besar Bahasa Indonesia (KBBI) mahasiswa adalah siswa yang belajar pada Perguruan Tinggi </w:t>
      </w:r>
      <w:r w:rsidRPr="00F27259">
        <w:rPr>
          <w:rFonts w:ascii="Times New Roman" w:hAnsi="Times New Roman" w:cs="Times New Roman"/>
        </w:rPr>
        <w:t>(Depdiknas, 2012).</w:t>
      </w:r>
      <w:r w:rsidRPr="001D0B6D">
        <w:rPr>
          <w:rFonts w:ascii="Times New Roman" w:hAnsi="Times New Roman" w:cs="Times New Roman"/>
        </w:rPr>
        <w:t xml:space="preserve"> Mahasiswa diharapkan dapat lulus dengan baik, sebagai salah satu syarat kelulusan pada mahasiswa tingkat akhir yaitu mengerjakan tugas akhir atau skripsi. Selain itu, mahasiswa juga diwajibkan mengambil skripsi untuk digunakan sebagai persyaratan lulus dari perguruan tinggi dalam menempuh studi minimal 4 tahun dan bisa mendapatkan gelar sarjana </w:t>
      </w:r>
      <w:r w:rsidRPr="00EB0302">
        <w:rPr>
          <w:rFonts w:ascii="Times New Roman" w:hAnsi="Times New Roman" w:cs="Times New Roman"/>
        </w:rPr>
        <w:t>(Wirartha</w:t>
      </w:r>
      <w:r w:rsidRPr="002D5C8D">
        <w:rPr>
          <w:rFonts w:ascii="Times New Roman" w:hAnsi="Times New Roman" w:cs="Times New Roman"/>
          <w:b/>
        </w:rPr>
        <w:t xml:space="preserve"> </w:t>
      </w:r>
      <w:r w:rsidRPr="001D0B6D">
        <w:rPr>
          <w:rFonts w:ascii="Times New Roman" w:hAnsi="Times New Roman" w:cs="Times New Roman"/>
        </w:rPr>
        <w:t xml:space="preserve">, 2006). </w:t>
      </w:r>
    </w:p>
    <w:p w:rsidR="00CD1B34" w:rsidRDefault="00CD1B34"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Skripsi merupakan sebuah karya ilmiah yang disusun oleh mahasiswa program sarjana pada akhir masa studinya berdasarkan hasil penelitian, atau kajian kepustakaan, atau pengembangan terhadap suatu masalah yang dilakukan secara cermat dan merupakan karya ilmiah yang ditulis berdasarkan hasil penelitian </w:t>
      </w:r>
      <w:r w:rsidRPr="004625C7">
        <w:rPr>
          <w:rFonts w:ascii="Times New Roman" w:hAnsi="Times New Roman" w:cs="Times New Roman"/>
        </w:rPr>
        <w:t>(Darmono &amp; Hasan</w:t>
      </w:r>
      <w:r w:rsidRPr="001D0B6D">
        <w:rPr>
          <w:rFonts w:ascii="Times New Roman" w:hAnsi="Times New Roman" w:cs="Times New Roman"/>
        </w:rPr>
        <w:t>, 2005). Menurut Wirartha (2006) skripsi tersebut adalah sebagai bukti dimana mahasiswa memiliki kemampuan akademik yang bersangkutan dalam penelitian dengan topik yang sesuai dengan bidangnya</w:t>
      </w:r>
      <w:r w:rsidRPr="00F27259">
        <w:t>. Surya Dharma</w:t>
      </w:r>
      <w:r w:rsidRPr="001D0B6D">
        <w:rPr>
          <w:rFonts w:ascii="Times New Roman" w:hAnsi="Times New Roman" w:cs="Times New Roman"/>
        </w:rPr>
        <w:t xml:space="preserve"> (2008) mengatakan bahwa mahasiswa dengan pengerjaan skripsi harus memiliki kemampuan dan keahlian yang baik dalam membuat karya ilmiah tersebut.</w:t>
      </w:r>
    </w:p>
    <w:p w:rsidR="005E4509" w:rsidRPr="001D0B6D" w:rsidRDefault="005E4509" w:rsidP="005E4509">
      <w:pPr>
        <w:spacing w:line="360" w:lineRule="auto"/>
        <w:ind w:firstLine="720"/>
        <w:jc w:val="both"/>
        <w:rPr>
          <w:rFonts w:ascii="Times New Roman" w:hAnsi="Times New Roman" w:cs="Times New Roman"/>
        </w:rPr>
      </w:pPr>
      <w:r w:rsidRPr="005E4509">
        <w:rPr>
          <w:rFonts w:ascii="Times New Roman" w:hAnsi="Times New Roman" w:cs="Times New Roman"/>
        </w:rPr>
        <w:t>Dalam proses pengerjaan skrispi</w:t>
      </w:r>
      <w:r>
        <w:rPr>
          <w:rFonts w:ascii="Times New Roman" w:hAnsi="Times New Roman" w:cs="Times New Roman"/>
        </w:rPr>
        <w:t xml:space="preserve"> terdapat banyak hambatan yang  </w:t>
      </w:r>
      <w:r w:rsidRPr="005E4509">
        <w:rPr>
          <w:rFonts w:ascii="Times New Roman" w:hAnsi="Times New Roman" w:cs="Times New Roman"/>
        </w:rPr>
        <w:t xml:space="preserve">dialami mahasiswa seperti kurang memiliki pengetahuan tentang metodologi penulisan skripsi, kurangnya buku referensi, kurang memiliki kemampuan dalam menulis karya ilmiah dan hambatan lainnya (Wangid &amp; Sugiyanto, 2013). Selain itu, menurut Gunawati, Hartatim dan Listiara (2006) permasalahan yang dihadapi mahasiswa dalam menyusun tugas akhir </w:t>
      </w:r>
      <w:r w:rsidRPr="005E4509">
        <w:rPr>
          <w:rFonts w:ascii="Times New Roman" w:hAnsi="Times New Roman" w:cs="Times New Roman"/>
        </w:rPr>
        <w:lastRenderedPageBreak/>
        <w:t>adalah kurangnya kemampuan menulis, kemampuan akademik yang kurang memadai, serta kurang adanya ketertarikan mahasiswa dalam penelitian.</w:t>
      </w:r>
    </w:p>
    <w:p w:rsidR="00702553" w:rsidRPr="001D0B6D" w:rsidRDefault="00CD1B34"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Karena banyaknya hambatan mahasiswa dalam penyusunan skripsi sering kali merasa terbebani, akibatnya kesulitan yang dirasakan tersebut berkembang menjadi perasaan-perasaan negatif yang menimbulkan ketegangan, kekhawatiran, stres, rendah diri, frustrasi, bahkan kehilangan rasa percaya diri yang akhirnya dapat menyebabkan mahasiswa tersebut selalu menunda penyusunan skripsinya, bahkan ada yang memutuskan untuk tidak menyelesaikan skripsinya dalam beberapa waktu </w:t>
      </w:r>
      <w:r w:rsidRPr="004625C7">
        <w:rPr>
          <w:rFonts w:ascii="Times New Roman" w:hAnsi="Times New Roman" w:cs="Times New Roman"/>
        </w:rPr>
        <w:t>(Mu’tadin</w:t>
      </w:r>
      <w:r w:rsidRPr="001D0B6D">
        <w:rPr>
          <w:rFonts w:ascii="Times New Roman" w:hAnsi="Times New Roman" w:cs="Times New Roman"/>
        </w:rPr>
        <w:t>, 2002)</w:t>
      </w:r>
      <w:r w:rsidR="00702553" w:rsidRPr="001D0B6D">
        <w:rPr>
          <w:rFonts w:ascii="Times New Roman" w:hAnsi="Times New Roman" w:cs="Times New Roman"/>
        </w:rPr>
        <w:t xml:space="preserve">. Menurut </w:t>
      </w:r>
      <w:r w:rsidR="00702553" w:rsidRPr="004625C7">
        <w:rPr>
          <w:rFonts w:ascii="Times New Roman" w:hAnsi="Times New Roman" w:cs="Times New Roman"/>
        </w:rPr>
        <w:t>Yusuf</w:t>
      </w:r>
      <w:r w:rsidR="00702553" w:rsidRPr="001D0B6D">
        <w:rPr>
          <w:rFonts w:ascii="Times New Roman" w:hAnsi="Times New Roman" w:cs="Times New Roman"/>
        </w:rPr>
        <w:t xml:space="preserve"> (2012) seorang mahasiswa dikategorikan pada tahap perkembangan yang usianya 18 sampai 25 tahun. Tahap ini dapat digolongkan pada masa remaja akhir hingga masa dewasa awal dan dilihat dari segi perkembangan, tugas perkembangan pada usia mahasiswa ini ialah pemantapan pendirian hidup. Seharusnya, dengan kategorisai umur yang sudah ditentukan. Mahasiswa bisa lebih memiliki sikap tanggung jawab yang lebih baik untuk mengerjakan suatu tugas atau tanggung jawab seperti skripsi dengan kemampuan yang individu miliki.</w:t>
      </w:r>
    </w:p>
    <w:p w:rsidR="00B95417" w:rsidRPr="001D0B6D" w:rsidRDefault="00702553"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Sesuai dengan kondisi yang sudah di jabarkan maka diperlukan keyakinan diri akan kemampuan diri pada mahasiswa yang sedang mengerjakan skripsi. Maka dari itu, untuk bisa melakukan atau mencapai keberhasilan dalam mengerjakan skripsi mahasiswa harus memiliki </w:t>
      </w:r>
      <w:r w:rsidRPr="001D0B6D">
        <w:rPr>
          <w:rFonts w:ascii="Times New Roman" w:hAnsi="Times New Roman" w:cs="Times New Roman"/>
          <w:i/>
        </w:rPr>
        <w:t xml:space="preserve">self-efficacy. </w:t>
      </w:r>
      <w:r w:rsidRPr="001D0B6D">
        <w:rPr>
          <w:rFonts w:ascii="Times New Roman" w:hAnsi="Times New Roman" w:cs="Times New Roman"/>
        </w:rPr>
        <w:t xml:space="preserve">Menurut </w:t>
      </w:r>
      <w:r w:rsidRPr="004625C7">
        <w:rPr>
          <w:rFonts w:ascii="Times New Roman" w:hAnsi="Times New Roman" w:cs="Times New Roman"/>
        </w:rPr>
        <w:t>Cervone</w:t>
      </w:r>
      <w:r w:rsidRPr="001D0B6D">
        <w:rPr>
          <w:rFonts w:ascii="Times New Roman" w:hAnsi="Times New Roman" w:cs="Times New Roman"/>
        </w:rPr>
        <w:t xml:space="preserve"> (2012) </w:t>
      </w:r>
      <w:r w:rsidRPr="001D0B6D">
        <w:rPr>
          <w:rFonts w:ascii="Times New Roman" w:hAnsi="Times New Roman" w:cs="Times New Roman"/>
          <w:i/>
        </w:rPr>
        <w:t>self-efficacy</w:t>
      </w:r>
      <w:r w:rsidRPr="001D0B6D">
        <w:rPr>
          <w:rFonts w:ascii="Times New Roman" w:hAnsi="Times New Roman" w:cs="Times New Roman"/>
        </w:rPr>
        <w:t xml:space="preserve"> adalah ekspektasi dan sebuah keyakinan tentang seberapa jauh individu tersebut mampu melakukan suatu perilaku dengan kemampuan individu</w:t>
      </w:r>
      <w:r w:rsidR="00B95417" w:rsidRPr="001D0B6D">
        <w:rPr>
          <w:rFonts w:ascii="Times New Roman" w:hAnsi="Times New Roman" w:cs="Times New Roman"/>
        </w:rPr>
        <w:t xml:space="preserve">. Dikarenakan fokus penelitian ini pada </w:t>
      </w:r>
      <w:r w:rsidR="00B95417" w:rsidRPr="001D0B6D">
        <w:rPr>
          <w:rFonts w:ascii="Times New Roman" w:hAnsi="Times New Roman" w:cs="Times New Roman"/>
          <w:i/>
        </w:rPr>
        <w:t>setting</w:t>
      </w:r>
      <w:r w:rsidR="00B95417" w:rsidRPr="001D0B6D">
        <w:rPr>
          <w:rFonts w:ascii="Times New Roman" w:hAnsi="Times New Roman" w:cs="Times New Roman"/>
        </w:rPr>
        <w:t xml:space="preserve"> </w:t>
      </w:r>
      <w:r w:rsidR="00B95417" w:rsidRPr="001D0B6D">
        <w:rPr>
          <w:rFonts w:ascii="Times New Roman" w:hAnsi="Times New Roman" w:cs="Times New Roman"/>
          <w:i/>
        </w:rPr>
        <w:t>self-efficacy</w:t>
      </w:r>
      <w:r w:rsidR="00B95417" w:rsidRPr="001D0B6D">
        <w:rPr>
          <w:rFonts w:ascii="Times New Roman" w:hAnsi="Times New Roman" w:cs="Times New Roman"/>
        </w:rPr>
        <w:t xml:space="preserve"> akademik maka, </w:t>
      </w:r>
      <w:r w:rsidRPr="001D0B6D">
        <w:rPr>
          <w:rFonts w:ascii="Times New Roman" w:hAnsi="Times New Roman" w:cs="Times New Roman"/>
        </w:rPr>
        <w:t xml:space="preserve">Menurut </w:t>
      </w:r>
      <w:r w:rsidRPr="004625C7">
        <w:rPr>
          <w:rFonts w:ascii="Times New Roman" w:hAnsi="Times New Roman" w:cs="Times New Roman"/>
        </w:rPr>
        <w:t>Bandura</w:t>
      </w:r>
      <w:r w:rsidRPr="001D0B6D">
        <w:rPr>
          <w:rFonts w:ascii="Times New Roman" w:hAnsi="Times New Roman" w:cs="Times New Roman"/>
        </w:rPr>
        <w:t xml:space="preserve"> (1997) </w:t>
      </w:r>
      <w:r w:rsidRPr="001D0B6D">
        <w:rPr>
          <w:rFonts w:ascii="Times New Roman" w:hAnsi="Times New Roman" w:cs="Times New Roman"/>
          <w:i/>
        </w:rPr>
        <w:t>self-efficacy</w:t>
      </w:r>
      <w:r w:rsidRPr="001D0B6D">
        <w:rPr>
          <w:rFonts w:ascii="Times New Roman" w:hAnsi="Times New Roman" w:cs="Times New Roman"/>
        </w:rPr>
        <w:t xml:space="preserve"> akademik adalah sebuah keyakinan yang dimiliki seseorang tentang kemampuan, keterampilan, kapasitas, atau ilmu untuk mengerjakan suatu tugas, mencapai tujuan, dan mengatasi tantangan akademik</w:t>
      </w:r>
    </w:p>
    <w:p w:rsidR="00B95417" w:rsidRPr="001D0B6D" w:rsidRDefault="00B95417" w:rsidP="001D0B6D">
      <w:pPr>
        <w:spacing w:line="360" w:lineRule="auto"/>
        <w:ind w:firstLine="720"/>
        <w:jc w:val="both"/>
        <w:rPr>
          <w:rFonts w:ascii="Times New Roman" w:hAnsi="Times New Roman" w:cs="Times New Roman"/>
        </w:rPr>
      </w:pPr>
      <w:r w:rsidRPr="001D0B6D">
        <w:rPr>
          <w:rFonts w:ascii="Times New Roman" w:hAnsi="Times New Roman" w:cs="Times New Roman"/>
        </w:rPr>
        <w:t>Menurut Cervone (</w:t>
      </w:r>
      <w:r w:rsidRPr="00DB3B3B">
        <w:rPr>
          <w:rFonts w:ascii="Times New Roman" w:hAnsi="Times New Roman" w:cs="Times New Roman"/>
        </w:rPr>
        <w:t>dalam Owen &amp; Froment,</w:t>
      </w:r>
      <w:r w:rsidRPr="001D0B6D">
        <w:rPr>
          <w:rFonts w:ascii="Times New Roman" w:hAnsi="Times New Roman" w:cs="Times New Roman"/>
        </w:rPr>
        <w:t xml:space="preserve"> 1988) menjelaskan bahwa dimensi </w:t>
      </w:r>
      <w:r w:rsidRPr="001D0B6D">
        <w:rPr>
          <w:rFonts w:ascii="Times New Roman" w:hAnsi="Times New Roman" w:cs="Times New Roman"/>
          <w:i/>
        </w:rPr>
        <w:t>self-efficacy</w:t>
      </w:r>
      <w:r w:rsidRPr="001D0B6D">
        <w:rPr>
          <w:rFonts w:ascii="Times New Roman" w:hAnsi="Times New Roman" w:cs="Times New Roman"/>
        </w:rPr>
        <w:t xml:space="preserve"> secara umum tidak dapat digunakan untuk menerka atau menduga </w:t>
      </w:r>
      <w:r w:rsidRPr="001D0B6D">
        <w:rPr>
          <w:rFonts w:ascii="Times New Roman" w:hAnsi="Times New Roman" w:cs="Times New Roman"/>
          <w:i/>
        </w:rPr>
        <w:t>self-efficacy</w:t>
      </w:r>
      <w:r w:rsidRPr="001D0B6D">
        <w:rPr>
          <w:rFonts w:ascii="Times New Roman" w:hAnsi="Times New Roman" w:cs="Times New Roman"/>
        </w:rPr>
        <w:t xml:space="preserve"> akademik dalam bidang akademik, hal ini dikarenakan dimensi </w:t>
      </w:r>
      <w:r w:rsidRPr="001D0B6D">
        <w:rPr>
          <w:rFonts w:ascii="Times New Roman" w:hAnsi="Times New Roman" w:cs="Times New Roman"/>
          <w:i/>
        </w:rPr>
        <w:t>self-efficacy</w:t>
      </w:r>
      <w:r w:rsidRPr="001D0B6D">
        <w:rPr>
          <w:rFonts w:ascii="Times New Roman" w:hAnsi="Times New Roman" w:cs="Times New Roman"/>
        </w:rPr>
        <w:t xml:space="preserve"> secara umum hanya mengungkap </w:t>
      </w:r>
      <w:r w:rsidRPr="001D0B6D">
        <w:rPr>
          <w:rFonts w:ascii="Times New Roman" w:hAnsi="Times New Roman" w:cs="Times New Roman"/>
          <w:i/>
        </w:rPr>
        <w:t>self-efficacy</w:t>
      </w:r>
      <w:r w:rsidRPr="001D0B6D">
        <w:rPr>
          <w:rFonts w:ascii="Times New Roman" w:hAnsi="Times New Roman" w:cs="Times New Roman"/>
        </w:rPr>
        <w:t xml:space="preserve"> secara umum dan tidak spesifik terkait dengan akademik. Sehingga dalam penelitian yang dilakukan oleh Cervone (dalam Owen &amp; Froment, 1988) </w:t>
      </w:r>
      <w:r w:rsidRPr="001D0B6D">
        <w:rPr>
          <w:rFonts w:ascii="Times New Roman" w:hAnsi="Times New Roman" w:cs="Times New Roman"/>
        </w:rPr>
        <w:lastRenderedPageBreak/>
        <w:t xml:space="preserve">menunjukan dimensi </w:t>
      </w:r>
      <w:r w:rsidRPr="001D0B6D">
        <w:rPr>
          <w:rFonts w:ascii="Times New Roman" w:hAnsi="Times New Roman" w:cs="Times New Roman"/>
          <w:i/>
        </w:rPr>
        <w:t>self-efficacy</w:t>
      </w:r>
      <w:r w:rsidRPr="001D0B6D">
        <w:rPr>
          <w:rFonts w:ascii="Times New Roman" w:hAnsi="Times New Roman" w:cs="Times New Roman"/>
        </w:rPr>
        <w:t xml:space="preserve"> akademik yang didasarkan pada tugas-tugas akademik mahasiswa yang terdiri dari tiga bagian tugas akademik seperti: </w:t>
      </w:r>
      <w:r w:rsidRPr="001D0B6D">
        <w:rPr>
          <w:rFonts w:ascii="Times New Roman" w:hAnsi="Times New Roman" w:cs="Times New Roman"/>
          <w:i/>
        </w:rPr>
        <w:t>overt</w:t>
      </w:r>
      <w:r w:rsidRPr="001D0B6D">
        <w:rPr>
          <w:rFonts w:ascii="Times New Roman" w:hAnsi="Times New Roman" w:cs="Times New Roman"/>
        </w:rPr>
        <w:t xml:space="preserve"> (berkaitan dengan tugas-tugas akademik dalam situasi sosial), </w:t>
      </w:r>
      <w:r w:rsidRPr="001D0B6D">
        <w:rPr>
          <w:rFonts w:ascii="Times New Roman" w:hAnsi="Times New Roman" w:cs="Times New Roman"/>
          <w:i/>
        </w:rPr>
        <w:t>congnitive operations</w:t>
      </w:r>
      <w:r w:rsidRPr="001D0B6D">
        <w:rPr>
          <w:rFonts w:ascii="Times New Roman" w:hAnsi="Times New Roman" w:cs="Times New Roman"/>
        </w:rPr>
        <w:t xml:space="preserve"> (berkaitan dengan kemampuan kognitif), dan </w:t>
      </w:r>
      <w:r w:rsidRPr="001D0B6D">
        <w:rPr>
          <w:rFonts w:ascii="Times New Roman" w:hAnsi="Times New Roman" w:cs="Times New Roman"/>
          <w:i/>
        </w:rPr>
        <w:t>technical skills</w:t>
      </w:r>
      <w:r w:rsidRPr="001D0B6D">
        <w:rPr>
          <w:rFonts w:ascii="Times New Roman" w:hAnsi="Times New Roman" w:cs="Times New Roman"/>
        </w:rPr>
        <w:t xml:space="preserve"> (berkaitan dengan kemampuan khusus).</w:t>
      </w:r>
    </w:p>
    <w:p w:rsidR="005E4509" w:rsidRDefault="00B95417"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Mahasiswa dengan </w:t>
      </w:r>
      <w:r w:rsidRPr="001D0B6D">
        <w:rPr>
          <w:rFonts w:ascii="Times New Roman" w:hAnsi="Times New Roman" w:cs="Times New Roman"/>
          <w:i/>
        </w:rPr>
        <w:t>self-efficacy</w:t>
      </w:r>
      <w:r w:rsidRPr="001D0B6D">
        <w:rPr>
          <w:rFonts w:ascii="Times New Roman" w:hAnsi="Times New Roman" w:cs="Times New Roman"/>
        </w:rPr>
        <w:t xml:space="preserve"> akademik yang tinggi yakin bahwa mereka mampu melakukan sesuatu untuk mengubah keadaan yang ada di sekitarnya (</w:t>
      </w:r>
      <w:r w:rsidRPr="00DB3B3B">
        <w:rPr>
          <w:rFonts w:ascii="Times New Roman" w:hAnsi="Times New Roman" w:cs="Times New Roman"/>
        </w:rPr>
        <w:t>Ghufron &amp; Riswana, 2010). Selain itu, Warsito (2012</w:t>
      </w:r>
      <w:r w:rsidRPr="001D0B6D">
        <w:rPr>
          <w:rFonts w:ascii="Times New Roman" w:hAnsi="Times New Roman" w:cs="Times New Roman"/>
        </w:rPr>
        <w:t xml:space="preserve">) menyatakan bahwa mahasiswa yang memiliki </w:t>
      </w:r>
      <w:r w:rsidRPr="001D0B6D">
        <w:rPr>
          <w:rFonts w:ascii="Times New Roman" w:hAnsi="Times New Roman" w:cs="Times New Roman"/>
          <w:i/>
        </w:rPr>
        <w:t>self-efficacy</w:t>
      </w:r>
      <w:r w:rsidRPr="001D0B6D">
        <w:rPr>
          <w:rFonts w:ascii="Times New Roman" w:hAnsi="Times New Roman" w:cs="Times New Roman"/>
        </w:rPr>
        <w:t xml:space="preserve"> akademik yang tinggi akan melepaskan seluruh kemampuan yang dimiliki untuk bisa mencapai sesuatu yang diharapkan pada individu tersebut. Menurut Reivich dan Shatter (dalam </w:t>
      </w:r>
      <w:r w:rsidRPr="00DB3B3B">
        <w:rPr>
          <w:rFonts w:ascii="Times New Roman" w:hAnsi="Times New Roman" w:cs="Times New Roman"/>
        </w:rPr>
        <w:t>Hambali &amp; Jaenudin</w:t>
      </w:r>
      <w:r w:rsidRPr="001D0B6D">
        <w:rPr>
          <w:rFonts w:ascii="Times New Roman" w:hAnsi="Times New Roman" w:cs="Times New Roman"/>
        </w:rPr>
        <w:t xml:space="preserve">, 2013) </w:t>
      </w:r>
      <w:r w:rsidRPr="001D0B6D">
        <w:rPr>
          <w:rFonts w:ascii="Times New Roman" w:hAnsi="Times New Roman" w:cs="Times New Roman"/>
          <w:i/>
        </w:rPr>
        <w:t>self-efficacy</w:t>
      </w:r>
      <w:r w:rsidRPr="001D0B6D">
        <w:rPr>
          <w:rFonts w:ascii="Times New Roman" w:hAnsi="Times New Roman" w:cs="Times New Roman"/>
        </w:rPr>
        <w:t xml:space="preserve"> akademik merupakan suatu keyakinan pada kemampuan diri untuk bisa menghadapi dan memecahkan masalah dengan cara yang efektif. </w:t>
      </w:r>
      <w:r w:rsidRPr="001D0B6D">
        <w:rPr>
          <w:rFonts w:ascii="Times New Roman" w:hAnsi="Times New Roman" w:cs="Times New Roman"/>
          <w:i/>
        </w:rPr>
        <w:t>Self-efficacy</w:t>
      </w:r>
      <w:r w:rsidRPr="001D0B6D">
        <w:rPr>
          <w:rFonts w:ascii="Times New Roman" w:hAnsi="Times New Roman" w:cs="Times New Roman"/>
        </w:rPr>
        <w:t xml:space="preserve"> akademik yang tinggi mampu membantu individu untuk berhasil dalam mencapai keinginan untuk bisa cepat mengerjakan skripsi dengan baik sehingga bisa lulus dengan tepat dan cepat waktu. Individu yang memiliki </w:t>
      </w:r>
      <w:r w:rsidRPr="001D0B6D">
        <w:rPr>
          <w:rFonts w:ascii="Times New Roman" w:hAnsi="Times New Roman" w:cs="Times New Roman"/>
          <w:i/>
        </w:rPr>
        <w:t>self-efficacy</w:t>
      </w:r>
      <w:r w:rsidRPr="001D0B6D">
        <w:rPr>
          <w:rFonts w:ascii="Times New Roman" w:hAnsi="Times New Roman" w:cs="Times New Roman"/>
        </w:rPr>
        <w:t xml:space="preserve"> akademik yang tinggi juga memiliki komitmen dalam memecahkan sebuah masalah dan tidak akan menyerah ketika strategi yang dilakukan salah dan tidak menyerah ketika hambatan-hambatan terjadi. </w:t>
      </w:r>
    </w:p>
    <w:p w:rsidR="00B30C80" w:rsidRPr="001D0B6D" w:rsidRDefault="00B95417"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Hal ini diperkuat dengan penelitian yang dilakukan oleh </w:t>
      </w:r>
      <w:r w:rsidRPr="00A2399C">
        <w:rPr>
          <w:rFonts w:ascii="Times New Roman" w:hAnsi="Times New Roman" w:cs="Times New Roman"/>
        </w:rPr>
        <w:t>Suciningtyas</w:t>
      </w:r>
      <w:r w:rsidRPr="002D5C8D">
        <w:rPr>
          <w:rFonts w:ascii="Times New Roman" w:hAnsi="Times New Roman" w:cs="Times New Roman"/>
          <w:b/>
        </w:rPr>
        <w:t xml:space="preserve"> </w:t>
      </w:r>
      <w:r w:rsidRPr="001D0B6D">
        <w:rPr>
          <w:rFonts w:ascii="Times New Roman" w:hAnsi="Times New Roman" w:cs="Times New Roman"/>
        </w:rPr>
        <w:t xml:space="preserve">(2016) bahwa </w:t>
      </w:r>
      <w:r w:rsidRPr="001D0B6D">
        <w:rPr>
          <w:rFonts w:ascii="Times New Roman" w:hAnsi="Times New Roman" w:cs="Times New Roman"/>
          <w:i/>
        </w:rPr>
        <w:t>self-efficacy</w:t>
      </w:r>
      <w:r w:rsidRPr="001D0B6D">
        <w:rPr>
          <w:rFonts w:ascii="Times New Roman" w:hAnsi="Times New Roman" w:cs="Times New Roman"/>
        </w:rPr>
        <w:t xml:space="preserve"> akademik mempengaruhi motivasi berprestasi mahasiswa, jadi motivasi berprestasi yang tinggi dipengaruhi oleh </w:t>
      </w:r>
      <w:r w:rsidRPr="001D0B6D">
        <w:rPr>
          <w:rFonts w:ascii="Times New Roman" w:hAnsi="Times New Roman" w:cs="Times New Roman"/>
          <w:i/>
        </w:rPr>
        <w:t>self-efficacy</w:t>
      </w:r>
      <w:r w:rsidRPr="001D0B6D">
        <w:rPr>
          <w:rFonts w:ascii="Times New Roman" w:hAnsi="Times New Roman" w:cs="Times New Roman"/>
        </w:rPr>
        <w:t xml:space="preserve"> akademik yang tinggi. Maka penelitian tentang </w:t>
      </w:r>
      <w:r w:rsidRPr="001D0B6D">
        <w:rPr>
          <w:rFonts w:ascii="Times New Roman" w:hAnsi="Times New Roman" w:cs="Times New Roman"/>
          <w:i/>
        </w:rPr>
        <w:t>self-efficacy</w:t>
      </w:r>
      <w:r w:rsidRPr="001D0B6D">
        <w:rPr>
          <w:rFonts w:ascii="Times New Roman" w:hAnsi="Times New Roman" w:cs="Times New Roman"/>
        </w:rPr>
        <w:t xml:space="preserve"> akademik itu penting untuk diteliti. </w:t>
      </w:r>
      <w:r w:rsidR="00B30C80" w:rsidRPr="001D0B6D">
        <w:rPr>
          <w:rFonts w:ascii="Times New Roman" w:hAnsi="Times New Roman" w:cs="Times New Roman"/>
        </w:rPr>
        <w:t xml:space="preserve">Berdasarkan hasil penelitian </w:t>
      </w:r>
      <w:r w:rsidR="00B30C80" w:rsidRPr="00DB3B3B">
        <w:rPr>
          <w:rFonts w:ascii="Times New Roman" w:hAnsi="Times New Roman" w:cs="Times New Roman"/>
        </w:rPr>
        <w:t>Mamesah dan Kusumiati</w:t>
      </w:r>
      <w:r w:rsidR="00B30C80" w:rsidRPr="001D0B6D">
        <w:rPr>
          <w:rFonts w:ascii="Times New Roman" w:hAnsi="Times New Roman" w:cs="Times New Roman"/>
        </w:rPr>
        <w:t xml:space="preserve"> (2019) menunjukan bahwa dari 51 mahasiswa rantau di Universitas Kristen Satya Wacana Salatiga memiliki </w:t>
      </w:r>
      <w:r w:rsidR="00B30C80" w:rsidRPr="001D0B6D">
        <w:rPr>
          <w:rFonts w:ascii="Times New Roman" w:hAnsi="Times New Roman" w:cs="Times New Roman"/>
          <w:i/>
        </w:rPr>
        <w:t>self-efficacy</w:t>
      </w:r>
      <w:r w:rsidR="00B30C80" w:rsidRPr="001D0B6D">
        <w:rPr>
          <w:rFonts w:ascii="Times New Roman" w:hAnsi="Times New Roman" w:cs="Times New Roman"/>
        </w:rPr>
        <w:t xml:space="preserve"> akademik dalam kategori sedang (62.78%). Selain itu, hasil penelitian </w:t>
      </w:r>
      <w:r w:rsidR="00B30C80" w:rsidRPr="00DB3B3B">
        <w:rPr>
          <w:rFonts w:ascii="Times New Roman" w:hAnsi="Times New Roman" w:cs="Times New Roman"/>
        </w:rPr>
        <w:t>Mayangsari dan Indrawati</w:t>
      </w:r>
      <w:r w:rsidR="00B30C80" w:rsidRPr="001D0B6D">
        <w:rPr>
          <w:rFonts w:ascii="Times New Roman" w:hAnsi="Times New Roman" w:cs="Times New Roman"/>
        </w:rPr>
        <w:t xml:space="preserve">  (2014) menunjukan bahwa 71 mahasiswa di Universitas Diponegoro memiliki </w:t>
      </w:r>
      <w:r w:rsidR="00B30C80" w:rsidRPr="001D0B6D">
        <w:rPr>
          <w:rFonts w:ascii="Times New Roman" w:hAnsi="Times New Roman" w:cs="Times New Roman"/>
          <w:i/>
        </w:rPr>
        <w:t>self-efficacy</w:t>
      </w:r>
      <w:r w:rsidR="00B30C80" w:rsidRPr="001D0B6D">
        <w:rPr>
          <w:rFonts w:ascii="Times New Roman" w:hAnsi="Times New Roman" w:cs="Times New Roman"/>
        </w:rPr>
        <w:t xml:space="preserve"> akademik dalam kategori sedang (88,75%). Hasil penelitian </w:t>
      </w:r>
      <w:r w:rsidR="00B30C80" w:rsidRPr="00DB3B3B">
        <w:rPr>
          <w:rFonts w:ascii="Times New Roman" w:hAnsi="Times New Roman" w:cs="Times New Roman"/>
        </w:rPr>
        <w:t>Tauhid, Safei, dan Hidayat</w:t>
      </w:r>
      <w:r w:rsidR="00B30C80" w:rsidRPr="001D0B6D">
        <w:rPr>
          <w:rFonts w:ascii="Times New Roman" w:hAnsi="Times New Roman" w:cs="Times New Roman"/>
        </w:rPr>
        <w:t xml:space="preserve"> (2016) menunjukkan 52 mahasiswa Pendidikan Biologi Fakultas Tarbiyah dan Keguruan di UIN Alauddin Makassar memiliki </w:t>
      </w:r>
      <w:r w:rsidR="00B30C80" w:rsidRPr="001D0B6D">
        <w:rPr>
          <w:rFonts w:ascii="Times New Roman" w:hAnsi="Times New Roman" w:cs="Times New Roman"/>
          <w:i/>
        </w:rPr>
        <w:t>self-efficacy</w:t>
      </w:r>
      <w:r w:rsidR="00B30C80" w:rsidRPr="001D0B6D">
        <w:rPr>
          <w:rFonts w:ascii="Times New Roman" w:hAnsi="Times New Roman" w:cs="Times New Roman"/>
        </w:rPr>
        <w:t xml:space="preserve"> akademik dalam kategori sedang (70,27%).</w:t>
      </w:r>
    </w:p>
    <w:p w:rsidR="00B30C80" w:rsidRPr="001D0B6D" w:rsidRDefault="00B30C80" w:rsidP="001D0B6D">
      <w:pPr>
        <w:spacing w:line="360" w:lineRule="auto"/>
        <w:ind w:firstLine="720"/>
        <w:jc w:val="both"/>
        <w:rPr>
          <w:rFonts w:ascii="Times New Roman" w:hAnsi="Times New Roman" w:cs="Times New Roman"/>
        </w:rPr>
      </w:pPr>
      <w:r w:rsidRPr="001D0B6D">
        <w:rPr>
          <w:rFonts w:ascii="Times New Roman" w:hAnsi="Times New Roman" w:cs="Times New Roman"/>
        </w:rPr>
        <w:lastRenderedPageBreak/>
        <w:t xml:space="preserve">Pada penelitian </w:t>
      </w:r>
      <w:r w:rsidRPr="00A2399C">
        <w:rPr>
          <w:rFonts w:ascii="Times New Roman" w:hAnsi="Times New Roman" w:cs="Times New Roman"/>
        </w:rPr>
        <w:t>Permana, Farida, dan Astuti</w:t>
      </w:r>
      <w:r w:rsidRPr="001D0B6D">
        <w:rPr>
          <w:rFonts w:ascii="Times New Roman" w:hAnsi="Times New Roman" w:cs="Times New Roman"/>
        </w:rPr>
        <w:t xml:space="preserve"> (2016) mengatakan individu yang memiliki </w:t>
      </w:r>
      <w:r w:rsidRPr="001D0B6D">
        <w:rPr>
          <w:rFonts w:ascii="Times New Roman" w:hAnsi="Times New Roman" w:cs="Times New Roman"/>
          <w:i/>
        </w:rPr>
        <w:t>self-efficacy</w:t>
      </w:r>
      <w:r w:rsidRPr="001D0B6D">
        <w:rPr>
          <w:rFonts w:ascii="Times New Roman" w:hAnsi="Times New Roman" w:cs="Times New Roman"/>
        </w:rPr>
        <w:t xml:space="preserve"> akademik yang rendah menganggap sebuah tugas sebagai ancaman bagi individu, individu yang seperti ini memiliki tujuan yang rendah serta komitmen yang rendah dalam mencapai tujuan yang mereka tetapkan atau yang diinginkan. Ketika menghadapi tugas-tugas yang sulit seperti skripsi individu sibuk memikirkan kelemahan atau kekurangan diri individu, gangguan-gangguan yang individu hadapi, dan semua hasil yang dapat merugikan indivu, sehingga individu tidak bisa mengatasi hambatan-hambatan yang ada dan akhirnya dalam proses pengerjaan skripsi ikut tertunda dan akhirnya tidak dapat lulus dengan tepat waktu. </w:t>
      </w:r>
    </w:p>
    <w:p w:rsidR="00B30C80" w:rsidRPr="001D0B6D" w:rsidRDefault="00B30C80" w:rsidP="001D0B6D">
      <w:pPr>
        <w:spacing w:line="360" w:lineRule="auto"/>
        <w:ind w:firstLine="720"/>
        <w:jc w:val="both"/>
        <w:rPr>
          <w:rFonts w:ascii="Times New Roman" w:hAnsi="Times New Roman" w:cs="Times New Roman"/>
        </w:rPr>
      </w:pPr>
      <w:r w:rsidRPr="001D0B6D">
        <w:rPr>
          <w:rFonts w:ascii="Times New Roman" w:hAnsi="Times New Roman" w:cs="Times New Roman"/>
        </w:rPr>
        <w:t>Terdapat beberapa faktor penting yang mempengaruhi self-efficacy akademik. Berikut ini merupakan faktor yang mempengaruhi self-efficacy akademik (Bandura,1997): a) Penguasaan pengalaman  ; b) Pengalaman orang lain ; c) Persuasi verbal ; d) Keadaan emosional dan fisiologis; e) Pengalaman imajinasi.  Dalam penelitian ini peneliti akan fokus  pada faktor keadaan emosional dan fisiologis yang sebagai salah satu faktor yang dapat mempengaruhi self-efficacy akademik.</w:t>
      </w:r>
    </w:p>
    <w:p w:rsidR="00B30C80" w:rsidRPr="001D0B6D" w:rsidRDefault="00B30C80" w:rsidP="001D0B6D">
      <w:pPr>
        <w:spacing w:line="360" w:lineRule="auto"/>
        <w:ind w:firstLine="720"/>
        <w:jc w:val="both"/>
        <w:rPr>
          <w:rFonts w:ascii="Times New Roman" w:hAnsi="Times New Roman" w:cs="Times New Roman"/>
        </w:rPr>
      </w:pPr>
      <w:r w:rsidRPr="001D0B6D">
        <w:rPr>
          <w:rFonts w:ascii="Times New Roman" w:hAnsi="Times New Roman" w:cs="Times New Roman"/>
        </w:rPr>
        <w:t>Gross dan John (</w:t>
      </w:r>
      <w:r w:rsidRPr="00A2399C">
        <w:rPr>
          <w:rFonts w:ascii="Times New Roman" w:hAnsi="Times New Roman" w:cs="Times New Roman"/>
        </w:rPr>
        <w:t>dalam Syahadat</w:t>
      </w:r>
      <w:r w:rsidRPr="001D0B6D">
        <w:rPr>
          <w:rFonts w:ascii="Times New Roman" w:hAnsi="Times New Roman" w:cs="Times New Roman"/>
        </w:rPr>
        <w:t xml:space="preserve">, 2013) menyatakan bahwa di dalam sebuah penentuan sikap serta perilaku yang tepat, penilaian emosi individu sangat diperlukan untuk tercapainya suatu keseimbangan emosi serta mengelola emosi. Hal ini didukung oleh </w:t>
      </w:r>
      <w:r w:rsidRPr="00A2399C">
        <w:rPr>
          <w:rFonts w:ascii="Times New Roman" w:hAnsi="Times New Roman" w:cs="Times New Roman"/>
        </w:rPr>
        <w:t xml:space="preserve">Gross </w:t>
      </w:r>
      <w:r w:rsidRPr="001D0B6D">
        <w:rPr>
          <w:rFonts w:ascii="Times New Roman" w:hAnsi="Times New Roman" w:cs="Times New Roman"/>
        </w:rPr>
        <w:t xml:space="preserve">(2007) yang mengatakan bahwa regulasi emosi diri, lebih pada ke pencapaian keseimbangan emosional yang dilakukan oleh seseorang melalui sikap dan perilakunya. Menurut </w:t>
      </w:r>
      <w:r w:rsidRPr="00F27259">
        <w:rPr>
          <w:rFonts w:ascii="Times New Roman" w:hAnsi="Times New Roman" w:cs="Times New Roman"/>
        </w:rPr>
        <w:t>Gross dan Phan</w:t>
      </w:r>
      <w:r w:rsidRPr="001D0B6D">
        <w:rPr>
          <w:rFonts w:ascii="Times New Roman" w:hAnsi="Times New Roman" w:cs="Times New Roman"/>
        </w:rPr>
        <w:t xml:space="preserve"> (2013), regulasi emosi dapat dipahami sebagai proses intervensi secara sadar maupun tidak sadar terhadap pengalaman emosional yang memungkinkan perubahan pengalaman dan ungkapan afek dari respons natural menjadi respons lain yang lebih efektif,  menurut (</w:t>
      </w:r>
      <w:r w:rsidRPr="00541A68">
        <w:rPr>
          <w:rFonts w:ascii="Times New Roman" w:hAnsi="Times New Roman" w:cs="Times New Roman"/>
        </w:rPr>
        <w:t>Nansi &amp; Utami,2016</w:t>
      </w:r>
      <w:r w:rsidRPr="001D0B6D">
        <w:rPr>
          <w:rFonts w:ascii="Times New Roman" w:hAnsi="Times New Roman" w:cs="Times New Roman"/>
        </w:rPr>
        <w:t>) apabila seseorang mampu mengelola emosinya secara efektif, maka seseorang akan memiliki ketahanan yang baik dalam menyikapi suatu masalah serta memiliki keyakinan atau kemampuan yang berasal dari dalam diri individu.</w:t>
      </w:r>
    </w:p>
    <w:p w:rsidR="00B30C80" w:rsidRPr="001D0B6D" w:rsidRDefault="00B30C80" w:rsidP="001D0B6D">
      <w:pPr>
        <w:spacing w:line="360" w:lineRule="auto"/>
        <w:ind w:firstLine="720"/>
        <w:jc w:val="both"/>
        <w:rPr>
          <w:rFonts w:ascii="Times New Roman" w:hAnsi="Times New Roman" w:cs="Times New Roman"/>
        </w:rPr>
      </w:pPr>
      <w:r w:rsidRPr="00541A68">
        <w:rPr>
          <w:rFonts w:ascii="Times New Roman" w:hAnsi="Times New Roman" w:cs="Times New Roman"/>
        </w:rPr>
        <w:t>Gross dan John</w:t>
      </w:r>
      <w:r w:rsidRPr="001D0B6D">
        <w:rPr>
          <w:rFonts w:ascii="Times New Roman" w:hAnsi="Times New Roman" w:cs="Times New Roman"/>
        </w:rPr>
        <w:t xml:space="preserve"> (2003) menyatakan regulasi emosi merupakan suatu kemampuan untuk mengatur dan mengolah pemikiran, perasaan yang dipengaruhi oleh emosi, serta </w:t>
      </w:r>
      <w:r w:rsidRPr="001D0B6D">
        <w:rPr>
          <w:rFonts w:ascii="Times New Roman" w:hAnsi="Times New Roman" w:cs="Times New Roman"/>
        </w:rPr>
        <w:lastRenderedPageBreak/>
        <w:t xml:space="preserve">kemampuan individu untuk mengungkapkan dan mengekspresikan emsoi yang dimiliki individu. </w:t>
      </w:r>
      <w:r w:rsidRPr="00541A68">
        <w:rPr>
          <w:rFonts w:ascii="Times New Roman" w:hAnsi="Times New Roman" w:cs="Times New Roman"/>
        </w:rPr>
        <w:t>Gross dan Thompson</w:t>
      </w:r>
      <w:r w:rsidRPr="001D0B6D">
        <w:rPr>
          <w:rFonts w:ascii="Times New Roman" w:hAnsi="Times New Roman" w:cs="Times New Roman"/>
        </w:rPr>
        <w:t xml:space="preserve"> (2007) Mengungkapkan regulasi emosi merupakan sebuah reaksi suatu emosi yang diatur sesuai dengan tujuan individu secara otomatis atau dikontrol, disadari dan melibatkan banyak unsur yang bekerja terus menerus sepanjang waktu selain itu regulasi emosi melibatkan perubahan dinamika emosi. </w:t>
      </w:r>
    </w:p>
    <w:p w:rsidR="00B30C80" w:rsidRPr="001D0B6D" w:rsidRDefault="00B30C80"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Aspek-aspek regulasi emosi menurut </w:t>
      </w:r>
      <w:r w:rsidRPr="00541A68">
        <w:rPr>
          <w:rFonts w:ascii="Times New Roman" w:hAnsi="Times New Roman" w:cs="Times New Roman"/>
        </w:rPr>
        <w:t>Gross dan John</w:t>
      </w:r>
      <w:r w:rsidRPr="001D0B6D">
        <w:rPr>
          <w:rFonts w:ascii="Times New Roman" w:hAnsi="Times New Roman" w:cs="Times New Roman"/>
        </w:rPr>
        <w:t xml:space="preserve"> (2003) terdiri dari: a) </w:t>
      </w:r>
      <w:r w:rsidRPr="001D0B6D">
        <w:rPr>
          <w:rFonts w:ascii="Times New Roman" w:hAnsi="Times New Roman" w:cs="Times New Roman"/>
          <w:i/>
        </w:rPr>
        <w:t>cognitive reappraisal</w:t>
      </w:r>
      <w:r w:rsidRPr="001D0B6D">
        <w:rPr>
          <w:rFonts w:ascii="Times New Roman" w:hAnsi="Times New Roman" w:cs="Times New Roman"/>
        </w:rPr>
        <w:t xml:space="preserve"> (penilaian kembali) kognitif adalah bentuk perubahan kognitif yang melibatkan menafsirkan situasi yang mampu memunculkan emosi dengan cara mengubah dampak emosional seseorang dan; b) </w:t>
      </w:r>
      <w:r w:rsidRPr="001D0B6D">
        <w:rPr>
          <w:rFonts w:ascii="Times New Roman" w:hAnsi="Times New Roman" w:cs="Times New Roman"/>
          <w:i/>
        </w:rPr>
        <w:t>expressive suppression</w:t>
      </w:r>
      <w:r w:rsidRPr="001D0B6D">
        <w:rPr>
          <w:rFonts w:ascii="Times New Roman" w:hAnsi="Times New Roman" w:cs="Times New Roman"/>
        </w:rPr>
        <w:t xml:space="preserve"> (penekanan ekspresif) adalah bentuk modulasi respon yang melibatkan penghambatan perilaku ekspresi emosi yang sedang terjadi. </w:t>
      </w:r>
    </w:p>
    <w:p w:rsidR="001D0B6D" w:rsidRPr="001D0B6D" w:rsidRDefault="001D0B6D"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Berdasarkan penelitian yang dilakukan oleh </w:t>
      </w:r>
      <w:r w:rsidRPr="00541A68">
        <w:rPr>
          <w:rFonts w:ascii="Times New Roman" w:hAnsi="Times New Roman" w:cs="Times New Roman"/>
        </w:rPr>
        <w:t>Roberton, Daffern, dan Bucks (2012)</w:t>
      </w:r>
      <w:r w:rsidRPr="002D5C8D">
        <w:rPr>
          <w:rFonts w:ascii="Times New Roman" w:hAnsi="Times New Roman" w:cs="Times New Roman"/>
          <w:b/>
        </w:rPr>
        <w:t>,</w:t>
      </w:r>
      <w:r w:rsidRPr="001D0B6D">
        <w:rPr>
          <w:rFonts w:ascii="Times New Roman" w:hAnsi="Times New Roman" w:cs="Times New Roman"/>
        </w:rPr>
        <w:t xml:space="preserve"> mengatakan bahwa seseorang dengan regulasi emosi yang tinggi mampu berperilaku dengan baik dan menguntungkan dirinya sendiri dan orang lain seperti bekerjasama, membantu satu sama lain, bersahabat, berbagi dan sebagainya. Sebaliknya, seseorang yang memiliki regulasi emosi rendah akan memunculkan dampak negatif dari ketidakmampuan dalam mengendalikan emosi karena kurang memahami emosi yang dirasakan dan kurang memahami kejadian yang individu alami sehingga menyebabkan terjadinya suatu hambatan untuk melakukan modifikasi emosi dalam melakukan penyelesaian masalah yang sedang dihadapi. Selain itu regulasi emosi juga dapat digunakan untuk memodulasi pengalaman emosi positif maupun negatif. </w:t>
      </w:r>
    </w:p>
    <w:p w:rsidR="001D0B6D" w:rsidRDefault="001D0B6D"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Berdasarkan penjelasan tersebut dapat disimpulkan bahwa </w:t>
      </w:r>
      <w:r w:rsidRPr="001D0B6D">
        <w:rPr>
          <w:rFonts w:ascii="Times New Roman" w:hAnsi="Times New Roman" w:cs="Times New Roman"/>
          <w:i/>
        </w:rPr>
        <w:t>self-efficacy</w:t>
      </w:r>
      <w:r w:rsidRPr="001D0B6D">
        <w:rPr>
          <w:rFonts w:ascii="Times New Roman" w:hAnsi="Times New Roman" w:cs="Times New Roman"/>
        </w:rPr>
        <w:t xml:space="preserve"> akademik dapat dipengaruhi oleh regulasi emosi hal ini didukung oleh penelitian dari Gottman (dalam </w:t>
      </w:r>
      <w:r w:rsidRPr="00541A68">
        <w:rPr>
          <w:rFonts w:ascii="Times New Roman" w:hAnsi="Times New Roman" w:cs="Times New Roman"/>
        </w:rPr>
        <w:t>Widuri</w:t>
      </w:r>
      <w:r w:rsidRPr="002D5C8D">
        <w:rPr>
          <w:rFonts w:ascii="Times New Roman" w:hAnsi="Times New Roman" w:cs="Times New Roman"/>
          <w:b/>
        </w:rPr>
        <w:t>,</w:t>
      </w:r>
      <w:r w:rsidRPr="001D0B6D">
        <w:rPr>
          <w:rFonts w:ascii="Times New Roman" w:hAnsi="Times New Roman" w:cs="Times New Roman"/>
        </w:rPr>
        <w:t xml:space="preserve"> 2012) yang menyatakan bahwa dengan melakukan regulasi emosi dalam kehidupan akan berdampak positif baik dalam kesehatan fisik, keberhasilan akademik, kemudahan dalam membina hubungan dengan orang lain serta meningkatkan kemampuan seseorang dalam menyelesaikan suatu tugas. Kemampuan meregulasi emosi menyebabkan individu lebih memiliki keyakinan pada diri sendiri dan kemampuan diri atau dengan kata </w:t>
      </w:r>
      <w:r w:rsidRPr="001D0B6D">
        <w:rPr>
          <w:rFonts w:ascii="Times New Roman" w:hAnsi="Times New Roman" w:cs="Times New Roman"/>
        </w:rPr>
        <w:lastRenderedPageBreak/>
        <w:t xml:space="preserve">lain kemampuan untuk bergantung pada diri sendiri dan memahami kekuatan serta keterbatasan diri. </w:t>
      </w:r>
    </w:p>
    <w:p w:rsidR="001D0B6D" w:rsidRPr="001D0B6D" w:rsidRDefault="001D0B6D"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Hal ini, didukung oleh </w:t>
      </w:r>
      <w:r w:rsidRPr="00541A68">
        <w:rPr>
          <w:rFonts w:ascii="Times New Roman" w:hAnsi="Times New Roman" w:cs="Times New Roman"/>
        </w:rPr>
        <w:t>Eisenberg</w:t>
      </w:r>
      <w:r w:rsidRPr="002D5C8D">
        <w:rPr>
          <w:rFonts w:ascii="Times New Roman" w:hAnsi="Times New Roman" w:cs="Times New Roman"/>
          <w:b/>
        </w:rPr>
        <w:t xml:space="preserve">, </w:t>
      </w:r>
      <w:r w:rsidRPr="001D0B6D">
        <w:rPr>
          <w:rFonts w:ascii="Times New Roman" w:hAnsi="Times New Roman" w:cs="Times New Roman"/>
        </w:rPr>
        <w:t xml:space="preserve">dkk (2000) menyatakan bahwa regulasi emosi sebagai proses permulaan, pemeliharaan, modulating, intensitas atau lamanya perasaan dan proses emosi yang berhubungan dengan fisiologis, hal-hal tersebut berperan untuk mencapai suatu tujuan tertentu. Selain itu, menurut </w:t>
      </w:r>
      <w:r w:rsidRPr="00541A68">
        <w:rPr>
          <w:rFonts w:ascii="Times New Roman" w:hAnsi="Times New Roman" w:cs="Times New Roman"/>
        </w:rPr>
        <w:t>Farkhaen</w:t>
      </w:r>
      <w:r w:rsidR="00541A68">
        <w:rPr>
          <w:rFonts w:ascii="Times New Roman" w:hAnsi="Times New Roman" w:cs="Times New Roman"/>
        </w:rPr>
        <w:t>i</w:t>
      </w:r>
      <w:r w:rsidRPr="002D5C8D">
        <w:rPr>
          <w:rFonts w:ascii="Times New Roman" w:hAnsi="Times New Roman" w:cs="Times New Roman"/>
          <w:b/>
        </w:rPr>
        <w:t xml:space="preserve"> </w:t>
      </w:r>
      <w:r w:rsidRPr="001D0B6D">
        <w:rPr>
          <w:rFonts w:ascii="Times New Roman" w:hAnsi="Times New Roman" w:cs="Times New Roman"/>
        </w:rPr>
        <w:t>(2011) mengatakan bahwa seseorang dengan regulasi emosi yang tinggi akan melakukan hal-hal positif dalam hidupnya. Sehingga, individu tidak lagi menyalahkan diri individu sendiri ketika terjadi sesuatu yang tidak sesuai dengan harapannya karena, individu tersebut bisa menerima dan menghargai dirinya. Selain itu, Seseorang yang mempunyai regulasi emosi tinggi akan melakukan hal-hal yang positif dalam hidupnya. Sehingga, individu sanggup mengenali, mengelola, serta mengekspresikan emosi dengan efektif agar sesuai dengan kejadian di lingkungan sekitar. (</w:t>
      </w:r>
      <w:r w:rsidRPr="00541A68">
        <w:rPr>
          <w:rFonts w:ascii="Times New Roman" w:hAnsi="Times New Roman" w:cs="Times New Roman"/>
        </w:rPr>
        <w:t>Silaen &amp; Dewi, 2015). Menurut Cohen dan Armeli (dalam Anggraini &amp; Desi, 20</w:t>
      </w:r>
      <w:r w:rsidRPr="001D0B6D">
        <w:rPr>
          <w:rFonts w:ascii="Times New Roman" w:hAnsi="Times New Roman" w:cs="Times New Roman"/>
        </w:rPr>
        <w:t xml:space="preserve">18) seseorang yang memiliki regulasi emosi rendah cenderung akan mengalami berbagai macam penyakit mental, tekanan mental, dan abnormal atau yang biasa disebut dengan perilaku maladaptif. Orang yang memiliki tingkat regulasi emosi yang rendah akan memiliki ciri-ciri sensitif, moody, suka gelisah, sering merasa cemas, panik, harga diri rendah, kurang bisa untuk mengontrol diri dan tidak memiliki kemampuan serta keyakinan di dalam dirinya. </w:t>
      </w:r>
    </w:p>
    <w:p w:rsidR="001D0B6D" w:rsidRPr="001D0B6D" w:rsidRDefault="001D0B6D"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Berdasarkan beberapa penelitian tersebut dapat disimpulkan bahwa seseorang dengan proses regulasi emosi yang semakin baik maka akan berdampak positif di dalam kehidupan individu tersebut sehingga berpengaruh kepada kemampuan dan keyakinan diri pada tiap individu dalam penyelesaian suatu tugas atau pencapaian suatu tujuan tertentu. Akan tetapi, pada penelitian sebelumnya belum menjelaskan secara khusus hubungan yang ada pada proses regulasi emosi dengan </w:t>
      </w:r>
      <w:r w:rsidRPr="001D0B6D">
        <w:rPr>
          <w:rFonts w:ascii="Times New Roman" w:hAnsi="Times New Roman" w:cs="Times New Roman"/>
          <w:i/>
        </w:rPr>
        <w:t>self-efficacy</w:t>
      </w:r>
      <w:r w:rsidRPr="001D0B6D">
        <w:rPr>
          <w:rFonts w:ascii="Times New Roman" w:hAnsi="Times New Roman" w:cs="Times New Roman"/>
        </w:rPr>
        <w:t xml:space="preserve"> akademik yang terjadi pada mahasiswa yang sedang mengerjakan skripsi.</w:t>
      </w:r>
    </w:p>
    <w:p w:rsidR="001D0B6D" w:rsidRDefault="001D0B6D" w:rsidP="001D0B6D">
      <w:pPr>
        <w:spacing w:line="360" w:lineRule="auto"/>
        <w:ind w:firstLine="720"/>
        <w:jc w:val="both"/>
        <w:rPr>
          <w:rFonts w:ascii="Times New Roman" w:hAnsi="Times New Roman" w:cs="Times New Roman"/>
        </w:rPr>
      </w:pPr>
      <w:r w:rsidRPr="001D0B6D">
        <w:rPr>
          <w:rFonts w:ascii="Times New Roman" w:hAnsi="Times New Roman" w:cs="Times New Roman"/>
        </w:rPr>
        <w:t xml:space="preserve">Berdasarkan latar belakang masalah yang dijelaskan diatas maka rumusan masalah dalam penelitian ini adalah, apakah ada hubungan antara regulasi emosi dengan </w:t>
      </w:r>
      <w:r w:rsidRPr="001D0B6D">
        <w:rPr>
          <w:rFonts w:ascii="Times New Roman" w:hAnsi="Times New Roman" w:cs="Times New Roman"/>
          <w:i/>
        </w:rPr>
        <w:t xml:space="preserve">self-efficacy </w:t>
      </w:r>
      <w:r w:rsidRPr="001D0B6D">
        <w:rPr>
          <w:rFonts w:ascii="Times New Roman" w:hAnsi="Times New Roman" w:cs="Times New Roman"/>
        </w:rPr>
        <w:t>akademik pada mahasiswa yang sedang mengerjakan skripsi di Yogyakarta?</w:t>
      </w:r>
    </w:p>
    <w:p w:rsidR="005E4509" w:rsidRDefault="005E4509" w:rsidP="001D0B6D">
      <w:pPr>
        <w:spacing w:line="360" w:lineRule="auto"/>
        <w:ind w:firstLine="720"/>
        <w:jc w:val="both"/>
        <w:rPr>
          <w:rFonts w:ascii="Times New Roman" w:hAnsi="Times New Roman" w:cs="Times New Roman"/>
        </w:rPr>
      </w:pPr>
    </w:p>
    <w:p w:rsidR="005E4509" w:rsidRDefault="005E4509" w:rsidP="001D0B6D">
      <w:pPr>
        <w:spacing w:line="360" w:lineRule="auto"/>
        <w:ind w:firstLine="720"/>
        <w:jc w:val="both"/>
        <w:rPr>
          <w:rFonts w:ascii="Times New Roman" w:hAnsi="Times New Roman" w:cs="Times New Roman"/>
        </w:rPr>
      </w:pPr>
    </w:p>
    <w:p w:rsidR="001D0B6D" w:rsidRPr="00EC525F" w:rsidRDefault="001D0B6D" w:rsidP="001D0B6D">
      <w:pPr>
        <w:spacing w:after="0" w:line="360" w:lineRule="auto"/>
        <w:rPr>
          <w:rFonts w:ascii="Times New Roman" w:hAnsi="Times New Roman"/>
          <w:b/>
          <w:szCs w:val="24"/>
        </w:rPr>
      </w:pPr>
      <w:r w:rsidRPr="00EC525F">
        <w:rPr>
          <w:rFonts w:ascii="Times New Roman" w:hAnsi="Times New Roman"/>
          <w:b/>
          <w:szCs w:val="24"/>
        </w:rPr>
        <w:t>METODE</w:t>
      </w:r>
    </w:p>
    <w:p w:rsidR="001D0B6D" w:rsidRDefault="001D0B6D" w:rsidP="001D0B6D">
      <w:pPr>
        <w:spacing w:line="360" w:lineRule="auto"/>
        <w:ind w:firstLine="720"/>
        <w:jc w:val="both"/>
        <w:rPr>
          <w:rFonts w:ascii="Times New Roman" w:hAnsi="Times New Roman" w:cs="Times New Roman"/>
        </w:rPr>
      </w:pPr>
      <w:r>
        <w:rPr>
          <w:rFonts w:ascii="Times New Roman" w:hAnsi="Times New Roman" w:cs="Times New Roman"/>
        </w:rPr>
        <w:t xml:space="preserve">Subjek penelitian dalam penelitian ini adalah 81 orang yang sesuai dengan karakteristik subjek. Kriteria subjek yang diperlukan adalah mahasiswa yang sedang mengerjakan skripso di Yogyakarta dan berusia 18-25 tahun. </w:t>
      </w:r>
    </w:p>
    <w:p w:rsidR="001D0B6D" w:rsidRDefault="001D0B6D" w:rsidP="001D0B6D">
      <w:pPr>
        <w:spacing w:line="360" w:lineRule="auto"/>
        <w:ind w:firstLine="720"/>
        <w:jc w:val="both"/>
        <w:rPr>
          <w:rFonts w:ascii="Times New Roman" w:hAnsi="Times New Roman" w:cs="Times New Roman"/>
          <w:szCs w:val="24"/>
        </w:rPr>
      </w:pPr>
      <w:r>
        <w:rPr>
          <w:rFonts w:ascii="Times New Roman" w:hAnsi="Times New Roman" w:cs="Times New Roman"/>
        </w:rPr>
        <w:t xml:space="preserve">Metode pengambilan data yang digunakan dalam penelitian ini adalah Skala dan jenis skala yang digunakan adalah skala Likert. </w:t>
      </w:r>
      <w:r w:rsidRPr="001D0B6D">
        <w:rPr>
          <w:rFonts w:ascii="Times New Roman" w:hAnsi="Times New Roman" w:cs="Times New Roman"/>
          <w:szCs w:val="24"/>
        </w:rPr>
        <w:t>Skala adalah suatu alat ukur yang digunakan untuk mengungkap aspek psikologis berupa pertanyaan-pertanyaan yang secara tidak langsung mengungkap indikator perilaku, respon subjek tidak diklasifikasikan sebagai jawaban benar atau salah (Azwar, 2015).</w:t>
      </w:r>
      <w:r>
        <w:rPr>
          <w:rFonts w:ascii="Times New Roman" w:hAnsi="Times New Roman" w:cs="Times New Roman"/>
          <w:szCs w:val="24"/>
        </w:rPr>
        <w:t xml:space="preserve"> Penelitian ini menggunakan dua skala yaitu Regulasi Emosi dan </w:t>
      </w:r>
      <w:r w:rsidRPr="001D0B6D">
        <w:rPr>
          <w:rFonts w:ascii="Times New Roman" w:hAnsi="Times New Roman" w:cs="Times New Roman"/>
          <w:i/>
          <w:szCs w:val="24"/>
        </w:rPr>
        <w:t>Self-efficacy</w:t>
      </w:r>
      <w:r>
        <w:rPr>
          <w:rFonts w:ascii="Times New Roman" w:hAnsi="Times New Roman" w:cs="Times New Roman"/>
          <w:szCs w:val="24"/>
        </w:rPr>
        <w:t xml:space="preserve"> Akademik.</w:t>
      </w:r>
    </w:p>
    <w:p w:rsidR="001D0B6D" w:rsidRDefault="001D0B6D" w:rsidP="001D0B6D">
      <w:pPr>
        <w:spacing w:line="360" w:lineRule="auto"/>
        <w:ind w:firstLine="720"/>
        <w:jc w:val="both"/>
        <w:rPr>
          <w:rFonts w:ascii="Times New Roman" w:hAnsi="Times New Roman" w:cs="Times New Roman"/>
          <w:szCs w:val="24"/>
        </w:rPr>
      </w:pPr>
      <w:r>
        <w:rPr>
          <w:rFonts w:ascii="Times New Roman" w:hAnsi="Times New Roman" w:cs="Times New Roman"/>
          <w:szCs w:val="24"/>
        </w:rPr>
        <w:t xml:space="preserve">Metode analisis data yang digunakan dalam penelitian ini adalah analisis korelasi </w:t>
      </w:r>
      <w:r w:rsidRPr="001D0B6D">
        <w:rPr>
          <w:rFonts w:ascii="Times New Roman" w:hAnsi="Times New Roman" w:cs="Times New Roman"/>
          <w:i/>
          <w:szCs w:val="24"/>
        </w:rPr>
        <w:t>product moment</w:t>
      </w:r>
      <w:r>
        <w:rPr>
          <w:rFonts w:ascii="Times New Roman" w:hAnsi="Times New Roman" w:cs="Times New Roman"/>
          <w:szCs w:val="24"/>
        </w:rPr>
        <w:t xml:space="preserve"> dari Pearson yang digunakan untuk mengetahui hubungan antara dua variabel yaitu variabel bebas dan variabel terikat yang dianalisa dengan menggunakan bantuan program SPSS 22.0 For Windows. </w:t>
      </w:r>
    </w:p>
    <w:p w:rsidR="001D0B6D" w:rsidRPr="00EC525F" w:rsidRDefault="001D0B6D" w:rsidP="001D0B6D">
      <w:pPr>
        <w:spacing w:after="0" w:line="360" w:lineRule="auto"/>
        <w:rPr>
          <w:rFonts w:ascii="Times New Roman" w:hAnsi="Times New Roman"/>
          <w:b/>
          <w:szCs w:val="24"/>
        </w:rPr>
      </w:pPr>
      <w:r w:rsidRPr="00EC525F">
        <w:rPr>
          <w:rFonts w:ascii="Times New Roman" w:hAnsi="Times New Roman"/>
          <w:b/>
          <w:szCs w:val="24"/>
        </w:rPr>
        <w:t>HASIL DAN PEMBAHASAN</w:t>
      </w:r>
    </w:p>
    <w:p w:rsidR="001D0B6D" w:rsidRPr="00F2607D" w:rsidRDefault="001265F6" w:rsidP="001D0B6D">
      <w:pPr>
        <w:spacing w:line="360" w:lineRule="auto"/>
        <w:ind w:firstLine="720"/>
        <w:jc w:val="both"/>
        <w:rPr>
          <w:rFonts w:ascii="Times New Roman" w:hAnsi="Times New Roman" w:cs="Times New Roman"/>
        </w:rPr>
      </w:pPr>
      <w:r w:rsidRPr="00F2607D">
        <w:rPr>
          <w:rFonts w:ascii="Times New Roman" w:hAnsi="Times New Roman" w:cs="Times New Roman"/>
        </w:rPr>
        <w:t xml:space="preserve">Hasil penelitian ini menunjukkan bahwa terdapat korelasi yang positif anatara regulasi emosi dengan self-efficacy akademik pada mahasiswa yang sedang mengerjakan skripsi sebesar </w:t>
      </w:r>
      <w:r w:rsidR="00907E72" w:rsidRPr="00B30C80">
        <w:rPr>
          <w:rFonts w:ascii="Times New Roman" w:hAnsi="Times New Roman" w:cs="Times New Roman"/>
        </w:rPr>
        <w:t xml:space="preserve">(rxy) = 0,306 </w:t>
      </w:r>
      <w:r w:rsidRPr="00F2607D">
        <w:rPr>
          <w:rFonts w:ascii="Times New Roman" w:hAnsi="Times New Roman" w:cs="Times New Roman"/>
        </w:rPr>
        <w:t xml:space="preserve">Dengan taraf signifikansi sebesar </w:t>
      </w:r>
      <w:r w:rsidR="00907E72" w:rsidRPr="00B30C80">
        <w:rPr>
          <w:rFonts w:ascii="Times New Roman" w:hAnsi="Times New Roman" w:cs="Times New Roman"/>
        </w:rPr>
        <w:t>p = 0,003 (p&lt;0,010)</w:t>
      </w:r>
      <w:r w:rsidR="00907E72">
        <w:rPr>
          <w:rFonts w:ascii="Times New Roman" w:hAnsi="Times New Roman" w:cs="Times New Roman"/>
        </w:rPr>
        <w:t xml:space="preserve">. </w:t>
      </w:r>
      <w:r w:rsidRPr="00F2607D">
        <w:rPr>
          <w:rFonts w:ascii="Times New Roman" w:hAnsi="Times New Roman" w:cs="Times New Roman"/>
        </w:rPr>
        <w:t>Sehingga hipotesis yang diajukan dalam penelitian ini diterima. Berdasarkan hasil penelitian ini, diperoleh nilai determinasi (R2) sebesa</w:t>
      </w:r>
      <w:r w:rsidR="00907E72">
        <w:rPr>
          <w:rFonts w:ascii="Times New Roman" w:hAnsi="Times New Roman" w:cs="Times New Roman"/>
        </w:rPr>
        <w:t>r (R2) = 0,093 y</w:t>
      </w:r>
      <w:r w:rsidRPr="00F2607D">
        <w:rPr>
          <w:rFonts w:ascii="Times New Roman" w:hAnsi="Times New Roman" w:cs="Times New Roman"/>
        </w:rPr>
        <w:t>ang menunjukkan bahwa variabel self-efficacy akademik memilki kontribusi sebesar 9,3% terhadap variabel regulasi emosi dan sisanya 90,7% dipengaruhi oleh faktor-faktor lain yang tidak diteliti dalam penelitian ini.</w:t>
      </w:r>
    </w:p>
    <w:p w:rsidR="001D0B6D" w:rsidRDefault="001265F6" w:rsidP="00F2607D">
      <w:pPr>
        <w:spacing w:line="360" w:lineRule="auto"/>
        <w:ind w:firstLine="720"/>
        <w:jc w:val="both"/>
        <w:rPr>
          <w:rFonts w:ascii="Times New Roman" w:hAnsi="Times New Roman" w:cs="Times New Roman"/>
          <w:lang w:val="en-GB"/>
        </w:rPr>
      </w:pPr>
      <w:r w:rsidRPr="00F2607D">
        <w:rPr>
          <w:rFonts w:ascii="Times New Roman" w:hAnsi="Times New Roman" w:cs="Times New Roman"/>
        </w:rPr>
        <w:t xml:space="preserve">Berdasarkan hasil penelitian, maka hasil kategorisai menunjukkan bahwa sebagian besar mahasiswa yang sedang mengerjakan skripsi di Yogyakarta memiliki </w:t>
      </w:r>
      <w:r w:rsidR="00F2607D" w:rsidRPr="00F2607D">
        <w:rPr>
          <w:rFonts w:ascii="Times New Roman" w:hAnsi="Times New Roman" w:cs="Times New Roman"/>
        </w:rPr>
        <w:t xml:space="preserve">self-efficacy </w:t>
      </w:r>
      <w:r w:rsidR="00F2607D" w:rsidRPr="00F2607D">
        <w:rPr>
          <w:rFonts w:ascii="Times New Roman" w:hAnsi="Times New Roman" w:cs="Times New Roman"/>
        </w:rPr>
        <w:lastRenderedPageBreak/>
        <w:t xml:space="preserve">akademik dalam kategori sedang dengan presentasi subjek sebesar </w:t>
      </w:r>
      <w:r w:rsidR="0020546C">
        <w:rPr>
          <w:rFonts w:ascii="Times New Roman" w:hAnsi="Times New Roman" w:cs="Times New Roman"/>
          <w:lang w:val="en-GB"/>
        </w:rPr>
        <w:t>59,3</w:t>
      </w:r>
      <w:r w:rsidR="00F2607D" w:rsidRPr="00F2607D">
        <w:rPr>
          <w:rFonts w:ascii="Times New Roman" w:hAnsi="Times New Roman" w:cs="Times New Roman"/>
          <w:lang w:val="en-GB"/>
        </w:rPr>
        <w:t>%</w:t>
      </w:r>
      <w:r w:rsidR="00F2607D" w:rsidRPr="00F2607D">
        <w:rPr>
          <w:rFonts w:ascii="Times New Roman" w:hAnsi="Times New Roman" w:cs="Times New Roman"/>
        </w:rPr>
        <w:t xml:space="preserve"> dan tingkat regu</w:t>
      </w:r>
      <w:r w:rsidR="0020546C">
        <w:rPr>
          <w:rFonts w:ascii="Times New Roman" w:hAnsi="Times New Roman" w:cs="Times New Roman"/>
        </w:rPr>
        <w:t>lasi emosi dalam kategori  tinggi dengan  pr</w:t>
      </w:r>
      <w:r w:rsidR="00F2607D" w:rsidRPr="00F2607D">
        <w:rPr>
          <w:rFonts w:ascii="Times New Roman" w:hAnsi="Times New Roman" w:cs="Times New Roman"/>
        </w:rPr>
        <w:t xml:space="preserve">sentasi subjek sebesar  </w:t>
      </w:r>
      <w:r w:rsidR="0020546C">
        <w:rPr>
          <w:rFonts w:ascii="Times New Roman" w:hAnsi="Times New Roman" w:cs="Times New Roman"/>
          <w:lang w:val="en-GB"/>
        </w:rPr>
        <w:t>54</w:t>
      </w:r>
      <w:r w:rsidR="00F2607D" w:rsidRPr="00F2607D">
        <w:rPr>
          <w:rFonts w:ascii="Times New Roman" w:hAnsi="Times New Roman" w:cs="Times New Roman"/>
          <w:lang w:val="en-GB"/>
        </w:rPr>
        <w:t>,3%</w:t>
      </w:r>
      <w:r w:rsidR="00F2607D">
        <w:rPr>
          <w:rFonts w:ascii="Times New Roman" w:hAnsi="Times New Roman" w:cs="Times New Roman"/>
          <w:lang w:val="en-GB"/>
        </w:rPr>
        <w:t>.</w:t>
      </w:r>
    </w:p>
    <w:p w:rsidR="00907E72" w:rsidRDefault="00907E72" w:rsidP="00F2607D">
      <w:pPr>
        <w:spacing w:line="360" w:lineRule="auto"/>
        <w:ind w:firstLine="720"/>
        <w:jc w:val="both"/>
        <w:rPr>
          <w:rFonts w:ascii="Times New Roman" w:hAnsi="Times New Roman" w:cs="Times New Roman"/>
          <w:lang w:val="en-GB"/>
        </w:rPr>
      </w:pPr>
    </w:p>
    <w:p w:rsidR="00907E72" w:rsidRPr="005924FB" w:rsidRDefault="00907E72" w:rsidP="00907E72">
      <w:pPr>
        <w:pStyle w:val="Heading1"/>
        <w:ind w:right="89"/>
        <w:jc w:val="center"/>
        <w:rPr>
          <w:rFonts w:ascii="Times New Roman" w:hAnsi="Times New Roman"/>
          <w:b/>
          <w:color w:val="auto"/>
          <w:sz w:val="22"/>
          <w:szCs w:val="22"/>
          <w:lang w:val="en-GB"/>
        </w:rPr>
      </w:pPr>
      <w:bookmarkStart w:id="0" w:name="_Toc30334932"/>
      <w:r w:rsidRPr="005924FB">
        <w:rPr>
          <w:rFonts w:ascii="Times New Roman" w:hAnsi="Times New Roman"/>
          <w:b/>
          <w:color w:val="auto"/>
          <w:sz w:val="22"/>
          <w:szCs w:val="22"/>
          <w:lang w:val="en-GB"/>
        </w:rPr>
        <w:t>G</w:t>
      </w:r>
      <w:r w:rsidRPr="005924FB">
        <w:rPr>
          <w:rFonts w:ascii="Times New Roman" w:hAnsi="Times New Roman"/>
          <w:b/>
          <w:color w:val="auto"/>
          <w:sz w:val="22"/>
          <w:szCs w:val="22"/>
        </w:rPr>
        <w:t>rafik</w:t>
      </w:r>
      <w:r w:rsidRPr="005924FB">
        <w:rPr>
          <w:rFonts w:ascii="Times New Roman" w:hAnsi="Times New Roman"/>
          <w:b/>
          <w:color w:val="auto"/>
          <w:sz w:val="22"/>
          <w:szCs w:val="22"/>
          <w:lang w:val="en-GB"/>
        </w:rPr>
        <w:t xml:space="preserve"> 1.</w:t>
      </w:r>
      <w:bookmarkEnd w:id="0"/>
    </w:p>
    <w:p w:rsidR="00907E72" w:rsidRDefault="00907E72" w:rsidP="00907E72">
      <w:pPr>
        <w:pStyle w:val="ListParagraph"/>
        <w:spacing w:after="0" w:line="480" w:lineRule="auto"/>
        <w:ind w:left="0" w:right="89"/>
        <w:jc w:val="center"/>
        <w:rPr>
          <w:rFonts w:ascii="Times New Roman" w:hAnsi="Times New Roman"/>
          <w:b/>
        </w:rPr>
      </w:pPr>
      <w:r w:rsidRPr="005924FB">
        <w:rPr>
          <w:rFonts w:ascii="Times New Roman" w:hAnsi="Times New Roman"/>
          <w:b/>
          <w:lang w:val="en-GB"/>
        </w:rPr>
        <w:t xml:space="preserve">Kategorisasi Skala </w:t>
      </w:r>
      <w:r w:rsidRPr="00907E72">
        <w:rPr>
          <w:rFonts w:ascii="Times New Roman" w:hAnsi="Times New Roman"/>
          <w:b/>
          <w:i/>
        </w:rPr>
        <w:t>Self-efficacy</w:t>
      </w:r>
      <w:r>
        <w:rPr>
          <w:rFonts w:ascii="Times New Roman" w:hAnsi="Times New Roman"/>
          <w:b/>
        </w:rPr>
        <w:t xml:space="preserve"> Akademik </w:t>
      </w:r>
    </w:p>
    <w:p w:rsidR="00907E72" w:rsidRDefault="00907E72" w:rsidP="00907E72">
      <w:pPr>
        <w:pStyle w:val="ListParagraph"/>
        <w:spacing w:after="0" w:line="480" w:lineRule="auto"/>
        <w:ind w:left="0" w:right="89"/>
        <w:jc w:val="center"/>
        <w:rPr>
          <w:rFonts w:ascii="Times New Roman" w:hAnsi="Times New Roman"/>
          <w:b/>
        </w:rPr>
      </w:pPr>
      <w:r>
        <w:rPr>
          <w:rFonts w:ascii="Times New Roman" w:hAnsi="Times New Roman"/>
          <w:noProof/>
        </w:rPr>
        <w:drawing>
          <wp:inline distT="0" distB="0" distL="0" distR="0">
            <wp:extent cx="4124325" cy="2238375"/>
            <wp:effectExtent l="0" t="0" r="9525" b="952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07E72" w:rsidRPr="005924FB" w:rsidRDefault="00907E72" w:rsidP="00907E72">
      <w:pPr>
        <w:pStyle w:val="Heading1"/>
        <w:ind w:left="-567" w:right="89" w:firstLine="425"/>
        <w:jc w:val="center"/>
        <w:rPr>
          <w:rFonts w:ascii="Times New Roman" w:hAnsi="Times New Roman"/>
          <w:b/>
          <w:color w:val="auto"/>
          <w:sz w:val="22"/>
          <w:szCs w:val="22"/>
          <w:lang w:val="en-GB"/>
        </w:rPr>
      </w:pPr>
      <w:r w:rsidRPr="005924FB">
        <w:rPr>
          <w:rFonts w:ascii="Times New Roman" w:hAnsi="Times New Roman"/>
          <w:b/>
          <w:color w:val="auto"/>
          <w:sz w:val="22"/>
          <w:szCs w:val="22"/>
          <w:lang w:val="en-GB"/>
        </w:rPr>
        <w:t>Grafik 2.</w:t>
      </w:r>
    </w:p>
    <w:p w:rsidR="00907E72" w:rsidRPr="005924FB" w:rsidRDefault="00907E72" w:rsidP="0087595A">
      <w:pPr>
        <w:pStyle w:val="ListParagraph"/>
        <w:spacing w:after="0" w:line="480" w:lineRule="auto"/>
        <w:ind w:left="0" w:right="89"/>
        <w:jc w:val="center"/>
        <w:rPr>
          <w:rFonts w:ascii="Times New Roman" w:hAnsi="Times New Roman"/>
          <w:b/>
        </w:rPr>
      </w:pPr>
      <w:r>
        <w:rPr>
          <w:rFonts w:ascii="Times New Roman" w:hAnsi="Times New Roman"/>
          <w:b/>
          <w:lang w:val="en-GB"/>
        </w:rPr>
        <w:t>Kategorisasi Skala Regulasi Emosi</w:t>
      </w:r>
    </w:p>
    <w:p w:rsidR="00F93E4D" w:rsidRDefault="00907E72" w:rsidP="00F93E4D">
      <w:pPr>
        <w:spacing w:line="360" w:lineRule="auto"/>
        <w:ind w:firstLine="720"/>
        <w:jc w:val="both"/>
        <w:rPr>
          <w:rFonts w:ascii="Times New Roman" w:hAnsi="Times New Roman" w:cs="Times New Roman"/>
          <w:lang w:val="en-GB"/>
        </w:rPr>
      </w:pPr>
      <w:r>
        <w:rPr>
          <w:rFonts w:ascii="Times New Roman" w:hAnsi="Times New Roman"/>
          <w:noProof/>
        </w:rPr>
        <w:drawing>
          <wp:inline distT="0" distB="0" distL="0" distR="0" wp14:anchorId="29812FC6" wp14:editId="5C127C12">
            <wp:extent cx="4124325" cy="2457450"/>
            <wp:effectExtent l="0" t="0" r="9525"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3E4D" w:rsidRDefault="00F93E4D" w:rsidP="00F93E4D">
      <w:pPr>
        <w:spacing w:line="360" w:lineRule="auto"/>
        <w:ind w:firstLine="720"/>
        <w:jc w:val="both"/>
        <w:rPr>
          <w:rFonts w:ascii="Times New Roman" w:hAnsi="Times New Roman" w:cs="Times New Roman"/>
        </w:rPr>
      </w:pPr>
      <w:r w:rsidRPr="00F45EE1">
        <w:rPr>
          <w:rFonts w:ascii="Times New Roman" w:hAnsi="Times New Roman" w:cs="Times New Roman"/>
          <w:lang w:val="en-GB"/>
        </w:rPr>
        <w:lastRenderedPageBreak/>
        <w:t xml:space="preserve">Bandura (1994) yang  menyatakan bahwa salah satu faktor yang mempengaruhi </w:t>
      </w:r>
      <w:r w:rsidRPr="00F45EE1">
        <w:rPr>
          <w:rFonts w:ascii="Times New Roman" w:hAnsi="Times New Roman" w:cs="Times New Roman"/>
          <w:i/>
          <w:lang w:val="en-GB"/>
        </w:rPr>
        <w:t xml:space="preserve">self-efficacy </w:t>
      </w:r>
      <w:r w:rsidRPr="00F45EE1">
        <w:rPr>
          <w:rFonts w:ascii="Times New Roman" w:hAnsi="Times New Roman" w:cs="Times New Roman"/>
          <w:lang w:val="en-GB"/>
        </w:rPr>
        <w:t>akademik adalah keadaan emosional</w:t>
      </w:r>
      <w:r w:rsidRPr="00F93E4D">
        <w:rPr>
          <w:rFonts w:ascii="Times New Roman" w:hAnsi="Times New Roman" w:cs="Times New Roman"/>
          <w:lang w:val="en-GB"/>
        </w:rPr>
        <w:t xml:space="preserve">. Keadaan emosional berkaitan dengan penilaian emosi individu yang diperlukan agar individu tersebut mencapai keseimbangan emosi serta memiliki kemampuan mengelola emosi. Menurut Bandura (dalam </w:t>
      </w:r>
      <w:r w:rsidR="00F45EE1">
        <w:rPr>
          <w:rFonts w:ascii="Times New Roman" w:hAnsi="Times New Roman" w:cs="Times New Roman"/>
          <w:lang w:val="en-GB"/>
        </w:rPr>
        <w:t xml:space="preserve">Folkman dan Lazarus, </w:t>
      </w:r>
      <w:r w:rsidRPr="00F93E4D">
        <w:rPr>
          <w:rFonts w:ascii="Times New Roman" w:hAnsi="Times New Roman" w:cs="Times New Roman"/>
          <w:lang w:val="en-GB"/>
        </w:rPr>
        <w:t xml:space="preserve">1980) situasi yang menekan kondisi emosional dapat mempengaruhi keyakinan atas kemampuan dari dalam diri individu tersebut salah satunya dalam bidang akademik atau biasa disebut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Individu yang mampu mengelola emosi secara efektif atau memiliki regulasi emosi, maka individu tersebut memiliki keyakinan atas kemampuan yang berasal dari dalam diri individu </w:t>
      </w:r>
      <w:r w:rsidRPr="00F45EE1">
        <w:rPr>
          <w:rFonts w:ascii="Times New Roman" w:hAnsi="Times New Roman" w:cs="Times New Roman"/>
          <w:lang w:val="en-GB"/>
        </w:rPr>
        <w:t>(Nansi &amp;Utami, (2016).</w:t>
      </w:r>
    </w:p>
    <w:p w:rsidR="00F93E4D" w:rsidRDefault="00F93E4D" w:rsidP="00F93E4D">
      <w:pPr>
        <w:spacing w:line="360" w:lineRule="auto"/>
        <w:ind w:firstLine="720"/>
        <w:jc w:val="both"/>
        <w:rPr>
          <w:rFonts w:ascii="Times New Roman" w:hAnsi="Times New Roman" w:cs="Times New Roman"/>
        </w:rPr>
      </w:pPr>
      <w:r w:rsidRPr="00F93E4D">
        <w:rPr>
          <w:rFonts w:ascii="Times New Roman" w:hAnsi="Times New Roman" w:cs="Times New Roman"/>
          <w:lang w:val="en-GB"/>
        </w:rPr>
        <w:t xml:space="preserve">Regulasi emosi merupakan kemampuan untuk mengatur dan mengolah pemikiran serta perasaan yang dipengaruhi oleh emosi (Gross &amp; John, 2003). Individu yang memiliki regulasi emosi harus memenuhi dua aspek dari regulasi emosi yaitu </w:t>
      </w:r>
      <w:r w:rsidRPr="00F93E4D">
        <w:rPr>
          <w:rFonts w:ascii="Times New Roman" w:hAnsi="Times New Roman" w:cs="Times New Roman"/>
          <w:i/>
          <w:lang w:val="en-GB"/>
        </w:rPr>
        <w:t xml:space="preserve">cognitive reappraisal </w:t>
      </w:r>
      <w:r w:rsidRPr="00F93E4D">
        <w:rPr>
          <w:rFonts w:ascii="Times New Roman" w:hAnsi="Times New Roman" w:cs="Times New Roman"/>
          <w:lang w:val="en-GB"/>
        </w:rPr>
        <w:t xml:space="preserve">(penilaian kembali kognitif) dan </w:t>
      </w:r>
      <w:r w:rsidRPr="00F93E4D">
        <w:rPr>
          <w:rFonts w:ascii="Times New Roman" w:hAnsi="Times New Roman" w:cs="Times New Roman"/>
          <w:i/>
          <w:lang w:val="en-GB"/>
        </w:rPr>
        <w:t xml:space="preserve">expressive suppression </w:t>
      </w:r>
      <w:r w:rsidRPr="00F93E4D">
        <w:rPr>
          <w:rFonts w:ascii="Times New Roman" w:hAnsi="Times New Roman" w:cs="Times New Roman"/>
          <w:lang w:val="en-GB"/>
        </w:rPr>
        <w:t xml:space="preserve">(penekanan ekspresif). </w:t>
      </w:r>
      <w:r w:rsidR="0056379C" w:rsidRPr="0056379C">
        <w:rPr>
          <w:rFonts w:ascii="Times New Roman" w:hAnsi="Times New Roman" w:cs="Times New Roman"/>
          <w:lang w:val="en-GB"/>
        </w:rPr>
        <w:t xml:space="preserve">Berdasarkan hasil kategorisasi penelitian ini menunjukkan bahwa 54,3% mahasiswa yang sedang mengerjakan skrispi atau memiliki regulasi emosi dengan kategori tinggi, dan 59,3% mahasiswa yang sedang mengerjakan skripsi memiliki </w:t>
      </w:r>
      <w:r w:rsidR="0056379C" w:rsidRPr="0056379C">
        <w:rPr>
          <w:rFonts w:ascii="Times New Roman" w:hAnsi="Times New Roman" w:cs="Times New Roman"/>
          <w:i/>
          <w:lang w:val="en-GB"/>
        </w:rPr>
        <w:t xml:space="preserve">self-efficacy </w:t>
      </w:r>
      <w:r w:rsidR="0056379C" w:rsidRPr="0056379C">
        <w:rPr>
          <w:rFonts w:ascii="Times New Roman" w:hAnsi="Times New Roman" w:cs="Times New Roman"/>
          <w:lang w:val="en-GB"/>
        </w:rPr>
        <w:t>akademik dalam kategori sedang.</w:t>
      </w:r>
      <w:r w:rsidR="0056379C">
        <w:rPr>
          <w:rFonts w:cs="Times New Roman"/>
          <w:lang w:val="en-GB"/>
        </w:rPr>
        <w:t xml:space="preserve"> </w:t>
      </w:r>
      <w:r w:rsidRPr="00F93E4D">
        <w:rPr>
          <w:rFonts w:ascii="Times New Roman" w:hAnsi="Times New Roman" w:cs="Times New Roman"/>
          <w:lang w:val="en-GB"/>
        </w:rPr>
        <w:t>Hal tersebut menunjukkan bahwa mahasiswa yang sedang mengerjakan skripsi memiliki regulasi emosi yang cukup baik.</w:t>
      </w:r>
    </w:p>
    <w:p w:rsidR="00F93E4D" w:rsidRDefault="00F93E4D" w:rsidP="00F93E4D">
      <w:pPr>
        <w:spacing w:line="360" w:lineRule="auto"/>
        <w:ind w:firstLine="720"/>
        <w:jc w:val="both"/>
        <w:rPr>
          <w:rFonts w:ascii="Times New Roman" w:hAnsi="Times New Roman" w:cs="Times New Roman"/>
        </w:rPr>
      </w:pPr>
      <w:r w:rsidRPr="00F93E4D">
        <w:rPr>
          <w:rFonts w:ascii="Times New Roman" w:hAnsi="Times New Roman" w:cs="Times New Roman"/>
          <w:lang w:val="en-GB"/>
        </w:rPr>
        <w:t xml:space="preserve">Individu yang mampu meregulasi emosi memiliki </w:t>
      </w:r>
      <w:r w:rsidRPr="00F93E4D">
        <w:rPr>
          <w:rFonts w:ascii="Times New Roman" w:hAnsi="Times New Roman" w:cs="Times New Roman"/>
          <w:i/>
          <w:lang w:val="en-GB"/>
        </w:rPr>
        <w:t xml:space="preserve">cognitive reappraisal </w:t>
      </w:r>
      <w:r w:rsidRPr="00F93E4D">
        <w:rPr>
          <w:rFonts w:ascii="Times New Roman" w:hAnsi="Times New Roman" w:cs="Times New Roman"/>
          <w:lang w:val="en-GB"/>
        </w:rPr>
        <w:t xml:space="preserve">(penilaian kembali kognitif) yaitu kemampuan dalam menafsirkan situasi yang memicu munculnya emosi dengan cara mengubah dampak emosional (Gross &amp; John, 2003). Hal tersebut sejalan dengan pendapat </w:t>
      </w:r>
      <w:r w:rsidRPr="00F45EE1">
        <w:rPr>
          <w:rFonts w:ascii="Times New Roman" w:hAnsi="Times New Roman" w:cs="Times New Roman"/>
          <w:lang w:val="en-GB"/>
        </w:rPr>
        <w:t>Thompson  (dalam Monica</w:t>
      </w:r>
      <w:r w:rsidR="00F45EE1" w:rsidRPr="00F45EE1">
        <w:rPr>
          <w:rFonts w:ascii="Times New Roman" w:hAnsi="Times New Roman" w:cs="Times New Roman"/>
          <w:lang w:val="en-GB"/>
        </w:rPr>
        <w:t xml:space="preserve"> dan Ayu</w:t>
      </w:r>
      <w:r w:rsidRPr="002D5C8D">
        <w:rPr>
          <w:rFonts w:ascii="Times New Roman" w:hAnsi="Times New Roman" w:cs="Times New Roman"/>
          <w:b/>
          <w:lang w:val="en-GB"/>
        </w:rPr>
        <w:t>,</w:t>
      </w:r>
      <w:r w:rsidRPr="00F93E4D">
        <w:rPr>
          <w:rFonts w:ascii="Times New Roman" w:hAnsi="Times New Roman" w:cs="Times New Roman"/>
          <w:lang w:val="en-GB"/>
        </w:rPr>
        <w:t xml:space="preserve"> 2015) yang menyatakan bahwa individu yang memiliki regulasi emosi cenderung mampu mengevaluasi dan mengubah reaksi-reaksi emosional untuk bertingkah laku sesuai dengan situasi yang terjadi. Hal tersebut dapat membuat individu mampu bertahan dan menyemangati diri dalam situasi yang dialami, salah satunya ketika menyelesaikan tugas akademik yang diberikan. Hal tersebut sesuai dengan hasil penelitian di lapangan yang menunjukkan bahwa mahasiswa yang sedang mengerjakan skripsi cenderung memiliki regulasi emosi yang cukup baik atau dalam kategori sedang karena subjek mampu memikirkan hal-hal yang dapat membuat rileks ketika sedang tertekan. Selain itu, subjek juga mengubah cara </w:t>
      </w:r>
      <w:r w:rsidRPr="00F93E4D">
        <w:rPr>
          <w:rFonts w:ascii="Times New Roman" w:hAnsi="Times New Roman" w:cs="Times New Roman"/>
          <w:lang w:val="en-GB"/>
        </w:rPr>
        <w:lastRenderedPageBreak/>
        <w:t>berpikir tentang situasi yang menyebabkan perasaan negatif dapat muncul. Subjek dalam penelitian ini juga menyatakan bahwa subjek mampu memahami sebagian besar materi yang sudah dibaca, memiliki kemampuan komunikasi yang baik dan beberapa kemampuan lain yang menunjang kegiatan akademisnya.</w:t>
      </w:r>
    </w:p>
    <w:p w:rsidR="00F93E4D" w:rsidRDefault="00F93E4D" w:rsidP="00F93E4D">
      <w:pPr>
        <w:spacing w:line="360" w:lineRule="auto"/>
        <w:ind w:firstLine="720"/>
        <w:jc w:val="both"/>
        <w:rPr>
          <w:rFonts w:ascii="Times New Roman" w:hAnsi="Times New Roman" w:cs="Times New Roman"/>
        </w:rPr>
      </w:pPr>
      <w:r w:rsidRPr="00F93E4D">
        <w:rPr>
          <w:rFonts w:ascii="Times New Roman" w:hAnsi="Times New Roman" w:cs="Times New Roman"/>
          <w:lang w:val="en-GB"/>
        </w:rPr>
        <w:t xml:space="preserve">Selain itu, subjek dalam penelitian ini juga menunjukkan aspek </w:t>
      </w:r>
      <w:r w:rsidRPr="00F93E4D">
        <w:rPr>
          <w:rFonts w:ascii="Times New Roman" w:hAnsi="Times New Roman" w:cs="Times New Roman"/>
          <w:i/>
          <w:lang w:val="en-GB"/>
        </w:rPr>
        <w:t xml:space="preserve">expressive suppression </w:t>
      </w:r>
      <w:r w:rsidRPr="00F93E4D">
        <w:rPr>
          <w:rFonts w:ascii="Times New Roman" w:hAnsi="Times New Roman" w:cs="Times New Roman"/>
          <w:lang w:val="en-GB"/>
        </w:rPr>
        <w:t xml:space="preserve">(penekanan ekspresif) yang merupakan aspek kedua dari regulasi emosi (Gross &amp; John 2003). </w:t>
      </w:r>
      <w:r w:rsidRPr="00F93E4D">
        <w:rPr>
          <w:rFonts w:ascii="Times New Roman" w:hAnsi="Times New Roman" w:cs="Times New Roman"/>
          <w:i/>
          <w:lang w:val="en-GB"/>
        </w:rPr>
        <w:t xml:space="preserve">Expressive suppression </w:t>
      </w:r>
      <w:r w:rsidRPr="00F93E4D">
        <w:rPr>
          <w:rFonts w:ascii="Times New Roman" w:hAnsi="Times New Roman" w:cs="Times New Roman"/>
          <w:lang w:val="en-GB"/>
        </w:rPr>
        <w:t>merupakan bentuk modulasi respon yang melibatkan penghambatan perilaku ekspresi emosi yang sedang terjadi.</w:t>
      </w:r>
    </w:p>
    <w:p w:rsidR="00F93E4D" w:rsidRDefault="00F93E4D" w:rsidP="00F93E4D">
      <w:pPr>
        <w:spacing w:line="360" w:lineRule="auto"/>
        <w:ind w:firstLine="720"/>
        <w:jc w:val="both"/>
        <w:rPr>
          <w:rFonts w:ascii="Times New Roman" w:hAnsi="Times New Roman" w:cs="Times New Roman"/>
        </w:rPr>
      </w:pPr>
      <w:r w:rsidRPr="00F93E4D">
        <w:rPr>
          <w:rFonts w:ascii="Times New Roman" w:hAnsi="Times New Roman" w:cs="Times New Roman"/>
          <w:i/>
          <w:lang w:val="en-GB"/>
        </w:rPr>
        <w:t xml:space="preserve">Expressive suppression </w:t>
      </w:r>
      <w:r w:rsidRPr="00F93E4D">
        <w:rPr>
          <w:rFonts w:ascii="Times New Roman" w:hAnsi="Times New Roman" w:cs="Times New Roman"/>
          <w:lang w:val="en-GB"/>
        </w:rPr>
        <w:t>memodifikasi aspek perilaku dari respon emosional tanpa mengurangi penglaman subjektif dan fisiologi dari emosi negatif (</w:t>
      </w:r>
      <w:r w:rsidRPr="00F27259">
        <w:rPr>
          <w:rFonts w:ascii="Times New Roman" w:hAnsi="Times New Roman" w:cs="Times New Roman"/>
          <w:lang w:val="en-GB"/>
        </w:rPr>
        <w:t>Cutuli,</w:t>
      </w:r>
      <w:r w:rsidRPr="00F93E4D">
        <w:rPr>
          <w:rFonts w:ascii="Times New Roman" w:hAnsi="Times New Roman" w:cs="Times New Roman"/>
          <w:lang w:val="en-GB"/>
        </w:rPr>
        <w:t xml:space="preserve"> 2014). </w:t>
      </w:r>
      <w:r w:rsidR="0056379C" w:rsidRPr="0056379C">
        <w:rPr>
          <w:rFonts w:ascii="Times New Roman" w:hAnsi="Times New Roman" w:cs="Times New Roman"/>
          <w:lang w:val="en-GB"/>
        </w:rPr>
        <w:t>Individu berusaha untuk mengontrol respon emosional selama perasaan tersebut berlangsung.</w:t>
      </w:r>
      <w:r w:rsidRPr="00F93E4D">
        <w:rPr>
          <w:rFonts w:ascii="Times New Roman" w:hAnsi="Times New Roman" w:cs="Times New Roman"/>
          <w:lang w:val="en-GB"/>
        </w:rPr>
        <w:t xml:space="preserve"> Hal tersebut ditunjukkan dengan pernyataan subjek yang menyatakan bahwa subjek cenderung menutupi kesedihannya di depan orang lain, dan ketika subjek marah subjek tidak menunjukkannya pada orang lain.</w:t>
      </w:r>
      <w:r w:rsidRPr="00F93E4D">
        <w:rPr>
          <w:rFonts w:ascii="Times New Roman" w:hAnsi="Times New Roman" w:cs="Times New Roman"/>
          <w:b/>
          <w:lang w:val="en-GB"/>
        </w:rPr>
        <w:t xml:space="preserve"> </w:t>
      </w:r>
      <w:r w:rsidRPr="00F93E4D">
        <w:rPr>
          <w:rFonts w:ascii="Times New Roman" w:hAnsi="Times New Roman" w:cs="Times New Roman"/>
          <w:lang w:val="en-GB"/>
        </w:rPr>
        <w:t xml:space="preserve">Berdasarkan hasil penelitian ini, regulasi emosi memberikan sumbangan efektif sebesar 9,3% terhadap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akademik, sedangkan 90,7% sisanya dipengaruhi oleh faktor lain seperti penguasaan pengalaman (</w:t>
      </w:r>
      <w:r w:rsidRPr="00F93E4D">
        <w:rPr>
          <w:rFonts w:ascii="Times New Roman" w:hAnsi="Times New Roman" w:cs="Times New Roman"/>
          <w:i/>
          <w:lang w:val="en-GB"/>
        </w:rPr>
        <w:t xml:space="preserve">master experiences), </w:t>
      </w:r>
      <w:r w:rsidRPr="00F93E4D">
        <w:rPr>
          <w:rFonts w:ascii="Times New Roman" w:hAnsi="Times New Roman" w:cs="Times New Roman"/>
          <w:lang w:val="en-GB"/>
        </w:rPr>
        <w:t>pengalaman orang lain (</w:t>
      </w:r>
      <w:r w:rsidRPr="00F93E4D">
        <w:rPr>
          <w:rFonts w:ascii="Times New Roman" w:hAnsi="Times New Roman" w:cs="Times New Roman"/>
          <w:i/>
          <w:lang w:val="en-GB"/>
        </w:rPr>
        <w:t xml:space="preserve">vicarious experiences), </w:t>
      </w:r>
      <w:r w:rsidRPr="00F93E4D">
        <w:rPr>
          <w:rFonts w:ascii="Times New Roman" w:hAnsi="Times New Roman" w:cs="Times New Roman"/>
          <w:lang w:val="en-GB"/>
        </w:rPr>
        <w:t>persuasi verbal (</w:t>
      </w:r>
      <w:r w:rsidRPr="00F93E4D">
        <w:rPr>
          <w:rFonts w:ascii="Times New Roman" w:hAnsi="Times New Roman" w:cs="Times New Roman"/>
          <w:i/>
          <w:lang w:val="en-GB"/>
        </w:rPr>
        <w:t xml:space="preserve">verbal persuasion), </w:t>
      </w:r>
      <w:r w:rsidRPr="00F93E4D">
        <w:rPr>
          <w:rFonts w:ascii="Times New Roman" w:hAnsi="Times New Roman" w:cs="Times New Roman"/>
          <w:lang w:val="en-GB"/>
        </w:rPr>
        <w:t xml:space="preserve">dan pengalaman imajinasi (Bandura, 1997). Pengalaman diri sendiri maupun orang lain merupakan salah satu hal yang dapat meningkatkan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Selain itu, orang lain yang ada di lingkungan sekitar juga dapat memperkuat keyakinan individu terhadap kemampuan dirinya. Faktor-faktor tersebut dapat mempengaruhi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pada seseorang termasuk pada subjek penelitian ini yaitu mahasiswa yang sedang mengerjakan skripsi.</w:t>
      </w:r>
    </w:p>
    <w:p w:rsidR="00F93E4D" w:rsidRDefault="00F93E4D" w:rsidP="001E53B8">
      <w:pPr>
        <w:spacing w:line="360" w:lineRule="auto"/>
        <w:ind w:firstLine="720"/>
        <w:jc w:val="both"/>
        <w:rPr>
          <w:rFonts w:ascii="Times New Roman" w:hAnsi="Times New Roman" w:cs="Times New Roman"/>
          <w:lang w:val="en-GB"/>
        </w:rPr>
      </w:pPr>
      <w:r w:rsidRPr="00F93E4D">
        <w:rPr>
          <w:rFonts w:ascii="Times New Roman" w:hAnsi="Times New Roman" w:cs="Times New Roman"/>
          <w:lang w:val="en-GB"/>
        </w:rPr>
        <w:t xml:space="preserve">Berdasarkan penjelasan diatas dapat disimpulkan bahwa hubungan antara regulasi emosi dan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sesuai dengan teori dan penelitian-penelitian sebelumnya yang relevan. Menurut Bandura </w:t>
      </w:r>
      <w:r w:rsidRPr="00F27259">
        <w:rPr>
          <w:rFonts w:ascii="Times New Roman" w:hAnsi="Times New Roman" w:cs="Times New Roman"/>
          <w:lang w:val="en-GB"/>
        </w:rPr>
        <w:t>(dalam Muretta,</w:t>
      </w:r>
      <w:r w:rsidRPr="00F93E4D">
        <w:rPr>
          <w:rFonts w:ascii="Times New Roman" w:hAnsi="Times New Roman" w:cs="Times New Roman"/>
          <w:lang w:val="en-GB"/>
        </w:rPr>
        <w:t xml:space="preserve"> 2004) </w:t>
      </w:r>
      <w:r w:rsidRPr="00F93E4D">
        <w:rPr>
          <w:rFonts w:ascii="Times New Roman" w:hAnsi="Times New Roman" w:cs="Times New Roman"/>
          <w:i/>
          <w:lang w:val="en-GB"/>
        </w:rPr>
        <w:t xml:space="preserve">Psychological and Emotional State </w:t>
      </w:r>
      <w:r w:rsidRPr="00F93E4D">
        <w:rPr>
          <w:rFonts w:ascii="Times New Roman" w:hAnsi="Times New Roman" w:cs="Times New Roman"/>
          <w:lang w:val="en-GB"/>
        </w:rPr>
        <w:t xml:space="preserve">merupakan sumber utama terciptanya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Individu yang mampu mengelola emosi negatif menjadi emosi yang positif cenderung memiliki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diri akademik (</w:t>
      </w:r>
      <w:r w:rsidRPr="00F27259">
        <w:rPr>
          <w:rFonts w:ascii="Times New Roman" w:hAnsi="Times New Roman" w:cs="Times New Roman"/>
          <w:lang w:val="en-GB"/>
        </w:rPr>
        <w:t>Mubdi &amp; Indrawati</w:t>
      </w:r>
      <w:r w:rsidRPr="00F93E4D">
        <w:rPr>
          <w:rFonts w:ascii="Times New Roman" w:hAnsi="Times New Roman" w:cs="Times New Roman"/>
          <w:lang w:val="en-GB"/>
        </w:rPr>
        <w:t xml:space="preserve">, 2017). Semakin tinggi kemampuan regulasi emosi pada </w:t>
      </w:r>
      <w:r w:rsidRPr="00F93E4D">
        <w:rPr>
          <w:rFonts w:ascii="Times New Roman" w:hAnsi="Times New Roman" w:cs="Times New Roman"/>
          <w:lang w:val="en-GB"/>
        </w:rPr>
        <w:lastRenderedPageBreak/>
        <w:t xml:space="preserve">mahasiswa yang sedang mengerjakan skripsi, maka semakin tinggi pula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mahasiswa yang sedang mengerjakan skripsi. Sebaliknya, semakin rendah regulasi emosi maka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pada mahasiswa yang sedang mengerjakan skripsi cenderung rendah. </w:t>
      </w:r>
    </w:p>
    <w:p w:rsidR="00F93E4D" w:rsidRPr="00EC525F" w:rsidRDefault="00F93E4D" w:rsidP="00F93E4D">
      <w:pPr>
        <w:spacing w:after="0" w:line="360" w:lineRule="auto"/>
        <w:rPr>
          <w:rFonts w:ascii="Times New Roman" w:hAnsi="Times New Roman"/>
          <w:b/>
        </w:rPr>
      </w:pPr>
      <w:r w:rsidRPr="00EC525F">
        <w:rPr>
          <w:rFonts w:ascii="Times New Roman" w:hAnsi="Times New Roman"/>
          <w:b/>
        </w:rPr>
        <w:t xml:space="preserve">KESIMPULAN </w:t>
      </w:r>
    </w:p>
    <w:p w:rsidR="00F93E4D" w:rsidRDefault="00F93E4D" w:rsidP="00F93E4D">
      <w:pPr>
        <w:spacing w:line="360" w:lineRule="auto"/>
        <w:ind w:firstLine="720"/>
        <w:jc w:val="both"/>
        <w:rPr>
          <w:rFonts w:ascii="Times New Roman" w:hAnsi="Times New Roman" w:cs="Times New Roman"/>
          <w:lang w:val="en-GB"/>
        </w:rPr>
      </w:pPr>
      <w:r w:rsidRPr="00F93E4D">
        <w:rPr>
          <w:rFonts w:ascii="Times New Roman" w:hAnsi="Times New Roman" w:cs="Times New Roman"/>
          <w:lang w:val="en-GB"/>
        </w:rPr>
        <w:t xml:space="preserve">Berdasarkan hasil penelitian dan pembahasan dapat disimpulkan bahwa terdapat hubungan positif antara regulasi emosi dengan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pada mahasiswa yang sedang mengerjakan skripsi di Yogyakarta. </w:t>
      </w:r>
    </w:p>
    <w:p w:rsidR="002D5C8D" w:rsidRDefault="00F93E4D" w:rsidP="002D5C8D">
      <w:pPr>
        <w:spacing w:line="360" w:lineRule="auto"/>
        <w:ind w:firstLine="720"/>
        <w:jc w:val="both"/>
        <w:rPr>
          <w:rFonts w:ascii="Times New Roman" w:hAnsi="Times New Roman" w:cs="Times New Roman"/>
          <w:lang w:val="en-GB"/>
        </w:rPr>
      </w:pPr>
      <w:r w:rsidRPr="00F93E4D">
        <w:rPr>
          <w:rFonts w:ascii="Times New Roman" w:hAnsi="Times New Roman" w:cs="Times New Roman"/>
          <w:lang w:val="en-GB"/>
        </w:rPr>
        <w:t>Hal tersebut dapat dilihat dari koefisien korelasi (r</w:t>
      </w:r>
      <w:r w:rsidRPr="00F93E4D">
        <w:rPr>
          <w:rFonts w:ascii="Times New Roman" w:hAnsi="Times New Roman" w:cs="Times New Roman"/>
          <w:vertAlign w:val="subscript"/>
          <w:lang w:val="en-GB"/>
        </w:rPr>
        <w:t>xy</w:t>
      </w:r>
      <w:r w:rsidRPr="00F93E4D">
        <w:rPr>
          <w:rFonts w:ascii="Times New Roman" w:hAnsi="Times New Roman" w:cs="Times New Roman"/>
          <w:lang w:val="en-GB"/>
        </w:rPr>
        <w:t xml:space="preserve">) = 0,306 , p = 0,003 (p&lt;0,010) .Mahasiswa yang sedang mengerjakan skrispi yang mampu meregulasi emosi dengan cara mengontrol emosi sesuai dengan situasi yang dihadapi, cenderung memiliki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yang tinggi. Sebaliknya, semakin rendah regulasi emosi maka semakin rendah pula </w:t>
      </w:r>
      <w:r w:rsidRPr="00F93E4D">
        <w:rPr>
          <w:rFonts w:ascii="Times New Roman" w:hAnsi="Times New Roman" w:cs="Times New Roman"/>
          <w:i/>
          <w:lang w:val="en-GB"/>
        </w:rPr>
        <w:t xml:space="preserve">self-efficacy </w:t>
      </w:r>
      <w:r w:rsidRPr="00F93E4D">
        <w:rPr>
          <w:rFonts w:ascii="Times New Roman" w:hAnsi="Times New Roman" w:cs="Times New Roman"/>
          <w:lang w:val="en-GB"/>
        </w:rPr>
        <w:t xml:space="preserve">akademik pada mahasiswa yang sedang mengerjakan skripsi. </w:t>
      </w:r>
      <w:r w:rsidR="0056379C" w:rsidRPr="0056379C">
        <w:rPr>
          <w:rFonts w:ascii="Times New Roman" w:hAnsi="Times New Roman" w:cs="Times New Roman"/>
          <w:lang w:val="en-GB"/>
        </w:rPr>
        <w:t xml:space="preserve">Selain itu, hasil penelitian ini menunjukkan bahwa 54,3% mahasiswa yang sedang mengerjakan skripsi di Yogyakarta memiliki regulasi emosi dalam kategori tinggi dan 59,3% mahasiswa yang sedang mengerjakan skripsi memiliki </w:t>
      </w:r>
      <w:r w:rsidR="0056379C" w:rsidRPr="0056379C">
        <w:rPr>
          <w:rFonts w:ascii="Times New Roman" w:hAnsi="Times New Roman" w:cs="Times New Roman"/>
          <w:i/>
          <w:lang w:val="en-GB"/>
        </w:rPr>
        <w:t xml:space="preserve">self-efficacy </w:t>
      </w:r>
      <w:r w:rsidR="0056379C" w:rsidRPr="0056379C">
        <w:rPr>
          <w:rFonts w:ascii="Times New Roman" w:hAnsi="Times New Roman" w:cs="Times New Roman"/>
          <w:lang w:val="en-GB"/>
        </w:rPr>
        <w:t>akademik</w:t>
      </w:r>
      <w:r w:rsidR="0056379C" w:rsidRPr="0056379C">
        <w:rPr>
          <w:rFonts w:ascii="Times New Roman" w:hAnsi="Times New Roman" w:cs="Times New Roman"/>
          <w:i/>
          <w:lang w:val="en-GB"/>
        </w:rPr>
        <w:t xml:space="preserve"> </w:t>
      </w:r>
      <w:r w:rsidR="0056379C" w:rsidRPr="0056379C">
        <w:rPr>
          <w:rFonts w:ascii="Times New Roman" w:hAnsi="Times New Roman" w:cs="Times New Roman"/>
          <w:lang w:val="en-GB"/>
        </w:rPr>
        <w:t>dalam kategori sedang.</w:t>
      </w:r>
      <w:r w:rsidRPr="0056379C">
        <w:rPr>
          <w:rFonts w:ascii="Times New Roman" w:hAnsi="Times New Roman" w:cs="Times New Roman"/>
          <w:lang w:val="en-GB"/>
        </w:rPr>
        <w:t xml:space="preserve">mahasiswa yang sedang mengerjakan skripsi memiliki </w:t>
      </w:r>
      <w:r w:rsidRPr="0056379C">
        <w:rPr>
          <w:rFonts w:ascii="Times New Roman" w:hAnsi="Times New Roman" w:cs="Times New Roman"/>
          <w:i/>
          <w:lang w:val="en-GB"/>
        </w:rPr>
        <w:t xml:space="preserve">self-efficacy </w:t>
      </w:r>
      <w:r w:rsidRPr="0056379C">
        <w:rPr>
          <w:rFonts w:ascii="Times New Roman" w:hAnsi="Times New Roman" w:cs="Times New Roman"/>
          <w:lang w:val="en-GB"/>
        </w:rPr>
        <w:t>akademik</w:t>
      </w:r>
      <w:r w:rsidRPr="0056379C">
        <w:rPr>
          <w:rFonts w:ascii="Times New Roman" w:hAnsi="Times New Roman" w:cs="Times New Roman"/>
          <w:i/>
          <w:lang w:val="en-GB"/>
        </w:rPr>
        <w:t xml:space="preserve"> </w:t>
      </w:r>
      <w:r w:rsidRPr="0056379C">
        <w:rPr>
          <w:rFonts w:ascii="Times New Roman" w:hAnsi="Times New Roman" w:cs="Times New Roman"/>
          <w:lang w:val="en-GB"/>
        </w:rPr>
        <w:t xml:space="preserve">dalam kategori sedang. Regulasi emosi memberikan kontribusi sebesar 9,3 % terhadap </w:t>
      </w:r>
      <w:r w:rsidRPr="0056379C">
        <w:rPr>
          <w:rFonts w:ascii="Times New Roman" w:hAnsi="Times New Roman" w:cs="Times New Roman"/>
          <w:i/>
          <w:lang w:val="en-GB"/>
        </w:rPr>
        <w:t xml:space="preserve">self-efficacy </w:t>
      </w:r>
      <w:r w:rsidRPr="0056379C">
        <w:rPr>
          <w:rFonts w:ascii="Times New Roman" w:hAnsi="Times New Roman" w:cs="Times New Roman"/>
          <w:lang w:val="en-GB"/>
        </w:rPr>
        <w:t>akademik dan 90,7% sisanya dipengaruhi oleh faktor</w:t>
      </w:r>
      <w:r w:rsidRPr="00F93E4D">
        <w:rPr>
          <w:rFonts w:ascii="Times New Roman" w:hAnsi="Times New Roman" w:cs="Times New Roman"/>
          <w:lang w:val="en-GB"/>
        </w:rPr>
        <w:t>-faktor lain yang tidak diteliti dalam penelitian ini, yaitu penguasaan pengalaman (</w:t>
      </w:r>
      <w:r w:rsidRPr="00F93E4D">
        <w:rPr>
          <w:rFonts w:ascii="Times New Roman" w:hAnsi="Times New Roman" w:cs="Times New Roman"/>
          <w:i/>
          <w:lang w:val="en-GB"/>
        </w:rPr>
        <w:t xml:space="preserve">master experiences), </w:t>
      </w:r>
      <w:r w:rsidRPr="00F93E4D">
        <w:rPr>
          <w:rFonts w:ascii="Times New Roman" w:hAnsi="Times New Roman" w:cs="Times New Roman"/>
          <w:lang w:val="en-GB"/>
        </w:rPr>
        <w:t>pengalaman orang lain (</w:t>
      </w:r>
      <w:r w:rsidRPr="00F93E4D">
        <w:rPr>
          <w:rFonts w:ascii="Times New Roman" w:hAnsi="Times New Roman" w:cs="Times New Roman"/>
          <w:i/>
          <w:lang w:val="en-GB"/>
        </w:rPr>
        <w:t xml:space="preserve">vicarious experiences), </w:t>
      </w:r>
      <w:r w:rsidRPr="00F93E4D">
        <w:rPr>
          <w:rFonts w:ascii="Times New Roman" w:hAnsi="Times New Roman" w:cs="Times New Roman"/>
          <w:lang w:val="en-GB"/>
        </w:rPr>
        <w:t>persuasi verbal (</w:t>
      </w:r>
      <w:r w:rsidRPr="00F93E4D">
        <w:rPr>
          <w:rFonts w:ascii="Times New Roman" w:hAnsi="Times New Roman" w:cs="Times New Roman"/>
          <w:i/>
          <w:lang w:val="en-GB"/>
        </w:rPr>
        <w:t xml:space="preserve">verbal persuasion), </w:t>
      </w:r>
      <w:r w:rsidR="002D5C8D">
        <w:rPr>
          <w:rFonts w:ascii="Times New Roman" w:hAnsi="Times New Roman" w:cs="Times New Roman"/>
          <w:lang w:val="en-GB"/>
        </w:rPr>
        <w:t>dan pengalaman imajinasi.</w:t>
      </w:r>
    </w:p>
    <w:p w:rsidR="002D5C8D" w:rsidRDefault="002D5C8D" w:rsidP="00F27259">
      <w:pPr>
        <w:spacing w:line="360" w:lineRule="auto"/>
        <w:jc w:val="both"/>
        <w:rPr>
          <w:rFonts w:ascii="Times New Roman" w:hAnsi="Times New Roman" w:cs="Times New Roman"/>
          <w:b/>
          <w:lang w:val="en-GB"/>
        </w:rPr>
      </w:pPr>
      <w:r w:rsidRPr="002D5C8D">
        <w:rPr>
          <w:rFonts w:ascii="Times New Roman" w:hAnsi="Times New Roman" w:cs="Times New Roman"/>
          <w:b/>
          <w:lang w:val="en-GB"/>
        </w:rPr>
        <w:t xml:space="preserve">DAFTAR PUSTAKA </w:t>
      </w:r>
    </w:p>
    <w:p w:rsidR="00FB7C18" w:rsidRPr="00FB7C18" w:rsidRDefault="00FB7C18" w:rsidP="00FB7C18">
      <w:pPr>
        <w:spacing w:line="240" w:lineRule="auto"/>
        <w:ind w:left="720" w:hanging="709"/>
        <w:rPr>
          <w:rFonts w:ascii="Times New Roman" w:hAnsi="Times New Roman" w:cs="Times New Roman"/>
        </w:rPr>
      </w:pPr>
      <w:r w:rsidRPr="00FB7C18">
        <w:rPr>
          <w:rFonts w:ascii="Times New Roman" w:hAnsi="Times New Roman" w:cs="Times New Roman"/>
          <w:szCs w:val="24"/>
        </w:rPr>
        <w:t xml:space="preserve">Azwar, S. (2015). </w:t>
      </w:r>
      <w:r w:rsidRPr="00FB7C18">
        <w:rPr>
          <w:rFonts w:ascii="Times New Roman" w:hAnsi="Times New Roman" w:cs="Times New Roman"/>
          <w:i/>
          <w:szCs w:val="24"/>
        </w:rPr>
        <w:t xml:space="preserve">Penyusunan skala psikologi </w:t>
      </w:r>
      <w:r w:rsidRPr="00FB7C18">
        <w:rPr>
          <w:rFonts w:ascii="Times New Roman" w:hAnsi="Times New Roman" w:cs="Times New Roman"/>
          <w:szCs w:val="24"/>
        </w:rPr>
        <w:t xml:space="preserve">(Edisi ke-2). Yogyakarta:Pustaka Belajar. </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eastAsia="Calibri" w:hAnsi="Times New Roman" w:cs="Times New Roman"/>
        </w:rPr>
        <w:t xml:space="preserve">Anggraini &amp; Desiningrum. (2018). </w:t>
      </w:r>
      <w:r w:rsidRPr="00F27259">
        <w:rPr>
          <w:rFonts w:ascii="Times New Roman" w:hAnsi="Times New Roman" w:cs="Times New Roman"/>
        </w:rPr>
        <w:t xml:space="preserve">Hubungan antara regulasi emosi dengan intensi agresivitas verbal instrumental pada suku batak di ikatan mahasiswa sumatera utara Universitas Diponegoro. </w:t>
      </w:r>
      <w:r w:rsidRPr="00F27259">
        <w:rPr>
          <w:rFonts w:ascii="Times New Roman" w:hAnsi="Times New Roman" w:cs="Times New Roman"/>
          <w:i/>
        </w:rPr>
        <w:t>Jurnal Empati, 7</w:t>
      </w:r>
      <w:r w:rsidRPr="00F27259">
        <w:rPr>
          <w:rFonts w:ascii="Times New Roman" w:hAnsi="Times New Roman" w:cs="Times New Roman"/>
        </w:rPr>
        <w:t xml:space="preserve">(3), 270-278. </w:t>
      </w:r>
    </w:p>
    <w:p w:rsidR="00FB7C18" w:rsidRPr="00F27259" w:rsidRDefault="00FB7C18" w:rsidP="00FB7C18">
      <w:pPr>
        <w:ind w:left="709" w:hanging="709"/>
        <w:jc w:val="both"/>
        <w:rPr>
          <w:rFonts w:ascii="Times New Roman" w:hAnsi="Times New Roman" w:cs="Times New Roman"/>
          <w:color w:val="000000"/>
        </w:rPr>
      </w:pPr>
      <w:r w:rsidRPr="00F27259">
        <w:rPr>
          <w:rFonts w:ascii="Times New Roman" w:hAnsi="Times New Roman" w:cs="Times New Roman"/>
          <w:color w:val="000000"/>
        </w:rPr>
        <w:t xml:space="preserve">Bandura, A. (1994). </w:t>
      </w:r>
      <w:r w:rsidRPr="00F27259">
        <w:rPr>
          <w:rFonts w:ascii="Times New Roman" w:hAnsi="Times New Roman" w:cs="Times New Roman"/>
          <w:i/>
          <w:color w:val="000000"/>
        </w:rPr>
        <w:t>Self-efficacy. In V. S. Ramachaudran (Ed.), Encyclopedia of human behavior</w:t>
      </w:r>
      <w:r w:rsidRPr="00F27259">
        <w:rPr>
          <w:rFonts w:ascii="Times New Roman" w:hAnsi="Times New Roman" w:cs="Times New Roman"/>
          <w:color w:val="000000"/>
        </w:rPr>
        <w:t xml:space="preserve">. New York: Academic Press. </w:t>
      </w:r>
      <w:r w:rsidRPr="00F27259">
        <w:rPr>
          <w:rFonts w:ascii="Times New Roman" w:hAnsi="Times New Roman" w:cs="Times New Roman"/>
          <w:i/>
          <w:color w:val="000000"/>
        </w:rPr>
        <w:t>4</w:t>
      </w:r>
      <w:r w:rsidRPr="00F27259">
        <w:rPr>
          <w:rFonts w:ascii="Times New Roman" w:hAnsi="Times New Roman" w:cs="Times New Roman"/>
          <w:color w:val="000000"/>
        </w:rPr>
        <w:t>, 77-81.</w:t>
      </w:r>
    </w:p>
    <w:p w:rsidR="00FB7C18"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lastRenderedPageBreak/>
        <w:t xml:space="preserve">Bandura, A. (1997). </w:t>
      </w:r>
      <w:r w:rsidRPr="00F27259">
        <w:rPr>
          <w:rFonts w:ascii="Times New Roman" w:hAnsi="Times New Roman" w:cs="Times New Roman"/>
          <w:i/>
        </w:rPr>
        <w:t xml:space="preserve">Self-efficacy: the exercise of control. </w:t>
      </w:r>
      <w:r w:rsidRPr="00F27259">
        <w:rPr>
          <w:rFonts w:ascii="Times New Roman" w:hAnsi="Times New Roman" w:cs="Times New Roman"/>
        </w:rPr>
        <w:t>N</w:t>
      </w:r>
      <w:r w:rsidR="0087595A">
        <w:rPr>
          <w:rFonts w:ascii="Times New Roman" w:hAnsi="Times New Roman" w:cs="Times New Roman"/>
        </w:rPr>
        <w:t>ew York:W.H Freeman and Company.</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Cervone, D.</w:t>
      </w:r>
      <w:r w:rsidR="0056379C">
        <w:rPr>
          <w:rFonts w:ascii="Times New Roman" w:hAnsi="Times New Roman" w:cs="Times New Roman"/>
        </w:rPr>
        <w:t>,</w:t>
      </w:r>
      <w:r w:rsidRPr="00F27259">
        <w:rPr>
          <w:rFonts w:ascii="Times New Roman" w:hAnsi="Times New Roman" w:cs="Times New Roman"/>
        </w:rPr>
        <w:t xml:space="preserve"> &amp; Pervin, A. (2012). </w:t>
      </w:r>
      <w:r w:rsidRPr="00F27259">
        <w:rPr>
          <w:rFonts w:ascii="Times New Roman" w:hAnsi="Times New Roman" w:cs="Times New Roman"/>
          <w:i/>
        </w:rPr>
        <w:t>Kepribadian; teori dan penelitian</w:t>
      </w:r>
      <w:r w:rsidR="0087595A">
        <w:rPr>
          <w:rFonts w:ascii="Times New Roman" w:hAnsi="Times New Roman" w:cs="Times New Roman"/>
        </w:rPr>
        <w:t>. Jakarta : Salemba Humanika.</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Darmono</w:t>
      </w:r>
      <w:r w:rsidR="0056379C">
        <w:rPr>
          <w:rFonts w:ascii="Times New Roman" w:hAnsi="Times New Roman" w:cs="Times New Roman"/>
        </w:rPr>
        <w:t>.,</w:t>
      </w:r>
      <w:r w:rsidRPr="00F27259">
        <w:rPr>
          <w:rFonts w:ascii="Times New Roman" w:hAnsi="Times New Roman" w:cs="Times New Roman"/>
        </w:rPr>
        <w:t xml:space="preserve"> &amp; Hasan, A. M. (2005). </w:t>
      </w:r>
      <w:r w:rsidRPr="00F27259">
        <w:rPr>
          <w:rFonts w:ascii="Times New Roman" w:hAnsi="Times New Roman" w:cs="Times New Roman"/>
          <w:i/>
        </w:rPr>
        <w:t>Menyelesaikan skripsi dalam satu semester</w:t>
      </w:r>
      <w:r w:rsidRPr="00F27259">
        <w:rPr>
          <w:rFonts w:ascii="Times New Roman" w:hAnsi="Times New Roman" w:cs="Times New Roman"/>
        </w:rPr>
        <w:t>. Jakarta: Gramedia Widiasarana Indonesia</w:t>
      </w:r>
      <w:r w:rsidR="0087595A">
        <w:rPr>
          <w:rFonts w:ascii="Times New Roman" w:hAnsi="Times New Roman" w:cs="Times New Roman"/>
        </w:rPr>
        <w:t>.</w:t>
      </w:r>
    </w:p>
    <w:p w:rsidR="00FB7C18" w:rsidRPr="00F27259" w:rsidRDefault="00FB7C18" w:rsidP="00FB7C18">
      <w:pPr>
        <w:spacing w:line="240" w:lineRule="auto"/>
        <w:ind w:left="720" w:hanging="709"/>
        <w:jc w:val="both"/>
        <w:rPr>
          <w:rFonts w:ascii="Times New Roman" w:eastAsia="Calibri" w:hAnsi="Times New Roman" w:cs="Times New Roman"/>
        </w:rPr>
      </w:pPr>
      <w:r w:rsidRPr="00F27259">
        <w:rPr>
          <w:rFonts w:ascii="Times New Roman" w:eastAsia="Calibri" w:hAnsi="Times New Roman" w:cs="Times New Roman"/>
        </w:rPr>
        <w:t xml:space="preserve">Eisenberg, N., Fabes, R. A., Guthrie, I. K., &amp; Reiser, M. (2000). Dispositional emotionality and regulation: their role in predicting quality of social functioning. </w:t>
      </w:r>
      <w:r w:rsidRPr="00F27259">
        <w:rPr>
          <w:rFonts w:ascii="Times New Roman" w:eastAsia="Calibri" w:hAnsi="Times New Roman" w:cs="Times New Roman"/>
          <w:i/>
        </w:rPr>
        <w:t>Journal of Personality and Social Psychology</w:t>
      </w:r>
      <w:r w:rsidRPr="00F27259">
        <w:rPr>
          <w:rFonts w:ascii="Times New Roman" w:eastAsia="Calibri" w:hAnsi="Times New Roman" w:cs="Times New Roman"/>
        </w:rPr>
        <w:t xml:space="preserve">, </w:t>
      </w:r>
      <w:r w:rsidRPr="00F27259">
        <w:rPr>
          <w:rFonts w:ascii="Times New Roman" w:eastAsia="Calibri" w:hAnsi="Times New Roman" w:cs="Times New Roman"/>
          <w:i/>
        </w:rPr>
        <w:t>78</w:t>
      </w:r>
      <w:r w:rsidRPr="00F27259">
        <w:rPr>
          <w:rFonts w:ascii="Times New Roman" w:eastAsia="Calibri" w:hAnsi="Times New Roman" w:cs="Times New Roman"/>
        </w:rPr>
        <w:t>(1), 136-157.</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Folkman, S., &amp; Lazarus, R. S. (1980). An analysis of coping in a middle-aged community sample. </w:t>
      </w:r>
      <w:r w:rsidRPr="00F27259">
        <w:rPr>
          <w:rStyle w:val="Emphasis"/>
          <w:rFonts w:ascii="Times New Roman" w:hAnsi="Times New Roman" w:cs="Times New Roman"/>
        </w:rPr>
        <w:t>Journal of Health and Social Behavior, 21</w:t>
      </w:r>
      <w:r w:rsidRPr="00F27259">
        <w:rPr>
          <w:rFonts w:ascii="Times New Roman" w:hAnsi="Times New Roman" w:cs="Times New Roman"/>
        </w:rPr>
        <w:t>(3), 219–239.</w:t>
      </w:r>
    </w:p>
    <w:p w:rsidR="00FB7C18" w:rsidRDefault="00FB7C18" w:rsidP="00F27259">
      <w:pPr>
        <w:spacing w:line="240" w:lineRule="auto"/>
        <w:ind w:left="709" w:hanging="709"/>
        <w:jc w:val="both"/>
        <w:rPr>
          <w:rFonts w:ascii="Times New Roman" w:hAnsi="Times New Roman" w:cs="Times New Roman"/>
        </w:rPr>
      </w:pPr>
      <w:r w:rsidRPr="00F27259">
        <w:rPr>
          <w:rFonts w:ascii="Times New Roman" w:hAnsi="Times New Roman" w:cs="Times New Roman"/>
        </w:rPr>
        <w:t>Ghufron, M. N.,</w:t>
      </w:r>
      <w:r w:rsidR="0056379C">
        <w:rPr>
          <w:rFonts w:ascii="Times New Roman" w:hAnsi="Times New Roman" w:cs="Times New Roman"/>
        </w:rPr>
        <w:t xml:space="preserve"> &amp;</w:t>
      </w:r>
      <w:r w:rsidRPr="00F27259">
        <w:rPr>
          <w:rFonts w:ascii="Times New Roman" w:hAnsi="Times New Roman" w:cs="Times New Roman"/>
        </w:rPr>
        <w:t xml:space="preserve"> Risnawati, R. (2010). </w:t>
      </w:r>
      <w:r w:rsidRPr="00F27259">
        <w:rPr>
          <w:rFonts w:ascii="Times New Roman" w:hAnsi="Times New Roman" w:cs="Times New Roman"/>
          <w:i/>
        </w:rPr>
        <w:t>Teori-teori psikologi</w:t>
      </w:r>
      <w:r w:rsidR="0087595A">
        <w:rPr>
          <w:rFonts w:ascii="Times New Roman" w:hAnsi="Times New Roman" w:cs="Times New Roman"/>
        </w:rPr>
        <w:t>. Jogyakarta : Ar-Ruzz Media.</w:t>
      </w:r>
    </w:p>
    <w:p w:rsidR="00FB7C18" w:rsidRPr="00F27259" w:rsidRDefault="00FB7C18" w:rsidP="0056379C">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Gross, J. J. (2007). </w:t>
      </w:r>
      <w:r w:rsidRPr="00F27259">
        <w:rPr>
          <w:rFonts w:ascii="Times New Roman" w:hAnsi="Times New Roman" w:cs="Times New Roman"/>
          <w:i/>
        </w:rPr>
        <w:t>Handbook of emotion regulation</w:t>
      </w:r>
      <w:r w:rsidRPr="00F27259">
        <w:rPr>
          <w:rFonts w:ascii="Times New Roman" w:hAnsi="Times New Roman" w:cs="Times New Roman"/>
        </w:rPr>
        <w:t xml:space="preserve">. </w:t>
      </w:r>
      <w:r w:rsidR="0056379C">
        <w:rPr>
          <w:rFonts w:ascii="Times New Roman" w:hAnsi="Times New Roman" w:cs="Times New Roman"/>
        </w:rPr>
        <w:t>New York :Guilford Publicatio</w:t>
      </w:r>
      <w:r w:rsidR="0087595A">
        <w:rPr>
          <w:rFonts w:ascii="Times New Roman" w:hAnsi="Times New Roman" w:cs="Times New Roman"/>
        </w:rPr>
        <w:t>n.</w:t>
      </w:r>
    </w:p>
    <w:p w:rsidR="00FB7C18" w:rsidRPr="00F27259" w:rsidRDefault="0056379C" w:rsidP="00FB7C18">
      <w:pPr>
        <w:spacing w:line="240" w:lineRule="auto"/>
        <w:ind w:left="720" w:hanging="709"/>
        <w:jc w:val="both"/>
        <w:rPr>
          <w:rFonts w:ascii="Times New Roman" w:hAnsi="Times New Roman" w:cs="Times New Roman"/>
        </w:rPr>
      </w:pPr>
      <w:r>
        <w:rPr>
          <w:rFonts w:ascii="Times New Roman" w:eastAsia="Calibri" w:hAnsi="Times New Roman" w:cs="Times New Roman"/>
        </w:rPr>
        <w:t>Gross, J. J.,</w:t>
      </w:r>
      <w:r w:rsidR="00FB7C18" w:rsidRPr="00F27259">
        <w:rPr>
          <w:rFonts w:ascii="Times New Roman" w:eastAsia="Calibri" w:hAnsi="Times New Roman" w:cs="Times New Roman"/>
        </w:rPr>
        <w:t xml:space="preserve"> &amp; Thompson, R. A. (2007). </w:t>
      </w:r>
      <w:r w:rsidR="00FB7C18" w:rsidRPr="00F27259">
        <w:rPr>
          <w:rFonts w:ascii="Times New Roman" w:eastAsia="Calibri" w:hAnsi="Times New Roman" w:cs="Times New Roman"/>
          <w:i/>
        </w:rPr>
        <w:t>Handbook of emotion regulation</w:t>
      </w:r>
      <w:r w:rsidR="00FB7C18" w:rsidRPr="00F27259">
        <w:rPr>
          <w:rFonts w:ascii="Times New Roman" w:eastAsia="Calibri" w:hAnsi="Times New Roman" w:cs="Times New Roman"/>
        </w:rPr>
        <w:t>. New York:</w:t>
      </w:r>
      <w:r>
        <w:rPr>
          <w:rFonts w:ascii="Times New Roman" w:eastAsia="Calibri" w:hAnsi="Times New Roman" w:cs="Times New Roman"/>
        </w:rPr>
        <w:t xml:space="preserve"> </w:t>
      </w:r>
      <w:bookmarkStart w:id="1" w:name="_GoBack"/>
      <w:bookmarkEnd w:id="1"/>
      <w:r w:rsidR="00FB7C18" w:rsidRPr="00F27259">
        <w:rPr>
          <w:rFonts w:ascii="Times New Roman" w:eastAsia="Calibri" w:hAnsi="Times New Roman" w:cs="Times New Roman"/>
        </w:rPr>
        <w:t>Guilford Press.</w:t>
      </w:r>
    </w:p>
    <w:p w:rsidR="005E4509" w:rsidRDefault="00FB7C18" w:rsidP="005E4509">
      <w:pPr>
        <w:spacing w:line="240" w:lineRule="auto"/>
        <w:ind w:left="720" w:hanging="709"/>
        <w:jc w:val="both"/>
        <w:rPr>
          <w:rFonts w:ascii="Times New Roman" w:hAnsi="Times New Roman" w:cs="Times New Roman"/>
        </w:rPr>
      </w:pPr>
      <w:r w:rsidRPr="00F27259">
        <w:rPr>
          <w:rFonts w:ascii="Times New Roman" w:hAnsi="Times New Roman" w:cs="Times New Roman"/>
        </w:rPr>
        <w:t>Gross, J. J.</w:t>
      </w:r>
      <w:r w:rsidR="0056379C">
        <w:rPr>
          <w:rFonts w:ascii="Times New Roman" w:hAnsi="Times New Roman" w:cs="Times New Roman"/>
        </w:rPr>
        <w:t>,</w:t>
      </w:r>
      <w:r w:rsidRPr="00F27259">
        <w:rPr>
          <w:rFonts w:ascii="Times New Roman" w:hAnsi="Times New Roman" w:cs="Times New Roman"/>
        </w:rPr>
        <w:t xml:space="preserve"> &amp; John, O. P. (2003). Individual difference in two emotional regulation processes : implication for affect, relationships, and well-being. </w:t>
      </w:r>
      <w:r w:rsidRPr="00F27259">
        <w:rPr>
          <w:rFonts w:ascii="Times New Roman" w:hAnsi="Times New Roman" w:cs="Times New Roman"/>
          <w:i/>
        </w:rPr>
        <w:t>Journal of Personality and Social Psychology</w:t>
      </w:r>
      <w:r w:rsidRPr="00F27259">
        <w:rPr>
          <w:rFonts w:ascii="Times New Roman" w:hAnsi="Times New Roman" w:cs="Times New Roman"/>
        </w:rPr>
        <w:t xml:space="preserve">, </w:t>
      </w:r>
      <w:r w:rsidRPr="00F27259">
        <w:rPr>
          <w:rFonts w:ascii="Times New Roman" w:hAnsi="Times New Roman" w:cs="Times New Roman"/>
          <w:i/>
        </w:rPr>
        <w:t>85</w:t>
      </w:r>
      <w:r w:rsidRPr="00F27259">
        <w:rPr>
          <w:rFonts w:ascii="Times New Roman" w:hAnsi="Times New Roman" w:cs="Times New Roman"/>
        </w:rPr>
        <w:t xml:space="preserve">(2), 348-362. </w:t>
      </w:r>
    </w:p>
    <w:p w:rsidR="005E4509" w:rsidRPr="005E4509" w:rsidRDefault="005E4509" w:rsidP="005E4509">
      <w:pPr>
        <w:spacing w:line="240" w:lineRule="auto"/>
        <w:ind w:left="720" w:hanging="709"/>
        <w:jc w:val="both"/>
        <w:rPr>
          <w:rFonts w:ascii="Times New Roman" w:hAnsi="Times New Roman" w:cs="Times New Roman"/>
        </w:rPr>
      </w:pPr>
      <w:r w:rsidRPr="005E4509">
        <w:rPr>
          <w:rFonts w:ascii="Times New Roman" w:hAnsi="Times New Roman" w:cs="Times New Roman"/>
        </w:rPr>
        <w:t xml:space="preserve">Gunawati, R., Hartati, S,. &amp; Listiara, A. (2006). Hubungan Antara Efektivitas Komunikasi MahasiswaDosen Pembimbing Utama Skripsi Dengan Stres Dalam Menyusun Skripsi Pada Mahasiswa Program Studi Psikologi Fakultas Kedokteran Universitas Diponegoro. </w:t>
      </w:r>
      <w:r w:rsidRPr="005E4509">
        <w:rPr>
          <w:rFonts w:ascii="Times New Roman" w:hAnsi="Times New Roman" w:cs="Times New Roman"/>
          <w:i/>
        </w:rPr>
        <w:t>Jurnal Psikologi Universitas Diponegoro</w:t>
      </w:r>
      <w:r w:rsidRPr="005E4509">
        <w:rPr>
          <w:rFonts w:ascii="Times New Roman" w:hAnsi="Times New Roman" w:cs="Times New Roman"/>
        </w:rPr>
        <w:t>.</w:t>
      </w:r>
      <w:r w:rsidRPr="005E4509">
        <w:rPr>
          <w:rFonts w:ascii="Times New Roman" w:hAnsi="Times New Roman" w:cs="Times New Roman"/>
          <w:lang w:val="en-GB"/>
        </w:rPr>
        <w:t xml:space="preserve"> </w:t>
      </w:r>
      <w:r w:rsidRPr="005E4509">
        <w:rPr>
          <w:rFonts w:ascii="Times New Roman" w:hAnsi="Times New Roman" w:cs="Times New Roman"/>
        </w:rPr>
        <w:t xml:space="preserve"> 93-115</w:t>
      </w:r>
    </w:p>
    <w:p w:rsidR="00FB7C18" w:rsidRPr="00F27259" w:rsidRDefault="0056379C" w:rsidP="00FB7C18">
      <w:pPr>
        <w:spacing w:line="240" w:lineRule="auto"/>
        <w:ind w:left="720" w:hanging="709"/>
        <w:jc w:val="both"/>
        <w:rPr>
          <w:rFonts w:ascii="Times New Roman" w:hAnsi="Times New Roman" w:cs="Times New Roman"/>
        </w:rPr>
      </w:pPr>
      <w:r>
        <w:rPr>
          <w:rFonts w:ascii="Times New Roman" w:hAnsi="Times New Roman" w:cs="Times New Roman"/>
        </w:rPr>
        <w:t>Hambali, A.D.,</w:t>
      </w:r>
      <w:r w:rsidR="00FB7C18" w:rsidRPr="00F27259">
        <w:rPr>
          <w:rFonts w:ascii="Times New Roman" w:hAnsi="Times New Roman" w:cs="Times New Roman"/>
        </w:rPr>
        <w:t xml:space="preserve"> &amp; Jaenudin, U. (2013). </w:t>
      </w:r>
      <w:r w:rsidR="00FB7C18" w:rsidRPr="00F27259">
        <w:rPr>
          <w:rFonts w:ascii="Times New Roman" w:hAnsi="Times New Roman" w:cs="Times New Roman"/>
          <w:i/>
        </w:rPr>
        <w:t xml:space="preserve">Psikologi kepribadian </w:t>
      </w:r>
      <w:r w:rsidR="00FB7C18" w:rsidRPr="00F27259">
        <w:rPr>
          <w:rFonts w:ascii="Times New Roman" w:hAnsi="Times New Roman" w:cs="Times New Roman"/>
        </w:rPr>
        <w:t>(Lanjutan). Bandung:</w:t>
      </w:r>
      <w:r>
        <w:rPr>
          <w:rFonts w:ascii="Times New Roman" w:hAnsi="Times New Roman" w:cs="Times New Roman"/>
        </w:rPr>
        <w:t xml:space="preserve"> </w:t>
      </w:r>
      <w:r w:rsidR="00FB7C18" w:rsidRPr="00F27259">
        <w:rPr>
          <w:rFonts w:ascii="Times New Roman" w:hAnsi="Times New Roman" w:cs="Times New Roman"/>
        </w:rPr>
        <w:t>Pustaka Setia.</w:t>
      </w:r>
    </w:p>
    <w:p w:rsidR="00EB0302" w:rsidRPr="00F27259" w:rsidRDefault="00EB0302" w:rsidP="00F27259">
      <w:pPr>
        <w:spacing w:line="240" w:lineRule="auto"/>
        <w:ind w:left="709" w:hanging="709"/>
        <w:jc w:val="both"/>
        <w:rPr>
          <w:rFonts w:ascii="Times New Roman" w:hAnsi="Times New Roman" w:cs="Times New Roman"/>
        </w:rPr>
      </w:pPr>
      <w:r w:rsidRPr="00F27259">
        <w:rPr>
          <w:rFonts w:ascii="Times New Roman" w:hAnsi="Times New Roman" w:cs="Times New Roman"/>
        </w:rPr>
        <w:t xml:space="preserve">Hartaji, Damar  A. (2012). </w:t>
      </w:r>
      <w:r w:rsidR="0056379C" w:rsidRPr="00F27259">
        <w:rPr>
          <w:rFonts w:ascii="Times New Roman" w:hAnsi="Times New Roman" w:cs="Times New Roman"/>
          <w:i/>
        </w:rPr>
        <w:t>Motivasi berprestasi pada mahasiswa yang berkuliah dengan jurusan pilihan orang tua</w:t>
      </w:r>
      <w:r w:rsidRPr="00F27259">
        <w:rPr>
          <w:rFonts w:ascii="Times New Roman" w:hAnsi="Times New Roman" w:cs="Times New Roman"/>
          <w:i/>
        </w:rPr>
        <w:t xml:space="preserve">. </w:t>
      </w:r>
      <w:r w:rsidRPr="00F27259">
        <w:rPr>
          <w:rFonts w:ascii="Times New Roman" w:hAnsi="Times New Roman" w:cs="Times New Roman"/>
        </w:rPr>
        <w:t>Depok : Universitas Gunadarma</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Mu’tadin, Z. (2002). </w:t>
      </w:r>
      <w:r w:rsidRPr="00F27259">
        <w:rPr>
          <w:rFonts w:ascii="Times New Roman" w:hAnsi="Times New Roman" w:cs="Times New Roman"/>
          <w:i/>
        </w:rPr>
        <w:t>Kesulitan menulis skripsi.</w:t>
      </w:r>
      <w:r w:rsidRPr="00F27259">
        <w:rPr>
          <w:rFonts w:ascii="Times New Roman" w:hAnsi="Times New Roman" w:cs="Times New Roman"/>
        </w:rPr>
        <w:t xml:space="preserve"> Yogyakarta:</w:t>
      </w:r>
      <w:r w:rsidR="0056379C">
        <w:rPr>
          <w:rFonts w:ascii="Times New Roman" w:hAnsi="Times New Roman" w:cs="Times New Roman"/>
        </w:rPr>
        <w:t xml:space="preserve"> </w:t>
      </w:r>
      <w:r w:rsidRPr="00F27259">
        <w:rPr>
          <w:rFonts w:ascii="Times New Roman" w:hAnsi="Times New Roman" w:cs="Times New Roman"/>
        </w:rPr>
        <w:t>Andi Offset.</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Mamesah, S. T.</w:t>
      </w:r>
      <w:r w:rsidR="0087595A">
        <w:rPr>
          <w:rFonts w:ascii="Times New Roman" w:hAnsi="Times New Roman" w:cs="Times New Roman"/>
        </w:rPr>
        <w:t>,</w:t>
      </w:r>
      <w:r w:rsidRPr="00F27259">
        <w:rPr>
          <w:rFonts w:ascii="Times New Roman" w:hAnsi="Times New Roman" w:cs="Times New Roman"/>
        </w:rPr>
        <w:t xml:space="preserve"> &amp; Kusumiati, E. Y. R. (2019). Hubungan antara efikasi diri akademik dengan penyesuaian diri pada mahasiswa baru provinsi ntt yang merantau di universitas kristen satya wacana salatiga. </w:t>
      </w:r>
      <w:r w:rsidRPr="00F27259">
        <w:rPr>
          <w:rFonts w:ascii="Times New Roman" w:hAnsi="Times New Roman" w:cs="Times New Roman"/>
          <w:i/>
        </w:rPr>
        <w:t>Jurnal Psikologi Konseling</w:t>
      </w:r>
      <w:r w:rsidRPr="00F27259">
        <w:rPr>
          <w:rFonts w:ascii="Times New Roman" w:hAnsi="Times New Roman" w:cs="Times New Roman"/>
        </w:rPr>
        <w:t xml:space="preserve">, </w:t>
      </w:r>
      <w:r w:rsidRPr="00F27259">
        <w:rPr>
          <w:rFonts w:ascii="Times New Roman" w:hAnsi="Times New Roman" w:cs="Times New Roman"/>
          <w:i/>
        </w:rPr>
        <w:t>14</w:t>
      </w:r>
      <w:r w:rsidRPr="00F27259">
        <w:rPr>
          <w:rFonts w:ascii="Times New Roman" w:hAnsi="Times New Roman" w:cs="Times New Roman"/>
        </w:rPr>
        <w:t>(1), 317-329.</w:t>
      </w:r>
    </w:p>
    <w:p w:rsidR="00FB7C18" w:rsidRPr="00F27259" w:rsidRDefault="00FB7C18" w:rsidP="00FB7C18">
      <w:pPr>
        <w:spacing w:line="240" w:lineRule="auto"/>
        <w:ind w:left="720" w:hanging="709"/>
        <w:jc w:val="both"/>
        <w:rPr>
          <w:rFonts w:ascii="Times New Roman" w:hAnsi="Times New Roman" w:cs="Times New Roman"/>
        </w:rPr>
      </w:pPr>
      <w:r w:rsidRPr="00F27259">
        <w:rPr>
          <w:rFonts w:ascii="Times New Roman" w:hAnsi="Times New Roman" w:cs="Times New Roman"/>
        </w:rPr>
        <w:t>Mayangsari, P.</w:t>
      </w:r>
      <w:r w:rsidR="0087595A">
        <w:rPr>
          <w:rFonts w:ascii="Times New Roman" w:hAnsi="Times New Roman" w:cs="Times New Roman"/>
        </w:rPr>
        <w:t>,</w:t>
      </w:r>
      <w:r w:rsidRPr="00F27259">
        <w:rPr>
          <w:rFonts w:ascii="Times New Roman" w:hAnsi="Times New Roman" w:cs="Times New Roman"/>
        </w:rPr>
        <w:t xml:space="preserve"> &amp; Indrawati, S. E. (2014). Hubungan antara efikasi diri akademik dengan penyesuaian diri pada mahasiswa angakatan 2013 diploma iii fakultas teknik jurusan kimia dan sipil Universitas Diponegoro. </w:t>
      </w:r>
      <w:r w:rsidRPr="00F27259">
        <w:rPr>
          <w:rFonts w:ascii="Times New Roman" w:hAnsi="Times New Roman" w:cs="Times New Roman"/>
          <w:i/>
        </w:rPr>
        <w:t>Jurnal Psikologi</w:t>
      </w:r>
      <w:r w:rsidRPr="00F27259">
        <w:rPr>
          <w:rFonts w:ascii="Times New Roman" w:hAnsi="Times New Roman" w:cs="Times New Roman"/>
        </w:rPr>
        <w:t xml:space="preserve">, </w:t>
      </w:r>
      <w:r w:rsidRPr="00F27259">
        <w:rPr>
          <w:rFonts w:ascii="Times New Roman" w:hAnsi="Times New Roman" w:cs="Times New Roman"/>
          <w:i/>
        </w:rPr>
        <w:t>3</w:t>
      </w:r>
      <w:r w:rsidRPr="00F27259">
        <w:rPr>
          <w:rFonts w:ascii="Times New Roman" w:hAnsi="Times New Roman" w:cs="Times New Roman"/>
        </w:rPr>
        <w:t>(4).</w:t>
      </w:r>
    </w:p>
    <w:p w:rsidR="00FB7C18" w:rsidRPr="00F27259" w:rsidRDefault="00FB7C18" w:rsidP="00FB7C18">
      <w:pPr>
        <w:ind w:left="709" w:hanging="709"/>
        <w:jc w:val="both"/>
        <w:rPr>
          <w:rFonts w:ascii="Times New Roman" w:hAnsi="Times New Roman" w:cs="Times New Roman"/>
          <w:color w:val="000000"/>
        </w:rPr>
      </w:pPr>
      <w:r w:rsidRPr="00F27259">
        <w:rPr>
          <w:rFonts w:ascii="Times New Roman" w:hAnsi="Times New Roman" w:cs="Times New Roman"/>
          <w:color w:val="000000"/>
        </w:rPr>
        <w:lastRenderedPageBreak/>
        <w:t xml:space="preserve">Monica, Ayu T. (2015). Regulasi Emosi Pada Wanita Pengidap Katsaridaphobia. </w:t>
      </w:r>
      <w:r w:rsidRPr="00F27259">
        <w:rPr>
          <w:rFonts w:ascii="Times New Roman" w:hAnsi="Times New Roman" w:cs="Times New Roman"/>
          <w:i/>
          <w:color w:val="000000"/>
        </w:rPr>
        <w:t>Skripsi.</w:t>
      </w:r>
      <w:r w:rsidRPr="00F27259">
        <w:rPr>
          <w:rFonts w:ascii="Times New Roman" w:hAnsi="Times New Roman" w:cs="Times New Roman"/>
          <w:color w:val="000000"/>
        </w:rPr>
        <w:t>Universitas Medan Area.</w:t>
      </w:r>
    </w:p>
    <w:p w:rsidR="00FB7C18" w:rsidRPr="00F27259" w:rsidRDefault="00FB7C18" w:rsidP="00FB7C18">
      <w:pPr>
        <w:ind w:left="851" w:hanging="851"/>
        <w:jc w:val="both"/>
        <w:rPr>
          <w:rFonts w:ascii="Times New Roman" w:hAnsi="Times New Roman" w:cs="Times New Roman"/>
        </w:rPr>
      </w:pPr>
      <w:r w:rsidRPr="00F27259">
        <w:rPr>
          <w:rFonts w:ascii="Times New Roman" w:hAnsi="Times New Roman" w:cs="Times New Roman"/>
        </w:rPr>
        <w:t xml:space="preserve">Muretta, Robert J. (2004). </w:t>
      </w:r>
      <w:r w:rsidRPr="0087595A">
        <w:rPr>
          <w:rFonts w:ascii="Times New Roman" w:hAnsi="Times New Roman" w:cs="Times New Roman"/>
          <w:i/>
        </w:rPr>
        <w:t>Exploring the four sources of self-efficacy</w:t>
      </w:r>
      <w:r w:rsidRPr="00F27259">
        <w:rPr>
          <w:rFonts w:ascii="Times New Roman" w:hAnsi="Times New Roman" w:cs="Times New Roman"/>
        </w:rPr>
        <w:t>. California: Touro University International Cypress</w:t>
      </w:r>
      <w:r w:rsidR="0087595A">
        <w:rPr>
          <w:rFonts w:ascii="Times New Roman" w:hAnsi="Times New Roman" w:cs="Times New Roman"/>
        </w:rPr>
        <w:t>.</w:t>
      </w:r>
    </w:p>
    <w:p w:rsidR="00FB7C18" w:rsidRDefault="00FB7C18" w:rsidP="00FB7C18">
      <w:pPr>
        <w:ind w:left="851" w:hanging="851"/>
        <w:jc w:val="both"/>
        <w:rPr>
          <w:rFonts w:ascii="Times New Roman" w:hAnsi="Times New Roman" w:cs="Times New Roman"/>
        </w:rPr>
      </w:pPr>
      <w:r w:rsidRPr="00F27259">
        <w:rPr>
          <w:rFonts w:ascii="Times New Roman" w:hAnsi="Times New Roman" w:cs="Times New Roman"/>
        </w:rPr>
        <w:t xml:space="preserve">Mubdi F.H., &amp; Indrawati E.S. (2017). Hubungan antara kecerdasan emosi dan efikasi diri akademik pada siswa kelas XI SMK BinaWisata Lembang. </w:t>
      </w:r>
      <w:r w:rsidRPr="00F27259">
        <w:rPr>
          <w:rFonts w:ascii="Times New Roman" w:hAnsi="Times New Roman" w:cs="Times New Roman"/>
          <w:i/>
        </w:rPr>
        <w:t>Jurnal Empati</w:t>
      </w:r>
      <w:r w:rsidRPr="00F27259">
        <w:rPr>
          <w:rFonts w:ascii="Times New Roman" w:hAnsi="Times New Roman" w:cs="Times New Roman"/>
        </w:rPr>
        <w:t>.  6</w:t>
      </w:r>
      <w:r w:rsidRPr="00F27259">
        <w:rPr>
          <w:rFonts w:ascii="Times New Roman" w:hAnsi="Times New Roman" w:cs="Times New Roman"/>
          <w:i/>
        </w:rPr>
        <w:t>(1)</w:t>
      </w:r>
      <w:r>
        <w:rPr>
          <w:rFonts w:ascii="Times New Roman" w:hAnsi="Times New Roman" w:cs="Times New Roman"/>
        </w:rPr>
        <w:t>,</w:t>
      </w:r>
      <w:r w:rsidRPr="00F27259">
        <w:rPr>
          <w:rFonts w:ascii="Times New Roman" w:hAnsi="Times New Roman" w:cs="Times New Roman"/>
        </w:rPr>
        <w:t>152-15</w:t>
      </w:r>
      <w:r>
        <w:rPr>
          <w:rFonts w:ascii="Times New Roman" w:hAnsi="Times New Roman" w:cs="Times New Roman"/>
        </w:rPr>
        <w:t>7</w:t>
      </w:r>
      <w:r w:rsidR="0087595A">
        <w:rPr>
          <w:rFonts w:ascii="Times New Roman" w:hAnsi="Times New Roman" w:cs="Times New Roman"/>
        </w:rPr>
        <w:t>.</w:t>
      </w:r>
    </w:p>
    <w:p w:rsidR="00FB7C18" w:rsidRPr="00F27259" w:rsidRDefault="00FB7C18" w:rsidP="00FB7C18">
      <w:pPr>
        <w:ind w:left="851" w:hanging="851"/>
        <w:jc w:val="both"/>
        <w:rPr>
          <w:rFonts w:ascii="Times New Roman" w:hAnsi="Times New Roman" w:cs="Times New Roman"/>
        </w:rPr>
      </w:pPr>
      <w:r w:rsidRPr="00F27259">
        <w:rPr>
          <w:rFonts w:ascii="Times New Roman" w:hAnsi="Times New Roman" w:cs="Times New Roman"/>
        </w:rPr>
        <w:t>Nansi, D.</w:t>
      </w:r>
      <w:r w:rsidR="0087595A">
        <w:rPr>
          <w:rFonts w:ascii="Times New Roman" w:hAnsi="Times New Roman" w:cs="Times New Roman"/>
        </w:rPr>
        <w:t>,</w:t>
      </w:r>
      <w:r w:rsidRPr="00F27259">
        <w:rPr>
          <w:rFonts w:ascii="Times New Roman" w:hAnsi="Times New Roman" w:cs="Times New Roman"/>
        </w:rPr>
        <w:t xml:space="preserve"> &amp; Utami, T. F. (2016).</w:t>
      </w:r>
      <w:r w:rsidRPr="00F27259">
        <w:rPr>
          <w:rFonts w:ascii="Times New Roman" w:hAnsi="Times New Roman" w:cs="Times New Roman"/>
          <w:i/>
        </w:rPr>
        <w:t xml:space="preserve"> </w:t>
      </w:r>
      <w:r w:rsidRPr="00F27259">
        <w:rPr>
          <w:rFonts w:ascii="Times New Roman" w:hAnsi="Times New Roman" w:cs="Times New Roman"/>
        </w:rPr>
        <w:t xml:space="preserve">Hubungan antara regulasi emosi dengan perilaku disiplin santri madrasah aliyah pondok pesantren Qodratullah Langkan. </w:t>
      </w:r>
      <w:r w:rsidRPr="00F27259">
        <w:rPr>
          <w:rFonts w:ascii="Times New Roman" w:hAnsi="Times New Roman" w:cs="Times New Roman"/>
          <w:i/>
        </w:rPr>
        <w:t>Jurnal Psikologi islami</w:t>
      </w:r>
      <w:r w:rsidRPr="00F27259">
        <w:rPr>
          <w:rFonts w:ascii="Times New Roman" w:hAnsi="Times New Roman" w:cs="Times New Roman"/>
        </w:rPr>
        <w:t xml:space="preserve">, </w:t>
      </w:r>
      <w:r w:rsidRPr="00F27259">
        <w:rPr>
          <w:rFonts w:ascii="Times New Roman" w:hAnsi="Times New Roman" w:cs="Times New Roman"/>
          <w:i/>
        </w:rPr>
        <w:t>2</w:t>
      </w:r>
      <w:r w:rsidRPr="00F27259">
        <w:rPr>
          <w:rFonts w:ascii="Times New Roman" w:hAnsi="Times New Roman" w:cs="Times New Roman"/>
        </w:rPr>
        <w:t>(1), 16-28.</w:t>
      </w:r>
    </w:p>
    <w:p w:rsidR="00FB7C18" w:rsidRPr="00F27259" w:rsidRDefault="00FB7C18" w:rsidP="00FB7C18">
      <w:pPr>
        <w:spacing w:line="240" w:lineRule="auto"/>
        <w:ind w:left="720" w:hanging="709"/>
        <w:jc w:val="both"/>
        <w:rPr>
          <w:rFonts w:ascii="Times New Roman" w:hAnsi="Times New Roman" w:cs="Times New Roman"/>
        </w:rPr>
      </w:pPr>
      <w:r w:rsidRPr="00F27259">
        <w:rPr>
          <w:rStyle w:val="highlight"/>
          <w:rFonts w:ascii="Times New Roman" w:hAnsi="Times New Roman" w:cs="Times New Roman"/>
        </w:rPr>
        <w:t>Owen</w:t>
      </w:r>
      <w:r w:rsidRPr="00F27259">
        <w:rPr>
          <w:rFonts w:ascii="Times New Roman" w:hAnsi="Times New Roman" w:cs="Times New Roman"/>
        </w:rPr>
        <w:t>, S V., &amp; Froman, S. D. (1988).</w:t>
      </w:r>
      <w:r w:rsidRPr="00F27259">
        <w:rPr>
          <w:rFonts w:ascii="Times New Roman" w:hAnsi="Times New Roman" w:cs="Times New Roman"/>
          <w:i/>
        </w:rPr>
        <w:t>Development of a College Academic</w:t>
      </w:r>
      <w:r w:rsidR="0087595A">
        <w:rPr>
          <w:rFonts w:ascii="Times New Roman" w:hAnsi="Times New Roman" w:cs="Times New Roman"/>
          <w:i/>
        </w:rPr>
        <w:t xml:space="preserve"> </w:t>
      </w:r>
      <w:r w:rsidRPr="00F27259">
        <w:rPr>
          <w:rFonts w:ascii="Times New Roman" w:hAnsi="Times New Roman" w:cs="Times New Roman"/>
          <w:i/>
        </w:rPr>
        <w:t xml:space="preserve">Self-efficacy Scale. </w:t>
      </w:r>
      <w:r w:rsidRPr="00F27259">
        <w:rPr>
          <w:rFonts w:ascii="Times New Roman" w:hAnsi="Times New Roman" w:cs="Times New Roman"/>
        </w:rPr>
        <w:t>Paper Dipresen-tasikan dalam Annual Meeting of the National Council on Measurement in Education : New Orleans.</w:t>
      </w:r>
    </w:p>
    <w:p w:rsidR="00515061" w:rsidRDefault="00FB7C18"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Permana, H., Farida., &amp; Astuti, B. (2016). Hubungan antara efikasi diri dengan kecemasan dalam menghadapi ujian pada siswa. </w:t>
      </w:r>
      <w:r w:rsidRPr="00F27259">
        <w:rPr>
          <w:rFonts w:ascii="Times New Roman" w:hAnsi="Times New Roman" w:cs="Times New Roman"/>
          <w:i/>
        </w:rPr>
        <w:t>Jurnal Hisbah</w:t>
      </w:r>
      <w:r w:rsidRPr="00F27259">
        <w:rPr>
          <w:rFonts w:ascii="Times New Roman" w:hAnsi="Times New Roman" w:cs="Times New Roman"/>
        </w:rPr>
        <w:t xml:space="preserve">, </w:t>
      </w:r>
      <w:r w:rsidRPr="00F27259">
        <w:rPr>
          <w:rFonts w:ascii="Times New Roman" w:hAnsi="Times New Roman" w:cs="Times New Roman"/>
          <w:i/>
        </w:rPr>
        <w:t>13</w:t>
      </w:r>
      <w:r>
        <w:rPr>
          <w:rFonts w:ascii="Times New Roman" w:hAnsi="Times New Roman" w:cs="Times New Roman"/>
        </w:rPr>
        <w:t>(1), 51-68</w:t>
      </w:r>
      <w:r w:rsidR="0087595A">
        <w:rPr>
          <w:rFonts w:ascii="Times New Roman" w:hAnsi="Times New Roman" w:cs="Times New Roman"/>
        </w:rPr>
        <w:t>.</w:t>
      </w:r>
    </w:p>
    <w:p w:rsidR="00515061"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Roberton, T., Daffern,  M., &amp; Bucks, R.S. (2012). Emotion regulation and aggression. </w:t>
      </w:r>
      <w:r w:rsidRPr="00F27259">
        <w:rPr>
          <w:rFonts w:ascii="Times New Roman" w:hAnsi="Times New Roman" w:cs="Times New Roman"/>
          <w:i/>
        </w:rPr>
        <w:t>Journal of Aggresion and Violent Behavior</w:t>
      </w:r>
      <w:r w:rsidRPr="00F27259">
        <w:rPr>
          <w:rFonts w:ascii="Times New Roman" w:hAnsi="Times New Roman" w:cs="Times New Roman"/>
        </w:rPr>
        <w:t xml:space="preserve">, </w:t>
      </w:r>
      <w:r w:rsidRPr="00F27259">
        <w:rPr>
          <w:rFonts w:ascii="Times New Roman" w:hAnsi="Times New Roman" w:cs="Times New Roman"/>
          <w:i/>
        </w:rPr>
        <w:t>17</w:t>
      </w:r>
      <w:r w:rsidRPr="00F27259">
        <w:rPr>
          <w:rFonts w:ascii="Times New Roman" w:hAnsi="Times New Roman" w:cs="Times New Roman"/>
        </w:rPr>
        <w:t xml:space="preserve">(12), 72-82. </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Silaen, C.</w:t>
      </w:r>
      <w:r w:rsidR="0087595A">
        <w:rPr>
          <w:rFonts w:ascii="Times New Roman" w:hAnsi="Times New Roman" w:cs="Times New Roman"/>
        </w:rPr>
        <w:t>,</w:t>
      </w:r>
      <w:r w:rsidRPr="00F27259">
        <w:rPr>
          <w:rFonts w:ascii="Times New Roman" w:hAnsi="Times New Roman" w:cs="Times New Roman"/>
        </w:rPr>
        <w:t xml:space="preserve"> &amp; Dewi. (2015). Hubungan antara regulasi emosi dengan asertivitas (studi korelasi pada siswa di SMA Negeri 9 Semarang). </w:t>
      </w:r>
      <w:r w:rsidRPr="00F27259">
        <w:rPr>
          <w:rFonts w:ascii="Times New Roman" w:hAnsi="Times New Roman" w:cs="Times New Roman"/>
          <w:i/>
        </w:rPr>
        <w:t>Jurnal Empati</w:t>
      </w:r>
      <w:r w:rsidRPr="00F27259">
        <w:rPr>
          <w:rFonts w:ascii="Times New Roman" w:hAnsi="Times New Roman" w:cs="Times New Roman"/>
        </w:rPr>
        <w:t xml:space="preserve">, </w:t>
      </w:r>
      <w:r w:rsidRPr="00F27259">
        <w:rPr>
          <w:rFonts w:ascii="Times New Roman" w:hAnsi="Times New Roman" w:cs="Times New Roman"/>
          <w:i/>
        </w:rPr>
        <w:t>4</w:t>
      </w:r>
      <w:r w:rsidRPr="00F27259">
        <w:rPr>
          <w:rFonts w:ascii="Times New Roman" w:hAnsi="Times New Roman" w:cs="Times New Roman"/>
        </w:rPr>
        <w:t xml:space="preserve">(2), 175-181. </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Suciningtyas, Emilia. (2016). Hubungan antara self eficacy dengan motivasi berprestasi siswa kelas VIII SMP PGRI 1 Kediri tahun pelajaran 2015/2016. </w:t>
      </w:r>
      <w:r w:rsidRPr="00F27259">
        <w:rPr>
          <w:rFonts w:ascii="Times New Roman" w:hAnsi="Times New Roman" w:cs="Times New Roman"/>
          <w:i/>
        </w:rPr>
        <w:t>Skripsi</w:t>
      </w:r>
      <w:r w:rsidRPr="00F27259">
        <w:rPr>
          <w:rFonts w:ascii="Times New Roman" w:hAnsi="Times New Roman" w:cs="Times New Roman"/>
        </w:rPr>
        <w:t>. Universitas Nusantara PGRI Kediri.</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Syahadat, Y.M. (2013). Pelatihan regulasi emosi untuk menurunkan perilaku agresif pada anak. </w:t>
      </w:r>
      <w:r w:rsidRPr="00F27259">
        <w:rPr>
          <w:rFonts w:ascii="Times New Roman" w:hAnsi="Times New Roman" w:cs="Times New Roman"/>
          <w:i/>
        </w:rPr>
        <w:t>Jurnal Humanitas</w:t>
      </w:r>
      <w:r w:rsidRPr="00F27259">
        <w:rPr>
          <w:rFonts w:ascii="Times New Roman" w:hAnsi="Times New Roman" w:cs="Times New Roman"/>
        </w:rPr>
        <w:t xml:space="preserve">, </w:t>
      </w:r>
      <w:r w:rsidRPr="00F27259">
        <w:rPr>
          <w:rFonts w:ascii="Times New Roman" w:hAnsi="Times New Roman" w:cs="Times New Roman"/>
          <w:i/>
        </w:rPr>
        <w:t>10</w:t>
      </w:r>
      <w:r w:rsidRPr="00F27259">
        <w:rPr>
          <w:rFonts w:ascii="Times New Roman" w:hAnsi="Times New Roman" w:cs="Times New Roman"/>
        </w:rPr>
        <w:t xml:space="preserve">(1), 19-36. </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Tauhid, M., Safei., &amp; Hidayat, Y.M. (2016). Pengaruh </w:t>
      </w:r>
      <w:r w:rsidRPr="00F27259">
        <w:rPr>
          <w:rFonts w:ascii="Times New Roman" w:hAnsi="Times New Roman" w:cs="Times New Roman"/>
          <w:i/>
        </w:rPr>
        <w:t xml:space="preserve">self-action </w:t>
      </w:r>
      <w:r w:rsidRPr="00F27259">
        <w:rPr>
          <w:rFonts w:ascii="Times New Roman" w:hAnsi="Times New Roman" w:cs="Times New Roman"/>
        </w:rPr>
        <w:t xml:space="preserve">dan </w:t>
      </w:r>
      <w:r w:rsidRPr="00F27259">
        <w:rPr>
          <w:rFonts w:ascii="Times New Roman" w:hAnsi="Times New Roman" w:cs="Times New Roman"/>
          <w:i/>
        </w:rPr>
        <w:t>self-efficacy</w:t>
      </w:r>
      <w:r w:rsidRPr="00F27259">
        <w:rPr>
          <w:rFonts w:ascii="Times New Roman" w:hAnsi="Times New Roman" w:cs="Times New Roman"/>
        </w:rPr>
        <w:t xml:space="preserve"> terhadap kreativitas mahasiswa dalam kegiatan praktikum biologi umum jurusan pendidikan biologi fakultas tarbiyah dan keguruan Uin Alauddin Makassar. </w:t>
      </w:r>
      <w:r w:rsidRPr="00F27259">
        <w:rPr>
          <w:rFonts w:ascii="Times New Roman" w:hAnsi="Times New Roman" w:cs="Times New Roman"/>
          <w:i/>
        </w:rPr>
        <w:t>Jurnal Pendidikan Biologi</w:t>
      </w:r>
      <w:r w:rsidRPr="00F27259">
        <w:rPr>
          <w:rFonts w:ascii="Times New Roman" w:hAnsi="Times New Roman" w:cs="Times New Roman"/>
        </w:rPr>
        <w:t xml:space="preserve">, </w:t>
      </w:r>
      <w:r w:rsidRPr="00F27259">
        <w:rPr>
          <w:rFonts w:ascii="Times New Roman" w:hAnsi="Times New Roman" w:cs="Times New Roman"/>
          <w:i/>
        </w:rPr>
        <w:t>4</w:t>
      </w:r>
      <w:r w:rsidRPr="00F27259">
        <w:rPr>
          <w:rFonts w:ascii="Times New Roman" w:hAnsi="Times New Roman" w:cs="Times New Roman"/>
        </w:rPr>
        <w:t xml:space="preserve">(2), 315-332. </w:t>
      </w:r>
    </w:p>
    <w:p w:rsidR="00515061"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Warsito, H. (2012). Hubungan antara self-efficacy dengan penyesuaian akademik dan prestasi akademik. </w:t>
      </w:r>
      <w:r w:rsidRPr="00F27259">
        <w:rPr>
          <w:rFonts w:ascii="Times New Roman" w:hAnsi="Times New Roman" w:cs="Times New Roman"/>
          <w:i/>
        </w:rPr>
        <w:t>Jurnal Ilmu Pendidikan</w:t>
      </w:r>
      <w:r w:rsidRPr="00F27259">
        <w:rPr>
          <w:rFonts w:ascii="Times New Roman" w:hAnsi="Times New Roman" w:cs="Times New Roman"/>
        </w:rPr>
        <w:t xml:space="preserve">, </w:t>
      </w:r>
      <w:r w:rsidRPr="00F27259">
        <w:rPr>
          <w:rFonts w:ascii="Times New Roman" w:hAnsi="Times New Roman" w:cs="Times New Roman"/>
          <w:i/>
        </w:rPr>
        <w:t>9</w:t>
      </w:r>
      <w:r w:rsidRPr="00F27259">
        <w:rPr>
          <w:rFonts w:ascii="Times New Roman" w:hAnsi="Times New Roman" w:cs="Times New Roman"/>
        </w:rPr>
        <w:t>(1)</w:t>
      </w:r>
      <w:r>
        <w:rPr>
          <w:rFonts w:ascii="Times New Roman" w:hAnsi="Times New Roman" w:cs="Times New Roman"/>
        </w:rPr>
        <w:t>, 29-47.</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Wirartha, L. M. (2006).</w:t>
      </w:r>
      <w:r w:rsidRPr="00F27259">
        <w:rPr>
          <w:rFonts w:ascii="Times New Roman" w:hAnsi="Times New Roman" w:cs="Times New Roman"/>
          <w:i/>
        </w:rPr>
        <w:t xml:space="preserve"> Pedoman penulisan usulan penelitian, skripsi, dan tesis</w:t>
      </w:r>
      <w:r w:rsidR="0087595A">
        <w:rPr>
          <w:rFonts w:ascii="Times New Roman" w:hAnsi="Times New Roman" w:cs="Times New Roman"/>
        </w:rPr>
        <w:t>. Yogyakarta :</w:t>
      </w:r>
      <w:r w:rsidRPr="00F27259">
        <w:rPr>
          <w:rFonts w:ascii="Times New Roman" w:hAnsi="Times New Roman" w:cs="Times New Roman"/>
        </w:rPr>
        <w:t xml:space="preserve">Andi Offset. </w:t>
      </w:r>
    </w:p>
    <w:p w:rsidR="00515061" w:rsidRPr="00F27259" w:rsidRDefault="00515061" w:rsidP="00515061">
      <w:pPr>
        <w:spacing w:line="240" w:lineRule="auto"/>
        <w:ind w:left="720" w:hanging="709"/>
        <w:jc w:val="both"/>
        <w:rPr>
          <w:rFonts w:ascii="Times New Roman" w:hAnsi="Times New Roman" w:cs="Times New Roman"/>
        </w:rPr>
      </w:pPr>
      <w:r w:rsidRPr="00F27259">
        <w:rPr>
          <w:rFonts w:ascii="Times New Roman" w:hAnsi="Times New Roman" w:cs="Times New Roman"/>
        </w:rPr>
        <w:t xml:space="preserve">Widuri, E. L. (2012). Regulasi emosi dan resiliensi  pada   mahasiswa   tahun pertama. </w:t>
      </w:r>
      <w:r w:rsidRPr="00F27259">
        <w:rPr>
          <w:rFonts w:ascii="Times New Roman" w:hAnsi="Times New Roman" w:cs="Times New Roman"/>
          <w:i/>
        </w:rPr>
        <w:t>Jurnal Humanitas</w:t>
      </w:r>
      <w:r w:rsidRPr="00F27259">
        <w:rPr>
          <w:rFonts w:ascii="Times New Roman" w:hAnsi="Times New Roman" w:cs="Times New Roman"/>
        </w:rPr>
        <w:t xml:space="preserve">, </w:t>
      </w:r>
      <w:r w:rsidRPr="00F27259">
        <w:rPr>
          <w:rFonts w:ascii="Times New Roman" w:hAnsi="Times New Roman" w:cs="Times New Roman"/>
          <w:i/>
        </w:rPr>
        <w:t>9</w:t>
      </w:r>
      <w:r w:rsidRPr="00F27259">
        <w:rPr>
          <w:rFonts w:ascii="Times New Roman" w:hAnsi="Times New Roman" w:cs="Times New Roman"/>
        </w:rPr>
        <w:t>(2).</w:t>
      </w:r>
    </w:p>
    <w:p w:rsidR="00515061" w:rsidRPr="00FB7C18" w:rsidRDefault="0087595A" w:rsidP="00515061">
      <w:pPr>
        <w:spacing w:line="240" w:lineRule="auto"/>
        <w:ind w:left="720" w:hanging="709"/>
        <w:jc w:val="both"/>
        <w:rPr>
          <w:rFonts w:ascii="Times New Roman" w:hAnsi="Times New Roman" w:cs="Times New Roman"/>
        </w:rPr>
        <w:sectPr w:rsidR="00515061" w:rsidRPr="00FB7C18" w:rsidSect="00EB0302">
          <w:footerReference w:type="default" r:id="rId8"/>
          <w:footerReference w:type="first" r:id="rId9"/>
          <w:pgSz w:w="11906" w:h="16838"/>
          <w:pgMar w:top="2268" w:right="1701" w:bottom="1701" w:left="2268" w:header="709" w:footer="709" w:gutter="0"/>
          <w:pgNumType w:start="1"/>
          <w:cols w:space="708"/>
          <w:titlePg/>
          <w:docGrid w:linePitch="360"/>
        </w:sectPr>
      </w:pPr>
      <w:r>
        <w:rPr>
          <w:rFonts w:ascii="Times New Roman" w:hAnsi="Times New Roman" w:cs="Times New Roman"/>
        </w:rPr>
        <w:lastRenderedPageBreak/>
        <w:t xml:space="preserve">Yusuf, S. </w:t>
      </w:r>
      <w:r w:rsidR="00515061" w:rsidRPr="00F27259">
        <w:rPr>
          <w:rFonts w:ascii="Times New Roman" w:hAnsi="Times New Roman" w:cs="Times New Roman"/>
        </w:rPr>
        <w:t xml:space="preserve">(2012). </w:t>
      </w:r>
      <w:r w:rsidR="00515061" w:rsidRPr="00F27259">
        <w:rPr>
          <w:rFonts w:ascii="Times New Roman" w:hAnsi="Times New Roman" w:cs="Times New Roman"/>
          <w:i/>
        </w:rPr>
        <w:t>Psikologi perkembangan anak dan remaja</w:t>
      </w:r>
      <w:r>
        <w:rPr>
          <w:rFonts w:ascii="Times New Roman" w:hAnsi="Times New Roman" w:cs="Times New Roman"/>
        </w:rPr>
        <w:t xml:space="preserve">. </w:t>
      </w:r>
      <w:r w:rsidR="001E53B8">
        <w:rPr>
          <w:rFonts w:ascii="Times New Roman" w:hAnsi="Times New Roman" w:cs="Times New Roman"/>
        </w:rPr>
        <w:t>Bandung</w:t>
      </w:r>
      <w:r w:rsidR="005E4509">
        <w:rPr>
          <w:rFonts w:ascii="Times New Roman" w:hAnsi="Times New Roman" w:cs="Times New Roman"/>
        </w:rPr>
        <w:t xml:space="preserve"> :Remaja Rosdakary.</w:t>
      </w:r>
    </w:p>
    <w:p w:rsidR="00B50DB3" w:rsidRPr="00B30C80" w:rsidRDefault="00B50DB3">
      <w:pPr>
        <w:rPr>
          <w:rFonts w:ascii="Times New Roman" w:hAnsi="Times New Roman" w:cs="Times New Roman"/>
        </w:rPr>
      </w:pPr>
    </w:p>
    <w:sectPr w:rsidR="00B50DB3" w:rsidRPr="00B30C80">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D9" w:rsidRDefault="005367D9" w:rsidP="00F93E4D">
      <w:pPr>
        <w:spacing w:after="0" w:line="240" w:lineRule="auto"/>
      </w:pPr>
      <w:r>
        <w:separator/>
      </w:r>
    </w:p>
  </w:endnote>
  <w:endnote w:type="continuationSeparator" w:id="0">
    <w:p w:rsidR="005367D9" w:rsidRDefault="005367D9" w:rsidP="00F9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53687"/>
      <w:docPartObj>
        <w:docPartGallery w:val="Page Numbers (Bottom of Page)"/>
        <w:docPartUnique/>
      </w:docPartObj>
    </w:sdtPr>
    <w:sdtEndPr>
      <w:rPr>
        <w:noProof/>
      </w:rPr>
    </w:sdtEndPr>
    <w:sdtContent>
      <w:p w:rsidR="00FB7C18" w:rsidRDefault="00FB7C18">
        <w:pPr>
          <w:pStyle w:val="Footer"/>
          <w:jc w:val="right"/>
        </w:pPr>
        <w:r>
          <w:fldChar w:fldCharType="begin"/>
        </w:r>
        <w:r>
          <w:instrText xml:space="preserve"> PAGE   \* MERGEFORMAT </w:instrText>
        </w:r>
        <w:r>
          <w:fldChar w:fldCharType="separate"/>
        </w:r>
        <w:r w:rsidR="005E4509">
          <w:rPr>
            <w:noProof/>
          </w:rPr>
          <w:t>13</w:t>
        </w:r>
        <w:r>
          <w:rPr>
            <w:noProof/>
          </w:rPr>
          <w:fldChar w:fldCharType="end"/>
        </w:r>
      </w:p>
    </w:sdtContent>
  </w:sdt>
  <w:p w:rsidR="00FB7C18" w:rsidRDefault="00FB7C18">
    <w:pPr>
      <w:pStyle w:val="Footer"/>
    </w:pPr>
  </w:p>
  <w:p w:rsidR="00000000" w:rsidRDefault="005367D9"/>
  <w:p w:rsidR="00000000" w:rsidRDefault="005367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62277"/>
      <w:docPartObj>
        <w:docPartGallery w:val="Page Numbers (Bottom of Page)"/>
        <w:docPartUnique/>
      </w:docPartObj>
    </w:sdtPr>
    <w:sdtEndPr>
      <w:rPr>
        <w:noProof/>
      </w:rPr>
    </w:sdtEndPr>
    <w:sdtContent>
      <w:p w:rsidR="00FB7C18" w:rsidRDefault="00FB7C18" w:rsidP="00EB0302">
        <w:pPr>
          <w:pStyle w:val="Footer"/>
        </w:pPr>
        <w:r>
          <w:fldChar w:fldCharType="begin"/>
        </w:r>
        <w:r>
          <w:instrText xml:space="preserve"> PAGE   \* MERGEFORMAT </w:instrText>
        </w:r>
        <w:r>
          <w:fldChar w:fldCharType="separate"/>
        </w:r>
        <w:r w:rsidR="005E4509">
          <w:rPr>
            <w:noProof/>
          </w:rPr>
          <w:t>1</w:t>
        </w:r>
        <w:r>
          <w:rPr>
            <w:noProof/>
          </w:rPr>
          <w:fldChar w:fldCharType="end"/>
        </w:r>
      </w:p>
    </w:sdtContent>
  </w:sdt>
  <w:p w:rsidR="00FB7C18" w:rsidRDefault="00FB7C18">
    <w:pPr>
      <w:pStyle w:val="Footer"/>
    </w:pPr>
  </w:p>
  <w:p w:rsidR="00000000" w:rsidRDefault="005367D9"/>
  <w:p w:rsidR="00000000" w:rsidRDefault="005367D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14" w:rsidRDefault="00DE4E6F">
    <w:pPr>
      <w:pStyle w:val="Footer"/>
      <w:jc w:val="right"/>
    </w:pPr>
    <w:r>
      <w:fldChar w:fldCharType="begin"/>
    </w:r>
    <w:r>
      <w:instrText xml:space="preserve"> PAGE   \* MERGEFORMAT </w:instrText>
    </w:r>
    <w:r>
      <w:fldChar w:fldCharType="separate"/>
    </w:r>
    <w:r w:rsidR="00CD1B34">
      <w:rPr>
        <w:noProof/>
      </w:rPr>
      <w:t>12</w:t>
    </w:r>
    <w:r>
      <w:rPr>
        <w:noProof/>
      </w:rPr>
      <w:fldChar w:fldCharType="end"/>
    </w:r>
  </w:p>
  <w:p w:rsidR="00B45C14" w:rsidRDefault="0053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D9" w:rsidRDefault="005367D9" w:rsidP="00F93E4D">
      <w:pPr>
        <w:spacing w:after="0" w:line="240" w:lineRule="auto"/>
      </w:pPr>
      <w:r>
        <w:separator/>
      </w:r>
    </w:p>
  </w:footnote>
  <w:footnote w:type="continuationSeparator" w:id="0">
    <w:p w:rsidR="005367D9" w:rsidRDefault="005367D9" w:rsidP="00F93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B3"/>
    <w:rsid w:val="00044ADC"/>
    <w:rsid w:val="001265F6"/>
    <w:rsid w:val="001D0B6D"/>
    <w:rsid w:val="001E53B8"/>
    <w:rsid w:val="0020546C"/>
    <w:rsid w:val="002D5C8D"/>
    <w:rsid w:val="004625C7"/>
    <w:rsid w:val="00515061"/>
    <w:rsid w:val="005367D9"/>
    <w:rsid w:val="00541A68"/>
    <w:rsid w:val="0056379C"/>
    <w:rsid w:val="005E4509"/>
    <w:rsid w:val="00702553"/>
    <w:rsid w:val="007C396C"/>
    <w:rsid w:val="0087595A"/>
    <w:rsid w:val="00907E72"/>
    <w:rsid w:val="00A2399C"/>
    <w:rsid w:val="00A90B1E"/>
    <w:rsid w:val="00AB4D29"/>
    <w:rsid w:val="00B30C80"/>
    <w:rsid w:val="00B50DB3"/>
    <w:rsid w:val="00B95417"/>
    <w:rsid w:val="00CD1B34"/>
    <w:rsid w:val="00DB3B3B"/>
    <w:rsid w:val="00DE4E6F"/>
    <w:rsid w:val="00E96605"/>
    <w:rsid w:val="00EB0302"/>
    <w:rsid w:val="00EC6940"/>
    <w:rsid w:val="00F2607D"/>
    <w:rsid w:val="00F27259"/>
    <w:rsid w:val="00F45EE1"/>
    <w:rsid w:val="00F93E4D"/>
    <w:rsid w:val="00FA7199"/>
    <w:rsid w:val="00FB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9790"/>
  <w15:chartTrackingRefBased/>
  <w15:docId w15:val="{A020A73E-9CAA-4289-9E26-361932BF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DB3"/>
    <w:pPr>
      <w:keepNext/>
      <w:keepLines/>
      <w:spacing w:before="240" w:after="0" w:line="259" w:lineRule="auto"/>
      <w:outlineLvl w:val="0"/>
    </w:pPr>
    <w:rPr>
      <w:rFonts w:ascii="Calibri Light" w:eastAsia="Times New Roman" w:hAnsi="Calibri Light" w:cs="Times New Roman"/>
      <w:color w:val="2E74B5"/>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B3"/>
    <w:rPr>
      <w:rFonts w:ascii="Calibri Light" w:eastAsia="Times New Roman" w:hAnsi="Calibri Light" w:cs="Times New Roman"/>
      <w:color w:val="2E74B5"/>
      <w:sz w:val="32"/>
      <w:szCs w:val="32"/>
      <w:lang w:val="id-ID"/>
    </w:rPr>
  </w:style>
  <w:style w:type="paragraph" w:styleId="ListParagraph">
    <w:name w:val="List Paragraph"/>
    <w:basedOn w:val="Normal"/>
    <w:uiPriority w:val="34"/>
    <w:qFormat/>
    <w:rsid w:val="00B50DB3"/>
    <w:pPr>
      <w:ind w:left="720"/>
      <w:contextualSpacing/>
    </w:pPr>
    <w:rPr>
      <w:rFonts w:ascii="Calibri" w:eastAsia="Calibri" w:hAnsi="Calibri" w:cs="Times New Roman"/>
    </w:rPr>
  </w:style>
  <w:style w:type="paragraph" w:styleId="Header">
    <w:name w:val="header"/>
    <w:basedOn w:val="Normal"/>
    <w:link w:val="HeaderChar"/>
    <w:uiPriority w:val="99"/>
    <w:unhideWhenUsed/>
    <w:qFormat/>
    <w:rsid w:val="00B50DB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qFormat/>
    <w:rsid w:val="00B50DB3"/>
    <w:rPr>
      <w:rFonts w:ascii="Calibri" w:eastAsia="Calibri" w:hAnsi="Calibri" w:cs="Times New Roman"/>
    </w:rPr>
  </w:style>
  <w:style w:type="paragraph" w:styleId="Footer">
    <w:name w:val="footer"/>
    <w:basedOn w:val="Normal"/>
    <w:link w:val="FooterChar"/>
    <w:uiPriority w:val="99"/>
    <w:unhideWhenUsed/>
    <w:qFormat/>
    <w:rsid w:val="00B50DB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qFormat/>
    <w:rsid w:val="00B50DB3"/>
    <w:rPr>
      <w:rFonts w:ascii="Calibri" w:eastAsia="Calibri" w:hAnsi="Calibri" w:cs="Times New Roman"/>
    </w:rPr>
  </w:style>
  <w:style w:type="paragraph" w:styleId="NoSpacing">
    <w:name w:val="No Spacing"/>
    <w:uiPriority w:val="1"/>
    <w:qFormat/>
    <w:rsid w:val="00B50DB3"/>
    <w:pPr>
      <w:spacing w:after="0" w:line="240" w:lineRule="auto"/>
    </w:pPr>
    <w:rPr>
      <w:rFonts w:ascii="Calibri" w:eastAsia="Calibri" w:hAnsi="Calibri" w:cs="Times New Roman"/>
      <w:lang w:val="id-ID"/>
    </w:rPr>
  </w:style>
  <w:style w:type="character" w:styleId="Hyperlink">
    <w:name w:val="Hyperlink"/>
    <w:basedOn w:val="DefaultParagraphFont"/>
    <w:uiPriority w:val="99"/>
    <w:unhideWhenUsed/>
    <w:rsid w:val="00CD1B34"/>
    <w:rPr>
      <w:color w:val="0000FF" w:themeColor="hyperlink"/>
      <w:u w:val="single"/>
    </w:rPr>
  </w:style>
  <w:style w:type="character" w:customStyle="1" w:styleId="highlight">
    <w:name w:val="highlight"/>
    <w:basedOn w:val="DefaultParagraphFont"/>
    <w:qFormat/>
    <w:rsid w:val="00DB3B3B"/>
  </w:style>
  <w:style w:type="character" w:customStyle="1" w:styleId="fontstyle01">
    <w:name w:val="fontstyle01"/>
    <w:basedOn w:val="DefaultParagraphFont"/>
    <w:rsid w:val="00F45EE1"/>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F27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0343510756305576E-2"/>
          <c:y val="0.10345138772547048"/>
          <c:w val="0.56132075471698117"/>
          <c:h val="0.72444444444444445"/>
        </c:manualLayout>
      </c:layout>
      <c:barChart>
        <c:barDir val="col"/>
        <c:grouping val="clustered"/>
        <c:varyColors val="0"/>
        <c:ser>
          <c:idx val="0"/>
          <c:order val="0"/>
          <c:tx>
            <c:strRef>
              <c:f>Sheet1!$A$2</c:f>
              <c:strCache>
                <c:ptCount val="1"/>
                <c:pt idx="0">
                  <c:v>Self-efficacy Akademik</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RENDAH</c:v>
                </c:pt>
                <c:pt idx="1">
                  <c:v>SEDANG</c:v>
                </c:pt>
                <c:pt idx="2">
                  <c:v>TINGGI</c:v>
                </c:pt>
              </c:strCache>
            </c:strRef>
          </c:cat>
          <c:val>
            <c:numRef>
              <c:f>Sheet1!$B$2:$D$2</c:f>
              <c:numCache>
                <c:formatCode>General</c:formatCode>
                <c:ptCount val="3"/>
                <c:pt idx="1">
                  <c:v>59.3</c:v>
                </c:pt>
                <c:pt idx="2">
                  <c:v>40.700000000000003</c:v>
                </c:pt>
              </c:numCache>
            </c:numRef>
          </c:val>
          <c:extLst>
            <c:ext xmlns:c16="http://schemas.microsoft.com/office/drawing/2014/chart" uri="{C3380CC4-5D6E-409C-BE32-E72D297353CC}">
              <c16:uniqueId val="{00000000-3C10-4839-A793-DCDBE5B7D5AC}"/>
            </c:ext>
          </c:extLst>
        </c:ser>
        <c:dLbls>
          <c:dLblPos val="outEnd"/>
          <c:showLegendKey val="0"/>
          <c:showVal val="1"/>
          <c:showCatName val="0"/>
          <c:showSerName val="0"/>
          <c:showPercent val="0"/>
          <c:showBubbleSize val="0"/>
        </c:dLbls>
        <c:gapWidth val="100"/>
        <c:overlap val="-24"/>
        <c:axId val="36993168"/>
        <c:axId val="1"/>
      </c:barChart>
      <c:catAx>
        <c:axId val="3699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993168"/>
        <c:crosses val="autoZero"/>
        <c:crossBetween val="between"/>
      </c:valAx>
      <c:spPr>
        <a:noFill/>
        <a:ln>
          <a:noFill/>
        </a:ln>
        <a:effectLst/>
      </c:spPr>
    </c:plotArea>
    <c:legend>
      <c:legendPos val="b"/>
      <c:layout>
        <c:manualLayout>
          <c:xMode val="edge"/>
          <c:yMode val="edge"/>
          <c:x val="0.65587920447588388"/>
          <c:y val="6.4538336963198703E-2"/>
          <c:w val="0.34105120231795505"/>
          <c:h val="9.57453509800636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9.0343510756305576E-2"/>
          <c:y val="0.10345138772547048"/>
          <c:w val="0.56132075471698117"/>
          <c:h val="0.72444444444444445"/>
        </c:manualLayout>
      </c:layout>
      <c:barChart>
        <c:barDir val="col"/>
        <c:grouping val="clustered"/>
        <c:varyColors val="0"/>
        <c:ser>
          <c:idx val="0"/>
          <c:order val="0"/>
          <c:tx>
            <c:strRef>
              <c:f>Sheet1!$A$2</c:f>
              <c:strCache>
                <c:ptCount val="1"/>
                <c:pt idx="0">
                  <c:v>Regulasi Emosi</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dLbl>
              <c:idx val="1"/>
              <c:layout>
                <c:manualLayout>
                  <c:x val="0"/>
                  <c:y val="-7.7315916905830369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F7-46EB-8C67-C96D3C35AAFC}"/>
                </c:ext>
              </c:extLst>
            </c:dLbl>
            <c:dLbl>
              <c:idx val="2"/>
              <c:layout>
                <c:manualLayout>
                  <c:x val="0"/>
                  <c:y val="-7.73159169057593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A6-4A5D-9323-70CDC9865F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RENDAH</c:v>
                </c:pt>
                <c:pt idx="1">
                  <c:v>SEDANG</c:v>
                </c:pt>
                <c:pt idx="2">
                  <c:v>TINGGI </c:v>
                </c:pt>
              </c:strCache>
            </c:strRef>
          </c:cat>
          <c:val>
            <c:numRef>
              <c:f>Sheet1!$B$2:$D$2</c:f>
              <c:numCache>
                <c:formatCode>General</c:formatCode>
                <c:ptCount val="3"/>
                <c:pt idx="1">
                  <c:v>45.7</c:v>
                </c:pt>
                <c:pt idx="2">
                  <c:v>54.3</c:v>
                </c:pt>
              </c:numCache>
            </c:numRef>
          </c:val>
          <c:extLst>
            <c:ext xmlns:c16="http://schemas.microsoft.com/office/drawing/2014/chart" uri="{C3380CC4-5D6E-409C-BE32-E72D297353CC}">
              <c16:uniqueId val="{00000001-65A6-4A5D-9323-70CDC9865F6B}"/>
            </c:ext>
          </c:extLst>
        </c:ser>
        <c:dLbls>
          <c:dLblPos val="inEnd"/>
          <c:showLegendKey val="0"/>
          <c:showVal val="1"/>
          <c:showCatName val="0"/>
          <c:showSerName val="0"/>
          <c:showPercent val="0"/>
          <c:showBubbleSize val="0"/>
        </c:dLbls>
        <c:gapWidth val="100"/>
        <c:overlap val="-24"/>
        <c:axId val="36993168"/>
        <c:axId val="1"/>
      </c:barChart>
      <c:catAx>
        <c:axId val="3699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993168"/>
        <c:crosses val="autoZero"/>
        <c:crossBetween val="between"/>
      </c:valAx>
      <c:spPr>
        <a:noFill/>
        <a:ln>
          <a:noFill/>
        </a:ln>
        <a:effectLst/>
      </c:spPr>
    </c:plotArea>
    <c:legend>
      <c:legendPos val="b"/>
      <c:layout>
        <c:manualLayout>
          <c:xMode val="edge"/>
          <c:yMode val="edge"/>
          <c:x val="0.71100507355749121"/>
          <c:y val="6.5244867647357985E-2"/>
          <c:w val="0.23695829014444789"/>
          <c:h val="8.72099127143990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2020-11-02T09:25:00Z</dcterms:created>
  <dcterms:modified xsi:type="dcterms:W3CDTF">2020-11-02T09:25:00Z</dcterms:modified>
</cp:coreProperties>
</file>