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E55BB" w14:textId="77777777" w:rsidR="007A244A" w:rsidRDefault="007A244A" w:rsidP="007A244A">
      <w:pPr>
        <w:spacing w:after="0" w:line="360" w:lineRule="auto"/>
        <w:jc w:val="center"/>
        <w:rPr>
          <w:rFonts w:ascii="Times New Roman" w:hAnsi="Times New Roman"/>
          <w:b/>
          <w:sz w:val="24"/>
          <w:szCs w:val="28"/>
          <w:lang w:val="en-US"/>
        </w:rPr>
      </w:pPr>
      <w:r w:rsidRPr="0093766A">
        <w:rPr>
          <w:rFonts w:ascii="Times New Roman" w:hAnsi="Times New Roman"/>
          <w:b/>
          <w:sz w:val="24"/>
          <w:szCs w:val="28"/>
          <w:lang w:val="en-US"/>
        </w:rPr>
        <w:t xml:space="preserve">PERBANDINGAN KEEFEKTIFAN MODEL PEMBELAJARAN AUDITORY </w:t>
      </w:r>
      <w:r w:rsidRPr="0093766A">
        <w:rPr>
          <w:rFonts w:ascii="Times New Roman" w:hAnsi="Times New Roman"/>
          <w:b/>
          <w:i/>
          <w:sz w:val="24"/>
          <w:szCs w:val="28"/>
          <w:lang w:val="en-US"/>
        </w:rPr>
        <w:t>INTELLECTUALLY REPETITION</w:t>
      </w:r>
      <w:r w:rsidRPr="0093766A">
        <w:rPr>
          <w:rFonts w:ascii="Times New Roman" w:hAnsi="Times New Roman"/>
          <w:b/>
          <w:sz w:val="24"/>
          <w:szCs w:val="28"/>
          <w:lang w:val="en-US"/>
        </w:rPr>
        <w:t xml:space="preserve"> (AIR) &amp; </w:t>
      </w:r>
      <w:r w:rsidRPr="0093766A">
        <w:rPr>
          <w:rFonts w:ascii="Times New Roman" w:hAnsi="Times New Roman"/>
          <w:b/>
          <w:i/>
          <w:sz w:val="24"/>
          <w:szCs w:val="28"/>
          <w:lang w:val="en-US"/>
        </w:rPr>
        <w:t>PROBLEM BASED LEARNING</w:t>
      </w:r>
      <w:r w:rsidRPr="0093766A">
        <w:rPr>
          <w:rFonts w:ascii="Times New Roman" w:hAnsi="Times New Roman"/>
          <w:b/>
          <w:sz w:val="24"/>
          <w:szCs w:val="28"/>
          <w:lang w:val="en-US"/>
        </w:rPr>
        <w:t xml:space="preserve"> (PBL) TERHADAP KEMAMPUAN PEMAHAMAN MATEMATIS SISWA  </w:t>
      </w:r>
    </w:p>
    <w:p w14:paraId="58A5048D" w14:textId="77777777" w:rsidR="00B9277A" w:rsidRDefault="00B9277A" w:rsidP="00B9277A">
      <w:pPr>
        <w:spacing w:after="16"/>
        <w:ind w:left="128"/>
        <w:jc w:val="center"/>
      </w:pPr>
      <w:r>
        <w:rPr>
          <w:rFonts w:ascii="Times New Roman" w:eastAsia="Times New Roman" w:hAnsi="Times New Roman"/>
          <w:b/>
          <w:sz w:val="24"/>
        </w:rPr>
        <w:t xml:space="preserve"> </w:t>
      </w:r>
    </w:p>
    <w:p w14:paraId="4DAC695E" w14:textId="77777777" w:rsidR="00B9277A" w:rsidRDefault="00B9277A" w:rsidP="00B9277A">
      <w:pPr>
        <w:spacing w:after="16"/>
        <w:ind w:left="128"/>
        <w:jc w:val="center"/>
      </w:pPr>
      <w:r>
        <w:rPr>
          <w:rFonts w:ascii="Times New Roman" w:eastAsia="Times New Roman" w:hAnsi="Times New Roman"/>
          <w:b/>
          <w:sz w:val="24"/>
        </w:rPr>
        <w:t xml:space="preserve"> </w:t>
      </w:r>
    </w:p>
    <w:p w14:paraId="6A531450" w14:textId="77777777" w:rsidR="00B9277A" w:rsidRDefault="00B9277A" w:rsidP="00B9277A">
      <w:pPr>
        <w:spacing w:after="10"/>
        <w:ind w:left="128"/>
        <w:jc w:val="center"/>
      </w:pPr>
      <w:r>
        <w:rPr>
          <w:rFonts w:ascii="Times New Roman" w:eastAsia="Times New Roman" w:hAnsi="Times New Roman"/>
          <w:b/>
          <w:sz w:val="24"/>
        </w:rPr>
        <w:t xml:space="preserve"> </w:t>
      </w:r>
    </w:p>
    <w:p w14:paraId="103F20C0" w14:textId="77777777" w:rsidR="00B9277A" w:rsidRDefault="00B9277A" w:rsidP="00B9277A">
      <w:pPr>
        <w:spacing w:after="58" w:line="228" w:lineRule="auto"/>
        <w:ind w:left="4538" w:right="2994" w:hanging="1418"/>
      </w:pPr>
      <w:r>
        <w:rPr>
          <w:noProof/>
          <w:lang w:val="en-US"/>
        </w:rPr>
        <w:drawing>
          <wp:inline distT="0" distB="0" distL="0" distR="0" wp14:anchorId="6F2A6C18" wp14:editId="4981B60D">
            <wp:extent cx="1797050" cy="16300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7050" cy="1630045"/>
                    </a:xfrm>
                    <a:prstGeom prst="rect">
                      <a:avLst/>
                    </a:prstGeom>
                    <a:noFill/>
                    <a:ln>
                      <a:noFill/>
                    </a:ln>
                  </pic:spPr>
                </pic:pic>
              </a:graphicData>
            </a:graphic>
          </wp:inline>
        </w:drawing>
      </w:r>
      <w:r>
        <w:rPr>
          <w:rFonts w:ascii="Times New Roman" w:eastAsia="Times New Roman" w:hAnsi="Times New Roman"/>
          <w:b/>
          <w:sz w:val="24"/>
        </w:rPr>
        <w:t xml:space="preserve">  </w:t>
      </w:r>
    </w:p>
    <w:p w14:paraId="60D81780" w14:textId="77777777" w:rsidR="00B9277A" w:rsidRDefault="00B9277A" w:rsidP="00B9277A">
      <w:pPr>
        <w:spacing w:after="16"/>
        <w:ind w:left="128"/>
        <w:jc w:val="center"/>
      </w:pPr>
      <w:r>
        <w:rPr>
          <w:rFonts w:ascii="Times New Roman" w:eastAsia="Times New Roman" w:hAnsi="Times New Roman"/>
          <w:b/>
          <w:sz w:val="24"/>
        </w:rPr>
        <w:t xml:space="preserve"> </w:t>
      </w:r>
    </w:p>
    <w:p w14:paraId="5D0A7AB7" w14:textId="77777777" w:rsidR="00B9277A" w:rsidRDefault="00B9277A" w:rsidP="00B9277A">
      <w:pPr>
        <w:spacing w:after="17"/>
        <w:ind w:left="128"/>
        <w:jc w:val="center"/>
      </w:pPr>
      <w:r>
        <w:rPr>
          <w:rFonts w:ascii="Times New Roman" w:eastAsia="Times New Roman" w:hAnsi="Times New Roman"/>
          <w:b/>
          <w:sz w:val="24"/>
        </w:rPr>
        <w:t xml:space="preserve"> </w:t>
      </w:r>
    </w:p>
    <w:p w14:paraId="7612A9ED" w14:textId="77777777" w:rsidR="00B9277A" w:rsidRDefault="00B9277A" w:rsidP="00B9277A">
      <w:pPr>
        <w:spacing w:after="16"/>
        <w:ind w:left="128"/>
        <w:jc w:val="center"/>
      </w:pPr>
      <w:r>
        <w:rPr>
          <w:rFonts w:ascii="Times New Roman" w:eastAsia="Times New Roman" w:hAnsi="Times New Roman"/>
          <w:b/>
          <w:sz w:val="24"/>
        </w:rPr>
        <w:t xml:space="preserve"> </w:t>
      </w:r>
    </w:p>
    <w:p w14:paraId="450DD512" w14:textId="77777777" w:rsidR="00B9277A" w:rsidRDefault="00B9277A" w:rsidP="00B9277A">
      <w:pPr>
        <w:spacing w:after="16"/>
        <w:ind w:left="128"/>
        <w:jc w:val="center"/>
      </w:pPr>
      <w:r>
        <w:rPr>
          <w:rFonts w:ascii="Times New Roman" w:eastAsia="Times New Roman" w:hAnsi="Times New Roman"/>
          <w:b/>
          <w:sz w:val="24"/>
        </w:rPr>
        <w:t xml:space="preserve"> </w:t>
      </w:r>
    </w:p>
    <w:p w14:paraId="3EB3E3A3" w14:textId="77777777" w:rsidR="00B9277A" w:rsidRDefault="00B9277A" w:rsidP="00B9277A">
      <w:pPr>
        <w:spacing w:after="16"/>
        <w:ind w:left="128"/>
        <w:jc w:val="center"/>
      </w:pPr>
      <w:r>
        <w:rPr>
          <w:rFonts w:ascii="Times New Roman" w:eastAsia="Times New Roman" w:hAnsi="Times New Roman"/>
          <w:b/>
          <w:sz w:val="24"/>
        </w:rPr>
        <w:t xml:space="preserve"> </w:t>
      </w:r>
    </w:p>
    <w:p w14:paraId="1630C4BA" w14:textId="77777777" w:rsidR="00B9277A" w:rsidRDefault="00B9277A" w:rsidP="00B9277A">
      <w:pPr>
        <w:spacing w:after="16"/>
        <w:ind w:left="128"/>
        <w:jc w:val="center"/>
      </w:pPr>
      <w:r>
        <w:rPr>
          <w:rFonts w:ascii="Times New Roman" w:eastAsia="Times New Roman" w:hAnsi="Times New Roman"/>
          <w:b/>
          <w:sz w:val="24"/>
        </w:rPr>
        <w:t xml:space="preserve"> </w:t>
      </w:r>
    </w:p>
    <w:p w14:paraId="67F7C53F" w14:textId="77777777" w:rsidR="00B9277A" w:rsidRDefault="00B9277A" w:rsidP="00B9277A">
      <w:pPr>
        <w:spacing w:after="16"/>
        <w:ind w:left="128"/>
        <w:jc w:val="center"/>
      </w:pPr>
      <w:r>
        <w:rPr>
          <w:rFonts w:ascii="Times New Roman" w:eastAsia="Times New Roman" w:hAnsi="Times New Roman"/>
          <w:b/>
          <w:sz w:val="24"/>
        </w:rPr>
        <w:t xml:space="preserve"> </w:t>
      </w:r>
    </w:p>
    <w:p w14:paraId="2756EC23" w14:textId="2B49D297" w:rsidR="00B9277A" w:rsidRPr="00E61DA5" w:rsidRDefault="00004AED" w:rsidP="00B9277A">
      <w:pPr>
        <w:spacing w:after="19"/>
        <w:ind w:right="4" w:hanging="10"/>
        <w:jc w:val="center"/>
        <w:rPr>
          <w:lang w:val="en-US"/>
        </w:rPr>
      </w:pPr>
      <w:r>
        <w:rPr>
          <w:rFonts w:ascii="Times New Roman" w:eastAsia="Times New Roman" w:hAnsi="Times New Roman"/>
          <w:b/>
          <w:sz w:val="24"/>
          <w:lang w:val="en-US"/>
        </w:rPr>
        <w:t>DWI PRISTIYANINGSIH</w:t>
      </w:r>
    </w:p>
    <w:p w14:paraId="4CADC3EB" w14:textId="048A0609" w:rsidR="00B9277A" w:rsidRPr="00E61DA5" w:rsidRDefault="00B9277A" w:rsidP="00B9277A">
      <w:pPr>
        <w:spacing w:after="19"/>
        <w:ind w:right="5" w:hanging="10"/>
        <w:jc w:val="center"/>
        <w:rPr>
          <w:lang w:val="en-US"/>
        </w:rPr>
      </w:pPr>
      <w:r>
        <w:rPr>
          <w:rFonts w:ascii="Times New Roman" w:eastAsia="Times New Roman" w:hAnsi="Times New Roman"/>
          <w:b/>
          <w:sz w:val="24"/>
        </w:rPr>
        <w:t>NIM. 1</w:t>
      </w:r>
      <w:r w:rsidR="00004AED">
        <w:rPr>
          <w:rFonts w:ascii="Times New Roman" w:eastAsia="Times New Roman" w:hAnsi="Times New Roman"/>
          <w:b/>
          <w:sz w:val="24"/>
          <w:lang w:val="en-US"/>
        </w:rPr>
        <w:t>6141015</w:t>
      </w:r>
    </w:p>
    <w:p w14:paraId="4141F9F8" w14:textId="77777777" w:rsidR="00B9277A" w:rsidRDefault="00B9277A" w:rsidP="00B9277A">
      <w:pPr>
        <w:spacing w:after="16"/>
        <w:jc w:val="center"/>
      </w:pPr>
    </w:p>
    <w:p w14:paraId="1B1F72A4" w14:textId="77777777" w:rsidR="00B9277A" w:rsidRDefault="00B9277A" w:rsidP="00B9277A">
      <w:pPr>
        <w:spacing w:after="16"/>
        <w:jc w:val="center"/>
      </w:pPr>
    </w:p>
    <w:p w14:paraId="207DC55D" w14:textId="77777777" w:rsidR="00B9277A" w:rsidRDefault="00B9277A" w:rsidP="00B9277A">
      <w:pPr>
        <w:spacing w:after="16"/>
        <w:jc w:val="center"/>
      </w:pPr>
    </w:p>
    <w:p w14:paraId="140934B7" w14:textId="77777777" w:rsidR="00B9277A" w:rsidRDefault="00B9277A" w:rsidP="00B9277A">
      <w:pPr>
        <w:spacing w:after="16"/>
        <w:jc w:val="center"/>
      </w:pPr>
    </w:p>
    <w:p w14:paraId="4037FF3C" w14:textId="77777777" w:rsidR="00B9277A" w:rsidRDefault="00B9277A" w:rsidP="00B9277A">
      <w:pPr>
        <w:spacing w:after="17"/>
        <w:jc w:val="center"/>
      </w:pPr>
    </w:p>
    <w:p w14:paraId="3F4787D3" w14:textId="77777777" w:rsidR="00B9277A" w:rsidRDefault="00B9277A" w:rsidP="00B9277A">
      <w:pPr>
        <w:spacing w:after="16"/>
        <w:jc w:val="center"/>
      </w:pPr>
    </w:p>
    <w:p w14:paraId="4983FA9C" w14:textId="2EA55E6A" w:rsidR="00B9277A" w:rsidRDefault="00B9277A" w:rsidP="003A3066">
      <w:pPr>
        <w:spacing w:after="16"/>
      </w:pPr>
    </w:p>
    <w:p w14:paraId="67321C78" w14:textId="77777777" w:rsidR="00B9277A" w:rsidRDefault="00B9277A" w:rsidP="00B9277A">
      <w:pPr>
        <w:spacing w:after="16"/>
        <w:jc w:val="center"/>
      </w:pPr>
    </w:p>
    <w:p w14:paraId="087B13B8" w14:textId="77777777" w:rsidR="00B9277A" w:rsidRDefault="00B9277A" w:rsidP="00B9277A">
      <w:pPr>
        <w:spacing w:after="16"/>
        <w:jc w:val="center"/>
      </w:pPr>
    </w:p>
    <w:p w14:paraId="2479FBD5" w14:textId="7FE3D1D3" w:rsidR="00B9277A" w:rsidRDefault="00B9277A" w:rsidP="007A244A">
      <w:pPr>
        <w:spacing w:after="21"/>
      </w:pPr>
    </w:p>
    <w:p w14:paraId="7B7CD661" w14:textId="77777777" w:rsidR="007A244A" w:rsidRDefault="007A244A" w:rsidP="007A244A">
      <w:pPr>
        <w:spacing w:after="21"/>
      </w:pPr>
    </w:p>
    <w:p w14:paraId="76BED1F9" w14:textId="77777777" w:rsidR="00B9277A" w:rsidRDefault="00B9277A" w:rsidP="00B9277A">
      <w:pPr>
        <w:spacing w:after="16"/>
        <w:jc w:val="center"/>
      </w:pPr>
    </w:p>
    <w:p w14:paraId="118A351F" w14:textId="77777777" w:rsidR="00B9277A" w:rsidRDefault="00B9277A" w:rsidP="00B9277A">
      <w:pPr>
        <w:spacing w:after="17"/>
        <w:ind w:hanging="10"/>
        <w:jc w:val="center"/>
      </w:pPr>
      <w:r>
        <w:rPr>
          <w:rFonts w:ascii="Times New Roman" w:eastAsia="Times New Roman" w:hAnsi="Times New Roman"/>
          <w:b/>
          <w:sz w:val="24"/>
        </w:rPr>
        <w:t>PROGRAM STUDI PENDIDIKAN MATEMATIKA</w:t>
      </w:r>
    </w:p>
    <w:p w14:paraId="7E249CE2" w14:textId="77777777" w:rsidR="00B9277A" w:rsidRDefault="00B9277A" w:rsidP="00B9277A">
      <w:pPr>
        <w:spacing w:after="17"/>
        <w:ind w:hanging="10"/>
        <w:jc w:val="center"/>
      </w:pPr>
      <w:r>
        <w:rPr>
          <w:rFonts w:ascii="Times New Roman" w:eastAsia="Times New Roman" w:hAnsi="Times New Roman"/>
          <w:b/>
          <w:sz w:val="24"/>
        </w:rPr>
        <w:t>FAKULTAS KEGURUAN DAN ILMU PENDIDIKAN</w:t>
      </w:r>
    </w:p>
    <w:p w14:paraId="5DA373E6" w14:textId="77777777" w:rsidR="00B9277A" w:rsidRDefault="00B9277A" w:rsidP="00B9277A">
      <w:pPr>
        <w:spacing w:after="17"/>
        <w:ind w:hanging="10"/>
        <w:jc w:val="center"/>
      </w:pPr>
      <w:r>
        <w:rPr>
          <w:rFonts w:ascii="Times New Roman" w:eastAsia="Times New Roman" w:hAnsi="Times New Roman"/>
          <w:b/>
          <w:sz w:val="24"/>
        </w:rPr>
        <w:t>UNIVERSITAS MERCU BUANA YOGYAKARTA</w:t>
      </w:r>
    </w:p>
    <w:p w14:paraId="62A22AAD" w14:textId="77777777" w:rsidR="00B9277A" w:rsidRDefault="00B9277A" w:rsidP="00B9277A">
      <w:pPr>
        <w:spacing w:after="19"/>
        <w:ind w:right="5" w:hanging="10"/>
        <w:jc w:val="center"/>
      </w:pPr>
      <w:r>
        <w:rPr>
          <w:rFonts w:ascii="Times New Roman" w:eastAsia="Times New Roman" w:hAnsi="Times New Roman"/>
          <w:b/>
          <w:sz w:val="24"/>
        </w:rPr>
        <w:t>YOGYAKARTA</w:t>
      </w:r>
    </w:p>
    <w:p w14:paraId="0D24AB45" w14:textId="77777777" w:rsidR="002E014A" w:rsidRDefault="007A244A" w:rsidP="00B9277A">
      <w:pPr>
        <w:spacing w:after="19"/>
        <w:ind w:hanging="10"/>
        <w:jc w:val="center"/>
        <w:rPr>
          <w:rFonts w:ascii="Times New Roman" w:eastAsia="Times New Roman" w:hAnsi="Times New Roman"/>
          <w:b/>
          <w:sz w:val="24"/>
        </w:rPr>
        <w:sectPr w:rsidR="002E014A" w:rsidSect="00565E45">
          <w:footerReference w:type="default" r:id="rId9"/>
          <w:type w:val="continuous"/>
          <w:pgSz w:w="11906" w:h="16838"/>
          <w:pgMar w:top="1440" w:right="1145" w:bottom="1440" w:left="1729" w:header="709" w:footer="709" w:gutter="0"/>
          <w:pgNumType w:start="1"/>
          <w:cols w:space="708"/>
          <w:titlePg/>
          <w:docGrid w:linePitch="360"/>
        </w:sectPr>
      </w:pPr>
      <w:r>
        <w:rPr>
          <w:rFonts w:ascii="Times New Roman" w:eastAsia="Times New Roman" w:hAnsi="Times New Roman"/>
          <w:b/>
          <w:sz w:val="24"/>
        </w:rPr>
        <w:t>2020</w:t>
      </w:r>
    </w:p>
    <w:p w14:paraId="024C0CD0" w14:textId="06ADF297" w:rsidR="00B9277A" w:rsidRDefault="002E014A" w:rsidP="00B9277A">
      <w:pPr>
        <w:spacing w:after="19"/>
        <w:ind w:hanging="10"/>
        <w:jc w:val="center"/>
        <w:rPr>
          <w:rFonts w:ascii="Times New Roman" w:eastAsia="Times New Roman" w:hAnsi="Times New Roman"/>
          <w:b/>
          <w:sz w:val="24"/>
          <w:lang w:val="en-US"/>
        </w:rPr>
      </w:pPr>
      <w:r>
        <w:rPr>
          <w:noProof/>
        </w:rPr>
        <w:lastRenderedPageBreak/>
        <w:drawing>
          <wp:anchor distT="0" distB="0" distL="114300" distR="114300" simplePos="0" relativeHeight="251658240" behindDoc="0" locked="0" layoutInCell="1" allowOverlap="1" wp14:anchorId="4790AFC8" wp14:editId="0E7696EA">
            <wp:simplePos x="1082842" y="914400"/>
            <wp:positionH relativeFrom="margin">
              <wp:align>center</wp:align>
            </wp:positionH>
            <wp:positionV relativeFrom="margin">
              <wp:align>center</wp:align>
            </wp:positionV>
            <wp:extent cx="6063600" cy="79649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6311" t="4521" r="6333" b="13277"/>
                    <a:stretch/>
                  </pic:blipFill>
                  <pic:spPr bwMode="auto">
                    <a:xfrm>
                      <a:off x="0" y="0"/>
                      <a:ext cx="6063600" cy="7964905"/>
                    </a:xfrm>
                    <a:prstGeom prst="rect">
                      <a:avLst/>
                    </a:prstGeom>
                    <a:noFill/>
                    <a:ln>
                      <a:noFill/>
                    </a:ln>
                    <a:extLst>
                      <a:ext uri="{53640926-AAD7-44D8-BBD7-CCE9431645EC}">
                        <a14:shadowObscured xmlns:a14="http://schemas.microsoft.com/office/drawing/2010/main"/>
                      </a:ext>
                    </a:extLst>
                  </pic:spPr>
                </pic:pic>
              </a:graphicData>
            </a:graphic>
          </wp:anchor>
        </w:drawing>
      </w:r>
    </w:p>
    <w:p w14:paraId="0A760C03" w14:textId="26538D5F" w:rsidR="00B9277A" w:rsidRDefault="00B9277A" w:rsidP="00B9277A">
      <w:pPr>
        <w:spacing w:after="19"/>
        <w:ind w:hanging="10"/>
        <w:jc w:val="center"/>
        <w:rPr>
          <w:rFonts w:ascii="Times New Roman" w:eastAsia="Times New Roman" w:hAnsi="Times New Roman"/>
          <w:b/>
          <w:sz w:val="24"/>
          <w:lang w:val="en-US"/>
        </w:rPr>
      </w:pPr>
    </w:p>
    <w:p w14:paraId="36A548FE" w14:textId="7DEE02F9" w:rsidR="00B9277A" w:rsidRDefault="00B9277A" w:rsidP="00B9277A">
      <w:pPr>
        <w:spacing w:after="19"/>
        <w:ind w:hanging="10"/>
        <w:jc w:val="center"/>
        <w:rPr>
          <w:rFonts w:ascii="Times New Roman" w:eastAsia="Times New Roman" w:hAnsi="Times New Roman"/>
          <w:b/>
          <w:sz w:val="24"/>
          <w:lang w:val="en-US"/>
        </w:rPr>
      </w:pPr>
    </w:p>
    <w:p w14:paraId="5078348B" w14:textId="6F432CCD" w:rsidR="00565E45" w:rsidRDefault="00565E45">
      <w:pPr>
        <w:rPr>
          <w:rFonts w:ascii="Times New Roman" w:eastAsia="Times New Roman" w:hAnsi="Times New Roman"/>
          <w:b/>
          <w:sz w:val="24"/>
          <w:lang w:val="en-US"/>
        </w:rPr>
      </w:pPr>
      <w:r>
        <w:rPr>
          <w:rFonts w:ascii="Times New Roman" w:eastAsia="Times New Roman" w:hAnsi="Times New Roman"/>
          <w:b/>
          <w:sz w:val="24"/>
          <w:lang w:val="en-US"/>
        </w:rPr>
        <w:br w:type="page"/>
      </w:r>
    </w:p>
    <w:p w14:paraId="75418301" w14:textId="77777777" w:rsidR="00565E45" w:rsidRDefault="00565E45" w:rsidP="00B9277A">
      <w:pPr>
        <w:spacing w:after="19"/>
        <w:rPr>
          <w:rFonts w:ascii="Times New Roman" w:eastAsia="Times New Roman" w:hAnsi="Times New Roman"/>
          <w:b/>
          <w:sz w:val="24"/>
          <w:lang w:val="en-US"/>
        </w:rPr>
        <w:sectPr w:rsidR="00565E45" w:rsidSect="002E014A">
          <w:pgSz w:w="11906" w:h="16838"/>
          <w:pgMar w:top="1440" w:right="1145" w:bottom="1440" w:left="1729" w:header="709" w:footer="709" w:gutter="0"/>
          <w:pgNumType w:start="1"/>
          <w:cols w:space="708"/>
          <w:titlePg/>
          <w:docGrid w:linePitch="360"/>
        </w:sectPr>
      </w:pPr>
    </w:p>
    <w:p w14:paraId="7F1AB6B2" w14:textId="56B4E852" w:rsidR="00B9277A" w:rsidRPr="00BB3F99" w:rsidRDefault="00B9277A" w:rsidP="00B9277A">
      <w:pPr>
        <w:spacing w:after="19"/>
        <w:rPr>
          <w:rFonts w:ascii="Times New Roman" w:eastAsia="Times New Roman" w:hAnsi="Times New Roman"/>
          <w:b/>
          <w:sz w:val="24"/>
          <w:lang w:val="en-US"/>
        </w:rPr>
      </w:pPr>
    </w:p>
    <w:p w14:paraId="30F427A3" w14:textId="68BC192C" w:rsidR="00B9277A" w:rsidRPr="00E61DA5" w:rsidRDefault="00B9277A" w:rsidP="00B9277A">
      <w:pPr>
        <w:spacing w:after="19"/>
        <w:ind w:hanging="10"/>
        <w:jc w:val="center"/>
        <w:rPr>
          <w:lang w:val="en-US"/>
        </w:rPr>
      </w:pPr>
    </w:p>
    <w:p w14:paraId="77D34070" w14:textId="77777777" w:rsidR="00323856" w:rsidRDefault="00323856" w:rsidP="00C11B53">
      <w:pPr>
        <w:spacing w:after="0" w:line="240" w:lineRule="auto"/>
        <w:jc w:val="center"/>
        <w:rPr>
          <w:rFonts w:ascii="Times New Roman" w:hAnsi="Times New Roman"/>
          <w:b/>
          <w:sz w:val="24"/>
          <w:szCs w:val="28"/>
          <w:lang w:val="en-US"/>
        </w:rPr>
      </w:pPr>
      <w:r w:rsidRPr="0093766A">
        <w:rPr>
          <w:rFonts w:ascii="Times New Roman" w:hAnsi="Times New Roman"/>
          <w:b/>
          <w:sz w:val="24"/>
          <w:szCs w:val="28"/>
          <w:lang w:val="en-US"/>
        </w:rPr>
        <w:t xml:space="preserve">PERBANDINGAN KEEFEKTIFAN MODEL PEMBELAJARAN AUDITORY </w:t>
      </w:r>
      <w:r w:rsidRPr="0093766A">
        <w:rPr>
          <w:rFonts w:ascii="Times New Roman" w:hAnsi="Times New Roman"/>
          <w:b/>
          <w:i/>
          <w:sz w:val="24"/>
          <w:szCs w:val="28"/>
          <w:lang w:val="en-US"/>
        </w:rPr>
        <w:t>INTELLECTUALLY REPETITION</w:t>
      </w:r>
      <w:r w:rsidRPr="0093766A">
        <w:rPr>
          <w:rFonts w:ascii="Times New Roman" w:hAnsi="Times New Roman"/>
          <w:b/>
          <w:sz w:val="24"/>
          <w:szCs w:val="28"/>
          <w:lang w:val="en-US"/>
        </w:rPr>
        <w:t xml:space="preserve"> (AIR) &amp; </w:t>
      </w:r>
      <w:r w:rsidRPr="0093766A">
        <w:rPr>
          <w:rFonts w:ascii="Times New Roman" w:hAnsi="Times New Roman"/>
          <w:b/>
          <w:i/>
          <w:sz w:val="24"/>
          <w:szCs w:val="28"/>
          <w:lang w:val="en-US"/>
        </w:rPr>
        <w:t>PROBLEM BASED LEARNING</w:t>
      </w:r>
      <w:r w:rsidRPr="0093766A">
        <w:rPr>
          <w:rFonts w:ascii="Times New Roman" w:hAnsi="Times New Roman"/>
          <w:b/>
          <w:sz w:val="24"/>
          <w:szCs w:val="28"/>
          <w:lang w:val="en-US"/>
        </w:rPr>
        <w:t xml:space="preserve"> (PBL) TERHADAP KEMAMPUAN PEMAHAMAN MATEMATIS SISWA  </w:t>
      </w:r>
    </w:p>
    <w:p w14:paraId="6A91F32E" w14:textId="77777777" w:rsidR="00974576" w:rsidRPr="00AB2E59" w:rsidRDefault="00974576" w:rsidP="00AB2E59">
      <w:pPr>
        <w:spacing w:after="0" w:line="240" w:lineRule="auto"/>
        <w:ind w:left="-105"/>
        <w:contextualSpacing/>
        <w:jc w:val="center"/>
        <w:rPr>
          <w:rFonts w:ascii="Times New Roman" w:hAnsi="Times New Roman" w:cs="Times New Roman"/>
          <w:b/>
          <w:color w:val="000000" w:themeColor="text1"/>
          <w:lang w:val="en-US"/>
        </w:rPr>
      </w:pPr>
    </w:p>
    <w:p w14:paraId="7C2B0ADE" w14:textId="3AD1B986" w:rsidR="00974576" w:rsidRPr="001E6D77" w:rsidRDefault="00323856" w:rsidP="00AB2E59">
      <w:pPr>
        <w:spacing w:after="0" w:line="240" w:lineRule="auto"/>
        <w:ind w:left="-105"/>
        <w:contextualSpacing/>
        <w:jc w:val="center"/>
        <w:rPr>
          <w:rFonts w:ascii="Times New Roman" w:hAnsi="Times New Roman" w:cs="Times New Roman"/>
          <w:bCs/>
          <w:color w:val="000000" w:themeColor="text1"/>
          <w:sz w:val="20"/>
          <w:szCs w:val="20"/>
          <w:vertAlign w:val="superscript"/>
          <w:lang w:val="en-US"/>
        </w:rPr>
      </w:pPr>
      <w:proofErr w:type="spellStart"/>
      <w:r w:rsidRPr="001E6D77">
        <w:rPr>
          <w:rFonts w:ascii="Times New Roman" w:hAnsi="Times New Roman" w:cs="Times New Roman"/>
          <w:bCs/>
          <w:color w:val="000000" w:themeColor="text1"/>
          <w:sz w:val="20"/>
          <w:szCs w:val="20"/>
          <w:lang w:val="en-US"/>
        </w:rPr>
        <w:t>Dwi</w:t>
      </w:r>
      <w:proofErr w:type="spellEnd"/>
      <w:r w:rsidRPr="001E6D77">
        <w:rPr>
          <w:rFonts w:ascii="Times New Roman" w:hAnsi="Times New Roman" w:cs="Times New Roman"/>
          <w:bCs/>
          <w:color w:val="000000" w:themeColor="text1"/>
          <w:sz w:val="20"/>
          <w:szCs w:val="20"/>
          <w:lang w:val="en-US"/>
        </w:rPr>
        <w:t xml:space="preserve"> Pristiyaningsih</w:t>
      </w:r>
      <w:r w:rsidR="008B40DC" w:rsidRPr="001E6D77">
        <w:rPr>
          <w:rFonts w:ascii="Times New Roman" w:hAnsi="Times New Roman" w:cs="Times New Roman"/>
          <w:bCs/>
          <w:color w:val="000000" w:themeColor="text1"/>
          <w:sz w:val="20"/>
          <w:szCs w:val="20"/>
          <w:vertAlign w:val="superscript"/>
          <w:lang w:val="en-US"/>
        </w:rPr>
        <w:t>1)</w:t>
      </w:r>
      <w:r w:rsidR="008B40DC" w:rsidRPr="001E6D77">
        <w:rPr>
          <w:rFonts w:ascii="Times New Roman" w:hAnsi="Times New Roman" w:cs="Times New Roman"/>
          <w:bCs/>
          <w:color w:val="000000" w:themeColor="text1"/>
          <w:sz w:val="20"/>
          <w:szCs w:val="20"/>
          <w:lang w:val="en-US"/>
        </w:rPr>
        <w:t>, Nuryadi</w:t>
      </w:r>
      <w:r w:rsidR="008B40DC" w:rsidRPr="001E6D77">
        <w:rPr>
          <w:rFonts w:ascii="Times New Roman" w:hAnsi="Times New Roman" w:cs="Times New Roman"/>
          <w:bCs/>
          <w:color w:val="000000" w:themeColor="text1"/>
          <w:sz w:val="20"/>
          <w:szCs w:val="20"/>
          <w:vertAlign w:val="superscript"/>
          <w:lang w:val="en-US"/>
        </w:rPr>
        <w:t>2)</w:t>
      </w:r>
    </w:p>
    <w:p w14:paraId="0EDB7E76" w14:textId="77777777" w:rsidR="00E21146" w:rsidRPr="001E6D77" w:rsidRDefault="00E21146" w:rsidP="00AB2E59">
      <w:pPr>
        <w:spacing w:after="0" w:line="240" w:lineRule="auto"/>
        <w:ind w:left="-105"/>
        <w:contextualSpacing/>
        <w:jc w:val="center"/>
        <w:rPr>
          <w:rFonts w:ascii="Times New Roman" w:hAnsi="Times New Roman" w:cs="Times New Roman"/>
          <w:bCs/>
          <w:color w:val="000000" w:themeColor="text1"/>
          <w:sz w:val="20"/>
          <w:szCs w:val="20"/>
          <w:lang w:val="en-US"/>
        </w:rPr>
      </w:pPr>
    </w:p>
    <w:p w14:paraId="1A4CDAB7" w14:textId="3875C162" w:rsidR="00974576" w:rsidRPr="001E6D77" w:rsidRDefault="00974576" w:rsidP="00AB2E59">
      <w:pPr>
        <w:spacing w:after="0" w:line="240" w:lineRule="auto"/>
        <w:ind w:left="-105"/>
        <w:contextualSpacing/>
        <w:jc w:val="center"/>
        <w:rPr>
          <w:rFonts w:ascii="Times New Roman" w:hAnsi="Times New Roman" w:cs="Times New Roman"/>
          <w:bCs/>
          <w:color w:val="000000" w:themeColor="text1"/>
          <w:sz w:val="20"/>
          <w:szCs w:val="20"/>
          <w:vertAlign w:val="superscript"/>
          <w:lang w:val="en-US"/>
        </w:rPr>
      </w:pPr>
      <w:r w:rsidRPr="001E6D77">
        <w:rPr>
          <w:rFonts w:ascii="Times New Roman" w:hAnsi="Times New Roman" w:cs="Times New Roman"/>
          <w:bCs/>
          <w:color w:val="000000" w:themeColor="text1"/>
          <w:sz w:val="20"/>
          <w:szCs w:val="20"/>
          <w:lang w:val="en-US"/>
        </w:rPr>
        <w:t xml:space="preserve">Prodi Pendidikan </w:t>
      </w:r>
      <w:proofErr w:type="spellStart"/>
      <w:r w:rsidRPr="001E6D77">
        <w:rPr>
          <w:rFonts w:ascii="Times New Roman" w:hAnsi="Times New Roman" w:cs="Times New Roman"/>
          <w:bCs/>
          <w:color w:val="000000" w:themeColor="text1"/>
          <w:sz w:val="20"/>
          <w:szCs w:val="20"/>
          <w:lang w:val="en-US"/>
        </w:rPr>
        <w:t>Matematika</w:t>
      </w:r>
      <w:proofErr w:type="spellEnd"/>
      <w:r w:rsidR="008B40DC" w:rsidRPr="001E6D77">
        <w:rPr>
          <w:rFonts w:ascii="Times New Roman" w:hAnsi="Times New Roman" w:cs="Times New Roman"/>
          <w:bCs/>
          <w:color w:val="000000" w:themeColor="text1"/>
          <w:sz w:val="20"/>
          <w:szCs w:val="20"/>
          <w:lang w:val="en-US"/>
        </w:rPr>
        <w:t xml:space="preserve"> </w:t>
      </w:r>
      <w:proofErr w:type="spellStart"/>
      <w:r w:rsidR="008B40DC" w:rsidRPr="001E6D77">
        <w:rPr>
          <w:rFonts w:ascii="Times New Roman" w:hAnsi="Times New Roman" w:cs="Times New Roman"/>
          <w:bCs/>
          <w:color w:val="000000" w:themeColor="text1"/>
          <w:sz w:val="20"/>
          <w:szCs w:val="20"/>
          <w:lang w:val="en-US"/>
        </w:rPr>
        <w:t>Universitas</w:t>
      </w:r>
      <w:proofErr w:type="spellEnd"/>
      <w:r w:rsidR="008B40DC" w:rsidRPr="001E6D77">
        <w:rPr>
          <w:rFonts w:ascii="Times New Roman" w:hAnsi="Times New Roman" w:cs="Times New Roman"/>
          <w:bCs/>
          <w:color w:val="000000" w:themeColor="text1"/>
          <w:sz w:val="20"/>
          <w:szCs w:val="20"/>
          <w:lang w:val="en-US"/>
        </w:rPr>
        <w:t xml:space="preserve"> </w:t>
      </w:r>
      <w:proofErr w:type="spellStart"/>
      <w:r w:rsidR="008B40DC" w:rsidRPr="001E6D77">
        <w:rPr>
          <w:rFonts w:ascii="Times New Roman" w:hAnsi="Times New Roman" w:cs="Times New Roman"/>
          <w:bCs/>
          <w:color w:val="000000" w:themeColor="text1"/>
          <w:sz w:val="20"/>
          <w:szCs w:val="20"/>
          <w:lang w:val="en-US"/>
        </w:rPr>
        <w:t>Mercu</w:t>
      </w:r>
      <w:proofErr w:type="spellEnd"/>
      <w:r w:rsidR="008B40DC" w:rsidRPr="001E6D77">
        <w:rPr>
          <w:rFonts w:ascii="Times New Roman" w:hAnsi="Times New Roman" w:cs="Times New Roman"/>
          <w:bCs/>
          <w:color w:val="000000" w:themeColor="text1"/>
          <w:sz w:val="20"/>
          <w:szCs w:val="20"/>
          <w:lang w:val="en-US"/>
        </w:rPr>
        <w:t xml:space="preserve"> </w:t>
      </w:r>
      <w:proofErr w:type="spellStart"/>
      <w:r w:rsidR="008B40DC" w:rsidRPr="001E6D77">
        <w:rPr>
          <w:rFonts w:ascii="Times New Roman" w:hAnsi="Times New Roman" w:cs="Times New Roman"/>
          <w:bCs/>
          <w:color w:val="000000" w:themeColor="text1"/>
          <w:sz w:val="20"/>
          <w:szCs w:val="20"/>
          <w:lang w:val="en-US"/>
        </w:rPr>
        <w:t>Buana</w:t>
      </w:r>
      <w:proofErr w:type="spellEnd"/>
      <w:r w:rsidR="008B40DC" w:rsidRPr="001E6D77">
        <w:rPr>
          <w:rFonts w:ascii="Times New Roman" w:hAnsi="Times New Roman" w:cs="Times New Roman"/>
          <w:bCs/>
          <w:color w:val="000000" w:themeColor="text1"/>
          <w:sz w:val="20"/>
          <w:szCs w:val="20"/>
          <w:lang w:val="en-US"/>
        </w:rPr>
        <w:t xml:space="preserve"> Yogyakarta</w:t>
      </w:r>
      <w:r w:rsidR="008B40DC" w:rsidRPr="001E6D77">
        <w:rPr>
          <w:rFonts w:ascii="Times New Roman" w:hAnsi="Times New Roman" w:cs="Times New Roman"/>
          <w:bCs/>
          <w:color w:val="000000" w:themeColor="text1"/>
          <w:sz w:val="20"/>
          <w:szCs w:val="20"/>
          <w:vertAlign w:val="superscript"/>
          <w:lang w:val="en-US"/>
        </w:rPr>
        <w:t>1)</w:t>
      </w:r>
      <w:r w:rsidR="008B40DC" w:rsidRPr="001E6D77">
        <w:rPr>
          <w:rFonts w:ascii="Times New Roman" w:hAnsi="Times New Roman" w:cs="Times New Roman"/>
          <w:bCs/>
          <w:color w:val="000000" w:themeColor="text1"/>
          <w:sz w:val="20"/>
          <w:szCs w:val="20"/>
          <w:lang w:val="en-US"/>
        </w:rPr>
        <w:t xml:space="preserve">, </w:t>
      </w:r>
      <w:proofErr w:type="spellStart"/>
      <w:r w:rsidR="008B40DC" w:rsidRPr="001E6D77">
        <w:rPr>
          <w:rFonts w:ascii="Times New Roman" w:hAnsi="Times New Roman" w:cs="Times New Roman"/>
          <w:bCs/>
          <w:color w:val="000000" w:themeColor="text1"/>
          <w:sz w:val="20"/>
          <w:szCs w:val="20"/>
          <w:lang w:val="en-US"/>
        </w:rPr>
        <w:t>Universitas</w:t>
      </w:r>
      <w:proofErr w:type="spellEnd"/>
      <w:r w:rsidR="008B40DC" w:rsidRPr="001E6D77">
        <w:rPr>
          <w:rFonts w:ascii="Times New Roman" w:hAnsi="Times New Roman" w:cs="Times New Roman"/>
          <w:bCs/>
          <w:color w:val="000000" w:themeColor="text1"/>
          <w:sz w:val="20"/>
          <w:szCs w:val="20"/>
          <w:lang w:val="en-US"/>
        </w:rPr>
        <w:t xml:space="preserve"> </w:t>
      </w:r>
      <w:proofErr w:type="spellStart"/>
      <w:r w:rsidR="008B40DC" w:rsidRPr="001E6D77">
        <w:rPr>
          <w:rFonts w:ascii="Times New Roman" w:hAnsi="Times New Roman" w:cs="Times New Roman"/>
          <w:bCs/>
          <w:color w:val="000000" w:themeColor="text1"/>
          <w:sz w:val="20"/>
          <w:szCs w:val="20"/>
          <w:lang w:val="en-US"/>
        </w:rPr>
        <w:t>Mercu</w:t>
      </w:r>
      <w:proofErr w:type="spellEnd"/>
      <w:r w:rsidR="008B40DC" w:rsidRPr="001E6D77">
        <w:rPr>
          <w:rFonts w:ascii="Times New Roman" w:hAnsi="Times New Roman" w:cs="Times New Roman"/>
          <w:bCs/>
          <w:color w:val="000000" w:themeColor="text1"/>
          <w:sz w:val="20"/>
          <w:szCs w:val="20"/>
          <w:lang w:val="en-US"/>
        </w:rPr>
        <w:t xml:space="preserve"> </w:t>
      </w:r>
      <w:proofErr w:type="spellStart"/>
      <w:r w:rsidR="008B40DC" w:rsidRPr="001E6D77">
        <w:rPr>
          <w:rFonts w:ascii="Times New Roman" w:hAnsi="Times New Roman" w:cs="Times New Roman"/>
          <w:bCs/>
          <w:color w:val="000000" w:themeColor="text1"/>
          <w:sz w:val="20"/>
          <w:szCs w:val="20"/>
          <w:lang w:val="en-US"/>
        </w:rPr>
        <w:t>Buana</w:t>
      </w:r>
      <w:proofErr w:type="spellEnd"/>
      <w:r w:rsidR="008B40DC" w:rsidRPr="001E6D77">
        <w:rPr>
          <w:rFonts w:ascii="Times New Roman" w:hAnsi="Times New Roman" w:cs="Times New Roman"/>
          <w:bCs/>
          <w:color w:val="000000" w:themeColor="text1"/>
          <w:sz w:val="20"/>
          <w:szCs w:val="20"/>
          <w:lang w:val="en-US"/>
        </w:rPr>
        <w:t xml:space="preserve"> Yogyakarta</w:t>
      </w:r>
      <w:r w:rsidR="008B40DC" w:rsidRPr="001E6D77">
        <w:rPr>
          <w:rFonts w:ascii="Times New Roman" w:hAnsi="Times New Roman" w:cs="Times New Roman"/>
          <w:bCs/>
          <w:color w:val="000000" w:themeColor="text1"/>
          <w:sz w:val="20"/>
          <w:szCs w:val="20"/>
          <w:vertAlign w:val="superscript"/>
          <w:lang w:val="en-US"/>
        </w:rPr>
        <w:t>2)</w:t>
      </w:r>
    </w:p>
    <w:p w14:paraId="76DA0846" w14:textId="4F06F72C" w:rsidR="008B40DC" w:rsidRPr="001E6D77" w:rsidRDefault="009B1EC5" w:rsidP="008B40DC">
      <w:pPr>
        <w:spacing w:after="0" w:line="240" w:lineRule="auto"/>
        <w:ind w:left="-105"/>
        <w:contextualSpacing/>
        <w:jc w:val="center"/>
        <w:rPr>
          <w:rFonts w:ascii="Times New Roman" w:hAnsi="Times New Roman" w:cs="Times New Roman"/>
          <w:bCs/>
          <w:color w:val="000000" w:themeColor="text1"/>
          <w:sz w:val="20"/>
          <w:szCs w:val="20"/>
          <w:lang w:val="en-US"/>
        </w:rPr>
      </w:pPr>
      <w:hyperlink r:id="rId11" w:history="1">
        <w:r w:rsidR="00323856" w:rsidRPr="001E6D77">
          <w:rPr>
            <w:rStyle w:val="Hyperlink"/>
            <w:rFonts w:ascii="Times New Roman" w:hAnsi="Times New Roman" w:cs="Times New Roman"/>
            <w:bCs/>
            <w:color w:val="000000" w:themeColor="text1"/>
            <w:sz w:val="20"/>
            <w:szCs w:val="20"/>
            <w:u w:color="FFFFFF" w:themeColor="background1"/>
            <w:lang w:val="en-US"/>
          </w:rPr>
          <w:t>dwipristiyaningsih@gmail.com</w:t>
        </w:r>
        <w:r w:rsidR="00323856" w:rsidRPr="001E6D77">
          <w:rPr>
            <w:rStyle w:val="Hyperlink"/>
            <w:rFonts w:ascii="Times New Roman" w:hAnsi="Times New Roman" w:cs="Times New Roman"/>
            <w:bCs/>
            <w:color w:val="000000" w:themeColor="text1"/>
            <w:sz w:val="20"/>
            <w:szCs w:val="20"/>
            <w:u w:color="FFFFFF" w:themeColor="background1"/>
            <w:vertAlign w:val="superscript"/>
            <w:lang w:val="en-US"/>
          </w:rPr>
          <w:t>1</w:t>
        </w:r>
      </w:hyperlink>
      <w:r w:rsidR="008B40DC" w:rsidRPr="001E6D77">
        <w:rPr>
          <w:rFonts w:ascii="Times New Roman" w:hAnsi="Times New Roman" w:cs="Times New Roman"/>
          <w:bCs/>
          <w:color w:val="000000" w:themeColor="text1"/>
          <w:sz w:val="20"/>
          <w:szCs w:val="20"/>
          <w:u w:color="FFFFFF" w:themeColor="background1"/>
          <w:vertAlign w:val="superscript"/>
          <w:lang w:val="en-US"/>
        </w:rPr>
        <w:t>)</w:t>
      </w:r>
      <w:r w:rsidR="008B40DC" w:rsidRPr="001E6D77">
        <w:rPr>
          <w:rFonts w:ascii="Times New Roman" w:hAnsi="Times New Roman" w:cs="Times New Roman"/>
          <w:bCs/>
          <w:color w:val="000000" w:themeColor="text1"/>
          <w:sz w:val="20"/>
          <w:szCs w:val="20"/>
          <w:u w:color="FFFFFF" w:themeColor="background1"/>
          <w:lang w:val="en-US"/>
        </w:rPr>
        <w:t>,</w:t>
      </w:r>
      <w:r w:rsidR="008B40DC" w:rsidRPr="001E6D77">
        <w:rPr>
          <w:rFonts w:ascii="Times New Roman" w:hAnsi="Times New Roman" w:cs="Times New Roman"/>
          <w:bCs/>
          <w:color w:val="000000" w:themeColor="text1"/>
          <w:sz w:val="20"/>
          <w:szCs w:val="20"/>
          <w:lang w:val="en-US"/>
        </w:rPr>
        <w:t xml:space="preserve"> </w:t>
      </w:r>
      <w:r w:rsidR="000642C1" w:rsidRPr="001E6D77">
        <w:rPr>
          <w:rFonts w:ascii="Times New Roman" w:hAnsi="Times New Roman" w:cs="Times New Roman"/>
          <w:bCs/>
          <w:color w:val="000000" w:themeColor="text1"/>
          <w:sz w:val="20"/>
          <w:szCs w:val="20"/>
          <w:lang w:val="en-US"/>
        </w:rPr>
        <w:t>nuryadi</w:t>
      </w:r>
      <w:r w:rsidR="00E858CF" w:rsidRPr="001E6D77">
        <w:rPr>
          <w:rFonts w:ascii="Times New Roman" w:hAnsi="Times New Roman" w:cs="Times New Roman"/>
          <w:bCs/>
          <w:color w:val="000000" w:themeColor="text1"/>
          <w:sz w:val="20"/>
          <w:szCs w:val="20"/>
          <w:lang w:val="en-US"/>
        </w:rPr>
        <w:t>@mercubuana-yogya.ac.id</w:t>
      </w:r>
      <w:r w:rsidR="00E858CF" w:rsidRPr="001E6D77">
        <w:rPr>
          <w:rFonts w:ascii="Times New Roman" w:hAnsi="Times New Roman" w:cs="Times New Roman"/>
          <w:bCs/>
          <w:color w:val="000000" w:themeColor="text1"/>
          <w:sz w:val="20"/>
          <w:szCs w:val="20"/>
          <w:vertAlign w:val="superscript"/>
          <w:lang w:val="en-US"/>
        </w:rPr>
        <w:t>2</w:t>
      </w:r>
      <w:r w:rsidR="008B40DC" w:rsidRPr="001E6D77">
        <w:rPr>
          <w:rFonts w:ascii="Times New Roman" w:hAnsi="Times New Roman" w:cs="Times New Roman"/>
          <w:bCs/>
          <w:color w:val="000000" w:themeColor="text1"/>
          <w:sz w:val="20"/>
          <w:szCs w:val="20"/>
          <w:vertAlign w:val="superscript"/>
          <w:lang w:val="en-US"/>
        </w:rPr>
        <w:t>)</w:t>
      </w:r>
    </w:p>
    <w:p w14:paraId="78BE9D9E" w14:textId="7F54E4CA" w:rsidR="00974576" w:rsidRPr="008B40DC" w:rsidRDefault="008B40DC" w:rsidP="00AB2E59">
      <w:pPr>
        <w:spacing w:after="0" w:line="240" w:lineRule="auto"/>
        <w:ind w:left="-105"/>
        <w:contextualSpacing/>
        <w:jc w:val="center"/>
        <w:rPr>
          <w:rFonts w:ascii="Times New Roman" w:hAnsi="Times New Roman" w:cs="Times New Roman"/>
          <w:bCs/>
          <w:color w:val="000000" w:themeColor="text1"/>
          <w:lang w:val="en-US"/>
        </w:rPr>
      </w:pPr>
      <w:r>
        <w:rPr>
          <w:rFonts w:ascii="Times New Roman" w:hAnsi="Times New Roman" w:cs="Times New Roman"/>
          <w:bCs/>
          <w:color w:val="000000" w:themeColor="text1"/>
          <w:vertAlign w:val="superscript"/>
          <w:lang w:val="en-US"/>
        </w:rPr>
        <w:t xml:space="preserve"> </w:t>
      </w:r>
    </w:p>
    <w:p w14:paraId="43B1B6E7" w14:textId="77777777" w:rsidR="00974576" w:rsidRPr="00AB2E59" w:rsidRDefault="00974576" w:rsidP="00AB2E59">
      <w:pPr>
        <w:spacing w:after="0" w:line="240" w:lineRule="auto"/>
        <w:ind w:left="-105"/>
        <w:contextualSpacing/>
        <w:jc w:val="center"/>
        <w:rPr>
          <w:rFonts w:ascii="Times New Roman" w:hAnsi="Times New Roman" w:cs="Times New Roman"/>
          <w:b/>
          <w:color w:val="000000" w:themeColor="text1"/>
          <w:lang w:val="en-US"/>
        </w:rPr>
      </w:pPr>
    </w:p>
    <w:p w14:paraId="59053BB6" w14:textId="573B234B" w:rsidR="002015EF" w:rsidRDefault="00974576" w:rsidP="00535841">
      <w:pPr>
        <w:spacing w:after="0" w:line="240" w:lineRule="auto"/>
        <w:ind w:left="-105"/>
        <w:contextualSpacing/>
        <w:jc w:val="center"/>
        <w:rPr>
          <w:rFonts w:ascii="Times New Roman" w:hAnsi="Times New Roman" w:cs="Times New Roman"/>
          <w:b/>
          <w:color w:val="000000" w:themeColor="text1"/>
          <w:lang w:val="en-US"/>
        </w:rPr>
      </w:pPr>
      <w:proofErr w:type="spellStart"/>
      <w:r w:rsidRPr="00AB2E59">
        <w:rPr>
          <w:rFonts w:ascii="Times New Roman" w:hAnsi="Times New Roman" w:cs="Times New Roman"/>
          <w:b/>
          <w:color w:val="000000" w:themeColor="text1"/>
          <w:lang w:val="en-US"/>
        </w:rPr>
        <w:t>Abstrak</w:t>
      </w:r>
      <w:proofErr w:type="spellEnd"/>
    </w:p>
    <w:p w14:paraId="12C5EAA3" w14:textId="77777777" w:rsidR="00535841" w:rsidRPr="00535841" w:rsidRDefault="00535841" w:rsidP="00535841">
      <w:pPr>
        <w:spacing w:after="0" w:line="240" w:lineRule="auto"/>
        <w:ind w:left="-105"/>
        <w:contextualSpacing/>
        <w:jc w:val="center"/>
        <w:rPr>
          <w:rFonts w:ascii="Times New Roman" w:hAnsi="Times New Roman" w:cs="Times New Roman"/>
          <w:b/>
          <w:color w:val="000000" w:themeColor="text1"/>
          <w:lang w:val="en-US"/>
        </w:rPr>
      </w:pPr>
    </w:p>
    <w:p w14:paraId="32056B62" w14:textId="6BEB90A3" w:rsidR="00B533E4" w:rsidRPr="00B533E4" w:rsidRDefault="00B533E4" w:rsidP="00B533E4">
      <w:pPr>
        <w:spacing w:line="240" w:lineRule="auto"/>
        <w:ind w:firstLine="567"/>
        <w:jc w:val="both"/>
        <w:rPr>
          <w:rFonts w:ascii="Times New Roman" w:eastAsia="Times New Roman" w:hAnsi="Times New Roman"/>
          <w:color w:val="000000" w:themeColor="text1"/>
          <w:sz w:val="20"/>
          <w:szCs w:val="20"/>
          <w:lang w:val="en-US"/>
        </w:rPr>
      </w:pPr>
      <w:proofErr w:type="spellStart"/>
      <w:r w:rsidRPr="00B533E4">
        <w:rPr>
          <w:rFonts w:ascii="Times New Roman" w:eastAsia="Times New Roman" w:hAnsi="Times New Roman"/>
          <w:color w:val="000000" w:themeColor="text1"/>
          <w:sz w:val="20"/>
          <w:szCs w:val="20"/>
          <w:lang w:val="en-US"/>
        </w:rPr>
        <w:t>Tujuan</w:t>
      </w:r>
      <w:proofErr w:type="spellEnd"/>
      <w:r w:rsidRPr="00B533E4">
        <w:rPr>
          <w:rFonts w:ascii="Times New Roman" w:eastAsia="Times New Roman" w:hAnsi="Times New Roman"/>
          <w:color w:val="000000" w:themeColor="text1"/>
          <w:sz w:val="20"/>
          <w:szCs w:val="20"/>
          <w:lang w:val="en-US"/>
        </w:rPr>
        <w:t xml:space="preserve"> </w:t>
      </w:r>
      <w:proofErr w:type="spellStart"/>
      <w:r w:rsidRPr="00B533E4">
        <w:rPr>
          <w:rFonts w:ascii="Times New Roman" w:eastAsia="Times New Roman" w:hAnsi="Times New Roman"/>
          <w:color w:val="000000" w:themeColor="text1"/>
          <w:sz w:val="20"/>
          <w:szCs w:val="20"/>
          <w:lang w:val="en-US"/>
        </w:rPr>
        <w:t>dari</w:t>
      </w:r>
      <w:proofErr w:type="spellEnd"/>
      <w:r w:rsidRPr="00B533E4">
        <w:rPr>
          <w:rFonts w:ascii="Times New Roman" w:eastAsia="Times New Roman" w:hAnsi="Times New Roman"/>
          <w:color w:val="000000" w:themeColor="text1"/>
          <w:sz w:val="20"/>
          <w:szCs w:val="20"/>
          <w:lang w:val="en-US"/>
        </w:rPr>
        <w:t xml:space="preserve"> </w:t>
      </w:r>
      <w:proofErr w:type="spellStart"/>
      <w:r w:rsidRPr="00B533E4">
        <w:rPr>
          <w:rFonts w:ascii="Times New Roman" w:eastAsia="Times New Roman" w:hAnsi="Times New Roman"/>
          <w:color w:val="000000" w:themeColor="text1"/>
          <w:sz w:val="20"/>
          <w:szCs w:val="20"/>
          <w:lang w:val="en-US"/>
        </w:rPr>
        <w:t>penelitian</w:t>
      </w:r>
      <w:proofErr w:type="spellEnd"/>
      <w:r w:rsidRPr="00B533E4">
        <w:rPr>
          <w:rFonts w:ascii="Times New Roman" w:eastAsia="Times New Roman" w:hAnsi="Times New Roman"/>
          <w:color w:val="000000" w:themeColor="text1"/>
          <w:sz w:val="20"/>
          <w:szCs w:val="20"/>
          <w:lang w:val="en-US"/>
        </w:rPr>
        <w:t xml:space="preserve"> </w:t>
      </w:r>
      <w:proofErr w:type="spellStart"/>
      <w:r w:rsidRPr="00B533E4">
        <w:rPr>
          <w:rFonts w:ascii="Times New Roman" w:eastAsia="Times New Roman" w:hAnsi="Times New Roman"/>
          <w:color w:val="000000" w:themeColor="text1"/>
          <w:sz w:val="20"/>
          <w:szCs w:val="20"/>
          <w:lang w:val="en-US"/>
        </w:rPr>
        <w:t>ini</w:t>
      </w:r>
      <w:proofErr w:type="spellEnd"/>
      <w:r w:rsidRPr="00B533E4">
        <w:rPr>
          <w:rFonts w:ascii="Times New Roman" w:eastAsia="Times New Roman" w:hAnsi="Times New Roman"/>
          <w:color w:val="000000" w:themeColor="text1"/>
          <w:sz w:val="20"/>
          <w:szCs w:val="20"/>
          <w:lang w:val="en-US"/>
        </w:rPr>
        <w:t xml:space="preserve"> </w:t>
      </w:r>
      <w:proofErr w:type="spellStart"/>
      <w:r w:rsidRPr="00B533E4">
        <w:rPr>
          <w:rFonts w:ascii="Times New Roman" w:eastAsia="Times New Roman" w:hAnsi="Times New Roman"/>
          <w:color w:val="000000" w:themeColor="text1"/>
          <w:sz w:val="20"/>
          <w:szCs w:val="20"/>
          <w:lang w:val="en-US"/>
        </w:rPr>
        <w:t>adalah</w:t>
      </w:r>
      <w:proofErr w:type="spellEnd"/>
      <w:r w:rsidRPr="00B533E4">
        <w:rPr>
          <w:rFonts w:ascii="Times New Roman" w:eastAsia="Times New Roman" w:hAnsi="Times New Roman"/>
          <w:color w:val="000000" w:themeColor="text1"/>
          <w:sz w:val="20"/>
          <w:szCs w:val="20"/>
          <w:lang w:val="en-US"/>
        </w:rPr>
        <w:t xml:space="preserve"> (1)</w:t>
      </w:r>
      <w:r w:rsidRPr="00B533E4">
        <w:rPr>
          <w:rFonts w:ascii="Times New Roman" w:hAnsi="Times New Roman"/>
          <w:color w:val="000000" w:themeColor="text1"/>
          <w:sz w:val="20"/>
          <w:szCs w:val="20"/>
        </w:rPr>
        <w:t xml:space="preserve"> </w:t>
      </w:r>
      <w:proofErr w:type="spellStart"/>
      <w:r w:rsidRPr="00B533E4">
        <w:rPr>
          <w:rFonts w:ascii="Times New Roman" w:hAnsi="Times New Roman"/>
          <w:color w:val="000000" w:themeColor="text1"/>
          <w:sz w:val="20"/>
          <w:szCs w:val="20"/>
          <w:lang w:val="en-US"/>
        </w:rPr>
        <w:t>Menguji</w:t>
      </w:r>
      <w:proofErr w:type="spellEnd"/>
      <w:r w:rsidRPr="00B533E4">
        <w:rPr>
          <w:rFonts w:ascii="Times New Roman" w:hAnsi="Times New Roman"/>
          <w:color w:val="000000" w:themeColor="text1"/>
          <w:sz w:val="20"/>
          <w:szCs w:val="20"/>
        </w:rPr>
        <w:t xml:space="preserve"> efektifitas model pembelajaran </w:t>
      </w:r>
      <w:r w:rsidRPr="00B533E4">
        <w:rPr>
          <w:rFonts w:ascii="Times New Roman" w:hAnsi="Times New Roman"/>
          <w:i/>
          <w:color w:val="000000" w:themeColor="text1"/>
          <w:sz w:val="20"/>
          <w:szCs w:val="20"/>
        </w:rPr>
        <w:t>Auditory Intellectualy Repetition</w:t>
      </w:r>
      <w:r w:rsidRPr="00B533E4">
        <w:rPr>
          <w:rFonts w:ascii="Times New Roman" w:hAnsi="Times New Roman"/>
          <w:color w:val="000000" w:themeColor="text1"/>
          <w:sz w:val="20"/>
          <w:szCs w:val="20"/>
        </w:rPr>
        <w:t xml:space="preserve"> (AIR) </w:t>
      </w:r>
      <w:r w:rsidRPr="00B533E4">
        <w:rPr>
          <w:rFonts w:ascii="Times New Roman" w:hAnsi="Times New Roman"/>
          <w:color w:val="000000" w:themeColor="text1"/>
          <w:sz w:val="20"/>
          <w:szCs w:val="20"/>
          <w:lang w:val="en-US"/>
        </w:rPr>
        <w:t xml:space="preserve">dan </w:t>
      </w:r>
      <w:r w:rsidRPr="00B533E4">
        <w:rPr>
          <w:rFonts w:ascii="Times New Roman" w:hAnsi="Times New Roman"/>
          <w:i/>
          <w:color w:val="000000" w:themeColor="text1"/>
          <w:sz w:val="20"/>
          <w:szCs w:val="20"/>
        </w:rPr>
        <w:t xml:space="preserve">Problem Based Learning </w:t>
      </w:r>
      <w:r w:rsidRPr="00B533E4">
        <w:rPr>
          <w:rFonts w:ascii="Times New Roman" w:hAnsi="Times New Roman"/>
          <w:color w:val="000000" w:themeColor="text1"/>
          <w:sz w:val="20"/>
          <w:szCs w:val="20"/>
        </w:rPr>
        <w:t>(PBL)</w:t>
      </w:r>
      <w:r w:rsidRPr="00B533E4">
        <w:rPr>
          <w:rFonts w:ascii="Times New Roman" w:hAnsi="Times New Roman"/>
          <w:color w:val="000000" w:themeColor="text1"/>
          <w:sz w:val="20"/>
          <w:szCs w:val="20"/>
          <w:lang w:val="en-ID"/>
        </w:rPr>
        <w:t xml:space="preserve"> </w:t>
      </w:r>
      <w:r w:rsidRPr="00B533E4">
        <w:rPr>
          <w:rFonts w:ascii="Times New Roman" w:hAnsi="Times New Roman"/>
          <w:color w:val="000000" w:themeColor="text1"/>
          <w:sz w:val="20"/>
          <w:szCs w:val="20"/>
        </w:rPr>
        <w:t>terhadap kemampuan pemahaman matematis siswa</w:t>
      </w:r>
      <w:r w:rsidRPr="00B533E4">
        <w:rPr>
          <w:rFonts w:ascii="Times New Roman" w:eastAsia="Times New Roman" w:hAnsi="Times New Roman"/>
          <w:color w:val="000000" w:themeColor="text1"/>
          <w:sz w:val="20"/>
          <w:szCs w:val="20"/>
          <w:lang w:val="en-US"/>
        </w:rPr>
        <w:t xml:space="preserve">, (2) </w:t>
      </w:r>
      <w:proofErr w:type="spellStart"/>
      <w:r w:rsidRPr="00B533E4">
        <w:rPr>
          <w:rFonts w:ascii="Times New Roman" w:hAnsi="Times New Roman"/>
          <w:color w:val="000000" w:themeColor="text1"/>
          <w:sz w:val="20"/>
          <w:szCs w:val="20"/>
          <w:lang w:val="en-US"/>
        </w:rPr>
        <w:t>Menguji</w:t>
      </w:r>
      <w:proofErr w:type="spellEnd"/>
      <w:r w:rsidRPr="00B533E4">
        <w:rPr>
          <w:rFonts w:ascii="Times New Roman" w:hAnsi="Times New Roman"/>
          <w:color w:val="000000" w:themeColor="text1"/>
          <w:sz w:val="20"/>
          <w:szCs w:val="20"/>
        </w:rPr>
        <w:t xml:space="preserve"> manakah diantara model pembelajaran </w:t>
      </w:r>
      <w:r w:rsidRPr="00B533E4">
        <w:rPr>
          <w:rFonts w:ascii="Times New Roman" w:hAnsi="Times New Roman"/>
          <w:i/>
          <w:color w:val="000000" w:themeColor="text1"/>
          <w:sz w:val="20"/>
          <w:szCs w:val="20"/>
        </w:rPr>
        <w:t xml:space="preserve">Auditory Intellectualy Repetition </w:t>
      </w:r>
      <w:r w:rsidRPr="00B533E4">
        <w:rPr>
          <w:rFonts w:ascii="Times New Roman" w:hAnsi="Times New Roman"/>
          <w:color w:val="000000" w:themeColor="text1"/>
          <w:sz w:val="20"/>
          <w:szCs w:val="20"/>
        </w:rPr>
        <w:t xml:space="preserve">(AIR) dengan </w:t>
      </w:r>
      <w:r w:rsidRPr="00B533E4">
        <w:rPr>
          <w:rFonts w:ascii="Times New Roman" w:hAnsi="Times New Roman"/>
          <w:i/>
          <w:color w:val="000000" w:themeColor="text1"/>
          <w:sz w:val="20"/>
          <w:szCs w:val="20"/>
        </w:rPr>
        <w:t xml:space="preserve">Problem Based Learning </w:t>
      </w:r>
      <w:r w:rsidRPr="00B533E4">
        <w:rPr>
          <w:rFonts w:ascii="Times New Roman" w:hAnsi="Times New Roman"/>
          <w:color w:val="000000" w:themeColor="text1"/>
          <w:sz w:val="20"/>
          <w:szCs w:val="20"/>
        </w:rPr>
        <w:t xml:space="preserve">(PBL) yang lebih efektif </w:t>
      </w:r>
      <w:proofErr w:type="spellStart"/>
      <w:r w:rsidRPr="00B533E4">
        <w:rPr>
          <w:rFonts w:ascii="Times New Roman" w:hAnsi="Times New Roman"/>
          <w:color w:val="000000" w:themeColor="text1"/>
          <w:sz w:val="20"/>
          <w:szCs w:val="20"/>
          <w:lang w:val="en-ID"/>
        </w:rPr>
        <w:t>terhadap</w:t>
      </w:r>
      <w:proofErr w:type="spellEnd"/>
      <w:r w:rsidRPr="00B533E4">
        <w:rPr>
          <w:rFonts w:ascii="Times New Roman" w:hAnsi="Times New Roman"/>
          <w:color w:val="000000" w:themeColor="text1"/>
          <w:sz w:val="20"/>
          <w:szCs w:val="20"/>
        </w:rPr>
        <w:t xml:space="preserve"> kemampuan pemahaman matematis </w:t>
      </w:r>
      <w:r w:rsidRPr="00B533E4">
        <w:rPr>
          <w:rFonts w:ascii="Times New Roman" w:hAnsi="Times New Roman"/>
          <w:color w:val="000000" w:themeColor="text1"/>
          <w:sz w:val="20"/>
          <w:szCs w:val="20"/>
          <w:lang w:val="en-ID"/>
        </w:rPr>
        <w:t>s</w:t>
      </w:r>
      <w:r w:rsidRPr="00B533E4">
        <w:rPr>
          <w:rFonts w:ascii="Times New Roman" w:hAnsi="Times New Roman"/>
          <w:color w:val="000000" w:themeColor="text1"/>
          <w:sz w:val="20"/>
          <w:szCs w:val="20"/>
        </w:rPr>
        <w:t>iswa</w:t>
      </w:r>
      <w:r w:rsidRPr="00B533E4">
        <w:rPr>
          <w:rFonts w:ascii="Times New Roman" w:hAnsi="Times New Roman"/>
          <w:color w:val="000000" w:themeColor="text1"/>
          <w:sz w:val="20"/>
          <w:szCs w:val="20"/>
          <w:lang w:val="en-US"/>
        </w:rPr>
        <w:t xml:space="preserve">. </w:t>
      </w:r>
      <w:proofErr w:type="spellStart"/>
      <w:r w:rsidRPr="00B533E4">
        <w:rPr>
          <w:rFonts w:ascii="Times New Roman" w:eastAsia="Times New Roman" w:hAnsi="Times New Roman"/>
          <w:color w:val="000000" w:themeColor="text1"/>
          <w:sz w:val="20"/>
          <w:szCs w:val="20"/>
          <w:lang w:val="en-US"/>
        </w:rPr>
        <w:t>Penelitian</w:t>
      </w:r>
      <w:proofErr w:type="spellEnd"/>
      <w:r w:rsidRPr="00B533E4">
        <w:rPr>
          <w:rFonts w:ascii="Times New Roman" w:eastAsia="Times New Roman" w:hAnsi="Times New Roman"/>
          <w:color w:val="000000" w:themeColor="text1"/>
          <w:sz w:val="20"/>
          <w:szCs w:val="20"/>
          <w:lang w:val="en-US"/>
        </w:rPr>
        <w:t xml:space="preserve"> </w:t>
      </w:r>
      <w:proofErr w:type="spellStart"/>
      <w:r w:rsidRPr="00B533E4">
        <w:rPr>
          <w:rFonts w:ascii="Times New Roman" w:eastAsia="Times New Roman" w:hAnsi="Times New Roman"/>
          <w:color w:val="000000" w:themeColor="text1"/>
          <w:sz w:val="20"/>
          <w:szCs w:val="20"/>
          <w:lang w:val="en-US"/>
        </w:rPr>
        <w:t>ini</w:t>
      </w:r>
      <w:proofErr w:type="spellEnd"/>
      <w:r w:rsidRPr="00B533E4">
        <w:rPr>
          <w:rFonts w:ascii="Times New Roman" w:eastAsia="Times New Roman" w:hAnsi="Times New Roman"/>
          <w:color w:val="000000" w:themeColor="text1"/>
          <w:sz w:val="20"/>
          <w:szCs w:val="20"/>
          <w:lang w:val="en-US"/>
        </w:rPr>
        <w:t xml:space="preserve"> </w:t>
      </w:r>
      <w:proofErr w:type="spellStart"/>
      <w:r w:rsidRPr="00B533E4">
        <w:rPr>
          <w:rFonts w:ascii="Times New Roman" w:eastAsia="Times New Roman" w:hAnsi="Times New Roman"/>
          <w:color w:val="000000" w:themeColor="text1"/>
          <w:sz w:val="20"/>
          <w:szCs w:val="20"/>
          <w:lang w:val="en-US"/>
        </w:rPr>
        <w:t>merupakan</w:t>
      </w:r>
      <w:proofErr w:type="spellEnd"/>
      <w:r w:rsidRPr="00B533E4">
        <w:rPr>
          <w:rFonts w:ascii="Times New Roman" w:eastAsia="Times New Roman" w:hAnsi="Times New Roman"/>
          <w:color w:val="000000" w:themeColor="text1"/>
          <w:sz w:val="20"/>
          <w:szCs w:val="20"/>
          <w:lang w:val="en-US"/>
        </w:rPr>
        <w:t xml:space="preserve"> </w:t>
      </w:r>
      <w:proofErr w:type="spellStart"/>
      <w:r w:rsidRPr="00B533E4">
        <w:rPr>
          <w:rFonts w:ascii="Times New Roman" w:eastAsia="Times New Roman" w:hAnsi="Times New Roman"/>
          <w:color w:val="000000" w:themeColor="text1"/>
          <w:sz w:val="20"/>
          <w:szCs w:val="20"/>
          <w:lang w:val="en-US"/>
        </w:rPr>
        <w:t>penelitian</w:t>
      </w:r>
      <w:proofErr w:type="spellEnd"/>
      <w:r w:rsidRPr="00B533E4">
        <w:rPr>
          <w:rFonts w:ascii="Times New Roman" w:eastAsia="Times New Roman" w:hAnsi="Times New Roman"/>
          <w:color w:val="000000" w:themeColor="text1"/>
          <w:sz w:val="20"/>
          <w:szCs w:val="20"/>
          <w:lang w:val="en-US"/>
        </w:rPr>
        <w:t xml:space="preserve"> </w:t>
      </w:r>
      <w:proofErr w:type="spellStart"/>
      <w:r w:rsidRPr="00B533E4">
        <w:rPr>
          <w:rFonts w:ascii="Times New Roman" w:eastAsia="Times New Roman" w:hAnsi="Times New Roman"/>
          <w:color w:val="000000" w:themeColor="text1"/>
          <w:sz w:val="20"/>
          <w:szCs w:val="20"/>
          <w:lang w:val="en-US"/>
        </w:rPr>
        <w:t>ekperimen</w:t>
      </w:r>
      <w:proofErr w:type="spellEnd"/>
      <w:r w:rsidRPr="00B533E4">
        <w:rPr>
          <w:rFonts w:ascii="Times New Roman" w:eastAsia="Times New Roman" w:hAnsi="Times New Roman"/>
          <w:color w:val="FF0000"/>
          <w:sz w:val="20"/>
          <w:szCs w:val="20"/>
          <w:lang w:val="en-US"/>
        </w:rPr>
        <w:t xml:space="preserve"> </w:t>
      </w:r>
      <w:proofErr w:type="spellStart"/>
      <w:r w:rsidRPr="00B533E4">
        <w:rPr>
          <w:rFonts w:ascii="Times New Roman" w:eastAsia="Times New Roman" w:hAnsi="Times New Roman"/>
          <w:color w:val="000000" w:themeColor="text1"/>
          <w:sz w:val="20"/>
          <w:szCs w:val="20"/>
          <w:lang w:val="en-US"/>
        </w:rPr>
        <w:t>dengan</w:t>
      </w:r>
      <w:proofErr w:type="spellEnd"/>
      <w:r w:rsidRPr="00B533E4">
        <w:rPr>
          <w:rFonts w:ascii="Times New Roman" w:eastAsia="Times New Roman" w:hAnsi="Times New Roman"/>
          <w:color w:val="000000" w:themeColor="text1"/>
          <w:sz w:val="20"/>
          <w:szCs w:val="20"/>
          <w:lang w:val="en-US"/>
        </w:rPr>
        <w:t xml:space="preserve"> </w:t>
      </w:r>
      <w:r w:rsidRPr="00B533E4">
        <w:rPr>
          <w:rFonts w:ascii="Times New Roman" w:eastAsia="Times New Roman" w:hAnsi="Times New Roman"/>
          <w:i/>
          <w:color w:val="000000" w:themeColor="text1"/>
          <w:sz w:val="20"/>
          <w:szCs w:val="20"/>
          <w:lang w:val="en-US"/>
        </w:rPr>
        <w:t>Pretest-Posttest</w:t>
      </w:r>
      <w:r w:rsidRPr="00B533E4">
        <w:rPr>
          <w:rFonts w:ascii="Times New Roman" w:eastAsia="Times New Roman" w:hAnsi="Times New Roman"/>
          <w:color w:val="000000" w:themeColor="text1"/>
          <w:sz w:val="20"/>
          <w:szCs w:val="20"/>
          <w:lang w:val="en-US"/>
        </w:rPr>
        <w:t xml:space="preserve"> </w:t>
      </w:r>
      <w:r w:rsidRPr="00B533E4">
        <w:rPr>
          <w:rFonts w:ascii="Times New Roman" w:eastAsia="Times New Roman" w:hAnsi="Times New Roman"/>
          <w:i/>
          <w:color w:val="000000" w:themeColor="text1"/>
          <w:sz w:val="20"/>
          <w:szCs w:val="20"/>
          <w:lang w:val="en-US"/>
        </w:rPr>
        <w:t>Control Design</w:t>
      </w:r>
      <w:r w:rsidRPr="00B533E4">
        <w:rPr>
          <w:rFonts w:ascii="Times New Roman" w:eastAsia="Times New Roman" w:hAnsi="Times New Roman"/>
          <w:color w:val="000000" w:themeColor="text1"/>
          <w:sz w:val="20"/>
          <w:szCs w:val="20"/>
          <w:lang w:val="en-US"/>
        </w:rPr>
        <w:t xml:space="preserve">. </w:t>
      </w:r>
      <w:proofErr w:type="spellStart"/>
      <w:r w:rsidRPr="00B533E4">
        <w:rPr>
          <w:rFonts w:ascii="Times New Roman" w:eastAsia="Times New Roman" w:hAnsi="Times New Roman"/>
          <w:color w:val="000000" w:themeColor="text1"/>
          <w:sz w:val="20"/>
          <w:szCs w:val="20"/>
          <w:lang w:val="en-US"/>
        </w:rPr>
        <w:t>Populasi</w:t>
      </w:r>
      <w:proofErr w:type="spellEnd"/>
      <w:r w:rsidRPr="00B533E4">
        <w:rPr>
          <w:rFonts w:ascii="Times New Roman" w:eastAsia="Times New Roman" w:hAnsi="Times New Roman"/>
          <w:color w:val="000000" w:themeColor="text1"/>
          <w:sz w:val="20"/>
          <w:szCs w:val="20"/>
          <w:lang w:val="en-US"/>
        </w:rPr>
        <w:t xml:space="preserve"> pada </w:t>
      </w:r>
      <w:proofErr w:type="spellStart"/>
      <w:r w:rsidRPr="00B533E4">
        <w:rPr>
          <w:rFonts w:ascii="Times New Roman" w:eastAsia="Times New Roman" w:hAnsi="Times New Roman"/>
          <w:color w:val="000000" w:themeColor="text1"/>
          <w:sz w:val="20"/>
          <w:szCs w:val="20"/>
          <w:lang w:val="en-US"/>
        </w:rPr>
        <w:t>penelitian</w:t>
      </w:r>
      <w:proofErr w:type="spellEnd"/>
      <w:r w:rsidRPr="00B533E4">
        <w:rPr>
          <w:rFonts w:ascii="Times New Roman" w:eastAsia="Times New Roman" w:hAnsi="Times New Roman"/>
          <w:color w:val="000000" w:themeColor="text1"/>
          <w:sz w:val="20"/>
          <w:szCs w:val="20"/>
          <w:lang w:val="en-US"/>
        </w:rPr>
        <w:t xml:space="preserve"> </w:t>
      </w:r>
      <w:proofErr w:type="spellStart"/>
      <w:r w:rsidRPr="00B533E4">
        <w:rPr>
          <w:rFonts w:ascii="Times New Roman" w:eastAsia="Times New Roman" w:hAnsi="Times New Roman"/>
          <w:color w:val="000000" w:themeColor="text1"/>
          <w:sz w:val="20"/>
          <w:szCs w:val="20"/>
          <w:lang w:val="en-US"/>
        </w:rPr>
        <w:t>ini</w:t>
      </w:r>
      <w:proofErr w:type="spellEnd"/>
      <w:r w:rsidRPr="00B533E4">
        <w:rPr>
          <w:rFonts w:ascii="Times New Roman" w:eastAsia="Times New Roman" w:hAnsi="Times New Roman"/>
          <w:color w:val="000000" w:themeColor="text1"/>
          <w:sz w:val="20"/>
          <w:szCs w:val="20"/>
          <w:lang w:val="en-US"/>
        </w:rPr>
        <w:t xml:space="preserve"> </w:t>
      </w:r>
      <w:proofErr w:type="spellStart"/>
      <w:r w:rsidRPr="00B533E4">
        <w:rPr>
          <w:rFonts w:ascii="Times New Roman" w:eastAsia="Times New Roman" w:hAnsi="Times New Roman"/>
          <w:color w:val="000000" w:themeColor="text1"/>
          <w:sz w:val="20"/>
          <w:szCs w:val="20"/>
          <w:lang w:val="en-US"/>
        </w:rPr>
        <w:t>adalah</w:t>
      </w:r>
      <w:proofErr w:type="spellEnd"/>
      <w:r w:rsidRPr="00B533E4">
        <w:rPr>
          <w:rFonts w:ascii="Times New Roman" w:eastAsia="Times New Roman" w:hAnsi="Times New Roman"/>
          <w:color w:val="000000" w:themeColor="text1"/>
          <w:sz w:val="20"/>
          <w:szCs w:val="20"/>
          <w:lang w:val="en-US"/>
        </w:rPr>
        <w:t xml:space="preserve"> </w:t>
      </w:r>
      <w:proofErr w:type="spellStart"/>
      <w:r w:rsidRPr="00B533E4">
        <w:rPr>
          <w:rFonts w:ascii="Times New Roman" w:eastAsia="Times New Roman" w:hAnsi="Times New Roman"/>
          <w:color w:val="000000" w:themeColor="text1"/>
          <w:sz w:val="20"/>
          <w:szCs w:val="20"/>
          <w:lang w:val="en-US"/>
        </w:rPr>
        <w:t>siswa</w:t>
      </w:r>
      <w:proofErr w:type="spellEnd"/>
      <w:r w:rsidRPr="00B533E4">
        <w:rPr>
          <w:rFonts w:ascii="Times New Roman" w:eastAsia="Times New Roman" w:hAnsi="Times New Roman"/>
          <w:color w:val="000000" w:themeColor="text1"/>
          <w:sz w:val="20"/>
          <w:szCs w:val="20"/>
          <w:lang w:val="en-US"/>
        </w:rPr>
        <w:t xml:space="preserve"> </w:t>
      </w:r>
      <w:proofErr w:type="spellStart"/>
      <w:r w:rsidRPr="00B533E4">
        <w:rPr>
          <w:rFonts w:ascii="Times New Roman" w:eastAsia="Times New Roman" w:hAnsi="Times New Roman"/>
          <w:color w:val="000000" w:themeColor="text1"/>
          <w:sz w:val="20"/>
          <w:szCs w:val="20"/>
          <w:lang w:val="en-US"/>
        </w:rPr>
        <w:t>kelas</w:t>
      </w:r>
      <w:proofErr w:type="spellEnd"/>
      <w:r w:rsidRPr="00B533E4">
        <w:rPr>
          <w:rFonts w:ascii="Times New Roman" w:eastAsia="Times New Roman" w:hAnsi="Times New Roman"/>
          <w:color w:val="000000" w:themeColor="text1"/>
          <w:sz w:val="20"/>
          <w:szCs w:val="20"/>
          <w:lang w:val="en-US"/>
        </w:rPr>
        <w:t xml:space="preserve"> VIII </w:t>
      </w:r>
      <w:proofErr w:type="spellStart"/>
      <w:r w:rsidRPr="00B533E4">
        <w:rPr>
          <w:rFonts w:ascii="Times New Roman" w:eastAsia="Times New Roman" w:hAnsi="Times New Roman"/>
          <w:color w:val="000000" w:themeColor="text1"/>
          <w:sz w:val="20"/>
          <w:szCs w:val="20"/>
          <w:lang w:val="en-US"/>
        </w:rPr>
        <w:t>Sekolah</w:t>
      </w:r>
      <w:proofErr w:type="spellEnd"/>
      <w:r w:rsidRPr="00B533E4">
        <w:rPr>
          <w:rFonts w:ascii="Times New Roman" w:eastAsia="Times New Roman" w:hAnsi="Times New Roman"/>
          <w:color w:val="000000" w:themeColor="text1"/>
          <w:sz w:val="20"/>
          <w:szCs w:val="20"/>
          <w:lang w:val="en-US"/>
        </w:rPr>
        <w:t xml:space="preserve"> </w:t>
      </w:r>
      <w:proofErr w:type="spellStart"/>
      <w:r w:rsidRPr="00B533E4">
        <w:rPr>
          <w:rFonts w:ascii="Times New Roman" w:eastAsia="Times New Roman" w:hAnsi="Times New Roman"/>
          <w:color w:val="000000" w:themeColor="text1"/>
          <w:sz w:val="20"/>
          <w:szCs w:val="20"/>
          <w:lang w:val="en-US"/>
        </w:rPr>
        <w:t>Menengah</w:t>
      </w:r>
      <w:proofErr w:type="spellEnd"/>
      <w:r w:rsidRPr="00B533E4">
        <w:rPr>
          <w:rFonts w:ascii="Times New Roman" w:eastAsia="Times New Roman" w:hAnsi="Times New Roman"/>
          <w:color w:val="000000" w:themeColor="text1"/>
          <w:sz w:val="20"/>
          <w:szCs w:val="20"/>
          <w:lang w:val="en-US"/>
        </w:rPr>
        <w:t xml:space="preserve"> </w:t>
      </w:r>
      <w:proofErr w:type="spellStart"/>
      <w:r w:rsidRPr="00B533E4">
        <w:rPr>
          <w:rFonts w:ascii="Times New Roman" w:eastAsia="Times New Roman" w:hAnsi="Times New Roman"/>
          <w:color w:val="000000" w:themeColor="text1"/>
          <w:sz w:val="20"/>
          <w:szCs w:val="20"/>
          <w:lang w:val="en-US"/>
        </w:rPr>
        <w:t>Pertama</w:t>
      </w:r>
      <w:proofErr w:type="spellEnd"/>
      <w:r w:rsidRPr="00B533E4">
        <w:rPr>
          <w:rFonts w:ascii="Times New Roman" w:eastAsia="Times New Roman" w:hAnsi="Times New Roman"/>
          <w:color w:val="000000" w:themeColor="text1"/>
          <w:sz w:val="20"/>
          <w:szCs w:val="20"/>
          <w:lang w:val="en-US"/>
        </w:rPr>
        <w:t xml:space="preserve">. </w:t>
      </w:r>
      <w:proofErr w:type="spellStart"/>
      <w:r w:rsidRPr="00B533E4">
        <w:rPr>
          <w:rFonts w:ascii="Times New Roman" w:eastAsia="Times New Roman" w:hAnsi="Times New Roman"/>
          <w:color w:val="000000" w:themeColor="text1"/>
          <w:sz w:val="20"/>
          <w:szCs w:val="20"/>
          <w:lang w:val="en-US"/>
        </w:rPr>
        <w:t>Instrumen</w:t>
      </w:r>
      <w:proofErr w:type="spellEnd"/>
      <w:r w:rsidRPr="00B533E4">
        <w:rPr>
          <w:rFonts w:ascii="Times New Roman" w:eastAsia="Times New Roman" w:hAnsi="Times New Roman"/>
          <w:color w:val="000000" w:themeColor="text1"/>
          <w:sz w:val="20"/>
          <w:szCs w:val="20"/>
          <w:lang w:val="en-US"/>
        </w:rPr>
        <w:t xml:space="preserve"> </w:t>
      </w:r>
      <w:proofErr w:type="spellStart"/>
      <w:r w:rsidRPr="00B533E4">
        <w:rPr>
          <w:rFonts w:ascii="Times New Roman" w:eastAsia="Times New Roman" w:hAnsi="Times New Roman"/>
          <w:color w:val="000000" w:themeColor="text1"/>
          <w:sz w:val="20"/>
          <w:szCs w:val="20"/>
          <w:lang w:val="en-US"/>
        </w:rPr>
        <w:t>penelitian</w:t>
      </w:r>
      <w:proofErr w:type="spellEnd"/>
      <w:r w:rsidRPr="00B533E4">
        <w:rPr>
          <w:rFonts w:ascii="Times New Roman" w:eastAsia="Times New Roman" w:hAnsi="Times New Roman"/>
          <w:color w:val="000000" w:themeColor="text1"/>
          <w:sz w:val="20"/>
          <w:szCs w:val="20"/>
          <w:lang w:val="en-US"/>
        </w:rPr>
        <w:t xml:space="preserve"> yang </w:t>
      </w:r>
      <w:proofErr w:type="spellStart"/>
      <w:r w:rsidRPr="00B533E4">
        <w:rPr>
          <w:rFonts w:ascii="Times New Roman" w:eastAsia="Times New Roman" w:hAnsi="Times New Roman"/>
          <w:color w:val="000000" w:themeColor="text1"/>
          <w:sz w:val="20"/>
          <w:szCs w:val="20"/>
          <w:lang w:val="en-US"/>
        </w:rPr>
        <w:t>digunakan</w:t>
      </w:r>
      <w:proofErr w:type="spellEnd"/>
      <w:r w:rsidRPr="00B533E4">
        <w:rPr>
          <w:rFonts w:ascii="Times New Roman" w:eastAsia="Times New Roman" w:hAnsi="Times New Roman"/>
          <w:color w:val="000000" w:themeColor="text1"/>
          <w:sz w:val="20"/>
          <w:szCs w:val="20"/>
          <w:lang w:val="en-US"/>
        </w:rPr>
        <w:t xml:space="preserve"> pada </w:t>
      </w:r>
      <w:proofErr w:type="spellStart"/>
      <w:r w:rsidRPr="00B533E4">
        <w:rPr>
          <w:rFonts w:ascii="Times New Roman" w:eastAsia="Times New Roman" w:hAnsi="Times New Roman"/>
          <w:color w:val="000000" w:themeColor="text1"/>
          <w:sz w:val="20"/>
          <w:szCs w:val="20"/>
          <w:lang w:val="en-US"/>
        </w:rPr>
        <w:t>penelitian</w:t>
      </w:r>
      <w:proofErr w:type="spellEnd"/>
      <w:r w:rsidRPr="00B533E4">
        <w:rPr>
          <w:rFonts w:ascii="Times New Roman" w:eastAsia="Times New Roman" w:hAnsi="Times New Roman"/>
          <w:color w:val="000000" w:themeColor="text1"/>
          <w:sz w:val="20"/>
          <w:szCs w:val="20"/>
          <w:lang w:val="en-US"/>
        </w:rPr>
        <w:t xml:space="preserve"> </w:t>
      </w:r>
      <w:proofErr w:type="spellStart"/>
      <w:r w:rsidRPr="00B533E4">
        <w:rPr>
          <w:rFonts w:ascii="Times New Roman" w:eastAsia="Times New Roman" w:hAnsi="Times New Roman"/>
          <w:color w:val="000000" w:themeColor="text1"/>
          <w:sz w:val="20"/>
          <w:szCs w:val="20"/>
          <w:lang w:val="en-US"/>
        </w:rPr>
        <w:t>ini</w:t>
      </w:r>
      <w:proofErr w:type="spellEnd"/>
      <w:r w:rsidRPr="00B533E4">
        <w:rPr>
          <w:rFonts w:ascii="Times New Roman" w:eastAsia="Times New Roman" w:hAnsi="Times New Roman"/>
          <w:color w:val="000000" w:themeColor="text1"/>
          <w:sz w:val="20"/>
          <w:szCs w:val="20"/>
          <w:lang w:val="en-US"/>
        </w:rPr>
        <w:t xml:space="preserve"> </w:t>
      </w:r>
      <w:proofErr w:type="spellStart"/>
      <w:r w:rsidRPr="00B533E4">
        <w:rPr>
          <w:rFonts w:ascii="Times New Roman" w:eastAsia="Times New Roman" w:hAnsi="Times New Roman"/>
          <w:color w:val="000000" w:themeColor="text1"/>
          <w:sz w:val="20"/>
          <w:szCs w:val="20"/>
          <w:lang w:val="en-US"/>
        </w:rPr>
        <w:t>adalah</w:t>
      </w:r>
      <w:proofErr w:type="spellEnd"/>
      <w:r w:rsidRPr="00B533E4">
        <w:rPr>
          <w:rFonts w:ascii="Times New Roman" w:eastAsia="Times New Roman" w:hAnsi="Times New Roman"/>
          <w:color w:val="000000" w:themeColor="text1"/>
          <w:sz w:val="20"/>
          <w:szCs w:val="20"/>
          <w:lang w:val="en-US"/>
        </w:rPr>
        <w:t xml:space="preserve"> </w:t>
      </w:r>
      <w:proofErr w:type="spellStart"/>
      <w:r w:rsidRPr="00B533E4">
        <w:rPr>
          <w:rFonts w:ascii="Times New Roman" w:eastAsia="Times New Roman" w:hAnsi="Times New Roman"/>
          <w:color w:val="000000" w:themeColor="text1"/>
          <w:sz w:val="20"/>
          <w:szCs w:val="20"/>
          <w:lang w:val="en-US"/>
        </w:rPr>
        <w:t>tes</w:t>
      </w:r>
      <w:proofErr w:type="spellEnd"/>
      <w:r w:rsidRPr="00B533E4">
        <w:rPr>
          <w:rFonts w:ascii="Times New Roman" w:eastAsia="Times New Roman" w:hAnsi="Times New Roman"/>
          <w:color w:val="000000" w:themeColor="text1"/>
          <w:sz w:val="20"/>
          <w:szCs w:val="20"/>
          <w:lang w:val="en-US"/>
        </w:rPr>
        <w:t xml:space="preserve"> </w:t>
      </w:r>
      <w:proofErr w:type="spellStart"/>
      <w:r w:rsidRPr="00B533E4">
        <w:rPr>
          <w:rFonts w:ascii="Times New Roman" w:eastAsia="Times New Roman" w:hAnsi="Times New Roman"/>
          <w:color w:val="000000" w:themeColor="text1"/>
          <w:sz w:val="20"/>
          <w:szCs w:val="20"/>
          <w:lang w:val="en-US"/>
        </w:rPr>
        <w:t>kemampuan</w:t>
      </w:r>
      <w:proofErr w:type="spellEnd"/>
      <w:r w:rsidRPr="00B533E4">
        <w:rPr>
          <w:rFonts w:ascii="Times New Roman" w:eastAsia="Times New Roman" w:hAnsi="Times New Roman"/>
          <w:color w:val="000000" w:themeColor="text1"/>
          <w:sz w:val="20"/>
          <w:szCs w:val="20"/>
          <w:lang w:val="en-US"/>
        </w:rPr>
        <w:t xml:space="preserve"> </w:t>
      </w:r>
      <w:proofErr w:type="spellStart"/>
      <w:r w:rsidRPr="00B533E4">
        <w:rPr>
          <w:rFonts w:ascii="Times New Roman" w:eastAsia="Times New Roman" w:hAnsi="Times New Roman"/>
          <w:color w:val="000000" w:themeColor="text1"/>
          <w:sz w:val="20"/>
          <w:szCs w:val="20"/>
          <w:lang w:val="en-US"/>
        </w:rPr>
        <w:t>pemahaman</w:t>
      </w:r>
      <w:proofErr w:type="spellEnd"/>
      <w:r w:rsidRPr="00B533E4">
        <w:rPr>
          <w:rFonts w:ascii="Times New Roman" w:eastAsia="Times New Roman" w:hAnsi="Times New Roman"/>
          <w:color w:val="000000" w:themeColor="text1"/>
          <w:sz w:val="20"/>
          <w:szCs w:val="20"/>
          <w:lang w:val="en-US"/>
        </w:rPr>
        <w:t xml:space="preserve"> </w:t>
      </w:r>
      <w:proofErr w:type="spellStart"/>
      <w:r w:rsidRPr="00B533E4">
        <w:rPr>
          <w:rFonts w:ascii="Times New Roman" w:eastAsia="Times New Roman" w:hAnsi="Times New Roman"/>
          <w:color w:val="000000" w:themeColor="text1"/>
          <w:sz w:val="20"/>
          <w:szCs w:val="20"/>
          <w:lang w:val="en-US"/>
        </w:rPr>
        <w:t>matematis</w:t>
      </w:r>
      <w:proofErr w:type="spellEnd"/>
      <w:r w:rsidRPr="00B533E4">
        <w:rPr>
          <w:rFonts w:ascii="Times New Roman" w:eastAsia="Times New Roman" w:hAnsi="Times New Roman"/>
          <w:color w:val="000000" w:themeColor="text1"/>
          <w:sz w:val="20"/>
          <w:szCs w:val="20"/>
          <w:lang w:val="en-US"/>
        </w:rPr>
        <w:t>.</w:t>
      </w:r>
      <w:r>
        <w:rPr>
          <w:rFonts w:ascii="Times New Roman" w:eastAsia="Times New Roman" w:hAnsi="Times New Roman"/>
          <w:color w:val="000000" w:themeColor="text1"/>
          <w:sz w:val="20"/>
          <w:szCs w:val="20"/>
          <w:lang w:val="en-US"/>
        </w:rPr>
        <w:t xml:space="preserve"> </w:t>
      </w:r>
      <w:r w:rsidRPr="00B533E4">
        <w:rPr>
          <w:rFonts w:ascii="Times New Roman" w:eastAsia="Times New Roman" w:hAnsi="Times New Roman"/>
          <w:color w:val="000000" w:themeColor="text1"/>
          <w:sz w:val="20"/>
          <w:szCs w:val="20"/>
          <w:lang w:val="en-US"/>
        </w:rPr>
        <w:t xml:space="preserve">Uji </w:t>
      </w:r>
      <w:proofErr w:type="spellStart"/>
      <w:r w:rsidRPr="00B533E4">
        <w:rPr>
          <w:rFonts w:ascii="Times New Roman" w:eastAsia="Times New Roman" w:hAnsi="Times New Roman"/>
          <w:color w:val="000000" w:themeColor="text1"/>
          <w:sz w:val="20"/>
          <w:szCs w:val="20"/>
          <w:lang w:val="en-US"/>
        </w:rPr>
        <w:t>efektifitas</w:t>
      </w:r>
      <w:proofErr w:type="spellEnd"/>
      <w:r w:rsidRPr="00B533E4">
        <w:rPr>
          <w:rFonts w:ascii="Times New Roman" w:eastAsia="Times New Roman" w:hAnsi="Times New Roman"/>
          <w:color w:val="000000" w:themeColor="text1"/>
          <w:sz w:val="20"/>
          <w:szCs w:val="20"/>
          <w:lang w:val="en-US"/>
        </w:rPr>
        <w:t xml:space="preserve"> </w:t>
      </w:r>
      <w:proofErr w:type="spellStart"/>
      <w:r w:rsidRPr="00B533E4">
        <w:rPr>
          <w:rFonts w:ascii="Times New Roman" w:eastAsia="Times New Roman" w:hAnsi="Times New Roman"/>
          <w:color w:val="000000" w:themeColor="text1"/>
          <w:sz w:val="20"/>
          <w:szCs w:val="20"/>
          <w:lang w:val="en-US"/>
        </w:rPr>
        <w:t>penggunaan</w:t>
      </w:r>
      <w:proofErr w:type="spellEnd"/>
      <w:r w:rsidRPr="00B533E4">
        <w:rPr>
          <w:rFonts w:ascii="Times New Roman" w:eastAsia="Times New Roman" w:hAnsi="Times New Roman"/>
          <w:color w:val="000000" w:themeColor="text1"/>
          <w:sz w:val="20"/>
          <w:szCs w:val="20"/>
          <w:lang w:val="en-US"/>
        </w:rPr>
        <w:t xml:space="preserve"> model </w:t>
      </w:r>
      <w:proofErr w:type="spellStart"/>
      <w:r w:rsidRPr="00B533E4">
        <w:rPr>
          <w:rFonts w:ascii="Times New Roman" w:eastAsia="Times New Roman" w:hAnsi="Times New Roman"/>
          <w:color w:val="000000" w:themeColor="text1"/>
          <w:sz w:val="20"/>
          <w:szCs w:val="20"/>
          <w:lang w:val="en-US"/>
        </w:rPr>
        <w:t>pembelajaran</w:t>
      </w:r>
      <w:proofErr w:type="spellEnd"/>
      <w:r w:rsidRPr="00B533E4">
        <w:rPr>
          <w:rFonts w:ascii="Times New Roman" w:eastAsia="Times New Roman" w:hAnsi="Times New Roman"/>
          <w:color w:val="000000" w:themeColor="text1"/>
          <w:sz w:val="20"/>
          <w:szCs w:val="20"/>
          <w:lang w:val="en-US"/>
        </w:rPr>
        <w:t xml:space="preserve"> </w:t>
      </w:r>
      <w:r w:rsidRPr="00B533E4">
        <w:rPr>
          <w:rFonts w:ascii="Times New Roman" w:hAnsi="Times New Roman"/>
          <w:i/>
          <w:color w:val="000000" w:themeColor="text1"/>
          <w:sz w:val="20"/>
          <w:szCs w:val="20"/>
        </w:rPr>
        <w:t>Auditory Intellectualy Repetition</w:t>
      </w:r>
      <w:r w:rsidRPr="00B533E4">
        <w:rPr>
          <w:rFonts w:ascii="Times New Roman" w:hAnsi="Times New Roman"/>
          <w:color w:val="000000" w:themeColor="text1"/>
          <w:sz w:val="20"/>
          <w:szCs w:val="20"/>
        </w:rPr>
        <w:t xml:space="preserve"> (AIR</w:t>
      </w:r>
      <w:r w:rsidRPr="00B533E4">
        <w:rPr>
          <w:rFonts w:ascii="Times New Roman" w:hAnsi="Times New Roman"/>
          <w:color w:val="000000" w:themeColor="text1"/>
          <w:sz w:val="20"/>
          <w:szCs w:val="20"/>
          <w:lang w:val="en-ID"/>
        </w:rPr>
        <w:t>)</w:t>
      </w:r>
      <w:r w:rsidRPr="00B533E4">
        <w:rPr>
          <w:rFonts w:ascii="Times New Roman" w:eastAsia="Times New Roman" w:hAnsi="Times New Roman"/>
          <w:color w:val="000000" w:themeColor="text1"/>
          <w:sz w:val="20"/>
          <w:szCs w:val="20"/>
          <w:lang w:val="en-US"/>
        </w:rPr>
        <w:t xml:space="preserve"> dan model </w:t>
      </w:r>
      <w:proofErr w:type="spellStart"/>
      <w:r w:rsidRPr="00B533E4">
        <w:rPr>
          <w:rFonts w:ascii="Times New Roman" w:eastAsia="Times New Roman" w:hAnsi="Times New Roman"/>
          <w:color w:val="000000" w:themeColor="text1"/>
          <w:sz w:val="20"/>
          <w:szCs w:val="20"/>
          <w:lang w:val="en-US"/>
        </w:rPr>
        <w:t>pembelajaran</w:t>
      </w:r>
      <w:proofErr w:type="spellEnd"/>
      <w:r w:rsidRPr="00B533E4">
        <w:rPr>
          <w:rFonts w:ascii="Times New Roman" w:eastAsia="Times New Roman" w:hAnsi="Times New Roman"/>
          <w:color w:val="000000" w:themeColor="text1"/>
          <w:sz w:val="20"/>
          <w:szCs w:val="20"/>
          <w:lang w:val="en-US"/>
        </w:rPr>
        <w:t xml:space="preserve"> </w:t>
      </w:r>
      <w:r w:rsidRPr="00B533E4">
        <w:rPr>
          <w:rFonts w:ascii="Times New Roman" w:hAnsi="Times New Roman"/>
          <w:i/>
          <w:color w:val="000000" w:themeColor="text1"/>
          <w:sz w:val="20"/>
          <w:szCs w:val="20"/>
        </w:rPr>
        <w:t xml:space="preserve">Problem Based Learning </w:t>
      </w:r>
      <w:r w:rsidRPr="00B533E4">
        <w:rPr>
          <w:rFonts w:ascii="Times New Roman" w:hAnsi="Times New Roman"/>
          <w:color w:val="000000" w:themeColor="text1"/>
          <w:sz w:val="20"/>
          <w:szCs w:val="20"/>
        </w:rPr>
        <w:t>(PBL)</w:t>
      </w:r>
      <w:r w:rsidRPr="00B533E4">
        <w:rPr>
          <w:rFonts w:ascii="Times New Roman" w:hAnsi="Times New Roman"/>
          <w:color w:val="000000" w:themeColor="text1"/>
          <w:sz w:val="20"/>
          <w:szCs w:val="20"/>
          <w:lang w:val="en-ID"/>
        </w:rPr>
        <w:t xml:space="preserve"> </w:t>
      </w:r>
      <w:proofErr w:type="spellStart"/>
      <w:r w:rsidRPr="00B533E4">
        <w:rPr>
          <w:rFonts w:ascii="Times New Roman" w:eastAsia="Times New Roman" w:hAnsi="Times New Roman"/>
          <w:color w:val="000000" w:themeColor="text1"/>
          <w:sz w:val="20"/>
          <w:szCs w:val="20"/>
          <w:lang w:val="en-US"/>
        </w:rPr>
        <w:t>menggunakan</w:t>
      </w:r>
      <w:proofErr w:type="spellEnd"/>
      <w:r w:rsidRPr="00B533E4">
        <w:rPr>
          <w:rFonts w:ascii="Times New Roman" w:eastAsia="Times New Roman" w:hAnsi="Times New Roman"/>
          <w:color w:val="000000" w:themeColor="text1"/>
          <w:sz w:val="20"/>
          <w:szCs w:val="20"/>
          <w:lang w:val="en-US"/>
        </w:rPr>
        <w:t xml:space="preserve"> uji </w:t>
      </w:r>
      <w:r w:rsidRPr="00B533E4">
        <w:rPr>
          <w:rFonts w:ascii="Times New Roman" w:eastAsia="Times New Roman" w:hAnsi="Times New Roman"/>
          <w:i/>
          <w:color w:val="000000" w:themeColor="text1"/>
          <w:sz w:val="20"/>
          <w:szCs w:val="20"/>
          <w:lang w:val="en-US"/>
        </w:rPr>
        <w:t>Wilcoxon</w:t>
      </w:r>
      <w:r w:rsidRPr="00B533E4">
        <w:rPr>
          <w:rFonts w:ascii="Times New Roman" w:eastAsia="Times New Roman" w:hAnsi="Times New Roman"/>
          <w:color w:val="000000" w:themeColor="text1"/>
          <w:sz w:val="20"/>
          <w:szCs w:val="20"/>
          <w:lang w:val="en-US"/>
        </w:rPr>
        <w:t xml:space="preserve">. </w:t>
      </w:r>
      <w:proofErr w:type="spellStart"/>
      <w:r w:rsidRPr="00B533E4">
        <w:rPr>
          <w:rFonts w:ascii="Times New Roman" w:eastAsia="Times New Roman" w:hAnsi="Times New Roman"/>
          <w:color w:val="000000" w:themeColor="text1"/>
          <w:sz w:val="20"/>
          <w:szCs w:val="20"/>
          <w:lang w:val="en-US"/>
        </w:rPr>
        <w:t>Selain</w:t>
      </w:r>
      <w:proofErr w:type="spellEnd"/>
      <w:r w:rsidRPr="00B533E4">
        <w:rPr>
          <w:rFonts w:ascii="Times New Roman" w:eastAsia="Times New Roman" w:hAnsi="Times New Roman"/>
          <w:color w:val="000000" w:themeColor="text1"/>
          <w:sz w:val="20"/>
          <w:szCs w:val="20"/>
          <w:lang w:val="en-US"/>
        </w:rPr>
        <w:t xml:space="preserve"> </w:t>
      </w:r>
      <w:proofErr w:type="spellStart"/>
      <w:r w:rsidRPr="00B533E4">
        <w:rPr>
          <w:rFonts w:ascii="Times New Roman" w:eastAsia="Times New Roman" w:hAnsi="Times New Roman"/>
          <w:color w:val="000000" w:themeColor="text1"/>
          <w:sz w:val="20"/>
          <w:szCs w:val="20"/>
          <w:lang w:val="en-US"/>
        </w:rPr>
        <w:t>itu</w:t>
      </w:r>
      <w:proofErr w:type="spellEnd"/>
      <w:r w:rsidRPr="00B533E4">
        <w:rPr>
          <w:rFonts w:ascii="Times New Roman" w:eastAsia="Times New Roman" w:hAnsi="Times New Roman"/>
          <w:color w:val="000000" w:themeColor="text1"/>
          <w:sz w:val="20"/>
          <w:szCs w:val="20"/>
          <w:lang w:val="en-US"/>
        </w:rPr>
        <w:t xml:space="preserve"> </w:t>
      </w:r>
      <w:proofErr w:type="spellStart"/>
      <w:r w:rsidRPr="00B533E4">
        <w:rPr>
          <w:rFonts w:ascii="Times New Roman" w:eastAsia="Times New Roman" w:hAnsi="Times New Roman"/>
          <w:color w:val="000000" w:themeColor="text1"/>
          <w:sz w:val="20"/>
          <w:szCs w:val="20"/>
          <w:lang w:val="en-US"/>
        </w:rPr>
        <w:t>untuk</w:t>
      </w:r>
      <w:proofErr w:type="spellEnd"/>
      <w:r w:rsidRPr="00B533E4">
        <w:rPr>
          <w:rFonts w:ascii="Times New Roman" w:eastAsia="Times New Roman" w:hAnsi="Times New Roman"/>
          <w:color w:val="000000" w:themeColor="text1"/>
          <w:sz w:val="20"/>
          <w:szCs w:val="20"/>
          <w:lang w:val="en-US"/>
        </w:rPr>
        <w:t xml:space="preserve"> </w:t>
      </w:r>
      <w:proofErr w:type="spellStart"/>
      <w:r w:rsidRPr="00B533E4">
        <w:rPr>
          <w:rFonts w:ascii="Times New Roman" w:eastAsia="Times New Roman" w:hAnsi="Times New Roman"/>
          <w:color w:val="000000" w:themeColor="text1"/>
          <w:sz w:val="20"/>
          <w:szCs w:val="20"/>
          <w:lang w:val="en-US"/>
        </w:rPr>
        <w:t>melihat</w:t>
      </w:r>
      <w:proofErr w:type="spellEnd"/>
      <w:r w:rsidRPr="00B533E4">
        <w:rPr>
          <w:rFonts w:ascii="Times New Roman" w:eastAsia="Times New Roman" w:hAnsi="Times New Roman"/>
          <w:color w:val="000000" w:themeColor="text1"/>
          <w:sz w:val="20"/>
          <w:szCs w:val="20"/>
          <w:lang w:val="en-US"/>
        </w:rPr>
        <w:t xml:space="preserve"> model </w:t>
      </w:r>
      <w:proofErr w:type="spellStart"/>
      <w:r w:rsidRPr="00B533E4">
        <w:rPr>
          <w:rFonts w:ascii="Times New Roman" w:eastAsia="Times New Roman" w:hAnsi="Times New Roman"/>
          <w:color w:val="000000" w:themeColor="text1"/>
          <w:sz w:val="20"/>
          <w:szCs w:val="20"/>
          <w:lang w:val="en-US"/>
        </w:rPr>
        <w:t>pembelajaran</w:t>
      </w:r>
      <w:proofErr w:type="spellEnd"/>
      <w:r w:rsidRPr="00B533E4">
        <w:rPr>
          <w:rFonts w:ascii="Times New Roman" w:eastAsia="Times New Roman" w:hAnsi="Times New Roman"/>
          <w:color w:val="000000" w:themeColor="text1"/>
          <w:sz w:val="20"/>
          <w:szCs w:val="20"/>
          <w:lang w:val="en-US"/>
        </w:rPr>
        <w:t xml:space="preserve"> mana yang </w:t>
      </w:r>
      <w:proofErr w:type="spellStart"/>
      <w:r w:rsidRPr="00B533E4">
        <w:rPr>
          <w:rFonts w:ascii="Times New Roman" w:eastAsia="Times New Roman" w:hAnsi="Times New Roman"/>
          <w:color w:val="000000" w:themeColor="text1"/>
          <w:sz w:val="20"/>
          <w:szCs w:val="20"/>
          <w:lang w:val="en-US"/>
        </w:rPr>
        <w:t>lebih</w:t>
      </w:r>
      <w:proofErr w:type="spellEnd"/>
      <w:r w:rsidRPr="00B533E4">
        <w:rPr>
          <w:rFonts w:ascii="Times New Roman" w:eastAsia="Times New Roman" w:hAnsi="Times New Roman"/>
          <w:color w:val="000000" w:themeColor="text1"/>
          <w:sz w:val="20"/>
          <w:szCs w:val="20"/>
          <w:lang w:val="en-US"/>
        </w:rPr>
        <w:t xml:space="preserve"> </w:t>
      </w:r>
      <w:proofErr w:type="spellStart"/>
      <w:r w:rsidRPr="00B533E4">
        <w:rPr>
          <w:rFonts w:ascii="Times New Roman" w:eastAsia="Times New Roman" w:hAnsi="Times New Roman"/>
          <w:color w:val="000000" w:themeColor="text1"/>
          <w:sz w:val="20"/>
          <w:szCs w:val="20"/>
          <w:lang w:val="en-US"/>
        </w:rPr>
        <w:t>efektif</w:t>
      </w:r>
      <w:proofErr w:type="spellEnd"/>
      <w:r w:rsidRPr="00B533E4">
        <w:rPr>
          <w:rFonts w:ascii="Times New Roman" w:eastAsia="Times New Roman" w:hAnsi="Times New Roman"/>
          <w:color w:val="000000" w:themeColor="text1"/>
          <w:sz w:val="20"/>
          <w:szCs w:val="20"/>
          <w:lang w:val="en-US"/>
        </w:rPr>
        <w:t xml:space="preserve"> </w:t>
      </w:r>
      <w:proofErr w:type="spellStart"/>
      <w:r w:rsidRPr="00B533E4">
        <w:rPr>
          <w:rFonts w:ascii="Times New Roman" w:eastAsia="Times New Roman" w:hAnsi="Times New Roman"/>
          <w:color w:val="000000" w:themeColor="text1"/>
          <w:sz w:val="20"/>
          <w:szCs w:val="20"/>
          <w:lang w:val="en-US"/>
        </w:rPr>
        <w:t>terhadap</w:t>
      </w:r>
      <w:proofErr w:type="spellEnd"/>
      <w:r w:rsidRPr="00B533E4">
        <w:rPr>
          <w:rFonts w:ascii="Times New Roman" w:eastAsia="Times New Roman" w:hAnsi="Times New Roman"/>
          <w:color w:val="000000" w:themeColor="text1"/>
          <w:sz w:val="20"/>
          <w:szCs w:val="20"/>
          <w:lang w:val="en-US"/>
        </w:rPr>
        <w:t xml:space="preserve"> </w:t>
      </w:r>
      <w:proofErr w:type="spellStart"/>
      <w:r w:rsidRPr="00B533E4">
        <w:rPr>
          <w:rFonts w:ascii="Times New Roman" w:eastAsia="Times New Roman" w:hAnsi="Times New Roman"/>
          <w:color w:val="000000" w:themeColor="text1"/>
          <w:sz w:val="20"/>
          <w:szCs w:val="20"/>
          <w:lang w:val="en-US"/>
        </w:rPr>
        <w:t>kemampuan</w:t>
      </w:r>
      <w:proofErr w:type="spellEnd"/>
      <w:r w:rsidRPr="00B533E4">
        <w:rPr>
          <w:rFonts w:ascii="Times New Roman" w:eastAsia="Times New Roman" w:hAnsi="Times New Roman"/>
          <w:color w:val="000000" w:themeColor="text1"/>
          <w:sz w:val="20"/>
          <w:szCs w:val="20"/>
          <w:lang w:val="en-US"/>
        </w:rPr>
        <w:t xml:space="preserve"> </w:t>
      </w:r>
      <w:proofErr w:type="spellStart"/>
      <w:r w:rsidRPr="00B533E4">
        <w:rPr>
          <w:rFonts w:ascii="Times New Roman" w:eastAsia="Times New Roman" w:hAnsi="Times New Roman"/>
          <w:color w:val="000000" w:themeColor="text1"/>
          <w:sz w:val="20"/>
          <w:szCs w:val="20"/>
          <w:lang w:val="en-US"/>
        </w:rPr>
        <w:t>pemahaman</w:t>
      </w:r>
      <w:proofErr w:type="spellEnd"/>
      <w:r w:rsidRPr="00B533E4">
        <w:rPr>
          <w:rFonts w:ascii="Times New Roman" w:eastAsia="Times New Roman" w:hAnsi="Times New Roman"/>
          <w:color w:val="000000" w:themeColor="text1"/>
          <w:sz w:val="20"/>
          <w:szCs w:val="20"/>
          <w:lang w:val="en-US"/>
        </w:rPr>
        <w:t xml:space="preserve"> </w:t>
      </w:r>
      <w:proofErr w:type="spellStart"/>
      <w:r w:rsidRPr="00B533E4">
        <w:rPr>
          <w:rFonts w:ascii="Times New Roman" w:eastAsia="Times New Roman" w:hAnsi="Times New Roman"/>
          <w:color w:val="000000" w:themeColor="text1"/>
          <w:sz w:val="20"/>
          <w:szCs w:val="20"/>
          <w:lang w:val="en-US"/>
        </w:rPr>
        <w:t>matematis</w:t>
      </w:r>
      <w:proofErr w:type="spellEnd"/>
      <w:r w:rsidRPr="00B533E4">
        <w:rPr>
          <w:rFonts w:ascii="Times New Roman" w:eastAsia="Times New Roman" w:hAnsi="Times New Roman"/>
          <w:color w:val="000000" w:themeColor="text1"/>
          <w:sz w:val="20"/>
          <w:szCs w:val="20"/>
          <w:lang w:val="en-US"/>
        </w:rPr>
        <w:t xml:space="preserve"> </w:t>
      </w:r>
      <w:proofErr w:type="spellStart"/>
      <w:r w:rsidRPr="00B533E4">
        <w:rPr>
          <w:rFonts w:ascii="Times New Roman" w:eastAsia="Times New Roman" w:hAnsi="Times New Roman"/>
          <w:color w:val="000000" w:themeColor="text1"/>
          <w:sz w:val="20"/>
          <w:szCs w:val="20"/>
          <w:lang w:val="en-US"/>
        </w:rPr>
        <w:t>siswa</w:t>
      </w:r>
      <w:proofErr w:type="spellEnd"/>
      <w:r w:rsidRPr="00B533E4">
        <w:rPr>
          <w:rFonts w:ascii="Times New Roman" w:eastAsia="Times New Roman" w:hAnsi="Times New Roman"/>
          <w:color w:val="000000" w:themeColor="text1"/>
          <w:sz w:val="20"/>
          <w:szCs w:val="20"/>
          <w:lang w:val="en-US"/>
        </w:rPr>
        <w:t xml:space="preserve"> </w:t>
      </w:r>
      <w:proofErr w:type="spellStart"/>
      <w:r w:rsidRPr="00B533E4">
        <w:rPr>
          <w:rFonts w:ascii="Times New Roman" w:eastAsia="Times New Roman" w:hAnsi="Times New Roman"/>
          <w:color w:val="000000" w:themeColor="text1"/>
          <w:sz w:val="20"/>
          <w:szCs w:val="20"/>
          <w:lang w:val="en-US"/>
        </w:rPr>
        <w:t>digunakan</w:t>
      </w:r>
      <w:proofErr w:type="spellEnd"/>
      <w:r w:rsidRPr="00B533E4">
        <w:rPr>
          <w:rFonts w:ascii="Times New Roman" w:eastAsia="Times New Roman" w:hAnsi="Times New Roman"/>
          <w:color w:val="000000" w:themeColor="text1"/>
          <w:sz w:val="20"/>
          <w:szCs w:val="20"/>
          <w:lang w:val="en-US"/>
        </w:rPr>
        <w:t xml:space="preserve"> uji </w:t>
      </w:r>
      <w:r w:rsidRPr="00B533E4">
        <w:rPr>
          <w:rFonts w:ascii="Times New Roman" w:eastAsia="Times New Roman" w:hAnsi="Times New Roman"/>
          <w:i/>
          <w:color w:val="000000" w:themeColor="text1"/>
          <w:sz w:val="20"/>
          <w:szCs w:val="20"/>
          <w:lang w:val="en-US"/>
        </w:rPr>
        <w:t>Mann Whitney</w:t>
      </w:r>
      <w:r w:rsidRPr="00B533E4">
        <w:rPr>
          <w:rFonts w:ascii="Times New Roman" w:eastAsia="Times New Roman" w:hAnsi="Times New Roman"/>
          <w:color w:val="000000" w:themeColor="text1"/>
          <w:sz w:val="20"/>
          <w:szCs w:val="20"/>
          <w:lang w:val="en-US"/>
        </w:rPr>
        <w:t xml:space="preserve">. </w:t>
      </w:r>
      <w:r>
        <w:rPr>
          <w:rFonts w:ascii="Times New Roman" w:eastAsia="Times New Roman" w:hAnsi="Times New Roman"/>
          <w:color w:val="000000" w:themeColor="text1"/>
          <w:sz w:val="20"/>
          <w:szCs w:val="20"/>
          <w:lang w:val="en-US"/>
        </w:rPr>
        <w:t xml:space="preserve"> </w:t>
      </w:r>
      <w:r w:rsidRPr="00B533E4">
        <w:rPr>
          <w:rFonts w:ascii="Times New Roman" w:eastAsia="Times New Roman" w:hAnsi="Times New Roman"/>
          <w:color w:val="000000" w:themeColor="text1"/>
          <w:sz w:val="20"/>
          <w:szCs w:val="20"/>
          <w:lang w:val="en-US"/>
        </w:rPr>
        <w:t xml:space="preserve">Hasil </w:t>
      </w:r>
      <w:proofErr w:type="spellStart"/>
      <w:r w:rsidRPr="00B533E4">
        <w:rPr>
          <w:rFonts w:ascii="Times New Roman" w:eastAsia="Times New Roman" w:hAnsi="Times New Roman"/>
          <w:color w:val="000000" w:themeColor="text1"/>
          <w:sz w:val="20"/>
          <w:szCs w:val="20"/>
          <w:lang w:val="en-US"/>
        </w:rPr>
        <w:t>penelitian</w:t>
      </w:r>
      <w:proofErr w:type="spellEnd"/>
      <w:r w:rsidRPr="00B533E4">
        <w:rPr>
          <w:rFonts w:ascii="Times New Roman" w:eastAsia="Times New Roman" w:hAnsi="Times New Roman"/>
          <w:color w:val="000000" w:themeColor="text1"/>
          <w:sz w:val="20"/>
          <w:szCs w:val="20"/>
          <w:lang w:val="en-US"/>
        </w:rPr>
        <w:t xml:space="preserve"> </w:t>
      </w:r>
      <w:proofErr w:type="spellStart"/>
      <w:r w:rsidRPr="00B533E4">
        <w:rPr>
          <w:rFonts w:ascii="Times New Roman" w:eastAsia="Times New Roman" w:hAnsi="Times New Roman"/>
          <w:color w:val="000000" w:themeColor="text1"/>
          <w:sz w:val="20"/>
          <w:szCs w:val="20"/>
          <w:lang w:val="en-US"/>
        </w:rPr>
        <w:t>menunjukkan</w:t>
      </w:r>
      <w:proofErr w:type="spellEnd"/>
      <w:r w:rsidRPr="00B533E4">
        <w:rPr>
          <w:rFonts w:ascii="Times New Roman" w:eastAsia="Times New Roman" w:hAnsi="Times New Roman"/>
          <w:color w:val="000000" w:themeColor="text1"/>
          <w:sz w:val="20"/>
          <w:szCs w:val="20"/>
          <w:lang w:val="en-US"/>
        </w:rPr>
        <w:t xml:space="preserve"> </w:t>
      </w:r>
      <w:proofErr w:type="spellStart"/>
      <w:r w:rsidRPr="00B533E4">
        <w:rPr>
          <w:rFonts w:ascii="Times New Roman" w:eastAsia="Times New Roman" w:hAnsi="Times New Roman"/>
          <w:color w:val="000000" w:themeColor="text1"/>
          <w:sz w:val="20"/>
          <w:szCs w:val="20"/>
          <w:lang w:val="en-US"/>
        </w:rPr>
        <w:t>bahwa</w:t>
      </w:r>
      <w:proofErr w:type="spellEnd"/>
      <w:r w:rsidRPr="00B533E4">
        <w:rPr>
          <w:rFonts w:ascii="Times New Roman" w:eastAsia="Times New Roman" w:hAnsi="Times New Roman"/>
          <w:color w:val="000000" w:themeColor="text1"/>
          <w:sz w:val="20"/>
          <w:szCs w:val="20"/>
          <w:lang w:val="en-US"/>
        </w:rPr>
        <w:t xml:space="preserve"> model </w:t>
      </w:r>
      <w:proofErr w:type="spellStart"/>
      <w:r w:rsidRPr="00B533E4">
        <w:rPr>
          <w:rFonts w:ascii="Times New Roman" w:eastAsia="Times New Roman" w:hAnsi="Times New Roman"/>
          <w:color w:val="000000" w:themeColor="text1"/>
          <w:sz w:val="20"/>
          <w:szCs w:val="20"/>
          <w:lang w:val="en-US"/>
        </w:rPr>
        <w:t>pembelajaran</w:t>
      </w:r>
      <w:proofErr w:type="spellEnd"/>
      <w:r w:rsidRPr="00B533E4">
        <w:rPr>
          <w:rFonts w:ascii="Times New Roman" w:eastAsia="Times New Roman" w:hAnsi="Times New Roman"/>
          <w:color w:val="000000" w:themeColor="text1"/>
          <w:sz w:val="20"/>
          <w:szCs w:val="20"/>
          <w:lang w:val="en-US"/>
        </w:rPr>
        <w:t xml:space="preserve"> </w:t>
      </w:r>
      <w:r w:rsidRPr="00B533E4">
        <w:rPr>
          <w:rFonts w:ascii="Times New Roman" w:hAnsi="Times New Roman"/>
          <w:i/>
          <w:color w:val="000000" w:themeColor="text1"/>
          <w:sz w:val="20"/>
          <w:szCs w:val="20"/>
        </w:rPr>
        <w:t>Auditory Intellectualy Repetition</w:t>
      </w:r>
      <w:r w:rsidRPr="00B533E4">
        <w:rPr>
          <w:rFonts w:ascii="Times New Roman" w:hAnsi="Times New Roman"/>
          <w:color w:val="000000" w:themeColor="text1"/>
          <w:sz w:val="20"/>
          <w:szCs w:val="20"/>
        </w:rPr>
        <w:t xml:space="preserve"> (AIR</w:t>
      </w:r>
      <w:r w:rsidRPr="00B533E4">
        <w:rPr>
          <w:rFonts w:ascii="Times New Roman" w:hAnsi="Times New Roman"/>
          <w:color w:val="000000" w:themeColor="text1"/>
          <w:sz w:val="20"/>
          <w:szCs w:val="20"/>
          <w:lang w:val="en-ID"/>
        </w:rPr>
        <w:t>)</w:t>
      </w:r>
      <w:r w:rsidRPr="00B533E4">
        <w:rPr>
          <w:rFonts w:ascii="Times New Roman" w:eastAsia="Times New Roman" w:hAnsi="Times New Roman"/>
          <w:color w:val="000000" w:themeColor="text1"/>
          <w:sz w:val="20"/>
          <w:szCs w:val="20"/>
          <w:lang w:val="en-US"/>
        </w:rPr>
        <w:t xml:space="preserve"> dan </w:t>
      </w:r>
      <w:r w:rsidRPr="00B533E4">
        <w:rPr>
          <w:rFonts w:ascii="Times New Roman" w:hAnsi="Times New Roman"/>
          <w:i/>
          <w:color w:val="000000" w:themeColor="text1"/>
          <w:sz w:val="20"/>
          <w:szCs w:val="20"/>
        </w:rPr>
        <w:t xml:space="preserve">Problem Based Learning </w:t>
      </w:r>
      <w:r w:rsidRPr="00B533E4">
        <w:rPr>
          <w:rFonts w:ascii="Times New Roman" w:hAnsi="Times New Roman"/>
          <w:color w:val="000000" w:themeColor="text1"/>
          <w:sz w:val="20"/>
          <w:szCs w:val="20"/>
        </w:rPr>
        <w:t>(PBL)</w:t>
      </w:r>
      <w:r w:rsidRPr="00B533E4">
        <w:rPr>
          <w:rFonts w:ascii="Times New Roman" w:eastAsia="Times New Roman" w:hAnsi="Times New Roman"/>
          <w:color w:val="000000" w:themeColor="text1"/>
          <w:sz w:val="20"/>
          <w:szCs w:val="20"/>
          <w:lang w:val="en-US"/>
        </w:rPr>
        <w:t xml:space="preserve"> </w:t>
      </w:r>
      <w:proofErr w:type="spellStart"/>
      <w:r w:rsidRPr="00B533E4">
        <w:rPr>
          <w:rFonts w:ascii="Times New Roman" w:eastAsia="Times New Roman" w:hAnsi="Times New Roman"/>
          <w:color w:val="000000" w:themeColor="text1"/>
          <w:sz w:val="20"/>
          <w:szCs w:val="20"/>
          <w:lang w:val="en-US"/>
        </w:rPr>
        <w:t>efektif</w:t>
      </w:r>
      <w:proofErr w:type="spellEnd"/>
      <w:r w:rsidRPr="00B533E4">
        <w:rPr>
          <w:rFonts w:ascii="Times New Roman" w:eastAsia="Times New Roman" w:hAnsi="Times New Roman"/>
          <w:color w:val="000000" w:themeColor="text1"/>
          <w:sz w:val="20"/>
          <w:szCs w:val="20"/>
          <w:lang w:val="en-US"/>
        </w:rPr>
        <w:t xml:space="preserve"> </w:t>
      </w:r>
      <w:proofErr w:type="spellStart"/>
      <w:r w:rsidRPr="00B533E4">
        <w:rPr>
          <w:rFonts w:ascii="Times New Roman" w:eastAsia="Times New Roman" w:hAnsi="Times New Roman"/>
          <w:color w:val="000000" w:themeColor="text1"/>
          <w:sz w:val="20"/>
          <w:szCs w:val="20"/>
          <w:lang w:val="en-US"/>
        </w:rPr>
        <w:t>terhadap</w:t>
      </w:r>
      <w:proofErr w:type="spellEnd"/>
      <w:r w:rsidRPr="00B533E4">
        <w:rPr>
          <w:rFonts w:ascii="Times New Roman" w:eastAsia="Times New Roman" w:hAnsi="Times New Roman"/>
          <w:color w:val="000000" w:themeColor="text1"/>
          <w:sz w:val="20"/>
          <w:szCs w:val="20"/>
          <w:lang w:val="en-US"/>
        </w:rPr>
        <w:t xml:space="preserve"> </w:t>
      </w:r>
      <w:proofErr w:type="spellStart"/>
      <w:r w:rsidRPr="00B533E4">
        <w:rPr>
          <w:rFonts w:ascii="Times New Roman" w:eastAsia="Times New Roman" w:hAnsi="Times New Roman"/>
          <w:color w:val="000000" w:themeColor="text1"/>
          <w:sz w:val="20"/>
          <w:szCs w:val="20"/>
          <w:lang w:val="en-US"/>
        </w:rPr>
        <w:t>kemampuan</w:t>
      </w:r>
      <w:proofErr w:type="spellEnd"/>
      <w:r w:rsidRPr="00B533E4">
        <w:rPr>
          <w:rFonts w:ascii="Times New Roman" w:eastAsia="Times New Roman" w:hAnsi="Times New Roman"/>
          <w:color w:val="000000" w:themeColor="text1"/>
          <w:sz w:val="20"/>
          <w:szCs w:val="20"/>
          <w:lang w:val="en-US"/>
        </w:rPr>
        <w:t xml:space="preserve"> </w:t>
      </w:r>
      <w:proofErr w:type="spellStart"/>
      <w:r w:rsidRPr="00B533E4">
        <w:rPr>
          <w:rFonts w:ascii="Times New Roman" w:eastAsia="Times New Roman" w:hAnsi="Times New Roman"/>
          <w:color w:val="000000" w:themeColor="text1"/>
          <w:sz w:val="20"/>
          <w:szCs w:val="20"/>
          <w:lang w:val="en-US"/>
        </w:rPr>
        <w:t>pemahaman</w:t>
      </w:r>
      <w:proofErr w:type="spellEnd"/>
      <w:r w:rsidRPr="00B533E4">
        <w:rPr>
          <w:rFonts w:ascii="Times New Roman" w:eastAsia="Times New Roman" w:hAnsi="Times New Roman"/>
          <w:color w:val="000000" w:themeColor="text1"/>
          <w:sz w:val="20"/>
          <w:szCs w:val="20"/>
          <w:lang w:val="en-US"/>
        </w:rPr>
        <w:t xml:space="preserve"> </w:t>
      </w:r>
      <w:proofErr w:type="spellStart"/>
      <w:r w:rsidRPr="00B533E4">
        <w:rPr>
          <w:rFonts w:ascii="Times New Roman" w:eastAsia="Times New Roman" w:hAnsi="Times New Roman"/>
          <w:color w:val="000000" w:themeColor="text1"/>
          <w:sz w:val="20"/>
          <w:szCs w:val="20"/>
          <w:lang w:val="en-US"/>
        </w:rPr>
        <w:t>matematis</w:t>
      </w:r>
      <w:proofErr w:type="spellEnd"/>
      <w:r w:rsidRPr="00B533E4">
        <w:rPr>
          <w:rFonts w:ascii="Times New Roman" w:eastAsia="Times New Roman" w:hAnsi="Times New Roman"/>
          <w:color w:val="000000" w:themeColor="text1"/>
          <w:sz w:val="20"/>
          <w:szCs w:val="20"/>
          <w:lang w:val="en-US"/>
        </w:rPr>
        <w:t xml:space="preserve"> </w:t>
      </w:r>
      <w:proofErr w:type="spellStart"/>
      <w:r w:rsidRPr="00B533E4">
        <w:rPr>
          <w:rFonts w:ascii="Times New Roman" w:eastAsia="Times New Roman" w:hAnsi="Times New Roman"/>
          <w:color w:val="000000" w:themeColor="text1"/>
          <w:sz w:val="20"/>
          <w:szCs w:val="20"/>
          <w:lang w:val="en-US"/>
        </w:rPr>
        <w:t>siswa</w:t>
      </w:r>
      <w:proofErr w:type="spellEnd"/>
      <w:r w:rsidRPr="00B533E4">
        <w:rPr>
          <w:rFonts w:ascii="Times New Roman" w:eastAsia="Times New Roman" w:hAnsi="Times New Roman"/>
          <w:color w:val="000000" w:themeColor="text1"/>
          <w:sz w:val="20"/>
          <w:szCs w:val="20"/>
          <w:lang w:val="en-US"/>
        </w:rPr>
        <w:t xml:space="preserve">. </w:t>
      </w:r>
      <w:proofErr w:type="spellStart"/>
      <w:r w:rsidRPr="00B533E4">
        <w:rPr>
          <w:rFonts w:ascii="Times New Roman" w:eastAsia="Times New Roman" w:hAnsi="Times New Roman"/>
          <w:color w:val="000000" w:themeColor="text1"/>
          <w:sz w:val="20"/>
          <w:szCs w:val="20"/>
          <w:lang w:val="en-US"/>
        </w:rPr>
        <w:t>Berdasarkan</w:t>
      </w:r>
      <w:proofErr w:type="spellEnd"/>
      <w:r w:rsidRPr="00B533E4">
        <w:rPr>
          <w:rFonts w:ascii="Times New Roman" w:eastAsia="Times New Roman" w:hAnsi="Times New Roman"/>
          <w:color w:val="000000" w:themeColor="text1"/>
          <w:sz w:val="20"/>
          <w:szCs w:val="20"/>
          <w:lang w:val="en-US"/>
        </w:rPr>
        <w:t xml:space="preserve"> </w:t>
      </w:r>
      <w:proofErr w:type="spellStart"/>
      <w:r w:rsidRPr="00B533E4">
        <w:rPr>
          <w:rFonts w:ascii="Times New Roman" w:eastAsia="Times New Roman" w:hAnsi="Times New Roman"/>
          <w:color w:val="000000" w:themeColor="text1"/>
          <w:sz w:val="20"/>
          <w:szCs w:val="20"/>
          <w:lang w:val="en-US"/>
        </w:rPr>
        <w:t>penelitian</w:t>
      </w:r>
      <w:proofErr w:type="spellEnd"/>
      <w:r w:rsidRPr="00B533E4">
        <w:rPr>
          <w:rFonts w:ascii="Times New Roman" w:eastAsia="Times New Roman" w:hAnsi="Times New Roman"/>
          <w:color w:val="000000" w:themeColor="text1"/>
          <w:sz w:val="20"/>
          <w:szCs w:val="20"/>
          <w:lang w:val="en-US"/>
        </w:rPr>
        <w:t xml:space="preserve"> </w:t>
      </w:r>
      <w:proofErr w:type="spellStart"/>
      <w:r w:rsidRPr="00B533E4">
        <w:rPr>
          <w:rFonts w:ascii="Times New Roman" w:eastAsia="Times New Roman" w:hAnsi="Times New Roman"/>
          <w:color w:val="000000" w:themeColor="text1"/>
          <w:sz w:val="20"/>
          <w:szCs w:val="20"/>
          <w:lang w:val="en-US"/>
        </w:rPr>
        <w:t>ini</w:t>
      </w:r>
      <w:proofErr w:type="spellEnd"/>
      <w:r w:rsidRPr="00B533E4">
        <w:rPr>
          <w:rFonts w:ascii="Times New Roman" w:eastAsia="Times New Roman" w:hAnsi="Times New Roman"/>
          <w:color w:val="000000" w:themeColor="text1"/>
          <w:sz w:val="20"/>
          <w:szCs w:val="20"/>
          <w:lang w:val="en-US"/>
        </w:rPr>
        <w:t xml:space="preserve">, </w:t>
      </w:r>
      <w:proofErr w:type="spellStart"/>
      <w:r w:rsidRPr="00B533E4">
        <w:rPr>
          <w:rFonts w:ascii="Times New Roman" w:eastAsia="Times New Roman" w:hAnsi="Times New Roman"/>
          <w:color w:val="000000" w:themeColor="text1"/>
          <w:sz w:val="20"/>
          <w:szCs w:val="20"/>
          <w:lang w:val="en-US"/>
        </w:rPr>
        <w:t>diperoleh</w:t>
      </w:r>
      <w:proofErr w:type="spellEnd"/>
      <w:r w:rsidRPr="00B533E4">
        <w:rPr>
          <w:rFonts w:ascii="Times New Roman" w:eastAsia="Times New Roman" w:hAnsi="Times New Roman"/>
          <w:color w:val="000000" w:themeColor="text1"/>
          <w:sz w:val="20"/>
          <w:szCs w:val="20"/>
          <w:lang w:val="en-US"/>
        </w:rPr>
        <w:t xml:space="preserve"> </w:t>
      </w:r>
      <w:proofErr w:type="spellStart"/>
      <w:r w:rsidRPr="00B533E4">
        <w:rPr>
          <w:rFonts w:ascii="Times New Roman" w:eastAsia="Times New Roman" w:hAnsi="Times New Roman"/>
          <w:color w:val="000000" w:themeColor="text1"/>
          <w:sz w:val="20"/>
          <w:szCs w:val="20"/>
          <w:lang w:val="en-US"/>
        </w:rPr>
        <w:t>hasil</w:t>
      </w:r>
      <w:proofErr w:type="spellEnd"/>
      <w:r w:rsidRPr="00B533E4">
        <w:rPr>
          <w:rFonts w:ascii="Times New Roman" w:eastAsia="Times New Roman" w:hAnsi="Times New Roman"/>
          <w:color w:val="000000" w:themeColor="text1"/>
          <w:sz w:val="20"/>
          <w:szCs w:val="20"/>
          <w:lang w:val="en-US"/>
        </w:rPr>
        <w:t xml:space="preserve"> </w:t>
      </w:r>
      <w:proofErr w:type="spellStart"/>
      <w:r w:rsidRPr="00B533E4">
        <w:rPr>
          <w:rFonts w:ascii="Times New Roman" w:eastAsia="Times New Roman" w:hAnsi="Times New Roman"/>
          <w:color w:val="000000" w:themeColor="text1"/>
          <w:sz w:val="20"/>
          <w:szCs w:val="20"/>
          <w:lang w:val="en-US"/>
        </w:rPr>
        <w:t>bahwa</w:t>
      </w:r>
      <w:proofErr w:type="spellEnd"/>
      <w:r w:rsidRPr="00B533E4">
        <w:rPr>
          <w:rFonts w:ascii="Times New Roman" w:eastAsia="Times New Roman" w:hAnsi="Times New Roman"/>
          <w:color w:val="000000" w:themeColor="text1"/>
          <w:sz w:val="20"/>
          <w:szCs w:val="20"/>
          <w:lang w:val="en-US"/>
        </w:rPr>
        <w:t xml:space="preserve"> model </w:t>
      </w:r>
      <w:proofErr w:type="spellStart"/>
      <w:r w:rsidRPr="00B533E4">
        <w:rPr>
          <w:rFonts w:ascii="Times New Roman" w:eastAsia="Times New Roman" w:hAnsi="Times New Roman"/>
          <w:color w:val="000000" w:themeColor="text1"/>
          <w:sz w:val="20"/>
          <w:szCs w:val="20"/>
          <w:lang w:val="en-US"/>
        </w:rPr>
        <w:t>pembelajaran</w:t>
      </w:r>
      <w:proofErr w:type="spellEnd"/>
      <w:r w:rsidRPr="00B533E4">
        <w:rPr>
          <w:rFonts w:ascii="Times New Roman" w:eastAsia="Times New Roman" w:hAnsi="Times New Roman"/>
          <w:color w:val="FF0000"/>
          <w:sz w:val="20"/>
          <w:szCs w:val="20"/>
          <w:lang w:val="en-US"/>
        </w:rPr>
        <w:t xml:space="preserve"> </w:t>
      </w:r>
      <w:r w:rsidRPr="00B533E4">
        <w:rPr>
          <w:rFonts w:ascii="Times New Roman" w:hAnsi="Times New Roman"/>
          <w:i/>
          <w:color w:val="000000" w:themeColor="text1"/>
          <w:sz w:val="20"/>
          <w:szCs w:val="20"/>
        </w:rPr>
        <w:t xml:space="preserve">Problem Based Learning </w:t>
      </w:r>
      <w:r w:rsidRPr="00B533E4">
        <w:rPr>
          <w:rFonts w:ascii="Times New Roman" w:hAnsi="Times New Roman"/>
          <w:color w:val="000000" w:themeColor="text1"/>
          <w:sz w:val="20"/>
          <w:szCs w:val="20"/>
        </w:rPr>
        <w:t>(PBL)</w:t>
      </w:r>
      <w:r w:rsidRPr="00B533E4">
        <w:rPr>
          <w:rFonts w:ascii="Times New Roman" w:hAnsi="Times New Roman"/>
          <w:color w:val="000000" w:themeColor="text1"/>
          <w:sz w:val="20"/>
          <w:szCs w:val="20"/>
          <w:lang w:val="en-ID"/>
        </w:rPr>
        <w:t xml:space="preserve"> </w:t>
      </w:r>
      <w:proofErr w:type="spellStart"/>
      <w:r w:rsidRPr="00B533E4">
        <w:rPr>
          <w:rFonts w:ascii="Times New Roman" w:eastAsia="Times New Roman" w:hAnsi="Times New Roman"/>
          <w:color w:val="000000" w:themeColor="text1"/>
          <w:sz w:val="20"/>
          <w:szCs w:val="20"/>
          <w:lang w:val="en-US"/>
        </w:rPr>
        <w:t>lebih</w:t>
      </w:r>
      <w:proofErr w:type="spellEnd"/>
      <w:r w:rsidRPr="00B533E4">
        <w:rPr>
          <w:rFonts w:ascii="Times New Roman" w:eastAsia="Times New Roman" w:hAnsi="Times New Roman"/>
          <w:color w:val="000000" w:themeColor="text1"/>
          <w:sz w:val="20"/>
          <w:szCs w:val="20"/>
          <w:lang w:val="en-US"/>
        </w:rPr>
        <w:t xml:space="preserve"> </w:t>
      </w:r>
      <w:proofErr w:type="spellStart"/>
      <w:r w:rsidRPr="00B533E4">
        <w:rPr>
          <w:rFonts w:ascii="Times New Roman" w:eastAsia="Times New Roman" w:hAnsi="Times New Roman"/>
          <w:color w:val="000000" w:themeColor="text1"/>
          <w:sz w:val="20"/>
          <w:szCs w:val="20"/>
          <w:lang w:val="en-US"/>
        </w:rPr>
        <w:t>efektif</w:t>
      </w:r>
      <w:proofErr w:type="spellEnd"/>
      <w:r w:rsidRPr="00B533E4">
        <w:rPr>
          <w:rFonts w:ascii="Times New Roman" w:eastAsia="Times New Roman" w:hAnsi="Times New Roman"/>
          <w:color w:val="000000" w:themeColor="text1"/>
          <w:sz w:val="20"/>
          <w:szCs w:val="20"/>
          <w:lang w:val="en-US"/>
        </w:rPr>
        <w:t xml:space="preserve"> </w:t>
      </w:r>
      <w:proofErr w:type="spellStart"/>
      <w:r w:rsidRPr="00B533E4">
        <w:rPr>
          <w:rFonts w:ascii="Times New Roman" w:eastAsia="Times New Roman" w:hAnsi="Times New Roman"/>
          <w:color w:val="000000" w:themeColor="text1"/>
          <w:sz w:val="20"/>
          <w:szCs w:val="20"/>
          <w:lang w:val="en-US"/>
        </w:rPr>
        <w:t>dari</w:t>
      </w:r>
      <w:proofErr w:type="spellEnd"/>
      <w:r w:rsidRPr="00B533E4">
        <w:rPr>
          <w:rFonts w:ascii="Times New Roman" w:eastAsia="Times New Roman" w:hAnsi="Times New Roman"/>
          <w:color w:val="000000" w:themeColor="text1"/>
          <w:sz w:val="20"/>
          <w:szCs w:val="20"/>
          <w:lang w:val="en-US"/>
        </w:rPr>
        <w:t xml:space="preserve"> pada model </w:t>
      </w:r>
      <w:proofErr w:type="spellStart"/>
      <w:r w:rsidRPr="00B533E4">
        <w:rPr>
          <w:rFonts w:ascii="Times New Roman" w:eastAsia="Times New Roman" w:hAnsi="Times New Roman"/>
          <w:color w:val="000000" w:themeColor="text1"/>
          <w:sz w:val="20"/>
          <w:szCs w:val="20"/>
          <w:lang w:val="en-US"/>
        </w:rPr>
        <w:t>pembelajaran</w:t>
      </w:r>
      <w:proofErr w:type="spellEnd"/>
      <w:r w:rsidRPr="00B533E4">
        <w:rPr>
          <w:rFonts w:ascii="Times New Roman" w:eastAsia="Times New Roman" w:hAnsi="Times New Roman"/>
          <w:color w:val="000000" w:themeColor="text1"/>
          <w:sz w:val="20"/>
          <w:szCs w:val="20"/>
          <w:lang w:val="en-US"/>
        </w:rPr>
        <w:t xml:space="preserve"> </w:t>
      </w:r>
      <w:r w:rsidRPr="00B533E4">
        <w:rPr>
          <w:rFonts w:ascii="Times New Roman" w:hAnsi="Times New Roman"/>
          <w:i/>
          <w:color w:val="000000" w:themeColor="text1"/>
          <w:sz w:val="20"/>
          <w:szCs w:val="20"/>
        </w:rPr>
        <w:t>Auditory Intellectualy Repetition</w:t>
      </w:r>
      <w:r w:rsidRPr="00B533E4">
        <w:rPr>
          <w:rFonts w:ascii="Times New Roman" w:hAnsi="Times New Roman"/>
          <w:color w:val="000000" w:themeColor="text1"/>
          <w:sz w:val="20"/>
          <w:szCs w:val="20"/>
        </w:rPr>
        <w:t xml:space="preserve"> (AIR</w:t>
      </w:r>
      <w:r w:rsidRPr="00B533E4">
        <w:rPr>
          <w:rFonts w:ascii="Times New Roman" w:hAnsi="Times New Roman"/>
          <w:color w:val="000000" w:themeColor="text1"/>
          <w:sz w:val="20"/>
          <w:szCs w:val="20"/>
          <w:lang w:val="en-ID"/>
        </w:rPr>
        <w:t>)</w:t>
      </w:r>
      <w:r w:rsidRPr="00B533E4">
        <w:rPr>
          <w:rFonts w:ascii="Times New Roman" w:eastAsia="Times New Roman" w:hAnsi="Times New Roman"/>
          <w:color w:val="000000" w:themeColor="text1"/>
          <w:sz w:val="20"/>
          <w:szCs w:val="20"/>
          <w:lang w:val="en-US"/>
        </w:rPr>
        <w:t xml:space="preserve"> </w:t>
      </w:r>
      <w:proofErr w:type="spellStart"/>
      <w:r w:rsidRPr="00B533E4">
        <w:rPr>
          <w:rFonts w:ascii="Times New Roman" w:eastAsia="Times New Roman" w:hAnsi="Times New Roman"/>
          <w:color w:val="000000" w:themeColor="text1"/>
          <w:sz w:val="20"/>
          <w:szCs w:val="20"/>
          <w:lang w:val="en-US"/>
        </w:rPr>
        <w:t>terhadap</w:t>
      </w:r>
      <w:proofErr w:type="spellEnd"/>
      <w:r w:rsidRPr="00B533E4">
        <w:rPr>
          <w:rFonts w:ascii="Times New Roman" w:eastAsia="Times New Roman" w:hAnsi="Times New Roman"/>
          <w:color w:val="000000" w:themeColor="text1"/>
          <w:sz w:val="20"/>
          <w:szCs w:val="20"/>
          <w:lang w:val="en-US"/>
        </w:rPr>
        <w:t xml:space="preserve"> </w:t>
      </w:r>
      <w:proofErr w:type="spellStart"/>
      <w:r w:rsidRPr="00B533E4">
        <w:rPr>
          <w:rFonts w:ascii="Times New Roman" w:eastAsia="Times New Roman" w:hAnsi="Times New Roman"/>
          <w:color w:val="000000" w:themeColor="text1"/>
          <w:sz w:val="20"/>
          <w:szCs w:val="20"/>
          <w:lang w:val="en-US"/>
        </w:rPr>
        <w:t>kemampuan</w:t>
      </w:r>
      <w:proofErr w:type="spellEnd"/>
      <w:r w:rsidRPr="00B533E4">
        <w:rPr>
          <w:rFonts w:ascii="Times New Roman" w:eastAsia="Times New Roman" w:hAnsi="Times New Roman"/>
          <w:color w:val="000000" w:themeColor="text1"/>
          <w:sz w:val="20"/>
          <w:szCs w:val="20"/>
          <w:lang w:val="en-US"/>
        </w:rPr>
        <w:t xml:space="preserve"> </w:t>
      </w:r>
      <w:proofErr w:type="spellStart"/>
      <w:r w:rsidRPr="00B533E4">
        <w:rPr>
          <w:rFonts w:ascii="Times New Roman" w:eastAsia="Times New Roman" w:hAnsi="Times New Roman"/>
          <w:color w:val="000000" w:themeColor="text1"/>
          <w:sz w:val="20"/>
          <w:szCs w:val="20"/>
          <w:lang w:val="en-US"/>
        </w:rPr>
        <w:t>pemahaman</w:t>
      </w:r>
      <w:proofErr w:type="spellEnd"/>
      <w:r w:rsidRPr="00B533E4">
        <w:rPr>
          <w:rFonts w:ascii="Times New Roman" w:eastAsia="Times New Roman" w:hAnsi="Times New Roman"/>
          <w:color w:val="000000" w:themeColor="text1"/>
          <w:sz w:val="20"/>
          <w:szCs w:val="20"/>
          <w:lang w:val="en-US"/>
        </w:rPr>
        <w:t xml:space="preserve"> </w:t>
      </w:r>
      <w:proofErr w:type="spellStart"/>
      <w:r w:rsidRPr="00B533E4">
        <w:rPr>
          <w:rFonts w:ascii="Times New Roman" w:eastAsia="Times New Roman" w:hAnsi="Times New Roman"/>
          <w:color w:val="000000" w:themeColor="text1"/>
          <w:sz w:val="20"/>
          <w:szCs w:val="20"/>
          <w:lang w:val="en-US"/>
        </w:rPr>
        <w:t>matematis</w:t>
      </w:r>
      <w:proofErr w:type="spellEnd"/>
      <w:r w:rsidRPr="00B533E4">
        <w:rPr>
          <w:rFonts w:ascii="Times New Roman" w:eastAsia="Times New Roman" w:hAnsi="Times New Roman"/>
          <w:color w:val="000000" w:themeColor="text1"/>
          <w:sz w:val="20"/>
          <w:szCs w:val="20"/>
          <w:lang w:val="en-US"/>
        </w:rPr>
        <w:t xml:space="preserve"> </w:t>
      </w:r>
      <w:proofErr w:type="spellStart"/>
      <w:r w:rsidRPr="00B533E4">
        <w:rPr>
          <w:rFonts w:ascii="Times New Roman" w:eastAsia="Times New Roman" w:hAnsi="Times New Roman"/>
          <w:color w:val="000000" w:themeColor="text1"/>
          <w:sz w:val="20"/>
          <w:szCs w:val="20"/>
          <w:lang w:val="en-US"/>
        </w:rPr>
        <w:t>siswa</w:t>
      </w:r>
      <w:proofErr w:type="spellEnd"/>
      <w:r w:rsidRPr="00B533E4">
        <w:rPr>
          <w:rFonts w:ascii="Times New Roman" w:eastAsia="Times New Roman" w:hAnsi="Times New Roman"/>
          <w:color w:val="000000" w:themeColor="text1"/>
          <w:sz w:val="20"/>
          <w:szCs w:val="20"/>
          <w:lang w:val="en-US"/>
        </w:rPr>
        <w:t xml:space="preserve">. </w:t>
      </w:r>
      <w:r w:rsidRPr="00B533E4">
        <w:rPr>
          <w:rFonts w:asciiTheme="majorBidi" w:hAnsiTheme="majorBidi" w:cstheme="majorBidi"/>
          <w:color w:val="000000" w:themeColor="text1"/>
          <w:sz w:val="20"/>
          <w:szCs w:val="20"/>
          <w:lang w:val="en-US"/>
        </w:rPr>
        <w:t xml:space="preserve"> </w:t>
      </w:r>
    </w:p>
    <w:p w14:paraId="42AF419C" w14:textId="77777777" w:rsidR="00ED5FA2" w:rsidRPr="00ED5FA2" w:rsidRDefault="00ED5FA2" w:rsidP="00ED5FA2">
      <w:pPr>
        <w:spacing w:after="0" w:line="240" w:lineRule="auto"/>
        <w:jc w:val="both"/>
        <w:rPr>
          <w:rFonts w:ascii="Times New Roman" w:eastAsia="Times New Roman" w:hAnsi="Times New Roman"/>
          <w:sz w:val="20"/>
          <w:szCs w:val="24"/>
          <w:lang w:val="en-US"/>
        </w:rPr>
      </w:pPr>
      <w:r w:rsidRPr="00ED5FA2">
        <w:rPr>
          <w:rFonts w:ascii="Times New Roman" w:eastAsia="Times New Roman" w:hAnsi="Times New Roman"/>
          <w:b/>
          <w:sz w:val="20"/>
          <w:szCs w:val="24"/>
          <w:lang w:val="en-US"/>
        </w:rPr>
        <w:t xml:space="preserve">Kata </w:t>
      </w:r>
      <w:proofErr w:type="spellStart"/>
      <w:r w:rsidRPr="00ED5FA2">
        <w:rPr>
          <w:rFonts w:ascii="Times New Roman" w:eastAsia="Times New Roman" w:hAnsi="Times New Roman"/>
          <w:b/>
          <w:sz w:val="20"/>
          <w:szCs w:val="24"/>
          <w:lang w:val="en-US"/>
        </w:rPr>
        <w:t>Kunci</w:t>
      </w:r>
      <w:proofErr w:type="spellEnd"/>
      <w:r w:rsidRPr="00ED5FA2">
        <w:rPr>
          <w:rFonts w:ascii="Times New Roman" w:eastAsia="Times New Roman" w:hAnsi="Times New Roman"/>
          <w:b/>
          <w:sz w:val="20"/>
          <w:szCs w:val="24"/>
          <w:lang w:val="en-US"/>
        </w:rPr>
        <w:t>:</w:t>
      </w:r>
      <w:r w:rsidRPr="00ED5FA2">
        <w:rPr>
          <w:rFonts w:ascii="Times New Roman" w:eastAsia="Times New Roman" w:hAnsi="Times New Roman"/>
          <w:sz w:val="20"/>
          <w:szCs w:val="24"/>
          <w:lang w:val="en-US"/>
        </w:rPr>
        <w:t xml:space="preserve"> </w:t>
      </w:r>
      <w:r w:rsidRPr="00ED5FA2">
        <w:rPr>
          <w:rFonts w:ascii="Times New Roman" w:eastAsia="Times New Roman" w:hAnsi="Times New Roman"/>
          <w:i/>
          <w:sz w:val="20"/>
          <w:szCs w:val="24"/>
          <w:lang w:val="en-US"/>
        </w:rPr>
        <w:t xml:space="preserve">Auditory </w:t>
      </w:r>
      <w:proofErr w:type="spellStart"/>
      <w:r w:rsidRPr="00ED5FA2">
        <w:rPr>
          <w:rFonts w:ascii="Times New Roman" w:eastAsia="Times New Roman" w:hAnsi="Times New Roman"/>
          <w:i/>
          <w:sz w:val="20"/>
          <w:szCs w:val="24"/>
          <w:lang w:val="en-US"/>
        </w:rPr>
        <w:t>Intellectualy</w:t>
      </w:r>
      <w:proofErr w:type="spellEnd"/>
      <w:r w:rsidRPr="00ED5FA2">
        <w:rPr>
          <w:rFonts w:ascii="Times New Roman" w:eastAsia="Times New Roman" w:hAnsi="Times New Roman"/>
          <w:i/>
          <w:sz w:val="20"/>
          <w:szCs w:val="24"/>
          <w:lang w:val="en-US"/>
        </w:rPr>
        <w:t xml:space="preserve"> Repetition (AIR)</w:t>
      </w:r>
      <w:r w:rsidRPr="00ED5FA2">
        <w:rPr>
          <w:rFonts w:ascii="Times New Roman" w:eastAsia="Times New Roman" w:hAnsi="Times New Roman"/>
          <w:sz w:val="20"/>
          <w:szCs w:val="24"/>
          <w:lang w:val="en-US"/>
        </w:rPr>
        <w:t xml:space="preserve">, </w:t>
      </w:r>
      <w:r w:rsidRPr="00ED5FA2">
        <w:rPr>
          <w:rFonts w:ascii="Times New Roman" w:eastAsia="Times New Roman" w:hAnsi="Times New Roman"/>
          <w:i/>
          <w:sz w:val="20"/>
          <w:szCs w:val="24"/>
          <w:lang w:val="en-US"/>
        </w:rPr>
        <w:t xml:space="preserve">Problem Based Learning (PBL), </w:t>
      </w:r>
      <w:proofErr w:type="spellStart"/>
      <w:r w:rsidRPr="00ED5FA2">
        <w:rPr>
          <w:rFonts w:ascii="Times New Roman" w:eastAsia="Times New Roman" w:hAnsi="Times New Roman"/>
          <w:sz w:val="20"/>
          <w:szCs w:val="24"/>
          <w:lang w:val="en-US"/>
        </w:rPr>
        <w:t>pemahaman</w:t>
      </w:r>
      <w:proofErr w:type="spellEnd"/>
      <w:r w:rsidRPr="00ED5FA2">
        <w:rPr>
          <w:rFonts w:ascii="Times New Roman" w:eastAsia="Times New Roman" w:hAnsi="Times New Roman"/>
          <w:sz w:val="20"/>
          <w:szCs w:val="24"/>
          <w:lang w:val="en-US"/>
        </w:rPr>
        <w:t xml:space="preserve"> </w:t>
      </w:r>
      <w:proofErr w:type="spellStart"/>
      <w:r w:rsidRPr="00ED5FA2">
        <w:rPr>
          <w:rFonts w:ascii="Times New Roman" w:eastAsia="Times New Roman" w:hAnsi="Times New Roman"/>
          <w:sz w:val="20"/>
          <w:szCs w:val="24"/>
          <w:lang w:val="en-US"/>
        </w:rPr>
        <w:t>matematis</w:t>
      </w:r>
      <w:proofErr w:type="spellEnd"/>
    </w:p>
    <w:p w14:paraId="3B2AA00E" w14:textId="77777777" w:rsidR="001E6D77" w:rsidRPr="001E6D77" w:rsidRDefault="001E6D77" w:rsidP="002015EF">
      <w:pPr>
        <w:spacing w:after="0" w:line="240" w:lineRule="auto"/>
        <w:jc w:val="both"/>
        <w:rPr>
          <w:rFonts w:ascii="Times New Roman" w:eastAsia="Times New Roman" w:hAnsi="Times New Roman"/>
          <w:sz w:val="20"/>
          <w:szCs w:val="20"/>
          <w:lang w:val="en-US"/>
        </w:rPr>
      </w:pPr>
    </w:p>
    <w:p w14:paraId="008EFDD4" w14:textId="5A134663" w:rsidR="001E6D77" w:rsidRPr="001D2A1C" w:rsidRDefault="00B533E4" w:rsidP="00AB2E59">
      <w:pPr>
        <w:spacing w:after="0" w:line="240" w:lineRule="auto"/>
        <w:ind w:left="-105"/>
        <w:contextualSpacing/>
        <w:jc w:val="center"/>
        <w:rPr>
          <w:rFonts w:ascii="Times New Roman" w:hAnsi="Times New Roman" w:cs="Times New Roman"/>
          <w:b/>
          <w:bCs/>
          <w:color w:val="000000" w:themeColor="text1"/>
          <w:lang w:val="en-US"/>
        </w:rPr>
      </w:pPr>
      <w:r w:rsidRPr="006A0B5E">
        <w:rPr>
          <w:rFonts w:ascii="Times New Roman" w:hAnsi="Times New Roman"/>
          <w:b/>
          <w:i/>
          <w:sz w:val="24"/>
          <w:lang w:val="en-US"/>
        </w:rPr>
        <w:t xml:space="preserve">COMPARISON OF THE EFFECTIVENESS AUDITORY INTELLECTUALLY REPETITION (AIR) </w:t>
      </w:r>
      <w:r>
        <w:rPr>
          <w:rFonts w:ascii="Times New Roman" w:hAnsi="Times New Roman"/>
          <w:b/>
          <w:i/>
          <w:sz w:val="24"/>
          <w:lang w:val="en-US"/>
        </w:rPr>
        <w:t xml:space="preserve">LEARNING MODEL </w:t>
      </w:r>
      <w:r w:rsidRPr="006A0B5E">
        <w:rPr>
          <w:rFonts w:ascii="Times New Roman" w:hAnsi="Times New Roman"/>
          <w:b/>
          <w:i/>
          <w:sz w:val="24"/>
          <w:lang w:val="en-US"/>
        </w:rPr>
        <w:t>AND PROBLEM BASED LEARNING (PBL)</w:t>
      </w:r>
      <w:r>
        <w:rPr>
          <w:rFonts w:ascii="Times New Roman" w:hAnsi="Times New Roman"/>
          <w:b/>
          <w:i/>
          <w:sz w:val="24"/>
          <w:lang w:val="en-US"/>
        </w:rPr>
        <w:t xml:space="preserve"> TO STUDENT</w:t>
      </w:r>
      <w:r w:rsidRPr="006A0B5E">
        <w:rPr>
          <w:rFonts w:ascii="Times New Roman" w:hAnsi="Times New Roman"/>
          <w:b/>
          <w:i/>
          <w:sz w:val="24"/>
          <w:lang w:val="en-US"/>
        </w:rPr>
        <w:t>'</w:t>
      </w:r>
      <w:r>
        <w:rPr>
          <w:rFonts w:ascii="Times New Roman" w:hAnsi="Times New Roman"/>
          <w:b/>
          <w:i/>
          <w:sz w:val="24"/>
          <w:lang w:val="en-US"/>
        </w:rPr>
        <w:t>S</w:t>
      </w:r>
      <w:r w:rsidRPr="006A0B5E">
        <w:rPr>
          <w:rFonts w:ascii="Times New Roman" w:hAnsi="Times New Roman"/>
          <w:b/>
          <w:i/>
          <w:sz w:val="24"/>
          <w:lang w:val="en-US"/>
        </w:rPr>
        <w:t xml:space="preserve"> MATHEMATICAL </w:t>
      </w:r>
      <w:r>
        <w:rPr>
          <w:rFonts w:ascii="Times New Roman" w:hAnsi="Times New Roman"/>
          <w:b/>
          <w:i/>
          <w:sz w:val="24"/>
          <w:lang w:val="en-US"/>
        </w:rPr>
        <w:t>UNDERSTANDING</w:t>
      </w:r>
      <w:r w:rsidRPr="006A0B5E">
        <w:rPr>
          <w:rFonts w:ascii="Times New Roman" w:hAnsi="Times New Roman"/>
          <w:b/>
          <w:i/>
          <w:sz w:val="24"/>
          <w:lang w:val="en-US"/>
        </w:rPr>
        <w:t xml:space="preserve"> ABILITY</w:t>
      </w:r>
    </w:p>
    <w:p w14:paraId="7E3CE570" w14:textId="2425E96E" w:rsidR="00F41813" w:rsidRPr="001E6D77" w:rsidRDefault="00F21682" w:rsidP="00AB2E59">
      <w:pPr>
        <w:spacing w:after="0" w:line="240" w:lineRule="auto"/>
        <w:ind w:left="-105"/>
        <w:contextualSpacing/>
        <w:jc w:val="center"/>
        <w:rPr>
          <w:rFonts w:ascii="Times New Roman" w:hAnsi="Times New Roman" w:cs="Times New Roman"/>
          <w:bCs/>
          <w:color w:val="000000" w:themeColor="text1"/>
          <w:sz w:val="20"/>
          <w:lang w:val="en-US"/>
        </w:rPr>
      </w:pPr>
      <w:proofErr w:type="spellStart"/>
      <w:r w:rsidRPr="001E6D77">
        <w:rPr>
          <w:rFonts w:ascii="Times New Roman" w:hAnsi="Times New Roman" w:cs="Times New Roman"/>
          <w:bCs/>
          <w:color w:val="000000" w:themeColor="text1"/>
          <w:sz w:val="20"/>
          <w:lang w:val="en-US"/>
        </w:rPr>
        <w:t>Dwi</w:t>
      </w:r>
      <w:proofErr w:type="spellEnd"/>
      <w:r w:rsidRPr="001E6D77">
        <w:rPr>
          <w:rFonts w:ascii="Times New Roman" w:hAnsi="Times New Roman" w:cs="Times New Roman"/>
          <w:bCs/>
          <w:color w:val="000000" w:themeColor="text1"/>
          <w:sz w:val="20"/>
          <w:lang w:val="en-US"/>
        </w:rPr>
        <w:t xml:space="preserve"> </w:t>
      </w:r>
      <w:proofErr w:type="spellStart"/>
      <w:r w:rsidRPr="001E6D77">
        <w:rPr>
          <w:rFonts w:ascii="Times New Roman" w:hAnsi="Times New Roman" w:cs="Times New Roman"/>
          <w:bCs/>
          <w:color w:val="000000" w:themeColor="text1"/>
          <w:sz w:val="20"/>
          <w:lang w:val="en-US"/>
        </w:rPr>
        <w:t>Pristiyaningsih</w:t>
      </w:r>
      <w:proofErr w:type="spellEnd"/>
    </w:p>
    <w:p w14:paraId="07DF1D62" w14:textId="77777777" w:rsidR="0010784D" w:rsidRPr="001E6D77" w:rsidRDefault="0010784D" w:rsidP="00AB2E59">
      <w:pPr>
        <w:spacing w:after="0" w:line="240" w:lineRule="auto"/>
        <w:ind w:left="-105"/>
        <w:contextualSpacing/>
        <w:jc w:val="center"/>
        <w:rPr>
          <w:rFonts w:ascii="Times New Roman" w:hAnsi="Times New Roman" w:cs="Times New Roman"/>
          <w:bCs/>
          <w:color w:val="000000" w:themeColor="text1"/>
          <w:sz w:val="20"/>
          <w:lang w:val="en-US"/>
        </w:rPr>
      </w:pPr>
    </w:p>
    <w:p w14:paraId="013AF865" w14:textId="77777777" w:rsidR="00F41813" w:rsidRPr="001E6D77" w:rsidRDefault="00F41813" w:rsidP="00AB2E59">
      <w:pPr>
        <w:spacing w:after="0" w:line="240" w:lineRule="auto"/>
        <w:ind w:left="-105"/>
        <w:contextualSpacing/>
        <w:jc w:val="center"/>
        <w:rPr>
          <w:rFonts w:ascii="Times New Roman" w:hAnsi="Times New Roman" w:cs="Times New Roman"/>
          <w:bCs/>
          <w:color w:val="000000" w:themeColor="text1"/>
          <w:sz w:val="20"/>
          <w:lang w:val="en-US"/>
        </w:rPr>
      </w:pPr>
      <w:r w:rsidRPr="001E6D77">
        <w:rPr>
          <w:rFonts w:ascii="Times New Roman" w:hAnsi="Times New Roman" w:cs="Times New Roman"/>
          <w:bCs/>
          <w:color w:val="000000" w:themeColor="text1"/>
          <w:sz w:val="20"/>
          <w:lang w:val="en-US"/>
        </w:rPr>
        <w:t xml:space="preserve">Prodi Pendidikan </w:t>
      </w:r>
      <w:proofErr w:type="spellStart"/>
      <w:r w:rsidRPr="001E6D77">
        <w:rPr>
          <w:rFonts w:ascii="Times New Roman" w:hAnsi="Times New Roman" w:cs="Times New Roman"/>
          <w:bCs/>
          <w:color w:val="000000" w:themeColor="text1"/>
          <w:sz w:val="20"/>
          <w:lang w:val="en-US"/>
        </w:rPr>
        <w:t>Matematika</w:t>
      </w:r>
      <w:proofErr w:type="spellEnd"/>
    </w:p>
    <w:p w14:paraId="4E57F429" w14:textId="77777777" w:rsidR="00F41813" w:rsidRPr="001E6D77" w:rsidRDefault="00F41813" w:rsidP="00AB2E59">
      <w:pPr>
        <w:spacing w:after="0" w:line="240" w:lineRule="auto"/>
        <w:ind w:left="-105"/>
        <w:contextualSpacing/>
        <w:jc w:val="center"/>
        <w:rPr>
          <w:rFonts w:ascii="Times New Roman" w:hAnsi="Times New Roman" w:cs="Times New Roman"/>
          <w:bCs/>
          <w:color w:val="000000" w:themeColor="text1"/>
          <w:sz w:val="20"/>
          <w:lang w:val="en-US"/>
        </w:rPr>
      </w:pPr>
      <w:proofErr w:type="spellStart"/>
      <w:r w:rsidRPr="001E6D77">
        <w:rPr>
          <w:rFonts w:ascii="Times New Roman" w:hAnsi="Times New Roman" w:cs="Times New Roman"/>
          <w:bCs/>
          <w:color w:val="000000" w:themeColor="text1"/>
          <w:sz w:val="20"/>
          <w:lang w:val="en-US"/>
        </w:rPr>
        <w:t>Universitas</w:t>
      </w:r>
      <w:proofErr w:type="spellEnd"/>
      <w:r w:rsidRPr="001E6D77">
        <w:rPr>
          <w:rFonts w:ascii="Times New Roman" w:hAnsi="Times New Roman" w:cs="Times New Roman"/>
          <w:bCs/>
          <w:color w:val="000000" w:themeColor="text1"/>
          <w:sz w:val="20"/>
          <w:lang w:val="en-US"/>
        </w:rPr>
        <w:t xml:space="preserve"> </w:t>
      </w:r>
      <w:proofErr w:type="spellStart"/>
      <w:r w:rsidRPr="001E6D77">
        <w:rPr>
          <w:rFonts w:ascii="Times New Roman" w:hAnsi="Times New Roman" w:cs="Times New Roman"/>
          <w:bCs/>
          <w:color w:val="000000" w:themeColor="text1"/>
          <w:sz w:val="20"/>
          <w:lang w:val="en-US"/>
        </w:rPr>
        <w:t>Mercu</w:t>
      </w:r>
      <w:proofErr w:type="spellEnd"/>
      <w:r w:rsidRPr="001E6D77">
        <w:rPr>
          <w:rFonts w:ascii="Times New Roman" w:hAnsi="Times New Roman" w:cs="Times New Roman"/>
          <w:bCs/>
          <w:color w:val="000000" w:themeColor="text1"/>
          <w:sz w:val="20"/>
          <w:lang w:val="en-US"/>
        </w:rPr>
        <w:t xml:space="preserve"> </w:t>
      </w:r>
      <w:proofErr w:type="spellStart"/>
      <w:r w:rsidRPr="001E6D77">
        <w:rPr>
          <w:rFonts w:ascii="Times New Roman" w:hAnsi="Times New Roman" w:cs="Times New Roman"/>
          <w:bCs/>
          <w:color w:val="000000" w:themeColor="text1"/>
          <w:sz w:val="20"/>
          <w:lang w:val="en-US"/>
        </w:rPr>
        <w:t>Buana</w:t>
      </w:r>
      <w:proofErr w:type="spellEnd"/>
      <w:r w:rsidRPr="001E6D77">
        <w:rPr>
          <w:rFonts w:ascii="Times New Roman" w:hAnsi="Times New Roman" w:cs="Times New Roman"/>
          <w:bCs/>
          <w:color w:val="000000" w:themeColor="text1"/>
          <w:sz w:val="20"/>
          <w:lang w:val="en-US"/>
        </w:rPr>
        <w:t xml:space="preserve"> Yogyakarta</w:t>
      </w:r>
    </w:p>
    <w:p w14:paraId="1F3EAEF3" w14:textId="6FC550B1" w:rsidR="00F41813" w:rsidRPr="001E6D77" w:rsidRDefault="00F21682" w:rsidP="00AB2E59">
      <w:pPr>
        <w:spacing w:after="0" w:line="240" w:lineRule="auto"/>
        <w:ind w:left="-105"/>
        <w:contextualSpacing/>
        <w:jc w:val="center"/>
        <w:rPr>
          <w:rFonts w:ascii="Times New Roman" w:hAnsi="Times New Roman" w:cs="Times New Roman"/>
          <w:bCs/>
          <w:color w:val="000000" w:themeColor="text1"/>
          <w:sz w:val="20"/>
          <w:lang w:val="en-US"/>
        </w:rPr>
      </w:pPr>
      <w:r w:rsidRPr="001E6D77">
        <w:rPr>
          <w:rFonts w:ascii="Times New Roman" w:hAnsi="Times New Roman" w:cs="Times New Roman"/>
          <w:bCs/>
          <w:color w:val="000000" w:themeColor="text1"/>
          <w:sz w:val="20"/>
          <w:lang w:val="en-US"/>
        </w:rPr>
        <w:t>dwipristiyaningsih@gmail.com</w:t>
      </w:r>
    </w:p>
    <w:p w14:paraId="42CA6E5A" w14:textId="77777777" w:rsidR="00F41813" w:rsidRPr="00AB2E59" w:rsidRDefault="00F41813" w:rsidP="00AB2E59">
      <w:pPr>
        <w:spacing w:after="0" w:line="240" w:lineRule="auto"/>
        <w:ind w:left="-105"/>
        <w:contextualSpacing/>
        <w:jc w:val="center"/>
        <w:rPr>
          <w:rFonts w:ascii="Times New Roman" w:hAnsi="Times New Roman" w:cs="Times New Roman"/>
          <w:b/>
          <w:color w:val="000000" w:themeColor="text1"/>
          <w:lang w:val="en-US"/>
        </w:rPr>
      </w:pPr>
    </w:p>
    <w:p w14:paraId="6AF856DF" w14:textId="1576EFE7" w:rsidR="00F41813" w:rsidRPr="00AB2E59" w:rsidRDefault="00F41813" w:rsidP="00AB2E59">
      <w:pPr>
        <w:spacing w:after="0" w:line="240" w:lineRule="auto"/>
        <w:ind w:left="-105"/>
        <w:contextualSpacing/>
        <w:jc w:val="center"/>
        <w:rPr>
          <w:rFonts w:ascii="Times New Roman" w:hAnsi="Times New Roman" w:cs="Times New Roman"/>
          <w:b/>
          <w:i/>
          <w:iCs/>
          <w:color w:val="000000" w:themeColor="text1"/>
          <w:lang w:val="en-US"/>
        </w:rPr>
      </w:pPr>
      <w:r w:rsidRPr="00AB2E59">
        <w:rPr>
          <w:rFonts w:ascii="Times New Roman" w:hAnsi="Times New Roman" w:cs="Times New Roman"/>
          <w:b/>
          <w:i/>
          <w:iCs/>
          <w:color w:val="000000" w:themeColor="text1"/>
          <w:lang w:val="en-US"/>
        </w:rPr>
        <w:t>Abstr</w:t>
      </w:r>
      <w:r w:rsidR="005D1ABE" w:rsidRPr="00AB2E59">
        <w:rPr>
          <w:rFonts w:ascii="Times New Roman" w:hAnsi="Times New Roman" w:cs="Times New Roman"/>
          <w:b/>
          <w:i/>
          <w:iCs/>
          <w:color w:val="000000" w:themeColor="text1"/>
          <w:lang w:val="en-US"/>
        </w:rPr>
        <w:t>act</w:t>
      </w:r>
    </w:p>
    <w:p w14:paraId="1D94818F" w14:textId="773CF056" w:rsidR="00B375A3" w:rsidRPr="00C11B53" w:rsidRDefault="00B375A3" w:rsidP="00AB2E59">
      <w:pPr>
        <w:spacing w:after="0" w:line="240" w:lineRule="auto"/>
        <w:contextualSpacing/>
        <w:jc w:val="both"/>
        <w:rPr>
          <w:rFonts w:ascii="Times New Roman" w:hAnsi="Times New Roman" w:cs="Times New Roman"/>
          <w:i/>
          <w:color w:val="2F5496" w:themeColor="accent1" w:themeShade="BF"/>
        </w:rPr>
      </w:pPr>
    </w:p>
    <w:p w14:paraId="6DF8C223" w14:textId="5871858B" w:rsidR="00B533E4" w:rsidRPr="00B533E4" w:rsidRDefault="00B533E4" w:rsidP="00B533E4">
      <w:pPr>
        <w:spacing w:line="240" w:lineRule="auto"/>
        <w:ind w:firstLine="567"/>
        <w:jc w:val="both"/>
        <w:rPr>
          <w:rFonts w:ascii="Times New Roman" w:hAnsi="Times New Roman"/>
          <w:i/>
          <w:sz w:val="20"/>
          <w:lang w:val="en-US"/>
        </w:rPr>
      </w:pPr>
      <w:r w:rsidRPr="00B533E4">
        <w:rPr>
          <w:rFonts w:ascii="Times New Roman" w:hAnsi="Times New Roman"/>
          <w:i/>
          <w:sz w:val="20"/>
          <w:lang w:val="en-US"/>
        </w:rPr>
        <w:t xml:space="preserve">This research aims to (1) Test the effectiveness of Auditory Intellectual Repetition (AIR) learning model and Problem Based Learning (PBL) to student’s mathematical understanding ability (2) Test which one more effective learning model among Auditory Intellectually Repetition (AIR) and Problem Based Learning (PBL) to the student’s mathematical understanding ability. This research was experiment research with pretest-posttest control design. The population of this research was class VIII of Junior High School. The research instrument was mathematical understanding ability test. The effectiveness test for calibrating Auditory Intellectual Repetition (AIR) learning model and Problem Based Learning (PBL) was Wilcoxon test. Besides, to </w:t>
      </w:r>
      <w:proofErr w:type="gramStart"/>
      <w:r w:rsidRPr="00B533E4">
        <w:rPr>
          <w:rFonts w:ascii="Times New Roman" w:hAnsi="Times New Roman"/>
          <w:i/>
          <w:sz w:val="20"/>
          <w:lang w:val="en-US"/>
        </w:rPr>
        <w:t>viewed</w:t>
      </w:r>
      <w:proofErr w:type="gramEnd"/>
      <w:r w:rsidRPr="00B533E4">
        <w:rPr>
          <w:rFonts w:ascii="Times New Roman" w:hAnsi="Times New Roman"/>
          <w:i/>
          <w:sz w:val="20"/>
          <w:lang w:val="en-US"/>
        </w:rPr>
        <w:t xml:space="preserve"> the more effective model used Mann Whitney test. The results showed that Auditory Intellectual Repetition (AIR) and Problem Based Learning (PBL) were effective to the student’s mathematical understanding ability. Based on this research result showed that Problem Based Learning (PBL) was more effective than Auditory Intellectual Repetition (AIR) learning model to the student’s mathematical understanding ability.</w:t>
      </w:r>
    </w:p>
    <w:p w14:paraId="7B3CA9EE" w14:textId="77777777" w:rsidR="00B533E4" w:rsidRPr="00B533E4" w:rsidRDefault="00B533E4" w:rsidP="00B533E4">
      <w:pPr>
        <w:spacing w:line="240" w:lineRule="auto"/>
        <w:jc w:val="both"/>
        <w:rPr>
          <w:rFonts w:ascii="Times New Roman" w:hAnsi="Times New Roman"/>
          <w:i/>
          <w:sz w:val="20"/>
          <w:lang w:val="en-US"/>
        </w:rPr>
      </w:pPr>
      <w:r w:rsidRPr="00B533E4">
        <w:rPr>
          <w:rFonts w:ascii="Times New Roman" w:hAnsi="Times New Roman"/>
          <w:i/>
          <w:sz w:val="20"/>
          <w:lang w:val="en-US"/>
        </w:rPr>
        <w:t>Keywords: Auditory Intellectual Repetition (AIR), Problem Based Learning (PBL), mathematical understanding.</w:t>
      </w:r>
    </w:p>
    <w:p w14:paraId="61B2048E" w14:textId="592DEAC0" w:rsidR="004F7756" w:rsidRPr="00AB2E59" w:rsidRDefault="004F7756" w:rsidP="00A92D36">
      <w:pPr>
        <w:spacing w:after="0" w:line="240" w:lineRule="auto"/>
        <w:contextualSpacing/>
        <w:jc w:val="both"/>
        <w:rPr>
          <w:rFonts w:ascii="Times New Roman" w:hAnsi="Times New Roman" w:cs="Times New Roman"/>
          <w:b/>
          <w:bCs/>
          <w:iCs/>
          <w:color w:val="000000" w:themeColor="text1"/>
          <w:lang w:val="en-US"/>
        </w:rPr>
        <w:sectPr w:rsidR="004F7756" w:rsidRPr="00AB2E59" w:rsidSect="00565E45">
          <w:pgSz w:w="11906" w:h="16838"/>
          <w:pgMar w:top="1440" w:right="1145" w:bottom="1440" w:left="1729" w:header="709" w:footer="709" w:gutter="0"/>
          <w:pgNumType w:start="1"/>
          <w:cols w:space="708"/>
          <w:docGrid w:linePitch="360"/>
        </w:sectPr>
      </w:pPr>
    </w:p>
    <w:p w14:paraId="10C3E89B" w14:textId="77777777" w:rsidR="004E416E" w:rsidRPr="00DC4122" w:rsidRDefault="004E416E" w:rsidP="00AB2E59">
      <w:pPr>
        <w:spacing w:after="0" w:line="240" w:lineRule="auto"/>
        <w:contextualSpacing/>
        <w:rPr>
          <w:rFonts w:ascii="Times New Roman" w:hAnsi="Times New Roman" w:cs="Times New Roman"/>
          <w:b/>
          <w:bCs/>
          <w:iCs/>
          <w:color w:val="000000" w:themeColor="text1"/>
          <w:sz w:val="24"/>
          <w:szCs w:val="24"/>
          <w:lang w:val="en-US"/>
        </w:rPr>
      </w:pPr>
      <w:proofErr w:type="spellStart"/>
      <w:r w:rsidRPr="00DC4122">
        <w:rPr>
          <w:rFonts w:ascii="Times New Roman" w:hAnsi="Times New Roman" w:cs="Times New Roman"/>
          <w:b/>
          <w:bCs/>
          <w:iCs/>
          <w:color w:val="000000" w:themeColor="text1"/>
          <w:sz w:val="24"/>
          <w:szCs w:val="24"/>
          <w:lang w:val="en-US"/>
        </w:rPr>
        <w:lastRenderedPageBreak/>
        <w:t>Pendahuluan</w:t>
      </w:r>
      <w:proofErr w:type="spellEnd"/>
    </w:p>
    <w:p w14:paraId="464F2499" w14:textId="05ED41E0" w:rsidR="004E416E" w:rsidRPr="00AB2E59" w:rsidRDefault="0062616B" w:rsidP="00AB2E59">
      <w:pPr>
        <w:spacing w:after="0" w:line="240" w:lineRule="auto"/>
        <w:ind w:firstLine="709"/>
        <w:contextualSpacing/>
        <w:jc w:val="both"/>
        <w:rPr>
          <w:rStyle w:val="fontstyle01"/>
          <w:b/>
          <w:bCs/>
          <w:iCs/>
          <w:color w:val="000000" w:themeColor="text1"/>
          <w:sz w:val="22"/>
          <w:szCs w:val="22"/>
          <w:lang w:val="en-US"/>
        </w:rPr>
      </w:pPr>
      <w:r w:rsidRPr="00034102">
        <w:rPr>
          <w:rFonts w:ascii="Times New Roman" w:hAnsi="Times New Roman"/>
          <w:sz w:val="24"/>
        </w:rPr>
        <w:t>UU No. 20 Tahun 2003, pendidikan merupakan usaha sadar dan terencana untuk mewujudkan lingkungan belajar dan proses pembelajaran agar peserta didik secara aktif mengembangkan potensi dirinya untuk memiliki kekuatan spiritual keagamaan, pengendalian diri, kepribadian, kecerdasan, akhlak mulia serta keterampilan yang diperlukan dirinya, masyarakat, bangsa dan negara. Negara dikatakan maju, salah satunya dapat dilihat dari tingkat mutu dan kualitas pendidikan di negara tersebut serta seberapa optimal sumber daya manusia yang mereka miliki.</w:t>
      </w:r>
    </w:p>
    <w:p w14:paraId="72F56782" w14:textId="77777777" w:rsidR="002F2231" w:rsidRDefault="0062616B" w:rsidP="00765666">
      <w:pPr>
        <w:spacing w:after="0" w:line="240" w:lineRule="auto"/>
        <w:ind w:firstLine="709"/>
        <w:contextualSpacing/>
        <w:jc w:val="both"/>
        <w:rPr>
          <w:rFonts w:ascii="Times New Roman" w:hAnsi="Times New Roman" w:cs="Times New Roman"/>
          <w:lang w:val="en-US"/>
        </w:rPr>
      </w:pPr>
      <w:proofErr w:type="spellStart"/>
      <w:r>
        <w:rPr>
          <w:rFonts w:ascii="Times New Roman" w:hAnsi="Times New Roman" w:cs="Times New Roman"/>
          <w:lang w:val="en-US"/>
        </w:rPr>
        <w:t>Sejalan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itu</w:t>
      </w:r>
      <w:proofErr w:type="spellEnd"/>
      <w:r>
        <w:rPr>
          <w:rFonts w:ascii="Times New Roman" w:hAnsi="Times New Roman" w:cs="Times New Roman"/>
          <w:lang w:val="en-US"/>
        </w:rPr>
        <w:t xml:space="preserve">, </w:t>
      </w:r>
      <w:r w:rsidR="004F7756" w:rsidRPr="00AB2E59">
        <w:rPr>
          <w:rFonts w:ascii="Times New Roman" w:hAnsi="Times New Roman" w:cs="Times New Roman"/>
        </w:rPr>
        <w:t xml:space="preserve">Permendiknas No 22 </w:t>
      </w:r>
      <w:proofErr w:type="spellStart"/>
      <w:r w:rsidR="004F7756" w:rsidRPr="00AB2E59">
        <w:rPr>
          <w:rFonts w:ascii="Times New Roman" w:hAnsi="Times New Roman" w:cs="Times New Roman"/>
          <w:lang w:val="en-US"/>
        </w:rPr>
        <w:t>tahun</w:t>
      </w:r>
      <w:proofErr w:type="spellEnd"/>
      <w:r w:rsidR="004F7756" w:rsidRPr="00AB2E59">
        <w:rPr>
          <w:rFonts w:ascii="Times New Roman" w:hAnsi="Times New Roman" w:cs="Times New Roman"/>
          <w:lang w:val="en-US"/>
        </w:rPr>
        <w:t xml:space="preserve"> 2006 </w:t>
      </w:r>
      <w:r w:rsidR="004F7756" w:rsidRPr="00AB2E59">
        <w:rPr>
          <w:rFonts w:ascii="Times New Roman" w:hAnsi="Times New Roman" w:cs="Times New Roman"/>
        </w:rPr>
        <w:t>tentang standar isi, pelajaran matematika bertujuan agar siswa</w:t>
      </w:r>
      <w:r w:rsidR="004F7756" w:rsidRPr="00AB2E59">
        <w:rPr>
          <w:rFonts w:ascii="Times New Roman" w:hAnsi="Times New Roman" w:cs="Times New Roman"/>
          <w:lang w:val="en-US"/>
        </w:rPr>
        <w:t xml:space="preserve"> </w:t>
      </w:r>
      <w:proofErr w:type="spellStart"/>
      <w:r w:rsidR="004F7756" w:rsidRPr="00AB2E59">
        <w:rPr>
          <w:rFonts w:ascii="Times New Roman" w:hAnsi="Times New Roman" w:cs="Times New Roman"/>
          <w:lang w:val="en-US"/>
        </w:rPr>
        <w:t>dapat</w:t>
      </w:r>
      <w:proofErr w:type="spellEnd"/>
      <w:r w:rsidR="004F7756" w:rsidRPr="00AB2E59">
        <w:rPr>
          <w:rFonts w:ascii="Times New Roman" w:hAnsi="Times New Roman" w:cs="Times New Roman"/>
        </w:rPr>
        <w:t>: (1)</w:t>
      </w:r>
      <w:r w:rsidR="004F7756" w:rsidRPr="00AB2E59">
        <w:rPr>
          <w:rFonts w:ascii="Times New Roman" w:hAnsi="Times New Roman" w:cs="Times New Roman"/>
          <w:lang w:val="en-US"/>
        </w:rPr>
        <w:t xml:space="preserve"> </w:t>
      </w:r>
      <w:r w:rsidR="004F7756" w:rsidRPr="00AB2E59">
        <w:rPr>
          <w:rFonts w:ascii="Times New Roman" w:hAnsi="Times New Roman" w:cs="Times New Roman"/>
        </w:rPr>
        <w:t>Memahami konsep matematika,</w:t>
      </w:r>
      <w:r w:rsidR="004F7756" w:rsidRPr="00AB2E59">
        <w:rPr>
          <w:rFonts w:ascii="Times New Roman" w:hAnsi="Times New Roman" w:cs="Times New Roman"/>
          <w:lang w:val="en-US"/>
        </w:rPr>
        <w:t xml:space="preserve"> </w:t>
      </w:r>
      <w:r w:rsidR="004F7756" w:rsidRPr="00AB2E59">
        <w:rPr>
          <w:rFonts w:ascii="Times New Roman" w:hAnsi="Times New Roman" w:cs="Times New Roman"/>
        </w:rPr>
        <w:t>menjelaskan keterkaitan antar konsep dan mengaplikasikan konsep atau</w:t>
      </w:r>
      <w:r w:rsidR="004F7756" w:rsidRPr="00AB2E59">
        <w:rPr>
          <w:rFonts w:ascii="Times New Roman" w:hAnsi="Times New Roman" w:cs="Times New Roman"/>
          <w:lang w:val="en-US"/>
        </w:rPr>
        <w:t xml:space="preserve"> </w:t>
      </w:r>
      <w:r w:rsidR="004F7756" w:rsidRPr="00AB2E59">
        <w:rPr>
          <w:rFonts w:ascii="Times New Roman" w:hAnsi="Times New Roman" w:cs="Times New Roman"/>
        </w:rPr>
        <w:t>algoritma, secara luwes, akurat, efisien, dan tepat, dalam pemecahan masalah</w:t>
      </w:r>
      <w:r w:rsidR="004F7756" w:rsidRPr="00AB2E59">
        <w:rPr>
          <w:rFonts w:ascii="Times New Roman" w:hAnsi="Times New Roman" w:cs="Times New Roman"/>
          <w:lang w:val="en-US"/>
        </w:rPr>
        <w:t xml:space="preserve">; </w:t>
      </w:r>
      <w:r w:rsidR="004F7756" w:rsidRPr="00AB2E59">
        <w:rPr>
          <w:rFonts w:ascii="Times New Roman" w:hAnsi="Times New Roman" w:cs="Times New Roman"/>
        </w:rPr>
        <w:t>(2)</w:t>
      </w:r>
      <w:r w:rsidR="004F7756" w:rsidRPr="00AB2E59">
        <w:rPr>
          <w:rFonts w:ascii="Times New Roman" w:hAnsi="Times New Roman" w:cs="Times New Roman"/>
          <w:lang w:val="en-US"/>
        </w:rPr>
        <w:t xml:space="preserve"> </w:t>
      </w:r>
      <w:r w:rsidR="004F7756" w:rsidRPr="00AB2E59">
        <w:rPr>
          <w:rFonts w:ascii="Times New Roman" w:hAnsi="Times New Roman" w:cs="Times New Roman"/>
        </w:rPr>
        <w:t>Menggunakan penalaran pada pola dan sifat, melakukan manipulasi</w:t>
      </w:r>
      <w:r w:rsidR="004F7756" w:rsidRPr="00AB2E59">
        <w:rPr>
          <w:rFonts w:ascii="Times New Roman" w:hAnsi="Times New Roman" w:cs="Times New Roman"/>
          <w:lang w:val="en-US"/>
        </w:rPr>
        <w:t xml:space="preserve"> </w:t>
      </w:r>
      <w:r w:rsidR="004F7756" w:rsidRPr="00AB2E59">
        <w:rPr>
          <w:rFonts w:ascii="Times New Roman" w:hAnsi="Times New Roman" w:cs="Times New Roman"/>
        </w:rPr>
        <w:t>matematika dalam membuat generalisasi, menyusun bukti, atau menjelaskan</w:t>
      </w:r>
      <w:r w:rsidR="004F7756" w:rsidRPr="00AB2E59">
        <w:rPr>
          <w:rFonts w:ascii="Times New Roman" w:hAnsi="Times New Roman" w:cs="Times New Roman"/>
          <w:lang w:val="en-US"/>
        </w:rPr>
        <w:t xml:space="preserve"> </w:t>
      </w:r>
      <w:r w:rsidR="004F7756" w:rsidRPr="00AB2E59">
        <w:rPr>
          <w:rFonts w:ascii="Times New Roman" w:hAnsi="Times New Roman" w:cs="Times New Roman"/>
        </w:rPr>
        <w:t>gagasan dan pernyataan matematika</w:t>
      </w:r>
      <w:r w:rsidR="004F7756" w:rsidRPr="00AB2E59">
        <w:rPr>
          <w:rFonts w:ascii="Times New Roman" w:hAnsi="Times New Roman" w:cs="Times New Roman"/>
          <w:lang w:val="en-US"/>
        </w:rPr>
        <w:t xml:space="preserve">; </w:t>
      </w:r>
      <w:r w:rsidR="004F7756" w:rsidRPr="00AB2E59">
        <w:rPr>
          <w:rFonts w:ascii="Times New Roman" w:hAnsi="Times New Roman" w:cs="Times New Roman"/>
        </w:rPr>
        <w:t>(3)</w:t>
      </w:r>
      <w:r w:rsidR="004F7756" w:rsidRPr="00AB2E59">
        <w:rPr>
          <w:rFonts w:ascii="Times New Roman" w:hAnsi="Times New Roman" w:cs="Times New Roman"/>
          <w:lang w:val="en-US"/>
        </w:rPr>
        <w:t xml:space="preserve"> </w:t>
      </w:r>
      <w:r w:rsidR="004F7756" w:rsidRPr="00AB2E59">
        <w:rPr>
          <w:rFonts w:ascii="Times New Roman" w:hAnsi="Times New Roman" w:cs="Times New Roman"/>
        </w:rPr>
        <w:t>Memecahkan masalah yang meliputi</w:t>
      </w:r>
      <w:r w:rsidR="004F7756" w:rsidRPr="00AB2E59">
        <w:rPr>
          <w:rFonts w:ascii="Times New Roman" w:hAnsi="Times New Roman" w:cs="Times New Roman"/>
          <w:lang w:val="en-US"/>
        </w:rPr>
        <w:t xml:space="preserve"> </w:t>
      </w:r>
      <w:r w:rsidR="004F7756" w:rsidRPr="00AB2E59">
        <w:rPr>
          <w:rFonts w:ascii="Times New Roman" w:hAnsi="Times New Roman" w:cs="Times New Roman"/>
        </w:rPr>
        <w:t>kemampuan memahami masalah, merancang model matematika, menyelesaikan</w:t>
      </w:r>
      <w:r w:rsidR="004F7756" w:rsidRPr="00AB2E59">
        <w:rPr>
          <w:rFonts w:ascii="Times New Roman" w:hAnsi="Times New Roman" w:cs="Times New Roman"/>
          <w:lang w:val="en-US"/>
        </w:rPr>
        <w:t xml:space="preserve"> </w:t>
      </w:r>
      <w:r w:rsidR="00F14A8D">
        <w:rPr>
          <w:rFonts w:ascii="Times New Roman" w:hAnsi="Times New Roman" w:cs="Times New Roman"/>
          <w:lang w:val="en-US"/>
        </w:rPr>
        <w:t xml:space="preserve">  </w:t>
      </w:r>
      <w:r w:rsidR="004F7756" w:rsidRPr="00AB2E59">
        <w:rPr>
          <w:rFonts w:ascii="Times New Roman" w:hAnsi="Times New Roman" w:cs="Times New Roman"/>
        </w:rPr>
        <w:t>model dan menafsirkan solusi yang diperoleh</w:t>
      </w:r>
      <w:r w:rsidR="004F7756" w:rsidRPr="00AB2E59">
        <w:rPr>
          <w:rFonts w:ascii="Times New Roman" w:hAnsi="Times New Roman" w:cs="Times New Roman"/>
          <w:lang w:val="en-US"/>
        </w:rPr>
        <w:t>;</w:t>
      </w:r>
      <w:r w:rsidR="004F7756" w:rsidRPr="00AB2E59">
        <w:rPr>
          <w:rFonts w:ascii="Times New Roman" w:hAnsi="Times New Roman" w:cs="Times New Roman"/>
        </w:rPr>
        <w:t xml:space="preserve"> (4)</w:t>
      </w:r>
      <w:r w:rsidR="004F7756" w:rsidRPr="00AB2E59">
        <w:rPr>
          <w:rFonts w:ascii="Times New Roman" w:hAnsi="Times New Roman" w:cs="Times New Roman"/>
          <w:lang w:val="en-US"/>
        </w:rPr>
        <w:t xml:space="preserve"> </w:t>
      </w:r>
      <w:r w:rsidR="004F7756" w:rsidRPr="00AB2E59">
        <w:rPr>
          <w:rFonts w:ascii="Times New Roman" w:hAnsi="Times New Roman" w:cs="Times New Roman"/>
        </w:rPr>
        <w:t>Mengkomunikasikan gagasan</w:t>
      </w:r>
      <w:r w:rsidR="004F7756" w:rsidRPr="00AB2E59">
        <w:rPr>
          <w:rFonts w:ascii="Times New Roman" w:hAnsi="Times New Roman" w:cs="Times New Roman"/>
          <w:lang w:val="en-US"/>
        </w:rPr>
        <w:t xml:space="preserve"> </w:t>
      </w:r>
      <w:r w:rsidR="004F7756" w:rsidRPr="00AB2E59">
        <w:rPr>
          <w:rFonts w:ascii="Times New Roman" w:hAnsi="Times New Roman" w:cs="Times New Roman"/>
        </w:rPr>
        <w:t>dengan simbol, tabel, diagram, atau media lain untuk memperjelas keadaan atau</w:t>
      </w:r>
      <w:r w:rsidR="004F7756" w:rsidRPr="00AB2E59">
        <w:rPr>
          <w:rFonts w:ascii="Times New Roman" w:hAnsi="Times New Roman" w:cs="Times New Roman"/>
          <w:lang w:val="en-US"/>
        </w:rPr>
        <w:t xml:space="preserve"> </w:t>
      </w:r>
      <w:r w:rsidR="004F7756" w:rsidRPr="00AB2E59">
        <w:rPr>
          <w:rFonts w:ascii="Times New Roman" w:hAnsi="Times New Roman" w:cs="Times New Roman"/>
        </w:rPr>
        <w:t>masalah</w:t>
      </w:r>
      <w:r w:rsidR="004F7756" w:rsidRPr="00AB2E59">
        <w:rPr>
          <w:rFonts w:ascii="Times New Roman" w:hAnsi="Times New Roman" w:cs="Times New Roman"/>
          <w:lang w:val="en-US"/>
        </w:rPr>
        <w:t>;</w:t>
      </w:r>
      <w:r w:rsidR="004F7756" w:rsidRPr="00AB2E59">
        <w:rPr>
          <w:rFonts w:ascii="Times New Roman" w:hAnsi="Times New Roman" w:cs="Times New Roman"/>
        </w:rPr>
        <w:t xml:space="preserve"> (5)</w:t>
      </w:r>
      <w:r w:rsidR="004F7756" w:rsidRPr="00AB2E59">
        <w:rPr>
          <w:rFonts w:ascii="Times New Roman" w:hAnsi="Times New Roman" w:cs="Times New Roman"/>
          <w:lang w:val="en-US"/>
        </w:rPr>
        <w:t xml:space="preserve"> </w:t>
      </w:r>
      <w:r w:rsidR="004F7756" w:rsidRPr="00AB2E59">
        <w:rPr>
          <w:rFonts w:ascii="Times New Roman" w:hAnsi="Times New Roman" w:cs="Times New Roman"/>
        </w:rPr>
        <w:t>Memiliki sikap menghargai kegunaan matematika dalam</w:t>
      </w:r>
      <w:r w:rsidR="004F7756" w:rsidRPr="00AB2E59">
        <w:rPr>
          <w:rFonts w:ascii="Times New Roman" w:hAnsi="Times New Roman" w:cs="Times New Roman"/>
          <w:lang w:val="en-US"/>
        </w:rPr>
        <w:t xml:space="preserve"> </w:t>
      </w:r>
      <w:r w:rsidR="004F7756" w:rsidRPr="00AB2E59">
        <w:rPr>
          <w:rFonts w:ascii="Times New Roman" w:hAnsi="Times New Roman" w:cs="Times New Roman"/>
        </w:rPr>
        <w:t>kehidupan, yaitu memiliki rasa ingin tahu, perhatian, dan minat dalam</w:t>
      </w:r>
      <w:r w:rsidR="004F7756" w:rsidRPr="00AB2E59">
        <w:rPr>
          <w:rFonts w:ascii="Times New Roman" w:hAnsi="Times New Roman" w:cs="Times New Roman"/>
          <w:lang w:val="en-US"/>
        </w:rPr>
        <w:t xml:space="preserve"> </w:t>
      </w:r>
      <w:r w:rsidR="004F7756" w:rsidRPr="00AB2E59">
        <w:rPr>
          <w:rFonts w:ascii="Times New Roman" w:hAnsi="Times New Roman" w:cs="Times New Roman"/>
        </w:rPr>
        <w:t>mempelajari matematika, serta sikap ulet dan percaya diri dalam pemecahan</w:t>
      </w:r>
      <w:r w:rsidR="004F7756" w:rsidRPr="00AB2E59">
        <w:rPr>
          <w:rFonts w:ascii="Times New Roman" w:hAnsi="Times New Roman" w:cs="Times New Roman"/>
          <w:lang w:val="en-US"/>
        </w:rPr>
        <w:t xml:space="preserve"> </w:t>
      </w:r>
      <w:r w:rsidR="004F7756" w:rsidRPr="00AB2E59">
        <w:rPr>
          <w:rFonts w:ascii="Times New Roman" w:hAnsi="Times New Roman" w:cs="Times New Roman"/>
        </w:rPr>
        <w:t>masalah.</w:t>
      </w:r>
      <w:r w:rsidR="002F2231">
        <w:rPr>
          <w:rFonts w:ascii="Times New Roman" w:hAnsi="Times New Roman" w:cs="Times New Roman"/>
          <w:lang w:val="en-US"/>
        </w:rPr>
        <w:t xml:space="preserve"> </w:t>
      </w:r>
    </w:p>
    <w:p w14:paraId="576214B2" w14:textId="77777777" w:rsidR="00CF287D" w:rsidRDefault="002F2231" w:rsidP="00CF287D">
      <w:pPr>
        <w:spacing w:after="0" w:line="240" w:lineRule="auto"/>
        <w:ind w:firstLine="709"/>
        <w:contextualSpacing/>
        <w:jc w:val="both"/>
        <w:rPr>
          <w:rFonts w:ascii="Times New Roman" w:hAnsi="Times New Roman"/>
          <w:sz w:val="24"/>
        </w:rPr>
      </w:pPr>
      <w:r>
        <w:rPr>
          <w:rFonts w:ascii="Times New Roman" w:hAnsi="Times New Roman"/>
          <w:sz w:val="24"/>
        </w:rPr>
        <w:t>Sesuai dengan tujuan pembelajaran matematika pada permendiknas poin pertama, jelas bahwa pemahaman matematis merupakan salah satu kemampuan penting yang harus dikembangkan dalam diri peserta didik, yang mana peserta didik harus m</w:t>
      </w:r>
      <w:r w:rsidRPr="00B65F66">
        <w:rPr>
          <w:rFonts w:ascii="Times New Roman" w:hAnsi="Times New Roman"/>
          <w:sz w:val="24"/>
        </w:rPr>
        <w:t>emahami konsep matematika, menjelaskan keterkaitan antar konsep dan mengaplikasikan konsep atau algoritma, secara luwes, akurat, efisien, dan tepat dalam pemecahan masalah.</w:t>
      </w:r>
      <w:r>
        <w:rPr>
          <w:rFonts w:ascii="Times New Roman" w:hAnsi="Times New Roman"/>
          <w:sz w:val="24"/>
        </w:rPr>
        <w:t xml:space="preserve"> Dengan pemahaman matematika yang baik akan </w:t>
      </w:r>
      <w:r>
        <w:rPr>
          <w:rFonts w:ascii="Times New Roman" w:hAnsi="Times New Roman"/>
          <w:sz w:val="24"/>
        </w:rPr>
        <w:t>memberikan dasar bagi kemampuan lain.</w:t>
      </w:r>
      <w:r>
        <w:rPr>
          <w:rFonts w:ascii="Times New Roman" w:hAnsi="Times New Roman"/>
          <w:sz w:val="24"/>
          <w:lang w:val="en-US"/>
        </w:rPr>
        <w:t xml:space="preserve"> </w:t>
      </w:r>
      <w:proofErr w:type="spellStart"/>
      <w:r>
        <w:rPr>
          <w:rFonts w:ascii="Times New Roman" w:hAnsi="Times New Roman"/>
          <w:sz w:val="24"/>
          <w:lang w:val="en-US"/>
        </w:rPr>
        <w:t>Selajan</w:t>
      </w:r>
      <w:proofErr w:type="spellEnd"/>
      <w:r>
        <w:rPr>
          <w:rFonts w:ascii="Times New Roman" w:hAnsi="Times New Roman"/>
          <w:sz w:val="24"/>
          <w:lang w:val="en-US"/>
        </w:rPr>
        <w:t xml:space="preserve"> </w:t>
      </w:r>
      <w:proofErr w:type="spellStart"/>
      <w:r>
        <w:rPr>
          <w:rFonts w:ascii="Times New Roman" w:hAnsi="Times New Roman"/>
          <w:sz w:val="24"/>
          <w:lang w:val="en-US"/>
        </w:rPr>
        <w:t>dengan</w:t>
      </w:r>
      <w:proofErr w:type="spellEnd"/>
      <w:r>
        <w:rPr>
          <w:rFonts w:ascii="Times New Roman" w:hAnsi="Times New Roman"/>
          <w:sz w:val="24"/>
          <w:lang w:val="en-US"/>
        </w:rPr>
        <w:t xml:space="preserve"> </w:t>
      </w:r>
      <w:proofErr w:type="spellStart"/>
      <w:r>
        <w:rPr>
          <w:rFonts w:ascii="Times New Roman" w:hAnsi="Times New Roman"/>
          <w:sz w:val="24"/>
          <w:lang w:val="en-US"/>
        </w:rPr>
        <w:t>itu</w:t>
      </w:r>
      <w:proofErr w:type="spellEnd"/>
      <w:r>
        <w:rPr>
          <w:rFonts w:ascii="Times New Roman" w:hAnsi="Times New Roman"/>
          <w:sz w:val="24"/>
          <w:lang w:val="en-US"/>
        </w:rPr>
        <w:t xml:space="preserve">, </w:t>
      </w:r>
      <w:r>
        <w:rPr>
          <w:rFonts w:ascii="Times New Roman" w:hAnsi="Times New Roman"/>
          <w:sz w:val="24"/>
        </w:rPr>
        <w:t>Marpaung (1999:27) matematika tidak ada artinya bila hanya dihafalkan namun lebih dari itu</w:t>
      </w:r>
      <w:r>
        <w:rPr>
          <w:rFonts w:ascii="Times New Roman" w:hAnsi="Times New Roman"/>
          <w:sz w:val="24"/>
          <w:lang w:val="en-US"/>
        </w:rPr>
        <w:t>,</w:t>
      </w:r>
      <w:r>
        <w:rPr>
          <w:rFonts w:ascii="Times New Roman" w:hAnsi="Times New Roman"/>
          <w:sz w:val="24"/>
        </w:rPr>
        <w:t xml:space="preserve"> dengan pemahaman siswa dapat lebih mengerti akan konsep materi pelajaran itu sendiri. Dengan kata lain, belajar matematika harus disertai dengan kebermasalahan. Hal tersebut dikarenakan pada hakikatnya matematika tidak terletak pada penguasaan matematika sebagai ilmu saja tetapi bagaimana menggunakan itu dalam mencapai keberasilan hidup</w:t>
      </w:r>
      <w:r>
        <w:rPr>
          <w:rFonts w:ascii="Times New Roman" w:hAnsi="Times New Roman"/>
          <w:sz w:val="24"/>
          <w:lang w:val="en-US"/>
        </w:rPr>
        <w:t xml:space="preserve">. </w:t>
      </w:r>
      <w:r>
        <w:rPr>
          <w:rFonts w:ascii="Times New Roman" w:hAnsi="Times New Roman"/>
          <w:sz w:val="24"/>
        </w:rPr>
        <w:t>Oleh karena itu, p</w:t>
      </w:r>
      <w:r w:rsidRPr="00687EC3">
        <w:rPr>
          <w:rFonts w:ascii="Times New Roman" w:hAnsi="Times New Roman"/>
          <w:sz w:val="24"/>
        </w:rPr>
        <w:t>entingnya memiliki kemampuan pemahaman matematis mengandung pengertian bahwa materi-materi yang diajarkan kepada siswa bukan hanya sebagai hafalan, namun lebih dari itu dengan pemahaman siswa dapat lebih mengerti akan konse</w:t>
      </w:r>
      <w:r>
        <w:rPr>
          <w:rFonts w:ascii="Times New Roman" w:hAnsi="Times New Roman"/>
          <w:sz w:val="24"/>
        </w:rPr>
        <w:t>p materi pelajaran itu sendiri.</w:t>
      </w:r>
    </w:p>
    <w:p w14:paraId="56B21617" w14:textId="5E2D8689" w:rsidR="00993B67" w:rsidRPr="00B106BF" w:rsidRDefault="00993B67" w:rsidP="00B106BF">
      <w:pPr>
        <w:pStyle w:val="ListParagraph"/>
        <w:spacing w:line="240" w:lineRule="auto"/>
        <w:ind w:left="0" w:firstLine="709"/>
        <w:rPr>
          <w:rFonts w:ascii="Times New Roman" w:hAnsi="Times New Roman"/>
          <w:sz w:val="24"/>
          <w:lang w:val="en-US"/>
        </w:rPr>
      </w:pPr>
      <w:proofErr w:type="spellStart"/>
      <w:r>
        <w:rPr>
          <w:rFonts w:ascii="Times New Roman" w:hAnsi="Times New Roman"/>
          <w:sz w:val="24"/>
          <w:lang w:val="en-US"/>
        </w:rPr>
        <w:t>Reigelutth</w:t>
      </w:r>
      <w:proofErr w:type="spellEnd"/>
      <w:r>
        <w:rPr>
          <w:rFonts w:ascii="Times New Roman" w:hAnsi="Times New Roman"/>
          <w:sz w:val="24"/>
          <w:lang w:val="en-US"/>
        </w:rPr>
        <w:t xml:space="preserve"> &amp; </w:t>
      </w:r>
      <w:proofErr w:type="spellStart"/>
      <w:r>
        <w:rPr>
          <w:rFonts w:ascii="Times New Roman" w:hAnsi="Times New Roman"/>
          <w:sz w:val="24"/>
          <w:lang w:val="en-US"/>
        </w:rPr>
        <w:t>Meri</w:t>
      </w:r>
      <w:r w:rsidR="00957DFD">
        <w:rPr>
          <w:rFonts w:ascii="Times New Roman" w:hAnsi="Times New Roman"/>
          <w:sz w:val="24"/>
          <w:lang w:val="en-US"/>
        </w:rPr>
        <w:t>l</w:t>
      </w:r>
      <w:proofErr w:type="spellEnd"/>
      <w:r w:rsidR="00957DFD">
        <w:rPr>
          <w:rFonts w:ascii="Times New Roman" w:hAnsi="Times New Roman"/>
          <w:sz w:val="24"/>
          <w:lang w:val="en-US"/>
        </w:rPr>
        <w:t xml:space="preserve"> (</w:t>
      </w:r>
      <w:proofErr w:type="spellStart"/>
      <w:r w:rsidR="00957DFD">
        <w:rPr>
          <w:rFonts w:ascii="Times New Roman" w:hAnsi="Times New Roman"/>
          <w:sz w:val="24"/>
          <w:lang w:val="en-US"/>
        </w:rPr>
        <w:t>Fitryani</w:t>
      </w:r>
      <w:proofErr w:type="spellEnd"/>
      <w:r w:rsidR="00957DFD">
        <w:rPr>
          <w:rFonts w:ascii="Times New Roman" w:hAnsi="Times New Roman"/>
          <w:sz w:val="24"/>
          <w:lang w:val="en-US"/>
        </w:rPr>
        <w:t>, 2013</w:t>
      </w:r>
      <w:r>
        <w:rPr>
          <w:rFonts w:ascii="Times New Roman" w:hAnsi="Times New Roman"/>
          <w:sz w:val="24"/>
          <w:lang w:val="en-US"/>
        </w:rPr>
        <w:t xml:space="preserve">) </w:t>
      </w:r>
      <w:proofErr w:type="spellStart"/>
      <w:r>
        <w:rPr>
          <w:rFonts w:ascii="Times New Roman" w:hAnsi="Times New Roman"/>
          <w:sz w:val="24"/>
          <w:lang w:val="en-US"/>
        </w:rPr>
        <w:t>Struktur</w:t>
      </w:r>
      <w:proofErr w:type="spellEnd"/>
      <w:r>
        <w:rPr>
          <w:rFonts w:ascii="Times New Roman" w:hAnsi="Times New Roman"/>
          <w:sz w:val="24"/>
          <w:lang w:val="en-US"/>
        </w:rPr>
        <w:t xml:space="preserve"> </w:t>
      </w:r>
      <w:proofErr w:type="spellStart"/>
      <w:r>
        <w:rPr>
          <w:rFonts w:ascii="Times New Roman" w:hAnsi="Times New Roman"/>
          <w:sz w:val="24"/>
          <w:lang w:val="en-US"/>
        </w:rPr>
        <w:t>isi</w:t>
      </w:r>
      <w:proofErr w:type="spellEnd"/>
      <w:r>
        <w:rPr>
          <w:rFonts w:ascii="Times New Roman" w:hAnsi="Times New Roman"/>
          <w:sz w:val="24"/>
          <w:lang w:val="en-US"/>
        </w:rPr>
        <w:t xml:space="preserve"> </w:t>
      </w:r>
      <w:proofErr w:type="spellStart"/>
      <w:r>
        <w:rPr>
          <w:rFonts w:ascii="Times New Roman" w:hAnsi="Times New Roman"/>
          <w:sz w:val="24"/>
          <w:lang w:val="en-US"/>
        </w:rPr>
        <w:t>pembelajaran</w:t>
      </w:r>
      <w:proofErr w:type="spellEnd"/>
      <w:r>
        <w:rPr>
          <w:rFonts w:ascii="Times New Roman" w:hAnsi="Times New Roman"/>
          <w:sz w:val="24"/>
          <w:lang w:val="en-US"/>
        </w:rPr>
        <w:t xml:space="preserve"> </w:t>
      </w:r>
      <w:proofErr w:type="spellStart"/>
      <w:r>
        <w:rPr>
          <w:rFonts w:ascii="Times New Roman" w:hAnsi="Times New Roman"/>
          <w:sz w:val="24"/>
          <w:lang w:val="en-US"/>
        </w:rPr>
        <w:t>merupakan</w:t>
      </w:r>
      <w:proofErr w:type="spellEnd"/>
      <w:r>
        <w:rPr>
          <w:rFonts w:ascii="Times New Roman" w:hAnsi="Times New Roman"/>
          <w:sz w:val="24"/>
          <w:lang w:val="en-US"/>
        </w:rPr>
        <w:t xml:space="preserve"> </w:t>
      </w:r>
      <w:proofErr w:type="spellStart"/>
      <w:r>
        <w:rPr>
          <w:rFonts w:ascii="Times New Roman" w:hAnsi="Times New Roman"/>
          <w:sz w:val="24"/>
          <w:lang w:val="en-US"/>
        </w:rPr>
        <w:t>variabel</w:t>
      </w:r>
      <w:proofErr w:type="spellEnd"/>
      <w:r>
        <w:rPr>
          <w:rFonts w:ascii="Times New Roman" w:hAnsi="Times New Roman"/>
          <w:sz w:val="24"/>
          <w:lang w:val="en-US"/>
        </w:rPr>
        <w:t xml:space="preserve"> </w:t>
      </w:r>
      <w:proofErr w:type="spellStart"/>
      <w:r>
        <w:rPr>
          <w:rFonts w:ascii="Times New Roman" w:hAnsi="Times New Roman"/>
          <w:sz w:val="24"/>
          <w:lang w:val="en-US"/>
        </w:rPr>
        <w:t>manipulatif</w:t>
      </w:r>
      <w:proofErr w:type="spellEnd"/>
      <w:r>
        <w:rPr>
          <w:rFonts w:ascii="Times New Roman" w:hAnsi="Times New Roman"/>
          <w:sz w:val="24"/>
          <w:lang w:val="en-US"/>
        </w:rPr>
        <w:t xml:space="preserve">, yang mana </w:t>
      </w:r>
      <w:proofErr w:type="spellStart"/>
      <w:r>
        <w:rPr>
          <w:rFonts w:ascii="Times New Roman" w:hAnsi="Times New Roman"/>
          <w:sz w:val="24"/>
          <w:lang w:val="en-US"/>
        </w:rPr>
        <w:t>setiap</w:t>
      </w:r>
      <w:proofErr w:type="spellEnd"/>
      <w:r>
        <w:rPr>
          <w:rFonts w:ascii="Times New Roman" w:hAnsi="Times New Roman"/>
          <w:sz w:val="24"/>
          <w:lang w:val="en-US"/>
        </w:rPr>
        <w:t xml:space="preserve"> guru</w:t>
      </w:r>
      <w:r w:rsidR="00B106BF">
        <w:rPr>
          <w:rFonts w:ascii="Times New Roman" w:hAnsi="Times New Roman"/>
          <w:sz w:val="24"/>
          <w:lang w:val="en-US"/>
        </w:rPr>
        <w:t xml:space="preserve"> </w:t>
      </w:r>
      <w:proofErr w:type="spellStart"/>
      <w:r w:rsidR="00B106BF">
        <w:rPr>
          <w:rFonts w:ascii="Times New Roman" w:hAnsi="Times New Roman"/>
          <w:sz w:val="24"/>
          <w:lang w:val="en-US"/>
        </w:rPr>
        <w:t>memiliki</w:t>
      </w:r>
      <w:proofErr w:type="spellEnd"/>
      <w:r w:rsidR="00B106BF">
        <w:rPr>
          <w:rFonts w:ascii="Times New Roman" w:hAnsi="Times New Roman"/>
          <w:sz w:val="24"/>
          <w:lang w:val="en-US"/>
        </w:rPr>
        <w:t xml:space="preserve"> </w:t>
      </w:r>
      <w:proofErr w:type="spellStart"/>
      <w:r w:rsidR="00B106BF">
        <w:rPr>
          <w:rFonts w:ascii="Times New Roman" w:hAnsi="Times New Roman"/>
          <w:sz w:val="24"/>
          <w:lang w:val="en-US"/>
        </w:rPr>
        <w:t>kebebasan</w:t>
      </w:r>
      <w:proofErr w:type="spellEnd"/>
      <w:r w:rsidR="00B106BF">
        <w:rPr>
          <w:rFonts w:ascii="Times New Roman" w:hAnsi="Times New Roman"/>
          <w:sz w:val="24"/>
          <w:lang w:val="en-US"/>
        </w:rPr>
        <w:t xml:space="preserve"> </w:t>
      </w:r>
      <w:proofErr w:type="spellStart"/>
      <w:r w:rsidR="00B106BF">
        <w:rPr>
          <w:rFonts w:ascii="Times New Roman" w:hAnsi="Times New Roman"/>
          <w:sz w:val="24"/>
          <w:lang w:val="en-US"/>
        </w:rPr>
        <w:t>un</w:t>
      </w:r>
      <w:r>
        <w:rPr>
          <w:rFonts w:ascii="Times New Roman" w:hAnsi="Times New Roman"/>
          <w:sz w:val="24"/>
          <w:lang w:val="en-US"/>
        </w:rPr>
        <w:t>t</w:t>
      </w:r>
      <w:r w:rsidR="00B106BF">
        <w:rPr>
          <w:rFonts w:ascii="Times New Roman" w:hAnsi="Times New Roman"/>
          <w:sz w:val="24"/>
          <w:lang w:val="en-US"/>
        </w:rPr>
        <w:t>u</w:t>
      </w:r>
      <w:r>
        <w:rPr>
          <w:rFonts w:ascii="Times New Roman" w:hAnsi="Times New Roman"/>
          <w:sz w:val="24"/>
          <w:lang w:val="en-US"/>
        </w:rPr>
        <w:t>k</w:t>
      </w:r>
      <w:proofErr w:type="spellEnd"/>
      <w:r>
        <w:rPr>
          <w:rFonts w:ascii="Times New Roman" w:hAnsi="Times New Roman"/>
          <w:sz w:val="24"/>
          <w:lang w:val="en-US"/>
        </w:rPr>
        <w:t xml:space="preserve"> </w:t>
      </w:r>
      <w:proofErr w:type="spellStart"/>
      <w:r>
        <w:rPr>
          <w:rFonts w:ascii="Times New Roman" w:hAnsi="Times New Roman"/>
          <w:sz w:val="24"/>
          <w:lang w:val="en-US"/>
        </w:rPr>
        <w:t>memilih</w:t>
      </w:r>
      <w:proofErr w:type="spellEnd"/>
      <w:r>
        <w:rPr>
          <w:rFonts w:ascii="Times New Roman" w:hAnsi="Times New Roman"/>
          <w:sz w:val="24"/>
          <w:lang w:val="en-US"/>
        </w:rPr>
        <w:t xml:space="preserve"> dan </w:t>
      </w:r>
      <w:proofErr w:type="spellStart"/>
      <w:r>
        <w:rPr>
          <w:rFonts w:ascii="Times New Roman" w:hAnsi="Times New Roman"/>
          <w:sz w:val="24"/>
          <w:lang w:val="en-US"/>
        </w:rPr>
        <w:t>menggunakan</w:t>
      </w:r>
      <w:proofErr w:type="spellEnd"/>
      <w:r>
        <w:rPr>
          <w:rFonts w:ascii="Times New Roman" w:hAnsi="Times New Roman"/>
          <w:sz w:val="24"/>
          <w:lang w:val="en-US"/>
        </w:rPr>
        <w:t xml:space="preserve"> </w:t>
      </w:r>
      <w:proofErr w:type="spellStart"/>
      <w:r>
        <w:rPr>
          <w:rFonts w:ascii="Times New Roman" w:hAnsi="Times New Roman"/>
          <w:sz w:val="24"/>
          <w:lang w:val="en-US"/>
        </w:rPr>
        <w:t>berbagai</w:t>
      </w:r>
      <w:proofErr w:type="spellEnd"/>
      <w:r>
        <w:rPr>
          <w:rFonts w:ascii="Times New Roman" w:hAnsi="Times New Roman"/>
          <w:sz w:val="24"/>
          <w:lang w:val="en-US"/>
        </w:rPr>
        <w:t xml:space="preserve"> model </w:t>
      </w:r>
      <w:proofErr w:type="spellStart"/>
      <w:r>
        <w:rPr>
          <w:rFonts w:ascii="Times New Roman" w:hAnsi="Times New Roman"/>
          <w:sz w:val="24"/>
          <w:lang w:val="en-US"/>
        </w:rPr>
        <w:t>pembelajaran</w:t>
      </w:r>
      <w:proofErr w:type="spellEnd"/>
      <w:r>
        <w:rPr>
          <w:rFonts w:ascii="Times New Roman" w:hAnsi="Times New Roman"/>
          <w:sz w:val="24"/>
          <w:lang w:val="en-US"/>
        </w:rPr>
        <w:t xml:space="preserve"> </w:t>
      </w:r>
      <w:proofErr w:type="spellStart"/>
      <w:r>
        <w:rPr>
          <w:rFonts w:ascii="Times New Roman" w:hAnsi="Times New Roman"/>
          <w:sz w:val="24"/>
          <w:lang w:val="en-US"/>
        </w:rPr>
        <w:t>sesuai</w:t>
      </w:r>
      <w:proofErr w:type="spellEnd"/>
      <w:r>
        <w:rPr>
          <w:rFonts w:ascii="Times New Roman" w:hAnsi="Times New Roman"/>
          <w:sz w:val="24"/>
          <w:lang w:val="en-US"/>
        </w:rPr>
        <w:t xml:space="preserve"> </w:t>
      </w:r>
      <w:proofErr w:type="spellStart"/>
      <w:r>
        <w:rPr>
          <w:rFonts w:ascii="Times New Roman" w:hAnsi="Times New Roman"/>
          <w:sz w:val="24"/>
          <w:lang w:val="en-US"/>
        </w:rPr>
        <w:t>dengan</w:t>
      </w:r>
      <w:proofErr w:type="spellEnd"/>
      <w:r>
        <w:rPr>
          <w:rFonts w:ascii="Times New Roman" w:hAnsi="Times New Roman"/>
          <w:sz w:val="24"/>
          <w:lang w:val="en-US"/>
        </w:rPr>
        <w:t xml:space="preserve"> </w:t>
      </w:r>
      <w:proofErr w:type="spellStart"/>
      <w:r>
        <w:rPr>
          <w:rFonts w:ascii="Times New Roman" w:hAnsi="Times New Roman"/>
          <w:sz w:val="24"/>
          <w:lang w:val="en-US"/>
        </w:rPr>
        <w:t>karakteristik</w:t>
      </w:r>
      <w:proofErr w:type="spellEnd"/>
      <w:r>
        <w:rPr>
          <w:rFonts w:ascii="Times New Roman" w:hAnsi="Times New Roman"/>
          <w:sz w:val="24"/>
          <w:lang w:val="en-US"/>
        </w:rPr>
        <w:t xml:space="preserve"> </w:t>
      </w:r>
      <w:proofErr w:type="spellStart"/>
      <w:r>
        <w:rPr>
          <w:rFonts w:ascii="Times New Roman" w:hAnsi="Times New Roman"/>
          <w:sz w:val="24"/>
          <w:lang w:val="en-US"/>
        </w:rPr>
        <w:t>materi</w:t>
      </w:r>
      <w:proofErr w:type="spellEnd"/>
      <w:r>
        <w:rPr>
          <w:rFonts w:ascii="Times New Roman" w:hAnsi="Times New Roman"/>
          <w:sz w:val="24"/>
          <w:lang w:val="en-US"/>
        </w:rPr>
        <w:t xml:space="preserve"> </w:t>
      </w:r>
      <w:proofErr w:type="spellStart"/>
      <w:r>
        <w:rPr>
          <w:rFonts w:ascii="Times New Roman" w:hAnsi="Times New Roman"/>
          <w:sz w:val="24"/>
          <w:lang w:val="en-US"/>
        </w:rPr>
        <w:t>pembelajarannya</w:t>
      </w:r>
      <w:proofErr w:type="spellEnd"/>
      <w:r w:rsidR="00B106BF">
        <w:rPr>
          <w:rFonts w:ascii="Times New Roman" w:hAnsi="Times New Roman"/>
          <w:sz w:val="24"/>
          <w:lang w:val="en-US"/>
        </w:rPr>
        <w:t xml:space="preserve">. </w:t>
      </w:r>
      <w:proofErr w:type="spellStart"/>
      <w:r w:rsidR="00B106BF">
        <w:rPr>
          <w:rFonts w:ascii="Times New Roman" w:hAnsi="Times New Roman"/>
          <w:sz w:val="24"/>
          <w:lang w:val="en-US"/>
        </w:rPr>
        <w:t>Sehingga</w:t>
      </w:r>
      <w:proofErr w:type="spellEnd"/>
      <w:r w:rsidR="00B106BF">
        <w:rPr>
          <w:rFonts w:ascii="Times New Roman" w:hAnsi="Times New Roman"/>
          <w:sz w:val="24"/>
          <w:lang w:val="en-US"/>
        </w:rPr>
        <w:t>, s</w:t>
      </w:r>
      <w:r w:rsidRPr="00C95061">
        <w:rPr>
          <w:rFonts w:ascii="Times New Roman" w:hAnsi="Times New Roman"/>
          <w:sz w:val="24"/>
        </w:rPr>
        <w:t xml:space="preserve">alah satu upaya untuk </w:t>
      </w:r>
      <w:r>
        <w:rPr>
          <w:rFonts w:ascii="Times New Roman" w:hAnsi="Times New Roman"/>
          <w:sz w:val="24"/>
        </w:rPr>
        <w:t xml:space="preserve">meningkatkan kemampuan pemahaman matematis dengan </w:t>
      </w:r>
      <w:r w:rsidRPr="00C95061">
        <w:rPr>
          <w:rFonts w:ascii="Times New Roman" w:hAnsi="Times New Roman"/>
          <w:sz w:val="24"/>
        </w:rPr>
        <w:t xml:space="preserve">mengembangkan kreativitas </w:t>
      </w:r>
      <w:r>
        <w:rPr>
          <w:rFonts w:ascii="Times New Roman" w:hAnsi="Times New Roman"/>
          <w:sz w:val="24"/>
        </w:rPr>
        <w:t xml:space="preserve">dan keaktifan siswa </w:t>
      </w:r>
      <w:r w:rsidRPr="00C95061">
        <w:rPr>
          <w:rFonts w:ascii="Times New Roman" w:hAnsi="Times New Roman"/>
          <w:sz w:val="24"/>
        </w:rPr>
        <w:t>dalam pembelajaran matematika adalah dengan cara mengintegrasikan suatu model pengembangan kreativitas itu dalam proses belajar mengajar matematika</w:t>
      </w:r>
      <w:r w:rsidRPr="00C95061">
        <w:rPr>
          <w:rFonts w:ascii="Times New Roman" w:hAnsi="Times New Roman"/>
          <w:color w:val="262626" w:themeColor="text1" w:themeTint="D9"/>
          <w:sz w:val="24"/>
        </w:rPr>
        <w:t xml:space="preserve">. </w:t>
      </w:r>
      <w:r>
        <w:rPr>
          <w:rFonts w:ascii="Times New Roman" w:hAnsi="Times New Roman"/>
          <w:color w:val="262626" w:themeColor="text1" w:themeTint="D9"/>
          <w:sz w:val="24"/>
          <w:lang w:val="en-US"/>
        </w:rPr>
        <w:t xml:space="preserve"> </w:t>
      </w:r>
    </w:p>
    <w:p w14:paraId="000D45BB" w14:textId="1F09E395" w:rsidR="002F2231" w:rsidRPr="00164CAD" w:rsidRDefault="002F2231" w:rsidP="002F2231">
      <w:pPr>
        <w:pStyle w:val="ListParagraph"/>
        <w:spacing w:line="240" w:lineRule="auto"/>
        <w:ind w:left="0" w:firstLine="709"/>
        <w:rPr>
          <w:rFonts w:ascii="Times New Roman" w:hAnsi="Times New Roman"/>
          <w:color w:val="262626" w:themeColor="text1" w:themeTint="D9"/>
          <w:sz w:val="24"/>
        </w:rPr>
      </w:pPr>
      <w:r w:rsidRPr="00C95061">
        <w:rPr>
          <w:rFonts w:ascii="Times New Roman" w:hAnsi="Times New Roman"/>
          <w:sz w:val="24"/>
        </w:rPr>
        <w:t>Model pembelajaran memiliki fungsi sebagai instrumen yang membantu atau memudahkan siswa, dalam memperoleh sejumlah pengalaman belajar. Pengembangan model pembelajaran dalam konteks peningkatan mutu perolehan hasil belajar siswa perlu diupayakan secara terus menerus dan bersifat komprehensif. Dengan demikian model pembelajaran yang dilakukan di kelas harus diatur berdasarkan kebutuhan dan karakteristik siswa yang belajar serta karakteristik materi yang akan diajarkan</w:t>
      </w:r>
      <w:r w:rsidRPr="00C95061">
        <w:rPr>
          <w:rFonts w:ascii="Times New Roman" w:hAnsi="Times New Roman"/>
          <w:color w:val="262626" w:themeColor="text1" w:themeTint="D9"/>
          <w:sz w:val="24"/>
        </w:rPr>
        <w:t xml:space="preserve"> (</w:t>
      </w:r>
      <w:r>
        <w:rPr>
          <w:rFonts w:ascii="Times New Roman" w:hAnsi="Times New Roman"/>
          <w:color w:val="262626" w:themeColor="text1" w:themeTint="D9"/>
          <w:sz w:val="24"/>
        </w:rPr>
        <w:t>Fitryani</w:t>
      </w:r>
      <w:r w:rsidRPr="00C95061">
        <w:rPr>
          <w:rFonts w:ascii="Times New Roman" w:hAnsi="Times New Roman"/>
          <w:color w:val="262626" w:themeColor="text1" w:themeTint="D9"/>
          <w:sz w:val="24"/>
        </w:rPr>
        <w:t xml:space="preserve">: 2013). </w:t>
      </w:r>
      <w:r w:rsidRPr="00164CAD">
        <w:rPr>
          <w:rFonts w:ascii="Times New Roman" w:hAnsi="Times New Roman"/>
          <w:sz w:val="24"/>
        </w:rPr>
        <w:t xml:space="preserve">Untuk mewujudkan harapan agar </w:t>
      </w:r>
      <w:r w:rsidRPr="00164CAD">
        <w:rPr>
          <w:rFonts w:ascii="Times New Roman" w:hAnsi="Times New Roman"/>
          <w:sz w:val="24"/>
        </w:rPr>
        <w:lastRenderedPageBreak/>
        <w:t xml:space="preserve">siswa memiliki kemampuan pemahaman matematis yang baik, tentu dibutuhkan pula model pembelajaran yang berbasis pada pemahaman matematis secara aktif dan kreatif. Diantaranya model pembelajaran yang dimaksud adalah model pembelajaran </w:t>
      </w:r>
      <w:r w:rsidRPr="00164CAD">
        <w:rPr>
          <w:rFonts w:ascii="Times New Roman" w:hAnsi="Times New Roman"/>
          <w:i/>
          <w:sz w:val="24"/>
        </w:rPr>
        <w:t>Auditory Intellectualy Repetition</w:t>
      </w:r>
      <w:r w:rsidRPr="00164CAD">
        <w:rPr>
          <w:rFonts w:ascii="Times New Roman" w:hAnsi="Times New Roman"/>
          <w:sz w:val="24"/>
        </w:rPr>
        <w:t xml:space="preserve"> (AIR) dan model </w:t>
      </w:r>
      <w:r w:rsidRPr="00164CAD">
        <w:rPr>
          <w:rFonts w:ascii="Times New Roman" w:hAnsi="Times New Roman"/>
          <w:i/>
          <w:sz w:val="24"/>
        </w:rPr>
        <w:t>Problem Based Learning</w:t>
      </w:r>
      <w:r w:rsidRPr="00164CAD">
        <w:rPr>
          <w:rFonts w:ascii="Times New Roman" w:hAnsi="Times New Roman"/>
          <w:sz w:val="24"/>
        </w:rPr>
        <w:t xml:space="preserve"> (PBL). </w:t>
      </w:r>
    </w:p>
    <w:p w14:paraId="228672F8" w14:textId="77777777" w:rsidR="00B32F3C" w:rsidRDefault="00B32F3C" w:rsidP="00DF1515">
      <w:pPr>
        <w:pStyle w:val="ListParagraph"/>
        <w:spacing w:line="240" w:lineRule="auto"/>
        <w:ind w:left="142" w:firstLine="567"/>
        <w:rPr>
          <w:rFonts w:ascii="Times New Roman" w:hAnsi="Times New Roman"/>
          <w:sz w:val="24"/>
          <w:szCs w:val="24"/>
        </w:rPr>
      </w:pPr>
    </w:p>
    <w:p w14:paraId="27D5A7B8" w14:textId="3F0C98DA" w:rsidR="00C17F9F" w:rsidRPr="002F1AD2" w:rsidRDefault="00F42827" w:rsidP="00D40152">
      <w:pPr>
        <w:spacing w:after="0" w:line="240" w:lineRule="auto"/>
        <w:ind w:firstLine="709"/>
        <w:contextualSpacing/>
        <w:jc w:val="both"/>
        <w:rPr>
          <w:rFonts w:ascii="Times New Roman" w:hAnsi="Times New Roman" w:cs="Times New Roman"/>
          <w:b/>
          <w:bCs/>
          <w:iCs/>
          <w:color w:val="000000" w:themeColor="text1"/>
          <w:sz w:val="24"/>
          <w:lang w:val="en-US"/>
        </w:rPr>
      </w:pPr>
      <w:r w:rsidRPr="002F1AD2">
        <w:rPr>
          <w:rFonts w:ascii="Times New Roman" w:hAnsi="Times New Roman" w:cs="Times New Roman"/>
          <w:color w:val="000000" w:themeColor="text1"/>
          <w:sz w:val="24"/>
          <w:lang w:val="en-US"/>
        </w:rPr>
        <w:t xml:space="preserve">Karena </w:t>
      </w:r>
      <w:proofErr w:type="spellStart"/>
      <w:r w:rsidRPr="002F1AD2">
        <w:rPr>
          <w:rFonts w:ascii="Times New Roman" w:hAnsi="Times New Roman" w:cs="Times New Roman"/>
          <w:color w:val="000000" w:themeColor="text1"/>
          <w:sz w:val="24"/>
          <w:lang w:val="en-US"/>
        </w:rPr>
        <w:t>pentingnya</w:t>
      </w:r>
      <w:proofErr w:type="spellEnd"/>
      <w:r w:rsidRPr="002F1AD2">
        <w:rPr>
          <w:rFonts w:ascii="Times New Roman" w:hAnsi="Times New Roman" w:cs="Times New Roman"/>
          <w:color w:val="000000" w:themeColor="text1"/>
          <w:sz w:val="24"/>
          <w:lang w:val="en-US"/>
        </w:rPr>
        <w:t xml:space="preserve"> </w:t>
      </w:r>
      <w:proofErr w:type="spellStart"/>
      <w:r w:rsidRPr="002F1AD2">
        <w:rPr>
          <w:rFonts w:ascii="Times New Roman" w:hAnsi="Times New Roman" w:cs="Times New Roman"/>
          <w:color w:val="000000" w:themeColor="text1"/>
          <w:sz w:val="24"/>
          <w:lang w:val="en-US"/>
        </w:rPr>
        <w:t>menumbuhkan</w:t>
      </w:r>
      <w:proofErr w:type="spellEnd"/>
      <w:r w:rsidRPr="002F1AD2">
        <w:rPr>
          <w:rFonts w:ascii="Times New Roman" w:hAnsi="Times New Roman" w:cs="Times New Roman"/>
          <w:color w:val="000000" w:themeColor="text1"/>
          <w:sz w:val="24"/>
          <w:lang w:val="en-US"/>
        </w:rPr>
        <w:t xml:space="preserve"> </w:t>
      </w:r>
      <w:proofErr w:type="spellStart"/>
      <w:r w:rsidRPr="002F1AD2">
        <w:rPr>
          <w:rFonts w:ascii="Times New Roman" w:hAnsi="Times New Roman" w:cs="Times New Roman"/>
          <w:color w:val="000000" w:themeColor="text1"/>
          <w:sz w:val="24"/>
          <w:lang w:val="en-US"/>
        </w:rPr>
        <w:t>kemampuan</w:t>
      </w:r>
      <w:proofErr w:type="spellEnd"/>
      <w:r w:rsidRPr="002F1AD2">
        <w:rPr>
          <w:rFonts w:ascii="Times New Roman" w:hAnsi="Times New Roman" w:cs="Times New Roman"/>
          <w:color w:val="000000" w:themeColor="text1"/>
          <w:sz w:val="24"/>
          <w:lang w:val="en-US"/>
        </w:rPr>
        <w:t xml:space="preserve"> </w:t>
      </w:r>
      <w:proofErr w:type="spellStart"/>
      <w:r w:rsidRPr="002F1AD2">
        <w:rPr>
          <w:rFonts w:ascii="Times New Roman" w:hAnsi="Times New Roman" w:cs="Times New Roman"/>
          <w:color w:val="000000" w:themeColor="text1"/>
          <w:sz w:val="24"/>
          <w:lang w:val="en-US"/>
        </w:rPr>
        <w:t>pemahaman</w:t>
      </w:r>
      <w:proofErr w:type="spellEnd"/>
      <w:r w:rsidRPr="002F1AD2">
        <w:rPr>
          <w:rFonts w:ascii="Times New Roman" w:hAnsi="Times New Roman" w:cs="Times New Roman"/>
          <w:color w:val="000000" w:themeColor="text1"/>
          <w:sz w:val="24"/>
          <w:lang w:val="en-US"/>
        </w:rPr>
        <w:t xml:space="preserve"> </w:t>
      </w:r>
      <w:proofErr w:type="spellStart"/>
      <w:proofErr w:type="gramStart"/>
      <w:r w:rsidRPr="002F1AD2">
        <w:rPr>
          <w:rFonts w:ascii="Times New Roman" w:hAnsi="Times New Roman" w:cs="Times New Roman"/>
          <w:color w:val="000000" w:themeColor="text1"/>
          <w:sz w:val="24"/>
          <w:lang w:val="en-US"/>
        </w:rPr>
        <w:t>matematis</w:t>
      </w:r>
      <w:proofErr w:type="spellEnd"/>
      <w:r w:rsidRPr="002F1AD2">
        <w:rPr>
          <w:rFonts w:ascii="Times New Roman" w:hAnsi="Times New Roman" w:cs="Times New Roman"/>
          <w:color w:val="000000" w:themeColor="text1"/>
          <w:sz w:val="24"/>
          <w:lang w:val="en-US"/>
        </w:rPr>
        <w:t xml:space="preserve"> </w:t>
      </w:r>
      <w:r w:rsidRPr="002F1AD2">
        <w:rPr>
          <w:rFonts w:ascii="Times New Roman" w:hAnsi="Times New Roman" w:cs="Times New Roman"/>
          <w:i/>
          <w:color w:val="000000" w:themeColor="text1"/>
          <w:sz w:val="24"/>
          <w:lang w:val="en-US"/>
        </w:rPr>
        <w:t xml:space="preserve"> </w:t>
      </w:r>
      <w:proofErr w:type="spellStart"/>
      <w:r w:rsidRPr="002F1AD2">
        <w:rPr>
          <w:rFonts w:ascii="Times New Roman" w:hAnsi="Times New Roman" w:cs="Times New Roman"/>
          <w:color w:val="000000" w:themeColor="text1"/>
          <w:sz w:val="24"/>
          <w:lang w:val="en-US"/>
        </w:rPr>
        <w:t>siswa</w:t>
      </w:r>
      <w:proofErr w:type="spellEnd"/>
      <w:proofErr w:type="gramEnd"/>
      <w:r w:rsidRPr="002F1AD2">
        <w:rPr>
          <w:rFonts w:ascii="Times New Roman" w:hAnsi="Times New Roman" w:cs="Times New Roman"/>
          <w:color w:val="000000" w:themeColor="text1"/>
          <w:sz w:val="24"/>
          <w:lang w:val="en-US"/>
        </w:rPr>
        <w:t xml:space="preserve"> </w:t>
      </w:r>
      <w:proofErr w:type="spellStart"/>
      <w:r w:rsidRPr="002F1AD2">
        <w:rPr>
          <w:rFonts w:ascii="Times New Roman" w:hAnsi="Times New Roman" w:cs="Times New Roman"/>
          <w:color w:val="000000" w:themeColor="text1"/>
          <w:sz w:val="24"/>
          <w:lang w:val="en-US"/>
        </w:rPr>
        <w:t>maka</w:t>
      </w:r>
      <w:proofErr w:type="spellEnd"/>
      <w:r w:rsidRPr="002F1AD2">
        <w:rPr>
          <w:rFonts w:ascii="Times New Roman" w:hAnsi="Times New Roman" w:cs="Times New Roman"/>
          <w:color w:val="000000" w:themeColor="text1"/>
          <w:sz w:val="24"/>
          <w:lang w:val="en-US"/>
        </w:rPr>
        <w:t xml:space="preserve"> </w:t>
      </w:r>
      <w:proofErr w:type="spellStart"/>
      <w:r w:rsidRPr="002F1AD2">
        <w:rPr>
          <w:rFonts w:ascii="Times New Roman" w:hAnsi="Times New Roman" w:cs="Times New Roman"/>
          <w:color w:val="000000" w:themeColor="text1"/>
          <w:sz w:val="24"/>
          <w:lang w:val="en-US"/>
        </w:rPr>
        <w:t>penelitian</w:t>
      </w:r>
      <w:proofErr w:type="spellEnd"/>
      <w:r w:rsidRPr="002F1AD2">
        <w:rPr>
          <w:rFonts w:ascii="Times New Roman" w:hAnsi="Times New Roman" w:cs="Times New Roman"/>
          <w:color w:val="000000" w:themeColor="text1"/>
          <w:sz w:val="24"/>
          <w:lang w:val="en-US"/>
        </w:rPr>
        <w:t xml:space="preserve"> </w:t>
      </w:r>
      <w:proofErr w:type="spellStart"/>
      <w:r w:rsidRPr="002F1AD2">
        <w:rPr>
          <w:rFonts w:ascii="Times New Roman" w:hAnsi="Times New Roman" w:cs="Times New Roman"/>
          <w:color w:val="000000" w:themeColor="text1"/>
          <w:sz w:val="24"/>
          <w:lang w:val="en-US"/>
        </w:rPr>
        <w:t>ini</w:t>
      </w:r>
      <w:proofErr w:type="spellEnd"/>
      <w:r w:rsidRPr="002F1AD2">
        <w:rPr>
          <w:rFonts w:ascii="Times New Roman" w:hAnsi="Times New Roman" w:cs="Times New Roman"/>
          <w:color w:val="000000" w:themeColor="text1"/>
          <w:sz w:val="24"/>
          <w:lang w:val="en-US"/>
        </w:rPr>
        <w:t xml:space="preserve"> </w:t>
      </w:r>
      <w:proofErr w:type="spellStart"/>
      <w:r w:rsidRPr="002F1AD2">
        <w:rPr>
          <w:rFonts w:ascii="Times New Roman" w:hAnsi="Times New Roman" w:cs="Times New Roman"/>
          <w:color w:val="000000" w:themeColor="text1"/>
          <w:sz w:val="24"/>
          <w:lang w:val="en-US"/>
        </w:rPr>
        <w:t>bertujuan</w:t>
      </w:r>
      <w:proofErr w:type="spellEnd"/>
      <w:r w:rsidRPr="002F1AD2">
        <w:rPr>
          <w:rFonts w:ascii="Times New Roman" w:hAnsi="Times New Roman" w:cs="Times New Roman"/>
          <w:color w:val="000000" w:themeColor="text1"/>
          <w:sz w:val="24"/>
          <w:lang w:val="en-US"/>
        </w:rPr>
        <w:t xml:space="preserve"> </w:t>
      </w:r>
      <w:proofErr w:type="spellStart"/>
      <w:r w:rsidRPr="002F1AD2">
        <w:rPr>
          <w:rFonts w:ascii="Times New Roman" w:hAnsi="Times New Roman" w:cs="Times New Roman"/>
          <w:color w:val="000000" w:themeColor="text1"/>
          <w:sz w:val="24"/>
          <w:lang w:val="en-US"/>
        </w:rPr>
        <w:t>untuk</w:t>
      </w:r>
      <w:proofErr w:type="spellEnd"/>
      <w:r w:rsidRPr="002F1AD2">
        <w:rPr>
          <w:rFonts w:ascii="Times New Roman" w:hAnsi="Times New Roman" w:cs="Times New Roman"/>
          <w:color w:val="000000" w:themeColor="text1"/>
          <w:sz w:val="24"/>
          <w:lang w:val="en-US"/>
        </w:rPr>
        <w:t xml:space="preserve"> </w:t>
      </w:r>
      <w:proofErr w:type="spellStart"/>
      <w:r w:rsidRPr="002F1AD2">
        <w:rPr>
          <w:rFonts w:ascii="Times New Roman" w:hAnsi="Times New Roman" w:cs="Times New Roman"/>
          <w:color w:val="000000" w:themeColor="text1"/>
          <w:sz w:val="24"/>
          <w:lang w:val="en-US"/>
        </w:rPr>
        <w:t>Membandingkan</w:t>
      </w:r>
      <w:proofErr w:type="spellEnd"/>
      <w:r w:rsidRPr="002F1AD2">
        <w:rPr>
          <w:rFonts w:ascii="Times New Roman" w:hAnsi="Times New Roman" w:cs="Times New Roman"/>
          <w:color w:val="000000" w:themeColor="text1"/>
          <w:sz w:val="24"/>
          <w:lang w:val="en-US"/>
        </w:rPr>
        <w:t xml:space="preserve"> </w:t>
      </w:r>
      <w:proofErr w:type="spellStart"/>
      <w:r w:rsidRPr="002F1AD2">
        <w:rPr>
          <w:rFonts w:ascii="Times New Roman" w:hAnsi="Times New Roman" w:cs="Times New Roman"/>
          <w:color w:val="000000" w:themeColor="text1"/>
          <w:sz w:val="24"/>
          <w:lang w:val="en-US"/>
        </w:rPr>
        <w:t>keefektifan</w:t>
      </w:r>
      <w:proofErr w:type="spellEnd"/>
      <w:r w:rsidRPr="002F1AD2">
        <w:rPr>
          <w:rFonts w:ascii="Times New Roman" w:hAnsi="Times New Roman" w:cs="Times New Roman"/>
          <w:color w:val="000000" w:themeColor="text1"/>
          <w:sz w:val="24"/>
          <w:lang w:val="en-US"/>
        </w:rPr>
        <w:t xml:space="preserve"> model </w:t>
      </w:r>
      <w:proofErr w:type="spellStart"/>
      <w:r w:rsidRPr="002F1AD2">
        <w:rPr>
          <w:rFonts w:ascii="Times New Roman" w:hAnsi="Times New Roman" w:cs="Times New Roman"/>
          <w:color w:val="000000" w:themeColor="text1"/>
          <w:sz w:val="24"/>
          <w:lang w:val="en-US"/>
        </w:rPr>
        <w:t>pembelajaran</w:t>
      </w:r>
      <w:proofErr w:type="spellEnd"/>
      <w:r w:rsidRPr="002F1AD2">
        <w:rPr>
          <w:rFonts w:ascii="Times New Roman" w:hAnsi="Times New Roman" w:cs="Times New Roman"/>
          <w:color w:val="000000" w:themeColor="text1"/>
          <w:sz w:val="24"/>
          <w:lang w:val="en-US"/>
        </w:rPr>
        <w:t xml:space="preserve"> </w:t>
      </w:r>
      <w:proofErr w:type="spellStart"/>
      <w:r w:rsidRPr="002F1AD2">
        <w:rPr>
          <w:rFonts w:ascii="Times New Roman" w:hAnsi="Times New Roman" w:cs="Times New Roman"/>
          <w:i/>
          <w:color w:val="000000" w:themeColor="text1"/>
          <w:sz w:val="24"/>
          <w:lang w:val="en-US"/>
        </w:rPr>
        <w:t>Auitory</w:t>
      </w:r>
      <w:proofErr w:type="spellEnd"/>
      <w:r w:rsidRPr="002F1AD2">
        <w:rPr>
          <w:rFonts w:ascii="Times New Roman" w:hAnsi="Times New Roman" w:cs="Times New Roman"/>
          <w:i/>
          <w:color w:val="000000" w:themeColor="text1"/>
          <w:sz w:val="24"/>
          <w:lang w:val="en-US"/>
        </w:rPr>
        <w:t xml:space="preserve"> Intellectually Repetition</w:t>
      </w:r>
      <w:r w:rsidRPr="002F1AD2">
        <w:rPr>
          <w:rFonts w:ascii="Times New Roman" w:hAnsi="Times New Roman" w:cs="Times New Roman"/>
          <w:color w:val="000000" w:themeColor="text1"/>
          <w:sz w:val="24"/>
          <w:lang w:val="en-US"/>
        </w:rPr>
        <w:t xml:space="preserve"> (AIR) dan </w:t>
      </w:r>
      <w:r w:rsidRPr="002F1AD2">
        <w:rPr>
          <w:rFonts w:ascii="Times New Roman" w:hAnsi="Times New Roman" w:cs="Times New Roman"/>
          <w:i/>
          <w:color w:val="000000" w:themeColor="text1"/>
          <w:sz w:val="24"/>
          <w:lang w:val="en-US"/>
        </w:rPr>
        <w:t>Problem Based Learning</w:t>
      </w:r>
      <w:r w:rsidRPr="002F1AD2">
        <w:rPr>
          <w:rFonts w:ascii="Times New Roman" w:hAnsi="Times New Roman" w:cs="Times New Roman"/>
          <w:color w:val="000000" w:themeColor="text1"/>
          <w:sz w:val="24"/>
          <w:lang w:val="en-US"/>
        </w:rPr>
        <w:t xml:space="preserve"> (PBL) </w:t>
      </w:r>
      <w:proofErr w:type="spellStart"/>
      <w:r w:rsidRPr="002F1AD2">
        <w:rPr>
          <w:rFonts w:ascii="Times New Roman" w:hAnsi="Times New Roman" w:cs="Times New Roman"/>
          <w:color w:val="000000" w:themeColor="text1"/>
          <w:sz w:val="24"/>
          <w:lang w:val="en-US"/>
        </w:rPr>
        <w:t>ditinjau</w:t>
      </w:r>
      <w:proofErr w:type="spellEnd"/>
      <w:r w:rsidRPr="002F1AD2">
        <w:rPr>
          <w:rFonts w:ascii="Times New Roman" w:hAnsi="Times New Roman" w:cs="Times New Roman"/>
          <w:color w:val="000000" w:themeColor="text1"/>
          <w:sz w:val="24"/>
          <w:lang w:val="en-US"/>
        </w:rPr>
        <w:t xml:space="preserve"> </w:t>
      </w:r>
      <w:proofErr w:type="spellStart"/>
      <w:r w:rsidRPr="002F1AD2">
        <w:rPr>
          <w:rFonts w:ascii="Times New Roman" w:hAnsi="Times New Roman" w:cs="Times New Roman"/>
          <w:color w:val="000000" w:themeColor="text1"/>
          <w:sz w:val="24"/>
          <w:lang w:val="en-US"/>
        </w:rPr>
        <w:t>dari</w:t>
      </w:r>
      <w:proofErr w:type="spellEnd"/>
      <w:r w:rsidRPr="002F1AD2">
        <w:rPr>
          <w:rFonts w:ascii="Times New Roman" w:hAnsi="Times New Roman" w:cs="Times New Roman"/>
          <w:color w:val="000000" w:themeColor="text1"/>
          <w:sz w:val="24"/>
          <w:lang w:val="en-US"/>
        </w:rPr>
        <w:t xml:space="preserve"> </w:t>
      </w:r>
      <w:proofErr w:type="spellStart"/>
      <w:r w:rsidRPr="002F1AD2">
        <w:rPr>
          <w:rFonts w:ascii="Times New Roman" w:hAnsi="Times New Roman" w:cs="Times New Roman"/>
          <w:color w:val="000000" w:themeColor="text1"/>
          <w:sz w:val="24"/>
          <w:lang w:val="en-US"/>
        </w:rPr>
        <w:t>Kemampuan</w:t>
      </w:r>
      <w:proofErr w:type="spellEnd"/>
      <w:r w:rsidRPr="002F1AD2">
        <w:rPr>
          <w:rFonts w:ascii="Times New Roman" w:hAnsi="Times New Roman" w:cs="Times New Roman"/>
          <w:color w:val="000000" w:themeColor="text1"/>
          <w:sz w:val="24"/>
          <w:lang w:val="en-US"/>
        </w:rPr>
        <w:t xml:space="preserve"> </w:t>
      </w:r>
      <w:proofErr w:type="spellStart"/>
      <w:r w:rsidRPr="002F1AD2">
        <w:rPr>
          <w:rFonts w:ascii="Times New Roman" w:hAnsi="Times New Roman" w:cs="Times New Roman"/>
          <w:color w:val="000000" w:themeColor="text1"/>
          <w:sz w:val="24"/>
          <w:lang w:val="en-US"/>
        </w:rPr>
        <w:t>Pemahaman</w:t>
      </w:r>
      <w:proofErr w:type="spellEnd"/>
      <w:r w:rsidRPr="002F1AD2">
        <w:rPr>
          <w:rFonts w:ascii="Times New Roman" w:hAnsi="Times New Roman" w:cs="Times New Roman"/>
          <w:color w:val="000000" w:themeColor="text1"/>
          <w:sz w:val="24"/>
          <w:lang w:val="en-US"/>
        </w:rPr>
        <w:t xml:space="preserve"> </w:t>
      </w:r>
      <w:proofErr w:type="spellStart"/>
      <w:r w:rsidRPr="002F1AD2">
        <w:rPr>
          <w:rFonts w:ascii="Times New Roman" w:hAnsi="Times New Roman" w:cs="Times New Roman"/>
          <w:color w:val="000000" w:themeColor="text1"/>
          <w:sz w:val="24"/>
          <w:lang w:val="en-US"/>
        </w:rPr>
        <w:t>Matematis</w:t>
      </w:r>
      <w:proofErr w:type="spellEnd"/>
      <w:r w:rsidRPr="002F1AD2">
        <w:rPr>
          <w:rFonts w:ascii="Times New Roman" w:hAnsi="Times New Roman" w:cs="Times New Roman"/>
          <w:color w:val="000000" w:themeColor="text1"/>
          <w:sz w:val="24"/>
          <w:lang w:val="en-US"/>
        </w:rPr>
        <w:t xml:space="preserve"> </w:t>
      </w:r>
      <w:proofErr w:type="spellStart"/>
      <w:r w:rsidRPr="002F1AD2">
        <w:rPr>
          <w:rFonts w:ascii="Times New Roman" w:hAnsi="Times New Roman" w:cs="Times New Roman"/>
          <w:color w:val="000000" w:themeColor="text1"/>
          <w:sz w:val="24"/>
          <w:lang w:val="en-US"/>
        </w:rPr>
        <w:t>Siswa</w:t>
      </w:r>
      <w:proofErr w:type="spellEnd"/>
      <w:r w:rsidRPr="002F1AD2">
        <w:rPr>
          <w:rFonts w:ascii="Times New Roman" w:hAnsi="Times New Roman" w:cs="Times New Roman"/>
          <w:color w:val="000000" w:themeColor="text1"/>
          <w:sz w:val="24"/>
          <w:lang w:val="en-US"/>
        </w:rPr>
        <w:t>.</w:t>
      </w:r>
    </w:p>
    <w:p w14:paraId="6150B1A5" w14:textId="77777777" w:rsidR="00D40152" w:rsidRPr="00D40152" w:rsidRDefault="00D40152" w:rsidP="00D40152">
      <w:pPr>
        <w:spacing w:after="0" w:line="240" w:lineRule="auto"/>
        <w:ind w:firstLine="709"/>
        <w:contextualSpacing/>
        <w:jc w:val="both"/>
        <w:rPr>
          <w:rFonts w:ascii="Times New Roman" w:hAnsi="Times New Roman" w:cs="Times New Roman"/>
          <w:b/>
          <w:bCs/>
          <w:iCs/>
          <w:color w:val="000000" w:themeColor="text1"/>
          <w:lang w:val="en-US"/>
        </w:rPr>
      </w:pPr>
    </w:p>
    <w:p w14:paraId="5D0A7E62" w14:textId="71B780D0" w:rsidR="00B32F3C" w:rsidRPr="00B32F3C" w:rsidRDefault="00B32F3C" w:rsidP="00B32F3C">
      <w:pPr>
        <w:pStyle w:val="ListParagraph"/>
        <w:spacing w:line="240" w:lineRule="auto"/>
        <w:ind w:left="142"/>
        <w:rPr>
          <w:rFonts w:ascii="Times New Roman" w:hAnsi="Times New Roman"/>
          <w:sz w:val="24"/>
          <w:lang w:val="en-US"/>
        </w:rPr>
      </w:pPr>
      <w:r w:rsidRPr="00B32F3C">
        <w:rPr>
          <w:rFonts w:ascii="Times New Roman" w:hAnsi="Times New Roman"/>
          <w:i/>
          <w:sz w:val="24"/>
          <w:lang w:val="en-US"/>
        </w:rPr>
        <w:t xml:space="preserve">Auditory </w:t>
      </w:r>
      <w:proofErr w:type="spellStart"/>
      <w:r w:rsidRPr="00B32F3C">
        <w:rPr>
          <w:rFonts w:ascii="Times New Roman" w:hAnsi="Times New Roman"/>
          <w:i/>
          <w:sz w:val="24"/>
          <w:lang w:val="en-US"/>
        </w:rPr>
        <w:t>Intellevtually</w:t>
      </w:r>
      <w:proofErr w:type="spellEnd"/>
      <w:r w:rsidRPr="00B32F3C">
        <w:rPr>
          <w:rFonts w:ascii="Times New Roman" w:hAnsi="Times New Roman"/>
          <w:i/>
          <w:sz w:val="24"/>
          <w:lang w:val="en-US"/>
        </w:rPr>
        <w:t xml:space="preserve"> </w:t>
      </w:r>
      <w:proofErr w:type="spellStart"/>
      <w:r w:rsidRPr="00B32F3C">
        <w:rPr>
          <w:rFonts w:ascii="Times New Roman" w:hAnsi="Times New Roman"/>
          <w:i/>
          <w:sz w:val="24"/>
          <w:lang w:val="en-US"/>
        </w:rPr>
        <w:t>Reetition</w:t>
      </w:r>
      <w:proofErr w:type="spellEnd"/>
      <w:r>
        <w:rPr>
          <w:rFonts w:ascii="Times New Roman" w:hAnsi="Times New Roman"/>
          <w:sz w:val="24"/>
          <w:lang w:val="en-US"/>
        </w:rPr>
        <w:t xml:space="preserve"> (AIR) </w:t>
      </w:r>
    </w:p>
    <w:p w14:paraId="1C38DD63" w14:textId="5A370592" w:rsidR="003534BB" w:rsidRDefault="00CE327A" w:rsidP="007240DF">
      <w:pPr>
        <w:pStyle w:val="ListParagraph"/>
        <w:spacing w:line="240" w:lineRule="auto"/>
        <w:ind w:left="142" w:firstLine="567"/>
        <w:rPr>
          <w:rFonts w:ascii="Times New Roman" w:hAnsi="Times New Roman"/>
          <w:sz w:val="24"/>
        </w:rPr>
      </w:pPr>
      <w:r>
        <w:rPr>
          <w:rFonts w:ascii="Times New Roman" w:hAnsi="Times New Roman"/>
          <w:sz w:val="24"/>
        </w:rPr>
        <w:t>Suherman (Fitryani, 2013</w:t>
      </w:r>
      <w:r w:rsidR="003534BB" w:rsidRPr="005C13C6">
        <w:rPr>
          <w:rFonts w:ascii="Times New Roman" w:hAnsi="Times New Roman"/>
          <w:sz w:val="24"/>
        </w:rPr>
        <w:t xml:space="preserve">) menyatakan bahwa </w:t>
      </w:r>
      <w:r w:rsidR="007240DF" w:rsidRPr="007240DF">
        <w:rPr>
          <w:rFonts w:ascii="Times New Roman" w:hAnsi="Times New Roman"/>
          <w:i/>
          <w:sz w:val="24"/>
          <w:lang w:val="en-US"/>
        </w:rPr>
        <w:t xml:space="preserve">Auditory </w:t>
      </w:r>
      <w:proofErr w:type="spellStart"/>
      <w:r w:rsidR="007240DF" w:rsidRPr="007240DF">
        <w:rPr>
          <w:rFonts w:ascii="Times New Roman" w:hAnsi="Times New Roman"/>
          <w:i/>
          <w:sz w:val="24"/>
          <w:lang w:val="en-US"/>
        </w:rPr>
        <w:t>Intelecctually</w:t>
      </w:r>
      <w:proofErr w:type="spellEnd"/>
      <w:r w:rsidR="007240DF" w:rsidRPr="007240DF">
        <w:rPr>
          <w:rFonts w:ascii="Times New Roman" w:hAnsi="Times New Roman"/>
          <w:i/>
          <w:sz w:val="24"/>
          <w:lang w:val="en-US"/>
        </w:rPr>
        <w:t xml:space="preserve"> Repetition</w:t>
      </w:r>
      <w:r w:rsidR="007240DF">
        <w:rPr>
          <w:rFonts w:ascii="Times New Roman" w:hAnsi="Times New Roman"/>
          <w:sz w:val="24"/>
          <w:lang w:val="en-US"/>
        </w:rPr>
        <w:t xml:space="preserve"> (</w:t>
      </w:r>
      <w:r w:rsidR="003534BB" w:rsidRPr="005C13C6">
        <w:rPr>
          <w:rFonts w:ascii="Times New Roman" w:hAnsi="Times New Roman"/>
          <w:sz w:val="24"/>
        </w:rPr>
        <w:t>AIR</w:t>
      </w:r>
      <w:r w:rsidR="007240DF">
        <w:rPr>
          <w:rFonts w:ascii="Times New Roman" w:hAnsi="Times New Roman"/>
          <w:sz w:val="24"/>
          <w:lang w:val="en-US"/>
        </w:rPr>
        <w:t>)</w:t>
      </w:r>
      <w:r w:rsidR="003534BB" w:rsidRPr="005C13C6">
        <w:rPr>
          <w:rFonts w:ascii="Times New Roman" w:hAnsi="Times New Roman"/>
          <w:sz w:val="24"/>
        </w:rPr>
        <w:t xml:space="preserve"> merupakan model pembelajaran yang menga</w:t>
      </w:r>
      <w:r w:rsidR="007240DF">
        <w:rPr>
          <w:rFonts w:ascii="Times New Roman" w:hAnsi="Times New Roman"/>
          <w:sz w:val="24"/>
        </w:rPr>
        <w:t xml:space="preserve">nggap bahwa belajarakan efektif </w:t>
      </w:r>
      <w:r w:rsidR="003534BB" w:rsidRPr="005C13C6">
        <w:rPr>
          <w:rFonts w:ascii="Times New Roman" w:hAnsi="Times New Roman"/>
          <w:sz w:val="24"/>
        </w:rPr>
        <w:t>jika memperhatikan tiga hal yaitu: Pertama</w:t>
      </w:r>
      <w:r w:rsidR="003534BB">
        <w:rPr>
          <w:rFonts w:ascii="Times New Roman" w:hAnsi="Times New Roman"/>
          <w:sz w:val="24"/>
        </w:rPr>
        <w:t xml:space="preserve"> </w:t>
      </w:r>
      <w:r w:rsidR="003534BB" w:rsidRPr="005C13C6">
        <w:rPr>
          <w:rFonts w:ascii="Times New Roman" w:hAnsi="Times New Roman"/>
          <w:i/>
          <w:sz w:val="24"/>
        </w:rPr>
        <w:t>Auditory</w:t>
      </w:r>
      <w:r w:rsidR="003534BB" w:rsidRPr="005C13C6">
        <w:rPr>
          <w:rFonts w:ascii="Times New Roman" w:hAnsi="Times New Roman"/>
          <w:sz w:val="24"/>
        </w:rPr>
        <w:t xml:space="preserve"> yang berarti indera telinga digunakan untuk mendengar dan</w:t>
      </w:r>
      <w:r w:rsidR="003534BB">
        <w:rPr>
          <w:rFonts w:ascii="Times New Roman" w:hAnsi="Times New Roman"/>
          <w:sz w:val="24"/>
        </w:rPr>
        <w:t xml:space="preserve"> </w:t>
      </w:r>
      <w:r w:rsidR="003534BB" w:rsidRPr="005C13C6">
        <w:rPr>
          <w:rFonts w:ascii="Times New Roman" w:hAnsi="Times New Roman"/>
          <w:sz w:val="24"/>
        </w:rPr>
        <w:t xml:space="preserve">menyimak berbicara, presentasi dan argumentasi. Kedua </w:t>
      </w:r>
      <w:r w:rsidR="003534BB" w:rsidRPr="005C13C6">
        <w:rPr>
          <w:rFonts w:ascii="Times New Roman" w:hAnsi="Times New Roman"/>
          <w:i/>
          <w:sz w:val="24"/>
        </w:rPr>
        <w:t>Intellectually</w:t>
      </w:r>
      <w:r w:rsidR="003534BB" w:rsidRPr="005C13C6">
        <w:rPr>
          <w:rFonts w:ascii="Times New Roman" w:hAnsi="Times New Roman"/>
          <w:sz w:val="24"/>
        </w:rPr>
        <w:t xml:space="preserve"> yang berarti bahwa kemampuan berpikir perlu dilatih melalui kegiatan bernalar, mencipta dan memecahkan masalah, mengkonstruksi dan menerapkan. Ketiga </w:t>
      </w:r>
      <w:r w:rsidR="003534BB" w:rsidRPr="005C13C6">
        <w:rPr>
          <w:rFonts w:ascii="Times New Roman" w:hAnsi="Times New Roman"/>
          <w:i/>
          <w:sz w:val="24"/>
        </w:rPr>
        <w:t>Repetition</w:t>
      </w:r>
      <w:r w:rsidR="003534BB" w:rsidRPr="005C13C6">
        <w:rPr>
          <w:rFonts w:ascii="Times New Roman" w:hAnsi="Times New Roman"/>
          <w:sz w:val="24"/>
        </w:rPr>
        <w:t xml:space="preserve"> yang berarti pengulangan, agar pemahaman lebih mendalam dan lebih luas, siswa perlu dilatih melalui pengerjaan soal, pemberian tugas dan kuis.</w:t>
      </w:r>
    </w:p>
    <w:p w14:paraId="392A675D" w14:textId="189A9F49" w:rsidR="00500227" w:rsidRDefault="00500227" w:rsidP="00C40E99">
      <w:pPr>
        <w:pStyle w:val="ListParagraph"/>
        <w:spacing w:line="240" w:lineRule="auto"/>
        <w:ind w:left="142" w:firstLine="709"/>
        <w:rPr>
          <w:rFonts w:ascii="Times New Roman" w:hAnsi="Times New Roman"/>
          <w:sz w:val="24"/>
        </w:rPr>
      </w:pPr>
      <w:r w:rsidRPr="00273FE6">
        <w:rPr>
          <w:rFonts w:ascii="Times New Roman" w:hAnsi="Times New Roman"/>
          <w:sz w:val="24"/>
        </w:rPr>
        <w:t>Adapun langkah-langkah model pem</w:t>
      </w:r>
      <w:r w:rsidR="00CE327A">
        <w:rPr>
          <w:rFonts w:ascii="Times New Roman" w:hAnsi="Times New Roman"/>
          <w:sz w:val="24"/>
        </w:rPr>
        <w:t>belajaran AIR (Fitryani, 2013</w:t>
      </w:r>
      <w:r w:rsidRPr="00273FE6">
        <w:rPr>
          <w:rFonts w:ascii="Times New Roman" w:hAnsi="Times New Roman"/>
          <w:sz w:val="24"/>
        </w:rPr>
        <w:t>) adalah sebagai berikut:</w:t>
      </w:r>
    </w:p>
    <w:p w14:paraId="2ACC2557" w14:textId="77777777" w:rsidR="00500227" w:rsidRDefault="00500227" w:rsidP="00B678BF">
      <w:pPr>
        <w:pStyle w:val="ListParagraph"/>
        <w:numPr>
          <w:ilvl w:val="0"/>
          <w:numId w:val="10"/>
        </w:numPr>
        <w:spacing w:after="200" w:line="240" w:lineRule="auto"/>
        <w:ind w:left="709" w:hanging="283"/>
        <w:rPr>
          <w:rFonts w:ascii="Times New Roman" w:hAnsi="Times New Roman"/>
          <w:sz w:val="24"/>
        </w:rPr>
      </w:pPr>
      <w:r w:rsidRPr="00273FE6">
        <w:rPr>
          <w:rFonts w:ascii="Times New Roman" w:hAnsi="Times New Roman"/>
          <w:sz w:val="24"/>
        </w:rPr>
        <w:t xml:space="preserve">Siswa dibagi menjadi beberapa kelompok, masing-masing kelompok 4-5 anggota. </w:t>
      </w:r>
    </w:p>
    <w:p w14:paraId="74C14A2D" w14:textId="77777777" w:rsidR="00500227" w:rsidRDefault="00500227" w:rsidP="00B678BF">
      <w:pPr>
        <w:pStyle w:val="ListParagraph"/>
        <w:numPr>
          <w:ilvl w:val="0"/>
          <w:numId w:val="10"/>
        </w:numPr>
        <w:spacing w:after="200" w:line="240" w:lineRule="auto"/>
        <w:ind w:left="709" w:hanging="283"/>
        <w:rPr>
          <w:rFonts w:ascii="Times New Roman" w:hAnsi="Times New Roman"/>
          <w:sz w:val="24"/>
        </w:rPr>
      </w:pPr>
      <w:r w:rsidRPr="00273FE6">
        <w:rPr>
          <w:rFonts w:ascii="Times New Roman" w:hAnsi="Times New Roman"/>
          <w:sz w:val="24"/>
        </w:rPr>
        <w:t xml:space="preserve">Setiap kelompok mendiskusikan tentang materi yang mereka pelajari dan menuliskan hasil dari hasil diskusi tersebut dan selanjutnya </w:t>
      </w:r>
      <w:r w:rsidRPr="00273FE6">
        <w:rPr>
          <w:rFonts w:ascii="Times New Roman" w:hAnsi="Times New Roman"/>
          <w:sz w:val="24"/>
        </w:rPr>
        <w:t>untuk dipresentasikan di depan kelas (</w:t>
      </w:r>
      <w:r w:rsidRPr="00273FE6">
        <w:rPr>
          <w:rFonts w:ascii="Times New Roman" w:hAnsi="Times New Roman"/>
          <w:i/>
          <w:sz w:val="24"/>
        </w:rPr>
        <w:t>Auditory</w:t>
      </w:r>
      <w:r w:rsidRPr="00273FE6">
        <w:rPr>
          <w:rFonts w:ascii="Times New Roman" w:hAnsi="Times New Roman"/>
          <w:sz w:val="24"/>
        </w:rPr>
        <w:t xml:space="preserve">) </w:t>
      </w:r>
    </w:p>
    <w:p w14:paraId="36479CCE" w14:textId="77777777" w:rsidR="00500227" w:rsidRDefault="00500227" w:rsidP="00B678BF">
      <w:pPr>
        <w:pStyle w:val="ListParagraph"/>
        <w:numPr>
          <w:ilvl w:val="0"/>
          <w:numId w:val="10"/>
        </w:numPr>
        <w:spacing w:after="200" w:line="240" w:lineRule="auto"/>
        <w:ind w:left="709" w:hanging="283"/>
        <w:rPr>
          <w:rFonts w:ascii="Times New Roman" w:hAnsi="Times New Roman"/>
          <w:sz w:val="24"/>
        </w:rPr>
      </w:pPr>
      <w:r w:rsidRPr="00273FE6">
        <w:rPr>
          <w:rFonts w:ascii="Times New Roman" w:hAnsi="Times New Roman"/>
          <w:sz w:val="24"/>
        </w:rPr>
        <w:t xml:space="preserve">Saat diskusi berlangsung, siswa mendapat soal atau permasalahan yang berkaitan dengan materi. </w:t>
      </w:r>
    </w:p>
    <w:p w14:paraId="7457596F" w14:textId="77777777" w:rsidR="00500227" w:rsidRDefault="00500227" w:rsidP="00B678BF">
      <w:pPr>
        <w:pStyle w:val="ListParagraph"/>
        <w:numPr>
          <w:ilvl w:val="0"/>
          <w:numId w:val="10"/>
        </w:numPr>
        <w:spacing w:after="200" w:line="240" w:lineRule="auto"/>
        <w:ind w:left="709" w:hanging="283"/>
        <w:rPr>
          <w:rFonts w:ascii="Times New Roman" w:hAnsi="Times New Roman"/>
          <w:sz w:val="24"/>
        </w:rPr>
      </w:pPr>
      <w:r w:rsidRPr="00273FE6">
        <w:rPr>
          <w:rFonts w:ascii="Times New Roman" w:hAnsi="Times New Roman"/>
          <w:sz w:val="24"/>
        </w:rPr>
        <w:t>Masing-masing kelompok memikirkan cara menerapkan hasil diskusi serta dapat meningkatkan kemampuan mereka untuk menyelesaikan masalah dari guru (</w:t>
      </w:r>
      <w:r w:rsidRPr="00273FE6">
        <w:rPr>
          <w:rFonts w:ascii="Times New Roman" w:hAnsi="Times New Roman"/>
          <w:i/>
          <w:sz w:val="24"/>
        </w:rPr>
        <w:t>Intellectualy</w:t>
      </w:r>
      <w:r w:rsidRPr="00273FE6">
        <w:rPr>
          <w:rFonts w:ascii="Times New Roman" w:hAnsi="Times New Roman"/>
          <w:sz w:val="24"/>
        </w:rPr>
        <w:t xml:space="preserve">). </w:t>
      </w:r>
    </w:p>
    <w:p w14:paraId="560EE5EB" w14:textId="553E9065" w:rsidR="00500227" w:rsidRDefault="00500227" w:rsidP="00B678BF">
      <w:pPr>
        <w:pStyle w:val="ListParagraph"/>
        <w:numPr>
          <w:ilvl w:val="0"/>
          <w:numId w:val="10"/>
        </w:numPr>
        <w:spacing w:after="200" w:line="240" w:lineRule="auto"/>
        <w:ind w:left="709" w:hanging="283"/>
        <w:rPr>
          <w:rFonts w:ascii="Times New Roman" w:hAnsi="Times New Roman"/>
          <w:sz w:val="24"/>
        </w:rPr>
      </w:pPr>
      <w:r w:rsidRPr="00273FE6">
        <w:rPr>
          <w:rFonts w:ascii="Times New Roman" w:hAnsi="Times New Roman"/>
          <w:sz w:val="24"/>
        </w:rPr>
        <w:t>Setelah selesai berdiskusi, siswa mendapat pengulangan materi dengan cara mendapatkan tugas atau kuis tiap individu (</w:t>
      </w:r>
      <w:r w:rsidRPr="00273FE6">
        <w:rPr>
          <w:rFonts w:ascii="Times New Roman" w:hAnsi="Times New Roman"/>
          <w:i/>
          <w:sz w:val="24"/>
        </w:rPr>
        <w:t>Repetition</w:t>
      </w:r>
      <w:r w:rsidRPr="00273FE6">
        <w:rPr>
          <w:rFonts w:ascii="Times New Roman" w:hAnsi="Times New Roman"/>
          <w:sz w:val="24"/>
        </w:rPr>
        <w:t>).</w:t>
      </w:r>
    </w:p>
    <w:p w14:paraId="5C3658E4" w14:textId="77777777" w:rsidR="00282124" w:rsidRDefault="00282124" w:rsidP="00282124">
      <w:pPr>
        <w:pStyle w:val="ListParagraph"/>
        <w:spacing w:after="200" w:line="240" w:lineRule="auto"/>
        <w:ind w:left="851"/>
        <w:rPr>
          <w:rFonts w:ascii="Times New Roman" w:hAnsi="Times New Roman"/>
          <w:sz w:val="24"/>
        </w:rPr>
      </w:pPr>
    </w:p>
    <w:p w14:paraId="196C2257" w14:textId="57FC85B3" w:rsidR="00251531" w:rsidRPr="004779A5" w:rsidRDefault="004779A5" w:rsidP="00AB2E59">
      <w:pPr>
        <w:pStyle w:val="ListParagraph"/>
        <w:spacing w:line="240" w:lineRule="auto"/>
        <w:ind w:left="0"/>
        <w:rPr>
          <w:rFonts w:ascii="Times New Roman" w:hAnsi="Times New Roman" w:cs="Times New Roman"/>
          <w:i/>
          <w:color w:val="000000" w:themeColor="text1"/>
          <w:lang w:val="en-US"/>
        </w:rPr>
      </w:pPr>
      <w:r w:rsidRPr="004779A5">
        <w:rPr>
          <w:rFonts w:ascii="Times New Roman" w:hAnsi="Times New Roman" w:cs="Times New Roman"/>
          <w:i/>
          <w:color w:val="000000" w:themeColor="text1"/>
          <w:lang w:val="en-US"/>
        </w:rPr>
        <w:t>Problem Based Learning (PBL)</w:t>
      </w:r>
    </w:p>
    <w:p w14:paraId="5A8F7574" w14:textId="2087CA8D" w:rsidR="001035E7" w:rsidRPr="001035E7" w:rsidRDefault="001035E7" w:rsidP="004779A5">
      <w:pPr>
        <w:pStyle w:val="ListParagraph"/>
        <w:spacing w:line="240" w:lineRule="auto"/>
        <w:ind w:left="0" w:firstLine="709"/>
        <w:rPr>
          <w:rFonts w:ascii="Times New Roman" w:hAnsi="Times New Roman"/>
          <w:color w:val="000000" w:themeColor="text1"/>
          <w:sz w:val="24"/>
        </w:rPr>
      </w:pPr>
      <w:r w:rsidRPr="003E54D1">
        <w:rPr>
          <w:rFonts w:ascii="Times New Roman" w:hAnsi="Times New Roman"/>
          <w:color w:val="000000" w:themeColor="text1"/>
          <w:sz w:val="24"/>
        </w:rPr>
        <w:t>Pada saat pembelajaran PBL, peserta didik menemukan sendiri konsep atau pengetahuan yang diperoleh pada saat pemecahan masalah yang diberikan pada awal pelajaran. Permasalahan nyata yang diberikan pada awal pelajaran tersebut membuat peserta didik tertantang untuk segera memecahkan masalah, sehingga peserta didik akan menggali pengetahuannya untuk memecahkan masalah yang diberikan. Permasalahan nyata yang diberikan akan membuat pembelajaran lebih bermakna karena peserta didik dapat memperoleh pengetahuan atau pemahaman materi berdasarkan masalah yang mereka temui dal</w:t>
      </w:r>
      <w:r>
        <w:rPr>
          <w:rFonts w:ascii="Times New Roman" w:hAnsi="Times New Roman"/>
          <w:color w:val="000000" w:themeColor="text1"/>
          <w:sz w:val="24"/>
        </w:rPr>
        <w:t xml:space="preserve">am kehidupan sehari-hari.   </w:t>
      </w:r>
    </w:p>
    <w:p w14:paraId="3E39E9BE" w14:textId="77777777" w:rsidR="00C40E99" w:rsidRPr="00BE20CA" w:rsidRDefault="00C40E99" w:rsidP="004779A5">
      <w:pPr>
        <w:pStyle w:val="ListParagraph"/>
        <w:spacing w:line="240" w:lineRule="auto"/>
        <w:ind w:left="0" w:firstLine="709"/>
        <w:rPr>
          <w:rFonts w:ascii="Times New Roman" w:hAnsi="Times New Roman"/>
          <w:color w:val="000000" w:themeColor="text1"/>
          <w:sz w:val="24"/>
        </w:rPr>
      </w:pPr>
      <w:r w:rsidRPr="00BE20CA">
        <w:rPr>
          <w:rFonts w:ascii="Times New Roman" w:hAnsi="Times New Roman"/>
          <w:color w:val="000000" w:themeColor="text1"/>
          <w:sz w:val="24"/>
        </w:rPr>
        <w:t>Pembelajaran berbasis masalah dibagi menjadi empat Fase (Kauchak, 2012</w:t>
      </w:r>
      <w:r>
        <w:rPr>
          <w:rFonts w:ascii="Times New Roman" w:hAnsi="Times New Roman"/>
          <w:color w:val="000000" w:themeColor="text1"/>
          <w:sz w:val="24"/>
        </w:rPr>
        <w:t>:36</w:t>
      </w:r>
      <w:r w:rsidRPr="00BE20CA">
        <w:rPr>
          <w:rFonts w:ascii="Times New Roman" w:hAnsi="Times New Roman"/>
          <w:color w:val="000000" w:themeColor="text1"/>
          <w:sz w:val="24"/>
        </w:rPr>
        <w:t xml:space="preserve">): </w:t>
      </w:r>
    </w:p>
    <w:p w14:paraId="4EC900B4" w14:textId="77777777" w:rsidR="00C40E99" w:rsidRDefault="00C40E99" w:rsidP="00B678BF">
      <w:pPr>
        <w:pStyle w:val="ListParagraph"/>
        <w:numPr>
          <w:ilvl w:val="0"/>
          <w:numId w:val="11"/>
        </w:numPr>
        <w:spacing w:after="200" w:line="240" w:lineRule="auto"/>
        <w:ind w:left="567" w:hanging="283"/>
        <w:rPr>
          <w:rFonts w:ascii="Times New Roman" w:hAnsi="Times New Roman" w:cs="Times New Roman"/>
          <w:color w:val="000000" w:themeColor="text1"/>
          <w:sz w:val="24"/>
        </w:rPr>
      </w:pPr>
      <w:r w:rsidRPr="00BE20CA">
        <w:rPr>
          <w:rFonts w:ascii="Times New Roman" w:hAnsi="Times New Roman" w:cs="Times New Roman"/>
          <w:color w:val="000000" w:themeColor="text1"/>
          <w:sz w:val="24"/>
        </w:rPr>
        <w:t>Fase 1</w:t>
      </w:r>
    </w:p>
    <w:p w14:paraId="102CDBB3" w14:textId="77777777" w:rsidR="00C40E99" w:rsidRPr="00482634" w:rsidRDefault="00C40E99" w:rsidP="00B678BF">
      <w:pPr>
        <w:pStyle w:val="ListParagraph"/>
        <w:spacing w:line="240" w:lineRule="auto"/>
        <w:ind w:left="567"/>
        <w:rPr>
          <w:rFonts w:ascii="Times New Roman" w:hAnsi="Times New Roman" w:cs="Times New Roman"/>
          <w:color w:val="000000" w:themeColor="text1"/>
          <w:sz w:val="24"/>
        </w:rPr>
      </w:pPr>
      <w:r w:rsidRPr="00482634">
        <w:rPr>
          <w:rFonts w:ascii="Times New Roman" w:hAnsi="Times New Roman" w:cs="Times New Roman"/>
          <w:color w:val="000000" w:themeColor="text1"/>
          <w:sz w:val="24"/>
        </w:rPr>
        <w:t>Mereview dan Menyajikan Masalah Didalam fase pertama ini guru meriview pengetahuan yang dibutuhkan untuk memecahkan masalah dan memberi siswa masalah spesifik dan konkret untuk dipecahkan.</w:t>
      </w:r>
    </w:p>
    <w:p w14:paraId="23F5217E" w14:textId="77777777" w:rsidR="00C40E99" w:rsidRDefault="00C40E99" w:rsidP="00B678BF">
      <w:pPr>
        <w:pStyle w:val="ListParagraph"/>
        <w:numPr>
          <w:ilvl w:val="0"/>
          <w:numId w:val="11"/>
        </w:numPr>
        <w:spacing w:after="200" w:line="240" w:lineRule="auto"/>
        <w:ind w:left="567" w:hanging="283"/>
        <w:rPr>
          <w:rFonts w:ascii="Times New Roman" w:hAnsi="Times New Roman" w:cs="Times New Roman"/>
          <w:color w:val="000000" w:themeColor="text1"/>
          <w:sz w:val="24"/>
        </w:rPr>
      </w:pPr>
      <w:r>
        <w:rPr>
          <w:rFonts w:ascii="Times New Roman" w:hAnsi="Times New Roman" w:cs="Times New Roman"/>
          <w:color w:val="000000" w:themeColor="text1"/>
          <w:sz w:val="24"/>
        </w:rPr>
        <w:t>Fase 2</w:t>
      </w:r>
    </w:p>
    <w:p w14:paraId="0E12B2D9" w14:textId="77777777" w:rsidR="00C40E99" w:rsidRPr="00482634" w:rsidRDefault="00C40E99" w:rsidP="00B678BF">
      <w:pPr>
        <w:pStyle w:val="ListParagraph"/>
        <w:spacing w:line="240" w:lineRule="auto"/>
        <w:ind w:left="567"/>
        <w:rPr>
          <w:rFonts w:ascii="Times New Roman" w:hAnsi="Times New Roman" w:cs="Times New Roman"/>
          <w:color w:val="000000" w:themeColor="text1"/>
          <w:sz w:val="24"/>
        </w:rPr>
      </w:pPr>
      <w:r w:rsidRPr="00482634">
        <w:rPr>
          <w:rFonts w:ascii="Times New Roman" w:hAnsi="Times New Roman" w:cs="Times New Roman"/>
          <w:color w:val="000000" w:themeColor="text1"/>
          <w:sz w:val="24"/>
        </w:rPr>
        <w:t xml:space="preserve">Menyusun strategi  di dalam fase ini siswa menyusun strategi untuk memecahkan masalah dan guru </w:t>
      </w:r>
      <w:r w:rsidRPr="00482634">
        <w:rPr>
          <w:rFonts w:ascii="Times New Roman" w:hAnsi="Times New Roman" w:cs="Times New Roman"/>
          <w:color w:val="000000" w:themeColor="text1"/>
          <w:sz w:val="24"/>
        </w:rPr>
        <w:lastRenderedPageBreak/>
        <w:t>memberikan mereka umpan balik soal strategi.</w:t>
      </w:r>
    </w:p>
    <w:p w14:paraId="7E63DAA9" w14:textId="77777777" w:rsidR="00C40E99" w:rsidRDefault="00C40E99" w:rsidP="00B678BF">
      <w:pPr>
        <w:pStyle w:val="ListParagraph"/>
        <w:numPr>
          <w:ilvl w:val="0"/>
          <w:numId w:val="11"/>
        </w:numPr>
        <w:spacing w:after="200" w:line="240" w:lineRule="auto"/>
        <w:ind w:left="567" w:hanging="283"/>
        <w:rPr>
          <w:rFonts w:ascii="Times New Roman" w:hAnsi="Times New Roman" w:cs="Times New Roman"/>
          <w:color w:val="000000" w:themeColor="text1"/>
          <w:sz w:val="24"/>
        </w:rPr>
      </w:pPr>
      <w:r>
        <w:rPr>
          <w:rFonts w:ascii="Times New Roman" w:hAnsi="Times New Roman" w:cs="Times New Roman"/>
          <w:color w:val="000000" w:themeColor="text1"/>
          <w:sz w:val="24"/>
        </w:rPr>
        <w:t>Fase 3</w:t>
      </w:r>
    </w:p>
    <w:p w14:paraId="57C88F90" w14:textId="77777777" w:rsidR="00C40E99" w:rsidRPr="00482634" w:rsidRDefault="00C40E99" w:rsidP="00B678BF">
      <w:pPr>
        <w:pStyle w:val="ListParagraph"/>
        <w:spacing w:line="240" w:lineRule="auto"/>
        <w:ind w:left="567"/>
        <w:rPr>
          <w:rFonts w:ascii="Times New Roman" w:hAnsi="Times New Roman" w:cs="Times New Roman"/>
          <w:color w:val="000000" w:themeColor="text1"/>
          <w:sz w:val="24"/>
        </w:rPr>
      </w:pPr>
      <w:r w:rsidRPr="00482634">
        <w:rPr>
          <w:rFonts w:ascii="Times New Roman" w:hAnsi="Times New Roman" w:cs="Times New Roman"/>
          <w:color w:val="000000" w:themeColor="text1"/>
          <w:sz w:val="24"/>
        </w:rPr>
        <w:t xml:space="preserve">Menerapkan strategi  siswa menerapkan strategi-strategi mereka saat guru secara cermat memonitor upaya mereka dan memberikan umpan balik. </w:t>
      </w:r>
    </w:p>
    <w:p w14:paraId="44385F0E" w14:textId="2B549A74" w:rsidR="00C40E99" w:rsidRDefault="00C40E99" w:rsidP="00B678BF">
      <w:pPr>
        <w:pStyle w:val="ListParagraph"/>
        <w:numPr>
          <w:ilvl w:val="0"/>
          <w:numId w:val="11"/>
        </w:numPr>
        <w:spacing w:after="200" w:line="240" w:lineRule="auto"/>
        <w:ind w:left="567" w:hanging="283"/>
        <w:rPr>
          <w:rFonts w:ascii="Times New Roman" w:hAnsi="Times New Roman" w:cs="Times New Roman"/>
          <w:color w:val="000000" w:themeColor="text1"/>
          <w:sz w:val="24"/>
        </w:rPr>
      </w:pPr>
      <w:r>
        <w:rPr>
          <w:rFonts w:ascii="Times New Roman" w:hAnsi="Times New Roman" w:cs="Times New Roman"/>
          <w:color w:val="000000" w:themeColor="text1"/>
          <w:sz w:val="24"/>
        </w:rPr>
        <w:t>Fase 4</w:t>
      </w:r>
    </w:p>
    <w:p w14:paraId="41A36A76" w14:textId="77777777" w:rsidR="00C40E99" w:rsidRPr="00482634" w:rsidRDefault="00C40E99" w:rsidP="00B678BF">
      <w:pPr>
        <w:pStyle w:val="ListParagraph"/>
        <w:spacing w:line="240" w:lineRule="auto"/>
        <w:ind w:left="567"/>
        <w:rPr>
          <w:rFonts w:ascii="Times New Roman" w:hAnsi="Times New Roman" w:cs="Times New Roman"/>
          <w:color w:val="000000" w:themeColor="text1"/>
          <w:sz w:val="24"/>
        </w:rPr>
      </w:pPr>
      <w:r w:rsidRPr="00482634">
        <w:rPr>
          <w:rFonts w:ascii="Times New Roman" w:hAnsi="Times New Roman" w:cs="Times New Roman"/>
          <w:color w:val="000000" w:themeColor="text1"/>
          <w:sz w:val="24"/>
        </w:rPr>
        <w:t xml:space="preserve">Membahas dan mengevaluasi hasil  Guru membimbing diskusi tentang upaya siswa dan hasil yang mereka dapatkan. </w:t>
      </w:r>
    </w:p>
    <w:p w14:paraId="2F65F1F7" w14:textId="76091DC3" w:rsidR="00C40E99" w:rsidRDefault="00C40E99" w:rsidP="00CA540E">
      <w:pPr>
        <w:pStyle w:val="ListParagraph"/>
        <w:spacing w:line="240" w:lineRule="auto"/>
        <w:ind w:left="709"/>
        <w:rPr>
          <w:rFonts w:ascii="Times New Roman" w:hAnsi="Times New Roman" w:cs="Times New Roman"/>
          <w:color w:val="000000" w:themeColor="text1"/>
          <w:lang w:val="en-US"/>
        </w:rPr>
      </w:pPr>
    </w:p>
    <w:p w14:paraId="53B2548D" w14:textId="1EDD66D4" w:rsidR="00FA32E0" w:rsidRPr="00FA32E0" w:rsidRDefault="00FA32E0" w:rsidP="00895F1C">
      <w:pPr>
        <w:pStyle w:val="ListParagraph"/>
        <w:spacing w:line="240" w:lineRule="auto"/>
        <w:ind w:left="709" w:hanging="709"/>
        <w:rPr>
          <w:rFonts w:ascii="Times New Roman" w:hAnsi="Times New Roman" w:cs="Times New Roman"/>
          <w:color w:val="000000" w:themeColor="text1"/>
          <w:sz w:val="24"/>
          <w:lang w:val="en-US"/>
        </w:rPr>
      </w:pPr>
      <w:proofErr w:type="spellStart"/>
      <w:r w:rsidRPr="00FA32E0">
        <w:rPr>
          <w:rFonts w:ascii="Times New Roman" w:hAnsi="Times New Roman" w:cs="Times New Roman"/>
          <w:color w:val="000000" w:themeColor="text1"/>
          <w:sz w:val="24"/>
          <w:lang w:val="en-US"/>
        </w:rPr>
        <w:t>Efektifitas</w:t>
      </w:r>
      <w:proofErr w:type="spellEnd"/>
      <w:r w:rsidRPr="00FA32E0">
        <w:rPr>
          <w:rFonts w:ascii="Times New Roman" w:hAnsi="Times New Roman" w:cs="Times New Roman"/>
          <w:color w:val="000000" w:themeColor="text1"/>
          <w:sz w:val="24"/>
          <w:lang w:val="en-US"/>
        </w:rPr>
        <w:t xml:space="preserve"> </w:t>
      </w:r>
      <w:proofErr w:type="spellStart"/>
      <w:r w:rsidRPr="00FA32E0">
        <w:rPr>
          <w:rFonts w:ascii="Times New Roman" w:hAnsi="Times New Roman" w:cs="Times New Roman"/>
          <w:color w:val="000000" w:themeColor="text1"/>
          <w:sz w:val="24"/>
          <w:lang w:val="en-US"/>
        </w:rPr>
        <w:t>pembelajaran</w:t>
      </w:r>
      <w:proofErr w:type="spellEnd"/>
      <w:r w:rsidRPr="00FA32E0">
        <w:rPr>
          <w:rFonts w:ascii="Times New Roman" w:hAnsi="Times New Roman" w:cs="Times New Roman"/>
          <w:color w:val="000000" w:themeColor="text1"/>
          <w:sz w:val="24"/>
          <w:lang w:val="en-US"/>
        </w:rPr>
        <w:t xml:space="preserve"> </w:t>
      </w:r>
    </w:p>
    <w:p w14:paraId="120A0BB1" w14:textId="77777777" w:rsidR="00F21218" w:rsidRDefault="00F21218" w:rsidP="00F21218">
      <w:pPr>
        <w:spacing w:line="240" w:lineRule="auto"/>
        <w:ind w:firstLine="567"/>
        <w:jc w:val="both"/>
        <w:rPr>
          <w:rFonts w:ascii="Times New Roman" w:hAnsi="Times New Roman"/>
          <w:sz w:val="24"/>
        </w:rPr>
      </w:pPr>
      <w:r w:rsidRPr="00B57A4F">
        <w:rPr>
          <w:rFonts w:ascii="Times New Roman" w:hAnsi="Times New Roman"/>
          <w:sz w:val="24"/>
        </w:rPr>
        <w:t>Suatu kegiatan dikatakan efektif bila kegiatan itu dapat diselesaikan pada waktu yang tepat dan mencapai tujua</w:t>
      </w:r>
      <w:r>
        <w:rPr>
          <w:rFonts w:ascii="Times New Roman" w:hAnsi="Times New Roman"/>
          <w:sz w:val="24"/>
        </w:rPr>
        <w:t xml:space="preserve">n yang diinginkan. Efektivitas </w:t>
      </w:r>
      <w:r w:rsidRPr="00B57A4F">
        <w:rPr>
          <w:rFonts w:ascii="Times New Roman" w:hAnsi="Times New Roman"/>
          <w:sz w:val="24"/>
        </w:rPr>
        <w:t>menekankan pada perbandingan ant</w:t>
      </w:r>
      <w:r>
        <w:rPr>
          <w:rFonts w:ascii="Times New Roman" w:hAnsi="Times New Roman"/>
          <w:sz w:val="24"/>
        </w:rPr>
        <w:t xml:space="preserve">ara rencana dengan tujuan yang </w:t>
      </w:r>
      <w:r w:rsidRPr="00B57A4F">
        <w:rPr>
          <w:rFonts w:ascii="Times New Roman" w:hAnsi="Times New Roman"/>
          <w:sz w:val="24"/>
        </w:rPr>
        <w:t>dicapai. Oleh karena itu, efektivitas p</w:t>
      </w:r>
      <w:r>
        <w:rPr>
          <w:rFonts w:ascii="Times New Roman" w:hAnsi="Times New Roman"/>
          <w:sz w:val="24"/>
        </w:rPr>
        <w:t xml:space="preserve">embelajaran sering kali diukur </w:t>
      </w:r>
      <w:r w:rsidRPr="00B57A4F">
        <w:rPr>
          <w:rFonts w:ascii="Times New Roman" w:hAnsi="Times New Roman"/>
          <w:sz w:val="24"/>
        </w:rPr>
        <w:t>dengan tercapainya tujuan pembelaja</w:t>
      </w:r>
      <w:r>
        <w:rPr>
          <w:rFonts w:ascii="Times New Roman" w:hAnsi="Times New Roman"/>
          <w:sz w:val="24"/>
        </w:rPr>
        <w:t xml:space="preserve">ran, atau dapat pula diartikan </w:t>
      </w:r>
      <w:r w:rsidRPr="00B57A4F">
        <w:rPr>
          <w:rFonts w:ascii="Times New Roman" w:hAnsi="Times New Roman"/>
          <w:sz w:val="24"/>
        </w:rPr>
        <w:t>sebagai ketepatan dalam mengelola suat</w:t>
      </w:r>
      <w:r>
        <w:rPr>
          <w:rFonts w:ascii="Times New Roman" w:hAnsi="Times New Roman"/>
          <w:sz w:val="24"/>
        </w:rPr>
        <w:t>u situasi (Warsita, 2008:287).</w:t>
      </w:r>
    </w:p>
    <w:p w14:paraId="56E2D105" w14:textId="77777777" w:rsidR="00FA32E0" w:rsidRDefault="00FA32E0" w:rsidP="00FA32E0">
      <w:pPr>
        <w:pStyle w:val="ListParagraph"/>
        <w:spacing w:line="240" w:lineRule="auto"/>
        <w:ind w:left="0" w:firstLine="567"/>
        <w:rPr>
          <w:rFonts w:ascii="Times New Roman" w:hAnsi="Times New Roman"/>
          <w:sz w:val="24"/>
        </w:rPr>
      </w:pPr>
      <w:r w:rsidRPr="00676ED2">
        <w:rPr>
          <w:rFonts w:ascii="Times New Roman" w:hAnsi="Times New Roman"/>
          <w:sz w:val="24"/>
        </w:rPr>
        <w:t xml:space="preserve">Keefektifan Pembelajaran </w:t>
      </w:r>
      <w:r>
        <w:rPr>
          <w:rFonts w:ascii="Times New Roman" w:hAnsi="Times New Roman"/>
          <w:sz w:val="24"/>
          <w:lang w:val="en-US"/>
        </w:rPr>
        <w:t>(</w:t>
      </w:r>
      <w:r>
        <w:rPr>
          <w:rFonts w:ascii="Times New Roman" w:hAnsi="Times New Roman"/>
          <w:sz w:val="24"/>
        </w:rPr>
        <w:t>Trianto,</w:t>
      </w:r>
      <w:r>
        <w:rPr>
          <w:rFonts w:ascii="Times New Roman" w:hAnsi="Times New Roman"/>
          <w:sz w:val="24"/>
          <w:lang w:val="en-US"/>
        </w:rPr>
        <w:t xml:space="preserve"> </w:t>
      </w:r>
      <w:r>
        <w:rPr>
          <w:rFonts w:ascii="Times New Roman" w:hAnsi="Times New Roman"/>
          <w:sz w:val="24"/>
        </w:rPr>
        <w:t xml:space="preserve">2010:18) </w:t>
      </w:r>
      <w:r w:rsidRPr="00676ED2">
        <w:rPr>
          <w:rFonts w:ascii="Times New Roman" w:hAnsi="Times New Roman"/>
          <w:sz w:val="24"/>
        </w:rPr>
        <w:t>adalah hasil guna yang diperoleh setelah pelaksanaan proses belajar mengajar. Suatu pembelajaran dikatakan efektif apabila memenuhi persyaratan utama keefektifan pengajaran yaitu:</w:t>
      </w:r>
    </w:p>
    <w:p w14:paraId="567980F6" w14:textId="77777777" w:rsidR="00FA32E0" w:rsidRDefault="00FA32E0" w:rsidP="00FA32E0">
      <w:pPr>
        <w:pStyle w:val="ListParagraph"/>
        <w:numPr>
          <w:ilvl w:val="1"/>
          <w:numId w:val="15"/>
        </w:numPr>
        <w:spacing w:after="200" w:line="240" w:lineRule="auto"/>
        <w:ind w:left="709" w:hanging="283"/>
        <w:rPr>
          <w:rFonts w:ascii="Times New Roman" w:hAnsi="Times New Roman"/>
          <w:sz w:val="24"/>
        </w:rPr>
      </w:pPr>
      <w:r w:rsidRPr="00676ED2">
        <w:rPr>
          <w:rFonts w:ascii="Times New Roman" w:hAnsi="Times New Roman"/>
          <w:sz w:val="24"/>
        </w:rPr>
        <w:t xml:space="preserve">Presentasi waktu belajar siswa yang tinggi dicurahkan terhadap proses pembelajaran. </w:t>
      </w:r>
    </w:p>
    <w:p w14:paraId="0E553689" w14:textId="77777777" w:rsidR="00FA32E0" w:rsidRDefault="00FA32E0" w:rsidP="00FA32E0">
      <w:pPr>
        <w:pStyle w:val="ListParagraph"/>
        <w:numPr>
          <w:ilvl w:val="1"/>
          <w:numId w:val="15"/>
        </w:numPr>
        <w:spacing w:after="200" w:line="240" w:lineRule="auto"/>
        <w:ind w:left="709" w:hanging="283"/>
        <w:rPr>
          <w:rFonts w:ascii="Times New Roman" w:hAnsi="Times New Roman"/>
          <w:sz w:val="24"/>
        </w:rPr>
      </w:pPr>
      <w:r w:rsidRPr="00676ED2">
        <w:rPr>
          <w:rFonts w:ascii="Times New Roman" w:hAnsi="Times New Roman"/>
          <w:sz w:val="24"/>
        </w:rPr>
        <w:t xml:space="preserve">Rata-rata perilaku malaksanakan tugas yang tinggi diantara siswa. </w:t>
      </w:r>
    </w:p>
    <w:p w14:paraId="7619DF16" w14:textId="77777777" w:rsidR="00FA32E0" w:rsidRDefault="00FA32E0" w:rsidP="00FA32E0">
      <w:pPr>
        <w:pStyle w:val="ListParagraph"/>
        <w:numPr>
          <w:ilvl w:val="1"/>
          <w:numId w:val="15"/>
        </w:numPr>
        <w:spacing w:after="200" w:line="240" w:lineRule="auto"/>
        <w:ind w:left="709" w:hanging="283"/>
        <w:rPr>
          <w:rFonts w:ascii="Times New Roman" w:hAnsi="Times New Roman"/>
          <w:sz w:val="24"/>
        </w:rPr>
      </w:pPr>
      <w:r w:rsidRPr="00676ED2">
        <w:rPr>
          <w:rFonts w:ascii="Times New Roman" w:hAnsi="Times New Roman"/>
          <w:sz w:val="24"/>
        </w:rPr>
        <w:t xml:space="preserve">Ketepatan antara kandungan materi ajaran dengan kemampuan siswa (orientasi keberhasilan belajar)  diutamakan . </w:t>
      </w:r>
    </w:p>
    <w:p w14:paraId="7C7F206A" w14:textId="3CF7FE5E" w:rsidR="00FA32E0" w:rsidRDefault="00FA32E0" w:rsidP="00FA32E0">
      <w:pPr>
        <w:pStyle w:val="ListParagraph"/>
        <w:numPr>
          <w:ilvl w:val="1"/>
          <w:numId w:val="15"/>
        </w:numPr>
        <w:spacing w:after="200" w:line="240" w:lineRule="auto"/>
        <w:ind w:left="709" w:hanging="283"/>
        <w:rPr>
          <w:rFonts w:ascii="Times New Roman" w:hAnsi="Times New Roman"/>
          <w:sz w:val="24"/>
        </w:rPr>
      </w:pPr>
      <w:r w:rsidRPr="00676ED2">
        <w:rPr>
          <w:rFonts w:ascii="Times New Roman" w:hAnsi="Times New Roman"/>
          <w:sz w:val="24"/>
        </w:rPr>
        <w:t>Mengembangkan suasana belajar yang akrab dan positif, mengembangkan struktur kelas yang mendukung b</w:t>
      </w:r>
      <w:r>
        <w:rPr>
          <w:rFonts w:ascii="Times New Roman" w:hAnsi="Times New Roman"/>
          <w:sz w:val="24"/>
        </w:rPr>
        <w:t>utir 2 tanpa mengabaikan butir 4.</w:t>
      </w:r>
    </w:p>
    <w:p w14:paraId="10E64128" w14:textId="77777777" w:rsidR="00FA32E0" w:rsidRPr="00FA32E0" w:rsidRDefault="00FA32E0" w:rsidP="00FA32E0">
      <w:pPr>
        <w:pStyle w:val="ListParagraph"/>
        <w:spacing w:after="200" w:line="240" w:lineRule="auto"/>
        <w:ind w:left="709"/>
        <w:rPr>
          <w:rFonts w:ascii="Times New Roman" w:hAnsi="Times New Roman"/>
          <w:sz w:val="24"/>
        </w:rPr>
      </w:pPr>
    </w:p>
    <w:p w14:paraId="56C7BD8C" w14:textId="4301B0B3" w:rsidR="00895F1C" w:rsidRDefault="00895F1C" w:rsidP="00895F1C">
      <w:pPr>
        <w:pStyle w:val="ListParagraph"/>
        <w:spacing w:line="240" w:lineRule="auto"/>
        <w:ind w:left="709" w:hanging="709"/>
        <w:rPr>
          <w:rFonts w:ascii="Times New Roman" w:hAnsi="Times New Roman" w:cs="Times New Roman"/>
          <w:color w:val="000000" w:themeColor="text1"/>
          <w:lang w:val="en-US"/>
        </w:rPr>
      </w:pPr>
      <w:proofErr w:type="spellStart"/>
      <w:r>
        <w:rPr>
          <w:rFonts w:ascii="Times New Roman" w:hAnsi="Times New Roman" w:cs="Times New Roman"/>
          <w:color w:val="000000" w:themeColor="text1"/>
          <w:lang w:val="en-US"/>
        </w:rPr>
        <w:t>Kemampuan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pemahaman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Matematis</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siswa</w:t>
      </w:r>
      <w:proofErr w:type="spellEnd"/>
    </w:p>
    <w:p w14:paraId="106700F2" w14:textId="77777777" w:rsidR="00843A88" w:rsidRDefault="00843A88" w:rsidP="00B10EC7">
      <w:pPr>
        <w:pStyle w:val="ListParagraph"/>
        <w:spacing w:line="240" w:lineRule="auto"/>
        <w:ind w:left="0" w:firstLine="567"/>
        <w:rPr>
          <w:rFonts w:ascii="Times New Roman" w:hAnsi="Times New Roman"/>
          <w:sz w:val="24"/>
        </w:rPr>
      </w:pPr>
      <w:r w:rsidRPr="00A65ADC">
        <w:rPr>
          <w:rFonts w:ascii="Times New Roman" w:hAnsi="Times New Roman"/>
          <w:sz w:val="24"/>
        </w:rPr>
        <w:t xml:space="preserve">Siswa dapat dikatakan paham jika siswa tersebut mampu menyerap  materi </w:t>
      </w:r>
      <w:r w:rsidRPr="00A65ADC">
        <w:rPr>
          <w:rFonts w:ascii="Times New Roman" w:hAnsi="Times New Roman"/>
          <w:sz w:val="24"/>
        </w:rPr>
        <w:t xml:space="preserve">yang dipelajarinya. </w:t>
      </w:r>
      <w:r>
        <w:rPr>
          <w:rFonts w:ascii="Times New Roman" w:hAnsi="Times New Roman"/>
          <w:sz w:val="24"/>
        </w:rPr>
        <w:t>Lebih lanjut Michener (Herdian,</w:t>
      </w:r>
      <w:r w:rsidRPr="00A65ADC">
        <w:rPr>
          <w:rFonts w:ascii="Times New Roman" w:hAnsi="Times New Roman"/>
          <w:sz w:val="24"/>
        </w:rPr>
        <w:t>2010) menyatakan bahwa pemahaman merupakan salah satu aspek dalam Taksonomi Bloom. Untuk memahami suatu objek secara mendalam seseorang harus mengetahui 1) objek itu sendiri, 2) relasinya dengan objek lain yang sejenis, 3) relasinya dengan objek lain yang tidak sejenis, 4) relasi dual dengan objek lainnya yang sejenis, 5) relasi de</w:t>
      </w:r>
      <w:r>
        <w:rPr>
          <w:rFonts w:ascii="Times New Roman" w:hAnsi="Times New Roman"/>
          <w:sz w:val="24"/>
        </w:rPr>
        <w:t xml:space="preserve">ngan objek dalam teori lainnya. </w:t>
      </w:r>
    </w:p>
    <w:p w14:paraId="5A9C0001" w14:textId="77777777" w:rsidR="00843A88" w:rsidRDefault="00843A88" w:rsidP="00B10EC7">
      <w:pPr>
        <w:pStyle w:val="ListParagraph"/>
        <w:spacing w:line="240" w:lineRule="auto"/>
        <w:ind w:left="0" w:firstLine="567"/>
        <w:rPr>
          <w:rFonts w:ascii="Times New Roman" w:hAnsi="Times New Roman"/>
          <w:sz w:val="24"/>
        </w:rPr>
      </w:pPr>
      <w:r w:rsidRPr="00A65ADC">
        <w:rPr>
          <w:rFonts w:ascii="Times New Roman" w:hAnsi="Times New Roman"/>
          <w:sz w:val="24"/>
        </w:rPr>
        <w:t>Ada tiga macam pemahaman matematik menurut Herdian (2010) yaitu pengubahan (</w:t>
      </w:r>
      <w:r w:rsidRPr="00A65ADC">
        <w:rPr>
          <w:rFonts w:ascii="Times New Roman" w:hAnsi="Times New Roman"/>
          <w:i/>
          <w:sz w:val="24"/>
        </w:rPr>
        <w:t>translation</w:t>
      </w:r>
      <w:r w:rsidRPr="00A65ADC">
        <w:rPr>
          <w:rFonts w:ascii="Times New Roman" w:hAnsi="Times New Roman"/>
          <w:sz w:val="24"/>
        </w:rPr>
        <w:t>), pemberian arti (</w:t>
      </w:r>
      <w:r w:rsidRPr="00A65ADC">
        <w:rPr>
          <w:rFonts w:ascii="Times New Roman" w:hAnsi="Times New Roman"/>
          <w:i/>
          <w:sz w:val="24"/>
        </w:rPr>
        <w:t>interpretation</w:t>
      </w:r>
      <w:r w:rsidRPr="00A65ADC">
        <w:rPr>
          <w:rFonts w:ascii="Times New Roman" w:hAnsi="Times New Roman"/>
          <w:sz w:val="24"/>
        </w:rPr>
        <w:t>), dan pembuatan ekstrapolasi (</w:t>
      </w:r>
      <w:r w:rsidRPr="00A65ADC">
        <w:rPr>
          <w:rFonts w:ascii="Times New Roman" w:hAnsi="Times New Roman"/>
          <w:i/>
          <w:sz w:val="24"/>
        </w:rPr>
        <w:t>ekstrapolation</w:t>
      </w:r>
      <w:r w:rsidRPr="00A65ADC">
        <w:rPr>
          <w:rFonts w:ascii="Times New Roman" w:hAnsi="Times New Roman"/>
          <w:sz w:val="24"/>
        </w:rPr>
        <w:t>). Pengubahan (</w:t>
      </w:r>
      <w:r w:rsidRPr="00A65ADC">
        <w:rPr>
          <w:rFonts w:ascii="Times New Roman" w:hAnsi="Times New Roman"/>
          <w:i/>
          <w:sz w:val="24"/>
        </w:rPr>
        <w:t>translation</w:t>
      </w:r>
      <w:r w:rsidRPr="00A65ADC">
        <w:rPr>
          <w:rFonts w:ascii="Times New Roman" w:hAnsi="Times New Roman"/>
          <w:sz w:val="24"/>
        </w:rPr>
        <w:t>) memiliki indikator dimana siswa memiliki kemampuan untuk menyampaikan informasi dengan bahasanya sendiri, mampu mengubah kedalam bentuk yang lain yang menyangkut pemberian makna dari suatu informasi yang bervariasi. Jenis pemahaman matematik yang kedua adalah pemberian arti (interpretasi),</w:t>
      </w:r>
      <w:r w:rsidRPr="00A65ADC">
        <w:t xml:space="preserve"> </w:t>
      </w:r>
      <w:r w:rsidRPr="00A65ADC">
        <w:rPr>
          <w:rFonts w:ascii="Times New Roman" w:hAnsi="Times New Roman"/>
          <w:sz w:val="24"/>
        </w:rPr>
        <w:t>indikatornya yaitu siswa memil</w:t>
      </w:r>
      <w:r>
        <w:rPr>
          <w:rFonts w:ascii="Times New Roman" w:hAnsi="Times New Roman"/>
          <w:sz w:val="24"/>
        </w:rPr>
        <w:t xml:space="preserve">iki kemampuan yang menafsirkan </w:t>
      </w:r>
      <w:r w:rsidRPr="00A65ADC">
        <w:rPr>
          <w:rFonts w:ascii="Times New Roman" w:hAnsi="Times New Roman"/>
          <w:sz w:val="24"/>
        </w:rPr>
        <w:t xml:space="preserve">maksud dari bacaan, tidak hanya dengan kata-kata dan frase, tetapi juga mencakup pemahaman suatu informasi dari sebuah ide. Jenis </w:t>
      </w:r>
      <w:r w:rsidRPr="007F11C1">
        <w:rPr>
          <w:rFonts w:ascii="Times New Roman" w:hAnsi="Times New Roman"/>
          <w:sz w:val="24"/>
        </w:rPr>
        <w:t>pemahaman matematik yang terakhir adalah pembuatan ekstrapolasi (</w:t>
      </w:r>
      <w:r w:rsidRPr="007F11C1">
        <w:rPr>
          <w:rFonts w:ascii="Times New Roman" w:hAnsi="Times New Roman"/>
          <w:i/>
          <w:sz w:val="24"/>
        </w:rPr>
        <w:t>ekstrapolation</w:t>
      </w:r>
      <w:r w:rsidRPr="007F11C1">
        <w:rPr>
          <w:rFonts w:ascii="Times New Roman" w:hAnsi="Times New Roman"/>
          <w:sz w:val="24"/>
        </w:rPr>
        <w:t xml:space="preserve">), indikatornya yaitu siswa memiliki kemampuan untuk memberikan perkiraan dan prediksi yang didasarkan pada sebuah pemikiran, gambaran kondisi dari suatu informasi, juga mencakup pembuatan kesimpulan dengan kosekuensi yang sesuai dengan informasi jenjang kognitif ketiga yaitu penerapan </w:t>
      </w:r>
      <w:r w:rsidRPr="007F11C1">
        <w:rPr>
          <w:rFonts w:ascii="Times New Roman" w:hAnsi="Times New Roman"/>
          <w:i/>
          <w:sz w:val="24"/>
        </w:rPr>
        <w:t xml:space="preserve">(application). </w:t>
      </w:r>
      <w:r w:rsidRPr="007F11C1">
        <w:rPr>
          <w:rFonts w:ascii="Times New Roman" w:hAnsi="Times New Roman"/>
          <w:sz w:val="24"/>
        </w:rPr>
        <w:t xml:space="preserve">Indikator dari penerapan itu yaitu siswa memiliki kemampuan untuk menggunakan atau menerapkan suatu bahan yang sudah dipelajari kedalam situasi baru, yaitu berupa ide, teori atau petunjuk teknis. </w:t>
      </w:r>
    </w:p>
    <w:p w14:paraId="2DB91A21" w14:textId="291C9D80" w:rsidR="00843A88" w:rsidRPr="007F11C1" w:rsidRDefault="00843A88" w:rsidP="00B10EC7">
      <w:pPr>
        <w:pStyle w:val="ListParagraph"/>
        <w:spacing w:line="240" w:lineRule="auto"/>
        <w:ind w:left="0" w:firstLine="567"/>
        <w:rPr>
          <w:rFonts w:ascii="Times New Roman" w:hAnsi="Times New Roman"/>
          <w:sz w:val="24"/>
        </w:rPr>
      </w:pPr>
      <w:r w:rsidRPr="007F11C1">
        <w:rPr>
          <w:rFonts w:ascii="Times New Roman" w:hAnsi="Times New Roman"/>
          <w:sz w:val="24"/>
        </w:rPr>
        <w:t xml:space="preserve"> Sejalan dengan apa yang dikemukakan Herdian sebelumnya, lebih rinci jenjang kognitif tahap pemahaman itu, Bloom (Suherman &amp; Suk</w:t>
      </w:r>
      <w:r w:rsidR="00BC239D">
        <w:rPr>
          <w:rFonts w:ascii="Times New Roman" w:hAnsi="Times New Roman"/>
          <w:sz w:val="24"/>
          <w:lang w:val="en-US"/>
        </w:rPr>
        <w:t>a</w:t>
      </w:r>
      <w:r w:rsidRPr="007F11C1">
        <w:rPr>
          <w:rFonts w:ascii="Times New Roman" w:hAnsi="Times New Roman"/>
          <w:sz w:val="24"/>
        </w:rPr>
        <w:t xml:space="preserve">jaya, </w:t>
      </w:r>
      <w:r w:rsidRPr="007F11C1">
        <w:rPr>
          <w:rFonts w:ascii="Times New Roman" w:hAnsi="Times New Roman"/>
          <w:sz w:val="24"/>
        </w:rPr>
        <w:lastRenderedPageBreak/>
        <w:t xml:space="preserve">1990:38-45) membaginya menjadi enam, yaitu meliputi hal-hal berikut ini :  </w:t>
      </w:r>
    </w:p>
    <w:p w14:paraId="312C2FD1" w14:textId="77777777" w:rsidR="00843A88" w:rsidRDefault="00843A88" w:rsidP="00B10EC7">
      <w:pPr>
        <w:pStyle w:val="ListParagraph"/>
        <w:numPr>
          <w:ilvl w:val="0"/>
          <w:numId w:val="12"/>
        </w:numPr>
        <w:spacing w:after="200" w:line="240" w:lineRule="auto"/>
        <w:ind w:left="709" w:hanging="283"/>
        <w:rPr>
          <w:rFonts w:ascii="Times New Roman" w:hAnsi="Times New Roman"/>
          <w:sz w:val="24"/>
        </w:rPr>
      </w:pPr>
      <w:r w:rsidRPr="00A65ADC">
        <w:rPr>
          <w:rFonts w:ascii="Times New Roman" w:hAnsi="Times New Roman"/>
          <w:sz w:val="24"/>
        </w:rPr>
        <w:t xml:space="preserve">Pemahaman konsep. </w:t>
      </w:r>
    </w:p>
    <w:p w14:paraId="073337E0" w14:textId="77777777" w:rsidR="00843A88" w:rsidRDefault="00843A88" w:rsidP="00B10EC7">
      <w:pPr>
        <w:pStyle w:val="ListParagraph"/>
        <w:numPr>
          <w:ilvl w:val="0"/>
          <w:numId w:val="12"/>
        </w:numPr>
        <w:spacing w:after="200" w:line="240" w:lineRule="auto"/>
        <w:ind w:left="709" w:hanging="283"/>
        <w:rPr>
          <w:rFonts w:ascii="Times New Roman" w:hAnsi="Times New Roman"/>
          <w:sz w:val="24"/>
        </w:rPr>
      </w:pPr>
      <w:r w:rsidRPr="00A65ADC">
        <w:rPr>
          <w:rFonts w:ascii="Times New Roman" w:hAnsi="Times New Roman"/>
          <w:sz w:val="24"/>
        </w:rPr>
        <w:t xml:space="preserve">Pemahaman prinsip, aturan dan generalisasi. </w:t>
      </w:r>
    </w:p>
    <w:p w14:paraId="52F342C6" w14:textId="77777777" w:rsidR="00843A88" w:rsidRDefault="00843A88" w:rsidP="00B10EC7">
      <w:pPr>
        <w:pStyle w:val="ListParagraph"/>
        <w:numPr>
          <w:ilvl w:val="0"/>
          <w:numId w:val="12"/>
        </w:numPr>
        <w:spacing w:after="200" w:line="240" w:lineRule="auto"/>
        <w:ind w:left="709" w:hanging="283"/>
        <w:rPr>
          <w:rFonts w:ascii="Times New Roman" w:hAnsi="Times New Roman"/>
          <w:sz w:val="24"/>
        </w:rPr>
      </w:pPr>
      <w:r w:rsidRPr="00A65ADC">
        <w:rPr>
          <w:rFonts w:ascii="Times New Roman" w:hAnsi="Times New Roman"/>
          <w:sz w:val="24"/>
        </w:rPr>
        <w:t xml:space="preserve">Pemahaman terhadap struktur matematika. </w:t>
      </w:r>
    </w:p>
    <w:p w14:paraId="59557AD2" w14:textId="77777777" w:rsidR="00843A88" w:rsidRDefault="00843A88" w:rsidP="00B10EC7">
      <w:pPr>
        <w:pStyle w:val="ListParagraph"/>
        <w:numPr>
          <w:ilvl w:val="0"/>
          <w:numId w:val="12"/>
        </w:numPr>
        <w:spacing w:after="200" w:line="240" w:lineRule="auto"/>
        <w:ind w:left="709" w:hanging="283"/>
        <w:rPr>
          <w:rFonts w:ascii="Times New Roman" w:hAnsi="Times New Roman"/>
          <w:sz w:val="24"/>
        </w:rPr>
      </w:pPr>
      <w:r w:rsidRPr="00A65ADC">
        <w:rPr>
          <w:rFonts w:ascii="Times New Roman" w:hAnsi="Times New Roman"/>
          <w:sz w:val="24"/>
        </w:rPr>
        <w:t xml:space="preserve">Kemampuan untuk membuat transformasi. </w:t>
      </w:r>
    </w:p>
    <w:p w14:paraId="3F55C2C6" w14:textId="77777777" w:rsidR="00843A88" w:rsidRDefault="00843A88" w:rsidP="00B10EC7">
      <w:pPr>
        <w:pStyle w:val="ListParagraph"/>
        <w:numPr>
          <w:ilvl w:val="0"/>
          <w:numId w:val="12"/>
        </w:numPr>
        <w:spacing w:after="200" w:line="240" w:lineRule="auto"/>
        <w:ind w:left="709" w:hanging="283"/>
        <w:rPr>
          <w:rFonts w:ascii="Times New Roman" w:hAnsi="Times New Roman"/>
          <w:sz w:val="24"/>
        </w:rPr>
      </w:pPr>
      <w:r w:rsidRPr="00A65ADC">
        <w:rPr>
          <w:rFonts w:ascii="Times New Roman" w:hAnsi="Times New Roman"/>
          <w:sz w:val="24"/>
        </w:rPr>
        <w:t xml:space="preserve">Kemampuan untuk mengikuti pola pikir. </w:t>
      </w:r>
    </w:p>
    <w:p w14:paraId="236AC095" w14:textId="1A6670C8" w:rsidR="00895F1C" w:rsidRDefault="00843A88" w:rsidP="00B10EC7">
      <w:pPr>
        <w:pStyle w:val="ListParagraph"/>
        <w:numPr>
          <w:ilvl w:val="0"/>
          <w:numId w:val="12"/>
        </w:numPr>
        <w:spacing w:after="200" w:line="240" w:lineRule="auto"/>
        <w:ind w:left="709" w:hanging="283"/>
        <w:rPr>
          <w:rFonts w:ascii="Times New Roman" w:hAnsi="Times New Roman"/>
          <w:sz w:val="24"/>
        </w:rPr>
      </w:pPr>
      <w:r w:rsidRPr="00A65ADC">
        <w:rPr>
          <w:rFonts w:ascii="Times New Roman" w:hAnsi="Times New Roman"/>
          <w:sz w:val="24"/>
        </w:rPr>
        <w:t>Kemampuan untuk membaca dan menginterpretasikan masalah sosial atau data matematika.</w:t>
      </w:r>
    </w:p>
    <w:p w14:paraId="67017575" w14:textId="77777777" w:rsidR="00CC24A1" w:rsidRPr="00CC24A1" w:rsidRDefault="00CC24A1" w:rsidP="00CC24A1">
      <w:pPr>
        <w:pStyle w:val="ListParagraph"/>
        <w:spacing w:after="200" w:line="240" w:lineRule="auto"/>
        <w:ind w:left="709"/>
        <w:rPr>
          <w:rFonts w:ascii="Times New Roman" w:hAnsi="Times New Roman"/>
          <w:sz w:val="24"/>
        </w:rPr>
      </w:pPr>
    </w:p>
    <w:p w14:paraId="3AEBB0E3" w14:textId="5F1A9D55" w:rsidR="00924A0B" w:rsidRPr="00B86D05" w:rsidRDefault="00924A0B" w:rsidP="00AB2E59">
      <w:pPr>
        <w:pStyle w:val="ListParagraph"/>
        <w:spacing w:line="240" w:lineRule="auto"/>
        <w:ind w:left="0"/>
        <w:rPr>
          <w:rFonts w:ascii="Times New Roman" w:hAnsi="Times New Roman" w:cs="Times New Roman"/>
          <w:b/>
          <w:bCs/>
          <w:color w:val="000000" w:themeColor="text1"/>
          <w:sz w:val="24"/>
          <w:szCs w:val="24"/>
          <w:lang w:val="en-US"/>
        </w:rPr>
      </w:pPr>
      <w:proofErr w:type="spellStart"/>
      <w:r w:rsidRPr="00B86D05">
        <w:rPr>
          <w:rFonts w:ascii="Times New Roman" w:hAnsi="Times New Roman" w:cs="Times New Roman"/>
          <w:b/>
          <w:bCs/>
          <w:color w:val="000000" w:themeColor="text1"/>
          <w:sz w:val="24"/>
          <w:szCs w:val="24"/>
          <w:lang w:val="en-US"/>
        </w:rPr>
        <w:t>Metode</w:t>
      </w:r>
      <w:proofErr w:type="spellEnd"/>
      <w:r w:rsidRPr="00B86D05">
        <w:rPr>
          <w:rFonts w:ascii="Times New Roman" w:hAnsi="Times New Roman" w:cs="Times New Roman"/>
          <w:b/>
          <w:bCs/>
          <w:color w:val="000000" w:themeColor="text1"/>
          <w:sz w:val="24"/>
          <w:szCs w:val="24"/>
          <w:lang w:val="en-US"/>
        </w:rPr>
        <w:t xml:space="preserve"> </w:t>
      </w:r>
      <w:proofErr w:type="spellStart"/>
      <w:r w:rsidRPr="00B86D05">
        <w:rPr>
          <w:rFonts w:ascii="Times New Roman" w:hAnsi="Times New Roman" w:cs="Times New Roman"/>
          <w:b/>
          <w:bCs/>
          <w:color w:val="000000" w:themeColor="text1"/>
          <w:sz w:val="24"/>
          <w:szCs w:val="24"/>
          <w:lang w:val="en-US"/>
        </w:rPr>
        <w:t>Penelitian</w:t>
      </w:r>
      <w:proofErr w:type="spellEnd"/>
    </w:p>
    <w:p w14:paraId="290D9CB7" w14:textId="1A36B8AA" w:rsidR="0077057B" w:rsidRDefault="0077057B" w:rsidP="00ED09E4">
      <w:pPr>
        <w:autoSpaceDE w:val="0"/>
        <w:autoSpaceDN w:val="0"/>
        <w:adjustRightInd w:val="0"/>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Jenis</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desain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p>
    <w:p w14:paraId="0DC76ED5" w14:textId="413F0677" w:rsidR="00ED09E4" w:rsidRDefault="0003604C" w:rsidP="00B5517C">
      <w:pPr>
        <w:autoSpaceDE w:val="0"/>
        <w:autoSpaceDN w:val="0"/>
        <w:adjustRightInd w:val="0"/>
        <w:spacing w:after="0" w:line="240" w:lineRule="auto"/>
        <w:ind w:firstLine="851"/>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J</w:t>
      </w:r>
      <w:r w:rsidR="0077057B">
        <w:rPr>
          <w:rFonts w:ascii="Times New Roman" w:hAnsi="Times New Roman" w:cs="Times New Roman"/>
          <w:sz w:val="24"/>
          <w:szCs w:val="24"/>
          <w:lang w:val="en-US"/>
        </w:rPr>
        <w:t>enis</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desain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sidR="00ED09E4">
        <w:rPr>
          <w:rFonts w:ascii="Times New Roman" w:hAnsi="Times New Roman" w:cs="Times New Roman"/>
          <w:sz w:val="24"/>
          <w:szCs w:val="24"/>
          <w:lang w:val="en-US"/>
        </w:rPr>
        <w:t xml:space="preserve"> yang </w:t>
      </w:r>
      <w:proofErr w:type="spellStart"/>
      <w:r w:rsidR="00ED09E4">
        <w:rPr>
          <w:rFonts w:ascii="Times New Roman" w:hAnsi="Times New Roman" w:cs="Times New Roman"/>
          <w:sz w:val="24"/>
          <w:szCs w:val="24"/>
          <w:lang w:val="en-US"/>
        </w:rPr>
        <w:t>digunakan</w:t>
      </w:r>
      <w:proofErr w:type="spellEnd"/>
      <w:r w:rsidR="00ED09E4">
        <w:rPr>
          <w:rFonts w:ascii="Times New Roman" w:hAnsi="Times New Roman" w:cs="Times New Roman"/>
          <w:sz w:val="24"/>
          <w:szCs w:val="24"/>
          <w:lang w:val="en-US"/>
        </w:rPr>
        <w:t xml:space="preserve"> </w:t>
      </w:r>
      <w:proofErr w:type="spellStart"/>
      <w:r w:rsidR="00ED09E4">
        <w:rPr>
          <w:rFonts w:ascii="Times New Roman" w:hAnsi="Times New Roman" w:cs="Times New Roman"/>
          <w:sz w:val="24"/>
          <w:szCs w:val="24"/>
          <w:lang w:val="en-US"/>
        </w:rPr>
        <w:t>adalah</w:t>
      </w:r>
      <w:proofErr w:type="spellEnd"/>
      <w:r w:rsidR="00ED09E4">
        <w:rPr>
          <w:rFonts w:ascii="Times New Roman" w:hAnsi="Times New Roman" w:cs="Times New Roman"/>
          <w:sz w:val="24"/>
          <w:szCs w:val="24"/>
          <w:lang w:val="en-US"/>
        </w:rPr>
        <w:t xml:space="preserve"> </w:t>
      </w:r>
      <w:proofErr w:type="spellStart"/>
      <w:r w:rsidR="00ED09E4">
        <w:rPr>
          <w:rFonts w:ascii="Times New Roman" w:hAnsi="Times New Roman" w:cs="Times New Roman"/>
          <w:sz w:val="24"/>
          <w:szCs w:val="24"/>
          <w:lang w:val="en-US"/>
        </w:rPr>
        <w:t>eksperimen</w:t>
      </w:r>
      <w:proofErr w:type="spellEnd"/>
      <w:r w:rsidR="00ED09E4">
        <w:rPr>
          <w:rFonts w:ascii="Times New Roman" w:hAnsi="Times New Roman" w:cs="Times New Roman"/>
          <w:sz w:val="24"/>
          <w:szCs w:val="24"/>
          <w:lang w:val="en-US"/>
        </w:rPr>
        <w:t xml:space="preserve"> </w:t>
      </w:r>
      <w:proofErr w:type="spellStart"/>
      <w:r w:rsidR="0077057B">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r w:rsidRPr="001E6D77">
        <w:rPr>
          <w:rFonts w:ascii="Times New Roman" w:eastAsia="Times New Roman" w:hAnsi="Times New Roman"/>
          <w:i/>
          <w:color w:val="000000" w:themeColor="text1"/>
          <w:sz w:val="20"/>
          <w:szCs w:val="20"/>
          <w:lang w:val="en-US"/>
        </w:rPr>
        <w:t>Pretest-Posttest</w:t>
      </w:r>
      <w:r w:rsidRPr="001E6D77">
        <w:rPr>
          <w:rFonts w:ascii="Times New Roman" w:eastAsia="Times New Roman" w:hAnsi="Times New Roman"/>
          <w:color w:val="000000" w:themeColor="text1"/>
          <w:sz w:val="20"/>
          <w:szCs w:val="20"/>
          <w:lang w:val="en-US"/>
        </w:rPr>
        <w:t xml:space="preserve"> </w:t>
      </w:r>
      <w:r w:rsidRPr="001E6D77">
        <w:rPr>
          <w:rFonts w:ascii="Times New Roman" w:eastAsia="Times New Roman" w:hAnsi="Times New Roman"/>
          <w:i/>
          <w:color w:val="000000" w:themeColor="text1"/>
          <w:sz w:val="20"/>
          <w:szCs w:val="20"/>
          <w:lang w:val="en-US"/>
        </w:rPr>
        <w:t>control design</w:t>
      </w:r>
      <w:r w:rsidR="0077057B">
        <w:rPr>
          <w:rFonts w:ascii="Times New Roman" w:hAnsi="Times New Roman" w:cs="Times New Roman"/>
          <w:sz w:val="24"/>
          <w:szCs w:val="24"/>
          <w:lang w:val="en-US"/>
        </w:rPr>
        <w:t xml:space="preserve"> </w:t>
      </w:r>
      <w:proofErr w:type="spellStart"/>
      <w:r w:rsidR="00ED09E4">
        <w:rPr>
          <w:rFonts w:ascii="Times New Roman" w:hAnsi="Times New Roman" w:cs="Times New Roman"/>
          <w:sz w:val="24"/>
          <w:szCs w:val="24"/>
          <w:lang w:val="en-US"/>
        </w:rPr>
        <w:t>dimana</w:t>
      </w:r>
      <w:proofErr w:type="spellEnd"/>
      <w:r w:rsidR="00ED09E4">
        <w:rPr>
          <w:rFonts w:ascii="Times New Roman" w:hAnsi="Times New Roman" w:cs="Times New Roman"/>
          <w:sz w:val="24"/>
          <w:szCs w:val="24"/>
          <w:lang w:val="en-US"/>
        </w:rPr>
        <w:t xml:space="preserve"> </w:t>
      </w:r>
      <w:proofErr w:type="spellStart"/>
      <w:r w:rsidR="00ED09E4">
        <w:rPr>
          <w:rFonts w:ascii="Times New Roman" w:hAnsi="Times New Roman" w:cs="Times New Roman"/>
          <w:sz w:val="24"/>
          <w:szCs w:val="24"/>
          <w:lang w:val="en-US"/>
        </w:rPr>
        <w:t>kelas</w:t>
      </w:r>
      <w:proofErr w:type="spellEnd"/>
      <w:r w:rsidR="00ED09E4">
        <w:rPr>
          <w:rFonts w:ascii="Times New Roman" w:hAnsi="Times New Roman" w:cs="Times New Roman"/>
          <w:sz w:val="24"/>
          <w:szCs w:val="24"/>
          <w:lang w:val="en-US"/>
        </w:rPr>
        <w:t xml:space="preserve"> </w:t>
      </w:r>
      <w:proofErr w:type="spellStart"/>
      <w:r w:rsidR="00ED09E4">
        <w:rPr>
          <w:rFonts w:ascii="Times New Roman" w:hAnsi="Times New Roman" w:cs="Times New Roman"/>
          <w:sz w:val="24"/>
          <w:szCs w:val="24"/>
          <w:lang w:val="en-US"/>
        </w:rPr>
        <w:t>eksperimen</w:t>
      </w:r>
      <w:proofErr w:type="spellEnd"/>
      <w:r w:rsidR="00ED09E4">
        <w:rPr>
          <w:rFonts w:ascii="Times New Roman" w:hAnsi="Times New Roman" w:cs="Times New Roman"/>
          <w:sz w:val="24"/>
          <w:szCs w:val="24"/>
          <w:lang w:val="en-US"/>
        </w:rPr>
        <w:t xml:space="preserve"> I </w:t>
      </w:r>
      <w:proofErr w:type="spellStart"/>
      <w:r w:rsidR="00ED09E4">
        <w:rPr>
          <w:rFonts w:ascii="Times New Roman" w:hAnsi="Times New Roman" w:cs="Times New Roman"/>
          <w:sz w:val="24"/>
          <w:szCs w:val="24"/>
          <w:lang w:val="en-US"/>
        </w:rPr>
        <w:t>menggunakan</w:t>
      </w:r>
      <w:proofErr w:type="spellEnd"/>
      <w:r w:rsidR="00ED09E4">
        <w:rPr>
          <w:rFonts w:ascii="Times New Roman" w:hAnsi="Times New Roman" w:cs="Times New Roman"/>
          <w:sz w:val="24"/>
          <w:szCs w:val="24"/>
          <w:lang w:val="en-US"/>
        </w:rPr>
        <w:t xml:space="preserve"> model </w:t>
      </w:r>
      <w:proofErr w:type="spellStart"/>
      <w:r w:rsidR="00ED09E4">
        <w:rPr>
          <w:rFonts w:ascii="Times New Roman" w:hAnsi="Times New Roman" w:cs="Times New Roman"/>
          <w:sz w:val="24"/>
          <w:szCs w:val="24"/>
          <w:lang w:val="en-US"/>
        </w:rPr>
        <w:t>pembelajaran</w:t>
      </w:r>
      <w:proofErr w:type="spellEnd"/>
      <w:r w:rsidR="00ED09E4">
        <w:rPr>
          <w:rFonts w:ascii="Times New Roman" w:hAnsi="Times New Roman" w:cs="Times New Roman"/>
          <w:sz w:val="24"/>
          <w:szCs w:val="24"/>
          <w:lang w:val="en-US"/>
        </w:rPr>
        <w:t xml:space="preserve"> </w:t>
      </w:r>
      <w:r w:rsidR="00ED09E4" w:rsidRPr="00ED09E4">
        <w:rPr>
          <w:rFonts w:ascii="Times New Roman" w:hAnsi="Times New Roman" w:cs="Times New Roman"/>
          <w:i/>
          <w:sz w:val="24"/>
          <w:szCs w:val="24"/>
          <w:lang w:val="en-US"/>
        </w:rPr>
        <w:t>Auditory Intellectually Repetition</w:t>
      </w:r>
      <w:r w:rsidR="00ED09E4">
        <w:rPr>
          <w:rFonts w:ascii="Times New Roman" w:hAnsi="Times New Roman" w:cs="Times New Roman"/>
          <w:sz w:val="24"/>
          <w:szCs w:val="24"/>
          <w:lang w:val="en-US"/>
        </w:rPr>
        <w:t xml:space="preserve"> (AIR) dan </w:t>
      </w:r>
      <w:proofErr w:type="spellStart"/>
      <w:r w:rsidR="00ED09E4">
        <w:rPr>
          <w:rFonts w:ascii="Times New Roman" w:hAnsi="Times New Roman" w:cs="Times New Roman"/>
          <w:sz w:val="24"/>
          <w:szCs w:val="24"/>
          <w:lang w:val="en-US"/>
        </w:rPr>
        <w:t>kelas</w:t>
      </w:r>
      <w:proofErr w:type="spellEnd"/>
      <w:r w:rsidR="00ED09E4">
        <w:rPr>
          <w:rFonts w:ascii="Times New Roman" w:hAnsi="Times New Roman" w:cs="Times New Roman"/>
          <w:sz w:val="24"/>
          <w:szCs w:val="24"/>
          <w:lang w:val="en-US"/>
        </w:rPr>
        <w:t xml:space="preserve"> </w:t>
      </w:r>
      <w:proofErr w:type="spellStart"/>
      <w:r w:rsidR="00ED09E4">
        <w:rPr>
          <w:rFonts w:ascii="Times New Roman" w:hAnsi="Times New Roman" w:cs="Times New Roman"/>
          <w:sz w:val="24"/>
          <w:szCs w:val="24"/>
          <w:lang w:val="en-US"/>
        </w:rPr>
        <w:t>eksperimen</w:t>
      </w:r>
      <w:proofErr w:type="spellEnd"/>
      <w:r w:rsidR="00ED09E4">
        <w:rPr>
          <w:rFonts w:ascii="Times New Roman" w:hAnsi="Times New Roman" w:cs="Times New Roman"/>
          <w:sz w:val="24"/>
          <w:szCs w:val="24"/>
          <w:lang w:val="en-US"/>
        </w:rPr>
        <w:t xml:space="preserve"> II </w:t>
      </w:r>
      <w:proofErr w:type="spellStart"/>
      <w:r w:rsidR="00ED09E4">
        <w:rPr>
          <w:rFonts w:ascii="Times New Roman" w:hAnsi="Times New Roman" w:cs="Times New Roman"/>
          <w:sz w:val="24"/>
          <w:szCs w:val="24"/>
          <w:lang w:val="en-US"/>
        </w:rPr>
        <w:t>menggunakan</w:t>
      </w:r>
      <w:proofErr w:type="spellEnd"/>
      <w:r w:rsidR="00ED09E4">
        <w:rPr>
          <w:rFonts w:ascii="Times New Roman" w:hAnsi="Times New Roman" w:cs="Times New Roman"/>
          <w:sz w:val="24"/>
          <w:szCs w:val="24"/>
          <w:lang w:val="en-US"/>
        </w:rPr>
        <w:t xml:space="preserve"> model </w:t>
      </w:r>
      <w:proofErr w:type="spellStart"/>
      <w:r w:rsidR="00ED09E4">
        <w:rPr>
          <w:rFonts w:ascii="Times New Roman" w:hAnsi="Times New Roman" w:cs="Times New Roman"/>
          <w:sz w:val="24"/>
          <w:szCs w:val="24"/>
          <w:lang w:val="en-US"/>
        </w:rPr>
        <w:t>pembelajaran</w:t>
      </w:r>
      <w:proofErr w:type="spellEnd"/>
      <w:r w:rsidR="00ED09E4">
        <w:rPr>
          <w:rFonts w:ascii="Times New Roman" w:hAnsi="Times New Roman" w:cs="Times New Roman"/>
          <w:sz w:val="24"/>
          <w:szCs w:val="24"/>
          <w:lang w:val="en-US"/>
        </w:rPr>
        <w:t xml:space="preserve"> </w:t>
      </w:r>
      <w:r w:rsidR="00ED09E4" w:rsidRPr="00ED09E4">
        <w:rPr>
          <w:rFonts w:ascii="Times New Roman" w:hAnsi="Times New Roman" w:cs="Times New Roman"/>
          <w:i/>
          <w:sz w:val="24"/>
          <w:szCs w:val="24"/>
          <w:lang w:val="en-US"/>
        </w:rPr>
        <w:t>Problem Based Learning</w:t>
      </w:r>
      <w:r w:rsidR="00ED09E4">
        <w:rPr>
          <w:rFonts w:ascii="Times New Roman" w:hAnsi="Times New Roman" w:cs="Times New Roman"/>
          <w:sz w:val="24"/>
          <w:szCs w:val="24"/>
          <w:lang w:val="en-US"/>
        </w:rPr>
        <w:t xml:space="preserve"> (PBL) </w:t>
      </w:r>
      <w:proofErr w:type="spellStart"/>
      <w:r w:rsidR="00ED09E4">
        <w:rPr>
          <w:rFonts w:ascii="Times New Roman" w:hAnsi="Times New Roman" w:cs="Times New Roman"/>
          <w:sz w:val="24"/>
          <w:szCs w:val="24"/>
          <w:lang w:val="en-US"/>
        </w:rPr>
        <w:t>adapun</w:t>
      </w:r>
      <w:proofErr w:type="spellEnd"/>
      <w:r w:rsidR="00ED09E4">
        <w:rPr>
          <w:rFonts w:ascii="Times New Roman" w:hAnsi="Times New Roman" w:cs="Times New Roman"/>
          <w:sz w:val="24"/>
          <w:szCs w:val="24"/>
          <w:lang w:val="en-US"/>
        </w:rPr>
        <w:t xml:space="preserve"> </w:t>
      </w:r>
      <w:proofErr w:type="spellStart"/>
      <w:r w:rsidR="00ED09E4">
        <w:rPr>
          <w:rFonts w:ascii="Times New Roman" w:hAnsi="Times New Roman" w:cs="Times New Roman"/>
          <w:sz w:val="24"/>
          <w:szCs w:val="24"/>
          <w:lang w:val="en-US"/>
        </w:rPr>
        <w:t>aspek</w:t>
      </w:r>
      <w:proofErr w:type="spellEnd"/>
      <w:r w:rsidR="00ED09E4">
        <w:rPr>
          <w:rFonts w:ascii="Times New Roman" w:hAnsi="Times New Roman" w:cs="Times New Roman"/>
          <w:sz w:val="24"/>
          <w:szCs w:val="24"/>
          <w:lang w:val="en-US"/>
        </w:rPr>
        <w:t xml:space="preserve"> yang </w:t>
      </w:r>
      <w:proofErr w:type="spellStart"/>
      <w:r w:rsidR="00ED09E4">
        <w:rPr>
          <w:rFonts w:ascii="Times New Roman" w:hAnsi="Times New Roman" w:cs="Times New Roman"/>
          <w:sz w:val="24"/>
          <w:szCs w:val="24"/>
          <w:lang w:val="en-US"/>
        </w:rPr>
        <w:t>diukur</w:t>
      </w:r>
      <w:proofErr w:type="spellEnd"/>
      <w:r w:rsidR="00ED09E4">
        <w:rPr>
          <w:rFonts w:ascii="Times New Roman" w:hAnsi="Times New Roman" w:cs="Times New Roman"/>
          <w:sz w:val="24"/>
          <w:szCs w:val="24"/>
          <w:lang w:val="en-US"/>
        </w:rPr>
        <w:t xml:space="preserve"> </w:t>
      </w:r>
      <w:proofErr w:type="spellStart"/>
      <w:r w:rsidR="00ED09E4">
        <w:rPr>
          <w:rFonts w:ascii="Times New Roman" w:hAnsi="Times New Roman" w:cs="Times New Roman"/>
          <w:sz w:val="24"/>
          <w:szCs w:val="24"/>
          <w:lang w:val="en-US"/>
        </w:rPr>
        <w:t>adalah</w:t>
      </w:r>
      <w:proofErr w:type="spellEnd"/>
      <w:r w:rsidR="00ED09E4">
        <w:rPr>
          <w:rFonts w:ascii="Times New Roman" w:hAnsi="Times New Roman" w:cs="Times New Roman"/>
          <w:sz w:val="24"/>
          <w:szCs w:val="24"/>
          <w:lang w:val="en-US"/>
        </w:rPr>
        <w:t xml:space="preserve"> </w:t>
      </w:r>
      <w:proofErr w:type="spellStart"/>
      <w:r w:rsidR="00ED09E4">
        <w:rPr>
          <w:rFonts w:ascii="Times New Roman" w:hAnsi="Times New Roman" w:cs="Times New Roman"/>
          <w:sz w:val="24"/>
          <w:szCs w:val="24"/>
          <w:lang w:val="en-US"/>
        </w:rPr>
        <w:t>kemampuan</w:t>
      </w:r>
      <w:proofErr w:type="spellEnd"/>
      <w:r w:rsidR="00ED09E4">
        <w:rPr>
          <w:rFonts w:ascii="Times New Roman" w:hAnsi="Times New Roman" w:cs="Times New Roman"/>
          <w:sz w:val="24"/>
          <w:szCs w:val="24"/>
          <w:lang w:val="en-US"/>
        </w:rPr>
        <w:t xml:space="preserve"> </w:t>
      </w:r>
      <w:proofErr w:type="spellStart"/>
      <w:r w:rsidR="00ED09E4">
        <w:rPr>
          <w:rFonts w:ascii="Times New Roman" w:hAnsi="Times New Roman" w:cs="Times New Roman"/>
          <w:sz w:val="24"/>
          <w:szCs w:val="24"/>
          <w:lang w:val="en-US"/>
        </w:rPr>
        <w:t>pemahaman</w:t>
      </w:r>
      <w:proofErr w:type="spellEnd"/>
      <w:r w:rsidR="00ED09E4">
        <w:rPr>
          <w:rFonts w:ascii="Times New Roman" w:hAnsi="Times New Roman" w:cs="Times New Roman"/>
          <w:sz w:val="24"/>
          <w:szCs w:val="24"/>
          <w:lang w:val="en-US"/>
        </w:rPr>
        <w:t xml:space="preserve"> </w:t>
      </w:r>
      <w:proofErr w:type="spellStart"/>
      <w:r w:rsidR="00ED09E4">
        <w:rPr>
          <w:rFonts w:ascii="Times New Roman" w:hAnsi="Times New Roman" w:cs="Times New Roman"/>
          <w:sz w:val="24"/>
          <w:szCs w:val="24"/>
          <w:lang w:val="en-US"/>
        </w:rPr>
        <w:t>matematis</w:t>
      </w:r>
      <w:proofErr w:type="spellEnd"/>
      <w:r w:rsidR="00ED09E4">
        <w:rPr>
          <w:rFonts w:ascii="Times New Roman" w:hAnsi="Times New Roman" w:cs="Times New Roman"/>
          <w:sz w:val="24"/>
          <w:szCs w:val="24"/>
          <w:lang w:val="en-US"/>
        </w:rPr>
        <w:t xml:space="preserve"> </w:t>
      </w:r>
      <w:proofErr w:type="spellStart"/>
      <w:r w:rsidR="00ED09E4">
        <w:rPr>
          <w:rFonts w:ascii="Times New Roman" w:hAnsi="Times New Roman" w:cs="Times New Roman"/>
          <w:sz w:val="24"/>
          <w:szCs w:val="24"/>
          <w:lang w:val="en-US"/>
        </w:rPr>
        <w:t>siswa</w:t>
      </w:r>
      <w:proofErr w:type="spellEnd"/>
      <w:r w:rsidR="00ED09E4">
        <w:rPr>
          <w:rFonts w:ascii="Times New Roman" w:hAnsi="Times New Roman" w:cs="Times New Roman"/>
          <w:sz w:val="24"/>
          <w:szCs w:val="24"/>
          <w:lang w:val="en-US"/>
        </w:rPr>
        <w:t xml:space="preserve">. Oleh </w:t>
      </w:r>
      <w:proofErr w:type="spellStart"/>
      <w:r w:rsidR="00ED09E4">
        <w:rPr>
          <w:rFonts w:ascii="Times New Roman" w:hAnsi="Times New Roman" w:cs="Times New Roman"/>
          <w:sz w:val="24"/>
          <w:szCs w:val="24"/>
          <w:lang w:val="en-US"/>
        </w:rPr>
        <w:t>karena</w:t>
      </w:r>
      <w:proofErr w:type="spellEnd"/>
      <w:r w:rsidR="00ED09E4">
        <w:rPr>
          <w:rFonts w:ascii="Times New Roman" w:hAnsi="Times New Roman" w:cs="Times New Roman"/>
          <w:sz w:val="24"/>
          <w:szCs w:val="24"/>
          <w:lang w:val="en-US"/>
        </w:rPr>
        <w:t xml:space="preserve"> </w:t>
      </w:r>
      <w:proofErr w:type="spellStart"/>
      <w:r w:rsidR="00ED09E4">
        <w:rPr>
          <w:rFonts w:ascii="Times New Roman" w:hAnsi="Times New Roman" w:cs="Times New Roman"/>
          <w:sz w:val="24"/>
          <w:szCs w:val="24"/>
          <w:lang w:val="en-US"/>
        </w:rPr>
        <w:t>itu</w:t>
      </w:r>
      <w:proofErr w:type="spellEnd"/>
      <w:r w:rsidR="00ED09E4">
        <w:rPr>
          <w:rFonts w:ascii="Times New Roman" w:hAnsi="Times New Roman" w:cs="Times New Roman"/>
          <w:sz w:val="24"/>
          <w:szCs w:val="24"/>
          <w:lang w:val="en-US"/>
        </w:rPr>
        <w:t xml:space="preserve">, </w:t>
      </w:r>
      <w:proofErr w:type="spellStart"/>
      <w:r w:rsidR="00ED09E4">
        <w:rPr>
          <w:rFonts w:ascii="Times New Roman" w:hAnsi="Times New Roman" w:cs="Times New Roman"/>
          <w:sz w:val="24"/>
          <w:szCs w:val="24"/>
          <w:lang w:val="en-US"/>
        </w:rPr>
        <w:t>dalam</w:t>
      </w:r>
      <w:proofErr w:type="spellEnd"/>
      <w:r w:rsidR="00ED09E4">
        <w:rPr>
          <w:rFonts w:ascii="Times New Roman" w:hAnsi="Times New Roman" w:cs="Times New Roman"/>
          <w:sz w:val="24"/>
          <w:szCs w:val="24"/>
          <w:lang w:val="en-US"/>
        </w:rPr>
        <w:t xml:space="preserve"> </w:t>
      </w:r>
      <w:proofErr w:type="spellStart"/>
      <w:r w:rsidR="00ED09E4">
        <w:rPr>
          <w:rFonts w:ascii="Times New Roman" w:hAnsi="Times New Roman" w:cs="Times New Roman"/>
          <w:sz w:val="24"/>
          <w:szCs w:val="24"/>
          <w:lang w:val="en-US"/>
        </w:rPr>
        <w:t>penelitian</w:t>
      </w:r>
      <w:proofErr w:type="spellEnd"/>
      <w:r w:rsidR="00ED09E4">
        <w:rPr>
          <w:rFonts w:ascii="Times New Roman" w:hAnsi="Times New Roman" w:cs="Times New Roman"/>
          <w:sz w:val="24"/>
          <w:szCs w:val="24"/>
          <w:lang w:val="en-US"/>
        </w:rPr>
        <w:t xml:space="preserve"> </w:t>
      </w:r>
      <w:proofErr w:type="spellStart"/>
      <w:r w:rsidR="00ED09E4">
        <w:rPr>
          <w:rFonts w:ascii="Times New Roman" w:hAnsi="Times New Roman" w:cs="Times New Roman"/>
          <w:sz w:val="24"/>
          <w:szCs w:val="24"/>
          <w:lang w:val="en-US"/>
        </w:rPr>
        <w:t>ini</w:t>
      </w:r>
      <w:proofErr w:type="spellEnd"/>
      <w:r w:rsidR="00ED09E4">
        <w:rPr>
          <w:rFonts w:ascii="Times New Roman" w:hAnsi="Times New Roman" w:cs="Times New Roman"/>
          <w:sz w:val="24"/>
          <w:szCs w:val="24"/>
          <w:lang w:val="en-US"/>
        </w:rPr>
        <w:t xml:space="preserve"> </w:t>
      </w:r>
      <w:proofErr w:type="spellStart"/>
      <w:r w:rsidR="00ED09E4">
        <w:rPr>
          <w:rFonts w:ascii="Times New Roman" w:hAnsi="Times New Roman" w:cs="Times New Roman"/>
          <w:sz w:val="24"/>
          <w:szCs w:val="24"/>
          <w:lang w:val="en-US"/>
        </w:rPr>
        <w:t>variabel</w:t>
      </w:r>
      <w:proofErr w:type="spellEnd"/>
      <w:r w:rsidR="00ED09E4">
        <w:rPr>
          <w:rFonts w:ascii="Times New Roman" w:hAnsi="Times New Roman" w:cs="Times New Roman"/>
          <w:sz w:val="24"/>
          <w:szCs w:val="24"/>
          <w:lang w:val="en-US"/>
        </w:rPr>
        <w:t xml:space="preserve"> </w:t>
      </w:r>
      <w:proofErr w:type="spellStart"/>
      <w:r w:rsidR="00ED09E4">
        <w:rPr>
          <w:rFonts w:ascii="Times New Roman" w:hAnsi="Times New Roman" w:cs="Times New Roman"/>
          <w:sz w:val="24"/>
          <w:szCs w:val="24"/>
          <w:lang w:val="en-US"/>
        </w:rPr>
        <w:t>bebasnya</w:t>
      </w:r>
      <w:proofErr w:type="spellEnd"/>
      <w:r w:rsidR="00ED09E4">
        <w:rPr>
          <w:rFonts w:ascii="Times New Roman" w:hAnsi="Times New Roman" w:cs="Times New Roman"/>
          <w:sz w:val="24"/>
          <w:szCs w:val="24"/>
          <w:lang w:val="en-US"/>
        </w:rPr>
        <w:t xml:space="preserve"> </w:t>
      </w:r>
      <w:proofErr w:type="spellStart"/>
      <w:r w:rsidR="00ED09E4">
        <w:rPr>
          <w:rFonts w:ascii="Times New Roman" w:hAnsi="Times New Roman" w:cs="Times New Roman"/>
          <w:sz w:val="24"/>
          <w:szCs w:val="24"/>
          <w:lang w:val="en-US"/>
        </w:rPr>
        <w:t>yaitu</w:t>
      </w:r>
      <w:proofErr w:type="spellEnd"/>
      <w:r w:rsidR="00ED09E4">
        <w:rPr>
          <w:rFonts w:ascii="Times New Roman" w:hAnsi="Times New Roman" w:cs="Times New Roman"/>
          <w:sz w:val="24"/>
          <w:szCs w:val="24"/>
          <w:lang w:val="en-US"/>
        </w:rPr>
        <w:t xml:space="preserve"> model </w:t>
      </w:r>
      <w:proofErr w:type="spellStart"/>
      <w:r w:rsidR="00ED09E4">
        <w:rPr>
          <w:rFonts w:ascii="Times New Roman" w:hAnsi="Times New Roman" w:cs="Times New Roman"/>
          <w:sz w:val="24"/>
          <w:szCs w:val="24"/>
          <w:lang w:val="en-US"/>
        </w:rPr>
        <w:t>pembelajaran</w:t>
      </w:r>
      <w:proofErr w:type="spellEnd"/>
      <w:r w:rsidR="00ED09E4">
        <w:rPr>
          <w:rFonts w:ascii="Times New Roman" w:hAnsi="Times New Roman" w:cs="Times New Roman"/>
          <w:sz w:val="24"/>
          <w:szCs w:val="24"/>
          <w:lang w:val="en-US"/>
        </w:rPr>
        <w:t xml:space="preserve"> </w:t>
      </w:r>
      <w:r w:rsidR="00ED09E4" w:rsidRPr="00ED09E4">
        <w:rPr>
          <w:rFonts w:ascii="Times New Roman" w:hAnsi="Times New Roman" w:cs="Times New Roman"/>
          <w:i/>
          <w:sz w:val="24"/>
          <w:szCs w:val="24"/>
          <w:lang w:val="en-US"/>
        </w:rPr>
        <w:t>Auditory Intellectually Repetition</w:t>
      </w:r>
      <w:r w:rsidR="00ED09E4">
        <w:rPr>
          <w:rFonts w:ascii="Times New Roman" w:hAnsi="Times New Roman" w:cs="Times New Roman"/>
          <w:sz w:val="24"/>
          <w:szCs w:val="24"/>
          <w:lang w:val="en-US"/>
        </w:rPr>
        <w:t xml:space="preserve"> (AIR) dan </w:t>
      </w:r>
      <w:r w:rsidR="00ED09E4" w:rsidRPr="00ED09E4">
        <w:rPr>
          <w:rFonts w:ascii="Times New Roman" w:hAnsi="Times New Roman" w:cs="Times New Roman"/>
          <w:i/>
          <w:sz w:val="24"/>
          <w:szCs w:val="24"/>
          <w:lang w:val="en-US"/>
        </w:rPr>
        <w:t>Problem Based Learning</w:t>
      </w:r>
      <w:r w:rsidR="00ED09E4">
        <w:rPr>
          <w:rFonts w:ascii="Times New Roman" w:hAnsi="Times New Roman" w:cs="Times New Roman"/>
          <w:sz w:val="24"/>
          <w:szCs w:val="24"/>
          <w:lang w:val="en-US"/>
        </w:rPr>
        <w:t xml:space="preserve"> (PBL) dan </w:t>
      </w:r>
      <w:proofErr w:type="spellStart"/>
      <w:r w:rsidR="00ED09E4">
        <w:rPr>
          <w:rFonts w:ascii="Times New Roman" w:hAnsi="Times New Roman" w:cs="Times New Roman"/>
          <w:sz w:val="24"/>
          <w:szCs w:val="24"/>
          <w:lang w:val="en-US"/>
        </w:rPr>
        <w:t>variabel</w:t>
      </w:r>
      <w:proofErr w:type="spellEnd"/>
      <w:r w:rsidR="00ED09E4">
        <w:rPr>
          <w:rFonts w:ascii="Times New Roman" w:hAnsi="Times New Roman" w:cs="Times New Roman"/>
          <w:sz w:val="24"/>
          <w:szCs w:val="24"/>
          <w:lang w:val="en-US"/>
        </w:rPr>
        <w:t xml:space="preserve"> </w:t>
      </w:r>
      <w:proofErr w:type="spellStart"/>
      <w:r w:rsidR="00ED09E4">
        <w:rPr>
          <w:rFonts w:ascii="Times New Roman" w:hAnsi="Times New Roman" w:cs="Times New Roman"/>
          <w:sz w:val="24"/>
          <w:szCs w:val="24"/>
          <w:lang w:val="en-US"/>
        </w:rPr>
        <w:t>terikatnya</w:t>
      </w:r>
      <w:proofErr w:type="spellEnd"/>
      <w:r w:rsidR="00ED09E4">
        <w:rPr>
          <w:rFonts w:ascii="Times New Roman" w:hAnsi="Times New Roman" w:cs="Times New Roman"/>
          <w:sz w:val="24"/>
          <w:szCs w:val="24"/>
          <w:lang w:val="en-US"/>
        </w:rPr>
        <w:t xml:space="preserve"> </w:t>
      </w:r>
      <w:proofErr w:type="spellStart"/>
      <w:r w:rsidR="00ED09E4">
        <w:rPr>
          <w:rFonts w:ascii="Times New Roman" w:hAnsi="Times New Roman" w:cs="Times New Roman"/>
          <w:sz w:val="24"/>
          <w:szCs w:val="24"/>
          <w:lang w:val="en-US"/>
        </w:rPr>
        <w:t>adalah</w:t>
      </w:r>
      <w:proofErr w:type="spellEnd"/>
      <w:r w:rsidR="00ED09E4">
        <w:rPr>
          <w:rFonts w:ascii="Times New Roman" w:hAnsi="Times New Roman" w:cs="Times New Roman"/>
          <w:sz w:val="24"/>
          <w:szCs w:val="24"/>
          <w:lang w:val="en-US"/>
        </w:rPr>
        <w:t xml:space="preserve"> </w:t>
      </w:r>
      <w:proofErr w:type="spellStart"/>
      <w:r w:rsidR="00ED09E4">
        <w:rPr>
          <w:rFonts w:ascii="Times New Roman" w:hAnsi="Times New Roman" w:cs="Times New Roman"/>
          <w:sz w:val="24"/>
          <w:szCs w:val="24"/>
          <w:lang w:val="en-US"/>
        </w:rPr>
        <w:t>kemampuan</w:t>
      </w:r>
      <w:proofErr w:type="spellEnd"/>
      <w:r w:rsidR="00ED09E4">
        <w:rPr>
          <w:rFonts w:ascii="Times New Roman" w:hAnsi="Times New Roman" w:cs="Times New Roman"/>
          <w:sz w:val="24"/>
          <w:szCs w:val="24"/>
          <w:lang w:val="en-US"/>
        </w:rPr>
        <w:t xml:space="preserve"> </w:t>
      </w:r>
      <w:proofErr w:type="spellStart"/>
      <w:r w:rsidR="00ED09E4">
        <w:rPr>
          <w:rFonts w:ascii="Times New Roman" w:hAnsi="Times New Roman" w:cs="Times New Roman"/>
          <w:sz w:val="24"/>
          <w:szCs w:val="24"/>
          <w:lang w:val="en-US"/>
        </w:rPr>
        <w:t>pemahaman</w:t>
      </w:r>
      <w:proofErr w:type="spellEnd"/>
      <w:r w:rsidR="00ED09E4">
        <w:rPr>
          <w:rFonts w:ascii="Times New Roman" w:hAnsi="Times New Roman" w:cs="Times New Roman"/>
          <w:sz w:val="24"/>
          <w:szCs w:val="24"/>
          <w:lang w:val="en-US"/>
        </w:rPr>
        <w:t xml:space="preserve"> </w:t>
      </w:r>
      <w:proofErr w:type="spellStart"/>
      <w:r w:rsidR="00ED09E4">
        <w:rPr>
          <w:rFonts w:ascii="Times New Roman" w:hAnsi="Times New Roman" w:cs="Times New Roman"/>
          <w:sz w:val="24"/>
          <w:szCs w:val="24"/>
          <w:lang w:val="en-US"/>
        </w:rPr>
        <w:t>matematis</w:t>
      </w:r>
      <w:proofErr w:type="spellEnd"/>
      <w:r w:rsidR="00ED09E4">
        <w:rPr>
          <w:rFonts w:ascii="Times New Roman" w:hAnsi="Times New Roman" w:cs="Times New Roman"/>
          <w:sz w:val="24"/>
          <w:szCs w:val="24"/>
          <w:lang w:val="en-US"/>
        </w:rPr>
        <w:t xml:space="preserve"> </w:t>
      </w:r>
      <w:proofErr w:type="spellStart"/>
      <w:r w:rsidR="00ED09E4">
        <w:rPr>
          <w:rFonts w:ascii="Times New Roman" w:hAnsi="Times New Roman" w:cs="Times New Roman"/>
          <w:sz w:val="24"/>
          <w:szCs w:val="24"/>
          <w:lang w:val="en-US"/>
        </w:rPr>
        <w:t>siswa</w:t>
      </w:r>
      <w:proofErr w:type="spellEnd"/>
      <w:r w:rsidR="0077057B">
        <w:rPr>
          <w:rFonts w:ascii="Times New Roman" w:hAnsi="Times New Roman" w:cs="Times New Roman"/>
          <w:sz w:val="24"/>
          <w:szCs w:val="24"/>
          <w:lang w:val="en-US"/>
        </w:rPr>
        <w:t xml:space="preserve">. </w:t>
      </w:r>
    </w:p>
    <w:p w14:paraId="29E7E5FD" w14:textId="77777777" w:rsidR="00C67EB8" w:rsidRDefault="00C67EB8" w:rsidP="00B5517C">
      <w:pPr>
        <w:autoSpaceDE w:val="0"/>
        <w:autoSpaceDN w:val="0"/>
        <w:adjustRightInd w:val="0"/>
        <w:spacing w:after="0" w:line="240" w:lineRule="auto"/>
        <w:ind w:firstLine="851"/>
        <w:jc w:val="both"/>
        <w:rPr>
          <w:rFonts w:ascii="Times New Roman" w:hAnsi="Times New Roman" w:cs="Times New Roman"/>
          <w:sz w:val="24"/>
          <w:szCs w:val="24"/>
          <w:lang w:val="en-US"/>
        </w:rPr>
      </w:pPr>
    </w:p>
    <w:p w14:paraId="6597FA5D" w14:textId="77777777" w:rsidR="00C67EB8" w:rsidRPr="00C67EB8" w:rsidRDefault="00C67EB8" w:rsidP="00C67EB8">
      <w:pPr>
        <w:pStyle w:val="ListParagraph"/>
        <w:spacing w:line="240" w:lineRule="auto"/>
        <w:ind w:left="0"/>
        <w:rPr>
          <w:rFonts w:ascii="Times New Roman" w:hAnsi="Times New Roman" w:cs="Times New Roman"/>
          <w:i/>
          <w:iCs/>
          <w:color w:val="000000" w:themeColor="text1"/>
          <w:sz w:val="24"/>
          <w:szCs w:val="24"/>
          <w:lang w:val="en-US"/>
        </w:rPr>
      </w:pPr>
      <w:proofErr w:type="spellStart"/>
      <w:r w:rsidRPr="00C67EB8">
        <w:rPr>
          <w:rFonts w:ascii="Times New Roman" w:hAnsi="Times New Roman" w:cs="Times New Roman"/>
          <w:i/>
          <w:iCs/>
          <w:color w:val="000000" w:themeColor="text1"/>
          <w:sz w:val="24"/>
          <w:szCs w:val="24"/>
          <w:lang w:val="en-US"/>
        </w:rPr>
        <w:t>Instrumen</w:t>
      </w:r>
      <w:proofErr w:type="spellEnd"/>
      <w:r w:rsidRPr="00C67EB8">
        <w:rPr>
          <w:rFonts w:ascii="Times New Roman" w:hAnsi="Times New Roman" w:cs="Times New Roman"/>
          <w:i/>
          <w:iCs/>
          <w:color w:val="000000" w:themeColor="text1"/>
          <w:sz w:val="24"/>
          <w:szCs w:val="24"/>
          <w:lang w:val="en-US"/>
        </w:rPr>
        <w:t xml:space="preserve"> </w:t>
      </w:r>
      <w:proofErr w:type="spellStart"/>
      <w:r w:rsidRPr="00C67EB8">
        <w:rPr>
          <w:rFonts w:ascii="Times New Roman" w:hAnsi="Times New Roman" w:cs="Times New Roman"/>
          <w:i/>
          <w:iCs/>
          <w:color w:val="000000" w:themeColor="text1"/>
          <w:sz w:val="24"/>
          <w:szCs w:val="24"/>
          <w:lang w:val="en-US"/>
        </w:rPr>
        <w:t>Penelitian</w:t>
      </w:r>
      <w:proofErr w:type="spellEnd"/>
    </w:p>
    <w:p w14:paraId="2C4092D4" w14:textId="77777777" w:rsidR="00142D2B" w:rsidRPr="000032B2" w:rsidRDefault="00C67EB8" w:rsidP="00142D2B">
      <w:pPr>
        <w:pStyle w:val="ListParagraph"/>
        <w:spacing w:line="240" w:lineRule="auto"/>
        <w:ind w:left="0" w:firstLine="709"/>
        <w:rPr>
          <w:rFonts w:ascii="Times New Roman" w:hAnsi="Times New Roman"/>
          <w:sz w:val="24"/>
        </w:rPr>
      </w:pPr>
      <w:proofErr w:type="spellStart"/>
      <w:r w:rsidRPr="00C67EB8">
        <w:rPr>
          <w:rFonts w:ascii="Times New Roman" w:hAnsi="Times New Roman" w:cs="Times New Roman"/>
          <w:color w:val="000000" w:themeColor="text1"/>
          <w:sz w:val="24"/>
          <w:szCs w:val="24"/>
          <w:lang w:val="en-US"/>
        </w:rPr>
        <w:t>Jenis</w:t>
      </w:r>
      <w:proofErr w:type="spellEnd"/>
      <w:r w:rsidRPr="00C67EB8">
        <w:rPr>
          <w:rFonts w:ascii="Times New Roman" w:hAnsi="Times New Roman" w:cs="Times New Roman"/>
          <w:color w:val="000000" w:themeColor="text1"/>
          <w:sz w:val="24"/>
          <w:szCs w:val="24"/>
          <w:lang w:val="en-US"/>
        </w:rPr>
        <w:t xml:space="preserve"> </w:t>
      </w:r>
      <w:proofErr w:type="spellStart"/>
      <w:r w:rsidRPr="00C67EB8">
        <w:rPr>
          <w:rFonts w:ascii="Times New Roman" w:hAnsi="Times New Roman" w:cs="Times New Roman"/>
          <w:color w:val="000000" w:themeColor="text1"/>
          <w:sz w:val="24"/>
          <w:szCs w:val="24"/>
          <w:lang w:val="en-US"/>
        </w:rPr>
        <w:t>instrumen</w:t>
      </w:r>
      <w:proofErr w:type="spellEnd"/>
      <w:r w:rsidRPr="00C67EB8">
        <w:rPr>
          <w:rFonts w:ascii="Times New Roman" w:hAnsi="Times New Roman" w:cs="Times New Roman"/>
          <w:color w:val="000000" w:themeColor="text1"/>
          <w:sz w:val="24"/>
          <w:szCs w:val="24"/>
          <w:lang w:val="en-US"/>
        </w:rPr>
        <w:t xml:space="preserve"> yang </w:t>
      </w:r>
      <w:proofErr w:type="spellStart"/>
      <w:r w:rsidRPr="00C67EB8">
        <w:rPr>
          <w:rFonts w:ascii="Times New Roman" w:hAnsi="Times New Roman" w:cs="Times New Roman"/>
          <w:color w:val="000000" w:themeColor="text1"/>
          <w:sz w:val="24"/>
          <w:szCs w:val="24"/>
          <w:lang w:val="en-US"/>
        </w:rPr>
        <w:t>digunakan</w:t>
      </w:r>
      <w:proofErr w:type="spellEnd"/>
      <w:r w:rsidRPr="00C67EB8">
        <w:rPr>
          <w:rFonts w:ascii="Times New Roman" w:hAnsi="Times New Roman" w:cs="Times New Roman"/>
          <w:color w:val="000000" w:themeColor="text1"/>
          <w:sz w:val="24"/>
          <w:szCs w:val="24"/>
          <w:lang w:val="en-US"/>
        </w:rPr>
        <w:t xml:space="preserve"> </w:t>
      </w:r>
      <w:proofErr w:type="spellStart"/>
      <w:r w:rsidRPr="00C67EB8">
        <w:rPr>
          <w:rFonts w:ascii="Times New Roman" w:hAnsi="Times New Roman" w:cs="Times New Roman"/>
          <w:color w:val="000000" w:themeColor="text1"/>
          <w:sz w:val="24"/>
          <w:szCs w:val="24"/>
          <w:lang w:val="en-US"/>
        </w:rPr>
        <w:t>dalam</w:t>
      </w:r>
      <w:proofErr w:type="spellEnd"/>
      <w:r w:rsidRPr="00C67EB8">
        <w:rPr>
          <w:rFonts w:ascii="Times New Roman" w:hAnsi="Times New Roman" w:cs="Times New Roman"/>
          <w:color w:val="000000" w:themeColor="text1"/>
          <w:sz w:val="24"/>
          <w:szCs w:val="24"/>
          <w:lang w:val="en-US"/>
        </w:rPr>
        <w:t xml:space="preserve"> </w:t>
      </w:r>
      <w:proofErr w:type="spellStart"/>
      <w:r w:rsidRPr="00C67EB8">
        <w:rPr>
          <w:rFonts w:ascii="Times New Roman" w:hAnsi="Times New Roman" w:cs="Times New Roman"/>
          <w:color w:val="000000" w:themeColor="text1"/>
          <w:sz w:val="24"/>
          <w:szCs w:val="24"/>
          <w:lang w:val="en-US"/>
        </w:rPr>
        <w:t>penelitian</w:t>
      </w:r>
      <w:proofErr w:type="spellEnd"/>
      <w:r w:rsidRPr="00C67EB8">
        <w:rPr>
          <w:rFonts w:ascii="Times New Roman" w:hAnsi="Times New Roman" w:cs="Times New Roman"/>
          <w:color w:val="000000" w:themeColor="text1"/>
          <w:sz w:val="24"/>
          <w:szCs w:val="24"/>
          <w:lang w:val="en-US"/>
        </w:rPr>
        <w:t xml:space="preserve"> </w:t>
      </w:r>
      <w:proofErr w:type="spellStart"/>
      <w:r w:rsidRPr="00C67EB8">
        <w:rPr>
          <w:rFonts w:ascii="Times New Roman" w:hAnsi="Times New Roman" w:cs="Times New Roman"/>
          <w:color w:val="000000" w:themeColor="text1"/>
          <w:sz w:val="24"/>
          <w:szCs w:val="24"/>
          <w:lang w:val="en-US"/>
        </w:rPr>
        <w:t>adalah</w:t>
      </w:r>
      <w:proofErr w:type="spellEnd"/>
      <w:r w:rsidRPr="00C67EB8">
        <w:rPr>
          <w:rFonts w:ascii="Times New Roman" w:hAnsi="Times New Roman" w:cs="Times New Roman"/>
          <w:color w:val="000000" w:themeColor="text1"/>
          <w:sz w:val="24"/>
          <w:szCs w:val="24"/>
          <w:lang w:val="en-US"/>
        </w:rPr>
        <w:t xml:space="preserve"> </w:t>
      </w:r>
      <w:proofErr w:type="spellStart"/>
      <w:r w:rsidRPr="00C67EB8">
        <w:rPr>
          <w:rFonts w:ascii="Times New Roman" w:hAnsi="Times New Roman" w:cs="Times New Roman"/>
          <w:color w:val="000000" w:themeColor="text1"/>
          <w:sz w:val="24"/>
          <w:szCs w:val="24"/>
          <w:lang w:val="en-US"/>
        </w:rPr>
        <w:t>ins</w:t>
      </w:r>
      <w:r>
        <w:rPr>
          <w:rFonts w:ascii="Times New Roman" w:hAnsi="Times New Roman" w:cs="Times New Roman"/>
          <w:color w:val="000000" w:themeColor="text1"/>
          <w:sz w:val="24"/>
          <w:szCs w:val="24"/>
          <w:lang w:val="en-US"/>
        </w:rPr>
        <w:t>trumen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tes</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berbentuk</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soal</w:t>
      </w:r>
      <w:proofErr w:type="spellEnd"/>
      <w:r>
        <w:rPr>
          <w:rFonts w:ascii="Times New Roman" w:hAnsi="Times New Roman" w:cs="Times New Roman"/>
          <w:color w:val="000000" w:themeColor="text1"/>
          <w:sz w:val="24"/>
          <w:szCs w:val="24"/>
          <w:lang w:val="en-US"/>
        </w:rPr>
        <w:t xml:space="preserve"> essay</w:t>
      </w:r>
      <w:r w:rsidRPr="00C67EB8">
        <w:rPr>
          <w:rFonts w:ascii="Times New Roman" w:hAnsi="Times New Roman" w:cs="Times New Roman"/>
          <w:color w:val="000000" w:themeColor="text1"/>
          <w:sz w:val="24"/>
          <w:szCs w:val="24"/>
          <w:lang w:val="en-US"/>
        </w:rPr>
        <w:t xml:space="preserve">. </w:t>
      </w:r>
      <w:proofErr w:type="spellStart"/>
      <w:r w:rsidRPr="00C67EB8">
        <w:rPr>
          <w:rFonts w:ascii="Times New Roman" w:hAnsi="Times New Roman" w:cs="Times New Roman"/>
          <w:color w:val="000000" w:themeColor="text1"/>
          <w:sz w:val="24"/>
          <w:szCs w:val="24"/>
          <w:lang w:val="en-US"/>
        </w:rPr>
        <w:t>Instrumen</w:t>
      </w:r>
      <w:proofErr w:type="spellEnd"/>
      <w:r w:rsidRPr="00C67EB8">
        <w:rPr>
          <w:rFonts w:ascii="Times New Roman" w:hAnsi="Times New Roman" w:cs="Times New Roman"/>
          <w:color w:val="000000" w:themeColor="text1"/>
          <w:sz w:val="24"/>
          <w:szCs w:val="24"/>
          <w:lang w:val="en-US"/>
        </w:rPr>
        <w:t xml:space="preserve"> </w:t>
      </w:r>
      <w:proofErr w:type="spellStart"/>
      <w:r w:rsidRPr="00C67EB8">
        <w:rPr>
          <w:rFonts w:ascii="Times New Roman" w:hAnsi="Times New Roman" w:cs="Times New Roman"/>
          <w:color w:val="000000" w:themeColor="text1"/>
          <w:sz w:val="24"/>
          <w:szCs w:val="24"/>
          <w:lang w:val="en-US"/>
        </w:rPr>
        <w:t>tes</w:t>
      </w:r>
      <w:proofErr w:type="spellEnd"/>
      <w:r w:rsidRPr="00C67EB8">
        <w:rPr>
          <w:rFonts w:ascii="Times New Roman" w:hAnsi="Times New Roman" w:cs="Times New Roman"/>
          <w:color w:val="000000" w:themeColor="text1"/>
          <w:sz w:val="24"/>
          <w:szCs w:val="24"/>
          <w:lang w:val="en-US"/>
        </w:rPr>
        <w:t xml:space="preserve"> </w:t>
      </w:r>
      <w:proofErr w:type="spellStart"/>
      <w:r w:rsidRPr="00C67EB8">
        <w:rPr>
          <w:rFonts w:ascii="Times New Roman" w:hAnsi="Times New Roman" w:cs="Times New Roman"/>
          <w:color w:val="000000" w:themeColor="text1"/>
          <w:sz w:val="24"/>
          <w:szCs w:val="24"/>
          <w:lang w:val="en-US"/>
        </w:rPr>
        <w:t>tersebut</w:t>
      </w:r>
      <w:proofErr w:type="spellEnd"/>
      <w:r w:rsidRPr="00C67EB8">
        <w:rPr>
          <w:rFonts w:ascii="Times New Roman" w:hAnsi="Times New Roman" w:cs="Times New Roman"/>
          <w:color w:val="000000" w:themeColor="text1"/>
          <w:sz w:val="24"/>
          <w:szCs w:val="24"/>
          <w:lang w:val="en-US"/>
        </w:rPr>
        <w:t xml:space="preserve"> </w:t>
      </w:r>
      <w:proofErr w:type="spellStart"/>
      <w:r w:rsidRPr="00C67EB8">
        <w:rPr>
          <w:rFonts w:ascii="Times New Roman" w:hAnsi="Times New Roman" w:cs="Times New Roman"/>
          <w:color w:val="000000" w:themeColor="text1"/>
          <w:sz w:val="24"/>
          <w:szCs w:val="24"/>
          <w:lang w:val="en-US"/>
        </w:rPr>
        <w:t>akan</w:t>
      </w:r>
      <w:proofErr w:type="spellEnd"/>
      <w:r w:rsidRPr="00C67EB8">
        <w:rPr>
          <w:rFonts w:ascii="Times New Roman" w:hAnsi="Times New Roman" w:cs="Times New Roman"/>
          <w:color w:val="000000" w:themeColor="text1"/>
          <w:sz w:val="24"/>
          <w:szCs w:val="24"/>
          <w:lang w:val="en-US"/>
        </w:rPr>
        <w:t xml:space="preserve"> </w:t>
      </w:r>
      <w:proofErr w:type="spellStart"/>
      <w:r w:rsidRPr="00C67EB8">
        <w:rPr>
          <w:rFonts w:ascii="Times New Roman" w:hAnsi="Times New Roman" w:cs="Times New Roman"/>
          <w:color w:val="000000" w:themeColor="text1"/>
          <w:sz w:val="24"/>
          <w:szCs w:val="24"/>
          <w:lang w:val="en-US"/>
        </w:rPr>
        <w:t>digunakan</w:t>
      </w:r>
      <w:proofErr w:type="spellEnd"/>
      <w:r w:rsidRPr="00C67EB8">
        <w:rPr>
          <w:rFonts w:ascii="Times New Roman" w:hAnsi="Times New Roman" w:cs="Times New Roman"/>
          <w:color w:val="000000" w:themeColor="text1"/>
          <w:sz w:val="24"/>
          <w:szCs w:val="24"/>
          <w:lang w:val="en-US"/>
        </w:rPr>
        <w:t xml:space="preserve"> </w:t>
      </w:r>
      <w:proofErr w:type="spellStart"/>
      <w:r w:rsidRPr="00C67EB8">
        <w:rPr>
          <w:rFonts w:ascii="Times New Roman" w:hAnsi="Times New Roman" w:cs="Times New Roman"/>
          <w:color w:val="000000" w:themeColor="text1"/>
          <w:sz w:val="24"/>
          <w:szCs w:val="24"/>
          <w:lang w:val="en-US"/>
        </w:rPr>
        <w:t>untuk</w:t>
      </w:r>
      <w:proofErr w:type="spellEnd"/>
      <w:r w:rsidRPr="00C67EB8">
        <w:rPr>
          <w:rFonts w:ascii="Times New Roman" w:hAnsi="Times New Roman" w:cs="Times New Roman"/>
          <w:color w:val="000000" w:themeColor="text1"/>
          <w:sz w:val="24"/>
          <w:szCs w:val="24"/>
          <w:lang w:val="en-US"/>
        </w:rPr>
        <w:t xml:space="preserve"> </w:t>
      </w:r>
      <w:proofErr w:type="spellStart"/>
      <w:r w:rsidRPr="00C67EB8">
        <w:rPr>
          <w:rFonts w:ascii="Times New Roman" w:hAnsi="Times New Roman" w:cs="Times New Roman"/>
          <w:color w:val="000000" w:themeColor="text1"/>
          <w:sz w:val="24"/>
          <w:szCs w:val="24"/>
          <w:lang w:val="en-US"/>
        </w:rPr>
        <w:t>mengukur</w:t>
      </w:r>
      <w:proofErr w:type="spellEnd"/>
      <w:r w:rsidRPr="00C67EB8">
        <w:rPr>
          <w:rFonts w:ascii="Times New Roman" w:hAnsi="Times New Roman" w:cs="Times New Roman"/>
          <w:color w:val="000000" w:themeColor="text1"/>
          <w:sz w:val="24"/>
          <w:szCs w:val="24"/>
          <w:lang w:val="en-US"/>
        </w:rPr>
        <w:t xml:space="preserve"> </w:t>
      </w:r>
      <w:proofErr w:type="spellStart"/>
      <w:r w:rsidRPr="00C67EB8">
        <w:rPr>
          <w:rFonts w:ascii="Times New Roman" w:hAnsi="Times New Roman" w:cs="Times New Roman"/>
          <w:color w:val="000000" w:themeColor="text1"/>
          <w:sz w:val="24"/>
          <w:szCs w:val="24"/>
          <w:lang w:val="en-US"/>
        </w:rPr>
        <w:t>kemampuan</w:t>
      </w:r>
      <w:proofErr w:type="spellEnd"/>
      <w:r w:rsidRPr="00C67EB8">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pemahaman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matematis</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w:t>
      </w:r>
      <w:r w:rsidRPr="00C67EB8">
        <w:rPr>
          <w:rFonts w:ascii="Times New Roman" w:hAnsi="Times New Roman" w:cs="Times New Roman"/>
          <w:color w:val="000000" w:themeColor="text1"/>
          <w:sz w:val="24"/>
          <w:szCs w:val="24"/>
          <w:lang w:val="en-US"/>
        </w:rPr>
        <w:t>iswa</w:t>
      </w:r>
      <w:proofErr w:type="spellEnd"/>
      <w:r w:rsidRPr="00C67EB8">
        <w:rPr>
          <w:rFonts w:ascii="Times New Roman" w:hAnsi="Times New Roman" w:cs="Times New Roman"/>
          <w:color w:val="000000" w:themeColor="text1"/>
          <w:sz w:val="24"/>
          <w:szCs w:val="24"/>
          <w:lang w:val="en-US"/>
        </w:rPr>
        <w:t xml:space="preserve">, </w:t>
      </w:r>
      <w:proofErr w:type="spellStart"/>
      <w:r w:rsidRPr="00C67EB8">
        <w:rPr>
          <w:rFonts w:ascii="Times New Roman" w:hAnsi="Times New Roman" w:cs="Times New Roman"/>
          <w:color w:val="000000" w:themeColor="text1"/>
          <w:sz w:val="24"/>
          <w:szCs w:val="24"/>
          <w:lang w:val="en-US"/>
        </w:rPr>
        <w:t>baik</w:t>
      </w:r>
      <w:proofErr w:type="spellEnd"/>
      <w:r w:rsidRPr="00C67EB8">
        <w:rPr>
          <w:rFonts w:ascii="Times New Roman" w:hAnsi="Times New Roman" w:cs="Times New Roman"/>
          <w:color w:val="000000" w:themeColor="text1"/>
          <w:sz w:val="24"/>
          <w:szCs w:val="24"/>
          <w:lang w:val="en-US"/>
        </w:rPr>
        <w:t xml:space="preserve"> </w:t>
      </w:r>
      <w:proofErr w:type="spellStart"/>
      <w:r w:rsidRPr="00C67EB8">
        <w:rPr>
          <w:rFonts w:ascii="Times New Roman" w:hAnsi="Times New Roman" w:cs="Times New Roman"/>
          <w:color w:val="000000" w:themeColor="text1"/>
          <w:sz w:val="24"/>
          <w:szCs w:val="24"/>
          <w:lang w:val="en-US"/>
        </w:rPr>
        <w:t>sebelum</w:t>
      </w:r>
      <w:proofErr w:type="spellEnd"/>
      <w:r w:rsidRPr="00C67EB8">
        <w:rPr>
          <w:rFonts w:ascii="Times New Roman" w:hAnsi="Times New Roman" w:cs="Times New Roman"/>
          <w:color w:val="000000" w:themeColor="text1"/>
          <w:sz w:val="24"/>
          <w:szCs w:val="24"/>
          <w:lang w:val="en-US"/>
        </w:rPr>
        <w:t xml:space="preserve"> </w:t>
      </w:r>
      <w:proofErr w:type="spellStart"/>
      <w:r w:rsidRPr="00C67EB8">
        <w:rPr>
          <w:rFonts w:ascii="Times New Roman" w:hAnsi="Times New Roman" w:cs="Times New Roman"/>
          <w:color w:val="000000" w:themeColor="text1"/>
          <w:sz w:val="24"/>
          <w:szCs w:val="24"/>
          <w:lang w:val="en-US"/>
        </w:rPr>
        <w:t>diberikan</w:t>
      </w:r>
      <w:proofErr w:type="spellEnd"/>
      <w:r w:rsidRPr="00C67EB8">
        <w:rPr>
          <w:rFonts w:ascii="Times New Roman" w:hAnsi="Times New Roman" w:cs="Times New Roman"/>
          <w:color w:val="000000" w:themeColor="text1"/>
          <w:sz w:val="24"/>
          <w:szCs w:val="24"/>
          <w:lang w:val="en-US"/>
        </w:rPr>
        <w:t xml:space="preserve"> </w:t>
      </w:r>
      <w:proofErr w:type="spellStart"/>
      <w:r w:rsidRPr="00C67EB8">
        <w:rPr>
          <w:rFonts w:ascii="Times New Roman" w:hAnsi="Times New Roman" w:cs="Times New Roman"/>
          <w:color w:val="000000" w:themeColor="text1"/>
          <w:sz w:val="24"/>
          <w:szCs w:val="24"/>
          <w:lang w:val="en-US"/>
        </w:rPr>
        <w:t>perlakuan</w:t>
      </w:r>
      <w:proofErr w:type="spellEnd"/>
      <w:r w:rsidRPr="00C67EB8">
        <w:rPr>
          <w:rFonts w:ascii="Times New Roman" w:hAnsi="Times New Roman" w:cs="Times New Roman"/>
          <w:color w:val="000000" w:themeColor="text1"/>
          <w:sz w:val="24"/>
          <w:szCs w:val="24"/>
          <w:lang w:val="en-US"/>
        </w:rPr>
        <w:t xml:space="preserve"> </w:t>
      </w:r>
      <w:proofErr w:type="spellStart"/>
      <w:r w:rsidRPr="00C67EB8">
        <w:rPr>
          <w:rFonts w:ascii="Times New Roman" w:hAnsi="Times New Roman" w:cs="Times New Roman"/>
          <w:color w:val="000000" w:themeColor="text1"/>
          <w:sz w:val="24"/>
          <w:szCs w:val="24"/>
          <w:lang w:val="en-US"/>
        </w:rPr>
        <w:t>maupun</w:t>
      </w:r>
      <w:proofErr w:type="spellEnd"/>
      <w:r w:rsidRPr="00C67EB8">
        <w:rPr>
          <w:rFonts w:ascii="Times New Roman" w:hAnsi="Times New Roman" w:cs="Times New Roman"/>
          <w:color w:val="000000" w:themeColor="text1"/>
          <w:sz w:val="24"/>
          <w:szCs w:val="24"/>
          <w:lang w:val="en-US"/>
        </w:rPr>
        <w:t xml:space="preserve"> </w:t>
      </w:r>
      <w:proofErr w:type="spellStart"/>
      <w:r w:rsidRPr="00C67EB8">
        <w:rPr>
          <w:rFonts w:ascii="Times New Roman" w:hAnsi="Times New Roman" w:cs="Times New Roman"/>
          <w:color w:val="000000" w:themeColor="text1"/>
          <w:sz w:val="24"/>
          <w:szCs w:val="24"/>
          <w:lang w:val="en-US"/>
        </w:rPr>
        <w:t>setelah</w:t>
      </w:r>
      <w:proofErr w:type="spellEnd"/>
      <w:r w:rsidRPr="00C67EB8">
        <w:rPr>
          <w:rFonts w:ascii="Times New Roman" w:hAnsi="Times New Roman" w:cs="Times New Roman"/>
          <w:color w:val="000000" w:themeColor="text1"/>
          <w:sz w:val="24"/>
          <w:szCs w:val="24"/>
          <w:lang w:val="en-US"/>
        </w:rPr>
        <w:t xml:space="preserve"> </w:t>
      </w:r>
      <w:proofErr w:type="spellStart"/>
      <w:r w:rsidRPr="00C67EB8">
        <w:rPr>
          <w:rFonts w:ascii="Times New Roman" w:hAnsi="Times New Roman" w:cs="Times New Roman"/>
          <w:color w:val="000000" w:themeColor="text1"/>
          <w:sz w:val="24"/>
          <w:szCs w:val="24"/>
          <w:lang w:val="en-US"/>
        </w:rPr>
        <w:t>diberikan</w:t>
      </w:r>
      <w:proofErr w:type="spellEnd"/>
      <w:r w:rsidRPr="00C67EB8">
        <w:rPr>
          <w:rFonts w:ascii="Times New Roman" w:hAnsi="Times New Roman" w:cs="Times New Roman"/>
          <w:color w:val="000000" w:themeColor="text1"/>
          <w:sz w:val="24"/>
          <w:szCs w:val="24"/>
          <w:lang w:val="en-US"/>
        </w:rPr>
        <w:t xml:space="preserve"> </w:t>
      </w:r>
      <w:proofErr w:type="spellStart"/>
      <w:r w:rsidRPr="00C67EB8">
        <w:rPr>
          <w:rFonts w:ascii="Times New Roman" w:hAnsi="Times New Roman" w:cs="Times New Roman"/>
          <w:color w:val="000000" w:themeColor="text1"/>
          <w:sz w:val="24"/>
          <w:szCs w:val="24"/>
          <w:lang w:val="en-US"/>
        </w:rPr>
        <w:t>perlakuan</w:t>
      </w:r>
      <w:proofErr w:type="spellEnd"/>
      <w:r w:rsidRPr="00C67EB8">
        <w:rPr>
          <w:rFonts w:ascii="Times New Roman" w:hAnsi="Times New Roman" w:cs="Times New Roman"/>
          <w:color w:val="000000" w:themeColor="text1"/>
          <w:sz w:val="24"/>
          <w:szCs w:val="24"/>
          <w:lang w:val="en-US"/>
        </w:rPr>
        <w:t xml:space="preserve">. </w:t>
      </w:r>
      <w:r w:rsidR="00142D2B">
        <w:rPr>
          <w:rFonts w:ascii="Times New Roman" w:hAnsi="Times New Roman"/>
          <w:sz w:val="24"/>
        </w:rPr>
        <w:t xml:space="preserve">Instrumen tes yang </w:t>
      </w:r>
      <w:r w:rsidR="00142D2B" w:rsidRPr="000032B2">
        <w:rPr>
          <w:rFonts w:ascii="Times New Roman" w:hAnsi="Times New Roman"/>
          <w:sz w:val="24"/>
        </w:rPr>
        <w:t xml:space="preserve"> digunakan untuk mengukur kemampuan pemahaman matematis adalah instrumen tes dalam bentuk tes essay. Menurut Ebel </w:t>
      </w:r>
      <w:r w:rsidR="00142D2B" w:rsidRPr="000032B2">
        <w:rPr>
          <w:rFonts w:ascii="Times New Roman" w:hAnsi="Times New Roman"/>
          <w:sz w:val="24"/>
          <w:lang w:val="en-US"/>
        </w:rPr>
        <w:t>&amp;</w:t>
      </w:r>
      <w:r w:rsidR="00142D2B" w:rsidRPr="000032B2">
        <w:rPr>
          <w:rFonts w:ascii="Times New Roman" w:hAnsi="Times New Roman"/>
          <w:sz w:val="24"/>
        </w:rPr>
        <w:t xml:space="preserve"> Frisbie (1986: 127), tes essay dipandang dapat memberi indikasi yang baik untuk mengukur sejauh mana siswa memperoleh pemahaman terhadap materi pelajaran yang dipelajari. Tes ini </w:t>
      </w:r>
      <w:r w:rsidR="00142D2B" w:rsidRPr="000032B2">
        <w:rPr>
          <w:rFonts w:ascii="Times New Roman" w:hAnsi="Times New Roman"/>
          <w:sz w:val="24"/>
        </w:rPr>
        <w:t xml:space="preserve">dilaksanakan dalam dua tahap yaitu sebelum perlakuan </w:t>
      </w:r>
      <w:r w:rsidR="00142D2B" w:rsidRPr="000032B2">
        <w:rPr>
          <w:rFonts w:ascii="Times New Roman" w:hAnsi="Times New Roman"/>
          <w:i/>
          <w:sz w:val="24"/>
        </w:rPr>
        <w:t xml:space="preserve">(Pre-test) </w:t>
      </w:r>
      <w:r w:rsidR="00142D2B" w:rsidRPr="000032B2">
        <w:rPr>
          <w:rFonts w:ascii="Times New Roman" w:hAnsi="Times New Roman"/>
          <w:sz w:val="24"/>
        </w:rPr>
        <w:t xml:space="preserve">dan sesudah perlakuan </w:t>
      </w:r>
      <w:r w:rsidR="00142D2B" w:rsidRPr="000032B2">
        <w:rPr>
          <w:rFonts w:ascii="Times New Roman" w:hAnsi="Times New Roman"/>
          <w:i/>
          <w:sz w:val="24"/>
        </w:rPr>
        <w:t>(Post-test)</w:t>
      </w:r>
      <w:r w:rsidR="00142D2B" w:rsidRPr="000032B2">
        <w:rPr>
          <w:rFonts w:ascii="Times New Roman" w:hAnsi="Times New Roman"/>
          <w:sz w:val="24"/>
        </w:rPr>
        <w:t xml:space="preserve">. </w:t>
      </w:r>
    </w:p>
    <w:p w14:paraId="3F5A6F41" w14:textId="7DA7611E" w:rsidR="0077057B" w:rsidRDefault="0077057B" w:rsidP="00ED09E4">
      <w:pPr>
        <w:autoSpaceDE w:val="0"/>
        <w:autoSpaceDN w:val="0"/>
        <w:adjustRightInd w:val="0"/>
        <w:spacing w:after="0" w:line="240" w:lineRule="auto"/>
        <w:jc w:val="both"/>
        <w:rPr>
          <w:rFonts w:ascii="Times New Roman" w:hAnsi="Times New Roman" w:cs="Times New Roman"/>
          <w:sz w:val="24"/>
          <w:szCs w:val="24"/>
          <w:lang w:val="en-US"/>
        </w:rPr>
      </w:pPr>
    </w:p>
    <w:p w14:paraId="3298E594" w14:textId="5855FD3F" w:rsidR="0023743F" w:rsidRPr="00DC4122" w:rsidRDefault="00A33CAE" w:rsidP="00AB2E59">
      <w:pPr>
        <w:pStyle w:val="ListParagraph"/>
        <w:spacing w:line="240" w:lineRule="auto"/>
        <w:ind w:left="0"/>
        <w:rPr>
          <w:rFonts w:ascii="Times New Roman" w:hAnsi="Times New Roman" w:cs="Times New Roman"/>
          <w:b/>
          <w:bCs/>
          <w:color w:val="000000" w:themeColor="text1"/>
          <w:sz w:val="24"/>
          <w:szCs w:val="24"/>
          <w:lang w:val="en-US"/>
        </w:rPr>
      </w:pPr>
      <w:r w:rsidRPr="00DC4122">
        <w:rPr>
          <w:rFonts w:ascii="Times New Roman" w:hAnsi="Times New Roman" w:cs="Times New Roman"/>
          <w:b/>
          <w:bCs/>
          <w:color w:val="000000" w:themeColor="text1"/>
          <w:sz w:val="24"/>
          <w:szCs w:val="24"/>
          <w:lang w:val="en-US"/>
        </w:rPr>
        <w:t xml:space="preserve">Hasil </w:t>
      </w:r>
      <w:proofErr w:type="spellStart"/>
      <w:r w:rsidRPr="00DC4122">
        <w:rPr>
          <w:rFonts w:ascii="Times New Roman" w:hAnsi="Times New Roman" w:cs="Times New Roman"/>
          <w:b/>
          <w:bCs/>
          <w:color w:val="000000" w:themeColor="text1"/>
          <w:sz w:val="24"/>
          <w:szCs w:val="24"/>
          <w:lang w:val="en-US"/>
        </w:rPr>
        <w:t>Penelitian</w:t>
      </w:r>
      <w:proofErr w:type="spellEnd"/>
      <w:r w:rsidR="00E92FA3">
        <w:rPr>
          <w:rFonts w:ascii="Times New Roman" w:hAnsi="Times New Roman" w:cs="Times New Roman"/>
          <w:b/>
          <w:bCs/>
          <w:color w:val="000000" w:themeColor="text1"/>
          <w:sz w:val="24"/>
          <w:szCs w:val="24"/>
          <w:lang w:val="en-US"/>
        </w:rPr>
        <w:t xml:space="preserve"> </w:t>
      </w:r>
    </w:p>
    <w:p w14:paraId="282BD950" w14:textId="2A42565C" w:rsidR="00F14A8D" w:rsidRDefault="00F14A8D" w:rsidP="00AB2E59">
      <w:pPr>
        <w:spacing w:after="0" w:line="240" w:lineRule="auto"/>
        <w:contextualSpacing/>
        <w:rPr>
          <w:rFonts w:ascii="Times New Roman" w:eastAsia="Times New Roman" w:hAnsi="Times New Roman" w:cs="Times New Roman"/>
          <w:iCs/>
          <w:color w:val="000000" w:themeColor="text1"/>
          <w:lang w:val="en-US"/>
        </w:rPr>
      </w:pPr>
    </w:p>
    <w:p w14:paraId="79B79DA6" w14:textId="7250C1A6" w:rsidR="00763D1B" w:rsidRDefault="00555FE0" w:rsidP="00E2477B">
      <w:pPr>
        <w:pStyle w:val="ListParagraph"/>
        <w:spacing w:line="240" w:lineRule="auto"/>
        <w:ind w:left="0" w:firstLine="720"/>
        <w:rPr>
          <w:rFonts w:ascii="Times New Roman" w:hAnsi="Times New Roman" w:cs="Times New Roman"/>
          <w:iCs/>
          <w:sz w:val="24"/>
          <w:lang w:val="en-US"/>
        </w:rPr>
      </w:pPr>
      <w:r w:rsidRPr="00555FE0">
        <w:rPr>
          <w:rFonts w:ascii="Times New Roman" w:eastAsia="Times New Roman" w:hAnsi="Times New Roman" w:cs="Times New Roman"/>
          <w:iCs/>
          <w:color w:val="000000" w:themeColor="text1"/>
          <w:sz w:val="24"/>
          <w:lang w:val="en-US"/>
        </w:rPr>
        <w:t>Di</w:t>
      </w:r>
      <w:r w:rsidR="003A3E0D">
        <w:rPr>
          <w:rFonts w:ascii="Times New Roman" w:eastAsia="Times New Roman" w:hAnsi="Times New Roman" w:cs="Times New Roman"/>
          <w:iCs/>
          <w:color w:val="000000" w:themeColor="text1"/>
          <w:sz w:val="24"/>
          <w:lang w:val="en-US"/>
        </w:rPr>
        <w:t xml:space="preserve"> </w:t>
      </w:r>
      <w:proofErr w:type="spellStart"/>
      <w:r w:rsidRPr="00555FE0">
        <w:rPr>
          <w:rFonts w:ascii="Times New Roman" w:eastAsia="Times New Roman" w:hAnsi="Times New Roman" w:cs="Times New Roman"/>
          <w:iCs/>
          <w:color w:val="000000" w:themeColor="text1"/>
          <w:sz w:val="24"/>
          <w:lang w:val="en-US"/>
        </w:rPr>
        <w:t>bawah</w:t>
      </w:r>
      <w:proofErr w:type="spellEnd"/>
      <w:r w:rsidRPr="00555FE0">
        <w:rPr>
          <w:rFonts w:ascii="Times New Roman" w:eastAsia="Times New Roman" w:hAnsi="Times New Roman" w:cs="Times New Roman"/>
          <w:iCs/>
          <w:color w:val="000000" w:themeColor="text1"/>
          <w:sz w:val="24"/>
          <w:lang w:val="en-US"/>
        </w:rPr>
        <w:t xml:space="preserve"> </w:t>
      </w:r>
      <w:proofErr w:type="spellStart"/>
      <w:r w:rsidRPr="00555FE0">
        <w:rPr>
          <w:rFonts w:ascii="Times New Roman" w:eastAsia="Times New Roman" w:hAnsi="Times New Roman" w:cs="Times New Roman"/>
          <w:iCs/>
          <w:color w:val="000000" w:themeColor="text1"/>
          <w:sz w:val="24"/>
          <w:lang w:val="en-US"/>
        </w:rPr>
        <w:t>ini</w:t>
      </w:r>
      <w:proofErr w:type="spellEnd"/>
      <w:r w:rsidRPr="00555FE0">
        <w:rPr>
          <w:rFonts w:ascii="Times New Roman" w:hAnsi="Times New Roman" w:cs="Times New Roman"/>
          <w:iCs/>
          <w:sz w:val="24"/>
          <w:lang w:val="en-US"/>
        </w:rPr>
        <w:t xml:space="preserve"> </w:t>
      </w:r>
      <w:proofErr w:type="spellStart"/>
      <w:r w:rsidRPr="00555FE0">
        <w:rPr>
          <w:rFonts w:ascii="Times New Roman" w:hAnsi="Times New Roman" w:cs="Times New Roman"/>
          <w:iCs/>
          <w:sz w:val="24"/>
          <w:lang w:val="en-US"/>
        </w:rPr>
        <w:t>ini</w:t>
      </w:r>
      <w:proofErr w:type="spellEnd"/>
      <w:r>
        <w:rPr>
          <w:rFonts w:ascii="Times New Roman" w:hAnsi="Times New Roman" w:cs="Times New Roman"/>
          <w:iCs/>
          <w:sz w:val="24"/>
          <w:lang w:val="en-US"/>
        </w:rPr>
        <w:t xml:space="preserve"> </w:t>
      </w:r>
      <w:proofErr w:type="spellStart"/>
      <w:r>
        <w:rPr>
          <w:rFonts w:ascii="Times New Roman" w:hAnsi="Times New Roman" w:cs="Times New Roman"/>
          <w:iCs/>
          <w:sz w:val="24"/>
          <w:lang w:val="en-US"/>
        </w:rPr>
        <w:t>disajikan</w:t>
      </w:r>
      <w:proofErr w:type="spellEnd"/>
      <w:r>
        <w:rPr>
          <w:rFonts w:ascii="Times New Roman" w:hAnsi="Times New Roman" w:cs="Times New Roman"/>
          <w:iCs/>
          <w:sz w:val="24"/>
          <w:lang w:val="en-US"/>
        </w:rPr>
        <w:t xml:space="preserve"> </w:t>
      </w:r>
      <w:proofErr w:type="spellStart"/>
      <w:r>
        <w:rPr>
          <w:rFonts w:ascii="Times New Roman" w:hAnsi="Times New Roman" w:cs="Times New Roman"/>
          <w:iCs/>
          <w:sz w:val="24"/>
          <w:lang w:val="en-US"/>
        </w:rPr>
        <w:t>tabel</w:t>
      </w:r>
      <w:proofErr w:type="spellEnd"/>
      <w:r>
        <w:rPr>
          <w:rFonts w:ascii="Times New Roman" w:hAnsi="Times New Roman" w:cs="Times New Roman"/>
          <w:iCs/>
          <w:sz w:val="24"/>
          <w:lang w:val="en-US"/>
        </w:rPr>
        <w:t xml:space="preserve"> </w:t>
      </w:r>
      <w:proofErr w:type="spellStart"/>
      <w:r>
        <w:rPr>
          <w:rFonts w:ascii="Times New Roman" w:hAnsi="Times New Roman" w:cs="Times New Roman"/>
          <w:iCs/>
          <w:sz w:val="24"/>
          <w:lang w:val="en-US"/>
        </w:rPr>
        <w:t>deskriptif</w:t>
      </w:r>
      <w:proofErr w:type="spellEnd"/>
      <w:r>
        <w:rPr>
          <w:rFonts w:ascii="Times New Roman" w:hAnsi="Times New Roman" w:cs="Times New Roman"/>
          <w:iCs/>
          <w:sz w:val="24"/>
          <w:lang w:val="en-US"/>
        </w:rPr>
        <w:t xml:space="preserve"> </w:t>
      </w:r>
      <w:proofErr w:type="spellStart"/>
      <w:r>
        <w:rPr>
          <w:rFonts w:ascii="Times New Roman" w:hAnsi="Times New Roman" w:cs="Times New Roman"/>
          <w:iCs/>
          <w:sz w:val="24"/>
          <w:lang w:val="en-US"/>
        </w:rPr>
        <w:t>Statistik</w:t>
      </w:r>
      <w:proofErr w:type="spellEnd"/>
      <w:r>
        <w:rPr>
          <w:rFonts w:ascii="Times New Roman" w:hAnsi="Times New Roman" w:cs="Times New Roman"/>
          <w:iCs/>
          <w:sz w:val="24"/>
          <w:lang w:val="en-US"/>
        </w:rPr>
        <w:t xml:space="preserve"> </w:t>
      </w:r>
      <w:r w:rsidRPr="00763D1B">
        <w:rPr>
          <w:rFonts w:ascii="Times New Roman" w:hAnsi="Times New Roman" w:cs="Times New Roman"/>
          <w:i/>
          <w:iCs/>
          <w:sz w:val="24"/>
          <w:lang w:val="en-US"/>
        </w:rPr>
        <w:t xml:space="preserve">pretest </w:t>
      </w:r>
      <w:r>
        <w:rPr>
          <w:rFonts w:ascii="Times New Roman" w:hAnsi="Times New Roman" w:cs="Times New Roman"/>
          <w:iCs/>
          <w:sz w:val="24"/>
          <w:lang w:val="en-US"/>
        </w:rPr>
        <w:t xml:space="preserve">dan </w:t>
      </w:r>
      <w:proofErr w:type="spellStart"/>
      <w:r w:rsidRPr="00763D1B">
        <w:rPr>
          <w:rFonts w:ascii="Times New Roman" w:hAnsi="Times New Roman" w:cs="Times New Roman"/>
          <w:i/>
          <w:iCs/>
          <w:sz w:val="24"/>
          <w:lang w:val="en-US"/>
        </w:rPr>
        <w:t>postest</w:t>
      </w:r>
      <w:proofErr w:type="spellEnd"/>
      <w:r w:rsidRPr="00555FE0">
        <w:rPr>
          <w:rFonts w:ascii="Times New Roman" w:hAnsi="Times New Roman" w:cs="Times New Roman"/>
          <w:iCs/>
          <w:sz w:val="24"/>
          <w:lang w:val="en-US"/>
        </w:rPr>
        <w:t>:</w:t>
      </w:r>
    </w:p>
    <w:p w14:paraId="1F21F139" w14:textId="77777777" w:rsidR="00E2477B" w:rsidRPr="00E2477B" w:rsidRDefault="00E2477B" w:rsidP="00E2477B">
      <w:pPr>
        <w:pStyle w:val="ListParagraph"/>
        <w:spacing w:line="240" w:lineRule="auto"/>
        <w:ind w:left="0" w:firstLine="720"/>
        <w:rPr>
          <w:rFonts w:ascii="Times New Roman" w:hAnsi="Times New Roman" w:cs="Times New Roman"/>
          <w:iCs/>
          <w:sz w:val="24"/>
          <w:lang w:val="en-US"/>
        </w:rPr>
      </w:pPr>
    </w:p>
    <w:p w14:paraId="57DDADBF" w14:textId="0073E8D3" w:rsidR="00FF6A03" w:rsidRDefault="00FF6A03" w:rsidP="002F1AD2">
      <w:pPr>
        <w:spacing w:after="0" w:line="240" w:lineRule="auto"/>
        <w:contextualSpacing/>
        <w:jc w:val="center"/>
        <w:rPr>
          <w:rFonts w:ascii="Times New Roman" w:eastAsiaTheme="minorEastAsia" w:hAnsi="Times New Roman" w:cs="Times New Roman"/>
          <w:b/>
          <w:bCs/>
          <w:color w:val="000000" w:themeColor="text1"/>
          <w:lang w:val="en-US"/>
        </w:rPr>
      </w:pPr>
      <w:proofErr w:type="spellStart"/>
      <w:r>
        <w:rPr>
          <w:rFonts w:ascii="Times New Roman" w:eastAsiaTheme="minorEastAsia" w:hAnsi="Times New Roman" w:cs="Times New Roman"/>
          <w:b/>
          <w:bCs/>
          <w:color w:val="000000" w:themeColor="text1"/>
          <w:lang w:val="en-US"/>
        </w:rPr>
        <w:t>Tabel</w:t>
      </w:r>
      <w:proofErr w:type="spellEnd"/>
      <w:r>
        <w:rPr>
          <w:rFonts w:ascii="Times New Roman" w:eastAsiaTheme="minorEastAsia" w:hAnsi="Times New Roman" w:cs="Times New Roman"/>
          <w:b/>
          <w:bCs/>
          <w:color w:val="000000" w:themeColor="text1"/>
          <w:lang w:val="en-US"/>
        </w:rPr>
        <w:t xml:space="preserve"> 1</w:t>
      </w:r>
    </w:p>
    <w:p w14:paraId="2EBB3E15" w14:textId="77777777" w:rsidR="00FF18DC" w:rsidRDefault="00FF6A03" w:rsidP="002F1AD2">
      <w:pPr>
        <w:pStyle w:val="ListParagraph"/>
        <w:spacing w:line="240" w:lineRule="auto"/>
        <w:ind w:left="0"/>
        <w:jc w:val="center"/>
        <w:rPr>
          <w:rFonts w:asciiTheme="majorBidi" w:hAnsiTheme="majorBidi"/>
          <w:b/>
          <w:sz w:val="20"/>
          <w:szCs w:val="20"/>
          <w:lang w:val="en-US"/>
        </w:rPr>
      </w:pPr>
      <w:proofErr w:type="spellStart"/>
      <w:r w:rsidRPr="00FF6A03">
        <w:rPr>
          <w:rFonts w:asciiTheme="majorBidi" w:hAnsiTheme="majorBidi"/>
          <w:b/>
          <w:sz w:val="20"/>
          <w:szCs w:val="20"/>
          <w:lang w:val="en-US"/>
        </w:rPr>
        <w:t>Deskripsi</w:t>
      </w:r>
      <w:proofErr w:type="spellEnd"/>
      <w:r w:rsidRPr="00FF6A03">
        <w:rPr>
          <w:rFonts w:asciiTheme="majorBidi" w:hAnsiTheme="majorBidi"/>
          <w:b/>
          <w:sz w:val="20"/>
          <w:szCs w:val="20"/>
          <w:lang w:val="en-US"/>
        </w:rPr>
        <w:t xml:space="preserve"> Data </w:t>
      </w:r>
      <w:proofErr w:type="spellStart"/>
      <w:r w:rsidRPr="00FF6A03">
        <w:rPr>
          <w:rFonts w:asciiTheme="majorBidi" w:hAnsiTheme="majorBidi"/>
          <w:b/>
          <w:sz w:val="20"/>
          <w:szCs w:val="20"/>
          <w:lang w:val="en-US"/>
        </w:rPr>
        <w:t>Prestasi</w:t>
      </w:r>
      <w:proofErr w:type="spellEnd"/>
      <w:r w:rsidRPr="00FF6A03">
        <w:rPr>
          <w:rFonts w:asciiTheme="majorBidi" w:hAnsiTheme="majorBidi"/>
          <w:b/>
          <w:sz w:val="20"/>
          <w:szCs w:val="20"/>
          <w:lang w:val="en-US"/>
        </w:rPr>
        <w:t xml:space="preserve"> </w:t>
      </w:r>
      <w:proofErr w:type="spellStart"/>
      <w:r w:rsidRPr="00FF6A03">
        <w:rPr>
          <w:rFonts w:asciiTheme="majorBidi" w:hAnsiTheme="majorBidi"/>
          <w:b/>
          <w:sz w:val="20"/>
          <w:szCs w:val="20"/>
          <w:lang w:val="en-US"/>
        </w:rPr>
        <w:t>Belajar</w:t>
      </w:r>
      <w:proofErr w:type="spellEnd"/>
      <w:r w:rsidRPr="00FF6A03">
        <w:rPr>
          <w:rFonts w:asciiTheme="majorBidi" w:hAnsiTheme="majorBidi"/>
          <w:b/>
          <w:sz w:val="20"/>
          <w:szCs w:val="20"/>
          <w:lang w:val="en-US"/>
        </w:rPr>
        <w:t xml:space="preserve"> </w:t>
      </w:r>
      <w:proofErr w:type="spellStart"/>
      <w:r w:rsidRPr="00FF6A03">
        <w:rPr>
          <w:rFonts w:asciiTheme="majorBidi" w:hAnsiTheme="majorBidi"/>
          <w:b/>
          <w:sz w:val="20"/>
          <w:szCs w:val="20"/>
          <w:lang w:val="en-US"/>
        </w:rPr>
        <w:t>Berdasarkan</w:t>
      </w:r>
      <w:proofErr w:type="spellEnd"/>
      <w:r w:rsidRPr="00FF6A03">
        <w:rPr>
          <w:rFonts w:asciiTheme="majorBidi" w:hAnsiTheme="majorBidi"/>
          <w:b/>
          <w:sz w:val="20"/>
          <w:szCs w:val="20"/>
          <w:lang w:val="en-US"/>
        </w:rPr>
        <w:t xml:space="preserve"> Model </w:t>
      </w:r>
      <w:proofErr w:type="spellStart"/>
      <w:r w:rsidRPr="00FF6A03">
        <w:rPr>
          <w:rFonts w:asciiTheme="majorBidi" w:hAnsiTheme="majorBidi"/>
          <w:b/>
          <w:sz w:val="20"/>
          <w:szCs w:val="20"/>
          <w:lang w:val="en-US"/>
        </w:rPr>
        <w:t>Pembelajaran</w:t>
      </w:r>
      <w:proofErr w:type="spellEnd"/>
    </w:p>
    <w:tbl>
      <w:tblPr>
        <w:tblStyle w:val="TableGrid"/>
        <w:tblpPr w:leftFromText="180" w:rightFromText="180" w:vertAnchor="text" w:horzAnchor="margin" w:tblpXSpec="right" w:tblpY="320"/>
        <w:tblW w:w="0" w:type="auto"/>
        <w:tblLayout w:type="fixed"/>
        <w:tblLook w:val="04A0" w:firstRow="1" w:lastRow="0" w:firstColumn="1" w:lastColumn="0" w:noHBand="0" w:noVBand="1"/>
      </w:tblPr>
      <w:tblGrid>
        <w:gridCol w:w="1124"/>
        <w:gridCol w:w="780"/>
        <w:gridCol w:w="847"/>
        <w:gridCol w:w="901"/>
        <w:gridCol w:w="726"/>
      </w:tblGrid>
      <w:tr w:rsidR="000F556C" w:rsidRPr="000F556C" w14:paraId="7003940A" w14:textId="77777777" w:rsidTr="000F556C">
        <w:trPr>
          <w:trHeight w:val="273"/>
        </w:trPr>
        <w:tc>
          <w:tcPr>
            <w:tcW w:w="1124" w:type="dxa"/>
            <w:vMerge w:val="restart"/>
          </w:tcPr>
          <w:p w14:paraId="12DCFF7F" w14:textId="77777777" w:rsidR="000F556C" w:rsidRPr="000F556C" w:rsidRDefault="000F556C" w:rsidP="00551E0E">
            <w:pPr>
              <w:pStyle w:val="ListParagraph"/>
              <w:spacing w:line="240" w:lineRule="auto"/>
              <w:ind w:left="0"/>
              <w:jc w:val="center"/>
              <w:rPr>
                <w:rFonts w:asciiTheme="majorBidi" w:hAnsiTheme="majorBidi"/>
                <w:sz w:val="20"/>
                <w:szCs w:val="20"/>
                <w:lang w:val="en-US"/>
              </w:rPr>
            </w:pPr>
            <w:proofErr w:type="spellStart"/>
            <w:r w:rsidRPr="000F556C">
              <w:rPr>
                <w:rFonts w:asciiTheme="majorBidi" w:hAnsiTheme="majorBidi"/>
                <w:sz w:val="20"/>
                <w:szCs w:val="20"/>
                <w:lang w:val="en-US"/>
              </w:rPr>
              <w:t>Deskripsi</w:t>
            </w:r>
            <w:proofErr w:type="spellEnd"/>
          </w:p>
        </w:tc>
        <w:tc>
          <w:tcPr>
            <w:tcW w:w="1627" w:type="dxa"/>
            <w:gridSpan w:val="2"/>
          </w:tcPr>
          <w:p w14:paraId="43426D13" w14:textId="77777777" w:rsidR="000F556C" w:rsidRPr="000F556C" w:rsidRDefault="000F556C" w:rsidP="00551E0E">
            <w:pPr>
              <w:pStyle w:val="ListParagraph"/>
              <w:spacing w:line="240" w:lineRule="auto"/>
              <w:ind w:left="0"/>
              <w:jc w:val="center"/>
              <w:rPr>
                <w:rFonts w:asciiTheme="majorBidi" w:hAnsiTheme="majorBidi"/>
                <w:sz w:val="20"/>
                <w:szCs w:val="20"/>
                <w:lang w:val="en-US"/>
              </w:rPr>
            </w:pPr>
            <w:r w:rsidRPr="000F556C">
              <w:rPr>
                <w:rFonts w:asciiTheme="majorBidi" w:hAnsiTheme="majorBidi"/>
                <w:sz w:val="20"/>
                <w:szCs w:val="20"/>
                <w:lang w:val="en-US"/>
              </w:rPr>
              <w:t>Kelas AIR</w:t>
            </w:r>
          </w:p>
        </w:tc>
        <w:tc>
          <w:tcPr>
            <w:tcW w:w="1627" w:type="dxa"/>
            <w:gridSpan w:val="2"/>
          </w:tcPr>
          <w:p w14:paraId="665F45BF" w14:textId="77777777" w:rsidR="000F556C" w:rsidRPr="000F556C" w:rsidRDefault="000F556C" w:rsidP="00551E0E">
            <w:pPr>
              <w:pStyle w:val="ListParagraph"/>
              <w:spacing w:line="240" w:lineRule="auto"/>
              <w:ind w:left="0"/>
              <w:jc w:val="center"/>
              <w:rPr>
                <w:rFonts w:asciiTheme="majorBidi" w:hAnsiTheme="majorBidi"/>
                <w:sz w:val="20"/>
                <w:szCs w:val="20"/>
                <w:lang w:val="en-US"/>
              </w:rPr>
            </w:pPr>
            <w:r w:rsidRPr="000F556C">
              <w:rPr>
                <w:rFonts w:asciiTheme="majorBidi" w:hAnsiTheme="majorBidi"/>
                <w:sz w:val="20"/>
                <w:szCs w:val="20"/>
                <w:lang w:val="en-US"/>
              </w:rPr>
              <w:t>Kelas PBL</w:t>
            </w:r>
          </w:p>
        </w:tc>
      </w:tr>
      <w:tr w:rsidR="000F556C" w:rsidRPr="000F556C" w14:paraId="06DBD384" w14:textId="77777777" w:rsidTr="000F556C">
        <w:trPr>
          <w:trHeight w:val="288"/>
        </w:trPr>
        <w:tc>
          <w:tcPr>
            <w:tcW w:w="1124" w:type="dxa"/>
            <w:vMerge/>
          </w:tcPr>
          <w:p w14:paraId="545333CD" w14:textId="77777777" w:rsidR="000F556C" w:rsidRPr="000F556C" w:rsidRDefault="000F556C" w:rsidP="00551E0E">
            <w:pPr>
              <w:pStyle w:val="ListParagraph"/>
              <w:spacing w:line="240" w:lineRule="auto"/>
              <w:ind w:left="0"/>
              <w:jc w:val="center"/>
              <w:rPr>
                <w:rFonts w:asciiTheme="majorBidi" w:hAnsiTheme="majorBidi"/>
                <w:sz w:val="20"/>
                <w:szCs w:val="20"/>
                <w:lang w:val="en-US"/>
              </w:rPr>
            </w:pPr>
          </w:p>
        </w:tc>
        <w:tc>
          <w:tcPr>
            <w:tcW w:w="780" w:type="dxa"/>
          </w:tcPr>
          <w:p w14:paraId="16F7162B" w14:textId="77777777" w:rsidR="000F556C" w:rsidRPr="000F556C" w:rsidRDefault="000F556C" w:rsidP="00551E0E">
            <w:pPr>
              <w:pStyle w:val="ListParagraph"/>
              <w:spacing w:line="240" w:lineRule="auto"/>
              <w:ind w:left="0"/>
              <w:jc w:val="center"/>
              <w:rPr>
                <w:rFonts w:asciiTheme="majorBidi" w:hAnsiTheme="majorBidi"/>
                <w:i/>
                <w:sz w:val="20"/>
                <w:szCs w:val="20"/>
                <w:lang w:val="en-US"/>
              </w:rPr>
            </w:pPr>
            <w:r w:rsidRPr="000F556C">
              <w:rPr>
                <w:rFonts w:asciiTheme="majorBidi" w:hAnsiTheme="majorBidi"/>
                <w:i/>
                <w:sz w:val="20"/>
                <w:szCs w:val="20"/>
                <w:lang w:val="en-US"/>
              </w:rPr>
              <w:t>Pretest</w:t>
            </w:r>
          </w:p>
        </w:tc>
        <w:tc>
          <w:tcPr>
            <w:tcW w:w="847" w:type="dxa"/>
          </w:tcPr>
          <w:p w14:paraId="201A292B" w14:textId="77777777" w:rsidR="000F556C" w:rsidRPr="000F556C" w:rsidRDefault="000F556C" w:rsidP="00551E0E">
            <w:pPr>
              <w:pStyle w:val="ListParagraph"/>
              <w:spacing w:line="240" w:lineRule="auto"/>
              <w:ind w:left="0"/>
              <w:jc w:val="center"/>
              <w:rPr>
                <w:rFonts w:asciiTheme="majorBidi" w:hAnsiTheme="majorBidi"/>
                <w:i/>
                <w:sz w:val="20"/>
                <w:szCs w:val="20"/>
                <w:lang w:val="en-US"/>
              </w:rPr>
            </w:pPr>
            <w:r w:rsidRPr="000F556C">
              <w:rPr>
                <w:rFonts w:asciiTheme="majorBidi" w:hAnsiTheme="majorBidi"/>
                <w:i/>
                <w:sz w:val="20"/>
                <w:szCs w:val="20"/>
                <w:lang w:val="en-US"/>
              </w:rPr>
              <w:t>Posttest</w:t>
            </w:r>
          </w:p>
        </w:tc>
        <w:tc>
          <w:tcPr>
            <w:tcW w:w="901" w:type="dxa"/>
          </w:tcPr>
          <w:p w14:paraId="26AA1D48" w14:textId="77777777" w:rsidR="000F556C" w:rsidRPr="000F556C" w:rsidRDefault="000F556C" w:rsidP="00551E0E">
            <w:pPr>
              <w:pStyle w:val="ListParagraph"/>
              <w:spacing w:line="240" w:lineRule="auto"/>
              <w:ind w:left="0"/>
              <w:jc w:val="center"/>
              <w:rPr>
                <w:rFonts w:asciiTheme="majorBidi" w:hAnsiTheme="majorBidi"/>
                <w:i/>
                <w:sz w:val="20"/>
                <w:szCs w:val="20"/>
                <w:lang w:val="en-US"/>
              </w:rPr>
            </w:pPr>
            <w:r w:rsidRPr="000F556C">
              <w:rPr>
                <w:rFonts w:asciiTheme="majorBidi" w:hAnsiTheme="majorBidi"/>
                <w:i/>
                <w:sz w:val="20"/>
                <w:szCs w:val="20"/>
                <w:lang w:val="en-US"/>
              </w:rPr>
              <w:t>Pretest</w:t>
            </w:r>
          </w:p>
        </w:tc>
        <w:tc>
          <w:tcPr>
            <w:tcW w:w="726" w:type="dxa"/>
          </w:tcPr>
          <w:p w14:paraId="673211A5" w14:textId="77777777" w:rsidR="000F556C" w:rsidRPr="000F556C" w:rsidRDefault="000F556C" w:rsidP="00551E0E">
            <w:pPr>
              <w:pStyle w:val="ListParagraph"/>
              <w:spacing w:line="240" w:lineRule="auto"/>
              <w:ind w:left="0"/>
              <w:jc w:val="center"/>
              <w:rPr>
                <w:rFonts w:asciiTheme="majorBidi" w:hAnsiTheme="majorBidi"/>
                <w:i/>
                <w:sz w:val="20"/>
                <w:szCs w:val="20"/>
                <w:lang w:val="en-US"/>
              </w:rPr>
            </w:pPr>
            <w:r w:rsidRPr="000F556C">
              <w:rPr>
                <w:rFonts w:asciiTheme="majorBidi" w:hAnsiTheme="majorBidi"/>
                <w:i/>
                <w:sz w:val="20"/>
                <w:szCs w:val="20"/>
                <w:lang w:val="en-US"/>
              </w:rPr>
              <w:t>Posttest</w:t>
            </w:r>
          </w:p>
        </w:tc>
      </w:tr>
      <w:tr w:rsidR="000F556C" w:rsidRPr="000F556C" w14:paraId="1E170265" w14:textId="77777777" w:rsidTr="000F556C">
        <w:trPr>
          <w:trHeight w:val="273"/>
        </w:trPr>
        <w:tc>
          <w:tcPr>
            <w:tcW w:w="1124" w:type="dxa"/>
          </w:tcPr>
          <w:p w14:paraId="3A4E29FF" w14:textId="77777777" w:rsidR="000F556C" w:rsidRPr="000F556C" w:rsidRDefault="000F556C" w:rsidP="00551E0E">
            <w:pPr>
              <w:pStyle w:val="ListParagraph"/>
              <w:spacing w:line="240" w:lineRule="auto"/>
              <w:ind w:left="0"/>
              <w:rPr>
                <w:rFonts w:asciiTheme="majorBidi" w:hAnsiTheme="majorBidi"/>
                <w:sz w:val="20"/>
                <w:szCs w:val="20"/>
                <w:lang w:val="en-US"/>
              </w:rPr>
            </w:pPr>
            <w:r w:rsidRPr="000F556C">
              <w:rPr>
                <w:rFonts w:asciiTheme="majorBidi" w:hAnsiTheme="majorBidi"/>
                <w:sz w:val="20"/>
                <w:szCs w:val="20"/>
                <w:lang w:val="en-US"/>
              </w:rPr>
              <w:t>N</w:t>
            </w:r>
          </w:p>
        </w:tc>
        <w:tc>
          <w:tcPr>
            <w:tcW w:w="780" w:type="dxa"/>
          </w:tcPr>
          <w:p w14:paraId="63ADFA92" w14:textId="77777777" w:rsidR="000F556C" w:rsidRPr="000F556C" w:rsidRDefault="000F556C" w:rsidP="00551E0E">
            <w:pPr>
              <w:pStyle w:val="ListParagraph"/>
              <w:spacing w:line="240" w:lineRule="auto"/>
              <w:ind w:left="0"/>
              <w:jc w:val="center"/>
              <w:rPr>
                <w:rFonts w:asciiTheme="majorBidi" w:hAnsiTheme="majorBidi"/>
                <w:sz w:val="20"/>
                <w:szCs w:val="20"/>
                <w:lang w:val="en-US"/>
              </w:rPr>
            </w:pPr>
            <w:r w:rsidRPr="000F556C">
              <w:rPr>
                <w:rFonts w:asciiTheme="majorBidi" w:hAnsiTheme="majorBidi"/>
                <w:sz w:val="20"/>
                <w:szCs w:val="20"/>
                <w:lang w:val="en-US"/>
              </w:rPr>
              <w:t>30</w:t>
            </w:r>
          </w:p>
        </w:tc>
        <w:tc>
          <w:tcPr>
            <w:tcW w:w="847" w:type="dxa"/>
          </w:tcPr>
          <w:p w14:paraId="24729233" w14:textId="77777777" w:rsidR="000F556C" w:rsidRPr="000F556C" w:rsidRDefault="000F556C" w:rsidP="00551E0E">
            <w:pPr>
              <w:pStyle w:val="ListParagraph"/>
              <w:spacing w:line="240" w:lineRule="auto"/>
              <w:ind w:left="0"/>
              <w:jc w:val="center"/>
              <w:rPr>
                <w:rFonts w:asciiTheme="majorBidi" w:hAnsiTheme="majorBidi"/>
                <w:sz w:val="20"/>
                <w:szCs w:val="20"/>
                <w:lang w:val="en-US"/>
              </w:rPr>
            </w:pPr>
            <w:r w:rsidRPr="000F556C">
              <w:rPr>
                <w:rFonts w:asciiTheme="majorBidi" w:hAnsiTheme="majorBidi"/>
                <w:sz w:val="20"/>
                <w:szCs w:val="20"/>
                <w:lang w:val="en-US"/>
              </w:rPr>
              <w:t>30</w:t>
            </w:r>
          </w:p>
        </w:tc>
        <w:tc>
          <w:tcPr>
            <w:tcW w:w="901" w:type="dxa"/>
          </w:tcPr>
          <w:p w14:paraId="5A5F7C3A" w14:textId="77777777" w:rsidR="000F556C" w:rsidRPr="000F556C" w:rsidRDefault="000F556C" w:rsidP="00551E0E">
            <w:pPr>
              <w:pStyle w:val="ListParagraph"/>
              <w:spacing w:line="240" w:lineRule="auto"/>
              <w:ind w:left="0"/>
              <w:jc w:val="center"/>
              <w:rPr>
                <w:rFonts w:asciiTheme="majorBidi" w:hAnsiTheme="majorBidi"/>
                <w:sz w:val="20"/>
                <w:szCs w:val="20"/>
                <w:lang w:val="en-US"/>
              </w:rPr>
            </w:pPr>
            <w:r w:rsidRPr="000F556C">
              <w:rPr>
                <w:rFonts w:asciiTheme="majorBidi" w:hAnsiTheme="majorBidi"/>
                <w:sz w:val="20"/>
                <w:szCs w:val="20"/>
                <w:lang w:val="en-US"/>
              </w:rPr>
              <w:t>42</w:t>
            </w:r>
          </w:p>
        </w:tc>
        <w:tc>
          <w:tcPr>
            <w:tcW w:w="726" w:type="dxa"/>
          </w:tcPr>
          <w:p w14:paraId="1C2DA4C6" w14:textId="77777777" w:rsidR="000F556C" w:rsidRPr="000F556C" w:rsidRDefault="000F556C" w:rsidP="00551E0E">
            <w:pPr>
              <w:pStyle w:val="ListParagraph"/>
              <w:spacing w:line="240" w:lineRule="auto"/>
              <w:ind w:left="0"/>
              <w:jc w:val="center"/>
              <w:rPr>
                <w:rFonts w:asciiTheme="majorBidi" w:hAnsiTheme="majorBidi"/>
                <w:sz w:val="20"/>
                <w:szCs w:val="20"/>
                <w:lang w:val="en-US"/>
              </w:rPr>
            </w:pPr>
            <w:r w:rsidRPr="000F556C">
              <w:rPr>
                <w:rFonts w:asciiTheme="majorBidi" w:hAnsiTheme="majorBidi"/>
                <w:sz w:val="20"/>
                <w:szCs w:val="20"/>
                <w:lang w:val="en-US"/>
              </w:rPr>
              <w:t>42</w:t>
            </w:r>
          </w:p>
        </w:tc>
      </w:tr>
      <w:tr w:rsidR="000F556C" w:rsidRPr="000F556C" w14:paraId="425FBC92" w14:textId="77777777" w:rsidTr="000F556C">
        <w:trPr>
          <w:trHeight w:val="273"/>
        </w:trPr>
        <w:tc>
          <w:tcPr>
            <w:tcW w:w="1124" w:type="dxa"/>
          </w:tcPr>
          <w:p w14:paraId="73C39496" w14:textId="77777777" w:rsidR="000F556C" w:rsidRPr="000F556C" w:rsidRDefault="000F556C" w:rsidP="00551E0E">
            <w:pPr>
              <w:pStyle w:val="ListParagraph"/>
              <w:spacing w:line="240" w:lineRule="auto"/>
              <w:ind w:left="0"/>
              <w:rPr>
                <w:rFonts w:asciiTheme="majorBidi" w:hAnsiTheme="majorBidi"/>
                <w:sz w:val="20"/>
                <w:szCs w:val="20"/>
                <w:lang w:val="en-US"/>
              </w:rPr>
            </w:pPr>
            <w:r w:rsidRPr="000F556C">
              <w:rPr>
                <w:rFonts w:asciiTheme="majorBidi" w:hAnsiTheme="majorBidi"/>
                <w:sz w:val="20"/>
                <w:szCs w:val="20"/>
                <w:lang w:val="en-US"/>
              </w:rPr>
              <w:t>Rata-Rata</w:t>
            </w:r>
          </w:p>
        </w:tc>
        <w:tc>
          <w:tcPr>
            <w:tcW w:w="780" w:type="dxa"/>
          </w:tcPr>
          <w:p w14:paraId="31282BAA" w14:textId="77777777" w:rsidR="000F556C" w:rsidRPr="000F556C" w:rsidRDefault="000F556C" w:rsidP="00551E0E">
            <w:pPr>
              <w:pStyle w:val="ListParagraph"/>
              <w:spacing w:line="240" w:lineRule="auto"/>
              <w:ind w:left="0"/>
              <w:jc w:val="center"/>
              <w:rPr>
                <w:rFonts w:asciiTheme="majorBidi" w:hAnsiTheme="majorBidi"/>
                <w:sz w:val="20"/>
                <w:szCs w:val="20"/>
                <w:lang w:val="en-US"/>
              </w:rPr>
            </w:pPr>
            <w:r w:rsidRPr="000F556C">
              <w:rPr>
                <w:rFonts w:asciiTheme="majorBidi" w:hAnsiTheme="majorBidi"/>
                <w:sz w:val="20"/>
                <w:szCs w:val="20"/>
                <w:lang w:val="en-US"/>
              </w:rPr>
              <w:t>34,2</w:t>
            </w:r>
          </w:p>
        </w:tc>
        <w:tc>
          <w:tcPr>
            <w:tcW w:w="847" w:type="dxa"/>
          </w:tcPr>
          <w:p w14:paraId="6D1FE542" w14:textId="77777777" w:rsidR="000F556C" w:rsidRPr="000F556C" w:rsidRDefault="000F556C" w:rsidP="00551E0E">
            <w:pPr>
              <w:pStyle w:val="ListParagraph"/>
              <w:spacing w:line="240" w:lineRule="auto"/>
              <w:ind w:left="0"/>
              <w:jc w:val="center"/>
              <w:rPr>
                <w:rFonts w:asciiTheme="majorBidi" w:hAnsiTheme="majorBidi"/>
                <w:sz w:val="20"/>
                <w:szCs w:val="20"/>
                <w:lang w:val="en-US"/>
              </w:rPr>
            </w:pPr>
            <w:r w:rsidRPr="000F556C">
              <w:rPr>
                <w:rFonts w:asciiTheme="majorBidi" w:hAnsiTheme="majorBidi"/>
                <w:sz w:val="20"/>
                <w:szCs w:val="20"/>
                <w:lang w:val="en-US"/>
              </w:rPr>
              <w:t>73,57</w:t>
            </w:r>
          </w:p>
        </w:tc>
        <w:tc>
          <w:tcPr>
            <w:tcW w:w="901" w:type="dxa"/>
          </w:tcPr>
          <w:p w14:paraId="7BAB0045" w14:textId="77777777" w:rsidR="000F556C" w:rsidRPr="000F556C" w:rsidRDefault="000F556C" w:rsidP="00551E0E">
            <w:pPr>
              <w:pStyle w:val="ListParagraph"/>
              <w:spacing w:line="240" w:lineRule="auto"/>
              <w:ind w:left="0"/>
              <w:jc w:val="center"/>
              <w:rPr>
                <w:rFonts w:asciiTheme="majorBidi" w:hAnsiTheme="majorBidi"/>
                <w:sz w:val="20"/>
                <w:szCs w:val="20"/>
                <w:lang w:val="en-US"/>
              </w:rPr>
            </w:pPr>
            <w:r w:rsidRPr="000F556C">
              <w:rPr>
                <w:rFonts w:asciiTheme="majorBidi" w:hAnsiTheme="majorBidi"/>
                <w:sz w:val="20"/>
                <w:szCs w:val="20"/>
                <w:lang w:val="en-US"/>
              </w:rPr>
              <w:t>33,71</w:t>
            </w:r>
          </w:p>
        </w:tc>
        <w:tc>
          <w:tcPr>
            <w:tcW w:w="726" w:type="dxa"/>
          </w:tcPr>
          <w:p w14:paraId="6A365B76" w14:textId="77777777" w:rsidR="000F556C" w:rsidRPr="000F556C" w:rsidRDefault="000F556C" w:rsidP="00551E0E">
            <w:pPr>
              <w:pStyle w:val="ListParagraph"/>
              <w:spacing w:line="240" w:lineRule="auto"/>
              <w:ind w:left="0"/>
              <w:jc w:val="center"/>
              <w:rPr>
                <w:rFonts w:asciiTheme="majorBidi" w:hAnsiTheme="majorBidi"/>
                <w:sz w:val="20"/>
                <w:szCs w:val="20"/>
                <w:lang w:val="en-US"/>
              </w:rPr>
            </w:pPr>
            <w:r w:rsidRPr="000F556C">
              <w:rPr>
                <w:rFonts w:asciiTheme="majorBidi" w:hAnsiTheme="majorBidi"/>
                <w:sz w:val="20"/>
                <w:szCs w:val="20"/>
                <w:lang w:val="en-US"/>
              </w:rPr>
              <w:t>83,9</w:t>
            </w:r>
          </w:p>
        </w:tc>
      </w:tr>
      <w:tr w:rsidR="000F556C" w:rsidRPr="000F556C" w14:paraId="6EA2851D" w14:textId="77777777" w:rsidTr="000F556C">
        <w:trPr>
          <w:trHeight w:val="273"/>
        </w:trPr>
        <w:tc>
          <w:tcPr>
            <w:tcW w:w="1124" w:type="dxa"/>
          </w:tcPr>
          <w:p w14:paraId="6DD20CCC" w14:textId="673A5FEA" w:rsidR="000F556C" w:rsidRPr="000F556C" w:rsidRDefault="000F556C" w:rsidP="00551E0E">
            <w:pPr>
              <w:pStyle w:val="ListParagraph"/>
              <w:spacing w:line="240" w:lineRule="auto"/>
              <w:ind w:left="0"/>
              <w:rPr>
                <w:rFonts w:asciiTheme="majorBidi" w:hAnsiTheme="majorBidi"/>
                <w:sz w:val="20"/>
                <w:szCs w:val="20"/>
                <w:lang w:val="en-US"/>
              </w:rPr>
            </w:pPr>
            <w:r>
              <w:rPr>
                <w:rFonts w:asciiTheme="majorBidi" w:hAnsiTheme="majorBidi"/>
                <w:sz w:val="20"/>
                <w:szCs w:val="20"/>
                <w:lang w:val="en-US"/>
              </w:rPr>
              <w:t>Min</w:t>
            </w:r>
          </w:p>
        </w:tc>
        <w:tc>
          <w:tcPr>
            <w:tcW w:w="780" w:type="dxa"/>
          </w:tcPr>
          <w:p w14:paraId="2E41CD32" w14:textId="77777777" w:rsidR="000F556C" w:rsidRPr="000F556C" w:rsidRDefault="000F556C" w:rsidP="00551E0E">
            <w:pPr>
              <w:pStyle w:val="ListParagraph"/>
              <w:spacing w:line="240" w:lineRule="auto"/>
              <w:ind w:left="0"/>
              <w:jc w:val="center"/>
              <w:rPr>
                <w:rFonts w:asciiTheme="majorBidi" w:hAnsiTheme="majorBidi"/>
                <w:sz w:val="20"/>
                <w:szCs w:val="20"/>
                <w:lang w:val="en-US"/>
              </w:rPr>
            </w:pPr>
            <w:r w:rsidRPr="000F556C">
              <w:rPr>
                <w:rFonts w:asciiTheme="majorBidi" w:hAnsiTheme="majorBidi"/>
                <w:sz w:val="20"/>
                <w:szCs w:val="20"/>
                <w:lang w:val="en-US"/>
              </w:rPr>
              <w:t>21</w:t>
            </w:r>
          </w:p>
        </w:tc>
        <w:tc>
          <w:tcPr>
            <w:tcW w:w="847" w:type="dxa"/>
          </w:tcPr>
          <w:p w14:paraId="2D69BDF9" w14:textId="77777777" w:rsidR="000F556C" w:rsidRPr="000F556C" w:rsidRDefault="000F556C" w:rsidP="00551E0E">
            <w:pPr>
              <w:pStyle w:val="ListParagraph"/>
              <w:spacing w:line="240" w:lineRule="auto"/>
              <w:ind w:left="0"/>
              <w:jc w:val="center"/>
              <w:rPr>
                <w:rFonts w:asciiTheme="majorBidi" w:hAnsiTheme="majorBidi"/>
                <w:sz w:val="20"/>
                <w:szCs w:val="20"/>
                <w:lang w:val="en-US"/>
              </w:rPr>
            </w:pPr>
            <w:r w:rsidRPr="000F556C">
              <w:rPr>
                <w:rFonts w:asciiTheme="majorBidi" w:hAnsiTheme="majorBidi"/>
                <w:sz w:val="20"/>
                <w:szCs w:val="20"/>
                <w:lang w:val="en-US"/>
              </w:rPr>
              <w:t>61</w:t>
            </w:r>
          </w:p>
        </w:tc>
        <w:tc>
          <w:tcPr>
            <w:tcW w:w="901" w:type="dxa"/>
          </w:tcPr>
          <w:p w14:paraId="4CA9C5E2" w14:textId="77777777" w:rsidR="000F556C" w:rsidRPr="000F556C" w:rsidRDefault="000F556C" w:rsidP="00551E0E">
            <w:pPr>
              <w:pStyle w:val="ListParagraph"/>
              <w:spacing w:line="240" w:lineRule="auto"/>
              <w:ind w:left="0"/>
              <w:jc w:val="center"/>
              <w:rPr>
                <w:rFonts w:asciiTheme="majorBidi" w:hAnsiTheme="majorBidi"/>
                <w:sz w:val="20"/>
                <w:szCs w:val="20"/>
                <w:lang w:val="en-US"/>
              </w:rPr>
            </w:pPr>
            <w:r w:rsidRPr="000F556C">
              <w:rPr>
                <w:rFonts w:asciiTheme="majorBidi" w:hAnsiTheme="majorBidi"/>
                <w:sz w:val="20"/>
                <w:szCs w:val="20"/>
                <w:lang w:val="en-US"/>
              </w:rPr>
              <w:t>2</w:t>
            </w:r>
          </w:p>
        </w:tc>
        <w:tc>
          <w:tcPr>
            <w:tcW w:w="726" w:type="dxa"/>
          </w:tcPr>
          <w:p w14:paraId="2819536F" w14:textId="77777777" w:rsidR="000F556C" w:rsidRPr="000F556C" w:rsidRDefault="000F556C" w:rsidP="00551E0E">
            <w:pPr>
              <w:pStyle w:val="ListParagraph"/>
              <w:spacing w:line="240" w:lineRule="auto"/>
              <w:ind w:left="0"/>
              <w:jc w:val="center"/>
              <w:rPr>
                <w:rFonts w:asciiTheme="majorBidi" w:hAnsiTheme="majorBidi"/>
                <w:sz w:val="20"/>
                <w:szCs w:val="20"/>
                <w:lang w:val="en-US"/>
              </w:rPr>
            </w:pPr>
            <w:r w:rsidRPr="000F556C">
              <w:rPr>
                <w:rFonts w:asciiTheme="majorBidi" w:hAnsiTheme="majorBidi"/>
                <w:sz w:val="20"/>
                <w:szCs w:val="20"/>
                <w:lang w:val="en-US"/>
              </w:rPr>
              <w:t>62</w:t>
            </w:r>
          </w:p>
        </w:tc>
      </w:tr>
      <w:tr w:rsidR="000F556C" w:rsidRPr="000F556C" w14:paraId="198540FC" w14:textId="77777777" w:rsidTr="000F556C">
        <w:trPr>
          <w:trHeight w:val="273"/>
        </w:trPr>
        <w:tc>
          <w:tcPr>
            <w:tcW w:w="1124" w:type="dxa"/>
          </w:tcPr>
          <w:p w14:paraId="6BD9A7C9" w14:textId="4A03714F" w:rsidR="000F556C" w:rsidRPr="000F556C" w:rsidRDefault="000F556C" w:rsidP="00551E0E">
            <w:pPr>
              <w:pStyle w:val="ListParagraph"/>
              <w:spacing w:line="240" w:lineRule="auto"/>
              <w:ind w:left="0"/>
              <w:rPr>
                <w:rFonts w:asciiTheme="majorBidi" w:hAnsiTheme="majorBidi"/>
                <w:sz w:val="20"/>
                <w:szCs w:val="20"/>
                <w:lang w:val="en-US"/>
              </w:rPr>
            </w:pPr>
            <w:r>
              <w:rPr>
                <w:rFonts w:asciiTheme="majorBidi" w:hAnsiTheme="majorBidi"/>
                <w:sz w:val="20"/>
                <w:szCs w:val="20"/>
                <w:lang w:val="en-US"/>
              </w:rPr>
              <w:t>Max</w:t>
            </w:r>
          </w:p>
        </w:tc>
        <w:tc>
          <w:tcPr>
            <w:tcW w:w="780" w:type="dxa"/>
          </w:tcPr>
          <w:p w14:paraId="1806CCC6" w14:textId="77777777" w:rsidR="000F556C" w:rsidRPr="000F556C" w:rsidRDefault="000F556C" w:rsidP="00551E0E">
            <w:pPr>
              <w:pStyle w:val="ListParagraph"/>
              <w:spacing w:line="240" w:lineRule="auto"/>
              <w:ind w:left="0"/>
              <w:jc w:val="center"/>
              <w:rPr>
                <w:rFonts w:asciiTheme="majorBidi" w:hAnsiTheme="majorBidi"/>
                <w:sz w:val="20"/>
                <w:szCs w:val="20"/>
                <w:lang w:val="en-US"/>
              </w:rPr>
            </w:pPr>
            <w:r w:rsidRPr="000F556C">
              <w:rPr>
                <w:rFonts w:asciiTheme="majorBidi" w:hAnsiTheme="majorBidi"/>
                <w:sz w:val="20"/>
                <w:szCs w:val="20"/>
                <w:lang w:val="en-US"/>
              </w:rPr>
              <w:t>50</w:t>
            </w:r>
          </w:p>
        </w:tc>
        <w:tc>
          <w:tcPr>
            <w:tcW w:w="847" w:type="dxa"/>
          </w:tcPr>
          <w:p w14:paraId="57EA7A0E" w14:textId="77777777" w:rsidR="000F556C" w:rsidRPr="000F556C" w:rsidRDefault="000F556C" w:rsidP="00551E0E">
            <w:pPr>
              <w:pStyle w:val="ListParagraph"/>
              <w:spacing w:line="240" w:lineRule="auto"/>
              <w:ind w:left="0"/>
              <w:jc w:val="center"/>
              <w:rPr>
                <w:rFonts w:asciiTheme="majorBidi" w:hAnsiTheme="majorBidi"/>
                <w:sz w:val="20"/>
                <w:szCs w:val="20"/>
                <w:lang w:val="en-US"/>
              </w:rPr>
            </w:pPr>
            <w:r w:rsidRPr="000F556C">
              <w:rPr>
                <w:rFonts w:asciiTheme="majorBidi" w:hAnsiTheme="majorBidi"/>
                <w:sz w:val="20"/>
                <w:szCs w:val="20"/>
                <w:lang w:val="en-US"/>
              </w:rPr>
              <w:t>86</w:t>
            </w:r>
          </w:p>
        </w:tc>
        <w:tc>
          <w:tcPr>
            <w:tcW w:w="901" w:type="dxa"/>
          </w:tcPr>
          <w:p w14:paraId="595958C8" w14:textId="77777777" w:rsidR="000F556C" w:rsidRPr="000F556C" w:rsidRDefault="000F556C" w:rsidP="00551E0E">
            <w:pPr>
              <w:pStyle w:val="ListParagraph"/>
              <w:spacing w:line="240" w:lineRule="auto"/>
              <w:ind w:left="0"/>
              <w:jc w:val="center"/>
              <w:rPr>
                <w:rFonts w:asciiTheme="majorBidi" w:hAnsiTheme="majorBidi"/>
                <w:sz w:val="20"/>
                <w:szCs w:val="20"/>
                <w:lang w:val="en-US"/>
              </w:rPr>
            </w:pPr>
            <w:r w:rsidRPr="000F556C">
              <w:rPr>
                <w:rFonts w:asciiTheme="majorBidi" w:hAnsiTheme="majorBidi"/>
                <w:sz w:val="20"/>
                <w:szCs w:val="20"/>
                <w:lang w:val="en-US"/>
              </w:rPr>
              <w:t>80</w:t>
            </w:r>
          </w:p>
        </w:tc>
        <w:tc>
          <w:tcPr>
            <w:tcW w:w="726" w:type="dxa"/>
          </w:tcPr>
          <w:p w14:paraId="53AFC77F" w14:textId="77777777" w:rsidR="000F556C" w:rsidRPr="000F556C" w:rsidRDefault="000F556C" w:rsidP="00551E0E">
            <w:pPr>
              <w:pStyle w:val="ListParagraph"/>
              <w:spacing w:line="240" w:lineRule="auto"/>
              <w:ind w:left="0"/>
              <w:jc w:val="center"/>
              <w:rPr>
                <w:rFonts w:asciiTheme="majorBidi" w:hAnsiTheme="majorBidi"/>
                <w:sz w:val="20"/>
                <w:szCs w:val="20"/>
                <w:lang w:val="en-US"/>
              </w:rPr>
            </w:pPr>
            <w:r w:rsidRPr="000F556C">
              <w:rPr>
                <w:rFonts w:asciiTheme="majorBidi" w:hAnsiTheme="majorBidi"/>
                <w:sz w:val="20"/>
                <w:szCs w:val="20"/>
                <w:lang w:val="en-US"/>
              </w:rPr>
              <w:t>96</w:t>
            </w:r>
          </w:p>
        </w:tc>
      </w:tr>
      <w:tr w:rsidR="000F556C" w:rsidRPr="000F556C" w14:paraId="52E5F5E6" w14:textId="77777777" w:rsidTr="000F556C">
        <w:trPr>
          <w:trHeight w:val="273"/>
        </w:trPr>
        <w:tc>
          <w:tcPr>
            <w:tcW w:w="1124" w:type="dxa"/>
          </w:tcPr>
          <w:p w14:paraId="281AC1F7" w14:textId="77777777" w:rsidR="000F556C" w:rsidRPr="000F556C" w:rsidRDefault="000F556C" w:rsidP="00551E0E">
            <w:pPr>
              <w:pStyle w:val="ListParagraph"/>
              <w:spacing w:line="240" w:lineRule="auto"/>
              <w:ind w:left="0"/>
              <w:rPr>
                <w:rFonts w:asciiTheme="majorBidi" w:hAnsiTheme="majorBidi"/>
                <w:sz w:val="20"/>
                <w:szCs w:val="20"/>
                <w:lang w:val="en-US"/>
              </w:rPr>
            </w:pPr>
            <w:r w:rsidRPr="000F556C">
              <w:rPr>
                <w:rFonts w:asciiTheme="majorBidi" w:hAnsiTheme="majorBidi"/>
                <w:sz w:val="20"/>
                <w:szCs w:val="20"/>
                <w:lang w:val="en-US"/>
              </w:rPr>
              <w:t>Std. Dev</w:t>
            </w:r>
          </w:p>
        </w:tc>
        <w:tc>
          <w:tcPr>
            <w:tcW w:w="780" w:type="dxa"/>
          </w:tcPr>
          <w:p w14:paraId="258FDFF9" w14:textId="77777777" w:rsidR="000F556C" w:rsidRPr="000F556C" w:rsidRDefault="000F556C" w:rsidP="00551E0E">
            <w:pPr>
              <w:pStyle w:val="ListParagraph"/>
              <w:spacing w:line="240" w:lineRule="auto"/>
              <w:ind w:left="0"/>
              <w:jc w:val="center"/>
              <w:rPr>
                <w:rFonts w:asciiTheme="majorBidi" w:hAnsiTheme="majorBidi"/>
                <w:sz w:val="20"/>
                <w:szCs w:val="20"/>
                <w:lang w:val="en-US"/>
              </w:rPr>
            </w:pPr>
            <w:r w:rsidRPr="000F556C">
              <w:rPr>
                <w:rFonts w:asciiTheme="majorBidi" w:hAnsiTheme="majorBidi"/>
                <w:sz w:val="20"/>
                <w:szCs w:val="20"/>
                <w:lang w:val="en-US"/>
              </w:rPr>
              <w:t>6,656</w:t>
            </w:r>
          </w:p>
        </w:tc>
        <w:tc>
          <w:tcPr>
            <w:tcW w:w="847" w:type="dxa"/>
          </w:tcPr>
          <w:p w14:paraId="1B9012A0" w14:textId="77777777" w:rsidR="000F556C" w:rsidRPr="000F556C" w:rsidRDefault="000F556C" w:rsidP="00551E0E">
            <w:pPr>
              <w:pStyle w:val="ListParagraph"/>
              <w:spacing w:line="240" w:lineRule="auto"/>
              <w:ind w:left="0"/>
              <w:jc w:val="center"/>
              <w:rPr>
                <w:rFonts w:asciiTheme="majorBidi" w:hAnsiTheme="majorBidi"/>
                <w:sz w:val="20"/>
                <w:szCs w:val="20"/>
                <w:lang w:val="en-US"/>
              </w:rPr>
            </w:pPr>
            <w:r w:rsidRPr="000F556C">
              <w:rPr>
                <w:rFonts w:asciiTheme="majorBidi" w:hAnsiTheme="majorBidi"/>
                <w:sz w:val="20"/>
                <w:szCs w:val="20"/>
                <w:lang w:val="en-US"/>
              </w:rPr>
              <w:t>7,300</w:t>
            </w:r>
          </w:p>
        </w:tc>
        <w:tc>
          <w:tcPr>
            <w:tcW w:w="901" w:type="dxa"/>
          </w:tcPr>
          <w:p w14:paraId="01273C53" w14:textId="77777777" w:rsidR="000F556C" w:rsidRPr="000F556C" w:rsidRDefault="000F556C" w:rsidP="00551E0E">
            <w:pPr>
              <w:pStyle w:val="ListParagraph"/>
              <w:spacing w:line="240" w:lineRule="auto"/>
              <w:ind w:left="0"/>
              <w:jc w:val="center"/>
              <w:rPr>
                <w:rFonts w:asciiTheme="majorBidi" w:hAnsiTheme="majorBidi"/>
                <w:sz w:val="20"/>
                <w:szCs w:val="20"/>
                <w:lang w:val="en-US"/>
              </w:rPr>
            </w:pPr>
            <w:r w:rsidRPr="000F556C">
              <w:rPr>
                <w:rFonts w:asciiTheme="majorBidi" w:hAnsiTheme="majorBidi"/>
                <w:sz w:val="20"/>
                <w:szCs w:val="20"/>
                <w:lang w:val="en-US"/>
              </w:rPr>
              <w:t>16,922</w:t>
            </w:r>
          </w:p>
        </w:tc>
        <w:tc>
          <w:tcPr>
            <w:tcW w:w="726" w:type="dxa"/>
          </w:tcPr>
          <w:p w14:paraId="5941F878" w14:textId="77777777" w:rsidR="000F556C" w:rsidRPr="000F556C" w:rsidRDefault="000F556C" w:rsidP="00551E0E">
            <w:pPr>
              <w:pStyle w:val="ListParagraph"/>
              <w:spacing w:line="240" w:lineRule="auto"/>
              <w:ind w:left="0"/>
              <w:jc w:val="center"/>
              <w:rPr>
                <w:rFonts w:asciiTheme="majorBidi" w:hAnsiTheme="majorBidi"/>
                <w:sz w:val="20"/>
                <w:szCs w:val="20"/>
                <w:lang w:val="en-US"/>
              </w:rPr>
            </w:pPr>
            <w:r w:rsidRPr="000F556C">
              <w:rPr>
                <w:rFonts w:asciiTheme="majorBidi" w:hAnsiTheme="majorBidi"/>
                <w:sz w:val="20"/>
                <w:szCs w:val="20"/>
                <w:lang w:val="en-US"/>
              </w:rPr>
              <w:t>9,906</w:t>
            </w:r>
          </w:p>
        </w:tc>
      </w:tr>
    </w:tbl>
    <w:p w14:paraId="6690193B" w14:textId="77777777" w:rsidR="00581867" w:rsidRDefault="00581867" w:rsidP="00581867">
      <w:pPr>
        <w:pStyle w:val="ListParagraph"/>
        <w:spacing w:line="240" w:lineRule="auto"/>
        <w:ind w:left="-142" w:firstLine="568"/>
        <w:rPr>
          <w:rFonts w:asciiTheme="majorBidi" w:hAnsiTheme="majorBidi"/>
          <w:sz w:val="24"/>
          <w:szCs w:val="24"/>
          <w:lang w:val="en-US"/>
        </w:rPr>
      </w:pPr>
    </w:p>
    <w:p w14:paraId="29BBCA74" w14:textId="4D3ABDFB" w:rsidR="00581867" w:rsidRDefault="00581867" w:rsidP="00581867">
      <w:pPr>
        <w:pStyle w:val="ListParagraph"/>
        <w:spacing w:line="240" w:lineRule="auto"/>
        <w:ind w:left="-142" w:firstLine="568"/>
        <w:rPr>
          <w:rFonts w:asciiTheme="majorBidi" w:hAnsiTheme="majorBidi"/>
          <w:sz w:val="24"/>
          <w:szCs w:val="24"/>
          <w:lang w:val="en-US"/>
        </w:rPr>
      </w:pPr>
      <w:proofErr w:type="spellStart"/>
      <w:r>
        <w:rPr>
          <w:rFonts w:asciiTheme="majorBidi" w:hAnsiTheme="majorBidi"/>
          <w:sz w:val="24"/>
          <w:szCs w:val="24"/>
          <w:lang w:val="en-US"/>
        </w:rPr>
        <w:t>Berdasarkan</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hasil</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analisis</w:t>
      </w:r>
      <w:proofErr w:type="spellEnd"/>
      <w:r>
        <w:rPr>
          <w:rFonts w:asciiTheme="majorBidi" w:hAnsiTheme="majorBidi"/>
          <w:sz w:val="24"/>
          <w:szCs w:val="24"/>
          <w:lang w:val="en-US"/>
        </w:rPr>
        <w:t xml:space="preserve"> pada </w:t>
      </w:r>
      <w:proofErr w:type="spellStart"/>
      <w:r>
        <w:rPr>
          <w:rFonts w:asciiTheme="majorBidi" w:hAnsiTheme="majorBidi"/>
          <w:sz w:val="24"/>
          <w:szCs w:val="24"/>
          <w:lang w:val="en-US"/>
        </w:rPr>
        <w:t>tabel</w:t>
      </w:r>
      <w:proofErr w:type="spellEnd"/>
      <w:r>
        <w:rPr>
          <w:rFonts w:asciiTheme="majorBidi" w:hAnsiTheme="majorBidi"/>
          <w:sz w:val="24"/>
          <w:szCs w:val="24"/>
          <w:lang w:val="en-US"/>
        </w:rPr>
        <w:t xml:space="preserve"> 1 </w:t>
      </w:r>
      <w:proofErr w:type="spellStart"/>
      <w:r>
        <w:rPr>
          <w:rFonts w:asciiTheme="majorBidi" w:hAnsiTheme="majorBidi"/>
          <w:sz w:val="24"/>
          <w:szCs w:val="24"/>
          <w:lang w:val="en-US"/>
        </w:rPr>
        <w:t>diketahui</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bahwa</w:t>
      </w:r>
      <w:proofErr w:type="spellEnd"/>
      <w:r w:rsidRPr="00272D35">
        <w:rPr>
          <w:rFonts w:asciiTheme="majorBidi" w:hAnsiTheme="majorBidi"/>
          <w:i/>
          <w:sz w:val="24"/>
          <w:szCs w:val="24"/>
          <w:lang w:val="en-US"/>
        </w:rPr>
        <w:t xml:space="preserve"> pretest</w:t>
      </w:r>
      <w:r>
        <w:rPr>
          <w:rFonts w:asciiTheme="majorBidi" w:hAnsiTheme="majorBidi"/>
          <w:sz w:val="24"/>
          <w:szCs w:val="24"/>
          <w:lang w:val="en-US"/>
        </w:rPr>
        <w:t xml:space="preserve"> dan </w:t>
      </w:r>
      <w:r w:rsidRPr="00272D35">
        <w:rPr>
          <w:rFonts w:asciiTheme="majorBidi" w:hAnsiTheme="majorBidi"/>
          <w:i/>
          <w:sz w:val="24"/>
          <w:szCs w:val="24"/>
          <w:lang w:val="en-US"/>
        </w:rPr>
        <w:t>posttest</w:t>
      </w:r>
      <w:r>
        <w:rPr>
          <w:rFonts w:asciiTheme="majorBidi" w:hAnsiTheme="majorBidi"/>
          <w:sz w:val="24"/>
          <w:szCs w:val="24"/>
          <w:lang w:val="en-US"/>
        </w:rPr>
        <w:t xml:space="preserve"> </w:t>
      </w:r>
      <w:proofErr w:type="spellStart"/>
      <w:r>
        <w:rPr>
          <w:rFonts w:asciiTheme="majorBidi" w:hAnsiTheme="majorBidi"/>
          <w:sz w:val="24"/>
          <w:szCs w:val="24"/>
          <w:lang w:val="en-US"/>
        </w:rPr>
        <w:t>kelas</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eksperimen</w:t>
      </w:r>
      <w:proofErr w:type="spellEnd"/>
      <w:r>
        <w:rPr>
          <w:rFonts w:asciiTheme="majorBidi" w:hAnsiTheme="majorBidi"/>
          <w:sz w:val="24"/>
          <w:szCs w:val="24"/>
          <w:lang w:val="en-US"/>
        </w:rPr>
        <w:t xml:space="preserve"> AIR </w:t>
      </w:r>
      <w:proofErr w:type="spellStart"/>
      <w:r>
        <w:rPr>
          <w:rFonts w:asciiTheme="majorBidi" w:hAnsiTheme="majorBidi"/>
          <w:sz w:val="24"/>
          <w:szCs w:val="24"/>
          <w:lang w:val="en-US"/>
        </w:rPr>
        <w:t>diikuti</w:t>
      </w:r>
      <w:proofErr w:type="spellEnd"/>
      <w:r>
        <w:rPr>
          <w:rFonts w:asciiTheme="majorBidi" w:hAnsiTheme="majorBidi"/>
          <w:sz w:val="24"/>
          <w:szCs w:val="24"/>
          <w:lang w:val="en-US"/>
        </w:rPr>
        <w:t xml:space="preserve"> oleh 30 </w:t>
      </w:r>
      <w:proofErr w:type="spellStart"/>
      <w:r>
        <w:rPr>
          <w:rFonts w:asciiTheme="majorBidi" w:hAnsiTheme="majorBidi"/>
          <w:sz w:val="24"/>
          <w:szCs w:val="24"/>
          <w:lang w:val="en-US"/>
        </w:rPr>
        <w:t>siswa</w:t>
      </w:r>
      <w:proofErr w:type="spellEnd"/>
      <w:r>
        <w:rPr>
          <w:rFonts w:asciiTheme="majorBidi" w:hAnsiTheme="majorBidi"/>
          <w:sz w:val="24"/>
          <w:szCs w:val="24"/>
          <w:lang w:val="en-US"/>
        </w:rPr>
        <w:t xml:space="preserve">. Nilai </w:t>
      </w:r>
      <w:r w:rsidRPr="0004450A">
        <w:rPr>
          <w:rFonts w:asciiTheme="majorBidi" w:hAnsiTheme="majorBidi"/>
          <w:i/>
          <w:sz w:val="24"/>
          <w:szCs w:val="24"/>
          <w:lang w:val="en-US"/>
        </w:rPr>
        <w:t xml:space="preserve">pretest </w:t>
      </w:r>
      <w:proofErr w:type="spellStart"/>
      <w:r>
        <w:rPr>
          <w:rFonts w:asciiTheme="majorBidi" w:hAnsiTheme="majorBidi"/>
          <w:sz w:val="24"/>
          <w:szCs w:val="24"/>
          <w:lang w:val="en-US"/>
        </w:rPr>
        <w:t>memiliki</w:t>
      </w:r>
      <w:proofErr w:type="spellEnd"/>
      <w:r>
        <w:rPr>
          <w:rFonts w:asciiTheme="majorBidi" w:hAnsiTheme="majorBidi"/>
          <w:sz w:val="24"/>
          <w:szCs w:val="24"/>
          <w:lang w:val="en-US"/>
        </w:rPr>
        <w:t xml:space="preserve"> rata-rata </w:t>
      </w:r>
      <w:proofErr w:type="spellStart"/>
      <w:r>
        <w:rPr>
          <w:rFonts w:asciiTheme="majorBidi" w:hAnsiTheme="majorBidi"/>
          <w:sz w:val="24"/>
          <w:szCs w:val="24"/>
          <w:lang w:val="en-US"/>
        </w:rPr>
        <w:t>nilai</w:t>
      </w:r>
      <w:proofErr w:type="spellEnd"/>
      <w:r>
        <w:rPr>
          <w:rFonts w:asciiTheme="majorBidi" w:hAnsiTheme="majorBidi"/>
          <w:sz w:val="24"/>
          <w:szCs w:val="24"/>
          <w:lang w:val="en-US"/>
        </w:rPr>
        <w:t xml:space="preserve"> 34,2; </w:t>
      </w:r>
      <w:proofErr w:type="spellStart"/>
      <w:r>
        <w:rPr>
          <w:rFonts w:asciiTheme="majorBidi" w:hAnsiTheme="majorBidi"/>
          <w:sz w:val="24"/>
          <w:szCs w:val="24"/>
          <w:lang w:val="en-US"/>
        </w:rPr>
        <w:t>nilai</w:t>
      </w:r>
      <w:proofErr w:type="spellEnd"/>
      <w:r>
        <w:rPr>
          <w:rFonts w:asciiTheme="majorBidi" w:hAnsiTheme="majorBidi"/>
          <w:sz w:val="24"/>
          <w:szCs w:val="24"/>
          <w:lang w:val="en-US"/>
        </w:rPr>
        <w:t xml:space="preserve"> minimum 21; </w:t>
      </w:r>
      <w:proofErr w:type="spellStart"/>
      <w:r>
        <w:rPr>
          <w:rFonts w:asciiTheme="majorBidi" w:hAnsiTheme="majorBidi"/>
          <w:sz w:val="24"/>
          <w:szCs w:val="24"/>
          <w:lang w:val="en-US"/>
        </w:rPr>
        <w:t>nilai</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maksimum</w:t>
      </w:r>
      <w:proofErr w:type="spellEnd"/>
      <w:r>
        <w:rPr>
          <w:rFonts w:asciiTheme="majorBidi" w:hAnsiTheme="majorBidi"/>
          <w:sz w:val="24"/>
          <w:szCs w:val="24"/>
          <w:lang w:val="en-US"/>
        </w:rPr>
        <w:t xml:space="preserve"> 50 dan </w:t>
      </w:r>
      <w:proofErr w:type="spellStart"/>
      <w:r>
        <w:rPr>
          <w:rFonts w:asciiTheme="majorBidi" w:hAnsiTheme="majorBidi"/>
          <w:sz w:val="24"/>
          <w:szCs w:val="24"/>
          <w:lang w:val="en-US"/>
        </w:rPr>
        <w:t>nilai</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simpangan</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baku</w:t>
      </w:r>
      <w:proofErr w:type="spellEnd"/>
      <w:r>
        <w:rPr>
          <w:rFonts w:asciiTheme="majorBidi" w:hAnsiTheme="majorBidi"/>
          <w:sz w:val="24"/>
          <w:szCs w:val="24"/>
          <w:lang w:val="en-US"/>
        </w:rPr>
        <w:t xml:space="preserve"> 6,656. Nilai posttest </w:t>
      </w:r>
      <w:proofErr w:type="spellStart"/>
      <w:r>
        <w:rPr>
          <w:rFonts w:asciiTheme="majorBidi" w:hAnsiTheme="majorBidi"/>
          <w:sz w:val="24"/>
          <w:szCs w:val="24"/>
          <w:lang w:val="en-US"/>
        </w:rPr>
        <w:t>memiliki</w:t>
      </w:r>
      <w:proofErr w:type="spellEnd"/>
      <w:r>
        <w:rPr>
          <w:rFonts w:asciiTheme="majorBidi" w:hAnsiTheme="majorBidi"/>
          <w:sz w:val="24"/>
          <w:szCs w:val="24"/>
          <w:lang w:val="en-US"/>
        </w:rPr>
        <w:t xml:space="preserve"> rata-rata 73,57; </w:t>
      </w:r>
      <w:proofErr w:type="spellStart"/>
      <w:r>
        <w:rPr>
          <w:rFonts w:asciiTheme="majorBidi" w:hAnsiTheme="majorBidi"/>
          <w:sz w:val="24"/>
          <w:szCs w:val="24"/>
          <w:lang w:val="en-US"/>
        </w:rPr>
        <w:t>nilai</w:t>
      </w:r>
      <w:proofErr w:type="spellEnd"/>
      <w:r>
        <w:rPr>
          <w:rFonts w:asciiTheme="majorBidi" w:hAnsiTheme="majorBidi"/>
          <w:sz w:val="24"/>
          <w:szCs w:val="24"/>
          <w:lang w:val="en-US"/>
        </w:rPr>
        <w:t xml:space="preserve"> minimum 61; </w:t>
      </w:r>
      <w:proofErr w:type="spellStart"/>
      <w:r>
        <w:rPr>
          <w:rFonts w:asciiTheme="majorBidi" w:hAnsiTheme="majorBidi"/>
          <w:sz w:val="24"/>
          <w:szCs w:val="24"/>
          <w:lang w:val="en-US"/>
        </w:rPr>
        <w:t>nilai</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maksimum</w:t>
      </w:r>
      <w:proofErr w:type="spellEnd"/>
      <w:r>
        <w:rPr>
          <w:rFonts w:asciiTheme="majorBidi" w:hAnsiTheme="majorBidi"/>
          <w:sz w:val="24"/>
          <w:szCs w:val="24"/>
          <w:lang w:val="en-US"/>
        </w:rPr>
        <w:t xml:space="preserve"> 86; dan </w:t>
      </w:r>
      <w:proofErr w:type="spellStart"/>
      <w:r>
        <w:rPr>
          <w:rFonts w:asciiTheme="majorBidi" w:hAnsiTheme="majorBidi"/>
          <w:sz w:val="24"/>
          <w:szCs w:val="24"/>
          <w:lang w:val="en-US"/>
        </w:rPr>
        <w:t>nilai</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simpangan</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baku</w:t>
      </w:r>
      <w:proofErr w:type="spellEnd"/>
      <w:r>
        <w:rPr>
          <w:rFonts w:asciiTheme="majorBidi" w:hAnsiTheme="majorBidi"/>
          <w:sz w:val="24"/>
          <w:szCs w:val="24"/>
          <w:lang w:val="en-US"/>
        </w:rPr>
        <w:t xml:space="preserve"> 6,656. </w:t>
      </w:r>
    </w:p>
    <w:p w14:paraId="40ECD629" w14:textId="77777777" w:rsidR="00581867" w:rsidRDefault="00581867" w:rsidP="00581867">
      <w:pPr>
        <w:pStyle w:val="ListParagraph"/>
        <w:spacing w:line="240" w:lineRule="auto"/>
        <w:ind w:left="-142" w:firstLine="568"/>
        <w:rPr>
          <w:rFonts w:asciiTheme="majorBidi" w:hAnsiTheme="majorBidi"/>
          <w:sz w:val="24"/>
          <w:szCs w:val="24"/>
          <w:lang w:val="en-US"/>
        </w:rPr>
      </w:pPr>
      <w:proofErr w:type="spellStart"/>
      <w:r>
        <w:rPr>
          <w:rFonts w:asciiTheme="majorBidi" w:hAnsiTheme="majorBidi"/>
          <w:sz w:val="24"/>
          <w:szCs w:val="24"/>
          <w:lang w:val="en-US"/>
        </w:rPr>
        <w:t>Kemudian</w:t>
      </w:r>
      <w:proofErr w:type="spellEnd"/>
      <w:r>
        <w:rPr>
          <w:rFonts w:asciiTheme="majorBidi" w:hAnsiTheme="majorBidi"/>
          <w:sz w:val="24"/>
          <w:szCs w:val="24"/>
          <w:lang w:val="en-US"/>
        </w:rPr>
        <w:t xml:space="preserve"> </w:t>
      </w:r>
      <w:r w:rsidRPr="00EA740B">
        <w:rPr>
          <w:rFonts w:asciiTheme="majorBidi" w:hAnsiTheme="majorBidi"/>
          <w:i/>
          <w:sz w:val="24"/>
          <w:szCs w:val="24"/>
          <w:lang w:val="en-US"/>
        </w:rPr>
        <w:t>pretest</w:t>
      </w:r>
      <w:r>
        <w:rPr>
          <w:rFonts w:asciiTheme="majorBidi" w:hAnsiTheme="majorBidi"/>
          <w:sz w:val="24"/>
          <w:szCs w:val="24"/>
          <w:lang w:val="en-US"/>
        </w:rPr>
        <w:t xml:space="preserve"> dan </w:t>
      </w:r>
      <w:r w:rsidRPr="00EA740B">
        <w:rPr>
          <w:rFonts w:asciiTheme="majorBidi" w:hAnsiTheme="majorBidi"/>
          <w:i/>
          <w:sz w:val="24"/>
          <w:szCs w:val="24"/>
          <w:lang w:val="en-US"/>
        </w:rPr>
        <w:t>posttest</w:t>
      </w:r>
      <w:r>
        <w:rPr>
          <w:rFonts w:asciiTheme="majorBidi" w:hAnsiTheme="majorBidi"/>
          <w:sz w:val="24"/>
          <w:szCs w:val="24"/>
          <w:lang w:val="en-US"/>
        </w:rPr>
        <w:t xml:space="preserve"> </w:t>
      </w:r>
      <w:proofErr w:type="spellStart"/>
      <w:r>
        <w:rPr>
          <w:rFonts w:asciiTheme="majorBidi" w:hAnsiTheme="majorBidi"/>
          <w:sz w:val="24"/>
          <w:szCs w:val="24"/>
          <w:lang w:val="en-US"/>
        </w:rPr>
        <w:t>kelas</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eksperimen</w:t>
      </w:r>
      <w:proofErr w:type="spellEnd"/>
      <w:r>
        <w:rPr>
          <w:rFonts w:asciiTheme="majorBidi" w:hAnsiTheme="majorBidi"/>
          <w:sz w:val="24"/>
          <w:szCs w:val="24"/>
          <w:lang w:val="en-US"/>
        </w:rPr>
        <w:t xml:space="preserve"> PBL </w:t>
      </w:r>
      <w:proofErr w:type="spellStart"/>
      <w:r>
        <w:rPr>
          <w:rFonts w:asciiTheme="majorBidi" w:hAnsiTheme="majorBidi"/>
          <w:sz w:val="24"/>
          <w:szCs w:val="24"/>
          <w:lang w:val="en-US"/>
        </w:rPr>
        <w:t>diikuti</w:t>
      </w:r>
      <w:proofErr w:type="spellEnd"/>
      <w:r>
        <w:rPr>
          <w:rFonts w:asciiTheme="majorBidi" w:hAnsiTheme="majorBidi"/>
          <w:sz w:val="24"/>
          <w:szCs w:val="24"/>
          <w:lang w:val="en-US"/>
        </w:rPr>
        <w:t xml:space="preserve"> oleh 42 </w:t>
      </w:r>
      <w:proofErr w:type="spellStart"/>
      <w:r>
        <w:rPr>
          <w:rFonts w:asciiTheme="majorBidi" w:hAnsiTheme="majorBidi"/>
          <w:sz w:val="24"/>
          <w:szCs w:val="24"/>
          <w:lang w:val="en-US"/>
        </w:rPr>
        <w:t>siswa</w:t>
      </w:r>
      <w:proofErr w:type="spellEnd"/>
      <w:r>
        <w:rPr>
          <w:rFonts w:asciiTheme="majorBidi" w:hAnsiTheme="majorBidi"/>
          <w:sz w:val="24"/>
          <w:szCs w:val="24"/>
          <w:lang w:val="en-US"/>
        </w:rPr>
        <w:t xml:space="preserve">. Nilai </w:t>
      </w:r>
      <w:r w:rsidRPr="00165FB1">
        <w:rPr>
          <w:rFonts w:asciiTheme="majorBidi" w:hAnsiTheme="majorBidi"/>
          <w:i/>
          <w:sz w:val="24"/>
          <w:szCs w:val="24"/>
          <w:lang w:val="en-US"/>
        </w:rPr>
        <w:t>pretest</w:t>
      </w:r>
      <w:r>
        <w:rPr>
          <w:rFonts w:asciiTheme="majorBidi" w:hAnsiTheme="majorBidi"/>
          <w:sz w:val="24"/>
          <w:szCs w:val="24"/>
          <w:lang w:val="en-US"/>
        </w:rPr>
        <w:t xml:space="preserve"> </w:t>
      </w:r>
      <w:proofErr w:type="spellStart"/>
      <w:r>
        <w:rPr>
          <w:rFonts w:asciiTheme="majorBidi" w:hAnsiTheme="majorBidi"/>
          <w:sz w:val="24"/>
          <w:szCs w:val="24"/>
          <w:lang w:val="en-US"/>
        </w:rPr>
        <w:t>memiliki</w:t>
      </w:r>
      <w:proofErr w:type="spellEnd"/>
      <w:r>
        <w:rPr>
          <w:rFonts w:asciiTheme="majorBidi" w:hAnsiTheme="majorBidi"/>
          <w:sz w:val="24"/>
          <w:szCs w:val="24"/>
          <w:lang w:val="en-US"/>
        </w:rPr>
        <w:t xml:space="preserve"> rata-rata </w:t>
      </w:r>
      <w:proofErr w:type="spellStart"/>
      <w:r>
        <w:rPr>
          <w:rFonts w:asciiTheme="majorBidi" w:hAnsiTheme="majorBidi"/>
          <w:sz w:val="24"/>
          <w:szCs w:val="24"/>
          <w:lang w:val="en-US"/>
        </w:rPr>
        <w:t>nilai</w:t>
      </w:r>
      <w:proofErr w:type="spellEnd"/>
      <w:r>
        <w:rPr>
          <w:rFonts w:asciiTheme="majorBidi" w:hAnsiTheme="majorBidi"/>
          <w:sz w:val="24"/>
          <w:szCs w:val="24"/>
          <w:lang w:val="en-US"/>
        </w:rPr>
        <w:t xml:space="preserve"> 33,71; </w:t>
      </w:r>
      <w:proofErr w:type="spellStart"/>
      <w:r>
        <w:rPr>
          <w:rFonts w:asciiTheme="majorBidi" w:hAnsiTheme="majorBidi"/>
          <w:sz w:val="24"/>
          <w:szCs w:val="24"/>
          <w:lang w:val="en-US"/>
        </w:rPr>
        <w:t>nilai</w:t>
      </w:r>
      <w:proofErr w:type="spellEnd"/>
      <w:r>
        <w:rPr>
          <w:rFonts w:asciiTheme="majorBidi" w:hAnsiTheme="majorBidi"/>
          <w:sz w:val="24"/>
          <w:szCs w:val="24"/>
          <w:lang w:val="en-US"/>
        </w:rPr>
        <w:t xml:space="preserve"> minimum </w:t>
      </w:r>
      <w:proofErr w:type="spellStart"/>
      <w:r>
        <w:rPr>
          <w:rFonts w:asciiTheme="majorBidi" w:hAnsiTheme="majorBidi"/>
          <w:sz w:val="24"/>
          <w:szCs w:val="24"/>
          <w:lang w:val="en-US"/>
        </w:rPr>
        <w:t>sebesar</w:t>
      </w:r>
      <w:proofErr w:type="spellEnd"/>
      <w:r>
        <w:rPr>
          <w:rFonts w:asciiTheme="majorBidi" w:hAnsiTheme="majorBidi"/>
          <w:sz w:val="24"/>
          <w:szCs w:val="24"/>
          <w:lang w:val="en-US"/>
        </w:rPr>
        <w:t xml:space="preserve"> 2; </w:t>
      </w:r>
      <w:proofErr w:type="spellStart"/>
      <w:r>
        <w:rPr>
          <w:rFonts w:asciiTheme="majorBidi" w:hAnsiTheme="majorBidi"/>
          <w:sz w:val="24"/>
          <w:szCs w:val="24"/>
          <w:lang w:val="en-US"/>
        </w:rPr>
        <w:t>nilai</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maksimum</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sebesar</w:t>
      </w:r>
      <w:proofErr w:type="spellEnd"/>
      <w:r>
        <w:rPr>
          <w:rFonts w:asciiTheme="majorBidi" w:hAnsiTheme="majorBidi"/>
          <w:sz w:val="24"/>
          <w:szCs w:val="24"/>
          <w:lang w:val="en-US"/>
        </w:rPr>
        <w:t xml:space="preserve"> 80; dan </w:t>
      </w:r>
      <w:proofErr w:type="spellStart"/>
      <w:r>
        <w:rPr>
          <w:rFonts w:asciiTheme="majorBidi" w:hAnsiTheme="majorBidi"/>
          <w:sz w:val="24"/>
          <w:szCs w:val="24"/>
          <w:lang w:val="en-US"/>
        </w:rPr>
        <w:t>nilai</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simpangan</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baku</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sebesar</w:t>
      </w:r>
      <w:proofErr w:type="spellEnd"/>
      <w:r>
        <w:rPr>
          <w:rFonts w:asciiTheme="majorBidi" w:hAnsiTheme="majorBidi"/>
          <w:sz w:val="24"/>
          <w:szCs w:val="24"/>
          <w:lang w:val="en-US"/>
        </w:rPr>
        <w:t xml:space="preserve"> 16,922. </w:t>
      </w:r>
      <w:proofErr w:type="spellStart"/>
      <w:r>
        <w:rPr>
          <w:rFonts w:asciiTheme="majorBidi" w:hAnsiTheme="majorBidi"/>
          <w:sz w:val="24"/>
          <w:szCs w:val="24"/>
          <w:lang w:val="en-US"/>
        </w:rPr>
        <w:t>Sementara</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itu</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nilai</w:t>
      </w:r>
      <w:proofErr w:type="spellEnd"/>
      <w:r>
        <w:rPr>
          <w:rFonts w:asciiTheme="majorBidi" w:hAnsiTheme="majorBidi"/>
          <w:sz w:val="24"/>
          <w:szCs w:val="24"/>
          <w:lang w:val="en-US"/>
        </w:rPr>
        <w:t xml:space="preserve"> </w:t>
      </w:r>
      <w:r w:rsidRPr="00165FB1">
        <w:rPr>
          <w:rFonts w:asciiTheme="majorBidi" w:hAnsiTheme="majorBidi"/>
          <w:i/>
          <w:sz w:val="24"/>
          <w:szCs w:val="24"/>
          <w:lang w:val="en-US"/>
        </w:rPr>
        <w:t>posttest</w:t>
      </w:r>
      <w:r>
        <w:rPr>
          <w:rFonts w:asciiTheme="majorBidi" w:hAnsiTheme="majorBidi"/>
          <w:sz w:val="24"/>
          <w:szCs w:val="24"/>
          <w:lang w:val="en-US"/>
        </w:rPr>
        <w:t xml:space="preserve"> </w:t>
      </w:r>
      <w:proofErr w:type="spellStart"/>
      <w:r>
        <w:rPr>
          <w:rFonts w:asciiTheme="majorBidi" w:hAnsiTheme="majorBidi"/>
          <w:sz w:val="24"/>
          <w:szCs w:val="24"/>
          <w:lang w:val="en-US"/>
        </w:rPr>
        <w:t>memiliki</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nilai</w:t>
      </w:r>
      <w:proofErr w:type="spellEnd"/>
      <w:r>
        <w:rPr>
          <w:rFonts w:asciiTheme="majorBidi" w:hAnsiTheme="majorBidi"/>
          <w:sz w:val="24"/>
          <w:szCs w:val="24"/>
          <w:lang w:val="en-US"/>
        </w:rPr>
        <w:t xml:space="preserve"> rata-rata 83,9; </w:t>
      </w:r>
      <w:proofErr w:type="spellStart"/>
      <w:r>
        <w:rPr>
          <w:rFonts w:asciiTheme="majorBidi" w:hAnsiTheme="majorBidi"/>
          <w:sz w:val="24"/>
          <w:szCs w:val="24"/>
          <w:lang w:val="en-US"/>
        </w:rPr>
        <w:t>nilai</w:t>
      </w:r>
      <w:proofErr w:type="spellEnd"/>
      <w:r>
        <w:rPr>
          <w:rFonts w:asciiTheme="majorBidi" w:hAnsiTheme="majorBidi"/>
          <w:sz w:val="24"/>
          <w:szCs w:val="24"/>
          <w:lang w:val="en-US"/>
        </w:rPr>
        <w:t xml:space="preserve"> minimum 62; </w:t>
      </w:r>
      <w:proofErr w:type="spellStart"/>
      <w:r>
        <w:rPr>
          <w:rFonts w:asciiTheme="majorBidi" w:hAnsiTheme="majorBidi"/>
          <w:sz w:val="24"/>
          <w:szCs w:val="24"/>
          <w:lang w:val="en-US"/>
        </w:rPr>
        <w:t>nilai</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maksimum</w:t>
      </w:r>
      <w:proofErr w:type="spellEnd"/>
      <w:r>
        <w:rPr>
          <w:rFonts w:asciiTheme="majorBidi" w:hAnsiTheme="majorBidi"/>
          <w:sz w:val="24"/>
          <w:szCs w:val="24"/>
          <w:lang w:val="en-US"/>
        </w:rPr>
        <w:t xml:space="preserve"> 96; dan </w:t>
      </w:r>
      <w:proofErr w:type="spellStart"/>
      <w:r>
        <w:rPr>
          <w:rFonts w:asciiTheme="majorBidi" w:hAnsiTheme="majorBidi"/>
          <w:sz w:val="24"/>
          <w:szCs w:val="24"/>
          <w:lang w:val="en-US"/>
        </w:rPr>
        <w:t>nilai</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simpangan</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baku</w:t>
      </w:r>
      <w:proofErr w:type="spellEnd"/>
      <w:r>
        <w:rPr>
          <w:rFonts w:asciiTheme="majorBidi" w:hAnsiTheme="majorBidi"/>
          <w:sz w:val="24"/>
          <w:szCs w:val="24"/>
          <w:lang w:val="en-US"/>
        </w:rPr>
        <w:t xml:space="preserve"> </w:t>
      </w:r>
      <w:proofErr w:type="spellStart"/>
      <w:r>
        <w:rPr>
          <w:rFonts w:asciiTheme="majorBidi" w:hAnsiTheme="majorBidi"/>
          <w:sz w:val="24"/>
          <w:szCs w:val="24"/>
          <w:lang w:val="en-US"/>
        </w:rPr>
        <w:t>sebesar</w:t>
      </w:r>
      <w:proofErr w:type="spellEnd"/>
      <w:r>
        <w:rPr>
          <w:rFonts w:asciiTheme="majorBidi" w:hAnsiTheme="majorBidi"/>
          <w:sz w:val="24"/>
          <w:szCs w:val="24"/>
          <w:lang w:val="en-US"/>
        </w:rPr>
        <w:t xml:space="preserve"> 9,906.</w:t>
      </w:r>
    </w:p>
    <w:p w14:paraId="462F36BD" w14:textId="77777777" w:rsidR="00581867" w:rsidRDefault="00581867" w:rsidP="00581867">
      <w:pPr>
        <w:pStyle w:val="ListParagraph"/>
        <w:spacing w:line="240" w:lineRule="auto"/>
        <w:ind w:left="-142"/>
        <w:rPr>
          <w:rFonts w:asciiTheme="majorBidi" w:hAnsiTheme="majorBidi"/>
          <w:sz w:val="24"/>
          <w:szCs w:val="24"/>
          <w:lang w:val="en-US"/>
        </w:rPr>
      </w:pPr>
    </w:p>
    <w:p w14:paraId="447BD613" w14:textId="3B27B1BE" w:rsidR="00581867" w:rsidRDefault="00581867" w:rsidP="00581867">
      <w:pPr>
        <w:pStyle w:val="ListParagraph"/>
        <w:spacing w:line="240" w:lineRule="auto"/>
        <w:ind w:left="-142"/>
        <w:rPr>
          <w:rFonts w:ascii="Times New Roman" w:eastAsiaTheme="minorEastAsia" w:hAnsi="Times New Roman" w:cs="Times New Roman"/>
          <w:bCs/>
          <w:color w:val="000000" w:themeColor="text1"/>
          <w:sz w:val="24"/>
          <w:lang w:val="en-US"/>
        </w:rPr>
      </w:pPr>
      <w:r w:rsidRPr="00581867">
        <w:rPr>
          <w:rFonts w:ascii="Times New Roman" w:eastAsiaTheme="minorEastAsia" w:hAnsi="Times New Roman" w:cs="Times New Roman"/>
          <w:bCs/>
          <w:color w:val="000000" w:themeColor="text1"/>
          <w:sz w:val="24"/>
          <w:lang w:val="en-US"/>
        </w:rPr>
        <w:t xml:space="preserve">Uji </w:t>
      </w:r>
      <w:proofErr w:type="spellStart"/>
      <w:r w:rsidRPr="00581867">
        <w:rPr>
          <w:rFonts w:ascii="Times New Roman" w:eastAsiaTheme="minorEastAsia" w:hAnsi="Times New Roman" w:cs="Times New Roman"/>
          <w:bCs/>
          <w:color w:val="000000" w:themeColor="text1"/>
          <w:sz w:val="24"/>
          <w:lang w:val="en-US"/>
        </w:rPr>
        <w:t>Hipotesis</w:t>
      </w:r>
      <w:proofErr w:type="spellEnd"/>
    </w:p>
    <w:p w14:paraId="7CDA8C9A" w14:textId="77777777" w:rsidR="00581867" w:rsidRPr="00581867" w:rsidRDefault="00581867" w:rsidP="00581867">
      <w:pPr>
        <w:pStyle w:val="ListParagraph"/>
        <w:spacing w:line="240" w:lineRule="auto"/>
        <w:ind w:left="-142"/>
        <w:rPr>
          <w:rFonts w:asciiTheme="majorBidi" w:hAnsiTheme="majorBidi"/>
          <w:b/>
          <w:bCs/>
          <w:sz w:val="24"/>
          <w:szCs w:val="24"/>
          <w:lang w:val="en-US"/>
        </w:rPr>
      </w:pPr>
    </w:p>
    <w:p w14:paraId="6AE8D554" w14:textId="1154F1B1" w:rsidR="00581867" w:rsidRDefault="00581867" w:rsidP="00581867">
      <w:pPr>
        <w:pStyle w:val="ListParagraph"/>
        <w:numPr>
          <w:ilvl w:val="0"/>
          <w:numId w:val="13"/>
        </w:numPr>
        <w:spacing w:line="240" w:lineRule="auto"/>
        <w:ind w:left="142" w:hanging="284"/>
        <w:rPr>
          <w:rFonts w:ascii="Times New Roman" w:eastAsiaTheme="minorEastAsia" w:hAnsi="Times New Roman" w:cs="Times New Roman"/>
          <w:b/>
          <w:bCs/>
          <w:color w:val="000000" w:themeColor="text1"/>
          <w:lang w:val="en-US"/>
        </w:rPr>
      </w:pPr>
      <w:proofErr w:type="spellStart"/>
      <w:r>
        <w:rPr>
          <w:rFonts w:ascii="Times New Roman" w:eastAsiaTheme="minorEastAsia" w:hAnsi="Times New Roman" w:cs="Times New Roman"/>
          <w:b/>
          <w:bCs/>
          <w:color w:val="000000" w:themeColor="text1"/>
          <w:lang w:val="en-US"/>
        </w:rPr>
        <w:t>Efektifitas</w:t>
      </w:r>
      <w:proofErr w:type="spellEnd"/>
      <w:r>
        <w:rPr>
          <w:rFonts w:ascii="Times New Roman" w:eastAsiaTheme="minorEastAsia" w:hAnsi="Times New Roman" w:cs="Times New Roman"/>
          <w:b/>
          <w:bCs/>
          <w:color w:val="000000" w:themeColor="text1"/>
          <w:lang w:val="en-US"/>
        </w:rPr>
        <w:t xml:space="preserve"> model </w:t>
      </w:r>
      <w:proofErr w:type="spellStart"/>
      <w:r>
        <w:rPr>
          <w:rFonts w:ascii="Times New Roman" w:eastAsiaTheme="minorEastAsia" w:hAnsi="Times New Roman" w:cs="Times New Roman"/>
          <w:b/>
          <w:bCs/>
          <w:color w:val="000000" w:themeColor="text1"/>
          <w:lang w:val="en-US"/>
        </w:rPr>
        <w:t>pembelajaran</w:t>
      </w:r>
      <w:proofErr w:type="spellEnd"/>
      <w:r>
        <w:rPr>
          <w:rFonts w:ascii="Times New Roman" w:eastAsiaTheme="minorEastAsia" w:hAnsi="Times New Roman" w:cs="Times New Roman"/>
          <w:b/>
          <w:bCs/>
          <w:color w:val="000000" w:themeColor="text1"/>
          <w:lang w:val="en-US"/>
        </w:rPr>
        <w:t xml:space="preserve"> AIR</w:t>
      </w:r>
      <w:r w:rsidR="00763D1B">
        <w:rPr>
          <w:rFonts w:ascii="Times New Roman" w:eastAsiaTheme="minorEastAsia" w:hAnsi="Times New Roman" w:cs="Times New Roman"/>
          <w:b/>
          <w:bCs/>
          <w:color w:val="000000" w:themeColor="text1"/>
          <w:lang w:val="en-US"/>
        </w:rPr>
        <w:t xml:space="preserve"> DAN PBL</w:t>
      </w:r>
    </w:p>
    <w:p w14:paraId="1607551C" w14:textId="78CDDA20" w:rsidR="00763D1B" w:rsidRPr="000321DE" w:rsidRDefault="00763D1B" w:rsidP="000321DE">
      <w:pPr>
        <w:pStyle w:val="ListParagraph"/>
        <w:spacing w:line="240" w:lineRule="auto"/>
        <w:ind w:left="0" w:firstLine="709"/>
        <w:outlineLvl w:val="0"/>
        <w:rPr>
          <w:rFonts w:ascii="Times New Roman" w:hAnsi="Times New Roman"/>
          <w:sz w:val="24"/>
          <w:lang w:val="en-US"/>
        </w:rPr>
      </w:pPr>
      <w:proofErr w:type="spellStart"/>
      <w:r>
        <w:rPr>
          <w:rFonts w:ascii="Times New Roman" w:hAnsi="Times New Roman"/>
          <w:sz w:val="24"/>
          <w:lang w:val="en-US"/>
        </w:rPr>
        <w:t>Singgih</w:t>
      </w:r>
      <w:proofErr w:type="spellEnd"/>
      <w:r w:rsidR="000321DE">
        <w:rPr>
          <w:rFonts w:ascii="Times New Roman" w:hAnsi="Times New Roman"/>
          <w:sz w:val="24"/>
          <w:lang w:val="en-US"/>
        </w:rPr>
        <w:t xml:space="preserve"> (2000:114) </w:t>
      </w:r>
      <w:proofErr w:type="spellStart"/>
      <w:r>
        <w:rPr>
          <w:rFonts w:ascii="Times New Roman" w:hAnsi="Times New Roman"/>
          <w:sz w:val="24"/>
          <w:lang w:val="en-US"/>
        </w:rPr>
        <w:t>mendefinisikan</w:t>
      </w:r>
      <w:proofErr w:type="spellEnd"/>
      <w:r>
        <w:rPr>
          <w:rFonts w:ascii="Times New Roman" w:hAnsi="Times New Roman"/>
          <w:sz w:val="24"/>
          <w:lang w:val="en-US"/>
        </w:rPr>
        <w:t xml:space="preserve"> </w:t>
      </w:r>
      <w:r w:rsidR="000321DE">
        <w:rPr>
          <w:rFonts w:ascii="Times New Roman" w:hAnsi="Times New Roman"/>
          <w:bCs/>
          <w:i/>
          <w:sz w:val="24"/>
          <w:lang w:val="en-US"/>
        </w:rPr>
        <w:t xml:space="preserve">Non Parametric 2 </w:t>
      </w:r>
      <w:proofErr w:type="spellStart"/>
      <w:r w:rsidRPr="000321DE">
        <w:rPr>
          <w:rFonts w:ascii="Times New Roman" w:hAnsi="Times New Roman"/>
          <w:bCs/>
          <w:i/>
          <w:sz w:val="24"/>
          <w:lang w:val="en-US"/>
        </w:rPr>
        <w:t>Releated</w:t>
      </w:r>
      <w:proofErr w:type="spellEnd"/>
      <w:r w:rsidRPr="000321DE">
        <w:rPr>
          <w:rFonts w:ascii="Times New Roman" w:hAnsi="Times New Roman"/>
          <w:bCs/>
          <w:i/>
          <w:sz w:val="24"/>
          <w:lang w:val="en-US"/>
        </w:rPr>
        <w:t xml:space="preserve"> Sample Wilcoxon signed Rank</w:t>
      </w:r>
      <w:r w:rsidR="000321DE">
        <w:rPr>
          <w:rFonts w:ascii="Times New Roman" w:hAnsi="Times New Roman"/>
          <w:bCs/>
          <w:i/>
          <w:sz w:val="24"/>
          <w:lang w:val="en-US"/>
        </w:rPr>
        <w:t xml:space="preserve"> </w:t>
      </w:r>
      <w:proofErr w:type="spellStart"/>
      <w:r w:rsidR="000321DE">
        <w:rPr>
          <w:rFonts w:ascii="Times New Roman" w:hAnsi="Times New Roman"/>
          <w:bCs/>
          <w:sz w:val="24"/>
          <w:lang w:val="en-US"/>
        </w:rPr>
        <w:t>A</w:t>
      </w:r>
      <w:r w:rsidRPr="000321DE">
        <w:rPr>
          <w:rFonts w:ascii="Times New Roman" w:hAnsi="Times New Roman"/>
          <w:bCs/>
          <w:sz w:val="24"/>
          <w:lang w:val="en-US"/>
        </w:rPr>
        <w:t>dalah</w:t>
      </w:r>
      <w:proofErr w:type="spellEnd"/>
      <w:r w:rsidRPr="000321DE">
        <w:rPr>
          <w:rFonts w:ascii="Times New Roman" w:hAnsi="Times New Roman"/>
          <w:bCs/>
          <w:sz w:val="24"/>
          <w:lang w:val="en-US"/>
        </w:rPr>
        <w:t xml:space="preserve"> </w:t>
      </w:r>
      <w:proofErr w:type="spellStart"/>
      <w:r w:rsidRPr="000321DE">
        <w:rPr>
          <w:rFonts w:ascii="Times New Roman" w:hAnsi="Times New Roman"/>
          <w:bCs/>
          <w:sz w:val="24"/>
          <w:lang w:val="en-US"/>
        </w:rPr>
        <w:t>pengujian</w:t>
      </w:r>
      <w:proofErr w:type="spellEnd"/>
      <w:r w:rsidRPr="000321DE">
        <w:rPr>
          <w:rFonts w:ascii="Times New Roman" w:hAnsi="Times New Roman"/>
          <w:bCs/>
          <w:sz w:val="24"/>
          <w:lang w:val="en-US"/>
        </w:rPr>
        <w:t xml:space="preserve"> </w:t>
      </w:r>
      <w:proofErr w:type="spellStart"/>
      <w:r w:rsidRPr="000321DE">
        <w:rPr>
          <w:rFonts w:ascii="Times New Roman" w:hAnsi="Times New Roman"/>
          <w:bCs/>
          <w:sz w:val="24"/>
          <w:lang w:val="en-US"/>
        </w:rPr>
        <w:t>dua</w:t>
      </w:r>
      <w:proofErr w:type="spellEnd"/>
      <w:r w:rsidRPr="000321DE">
        <w:rPr>
          <w:rFonts w:ascii="Times New Roman" w:hAnsi="Times New Roman"/>
          <w:bCs/>
          <w:sz w:val="24"/>
          <w:lang w:val="en-US"/>
        </w:rPr>
        <w:t xml:space="preserve"> sample </w:t>
      </w:r>
      <w:proofErr w:type="spellStart"/>
      <w:r w:rsidRPr="000321DE">
        <w:rPr>
          <w:rFonts w:ascii="Times New Roman" w:hAnsi="Times New Roman"/>
          <w:bCs/>
          <w:sz w:val="24"/>
          <w:lang w:val="en-US"/>
        </w:rPr>
        <w:t>berhubungan</w:t>
      </w:r>
      <w:proofErr w:type="spellEnd"/>
      <w:r w:rsidRPr="000321DE">
        <w:rPr>
          <w:rFonts w:ascii="Times New Roman" w:hAnsi="Times New Roman"/>
          <w:bCs/>
          <w:sz w:val="24"/>
          <w:lang w:val="en-US"/>
        </w:rPr>
        <w:t xml:space="preserve"> yang mana pada </w:t>
      </w:r>
      <w:proofErr w:type="spellStart"/>
      <w:r w:rsidRPr="000321DE">
        <w:rPr>
          <w:rFonts w:ascii="Times New Roman" w:hAnsi="Times New Roman"/>
          <w:bCs/>
          <w:sz w:val="24"/>
          <w:lang w:val="en-US"/>
        </w:rPr>
        <w:t>prinsipnya</w:t>
      </w:r>
      <w:proofErr w:type="spellEnd"/>
      <w:r w:rsidRPr="000321DE">
        <w:rPr>
          <w:rFonts w:ascii="Times New Roman" w:hAnsi="Times New Roman"/>
          <w:bCs/>
          <w:sz w:val="24"/>
          <w:lang w:val="en-US"/>
        </w:rPr>
        <w:t xml:space="preserve"> </w:t>
      </w:r>
      <w:proofErr w:type="spellStart"/>
      <w:r w:rsidRPr="000321DE">
        <w:rPr>
          <w:rFonts w:ascii="Times New Roman" w:hAnsi="Times New Roman"/>
          <w:bCs/>
          <w:sz w:val="24"/>
          <w:lang w:val="en-US"/>
        </w:rPr>
        <w:t>ingin</w:t>
      </w:r>
      <w:proofErr w:type="spellEnd"/>
      <w:r w:rsidRPr="000321DE">
        <w:rPr>
          <w:rFonts w:ascii="Times New Roman" w:hAnsi="Times New Roman"/>
          <w:bCs/>
          <w:sz w:val="24"/>
          <w:lang w:val="en-US"/>
        </w:rPr>
        <w:t xml:space="preserve"> </w:t>
      </w:r>
      <w:proofErr w:type="spellStart"/>
      <w:r w:rsidRPr="000321DE">
        <w:rPr>
          <w:rFonts w:ascii="Times New Roman" w:hAnsi="Times New Roman"/>
          <w:bCs/>
          <w:sz w:val="24"/>
          <w:lang w:val="en-US"/>
        </w:rPr>
        <w:t>menguji</w:t>
      </w:r>
      <w:proofErr w:type="spellEnd"/>
      <w:r w:rsidRPr="000321DE">
        <w:rPr>
          <w:rFonts w:ascii="Times New Roman" w:hAnsi="Times New Roman"/>
          <w:bCs/>
          <w:sz w:val="24"/>
          <w:lang w:val="en-US"/>
        </w:rPr>
        <w:t xml:space="preserve"> </w:t>
      </w:r>
      <w:proofErr w:type="spellStart"/>
      <w:r w:rsidRPr="000321DE">
        <w:rPr>
          <w:rFonts w:ascii="Times New Roman" w:hAnsi="Times New Roman"/>
          <w:bCs/>
          <w:sz w:val="24"/>
          <w:lang w:val="en-US"/>
        </w:rPr>
        <w:t>apakah</w:t>
      </w:r>
      <w:proofErr w:type="spellEnd"/>
      <w:r w:rsidRPr="000321DE">
        <w:rPr>
          <w:rFonts w:ascii="Times New Roman" w:hAnsi="Times New Roman"/>
          <w:bCs/>
          <w:sz w:val="24"/>
          <w:lang w:val="en-US"/>
        </w:rPr>
        <w:t xml:space="preserve"> </w:t>
      </w:r>
      <w:proofErr w:type="spellStart"/>
      <w:r w:rsidRPr="000321DE">
        <w:rPr>
          <w:rFonts w:ascii="Times New Roman" w:hAnsi="Times New Roman"/>
          <w:bCs/>
          <w:sz w:val="24"/>
          <w:lang w:val="en-US"/>
        </w:rPr>
        <w:t>dua</w:t>
      </w:r>
      <w:proofErr w:type="spellEnd"/>
      <w:r w:rsidRPr="000321DE">
        <w:rPr>
          <w:rFonts w:ascii="Times New Roman" w:hAnsi="Times New Roman"/>
          <w:bCs/>
          <w:sz w:val="24"/>
          <w:lang w:val="en-US"/>
        </w:rPr>
        <w:t xml:space="preserve"> sample yang </w:t>
      </w:r>
      <w:proofErr w:type="spellStart"/>
      <w:r w:rsidRPr="000321DE">
        <w:rPr>
          <w:rFonts w:ascii="Times New Roman" w:hAnsi="Times New Roman"/>
          <w:bCs/>
          <w:sz w:val="24"/>
          <w:lang w:val="en-US"/>
        </w:rPr>
        <w:t>berpasangan</w:t>
      </w:r>
      <w:proofErr w:type="spellEnd"/>
      <w:r w:rsidRPr="000321DE">
        <w:rPr>
          <w:rFonts w:ascii="Times New Roman" w:hAnsi="Times New Roman"/>
          <w:bCs/>
          <w:sz w:val="24"/>
          <w:lang w:val="en-US"/>
        </w:rPr>
        <w:t xml:space="preserve"> </w:t>
      </w:r>
      <w:proofErr w:type="spellStart"/>
      <w:r w:rsidRPr="000321DE">
        <w:rPr>
          <w:rFonts w:ascii="Times New Roman" w:hAnsi="Times New Roman"/>
          <w:bCs/>
          <w:sz w:val="24"/>
          <w:lang w:val="en-US"/>
        </w:rPr>
        <w:t>satu</w:t>
      </w:r>
      <w:proofErr w:type="spellEnd"/>
      <w:r w:rsidRPr="000321DE">
        <w:rPr>
          <w:rFonts w:ascii="Times New Roman" w:hAnsi="Times New Roman"/>
          <w:bCs/>
          <w:sz w:val="24"/>
          <w:lang w:val="en-US"/>
        </w:rPr>
        <w:t xml:space="preserve"> </w:t>
      </w:r>
      <w:proofErr w:type="spellStart"/>
      <w:r w:rsidRPr="000321DE">
        <w:rPr>
          <w:rFonts w:ascii="Times New Roman" w:hAnsi="Times New Roman"/>
          <w:bCs/>
          <w:sz w:val="24"/>
          <w:lang w:val="en-US"/>
        </w:rPr>
        <w:t>dengan</w:t>
      </w:r>
      <w:proofErr w:type="spellEnd"/>
      <w:r w:rsidRPr="000321DE">
        <w:rPr>
          <w:rFonts w:ascii="Times New Roman" w:hAnsi="Times New Roman"/>
          <w:bCs/>
          <w:sz w:val="24"/>
          <w:lang w:val="en-US"/>
        </w:rPr>
        <w:t xml:space="preserve"> yang lain </w:t>
      </w:r>
      <w:proofErr w:type="spellStart"/>
      <w:r w:rsidRPr="000321DE">
        <w:rPr>
          <w:rFonts w:ascii="Times New Roman" w:hAnsi="Times New Roman"/>
          <w:bCs/>
          <w:sz w:val="24"/>
          <w:lang w:val="en-US"/>
        </w:rPr>
        <w:t>berasal</w:t>
      </w:r>
      <w:proofErr w:type="spellEnd"/>
      <w:r w:rsidRPr="000321DE">
        <w:rPr>
          <w:rFonts w:ascii="Times New Roman" w:hAnsi="Times New Roman"/>
          <w:bCs/>
          <w:sz w:val="24"/>
          <w:lang w:val="en-US"/>
        </w:rPr>
        <w:t xml:space="preserve"> </w:t>
      </w:r>
      <w:proofErr w:type="spellStart"/>
      <w:r w:rsidRPr="000321DE">
        <w:rPr>
          <w:rFonts w:ascii="Times New Roman" w:hAnsi="Times New Roman"/>
          <w:bCs/>
          <w:sz w:val="24"/>
          <w:lang w:val="en-US"/>
        </w:rPr>
        <w:t>dari</w:t>
      </w:r>
      <w:proofErr w:type="spellEnd"/>
      <w:r w:rsidRPr="000321DE">
        <w:rPr>
          <w:rFonts w:ascii="Times New Roman" w:hAnsi="Times New Roman"/>
          <w:bCs/>
          <w:sz w:val="24"/>
          <w:lang w:val="en-US"/>
        </w:rPr>
        <w:t xml:space="preserve"> </w:t>
      </w:r>
      <w:proofErr w:type="spellStart"/>
      <w:r w:rsidRPr="000321DE">
        <w:rPr>
          <w:rFonts w:ascii="Times New Roman" w:hAnsi="Times New Roman"/>
          <w:bCs/>
          <w:sz w:val="24"/>
          <w:lang w:val="en-US"/>
        </w:rPr>
        <w:t>populasi</w:t>
      </w:r>
      <w:proofErr w:type="spellEnd"/>
      <w:r w:rsidRPr="000321DE">
        <w:rPr>
          <w:rFonts w:ascii="Times New Roman" w:hAnsi="Times New Roman"/>
          <w:bCs/>
          <w:sz w:val="24"/>
          <w:lang w:val="en-US"/>
        </w:rPr>
        <w:t xml:space="preserve"> yang </w:t>
      </w:r>
      <w:proofErr w:type="spellStart"/>
      <w:r w:rsidRPr="000321DE">
        <w:rPr>
          <w:rFonts w:ascii="Times New Roman" w:hAnsi="Times New Roman"/>
          <w:bCs/>
          <w:sz w:val="24"/>
          <w:lang w:val="en-US"/>
        </w:rPr>
        <w:lastRenderedPageBreak/>
        <w:t>sama.jika</w:t>
      </w:r>
      <w:proofErr w:type="spellEnd"/>
      <w:r w:rsidRPr="000321DE">
        <w:rPr>
          <w:rFonts w:ascii="Times New Roman" w:hAnsi="Times New Roman"/>
          <w:bCs/>
          <w:sz w:val="24"/>
          <w:lang w:val="en-US"/>
        </w:rPr>
        <w:t xml:space="preserve"> </w:t>
      </w:r>
      <w:proofErr w:type="spellStart"/>
      <w:r w:rsidRPr="000321DE">
        <w:rPr>
          <w:rFonts w:ascii="Times New Roman" w:hAnsi="Times New Roman"/>
          <w:bCs/>
          <w:sz w:val="24"/>
          <w:lang w:val="en-US"/>
        </w:rPr>
        <w:t>benar</w:t>
      </w:r>
      <w:proofErr w:type="spellEnd"/>
      <w:r w:rsidRPr="000321DE">
        <w:rPr>
          <w:rFonts w:ascii="Times New Roman" w:hAnsi="Times New Roman"/>
          <w:bCs/>
          <w:sz w:val="24"/>
          <w:lang w:val="en-US"/>
        </w:rPr>
        <w:t xml:space="preserve"> </w:t>
      </w:r>
      <w:proofErr w:type="spellStart"/>
      <w:r w:rsidRPr="000321DE">
        <w:rPr>
          <w:rFonts w:ascii="Times New Roman" w:hAnsi="Times New Roman"/>
          <w:bCs/>
          <w:sz w:val="24"/>
          <w:lang w:val="en-US"/>
        </w:rPr>
        <w:t>maka</w:t>
      </w:r>
      <w:proofErr w:type="spellEnd"/>
      <w:r w:rsidRPr="000321DE">
        <w:rPr>
          <w:rFonts w:ascii="Times New Roman" w:hAnsi="Times New Roman"/>
          <w:bCs/>
          <w:sz w:val="24"/>
          <w:lang w:val="en-US"/>
        </w:rPr>
        <w:t xml:space="preserve"> </w:t>
      </w:r>
      <w:proofErr w:type="spellStart"/>
      <w:r w:rsidRPr="000321DE">
        <w:rPr>
          <w:rFonts w:ascii="Times New Roman" w:hAnsi="Times New Roman"/>
          <w:bCs/>
          <w:sz w:val="24"/>
          <w:lang w:val="en-US"/>
        </w:rPr>
        <w:t>demikian</w:t>
      </w:r>
      <w:proofErr w:type="spellEnd"/>
      <w:r w:rsidRPr="000321DE">
        <w:rPr>
          <w:rFonts w:ascii="Times New Roman" w:hAnsi="Times New Roman"/>
          <w:bCs/>
          <w:sz w:val="24"/>
          <w:lang w:val="en-US"/>
        </w:rPr>
        <w:t xml:space="preserve">, </w:t>
      </w:r>
      <w:proofErr w:type="spellStart"/>
      <w:r w:rsidRPr="000321DE">
        <w:rPr>
          <w:rFonts w:ascii="Times New Roman" w:hAnsi="Times New Roman"/>
          <w:bCs/>
          <w:sz w:val="24"/>
          <w:lang w:val="en-US"/>
        </w:rPr>
        <w:t>maka</w:t>
      </w:r>
      <w:proofErr w:type="spellEnd"/>
      <w:r w:rsidRPr="000321DE">
        <w:rPr>
          <w:rFonts w:ascii="Times New Roman" w:hAnsi="Times New Roman"/>
          <w:bCs/>
          <w:sz w:val="24"/>
          <w:lang w:val="en-US"/>
        </w:rPr>
        <w:t xml:space="preserve"> </w:t>
      </w:r>
      <w:proofErr w:type="spellStart"/>
      <w:r w:rsidRPr="000321DE">
        <w:rPr>
          <w:rFonts w:ascii="Times New Roman" w:hAnsi="Times New Roman"/>
          <w:bCs/>
          <w:sz w:val="24"/>
          <w:lang w:val="en-US"/>
        </w:rPr>
        <w:t>ciri-ciri</w:t>
      </w:r>
      <w:proofErr w:type="spellEnd"/>
      <w:r w:rsidRPr="000321DE">
        <w:rPr>
          <w:rFonts w:ascii="Times New Roman" w:hAnsi="Times New Roman"/>
          <w:bCs/>
          <w:sz w:val="24"/>
          <w:lang w:val="en-US"/>
        </w:rPr>
        <w:t xml:space="preserve"> </w:t>
      </w:r>
      <w:proofErr w:type="spellStart"/>
      <w:r w:rsidRPr="000321DE">
        <w:rPr>
          <w:rFonts w:ascii="Times New Roman" w:hAnsi="Times New Roman"/>
          <w:bCs/>
          <w:sz w:val="24"/>
          <w:lang w:val="en-US"/>
        </w:rPr>
        <w:t>kedua</w:t>
      </w:r>
      <w:proofErr w:type="spellEnd"/>
      <w:r w:rsidRPr="000321DE">
        <w:rPr>
          <w:rFonts w:ascii="Times New Roman" w:hAnsi="Times New Roman"/>
          <w:bCs/>
          <w:sz w:val="24"/>
          <w:lang w:val="en-US"/>
        </w:rPr>
        <w:t xml:space="preserve"> </w:t>
      </w:r>
      <w:proofErr w:type="spellStart"/>
      <w:r w:rsidRPr="000321DE">
        <w:rPr>
          <w:rFonts w:ascii="Times New Roman" w:hAnsi="Times New Roman"/>
          <w:bCs/>
          <w:sz w:val="24"/>
          <w:lang w:val="en-US"/>
        </w:rPr>
        <w:t>sampel</w:t>
      </w:r>
      <w:proofErr w:type="spellEnd"/>
      <w:r w:rsidRPr="000321DE">
        <w:rPr>
          <w:rFonts w:ascii="Times New Roman" w:hAnsi="Times New Roman"/>
          <w:bCs/>
          <w:sz w:val="24"/>
          <w:lang w:val="en-US"/>
        </w:rPr>
        <w:t xml:space="preserve"> </w:t>
      </w:r>
      <w:proofErr w:type="spellStart"/>
      <w:r w:rsidRPr="000321DE">
        <w:rPr>
          <w:rFonts w:ascii="Times New Roman" w:hAnsi="Times New Roman"/>
          <w:bCs/>
          <w:sz w:val="24"/>
          <w:lang w:val="en-US"/>
        </w:rPr>
        <w:t>ataupun</w:t>
      </w:r>
      <w:proofErr w:type="spellEnd"/>
      <w:r w:rsidRPr="000321DE">
        <w:rPr>
          <w:rFonts w:ascii="Times New Roman" w:hAnsi="Times New Roman"/>
          <w:bCs/>
          <w:sz w:val="24"/>
          <w:lang w:val="en-US"/>
        </w:rPr>
        <w:t xml:space="preserve"> </w:t>
      </w:r>
      <w:proofErr w:type="spellStart"/>
      <w:r w:rsidRPr="000321DE">
        <w:rPr>
          <w:rFonts w:ascii="Times New Roman" w:hAnsi="Times New Roman"/>
          <w:bCs/>
          <w:sz w:val="24"/>
          <w:lang w:val="en-US"/>
        </w:rPr>
        <w:t>populasinya</w:t>
      </w:r>
      <w:proofErr w:type="spellEnd"/>
      <w:r w:rsidRPr="000321DE">
        <w:rPr>
          <w:rFonts w:ascii="Times New Roman" w:hAnsi="Times New Roman"/>
          <w:bCs/>
          <w:sz w:val="24"/>
          <w:lang w:val="en-US"/>
        </w:rPr>
        <w:t xml:space="preserve">. </w:t>
      </w:r>
      <w:proofErr w:type="spellStart"/>
      <w:r w:rsidRPr="000321DE">
        <w:rPr>
          <w:rFonts w:ascii="Times New Roman" w:hAnsi="Times New Roman"/>
          <w:bCs/>
          <w:sz w:val="24"/>
          <w:lang w:val="en-US"/>
        </w:rPr>
        <w:t>Dalam</w:t>
      </w:r>
      <w:proofErr w:type="spellEnd"/>
      <w:r w:rsidRPr="000321DE">
        <w:rPr>
          <w:rFonts w:ascii="Times New Roman" w:hAnsi="Times New Roman"/>
          <w:bCs/>
          <w:sz w:val="24"/>
          <w:lang w:val="en-US"/>
        </w:rPr>
        <w:t xml:space="preserve"> </w:t>
      </w:r>
      <w:proofErr w:type="spellStart"/>
      <w:r w:rsidRPr="000321DE">
        <w:rPr>
          <w:rFonts w:ascii="Times New Roman" w:hAnsi="Times New Roman"/>
          <w:bCs/>
          <w:sz w:val="24"/>
          <w:lang w:val="en-US"/>
        </w:rPr>
        <w:t>penelitian</w:t>
      </w:r>
      <w:proofErr w:type="spellEnd"/>
      <w:r w:rsidRPr="000321DE">
        <w:rPr>
          <w:rFonts w:ascii="Times New Roman" w:hAnsi="Times New Roman"/>
          <w:bCs/>
          <w:sz w:val="24"/>
          <w:lang w:val="en-US"/>
        </w:rPr>
        <w:t xml:space="preserve"> </w:t>
      </w:r>
      <w:proofErr w:type="spellStart"/>
      <w:r w:rsidRPr="000321DE">
        <w:rPr>
          <w:rFonts w:ascii="Times New Roman" w:hAnsi="Times New Roman"/>
          <w:bCs/>
          <w:sz w:val="24"/>
          <w:lang w:val="en-US"/>
        </w:rPr>
        <w:t>ini</w:t>
      </w:r>
      <w:proofErr w:type="spellEnd"/>
      <w:r w:rsidRPr="000321DE">
        <w:rPr>
          <w:rFonts w:ascii="Times New Roman" w:hAnsi="Times New Roman"/>
          <w:bCs/>
          <w:sz w:val="24"/>
          <w:lang w:val="en-US"/>
        </w:rPr>
        <w:t xml:space="preserve">, Uji </w:t>
      </w:r>
      <w:proofErr w:type="gramStart"/>
      <w:r w:rsidRPr="000321DE">
        <w:rPr>
          <w:rFonts w:ascii="Times New Roman" w:hAnsi="Times New Roman"/>
          <w:bCs/>
          <w:i/>
          <w:sz w:val="24"/>
          <w:lang w:val="en-US"/>
        </w:rPr>
        <w:t>Non Parametric</w:t>
      </w:r>
      <w:proofErr w:type="gramEnd"/>
      <w:r w:rsidRPr="000321DE">
        <w:rPr>
          <w:rFonts w:ascii="Times New Roman" w:hAnsi="Times New Roman"/>
          <w:bCs/>
          <w:i/>
          <w:sz w:val="24"/>
          <w:lang w:val="en-US"/>
        </w:rPr>
        <w:t xml:space="preserve"> 2 </w:t>
      </w:r>
      <w:proofErr w:type="spellStart"/>
      <w:r w:rsidRPr="000321DE">
        <w:rPr>
          <w:rFonts w:ascii="Times New Roman" w:hAnsi="Times New Roman"/>
          <w:bCs/>
          <w:i/>
          <w:sz w:val="24"/>
          <w:lang w:val="en-US"/>
        </w:rPr>
        <w:t>Releated</w:t>
      </w:r>
      <w:proofErr w:type="spellEnd"/>
      <w:r w:rsidRPr="000321DE">
        <w:rPr>
          <w:rFonts w:ascii="Times New Roman" w:hAnsi="Times New Roman"/>
          <w:bCs/>
          <w:i/>
          <w:sz w:val="24"/>
          <w:lang w:val="en-US"/>
        </w:rPr>
        <w:t xml:space="preserve"> Sample Wilcoxon signed Rank </w:t>
      </w:r>
      <w:proofErr w:type="spellStart"/>
      <w:r w:rsidRPr="000321DE">
        <w:rPr>
          <w:rFonts w:ascii="Times New Roman" w:hAnsi="Times New Roman"/>
          <w:bCs/>
          <w:sz w:val="24"/>
          <w:lang w:val="en-US"/>
        </w:rPr>
        <w:t>digunakan</w:t>
      </w:r>
      <w:proofErr w:type="spellEnd"/>
      <w:r w:rsidRPr="000321DE">
        <w:rPr>
          <w:rFonts w:ascii="Times New Roman" w:hAnsi="Times New Roman"/>
          <w:bCs/>
          <w:sz w:val="24"/>
          <w:lang w:val="en-US"/>
        </w:rPr>
        <w:t xml:space="preserve"> </w:t>
      </w:r>
      <w:proofErr w:type="spellStart"/>
      <w:r w:rsidRPr="000321DE">
        <w:rPr>
          <w:rFonts w:ascii="Times New Roman" w:hAnsi="Times New Roman"/>
          <w:bCs/>
          <w:sz w:val="24"/>
          <w:lang w:val="en-US"/>
        </w:rPr>
        <w:t>untuk</w:t>
      </w:r>
      <w:proofErr w:type="spellEnd"/>
      <w:r w:rsidRPr="000321DE">
        <w:rPr>
          <w:rFonts w:ascii="Times New Roman" w:hAnsi="Times New Roman"/>
          <w:bCs/>
          <w:sz w:val="24"/>
          <w:lang w:val="en-US"/>
        </w:rPr>
        <w:t xml:space="preserve"> </w:t>
      </w:r>
      <w:proofErr w:type="spellStart"/>
      <w:r w:rsidRPr="000321DE">
        <w:rPr>
          <w:rFonts w:ascii="Times New Roman" w:hAnsi="Times New Roman"/>
          <w:bCs/>
          <w:sz w:val="24"/>
          <w:lang w:val="en-US"/>
        </w:rPr>
        <w:t>menguji</w:t>
      </w:r>
      <w:proofErr w:type="spellEnd"/>
      <w:r w:rsidRPr="000321DE">
        <w:rPr>
          <w:rFonts w:ascii="Times New Roman" w:hAnsi="Times New Roman"/>
          <w:bCs/>
          <w:sz w:val="24"/>
          <w:lang w:val="en-US"/>
        </w:rPr>
        <w:t xml:space="preserve"> </w:t>
      </w:r>
      <w:proofErr w:type="spellStart"/>
      <w:r w:rsidRPr="000321DE">
        <w:rPr>
          <w:rFonts w:ascii="Times New Roman" w:hAnsi="Times New Roman"/>
          <w:bCs/>
          <w:sz w:val="24"/>
          <w:lang w:val="en-US"/>
        </w:rPr>
        <w:t>efektifitas</w:t>
      </w:r>
      <w:proofErr w:type="spellEnd"/>
      <w:r w:rsidRPr="000321DE">
        <w:rPr>
          <w:rFonts w:ascii="Times New Roman" w:hAnsi="Times New Roman"/>
          <w:bCs/>
          <w:sz w:val="24"/>
          <w:lang w:val="en-US"/>
        </w:rPr>
        <w:t xml:space="preserve"> model </w:t>
      </w:r>
      <w:proofErr w:type="spellStart"/>
      <w:r w:rsidRPr="000321DE">
        <w:rPr>
          <w:rFonts w:ascii="Times New Roman" w:hAnsi="Times New Roman"/>
          <w:bCs/>
          <w:sz w:val="24"/>
          <w:lang w:val="en-US"/>
        </w:rPr>
        <w:t>pembelajaran</w:t>
      </w:r>
      <w:proofErr w:type="spellEnd"/>
      <w:r w:rsidRPr="000321DE">
        <w:rPr>
          <w:rFonts w:ascii="Times New Roman" w:hAnsi="Times New Roman"/>
          <w:bCs/>
          <w:sz w:val="24"/>
          <w:lang w:val="en-US"/>
        </w:rPr>
        <w:t>.</w:t>
      </w:r>
    </w:p>
    <w:p w14:paraId="3258C839" w14:textId="77777777" w:rsidR="00763D1B" w:rsidRDefault="00763D1B" w:rsidP="000321DE">
      <w:pPr>
        <w:pStyle w:val="ListParagraph"/>
        <w:spacing w:line="240" w:lineRule="auto"/>
        <w:ind w:left="0" w:firstLine="851"/>
        <w:outlineLvl w:val="0"/>
        <w:rPr>
          <w:rFonts w:ascii="Times New Roman" w:hAnsi="Times New Roman"/>
          <w:bCs/>
          <w:sz w:val="24"/>
          <w:lang w:val="en-US"/>
        </w:rPr>
      </w:pPr>
      <w:proofErr w:type="spellStart"/>
      <w:r w:rsidRPr="00AE7102">
        <w:rPr>
          <w:rFonts w:ascii="Times New Roman" w:hAnsi="Times New Roman"/>
          <w:bCs/>
          <w:sz w:val="24"/>
          <w:lang w:val="en-US"/>
        </w:rPr>
        <w:t>S</w:t>
      </w:r>
      <w:r>
        <w:rPr>
          <w:rFonts w:ascii="Times New Roman" w:hAnsi="Times New Roman"/>
          <w:bCs/>
          <w:sz w:val="24"/>
          <w:lang w:val="en-US"/>
        </w:rPr>
        <w:t>tatistik</w:t>
      </w:r>
      <w:proofErr w:type="spellEnd"/>
      <w:r w:rsidRPr="00AE7102">
        <w:rPr>
          <w:rFonts w:ascii="Times New Roman" w:hAnsi="Times New Roman"/>
          <w:bCs/>
          <w:sz w:val="24"/>
          <w:lang w:val="en-US"/>
        </w:rPr>
        <w:t xml:space="preserve"> Uji</w:t>
      </w:r>
      <w:r>
        <w:rPr>
          <w:rFonts w:ascii="Times New Roman" w:hAnsi="Times New Roman"/>
          <w:bCs/>
          <w:i/>
          <w:sz w:val="24"/>
          <w:lang w:val="en-US"/>
        </w:rPr>
        <w:t xml:space="preserve"> </w:t>
      </w:r>
      <w:r w:rsidRPr="00710037">
        <w:rPr>
          <w:rFonts w:ascii="Times New Roman" w:hAnsi="Times New Roman"/>
          <w:bCs/>
          <w:i/>
          <w:sz w:val="24"/>
          <w:lang w:val="en-US"/>
        </w:rPr>
        <w:t>W</w:t>
      </w:r>
      <w:r>
        <w:rPr>
          <w:rFonts w:ascii="Times New Roman" w:hAnsi="Times New Roman"/>
          <w:bCs/>
          <w:i/>
          <w:sz w:val="24"/>
          <w:lang w:val="en-US"/>
        </w:rPr>
        <w:t>il</w:t>
      </w:r>
      <w:r w:rsidRPr="00710037">
        <w:rPr>
          <w:rFonts w:ascii="Times New Roman" w:hAnsi="Times New Roman"/>
          <w:bCs/>
          <w:i/>
          <w:sz w:val="24"/>
          <w:lang w:val="en-US"/>
        </w:rPr>
        <w:t>coxon</w:t>
      </w:r>
      <w:r>
        <w:rPr>
          <w:rFonts w:ascii="Times New Roman" w:hAnsi="Times New Roman"/>
          <w:bCs/>
          <w:i/>
          <w:sz w:val="24"/>
          <w:lang w:val="en-US"/>
        </w:rPr>
        <w:t xml:space="preserve"> </w:t>
      </w:r>
      <w:proofErr w:type="spellStart"/>
      <w:r>
        <w:rPr>
          <w:rFonts w:ascii="Times New Roman" w:hAnsi="Times New Roman"/>
          <w:bCs/>
          <w:sz w:val="24"/>
          <w:lang w:val="en-US"/>
        </w:rPr>
        <w:t>dirumuskan</w:t>
      </w:r>
      <w:proofErr w:type="spellEnd"/>
      <w:r>
        <w:rPr>
          <w:rFonts w:ascii="Times New Roman" w:hAnsi="Times New Roman"/>
          <w:bCs/>
          <w:sz w:val="24"/>
          <w:lang w:val="en-US"/>
        </w:rPr>
        <w:t xml:space="preserve"> </w:t>
      </w:r>
      <w:proofErr w:type="spellStart"/>
      <w:r>
        <w:rPr>
          <w:rFonts w:ascii="Times New Roman" w:hAnsi="Times New Roman"/>
          <w:bCs/>
          <w:sz w:val="24"/>
          <w:lang w:val="en-US"/>
        </w:rPr>
        <w:t>sebagai</w:t>
      </w:r>
      <w:proofErr w:type="spellEnd"/>
      <w:r>
        <w:rPr>
          <w:rFonts w:ascii="Times New Roman" w:hAnsi="Times New Roman"/>
          <w:bCs/>
          <w:sz w:val="24"/>
          <w:lang w:val="en-US"/>
        </w:rPr>
        <w:t xml:space="preserve"> </w:t>
      </w:r>
      <w:proofErr w:type="spellStart"/>
      <w:r>
        <w:rPr>
          <w:rFonts w:ascii="Times New Roman" w:hAnsi="Times New Roman"/>
          <w:bCs/>
          <w:sz w:val="24"/>
          <w:lang w:val="en-US"/>
        </w:rPr>
        <w:t>berikut</w:t>
      </w:r>
      <w:proofErr w:type="spellEnd"/>
      <w:r>
        <w:rPr>
          <w:rFonts w:ascii="Times New Roman" w:hAnsi="Times New Roman"/>
          <w:bCs/>
          <w:sz w:val="24"/>
          <w:lang w:val="en-US"/>
        </w:rPr>
        <w:t>:</w:t>
      </w:r>
    </w:p>
    <w:p w14:paraId="1305FD44" w14:textId="77777777" w:rsidR="00763D1B" w:rsidRPr="009E7BF7" w:rsidRDefault="00763D1B" w:rsidP="000321DE">
      <w:pPr>
        <w:pStyle w:val="ListParagraph"/>
        <w:spacing w:line="240" w:lineRule="auto"/>
        <w:ind w:left="851"/>
        <w:outlineLvl w:val="0"/>
        <w:rPr>
          <w:rFonts w:ascii="Times New Roman" w:hAnsi="Times New Roman"/>
          <w:bCs/>
          <w:sz w:val="24"/>
          <w:lang w:val="en-US"/>
        </w:rPr>
      </w:pPr>
      <m:oMathPara>
        <m:oMath>
          <m:r>
            <w:rPr>
              <w:rFonts w:ascii="Cambria Math" w:hAnsi="Cambria Math"/>
              <w:sz w:val="24"/>
              <w:lang w:val="en-US"/>
            </w:rPr>
            <m:t xml:space="preserve">z= </m:t>
          </m:r>
          <m:f>
            <m:fPr>
              <m:ctrlPr>
                <w:rPr>
                  <w:rFonts w:ascii="Cambria Math" w:hAnsi="Cambria Math"/>
                  <w:bCs/>
                  <w:i/>
                  <w:sz w:val="24"/>
                  <w:lang w:val="en-US"/>
                </w:rPr>
              </m:ctrlPr>
            </m:fPr>
            <m:num>
              <m:r>
                <w:rPr>
                  <w:rFonts w:ascii="Cambria Math" w:hAnsi="Cambria Math"/>
                  <w:sz w:val="24"/>
                  <w:lang w:val="en-US"/>
                </w:rPr>
                <m:t>T-</m:t>
              </m:r>
              <m:d>
                <m:dPr>
                  <m:begChr m:val="["/>
                  <m:endChr m:val="]"/>
                  <m:ctrlPr>
                    <w:rPr>
                      <w:rFonts w:ascii="Cambria Math" w:hAnsi="Cambria Math"/>
                      <w:bCs/>
                      <w:i/>
                      <w:sz w:val="24"/>
                      <w:lang w:val="en-US"/>
                    </w:rPr>
                  </m:ctrlPr>
                </m:dPr>
                <m:e>
                  <m:f>
                    <m:fPr>
                      <m:ctrlPr>
                        <w:rPr>
                          <w:rFonts w:ascii="Cambria Math" w:hAnsi="Cambria Math"/>
                          <w:bCs/>
                          <w:i/>
                          <w:sz w:val="24"/>
                          <w:lang w:val="en-US"/>
                        </w:rPr>
                      </m:ctrlPr>
                    </m:fPr>
                    <m:num>
                      <m:r>
                        <w:rPr>
                          <w:rFonts w:ascii="Cambria Math" w:hAnsi="Cambria Math"/>
                          <w:sz w:val="24"/>
                          <w:lang w:val="en-US"/>
                        </w:rPr>
                        <m:t>1</m:t>
                      </m:r>
                    </m:num>
                    <m:den>
                      <m:r>
                        <w:rPr>
                          <w:rFonts w:ascii="Cambria Math" w:hAnsi="Cambria Math"/>
                          <w:sz w:val="24"/>
                          <w:lang w:val="en-US"/>
                        </w:rPr>
                        <m:t>4</m:t>
                      </m:r>
                    </m:den>
                  </m:f>
                  <m:r>
                    <w:rPr>
                      <w:rFonts w:ascii="Cambria Math" w:hAnsi="Cambria Math"/>
                      <w:sz w:val="24"/>
                      <w:lang w:val="en-US"/>
                    </w:rPr>
                    <m:t xml:space="preserve"> N </m:t>
                  </m:r>
                  <m:d>
                    <m:dPr>
                      <m:ctrlPr>
                        <w:rPr>
                          <w:rFonts w:ascii="Cambria Math" w:hAnsi="Cambria Math"/>
                          <w:bCs/>
                          <w:i/>
                          <w:sz w:val="24"/>
                          <w:lang w:val="en-US"/>
                        </w:rPr>
                      </m:ctrlPr>
                    </m:dPr>
                    <m:e>
                      <m:r>
                        <w:rPr>
                          <w:rFonts w:ascii="Cambria Math" w:hAnsi="Cambria Math"/>
                          <w:sz w:val="24"/>
                          <w:lang w:val="en-US"/>
                        </w:rPr>
                        <m:t>N+1</m:t>
                      </m:r>
                    </m:e>
                  </m:d>
                </m:e>
              </m:d>
            </m:num>
            <m:den>
              <m:rad>
                <m:radPr>
                  <m:degHide m:val="1"/>
                  <m:ctrlPr>
                    <w:rPr>
                      <w:rFonts w:ascii="Cambria Math" w:hAnsi="Cambria Math"/>
                      <w:bCs/>
                      <w:i/>
                      <w:sz w:val="24"/>
                      <w:lang w:val="en-US"/>
                    </w:rPr>
                  </m:ctrlPr>
                </m:radPr>
                <m:deg/>
                <m:e>
                  <m:f>
                    <m:fPr>
                      <m:ctrlPr>
                        <w:rPr>
                          <w:rFonts w:ascii="Cambria Math" w:hAnsi="Cambria Math"/>
                          <w:bCs/>
                          <w:i/>
                          <w:sz w:val="24"/>
                          <w:lang w:val="en-US"/>
                        </w:rPr>
                      </m:ctrlPr>
                    </m:fPr>
                    <m:num>
                      <m:r>
                        <w:rPr>
                          <w:rFonts w:ascii="Cambria Math" w:hAnsi="Cambria Math"/>
                          <w:sz w:val="24"/>
                          <w:lang w:val="en-US"/>
                        </w:rPr>
                        <m:t>1</m:t>
                      </m:r>
                    </m:num>
                    <m:den>
                      <m:r>
                        <w:rPr>
                          <w:rFonts w:ascii="Cambria Math" w:hAnsi="Cambria Math"/>
                          <w:sz w:val="24"/>
                          <w:lang w:val="en-US"/>
                        </w:rPr>
                        <m:t>24</m:t>
                      </m:r>
                    </m:den>
                  </m:f>
                  <m:r>
                    <w:rPr>
                      <w:rFonts w:ascii="Cambria Math" w:hAnsi="Cambria Math"/>
                      <w:sz w:val="24"/>
                      <w:lang w:val="en-US"/>
                    </w:rPr>
                    <m:t>(N)(N+1)(2N+1)</m:t>
                  </m:r>
                </m:e>
              </m:rad>
            </m:den>
          </m:f>
        </m:oMath>
      </m:oMathPara>
    </w:p>
    <w:p w14:paraId="67D1C2E9" w14:textId="77777777" w:rsidR="00763D1B" w:rsidRDefault="00763D1B" w:rsidP="000321DE">
      <w:pPr>
        <w:pStyle w:val="ListParagraph"/>
        <w:spacing w:line="240" w:lineRule="auto"/>
        <w:ind w:left="851"/>
        <w:outlineLvl w:val="0"/>
        <w:rPr>
          <w:rFonts w:ascii="Times New Roman" w:hAnsi="Times New Roman"/>
          <w:bCs/>
          <w:sz w:val="24"/>
          <w:lang w:val="en-US"/>
        </w:rPr>
      </w:pPr>
      <w:proofErr w:type="spellStart"/>
      <w:r>
        <w:rPr>
          <w:rFonts w:ascii="Times New Roman" w:hAnsi="Times New Roman"/>
          <w:bCs/>
          <w:sz w:val="24"/>
          <w:lang w:val="en-US"/>
        </w:rPr>
        <w:t>Keterangan</w:t>
      </w:r>
      <w:proofErr w:type="spellEnd"/>
      <w:r>
        <w:rPr>
          <w:rFonts w:ascii="Times New Roman" w:hAnsi="Times New Roman"/>
          <w:bCs/>
          <w:sz w:val="24"/>
          <w:lang w:val="en-US"/>
        </w:rPr>
        <w:t>:</w:t>
      </w:r>
    </w:p>
    <w:p w14:paraId="752F6119" w14:textId="77777777" w:rsidR="00763D1B" w:rsidRDefault="00763D1B" w:rsidP="000321DE">
      <w:pPr>
        <w:pStyle w:val="ListParagraph"/>
        <w:spacing w:line="240" w:lineRule="auto"/>
        <w:ind w:left="851"/>
        <w:outlineLvl w:val="0"/>
        <w:rPr>
          <w:rFonts w:ascii="Times New Roman" w:hAnsi="Times New Roman"/>
          <w:bCs/>
          <w:sz w:val="24"/>
          <w:lang w:val="en-US"/>
        </w:rPr>
      </w:pPr>
      <w:r>
        <w:rPr>
          <w:rFonts w:ascii="Times New Roman" w:hAnsi="Times New Roman"/>
          <w:bCs/>
          <w:sz w:val="24"/>
          <w:lang w:val="en-US"/>
        </w:rPr>
        <w:t xml:space="preserve">T = </w:t>
      </w:r>
      <w:proofErr w:type="spellStart"/>
      <w:r>
        <w:rPr>
          <w:rFonts w:ascii="Times New Roman" w:hAnsi="Times New Roman"/>
          <w:bCs/>
          <w:sz w:val="24"/>
          <w:lang w:val="en-US"/>
        </w:rPr>
        <w:t>Selisih</w:t>
      </w:r>
      <w:proofErr w:type="spellEnd"/>
      <w:r>
        <w:rPr>
          <w:rFonts w:ascii="Times New Roman" w:hAnsi="Times New Roman"/>
          <w:bCs/>
          <w:sz w:val="24"/>
          <w:lang w:val="en-US"/>
        </w:rPr>
        <w:t xml:space="preserve"> </w:t>
      </w:r>
      <w:proofErr w:type="spellStart"/>
      <w:r>
        <w:rPr>
          <w:rFonts w:ascii="Times New Roman" w:hAnsi="Times New Roman"/>
          <w:bCs/>
          <w:sz w:val="24"/>
          <w:lang w:val="en-US"/>
        </w:rPr>
        <w:t>terkecil</w:t>
      </w:r>
      <w:proofErr w:type="spellEnd"/>
    </w:p>
    <w:p w14:paraId="711FF1FC" w14:textId="51A375F9" w:rsidR="00763D1B" w:rsidRPr="00763D1B" w:rsidRDefault="00763D1B" w:rsidP="000321DE">
      <w:pPr>
        <w:pStyle w:val="ListParagraph"/>
        <w:spacing w:line="240" w:lineRule="auto"/>
        <w:ind w:left="851"/>
        <w:outlineLvl w:val="0"/>
        <w:rPr>
          <w:rFonts w:ascii="Times New Roman" w:hAnsi="Times New Roman"/>
          <w:bCs/>
          <w:sz w:val="24"/>
          <w:lang w:val="en-US"/>
        </w:rPr>
      </w:pPr>
      <w:r>
        <w:rPr>
          <w:rFonts w:ascii="Times New Roman" w:hAnsi="Times New Roman"/>
          <w:bCs/>
          <w:sz w:val="24"/>
          <w:lang w:val="en-US"/>
        </w:rPr>
        <w:t xml:space="preserve">N = </w:t>
      </w:r>
      <w:proofErr w:type="spellStart"/>
      <w:r>
        <w:rPr>
          <w:rFonts w:ascii="Times New Roman" w:hAnsi="Times New Roman"/>
          <w:bCs/>
          <w:sz w:val="24"/>
          <w:lang w:val="en-US"/>
        </w:rPr>
        <w:t>Jumlah</w:t>
      </w:r>
      <w:proofErr w:type="spellEnd"/>
      <w:r>
        <w:rPr>
          <w:rFonts w:ascii="Times New Roman" w:hAnsi="Times New Roman"/>
          <w:bCs/>
          <w:sz w:val="24"/>
          <w:lang w:val="en-US"/>
        </w:rPr>
        <w:t xml:space="preserve"> </w:t>
      </w:r>
      <w:proofErr w:type="spellStart"/>
      <w:r>
        <w:rPr>
          <w:rFonts w:ascii="Times New Roman" w:hAnsi="Times New Roman"/>
          <w:bCs/>
          <w:sz w:val="24"/>
          <w:lang w:val="en-US"/>
        </w:rPr>
        <w:t>Sampel</w:t>
      </w:r>
      <w:proofErr w:type="spellEnd"/>
      <w:r>
        <w:rPr>
          <w:rFonts w:ascii="Times New Roman" w:hAnsi="Times New Roman"/>
          <w:bCs/>
          <w:sz w:val="24"/>
          <w:lang w:val="en-US"/>
        </w:rPr>
        <w:t xml:space="preserve"> </w:t>
      </w:r>
    </w:p>
    <w:p w14:paraId="5A47B4BD" w14:textId="77777777" w:rsidR="000321DE" w:rsidRDefault="000321DE" w:rsidP="000321DE">
      <w:pPr>
        <w:spacing w:line="240" w:lineRule="auto"/>
        <w:ind w:firstLine="426"/>
        <w:jc w:val="both"/>
        <w:rPr>
          <w:rFonts w:ascii="Times New Roman" w:hAnsi="Times New Roman" w:cs="Times New Roman"/>
          <w:iCs/>
          <w:sz w:val="24"/>
          <w:lang w:val="en-US"/>
        </w:rPr>
      </w:pPr>
    </w:p>
    <w:p w14:paraId="5E227EA2" w14:textId="4A2B8FF0" w:rsidR="00581867" w:rsidRPr="00581867" w:rsidRDefault="00581867" w:rsidP="000321DE">
      <w:pPr>
        <w:spacing w:line="240" w:lineRule="auto"/>
        <w:ind w:firstLine="426"/>
        <w:jc w:val="both"/>
        <w:rPr>
          <w:rFonts w:ascii="Times New Roman" w:hAnsi="Times New Roman" w:cs="Times New Roman"/>
          <w:iCs/>
          <w:sz w:val="24"/>
          <w:lang w:val="en-US"/>
        </w:rPr>
      </w:pPr>
      <w:r w:rsidRPr="00581867">
        <w:rPr>
          <w:rFonts w:ascii="Times New Roman" w:hAnsi="Times New Roman" w:cs="Times New Roman"/>
          <w:iCs/>
          <w:sz w:val="24"/>
          <w:lang w:val="en-US"/>
        </w:rPr>
        <w:t xml:space="preserve">Di </w:t>
      </w:r>
      <w:proofErr w:type="spellStart"/>
      <w:r w:rsidRPr="00581867">
        <w:rPr>
          <w:rFonts w:ascii="Times New Roman" w:hAnsi="Times New Roman" w:cs="Times New Roman"/>
          <w:iCs/>
          <w:sz w:val="24"/>
          <w:lang w:val="en-US"/>
        </w:rPr>
        <w:t>bawah</w:t>
      </w:r>
      <w:proofErr w:type="spellEnd"/>
      <w:r w:rsidRPr="00581867">
        <w:rPr>
          <w:rFonts w:ascii="Times New Roman" w:hAnsi="Times New Roman" w:cs="Times New Roman"/>
          <w:iCs/>
          <w:sz w:val="24"/>
          <w:lang w:val="en-US"/>
        </w:rPr>
        <w:t xml:space="preserve"> </w:t>
      </w:r>
      <w:proofErr w:type="spellStart"/>
      <w:r w:rsidRPr="00581867">
        <w:rPr>
          <w:rFonts w:ascii="Times New Roman" w:hAnsi="Times New Roman" w:cs="Times New Roman"/>
          <w:iCs/>
          <w:sz w:val="24"/>
          <w:lang w:val="en-US"/>
        </w:rPr>
        <w:t>ini</w:t>
      </w:r>
      <w:proofErr w:type="spellEnd"/>
      <w:r w:rsidRPr="00581867">
        <w:rPr>
          <w:rFonts w:ascii="Times New Roman" w:hAnsi="Times New Roman" w:cs="Times New Roman"/>
          <w:iCs/>
          <w:sz w:val="24"/>
          <w:lang w:val="en-US"/>
        </w:rPr>
        <w:t xml:space="preserve"> </w:t>
      </w:r>
      <w:proofErr w:type="spellStart"/>
      <w:r w:rsidRPr="00581867">
        <w:rPr>
          <w:rFonts w:ascii="Times New Roman" w:hAnsi="Times New Roman" w:cs="Times New Roman"/>
          <w:iCs/>
          <w:sz w:val="24"/>
          <w:lang w:val="en-US"/>
        </w:rPr>
        <w:t>disajikan</w:t>
      </w:r>
      <w:proofErr w:type="spellEnd"/>
      <w:r w:rsidRPr="00581867">
        <w:rPr>
          <w:rFonts w:ascii="Times New Roman" w:hAnsi="Times New Roman" w:cs="Times New Roman"/>
          <w:iCs/>
          <w:sz w:val="24"/>
          <w:lang w:val="en-US"/>
        </w:rPr>
        <w:t xml:space="preserve"> </w:t>
      </w:r>
      <w:proofErr w:type="spellStart"/>
      <w:r w:rsidRPr="00581867">
        <w:rPr>
          <w:rFonts w:ascii="Times New Roman" w:hAnsi="Times New Roman" w:cs="Times New Roman"/>
          <w:iCs/>
          <w:sz w:val="24"/>
          <w:lang w:val="en-US"/>
        </w:rPr>
        <w:t>tabel</w:t>
      </w:r>
      <w:proofErr w:type="spellEnd"/>
      <w:r w:rsidRPr="00581867">
        <w:rPr>
          <w:rFonts w:ascii="Times New Roman" w:hAnsi="Times New Roman" w:cs="Times New Roman"/>
          <w:iCs/>
          <w:sz w:val="24"/>
          <w:lang w:val="en-US"/>
        </w:rPr>
        <w:t xml:space="preserve"> </w:t>
      </w:r>
      <w:r w:rsidR="003A3E0D">
        <w:rPr>
          <w:rFonts w:ascii="Times New Roman" w:hAnsi="Times New Roman" w:cs="Times New Roman"/>
          <w:iCs/>
          <w:sz w:val="24"/>
          <w:lang w:val="en-US"/>
        </w:rPr>
        <w:t xml:space="preserve">uji </w:t>
      </w:r>
      <w:r w:rsidR="00553DFE">
        <w:rPr>
          <w:rFonts w:ascii="Times New Roman" w:hAnsi="Times New Roman" w:cs="Times New Roman"/>
          <w:i/>
          <w:iCs/>
          <w:sz w:val="24"/>
          <w:lang w:val="en-US"/>
        </w:rPr>
        <w:t xml:space="preserve">Wilcoxon </w:t>
      </w:r>
      <w:r w:rsidR="00553DFE">
        <w:rPr>
          <w:rFonts w:ascii="Times New Roman" w:hAnsi="Times New Roman" w:cs="Times New Roman"/>
          <w:iCs/>
          <w:sz w:val="24"/>
          <w:lang w:val="en-US"/>
        </w:rPr>
        <w:t>AIR dan PBL</w:t>
      </w:r>
      <w:r w:rsidRPr="00581867">
        <w:rPr>
          <w:rFonts w:ascii="Times New Roman" w:hAnsi="Times New Roman" w:cs="Times New Roman"/>
          <w:iCs/>
          <w:sz w:val="24"/>
          <w:lang w:val="en-US"/>
        </w:rPr>
        <w:t>:</w:t>
      </w:r>
    </w:p>
    <w:p w14:paraId="4C6C4752" w14:textId="6AA584E9" w:rsidR="00664459" w:rsidRPr="002E6A6E" w:rsidRDefault="00664459" w:rsidP="002F1AD2">
      <w:pPr>
        <w:spacing w:after="0" w:line="240" w:lineRule="auto"/>
        <w:contextualSpacing/>
        <w:jc w:val="center"/>
        <w:rPr>
          <w:rFonts w:ascii="Times New Roman" w:eastAsiaTheme="minorEastAsia" w:hAnsi="Times New Roman" w:cs="Times New Roman"/>
          <w:b/>
          <w:bCs/>
          <w:color w:val="000000" w:themeColor="text1"/>
          <w:sz w:val="20"/>
          <w:lang w:val="en-US"/>
        </w:rPr>
      </w:pPr>
      <w:proofErr w:type="spellStart"/>
      <w:r w:rsidRPr="002E6A6E">
        <w:rPr>
          <w:rFonts w:ascii="Times New Roman" w:eastAsiaTheme="minorEastAsia" w:hAnsi="Times New Roman" w:cs="Times New Roman"/>
          <w:b/>
          <w:bCs/>
          <w:color w:val="000000" w:themeColor="text1"/>
          <w:sz w:val="20"/>
          <w:lang w:val="en-US"/>
        </w:rPr>
        <w:t>Tabel</w:t>
      </w:r>
      <w:proofErr w:type="spellEnd"/>
      <w:r w:rsidRPr="002E6A6E">
        <w:rPr>
          <w:rFonts w:ascii="Times New Roman" w:eastAsiaTheme="minorEastAsia" w:hAnsi="Times New Roman" w:cs="Times New Roman"/>
          <w:b/>
          <w:bCs/>
          <w:color w:val="000000" w:themeColor="text1"/>
          <w:sz w:val="20"/>
          <w:lang w:val="en-US"/>
        </w:rPr>
        <w:t xml:space="preserve"> 2</w:t>
      </w:r>
    </w:p>
    <w:p w14:paraId="65DC1B86" w14:textId="030BE654" w:rsidR="00664459" w:rsidRPr="002E6A6E" w:rsidRDefault="00664459" w:rsidP="002E6A6E">
      <w:pPr>
        <w:spacing w:after="0" w:line="240" w:lineRule="auto"/>
        <w:contextualSpacing/>
        <w:jc w:val="center"/>
        <w:rPr>
          <w:rFonts w:ascii="Times New Roman" w:eastAsiaTheme="minorEastAsia" w:hAnsi="Times New Roman" w:cs="Times New Roman"/>
          <w:b/>
          <w:bCs/>
          <w:color w:val="000000" w:themeColor="text1"/>
          <w:sz w:val="20"/>
          <w:lang w:val="en-US"/>
        </w:rPr>
      </w:pPr>
      <w:proofErr w:type="spellStart"/>
      <w:r w:rsidRPr="002E6A6E">
        <w:rPr>
          <w:rFonts w:ascii="Times New Roman" w:eastAsiaTheme="minorEastAsia" w:hAnsi="Times New Roman" w:cs="Times New Roman"/>
          <w:b/>
          <w:bCs/>
          <w:color w:val="000000" w:themeColor="text1"/>
          <w:sz w:val="20"/>
          <w:lang w:val="en-US"/>
        </w:rPr>
        <w:t>Efektifitas</w:t>
      </w:r>
      <w:proofErr w:type="spellEnd"/>
      <w:r w:rsidRPr="002E6A6E">
        <w:rPr>
          <w:rFonts w:ascii="Times New Roman" w:eastAsiaTheme="minorEastAsia" w:hAnsi="Times New Roman" w:cs="Times New Roman"/>
          <w:b/>
          <w:bCs/>
          <w:color w:val="000000" w:themeColor="text1"/>
          <w:sz w:val="20"/>
          <w:lang w:val="en-US"/>
        </w:rPr>
        <w:t xml:space="preserve"> Model </w:t>
      </w:r>
      <w:proofErr w:type="spellStart"/>
      <w:r w:rsidRPr="002E6A6E">
        <w:rPr>
          <w:rFonts w:ascii="Times New Roman" w:eastAsiaTheme="minorEastAsia" w:hAnsi="Times New Roman" w:cs="Times New Roman"/>
          <w:b/>
          <w:bCs/>
          <w:color w:val="000000" w:themeColor="text1"/>
          <w:sz w:val="20"/>
          <w:lang w:val="en-US"/>
        </w:rPr>
        <w:t>Pembelajaran</w:t>
      </w:r>
      <w:proofErr w:type="spellEnd"/>
      <w:r w:rsidRPr="002E6A6E">
        <w:rPr>
          <w:rFonts w:ascii="Times New Roman" w:eastAsiaTheme="minorEastAsia" w:hAnsi="Times New Roman" w:cs="Times New Roman"/>
          <w:b/>
          <w:bCs/>
          <w:color w:val="000000" w:themeColor="text1"/>
          <w:sz w:val="20"/>
          <w:lang w:val="en-US"/>
        </w:rPr>
        <w:t xml:space="preserve"> AIR</w:t>
      </w:r>
    </w:p>
    <w:tbl>
      <w:tblPr>
        <w:tblStyle w:val="TableGrid"/>
        <w:tblW w:w="4553" w:type="dxa"/>
        <w:tblInd w:w="-108" w:type="dxa"/>
        <w:tblLook w:val="04A0" w:firstRow="1" w:lastRow="0" w:firstColumn="1" w:lastColumn="0" w:noHBand="0" w:noVBand="1"/>
      </w:tblPr>
      <w:tblGrid>
        <w:gridCol w:w="1582"/>
        <w:gridCol w:w="1098"/>
        <w:gridCol w:w="960"/>
        <w:gridCol w:w="913"/>
      </w:tblGrid>
      <w:tr w:rsidR="000A6722" w:rsidRPr="00AA5E4E" w14:paraId="3651740E" w14:textId="07093A0E" w:rsidTr="00DB6027">
        <w:trPr>
          <w:trHeight w:val="228"/>
        </w:trPr>
        <w:tc>
          <w:tcPr>
            <w:tcW w:w="1582" w:type="dxa"/>
            <w:vAlign w:val="center"/>
          </w:tcPr>
          <w:p w14:paraId="62FCEDCF" w14:textId="77777777" w:rsidR="000A6722" w:rsidRPr="00AA5E4E" w:rsidRDefault="000A6722" w:rsidP="0034676E">
            <w:pPr>
              <w:spacing w:after="16"/>
              <w:jc w:val="center"/>
              <w:rPr>
                <w:rFonts w:ascii="Times New Roman" w:hAnsi="Times New Roman" w:cs="Times New Roman"/>
                <w:sz w:val="20"/>
                <w:lang w:val="en-US"/>
              </w:rPr>
            </w:pPr>
            <w:proofErr w:type="spellStart"/>
            <w:r w:rsidRPr="00AA5E4E">
              <w:rPr>
                <w:rFonts w:ascii="Times New Roman" w:hAnsi="Times New Roman" w:cs="Times New Roman"/>
                <w:sz w:val="20"/>
                <w:lang w:val="en-US"/>
              </w:rPr>
              <w:t>Analisis</w:t>
            </w:r>
            <w:proofErr w:type="spellEnd"/>
          </w:p>
        </w:tc>
        <w:tc>
          <w:tcPr>
            <w:tcW w:w="1098" w:type="dxa"/>
            <w:vAlign w:val="center"/>
          </w:tcPr>
          <w:p w14:paraId="1C3C09E0" w14:textId="77777777" w:rsidR="000A6722" w:rsidRPr="00AA5E4E" w:rsidRDefault="000A6722" w:rsidP="0034676E">
            <w:pPr>
              <w:spacing w:after="16"/>
              <w:jc w:val="center"/>
              <w:rPr>
                <w:rFonts w:ascii="Times New Roman" w:hAnsi="Times New Roman" w:cs="Times New Roman"/>
                <w:sz w:val="20"/>
                <w:lang w:val="en-US"/>
              </w:rPr>
            </w:pPr>
            <w:proofErr w:type="spellStart"/>
            <w:r w:rsidRPr="00AA5E4E">
              <w:rPr>
                <w:rFonts w:ascii="Times New Roman" w:hAnsi="Times New Roman" w:cs="Times New Roman"/>
                <w:sz w:val="20"/>
                <w:lang w:val="en-US"/>
              </w:rPr>
              <w:t>Statistik</w:t>
            </w:r>
            <w:proofErr w:type="spellEnd"/>
            <w:r w:rsidRPr="00AA5E4E">
              <w:rPr>
                <w:rFonts w:ascii="Times New Roman" w:hAnsi="Times New Roman" w:cs="Times New Roman"/>
                <w:sz w:val="20"/>
                <w:lang w:val="en-US"/>
              </w:rPr>
              <w:t xml:space="preserve"> Uji</w:t>
            </w:r>
          </w:p>
        </w:tc>
        <w:tc>
          <w:tcPr>
            <w:tcW w:w="960" w:type="dxa"/>
            <w:vAlign w:val="center"/>
          </w:tcPr>
          <w:p w14:paraId="0D54642C" w14:textId="77777777" w:rsidR="000A6722" w:rsidRPr="00AA5E4E" w:rsidRDefault="000A6722" w:rsidP="0034676E">
            <w:pPr>
              <w:spacing w:after="16"/>
              <w:jc w:val="center"/>
              <w:rPr>
                <w:rFonts w:ascii="Times New Roman" w:hAnsi="Times New Roman"/>
                <w:i/>
                <w:sz w:val="20"/>
                <w:szCs w:val="24"/>
                <w:lang w:val="en-US"/>
              </w:rPr>
            </w:pPr>
            <w:proofErr w:type="spellStart"/>
            <w:r w:rsidRPr="00AA5E4E">
              <w:rPr>
                <w:rFonts w:ascii="Times New Roman" w:hAnsi="Times New Roman"/>
                <w:i/>
                <w:sz w:val="20"/>
                <w:szCs w:val="24"/>
                <w:lang w:val="en-US"/>
              </w:rPr>
              <w:t>Asym</w:t>
            </w:r>
            <w:proofErr w:type="spellEnd"/>
          </w:p>
          <w:p w14:paraId="29DC060F" w14:textId="77777777" w:rsidR="000A6722" w:rsidRPr="00AA5E4E" w:rsidRDefault="000A6722" w:rsidP="0034676E">
            <w:pPr>
              <w:spacing w:after="16"/>
              <w:jc w:val="center"/>
              <w:rPr>
                <w:rFonts w:ascii="Times New Roman" w:hAnsi="Times New Roman"/>
                <w:i/>
                <w:sz w:val="20"/>
                <w:szCs w:val="24"/>
                <w:lang w:val="en-US"/>
              </w:rPr>
            </w:pPr>
            <w:proofErr w:type="gramStart"/>
            <w:r w:rsidRPr="00AA5E4E">
              <w:rPr>
                <w:rFonts w:ascii="Times New Roman" w:hAnsi="Times New Roman"/>
                <w:i/>
                <w:sz w:val="20"/>
                <w:szCs w:val="24"/>
                <w:lang w:val="en-US"/>
              </w:rPr>
              <w:t>Sig.(</w:t>
            </w:r>
            <w:proofErr w:type="gramEnd"/>
            <w:r w:rsidRPr="00AA5E4E">
              <w:rPr>
                <w:rFonts w:ascii="Times New Roman" w:hAnsi="Times New Roman"/>
                <w:i/>
                <w:sz w:val="20"/>
                <w:szCs w:val="24"/>
                <w:lang w:val="en-US"/>
              </w:rPr>
              <w:t>2</w:t>
            </w:r>
          </w:p>
          <w:p w14:paraId="46538A86" w14:textId="30A0F4CC" w:rsidR="000A6722" w:rsidRPr="00AA5E4E" w:rsidRDefault="000A6722" w:rsidP="0034676E">
            <w:pPr>
              <w:spacing w:after="16"/>
              <w:jc w:val="center"/>
              <w:rPr>
                <w:rFonts w:ascii="Times New Roman" w:hAnsi="Times New Roman" w:cs="Times New Roman"/>
                <w:sz w:val="20"/>
              </w:rPr>
            </w:pPr>
            <w:r w:rsidRPr="00AA5E4E">
              <w:rPr>
                <w:rFonts w:ascii="Times New Roman" w:hAnsi="Times New Roman"/>
                <w:i/>
                <w:sz w:val="20"/>
                <w:szCs w:val="24"/>
                <w:lang w:val="en-US"/>
              </w:rPr>
              <w:t>Tale)</w:t>
            </w:r>
          </w:p>
        </w:tc>
        <w:tc>
          <w:tcPr>
            <w:tcW w:w="913" w:type="dxa"/>
            <w:vAlign w:val="center"/>
          </w:tcPr>
          <w:p w14:paraId="0804DDAB" w14:textId="77613995" w:rsidR="000A6722" w:rsidRPr="00AA5E4E" w:rsidRDefault="000A6722" w:rsidP="000A6722">
            <w:pPr>
              <w:spacing w:after="16"/>
              <w:jc w:val="center"/>
              <w:rPr>
                <w:rFonts w:ascii="Times New Roman" w:hAnsi="Times New Roman" w:cs="Times New Roman"/>
                <w:sz w:val="20"/>
                <w:lang w:val="en-US"/>
              </w:rPr>
            </w:pPr>
            <w:proofErr w:type="spellStart"/>
            <w:r w:rsidRPr="00AA5E4E">
              <w:rPr>
                <w:rFonts w:ascii="Times New Roman" w:hAnsi="Times New Roman" w:cs="Times New Roman"/>
                <w:sz w:val="20"/>
                <w:lang w:val="en-US"/>
              </w:rPr>
              <w:t>Ket</w:t>
            </w:r>
            <w:proofErr w:type="spellEnd"/>
          </w:p>
        </w:tc>
      </w:tr>
      <w:tr w:rsidR="000A6722" w:rsidRPr="00AA5E4E" w14:paraId="60E4B677" w14:textId="52E79494" w:rsidTr="00DB6027">
        <w:trPr>
          <w:trHeight w:val="439"/>
        </w:trPr>
        <w:tc>
          <w:tcPr>
            <w:tcW w:w="1582" w:type="dxa"/>
            <w:vAlign w:val="center"/>
          </w:tcPr>
          <w:p w14:paraId="6DDE0EAE" w14:textId="77777777" w:rsidR="000A6722" w:rsidRPr="00AA5E4E" w:rsidRDefault="000A6722" w:rsidP="0034676E">
            <w:pPr>
              <w:spacing w:after="16"/>
              <w:jc w:val="center"/>
              <w:rPr>
                <w:rFonts w:ascii="Times New Roman" w:hAnsi="Times New Roman" w:cs="Times New Roman"/>
                <w:sz w:val="20"/>
              </w:rPr>
            </w:pPr>
            <w:proofErr w:type="gramStart"/>
            <w:r w:rsidRPr="00AA5E4E">
              <w:rPr>
                <w:rFonts w:ascii="Times New Roman" w:hAnsi="Times New Roman"/>
                <w:i/>
                <w:sz w:val="20"/>
                <w:szCs w:val="24"/>
                <w:lang w:val="en-US"/>
              </w:rPr>
              <w:t>Non Parametric</w:t>
            </w:r>
            <w:proofErr w:type="gramEnd"/>
            <w:r w:rsidRPr="00AA5E4E">
              <w:rPr>
                <w:rFonts w:ascii="Times New Roman" w:hAnsi="Times New Roman"/>
                <w:i/>
                <w:sz w:val="20"/>
                <w:szCs w:val="24"/>
                <w:lang w:val="en-US"/>
              </w:rPr>
              <w:t xml:space="preserve"> 2 related Sample</w:t>
            </w:r>
          </w:p>
        </w:tc>
        <w:tc>
          <w:tcPr>
            <w:tcW w:w="1098" w:type="dxa"/>
            <w:vAlign w:val="center"/>
          </w:tcPr>
          <w:p w14:paraId="7AE621FE" w14:textId="77777777" w:rsidR="000A6722" w:rsidRPr="00AA5E4E" w:rsidRDefault="000A6722" w:rsidP="0034676E">
            <w:pPr>
              <w:spacing w:after="16"/>
              <w:jc w:val="center"/>
              <w:rPr>
                <w:rFonts w:ascii="Times New Roman" w:hAnsi="Times New Roman" w:cs="Times New Roman"/>
                <w:sz w:val="20"/>
              </w:rPr>
            </w:pPr>
            <w:r w:rsidRPr="00AA5E4E">
              <w:rPr>
                <w:rFonts w:ascii="Times New Roman" w:hAnsi="Times New Roman"/>
                <w:i/>
                <w:sz w:val="20"/>
                <w:szCs w:val="24"/>
                <w:lang w:val="en-US"/>
              </w:rPr>
              <w:t>Wilcoxon Signed Rank</w:t>
            </w:r>
          </w:p>
        </w:tc>
        <w:tc>
          <w:tcPr>
            <w:tcW w:w="960" w:type="dxa"/>
            <w:vAlign w:val="center"/>
          </w:tcPr>
          <w:p w14:paraId="69B305FB" w14:textId="77777777" w:rsidR="000A6722" w:rsidRPr="00AA5E4E" w:rsidRDefault="000A6722" w:rsidP="0034676E">
            <w:pPr>
              <w:spacing w:after="16"/>
              <w:jc w:val="center"/>
              <w:rPr>
                <w:rFonts w:ascii="Times New Roman" w:hAnsi="Times New Roman" w:cs="Times New Roman"/>
                <w:sz w:val="20"/>
                <w:lang w:val="en-US"/>
              </w:rPr>
            </w:pPr>
            <w:r w:rsidRPr="00AA5E4E">
              <w:rPr>
                <w:rFonts w:ascii="Times New Roman" w:hAnsi="Times New Roman" w:cs="Times New Roman"/>
                <w:sz w:val="20"/>
                <w:lang w:val="en-US"/>
              </w:rPr>
              <w:t>0,000</w:t>
            </w:r>
          </w:p>
        </w:tc>
        <w:tc>
          <w:tcPr>
            <w:tcW w:w="913" w:type="dxa"/>
            <w:vAlign w:val="center"/>
          </w:tcPr>
          <w:p w14:paraId="193BE250" w14:textId="13A36443" w:rsidR="000A6722" w:rsidRPr="00AA5E4E" w:rsidRDefault="000A6722" w:rsidP="000A6722">
            <w:pPr>
              <w:spacing w:after="16"/>
              <w:jc w:val="center"/>
              <w:rPr>
                <w:rFonts w:ascii="Times New Roman" w:hAnsi="Times New Roman" w:cs="Times New Roman"/>
                <w:sz w:val="20"/>
                <w:lang w:val="en-US"/>
              </w:rPr>
            </w:pPr>
            <w:proofErr w:type="spellStart"/>
            <w:r w:rsidRPr="00AA5E4E">
              <w:rPr>
                <w:rFonts w:ascii="Times New Roman" w:hAnsi="Times New Roman" w:cs="Times New Roman"/>
                <w:sz w:val="20"/>
                <w:lang w:val="en-US"/>
              </w:rPr>
              <w:t>Efektif</w:t>
            </w:r>
            <w:proofErr w:type="spellEnd"/>
          </w:p>
        </w:tc>
      </w:tr>
    </w:tbl>
    <w:p w14:paraId="6D50258F" w14:textId="4AEFB425" w:rsidR="00581867" w:rsidRDefault="00087AC1" w:rsidP="00606A31">
      <w:pPr>
        <w:autoSpaceDE w:val="0"/>
        <w:autoSpaceDN w:val="0"/>
        <w:adjustRightInd w:val="0"/>
        <w:spacing w:after="0" w:line="240" w:lineRule="auto"/>
        <w:ind w:left="-142" w:firstLine="851"/>
        <w:jc w:val="both"/>
        <w:rPr>
          <w:rFonts w:ascii="Times New Roman" w:hAnsi="Times New Roman"/>
          <w:sz w:val="24"/>
          <w:szCs w:val="24"/>
          <w:lang w:val="en-US"/>
        </w:rPr>
      </w:pPr>
      <w:r>
        <w:rPr>
          <w:rFonts w:ascii="Times New Roman" w:hAnsi="Times New Roman"/>
          <w:sz w:val="24"/>
          <w:szCs w:val="24"/>
          <w:lang w:val="en-US"/>
        </w:rPr>
        <w:t xml:space="preserve">Dari </w:t>
      </w:r>
      <w:proofErr w:type="spellStart"/>
      <w:r>
        <w:rPr>
          <w:rFonts w:ascii="Times New Roman" w:hAnsi="Times New Roman"/>
          <w:sz w:val="24"/>
          <w:szCs w:val="24"/>
          <w:lang w:val="en-US"/>
        </w:rPr>
        <w:t>tabel</w:t>
      </w:r>
      <w:proofErr w:type="spellEnd"/>
      <w:r>
        <w:rPr>
          <w:rFonts w:ascii="Times New Roman" w:hAnsi="Times New Roman"/>
          <w:sz w:val="24"/>
          <w:szCs w:val="24"/>
          <w:lang w:val="en-US"/>
        </w:rPr>
        <w:t xml:space="preserve"> 2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dilihat</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bahwa</w:t>
      </w:r>
      <w:proofErr w:type="spellEnd"/>
      <w:r>
        <w:rPr>
          <w:rFonts w:ascii="Times New Roman" w:hAnsi="Times New Roman"/>
          <w:sz w:val="24"/>
          <w:szCs w:val="24"/>
          <w:lang w:val="en-US"/>
        </w:rPr>
        <w:t xml:space="preserve">  </w:t>
      </w:r>
      <w:r w:rsidR="00581867">
        <w:rPr>
          <w:rFonts w:ascii="Times New Roman" w:hAnsi="Times New Roman"/>
          <w:sz w:val="24"/>
          <w:szCs w:val="24"/>
        </w:rPr>
        <w:t>hasil</w:t>
      </w:r>
      <w:proofErr w:type="gramEnd"/>
      <w:r w:rsidR="00581867">
        <w:rPr>
          <w:rFonts w:ascii="Times New Roman" w:hAnsi="Times New Roman"/>
          <w:sz w:val="24"/>
          <w:szCs w:val="24"/>
        </w:rPr>
        <w:t xml:space="preserve"> analisis sampel, diperoleh bahwa nilai si</w:t>
      </w:r>
      <w:r w:rsidR="00581867">
        <w:rPr>
          <w:rFonts w:ascii="Times New Roman" w:hAnsi="Times New Roman"/>
          <w:sz w:val="24"/>
          <w:szCs w:val="24"/>
          <w:lang w:val="en-US"/>
        </w:rPr>
        <w:t>g</w:t>
      </w:r>
      <w:r w:rsidR="00581867">
        <w:rPr>
          <w:rFonts w:ascii="Times New Roman" w:hAnsi="Times New Roman"/>
          <w:sz w:val="24"/>
          <w:szCs w:val="24"/>
        </w:rPr>
        <w:t>nifikansi adalah 0,00 sehingga Ho yang menyatakan tidak ada perbedaan harus ditolak. Lebih lanjut karena positif rank yang lebih besar maka dapat dikatakan bahwa posisi median</w:t>
      </w:r>
      <w:r w:rsidR="00581867" w:rsidRPr="0061402E">
        <w:rPr>
          <w:rFonts w:ascii="Times New Roman" w:hAnsi="Times New Roman"/>
          <w:i/>
          <w:sz w:val="24"/>
          <w:szCs w:val="24"/>
        </w:rPr>
        <w:t xml:space="preserve"> postest</w:t>
      </w:r>
      <w:r w:rsidR="00581867">
        <w:rPr>
          <w:rFonts w:ascii="Times New Roman" w:hAnsi="Times New Roman"/>
          <w:sz w:val="24"/>
          <w:szCs w:val="24"/>
        </w:rPr>
        <w:t xml:space="preserve"> lebih besar daripada </w:t>
      </w:r>
      <w:r w:rsidR="00581867" w:rsidRPr="008E0E15">
        <w:rPr>
          <w:rFonts w:ascii="Times New Roman" w:hAnsi="Times New Roman"/>
          <w:i/>
          <w:sz w:val="24"/>
          <w:szCs w:val="24"/>
        </w:rPr>
        <w:t xml:space="preserve">pretest </w:t>
      </w:r>
      <w:r w:rsidR="00581867">
        <w:rPr>
          <w:rFonts w:ascii="Times New Roman" w:hAnsi="Times New Roman"/>
          <w:sz w:val="24"/>
          <w:szCs w:val="24"/>
        </w:rPr>
        <w:t>untuk model AIR, sehingga dapat dikatakan efektif</w:t>
      </w:r>
      <w:r w:rsidR="00606A31">
        <w:rPr>
          <w:rFonts w:ascii="Times New Roman" w:hAnsi="Times New Roman"/>
          <w:sz w:val="24"/>
          <w:szCs w:val="24"/>
          <w:lang w:val="en-US"/>
        </w:rPr>
        <w:t>.</w:t>
      </w:r>
    </w:p>
    <w:p w14:paraId="68DEC66E" w14:textId="77777777" w:rsidR="002E6A6E" w:rsidRPr="00606A31" w:rsidRDefault="002E6A6E" w:rsidP="00606A31">
      <w:pPr>
        <w:autoSpaceDE w:val="0"/>
        <w:autoSpaceDN w:val="0"/>
        <w:adjustRightInd w:val="0"/>
        <w:spacing w:after="0" w:line="240" w:lineRule="auto"/>
        <w:ind w:left="-142" w:firstLine="851"/>
        <w:jc w:val="both"/>
        <w:rPr>
          <w:rFonts w:ascii="Times New Roman" w:hAnsi="Times New Roman"/>
          <w:sz w:val="24"/>
          <w:szCs w:val="24"/>
          <w:lang w:val="en-US"/>
        </w:rPr>
      </w:pPr>
    </w:p>
    <w:p w14:paraId="6720BC66" w14:textId="284B814E" w:rsidR="00341BD2" w:rsidRDefault="00341BD2" w:rsidP="002F1AD2">
      <w:pPr>
        <w:spacing w:after="0" w:line="240" w:lineRule="auto"/>
        <w:contextualSpacing/>
        <w:jc w:val="center"/>
        <w:rPr>
          <w:rFonts w:ascii="Times New Roman" w:eastAsiaTheme="minorEastAsia" w:hAnsi="Times New Roman" w:cs="Times New Roman"/>
          <w:b/>
          <w:bCs/>
          <w:color w:val="000000" w:themeColor="text1"/>
          <w:lang w:val="en-US"/>
        </w:rPr>
      </w:pPr>
      <w:proofErr w:type="spellStart"/>
      <w:r>
        <w:rPr>
          <w:rFonts w:ascii="Times New Roman" w:eastAsiaTheme="minorEastAsia" w:hAnsi="Times New Roman" w:cs="Times New Roman"/>
          <w:b/>
          <w:bCs/>
          <w:color w:val="000000" w:themeColor="text1"/>
          <w:lang w:val="en-US"/>
        </w:rPr>
        <w:t>Tabel</w:t>
      </w:r>
      <w:proofErr w:type="spellEnd"/>
      <w:r>
        <w:rPr>
          <w:rFonts w:ascii="Times New Roman" w:eastAsiaTheme="minorEastAsia" w:hAnsi="Times New Roman" w:cs="Times New Roman"/>
          <w:b/>
          <w:bCs/>
          <w:color w:val="000000" w:themeColor="text1"/>
          <w:lang w:val="en-US"/>
        </w:rPr>
        <w:t xml:space="preserve"> 3</w:t>
      </w:r>
    </w:p>
    <w:p w14:paraId="0BD49EC5" w14:textId="36DA0F11" w:rsidR="00341BD2" w:rsidRPr="002E6A6E" w:rsidRDefault="00341BD2" w:rsidP="002E6A6E">
      <w:pPr>
        <w:spacing w:after="0" w:line="240" w:lineRule="auto"/>
        <w:contextualSpacing/>
        <w:jc w:val="center"/>
        <w:rPr>
          <w:rFonts w:ascii="Times New Roman" w:eastAsiaTheme="minorEastAsia" w:hAnsi="Times New Roman" w:cs="Times New Roman"/>
          <w:b/>
          <w:bCs/>
          <w:color w:val="000000" w:themeColor="text1"/>
          <w:lang w:val="en-US"/>
        </w:rPr>
      </w:pPr>
      <w:proofErr w:type="spellStart"/>
      <w:r>
        <w:rPr>
          <w:rFonts w:ascii="Times New Roman" w:eastAsiaTheme="minorEastAsia" w:hAnsi="Times New Roman" w:cs="Times New Roman"/>
          <w:b/>
          <w:bCs/>
          <w:color w:val="000000" w:themeColor="text1"/>
          <w:lang w:val="en-US"/>
        </w:rPr>
        <w:t>Efektifitas</w:t>
      </w:r>
      <w:proofErr w:type="spellEnd"/>
      <w:r>
        <w:rPr>
          <w:rFonts w:ascii="Times New Roman" w:eastAsiaTheme="minorEastAsia" w:hAnsi="Times New Roman" w:cs="Times New Roman"/>
          <w:b/>
          <w:bCs/>
          <w:color w:val="000000" w:themeColor="text1"/>
          <w:lang w:val="en-US"/>
        </w:rPr>
        <w:t xml:space="preserve"> Model </w:t>
      </w:r>
      <w:proofErr w:type="spellStart"/>
      <w:r>
        <w:rPr>
          <w:rFonts w:ascii="Times New Roman" w:eastAsiaTheme="minorEastAsia" w:hAnsi="Times New Roman" w:cs="Times New Roman"/>
          <w:b/>
          <w:bCs/>
          <w:color w:val="000000" w:themeColor="text1"/>
          <w:lang w:val="en-US"/>
        </w:rPr>
        <w:t>Pembelajaran</w:t>
      </w:r>
      <w:proofErr w:type="spellEnd"/>
      <w:r>
        <w:rPr>
          <w:rFonts w:ascii="Times New Roman" w:eastAsiaTheme="minorEastAsia" w:hAnsi="Times New Roman" w:cs="Times New Roman"/>
          <w:b/>
          <w:bCs/>
          <w:color w:val="000000" w:themeColor="text1"/>
          <w:lang w:val="en-US"/>
        </w:rPr>
        <w:t xml:space="preserve"> </w:t>
      </w:r>
      <w:r w:rsidR="00664459">
        <w:rPr>
          <w:rFonts w:ascii="Times New Roman" w:eastAsiaTheme="minorEastAsia" w:hAnsi="Times New Roman" w:cs="Times New Roman"/>
          <w:b/>
          <w:bCs/>
          <w:color w:val="000000" w:themeColor="text1"/>
          <w:lang w:val="en-US"/>
        </w:rPr>
        <w:t>PBL</w:t>
      </w:r>
    </w:p>
    <w:tbl>
      <w:tblPr>
        <w:tblStyle w:val="TableGrid"/>
        <w:tblW w:w="4219" w:type="dxa"/>
        <w:tblLook w:val="04A0" w:firstRow="1" w:lastRow="0" w:firstColumn="1" w:lastColumn="0" w:noHBand="0" w:noVBand="1"/>
      </w:tblPr>
      <w:tblGrid>
        <w:gridCol w:w="1388"/>
        <w:gridCol w:w="1165"/>
        <w:gridCol w:w="894"/>
        <w:gridCol w:w="772"/>
      </w:tblGrid>
      <w:tr w:rsidR="000A6722" w14:paraId="07E411FB" w14:textId="6DC58C3F" w:rsidTr="00606A31">
        <w:trPr>
          <w:trHeight w:val="200"/>
        </w:trPr>
        <w:tc>
          <w:tcPr>
            <w:tcW w:w="1445" w:type="dxa"/>
            <w:vAlign w:val="center"/>
          </w:tcPr>
          <w:p w14:paraId="543719EE" w14:textId="77777777" w:rsidR="000A6722" w:rsidRPr="00B871E1" w:rsidRDefault="000A6722" w:rsidP="00B871E1">
            <w:pPr>
              <w:spacing w:after="16"/>
              <w:jc w:val="center"/>
              <w:rPr>
                <w:rFonts w:ascii="Times New Roman" w:hAnsi="Times New Roman" w:cs="Times New Roman"/>
                <w:sz w:val="20"/>
                <w:lang w:val="en-US"/>
              </w:rPr>
            </w:pPr>
            <w:proofErr w:type="spellStart"/>
            <w:r w:rsidRPr="00B871E1">
              <w:rPr>
                <w:rFonts w:ascii="Times New Roman" w:hAnsi="Times New Roman" w:cs="Times New Roman"/>
                <w:sz w:val="20"/>
                <w:lang w:val="en-US"/>
              </w:rPr>
              <w:t>Analisis</w:t>
            </w:r>
            <w:proofErr w:type="spellEnd"/>
          </w:p>
        </w:tc>
        <w:tc>
          <w:tcPr>
            <w:tcW w:w="1208" w:type="dxa"/>
            <w:vAlign w:val="center"/>
          </w:tcPr>
          <w:p w14:paraId="60EAB0E7" w14:textId="77777777" w:rsidR="000A6722" w:rsidRPr="00B871E1" w:rsidRDefault="000A6722" w:rsidP="00B871E1">
            <w:pPr>
              <w:spacing w:after="16"/>
              <w:jc w:val="center"/>
              <w:rPr>
                <w:rFonts w:ascii="Times New Roman" w:hAnsi="Times New Roman" w:cs="Times New Roman"/>
                <w:sz w:val="20"/>
                <w:lang w:val="en-US"/>
              </w:rPr>
            </w:pPr>
            <w:proofErr w:type="spellStart"/>
            <w:r w:rsidRPr="00B871E1">
              <w:rPr>
                <w:rFonts w:ascii="Times New Roman" w:hAnsi="Times New Roman" w:cs="Times New Roman"/>
                <w:sz w:val="20"/>
                <w:lang w:val="en-US"/>
              </w:rPr>
              <w:t>Statistik</w:t>
            </w:r>
            <w:proofErr w:type="spellEnd"/>
            <w:r w:rsidRPr="00B871E1">
              <w:rPr>
                <w:rFonts w:ascii="Times New Roman" w:hAnsi="Times New Roman" w:cs="Times New Roman"/>
                <w:sz w:val="20"/>
                <w:lang w:val="en-US"/>
              </w:rPr>
              <w:t xml:space="preserve"> Uji</w:t>
            </w:r>
          </w:p>
        </w:tc>
        <w:tc>
          <w:tcPr>
            <w:tcW w:w="939" w:type="dxa"/>
            <w:vAlign w:val="center"/>
          </w:tcPr>
          <w:p w14:paraId="269167E9" w14:textId="77777777" w:rsidR="000A6722" w:rsidRPr="00B871E1" w:rsidRDefault="000A6722" w:rsidP="00B871E1">
            <w:pPr>
              <w:spacing w:after="16"/>
              <w:jc w:val="center"/>
              <w:rPr>
                <w:rFonts w:ascii="Times New Roman" w:hAnsi="Times New Roman" w:cs="Times New Roman"/>
                <w:sz w:val="20"/>
              </w:rPr>
            </w:pPr>
            <w:proofErr w:type="spellStart"/>
            <w:r w:rsidRPr="00B871E1">
              <w:rPr>
                <w:rFonts w:ascii="Times New Roman" w:hAnsi="Times New Roman"/>
                <w:i/>
                <w:sz w:val="20"/>
                <w:szCs w:val="24"/>
                <w:lang w:val="en-US"/>
              </w:rPr>
              <w:t>Asym</w:t>
            </w:r>
            <w:proofErr w:type="spellEnd"/>
            <w:r w:rsidRPr="00B871E1">
              <w:rPr>
                <w:rFonts w:ascii="Times New Roman" w:hAnsi="Times New Roman"/>
                <w:i/>
                <w:sz w:val="20"/>
                <w:szCs w:val="24"/>
                <w:lang w:val="en-US"/>
              </w:rPr>
              <w:t xml:space="preserve"> </w:t>
            </w:r>
            <w:proofErr w:type="gramStart"/>
            <w:r w:rsidRPr="00B871E1">
              <w:rPr>
                <w:rFonts w:ascii="Times New Roman" w:hAnsi="Times New Roman"/>
                <w:i/>
                <w:sz w:val="20"/>
                <w:szCs w:val="24"/>
                <w:lang w:val="en-US"/>
              </w:rPr>
              <w:t>Sig.(</w:t>
            </w:r>
            <w:proofErr w:type="gramEnd"/>
            <w:r w:rsidRPr="00B871E1">
              <w:rPr>
                <w:rFonts w:ascii="Times New Roman" w:hAnsi="Times New Roman"/>
                <w:i/>
                <w:sz w:val="20"/>
                <w:szCs w:val="24"/>
                <w:lang w:val="en-US"/>
              </w:rPr>
              <w:t>2 Tale)</w:t>
            </w:r>
          </w:p>
        </w:tc>
        <w:tc>
          <w:tcPr>
            <w:tcW w:w="627" w:type="dxa"/>
            <w:vAlign w:val="center"/>
          </w:tcPr>
          <w:p w14:paraId="4EA24BD1" w14:textId="58E9357C" w:rsidR="000A6722" w:rsidRPr="00AA5E4E" w:rsidRDefault="00AA5E4E" w:rsidP="00B871E1">
            <w:pPr>
              <w:spacing w:after="16"/>
              <w:jc w:val="center"/>
              <w:rPr>
                <w:rFonts w:ascii="Times New Roman" w:hAnsi="Times New Roman" w:cs="Times New Roman"/>
                <w:sz w:val="20"/>
                <w:lang w:val="en-US"/>
              </w:rPr>
            </w:pPr>
            <w:proofErr w:type="spellStart"/>
            <w:r>
              <w:rPr>
                <w:rFonts w:ascii="Times New Roman" w:hAnsi="Times New Roman" w:cs="Times New Roman"/>
                <w:sz w:val="20"/>
                <w:lang w:val="en-US"/>
              </w:rPr>
              <w:t>Ket</w:t>
            </w:r>
            <w:proofErr w:type="spellEnd"/>
          </w:p>
        </w:tc>
      </w:tr>
      <w:tr w:rsidR="000A6722" w14:paraId="6C01E82A" w14:textId="0084B84B" w:rsidTr="00606A31">
        <w:trPr>
          <w:trHeight w:val="388"/>
        </w:trPr>
        <w:tc>
          <w:tcPr>
            <w:tcW w:w="1445" w:type="dxa"/>
            <w:vAlign w:val="center"/>
          </w:tcPr>
          <w:p w14:paraId="539272CB" w14:textId="77777777" w:rsidR="000A6722" w:rsidRPr="00B871E1" w:rsidRDefault="000A6722" w:rsidP="00B871E1">
            <w:pPr>
              <w:spacing w:after="16"/>
              <w:jc w:val="center"/>
              <w:rPr>
                <w:rFonts w:ascii="Times New Roman" w:hAnsi="Times New Roman" w:cs="Times New Roman"/>
                <w:sz w:val="20"/>
              </w:rPr>
            </w:pPr>
            <w:proofErr w:type="gramStart"/>
            <w:r w:rsidRPr="00B871E1">
              <w:rPr>
                <w:rFonts w:ascii="Times New Roman" w:hAnsi="Times New Roman"/>
                <w:i/>
                <w:sz w:val="20"/>
                <w:szCs w:val="24"/>
                <w:lang w:val="en-US"/>
              </w:rPr>
              <w:t>Non Parametric</w:t>
            </w:r>
            <w:proofErr w:type="gramEnd"/>
            <w:r w:rsidRPr="00B871E1">
              <w:rPr>
                <w:rFonts w:ascii="Times New Roman" w:hAnsi="Times New Roman"/>
                <w:i/>
                <w:sz w:val="20"/>
                <w:szCs w:val="24"/>
                <w:lang w:val="en-US"/>
              </w:rPr>
              <w:t xml:space="preserve"> 2 related Sample</w:t>
            </w:r>
          </w:p>
        </w:tc>
        <w:tc>
          <w:tcPr>
            <w:tcW w:w="1208" w:type="dxa"/>
            <w:vAlign w:val="center"/>
          </w:tcPr>
          <w:p w14:paraId="344AC0D2" w14:textId="77777777" w:rsidR="000A6722" w:rsidRPr="00B871E1" w:rsidRDefault="000A6722" w:rsidP="00B871E1">
            <w:pPr>
              <w:spacing w:after="16"/>
              <w:jc w:val="center"/>
              <w:rPr>
                <w:rFonts w:ascii="Times New Roman" w:hAnsi="Times New Roman" w:cs="Times New Roman"/>
                <w:sz w:val="20"/>
              </w:rPr>
            </w:pPr>
            <w:r w:rsidRPr="00B871E1">
              <w:rPr>
                <w:rFonts w:ascii="Times New Roman" w:hAnsi="Times New Roman"/>
                <w:i/>
                <w:sz w:val="20"/>
                <w:szCs w:val="24"/>
                <w:lang w:val="en-US"/>
              </w:rPr>
              <w:t>Wilcoxon Signed Rank</w:t>
            </w:r>
          </w:p>
        </w:tc>
        <w:tc>
          <w:tcPr>
            <w:tcW w:w="939" w:type="dxa"/>
            <w:vAlign w:val="center"/>
          </w:tcPr>
          <w:p w14:paraId="32D4016C" w14:textId="77777777" w:rsidR="000A6722" w:rsidRPr="00B871E1" w:rsidRDefault="000A6722" w:rsidP="00B871E1">
            <w:pPr>
              <w:spacing w:after="16"/>
              <w:jc w:val="center"/>
              <w:rPr>
                <w:rFonts w:ascii="Times New Roman" w:hAnsi="Times New Roman" w:cs="Times New Roman"/>
                <w:sz w:val="20"/>
                <w:lang w:val="en-US"/>
              </w:rPr>
            </w:pPr>
            <w:r w:rsidRPr="00B871E1">
              <w:rPr>
                <w:rFonts w:ascii="Times New Roman" w:hAnsi="Times New Roman" w:cs="Times New Roman"/>
                <w:sz w:val="20"/>
                <w:lang w:val="en-US"/>
              </w:rPr>
              <w:t>0,000</w:t>
            </w:r>
          </w:p>
        </w:tc>
        <w:tc>
          <w:tcPr>
            <w:tcW w:w="627" w:type="dxa"/>
            <w:vAlign w:val="center"/>
          </w:tcPr>
          <w:p w14:paraId="7E9ED801" w14:textId="5F2F303F" w:rsidR="000A6722" w:rsidRPr="00B871E1" w:rsidRDefault="00AA5E4E" w:rsidP="000A6722">
            <w:pPr>
              <w:spacing w:after="16"/>
              <w:jc w:val="center"/>
              <w:rPr>
                <w:rFonts w:ascii="Times New Roman" w:hAnsi="Times New Roman" w:cs="Times New Roman"/>
                <w:sz w:val="20"/>
                <w:lang w:val="en-US"/>
              </w:rPr>
            </w:pPr>
            <w:proofErr w:type="spellStart"/>
            <w:r>
              <w:rPr>
                <w:rFonts w:ascii="Times New Roman" w:hAnsi="Times New Roman" w:cs="Times New Roman"/>
                <w:sz w:val="20"/>
                <w:lang w:val="en-US"/>
              </w:rPr>
              <w:t>Efektif</w:t>
            </w:r>
            <w:proofErr w:type="spellEnd"/>
          </w:p>
        </w:tc>
      </w:tr>
    </w:tbl>
    <w:p w14:paraId="76E37454" w14:textId="77777777" w:rsidR="00F90C20" w:rsidRDefault="00F90C20" w:rsidP="00AB2E59">
      <w:pPr>
        <w:spacing w:after="0" w:line="240" w:lineRule="auto"/>
        <w:contextualSpacing/>
        <w:rPr>
          <w:rFonts w:ascii="Times New Roman" w:eastAsiaTheme="minorEastAsia" w:hAnsi="Times New Roman" w:cs="Times New Roman"/>
          <w:b/>
          <w:bCs/>
          <w:color w:val="000000" w:themeColor="text1"/>
          <w:lang w:val="en-US"/>
        </w:rPr>
      </w:pPr>
    </w:p>
    <w:p w14:paraId="685589E9" w14:textId="23EC804D" w:rsidR="003A3E0D" w:rsidRPr="004205B3" w:rsidRDefault="00763D1B" w:rsidP="00763D1B">
      <w:pPr>
        <w:pStyle w:val="ListParagraph"/>
        <w:autoSpaceDE w:val="0"/>
        <w:autoSpaceDN w:val="0"/>
        <w:adjustRightInd w:val="0"/>
        <w:spacing w:line="240" w:lineRule="auto"/>
        <w:ind w:left="-142" w:firstLine="851"/>
        <w:rPr>
          <w:rFonts w:ascii="Times New Roman" w:hAnsi="Times New Roman"/>
          <w:sz w:val="24"/>
          <w:szCs w:val="24"/>
          <w:lang w:val="en-US"/>
        </w:rPr>
      </w:pPr>
      <w:r>
        <w:rPr>
          <w:rFonts w:ascii="Times New Roman" w:hAnsi="Times New Roman"/>
          <w:sz w:val="24"/>
          <w:szCs w:val="24"/>
          <w:lang w:val="en-US"/>
        </w:rPr>
        <w:t>D</w:t>
      </w:r>
      <w:r w:rsidR="00087AC1">
        <w:rPr>
          <w:rFonts w:ascii="Times New Roman" w:hAnsi="Times New Roman"/>
          <w:sz w:val="24"/>
          <w:szCs w:val="24"/>
          <w:lang w:val="en-US"/>
        </w:rPr>
        <w:t xml:space="preserve">ari </w:t>
      </w:r>
      <w:proofErr w:type="spellStart"/>
      <w:r w:rsidR="00087AC1">
        <w:rPr>
          <w:rFonts w:ascii="Times New Roman" w:hAnsi="Times New Roman"/>
          <w:sz w:val="24"/>
          <w:szCs w:val="24"/>
          <w:lang w:val="en-US"/>
        </w:rPr>
        <w:t>tabel</w:t>
      </w:r>
      <w:proofErr w:type="spellEnd"/>
      <w:r w:rsidR="00087AC1">
        <w:rPr>
          <w:rFonts w:ascii="Times New Roman" w:hAnsi="Times New Roman"/>
          <w:sz w:val="24"/>
          <w:szCs w:val="24"/>
          <w:lang w:val="en-US"/>
        </w:rPr>
        <w:t xml:space="preserve"> 3 </w:t>
      </w:r>
      <w:proofErr w:type="spellStart"/>
      <w:r w:rsidR="00087AC1">
        <w:rPr>
          <w:rFonts w:ascii="Times New Roman" w:hAnsi="Times New Roman"/>
          <w:sz w:val="24"/>
          <w:szCs w:val="24"/>
          <w:lang w:val="en-US"/>
        </w:rPr>
        <w:t>dapat</w:t>
      </w:r>
      <w:proofErr w:type="spellEnd"/>
      <w:r w:rsidR="00087AC1">
        <w:rPr>
          <w:rFonts w:ascii="Times New Roman" w:hAnsi="Times New Roman"/>
          <w:sz w:val="24"/>
          <w:szCs w:val="24"/>
          <w:lang w:val="en-US"/>
        </w:rPr>
        <w:t xml:space="preserve"> </w:t>
      </w:r>
      <w:proofErr w:type="spellStart"/>
      <w:r w:rsidR="00087AC1">
        <w:rPr>
          <w:rFonts w:ascii="Times New Roman" w:hAnsi="Times New Roman"/>
          <w:sz w:val="24"/>
          <w:szCs w:val="24"/>
          <w:lang w:val="en-US"/>
        </w:rPr>
        <w:t>dilihat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r w:rsidR="003A3E0D" w:rsidRPr="004205B3">
        <w:rPr>
          <w:rFonts w:ascii="Times New Roman" w:hAnsi="Times New Roman"/>
          <w:sz w:val="24"/>
          <w:szCs w:val="24"/>
        </w:rPr>
        <w:t xml:space="preserve">hasil analisis </w:t>
      </w:r>
      <w:r>
        <w:rPr>
          <w:rFonts w:ascii="Times New Roman" w:hAnsi="Times New Roman"/>
          <w:sz w:val="24"/>
          <w:szCs w:val="24"/>
        </w:rPr>
        <w:t>sampel, diperoleh bahwa nilai s</w:t>
      </w:r>
      <w:r w:rsidR="003A3E0D" w:rsidRPr="004205B3">
        <w:rPr>
          <w:rFonts w:ascii="Times New Roman" w:hAnsi="Times New Roman"/>
          <w:sz w:val="24"/>
          <w:szCs w:val="24"/>
        </w:rPr>
        <w:t>i</w:t>
      </w:r>
      <w:r>
        <w:rPr>
          <w:rFonts w:ascii="Times New Roman" w:hAnsi="Times New Roman"/>
          <w:sz w:val="24"/>
          <w:szCs w:val="24"/>
          <w:lang w:val="en-US"/>
        </w:rPr>
        <w:t>g</w:t>
      </w:r>
      <w:r w:rsidR="003A3E0D" w:rsidRPr="004205B3">
        <w:rPr>
          <w:rFonts w:ascii="Times New Roman" w:hAnsi="Times New Roman"/>
          <w:sz w:val="24"/>
          <w:szCs w:val="24"/>
        </w:rPr>
        <w:t xml:space="preserve">nifikansi adalah 0,00 sehingga Ho yang menyatakan tidak ada perbedaan harus ditolak. Lebih lanjut karena positif rank </w:t>
      </w:r>
      <w:r w:rsidR="003A3E0D" w:rsidRPr="004205B3">
        <w:rPr>
          <w:rFonts w:ascii="Times New Roman" w:hAnsi="Times New Roman"/>
          <w:sz w:val="24"/>
          <w:szCs w:val="24"/>
        </w:rPr>
        <w:t xml:space="preserve">yang lebih besar maka dapat dikatakan bahwa posisi median </w:t>
      </w:r>
      <w:r w:rsidR="003A3E0D" w:rsidRPr="004205B3">
        <w:rPr>
          <w:rFonts w:ascii="Times New Roman" w:hAnsi="Times New Roman"/>
          <w:i/>
          <w:sz w:val="24"/>
          <w:szCs w:val="24"/>
        </w:rPr>
        <w:t>postest</w:t>
      </w:r>
      <w:r w:rsidR="003A3E0D" w:rsidRPr="004205B3">
        <w:rPr>
          <w:rFonts w:ascii="Times New Roman" w:hAnsi="Times New Roman"/>
          <w:sz w:val="24"/>
          <w:szCs w:val="24"/>
        </w:rPr>
        <w:t xml:space="preserve"> lebih besar daripada </w:t>
      </w:r>
      <w:r w:rsidR="003A3E0D" w:rsidRPr="004205B3">
        <w:rPr>
          <w:rFonts w:ascii="Times New Roman" w:hAnsi="Times New Roman"/>
          <w:i/>
          <w:sz w:val="24"/>
          <w:szCs w:val="24"/>
        </w:rPr>
        <w:t>pretest</w:t>
      </w:r>
      <w:r w:rsidR="003A3E0D" w:rsidRPr="004205B3">
        <w:rPr>
          <w:rFonts w:ascii="Times New Roman" w:hAnsi="Times New Roman"/>
          <w:sz w:val="24"/>
          <w:szCs w:val="24"/>
        </w:rPr>
        <w:t xml:space="preserve"> untuk model </w:t>
      </w:r>
      <w:r w:rsidR="003A3E0D" w:rsidRPr="004205B3">
        <w:rPr>
          <w:rFonts w:ascii="Times New Roman" w:hAnsi="Times New Roman"/>
          <w:sz w:val="24"/>
          <w:szCs w:val="24"/>
          <w:lang w:val="en-US"/>
        </w:rPr>
        <w:t>PBL</w:t>
      </w:r>
      <w:r w:rsidR="003A3E0D" w:rsidRPr="004205B3">
        <w:rPr>
          <w:rFonts w:ascii="Times New Roman" w:hAnsi="Times New Roman"/>
          <w:sz w:val="24"/>
          <w:szCs w:val="24"/>
        </w:rPr>
        <w:t>, sehingga dapat dikatakan efektif</w:t>
      </w:r>
      <w:r w:rsidR="003A3E0D" w:rsidRPr="004205B3">
        <w:rPr>
          <w:rFonts w:ascii="Times New Roman" w:hAnsi="Times New Roman"/>
          <w:sz w:val="24"/>
          <w:szCs w:val="24"/>
          <w:lang w:val="en-US"/>
        </w:rPr>
        <w:t xml:space="preserve">. </w:t>
      </w:r>
      <w:proofErr w:type="spellStart"/>
      <w:r w:rsidR="003A3E0D" w:rsidRPr="004205B3">
        <w:rPr>
          <w:rFonts w:ascii="Times New Roman" w:hAnsi="Times New Roman"/>
          <w:sz w:val="24"/>
          <w:szCs w:val="24"/>
          <w:lang w:val="en-US"/>
        </w:rPr>
        <w:t>Dengan</w:t>
      </w:r>
      <w:proofErr w:type="spellEnd"/>
      <w:r w:rsidR="003A3E0D" w:rsidRPr="004205B3">
        <w:rPr>
          <w:rFonts w:ascii="Times New Roman" w:hAnsi="Times New Roman"/>
          <w:sz w:val="24"/>
          <w:szCs w:val="24"/>
          <w:lang w:val="en-US"/>
        </w:rPr>
        <w:t xml:space="preserve"> kata lain, </w:t>
      </w:r>
      <w:proofErr w:type="spellStart"/>
      <w:r w:rsidR="003A3E0D" w:rsidRPr="004205B3">
        <w:rPr>
          <w:rFonts w:ascii="Times New Roman" w:hAnsi="Times New Roman"/>
          <w:sz w:val="24"/>
          <w:szCs w:val="24"/>
          <w:lang w:val="en-US"/>
        </w:rPr>
        <w:t>kemampuan</w:t>
      </w:r>
      <w:proofErr w:type="spellEnd"/>
      <w:r w:rsidR="003A3E0D" w:rsidRPr="004205B3">
        <w:rPr>
          <w:rFonts w:ascii="Times New Roman" w:hAnsi="Times New Roman"/>
          <w:sz w:val="24"/>
          <w:szCs w:val="24"/>
          <w:lang w:val="en-US"/>
        </w:rPr>
        <w:t xml:space="preserve"> </w:t>
      </w:r>
      <w:proofErr w:type="spellStart"/>
      <w:r w:rsidR="003A3E0D" w:rsidRPr="004205B3">
        <w:rPr>
          <w:rFonts w:ascii="Times New Roman" w:hAnsi="Times New Roman"/>
          <w:sz w:val="24"/>
          <w:szCs w:val="24"/>
          <w:lang w:val="en-US"/>
        </w:rPr>
        <w:t>pemahaman</w:t>
      </w:r>
      <w:proofErr w:type="spellEnd"/>
      <w:r w:rsidR="003A3E0D" w:rsidRPr="004205B3">
        <w:rPr>
          <w:rFonts w:ascii="Times New Roman" w:hAnsi="Times New Roman"/>
          <w:sz w:val="24"/>
          <w:szCs w:val="24"/>
          <w:lang w:val="en-US"/>
        </w:rPr>
        <w:t xml:space="preserve"> </w:t>
      </w:r>
      <w:proofErr w:type="spellStart"/>
      <w:r w:rsidR="003A3E0D" w:rsidRPr="004205B3">
        <w:rPr>
          <w:rFonts w:ascii="Times New Roman" w:hAnsi="Times New Roman"/>
          <w:sz w:val="24"/>
          <w:szCs w:val="24"/>
          <w:lang w:val="en-US"/>
        </w:rPr>
        <w:t>matematis</w:t>
      </w:r>
      <w:proofErr w:type="spellEnd"/>
      <w:r w:rsidR="003A3E0D" w:rsidRPr="004205B3">
        <w:rPr>
          <w:rFonts w:ascii="Times New Roman" w:hAnsi="Times New Roman"/>
          <w:sz w:val="24"/>
          <w:szCs w:val="24"/>
          <w:lang w:val="en-US"/>
        </w:rPr>
        <w:t xml:space="preserve"> </w:t>
      </w:r>
      <w:proofErr w:type="spellStart"/>
      <w:r w:rsidR="003A3E0D" w:rsidRPr="004205B3">
        <w:rPr>
          <w:rFonts w:ascii="Times New Roman" w:hAnsi="Times New Roman"/>
          <w:sz w:val="24"/>
          <w:szCs w:val="24"/>
          <w:lang w:val="en-US"/>
        </w:rPr>
        <w:t>siswa</w:t>
      </w:r>
      <w:proofErr w:type="spellEnd"/>
      <w:r w:rsidR="003A3E0D" w:rsidRPr="004205B3">
        <w:rPr>
          <w:rFonts w:ascii="Times New Roman" w:hAnsi="Times New Roman"/>
          <w:sz w:val="24"/>
          <w:szCs w:val="24"/>
          <w:lang w:val="en-US"/>
        </w:rPr>
        <w:t xml:space="preserve"> </w:t>
      </w:r>
      <w:proofErr w:type="spellStart"/>
      <w:r w:rsidR="003A3E0D" w:rsidRPr="004205B3">
        <w:rPr>
          <w:rFonts w:ascii="Times New Roman" w:hAnsi="Times New Roman"/>
          <w:sz w:val="24"/>
          <w:szCs w:val="24"/>
          <w:lang w:val="en-US"/>
        </w:rPr>
        <w:t>dengan</w:t>
      </w:r>
      <w:proofErr w:type="spellEnd"/>
      <w:r w:rsidR="003A3E0D" w:rsidRPr="004205B3">
        <w:rPr>
          <w:rFonts w:ascii="Times New Roman" w:hAnsi="Times New Roman"/>
          <w:sz w:val="24"/>
          <w:szCs w:val="24"/>
          <w:lang w:val="en-US"/>
        </w:rPr>
        <w:t xml:space="preserve"> </w:t>
      </w:r>
      <w:proofErr w:type="spellStart"/>
      <w:r w:rsidR="003A3E0D" w:rsidRPr="004205B3">
        <w:rPr>
          <w:rFonts w:ascii="Times New Roman" w:hAnsi="Times New Roman"/>
          <w:sz w:val="24"/>
          <w:szCs w:val="24"/>
          <w:lang w:val="en-US"/>
        </w:rPr>
        <w:t>menggunakan</w:t>
      </w:r>
      <w:proofErr w:type="spellEnd"/>
      <w:r w:rsidR="003A3E0D" w:rsidRPr="004205B3">
        <w:rPr>
          <w:rFonts w:ascii="Times New Roman" w:hAnsi="Times New Roman"/>
          <w:sz w:val="24"/>
          <w:szCs w:val="24"/>
          <w:lang w:val="en-US"/>
        </w:rPr>
        <w:t xml:space="preserve"> model </w:t>
      </w:r>
      <w:r w:rsidR="00087AC1">
        <w:rPr>
          <w:rFonts w:ascii="Times New Roman" w:hAnsi="Times New Roman"/>
          <w:sz w:val="24"/>
          <w:szCs w:val="24"/>
          <w:lang w:val="en-US"/>
        </w:rPr>
        <w:t>PBL</w:t>
      </w:r>
      <w:r w:rsidR="003A3E0D" w:rsidRPr="004205B3">
        <w:rPr>
          <w:rFonts w:ascii="Times New Roman" w:hAnsi="Times New Roman"/>
          <w:sz w:val="24"/>
          <w:szCs w:val="24"/>
          <w:lang w:val="en-US"/>
        </w:rPr>
        <w:t xml:space="preserve"> </w:t>
      </w:r>
      <w:proofErr w:type="spellStart"/>
      <w:r w:rsidR="003A3E0D" w:rsidRPr="004205B3">
        <w:rPr>
          <w:rFonts w:ascii="Times New Roman" w:hAnsi="Times New Roman"/>
          <w:sz w:val="24"/>
          <w:szCs w:val="24"/>
          <w:lang w:val="en-US"/>
        </w:rPr>
        <w:t>dapat</w:t>
      </w:r>
      <w:proofErr w:type="spellEnd"/>
      <w:r w:rsidR="003A3E0D" w:rsidRPr="004205B3">
        <w:rPr>
          <w:rFonts w:ascii="Times New Roman" w:hAnsi="Times New Roman"/>
          <w:sz w:val="24"/>
          <w:szCs w:val="24"/>
          <w:lang w:val="en-US"/>
        </w:rPr>
        <w:t xml:space="preserve"> </w:t>
      </w:r>
      <w:proofErr w:type="spellStart"/>
      <w:r w:rsidR="003A3E0D" w:rsidRPr="004205B3">
        <w:rPr>
          <w:rFonts w:ascii="Times New Roman" w:hAnsi="Times New Roman"/>
          <w:sz w:val="24"/>
          <w:szCs w:val="24"/>
          <w:lang w:val="en-US"/>
        </w:rPr>
        <w:t>meningkat</w:t>
      </w:r>
      <w:proofErr w:type="spellEnd"/>
      <w:r w:rsidR="003A3E0D" w:rsidRPr="004205B3">
        <w:rPr>
          <w:rFonts w:ascii="Times New Roman" w:hAnsi="Times New Roman"/>
          <w:sz w:val="24"/>
          <w:szCs w:val="24"/>
          <w:lang w:val="en-US"/>
        </w:rPr>
        <w:t>.</w:t>
      </w:r>
    </w:p>
    <w:p w14:paraId="1F1A3059" w14:textId="084AF4E0" w:rsidR="002E6A6E" w:rsidRPr="00185F3F" w:rsidRDefault="000E2AFF" w:rsidP="001D69FE">
      <w:pPr>
        <w:pStyle w:val="ListParagraph"/>
        <w:numPr>
          <w:ilvl w:val="0"/>
          <w:numId w:val="13"/>
        </w:numPr>
        <w:spacing w:line="240" w:lineRule="auto"/>
        <w:ind w:left="142" w:hanging="284"/>
        <w:rPr>
          <w:rFonts w:ascii="Times New Roman" w:eastAsiaTheme="minorEastAsia" w:hAnsi="Times New Roman" w:cs="Times New Roman"/>
          <w:b/>
          <w:bCs/>
          <w:color w:val="000000" w:themeColor="text1"/>
          <w:lang w:val="en-US"/>
        </w:rPr>
      </w:pPr>
      <w:proofErr w:type="spellStart"/>
      <w:r w:rsidRPr="00185F3F">
        <w:rPr>
          <w:rFonts w:ascii="Times New Roman" w:eastAsiaTheme="minorEastAsia" w:hAnsi="Times New Roman" w:cs="Times New Roman"/>
          <w:b/>
          <w:bCs/>
          <w:color w:val="000000" w:themeColor="text1"/>
          <w:sz w:val="24"/>
          <w:lang w:val="en-US"/>
        </w:rPr>
        <w:t>Perbandingan</w:t>
      </w:r>
      <w:proofErr w:type="spellEnd"/>
      <w:r w:rsidRPr="00185F3F">
        <w:rPr>
          <w:rFonts w:ascii="Times New Roman" w:eastAsiaTheme="minorEastAsia" w:hAnsi="Times New Roman" w:cs="Times New Roman"/>
          <w:b/>
          <w:bCs/>
          <w:color w:val="000000" w:themeColor="text1"/>
          <w:sz w:val="24"/>
          <w:lang w:val="en-US"/>
        </w:rPr>
        <w:t xml:space="preserve"> </w:t>
      </w:r>
      <w:proofErr w:type="spellStart"/>
      <w:r w:rsidRPr="00185F3F">
        <w:rPr>
          <w:rFonts w:ascii="Times New Roman" w:eastAsiaTheme="minorEastAsia" w:hAnsi="Times New Roman" w:cs="Times New Roman"/>
          <w:b/>
          <w:bCs/>
          <w:color w:val="000000" w:themeColor="text1"/>
          <w:sz w:val="24"/>
          <w:lang w:val="en-US"/>
        </w:rPr>
        <w:t>Efektifitas</w:t>
      </w:r>
      <w:proofErr w:type="spellEnd"/>
      <w:r w:rsidRPr="00185F3F">
        <w:rPr>
          <w:rFonts w:ascii="Times New Roman" w:eastAsiaTheme="minorEastAsia" w:hAnsi="Times New Roman" w:cs="Times New Roman"/>
          <w:b/>
          <w:bCs/>
          <w:color w:val="000000" w:themeColor="text1"/>
          <w:sz w:val="24"/>
          <w:lang w:val="en-US"/>
        </w:rPr>
        <w:t xml:space="preserve"> model </w:t>
      </w:r>
      <w:proofErr w:type="spellStart"/>
      <w:r w:rsidRPr="00185F3F">
        <w:rPr>
          <w:rFonts w:ascii="Times New Roman" w:eastAsiaTheme="minorEastAsia" w:hAnsi="Times New Roman" w:cs="Times New Roman"/>
          <w:b/>
          <w:bCs/>
          <w:color w:val="000000" w:themeColor="text1"/>
          <w:sz w:val="24"/>
          <w:lang w:val="en-US"/>
        </w:rPr>
        <w:t>pembelajaran</w:t>
      </w:r>
      <w:proofErr w:type="spellEnd"/>
      <w:r w:rsidRPr="00185F3F">
        <w:rPr>
          <w:rFonts w:ascii="Times New Roman" w:eastAsiaTheme="minorEastAsia" w:hAnsi="Times New Roman" w:cs="Times New Roman"/>
          <w:b/>
          <w:bCs/>
          <w:color w:val="000000" w:themeColor="text1"/>
          <w:sz w:val="24"/>
          <w:lang w:val="en-US"/>
        </w:rPr>
        <w:t xml:space="preserve"> AIR DAN PBL</w:t>
      </w:r>
    </w:p>
    <w:p w14:paraId="3EA0FBBC" w14:textId="1F80BC48" w:rsidR="00185F3F" w:rsidRDefault="00185F3F" w:rsidP="00185F3F">
      <w:pPr>
        <w:pStyle w:val="ListParagraph"/>
        <w:spacing w:line="240" w:lineRule="auto"/>
        <w:ind w:left="142"/>
        <w:rPr>
          <w:rFonts w:ascii="Times New Roman" w:eastAsiaTheme="minorEastAsia" w:hAnsi="Times New Roman" w:cs="Times New Roman"/>
          <w:bCs/>
          <w:color w:val="000000" w:themeColor="text1"/>
          <w:lang w:val="en-US"/>
        </w:rPr>
      </w:pPr>
    </w:p>
    <w:p w14:paraId="14DC7FA7" w14:textId="5C3E6184" w:rsidR="00CB7DB8" w:rsidRPr="00CB7DB8" w:rsidRDefault="005B3B10" w:rsidP="00CB7DB8">
      <w:pPr>
        <w:pStyle w:val="ListParagraph"/>
        <w:spacing w:line="240" w:lineRule="auto"/>
        <w:ind w:left="142" w:firstLine="567"/>
        <w:outlineLvl w:val="0"/>
        <w:rPr>
          <w:rFonts w:ascii="Times New Roman" w:hAnsi="Times New Roman"/>
          <w:sz w:val="24"/>
          <w:lang w:val="en-US"/>
        </w:rPr>
      </w:pPr>
      <w:proofErr w:type="spellStart"/>
      <w:r>
        <w:rPr>
          <w:rFonts w:ascii="Times New Roman" w:hAnsi="Times New Roman"/>
          <w:sz w:val="24"/>
          <w:lang w:val="en-US"/>
        </w:rPr>
        <w:t>Singgih</w:t>
      </w:r>
      <w:proofErr w:type="spellEnd"/>
      <w:r>
        <w:rPr>
          <w:rFonts w:ascii="Times New Roman" w:hAnsi="Times New Roman"/>
          <w:sz w:val="24"/>
          <w:lang w:val="en-US"/>
        </w:rPr>
        <w:t xml:space="preserve"> (200:136) </w:t>
      </w:r>
      <w:proofErr w:type="spellStart"/>
      <w:r>
        <w:rPr>
          <w:rFonts w:ascii="Times New Roman" w:hAnsi="Times New Roman"/>
          <w:sz w:val="24"/>
          <w:lang w:val="en-US"/>
        </w:rPr>
        <w:t>mendefinisikan</w:t>
      </w:r>
      <w:proofErr w:type="spellEnd"/>
      <w:r>
        <w:rPr>
          <w:rFonts w:ascii="Times New Roman" w:hAnsi="Times New Roman"/>
          <w:sz w:val="24"/>
          <w:lang w:val="en-US"/>
        </w:rPr>
        <w:t xml:space="preserve"> uji </w:t>
      </w:r>
      <w:proofErr w:type="spellStart"/>
      <w:r w:rsidRPr="005B3B10">
        <w:rPr>
          <w:rFonts w:ascii="Times New Roman" w:hAnsi="Times New Roman"/>
          <w:i/>
          <w:sz w:val="24"/>
          <w:lang w:val="en-US"/>
        </w:rPr>
        <w:t>mann</w:t>
      </w:r>
      <w:proofErr w:type="spellEnd"/>
      <w:r w:rsidRPr="005B3B10">
        <w:rPr>
          <w:rFonts w:ascii="Times New Roman" w:hAnsi="Times New Roman"/>
          <w:i/>
          <w:sz w:val="24"/>
          <w:lang w:val="en-US"/>
        </w:rPr>
        <w:t xml:space="preserve"> </w:t>
      </w:r>
      <w:proofErr w:type="spellStart"/>
      <w:r w:rsidRPr="005B3B10">
        <w:rPr>
          <w:rFonts w:ascii="Times New Roman" w:hAnsi="Times New Roman"/>
          <w:i/>
          <w:sz w:val="24"/>
          <w:lang w:val="en-US"/>
        </w:rPr>
        <w:t>whitney</w:t>
      </w:r>
      <w:proofErr w:type="spellEnd"/>
      <w:r w:rsidRPr="005B3B10">
        <w:rPr>
          <w:rFonts w:ascii="Times New Roman" w:hAnsi="Times New Roman"/>
          <w:i/>
          <w:sz w:val="24"/>
          <w:lang w:val="en-US"/>
        </w:rPr>
        <w:t xml:space="preserve"> </w:t>
      </w:r>
      <w:proofErr w:type="spellStart"/>
      <w:r w:rsidR="00CB7DB8">
        <w:rPr>
          <w:rFonts w:ascii="Times New Roman" w:hAnsi="Times New Roman"/>
          <w:bCs/>
          <w:sz w:val="24"/>
          <w:lang w:val="en-US"/>
        </w:rPr>
        <w:t>a</w:t>
      </w:r>
      <w:r w:rsidR="00CB7DB8" w:rsidRPr="00CB7DB8">
        <w:rPr>
          <w:rFonts w:ascii="Times New Roman" w:hAnsi="Times New Roman"/>
          <w:bCs/>
          <w:sz w:val="24"/>
          <w:lang w:val="en-US"/>
        </w:rPr>
        <w:t>dalah</w:t>
      </w:r>
      <w:proofErr w:type="spellEnd"/>
      <w:r w:rsidR="00CB7DB8" w:rsidRPr="00CB7DB8">
        <w:rPr>
          <w:rFonts w:ascii="Times New Roman" w:hAnsi="Times New Roman"/>
          <w:bCs/>
          <w:sz w:val="24"/>
          <w:lang w:val="en-US"/>
        </w:rPr>
        <w:t xml:space="preserve"> Uji </w:t>
      </w:r>
      <w:proofErr w:type="spellStart"/>
      <w:r w:rsidR="00CB7DB8" w:rsidRPr="00CB7DB8">
        <w:rPr>
          <w:rFonts w:ascii="Times New Roman" w:hAnsi="Times New Roman"/>
          <w:bCs/>
          <w:sz w:val="24"/>
          <w:lang w:val="en-US"/>
        </w:rPr>
        <w:t>dua</w:t>
      </w:r>
      <w:proofErr w:type="spellEnd"/>
      <w:r w:rsidR="00CB7DB8" w:rsidRPr="00CB7DB8">
        <w:rPr>
          <w:rFonts w:ascii="Times New Roman" w:hAnsi="Times New Roman"/>
          <w:bCs/>
          <w:sz w:val="24"/>
          <w:lang w:val="en-US"/>
        </w:rPr>
        <w:t xml:space="preserve"> </w:t>
      </w:r>
      <w:proofErr w:type="spellStart"/>
      <w:r w:rsidR="00CB7DB8" w:rsidRPr="00CB7DB8">
        <w:rPr>
          <w:rFonts w:ascii="Times New Roman" w:hAnsi="Times New Roman"/>
          <w:bCs/>
          <w:sz w:val="24"/>
          <w:lang w:val="en-US"/>
        </w:rPr>
        <w:t>sampel</w:t>
      </w:r>
      <w:proofErr w:type="spellEnd"/>
      <w:r w:rsidR="00CB7DB8" w:rsidRPr="00CB7DB8">
        <w:rPr>
          <w:rFonts w:ascii="Times New Roman" w:hAnsi="Times New Roman"/>
          <w:bCs/>
          <w:sz w:val="24"/>
          <w:lang w:val="en-US"/>
        </w:rPr>
        <w:t xml:space="preserve"> </w:t>
      </w:r>
      <w:proofErr w:type="spellStart"/>
      <w:r w:rsidR="00CB7DB8" w:rsidRPr="00CB7DB8">
        <w:rPr>
          <w:rFonts w:ascii="Times New Roman" w:hAnsi="Times New Roman"/>
          <w:bCs/>
          <w:sz w:val="24"/>
          <w:lang w:val="en-US"/>
        </w:rPr>
        <w:t>bebas</w:t>
      </w:r>
      <w:proofErr w:type="spellEnd"/>
      <w:r w:rsidR="00CB7DB8" w:rsidRPr="00CB7DB8">
        <w:rPr>
          <w:rFonts w:ascii="Times New Roman" w:hAnsi="Times New Roman"/>
          <w:bCs/>
          <w:sz w:val="24"/>
          <w:lang w:val="en-US"/>
        </w:rPr>
        <w:t xml:space="preserve"> pada </w:t>
      </w:r>
      <w:r w:rsidR="00CB7DB8" w:rsidRPr="00CB7DB8">
        <w:rPr>
          <w:rFonts w:ascii="Times New Roman" w:hAnsi="Times New Roman"/>
          <w:bCs/>
          <w:i/>
          <w:sz w:val="24"/>
          <w:lang w:val="en-US"/>
        </w:rPr>
        <w:t xml:space="preserve">statistic nonparametric </w:t>
      </w:r>
      <w:proofErr w:type="spellStart"/>
      <w:r w:rsidR="00CB7DB8" w:rsidRPr="00CB7DB8">
        <w:rPr>
          <w:rFonts w:ascii="Times New Roman" w:hAnsi="Times New Roman"/>
          <w:bCs/>
          <w:sz w:val="24"/>
          <w:lang w:val="en-US"/>
        </w:rPr>
        <w:t>mempunyai</w:t>
      </w:r>
      <w:proofErr w:type="spellEnd"/>
      <w:r w:rsidR="00CB7DB8" w:rsidRPr="00CB7DB8">
        <w:rPr>
          <w:rFonts w:ascii="Times New Roman" w:hAnsi="Times New Roman"/>
          <w:bCs/>
          <w:sz w:val="24"/>
          <w:lang w:val="en-US"/>
        </w:rPr>
        <w:t xml:space="preserve"> </w:t>
      </w:r>
      <w:proofErr w:type="spellStart"/>
      <w:r w:rsidR="00CB7DB8" w:rsidRPr="00CB7DB8">
        <w:rPr>
          <w:rFonts w:ascii="Times New Roman" w:hAnsi="Times New Roman"/>
          <w:bCs/>
          <w:sz w:val="24"/>
          <w:lang w:val="en-US"/>
        </w:rPr>
        <w:t>tujuan</w:t>
      </w:r>
      <w:proofErr w:type="spellEnd"/>
      <w:r w:rsidR="00CB7DB8" w:rsidRPr="00CB7DB8">
        <w:rPr>
          <w:rFonts w:ascii="Times New Roman" w:hAnsi="Times New Roman"/>
          <w:bCs/>
          <w:sz w:val="24"/>
          <w:lang w:val="en-US"/>
        </w:rPr>
        <w:t xml:space="preserve"> yang </w:t>
      </w:r>
      <w:proofErr w:type="spellStart"/>
      <w:r w:rsidR="00CB7DB8" w:rsidRPr="00CB7DB8">
        <w:rPr>
          <w:rFonts w:ascii="Times New Roman" w:hAnsi="Times New Roman"/>
          <w:bCs/>
          <w:sz w:val="24"/>
          <w:lang w:val="en-US"/>
        </w:rPr>
        <w:t>sama</w:t>
      </w:r>
      <w:proofErr w:type="spellEnd"/>
      <w:r w:rsidR="00CB7DB8" w:rsidRPr="00CB7DB8">
        <w:rPr>
          <w:rFonts w:ascii="Times New Roman" w:hAnsi="Times New Roman"/>
          <w:bCs/>
          <w:sz w:val="24"/>
          <w:lang w:val="en-US"/>
        </w:rPr>
        <w:t xml:space="preserve"> </w:t>
      </w:r>
      <w:proofErr w:type="spellStart"/>
      <w:r w:rsidR="00CB7DB8" w:rsidRPr="00CB7DB8">
        <w:rPr>
          <w:rFonts w:ascii="Times New Roman" w:hAnsi="Times New Roman"/>
          <w:bCs/>
          <w:sz w:val="24"/>
          <w:lang w:val="en-US"/>
        </w:rPr>
        <w:t>dengan</w:t>
      </w:r>
      <w:proofErr w:type="spellEnd"/>
      <w:r w:rsidR="00CB7DB8" w:rsidRPr="00CB7DB8">
        <w:rPr>
          <w:rFonts w:ascii="Times New Roman" w:hAnsi="Times New Roman"/>
          <w:bCs/>
          <w:sz w:val="24"/>
          <w:lang w:val="en-US"/>
        </w:rPr>
        <w:t xml:space="preserve"> uji t pada </w:t>
      </w:r>
      <w:r w:rsidR="00CB7DB8" w:rsidRPr="00CB7DB8">
        <w:rPr>
          <w:rFonts w:ascii="Times New Roman" w:hAnsi="Times New Roman"/>
          <w:bCs/>
          <w:i/>
          <w:sz w:val="24"/>
          <w:lang w:val="en-US"/>
        </w:rPr>
        <w:t>statistic parametric</w:t>
      </w:r>
      <w:r w:rsidR="00CB7DB8" w:rsidRPr="00CB7DB8">
        <w:rPr>
          <w:rFonts w:ascii="Times New Roman" w:hAnsi="Times New Roman"/>
          <w:bCs/>
          <w:sz w:val="24"/>
          <w:lang w:val="en-US"/>
        </w:rPr>
        <w:t xml:space="preserve">, </w:t>
      </w:r>
      <w:proofErr w:type="spellStart"/>
      <w:r w:rsidR="00CB7DB8" w:rsidRPr="00CB7DB8">
        <w:rPr>
          <w:rFonts w:ascii="Times New Roman" w:hAnsi="Times New Roman"/>
          <w:bCs/>
          <w:sz w:val="24"/>
          <w:lang w:val="en-US"/>
        </w:rPr>
        <w:t>yakni</w:t>
      </w:r>
      <w:proofErr w:type="spellEnd"/>
      <w:r w:rsidR="00CB7DB8" w:rsidRPr="00CB7DB8">
        <w:rPr>
          <w:rFonts w:ascii="Times New Roman" w:hAnsi="Times New Roman"/>
          <w:bCs/>
          <w:sz w:val="24"/>
          <w:lang w:val="en-US"/>
        </w:rPr>
        <w:t xml:space="preserve"> </w:t>
      </w:r>
      <w:proofErr w:type="spellStart"/>
      <w:r w:rsidR="00CB7DB8" w:rsidRPr="00CB7DB8">
        <w:rPr>
          <w:rFonts w:ascii="Times New Roman" w:hAnsi="Times New Roman"/>
          <w:bCs/>
          <w:sz w:val="24"/>
          <w:lang w:val="en-US"/>
        </w:rPr>
        <w:t>untuk</w:t>
      </w:r>
      <w:proofErr w:type="spellEnd"/>
      <w:r w:rsidR="00CB7DB8" w:rsidRPr="00CB7DB8">
        <w:rPr>
          <w:rFonts w:ascii="Times New Roman" w:hAnsi="Times New Roman"/>
          <w:bCs/>
          <w:sz w:val="24"/>
          <w:lang w:val="en-US"/>
        </w:rPr>
        <w:t xml:space="preserve"> </w:t>
      </w:r>
      <w:proofErr w:type="spellStart"/>
      <w:r w:rsidR="00CB7DB8" w:rsidRPr="00CB7DB8">
        <w:rPr>
          <w:rFonts w:ascii="Times New Roman" w:hAnsi="Times New Roman"/>
          <w:bCs/>
          <w:sz w:val="24"/>
          <w:lang w:val="en-US"/>
        </w:rPr>
        <w:t>mengetahui</w:t>
      </w:r>
      <w:proofErr w:type="spellEnd"/>
      <w:r w:rsidR="00CB7DB8" w:rsidRPr="00CB7DB8">
        <w:rPr>
          <w:rFonts w:ascii="Times New Roman" w:hAnsi="Times New Roman"/>
          <w:bCs/>
          <w:sz w:val="24"/>
          <w:lang w:val="en-US"/>
        </w:rPr>
        <w:t xml:space="preserve"> </w:t>
      </w:r>
      <w:proofErr w:type="spellStart"/>
      <w:r w:rsidR="00CB7DB8" w:rsidRPr="00CB7DB8">
        <w:rPr>
          <w:rFonts w:ascii="Times New Roman" w:hAnsi="Times New Roman"/>
          <w:bCs/>
          <w:sz w:val="24"/>
          <w:lang w:val="en-US"/>
        </w:rPr>
        <w:t>apakah</w:t>
      </w:r>
      <w:proofErr w:type="spellEnd"/>
      <w:r w:rsidR="00CB7DB8" w:rsidRPr="00CB7DB8">
        <w:rPr>
          <w:rFonts w:ascii="Times New Roman" w:hAnsi="Times New Roman"/>
          <w:bCs/>
          <w:sz w:val="24"/>
          <w:lang w:val="en-US"/>
        </w:rPr>
        <w:t xml:space="preserve"> </w:t>
      </w:r>
      <w:proofErr w:type="spellStart"/>
      <w:r w:rsidR="00CB7DB8" w:rsidRPr="00CB7DB8">
        <w:rPr>
          <w:rFonts w:ascii="Times New Roman" w:hAnsi="Times New Roman"/>
          <w:bCs/>
          <w:sz w:val="24"/>
          <w:lang w:val="en-US"/>
        </w:rPr>
        <w:t>dua</w:t>
      </w:r>
      <w:proofErr w:type="spellEnd"/>
      <w:r w:rsidR="00CB7DB8" w:rsidRPr="00CB7DB8">
        <w:rPr>
          <w:rFonts w:ascii="Times New Roman" w:hAnsi="Times New Roman"/>
          <w:bCs/>
          <w:sz w:val="24"/>
          <w:lang w:val="en-US"/>
        </w:rPr>
        <w:t xml:space="preserve"> </w:t>
      </w:r>
      <w:proofErr w:type="spellStart"/>
      <w:r w:rsidR="00CB7DB8" w:rsidRPr="00CB7DB8">
        <w:rPr>
          <w:rFonts w:ascii="Times New Roman" w:hAnsi="Times New Roman"/>
          <w:bCs/>
          <w:sz w:val="24"/>
          <w:lang w:val="en-US"/>
        </w:rPr>
        <w:t>buah</w:t>
      </w:r>
      <w:proofErr w:type="spellEnd"/>
      <w:r w:rsidR="00CB7DB8" w:rsidRPr="00CB7DB8">
        <w:rPr>
          <w:rFonts w:ascii="Times New Roman" w:hAnsi="Times New Roman"/>
          <w:bCs/>
          <w:sz w:val="24"/>
          <w:lang w:val="en-US"/>
        </w:rPr>
        <w:t xml:space="preserve"> sample yang </w:t>
      </w:r>
      <w:proofErr w:type="spellStart"/>
      <w:r w:rsidR="00CB7DB8" w:rsidRPr="00CB7DB8">
        <w:rPr>
          <w:rFonts w:ascii="Times New Roman" w:hAnsi="Times New Roman"/>
          <w:bCs/>
          <w:sz w:val="24"/>
          <w:lang w:val="en-US"/>
        </w:rPr>
        <w:t>bebas</w:t>
      </w:r>
      <w:proofErr w:type="spellEnd"/>
      <w:r w:rsidR="00CB7DB8" w:rsidRPr="00CB7DB8">
        <w:rPr>
          <w:rFonts w:ascii="Times New Roman" w:hAnsi="Times New Roman"/>
          <w:bCs/>
          <w:sz w:val="24"/>
          <w:lang w:val="en-US"/>
        </w:rPr>
        <w:t xml:space="preserve"> </w:t>
      </w:r>
      <w:proofErr w:type="spellStart"/>
      <w:r w:rsidR="00CB7DB8" w:rsidRPr="00CB7DB8">
        <w:rPr>
          <w:rFonts w:ascii="Times New Roman" w:hAnsi="Times New Roman"/>
          <w:bCs/>
          <w:sz w:val="24"/>
          <w:lang w:val="en-US"/>
        </w:rPr>
        <w:t>berasal</w:t>
      </w:r>
      <w:proofErr w:type="spellEnd"/>
      <w:r w:rsidR="00CB7DB8" w:rsidRPr="00CB7DB8">
        <w:rPr>
          <w:rFonts w:ascii="Times New Roman" w:hAnsi="Times New Roman"/>
          <w:bCs/>
          <w:sz w:val="24"/>
          <w:lang w:val="en-US"/>
        </w:rPr>
        <w:t xml:space="preserve"> </w:t>
      </w:r>
      <w:proofErr w:type="spellStart"/>
      <w:r w:rsidR="00CB7DB8" w:rsidRPr="00CB7DB8">
        <w:rPr>
          <w:rFonts w:ascii="Times New Roman" w:hAnsi="Times New Roman"/>
          <w:bCs/>
          <w:sz w:val="24"/>
          <w:lang w:val="en-US"/>
        </w:rPr>
        <w:t>dari</w:t>
      </w:r>
      <w:proofErr w:type="spellEnd"/>
      <w:r w:rsidR="00CB7DB8" w:rsidRPr="00CB7DB8">
        <w:rPr>
          <w:rFonts w:ascii="Times New Roman" w:hAnsi="Times New Roman"/>
          <w:bCs/>
          <w:sz w:val="24"/>
          <w:lang w:val="en-US"/>
        </w:rPr>
        <w:t xml:space="preserve"> </w:t>
      </w:r>
      <w:proofErr w:type="spellStart"/>
      <w:r w:rsidR="00CB7DB8" w:rsidRPr="00CB7DB8">
        <w:rPr>
          <w:rFonts w:ascii="Times New Roman" w:hAnsi="Times New Roman"/>
          <w:bCs/>
          <w:sz w:val="24"/>
          <w:lang w:val="en-US"/>
        </w:rPr>
        <w:t>populasi</w:t>
      </w:r>
      <w:proofErr w:type="spellEnd"/>
      <w:r w:rsidR="00CB7DB8" w:rsidRPr="00CB7DB8">
        <w:rPr>
          <w:rFonts w:ascii="Times New Roman" w:hAnsi="Times New Roman"/>
          <w:bCs/>
          <w:sz w:val="24"/>
          <w:lang w:val="en-US"/>
        </w:rPr>
        <w:t xml:space="preserve"> yang </w:t>
      </w:r>
      <w:proofErr w:type="spellStart"/>
      <w:r w:rsidR="00CB7DB8" w:rsidRPr="00CB7DB8">
        <w:rPr>
          <w:rFonts w:ascii="Times New Roman" w:hAnsi="Times New Roman"/>
          <w:bCs/>
          <w:sz w:val="24"/>
          <w:lang w:val="en-US"/>
        </w:rPr>
        <w:t>sama</w:t>
      </w:r>
      <w:proofErr w:type="spellEnd"/>
      <w:r w:rsidR="00CB7DB8" w:rsidRPr="00CB7DB8">
        <w:rPr>
          <w:rFonts w:ascii="Times New Roman" w:hAnsi="Times New Roman"/>
          <w:bCs/>
          <w:sz w:val="24"/>
          <w:lang w:val="en-US"/>
        </w:rPr>
        <w:t xml:space="preserve">. </w:t>
      </w:r>
      <w:proofErr w:type="spellStart"/>
      <w:r w:rsidR="00CB7DB8" w:rsidRPr="00CB7DB8">
        <w:rPr>
          <w:rFonts w:ascii="Times New Roman" w:hAnsi="Times New Roman"/>
          <w:bCs/>
          <w:sz w:val="24"/>
          <w:lang w:val="en-US"/>
        </w:rPr>
        <w:t>Independen</w:t>
      </w:r>
      <w:proofErr w:type="spellEnd"/>
      <w:r w:rsidR="00CB7DB8" w:rsidRPr="00CB7DB8">
        <w:rPr>
          <w:rFonts w:ascii="Times New Roman" w:hAnsi="Times New Roman"/>
          <w:bCs/>
          <w:sz w:val="24"/>
          <w:lang w:val="en-US"/>
        </w:rPr>
        <w:t xml:space="preserve"> </w:t>
      </w:r>
      <w:proofErr w:type="spellStart"/>
      <w:r w:rsidR="00CB7DB8" w:rsidRPr="00CB7DB8">
        <w:rPr>
          <w:rFonts w:ascii="Times New Roman" w:hAnsi="Times New Roman"/>
          <w:bCs/>
          <w:sz w:val="24"/>
          <w:lang w:val="en-US"/>
        </w:rPr>
        <w:t>atau</w:t>
      </w:r>
      <w:proofErr w:type="spellEnd"/>
      <w:r w:rsidR="00CB7DB8" w:rsidRPr="00CB7DB8">
        <w:rPr>
          <w:rFonts w:ascii="Times New Roman" w:hAnsi="Times New Roman"/>
          <w:bCs/>
          <w:sz w:val="24"/>
          <w:lang w:val="en-US"/>
        </w:rPr>
        <w:t xml:space="preserve"> </w:t>
      </w:r>
      <w:proofErr w:type="spellStart"/>
      <w:r w:rsidR="00CB7DB8" w:rsidRPr="00CB7DB8">
        <w:rPr>
          <w:rFonts w:ascii="Times New Roman" w:hAnsi="Times New Roman"/>
          <w:bCs/>
          <w:sz w:val="24"/>
          <w:lang w:val="en-US"/>
        </w:rPr>
        <w:t>bebas</w:t>
      </w:r>
      <w:proofErr w:type="spellEnd"/>
      <w:r w:rsidR="00CB7DB8" w:rsidRPr="00CB7DB8">
        <w:rPr>
          <w:rFonts w:ascii="Times New Roman" w:hAnsi="Times New Roman"/>
          <w:bCs/>
          <w:sz w:val="24"/>
          <w:lang w:val="en-US"/>
        </w:rPr>
        <w:t xml:space="preserve"> </w:t>
      </w:r>
      <w:proofErr w:type="spellStart"/>
      <w:r w:rsidR="00CB7DB8" w:rsidRPr="00CB7DB8">
        <w:rPr>
          <w:rFonts w:ascii="Times New Roman" w:hAnsi="Times New Roman"/>
          <w:bCs/>
          <w:sz w:val="24"/>
          <w:lang w:val="en-US"/>
        </w:rPr>
        <w:t>berarti</w:t>
      </w:r>
      <w:proofErr w:type="spellEnd"/>
      <w:r w:rsidR="00CB7DB8" w:rsidRPr="00CB7DB8">
        <w:rPr>
          <w:rFonts w:ascii="Times New Roman" w:hAnsi="Times New Roman"/>
          <w:bCs/>
          <w:sz w:val="24"/>
          <w:lang w:val="en-US"/>
        </w:rPr>
        <w:t xml:space="preserve"> </w:t>
      </w:r>
      <w:proofErr w:type="spellStart"/>
      <w:r w:rsidR="00CB7DB8" w:rsidRPr="00CB7DB8">
        <w:rPr>
          <w:rFonts w:ascii="Times New Roman" w:hAnsi="Times New Roman"/>
          <w:bCs/>
          <w:sz w:val="24"/>
          <w:lang w:val="en-US"/>
        </w:rPr>
        <w:t>dua</w:t>
      </w:r>
      <w:proofErr w:type="spellEnd"/>
      <w:r w:rsidR="00CB7DB8" w:rsidRPr="00CB7DB8">
        <w:rPr>
          <w:rFonts w:ascii="Times New Roman" w:hAnsi="Times New Roman"/>
          <w:bCs/>
          <w:sz w:val="24"/>
          <w:lang w:val="en-US"/>
        </w:rPr>
        <w:t xml:space="preserve"> </w:t>
      </w:r>
      <w:proofErr w:type="spellStart"/>
      <w:r w:rsidR="00CB7DB8" w:rsidRPr="00CB7DB8">
        <w:rPr>
          <w:rFonts w:ascii="Times New Roman" w:hAnsi="Times New Roman"/>
          <w:bCs/>
          <w:sz w:val="24"/>
          <w:lang w:val="en-US"/>
        </w:rPr>
        <w:t>sampel</w:t>
      </w:r>
      <w:proofErr w:type="spellEnd"/>
      <w:r w:rsidR="00CB7DB8" w:rsidRPr="00CB7DB8">
        <w:rPr>
          <w:rFonts w:ascii="Times New Roman" w:hAnsi="Times New Roman"/>
          <w:bCs/>
          <w:sz w:val="24"/>
          <w:lang w:val="en-US"/>
        </w:rPr>
        <w:t xml:space="preserve"> </w:t>
      </w:r>
      <w:proofErr w:type="spellStart"/>
      <w:r w:rsidR="00CB7DB8" w:rsidRPr="00CB7DB8">
        <w:rPr>
          <w:rFonts w:ascii="Times New Roman" w:hAnsi="Times New Roman"/>
          <w:bCs/>
          <w:sz w:val="24"/>
          <w:lang w:val="en-US"/>
        </w:rPr>
        <w:t>tersebut</w:t>
      </w:r>
      <w:proofErr w:type="spellEnd"/>
      <w:r w:rsidR="00CB7DB8" w:rsidRPr="00CB7DB8">
        <w:rPr>
          <w:rFonts w:ascii="Times New Roman" w:hAnsi="Times New Roman"/>
          <w:bCs/>
          <w:sz w:val="24"/>
          <w:lang w:val="en-US"/>
        </w:rPr>
        <w:t xml:space="preserve"> </w:t>
      </w:r>
      <w:proofErr w:type="spellStart"/>
      <w:r w:rsidR="00CB7DB8" w:rsidRPr="00CB7DB8">
        <w:rPr>
          <w:rFonts w:ascii="Times New Roman" w:hAnsi="Times New Roman"/>
          <w:bCs/>
          <w:sz w:val="24"/>
          <w:lang w:val="en-US"/>
        </w:rPr>
        <w:t>tidak</w:t>
      </w:r>
      <w:proofErr w:type="spellEnd"/>
      <w:r w:rsidR="00CB7DB8" w:rsidRPr="00CB7DB8">
        <w:rPr>
          <w:rFonts w:ascii="Times New Roman" w:hAnsi="Times New Roman"/>
          <w:bCs/>
          <w:sz w:val="24"/>
          <w:lang w:val="en-US"/>
        </w:rPr>
        <w:t xml:space="preserve"> </w:t>
      </w:r>
      <w:proofErr w:type="spellStart"/>
      <w:r w:rsidR="00CB7DB8" w:rsidRPr="00CB7DB8">
        <w:rPr>
          <w:rFonts w:ascii="Times New Roman" w:hAnsi="Times New Roman"/>
          <w:bCs/>
          <w:sz w:val="24"/>
          <w:lang w:val="en-US"/>
        </w:rPr>
        <w:t>tergantung</w:t>
      </w:r>
      <w:proofErr w:type="spellEnd"/>
      <w:r w:rsidR="00CB7DB8" w:rsidRPr="00CB7DB8">
        <w:rPr>
          <w:rFonts w:ascii="Times New Roman" w:hAnsi="Times New Roman"/>
          <w:bCs/>
          <w:sz w:val="24"/>
          <w:lang w:val="en-US"/>
        </w:rPr>
        <w:t xml:space="preserve"> </w:t>
      </w:r>
      <w:proofErr w:type="spellStart"/>
      <w:r w:rsidR="00CB7DB8" w:rsidRPr="00CB7DB8">
        <w:rPr>
          <w:rFonts w:ascii="Times New Roman" w:hAnsi="Times New Roman"/>
          <w:bCs/>
          <w:sz w:val="24"/>
          <w:lang w:val="en-US"/>
        </w:rPr>
        <w:t>satu</w:t>
      </w:r>
      <w:proofErr w:type="spellEnd"/>
      <w:r w:rsidR="00CB7DB8" w:rsidRPr="00CB7DB8">
        <w:rPr>
          <w:rFonts w:ascii="Times New Roman" w:hAnsi="Times New Roman"/>
          <w:bCs/>
          <w:sz w:val="24"/>
          <w:lang w:val="en-US"/>
        </w:rPr>
        <w:t xml:space="preserve"> </w:t>
      </w:r>
      <w:proofErr w:type="spellStart"/>
      <w:r w:rsidR="00CB7DB8" w:rsidRPr="00CB7DB8">
        <w:rPr>
          <w:rFonts w:ascii="Times New Roman" w:hAnsi="Times New Roman"/>
          <w:bCs/>
          <w:sz w:val="24"/>
          <w:lang w:val="en-US"/>
        </w:rPr>
        <w:t>dengan</w:t>
      </w:r>
      <w:proofErr w:type="spellEnd"/>
      <w:r w:rsidR="00CB7DB8" w:rsidRPr="00CB7DB8">
        <w:rPr>
          <w:rFonts w:ascii="Times New Roman" w:hAnsi="Times New Roman"/>
          <w:bCs/>
          <w:sz w:val="24"/>
          <w:lang w:val="en-US"/>
        </w:rPr>
        <w:t xml:space="preserve"> yang lain. </w:t>
      </w:r>
      <w:proofErr w:type="spellStart"/>
      <w:r w:rsidR="00CB7DB8" w:rsidRPr="00CB7DB8">
        <w:rPr>
          <w:rFonts w:ascii="Times New Roman" w:hAnsi="Times New Roman"/>
          <w:bCs/>
          <w:sz w:val="24"/>
          <w:lang w:val="en-US"/>
        </w:rPr>
        <w:t>Dalam</w:t>
      </w:r>
      <w:proofErr w:type="spellEnd"/>
      <w:r w:rsidR="00CB7DB8" w:rsidRPr="00CB7DB8">
        <w:rPr>
          <w:rFonts w:ascii="Times New Roman" w:hAnsi="Times New Roman"/>
          <w:bCs/>
          <w:sz w:val="24"/>
          <w:lang w:val="en-US"/>
        </w:rPr>
        <w:t xml:space="preserve"> </w:t>
      </w:r>
      <w:proofErr w:type="spellStart"/>
      <w:r w:rsidR="00CB7DB8" w:rsidRPr="00CB7DB8">
        <w:rPr>
          <w:rFonts w:ascii="Times New Roman" w:hAnsi="Times New Roman"/>
          <w:bCs/>
          <w:sz w:val="24"/>
          <w:lang w:val="en-US"/>
        </w:rPr>
        <w:t>penelitian</w:t>
      </w:r>
      <w:proofErr w:type="spellEnd"/>
      <w:r w:rsidR="00CB7DB8" w:rsidRPr="00CB7DB8">
        <w:rPr>
          <w:rFonts w:ascii="Times New Roman" w:hAnsi="Times New Roman"/>
          <w:bCs/>
          <w:sz w:val="24"/>
          <w:lang w:val="en-US"/>
        </w:rPr>
        <w:t xml:space="preserve"> </w:t>
      </w:r>
      <w:proofErr w:type="spellStart"/>
      <w:r w:rsidR="00CB7DB8" w:rsidRPr="00CB7DB8">
        <w:rPr>
          <w:rFonts w:ascii="Times New Roman" w:hAnsi="Times New Roman"/>
          <w:bCs/>
          <w:sz w:val="24"/>
          <w:lang w:val="en-US"/>
        </w:rPr>
        <w:t>ini</w:t>
      </w:r>
      <w:proofErr w:type="spellEnd"/>
      <w:r w:rsidR="00CB7DB8" w:rsidRPr="00CB7DB8">
        <w:rPr>
          <w:rFonts w:ascii="Times New Roman" w:hAnsi="Times New Roman"/>
          <w:bCs/>
          <w:sz w:val="24"/>
          <w:lang w:val="en-US"/>
        </w:rPr>
        <w:t xml:space="preserve">, Uji </w:t>
      </w:r>
      <w:r w:rsidR="00CB7DB8" w:rsidRPr="00CB7DB8">
        <w:rPr>
          <w:rFonts w:ascii="Times New Roman" w:hAnsi="Times New Roman"/>
          <w:bCs/>
          <w:i/>
          <w:sz w:val="24"/>
          <w:lang w:val="en-US"/>
        </w:rPr>
        <w:t xml:space="preserve">Non Parametric 2 independent </w:t>
      </w:r>
      <w:proofErr w:type="gramStart"/>
      <w:r w:rsidR="00CB7DB8" w:rsidRPr="00CB7DB8">
        <w:rPr>
          <w:rFonts w:ascii="Times New Roman" w:hAnsi="Times New Roman"/>
          <w:bCs/>
          <w:i/>
          <w:sz w:val="24"/>
          <w:lang w:val="en-US"/>
        </w:rPr>
        <w:t>Sample  Mann</w:t>
      </w:r>
      <w:proofErr w:type="gramEnd"/>
      <w:r w:rsidR="00CB7DB8" w:rsidRPr="00CB7DB8">
        <w:rPr>
          <w:rFonts w:ascii="Times New Roman" w:hAnsi="Times New Roman"/>
          <w:bCs/>
          <w:i/>
          <w:sz w:val="24"/>
          <w:lang w:val="en-US"/>
        </w:rPr>
        <w:t xml:space="preserve"> </w:t>
      </w:r>
      <w:proofErr w:type="spellStart"/>
      <w:r w:rsidR="00CB7DB8" w:rsidRPr="00CB7DB8">
        <w:rPr>
          <w:rFonts w:ascii="Times New Roman" w:hAnsi="Times New Roman"/>
          <w:bCs/>
          <w:i/>
          <w:sz w:val="24"/>
          <w:lang w:val="en-US"/>
        </w:rPr>
        <w:t>whi</w:t>
      </w:r>
      <w:r w:rsidR="00186693">
        <w:rPr>
          <w:rFonts w:ascii="Times New Roman" w:hAnsi="Times New Roman"/>
          <w:bCs/>
          <w:i/>
          <w:sz w:val="24"/>
          <w:lang w:val="en-US"/>
        </w:rPr>
        <w:t>t</w:t>
      </w:r>
      <w:r w:rsidR="00CB7DB8" w:rsidRPr="00CB7DB8">
        <w:rPr>
          <w:rFonts w:ascii="Times New Roman" w:hAnsi="Times New Roman"/>
          <w:bCs/>
          <w:i/>
          <w:sz w:val="24"/>
          <w:lang w:val="en-US"/>
        </w:rPr>
        <w:t>ney</w:t>
      </w:r>
      <w:proofErr w:type="spellEnd"/>
      <w:r w:rsidR="00CB7DB8" w:rsidRPr="00CB7DB8">
        <w:rPr>
          <w:rFonts w:ascii="Times New Roman" w:hAnsi="Times New Roman"/>
          <w:bCs/>
          <w:i/>
          <w:sz w:val="24"/>
          <w:lang w:val="en-US"/>
        </w:rPr>
        <w:t xml:space="preserve"> </w:t>
      </w:r>
      <w:proofErr w:type="spellStart"/>
      <w:r w:rsidR="00CB7DB8" w:rsidRPr="00CB7DB8">
        <w:rPr>
          <w:rFonts w:ascii="Times New Roman" w:hAnsi="Times New Roman"/>
          <w:bCs/>
          <w:sz w:val="24"/>
          <w:lang w:val="en-US"/>
        </w:rPr>
        <w:t>digunakan</w:t>
      </w:r>
      <w:proofErr w:type="spellEnd"/>
      <w:r w:rsidR="00CB7DB8" w:rsidRPr="00CB7DB8">
        <w:rPr>
          <w:rFonts w:ascii="Times New Roman" w:hAnsi="Times New Roman"/>
          <w:bCs/>
          <w:sz w:val="24"/>
          <w:lang w:val="en-US"/>
        </w:rPr>
        <w:t xml:space="preserve"> </w:t>
      </w:r>
      <w:proofErr w:type="spellStart"/>
      <w:r w:rsidR="00CB7DB8" w:rsidRPr="00CB7DB8">
        <w:rPr>
          <w:rFonts w:ascii="Times New Roman" w:hAnsi="Times New Roman"/>
          <w:bCs/>
          <w:sz w:val="24"/>
          <w:lang w:val="en-US"/>
        </w:rPr>
        <w:t>untuk</w:t>
      </w:r>
      <w:proofErr w:type="spellEnd"/>
      <w:r w:rsidR="00CB7DB8" w:rsidRPr="00CB7DB8">
        <w:rPr>
          <w:rFonts w:ascii="Times New Roman" w:hAnsi="Times New Roman"/>
          <w:bCs/>
          <w:sz w:val="24"/>
          <w:lang w:val="en-US"/>
        </w:rPr>
        <w:t xml:space="preserve"> </w:t>
      </w:r>
      <w:proofErr w:type="spellStart"/>
      <w:r w:rsidR="00CB7DB8" w:rsidRPr="00CB7DB8">
        <w:rPr>
          <w:rFonts w:ascii="Times New Roman" w:hAnsi="Times New Roman"/>
          <w:bCs/>
          <w:sz w:val="24"/>
          <w:lang w:val="en-US"/>
        </w:rPr>
        <w:t>menguji</w:t>
      </w:r>
      <w:proofErr w:type="spellEnd"/>
      <w:r w:rsidR="00CB7DB8" w:rsidRPr="00CB7DB8">
        <w:rPr>
          <w:rFonts w:ascii="Times New Roman" w:hAnsi="Times New Roman"/>
          <w:bCs/>
          <w:sz w:val="24"/>
          <w:lang w:val="en-US"/>
        </w:rPr>
        <w:t xml:space="preserve"> </w:t>
      </w:r>
      <w:proofErr w:type="spellStart"/>
      <w:r w:rsidR="00CB7DB8" w:rsidRPr="00CB7DB8">
        <w:rPr>
          <w:rFonts w:ascii="Times New Roman" w:hAnsi="Times New Roman"/>
          <w:bCs/>
          <w:sz w:val="24"/>
          <w:lang w:val="en-US"/>
        </w:rPr>
        <w:t>perbandingan</w:t>
      </w:r>
      <w:proofErr w:type="spellEnd"/>
      <w:r w:rsidR="00CB7DB8" w:rsidRPr="00CB7DB8">
        <w:rPr>
          <w:rFonts w:ascii="Times New Roman" w:hAnsi="Times New Roman"/>
          <w:bCs/>
          <w:sz w:val="24"/>
          <w:lang w:val="en-US"/>
        </w:rPr>
        <w:t xml:space="preserve"> </w:t>
      </w:r>
      <w:proofErr w:type="spellStart"/>
      <w:r w:rsidR="00CB7DB8" w:rsidRPr="00CB7DB8">
        <w:rPr>
          <w:rFonts w:ascii="Times New Roman" w:hAnsi="Times New Roman"/>
          <w:bCs/>
          <w:sz w:val="24"/>
          <w:lang w:val="en-US"/>
        </w:rPr>
        <w:t>efektifitas</w:t>
      </w:r>
      <w:proofErr w:type="spellEnd"/>
      <w:r w:rsidR="00CB7DB8" w:rsidRPr="00CB7DB8">
        <w:rPr>
          <w:rFonts w:ascii="Times New Roman" w:hAnsi="Times New Roman"/>
          <w:bCs/>
          <w:sz w:val="24"/>
          <w:lang w:val="en-US"/>
        </w:rPr>
        <w:t xml:space="preserve"> model </w:t>
      </w:r>
      <w:proofErr w:type="spellStart"/>
      <w:r w:rsidR="00CB7DB8" w:rsidRPr="00CB7DB8">
        <w:rPr>
          <w:rFonts w:ascii="Times New Roman" w:hAnsi="Times New Roman"/>
          <w:bCs/>
          <w:sz w:val="24"/>
          <w:lang w:val="en-US"/>
        </w:rPr>
        <w:t>pembelajaran</w:t>
      </w:r>
      <w:proofErr w:type="spellEnd"/>
      <w:r w:rsidR="00CB7DB8" w:rsidRPr="00CB7DB8">
        <w:rPr>
          <w:rFonts w:ascii="Times New Roman" w:hAnsi="Times New Roman"/>
          <w:bCs/>
          <w:sz w:val="24"/>
          <w:lang w:val="en-US"/>
        </w:rPr>
        <w:t>.</w:t>
      </w:r>
    </w:p>
    <w:p w14:paraId="6A19E3F6" w14:textId="77777777" w:rsidR="00CB7DB8" w:rsidRPr="007C34FF" w:rsidRDefault="00CB7DB8" w:rsidP="00CB7DB8">
      <w:pPr>
        <w:pStyle w:val="ListParagraph"/>
        <w:spacing w:line="240" w:lineRule="auto"/>
        <w:ind w:left="142" w:firstLine="567"/>
        <w:outlineLvl w:val="0"/>
        <w:rPr>
          <w:rFonts w:ascii="Times New Roman" w:hAnsi="Times New Roman"/>
          <w:bCs/>
          <w:sz w:val="24"/>
          <w:lang w:val="en-US"/>
        </w:rPr>
      </w:pPr>
      <w:proofErr w:type="spellStart"/>
      <w:r w:rsidRPr="00AE7102">
        <w:rPr>
          <w:rFonts w:ascii="Times New Roman" w:hAnsi="Times New Roman"/>
          <w:bCs/>
          <w:sz w:val="24"/>
          <w:lang w:val="en-US"/>
        </w:rPr>
        <w:t>S</w:t>
      </w:r>
      <w:r>
        <w:rPr>
          <w:rFonts w:ascii="Times New Roman" w:hAnsi="Times New Roman"/>
          <w:bCs/>
          <w:sz w:val="24"/>
          <w:lang w:val="en-US"/>
        </w:rPr>
        <w:t>tatistik</w:t>
      </w:r>
      <w:proofErr w:type="spellEnd"/>
      <w:r w:rsidRPr="00AE7102">
        <w:rPr>
          <w:rFonts w:ascii="Times New Roman" w:hAnsi="Times New Roman"/>
          <w:bCs/>
          <w:sz w:val="24"/>
          <w:lang w:val="en-US"/>
        </w:rPr>
        <w:t xml:space="preserve"> Uji</w:t>
      </w:r>
      <w:r>
        <w:rPr>
          <w:rFonts w:ascii="Times New Roman" w:hAnsi="Times New Roman"/>
          <w:bCs/>
          <w:i/>
          <w:sz w:val="24"/>
          <w:lang w:val="en-US"/>
        </w:rPr>
        <w:t xml:space="preserve"> Mann Whitney </w:t>
      </w:r>
      <w:proofErr w:type="spellStart"/>
      <w:r>
        <w:rPr>
          <w:rFonts w:ascii="Times New Roman" w:hAnsi="Times New Roman"/>
          <w:bCs/>
          <w:sz w:val="24"/>
          <w:lang w:val="en-US"/>
        </w:rPr>
        <w:t>dirumuskan</w:t>
      </w:r>
      <w:proofErr w:type="spellEnd"/>
      <w:r>
        <w:rPr>
          <w:rFonts w:ascii="Times New Roman" w:hAnsi="Times New Roman"/>
          <w:bCs/>
          <w:sz w:val="24"/>
          <w:lang w:val="en-US"/>
        </w:rPr>
        <w:t xml:space="preserve"> </w:t>
      </w:r>
      <w:proofErr w:type="spellStart"/>
      <w:r>
        <w:rPr>
          <w:rFonts w:ascii="Times New Roman" w:hAnsi="Times New Roman"/>
          <w:bCs/>
          <w:sz w:val="24"/>
          <w:lang w:val="en-US"/>
        </w:rPr>
        <w:t>sebagai</w:t>
      </w:r>
      <w:proofErr w:type="spellEnd"/>
      <w:r>
        <w:rPr>
          <w:rFonts w:ascii="Times New Roman" w:hAnsi="Times New Roman"/>
          <w:bCs/>
          <w:sz w:val="24"/>
          <w:lang w:val="en-US"/>
        </w:rPr>
        <w:t xml:space="preserve"> </w:t>
      </w:r>
      <w:proofErr w:type="spellStart"/>
      <w:r>
        <w:rPr>
          <w:rFonts w:ascii="Times New Roman" w:hAnsi="Times New Roman"/>
          <w:bCs/>
          <w:sz w:val="24"/>
          <w:lang w:val="en-US"/>
        </w:rPr>
        <w:t>berikut</w:t>
      </w:r>
      <w:proofErr w:type="spellEnd"/>
      <w:r>
        <w:rPr>
          <w:rFonts w:ascii="Times New Roman" w:hAnsi="Times New Roman"/>
          <w:bCs/>
          <w:sz w:val="24"/>
          <w:lang w:val="en-US"/>
        </w:rPr>
        <w:t>:</w:t>
      </w:r>
    </w:p>
    <w:p w14:paraId="7E4B3A57" w14:textId="77777777" w:rsidR="00CB7DB8" w:rsidRPr="009E7BF7" w:rsidRDefault="00CB7DB8" w:rsidP="00CB7DB8">
      <w:pPr>
        <w:pStyle w:val="ListParagraph"/>
        <w:spacing w:line="240" w:lineRule="auto"/>
        <w:ind w:left="142" w:firstLine="567"/>
        <w:outlineLvl w:val="0"/>
        <w:rPr>
          <w:rFonts w:ascii="Times New Roman" w:hAnsi="Times New Roman"/>
          <w:bCs/>
          <w:sz w:val="24"/>
          <w:lang w:val="en-US"/>
        </w:rPr>
      </w:pPr>
      <m:oMathPara>
        <m:oMath>
          <m:r>
            <w:rPr>
              <w:rFonts w:ascii="Cambria Math" w:hAnsi="Cambria Math"/>
              <w:sz w:val="24"/>
              <w:lang w:val="en-US"/>
            </w:rPr>
            <m:t xml:space="preserve">z= </m:t>
          </m:r>
          <m:f>
            <m:fPr>
              <m:ctrlPr>
                <w:rPr>
                  <w:rFonts w:ascii="Cambria Math" w:hAnsi="Cambria Math"/>
                  <w:bCs/>
                  <w:i/>
                  <w:sz w:val="24"/>
                  <w:lang w:val="en-US"/>
                </w:rPr>
              </m:ctrlPr>
            </m:fPr>
            <m:num>
              <m:r>
                <w:rPr>
                  <w:rFonts w:ascii="Cambria Math" w:hAnsi="Cambria Math"/>
                  <w:sz w:val="24"/>
                  <w:lang w:val="en-US"/>
                </w:rPr>
                <m:t>U-</m:t>
              </m:r>
              <m:d>
                <m:dPr>
                  <m:ctrlPr>
                    <w:rPr>
                      <w:rFonts w:ascii="Cambria Math" w:hAnsi="Cambria Math"/>
                      <w:bCs/>
                      <w:i/>
                      <w:sz w:val="24"/>
                      <w:lang w:val="en-US"/>
                    </w:rPr>
                  </m:ctrlPr>
                </m:dPr>
                <m:e>
                  <m:f>
                    <m:fPr>
                      <m:ctrlPr>
                        <w:rPr>
                          <w:rFonts w:ascii="Cambria Math" w:hAnsi="Cambria Math"/>
                          <w:bCs/>
                          <w:i/>
                          <w:sz w:val="24"/>
                          <w:lang w:val="en-US"/>
                        </w:rPr>
                      </m:ctrlPr>
                    </m:fPr>
                    <m:num>
                      <m:r>
                        <w:rPr>
                          <w:rFonts w:ascii="Cambria Math" w:hAnsi="Cambria Math"/>
                          <w:sz w:val="24"/>
                          <w:lang w:val="en-US"/>
                        </w:rPr>
                        <m:t>1</m:t>
                      </m:r>
                    </m:num>
                    <m:den>
                      <m:r>
                        <w:rPr>
                          <w:rFonts w:ascii="Cambria Math" w:hAnsi="Cambria Math"/>
                          <w:sz w:val="24"/>
                          <w:lang w:val="en-US"/>
                        </w:rPr>
                        <m:t>2</m:t>
                      </m:r>
                    </m:den>
                  </m:f>
                  <m:r>
                    <w:rPr>
                      <w:rFonts w:ascii="Cambria Math" w:hAnsi="Cambria Math"/>
                      <w:sz w:val="24"/>
                      <w:lang w:val="en-US"/>
                    </w:rPr>
                    <m:t xml:space="preserve">  n1. n2</m:t>
                  </m:r>
                </m:e>
              </m:d>
            </m:num>
            <m:den>
              <m:rad>
                <m:radPr>
                  <m:degHide m:val="1"/>
                  <m:ctrlPr>
                    <w:rPr>
                      <w:rFonts w:ascii="Cambria Math" w:hAnsi="Cambria Math"/>
                      <w:bCs/>
                      <w:i/>
                      <w:sz w:val="24"/>
                      <w:lang w:val="en-US"/>
                    </w:rPr>
                  </m:ctrlPr>
                </m:radPr>
                <m:deg/>
                <m:e>
                  <m:f>
                    <m:fPr>
                      <m:ctrlPr>
                        <w:rPr>
                          <w:rFonts w:ascii="Cambria Math" w:hAnsi="Cambria Math"/>
                          <w:bCs/>
                          <w:i/>
                          <w:sz w:val="24"/>
                          <w:lang w:val="en-US"/>
                        </w:rPr>
                      </m:ctrlPr>
                    </m:fPr>
                    <m:num>
                      <m:r>
                        <w:rPr>
                          <w:rFonts w:ascii="Cambria Math" w:hAnsi="Cambria Math"/>
                          <w:sz w:val="24"/>
                          <w:lang w:val="en-US"/>
                        </w:rPr>
                        <m:t>1</m:t>
                      </m:r>
                    </m:num>
                    <m:den>
                      <m:r>
                        <w:rPr>
                          <w:rFonts w:ascii="Cambria Math" w:hAnsi="Cambria Math"/>
                          <w:sz w:val="24"/>
                          <w:lang w:val="en-US"/>
                        </w:rPr>
                        <m:t>2</m:t>
                      </m:r>
                    </m:den>
                  </m:f>
                  <m:r>
                    <w:rPr>
                      <w:rFonts w:ascii="Cambria Math" w:hAnsi="Cambria Math"/>
                      <w:sz w:val="24"/>
                      <w:lang w:val="en-US"/>
                    </w:rPr>
                    <m:t xml:space="preserve"> n1.n2 (n1+n2+1)</m:t>
                  </m:r>
                </m:e>
              </m:rad>
            </m:den>
          </m:f>
        </m:oMath>
      </m:oMathPara>
    </w:p>
    <w:p w14:paraId="270A23FA" w14:textId="77777777" w:rsidR="00CB7DB8" w:rsidRDefault="00CB7DB8" w:rsidP="00CB7DB8">
      <w:pPr>
        <w:pStyle w:val="ListParagraph"/>
        <w:spacing w:line="240" w:lineRule="auto"/>
        <w:ind w:left="142" w:firstLine="567"/>
        <w:outlineLvl w:val="0"/>
        <w:rPr>
          <w:rFonts w:ascii="Times New Roman" w:hAnsi="Times New Roman"/>
          <w:bCs/>
          <w:sz w:val="24"/>
          <w:lang w:val="en-US"/>
        </w:rPr>
      </w:pPr>
      <w:proofErr w:type="spellStart"/>
      <w:r>
        <w:rPr>
          <w:rFonts w:ascii="Times New Roman" w:hAnsi="Times New Roman"/>
          <w:bCs/>
          <w:sz w:val="24"/>
          <w:lang w:val="en-US"/>
        </w:rPr>
        <w:t>Keterangan</w:t>
      </w:r>
      <w:proofErr w:type="spellEnd"/>
      <w:r>
        <w:rPr>
          <w:rFonts w:ascii="Times New Roman" w:hAnsi="Times New Roman"/>
          <w:bCs/>
          <w:sz w:val="24"/>
          <w:lang w:val="en-US"/>
        </w:rPr>
        <w:t>:</w:t>
      </w:r>
    </w:p>
    <w:p w14:paraId="4B12F7C6" w14:textId="77777777" w:rsidR="00CB7DB8" w:rsidRDefault="00CB7DB8" w:rsidP="00CB7DB8">
      <w:pPr>
        <w:pStyle w:val="ListParagraph"/>
        <w:spacing w:line="240" w:lineRule="auto"/>
        <w:ind w:left="142" w:firstLine="567"/>
        <w:outlineLvl w:val="0"/>
        <w:rPr>
          <w:rFonts w:ascii="Times New Roman" w:hAnsi="Times New Roman"/>
          <w:bCs/>
          <w:sz w:val="24"/>
          <w:lang w:val="en-US"/>
        </w:rPr>
      </w:pPr>
      <w:r>
        <w:rPr>
          <w:rFonts w:ascii="Times New Roman" w:hAnsi="Times New Roman"/>
          <w:bCs/>
          <w:sz w:val="24"/>
          <w:lang w:val="en-US"/>
        </w:rPr>
        <w:t xml:space="preserve">U = </w:t>
      </w:r>
      <w:proofErr w:type="spellStart"/>
      <w:r>
        <w:rPr>
          <w:rFonts w:ascii="Times New Roman" w:hAnsi="Times New Roman"/>
          <w:bCs/>
          <w:sz w:val="24"/>
          <w:lang w:val="en-US"/>
        </w:rPr>
        <w:t>Jumlah</w:t>
      </w:r>
      <w:proofErr w:type="spellEnd"/>
      <w:r>
        <w:rPr>
          <w:rFonts w:ascii="Times New Roman" w:hAnsi="Times New Roman"/>
          <w:bCs/>
          <w:sz w:val="24"/>
          <w:lang w:val="en-US"/>
        </w:rPr>
        <w:t xml:space="preserve"> </w:t>
      </w:r>
      <w:proofErr w:type="spellStart"/>
      <w:r>
        <w:rPr>
          <w:rFonts w:ascii="Times New Roman" w:hAnsi="Times New Roman"/>
          <w:bCs/>
          <w:sz w:val="24"/>
          <w:lang w:val="en-US"/>
        </w:rPr>
        <w:t>sampel</w:t>
      </w:r>
      <w:proofErr w:type="spellEnd"/>
    </w:p>
    <w:p w14:paraId="31B84B7C" w14:textId="77777777" w:rsidR="00CB7DB8" w:rsidRDefault="00CB7DB8" w:rsidP="00CB7DB8">
      <w:pPr>
        <w:pStyle w:val="ListParagraph"/>
        <w:spacing w:line="240" w:lineRule="auto"/>
        <w:ind w:left="142" w:firstLine="567"/>
        <w:outlineLvl w:val="0"/>
        <w:rPr>
          <w:rFonts w:ascii="Times New Roman" w:hAnsi="Times New Roman"/>
          <w:bCs/>
          <w:sz w:val="24"/>
          <w:lang w:val="en-US"/>
        </w:rPr>
      </w:pPr>
      <w:r>
        <w:rPr>
          <w:rFonts w:ascii="Times New Roman" w:hAnsi="Times New Roman"/>
          <w:bCs/>
          <w:sz w:val="24"/>
          <w:lang w:val="en-US"/>
        </w:rPr>
        <w:t xml:space="preserve">n1 = </w:t>
      </w:r>
      <w:proofErr w:type="spellStart"/>
      <w:r>
        <w:rPr>
          <w:rFonts w:ascii="Times New Roman" w:hAnsi="Times New Roman"/>
          <w:bCs/>
          <w:sz w:val="24"/>
          <w:lang w:val="en-US"/>
        </w:rPr>
        <w:t>Jumlah</w:t>
      </w:r>
      <w:proofErr w:type="spellEnd"/>
      <w:r>
        <w:rPr>
          <w:rFonts w:ascii="Times New Roman" w:hAnsi="Times New Roman"/>
          <w:bCs/>
          <w:sz w:val="24"/>
          <w:lang w:val="en-US"/>
        </w:rPr>
        <w:t xml:space="preserve"> </w:t>
      </w:r>
      <w:proofErr w:type="spellStart"/>
      <w:r>
        <w:rPr>
          <w:rFonts w:ascii="Times New Roman" w:hAnsi="Times New Roman"/>
          <w:bCs/>
          <w:sz w:val="24"/>
          <w:lang w:val="en-US"/>
        </w:rPr>
        <w:t>Variabel</w:t>
      </w:r>
      <w:proofErr w:type="spellEnd"/>
      <w:r>
        <w:rPr>
          <w:rFonts w:ascii="Times New Roman" w:hAnsi="Times New Roman"/>
          <w:bCs/>
          <w:sz w:val="24"/>
          <w:lang w:val="en-US"/>
        </w:rPr>
        <w:t xml:space="preserve"> 1</w:t>
      </w:r>
    </w:p>
    <w:p w14:paraId="0634A4C0" w14:textId="77777777" w:rsidR="00CB7DB8" w:rsidRDefault="00CB7DB8" w:rsidP="00CB7DB8">
      <w:pPr>
        <w:pStyle w:val="ListParagraph"/>
        <w:spacing w:line="240" w:lineRule="auto"/>
        <w:ind w:left="142" w:firstLine="567"/>
        <w:outlineLvl w:val="0"/>
        <w:rPr>
          <w:rFonts w:ascii="Times New Roman" w:hAnsi="Times New Roman"/>
          <w:bCs/>
          <w:sz w:val="24"/>
          <w:lang w:val="en-US"/>
        </w:rPr>
      </w:pPr>
      <w:r>
        <w:rPr>
          <w:rFonts w:ascii="Times New Roman" w:hAnsi="Times New Roman"/>
          <w:bCs/>
          <w:sz w:val="24"/>
          <w:lang w:val="en-US"/>
        </w:rPr>
        <w:t xml:space="preserve">n2 = </w:t>
      </w:r>
      <w:proofErr w:type="spellStart"/>
      <w:r>
        <w:rPr>
          <w:rFonts w:ascii="Times New Roman" w:hAnsi="Times New Roman"/>
          <w:bCs/>
          <w:sz w:val="24"/>
          <w:lang w:val="en-US"/>
        </w:rPr>
        <w:t>Jumlah</w:t>
      </w:r>
      <w:proofErr w:type="spellEnd"/>
      <w:r>
        <w:rPr>
          <w:rFonts w:ascii="Times New Roman" w:hAnsi="Times New Roman"/>
          <w:bCs/>
          <w:sz w:val="24"/>
          <w:lang w:val="en-US"/>
        </w:rPr>
        <w:t xml:space="preserve"> </w:t>
      </w:r>
      <w:proofErr w:type="spellStart"/>
      <w:r>
        <w:rPr>
          <w:rFonts w:ascii="Times New Roman" w:hAnsi="Times New Roman"/>
          <w:bCs/>
          <w:sz w:val="24"/>
          <w:lang w:val="en-US"/>
        </w:rPr>
        <w:t>Variabel</w:t>
      </w:r>
      <w:proofErr w:type="spellEnd"/>
      <w:r>
        <w:rPr>
          <w:rFonts w:ascii="Times New Roman" w:hAnsi="Times New Roman"/>
          <w:bCs/>
          <w:sz w:val="24"/>
          <w:lang w:val="en-US"/>
        </w:rPr>
        <w:t xml:space="preserve"> 2</w:t>
      </w:r>
    </w:p>
    <w:p w14:paraId="43D2E89E" w14:textId="7463740C" w:rsidR="00186693" w:rsidRPr="00581867" w:rsidRDefault="00186693" w:rsidP="00186693">
      <w:pPr>
        <w:spacing w:line="240" w:lineRule="auto"/>
        <w:ind w:firstLine="426"/>
        <w:jc w:val="both"/>
        <w:rPr>
          <w:rFonts w:ascii="Times New Roman" w:hAnsi="Times New Roman" w:cs="Times New Roman"/>
          <w:iCs/>
          <w:sz w:val="24"/>
          <w:lang w:val="en-US"/>
        </w:rPr>
      </w:pPr>
      <w:r w:rsidRPr="00581867">
        <w:rPr>
          <w:rFonts w:ascii="Times New Roman" w:hAnsi="Times New Roman" w:cs="Times New Roman"/>
          <w:iCs/>
          <w:sz w:val="24"/>
          <w:lang w:val="en-US"/>
        </w:rPr>
        <w:t xml:space="preserve">Di </w:t>
      </w:r>
      <w:proofErr w:type="spellStart"/>
      <w:r w:rsidRPr="00581867">
        <w:rPr>
          <w:rFonts w:ascii="Times New Roman" w:hAnsi="Times New Roman" w:cs="Times New Roman"/>
          <w:iCs/>
          <w:sz w:val="24"/>
          <w:lang w:val="en-US"/>
        </w:rPr>
        <w:t>bawah</w:t>
      </w:r>
      <w:proofErr w:type="spellEnd"/>
      <w:r w:rsidRPr="00581867">
        <w:rPr>
          <w:rFonts w:ascii="Times New Roman" w:hAnsi="Times New Roman" w:cs="Times New Roman"/>
          <w:iCs/>
          <w:sz w:val="24"/>
          <w:lang w:val="en-US"/>
        </w:rPr>
        <w:t xml:space="preserve"> </w:t>
      </w:r>
      <w:proofErr w:type="spellStart"/>
      <w:r w:rsidRPr="00581867">
        <w:rPr>
          <w:rFonts w:ascii="Times New Roman" w:hAnsi="Times New Roman" w:cs="Times New Roman"/>
          <w:iCs/>
          <w:sz w:val="24"/>
          <w:lang w:val="en-US"/>
        </w:rPr>
        <w:t>ini</w:t>
      </w:r>
      <w:proofErr w:type="spellEnd"/>
      <w:r w:rsidRPr="00581867">
        <w:rPr>
          <w:rFonts w:ascii="Times New Roman" w:hAnsi="Times New Roman" w:cs="Times New Roman"/>
          <w:iCs/>
          <w:sz w:val="24"/>
          <w:lang w:val="en-US"/>
        </w:rPr>
        <w:t xml:space="preserve"> </w:t>
      </w:r>
      <w:proofErr w:type="spellStart"/>
      <w:r w:rsidRPr="00581867">
        <w:rPr>
          <w:rFonts w:ascii="Times New Roman" w:hAnsi="Times New Roman" w:cs="Times New Roman"/>
          <w:iCs/>
          <w:sz w:val="24"/>
          <w:lang w:val="en-US"/>
        </w:rPr>
        <w:t>disajikan</w:t>
      </w:r>
      <w:proofErr w:type="spellEnd"/>
      <w:r w:rsidR="00553DFE">
        <w:rPr>
          <w:rFonts w:ascii="Times New Roman" w:hAnsi="Times New Roman" w:cs="Times New Roman"/>
          <w:iCs/>
          <w:sz w:val="24"/>
          <w:lang w:val="en-US"/>
        </w:rPr>
        <w:t xml:space="preserve"> </w:t>
      </w:r>
      <w:proofErr w:type="spellStart"/>
      <w:r w:rsidR="00553DFE">
        <w:rPr>
          <w:rFonts w:ascii="Times New Roman" w:hAnsi="Times New Roman" w:cs="Times New Roman"/>
          <w:iCs/>
          <w:sz w:val="24"/>
          <w:lang w:val="en-US"/>
        </w:rPr>
        <w:t>hasil</w:t>
      </w:r>
      <w:proofErr w:type="spellEnd"/>
      <w:r w:rsidRPr="00581867">
        <w:rPr>
          <w:rFonts w:ascii="Times New Roman" w:hAnsi="Times New Roman" w:cs="Times New Roman"/>
          <w:iCs/>
          <w:sz w:val="24"/>
          <w:lang w:val="en-US"/>
        </w:rPr>
        <w:t xml:space="preserve"> </w:t>
      </w:r>
      <w:proofErr w:type="spellStart"/>
      <w:r w:rsidRPr="00581867">
        <w:rPr>
          <w:rFonts w:ascii="Times New Roman" w:hAnsi="Times New Roman" w:cs="Times New Roman"/>
          <w:iCs/>
          <w:sz w:val="24"/>
          <w:lang w:val="en-US"/>
        </w:rPr>
        <w:t>tabel</w:t>
      </w:r>
      <w:proofErr w:type="spellEnd"/>
      <w:r w:rsidRPr="00581867">
        <w:rPr>
          <w:rFonts w:ascii="Times New Roman" w:hAnsi="Times New Roman" w:cs="Times New Roman"/>
          <w:iCs/>
          <w:sz w:val="24"/>
          <w:lang w:val="en-US"/>
        </w:rPr>
        <w:t xml:space="preserve"> </w:t>
      </w:r>
      <w:r>
        <w:rPr>
          <w:rFonts w:ascii="Times New Roman" w:hAnsi="Times New Roman" w:cs="Times New Roman"/>
          <w:iCs/>
          <w:sz w:val="24"/>
          <w:lang w:val="en-US"/>
        </w:rPr>
        <w:t xml:space="preserve">uji </w:t>
      </w:r>
      <w:r w:rsidRPr="00CB7DB8">
        <w:rPr>
          <w:rFonts w:ascii="Times New Roman" w:hAnsi="Times New Roman"/>
          <w:bCs/>
          <w:i/>
          <w:sz w:val="24"/>
          <w:lang w:val="en-US"/>
        </w:rPr>
        <w:t xml:space="preserve">Mann </w:t>
      </w:r>
      <w:proofErr w:type="spellStart"/>
      <w:r w:rsidRPr="00CB7DB8">
        <w:rPr>
          <w:rFonts w:ascii="Times New Roman" w:hAnsi="Times New Roman"/>
          <w:bCs/>
          <w:i/>
          <w:sz w:val="24"/>
          <w:lang w:val="en-US"/>
        </w:rPr>
        <w:t>whi</w:t>
      </w:r>
      <w:r>
        <w:rPr>
          <w:rFonts w:ascii="Times New Roman" w:hAnsi="Times New Roman"/>
          <w:bCs/>
          <w:i/>
          <w:sz w:val="24"/>
          <w:lang w:val="en-US"/>
        </w:rPr>
        <w:t>t</w:t>
      </w:r>
      <w:r w:rsidRPr="00CB7DB8">
        <w:rPr>
          <w:rFonts w:ascii="Times New Roman" w:hAnsi="Times New Roman"/>
          <w:bCs/>
          <w:i/>
          <w:sz w:val="24"/>
          <w:lang w:val="en-US"/>
        </w:rPr>
        <w:t>ney</w:t>
      </w:r>
      <w:proofErr w:type="spellEnd"/>
      <w:r w:rsidRPr="00581867">
        <w:rPr>
          <w:rFonts w:ascii="Times New Roman" w:hAnsi="Times New Roman" w:cs="Times New Roman"/>
          <w:iCs/>
          <w:sz w:val="24"/>
          <w:lang w:val="en-US"/>
        </w:rPr>
        <w:t>:</w:t>
      </w:r>
    </w:p>
    <w:p w14:paraId="05448C14" w14:textId="77777777" w:rsidR="00CB7DB8" w:rsidRPr="005B3B10" w:rsidRDefault="00CB7DB8" w:rsidP="005B3B10">
      <w:pPr>
        <w:pStyle w:val="ListParagraph"/>
        <w:spacing w:line="240" w:lineRule="auto"/>
        <w:ind w:left="142" w:firstLine="567"/>
        <w:outlineLvl w:val="0"/>
        <w:rPr>
          <w:rFonts w:ascii="Times New Roman" w:hAnsi="Times New Roman"/>
          <w:sz w:val="24"/>
          <w:lang w:val="en-US"/>
        </w:rPr>
      </w:pPr>
    </w:p>
    <w:p w14:paraId="3342F8C0" w14:textId="1646F19C" w:rsidR="00B871E1" w:rsidRPr="002E6A6E" w:rsidRDefault="00B871E1" w:rsidP="002F1AD2">
      <w:pPr>
        <w:spacing w:after="0" w:line="240" w:lineRule="auto"/>
        <w:contextualSpacing/>
        <w:jc w:val="center"/>
        <w:rPr>
          <w:rFonts w:ascii="Times New Roman" w:eastAsiaTheme="minorEastAsia" w:hAnsi="Times New Roman" w:cs="Times New Roman"/>
          <w:b/>
          <w:bCs/>
          <w:color w:val="000000" w:themeColor="text1"/>
          <w:sz w:val="20"/>
          <w:lang w:val="en-US"/>
        </w:rPr>
      </w:pPr>
      <w:proofErr w:type="spellStart"/>
      <w:r w:rsidRPr="002E6A6E">
        <w:rPr>
          <w:rFonts w:ascii="Times New Roman" w:eastAsiaTheme="minorEastAsia" w:hAnsi="Times New Roman" w:cs="Times New Roman"/>
          <w:b/>
          <w:bCs/>
          <w:color w:val="000000" w:themeColor="text1"/>
          <w:sz w:val="20"/>
          <w:lang w:val="en-US"/>
        </w:rPr>
        <w:t>Tabel</w:t>
      </w:r>
      <w:proofErr w:type="spellEnd"/>
      <w:r w:rsidRPr="002E6A6E">
        <w:rPr>
          <w:rFonts w:ascii="Times New Roman" w:eastAsiaTheme="minorEastAsia" w:hAnsi="Times New Roman" w:cs="Times New Roman"/>
          <w:b/>
          <w:bCs/>
          <w:color w:val="000000" w:themeColor="text1"/>
          <w:sz w:val="20"/>
          <w:lang w:val="en-US"/>
        </w:rPr>
        <w:t xml:space="preserve"> 4</w:t>
      </w:r>
    </w:p>
    <w:p w14:paraId="69AAB65A" w14:textId="66B61440" w:rsidR="00B871E1" w:rsidRPr="002E6A6E" w:rsidRDefault="00B871E1" w:rsidP="002E6A6E">
      <w:pPr>
        <w:spacing w:after="0" w:line="240" w:lineRule="auto"/>
        <w:contextualSpacing/>
        <w:jc w:val="center"/>
        <w:rPr>
          <w:rFonts w:ascii="Times New Roman" w:eastAsiaTheme="minorEastAsia" w:hAnsi="Times New Roman" w:cs="Times New Roman"/>
          <w:b/>
          <w:bCs/>
          <w:color w:val="000000" w:themeColor="text1"/>
          <w:sz w:val="20"/>
          <w:lang w:val="en-US"/>
        </w:rPr>
      </w:pPr>
      <w:proofErr w:type="spellStart"/>
      <w:r w:rsidRPr="002E6A6E">
        <w:rPr>
          <w:rFonts w:ascii="Times New Roman" w:eastAsiaTheme="minorEastAsia" w:hAnsi="Times New Roman" w:cs="Times New Roman"/>
          <w:b/>
          <w:bCs/>
          <w:color w:val="000000" w:themeColor="text1"/>
          <w:sz w:val="20"/>
          <w:lang w:val="en-US"/>
        </w:rPr>
        <w:t>Perbandingan</w:t>
      </w:r>
      <w:proofErr w:type="spellEnd"/>
      <w:r w:rsidRPr="002E6A6E">
        <w:rPr>
          <w:rFonts w:ascii="Times New Roman" w:eastAsiaTheme="minorEastAsia" w:hAnsi="Times New Roman" w:cs="Times New Roman"/>
          <w:b/>
          <w:bCs/>
          <w:color w:val="000000" w:themeColor="text1"/>
          <w:sz w:val="20"/>
          <w:lang w:val="en-US"/>
        </w:rPr>
        <w:t xml:space="preserve"> </w:t>
      </w:r>
      <w:proofErr w:type="spellStart"/>
      <w:r w:rsidRPr="002E6A6E">
        <w:rPr>
          <w:rFonts w:ascii="Times New Roman" w:eastAsiaTheme="minorEastAsia" w:hAnsi="Times New Roman" w:cs="Times New Roman"/>
          <w:b/>
          <w:bCs/>
          <w:color w:val="000000" w:themeColor="text1"/>
          <w:sz w:val="20"/>
          <w:lang w:val="en-US"/>
        </w:rPr>
        <w:t>Efektifitas</w:t>
      </w:r>
      <w:proofErr w:type="spellEnd"/>
      <w:r w:rsidRPr="002E6A6E">
        <w:rPr>
          <w:rFonts w:ascii="Times New Roman" w:eastAsiaTheme="minorEastAsia" w:hAnsi="Times New Roman" w:cs="Times New Roman"/>
          <w:b/>
          <w:bCs/>
          <w:color w:val="000000" w:themeColor="text1"/>
          <w:sz w:val="20"/>
          <w:lang w:val="en-US"/>
        </w:rPr>
        <w:t xml:space="preserve"> Model </w:t>
      </w:r>
      <w:proofErr w:type="spellStart"/>
      <w:r w:rsidRPr="002E6A6E">
        <w:rPr>
          <w:rFonts w:ascii="Times New Roman" w:eastAsiaTheme="minorEastAsia" w:hAnsi="Times New Roman" w:cs="Times New Roman"/>
          <w:b/>
          <w:bCs/>
          <w:color w:val="000000" w:themeColor="text1"/>
          <w:sz w:val="20"/>
          <w:lang w:val="en-US"/>
        </w:rPr>
        <w:t>Pembelajaran</w:t>
      </w:r>
      <w:proofErr w:type="spellEnd"/>
    </w:p>
    <w:tbl>
      <w:tblPr>
        <w:tblStyle w:val="TableGrid"/>
        <w:tblW w:w="4410" w:type="dxa"/>
        <w:tblLook w:val="04A0" w:firstRow="1" w:lastRow="0" w:firstColumn="1" w:lastColumn="0" w:noHBand="0" w:noVBand="1"/>
      </w:tblPr>
      <w:tblGrid>
        <w:gridCol w:w="1961"/>
        <w:gridCol w:w="1457"/>
        <w:gridCol w:w="992"/>
      </w:tblGrid>
      <w:tr w:rsidR="00664459" w14:paraId="384E82A4" w14:textId="77777777" w:rsidTr="00DB6027">
        <w:trPr>
          <w:trHeight w:val="173"/>
        </w:trPr>
        <w:tc>
          <w:tcPr>
            <w:tcW w:w="1961" w:type="dxa"/>
            <w:vAlign w:val="center"/>
          </w:tcPr>
          <w:p w14:paraId="2D1D1446" w14:textId="77777777" w:rsidR="00664459" w:rsidRPr="009B3C1C" w:rsidRDefault="00664459" w:rsidP="00C94567">
            <w:pPr>
              <w:spacing w:after="16"/>
              <w:jc w:val="center"/>
              <w:rPr>
                <w:rFonts w:ascii="Times New Roman" w:hAnsi="Times New Roman" w:cs="Times New Roman"/>
                <w:sz w:val="20"/>
                <w:lang w:val="en-US"/>
              </w:rPr>
            </w:pPr>
            <w:proofErr w:type="spellStart"/>
            <w:r w:rsidRPr="009B3C1C">
              <w:rPr>
                <w:rFonts w:ascii="Times New Roman" w:hAnsi="Times New Roman" w:cs="Times New Roman"/>
                <w:sz w:val="20"/>
                <w:lang w:val="en-US"/>
              </w:rPr>
              <w:t>Analisis</w:t>
            </w:r>
            <w:proofErr w:type="spellEnd"/>
          </w:p>
        </w:tc>
        <w:tc>
          <w:tcPr>
            <w:tcW w:w="1457" w:type="dxa"/>
            <w:vAlign w:val="center"/>
          </w:tcPr>
          <w:p w14:paraId="4F9F9DBE" w14:textId="77777777" w:rsidR="00664459" w:rsidRPr="009B3C1C" w:rsidRDefault="00664459" w:rsidP="00C94567">
            <w:pPr>
              <w:spacing w:after="16"/>
              <w:jc w:val="center"/>
              <w:rPr>
                <w:rFonts w:ascii="Times New Roman" w:hAnsi="Times New Roman" w:cs="Times New Roman"/>
                <w:sz w:val="20"/>
                <w:lang w:val="en-US"/>
              </w:rPr>
            </w:pPr>
            <w:proofErr w:type="spellStart"/>
            <w:r w:rsidRPr="009B3C1C">
              <w:rPr>
                <w:rFonts w:ascii="Times New Roman" w:hAnsi="Times New Roman" w:cs="Times New Roman"/>
                <w:sz w:val="20"/>
                <w:lang w:val="en-US"/>
              </w:rPr>
              <w:t>Statistik</w:t>
            </w:r>
            <w:proofErr w:type="spellEnd"/>
            <w:r w:rsidRPr="009B3C1C">
              <w:rPr>
                <w:rFonts w:ascii="Times New Roman" w:hAnsi="Times New Roman" w:cs="Times New Roman"/>
                <w:sz w:val="20"/>
                <w:lang w:val="en-US"/>
              </w:rPr>
              <w:t xml:space="preserve"> Uji</w:t>
            </w:r>
          </w:p>
        </w:tc>
        <w:tc>
          <w:tcPr>
            <w:tcW w:w="992" w:type="dxa"/>
            <w:vAlign w:val="center"/>
          </w:tcPr>
          <w:p w14:paraId="39735379" w14:textId="77777777" w:rsidR="00664459" w:rsidRPr="009B3C1C" w:rsidRDefault="00664459" w:rsidP="00C94567">
            <w:pPr>
              <w:spacing w:after="16"/>
              <w:jc w:val="center"/>
              <w:rPr>
                <w:rFonts w:ascii="Times New Roman" w:hAnsi="Times New Roman" w:cs="Times New Roman"/>
                <w:sz w:val="20"/>
              </w:rPr>
            </w:pPr>
            <w:proofErr w:type="spellStart"/>
            <w:r w:rsidRPr="009B3C1C">
              <w:rPr>
                <w:rFonts w:ascii="Times New Roman" w:hAnsi="Times New Roman"/>
                <w:i/>
                <w:sz w:val="20"/>
                <w:szCs w:val="24"/>
                <w:lang w:val="en-US"/>
              </w:rPr>
              <w:t>Asym</w:t>
            </w:r>
            <w:proofErr w:type="spellEnd"/>
            <w:r w:rsidRPr="009B3C1C">
              <w:rPr>
                <w:rFonts w:ascii="Times New Roman" w:hAnsi="Times New Roman"/>
                <w:i/>
                <w:sz w:val="20"/>
                <w:szCs w:val="24"/>
                <w:lang w:val="en-US"/>
              </w:rPr>
              <w:t xml:space="preserve"> </w:t>
            </w:r>
            <w:proofErr w:type="gramStart"/>
            <w:r w:rsidRPr="009B3C1C">
              <w:rPr>
                <w:rFonts w:ascii="Times New Roman" w:hAnsi="Times New Roman"/>
                <w:i/>
                <w:sz w:val="20"/>
                <w:szCs w:val="24"/>
                <w:lang w:val="en-US"/>
              </w:rPr>
              <w:t>Sig.(</w:t>
            </w:r>
            <w:proofErr w:type="gramEnd"/>
            <w:r w:rsidRPr="009B3C1C">
              <w:rPr>
                <w:rFonts w:ascii="Times New Roman" w:hAnsi="Times New Roman"/>
                <w:i/>
                <w:sz w:val="20"/>
                <w:szCs w:val="24"/>
                <w:lang w:val="en-US"/>
              </w:rPr>
              <w:t>2 Tale)</w:t>
            </w:r>
          </w:p>
        </w:tc>
      </w:tr>
      <w:tr w:rsidR="00664459" w14:paraId="26644226" w14:textId="77777777" w:rsidTr="00DB6027">
        <w:trPr>
          <w:trHeight w:val="235"/>
        </w:trPr>
        <w:tc>
          <w:tcPr>
            <w:tcW w:w="1961" w:type="dxa"/>
            <w:vAlign w:val="center"/>
          </w:tcPr>
          <w:p w14:paraId="36F69835" w14:textId="77777777" w:rsidR="00664459" w:rsidRPr="009B3C1C" w:rsidRDefault="00664459" w:rsidP="00643BEC">
            <w:pPr>
              <w:spacing w:after="16"/>
              <w:jc w:val="center"/>
              <w:rPr>
                <w:rFonts w:ascii="Times New Roman" w:hAnsi="Times New Roman" w:cs="Times New Roman"/>
                <w:sz w:val="20"/>
              </w:rPr>
            </w:pPr>
            <w:proofErr w:type="gramStart"/>
            <w:r w:rsidRPr="009B3C1C">
              <w:rPr>
                <w:rFonts w:ascii="Times New Roman" w:hAnsi="Times New Roman"/>
                <w:i/>
                <w:sz w:val="20"/>
                <w:szCs w:val="24"/>
                <w:lang w:val="en-US"/>
              </w:rPr>
              <w:t>Non Parametric</w:t>
            </w:r>
            <w:proofErr w:type="gramEnd"/>
            <w:r w:rsidRPr="009B3C1C">
              <w:rPr>
                <w:rFonts w:ascii="Times New Roman" w:hAnsi="Times New Roman"/>
                <w:i/>
                <w:sz w:val="20"/>
                <w:szCs w:val="24"/>
                <w:lang w:val="en-US"/>
              </w:rPr>
              <w:t xml:space="preserve"> Independent Sample</w:t>
            </w:r>
          </w:p>
        </w:tc>
        <w:tc>
          <w:tcPr>
            <w:tcW w:w="1457" w:type="dxa"/>
            <w:vAlign w:val="center"/>
          </w:tcPr>
          <w:p w14:paraId="2D39FFCC" w14:textId="77777777" w:rsidR="00664459" w:rsidRPr="009B3C1C" w:rsidRDefault="00664459" w:rsidP="00C94567">
            <w:pPr>
              <w:spacing w:after="16"/>
              <w:jc w:val="center"/>
              <w:rPr>
                <w:rFonts w:ascii="Times New Roman" w:hAnsi="Times New Roman" w:cs="Times New Roman"/>
                <w:sz w:val="20"/>
              </w:rPr>
            </w:pPr>
            <w:r w:rsidRPr="009B3C1C">
              <w:rPr>
                <w:rFonts w:ascii="Times New Roman" w:hAnsi="Times New Roman"/>
                <w:i/>
                <w:sz w:val="20"/>
                <w:szCs w:val="24"/>
                <w:lang w:val="en-US"/>
              </w:rPr>
              <w:t>Mann Whiney</w:t>
            </w:r>
          </w:p>
        </w:tc>
        <w:tc>
          <w:tcPr>
            <w:tcW w:w="992" w:type="dxa"/>
            <w:vAlign w:val="center"/>
          </w:tcPr>
          <w:p w14:paraId="25170715" w14:textId="77777777" w:rsidR="00664459" w:rsidRPr="009B3C1C" w:rsidRDefault="00664459" w:rsidP="00C94567">
            <w:pPr>
              <w:spacing w:after="16"/>
              <w:jc w:val="center"/>
              <w:rPr>
                <w:rFonts w:ascii="Times New Roman" w:hAnsi="Times New Roman" w:cs="Times New Roman"/>
                <w:sz w:val="20"/>
                <w:lang w:val="en-US"/>
              </w:rPr>
            </w:pPr>
            <w:r w:rsidRPr="009B3C1C">
              <w:rPr>
                <w:rFonts w:ascii="Times New Roman" w:hAnsi="Times New Roman" w:cs="Times New Roman"/>
                <w:sz w:val="20"/>
                <w:lang w:val="en-US"/>
              </w:rPr>
              <w:t>0,005</w:t>
            </w:r>
          </w:p>
        </w:tc>
      </w:tr>
    </w:tbl>
    <w:p w14:paraId="725D75E3" w14:textId="16F91C29" w:rsidR="0034676E" w:rsidRDefault="0034676E" w:rsidP="00AB2E59">
      <w:pPr>
        <w:spacing w:after="0" w:line="240" w:lineRule="auto"/>
        <w:contextualSpacing/>
        <w:rPr>
          <w:rFonts w:ascii="Times New Roman" w:eastAsiaTheme="minorEastAsia" w:hAnsi="Times New Roman" w:cs="Times New Roman"/>
          <w:b/>
          <w:bCs/>
          <w:color w:val="000000" w:themeColor="text1"/>
          <w:lang w:val="en-US"/>
        </w:rPr>
      </w:pPr>
    </w:p>
    <w:p w14:paraId="6F92AD7B" w14:textId="0D3891C5" w:rsidR="00114E9A" w:rsidRPr="00114E9A" w:rsidRDefault="00763D1B" w:rsidP="00114E9A">
      <w:pPr>
        <w:autoSpaceDE w:val="0"/>
        <w:autoSpaceDN w:val="0"/>
        <w:adjustRightInd w:val="0"/>
        <w:spacing w:line="240" w:lineRule="auto"/>
        <w:jc w:val="both"/>
        <w:rPr>
          <w:rFonts w:ascii="Times New Roman" w:hAnsi="Times New Roman"/>
          <w:sz w:val="24"/>
          <w:szCs w:val="24"/>
          <w:lang w:val="en-US"/>
        </w:rPr>
      </w:pPr>
      <w:r w:rsidRPr="00763D1B">
        <w:rPr>
          <w:rFonts w:ascii="Times New Roman" w:hAnsi="Times New Roman"/>
          <w:sz w:val="24"/>
          <w:szCs w:val="24"/>
        </w:rPr>
        <w:t>Berdasarkan</w:t>
      </w:r>
      <w:r w:rsidR="00761061">
        <w:rPr>
          <w:rFonts w:ascii="Times New Roman" w:hAnsi="Times New Roman"/>
          <w:sz w:val="24"/>
          <w:szCs w:val="24"/>
          <w:lang w:val="en-US"/>
        </w:rPr>
        <w:t xml:space="preserve"> </w:t>
      </w:r>
      <w:proofErr w:type="spellStart"/>
      <w:r w:rsidR="00761061">
        <w:rPr>
          <w:rFonts w:ascii="Times New Roman" w:hAnsi="Times New Roman"/>
          <w:sz w:val="24"/>
          <w:szCs w:val="24"/>
          <w:lang w:val="en-US"/>
        </w:rPr>
        <w:t>tabel</w:t>
      </w:r>
      <w:proofErr w:type="spellEnd"/>
      <w:r w:rsidR="00761061">
        <w:rPr>
          <w:rFonts w:ascii="Times New Roman" w:hAnsi="Times New Roman"/>
          <w:sz w:val="24"/>
          <w:szCs w:val="24"/>
          <w:lang w:val="en-US"/>
        </w:rPr>
        <w:t xml:space="preserve"> 4</w:t>
      </w:r>
      <w:r w:rsidRPr="00763D1B">
        <w:rPr>
          <w:rFonts w:ascii="Times New Roman" w:hAnsi="Times New Roman"/>
          <w:sz w:val="24"/>
          <w:szCs w:val="24"/>
        </w:rPr>
        <w:t xml:space="preserve"> hasil analisis sampel, diperoleh bahwa nilai si</w:t>
      </w:r>
      <w:r w:rsidRPr="00763D1B">
        <w:rPr>
          <w:rFonts w:ascii="Times New Roman" w:hAnsi="Times New Roman"/>
          <w:sz w:val="24"/>
          <w:szCs w:val="24"/>
          <w:lang w:val="en-US"/>
        </w:rPr>
        <w:t>g</w:t>
      </w:r>
      <w:r w:rsidRPr="00763D1B">
        <w:rPr>
          <w:rFonts w:ascii="Times New Roman" w:hAnsi="Times New Roman"/>
          <w:sz w:val="24"/>
          <w:szCs w:val="24"/>
        </w:rPr>
        <w:t xml:space="preserve">nifikansi adalah 0,00 sehingga Ho yang menyatakan tidak ada perbedaan harus ditolak. Lebih lanjut karena positif rank yang lebih besar maka dapat dikatakan bahwa posisi median </w:t>
      </w:r>
      <w:r w:rsidRPr="00763D1B">
        <w:rPr>
          <w:rFonts w:ascii="Times New Roman" w:hAnsi="Times New Roman"/>
          <w:i/>
          <w:sz w:val="24"/>
          <w:szCs w:val="24"/>
        </w:rPr>
        <w:lastRenderedPageBreak/>
        <w:t>postest</w:t>
      </w:r>
      <w:r w:rsidRPr="00763D1B">
        <w:rPr>
          <w:rFonts w:ascii="Times New Roman" w:hAnsi="Times New Roman"/>
          <w:sz w:val="24"/>
          <w:szCs w:val="24"/>
        </w:rPr>
        <w:t xml:space="preserve"> lebih besar daripada </w:t>
      </w:r>
      <w:r w:rsidRPr="00763D1B">
        <w:rPr>
          <w:rFonts w:ascii="Times New Roman" w:hAnsi="Times New Roman"/>
          <w:i/>
          <w:sz w:val="24"/>
          <w:szCs w:val="24"/>
        </w:rPr>
        <w:t>pretest</w:t>
      </w:r>
      <w:r w:rsidRPr="00763D1B">
        <w:rPr>
          <w:rFonts w:ascii="Times New Roman" w:hAnsi="Times New Roman"/>
          <w:sz w:val="24"/>
          <w:szCs w:val="24"/>
        </w:rPr>
        <w:t xml:space="preserve"> untuk model </w:t>
      </w:r>
      <w:r w:rsidRPr="00763D1B">
        <w:rPr>
          <w:rFonts w:ascii="Times New Roman" w:hAnsi="Times New Roman"/>
          <w:sz w:val="24"/>
          <w:szCs w:val="24"/>
          <w:lang w:val="en-US"/>
        </w:rPr>
        <w:t>PBL</w:t>
      </w:r>
      <w:r w:rsidRPr="00763D1B">
        <w:rPr>
          <w:rFonts w:ascii="Times New Roman" w:hAnsi="Times New Roman"/>
          <w:sz w:val="24"/>
          <w:szCs w:val="24"/>
        </w:rPr>
        <w:t>, sehingga dapat dikatakan efektif</w:t>
      </w:r>
      <w:r w:rsidRPr="00763D1B">
        <w:rPr>
          <w:rFonts w:ascii="Times New Roman" w:hAnsi="Times New Roman"/>
          <w:sz w:val="24"/>
          <w:szCs w:val="24"/>
          <w:lang w:val="en-US"/>
        </w:rPr>
        <w:t xml:space="preserve">. </w:t>
      </w:r>
      <w:proofErr w:type="spellStart"/>
      <w:r w:rsidRPr="00763D1B">
        <w:rPr>
          <w:rFonts w:ascii="Times New Roman" w:hAnsi="Times New Roman"/>
          <w:sz w:val="24"/>
          <w:szCs w:val="24"/>
          <w:lang w:val="en-US"/>
        </w:rPr>
        <w:t>Dengan</w:t>
      </w:r>
      <w:proofErr w:type="spellEnd"/>
      <w:r w:rsidRPr="00763D1B">
        <w:rPr>
          <w:rFonts w:ascii="Times New Roman" w:hAnsi="Times New Roman"/>
          <w:sz w:val="24"/>
          <w:szCs w:val="24"/>
          <w:lang w:val="en-US"/>
        </w:rPr>
        <w:t xml:space="preserve"> kata lain, </w:t>
      </w:r>
      <w:proofErr w:type="spellStart"/>
      <w:r w:rsidRPr="00763D1B">
        <w:rPr>
          <w:rFonts w:ascii="Times New Roman" w:hAnsi="Times New Roman"/>
          <w:sz w:val="24"/>
          <w:szCs w:val="24"/>
          <w:lang w:val="en-US"/>
        </w:rPr>
        <w:t>kemampuan</w:t>
      </w:r>
      <w:proofErr w:type="spellEnd"/>
      <w:r w:rsidRPr="00763D1B">
        <w:rPr>
          <w:rFonts w:ascii="Times New Roman" w:hAnsi="Times New Roman"/>
          <w:sz w:val="24"/>
          <w:szCs w:val="24"/>
          <w:lang w:val="en-US"/>
        </w:rPr>
        <w:t xml:space="preserve"> </w:t>
      </w:r>
      <w:proofErr w:type="spellStart"/>
      <w:r w:rsidRPr="00763D1B">
        <w:rPr>
          <w:rFonts w:ascii="Times New Roman" w:hAnsi="Times New Roman"/>
          <w:sz w:val="24"/>
          <w:szCs w:val="24"/>
          <w:lang w:val="en-US"/>
        </w:rPr>
        <w:t>pemahaman</w:t>
      </w:r>
      <w:proofErr w:type="spellEnd"/>
      <w:r w:rsidRPr="00763D1B">
        <w:rPr>
          <w:rFonts w:ascii="Times New Roman" w:hAnsi="Times New Roman"/>
          <w:sz w:val="24"/>
          <w:szCs w:val="24"/>
          <w:lang w:val="en-US"/>
        </w:rPr>
        <w:t xml:space="preserve"> </w:t>
      </w:r>
      <w:proofErr w:type="spellStart"/>
      <w:r w:rsidRPr="00763D1B">
        <w:rPr>
          <w:rFonts w:ascii="Times New Roman" w:hAnsi="Times New Roman"/>
          <w:sz w:val="24"/>
          <w:szCs w:val="24"/>
          <w:lang w:val="en-US"/>
        </w:rPr>
        <w:t>matematis</w:t>
      </w:r>
      <w:proofErr w:type="spellEnd"/>
      <w:r w:rsidRPr="00763D1B">
        <w:rPr>
          <w:rFonts w:ascii="Times New Roman" w:hAnsi="Times New Roman"/>
          <w:sz w:val="24"/>
          <w:szCs w:val="24"/>
          <w:lang w:val="en-US"/>
        </w:rPr>
        <w:t xml:space="preserve"> </w:t>
      </w:r>
      <w:proofErr w:type="spellStart"/>
      <w:r w:rsidRPr="00763D1B">
        <w:rPr>
          <w:rFonts w:ascii="Times New Roman" w:hAnsi="Times New Roman"/>
          <w:sz w:val="24"/>
          <w:szCs w:val="24"/>
          <w:lang w:val="en-US"/>
        </w:rPr>
        <w:t>siswa</w:t>
      </w:r>
      <w:proofErr w:type="spellEnd"/>
      <w:r w:rsidRPr="00763D1B">
        <w:rPr>
          <w:rFonts w:ascii="Times New Roman" w:hAnsi="Times New Roman"/>
          <w:sz w:val="24"/>
          <w:szCs w:val="24"/>
          <w:lang w:val="en-US"/>
        </w:rPr>
        <w:t xml:space="preserve"> </w:t>
      </w:r>
      <w:proofErr w:type="spellStart"/>
      <w:r w:rsidRPr="00763D1B">
        <w:rPr>
          <w:rFonts w:ascii="Times New Roman" w:hAnsi="Times New Roman"/>
          <w:sz w:val="24"/>
          <w:szCs w:val="24"/>
          <w:lang w:val="en-US"/>
        </w:rPr>
        <w:t>dengan</w:t>
      </w:r>
      <w:proofErr w:type="spellEnd"/>
      <w:r w:rsidRPr="00763D1B">
        <w:rPr>
          <w:rFonts w:ascii="Times New Roman" w:hAnsi="Times New Roman"/>
          <w:sz w:val="24"/>
          <w:szCs w:val="24"/>
          <w:lang w:val="en-US"/>
        </w:rPr>
        <w:t xml:space="preserve"> </w:t>
      </w:r>
      <w:proofErr w:type="spellStart"/>
      <w:r w:rsidRPr="00763D1B">
        <w:rPr>
          <w:rFonts w:ascii="Times New Roman" w:hAnsi="Times New Roman"/>
          <w:sz w:val="24"/>
          <w:szCs w:val="24"/>
          <w:lang w:val="en-US"/>
        </w:rPr>
        <w:t>menggunakan</w:t>
      </w:r>
      <w:proofErr w:type="spellEnd"/>
      <w:r w:rsidRPr="00763D1B">
        <w:rPr>
          <w:rFonts w:ascii="Times New Roman" w:hAnsi="Times New Roman"/>
          <w:sz w:val="24"/>
          <w:szCs w:val="24"/>
          <w:lang w:val="en-US"/>
        </w:rPr>
        <w:t xml:space="preserve"> model PBL </w:t>
      </w:r>
      <w:proofErr w:type="spellStart"/>
      <w:r w:rsidRPr="00763D1B">
        <w:rPr>
          <w:rFonts w:ascii="Times New Roman" w:hAnsi="Times New Roman"/>
          <w:sz w:val="24"/>
          <w:szCs w:val="24"/>
          <w:lang w:val="en-US"/>
        </w:rPr>
        <w:t>dapat</w:t>
      </w:r>
      <w:proofErr w:type="spellEnd"/>
      <w:r w:rsidRPr="00763D1B">
        <w:rPr>
          <w:rFonts w:ascii="Times New Roman" w:hAnsi="Times New Roman"/>
          <w:sz w:val="24"/>
          <w:szCs w:val="24"/>
          <w:lang w:val="en-US"/>
        </w:rPr>
        <w:t xml:space="preserve"> </w:t>
      </w:r>
      <w:proofErr w:type="spellStart"/>
      <w:r w:rsidRPr="00763D1B">
        <w:rPr>
          <w:rFonts w:ascii="Times New Roman" w:hAnsi="Times New Roman"/>
          <w:sz w:val="24"/>
          <w:szCs w:val="24"/>
          <w:lang w:val="en-US"/>
        </w:rPr>
        <w:t>meningkat</w:t>
      </w:r>
      <w:proofErr w:type="spellEnd"/>
      <w:r w:rsidRPr="00763D1B">
        <w:rPr>
          <w:rFonts w:ascii="Times New Roman" w:hAnsi="Times New Roman"/>
          <w:sz w:val="24"/>
          <w:szCs w:val="24"/>
          <w:lang w:val="en-US"/>
        </w:rPr>
        <w:t>.</w:t>
      </w:r>
    </w:p>
    <w:p w14:paraId="6790355C" w14:textId="54591E4F" w:rsidR="00B86D05" w:rsidRPr="00B86D05" w:rsidRDefault="00B86D05" w:rsidP="00B86D05">
      <w:pPr>
        <w:pStyle w:val="ListParagraph"/>
        <w:spacing w:line="240" w:lineRule="auto"/>
        <w:ind w:left="0"/>
        <w:rPr>
          <w:rFonts w:ascii="Times New Roman" w:eastAsiaTheme="minorEastAsia" w:hAnsi="Times New Roman" w:cs="Times New Roman"/>
          <w:b/>
          <w:bCs/>
          <w:color w:val="000000" w:themeColor="text1"/>
          <w:sz w:val="24"/>
          <w:lang w:val="en-US"/>
        </w:rPr>
      </w:pPr>
      <w:proofErr w:type="spellStart"/>
      <w:r w:rsidRPr="00B86D05">
        <w:rPr>
          <w:rFonts w:ascii="Times New Roman" w:eastAsiaTheme="minorEastAsia" w:hAnsi="Times New Roman" w:cs="Times New Roman"/>
          <w:b/>
          <w:bCs/>
          <w:color w:val="000000" w:themeColor="text1"/>
          <w:sz w:val="24"/>
          <w:lang w:val="en-US"/>
        </w:rPr>
        <w:t>Simpulan</w:t>
      </w:r>
      <w:proofErr w:type="spellEnd"/>
      <w:r w:rsidRPr="00B86D05">
        <w:rPr>
          <w:rFonts w:ascii="Times New Roman" w:eastAsiaTheme="minorEastAsia" w:hAnsi="Times New Roman" w:cs="Times New Roman"/>
          <w:b/>
          <w:bCs/>
          <w:color w:val="000000" w:themeColor="text1"/>
          <w:sz w:val="24"/>
          <w:lang w:val="en-US"/>
        </w:rPr>
        <w:t xml:space="preserve"> dan Saran</w:t>
      </w:r>
    </w:p>
    <w:p w14:paraId="6DBA0724" w14:textId="44DB9E4D" w:rsidR="00B86D05" w:rsidRDefault="00B86D05" w:rsidP="00AB2E59">
      <w:pPr>
        <w:spacing w:after="0" w:line="240" w:lineRule="auto"/>
        <w:contextualSpacing/>
        <w:rPr>
          <w:rFonts w:ascii="Times New Roman" w:eastAsiaTheme="minorEastAsia" w:hAnsi="Times New Roman" w:cs="Times New Roman"/>
          <w:bCs/>
          <w:color w:val="000000" w:themeColor="text1"/>
          <w:sz w:val="24"/>
          <w:lang w:val="en-US"/>
        </w:rPr>
      </w:pPr>
      <w:proofErr w:type="spellStart"/>
      <w:r w:rsidRPr="00B86D05">
        <w:rPr>
          <w:rFonts w:ascii="Times New Roman" w:eastAsiaTheme="minorEastAsia" w:hAnsi="Times New Roman" w:cs="Times New Roman"/>
          <w:bCs/>
          <w:color w:val="000000" w:themeColor="text1"/>
          <w:sz w:val="24"/>
          <w:lang w:val="en-US"/>
        </w:rPr>
        <w:t>Simpulan</w:t>
      </w:r>
      <w:proofErr w:type="spellEnd"/>
    </w:p>
    <w:p w14:paraId="3854CC6F" w14:textId="4743E175" w:rsidR="002F1AD2" w:rsidRDefault="009B09D3" w:rsidP="00AA4765">
      <w:pPr>
        <w:pStyle w:val="ListParagraph"/>
        <w:spacing w:line="240" w:lineRule="auto"/>
        <w:ind w:left="0" w:firstLine="426"/>
        <w:outlineLvl w:val="0"/>
        <w:rPr>
          <w:rFonts w:ascii="Times New Roman" w:hAnsi="Times New Roman"/>
          <w:sz w:val="24"/>
          <w:szCs w:val="24"/>
          <w:lang w:val="en-US"/>
        </w:rPr>
      </w:pPr>
      <w:r w:rsidRPr="005C2A19">
        <w:rPr>
          <w:rFonts w:ascii="Times New Roman" w:hAnsi="Times New Roman"/>
          <w:sz w:val="24"/>
          <w:szCs w:val="24"/>
        </w:rPr>
        <w:t xml:space="preserve">Berdasarkan analisis data yang telah dilakukan maka </w:t>
      </w:r>
      <w:proofErr w:type="spellStart"/>
      <w:r w:rsidR="00C30271">
        <w:rPr>
          <w:rFonts w:ascii="Times New Roman" w:hAnsi="Times New Roman"/>
          <w:sz w:val="24"/>
          <w:szCs w:val="24"/>
          <w:lang w:val="en-US"/>
        </w:rPr>
        <w:t>dapat</w:t>
      </w:r>
      <w:proofErr w:type="spellEnd"/>
      <w:r w:rsidR="00C30271">
        <w:rPr>
          <w:rFonts w:ascii="Times New Roman" w:hAnsi="Times New Roman"/>
          <w:sz w:val="24"/>
          <w:szCs w:val="24"/>
          <w:lang w:val="en-US"/>
        </w:rPr>
        <w:t xml:space="preserve"> </w:t>
      </w:r>
      <w:proofErr w:type="spellStart"/>
      <w:r w:rsidR="00C30271">
        <w:rPr>
          <w:rFonts w:ascii="Times New Roman" w:hAnsi="Times New Roman"/>
          <w:sz w:val="24"/>
          <w:szCs w:val="24"/>
          <w:lang w:val="en-US"/>
        </w:rPr>
        <w:t>disimpulkan</w:t>
      </w:r>
      <w:proofErr w:type="spellEnd"/>
      <w:r w:rsidR="00C30271">
        <w:rPr>
          <w:rFonts w:ascii="Times New Roman" w:hAnsi="Times New Roman"/>
          <w:sz w:val="24"/>
          <w:szCs w:val="24"/>
          <w:lang w:val="en-US"/>
        </w:rPr>
        <w:t xml:space="preserve"> </w:t>
      </w:r>
      <w:proofErr w:type="spellStart"/>
      <w:r w:rsidR="00C30271">
        <w:rPr>
          <w:rFonts w:ascii="Times New Roman" w:hAnsi="Times New Roman"/>
          <w:sz w:val="24"/>
          <w:szCs w:val="24"/>
          <w:lang w:val="en-US"/>
        </w:rPr>
        <w:t>bahwa</w:t>
      </w:r>
      <w:proofErr w:type="spellEnd"/>
      <w:r w:rsidR="00C30271">
        <w:rPr>
          <w:rFonts w:ascii="Times New Roman" w:hAnsi="Times New Roman"/>
          <w:sz w:val="24"/>
          <w:szCs w:val="24"/>
          <w:lang w:val="en-US"/>
        </w:rPr>
        <w:t xml:space="preserve">: </w:t>
      </w:r>
      <w:proofErr w:type="spellStart"/>
      <w:r w:rsidR="009763AF">
        <w:rPr>
          <w:rFonts w:ascii="Times New Roman" w:hAnsi="Times New Roman"/>
          <w:sz w:val="24"/>
          <w:szCs w:val="24"/>
          <w:lang w:val="en-US"/>
        </w:rPr>
        <w:t>Berdasarkan</w:t>
      </w:r>
      <w:proofErr w:type="spellEnd"/>
      <w:r w:rsidR="00C30271">
        <w:rPr>
          <w:rFonts w:ascii="Times New Roman" w:hAnsi="Times New Roman"/>
          <w:sz w:val="24"/>
          <w:szCs w:val="24"/>
          <w:lang w:val="en-US"/>
        </w:rPr>
        <w:t xml:space="preserve"> </w:t>
      </w:r>
      <w:proofErr w:type="spellStart"/>
      <w:r w:rsidR="00C30271">
        <w:rPr>
          <w:rFonts w:ascii="Times New Roman" w:hAnsi="Times New Roman"/>
          <w:sz w:val="24"/>
          <w:szCs w:val="24"/>
          <w:lang w:val="en-US"/>
        </w:rPr>
        <w:t>hasil</w:t>
      </w:r>
      <w:proofErr w:type="spellEnd"/>
      <w:r w:rsidR="00C30271">
        <w:rPr>
          <w:rFonts w:ascii="Times New Roman" w:hAnsi="Times New Roman"/>
          <w:sz w:val="24"/>
          <w:szCs w:val="24"/>
          <w:lang w:val="en-US"/>
        </w:rPr>
        <w:t xml:space="preserve"> </w:t>
      </w:r>
      <w:r w:rsidR="009763AF">
        <w:rPr>
          <w:rFonts w:ascii="Times New Roman" w:hAnsi="Times New Roman"/>
          <w:sz w:val="24"/>
          <w:szCs w:val="24"/>
          <w:lang w:val="en-US"/>
        </w:rPr>
        <w:t xml:space="preserve"> </w:t>
      </w:r>
      <w:r w:rsidR="00C30271">
        <w:rPr>
          <w:rFonts w:ascii="Times New Roman" w:hAnsi="Times New Roman"/>
          <w:sz w:val="24"/>
          <w:szCs w:val="24"/>
          <w:lang w:val="en-US"/>
        </w:rPr>
        <w:t xml:space="preserve">uji </w:t>
      </w:r>
      <w:r w:rsidR="00C30271" w:rsidRPr="000321DE">
        <w:rPr>
          <w:rFonts w:ascii="Times New Roman" w:hAnsi="Times New Roman"/>
          <w:bCs/>
          <w:i/>
          <w:sz w:val="24"/>
          <w:lang w:val="en-US"/>
        </w:rPr>
        <w:t xml:space="preserve">Non Parametric 2 </w:t>
      </w:r>
      <w:proofErr w:type="spellStart"/>
      <w:r w:rsidR="00C30271" w:rsidRPr="000321DE">
        <w:rPr>
          <w:rFonts w:ascii="Times New Roman" w:hAnsi="Times New Roman"/>
          <w:bCs/>
          <w:i/>
          <w:sz w:val="24"/>
          <w:lang w:val="en-US"/>
        </w:rPr>
        <w:t>Releated</w:t>
      </w:r>
      <w:proofErr w:type="spellEnd"/>
      <w:r w:rsidR="00C30271" w:rsidRPr="000321DE">
        <w:rPr>
          <w:rFonts w:ascii="Times New Roman" w:hAnsi="Times New Roman"/>
          <w:bCs/>
          <w:i/>
          <w:sz w:val="24"/>
          <w:lang w:val="en-US"/>
        </w:rPr>
        <w:t xml:space="preserve"> Sample Wilcoxon signed Rank</w:t>
      </w:r>
      <w:r w:rsidR="00C30271">
        <w:rPr>
          <w:rFonts w:ascii="Times New Roman" w:hAnsi="Times New Roman"/>
          <w:sz w:val="24"/>
          <w:szCs w:val="24"/>
          <w:lang w:val="en-US"/>
        </w:rPr>
        <w:t xml:space="preserve"> </w:t>
      </w:r>
      <w:proofErr w:type="spellStart"/>
      <w:r w:rsidR="00C30271">
        <w:rPr>
          <w:rFonts w:ascii="Times New Roman" w:hAnsi="Times New Roman"/>
          <w:sz w:val="24"/>
          <w:szCs w:val="24"/>
          <w:lang w:val="en-US"/>
        </w:rPr>
        <w:t>diperoleh</w:t>
      </w:r>
      <w:proofErr w:type="spellEnd"/>
      <w:r w:rsidR="00C30271">
        <w:rPr>
          <w:rFonts w:ascii="Times New Roman" w:hAnsi="Times New Roman"/>
          <w:sz w:val="24"/>
          <w:szCs w:val="24"/>
          <w:lang w:val="en-US"/>
        </w:rPr>
        <w:t xml:space="preserve"> </w:t>
      </w:r>
      <w:r w:rsidR="009763AF" w:rsidRPr="00DD333A">
        <w:rPr>
          <w:rFonts w:ascii="Times New Roman" w:hAnsi="Times New Roman"/>
          <w:sz w:val="24"/>
          <w:szCs w:val="24"/>
        </w:rPr>
        <w:t xml:space="preserve">posisi median </w:t>
      </w:r>
      <w:r w:rsidR="009763AF" w:rsidRPr="00DD333A">
        <w:rPr>
          <w:rFonts w:ascii="Times New Roman" w:hAnsi="Times New Roman"/>
          <w:i/>
          <w:sz w:val="24"/>
          <w:szCs w:val="24"/>
        </w:rPr>
        <w:t>postest</w:t>
      </w:r>
      <w:r w:rsidR="009763AF" w:rsidRPr="00DD333A">
        <w:rPr>
          <w:rFonts w:ascii="Times New Roman" w:hAnsi="Times New Roman"/>
          <w:sz w:val="24"/>
          <w:szCs w:val="24"/>
        </w:rPr>
        <w:t xml:space="preserve"> lebih besar daripada </w:t>
      </w:r>
      <w:r w:rsidR="009763AF" w:rsidRPr="00DD333A">
        <w:rPr>
          <w:rFonts w:ascii="Times New Roman" w:hAnsi="Times New Roman"/>
          <w:i/>
          <w:sz w:val="24"/>
          <w:szCs w:val="24"/>
        </w:rPr>
        <w:t>pretest</w:t>
      </w:r>
      <w:r w:rsidR="009763AF" w:rsidRPr="00DD333A">
        <w:rPr>
          <w:rFonts w:ascii="Times New Roman" w:hAnsi="Times New Roman"/>
          <w:sz w:val="24"/>
          <w:szCs w:val="24"/>
        </w:rPr>
        <w:t xml:space="preserve"> untuk model </w:t>
      </w:r>
      <w:r w:rsidR="009763AF">
        <w:rPr>
          <w:rFonts w:ascii="Times New Roman" w:hAnsi="Times New Roman"/>
          <w:sz w:val="24"/>
          <w:szCs w:val="24"/>
          <w:lang w:val="en-US"/>
        </w:rPr>
        <w:t>AIR dan PBL</w:t>
      </w:r>
      <w:r w:rsidR="009763AF" w:rsidRPr="00DD333A">
        <w:rPr>
          <w:rFonts w:ascii="Times New Roman" w:hAnsi="Times New Roman"/>
          <w:sz w:val="24"/>
          <w:szCs w:val="24"/>
        </w:rPr>
        <w:t>, sehingga dapat dikatakan</w:t>
      </w:r>
      <w:r w:rsidR="009763AF">
        <w:rPr>
          <w:rFonts w:ascii="Times New Roman" w:hAnsi="Times New Roman"/>
          <w:sz w:val="24"/>
          <w:szCs w:val="24"/>
          <w:lang w:val="en-US"/>
        </w:rPr>
        <w:t xml:space="preserve"> </w:t>
      </w:r>
      <w:proofErr w:type="spellStart"/>
      <w:r w:rsidR="009763AF">
        <w:rPr>
          <w:rFonts w:ascii="Times New Roman" w:hAnsi="Times New Roman"/>
          <w:sz w:val="24"/>
          <w:szCs w:val="24"/>
          <w:lang w:val="en-US"/>
        </w:rPr>
        <w:t>kedua</w:t>
      </w:r>
      <w:proofErr w:type="spellEnd"/>
      <w:r w:rsidR="009763AF">
        <w:rPr>
          <w:rFonts w:ascii="Times New Roman" w:hAnsi="Times New Roman"/>
          <w:sz w:val="24"/>
          <w:szCs w:val="24"/>
          <w:lang w:val="en-US"/>
        </w:rPr>
        <w:t xml:space="preserve"> model </w:t>
      </w:r>
      <w:proofErr w:type="spellStart"/>
      <w:r w:rsidR="009763AF">
        <w:rPr>
          <w:rFonts w:ascii="Times New Roman" w:hAnsi="Times New Roman"/>
          <w:sz w:val="24"/>
          <w:szCs w:val="24"/>
          <w:lang w:val="en-US"/>
        </w:rPr>
        <w:t>pembelajaran</w:t>
      </w:r>
      <w:proofErr w:type="spellEnd"/>
      <w:r w:rsidR="009763AF">
        <w:rPr>
          <w:rFonts w:ascii="Times New Roman" w:hAnsi="Times New Roman"/>
          <w:sz w:val="24"/>
          <w:szCs w:val="24"/>
          <w:lang w:val="en-US"/>
        </w:rPr>
        <w:t xml:space="preserve"> </w:t>
      </w:r>
      <w:proofErr w:type="spellStart"/>
      <w:r w:rsidR="009763AF">
        <w:rPr>
          <w:rFonts w:ascii="Times New Roman" w:hAnsi="Times New Roman"/>
          <w:sz w:val="24"/>
          <w:szCs w:val="24"/>
          <w:lang w:val="en-US"/>
        </w:rPr>
        <w:t>tersebut</w:t>
      </w:r>
      <w:proofErr w:type="spellEnd"/>
      <w:r w:rsidR="009763AF">
        <w:rPr>
          <w:rFonts w:ascii="Times New Roman" w:hAnsi="Times New Roman"/>
          <w:sz w:val="24"/>
          <w:szCs w:val="24"/>
          <w:lang w:val="en-US"/>
        </w:rPr>
        <w:t xml:space="preserve"> </w:t>
      </w:r>
      <w:r w:rsidR="009763AF" w:rsidRPr="00DD333A">
        <w:rPr>
          <w:rFonts w:ascii="Times New Roman" w:hAnsi="Times New Roman"/>
          <w:sz w:val="24"/>
          <w:szCs w:val="24"/>
        </w:rPr>
        <w:t xml:space="preserve"> efektif</w:t>
      </w:r>
      <w:r w:rsidR="009763AF">
        <w:rPr>
          <w:rFonts w:ascii="Times New Roman" w:hAnsi="Times New Roman"/>
          <w:sz w:val="24"/>
          <w:szCs w:val="24"/>
          <w:lang w:val="en-US"/>
        </w:rPr>
        <w:t xml:space="preserve"> </w:t>
      </w:r>
      <w:proofErr w:type="spellStart"/>
      <w:r w:rsidR="009763AF">
        <w:rPr>
          <w:rFonts w:ascii="Times New Roman" w:hAnsi="Times New Roman"/>
          <w:sz w:val="24"/>
          <w:szCs w:val="24"/>
          <w:lang w:val="en-US"/>
        </w:rPr>
        <w:t>ditinjau</w:t>
      </w:r>
      <w:proofErr w:type="spellEnd"/>
      <w:r w:rsidR="009763AF">
        <w:rPr>
          <w:rFonts w:ascii="Times New Roman" w:hAnsi="Times New Roman"/>
          <w:sz w:val="24"/>
          <w:szCs w:val="24"/>
          <w:lang w:val="en-US"/>
        </w:rPr>
        <w:t xml:space="preserve"> </w:t>
      </w:r>
      <w:proofErr w:type="spellStart"/>
      <w:r w:rsidR="009763AF">
        <w:rPr>
          <w:rFonts w:ascii="Times New Roman" w:hAnsi="Times New Roman"/>
          <w:sz w:val="24"/>
          <w:szCs w:val="24"/>
          <w:lang w:val="en-US"/>
        </w:rPr>
        <w:t>dari</w:t>
      </w:r>
      <w:proofErr w:type="spellEnd"/>
      <w:r w:rsidR="009763AF">
        <w:rPr>
          <w:rFonts w:ascii="Times New Roman" w:hAnsi="Times New Roman"/>
          <w:sz w:val="24"/>
          <w:szCs w:val="24"/>
          <w:lang w:val="en-US"/>
        </w:rPr>
        <w:t xml:space="preserve"> </w:t>
      </w:r>
      <w:proofErr w:type="spellStart"/>
      <w:r w:rsidR="009763AF">
        <w:rPr>
          <w:rFonts w:ascii="Times New Roman" w:hAnsi="Times New Roman"/>
          <w:sz w:val="24"/>
          <w:szCs w:val="24"/>
          <w:lang w:val="en-US"/>
        </w:rPr>
        <w:t>kemampuan</w:t>
      </w:r>
      <w:proofErr w:type="spellEnd"/>
      <w:r w:rsidR="009763AF">
        <w:rPr>
          <w:rFonts w:ascii="Times New Roman" w:hAnsi="Times New Roman"/>
          <w:sz w:val="24"/>
          <w:szCs w:val="24"/>
          <w:lang w:val="en-US"/>
        </w:rPr>
        <w:t xml:space="preserve"> </w:t>
      </w:r>
      <w:proofErr w:type="spellStart"/>
      <w:r w:rsidR="009763AF">
        <w:rPr>
          <w:rFonts w:ascii="Times New Roman" w:hAnsi="Times New Roman"/>
          <w:sz w:val="24"/>
          <w:szCs w:val="24"/>
          <w:lang w:val="en-US"/>
        </w:rPr>
        <w:t>pemahaman</w:t>
      </w:r>
      <w:proofErr w:type="spellEnd"/>
      <w:r w:rsidR="009763AF">
        <w:rPr>
          <w:rFonts w:ascii="Times New Roman" w:hAnsi="Times New Roman"/>
          <w:sz w:val="24"/>
          <w:szCs w:val="24"/>
          <w:lang w:val="en-US"/>
        </w:rPr>
        <w:t xml:space="preserve"> </w:t>
      </w:r>
      <w:proofErr w:type="spellStart"/>
      <w:r w:rsidR="009763AF">
        <w:rPr>
          <w:rFonts w:ascii="Times New Roman" w:hAnsi="Times New Roman"/>
          <w:sz w:val="24"/>
          <w:szCs w:val="24"/>
          <w:lang w:val="en-US"/>
        </w:rPr>
        <w:t>matematis</w:t>
      </w:r>
      <w:proofErr w:type="spellEnd"/>
      <w:r w:rsidR="009763AF">
        <w:rPr>
          <w:rFonts w:ascii="Times New Roman" w:hAnsi="Times New Roman"/>
          <w:sz w:val="24"/>
          <w:szCs w:val="24"/>
          <w:lang w:val="en-US"/>
        </w:rPr>
        <w:t xml:space="preserve"> </w:t>
      </w:r>
      <w:proofErr w:type="spellStart"/>
      <w:r w:rsidR="009763AF">
        <w:rPr>
          <w:rFonts w:ascii="Times New Roman" w:hAnsi="Times New Roman"/>
          <w:sz w:val="24"/>
          <w:szCs w:val="24"/>
          <w:lang w:val="en-US"/>
        </w:rPr>
        <w:t>siswa</w:t>
      </w:r>
      <w:proofErr w:type="spellEnd"/>
      <w:r w:rsidR="009763AF">
        <w:rPr>
          <w:rFonts w:ascii="Times New Roman" w:hAnsi="Times New Roman"/>
          <w:sz w:val="24"/>
          <w:szCs w:val="24"/>
          <w:lang w:val="en-US"/>
        </w:rPr>
        <w:t>.</w:t>
      </w:r>
      <w:r w:rsidR="00C30271">
        <w:rPr>
          <w:rFonts w:ascii="Times New Roman" w:hAnsi="Times New Roman"/>
          <w:sz w:val="24"/>
          <w:szCs w:val="24"/>
          <w:lang w:val="en-US"/>
        </w:rPr>
        <w:t xml:space="preserve"> </w:t>
      </w:r>
      <w:proofErr w:type="spellStart"/>
      <w:r w:rsidR="00C30271">
        <w:rPr>
          <w:rFonts w:ascii="Times New Roman" w:hAnsi="Times New Roman"/>
          <w:sz w:val="24"/>
          <w:szCs w:val="24"/>
          <w:lang w:val="en-US"/>
        </w:rPr>
        <w:t>Kemudian</w:t>
      </w:r>
      <w:proofErr w:type="spellEnd"/>
      <w:r w:rsidR="00C30271">
        <w:rPr>
          <w:rFonts w:ascii="Times New Roman" w:hAnsi="Times New Roman"/>
          <w:sz w:val="24"/>
          <w:szCs w:val="24"/>
          <w:lang w:val="en-US"/>
        </w:rPr>
        <w:t xml:space="preserve"> </w:t>
      </w:r>
      <w:proofErr w:type="spellStart"/>
      <w:r w:rsidR="00AA4765">
        <w:rPr>
          <w:rFonts w:ascii="Times New Roman" w:hAnsi="Times New Roman"/>
          <w:sz w:val="24"/>
          <w:szCs w:val="24"/>
          <w:lang w:val="en-US"/>
        </w:rPr>
        <w:t>hasil</w:t>
      </w:r>
      <w:proofErr w:type="spellEnd"/>
      <w:r w:rsidR="00AA4765">
        <w:rPr>
          <w:rFonts w:ascii="Times New Roman" w:hAnsi="Times New Roman"/>
          <w:sz w:val="24"/>
          <w:szCs w:val="24"/>
          <w:lang w:val="en-US"/>
        </w:rPr>
        <w:t xml:space="preserve"> </w:t>
      </w:r>
      <w:r w:rsidR="00AA4765">
        <w:rPr>
          <w:rFonts w:ascii="Times New Roman" w:hAnsi="Times New Roman"/>
          <w:bCs/>
          <w:sz w:val="24"/>
          <w:lang w:val="en-US"/>
        </w:rPr>
        <w:t xml:space="preserve">uji </w:t>
      </w:r>
      <w:r w:rsidR="00AA4765" w:rsidRPr="00710037">
        <w:rPr>
          <w:rFonts w:ascii="Times New Roman" w:hAnsi="Times New Roman"/>
          <w:bCs/>
          <w:i/>
          <w:sz w:val="24"/>
          <w:lang w:val="en-US"/>
        </w:rPr>
        <w:t>Non Parametric 2 independent Sample  Mann whine</w:t>
      </w:r>
      <w:r w:rsidR="00AA4765">
        <w:rPr>
          <w:rFonts w:ascii="Times New Roman" w:hAnsi="Times New Roman"/>
          <w:bCs/>
          <w:sz w:val="24"/>
          <w:lang w:val="en-US"/>
        </w:rPr>
        <w:t xml:space="preserve"> </w:t>
      </w:r>
      <w:r w:rsidR="00AA4765" w:rsidRPr="00AA4765">
        <w:rPr>
          <w:rFonts w:ascii="Times New Roman" w:hAnsi="Times New Roman"/>
          <w:sz w:val="24"/>
          <w:szCs w:val="24"/>
        </w:rPr>
        <w:t>mean rank dari model AIR adalah sebesar 28.40 dan mean rank dari model pbl adalah sebesar 42,29 dengan demikian karena mean rank PBL</w:t>
      </w:r>
      <w:r w:rsidR="00AA4765" w:rsidRPr="00AA4765">
        <w:rPr>
          <w:rFonts w:ascii="Times New Roman" w:hAnsi="Times New Roman"/>
          <w:sz w:val="24"/>
          <w:szCs w:val="24"/>
          <w:lang w:val="en-US"/>
        </w:rPr>
        <w:t xml:space="preserve"> </w:t>
      </w:r>
      <w:r w:rsidR="00AA4765" w:rsidRPr="00AA4765">
        <w:rPr>
          <w:rFonts w:ascii="Times New Roman" w:hAnsi="Times New Roman"/>
          <w:sz w:val="24"/>
          <w:szCs w:val="24"/>
        </w:rPr>
        <w:t>&gt;</w:t>
      </w:r>
      <w:r w:rsidR="00AA4765" w:rsidRPr="00AA4765">
        <w:rPr>
          <w:rFonts w:ascii="Times New Roman" w:hAnsi="Times New Roman"/>
          <w:sz w:val="24"/>
          <w:szCs w:val="24"/>
          <w:lang w:val="en-US"/>
        </w:rPr>
        <w:t xml:space="preserve"> </w:t>
      </w:r>
      <w:r w:rsidR="00AA4765" w:rsidRPr="00AA4765">
        <w:rPr>
          <w:rFonts w:ascii="Times New Roman" w:hAnsi="Times New Roman"/>
          <w:sz w:val="24"/>
          <w:szCs w:val="24"/>
        </w:rPr>
        <w:t>AIR maka dapat dikatakan bahwa model PBL lebih efektif</w:t>
      </w:r>
      <w:r w:rsidR="00AA4765" w:rsidRPr="00AA4765">
        <w:rPr>
          <w:rFonts w:ascii="Times New Roman" w:hAnsi="Times New Roman"/>
          <w:sz w:val="24"/>
          <w:szCs w:val="24"/>
          <w:lang w:val="en-US"/>
        </w:rPr>
        <w:t xml:space="preserve"> </w:t>
      </w:r>
      <w:proofErr w:type="spellStart"/>
      <w:r w:rsidR="00AA4765" w:rsidRPr="00AA4765">
        <w:rPr>
          <w:rFonts w:ascii="Times New Roman" w:hAnsi="Times New Roman"/>
          <w:sz w:val="24"/>
          <w:szCs w:val="24"/>
          <w:lang w:val="en-US"/>
        </w:rPr>
        <w:t>dibandingan</w:t>
      </w:r>
      <w:proofErr w:type="spellEnd"/>
      <w:r w:rsidR="00AA4765" w:rsidRPr="00AA4765">
        <w:rPr>
          <w:rFonts w:ascii="Times New Roman" w:hAnsi="Times New Roman"/>
          <w:sz w:val="24"/>
          <w:szCs w:val="24"/>
          <w:lang w:val="en-US"/>
        </w:rPr>
        <w:t xml:space="preserve"> </w:t>
      </w:r>
      <w:proofErr w:type="spellStart"/>
      <w:r w:rsidR="00AA4765" w:rsidRPr="00AA4765">
        <w:rPr>
          <w:rFonts w:ascii="Times New Roman" w:hAnsi="Times New Roman"/>
          <w:sz w:val="24"/>
          <w:szCs w:val="24"/>
          <w:lang w:val="en-US"/>
        </w:rPr>
        <w:t>dengan</w:t>
      </w:r>
      <w:proofErr w:type="spellEnd"/>
      <w:r w:rsidR="00AA4765" w:rsidRPr="00AA4765">
        <w:rPr>
          <w:rFonts w:ascii="Times New Roman" w:hAnsi="Times New Roman"/>
          <w:sz w:val="24"/>
          <w:szCs w:val="24"/>
          <w:lang w:val="en-US"/>
        </w:rPr>
        <w:t xml:space="preserve"> model </w:t>
      </w:r>
      <w:proofErr w:type="spellStart"/>
      <w:r w:rsidR="00AA4765" w:rsidRPr="00AA4765">
        <w:rPr>
          <w:rFonts w:ascii="Times New Roman" w:hAnsi="Times New Roman"/>
          <w:sz w:val="24"/>
          <w:szCs w:val="24"/>
          <w:lang w:val="en-US"/>
        </w:rPr>
        <w:t>pembelajaran</w:t>
      </w:r>
      <w:proofErr w:type="spellEnd"/>
      <w:r w:rsidR="00AA4765" w:rsidRPr="00AA4765">
        <w:rPr>
          <w:rFonts w:ascii="Times New Roman" w:hAnsi="Times New Roman"/>
          <w:sz w:val="24"/>
          <w:szCs w:val="24"/>
          <w:lang w:val="en-US"/>
        </w:rPr>
        <w:t xml:space="preserve"> AIR </w:t>
      </w:r>
      <w:proofErr w:type="spellStart"/>
      <w:r w:rsidR="00AA4765" w:rsidRPr="00AA4765">
        <w:rPr>
          <w:rFonts w:ascii="Times New Roman" w:hAnsi="Times New Roman"/>
          <w:sz w:val="24"/>
          <w:szCs w:val="24"/>
          <w:lang w:val="en-US"/>
        </w:rPr>
        <w:t>ditinjau</w:t>
      </w:r>
      <w:proofErr w:type="spellEnd"/>
      <w:r w:rsidR="00AA4765" w:rsidRPr="00AA4765">
        <w:rPr>
          <w:rFonts w:ascii="Times New Roman" w:hAnsi="Times New Roman"/>
          <w:sz w:val="24"/>
          <w:szCs w:val="24"/>
          <w:lang w:val="en-US"/>
        </w:rPr>
        <w:t xml:space="preserve"> </w:t>
      </w:r>
      <w:proofErr w:type="spellStart"/>
      <w:r w:rsidR="00AA4765" w:rsidRPr="00AA4765">
        <w:rPr>
          <w:rFonts w:ascii="Times New Roman" w:hAnsi="Times New Roman"/>
          <w:sz w:val="24"/>
          <w:szCs w:val="24"/>
          <w:lang w:val="en-US"/>
        </w:rPr>
        <w:t>dari</w:t>
      </w:r>
      <w:proofErr w:type="spellEnd"/>
      <w:r w:rsidR="00AA4765" w:rsidRPr="00AA4765">
        <w:rPr>
          <w:rFonts w:ascii="Times New Roman" w:hAnsi="Times New Roman"/>
          <w:sz w:val="24"/>
          <w:szCs w:val="24"/>
          <w:lang w:val="en-US"/>
        </w:rPr>
        <w:t xml:space="preserve"> </w:t>
      </w:r>
      <w:proofErr w:type="spellStart"/>
      <w:r w:rsidR="00AA4765" w:rsidRPr="00AA4765">
        <w:rPr>
          <w:rFonts w:ascii="Times New Roman" w:hAnsi="Times New Roman"/>
          <w:sz w:val="24"/>
          <w:szCs w:val="24"/>
          <w:lang w:val="en-US"/>
        </w:rPr>
        <w:t>kemampuan</w:t>
      </w:r>
      <w:proofErr w:type="spellEnd"/>
      <w:r w:rsidR="00AA4765" w:rsidRPr="00AA4765">
        <w:rPr>
          <w:rFonts w:ascii="Times New Roman" w:hAnsi="Times New Roman"/>
          <w:sz w:val="24"/>
          <w:szCs w:val="24"/>
          <w:lang w:val="en-US"/>
        </w:rPr>
        <w:t xml:space="preserve"> </w:t>
      </w:r>
      <w:proofErr w:type="spellStart"/>
      <w:r w:rsidR="00AA4765" w:rsidRPr="00AA4765">
        <w:rPr>
          <w:rFonts w:ascii="Times New Roman" w:hAnsi="Times New Roman"/>
          <w:sz w:val="24"/>
          <w:szCs w:val="24"/>
          <w:lang w:val="en-US"/>
        </w:rPr>
        <w:t>pemahaman</w:t>
      </w:r>
      <w:proofErr w:type="spellEnd"/>
      <w:r w:rsidR="00AA4765" w:rsidRPr="00AA4765">
        <w:rPr>
          <w:rFonts w:ascii="Times New Roman" w:hAnsi="Times New Roman"/>
          <w:sz w:val="24"/>
          <w:szCs w:val="24"/>
          <w:lang w:val="en-US"/>
        </w:rPr>
        <w:t xml:space="preserve"> </w:t>
      </w:r>
      <w:proofErr w:type="spellStart"/>
      <w:r w:rsidR="00AA4765" w:rsidRPr="00AA4765">
        <w:rPr>
          <w:rFonts w:ascii="Times New Roman" w:hAnsi="Times New Roman"/>
          <w:sz w:val="24"/>
          <w:szCs w:val="24"/>
          <w:lang w:val="en-US"/>
        </w:rPr>
        <w:t>matematis</w:t>
      </w:r>
      <w:proofErr w:type="spellEnd"/>
      <w:r w:rsidR="00AA4765" w:rsidRPr="00AA4765">
        <w:rPr>
          <w:rFonts w:ascii="Times New Roman" w:hAnsi="Times New Roman"/>
          <w:sz w:val="24"/>
          <w:szCs w:val="24"/>
          <w:lang w:val="en-US"/>
        </w:rPr>
        <w:t xml:space="preserve"> </w:t>
      </w:r>
      <w:proofErr w:type="spellStart"/>
      <w:r w:rsidR="00AA4765" w:rsidRPr="00AA4765">
        <w:rPr>
          <w:rFonts w:ascii="Times New Roman" w:hAnsi="Times New Roman"/>
          <w:sz w:val="24"/>
          <w:szCs w:val="24"/>
          <w:lang w:val="en-US"/>
        </w:rPr>
        <w:t>siswa</w:t>
      </w:r>
      <w:proofErr w:type="spellEnd"/>
      <w:r w:rsidR="00AA4765" w:rsidRPr="00AA4765">
        <w:rPr>
          <w:rFonts w:ascii="Times New Roman" w:hAnsi="Times New Roman"/>
          <w:sz w:val="24"/>
          <w:szCs w:val="24"/>
          <w:lang w:val="en-US"/>
        </w:rPr>
        <w:t>.</w:t>
      </w:r>
    </w:p>
    <w:p w14:paraId="122D2FFB" w14:textId="77777777" w:rsidR="00AA4765" w:rsidRPr="00AA4765" w:rsidRDefault="00AA4765" w:rsidP="00AA4765">
      <w:pPr>
        <w:pStyle w:val="ListParagraph"/>
        <w:spacing w:line="240" w:lineRule="auto"/>
        <w:ind w:left="0" w:firstLine="426"/>
        <w:outlineLvl w:val="0"/>
        <w:rPr>
          <w:rFonts w:ascii="Times New Roman" w:hAnsi="Times New Roman"/>
          <w:bCs/>
          <w:sz w:val="24"/>
          <w:lang w:val="en-US"/>
        </w:rPr>
      </w:pPr>
    </w:p>
    <w:p w14:paraId="0A18B2FC" w14:textId="5B8B9096" w:rsidR="00D031CE" w:rsidRPr="00B86D05" w:rsidRDefault="00D031CE" w:rsidP="00AB2E59">
      <w:pPr>
        <w:spacing w:after="0" w:line="240" w:lineRule="auto"/>
        <w:contextualSpacing/>
        <w:rPr>
          <w:rFonts w:ascii="Times New Roman" w:eastAsiaTheme="minorEastAsia" w:hAnsi="Times New Roman" w:cs="Times New Roman"/>
          <w:bCs/>
          <w:color w:val="000000" w:themeColor="text1"/>
          <w:sz w:val="24"/>
          <w:lang w:val="en-US"/>
        </w:rPr>
      </w:pPr>
      <w:r>
        <w:rPr>
          <w:rFonts w:ascii="Times New Roman" w:eastAsiaTheme="minorEastAsia" w:hAnsi="Times New Roman" w:cs="Times New Roman"/>
          <w:bCs/>
          <w:color w:val="000000" w:themeColor="text1"/>
          <w:sz w:val="24"/>
          <w:lang w:val="en-US"/>
        </w:rPr>
        <w:t>Saran</w:t>
      </w:r>
    </w:p>
    <w:p w14:paraId="4A723ECE" w14:textId="0F10D404" w:rsidR="00553DFE" w:rsidRDefault="00553DFE" w:rsidP="009B09D3">
      <w:pPr>
        <w:spacing w:after="0" w:line="240" w:lineRule="auto"/>
        <w:ind w:firstLine="426"/>
        <w:contextualSpacing/>
        <w:jc w:val="both"/>
        <w:rPr>
          <w:rFonts w:asciiTheme="majorBidi" w:hAnsiTheme="majorBidi" w:cstheme="majorBidi"/>
          <w:color w:val="000000" w:themeColor="text1"/>
          <w:sz w:val="24"/>
          <w:szCs w:val="24"/>
          <w:lang w:val="en-US"/>
        </w:rPr>
      </w:pPr>
      <w:r>
        <w:rPr>
          <w:rFonts w:ascii="Times New Roman" w:eastAsiaTheme="minorEastAsia" w:hAnsi="Times New Roman" w:cs="Times New Roman"/>
          <w:bCs/>
          <w:color w:val="000000" w:themeColor="text1"/>
          <w:sz w:val="24"/>
          <w:lang w:val="en-US"/>
        </w:rPr>
        <w:t xml:space="preserve">Ada </w:t>
      </w:r>
      <w:proofErr w:type="spellStart"/>
      <w:r>
        <w:rPr>
          <w:rFonts w:ascii="Times New Roman" w:eastAsiaTheme="minorEastAsia" w:hAnsi="Times New Roman" w:cs="Times New Roman"/>
          <w:bCs/>
          <w:color w:val="000000" w:themeColor="text1"/>
          <w:sz w:val="24"/>
          <w:lang w:val="en-US"/>
        </w:rPr>
        <w:t>beberapa</w:t>
      </w:r>
      <w:proofErr w:type="spellEnd"/>
      <w:r>
        <w:rPr>
          <w:rFonts w:ascii="Times New Roman" w:eastAsiaTheme="minorEastAsia" w:hAnsi="Times New Roman" w:cs="Times New Roman"/>
          <w:bCs/>
          <w:color w:val="000000" w:themeColor="text1"/>
          <w:sz w:val="24"/>
          <w:lang w:val="en-US"/>
        </w:rPr>
        <w:t xml:space="preserve"> saran yang </w:t>
      </w:r>
      <w:proofErr w:type="spellStart"/>
      <w:r>
        <w:rPr>
          <w:rFonts w:ascii="Times New Roman" w:eastAsiaTheme="minorEastAsia" w:hAnsi="Times New Roman" w:cs="Times New Roman"/>
          <w:bCs/>
          <w:color w:val="000000" w:themeColor="text1"/>
          <w:sz w:val="24"/>
          <w:lang w:val="en-US"/>
        </w:rPr>
        <w:t>dapat</w:t>
      </w:r>
      <w:proofErr w:type="spellEnd"/>
      <w:r>
        <w:rPr>
          <w:rFonts w:ascii="Times New Roman" w:eastAsiaTheme="minorEastAsia" w:hAnsi="Times New Roman" w:cs="Times New Roman"/>
          <w:bCs/>
          <w:color w:val="000000" w:themeColor="text1"/>
          <w:sz w:val="24"/>
          <w:lang w:val="en-US"/>
        </w:rPr>
        <w:t xml:space="preserve"> </w:t>
      </w:r>
      <w:proofErr w:type="spellStart"/>
      <w:r>
        <w:rPr>
          <w:rFonts w:ascii="Times New Roman" w:eastAsiaTheme="minorEastAsia" w:hAnsi="Times New Roman" w:cs="Times New Roman"/>
          <w:bCs/>
          <w:color w:val="000000" w:themeColor="text1"/>
          <w:sz w:val="24"/>
          <w:lang w:val="en-US"/>
        </w:rPr>
        <w:t>diberikan</w:t>
      </w:r>
      <w:proofErr w:type="spellEnd"/>
      <w:r>
        <w:rPr>
          <w:rFonts w:ascii="Times New Roman" w:eastAsiaTheme="minorEastAsia" w:hAnsi="Times New Roman" w:cs="Times New Roman"/>
          <w:bCs/>
          <w:color w:val="000000" w:themeColor="text1"/>
          <w:sz w:val="24"/>
          <w:lang w:val="en-US"/>
        </w:rPr>
        <w:t xml:space="preserve"> </w:t>
      </w:r>
      <w:proofErr w:type="spellStart"/>
      <w:r>
        <w:rPr>
          <w:rFonts w:ascii="Times New Roman" w:eastAsiaTheme="minorEastAsia" w:hAnsi="Times New Roman" w:cs="Times New Roman"/>
          <w:bCs/>
          <w:color w:val="000000" w:themeColor="text1"/>
          <w:sz w:val="24"/>
          <w:lang w:val="en-US"/>
        </w:rPr>
        <w:t>baik</w:t>
      </w:r>
      <w:proofErr w:type="spellEnd"/>
      <w:r>
        <w:rPr>
          <w:rFonts w:ascii="Times New Roman" w:eastAsiaTheme="minorEastAsia" w:hAnsi="Times New Roman" w:cs="Times New Roman"/>
          <w:bCs/>
          <w:color w:val="000000" w:themeColor="text1"/>
          <w:sz w:val="24"/>
          <w:lang w:val="en-US"/>
        </w:rPr>
        <w:t xml:space="preserve"> </w:t>
      </w:r>
      <w:proofErr w:type="spellStart"/>
      <w:r>
        <w:rPr>
          <w:rFonts w:ascii="Times New Roman" w:eastAsiaTheme="minorEastAsia" w:hAnsi="Times New Roman" w:cs="Times New Roman"/>
          <w:bCs/>
          <w:color w:val="000000" w:themeColor="text1"/>
          <w:sz w:val="24"/>
          <w:lang w:val="en-US"/>
        </w:rPr>
        <w:t>bagi</w:t>
      </w:r>
      <w:proofErr w:type="spellEnd"/>
      <w:r>
        <w:rPr>
          <w:rFonts w:ascii="Times New Roman" w:eastAsiaTheme="minorEastAsia" w:hAnsi="Times New Roman" w:cs="Times New Roman"/>
          <w:bCs/>
          <w:color w:val="000000" w:themeColor="text1"/>
          <w:sz w:val="24"/>
          <w:lang w:val="en-US"/>
        </w:rPr>
        <w:t xml:space="preserve"> </w:t>
      </w:r>
      <w:proofErr w:type="spellStart"/>
      <w:r>
        <w:rPr>
          <w:rFonts w:ascii="Times New Roman" w:eastAsiaTheme="minorEastAsia" w:hAnsi="Times New Roman" w:cs="Times New Roman"/>
          <w:bCs/>
          <w:color w:val="000000" w:themeColor="text1"/>
          <w:sz w:val="24"/>
          <w:lang w:val="en-US"/>
        </w:rPr>
        <w:t>tenaga</w:t>
      </w:r>
      <w:proofErr w:type="spellEnd"/>
      <w:r>
        <w:rPr>
          <w:rFonts w:ascii="Times New Roman" w:eastAsiaTheme="minorEastAsia" w:hAnsi="Times New Roman" w:cs="Times New Roman"/>
          <w:bCs/>
          <w:color w:val="000000" w:themeColor="text1"/>
          <w:sz w:val="24"/>
          <w:lang w:val="en-US"/>
        </w:rPr>
        <w:t xml:space="preserve"> </w:t>
      </w:r>
      <w:proofErr w:type="spellStart"/>
      <w:r>
        <w:rPr>
          <w:rFonts w:ascii="Times New Roman" w:eastAsiaTheme="minorEastAsia" w:hAnsi="Times New Roman" w:cs="Times New Roman"/>
          <w:bCs/>
          <w:color w:val="000000" w:themeColor="text1"/>
          <w:sz w:val="24"/>
          <w:lang w:val="en-US"/>
        </w:rPr>
        <w:t>pendidik</w:t>
      </w:r>
      <w:proofErr w:type="spellEnd"/>
      <w:r>
        <w:rPr>
          <w:rFonts w:ascii="Times New Roman" w:eastAsiaTheme="minorEastAsia" w:hAnsi="Times New Roman" w:cs="Times New Roman"/>
          <w:bCs/>
          <w:color w:val="000000" w:themeColor="text1"/>
          <w:sz w:val="24"/>
          <w:lang w:val="en-US"/>
        </w:rPr>
        <w:t xml:space="preserve"> </w:t>
      </w:r>
      <w:proofErr w:type="spellStart"/>
      <w:r>
        <w:rPr>
          <w:rFonts w:ascii="Times New Roman" w:eastAsiaTheme="minorEastAsia" w:hAnsi="Times New Roman" w:cs="Times New Roman"/>
          <w:bCs/>
          <w:color w:val="000000" w:themeColor="text1"/>
          <w:sz w:val="24"/>
          <w:lang w:val="en-US"/>
        </w:rPr>
        <w:t>maupun</w:t>
      </w:r>
      <w:proofErr w:type="spellEnd"/>
      <w:r>
        <w:rPr>
          <w:rFonts w:ascii="Times New Roman" w:eastAsiaTheme="minorEastAsia" w:hAnsi="Times New Roman" w:cs="Times New Roman"/>
          <w:bCs/>
          <w:color w:val="000000" w:themeColor="text1"/>
          <w:sz w:val="24"/>
          <w:lang w:val="en-US"/>
        </w:rPr>
        <w:t xml:space="preserve"> </w:t>
      </w:r>
      <w:proofErr w:type="spellStart"/>
      <w:r>
        <w:rPr>
          <w:rFonts w:ascii="Times New Roman" w:eastAsiaTheme="minorEastAsia" w:hAnsi="Times New Roman" w:cs="Times New Roman"/>
          <w:bCs/>
          <w:color w:val="000000" w:themeColor="text1"/>
          <w:sz w:val="24"/>
          <w:lang w:val="en-US"/>
        </w:rPr>
        <w:t>bagi</w:t>
      </w:r>
      <w:proofErr w:type="spellEnd"/>
      <w:r>
        <w:rPr>
          <w:rFonts w:ascii="Times New Roman" w:eastAsiaTheme="minorEastAsia" w:hAnsi="Times New Roman" w:cs="Times New Roman"/>
          <w:bCs/>
          <w:color w:val="000000" w:themeColor="text1"/>
          <w:sz w:val="24"/>
          <w:lang w:val="en-US"/>
        </w:rPr>
        <w:t xml:space="preserve"> </w:t>
      </w:r>
      <w:proofErr w:type="spellStart"/>
      <w:r>
        <w:rPr>
          <w:rFonts w:ascii="Times New Roman" w:eastAsiaTheme="minorEastAsia" w:hAnsi="Times New Roman" w:cs="Times New Roman"/>
          <w:bCs/>
          <w:color w:val="000000" w:themeColor="text1"/>
          <w:sz w:val="24"/>
          <w:lang w:val="en-US"/>
        </w:rPr>
        <w:t>peneliti</w:t>
      </w:r>
      <w:proofErr w:type="spellEnd"/>
      <w:r>
        <w:rPr>
          <w:rFonts w:ascii="Times New Roman" w:eastAsiaTheme="minorEastAsia" w:hAnsi="Times New Roman" w:cs="Times New Roman"/>
          <w:bCs/>
          <w:color w:val="000000" w:themeColor="text1"/>
          <w:sz w:val="24"/>
          <w:lang w:val="en-US"/>
        </w:rPr>
        <w:t xml:space="preserve"> </w:t>
      </w:r>
      <w:proofErr w:type="spellStart"/>
      <w:r>
        <w:rPr>
          <w:rFonts w:ascii="Times New Roman" w:eastAsiaTheme="minorEastAsia" w:hAnsi="Times New Roman" w:cs="Times New Roman"/>
          <w:bCs/>
          <w:color w:val="000000" w:themeColor="text1"/>
          <w:sz w:val="24"/>
          <w:lang w:val="en-US"/>
        </w:rPr>
        <w:t>selanjutnya</w:t>
      </w:r>
      <w:proofErr w:type="spellEnd"/>
      <w:r>
        <w:rPr>
          <w:rFonts w:ascii="Times New Roman" w:eastAsiaTheme="minorEastAsia" w:hAnsi="Times New Roman" w:cs="Times New Roman"/>
          <w:bCs/>
          <w:color w:val="000000" w:themeColor="text1"/>
          <w:sz w:val="24"/>
          <w:lang w:val="en-US"/>
        </w:rPr>
        <w:t xml:space="preserve"> </w:t>
      </w:r>
      <w:proofErr w:type="spellStart"/>
      <w:r>
        <w:rPr>
          <w:rFonts w:ascii="Times New Roman" w:eastAsiaTheme="minorEastAsia" w:hAnsi="Times New Roman" w:cs="Times New Roman"/>
          <w:bCs/>
          <w:color w:val="000000" w:themeColor="text1"/>
          <w:sz w:val="24"/>
          <w:lang w:val="en-US"/>
        </w:rPr>
        <w:t>yakni</w:t>
      </w:r>
      <w:proofErr w:type="spellEnd"/>
      <w:r>
        <w:rPr>
          <w:rFonts w:ascii="Times New Roman" w:eastAsiaTheme="minorEastAsia" w:hAnsi="Times New Roman" w:cs="Times New Roman"/>
          <w:bCs/>
          <w:color w:val="000000" w:themeColor="text1"/>
          <w:sz w:val="24"/>
          <w:lang w:val="en-US"/>
        </w:rPr>
        <w:t xml:space="preserve"> </w:t>
      </w:r>
      <w:proofErr w:type="spellStart"/>
      <w:r>
        <w:rPr>
          <w:rFonts w:ascii="Times New Roman" w:eastAsiaTheme="minorEastAsia" w:hAnsi="Times New Roman" w:cs="Times New Roman"/>
          <w:bCs/>
          <w:color w:val="000000" w:themeColor="text1"/>
          <w:sz w:val="24"/>
          <w:lang w:val="en-US"/>
        </w:rPr>
        <w:t>bagi</w:t>
      </w:r>
      <w:proofErr w:type="spellEnd"/>
      <w:r>
        <w:rPr>
          <w:rFonts w:ascii="Times New Roman" w:eastAsiaTheme="minorEastAsia" w:hAnsi="Times New Roman" w:cs="Times New Roman"/>
          <w:bCs/>
          <w:color w:val="000000" w:themeColor="text1"/>
          <w:sz w:val="24"/>
          <w:lang w:val="en-US"/>
        </w:rPr>
        <w:t xml:space="preserve"> </w:t>
      </w:r>
      <w:proofErr w:type="spellStart"/>
      <w:r w:rsidRPr="00553DFE">
        <w:rPr>
          <w:rFonts w:asciiTheme="majorBidi" w:hAnsiTheme="majorBidi" w:cstheme="majorBidi"/>
          <w:color w:val="000000" w:themeColor="text1"/>
          <w:sz w:val="24"/>
          <w:szCs w:val="24"/>
          <w:lang w:val="en-US"/>
        </w:rPr>
        <w:t>agi</w:t>
      </w:r>
      <w:proofErr w:type="spellEnd"/>
      <w:r w:rsidRPr="00553DFE">
        <w:rPr>
          <w:rFonts w:asciiTheme="majorBidi" w:hAnsiTheme="majorBidi" w:cstheme="majorBidi"/>
          <w:color w:val="000000" w:themeColor="text1"/>
          <w:sz w:val="24"/>
          <w:szCs w:val="24"/>
          <w:lang w:val="en-US"/>
        </w:rPr>
        <w:t xml:space="preserve"> </w:t>
      </w:r>
      <w:proofErr w:type="spellStart"/>
      <w:r w:rsidRPr="00553DFE">
        <w:rPr>
          <w:rFonts w:asciiTheme="majorBidi" w:hAnsiTheme="majorBidi" w:cstheme="majorBidi"/>
          <w:color w:val="000000" w:themeColor="text1"/>
          <w:sz w:val="24"/>
          <w:szCs w:val="24"/>
          <w:lang w:val="en-US"/>
        </w:rPr>
        <w:t>tenaga</w:t>
      </w:r>
      <w:proofErr w:type="spellEnd"/>
      <w:r w:rsidRPr="00553DFE">
        <w:rPr>
          <w:rFonts w:asciiTheme="majorBidi" w:hAnsiTheme="majorBidi" w:cstheme="majorBidi"/>
          <w:color w:val="000000" w:themeColor="text1"/>
          <w:sz w:val="24"/>
          <w:szCs w:val="24"/>
          <w:lang w:val="en-US"/>
        </w:rPr>
        <w:t xml:space="preserve"> </w:t>
      </w:r>
      <w:proofErr w:type="spellStart"/>
      <w:r w:rsidRPr="00553DFE">
        <w:rPr>
          <w:rFonts w:asciiTheme="majorBidi" w:hAnsiTheme="majorBidi" w:cstheme="majorBidi"/>
          <w:color w:val="000000" w:themeColor="text1"/>
          <w:sz w:val="24"/>
          <w:szCs w:val="24"/>
          <w:lang w:val="en-US"/>
        </w:rPr>
        <w:t>pendidik</w:t>
      </w:r>
      <w:proofErr w:type="spellEnd"/>
      <w:r w:rsidRPr="00553DFE">
        <w:rPr>
          <w:rFonts w:asciiTheme="majorBidi" w:hAnsiTheme="majorBidi" w:cstheme="majorBidi"/>
          <w:color w:val="000000" w:themeColor="text1"/>
          <w:sz w:val="24"/>
          <w:szCs w:val="24"/>
          <w:lang w:val="en-US"/>
        </w:rPr>
        <w:t xml:space="preserve">, model </w:t>
      </w:r>
      <w:proofErr w:type="spellStart"/>
      <w:r w:rsidRPr="00553DFE">
        <w:rPr>
          <w:rFonts w:asciiTheme="majorBidi" w:hAnsiTheme="majorBidi" w:cstheme="majorBidi"/>
          <w:color w:val="000000" w:themeColor="text1"/>
          <w:sz w:val="24"/>
          <w:szCs w:val="24"/>
          <w:lang w:val="en-US"/>
        </w:rPr>
        <w:t>pembelajaran</w:t>
      </w:r>
      <w:proofErr w:type="spellEnd"/>
      <w:r w:rsidRPr="00553DFE">
        <w:rPr>
          <w:rFonts w:asciiTheme="majorBidi" w:hAnsiTheme="majorBidi" w:cstheme="majorBidi"/>
          <w:i/>
          <w:iCs/>
          <w:color w:val="000000" w:themeColor="text1"/>
          <w:sz w:val="24"/>
          <w:szCs w:val="24"/>
          <w:lang w:val="en-US"/>
        </w:rPr>
        <w:t xml:space="preserve"> Problem Based Learning </w:t>
      </w:r>
      <w:r w:rsidRPr="00553DFE">
        <w:rPr>
          <w:rFonts w:asciiTheme="majorBidi" w:hAnsiTheme="majorBidi" w:cstheme="majorBidi"/>
          <w:color w:val="000000" w:themeColor="text1"/>
          <w:sz w:val="24"/>
          <w:szCs w:val="24"/>
          <w:lang w:val="en-US"/>
        </w:rPr>
        <w:t>(</w:t>
      </w:r>
      <w:r w:rsidRPr="00553DFE">
        <w:rPr>
          <w:rFonts w:asciiTheme="majorBidi" w:hAnsiTheme="majorBidi" w:cstheme="majorBidi"/>
          <w:i/>
          <w:iCs/>
          <w:color w:val="000000" w:themeColor="text1"/>
          <w:sz w:val="24"/>
          <w:szCs w:val="24"/>
          <w:lang w:val="en-US"/>
        </w:rPr>
        <w:t>PBL</w:t>
      </w:r>
      <w:r w:rsidRPr="00553DFE">
        <w:rPr>
          <w:rFonts w:asciiTheme="majorBidi" w:hAnsiTheme="majorBidi" w:cstheme="majorBidi"/>
          <w:color w:val="000000" w:themeColor="text1"/>
          <w:sz w:val="24"/>
          <w:szCs w:val="24"/>
          <w:lang w:val="en-US"/>
        </w:rPr>
        <w:t xml:space="preserve">)  </w:t>
      </w:r>
      <w:proofErr w:type="spellStart"/>
      <w:r w:rsidRPr="00553DFE">
        <w:rPr>
          <w:rFonts w:asciiTheme="majorBidi" w:hAnsiTheme="majorBidi" w:cstheme="majorBidi"/>
          <w:color w:val="000000" w:themeColor="text1"/>
          <w:sz w:val="24"/>
          <w:szCs w:val="24"/>
          <w:lang w:val="en-US"/>
        </w:rPr>
        <w:t>lebih</w:t>
      </w:r>
      <w:proofErr w:type="spellEnd"/>
      <w:r w:rsidRPr="00553DFE">
        <w:rPr>
          <w:rFonts w:asciiTheme="majorBidi" w:hAnsiTheme="majorBidi" w:cstheme="majorBidi"/>
          <w:color w:val="000000" w:themeColor="text1"/>
          <w:sz w:val="24"/>
          <w:szCs w:val="24"/>
          <w:lang w:val="en-US"/>
        </w:rPr>
        <w:t xml:space="preserve"> </w:t>
      </w:r>
      <w:proofErr w:type="spellStart"/>
      <w:r w:rsidRPr="00553DFE">
        <w:rPr>
          <w:rFonts w:asciiTheme="majorBidi" w:hAnsiTheme="majorBidi" w:cstheme="majorBidi"/>
          <w:color w:val="000000" w:themeColor="text1"/>
          <w:sz w:val="24"/>
          <w:szCs w:val="24"/>
          <w:lang w:val="en-US"/>
        </w:rPr>
        <w:t>efektif</w:t>
      </w:r>
      <w:proofErr w:type="spellEnd"/>
      <w:r w:rsidRPr="00553DFE">
        <w:rPr>
          <w:rFonts w:asciiTheme="majorBidi" w:hAnsiTheme="majorBidi" w:cstheme="majorBidi"/>
          <w:color w:val="000000" w:themeColor="text1"/>
          <w:sz w:val="24"/>
          <w:szCs w:val="24"/>
          <w:lang w:val="en-US"/>
        </w:rPr>
        <w:t xml:space="preserve"> </w:t>
      </w:r>
      <w:proofErr w:type="spellStart"/>
      <w:r w:rsidRPr="00553DFE">
        <w:rPr>
          <w:rFonts w:asciiTheme="majorBidi" w:hAnsiTheme="majorBidi" w:cstheme="majorBidi"/>
          <w:color w:val="000000" w:themeColor="text1"/>
          <w:sz w:val="24"/>
          <w:szCs w:val="24"/>
          <w:lang w:val="en-US"/>
        </w:rPr>
        <w:t>dibandingkan</w:t>
      </w:r>
      <w:proofErr w:type="spellEnd"/>
      <w:r w:rsidRPr="00553DFE">
        <w:rPr>
          <w:rFonts w:asciiTheme="majorBidi" w:hAnsiTheme="majorBidi" w:cstheme="majorBidi"/>
          <w:color w:val="000000" w:themeColor="text1"/>
          <w:sz w:val="24"/>
          <w:szCs w:val="24"/>
          <w:lang w:val="en-US"/>
        </w:rPr>
        <w:t xml:space="preserve"> </w:t>
      </w:r>
      <w:proofErr w:type="spellStart"/>
      <w:r w:rsidRPr="00553DFE">
        <w:rPr>
          <w:rFonts w:asciiTheme="majorBidi" w:hAnsiTheme="majorBidi" w:cstheme="majorBidi"/>
          <w:color w:val="000000" w:themeColor="text1"/>
          <w:sz w:val="24"/>
          <w:szCs w:val="24"/>
          <w:lang w:val="en-US"/>
        </w:rPr>
        <w:t>dengan</w:t>
      </w:r>
      <w:proofErr w:type="spellEnd"/>
      <w:r w:rsidRPr="00553DFE">
        <w:rPr>
          <w:rFonts w:asciiTheme="majorBidi" w:hAnsiTheme="majorBidi" w:cstheme="majorBidi"/>
          <w:color w:val="000000" w:themeColor="text1"/>
          <w:sz w:val="24"/>
          <w:szCs w:val="24"/>
          <w:lang w:val="en-US"/>
        </w:rPr>
        <w:t xml:space="preserve"> </w:t>
      </w:r>
      <w:r w:rsidRPr="00553DFE">
        <w:rPr>
          <w:rFonts w:asciiTheme="majorBidi" w:hAnsiTheme="majorBidi" w:cstheme="majorBidi"/>
          <w:i/>
          <w:iCs/>
          <w:color w:val="000000" w:themeColor="text1"/>
          <w:sz w:val="24"/>
          <w:szCs w:val="24"/>
          <w:lang w:val="en-US"/>
        </w:rPr>
        <w:t xml:space="preserve">Auditory Intellectually Repetition </w:t>
      </w:r>
      <w:r w:rsidRPr="00553DFE">
        <w:rPr>
          <w:rFonts w:asciiTheme="majorBidi" w:hAnsiTheme="majorBidi" w:cstheme="majorBidi"/>
          <w:color w:val="000000" w:themeColor="text1"/>
          <w:sz w:val="24"/>
          <w:szCs w:val="24"/>
          <w:lang w:val="en-US"/>
        </w:rPr>
        <w:t>(</w:t>
      </w:r>
      <w:r w:rsidRPr="00553DFE">
        <w:rPr>
          <w:rFonts w:asciiTheme="majorBidi" w:hAnsiTheme="majorBidi" w:cstheme="majorBidi"/>
          <w:i/>
          <w:iCs/>
          <w:color w:val="000000" w:themeColor="text1"/>
          <w:sz w:val="24"/>
          <w:szCs w:val="24"/>
          <w:lang w:val="en-US"/>
        </w:rPr>
        <w:t>AIR</w:t>
      </w:r>
      <w:r w:rsidRPr="00553DFE">
        <w:rPr>
          <w:rFonts w:asciiTheme="majorBidi" w:hAnsiTheme="majorBidi" w:cstheme="majorBidi"/>
          <w:color w:val="000000" w:themeColor="text1"/>
          <w:sz w:val="24"/>
          <w:szCs w:val="24"/>
          <w:lang w:val="en-US"/>
        </w:rPr>
        <w:t xml:space="preserve">) </w:t>
      </w:r>
      <w:proofErr w:type="spellStart"/>
      <w:r w:rsidRPr="00553DFE">
        <w:rPr>
          <w:rFonts w:asciiTheme="majorBidi" w:hAnsiTheme="majorBidi" w:cstheme="majorBidi"/>
          <w:color w:val="000000" w:themeColor="text1"/>
          <w:sz w:val="24"/>
          <w:szCs w:val="24"/>
          <w:lang w:val="en-US"/>
        </w:rPr>
        <w:t>Sehingga</w:t>
      </w:r>
      <w:proofErr w:type="spellEnd"/>
      <w:r w:rsidRPr="00553DFE">
        <w:rPr>
          <w:rFonts w:asciiTheme="majorBidi" w:hAnsiTheme="majorBidi" w:cstheme="majorBidi"/>
          <w:color w:val="000000" w:themeColor="text1"/>
          <w:sz w:val="24"/>
          <w:szCs w:val="24"/>
          <w:lang w:val="en-US"/>
        </w:rPr>
        <w:t xml:space="preserve"> </w:t>
      </w:r>
      <w:proofErr w:type="spellStart"/>
      <w:r w:rsidRPr="00553DFE">
        <w:rPr>
          <w:rFonts w:asciiTheme="majorBidi" w:hAnsiTheme="majorBidi" w:cstheme="majorBidi"/>
          <w:color w:val="000000" w:themeColor="text1"/>
          <w:sz w:val="24"/>
          <w:szCs w:val="24"/>
          <w:lang w:val="en-US"/>
        </w:rPr>
        <w:t>disarankan</w:t>
      </w:r>
      <w:proofErr w:type="spellEnd"/>
      <w:r w:rsidRPr="00553DFE">
        <w:rPr>
          <w:rFonts w:asciiTheme="majorBidi" w:hAnsiTheme="majorBidi" w:cstheme="majorBidi"/>
          <w:color w:val="000000" w:themeColor="text1"/>
          <w:sz w:val="24"/>
          <w:szCs w:val="24"/>
          <w:lang w:val="en-US"/>
        </w:rPr>
        <w:t xml:space="preserve"> </w:t>
      </w:r>
      <w:proofErr w:type="spellStart"/>
      <w:r w:rsidRPr="00553DFE">
        <w:rPr>
          <w:rFonts w:asciiTheme="majorBidi" w:hAnsiTheme="majorBidi" w:cstheme="majorBidi"/>
          <w:color w:val="000000" w:themeColor="text1"/>
          <w:sz w:val="24"/>
          <w:szCs w:val="24"/>
          <w:lang w:val="en-US"/>
        </w:rPr>
        <w:t>kepada</w:t>
      </w:r>
      <w:proofErr w:type="spellEnd"/>
      <w:r w:rsidRPr="00553DFE">
        <w:rPr>
          <w:rFonts w:asciiTheme="majorBidi" w:hAnsiTheme="majorBidi" w:cstheme="majorBidi"/>
          <w:color w:val="000000" w:themeColor="text1"/>
          <w:sz w:val="24"/>
          <w:szCs w:val="24"/>
          <w:lang w:val="en-US"/>
        </w:rPr>
        <w:t xml:space="preserve"> </w:t>
      </w:r>
      <w:proofErr w:type="spellStart"/>
      <w:r w:rsidRPr="00553DFE">
        <w:rPr>
          <w:rFonts w:asciiTheme="majorBidi" w:hAnsiTheme="majorBidi" w:cstheme="majorBidi"/>
          <w:color w:val="000000" w:themeColor="text1"/>
          <w:sz w:val="24"/>
          <w:szCs w:val="24"/>
          <w:lang w:val="en-US"/>
        </w:rPr>
        <w:t>tenaga</w:t>
      </w:r>
      <w:proofErr w:type="spellEnd"/>
      <w:r w:rsidRPr="00553DFE">
        <w:rPr>
          <w:rFonts w:asciiTheme="majorBidi" w:hAnsiTheme="majorBidi" w:cstheme="majorBidi"/>
          <w:color w:val="000000" w:themeColor="text1"/>
          <w:sz w:val="24"/>
          <w:szCs w:val="24"/>
          <w:lang w:val="en-US"/>
        </w:rPr>
        <w:t xml:space="preserve"> </w:t>
      </w:r>
      <w:proofErr w:type="spellStart"/>
      <w:r w:rsidRPr="00553DFE">
        <w:rPr>
          <w:rFonts w:asciiTheme="majorBidi" w:hAnsiTheme="majorBidi" w:cstheme="majorBidi"/>
          <w:color w:val="000000" w:themeColor="text1"/>
          <w:sz w:val="24"/>
          <w:szCs w:val="24"/>
          <w:lang w:val="en-US"/>
        </w:rPr>
        <w:t>pendidik</w:t>
      </w:r>
      <w:proofErr w:type="spellEnd"/>
      <w:r w:rsidRPr="00553DFE">
        <w:rPr>
          <w:rFonts w:asciiTheme="majorBidi" w:hAnsiTheme="majorBidi" w:cstheme="majorBidi"/>
          <w:color w:val="000000" w:themeColor="text1"/>
          <w:sz w:val="24"/>
          <w:szCs w:val="24"/>
          <w:lang w:val="en-US"/>
        </w:rPr>
        <w:t xml:space="preserve"> </w:t>
      </w:r>
      <w:proofErr w:type="spellStart"/>
      <w:r w:rsidRPr="00553DFE">
        <w:rPr>
          <w:rFonts w:asciiTheme="majorBidi" w:hAnsiTheme="majorBidi" w:cstheme="majorBidi"/>
          <w:color w:val="000000" w:themeColor="text1"/>
          <w:sz w:val="24"/>
          <w:szCs w:val="24"/>
          <w:lang w:val="en-US"/>
        </w:rPr>
        <w:t>untuk</w:t>
      </w:r>
      <w:proofErr w:type="spellEnd"/>
      <w:r w:rsidRPr="00553DFE">
        <w:rPr>
          <w:rFonts w:asciiTheme="majorBidi" w:hAnsiTheme="majorBidi" w:cstheme="majorBidi"/>
          <w:color w:val="000000" w:themeColor="text1"/>
          <w:sz w:val="24"/>
          <w:szCs w:val="24"/>
          <w:lang w:val="en-US"/>
        </w:rPr>
        <w:t xml:space="preserve"> </w:t>
      </w:r>
      <w:proofErr w:type="spellStart"/>
      <w:r w:rsidRPr="00553DFE">
        <w:rPr>
          <w:rFonts w:asciiTheme="majorBidi" w:hAnsiTheme="majorBidi" w:cstheme="majorBidi"/>
          <w:color w:val="000000" w:themeColor="text1"/>
          <w:sz w:val="24"/>
          <w:szCs w:val="24"/>
          <w:lang w:val="en-US"/>
        </w:rPr>
        <w:t>menerapkan</w:t>
      </w:r>
      <w:proofErr w:type="spellEnd"/>
      <w:r w:rsidRPr="00553DFE">
        <w:rPr>
          <w:rFonts w:asciiTheme="majorBidi" w:hAnsiTheme="majorBidi" w:cstheme="majorBidi"/>
          <w:color w:val="000000" w:themeColor="text1"/>
          <w:sz w:val="24"/>
          <w:szCs w:val="24"/>
          <w:lang w:val="en-US"/>
        </w:rPr>
        <w:t xml:space="preserve"> model </w:t>
      </w:r>
      <w:proofErr w:type="spellStart"/>
      <w:r w:rsidRPr="00553DFE">
        <w:rPr>
          <w:rFonts w:asciiTheme="majorBidi" w:hAnsiTheme="majorBidi" w:cstheme="majorBidi"/>
          <w:color w:val="000000" w:themeColor="text1"/>
          <w:sz w:val="24"/>
          <w:szCs w:val="24"/>
          <w:lang w:val="en-US"/>
        </w:rPr>
        <w:t>pembelajaran</w:t>
      </w:r>
      <w:proofErr w:type="spellEnd"/>
      <w:r w:rsidRPr="00553DFE">
        <w:rPr>
          <w:rFonts w:asciiTheme="majorBidi" w:hAnsiTheme="majorBidi" w:cstheme="majorBidi"/>
          <w:color w:val="000000" w:themeColor="text1"/>
          <w:sz w:val="24"/>
          <w:szCs w:val="24"/>
          <w:lang w:val="en-US"/>
        </w:rPr>
        <w:t xml:space="preserve"> </w:t>
      </w:r>
      <w:r w:rsidRPr="00553DFE">
        <w:rPr>
          <w:rFonts w:asciiTheme="majorBidi" w:hAnsiTheme="majorBidi" w:cstheme="majorBidi"/>
          <w:i/>
          <w:iCs/>
          <w:color w:val="000000" w:themeColor="text1"/>
          <w:sz w:val="24"/>
          <w:szCs w:val="24"/>
          <w:lang w:val="en-US"/>
        </w:rPr>
        <w:t xml:space="preserve">Problem Based Learning </w:t>
      </w:r>
      <w:r w:rsidRPr="00553DFE">
        <w:rPr>
          <w:rFonts w:asciiTheme="majorBidi" w:hAnsiTheme="majorBidi" w:cstheme="majorBidi"/>
          <w:color w:val="000000" w:themeColor="text1"/>
          <w:sz w:val="24"/>
          <w:szCs w:val="24"/>
          <w:lang w:val="en-US"/>
        </w:rPr>
        <w:t>(</w:t>
      </w:r>
      <w:r w:rsidRPr="00553DFE">
        <w:rPr>
          <w:rFonts w:asciiTheme="majorBidi" w:hAnsiTheme="majorBidi" w:cstheme="majorBidi"/>
          <w:i/>
          <w:iCs/>
          <w:color w:val="000000" w:themeColor="text1"/>
          <w:sz w:val="24"/>
          <w:szCs w:val="24"/>
          <w:lang w:val="en-US"/>
        </w:rPr>
        <w:t>PBL</w:t>
      </w:r>
      <w:r w:rsidRPr="00553DFE">
        <w:rPr>
          <w:rFonts w:asciiTheme="majorBidi" w:hAnsiTheme="majorBidi" w:cstheme="majorBidi"/>
          <w:color w:val="000000" w:themeColor="text1"/>
          <w:sz w:val="24"/>
          <w:szCs w:val="24"/>
          <w:lang w:val="en-US"/>
        </w:rPr>
        <w:t xml:space="preserve">) </w:t>
      </w:r>
      <w:proofErr w:type="spellStart"/>
      <w:r w:rsidRPr="00553DFE">
        <w:rPr>
          <w:rFonts w:asciiTheme="majorBidi" w:hAnsiTheme="majorBidi" w:cstheme="majorBidi"/>
          <w:color w:val="000000" w:themeColor="text1"/>
          <w:sz w:val="24"/>
          <w:szCs w:val="24"/>
          <w:lang w:val="en-US"/>
        </w:rPr>
        <w:t>ini</w:t>
      </w:r>
      <w:proofErr w:type="spellEnd"/>
      <w:r w:rsidRPr="00553DFE">
        <w:rPr>
          <w:rFonts w:asciiTheme="majorBidi" w:hAnsiTheme="majorBidi" w:cstheme="majorBidi"/>
          <w:color w:val="000000" w:themeColor="text1"/>
          <w:sz w:val="24"/>
          <w:szCs w:val="24"/>
          <w:lang w:val="en-US"/>
        </w:rPr>
        <w:t xml:space="preserve"> </w:t>
      </w:r>
      <w:proofErr w:type="spellStart"/>
      <w:r w:rsidRPr="00553DFE">
        <w:rPr>
          <w:rFonts w:asciiTheme="majorBidi" w:hAnsiTheme="majorBidi" w:cstheme="majorBidi"/>
          <w:color w:val="000000" w:themeColor="text1"/>
          <w:sz w:val="24"/>
          <w:szCs w:val="24"/>
          <w:lang w:val="en-US"/>
        </w:rPr>
        <w:t>sebagai</w:t>
      </w:r>
      <w:proofErr w:type="spellEnd"/>
      <w:r w:rsidRPr="00553DFE">
        <w:rPr>
          <w:rFonts w:asciiTheme="majorBidi" w:hAnsiTheme="majorBidi" w:cstheme="majorBidi"/>
          <w:color w:val="000000" w:themeColor="text1"/>
          <w:sz w:val="24"/>
          <w:szCs w:val="24"/>
          <w:lang w:val="en-US"/>
        </w:rPr>
        <w:t xml:space="preserve"> </w:t>
      </w:r>
      <w:proofErr w:type="spellStart"/>
      <w:r w:rsidRPr="00553DFE">
        <w:rPr>
          <w:rFonts w:asciiTheme="majorBidi" w:hAnsiTheme="majorBidi" w:cstheme="majorBidi"/>
          <w:color w:val="000000" w:themeColor="text1"/>
          <w:sz w:val="24"/>
          <w:szCs w:val="24"/>
          <w:lang w:val="en-US"/>
        </w:rPr>
        <w:t>pilihan</w:t>
      </w:r>
      <w:proofErr w:type="spellEnd"/>
      <w:r w:rsidRPr="00553DFE">
        <w:rPr>
          <w:rFonts w:asciiTheme="majorBidi" w:hAnsiTheme="majorBidi" w:cstheme="majorBidi"/>
          <w:color w:val="000000" w:themeColor="text1"/>
          <w:sz w:val="24"/>
          <w:szCs w:val="24"/>
          <w:lang w:val="en-US"/>
        </w:rPr>
        <w:t xml:space="preserve"> </w:t>
      </w:r>
      <w:proofErr w:type="spellStart"/>
      <w:r w:rsidRPr="00553DFE">
        <w:rPr>
          <w:rFonts w:asciiTheme="majorBidi" w:hAnsiTheme="majorBidi" w:cstheme="majorBidi"/>
          <w:color w:val="000000" w:themeColor="text1"/>
          <w:sz w:val="24"/>
          <w:szCs w:val="24"/>
          <w:lang w:val="en-US"/>
        </w:rPr>
        <w:t>alternatif</w:t>
      </w:r>
      <w:proofErr w:type="spellEnd"/>
      <w:r w:rsidRPr="00553DFE">
        <w:rPr>
          <w:rFonts w:asciiTheme="majorBidi" w:hAnsiTheme="majorBidi" w:cstheme="majorBidi"/>
          <w:color w:val="000000" w:themeColor="text1"/>
          <w:sz w:val="24"/>
          <w:szCs w:val="24"/>
          <w:lang w:val="en-US"/>
        </w:rPr>
        <w:t xml:space="preserve"> </w:t>
      </w:r>
      <w:proofErr w:type="spellStart"/>
      <w:r w:rsidRPr="00553DFE">
        <w:rPr>
          <w:rFonts w:asciiTheme="majorBidi" w:hAnsiTheme="majorBidi" w:cstheme="majorBidi"/>
          <w:color w:val="000000" w:themeColor="text1"/>
          <w:sz w:val="24"/>
          <w:szCs w:val="24"/>
          <w:lang w:val="en-US"/>
        </w:rPr>
        <w:t>pembelajaran</w:t>
      </w:r>
      <w:proofErr w:type="spellEnd"/>
      <w:r w:rsidRPr="00553DFE">
        <w:rPr>
          <w:rFonts w:asciiTheme="majorBidi" w:hAnsiTheme="majorBidi" w:cstheme="majorBidi"/>
          <w:color w:val="000000" w:themeColor="text1"/>
          <w:sz w:val="24"/>
          <w:szCs w:val="24"/>
          <w:lang w:val="en-US"/>
        </w:rPr>
        <w:t xml:space="preserve"> yang </w:t>
      </w:r>
      <w:proofErr w:type="spellStart"/>
      <w:r w:rsidRPr="00553DFE">
        <w:rPr>
          <w:rFonts w:asciiTheme="majorBidi" w:hAnsiTheme="majorBidi" w:cstheme="majorBidi"/>
          <w:color w:val="000000" w:themeColor="text1"/>
          <w:sz w:val="24"/>
          <w:szCs w:val="24"/>
          <w:lang w:val="en-US"/>
        </w:rPr>
        <w:t>bisa</w:t>
      </w:r>
      <w:proofErr w:type="spellEnd"/>
      <w:r w:rsidRPr="00553DFE">
        <w:rPr>
          <w:rFonts w:asciiTheme="majorBidi" w:hAnsiTheme="majorBidi" w:cstheme="majorBidi"/>
          <w:color w:val="000000" w:themeColor="text1"/>
          <w:sz w:val="24"/>
          <w:szCs w:val="24"/>
          <w:lang w:val="en-US"/>
        </w:rPr>
        <w:t xml:space="preserve"> </w:t>
      </w:r>
      <w:proofErr w:type="spellStart"/>
      <w:r w:rsidRPr="00553DFE">
        <w:rPr>
          <w:rFonts w:asciiTheme="majorBidi" w:hAnsiTheme="majorBidi" w:cstheme="majorBidi"/>
          <w:color w:val="000000" w:themeColor="text1"/>
          <w:sz w:val="24"/>
          <w:szCs w:val="24"/>
          <w:lang w:val="en-US"/>
        </w:rPr>
        <w:t>meningkatkan</w:t>
      </w:r>
      <w:proofErr w:type="spellEnd"/>
      <w:r w:rsidRPr="00553DFE">
        <w:rPr>
          <w:rFonts w:asciiTheme="majorBidi" w:hAnsiTheme="majorBidi" w:cstheme="majorBidi"/>
          <w:color w:val="000000" w:themeColor="text1"/>
          <w:sz w:val="24"/>
          <w:szCs w:val="24"/>
          <w:lang w:val="en-US"/>
        </w:rPr>
        <w:t xml:space="preserve"> </w:t>
      </w:r>
      <w:proofErr w:type="spellStart"/>
      <w:r w:rsidRPr="00553DFE">
        <w:rPr>
          <w:rFonts w:asciiTheme="majorBidi" w:hAnsiTheme="majorBidi" w:cstheme="majorBidi"/>
          <w:color w:val="000000" w:themeColor="text1"/>
          <w:sz w:val="24"/>
          <w:szCs w:val="24"/>
          <w:lang w:val="en-US"/>
        </w:rPr>
        <w:t>kemampuan</w:t>
      </w:r>
      <w:proofErr w:type="spellEnd"/>
      <w:r w:rsidRPr="00553DFE">
        <w:rPr>
          <w:rFonts w:asciiTheme="majorBidi" w:hAnsiTheme="majorBidi" w:cstheme="majorBidi"/>
          <w:color w:val="000000" w:themeColor="text1"/>
          <w:sz w:val="24"/>
          <w:szCs w:val="24"/>
          <w:lang w:val="en-US"/>
        </w:rPr>
        <w:t xml:space="preserve"> </w:t>
      </w:r>
      <w:proofErr w:type="spellStart"/>
      <w:r w:rsidRPr="00553DFE">
        <w:rPr>
          <w:rFonts w:asciiTheme="majorBidi" w:hAnsiTheme="majorBidi" w:cstheme="majorBidi"/>
          <w:color w:val="000000" w:themeColor="text1"/>
          <w:sz w:val="24"/>
          <w:szCs w:val="24"/>
          <w:lang w:val="en-US"/>
        </w:rPr>
        <w:t>matematis</w:t>
      </w:r>
      <w:proofErr w:type="spellEnd"/>
      <w:r w:rsidRPr="00553DFE">
        <w:rPr>
          <w:rFonts w:asciiTheme="majorBidi" w:hAnsiTheme="majorBidi" w:cstheme="majorBidi"/>
          <w:color w:val="000000" w:themeColor="text1"/>
          <w:sz w:val="24"/>
          <w:szCs w:val="24"/>
          <w:lang w:val="en-US"/>
        </w:rPr>
        <w:t xml:space="preserve"> </w:t>
      </w:r>
      <w:proofErr w:type="spellStart"/>
      <w:r w:rsidRPr="00553DFE">
        <w:rPr>
          <w:rFonts w:asciiTheme="majorBidi" w:hAnsiTheme="majorBidi" w:cstheme="majorBidi"/>
          <w:color w:val="000000" w:themeColor="text1"/>
          <w:sz w:val="24"/>
          <w:szCs w:val="24"/>
          <w:lang w:val="en-US"/>
        </w:rPr>
        <w:t>siswa</w:t>
      </w:r>
      <w:proofErr w:type="spellEnd"/>
      <w:r w:rsidRPr="00553DFE">
        <w:rPr>
          <w:rFonts w:asciiTheme="majorBidi" w:hAnsiTheme="majorBidi" w:cstheme="majorBidi"/>
          <w:color w:val="000000" w:themeColor="text1"/>
          <w:sz w:val="24"/>
          <w:szCs w:val="24"/>
          <w:lang w:val="en-US"/>
        </w:rPr>
        <w:t xml:space="preserve"> </w:t>
      </w:r>
      <w:proofErr w:type="spellStart"/>
      <w:r w:rsidRPr="00553DFE">
        <w:rPr>
          <w:rFonts w:asciiTheme="majorBidi" w:hAnsiTheme="majorBidi" w:cstheme="majorBidi"/>
          <w:color w:val="000000" w:themeColor="text1"/>
          <w:sz w:val="24"/>
          <w:szCs w:val="24"/>
          <w:lang w:val="en-US"/>
        </w:rPr>
        <w:t>dibandingkan</w:t>
      </w:r>
      <w:proofErr w:type="spellEnd"/>
      <w:r w:rsidRPr="00553DFE">
        <w:rPr>
          <w:rFonts w:asciiTheme="majorBidi" w:hAnsiTheme="majorBidi" w:cstheme="majorBidi"/>
          <w:color w:val="000000" w:themeColor="text1"/>
          <w:sz w:val="24"/>
          <w:szCs w:val="24"/>
          <w:lang w:val="en-US"/>
        </w:rPr>
        <w:t xml:space="preserve"> </w:t>
      </w:r>
      <w:proofErr w:type="spellStart"/>
      <w:r w:rsidRPr="00553DFE">
        <w:rPr>
          <w:rFonts w:asciiTheme="majorBidi" w:hAnsiTheme="majorBidi" w:cstheme="majorBidi"/>
          <w:color w:val="000000" w:themeColor="text1"/>
          <w:sz w:val="24"/>
          <w:szCs w:val="24"/>
          <w:lang w:val="en-US"/>
        </w:rPr>
        <w:t>dengan</w:t>
      </w:r>
      <w:proofErr w:type="spellEnd"/>
      <w:r w:rsidRPr="00553DFE">
        <w:rPr>
          <w:rFonts w:asciiTheme="majorBidi" w:hAnsiTheme="majorBidi" w:cstheme="majorBidi"/>
          <w:color w:val="000000" w:themeColor="text1"/>
          <w:sz w:val="24"/>
          <w:szCs w:val="24"/>
          <w:lang w:val="en-US"/>
        </w:rPr>
        <w:t xml:space="preserve"> model </w:t>
      </w:r>
      <w:proofErr w:type="spellStart"/>
      <w:r w:rsidRPr="00553DFE">
        <w:rPr>
          <w:rFonts w:asciiTheme="majorBidi" w:hAnsiTheme="majorBidi" w:cstheme="majorBidi"/>
          <w:color w:val="000000" w:themeColor="text1"/>
          <w:sz w:val="24"/>
          <w:szCs w:val="24"/>
          <w:lang w:val="en-US"/>
        </w:rPr>
        <w:t>pembelajaran</w:t>
      </w:r>
      <w:proofErr w:type="spellEnd"/>
      <w:r w:rsidRPr="00553DFE">
        <w:rPr>
          <w:rFonts w:asciiTheme="majorBidi" w:hAnsiTheme="majorBidi" w:cstheme="majorBidi"/>
          <w:color w:val="000000" w:themeColor="text1"/>
          <w:sz w:val="24"/>
          <w:szCs w:val="24"/>
          <w:lang w:val="en-US"/>
        </w:rPr>
        <w:t xml:space="preserve"> </w:t>
      </w:r>
      <w:proofErr w:type="spellStart"/>
      <w:r w:rsidRPr="00553DFE">
        <w:rPr>
          <w:rFonts w:asciiTheme="majorBidi" w:hAnsiTheme="majorBidi" w:cstheme="majorBidi"/>
          <w:color w:val="000000" w:themeColor="text1"/>
          <w:sz w:val="24"/>
          <w:szCs w:val="24"/>
          <w:lang w:val="en-US"/>
        </w:rPr>
        <w:t>konvensional</w:t>
      </w:r>
      <w:proofErr w:type="spellEnd"/>
      <w:r w:rsidRPr="00553DFE">
        <w:rPr>
          <w:rFonts w:asciiTheme="majorBidi" w:hAnsiTheme="majorBidi" w:cstheme="majorBidi"/>
          <w:color w:val="000000" w:themeColor="text1"/>
          <w:sz w:val="24"/>
          <w:szCs w:val="24"/>
          <w:lang w:val="en-US"/>
        </w:rPr>
        <w:t>.</w:t>
      </w:r>
      <w:r>
        <w:rPr>
          <w:rFonts w:ascii="Times New Roman" w:eastAsiaTheme="minorEastAsia" w:hAnsi="Times New Roman" w:cs="Times New Roman"/>
          <w:bCs/>
          <w:color w:val="000000" w:themeColor="text1"/>
          <w:sz w:val="24"/>
          <w:lang w:val="en-US"/>
        </w:rPr>
        <w:t xml:space="preserve"> Serta </w:t>
      </w:r>
      <w:proofErr w:type="spellStart"/>
      <w:r>
        <w:rPr>
          <w:rFonts w:asciiTheme="majorBidi" w:hAnsiTheme="majorBidi" w:cstheme="majorBidi"/>
          <w:color w:val="000000" w:themeColor="text1"/>
          <w:sz w:val="24"/>
          <w:szCs w:val="24"/>
          <w:lang w:val="en-US"/>
        </w:rPr>
        <w:t>b</w:t>
      </w:r>
      <w:r w:rsidRPr="00553DFE">
        <w:rPr>
          <w:rFonts w:asciiTheme="majorBidi" w:hAnsiTheme="majorBidi" w:cstheme="majorBidi"/>
          <w:color w:val="000000" w:themeColor="text1"/>
          <w:sz w:val="24"/>
          <w:szCs w:val="24"/>
          <w:lang w:val="en-US"/>
        </w:rPr>
        <w:t>agi</w:t>
      </w:r>
      <w:proofErr w:type="spellEnd"/>
      <w:r w:rsidRPr="00553DFE">
        <w:rPr>
          <w:rFonts w:asciiTheme="majorBidi" w:hAnsiTheme="majorBidi" w:cstheme="majorBidi"/>
          <w:color w:val="000000" w:themeColor="text1"/>
          <w:sz w:val="24"/>
          <w:szCs w:val="24"/>
          <w:lang w:val="en-US"/>
        </w:rPr>
        <w:t xml:space="preserve"> </w:t>
      </w:r>
      <w:proofErr w:type="spellStart"/>
      <w:r w:rsidRPr="00553DFE">
        <w:rPr>
          <w:rFonts w:asciiTheme="majorBidi" w:hAnsiTheme="majorBidi" w:cstheme="majorBidi"/>
          <w:color w:val="000000" w:themeColor="text1"/>
          <w:sz w:val="24"/>
          <w:szCs w:val="24"/>
          <w:lang w:val="en-US"/>
        </w:rPr>
        <w:t>peneliti</w:t>
      </w:r>
      <w:proofErr w:type="spellEnd"/>
      <w:r w:rsidRPr="00553DFE">
        <w:rPr>
          <w:rFonts w:asciiTheme="majorBidi" w:hAnsiTheme="majorBidi" w:cstheme="majorBidi"/>
          <w:color w:val="000000" w:themeColor="text1"/>
          <w:sz w:val="24"/>
          <w:szCs w:val="24"/>
          <w:lang w:val="en-US"/>
        </w:rPr>
        <w:t xml:space="preserve"> </w:t>
      </w:r>
      <w:proofErr w:type="spellStart"/>
      <w:r w:rsidRPr="00553DFE">
        <w:rPr>
          <w:rFonts w:asciiTheme="majorBidi" w:hAnsiTheme="majorBidi" w:cstheme="majorBidi"/>
          <w:color w:val="000000" w:themeColor="text1"/>
          <w:sz w:val="24"/>
          <w:szCs w:val="24"/>
          <w:lang w:val="en-US"/>
        </w:rPr>
        <w:t>selanjutnya</w:t>
      </w:r>
      <w:proofErr w:type="spellEnd"/>
      <w:r w:rsidRPr="00553DFE">
        <w:rPr>
          <w:rFonts w:asciiTheme="majorBidi" w:hAnsiTheme="majorBidi" w:cstheme="majorBidi"/>
          <w:color w:val="000000" w:themeColor="text1"/>
          <w:sz w:val="24"/>
          <w:szCs w:val="24"/>
          <w:lang w:val="en-US"/>
        </w:rPr>
        <w:t xml:space="preserve"> </w:t>
      </w:r>
      <w:proofErr w:type="spellStart"/>
      <w:r w:rsidRPr="00553DFE">
        <w:rPr>
          <w:rFonts w:asciiTheme="majorBidi" w:hAnsiTheme="majorBidi" w:cstheme="majorBidi"/>
          <w:color w:val="000000" w:themeColor="text1"/>
          <w:sz w:val="24"/>
          <w:szCs w:val="24"/>
          <w:lang w:val="en-US"/>
        </w:rPr>
        <w:t>disarankan</w:t>
      </w:r>
      <w:proofErr w:type="spellEnd"/>
      <w:r w:rsidRPr="00553DFE">
        <w:rPr>
          <w:rFonts w:asciiTheme="majorBidi" w:hAnsiTheme="majorBidi" w:cstheme="majorBidi"/>
          <w:color w:val="000000" w:themeColor="text1"/>
          <w:sz w:val="24"/>
          <w:szCs w:val="24"/>
          <w:lang w:val="en-US"/>
        </w:rPr>
        <w:t xml:space="preserve"> </w:t>
      </w:r>
      <w:proofErr w:type="spellStart"/>
      <w:r w:rsidRPr="00553DFE">
        <w:rPr>
          <w:rFonts w:asciiTheme="majorBidi" w:hAnsiTheme="majorBidi" w:cstheme="majorBidi"/>
          <w:color w:val="000000" w:themeColor="text1"/>
          <w:sz w:val="24"/>
          <w:szCs w:val="24"/>
          <w:lang w:val="en-US"/>
        </w:rPr>
        <w:t>untuk</w:t>
      </w:r>
      <w:proofErr w:type="spellEnd"/>
      <w:r w:rsidRPr="00553DFE">
        <w:rPr>
          <w:rFonts w:asciiTheme="majorBidi" w:hAnsiTheme="majorBidi" w:cstheme="majorBidi"/>
          <w:color w:val="000000" w:themeColor="text1"/>
          <w:sz w:val="24"/>
          <w:szCs w:val="24"/>
          <w:lang w:val="en-US"/>
        </w:rPr>
        <w:t xml:space="preserve"> </w:t>
      </w:r>
      <w:proofErr w:type="spellStart"/>
      <w:r w:rsidRPr="00553DFE">
        <w:rPr>
          <w:rFonts w:asciiTheme="majorBidi" w:hAnsiTheme="majorBidi" w:cstheme="majorBidi"/>
          <w:color w:val="000000" w:themeColor="text1"/>
          <w:sz w:val="24"/>
          <w:szCs w:val="24"/>
          <w:lang w:val="en-US"/>
        </w:rPr>
        <w:t>melibatkan</w:t>
      </w:r>
      <w:proofErr w:type="spellEnd"/>
      <w:r w:rsidRPr="00553DFE">
        <w:rPr>
          <w:rFonts w:asciiTheme="majorBidi" w:hAnsiTheme="majorBidi" w:cstheme="majorBidi"/>
          <w:color w:val="000000" w:themeColor="text1"/>
          <w:sz w:val="24"/>
          <w:szCs w:val="24"/>
          <w:lang w:val="en-US"/>
        </w:rPr>
        <w:t xml:space="preserve"> </w:t>
      </w:r>
      <w:proofErr w:type="spellStart"/>
      <w:r w:rsidRPr="00553DFE">
        <w:rPr>
          <w:rFonts w:asciiTheme="majorBidi" w:hAnsiTheme="majorBidi" w:cstheme="majorBidi"/>
          <w:color w:val="000000" w:themeColor="text1"/>
          <w:sz w:val="24"/>
          <w:szCs w:val="24"/>
          <w:lang w:val="en-US"/>
        </w:rPr>
        <w:t>lebih</w:t>
      </w:r>
      <w:proofErr w:type="spellEnd"/>
      <w:r w:rsidRPr="00553DFE">
        <w:rPr>
          <w:rFonts w:asciiTheme="majorBidi" w:hAnsiTheme="majorBidi" w:cstheme="majorBidi"/>
          <w:color w:val="000000" w:themeColor="text1"/>
          <w:sz w:val="24"/>
          <w:szCs w:val="24"/>
          <w:lang w:val="en-US"/>
        </w:rPr>
        <w:t xml:space="preserve"> </w:t>
      </w:r>
      <w:proofErr w:type="spellStart"/>
      <w:r w:rsidRPr="00553DFE">
        <w:rPr>
          <w:rFonts w:asciiTheme="majorBidi" w:hAnsiTheme="majorBidi" w:cstheme="majorBidi"/>
          <w:color w:val="000000" w:themeColor="text1"/>
          <w:sz w:val="24"/>
          <w:szCs w:val="24"/>
          <w:lang w:val="en-US"/>
        </w:rPr>
        <w:t>banyak</w:t>
      </w:r>
      <w:proofErr w:type="spellEnd"/>
      <w:r w:rsidRPr="00553DFE">
        <w:rPr>
          <w:rFonts w:asciiTheme="majorBidi" w:hAnsiTheme="majorBidi" w:cstheme="majorBidi"/>
          <w:color w:val="000000" w:themeColor="text1"/>
          <w:sz w:val="24"/>
          <w:szCs w:val="24"/>
          <w:lang w:val="en-US"/>
        </w:rPr>
        <w:t xml:space="preserve"> </w:t>
      </w:r>
      <w:proofErr w:type="spellStart"/>
      <w:r w:rsidRPr="00553DFE">
        <w:rPr>
          <w:rFonts w:asciiTheme="majorBidi" w:hAnsiTheme="majorBidi" w:cstheme="majorBidi"/>
          <w:color w:val="000000" w:themeColor="text1"/>
          <w:sz w:val="24"/>
          <w:szCs w:val="24"/>
          <w:lang w:val="en-US"/>
        </w:rPr>
        <w:t>variabel</w:t>
      </w:r>
      <w:proofErr w:type="spellEnd"/>
      <w:r w:rsidRPr="00553DFE">
        <w:rPr>
          <w:rFonts w:asciiTheme="majorBidi" w:hAnsiTheme="majorBidi" w:cstheme="majorBidi"/>
          <w:color w:val="000000" w:themeColor="text1"/>
          <w:sz w:val="24"/>
          <w:szCs w:val="24"/>
          <w:lang w:val="en-US"/>
        </w:rPr>
        <w:t xml:space="preserve"> model </w:t>
      </w:r>
      <w:proofErr w:type="spellStart"/>
      <w:r w:rsidRPr="00553DFE">
        <w:rPr>
          <w:rFonts w:asciiTheme="majorBidi" w:hAnsiTheme="majorBidi" w:cstheme="majorBidi"/>
          <w:color w:val="000000" w:themeColor="text1"/>
          <w:sz w:val="24"/>
          <w:szCs w:val="24"/>
          <w:lang w:val="en-US"/>
        </w:rPr>
        <w:t>pembelajaran</w:t>
      </w:r>
      <w:proofErr w:type="spellEnd"/>
      <w:r w:rsidRPr="00553DFE">
        <w:rPr>
          <w:rFonts w:asciiTheme="majorBidi" w:hAnsiTheme="majorBidi" w:cstheme="majorBidi"/>
          <w:color w:val="000000" w:themeColor="text1"/>
          <w:sz w:val="24"/>
          <w:szCs w:val="24"/>
          <w:lang w:val="en-US"/>
        </w:rPr>
        <w:t xml:space="preserve"> yang lain </w:t>
      </w:r>
      <w:proofErr w:type="spellStart"/>
      <w:r w:rsidRPr="00553DFE">
        <w:rPr>
          <w:rFonts w:asciiTheme="majorBidi" w:hAnsiTheme="majorBidi" w:cstheme="majorBidi"/>
          <w:color w:val="000000" w:themeColor="text1"/>
          <w:sz w:val="24"/>
          <w:szCs w:val="24"/>
          <w:lang w:val="en-US"/>
        </w:rPr>
        <w:t>untuk</w:t>
      </w:r>
      <w:proofErr w:type="spellEnd"/>
      <w:r w:rsidRPr="00553DFE">
        <w:rPr>
          <w:rFonts w:asciiTheme="majorBidi" w:hAnsiTheme="majorBidi" w:cstheme="majorBidi"/>
          <w:color w:val="000000" w:themeColor="text1"/>
          <w:sz w:val="24"/>
          <w:szCs w:val="24"/>
          <w:lang w:val="en-US"/>
        </w:rPr>
        <w:t xml:space="preserve"> </w:t>
      </w:r>
      <w:proofErr w:type="spellStart"/>
      <w:r w:rsidRPr="00553DFE">
        <w:rPr>
          <w:rFonts w:asciiTheme="majorBidi" w:hAnsiTheme="majorBidi" w:cstheme="majorBidi"/>
          <w:color w:val="000000" w:themeColor="text1"/>
          <w:sz w:val="24"/>
          <w:szCs w:val="24"/>
          <w:lang w:val="en-US"/>
        </w:rPr>
        <w:t>mendapatkan</w:t>
      </w:r>
      <w:proofErr w:type="spellEnd"/>
      <w:r w:rsidRPr="00553DFE">
        <w:rPr>
          <w:rFonts w:asciiTheme="majorBidi" w:hAnsiTheme="majorBidi" w:cstheme="majorBidi"/>
          <w:color w:val="000000" w:themeColor="text1"/>
          <w:sz w:val="24"/>
          <w:szCs w:val="24"/>
          <w:lang w:val="en-US"/>
        </w:rPr>
        <w:t xml:space="preserve"> </w:t>
      </w:r>
      <w:proofErr w:type="spellStart"/>
      <w:r w:rsidRPr="00553DFE">
        <w:rPr>
          <w:rFonts w:asciiTheme="majorBidi" w:hAnsiTheme="majorBidi" w:cstheme="majorBidi"/>
          <w:color w:val="000000" w:themeColor="text1"/>
          <w:sz w:val="24"/>
          <w:szCs w:val="24"/>
          <w:lang w:val="en-US"/>
        </w:rPr>
        <w:t>hasil</w:t>
      </w:r>
      <w:proofErr w:type="spellEnd"/>
      <w:r w:rsidRPr="00553DFE">
        <w:rPr>
          <w:rFonts w:asciiTheme="majorBidi" w:hAnsiTheme="majorBidi" w:cstheme="majorBidi"/>
          <w:color w:val="000000" w:themeColor="text1"/>
          <w:sz w:val="24"/>
          <w:szCs w:val="24"/>
          <w:lang w:val="en-US"/>
        </w:rPr>
        <w:t xml:space="preserve"> </w:t>
      </w:r>
      <w:proofErr w:type="spellStart"/>
      <w:r w:rsidRPr="00553DFE">
        <w:rPr>
          <w:rFonts w:asciiTheme="majorBidi" w:hAnsiTheme="majorBidi" w:cstheme="majorBidi"/>
          <w:color w:val="000000" w:themeColor="text1"/>
          <w:sz w:val="24"/>
          <w:szCs w:val="24"/>
          <w:lang w:val="en-US"/>
        </w:rPr>
        <w:t>perbandingan</w:t>
      </w:r>
      <w:proofErr w:type="spellEnd"/>
      <w:r w:rsidRPr="00553DFE">
        <w:rPr>
          <w:rFonts w:asciiTheme="majorBidi" w:hAnsiTheme="majorBidi" w:cstheme="majorBidi"/>
          <w:color w:val="000000" w:themeColor="text1"/>
          <w:sz w:val="24"/>
          <w:szCs w:val="24"/>
          <w:lang w:val="en-US"/>
        </w:rPr>
        <w:t xml:space="preserve"> yang </w:t>
      </w:r>
      <w:proofErr w:type="spellStart"/>
      <w:r w:rsidRPr="00553DFE">
        <w:rPr>
          <w:rFonts w:asciiTheme="majorBidi" w:hAnsiTheme="majorBidi" w:cstheme="majorBidi"/>
          <w:color w:val="000000" w:themeColor="text1"/>
          <w:sz w:val="24"/>
          <w:szCs w:val="24"/>
          <w:lang w:val="en-US"/>
        </w:rPr>
        <w:t>lebih</w:t>
      </w:r>
      <w:proofErr w:type="spellEnd"/>
      <w:r w:rsidRPr="00553DFE">
        <w:rPr>
          <w:rFonts w:asciiTheme="majorBidi" w:hAnsiTheme="majorBidi" w:cstheme="majorBidi"/>
          <w:color w:val="000000" w:themeColor="text1"/>
          <w:sz w:val="24"/>
          <w:szCs w:val="24"/>
          <w:lang w:val="en-US"/>
        </w:rPr>
        <w:t xml:space="preserve"> </w:t>
      </w:r>
      <w:proofErr w:type="spellStart"/>
      <w:r w:rsidRPr="00553DFE">
        <w:rPr>
          <w:rFonts w:asciiTheme="majorBidi" w:hAnsiTheme="majorBidi" w:cstheme="majorBidi"/>
          <w:color w:val="000000" w:themeColor="text1"/>
          <w:sz w:val="24"/>
          <w:szCs w:val="24"/>
          <w:lang w:val="en-US"/>
        </w:rPr>
        <w:t>akurat</w:t>
      </w:r>
      <w:proofErr w:type="spellEnd"/>
      <w:r w:rsidRPr="00553DFE">
        <w:rPr>
          <w:rFonts w:asciiTheme="majorBidi" w:hAnsiTheme="majorBidi" w:cstheme="majorBidi"/>
          <w:color w:val="000000" w:themeColor="text1"/>
          <w:sz w:val="24"/>
          <w:szCs w:val="24"/>
          <w:lang w:val="en-US"/>
        </w:rPr>
        <w:t xml:space="preserve">. </w:t>
      </w:r>
    </w:p>
    <w:p w14:paraId="13A25FB1" w14:textId="77777777" w:rsidR="009B09D3" w:rsidRPr="00553DFE" w:rsidRDefault="009B09D3" w:rsidP="00553DFE">
      <w:pPr>
        <w:spacing w:after="0" w:line="240" w:lineRule="auto"/>
        <w:contextualSpacing/>
        <w:jc w:val="both"/>
        <w:rPr>
          <w:rFonts w:ascii="Times New Roman" w:eastAsiaTheme="minorEastAsia" w:hAnsi="Times New Roman" w:cs="Times New Roman"/>
          <w:bCs/>
          <w:color w:val="000000" w:themeColor="text1"/>
          <w:sz w:val="24"/>
          <w:lang w:val="en-US"/>
        </w:rPr>
      </w:pPr>
    </w:p>
    <w:p w14:paraId="0FA6C9B0" w14:textId="72592404" w:rsidR="00230F8A" w:rsidRDefault="001D53F2" w:rsidP="00AB2E59">
      <w:pPr>
        <w:spacing w:after="0" w:line="240" w:lineRule="auto"/>
        <w:contextualSpacing/>
        <w:rPr>
          <w:rFonts w:ascii="Times New Roman" w:eastAsiaTheme="minorEastAsia" w:hAnsi="Times New Roman" w:cs="Times New Roman"/>
          <w:b/>
          <w:bCs/>
          <w:color w:val="000000" w:themeColor="text1"/>
          <w:sz w:val="24"/>
          <w:lang w:val="en-US"/>
        </w:rPr>
      </w:pPr>
      <w:r w:rsidRPr="00B86D05">
        <w:rPr>
          <w:rFonts w:ascii="Times New Roman" w:eastAsiaTheme="minorEastAsia" w:hAnsi="Times New Roman" w:cs="Times New Roman"/>
          <w:b/>
          <w:bCs/>
          <w:color w:val="000000" w:themeColor="text1"/>
          <w:sz w:val="24"/>
          <w:lang w:val="en-US"/>
        </w:rPr>
        <w:t>Daftar Pustaka</w:t>
      </w:r>
    </w:p>
    <w:p w14:paraId="0E33FD35" w14:textId="77777777" w:rsidR="007F4ECD" w:rsidRDefault="007F4ECD" w:rsidP="00EC3D95">
      <w:pPr>
        <w:spacing w:after="0" w:line="240" w:lineRule="auto"/>
        <w:ind w:left="851" w:hanging="851"/>
        <w:jc w:val="both"/>
        <w:rPr>
          <w:rFonts w:ascii="Times New Roman" w:hAnsi="Times New Roman"/>
          <w:sz w:val="24"/>
          <w:szCs w:val="24"/>
        </w:rPr>
      </w:pPr>
    </w:p>
    <w:p w14:paraId="157BC749" w14:textId="51AB9070" w:rsidR="00EC3D95" w:rsidRDefault="00EC3D95" w:rsidP="00BC239D">
      <w:pPr>
        <w:spacing w:after="0" w:line="240" w:lineRule="auto"/>
        <w:ind w:left="851" w:hanging="851"/>
        <w:jc w:val="both"/>
        <w:rPr>
          <w:rFonts w:ascii="Times New Roman" w:hAnsi="Times New Roman"/>
          <w:sz w:val="24"/>
          <w:szCs w:val="24"/>
        </w:rPr>
      </w:pPr>
      <w:r w:rsidRPr="00606CAC">
        <w:rPr>
          <w:rFonts w:ascii="Times New Roman" w:hAnsi="Times New Roman"/>
          <w:sz w:val="24"/>
          <w:szCs w:val="24"/>
        </w:rPr>
        <w:t xml:space="preserve">Depdiknas, 2006. </w:t>
      </w:r>
      <w:r w:rsidRPr="00E20BBA">
        <w:rPr>
          <w:rFonts w:ascii="Times New Roman" w:hAnsi="Times New Roman"/>
          <w:i/>
          <w:sz w:val="24"/>
          <w:szCs w:val="24"/>
        </w:rPr>
        <w:t>Permen Nomor 22 Tahun 2006 tentang Tujuan pembelajaran</w:t>
      </w:r>
      <w:r w:rsidRPr="00606CAC">
        <w:rPr>
          <w:rFonts w:ascii="Times New Roman" w:hAnsi="Times New Roman"/>
          <w:sz w:val="24"/>
          <w:szCs w:val="24"/>
        </w:rPr>
        <w:t>. Jakarta : Depdiknas.h 346</w:t>
      </w:r>
    </w:p>
    <w:p w14:paraId="3DD0F1B4" w14:textId="77777777" w:rsidR="00BC239D" w:rsidRPr="00BC239D" w:rsidRDefault="00BC239D" w:rsidP="00BC239D">
      <w:pPr>
        <w:spacing w:after="0" w:line="240" w:lineRule="auto"/>
        <w:ind w:left="851" w:hanging="851"/>
        <w:jc w:val="both"/>
        <w:rPr>
          <w:rFonts w:ascii="Times New Roman" w:hAnsi="Times New Roman"/>
          <w:sz w:val="24"/>
          <w:szCs w:val="24"/>
        </w:rPr>
      </w:pPr>
    </w:p>
    <w:p w14:paraId="6A1EEE0E" w14:textId="77777777" w:rsidR="00CA08CE" w:rsidRDefault="00CA08CE" w:rsidP="00CA08CE">
      <w:pPr>
        <w:spacing w:after="0" w:line="240" w:lineRule="auto"/>
        <w:ind w:left="851" w:hanging="851"/>
        <w:jc w:val="both"/>
        <w:rPr>
          <w:rFonts w:ascii="Times New Roman" w:hAnsi="Times New Roman"/>
          <w:sz w:val="24"/>
          <w:szCs w:val="24"/>
        </w:rPr>
      </w:pPr>
      <w:r>
        <w:rPr>
          <w:rFonts w:ascii="Times New Roman" w:hAnsi="Times New Roman"/>
          <w:sz w:val="24"/>
          <w:szCs w:val="24"/>
        </w:rPr>
        <w:t>Ebel, R.L. &amp; Frisbie, D.</w:t>
      </w:r>
      <w:r w:rsidRPr="00606CAC">
        <w:rPr>
          <w:rFonts w:ascii="Times New Roman" w:hAnsi="Times New Roman"/>
          <w:sz w:val="24"/>
          <w:szCs w:val="24"/>
        </w:rPr>
        <w:t xml:space="preserve">A. (1986). </w:t>
      </w:r>
      <w:r w:rsidRPr="00E20BBA">
        <w:rPr>
          <w:rFonts w:ascii="Times New Roman" w:hAnsi="Times New Roman"/>
          <w:i/>
          <w:sz w:val="24"/>
          <w:szCs w:val="24"/>
        </w:rPr>
        <w:t>Essentials of educational measurement</w:t>
      </w:r>
      <w:r w:rsidRPr="00606CAC">
        <w:rPr>
          <w:rFonts w:ascii="Times New Roman" w:hAnsi="Times New Roman"/>
          <w:sz w:val="24"/>
          <w:szCs w:val="24"/>
        </w:rPr>
        <w:t>. Englewood Cliffs, N.J.: Prentice-Hall.h.127</w:t>
      </w:r>
    </w:p>
    <w:p w14:paraId="209F3A24" w14:textId="77777777" w:rsidR="00BC239D" w:rsidRDefault="00BC239D" w:rsidP="00BC239D">
      <w:pPr>
        <w:spacing w:after="0" w:line="240" w:lineRule="auto"/>
        <w:ind w:left="851" w:hanging="851"/>
        <w:jc w:val="both"/>
        <w:rPr>
          <w:rFonts w:ascii="Times New Roman" w:hAnsi="Times New Roman"/>
          <w:sz w:val="24"/>
          <w:szCs w:val="24"/>
        </w:rPr>
      </w:pPr>
    </w:p>
    <w:p w14:paraId="178629CF" w14:textId="09BDDA8D" w:rsidR="00BC239D" w:rsidRDefault="00BC239D" w:rsidP="00BC239D">
      <w:pPr>
        <w:spacing w:after="0" w:line="240" w:lineRule="auto"/>
        <w:ind w:left="851" w:hanging="851"/>
        <w:jc w:val="both"/>
        <w:rPr>
          <w:rFonts w:ascii="Times New Roman" w:hAnsi="Times New Roman"/>
          <w:sz w:val="24"/>
          <w:szCs w:val="24"/>
        </w:rPr>
      </w:pPr>
      <w:r w:rsidRPr="00606CAC">
        <w:rPr>
          <w:rFonts w:ascii="Times New Roman" w:hAnsi="Times New Roman"/>
          <w:sz w:val="24"/>
          <w:szCs w:val="24"/>
        </w:rPr>
        <w:t xml:space="preserve">Fitryani, F. (2013). </w:t>
      </w:r>
      <w:r w:rsidRPr="00E20BBA">
        <w:rPr>
          <w:rFonts w:ascii="Times New Roman" w:hAnsi="Times New Roman"/>
          <w:i/>
          <w:sz w:val="24"/>
          <w:szCs w:val="24"/>
        </w:rPr>
        <w:t>Perbandingan Kemampuan Komunikasi Matematis Antara Siswa Yang Mendapatkan Model Pembelajaran Auditory Intellectually Repetition (AIR) Dengan Snowball Throwing.</w:t>
      </w:r>
      <w:r w:rsidRPr="00606CAC">
        <w:rPr>
          <w:rFonts w:ascii="Times New Roman" w:hAnsi="Times New Roman"/>
          <w:sz w:val="24"/>
          <w:szCs w:val="24"/>
        </w:rPr>
        <w:t xml:space="preserve"> Skripsi STKIP. Garut: Tidak diterbitkan.h.5-6,22</w:t>
      </w:r>
    </w:p>
    <w:p w14:paraId="5375FB15" w14:textId="77777777" w:rsidR="00CA08CE" w:rsidRDefault="00CA08CE" w:rsidP="00BC239D">
      <w:pPr>
        <w:spacing w:after="0" w:line="240" w:lineRule="auto"/>
        <w:ind w:left="851" w:hanging="851"/>
        <w:jc w:val="both"/>
        <w:rPr>
          <w:rFonts w:ascii="Times New Roman" w:hAnsi="Times New Roman"/>
          <w:sz w:val="24"/>
          <w:szCs w:val="24"/>
        </w:rPr>
      </w:pPr>
    </w:p>
    <w:p w14:paraId="3F4065AA" w14:textId="6AD66406" w:rsidR="00CA08CE" w:rsidRDefault="00CA08CE" w:rsidP="00CA08CE">
      <w:pPr>
        <w:spacing w:after="0" w:line="240" w:lineRule="auto"/>
        <w:ind w:left="851" w:hanging="851"/>
        <w:jc w:val="both"/>
        <w:rPr>
          <w:rFonts w:ascii="Times New Roman" w:hAnsi="Times New Roman"/>
          <w:sz w:val="24"/>
          <w:szCs w:val="24"/>
        </w:rPr>
      </w:pPr>
      <w:r>
        <w:rPr>
          <w:rFonts w:ascii="Times New Roman" w:hAnsi="Times New Roman"/>
          <w:sz w:val="24"/>
          <w:szCs w:val="24"/>
        </w:rPr>
        <w:t>Herdian.(2010).Pengaruh Metode Discovery terhadap Kemampuan Analogi dan Generalisasi Matematis Siswa SMP.Tidak diterbitkan</w:t>
      </w:r>
    </w:p>
    <w:p w14:paraId="3A24813C" w14:textId="77777777" w:rsidR="00DF2DF0" w:rsidRDefault="00DF2DF0" w:rsidP="00BC239D">
      <w:pPr>
        <w:spacing w:after="0" w:line="240" w:lineRule="auto"/>
        <w:ind w:left="851" w:hanging="851"/>
        <w:jc w:val="both"/>
        <w:rPr>
          <w:rFonts w:ascii="Times New Roman" w:hAnsi="Times New Roman"/>
          <w:sz w:val="24"/>
          <w:szCs w:val="24"/>
        </w:rPr>
      </w:pPr>
    </w:p>
    <w:p w14:paraId="087DAF9F" w14:textId="77777777" w:rsidR="00DF2DF0" w:rsidRPr="00F36F71" w:rsidRDefault="00DF2DF0" w:rsidP="00DF2DF0">
      <w:pPr>
        <w:spacing w:after="0" w:line="240" w:lineRule="auto"/>
        <w:ind w:left="851" w:hanging="851"/>
        <w:jc w:val="both"/>
        <w:rPr>
          <w:rFonts w:ascii="Times New Roman" w:hAnsi="Times New Roman"/>
          <w:sz w:val="24"/>
          <w:szCs w:val="24"/>
          <w:lang w:val="en-US"/>
        </w:rPr>
      </w:pPr>
      <w:r w:rsidRPr="00606CAC">
        <w:rPr>
          <w:rFonts w:ascii="Times New Roman" w:hAnsi="Times New Roman"/>
          <w:sz w:val="24"/>
          <w:szCs w:val="24"/>
        </w:rPr>
        <w:t xml:space="preserve">Kauchak, P. E. (2012). </w:t>
      </w:r>
      <w:r w:rsidRPr="00913100">
        <w:rPr>
          <w:rFonts w:ascii="Times New Roman" w:hAnsi="Times New Roman"/>
          <w:i/>
          <w:sz w:val="24"/>
          <w:szCs w:val="24"/>
        </w:rPr>
        <w:t>Strategi dan Model pembelajaran mengajarkan konten dan ketrampilan berfikir edisi 6</w:t>
      </w:r>
      <w:r w:rsidRPr="00606CAC">
        <w:rPr>
          <w:rFonts w:ascii="Times New Roman" w:hAnsi="Times New Roman"/>
          <w:sz w:val="24"/>
          <w:szCs w:val="24"/>
        </w:rPr>
        <w:t>. Jakarta: PT Indeks Permata Puri Media.</w:t>
      </w:r>
      <w:r>
        <w:rPr>
          <w:rFonts w:ascii="Times New Roman" w:hAnsi="Times New Roman"/>
          <w:sz w:val="24"/>
          <w:szCs w:val="24"/>
        </w:rPr>
        <w:t>h.36</w:t>
      </w:r>
      <w:r>
        <w:rPr>
          <w:rFonts w:ascii="Times New Roman" w:hAnsi="Times New Roman"/>
          <w:sz w:val="24"/>
          <w:szCs w:val="24"/>
          <w:lang w:val="en-US"/>
        </w:rPr>
        <w:t xml:space="preserve"> dan 289</w:t>
      </w:r>
    </w:p>
    <w:p w14:paraId="7C7103DE" w14:textId="671C915F" w:rsidR="000D7CDE" w:rsidRDefault="000D7CDE" w:rsidP="00BC239D">
      <w:pPr>
        <w:spacing w:after="0" w:line="240" w:lineRule="auto"/>
        <w:ind w:left="851" w:hanging="851"/>
        <w:jc w:val="both"/>
        <w:rPr>
          <w:rFonts w:ascii="Times New Roman" w:hAnsi="Times New Roman"/>
          <w:sz w:val="24"/>
          <w:szCs w:val="24"/>
        </w:rPr>
      </w:pPr>
    </w:p>
    <w:p w14:paraId="10FE9C8E" w14:textId="7B4F675D" w:rsidR="00BC239D" w:rsidRDefault="000D7CDE" w:rsidP="00957DFD">
      <w:pPr>
        <w:spacing w:after="0" w:line="240" w:lineRule="auto"/>
        <w:ind w:left="851" w:hanging="851"/>
        <w:jc w:val="both"/>
        <w:rPr>
          <w:rFonts w:ascii="Times New Roman" w:hAnsi="Times New Roman"/>
          <w:sz w:val="24"/>
          <w:szCs w:val="24"/>
        </w:rPr>
      </w:pPr>
      <w:r w:rsidRPr="00606CAC">
        <w:rPr>
          <w:rFonts w:ascii="Times New Roman" w:hAnsi="Times New Roman"/>
          <w:sz w:val="24"/>
          <w:szCs w:val="24"/>
        </w:rPr>
        <w:t>Marpaung.(1999)</w:t>
      </w:r>
      <w:r>
        <w:rPr>
          <w:rFonts w:ascii="Times New Roman" w:hAnsi="Times New Roman"/>
          <w:sz w:val="24"/>
          <w:szCs w:val="24"/>
        </w:rPr>
        <w:t>.</w:t>
      </w:r>
      <w:r w:rsidRPr="00145C5A">
        <w:rPr>
          <w:rFonts w:ascii="Times New Roman" w:hAnsi="Times New Roman"/>
          <w:i/>
          <w:sz w:val="24"/>
          <w:szCs w:val="24"/>
        </w:rPr>
        <w:t>Evaluasi proses dan Hasil belajar Matematika</w:t>
      </w:r>
      <w:r w:rsidRPr="00606CAC">
        <w:rPr>
          <w:rFonts w:ascii="Times New Roman" w:hAnsi="Times New Roman"/>
          <w:sz w:val="24"/>
          <w:szCs w:val="24"/>
        </w:rPr>
        <w:t>.:Pustaka Pelajar. Yogyakarta.h.27</w:t>
      </w:r>
    </w:p>
    <w:p w14:paraId="6C7AF56D" w14:textId="77777777" w:rsidR="00BD1AE3" w:rsidRDefault="00BD1AE3" w:rsidP="00BC239D">
      <w:pPr>
        <w:spacing w:after="0" w:line="240" w:lineRule="auto"/>
        <w:ind w:left="851" w:hanging="851"/>
        <w:jc w:val="both"/>
        <w:rPr>
          <w:rFonts w:ascii="Times New Roman" w:hAnsi="Times New Roman"/>
          <w:sz w:val="24"/>
          <w:szCs w:val="24"/>
        </w:rPr>
      </w:pPr>
    </w:p>
    <w:p w14:paraId="50F3E327" w14:textId="64039850" w:rsidR="00BD1AE3" w:rsidRDefault="00BD1AE3" w:rsidP="00BD1AE3">
      <w:pPr>
        <w:spacing w:after="0" w:line="240" w:lineRule="auto"/>
        <w:ind w:left="851" w:hanging="851"/>
        <w:jc w:val="both"/>
        <w:rPr>
          <w:rFonts w:ascii="Times New Roman" w:hAnsi="Times New Roman"/>
          <w:sz w:val="24"/>
          <w:szCs w:val="24"/>
          <w:lang w:val="en-US"/>
        </w:rPr>
      </w:pPr>
      <w:proofErr w:type="spellStart"/>
      <w:r>
        <w:rPr>
          <w:rFonts w:ascii="Times New Roman" w:hAnsi="Times New Roman"/>
          <w:sz w:val="24"/>
          <w:szCs w:val="24"/>
          <w:lang w:val="en-US"/>
        </w:rPr>
        <w:t>Singgih</w:t>
      </w:r>
      <w:proofErr w:type="spellEnd"/>
      <w:r>
        <w:rPr>
          <w:rFonts w:ascii="Times New Roman" w:hAnsi="Times New Roman"/>
          <w:sz w:val="24"/>
          <w:szCs w:val="24"/>
          <w:lang w:val="en-US"/>
        </w:rPr>
        <w:t xml:space="preserve"> S. (2001). </w:t>
      </w:r>
      <w:proofErr w:type="spellStart"/>
      <w:r>
        <w:rPr>
          <w:rFonts w:ascii="Times New Roman" w:hAnsi="Times New Roman"/>
          <w:sz w:val="24"/>
          <w:szCs w:val="24"/>
          <w:lang w:val="en-US"/>
        </w:rPr>
        <w:t>Buku</w:t>
      </w:r>
      <w:proofErr w:type="spellEnd"/>
      <w:r>
        <w:rPr>
          <w:rFonts w:ascii="Times New Roman" w:hAnsi="Times New Roman"/>
          <w:sz w:val="24"/>
          <w:szCs w:val="24"/>
          <w:lang w:val="en-US"/>
        </w:rPr>
        <w:t xml:space="preserve"> Latihan SPPSS </w:t>
      </w:r>
      <w:proofErr w:type="spellStart"/>
      <w:r>
        <w:rPr>
          <w:rFonts w:ascii="Times New Roman" w:hAnsi="Times New Roman"/>
          <w:sz w:val="24"/>
          <w:szCs w:val="24"/>
          <w:lang w:val="en-US"/>
        </w:rPr>
        <w:t>Statistik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Parametrik.Jakarta:PT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Elex</w:t>
      </w:r>
      <w:proofErr w:type="spellEnd"/>
      <w:r>
        <w:rPr>
          <w:rFonts w:ascii="Times New Roman" w:hAnsi="Times New Roman"/>
          <w:sz w:val="24"/>
          <w:szCs w:val="24"/>
          <w:lang w:val="en-US"/>
        </w:rPr>
        <w:t xml:space="preserve"> Media Komputindo.h.114 dan 136.</w:t>
      </w:r>
    </w:p>
    <w:p w14:paraId="78F70F20" w14:textId="77777777" w:rsidR="000D7CDE" w:rsidRDefault="000D7CDE" w:rsidP="00BD1AE3">
      <w:pPr>
        <w:spacing w:after="0" w:line="240" w:lineRule="auto"/>
        <w:ind w:left="851" w:hanging="851"/>
        <w:jc w:val="both"/>
        <w:rPr>
          <w:rFonts w:ascii="Times New Roman" w:hAnsi="Times New Roman"/>
          <w:sz w:val="24"/>
          <w:szCs w:val="24"/>
          <w:lang w:val="en-US"/>
        </w:rPr>
      </w:pPr>
    </w:p>
    <w:p w14:paraId="2C13EA04" w14:textId="77777777" w:rsidR="000D7CDE" w:rsidRDefault="000D7CDE" w:rsidP="000D7CDE">
      <w:pPr>
        <w:spacing w:after="0" w:line="240" w:lineRule="auto"/>
        <w:ind w:left="851" w:hanging="851"/>
        <w:jc w:val="both"/>
        <w:rPr>
          <w:rFonts w:ascii="Times New Roman" w:hAnsi="Times New Roman"/>
          <w:sz w:val="24"/>
          <w:szCs w:val="24"/>
        </w:rPr>
      </w:pPr>
      <w:r w:rsidRPr="00606CAC">
        <w:rPr>
          <w:rFonts w:ascii="Times New Roman" w:hAnsi="Times New Roman"/>
          <w:sz w:val="24"/>
          <w:szCs w:val="24"/>
        </w:rPr>
        <w:t xml:space="preserve">Suherman &amp; Sukajaya,. (1990). </w:t>
      </w:r>
      <w:r w:rsidRPr="00145C5A">
        <w:rPr>
          <w:rFonts w:ascii="Times New Roman" w:hAnsi="Times New Roman"/>
          <w:i/>
          <w:sz w:val="24"/>
          <w:szCs w:val="24"/>
        </w:rPr>
        <w:t>Strategi Pembelajaran Matematika Kontemporer</w:t>
      </w:r>
      <w:r w:rsidRPr="00606CAC">
        <w:rPr>
          <w:rFonts w:ascii="Times New Roman" w:hAnsi="Times New Roman"/>
          <w:sz w:val="24"/>
          <w:szCs w:val="24"/>
        </w:rPr>
        <w:t>. Bandung: PT Remaja Rosdakarya.h.38-45</w:t>
      </w:r>
    </w:p>
    <w:p w14:paraId="45D51820" w14:textId="77777777" w:rsidR="00105DA6" w:rsidRPr="00BE5E34" w:rsidRDefault="00105DA6" w:rsidP="00BD1AE3">
      <w:pPr>
        <w:spacing w:after="0" w:line="240" w:lineRule="auto"/>
        <w:ind w:left="851" w:hanging="851"/>
        <w:jc w:val="both"/>
        <w:rPr>
          <w:rFonts w:ascii="Times New Roman" w:hAnsi="Times New Roman"/>
          <w:sz w:val="24"/>
          <w:szCs w:val="24"/>
          <w:lang w:val="en-US"/>
        </w:rPr>
      </w:pPr>
    </w:p>
    <w:p w14:paraId="2DF50C44" w14:textId="77777777" w:rsidR="00CA08CE" w:rsidRDefault="00CA08CE" w:rsidP="00CA08CE">
      <w:pPr>
        <w:spacing w:after="0" w:line="240" w:lineRule="auto"/>
        <w:ind w:left="851" w:hanging="851"/>
        <w:jc w:val="both"/>
        <w:rPr>
          <w:rFonts w:ascii="Times New Roman" w:hAnsi="Times New Roman"/>
          <w:i/>
          <w:sz w:val="24"/>
          <w:szCs w:val="24"/>
        </w:rPr>
      </w:pPr>
      <w:r w:rsidRPr="00606CAC">
        <w:rPr>
          <w:rFonts w:ascii="Times New Roman" w:hAnsi="Times New Roman"/>
          <w:sz w:val="24"/>
          <w:szCs w:val="24"/>
        </w:rPr>
        <w:lastRenderedPageBreak/>
        <w:t>Undang-undang RI No.20 tahun 2003.</w:t>
      </w:r>
      <w:r w:rsidRPr="000D616B">
        <w:rPr>
          <w:rFonts w:ascii="Times New Roman" w:hAnsi="Times New Roman"/>
          <w:i/>
          <w:sz w:val="24"/>
          <w:szCs w:val="24"/>
        </w:rPr>
        <w:t>tentang sistem pendidikan nasional.</w:t>
      </w:r>
    </w:p>
    <w:p w14:paraId="27BF7819" w14:textId="77777777" w:rsidR="007F4ECD" w:rsidRDefault="007F4ECD" w:rsidP="00105DA6">
      <w:pPr>
        <w:spacing w:after="0" w:line="240" w:lineRule="auto"/>
        <w:ind w:left="851" w:hanging="851"/>
        <w:jc w:val="both"/>
        <w:rPr>
          <w:rFonts w:ascii="Times New Roman" w:hAnsi="Times New Roman"/>
          <w:sz w:val="24"/>
          <w:szCs w:val="24"/>
        </w:rPr>
      </w:pPr>
    </w:p>
    <w:p w14:paraId="4C5978F5" w14:textId="50FEB29E" w:rsidR="007F4ECD" w:rsidRDefault="00E2477B" w:rsidP="00CC24A1">
      <w:pPr>
        <w:spacing w:after="0" w:line="240" w:lineRule="auto"/>
        <w:ind w:left="851" w:hanging="851"/>
        <w:jc w:val="both"/>
        <w:rPr>
          <w:rFonts w:ascii="Times New Roman" w:hAnsi="Times New Roman"/>
          <w:sz w:val="24"/>
          <w:szCs w:val="24"/>
        </w:rPr>
      </w:pPr>
      <w:r>
        <w:rPr>
          <w:rFonts w:ascii="Times New Roman" w:hAnsi="Times New Roman"/>
          <w:sz w:val="24"/>
          <w:szCs w:val="24"/>
        </w:rPr>
        <w:t>Warsita,</w:t>
      </w:r>
      <w:r>
        <w:rPr>
          <w:rFonts w:ascii="Times New Roman" w:hAnsi="Times New Roman"/>
          <w:sz w:val="24"/>
          <w:szCs w:val="24"/>
          <w:lang w:val="en-US"/>
        </w:rPr>
        <w:t xml:space="preserve"> </w:t>
      </w:r>
      <w:r w:rsidR="00CC24A1" w:rsidRPr="00606CAC">
        <w:rPr>
          <w:rFonts w:ascii="Times New Roman" w:hAnsi="Times New Roman"/>
          <w:sz w:val="24"/>
          <w:szCs w:val="24"/>
        </w:rPr>
        <w:t>B.(2008)</w:t>
      </w:r>
      <w:r w:rsidR="00CC24A1">
        <w:rPr>
          <w:rFonts w:ascii="Times New Roman" w:hAnsi="Times New Roman"/>
          <w:sz w:val="24"/>
          <w:szCs w:val="24"/>
        </w:rPr>
        <w:t>.</w:t>
      </w:r>
      <w:r>
        <w:rPr>
          <w:rFonts w:ascii="Times New Roman" w:hAnsi="Times New Roman"/>
          <w:sz w:val="24"/>
          <w:szCs w:val="24"/>
          <w:lang w:val="en-US"/>
        </w:rPr>
        <w:t xml:space="preserve"> </w:t>
      </w:r>
      <w:r>
        <w:rPr>
          <w:rFonts w:ascii="Times New Roman" w:hAnsi="Times New Roman"/>
          <w:i/>
          <w:sz w:val="24"/>
          <w:szCs w:val="24"/>
        </w:rPr>
        <w:t xml:space="preserve">Teknologi </w:t>
      </w:r>
      <w:r w:rsidR="00CC24A1" w:rsidRPr="007459F4">
        <w:rPr>
          <w:rFonts w:ascii="Times New Roman" w:hAnsi="Times New Roman"/>
          <w:i/>
          <w:sz w:val="24"/>
          <w:szCs w:val="24"/>
        </w:rPr>
        <w:t>Pembelajaran: Landasan &amp;Aplikasinya,</w:t>
      </w:r>
      <w:r w:rsidR="00CC24A1" w:rsidRPr="00606CAC">
        <w:rPr>
          <w:rFonts w:ascii="Times New Roman" w:hAnsi="Times New Roman"/>
          <w:sz w:val="24"/>
          <w:szCs w:val="24"/>
        </w:rPr>
        <w:t xml:space="preserve"> Jakarta: Rineka.</w:t>
      </w:r>
      <w:r w:rsidR="00CC24A1">
        <w:rPr>
          <w:rFonts w:ascii="Times New Roman" w:hAnsi="Times New Roman"/>
          <w:sz w:val="24"/>
          <w:szCs w:val="24"/>
        </w:rPr>
        <w:t>h.287</w:t>
      </w:r>
    </w:p>
    <w:p w14:paraId="55D73523" w14:textId="76569426" w:rsidR="001D53F2" w:rsidRPr="00AB2E59" w:rsidRDefault="001D53F2" w:rsidP="00105DA6">
      <w:pPr>
        <w:spacing w:after="0" w:line="240" w:lineRule="auto"/>
        <w:contextualSpacing/>
        <w:jc w:val="both"/>
        <w:rPr>
          <w:rFonts w:ascii="Times New Roman" w:hAnsi="Times New Roman" w:cs="Times New Roman"/>
          <w:color w:val="000000" w:themeColor="text1"/>
          <w:lang w:val="en-US"/>
        </w:rPr>
      </w:pPr>
    </w:p>
    <w:p w14:paraId="75E53128" w14:textId="488AEEA4" w:rsidR="001D53F2" w:rsidRPr="00A37DB2" w:rsidRDefault="001D53F2" w:rsidP="00AB2E59">
      <w:pPr>
        <w:spacing w:after="0" w:line="240" w:lineRule="auto"/>
        <w:ind w:left="851" w:hanging="851"/>
        <w:contextualSpacing/>
        <w:jc w:val="both"/>
        <w:rPr>
          <w:rFonts w:ascii="Times New Roman" w:hAnsi="Times New Roman" w:cs="Times New Roman"/>
          <w:b/>
          <w:bCs/>
          <w:color w:val="000000" w:themeColor="text1"/>
          <w:lang w:val="en-US"/>
        </w:rPr>
      </w:pPr>
      <w:r w:rsidRPr="00A37DB2">
        <w:rPr>
          <w:rFonts w:ascii="Times New Roman" w:hAnsi="Times New Roman" w:cs="Times New Roman"/>
          <w:b/>
          <w:bCs/>
          <w:color w:val="000000" w:themeColor="text1"/>
          <w:lang w:val="en-US"/>
        </w:rPr>
        <w:t>PROFIL PENULIS</w:t>
      </w:r>
    </w:p>
    <w:p w14:paraId="14F1EC69" w14:textId="7A8E2FFF" w:rsidR="001D53F2" w:rsidRDefault="007860CB" w:rsidP="00824196">
      <w:pPr>
        <w:spacing w:line="240" w:lineRule="auto"/>
        <w:ind w:left="-15" w:firstLine="634"/>
        <w:jc w:val="both"/>
        <w:rPr>
          <w:rFonts w:ascii="Times New Roman" w:hAnsi="Times New Roman" w:cs="Times New Roman"/>
          <w:lang w:val="en-US"/>
        </w:rPr>
      </w:pPr>
      <w:r>
        <w:rPr>
          <w:rFonts w:ascii="Times New Roman" w:hAnsi="Times New Roman" w:cs="Times New Roman"/>
          <w:color w:val="000000" w:themeColor="text1"/>
          <w:vertAlign w:val="superscript"/>
          <w:lang w:val="en-US"/>
        </w:rPr>
        <w:t>1)</w:t>
      </w:r>
      <w:proofErr w:type="spellStart"/>
      <w:r w:rsidR="00D85EB1">
        <w:rPr>
          <w:rFonts w:ascii="Times New Roman" w:hAnsi="Times New Roman" w:cs="Times New Roman"/>
          <w:color w:val="000000" w:themeColor="text1"/>
          <w:lang w:val="en-US"/>
        </w:rPr>
        <w:t>Dwi</w:t>
      </w:r>
      <w:proofErr w:type="spellEnd"/>
      <w:r w:rsidR="00D85EB1">
        <w:rPr>
          <w:rFonts w:ascii="Times New Roman" w:hAnsi="Times New Roman" w:cs="Times New Roman"/>
          <w:color w:val="000000" w:themeColor="text1"/>
          <w:lang w:val="en-US"/>
        </w:rPr>
        <w:t xml:space="preserve"> </w:t>
      </w:r>
      <w:proofErr w:type="spellStart"/>
      <w:r w:rsidR="00D85EB1">
        <w:rPr>
          <w:rFonts w:ascii="Times New Roman" w:hAnsi="Times New Roman" w:cs="Times New Roman"/>
          <w:color w:val="000000" w:themeColor="text1"/>
          <w:lang w:val="en-US"/>
        </w:rPr>
        <w:t>Pristiyaningsih</w:t>
      </w:r>
      <w:proofErr w:type="spellEnd"/>
      <w:r w:rsidR="001D53F2" w:rsidRPr="00AB2E59">
        <w:rPr>
          <w:rFonts w:ascii="Times New Roman" w:hAnsi="Times New Roman" w:cs="Times New Roman"/>
          <w:color w:val="000000" w:themeColor="text1"/>
          <w:lang w:val="en-US"/>
        </w:rPr>
        <w:t xml:space="preserve"> </w:t>
      </w:r>
      <w:proofErr w:type="spellStart"/>
      <w:r w:rsidR="001D53F2" w:rsidRPr="00AB2E59">
        <w:rPr>
          <w:rFonts w:ascii="Times New Roman" w:hAnsi="Times New Roman" w:cs="Times New Roman"/>
          <w:color w:val="000000" w:themeColor="text1"/>
          <w:lang w:val="en-US"/>
        </w:rPr>
        <w:t>lahir</w:t>
      </w:r>
      <w:proofErr w:type="spellEnd"/>
      <w:r w:rsidR="001D53F2" w:rsidRPr="00AB2E59">
        <w:rPr>
          <w:rFonts w:ascii="Times New Roman" w:hAnsi="Times New Roman" w:cs="Times New Roman"/>
          <w:color w:val="000000" w:themeColor="text1"/>
          <w:lang w:val="en-US"/>
        </w:rPr>
        <w:t xml:space="preserve"> di </w:t>
      </w:r>
      <w:proofErr w:type="spellStart"/>
      <w:r w:rsidR="00D85EB1">
        <w:rPr>
          <w:rFonts w:ascii="Times New Roman" w:hAnsi="Times New Roman" w:cs="Times New Roman"/>
          <w:color w:val="000000" w:themeColor="text1"/>
          <w:lang w:val="en-US"/>
        </w:rPr>
        <w:t>Magelang</w:t>
      </w:r>
      <w:proofErr w:type="spellEnd"/>
      <w:r w:rsidR="00D85EB1">
        <w:rPr>
          <w:rFonts w:ascii="Times New Roman" w:hAnsi="Times New Roman" w:cs="Times New Roman"/>
          <w:color w:val="000000" w:themeColor="text1"/>
          <w:lang w:val="en-US"/>
        </w:rPr>
        <w:t xml:space="preserve"> 3 </w:t>
      </w:r>
      <w:proofErr w:type="spellStart"/>
      <w:r w:rsidR="00D85EB1">
        <w:rPr>
          <w:rFonts w:ascii="Times New Roman" w:hAnsi="Times New Roman" w:cs="Times New Roman"/>
          <w:color w:val="000000" w:themeColor="text1"/>
          <w:lang w:val="en-US"/>
        </w:rPr>
        <w:t>Desember</w:t>
      </w:r>
      <w:proofErr w:type="spellEnd"/>
      <w:r w:rsidR="00D85EB1">
        <w:rPr>
          <w:rFonts w:ascii="Times New Roman" w:hAnsi="Times New Roman" w:cs="Times New Roman"/>
          <w:color w:val="000000" w:themeColor="text1"/>
          <w:lang w:val="en-US"/>
        </w:rPr>
        <w:t xml:space="preserve"> 1997 </w:t>
      </w:r>
      <w:r w:rsidR="001D53F2" w:rsidRPr="00AB2E59">
        <w:rPr>
          <w:rFonts w:ascii="Times New Roman" w:hAnsi="Times New Roman" w:cs="Times New Roman"/>
          <w:color w:val="000000" w:themeColor="text1"/>
          <w:lang w:val="en-US"/>
        </w:rPr>
        <w:t xml:space="preserve">dan </w:t>
      </w:r>
      <w:r w:rsidR="001D53F2" w:rsidRPr="00AB2E59">
        <w:rPr>
          <w:rFonts w:ascii="Times New Roman" w:hAnsi="Times New Roman" w:cs="Times New Roman"/>
        </w:rPr>
        <w:t>dan menempuh S1 Program</w:t>
      </w:r>
      <w:r>
        <w:rPr>
          <w:rFonts w:ascii="Times New Roman" w:hAnsi="Times New Roman" w:cs="Times New Roman"/>
          <w:lang w:val="en-US"/>
        </w:rPr>
        <w:t xml:space="preserve"> </w:t>
      </w:r>
      <w:proofErr w:type="gramStart"/>
      <w:r w:rsidR="001D53F2" w:rsidRPr="00AB2E59">
        <w:rPr>
          <w:rFonts w:ascii="Times New Roman" w:hAnsi="Times New Roman" w:cs="Times New Roman"/>
        </w:rPr>
        <w:t xml:space="preserve">Studi </w:t>
      </w:r>
      <w:r w:rsidR="00824196">
        <w:rPr>
          <w:rFonts w:ascii="Times New Roman" w:hAnsi="Times New Roman" w:cs="Times New Roman"/>
          <w:lang w:val="en-US"/>
        </w:rPr>
        <w:t xml:space="preserve"> </w:t>
      </w:r>
      <w:r w:rsidR="001D53F2" w:rsidRPr="00AB2E59">
        <w:rPr>
          <w:rFonts w:ascii="Times New Roman" w:hAnsi="Times New Roman" w:cs="Times New Roman"/>
        </w:rPr>
        <w:t>Pendidikan</w:t>
      </w:r>
      <w:proofErr w:type="gramEnd"/>
      <w:r w:rsidR="001D53F2" w:rsidRPr="00AB2E59">
        <w:rPr>
          <w:rFonts w:ascii="Times New Roman" w:hAnsi="Times New Roman" w:cs="Times New Roman"/>
        </w:rPr>
        <w:t xml:space="preserve"> Matematika Fakultas</w:t>
      </w:r>
      <w:r w:rsidR="00824196">
        <w:rPr>
          <w:rFonts w:ascii="Times New Roman" w:hAnsi="Times New Roman" w:cs="Times New Roman"/>
          <w:lang w:val="en-US"/>
        </w:rPr>
        <w:t xml:space="preserve"> </w:t>
      </w:r>
      <w:r w:rsidR="001D53F2" w:rsidRPr="00AB2E59">
        <w:rPr>
          <w:rFonts w:ascii="Times New Roman" w:hAnsi="Times New Roman" w:cs="Times New Roman"/>
        </w:rPr>
        <w:t>Keguruan dan Ilmu Pendidikan Universitas</w:t>
      </w:r>
      <w:r w:rsidR="00824196">
        <w:rPr>
          <w:rFonts w:ascii="Times New Roman" w:hAnsi="Times New Roman" w:cs="Times New Roman"/>
          <w:lang w:val="en-US"/>
        </w:rPr>
        <w:t xml:space="preserve"> </w:t>
      </w:r>
      <w:r w:rsidR="001D53F2" w:rsidRPr="00AB2E59">
        <w:rPr>
          <w:rFonts w:ascii="Times New Roman" w:hAnsi="Times New Roman" w:cs="Times New Roman"/>
        </w:rPr>
        <w:t>Mercu Buana Yogyakarta</w:t>
      </w:r>
      <w:r>
        <w:rPr>
          <w:rFonts w:ascii="Times New Roman" w:hAnsi="Times New Roman" w:cs="Times New Roman"/>
          <w:lang w:val="en-US"/>
        </w:rPr>
        <w:t>.</w:t>
      </w:r>
    </w:p>
    <w:p w14:paraId="790DBEFA" w14:textId="13E01A0A" w:rsidR="00694462" w:rsidRPr="00E2477B" w:rsidRDefault="007860CB" w:rsidP="00416D5E">
      <w:pPr>
        <w:spacing w:line="240" w:lineRule="auto"/>
        <w:ind w:left="-15" w:firstLine="634"/>
        <w:jc w:val="both"/>
        <w:rPr>
          <w:rFonts w:ascii="Times New Roman" w:hAnsi="Times New Roman" w:cs="Times New Roman"/>
          <w:color w:val="000000"/>
          <w:lang w:val="en-US"/>
        </w:rPr>
        <w:sectPr w:rsidR="00694462" w:rsidRPr="00E2477B" w:rsidSect="004F7756">
          <w:pgSz w:w="11906" w:h="16838"/>
          <w:pgMar w:top="1440" w:right="1145" w:bottom="1440" w:left="1729" w:header="709" w:footer="709" w:gutter="0"/>
          <w:cols w:num="2" w:space="708"/>
          <w:docGrid w:linePitch="360"/>
        </w:sectPr>
      </w:pPr>
      <w:r>
        <w:rPr>
          <w:rFonts w:ascii="Times New Roman" w:hAnsi="Times New Roman" w:cs="Times New Roman"/>
          <w:bCs/>
          <w:color w:val="000000" w:themeColor="text1"/>
          <w:vertAlign w:val="superscript"/>
          <w:lang w:val="en-US"/>
        </w:rPr>
        <w:t>2</w:t>
      </w:r>
      <w:r w:rsidR="000642C1">
        <w:rPr>
          <w:rFonts w:ascii="Times New Roman" w:hAnsi="Times New Roman" w:cs="Times New Roman"/>
          <w:bCs/>
          <w:color w:val="000000" w:themeColor="text1"/>
          <w:vertAlign w:val="superscript"/>
          <w:lang w:val="en-US"/>
        </w:rPr>
        <w:t>)</w:t>
      </w:r>
      <w:proofErr w:type="spellStart"/>
      <w:r>
        <w:rPr>
          <w:rFonts w:ascii="Times New Roman" w:hAnsi="Times New Roman" w:cs="Times New Roman"/>
          <w:bCs/>
          <w:color w:val="000000" w:themeColor="text1"/>
          <w:lang w:val="en-US"/>
        </w:rPr>
        <w:t>Nuryadi</w:t>
      </w:r>
      <w:proofErr w:type="spellEnd"/>
      <w:r>
        <w:rPr>
          <w:rFonts w:ascii="Times New Roman" w:hAnsi="Times New Roman" w:cs="Times New Roman"/>
          <w:bCs/>
          <w:color w:val="000000" w:themeColor="text1"/>
          <w:lang w:val="en-US"/>
        </w:rPr>
        <w:t xml:space="preserve"> </w:t>
      </w:r>
      <w:r w:rsidRPr="007860CB">
        <w:rPr>
          <w:rFonts w:ascii="Times New Roman" w:hAnsi="Times New Roman" w:cs="Times New Roman"/>
          <w:color w:val="000000"/>
        </w:rPr>
        <w:t>lahir</w:t>
      </w:r>
      <w:r>
        <w:rPr>
          <w:rFonts w:ascii="Times New Roman" w:hAnsi="Times New Roman" w:cs="Times New Roman"/>
          <w:color w:val="000000"/>
          <w:lang w:val="en-US"/>
        </w:rPr>
        <w:t xml:space="preserve"> di </w:t>
      </w:r>
      <w:proofErr w:type="spellStart"/>
      <w:r>
        <w:rPr>
          <w:rFonts w:ascii="Times New Roman" w:hAnsi="Times New Roman" w:cs="Times New Roman"/>
          <w:color w:val="000000"/>
          <w:lang w:val="en-US"/>
        </w:rPr>
        <w:t>Sleman</w:t>
      </w:r>
      <w:proofErr w:type="spellEnd"/>
      <w:r w:rsidRPr="007860CB">
        <w:rPr>
          <w:rFonts w:ascii="Times New Roman" w:hAnsi="Times New Roman" w:cs="Times New Roman"/>
          <w:color w:val="000000"/>
        </w:rPr>
        <w:t xml:space="preserve"> pada t</w:t>
      </w:r>
      <w:r>
        <w:rPr>
          <w:rFonts w:ascii="Times New Roman" w:hAnsi="Times New Roman" w:cs="Times New Roman"/>
          <w:color w:val="000000"/>
          <w:lang w:val="en-US"/>
        </w:rPr>
        <w:t>a</w:t>
      </w:r>
      <w:r w:rsidRPr="007860CB">
        <w:rPr>
          <w:rFonts w:ascii="Times New Roman" w:hAnsi="Times New Roman" w:cs="Times New Roman"/>
          <w:color w:val="000000"/>
        </w:rPr>
        <w:t xml:space="preserve">nggl </w:t>
      </w:r>
      <w:r>
        <w:rPr>
          <w:rFonts w:ascii="Times New Roman" w:hAnsi="Times New Roman" w:cs="Times New Roman"/>
          <w:color w:val="000000"/>
          <w:lang w:val="en-US"/>
        </w:rPr>
        <w:t>31 Mei</w:t>
      </w:r>
      <w:r w:rsidRPr="007860CB">
        <w:rPr>
          <w:rFonts w:ascii="Times New Roman" w:hAnsi="Times New Roman" w:cs="Times New Roman"/>
          <w:color w:val="000000"/>
        </w:rPr>
        <w:t xml:space="preserve"> 1987, menyelesaikan S1 Pendidikan</w:t>
      </w:r>
      <w:r>
        <w:rPr>
          <w:color w:val="000000"/>
          <w:lang w:val="en-US"/>
        </w:rPr>
        <w:t xml:space="preserve"> </w:t>
      </w:r>
      <w:r w:rsidRPr="007860CB">
        <w:rPr>
          <w:rFonts w:ascii="Times New Roman" w:hAnsi="Times New Roman" w:cs="Times New Roman"/>
          <w:color w:val="000000"/>
        </w:rPr>
        <w:t>Matematika di</w:t>
      </w:r>
      <w:r>
        <w:rPr>
          <w:rFonts w:ascii="Times New Roman" w:hAnsi="Times New Roman" w:cs="Times New Roman"/>
          <w:color w:val="000000"/>
          <w:lang w:val="en-US"/>
        </w:rPr>
        <w:t xml:space="preserve"> </w:t>
      </w:r>
      <w:r w:rsidRPr="007860CB">
        <w:rPr>
          <w:rFonts w:ascii="Times New Roman" w:hAnsi="Times New Roman" w:cs="Times New Roman"/>
          <w:color w:val="000000"/>
        </w:rPr>
        <w:t>UIN Sunan Kalijaga Yogyakarta</w:t>
      </w:r>
      <w:r>
        <w:rPr>
          <w:color w:val="000000"/>
          <w:lang w:val="en-US"/>
        </w:rPr>
        <w:t xml:space="preserve"> </w:t>
      </w:r>
      <w:r w:rsidRPr="007860CB">
        <w:rPr>
          <w:rFonts w:ascii="Times New Roman" w:hAnsi="Times New Roman" w:cs="Times New Roman"/>
          <w:color w:val="000000"/>
        </w:rPr>
        <w:t>dan</w:t>
      </w:r>
      <w:r>
        <w:rPr>
          <w:rFonts w:ascii="Times New Roman" w:hAnsi="Times New Roman" w:cs="Times New Roman"/>
          <w:color w:val="000000"/>
          <w:lang w:val="en-US"/>
        </w:rPr>
        <w:t xml:space="preserve"> </w:t>
      </w:r>
      <w:r w:rsidRPr="007860CB">
        <w:rPr>
          <w:rFonts w:ascii="Times New Roman" w:hAnsi="Times New Roman" w:cs="Times New Roman"/>
          <w:color w:val="000000"/>
        </w:rPr>
        <w:t>menempuh S2 Program Studi Pendidikan</w:t>
      </w:r>
      <w:r w:rsidR="00D3741B">
        <w:rPr>
          <w:color w:val="000000"/>
          <w:lang w:val="en-US"/>
        </w:rPr>
        <w:t xml:space="preserve"> </w:t>
      </w:r>
      <w:r w:rsidRPr="007860CB">
        <w:rPr>
          <w:rFonts w:ascii="Times New Roman" w:hAnsi="Times New Roman" w:cs="Times New Roman"/>
          <w:color w:val="000000"/>
        </w:rPr>
        <w:t>Matematika Program Pascasarjana di</w:t>
      </w:r>
      <w:r w:rsidR="00D3741B">
        <w:rPr>
          <w:color w:val="000000"/>
          <w:lang w:val="en-US"/>
        </w:rPr>
        <w:t xml:space="preserve"> </w:t>
      </w:r>
      <w:r w:rsidR="00BC239D">
        <w:rPr>
          <w:rFonts w:ascii="Times New Roman" w:hAnsi="Times New Roman" w:cs="Times New Roman"/>
          <w:color w:val="000000"/>
        </w:rPr>
        <w:t>Universitas Negeri Yogyakart</w:t>
      </w:r>
      <w:r w:rsidR="00E2477B">
        <w:rPr>
          <w:rFonts w:ascii="Times New Roman" w:hAnsi="Times New Roman" w:cs="Times New Roman"/>
          <w:color w:val="000000"/>
          <w:lang w:val="en-US"/>
        </w:rPr>
        <w:t>a</w:t>
      </w:r>
    </w:p>
    <w:p w14:paraId="54F56F43" w14:textId="24CA5D91" w:rsidR="0034676E" w:rsidRPr="0034676E" w:rsidRDefault="0034676E" w:rsidP="00BC239D">
      <w:pPr>
        <w:spacing w:after="16"/>
        <w:rPr>
          <w:rFonts w:ascii="Times New Roman" w:hAnsi="Times New Roman" w:cs="Times New Roman"/>
          <w:lang w:val="en-US"/>
        </w:rPr>
      </w:pPr>
    </w:p>
    <w:sectPr w:rsidR="0034676E" w:rsidRPr="0034676E" w:rsidSect="00E61DA5">
      <w:footerReference w:type="default" r:id="rId12"/>
      <w:pgSz w:w="11906" w:h="16838"/>
      <w:pgMar w:top="1440" w:right="1145" w:bottom="1440" w:left="172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9A6E9E" w14:textId="77777777" w:rsidR="009B1EC5" w:rsidRDefault="009B1EC5" w:rsidP="009E4537">
      <w:pPr>
        <w:spacing w:after="0" w:line="240" w:lineRule="auto"/>
      </w:pPr>
      <w:r>
        <w:separator/>
      </w:r>
    </w:p>
  </w:endnote>
  <w:endnote w:type="continuationSeparator" w:id="0">
    <w:p w14:paraId="64B90BE4" w14:textId="77777777" w:rsidR="009B1EC5" w:rsidRDefault="009B1EC5" w:rsidP="009E4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erif">
    <w:altName w:val="MS Gothic"/>
    <w:charset w:val="00"/>
    <w:family w:val="roman"/>
    <w:pitch w:val="variable"/>
    <w:sig w:usb0="00000001" w:usb1="5200F9FB" w:usb2="0A04002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5284091"/>
      <w:docPartObj>
        <w:docPartGallery w:val="Page Numbers (Bottom of Page)"/>
        <w:docPartUnique/>
      </w:docPartObj>
    </w:sdtPr>
    <w:sdtEndPr>
      <w:rPr>
        <w:noProof/>
      </w:rPr>
    </w:sdtEndPr>
    <w:sdtContent>
      <w:p w14:paraId="26BEF514" w14:textId="32A5D242" w:rsidR="00E1660A" w:rsidRDefault="00E1660A">
        <w:pPr>
          <w:pStyle w:val="Footer"/>
          <w:jc w:val="center"/>
        </w:pPr>
        <w:r>
          <w:fldChar w:fldCharType="begin"/>
        </w:r>
        <w:r>
          <w:instrText xml:space="preserve"> PAGE   \* MERGEFORMAT </w:instrText>
        </w:r>
        <w:r>
          <w:fldChar w:fldCharType="separate"/>
        </w:r>
        <w:r w:rsidR="00957DFD">
          <w:rPr>
            <w:noProof/>
          </w:rPr>
          <w:t>9</w:t>
        </w:r>
        <w:r>
          <w:rPr>
            <w:noProof/>
          </w:rPr>
          <w:fldChar w:fldCharType="end"/>
        </w:r>
      </w:p>
    </w:sdtContent>
  </w:sdt>
  <w:p w14:paraId="26A4396B" w14:textId="77777777" w:rsidR="00BE3635" w:rsidRDefault="00BE36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67CDC" w14:textId="2BD7A210" w:rsidR="00E61DA5" w:rsidRDefault="00E61DA5">
    <w:pPr>
      <w:pStyle w:val="Footer"/>
      <w:jc w:val="center"/>
    </w:pPr>
  </w:p>
  <w:p w14:paraId="7230FB48" w14:textId="77777777" w:rsidR="00E61DA5" w:rsidRDefault="00E61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71024E" w14:textId="77777777" w:rsidR="009B1EC5" w:rsidRDefault="009B1EC5" w:rsidP="009E4537">
      <w:pPr>
        <w:spacing w:after="0" w:line="240" w:lineRule="auto"/>
      </w:pPr>
      <w:r>
        <w:separator/>
      </w:r>
    </w:p>
  </w:footnote>
  <w:footnote w:type="continuationSeparator" w:id="0">
    <w:p w14:paraId="1BEEB1BF" w14:textId="77777777" w:rsidR="009B1EC5" w:rsidRDefault="009B1EC5" w:rsidP="009E45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744A4"/>
    <w:multiLevelType w:val="hybridMultilevel"/>
    <w:tmpl w:val="1D687ACE"/>
    <w:lvl w:ilvl="0" w:tplc="12A8F8A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52629AB"/>
    <w:multiLevelType w:val="hybridMultilevel"/>
    <w:tmpl w:val="F2821F4A"/>
    <w:lvl w:ilvl="0" w:tplc="CA0822E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B6011"/>
    <w:multiLevelType w:val="hybridMultilevel"/>
    <w:tmpl w:val="20002B28"/>
    <w:lvl w:ilvl="0" w:tplc="4B6A741E">
      <w:start w:val="1"/>
      <w:numFmt w:val="lowerLetter"/>
      <w:lvlText w:val="%1."/>
      <w:lvlJc w:val="left"/>
      <w:pPr>
        <w:ind w:left="1111" w:hanging="360"/>
      </w:pPr>
      <w:rPr>
        <w:rFonts w:hint="default"/>
      </w:rPr>
    </w:lvl>
    <w:lvl w:ilvl="1" w:tplc="04210019" w:tentative="1">
      <w:start w:val="1"/>
      <w:numFmt w:val="lowerLetter"/>
      <w:lvlText w:val="%2."/>
      <w:lvlJc w:val="left"/>
      <w:pPr>
        <w:ind w:left="1831" w:hanging="360"/>
      </w:pPr>
    </w:lvl>
    <w:lvl w:ilvl="2" w:tplc="0421001B" w:tentative="1">
      <w:start w:val="1"/>
      <w:numFmt w:val="lowerRoman"/>
      <w:lvlText w:val="%3."/>
      <w:lvlJc w:val="right"/>
      <w:pPr>
        <w:ind w:left="2551" w:hanging="180"/>
      </w:pPr>
    </w:lvl>
    <w:lvl w:ilvl="3" w:tplc="0421000F" w:tentative="1">
      <w:start w:val="1"/>
      <w:numFmt w:val="decimal"/>
      <w:lvlText w:val="%4."/>
      <w:lvlJc w:val="left"/>
      <w:pPr>
        <w:ind w:left="3271" w:hanging="360"/>
      </w:pPr>
    </w:lvl>
    <w:lvl w:ilvl="4" w:tplc="04210019" w:tentative="1">
      <w:start w:val="1"/>
      <w:numFmt w:val="lowerLetter"/>
      <w:lvlText w:val="%5."/>
      <w:lvlJc w:val="left"/>
      <w:pPr>
        <w:ind w:left="3991" w:hanging="360"/>
      </w:pPr>
    </w:lvl>
    <w:lvl w:ilvl="5" w:tplc="0421001B" w:tentative="1">
      <w:start w:val="1"/>
      <w:numFmt w:val="lowerRoman"/>
      <w:lvlText w:val="%6."/>
      <w:lvlJc w:val="right"/>
      <w:pPr>
        <w:ind w:left="4711" w:hanging="180"/>
      </w:pPr>
    </w:lvl>
    <w:lvl w:ilvl="6" w:tplc="0421000F" w:tentative="1">
      <w:start w:val="1"/>
      <w:numFmt w:val="decimal"/>
      <w:lvlText w:val="%7."/>
      <w:lvlJc w:val="left"/>
      <w:pPr>
        <w:ind w:left="5431" w:hanging="360"/>
      </w:pPr>
    </w:lvl>
    <w:lvl w:ilvl="7" w:tplc="04210019" w:tentative="1">
      <w:start w:val="1"/>
      <w:numFmt w:val="lowerLetter"/>
      <w:lvlText w:val="%8."/>
      <w:lvlJc w:val="left"/>
      <w:pPr>
        <w:ind w:left="6151" w:hanging="360"/>
      </w:pPr>
    </w:lvl>
    <w:lvl w:ilvl="8" w:tplc="0421001B" w:tentative="1">
      <w:start w:val="1"/>
      <w:numFmt w:val="lowerRoman"/>
      <w:lvlText w:val="%9."/>
      <w:lvlJc w:val="right"/>
      <w:pPr>
        <w:ind w:left="6871" w:hanging="180"/>
      </w:pPr>
    </w:lvl>
  </w:abstractNum>
  <w:abstractNum w:abstractNumId="3" w15:restartNumberingAfterBreak="0">
    <w:nsid w:val="163518AD"/>
    <w:multiLevelType w:val="hybridMultilevel"/>
    <w:tmpl w:val="EAEC2326"/>
    <w:lvl w:ilvl="0" w:tplc="ADD2E702">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 w15:restartNumberingAfterBreak="0">
    <w:nsid w:val="1C0D63B8"/>
    <w:multiLevelType w:val="hybridMultilevel"/>
    <w:tmpl w:val="EAEC2326"/>
    <w:lvl w:ilvl="0" w:tplc="ADD2E702">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5" w15:restartNumberingAfterBreak="0">
    <w:nsid w:val="1F303BC7"/>
    <w:multiLevelType w:val="hybridMultilevel"/>
    <w:tmpl w:val="104451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573269"/>
    <w:multiLevelType w:val="hybridMultilevel"/>
    <w:tmpl w:val="1FAEBBCE"/>
    <w:lvl w:ilvl="0" w:tplc="148EC842">
      <w:start w:val="1"/>
      <w:numFmt w:val="upperLetter"/>
      <w:lvlText w:val="%1."/>
      <w:lvlJc w:val="left"/>
      <w:pPr>
        <w:ind w:left="720" w:hanging="360"/>
      </w:pPr>
      <w:rPr>
        <w:rFonts w:hint="default"/>
        <w:b/>
        <w:i w:val="0"/>
      </w:rPr>
    </w:lvl>
    <w:lvl w:ilvl="1" w:tplc="696A9DD8">
      <w:start w:val="1"/>
      <w:numFmt w:val="lowerLetter"/>
      <w:lvlText w:val="%2."/>
      <w:lvlJc w:val="left"/>
      <w:pPr>
        <w:ind w:left="1440" w:hanging="360"/>
      </w:pPr>
      <w:rPr>
        <w:rFonts w:ascii="Times New Roman" w:hAnsi="Times New Roman" w:cs="Times New Roman" w:hint="default"/>
        <w:b w:val="0"/>
        <w:sz w:val="24"/>
        <w:szCs w:val="24"/>
      </w:rPr>
    </w:lvl>
    <w:lvl w:ilvl="2" w:tplc="7D8A9ED0">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D005B5D"/>
    <w:multiLevelType w:val="hybridMultilevel"/>
    <w:tmpl w:val="A4C0DF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321129B"/>
    <w:multiLevelType w:val="hybridMultilevel"/>
    <w:tmpl w:val="E5BC119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4DEF15A0"/>
    <w:multiLevelType w:val="hybridMultilevel"/>
    <w:tmpl w:val="C7B4BE86"/>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B98EF8C6">
      <w:start w:val="1"/>
      <w:numFmt w:val="decimal"/>
      <w:lvlText w:val="%3."/>
      <w:lvlJc w:val="left"/>
      <w:pPr>
        <w:ind w:left="3780" w:hanging="360"/>
      </w:pPr>
      <w:rPr>
        <w:rFonts w:hint="default"/>
        <w:i w:val="0"/>
      </w:rPr>
    </w:lvl>
    <w:lvl w:ilvl="3" w:tplc="07A834C2">
      <w:start w:val="1"/>
      <w:numFmt w:val="upperLetter"/>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586D2732"/>
    <w:multiLevelType w:val="hybridMultilevel"/>
    <w:tmpl w:val="AC642E4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EFA7561"/>
    <w:multiLevelType w:val="hybridMultilevel"/>
    <w:tmpl w:val="F0020F36"/>
    <w:lvl w:ilvl="0" w:tplc="583C5A6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5F700A8C"/>
    <w:multiLevelType w:val="hybridMultilevel"/>
    <w:tmpl w:val="78F0053E"/>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3" w15:restartNumberingAfterBreak="0">
    <w:nsid w:val="6D191C27"/>
    <w:multiLevelType w:val="hybridMultilevel"/>
    <w:tmpl w:val="9578BECC"/>
    <w:lvl w:ilvl="0" w:tplc="194E457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4" w15:restartNumberingAfterBreak="0">
    <w:nsid w:val="72F16ACE"/>
    <w:multiLevelType w:val="hybridMultilevel"/>
    <w:tmpl w:val="3460CEF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734A3C10"/>
    <w:multiLevelType w:val="hybridMultilevel"/>
    <w:tmpl w:val="3EFA797E"/>
    <w:lvl w:ilvl="0" w:tplc="CAE4208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4"/>
  </w:num>
  <w:num w:numId="2">
    <w:abstractNumId w:val="3"/>
  </w:num>
  <w:num w:numId="3">
    <w:abstractNumId w:val="13"/>
  </w:num>
  <w:num w:numId="4">
    <w:abstractNumId w:val="6"/>
  </w:num>
  <w:num w:numId="5">
    <w:abstractNumId w:val="11"/>
  </w:num>
  <w:num w:numId="6">
    <w:abstractNumId w:val="14"/>
  </w:num>
  <w:num w:numId="7">
    <w:abstractNumId w:val="0"/>
  </w:num>
  <w:num w:numId="8">
    <w:abstractNumId w:val="2"/>
  </w:num>
  <w:num w:numId="9">
    <w:abstractNumId w:val="12"/>
  </w:num>
  <w:num w:numId="10">
    <w:abstractNumId w:val="8"/>
  </w:num>
  <w:num w:numId="11">
    <w:abstractNumId w:val="5"/>
  </w:num>
  <w:num w:numId="12">
    <w:abstractNumId w:val="10"/>
  </w:num>
  <w:num w:numId="13">
    <w:abstractNumId w:val="1"/>
  </w:num>
  <w:num w:numId="14">
    <w:abstractNumId w:val="7"/>
  </w:num>
  <w:num w:numId="15">
    <w:abstractNumId w:val="9"/>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4576"/>
    <w:rsid w:val="00003F56"/>
    <w:rsid w:val="00004AED"/>
    <w:rsid w:val="000321DE"/>
    <w:rsid w:val="0003604C"/>
    <w:rsid w:val="000642C1"/>
    <w:rsid w:val="00087AC1"/>
    <w:rsid w:val="000A6722"/>
    <w:rsid w:val="000C7E35"/>
    <w:rsid w:val="000D758A"/>
    <w:rsid w:val="000D7CDE"/>
    <w:rsid w:val="000E0C4D"/>
    <w:rsid w:val="000E2AFF"/>
    <w:rsid w:val="000F556C"/>
    <w:rsid w:val="001035E7"/>
    <w:rsid w:val="00105DA6"/>
    <w:rsid w:val="0010784D"/>
    <w:rsid w:val="00114E9A"/>
    <w:rsid w:val="001234B2"/>
    <w:rsid w:val="0013038C"/>
    <w:rsid w:val="00133CFB"/>
    <w:rsid w:val="00142D2B"/>
    <w:rsid w:val="00165335"/>
    <w:rsid w:val="00185F3F"/>
    <w:rsid w:val="00186693"/>
    <w:rsid w:val="001927CA"/>
    <w:rsid w:val="001D2565"/>
    <w:rsid w:val="001D2A1C"/>
    <w:rsid w:val="001D53F2"/>
    <w:rsid w:val="001E6D77"/>
    <w:rsid w:val="001F03F6"/>
    <w:rsid w:val="001F0A0B"/>
    <w:rsid w:val="001F6281"/>
    <w:rsid w:val="002015EF"/>
    <w:rsid w:val="002166B8"/>
    <w:rsid w:val="00230F8A"/>
    <w:rsid w:val="0023743F"/>
    <w:rsid w:val="00251531"/>
    <w:rsid w:val="00263918"/>
    <w:rsid w:val="00266E5A"/>
    <w:rsid w:val="00282124"/>
    <w:rsid w:val="002E014A"/>
    <w:rsid w:val="002E6A6E"/>
    <w:rsid w:val="002F1AD2"/>
    <w:rsid w:val="002F2231"/>
    <w:rsid w:val="002F4077"/>
    <w:rsid w:val="00323856"/>
    <w:rsid w:val="00341BD2"/>
    <w:rsid w:val="0034676E"/>
    <w:rsid w:val="003534BB"/>
    <w:rsid w:val="003A3066"/>
    <w:rsid w:val="003A3E0D"/>
    <w:rsid w:val="003C370C"/>
    <w:rsid w:val="003D091F"/>
    <w:rsid w:val="00402410"/>
    <w:rsid w:val="00416D5E"/>
    <w:rsid w:val="0042055D"/>
    <w:rsid w:val="00437B78"/>
    <w:rsid w:val="0044764A"/>
    <w:rsid w:val="00474058"/>
    <w:rsid w:val="004779A5"/>
    <w:rsid w:val="0049031A"/>
    <w:rsid w:val="004B451A"/>
    <w:rsid w:val="004C2E65"/>
    <w:rsid w:val="004E416E"/>
    <w:rsid w:val="004F276E"/>
    <w:rsid w:val="004F7756"/>
    <w:rsid w:val="00500227"/>
    <w:rsid w:val="0051205D"/>
    <w:rsid w:val="00514C0F"/>
    <w:rsid w:val="005178B9"/>
    <w:rsid w:val="00535841"/>
    <w:rsid w:val="00553DFE"/>
    <w:rsid w:val="00555FE0"/>
    <w:rsid w:val="00561EBC"/>
    <w:rsid w:val="00562320"/>
    <w:rsid w:val="00562C9B"/>
    <w:rsid w:val="00565E45"/>
    <w:rsid w:val="00581867"/>
    <w:rsid w:val="00585314"/>
    <w:rsid w:val="00596A5D"/>
    <w:rsid w:val="005A0390"/>
    <w:rsid w:val="005A1DA2"/>
    <w:rsid w:val="005B3B10"/>
    <w:rsid w:val="005B56AA"/>
    <w:rsid w:val="005C3D70"/>
    <w:rsid w:val="005D1ABE"/>
    <w:rsid w:val="005F760F"/>
    <w:rsid w:val="00606A31"/>
    <w:rsid w:val="006163E9"/>
    <w:rsid w:val="00623EF9"/>
    <w:rsid w:val="0062616B"/>
    <w:rsid w:val="00633340"/>
    <w:rsid w:val="00643BEC"/>
    <w:rsid w:val="00664459"/>
    <w:rsid w:val="00671D6A"/>
    <w:rsid w:val="00686B5B"/>
    <w:rsid w:val="00694462"/>
    <w:rsid w:val="006C6304"/>
    <w:rsid w:val="006E7DA5"/>
    <w:rsid w:val="00703A54"/>
    <w:rsid w:val="007236D6"/>
    <w:rsid w:val="007240DF"/>
    <w:rsid w:val="0072659E"/>
    <w:rsid w:val="00737CA0"/>
    <w:rsid w:val="00761061"/>
    <w:rsid w:val="007624F4"/>
    <w:rsid w:val="007632B4"/>
    <w:rsid w:val="00763D1B"/>
    <w:rsid w:val="00763F60"/>
    <w:rsid w:val="00765666"/>
    <w:rsid w:val="007660DC"/>
    <w:rsid w:val="0077057B"/>
    <w:rsid w:val="007860CB"/>
    <w:rsid w:val="007A244A"/>
    <w:rsid w:val="007B5C8F"/>
    <w:rsid w:val="007C7844"/>
    <w:rsid w:val="007F4ECD"/>
    <w:rsid w:val="0080026A"/>
    <w:rsid w:val="00821156"/>
    <w:rsid w:val="00824196"/>
    <w:rsid w:val="00830973"/>
    <w:rsid w:val="00843A88"/>
    <w:rsid w:val="00847C37"/>
    <w:rsid w:val="00860F2A"/>
    <w:rsid w:val="00895F1C"/>
    <w:rsid w:val="00896453"/>
    <w:rsid w:val="008A0DF1"/>
    <w:rsid w:val="008A3350"/>
    <w:rsid w:val="008B40DC"/>
    <w:rsid w:val="00917BF7"/>
    <w:rsid w:val="00924A0B"/>
    <w:rsid w:val="00957DFD"/>
    <w:rsid w:val="00973FC2"/>
    <w:rsid w:val="00974576"/>
    <w:rsid w:val="009763AF"/>
    <w:rsid w:val="0098221D"/>
    <w:rsid w:val="009869B9"/>
    <w:rsid w:val="00993B67"/>
    <w:rsid w:val="009B09D3"/>
    <w:rsid w:val="009B1EC5"/>
    <w:rsid w:val="009B3C1C"/>
    <w:rsid w:val="009C5AE1"/>
    <w:rsid w:val="009E4537"/>
    <w:rsid w:val="00A11224"/>
    <w:rsid w:val="00A314E3"/>
    <w:rsid w:val="00A33CAE"/>
    <w:rsid w:val="00A35E2E"/>
    <w:rsid w:val="00A37DB2"/>
    <w:rsid w:val="00A42EE6"/>
    <w:rsid w:val="00A80547"/>
    <w:rsid w:val="00A849B5"/>
    <w:rsid w:val="00A9133A"/>
    <w:rsid w:val="00A92D36"/>
    <w:rsid w:val="00A94807"/>
    <w:rsid w:val="00AA4765"/>
    <w:rsid w:val="00AA5E4E"/>
    <w:rsid w:val="00AB2E59"/>
    <w:rsid w:val="00AC0895"/>
    <w:rsid w:val="00AE1854"/>
    <w:rsid w:val="00AF17B7"/>
    <w:rsid w:val="00AF33B3"/>
    <w:rsid w:val="00B106BF"/>
    <w:rsid w:val="00B10EC7"/>
    <w:rsid w:val="00B32F3C"/>
    <w:rsid w:val="00B375A3"/>
    <w:rsid w:val="00B52A0D"/>
    <w:rsid w:val="00B533E4"/>
    <w:rsid w:val="00B5517C"/>
    <w:rsid w:val="00B605D8"/>
    <w:rsid w:val="00B65BBB"/>
    <w:rsid w:val="00B678BF"/>
    <w:rsid w:val="00B86D05"/>
    <w:rsid w:val="00B871E1"/>
    <w:rsid w:val="00B9277A"/>
    <w:rsid w:val="00BA1A6D"/>
    <w:rsid w:val="00BA43AB"/>
    <w:rsid w:val="00BB3F99"/>
    <w:rsid w:val="00BC239D"/>
    <w:rsid w:val="00BC5246"/>
    <w:rsid w:val="00BC763C"/>
    <w:rsid w:val="00BC76EE"/>
    <w:rsid w:val="00BD1AE3"/>
    <w:rsid w:val="00BD5F85"/>
    <w:rsid w:val="00BE3635"/>
    <w:rsid w:val="00BE7C84"/>
    <w:rsid w:val="00BF4AFB"/>
    <w:rsid w:val="00C11B53"/>
    <w:rsid w:val="00C1491B"/>
    <w:rsid w:val="00C178A3"/>
    <w:rsid w:val="00C17F9F"/>
    <w:rsid w:val="00C30271"/>
    <w:rsid w:val="00C40E99"/>
    <w:rsid w:val="00C55C36"/>
    <w:rsid w:val="00C67EB8"/>
    <w:rsid w:val="00C7375D"/>
    <w:rsid w:val="00C904BF"/>
    <w:rsid w:val="00CA08CE"/>
    <w:rsid w:val="00CA540E"/>
    <w:rsid w:val="00CB4CAB"/>
    <w:rsid w:val="00CB7DB8"/>
    <w:rsid w:val="00CC24A1"/>
    <w:rsid w:val="00CE327A"/>
    <w:rsid w:val="00CF287D"/>
    <w:rsid w:val="00D000C9"/>
    <w:rsid w:val="00D0139C"/>
    <w:rsid w:val="00D031CE"/>
    <w:rsid w:val="00D26F78"/>
    <w:rsid w:val="00D30F76"/>
    <w:rsid w:val="00D3741B"/>
    <w:rsid w:val="00D40152"/>
    <w:rsid w:val="00D428CD"/>
    <w:rsid w:val="00D51C01"/>
    <w:rsid w:val="00D52F63"/>
    <w:rsid w:val="00D6415B"/>
    <w:rsid w:val="00D6628F"/>
    <w:rsid w:val="00D66A25"/>
    <w:rsid w:val="00D840E3"/>
    <w:rsid w:val="00D85EB1"/>
    <w:rsid w:val="00DB6027"/>
    <w:rsid w:val="00DB7F2C"/>
    <w:rsid w:val="00DC4122"/>
    <w:rsid w:val="00DF1515"/>
    <w:rsid w:val="00DF2DF0"/>
    <w:rsid w:val="00E1660A"/>
    <w:rsid w:val="00E21146"/>
    <w:rsid w:val="00E22128"/>
    <w:rsid w:val="00E2477B"/>
    <w:rsid w:val="00E4626A"/>
    <w:rsid w:val="00E61DA5"/>
    <w:rsid w:val="00E6479D"/>
    <w:rsid w:val="00E72B9D"/>
    <w:rsid w:val="00E7494A"/>
    <w:rsid w:val="00E810BB"/>
    <w:rsid w:val="00E858CF"/>
    <w:rsid w:val="00E92FA3"/>
    <w:rsid w:val="00E95408"/>
    <w:rsid w:val="00EC3D95"/>
    <w:rsid w:val="00EC504F"/>
    <w:rsid w:val="00ED09E4"/>
    <w:rsid w:val="00ED5FA2"/>
    <w:rsid w:val="00F02C36"/>
    <w:rsid w:val="00F14A8D"/>
    <w:rsid w:val="00F21218"/>
    <w:rsid w:val="00F21682"/>
    <w:rsid w:val="00F36F71"/>
    <w:rsid w:val="00F41813"/>
    <w:rsid w:val="00F42827"/>
    <w:rsid w:val="00F47B76"/>
    <w:rsid w:val="00F51ADD"/>
    <w:rsid w:val="00F5465C"/>
    <w:rsid w:val="00F74211"/>
    <w:rsid w:val="00F82612"/>
    <w:rsid w:val="00F90C20"/>
    <w:rsid w:val="00FA32E0"/>
    <w:rsid w:val="00FA3D48"/>
    <w:rsid w:val="00FA5B7D"/>
    <w:rsid w:val="00FB2639"/>
    <w:rsid w:val="00FB37B7"/>
    <w:rsid w:val="00FC3A94"/>
    <w:rsid w:val="00FC7148"/>
    <w:rsid w:val="00FE5C0C"/>
    <w:rsid w:val="00FF18DC"/>
    <w:rsid w:val="00FF1913"/>
    <w:rsid w:val="00FF6A0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33F39"/>
  <w15:docId w15:val="{6146E23E-2D3F-45AE-B627-5EAED324C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5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ook"/>
    <w:uiPriority w:val="1"/>
    <w:qFormat/>
    <w:rsid w:val="00E7494A"/>
    <w:pPr>
      <w:spacing w:after="0" w:line="240" w:lineRule="auto"/>
      <w:contextualSpacing/>
      <w:jc w:val="both"/>
    </w:pPr>
    <w:rPr>
      <w:rFonts w:ascii="DejaVu Serif" w:eastAsia="DejaVu Serif" w:hAnsi="DejaVu Serif" w:cs="DejaVu Serif"/>
      <w:sz w:val="20"/>
      <w:lang w:eastAsia="id-ID"/>
    </w:rPr>
  </w:style>
  <w:style w:type="table" w:styleId="TableGrid">
    <w:name w:val="Table Grid"/>
    <w:aliases w:val="Tabel"/>
    <w:basedOn w:val="TableNormal"/>
    <w:uiPriority w:val="39"/>
    <w:qFormat/>
    <w:rsid w:val="005D1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List Paragraph1,Body of text+1,Body of text+2,Body of text+3,List Paragraph11,Colorful List - Accent 11,Medium Grid 1 - Accent 21,sub-section,dot points body text 12,Sub sub,rpp3,Body of textCxSp,soal jawab,kepala 1"/>
    <w:basedOn w:val="Normal"/>
    <w:link w:val="ListParagraphChar"/>
    <w:uiPriority w:val="34"/>
    <w:qFormat/>
    <w:rsid w:val="001234B2"/>
    <w:pPr>
      <w:spacing w:after="0" w:line="360" w:lineRule="auto"/>
      <w:ind w:left="720"/>
      <w:contextualSpacing/>
      <w:jc w:val="both"/>
    </w:pPr>
  </w:style>
  <w:style w:type="character" w:customStyle="1" w:styleId="fontstyle01">
    <w:name w:val="fontstyle01"/>
    <w:basedOn w:val="DefaultParagraphFont"/>
    <w:rsid w:val="001234B2"/>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1234B2"/>
    <w:rPr>
      <w:rFonts w:ascii="Times New Roman" w:hAnsi="Times New Roman" w:cs="Times New Roman" w:hint="default"/>
      <w:b w:val="0"/>
      <w:bCs w:val="0"/>
      <w:i/>
      <w:iCs/>
      <w:color w:val="000000"/>
      <w:sz w:val="24"/>
      <w:szCs w:val="24"/>
    </w:r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sub-section Char,dot points body text 12 Char"/>
    <w:link w:val="ListParagraph"/>
    <w:uiPriority w:val="34"/>
    <w:qFormat/>
    <w:rsid w:val="001234B2"/>
  </w:style>
  <w:style w:type="paragraph" w:styleId="Header">
    <w:name w:val="header"/>
    <w:basedOn w:val="Normal"/>
    <w:link w:val="HeaderChar"/>
    <w:uiPriority w:val="99"/>
    <w:unhideWhenUsed/>
    <w:rsid w:val="009E45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537"/>
  </w:style>
  <w:style w:type="paragraph" w:styleId="Footer">
    <w:name w:val="footer"/>
    <w:basedOn w:val="Normal"/>
    <w:link w:val="FooterChar"/>
    <w:uiPriority w:val="99"/>
    <w:unhideWhenUsed/>
    <w:rsid w:val="009E45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537"/>
  </w:style>
  <w:style w:type="character" w:styleId="PlaceholderText">
    <w:name w:val="Placeholder Text"/>
    <w:basedOn w:val="DefaultParagraphFont"/>
    <w:uiPriority w:val="99"/>
    <w:semiHidden/>
    <w:rsid w:val="00562C9B"/>
    <w:rPr>
      <w:color w:val="808080"/>
    </w:rPr>
  </w:style>
  <w:style w:type="character" w:styleId="Hyperlink">
    <w:name w:val="Hyperlink"/>
    <w:basedOn w:val="DefaultParagraphFont"/>
    <w:uiPriority w:val="99"/>
    <w:unhideWhenUsed/>
    <w:rsid w:val="008B40DC"/>
    <w:rPr>
      <w:color w:val="0563C1" w:themeColor="hyperlink"/>
      <w:u w:val="single"/>
    </w:rPr>
  </w:style>
  <w:style w:type="character" w:customStyle="1" w:styleId="UnresolvedMention1">
    <w:name w:val="Unresolved Mention1"/>
    <w:basedOn w:val="DefaultParagraphFont"/>
    <w:uiPriority w:val="99"/>
    <w:semiHidden/>
    <w:unhideWhenUsed/>
    <w:rsid w:val="008B40DC"/>
    <w:rPr>
      <w:color w:val="605E5C"/>
      <w:shd w:val="clear" w:color="auto" w:fill="E1DFDD"/>
    </w:rPr>
  </w:style>
  <w:style w:type="paragraph" w:styleId="BalloonText">
    <w:name w:val="Balloon Text"/>
    <w:basedOn w:val="Normal"/>
    <w:link w:val="BalloonTextChar"/>
    <w:uiPriority w:val="99"/>
    <w:semiHidden/>
    <w:unhideWhenUsed/>
    <w:rsid w:val="001303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3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6976451">
      <w:bodyDiv w:val="1"/>
      <w:marLeft w:val="0"/>
      <w:marRight w:val="0"/>
      <w:marTop w:val="0"/>
      <w:marBottom w:val="0"/>
      <w:divBdr>
        <w:top w:val="none" w:sz="0" w:space="0" w:color="auto"/>
        <w:left w:val="none" w:sz="0" w:space="0" w:color="auto"/>
        <w:bottom w:val="none" w:sz="0" w:space="0" w:color="auto"/>
        <w:right w:val="none" w:sz="0" w:space="0" w:color="auto"/>
      </w:divBdr>
    </w:div>
    <w:div w:id="103377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wipristiyaningsih@gmail.com1"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030A5-029A-43D0-83CB-C5941AD1D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11</Pages>
  <Words>3415</Words>
  <Characters>19467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Zona Asha Tigara</dc:creator>
  <cp:keywords/>
  <dc:description/>
  <cp:lastModifiedBy>PP Nurul Ummah</cp:lastModifiedBy>
  <cp:revision>159</cp:revision>
  <cp:lastPrinted>2019-08-01T07:44:00Z</cp:lastPrinted>
  <dcterms:created xsi:type="dcterms:W3CDTF">2019-07-27T14:00:00Z</dcterms:created>
  <dcterms:modified xsi:type="dcterms:W3CDTF">2020-08-27T07:54:00Z</dcterms:modified>
</cp:coreProperties>
</file>