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2AEFB" w14:textId="77777777" w:rsidR="00A71CAD" w:rsidRPr="00A71CAD" w:rsidRDefault="00A71CAD" w:rsidP="00A71C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NASKAH PUBLIKASI SKRIPSI </w:t>
      </w:r>
      <w:r>
        <w:rPr>
          <w:rFonts w:ascii="Times New Roman" w:hAnsi="Times New Roman" w:cs="Times New Roman"/>
          <w:b/>
          <w:sz w:val="24"/>
          <w:szCs w:val="24"/>
        </w:rPr>
        <w:br/>
        <w:t>ANALISIS PERBANDINGAN INDEKS HARGA SAHAM GABUNGAN SEBELUM DAN SESUDAH PENGUMUMAN PERTAMA PASIEN COVID-19 DI INDONESIA</w:t>
      </w:r>
    </w:p>
    <w:p w14:paraId="6B7FC11A" w14:textId="77777777" w:rsidR="00A71CAD" w:rsidRDefault="00A71CAD" w:rsidP="00A71CAD">
      <w:pPr>
        <w:spacing w:line="240" w:lineRule="auto"/>
        <w:jc w:val="center"/>
        <w:rPr>
          <w:rFonts w:ascii="Times New Roman" w:hAnsi="Times New Roman" w:cs="Times New Roman"/>
          <w:b/>
          <w:sz w:val="24"/>
          <w:szCs w:val="24"/>
        </w:rPr>
      </w:pPr>
      <w:r>
        <w:rPr>
          <w:noProof/>
          <w:sz w:val="20"/>
        </w:rPr>
        <w:drawing>
          <wp:anchor distT="0" distB="0" distL="114300" distR="114300" simplePos="0" relativeHeight="251658240" behindDoc="1" locked="0" layoutInCell="1" allowOverlap="1" wp14:anchorId="78E7369B" wp14:editId="5926DB0F">
            <wp:simplePos x="0" y="0"/>
            <wp:positionH relativeFrom="column">
              <wp:posOffset>1476375</wp:posOffset>
            </wp:positionH>
            <wp:positionV relativeFrom="paragraph">
              <wp:posOffset>221615</wp:posOffset>
            </wp:positionV>
            <wp:extent cx="1988820" cy="19456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8820" cy="1945640"/>
                    </a:xfrm>
                    <a:prstGeom prst="rect">
                      <a:avLst/>
                    </a:prstGeom>
                  </pic:spPr>
                </pic:pic>
              </a:graphicData>
            </a:graphic>
          </wp:anchor>
        </w:drawing>
      </w:r>
    </w:p>
    <w:p w14:paraId="1F1FEE45" w14:textId="77777777" w:rsidR="00A71CAD" w:rsidRDefault="00A71CAD" w:rsidP="00A71CAD">
      <w:pPr>
        <w:spacing w:line="240" w:lineRule="auto"/>
        <w:jc w:val="center"/>
        <w:rPr>
          <w:rFonts w:ascii="Times New Roman" w:hAnsi="Times New Roman" w:cs="Times New Roman"/>
          <w:b/>
          <w:sz w:val="24"/>
          <w:szCs w:val="24"/>
        </w:rPr>
      </w:pPr>
    </w:p>
    <w:p w14:paraId="27048F3B" w14:textId="77777777" w:rsidR="00A71CAD" w:rsidRDefault="00A71CAD" w:rsidP="00A71CAD">
      <w:pPr>
        <w:spacing w:line="240" w:lineRule="auto"/>
        <w:jc w:val="center"/>
        <w:rPr>
          <w:rFonts w:ascii="Times New Roman" w:hAnsi="Times New Roman" w:cs="Times New Roman"/>
          <w:b/>
          <w:sz w:val="24"/>
          <w:szCs w:val="24"/>
        </w:rPr>
      </w:pPr>
    </w:p>
    <w:p w14:paraId="74F78CD1" w14:textId="77777777" w:rsidR="00A71CAD" w:rsidRDefault="00A71CAD" w:rsidP="00A71CAD">
      <w:pPr>
        <w:spacing w:line="240" w:lineRule="auto"/>
        <w:jc w:val="center"/>
        <w:rPr>
          <w:rFonts w:ascii="Times New Roman" w:hAnsi="Times New Roman" w:cs="Times New Roman"/>
          <w:b/>
          <w:sz w:val="24"/>
          <w:szCs w:val="24"/>
        </w:rPr>
      </w:pPr>
    </w:p>
    <w:p w14:paraId="57E22B94" w14:textId="77777777" w:rsidR="00A71CAD" w:rsidRDefault="00A71CAD" w:rsidP="00A71CAD">
      <w:pPr>
        <w:spacing w:line="240" w:lineRule="auto"/>
        <w:jc w:val="center"/>
        <w:rPr>
          <w:rFonts w:ascii="Times New Roman" w:hAnsi="Times New Roman" w:cs="Times New Roman"/>
          <w:b/>
          <w:sz w:val="24"/>
          <w:szCs w:val="24"/>
        </w:rPr>
      </w:pPr>
    </w:p>
    <w:p w14:paraId="1AAEBE22" w14:textId="77777777" w:rsidR="00A71CAD" w:rsidRDefault="00A71CAD" w:rsidP="00A71CAD">
      <w:pPr>
        <w:spacing w:line="240" w:lineRule="auto"/>
        <w:jc w:val="center"/>
        <w:rPr>
          <w:rFonts w:ascii="Times New Roman" w:hAnsi="Times New Roman" w:cs="Times New Roman"/>
          <w:b/>
          <w:sz w:val="24"/>
          <w:szCs w:val="24"/>
        </w:rPr>
      </w:pPr>
    </w:p>
    <w:p w14:paraId="3CC0F15F" w14:textId="77777777" w:rsidR="00A71CAD" w:rsidRDefault="00A71CAD" w:rsidP="00A71CAD">
      <w:pPr>
        <w:spacing w:line="240" w:lineRule="auto"/>
        <w:jc w:val="center"/>
        <w:rPr>
          <w:rFonts w:ascii="Times New Roman" w:hAnsi="Times New Roman" w:cs="Times New Roman"/>
          <w:b/>
          <w:sz w:val="24"/>
          <w:szCs w:val="24"/>
        </w:rPr>
      </w:pPr>
    </w:p>
    <w:p w14:paraId="50F8AD3E" w14:textId="77777777" w:rsidR="00A71CAD" w:rsidRDefault="00A71CAD" w:rsidP="00A71CAD">
      <w:pPr>
        <w:spacing w:line="240" w:lineRule="auto"/>
        <w:jc w:val="center"/>
        <w:rPr>
          <w:rFonts w:ascii="Times New Roman" w:hAnsi="Times New Roman" w:cs="Times New Roman"/>
          <w:b/>
          <w:sz w:val="24"/>
          <w:szCs w:val="24"/>
        </w:rPr>
      </w:pPr>
    </w:p>
    <w:p w14:paraId="6F1AF44B" w14:textId="77777777" w:rsidR="00A71CAD" w:rsidRDefault="00A71CAD" w:rsidP="00A71CAD">
      <w:pPr>
        <w:spacing w:line="240" w:lineRule="auto"/>
        <w:jc w:val="center"/>
        <w:rPr>
          <w:rFonts w:ascii="Times New Roman" w:hAnsi="Times New Roman" w:cs="Times New Roman"/>
          <w:b/>
          <w:sz w:val="24"/>
          <w:szCs w:val="24"/>
        </w:rPr>
      </w:pPr>
    </w:p>
    <w:p w14:paraId="781ADA1A" w14:textId="77777777" w:rsidR="00A71CAD" w:rsidRPr="00A71CAD" w:rsidRDefault="00A71CAD" w:rsidP="00A71CAD">
      <w:pPr>
        <w:spacing w:after="0" w:line="360" w:lineRule="auto"/>
        <w:jc w:val="center"/>
        <w:rPr>
          <w:rFonts w:ascii="Times New Roman" w:eastAsia="Calibri" w:hAnsi="Times New Roman" w:cs="Times New Roman"/>
          <w:b/>
          <w:sz w:val="24"/>
          <w:szCs w:val="24"/>
        </w:rPr>
      </w:pPr>
      <w:r w:rsidRPr="00A71CAD">
        <w:rPr>
          <w:rFonts w:ascii="Times New Roman" w:eastAsia="Calibri" w:hAnsi="Times New Roman" w:cs="Times New Roman"/>
          <w:b/>
          <w:sz w:val="24"/>
          <w:szCs w:val="24"/>
        </w:rPr>
        <w:t>Oleh :</w:t>
      </w:r>
    </w:p>
    <w:p w14:paraId="392E1733" w14:textId="77777777" w:rsidR="00A71CAD" w:rsidRPr="00A71CAD" w:rsidRDefault="00A71CAD" w:rsidP="00A71CAD">
      <w:pPr>
        <w:spacing w:after="0" w:line="360" w:lineRule="auto"/>
        <w:jc w:val="center"/>
        <w:rPr>
          <w:rFonts w:ascii="Times New Roman" w:eastAsia="Calibri" w:hAnsi="Times New Roman" w:cs="Times New Roman"/>
          <w:b/>
          <w:i/>
          <w:sz w:val="24"/>
          <w:szCs w:val="24"/>
          <w:lang w:val="id-ID"/>
        </w:rPr>
      </w:pPr>
      <w:r w:rsidRPr="00A71CAD">
        <w:rPr>
          <w:rFonts w:ascii="Times New Roman" w:eastAsia="Calibri" w:hAnsi="Times New Roman" w:cs="Times New Roman"/>
          <w:b/>
          <w:i/>
          <w:sz w:val="24"/>
          <w:szCs w:val="24"/>
          <w:lang w:val="id-ID"/>
        </w:rPr>
        <w:t>Sartika Dewi</w:t>
      </w:r>
    </w:p>
    <w:p w14:paraId="383CCDD4" w14:textId="77777777" w:rsidR="00A71CAD" w:rsidRPr="00A71CAD" w:rsidRDefault="00A71CAD" w:rsidP="00A71CAD">
      <w:pPr>
        <w:spacing w:after="0" w:line="360" w:lineRule="auto"/>
        <w:jc w:val="center"/>
        <w:rPr>
          <w:rFonts w:ascii="Times New Roman" w:eastAsia="Calibri" w:hAnsi="Times New Roman" w:cs="Times New Roman"/>
          <w:b/>
          <w:i/>
          <w:sz w:val="24"/>
          <w:szCs w:val="24"/>
          <w:lang w:val="id-ID"/>
        </w:rPr>
      </w:pPr>
      <w:r w:rsidRPr="00A71CAD">
        <w:rPr>
          <w:rFonts w:ascii="Times New Roman" w:eastAsia="Calibri" w:hAnsi="Times New Roman" w:cs="Times New Roman"/>
          <w:b/>
          <w:i/>
          <w:sz w:val="24"/>
          <w:szCs w:val="24"/>
        </w:rPr>
        <w:t>1</w:t>
      </w:r>
      <w:r w:rsidRPr="00A71CAD">
        <w:rPr>
          <w:rFonts w:ascii="Times New Roman" w:eastAsia="Calibri" w:hAnsi="Times New Roman" w:cs="Times New Roman"/>
          <w:b/>
          <w:i/>
          <w:sz w:val="24"/>
          <w:szCs w:val="24"/>
          <w:lang w:val="id-ID"/>
        </w:rPr>
        <w:t>7061134</w:t>
      </w:r>
    </w:p>
    <w:p w14:paraId="0FB110BD" w14:textId="77777777" w:rsidR="00A71CAD" w:rsidRPr="00A71CAD" w:rsidRDefault="00A71CAD" w:rsidP="00A71CAD">
      <w:pPr>
        <w:spacing w:after="0" w:line="360" w:lineRule="auto"/>
        <w:rPr>
          <w:rFonts w:ascii="Times New Roman" w:eastAsia="Calibri" w:hAnsi="Times New Roman" w:cs="Times New Roman"/>
          <w:sz w:val="24"/>
          <w:szCs w:val="24"/>
        </w:rPr>
      </w:pPr>
    </w:p>
    <w:p w14:paraId="16DBEA85" w14:textId="77777777" w:rsidR="00A71CAD" w:rsidRPr="00A71CAD" w:rsidRDefault="00A71CAD" w:rsidP="00A71CAD">
      <w:pPr>
        <w:spacing w:after="0" w:line="360" w:lineRule="auto"/>
        <w:jc w:val="center"/>
        <w:rPr>
          <w:rFonts w:ascii="Times New Roman" w:eastAsia="Calibri" w:hAnsi="Times New Roman" w:cs="Times New Roman"/>
          <w:b/>
          <w:sz w:val="24"/>
          <w:szCs w:val="24"/>
        </w:rPr>
      </w:pPr>
    </w:p>
    <w:p w14:paraId="0DC0AB37" w14:textId="77777777" w:rsidR="00A71CAD" w:rsidRPr="00A71CAD" w:rsidRDefault="00A71CAD" w:rsidP="00A71CAD">
      <w:pPr>
        <w:spacing w:after="0" w:line="360" w:lineRule="auto"/>
        <w:jc w:val="center"/>
        <w:rPr>
          <w:rFonts w:ascii="Times New Roman" w:eastAsia="Calibri" w:hAnsi="Times New Roman" w:cs="Times New Roman"/>
          <w:b/>
          <w:sz w:val="24"/>
          <w:szCs w:val="24"/>
        </w:rPr>
      </w:pPr>
      <w:r w:rsidRPr="00A71CAD">
        <w:rPr>
          <w:rFonts w:ascii="Times New Roman" w:eastAsia="Calibri" w:hAnsi="Times New Roman" w:cs="Times New Roman"/>
          <w:b/>
          <w:sz w:val="24"/>
          <w:szCs w:val="24"/>
        </w:rPr>
        <w:t>PROGRAM STUDI AKUNTANSI</w:t>
      </w:r>
    </w:p>
    <w:p w14:paraId="3375079E" w14:textId="77777777" w:rsidR="00A71CAD" w:rsidRPr="00A71CAD" w:rsidRDefault="00A71CAD" w:rsidP="00A71CAD">
      <w:pPr>
        <w:spacing w:after="0" w:line="360" w:lineRule="auto"/>
        <w:jc w:val="center"/>
        <w:rPr>
          <w:rFonts w:ascii="Times New Roman" w:eastAsia="Calibri" w:hAnsi="Times New Roman" w:cs="Times New Roman"/>
          <w:b/>
          <w:sz w:val="24"/>
          <w:szCs w:val="24"/>
        </w:rPr>
      </w:pPr>
      <w:r w:rsidRPr="00A71CAD">
        <w:rPr>
          <w:rFonts w:ascii="Times New Roman" w:eastAsia="Calibri" w:hAnsi="Times New Roman" w:cs="Times New Roman"/>
          <w:b/>
          <w:sz w:val="24"/>
          <w:szCs w:val="24"/>
        </w:rPr>
        <w:t>FAKULTAS EKONOMI</w:t>
      </w:r>
    </w:p>
    <w:p w14:paraId="2BB1F970" w14:textId="77777777" w:rsidR="00A71CAD" w:rsidRPr="00A71CAD" w:rsidRDefault="00A71CAD" w:rsidP="00A71CAD">
      <w:pPr>
        <w:spacing w:after="0" w:line="360" w:lineRule="auto"/>
        <w:jc w:val="center"/>
        <w:rPr>
          <w:rFonts w:ascii="Times New Roman" w:eastAsia="Calibri" w:hAnsi="Times New Roman" w:cs="Times New Roman"/>
          <w:b/>
          <w:sz w:val="24"/>
          <w:szCs w:val="24"/>
        </w:rPr>
      </w:pPr>
      <w:r w:rsidRPr="00A71CAD">
        <w:rPr>
          <w:rFonts w:ascii="Times New Roman" w:eastAsia="Calibri" w:hAnsi="Times New Roman" w:cs="Times New Roman"/>
          <w:b/>
          <w:sz w:val="24"/>
          <w:szCs w:val="24"/>
        </w:rPr>
        <w:t xml:space="preserve">UNIVERSITAS MERCU BUANA </w:t>
      </w:r>
    </w:p>
    <w:p w14:paraId="65BB0AA3" w14:textId="77777777" w:rsidR="00A71CAD" w:rsidRPr="00A71CAD" w:rsidRDefault="00A71CAD" w:rsidP="00A71CAD">
      <w:pPr>
        <w:spacing w:after="0" w:line="360" w:lineRule="auto"/>
        <w:jc w:val="center"/>
        <w:rPr>
          <w:rFonts w:ascii="Times New Roman" w:eastAsia="Calibri" w:hAnsi="Times New Roman" w:cs="Times New Roman"/>
          <w:b/>
          <w:sz w:val="24"/>
          <w:szCs w:val="24"/>
        </w:rPr>
      </w:pPr>
      <w:r w:rsidRPr="00A71CAD">
        <w:rPr>
          <w:rFonts w:ascii="Times New Roman" w:eastAsia="Calibri" w:hAnsi="Times New Roman" w:cs="Times New Roman"/>
          <w:b/>
          <w:sz w:val="24"/>
          <w:szCs w:val="24"/>
        </w:rPr>
        <w:t xml:space="preserve">YOGYAKARTA </w:t>
      </w:r>
    </w:p>
    <w:p w14:paraId="5393FDF5" w14:textId="77777777" w:rsidR="00A71CAD" w:rsidRPr="00A71CAD" w:rsidRDefault="00A71CAD" w:rsidP="00A71CAD">
      <w:pPr>
        <w:spacing w:line="360" w:lineRule="auto"/>
        <w:jc w:val="center"/>
        <w:rPr>
          <w:rFonts w:ascii="Times New Roman" w:eastAsia="Calibri" w:hAnsi="Times New Roman" w:cs="Times New Roman"/>
          <w:b/>
          <w:sz w:val="24"/>
          <w:szCs w:val="24"/>
          <w:lang w:val="id-ID"/>
        </w:rPr>
      </w:pPr>
      <w:r w:rsidRPr="00A71CAD">
        <w:rPr>
          <w:rFonts w:ascii="Times New Roman" w:eastAsia="Calibri" w:hAnsi="Times New Roman" w:cs="Times New Roman"/>
          <w:b/>
          <w:sz w:val="24"/>
          <w:szCs w:val="24"/>
        </w:rPr>
        <w:t>20</w:t>
      </w:r>
      <w:r w:rsidRPr="00A71CAD">
        <w:rPr>
          <w:rFonts w:ascii="Times New Roman" w:eastAsia="Calibri" w:hAnsi="Times New Roman" w:cs="Times New Roman"/>
          <w:b/>
          <w:sz w:val="24"/>
          <w:szCs w:val="24"/>
          <w:lang w:val="id-ID"/>
        </w:rPr>
        <w:t>20</w:t>
      </w:r>
    </w:p>
    <w:p w14:paraId="6F828BAC" w14:textId="77777777" w:rsidR="00A71CAD" w:rsidRDefault="00A71CAD" w:rsidP="00A71CAD">
      <w:pPr>
        <w:spacing w:line="240" w:lineRule="auto"/>
        <w:jc w:val="center"/>
        <w:rPr>
          <w:rFonts w:ascii="Times New Roman" w:hAnsi="Times New Roman" w:cs="Times New Roman"/>
          <w:b/>
          <w:sz w:val="24"/>
          <w:szCs w:val="24"/>
        </w:rPr>
      </w:pPr>
    </w:p>
    <w:p w14:paraId="7E35465C" w14:textId="77777777" w:rsidR="00A71CAD" w:rsidRDefault="00A71CAD" w:rsidP="00A71CAD">
      <w:pPr>
        <w:spacing w:line="240" w:lineRule="auto"/>
        <w:jc w:val="center"/>
        <w:rPr>
          <w:rFonts w:ascii="Times New Roman" w:hAnsi="Times New Roman" w:cs="Times New Roman"/>
          <w:b/>
          <w:sz w:val="24"/>
          <w:szCs w:val="24"/>
        </w:rPr>
      </w:pPr>
    </w:p>
    <w:p w14:paraId="5CD92172" w14:textId="77777777" w:rsidR="00A71CAD" w:rsidRDefault="00A71CAD" w:rsidP="00A71CAD">
      <w:pPr>
        <w:spacing w:line="240" w:lineRule="auto"/>
        <w:jc w:val="center"/>
        <w:rPr>
          <w:rFonts w:ascii="Times New Roman" w:hAnsi="Times New Roman" w:cs="Times New Roman"/>
          <w:b/>
          <w:sz w:val="24"/>
          <w:szCs w:val="24"/>
        </w:rPr>
      </w:pPr>
    </w:p>
    <w:p w14:paraId="10E4ED28" w14:textId="77777777" w:rsidR="00A71CAD" w:rsidRDefault="00A71CAD" w:rsidP="00A71CAD">
      <w:pPr>
        <w:spacing w:line="240" w:lineRule="auto"/>
        <w:jc w:val="center"/>
        <w:rPr>
          <w:rFonts w:ascii="Times New Roman" w:hAnsi="Times New Roman" w:cs="Times New Roman"/>
          <w:b/>
          <w:sz w:val="24"/>
          <w:szCs w:val="24"/>
        </w:rPr>
      </w:pPr>
    </w:p>
    <w:p w14:paraId="396AC9BC" w14:textId="77777777" w:rsidR="00A71CAD" w:rsidRDefault="00A71CAD" w:rsidP="00A71CAD">
      <w:pPr>
        <w:spacing w:line="240" w:lineRule="auto"/>
        <w:jc w:val="center"/>
        <w:rPr>
          <w:rFonts w:ascii="Times New Roman" w:hAnsi="Times New Roman" w:cs="Times New Roman"/>
          <w:b/>
          <w:sz w:val="24"/>
          <w:szCs w:val="24"/>
        </w:rPr>
      </w:pPr>
    </w:p>
    <w:p w14:paraId="50C9FF99" w14:textId="77777777" w:rsidR="00A71CAD" w:rsidRDefault="00A71CAD" w:rsidP="00A71CAD">
      <w:pPr>
        <w:spacing w:line="240" w:lineRule="auto"/>
        <w:jc w:val="center"/>
        <w:rPr>
          <w:rFonts w:ascii="Times New Roman" w:hAnsi="Times New Roman" w:cs="Times New Roman"/>
          <w:b/>
          <w:sz w:val="24"/>
          <w:szCs w:val="24"/>
        </w:rPr>
      </w:pPr>
    </w:p>
    <w:p w14:paraId="705F634D" w14:textId="77777777" w:rsidR="00A71CAD" w:rsidRDefault="00A71CAD" w:rsidP="00A71CAD">
      <w:pPr>
        <w:spacing w:line="240" w:lineRule="auto"/>
        <w:jc w:val="center"/>
        <w:rPr>
          <w:rFonts w:ascii="Times New Roman" w:hAnsi="Times New Roman" w:cs="Times New Roman"/>
          <w:b/>
          <w:sz w:val="24"/>
          <w:szCs w:val="24"/>
        </w:rPr>
      </w:pPr>
    </w:p>
    <w:p w14:paraId="16716F32" w14:textId="77777777" w:rsidR="00A71CAD" w:rsidRDefault="00A71CAD" w:rsidP="00A71CAD">
      <w:pPr>
        <w:spacing w:line="240" w:lineRule="auto"/>
        <w:jc w:val="center"/>
        <w:rPr>
          <w:rFonts w:ascii="Times New Roman" w:hAnsi="Times New Roman" w:cs="Times New Roman"/>
          <w:b/>
          <w:sz w:val="24"/>
          <w:szCs w:val="24"/>
        </w:rPr>
      </w:pPr>
    </w:p>
    <w:p w14:paraId="66AEE986" w14:textId="51F38288" w:rsidR="00A71CAD" w:rsidRPr="00A71CAD" w:rsidRDefault="00C11D88" w:rsidP="00A71CAD">
      <w:pPr>
        <w:widowControl w:val="0"/>
        <w:autoSpaceDE w:val="0"/>
        <w:autoSpaceDN w:val="0"/>
        <w:spacing w:after="0" w:line="240" w:lineRule="auto"/>
        <w:ind w:left="4820"/>
        <w:jc w:val="center"/>
        <w:rPr>
          <w:rFonts w:ascii="Times New Roman" w:eastAsia="Times New Roman" w:hAnsi="Times New Roman" w:cs="Times New Roman"/>
          <w:sz w:val="24"/>
          <w:szCs w:val="24"/>
          <w:lang w:eastAsia="id"/>
        </w:rPr>
      </w:pPr>
      <w:bookmarkStart w:id="0" w:name="_Toc57843872"/>
      <w:r>
        <w:rPr>
          <w:rFonts w:ascii="Times New Roman" w:eastAsia="Times New Roman" w:hAnsi="Times New Roman" w:cs="Times New Roman"/>
          <w:noProof/>
          <w:sz w:val="24"/>
          <w:szCs w:val="24"/>
        </w:rPr>
        <w:lastRenderedPageBreak/>
        <w:drawing>
          <wp:anchor distT="0" distB="0" distL="114300" distR="114300" simplePos="0" relativeHeight="251659264" behindDoc="1" locked="0" layoutInCell="1" allowOverlap="1" wp14:anchorId="4652C2F5" wp14:editId="37861198">
            <wp:simplePos x="0" y="0"/>
            <wp:positionH relativeFrom="column">
              <wp:posOffset>-1344295</wp:posOffset>
            </wp:positionH>
            <wp:positionV relativeFrom="paragraph">
              <wp:posOffset>-1268730</wp:posOffset>
            </wp:positionV>
            <wp:extent cx="7280810" cy="102984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0810" cy="10298430"/>
                    </a:xfrm>
                    <a:prstGeom prst="rect">
                      <a:avLst/>
                    </a:prstGeom>
                  </pic:spPr>
                </pic:pic>
              </a:graphicData>
            </a:graphic>
            <wp14:sizeRelH relativeFrom="margin">
              <wp14:pctWidth>0</wp14:pctWidth>
            </wp14:sizeRelH>
            <wp14:sizeRelV relativeFrom="margin">
              <wp14:pctHeight>0</wp14:pctHeight>
            </wp14:sizeRelV>
          </wp:anchor>
        </w:drawing>
      </w:r>
    </w:p>
    <w:p w14:paraId="5F41B349" w14:textId="77777777" w:rsidR="00A71CAD" w:rsidRPr="00A71CAD" w:rsidRDefault="00A71CAD" w:rsidP="00A71CAD">
      <w:pPr>
        <w:widowControl w:val="0"/>
        <w:autoSpaceDE w:val="0"/>
        <w:autoSpaceDN w:val="0"/>
        <w:spacing w:after="0" w:line="240" w:lineRule="auto"/>
        <w:rPr>
          <w:rFonts w:ascii="Times New Roman" w:eastAsia="Times New Roman" w:hAnsi="Times New Roman" w:cs="Times New Roman"/>
          <w:b/>
          <w:sz w:val="24"/>
          <w:szCs w:val="24"/>
          <w:lang w:val="id" w:eastAsia="id"/>
        </w:rPr>
      </w:pPr>
      <w:r w:rsidRPr="00A71CAD">
        <w:rPr>
          <w:rFonts w:ascii="Times New Roman" w:eastAsia="Times New Roman" w:hAnsi="Times New Roman" w:cs="Times New Roman"/>
          <w:sz w:val="24"/>
          <w:szCs w:val="24"/>
          <w:lang w:val="id" w:eastAsia="id"/>
        </w:rPr>
        <w:br w:type="page"/>
      </w:r>
      <w:bookmarkEnd w:id="0"/>
    </w:p>
    <w:p w14:paraId="7687F027" w14:textId="77777777" w:rsidR="00A71CAD" w:rsidRDefault="00A71CAD" w:rsidP="00A71C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ANALISIS PERBANDINGAN INDEKS HARGA SAHAM GABUNGAN SEBELUM DAN SESUDAH PENGUMUMAN PERTAMA PASIEN COVID-19 DI INDONESIA</w:t>
      </w:r>
    </w:p>
    <w:p w14:paraId="5814F2F1" w14:textId="77777777" w:rsidR="005A239F" w:rsidRDefault="005A239F" w:rsidP="00A71CAD">
      <w:pPr>
        <w:spacing w:line="240" w:lineRule="auto"/>
        <w:jc w:val="center"/>
        <w:rPr>
          <w:rFonts w:ascii="Times New Roman" w:hAnsi="Times New Roman" w:cs="Times New Roman"/>
          <w:b/>
          <w:sz w:val="24"/>
          <w:szCs w:val="24"/>
        </w:rPr>
      </w:pPr>
    </w:p>
    <w:p w14:paraId="36B8DB3F" w14:textId="77777777" w:rsidR="005A239F" w:rsidRDefault="005A239F" w:rsidP="00A71CAD">
      <w:pPr>
        <w:spacing w:line="240" w:lineRule="auto"/>
        <w:jc w:val="center"/>
        <w:rPr>
          <w:rFonts w:ascii="Times New Roman" w:hAnsi="Times New Roman" w:cs="Times New Roman"/>
          <w:b/>
          <w:sz w:val="24"/>
          <w:szCs w:val="24"/>
        </w:rPr>
      </w:pPr>
      <w:r w:rsidRPr="005A239F">
        <w:rPr>
          <w:rFonts w:ascii="Times New Roman" w:hAnsi="Times New Roman" w:cs="Times New Roman"/>
          <w:b/>
          <w:sz w:val="24"/>
          <w:szCs w:val="24"/>
        </w:rPr>
        <w:t>COMPARATIVE ANALYSIS OF IDX COMPOSITE BEFORE AND AFTER THE FIRST ANNOUNCEMENT OF COVID-19 PATIENTS IN INDONESIA</w:t>
      </w:r>
    </w:p>
    <w:p w14:paraId="6CBFD59A" w14:textId="77777777" w:rsidR="005A239F" w:rsidRDefault="005A239F" w:rsidP="00A71CAD">
      <w:pPr>
        <w:spacing w:line="240" w:lineRule="auto"/>
        <w:jc w:val="center"/>
        <w:rPr>
          <w:rFonts w:ascii="Times New Roman" w:hAnsi="Times New Roman" w:cs="Times New Roman"/>
          <w:b/>
          <w:sz w:val="24"/>
          <w:szCs w:val="24"/>
        </w:rPr>
      </w:pPr>
    </w:p>
    <w:p w14:paraId="16726D5C" w14:textId="77777777" w:rsidR="005A239F" w:rsidRDefault="005A239F" w:rsidP="00A71C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Sartika Dewi</w:t>
      </w:r>
    </w:p>
    <w:p w14:paraId="3EDA1200" w14:textId="77777777" w:rsidR="005A239F" w:rsidRDefault="005A239F" w:rsidP="00A71C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14:paraId="4EF170F3" w14:textId="77777777" w:rsidR="005A239F" w:rsidRDefault="00C33AD1" w:rsidP="00A71CAD">
      <w:pPr>
        <w:spacing w:line="240" w:lineRule="auto"/>
        <w:jc w:val="center"/>
        <w:rPr>
          <w:rFonts w:ascii="Times New Roman" w:hAnsi="Times New Roman" w:cs="Times New Roman"/>
          <w:b/>
          <w:sz w:val="24"/>
          <w:szCs w:val="24"/>
        </w:rPr>
      </w:pPr>
      <w:hyperlink r:id="rId9" w:history="1">
        <w:r w:rsidR="005A239F" w:rsidRPr="00424631">
          <w:rPr>
            <w:rStyle w:val="Hyperlink"/>
            <w:rFonts w:ascii="Times New Roman" w:hAnsi="Times New Roman" w:cs="Times New Roman"/>
            <w:b/>
            <w:sz w:val="24"/>
            <w:szCs w:val="24"/>
          </w:rPr>
          <w:t>17061134@student.mercubuana-yogya.ac.id</w:t>
        </w:r>
      </w:hyperlink>
    </w:p>
    <w:p w14:paraId="1F870A26" w14:textId="77777777" w:rsidR="005A239F" w:rsidRDefault="005A239F" w:rsidP="00A71CAD">
      <w:pPr>
        <w:spacing w:line="240" w:lineRule="auto"/>
        <w:jc w:val="center"/>
        <w:rPr>
          <w:rFonts w:ascii="Times New Roman" w:hAnsi="Times New Roman" w:cs="Times New Roman"/>
          <w:b/>
          <w:sz w:val="24"/>
          <w:szCs w:val="24"/>
        </w:rPr>
      </w:pPr>
    </w:p>
    <w:p w14:paraId="1A9D0E8D" w14:textId="77777777" w:rsidR="005A239F" w:rsidRDefault="005A239F" w:rsidP="00A71C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1643FA49" w14:textId="77777777" w:rsidR="005A239F" w:rsidRPr="005A239F" w:rsidRDefault="005A239F" w:rsidP="005A239F">
      <w:pPr>
        <w:spacing w:line="240" w:lineRule="auto"/>
        <w:jc w:val="both"/>
        <w:rPr>
          <w:rFonts w:ascii="Times New Roman" w:hAnsi="Times New Roman" w:cs="Times New Roman"/>
          <w:sz w:val="24"/>
          <w:szCs w:val="24"/>
        </w:rPr>
      </w:pPr>
      <w:r w:rsidRPr="005A239F">
        <w:rPr>
          <w:rFonts w:ascii="Times New Roman" w:hAnsi="Times New Roman" w:cs="Times New Roman"/>
          <w:sz w:val="24"/>
          <w:szCs w:val="24"/>
        </w:rPr>
        <w:t xml:space="preserve">Pandemi Covid-19 membuat pelaku pasar modal mengalami ketakutan untuk melakukan kegiatan jual beli terlebih setelah diumumkannya pasien pertama Covid-19 di Indonesia. Penelitian ini bertujuan untuk mengetahui pengaruh sebelum dan sesudah pengumuman pertama pasien Covid-19 di Indonesia terhadap Indeks Harga Saham Gabungan. Sampel yang digunakan dalam penelitian ini adalah Indeks Harga Saham Gabungan selama 30 hari sebelum dan 30 hari sesudah pengumuman pertama pasien Covid-19 di Indonesia yang diumumkan pada tanggal 3 Maret 2020 oleh Presiden Indonesia sendiri. Jenis penelitian ini merupakan penelitian deskriptif komparatif dengan pendekatan event study yang datanya diolah menggunakan aplikasi SPSS. Hasil penelitian menunjukkan bahwa terdapat perbedaan Indeks Harga Saham Gabungan sebelum dan sesudah pengumuman pertama pasien Covid-19 di Indonesia. </w:t>
      </w:r>
    </w:p>
    <w:p w14:paraId="48E58BCD" w14:textId="77777777" w:rsidR="005A239F" w:rsidRDefault="005A239F" w:rsidP="005A239F">
      <w:pPr>
        <w:spacing w:line="240" w:lineRule="auto"/>
        <w:jc w:val="both"/>
        <w:rPr>
          <w:rFonts w:ascii="Times New Roman" w:hAnsi="Times New Roman" w:cs="Times New Roman"/>
          <w:sz w:val="24"/>
          <w:szCs w:val="24"/>
        </w:rPr>
      </w:pPr>
      <w:r w:rsidRPr="005A239F">
        <w:rPr>
          <w:rFonts w:ascii="Times New Roman" w:hAnsi="Times New Roman" w:cs="Times New Roman"/>
          <w:sz w:val="24"/>
          <w:szCs w:val="24"/>
        </w:rPr>
        <w:t>Kata kunci: Indeks Harga Saham Gabungan (IHSG), Event Study, Pasar Modal, Covid-19</w:t>
      </w:r>
    </w:p>
    <w:p w14:paraId="293103AD" w14:textId="77777777" w:rsidR="005A239F" w:rsidRDefault="005A239F" w:rsidP="005A239F">
      <w:pPr>
        <w:spacing w:line="240" w:lineRule="auto"/>
        <w:jc w:val="both"/>
        <w:rPr>
          <w:rFonts w:ascii="Times New Roman" w:hAnsi="Times New Roman" w:cs="Times New Roman"/>
          <w:sz w:val="24"/>
          <w:szCs w:val="24"/>
        </w:rPr>
      </w:pPr>
    </w:p>
    <w:p w14:paraId="5866D345" w14:textId="77777777" w:rsidR="005A239F" w:rsidRDefault="005A239F" w:rsidP="005A239F">
      <w:pPr>
        <w:spacing w:line="240" w:lineRule="auto"/>
        <w:jc w:val="both"/>
        <w:rPr>
          <w:rFonts w:ascii="Times New Roman" w:hAnsi="Times New Roman" w:cs="Times New Roman"/>
          <w:sz w:val="24"/>
          <w:szCs w:val="24"/>
        </w:rPr>
      </w:pPr>
    </w:p>
    <w:p w14:paraId="7BC3EC95" w14:textId="77777777" w:rsidR="005A239F" w:rsidRDefault="005A239F" w:rsidP="005A239F">
      <w:pPr>
        <w:spacing w:line="240" w:lineRule="auto"/>
        <w:jc w:val="both"/>
        <w:rPr>
          <w:rFonts w:ascii="Times New Roman" w:hAnsi="Times New Roman" w:cs="Times New Roman"/>
          <w:sz w:val="24"/>
          <w:szCs w:val="24"/>
        </w:rPr>
      </w:pPr>
    </w:p>
    <w:p w14:paraId="26580D43" w14:textId="77777777" w:rsidR="005A239F" w:rsidRDefault="005A239F" w:rsidP="005A239F">
      <w:pPr>
        <w:spacing w:line="240" w:lineRule="auto"/>
        <w:jc w:val="both"/>
        <w:rPr>
          <w:rFonts w:ascii="Times New Roman" w:hAnsi="Times New Roman" w:cs="Times New Roman"/>
          <w:sz w:val="24"/>
          <w:szCs w:val="24"/>
        </w:rPr>
      </w:pPr>
    </w:p>
    <w:p w14:paraId="1B018401" w14:textId="77777777" w:rsidR="005A239F" w:rsidRDefault="005A239F" w:rsidP="005A239F">
      <w:pPr>
        <w:spacing w:line="240" w:lineRule="auto"/>
        <w:jc w:val="both"/>
        <w:rPr>
          <w:rFonts w:ascii="Times New Roman" w:hAnsi="Times New Roman" w:cs="Times New Roman"/>
          <w:sz w:val="24"/>
          <w:szCs w:val="24"/>
        </w:rPr>
      </w:pPr>
    </w:p>
    <w:p w14:paraId="2431EAD7" w14:textId="77777777" w:rsidR="005A239F" w:rsidRDefault="005A239F" w:rsidP="005A239F">
      <w:pPr>
        <w:spacing w:line="240" w:lineRule="auto"/>
        <w:jc w:val="both"/>
        <w:rPr>
          <w:rFonts w:ascii="Times New Roman" w:hAnsi="Times New Roman" w:cs="Times New Roman"/>
          <w:sz w:val="24"/>
          <w:szCs w:val="24"/>
        </w:rPr>
      </w:pPr>
    </w:p>
    <w:p w14:paraId="2A0AF0BB" w14:textId="77777777" w:rsidR="005A239F" w:rsidRDefault="005A239F" w:rsidP="005A239F">
      <w:pPr>
        <w:spacing w:line="240" w:lineRule="auto"/>
        <w:jc w:val="both"/>
        <w:rPr>
          <w:rFonts w:ascii="Times New Roman" w:hAnsi="Times New Roman" w:cs="Times New Roman"/>
          <w:sz w:val="24"/>
          <w:szCs w:val="24"/>
        </w:rPr>
      </w:pPr>
    </w:p>
    <w:p w14:paraId="00C1F960" w14:textId="77777777" w:rsidR="005A239F" w:rsidRDefault="005A239F" w:rsidP="005A239F">
      <w:pPr>
        <w:spacing w:line="240" w:lineRule="auto"/>
        <w:jc w:val="both"/>
        <w:rPr>
          <w:rFonts w:ascii="Times New Roman" w:hAnsi="Times New Roman" w:cs="Times New Roman"/>
          <w:sz w:val="24"/>
          <w:szCs w:val="24"/>
        </w:rPr>
      </w:pPr>
    </w:p>
    <w:p w14:paraId="2C887745" w14:textId="77777777" w:rsidR="005A239F" w:rsidRPr="00F15A9E" w:rsidRDefault="005A239F" w:rsidP="005A239F">
      <w:pPr>
        <w:pStyle w:val="Heading1"/>
        <w:spacing w:line="480" w:lineRule="auto"/>
        <w:jc w:val="center"/>
        <w:rPr>
          <w:rFonts w:ascii="Times New Roman" w:hAnsi="Times New Roman" w:cs="Times New Roman"/>
          <w:b/>
          <w:color w:val="auto"/>
          <w:sz w:val="24"/>
          <w:szCs w:val="24"/>
        </w:rPr>
      </w:pPr>
      <w:bookmarkStart w:id="1" w:name="_Toc62787265"/>
      <w:r>
        <w:rPr>
          <w:rFonts w:ascii="Times New Roman" w:hAnsi="Times New Roman" w:cs="Times New Roman"/>
          <w:b/>
          <w:color w:val="auto"/>
          <w:sz w:val="24"/>
          <w:szCs w:val="24"/>
        </w:rPr>
        <w:t>ABSTRACT</w:t>
      </w:r>
      <w:bookmarkEnd w:id="1"/>
    </w:p>
    <w:p w14:paraId="0A547008" w14:textId="77777777" w:rsidR="005A239F" w:rsidRPr="0088151C" w:rsidRDefault="005A239F" w:rsidP="005A239F">
      <w:pPr>
        <w:spacing w:line="240" w:lineRule="auto"/>
        <w:ind w:firstLine="720"/>
        <w:jc w:val="both"/>
        <w:rPr>
          <w:rFonts w:ascii="Times New Roman" w:hAnsi="Times New Roman" w:cs="Times New Roman"/>
          <w:i/>
          <w:sz w:val="24"/>
          <w:szCs w:val="24"/>
        </w:rPr>
      </w:pPr>
      <w:r w:rsidRPr="0088151C">
        <w:rPr>
          <w:rFonts w:ascii="Times New Roman" w:hAnsi="Times New Roman" w:cs="Times New Roman"/>
          <w:i/>
          <w:sz w:val="24"/>
          <w:szCs w:val="24"/>
        </w:rPr>
        <w:t xml:space="preserve">The </w:t>
      </w:r>
      <w:r>
        <w:rPr>
          <w:rFonts w:ascii="Times New Roman" w:hAnsi="Times New Roman" w:cs="Times New Roman"/>
          <w:i/>
          <w:sz w:val="24"/>
          <w:szCs w:val="24"/>
        </w:rPr>
        <w:t>Covid-19</w:t>
      </w:r>
      <w:r w:rsidRPr="0088151C">
        <w:rPr>
          <w:rFonts w:ascii="Times New Roman" w:hAnsi="Times New Roman" w:cs="Times New Roman"/>
          <w:i/>
          <w:sz w:val="24"/>
          <w:szCs w:val="24"/>
        </w:rPr>
        <w:t xml:space="preserve"> pandemic made capital market players feel afraid to carry out trading activities, especially after the announcement of the first </w:t>
      </w:r>
      <w:r>
        <w:rPr>
          <w:rFonts w:ascii="Times New Roman" w:hAnsi="Times New Roman" w:cs="Times New Roman"/>
          <w:i/>
          <w:sz w:val="24"/>
          <w:szCs w:val="24"/>
        </w:rPr>
        <w:t>Covid-19</w:t>
      </w:r>
      <w:r w:rsidRPr="0088151C">
        <w:rPr>
          <w:rFonts w:ascii="Times New Roman" w:hAnsi="Times New Roman" w:cs="Times New Roman"/>
          <w:i/>
          <w:sz w:val="24"/>
          <w:szCs w:val="24"/>
        </w:rPr>
        <w:t xml:space="preserve"> patient in Indonesia. This study aims to determine the effect before and after the first announcement of </w:t>
      </w:r>
      <w:r>
        <w:rPr>
          <w:rFonts w:ascii="Times New Roman" w:hAnsi="Times New Roman" w:cs="Times New Roman"/>
          <w:i/>
          <w:sz w:val="24"/>
          <w:szCs w:val="24"/>
        </w:rPr>
        <w:t>Covid-19</w:t>
      </w:r>
      <w:r w:rsidRPr="0088151C">
        <w:rPr>
          <w:rFonts w:ascii="Times New Roman" w:hAnsi="Times New Roman" w:cs="Times New Roman"/>
          <w:i/>
          <w:sz w:val="24"/>
          <w:szCs w:val="24"/>
        </w:rPr>
        <w:t xml:space="preserve"> patients in Indonesia on the IDX Composite. The sample used in this study is the IDX Composite for 30 days before and 30 days after the first announcement of </w:t>
      </w:r>
      <w:r>
        <w:rPr>
          <w:rFonts w:ascii="Times New Roman" w:hAnsi="Times New Roman" w:cs="Times New Roman"/>
          <w:i/>
          <w:sz w:val="24"/>
          <w:szCs w:val="24"/>
        </w:rPr>
        <w:t>Covid-19</w:t>
      </w:r>
      <w:r w:rsidRPr="0088151C">
        <w:rPr>
          <w:rFonts w:ascii="Times New Roman" w:hAnsi="Times New Roman" w:cs="Times New Roman"/>
          <w:i/>
          <w:sz w:val="24"/>
          <w:szCs w:val="24"/>
        </w:rPr>
        <w:t xml:space="preserve"> patients in Indonesia which was announced on March 3, 2020 by the President of Indonesia himself. This type of research is a comparative descriptive study with an event study approach where the data is processed using the SPSS application. The results showed that there were differences in the IDX Composite before and after the first announcement of </w:t>
      </w:r>
      <w:r>
        <w:rPr>
          <w:rFonts w:ascii="Times New Roman" w:hAnsi="Times New Roman" w:cs="Times New Roman"/>
          <w:i/>
          <w:sz w:val="24"/>
          <w:szCs w:val="24"/>
        </w:rPr>
        <w:t>Covid-19</w:t>
      </w:r>
      <w:r w:rsidRPr="0088151C">
        <w:rPr>
          <w:rFonts w:ascii="Times New Roman" w:hAnsi="Times New Roman" w:cs="Times New Roman"/>
          <w:i/>
          <w:sz w:val="24"/>
          <w:szCs w:val="24"/>
        </w:rPr>
        <w:t xml:space="preserve"> patients in Indonesia.</w:t>
      </w:r>
    </w:p>
    <w:p w14:paraId="645A9957" w14:textId="77777777" w:rsidR="005A239F" w:rsidRDefault="005A239F" w:rsidP="005A239F">
      <w:pPr>
        <w:spacing w:line="240" w:lineRule="auto"/>
        <w:jc w:val="both"/>
        <w:rPr>
          <w:rFonts w:ascii="Times New Roman" w:hAnsi="Times New Roman" w:cs="Times New Roman"/>
          <w:i/>
          <w:sz w:val="24"/>
          <w:szCs w:val="24"/>
        </w:rPr>
      </w:pPr>
      <w:r w:rsidRPr="0088151C">
        <w:rPr>
          <w:rFonts w:ascii="Times New Roman" w:hAnsi="Times New Roman" w:cs="Times New Roman"/>
          <w:i/>
          <w:sz w:val="24"/>
          <w:szCs w:val="24"/>
        </w:rPr>
        <w:t xml:space="preserve">Keyword: IDX Composite, Event Study, Capital Market, </w:t>
      </w:r>
      <w:r>
        <w:rPr>
          <w:rFonts w:ascii="Times New Roman" w:hAnsi="Times New Roman" w:cs="Times New Roman"/>
          <w:i/>
          <w:sz w:val="24"/>
          <w:szCs w:val="24"/>
        </w:rPr>
        <w:t>Covid-19</w:t>
      </w:r>
    </w:p>
    <w:p w14:paraId="02B98A2B" w14:textId="77777777" w:rsidR="005A239F" w:rsidRDefault="005A239F" w:rsidP="005A239F">
      <w:pPr>
        <w:spacing w:line="240" w:lineRule="auto"/>
        <w:jc w:val="both"/>
        <w:rPr>
          <w:rFonts w:ascii="Times New Roman" w:hAnsi="Times New Roman" w:cs="Times New Roman"/>
          <w:i/>
          <w:sz w:val="24"/>
          <w:szCs w:val="24"/>
        </w:rPr>
      </w:pPr>
    </w:p>
    <w:p w14:paraId="22F65077" w14:textId="77777777" w:rsidR="005A239F" w:rsidRDefault="005A239F" w:rsidP="005A239F">
      <w:pPr>
        <w:spacing w:line="240" w:lineRule="auto"/>
        <w:jc w:val="both"/>
        <w:rPr>
          <w:rFonts w:ascii="Times New Roman" w:hAnsi="Times New Roman" w:cs="Times New Roman"/>
          <w:i/>
          <w:sz w:val="24"/>
          <w:szCs w:val="24"/>
        </w:rPr>
      </w:pPr>
    </w:p>
    <w:p w14:paraId="5E79AB97" w14:textId="77777777" w:rsidR="005A239F" w:rsidRDefault="005A239F" w:rsidP="005A239F">
      <w:pPr>
        <w:spacing w:line="240" w:lineRule="auto"/>
        <w:jc w:val="both"/>
        <w:rPr>
          <w:rFonts w:ascii="Times New Roman" w:hAnsi="Times New Roman" w:cs="Times New Roman"/>
          <w:i/>
          <w:sz w:val="24"/>
          <w:szCs w:val="24"/>
        </w:rPr>
      </w:pPr>
    </w:p>
    <w:p w14:paraId="7CB89FD6" w14:textId="77777777" w:rsidR="005A239F" w:rsidRDefault="005A239F" w:rsidP="005A239F">
      <w:pPr>
        <w:spacing w:line="240" w:lineRule="auto"/>
        <w:jc w:val="both"/>
        <w:rPr>
          <w:rFonts w:ascii="Times New Roman" w:hAnsi="Times New Roman" w:cs="Times New Roman"/>
          <w:i/>
          <w:sz w:val="24"/>
          <w:szCs w:val="24"/>
        </w:rPr>
      </w:pPr>
    </w:p>
    <w:p w14:paraId="51D8C8BB" w14:textId="77777777" w:rsidR="005A239F" w:rsidRDefault="005A239F" w:rsidP="005A239F">
      <w:pPr>
        <w:spacing w:line="240" w:lineRule="auto"/>
        <w:jc w:val="both"/>
        <w:rPr>
          <w:rFonts w:ascii="Times New Roman" w:hAnsi="Times New Roman" w:cs="Times New Roman"/>
          <w:i/>
          <w:sz w:val="24"/>
          <w:szCs w:val="24"/>
        </w:rPr>
      </w:pPr>
    </w:p>
    <w:p w14:paraId="04998EAC" w14:textId="77777777" w:rsidR="005A239F" w:rsidRDefault="005A239F" w:rsidP="005A239F">
      <w:pPr>
        <w:spacing w:line="240" w:lineRule="auto"/>
        <w:jc w:val="both"/>
        <w:rPr>
          <w:rFonts w:ascii="Times New Roman" w:hAnsi="Times New Roman" w:cs="Times New Roman"/>
          <w:i/>
          <w:sz w:val="24"/>
          <w:szCs w:val="24"/>
        </w:rPr>
      </w:pPr>
    </w:p>
    <w:p w14:paraId="1202FCB5" w14:textId="77777777" w:rsidR="005A239F" w:rsidRDefault="005A239F" w:rsidP="005A239F">
      <w:pPr>
        <w:spacing w:line="240" w:lineRule="auto"/>
        <w:jc w:val="both"/>
        <w:rPr>
          <w:rFonts w:ascii="Times New Roman" w:hAnsi="Times New Roman" w:cs="Times New Roman"/>
          <w:i/>
          <w:sz w:val="24"/>
          <w:szCs w:val="24"/>
        </w:rPr>
      </w:pPr>
    </w:p>
    <w:p w14:paraId="17A56347" w14:textId="77777777" w:rsidR="005A239F" w:rsidRDefault="005A239F" w:rsidP="005A239F">
      <w:pPr>
        <w:spacing w:line="240" w:lineRule="auto"/>
        <w:jc w:val="both"/>
        <w:rPr>
          <w:rFonts w:ascii="Times New Roman" w:hAnsi="Times New Roman" w:cs="Times New Roman"/>
          <w:i/>
          <w:sz w:val="24"/>
          <w:szCs w:val="24"/>
        </w:rPr>
      </w:pPr>
    </w:p>
    <w:p w14:paraId="3EDE651F" w14:textId="77777777" w:rsidR="005A239F" w:rsidRDefault="005A239F" w:rsidP="005A239F">
      <w:pPr>
        <w:spacing w:line="240" w:lineRule="auto"/>
        <w:jc w:val="both"/>
        <w:rPr>
          <w:rFonts w:ascii="Times New Roman" w:hAnsi="Times New Roman" w:cs="Times New Roman"/>
          <w:i/>
          <w:sz w:val="24"/>
          <w:szCs w:val="24"/>
        </w:rPr>
      </w:pPr>
    </w:p>
    <w:p w14:paraId="74DA374A" w14:textId="77777777" w:rsidR="005A239F" w:rsidRDefault="005A239F" w:rsidP="005A239F">
      <w:pPr>
        <w:spacing w:line="240" w:lineRule="auto"/>
        <w:jc w:val="both"/>
        <w:rPr>
          <w:rFonts w:ascii="Times New Roman" w:hAnsi="Times New Roman" w:cs="Times New Roman"/>
          <w:i/>
          <w:sz w:val="24"/>
          <w:szCs w:val="24"/>
        </w:rPr>
      </w:pPr>
    </w:p>
    <w:p w14:paraId="72881AB3" w14:textId="77777777" w:rsidR="005A239F" w:rsidRDefault="005A239F" w:rsidP="005A239F">
      <w:pPr>
        <w:spacing w:line="240" w:lineRule="auto"/>
        <w:jc w:val="both"/>
        <w:rPr>
          <w:rFonts w:ascii="Times New Roman" w:hAnsi="Times New Roman" w:cs="Times New Roman"/>
          <w:i/>
          <w:sz w:val="24"/>
          <w:szCs w:val="24"/>
        </w:rPr>
      </w:pPr>
    </w:p>
    <w:p w14:paraId="6A7538F0" w14:textId="77777777" w:rsidR="005A239F" w:rsidRDefault="005A239F" w:rsidP="005A239F">
      <w:pPr>
        <w:spacing w:line="240" w:lineRule="auto"/>
        <w:jc w:val="both"/>
        <w:rPr>
          <w:rFonts w:ascii="Times New Roman" w:hAnsi="Times New Roman" w:cs="Times New Roman"/>
          <w:i/>
          <w:sz w:val="24"/>
          <w:szCs w:val="24"/>
        </w:rPr>
      </w:pPr>
    </w:p>
    <w:p w14:paraId="2E164F64" w14:textId="77777777" w:rsidR="005A239F" w:rsidRDefault="005A239F" w:rsidP="005A239F">
      <w:pPr>
        <w:spacing w:line="240" w:lineRule="auto"/>
        <w:jc w:val="both"/>
        <w:rPr>
          <w:rFonts w:ascii="Times New Roman" w:hAnsi="Times New Roman" w:cs="Times New Roman"/>
          <w:i/>
          <w:sz w:val="24"/>
          <w:szCs w:val="24"/>
        </w:rPr>
      </w:pPr>
    </w:p>
    <w:p w14:paraId="28F08100" w14:textId="77777777" w:rsidR="005A239F" w:rsidRDefault="005A239F" w:rsidP="005A239F">
      <w:pPr>
        <w:spacing w:line="240" w:lineRule="auto"/>
        <w:jc w:val="both"/>
        <w:rPr>
          <w:rFonts w:ascii="Times New Roman" w:hAnsi="Times New Roman" w:cs="Times New Roman"/>
          <w:i/>
          <w:sz w:val="24"/>
          <w:szCs w:val="24"/>
        </w:rPr>
      </w:pPr>
    </w:p>
    <w:p w14:paraId="2D91B664" w14:textId="77777777" w:rsidR="005A239F" w:rsidRDefault="005A239F" w:rsidP="005A239F">
      <w:pPr>
        <w:spacing w:line="240" w:lineRule="auto"/>
        <w:jc w:val="both"/>
        <w:rPr>
          <w:rFonts w:ascii="Times New Roman" w:hAnsi="Times New Roman" w:cs="Times New Roman"/>
          <w:i/>
          <w:sz w:val="24"/>
          <w:szCs w:val="24"/>
        </w:rPr>
      </w:pPr>
    </w:p>
    <w:p w14:paraId="4A0EE88E" w14:textId="77777777" w:rsidR="005A239F" w:rsidRDefault="005A239F" w:rsidP="005A239F">
      <w:pPr>
        <w:spacing w:line="240" w:lineRule="auto"/>
        <w:jc w:val="both"/>
        <w:rPr>
          <w:rFonts w:ascii="Times New Roman" w:hAnsi="Times New Roman" w:cs="Times New Roman"/>
          <w:i/>
          <w:sz w:val="24"/>
          <w:szCs w:val="24"/>
        </w:rPr>
      </w:pPr>
      <w:bookmarkStart w:id="2" w:name="_GoBack"/>
      <w:bookmarkEnd w:id="2"/>
    </w:p>
    <w:p w14:paraId="38FC5B57" w14:textId="77777777" w:rsidR="005A239F" w:rsidRDefault="005A239F" w:rsidP="005A239F">
      <w:pPr>
        <w:spacing w:line="240" w:lineRule="auto"/>
        <w:jc w:val="both"/>
        <w:rPr>
          <w:rFonts w:ascii="Times New Roman" w:hAnsi="Times New Roman" w:cs="Times New Roman"/>
          <w:i/>
          <w:sz w:val="24"/>
          <w:szCs w:val="24"/>
        </w:rPr>
      </w:pPr>
    </w:p>
    <w:p w14:paraId="4448E495" w14:textId="77777777" w:rsidR="005A239F" w:rsidRDefault="005A239F" w:rsidP="005A239F">
      <w:pPr>
        <w:spacing w:line="240" w:lineRule="auto"/>
        <w:jc w:val="both"/>
        <w:rPr>
          <w:rFonts w:ascii="Times New Roman" w:hAnsi="Times New Roman" w:cs="Times New Roman"/>
          <w:i/>
          <w:sz w:val="24"/>
          <w:szCs w:val="24"/>
        </w:rPr>
      </w:pPr>
    </w:p>
    <w:p w14:paraId="3B760903" w14:textId="77777777" w:rsidR="005A239F" w:rsidRDefault="005A239F" w:rsidP="005A239F">
      <w:pPr>
        <w:spacing w:line="240" w:lineRule="auto"/>
        <w:jc w:val="both"/>
        <w:rPr>
          <w:rFonts w:ascii="Times New Roman" w:hAnsi="Times New Roman" w:cs="Times New Roman"/>
          <w:i/>
          <w:sz w:val="24"/>
          <w:szCs w:val="24"/>
        </w:rPr>
      </w:pPr>
    </w:p>
    <w:p w14:paraId="3A448C9C" w14:textId="77777777" w:rsidR="005A239F" w:rsidRDefault="005A239F" w:rsidP="005A239F">
      <w:pPr>
        <w:spacing w:line="240" w:lineRule="auto"/>
        <w:jc w:val="both"/>
        <w:rPr>
          <w:rFonts w:ascii="Times New Roman" w:hAnsi="Times New Roman" w:cs="Times New Roman"/>
          <w:i/>
          <w:sz w:val="24"/>
          <w:szCs w:val="24"/>
        </w:rPr>
      </w:pPr>
    </w:p>
    <w:p w14:paraId="4EF5F41F" w14:textId="77777777" w:rsidR="00C11D88" w:rsidRDefault="00C11D88" w:rsidP="005A239F">
      <w:pPr>
        <w:spacing w:line="240" w:lineRule="auto"/>
        <w:jc w:val="both"/>
        <w:rPr>
          <w:rFonts w:ascii="Times New Roman" w:hAnsi="Times New Roman" w:cs="Times New Roman"/>
          <w:b/>
          <w:sz w:val="24"/>
          <w:szCs w:val="24"/>
        </w:rPr>
        <w:sectPr w:rsidR="00C11D88" w:rsidSect="00283081">
          <w:footerReference w:type="even" r:id="rId10"/>
          <w:footerReference w:type="default" r:id="rId11"/>
          <w:footerReference w:type="first" r:id="rId12"/>
          <w:pgSz w:w="11907" w:h="16840" w:code="9"/>
          <w:pgMar w:top="2268" w:right="1701" w:bottom="1701" w:left="2268" w:header="720" w:footer="720" w:gutter="0"/>
          <w:pgNumType w:fmt="lowerRoman" w:start="1"/>
          <w:cols w:space="720"/>
          <w:titlePg/>
          <w:docGrid w:linePitch="360"/>
        </w:sectPr>
      </w:pPr>
    </w:p>
    <w:p w14:paraId="72D31250" w14:textId="6A54B6CE" w:rsidR="005A239F" w:rsidRDefault="005A239F" w:rsidP="005A239F">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26727881" w14:textId="77777777" w:rsidR="005A239F" w:rsidRDefault="005A239F" w:rsidP="005A239F">
      <w:pPr>
        <w:spacing w:line="240" w:lineRule="auto"/>
        <w:ind w:firstLine="720"/>
        <w:jc w:val="both"/>
        <w:rPr>
          <w:rFonts w:ascii="Times New Roman" w:hAnsi="Times New Roman" w:cs="Times New Roman"/>
          <w:sz w:val="24"/>
          <w:szCs w:val="24"/>
        </w:rPr>
      </w:pPr>
      <w:r w:rsidRPr="005A239F">
        <w:rPr>
          <w:rFonts w:ascii="Times New Roman" w:hAnsi="Times New Roman" w:cs="Times New Roman"/>
          <w:sz w:val="24"/>
          <w:szCs w:val="24"/>
        </w:rPr>
        <w:t>Terdapat banyak peristiwa yang sedang terjadi akhir-akhir ini di dunia, salah satunya terdapat penyebaran virus Covid-19 yang sudah meluas di berbagai negara dan Indonesia termasuk di dalamnya. Penyebaran Covid-19 di Indonesia sampai saat ini masih terus bertambah dari hari ke hari. Peristiwa pandemi Covid-19 di Indonesia yang diawali pada 2 Maret 2020 yang diumumkan sendiri oleh pemerintah yaitu ada dua kasus pasien positif Covid-19. Pemerintah dan tenaga kesehatan yang ada mulai melakukan langkah – langkah untuk mencegah penyebaran Covid-19 di negara ini. Pandemi Covid-19 bukan merupakan masalah nasional suatu negara, namun sudah menjadi masalah global. Penyebarannya melesat sangat cepat, dari dua kasus positif menjadi ratusan kasus hingga saat ini terdapat ratusan ribu kasus pasien positif Covid-19</w:t>
      </w:r>
    </w:p>
    <w:p w14:paraId="1085C701" w14:textId="77777777" w:rsidR="005A239F" w:rsidRDefault="005A239F" w:rsidP="005A239F">
      <w:pPr>
        <w:spacing w:line="240" w:lineRule="auto"/>
        <w:ind w:firstLine="720"/>
        <w:jc w:val="both"/>
        <w:rPr>
          <w:rFonts w:ascii="Times New Roman" w:hAnsi="Times New Roman" w:cs="Times New Roman"/>
          <w:sz w:val="24"/>
          <w:szCs w:val="24"/>
        </w:rPr>
      </w:pPr>
      <w:r w:rsidRPr="005A239F">
        <w:rPr>
          <w:rFonts w:ascii="Times New Roman" w:hAnsi="Times New Roman" w:cs="Times New Roman"/>
          <w:sz w:val="24"/>
          <w:szCs w:val="24"/>
        </w:rPr>
        <w:t xml:space="preserve">WHO mengartikan pandemi sebagai situasi ketika populasi seluruh dunia ada kemungkinan akan terkena infeksi ini dan berpotensi sebagian dari mereka jatuh sakit. Menurut istilah tersebut, Covid-19 dinyatakan sebagai pandemi, namun WHO mengaku tidak akan menyerah dan pandemi ini masih bisa dikendalikan. Terdapat 219 negara yang terdampak pandemi Covid-19 dan sampai sekarang seluruh dunia masih bertahan untuk melakukan penanggulangan Covid-19 agar tidak semakin menyebar dan pasien yang positif semakin banyak yang sembuh. </w:t>
      </w:r>
    </w:p>
    <w:p w14:paraId="7730388B" w14:textId="77777777" w:rsidR="005A239F" w:rsidRDefault="005A239F" w:rsidP="005A239F">
      <w:pPr>
        <w:spacing w:line="240" w:lineRule="auto"/>
        <w:ind w:firstLine="720"/>
        <w:jc w:val="both"/>
        <w:rPr>
          <w:rFonts w:ascii="Times New Roman" w:hAnsi="Times New Roman" w:cs="Times New Roman"/>
          <w:sz w:val="24"/>
          <w:szCs w:val="24"/>
        </w:rPr>
      </w:pPr>
      <w:r w:rsidRPr="005A239F">
        <w:rPr>
          <w:rFonts w:ascii="Times New Roman" w:hAnsi="Times New Roman" w:cs="Times New Roman"/>
          <w:sz w:val="24"/>
          <w:szCs w:val="24"/>
        </w:rPr>
        <w:t xml:space="preserve">Banyak sektor yang terdampak dengan adanya pandemi Covid-19 di Indonesia, dampak yang sangat dirasakan pada saat pengumuman pasien positif Covid-19 pertama kali di Indonesia adalah sektor perekonomian negara khususnya pasar modal. Pasar modal merupakan entitas ekonomi yang banyak memberikan pengaruh besar dalam pertumbuhan ekonomi. Pasar modal menjadi salah satu wadah transaksi dalam menjalankan fungsi ekonomi bagi suatu negara. Pasar modal yang terus berkembang menyebabkan para investor kini berfokus untuk investasi di pasar modal Indonesia khususnya di masyarakat bisnis </w:t>
      </w:r>
      <w:r w:rsidRPr="005A239F">
        <w:rPr>
          <w:rFonts w:ascii="Times New Roman" w:hAnsi="Times New Roman" w:cs="Times New Roman"/>
          <w:sz w:val="24"/>
          <w:szCs w:val="24"/>
        </w:rPr>
        <w:fldChar w:fldCharType="begin" w:fldLock="1"/>
      </w:r>
      <w:r w:rsidRPr="005A239F">
        <w:rPr>
          <w:rFonts w:ascii="Times New Roman" w:hAnsi="Times New Roman" w:cs="Times New Roman"/>
          <w:sz w:val="24"/>
          <w:szCs w:val="24"/>
        </w:rPr>
        <w:instrText>ADDIN CSL_CITATION {"citationItems":[{"id":"ITEM-1","itemData":{"abstract":"Pasar modal merupakan entitas ekonomi yang banyak memberikan pengaruh besar dalam pertumbuhan ekonomi. Pasar modal menjadi salah satu wadah transaksi dalam menjalankan fungsi ekonomi bagi suatu negara. Pasar modal yang terus berkembang menyebabkan para investor kini berfokus untuk investasi di pasar modal Indonesia khususnya di masyarakat bisnis. Istilah investment grade merujuk pada sebuah peringkat yang menunjuk pada utang pemerintah atau perusahaan, memiliki rasio yang ralatif rendah dari default atau gagal bayar sehingga memiliki tingkat kepercayaan yang berkelanjutan dalam jangka panjang Kenaikan peringkat Investment Grade Indonesia ini diharapkan dapat memberikan dampak positif terhadap Indeks Harga Saham Gabungan di Bursa Efek Indonesia yang nantinya akan menarik minat para investor untuk bertransaksi di pasar modal Indonesia. Berdasarkan hasil penelitian dan pembahasan yang telah dilakukan pada bab sebelumnya maka dapat diambil kesimpulan bahwa terdapat perbedaan signifikan Indeks Harga Saham Gabungan 30 hari sebelum dan 30 hari sesudah naiknya rating Investment Grade di Bursa Efek Indonesia.","author":[{"dropping-particle":"","family":"Salengke","given":"M. Resyah Damaisar S.","non-dropping-particle":"","parse-names":false,"suffix":""},{"dropping-particle":"","family":"Syarifuddin","given":"","non-dropping-particle":"","parse-names":false,"suffix":""}],"container-title":"Journal Economic and Business Of Islam","id":"ITEM-1","issue":"1","issued":{"date-parts":[["2018"]]},"page":"39-51","title":"Analisis Perbandingan Indeks Harga Saham Gabungan Sebelum dan Sesudah Kenaikan Investment Grade di Bursa Efek Indonesia","type":"article-journal","volume":"3"},"uris":["http://www.mendeley.com/documents/?uuid=061587e1-fdc9-4c3f-a344-eb1c15204ce7"]}],"mendeley":{"formattedCitation":"(Salengke and Syarifuddin, 2018)","plainTextFormattedCitation":"(Salengke and Syarifuddin, 2018)","previouslyFormattedCitation":"(Salengke &amp; Syarifuddin, 2018)"},"properties":{"noteIndex":0},"schema":"https://github.com/citation-style-language/schema/raw/master/csl-citation.json"}</w:instrText>
      </w:r>
      <w:r w:rsidRPr="005A239F">
        <w:rPr>
          <w:rFonts w:ascii="Times New Roman" w:hAnsi="Times New Roman" w:cs="Times New Roman"/>
          <w:sz w:val="24"/>
          <w:szCs w:val="24"/>
        </w:rPr>
        <w:fldChar w:fldCharType="separate"/>
      </w:r>
      <w:r w:rsidRPr="005A239F">
        <w:rPr>
          <w:rFonts w:ascii="Times New Roman" w:hAnsi="Times New Roman" w:cs="Times New Roman"/>
          <w:sz w:val="24"/>
          <w:szCs w:val="24"/>
        </w:rPr>
        <w:t>(Salengke and Syarifuddin, 2018)</w:t>
      </w:r>
      <w:r w:rsidRPr="005A239F">
        <w:rPr>
          <w:rFonts w:ascii="Times New Roman" w:hAnsi="Times New Roman" w:cs="Times New Roman"/>
          <w:sz w:val="24"/>
          <w:szCs w:val="24"/>
        </w:rPr>
        <w:fldChar w:fldCharType="end"/>
      </w:r>
      <w:r w:rsidRPr="005A239F">
        <w:rPr>
          <w:rFonts w:ascii="Times New Roman" w:hAnsi="Times New Roman" w:cs="Times New Roman"/>
          <w:sz w:val="24"/>
          <w:szCs w:val="24"/>
        </w:rPr>
        <w:t xml:space="preserve">. </w:t>
      </w:r>
    </w:p>
    <w:p w14:paraId="0FF61BC5" w14:textId="77777777" w:rsidR="00FA6A2B" w:rsidRDefault="005A239F" w:rsidP="00FA6A2B">
      <w:pPr>
        <w:spacing w:line="240" w:lineRule="auto"/>
        <w:ind w:firstLine="720"/>
        <w:jc w:val="both"/>
        <w:rPr>
          <w:rFonts w:ascii="Times New Roman" w:hAnsi="Times New Roman" w:cs="Times New Roman"/>
          <w:sz w:val="24"/>
          <w:szCs w:val="24"/>
        </w:rPr>
      </w:pPr>
      <w:r w:rsidRPr="005A239F">
        <w:rPr>
          <w:rFonts w:ascii="Times New Roman" w:hAnsi="Times New Roman" w:cs="Times New Roman"/>
          <w:sz w:val="24"/>
          <w:szCs w:val="24"/>
        </w:rPr>
        <w:t xml:space="preserve">Wabah Covid-19 secara tidak nyata mempengaruhi pergerakan bursa saham di Indonesia. Pergerakan bursa saham dibentuk oleh para pelaku bursa baik emiten, perantara bursa maupun investor </w:t>
      </w:r>
      <w:r w:rsidRPr="005A239F">
        <w:rPr>
          <w:rFonts w:ascii="Times New Roman" w:hAnsi="Times New Roman" w:cs="Times New Roman"/>
          <w:sz w:val="24"/>
          <w:szCs w:val="24"/>
        </w:rPr>
        <w:fldChar w:fldCharType="begin" w:fldLock="1"/>
      </w:r>
      <w:r w:rsidRPr="005A239F">
        <w:rPr>
          <w:rFonts w:ascii="Times New Roman" w:hAnsi="Times New Roman" w:cs="Times New Roman"/>
          <w:sz w:val="24"/>
          <w:szCs w:val="24"/>
        </w:rPr>
        <w:instrText>ADDIN CSL_CITATION {"citationItems":[{"id":"ITEM-1","itemData":{"abstract":"The Covid-19 outbreak gave a negative implication not only on the Indonesian stock exchange but throughout the world until WHO declared Covid-19 a pandemic. Stock market movements are formed by stock market participants, including issuers, brokers and investors. IHSG continues to fluctuate sharply and tends to decrease in the beginning of January 2020 to April 2020. Different things happen for trading volumes that have increased. Trading volume is a combination of sell and buy during the trading session. Before and after Covid-19, IHSG gives an illustration that trading volume is increasingly fluctuating sharply with an upward trend above trading volume before Covid-19. Pandemic provides an overview of IHSG volatility and trading volumes that experience sharp fluctuations with a downward trend. Therefore, reserves are better if diversification is carried out in real assets other than financial assets.","author":[{"dropping-particle":"","family":"Dewi","given":"Catur Kumala","non-dropping-particle":"","parse-names":false,"suffix":""},{"dropping-particle":"","family":"Masithoh","given":"Rina","non-dropping-particle":"","parse-names":false,"suffix":""}],"container-title":"Journal of Accounting and Business Management","id":"ITEM-1","issue":"1","issued":{"date-parts":[["2020"]]},"page":"1-6","title":"JKSE and Trading Activities Before After Covid-19","type":"article-journal","volume":"4"},"uris":["http://www.mendeley.com/documents/?uuid=f773f7da-8ae5-4451-83d8-e4a4bbbd3e9a"]}],"mendeley":{"formattedCitation":"(Dewi and Masithoh, 2020)","plainTextFormattedCitation":"(Dewi and Masithoh, 2020)","previouslyFormattedCitation":"(Dewi &amp; Masithoh, 2020)"},"properties":{"noteIndex":0},"schema":"https://github.com/citation-style-language/schema/raw/master/csl-citation.json"}</w:instrText>
      </w:r>
      <w:r w:rsidRPr="005A239F">
        <w:rPr>
          <w:rFonts w:ascii="Times New Roman" w:hAnsi="Times New Roman" w:cs="Times New Roman"/>
          <w:sz w:val="24"/>
          <w:szCs w:val="24"/>
        </w:rPr>
        <w:fldChar w:fldCharType="separate"/>
      </w:r>
      <w:r w:rsidRPr="005A239F">
        <w:rPr>
          <w:rFonts w:ascii="Times New Roman" w:hAnsi="Times New Roman" w:cs="Times New Roman"/>
          <w:sz w:val="24"/>
          <w:szCs w:val="24"/>
        </w:rPr>
        <w:t>(Dewi and Masithoh, 2020)</w:t>
      </w:r>
      <w:r w:rsidRPr="005A239F">
        <w:rPr>
          <w:rFonts w:ascii="Times New Roman" w:hAnsi="Times New Roman" w:cs="Times New Roman"/>
          <w:sz w:val="24"/>
          <w:szCs w:val="24"/>
        </w:rPr>
        <w:fldChar w:fldCharType="end"/>
      </w:r>
      <w:r w:rsidRPr="005A239F">
        <w:rPr>
          <w:rFonts w:ascii="Times New Roman" w:hAnsi="Times New Roman" w:cs="Times New Roman"/>
          <w:sz w:val="24"/>
          <w:szCs w:val="24"/>
        </w:rPr>
        <w:t xml:space="preserve">. ISHG sebelum dan setelah Covid-19 terjadi beda signifikan dimana hasil dari IHSG setelah Covid-19 lebih kecil (menurun tajam) jika dibandingkan dengan IHSG sebelum terjadi Covid-19 </w:t>
      </w:r>
      <w:r w:rsidRPr="005A239F">
        <w:rPr>
          <w:rFonts w:ascii="Times New Roman" w:hAnsi="Times New Roman" w:cs="Times New Roman"/>
          <w:sz w:val="24"/>
          <w:szCs w:val="24"/>
        </w:rPr>
        <w:fldChar w:fldCharType="begin" w:fldLock="1"/>
      </w:r>
      <w:r w:rsidRPr="005A239F">
        <w:rPr>
          <w:rFonts w:ascii="Times New Roman" w:hAnsi="Times New Roman" w:cs="Times New Roman"/>
          <w:sz w:val="24"/>
          <w:szCs w:val="24"/>
        </w:rPr>
        <w:instrText>ADDIN CSL_CITATION {"citationItems":[{"id":"ITEM-1","itemData":{"abstract":"The Covid-19 outbreak gave a negative implication not only on the Indonesian stock exchange but throughout the world until WHO declared Covid-19 a pandemic. Stock market movements are formed by stock market participants, including issuers, brokers and investors. IHSG continues to fluctuate sharply and tends to decrease in the beginning of January 2020 to April 2020. Different things happen for trading volumes that have increased. Trading volume is a combination of sell and buy during the trading session. Before and after Covid-19, IHSG gives an illustration that trading volume is increasingly fluctuating sharply with an upward trend above trading volume before Covid-19. Pandemic provides an overview of IHSG volatility and trading volumes that experience sharp fluctuations with a downward trend. Therefore, reserves are better if diversification is carried out in real assets other than financial assets.","author":[{"dropping-particle":"","family":"Dewi","given":"Catur Kumala","non-dropping-particle":"","parse-names":false,"suffix":""},{"dropping-particle":"","family":"Masithoh","given":"Rina","non-dropping-particle":"","parse-names":false,"suffix":""}],"container-title":"Journal of Accounting and Business Management","id":"ITEM-1","issue":"1","issued":{"date-parts":[["2020"]]},"page":"1-6","title":"JKSE and Trading Activities Before After Covid-19","type":"article-journal","volume":"4"},"uris":["http://www.mendeley.com/documents/?uuid=f773f7da-8ae5-4451-83d8-e4a4bbbd3e9a"]}],"mendeley":{"formattedCitation":"(Dewi and Masithoh, 2020)","plainTextFormattedCitation":"(Dewi and Masithoh, 2020)","previouslyFormattedCitation":"(Dewi &amp; Masithoh, 2020)"},"properties":{"noteIndex":0},"schema":"https://github.com/citation-style-language/schema/raw/master/csl-citation.json"}</w:instrText>
      </w:r>
      <w:r w:rsidRPr="005A239F">
        <w:rPr>
          <w:rFonts w:ascii="Times New Roman" w:hAnsi="Times New Roman" w:cs="Times New Roman"/>
          <w:sz w:val="24"/>
          <w:szCs w:val="24"/>
        </w:rPr>
        <w:fldChar w:fldCharType="separate"/>
      </w:r>
      <w:r w:rsidRPr="005A239F">
        <w:rPr>
          <w:rFonts w:ascii="Times New Roman" w:hAnsi="Times New Roman" w:cs="Times New Roman"/>
          <w:sz w:val="24"/>
          <w:szCs w:val="24"/>
        </w:rPr>
        <w:t>(Dewi and Masithoh, 2020)</w:t>
      </w:r>
      <w:r w:rsidRPr="005A239F">
        <w:rPr>
          <w:rFonts w:ascii="Times New Roman" w:hAnsi="Times New Roman" w:cs="Times New Roman"/>
          <w:sz w:val="24"/>
          <w:szCs w:val="24"/>
        </w:rPr>
        <w:fldChar w:fldCharType="end"/>
      </w:r>
      <w:r w:rsidRPr="005A239F">
        <w:rPr>
          <w:rFonts w:ascii="Times New Roman" w:hAnsi="Times New Roman" w:cs="Times New Roman"/>
          <w:sz w:val="24"/>
          <w:szCs w:val="24"/>
        </w:rPr>
        <w:t xml:space="preserve">. Hal ini </w:t>
      </w:r>
    </w:p>
    <w:p w14:paraId="6F93FE00" w14:textId="77777777" w:rsidR="005A239F" w:rsidRPr="005A239F" w:rsidRDefault="005A239F" w:rsidP="00FA6A2B">
      <w:pPr>
        <w:spacing w:line="240" w:lineRule="auto"/>
        <w:ind w:firstLine="720"/>
        <w:jc w:val="both"/>
        <w:rPr>
          <w:rFonts w:ascii="Times New Roman" w:hAnsi="Times New Roman" w:cs="Times New Roman"/>
          <w:sz w:val="24"/>
          <w:szCs w:val="24"/>
        </w:rPr>
      </w:pPr>
      <w:r w:rsidRPr="005A239F">
        <w:rPr>
          <w:rFonts w:ascii="Times New Roman" w:hAnsi="Times New Roman" w:cs="Times New Roman"/>
          <w:sz w:val="24"/>
          <w:szCs w:val="24"/>
        </w:rPr>
        <w:t xml:space="preserve">PT. Bursa Efek Indonesia (BEI) mencatat Indeks Harga Saham Gabungan (IHSG) selama sepekan naik. Pada akhir perdagangan Kamis 30 Juni 2020, IHSG bergerak naik 3,26% pada level 4.716. Hal ini disebabkan karena situasi di Indonesia sudah masuk ke dalam aktivitas </w:t>
      </w:r>
      <w:r w:rsidRPr="005A239F">
        <w:rPr>
          <w:rFonts w:ascii="Times New Roman" w:hAnsi="Times New Roman" w:cs="Times New Roman"/>
          <w:i/>
          <w:sz w:val="24"/>
          <w:szCs w:val="24"/>
        </w:rPr>
        <w:t>New Normal</w:t>
      </w:r>
      <w:r w:rsidRPr="005A239F">
        <w:rPr>
          <w:rFonts w:ascii="Times New Roman" w:hAnsi="Times New Roman" w:cs="Times New Roman"/>
          <w:sz w:val="24"/>
          <w:szCs w:val="24"/>
        </w:rPr>
        <w:t xml:space="preserve"> yang menyebabkan pelaku pasar modal mendapatkan semangat kembali. Harga saham yang ada di Bursa Efek Indonesia mengalami penurunan yang diakibatkan oleh pelaku pasar modal ketakutan dan berbondong bondong untuk menjual surat berharga berbentuk saham mereka. Setelah pemerintah mengumumkan keadaan negara yang mana masyarakat dapat menjalankan </w:t>
      </w:r>
      <w:r w:rsidRPr="005A239F">
        <w:rPr>
          <w:rFonts w:ascii="Times New Roman" w:hAnsi="Times New Roman" w:cs="Times New Roman"/>
          <w:i/>
          <w:sz w:val="24"/>
          <w:szCs w:val="24"/>
        </w:rPr>
        <w:t>New Normal</w:t>
      </w:r>
      <w:r w:rsidRPr="005A239F">
        <w:rPr>
          <w:rFonts w:ascii="Times New Roman" w:hAnsi="Times New Roman" w:cs="Times New Roman"/>
          <w:sz w:val="24"/>
          <w:szCs w:val="24"/>
        </w:rPr>
        <w:t xml:space="preserve">, maka harga saham menguat kembali. </w:t>
      </w:r>
    </w:p>
    <w:p w14:paraId="1B843100" w14:textId="77777777" w:rsidR="005A239F" w:rsidRPr="005A239F" w:rsidRDefault="005A239F" w:rsidP="005A239F">
      <w:pPr>
        <w:spacing w:line="240" w:lineRule="auto"/>
        <w:jc w:val="both"/>
        <w:rPr>
          <w:rFonts w:ascii="Times New Roman" w:hAnsi="Times New Roman" w:cs="Times New Roman"/>
          <w:b/>
          <w:sz w:val="24"/>
          <w:szCs w:val="24"/>
        </w:rPr>
        <w:sectPr w:rsidR="005A239F" w:rsidRPr="005A239F" w:rsidSect="00283081">
          <w:pgSz w:w="11907" w:h="16840" w:code="9"/>
          <w:pgMar w:top="2268" w:right="1701" w:bottom="1701" w:left="2268" w:header="720" w:footer="720" w:gutter="0"/>
          <w:pgNumType w:fmt="lowerRoman" w:start="1"/>
          <w:cols w:space="720"/>
          <w:titlePg/>
          <w:docGrid w:linePitch="360"/>
        </w:sectPr>
      </w:pPr>
    </w:p>
    <w:p w14:paraId="39588F2A" w14:textId="77777777" w:rsidR="005A239F" w:rsidRDefault="005A239F" w:rsidP="005A239F">
      <w:pPr>
        <w:spacing w:line="24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14:paraId="157900A6" w14:textId="77777777" w:rsidR="005A239F" w:rsidRDefault="005A239F" w:rsidP="005A239F">
      <w:pPr>
        <w:spacing w:line="240" w:lineRule="auto"/>
        <w:jc w:val="both"/>
        <w:rPr>
          <w:rFonts w:ascii="Times New Roman" w:hAnsi="Times New Roman" w:cs="Times New Roman"/>
          <w:sz w:val="24"/>
          <w:szCs w:val="24"/>
        </w:rPr>
      </w:pPr>
      <w:r w:rsidRPr="005A239F">
        <w:rPr>
          <w:rFonts w:ascii="Times New Roman" w:hAnsi="Times New Roman" w:cs="Times New Roman"/>
          <w:sz w:val="24"/>
          <w:szCs w:val="24"/>
        </w:rPr>
        <w:t>Berdasarkan latar belakang di atas, maka dapat dirumuskan masalah sebagai berikut “Apakah terdapat perbedaan Indeks Harga Saham Gabungan (IHSG) sebelum dan sesudah pengumuman pasien pertama Covid-19 di Indonesia?”</w:t>
      </w:r>
    </w:p>
    <w:p w14:paraId="5E1A913B" w14:textId="77777777" w:rsidR="005A239F" w:rsidRDefault="005A239F" w:rsidP="005A239F">
      <w:pPr>
        <w:spacing w:line="240" w:lineRule="auto"/>
        <w:jc w:val="both"/>
        <w:rPr>
          <w:rFonts w:ascii="Times New Roman" w:hAnsi="Times New Roman" w:cs="Times New Roman"/>
          <w:b/>
          <w:sz w:val="24"/>
          <w:szCs w:val="24"/>
        </w:rPr>
      </w:pPr>
      <w:r>
        <w:rPr>
          <w:rFonts w:ascii="Times New Roman" w:hAnsi="Times New Roman" w:cs="Times New Roman"/>
          <w:b/>
          <w:sz w:val="24"/>
          <w:szCs w:val="24"/>
        </w:rPr>
        <w:t>LANDASAN TEORI DAN KERANGKA BERPIKIR</w:t>
      </w:r>
    </w:p>
    <w:p w14:paraId="3C4275BA" w14:textId="77777777" w:rsidR="005A239F" w:rsidRDefault="00FA6A2B" w:rsidP="005A239F">
      <w:pPr>
        <w:spacing w:line="240" w:lineRule="auto"/>
        <w:jc w:val="both"/>
        <w:rPr>
          <w:rFonts w:ascii="Times New Roman" w:hAnsi="Times New Roman" w:cs="Times New Roman"/>
          <w:b/>
          <w:sz w:val="24"/>
          <w:szCs w:val="24"/>
        </w:rPr>
      </w:pPr>
      <w:r>
        <w:rPr>
          <w:rFonts w:ascii="Times New Roman" w:hAnsi="Times New Roman" w:cs="Times New Roman"/>
          <w:b/>
          <w:sz w:val="24"/>
          <w:szCs w:val="24"/>
        </w:rPr>
        <w:t>Teori Signaling</w:t>
      </w:r>
    </w:p>
    <w:p w14:paraId="5CAB2C9F" w14:textId="77777777" w:rsidR="00FA6A2B" w:rsidRDefault="00FA6A2B" w:rsidP="00FA6A2B">
      <w:pPr>
        <w:spacing w:line="240" w:lineRule="auto"/>
        <w:ind w:firstLine="720"/>
        <w:jc w:val="both"/>
        <w:rPr>
          <w:rFonts w:ascii="Times New Roman" w:hAnsi="Times New Roman" w:cs="Times New Roman"/>
          <w:sz w:val="24"/>
          <w:szCs w:val="24"/>
        </w:rPr>
      </w:pPr>
      <w:r w:rsidRPr="00FA6A2B">
        <w:rPr>
          <w:rFonts w:ascii="Times New Roman" w:hAnsi="Times New Roman" w:cs="Times New Roman"/>
          <w:sz w:val="24"/>
          <w:szCs w:val="24"/>
        </w:rPr>
        <w:t xml:space="preserve">Menurut T. C. Melewar teori signal menunjukkan bahwa perusahaan akan memberikan sinyal melalui tindakan dan komunikasi. Perusahaan ini mengadopsi sinyal-sinyal ini untuk mengungkapkan atribut yang tersembunyi untuk para yang berkepentingan (Melewar, 2008). Menurut Jama’an, teori signal mengemukakan tentang bagaimana seharusnya sebuah perusahaan memberikan sinyal kepada pengguna laporan keuangan. Sinyal ini berupa informasi mengenai apa yang sudah dilakukan oleh manajemen untuk merealisasikan keinginan pemilik (Jama’an, 2008). Teori tersebut dapat disimpulkan bahwa perusahaan seharusnya memberikan sinyal-sinyal tentang manajemen perusahaan kepada pengguna laporan keuangan  atau kepada pemilik perusahaan. </w:t>
      </w:r>
    </w:p>
    <w:p w14:paraId="2DDBB79D" w14:textId="77777777" w:rsidR="00FA6A2B" w:rsidRDefault="00FA6A2B" w:rsidP="00FA6A2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Teori Pasar Efisien </w:t>
      </w:r>
    </w:p>
    <w:p w14:paraId="611FD26E" w14:textId="77777777" w:rsidR="00FA6A2B" w:rsidRDefault="00FA6A2B" w:rsidP="00FA6A2B">
      <w:pPr>
        <w:spacing w:line="240" w:lineRule="auto"/>
        <w:ind w:firstLine="720"/>
        <w:jc w:val="both"/>
        <w:rPr>
          <w:rFonts w:ascii="Times New Roman" w:hAnsi="Times New Roman" w:cs="Times New Roman"/>
          <w:sz w:val="24"/>
          <w:szCs w:val="24"/>
        </w:rPr>
      </w:pPr>
      <w:r w:rsidRPr="00FA6A2B">
        <w:rPr>
          <w:rFonts w:ascii="Times New Roman" w:hAnsi="Times New Roman" w:cs="Times New Roman"/>
          <w:sz w:val="24"/>
          <w:szCs w:val="24"/>
        </w:rPr>
        <w:t>Pasar efisien (market efficient) adalah suatu kondisi dimana pasar bereaksi dengan cepat dan akurat untuk mencapai keseimbangan baru yang sepenuhnya mencerminkan informasi yang tersedia (Hartono, 2013). Konsep pasar efisien pertama kali dipopulerkan oleh Fama (1970). Suatu pasar dikatakan efisien apabila tidak seorangpun, baik individu maupun investor institusi, akan mampu memperoleh return tidak normal (abnormal return), setelah disesuaikan dengan risiko, dengan menggunakan strategi perdagangan yang ada (Fama, 1970). Artinya, harga-harga yang terbentuk di pasar merupakan cerminan dari informasi yang ada atau “stock prices reflect all available information” (Gumanti &amp; Utami, 2002).</w:t>
      </w:r>
    </w:p>
    <w:p w14:paraId="1CD8C258" w14:textId="77777777" w:rsidR="00FA6A2B" w:rsidRPr="00FA6A2B" w:rsidRDefault="00FA6A2B" w:rsidP="00FA6A2B">
      <w:pPr>
        <w:spacing w:line="240" w:lineRule="auto"/>
        <w:jc w:val="both"/>
        <w:rPr>
          <w:rFonts w:ascii="Times New Roman" w:hAnsi="Times New Roman" w:cs="Times New Roman"/>
          <w:b/>
          <w:sz w:val="24"/>
          <w:szCs w:val="24"/>
        </w:rPr>
      </w:pPr>
      <w:r w:rsidRPr="00FA6A2B">
        <w:rPr>
          <w:rFonts w:ascii="Times New Roman" w:hAnsi="Times New Roman" w:cs="Times New Roman"/>
          <w:b/>
          <w:sz w:val="24"/>
          <w:szCs w:val="24"/>
        </w:rPr>
        <w:t>Pengertian Pasar Modal</w:t>
      </w:r>
    </w:p>
    <w:p w14:paraId="42A47187" w14:textId="77777777" w:rsidR="00FA6A2B" w:rsidRPr="00FA6A2B" w:rsidRDefault="00FA6A2B" w:rsidP="00FA6A2B">
      <w:pPr>
        <w:spacing w:line="240" w:lineRule="auto"/>
        <w:ind w:firstLine="720"/>
        <w:jc w:val="both"/>
        <w:rPr>
          <w:rFonts w:ascii="Times New Roman" w:hAnsi="Times New Roman" w:cs="Times New Roman"/>
          <w:sz w:val="24"/>
          <w:szCs w:val="24"/>
        </w:rPr>
      </w:pPr>
      <w:r w:rsidRPr="00FA6A2B">
        <w:rPr>
          <w:rFonts w:ascii="Times New Roman" w:hAnsi="Times New Roman" w:cs="Times New Roman"/>
          <w:sz w:val="24"/>
          <w:szCs w:val="24"/>
        </w:rPr>
        <w:t xml:space="preserve">Menurut Undang-Undang Republik Indonesia Nomor 8 Tahun 1995, pasar modal adalah kegiatan yang bersangkutan dengan penawaran umum dan perdagangan Efek, Perusahaan Publik yang berkaitan dengan Efek yang diterbitkannya, serta lembaga dan profesi yang berkaitan dengan Efek. Kegiatan pasar modal bersangkutan dengan jual beli Efek yang ditawarkan oleh bursa efek. Indonesia sendiri sudah melakukan kegiatan pasar modal sejak bertahun-tahun yang lalu, dimana banyak emiten yang terdaftar di bursa efek dan masyarakat dapat membeli kapan saja di bursa efek yang ada di Indonesia. </w:t>
      </w:r>
    </w:p>
    <w:p w14:paraId="39A40D6D" w14:textId="77777777" w:rsidR="00FA6A2B" w:rsidRPr="00FA6A2B" w:rsidRDefault="00FA6A2B" w:rsidP="00FA6A2B">
      <w:pPr>
        <w:spacing w:line="240" w:lineRule="auto"/>
        <w:jc w:val="both"/>
        <w:rPr>
          <w:rFonts w:ascii="Times New Roman" w:hAnsi="Times New Roman" w:cs="Times New Roman"/>
          <w:b/>
          <w:sz w:val="24"/>
          <w:szCs w:val="24"/>
        </w:rPr>
      </w:pPr>
      <w:r w:rsidRPr="00FA6A2B">
        <w:rPr>
          <w:rFonts w:ascii="Times New Roman" w:hAnsi="Times New Roman" w:cs="Times New Roman"/>
          <w:b/>
          <w:sz w:val="24"/>
          <w:szCs w:val="24"/>
        </w:rPr>
        <w:t>Pengertian Saham</w:t>
      </w:r>
    </w:p>
    <w:p w14:paraId="65A3F014" w14:textId="77777777" w:rsidR="00FA6A2B" w:rsidRPr="00FA6A2B" w:rsidRDefault="00FA6A2B" w:rsidP="00FA6A2B">
      <w:pPr>
        <w:spacing w:line="240" w:lineRule="auto"/>
        <w:ind w:firstLine="720"/>
        <w:jc w:val="both"/>
        <w:rPr>
          <w:rFonts w:ascii="Times New Roman" w:hAnsi="Times New Roman" w:cs="Times New Roman"/>
          <w:sz w:val="24"/>
          <w:szCs w:val="24"/>
        </w:rPr>
      </w:pPr>
      <w:r w:rsidRPr="00FA6A2B">
        <w:rPr>
          <w:rFonts w:ascii="Times New Roman" w:hAnsi="Times New Roman" w:cs="Times New Roman"/>
          <w:sz w:val="24"/>
          <w:szCs w:val="24"/>
        </w:rPr>
        <w:t xml:space="preserve">Menurut Bursa Efek Indonesia, saham </w:t>
      </w:r>
      <w:r w:rsidRPr="00FA6A2B">
        <w:rPr>
          <w:rFonts w:ascii="Times New Roman" w:hAnsi="Times New Roman" w:cs="Times New Roman"/>
          <w:i/>
          <w:sz w:val="24"/>
          <w:szCs w:val="24"/>
        </w:rPr>
        <w:t>(stock)</w:t>
      </w:r>
      <w:r w:rsidRPr="00FA6A2B">
        <w:rPr>
          <w:rFonts w:ascii="Times New Roman" w:hAnsi="Times New Roman" w:cs="Times New Roman"/>
          <w:sz w:val="24"/>
          <w:szCs w:val="24"/>
        </w:rPr>
        <w:t xml:space="preserve"> merupakan salah satu instrument pasar keuangan yang paling popular. Menerbitkan saham merupakan salah satu pilihan perusahaan ketika memutuskan untuk pendanaan perusahaan. Pada sisi yang lain, saham merupakan instrument investasi yang banyak dipilih para investor karena saham mampu memberikan tingkat keuntungan yang menarik. </w:t>
      </w:r>
    </w:p>
    <w:p w14:paraId="5D3E152B" w14:textId="77777777" w:rsidR="00FA6A2B" w:rsidRDefault="00FA6A2B" w:rsidP="00FA6A2B">
      <w:pPr>
        <w:spacing w:line="240" w:lineRule="auto"/>
        <w:ind w:firstLine="720"/>
        <w:jc w:val="both"/>
        <w:rPr>
          <w:rFonts w:ascii="Times New Roman" w:hAnsi="Times New Roman" w:cs="Times New Roman"/>
          <w:sz w:val="24"/>
          <w:szCs w:val="24"/>
        </w:rPr>
      </w:pPr>
      <w:r w:rsidRPr="00FA6A2B">
        <w:rPr>
          <w:rFonts w:ascii="Times New Roman" w:hAnsi="Times New Roman" w:cs="Times New Roman"/>
          <w:sz w:val="24"/>
          <w:szCs w:val="24"/>
        </w:rPr>
        <w:t xml:space="preserve">Saham dapat didefinisikan sebagai tanda penyertaan modal seseorang atau pihak (badan usaha) dalam suatu perusahaan atau perseroan terbatas. Dengan menyertakan modal tersebut, maka pihak tersebut memiliki klaim atas pendapatan perusahaan, klaim atas asset perusahaan, dan berhak hadir dalam Rapat Umum Pemegang Saham (RUPS). Banyak yang menyatakan bahwa pemegang saham paling banyak dari perusahaan dapat disebut juga dengan pemilik perusahaan. Saham merupakan hal yang sangat diminati oleh investor, selain untuk menanamkan modalnya juga untuk berinvestasi jangka panjang. </w:t>
      </w:r>
    </w:p>
    <w:p w14:paraId="31BEEDA9" w14:textId="77777777" w:rsidR="00FA6A2B" w:rsidRPr="00FA6A2B" w:rsidRDefault="00FA6A2B" w:rsidP="00FA6A2B">
      <w:pPr>
        <w:spacing w:line="240" w:lineRule="auto"/>
        <w:jc w:val="both"/>
        <w:rPr>
          <w:rFonts w:ascii="Times New Roman" w:hAnsi="Times New Roman" w:cs="Times New Roman"/>
          <w:b/>
          <w:sz w:val="24"/>
          <w:szCs w:val="24"/>
        </w:rPr>
      </w:pPr>
      <w:r w:rsidRPr="00FA6A2B">
        <w:rPr>
          <w:rFonts w:ascii="Times New Roman" w:hAnsi="Times New Roman" w:cs="Times New Roman"/>
          <w:b/>
          <w:sz w:val="24"/>
          <w:szCs w:val="24"/>
        </w:rPr>
        <w:t>Pengertian Indeks Saham</w:t>
      </w:r>
    </w:p>
    <w:p w14:paraId="04B03A79" w14:textId="77777777" w:rsidR="00FA6A2B" w:rsidRPr="00FA6A2B" w:rsidRDefault="00FA6A2B" w:rsidP="00FA6A2B">
      <w:pPr>
        <w:spacing w:line="240" w:lineRule="auto"/>
        <w:jc w:val="both"/>
        <w:rPr>
          <w:rFonts w:ascii="Times New Roman" w:hAnsi="Times New Roman" w:cs="Times New Roman"/>
          <w:sz w:val="24"/>
          <w:szCs w:val="24"/>
        </w:rPr>
      </w:pPr>
      <w:r w:rsidRPr="00FA6A2B">
        <w:rPr>
          <w:rFonts w:ascii="Times New Roman" w:hAnsi="Times New Roman" w:cs="Times New Roman"/>
          <w:sz w:val="24"/>
          <w:szCs w:val="24"/>
        </w:rPr>
        <w:t>Menurut Bursa Efek Indonesia, indeks saham adalah ukuran statistik yang mencerminkan keseluruhan pergerakan harga atas sekumpulan saham yang dipilih berdasarkan kriteria dan metodologi tertentu serta dievaluasi secara berkala. Tujuan/manfaat dari indeks saham antara lain:</w:t>
      </w:r>
    </w:p>
    <w:p w14:paraId="77BFF1C5" w14:textId="77777777" w:rsidR="00FA6A2B" w:rsidRPr="00FA6A2B" w:rsidRDefault="00FA6A2B" w:rsidP="00FA6A2B">
      <w:pPr>
        <w:numPr>
          <w:ilvl w:val="0"/>
          <w:numId w:val="2"/>
        </w:numPr>
        <w:spacing w:line="240" w:lineRule="auto"/>
        <w:ind w:left="900"/>
        <w:jc w:val="both"/>
        <w:rPr>
          <w:rFonts w:ascii="Times New Roman" w:hAnsi="Times New Roman" w:cs="Times New Roman"/>
          <w:sz w:val="24"/>
          <w:szCs w:val="24"/>
        </w:rPr>
      </w:pPr>
      <w:r w:rsidRPr="00FA6A2B">
        <w:rPr>
          <w:rFonts w:ascii="Times New Roman" w:hAnsi="Times New Roman" w:cs="Times New Roman"/>
          <w:sz w:val="24"/>
          <w:szCs w:val="24"/>
        </w:rPr>
        <w:t>Mengukur sentimen pasar</w:t>
      </w:r>
    </w:p>
    <w:p w14:paraId="19AB0D27" w14:textId="77777777" w:rsidR="00FA6A2B" w:rsidRPr="00FA6A2B" w:rsidRDefault="00FA6A2B" w:rsidP="00FA6A2B">
      <w:pPr>
        <w:numPr>
          <w:ilvl w:val="0"/>
          <w:numId w:val="2"/>
        </w:numPr>
        <w:spacing w:line="240" w:lineRule="auto"/>
        <w:ind w:left="900"/>
        <w:jc w:val="both"/>
        <w:rPr>
          <w:rFonts w:ascii="Times New Roman" w:hAnsi="Times New Roman" w:cs="Times New Roman"/>
          <w:sz w:val="24"/>
          <w:szCs w:val="24"/>
        </w:rPr>
      </w:pPr>
      <w:r w:rsidRPr="00FA6A2B">
        <w:rPr>
          <w:rFonts w:ascii="Times New Roman" w:hAnsi="Times New Roman" w:cs="Times New Roman"/>
          <w:sz w:val="24"/>
          <w:szCs w:val="24"/>
        </w:rPr>
        <w:t>Dijadikan produk investasi pasif seperti Reksa Dana Indeks dan ETF Indeks serta produk turunan</w:t>
      </w:r>
    </w:p>
    <w:p w14:paraId="52244AF0" w14:textId="77777777" w:rsidR="00FA6A2B" w:rsidRPr="00FA6A2B" w:rsidRDefault="00FA6A2B" w:rsidP="00FA6A2B">
      <w:pPr>
        <w:numPr>
          <w:ilvl w:val="0"/>
          <w:numId w:val="2"/>
        </w:numPr>
        <w:spacing w:line="240" w:lineRule="auto"/>
        <w:ind w:left="900"/>
        <w:jc w:val="both"/>
        <w:rPr>
          <w:rFonts w:ascii="Times New Roman" w:hAnsi="Times New Roman" w:cs="Times New Roman"/>
          <w:sz w:val="24"/>
          <w:szCs w:val="24"/>
        </w:rPr>
      </w:pPr>
      <w:r w:rsidRPr="00FA6A2B">
        <w:rPr>
          <w:rFonts w:ascii="Times New Roman" w:hAnsi="Times New Roman" w:cs="Times New Roman"/>
          <w:sz w:val="24"/>
          <w:szCs w:val="24"/>
        </w:rPr>
        <w:t>Benchmark bagi portofolio aktif</w:t>
      </w:r>
    </w:p>
    <w:p w14:paraId="555BB4C0" w14:textId="77777777" w:rsidR="00FA6A2B" w:rsidRPr="00FA6A2B" w:rsidRDefault="00FA6A2B" w:rsidP="00FA6A2B">
      <w:pPr>
        <w:numPr>
          <w:ilvl w:val="0"/>
          <w:numId w:val="2"/>
        </w:numPr>
        <w:spacing w:line="240" w:lineRule="auto"/>
        <w:ind w:left="900"/>
        <w:jc w:val="both"/>
        <w:rPr>
          <w:rFonts w:ascii="Times New Roman" w:hAnsi="Times New Roman" w:cs="Times New Roman"/>
          <w:sz w:val="24"/>
          <w:szCs w:val="24"/>
        </w:rPr>
      </w:pPr>
      <w:r w:rsidRPr="00FA6A2B">
        <w:rPr>
          <w:rFonts w:ascii="Times New Roman" w:hAnsi="Times New Roman" w:cs="Times New Roman"/>
          <w:sz w:val="24"/>
          <w:szCs w:val="24"/>
        </w:rPr>
        <w:t>Proksi dalam mengukur dan membuat model pengembalian investasi (return), risiko sistematis, dan kinerja yang disesuaikan dengan risiko</w:t>
      </w:r>
    </w:p>
    <w:p w14:paraId="3A32023E" w14:textId="77777777" w:rsidR="00FA6A2B" w:rsidRDefault="00FA6A2B" w:rsidP="00FA6A2B">
      <w:pPr>
        <w:numPr>
          <w:ilvl w:val="0"/>
          <w:numId w:val="2"/>
        </w:numPr>
        <w:spacing w:line="240" w:lineRule="auto"/>
        <w:ind w:left="900"/>
        <w:jc w:val="both"/>
        <w:rPr>
          <w:rFonts w:ascii="Times New Roman" w:hAnsi="Times New Roman" w:cs="Times New Roman"/>
          <w:sz w:val="24"/>
          <w:szCs w:val="24"/>
        </w:rPr>
      </w:pPr>
      <w:r w:rsidRPr="00FA6A2B">
        <w:rPr>
          <w:rFonts w:ascii="Times New Roman" w:hAnsi="Times New Roman" w:cs="Times New Roman"/>
          <w:sz w:val="24"/>
          <w:szCs w:val="24"/>
        </w:rPr>
        <w:t>Proksi untuk kelas aset pada alokasi aset.</w:t>
      </w:r>
    </w:p>
    <w:p w14:paraId="2B8CCBDB" w14:textId="77777777" w:rsidR="00FA6A2B" w:rsidRPr="00FA6A2B" w:rsidRDefault="00FA6A2B" w:rsidP="00FA6A2B">
      <w:pPr>
        <w:spacing w:line="240" w:lineRule="auto"/>
        <w:jc w:val="both"/>
        <w:rPr>
          <w:rFonts w:ascii="Times New Roman" w:hAnsi="Times New Roman" w:cs="Times New Roman"/>
          <w:b/>
          <w:sz w:val="24"/>
          <w:szCs w:val="24"/>
        </w:rPr>
      </w:pPr>
      <w:r w:rsidRPr="00FA6A2B">
        <w:rPr>
          <w:rFonts w:ascii="Times New Roman" w:hAnsi="Times New Roman" w:cs="Times New Roman"/>
          <w:b/>
          <w:sz w:val="24"/>
          <w:szCs w:val="24"/>
        </w:rPr>
        <w:t>Pengertian Indeks Harga Saham Gabungan</w:t>
      </w:r>
    </w:p>
    <w:p w14:paraId="53756766" w14:textId="77777777" w:rsidR="00FA6A2B" w:rsidRDefault="00FA6A2B" w:rsidP="00FA6A2B">
      <w:pPr>
        <w:spacing w:line="240" w:lineRule="auto"/>
        <w:ind w:firstLine="720"/>
        <w:jc w:val="both"/>
        <w:rPr>
          <w:rFonts w:ascii="Times New Roman" w:hAnsi="Times New Roman" w:cs="Times New Roman"/>
          <w:sz w:val="24"/>
          <w:szCs w:val="24"/>
        </w:rPr>
      </w:pPr>
      <w:r w:rsidRPr="00FA6A2B">
        <w:rPr>
          <w:rFonts w:ascii="Times New Roman" w:hAnsi="Times New Roman" w:cs="Times New Roman"/>
          <w:sz w:val="24"/>
          <w:szCs w:val="24"/>
        </w:rPr>
        <w:t xml:space="preserve">Menurut penelitian yang dilakukan oleh Rezita Andriana dan Ivan Gumilar SP, IHSG atau kepanjangan dari Indeks Harga Saham Gabungan atau dalam sebutan Bahasa Inggris biasa dikenal dengan </w:t>
      </w:r>
      <w:r w:rsidRPr="00FA6A2B">
        <w:rPr>
          <w:rFonts w:ascii="Times New Roman" w:hAnsi="Times New Roman" w:cs="Times New Roman"/>
          <w:i/>
          <w:sz w:val="24"/>
          <w:szCs w:val="24"/>
        </w:rPr>
        <w:t xml:space="preserve">Jakarta Composite Index, JCI, atau JSX Composite </w:t>
      </w:r>
      <w:r w:rsidRPr="00FA6A2B">
        <w:rPr>
          <w:rFonts w:ascii="Times New Roman" w:hAnsi="Times New Roman" w:cs="Times New Roman"/>
          <w:sz w:val="24"/>
          <w:szCs w:val="24"/>
        </w:rPr>
        <w:t xml:space="preserve">adalah salah satu bentuk pasar saham di Indonesia yang dipergunakan Bursa Efek Indonesia (dulunya bernama Bursa Efek Jakarta). IHSG merupakan indeks saham yang terus berkembang setiap hari kerena IHSG merupakan bursa saham yang terus berputar dan terpusat di Jakarta (Andriana dan Gumilar, 2015). IHSG dapat dilihat perkembangan setiap harinya di website </w:t>
      </w:r>
      <w:hyperlink r:id="rId13" w:history="1">
        <w:r w:rsidRPr="00FA6A2B">
          <w:rPr>
            <w:rStyle w:val="Hyperlink"/>
            <w:rFonts w:ascii="Times New Roman" w:hAnsi="Times New Roman" w:cs="Times New Roman"/>
            <w:sz w:val="24"/>
            <w:szCs w:val="24"/>
          </w:rPr>
          <w:t>www.idx.co.id</w:t>
        </w:r>
      </w:hyperlink>
      <w:r w:rsidRPr="00FA6A2B">
        <w:rPr>
          <w:rFonts w:ascii="Times New Roman" w:hAnsi="Times New Roman" w:cs="Times New Roman"/>
          <w:sz w:val="24"/>
          <w:szCs w:val="24"/>
        </w:rPr>
        <w:t xml:space="preserve">. </w:t>
      </w:r>
    </w:p>
    <w:p w14:paraId="5A0CA1E6" w14:textId="77777777" w:rsidR="00FA6A2B" w:rsidRPr="00FA6A2B" w:rsidRDefault="00FA6A2B" w:rsidP="00FA6A2B">
      <w:pPr>
        <w:spacing w:line="240" w:lineRule="auto"/>
        <w:jc w:val="both"/>
        <w:rPr>
          <w:rFonts w:ascii="Times New Roman" w:hAnsi="Times New Roman" w:cs="Times New Roman"/>
          <w:b/>
          <w:sz w:val="24"/>
          <w:szCs w:val="24"/>
        </w:rPr>
      </w:pPr>
      <w:r w:rsidRPr="00FA6A2B">
        <w:rPr>
          <w:rFonts w:ascii="Times New Roman" w:hAnsi="Times New Roman" w:cs="Times New Roman"/>
          <w:b/>
          <w:sz w:val="24"/>
          <w:szCs w:val="24"/>
        </w:rPr>
        <w:t>Pandemi Covid-19</w:t>
      </w:r>
    </w:p>
    <w:p w14:paraId="31ABD956" w14:textId="77777777" w:rsidR="00FA6A2B" w:rsidRPr="00FA6A2B" w:rsidRDefault="00FA6A2B" w:rsidP="00FA6A2B">
      <w:pPr>
        <w:spacing w:line="240" w:lineRule="auto"/>
        <w:ind w:firstLine="720"/>
        <w:jc w:val="both"/>
        <w:rPr>
          <w:rFonts w:ascii="Times New Roman" w:hAnsi="Times New Roman" w:cs="Times New Roman"/>
          <w:sz w:val="24"/>
          <w:szCs w:val="24"/>
        </w:rPr>
      </w:pPr>
      <w:r w:rsidRPr="00FA6A2B">
        <w:rPr>
          <w:rFonts w:ascii="Times New Roman" w:hAnsi="Times New Roman" w:cs="Times New Roman"/>
          <w:sz w:val="24"/>
          <w:szCs w:val="24"/>
        </w:rPr>
        <w:t xml:space="preserve">Penyakit Coronavirus (Covid-19) menurut WHO adalah penyakit menular yang disebabkan oleh SARS-CoV-2, virus corona yang baru muncul pertama kali dikenali di Wuhan, Cina pada Desember 2019. Pengurutan genetic virus menunjukkan bahwa </w:t>
      </w:r>
      <w:r w:rsidRPr="00FA6A2B">
        <w:rPr>
          <w:rFonts w:ascii="Times New Roman" w:hAnsi="Times New Roman" w:cs="Times New Roman"/>
          <w:i/>
          <w:sz w:val="24"/>
          <w:szCs w:val="24"/>
        </w:rPr>
        <w:t>betacoronavirus</w:t>
      </w:r>
      <w:r w:rsidRPr="00FA6A2B">
        <w:rPr>
          <w:rFonts w:ascii="Times New Roman" w:hAnsi="Times New Roman" w:cs="Times New Roman"/>
          <w:sz w:val="24"/>
          <w:szCs w:val="24"/>
        </w:rPr>
        <w:t xml:space="preserve"> yang terkait erat dengan Virus SARS. Menurut definisi, kasus Covid-19 bergejala adalah orang yang telah mengembangkan tanda dan gejala yang mengarah ke Covid-19. Meskipun  SARS-CoV-2 masuk ke dalam keluarga besar </w:t>
      </w:r>
      <w:r w:rsidRPr="00FA6A2B">
        <w:rPr>
          <w:rFonts w:ascii="Times New Roman" w:hAnsi="Times New Roman" w:cs="Times New Roman"/>
          <w:i/>
          <w:sz w:val="24"/>
          <w:szCs w:val="24"/>
        </w:rPr>
        <w:t>coronavirus</w:t>
      </w:r>
      <w:r w:rsidRPr="00FA6A2B">
        <w:rPr>
          <w:rFonts w:ascii="Times New Roman" w:hAnsi="Times New Roman" w:cs="Times New Roman"/>
          <w:sz w:val="24"/>
          <w:szCs w:val="24"/>
        </w:rPr>
        <w:t xml:space="preserve"> namun tidak sama dengan seperti SARS, jenis virus keduanya merupakan virus yang berbeda. </w:t>
      </w:r>
    </w:p>
    <w:p w14:paraId="28BD777C" w14:textId="77777777" w:rsidR="00FA6A2B" w:rsidRDefault="00FA6A2B" w:rsidP="00FA6A2B">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14:paraId="079D8F37" w14:textId="77777777" w:rsidR="00FA6A2B" w:rsidRDefault="00FA6A2B" w:rsidP="00FA6A2B">
      <w:pPr>
        <w:spacing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14:paraId="428BE92D" w14:textId="77777777" w:rsidR="00FA6A2B" w:rsidRPr="00FA6A2B" w:rsidRDefault="00FA6A2B" w:rsidP="00FA6A2B">
      <w:pPr>
        <w:spacing w:line="240" w:lineRule="auto"/>
        <w:ind w:firstLine="720"/>
        <w:jc w:val="both"/>
        <w:rPr>
          <w:rFonts w:ascii="Times New Roman" w:hAnsi="Times New Roman" w:cs="Times New Roman"/>
          <w:sz w:val="24"/>
          <w:szCs w:val="24"/>
        </w:rPr>
      </w:pPr>
      <w:r w:rsidRPr="00FA6A2B">
        <w:rPr>
          <w:rFonts w:ascii="Times New Roman" w:hAnsi="Times New Roman" w:cs="Times New Roman"/>
          <w:sz w:val="24"/>
          <w:szCs w:val="24"/>
        </w:rPr>
        <w:t xml:space="preserve">Populasi penelitian ini adalah Indeks Harga Saham Gabungan </w:t>
      </w:r>
      <w:r>
        <w:rPr>
          <w:rFonts w:ascii="Times New Roman" w:hAnsi="Times New Roman" w:cs="Times New Roman"/>
          <w:sz w:val="24"/>
          <w:szCs w:val="24"/>
        </w:rPr>
        <w:t>(IHSG) di Bursa Efek Indonesia, sedangkan s</w:t>
      </w:r>
      <w:r w:rsidRPr="00FA6A2B">
        <w:rPr>
          <w:rFonts w:ascii="Times New Roman" w:hAnsi="Times New Roman" w:cs="Times New Roman"/>
          <w:sz w:val="24"/>
          <w:szCs w:val="24"/>
        </w:rPr>
        <w:t xml:space="preserve">ampel dalam penelitian ini adalah Indeks Harga Saham Gabungan (IHSG) di Bursa Efek Indonesia yang memenuhi syarat kriteria </w:t>
      </w:r>
      <w:r w:rsidRPr="00FA6A2B">
        <w:rPr>
          <w:rFonts w:ascii="Times New Roman" w:hAnsi="Times New Roman" w:cs="Times New Roman"/>
          <w:i/>
          <w:sz w:val="24"/>
          <w:szCs w:val="24"/>
        </w:rPr>
        <w:t>sampling</w:t>
      </w:r>
      <w:r w:rsidRPr="00FA6A2B">
        <w:rPr>
          <w:rFonts w:ascii="Times New Roman" w:hAnsi="Times New Roman" w:cs="Times New Roman"/>
          <w:sz w:val="24"/>
          <w:szCs w:val="24"/>
        </w:rPr>
        <w:t xml:space="preserve">. Teknik pengambilan sampel yang digunakan adalah </w:t>
      </w:r>
      <w:r w:rsidRPr="00FA6A2B">
        <w:rPr>
          <w:rFonts w:ascii="Times New Roman" w:hAnsi="Times New Roman" w:cs="Times New Roman"/>
          <w:i/>
          <w:sz w:val="24"/>
          <w:szCs w:val="24"/>
        </w:rPr>
        <w:t>purposive sampling</w:t>
      </w:r>
      <w:r w:rsidRPr="00FA6A2B">
        <w:rPr>
          <w:rFonts w:ascii="Times New Roman" w:hAnsi="Times New Roman" w:cs="Times New Roman"/>
          <w:sz w:val="24"/>
          <w:szCs w:val="24"/>
        </w:rPr>
        <w:t>, yaitu teknik penentuan sampel dengan pertimbangan atau kriteria-kriteria tertentu (Sujerweni, 2019). Adapun kriteria-kriteria perusahaan yang dijadikan sampel dalam penelitian ini adalah:</w:t>
      </w:r>
    </w:p>
    <w:p w14:paraId="0C7D4608" w14:textId="77777777" w:rsidR="00FA6A2B" w:rsidRPr="00FA6A2B" w:rsidRDefault="00FA6A2B" w:rsidP="00FA6A2B">
      <w:pPr>
        <w:numPr>
          <w:ilvl w:val="0"/>
          <w:numId w:val="3"/>
        </w:numPr>
        <w:spacing w:line="240" w:lineRule="auto"/>
        <w:ind w:left="1080"/>
        <w:jc w:val="both"/>
        <w:rPr>
          <w:rFonts w:ascii="Times New Roman" w:hAnsi="Times New Roman" w:cs="Times New Roman"/>
          <w:sz w:val="24"/>
          <w:szCs w:val="24"/>
        </w:rPr>
      </w:pPr>
      <w:r w:rsidRPr="00FA6A2B">
        <w:rPr>
          <w:rFonts w:ascii="Times New Roman" w:hAnsi="Times New Roman" w:cs="Times New Roman"/>
          <w:sz w:val="24"/>
          <w:szCs w:val="24"/>
        </w:rPr>
        <w:t xml:space="preserve">Indeks Harga Saham Gabungan (IHSG) selama 30 hari kerja sebelum tanggal 2 Maret 2020 yang terdapat dalam data web resmi Bursa Efek Indonesia </w:t>
      </w:r>
    </w:p>
    <w:p w14:paraId="3CF45CD9" w14:textId="77777777" w:rsidR="00FA6A2B" w:rsidRDefault="00FA6A2B" w:rsidP="00FA6A2B">
      <w:pPr>
        <w:numPr>
          <w:ilvl w:val="0"/>
          <w:numId w:val="3"/>
        </w:numPr>
        <w:spacing w:line="240" w:lineRule="auto"/>
        <w:ind w:left="1080"/>
        <w:jc w:val="both"/>
        <w:rPr>
          <w:rFonts w:ascii="Times New Roman" w:hAnsi="Times New Roman" w:cs="Times New Roman"/>
          <w:sz w:val="24"/>
          <w:szCs w:val="24"/>
        </w:rPr>
      </w:pPr>
      <w:r w:rsidRPr="00FA6A2B">
        <w:rPr>
          <w:rFonts w:ascii="Times New Roman" w:hAnsi="Times New Roman" w:cs="Times New Roman"/>
          <w:sz w:val="24"/>
          <w:szCs w:val="24"/>
        </w:rPr>
        <w:t xml:space="preserve">Indeks Harga Saham Gabungan (IHSG) selama 30 hari kerja sesudah tanggal 2 Maret 2020 yang terdapat dalam data web resmi Bursa Efek Indonesia </w:t>
      </w:r>
    </w:p>
    <w:p w14:paraId="059AD6AA" w14:textId="77777777" w:rsidR="00981235" w:rsidRDefault="00981235" w:rsidP="0098123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Metode Analisis Data </w:t>
      </w:r>
    </w:p>
    <w:p w14:paraId="2029E577" w14:textId="77777777" w:rsidR="00981235" w:rsidRDefault="00981235" w:rsidP="00981235">
      <w:pPr>
        <w:pStyle w:val="ListParagraph"/>
        <w:numPr>
          <w:ilvl w:val="0"/>
          <w:numId w:val="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Uji Deskriptif </w:t>
      </w:r>
    </w:p>
    <w:p w14:paraId="0254D86E" w14:textId="77777777" w:rsidR="00981235" w:rsidRDefault="00981235" w:rsidP="00F376DE">
      <w:pPr>
        <w:pStyle w:val="ListParagraph"/>
        <w:spacing w:line="240" w:lineRule="auto"/>
        <w:ind w:firstLine="720"/>
        <w:jc w:val="both"/>
        <w:rPr>
          <w:rFonts w:ascii="Times New Roman" w:hAnsi="Times New Roman" w:cs="Times New Roman"/>
          <w:sz w:val="24"/>
          <w:szCs w:val="24"/>
        </w:rPr>
      </w:pPr>
      <w:r w:rsidRPr="00981235">
        <w:rPr>
          <w:rFonts w:ascii="Times New Roman" w:hAnsi="Times New Roman" w:cs="Times New Roman"/>
          <w:sz w:val="24"/>
          <w:szCs w:val="24"/>
        </w:rPr>
        <w:t>Analisis statistik deskriptif adalah statistik yang digunakan untuk menganalisa data dengan cara mendeskripsikan atau menggambarkan data yang telah terkumpul sebagaimana adanya tanpa bermaksud membuat kesimpulan yang berlaku untuk umum atau generalisasi (Sugiyono, 2015). Dalam analisis ini, data yang digunakan adalah Indeks Harga Saham Gabungan 30 hari kerja sebelum dan 30 hari kerja setelah pengumuman pasien Covid-19 pertama di Indonesia.</w:t>
      </w:r>
    </w:p>
    <w:p w14:paraId="0BFFB168" w14:textId="77777777" w:rsidR="00981235" w:rsidRPr="00981235" w:rsidRDefault="00981235" w:rsidP="00981235">
      <w:pPr>
        <w:pStyle w:val="ListParagraph"/>
        <w:numPr>
          <w:ilvl w:val="0"/>
          <w:numId w:val="5"/>
        </w:numPr>
        <w:spacing w:line="240" w:lineRule="auto"/>
        <w:jc w:val="both"/>
        <w:rPr>
          <w:rFonts w:ascii="Times New Roman" w:hAnsi="Times New Roman" w:cs="Times New Roman"/>
          <w:b/>
          <w:sz w:val="24"/>
          <w:szCs w:val="24"/>
        </w:rPr>
      </w:pPr>
      <w:r w:rsidRPr="00981235">
        <w:rPr>
          <w:rFonts w:ascii="Times New Roman" w:hAnsi="Times New Roman" w:cs="Times New Roman"/>
          <w:b/>
          <w:sz w:val="24"/>
          <w:szCs w:val="24"/>
        </w:rPr>
        <w:t xml:space="preserve">Uji Normalitas Data </w:t>
      </w:r>
    </w:p>
    <w:p w14:paraId="6B459429" w14:textId="4E11E5EE" w:rsidR="00981235" w:rsidRDefault="00981235" w:rsidP="00F376DE">
      <w:pPr>
        <w:pStyle w:val="ListParagraph"/>
        <w:spacing w:line="240" w:lineRule="auto"/>
        <w:ind w:firstLine="720"/>
        <w:jc w:val="both"/>
        <w:rPr>
          <w:rFonts w:ascii="Times New Roman" w:hAnsi="Times New Roman" w:cs="Times New Roman"/>
          <w:sz w:val="24"/>
          <w:szCs w:val="24"/>
        </w:rPr>
      </w:pPr>
      <w:r w:rsidRPr="00981235">
        <w:rPr>
          <w:rFonts w:ascii="Times New Roman" w:hAnsi="Times New Roman" w:cs="Times New Roman"/>
          <w:sz w:val="24"/>
          <w:szCs w:val="24"/>
        </w:rPr>
        <w:t>Distribusi normal adalah bentuk distribusi yang memusatkan di tengah (mean, mode, median berada di tengah). Pengujian distribusi normal bertujuan untuk melihat apakah sampel adalah normal, maka dapat dikatakan sampel yang diambil mewakili populasi (Gunawan, 2013). Tujuan dari uji normalitas adalah untuk mengetahui apakah data penelitian yang diperoleh berdistribusi normal atau mendekati normal, karena data yang baik adalah data yang menyerupai distribusi normal (Alvares et al., 2013). Analisis yang biasa digunakan yaitu uji Kilmogorov-Smirnov uji K-S. Dasar pengambilan keputusan adalah juka probabilitas &gt;0,05 maka Ho diterima yang berarti variabel distribusi normal, jika probabilitas &lt;0,05 maka Ho ditolak yang berarti variabel tidak berdistribusi secara normal.</w:t>
      </w:r>
    </w:p>
    <w:p w14:paraId="1FAEB8C0" w14:textId="36F2D960" w:rsidR="00F376DE" w:rsidRPr="004B6B49" w:rsidRDefault="00F376DE" w:rsidP="00F376DE">
      <w:pPr>
        <w:pStyle w:val="ListParagraph"/>
        <w:numPr>
          <w:ilvl w:val="0"/>
          <w:numId w:val="5"/>
        </w:numPr>
        <w:spacing w:line="240" w:lineRule="auto"/>
        <w:jc w:val="both"/>
        <w:rPr>
          <w:rFonts w:ascii="Times New Roman" w:hAnsi="Times New Roman" w:cs="Times New Roman"/>
          <w:b/>
          <w:sz w:val="24"/>
          <w:szCs w:val="24"/>
        </w:rPr>
      </w:pPr>
      <w:r w:rsidRPr="004B6B49">
        <w:rPr>
          <w:rFonts w:ascii="Times New Roman" w:hAnsi="Times New Roman" w:cs="Times New Roman"/>
          <w:b/>
          <w:sz w:val="24"/>
          <w:szCs w:val="24"/>
        </w:rPr>
        <w:t>Uji Beda Dua Rata-Rata</w:t>
      </w:r>
    </w:p>
    <w:p w14:paraId="6751CE43" w14:textId="0C684313" w:rsidR="00FA6A2B" w:rsidRDefault="00F376DE" w:rsidP="00F376DE">
      <w:pPr>
        <w:pStyle w:val="ListParagraph"/>
        <w:spacing w:line="240" w:lineRule="auto"/>
        <w:ind w:firstLine="720"/>
        <w:jc w:val="both"/>
        <w:rPr>
          <w:rFonts w:ascii="Times New Roman" w:hAnsi="Times New Roman" w:cs="Times New Roman"/>
          <w:sz w:val="24"/>
          <w:szCs w:val="24"/>
        </w:rPr>
      </w:pPr>
      <w:r w:rsidRPr="00F376DE">
        <w:rPr>
          <w:rFonts w:ascii="Times New Roman" w:hAnsi="Times New Roman" w:cs="Times New Roman"/>
          <w:sz w:val="24"/>
          <w:szCs w:val="24"/>
        </w:rPr>
        <w:t>Uji beda dua rata-rata penelitian ini diuji menggunakan uji paired sampel t-test yaitu dengan membandingkan Indeks Harga Saham Gabungan sebelum dan sesudah pengumuman pasien Covid-19 pertama di Indonesia. Paired sampel t-test merupakan salah satu metode pengujian yang digunakan untuk mengkaji keefektifan perlakuan, ditandai adanya perbedaan rata-rata sebelum dan rata-rata sesudah diberikan perlakuan (Widiyanto, 2015). Pengujian paired sampel t-test memiliki ketentuan sebagai berikut.</w:t>
      </w:r>
    </w:p>
    <w:p w14:paraId="166D2329" w14:textId="77777777" w:rsidR="00F376DE" w:rsidRPr="00F376DE" w:rsidRDefault="00F376DE" w:rsidP="00F376DE">
      <w:pPr>
        <w:pStyle w:val="ListParagraph"/>
        <w:spacing w:line="240" w:lineRule="auto"/>
        <w:ind w:left="1440" w:hanging="360"/>
        <w:jc w:val="both"/>
        <w:rPr>
          <w:rFonts w:ascii="Times New Roman" w:hAnsi="Times New Roman" w:cs="Times New Roman"/>
          <w:sz w:val="24"/>
          <w:szCs w:val="24"/>
        </w:rPr>
      </w:pPr>
      <w:r w:rsidRPr="00F376DE">
        <w:rPr>
          <w:rFonts w:ascii="Times New Roman" w:hAnsi="Times New Roman" w:cs="Times New Roman"/>
          <w:sz w:val="24"/>
          <w:szCs w:val="24"/>
        </w:rPr>
        <w:t>a.</w:t>
      </w:r>
      <w:r w:rsidRPr="00F376DE">
        <w:rPr>
          <w:rFonts w:ascii="Times New Roman" w:hAnsi="Times New Roman" w:cs="Times New Roman"/>
          <w:sz w:val="24"/>
          <w:szCs w:val="24"/>
        </w:rPr>
        <w:tab/>
        <w:t xml:space="preserve">Ho ditolak jika t hitung . t tabel atau p ≤ 0,05, artinya tidak terdapat perbedaan Indeks Harga Saham Gabungan pada saat diumumkannya pasien pertama Covid-19 di Indonesia. </w:t>
      </w:r>
    </w:p>
    <w:p w14:paraId="73EAA300" w14:textId="0054E159" w:rsidR="00F376DE" w:rsidRDefault="00F376DE" w:rsidP="00F376DE">
      <w:pPr>
        <w:pStyle w:val="ListParagraph"/>
        <w:spacing w:line="240" w:lineRule="auto"/>
        <w:ind w:left="1440" w:hanging="360"/>
        <w:jc w:val="both"/>
        <w:rPr>
          <w:rFonts w:ascii="Times New Roman" w:hAnsi="Times New Roman" w:cs="Times New Roman"/>
          <w:sz w:val="24"/>
          <w:szCs w:val="24"/>
        </w:rPr>
      </w:pPr>
      <w:r w:rsidRPr="00F376DE">
        <w:rPr>
          <w:rFonts w:ascii="Times New Roman" w:hAnsi="Times New Roman" w:cs="Times New Roman"/>
          <w:sz w:val="24"/>
          <w:szCs w:val="24"/>
        </w:rPr>
        <w:t>b.</w:t>
      </w:r>
      <w:r w:rsidRPr="00F376DE">
        <w:rPr>
          <w:rFonts w:ascii="Times New Roman" w:hAnsi="Times New Roman" w:cs="Times New Roman"/>
          <w:sz w:val="24"/>
          <w:szCs w:val="24"/>
        </w:rPr>
        <w:tab/>
        <w:t xml:space="preserve">Ha diterima jika t hitung &lt; t tabel atau p ≥ 0,05, artinya terdapat perbedaan Indeks Harga Saham Gabungan pada saat diumumkannya pasien pertama Covid-19 di Indonesia. </w:t>
      </w:r>
    </w:p>
    <w:p w14:paraId="16E1DDFC" w14:textId="749D74C9" w:rsidR="00F376DE" w:rsidRPr="004B6B49" w:rsidRDefault="004B6B49" w:rsidP="004B6B49">
      <w:pPr>
        <w:spacing w:line="240" w:lineRule="auto"/>
        <w:jc w:val="both"/>
        <w:rPr>
          <w:rFonts w:ascii="Times New Roman" w:hAnsi="Times New Roman" w:cs="Times New Roman"/>
          <w:b/>
          <w:sz w:val="24"/>
          <w:szCs w:val="24"/>
        </w:rPr>
      </w:pPr>
      <w:r w:rsidRPr="004B6B49">
        <w:rPr>
          <w:rFonts w:ascii="Times New Roman" w:hAnsi="Times New Roman" w:cs="Times New Roman"/>
          <w:b/>
          <w:sz w:val="24"/>
          <w:szCs w:val="24"/>
        </w:rPr>
        <w:t>HASIL PENELITIAN DAN PEMBAHASAN</w:t>
      </w:r>
    </w:p>
    <w:p w14:paraId="10A3F055" w14:textId="12EA0306" w:rsidR="00FA6A2B" w:rsidRPr="004B6B49" w:rsidRDefault="004B6B49" w:rsidP="00FA6A2B">
      <w:pPr>
        <w:spacing w:line="240" w:lineRule="auto"/>
        <w:jc w:val="both"/>
        <w:rPr>
          <w:rFonts w:ascii="Times New Roman" w:hAnsi="Times New Roman" w:cs="Times New Roman"/>
          <w:b/>
          <w:sz w:val="24"/>
          <w:szCs w:val="24"/>
        </w:rPr>
      </w:pPr>
      <w:r w:rsidRPr="004B6B49">
        <w:rPr>
          <w:rFonts w:ascii="Times New Roman" w:hAnsi="Times New Roman" w:cs="Times New Roman"/>
          <w:b/>
          <w:sz w:val="24"/>
          <w:szCs w:val="24"/>
        </w:rPr>
        <w:t>Analisis Data</w:t>
      </w:r>
    </w:p>
    <w:p w14:paraId="3682AFC2" w14:textId="35BFEF06" w:rsidR="004B6B49" w:rsidRPr="004B6B49" w:rsidRDefault="004B6B49" w:rsidP="004B6B49">
      <w:pPr>
        <w:pStyle w:val="ListParagraph"/>
        <w:numPr>
          <w:ilvl w:val="0"/>
          <w:numId w:val="6"/>
        </w:numPr>
        <w:spacing w:line="240" w:lineRule="auto"/>
        <w:jc w:val="both"/>
        <w:rPr>
          <w:rFonts w:ascii="Times New Roman" w:hAnsi="Times New Roman" w:cs="Times New Roman"/>
          <w:b/>
          <w:sz w:val="24"/>
          <w:szCs w:val="24"/>
        </w:rPr>
      </w:pPr>
      <w:r w:rsidRPr="004B6B49">
        <w:rPr>
          <w:rFonts w:ascii="Times New Roman" w:hAnsi="Times New Roman" w:cs="Times New Roman"/>
          <w:b/>
          <w:sz w:val="24"/>
          <w:szCs w:val="24"/>
        </w:rPr>
        <w:t xml:space="preserve">Analisis Statistik Deskriptif </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900"/>
        <w:gridCol w:w="1080"/>
        <w:gridCol w:w="1080"/>
        <w:gridCol w:w="1080"/>
        <w:gridCol w:w="1080"/>
        <w:gridCol w:w="1440"/>
      </w:tblGrid>
      <w:tr w:rsidR="004B6B49" w:rsidRPr="003A3435" w14:paraId="0440C5EE" w14:textId="77777777" w:rsidTr="00C44072">
        <w:trPr>
          <w:cantSplit/>
        </w:trPr>
        <w:tc>
          <w:tcPr>
            <w:tcW w:w="7920" w:type="dxa"/>
            <w:gridSpan w:val="7"/>
            <w:shd w:val="clear" w:color="auto" w:fill="FFFFFF"/>
            <w:vAlign w:val="center"/>
          </w:tcPr>
          <w:p w14:paraId="5278ED9F"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010205"/>
              </w:rPr>
            </w:pPr>
            <w:r w:rsidRPr="003A3435">
              <w:rPr>
                <w:rFonts w:ascii="Arial" w:hAnsi="Arial" w:cs="Arial"/>
                <w:b/>
                <w:bCs/>
                <w:color w:val="010205"/>
              </w:rPr>
              <w:t>Descriptive Statistics</w:t>
            </w:r>
          </w:p>
        </w:tc>
      </w:tr>
      <w:tr w:rsidR="004B6B49" w:rsidRPr="003A3435" w14:paraId="56DB7CA9" w14:textId="77777777" w:rsidTr="00C44072">
        <w:trPr>
          <w:cantSplit/>
        </w:trPr>
        <w:tc>
          <w:tcPr>
            <w:tcW w:w="1260" w:type="dxa"/>
            <w:vMerge w:val="restart"/>
            <w:shd w:val="clear" w:color="auto" w:fill="FFFFFF"/>
            <w:vAlign w:val="bottom"/>
          </w:tcPr>
          <w:p w14:paraId="43F5F4C8" w14:textId="77777777" w:rsidR="004B6B49" w:rsidRPr="003A3435" w:rsidRDefault="004B6B49" w:rsidP="00C44072">
            <w:pPr>
              <w:autoSpaceDE w:val="0"/>
              <w:autoSpaceDN w:val="0"/>
              <w:adjustRightInd w:val="0"/>
              <w:spacing w:after="0" w:line="240" w:lineRule="auto"/>
              <w:rPr>
                <w:rFonts w:ascii="Times New Roman" w:hAnsi="Times New Roman" w:cs="Times New Roman"/>
                <w:sz w:val="24"/>
                <w:szCs w:val="24"/>
              </w:rPr>
            </w:pPr>
          </w:p>
        </w:tc>
        <w:tc>
          <w:tcPr>
            <w:tcW w:w="900" w:type="dxa"/>
            <w:vMerge w:val="restart"/>
            <w:shd w:val="clear" w:color="auto" w:fill="FFFFFF"/>
            <w:vAlign w:val="bottom"/>
          </w:tcPr>
          <w:p w14:paraId="4DBC74C5"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3A3435">
              <w:rPr>
                <w:rFonts w:ascii="Arial" w:hAnsi="Arial" w:cs="Arial"/>
                <w:color w:val="264A60"/>
                <w:sz w:val="18"/>
                <w:szCs w:val="18"/>
              </w:rPr>
              <w:t>N</w:t>
            </w:r>
          </w:p>
          <w:p w14:paraId="51D89AC8"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3A3435">
              <w:rPr>
                <w:rFonts w:ascii="Arial" w:hAnsi="Arial" w:cs="Arial"/>
                <w:color w:val="264A60"/>
                <w:sz w:val="18"/>
                <w:szCs w:val="18"/>
              </w:rPr>
              <w:t>Statistic</w:t>
            </w:r>
          </w:p>
        </w:tc>
        <w:tc>
          <w:tcPr>
            <w:tcW w:w="1080" w:type="dxa"/>
            <w:vMerge w:val="restart"/>
            <w:shd w:val="clear" w:color="auto" w:fill="FFFFFF"/>
            <w:vAlign w:val="bottom"/>
          </w:tcPr>
          <w:p w14:paraId="7DB6D61A"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3A3435">
              <w:rPr>
                <w:rFonts w:ascii="Arial" w:hAnsi="Arial" w:cs="Arial"/>
                <w:color w:val="264A60"/>
                <w:sz w:val="18"/>
                <w:szCs w:val="18"/>
              </w:rPr>
              <w:t>Minimum</w:t>
            </w:r>
          </w:p>
          <w:p w14:paraId="6A408F6A"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3A3435">
              <w:rPr>
                <w:rFonts w:ascii="Arial" w:hAnsi="Arial" w:cs="Arial"/>
                <w:color w:val="264A60"/>
                <w:sz w:val="18"/>
                <w:szCs w:val="18"/>
              </w:rPr>
              <w:t>Statistic</w:t>
            </w:r>
          </w:p>
        </w:tc>
        <w:tc>
          <w:tcPr>
            <w:tcW w:w="1080" w:type="dxa"/>
            <w:vMerge w:val="restart"/>
            <w:shd w:val="clear" w:color="auto" w:fill="FFFFFF"/>
            <w:vAlign w:val="bottom"/>
          </w:tcPr>
          <w:p w14:paraId="49CACBF8"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3A3435">
              <w:rPr>
                <w:rFonts w:ascii="Arial" w:hAnsi="Arial" w:cs="Arial"/>
                <w:color w:val="264A60"/>
                <w:sz w:val="18"/>
                <w:szCs w:val="18"/>
              </w:rPr>
              <w:t>Maximum</w:t>
            </w:r>
          </w:p>
          <w:p w14:paraId="03FFC99B"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3A3435">
              <w:rPr>
                <w:rFonts w:ascii="Arial" w:hAnsi="Arial" w:cs="Arial"/>
                <w:color w:val="264A60"/>
                <w:sz w:val="18"/>
                <w:szCs w:val="18"/>
              </w:rPr>
              <w:t>Statistic</w:t>
            </w:r>
          </w:p>
        </w:tc>
        <w:tc>
          <w:tcPr>
            <w:tcW w:w="2160" w:type="dxa"/>
            <w:gridSpan w:val="2"/>
            <w:shd w:val="clear" w:color="auto" w:fill="FFFFFF"/>
            <w:vAlign w:val="bottom"/>
          </w:tcPr>
          <w:p w14:paraId="06E5F0FD"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3A3435">
              <w:rPr>
                <w:rFonts w:ascii="Arial" w:hAnsi="Arial" w:cs="Arial"/>
                <w:color w:val="264A60"/>
                <w:sz w:val="18"/>
                <w:szCs w:val="18"/>
              </w:rPr>
              <w:t>Mean</w:t>
            </w:r>
          </w:p>
        </w:tc>
        <w:tc>
          <w:tcPr>
            <w:tcW w:w="1440" w:type="dxa"/>
            <w:vMerge w:val="restart"/>
            <w:shd w:val="clear" w:color="auto" w:fill="FFFFFF"/>
            <w:vAlign w:val="bottom"/>
          </w:tcPr>
          <w:p w14:paraId="3E5ADDCC"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3A3435">
              <w:rPr>
                <w:rFonts w:ascii="Arial" w:hAnsi="Arial" w:cs="Arial"/>
                <w:color w:val="264A60"/>
                <w:sz w:val="18"/>
                <w:szCs w:val="18"/>
              </w:rPr>
              <w:t>Std. Deviation</w:t>
            </w:r>
          </w:p>
          <w:p w14:paraId="3EFBA451"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3A3435">
              <w:rPr>
                <w:rFonts w:ascii="Arial" w:hAnsi="Arial" w:cs="Arial"/>
                <w:color w:val="264A60"/>
                <w:sz w:val="18"/>
                <w:szCs w:val="18"/>
              </w:rPr>
              <w:t>Statistic</w:t>
            </w:r>
          </w:p>
        </w:tc>
      </w:tr>
      <w:tr w:rsidR="004B6B49" w:rsidRPr="003A3435" w14:paraId="4FD20FD4" w14:textId="77777777" w:rsidTr="00C44072">
        <w:trPr>
          <w:cantSplit/>
        </w:trPr>
        <w:tc>
          <w:tcPr>
            <w:tcW w:w="1260" w:type="dxa"/>
            <w:vMerge/>
            <w:shd w:val="clear" w:color="auto" w:fill="FFFFFF"/>
            <w:vAlign w:val="bottom"/>
          </w:tcPr>
          <w:p w14:paraId="3D4A32F1" w14:textId="77777777" w:rsidR="004B6B49" w:rsidRPr="003A3435" w:rsidRDefault="004B6B49" w:rsidP="00C44072">
            <w:pPr>
              <w:autoSpaceDE w:val="0"/>
              <w:autoSpaceDN w:val="0"/>
              <w:adjustRightInd w:val="0"/>
              <w:spacing w:after="0" w:line="240" w:lineRule="auto"/>
              <w:rPr>
                <w:rFonts w:ascii="Arial" w:hAnsi="Arial" w:cs="Arial"/>
                <w:color w:val="264A60"/>
                <w:sz w:val="18"/>
                <w:szCs w:val="18"/>
              </w:rPr>
            </w:pPr>
          </w:p>
        </w:tc>
        <w:tc>
          <w:tcPr>
            <w:tcW w:w="900" w:type="dxa"/>
            <w:vMerge/>
            <w:shd w:val="clear" w:color="auto" w:fill="FFFFFF"/>
            <w:vAlign w:val="bottom"/>
          </w:tcPr>
          <w:p w14:paraId="62910F55"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p>
        </w:tc>
        <w:tc>
          <w:tcPr>
            <w:tcW w:w="1080" w:type="dxa"/>
            <w:vMerge/>
            <w:shd w:val="clear" w:color="auto" w:fill="FFFFFF"/>
            <w:vAlign w:val="bottom"/>
          </w:tcPr>
          <w:p w14:paraId="72060A2A"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p>
        </w:tc>
        <w:tc>
          <w:tcPr>
            <w:tcW w:w="1080" w:type="dxa"/>
            <w:vMerge/>
            <w:shd w:val="clear" w:color="auto" w:fill="FFFFFF"/>
            <w:vAlign w:val="bottom"/>
          </w:tcPr>
          <w:p w14:paraId="6CC0E8BD"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p>
        </w:tc>
        <w:tc>
          <w:tcPr>
            <w:tcW w:w="1080" w:type="dxa"/>
            <w:shd w:val="clear" w:color="auto" w:fill="FFFFFF"/>
            <w:vAlign w:val="bottom"/>
          </w:tcPr>
          <w:p w14:paraId="3FAD81B0"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3A3435">
              <w:rPr>
                <w:rFonts w:ascii="Arial" w:hAnsi="Arial" w:cs="Arial"/>
                <w:color w:val="264A60"/>
                <w:sz w:val="18"/>
                <w:szCs w:val="18"/>
              </w:rPr>
              <w:t>Statistic</w:t>
            </w:r>
          </w:p>
        </w:tc>
        <w:tc>
          <w:tcPr>
            <w:tcW w:w="1080" w:type="dxa"/>
            <w:shd w:val="clear" w:color="auto" w:fill="FFFFFF"/>
            <w:vAlign w:val="bottom"/>
          </w:tcPr>
          <w:p w14:paraId="7E550D7B"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3A3435">
              <w:rPr>
                <w:rFonts w:ascii="Arial" w:hAnsi="Arial" w:cs="Arial"/>
                <w:color w:val="264A60"/>
                <w:sz w:val="18"/>
                <w:szCs w:val="18"/>
              </w:rPr>
              <w:t>Std. Error</w:t>
            </w:r>
          </w:p>
        </w:tc>
        <w:tc>
          <w:tcPr>
            <w:tcW w:w="1440" w:type="dxa"/>
            <w:vMerge/>
            <w:shd w:val="clear" w:color="auto" w:fill="FFFFFF"/>
            <w:vAlign w:val="bottom"/>
          </w:tcPr>
          <w:p w14:paraId="1FF33201" w14:textId="77777777" w:rsidR="004B6B49" w:rsidRPr="003A3435"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p>
        </w:tc>
      </w:tr>
      <w:tr w:rsidR="004B6B49" w:rsidRPr="003A3435" w14:paraId="49BAE9F2" w14:textId="77777777" w:rsidTr="00C44072">
        <w:trPr>
          <w:cantSplit/>
        </w:trPr>
        <w:tc>
          <w:tcPr>
            <w:tcW w:w="1260" w:type="dxa"/>
            <w:shd w:val="clear" w:color="auto" w:fill="E0E0E0"/>
          </w:tcPr>
          <w:p w14:paraId="48B60C16" w14:textId="77777777" w:rsidR="004B6B49" w:rsidRPr="003A3435" w:rsidRDefault="004B6B49" w:rsidP="00C44072">
            <w:pPr>
              <w:autoSpaceDE w:val="0"/>
              <w:autoSpaceDN w:val="0"/>
              <w:adjustRightInd w:val="0"/>
              <w:spacing w:after="0" w:line="320" w:lineRule="atLeast"/>
              <w:ind w:left="60" w:right="60"/>
              <w:rPr>
                <w:rFonts w:ascii="Arial" w:hAnsi="Arial" w:cs="Arial"/>
                <w:color w:val="264A60"/>
                <w:sz w:val="18"/>
                <w:szCs w:val="18"/>
              </w:rPr>
            </w:pPr>
            <w:r w:rsidRPr="003A3435">
              <w:rPr>
                <w:rFonts w:ascii="Arial" w:hAnsi="Arial" w:cs="Arial"/>
                <w:color w:val="264A60"/>
                <w:sz w:val="18"/>
                <w:szCs w:val="18"/>
              </w:rPr>
              <w:t>IHSGSeb</w:t>
            </w:r>
          </w:p>
        </w:tc>
        <w:tc>
          <w:tcPr>
            <w:tcW w:w="900" w:type="dxa"/>
            <w:shd w:val="clear" w:color="auto" w:fill="F9F9FB"/>
          </w:tcPr>
          <w:p w14:paraId="0AFA7A31"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30</w:t>
            </w:r>
          </w:p>
        </w:tc>
        <w:tc>
          <w:tcPr>
            <w:tcW w:w="1080" w:type="dxa"/>
            <w:shd w:val="clear" w:color="auto" w:fill="F9F9FB"/>
          </w:tcPr>
          <w:p w14:paraId="462E673E"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5452,70</w:t>
            </w:r>
          </w:p>
        </w:tc>
        <w:tc>
          <w:tcPr>
            <w:tcW w:w="1080" w:type="dxa"/>
            <w:shd w:val="clear" w:color="auto" w:fill="F9F9FB"/>
          </w:tcPr>
          <w:p w14:paraId="7D3B8D43"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6249,21</w:t>
            </w:r>
          </w:p>
        </w:tc>
        <w:tc>
          <w:tcPr>
            <w:tcW w:w="1080" w:type="dxa"/>
            <w:shd w:val="clear" w:color="auto" w:fill="F9F9FB"/>
          </w:tcPr>
          <w:p w14:paraId="70A73813"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5955,8268</w:t>
            </w:r>
          </w:p>
        </w:tc>
        <w:tc>
          <w:tcPr>
            <w:tcW w:w="1080" w:type="dxa"/>
            <w:shd w:val="clear" w:color="auto" w:fill="F9F9FB"/>
          </w:tcPr>
          <w:p w14:paraId="5A1F311A"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35,51453</w:t>
            </w:r>
          </w:p>
        </w:tc>
        <w:tc>
          <w:tcPr>
            <w:tcW w:w="1440" w:type="dxa"/>
            <w:shd w:val="clear" w:color="auto" w:fill="F9F9FB"/>
          </w:tcPr>
          <w:p w14:paraId="79ABAA8D"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194,52109</w:t>
            </w:r>
          </w:p>
        </w:tc>
      </w:tr>
      <w:tr w:rsidR="004B6B49" w:rsidRPr="003A3435" w14:paraId="24AF0D9A" w14:textId="77777777" w:rsidTr="00C44072">
        <w:trPr>
          <w:cantSplit/>
        </w:trPr>
        <w:tc>
          <w:tcPr>
            <w:tcW w:w="1260" w:type="dxa"/>
            <w:shd w:val="clear" w:color="auto" w:fill="E0E0E0"/>
          </w:tcPr>
          <w:p w14:paraId="22ADB32C" w14:textId="77777777" w:rsidR="004B6B49" w:rsidRPr="003A3435" w:rsidRDefault="004B6B49" w:rsidP="00C44072">
            <w:pPr>
              <w:autoSpaceDE w:val="0"/>
              <w:autoSpaceDN w:val="0"/>
              <w:adjustRightInd w:val="0"/>
              <w:spacing w:after="0" w:line="320" w:lineRule="atLeast"/>
              <w:ind w:left="60" w:right="60"/>
              <w:rPr>
                <w:rFonts w:ascii="Arial" w:hAnsi="Arial" w:cs="Arial"/>
                <w:color w:val="264A60"/>
                <w:sz w:val="18"/>
                <w:szCs w:val="18"/>
              </w:rPr>
            </w:pPr>
            <w:r w:rsidRPr="003A3435">
              <w:rPr>
                <w:rFonts w:ascii="Arial" w:hAnsi="Arial" w:cs="Arial"/>
                <w:color w:val="264A60"/>
                <w:sz w:val="18"/>
                <w:szCs w:val="18"/>
              </w:rPr>
              <w:t>IHSGSes</w:t>
            </w:r>
          </w:p>
        </w:tc>
        <w:tc>
          <w:tcPr>
            <w:tcW w:w="900" w:type="dxa"/>
            <w:shd w:val="clear" w:color="auto" w:fill="F9F9FB"/>
          </w:tcPr>
          <w:p w14:paraId="7CBF52AE"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30</w:t>
            </w:r>
          </w:p>
        </w:tc>
        <w:tc>
          <w:tcPr>
            <w:tcW w:w="1080" w:type="dxa"/>
            <w:shd w:val="clear" w:color="auto" w:fill="F9F9FB"/>
          </w:tcPr>
          <w:p w14:paraId="52D3EA26"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3937,63</w:t>
            </w:r>
          </w:p>
        </w:tc>
        <w:tc>
          <w:tcPr>
            <w:tcW w:w="1080" w:type="dxa"/>
            <w:shd w:val="clear" w:color="auto" w:fill="F9F9FB"/>
          </w:tcPr>
          <w:p w14:paraId="26CAA745"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5650,14</w:t>
            </w:r>
          </w:p>
        </w:tc>
        <w:tc>
          <w:tcPr>
            <w:tcW w:w="1080" w:type="dxa"/>
            <w:shd w:val="clear" w:color="auto" w:fill="F9F9FB"/>
          </w:tcPr>
          <w:p w14:paraId="477FD862"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4720,2558</w:t>
            </w:r>
          </w:p>
        </w:tc>
        <w:tc>
          <w:tcPr>
            <w:tcW w:w="1080" w:type="dxa"/>
            <w:shd w:val="clear" w:color="auto" w:fill="F9F9FB"/>
          </w:tcPr>
          <w:p w14:paraId="0E9D0B09"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83,78195</w:t>
            </w:r>
          </w:p>
        </w:tc>
        <w:tc>
          <w:tcPr>
            <w:tcW w:w="1440" w:type="dxa"/>
            <w:shd w:val="clear" w:color="auto" w:fill="F9F9FB"/>
          </w:tcPr>
          <w:p w14:paraId="39BD0D2B"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458,89266</w:t>
            </w:r>
          </w:p>
        </w:tc>
      </w:tr>
      <w:tr w:rsidR="004B6B49" w:rsidRPr="003A3435" w14:paraId="0069100E" w14:textId="77777777" w:rsidTr="00C44072">
        <w:trPr>
          <w:cantSplit/>
        </w:trPr>
        <w:tc>
          <w:tcPr>
            <w:tcW w:w="1260" w:type="dxa"/>
            <w:shd w:val="clear" w:color="auto" w:fill="E0E0E0"/>
          </w:tcPr>
          <w:p w14:paraId="6AA9A4C2" w14:textId="77777777" w:rsidR="004B6B49" w:rsidRPr="003A3435" w:rsidRDefault="004B6B49" w:rsidP="00C44072">
            <w:pPr>
              <w:autoSpaceDE w:val="0"/>
              <w:autoSpaceDN w:val="0"/>
              <w:adjustRightInd w:val="0"/>
              <w:spacing w:after="0" w:line="320" w:lineRule="atLeast"/>
              <w:ind w:left="60" w:right="60"/>
              <w:rPr>
                <w:rFonts w:ascii="Arial" w:hAnsi="Arial" w:cs="Arial"/>
                <w:color w:val="264A60"/>
                <w:sz w:val="18"/>
                <w:szCs w:val="18"/>
              </w:rPr>
            </w:pPr>
            <w:r w:rsidRPr="003A3435">
              <w:rPr>
                <w:rFonts w:ascii="Arial" w:hAnsi="Arial" w:cs="Arial"/>
                <w:color w:val="264A60"/>
                <w:sz w:val="18"/>
                <w:szCs w:val="18"/>
              </w:rPr>
              <w:t>Valid N (listwise)</w:t>
            </w:r>
          </w:p>
        </w:tc>
        <w:tc>
          <w:tcPr>
            <w:tcW w:w="900" w:type="dxa"/>
            <w:shd w:val="clear" w:color="auto" w:fill="F9F9FB"/>
          </w:tcPr>
          <w:p w14:paraId="0922A230" w14:textId="77777777" w:rsidR="004B6B49" w:rsidRPr="003A3435"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3A3435">
              <w:rPr>
                <w:rFonts w:ascii="Arial" w:hAnsi="Arial" w:cs="Arial"/>
                <w:color w:val="010205"/>
                <w:sz w:val="18"/>
                <w:szCs w:val="18"/>
              </w:rPr>
              <w:t>30</w:t>
            </w:r>
          </w:p>
        </w:tc>
        <w:tc>
          <w:tcPr>
            <w:tcW w:w="5760" w:type="dxa"/>
            <w:gridSpan w:val="5"/>
            <w:shd w:val="clear" w:color="auto" w:fill="F9F9FB"/>
            <w:vAlign w:val="center"/>
          </w:tcPr>
          <w:p w14:paraId="10B4BAA5" w14:textId="77777777" w:rsidR="004B6B49" w:rsidRPr="003A3435" w:rsidRDefault="004B6B49" w:rsidP="00C44072">
            <w:pPr>
              <w:autoSpaceDE w:val="0"/>
              <w:autoSpaceDN w:val="0"/>
              <w:adjustRightInd w:val="0"/>
              <w:spacing w:after="0" w:line="240" w:lineRule="auto"/>
              <w:rPr>
                <w:rFonts w:ascii="Times New Roman" w:hAnsi="Times New Roman" w:cs="Times New Roman"/>
                <w:sz w:val="24"/>
                <w:szCs w:val="24"/>
              </w:rPr>
            </w:pPr>
          </w:p>
        </w:tc>
      </w:tr>
    </w:tbl>
    <w:p w14:paraId="48CC8521" w14:textId="70568698" w:rsidR="004B6B49" w:rsidRDefault="004B6B49" w:rsidP="004B6B4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Berdasarkan tabel di atas</w:t>
      </w:r>
      <w:r w:rsidRPr="006C4C05">
        <w:rPr>
          <w:rFonts w:ascii="Times New Roman" w:hAnsi="Times New Roman" w:cs="Times New Roman"/>
          <w:sz w:val="24"/>
          <w:szCs w:val="24"/>
        </w:rPr>
        <w:t xml:space="preserve"> dapat diketahui bahwa rata-rata Indeks Harga Saham Gabungan di Indonesia sebelum diumumkannya pasien pertama </w:t>
      </w:r>
      <w:r>
        <w:rPr>
          <w:rFonts w:ascii="Times New Roman" w:hAnsi="Times New Roman" w:cs="Times New Roman"/>
          <w:sz w:val="24"/>
          <w:szCs w:val="24"/>
        </w:rPr>
        <w:t>Covid-19</w:t>
      </w:r>
      <w:r w:rsidRPr="006C4C05">
        <w:rPr>
          <w:rFonts w:ascii="Times New Roman" w:hAnsi="Times New Roman" w:cs="Times New Roman"/>
          <w:sz w:val="24"/>
          <w:szCs w:val="24"/>
        </w:rPr>
        <w:t xml:space="preserve"> adalah sebesar 5.955,8268 atau apabila dibulatkan menjadi 5.955,83, mencapai titik terendah pada harga 5.453,70, dan mencapai titik tertinggi pada harga 6.249,21 dengan standar deviasi sebesar 194,52109.</w:t>
      </w:r>
    </w:p>
    <w:p w14:paraId="427678CB" w14:textId="79B15AFB" w:rsidR="004B6B49" w:rsidRPr="004B6B49" w:rsidRDefault="004B6B49" w:rsidP="004B6B49">
      <w:pPr>
        <w:pStyle w:val="ListParagraph"/>
        <w:numPr>
          <w:ilvl w:val="0"/>
          <w:numId w:val="6"/>
        </w:numPr>
        <w:spacing w:line="240" w:lineRule="auto"/>
        <w:jc w:val="both"/>
        <w:rPr>
          <w:rFonts w:ascii="Times New Roman" w:hAnsi="Times New Roman" w:cs="Times New Roman"/>
          <w:b/>
          <w:sz w:val="24"/>
          <w:szCs w:val="24"/>
        </w:rPr>
      </w:pPr>
      <w:r w:rsidRPr="004B6B49">
        <w:rPr>
          <w:rFonts w:ascii="Times New Roman" w:hAnsi="Times New Roman" w:cs="Times New Roman"/>
          <w:b/>
          <w:sz w:val="24"/>
          <w:szCs w:val="24"/>
        </w:rPr>
        <w:t>Uji Normalitas</w:t>
      </w:r>
    </w:p>
    <w:tbl>
      <w:tblP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154"/>
        <w:gridCol w:w="1304"/>
        <w:gridCol w:w="1104"/>
        <w:gridCol w:w="1105"/>
      </w:tblGrid>
      <w:tr w:rsidR="004B6B49" w:rsidRPr="00C97A9C" w14:paraId="30436913" w14:textId="77777777" w:rsidTr="00C44072">
        <w:trPr>
          <w:cantSplit/>
          <w:trHeight w:val="332"/>
        </w:trPr>
        <w:tc>
          <w:tcPr>
            <w:tcW w:w="7935" w:type="dxa"/>
            <w:gridSpan w:val="5"/>
            <w:shd w:val="clear" w:color="auto" w:fill="FFFFFF"/>
            <w:vAlign w:val="center"/>
          </w:tcPr>
          <w:p w14:paraId="2B13C398" w14:textId="77777777" w:rsidR="004B6B49" w:rsidRPr="00C97A9C" w:rsidRDefault="004B6B49" w:rsidP="00C44072">
            <w:pPr>
              <w:autoSpaceDE w:val="0"/>
              <w:autoSpaceDN w:val="0"/>
              <w:adjustRightInd w:val="0"/>
              <w:spacing w:after="0" w:line="320" w:lineRule="atLeast"/>
              <w:ind w:left="60" w:right="60"/>
              <w:jc w:val="center"/>
              <w:rPr>
                <w:rFonts w:ascii="Arial" w:hAnsi="Arial" w:cs="Arial"/>
                <w:color w:val="010205"/>
              </w:rPr>
            </w:pPr>
            <w:r w:rsidRPr="00C97A9C">
              <w:rPr>
                <w:rFonts w:ascii="Arial" w:hAnsi="Arial" w:cs="Arial"/>
                <w:b/>
                <w:bCs/>
                <w:color w:val="010205"/>
              </w:rPr>
              <w:t>One-Sample Kolmogorov-Smirnov Test</w:t>
            </w:r>
          </w:p>
        </w:tc>
      </w:tr>
      <w:tr w:rsidR="004B6B49" w:rsidRPr="00C97A9C" w14:paraId="706F1A24" w14:textId="77777777" w:rsidTr="00C44072">
        <w:trPr>
          <w:cantSplit/>
          <w:trHeight w:val="348"/>
        </w:trPr>
        <w:tc>
          <w:tcPr>
            <w:tcW w:w="5726" w:type="dxa"/>
            <w:gridSpan w:val="3"/>
            <w:shd w:val="clear" w:color="auto" w:fill="FFFFFF"/>
            <w:vAlign w:val="bottom"/>
          </w:tcPr>
          <w:p w14:paraId="2522C2FD" w14:textId="77777777" w:rsidR="004B6B49" w:rsidRPr="00C97A9C" w:rsidRDefault="004B6B49" w:rsidP="00C44072">
            <w:pPr>
              <w:autoSpaceDE w:val="0"/>
              <w:autoSpaceDN w:val="0"/>
              <w:adjustRightInd w:val="0"/>
              <w:spacing w:after="0" w:line="240" w:lineRule="auto"/>
              <w:rPr>
                <w:rFonts w:ascii="Times New Roman" w:hAnsi="Times New Roman" w:cs="Times New Roman"/>
                <w:sz w:val="24"/>
                <w:szCs w:val="24"/>
              </w:rPr>
            </w:pPr>
          </w:p>
        </w:tc>
        <w:tc>
          <w:tcPr>
            <w:tcW w:w="1104" w:type="dxa"/>
            <w:shd w:val="clear" w:color="auto" w:fill="FFFFFF"/>
            <w:vAlign w:val="bottom"/>
          </w:tcPr>
          <w:p w14:paraId="419F2985" w14:textId="77777777" w:rsidR="004B6B49" w:rsidRPr="00C97A9C"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C97A9C">
              <w:rPr>
                <w:rFonts w:ascii="Arial" w:hAnsi="Arial" w:cs="Arial"/>
                <w:color w:val="264A60"/>
                <w:sz w:val="18"/>
                <w:szCs w:val="18"/>
              </w:rPr>
              <w:t>IHSG</w:t>
            </w:r>
            <w:r>
              <w:rPr>
                <w:rFonts w:ascii="Arial" w:hAnsi="Arial" w:cs="Arial"/>
                <w:color w:val="264A60"/>
                <w:sz w:val="18"/>
                <w:szCs w:val="18"/>
              </w:rPr>
              <w:t xml:space="preserve"> </w:t>
            </w:r>
            <w:r w:rsidRPr="00C97A9C">
              <w:rPr>
                <w:rFonts w:ascii="Arial" w:hAnsi="Arial" w:cs="Arial"/>
                <w:color w:val="264A60"/>
                <w:sz w:val="18"/>
                <w:szCs w:val="18"/>
              </w:rPr>
              <w:t>Seb</w:t>
            </w:r>
          </w:p>
        </w:tc>
        <w:tc>
          <w:tcPr>
            <w:tcW w:w="1105" w:type="dxa"/>
            <w:shd w:val="clear" w:color="auto" w:fill="FFFFFF"/>
            <w:vAlign w:val="bottom"/>
          </w:tcPr>
          <w:p w14:paraId="1208A358" w14:textId="77777777" w:rsidR="004B6B49" w:rsidRPr="00C97A9C"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C97A9C">
              <w:rPr>
                <w:rFonts w:ascii="Arial" w:hAnsi="Arial" w:cs="Arial"/>
                <w:color w:val="264A60"/>
                <w:sz w:val="18"/>
                <w:szCs w:val="18"/>
              </w:rPr>
              <w:t>IHSG</w:t>
            </w:r>
            <w:r>
              <w:rPr>
                <w:rFonts w:ascii="Arial" w:hAnsi="Arial" w:cs="Arial"/>
                <w:color w:val="264A60"/>
                <w:sz w:val="18"/>
                <w:szCs w:val="18"/>
              </w:rPr>
              <w:t xml:space="preserve"> </w:t>
            </w:r>
            <w:r w:rsidRPr="00C97A9C">
              <w:rPr>
                <w:rFonts w:ascii="Arial" w:hAnsi="Arial" w:cs="Arial"/>
                <w:color w:val="264A60"/>
                <w:sz w:val="18"/>
                <w:szCs w:val="18"/>
              </w:rPr>
              <w:t>Ses</w:t>
            </w:r>
          </w:p>
        </w:tc>
      </w:tr>
      <w:tr w:rsidR="004B6B49" w:rsidRPr="00C97A9C" w14:paraId="17F919F2" w14:textId="77777777" w:rsidTr="00C44072">
        <w:trPr>
          <w:cantSplit/>
          <w:trHeight w:val="332"/>
        </w:trPr>
        <w:tc>
          <w:tcPr>
            <w:tcW w:w="5726" w:type="dxa"/>
            <w:gridSpan w:val="3"/>
            <w:shd w:val="clear" w:color="auto" w:fill="E0E0E0"/>
          </w:tcPr>
          <w:p w14:paraId="714AD99A"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N</w:t>
            </w:r>
          </w:p>
        </w:tc>
        <w:tc>
          <w:tcPr>
            <w:tcW w:w="1104" w:type="dxa"/>
            <w:shd w:val="clear" w:color="auto" w:fill="F9F9FB"/>
          </w:tcPr>
          <w:p w14:paraId="5F8AD2F8"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30</w:t>
            </w:r>
          </w:p>
        </w:tc>
        <w:tc>
          <w:tcPr>
            <w:tcW w:w="1105" w:type="dxa"/>
            <w:shd w:val="clear" w:color="auto" w:fill="F9F9FB"/>
          </w:tcPr>
          <w:p w14:paraId="6BCC4ED4"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30</w:t>
            </w:r>
          </w:p>
        </w:tc>
      </w:tr>
      <w:tr w:rsidR="004B6B49" w:rsidRPr="00C97A9C" w14:paraId="757E852D" w14:textId="77777777" w:rsidTr="00C44072">
        <w:trPr>
          <w:cantSplit/>
          <w:trHeight w:val="348"/>
        </w:trPr>
        <w:tc>
          <w:tcPr>
            <w:tcW w:w="2268" w:type="dxa"/>
            <w:vMerge w:val="restart"/>
            <w:shd w:val="clear" w:color="auto" w:fill="E0E0E0"/>
          </w:tcPr>
          <w:p w14:paraId="4A65275D"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Normal Parameters</w:t>
            </w:r>
            <w:r w:rsidRPr="00C97A9C">
              <w:rPr>
                <w:rFonts w:ascii="Arial" w:hAnsi="Arial" w:cs="Arial"/>
                <w:color w:val="264A60"/>
                <w:sz w:val="18"/>
                <w:szCs w:val="18"/>
                <w:vertAlign w:val="superscript"/>
              </w:rPr>
              <w:t>a,b</w:t>
            </w:r>
          </w:p>
        </w:tc>
        <w:tc>
          <w:tcPr>
            <w:tcW w:w="3458" w:type="dxa"/>
            <w:gridSpan w:val="2"/>
            <w:shd w:val="clear" w:color="auto" w:fill="E0E0E0"/>
          </w:tcPr>
          <w:p w14:paraId="25A3FB72"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Mean</w:t>
            </w:r>
          </w:p>
        </w:tc>
        <w:tc>
          <w:tcPr>
            <w:tcW w:w="1104" w:type="dxa"/>
            <w:shd w:val="clear" w:color="auto" w:fill="F9F9FB"/>
          </w:tcPr>
          <w:p w14:paraId="1EF20408"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5955,8268</w:t>
            </w:r>
          </w:p>
        </w:tc>
        <w:tc>
          <w:tcPr>
            <w:tcW w:w="1105" w:type="dxa"/>
            <w:shd w:val="clear" w:color="auto" w:fill="F9F9FB"/>
          </w:tcPr>
          <w:p w14:paraId="4591628D"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4720,2558</w:t>
            </w:r>
          </w:p>
        </w:tc>
      </w:tr>
      <w:tr w:rsidR="004B6B49" w:rsidRPr="00C97A9C" w14:paraId="0BCCED10" w14:textId="77777777" w:rsidTr="00C44072">
        <w:trPr>
          <w:cantSplit/>
          <w:trHeight w:val="364"/>
        </w:trPr>
        <w:tc>
          <w:tcPr>
            <w:tcW w:w="2268" w:type="dxa"/>
            <w:vMerge/>
            <w:shd w:val="clear" w:color="auto" w:fill="E0E0E0"/>
          </w:tcPr>
          <w:p w14:paraId="11C7F3E8" w14:textId="77777777" w:rsidR="004B6B49" w:rsidRPr="00C97A9C" w:rsidRDefault="004B6B49" w:rsidP="00C44072">
            <w:pPr>
              <w:autoSpaceDE w:val="0"/>
              <w:autoSpaceDN w:val="0"/>
              <w:adjustRightInd w:val="0"/>
              <w:spacing w:after="0" w:line="240" w:lineRule="auto"/>
              <w:rPr>
                <w:rFonts w:ascii="Arial" w:hAnsi="Arial" w:cs="Arial"/>
                <w:color w:val="010205"/>
                <w:sz w:val="18"/>
                <w:szCs w:val="18"/>
              </w:rPr>
            </w:pPr>
          </w:p>
        </w:tc>
        <w:tc>
          <w:tcPr>
            <w:tcW w:w="3458" w:type="dxa"/>
            <w:gridSpan w:val="2"/>
            <w:shd w:val="clear" w:color="auto" w:fill="E0E0E0"/>
          </w:tcPr>
          <w:p w14:paraId="3EE4B5C4"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Std. Deviation</w:t>
            </w:r>
          </w:p>
        </w:tc>
        <w:tc>
          <w:tcPr>
            <w:tcW w:w="1104" w:type="dxa"/>
            <w:shd w:val="clear" w:color="auto" w:fill="F9F9FB"/>
          </w:tcPr>
          <w:p w14:paraId="671DF9AA"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194,52109</w:t>
            </w:r>
          </w:p>
        </w:tc>
        <w:tc>
          <w:tcPr>
            <w:tcW w:w="1105" w:type="dxa"/>
            <w:shd w:val="clear" w:color="auto" w:fill="F9F9FB"/>
          </w:tcPr>
          <w:p w14:paraId="03FFEA52"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458,89266</w:t>
            </w:r>
          </w:p>
        </w:tc>
      </w:tr>
      <w:tr w:rsidR="004B6B49" w:rsidRPr="00C97A9C" w14:paraId="60C0B4B1" w14:textId="77777777" w:rsidTr="00C44072">
        <w:trPr>
          <w:cantSplit/>
          <w:trHeight w:val="332"/>
        </w:trPr>
        <w:tc>
          <w:tcPr>
            <w:tcW w:w="2268" w:type="dxa"/>
            <w:vMerge w:val="restart"/>
            <w:shd w:val="clear" w:color="auto" w:fill="E0E0E0"/>
          </w:tcPr>
          <w:p w14:paraId="4FAF24CD"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Most Extreme Differences</w:t>
            </w:r>
          </w:p>
        </w:tc>
        <w:tc>
          <w:tcPr>
            <w:tcW w:w="3458" w:type="dxa"/>
            <w:gridSpan w:val="2"/>
            <w:shd w:val="clear" w:color="auto" w:fill="E0E0E0"/>
          </w:tcPr>
          <w:p w14:paraId="0D23A9D6"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Absolute</w:t>
            </w:r>
          </w:p>
        </w:tc>
        <w:tc>
          <w:tcPr>
            <w:tcW w:w="1104" w:type="dxa"/>
            <w:shd w:val="clear" w:color="auto" w:fill="F9F9FB"/>
          </w:tcPr>
          <w:p w14:paraId="2C3736A8"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,157</w:t>
            </w:r>
          </w:p>
        </w:tc>
        <w:tc>
          <w:tcPr>
            <w:tcW w:w="1105" w:type="dxa"/>
            <w:shd w:val="clear" w:color="auto" w:fill="F9F9FB"/>
          </w:tcPr>
          <w:p w14:paraId="5D38A28C"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,145</w:t>
            </w:r>
          </w:p>
        </w:tc>
      </w:tr>
      <w:tr w:rsidR="004B6B49" w:rsidRPr="00C97A9C" w14:paraId="40A80D3C" w14:textId="77777777" w:rsidTr="00C44072">
        <w:trPr>
          <w:cantSplit/>
          <w:trHeight w:val="364"/>
        </w:trPr>
        <w:tc>
          <w:tcPr>
            <w:tcW w:w="2268" w:type="dxa"/>
            <w:vMerge/>
            <w:shd w:val="clear" w:color="auto" w:fill="E0E0E0"/>
          </w:tcPr>
          <w:p w14:paraId="5BE0D05A" w14:textId="77777777" w:rsidR="004B6B49" w:rsidRPr="00C97A9C" w:rsidRDefault="004B6B49" w:rsidP="00C44072">
            <w:pPr>
              <w:autoSpaceDE w:val="0"/>
              <w:autoSpaceDN w:val="0"/>
              <w:adjustRightInd w:val="0"/>
              <w:spacing w:after="0" w:line="240" w:lineRule="auto"/>
              <w:rPr>
                <w:rFonts w:ascii="Arial" w:hAnsi="Arial" w:cs="Arial"/>
                <w:color w:val="010205"/>
                <w:sz w:val="18"/>
                <w:szCs w:val="18"/>
              </w:rPr>
            </w:pPr>
          </w:p>
        </w:tc>
        <w:tc>
          <w:tcPr>
            <w:tcW w:w="3458" w:type="dxa"/>
            <w:gridSpan w:val="2"/>
            <w:shd w:val="clear" w:color="auto" w:fill="E0E0E0"/>
          </w:tcPr>
          <w:p w14:paraId="5AA5F5AB"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Positive</w:t>
            </w:r>
          </w:p>
        </w:tc>
        <w:tc>
          <w:tcPr>
            <w:tcW w:w="1104" w:type="dxa"/>
            <w:shd w:val="clear" w:color="auto" w:fill="F9F9FB"/>
          </w:tcPr>
          <w:p w14:paraId="2BCE8D52"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,111</w:t>
            </w:r>
          </w:p>
        </w:tc>
        <w:tc>
          <w:tcPr>
            <w:tcW w:w="1105" w:type="dxa"/>
            <w:shd w:val="clear" w:color="auto" w:fill="F9F9FB"/>
          </w:tcPr>
          <w:p w14:paraId="2E10415B"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,145</w:t>
            </w:r>
          </w:p>
        </w:tc>
      </w:tr>
      <w:tr w:rsidR="004B6B49" w:rsidRPr="00C97A9C" w14:paraId="60D2ABBF" w14:textId="77777777" w:rsidTr="00C44072">
        <w:trPr>
          <w:cantSplit/>
          <w:trHeight w:val="364"/>
        </w:trPr>
        <w:tc>
          <w:tcPr>
            <w:tcW w:w="2268" w:type="dxa"/>
            <w:vMerge/>
            <w:shd w:val="clear" w:color="auto" w:fill="E0E0E0"/>
          </w:tcPr>
          <w:p w14:paraId="0A109416" w14:textId="77777777" w:rsidR="004B6B49" w:rsidRPr="00C97A9C" w:rsidRDefault="004B6B49" w:rsidP="00C44072">
            <w:pPr>
              <w:autoSpaceDE w:val="0"/>
              <w:autoSpaceDN w:val="0"/>
              <w:adjustRightInd w:val="0"/>
              <w:spacing w:after="0" w:line="240" w:lineRule="auto"/>
              <w:rPr>
                <w:rFonts w:ascii="Arial" w:hAnsi="Arial" w:cs="Arial"/>
                <w:color w:val="010205"/>
                <w:sz w:val="18"/>
                <w:szCs w:val="18"/>
              </w:rPr>
            </w:pPr>
          </w:p>
        </w:tc>
        <w:tc>
          <w:tcPr>
            <w:tcW w:w="3458" w:type="dxa"/>
            <w:gridSpan w:val="2"/>
            <w:shd w:val="clear" w:color="auto" w:fill="E0E0E0"/>
          </w:tcPr>
          <w:p w14:paraId="390DC8F0"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Negative</w:t>
            </w:r>
          </w:p>
        </w:tc>
        <w:tc>
          <w:tcPr>
            <w:tcW w:w="1104" w:type="dxa"/>
            <w:shd w:val="clear" w:color="auto" w:fill="F9F9FB"/>
          </w:tcPr>
          <w:p w14:paraId="60E27AD3"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-,157</w:t>
            </w:r>
          </w:p>
        </w:tc>
        <w:tc>
          <w:tcPr>
            <w:tcW w:w="1105" w:type="dxa"/>
            <w:shd w:val="clear" w:color="auto" w:fill="F9F9FB"/>
          </w:tcPr>
          <w:p w14:paraId="6B8ED01C"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-,088</w:t>
            </w:r>
          </w:p>
        </w:tc>
      </w:tr>
      <w:tr w:rsidR="004B6B49" w:rsidRPr="00C97A9C" w14:paraId="2627DDD7" w14:textId="77777777" w:rsidTr="00C44072">
        <w:trPr>
          <w:cantSplit/>
          <w:trHeight w:val="332"/>
        </w:trPr>
        <w:tc>
          <w:tcPr>
            <w:tcW w:w="5726" w:type="dxa"/>
            <w:gridSpan w:val="3"/>
            <w:shd w:val="clear" w:color="auto" w:fill="E0E0E0"/>
          </w:tcPr>
          <w:p w14:paraId="0D1395AE"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Test Statistic</w:t>
            </w:r>
          </w:p>
        </w:tc>
        <w:tc>
          <w:tcPr>
            <w:tcW w:w="1104" w:type="dxa"/>
            <w:shd w:val="clear" w:color="auto" w:fill="F9F9FB"/>
          </w:tcPr>
          <w:p w14:paraId="4361FF24"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,157</w:t>
            </w:r>
          </w:p>
        </w:tc>
        <w:tc>
          <w:tcPr>
            <w:tcW w:w="1105" w:type="dxa"/>
            <w:shd w:val="clear" w:color="auto" w:fill="F9F9FB"/>
          </w:tcPr>
          <w:p w14:paraId="2185D422"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,145</w:t>
            </w:r>
          </w:p>
        </w:tc>
      </w:tr>
      <w:tr w:rsidR="004B6B49" w:rsidRPr="00C97A9C" w14:paraId="677098DA" w14:textId="77777777" w:rsidTr="00C44072">
        <w:trPr>
          <w:cantSplit/>
          <w:trHeight w:val="348"/>
        </w:trPr>
        <w:tc>
          <w:tcPr>
            <w:tcW w:w="5726" w:type="dxa"/>
            <w:gridSpan w:val="3"/>
            <w:shd w:val="clear" w:color="auto" w:fill="E0E0E0"/>
          </w:tcPr>
          <w:p w14:paraId="62765180"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Asymp. Sig. (2-tailed)</w:t>
            </w:r>
            <w:r w:rsidRPr="00C97A9C">
              <w:rPr>
                <w:rFonts w:ascii="Arial" w:hAnsi="Arial" w:cs="Arial"/>
                <w:color w:val="264A60"/>
                <w:sz w:val="18"/>
                <w:szCs w:val="18"/>
                <w:vertAlign w:val="superscript"/>
              </w:rPr>
              <w:t>c</w:t>
            </w:r>
          </w:p>
        </w:tc>
        <w:tc>
          <w:tcPr>
            <w:tcW w:w="1104" w:type="dxa"/>
            <w:shd w:val="clear" w:color="auto" w:fill="F9F9FB"/>
          </w:tcPr>
          <w:p w14:paraId="702197E1"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,057</w:t>
            </w:r>
          </w:p>
        </w:tc>
        <w:tc>
          <w:tcPr>
            <w:tcW w:w="1105" w:type="dxa"/>
            <w:shd w:val="clear" w:color="auto" w:fill="F9F9FB"/>
          </w:tcPr>
          <w:p w14:paraId="53CC80A8"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,106</w:t>
            </w:r>
          </w:p>
        </w:tc>
      </w:tr>
      <w:tr w:rsidR="004B6B49" w:rsidRPr="00C97A9C" w14:paraId="6E054F12" w14:textId="77777777" w:rsidTr="00C44072">
        <w:trPr>
          <w:cantSplit/>
          <w:trHeight w:val="348"/>
        </w:trPr>
        <w:tc>
          <w:tcPr>
            <w:tcW w:w="2268" w:type="dxa"/>
            <w:vMerge w:val="restart"/>
            <w:shd w:val="clear" w:color="auto" w:fill="E0E0E0"/>
          </w:tcPr>
          <w:p w14:paraId="65A4CBA5"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Monte Carlo Sig. (2-tailed)</w:t>
            </w:r>
            <w:r w:rsidRPr="00C97A9C">
              <w:rPr>
                <w:rFonts w:ascii="Arial" w:hAnsi="Arial" w:cs="Arial"/>
                <w:color w:val="264A60"/>
                <w:sz w:val="18"/>
                <w:szCs w:val="18"/>
                <w:vertAlign w:val="superscript"/>
              </w:rPr>
              <w:t>d</w:t>
            </w:r>
          </w:p>
        </w:tc>
        <w:tc>
          <w:tcPr>
            <w:tcW w:w="3458" w:type="dxa"/>
            <w:gridSpan w:val="2"/>
            <w:shd w:val="clear" w:color="auto" w:fill="E0E0E0"/>
          </w:tcPr>
          <w:p w14:paraId="7E255AB8"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Sig.</w:t>
            </w:r>
          </w:p>
        </w:tc>
        <w:tc>
          <w:tcPr>
            <w:tcW w:w="1104" w:type="dxa"/>
            <w:shd w:val="clear" w:color="auto" w:fill="F9F9FB"/>
          </w:tcPr>
          <w:p w14:paraId="7A16469E"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,055</w:t>
            </w:r>
          </w:p>
        </w:tc>
        <w:tc>
          <w:tcPr>
            <w:tcW w:w="1105" w:type="dxa"/>
            <w:shd w:val="clear" w:color="auto" w:fill="F9F9FB"/>
          </w:tcPr>
          <w:p w14:paraId="43A00C51"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,104</w:t>
            </w:r>
          </w:p>
        </w:tc>
      </w:tr>
      <w:tr w:rsidR="004B6B49" w:rsidRPr="00C97A9C" w14:paraId="00E211EB" w14:textId="77777777" w:rsidTr="00C44072">
        <w:trPr>
          <w:cantSplit/>
          <w:trHeight w:val="348"/>
        </w:trPr>
        <w:tc>
          <w:tcPr>
            <w:tcW w:w="2268" w:type="dxa"/>
            <w:vMerge/>
            <w:shd w:val="clear" w:color="auto" w:fill="E0E0E0"/>
          </w:tcPr>
          <w:p w14:paraId="5CB768F6" w14:textId="77777777" w:rsidR="004B6B49" w:rsidRPr="00C97A9C" w:rsidRDefault="004B6B49" w:rsidP="00C44072">
            <w:pPr>
              <w:autoSpaceDE w:val="0"/>
              <w:autoSpaceDN w:val="0"/>
              <w:adjustRightInd w:val="0"/>
              <w:spacing w:after="0" w:line="240" w:lineRule="auto"/>
              <w:rPr>
                <w:rFonts w:ascii="Arial" w:hAnsi="Arial" w:cs="Arial"/>
                <w:color w:val="010205"/>
                <w:sz w:val="18"/>
                <w:szCs w:val="18"/>
              </w:rPr>
            </w:pPr>
          </w:p>
        </w:tc>
        <w:tc>
          <w:tcPr>
            <w:tcW w:w="2154" w:type="dxa"/>
            <w:vMerge w:val="restart"/>
            <w:shd w:val="clear" w:color="auto" w:fill="E0E0E0"/>
          </w:tcPr>
          <w:p w14:paraId="0342964A"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99% Confidence Interval</w:t>
            </w:r>
          </w:p>
        </w:tc>
        <w:tc>
          <w:tcPr>
            <w:tcW w:w="1304" w:type="dxa"/>
            <w:shd w:val="clear" w:color="auto" w:fill="E0E0E0"/>
          </w:tcPr>
          <w:p w14:paraId="2C8C3E18"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Lower Bound</w:t>
            </w:r>
          </w:p>
        </w:tc>
        <w:tc>
          <w:tcPr>
            <w:tcW w:w="1104" w:type="dxa"/>
            <w:shd w:val="clear" w:color="auto" w:fill="F9F9FB"/>
          </w:tcPr>
          <w:p w14:paraId="1B36F4D1"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,049</w:t>
            </w:r>
          </w:p>
        </w:tc>
        <w:tc>
          <w:tcPr>
            <w:tcW w:w="1105" w:type="dxa"/>
            <w:shd w:val="clear" w:color="auto" w:fill="F9F9FB"/>
          </w:tcPr>
          <w:p w14:paraId="265AB518"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,096</w:t>
            </w:r>
          </w:p>
        </w:tc>
      </w:tr>
      <w:tr w:rsidR="004B6B49" w:rsidRPr="00C97A9C" w14:paraId="659C7B15" w14:textId="77777777" w:rsidTr="00C44072">
        <w:trPr>
          <w:cantSplit/>
          <w:trHeight w:val="364"/>
        </w:trPr>
        <w:tc>
          <w:tcPr>
            <w:tcW w:w="2268" w:type="dxa"/>
            <w:vMerge/>
            <w:shd w:val="clear" w:color="auto" w:fill="E0E0E0"/>
          </w:tcPr>
          <w:p w14:paraId="7BD620AF" w14:textId="77777777" w:rsidR="004B6B49" w:rsidRPr="00C97A9C" w:rsidRDefault="004B6B49" w:rsidP="00C44072">
            <w:pPr>
              <w:autoSpaceDE w:val="0"/>
              <w:autoSpaceDN w:val="0"/>
              <w:adjustRightInd w:val="0"/>
              <w:spacing w:after="0" w:line="240" w:lineRule="auto"/>
              <w:rPr>
                <w:rFonts w:ascii="Arial" w:hAnsi="Arial" w:cs="Arial"/>
                <w:color w:val="010205"/>
                <w:sz w:val="18"/>
                <w:szCs w:val="18"/>
              </w:rPr>
            </w:pPr>
          </w:p>
        </w:tc>
        <w:tc>
          <w:tcPr>
            <w:tcW w:w="2154" w:type="dxa"/>
            <w:vMerge/>
            <w:shd w:val="clear" w:color="auto" w:fill="E0E0E0"/>
          </w:tcPr>
          <w:p w14:paraId="60B0E23E" w14:textId="77777777" w:rsidR="004B6B49" w:rsidRPr="00C97A9C" w:rsidRDefault="004B6B49" w:rsidP="00C44072">
            <w:pPr>
              <w:autoSpaceDE w:val="0"/>
              <w:autoSpaceDN w:val="0"/>
              <w:adjustRightInd w:val="0"/>
              <w:spacing w:after="0" w:line="240" w:lineRule="auto"/>
              <w:rPr>
                <w:rFonts w:ascii="Arial" w:hAnsi="Arial" w:cs="Arial"/>
                <w:color w:val="010205"/>
                <w:sz w:val="18"/>
                <w:szCs w:val="18"/>
              </w:rPr>
            </w:pPr>
          </w:p>
        </w:tc>
        <w:tc>
          <w:tcPr>
            <w:tcW w:w="1304" w:type="dxa"/>
            <w:shd w:val="clear" w:color="auto" w:fill="E0E0E0"/>
          </w:tcPr>
          <w:p w14:paraId="7CE455E3" w14:textId="77777777" w:rsidR="004B6B49" w:rsidRPr="00C97A9C" w:rsidRDefault="004B6B49" w:rsidP="00C44072">
            <w:pPr>
              <w:autoSpaceDE w:val="0"/>
              <w:autoSpaceDN w:val="0"/>
              <w:adjustRightInd w:val="0"/>
              <w:spacing w:after="0" w:line="320" w:lineRule="atLeast"/>
              <w:ind w:left="60" w:right="60"/>
              <w:rPr>
                <w:rFonts w:ascii="Arial" w:hAnsi="Arial" w:cs="Arial"/>
                <w:color w:val="264A60"/>
                <w:sz w:val="18"/>
                <w:szCs w:val="18"/>
              </w:rPr>
            </w:pPr>
            <w:r w:rsidRPr="00C97A9C">
              <w:rPr>
                <w:rFonts w:ascii="Arial" w:hAnsi="Arial" w:cs="Arial"/>
                <w:color w:val="264A60"/>
                <w:sz w:val="18"/>
                <w:szCs w:val="18"/>
              </w:rPr>
              <w:t>Upper Bound</w:t>
            </w:r>
          </w:p>
        </w:tc>
        <w:tc>
          <w:tcPr>
            <w:tcW w:w="1104" w:type="dxa"/>
            <w:shd w:val="clear" w:color="auto" w:fill="F9F9FB"/>
          </w:tcPr>
          <w:p w14:paraId="5EBFDED9"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,061</w:t>
            </w:r>
          </w:p>
        </w:tc>
        <w:tc>
          <w:tcPr>
            <w:tcW w:w="1105" w:type="dxa"/>
            <w:shd w:val="clear" w:color="auto" w:fill="F9F9FB"/>
          </w:tcPr>
          <w:p w14:paraId="01D50E91" w14:textId="77777777" w:rsidR="004B6B49" w:rsidRPr="00C97A9C"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C97A9C">
              <w:rPr>
                <w:rFonts w:ascii="Arial" w:hAnsi="Arial" w:cs="Arial"/>
                <w:color w:val="010205"/>
                <w:sz w:val="18"/>
                <w:szCs w:val="18"/>
              </w:rPr>
              <w:t>,112</w:t>
            </w:r>
          </w:p>
        </w:tc>
      </w:tr>
      <w:tr w:rsidR="004B6B49" w:rsidRPr="00C97A9C" w14:paraId="681A24BA" w14:textId="77777777" w:rsidTr="00C44072">
        <w:trPr>
          <w:cantSplit/>
          <w:trHeight w:val="348"/>
        </w:trPr>
        <w:tc>
          <w:tcPr>
            <w:tcW w:w="7935" w:type="dxa"/>
            <w:gridSpan w:val="5"/>
            <w:shd w:val="clear" w:color="auto" w:fill="FFFFFF"/>
          </w:tcPr>
          <w:p w14:paraId="3F2ACD7E" w14:textId="77777777" w:rsidR="004B6B49" w:rsidRPr="00C97A9C" w:rsidRDefault="004B6B49" w:rsidP="00C44072">
            <w:pPr>
              <w:autoSpaceDE w:val="0"/>
              <w:autoSpaceDN w:val="0"/>
              <w:adjustRightInd w:val="0"/>
              <w:spacing w:after="0" w:line="320" w:lineRule="atLeast"/>
              <w:ind w:left="60" w:right="60"/>
              <w:rPr>
                <w:rFonts w:ascii="Arial" w:hAnsi="Arial" w:cs="Arial"/>
                <w:color w:val="010205"/>
                <w:sz w:val="18"/>
                <w:szCs w:val="18"/>
              </w:rPr>
            </w:pPr>
            <w:r w:rsidRPr="00C97A9C">
              <w:rPr>
                <w:rFonts w:ascii="Arial" w:hAnsi="Arial" w:cs="Arial"/>
                <w:color w:val="010205"/>
                <w:sz w:val="18"/>
                <w:szCs w:val="18"/>
              </w:rPr>
              <w:t>a. Test distribution is Normal.</w:t>
            </w:r>
          </w:p>
        </w:tc>
      </w:tr>
      <w:tr w:rsidR="004B6B49" w:rsidRPr="00C97A9C" w14:paraId="6B131452" w14:textId="77777777" w:rsidTr="00C44072">
        <w:trPr>
          <w:cantSplit/>
          <w:trHeight w:val="332"/>
        </w:trPr>
        <w:tc>
          <w:tcPr>
            <w:tcW w:w="7935" w:type="dxa"/>
            <w:gridSpan w:val="5"/>
            <w:shd w:val="clear" w:color="auto" w:fill="FFFFFF"/>
          </w:tcPr>
          <w:p w14:paraId="4DFFD820" w14:textId="77777777" w:rsidR="004B6B49" w:rsidRPr="00C97A9C" w:rsidRDefault="004B6B49" w:rsidP="00C44072">
            <w:pPr>
              <w:autoSpaceDE w:val="0"/>
              <w:autoSpaceDN w:val="0"/>
              <w:adjustRightInd w:val="0"/>
              <w:spacing w:after="0" w:line="320" w:lineRule="atLeast"/>
              <w:ind w:left="60" w:right="60"/>
              <w:rPr>
                <w:rFonts w:ascii="Arial" w:hAnsi="Arial" w:cs="Arial"/>
                <w:color w:val="010205"/>
                <w:sz w:val="18"/>
                <w:szCs w:val="18"/>
              </w:rPr>
            </w:pPr>
            <w:r w:rsidRPr="00C97A9C">
              <w:rPr>
                <w:rFonts w:ascii="Arial" w:hAnsi="Arial" w:cs="Arial"/>
                <w:color w:val="010205"/>
                <w:sz w:val="18"/>
                <w:szCs w:val="18"/>
              </w:rPr>
              <w:t>b. Calculated from data.</w:t>
            </w:r>
          </w:p>
        </w:tc>
      </w:tr>
      <w:tr w:rsidR="004B6B49" w:rsidRPr="00C97A9C" w14:paraId="45D213A6" w14:textId="77777777" w:rsidTr="00C44072">
        <w:trPr>
          <w:cantSplit/>
          <w:trHeight w:val="332"/>
        </w:trPr>
        <w:tc>
          <w:tcPr>
            <w:tcW w:w="7935" w:type="dxa"/>
            <w:gridSpan w:val="5"/>
            <w:shd w:val="clear" w:color="auto" w:fill="FFFFFF"/>
          </w:tcPr>
          <w:p w14:paraId="55FF7FAE" w14:textId="77777777" w:rsidR="004B6B49" w:rsidRPr="00C97A9C" w:rsidRDefault="004B6B49" w:rsidP="00C44072">
            <w:pPr>
              <w:autoSpaceDE w:val="0"/>
              <w:autoSpaceDN w:val="0"/>
              <w:adjustRightInd w:val="0"/>
              <w:spacing w:after="0" w:line="320" w:lineRule="atLeast"/>
              <w:ind w:left="60" w:right="60"/>
              <w:rPr>
                <w:rFonts w:ascii="Arial" w:hAnsi="Arial" w:cs="Arial"/>
                <w:color w:val="010205"/>
                <w:sz w:val="18"/>
                <w:szCs w:val="18"/>
              </w:rPr>
            </w:pPr>
            <w:r w:rsidRPr="00C97A9C">
              <w:rPr>
                <w:rFonts w:ascii="Arial" w:hAnsi="Arial" w:cs="Arial"/>
                <w:color w:val="010205"/>
                <w:sz w:val="18"/>
                <w:szCs w:val="18"/>
              </w:rPr>
              <w:t>c. Lilliefors Significance Correction.</w:t>
            </w:r>
          </w:p>
        </w:tc>
      </w:tr>
      <w:tr w:rsidR="004B6B49" w:rsidRPr="00C97A9C" w14:paraId="25839AD6" w14:textId="77777777" w:rsidTr="00C44072">
        <w:trPr>
          <w:cantSplit/>
          <w:trHeight w:val="348"/>
        </w:trPr>
        <w:tc>
          <w:tcPr>
            <w:tcW w:w="7935" w:type="dxa"/>
            <w:gridSpan w:val="5"/>
            <w:shd w:val="clear" w:color="auto" w:fill="FFFFFF"/>
          </w:tcPr>
          <w:p w14:paraId="27488E30" w14:textId="77777777" w:rsidR="004B6B49" w:rsidRPr="00C97A9C" w:rsidRDefault="004B6B49" w:rsidP="00C44072">
            <w:pPr>
              <w:autoSpaceDE w:val="0"/>
              <w:autoSpaceDN w:val="0"/>
              <w:adjustRightInd w:val="0"/>
              <w:spacing w:after="0" w:line="320" w:lineRule="atLeast"/>
              <w:ind w:left="60" w:right="60"/>
              <w:rPr>
                <w:rFonts w:ascii="Arial" w:hAnsi="Arial" w:cs="Arial"/>
                <w:color w:val="010205"/>
                <w:sz w:val="18"/>
                <w:szCs w:val="18"/>
              </w:rPr>
            </w:pPr>
            <w:r w:rsidRPr="00C97A9C">
              <w:rPr>
                <w:rFonts w:ascii="Arial" w:hAnsi="Arial" w:cs="Arial"/>
                <w:color w:val="010205"/>
                <w:sz w:val="18"/>
                <w:szCs w:val="18"/>
              </w:rPr>
              <w:t>d. Lilliefors' method based on 10000 Monte Carlo samples with starting seed 957002199.</w:t>
            </w:r>
          </w:p>
        </w:tc>
      </w:tr>
    </w:tbl>
    <w:p w14:paraId="23FC59BA" w14:textId="21A92587" w:rsidR="004B6B49" w:rsidRDefault="004B6B49" w:rsidP="004B6B49">
      <w:pPr>
        <w:pStyle w:val="ListParagraph"/>
        <w:spacing w:line="240" w:lineRule="auto"/>
        <w:jc w:val="both"/>
        <w:rPr>
          <w:rFonts w:ascii="Times New Roman" w:hAnsi="Times New Roman" w:cs="Times New Roman"/>
          <w:sz w:val="24"/>
          <w:szCs w:val="24"/>
        </w:rPr>
      </w:pPr>
      <w:r w:rsidRPr="004B6B49">
        <w:rPr>
          <w:rFonts w:ascii="Times New Roman" w:hAnsi="Times New Roman" w:cs="Times New Roman"/>
          <w:sz w:val="24"/>
          <w:szCs w:val="24"/>
        </w:rPr>
        <w:t>Berdasarkan tabel 4.3. di atas dapat diketahui bahwa hasil uji normalitas pada Indeks Harga Saham Gabungan yang ditunjukkan oleh Asymp. Sig. (2-tailed) sebelum pengumuman pasien Covid-19 di Indonesia sebesar 0,057 dan setelah pengumuman sebesar 0,106 yang berarti keduanya &gt; 0,05 (α = 5%) menunjukkan nilai kedua variabelnya terdistribusi secara normal.</w:t>
      </w:r>
    </w:p>
    <w:p w14:paraId="71116AE8" w14:textId="5B67E54E" w:rsidR="004B6B49" w:rsidRPr="004B6B49" w:rsidRDefault="004B6B49" w:rsidP="004B6B49">
      <w:pPr>
        <w:pStyle w:val="ListParagraph"/>
        <w:numPr>
          <w:ilvl w:val="0"/>
          <w:numId w:val="6"/>
        </w:numPr>
        <w:spacing w:line="240" w:lineRule="auto"/>
        <w:jc w:val="both"/>
        <w:rPr>
          <w:rFonts w:ascii="Times New Roman" w:hAnsi="Times New Roman" w:cs="Times New Roman"/>
          <w:b/>
          <w:sz w:val="24"/>
          <w:szCs w:val="24"/>
        </w:rPr>
      </w:pPr>
      <w:r w:rsidRPr="004B6B49">
        <w:rPr>
          <w:rFonts w:ascii="Times New Roman" w:hAnsi="Times New Roman" w:cs="Times New Roman"/>
          <w:b/>
          <w:sz w:val="24"/>
          <w:szCs w:val="24"/>
        </w:rPr>
        <w:t xml:space="preserve">Uji </w:t>
      </w:r>
      <w:r w:rsidRPr="004B6B49">
        <w:rPr>
          <w:rFonts w:ascii="Times New Roman" w:hAnsi="Times New Roman" w:cs="Times New Roman"/>
          <w:b/>
          <w:i/>
          <w:sz w:val="24"/>
          <w:szCs w:val="24"/>
        </w:rPr>
        <w:t>Paired Sample t-test</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717"/>
        <w:gridCol w:w="725"/>
        <w:gridCol w:w="1080"/>
        <w:gridCol w:w="900"/>
        <w:gridCol w:w="1080"/>
        <w:gridCol w:w="1080"/>
        <w:gridCol w:w="720"/>
        <w:gridCol w:w="360"/>
        <w:gridCol w:w="720"/>
      </w:tblGrid>
      <w:tr w:rsidR="004B6B49" w:rsidRPr="005B6FE8" w14:paraId="49055407" w14:textId="77777777" w:rsidTr="00C44072">
        <w:trPr>
          <w:cantSplit/>
          <w:trHeight w:val="331"/>
        </w:trPr>
        <w:tc>
          <w:tcPr>
            <w:tcW w:w="7920" w:type="dxa"/>
            <w:gridSpan w:val="10"/>
            <w:shd w:val="clear" w:color="auto" w:fill="FFFFFF"/>
            <w:vAlign w:val="center"/>
          </w:tcPr>
          <w:p w14:paraId="4FF36F65" w14:textId="77777777" w:rsidR="004B6B49" w:rsidRPr="005B6FE8" w:rsidRDefault="004B6B49" w:rsidP="00C44072">
            <w:pPr>
              <w:autoSpaceDE w:val="0"/>
              <w:autoSpaceDN w:val="0"/>
              <w:adjustRightInd w:val="0"/>
              <w:spacing w:after="0" w:line="320" w:lineRule="atLeast"/>
              <w:ind w:left="60" w:right="60"/>
              <w:jc w:val="center"/>
              <w:rPr>
                <w:rFonts w:ascii="Arial" w:hAnsi="Arial" w:cs="Arial"/>
                <w:color w:val="010205"/>
              </w:rPr>
            </w:pPr>
            <w:r w:rsidRPr="005B6FE8">
              <w:rPr>
                <w:rFonts w:ascii="Arial" w:hAnsi="Arial" w:cs="Arial"/>
                <w:b/>
                <w:bCs/>
                <w:color w:val="010205"/>
              </w:rPr>
              <w:t>Paired Samples Test</w:t>
            </w:r>
          </w:p>
        </w:tc>
      </w:tr>
      <w:tr w:rsidR="004B6B49" w:rsidRPr="005B6FE8" w14:paraId="1A0E0FE4" w14:textId="77777777" w:rsidTr="00C44072">
        <w:trPr>
          <w:cantSplit/>
          <w:trHeight w:val="678"/>
        </w:trPr>
        <w:tc>
          <w:tcPr>
            <w:tcW w:w="1255" w:type="dxa"/>
            <w:gridSpan w:val="2"/>
            <w:vMerge w:val="restart"/>
            <w:shd w:val="clear" w:color="auto" w:fill="FFFFFF"/>
            <w:vAlign w:val="bottom"/>
          </w:tcPr>
          <w:p w14:paraId="6C755E51" w14:textId="77777777" w:rsidR="004B6B49" w:rsidRPr="005B6FE8" w:rsidRDefault="004B6B49" w:rsidP="00C44072">
            <w:pPr>
              <w:autoSpaceDE w:val="0"/>
              <w:autoSpaceDN w:val="0"/>
              <w:adjustRightInd w:val="0"/>
              <w:spacing w:after="0" w:line="240" w:lineRule="auto"/>
              <w:rPr>
                <w:rFonts w:ascii="Times New Roman" w:hAnsi="Times New Roman" w:cs="Times New Roman"/>
                <w:sz w:val="24"/>
                <w:szCs w:val="24"/>
              </w:rPr>
            </w:pPr>
          </w:p>
        </w:tc>
        <w:tc>
          <w:tcPr>
            <w:tcW w:w="4865" w:type="dxa"/>
            <w:gridSpan w:val="5"/>
            <w:shd w:val="clear" w:color="auto" w:fill="FFFFFF"/>
            <w:vAlign w:val="bottom"/>
          </w:tcPr>
          <w:p w14:paraId="6DB03818" w14:textId="77777777" w:rsidR="004B6B49" w:rsidRPr="005B6FE8"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5B6FE8">
              <w:rPr>
                <w:rFonts w:ascii="Arial" w:hAnsi="Arial" w:cs="Arial"/>
                <w:color w:val="264A60"/>
                <w:sz w:val="18"/>
                <w:szCs w:val="18"/>
              </w:rPr>
              <w:t>Paired Differences</w:t>
            </w:r>
          </w:p>
        </w:tc>
        <w:tc>
          <w:tcPr>
            <w:tcW w:w="720" w:type="dxa"/>
            <w:shd w:val="clear" w:color="auto" w:fill="FFFFFF"/>
            <w:vAlign w:val="bottom"/>
          </w:tcPr>
          <w:p w14:paraId="1C64D580" w14:textId="77777777" w:rsidR="004B6B49" w:rsidRPr="005B6FE8"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5B6FE8">
              <w:rPr>
                <w:rFonts w:ascii="Arial" w:hAnsi="Arial" w:cs="Arial"/>
                <w:color w:val="264A60"/>
                <w:sz w:val="18"/>
                <w:szCs w:val="18"/>
              </w:rPr>
              <w:t>t</w:t>
            </w:r>
          </w:p>
        </w:tc>
        <w:tc>
          <w:tcPr>
            <w:tcW w:w="360" w:type="dxa"/>
            <w:shd w:val="clear" w:color="auto" w:fill="FFFFFF"/>
            <w:vAlign w:val="bottom"/>
          </w:tcPr>
          <w:p w14:paraId="635F4ED0" w14:textId="77777777" w:rsidR="004B6B49" w:rsidRPr="005B6FE8"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5B6FE8">
              <w:rPr>
                <w:rFonts w:ascii="Arial" w:hAnsi="Arial" w:cs="Arial"/>
                <w:color w:val="264A60"/>
                <w:sz w:val="18"/>
                <w:szCs w:val="18"/>
              </w:rPr>
              <w:t>df</w:t>
            </w:r>
          </w:p>
        </w:tc>
        <w:tc>
          <w:tcPr>
            <w:tcW w:w="720" w:type="dxa"/>
            <w:shd w:val="clear" w:color="auto" w:fill="FFFFFF"/>
            <w:vAlign w:val="bottom"/>
          </w:tcPr>
          <w:p w14:paraId="5A5F6E0F" w14:textId="77777777" w:rsidR="004B6B49" w:rsidRPr="005B6FE8"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5B6FE8">
              <w:rPr>
                <w:rFonts w:ascii="Arial" w:hAnsi="Arial" w:cs="Arial"/>
                <w:color w:val="264A60"/>
                <w:sz w:val="18"/>
                <w:szCs w:val="18"/>
              </w:rPr>
              <w:t>Sig. (2-tailed)</w:t>
            </w:r>
          </w:p>
        </w:tc>
      </w:tr>
      <w:tr w:rsidR="004B6B49" w:rsidRPr="005B6FE8" w14:paraId="71380EA2" w14:textId="77777777" w:rsidTr="00C44072">
        <w:trPr>
          <w:cantSplit/>
          <w:trHeight w:val="678"/>
        </w:trPr>
        <w:tc>
          <w:tcPr>
            <w:tcW w:w="1255" w:type="dxa"/>
            <w:gridSpan w:val="2"/>
            <w:vMerge/>
            <w:shd w:val="clear" w:color="auto" w:fill="FFFFFF"/>
            <w:vAlign w:val="bottom"/>
          </w:tcPr>
          <w:p w14:paraId="28845A86" w14:textId="77777777" w:rsidR="004B6B49" w:rsidRPr="005B6FE8" w:rsidRDefault="004B6B49" w:rsidP="00C44072">
            <w:pPr>
              <w:autoSpaceDE w:val="0"/>
              <w:autoSpaceDN w:val="0"/>
              <w:adjustRightInd w:val="0"/>
              <w:spacing w:after="0" w:line="240" w:lineRule="auto"/>
              <w:rPr>
                <w:rFonts w:ascii="Arial" w:hAnsi="Arial" w:cs="Arial"/>
                <w:color w:val="264A60"/>
                <w:sz w:val="18"/>
                <w:szCs w:val="18"/>
              </w:rPr>
            </w:pPr>
          </w:p>
        </w:tc>
        <w:tc>
          <w:tcPr>
            <w:tcW w:w="725" w:type="dxa"/>
            <w:vMerge w:val="restart"/>
            <w:shd w:val="clear" w:color="auto" w:fill="FFFFFF"/>
            <w:vAlign w:val="bottom"/>
          </w:tcPr>
          <w:p w14:paraId="78917F19" w14:textId="77777777" w:rsidR="004B6B49" w:rsidRPr="005B6FE8"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5B6FE8">
              <w:rPr>
                <w:rFonts w:ascii="Arial" w:hAnsi="Arial" w:cs="Arial"/>
                <w:color w:val="264A60"/>
                <w:sz w:val="18"/>
                <w:szCs w:val="18"/>
              </w:rPr>
              <w:t>Mean</w:t>
            </w:r>
          </w:p>
        </w:tc>
        <w:tc>
          <w:tcPr>
            <w:tcW w:w="1080" w:type="dxa"/>
            <w:vMerge w:val="restart"/>
            <w:shd w:val="clear" w:color="auto" w:fill="FFFFFF"/>
            <w:vAlign w:val="bottom"/>
          </w:tcPr>
          <w:p w14:paraId="00C5D9AC" w14:textId="77777777" w:rsidR="004B6B49" w:rsidRPr="005B6FE8"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5B6FE8">
              <w:rPr>
                <w:rFonts w:ascii="Arial" w:hAnsi="Arial" w:cs="Arial"/>
                <w:color w:val="264A60"/>
                <w:sz w:val="18"/>
                <w:szCs w:val="18"/>
              </w:rPr>
              <w:t>Std. Deviation</w:t>
            </w:r>
          </w:p>
        </w:tc>
        <w:tc>
          <w:tcPr>
            <w:tcW w:w="900" w:type="dxa"/>
            <w:vMerge w:val="restart"/>
            <w:shd w:val="clear" w:color="auto" w:fill="FFFFFF"/>
            <w:vAlign w:val="bottom"/>
          </w:tcPr>
          <w:p w14:paraId="413C4B10" w14:textId="77777777" w:rsidR="004B6B49" w:rsidRPr="005B6FE8"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5B6FE8">
              <w:rPr>
                <w:rFonts w:ascii="Arial" w:hAnsi="Arial" w:cs="Arial"/>
                <w:color w:val="264A60"/>
                <w:sz w:val="18"/>
                <w:szCs w:val="18"/>
              </w:rPr>
              <w:t>Std. Error Mean</w:t>
            </w:r>
          </w:p>
        </w:tc>
        <w:tc>
          <w:tcPr>
            <w:tcW w:w="2160" w:type="dxa"/>
            <w:gridSpan w:val="2"/>
            <w:shd w:val="clear" w:color="auto" w:fill="FFFFFF"/>
            <w:vAlign w:val="bottom"/>
          </w:tcPr>
          <w:p w14:paraId="41188BC4" w14:textId="77777777" w:rsidR="004B6B49" w:rsidRPr="005B6FE8"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5B6FE8">
              <w:rPr>
                <w:rFonts w:ascii="Arial" w:hAnsi="Arial" w:cs="Arial"/>
                <w:color w:val="264A60"/>
                <w:sz w:val="18"/>
                <w:szCs w:val="18"/>
              </w:rPr>
              <w:t>95% Confidence Interval of the Difference</w:t>
            </w:r>
          </w:p>
        </w:tc>
        <w:tc>
          <w:tcPr>
            <w:tcW w:w="720" w:type="dxa"/>
            <w:shd w:val="clear" w:color="auto" w:fill="FFFFFF"/>
            <w:vAlign w:val="bottom"/>
          </w:tcPr>
          <w:p w14:paraId="65B6B32B" w14:textId="77777777" w:rsidR="004B6B49" w:rsidRPr="005B6FE8" w:rsidRDefault="004B6B49" w:rsidP="00C44072">
            <w:pPr>
              <w:autoSpaceDE w:val="0"/>
              <w:autoSpaceDN w:val="0"/>
              <w:adjustRightInd w:val="0"/>
              <w:spacing w:after="0" w:line="240" w:lineRule="auto"/>
              <w:rPr>
                <w:rFonts w:ascii="Arial" w:hAnsi="Arial" w:cs="Arial"/>
                <w:color w:val="264A60"/>
                <w:sz w:val="18"/>
                <w:szCs w:val="18"/>
              </w:rPr>
            </w:pPr>
          </w:p>
        </w:tc>
        <w:tc>
          <w:tcPr>
            <w:tcW w:w="360" w:type="dxa"/>
            <w:shd w:val="clear" w:color="auto" w:fill="FFFFFF"/>
            <w:vAlign w:val="bottom"/>
          </w:tcPr>
          <w:p w14:paraId="2D047813" w14:textId="77777777" w:rsidR="004B6B49" w:rsidRPr="005B6FE8" w:rsidRDefault="004B6B49" w:rsidP="00C44072">
            <w:pPr>
              <w:autoSpaceDE w:val="0"/>
              <w:autoSpaceDN w:val="0"/>
              <w:adjustRightInd w:val="0"/>
              <w:spacing w:after="0" w:line="240" w:lineRule="auto"/>
              <w:rPr>
                <w:rFonts w:ascii="Arial" w:hAnsi="Arial" w:cs="Arial"/>
                <w:color w:val="264A60"/>
                <w:sz w:val="18"/>
                <w:szCs w:val="18"/>
              </w:rPr>
            </w:pPr>
          </w:p>
        </w:tc>
        <w:tc>
          <w:tcPr>
            <w:tcW w:w="720" w:type="dxa"/>
            <w:shd w:val="clear" w:color="auto" w:fill="FFFFFF"/>
            <w:vAlign w:val="bottom"/>
          </w:tcPr>
          <w:p w14:paraId="1F7F499F" w14:textId="77777777" w:rsidR="004B6B49" w:rsidRPr="005B6FE8" w:rsidRDefault="004B6B49" w:rsidP="00C44072">
            <w:pPr>
              <w:autoSpaceDE w:val="0"/>
              <w:autoSpaceDN w:val="0"/>
              <w:adjustRightInd w:val="0"/>
              <w:spacing w:after="0" w:line="240" w:lineRule="auto"/>
              <w:rPr>
                <w:rFonts w:ascii="Arial" w:hAnsi="Arial" w:cs="Arial"/>
                <w:color w:val="264A60"/>
                <w:sz w:val="18"/>
                <w:szCs w:val="18"/>
              </w:rPr>
            </w:pPr>
          </w:p>
        </w:tc>
      </w:tr>
      <w:tr w:rsidR="004B6B49" w:rsidRPr="005B6FE8" w14:paraId="769B22A5" w14:textId="77777777" w:rsidTr="00C44072">
        <w:trPr>
          <w:cantSplit/>
          <w:trHeight w:val="331"/>
        </w:trPr>
        <w:tc>
          <w:tcPr>
            <w:tcW w:w="1255" w:type="dxa"/>
            <w:gridSpan w:val="2"/>
            <w:vMerge/>
            <w:shd w:val="clear" w:color="auto" w:fill="FFFFFF"/>
            <w:vAlign w:val="bottom"/>
          </w:tcPr>
          <w:p w14:paraId="0E964DB2" w14:textId="77777777" w:rsidR="004B6B49" w:rsidRPr="005B6FE8" w:rsidRDefault="004B6B49" w:rsidP="00C44072">
            <w:pPr>
              <w:autoSpaceDE w:val="0"/>
              <w:autoSpaceDN w:val="0"/>
              <w:adjustRightInd w:val="0"/>
              <w:spacing w:after="0" w:line="240" w:lineRule="auto"/>
              <w:rPr>
                <w:rFonts w:ascii="Arial" w:hAnsi="Arial" w:cs="Arial"/>
                <w:color w:val="264A60"/>
                <w:sz w:val="18"/>
                <w:szCs w:val="18"/>
              </w:rPr>
            </w:pPr>
          </w:p>
        </w:tc>
        <w:tc>
          <w:tcPr>
            <w:tcW w:w="725" w:type="dxa"/>
            <w:vMerge/>
            <w:shd w:val="clear" w:color="auto" w:fill="FFFFFF"/>
            <w:vAlign w:val="bottom"/>
          </w:tcPr>
          <w:p w14:paraId="372F6E6C" w14:textId="77777777" w:rsidR="004B6B49" w:rsidRPr="005B6FE8" w:rsidRDefault="004B6B49" w:rsidP="00C44072">
            <w:pPr>
              <w:autoSpaceDE w:val="0"/>
              <w:autoSpaceDN w:val="0"/>
              <w:adjustRightInd w:val="0"/>
              <w:spacing w:after="0" w:line="240" w:lineRule="auto"/>
              <w:rPr>
                <w:rFonts w:ascii="Arial" w:hAnsi="Arial" w:cs="Arial"/>
                <w:color w:val="264A60"/>
                <w:sz w:val="18"/>
                <w:szCs w:val="18"/>
              </w:rPr>
            </w:pPr>
          </w:p>
        </w:tc>
        <w:tc>
          <w:tcPr>
            <w:tcW w:w="1080" w:type="dxa"/>
            <w:vMerge/>
            <w:shd w:val="clear" w:color="auto" w:fill="FFFFFF"/>
            <w:vAlign w:val="bottom"/>
          </w:tcPr>
          <w:p w14:paraId="31ABE706" w14:textId="77777777" w:rsidR="004B6B49" w:rsidRPr="005B6FE8" w:rsidRDefault="004B6B49" w:rsidP="00C44072">
            <w:pPr>
              <w:autoSpaceDE w:val="0"/>
              <w:autoSpaceDN w:val="0"/>
              <w:adjustRightInd w:val="0"/>
              <w:spacing w:after="0" w:line="240" w:lineRule="auto"/>
              <w:rPr>
                <w:rFonts w:ascii="Arial" w:hAnsi="Arial" w:cs="Arial"/>
                <w:color w:val="264A60"/>
                <w:sz w:val="18"/>
                <w:szCs w:val="18"/>
              </w:rPr>
            </w:pPr>
          </w:p>
        </w:tc>
        <w:tc>
          <w:tcPr>
            <w:tcW w:w="900" w:type="dxa"/>
            <w:vMerge/>
            <w:shd w:val="clear" w:color="auto" w:fill="FFFFFF"/>
            <w:vAlign w:val="bottom"/>
          </w:tcPr>
          <w:p w14:paraId="2ACA9717" w14:textId="77777777" w:rsidR="004B6B49" w:rsidRPr="005B6FE8" w:rsidRDefault="004B6B49" w:rsidP="00C44072">
            <w:pPr>
              <w:autoSpaceDE w:val="0"/>
              <w:autoSpaceDN w:val="0"/>
              <w:adjustRightInd w:val="0"/>
              <w:spacing w:after="0" w:line="240" w:lineRule="auto"/>
              <w:rPr>
                <w:rFonts w:ascii="Arial" w:hAnsi="Arial" w:cs="Arial"/>
                <w:color w:val="264A60"/>
                <w:sz w:val="18"/>
                <w:szCs w:val="18"/>
              </w:rPr>
            </w:pPr>
          </w:p>
        </w:tc>
        <w:tc>
          <w:tcPr>
            <w:tcW w:w="1080" w:type="dxa"/>
            <w:shd w:val="clear" w:color="auto" w:fill="FFFFFF"/>
            <w:vAlign w:val="bottom"/>
          </w:tcPr>
          <w:p w14:paraId="391312E4" w14:textId="77777777" w:rsidR="004B6B49" w:rsidRPr="005B6FE8"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5B6FE8">
              <w:rPr>
                <w:rFonts w:ascii="Arial" w:hAnsi="Arial" w:cs="Arial"/>
                <w:color w:val="264A60"/>
                <w:sz w:val="18"/>
                <w:szCs w:val="18"/>
              </w:rPr>
              <w:t>Lower</w:t>
            </w:r>
          </w:p>
        </w:tc>
        <w:tc>
          <w:tcPr>
            <w:tcW w:w="1080" w:type="dxa"/>
            <w:shd w:val="clear" w:color="auto" w:fill="FFFFFF"/>
            <w:vAlign w:val="bottom"/>
          </w:tcPr>
          <w:p w14:paraId="2BC87DE3" w14:textId="77777777" w:rsidR="004B6B49" w:rsidRPr="005B6FE8" w:rsidRDefault="004B6B49" w:rsidP="00C44072">
            <w:pPr>
              <w:autoSpaceDE w:val="0"/>
              <w:autoSpaceDN w:val="0"/>
              <w:adjustRightInd w:val="0"/>
              <w:spacing w:after="0" w:line="320" w:lineRule="atLeast"/>
              <w:ind w:left="60" w:right="60"/>
              <w:jc w:val="center"/>
              <w:rPr>
                <w:rFonts w:ascii="Arial" w:hAnsi="Arial" w:cs="Arial"/>
                <w:color w:val="264A60"/>
                <w:sz w:val="18"/>
                <w:szCs w:val="18"/>
              </w:rPr>
            </w:pPr>
            <w:r w:rsidRPr="005B6FE8">
              <w:rPr>
                <w:rFonts w:ascii="Arial" w:hAnsi="Arial" w:cs="Arial"/>
                <w:color w:val="264A60"/>
                <w:sz w:val="18"/>
                <w:szCs w:val="18"/>
              </w:rPr>
              <w:t>Upper</w:t>
            </w:r>
          </w:p>
        </w:tc>
        <w:tc>
          <w:tcPr>
            <w:tcW w:w="720" w:type="dxa"/>
            <w:shd w:val="clear" w:color="auto" w:fill="FFFFFF"/>
            <w:vAlign w:val="bottom"/>
          </w:tcPr>
          <w:p w14:paraId="459224C3" w14:textId="77777777" w:rsidR="004B6B49" w:rsidRPr="005B6FE8" w:rsidRDefault="004B6B49" w:rsidP="00C44072">
            <w:pPr>
              <w:autoSpaceDE w:val="0"/>
              <w:autoSpaceDN w:val="0"/>
              <w:adjustRightInd w:val="0"/>
              <w:spacing w:after="0" w:line="240" w:lineRule="auto"/>
              <w:rPr>
                <w:rFonts w:ascii="Arial" w:hAnsi="Arial" w:cs="Arial"/>
                <w:color w:val="264A60"/>
                <w:sz w:val="18"/>
                <w:szCs w:val="18"/>
              </w:rPr>
            </w:pPr>
          </w:p>
        </w:tc>
        <w:tc>
          <w:tcPr>
            <w:tcW w:w="360" w:type="dxa"/>
            <w:shd w:val="clear" w:color="auto" w:fill="FFFFFF"/>
            <w:vAlign w:val="bottom"/>
          </w:tcPr>
          <w:p w14:paraId="129928A1" w14:textId="77777777" w:rsidR="004B6B49" w:rsidRPr="005B6FE8" w:rsidRDefault="004B6B49" w:rsidP="00C44072">
            <w:pPr>
              <w:autoSpaceDE w:val="0"/>
              <w:autoSpaceDN w:val="0"/>
              <w:adjustRightInd w:val="0"/>
              <w:spacing w:after="0" w:line="240" w:lineRule="auto"/>
              <w:rPr>
                <w:rFonts w:ascii="Arial" w:hAnsi="Arial" w:cs="Arial"/>
                <w:color w:val="264A60"/>
                <w:sz w:val="18"/>
                <w:szCs w:val="18"/>
              </w:rPr>
            </w:pPr>
          </w:p>
        </w:tc>
        <w:tc>
          <w:tcPr>
            <w:tcW w:w="720" w:type="dxa"/>
            <w:shd w:val="clear" w:color="auto" w:fill="FFFFFF"/>
            <w:vAlign w:val="bottom"/>
          </w:tcPr>
          <w:p w14:paraId="18B86F86" w14:textId="77777777" w:rsidR="004B6B49" w:rsidRPr="005B6FE8" w:rsidRDefault="004B6B49" w:rsidP="00C44072">
            <w:pPr>
              <w:autoSpaceDE w:val="0"/>
              <w:autoSpaceDN w:val="0"/>
              <w:adjustRightInd w:val="0"/>
              <w:spacing w:after="0" w:line="240" w:lineRule="auto"/>
              <w:rPr>
                <w:rFonts w:ascii="Arial" w:hAnsi="Arial" w:cs="Arial"/>
                <w:color w:val="264A60"/>
                <w:sz w:val="18"/>
                <w:szCs w:val="18"/>
              </w:rPr>
            </w:pPr>
          </w:p>
        </w:tc>
      </w:tr>
      <w:tr w:rsidR="004B6B49" w:rsidRPr="005B6FE8" w14:paraId="17FEEFC3" w14:textId="77777777" w:rsidTr="00C44072">
        <w:trPr>
          <w:cantSplit/>
          <w:trHeight w:val="1357"/>
        </w:trPr>
        <w:tc>
          <w:tcPr>
            <w:tcW w:w="538" w:type="dxa"/>
            <w:shd w:val="clear" w:color="auto" w:fill="E0E0E0"/>
          </w:tcPr>
          <w:p w14:paraId="388D1245" w14:textId="77777777" w:rsidR="004B6B49" w:rsidRPr="005B6FE8" w:rsidRDefault="004B6B49" w:rsidP="00C44072">
            <w:pPr>
              <w:autoSpaceDE w:val="0"/>
              <w:autoSpaceDN w:val="0"/>
              <w:adjustRightInd w:val="0"/>
              <w:spacing w:after="0" w:line="320" w:lineRule="atLeast"/>
              <w:ind w:left="60" w:right="60"/>
              <w:rPr>
                <w:rFonts w:ascii="Arial" w:hAnsi="Arial" w:cs="Arial"/>
                <w:color w:val="264A60"/>
                <w:sz w:val="18"/>
                <w:szCs w:val="18"/>
              </w:rPr>
            </w:pPr>
            <w:r w:rsidRPr="005B6FE8">
              <w:rPr>
                <w:rFonts w:ascii="Arial" w:hAnsi="Arial" w:cs="Arial"/>
                <w:color w:val="264A60"/>
                <w:sz w:val="18"/>
                <w:szCs w:val="18"/>
              </w:rPr>
              <w:t>Pair 1</w:t>
            </w:r>
          </w:p>
        </w:tc>
        <w:tc>
          <w:tcPr>
            <w:tcW w:w="717" w:type="dxa"/>
            <w:shd w:val="clear" w:color="auto" w:fill="E0E0E0"/>
          </w:tcPr>
          <w:p w14:paraId="1702C480" w14:textId="77777777" w:rsidR="004B6B49" w:rsidRPr="005B6FE8" w:rsidRDefault="004B6B49" w:rsidP="00C44072">
            <w:pPr>
              <w:autoSpaceDE w:val="0"/>
              <w:autoSpaceDN w:val="0"/>
              <w:adjustRightInd w:val="0"/>
              <w:spacing w:after="0" w:line="320" w:lineRule="atLeast"/>
              <w:ind w:left="60" w:right="60"/>
              <w:rPr>
                <w:rFonts w:ascii="Arial" w:hAnsi="Arial" w:cs="Arial"/>
                <w:color w:val="264A60"/>
                <w:sz w:val="18"/>
                <w:szCs w:val="18"/>
              </w:rPr>
            </w:pPr>
            <w:r w:rsidRPr="005B6FE8">
              <w:rPr>
                <w:rFonts w:ascii="Arial" w:hAnsi="Arial" w:cs="Arial"/>
                <w:color w:val="264A60"/>
                <w:sz w:val="18"/>
                <w:szCs w:val="18"/>
              </w:rPr>
              <w:t>IHSG</w:t>
            </w:r>
            <w:r>
              <w:rPr>
                <w:rFonts w:ascii="Arial" w:hAnsi="Arial" w:cs="Arial"/>
                <w:color w:val="264A60"/>
                <w:sz w:val="18"/>
                <w:szCs w:val="18"/>
              </w:rPr>
              <w:t xml:space="preserve"> </w:t>
            </w:r>
            <w:r w:rsidRPr="005B6FE8">
              <w:rPr>
                <w:rFonts w:ascii="Arial" w:hAnsi="Arial" w:cs="Arial"/>
                <w:color w:val="264A60"/>
                <w:sz w:val="18"/>
                <w:szCs w:val="18"/>
              </w:rPr>
              <w:t xml:space="preserve">Seb </w:t>
            </w:r>
            <w:r>
              <w:rPr>
                <w:rFonts w:ascii="Arial" w:hAnsi="Arial" w:cs="Arial"/>
                <w:color w:val="264A60"/>
                <w:sz w:val="18"/>
                <w:szCs w:val="18"/>
              </w:rPr>
              <w:t>–</w:t>
            </w:r>
            <w:r w:rsidRPr="005B6FE8">
              <w:rPr>
                <w:rFonts w:ascii="Arial" w:hAnsi="Arial" w:cs="Arial"/>
                <w:color w:val="264A60"/>
                <w:sz w:val="18"/>
                <w:szCs w:val="18"/>
              </w:rPr>
              <w:t xml:space="preserve"> IHSG</w:t>
            </w:r>
            <w:r>
              <w:rPr>
                <w:rFonts w:ascii="Arial" w:hAnsi="Arial" w:cs="Arial"/>
                <w:color w:val="264A60"/>
                <w:sz w:val="18"/>
                <w:szCs w:val="18"/>
              </w:rPr>
              <w:t xml:space="preserve"> </w:t>
            </w:r>
            <w:r w:rsidRPr="005B6FE8">
              <w:rPr>
                <w:rFonts w:ascii="Arial" w:hAnsi="Arial" w:cs="Arial"/>
                <w:color w:val="264A60"/>
                <w:sz w:val="18"/>
                <w:szCs w:val="18"/>
              </w:rPr>
              <w:t>Ses</w:t>
            </w:r>
          </w:p>
        </w:tc>
        <w:tc>
          <w:tcPr>
            <w:tcW w:w="725" w:type="dxa"/>
            <w:shd w:val="clear" w:color="auto" w:fill="F9F9FB"/>
          </w:tcPr>
          <w:p w14:paraId="60391766" w14:textId="77777777" w:rsidR="004B6B49" w:rsidRDefault="004B6B49" w:rsidP="00C44072">
            <w:pPr>
              <w:autoSpaceDE w:val="0"/>
              <w:autoSpaceDN w:val="0"/>
              <w:adjustRightInd w:val="0"/>
              <w:spacing w:after="0" w:line="320" w:lineRule="atLeast"/>
              <w:ind w:right="60"/>
              <w:rPr>
                <w:rFonts w:ascii="Arial" w:hAnsi="Arial" w:cs="Arial"/>
                <w:color w:val="010205"/>
                <w:sz w:val="18"/>
                <w:szCs w:val="18"/>
              </w:rPr>
            </w:pPr>
            <w:r w:rsidRPr="005B6FE8">
              <w:rPr>
                <w:rFonts w:ascii="Arial" w:hAnsi="Arial" w:cs="Arial"/>
                <w:color w:val="010205"/>
                <w:sz w:val="18"/>
                <w:szCs w:val="18"/>
              </w:rPr>
              <w:t>1235,</w:t>
            </w:r>
          </w:p>
          <w:p w14:paraId="0943870A" w14:textId="77777777" w:rsidR="004B6B49" w:rsidRPr="005B6FE8" w:rsidRDefault="004B6B49" w:rsidP="00C44072">
            <w:pPr>
              <w:autoSpaceDE w:val="0"/>
              <w:autoSpaceDN w:val="0"/>
              <w:adjustRightInd w:val="0"/>
              <w:spacing w:after="0" w:line="320" w:lineRule="atLeast"/>
              <w:ind w:right="60"/>
              <w:rPr>
                <w:rFonts w:ascii="Arial" w:hAnsi="Arial" w:cs="Arial"/>
                <w:color w:val="010205"/>
                <w:sz w:val="18"/>
                <w:szCs w:val="18"/>
              </w:rPr>
            </w:pPr>
            <w:r w:rsidRPr="005B6FE8">
              <w:rPr>
                <w:rFonts w:ascii="Arial" w:hAnsi="Arial" w:cs="Arial"/>
                <w:color w:val="010205"/>
                <w:sz w:val="18"/>
                <w:szCs w:val="18"/>
              </w:rPr>
              <w:t>57103</w:t>
            </w:r>
          </w:p>
        </w:tc>
        <w:tc>
          <w:tcPr>
            <w:tcW w:w="1080" w:type="dxa"/>
            <w:shd w:val="clear" w:color="auto" w:fill="F9F9FB"/>
          </w:tcPr>
          <w:p w14:paraId="7EA03C15" w14:textId="77777777" w:rsidR="004B6B49" w:rsidRPr="005B6FE8"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5B6FE8">
              <w:rPr>
                <w:rFonts w:ascii="Arial" w:hAnsi="Arial" w:cs="Arial"/>
                <w:color w:val="010205"/>
                <w:sz w:val="18"/>
                <w:szCs w:val="18"/>
              </w:rPr>
              <w:t>384,38806</w:t>
            </w:r>
          </w:p>
        </w:tc>
        <w:tc>
          <w:tcPr>
            <w:tcW w:w="900" w:type="dxa"/>
            <w:shd w:val="clear" w:color="auto" w:fill="F9F9FB"/>
          </w:tcPr>
          <w:p w14:paraId="642DED55" w14:textId="77777777" w:rsidR="004B6B49" w:rsidRPr="005B6FE8"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5B6FE8">
              <w:rPr>
                <w:rFonts w:ascii="Arial" w:hAnsi="Arial" w:cs="Arial"/>
                <w:color w:val="010205"/>
                <w:sz w:val="18"/>
                <w:szCs w:val="18"/>
              </w:rPr>
              <w:t>70,17934</w:t>
            </w:r>
          </w:p>
        </w:tc>
        <w:tc>
          <w:tcPr>
            <w:tcW w:w="1080" w:type="dxa"/>
            <w:shd w:val="clear" w:color="auto" w:fill="F9F9FB"/>
          </w:tcPr>
          <w:p w14:paraId="50F6D1E2" w14:textId="77777777" w:rsidR="004B6B49" w:rsidRPr="005B6FE8" w:rsidRDefault="004B6B49" w:rsidP="00C44072">
            <w:pPr>
              <w:autoSpaceDE w:val="0"/>
              <w:autoSpaceDN w:val="0"/>
              <w:adjustRightInd w:val="0"/>
              <w:spacing w:after="0" w:line="320" w:lineRule="atLeast"/>
              <w:ind w:right="60"/>
              <w:rPr>
                <w:rFonts w:ascii="Arial" w:hAnsi="Arial" w:cs="Arial"/>
                <w:color w:val="010205"/>
                <w:sz w:val="18"/>
                <w:szCs w:val="18"/>
              </w:rPr>
            </w:pPr>
            <w:r w:rsidRPr="005B6FE8">
              <w:rPr>
                <w:rFonts w:ascii="Arial" w:hAnsi="Arial" w:cs="Arial"/>
                <w:color w:val="010205"/>
                <w:sz w:val="18"/>
                <w:szCs w:val="18"/>
              </w:rPr>
              <w:t>1092,03817</w:t>
            </w:r>
          </w:p>
        </w:tc>
        <w:tc>
          <w:tcPr>
            <w:tcW w:w="1080" w:type="dxa"/>
            <w:shd w:val="clear" w:color="auto" w:fill="F9F9FB"/>
          </w:tcPr>
          <w:p w14:paraId="27DEBC8B" w14:textId="77777777" w:rsidR="004B6B49" w:rsidRPr="005B6FE8" w:rsidRDefault="004B6B49" w:rsidP="00C44072">
            <w:pPr>
              <w:autoSpaceDE w:val="0"/>
              <w:autoSpaceDN w:val="0"/>
              <w:adjustRightInd w:val="0"/>
              <w:spacing w:after="0" w:line="320" w:lineRule="atLeast"/>
              <w:ind w:right="60"/>
              <w:rPr>
                <w:rFonts w:ascii="Arial" w:hAnsi="Arial" w:cs="Arial"/>
                <w:color w:val="010205"/>
                <w:sz w:val="18"/>
                <w:szCs w:val="18"/>
              </w:rPr>
            </w:pPr>
            <w:r w:rsidRPr="005B6FE8">
              <w:rPr>
                <w:rFonts w:ascii="Arial" w:hAnsi="Arial" w:cs="Arial"/>
                <w:color w:val="010205"/>
                <w:sz w:val="18"/>
                <w:szCs w:val="18"/>
              </w:rPr>
              <w:t>1379,10389</w:t>
            </w:r>
          </w:p>
        </w:tc>
        <w:tc>
          <w:tcPr>
            <w:tcW w:w="720" w:type="dxa"/>
            <w:shd w:val="clear" w:color="auto" w:fill="F9F9FB"/>
          </w:tcPr>
          <w:p w14:paraId="26F3FA7D" w14:textId="77777777" w:rsidR="004B6B49" w:rsidRPr="005B6FE8"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5B6FE8">
              <w:rPr>
                <w:rFonts w:ascii="Arial" w:hAnsi="Arial" w:cs="Arial"/>
                <w:color w:val="010205"/>
                <w:sz w:val="18"/>
                <w:szCs w:val="18"/>
              </w:rPr>
              <w:t>17,606</w:t>
            </w:r>
          </w:p>
        </w:tc>
        <w:tc>
          <w:tcPr>
            <w:tcW w:w="360" w:type="dxa"/>
            <w:shd w:val="clear" w:color="auto" w:fill="F9F9FB"/>
          </w:tcPr>
          <w:p w14:paraId="78DD46A7" w14:textId="77777777" w:rsidR="004B6B49" w:rsidRPr="005B6FE8"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5B6FE8">
              <w:rPr>
                <w:rFonts w:ascii="Arial" w:hAnsi="Arial" w:cs="Arial"/>
                <w:color w:val="010205"/>
                <w:sz w:val="18"/>
                <w:szCs w:val="18"/>
              </w:rPr>
              <w:t>29</w:t>
            </w:r>
          </w:p>
        </w:tc>
        <w:tc>
          <w:tcPr>
            <w:tcW w:w="720" w:type="dxa"/>
            <w:shd w:val="clear" w:color="auto" w:fill="F9F9FB"/>
          </w:tcPr>
          <w:p w14:paraId="5BEC6C2D" w14:textId="77777777" w:rsidR="004B6B49" w:rsidRPr="005B6FE8" w:rsidRDefault="004B6B49" w:rsidP="00C44072">
            <w:pPr>
              <w:autoSpaceDE w:val="0"/>
              <w:autoSpaceDN w:val="0"/>
              <w:adjustRightInd w:val="0"/>
              <w:spacing w:after="0" w:line="320" w:lineRule="atLeast"/>
              <w:ind w:left="60" w:right="60"/>
              <w:jc w:val="right"/>
              <w:rPr>
                <w:rFonts w:ascii="Arial" w:hAnsi="Arial" w:cs="Arial"/>
                <w:color w:val="010205"/>
                <w:sz w:val="18"/>
                <w:szCs w:val="18"/>
              </w:rPr>
            </w:pPr>
            <w:r w:rsidRPr="005B6FE8">
              <w:rPr>
                <w:rFonts w:ascii="Arial" w:hAnsi="Arial" w:cs="Arial"/>
                <w:color w:val="010205"/>
                <w:sz w:val="18"/>
                <w:szCs w:val="18"/>
              </w:rPr>
              <w:t>,000</w:t>
            </w:r>
          </w:p>
        </w:tc>
      </w:tr>
    </w:tbl>
    <w:p w14:paraId="3BD4CAFC" w14:textId="37DC6B2B" w:rsidR="004B6B49" w:rsidRPr="004B6B49" w:rsidRDefault="004B6B49" w:rsidP="004B6B4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Berdasarkan tabel</w:t>
      </w:r>
      <w:r w:rsidRPr="004B6B49">
        <w:rPr>
          <w:rFonts w:ascii="Times New Roman" w:hAnsi="Times New Roman" w:cs="Times New Roman"/>
          <w:sz w:val="24"/>
          <w:szCs w:val="24"/>
        </w:rPr>
        <w:t xml:space="preserve"> di atas dapat dilihat hasil perhitungan uji beda menggunakan paired sample t-test. Nilai mean sebesar 1235,5713 dengan standar deviasi sebesar 384,38806, dan standar eror mean sebesar 70,17934. Terlihat bahwa sebelum dan sesudah pengumuman pasien Covid-19 di Indonesia nilai t atau t-value sebesar 17,606 dengan nilai Sig. (2-tailed) sebesar ,000. Oleh karena nilai Sig. (2-tailed) 0,000 &lt; 0,05 maka hal ini menunjukkan bahwa Ho ditolak dan Ha diterima karena signifikan t lebih kecil dari tingkat α, dapat diartikan bahwa terdapat perbedaan Indeks Harga Saham Gabungan yang signifikan sebelum dan sesudah pengumuman pertama pasien Covid-19 di Indonesia.</w:t>
      </w:r>
    </w:p>
    <w:p w14:paraId="7C47A0A7" w14:textId="0FC6AD9D" w:rsidR="00FA6A2B" w:rsidRPr="004B6B49" w:rsidRDefault="004B6B49" w:rsidP="00FA6A2B">
      <w:pPr>
        <w:spacing w:line="240" w:lineRule="auto"/>
        <w:jc w:val="both"/>
        <w:rPr>
          <w:rFonts w:ascii="Times New Roman" w:hAnsi="Times New Roman" w:cs="Times New Roman"/>
          <w:b/>
          <w:sz w:val="24"/>
          <w:szCs w:val="24"/>
        </w:rPr>
      </w:pPr>
      <w:r w:rsidRPr="004B6B49">
        <w:rPr>
          <w:rFonts w:ascii="Times New Roman" w:hAnsi="Times New Roman" w:cs="Times New Roman"/>
          <w:b/>
          <w:sz w:val="24"/>
          <w:szCs w:val="24"/>
        </w:rPr>
        <w:t>Pembahasan</w:t>
      </w:r>
    </w:p>
    <w:p w14:paraId="6F734B08" w14:textId="5EF7CC65" w:rsidR="005A239F" w:rsidRDefault="004B6B49" w:rsidP="004B6B49">
      <w:pPr>
        <w:spacing w:line="240" w:lineRule="auto"/>
        <w:ind w:firstLine="720"/>
        <w:jc w:val="both"/>
        <w:rPr>
          <w:rFonts w:ascii="Times New Roman" w:hAnsi="Times New Roman" w:cs="Times New Roman"/>
          <w:sz w:val="24"/>
          <w:szCs w:val="24"/>
        </w:rPr>
      </w:pPr>
      <w:r w:rsidRPr="004B6B49">
        <w:rPr>
          <w:rFonts w:ascii="Times New Roman" w:hAnsi="Times New Roman" w:cs="Times New Roman"/>
          <w:sz w:val="24"/>
          <w:szCs w:val="24"/>
        </w:rPr>
        <w:t>Pengujian hipotesis merumuskan bahwa terdapat perbedaan yang signifikan antara sebelum dan sesudah pengumuman pertama pasien Covid-19 di Indonesia. Hasil pengujian dibuktikan dengan hasil Sig. (2-tailed) 0,000 &lt; 0,05 yang mana Ho ditolak dan Ha diterima. Penelitian ini sejalan dengan penelitian sebelumnya yang dilakukan oleh Dewi dan Masithoh dalam judulnya yaitu JKSE and Trading Activities Before After Covid-19 Outbreak. Dari hasil penelitiannya menyimpulkan IHSG sebelum dan setelah Covid-19 terjadi beda signifikan dimana hasil dari IHSG setelah Covid-19 lebih kecil (menurun tajam) jika dibandingkan dengan IHSG sebelum terjadi Covid-19. Pengumuman yang dilakukan oleh presiden memiliki kandungan informasi sehingga mempengaruhi preferensi sebagian besar investor untuk mengambil keputusan dalam investasinya yang mengakibatkan turunnya harga saham dan tercermin dalam Indeks Harga Saham Gabungan di Bursa Efek Indonesia.</w:t>
      </w:r>
    </w:p>
    <w:p w14:paraId="63693500" w14:textId="213EB831" w:rsidR="004B6B49" w:rsidRDefault="004B6B49" w:rsidP="004B6B49">
      <w:pPr>
        <w:spacing w:line="240" w:lineRule="auto"/>
        <w:jc w:val="both"/>
        <w:rPr>
          <w:rFonts w:ascii="Times New Roman" w:hAnsi="Times New Roman" w:cs="Times New Roman"/>
          <w:b/>
          <w:sz w:val="24"/>
          <w:szCs w:val="24"/>
        </w:rPr>
      </w:pPr>
      <w:r w:rsidRPr="004B6B49">
        <w:rPr>
          <w:rFonts w:ascii="Times New Roman" w:hAnsi="Times New Roman" w:cs="Times New Roman"/>
          <w:b/>
          <w:sz w:val="24"/>
          <w:szCs w:val="24"/>
        </w:rPr>
        <w:t>KESIMPULAN</w:t>
      </w:r>
    </w:p>
    <w:p w14:paraId="7E2CEB5E" w14:textId="5FE28669" w:rsidR="004B6B49" w:rsidRDefault="004B6B49" w:rsidP="004B6B49">
      <w:pPr>
        <w:spacing w:line="240" w:lineRule="auto"/>
        <w:jc w:val="both"/>
        <w:rPr>
          <w:rFonts w:ascii="Times New Roman" w:hAnsi="Times New Roman" w:cs="Times New Roman"/>
          <w:sz w:val="24"/>
          <w:szCs w:val="24"/>
        </w:rPr>
      </w:pPr>
      <w:r w:rsidRPr="002168B3">
        <w:rPr>
          <w:rFonts w:ascii="Times New Roman" w:hAnsi="Times New Roman" w:cs="Times New Roman"/>
          <w:sz w:val="24"/>
          <w:szCs w:val="24"/>
        </w:rPr>
        <w:t>Berdasarkan hasil penelitian dan pembahasan pada bab sebelumnya maka terdapat kesimpulan bahwa terdapat perbedaan Indeks Harga Saham Gabungan (IHSG) 30 hari sebelum dan 30 hari sesudah pengumuman pertama pasien Covid-19 di Indonesia. Hal ini menunjukkan bahwa pengumuman pertama pasien Covid-19 di Indonesia memiliki dampak dan kandungan informasi yang menyebabkan para investor bereaksi terhadap peristiwa tersebut.</w:t>
      </w:r>
    </w:p>
    <w:p w14:paraId="3D9644C0" w14:textId="4E0266C6" w:rsidR="002168B3" w:rsidRDefault="002168B3" w:rsidP="004B6B49">
      <w:pPr>
        <w:spacing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14:paraId="4B948B6B" w14:textId="77777777" w:rsidR="002168B3" w:rsidRPr="002168B3" w:rsidRDefault="002168B3" w:rsidP="002168B3">
      <w:pPr>
        <w:spacing w:line="240" w:lineRule="auto"/>
        <w:jc w:val="both"/>
        <w:rPr>
          <w:rFonts w:ascii="Times New Roman" w:hAnsi="Times New Roman" w:cs="Times New Roman"/>
          <w:sz w:val="24"/>
          <w:szCs w:val="24"/>
        </w:rPr>
      </w:pPr>
      <w:r w:rsidRPr="002168B3">
        <w:rPr>
          <w:rFonts w:ascii="Times New Roman" w:hAnsi="Times New Roman" w:cs="Times New Roman"/>
          <w:sz w:val="24"/>
          <w:szCs w:val="24"/>
        </w:rPr>
        <w:t>Adapun saran yang dapat disampaikan penulis dalam penelitian ini kepada pihak-pihak yang berkepentingan, antara lain:</w:t>
      </w:r>
    </w:p>
    <w:p w14:paraId="1CB57738" w14:textId="77777777" w:rsidR="002168B3" w:rsidRPr="002168B3" w:rsidRDefault="002168B3" w:rsidP="002168B3">
      <w:pPr>
        <w:spacing w:line="240" w:lineRule="auto"/>
        <w:ind w:left="360"/>
        <w:jc w:val="both"/>
        <w:rPr>
          <w:rFonts w:ascii="Times New Roman" w:hAnsi="Times New Roman" w:cs="Times New Roman"/>
          <w:sz w:val="24"/>
          <w:szCs w:val="24"/>
        </w:rPr>
      </w:pPr>
      <w:r w:rsidRPr="002168B3">
        <w:rPr>
          <w:rFonts w:ascii="Times New Roman" w:hAnsi="Times New Roman" w:cs="Times New Roman"/>
          <w:sz w:val="24"/>
          <w:szCs w:val="24"/>
        </w:rPr>
        <w:t>1.</w:t>
      </w:r>
      <w:r w:rsidRPr="002168B3">
        <w:rPr>
          <w:rFonts w:ascii="Times New Roman" w:hAnsi="Times New Roman" w:cs="Times New Roman"/>
          <w:sz w:val="24"/>
          <w:szCs w:val="24"/>
        </w:rPr>
        <w:tab/>
        <w:t xml:space="preserve">Bagi Investor </w:t>
      </w:r>
    </w:p>
    <w:p w14:paraId="78AB4FAB" w14:textId="77777777" w:rsidR="002168B3" w:rsidRPr="002168B3" w:rsidRDefault="002168B3" w:rsidP="002168B3">
      <w:pPr>
        <w:spacing w:line="240" w:lineRule="auto"/>
        <w:ind w:left="720"/>
        <w:jc w:val="both"/>
        <w:rPr>
          <w:rFonts w:ascii="Times New Roman" w:hAnsi="Times New Roman" w:cs="Times New Roman"/>
          <w:sz w:val="24"/>
          <w:szCs w:val="24"/>
        </w:rPr>
      </w:pPr>
      <w:r w:rsidRPr="002168B3">
        <w:rPr>
          <w:rFonts w:ascii="Times New Roman" w:hAnsi="Times New Roman" w:cs="Times New Roman"/>
          <w:sz w:val="24"/>
          <w:szCs w:val="24"/>
        </w:rPr>
        <w:t>Bagi investor yang melakukan transaksi di pasar modal sebaiknya lebih teliti lagi dengan peristiwa yang terjadi di lingkungan sekitar  dan melakukan pengecekan Indeks Harga Saham Gabungan sebelum mengambil keputusan untuk menanamkan modalnya.</w:t>
      </w:r>
    </w:p>
    <w:p w14:paraId="5F1C5964" w14:textId="77777777" w:rsidR="002168B3" w:rsidRPr="002168B3" w:rsidRDefault="002168B3" w:rsidP="002168B3">
      <w:pPr>
        <w:spacing w:line="240" w:lineRule="auto"/>
        <w:ind w:left="360"/>
        <w:jc w:val="both"/>
        <w:rPr>
          <w:rFonts w:ascii="Times New Roman" w:hAnsi="Times New Roman" w:cs="Times New Roman"/>
          <w:sz w:val="24"/>
          <w:szCs w:val="24"/>
        </w:rPr>
      </w:pPr>
      <w:r w:rsidRPr="002168B3">
        <w:rPr>
          <w:rFonts w:ascii="Times New Roman" w:hAnsi="Times New Roman" w:cs="Times New Roman"/>
          <w:sz w:val="24"/>
          <w:szCs w:val="24"/>
        </w:rPr>
        <w:t>2.</w:t>
      </w:r>
      <w:r w:rsidRPr="002168B3">
        <w:rPr>
          <w:rFonts w:ascii="Times New Roman" w:hAnsi="Times New Roman" w:cs="Times New Roman"/>
          <w:sz w:val="24"/>
          <w:szCs w:val="24"/>
        </w:rPr>
        <w:tab/>
        <w:t>Bagi Peneliti Selanjutnya</w:t>
      </w:r>
    </w:p>
    <w:p w14:paraId="5D9E3E59" w14:textId="77777777" w:rsidR="002168B3" w:rsidRPr="002168B3" w:rsidRDefault="002168B3" w:rsidP="002168B3">
      <w:pPr>
        <w:spacing w:line="240" w:lineRule="auto"/>
        <w:ind w:left="720"/>
        <w:jc w:val="both"/>
        <w:rPr>
          <w:rFonts w:ascii="Times New Roman" w:hAnsi="Times New Roman" w:cs="Times New Roman"/>
          <w:sz w:val="24"/>
          <w:szCs w:val="24"/>
        </w:rPr>
      </w:pPr>
      <w:r w:rsidRPr="002168B3">
        <w:rPr>
          <w:rFonts w:ascii="Times New Roman" w:hAnsi="Times New Roman" w:cs="Times New Roman"/>
          <w:sz w:val="24"/>
          <w:szCs w:val="24"/>
        </w:rPr>
        <w:t xml:space="preserve">Bagi peneliti selanjutnya apabila ingin melakukan penelitian serupa, penelitian ini dapat dijadikan acuan untuk penelitian yang berkaitan dengan perbedaan Indeks Harga Saham Gabungan sebelum dan setelah adanya suatu peristiwa. </w:t>
      </w:r>
    </w:p>
    <w:p w14:paraId="1ACAC130" w14:textId="77777777" w:rsidR="002168B3" w:rsidRPr="002168B3" w:rsidRDefault="002168B3" w:rsidP="002168B3">
      <w:pPr>
        <w:spacing w:line="240" w:lineRule="auto"/>
        <w:ind w:left="360"/>
        <w:jc w:val="both"/>
        <w:rPr>
          <w:rFonts w:ascii="Times New Roman" w:hAnsi="Times New Roman" w:cs="Times New Roman"/>
          <w:sz w:val="24"/>
          <w:szCs w:val="24"/>
        </w:rPr>
      </w:pPr>
      <w:r w:rsidRPr="002168B3">
        <w:rPr>
          <w:rFonts w:ascii="Times New Roman" w:hAnsi="Times New Roman" w:cs="Times New Roman"/>
          <w:sz w:val="24"/>
          <w:szCs w:val="24"/>
        </w:rPr>
        <w:t>3.</w:t>
      </w:r>
      <w:r w:rsidRPr="002168B3">
        <w:rPr>
          <w:rFonts w:ascii="Times New Roman" w:hAnsi="Times New Roman" w:cs="Times New Roman"/>
          <w:sz w:val="24"/>
          <w:szCs w:val="24"/>
        </w:rPr>
        <w:tab/>
        <w:t xml:space="preserve">Bagi Pemerintah </w:t>
      </w:r>
    </w:p>
    <w:p w14:paraId="4D2DA321" w14:textId="6DABC688" w:rsidR="002168B3" w:rsidRDefault="002168B3" w:rsidP="002168B3">
      <w:pPr>
        <w:spacing w:line="240" w:lineRule="auto"/>
        <w:ind w:left="720"/>
        <w:jc w:val="both"/>
        <w:rPr>
          <w:rFonts w:ascii="Times New Roman" w:hAnsi="Times New Roman" w:cs="Times New Roman"/>
          <w:sz w:val="24"/>
          <w:szCs w:val="24"/>
        </w:rPr>
      </w:pPr>
      <w:r w:rsidRPr="002168B3">
        <w:rPr>
          <w:rFonts w:ascii="Times New Roman" w:hAnsi="Times New Roman" w:cs="Times New Roman"/>
          <w:sz w:val="24"/>
          <w:szCs w:val="24"/>
        </w:rPr>
        <w:t>Pemerintah diharapkan dapat memberi kebijakan yang dapat melindungi hak dan kewajiban para pelaku pasar modal.</w:t>
      </w:r>
    </w:p>
    <w:p w14:paraId="71EC38E7" w14:textId="4AC5A59C" w:rsidR="002168B3" w:rsidRDefault="002168B3" w:rsidP="002168B3">
      <w:pPr>
        <w:spacing w:line="240" w:lineRule="auto"/>
        <w:jc w:val="both"/>
        <w:rPr>
          <w:rFonts w:ascii="Times New Roman" w:hAnsi="Times New Roman" w:cs="Times New Roman"/>
          <w:b/>
          <w:sz w:val="24"/>
          <w:szCs w:val="24"/>
        </w:rPr>
      </w:pPr>
      <w:r w:rsidRPr="002168B3">
        <w:rPr>
          <w:rFonts w:ascii="Times New Roman" w:hAnsi="Times New Roman" w:cs="Times New Roman"/>
          <w:b/>
          <w:sz w:val="24"/>
          <w:szCs w:val="24"/>
        </w:rPr>
        <w:t>DAFTAR PUSTAKA</w:t>
      </w:r>
    </w:p>
    <w:p w14:paraId="407B47B5" w14:textId="77777777" w:rsidR="002168B3" w:rsidRPr="002168B3" w:rsidRDefault="002168B3" w:rsidP="002168B3">
      <w:pPr>
        <w:tabs>
          <w:tab w:val="left" w:pos="900"/>
          <w:tab w:val="left" w:pos="1260"/>
        </w:tabs>
        <w:spacing w:line="240" w:lineRule="auto"/>
        <w:ind w:left="720" w:hanging="720"/>
        <w:jc w:val="both"/>
        <w:rPr>
          <w:rFonts w:ascii="Times New Roman" w:hAnsi="Times New Roman" w:cs="Times New Roman"/>
          <w:i/>
          <w:sz w:val="24"/>
          <w:szCs w:val="24"/>
        </w:rPr>
      </w:pPr>
      <w:r w:rsidRPr="002168B3">
        <w:rPr>
          <w:rFonts w:ascii="Times New Roman" w:hAnsi="Times New Roman" w:cs="Times New Roman"/>
          <w:sz w:val="24"/>
          <w:szCs w:val="24"/>
        </w:rPr>
        <w:t xml:space="preserve">Andriana, R. and Gumilar, I., 2015. </w:t>
      </w:r>
      <w:r w:rsidRPr="002168B3">
        <w:rPr>
          <w:rFonts w:ascii="Times New Roman" w:hAnsi="Times New Roman" w:cs="Times New Roman"/>
          <w:i/>
          <w:sz w:val="24"/>
          <w:szCs w:val="24"/>
        </w:rPr>
        <w:t>Analisis Perbandingan Nilai Kurs, Suku Bunga Sbi, Inflasi Dan Indeks Harga Saham Gabungan Sebelum Dan Sesudah Pelaksanaan Pemilihan Umum Presiden Periode 2009-2014.</w:t>
      </w:r>
    </w:p>
    <w:p w14:paraId="51B54C7D" w14:textId="77777777" w:rsidR="002168B3" w:rsidRPr="002168B3" w:rsidRDefault="002168B3" w:rsidP="002168B3">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 xml:space="preserve">Dewi, C.K., 2020. </w:t>
      </w:r>
      <w:r w:rsidRPr="002168B3">
        <w:rPr>
          <w:rFonts w:ascii="Times New Roman" w:hAnsi="Times New Roman" w:cs="Times New Roman"/>
          <w:i/>
          <w:sz w:val="24"/>
          <w:szCs w:val="24"/>
        </w:rPr>
        <w:t>JKSE and Trading Activities Before After Covid-19 Outbreak.</w:t>
      </w:r>
      <w:r w:rsidRPr="002168B3">
        <w:rPr>
          <w:rFonts w:ascii="Times New Roman" w:hAnsi="Times New Roman" w:cs="Times New Roman"/>
          <w:sz w:val="24"/>
          <w:szCs w:val="24"/>
        </w:rPr>
        <w:t xml:space="preserve"> Research Journal of Accounting and Business Management, 4(1), pp.1-6.</w:t>
      </w:r>
    </w:p>
    <w:p w14:paraId="3344458F" w14:textId="77777777" w:rsidR="002168B3" w:rsidRPr="002168B3" w:rsidRDefault="002168B3" w:rsidP="002168B3">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 xml:space="preserve">Hanifah, L., 2019. </w:t>
      </w:r>
      <w:r w:rsidRPr="002168B3">
        <w:rPr>
          <w:rFonts w:ascii="Times New Roman" w:hAnsi="Times New Roman" w:cs="Times New Roman"/>
          <w:i/>
          <w:sz w:val="24"/>
          <w:szCs w:val="24"/>
        </w:rPr>
        <w:t>Analisis perbandingan indeks harga saham sebelum dan sesudah pengumuman pemberlakuan kebijakan Masyarakat Ekonomi Asean (MEA) pada Negara Kawasan Regional Asean</w:t>
      </w:r>
      <w:r w:rsidRPr="002168B3">
        <w:rPr>
          <w:rFonts w:ascii="Times New Roman" w:hAnsi="Times New Roman" w:cs="Times New Roman"/>
          <w:sz w:val="24"/>
          <w:szCs w:val="24"/>
        </w:rPr>
        <w:t xml:space="preserve"> (Doctoral dissertation, Universitas Islam Negeri Maulana Malik Ibrahim).</w:t>
      </w:r>
    </w:p>
    <w:p w14:paraId="5D2D49E0" w14:textId="77777777" w:rsidR="002168B3" w:rsidRPr="002168B3" w:rsidRDefault="002168B3" w:rsidP="002168B3">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 xml:space="preserve">Keputusan Menteri Kesehatan Republik Indonesia Nomor HK.01.07/MENKES/413/2020 Tentang Pedoman Pencegahan dan Pengendalian </w:t>
      </w:r>
      <w:r w:rsidRPr="002168B3">
        <w:rPr>
          <w:rFonts w:ascii="Times New Roman" w:hAnsi="Times New Roman" w:cs="Times New Roman"/>
          <w:i/>
          <w:sz w:val="24"/>
          <w:szCs w:val="24"/>
        </w:rPr>
        <w:t xml:space="preserve">Corona Virus Disease </w:t>
      </w:r>
      <w:r w:rsidRPr="002168B3">
        <w:rPr>
          <w:rFonts w:ascii="Times New Roman" w:hAnsi="Times New Roman" w:cs="Times New Roman"/>
          <w:sz w:val="24"/>
          <w:szCs w:val="24"/>
        </w:rPr>
        <w:t>2019 (COVID-19)</w:t>
      </w:r>
    </w:p>
    <w:p w14:paraId="70F6153B" w14:textId="77777777" w:rsidR="002168B3" w:rsidRPr="002168B3" w:rsidRDefault="002168B3" w:rsidP="002168B3">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 xml:space="preserve">Kiky, A., 2020. </w:t>
      </w:r>
      <w:r w:rsidRPr="002168B3">
        <w:rPr>
          <w:rFonts w:ascii="Times New Roman" w:hAnsi="Times New Roman" w:cs="Times New Roman"/>
          <w:i/>
          <w:sz w:val="24"/>
          <w:szCs w:val="24"/>
        </w:rPr>
        <w:t>Manajemen Risiko Terhadap Black Swan Event Maret 2020 Di Indonesia. Studi Kasus Efek Covid-19 Terhadap Pasar Modal Indonesia.</w:t>
      </w:r>
      <w:r w:rsidRPr="002168B3">
        <w:rPr>
          <w:rFonts w:ascii="Times New Roman" w:hAnsi="Times New Roman" w:cs="Times New Roman"/>
          <w:sz w:val="24"/>
          <w:szCs w:val="24"/>
        </w:rPr>
        <w:t xml:space="preserve"> Jurnal Bina Manajemen, 8(2), pp.90-105.</w:t>
      </w:r>
    </w:p>
    <w:p w14:paraId="384BA742" w14:textId="77777777" w:rsidR="002168B3" w:rsidRPr="002168B3" w:rsidRDefault="002168B3" w:rsidP="002168B3">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Kompas.com, “Ini Pengumuman Lengkap Jokowi soal 2 WNI Positif Corona”, 2 Maret 2020, &lt; https://nasional.kompas.com/read/2020/03/02/12002701/ini-pengumuman-lengkap-jokowi-soal-2-wni-positif-corona&gt; [diakses pada 1 Desember 2020]</w:t>
      </w:r>
    </w:p>
    <w:p w14:paraId="777BDF1F" w14:textId="77777777" w:rsidR="002168B3" w:rsidRPr="002168B3" w:rsidRDefault="002168B3" w:rsidP="002168B3">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 xml:space="preserve">Mentayani, I., Rusmanto, R. and Ridhani, R., 2016. </w:t>
      </w:r>
      <w:r w:rsidRPr="002168B3">
        <w:rPr>
          <w:rFonts w:ascii="Times New Roman" w:hAnsi="Times New Roman" w:cs="Times New Roman"/>
          <w:i/>
          <w:sz w:val="24"/>
          <w:szCs w:val="24"/>
        </w:rPr>
        <w:t>Analisis Perbedaan Harga Saham Sebelum Dan Sesudah Pemilihan Umum Presiden 2014 (Event Study Pada Sektor Jasa Keuangan Yang Listing Di Bursa Efek Indonesia)</w:t>
      </w:r>
      <w:r w:rsidRPr="002168B3">
        <w:rPr>
          <w:rFonts w:ascii="Times New Roman" w:hAnsi="Times New Roman" w:cs="Times New Roman"/>
          <w:sz w:val="24"/>
          <w:szCs w:val="24"/>
        </w:rPr>
        <w:t>. Dinamika Ekonomi-Jurnal Ekonomi dan Bisnis, 9(1), pp.105-120.</w:t>
      </w:r>
    </w:p>
    <w:p w14:paraId="662BB07B" w14:textId="77777777" w:rsidR="002168B3" w:rsidRPr="002168B3" w:rsidRDefault="002168B3" w:rsidP="002168B3">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 xml:space="preserve">Peraturan Menteri Kesehatan Republik Indonesia Nomor 9 Tahun 2020 Tentang Pedoman Pembatasan Sosial Berskala Besar Dalam Rangka Percepatan Penanganan </w:t>
      </w:r>
      <w:r w:rsidRPr="002168B3">
        <w:rPr>
          <w:rFonts w:ascii="Times New Roman" w:hAnsi="Times New Roman" w:cs="Times New Roman"/>
          <w:i/>
          <w:sz w:val="24"/>
          <w:szCs w:val="24"/>
        </w:rPr>
        <w:t>Corona Virus Disease</w:t>
      </w:r>
      <w:r w:rsidRPr="002168B3">
        <w:rPr>
          <w:rFonts w:ascii="Times New Roman" w:hAnsi="Times New Roman" w:cs="Times New Roman"/>
          <w:sz w:val="24"/>
          <w:szCs w:val="24"/>
        </w:rPr>
        <w:t xml:space="preserve"> 2019 (COVID-19)</w:t>
      </w:r>
    </w:p>
    <w:p w14:paraId="351E4137" w14:textId="77777777" w:rsidR="002168B3" w:rsidRPr="002168B3" w:rsidRDefault="002168B3" w:rsidP="002168B3">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 xml:space="preserve">Priyono, A.F., 2017. </w:t>
      </w:r>
      <w:r w:rsidRPr="002168B3">
        <w:rPr>
          <w:rFonts w:ascii="Times New Roman" w:hAnsi="Times New Roman" w:cs="Times New Roman"/>
          <w:i/>
          <w:sz w:val="24"/>
          <w:szCs w:val="24"/>
        </w:rPr>
        <w:t>Transmisi Volatilitas antara Nilai Tukar dan Indeks Harga Saham Gabungan di Pasar Finansial Indonesia: Analisa Setelah Krisis Finansial Asia 1997.</w:t>
      </w:r>
      <w:r w:rsidRPr="002168B3">
        <w:rPr>
          <w:rFonts w:ascii="Times New Roman" w:hAnsi="Times New Roman" w:cs="Times New Roman"/>
          <w:sz w:val="24"/>
          <w:szCs w:val="24"/>
        </w:rPr>
        <w:t xml:space="preserve"> Quantitative Economics Journal, 6(3).</w:t>
      </w:r>
    </w:p>
    <w:p w14:paraId="64B8AF59" w14:textId="77777777" w:rsidR="002168B3" w:rsidRPr="002168B3" w:rsidRDefault="002168B3" w:rsidP="002168B3">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 xml:space="preserve">Purbawati, N.L.K. and Dana, I.M., 2016. </w:t>
      </w:r>
      <w:r w:rsidRPr="002168B3">
        <w:rPr>
          <w:rFonts w:ascii="Times New Roman" w:hAnsi="Times New Roman" w:cs="Times New Roman"/>
          <w:i/>
          <w:sz w:val="24"/>
          <w:szCs w:val="24"/>
        </w:rPr>
        <w:t>Perbandingan Volatilitas Indeks Harga Saham Gabungan (IHSG) Sebelum dan Setelah Krisis Subprime Mortgage</w:t>
      </w:r>
      <w:r w:rsidRPr="002168B3">
        <w:rPr>
          <w:rFonts w:ascii="Times New Roman" w:hAnsi="Times New Roman" w:cs="Times New Roman"/>
          <w:sz w:val="24"/>
          <w:szCs w:val="24"/>
        </w:rPr>
        <w:t>. E-Jurnal Manajemen Universitas Udayana, 5(2).</w:t>
      </w:r>
    </w:p>
    <w:p w14:paraId="58F35DBD" w14:textId="77777777" w:rsidR="002168B3" w:rsidRPr="002168B3" w:rsidRDefault="002168B3" w:rsidP="002168B3">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Rifa’i, M.H., Junaidi, J. and Sari, A.F.K., 2020</w:t>
      </w:r>
      <w:r w:rsidRPr="002168B3">
        <w:rPr>
          <w:rFonts w:ascii="Times New Roman" w:hAnsi="Times New Roman" w:cs="Times New Roman"/>
          <w:i/>
          <w:sz w:val="24"/>
          <w:szCs w:val="24"/>
        </w:rPr>
        <w:t>. Pengaruh Peristiwa Pandemi Covid-19 Terhadap Indeks Harga Saham Gabungan</w:t>
      </w:r>
      <w:r w:rsidRPr="002168B3">
        <w:rPr>
          <w:rFonts w:ascii="Times New Roman" w:hAnsi="Times New Roman" w:cs="Times New Roman"/>
          <w:sz w:val="24"/>
          <w:szCs w:val="24"/>
        </w:rPr>
        <w:t>. Jurnal Ilmiah Riset Akuntansi, 9(06).</w:t>
      </w:r>
    </w:p>
    <w:p w14:paraId="0B5FF4E7" w14:textId="77777777" w:rsidR="002168B3" w:rsidRPr="002168B3" w:rsidRDefault="002168B3" w:rsidP="003A6260">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 xml:space="preserve">Salengke, M.R.D.S., 2018. </w:t>
      </w:r>
      <w:r w:rsidRPr="002168B3">
        <w:rPr>
          <w:rFonts w:ascii="Times New Roman" w:hAnsi="Times New Roman" w:cs="Times New Roman"/>
          <w:i/>
          <w:sz w:val="24"/>
          <w:szCs w:val="24"/>
        </w:rPr>
        <w:t>Analisis Perbandingan Indeks Harga Saham Gabungan Sebelum Dan Sesudah Kenaikan Investment Grade Di Bursa Efek Indonesia</w:t>
      </w:r>
      <w:r w:rsidRPr="002168B3">
        <w:rPr>
          <w:rFonts w:ascii="Times New Roman" w:hAnsi="Times New Roman" w:cs="Times New Roman"/>
          <w:sz w:val="24"/>
          <w:szCs w:val="24"/>
        </w:rPr>
        <w:t>. Journal Economic and Business Of Islam, 3(1).</w:t>
      </w:r>
    </w:p>
    <w:p w14:paraId="7B430234" w14:textId="77777777" w:rsidR="002168B3" w:rsidRPr="002168B3" w:rsidRDefault="002168B3" w:rsidP="003A6260">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 xml:space="preserve">Salim, J.F., Jamal, A. and Seftarita, C., 2017. </w:t>
      </w:r>
      <w:r w:rsidRPr="002168B3">
        <w:rPr>
          <w:rFonts w:ascii="Times New Roman" w:hAnsi="Times New Roman" w:cs="Times New Roman"/>
          <w:i/>
          <w:sz w:val="24"/>
          <w:szCs w:val="24"/>
        </w:rPr>
        <w:t>Pengaruh Faktor Dalam dan Luar Negeri Terhadap Indeks Harga Saham Gabungan (IHSG) di Indonesia</w:t>
      </w:r>
      <w:r w:rsidRPr="002168B3">
        <w:rPr>
          <w:rFonts w:ascii="Times New Roman" w:hAnsi="Times New Roman" w:cs="Times New Roman"/>
          <w:sz w:val="24"/>
          <w:szCs w:val="24"/>
        </w:rPr>
        <w:t>. Jurnal Ekonomi dan Kebijakan Publik Indonesia, 4(1), pp.35-48.</w:t>
      </w:r>
    </w:p>
    <w:p w14:paraId="54B87F3F" w14:textId="77777777" w:rsidR="002168B3" w:rsidRPr="002168B3" w:rsidRDefault="002168B3" w:rsidP="002168B3">
      <w:pPr>
        <w:tabs>
          <w:tab w:val="left" w:pos="900"/>
          <w:tab w:val="left" w:pos="1260"/>
        </w:tabs>
        <w:spacing w:line="240" w:lineRule="auto"/>
        <w:ind w:left="720" w:hanging="720"/>
        <w:jc w:val="both"/>
        <w:rPr>
          <w:rFonts w:ascii="Times New Roman" w:hAnsi="Times New Roman" w:cs="Times New Roman"/>
          <w:sz w:val="24"/>
          <w:szCs w:val="24"/>
        </w:rPr>
      </w:pPr>
      <w:r w:rsidRPr="002168B3">
        <w:rPr>
          <w:rFonts w:ascii="Times New Roman" w:hAnsi="Times New Roman" w:cs="Times New Roman"/>
          <w:sz w:val="24"/>
          <w:szCs w:val="24"/>
        </w:rPr>
        <w:t xml:space="preserve">Suganda, T.R., 2018. </w:t>
      </w:r>
      <w:r w:rsidRPr="002168B3">
        <w:rPr>
          <w:rFonts w:ascii="Times New Roman" w:hAnsi="Times New Roman" w:cs="Times New Roman"/>
          <w:i/>
          <w:sz w:val="24"/>
          <w:szCs w:val="24"/>
        </w:rPr>
        <w:t>Teori dan Pembahasan Reaksi Pasar Modal Indonesia</w:t>
      </w:r>
      <w:r w:rsidRPr="002168B3">
        <w:rPr>
          <w:rFonts w:ascii="Times New Roman" w:hAnsi="Times New Roman" w:cs="Times New Roman"/>
          <w:sz w:val="24"/>
          <w:szCs w:val="24"/>
        </w:rPr>
        <w:t>. Puntadewa.</w:t>
      </w:r>
    </w:p>
    <w:p w14:paraId="1B6F3960" w14:textId="77777777" w:rsidR="002168B3" w:rsidRPr="002168B3" w:rsidRDefault="002168B3" w:rsidP="002168B3">
      <w:pPr>
        <w:spacing w:line="240" w:lineRule="auto"/>
        <w:jc w:val="both"/>
        <w:rPr>
          <w:rFonts w:ascii="Times New Roman" w:hAnsi="Times New Roman" w:cs="Times New Roman"/>
          <w:b/>
          <w:sz w:val="24"/>
          <w:szCs w:val="24"/>
        </w:rPr>
      </w:pPr>
    </w:p>
    <w:sectPr w:rsidR="002168B3" w:rsidRPr="002168B3" w:rsidSect="00A71CAD">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5B637" w14:textId="77777777" w:rsidR="00C33AD1" w:rsidRDefault="00C33AD1">
      <w:pPr>
        <w:spacing w:after="0" w:line="240" w:lineRule="auto"/>
      </w:pPr>
      <w:r>
        <w:separator/>
      </w:r>
    </w:p>
  </w:endnote>
  <w:endnote w:type="continuationSeparator" w:id="0">
    <w:p w14:paraId="359DB036" w14:textId="77777777" w:rsidR="00C33AD1" w:rsidRDefault="00C3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20000287"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172774"/>
      <w:docPartObj>
        <w:docPartGallery w:val="Page Numbers (Bottom of Page)"/>
        <w:docPartUnique/>
      </w:docPartObj>
    </w:sdtPr>
    <w:sdtEndPr>
      <w:rPr>
        <w:noProof/>
      </w:rPr>
    </w:sdtEndPr>
    <w:sdtContent>
      <w:p w14:paraId="6377DEF1" w14:textId="77777777" w:rsidR="00047A25" w:rsidRDefault="00981235">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08B0B166" w14:textId="77777777" w:rsidR="00047A25" w:rsidRDefault="00C3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004720"/>
      <w:docPartObj>
        <w:docPartGallery w:val="Page Numbers (Bottom of Page)"/>
        <w:docPartUnique/>
      </w:docPartObj>
    </w:sdtPr>
    <w:sdtEndPr>
      <w:rPr>
        <w:noProof/>
      </w:rPr>
    </w:sdtEndPr>
    <w:sdtContent>
      <w:p w14:paraId="71BF6532" w14:textId="63CA8764" w:rsidR="00E6676A" w:rsidRDefault="00981235">
        <w:pPr>
          <w:pStyle w:val="Footer"/>
          <w:jc w:val="center"/>
        </w:pPr>
        <w:r>
          <w:fldChar w:fldCharType="begin"/>
        </w:r>
        <w:r>
          <w:instrText xml:space="preserve"> PAGE   \* MERGEFORMAT </w:instrText>
        </w:r>
        <w:r>
          <w:fldChar w:fldCharType="separate"/>
        </w:r>
        <w:r w:rsidR="00775811">
          <w:rPr>
            <w:noProof/>
          </w:rPr>
          <w:t>2</w:t>
        </w:r>
        <w:r>
          <w:rPr>
            <w:noProof/>
          </w:rPr>
          <w:fldChar w:fldCharType="end"/>
        </w:r>
      </w:p>
    </w:sdtContent>
  </w:sdt>
  <w:p w14:paraId="569A14B1" w14:textId="77777777" w:rsidR="00047A25" w:rsidRDefault="00C33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94665"/>
      <w:docPartObj>
        <w:docPartGallery w:val="Page Numbers (Bottom of Page)"/>
        <w:docPartUnique/>
      </w:docPartObj>
    </w:sdtPr>
    <w:sdtEndPr>
      <w:rPr>
        <w:noProof/>
      </w:rPr>
    </w:sdtEndPr>
    <w:sdtContent>
      <w:p w14:paraId="7CEDDA9D" w14:textId="2E90E21E" w:rsidR="00C11D88" w:rsidRDefault="00C11D88">
        <w:pPr>
          <w:pStyle w:val="Footer"/>
          <w:jc w:val="center"/>
        </w:pPr>
        <w:r>
          <w:fldChar w:fldCharType="begin"/>
        </w:r>
        <w:r>
          <w:instrText xml:space="preserve"> PAGE   \* MERGEFORMAT </w:instrText>
        </w:r>
        <w:r>
          <w:fldChar w:fldCharType="separate"/>
        </w:r>
        <w:r w:rsidR="00C33AD1">
          <w:rPr>
            <w:noProof/>
          </w:rPr>
          <w:t>i</w:t>
        </w:r>
        <w:r>
          <w:rPr>
            <w:noProof/>
          </w:rPr>
          <w:fldChar w:fldCharType="end"/>
        </w:r>
      </w:p>
    </w:sdtContent>
  </w:sdt>
  <w:p w14:paraId="46D27A4B" w14:textId="77777777" w:rsidR="00047A25" w:rsidRDefault="00C33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CE7C6" w14:textId="77777777" w:rsidR="00C33AD1" w:rsidRDefault="00C33AD1">
      <w:pPr>
        <w:spacing w:after="0" w:line="240" w:lineRule="auto"/>
      </w:pPr>
      <w:r>
        <w:separator/>
      </w:r>
    </w:p>
  </w:footnote>
  <w:footnote w:type="continuationSeparator" w:id="0">
    <w:p w14:paraId="26D2B23C" w14:textId="77777777" w:rsidR="00C33AD1" w:rsidRDefault="00C33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6D14"/>
    <w:multiLevelType w:val="hybridMultilevel"/>
    <w:tmpl w:val="9C90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4056F"/>
    <w:multiLevelType w:val="hybridMultilevel"/>
    <w:tmpl w:val="6AC4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B34DF"/>
    <w:multiLevelType w:val="hybridMultilevel"/>
    <w:tmpl w:val="D5C20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A2BBF"/>
    <w:multiLevelType w:val="hybridMultilevel"/>
    <w:tmpl w:val="3ADC6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D5186"/>
    <w:multiLevelType w:val="hybridMultilevel"/>
    <w:tmpl w:val="72DE539A"/>
    <w:lvl w:ilvl="0" w:tplc="108C23B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E1707E7"/>
    <w:multiLevelType w:val="hybridMultilevel"/>
    <w:tmpl w:val="1C9CCE22"/>
    <w:lvl w:ilvl="0" w:tplc="CB3651B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AD"/>
    <w:rsid w:val="00196DA7"/>
    <w:rsid w:val="002168B3"/>
    <w:rsid w:val="003A6260"/>
    <w:rsid w:val="004B6B49"/>
    <w:rsid w:val="005A239F"/>
    <w:rsid w:val="00775811"/>
    <w:rsid w:val="008740AA"/>
    <w:rsid w:val="00981235"/>
    <w:rsid w:val="00A71CAD"/>
    <w:rsid w:val="00C11D88"/>
    <w:rsid w:val="00C33AD1"/>
    <w:rsid w:val="00F376DE"/>
    <w:rsid w:val="00FA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45FF"/>
  <w15:chartTrackingRefBased/>
  <w15:docId w15:val="{4130DB72-F14F-4B6F-BFDE-F2B51493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23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39F"/>
    <w:rPr>
      <w:color w:val="0563C1" w:themeColor="hyperlink"/>
      <w:u w:val="single"/>
    </w:rPr>
  </w:style>
  <w:style w:type="character" w:customStyle="1" w:styleId="Heading1Char">
    <w:name w:val="Heading 1 Char"/>
    <w:basedOn w:val="DefaultParagraphFont"/>
    <w:link w:val="Heading1"/>
    <w:uiPriority w:val="9"/>
    <w:rsid w:val="005A239F"/>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5A2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39F"/>
  </w:style>
  <w:style w:type="character" w:styleId="CommentReference">
    <w:name w:val="annotation reference"/>
    <w:basedOn w:val="DefaultParagraphFont"/>
    <w:uiPriority w:val="99"/>
    <w:semiHidden/>
    <w:unhideWhenUsed/>
    <w:rsid w:val="005A239F"/>
    <w:rPr>
      <w:sz w:val="16"/>
      <w:szCs w:val="16"/>
    </w:rPr>
  </w:style>
  <w:style w:type="paragraph" w:styleId="CommentText">
    <w:name w:val="annotation text"/>
    <w:basedOn w:val="Normal"/>
    <w:link w:val="CommentTextChar"/>
    <w:uiPriority w:val="99"/>
    <w:semiHidden/>
    <w:unhideWhenUsed/>
    <w:rsid w:val="005A239F"/>
    <w:pPr>
      <w:spacing w:line="240" w:lineRule="auto"/>
    </w:pPr>
    <w:rPr>
      <w:sz w:val="20"/>
      <w:szCs w:val="20"/>
    </w:rPr>
  </w:style>
  <w:style w:type="character" w:customStyle="1" w:styleId="CommentTextChar">
    <w:name w:val="Comment Text Char"/>
    <w:basedOn w:val="DefaultParagraphFont"/>
    <w:link w:val="CommentText"/>
    <w:uiPriority w:val="99"/>
    <w:semiHidden/>
    <w:rsid w:val="005A239F"/>
    <w:rPr>
      <w:sz w:val="20"/>
      <w:szCs w:val="20"/>
    </w:rPr>
  </w:style>
  <w:style w:type="paragraph" w:styleId="ListParagraph">
    <w:name w:val="List Paragraph"/>
    <w:basedOn w:val="Normal"/>
    <w:uiPriority w:val="34"/>
    <w:qFormat/>
    <w:rsid w:val="00981235"/>
    <w:pPr>
      <w:ind w:left="720"/>
      <w:contextualSpacing/>
    </w:pPr>
  </w:style>
  <w:style w:type="paragraph" w:styleId="Header">
    <w:name w:val="header"/>
    <w:basedOn w:val="Normal"/>
    <w:link w:val="HeaderChar"/>
    <w:uiPriority w:val="99"/>
    <w:unhideWhenUsed/>
    <w:rsid w:val="00C11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D88"/>
  </w:style>
  <w:style w:type="paragraph" w:styleId="BalloonText">
    <w:name w:val="Balloon Text"/>
    <w:basedOn w:val="Normal"/>
    <w:link w:val="BalloonTextChar"/>
    <w:uiPriority w:val="99"/>
    <w:semiHidden/>
    <w:unhideWhenUsed/>
    <w:rsid w:val="00C11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17061134@student.mercubuana-yogy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12</Pages>
  <Words>4038</Words>
  <Characters>23017</Characters>
  <Application>Microsoft Office Word</Application>
  <DocSecurity>0</DocSecurity>
  <Lines>191</Lines>
  <Paragraphs>54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ABSTRACT</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Sartika Dewi</dc:creator>
  <cp:keywords/>
  <dc:description/>
  <cp:lastModifiedBy>Sartika Dewi</cp:lastModifiedBy>
  <cp:revision>3</cp:revision>
  <dcterms:created xsi:type="dcterms:W3CDTF">2021-02-01T02:45:00Z</dcterms:created>
  <dcterms:modified xsi:type="dcterms:W3CDTF">2021-02-03T13:37:00Z</dcterms:modified>
</cp:coreProperties>
</file>