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423" w:rsidRPr="00E66224" w:rsidRDefault="00B27AAD" w:rsidP="00E66224">
      <w:pPr>
        <w:spacing w:line="240" w:lineRule="auto"/>
        <w:jc w:val="center"/>
        <w:rPr>
          <w:rFonts w:ascii="Times New Roman" w:hAnsi="Times New Roman" w:cs="Times New Roman"/>
          <w:b/>
          <w:sz w:val="24"/>
          <w:szCs w:val="24"/>
        </w:rPr>
      </w:pPr>
      <w:bookmarkStart w:id="0" w:name="_GoBack"/>
      <w:bookmarkEnd w:id="0"/>
      <w:r w:rsidRPr="00E66224">
        <w:rPr>
          <w:rFonts w:ascii="Times New Roman" w:hAnsi="Times New Roman" w:cs="Times New Roman"/>
          <w:b/>
          <w:sz w:val="24"/>
          <w:szCs w:val="24"/>
        </w:rPr>
        <w:t>HUBUNGAN ANTARA PERSEPSI TERHADAP HARGA DAN KUALITAS PELAYANAN DENGAN LOYALITAS KONSUMEN MASKAPAI PENERBANGAN X</w:t>
      </w:r>
    </w:p>
    <w:p w:rsidR="00B27AAD" w:rsidRPr="00E66224" w:rsidRDefault="00B27AAD" w:rsidP="00D72AF7">
      <w:pPr>
        <w:pStyle w:val="Stylejudul"/>
        <w:spacing w:after="0" w:line="240" w:lineRule="auto"/>
        <w:rPr>
          <w:sz w:val="22"/>
          <w:szCs w:val="22"/>
        </w:rPr>
      </w:pPr>
      <w:r w:rsidRPr="00E66224">
        <w:rPr>
          <w:sz w:val="22"/>
          <w:szCs w:val="22"/>
        </w:rPr>
        <w:t>Meri Felasari</w:t>
      </w:r>
    </w:p>
    <w:p w:rsidR="00B27AAD" w:rsidRPr="00E66224" w:rsidRDefault="00B27AAD" w:rsidP="00D72AF7">
      <w:pPr>
        <w:pStyle w:val="Stylejudul"/>
        <w:spacing w:after="0" w:line="240" w:lineRule="auto"/>
        <w:rPr>
          <w:b w:val="0"/>
          <w:sz w:val="20"/>
          <w:szCs w:val="20"/>
        </w:rPr>
      </w:pPr>
      <w:r w:rsidRPr="00E66224">
        <w:rPr>
          <w:b w:val="0"/>
          <w:sz w:val="20"/>
          <w:szCs w:val="20"/>
        </w:rPr>
        <w:t>Universitas Mercu Buana Yogyakarta</w:t>
      </w:r>
    </w:p>
    <w:p w:rsidR="00B27AAD" w:rsidRPr="00E66224" w:rsidRDefault="00101503" w:rsidP="00D72AF7">
      <w:pPr>
        <w:pStyle w:val="Stylejudul"/>
        <w:spacing w:after="0" w:line="240" w:lineRule="auto"/>
        <w:rPr>
          <w:b w:val="0"/>
          <w:sz w:val="20"/>
          <w:szCs w:val="20"/>
        </w:rPr>
      </w:pPr>
      <w:hyperlink r:id="rId9" w:history="1">
        <w:r w:rsidR="00B27AAD" w:rsidRPr="00E66224">
          <w:rPr>
            <w:rStyle w:val="Hyperlink"/>
            <w:b w:val="0"/>
            <w:sz w:val="20"/>
            <w:szCs w:val="20"/>
          </w:rPr>
          <w:t>felasarimerry@gmail.com</w:t>
        </w:r>
      </w:hyperlink>
    </w:p>
    <w:p w:rsidR="00B27AAD" w:rsidRDefault="00B27AAD" w:rsidP="00B27AAD">
      <w:pPr>
        <w:rPr>
          <w:rFonts w:ascii="Times New Roman" w:hAnsi="Times New Roman" w:cs="Times New Roman"/>
          <w:sz w:val="24"/>
          <w:szCs w:val="24"/>
        </w:rPr>
      </w:pPr>
    </w:p>
    <w:p w:rsidR="005414C1" w:rsidRPr="005414C1" w:rsidRDefault="005414C1" w:rsidP="005414C1">
      <w:pPr>
        <w:spacing w:after="0"/>
        <w:jc w:val="center"/>
        <w:rPr>
          <w:rFonts w:ascii="Times New Roman" w:hAnsi="Times New Roman" w:cs="Times New Roman"/>
          <w:b/>
          <w:sz w:val="20"/>
          <w:szCs w:val="20"/>
        </w:rPr>
      </w:pPr>
      <w:r w:rsidRPr="005414C1">
        <w:rPr>
          <w:rFonts w:ascii="Times New Roman" w:hAnsi="Times New Roman" w:cs="Times New Roman"/>
          <w:b/>
          <w:sz w:val="20"/>
          <w:szCs w:val="20"/>
        </w:rPr>
        <w:t xml:space="preserve">Abstrak </w:t>
      </w:r>
    </w:p>
    <w:p w:rsidR="00B27AAD" w:rsidRPr="00E66224" w:rsidRDefault="00B27AAD" w:rsidP="005414C1">
      <w:pPr>
        <w:pStyle w:val="Stylejudul"/>
        <w:spacing w:after="0" w:line="240" w:lineRule="auto"/>
        <w:ind w:firstLine="397"/>
        <w:jc w:val="both"/>
        <w:rPr>
          <w:b w:val="0"/>
          <w:sz w:val="20"/>
          <w:szCs w:val="20"/>
        </w:rPr>
      </w:pPr>
      <w:bookmarkStart w:id="1" w:name="_Toc47385147"/>
      <w:r w:rsidRPr="00E66224">
        <w:rPr>
          <w:b w:val="0"/>
          <w:sz w:val="20"/>
          <w:szCs w:val="20"/>
        </w:rPr>
        <w:t xml:space="preserve">Banyaknya jumlah maskapai penerbangan di Indonesia membuat persaingan dalam jasa penerbangan semakin ketat. Penelitian ini bertujuan untuk mengetahui hubungan antara persepsi terhadap harga dan kualitas pelayanan dengan loyalitas konsumen pada konsumen maskapai penerbangan X di Yogyakarta. </w:t>
      </w:r>
      <w:proofErr w:type="spellStart"/>
      <w:proofErr w:type="gramStart"/>
      <w:r w:rsidRPr="00E66224">
        <w:rPr>
          <w:rFonts w:eastAsia="Times New Roman"/>
          <w:b w:val="0"/>
          <w:color w:val="000000"/>
          <w:sz w:val="20"/>
          <w:szCs w:val="20"/>
          <w:lang w:val="en-US"/>
        </w:rPr>
        <w:t>Teknik</w:t>
      </w:r>
      <w:proofErr w:type="spellEnd"/>
      <w:r w:rsidRPr="00E66224">
        <w:rPr>
          <w:rFonts w:eastAsia="Times New Roman"/>
          <w:b w:val="0"/>
          <w:color w:val="000000"/>
          <w:sz w:val="20"/>
          <w:szCs w:val="20"/>
          <w:lang w:val="en-US"/>
        </w:rPr>
        <w:t xml:space="preserve"> </w:t>
      </w:r>
      <w:r w:rsidRPr="00E66224">
        <w:rPr>
          <w:rFonts w:eastAsia="Times New Roman"/>
          <w:b w:val="0"/>
          <w:i/>
          <w:iCs/>
          <w:color w:val="000000"/>
          <w:sz w:val="20"/>
          <w:szCs w:val="20"/>
          <w:lang w:val="en-US"/>
        </w:rPr>
        <w:t xml:space="preserve">sampling </w:t>
      </w:r>
      <w:proofErr w:type="spellStart"/>
      <w:r w:rsidRPr="00E66224">
        <w:rPr>
          <w:rFonts w:eastAsia="Times New Roman"/>
          <w:b w:val="0"/>
          <w:color w:val="000000"/>
          <w:sz w:val="20"/>
          <w:szCs w:val="20"/>
          <w:lang w:val="en-US"/>
        </w:rPr>
        <w:t>dalam</w:t>
      </w:r>
      <w:proofErr w:type="spellEnd"/>
      <w:r w:rsidRPr="00E66224">
        <w:rPr>
          <w:rFonts w:eastAsia="Times New Roman"/>
          <w:b w:val="0"/>
          <w:color w:val="000000"/>
          <w:sz w:val="20"/>
          <w:szCs w:val="20"/>
          <w:lang w:val="en-US"/>
        </w:rPr>
        <w:t xml:space="preserve"> </w:t>
      </w:r>
      <w:proofErr w:type="spellStart"/>
      <w:r w:rsidRPr="00E66224">
        <w:rPr>
          <w:rFonts w:eastAsia="Times New Roman"/>
          <w:b w:val="0"/>
          <w:color w:val="000000"/>
          <w:sz w:val="20"/>
          <w:szCs w:val="20"/>
          <w:lang w:val="en-US"/>
        </w:rPr>
        <w:t>penelitian</w:t>
      </w:r>
      <w:proofErr w:type="spellEnd"/>
      <w:r w:rsidRPr="00E66224">
        <w:rPr>
          <w:rFonts w:eastAsia="Times New Roman"/>
          <w:b w:val="0"/>
          <w:color w:val="000000"/>
          <w:sz w:val="20"/>
          <w:szCs w:val="20"/>
          <w:lang w:val="en-US"/>
        </w:rPr>
        <w:t xml:space="preserve"> </w:t>
      </w:r>
      <w:proofErr w:type="spellStart"/>
      <w:r w:rsidRPr="00E66224">
        <w:rPr>
          <w:rFonts w:eastAsia="Times New Roman"/>
          <w:b w:val="0"/>
          <w:color w:val="000000"/>
          <w:sz w:val="20"/>
          <w:szCs w:val="20"/>
          <w:lang w:val="en-US"/>
        </w:rPr>
        <w:t>ini</w:t>
      </w:r>
      <w:proofErr w:type="spellEnd"/>
      <w:r w:rsidRPr="00E66224">
        <w:rPr>
          <w:rFonts w:eastAsia="Times New Roman"/>
          <w:b w:val="0"/>
          <w:color w:val="000000"/>
          <w:sz w:val="20"/>
          <w:szCs w:val="20"/>
          <w:lang w:val="en-US"/>
        </w:rPr>
        <w:t xml:space="preserve"> </w:t>
      </w:r>
      <w:proofErr w:type="spellStart"/>
      <w:r w:rsidRPr="00E66224">
        <w:rPr>
          <w:rFonts w:eastAsia="Times New Roman"/>
          <w:b w:val="0"/>
          <w:color w:val="000000"/>
          <w:sz w:val="20"/>
          <w:szCs w:val="20"/>
          <w:lang w:val="en-US"/>
        </w:rPr>
        <w:t>menggunakan</w:t>
      </w:r>
      <w:proofErr w:type="spellEnd"/>
      <w:r w:rsidRPr="00E66224">
        <w:rPr>
          <w:rFonts w:eastAsia="Times New Roman"/>
          <w:b w:val="0"/>
          <w:color w:val="000000"/>
          <w:sz w:val="20"/>
          <w:szCs w:val="20"/>
          <w:lang w:val="en-US"/>
        </w:rPr>
        <w:t xml:space="preserve"> </w:t>
      </w:r>
      <w:r w:rsidRPr="00E66224">
        <w:rPr>
          <w:rFonts w:eastAsia="Times New Roman"/>
          <w:b w:val="0"/>
          <w:i/>
          <w:iCs/>
          <w:color w:val="000000"/>
          <w:sz w:val="20"/>
          <w:szCs w:val="20"/>
          <w:lang w:val="en-US"/>
        </w:rPr>
        <w:t>purposive sampling</w:t>
      </w:r>
      <w:r w:rsidRPr="00E66224">
        <w:rPr>
          <w:rFonts w:eastAsia="Times New Roman"/>
          <w:b w:val="0"/>
          <w:color w:val="000000"/>
          <w:sz w:val="20"/>
          <w:szCs w:val="20"/>
          <w:lang w:val="en-US"/>
        </w:rPr>
        <w:t>.</w:t>
      </w:r>
      <w:proofErr w:type="gramEnd"/>
      <w:r w:rsidRPr="00E66224">
        <w:rPr>
          <w:rFonts w:eastAsia="Times New Roman"/>
          <w:b w:val="0"/>
          <w:color w:val="000000"/>
          <w:sz w:val="20"/>
          <w:szCs w:val="20"/>
          <w:lang w:val="en-US"/>
        </w:rPr>
        <w:t xml:space="preserve"> </w:t>
      </w:r>
      <w:r w:rsidRPr="00E66224">
        <w:rPr>
          <w:b w:val="0"/>
          <w:sz w:val="20"/>
          <w:szCs w:val="20"/>
        </w:rPr>
        <w:t>Subjek dalam penelitian ini adalah konsumen maskapai penerbangan X di Yogyakarta yang berusia di</w:t>
      </w:r>
      <w:r w:rsidRPr="00E66224">
        <w:rPr>
          <w:b w:val="0"/>
          <w:sz w:val="20"/>
          <w:szCs w:val="20"/>
          <w:lang w:val="en-US"/>
        </w:rPr>
        <w:t xml:space="preserve"> </w:t>
      </w:r>
      <w:r w:rsidRPr="00E66224">
        <w:rPr>
          <w:b w:val="0"/>
          <w:sz w:val="20"/>
          <w:szCs w:val="20"/>
        </w:rPr>
        <w:t xml:space="preserve">atas 20 tahun dan minimal telah menggunakan jasa penerbangan maskapai X sebanyak 3 kali dengan jumlah subjek sebanyak 80 orang. Pengumpulan data menggunakan Skala Loyalitas Konsumen, Skala Persepsi Harga dan Skala Kualitas Pelayanan. Metode analisis data yang digunakan adalah analisis </w:t>
      </w:r>
      <w:r w:rsidRPr="00E66224">
        <w:rPr>
          <w:b w:val="0"/>
          <w:i/>
          <w:sz w:val="20"/>
          <w:szCs w:val="20"/>
        </w:rPr>
        <w:t>product moment</w:t>
      </w:r>
      <w:r w:rsidRPr="00E66224">
        <w:rPr>
          <w:b w:val="0"/>
          <w:sz w:val="20"/>
          <w:szCs w:val="20"/>
        </w:rPr>
        <w:t>. Berdasarkan hasil penelitian, hipotesis satu diperoleh  koefisien korelasi rˣʸ sebesar 0,692 dengan p = 0,000 (p &lt; 0,05), yang berarti ada hubungan positif yang signifikan antara persepsi harga dengan loyalitas konsumen. Hipotesis dua diperoleh koefisien korelasi  rˣʸ sebesar 0,349 dengan p = 0,001 (p &lt; 0,05) yang berarti ada hubungan positif yang signifikan antara kualitas pelayanan dengan loyalitas konsumen.</w:t>
      </w:r>
      <w:bookmarkEnd w:id="1"/>
      <w:r w:rsidRPr="00E66224">
        <w:rPr>
          <w:b w:val="0"/>
          <w:sz w:val="20"/>
          <w:szCs w:val="20"/>
        </w:rPr>
        <w:t xml:space="preserve"> </w:t>
      </w:r>
    </w:p>
    <w:p w:rsidR="00B27AAD" w:rsidRDefault="00B27AAD" w:rsidP="00E66224">
      <w:pPr>
        <w:spacing w:line="240" w:lineRule="auto"/>
        <w:jc w:val="both"/>
        <w:rPr>
          <w:rFonts w:ascii="Times New Roman" w:hAnsi="Times New Roman" w:cs="Times New Roman"/>
          <w:sz w:val="20"/>
          <w:szCs w:val="20"/>
        </w:rPr>
      </w:pPr>
      <w:r w:rsidRPr="00E66224">
        <w:rPr>
          <w:rFonts w:ascii="Times New Roman" w:hAnsi="Times New Roman" w:cs="Times New Roman"/>
          <w:sz w:val="20"/>
          <w:szCs w:val="20"/>
        </w:rPr>
        <w:t>Kata kunci : loyalitas konsumen, persepsi  terhadap harga, kualitas pelayanan</w:t>
      </w:r>
    </w:p>
    <w:p w:rsidR="005414C1" w:rsidRPr="00E66224" w:rsidRDefault="005414C1" w:rsidP="00E66224">
      <w:pPr>
        <w:spacing w:line="240" w:lineRule="auto"/>
        <w:jc w:val="both"/>
        <w:rPr>
          <w:rFonts w:ascii="Times New Roman" w:hAnsi="Times New Roman" w:cs="Times New Roman"/>
          <w:sz w:val="20"/>
          <w:szCs w:val="20"/>
        </w:rPr>
      </w:pPr>
    </w:p>
    <w:p w:rsidR="00B27AAD" w:rsidRPr="005414C1" w:rsidRDefault="00B27AAD" w:rsidP="005414C1">
      <w:pPr>
        <w:jc w:val="center"/>
        <w:rPr>
          <w:rFonts w:ascii="Times New Roman" w:hAnsi="Times New Roman" w:cs="Times New Roman"/>
          <w:b/>
          <w:sz w:val="24"/>
          <w:szCs w:val="24"/>
        </w:rPr>
      </w:pPr>
      <w:r w:rsidRPr="005414C1">
        <w:rPr>
          <w:rFonts w:ascii="Times New Roman" w:hAnsi="Times New Roman" w:cs="Times New Roman"/>
          <w:b/>
          <w:i/>
          <w:sz w:val="24"/>
          <w:szCs w:val="24"/>
        </w:rPr>
        <w:t>Relationship between the price of perception and the service quality with the consumer loyalty on the X flight company</w:t>
      </w:r>
    </w:p>
    <w:p w:rsidR="00B27AAD" w:rsidRPr="00E66224" w:rsidRDefault="00B27AAD" w:rsidP="00D72AF7">
      <w:pPr>
        <w:pStyle w:val="Stylejudul"/>
        <w:spacing w:after="0" w:line="240" w:lineRule="auto"/>
        <w:rPr>
          <w:sz w:val="22"/>
          <w:szCs w:val="22"/>
        </w:rPr>
      </w:pPr>
      <w:r w:rsidRPr="00E66224">
        <w:rPr>
          <w:sz w:val="22"/>
          <w:szCs w:val="22"/>
        </w:rPr>
        <w:t>Meri Felasari</w:t>
      </w:r>
    </w:p>
    <w:p w:rsidR="00B27AAD" w:rsidRPr="00E66224" w:rsidRDefault="00B27AAD" w:rsidP="00D72AF7">
      <w:pPr>
        <w:pStyle w:val="Stylejudul"/>
        <w:spacing w:after="0" w:line="240" w:lineRule="auto"/>
        <w:rPr>
          <w:b w:val="0"/>
          <w:sz w:val="20"/>
          <w:szCs w:val="20"/>
        </w:rPr>
      </w:pPr>
      <w:r w:rsidRPr="00E66224">
        <w:rPr>
          <w:b w:val="0"/>
          <w:sz w:val="20"/>
          <w:szCs w:val="20"/>
        </w:rPr>
        <w:t>Mercu Buana University of Yogyakarta</w:t>
      </w:r>
    </w:p>
    <w:p w:rsidR="00B27AAD" w:rsidRPr="00E66224" w:rsidRDefault="00101503" w:rsidP="00D72AF7">
      <w:pPr>
        <w:pStyle w:val="Stylejudul"/>
        <w:spacing w:after="0" w:line="240" w:lineRule="auto"/>
        <w:rPr>
          <w:b w:val="0"/>
          <w:sz w:val="20"/>
          <w:szCs w:val="20"/>
        </w:rPr>
      </w:pPr>
      <w:hyperlink r:id="rId10" w:history="1">
        <w:r w:rsidR="00B27AAD" w:rsidRPr="00E66224">
          <w:rPr>
            <w:rStyle w:val="Hyperlink"/>
            <w:b w:val="0"/>
            <w:sz w:val="20"/>
            <w:szCs w:val="20"/>
          </w:rPr>
          <w:t>felasarimerry@gmail.com</w:t>
        </w:r>
      </w:hyperlink>
    </w:p>
    <w:p w:rsidR="00B27AAD" w:rsidRDefault="00B27AAD" w:rsidP="00B27AAD">
      <w:pPr>
        <w:rPr>
          <w:rFonts w:ascii="Times New Roman" w:hAnsi="Times New Roman" w:cs="Times New Roman"/>
          <w:sz w:val="24"/>
          <w:szCs w:val="24"/>
        </w:rPr>
      </w:pPr>
    </w:p>
    <w:p w:rsidR="009E6094" w:rsidRPr="00E66224" w:rsidRDefault="009E6094" w:rsidP="005414C1">
      <w:pPr>
        <w:spacing w:after="0" w:line="240" w:lineRule="auto"/>
        <w:jc w:val="center"/>
        <w:rPr>
          <w:rFonts w:ascii="Times New Roman" w:hAnsi="Times New Roman" w:cs="Times New Roman"/>
          <w:b/>
          <w:i/>
          <w:sz w:val="20"/>
          <w:szCs w:val="20"/>
        </w:rPr>
      </w:pPr>
      <w:r w:rsidRPr="00E66224">
        <w:rPr>
          <w:rFonts w:ascii="Times New Roman" w:hAnsi="Times New Roman" w:cs="Times New Roman"/>
          <w:b/>
          <w:i/>
          <w:sz w:val="20"/>
          <w:szCs w:val="20"/>
        </w:rPr>
        <w:t>Abstract</w:t>
      </w:r>
    </w:p>
    <w:p w:rsidR="004B5C2D" w:rsidRPr="00D72AF7" w:rsidRDefault="004B5C2D" w:rsidP="005414C1">
      <w:pPr>
        <w:spacing w:after="0" w:line="240" w:lineRule="auto"/>
        <w:ind w:firstLine="397"/>
        <w:jc w:val="both"/>
        <w:rPr>
          <w:rFonts w:ascii="Times New Roman" w:hAnsi="Times New Roman" w:cs="Times New Roman"/>
          <w:i/>
          <w:sz w:val="20"/>
          <w:szCs w:val="20"/>
        </w:rPr>
      </w:pPr>
      <w:r w:rsidRPr="00D72AF7">
        <w:rPr>
          <w:rFonts w:ascii="Times New Roman" w:hAnsi="Times New Roman" w:cs="Times New Roman"/>
          <w:i/>
          <w:sz w:val="20"/>
          <w:szCs w:val="20"/>
        </w:rPr>
        <w:t xml:space="preserve">The number of airlines in Indonesia is increasing in competition for air service. The aim of this research was to know the relation between the price of perception and the service quality with the consumer loyalty on the X flight company consumer in Yogyakarta. The Sampling technique that used in this research was purposive sampling. The subject in this research were X flight company consumer in Yogyakarta that were more than 20 years old and at least they have used X flight company services in three times by the total of subjects are 80 people. The data collection used in this research were, consumer loyalty scale, price perception scale, and service quality scale. The method of data analysis uses is product moment analysis. Based on the result of this research, the first hypothesis obtained correlation coefficient rxy 0,692 with p = 0,000 ( p &lt; 0,05 ), it means that there was significant positive relation between  the price perception and the consumer loyalty. The second hypothesis obtained correlation coefficient rxy 0,0349 with p = 0,001 ( p &lt; 0,05 ) it means that there was positive relation between  the service quality and the consumer loyalty. </w:t>
      </w:r>
    </w:p>
    <w:p w:rsidR="000F78F4" w:rsidRPr="00D72AF7" w:rsidRDefault="004B5C2D" w:rsidP="00D72AF7">
      <w:pPr>
        <w:spacing w:line="240" w:lineRule="auto"/>
        <w:jc w:val="both"/>
        <w:rPr>
          <w:rFonts w:ascii="Times New Roman" w:hAnsi="Times New Roman" w:cs="Times New Roman"/>
          <w:i/>
          <w:sz w:val="20"/>
          <w:szCs w:val="20"/>
        </w:rPr>
      </w:pPr>
      <w:r w:rsidRPr="00D72AF7">
        <w:rPr>
          <w:rFonts w:ascii="Times New Roman" w:hAnsi="Times New Roman" w:cs="Times New Roman"/>
          <w:b/>
          <w:i/>
          <w:sz w:val="20"/>
          <w:szCs w:val="20"/>
        </w:rPr>
        <w:t>Keywords:</w:t>
      </w:r>
      <w:r w:rsidRPr="00D72AF7">
        <w:rPr>
          <w:rFonts w:ascii="Times New Roman" w:hAnsi="Times New Roman" w:cs="Times New Roman"/>
          <w:i/>
          <w:sz w:val="20"/>
          <w:szCs w:val="20"/>
        </w:rPr>
        <w:t xml:space="preserve"> consumer loyalty, price perception, service quality</w:t>
      </w:r>
    </w:p>
    <w:p w:rsidR="00252F8C" w:rsidRDefault="00252F8C" w:rsidP="00E66224">
      <w:pPr>
        <w:rPr>
          <w:rFonts w:ascii="Times New Roman" w:hAnsi="Times New Roman" w:cs="Times New Roman"/>
          <w:b/>
        </w:rPr>
      </w:pPr>
    </w:p>
    <w:p w:rsidR="005414C1" w:rsidRDefault="005414C1" w:rsidP="00E66224">
      <w:pPr>
        <w:rPr>
          <w:rFonts w:ascii="Times New Roman" w:hAnsi="Times New Roman" w:cs="Times New Roman"/>
          <w:b/>
        </w:rPr>
      </w:pPr>
    </w:p>
    <w:p w:rsidR="005414C1" w:rsidRDefault="005414C1" w:rsidP="00E66224">
      <w:pPr>
        <w:rPr>
          <w:rFonts w:ascii="Times New Roman" w:hAnsi="Times New Roman" w:cs="Times New Roman"/>
          <w:b/>
        </w:rPr>
        <w:sectPr w:rsidR="005414C1" w:rsidSect="00B27AAD">
          <w:headerReference w:type="default" r:id="rId11"/>
          <w:footerReference w:type="default" r:id="rId12"/>
          <w:pgSz w:w="11906" w:h="16838"/>
          <w:pgMar w:top="2268" w:right="1701" w:bottom="1701" w:left="2268" w:header="709" w:footer="709" w:gutter="0"/>
          <w:cols w:space="708"/>
          <w:docGrid w:linePitch="360"/>
        </w:sectPr>
      </w:pPr>
    </w:p>
    <w:p w:rsidR="00B27AAD" w:rsidRPr="00E66224" w:rsidRDefault="000F78F4" w:rsidP="00E66224">
      <w:pPr>
        <w:rPr>
          <w:rFonts w:ascii="Times New Roman" w:hAnsi="Times New Roman" w:cs="Times New Roman"/>
          <w:b/>
        </w:rPr>
      </w:pPr>
      <w:r w:rsidRPr="00E66224">
        <w:rPr>
          <w:rFonts w:ascii="Times New Roman" w:hAnsi="Times New Roman" w:cs="Times New Roman"/>
          <w:b/>
        </w:rPr>
        <w:lastRenderedPageBreak/>
        <w:t xml:space="preserve">PENDAHULUAN </w:t>
      </w:r>
    </w:p>
    <w:p w:rsidR="000F78F4" w:rsidRPr="00D72AF7" w:rsidRDefault="000F78F4" w:rsidP="00252F8C">
      <w:pPr>
        <w:spacing w:line="360" w:lineRule="auto"/>
        <w:ind w:firstLine="567"/>
        <w:jc w:val="both"/>
        <w:rPr>
          <w:rFonts w:ascii="Times New Roman" w:hAnsi="Times New Roman" w:cs="Times New Roman"/>
          <w:color w:val="000000" w:themeColor="text1"/>
        </w:rPr>
      </w:pPr>
      <w:r w:rsidRPr="00E66224">
        <w:rPr>
          <w:rFonts w:ascii="Times New Roman" w:hAnsi="Times New Roman" w:cs="Times New Roman"/>
          <w:color w:val="000000" w:themeColor="text1"/>
        </w:rPr>
        <w:t>Proses perkembangan</w:t>
      </w:r>
      <w:r w:rsidRPr="00D72AF7">
        <w:rPr>
          <w:rFonts w:ascii="Times New Roman" w:hAnsi="Times New Roman" w:cs="Times New Roman"/>
          <w:color w:val="000000" w:themeColor="text1"/>
        </w:rPr>
        <w:t xml:space="preserve"> globalisasi pada awalnya ditandai dengan kemajuan dalam bidang teknologi dan komunikasi, kemudian dari kemajuan bidang tersebut mempengaruhi sektor-sektor lain dalam kehidupan seperti dalam bidang politik, ekonomi, sosial, budaya dan transportasi (Musa, 2015). Transportasi merupakan sarana yang sangat penting dalam memperlancar roda perekonomian, memperkukuh persatuan bangsa dan kesatuan serta mempengaruhi semua aspek kehidupan bangsa dan negara (Wiyono, 2011). Salah satu jenis transportasi yang sangat dibutuhkan oleh manusia dalam memenuhi kebutuhannya adalah transportasi udara (Oey, 2014). Transportasi udara sangat penting karena merupakan transportasi tercepat dibandingkan dengan transportasi lainnya sehingga memiliki efisiensi waktu bagi penggunanya (Afni, 2013). Transportasi udara di Indonesia terus menerus mengalami perkembangan yang cukup pesat,  hal ini dapat dilihat dari banyaknya jumlah maskapai yang beroperasi di Indonesia. Tercatat pada </w:t>
      </w:r>
      <w:r w:rsidRPr="00D72AF7">
        <w:rPr>
          <w:rFonts w:ascii="Times New Roman" w:hAnsi="Times New Roman" w:cs="Times New Roman"/>
          <w:i/>
          <w:color w:val="000000" w:themeColor="text1"/>
        </w:rPr>
        <w:t>website</w:t>
      </w:r>
      <w:r w:rsidRPr="00D72AF7">
        <w:rPr>
          <w:rFonts w:ascii="Times New Roman" w:hAnsi="Times New Roman" w:cs="Times New Roman"/>
          <w:color w:val="000000" w:themeColor="text1"/>
        </w:rPr>
        <w:t xml:space="preserve"> resmi Direktorat Jenderal Perhubungan Udara pada tahun 2019 terdapat duapuluh maskapai yang beroperasi melayani penumpang antara lain yaitu, Garuda Indonesia Airlines, </w:t>
      </w:r>
      <w:r w:rsidRPr="00D72AF7">
        <w:rPr>
          <w:rFonts w:ascii="Times New Roman" w:hAnsi="Times New Roman" w:cs="Times New Roman"/>
          <w:color w:val="000000" w:themeColor="text1"/>
        </w:rPr>
        <w:lastRenderedPageBreak/>
        <w:t xml:space="preserve">Trigana Air Service, Pelita Air, Indonesia AirAsia, Lion Air, Wings Air, Cardig Air, Tri-MG Airlines, Nusantara Air, Sriwijaya Air, Kalstar Aviation, Express Air, Asialink, My Indo Airlines, Jayawijaya Dirgantara, Citilink, Transnusa Aviation Mandiri, Batik Air, Indonesia Air Asia Extra dan NAM Air.  </w:t>
      </w:r>
    </w:p>
    <w:p w:rsidR="006C661F" w:rsidRPr="00D72AF7" w:rsidRDefault="000F78F4" w:rsidP="00252F8C">
      <w:pPr>
        <w:spacing w:line="360" w:lineRule="auto"/>
        <w:ind w:firstLine="567"/>
        <w:jc w:val="both"/>
        <w:rPr>
          <w:rFonts w:ascii="Times New Roman" w:hAnsi="Times New Roman" w:cs="Times New Roman"/>
          <w:color w:val="000000" w:themeColor="text1"/>
        </w:rPr>
      </w:pPr>
      <w:r w:rsidRPr="00D72AF7">
        <w:rPr>
          <w:rFonts w:ascii="Times New Roman" w:hAnsi="Times New Roman" w:cs="Times New Roman"/>
          <w:color w:val="000000" w:themeColor="text1"/>
        </w:rPr>
        <w:t>Jenis maskapai penerbangan di Indonesia dibagi menjadi dua yaitu maskapai dengan pelayanan full (</w:t>
      </w:r>
      <w:r w:rsidRPr="00D72AF7">
        <w:rPr>
          <w:rFonts w:ascii="Times New Roman" w:hAnsi="Times New Roman" w:cs="Times New Roman"/>
          <w:i/>
          <w:color w:val="000000" w:themeColor="text1"/>
        </w:rPr>
        <w:t>full service carrier</w:t>
      </w:r>
      <w:r w:rsidRPr="00D72AF7">
        <w:rPr>
          <w:rFonts w:ascii="Times New Roman" w:hAnsi="Times New Roman" w:cs="Times New Roman"/>
          <w:color w:val="000000" w:themeColor="text1"/>
        </w:rPr>
        <w:t>) dan maskapai tarif rendah (</w:t>
      </w:r>
      <w:r w:rsidRPr="00D72AF7">
        <w:rPr>
          <w:rFonts w:ascii="Times New Roman" w:hAnsi="Times New Roman" w:cs="Times New Roman"/>
          <w:i/>
          <w:color w:val="000000" w:themeColor="text1"/>
        </w:rPr>
        <w:t>low cost carrier</w:t>
      </w:r>
      <w:r w:rsidRPr="00D72AF7">
        <w:rPr>
          <w:rFonts w:ascii="Times New Roman" w:hAnsi="Times New Roman" w:cs="Times New Roman"/>
          <w:color w:val="000000" w:themeColor="text1"/>
        </w:rPr>
        <w:t xml:space="preserve">). Salah satu maskapai yang khusus melayani penumpang dengan pelayanan full adalah maskapai X.  Maskapai X merupakan satu-satunya maskapai berplat merah yang melayani penerbangan komersil di Indonesia dan menjadi maskapai satu-satunya yang memberikan layanan penerbangan </w:t>
      </w:r>
      <w:r w:rsidRPr="00D72AF7">
        <w:rPr>
          <w:rFonts w:ascii="Times New Roman" w:hAnsi="Times New Roman" w:cs="Times New Roman"/>
          <w:i/>
          <w:color w:val="000000" w:themeColor="text1"/>
        </w:rPr>
        <w:t>full service</w:t>
      </w:r>
      <w:r w:rsidRPr="00D72AF7">
        <w:rPr>
          <w:rFonts w:ascii="Times New Roman" w:hAnsi="Times New Roman" w:cs="Times New Roman"/>
          <w:color w:val="000000" w:themeColor="text1"/>
        </w:rPr>
        <w:t xml:space="preserve"> terbaik, sehingga mendapatkan banyak penghargaan secara nasional maupun internasional antara lain yaitu, mendapat predikat sebagai “</w:t>
      </w:r>
      <w:r w:rsidRPr="00D72AF7">
        <w:rPr>
          <w:rFonts w:ascii="Times New Roman" w:hAnsi="Times New Roman" w:cs="Times New Roman"/>
          <w:i/>
          <w:color w:val="000000" w:themeColor="text1"/>
        </w:rPr>
        <w:t>The Worlds Best Economy Class</w:t>
      </w:r>
      <w:r w:rsidRPr="00D72AF7">
        <w:rPr>
          <w:rFonts w:ascii="Times New Roman" w:hAnsi="Times New Roman" w:cs="Times New Roman"/>
          <w:color w:val="000000" w:themeColor="text1"/>
        </w:rPr>
        <w:t xml:space="preserve">” dari TripAdvisor Travelers Choice Awards, kemudian menyandang predikat “Maskapai Bintang Lima/5-Star Airline” sejak tahun 2014. </w:t>
      </w:r>
    </w:p>
    <w:p w:rsidR="006C661F" w:rsidRPr="00D72AF7" w:rsidRDefault="000F78F4" w:rsidP="00252F8C">
      <w:pPr>
        <w:spacing w:line="360" w:lineRule="auto"/>
        <w:ind w:firstLine="567"/>
        <w:jc w:val="both"/>
        <w:rPr>
          <w:rFonts w:ascii="Times New Roman" w:hAnsi="Times New Roman" w:cs="Times New Roman"/>
          <w:color w:val="000000" w:themeColor="text1"/>
        </w:rPr>
      </w:pPr>
      <w:r w:rsidRPr="00D72AF7">
        <w:rPr>
          <w:rFonts w:ascii="Times New Roman" w:hAnsi="Times New Roman" w:cs="Times New Roman"/>
          <w:color w:val="000000" w:themeColor="text1"/>
        </w:rPr>
        <w:t xml:space="preserve">Dengan banyaknya jumlah maskapai penerbangan yang ada saat ini membuat persaingan menjadi semakin </w:t>
      </w:r>
      <w:r w:rsidRPr="00D72AF7">
        <w:rPr>
          <w:rFonts w:ascii="Times New Roman" w:hAnsi="Times New Roman" w:cs="Times New Roman"/>
          <w:color w:val="000000" w:themeColor="text1"/>
        </w:rPr>
        <w:lastRenderedPageBreak/>
        <w:t xml:space="preserve">ketat, baik dalam meningkatkan jumlah pelanggan maupun mempertahankan pelanggan yang telah ada. Perusahaan-perusahaan jasa penerbangan berusaha untuk bertahan dalam persaingan pasar melalui penawaran produk dengan keunggulan masing-masing (Wendha dkk, 2013). Di dalam persaingan, perusahaan yang memberikan pelayanan yang berkualitas merupakan perusahaan yang dapat memenuhi tingkat kepentingan konsumen dan memiliki kekuatan yang lebih untuk bertahan karena mempunyai nilai yang lebih unggul daripada pesaingnya (Sofyan dkk, 2013). Sofyan juga menegaskan dengan memberikan pelayanan yang optimal maka konsumen akan merasa dihargai dan diperhatikan, oleh karena itu jika pelayanan yang diberikan dapat memuaskan keinginan dan kebutuhan konsumen, maka konsumen akan memberikan umpan balik positif berupa melakukan pembelian ulang dan menjadi loyal. Kondisi persaingan jasa penerbangan saat ini semakin ketat, sehingga maskapai harus mampu bertahan hidup bahkan harus dapat terus berkembang. Salah satu hal yang penting dan harus dilakukan oleh setiap maskapai penerbangan adalah mempertahankan loyalitas para konsumennya (Arima dkk, 2018). </w:t>
      </w:r>
    </w:p>
    <w:p w:rsidR="004B5C2D" w:rsidRPr="00D72AF7" w:rsidRDefault="000F78F4" w:rsidP="00252F8C">
      <w:pPr>
        <w:spacing w:line="360" w:lineRule="auto"/>
        <w:ind w:firstLine="567"/>
        <w:jc w:val="both"/>
        <w:rPr>
          <w:rFonts w:ascii="Times New Roman" w:hAnsi="Times New Roman" w:cs="Times New Roman"/>
          <w:color w:val="000000" w:themeColor="text1"/>
        </w:rPr>
      </w:pPr>
      <w:r w:rsidRPr="00D72AF7">
        <w:rPr>
          <w:rFonts w:ascii="Times New Roman" w:hAnsi="Times New Roman" w:cs="Times New Roman"/>
          <w:color w:val="000000" w:themeColor="text1"/>
        </w:rPr>
        <w:lastRenderedPageBreak/>
        <w:t>Griffin (2002) mendefinisikan loyalitas konsumen berdasarkan suatu perilaku yang ditujukan dengan pembelian rutin didasarkan pada unit-unit pengambilan keputusan untuk melakukan pembelian secara terus menerus terhadap barang atau jasa dari perusahaan yang dipilih. Aspek-aspek Loyalitas Konsumen menurut Griffin (2005) antara lain : a.  yaitu : melakukan pembelian ulang secara teratur, dalam aspek ini konsumen melakukan pembelian secara berskala pada suatu produk maupun jasa tertentu, yang kedua membeli antarlini produk dan jasa, dalam aspek ini konsumen tidak hanya membeli produk atau jasa utama akan tetapi konsumen juga membeli antarlini produk dan jasa dari perusahaan yang sama, yang ketiga mereferensikan kepada orang lain, dalam aspek ini konsumen melakukan komunikasi dari mulut ke mulut (</w:t>
      </w:r>
      <w:r w:rsidRPr="00D72AF7">
        <w:rPr>
          <w:rFonts w:ascii="Times New Roman" w:hAnsi="Times New Roman" w:cs="Times New Roman"/>
          <w:i/>
          <w:color w:val="000000" w:themeColor="text1"/>
        </w:rPr>
        <w:t>word of mouth</w:t>
      </w:r>
      <w:r w:rsidRPr="00D72AF7">
        <w:rPr>
          <w:rFonts w:ascii="Times New Roman" w:hAnsi="Times New Roman" w:cs="Times New Roman"/>
          <w:color w:val="000000" w:themeColor="text1"/>
        </w:rPr>
        <w:t xml:space="preserve">) kepada orang lain terkait produk atau jasa tersebut dengan kata lain merekomendasikan kepada orang lain, yang keempat menunjukkan kekebalan terhadap tarikan dari pesaing, dalam aspek ini konsumen akan menolak untuk menggunakan produk atau jasa alternatif yang ditawarkan oleh pesaing.  </w:t>
      </w:r>
    </w:p>
    <w:p w:rsidR="004B5C2D" w:rsidRPr="00D72AF7" w:rsidRDefault="003D2DA3" w:rsidP="00252F8C">
      <w:pPr>
        <w:spacing w:line="360" w:lineRule="auto"/>
        <w:ind w:firstLine="567"/>
        <w:jc w:val="both"/>
        <w:rPr>
          <w:rFonts w:ascii="Times New Roman" w:hAnsi="Times New Roman" w:cs="Times New Roman"/>
          <w:color w:val="222222"/>
        </w:rPr>
      </w:pPr>
      <w:r w:rsidRPr="00D72AF7">
        <w:rPr>
          <w:rFonts w:ascii="Times New Roman" w:hAnsi="Times New Roman" w:cs="Times New Roman"/>
        </w:rPr>
        <w:lastRenderedPageBreak/>
        <w:t xml:space="preserve">Berdasarkan data  Direktorat Jenderal Perhubungan Udara pada tahun 2017 sampai dengan 2018 mengalami kenaikan penumpang maskapai penerbangan. Pada tahun 2017 jumlah penumpang sebanyak 31.866.338 penumpang. Sedangkan pada tahun 2018 mengalami kenaikan menjadi 42.004.966 penumpang. Namun kenaikan jumlah penumpang ini tidak dialami oleh maskapai penerbangan X. Jumlah penumpang maskapai X untuk penerbangan domestik maupun internasional justru mengalami penurunan. Penumpang maskapai X untuk penerbangan internasional turun sebanyak 1,88% menjadi 4,7 juta penumpang, sedangkan untuk penerbangan domestik menyusut 1,38% menjadi 18,9 juta penumpang. Total secara keseluruhan untuk jumlah penumpang maskapai X (domestik dan internasional) turun 1,46% menjadi 23,61 juta penumpang (databoks, 2019). </w:t>
      </w:r>
      <w:proofErr w:type="spellStart"/>
      <w:proofErr w:type="gramStart"/>
      <w:r w:rsidRPr="00D72AF7">
        <w:rPr>
          <w:rFonts w:ascii="Times New Roman" w:hAnsi="Times New Roman" w:cs="Times New Roman"/>
          <w:color w:val="222222"/>
          <w:lang w:val="en-US"/>
        </w:rPr>
        <w:t>Selain</w:t>
      </w:r>
      <w:proofErr w:type="spellEnd"/>
      <w:r w:rsidRPr="00D72AF7">
        <w:rPr>
          <w:rFonts w:ascii="Times New Roman" w:hAnsi="Times New Roman" w:cs="Times New Roman"/>
          <w:color w:val="222222"/>
          <w:lang w:val="en-US"/>
        </w:rPr>
        <w:t xml:space="preserve"> </w:t>
      </w:r>
      <w:proofErr w:type="spellStart"/>
      <w:r w:rsidRPr="00D72AF7">
        <w:rPr>
          <w:rFonts w:ascii="Times New Roman" w:hAnsi="Times New Roman" w:cs="Times New Roman"/>
          <w:color w:val="222222"/>
          <w:lang w:val="en-US"/>
        </w:rPr>
        <w:t>itu</w:t>
      </w:r>
      <w:proofErr w:type="spellEnd"/>
      <w:r w:rsidRPr="00D72AF7">
        <w:rPr>
          <w:rFonts w:ascii="Times New Roman" w:hAnsi="Times New Roman" w:cs="Times New Roman"/>
          <w:color w:val="222222"/>
          <w:lang w:val="en-US"/>
        </w:rPr>
        <w:t xml:space="preserve"> </w:t>
      </w:r>
      <w:proofErr w:type="spellStart"/>
      <w:r w:rsidRPr="00D72AF7">
        <w:rPr>
          <w:rFonts w:ascii="Times New Roman" w:hAnsi="Times New Roman" w:cs="Times New Roman"/>
          <w:color w:val="222222"/>
          <w:lang w:val="en-US"/>
        </w:rPr>
        <w:t>peneliti</w:t>
      </w:r>
      <w:proofErr w:type="spellEnd"/>
      <w:r w:rsidRPr="00D72AF7">
        <w:rPr>
          <w:rFonts w:ascii="Times New Roman" w:hAnsi="Times New Roman" w:cs="Times New Roman"/>
          <w:color w:val="222222"/>
          <w:lang w:val="en-US"/>
        </w:rPr>
        <w:t xml:space="preserve"> </w:t>
      </w:r>
      <w:proofErr w:type="spellStart"/>
      <w:r w:rsidRPr="00D72AF7">
        <w:rPr>
          <w:rFonts w:ascii="Times New Roman" w:hAnsi="Times New Roman" w:cs="Times New Roman"/>
          <w:color w:val="222222"/>
          <w:lang w:val="en-US"/>
        </w:rPr>
        <w:t>melakukan</w:t>
      </w:r>
      <w:proofErr w:type="spellEnd"/>
      <w:r w:rsidRPr="00D72AF7">
        <w:rPr>
          <w:rFonts w:ascii="Times New Roman" w:hAnsi="Times New Roman" w:cs="Times New Roman"/>
          <w:color w:val="222222"/>
          <w:lang w:val="en-US"/>
        </w:rPr>
        <w:t xml:space="preserve"> </w:t>
      </w:r>
      <w:proofErr w:type="spellStart"/>
      <w:r w:rsidRPr="00D72AF7">
        <w:rPr>
          <w:rFonts w:ascii="Times New Roman" w:hAnsi="Times New Roman" w:cs="Times New Roman"/>
          <w:color w:val="222222"/>
          <w:lang w:val="en-US"/>
        </w:rPr>
        <w:t>wawancara</w:t>
      </w:r>
      <w:proofErr w:type="spellEnd"/>
      <w:r w:rsidRPr="00D72AF7">
        <w:rPr>
          <w:rFonts w:ascii="Times New Roman" w:hAnsi="Times New Roman" w:cs="Times New Roman"/>
          <w:color w:val="222222"/>
          <w:lang w:val="en-US"/>
        </w:rPr>
        <w:t xml:space="preserve"> </w:t>
      </w:r>
      <w:proofErr w:type="spellStart"/>
      <w:r w:rsidRPr="00D72AF7">
        <w:rPr>
          <w:rFonts w:ascii="Times New Roman" w:hAnsi="Times New Roman" w:cs="Times New Roman"/>
          <w:color w:val="222222"/>
          <w:lang w:val="en-US"/>
        </w:rPr>
        <w:t>utuk</w:t>
      </w:r>
      <w:proofErr w:type="spellEnd"/>
      <w:r w:rsidRPr="00D72AF7">
        <w:rPr>
          <w:rFonts w:ascii="Times New Roman" w:hAnsi="Times New Roman" w:cs="Times New Roman"/>
          <w:color w:val="222222"/>
          <w:lang w:val="en-US"/>
        </w:rPr>
        <w:t xml:space="preserve"> </w:t>
      </w:r>
      <w:proofErr w:type="spellStart"/>
      <w:r w:rsidRPr="00D72AF7">
        <w:rPr>
          <w:rFonts w:ascii="Times New Roman" w:hAnsi="Times New Roman" w:cs="Times New Roman"/>
          <w:color w:val="222222"/>
          <w:lang w:val="en-US"/>
        </w:rPr>
        <w:t>memperkuat</w:t>
      </w:r>
      <w:proofErr w:type="spellEnd"/>
      <w:r w:rsidRPr="00D72AF7">
        <w:rPr>
          <w:rFonts w:ascii="Times New Roman" w:hAnsi="Times New Roman" w:cs="Times New Roman"/>
          <w:color w:val="222222"/>
          <w:lang w:val="en-US"/>
        </w:rPr>
        <w:t xml:space="preserve"> data </w:t>
      </w:r>
      <w:proofErr w:type="spellStart"/>
      <w:r w:rsidRPr="00D72AF7">
        <w:rPr>
          <w:rFonts w:ascii="Times New Roman" w:hAnsi="Times New Roman" w:cs="Times New Roman"/>
          <w:color w:val="222222"/>
          <w:lang w:val="en-US"/>
        </w:rPr>
        <w:t>penelitian</w:t>
      </w:r>
      <w:proofErr w:type="spellEnd"/>
      <w:r w:rsidRPr="00D72AF7">
        <w:rPr>
          <w:rFonts w:ascii="Times New Roman" w:hAnsi="Times New Roman" w:cs="Times New Roman"/>
          <w:color w:val="222222"/>
          <w:lang w:val="en-US"/>
        </w:rPr>
        <w:t>.</w:t>
      </w:r>
      <w:proofErr w:type="gramEnd"/>
      <w:r w:rsidRPr="00D72AF7">
        <w:rPr>
          <w:rFonts w:ascii="Times New Roman" w:hAnsi="Times New Roman" w:cs="Times New Roman"/>
          <w:color w:val="222222"/>
        </w:rPr>
        <w:t xml:space="preserve"> </w:t>
      </w:r>
    </w:p>
    <w:p w:rsidR="0055527F" w:rsidRPr="00D72AF7" w:rsidRDefault="003D2DA3" w:rsidP="00252F8C">
      <w:pPr>
        <w:spacing w:line="360" w:lineRule="auto"/>
        <w:ind w:firstLine="567"/>
        <w:jc w:val="both"/>
        <w:rPr>
          <w:rFonts w:ascii="Times New Roman" w:hAnsi="Times New Roman" w:cs="Times New Roman"/>
        </w:rPr>
      </w:pPr>
      <w:r w:rsidRPr="00D72AF7">
        <w:rPr>
          <w:rFonts w:ascii="Times New Roman" w:hAnsi="Times New Roman" w:cs="Times New Roman"/>
        </w:rPr>
        <w:t>Hasil wawancara dengan 7 konsumen maskapai X di Yogyakarta pada tanggal 26 dan 27 September 2019, diantaranya terindikasi memiliki permasalahan terhadap loyalitas</w:t>
      </w:r>
      <w:r w:rsidR="0055527F" w:rsidRPr="00D72AF7">
        <w:rPr>
          <w:rFonts w:ascii="Times New Roman" w:hAnsi="Times New Roman" w:cs="Times New Roman"/>
        </w:rPr>
        <w:t xml:space="preserve">. Terdapat masalah terhadap aspek </w:t>
      </w:r>
      <w:r w:rsidR="0055527F" w:rsidRPr="00D72AF7">
        <w:rPr>
          <w:rFonts w:ascii="Times New Roman" w:hAnsi="Times New Roman" w:cs="Times New Roman"/>
        </w:rPr>
        <w:lastRenderedPageBreak/>
        <w:t xml:space="preserve">melakukan pembelian ulang secara teratur pada subjek, hal tersebut tergambarkan dari perilaku 2 dari 7 subjek yang mengatakan apabila ada memiliki uang lebih akan tetap menggunakan maskapai X, subjek belum dapat memastikan akan tetap menggunakan maskapai X untuk di masa depan. Aspek membeli antarlini produk dan jasa juga terdapat masalah, hal ini tergambarkan bahwa hanya tiga dari 7 subjek yang membeli produk-produk antarlini maskapai X, sedangkan yang lainnya memilih hanya menggunakan jasa maskapai X dan tidak tertarik untuk membeli produk atau jasa tambahan yang ditawarkan oleh maskapai X. Pada aspek mereferensikan kepada orang lain juga memiliki masalah, hal ini tergambarkan dari subjek yang mengatakan bahwa maskapai penerbangan lain telah memberikan fasilitas dan pelayanan yang baik sehingga subjek lebih mereferensikan untuk memilih maskapai penerbangan lain ketimbang maskapai penerbangan X. Aspek menunjukkan kekebalan terhadap tarikan dari pesaing juga memiliki masalah ditandai dengan perilaku 5 dari 7 subjek telah beralih pada maskapai lain dikarenakan fasilitas dan pelayanan pada maskapai lain telah membuat subjek puas. Selain itu maskapai penerbangan lain juga </w:t>
      </w:r>
      <w:r w:rsidR="0055527F" w:rsidRPr="00D72AF7">
        <w:rPr>
          <w:rFonts w:ascii="Times New Roman" w:hAnsi="Times New Roman" w:cs="Times New Roman"/>
        </w:rPr>
        <w:lastRenderedPageBreak/>
        <w:t xml:space="preserve">memberikan banyak tawaran menarik seperti </w:t>
      </w:r>
      <w:r w:rsidR="0055527F" w:rsidRPr="00D72AF7">
        <w:rPr>
          <w:rFonts w:ascii="Times New Roman" w:hAnsi="Times New Roman" w:cs="Times New Roman"/>
          <w:i/>
        </w:rPr>
        <w:t xml:space="preserve">discount </w:t>
      </w:r>
      <w:r w:rsidR="0055527F" w:rsidRPr="00D72AF7">
        <w:rPr>
          <w:rFonts w:ascii="Times New Roman" w:hAnsi="Times New Roman" w:cs="Times New Roman"/>
        </w:rPr>
        <w:t>yang membuat subjek lebih tertarik untuk menggunakan maskapai lain.</w:t>
      </w:r>
    </w:p>
    <w:p w:rsidR="0055527F" w:rsidRPr="00D72AF7" w:rsidRDefault="0055527F" w:rsidP="00252F8C">
      <w:pPr>
        <w:spacing w:line="360" w:lineRule="auto"/>
        <w:ind w:firstLine="567"/>
        <w:jc w:val="both"/>
        <w:rPr>
          <w:rFonts w:ascii="Times New Roman" w:hAnsi="Times New Roman" w:cs="Times New Roman"/>
        </w:rPr>
      </w:pPr>
      <w:r w:rsidRPr="00D72AF7">
        <w:rPr>
          <w:rFonts w:ascii="Times New Roman" w:hAnsi="Times New Roman" w:cs="Times New Roman"/>
        </w:rPr>
        <w:t xml:space="preserve">Loyalitas konsumen memiliki peranan penting dalam sebuah perusahaan.  Mempertahankan konsumen berarti meningkatkan kinerja keuangan dan kinerja kelangsungan hidup perusahaan, sehingga hal ini menjadi alasan utama bagi perusahaan untuk menarik dan mempertahankan konsumennya (Griffin, 2002). Para ahli pemasaran sepakat bahwa mempertahankan konsumen yang loyal lebih efisien daripada mencari pelanggan baru, karena itulah upaya menjaga loyalitas konsumen merupakan hal penting yang harus selalu dilakukan oleh produsen  (Agustiningtyas, 2011). Oleh karena itu, sebagai produsen maskapai penerbangan X harus mampu memenuhi kebutuhan dan juga keinginan pelanggan agar pelanggan merasa puas terhadap jasa yang ditawarkan sehingga pelanggan akan jadi loyal. </w:t>
      </w:r>
    </w:p>
    <w:p w:rsidR="0055527F" w:rsidRPr="00D72AF7" w:rsidRDefault="0055527F" w:rsidP="00252F8C">
      <w:pPr>
        <w:spacing w:line="360" w:lineRule="auto"/>
        <w:ind w:firstLine="360"/>
        <w:jc w:val="both"/>
        <w:rPr>
          <w:rFonts w:ascii="Times New Roman" w:hAnsi="Times New Roman" w:cs="Times New Roman"/>
        </w:rPr>
      </w:pPr>
      <w:r w:rsidRPr="00D72AF7">
        <w:rPr>
          <w:rFonts w:ascii="Times New Roman" w:hAnsi="Times New Roman" w:cs="Times New Roman"/>
        </w:rPr>
        <w:t xml:space="preserve">Ada beberapa faktor yang mempengaruhi loyalitas konsumen, menurut Swasta dan Handoko (2002) yang menyebutkan terdapat lima faktor utama yang mempengaruhi loyalitas konsumen, seperti Kualitas Produk, </w:t>
      </w:r>
      <w:r w:rsidRPr="00D72AF7">
        <w:rPr>
          <w:rFonts w:ascii="Times New Roman" w:hAnsi="Times New Roman" w:cs="Times New Roman"/>
        </w:rPr>
        <w:lastRenderedPageBreak/>
        <w:t xml:space="preserve">Kualitas Pelayanan, Emosional, Harga dan Biaya. Dalam hal ini harga yang dikeluarkan apakah setara dengan apa yang didapatkan maupun dirasakan oleh para konsumen. Untuk menjadikan loyalitas konsumen ada beberapa yang harus di perhatikan yaitu seperti pemberian harga dan kualitas pelayanan yang setimpal (Haryanto &amp; Dewi, 2017). </w:t>
      </w:r>
    </w:p>
    <w:p w:rsidR="00E66224" w:rsidRDefault="004B5C2D" w:rsidP="00252F8C">
      <w:pPr>
        <w:spacing w:line="360" w:lineRule="auto"/>
        <w:ind w:firstLine="567"/>
        <w:jc w:val="both"/>
        <w:rPr>
          <w:rFonts w:ascii="Times New Roman" w:hAnsi="Times New Roman" w:cs="Times New Roman"/>
        </w:rPr>
      </w:pPr>
      <w:r w:rsidRPr="00D72AF7">
        <w:rPr>
          <w:rFonts w:ascii="Times New Roman" w:hAnsi="Times New Roman" w:cs="Times New Roman"/>
        </w:rPr>
        <w:t xml:space="preserve">Menurut Rangkuti (2009) mengatakan bahwa persepsi harga merupakan salah satu faktor psikologis yang berpengaruh terhadap keputusan konsumen untuk melakukan pembelian ulang.  Persepsi harga adalah penilaian konsumen atas suatu barang atau jasa dengan jumlah uang yang dibutuhkan untuk memperoleh kombinasi sebuah produk dan pelayanan yang menyertainya (Stanton, 2005). Tjiptono (2007) harga merupakan satuan moneter atau ukuran lainnya (termasuk barang dan jasa lainnya) yang ditukar agar memperoleh hak kepemilikan atau penggunaan suatu barang atau jasa. Menurut Tjiptono (1999) harga dapat diukur melalui 5 aspek yaitu, daya beli, kemampuan untuk membeli, gaya hidup pelanggan, dan harga produk lain. Schifmann dan Kanuk (2008) menegaskan persepsi harga nantinya akan menentukan nilai pada suatu produk dan keinginan untuk membeli </w:t>
      </w:r>
      <w:r w:rsidRPr="00D72AF7">
        <w:rPr>
          <w:rFonts w:ascii="Times New Roman" w:hAnsi="Times New Roman" w:cs="Times New Roman"/>
        </w:rPr>
        <w:lastRenderedPageBreak/>
        <w:t xml:space="preserve">produk tersebut. Menurut Prasastono dkk (2017) murah atau mahalnya harga suatu produk atau jasa sangat </w:t>
      </w:r>
      <w:r w:rsidRPr="00D72AF7">
        <w:rPr>
          <w:rFonts w:ascii="Times New Roman" w:hAnsi="Times New Roman" w:cs="Times New Roman"/>
          <w:color w:val="000000" w:themeColor="text1"/>
        </w:rPr>
        <w:t xml:space="preserve">relatif </w:t>
      </w:r>
      <w:r w:rsidRPr="00D72AF7">
        <w:rPr>
          <w:rFonts w:ascii="Times New Roman" w:hAnsi="Times New Roman" w:cs="Times New Roman"/>
        </w:rPr>
        <w:t>sifatnya tergantung persepsi masing-masing konsumen, untuk itu perusahaan harus selalu memonitor harga yang ditetapkan oleh para pesaing agar harga yang ditentukan perusahaan tidak terlalu tinggi, sehingga dapat menciptakan loyalitas konsumen. Prasastono dkk (2017) juga menegaskan ketika konsumen memiliki persepsi harga yang baik setelah melakukan pembelian pertama, maka konsumen akan konsisten untuk melakukan pembelian pada produk atau jasa yang sama di waktu yang akan datang.</w:t>
      </w:r>
    </w:p>
    <w:p w:rsidR="00252F8C" w:rsidRDefault="004B5C2D" w:rsidP="00252F8C">
      <w:pPr>
        <w:spacing w:line="360" w:lineRule="auto"/>
        <w:ind w:firstLine="567"/>
        <w:jc w:val="both"/>
        <w:rPr>
          <w:rFonts w:ascii="Times New Roman" w:hAnsi="Times New Roman" w:cs="Times New Roman"/>
        </w:rPr>
      </w:pPr>
      <w:r w:rsidRPr="00D72AF7">
        <w:rPr>
          <w:rFonts w:ascii="Times New Roman" w:hAnsi="Times New Roman" w:cs="Times New Roman"/>
        </w:rPr>
        <w:t>Kualitas pelayanan merupakan faktor penting yang harus diperhatikan perusahaan untuk mendapatkan loyal</w:t>
      </w:r>
      <w:r w:rsidR="00252F8C">
        <w:rPr>
          <w:rFonts w:ascii="Times New Roman" w:hAnsi="Times New Roman" w:cs="Times New Roman"/>
        </w:rPr>
        <w:t>itas konsumen (Irnandha, 2016).</w:t>
      </w:r>
      <w:r w:rsidRPr="00D72AF7">
        <w:rPr>
          <w:rFonts w:ascii="Times New Roman" w:hAnsi="Times New Roman" w:cs="Times New Roman"/>
        </w:rPr>
        <w:t xml:space="preserve"> Kualitas pelayanan didefinisikan sebagai seberapa jauh perbedaan antara kenyataan dan harapan pelanggan atas layanan yang konsumen terima (Parasuraman, Zeithaml, dan Berry, 1994). Menurut  Parasuraman Zeithaml, dan Berry (1994) terdapat lima aspek kualitas pelayanan yaitu, </w:t>
      </w:r>
      <w:r w:rsidRPr="00D72AF7">
        <w:rPr>
          <w:rFonts w:ascii="Times New Roman" w:hAnsi="Times New Roman" w:cs="Times New Roman"/>
          <w:i/>
        </w:rPr>
        <w:t xml:space="preserve">tangibles </w:t>
      </w:r>
      <w:r w:rsidRPr="00D72AF7">
        <w:rPr>
          <w:rFonts w:ascii="Times New Roman" w:hAnsi="Times New Roman" w:cs="Times New Roman"/>
        </w:rPr>
        <w:t xml:space="preserve">(bukti langsung), </w:t>
      </w:r>
      <w:r w:rsidRPr="00D72AF7">
        <w:rPr>
          <w:rFonts w:ascii="Times New Roman" w:hAnsi="Times New Roman" w:cs="Times New Roman"/>
          <w:i/>
        </w:rPr>
        <w:t>reliability</w:t>
      </w:r>
      <w:r w:rsidRPr="00D72AF7">
        <w:rPr>
          <w:rFonts w:ascii="Times New Roman" w:hAnsi="Times New Roman" w:cs="Times New Roman"/>
        </w:rPr>
        <w:t xml:space="preserve"> (kehandalan), </w:t>
      </w:r>
      <w:r w:rsidRPr="00D72AF7">
        <w:rPr>
          <w:rFonts w:ascii="Times New Roman" w:hAnsi="Times New Roman" w:cs="Times New Roman"/>
          <w:i/>
        </w:rPr>
        <w:t>responsiveness</w:t>
      </w:r>
      <w:r w:rsidRPr="00D72AF7">
        <w:rPr>
          <w:rFonts w:ascii="Times New Roman" w:hAnsi="Times New Roman" w:cs="Times New Roman"/>
        </w:rPr>
        <w:t xml:space="preserve"> (daya tanggap), </w:t>
      </w:r>
      <w:r w:rsidRPr="00D72AF7">
        <w:rPr>
          <w:rFonts w:ascii="Times New Roman" w:hAnsi="Times New Roman" w:cs="Times New Roman"/>
          <w:i/>
        </w:rPr>
        <w:t>assurance</w:t>
      </w:r>
      <w:r w:rsidRPr="00D72AF7">
        <w:rPr>
          <w:rFonts w:ascii="Times New Roman" w:hAnsi="Times New Roman" w:cs="Times New Roman"/>
        </w:rPr>
        <w:t xml:space="preserve"> (jaminan), dan </w:t>
      </w:r>
      <w:r w:rsidRPr="00D72AF7">
        <w:rPr>
          <w:rFonts w:ascii="Times New Roman" w:hAnsi="Times New Roman" w:cs="Times New Roman"/>
          <w:i/>
        </w:rPr>
        <w:t>empathy</w:t>
      </w:r>
      <w:r w:rsidR="00D72AF7" w:rsidRPr="00D72AF7">
        <w:rPr>
          <w:rFonts w:ascii="Times New Roman" w:hAnsi="Times New Roman" w:cs="Times New Roman"/>
        </w:rPr>
        <w:t xml:space="preserve"> (empati). </w:t>
      </w:r>
      <w:r w:rsidRPr="00D72AF7">
        <w:rPr>
          <w:rFonts w:ascii="Times New Roman" w:hAnsi="Times New Roman" w:cs="Times New Roman"/>
        </w:rPr>
        <w:t xml:space="preserve">Lupiyadi (2006) </w:t>
      </w:r>
      <w:r w:rsidRPr="00D72AF7">
        <w:rPr>
          <w:rFonts w:ascii="Times New Roman" w:hAnsi="Times New Roman" w:cs="Times New Roman"/>
        </w:rPr>
        <w:lastRenderedPageBreak/>
        <w:t>menyatakan bahwa salah satu yang mempengaruhi tingkat loyalitas konsumen adalah kualitas pelayanan. Menurut Nurfaizah (2013) untuk membentuk sebuah loyalitas, perusahaan perlu memperhatikan kualitas pelayanan yang dapat memberikan suatu dorongan kepada pelanggan untuk menjalin ikatan hubungan yang kuat dengan perusahaan yang menyebabkan pelanggan merasa puas yang kemudian akan menghasilkan sebuah loyalitas pelanggan. Putra (2017) mengungkapkan kualitas pelayanan yang optimal dapat dijadikan sebagai salah satu strategi perusahaan untuk meningkatkan serta mempertahankan pelanggan</w:t>
      </w:r>
      <w:r w:rsidR="00D72AF7" w:rsidRPr="00D72AF7">
        <w:rPr>
          <w:rFonts w:ascii="Times New Roman" w:hAnsi="Times New Roman" w:cs="Times New Roman"/>
        </w:rPr>
        <w:t xml:space="preserve">. </w:t>
      </w:r>
      <w:r w:rsidRPr="00D72AF7">
        <w:rPr>
          <w:rFonts w:ascii="Times New Roman" w:hAnsi="Times New Roman" w:cs="Times New Roman"/>
        </w:rPr>
        <w:t xml:space="preserve">Penelitian mengenai persepsi harga dan kualitas pelayanan dengan loyalitas konsumen sebelumnya telah pernah diteliti oleh Mahartika (2016) dengan judul “Pengaruh Kualitas Pelayanan dan Persepsi Harga Terhadap Loyalitas Konsumen (Survey pada konsumen rumah makan Sambal Solo” dengan hasil bahwa kualitas pelayanan dan persepsi harga berpengaruh signifikan terhadap loyalitas konsumen. </w:t>
      </w:r>
    </w:p>
    <w:p w:rsidR="004B5C2D" w:rsidRPr="00D72AF7" w:rsidRDefault="00252F8C" w:rsidP="00252F8C">
      <w:pPr>
        <w:spacing w:line="360" w:lineRule="auto"/>
        <w:ind w:firstLine="567"/>
        <w:jc w:val="both"/>
        <w:rPr>
          <w:rFonts w:ascii="Times New Roman" w:hAnsi="Times New Roman" w:cs="Times New Roman"/>
        </w:rPr>
      </w:pPr>
      <w:r w:rsidRPr="00252F8C">
        <w:rPr>
          <w:rFonts w:ascii="Times New Roman" w:hAnsi="Times New Roman"/>
        </w:rPr>
        <w:t xml:space="preserve">Berdasarkan uraian di atas, maka hipotesis yang dapat diajukan dalam penelitian ini </w:t>
      </w:r>
      <w:r>
        <w:rPr>
          <w:rFonts w:ascii="Times New Roman" w:hAnsi="Times New Roman"/>
        </w:rPr>
        <w:t xml:space="preserve">ada dua yaitu </w:t>
      </w:r>
      <w:r>
        <w:rPr>
          <w:rFonts w:ascii="Times New Roman" w:hAnsi="Times New Roman" w:cs="Times New Roman"/>
          <w:sz w:val="24"/>
          <w:szCs w:val="24"/>
        </w:rPr>
        <w:t>a</w:t>
      </w:r>
      <w:r w:rsidRPr="00252F8C">
        <w:rPr>
          <w:rFonts w:ascii="Times New Roman" w:hAnsi="Times New Roman" w:cs="Times New Roman"/>
          <w:sz w:val="24"/>
          <w:szCs w:val="24"/>
        </w:rPr>
        <w:t xml:space="preserve">da hubungan positif dan signifikan antara persepsi terhadap harga dengan loyalitas konsumen. Semakin </w:t>
      </w:r>
      <w:r w:rsidRPr="00252F8C">
        <w:rPr>
          <w:rFonts w:ascii="Times New Roman" w:hAnsi="Times New Roman" w:cs="Times New Roman"/>
          <w:sz w:val="24"/>
          <w:szCs w:val="24"/>
        </w:rPr>
        <w:lastRenderedPageBreak/>
        <w:t>positif persepsi terhadap harga menurut konsumen maka semakin tinggi loyalitas konsumen. Sebaliknya, semakin negatif persepsi harga menurut konsumen maka semakin rendah loyalitas konsumen.</w:t>
      </w:r>
      <w:r>
        <w:rPr>
          <w:rFonts w:ascii="Times New Roman" w:hAnsi="Times New Roman" w:cs="Times New Roman"/>
          <w:sz w:val="24"/>
          <w:szCs w:val="24"/>
        </w:rPr>
        <w:t xml:space="preserve"> Kemudian a</w:t>
      </w:r>
      <w:r w:rsidRPr="00B6467A">
        <w:rPr>
          <w:rFonts w:ascii="Times New Roman" w:hAnsi="Times New Roman" w:cs="Times New Roman"/>
          <w:sz w:val="24"/>
          <w:szCs w:val="24"/>
        </w:rPr>
        <w:t>da hubungan positif dan signifikan antara kualitas pelayanan dengan loyalitas konsumen. Semakin tinggi kualitas pelayanan yang dirasakan oleh konsumen maka semakin tinggi loyalitas konsumen. Sebaliknya, semakin rendah kualitas pelayanan yang dirasakan oleh konsumen maka semakin rendah loyalitas konsumen.</w:t>
      </w:r>
    </w:p>
    <w:p w:rsidR="008750A1" w:rsidRPr="00D72AF7" w:rsidRDefault="008750A1" w:rsidP="00E66224">
      <w:pPr>
        <w:spacing w:line="360" w:lineRule="auto"/>
        <w:jc w:val="both"/>
        <w:rPr>
          <w:rFonts w:ascii="Times New Roman" w:hAnsi="Times New Roman" w:cs="Times New Roman"/>
          <w:b/>
        </w:rPr>
      </w:pPr>
      <w:r w:rsidRPr="00D72AF7">
        <w:rPr>
          <w:rFonts w:ascii="Times New Roman" w:hAnsi="Times New Roman" w:cs="Times New Roman"/>
          <w:b/>
        </w:rPr>
        <w:t>METODE</w:t>
      </w:r>
    </w:p>
    <w:p w:rsidR="008750A1" w:rsidRPr="00D72AF7" w:rsidRDefault="008750A1" w:rsidP="00252F8C">
      <w:pPr>
        <w:spacing w:before="240" w:line="360" w:lineRule="auto"/>
        <w:ind w:firstLine="567"/>
        <w:jc w:val="both"/>
        <w:rPr>
          <w:rFonts w:ascii="Times New Roman" w:eastAsia="Times New Roman" w:hAnsi="Times New Roman" w:cs="Times New Roman"/>
          <w:color w:val="000000"/>
        </w:rPr>
      </w:pPr>
      <w:r w:rsidRPr="00D72AF7">
        <w:rPr>
          <w:rFonts w:ascii="Times New Roman" w:hAnsi="Times New Roman" w:cs="Times New Roman"/>
        </w:rPr>
        <w:t xml:space="preserve">Jenis penelitian yang digunakan dalam penelitian ini adalah kuantitatif. </w:t>
      </w:r>
      <w:r w:rsidRPr="00D72AF7">
        <w:rPr>
          <w:rFonts w:ascii="Times New Roman" w:eastAsia="Times New Roman" w:hAnsi="Times New Roman" w:cs="Times New Roman"/>
        </w:rPr>
        <w:t xml:space="preserve">Pengumpulan data dalam penelitian ini menggunakan metode skala </w:t>
      </w:r>
      <w:r w:rsidRPr="00D72AF7">
        <w:rPr>
          <w:rFonts w:ascii="Times New Roman" w:eastAsia="Times New Roman" w:hAnsi="Times New Roman" w:cs="Times New Roman"/>
          <w:i/>
        </w:rPr>
        <w:t xml:space="preserve">likert </w:t>
      </w:r>
      <w:r w:rsidRPr="00D72AF7">
        <w:rPr>
          <w:rFonts w:ascii="Times New Roman" w:hAnsi="Times New Roman" w:cs="Times New Roman"/>
        </w:rPr>
        <w:t xml:space="preserve">dengan menggunakan teknik analisis korelasi </w:t>
      </w:r>
      <w:r w:rsidRPr="00D72AF7">
        <w:rPr>
          <w:rFonts w:ascii="Times New Roman" w:hAnsi="Times New Roman" w:cs="Times New Roman"/>
          <w:i/>
        </w:rPr>
        <w:t>product moment</w:t>
      </w:r>
      <w:r w:rsidRPr="00D72AF7">
        <w:rPr>
          <w:rFonts w:ascii="Times New Roman" w:hAnsi="Times New Roman" w:cs="Times New Roman"/>
        </w:rPr>
        <w:t xml:space="preserve"> dengan bantuan program SPSS </w:t>
      </w:r>
      <w:r w:rsidRPr="00D72AF7">
        <w:rPr>
          <w:rFonts w:ascii="Times New Roman" w:hAnsi="Times New Roman" w:cs="Times New Roman"/>
          <w:i/>
        </w:rPr>
        <w:t xml:space="preserve">(Statistical Product and Service Solution) </w:t>
      </w:r>
      <w:r w:rsidRPr="00D72AF7">
        <w:rPr>
          <w:rFonts w:ascii="Times New Roman" w:hAnsi="Times New Roman" w:cs="Times New Roman"/>
        </w:rPr>
        <w:t>versi 25</w:t>
      </w:r>
      <w:r w:rsidRPr="00D72AF7">
        <w:rPr>
          <w:rFonts w:ascii="Times New Roman" w:hAnsi="Times New Roman" w:cs="Times New Roman"/>
          <w:i/>
        </w:rPr>
        <w:t xml:space="preserve"> for windows. </w:t>
      </w:r>
      <w:r w:rsidRPr="00D72AF7">
        <w:rPr>
          <w:rFonts w:ascii="Times New Roman" w:eastAsia="Times New Roman" w:hAnsi="Times New Roman" w:cs="Times New Roman"/>
          <w:color w:val="000000"/>
        </w:rPr>
        <w:t xml:space="preserve">Skala yang digunakan dalam penelitian ada 3 yakni Skala Loyalitas Konsumen </w:t>
      </w:r>
      <w:r w:rsidRPr="00D72AF7">
        <w:rPr>
          <w:rFonts w:ascii="Times New Roman" w:eastAsia="Times New Roman" w:hAnsi="Times New Roman" w:cs="Times New Roman"/>
        </w:rPr>
        <w:t>yang di</w:t>
      </w:r>
      <w:proofErr w:type="spellStart"/>
      <w:r w:rsidRPr="00D72AF7">
        <w:rPr>
          <w:rFonts w:ascii="Times New Roman" w:eastAsia="Times New Roman" w:hAnsi="Times New Roman" w:cs="Times New Roman"/>
          <w:lang w:val="en-US"/>
        </w:rPr>
        <w:t>modifikasi</w:t>
      </w:r>
      <w:proofErr w:type="spellEnd"/>
      <w:r w:rsidRPr="00D72AF7">
        <w:rPr>
          <w:rFonts w:ascii="Times New Roman" w:eastAsia="Times New Roman" w:hAnsi="Times New Roman" w:cs="Times New Roman"/>
        </w:rPr>
        <w:t xml:space="preserve"> dari peneliti sebelumnya yakni Putra (2014) berlandaskan aspek-aspek yang dikemukakan oleh Griffin dengan empat </w:t>
      </w:r>
      <w:r w:rsidRPr="00D72AF7">
        <w:rPr>
          <w:rFonts w:ascii="Times New Roman" w:eastAsia="Times New Roman" w:hAnsi="Times New Roman" w:cs="Times New Roman"/>
        </w:rPr>
        <w:lastRenderedPageBreak/>
        <w:t xml:space="preserve">aspek ukur, yaitu : Melakukan Pembelian ulang secara teratur, Membeli antarlini produk dan jasa, </w:t>
      </w:r>
      <w:r w:rsidRPr="00D72AF7">
        <w:rPr>
          <w:rFonts w:ascii="Times New Roman" w:hAnsi="Times New Roman" w:cs="Times New Roman"/>
        </w:rPr>
        <w:t xml:space="preserve">Mereferensikan kepada orang lain dan Menunjukkan kekebalan terhadap tarikan dari pesaing. Kedua, Skala Persepsi Harga </w:t>
      </w:r>
      <w:r w:rsidRPr="00D72AF7">
        <w:rPr>
          <w:rFonts w:ascii="Times New Roman" w:eastAsia="Times New Roman" w:hAnsi="Times New Roman" w:cs="Times New Roman"/>
        </w:rPr>
        <w:t>yang di</w:t>
      </w:r>
      <w:proofErr w:type="spellStart"/>
      <w:r w:rsidRPr="00D72AF7">
        <w:rPr>
          <w:rFonts w:ascii="Times New Roman" w:eastAsia="Times New Roman" w:hAnsi="Times New Roman" w:cs="Times New Roman"/>
          <w:lang w:val="en-US"/>
        </w:rPr>
        <w:t>modifikasi</w:t>
      </w:r>
      <w:proofErr w:type="spellEnd"/>
      <w:r w:rsidRPr="00D72AF7">
        <w:rPr>
          <w:rFonts w:ascii="Times New Roman" w:eastAsia="Times New Roman" w:hAnsi="Times New Roman" w:cs="Times New Roman"/>
        </w:rPr>
        <w:t xml:space="preserve"> dari peneliti sebelumnya yakni Martha (2015) berlandaskan aspek-aspek yang dikemukakan oleh Tjiptono dengan lima aspek ukur, yaitu : daya beli, kemampuan untuk membeli, gaya hidup pelanggan, manfaat produk dan harga produk lain. Ketiga, Skala Kualitas Pelayanan yang di</w:t>
      </w:r>
      <w:proofErr w:type="spellStart"/>
      <w:r w:rsidRPr="00D72AF7">
        <w:rPr>
          <w:rFonts w:ascii="Times New Roman" w:eastAsia="Times New Roman" w:hAnsi="Times New Roman" w:cs="Times New Roman"/>
          <w:lang w:val="en-US"/>
        </w:rPr>
        <w:t>modifikasi</w:t>
      </w:r>
      <w:proofErr w:type="spellEnd"/>
      <w:r w:rsidRPr="00D72AF7">
        <w:rPr>
          <w:rFonts w:ascii="Times New Roman" w:eastAsia="Times New Roman" w:hAnsi="Times New Roman" w:cs="Times New Roman"/>
        </w:rPr>
        <w:t xml:space="preserve"> dari peneliti sebelumnya yakni </w:t>
      </w:r>
      <w:r w:rsidRPr="00D72AF7">
        <w:rPr>
          <w:rFonts w:ascii="Times New Roman" w:eastAsia="Times New Roman" w:hAnsi="Times New Roman" w:cs="Times New Roman"/>
          <w:color w:val="000000"/>
        </w:rPr>
        <w:t xml:space="preserve">Ridwanullah (2016) berlandaskan aspek-aspek yang dikemukakan </w:t>
      </w:r>
      <w:r w:rsidRPr="00D72AF7">
        <w:rPr>
          <w:rFonts w:ascii="Times New Roman" w:eastAsia="Times New Roman" w:hAnsi="Times New Roman" w:cs="Times New Roman"/>
        </w:rPr>
        <w:t>oleh Pasuraman dkk dengan lima aspek ukur yaitu</w:t>
      </w:r>
      <w:r w:rsidRPr="00D72AF7">
        <w:rPr>
          <w:rFonts w:ascii="Times New Roman" w:eastAsia="Times New Roman" w:hAnsi="Times New Roman" w:cs="Times New Roman"/>
          <w:color w:val="000000"/>
        </w:rPr>
        <w:t xml:space="preserve"> : </w:t>
      </w:r>
      <w:r w:rsidRPr="00D72AF7">
        <w:rPr>
          <w:rFonts w:ascii="Times New Roman" w:eastAsia="Times New Roman" w:hAnsi="Times New Roman" w:cs="Times New Roman"/>
          <w:i/>
          <w:color w:val="000000"/>
        </w:rPr>
        <w:t>Tangibles</w:t>
      </w:r>
      <w:r w:rsidRPr="00D72AF7">
        <w:rPr>
          <w:rFonts w:ascii="Times New Roman" w:eastAsia="Times New Roman" w:hAnsi="Times New Roman" w:cs="Times New Roman"/>
          <w:color w:val="000000"/>
        </w:rPr>
        <w:t xml:space="preserve"> (bukti langsung), </w:t>
      </w:r>
      <w:r w:rsidRPr="00D72AF7">
        <w:rPr>
          <w:rFonts w:ascii="Times New Roman" w:eastAsia="Times New Roman" w:hAnsi="Times New Roman" w:cs="Times New Roman"/>
          <w:i/>
          <w:color w:val="000000"/>
        </w:rPr>
        <w:t>Reliability</w:t>
      </w:r>
      <w:r w:rsidRPr="00D72AF7">
        <w:rPr>
          <w:rFonts w:ascii="Times New Roman" w:eastAsia="Times New Roman" w:hAnsi="Times New Roman" w:cs="Times New Roman"/>
          <w:color w:val="000000"/>
        </w:rPr>
        <w:t xml:space="preserve"> (kehandalan), </w:t>
      </w:r>
      <w:r w:rsidRPr="00D72AF7">
        <w:rPr>
          <w:rFonts w:ascii="Times New Roman" w:eastAsia="Times New Roman" w:hAnsi="Times New Roman" w:cs="Times New Roman"/>
          <w:i/>
          <w:color w:val="000000"/>
        </w:rPr>
        <w:t>Responsiveness</w:t>
      </w:r>
      <w:r w:rsidRPr="00D72AF7">
        <w:rPr>
          <w:rFonts w:ascii="Times New Roman" w:eastAsia="Times New Roman" w:hAnsi="Times New Roman" w:cs="Times New Roman"/>
          <w:color w:val="000000"/>
        </w:rPr>
        <w:t xml:space="preserve"> (daya tanggap), </w:t>
      </w:r>
      <w:r w:rsidRPr="00D72AF7">
        <w:rPr>
          <w:rFonts w:ascii="Times New Roman" w:eastAsia="Times New Roman" w:hAnsi="Times New Roman" w:cs="Times New Roman"/>
          <w:i/>
          <w:color w:val="000000"/>
        </w:rPr>
        <w:t>Assurance</w:t>
      </w:r>
      <w:r w:rsidRPr="00D72AF7">
        <w:rPr>
          <w:rFonts w:ascii="Times New Roman" w:eastAsia="Times New Roman" w:hAnsi="Times New Roman" w:cs="Times New Roman"/>
          <w:color w:val="000000"/>
        </w:rPr>
        <w:t xml:space="preserve"> (jaminan) dan </w:t>
      </w:r>
      <w:r w:rsidRPr="00D72AF7">
        <w:rPr>
          <w:rFonts w:ascii="Times New Roman" w:eastAsia="Times New Roman" w:hAnsi="Times New Roman" w:cs="Times New Roman"/>
          <w:i/>
          <w:color w:val="000000"/>
        </w:rPr>
        <w:t xml:space="preserve">Empathy </w:t>
      </w:r>
      <w:r w:rsidRPr="00D72AF7">
        <w:rPr>
          <w:rFonts w:ascii="Times New Roman" w:eastAsia="Times New Roman" w:hAnsi="Times New Roman" w:cs="Times New Roman"/>
          <w:color w:val="000000"/>
        </w:rPr>
        <w:t>(empati). Subjek dalam penelitian ini adalah 80 konsumen maskapai penerbangan X di Yogyakarta.</w:t>
      </w:r>
    </w:p>
    <w:p w:rsidR="008750A1" w:rsidRPr="00D72AF7" w:rsidRDefault="008750A1" w:rsidP="00E66224">
      <w:pPr>
        <w:spacing w:line="360" w:lineRule="auto"/>
        <w:jc w:val="both"/>
        <w:rPr>
          <w:rFonts w:ascii="Times New Roman" w:hAnsi="Times New Roman" w:cs="Times New Roman"/>
          <w:b/>
        </w:rPr>
      </w:pPr>
      <w:r w:rsidRPr="00D72AF7">
        <w:rPr>
          <w:rFonts w:ascii="Times New Roman" w:hAnsi="Times New Roman" w:cs="Times New Roman"/>
          <w:b/>
        </w:rPr>
        <w:t>HASIL DAN PEMBAHASAN</w:t>
      </w:r>
    </w:p>
    <w:p w:rsidR="00E66224" w:rsidRDefault="00AA2734" w:rsidP="00252F8C">
      <w:pPr>
        <w:pBdr>
          <w:top w:val="nil"/>
          <w:left w:val="nil"/>
          <w:bottom w:val="nil"/>
          <w:right w:val="nil"/>
          <w:between w:val="nil"/>
        </w:pBdr>
        <w:spacing w:after="0" w:line="360" w:lineRule="auto"/>
        <w:ind w:firstLine="567"/>
        <w:jc w:val="both"/>
        <w:rPr>
          <w:rFonts w:ascii="Times New Roman" w:hAnsi="Times New Roman" w:cs="Times New Roman"/>
        </w:rPr>
      </w:pPr>
      <w:r w:rsidRPr="00D72AF7">
        <w:rPr>
          <w:rFonts w:ascii="Times New Roman" w:hAnsi="Times New Roman" w:cs="Times New Roman"/>
        </w:rPr>
        <w:t>Hasil dari perhitungan skala loyalitas konsumen diperoleh s</w:t>
      </w:r>
      <w:proofErr w:type="spellStart"/>
      <w:r w:rsidRPr="00D72AF7">
        <w:rPr>
          <w:rFonts w:ascii="Times New Roman" w:hAnsi="Times New Roman" w:cs="Times New Roman"/>
          <w:lang w:val="en-US"/>
        </w:rPr>
        <w:t>kor</w:t>
      </w:r>
      <w:proofErr w:type="spellEnd"/>
      <w:r w:rsidRPr="00D72AF7">
        <w:rPr>
          <w:rFonts w:ascii="Times New Roman" w:hAnsi="Times New Roman" w:cs="Times New Roman"/>
          <w:lang w:val="en-US"/>
        </w:rPr>
        <w:t xml:space="preserve"> minimal </w:t>
      </w:r>
      <w:proofErr w:type="spellStart"/>
      <w:r w:rsidRPr="00D72AF7">
        <w:rPr>
          <w:rFonts w:ascii="Times New Roman" w:hAnsi="Times New Roman" w:cs="Times New Roman"/>
          <w:lang w:val="en-US"/>
        </w:rPr>
        <w:t>hipotetiknya</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adalah</w:t>
      </w:r>
      <w:proofErr w:type="spellEnd"/>
      <w:r w:rsidRPr="00D72AF7">
        <w:rPr>
          <w:rFonts w:ascii="Times New Roman" w:hAnsi="Times New Roman" w:cs="Times New Roman"/>
          <w:lang w:val="en-US"/>
        </w:rPr>
        <w:t xml:space="preserve"> (1 × N </w:t>
      </w:r>
      <w:proofErr w:type="spellStart"/>
      <w:r w:rsidRPr="00D72AF7">
        <w:rPr>
          <w:rFonts w:ascii="Times New Roman" w:hAnsi="Times New Roman" w:cs="Times New Roman"/>
          <w:lang w:val="en-US"/>
        </w:rPr>
        <w:t>aitem</w:t>
      </w:r>
      <w:proofErr w:type="spellEnd"/>
      <w:r w:rsidRPr="00D72AF7">
        <w:rPr>
          <w:rFonts w:ascii="Times New Roman" w:hAnsi="Times New Roman" w:cs="Times New Roman"/>
          <w:lang w:val="en-US"/>
        </w:rPr>
        <w:t xml:space="preserve">) 1 × </w:t>
      </w:r>
      <w:r w:rsidRPr="00D72AF7">
        <w:rPr>
          <w:rFonts w:ascii="Times New Roman" w:hAnsi="Times New Roman" w:cs="Times New Roman"/>
        </w:rPr>
        <w:t>10</w:t>
      </w:r>
      <w:r w:rsidRPr="00D72AF7">
        <w:rPr>
          <w:rFonts w:ascii="Times New Roman" w:hAnsi="Times New Roman" w:cs="Times New Roman"/>
          <w:lang w:val="en-US"/>
        </w:rPr>
        <w:t xml:space="preserve"> = </w:t>
      </w:r>
      <w:r w:rsidRPr="00D72AF7">
        <w:rPr>
          <w:rFonts w:ascii="Times New Roman" w:hAnsi="Times New Roman" w:cs="Times New Roman"/>
        </w:rPr>
        <w:t>10</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dan</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skor</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maksimal</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hipotetiknya</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adalah</w:t>
      </w:r>
      <w:proofErr w:type="spellEnd"/>
      <w:r w:rsidRPr="00D72AF7">
        <w:rPr>
          <w:rFonts w:ascii="Times New Roman" w:hAnsi="Times New Roman" w:cs="Times New Roman"/>
          <w:lang w:val="en-US"/>
        </w:rPr>
        <w:t xml:space="preserve"> (4 × N </w:t>
      </w:r>
      <w:proofErr w:type="spellStart"/>
      <w:r w:rsidRPr="00D72AF7">
        <w:rPr>
          <w:rFonts w:ascii="Times New Roman" w:hAnsi="Times New Roman" w:cs="Times New Roman"/>
          <w:lang w:val="en-US"/>
        </w:rPr>
        <w:t>aitem</w:t>
      </w:r>
      <w:proofErr w:type="spellEnd"/>
      <w:r w:rsidRPr="00D72AF7">
        <w:rPr>
          <w:rFonts w:ascii="Times New Roman" w:hAnsi="Times New Roman" w:cs="Times New Roman"/>
          <w:lang w:val="en-US"/>
        </w:rPr>
        <w:t xml:space="preserve">) 4 × </w:t>
      </w:r>
      <w:r w:rsidRPr="00D72AF7">
        <w:rPr>
          <w:rFonts w:ascii="Times New Roman" w:hAnsi="Times New Roman" w:cs="Times New Roman"/>
        </w:rPr>
        <w:t>10</w:t>
      </w:r>
      <w:r w:rsidRPr="00D72AF7">
        <w:rPr>
          <w:rFonts w:ascii="Times New Roman" w:hAnsi="Times New Roman" w:cs="Times New Roman"/>
          <w:lang w:val="en-US"/>
        </w:rPr>
        <w:t xml:space="preserve"> = </w:t>
      </w:r>
      <w:r w:rsidRPr="00D72AF7">
        <w:rPr>
          <w:rFonts w:ascii="Times New Roman" w:hAnsi="Times New Roman" w:cs="Times New Roman"/>
        </w:rPr>
        <w:t>40</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Rerata</w:t>
      </w:r>
      <w:proofErr w:type="spellEnd"/>
      <w:r w:rsidRPr="00D72AF7">
        <w:rPr>
          <w:rFonts w:ascii="Times New Roman" w:hAnsi="Times New Roman" w:cs="Times New Roman"/>
          <w:lang w:val="en-US"/>
        </w:rPr>
        <w:t xml:space="preserve"> (</w:t>
      </w:r>
      <w:r w:rsidRPr="00D72AF7">
        <w:rPr>
          <w:rFonts w:ascii="Times New Roman" w:hAnsi="Times New Roman" w:cs="Times New Roman"/>
          <w:i/>
          <w:iCs/>
          <w:lang w:val="en-US"/>
        </w:rPr>
        <w:t>Mean</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hipotetiknya</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sebesar</w:t>
      </w:r>
      <w:proofErr w:type="spellEnd"/>
      <w:r w:rsidRPr="00D72AF7">
        <w:rPr>
          <w:rFonts w:ascii="Times New Roman" w:hAnsi="Times New Roman" w:cs="Times New Roman"/>
          <w:lang w:val="en-US"/>
        </w:rPr>
        <w:t xml:space="preserve"> (</w:t>
      </w:r>
      <w:r w:rsidRPr="00D72AF7">
        <w:rPr>
          <w:rFonts w:ascii="Times New Roman" w:hAnsi="Times New Roman" w:cs="Times New Roman"/>
        </w:rPr>
        <w:t>40</w:t>
      </w:r>
      <w:r w:rsidRPr="00D72AF7">
        <w:rPr>
          <w:rFonts w:ascii="Times New Roman" w:hAnsi="Times New Roman" w:cs="Times New Roman"/>
          <w:lang w:val="en-US"/>
        </w:rPr>
        <w:t xml:space="preserve"> +</w:t>
      </w:r>
      <w:r w:rsidRPr="00D72AF7">
        <w:rPr>
          <w:rFonts w:ascii="Times New Roman" w:hAnsi="Times New Roman" w:cs="Times New Roman"/>
        </w:rPr>
        <w:t xml:space="preserve"> 10</w:t>
      </w:r>
      <w:proofErr w:type="gramStart"/>
      <w:r w:rsidRPr="00D72AF7">
        <w:rPr>
          <w:rFonts w:ascii="Times New Roman" w:hAnsi="Times New Roman" w:cs="Times New Roman"/>
          <w:lang w:val="en-US"/>
        </w:rPr>
        <w:t>) :</w:t>
      </w:r>
      <w:proofErr w:type="gramEnd"/>
      <w:r w:rsidRPr="00D72AF7">
        <w:rPr>
          <w:rFonts w:ascii="Times New Roman" w:hAnsi="Times New Roman" w:cs="Times New Roman"/>
          <w:lang w:val="en-US"/>
        </w:rPr>
        <w:t xml:space="preserve"> 2 = </w:t>
      </w:r>
      <w:r w:rsidRPr="00D72AF7">
        <w:rPr>
          <w:rFonts w:ascii="Times New Roman" w:hAnsi="Times New Roman" w:cs="Times New Roman"/>
        </w:rPr>
        <w:t>25</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dengan</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lastRenderedPageBreak/>
        <w:t>standar</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deviasi</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adalah</w:t>
      </w:r>
      <w:proofErr w:type="spellEnd"/>
      <w:r w:rsidRPr="00D72AF7">
        <w:rPr>
          <w:rFonts w:ascii="Times New Roman" w:hAnsi="Times New Roman" w:cs="Times New Roman"/>
          <w:lang w:val="en-US"/>
        </w:rPr>
        <w:t xml:space="preserve"> (</w:t>
      </w:r>
      <w:r w:rsidRPr="00D72AF7">
        <w:rPr>
          <w:rFonts w:ascii="Times New Roman" w:hAnsi="Times New Roman" w:cs="Times New Roman"/>
        </w:rPr>
        <w:t xml:space="preserve">40 </w:t>
      </w:r>
      <w:r w:rsidRPr="00D72AF7">
        <w:rPr>
          <w:rFonts w:ascii="Times New Roman" w:hAnsi="Times New Roman" w:cs="Times New Roman"/>
          <w:lang w:val="en-US"/>
        </w:rPr>
        <w:t>–</w:t>
      </w:r>
      <w:r w:rsidRPr="00D72AF7">
        <w:rPr>
          <w:rFonts w:ascii="Times New Roman" w:hAnsi="Times New Roman" w:cs="Times New Roman"/>
        </w:rPr>
        <w:t xml:space="preserve"> 10</w:t>
      </w:r>
      <w:r w:rsidRPr="00D72AF7">
        <w:rPr>
          <w:rFonts w:ascii="Times New Roman" w:hAnsi="Times New Roman" w:cs="Times New Roman"/>
          <w:lang w:val="en-US"/>
        </w:rPr>
        <w:t xml:space="preserve">) : 6 = </w:t>
      </w:r>
      <w:r w:rsidRPr="00D72AF7">
        <w:rPr>
          <w:rFonts w:ascii="Times New Roman" w:hAnsi="Times New Roman" w:cs="Times New Roman"/>
        </w:rPr>
        <w:t>5</w:t>
      </w:r>
      <w:r w:rsidRPr="00D72AF7">
        <w:rPr>
          <w:rFonts w:ascii="Times New Roman" w:hAnsi="Times New Roman" w:cs="Times New Roman"/>
          <w:lang w:val="en-US"/>
        </w:rPr>
        <w:t>.</w:t>
      </w:r>
      <w:r w:rsidRPr="00D72AF7">
        <w:rPr>
          <w:rFonts w:ascii="Times New Roman" w:hAnsi="Times New Roman" w:cs="Times New Roman"/>
        </w:rPr>
        <w:t xml:space="preserve"> </w:t>
      </w:r>
      <w:proofErr w:type="spellStart"/>
      <w:proofErr w:type="gramStart"/>
      <w:r w:rsidRPr="00D72AF7">
        <w:rPr>
          <w:rFonts w:ascii="Times New Roman" w:hAnsi="Times New Roman" w:cs="Times New Roman"/>
          <w:lang w:val="en-US"/>
        </w:rPr>
        <w:t>Berdasarkan</w:t>
      </w:r>
      <w:proofErr w:type="spellEnd"/>
      <w:r w:rsidRPr="00D72AF7">
        <w:rPr>
          <w:rFonts w:ascii="Times New Roman" w:hAnsi="Times New Roman" w:cs="Times New Roman"/>
          <w:lang w:val="en-US"/>
        </w:rPr>
        <w:t xml:space="preserve"> data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variabel</w:t>
      </w:r>
      <w:proofErr w:type="spellEnd"/>
      <w:r w:rsidRPr="00D72AF7">
        <w:rPr>
          <w:rFonts w:ascii="Times New Roman" w:hAnsi="Times New Roman" w:cs="Times New Roman"/>
          <w:lang w:val="en-US"/>
        </w:rPr>
        <w:t xml:space="preserve"> </w:t>
      </w:r>
      <w:r w:rsidRPr="00D72AF7">
        <w:rPr>
          <w:rFonts w:ascii="Times New Roman" w:hAnsi="Times New Roman" w:cs="Times New Roman"/>
        </w:rPr>
        <w:t>loyalitas konsumen</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diperoleh</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skor</w:t>
      </w:r>
      <w:proofErr w:type="spellEnd"/>
      <w:r w:rsidRPr="00D72AF7">
        <w:rPr>
          <w:rFonts w:ascii="Times New Roman" w:hAnsi="Times New Roman" w:cs="Times New Roman"/>
          <w:lang w:val="en-US"/>
        </w:rPr>
        <w:t xml:space="preserve"> minimal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sebesar</w:t>
      </w:r>
      <w:proofErr w:type="spellEnd"/>
      <w:r w:rsidRPr="00D72AF7">
        <w:rPr>
          <w:rFonts w:ascii="Times New Roman" w:hAnsi="Times New Roman" w:cs="Times New Roman"/>
          <w:lang w:val="en-US"/>
        </w:rPr>
        <w:t xml:space="preserve"> </w:t>
      </w:r>
      <w:r w:rsidRPr="00D72AF7">
        <w:rPr>
          <w:rFonts w:ascii="Times New Roman" w:hAnsi="Times New Roman" w:cs="Times New Roman"/>
        </w:rPr>
        <w:t>21</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dan</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skor</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maksimal</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sebesar</w:t>
      </w:r>
      <w:proofErr w:type="spellEnd"/>
      <w:r w:rsidRPr="00D72AF7">
        <w:rPr>
          <w:rFonts w:ascii="Times New Roman" w:hAnsi="Times New Roman" w:cs="Times New Roman"/>
          <w:lang w:val="en-US"/>
        </w:rPr>
        <w:t xml:space="preserve"> </w:t>
      </w:r>
      <w:r w:rsidRPr="00D72AF7">
        <w:rPr>
          <w:rFonts w:ascii="Times New Roman" w:hAnsi="Times New Roman" w:cs="Times New Roman"/>
        </w:rPr>
        <w:t>36</w:t>
      </w:r>
      <w:r w:rsidRPr="00D72AF7">
        <w:rPr>
          <w:rFonts w:ascii="Times New Roman" w:hAnsi="Times New Roman" w:cs="Times New Roman"/>
          <w:lang w:val="en-US"/>
        </w:rPr>
        <w:t>.</w:t>
      </w:r>
      <w:proofErr w:type="gram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Rerata</w:t>
      </w:r>
      <w:proofErr w:type="spellEnd"/>
      <w:r w:rsidRPr="00D72AF7">
        <w:rPr>
          <w:rFonts w:ascii="Times New Roman" w:hAnsi="Times New Roman" w:cs="Times New Roman"/>
        </w:rPr>
        <w:t xml:space="preserve"> (</w:t>
      </w:r>
      <w:r w:rsidRPr="00D72AF7">
        <w:rPr>
          <w:rFonts w:ascii="Times New Roman" w:hAnsi="Times New Roman" w:cs="Times New Roman"/>
          <w:i/>
        </w:rPr>
        <w:t>Mean</w:t>
      </w:r>
      <w:r w:rsidRPr="00D72AF7">
        <w:rPr>
          <w:rFonts w:ascii="Times New Roman" w:hAnsi="Times New Roman" w:cs="Times New Roman"/>
        </w:rPr>
        <w:t>)</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yang </w:t>
      </w:r>
      <w:proofErr w:type="spellStart"/>
      <w:r w:rsidRPr="00D72AF7">
        <w:rPr>
          <w:rFonts w:ascii="Times New Roman" w:hAnsi="Times New Roman" w:cs="Times New Roman"/>
          <w:lang w:val="en-US"/>
        </w:rPr>
        <w:t>diperoleh</w:t>
      </w:r>
      <w:proofErr w:type="spellEnd"/>
      <w:r w:rsidRPr="00D72AF7">
        <w:rPr>
          <w:rFonts w:ascii="Times New Roman" w:hAnsi="Times New Roman" w:cs="Times New Roman"/>
          <w:lang w:val="en-US"/>
        </w:rPr>
        <w:t xml:space="preserve"> s</w:t>
      </w:r>
      <w:r w:rsidRPr="00D72AF7">
        <w:rPr>
          <w:rFonts w:ascii="Times New Roman" w:hAnsi="Times New Roman" w:cs="Times New Roman"/>
        </w:rPr>
        <w:t>ubjek</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sebesar</w:t>
      </w:r>
      <w:proofErr w:type="spellEnd"/>
      <w:r w:rsidRPr="00D72AF7">
        <w:rPr>
          <w:rFonts w:ascii="Times New Roman" w:hAnsi="Times New Roman" w:cs="Times New Roman"/>
          <w:lang w:val="en-US"/>
        </w:rPr>
        <w:t xml:space="preserve"> </w:t>
      </w:r>
      <w:r w:rsidRPr="00D72AF7">
        <w:rPr>
          <w:rFonts w:ascii="Times New Roman" w:hAnsi="Times New Roman" w:cs="Times New Roman"/>
        </w:rPr>
        <w:t>27</w:t>
      </w:r>
      <w:proofErr w:type="gramStart"/>
      <w:r w:rsidRPr="00D72AF7">
        <w:rPr>
          <w:rFonts w:ascii="Times New Roman" w:hAnsi="Times New Roman" w:cs="Times New Roman"/>
        </w:rPr>
        <w:t>,40</w:t>
      </w:r>
      <w:proofErr w:type="gram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dengan</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standar</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deviasi</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sebesar</w:t>
      </w:r>
      <w:proofErr w:type="spellEnd"/>
      <w:r w:rsidRPr="00D72AF7">
        <w:rPr>
          <w:rFonts w:ascii="Times New Roman" w:hAnsi="Times New Roman" w:cs="Times New Roman"/>
          <w:lang w:val="en-US"/>
        </w:rPr>
        <w:t xml:space="preserve"> 3,</w:t>
      </w:r>
      <w:r w:rsidRPr="00D72AF7">
        <w:rPr>
          <w:rFonts w:ascii="Times New Roman" w:hAnsi="Times New Roman" w:cs="Times New Roman"/>
        </w:rPr>
        <w:t>466</w:t>
      </w:r>
      <w:r w:rsidRPr="00D72AF7">
        <w:rPr>
          <w:rFonts w:ascii="Times New Roman" w:hAnsi="Times New Roman" w:cs="Times New Roman"/>
          <w:lang w:val="en-US"/>
        </w:rPr>
        <w:t>.</w:t>
      </w:r>
      <w:r w:rsidRPr="00D72AF7">
        <w:rPr>
          <w:rFonts w:ascii="Times New Roman" w:hAnsi="Times New Roman" w:cs="Times New Roman"/>
        </w:rPr>
        <w:t xml:space="preserve"> Hasil dari perhitungan skala persepsi harga diperoleh s</w:t>
      </w:r>
      <w:proofErr w:type="spellStart"/>
      <w:r w:rsidRPr="00D72AF7">
        <w:rPr>
          <w:rFonts w:ascii="Times New Roman" w:hAnsi="Times New Roman" w:cs="Times New Roman"/>
          <w:lang w:val="en-US"/>
        </w:rPr>
        <w:t>kor</w:t>
      </w:r>
      <w:proofErr w:type="spellEnd"/>
      <w:r w:rsidRPr="00D72AF7">
        <w:rPr>
          <w:rFonts w:ascii="Times New Roman" w:hAnsi="Times New Roman" w:cs="Times New Roman"/>
          <w:lang w:val="en-US"/>
        </w:rPr>
        <w:t xml:space="preserve"> minimal </w:t>
      </w:r>
      <w:proofErr w:type="spellStart"/>
      <w:r w:rsidRPr="00D72AF7">
        <w:rPr>
          <w:rFonts w:ascii="Times New Roman" w:hAnsi="Times New Roman" w:cs="Times New Roman"/>
          <w:lang w:val="en-US"/>
        </w:rPr>
        <w:t>hipotetiknya</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adalah</w:t>
      </w:r>
      <w:proofErr w:type="spellEnd"/>
      <w:r w:rsidRPr="00D72AF7">
        <w:rPr>
          <w:rFonts w:ascii="Times New Roman" w:hAnsi="Times New Roman" w:cs="Times New Roman"/>
          <w:lang w:val="en-US"/>
        </w:rPr>
        <w:t xml:space="preserve"> (1 × N </w:t>
      </w:r>
      <w:proofErr w:type="spellStart"/>
      <w:r w:rsidRPr="00D72AF7">
        <w:rPr>
          <w:rFonts w:ascii="Times New Roman" w:hAnsi="Times New Roman" w:cs="Times New Roman"/>
          <w:lang w:val="en-US"/>
        </w:rPr>
        <w:t>aitem</w:t>
      </w:r>
      <w:proofErr w:type="spellEnd"/>
      <w:r w:rsidRPr="00D72AF7">
        <w:rPr>
          <w:rFonts w:ascii="Times New Roman" w:hAnsi="Times New Roman" w:cs="Times New Roman"/>
          <w:lang w:val="en-US"/>
        </w:rPr>
        <w:t xml:space="preserve">) 1 × </w:t>
      </w:r>
      <w:r w:rsidRPr="00D72AF7">
        <w:rPr>
          <w:rFonts w:ascii="Times New Roman" w:hAnsi="Times New Roman" w:cs="Times New Roman"/>
        </w:rPr>
        <w:t>20</w:t>
      </w:r>
      <w:r w:rsidRPr="00D72AF7">
        <w:rPr>
          <w:rFonts w:ascii="Times New Roman" w:hAnsi="Times New Roman" w:cs="Times New Roman"/>
          <w:lang w:val="en-US"/>
        </w:rPr>
        <w:t xml:space="preserve"> = </w:t>
      </w:r>
      <w:r w:rsidRPr="00D72AF7">
        <w:rPr>
          <w:rFonts w:ascii="Times New Roman" w:hAnsi="Times New Roman" w:cs="Times New Roman"/>
        </w:rPr>
        <w:t>20</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dan</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skor</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maksimal</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hipotetiknya</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adalah</w:t>
      </w:r>
      <w:proofErr w:type="spellEnd"/>
      <w:r w:rsidRPr="00D72AF7">
        <w:rPr>
          <w:rFonts w:ascii="Times New Roman" w:hAnsi="Times New Roman" w:cs="Times New Roman"/>
          <w:lang w:val="en-US"/>
        </w:rPr>
        <w:t xml:space="preserve"> (4 × N </w:t>
      </w:r>
      <w:proofErr w:type="spellStart"/>
      <w:r w:rsidRPr="00D72AF7">
        <w:rPr>
          <w:rFonts w:ascii="Times New Roman" w:hAnsi="Times New Roman" w:cs="Times New Roman"/>
          <w:lang w:val="en-US"/>
        </w:rPr>
        <w:t>aitem</w:t>
      </w:r>
      <w:proofErr w:type="spellEnd"/>
      <w:r w:rsidRPr="00D72AF7">
        <w:rPr>
          <w:rFonts w:ascii="Times New Roman" w:hAnsi="Times New Roman" w:cs="Times New Roman"/>
          <w:lang w:val="en-US"/>
        </w:rPr>
        <w:t xml:space="preserve">) 4 × </w:t>
      </w:r>
      <w:r w:rsidRPr="00D72AF7">
        <w:rPr>
          <w:rFonts w:ascii="Times New Roman" w:hAnsi="Times New Roman" w:cs="Times New Roman"/>
        </w:rPr>
        <w:t>20</w:t>
      </w:r>
      <w:r w:rsidRPr="00D72AF7">
        <w:rPr>
          <w:rFonts w:ascii="Times New Roman" w:hAnsi="Times New Roman" w:cs="Times New Roman"/>
          <w:lang w:val="en-US"/>
        </w:rPr>
        <w:t xml:space="preserve"> = </w:t>
      </w:r>
      <w:r w:rsidRPr="00D72AF7">
        <w:rPr>
          <w:rFonts w:ascii="Times New Roman" w:hAnsi="Times New Roman" w:cs="Times New Roman"/>
        </w:rPr>
        <w:t>80</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Rerata</w:t>
      </w:r>
      <w:proofErr w:type="spellEnd"/>
      <w:r w:rsidRPr="00D72AF7">
        <w:rPr>
          <w:rFonts w:ascii="Times New Roman" w:hAnsi="Times New Roman" w:cs="Times New Roman"/>
          <w:lang w:val="en-US"/>
        </w:rPr>
        <w:t xml:space="preserve"> (</w:t>
      </w:r>
      <w:r w:rsidRPr="00D72AF7">
        <w:rPr>
          <w:rFonts w:ascii="Times New Roman" w:hAnsi="Times New Roman" w:cs="Times New Roman"/>
          <w:i/>
          <w:iCs/>
          <w:lang w:val="en-US"/>
        </w:rPr>
        <w:t>Mean</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hipotetiknya</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sebesar</w:t>
      </w:r>
      <w:proofErr w:type="spellEnd"/>
      <w:r w:rsidRPr="00D72AF7">
        <w:rPr>
          <w:rFonts w:ascii="Times New Roman" w:hAnsi="Times New Roman" w:cs="Times New Roman"/>
          <w:lang w:val="en-US"/>
        </w:rPr>
        <w:t xml:space="preserve"> (</w:t>
      </w:r>
      <w:r w:rsidRPr="00D72AF7">
        <w:rPr>
          <w:rFonts w:ascii="Times New Roman" w:hAnsi="Times New Roman" w:cs="Times New Roman"/>
        </w:rPr>
        <w:t>80</w:t>
      </w:r>
      <w:r w:rsidRPr="00D72AF7">
        <w:rPr>
          <w:rFonts w:ascii="Times New Roman" w:hAnsi="Times New Roman" w:cs="Times New Roman"/>
          <w:lang w:val="en-US"/>
        </w:rPr>
        <w:t xml:space="preserve"> +</w:t>
      </w:r>
      <w:r w:rsidRPr="00D72AF7">
        <w:rPr>
          <w:rFonts w:ascii="Times New Roman" w:hAnsi="Times New Roman" w:cs="Times New Roman"/>
        </w:rPr>
        <w:t xml:space="preserve"> 20</w:t>
      </w:r>
      <w:proofErr w:type="gramStart"/>
      <w:r w:rsidRPr="00D72AF7">
        <w:rPr>
          <w:rFonts w:ascii="Times New Roman" w:hAnsi="Times New Roman" w:cs="Times New Roman"/>
          <w:lang w:val="en-US"/>
        </w:rPr>
        <w:t>) :</w:t>
      </w:r>
      <w:proofErr w:type="gramEnd"/>
      <w:r w:rsidRPr="00D72AF7">
        <w:rPr>
          <w:rFonts w:ascii="Times New Roman" w:hAnsi="Times New Roman" w:cs="Times New Roman"/>
          <w:lang w:val="en-US"/>
        </w:rPr>
        <w:t xml:space="preserve"> 2 = </w:t>
      </w:r>
      <w:r w:rsidRPr="00D72AF7">
        <w:rPr>
          <w:rFonts w:ascii="Times New Roman" w:hAnsi="Times New Roman" w:cs="Times New Roman"/>
        </w:rPr>
        <w:t>50</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dengan</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standar</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deviasi</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adalah</w:t>
      </w:r>
      <w:proofErr w:type="spellEnd"/>
      <w:r w:rsidRPr="00D72AF7">
        <w:rPr>
          <w:rFonts w:ascii="Times New Roman" w:hAnsi="Times New Roman" w:cs="Times New Roman"/>
          <w:lang w:val="en-US"/>
        </w:rPr>
        <w:t xml:space="preserve"> (</w:t>
      </w:r>
      <w:r w:rsidRPr="00D72AF7">
        <w:rPr>
          <w:rFonts w:ascii="Times New Roman" w:hAnsi="Times New Roman" w:cs="Times New Roman"/>
        </w:rPr>
        <w:t xml:space="preserve">80 </w:t>
      </w:r>
      <w:r w:rsidRPr="00D72AF7">
        <w:rPr>
          <w:rFonts w:ascii="Times New Roman" w:hAnsi="Times New Roman" w:cs="Times New Roman"/>
          <w:lang w:val="en-US"/>
        </w:rPr>
        <w:t>–</w:t>
      </w:r>
      <w:r w:rsidRPr="00D72AF7">
        <w:rPr>
          <w:rFonts w:ascii="Times New Roman" w:hAnsi="Times New Roman" w:cs="Times New Roman"/>
        </w:rPr>
        <w:t xml:space="preserve"> 20</w:t>
      </w:r>
      <w:r w:rsidRPr="00D72AF7">
        <w:rPr>
          <w:rFonts w:ascii="Times New Roman" w:hAnsi="Times New Roman" w:cs="Times New Roman"/>
          <w:lang w:val="en-US"/>
        </w:rPr>
        <w:t xml:space="preserve">) : 6 = </w:t>
      </w:r>
      <w:r w:rsidRPr="00D72AF7">
        <w:rPr>
          <w:rFonts w:ascii="Times New Roman" w:hAnsi="Times New Roman" w:cs="Times New Roman"/>
        </w:rPr>
        <w:t>10</w:t>
      </w:r>
      <w:r w:rsidRPr="00D72AF7">
        <w:rPr>
          <w:rFonts w:ascii="Times New Roman" w:hAnsi="Times New Roman" w:cs="Times New Roman"/>
          <w:lang w:val="en-US"/>
        </w:rPr>
        <w:t xml:space="preserve">. </w:t>
      </w:r>
      <w:proofErr w:type="spellStart"/>
      <w:proofErr w:type="gramStart"/>
      <w:r w:rsidRPr="00D72AF7">
        <w:rPr>
          <w:rFonts w:ascii="Times New Roman" w:hAnsi="Times New Roman" w:cs="Times New Roman"/>
          <w:lang w:val="en-US"/>
        </w:rPr>
        <w:t>Berdasarkan</w:t>
      </w:r>
      <w:proofErr w:type="spellEnd"/>
      <w:r w:rsidRPr="00D72AF7">
        <w:rPr>
          <w:rFonts w:ascii="Times New Roman" w:hAnsi="Times New Roman" w:cs="Times New Roman"/>
          <w:lang w:val="en-US"/>
        </w:rPr>
        <w:t xml:space="preserve"> data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variabel</w:t>
      </w:r>
      <w:proofErr w:type="spellEnd"/>
      <w:r w:rsidRPr="00D72AF7">
        <w:rPr>
          <w:rFonts w:ascii="Times New Roman" w:hAnsi="Times New Roman" w:cs="Times New Roman"/>
          <w:lang w:val="en-US"/>
        </w:rPr>
        <w:t xml:space="preserve"> </w:t>
      </w:r>
      <w:r w:rsidRPr="00D72AF7">
        <w:rPr>
          <w:rFonts w:ascii="Times New Roman" w:hAnsi="Times New Roman" w:cs="Times New Roman"/>
        </w:rPr>
        <w:t>persepsi harga</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diperoleh</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skor</w:t>
      </w:r>
      <w:proofErr w:type="spellEnd"/>
      <w:r w:rsidRPr="00D72AF7">
        <w:rPr>
          <w:rFonts w:ascii="Times New Roman" w:hAnsi="Times New Roman" w:cs="Times New Roman"/>
          <w:lang w:val="en-US"/>
        </w:rPr>
        <w:t xml:space="preserve"> minimal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sebesar</w:t>
      </w:r>
      <w:proofErr w:type="spellEnd"/>
      <w:r w:rsidRPr="00D72AF7">
        <w:rPr>
          <w:rFonts w:ascii="Times New Roman" w:hAnsi="Times New Roman" w:cs="Times New Roman"/>
          <w:lang w:val="en-US"/>
        </w:rPr>
        <w:t xml:space="preserve"> </w:t>
      </w:r>
      <w:r w:rsidRPr="00D72AF7">
        <w:rPr>
          <w:rFonts w:ascii="Times New Roman" w:hAnsi="Times New Roman" w:cs="Times New Roman"/>
        </w:rPr>
        <w:t>45</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dan</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skor</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maksimal</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sebesar</w:t>
      </w:r>
      <w:proofErr w:type="spellEnd"/>
      <w:r w:rsidRPr="00D72AF7">
        <w:rPr>
          <w:rFonts w:ascii="Times New Roman" w:hAnsi="Times New Roman" w:cs="Times New Roman"/>
        </w:rPr>
        <w:t xml:space="preserve"> 74</w:t>
      </w:r>
      <w:r w:rsidRPr="00D72AF7">
        <w:rPr>
          <w:rFonts w:ascii="Times New Roman" w:hAnsi="Times New Roman" w:cs="Times New Roman"/>
          <w:lang w:val="en-US"/>
        </w:rPr>
        <w:t>.</w:t>
      </w:r>
      <w:proofErr w:type="gram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Rerata</w:t>
      </w:r>
      <w:proofErr w:type="spellEnd"/>
      <w:r w:rsidRPr="00D72AF7">
        <w:rPr>
          <w:rFonts w:ascii="Times New Roman" w:hAnsi="Times New Roman" w:cs="Times New Roman"/>
        </w:rPr>
        <w:t xml:space="preserve"> (</w:t>
      </w:r>
      <w:r w:rsidRPr="00D72AF7">
        <w:rPr>
          <w:rFonts w:ascii="Times New Roman" w:hAnsi="Times New Roman" w:cs="Times New Roman"/>
          <w:i/>
        </w:rPr>
        <w:t>Mean</w:t>
      </w:r>
      <w:r w:rsidRPr="00D72AF7">
        <w:rPr>
          <w:rFonts w:ascii="Times New Roman" w:hAnsi="Times New Roman" w:cs="Times New Roman"/>
        </w:rPr>
        <w:t>)</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yang </w:t>
      </w:r>
      <w:proofErr w:type="spellStart"/>
      <w:r w:rsidRPr="00D72AF7">
        <w:rPr>
          <w:rFonts w:ascii="Times New Roman" w:hAnsi="Times New Roman" w:cs="Times New Roman"/>
          <w:lang w:val="en-US"/>
        </w:rPr>
        <w:t>diperoleh</w:t>
      </w:r>
      <w:proofErr w:type="spellEnd"/>
      <w:r w:rsidRPr="00D72AF7">
        <w:rPr>
          <w:rFonts w:ascii="Times New Roman" w:hAnsi="Times New Roman" w:cs="Times New Roman"/>
        </w:rPr>
        <w:t xml:space="preserve"> </w:t>
      </w:r>
      <w:r w:rsidRPr="00D72AF7">
        <w:rPr>
          <w:rFonts w:ascii="Times New Roman" w:hAnsi="Times New Roman" w:cs="Times New Roman"/>
          <w:lang w:val="en-US"/>
        </w:rPr>
        <w:t>s</w:t>
      </w:r>
      <w:r w:rsidRPr="00D72AF7">
        <w:rPr>
          <w:rFonts w:ascii="Times New Roman" w:hAnsi="Times New Roman" w:cs="Times New Roman"/>
        </w:rPr>
        <w:t>ubjek</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lastRenderedPageBreak/>
        <w:t>sebesar</w:t>
      </w:r>
      <w:proofErr w:type="spellEnd"/>
      <w:r w:rsidRPr="00D72AF7">
        <w:rPr>
          <w:rFonts w:ascii="Times New Roman" w:hAnsi="Times New Roman" w:cs="Times New Roman"/>
          <w:lang w:val="en-US"/>
        </w:rPr>
        <w:t xml:space="preserve"> </w:t>
      </w:r>
      <w:r w:rsidRPr="00D72AF7">
        <w:rPr>
          <w:rFonts w:ascii="Times New Roman" w:hAnsi="Times New Roman" w:cs="Times New Roman"/>
        </w:rPr>
        <w:t>56</w:t>
      </w:r>
      <w:proofErr w:type="gramStart"/>
      <w:r w:rsidRPr="00D72AF7">
        <w:rPr>
          <w:rFonts w:ascii="Times New Roman" w:hAnsi="Times New Roman" w:cs="Times New Roman"/>
        </w:rPr>
        <w:t>,96</w:t>
      </w:r>
      <w:proofErr w:type="gram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dengan</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standar</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deviasi</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sebesar</w:t>
      </w:r>
      <w:proofErr w:type="spellEnd"/>
      <w:r w:rsidRPr="00D72AF7">
        <w:rPr>
          <w:rFonts w:ascii="Times New Roman" w:hAnsi="Times New Roman" w:cs="Times New Roman"/>
          <w:lang w:val="en-US"/>
        </w:rPr>
        <w:t xml:space="preserve"> </w:t>
      </w:r>
      <w:r w:rsidRPr="00D72AF7">
        <w:rPr>
          <w:rFonts w:ascii="Times New Roman" w:hAnsi="Times New Roman" w:cs="Times New Roman"/>
        </w:rPr>
        <w:t>6,701</w:t>
      </w:r>
      <w:r w:rsidRPr="00D72AF7">
        <w:rPr>
          <w:rFonts w:ascii="Times New Roman" w:hAnsi="Times New Roman" w:cs="Times New Roman"/>
          <w:lang w:val="en-US"/>
        </w:rPr>
        <w:t>.</w:t>
      </w:r>
    </w:p>
    <w:p w:rsidR="00AA2734" w:rsidRPr="00D72AF7" w:rsidRDefault="00AA2734" w:rsidP="00252F8C">
      <w:pPr>
        <w:pBdr>
          <w:top w:val="nil"/>
          <w:left w:val="nil"/>
          <w:bottom w:val="nil"/>
          <w:right w:val="nil"/>
          <w:between w:val="nil"/>
        </w:pBdr>
        <w:spacing w:after="0" w:line="360" w:lineRule="auto"/>
        <w:ind w:firstLine="567"/>
        <w:jc w:val="both"/>
        <w:rPr>
          <w:rFonts w:ascii="Times New Roman" w:hAnsi="Times New Roman" w:cs="Times New Roman"/>
        </w:rPr>
      </w:pPr>
      <w:r w:rsidRPr="00D72AF7">
        <w:rPr>
          <w:rFonts w:ascii="Times New Roman" w:hAnsi="Times New Roman" w:cs="Times New Roman"/>
        </w:rPr>
        <w:t>Hasil dari perhitungan skala kualitas pelayanan diperoleh s</w:t>
      </w:r>
      <w:proofErr w:type="spellStart"/>
      <w:r w:rsidRPr="00D72AF7">
        <w:rPr>
          <w:rFonts w:ascii="Times New Roman" w:hAnsi="Times New Roman" w:cs="Times New Roman"/>
          <w:lang w:val="en-US"/>
        </w:rPr>
        <w:t>kor</w:t>
      </w:r>
      <w:proofErr w:type="spellEnd"/>
      <w:r w:rsidRPr="00D72AF7">
        <w:rPr>
          <w:rFonts w:ascii="Times New Roman" w:hAnsi="Times New Roman" w:cs="Times New Roman"/>
          <w:lang w:val="en-US"/>
        </w:rPr>
        <w:t xml:space="preserve"> minimal </w:t>
      </w:r>
      <w:proofErr w:type="spellStart"/>
      <w:r w:rsidRPr="00D72AF7">
        <w:rPr>
          <w:rFonts w:ascii="Times New Roman" w:hAnsi="Times New Roman" w:cs="Times New Roman"/>
          <w:lang w:val="en-US"/>
        </w:rPr>
        <w:t>hipotetiknya</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adalah</w:t>
      </w:r>
      <w:proofErr w:type="spellEnd"/>
      <w:r w:rsidRPr="00D72AF7">
        <w:rPr>
          <w:rFonts w:ascii="Times New Roman" w:hAnsi="Times New Roman" w:cs="Times New Roman"/>
          <w:lang w:val="en-US"/>
        </w:rPr>
        <w:t xml:space="preserve"> (</w:t>
      </w:r>
      <w:r w:rsidRPr="00D72AF7">
        <w:rPr>
          <w:rFonts w:ascii="Times New Roman" w:hAnsi="Times New Roman" w:cs="Times New Roman"/>
        </w:rPr>
        <w:t>1</w:t>
      </w:r>
      <w:r w:rsidRPr="00D72AF7">
        <w:rPr>
          <w:rFonts w:ascii="Times New Roman" w:hAnsi="Times New Roman" w:cs="Times New Roman"/>
          <w:lang w:val="en-US"/>
        </w:rPr>
        <w:t xml:space="preserve"> × N </w:t>
      </w:r>
      <w:proofErr w:type="spellStart"/>
      <w:r w:rsidRPr="00D72AF7">
        <w:rPr>
          <w:rFonts w:ascii="Times New Roman" w:hAnsi="Times New Roman" w:cs="Times New Roman"/>
          <w:lang w:val="en-US"/>
        </w:rPr>
        <w:t>aitem</w:t>
      </w:r>
      <w:proofErr w:type="spellEnd"/>
      <w:r w:rsidRPr="00D72AF7">
        <w:rPr>
          <w:rFonts w:ascii="Times New Roman" w:hAnsi="Times New Roman" w:cs="Times New Roman"/>
          <w:lang w:val="en-US"/>
        </w:rPr>
        <w:t xml:space="preserve">) </w:t>
      </w:r>
      <w:r w:rsidRPr="00D72AF7">
        <w:rPr>
          <w:rFonts w:ascii="Times New Roman" w:hAnsi="Times New Roman" w:cs="Times New Roman"/>
        </w:rPr>
        <w:t>1</w:t>
      </w:r>
      <w:r w:rsidRPr="00D72AF7">
        <w:rPr>
          <w:rFonts w:ascii="Times New Roman" w:hAnsi="Times New Roman" w:cs="Times New Roman"/>
          <w:lang w:val="en-US"/>
        </w:rPr>
        <w:t xml:space="preserve"> × </w:t>
      </w:r>
      <w:r w:rsidRPr="00D72AF7">
        <w:rPr>
          <w:rFonts w:ascii="Times New Roman" w:hAnsi="Times New Roman" w:cs="Times New Roman"/>
        </w:rPr>
        <w:t>13</w:t>
      </w:r>
      <w:r w:rsidRPr="00D72AF7">
        <w:rPr>
          <w:rFonts w:ascii="Times New Roman" w:hAnsi="Times New Roman" w:cs="Times New Roman"/>
          <w:lang w:val="en-US"/>
        </w:rPr>
        <w:t xml:space="preserve"> = </w:t>
      </w:r>
      <w:r w:rsidRPr="00D72AF7">
        <w:rPr>
          <w:rFonts w:ascii="Times New Roman" w:hAnsi="Times New Roman" w:cs="Times New Roman"/>
        </w:rPr>
        <w:t>13</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dan</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skor</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maksimal</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hipotetiknya</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adalah</w:t>
      </w:r>
      <w:proofErr w:type="spellEnd"/>
      <w:r w:rsidRPr="00D72AF7">
        <w:rPr>
          <w:rFonts w:ascii="Times New Roman" w:hAnsi="Times New Roman" w:cs="Times New Roman"/>
          <w:lang w:val="en-US"/>
        </w:rPr>
        <w:t xml:space="preserve"> (4 × N </w:t>
      </w:r>
      <w:proofErr w:type="spellStart"/>
      <w:r w:rsidRPr="00D72AF7">
        <w:rPr>
          <w:rFonts w:ascii="Times New Roman" w:hAnsi="Times New Roman" w:cs="Times New Roman"/>
          <w:lang w:val="en-US"/>
        </w:rPr>
        <w:t>aitem</w:t>
      </w:r>
      <w:proofErr w:type="spellEnd"/>
      <w:r w:rsidRPr="00D72AF7">
        <w:rPr>
          <w:rFonts w:ascii="Times New Roman" w:hAnsi="Times New Roman" w:cs="Times New Roman"/>
          <w:lang w:val="en-US"/>
        </w:rPr>
        <w:t xml:space="preserve">) 4 × </w:t>
      </w:r>
      <w:r w:rsidRPr="00D72AF7">
        <w:rPr>
          <w:rFonts w:ascii="Times New Roman" w:hAnsi="Times New Roman" w:cs="Times New Roman"/>
        </w:rPr>
        <w:t>13</w:t>
      </w:r>
      <w:r w:rsidRPr="00D72AF7">
        <w:rPr>
          <w:rFonts w:ascii="Times New Roman" w:hAnsi="Times New Roman" w:cs="Times New Roman"/>
          <w:lang w:val="en-US"/>
        </w:rPr>
        <w:t xml:space="preserve"> = </w:t>
      </w:r>
      <w:r w:rsidRPr="00D72AF7">
        <w:rPr>
          <w:rFonts w:ascii="Times New Roman" w:hAnsi="Times New Roman" w:cs="Times New Roman"/>
        </w:rPr>
        <w:t>52</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Rerata</w:t>
      </w:r>
      <w:proofErr w:type="spellEnd"/>
      <w:r w:rsidRPr="00D72AF7">
        <w:rPr>
          <w:rFonts w:ascii="Times New Roman" w:hAnsi="Times New Roman" w:cs="Times New Roman"/>
          <w:lang w:val="en-US"/>
        </w:rPr>
        <w:t xml:space="preserve"> (</w:t>
      </w:r>
      <w:r w:rsidRPr="00D72AF7">
        <w:rPr>
          <w:rFonts w:ascii="Times New Roman" w:hAnsi="Times New Roman" w:cs="Times New Roman"/>
          <w:i/>
          <w:iCs/>
          <w:lang w:val="en-US"/>
        </w:rPr>
        <w:t>Mean</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hipotetiknya</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sebesar</w:t>
      </w:r>
      <w:proofErr w:type="spellEnd"/>
      <w:r w:rsidRPr="00D72AF7">
        <w:rPr>
          <w:rFonts w:ascii="Times New Roman" w:hAnsi="Times New Roman" w:cs="Times New Roman"/>
          <w:lang w:val="en-US"/>
        </w:rPr>
        <w:t xml:space="preserve"> (</w:t>
      </w:r>
      <w:r w:rsidRPr="00D72AF7">
        <w:rPr>
          <w:rFonts w:ascii="Times New Roman" w:hAnsi="Times New Roman" w:cs="Times New Roman"/>
        </w:rPr>
        <w:t>52</w:t>
      </w:r>
      <w:r w:rsidRPr="00D72AF7">
        <w:rPr>
          <w:rFonts w:ascii="Times New Roman" w:hAnsi="Times New Roman" w:cs="Times New Roman"/>
          <w:lang w:val="en-US"/>
        </w:rPr>
        <w:t xml:space="preserve"> +</w:t>
      </w:r>
      <w:r w:rsidRPr="00D72AF7">
        <w:rPr>
          <w:rFonts w:ascii="Times New Roman" w:hAnsi="Times New Roman" w:cs="Times New Roman"/>
        </w:rPr>
        <w:t xml:space="preserve"> 13</w:t>
      </w:r>
      <w:proofErr w:type="gramStart"/>
      <w:r w:rsidRPr="00D72AF7">
        <w:rPr>
          <w:rFonts w:ascii="Times New Roman" w:hAnsi="Times New Roman" w:cs="Times New Roman"/>
          <w:lang w:val="en-US"/>
        </w:rPr>
        <w:t>) :</w:t>
      </w:r>
      <w:proofErr w:type="gramEnd"/>
      <w:r w:rsidRPr="00D72AF7">
        <w:rPr>
          <w:rFonts w:ascii="Times New Roman" w:hAnsi="Times New Roman" w:cs="Times New Roman"/>
          <w:lang w:val="en-US"/>
        </w:rPr>
        <w:t xml:space="preserve"> 2 = </w:t>
      </w:r>
      <w:r w:rsidRPr="00D72AF7">
        <w:rPr>
          <w:rFonts w:ascii="Times New Roman" w:hAnsi="Times New Roman" w:cs="Times New Roman"/>
        </w:rPr>
        <w:t>32,5</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dengan</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standar</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deviasi</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adalah</w:t>
      </w:r>
      <w:proofErr w:type="spellEnd"/>
      <w:r w:rsidRPr="00D72AF7">
        <w:rPr>
          <w:rFonts w:ascii="Times New Roman" w:hAnsi="Times New Roman" w:cs="Times New Roman"/>
          <w:lang w:val="en-US"/>
        </w:rPr>
        <w:t xml:space="preserve"> (</w:t>
      </w:r>
      <w:r w:rsidRPr="00D72AF7">
        <w:rPr>
          <w:rFonts w:ascii="Times New Roman" w:hAnsi="Times New Roman" w:cs="Times New Roman"/>
        </w:rPr>
        <w:t xml:space="preserve">52 </w:t>
      </w:r>
      <w:r w:rsidRPr="00D72AF7">
        <w:rPr>
          <w:rFonts w:ascii="Times New Roman" w:hAnsi="Times New Roman" w:cs="Times New Roman"/>
          <w:lang w:val="en-US"/>
        </w:rPr>
        <w:t>–</w:t>
      </w:r>
      <w:r w:rsidRPr="00D72AF7">
        <w:rPr>
          <w:rFonts w:ascii="Times New Roman" w:hAnsi="Times New Roman" w:cs="Times New Roman"/>
        </w:rPr>
        <w:t xml:space="preserve"> 13</w:t>
      </w:r>
      <w:r w:rsidRPr="00D72AF7">
        <w:rPr>
          <w:rFonts w:ascii="Times New Roman" w:hAnsi="Times New Roman" w:cs="Times New Roman"/>
          <w:lang w:val="en-US"/>
        </w:rPr>
        <w:t xml:space="preserve">) : 6 = </w:t>
      </w:r>
      <w:r w:rsidRPr="00D72AF7">
        <w:rPr>
          <w:rFonts w:ascii="Times New Roman" w:hAnsi="Times New Roman" w:cs="Times New Roman"/>
        </w:rPr>
        <w:t>6,5</w:t>
      </w:r>
      <w:r w:rsidRPr="00D72AF7">
        <w:rPr>
          <w:rFonts w:ascii="Times New Roman" w:hAnsi="Times New Roman" w:cs="Times New Roman"/>
          <w:lang w:val="en-US"/>
        </w:rPr>
        <w:t xml:space="preserve">. </w:t>
      </w:r>
      <w:proofErr w:type="spellStart"/>
      <w:proofErr w:type="gramStart"/>
      <w:r w:rsidRPr="00D72AF7">
        <w:rPr>
          <w:rFonts w:ascii="Times New Roman" w:hAnsi="Times New Roman" w:cs="Times New Roman"/>
          <w:lang w:val="en-US"/>
        </w:rPr>
        <w:t>Berdasarkan</w:t>
      </w:r>
      <w:proofErr w:type="spellEnd"/>
      <w:r w:rsidRPr="00D72AF7">
        <w:rPr>
          <w:rFonts w:ascii="Times New Roman" w:hAnsi="Times New Roman" w:cs="Times New Roman"/>
          <w:lang w:val="en-US"/>
        </w:rPr>
        <w:t xml:space="preserve"> data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variabel</w:t>
      </w:r>
      <w:proofErr w:type="spellEnd"/>
      <w:r w:rsidRPr="00D72AF7">
        <w:rPr>
          <w:rFonts w:ascii="Times New Roman" w:hAnsi="Times New Roman" w:cs="Times New Roman"/>
          <w:lang w:val="en-US"/>
        </w:rPr>
        <w:t xml:space="preserve"> </w:t>
      </w:r>
      <w:r w:rsidRPr="00D72AF7">
        <w:rPr>
          <w:rFonts w:ascii="Times New Roman" w:hAnsi="Times New Roman" w:cs="Times New Roman"/>
        </w:rPr>
        <w:t>persepsi harga</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diperoleh</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skor</w:t>
      </w:r>
      <w:proofErr w:type="spellEnd"/>
      <w:r w:rsidRPr="00D72AF7">
        <w:rPr>
          <w:rFonts w:ascii="Times New Roman" w:hAnsi="Times New Roman" w:cs="Times New Roman"/>
          <w:lang w:val="en-US"/>
        </w:rPr>
        <w:t xml:space="preserve"> minimal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sebesar</w:t>
      </w:r>
      <w:proofErr w:type="spellEnd"/>
      <w:r w:rsidRPr="00D72AF7">
        <w:rPr>
          <w:rFonts w:ascii="Times New Roman" w:hAnsi="Times New Roman" w:cs="Times New Roman"/>
          <w:lang w:val="en-US"/>
        </w:rPr>
        <w:t xml:space="preserve"> </w:t>
      </w:r>
      <w:r w:rsidRPr="00D72AF7">
        <w:rPr>
          <w:rFonts w:ascii="Times New Roman" w:hAnsi="Times New Roman" w:cs="Times New Roman"/>
        </w:rPr>
        <w:t>38</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dan</w:t>
      </w:r>
      <w:proofErr w:type="spellEnd"/>
      <w:r w:rsidRPr="00D72AF7">
        <w:rPr>
          <w:rFonts w:ascii="Times New Roman" w:hAnsi="Times New Roman" w:cs="Times New Roman"/>
        </w:rPr>
        <w:t xml:space="preserve"> </w:t>
      </w:r>
      <w:proofErr w:type="spellStart"/>
      <w:r w:rsidRPr="00D72AF7">
        <w:rPr>
          <w:rFonts w:ascii="Times New Roman" w:hAnsi="Times New Roman" w:cs="Times New Roman"/>
          <w:lang w:val="en-US"/>
        </w:rPr>
        <w:t>skor</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maksimal</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sebesar</w:t>
      </w:r>
      <w:proofErr w:type="spellEnd"/>
      <w:r w:rsidRPr="00D72AF7">
        <w:rPr>
          <w:rFonts w:ascii="Times New Roman" w:hAnsi="Times New Roman" w:cs="Times New Roman"/>
        </w:rPr>
        <w:t xml:space="preserve"> 52</w:t>
      </w:r>
      <w:r w:rsidRPr="00D72AF7">
        <w:rPr>
          <w:rFonts w:ascii="Times New Roman" w:hAnsi="Times New Roman" w:cs="Times New Roman"/>
          <w:lang w:val="en-US"/>
        </w:rPr>
        <w:t>.</w:t>
      </w:r>
      <w:proofErr w:type="gram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Rerata</w:t>
      </w:r>
      <w:proofErr w:type="spellEnd"/>
      <w:r w:rsidRPr="00D72AF7">
        <w:rPr>
          <w:rFonts w:ascii="Times New Roman" w:hAnsi="Times New Roman" w:cs="Times New Roman"/>
        </w:rPr>
        <w:t xml:space="preserve"> (</w:t>
      </w:r>
      <w:r w:rsidRPr="00D72AF7">
        <w:rPr>
          <w:rFonts w:ascii="Times New Roman" w:hAnsi="Times New Roman" w:cs="Times New Roman"/>
          <w:i/>
        </w:rPr>
        <w:t>Mean</w:t>
      </w:r>
      <w:r w:rsidRPr="00D72AF7">
        <w:rPr>
          <w:rFonts w:ascii="Times New Roman" w:hAnsi="Times New Roman" w:cs="Times New Roman"/>
        </w:rPr>
        <w:t>)</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yang </w:t>
      </w:r>
      <w:proofErr w:type="spellStart"/>
      <w:r w:rsidRPr="00D72AF7">
        <w:rPr>
          <w:rFonts w:ascii="Times New Roman" w:hAnsi="Times New Roman" w:cs="Times New Roman"/>
          <w:lang w:val="en-US"/>
        </w:rPr>
        <w:t>diperoleh</w:t>
      </w:r>
      <w:proofErr w:type="spellEnd"/>
      <w:r w:rsidRPr="00D72AF7">
        <w:rPr>
          <w:rFonts w:ascii="Times New Roman" w:hAnsi="Times New Roman" w:cs="Times New Roman"/>
          <w:lang w:val="en-US"/>
        </w:rPr>
        <w:t xml:space="preserve"> s</w:t>
      </w:r>
      <w:r w:rsidRPr="00D72AF7">
        <w:rPr>
          <w:rFonts w:ascii="Times New Roman" w:hAnsi="Times New Roman" w:cs="Times New Roman"/>
        </w:rPr>
        <w:t>ubjek</w:t>
      </w:r>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sebesar</w:t>
      </w:r>
      <w:proofErr w:type="spellEnd"/>
      <w:r w:rsidRPr="00D72AF7">
        <w:rPr>
          <w:rFonts w:ascii="Times New Roman" w:hAnsi="Times New Roman" w:cs="Times New Roman"/>
          <w:lang w:val="en-US"/>
        </w:rPr>
        <w:t xml:space="preserve"> </w:t>
      </w:r>
      <w:r w:rsidRPr="00D72AF7">
        <w:rPr>
          <w:rFonts w:ascii="Times New Roman" w:hAnsi="Times New Roman" w:cs="Times New Roman"/>
        </w:rPr>
        <w:t>44</w:t>
      </w:r>
      <w:proofErr w:type="gramStart"/>
      <w:r w:rsidRPr="00D72AF7">
        <w:rPr>
          <w:rFonts w:ascii="Times New Roman" w:hAnsi="Times New Roman" w:cs="Times New Roman"/>
        </w:rPr>
        <w:t>,54</w:t>
      </w:r>
      <w:proofErr w:type="gram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dengan</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standar</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deviasi</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empirik</w:t>
      </w:r>
      <w:proofErr w:type="spellEnd"/>
      <w:r w:rsidRPr="00D72AF7">
        <w:rPr>
          <w:rFonts w:ascii="Times New Roman" w:hAnsi="Times New Roman" w:cs="Times New Roman"/>
          <w:lang w:val="en-US"/>
        </w:rPr>
        <w:t xml:space="preserve"> </w:t>
      </w:r>
      <w:proofErr w:type="spellStart"/>
      <w:r w:rsidRPr="00D72AF7">
        <w:rPr>
          <w:rFonts w:ascii="Times New Roman" w:hAnsi="Times New Roman" w:cs="Times New Roman"/>
          <w:lang w:val="en-US"/>
        </w:rPr>
        <w:t>sebesar</w:t>
      </w:r>
      <w:proofErr w:type="spellEnd"/>
      <w:r w:rsidRPr="00D72AF7">
        <w:rPr>
          <w:rFonts w:ascii="Times New Roman" w:hAnsi="Times New Roman" w:cs="Times New Roman"/>
          <w:lang w:val="en-US"/>
        </w:rPr>
        <w:t xml:space="preserve"> </w:t>
      </w:r>
      <w:r w:rsidRPr="00D72AF7">
        <w:rPr>
          <w:rFonts w:ascii="Times New Roman" w:hAnsi="Times New Roman" w:cs="Times New Roman"/>
        </w:rPr>
        <w:t>3,272</w:t>
      </w:r>
      <w:r w:rsidRPr="00D72AF7">
        <w:rPr>
          <w:rFonts w:ascii="Times New Roman" w:hAnsi="Times New Roman" w:cs="Times New Roman"/>
          <w:lang w:val="en-US"/>
        </w:rPr>
        <w:t>.</w:t>
      </w:r>
      <w:r w:rsidRPr="00D72AF7">
        <w:rPr>
          <w:rFonts w:ascii="Times New Roman" w:hAnsi="Times New Roman" w:cs="Times New Roman"/>
        </w:rPr>
        <w:t xml:space="preserve"> Deskripsi data Loyalitas Konsumen, Persepsi Harga, dan Kualitas Pelayanan dapat dilihat pada tabel 1 dibawah ini.</w:t>
      </w:r>
    </w:p>
    <w:p w:rsidR="00252F8C" w:rsidRDefault="00252F8C" w:rsidP="00252F8C">
      <w:pPr>
        <w:spacing w:after="0" w:line="240" w:lineRule="auto"/>
        <w:jc w:val="center"/>
        <w:rPr>
          <w:rFonts w:ascii="Times New Roman" w:hAnsi="Times New Roman" w:cs="Times New Roman"/>
          <w:b/>
          <w:bCs/>
        </w:rPr>
        <w:sectPr w:rsidR="00252F8C" w:rsidSect="00252F8C">
          <w:type w:val="continuous"/>
          <w:pgSz w:w="11906" w:h="16838"/>
          <w:pgMar w:top="2268" w:right="1701" w:bottom="1701" w:left="2268" w:header="709" w:footer="709" w:gutter="0"/>
          <w:cols w:num="2" w:space="708"/>
          <w:docGrid w:linePitch="360"/>
        </w:sectPr>
      </w:pPr>
    </w:p>
    <w:p w:rsidR="00AA2734" w:rsidRPr="00252F8C" w:rsidRDefault="00AA2734" w:rsidP="00252F8C">
      <w:pPr>
        <w:spacing w:after="0" w:line="240" w:lineRule="auto"/>
        <w:jc w:val="center"/>
        <w:rPr>
          <w:rFonts w:ascii="Times New Roman" w:hAnsi="Times New Roman" w:cs="Times New Roman"/>
          <w:b/>
          <w:bCs/>
        </w:rPr>
      </w:pPr>
      <w:r w:rsidRPr="00252F8C">
        <w:rPr>
          <w:rFonts w:ascii="Times New Roman" w:hAnsi="Times New Roman" w:cs="Times New Roman"/>
          <w:b/>
          <w:bCs/>
        </w:rPr>
        <w:lastRenderedPageBreak/>
        <w:t>Tabel 1.</w:t>
      </w:r>
    </w:p>
    <w:p w:rsidR="00AA2734" w:rsidRPr="00252F8C" w:rsidRDefault="00AA2734" w:rsidP="00252F8C">
      <w:pPr>
        <w:spacing w:after="0" w:line="240" w:lineRule="auto"/>
        <w:jc w:val="center"/>
        <w:rPr>
          <w:rFonts w:ascii="Times New Roman" w:hAnsi="Times New Roman" w:cs="Times New Roman"/>
          <w:b/>
          <w:bCs/>
        </w:rPr>
      </w:pPr>
      <w:r w:rsidRPr="00252F8C">
        <w:rPr>
          <w:rFonts w:ascii="Times New Roman" w:hAnsi="Times New Roman" w:cs="Times New Roman"/>
          <w:b/>
          <w:bCs/>
        </w:rPr>
        <w:t>Deskripsi Data Loyalitas Konsumen, Persepsi Harga dan Kualitas Pelayanan</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558"/>
        <w:gridCol w:w="654"/>
        <w:gridCol w:w="674"/>
        <w:gridCol w:w="758"/>
        <w:gridCol w:w="594"/>
        <w:gridCol w:w="654"/>
        <w:gridCol w:w="674"/>
        <w:gridCol w:w="758"/>
        <w:gridCol w:w="729"/>
      </w:tblGrid>
      <w:tr w:rsidR="00AA2734" w:rsidRPr="00252F8C" w:rsidTr="008338E0">
        <w:trPr>
          <w:trHeight w:val="401"/>
        </w:trPr>
        <w:tc>
          <w:tcPr>
            <w:tcW w:w="2537" w:type="dxa"/>
            <w:vMerge w:val="restart"/>
            <w:tcBorders>
              <w:top w:val="single" w:sz="8" w:space="0" w:color="auto"/>
            </w:tcBorders>
            <w:vAlign w:val="center"/>
          </w:tcPr>
          <w:p w:rsidR="00AA2734" w:rsidRPr="00252F8C" w:rsidRDefault="00AA2734" w:rsidP="00252F8C">
            <w:pPr>
              <w:jc w:val="center"/>
              <w:rPr>
                <w:rFonts w:ascii="Times New Roman" w:hAnsi="Times New Roman" w:cs="Times New Roman"/>
                <w:b/>
                <w:bCs/>
              </w:rPr>
            </w:pPr>
            <w:proofErr w:type="spellStart"/>
            <w:r w:rsidRPr="00252F8C">
              <w:rPr>
                <w:rFonts w:ascii="Times New Roman" w:hAnsi="Times New Roman" w:cs="Times New Roman"/>
                <w:b/>
                <w:bCs/>
              </w:rPr>
              <w:t>Variabel</w:t>
            </w:r>
            <w:proofErr w:type="spellEnd"/>
            <w:r w:rsidRPr="00252F8C">
              <w:rPr>
                <w:rFonts w:ascii="Times New Roman" w:hAnsi="Times New Roman" w:cs="Times New Roman"/>
                <w:b/>
                <w:bCs/>
              </w:rPr>
              <w:t xml:space="preserve"> </w:t>
            </w:r>
          </w:p>
        </w:tc>
        <w:tc>
          <w:tcPr>
            <w:tcW w:w="680" w:type="dxa"/>
            <w:vMerge w:val="restart"/>
            <w:tcBorders>
              <w:top w:val="single" w:sz="8" w:space="0" w:color="auto"/>
            </w:tcBorders>
            <w:vAlign w:val="center"/>
          </w:tcPr>
          <w:p w:rsidR="00AA2734" w:rsidRPr="00252F8C" w:rsidRDefault="00AA2734" w:rsidP="00252F8C">
            <w:pPr>
              <w:jc w:val="center"/>
              <w:rPr>
                <w:rFonts w:ascii="Times New Roman" w:hAnsi="Times New Roman" w:cs="Times New Roman"/>
                <w:b/>
                <w:bCs/>
              </w:rPr>
            </w:pPr>
            <w:r w:rsidRPr="00252F8C">
              <w:rPr>
                <w:rFonts w:ascii="Times New Roman" w:hAnsi="Times New Roman" w:cs="Times New Roman"/>
                <w:b/>
                <w:bCs/>
              </w:rPr>
              <w:t xml:space="preserve">N </w:t>
            </w:r>
          </w:p>
        </w:tc>
        <w:tc>
          <w:tcPr>
            <w:tcW w:w="2860" w:type="dxa"/>
            <w:gridSpan w:val="4"/>
            <w:tcBorders>
              <w:top w:val="single" w:sz="8" w:space="0" w:color="auto"/>
              <w:bottom w:val="single" w:sz="8" w:space="0" w:color="auto"/>
            </w:tcBorders>
            <w:vAlign w:val="center"/>
          </w:tcPr>
          <w:p w:rsidR="00AA2734" w:rsidRPr="00252F8C" w:rsidRDefault="00AA2734" w:rsidP="00252F8C">
            <w:pPr>
              <w:jc w:val="center"/>
              <w:rPr>
                <w:rFonts w:ascii="Times New Roman" w:hAnsi="Times New Roman" w:cs="Times New Roman"/>
                <w:b/>
                <w:bCs/>
              </w:rPr>
            </w:pPr>
            <w:proofErr w:type="spellStart"/>
            <w:r w:rsidRPr="00252F8C">
              <w:rPr>
                <w:rFonts w:ascii="Times New Roman" w:hAnsi="Times New Roman" w:cs="Times New Roman"/>
                <w:b/>
                <w:bCs/>
              </w:rPr>
              <w:t>Skor</w:t>
            </w:r>
            <w:proofErr w:type="spellEnd"/>
            <w:r w:rsidRPr="00252F8C">
              <w:rPr>
                <w:rFonts w:ascii="Times New Roman" w:hAnsi="Times New Roman" w:cs="Times New Roman"/>
                <w:b/>
                <w:bCs/>
              </w:rPr>
              <w:t xml:space="preserve"> </w:t>
            </w:r>
            <w:proofErr w:type="spellStart"/>
            <w:r w:rsidRPr="00252F8C">
              <w:rPr>
                <w:rFonts w:ascii="Times New Roman" w:hAnsi="Times New Roman" w:cs="Times New Roman"/>
                <w:b/>
                <w:bCs/>
              </w:rPr>
              <w:t>Hipotetik</w:t>
            </w:r>
            <w:proofErr w:type="spellEnd"/>
          </w:p>
        </w:tc>
        <w:tc>
          <w:tcPr>
            <w:tcW w:w="2915" w:type="dxa"/>
            <w:gridSpan w:val="4"/>
            <w:tcBorders>
              <w:top w:val="single" w:sz="8" w:space="0" w:color="auto"/>
              <w:bottom w:val="single" w:sz="8" w:space="0" w:color="auto"/>
            </w:tcBorders>
            <w:vAlign w:val="center"/>
          </w:tcPr>
          <w:p w:rsidR="00AA2734" w:rsidRPr="00252F8C" w:rsidRDefault="00AA2734" w:rsidP="00252F8C">
            <w:pPr>
              <w:jc w:val="center"/>
              <w:rPr>
                <w:rFonts w:ascii="Times New Roman" w:hAnsi="Times New Roman" w:cs="Times New Roman"/>
                <w:b/>
                <w:bCs/>
              </w:rPr>
            </w:pPr>
            <w:proofErr w:type="spellStart"/>
            <w:r w:rsidRPr="00252F8C">
              <w:rPr>
                <w:rFonts w:ascii="Times New Roman" w:hAnsi="Times New Roman" w:cs="Times New Roman"/>
                <w:b/>
                <w:bCs/>
              </w:rPr>
              <w:t>Skor</w:t>
            </w:r>
            <w:proofErr w:type="spellEnd"/>
            <w:r w:rsidRPr="00252F8C">
              <w:rPr>
                <w:rFonts w:ascii="Times New Roman" w:hAnsi="Times New Roman" w:cs="Times New Roman"/>
                <w:b/>
                <w:bCs/>
              </w:rPr>
              <w:t xml:space="preserve"> </w:t>
            </w:r>
            <w:proofErr w:type="spellStart"/>
            <w:r w:rsidRPr="00252F8C">
              <w:rPr>
                <w:rFonts w:ascii="Times New Roman" w:hAnsi="Times New Roman" w:cs="Times New Roman"/>
                <w:b/>
                <w:bCs/>
              </w:rPr>
              <w:t>Empirik</w:t>
            </w:r>
            <w:proofErr w:type="spellEnd"/>
            <w:r w:rsidRPr="00252F8C">
              <w:rPr>
                <w:rFonts w:ascii="Times New Roman" w:hAnsi="Times New Roman" w:cs="Times New Roman"/>
                <w:b/>
                <w:bCs/>
              </w:rPr>
              <w:t xml:space="preserve"> </w:t>
            </w:r>
          </w:p>
        </w:tc>
      </w:tr>
      <w:tr w:rsidR="00AA2734" w:rsidRPr="00252F8C" w:rsidTr="008338E0">
        <w:trPr>
          <w:trHeight w:val="270"/>
        </w:trPr>
        <w:tc>
          <w:tcPr>
            <w:tcW w:w="2537" w:type="dxa"/>
            <w:vMerge/>
            <w:tcBorders>
              <w:bottom w:val="single" w:sz="8" w:space="0" w:color="auto"/>
            </w:tcBorders>
            <w:vAlign w:val="center"/>
          </w:tcPr>
          <w:p w:rsidR="00AA2734" w:rsidRPr="00252F8C" w:rsidRDefault="00AA2734" w:rsidP="00252F8C">
            <w:pPr>
              <w:jc w:val="center"/>
              <w:rPr>
                <w:rFonts w:ascii="Times New Roman" w:hAnsi="Times New Roman" w:cs="Times New Roman"/>
                <w:b/>
                <w:bCs/>
              </w:rPr>
            </w:pPr>
          </w:p>
        </w:tc>
        <w:tc>
          <w:tcPr>
            <w:tcW w:w="680" w:type="dxa"/>
            <w:vMerge/>
            <w:tcBorders>
              <w:bottom w:val="single" w:sz="8" w:space="0" w:color="auto"/>
            </w:tcBorders>
            <w:vAlign w:val="center"/>
          </w:tcPr>
          <w:p w:rsidR="00AA2734" w:rsidRPr="00252F8C" w:rsidRDefault="00AA2734" w:rsidP="00252F8C">
            <w:pPr>
              <w:jc w:val="center"/>
              <w:rPr>
                <w:rFonts w:ascii="Times New Roman" w:hAnsi="Times New Roman" w:cs="Times New Roman"/>
                <w:b/>
                <w:bCs/>
              </w:rPr>
            </w:pPr>
          </w:p>
        </w:tc>
        <w:tc>
          <w:tcPr>
            <w:tcW w:w="701" w:type="dxa"/>
            <w:tcBorders>
              <w:top w:val="single" w:sz="8" w:space="0" w:color="auto"/>
              <w:bottom w:val="single" w:sz="8" w:space="0" w:color="auto"/>
            </w:tcBorders>
            <w:vAlign w:val="center"/>
          </w:tcPr>
          <w:p w:rsidR="00AA2734" w:rsidRPr="00252F8C" w:rsidRDefault="00AA2734" w:rsidP="00252F8C">
            <w:pPr>
              <w:jc w:val="center"/>
              <w:rPr>
                <w:rFonts w:ascii="Times New Roman" w:hAnsi="Times New Roman" w:cs="Times New Roman"/>
                <w:b/>
                <w:bCs/>
              </w:rPr>
            </w:pPr>
            <w:r w:rsidRPr="00252F8C">
              <w:rPr>
                <w:rFonts w:ascii="Times New Roman" w:hAnsi="Times New Roman" w:cs="Times New Roman"/>
                <w:b/>
                <w:bCs/>
              </w:rPr>
              <w:t xml:space="preserve">Min </w:t>
            </w:r>
          </w:p>
        </w:tc>
        <w:tc>
          <w:tcPr>
            <w:tcW w:w="704" w:type="dxa"/>
            <w:tcBorders>
              <w:top w:val="single" w:sz="8" w:space="0" w:color="auto"/>
              <w:bottom w:val="single" w:sz="8" w:space="0" w:color="auto"/>
            </w:tcBorders>
            <w:vAlign w:val="center"/>
          </w:tcPr>
          <w:p w:rsidR="00AA2734" w:rsidRPr="00252F8C" w:rsidRDefault="00AA2734" w:rsidP="00252F8C">
            <w:pPr>
              <w:jc w:val="center"/>
              <w:rPr>
                <w:rFonts w:ascii="Times New Roman" w:hAnsi="Times New Roman" w:cs="Times New Roman"/>
                <w:b/>
                <w:bCs/>
              </w:rPr>
            </w:pPr>
            <w:r w:rsidRPr="00252F8C">
              <w:rPr>
                <w:rFonts w:ascii="Times New Roman" w:hAnsi="Times New Roman" w:cs="Times New Roman"/>
                <w:b/>
                <w:bCs/>
              </w:rPr>
              <w:t xml:space="preserve">Max </w:t>
            </w:r>
          </w:p>
        </w:tc>
        <w:tc>
          <w:tcPr>
            <w:tcW w:w="763" w:type="dxa"/>
            <w:tcBorders>
              <w:top w:val="single" w:sz="8" w:space="0" w:color="auto"/>
              <w:bottom w:val="single" w:sz="8" w:space="0" w:color="auto"/>
            </w:tcBorders>
            <w:vAlign w:val="center"/>
          </w:tcPr>
          <w:p w:rsidR="00AA2734" w:rsidRPr="00252F8C" w:rsidRDefault="00AA2734" w:rsidP="00252F8C">
            <w:pPr>
              <w:jc w:val="center"/>
              <w:rPr>
                <w:rFonts w:ascii="Times New Roman" w:hAnsi="Times New Roman" w:cs="Times New Roman"/>
                <w:b/>
                <w:bCs/>
              </w:rPr>
            </w:pPr>
            <w:r w:rsidRPr="00252F8C">
              <w:rPr>
                <w:rFonts w:ascii="Times New Roman" w:hAnsi="Times New Roman" w:cs="Times New Roman"/>
                <w:b/>
                <w:bCs/>
              </w:rPr>
              <w:t xml:space="preserve">Mean </w:t>
            </w:r>
          </w:p>
        </w:tc>
        <w:tc>
          <w:tcPr>
            <w:tcW w:w="692" w:type="dxa"/>
            <w:tcBorders>
              <w:top w:val="single" w:sz="8" w:space="0" w:color="auto"/>
              <w:bottom w:val="single" w:sz="8" w:space="0" w:color="auto"/>
            </w:tcBorders>
            <w:vAlign w:val="center"/>
          </w:tcPr>
          <w:p w:rsidR="00AA2734" w:rsidRPr="00252F8C" w:rsidRDefault="00AA2734" w:rsidP="00252F8C">
            <w:pPr>
              <w:jc w:val="center"/>
              <w:rPr>
                <w:rFonts w:ascii="Times New Roman" w:hAnsi="Times New Roman" w:cs="Times New Roman"/>
                <w:b/>
                <w:bCs/>
              </w:rPr>
            </w:pPr>
            <w:r w:rsidRPr="00252F8C">
              <w:rPr>
                <w:rFonts w:ascii="Times New Roman" w:hAnsi="Times New Roman" w:cs="Times New Roman"/>
                <w:b/>
                <w:bCs/>
              </w:rPr>
              <w:t>SD</w:t>
            </w:r>
          </w:p>
        </w:tc>
        <w:tc>
          <w:tcPr>
            <w:tcW w:w="701" w:type="dxa"/>
            <w:tcBorders>
              <w:top w:val="single" w:sz="8" w:space="0" w:color="auto"/>
              <w:bottom w:val="single" w:sz="8" w:space="0" w:color="auto"/>
            </w:tcBorders>
            <w:vAlign w:val="center"/>
          </w:tcPr>
          <w:p w:rsidR="00AA2734" w:rsidRPr="00252F8C" w:rsidRDefault="00AA2734" w:rsidP="00252F8C">
            <w:pPr>
              <w:jc w:val="center"/>
              <w:rPr>
                <w:rFonts w:ascii="Times New Roman" w:hAnsi="Times New Roman" w:cs="Times New Roman"/>
                <w:b/>
                <w:bCs/>
              </w:rPr>
            </w:pPr>
            <w:r w:rsidRPr="00252F8C">
              <w:rPr>
                <w:rFonts w:ascii="Times New Roman" w:hAnsi="Times New Roman" w:cs="Times New Roman"/>
                <w:b/>
                <w:bCs/>
              </w:rPr>
              <w:t>Min</w:t>
            </w:r>
          </w:p>
        </w:tc>
        <w:tc>
          <w:tcPr>
            <w:tcW w:w="704" w:type="dxa"/>
            <w:tcBorders>
              <w:top w:val="single" w:sz="8" w:space="0" w:color="auto"/>
              <w:bottom w:val="single" w:sz="8" w:space="0" w:color="auto"/>
            </w:tcBorders>
            <w:vAlign w:val="center"/>
          </w:tcPr>
          <w:p w:rsidR="00AA2734" w:rsidRPr="00252F8C" w:rsidRDefault="00AA2734" w:rsidP="00252F8C">
            <w:pPr>
              <w:jc w:val="center"/>
              <w:rPr>
                <w:rFonts w:ascii="Times New Roman" w:hAnsi="Times New Roman" w:cs="Times New Roman"/>
                <w:b/>
                <w:bCs/>
              </w:rPr>
            </w:pPr>
            <w:r w:rsidRPr="00252F8C">
              <w:rPr>
                <w:rFonts w:ascii="Times New Roman" w:hAnsi="Times New Roman" w:cs="Times New Roman"/>
                <w:b/>
                <w:bCs/>
              </w:rPr>
              <w:t xml:space="preserve">Max </w:t>
            </w:r>
          </w:p>
        </w:tc>
        <w:tc>
          <w:tcPr>
            <w:tcW w:w="763" w:type="dxa"/>
            <w:tcBorders>
              <w:top w:val="single" w:sz="8" w:space="0" w:color="auto"/>
              <w:bottom w:val="single" w:sz="8" w:space="0" w:color="auto"/>
            </w:tcBorders>
            <w:vAlign w:val="center"/>
          </w:tcPr>
          <w:p w:rsidR="00AA2734" w:rsidRPr="00252F8C" w:rsidRDefault="00AA2734" w:rsidP="00252F8C">
            <w:pPr>
              <w:jc w:val="center"/>
              <w:rPr>
                <w:rFonts w:ascii="Times New Roman" w:hAnsi="Times New Roman" w:cs="Times New Roman"/>
                <w:b/>
                <w:bCs/>
              </w:rPr>
            </w:pPr>
            <w:r w:rsidRPr="00252F8C">
              <w:rPr>
                <w:rFonts w:ascii="Times New Roman" w:hAnsi="Times New Roman" w:cs="Times New Roman"/>
                <w:b/>
                <w:bCs/>
              </w:rPr>
              <w:t xml:space="preserve">Mean </w:t>
            </w:r>
          </w:p>
        </w:tc>
        <w:tc>
          <w:tcPr>
            <w:tcW w:w="747" w:type="dxa"/>
            <w:tcBorders>
              <w:top w:val="single" w:sz="8" w:space="0" w:color="auto"/>
              <w:bottom w:val="single" w:sz="8" w:space="0" w:color="auto"/>
            </w:tcBorders>
            <w:vAlign w:val="center"/>
          </w:tcPr>
          <w:p w:rsidR="00AA2734" w:rsidRPr="00252F8C" w:rsidRDefault="00AA2734" w:rsidP="00252F8C">
            <w:pPr>
              <w:jc w:val="center"/>
              <w:rPr>
                <w:rFonts w:ascii="Times New Roman" w:hAnsi="Times New Roman" w:cs="Times New Roman"/>
                <w:b/>
                <w:bCs/>
              </w:rPr>
            </w:pPr>
            <w:r w:rsidRPr="00252F8C">
              <w:rPr>
                <w:rFonts w:ascii="Times New Roman" w:hAnsi="Times New Roman" w:cs="Times New Roman"/>
                <w:b/>
                <w:bCs/>
              </w:rPr>
              <w:t>SD</w:t>
            </w:r>
          </w:p>
        </w:tc>
      </w:tr>
      <w:tr w:rsidR="00AA2734" w:rsidRPr="00252F8C" w:rsidTr="008338E0">
        <w:tc>
          <w:tcPr>
            <w:tcW w:w="2537" w:type="dxa"/>
            <w:tcBorders>
              <w:top w:val="single" w:sz="8" w:space="0" w:color="auto"/>
            </w:tcBorders>
            <w:vAlign w:val="center"/>
          </w:tcPr>
          <w:p w:rsidR="00AA2734" w:rsidRPr="00252F8C" w:rsidRDefault="00AA2734" w:rsidP="00252F8C">
            <w:pPr>
              <w:rPr>
                <w:rFonts w:ascii="Times New Roman" w:hAnsi="Times New Roman" w:cs="Times New Roman"/>
              </w:rPr>
            </w:pPr>
            <w:proofErr w:type="spellStart"/>
            <w:r w:rsidRPr="00252F8C">
              <w:rPr>
                <w:rFonts w:ascii="Times New Roman" w:hAnsi="Times New Roman" w:cs="Times New Roman"/>
              </w:rPr>
              <w:t>Loyalitas</w:t>
            </w:r>
            <w:proofErr w:type="spellEnd"/>
            <w:r w:rsidRPr="00252F8C">
              <w:rPr>
                <w:rFonts w:ascii="Times New Roman" w:hAnsi="Times New Roman" w:cs="Times New Roman"/>
              </w:rPr>
              <w:t xml:space="preserve"> </w:t>
            </w:r>
            <w:proofErr w:type="spellStart"/>
            <w:r w:rsidRPr="00252F8C">
              <w:rPr>
                <w:rFonts w:ascii="Times New Roman" w:hAnsi="Times New Roman" w:cs="Times New Roman"/>
              </w:rPr>
              <w:t>Konsumen</w:t>
            </w:r>
            <w:proofErr w:type="spellEnd"/>
          </w:p>
        </w:tc>
        <w:tc>
          <w:tcPr>
            <w:tcW w:w="680" w:type="dxa"/>
            <w:tcBorders>
              <w:top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80</w:t>
            </w:r>
          </w:p>
        </w:tc>
        <w:tc>
          <w:tcPr>
            <w:tcW w:w="701" w:type="dxa"/>
            <w:tcBorders>
              <w:top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10</w:t>
            </w:r>
          </w:p>
        </w:tc>
        <w:tc>
          <w:tcPr>
            <w:tcW w:w="704" w:type="dxa"/>
            <w:tcBorders>
              <w:top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40</w:t>
            </w:r>
          </w:p>
        </w:tc>
        <w:tc>
          <w:tcPr>
            <w:tcW w:w="763" w:type="dxa"/>
            <w:tcBorders>
              <w:top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25</w:t>
            </w:r>
          </w:p>
        </w:tc>
        <w:tc>
          <w:tcPr>
            <w:tcW w:w="692" w:type="dxa"/>
            <w:tcBorders>
              <w:top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5</w:t>
            </w:r>
          </w:p>
        </w:tc>
        <w:tc>
          <w:tcPr>
            <w:tcW w:w="701" w:type="dxa"/>
            <w:tcBorders>
              <w:top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21</w:t>
            </w:r>
          </w:p>
        </w:tc>
        <w:tc>
          <w:tcPr>
            <w:tcW w:w="704" w:type="dxa"/>
            <w:tcBorders>
              <w:top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36</w:t>
            </w:r>
          </w:p>
        </w:tc>
        <w:tc>
          <w:tcPr>
            <w:tcW w:w="763" w:type="dxa"/>
            <w:tcBorders>
              <w:top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27,40</w:t>
            </w:r>
          </w:p>
        </w:tc>
        <w:tc>
          <w:tcPr>
            <w:tcW w:w="747" w:type="dxa"/>
            <w:tcBorders>
              <w:top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3,466</w:t>
            </w:r>
          </w:p>
        </w:tc>
      </w:tr>
      <w:tr w:rsidR="00AA2734" w:rsidRPr="00252F8C" w:rsidTr="008338E0">
        <w:tc>
          <w:tcPr>
            <w:tcW w:w="2537" w:type="dxa"/>
            <w:vAlign w:val="center"/>
          </w:tcPr>
          <w:p w:rsidR="00AA2734" w:rsidRPr="00252F8C" w:rsidRDefault="00AA2734" w:rsidP="00252F8C">
            <w:pPr>
              <w:rPr>
                <w:rFonts w:ascii="Times New Roman" w:hAnsi="Times New Roman" w:cs="Times New Roman"/>
              </w:rPr>
            </w:pPr>
            <w:proofErr w:type="spellStart"/>
            <w:r w:rsidRPr="00252F8C">
              <w:rPr>
                <w:rFonts w:ascii="Times New Roman" w:hAnsi="Times New Roman" w:cs="Times New Roman"/>
              </w:rPr>
              <w:t>Persepsi</w:t>
            </w:r>
            <w:proofErr w:type="spellEnd"/>
            <w:r w:rsidRPr="00252F8C">
              <w:rPr>
                <w:rFonts w:ascii="Times New Roman" w:hAnsi="Times New Roman" w:cs="Times New Roman"/>
              </w:rPr>
              <w:t xml:space="preserve"> </w:t>
            </w:r>
            <w:proofErr w:type="spellStart"/>
            <w:r w:rsidRPr="00252F8C">
              <w:rPr>
                <w:rFonts w:ascii="Times New Roman" w:hAnsi="Times New Roman" w:cs="Times New Roman"/>
              </w:rPr>
              <w:t>Harga</w:t>
            </w:r>
            <w:proofErr w:type="spellEnd"/>
          </w:p>
        </w:tc>
        <w:tc>
          <w:tcPr>
            <w:tcW w:w="680" w:type="dxa"/>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80</w:t>
            </w:r>
          </w:p>
        </w:tc>
        <w:tc>
          <w:tcPr>
            <w:tcW w:w="701" w:type="dxa"/>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20</w:t>
            </w:r>
          </w:p>
        </w:tc>
        <w:tc>
          <w:tcPr>
            <w:tcW w:w="704" w:type="dxa"/>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80</w:t>
            </w:r>
          </w:p>
        </w:tc>
        <w:tc>
          <w:tcPr>
            <w:tcW w:w="763" w:type="dxa"/>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50</w:t>
            </w:r>
          </w:p>
        </w:tc>
        <w:tc>
          <w:tcPr>
            <w:tcW w:w="692" w:type="dxa"/>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10</w:t>
            </w:r>
          </w:p>
        </w:tc>
        <w:tc>
          <w:tcPr>
            <w:tcW w:w="701" w:type="dxa"/>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45</w:t>
            </w:r>
          </w:p>
        </w:tc>
        <w:tc>
          <w:tcPr>
            <w:tcW w:w="704" w:type="dxa"/>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74</w:t>
            </w:r>
          </w:p>
        </w:tc>
        <w:tc>
          <w:tcPr>
            <w:tcW w:w="763" w:type="dxa"/>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56,96</w:t>
            </w:r>
          </w:p>
        </w:tc>
        <w:tc>
          <w:tcPr>
            <w:tcW w:w="747" w:type="dxa"/>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6,701</w:t>
            </w:r>
          </w:p>
        </w:tc>
      </w:tr>
      <w:tr w:rsidR="00AA2734" w:rsidRPr="00252F8C" w:rsidTr="008338E0">
        <w:tc>
          <w:tcPr>
            <w:tcW w:w="2537" w:type="dxa"/>
            <w:tcBorders>
              <w:bottom w:val="single" w:sz="8" w:space="0" w:color="auto"/>
            </w:tcBorders>
            <w:vAlign w:val="center"/>
          </w:tcPr>
          <w:p w:rsidR="00AA2734" w:rsidRPr="00252F8C" w:rsidRDefault="00AA2734" w:rsidP="00252F8C">
            <w:pPr>
              <w:rPr>
                <w:rFonts w:ascii="Times New Roman" w:hAnsi="Times New Roman" w:cs="Times New Roman"/>
              </w:rPr>
            </w:pPr>
            <w:proofErr w:type="spellStart"/>
            <w:r w:rsidRPr="00252F8C">
              <w:rPr>
                <w:rFonts w:ascii="Times New Roman" w:hAnsi="Times New Roman" w:cs="Times New Roman"/>
              </w:rPr>
              <w:t>Kualitas</w:t>
            </w:r>
            <w:proofErr w:type="spellEnd"/>
            <w:r w:rsidRPr="00252F8C">
              <w:rPr>
                <w:rFonts w:ascii="Times New Roman" w:hAnsi="Times New Roman" w:cs="Times New Roman"/>
              </w:rPr>
              <w:t xml:space="preserve"> </w:t>
            </w:r>
            <w:proofErr w:type="spellStart"/>
            <w:r w:rsidRPr="00252F8C">
              <w:rPr>
                <w:rFonts w:ascii="Times New Roman" w:hAnsi="Times New Roman" w:cs="Times New Roman"/>
              </w:rPr>
              <w:t>Pelayanan</w:t>
            </w:r>
            <w:proofErr w:type="spellEnd"/>
          </w:p>
        </w:tc>
        <w:tc>
          <w:tcPr>
            <w:tcW w:w="680" w:type="dxa"/>
            <w:tcBorders>
              <w:bottom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80</w:t>
            </w:r>
          </w:p>
        </w:tc>
        <w:tc>
          <w:tcPr>
            <w:tcW w:w="701" w:type="dxa"/>
            <w:tcBorders>
              <w:bottom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13</w:t>
            </w:r>
          </w:p>
        </w:tc>
        <w:tc>
          <w:tcPr>
            <w:tcW w:w="704" w:type="dxa"/>
            <w:tcBorders>
              <w:bottom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52</w:t>
            </w:r>
          </w:p>
        </w:tc>
        <w:tc>
          <w:tcPr>
            <w:tcW w:w="763" w:type="dxa"/>
            <w:tcBorders>
              <w:bottom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32,5</w:t>
            </w:r>
          </w:p>
        </w:tc>
        <w:tc>
          <w:tcPr>
            <w:tcW w:w="692" w:type="dxa"/>
            <w:tcBorders>
              <w:bottom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6,5</w:t>
            </w:r>
          </w:p>
        </w:tc>
        <w:tc>
          <w:tcPr>
            <w:tcW w:w="701" w:type="dxa"/>
            <w:tcBorders>
              <w:bottom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38</w:t>
            </w:r>
          </w:p>
        </w:tc>
        <w:tc>
          <w:tcPr>
            <w:tcW w:w="704" w:type="dxa"/>
            <w:tcBorders>
              <w:bottom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52</w:t>
            </w:r>
          </w:p>
        </w:tc>
        <w:tc>
          <w:tcPr>
            <w:tcW w:w="763" w:type="dxa"/>
            <w:tcBorders>
              <w:bottom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44,54</w:t>
            </w:r>
          </w:p>
        </w:tc>
        <w:tc>
          <w:tcPr>
            <w:tcW w:w="747" w:type="dxa"/>
            <w:tcBorders>
              <w:bottom w:val="single" w:sz="8" w:space="0" w:color="auto"/>
            </w:tcBorders>
            <w:vAlign w:val="center"/>
          </w:tcPr>
          <w:p w:rsidR="00AA2734" w:rsidRPr="00252F8C" w:rsidRDefault="00AA2734" w:rsidP="00252F8C">
            <w:pPr>
              <w:jc w:val="center"/>
              <w:rPr>
                <w:rFonts w:ascii="Times New Roman" w:hAnsi="Times New Roman" w:cs="Times New Roman"/>
              </w:rPr>
            </w:pPr>
            <w:r w:rsidRPr="00252F8C">
              <w:rPr>
                <w:rFonts w:ascii="Times New Roman" w:hAnsi="Times New Roman" w:cs="Times New Roman"/>
              </w:rPr>
              <w:t>3,272</w:t>
            </w:r>
          </w:p>
        </w:tc>
      </w:tr>
    </w:tbl>
    <w:p w:rsidR="00AA2734" w:rsidRPr="00A227DB" w:rsidRDefault="00AA2734" w:rsidP="00AA2734">
      <w:pPr>
        <w:spacing w:after="0" w:line="240" w:lineRule="auto"/>
        <w:ind w:firstLine="720"/>
        <w:rPr>
          <w:rFonts w:ascii="Times New Roman" w:hAnsi="Times New Roman" w:cs="Times New Roman"/>
          <w:sz w:val="20"/>
          <w:szCs w:val="20"/>
        </w:rPr>
      </w:pPr>
      <w:r w:rsidRPr="00A227DB">
        <w:rPr>
          <w:rFonts w:ascii="Times New Roman" w:hAnsi="Times New Roman" w:cs="Times New Roman"/>
          <w:sz w:val="20"/>
          <w:szCs w:val="20"/>
        </w:rPr>
        <w:t>Keterangan :</w:t>
      </w:r>
    </w:p>
    <w:p w:rsidR="00AA2734" w:rsidRPr="00A227DB" w:rsidRDefault="00AA2734" w:rsidP="00AA2734">
      <w:pPr>
        <w:spacing w:after="0" w:line="240" w:lineRule="auto"/>
        <w:ind w:firstLine="720"/>
        <w:rPr>
          <w:rFonts w:ascii="Times New Roman" w:hAnsi="Times New Roman" w:cs="Times New Roman"/>
          <w:sz w:val="20"/>
          <w:szCs w:val="20"/>
        </w:rPr>
      </w:pPr>
      <w:r w:rsidRPr="00A227DB">
        <w:rPr>
          <w:rFonts w:ascii="Times New Roman" w:hAnsi="Times New Roman" w:cs="Times New Roman"/>
          <w:sz w:val="20"/>
          <w:szCs w:val="20"/>
        </w:rPr>
        <w:t>Skor min : Skor minimum atau rendah</w:t>
      </w:r>
    </w:p>
    <w:p w:rsidR="00AA2734" w:rsidRPr="00A227DB" w:rsidRDefault="00AA2734" w:rsidP="00AA2734">
      <w:pPr>
        <w:spacing w:after="0" w:line="240" w:lineRule="auto"/>
        <w:ind w:firstLine="720"/>
        <w:rPr>
          <w:rFonts w:ascii="Times New Roman" w:hAnsi="Times New Roman" w:cs="Times New Roman"/>
          <w:sz w:val="20"/>
          <w:szCs w:val="20"/>
        </w:rPr>
      </w:pPr>
      <w:r w:rsidRPr="00A227DB">
        <w:rPr>
          <w:rFonts w:ascii="Times New Roman" w:hAnsi="Times New Roman" w:cs="Times New Roman"/>
          <w:sz w:val="20"/>
          <w:szCs w:val="20"/>
        </w:rPr>
        <w:t>Skor max : Skor maksimum  atau tertinggi</w:t>
      </w:r>
    </w:p>
    <w:p w:rsidR="00AA2734" w:rsidRPr="00A227DB" w:rsidRDefault="00AA2734" w:rsidP="00AA2734">
      <w:pPr>
        <w:spacing w:after="0" w:line="240" w:lineRule="auto"/>
        <w:ind w:firstLine="720"/>
        <w:rPr>
          <w:rFonts w:ascii="Times New Roman" w:hAnsi="Times New Roman" w:cs="Times New Roman"/>
          <w:sz w:val="20"/>
          <w:szCs w:val="20"/>
        </w:rPr>
      </w:pPr>
      <w:r w:rsidRPr="00A227DB">
        <w:rPr>
          <w:rFonts w:ascii="Times New Roman" w:hAnsi="Times New Roman" w:cs="Times New Roman"/>
          <w:sz w:val="20"/>
          <w:szCs w:val="20"/>
        </w:rPr>
        <w:t xml:space="preserve">Mean : rerata </w:t>
      </w:r>
    </w:p>
    <w:p w:rsidR="00AA2734" w:rsidRDefault="00AA2734" w:rsidP="00AA2734">
      <w:pPr>
        <w:spacing w:after="0" w:line="240" w:lineRule="auto"/>
        <w:ind w:firstLine="720"/>
        <w:rPr>
          <w:rFonts w:ascii="Times New Roman" w:hAnsi="Times New Roman" w:cs="Times New Roman"/>
          <w:sz w:val="20"/>
          <w:szCs w:val="20"/>
        </w:rPr>
      </w:pPr>
      <w:r w:rsidRPr="00A227DB">
        <w:rPr>
          <w:rFonts w:ascii="Times New Roman" w:hAnsi="Times New Roman" w:cs="Times New Roman"/>
          <w:sz w:val="20"/>
          <w:szCs w:val="20"/>
        </w:rPr>
        <w:t>SD : Standar Deviasi</w:t>
      </w:r>
    </w:p>
    <w:p w:rsidR="00AA2734" w:rsidRDefault="00AA2734" w:rsidP="00AA2734">
      <w:pPr>
        <w:spacing w:after="0" w:line="240" w:lineRule="auto"/>
        <w:ind w:firstLine="720"/>
        <w:rPr>
          <w:rFonts w:ascii="Times New Roman" w:hAnsi="Times New Roman" w:cs="Times New Roman"/>
          <w:sz w:val="20"/>
          <w:szCs w:val="20"/>
        </w:rPr>
      </w:pPr>
    </w:p>
    <w:p w:rsidR="005414C1" w:rsidRDefault="005414C1" w:rsidP="00252F8C">
      <w:pPr>
        <w:spacing w:after="0" w:line="360" w:lineRule="auto"/>
        <w:ind w:firstLine="567"/>
        <w:jc w:val="both"/>
        <w:rPr>
          <w:rFonts w:ascii="Times New Roman" w:hAnsi="Times New Roman" w:cs="Times New Roman"/>
        </w:rPr>
        <w:sectPr w:rsidR="005414C1" w:rsidSect="00252F8C">
          <w:type w:val="continuous"/>
          <w:pgSz w:w="11906" w:h="16838"/>
          <w:pgMar w:top="2268" w:right="1701" w:bottom="1701" w:left="2268" w:header="709" w:footer="709" w:gutter="0"/>
          <w:cols w:space="708"/>
          <w:docGrid w:linePitch="360"/>
        </w:sectPr>
      </w:pPr>
    </w:p>
    <w:p w:rsidR="00252F8C" w:rsidRDefault="00AA2734" w:rsidP="00252F8C">
      <w:pPr>
        <w:spacing w:after="0" w:line="360" w:lineRule="auto"/>
        <w:ind w:firstLine="567"/>
        <w:jc w:val="both"/>
        <w:rPr>
          <w:rFonts w:ascii="Times New Roman" w:hAnsi="Times New Roman" w:cs="Times New Roman"/>
        </w:rPr>
      </w:pPr>
      <w:r w:rsidRPr="00252F8C">
        <w:rPr>
          <w:rFonts w:ascii="Times New Roman" w:hAnsi="Times New Roman" w:cs="Times New Roman"/>
        </w:rPr>
        <w:lastRenderedPageBreak/>
        <w:t xml:space="preserve">Hasil uji normalitas sebaran data loyalitas konsumen menunjukkan nilai KS-Z sebesar 0,094 dengan taraf </w:t>
      </w:r>
      <w:r w:rsidRPr="00252F8C">
        <w:rPr>
          <w:rFonts w:ascii="Times New Roman" w:hAnsi="Times New Roman" w:cs="Times New Roman"/>
        </w:rPr>
        <w:lastRenderedPageBreak/>
        <w:t xml:space="preserve">signifikansi sebesar 0,075 (p &gt; 0,050), variabel persepsi harga menunjukkan nilai KS-Z sebesar 0,096 dengan taraf </w:t>
      </w:r>
      <w:r w:rsidRPr="00252F8C">
        <w:rPr>
          <w:rFonts w:ascii="Times New Roman" w:hAnsi="Times New Roman" w:cs="Times New Roman"/>
        </w:rPr>
        <w:lastRenderedPageBreak/>
        <w:t>signifikansi sebesar 0,067 (p &gt; 0,050), dan variabel kualitas pelayanan menunjukkan nilai KS-Z sebesar 0,094 dengan taraf signifikansi sebesar 0,079 (p &gt; 0,050). Data tersebut menunjukkan bahwa sebaran data variabel loyalitas konsumen dalam penelitian ini mengikuti distribusi data yang normal, selanjutnya sebaran data variabel persepsi harga terdistribusi normal, serta sebaran data variabel kualitas pelayanan juga terdistribusi normal.</w:t>
      </w:r>
    </w:p>
    <w:p w:rsidR="00252F8C" w:rsidRDefault="00AA2734" w:rsidP="00252F8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Pr="00AA2734">
        <w:rPr>
          <w:rFonts w:ascii="Times New Roman" w:hAnsi="Times New Roman" w:cs="Times New Roman"/>
          <w:sz w:val="24"/>
          <w:szCs w:val="24"/>
        </w:rPr>
        <w:t>asil uji linieritas antara variabel persepsi harga dengan loyalitas konsumen diperoleh F = 70,736 dan sig = 0,000. Sedangkan hasil uji linieritas antara variabel kualitas pelayanan dengan loyalitas konsumen diperoleh F = 10,923 dan sig = 0,002. Dari data tersebut menunjukkan bahwa hubungan antara persepsi harga dengan loyalitas konsumen dan hubungan antara kualitas pelayanan dengan loyalitas konsumen merupakan hubungan yang linier.</w:t>
      </w:r>
    </w:p>
    <w:p w:rsidR="00252F8C" w:rsidRDefault="00AA2734" w:rsidP="00252F8C">
      <w:pPr>
        <w:spacing w:after="0" w:line="360" w:lineRule="auto"/>
        <w:ind w:firstLine="567"/>
        <w:jc w:val="both"/>
        <w:rPr>
          <w:rFonts w:ascii="Times New Roman" w:eastAsia="Times New Roman" w:hAnsi="Times New Roman"/>
          <w:color w:val="000000"/>
          <w:sz w:val="24"/>
          <w:szCs w:val="24"/>
        </w:rPr>
      </w:pPr>
      <w:proofErr w:type="spellStart"/>
      <w:proofErr w:type="gram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persepsi harga dengan loyalitas konsumen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koefesiensi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r>
        <w:rPr>
          <w:rFonts w:ascii="Times New Roman" w:eastAsia="Times New Roman" w:hAnsi="Times New Roman"/>
          <w:color w:val="000000"/>
          <w:sz w:val="24"/>
          <w:szCs w:val="24"/>
        </w:rPr>
        <w:t>(r</w:t>
      </w:r>
      <w:r>
        <w:rPr>
          <w:rFonts w:ascii="Times New Roman" w:eastAsia="Times New Roman" w:hAnsi="Times New Roman"/>
          <w:color w:val="000000"/>
          <w:sz w:val="24"/>
          <w:szCs w:val="24"/>
          <w:vertAlign w:val="subscript"/>
        </w:rPr>
        <w:t>xy</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0,6</w:t>
      </w:r>
      <w:r>
        <w:rPr>
          <w:rFonts w:ascii="Times New Roman" w:eastAsia="Times New Roman" w:hAnsi="Times New Roman"/>
          <w:color w:val="000000"/>
          <w:sz w:val="24"/>
          <w:szCs w:val="24"/>
        </w:rPr>
        <w:t>92</w:t>
      </w: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dengan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taraf</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signifikansi</w:t>
      </w:r>
      <w:proofErr w:type="spellEnd"/>
      <w:r>
        <w:rPr>
          <w:rFonts w:ascii="Times New Roman" w:eastAsia="Times New Roman" w:hAnsi="Times New Roman"/>
          <w:color w:val="000000"/>
          <w:sz w:val="24"/>
          <w:szCs w:val="24"/>
          <w:lang w:val="en-US"/>
        </w:rPr>
        <w:t xml:space="preserve"> 0,000 (p &lt; </w:t>
      </w:r>
      <w:r>
        <w:rPr>
          <w:rFonts w:ascii="Times New Roman" w:eastAsia="Times New Roman" w:hAnsi="Times New Roman"/>
          <w:color w:val="000000"/>
          <w:sz w:val="24"/>
          <w:szCs w:val="24"/>
          <w:lang w:val="en-US"/>
        </w:rPr>
        <w:lastRenderedPageBreak/>
        <w:t>0,0</w:t>
      </w:r>
      <w:r>
        <w:rPr>
          <w:rFonts w:ascii="Times New Roman" w:eastAsia="Times New Roman" w:hAnsi="Times New Roman"/>
          <w:color w:val="000000"/>
          <w:sz w:val="24"/>
          <w:szCs w:val="24"/>
        </w:rPr>
        <w:t>50</w:t>
      </w: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berarti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terdapat</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korelasi</w:t>
      </w:r>
      <w:proofErr w:type="spellEnd"/>
      <w:r>
        <w:rPr>
          <w:rFonts w:ascii="Times New Roman" w:eastAsia="Times New Roman" w:hAnsi="Times New Roman"/>
          <w:color w:val="000000"/>
          <w:sz w:val="24"/>
          <w:szCs w:val="24"/>
          <w:lang w:val="en-US"/>
        </w:rPr>
        <w:t xml:space="preserve"> yang </w:t>
      </w:r>
      <w:proofErr w:type="spellStart"/>
      <w:r>
        <w:rPr>
          <w:rFonts w:ascii="Times New Roman" w:eastAsia="Times New Roman" w:hAnsi="Times New Roman"/>
          <w:color w:val="000000"/>
          <w:sz w:val="24"/>
          <w:szCs w:val="24"/>
          <w:lang w:val="en-US"/>
        </w:rPr>
        <w:t>positif</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antara</w:t>
      </w:r>
      <w:proofErr w:type="spellEnd"/>
      <w:r>
        <w:rPr>
          <w:rFonts w:ascii="Times New Roman" w:eastAsia="Times New Roman" w:hAnsi="Times New Roman"/>
          <w:color w:val="000000"/>
          <w:sz w:val="24"/>
          <w:szCs w:val="24"/>
        </w:rPr>
        <w:t xml:space="preserve"> persepsi harga dengan loyalitas konsumen</w:t>
      </w:r>
      <w:r>
        <w:rPr>
          <w:rFonts w:ascii="Times New Roman" w:eastAsia="Times New Roman" w:hAnsi="Times New Roman"/>
          <w:i/>
          <w:iCs/>
          <w:color w:val="000000"/>
          <w:sz w:val="24"/>
          <w:szCs w:val="24"/>
          <w:lang w:val="en-US"/>
        </w:rPr>
        <w:t>,</w:t>
      </w:r>
      <w:r>
        <w:rPr>
          <w:rFonts w:ascii="Times New Roman" w:eastAsia="Times New Roman" w:hAnsi="Times New Roman"/>
          <w:iCs/>
          <w:color w:val="000000"/>
          <w:sz w:val="24"/>
          <w:szCs w:val="24"/>
        </w:rPr>
        <w:t xml:space="preserve"> semakin positif persepsi harga maka semakin tinggi loyalitas konsumen, sebaliknya semakin negatif persepsi harga maka semakin rendah pula loyalitas konsumen.</w:t>
      </w:r>
      <w:proofErr w:type="gramEnd"/>
      <w:r>
        <w:rPr>
          <w:rFonts w:ascii="Times New Roman" w:eastAsia="Times New Roman" w:hAnsi="Times New Roman"/>
          <w:iCs/>
          <w:color w:val="000000"/>
          <w:sz w:val="24"/>
          <w:szCs w:val="24"/>
        </w:rPr>
        <w:t xml:space="preserve"> </w:t>
      </w:r>
      <w:r>
        <w:rPr>
          <w:rFonts w:ascii="Times New Roman" w:eastAsia="Times New Roman" w:hAnsi="Times New Roman"/>
          <w:color w:val="000000"/>
          <w:sz w:val="24"/>
          <w:szCs w:val="24"/>
        </w:rPr>
        <w:t>S</w:t>
      </w:r>
      <w:proofErr w:type="spellStart"/>
      <w:r>
        <w:rPr>
          <w:rFonts w:ascii="Times New Roman" w:eastAsia="Times New Roman" w:hAnsi="Times New Roman"/>
          <w:color w:val="000000"/>
          <w:sz w:val="24"/>
          <w:szCs w:val="24"/>
          <w:lang w:val="en-US"/>
        </w:rPr>
        <w:t>ehingga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hipotesis</w:t>
      </w:r>
      <w:proofErr w:type="spellEnd"/>
      <w:r>
        <w:rPr>
          <w:rFonts w:ascii="Times New Roman" w:eastAsia="Times New Roman" w:hAnsi="Times New Roman"/>
          <w:color w:val="000000"/>
          <w:sz w:val="24"/>
          <w:szCs w:val="24"/>
          <w:lang w:val="en-US"/>
        </w:rPr>
        <w:t xml:space="preserve"> yang </w:t>
      </w:r>
      <w:proofErr w:type="spellStart"/>
      <w:r>
        <w:rPr>
          <w:rFonts w:ascii="Times New Roman" w:eastAsia="Times New Roman" w:hAnsi="Times New Roman"/>
          <w:color w:val="000000"/>
          <w:sz w:val="24"/>
          <w:szCs w:val="24"/>
          <w:lang w:val="en-US"/>
        </w:rPr>
        <w:t>diajukan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dalam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penelitian</w:t>
      </w:r>
      <w:proofErr w:type="spellEnd"/>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 xml:space="preserve">ini </w:t>
      </w:r>
      <w:proofErr w:type="spellStart"/>
      <w:r>
        <w:rPr>
          <w:rFonts w:ascii="Times New Roman" w:eastAsia="Times New Roman" w:hAnsi="Times New Roman"/>
          <w:color w:val="000000"/>
          <w:sz w:val="24"/>
          <w:szCs w:val="24"/>
          <w:lang w:val="en-US"/>
        </w:rPr>
        <w:t>diterima</w:t>
      </w:r>
      <w:proofErr w:type="spellEnd"/>
      <w:r>
        <w:rPr>
          <w:rFonts w:ascii="Times New Roman" w:eastAsia="Times New Roman" w:hAnsi="Times New Roman"/>
          <w:color w:val="000000"/>
          <w:sz w:val="24"/>
          <w:szCs w:val="24"/>
          <w:lang w:val="en-US"/>
        </w:rPr>
        <w:t xml:space="preserve">. </w:t>
      </w:r>
    </w:p>
    <w:p w:rsidR="00252F8C" w:rsidRDefault="00AA2734" w:rsidP="00252F8C">
      <w:pPr>
        <w:spacing w:after="0" w:line="360" w:lineRule="auto"/>
        <w:ind w:firstLine="567"/>
        <w:jc w:val="both"/>
        <w:rPr>
          <w:rFonts w:ascii="Times New Roman" w:hAnsi="Times New Roman" w:cs="Times New Roman"/>
        </w:rPr>
      </w:pPr>
      <w:r>
        <w:rPr>
          <w:rFonts w:ascii="Times New Roman" w:eastAsia="Times New Roman" w:hAnsi="Times New Roman"/>
          <w:color w:val="000000"/>
          <w:sz w:val="24"/>
          <w:szCs w:val="24"/>
        </w:rPr>
        <w:t xml:space="preserve">Hasil penelitian ini juga menunjukkan bahwa terdapat korelasi antara kualitas pelayanan dengan loyalitas konsumen dengan </w:t>
      </w:r>
      <w:proofErr w:type="spellStart"/>
      <w:r>
        <w:rPr>
          <w:rFonts w:ascii="Times New Roman" w:hAnsi="Times New Roman" w:cs="Times New Roman"/>
          <w:sz w:val="24"/>
          <w:szCs w:val="24"/>
          <w:lang w:val="en-US"/>
        </w:rPr>
        <w:t>koefesiensi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r>
        <w:rPr>
          <w:rFonts w:ascii="Times New Roman" w:eastAsia="Times New Roman" w:hAnsi="Times New Roman"/>
          <w:color w:val="000000"/>
          <w:sz w:val="24"/>
          <w:szCs w:val="24"/>
        </w:rPr>
        <w:t>(r</w:t>
      </w:r>
      <w:r>
        <w:rPr>
          <w:rFonts w:ascii="Times New Roman" w:eastAsia="Times New Roman" w:hAnsi="Times New Roman"/>
          <w:color w:val="000000"/>
          <w:sz w:val="24"/>
          <w:szCs w:val="24"/>
          <w:vertAlign w:val="subscript"/>
        </w:rPr>
        <w:t>xy</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0,</w:t>
      </w:r>
      <w:r>
        <w:rPr>
          <w:rFonts w:ascii="Times New Roman" w:eastAsia="Times New Roman" w:hAnsi="Times New Roman"/>
          <w:color w:val="000000"/>
          <w:sz w:val="24"/>
          <w:szCs w:val="24"/>
        </w:rPr>
        <w:t>349</w:t>
      </w: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dengan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taraf</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signifikansi</w:t>
      </w:r>
      <w:proofErr w:type="spellEnd"/>
      <w:r>
        <w:rPr>
          <w:rFonts w:ascii="Times New Roman" w:eastAsia="Times New Roman" w:hAnsi="Times New Roman"/>
          <w:color w:val="000000"/>
          <w:sz w:val="24"/>
          <w:szCs w:val="24"/>
          <w:lang w:val="en-US"/>
        </w:rPr>
        <w:t xml:space="preserve"> 0,00</w:t>
      </w:r>
      <w:r>
        <w:rPr>
          <w:rFonts w:ascii="Times New Roman" w:eastAsia="Times New Roman" w:hAnsi="Times New Roman"/>
          <w:color w:val="000000"/>
          <w:sz w:val="24"/>
          <w:szCs w:val="24"/>
        </w:rPr>
        <w:t>1</w:t>
      </w:r>
      <w:r>
        <w:rPr>
          <w:rFonts w:ascii="Times New Roman" w:eastAsia="Times New Roman" w:hAnsi="Times New Roman"/>
          <w:color w:val="000000"/>
          <w:sz w:val="24"/>
          <w:szCs w:val="24"/>
          <w:lang w:val="en-US"/>
        </w:rPr>
        <w:t xml:space="preserve"> (p &lt; 0,0</w:t>
      </w:r>
      <w:r>
        <w:rPr>
          <w:rFonts w:ascii="Times New Roman" w:eastAsia="Times New Roman" w:hAnsi="Times New Roman"/>
          <w:color w:val="000000"/>
          <w:sz w:val="24"/>
          <w:szCs w:val="24"/>
        </w:rPr>
        <w:t>50</w:t>
      </w: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berarti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terdapat</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korelasi</w:t>
      </w:r>
      <w:proofErr w:type="spellEnd"/>
      <w:r>
        <w:rPr>
          <w:rFonts w:ascii="Times New Roman" w:eastAsia="Times New Roman" w:hAnsi="Times New Roman"/>
          <w:color w:val="000000"/>
          <w:sz w:val="24"/>
          <w:szCs w:val="24"/>
          <w:lang w:val="en-US"/>
        </w:rPr>
        <w:t xml:space="preserve"> yang </w:t>
      </w:r>
      <w:proofErr w:type="spellStart"/>
      <w:r>
        <w:rPr>
          <w:rFonts w:ascii="Times New Roman" w:eastAsia="Times New Roman" w:hAnsi="Times New Roman"/>
          <w:color w:val="000000"/>
          <w:sz w:val="24"/>
          <w:szCs w:val="24"/>
          <w:lang w:val="en-US"/>
        </w:rPr>
        <w:t>positif</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antara</w:t>
      </w:r>
      <w:proofErr w:type="spellEnd"/>
      <w:r>
        <w:rPr>
          <w:rFonts w:ascii="Times New Roman" w:eastAsia="Times New Roman" w:hAnsi="Times New Roman"/>
          <w:color w:val="000000"/>
          <w:sz w:val="24"/>
          <w:szCs w:val="24"/>
        </w:rPr>
        <w:t xml:space="preserve"> kualitas pelayanan dengan loyalitas konsumen</w:t>
      </w:r>
      <w:r>
        <w:rPr>
          <w:rFonts w:ascii="Times New Roman" w:eastAsia="Times New Roman" w:hAnsi="Times New Roman"/>
          <w:i/>
          <w:iCs/>
          <w:color w:val="000000"/>
          <w:sz w:val="24"/>
          <w:szCs w:val="24"/>
          <w:lang w:val="en-US"/>
        </w:rPr>
        <w:t>,</w:t>
      </w:r>
      <w:r>
        <w:rPr>
          <w:rFonts w:ascii="Times New Roman" w:eastAsia="Times New Roman" w:hAnsi="Times New Roman"/>
          <w:iCs/>
          <w:color w:val="000000"/>
          <w:sz w:val="24"/>
          <w:szCs w:val="24"/>
        </w:rPr>
        <w:t xml:space="preserve"> semakin tinggi kualitas pelayanan maka semakin tinggi loyalitas konsumen, sebaliknya semakin rendah kualitas pelayanan maka semakin rendah pula loyalitas konsumen. </w:t>
      </w:r>
      <w:r>
        <w:rPr>
          <w:rFonts w:ascii="Times New Roman" w:eastAsia="Times New Roman" w:hAnsi="Times New Roman"/>
          <w:color w:val="000000"/>
          <w:sz w:val="24"/>
          <w:szCs w:val="24"/>
        </w:rPr>
        <w:t>S</w:t>
      </w:r>
      <w:proofErr w:type="spellStart"/>
      <w:r>
        <w:rPr>
          <w:rFonts w:ascii="Times New Roman" w:eastAsia="Times New Roman" w:hAnsi="Times New Roman"/>
          <w:color w:val="000000"/>
          <w:sz w:val="24"/>
          <w:szCs w:val="24"/>
          <w:lang w:val="en-US"/>
        </w:rPr>
        <w:t>ehingga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hipotesis</w:t>
      </w:r>
      <w:proofErr w:type="spellEnd"/>
      <w:r>
        <w:rPr>
          <w:rFonts w:ascii="Times New Roman" w:eastAsia="Times New Roman" w:hAnsi="Times New Roman"/>
          <w:color w:val="000000"/>
          <w:sz w:val="24"/>
          <w:szCs w:val="24"/>
          <w:lang w:val="en-US"/>
        </w:rPr>
        <w:t xml:space="preserve"> yang </w:t>
      </w:r>
      <w:proofErr w:type="spellStart"/>
      <w:r>
        <w:rPr>
          <w:rFonts w:ascii="Times New Roman" w:eastAsia="Times New Roman" w:hAnsi="Times New Roman"/>
          <w:color w:val="000000"/>
          <w:sz w:val="24"/>
          <w:szCs w:val="24"/>
          <w:lang w:val="en-US"/>
        </w:rPr>
        <w:t>diajukan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dalam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penelitian</w:t>
      </w:r>
      <w:proofErr w:type="spellEnd"/>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 xml:space="preserve">ini </w:t>
      </w:r>
      <w:proofErr w:type="spellStart"/>
      <w:r>
        <w:rPr>
          <w:rFonts w:ascii="Times New Roman" w:eastAsia="Times New Roman" w:hAnsi="Times New Roman"/>
          <w:color w:val="000000"/>
          <w:sz w:val="24"/>
          <w:szCs w:val="24"/>
          <w:lang w:val="en-US"/>
        </w:rPr>
        <w:t>diterima</w:t>
      </w:r>
      <w:proofErr w:type="spellEnd"/>
      <w:r>
        <w:rPr>
          <w:rFonts w:ascii="Times New Roman" w:eastAsia="Times New Roman" w:hAnsi="Times New Roman"/>
          <w:color w:val="000000"/>
          <w:sz w:val="24"/>
          <w:szCs w:val="24"/>
          <w:lang w:val="en-US"/>
        </w:rPr>
        <w:t>.</w:t>
      </w:r>
    </w:p>
    <w:p w:rsidR="00252F8C" w:rsidRDefault="00AA2734" w:rsidP="00252F8C">
      <w:pPr>
        <w:spacing w:after="0" w:line="360" w:lineRule="auto"/>
        <w:ind w:firstLine="567"/>
        <w:jc w:val="both"/>
        <w:rPr>
          <w:rFonts w:ascii="Times New Roman" w:hAnsi="Times New Roman" w:cs="Times New Roman"/>
        </w:rPr>
      </w:pPr>
      <w:r w:rsidRPr="00B6467A">
        <w:rPr>
          <w:rFonts w:ascii="Times New Roman" w:hAnsi="Times New Roman" w:cs="Times New Roman"/>
          <w:sz w:val="24"/>
          <w:szCs w:val="24"/>
        </w:rPr>
        <w:t xml:space="preserve">Hasil dari penelitian menunjukkan bahwa hipotesis 1 (satu) yaitu terdapat hubungan positif yang signifikan antara persepsi harga dengan loyalitas konsumen diperoleh </w:t>
      </w:r>
      <w:r w:rsidRPr="00B6467A">
        <w:rPr>
          <w:rFonts w:ascii="Times New Roman" w:hAnsi="Times New Roman" w:cs="Times New Roman"/>
          <w:sz w:val="24"/>
          <w:szCs w:val="24"/>
        </w:rPr>
        <w:lastRenderedPageBreak/>
        <w:t>koefisien korelasi (r</w:t>
      </w:r>
      <w:r w:rsidRPr="00B6467A">
        <w:rPr>
          <w:rFonts w:ascii="Times New Roman" w:hAnsi="Times New Roman" w:cs="Times New Roman"/>
          <w:sz w:val="24"/>
          <w:szCs w:val="24"/>
          <w:vertAlign w:val="subscript"/>
        </w:rPr>
        <w:t>xy</w:t>
      </w:r>
      <w:r w:rsidRPr="00B6467A">
        <w:rPr>
          <w:rFonts w:ascii="Times New Roman" w:hAnsi="Times New Roman" w:cs="Times New Roman"/>
          <w:sz w:val="24"/>
          <w:szCs w:val="24"/>
        </w:rPr>
        <w:t xml:space="preserve">) sebesar 0,692 dengan p = 0.000, yang artinya hipotesis 1 (satu) dalam penelitian ini dapat diterima. Diterimanya hipotesis 1 (satu) menunjukkan bahwa semakin konsumen mempersepsikan harga </w:t>
      </w:r>
      <w:r>
        <w:rPr>
          <w:rFonts w:ascii="Times New Roman" w:hAnsi="Times New Roman" w:cs="Times New Roman"/>
          <w:sz w:val="24"/>
          <w:szCs w:val="24"/>
        </w:rPr>
        <w:t xml:space="preserve">positif </w:t>
      </w:r>
      <w:r w:rsidRPr="00B6467A">
        <w:rPr>
          <w:rFonts w:ascii="Times New Roman" w:hAnsi="Times New Roman" w:cs="Times New Roman"/>
          <w:sz w:val="24"/>
          <w:szCs w:val="24"/>
        </w:rPr>
        <w:t xml:space="preserve">maka semakin tinggi loyalitas konsumen. Sebaliknya semakin </w:t>
      </w:r>
      <w:r>
        <w:rPr>
          <w:rFonts w:ascii="Times New Roman" w:hAnsi="Times New Roman" w:cs="Times New Roman"/>
          <w:sz w:val="24"/>
          <w:szCs w:val="24"/>
        </w:rPr>
        <w:t xml:space="preserve">negatif </w:t>
      </w:r>
      <w:r w:rsidRPr="00B6467A">
        <w:rPr>
          <w:rFonts w:ascii="Times New Roman" w:hAnsi="Times New Roman" w:cs="Times New Roman"/>
          <w:sz w:val="24"/>
          <w:szCs w:val="24"/>
        </w:rPr>
        <w:t>konsumen mempersepsikan harga maka semakin rendah loyalitas konsumen.</w:t>
      </w:r>
      <w:r w:rsidR="00DA7964">
        <w:rPr>
          <w:rFonts w:ascii="Times New Roman" w:hAnsi="Times New Roman" w:cs="Times New Roman"/>
          <w:sz w:val="24"/>
          <w:szCs w:val="24"/>
        </w:rPr>
        <w:t xml:space="preserve"> </w:t>
      </w:r>
      <w:r w:rsidR="00DA7964" w:rsidRPr="00B6467A">
        <w:rPr>
          <w:rFonts w:ascii="Times New Roman" w:hAnsi="Times New Roman" w:cs="Times New Roman"/>
          <w:sz w:val="24"/>
          <w:szCs w:val="24"/>
        </w:rPr>
        <w:t>Penelitian yang dilakukan oleh Khamza (2018) mengatakan bahwa persepsi harga merupakan faktor utama yang menentukan loyalitas konsumen untuk tetap membeli dan memilih menggunakan suatu jasa yang di beli. Penelitian yang dilakukan oleh Dewi dan Anggraeni (2015) juga mengatakan variabel yang mendukung loyalitas konsumen yaitu harga. Pada tingkat harga tertentu, jika manfaat yang dirasakan meningkat, maka nilainya meningkat pula.</w:t>
      </w:r>
    </w:p>
    <w:p w:rsidR="00252F8C" w:rsidRDefault="00DA7964" w:rsidP="00252F8C">
      <w:pPr>
        <w:spacing w:after="0" w:line="360" w:lineRule="auto"/>
        <w:ind w:firstLine="567"/>
        <w:jc w:val="both"/>
        <w:rPr>
          <w:rFonts w:ascii="Times New Roman" w:hAnsi="Times New Roman" w:cs="Times New Roman"/>
        </w:rPr>
      </w:pPr>
      <w:r>
        <w:rPr>
          <w:rFonts w:ascii="Times New Roman" w:hAnsi="Times New Roman" w:cs="Times New Roman"/>
          <w:sz w:val="24"/>
          <w:szCs w:val="24"/>
        </w:rPr>
        <w:t>Diterimanya hasil hipotesis</w:t>
      </w:r>
      <w:r w:rsidRPr="00B6467A">
        <w:rPr>
          <w:rFonts w:ascii="Times New Roman" w:hAnsi="Times New Roman" w:cs="Times New Roman"/>
          <w:sz w:val="24"/>
          <w:szCs w:val="24"/>
        </w:rPr>
        <w:t xml:space="preserve"> 1 (satu) ini, menunjukkan bahwa persepsi harga sebagai salah satu faktor yang mempengaruhi loyalitas konsumen. Hasil penelitian yang lainnya dilakukan oleh Mahartika </w:t>
      </w:r>
      <w:r w:rsidRPr="00B6467A">
        <w:rPr>
          <w:rFonts w:ascii="Times New Roman" w:hAnsi="Times New Roman" w:cs="Times New Roman"/>
          <w:sz w:val="24"/>
          <w:szCs w:val="24"/>
        </w:rPr>
        <w:lastRenderedPageBreak/>
        <w:t>(2016) menunjukkan bahwa persepsi harga berpengaruh positif dan signifikan terhadap loyalitas para konsumen rumah makan sambal Solo. Hasil penelitian ini pun sejalan dengan penelitian yang dilakukan oleh Noorhayati (2018) Harga mempunyai hubungan positif atau searah dengan loyalitas pelanggan. Artinya, apabila Harga diperhatikan, maka loyalitas pelanggan diharapkan juga meningkat</w:t>
      </w:r>
      <w:r>
        <w:rPr>
          <w:rFonts w:ascii="Times New Roman" w:hAnsi="Times New Roman" w:cs="Times New Roman"/>
          <w:sz w:val="24"/>
          <w:szCs w:val="24"/>
        </w:rPr>
        <w:t xml:space="preserve">. </w:t>
      </w:r>
    </w:p>
    <w:p w:rsidR="00252F8C" w:rsidRDefault="00DA7964" w:rsidP="00252F8C">
      <w:pPr>
        <w:spacing w:after="0" w:line="360" w:lineRule="auto"/>
        <w:ind w:firstLine="567"/>
        <w:jc w:val="both"/>
        <w:rPr>
          <w:rFonts w:ascii="Times New Roman" w:hAnsi="Times New Roman" w:cs="Times New Roman"/>
        </w:rPr>
      </w:pPr>
      <w:r w:rsidRPr="00B6467A">
        <w:rPr>
          <w:rFonts w:ascii="Times New Roman" w:hAnsi="Times New Roman" w:cs="Times New Roman"/>
          <w:sz w:val="24"/>
          <w:szCs w:val="24"/>
        </w:rPr>
        <w:t xml:space="preserve">Pada penelitian ini, kategorisasi hasil skor subjek </w:t>
      </w:r>
      <w:r>
        <w:rPr>
          <w:rFonts w:ascii="Times New Roman" w:hAnsi="Times New Roman" w:cs="Times New Roman"/>
          <w:sz w:val="24"/>
          <w:szCs w:val="24"/>
        </w:rPr>
        <w:t xml:space="preserve">pada variabel persepsi harga dibagi menjadi dua yaitu positif dan negatif. </w:t>
      </w:r>
      <w:r w:rsidRPr="00B6467A">
        <w:rPr>
          <w:rFonts w:ascii="Times New Roman" w:hAnsi="Times New Roman" w:cs="Times New Roman"/>
          <w:sz w:val="24"/>
          <w:szCs w:val="24"/>
        </w:rPr>
        <w:t xml:space="preserve">Berdasarkan hasil kategorisasi skor subjek diketahui bahwa </w:t>
      </w:r>
      <w:proofErr w:type="spellStart"/>
      <w:r w:rsidRPr="00B6467A">
        <w:rPr>
          <w:rFonts w:ascii="Times New Roman" w:eastAsia="Times New Roman" w:hAnsi="Times New Roman" w:cs="Times New Roman"/>
          <w:iCs/>
          <w:sz w:val="24"/>
          <w:szCs w:val="24"/>
          <w:lang w:val="en-US"/>
        </w:rPr>
        <w:t>dapat</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diketahui</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bahwa</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sebanyak</w:t>
      </w:r>
      <w:proofErr w:type="spellEnd"/>
      <w:r w:rsidRPr="00B6467A">
        <w:rPr>
          <w:rFonts w:ascii="Times New Roman" w:eastAsia="Times New Roman" w:hAnsi="Times New Roman" w:cs="Times New Roman"/>
          <w:iCs/>
          <w:sz w:val="24"/>
          <w:szCs w:val="24"/>
          <w:lang w:val="en-US"/>
        </w:rPr>
        <w:t xml:space="preserve"> 46 (57,5%) </w:t>
      </w:r>
      <w:proofErr w:type="spellStart"/>
      <w:r w:rsidRPr="00B6467A">
        <w:rPr>
          <w:rFonts w:ascii="Times New Roman" w:eastAsia="Times New Roman" w:hAnsi="Times New Roman" w:cs="Times New Roman"/>
          <w:iCs/>
          <w:sz w:val="24"/>
          <w:szCs w:val="24"/>
          <w:lang w:val="en-US"/>
        </w:rPr>
        <w:t>subjek</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penelitian</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mempunyai</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persepsi</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terhadap</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harga</w:t>
      </w:r>
      <w:proofErr w:type="spellEnd"/>
      <w:r w:rsidRPr="00B6467A">
        <w:rPr>
          <w:rFonts w:ascii="Times New Roman" w:eastAsia="Times New Roman" w:hAnsi="Times New Roman" w:cs="Times New Roman"/>
          <w:iCs/>
          <w:sz w:val="24"/>
          <w:szCs w:val="24"/>
        </w:rPr>
        <w:t xml:space="preserve"> </w:t>
      </w:r>
      <w:proofErr w:type="spellStart"/>
      <w:r w:rsidRPr="00B6467A">
        <w:rPr>
          <w:rFonts w:ascii="Times New Roman" w:eastAsia="Times New Roman" w:hAnsi="Times New Roman" w:cs="Times New Roman"/>
          <w:iCs/>
          <w:sz w:val="24"/>
          <w:szCs w:val="24"/>
          <w:lang w:val="en-US"/>
        </w:rPr>
        <w:t>maskapai</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penerbangan</w:t>
      </w:r>
      <w:proofErr w:type="spellEnd"/>
      <w:r w:rsidRPr="00B6467A">
        <w:rPr>
          <w:rFonts w:ascii="Times New Roman" w:eastAsia="Times New Roman" w:hAnsi="Times New Roman" w:cs="Times New Roman"/>
          <w:iCs/>
          <w:sz w:val="24"/>
          <w:szCs w:val="24"/>
          <w:lang w:val="en-US"/>
        </w:rPr>
        <w:t xml:space="preserve"> X </w:t>
      </w:r>
      <w:proofErr w:type="spellStart"/>
      <w:r w:rsidRPr="00B6467A">
        <w:rPr>
          <w:rFonts w:ascii="Times New Roman" w:eastAsia="Times New Roman" w:hAnsi="Times New Roman" w:cs="Times New Roman"/>
          <w:iCs/>
          <w:sz w:val="24"/>
          <w:szCs w:val="24"/>
          <w:lang w:val="en-US"/>
        </w:rPr>
        <w:t>positif</w:t>
      </w:r>
      <w:proofErr w:type="spellEnd"/>
      <w:r w:rsidRPr="00B6467A">
        <w:rPr>
          <w:rFonts w:ascii="Times New Roman" w:eastAsia="Times New Roman" w:hAnsi="Times New Roman" w:cs="Times New Roman"/>
          <w:iCs/>
          <w:sz w:val="24"/>
          <w:szCs w:val="24"/>
          <w:lang w:val="en-US"/>
        </w:rPr>
        <w:t>, 33 (41,3</w:t>
      </w:r>
      <w:r w:rsidRPr="00B6467A">
        <w:rPr>
          <w:rFonts w:ascii="Times New Roman" w:eastAsia="Times New Roman" w:hAnsi="Times New Roman" w:cs="Times New Roman"/>
          <w:iCs/>
          <w:sz w:val="24"/>
          <w:szCs w:val="24"/>
        </w:rPr>
        <w:t>%</w:t>
      </w:r>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subjek</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penelitian</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mempunyai</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persepsi</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terhadap</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harga</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dalam</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kategori</w:t>
      </w:r>
      <w:proofErr w:type="spellEnd"/>
      <w:r w:rsidRPr="00B6467A">
        <w:rPr>
          <w:rFonts w:ascii="Times New Roman" w:eastAsia="Times New Roman" w:hAnsi="Times New Roman" w:cs="Times New Roman"/>
          <w:iCs/>
          <w:sz w:val="24"/>
          <w:szCs w:val="24"/>
          <w:lang w:val="en-US"/>
        </w:rPr>
        <w:t xml:space="preserve"> missing </w:t>
      </w:r>
      <w:proofErr w:type="spellStart"/>
      <w:r w:rsidRPr="00B6467A">
        <w:rPr>
          <w:rFonts w:ascii="Times New Roman" w:eastAsia="Times New Roman" w:hAnsi="Times New Roman" w:cs="Times New Roman"/>
          <w:iCs/>
          <w:sz w:val="24"/>
          <w:szCs w:val="24"/>
          <w:lang w:val="en-US"/>
        </w:rPr>
        <w:t>dan</w:t>
      </w:r>
      <w:proofErr w:type="spellEnd"/>
      <w:r w:rsidRPr="00B6467A">
        <w:rPr>
          <w:rFonts w:ascii="Times New Roman" w:eastAsia="Times New Roman" w:hAnsi="Times New Roman" w:cs="Times New Roman"/>
          <w:iCs/>
          <w:sz w:val="24"/>
          <w:szCs w:val="24"/>
          <w:lang w:val="en-US"/>
        </w:rPr>
        <w:t xml:space="preserve"> 1 (1,2</w:t>
      </w:r>
      <w:r w:rsidRPr="00B6467A">
        <w:rPr>
          <w:rFonts w:ascii="Times New Roman" w:eastAsia="Times New Roman" w:hAnsi="Times New Roman" w:cs="Times New Roman"/>
          <w:iCs/>
          <w:sz w:val="24"/>
          <w:szCs w:val="24"/>
        </w:rPr>
        <w:t>%</w:t>
      </w:r>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subjek</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penelitian</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mempunyai</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persepsi</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terhadap</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harga</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maskapai</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penerbangan</w:t>
      </w:r>
      <w:proofErr w:type="spellEnd"/>
      <w:r w:rsidRPr="00B6467A">
        <w:rPr>
          <w:rFonts w:ascii="Times New Roman" w:eastAsia="Times New Roman" w:hAnsi="Times New Roman" w:cs="Times New Roman"/>
          <w:iCs/>
          <w:sz w:val="24"/>
          <w:szCs w:val="24"/>
          <w:lang w:val="en-US"/>
        </w:rPr>
        <w:t xml:space="preserve"> X </w:t>
      </w:r>
      <w:proofErr w:type="spellStart"/>
      <w:r w:rsidRPr="00B6467A">
        <w:rPr>
          <w:rFonts w:ascii="Times New Roman" w:eastAsia="Times New Roman" w:hAnsi="Times New Roman" w:cs="Times New Roman"/>
          <w:iCs/>
          <w:sz w:val="24"/>
          <w:szCs w:val="24"/>
          <w:lang w:val="en-US"/>
        </w:rPr>
        <w:t>negatif</w:t>
      </w:r>
      <w:proofErr w:type="spellEnd"/>
      <w:r w:rsidRPr="00B6467A">
        <w:rPr>
          <w:rFonts w:ascii="Times New Roman" w:eastAsia="Times New Roman" w:hAnsi="Times New Roman" w:cs="Times New Roman"/>
          <w:iCs/>
          <w:sz w:val="24"/>
          <w:szCs w:val="24"/>
          <w:lang w:val="en-US"/>
        </w:rPr>
        <w:t xml:space="preserve">. </w:t>
      </w:r>
      <w:proofErr w:type="spellStart"/>
      <w:proofErr w:type="gramStart"/>
      <w:r w:rsidRPr="00B6467A">
        <w:rPr>
          <w:rFonts w:ascii="Times New Roman" w:eastAsia="Times New Roman" w:hAnsi="Times New Roman" w:cs="Times New Roman"/>
          <w:iCs/>
          <w:sz w:val="24"/>
          <w:szCs w:val="24"/>
          <w:lang w:val="en-US"/>
        </w:rPr>
        <w:t>Berdasarkan</w:t>
      </w:r>
      <w:proofErr w:type="spellEnd"/>
      <w:r w:rsidRPr="00B6467A">
        <w:rPr>
          <w:rFonts w:ascii="Times New Roman" w:eastAsia="Times New Roman" w:hAnsi="Times New Roman" w:cs="Times New Roman"/>
          <w:iCs/>
          <w:sz w:val="24"/>
          <w:szCs w:val="24"/>
          <w:lang w:val="en-US"/>
        </w:rPr>
        <w:t xml:space="preserve"> data </w:t>
      </w:r>
      <w:proofErr w:type="spellStart"/>
      <w:r w:rsidRPr="00B6467A">
        <w:rPr>
          <w:rFonts w:ascii="Times New Roman" w:eastAsia="Times New Roman" w:hAnsi="Times New Roman" w:cs="Times New Roman"/>
          <w:iCs/>
          <w:sz w:val="24"/>
          <w:szCs w:val="24"/>
          <w:lang w:val="en-US"/>
        </w:rPr>
        <w:t>tersebut</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dapat</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disimpulkan</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bahwa</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sebagian</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besar</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subjek</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dalam</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penelitian</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ini</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memiliki</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tingkat</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lastRenderedPageBreak/>
        <w:t>persepsi</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terhadap</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harga</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maskapai</w:t>
      </w:r>
      <w:proofErr w:type="spellEnd"/>
      <w:r w:rsidRPr="00B6467A">
        <w:rPr>
          <w:rFonts w:ascii="Times New Roman" w:eastAsia="Times New Roman" w:hAnsi="Times New Roman" w:cs="Times New Roman"/>
          <w:iCs/>
          <w:sz w:val="24"/>
          <w:szCs w:val="24"/>
          <w:lang w:val="en-US"/>
        </w:rPr>
        <w:t xml:space="preserve"> </w:t>
      </w:r>
      <w:proofErr w:type="spellStart"/>
      <w:r w:rsidRPr="00B6467A">
        <w:rPr>
          <w:rFonts w:ascii="Times New Roman" w:eastAsia="Times New Roman" w:hAnsi="Times New Roman" w:cs="Times New Roman"/>
          <w:iCs/>
          <w:sz w:val="24"/>
          <w:szCs w:val="24"/>
          <w:lang w:val="en-US"/>
        </w:rPr>
        <w:t>penerbangan</w:t>
      </w:r>
      <w:proofErr w:type="spellEnd"/>
      <w:r w:rsidRPr="00B6467A">
        <w:rPr>
          <w:rFonts w:ascii="Times New Roman" w:eastAsia="Times New Roman" w:hAnsi="Times New Roman" w:cs="Times New Roman"/>
          <w:iCs/>
          <w:sz w:val="24"/>
          <w:szCs w:val="24"/>
          <w:lang w:val="en-US"/>
        </w:rPr>
        <w:t xml:space="preserve"> X </w:t>
      </w:r>
      <w:proofErr w:type="spellStart"/>
      <w:r w:rsidRPr="00B6467A">
        <w:rPr>
          <w:rFonts w:ascii="Times New Roman" w:eastAsia="Times New Roman" w:hAnsi="Times New Roman" w:cs="Times New Roman"/>
          <w:iCs/>
          <w:sz w:val="24"/>
          <w:szCs w:val="24"/>
          <w:lang w:val="en-US"/>
        </w:rPr>
        <w:t>positif</w:t>
      </w:r>
      <w:proofErr w:type="spellEnd"/>
      <w:r w:rsidRPr="00B6467A">
        <w:rPr>
          <w:rFonts w:ascii="Times New Roman" w:eastAsia="Times New Roman" w:hAnsi="Times New Roman" w:cs="Times New Roman"/>
          <w:iCs/>
          <w:sz w:val="24"/>
          <w:szCs w:val="24"/>
          <w:lang w:val="en-US"/>
        </w:rPr>
        <w:t>.</w:t>
      </w:r>
      <w:proofErr w:type="gramEnd"/>
      <w:r>
        <w:rPr>
          <w:rFonts w:ascii="Times New Roman" w:eastAsia="Times New Roman" w:hAnsi="Times New Roman" w:cs="Times New Roman"/>
          <w:iCs/>
          <w:sz w:val="24"/>
          <w:szCs w:val="24"/>
        </w:rPr>
        <w:t xml:space="preserve"> </w:t>
      </w:r>
      <w:r w:rsidRPr="00B6467A">
        <w:rPr>
          <w:rFonts w:ascii="Times New Roman" w:hAnsi="Times New Roman" w:cs="Times New Roman"/>
          <w:sz w:val="24"/>
          <w:szCs w:val="24"/>
        </w:rPr>
        <w:t xml:space="preserve">Dalam penelitian ini variabel persepsi harga memberikan sumbangan efektif  sebesar 0.479 atau 47,9% kepada variabel loyalitas konsumen dan sisanya 52,1% dipengaruhi oleh variabel lain yang tidak </w:t>
      </w:r>
      <w:r>
        <w:rPr>
          <w:rFonts w:ascii="Times New Roman" w:hAnsi="Times New Roman" w:cs="Times New Roman"/>
          <w:sz w:val="24"/>
          <w:szCs w:val="24"/>
        </w:rPr>
        <w:t xml:space="preserve">diteliti dalam penelitian ini. </w:t>
      </w:r>
    </w:p>
    <w:p w:rsidR="00252F8C" w:rsidRDefault="00AA2734" w:rsidP="00252F8C">
      <w:pPr>
        <w:spacing w:after="0" w:line="360" w:lineRule="auto"/>
        <w:ind w:firstLine="567"/>
        <w:jc w:val="both"/>
        <w:rPr>
          <w:rFonts w:ascii="Times New Roman" w:hAnsi="Times New Roman" w:cs="Times New Roman"/>
        </w:rPr>
      </w:pPr>
      <w:r w:rsidRPr="00B6467A">
        <w:rPr>
          <w:rFonts w:ascii="Times New Roman" w:hAnsi="Times New Roman" w:cs="Times New Roman"/>
          <w:sz w:val="24"/>
          <w:szCs w:val="24"/>
        </w:rPr>
        <w:t>Hasil dalam penelitian ini juga menunjukkan bahwa hipotesis 2 (dua) yaitu terdapat hubungan positif yang signifikan antara kualitas pelayanan dengan loyalitas konsumen diperoleh koefisien korelasi (r</w:t>
      </w:r>
      <w:r w:rsidRPr="00B6467A">
        <w:rPr>
          <w:rFonts w:ascii="Times New Roman" w:hAnsi="Times New Roman" w:cs="Times New Roman"/>
          <w:sz w:val="24"/>
          <w:szCs w:val="24"/>
          <w:vertAlign w:val="subscript"/>
        </w:rPr>
        <w:t>xy</w:t>
      </w:r>
      <w:r w:rsidRPr="00B6467A">
        <w:rPr>
          <w:rFonts w:ascii="Times New Roman" w:hAnsi="Times New Roman" w:cs="Times New Roman"/>
          <w:sz w:val="24"/>
          <w:szCs w:val="24"/>
        </w:rPr>
        <w:t>) sebesar 0,349 dengan p = 0.001. Artinya hipotesis 2 (dua) dalam penelitian ini dapat diterima. Diterimanya hipotesis 2 (dua) menunjukkan bahwa semakin tinggi kualitas pelayanan menurut konsumen maka semakin tinggi loyalitas konsumen. Sebaliknya semakin konsumen memandang rendah kualitas pelayanan maka loyalitas konsumen semakin rendah.</w:t>
      </w:r>
      <w:r w:rsidR="00DA7964">
        <w:rPr>
          <w:rFonts w:ascii="Times New Roman" w:hAnsi="Times New Roman" w:cs="Times New Roman"/>
          <w:sz w:val="24"/>
          <w:szCs w:val="24"/>
        </w:rPr>
        <w:t xml:space="preserve"> </w:t>
      </w:r>
      <w:r w:rsidR="00DA7964" w:rsidRPr="00B6467A">
        <w:rPr>
          <w:rFonts w:ascii="Times New Roman" w:hAnsi="Times New Roman" w:cs="Times New Roman"/>
          <w:sz w:val="24"/>
          <w:szCs w:val="24"/>
        </w:rPr>
        <w:t xml:space="preserve">Apabila konsumen merasa kualitas pelayanan yang diterimanya baik dan sesuai harapan, maka konsumen akan merasa puas, percaya dan mempunyaki komitmen menjadi </w:t>
      </w:r>
      <w:r w:rsidR="00DA7964" w:rsidRPr="00B6467A">
        <w:rPr>
          <w:rFonts w:ascii="Times New Roman" w:hAnsi="Times New Roman" w:cs="Times New Roman"/>
          <w:sz w:val="24"/>
          <w:szCs w:val="24"/>
        </w:rPr>
        <w:lastRenderedPageBreak/>
        <w:t>kosnumen yang loyal (Lestiono dkk, 2018).  Hasil penelitian ini juga sesuai dengan hasil penelitian sebelumnya yang dilakukan oleh Marina dkk (2014) menyatakan bahwa variabel kualitas pelayanan berpengaruh signifikan terhadap loyalitas Pelanggan PT. Garuda Indonesia di kantor penjualan cabang Emporium Pluit Mall Jakarta. Sehingga apabila kualitas pelayanan yang diterima konsumen tinggi, maka semakin tinggi loyalitas konsumen. Sebaliknya apabila kualitas pelayanan yang diterima oleh konsumen rendah, maka semakin rendah loyalitas konsumen</w:t>
      </w:r>
      <w:r w:rsidR="00DA7964">
        <w:rPr>
          <w:rFonts w:ascii="Times New Roman" w:hAnsi="Times New Roman" w:cs="Times New Roman"/>
          <w:sz w:val="24"/>
          <w:szCs w:val="24"/>
        </w:rPr>
        <w:t>.</w:t>
      </w:r>
    </w:p>
    <w:p w:rsidR="00252F8C" w:rsidRDefault="00DA7964" w:rsidP="00252F8C">
      <w:pPr>
        <w:spacing w:after="0" w:line="360" w:lineRule="auto"/>
        <w:ind w:firstLine="567"/>
        <w:jc w:val="both"/>
        <w:rPr>
          <w:rFonts w:ascii="Times New Roman" w:hAnsi="Times New Roman" w:cs="Times New Roman"/>
        </w:rPr>
      </w:pPr>
      <w:r>
        <w:rPr>
          <w:rFonts w:ascii="Times New Roman" w:eastAsia="Times New Roman" w:hAnsi="Times New Roman" w:cs="Times New Roman"/>
          <w:sz w:val="24"/>
          <w:szCs w:val="24"/>
        </w:rPr>
        <w:t xml:space="preserve">Pada variabel kualitas pelayanan kategorisasi hasil skor subjek dibagi menjadi tiga yaitu tinggi, sedang, dan rendah. </w:t>
      </w:r>
      <w:proofErr w:type="spellStart"/>
      <w:r w:rsidRPr="00B6467A">
        <w:rPr>
          <w:rFonts w:ascii="Times New Roman" w:eastAsia="Times New Roman" w:hAnsi="Times New Roman" w:cs="Times New Roman"/>
          <w:sz w:val="24"/>
          <w:szCs w:val="24"/>
          <w:lang w:val="en-US"/>
        </w:rPr>
        <w:t>Berdasarkan</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hasil</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kategorisasi</w:t>
      </w:r>
      <w:proofErr w:type="spellEnd"/>
      <w:r w:rsidRPr="00B6467A">
        <w:rPr>
          <w:rFonts w:ascii="Times New Roman" w:eastAsia="Times New Roman" w:hAnsi="Times New Roman" w:cs="Times New Roman"/>
          <w:sz w:val="24"/>
          <w:szCs w:val="24"/>
          <w:lang w:val="en-US"/>
        </w:rPr>
        <w:t xml:space="preserve"> data</w:t>
      </w:r>
      <w:r w:rsidRPr="00B6467A">
        <w:rPr>
          <w:rFonts w:ascii="Times New Roman" w:eastAsia="Times New Roman" w:hAnsi="Times New Roman" w:cs="Times New Roman"/>
          <w:iCs/>
          <w:sz w:val="24"/>
          <w:szCs w:val="24"/>
        </w:rPr>
        <w:t xml:space="preserve"> kualitas pelayanan</w:t>
      </w:r>
      <w:r w:rsidRPr="00B6467A">
        <w:rPr>
          <w:rFonts w:ascii="Times New Roman" w:eastAsia="Times New Roman" w:hAnsi="Times New Roman" w:cs="Times New Roman"/>
          <w:i/>
          <w:iCs/>
          <w:sz w:val="24"/>
          <w:szCs w:val="24"/>
          <w:lang w:val="en-US"/>
        </w:rPr>
        <w:t xml:space="preserve">, </w:t>
      </w:r>
      <w:proofErr w:type="spellStart"/>
      <w:r w:rsidRPr="00B6467A">
        <w:rPr>
          <w:rFonts w:ascii="Times New Roman" w:eastAsia="Times New Roman" w:hAnsi="Times New Roman" w:cs="Times New Roman"/>
          <w:sz w:val="24"/>
          <w:szCs w:val="24"/>
          <w:lang w:val="en-US"/>
        </w:rPr>
        <w:t>diketahui</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bahwa</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subjek</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penelitian</w:t>
      </w:r>
      <w:proofErr w:type="spellEnd"/>
      <w:r w:rsidRPr="00B6467A">
        <w:rPr>
          <w:rFonts w:ascii="Times New Roman" w:eastAsia="Times New Roman" w:hAnsi="Times New Roman" w:cs="Times New Roman"/>
          <w:sz w:val="24"/>
          <w:szCs w:val="24"/>
          <w:lang w:val="en-US"/>
        </w:rPr>
        <w:t xml:space="preserve"> yang </w:t>
      </w:r>
      <w:proofErr w:type="spellStart"/>
      <w:r w:rsidRPr="00B6467A">
        <w:rPr>
          <w:rFonts w:ascii="Times New Roman" w:eastAsia="Times New Roman" w:hAnsi="Times New Roman" w:cs="Times New Roman"/>
          <w:sz w:val="24"/>
          <w:szCs w:val="24"/>
          <w:lang w:val="en-US"/>
        </w:rPr>
        <w:t>berada</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dalam</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kategori</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tinggi</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sebanyak</w:t>
      </w:r>
      <w:proofErr w:type="spellEnd"/>
      <w:r w:rsidRPr="00B6467A">
        <w:rPr>
          <w:rFonts w:ascii="Times New Roman" w:eastAsia="Times New Roman" w:hAnsi="Times New Roman" w:cs="Times New Roman"/>
          <w:sz w:val="24"/>
          <w:szCs w:val="24"/>
          <w:lang w:val="en-US"/>
        </w:rPr>
        <w:t xml:space="preserve"> </w:t>
      </w:r>
      <w:r w:rsidRPr="00B6467A">
        <w:rPr>
          <w:rFonts w:ascii="Times New Roman" w:eastAsia="Times New Roman" w:hAnsi="Times New Roman" w:cs="Times New Roman"/>
          <w:sz w:val="24"/>
          <w:szCs w:val="24"/>
        </w:rPr>
        <w:t>78</w:t>
      </w:r>
      <w:r w:rsidRPr="00B6467A">
        <w:rPr>
          <w:rFonts w:ascii="Times New Roman" w:eastAsia="Times New Roman" w:hAnsi="Times New Roman" w:cs="Times New Roman"/>
          <w:sz w:val="24"/>
          <w:szCs w:val="24"/>
          <w:lang w:val="en-US"/>
        </w:rPr>
        <w:t xml:space="preserve"> orang (</w:t>
      </w:r>
      <w:r w:rsidRPr="00B6467A">
        <w:rPr>
          <w:rFonts w:ascii="Times New Roman" w:eastAsia="Times New Roman" w:hAnsi="Times New Roman" w:cs="Times New Roman"/>
          <w:sz w:val="24"/>
          <w:szCs w:val="24"/>
        </w:rPr>
        <w:t>97</w:t>
      </w:r>
      <w:proofErr w:type="gramStart"/>
      <w:r w:rsidRPr="00B6467A">
        <w:rPr>
          <w:rFonts w:ascii="Times New Roman" w:eastAsia="Times New Roman" w:hAnsi="Times New Roman" w:cs="Times New Roman"/>
          <w:sz w:val="24"/>
          <w:szCs w:val="24"/>
          <w:lang w:val="en-US"/>
        </w:rPr>
        <w:t>,</w:t>
      </w:r>
      <w:r w:rsidRPr="00B6467A">
        <w:rPr>
          <w:rFonts w:ascii="Times New Roman" w:eastAsia="Times New Roman" w:hAnsi="Times New Roman" w:cs="Times New Roman"/>
          <w:sz w:val="24"/>
          <w:szCs w:val="24"/>
        </w:rPr>
        <w:t>5</w:t>
      </w:r>
      <w:proofErr w:type="gram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dan</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kategori</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sedang</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sebanyak</w:t>
      </w:r>
      <w:proofErr w:type="spellEnd"/>
      <w:r w:rsidRPr="00B6467A">
        <w:rPr>
          <w:rFonts w:ascii="Times New Roman" w:eastAsia="Times New Roman" w:hAnsi="Times New Roman" w:cs="Times New Roman"/>
          <w:sz w:val="24"/>
          <w:szCs w:val="24"/>
          <w:lang w:val="en-US"/>
        </w:rPr>
        <w:t xml:space="preserve"> </w:t>
      </w:r>
      <w:r w:rsidRPr="00B6467A">
        <w:rPr>
          <w:rFonts w:ascii="Times New Roman" w:eastAsia="Times New Roman" w:hAnsi="Times New Roman" w:cs="Times New Roman"/>
          <w:sz w:val="24"/>
          <w:szCs w:val="24"/>
        </w:rPr>
        <w:t xml:space="preserve">2 </w:t>
      </w:r>
      <w:r w:rsidRPr="00B6467A">
        <w:rPr>
          <w:rFonts w:ascii="Times New Roman" w:eastAsia="Times New Roman" w:hAnsi="Times New Roman" w:cs="Times New Roman"/>
          <w:sz w:val="24"/>
          <w:szCs w:val="24"/>
          <w:lang w:val="en-US"/>
        </w:rPr>
        <w:t>orang (</w:t>
      </w:r>
      <w:r w:rsidRPr="00B6467A">
        <w:rPr>
          <w:rFonts w:ascii="Times New Roman" w:eastAsia="Times New Roman" w:hAnsi="Times New Roman" w:cs="Times New Roman"/>
          <w:sz w:val="24"/>
          <w:szCs w:val="24"/>
        </w:rPr>
        <w:t>2</w:t>
      </w:r>
      <w:r w:rsidRPr="00B6467A">
        <w:rPr>
          <w:rFonts w:ascii="Times New Roman" w:eastAsia="Times New Roman" w:hAnsi="Times New Roman" w:cs="Times New Roman"/>
          <w:sz w:val="24"/>
          <w:szCs w:val="24"/>
          <w:lang w:val="en-US"/>
        </w:rPr>
        <w:t>,</w:t>
      </w:r>
      <w:r w:rsidRPr="00B6467A">
        <w:rPr>
          <w:rFonts w:ascii="Times New Roman" w:eastAsia="Times New Roman" w:hAnsi="Times New Roman" w:cs="Times New Roman"/>
          <w:sz w:val="24"/>
          <w:szCs w:val="24"/>
        </w:rPr>
        <w:t>5</w:t>
      </w:r>
      <w:r w:rsidRPr="00B6467A">
        <w:rPr>
          <w:rFonts w:ascii="Times New Roman" w:eastAsia="Times New Roman" w:hAnsi="Times New Roman" w:cs="Times New Roman"/>
          <w:sz w:val="24"/>
          <w:szCs w:val="24"/>
          <w:lang w:val="en-US"/>
        </w:rPr>
        <w:t xml:space="preserve">%). </w:t>
      </w:r>
      <w:r w:rsidRPr="00B6467A">
        <w:rPr>
          <w:rFonts w:ascii="Times New Roman" w:eastAsia="Times New Roman" w:hAnsi="Times New Roman" w:cs="Times New Roman"/>
          <w:sz w:val="24"/>
          <w:szCs w:val="24"/>
        </w:rPr>
        <w:t>Sehingga hal</w:t>
      </w:r>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ini</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menunju</w:t>
      </w:r>
      <w:proofErr w:type="spellEnd"/>
      <w:r w:rsidRPr="00B6467A">
        <w:rPr>
          <w:rFonts w:ascii="Times New Roman" w:eastAsia="Times New Roman" w:hAnsi="Times New Roman" w:cs="Times New Roman"/>
          <w:sz w:val="24"/>
          <w:szCs w:val="24"/>
        </w:rPr>
        <w:t>k</w:t>
      </w:r>
      <w:proofErr w:type="spellStart"/>
      <w:r w:rsidRPr="00B6467A">
        <w:rPr>
          <w:rFonts w:ascii="Times New Roman" w:eastAsia="Times New Roman" w:hAnsi="Times New Roman" w:cs="Times New Roman"/>
          <w:sz w:val="24"/>
          <w:szCs w:val="24"/>
          <w:lang w:val="en-US"/>
        </w:rPr>
        <w:t>kan</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bahwa</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mayoritas</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subjek</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dalam</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penelitian</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ini</w:t>
      </w:r>
      <w:proofErr w:type="spellEnd"/>
      <w:r w:rsidRPr="00B6467A">
        <w:rPr>
          <w:rFonts w:ascii="Times New Roman" w:eastAsia="Times New Roman" w:hAnsi="Times New Roman" w:cs="Times New Roman"/>
          <w:sz w:val="24"/>
          <w:szCs w:val="24"/>
          <w:lang w:val="en-US"/>
        </w:rPr>
        <w:t xml:space="preserve"> </w:t>
      </w:r>
      <w:r w:rsidRPr="00B6467A">
        <w:rPr>
          <w:rFonts w:ascii="Times New Roman" w:eastAsia="Times New Roman" w:hAnsi="Times New Roman" w:cs="Times New Roman"/>
          <w:sz w:val="24"/>
          <w:szCs w:val="24"/>
        </w:rPr>
        <w:t xml:space="preserve">memiliki persepsi </w:t>
      </w:r>
      <w:r w:rsidRPr="00B6467A">
        <w:rPr>
          <w:rFonts w:ascii="Times New Roman" w:eastAsia="Times New Roman" w:hAnsi="Times New Roman" w:cs="Times New Roman"/>
          <w:iCs/>
          <w:sz w:val="24"/>
          <w:szCs w:val="24"/>
        </w:rPr>
        <w:t>kualitas pelayanan</w:t>
      </w:r>
      <w:r w:rsidRPr="00B6467A">
        <w:rPr>
          <w:rFonts w:ascii="Times New Roman" w:eastAsia="Times New Roman" w:hAnsi="Times New Roman" w:cs="Times New Roman"/>
          <w:i/>
          <w:iCs/>
          <w:sz w:val="24"/>
          <w:szCs w:val="24"/>
          <w:lang w:val="en-US"/>
        </w:rPr>
        <w:t xml:space="preserve"> </w:t>
      </w:r>
      <w:proofErr w:type="spellStart"/>
      <w:r w:rsidRPr="00B6467A">
        <w:rPr>
          <w:rFonts w:ascii="Times New Roman" w:eastAsia="Times New Roman" w:hAnsi="Times New Roman" w:cs="Times New Roman"/>
          <w:sz w:val="24"/>
          <w:szCs w:val="24"/>
          <w:lang w:val="en-US"/>
        </w:rPr>
        <w:t>dengan</w:t>
      </w:r>
      <w:proofErr w:type="spellEnd"/>
      <w:r w:rsidRPr="00B6467A">
        <w:rPr>
          <w:rFonts w:ascii="Times New Roman" w:eastAsia="Times New Roman" w:hAnsi="Times New Roman" w:cs="Times New Roman"/>
          <w:sz w:val="24"/>
          <w:szCs w:val="24"/>
          <w:lang w:val="en-US"/>
        </w:rPr>
        <w:t xml:space="preserve"> </w:t>
      </w:r>
      <w:proofErr w:type="spellStart"/>
      <w:r w:rsidRPr="00B6467A">
        <w:rPr>
          <w:rFonts w:ascii="Times New Roman" w:eastAsia="Times New Roman" w:hAnsi="Times New Roman" w:cs="Times New Roman"/>
          <w:sz w:val="24"/>
          <w:szCs w:val="24"/>
          <w:lang w:val="en-US"/>
        </w:rPr>
        <w:t>kategori</w:t>
      </w:r>
      <w:proofErr w:type="spellEnd"/>
      <w:r w:rsidRPr="00B6467A">
        <w:rPr>
          <w:rFonts w:ascii="Times New Roman" w:eastAsia="Times New Roman" w:hAnsi="Times New Roman" w:cs="Times New Roman"/>
          <w:sz w:val="24"/>
          <w:szCs w:val="24"/>
          <w:lang w:val="en-US"/>
        </w:rPr>
        <w:t xml:space="preserve"> </w:t>
      </w:r>
      <w:r w:rsidRPr="00B6467A">
        <w:rPr>
          <w:rFonts w:ascii="Times New Roman" w:eastAsia="Times New Roman" w:hAnsi="Times New Roman" w:cs="Times New Roman"/>
          <w:sz w:val="24"/>
          <w:szCs w:val="24"/>
        </w:rPr>
        <w:t>tinggi.</w:t>
      </w:r>
      <w:r w:rsidRPr="00B6467A">
        <w:rPr>
          <w:rFonts w:ascii="Times New Roman" w:hAnsi="Times New Roman" w:cs="Times New Roman"/>
          <w:sz w:val="24"/>
          <w:szCs w:val="24"/>
        </w:rPr>
        <w:t xml:space="preserve">Dalam </w:t>
      </w:r>
      <w:r w:rsidRPr="00B6467A">
        <w:rPr>
          <w:rFonts w:ascii="Times New Roman" w:hAnsi="Times New Roman" w:cs="Times New Roman"/>
          <w:sz w:val="24"/>
          <w:szCs w:val="24"/>
        </w:rPr>
        <w:lastRenderedPageBreak/>
        <w:t>penelitian ini variabel  kualitas pelayanan memberikan sumbangan efektif sebesar 0.122 atau 12,2% kepada loyalitas konsumen dan sisanya 87,8% dipengaruhi oleh variabel  lain yang tidak diteliti dalam penelitian ini.</w:t>
      </w:r>
      <w:r>
        <w:rPr>
          <w:rFonts w:ascii="Times New Roman" w:hAnsi="Times New Roman" w:cs="Times New Roman"/>
          <w:sz w:val="24"/>
          <w:szCs w:val="24"/>
        </w:rPr>
        <w:t xml:space="preserve"> </w:t>
      </w:r>
      <w:r w:rsidRPr="00B6467A">
        <w:rPr>
          <w:rFonts w:ascii="Times New Roman" w:hAnsi="Times New Roman" w:cs="Times New Roman"/>
          <w:sz w:val="24"/>
          <w:szCs w:val="24"/>
        </w:rPr>
        <w:t>Menurut Swasta dan Handoko (2000) variabel lainnya yang dapat mempengaruhi loyalitas konsumen seperti, kualitas produk, emosional, dan biaya.</w:t>
      </w:r>
    </w:p>
    <w:p w:rsidR="00D8618F" w:rsidRPr="00252F8C" w:rsidRDefault="00D8618F" w:rsidP="00252F8C">
      <w:pPr>
        <w:spacing w:after="0" w:line="360" w:lineRule="auto"/>
        <w:ind w:firstLine="567"/>
        <w:jc w:val="both"/>
        <w:rPr>
          <w:rFonts w:ascii="Times New Roman" w:hAnsi="Times New Roman" w:cs="Times New Roman"/>
        </w:rPr>
      </w:pPr>
      <w:r w:rsidRPr="00B6467A">
        <w:rPr>
          <w:rFonts w:ascii="Times New Roman" w:hAnsi="Times New Roman" w:cs="Times New Roman"/>
          <w:sz w:val="24"/>
          <w:szCs w:val="24"/>
        </w:rPr>
        <w:t xml:space="preserve">Pada variabel loyalitas konsumen kategori hasil skor subjek dibagi menjadi tiga yaitu tinggi, sedang dan rendah. Loyalitas konsumen yang tinggi dapat diartikan bahwa konsumen memiliki komitmen yang tinggi untuk tetap menggunakan maskapai penerbangan X. Sedangkan loyalitas konsumen yang rendah diartikan bahwa konsumen tidak atau cenderung kurang dapat berkomitmen untuk tetap menggunakan maskapai penerbangan X. Berdasarkan hasil kategorisasi skor subjek diketahui bahwa dalam penelitian ini yang berada dalam kategori tinggi sebanyak 22 orang (27,5%), dan kategori sedang sebanyak 58 orang (72,5%). Sehingga hal ini </w:t>
      </w:r>
      <w:r w:rsidRPr="00B6467A">
        <w:rPr>
          <w:rFonts w:ascii="Times New Roman" w:hAnsi="Times New Roman" w:cs="Times New Roman"/>
          <w:sz w:val="24"/>
          <w:szCs w:val="24"/>
        </w:rPr>
        <w:lastRenderedPageBreak/>
        <w:t>menunjukkan bahwa mayoritas subjek dalam penelitian ini memiliki loyalitas  dengan kategori sedang.</w:t>
      </w:r>
    </w:p>
    <w:p w:rsidR="00DA7964" w:rsidRPr="00252F8C" w:rsidRDefault="00D8618F" w:rsidP="00252F8C">
      <w:pPr>
        <w:spacing w:line="360" w:lineRule="auto"/>
        <w:jc w:val="both"/>
        <w:rPr>
          <w:rFonts w:ascii="Times New Roman" w:hAnsi="Times New Roman" w:cs="Times New Roman"/>
          <w:b/>
        </w:rPr>
      </w:pPr>
      <w:r w:rsidRPr="00252F8C">
        <w:rPr>
          <w:rFonts w:ascii="Times New Roman" w:hAnsi="Times New Roman" w:cs="Times New Roman"/>
          <w:b/>
        </w:rPr>
        <w:t xml:space="preserve">KESIMPULAN </w:t>
      </w:r>
    </w:p>
    <w:p w:rsidR="00252F8C" w:rsidRDefault="00D8618F" w:rsidP="00252F8C">
      <w:pPr>
        <w:spacing w:line="360" w:lineRule="auto"/>
        <w:ind w:firstLine="567"/>
        <w:jc w:val="both"/>
        <w:rPr>
          <w:rFonts w:ascii="Times New Roman" w:hAnsi="Times New Roman" w:cs="Times New Roman"/>
          <w:sz w:val="24"/>
          <w:szCs w:val="24"/>
        </w:rPr>
      </w:pPr>
      <w:r w:rsidRPr="00B6467A">
        <w:rPr>
          <w:rFonts w:ascii="Times New Roman" w:hAnsi="Times New Roman" w:cs="Times New Roman"/>
          <w:sz w:val="24"/>
          <w:szCs w:val="24"/>
        </w:rPr>
        <w:t>Berdasarkan hasil penelitian dan pembahasan yang telah dilakukan, menunjukkan bahwa hipotesis 1 (satu) terdapat hubungan positif dan signifikan antara persepsi harga dengan loyalitas konsumen pada konsumen maskapai penerbangan X di Yogyakarta. Diterimanya hipotesis 1 (satu) menunjukkan bahwa semakin konsumen mempersepsikan harga positif maka semakin tinggi loyalitas kon</w:t>
      </w:r>
      <w:r>
        <w:rPr>
          <w:rFonts w:ascii="Times New Roman" w:hAnsi="Times New Roman" w:cs="Times New Roman"/>
          <w:sz w:val="24"/>
          <w:szCs w:val="24"/>
        </w:rPr>
        <w:t>sumen. S</w:t>
      </w:r>
      <w:r w:rsidRPr="00B6467A">
        <w:rPr>
          <w:rFonts w:ascii="Times New Roman" w:hAnsi="Times New Roman" w:cs="Times New Roman"/>
          <w:sz w:val="24"/>
          <w:szCs w:val="24"/>
        </w:rPr>
        <w:t xml:space="preserve">ebaliknya semakin konsumen mempersepsikan harga negatif maka semakin rendah loyalitas konsumen. Berdasarkan hasil penelitian diketahui bahwa variabel persepsi terhadap harga memberikan kontribusi sebesar 47,9% kepada variabel loyalitas konsumen dan sisanya 52,1% dipengaruhi oleh variabel yang lain yang tidak di teliti dalam penelitian ini. </w:t>
      </w:r>
    </w:p>
    <w:p w:rsidR="00D8618F" w:rsidRDefault="00D8618F" w:rsidP="00252F8C">
      <w:pPr>
        <w:spacing w:line="360" w:lineRule="auto"/>
        <w:ind w:firstLine="567"/>
        <w:jc w:val="both"/>
        <w:rPr>
          <w:rFonts w:ascii="Times New Roman" w:hAnsi="Times New Roman" w:cs="Times New Roman"/>
          <w:sz w:val="24"/>
          <w:szCs w:val="24"/>
        </w:rPr>
      </w:pPr>
      <w:r w:rsidRPr="00B6467A">
        <w:rPr>
          <w:rFonts w:ascii="Times New Roman" w:hAnsi="Times New Roman" w:cs="Times New Roman"/>
          <w:sz w:val="24"/>
          <w:szCs w:val="24"/>
        </w:rPr>
        <w:t xml:space="preserve">Hasil penelitian ini juga menunjukkan bahwa hipotesis 2 </w:t>
      </w:r>
      <w:r w:rsidRPr="00B6467A">
        <w:rPr>
          <w:rFonts w:ascii="Times New Roman" w:hAnsi="Times New Roman" w:cs="Times New Roman"/>
          <w:sz w:val="24"/>
          <w:szCs w:val="24"/>
        </w:rPr>
        <w:lastRenderedPageBreak/>
        <w:t>(dua) terdapat hubungan yang positif dan signifikan antara kualitas pelayanan dengan loyalitas konsumen maskapai penerbangan penerbangan X di Yogyakarta. Artinya semakin tinggi kualitas pelayanan yang diberikan maskapai maka semakin tinggi loyalitas konsumen. Sebaliknya semakin rendah kualitas pelayanan yang diberikan maskapai maka semakin rendah loyalitas konsumen. Menunjukkan. Berdasarkan hasil penelitian diketahui bahwa variabel persepsi terhadap harga memberikan kontribusi sebesar 12,2% kepada loyalitas konsumen dan sisanya 87,8% dipengaruhi oleh variabel yang lain.</w:t>
      </w:r>
      <w:r>
        <w:rPr>
          <w:rFonts w:ascii="Times New Roman" w:hAnsi="Times New Roman" w:cs="Times New Roman"/>
          <w:sz w:val="24"/>
          <w:szCs w:val="24"/>
        </w:rPr>
        <w:t xml:space="preserve"> </w:t>
      </w:r>
      <w:r w:rsidRPr="00B6467A">
        <w:rPr>
          <w:rFonts w:ascii="Times New Roman" w:hAnsi="Times New Roman" w:cs="Times New Roman"/>
          <w:sz w:val="24"/>
          <w:szCs w:val="24"/>
        </w:rPr>
        <w:t>Menurut Swasta dan Handoko (2000) variabel lainnya yang dapat mempengaruhi loyalitas konsumen seperti, kualitas produk, emosional, dan biaya.</w:t>
      </w:r>
    </w:p>
    <w:p w:rsidR="00D8618F" w:rsidRPr="00252F8C" w:rsidRDefault="00D8618F" w:rsidP="00252F8C">
      <w:pPr>
        <w:spacing w:line="360" w:lineRule="auto"/>
        <w:jc w:val="both"/>
        <w:rPr>
          <w:rFonts w:ascii="Times New Roman" w:hAnsi="Times New Roman" w:cs="Times New Roman"/>
          <w:b/>
        </w:rPr>
      </w:pPr>
      <w:r w:rsidRPr="00252F8C">
        <w:rPr>
          <w:rFonts w:ascii="Times New Roman" w:hAnsi="Times New Roman" w:cs="Times New Roman"/>
          <w:b/>
        </w:rPr>
        <w:t>SARAN</w:t>
      </w:r>
    </w:p>
    <w:p w:rsidR="00D8618F" w:rsidRPr="00252F8C" w:rsidRDefault="00D8618F" w:rsidP="00252F8C">
      <w:pPr>
        <w:spacing w:after="0" w:line="360" w:lineRule="auto"/>
        <w:ind w:firstLine="567"/>
        <w:rPr>
          <w:rFonts w:ascii="Times New Roman" w:hAnsi="Times New Roman" w:cs="Times New Roman"/>
        </w:rPr>
      </w:pPr>
      <w:r w:rsidRPr="00252F8C">
        <w:rPr>
          <w:rFonts w:ascii="Times New Roman" w:hAnsi="Times New Roman" w:cs="Times New Roman"/>
        </w:rPr>
        <w:t>Berdasarkan hasil penelitian, saran yang dapat peneliti berikan yaitu sebagai berikut :</w:t>
      </w:r>
    </w:p>
    <w:p w:rsidR="00D8618F" w:rsidRPr="00252F8C" w:rsidRDefault="00D8618F" w:rsidP="00252F8C">
      <w:pPr>
        <w:pStyle w:val="ListParagraph"/>
        <w:numPr>
          <w:ilvl w:val="0"/>
          <w:numId w:val="1"/>
        </w:numPr>
        <w:spacing w:after="0" w:line="360" w:lineRule="auto"/>
        <w:ind w:left="357" w:hanging="357"/>
        <w:rPr>
          <w:rFonts w:ascii="Times New Roman" w:hAnsi="Times New Roman" w:cs="Times New Roman"/>
        </w:rPr>
      </w:pPr>
      <w:r w:rsidRPr="00252F8C">
        <w:rPr>
          <w:rFonts w:ascii="Times New Roman" w:hAnsi="Times New Roman" w:cs="Times New Roman"/>
        </w:rPr>
        <w:t>Bagi Konsumen</w:t>
      </w:r>
    </w:p>
    <w:p w:rsidR="00D8618F" w:rsidRPr="00252F8C" w:rsidRDefault="00D8618F" w:rsidP="00252F8C">
      <w:pPr>
        <w:pStyle w:val="ListParagraph"/>
        <w:spacing w:after="0" w:line="360" w:lineRule="auto"/>
        <w:ind w:left="397" w:firstLine="323"/>
        <w:jc w:val="both"/>
        <w:rPr>
          <w:rFonts w:ascii="Times New Roman" w:hAnsi="Times New Roman" w:cs="Times New Roman"/>
        </w:rPr>
      </w:pPr>
      <w:r w:rsidRPr="00252F8C">
        <w:rPr>
          <w:rFonts w:ascii="Times New Roman" w:hAnsi="Times New Roman" w:cs="Times New Roman"/>
        </w:rPr>
        <w:t xml:space="preserve">Bagi konsumen, agar dapat   mempertahankan loyalitas maka konsumen yang telah tinggi </w:t>
      </w:r>
      <w:r w:rsidRPr="00252F8C">
        <w:rPr>
          <w:rFonts w:ascii="Times New Roman" w:hAnsi="Times New Roman" w:cs="Times New Roman"/>
        </w:rPr>
        <w:lastRenderedPageBreak/>
        <w:t xml:space="preserve">diharapkan tetap dapat memperhatikan faktor harga dan kualitas pelayanan dengan cara menilai harga dibarengi menilai manfaat yang langsung dapat dirasakan oleh konsumen ketika atau setelah menggunakan maskapai seperti kenyamanan yang membuat senang dan rasa aman yang dapat membuat konsumen puas dan percaya untuk menggunakan kembali maskapai.   Selanjutnya dibantu dengan menilai kualitas pelayanan yang diterima oleh konsumen, dengan cara menilai bukti langsung fasilitas yang diberikan di dalam pesawat sesuai dengan harapan konsumen atau bahkan melebihi harapan dan juga menilai jaminan yang diberikan maskapai seperti kemampuan kru maskapai dalam menenangkan konsumen ketika terjadi cuaca tidak baik yang dapat menumbuhkan rasa percaya konsumen  . </w:t>
      </w:r>
    </w:p>
    <w:p w:rsidR="00D8618F" w:rsidRPr="00252F8C" w:rsidRDefault="00D8618F" w:rsidP="00252F8C">
      <w:pPr>
        <w:pStyle w:val="ListParagraph"/>
        <w:numPr>
          <w:ilvl w:val="0"/>
          <w:numId w:val="1"/>
        </w:numPr>
        <w:spacing w:after="0" w:line="360" w:lineRule="auto"/>
        <w:ind w:left="357" w:hanging="357"/>
        <w:jc w:val="both"/>
        <w:rPr>
          <w:rFonts w:ascii="Times New Roman" w:hAnsi="Times New Roman" w:cs="Times New Roman"/>
        </w:rPr>
      </w:pPr>
      <w:r w:rsidRPr="00252F8C">
        <w:rPr>
          <w:rFonts w:ascii="Times New Roman" w:hAnsi="Times New Roman" w:cs="Times New Roman"/>
        </w:rPr>
        <w:t>Bagi Maskapai Penerbangan X di Yogyakarta</w:t>
      </w:r>
    </w:p>
    <w:p w:rsidR="00D8618F" w:rsidRPr="00252F8C" w:rsidRDefault="00D8618F" w:rsidP="00252F8C">
      <w:pPr>
        <w:pStyle w:val="ListParagraph"/>
        <w:spacing w:after="0" w:line="360" w:lineRule="auto"/>
        <w:ind w:left="397" w:firstLine="323"/>
        <w:jc w:val="both"/>
        <w:rPr>
          <w:rFonts w:ascii="Times New Roman" w:hAnsi="Times New Roman" w:cs="Times New Roman"/>
        </w:rPr>
      </w:pPr>
      <w:r w:rsidRPr="00252F8C">
        <w:rPr>
          <w:rFonts w:ascii="Times New Roman" w:hAnsi="Times New Roman" w:cs="Times New Roman"/>
        </w:rPr>
        <w:t xml:space="preserve">Bagi maskapai penerbangan X di Yogyakarta kedepannya jika hendak mempertahankan loyalitas konsumen agar lebih meningkat lagi maka harus memperhatikan harga yang diterapkan. Strategi kebijakan harga yang diterapkan harus </w:t>
      </w:r>
      <w:r w:rsidRPr="00252F8C">
        <w:rPr>
          <w:rFonts w:ascii="Times New Roman" w:hAnsi="Times New Roman" w:cs="Times New Roman"/>
        </w:rPr>
        <w:lastRenderedPageBreak/>
        <w:t>sebanding dengan kualitas pelayanan yang diberikan agar konsumen tetap loyal seperti pada aspek daya beli, agar harga yang diterapkan oleh maskapai tidak terlalu tinggi karena apabila harga yang diterapkan sesuai dengan daya beli konsumen maka konsumen akan mempersepsikan positif sehingga konsumen akan melakukan pembelian ulang. Selain itu maskapai harus tetap meningkatkan kualitas pelayanannya agar konsumen menjadi puas dan dari rasa puas tersebut konsumen akan melakukan pembelian kembali dan menjadi konsumen yang loyal terhadap maskapai. Dengan cara lebih memfokuskan pada aspek daya tanggap seperti keluhan para konsumen hendaknya ditanggapi dengan cepat dan baik oleh maskapai sehingga konsumen akan mempersepsikan positif pelayanan yang diberikan dan membuat konsumen menjadi puas .</w:t>
      </w:r>
    </w:p>
    <w:p w:rsidR="00D8618F" w:rsidRPr="00252F8C" w:rsidRDefault="00D8618F" w:rsidP="00252F8C">
      <w:pPr>
        <w:pStyle w:val="ListParagraph"/>
        <w:numPr>
          <w:ilvl w:val="0"/>
          <w:numId w:val="1"/>
        </w:numPr>
        <w:spacing w:after="0" w:line="360" w:lineRule="auto"/>
        <w:ind w:left="357" w:hanging="357"/>
        <w:jc w:val="both"/>
        <w:rPr>
          <w:rFonts w:ascii="Times New Roman" w:hAnsi="Times New Roman" w:cs="Times New Roman"/>
        </w:rPr>
      </w:pPr>
      <w:r w:rsidRPr="00252F8C">
        <w:rPr>
          <w:rFonts w:ascii="Times New Roman" w:hAnsi="Times New Roman" w:cs="Times New Roman"/>
        </w:rPr>
        <w:t>Bagi Peneliti Selanjutnya</w:t>
      </w:r>
    </w:p>
    <w:p w:rsidR="00D8618F" w:rsidRDefault="00D8618F" w:rsidP="00252F8C">
      <w:pPr>
        <w:pStyle w:val="ListParagraph"/>
        <w:spacing w:after="0" w:line="360" w:lineRule="auto"/>
        <w:ind w:left="397" w:firstLine="397"/>
        <w:jc w:val="both"/>
        <w:rPr>
          <w:rFonts w:ascii="Times New Roman" w:hAnsi="Times New Roman" w:cs="Times New Roman"/>
        </w:rPr>
      </w:pPr>
      <w:r w:rsidRPr="00252F8C">
        <w:rPr>
          <w:rFonts w:ascii="Times New Roman" w:hAnsi="Times New Roman" w:cs="Times New Roman"/>
        </w:rPr>
        <w:t xml:space="preserve">Variabel persepsi harga memberikan sumbangan efektif sebesar 0.479 atau 47,9% kepada variabel loyalitas konsumen dan variabel kualitas pelayanan memberikan sumbangan efektif </w:t>
      </w:r>
      <w:r w:rsidRPr="00252F8C">
        <w:rPr>
          <w:rFonts w:ascii="Times New Roman" w:hAnsi="Times New Roman" w:cs="Times New Roman"/>
        </w:rPr>
        <w:lastRenderedPageBreak/>
        <w:t xml:space="preserve">sebesar 0.122 atau 12,2% kepada loyalitas konsumen, sehingga masih banyak faktor lain yang dianggap dapat mempengaruhi loyalitas konsumen. Bagi peneliti selanjutnya yang tertarik untuk meneliti mengenai loyalitas konsumen dapat menggunakan faktor-faktor lain yang tidak diteliti dalam penelitian ini seperti kualitas produk, emosional dan biaya. Sehingga dapat diungkap kontribusi faktor lain selain persepsi harga dan kualitas pelayanan. Selanjutnya dalam menyebarkan skala lebih baik ada yang berbentuk booklet agar pengisisan skala dapat dilakukan secara langsung dan dapat diawasi oleh peneliti sehingga subjek dapat mengisi sesuai dengan apa yang dirasakan oleh subjek dan tidak mengisi secara asal maupun mengisi lebih dari satu kali. Kemudian didalam </w:t>
      </w:r>
      <w:r w:rsidRPr="00252F8C">
        <w:rPr>
          <w:rFonts w:ascii="Times New Roman" w:hAnsi="Times New Roman" w:cs="Times New Roman"/>
          <w:i/>
        </w:rPr>
        <w:t>google form</w:t>
      </w:r>
      <w:r w:rsidRPr="00252F8C">
        <w:rPr>
          <w:rFonts w:ascii="Times New Roman" w:hAnsi="Times New Roman" w:cs="Times New Roman"/>
        </w:rPr>
        <w:t xml:space="preserve"> atau </w:t>
      </w:r>
      <w:r w:rsidRPr="00252F8C">
        <w:rPr>
          <w:rFonts w:ascii="Times New Roman" w:hAnsi="Times New Roman" w:cs="Times New Roman"/>
          <w:i/>
        </w:rPr>
        <w:t>booklet</w:t>
      </w:r>
      <w:r w:rsidRPr="00252F8C">
        <w:rPr>
          <w:rFonts w:ascii="Times New Roman" w:hAnsi="Times New Roman" w:cs="Times New Roman"/>
        </w:rPr>
        <w:t xml:space="preserve"> diberi keterangan kembali kriteria subjek yang dapat mengisi skala agar subjek yang tidak sesuai kriteria tidak perlu mengisi skala.</w:t>
      </w:r>
    </w:p>
    <w:p w:rsidR="00252F8C" w:rsidRPr="00252F8C" w:rsidRDefault="00252F8C" w:rsidP="00252F8C">
      <w:pPr>
        <w:pStyle w:val="ListParagraph"/>
        <w:spacing w:after="0" w:line="360" w:lineRule="auto"/>
        <w:ind w:left="397" w:firstLine="397"/>
        <w:jc w:val="both"/>
        <w:rPr>
          <w:rFonts w:ascii="Times New Roman" w:hAnsi="Times New Roman" w:cs="Times New Roman"/>
        </w:rPr>
      </w:pPr>
    </w:p>
    <w:p w:rsidR="00D8618F" w:rsidRPr="00252F8C" w:rsidRDefault="00D8618F" w:rsidP="00252F8C">
      <w:pPr>
        <w:spacing w:line="360" w:lineRule="auto"/>
        <w:rPr>
          <w:rFonts w:ascii="Times New Roman" w:hAnsi="Times New Roman" w:cs="Times New Roman"/>
          <w:b/>
        </w:rPr>
      </w:pPr>
      <w:r w:rsidRPr="00252F8C">
        <w:rPr>
          <w:rFonts w:ascii="Times New Roman" w:hAnsi="Times New Roman" w:cs="Times New Roman"/>
          <w:b/>
        </w:rPr>
        <w:t>DAFTAR PUSTAKA</w:t>
      </w:r>
    </w:p>
    <w:p w:rsidR="00252F8C" w:rsidRPr="00252F8C" w:rsidRDefault="00252F8C" w:rsidP="00D72AF7">
      <w:pPr>
        <w:spacing w:before="100" w:after="0" w:line="240" w:lineRule="auto"/>
        <w:ind w:left="720" w:hanging="680"/>
        <w:jc w:val="both"/>
        <w:rPr>
          <w:rFonts w:ascii="Times New Roman" w:hAnsi="Times New Roman" w:cs="Times New Roman"/>
          <w:color w:val="222222"/>
          <w:shd w:val="clear" w:color="auto" w:fill="FFFFFF"/>
        </w:rPr>
      </w:pPr>
      <w:r w:rsidRPr="00252F8C">
        <w:rPr>
          <w:rFonts w:ascii="Times New Roman" w:hAnsi="Times New Roman" w:cs="Times New Roman"/>
          <w:color w:val="222222"/>
          <w:shd w:val="clear" w:color="auto" w:fill="FFFFFF"/>
        </w:rPr>
        <w:t xml:space="preserve">Afni, Nur. (2013). Analisis kualitas pelayanan transportasi udara di Bandar Udara Mutiara Palu. </w:t>
      </w:r>
      <w:r w:rsidRPr="00252F8C">
        <w:rPr>
          <w:rFonts w:ascii="Times New Roman" w:hAnsi="Times New Roman" w:cs="Times New Roman"/>
          <w:i/>
          <w:color w:val="222222"/>
          <w:shd w:val="clear" w:color="auto" w:fill="FFFFFF"/>
        </w:rPr>
        <w:t>e-jurnal Katalogis.</w:t>
      </w:r>
      <w:r w:rsidRPr="00252F8C">
        <w:rPr>
          <w:rFonts w:ascii="Times New Roman" w:hAnsi="Times New Roman" w:cs="Times New Roman"/>
          <w:color w:val="222222"/>
          <w:shd w:val="clear" w:color="auto" w:fill="FFFFFF"/>
        </w:rPr>
        <w:t xml:space="preserve"> 1 (7), 61-70.</w:t>
      </w:r>
    </w:p>
    <w:p w:rsidR="00252F8C" w:rsidRPr="00252F8C" w:rsidRDefault="00252F8C" w:rsidP="00D72AF7">
      <w:pPr>
        <w:spacing w:before="100" w:after="0" w:line="240" w:lineRule="auto"/>
        <w:ind w:left="720" w:hanging="680"/>
        <w:jc w:val="both"/>
        <w:rPr>
          <w:rFonts w:ascii="Times New Roman" w:hAnsi="Times New Roman" w:cs="Times New Roman"/>
          <w:color w:val="222222"/>
          <w:shd w:val="clear" w:color="auto" w:fill="FFFFFF"/>
        </w:rPr>
      </w:pPr>
      <w:r w:rsidRPr="00252F8C">
        <w:rPr>
          <w:rFonts w:ascii="Times New Roman" w:hAnsi="Times New Roman" w:cs="Times New Roman"/>
          <w:color w:val="222222"/>
          <w:shd w:val="clear" w:color="auto" w:fill="FFFFFF"/>
        </w:rPr>
        <w:lastRenderedPageBreak/>
        <w:t xml:space="preserve">Agustiningtyas, D. A. (2011). Pengaruh perluasan merek dan citra merek terhadap loyalitas pelanggan ponds (studi kasus mahasiswa UPN “Veteran” Jawa Timur). </w:t>
      </w:r>
      <w:r w:rsidRPr="00252F8C">
        <w:rPr>
          <w:rFonts w:ascii="Times New Roman" w:hAnsi="Times New Roman" w:cs="Times New Roman"/>
          <w:i/>
          <w:color w:val="222222"/>
          <w:shd w:val="clear" w:color="auto" w:fill="FFFFFF"/>
        </w:rPr>
        <w:t>Skripsi</w:t>
      </w:r>
      <w:r w:rsidRPr="00252F8C">
        <w:rPr>
          <w:rFonts w:ascii="Times New Roman" w:hAnsi="Times New Roman" w:cs="Times New Roman"/>
          <w:color w:val="222222"/>
          <w:shd w:val="clear" w:color="auto" w:fill="FFFFFF"/>
        </w:rPr>
        <w:t>. Universitas Pembangunan Nasional " Veteran" Jawa Timur.</w:t>
      </w:r>
    </w:p>
    <w:p w:rsidR="00252F8C" w:rsidRPr="00252F8C" w:rsidRDefault="00252F8C" w:rsidP="00D72AF7">
      <w:pPr>
        <w:spacing w:before="100" w:after="0" w:line="240" w:lineRule="auto"/>
        <w:ind w:left="680" w:hanging="680"/>
        <w:jc w:val="both"/>
        <w:rPr>
          <w:rFonts w:ascii="Times New Roman" w:hAnsi="Times New Roman" w:cs="Times New Roman"/>
          <w:color w:val="000000" w:themeColor="text1"/>
          <w:shd w:val="clear" w:color="auto" w:fill="FFFFFF"/>
        </w:rPr>
      </w:pPr>
      <w:r w:rsidRPr="00252F8C">
        <w:rPr>
          <w:rFonts w:ascii="Times New Roman" w:hAnsi="Times New Roman" w:cs="Times New Roman"/>
          <w:color w:val="000000" w:themeColor="text1"/>
          <w:shd w:val="clear" w:color="auto" w:fill="FFFFFF"/>
        </w:rPr>
        <w:t>Arima, S. I., Rahmi, F., &amp; Sari, S. M. (2018). Pengaruh kualitas pelayanan terhadap loyalitas pelanggan jasa penerbangan Lion Air kota Padang. </w:t>
      </w:r>
      <w:r w:rsidRPr="00252F8C">
        <w:rPr>
          <w:rFonts w:ascii="Times New Roman" w:hAnsi="Times New Roman" w:cs="Times New Roman"/>
          <w:i/>
          <w:iCs/>
          <w:color w:val="000000" w:themeColor="text1"/>
          <w:shd w:val="clear" w:color="auto" w:fill="FFFFFF"/>
        </w:rPr>
        <w:t>Jurnal RAP (Riset Aktual Psikologi Universitas Negeri Padang)</w:t>
      </w:r>
      <w:r w:rsidRPr="00252F8C">
        <w:rPr>
          <w:rFonts w:ascii="Times New Roman" w:hAnsi="Times New Roman" w:cs="Times New Roman"/>
          <w:color w:val="000000" w:themeColor="text1"/>
          <w:shd w:val="clear" w:color="auto" w:fill="FFFFFF"/>
        </w:rPr>
        <w:t>, </w:t>
      </w:r>
      <w:r w:rsidRPr="00252F8C">
        <w:rPr>
          <w:rFonts w:ascii="Times New Roman" w:hAnsi="Times New Roman" w:cs="Times New Roman"/>
          <w:i/>
          <w:iCs/>
          <w:color w:val="000000" w:themeColor="text1"/>
          <w:shd w:val="clear" w:color="auto" w:fill="FFFFFF"/>
        </w:rPr>
        <w:t>9</w:t>
      </w:r>
      <w:r w:rsidRPr="00252F8C">
        <w:rPr>
          <w:rFonts w:ascii="Times New Roman" w:hAnsi="Times New Roman" w:cs="Times New Roman"/>
          <w:color w:val="000000" w:themeColor="text1"/>
          <w:shd w:val="clear" w:color="auto" w:fill="FFFFFF"/>
        </w:rPr>
        <w:t>(1), 83-91.</w:t>
      </w:r>
    </w:p>
    <w:p w:rsidR="00252F8C" w:rsidRPr="00252F8C" w:rsidRDefault="00252F8C" w:rsidP="00D72AF7">
      <w:pPr>
        <w:spacing w:before="100" w:after="0" w:line="240" w:lineRule="auto"/>
        <w:ind w:left="720" w:hanging="680"/>
        <w:jc w:val="both"/>
        <w:rPr>
          <w:rFonts w:ascii="Times New Roman" w:hAnsi="Times New Roman" w:cs="Times New Roman"/>
          <w:color w:val="222222"/>
          <w:shd w:val="clear" w:color="auto" w:fill="FFFFFF"/>
        </w:rPr>
      </w:pPr>
      <w:r w:rsidRPr="00252F8C">
        <w:rPr>
          <w:rFonts w:ascii="Times New Roman" w:hAnsi="Times New Roman" w:cs="Times New Roman"/>
          <w:color w:val="222222"/>
          <w:shd w:val="clear" w:color="auto" w:fill="FFFFFF"/>
        </w:rPr>
        <w:t xml:space="preserve">Direktorat Jenderal Perhubungan Udara. (2019). Diakses dari </w:t>
      </w:r>
      <w:hyperlink r:id="rId13" w:history="1">
        <w:r w:rsidRPr="00252F8C">
          <w:rPr>
            <w:rStyle w:val="Hyperlink"/>
            <w:rFonts w:ascii="Times New Roman" w:hAnsi="Times New Roman" w:cs="Times New Roman"/>
            <w:shd w:val="clear" w:color="auto" w:fill="FFFFFF"/>
          </w:rPr>
          <w:t>http://hubud.dephub.go.id/website/</w:t>
        </w:r>
      </w:hyperlink>
      <w:r w:rsidRPr="00252F8C">
        <w:rPr>
          <w:rFonts w:ascii="Times New Roman" w:hAnsi="Times New Roman" w:cs="Times New Roman"/>
          <w:color w:val="222222"/>
          <w:shd w:val="clear" w:color="auto" w:fill="FFFFFF"/>
        </w:rPr>
        <w:t xml:space="preserve">. </w:t>
      </w:r>
    </w:p>
    <w:p w:rsidR="00252F8C" w:rsidRPr="00252F8C" w:rsidRDefault="00252F8C" w:rsidP="00D72AF7">
      <w:pPr>
        <w:spacing w:before="100" w:after="0" w:line="240" w:lineRule="auto"/>
        <w:ind w:left="680" w:hanging="680"/>
        <w:jc w:val="both"/>
        <w:rPr>
          <w:rFonts w:ascii="Times New Roman" w:hAnsi="Times New Roman" w:cs="Times New Roman"/>
          <w:color w:val="000000" w:themeColor="text1"/>
        </w:rPr>
      </w:pPr>
      <w:r w:rsidRPr="00252F8C">
        <w:rPr>
          <w:rFonts w:ascii="Times New Roman" w:hAnsi="Times New Roman" w:cs="Times New Roman"/>
          <w:color w:val="000000" w:themeColor="text1"/>
        </w:rPr>
        <w:t xml:space="preserve">Griffin, Jill. (2002). </w:t>
      </w:r>
      <w:r w:rsidRPr="00252F8C">
        <w:rPr>
          <w:rFonts w:ascii="Times New Roman" w:hAnsi="Times New Roman" w:cs="Times New Roman"/>
          <w:i/>
          <w:color w:val="000000" w:themeColor="text1"/>
        </w:rPr>
        <w:t>Customer Loyalty : Menumbuhkan dan Mempertahankan Kesetiaan Pelanggan</w:t>
      </w:r>
      <w:r w:rsidRPr="00252F8C">
        <w:rPr>
          <w:rFonts w:ascii="Times New Roman" w:hAnsi="Times New Roman" w:cs="Times New Roman"/>
          <w:color w:val="000000" w:themeColor="text1"/>
        </w:rPr>
        <w:t>. Erlangga, Jakarta.</w:t>
      </w:r>
    </w:p>
    <w:p w:rsidR="00252F8C" w:rsidRPr="00252F8C" w:rsidRDefault="00252F8C" w:rsidP="00D72AF7">
      <w:pPr>
        <w:spacing w:before="100" w:after="0" w:line="240" w:lineRule="auto"/>
        <w:ind w:left="680" w:hanging="680"/>
        <w:jc w:val="both"/>
        <w:rPr>
          <w:rFonts w:ascii="Times New Roman" w:hAnsi="Times New Roman" w:cs="Times New Roman"/>
          <w:color w:val="222222"/>
          <w:shd w:val="clear" w:color="auto" w:fill="FFFFFF"/>
        </w:rPr>
      </w:pPr>
      <w:r w:rsidRPr="00252F8C">
        <w:rPr>
          <w:rFonts w:ascii="Times New Roman" w:hAnsi="Times New Roman" w:cs="Times New Roman"/>
        </w:rPr>
        <w:t xml:space="preserve">Griffin, Jill. (2005). </w:t>
      </w:r>
      <w:r w:rsidRPr="00252F8C">
        <w:rPr>
          <w:rFonts w:ascii="Times New Roman" w:hAnsi="Times New Roman" w:cs="Times New Roman"/>
          <w:i/>
        </w:rPr>
        <w:t>Customer Loyality: Menumbuhkan dan Mempertahankan Kesetiaan Pelanggan</w:t>
      </w:r>
      <w:r w:rsidRPr="00252F8C">
        <w:rPr>
          <w:rFonts w:ascii="Times New Roman" w:hAnsi="Times New Roman" w:cs="Times New Roman"/>
        </w:rPr>
        <w:t>. Jakarta: Erlangga.</w:t>
      </w:r>
    </w:p>
    <w:p w:rsidR="00252F8C" w:rsidRPr="00252F8C" w:rsidRDefault="00252F8C" w:rsidP="00D72AF7">
      <w:pPr>
        <w:spacing w:before="100" w:after="0" w:line="240" w:lineRule="auto"/>
        <w:ind w:left="680" w:hanging="680"/>
        <w:jc w:val="both"/>
        <w:rPr>
          <w:rFonts w:ascii="Times New Roman" w:hAnsi="Times New Roman" w:cs="Times New Roman"/>
          <w:color w:val="222222"/>
          <w:shd w:val="clear" w:color="auto" w:fill="FFFFFF"/>
        </w:rPr>
      </w:pPr>
      <w:r w:rsidRPr="00252F8C">
        <w:rPr>
          <w:rFonts w:ascii="Times New Roman" w:hAnsi="Times New Roman" w:cs="Times New Roman"/>
          <w:color w:val="222222"/>
          <w:shd w:val="clear" w:color="auto" w:fill="FFFFFF"/>
        </w:rPr>
        <w:t>Haryanto, A. T. &amp; Dewi, S. N. (2017). Dampak loyalitas konsumen dengan kualitas barang dan startegi harga pada kepuasan konsumen (studi pada konsumen AlfaMart di wilayah Surakarta). </w:t>
      </w:r>
      <w:r w:rsidRPr="00252F8C">
        <w:rPr>
          <w:rFonts w:ascii="Times New Roman" w:hAnsi="Times New Roman" w:cs="Times New Roman"/>
          <w:i/>
          <w:iCs/>
          <w:color w:val="222222"/>
          <w:shd w:val="clear" w:color="auto" w:fill="FFFFFF"/>
        </w:rPr>
        <w:t>Jurnal Perilaku dan Strategi Bisnis</w:t>
      </w:r>
      <w:r w:rsidRPr="00252F8C">
        <w:rPr>
          <w:rFonts w:ascii="Times New Roman" w:hAnsi="Times New Roman" w:cs="Times New Roman"/>
          <w:color w:val="222222"/>
          <w:shd w:val="clear" w:color="auto" w:fill="FFFFFF"/>
        </w:rPr>
        <w:t>, </w:t>
      </w:r>
      <w:r w:rsidRPr="00252F8C">
        <w:rPr>
          <w:rFonts w:ascii="Times New Roman" w:hAnsi="Times New Roman" w:cs="Times New Roman"/>
          <w:i/>
          <w:iCs/>
          <w:color w:val="222222"/>
          <w:shd w:val="clear" w:color="auto" w:fill="FFFFFF"/>
        </w:rPr>
        <w:t>5</w:t>
      </w:r>
      <w:r w:rsidRPr="00252F8C">
        <w:rPr>
          <w:rFonts w:ascii="Times New Roman" w:hAnsi="Times New Roman" w:cs="Times New Roman"/>
          <w:color w:val="222222"/>
          <w:shd w:val="clear" w:color="auto" w:fill="FFFFFF"/>
        </w:rPr>
        <w:t>(2), 161-167.</w:t>
      </w:r>
    </w:p>
    <w:p w:rsidR="00252F8C" w:rsidRPr="00252F8C" w:rsidRDefault="00252F8C" w:rsidP="00D72AF7">
      <w:pPr>
        <w:spacing w:before="100" w:after="0" w:line="240" w:lineRule="auto"/>
        <w:ind w:left="680" w:hanging="680"/>
        <w:jc w:val="both"/>
        <w:rPr>
          <w:rFonts w:ascii="Times New Roman" w:hAnsi="Times New Roman" w:cs="Times New Roman"/>
          <w:color w:val="000000" w:themeColor="text1"/>
          <w:shd w:val="clear" w:color="auto" w:fill="FFFFFF"/>
        </w:rPr>
      </w:pPr>
      <w:r w:rsidRPr="00252F8C">
        <w:rPr>
          <w:rFonts w:ascii="Times New Roman" w:hAnsi="Times New Roman" w:cs="Times New Roman"/>
          <w:color w:val="000000" w:themeColor="text1"/>
          <w:shd w:val="clear" w:color="auto" w:fill="FFFFFF"/>
        </w:rPr>
        <w:t>Irnandha, A. (2016). Pengaruh kualitas layanan terhadap loyalitas pelanggan yang dimediasi oleh kepuasan pelanggan jasa pengiriman jalur darat (studi kasus kepuasan pelanggan JNE cabang Hijrah Sagan Yogyakarta). </w:t>
      </w:r>
      <w:r w:rsidRPr="00252F8C">
        <w:rPr>
          <w:rFonts w:ascii="Times New Roman" w:hAnsi="Times New Roman" w:cs="Times New Roman"/>
          <w:i/>
          <w:iCs/>
          <w:color w:val="000000" w:themeColor="text1"/>
          <w:shd w:val="clear" w:color="auto" w:fill="FFFFFF"/>
        </w:rPr>
        <w:t>Jurnal Manajemen Bisnis Indonesia (JMBI)</w:t>
      </w:r>
      <w:r w:rsidRPr="00252F8C">
        <w:rPr>
          <w:rFonts w:ascii="Times New Roman" w:hAnsi="Times New Roman" w:cs="Times New Roman"/>
          <w:color w:val="000000" w:themeColor="text1"/>
          <w:shd w:val="clear" w:color="auto" w:fill="FFFFFF"/>
        </w:rPr>
        <w:t>, </w:t>
      </w:r>
      <w:r w:rsidRPr="00252F8C">
        <w:rPr>
          <w:rFonts w:ascii="Times New Roman" w:hAnsi="Times New Roman" w:cs="Times New Roman"/>
          <w:i/>
          <w:iCs/>
          <w:color w:val="000000" w:themeColor="text1"/>
          <w:shd w:val="clear" w:color="auto" w:fill="FFFFFF"/>
        </w:rPr>
        <w:t>5</w:t>
      </w:r>
      <w:r w:rsidRPr="00252F8C">
        <w:rPr>
          <w:rFonts w:ascii="Times New Roman" w:hAnsi="Times New Roman" w:cs="Times New Roman"/>
          <w:color w:val="000000" w:themeColor="text1"/>
          <w:shd w:val="clear" w:color="auto" w:fill="FFFFFF"/>
        </w:rPr>
        <w:t>(6), 660-669.</w:t>
      </w:r>
    </w:p>
    <w:p w:rsidR="00252F8C" w:rsidRPr="00252F8C" w:rsidRDefault="00252F8C" w:rsidP="00D72AF7">
      <w:pPr>
        <w:spacing w:before="100" w:after="0" w:line="240" w:lineRule="auto"/>
        <w:ind w:left="680" w:hanging="680"/>
        <w:jc w:val="both"/>
        <w:rPr>
          <w:rFonts w:ascii="Times New Roman" w:hAnsi="Times New Roman" w:cs="Times New Roman"/>
        </w:rPr>
      </w:pPr>
      <w:r w:rsidRPr="00252F8C">
        <w:rPr>
          <w:rFonts w:ascii="Times New Roman" w:hAnsi="Times New Roman" w:cs="Times New Roman"/>
        </w:rPr>
        <w:t xml:space="preserve">Kusnandar, V. B., &amp; Widowati, H. (2019, 20 Juni). Berapa Jumlah </w:t>
      </w:r>
      <w:r w:rsidRPr="00252F8C">
        <w:rPr>
          <w:rFonts w:ascii="Times New Roman" w:hAnsi="Times New Roman" w:cs="Times New Roman"/>
        </w:rPr>
        <w:lastRenderedPageBreak/>
        <w:t xml:space="preserve">Penumpang Maskapai Garuda?. </w:t>
      </w:r>
      <w:hyperlink r:id="rId14" w:history="1">
        <w:r w:rsidRPr="00252F8C">
          <w:rPr>
            <w:rStyle w:val="Hyperlink"/>
            <w:rFonts w:ascii="Times New Roman" w:hAnsi="Times New Roman" w:cs="Times New Roman"/>
          </w:rPr>
          <w:t>https://databoks.katadata.co.id/datapublish/2019/06/20/berapa-jumlah-penumpang-maskapai-garuda</w:t>
        </w:r>
      </w:hyperlink>
      <w:r w:rsidRPr="00252F8C">
        <w:rPr>
          <w:rFonts w:ascii="Times New Roman" w:hAnsi="Times New Roman" w:cs="Times New Roman"/>
        </w:rPr>
        <w:t>. Diakses pada 9 Juni 2019.</w:t>
      </w:r>
    </w:p>
    <w:p w:rsidR="00252F8C" w:rsidRPr="00252F8C" w:rsidRDefault="00252F8C" w:rsidP="00D72A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100" w:after="0" w:line="240" w:lineRule="auto"/>
        <w:ind w:left="680" w:hanging="680"/>
        <w:jc w:val="both"/>
        <w:rPr>
          <w:rFonts w:ascii="Times New Roman" w:hAnsi="Times New Roman" w:cs="Times New Roman"/>
          <w:color w:val="0000FF"/>
          <w:u w:val="single"/>
        </w:rPr>
      </w:pPr>
      <w:r w:rsidRPr="00252F8C">
        <w:rPr>
          <w:rFonts w:ascii="Times New Roman" w:hAnsi="Times New Roman" w:cs="Times New Roman"/>
        </w:rPr>
        <w:t xml:space="preserve">Laporan tahunan Garuda Indonesia. (2018). </w:t>
      </w:r>
      <w:r w:rsidRPr="00252F8C">
        <w:rPr>
          <w:rFonts w:ascii="Times New Roman" w:hAnsi="Times New Roman" w:cs="Times New Roman"/>
          <w:i/>
        </w:rPr>
        <w:t>One Family Nation</w:t>
      </w:r>
      <w:r w:rsidRPr="00252F8C">
        <w:rPr>
          <w:rFonts w:ascii="Times New Roman" w:hAnsi="Times New Roman" w:cs="Times New Roman"/>
        </w:rPr>
        <w:t xml:space="preserve"> Garuda Indonesia. Diakses 5 Oktober 2019 dari </w:t>
      </w:r>
      <w:hyperlink r:id="rId15" w:history="1">
        <w:r w:rsidRPr="00252F8C">
          <w:rPr>
            <w:rStyle w:val="Hyperlink"/>
            <w:rFonts w:ascii="Times New Roman" w:hAnsi="Times New Roman" w:cs="Times New Roman"/>
          </w:rPr>
          <w:t>https://www.garuda-indonesia.com/files/pdf/investor-relations/report/AR_2018-Webversion.pdf</w:t>
        </w:r>
      </w:hyperlink>
    </w:p>
    <w:p w:rsidR="00252F8C" w:rsidRPr="00252F8C" w:rsidRDefault="00252F8C" w:rsidP="00D72AF7">
      <w:pPr>
        <w:spacing w:before="100" w:after="0" w:line="240" w:lineRule="auto"/>
        <w:ind w:left="680" w:hanging="680"/>
        <w:jc w:val="both"/>
        <w:rPr>
          <w:rFonts w:ascii="Times New Roman" w:hAnsi="Times New Roman" w:cs="Times New Roman"/>
        </w:rPr>
      </w:pPr>
      <w:r w:rsidRPr="00252F8C">
        <w:rPr>
          <w:rFonts w:ascii="Times New Roman" w:hAnsi="Times New Roman" w:cs="Times New Roman"/>
        </w:rPr>
        <w:t xml:space="preserve">Lupiyoadi. (2008). </w:t>
      </w:r>
      <w:r w:rsidRPr="00252F8C">
        <w:rPr>
          <w:rFonts w:ascii="Times New Roman" w:hAnsi="Times New Roman" w:cs="Times New Roman"/>
          <w:i/>
        </w:rPr>
        <w:t>Manajemen Pemasaran jasa Edisi kedua</w:t>
      </w:r>
      <w:r w:rsidRPr="00252F8C">
        <w:rPr>
          <w:rFonts w:ascii="Times New Roman" w:hAnsi="Times New Roman" w:cs="Times New Roman"/>
        </w:rPr>
        <w:t>. Salemba Empat: Jakarta.</w:t>
      </w:r>
    </w:p>
    <w:p w:rsidR="00252F8C" w:rsidRPr="00252F8C" w:rsidRDefault="00252F8C" w:rsidP="00D72AF7">
      <w:pPr>
        <w:spacing w:before="100" w:after="0" w:line="240" w:lineRule="auto"/>
        <w:ind w:left="680" w:hanging="680"/>
        <w:jc w:val="both"/>
        <w:rPr>
          <w:rFonts w:ascii="Times New Roman" w:hAnsi="Times New Roman" w:cs="Times New Roman"/>
          <w:color w:val="000000" w:themeColor="text1"/>
          <w:shd w:val="clear" w:color="auto" w:fill="FFFFFF"/>
        </w:rPr>
      </w:pPr>
      <w:r w:rsidRPr="00252F8C">
        <w:rPr>
          <w:rFonts w:ascii="Times New Roman" w:hAnsi="Times New Roman" w:cs="Times New Roman"/>
          <w:color w:val="000000" w:themeColor="text1"/>
          <w:shd w:val="clear" w:color="auto" w:fill="FFFFFF"/>
        </w:rPr>
        <w:t>Mahartika, R. (2016). </w:t>
      </w:r>
      <w:r w:rsidRPr="00252F8C">
        <w:rPr>
          <w:rFonts w:ascii="Times New Roman" w:hAnsi="Times New Roman" w:cs="Times New Roman"/>
          <w:iCs/>
          <w:color w:val="000000" w:themeColor="text1"/>
          <w:shd w:val="clear" w:color="auto" w:fill="FFFFFF"/>
        </w:rPr>
        <w:t xml:space="preserve">Pengaruh kualitas pelayanan dan persepsi harga terhadap loyalitas konsumen (survey pada rumah makan Spesial Sambal Solo). </w:t>
      </w:r>
      <w:r w:rsidRPr="00252F8C">
        <w:rPr>
          <w:rFonts w:ascii="Times New Roman" w:hAnsi="Times New Roman" w:cs="Times New Roman"/>
          <w:i/>
          <w:iCs/>
          <w:color w:val="000000" w:themeColor="text1"/>
          <w:shd w:val="clear" w:color="auto" w:fill="FFFFFF"/>
        </w:rPr>
        <w:t>Skripsi</w:t>
      </w:r>
      <w:r w:rsidRPr="00252F8C">
        <w:rPr>
          <w:rFonts w:ascii="Times New Roman" w:hAnsi="Times New Roman" w:cs="Times New Roman"/>
          <w:iCs/>
          <w:color w:val="000000" w:themeColor="text1"/>
          <w:shd w:val="clear" w:color="auto" w:fill="FFFFFF"/>
        </w:rPr>
        <w:t>.</w:t>
      </w:r>
      <w:r w:rsidRPr="00252F8C">
        <w:rPr>
          <w:rFonts w:ascii="Times New Roman" w:hAnsi="Times New Roman" w:cs="Times New Roman"/>
          <w:color w:val="000000" w:themeColor="text1"/>
          <w:shd w:val="clear" w:color="auto" w:fill="FFFFFF"/>
        </w:rPr>
        <w:t xml:space="preserve"> Universitas Muhammadiyah Surakarta.</w:t>
      </w:r>
    </w:p>
    <w:p w:rsidR="00252F8C" w:rsidRPr="00252F8C" w:rsidRDefault="00252F8C" w:rsidP="00D72AF7">
      <w:pPr>
        <w:spacing w:before="100" w:after="0" w:line="240" w:lineRule="auto"/>
        <w:ind w:left="680" w:hanging="680"/>
        <w:jc w:val="both"/>
        <w:rPr>
          <w:rFonts w:ascii="Times New Roman" w:hAnsi="Times New Roman" w:cs="Times New Roman"/>
          <w:color w:val="222222"/>
          <w:shd w:val="clear" w:color="auto" w:fill="FFFFFF"/>
        </w:rPr>
      </w:pPr>
      <w:r w:rsidRPr="00252F8C">
        <w:rPr>
          <w:rFonts w:ascii="Times New Roman" w:hAnsi="Times New Roman" w:cs="Times New Roman"/>
          <w:color w:val="222222"/>
          <w:shd w:val="clear" w:color="auto" w:fill="FFFFFF"/>
        </w:rPr>
        <w:t>Martha, E. P. (2015). Pengaruh persepsi harga, kualitas pelayanan, dan suasana salon terhadap loyalitas pelanggan melalui kepuasan pelanggan. </w:t>
      </w:r>
      <w:r w:rsidRPr="00252F8C">
        <w:rPr>
          <w:rFonts w:ascii="Times New Roman" w:hAnsi="Times New Roman" w:cs="Times New Roman"/>
          <w:i/>
          <w:iCs/>
          <w:color w:val="222222"/>
          <w:shd w:val="clear" w:color="auto" w:fill="FFFFFF"/>
        </w:rPr>
        <w:t xml:space="preserve">Skripsi. </w:t>
      </w:r>
      <w:r w:rsidRPr="00252F8C">
        <w:rPr>
          <w:rFonts w:ascii="Times New Roman" w:hAnsi="Times New Roman" w:cs="Times New Roman"/>
          <w:iCs/>
          <w:color w:val="222222"/>
          <w:shd w:val="clear" w:color="auto" w:fill="FFFFFF"/>
        </w:rPr>
        <w:t>Universitas</w:t>
      </w:r>
      <w:r w:rsidRPr="00252F8C">
        <w:rPr>
          <w:rFonts w:ascii="Times New Roman" w:hAnsi="Times New Roman" w:cs="Times New Roman"/>
          <w:i/>
          <w:iCs/>
          <w:color w:val="222222"/>
          <w:shd w:val="clear" w:color="auto" w:fill="FFFFFF"/>
        </w:rPr>
        <w:t xml:space="preserve"> </w:t>
      </w:r>
      <w:r w:rsidRPr="00252F8C">
        <w:rPr>
          <w:rFonts w:ascii="Times New Roman" w:hAnsi="Times New Roman" w:cs="Times New Roman"/>
          <w:iCs/>
          <w:color w:val="222222"/>
          <w:shd w:val="clear" w:color="auto" w:fill="FFFFFF"/>
        </w:rPr>
        <w:t>Negeri Yogyakarta</w:t>
      </w:r>
      <w:r w:rsidRPr="00252F8C">
        <w:rPr>
          <w:rFonts w:ascii="Times New Roman" w:hAnsi="Times New Roman" w:cs="Times New Roman"/>
          <w:color w:val="222222"/>
          <w:shd w:val="clear" w:color="auto" w:fill="FFFFFF"/>
        </w:rPr>
        <w:t>.</w:t>
      </w:r>
    </w:p>
    <w:p w:rsidR="00252F8C" w:rsidRPr="00252F8C" w:rsidRDefault="00252F8C" w:rsidP="00D72AF7">
      <w:pPr>
        <w:spacing w:before="100" w:after="0" w:line="240" w:lineRule="auto"/>
        <w:ind w:left="680" w:hanging="680"/>
        <w:jc w:val="both"/>
        <w:rPr>
          <w:rFonts w:ascii="Times New Roman" w:hAnsi="Times New Roman" w:cs="Times New Roman"/>
          <w:color w:val="000000" w:themeColor="text1"/>
        </w:rPr>
      </w:pPr>
      <w:r w:rsidRPr="00252F8C">
        <w:rPr>
          <w:rFonts w:ascii="Times New Roman" w:hAnsi="Times New Roman" w:cs="Times New Roman"/>
          <w:color w:val="000000" w:themeColor="text1"/>
          <w:shd w:val="clear" w:color="auto" w:fill="FFFFFF"/>
        </w:rPr>
        <w:t>Musa, M. I. (2015). Dampak pengaruh globalisasi bagi kehidupan bangsa indonesia. </w:t>
      </w:r>
      <w:r w:rsidRPr="00252F8C">
        <w:rPr>
          <w:rFonts w:ascii="Times New Roman" w:hAnsi="Times New Roman" w:cs="Times New Roman"/>
          <w:i/>
          <w:iCs/>
          <w:color w:val="000000" w:themeColor="text1"/>
          <w:shd w:val="clear" w:color="auto" w:fill="FFFFFF"/>
        </w:rPr>
        <w:t>Jurnal Pesona Dasar</w:t>
      </w:r>
      <w:r w:rsidRPr="00252F8C">
        <w:rPr>
          <w:rFonts w:ascii="Times New Roman" w:hAnsi="Times New Roman" w:cs="Times New Roman"/>
          <w:color w:val="000000" w:themeColor="text1"/>
          <w:shd w:val="clear" w:color="auto" w:fill="FFFFFF"/>
        </w:rPr>
        <w:t>, </w:t>
      </w:r>
      <w:r w:rsidRPr="00252F8C">
        <w:rPr>
          <w:rFonts w:ascii="Times New Roman" w:hAnsi="Times New Roman" w:cs="Times New Roman"/>
          <w:i/>
          <w:iCs/>
          <w:color w:val="000000" w:themeColor="text1"/>
          <w:shd w:val="clear" w:color="auto" w:fill="FFFFFF"/>
        </w:rPr>
        <w:t>3</w:t>
      </w:r>
      <w:r w:rsidRPr="00252F8C">
        <w:rPr>
          <w:rFonts w:ascii="Times New Roman" w:hAnsi="Times New Roman" w:cs="Times New Roman"/>
          <w:color w:val="000000" w:themeColor="text1"/>
          <w:shd w:val="clear" w:color="auto" w:fill="FFFFFF"/>
        </w:rPr>
        <w:t xml:space="preserve">(3), </w:t>
      </w:r>
      <w:r w:rsidRPr="00252F8C">
        <w:rPr>
          <w:rFonts w:ascii="Times New Roman" w:hAnsi="Times New Roman" w:cs="Times New Roman"/>
          <w:color w:val="000000" w:themeColor="text1"/>
        </w:rPr>
        <w:t>1-14.</w:t>
      </w:r>
    </w:p>
    <w:p w:rsidR="00252F8C" w:rsidRPr="00252F8C" w:rsidRDefault="00252F8C" w:rsidP="00D72AF7">
      <w:pPr>
        <w:spacing w:before="100" w:after="0" w:line="240" w:lineRule="auto"/>
        <w:ind w:left="680" w:hanging="680"/>
        <w:jc w:val="both"/>
        <w:rPr>
          <w:rFonts w:ascii="Times New Roman" w:hAnsi="Times New Roman" w:cs="Times New Roman"/>
          <w:color w:val="000000" w:themeColor="text1"/>
          <w:shd w:val="clear" w:color="auto" w:fill="FFFFFF"/>
        </w:rPr>
      </w:pPr>
      <w:r w:rsidRPr="00252F8C">
        <w:rPr>
          <w:rFonts w:ascii="Times New Roman" w:hAnsi="Times New Roman" w:cs="Times New Roman"/>
          <w:color w:val="000000" w:themeColor="text1"/>
          <w:shd w:val="clear" w:color="auto" w:fill="FFFFFF"/>
        </w:rPr>
        <w:t>Nurfaizah, I. (2013). </w:t>
      </w:r>
      <w:r w:rsidRPr="00252F8C">
        <w:rPr>
          <w:rFonts w:ascii="Times New Roman" w:hAnsi="Times New Roman" w:cs="Times New Roman"/>
          <w:iCs/>
          <w:color w:val="000000" w:themeColor="text1"/>
          <w:shd w:val="clear" w:color="auto" w:fill="FFFFFF"/>
        </w:rPr>
        <w:t>Hubungan antara kualitas pelayanan dengan loyalitas nasabah</w:t>
      </w:r>
      <w:r w:rsidRPr="00252F8C">
        <w:rPr>
          <w:rFonts w:ascii="Times New Roman" w:hAnsi="Times New Roman" w:cs="Times New Roman"/>
          <w:i/>
          <w:iCs/>
          <w:color w:val="000000" w:themeColor="text1"/>
          <w:shd w:val="clear" w:color="auto" w:fill="FFFFFF"/>
        </w:rPr>
        <w:t xml:space="preserve">. Skripsi. </w:t>
      </w:r>
      <w:r w:rsidRPr="00252F8C">
        <w:rPr>
          <w:rFonts w:ascii="Times New Roman" w:hAnsi="Times New Roman" w:cs="Times New Roman"/>
          <w:color w:val="000000" w:themeColor="text1"/>
          <w:shd w:val="clear" w:color="auto" w:fill="FFFFFF"/>
        </w:rPr>
        <w:t>Universitas Muhammadiyah Surakarta.</w:t>
      </w:r>
    </w:p>
    <w:p w:rsidR="00252F8C" w:rsidRPr="00252F8C" w:rsidRDefault="00252F8C" w:rsidP="00D72AF7">
      <w:pPr>
        <w:spacing w:before="100" w:after="0" w:line="240" w:lineRule="auto"/>
        <w:ind w:left="680" w:hanging="680"/>
        <w:jc w:val="both"/>
        <w:rPr>
          <w:rFonts w:ascii="Times New Roman" w:hAnsi="Times New Roman" w:cs="Times New Roman"/>
          <w:color w:val="000000" w:themeColor="text1"/>
        </w:rPr>
      </w:pPr>
      <w:r w:rsidRPr="00252F8C">
        <w:rPr>
          <w:rFonts w:ascii="Times New Roman" w:hAnsi="Times New Roman" w:cs="Times New Roman"/>
          <w:color w:val="000000" w:themeColor="text1"/>
          <w:shd w:val="clear" w:color="auto" w:fill="FFFFFF"/>
        </w:rPr>
        <w:t xml:space="preserve">Oey, E. C. W. (2014). Pengaruh kualitas layanan terhadap kepuasan pelanggan dalam membentuk loyalitas pelanggan pada pengguna jasa Garuda Indonesia di Surabaya. </w:t>
      </w:r>
      <w:r w:rsidRPr="00252F8C">
        <w:rPr>
          <w:rFonts w:ascii="Times New Roman" w:hAnsi="Times New Roman" w:cs="Times New Roman"/>
          <w:i/>
          <w:color w:val="000000" w:themeColor="text1"/>
        </w:rPr>
        <w:t>Jurnal Ilmiah Mahasiswa Universitas Surabaya</w:t>
      </w:r>
      <w:r w:rsidRPr="00252F8C">
        <w:rPr>
          <w:rFonts w:ascii="Times New Roman" w:hAnsi="Times New Roman" w:cs="Times New Roman"/>
          <w:color w:val="000000" w:themeColor="text1"/>
        </w:rPr>
        <w:t>, 3(1), 1-17.</w:t>
      </w:r>
    </w:p>
    <w:p w:rsidR="00252F8C" w:rsidRPr="00252F8C" w:rsidRDefault="00252F8C" w:rsidP="00D72AF7">
      <w:pPr>
        <w:spacing w:before="100" w:after="0" w:line="240" w:lineRule="auto"/>
        <w:ind w:left="680" w:hanging="680"/>
        <w:jc w:val="both"/>
        <w:rPr>
          <w:rFonts w:ascii="Times New Roman" w:hAnsi="Times New Roman" w:cs="Times New Roman"/>
          <w:color w:val="000000" w:themeColor="text1"/>
          <w:shd w:val="clear" w:color="auto" w:fill="FFFFFF"/>
        </w:rPr>
      </w:pPr>
      <w:r w:rsidRPr="00252F8C">
        <w:rPr>
          <w:rFonts w:ascii="Times New Roman" w:hAnsi="Times New Roman" w:cs="Times New Roman"/>
          <w:color w:val="000000" w:themeColor="text1"/>
          <w:shd w:val="clear" w:color="auto" w:fill="FFFFFF"/>
        </w:rPr>
        <w:lastRenderedPageBreak/>
        <w:t xml:space="preserve">Parasuraman, A., Zeithaml, V.A., &amp; Berry, L.L. (1994). Reassessment of expectations as a comparison standard in measuring service quality:  implications for Further research. </w:t>
      </w:r>
      <w:r w:rsidRPr="00252F8C">
        <w:rPr>
          <w:rFonts w:ascii="Times New Roman" w:hAnsi="Times New Roman" w:cs="Times New Roman"/>
          <w:i/>
          <w:color w:val="000000" w:themeColor="text1"/>
          <w:shd w:val="clear" w:color="auto" w:fill="FFFFFF"/>
        </w:rPr>
        <w:t>Journal Of Marketing</w:t>
      </w:r>
      <w:r w:rsidRPr="00252F8C">
        <w:rPr>
          <w:rFonts w:ascii="Times New Roman" w:hAnsi="Times New Roman" w:cs="Times New Roman"/>
          <w:color w:val="000000" w:themeColor="text1"/>
          <w:shd w:val="clear" w:color="auto" w:fill="FFFFFF"/>
        </w:rPr>
        <w:t>, 58(1), 111–124.</w:t>
      </w:r>
    </w:p>
    <w:p w:rsidR="00252F8C" w:rsidRPr="00252F8C" w:rsidRDefault="00252F8C" w:rsidP="00D72AF7">
      <w:pPr>
        <w:spacing w:before="100" w:after="0" w:line="240" w:lineRule="auto"/>
        <w:ind w:left="680" w:hanging="680"/>
        <w:jc w:val="both"/>
        <w:rPr>
          <w:rStyle w:val="Hyperlink"/>
          <w:rFonts w:ascii="Times New Roman" w:hAnsi="Times New Roman" w:cs="Times New Roman"/>
          <w:color w:val="000000" w:themeColor="text1"/>
        </w:rPr>
      </w:pPr>
      <w:r w:rsidRPr="00252F8C">
        <w:rPr>
          <w:rFonts w:ascii="Times New Roman" w:hAnsi="Times New Roman" w:cs="Times New Roman"/>
          <w:color w:val="000000" w:themeColor="text1"/>
        </w:rPr>
        <w:t xml:space="preserve">Parthady, M. S. &amp; Rahyuda, I.K. (2019). Peran kepuasan pelanggan memediasi kualitas produk dan persepsi harga dengan loyalitas pelanggan. E-jurnal Manajemen,8(5). </w:t>
      </w:r>
      <w:hyperlink r:id="rId16" w:history="1">
        <w:r w:rsidRPr="00252F8C">
          <w:rPr>
            <w:rStyle w:val="Hyperlink"/>
            <w:rFonts w:ascii="Times New Roman" w:hAnsi="Times New Roman" w:cs="Times New Roman"/>
          </w:rPr>
          <w:t>https://doi.org/10.24843/EJMUNUD.2019.v08.i05.p03</w:t>
        </w:r>
      </w:hyperlink>
      <w:r w:rsidRPr="00252F8C">
        <w:rPr>
          <w:rFonts w:ascii="Times New Roman" w:hAnsi="Times New Roman" w:cs="Times New Roman"/>
          <w:color w:val="000000" w:themeColor="text1"/>
        </w:rPr>
        <w:t>.</w:t>
      </w:r>
    </w:p>
    <w:p w:rsidR="00252F8C" w:rsidRPr="00252F8C" w:rsidRDefault="00252F8C" w:rsidP="00D72AF7">
      <w:pPr>
        <w:spacing w:before="100" w:after="0" w:line="240" w:lineRule="auto"/>
        <w:ind w:left="680" w:hanging="680"/>
        <w:jc w:val="both"/>
        <w:rPr>
          <w:rFonts w:ascii="Times New Roman" w:hAnsi="Times New Roman" w:cs="Times New Roman"/>
        </w:rPr>
      </w:pPr>
      <w:r w:rsidRPr="00252F8C">
        <w:rPr>
          <w:rFonts w:ascii="Times New Roman" w:hAnsi="Times New Roman" w:cs="Times New Roman"/>
          <w:color w:val="222222"/>
          <w:shd w:val="clear" w:color="auto" w:fill="FFFFFF"/>
        </w:rPr>
        <w:t>Prasastono, N. &amp; Pradapa, S. Y. F. (2012). Kualitas produk dan kualitas pelayanan terhadap kepuasan konsumen Kentucky Fried Chicken Semarang Candi. </w:t>
      </w:r>
      <w:r w:rsidRPr="00252F8C">
        <w:rPr>
          <w:rFonts w:ascii="Times New Roman" w:hAnsi="Times New Roman" w:cs="Times New Roman"/>
          <w:i/>
          <w:iCs/>
          <w:color w:val="222222"/>
          <w:shd w:val="clear" w:color="auto" w:fill="FFFFFF"/>
        </w:rPr>
        <w:t>Jurnal Ilmiah Dinamika Kepariwisataan</w:t>
      </w:r>
      <w:r w:rsidRPr="00252F8C">
        <w:rPr>
          <w:rFonts w:ascii="Times New Roman" w:hAnsi="Times New Roman" w:cs="Times New Roman"/>
          <w:color w:val="222222"/>
          <w:shd w:val="clear" w:color="auto" w:fill="FFFFFF"/>
        </w:rPr>
        <w:t>, </w:t>
      </w:r>
      <w:r w:rsidRPr="00252F8C">
        <w:rPr>
          <w:rFonts w:ascii="Times New Roman" w:hAnsi="Times New Roman" w:cs="Times New Roman"/>
          <w:i/>
          <w:iCs/>
          <w:color w:val="222222"/>
          <w:shd w:val="clear" w:color="auto" w:fill="FFFFFF"/>
        </w:rPr>
        <w:t>11</w:t>
      </w:r>
      <w:r w:rsidRPr="00252F8C">
        <w:rPr>
          <w:rFonts w:ascii="Times New Roman" w:hAnsi="Times New Roman" w:cs="Times New Roman"/>
          <w:color w:val="222222"/>
          <w:shd w:val="clear" w:color="auto" w:fill="FFFFFF"/>
        </w:rPr>
        <w:t xml:space="preserve">(2), </w:t>
      </w:r>
      <w:r w:rsidRPr="00252F8C">
        <w:rPr>
          <w:rFonts w:ascii="Times New Roman" w:hAnsi="Times New Roman" w:cs="Times New Roman"/>
        </w:rPr>
        <w:t>13-23.</w:t>
      </w:r>
    </w:p>
    <w:p w:rsidR="00252F8C" w:rsidRPr="00252F8C" w:rsidRDefault="00252F8C" w:rsidP="00D72AF7">
      <w:pPr>
        <w:spacing w:before="100" w:after="0" w:line="240" w:lineRule="auto"/>
        <w:ind w:left="680" w:hanging="680"/>
        <w:jc w:val="both"/>
        <w:rPr>
          <w:rFonts w:ascii="Times New Roman" w:hAnsi="Times New Roman" w:cs="Times New Roman"/>
          <w:color w:val="000000" w:themeColor="text1"/>
        </w:rPr>
      </w:pPr>
      <w:r w:rsidRPr="00252F8C">
        <w:rPr>
          <w:rFonts w:ascii="Times New Roman" w:hAnsi="Times New Roman" w:cs="Times New Roman"/>
          <w:color w:val="000000" w:themeColor="text1"/>
        </w:rPr>
        <w:t xml:space="preserve">Rangkuti, Freddy. (2009). </w:t>
      </w:r>
      <w:r w:rsidRPr="00252F8C">
        <w:rPr>
          <w:rFonts w:ascii="Times New Roman" w:hAnsi="Times New Roman" w:cs="Times New Roman"/>
          <w:i/>
          <w:color w:val="000000" w:themeColor="text1"/>
        </w:rPr>
        <w:t>Strategi Promosi yang Kreatif dan Analisis Kasus Integrated Marketing</w:t>
      </w:r>
      <w:r w:rsidRPr="00252F8C">
        <w:rPr>
          <w:rFonts w:ascii="Times New Roman" w:hAnsi="Times New Roman" w:cs="Times New Roman"/>
          <w:color w:val="000000" w:themeColor="text1"/>
        </w:rPr>
        <w:t>. Jakarta : Gramedia Pustaka Utama.</w:t>
      </w:r>
    </w:p>
    <w:p w:rsidR="00252F8C" w:rsidRPr="00252F8C" w:rsidRDefault="00252F8C" w:rsidP="00D72AF7">
      <w:pPr>
        <w:spacing w:before="100" w:after="0" w:line="240" w:lineRule="auto"/>
        <w:ind w:left="680" w:hanging="680"/>
        <w:jc w:val="both"/>
        <w:rPr>
          <w:rFonts w:ascii="Times New Roman" w:hAnsi="Times New Roman" w:cs="Times New Roman"/>
          <w:color w:val="222222"/>
          <w:shd w:val="clear" w:color="auto" w:fill="FFFFFF"/>
        </w:rPr>
      </w:pPr>
      <w:r w:rsidRPr="00252F8C">
        <w:rPr>
          <w:rFonts w:ascii="Times New Roman" w:hAnsi="Times New Roman" w:cs="Times New Roman"/>
          <w:color w:val="222222"/>
          <w:shd w:val="clear" w:color="auto" w:fill="FFFFFF"/>
        </w:rPr>
        <w:t>Ridwanullah, R. (2016). </w:t>
      </w:r>
      <w:r w:rsidRPr="00252F8C">
        <w:rPr>
          <w:rFonts w:ascii="Times New Roman" w:hAnsi="Times New Roman" w:cs="Times New Roman"/>
          <w:iCs/>
          <w:color w:val="222222"/>
          <w:shd w:val="clear" w:color="auto" w:fill="FFFFFF"/>
        </w:rPr>
        <w:t>Pengaruh Kualitas Pelayanan terhadap Citra Perusahaan Jasa Penerbangan dengan Kepuasan Pelanggan sebagai Variabel Moderating Pada PT. Lion Mentari Airlines (Survei Pelanggan Lion Air di Bandara Sultan Hasanuddin Makassar)</w:t>
      </w:r>
      <w:r w:rsidRPr="00252F8C">
        <w:rPr>
          <w:rFonts w:ascii="Times New Roman" w:hAnsi="Times New Roman" w:cs="Times New Roman"/>
          <w:color w:val="222222"/>
          <w:shd w:val="clear" w:color="auto" w:fill="FFFFFF"/>
        </w:rPr>
        <w:t xml:space="preserve">. </w:t>
      </w:r>
      <w:r w:rsidRPr="00252F8C">
        <w:rPr>
          <w:rFonts w:ascii="Times New Roman" w:hAnsi="Times New Roman" w:cs="Times New Roman"/>
          <w:i/>
          <w:color w:val="222222"/>
          <w:shd w:val="clear" w:color="auto" w:fill="FFFFFF"/>
        </w:rPr>
        <w:t>Skripsi</w:t>
      </w:r>
      <w:r w:rsidRPr="00252F8C">
        <w:rPr>
          <w:rFonts w:ascii="Times New Roman" w:hAnsi="Times New Roman" w:cs="Times New Roman"/>
          <w:color w:val="222222"/>
          <w:shd w:val="clear" w:color="auto" w:fill="FFFFFF"/>
        </w:rPr>
        <w:t>. Universitas Islam Negeri Alauddin Makassar.</w:t>
      </w:r>
    </w:p>
    <w:p w:rsidR="00252F8C" w:rsidRPr="00252F8C" w:rsidRDefault="00252F8C" w:rsidP="00D72AF7">
      <w:pPr>
        <w:spacing w:before="100" w:after="0" w:line="240" w:lineRule="auto"/>
        <w:ind w:left="680" w:hanging="680"/>
        <w:jc w:val="both"/>
        <w:rPr>
          <w:rFonts w:ascii="Times New Roman" w:hAnsi="Times New Roman" w:cs="Times New Roman"/>
          <w:color w:val="000000" w:themeColor="text1"/>
        </w:rPr>
      </w:pPr>
      <w:r w:rsidRPr="00252F8C">
        <w:rPr>
          <w:rFonts w:ascii="Times New Roman" w:hAnsi="Times New Roman" w:cs="Times New Roman"/>
          <w:color w:val="000000" w:themeColor="text1"/>
          <w:shd w:val="clear" w:color="auto" w:fill="FFFFFF"/>
        </w:rPr>
        <w:t>Sabella, F. M. (2019). </w:t>
      </w:r>
      <w:r w:rsidRPr="00252F8C">
        <w:rPr>
          <w:rFonts w:ascii="Times New Roman" w:hAnsi="Times New Roman" w:cs="Times New Roman"/>
          <w:iCs/>
          <w:color w:val="000000" w:themeColor="text1"/>
          <w:shd w:val="clear" w:color="auto" w:fill="FFFFFF"/>
        </w:rPr>
        <w:t>Pengaruh kualitas pelayanan, citra merek, persepsi nilai dan kepercayaan terhadap loyalitas pelanggan pada perusahaan penerbangan Lion Air</w:t>
      </w:r>
      <w:r w:rsidRPr="00252F8C">
        <w:rPr>
          <w:rFonts w:ascii="Times New Roman" w:hAnsi="Times New Roman" w:cs="Times New Roman"/>
          <w:color w:val="000000" w:themeColor="text1"/>
          <w:shd w:val="clear" w:color="auto" w:fill="FFFFFF"/>
        </w:rPr>
        <w:t xml:space="preserve">. </w:t>
      </w:r>
      <w:r w:rsidRPr="00252F8C">
        <w:rPr>
          <w:rFonts w:ascii="Times New Roman" w:hAnsi="Times New Roman" w:cs="Times New Roman"/>
          <w:i/>
          <w:color w:val="000000" w:themeColor="text1"/>
          <w:shd w:val="clear" w:color="auto" w:fill="FFFFFF"/>
        </w:rPr>
        <w:t>Skripsi</w:t>
      </w:r>
      <w:r w:rsidRPr="00252F8C">
        <w:rPr>
          <w:rFonts w:ascii="Times New Roman" w:hAnsi="Times New Roman" w:cs="Times New Roman"/>
          <w:color w:val="000000" w:themeColor="text1"/>
          <w:shd w:val="clear" w:color="auto" w:fill="FFFFFF"/>
        </w:rPr>
        <w:t>. Universitas Muhammadiyah Surakarta.</w:t>
      </w:r>
    </w:p>
    <w:p w:rsidR="00252F8C" w:rsidRPr="00252F8C" w:rsidRDefault="00252F8C" w:rsidP="00D72AF7">
      <w:pPr>
        <w:spacing w:before="100" w:after="0" w:line="240" w:lineRule="auto"/>
        <w:jc w:val="both"/>
        <w:rPr>
          <w:rFonts w:ascii="Times New Roman" w:hAnsi="Times New Roman" w:cs="Times New Roman"/>
          <w:color w:val="222222"/>
          <w:shd w:val="clear" w:color="auto" w:fill="FFFFFF"/>
        </w:rPr>
      </w:pPr>
      <w:r w:rsidRPr="00252F8C">
        <w:rPr>
          <w:rFonts w:ascii="Times New Roman" w:hAnsi="Times New Roman" w:cs="Times New Roman"/>
          <w:color w:val="222222"/>
          <w:shd w:val="clear" w:color="auto" w:fill="FFFFFF"/>
        </w:rPr>
        <w:t xml:space="preserve">Schiffman &amp; Kanuk. (2008). </w:t>
      </w:r>
      <w:r w:rsidRPr="00252F8C">
        <w:rPr>
          <w:rFonts w:ascii="Times New Roman" w:hAnsi="Times New Roman" w:cs="Times New Roman"/>
          <w:i/>
          <w:color w:val="222222"/>
          <w:shd w:val="clear" w:color="auto" w:fill="FFFFFF"/>
        </w:rPr>
        <w:t>Perilaku Konsumen. Edisi 7.</w:t>
      </w:r>
      <w:r w:rsidRPr="00252F8C">
        <w:rPr>
          <w:rFonts w:ascii="Times New Roman" w:hAnsi="Times New Roman" w:cs="Times New Roman"/>
          <w:color w:val="222222"/>
          <w:shd w:val="clear" w:color="auto" w:fill="FFFFFF"/>
        </w:rPr>
        <w:t xml:space="preserve"> Jakarta : Indeks</w:t>
      </w:r>
    </w:p>
    <w:p w:rsidR="00252F8C" w:rsidRPr="00252F8C" w:rsidRDefault="00252F8C" w:rsidP="00D72AF7">
      <w:pPr>
        <w:spacing w:before="100" w:after="0" w:line="240" w:lineRule="auto"/>
        <w:ind w:left="680" w:hanging="680"/>
        <w:jc w:val="both"/>
        <w:rPr>
          <w:rFonts w:ascii="Times New Roman" w:hAnsi="Times New Roman" w:cs="Times New Roman"/>
          <w:color w:val="000000" w:themeColor="text1"/>
        </w:rPr>
      </w:pPr>
      <w:r w:rsidRPr="00252F8C">
        <w:rPr>
          <w:rFonts w:ascii="Times New Roman" w:hAnsi="Times New Roman" w:cs="Times New Roman"/>
          <w:color w:val="000000" w:themeColor="text1"/>
        </w:rPr>
        <w:lastRenderedPageBreak/>
        <w:t xml:space="preserve">Sofyan, I. L., Pradhanawati, A. &amp; Nugraha, H. S. (2013). Pengaruh fasilitas dan kualitas pelayanan terhadap loyalitas, melalui kepuasan konsumen sebagai variabel intervening pada </w:t>
      </w:r>
      <w:r w:rsidRPr="00252F8C">
        <w:rPr>
          <w:rFonts w:ascii="Times New Roman" w:hAnsi="Times New Roman" w:cs="Times New Roman"/>
          <w:i/>
          <w:color w:val="000000" w:themeColor="text1"/>
        </w:rPr>
        <w:t>star clean car wash</w:t>
      </w:r>
      <w:r w:rsidRPr="00252F8C">
        <w:rPr>
          <w:rFonts w:ascii="Times New Roman" w:hAnsi="Times New Roman" w:cs="Times New Roman"/>
          <w:color w:val="000000" w:themeColor="text1"/>
        </w:rPr>
        <w:t xml:space="preserve"> Semarang. </w:t>
      </w:r>
      <w:r w:rsidRPr="00252F8C">
        <w:rPr>
          <w:rFonts w:ascii="Times New Roman" w:hAnsi="Times New Roman" w:cs="Times New Roman"/>
          <w:i/>
          <w:color w:val="000000" w:themeColor="text1"/>
        </w:rPr>
        <w:t>Journal of Social and Politic</w:t>
      </w:r>
      <w:r w:rsidRPr="00252F8C">
        <w:rPr>
          <w:rFonts w:ascii="Times New Roman" w:hAnsi="Times New Roman" w:cs="Times New Roman"/>
          <w:color w:val="000000" w:themeColor="text1"/>
        </w:rPr>
        <w:t>. 1-12.</w:t>
      </w:r>
    </w:p>
    <w:p w:rsidR="00252F8C" w:rsidRPr="00252F8C" w:rsidRDefault="00252F8C" w:rsidP="00D72AF7">
      <w:pPr>
        <w:spacing w:before="100" w:after="0" w:line="240" w:lineRule="auto"/>
        <w:ind w:left="680" w:hanging="680"/>
        <w:jc w:val="both"/>
        <w:rPr>
          <w:rFonts w:ascii="Times New Roman" w:hAnsi="Times New Roman" w:cs="Times New Roman"/>
        </w:rPr>
      </w:pPr>
      <w:r w:rsidRPr="00252F8C">
        <w:rPr>
          <w:rFonts w:ascii="Times New Roman" w:hAnsi="Times New Roman" w:cs="Times New Roman"/>
        </w:rPr>
        <w:t xml:space="preserve">Stanton, W. J. (2005). In </w:t>
      </w:r>
      <w:r w:rsidRPr="00252F8C">
        <w:rPr>
          <w:rFonts w:ascii="Times New Roman" w:hAnsi="Times New Roman" w:cs="Times New Roman"/>
          <w:i/>
        </w:rPr>
        <w:t>Prinsip Pemasaran</w:t>
      </w:r>
      <w:r w:rsidRPr="00252F8C">
        <w:rPr>
          <w:rFonts w:ascii="Times New Roman" w:hAnsi="Times New Roman" w:cs="Times New Roman"/>
        </w:rPr>
        <w:t>. Jakarta: Erlangga.</w:t>
      </w:r>
    </w:p>
    <w:p w:rsidR="00252F8C" w:rsidRPr="00252F8C" w:rsidRDefault="00252F8C" w:rsidP="00D72AF7">
      <w:pPr>
        <w:spacing w:before="100" w:after="0" w:line="240" w:lineRule="auto"/>
        <w:ind w:left="680" w:hanging="680"/>
        <w:jc w:val="both"/>
        <w:rPr>
          <w:rFonts w:ascii="Times New Roman" w:hAnsi="Times New Roman" w:cs="Times New Roman"/>
          <w:color w:val="000000" w:themeColor="text1"/>
          <w:shd w:val="clear" w:color="auto" w:fill="FFFFFF"/>
        </w:rPr>
      </w:pPr>
      <w:r w:rsidRPr="00252F8C">
        <w:rPr>
          <w:rFonts w:ascii="Times New Roman" w:hAnsi="Times New Roman" w:cs="Times New Roman"/>
          <w:color w:val="000000" w:themeColor="text1"/>
          <w:shd w:val="clear" w:color="auto" w:fill="FFFFFF"/>
        </w:rPr>
        <w:t xml:space="preserve">Swasta, B. &amp; Handoko, T. (2000). </w:t>
      </w:r>
      <w:r w:rsidRPr="00252F8C">
        <w:rPr>
          <w:rFonts w:ascii="Times New Roman" w:hAnsi="Times New Roman" w:cs="Times New Roman"/>
          <w:i/>
          <w:color w:val="000000" w:themeColor="text1"/>
          <w:shd w:val="clear" w:color="auto" w:fill="FFFFFF"/>
        </w:rPr>
        <w:t xml:space="preserve">Manajemen Pemasaran (Analisa Perilaku Konsumen). </w:t>
      </w:r>
      <w:r w:rsidRPr="00252F8C">
        <w:rPr>
          <w:rFonts w:ascii="Times New Roman" w:hAnsi="Times New Roman" w:cs="Times New Roman"/>
          <w:color w:val="000000" w:themeColor="text1"/>
          <w:shd w:val="clear" w:color="auto" w:fill="FFFFFF"/>
        </w:rPr>
        <w:t>Yogyakarta : BPFE</w:t>
      </w:r>
    </w:p>
    <w:p w:rsidR="00252F8C" w:rsidRPr="00252F8C" w:rsidRDefault="00252F8C" w:rsidP="00D72AF7">
      <w:pPr>
        <w:spacing w:before="100" w:after="0" w:line="240" w:lineRule="auto"/>
        <w:ind w:left="680" w:hanging="680"/>
        <w:jc w:val="both"/>
        <w:rPr>
          <w:rFonts w:ascii="Times New Roman" w:hAnsi="Times New Roman" w:cs="Times New Roman"/>
          <w:color w:val="000000" w:themeColor="text1"/>
          <w:shd w:val="clear" w:color="auto" w:fill="FFFFFF"/>
        </w:rPr>
      </w:pPr>
      <w:r w:rsidRPr="00252F8C">
        <w:rPr>
          <w:rFonts w:ascii="Times New Roman" w:hAnsi="Times New Roman" w:cs="Times New Roman"/>
          <w:color w:val="000000" w:themeColor="text1"/>
          <w:shd w:val="clear" w:color="auto" w:fill="FFFFFF"/>
        </w:rPr>
        <w:t xml:space="preserve">Tjiptono, F. (1999). </w:t>
      </w:r>
      <w:r w:rsidRPr="00252F8C">
        <w:rPr>
          <w:rFonts w:ascii="Times New Roman" w:hAnsi="Times New Roman" w:cs="Times New Roman"/>
          <w:i/>
          <w:color w:val="000000" w:themeColor="text1"/>
          <w:shd w:val="clear" w:color="auto" w:fill="FFFFFF"/>
        </w:rPr>
        <w:t>Strategi Pemasaran.</w:t>
      </w:r>
      <w:r w:rsidRPr="00252F8C">
        <w:rPr>
          <w:rFonts w:ascii="Times New Roman" w:hAnsi="Times New Roman" w:cs="Times New Roman"/>
          <w:color w:val="000000" w:themeColor="text1"/>
          <w:shd w:val="clear" w:color="auto" w:fill="FFFFFF"/>
        </w:rPr>
        <w:t xml:space="preserve"> Yogyakarta: Andy</w:t>
      </w:r>
    </w:p>
    <w:p w:rsidR="00252F8C" w:rsidRPr="00252F8C" w:rsidRDefault="00252F8C" w:rsidP="00D72AF7">
      <w:pPr>
        <w:spacing w:before="100" w:after="0" w:line="240" w:lineRule="auto"/>
        <w:ind w:left="680" w:hanging="680"/>
        <w:jc w:val="both"/>
        <w:rPr>
          <w:rFonts w:ascii="Times New Roman" w:hAnsi="Times New Roman" w:cs="Times New Roman"/>
        </w:rPr>
      </w:pPr>
      <w:r w:rsidRPr="00252F8C">
        <w:rPr>
          <w:rFonts w:ascii="Times New Roman" w:hAnsi="Times New Roman" w:cs="Times New Roman"/>
        </w:rPr>
        <w:t xml:space="preserve">Tjiptono, F. (2007). </w:t>
      </w:r>
      <w:r w:rsidRPr="00252F8C">
        <w:rPr>
          <w:rFonts w:ascii="Times New Roman" w:hAnsi="Times New Roman" w:cs="Times New Roman"/>
          <w:i/>
        </w:rPr>
        <w:t>Strategi Pemasaran</w:t>
      </w:r>
      <w:r w:rsidRPr="00252F8C">
        <w:rPr>
          <w:rFonts w:ascii="Times New Roman" w:hAnsi="Times New Roman" w:cs="Times New Roman"/>
        </w:rPr>
        <w:t>. Edisi Pertama. Yogyakarta : Andy</w:t>
      </w:r>
    </w:p>
    <w:p w:rsidR="00252F8C" w:rsidRPr="00252F8C" w:rsidRDefault="00252F8C" w:rsidP="00D72AF7">
      <w:pPr>
        <w:spacing w:before="100" w:after="0" w:line="240" w:lineRule="auto"/>
        <w:ind w:left="680" w:hanging="680"/>
        <w:jc w:val="both"/>
        <w:rPr>
          <w:rFonts w:ascii="Times New Roman" w:hAnsi="Times New Roman" w:cs="Times New Roman"/>
          <w:color w:val="000000" w:themeColor="text1"/>
        </w:rPr>
      </w:pPr>
      <w:r w:rsidRPr="00252F8C">
        <w:rPr>
          <w:rFonts w:ascii="Times New Roman" w:hAnsi="Times New Roman" w:cs="Times New Roman"/>
          <w:color w:val="000000" w:themeColor="text1"/>
          <w:shd w:val="clear" w:color="auto" w:fill="FFFFFF"/>
        </w:rPr>
        <w:t>Wendha, A. P., Rahyuda, I. K., &amp; Suasana, I. G. (2013). Pengaruh kualitas layanan terhadap kepuasan dan loyalitas pelanggan Garuda Indonesia Di Denpasar. </w:t>
      </w:r>
      <w:r w:rsidRPr="00252F8C">
        <w:rPr>
          <w:rFonts w:ascii="Times New Roman" w:hAnsi="Times New Roman" w:cs="Times New Roman"/>
          <w:i/>
          <w:iCs/>
          <w:color w:val="000000" w:themeColor="text1"/>
          <w:shd w:val="clear" w:color="auto" w:fill="FFFFFF"/>
        </w:rPr>
        <w:t>Matrik: Jurnal Manajemen, Strategi Bisnis dan Kewirausahaan</w:t>
      </w:r>
      <w:r w:rsidRPr="00252F8C">
        <w:rPr>
          <w:rFonts w:ascii="Times New Roman" w:hAnsi="Times New Roman" w:cs="Times New Roman"/>
          <w:color w:val="000000" w:themeColor="text1"/>
          <w:shd w:val="clear" w:color="auto" w:fill="FFFFFF"/>
        </w:rPr>
        <w:t xml:space="preserve">, </w:t>
      </w:r>
      <w:r w:rsidRPr="00252F8C">
        <w:rPr>
          <w:rFonts w:ascii="Times New Roman" w:hAnsi="Times New Roman" w:cs="Times New Roman"/>
          <w:color w:val="000000" w:themeColor="text1"/>
        </w:rPr>
        <w:t>7(1), 19-28.</w:t>
      </w:r>
    </w:p>
    <w:p w:rsidR="000F78F4" w:rsidRPr="00252F8C" w:rsidRDefault="00252F8C" w:rsidP="00252F8C">
      <w:pPr>
        <w:spacing w:before="100" w:after="0" w:line="240" w:lineRule="auto"/>
        <w:ind w:left="680" w:hanging="680"/>
        <w:jc w:val="both"/>
        <w:rPr>
          <w:rFonts w:ascii="Times New Roman" w:hAnsi="Times New Roman" w:cs="Times New Roman"/>
          <w:color w:val="000000" w:themeColor="text1"/>
        </w:rPr>
      </w:pPr>
      <w:r w:rsidRPr="00252F8C">
        <w:rPr>
          <w:rFonts w:ascii="Times New Roman" w:hAnsi="Times New Roman" w:cs="Times New Roman"/>
          <w:color w:val="000000" w:themeColor="text1"/>
          <w:shd w:val="clear" w:color="auto" w:fill="FFFFFF"/>
        </w:rPr>
        <w:t>Wiyono, M. W. (2011). Hubungan antara persepsi terhadap kompensasi dengan disiplin kerja awak Bus Po Akas Probolinggo. </w:t>
      </w:r>
      <w:r w:rsidRPr="00252F8C">
        <w:rPr>
          <w:rFonts w:ascii="Times New Roman" w:hAnsi="Times New Roman" w:cs="Times New Roman"/>
          <w:i/>
          <w:iCs/>
          <w:color w:val="000000" w:themeColor="text1"/>
          <w:shd w:val="clear" w:color="auto" w:fill="FFFFFF"/>
        </w:rPr>
        <w:t>WIGA: Jurnal Penelitian Ilmu Ekonomi</w:t>
      </w:r>
      <w:r w:rsidRPr="00252F8C">
        <w:rPr>
          <w:rFonts w:ascii="Times New Roman" w:hAnsi="Times New Roman" w:cs="Times New Roman"/>
          <w:color w:val="000000" w:themeColor="text1"/>
          <w:shd w:val="clear" w:color="auto" w:fill="FFFFFF"/>
        </w:rPr>
        <w:t>, </w:t>
      </w:r>
      <w:r w:rsidRPr="00252F8C">
        <w:rPr>
          <w:rFonts w:ascii="Times New Roman" w:hAnsi="Times New Roman" w:cs="Times New Roman"/>
          <w:i/>
          <w:iCs/>
          <w:color w:val="000000" w:themeColor="text1"/>
          <w:shd w:val="clear" w:color="auto" w:fill="FFFFFF"/>
        </w:rPr>
        <w:t>1</w:t>
      </w:r>
      <w:r w:rsidRPr="00252F8C">
        <w:rPr>
          <w:rFonts w:ascii="Times New Roman" w:hAnsi="Times New Roman" w:cs="Times New Roman"/>
          <w:color w:val="000000" w:themeColor="text1"/>
          <w:shd w:val="clear" w:color="auto" w:fill="FFFFFF"/>
        </w:rPr>
        <w:t xml:space="preserve">(1), </w:t>
      </w:r>
      <w:r>
        <w:rPr>
          <w:rFonts w:ascii="Times New Roman" w:hAnsi="Times New Roman" w:cs="Times New Roman"/>
          <w:color w:val="000000" w:themeColor="text1"/>
        </w:rPr>
        <w:t>40-48.</w:t>
      </w:r>
    </w:p>
    <w:sectPr w:rsidR="000F78F4" w:rsidRPr="00252F8C" w:rsidSect="005414C1">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03" w:rsidRDefault="00101503" w:rsidP="00FE1CEE">
      <w:pPr>
        <w:spacing w:after="0" w:line="240" w:lineRule="auto"/>
      </w:pPr>
      <w:r>
        <w:separator/>
      </w:r>
    </w:p>
  </w:endnote>
  <w:endnote w:type="continuationSeparator" w:id="0">
    <w:p w:rsidR="00101503" w:rsidRDefault="00101503" w:rsidP="00FE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56853"/>
      <w:docPartObj>
        <w:docPartGallery w:val="Page Numbers (Bottom of Page)"/>
        <w:docPartUnique/>
      </w:docPartObj>
    </w:sdtPr>
    <w:sdtEndPr>
      <w:rPr>
        <w:noProof/>
      </w:rPr>
    </w:sdtEndPr>
    <w:sdtContent>
      <w:p w:rsidR="00FE1CEE" w:rsidRDefault="00FE1CEE">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FE1CEE" w:rsidRDefault="00FE1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03" w:rsidRDefault="00101503" w:rsidP="00FE1CEE">
      <w:pPr>
        <w:spacing w:after="0" w:line="240" w:lineRule="auto"/>
      </w:pPr>
      <w:r>
        <w:separator/>
      </w:r>
    </w:p>
  </w:footnote>
  <w:footnote w:type="continuationSeparator" w:id="0">
    <w:p w:rsidR="00101503" w:rsidRDefault="00101503" w:rsidP="00FE1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EE" w:rsidRPr="00FE1CEE" w:rsidRDefault="00FE1CEE" w:rsidP="00FE1CEE">
    <w:pPr>
      <w:pStyle w:val="Header"/>
      <w:jc w:val="center"/>
      <w:rPr>
        <w:rFonts w:ascii="Times New Roman" w:hAnsi="Times New Roman" w:cs="Times New Roman"/>
        <w:sz w:val="24"/>
        <w:szCs w:val="24"/>
      </w:rPr>
    </w:pPr>
    <w:r w:rsidRPr="00FE1CEE">
      <w:rPr>
        <w:rFonts w:ascii="Times New Roman" w:hAnsi="Times New Roman" w:cs="Times New Roman"/>
        <w:sz w:val="24"/>
        <w:szCs w:val="24"/>
      </w:rPr>
      <w:t>Hubungan Antara Persepsi Terhadap Harga dan Kualitas Pelayanan Dengan Loyalitas Konsumen Maskapai Penerbangan X</w:t>
    </w:r>
  </w:p>
  <w:p w:rsidR="00FE1CEE" w:rsidRDefault="00FE1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E3383"/>
    <w:multiLevelType w:val="hybridMultilevel"/>
    <w:tmpl w:val="A42001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9CA1759"/>
    <w:multiLevelType w:val="hybridMultilevel"/>
    <w:tmpl w:val="93DE3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AD"/>
    <w:rsid w:val="000F78F4"/>
    <w:rsid w:val="00101503"/>
    <w:rsid w:val="00252F8C"/>
    <w:rsid w:val="003D2DA3"/>
    <w:rsid w:val="004B5C2D"/>
    <w:rsid w:val="005414C1"/>
    <w:rsid w:val="0055527F"/>
    <w:rsid w:val="006C661F"/>
    <w:rsid w:val="0073143D"/>
    <w:rsid w:val="008750A1"/>
    <w:rsid w:val="009E6094"/>
    <w:rsid w:val="00AA2734"/>
    <w:rsid w:val="00B27AAD"/>
    <w:rsid w:val="00B83423"/>
    <w:rsid w:val="00D72AF7"/>
    <w:rsid w:val="00D8618F"/>
    <w:rsid w:val="00DA7964"/>
    <w:rsid w:val="00E66224"/>
    <w:rsid w:val="00FE1C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judul">
    <w:name w:val="Stylejudul"/>
    <w:basedOn w:val="Normal"/>
    <w:link w:val="StylejudulChar"/>
    <w:qFormat/>
    <w:rsid w:val="00B27AAD"/>
    <w:pPr>
      <w:jc w:val="center"/>
    </w:pPr>
    <w:rPr>
      <w:rFonts w:ascii="Times New Roman" w:eastAsia="Calibri" w:hAnsi="Times New Roman" w:cs="Times New Roman"/>
      <w:b/>
      <w:sz w:val="24"/>
      <w:szCs w:val="24"/>
      <w:lang w:eastAsia="id-ID"/>
    </w:rPr>
  </w:style>
  <w:style w:type="character" w:customStyle="1" w:styleId="StylejudulChar">
    <w:name w:val="Stylejudul Char"/>
    <w:basedOn w:val="DefaultParagraphFont"/>
    <w:link w:val="Stylejudul"/>
    <w:rsid w:val="00B27AAD"/>
    <w:rPr>
      <w:rFonts w:ascii="Times New Roman" w:eastAsia="Calibri" w:hAnsi="Times New Roman" w:cs="Times New Roman"/>
      <w:b/>
      <w:sz w:val="24"/>
      <w:szCs w:val="24"/>
      <w:lang w:eastAsia="id-ID"/>
    </w:rPr>
  </w:style>
  <w:style w:type="character" w:styleId="Hyperlink">
    <w:name w:val="Hyperlink"/>
    <w:basedOn w:val="DefaultParagraphFont"/>
    <w:uiPriority w:val="99"/>
    <w:unhideWhenUsed/>
    <w:rsid w:val="00B27AAD"/>
    <w:rPr>
      <w:color w:val="0000FF" w:themeColor="hyperlink"/>
      <w:u w:val="single"/>
    </w:rPr>
  </w:style>
  <w:style w:type="paragraph" w:styleId="CommentText">
    <w:name w:val="annotation text"/>
    <w:basedOn w:val="Normal"/>
    <w:link w:val="CommentTextChar"/>
    <w:uiPriority w:val="99"/>
    <w:semiHidden/>
    <w:unhideWhenUsed/>
    <w:rsid w:val="00B27AAD"/>
    <w:pPr>
      <w:spacing w:line="240" w:lineRule="auto"/>
    </w:pPr>
    <w:rPr>
      <w:sz w:val="20"/>
      <w:szCs w:val="20"/>
    </w:rPr>
  </w:style>
  <w:style w:type="character" w:customStyle="1" w:styleId="CommentTextChar">
    <w:name w:val="Comment Text Char"/>
    <w:basedOn w:val="DefaultParagraphFont"/>
    <w:link w:val="CommentText"/>
    <w:uiPriority w:val="99"/>
    <w:semiHidden/>
    <w:rsid w:val="00B27AAD"/>
    <w:rPr>
      <w:sz w:val="20"/>
      <w:szCs w:val="20"/>
    </w:rPr>
  </w:style>
  <w:style w:type="character" w:styleId="CommentReference">
    <w:name w:val="annotation reference"/>
    <w:basedOn w:val="DefaultParagraphFont"/>
    <w:uiPriority w:val="99"/>
    <w:semiHidden/>
    <w:unhideWhenUsed/>
    <w:rsid w:val="00B27AAD"/>
    <w:rPr>
      <w:sz w:val="16"/>
      <w:szCs w:val="16"/>
    </w:rPr>
  </w:style>
  <w:style w:type="paragraph" w:styleId="BalloonText">
    <w:name w:val="Balloon Text"/>
    <w:basedOn w:val="Normal"/>
    <w:link w:val="BalloonTextChar"/>
    <w:uiPriority w:val="99"/>
    <w:semiHidden/>
    <w:unhideWhenUsed/>
    <w:rsid w:val="00B27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AAD"/>
    <w:rPr>
      <w:rFonts w:ascii="Tahoma" w:hAnsi="Tahoma" w:cs="Tahoma"/>
      <w:sz w:val="16"/>
      <w:szCs w:val="16"/>
    </w:rPr>
  </w:style>
  <w:style w:type="table" w:styleId="TableGrid">
    <w:name w:val="Table Grid"/>
    <w:basedOn w:val="TableNormal"/>
    <w:uiPriority w:val="59"/>
    <w:qFormat/>
    <w:rsid w:val="00AA2734"/>
    <w:pPr>
      <w:spacing w:after="0" w:line="240" w:lineRule="auto"/>
    </w:pPr>
    <w:rPr>
      <w:rFonts w:ascii="Calibri" w:eastAsia="Calibri" w:hAnsi="Calibri" w:cs="Calibri"/>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A2734"/>
    <w:pPr>
      <w:ind w:left="720"/>
      <w:contextualSpacing/>
    </w:pPr>
  </w:style>
  <w:style w:type="paragraph" w:styleId="Header">
    <w:name w:val="header"/>
    <w:basedOn w:val="Normal"/>
    <w:link w:val="HeaderChar"/>
    <w:uiPriority w:val="99"/>
    <w:unhideWhenUsed/>
    <w:rsid w:val="00FE1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CEE"/>
  </w:style>
  <w:style w:type="paragraph" w:styleId="Footer">
    <w:name w:val="footer"/>
    <w:basedOn w:val="Normal"/>
    <w:link w:val="FooterChar"/>
    <w:uiPriority w:val="99"/>
    <w:unhideWhenUsed/>
    <w:rsid w:val="00FE1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judul">
    <w:name w:val="Stylejudul"/>
    <w:basedOn w:val="Normal"/>
    <w:link w:val="StylejudulChar"/>
    <w:qFormat/>
    <w:rsid w:val="00B27AAD"/>
    <w:pPr>
      <w:jc w:val="center"/>
    </w:pPr>
    <w:rPr>
      <w:rFonts w:ascii="Times New Roman" w:eastAsia="Calibri" w:hAnsi="Times New Roman" w:cs="Times New Roman"/>
      <w:b/>
      <w:sz w:val="24"/>
      <w:szCs w:val="24"/>
      <w:lang w:eastAsia="id-ID"/>
    </w:rPr>
  </w:style>
  <w:style w:type="character" w:customStyle="1" w:styleId="StylejudulChar">
    <w:name w:val="Stylejudul Char"/>
    <w:basedOn w:val="DefaultParagraphFont"/>
    <w:link w:val="Stylejudul"/>
    <w:rsid w:val="00B27AAD"/>
    <w:rPr>
      <w:rFonts w:ascii="Times New Roman" w:eastAsia="Calibri" w:hAnsi="Times New Roman" w:cs="Times New Roman"/>
      <w:b/>
      <w:sz w:val="24"/>
      <w:szCs w:val="24"/>
      <w:lang w:eastAsia="id-ID"/>
    </w:rPr>
  </w:style>
  <w:style w:type="character" w:styleId="Hyperlink">
    <w:name w:val="Hyperlink"/>
    <w:basedOn w:val="DefaultParagraphFont"/>
    <w:uiPriority w:val="99"/>
    <w:unhideWhenUsed/>
    <w:rsid w:val="00B27AAD"/>
    <w:rPr>
      <w:color w:val="0000FF" w:themeColor="hyperlink"/>
      <w:u w:val="single"/>
    </w:rPr>
  </w:style>
  <w:style w:type="paragraph" w:styleId="CommentText">
    <w:name w:val="annotation text"/>
    <w:basedOn w:val="Normal"/>
    <w:link w:val="CommentTextChar"/>
    <w:uiPriority w:val="99"/>
    <w:semiHidden/>
    <w:unhideWhenUsed/>
    <w:rsid w:val="00B27AAD"/>
    <w:pPr>
      <w:spacing w:line="240" w:lineRule="auto"/>
    </w:pPr>
    <w:rPr>
      <w:sz w:val="20"/>
      <w:szCs w:val="20"/>
    </w:rPr>
  </w:style>
  <w:style w:type="character" w:customStyle="1" w:styleId="CommentTextChar">
    <w:name w:val="Comment Text Char"/>
    <w:basedOn w:val="DefaultParagraphFont"/>
    <w:link w:val="CommentText"/>
    <w:uiPriority w:val="99"/>
    <w:semiHidden/>
    <w:rsid w:val="00B27AAD"/>
    <w:rPr>
      <w:sz w:val="20"/>
      <w:szCs w:val="20"/>
    </w:rPr>
  </w:style>
  <w:style w:type="character" w:styleId="CommentReference">
    <w:name w:val="annotation reference"/>
    <w:basedOn w:val="DefaultParagraphFont"/>
    <w:uiPriority w:val="99"/>
    <w:semiHidden/>
    <w:unhideWhenUsed/>
    <w:rsid w:val="00B27AAD"/>
    <w:rPr>
      <w:sz w:val="16"/>
      <w:szCs w:val="16"/>
    </w:rPr>
  </w:style>
  <w:style w:type="paragraph" w:styleId="BalloonText">
    <w:name w:val="Balloon Text"/>
    <w:basedOn w:val="Normal"/>
    <w:link w:val="BalloonTextChar"/>
    <w:uiPriority w:val="99"/>
    <w:semiHidden/>
    <w:unhideWhenUsed/>
    <w:rsid w:val="00B27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AAD"/>
    <w:rPr>
      <w:rFonts w:ascii="Tahoma" w:hAnsi="Tahoma" w:cs="Tahoma"/>
      <w:sz w:val="16"/>
      <w:szCs w:val="16"/>
    </w:rPr>
  </w:style>
  <w:style w:type="table" w:styleId="TableGrid">
    <w:name w:val="Table Grid"/>
    <w:basedOn w:val="TableNormal"/>
    <w:uiPriority w:val="59"/>
    <w:qFormat/>
    <w:rsid w:val="00AA2734"/>
    <w:pPr>
      <w:spacing w:after="0" w:line="240" w:lineRule="auto"/>
    </w:pPr>
    <w:rPr>
      <w:rFonts w:ascii="Calibri" w:eastAsia="Calibri" w:hAnsi="Calibri" w:cs="Calibri"/>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A2734"/>
    <w:pPr>
      <w:ind w:left="720"/>
      <w:contextualSpacing/>
    </w:pPr>
  </w:style>
  <w:style w:type="paragraph" w:styleId="Header">
    <w:name w:val="header"/>
    <w:basedOn w:val="Normal"/>
    <w:link w:val="HeaderChar"/>
    <w:uiPriority w:val="99"/>
    <w:unhideWhenUsed/>
    <w:rsid w:val="00FE1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CEE"/>
  </w:style>
  <w:style w:type="paragraph" w:styleId="Footer">
    <w:name w:val="footer"/>
    <w:basedOn w:val="Normal"/>
    <w:link w:val="FooterChar"/>
    <w:uiPriority w:val="99"/>
    <w:unhideWhenUsed/>
    <w:rsid w:val="00FE1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d.dephub.go.id/websit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4843/EJMUNUD.2019.v08.i05.p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aruda-indonesia.com/files/pdf/investor-relations/report/AR_2018-Webversion.pdf" TargetMode="External"/><Relationship Id="rId10" Type="http://schemas.openxmlformats.org/officeDocument/2006/relationships/hyperlink" Target="mailto:felasarimerry@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elasarimerry@gmail.com" TargetMode="External"/><Relationship Id="rId14" Type="http://schemas.openxmlformats.org/officeDocument/2006/relationships/hyperlink" Target="https://databoks.katadata.co.id/datapublish/2019/06/20/berapa-jumlah-penumpang-maskapai-garud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1F"/>
    <w:rsid w:val="0034141F"/>
    <w:rsid w:val="007B29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A1BEC7A37E4ECC94F33B3686113850">
    <w:name w:val="63A1BEC7A37E4ECC94F33B3686113850"/>
    <w:rsid w:val="003414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A1BEC7A37E4ECC94F33B3686113850">
    <w:name w:val="63A1BEC7A37E4ECC94F33B3686113850"/>
    <w:rsid w:val="00341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8F93-28B0-460E-8A65-6E0D0144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16</Pages>
  <Words>5320</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2020-08-22T00:16:00Z</dcterms:created>
  <dcterms:modified xsi:type="dcterms:W3CDTF">2020-08-24T22:22:00Z</dcterms:modified>
</cp:coreProperties>
</file>