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217" w:rsidRDefault="00775217" w:rsidP="00775217">
      <w:pPr>
        <w:pStyle w:val="Heading1"/>
        <w:spacing w:before="0"/>
        <w:jc w:val="center"/>
        <w:rPr>
          <w:rFonts w:ascii="Times New Roman" w:hAnsi="Times New Roman" w:cs="Times New Roman"/>
          <w:color w:val="auto"/>
          <w:sz w:val="24"/>
        </w:rPr>
      </w:pPr>
      <w:bookmarkStart w:id="0" w:name="_Toc43282213"/>
      <w:r w:rsidRPr="00775217">
        <w:rPr>
          <w:rFonts w:ascii="Times New Roman" w:hAnsi="Times New Roman" w:cs="Times New Roman"/>
          <w:color w:val="auto"/>
          <w:sz w:val="24"/>
        </w:rPr>
        <w:t>HUBUNGAN ANTARA KECERDASAN EMOSI DENGAN CAREER ADAPTABILITY PADA MAHASISWA YANG BEKERJA</w:t>
      </w:r>
    </w:p>
    <w:p w:rsidR="00775217" w:rsidRPr="00775217" w:rsidRDefault="00775217" w:rsidP="00775217"/>
    <w:p w:rsidR="00775217" w:rsidRDefault="00775217" w:rsidP="00775217">
      <w:pPr>
        <w:pStyle w:val="Heading1"/>
        <w:spacing w:before="0"/>
        <w:jc w:val="center"/>
        <w:rPr>
          <w:rFonts w:ascii="Times New Roman" w:hAnsi="Times New Roman" w:cs="Times New Roman"/>
          <w:color w:val="auto"/>
          <w:sz w:val="24"/>
        </w:rPr>
      </w:pPr>
      <w:r>
        <w:rPr>
          <w:rFonts w:ascii="Times New Roman" w:hAnsi="Times New Roman" w:cs="Times New Roman"/>
          <w:color w:val="auto"/>
          <w:sz w:val="24"/>
        </w:rPr>
        <w:t xml:space="preserve">THE </w:t>
      </w:r>
      <w:r>
        <w:rPr>
          <w:rFonts w:ascii="Times New Roman" w:hAnsi="Times New Roman" w:cs="Times New Roman"/>
          <w:i/>
          <w:color w:val="auto"/>
          <w:sz w:val="24"/>
        </w:rPr>
        <w:t xml:space="preserve">RELATIONSHIP BETWEEN </w:t>
      </w:r>
      <w:r>
        <w:rPr>
          <w:rFonts w:ascii="Times New Roman" w:hAnsi="Times New Roman" w:cs="Times New Roman"/>
          <w:i/>
          <w:color w:val="auto"/>
          <w:sz w:val="24"/>
        </w:rPr>
        <w:t>EMOTIONAL</w:t>
      </w:r>
      <w:r>
        <w:rPr>
          <w:rFonts w:ascii="Times New Roman" w:hAnsi="Times New Roman" w:cs="Times New Roman"/>
          <w:i/>
          <w:color w:val="auto"/>
          <w:sz w:val="24"/>
        </w:rPr>
        <w:t xml:space="preserve"> INTELLIGENCE WITH CAREER </w:t>
      </w:r>
      <w:r>
        <w:rPr>
          <w:rFonts w:ascii="Times New Roman" w:hAnsi="Times New Roman" w:cs="Times New Roman"/>
          <w:i/>
          <w:color w:val="auto"/>
          <w:sz w:val="24"/>
        </w:rPr>
        <w:t>ADAPTABILITY</w:t>
      </w:r>
      <w:r>
        <w:rPr>
          <w:rFonts w:ascii="Times New Roman" w:hAnsi="Times New Roman" w:cs="Times New Roman"/>
          <w:i/>
          <w:color w:val="auto"/>
          <w:sz w:val="24"/>
        </w:rPr>
        <w:t xml:space="preserve"> OF </w:t>
      </w:r>
      <w:r>
        <w:rPr>
          <w:rFonts w:ascii="Times New Roman" w:hAnsi="Times New Roman" w:cs="Times New Roman"/>
          <w:i/>
          <w:color w:val="auto"/>
          <w:sz w:val="24"/>
        </w:rPr>
        <w:t>WORKING</w:t>
      </w:r>
      <w:r>
        <w:rPr>
          <w:rFonts w:ascii="Times New Roman" w:hAnsi="Times New Roman" w:cs="Times New Roman"/>
          <w:i/>
          <w:color w:val="auto"/>
          <w:sz w:val="24"/>
        </w:rPr>
        <w:t xml:space="preserve"> STUDENT </w:t>
      </w:r>
    </w:p>
    <w:p w:rsidR="00775217" w:rsidRDefault="00775217" w:rsidP="00775217"/>
    <w:p w:rsidR="00775217" w:rsidRPr="00F86229" w:rsidRDefault="00775217" w:rsidP="00775217">
      <w:pPr>
        <w:spacing w:after="0" w:line="240" w:lineRule="auto"/>
        <w:jc w:val="center"/>
        <w:rPr>
          <w:rFonts w:ascii="Times New Roman" w:hAnsi="Times New Roman" w:cs="Times New Roman"/>
          <w:b/>
        </w:rPr>
      </w:pPr>
      <w:r>
        <w:rPr>
          <w:rFonts w:ascii="Times New Roman" w:hAnsi="Times New Roman" w:cs="Times New Roman"/>
          <w:b/>
        </w:rPr>
        <w:t>Dayinta Candra Apsari P</w:t>
      </w:r>
      <w:r>
        <w:rPr>
          <w:rFonts w:ascii="Times New Roman" w:hAnsi="Times New Roman" w:cs="Times New Roman"/>
          <w:b/>
          <w:vertAlign w:val="superscript"/>
        </w:rPr>
        <w:t xml:space="preserve">1 </w:t>
      </w:r>
    </w:p>
    <w:p w:rsidR="00775217" w:rsidRDefault="00775217" w:rsidP="00775217">
      <w:pPr>
        <w:spacing w:after="0" w:line="240" w:lineRule="auto"/>
        <w:jc w:val="center"/>
        <w:rPr>
          <w:rFonts w:ascii="Times New Roman" w:hAnsi="Times New Roman" w:cs="Times New Roman"/>
        </w:rPr>
      </w:pPr>
      <w:r>
        <w:rPr>
          <w:rFonts w:ascii="Times New Roman" w:hAnsi="Times New Roman" w:cs="Times New Roman"/>
        </w:rPr>
        <w:t>Program Studi Psikologi Universitas Mercu Buana Yogyakarta</w:t>
      </w:r>
    </w:p>
    <w:p w:rsidR="00775217" w:rsidRPr="00444437" w:rsidRDefault="00775217" w:rsidP="00775217">
      <w:pPr>
        <w:jc w:val="center"/>
        <w:rPr>
          <w:rFonts w:ascii="Times New Roman" w:hAnsi="Times New Roman" w:cs="Times New Roman"/>
          <w:color w:val="FF0000"/>
        </w:rPr>
      </w:pPr>
      <w:r w:rsidRPr="00444437">
        <w:rPr>
          <w:rFonts w:ascii="Times New Roman" w:hAnsi="Times New Roman" w:cs="Times New Roman"/>
          <w:color w:val="FF0000"/>
        </w:rPr>
        <w:t>Email</w:t>
      </w:r>
    </w:p>
    <w:p w:rsidR="00775217" w:rsidRDefault="00775217" w:rsidP="00775217">
      <w:pPr>
        <w:pStyle w:val="Heading1"/>
        <w:spacing w:before="0"/>
        <w:jc w:val="center"/>
        <w:rPr>
          <w:rFonts w:ascii="Times New Roman" w:hAnsi="Times New Roman" w:cs="Times New Roman"/>
          <w:color w:val="auto"/>
          <w:sz w:val="24"/>
        </w:rPr>
      </w:pPr>
    </w:p>
    <w:p w:rsidR="00775217" w:rsidRPr="00031F05" w:rsidRDefault="00775217" w:rsidP="00775217">
      <w:pPr>
        <w:pStyle w:val="Heading1"/>
        <w:spacing w:before="0"/>
        <w:jc w:val="center"/>
        <w:rPr>
          <w:rFonts w:ascii="Times New Roman" w:hAnsi="Times New Roman" w:cs="Times New Roman"/>
          <w:color w:val="auto"/>
          <w:sz w:val="22"/>
        </w:rPr>
      </w:pPr>
      <w:r w:rsidRPr="00031F05">
        <w:rPr>
          <w:rFonts w:ascii="Times New Roman" w:hAnsi="Times New Roman" w:cs="Times New Roman"/>
          <w:color w:val="auto"/>
          <w:sz w:val="22"/>
        </w:rPr>
        <w:t>A</w:t>
      </w:r>
      <w:bookmarkEnd w:id="0"/>
      <w:r w:rsidRPr="00031F05">
        <w:rPr>
          <w:rFonts w:ascii="Times New Roman" w:hAnsi="Times New Roman" w:cs="Times New Roman"/>
          <w:color w:val="auto"/>
          <w:sz w:val="22"/>
        </w:rPr>
        <w:t>bstrak</w:t>
      </w:r>
    </w:p>
    <w:p w:rsidR="00775217" w:rsidRPr="00031F05" w:rsidRDefault="00775217" w:rsidP="00775217">
      <w:pPr>
        <w:spacing w:after="0"/>
        <w:rPr>
          <w:rFonts w:ascii="Times New Roman" w:hAnsi="Times New Roman" w:cs="Times New Roman"/>
        </w:rPr>
      </w:pPr>
    </w:p>
    <w:p w:rsidR="00775217" w:rsidRPr="00775217" w:rsidRDefault="00775217" w:rsidP="00775217">
      <w:pPr>
        <w:spacing w:after="0"/>
        <w:jc w:val="both"/>
        <w:rPr>
          <w:rFonts w:ascii="Times New Roman" w:hAnsi="Times New Roman" w:cs="Times New Roman"/>
          <w:sz w:val="20"/>
          <w:szCs w:val="20"/>
        </w:rPr>
      </w:pPr>
      <w:proofErr w:type="gramStart"/>
      <w:r w:rsidRPr="00775217">
        <w:rPr>
          <w:rFonts w:ascii="Times New Roman" w:hAnsi="Times New Roman" w:cs="Times New Roman"/>
          <w:sz w:val="20"/>
          <w:szCs w:val="20"/>
        </w:rPr>
        <w:t>Kompleksitas dari situasi yang dihadapi mahasiswa yang kuliah sambil bekerja, menuntut mahasiswa untuk bisa menyesuikan diri.</w:t>
      </w:r>
      <w:proofErr w:type="gramEnd"/>
      <w:r w:rsidRPr="00775217">
        <w:rPr>
          <w:rFonts w:ascii="Times New Roman" w:hAnsi="Times New Roman" w:cs="Times New Roman"/>
          <w:sz w:val="20"/>
          <w:szCs w:val="20"/>
        </w:rPr>
        <w:t xml:space="preserve"> </w:t>
      </w:r>
      <w:proofErr w:type="gramStart"/>
      <w:r w:rsidRPr="00775217">
        <w:rPr>
          <w:rFonts w:ascii="Times New Roman" w:hAnsi="Times New Roman" w:cs="Times New Roman"/>
          <w:sz w:val="20"/>
          <w:szCs w:val="20"/>
        </w:rPr>
        <w:t xml:space="preserve">Kondisi tersebut mengharuskan mahasiswa memiliki kemampuan beradaptasi dengan karirnya atau biasa disebut </w:t>
      </w:r>
      <w:r w:rsidRPr="00730556">
        <w:rPr>
          <w:rFonts w:ascii="Times New Roman" w:hAnsi="Times New Roman" w:cs="Times New Roman"/>
          <w:i/>
          <w:sz w:val="20"/>
          <w:szCs w:val="20"/>
        </w:rPr>
        <w:t>career adapatability</w:t>
      </w:r>
      <w:r w:rsidRPr="00775217">
        <w:rPr>
          <w:rFonts w:ascii="Times New Roman" w:hAnsi="Times New Roman" w:cs="Times New Roman"/>
          <w:sz w:val="20"/>
          <w:szCs w:val="20"/>
        </w:rPr>
        <w:t>.</w:t>
      </w:r>
      <w:proofErr w:type="gramEnd"/>
      <w:r w:rsidRPr="00775217">
        <w:rPr>
          <w:rFonts w:ascii="Times New Roman" w:hAnsi="Times New Roman" w:cs="Times New Roman"/>
          <w:sz w:val="20"/>
          <w:szCs w:val="20"/>
        </w:rPr>
        <w:t xml:space="preserve"> </w:t>
      </w:r>
      <w:proofErr w:type="gramStart"/>
      <w:r w:rsidRPr="00775217">
        <w:rPr>
          <w:rFonts w:ascii="Times New Roman" w:hAnsi="Times New Roman" w:cs="Times New Roman"/>
          <w:sz w:val="20"/>
          <w:szCs w:val="20"/>
        </w:rPr>
        <w:t xml:space="preserve">Penelitian ini bertujuan untuk mengetahui hubungan antara kecerdasan emosi dengan </w:t>
      </w:r>
      <w:r w:rsidRPr="00730556">
        <w:rPr>
          <w:rFonts w:ascii="Times New Roman" w:hAnsi="Times New Roman" w:cs="Times New Roman"/>
          <w:i/>
          <w:sz w:val="20"/>
          <w:szCs w:val="20"/>
        </w:rPr>
        <w:t>career adaptability</w:t>
      </w:r>
      <w:r w:rsidRPr="00775217">
        <w:rPr>
          <w:rFonts w:ascii="Times New Roman" w:hAnsi="Times New Roman" w:cs="Times New Roman"/>
          <w:sz w:val="20"/>
          <w:szCs w:val="20"/>
        </w:rPr>
        <w:t xml:space="preserve"> pada mahasiswa yang bekerja.</w:t>
      </w:r>
      <w:proofErr w:type="gramEnd"/>
      <w:r w:rsidRPr="00775217">
        <w:rPr>
          <w:rFonts w:ascii="Times New Roman" w:hAnsi="Times New Roman" w:cs="Times New Roman"/>
          <w:sz w:val="20"/>
          <w:szCs w:val="20"/>
        </w:rPr>
        <w:t xml:space="preserve"> </w:t>
      </w:r>
      <w:proofErr w:type="gramStart"/>
      <w:r w:rsidRPr="00775217">
        <w:rPr>
          <w:rFonts w:ascii="Times New Roman" w:hAnsi="Times New Roman" w:cs="Times New Roman"/>
          <w:sz w:val="20"/>
          <w:szCs w:val="20"/>
        </w:rPr>
        <w:t>Penelitian ini menggunakan metode purposive sampling untuk menentukan subjek penelitian.</w:t>
      </w:r>
      <w:proofErr w:type="gramEnd"/>
      <w:r w:rsidRPr="00775217">
        <w:rPr>
          <w:rFonts w:ascii="Times New Roman" w:hAnsi="Times New Roman" w:cs="Times New Roman"/>
          <w:sz w:val="20"/>
          <w:szCs w:val="20"/>
        </w:rPr>
        <w:t xml:space="preserve"> </w:t>
      </w:r>
      <w:proofErr w:type="gramStart"/>
      <w:r w:rsidRPr="00775217">
        <w:rPr>
          <w:rFonts w:ascii="Times New Roman" w:hAnsi="Times New Roman" w:cs="Times New Roman"/>
          <w:sz w:val="20"/>
          <w:szCs w:val="20"/>
        </w:rPr>
        <w:t xml:space="preserve">Subjek dalam penelitian ini terdiri dari 70 mahasiswa aktif yang bekerja dan bersedia mengisi </w:t>
      </w:r>
      <w:r w:rsidRPr="00730556">
        <w:rPr>
          <w:rFonts w:ascii="Times New Roman" w:hAnsi="Times New Roman" w:cs="Times New Roman"/>
          <w:i/>
          <w:sz w:val="20"/>
          <w:szCs w:val="20"/>
        </w:rPr>
        <w:t>Google Form</w:t>
      </w:r>
      <w:r w:rsidRPr="00775217">
        <w:rPr>
          <w:rFonts w:ascii="Times New Roman" w:hAnsi="Times New Roman" w:cs="Times New Roman"/>
          <w:sz w:val="20"/>
          <w:szCs w:val="20"/>
        </w:rPr>
        <w:t>.</w:t>
      </w:r>
      <w:proofErr w:type="gramEnd"/>
      <w:r w:rsidRPr="00775217">
        <w:rPr>
          <w:rFonts w:ascii="Times New Roman" w:hAnsi="Times New Roman" w:cs="Times New Roman"/>
          <w:sz w:val="20"/>
          <w:szCs w:val="20"/>
        </w:rPr>
        <w:t xml:space="preserve"> </w:t>
      </w:r>
      <w:proofErr w:type="gramStart"/>
      <w:r w:rsidRPr="00775217">
        <w:rPr>
          <w:rFonts w:ascii="Times New Roman" w:hAnsi="Times New Roman" w:cs="Times New Roman"/>
          <w:sz w:val="20"/>
          <w:szCs w:val="20"/>
        </w:rPr>
        <w:t xml:space="preserve">Pengumpulan data penelitian ini menggunakan Skala </w:t>
      </w:r>
      <w:r w:rsidRPr="00730556">
        <w:rPr>
          <w:rFonts w:ascii="Times New Roman" w:hAnsi="Times New Roman" w:cs="Times New Roman"/>
          <w:i/>
          <w:sz w:val="20"/>
          <w:szCs w:val="20"/>
        </w:rPr>
        <w:t>Career Adaptability</w:t>
      </w:r>
      <w:r w:rsidRPr="00775217">
        <w:rPr>
          <w:rFonts w:ascii="Times New Roman" w:hAnsi="Times New Roman" w:cs="Times New Roman"/>
          <w:sz w:val="20"/>
          <w:szCs w:val="20"/>
        </w:rPr>
        <w:t xml:space="preserve"> dan Skala Kecerdasan Emosi.</w:t>
      </w:r>
      <w:proofErr w:type="gramEnd"/>
      <w:r w:rsidRPr="00775217">
        <w:rPr>
          <w:rFonts w:ascii="Times New Roman" w:hAnsi="Times New Roman" w:cs="Times New Roman"/>
          <w:sz w:val="20"/>
          <w:szCs w:val="20"/>
        </w:rPr>
        <w:t xml:space="preserve"> </w:t>
      </w:r>
      <w:proofErr w:type="gramStart"/>
      <w:r w:rsidRPr="00775217">
        <w:rPr>
          <w:rFonts w:ascii="Times New Roman" w:hAnsi="Times New Roman" w:cs="Times New Roman"/>
          <w:sz w:val="20"/>
          <w:szCs w:val="20"/>
        </w:rPr>
        <w:t>Data yang diperoleh selanjutnya dianalisis menggunakan analisis korelasi product moment.</w:t>
      </w:r>
      <w:proofErr w:type="gramEnd"/>
      <w:r w:rsidRPr="00775217">
        <w:rPr>
          <w:rFonts w:ascii="Times New Roman" w:hAnsi="Times New Roman" w:cs="Times New Roman"/>
          <w:sz w:val="20"/>
          <w:szCs w:val="20"/>
        </w:rPr>
        <w:t xml:space="preserve"> Berdasarkan hasil analisis diperoleh koefisien korelasi (rxy) = </w:t>
      </w:r>
      <w:proofErr w:type="gramStart"/>
      <w:r w:rsidRPr="00775217">
        <w:rPr>
          <w:rFonts w:ascii="Times New Roman" w:hAnsi="Times New Roman" w:cs="Times New Roman"/>
          <w:sz w:val="20"/>
          <w:szCs w:val="20"/>
        </w:rPr>
        <w:t>0,772  (</w:t>
      </w:r>
      <w:proofErr w:type="gramEnd"/>
      <w:r w:rsidRPr="00775217">
        <w:rPr>
          <w:rFonts w:ascii="Times New Roman" w:hAnsi="Times New Roman" w:cs="Times New Roman"/>
          <w:sz w:val="20"/>
          <w:szCs w:val="20"/>
        </w:rPr>
        <w:t xml:space="preserve">p&lt;0,010). </w:t>
      </w:r>
      <w:proofErr w:type="gramStart"/>
      <w:r w:rsidRPr="00775217">
        <w:rPr>
          <w:rFonts w:ascii="Times New Roman" w:hAnsi="Times New Roman" w:cs="Times New Roman"/>
          <w:sz w:val="20"/>
          <w:szCs w:val="20"/>
        </w:rPr>
        <w:t xml:space="preserve">Hal ini menunjukkan bahwa hipotesis dalam penelitian ini diterima dan terbukti bahwa terdapat hubungan positif antara kecerdasan emosi dengan </w:t>
      </w:r>
      <w:r w:rsidRPr="00730556">
        <w:rPr>
          <w:rFonts w:ascii="Times New Roman" w:hAnsi="Times New Roman" w:cs="Times New Roman"/>
          <w:i/>
          <w:sz w:val="20"/>
          <w:szCs w:val="20"/>
        </w:rPr>
        <w:t>career adaptability</w:t>
      </w:r>
      <w:r w:rsidRPr="00775217">
        <w:rPr>
          <w:rFonts w:ascii="Times New Roman" w:hAnsi="Times New Roman" w:cs="Times New Roman"/>
          <w:sz w:val="20"/>
          <w:szCs w:val="20"/>
        </w:rPr>
        <w:t xml:space="preserve"> pada mahasiswa yang bekerja.</w:t>
      </w:r>
      <w:proofErr w:type="gramEnd"/>
      <w:r w:rsidRPr="00775217">
        <w:rPr>
          <w:rFonts w:ascii="Times New Roman" w:hAnsi="Times New Roman" w:cs="Times New Roman"/>
          <w:sz w:val="20"/>
          <w:szCs w:val="20"/>
        </w:rPr>
        <w:t xml:space="preserve"> </w:t>
      </w:r>
    </w:p>
    <w:p w:rsidR="00775217" w:rsidRPr="00775217" w:rsidRDefault="00775217" w:rsidP="00775217">
      <w:pPr>
        <w:spacing w:after="0"/>
        <w:jc w:val="both"/>
        <w:rPr>
          <w:rFonts w:ascii="Times New Roman" w:hAnsi="Times New Roman" w:cs="Times New Roman"/>
          <w:sz w:val="20"/>
          <w:szCs w:val="20"/>
        </w:rPr>
      </w:pPr>
    </w:p>
    <w:p w:rsidR="00775217" w:rsidRPr="00775217" w:rsidRDefault="00775217" w:rsidP="00775217">
      <w:pPr>
        <w:spacing w:after="0"/>
        <w:jc w:val="both"/>
        <w:rPr>
          <w:rFonts w:ascii="Times New Roman" w:hAnsi="Times New Roman" w:cs="Times New Roman"/>
          <w:sz w:val="20"/>
          <w:szCs w:val="20"/>
        </w:rPr>
      </w:pPr>
    </w:p>
    <w:p w:rsidR="00775217" w:rsidRDefault="00775217" w:rsidP="00775217">
      <w:pPr>
        <w:spacing w:after="0"/>
        <w:jc w:val="both"/>
        <w:rPr>
          <w:rFonts w:ascii="Times New Roman" w:hAnsi="Times New Roman" w:cs="Times New Roman"/>
          <w:sz w:val="20"/>
          <w:szCs w:val="20"/>
        </w:rPr>
      </w:pPr>
      <w:r w:rsidRPr="00775217">
        <w:rPr>
          <w:rFonts w:ascii="Times New Roman" w:hAnsi="Times New Roman" w:cs="Times New Roman"/>
          <w:sz w:val="20"/>
          <w:szCs w:val="20"/>
        </w:rPr>
        <w:t xml:space="preserve">Kata </w:t>
      </w:r>
      <w:proofErr w:type="gramStart"/>
      <w:r w:rsidRPr="00775217">
        <w:rPr>
          <w:rFonts w:ascii="Times New Roman" w:hAnsi="Times New Roman" w:cs="Times New Roman"/>
          <w:sz w:val="20"/>
          <w:szCs w:val="20"/>
        </w:rPr>
        <w:t>kunci :</w:t>
      </w:r>
      <w:proofErr w:type="gramEnd"/>
      <w:r w:rsidRPr="00775217">
        <w:rPr>
          <w:rFonts w:ascii="Times New Roman" w:hAnsi="Times New Roman" w:cs="Times New Roman"/>
          <w:sz w:val="20"/>
          <w:szCs w:val="20"/>
        </w:rPr>
        <w:t xml:space="preserve"> </w:t>
      </w:r>
      <w:r w:rsidRPr="00730556">
        <w:rPr>
          <w:rFonts w:ascii="Times New Roman" w:hAnsi="Times New Roman" w:cs="Times New Roman"/>
          <w:i/>
          <w:sz w:val="20"/>
          <w:szCs w:val="20"/>
        </w:rPr>
        <w:t>career adaptability</w:t>
      </w:r>
      <w:r w:rsidRPr="00775217">
        <w:rPr>
          <w:rFonts w:ascii="Times New Roman" w:hAnsi="Times New Roman" w:cs="Times New Roman"/>
          <w:sz w:val="20"/>
          <w:szCs w:val="20"/>
        </w:rPr>
        <w:t>, kecerdasan emosi, karir</w:t>
      </w:r>
    </w:p>
    <w:p w:rsidR="00775217" w:rsidRPr="00031F05" w:rsidRDefault="00775217" w:rsidP="00775217">
      <w:pPr>
        <w:spacing w:after="0"/>
        <w:jc w:val="both"/>
        <w:rPr>
          <w:rFonts w:ascii="Times New Roman" w:hAnsi="Times New Roman" w:cs="Times New Roman"/>
          <w:sz w:val="20"/>
          <w:szCs w:val="20"/>
        </w:rPr>
      </w:pPr>
    </w:p>
    <w:p w:rsidR="00775217" w:rsidRPr="005D1C27" w:rsidRDefault="00775217" w:rsidP="00775217">
      <w:pPr>
        <w:pStyle w:val="Heading1"/>
        <w:spacing w:before="0" w:line="480" w:lineRule="auto"/>
        <w:jc w:val="center"/>
        <w:rPr>
          <w:rFonts w:ascii="Times New Roman" w:hAnsi="Times New Roman" w:cs="Times New Roman"/>
          <w:color w:val="auto"/>
          <w:sz w:val="22"/>
          <w:szCs w:val="20"/>
        </w:rPr>
      </w:pPr>
      <w:r w:rsidRPr="005D1C27">
        <w:rPr>
          <w:rFonts w:ascii="Times New Roman" w:hAnsi="Times New Roman" w:cs="Times New Roman"/>
          <w:color w:val="auto"/>
          <w:sz w:val="22"/>
          <w:szCs w:val="20"/>
        </w:rPr>
        <w:t>A</w:t>
      </w:r>
      <w:r w:rsidRPr="005D1C27">
        <w:rPr>
          <w:rFonts w:ascii="Times New Roman" w:hAnsi="Times New Roman" w:cs="Times New Roman"/>
          <w:i/>
          <w:color w:val="auto"/>
          <w:sz w:val="22"/>
          <w:szCs w:val="20"/>
        </w:rPr>
        <w:t>bstract</w:t>
      </w:r>
    </w:p>
    <w:p w:rsidR="00775217" w:rsidRPr="00775217" w:rsidRDefault="00775217" w:rsidP="00775217">
      <w:pPr>
        <w:jc w:val="both"/>
        <w:rPr>
          <w:rFonts w:ascii="Times New Roman" w:hAnsi="Times New Roman" w:cs="Times New Roman"/>
          <w:i/>
          <w:sz w:val="20"/>
          <w:szCs w:val="20"/>
          <w:lang w:val="en-GB"/>
        </w:rPr>
      </w:pPr>
      <w:r w:rsidRPr="00775217">
        <w:rPr>
          <w:rFonts w:ascii="Times New Roman" w:hAnsi="Times New Roman" w:cs="Times New Roman"/>
          <w:i/>
          <w:sz w:val="20"/>
          <w:szCs w:val="20"/>
          <w:lang w:val="en-GB"/>
        </w:rPr>
        <w:t xml:space="preserve">The complexity of situation faced by students who studying while </w:t>
      </w:r>
      <w:proofErr w:type="gramStart"/>
      <w:r w:rsidRPr="00775217">
        <w:rPr>
          <w:rFonts w:ascii="Times New Roman" w:hAnsi="Times New Roman" w:cs="Times New Roman"/>
          <w:i/>
          <w:sz w:val="20"/>
          <w:szCs w:val="20"/>
          <w:lang w:val="en-GB"/>
        </w:rPr>
        <w:t>working,</w:t>
      </w:r>
      <w:proofErr w:type="gramEnd"/>
      <w:r w:rsidRPr="00775217">
        <w:rPr>
          <w:rFonts w:ascii="Times New Roman" w:hAnsi="Times New Roman" w:cs="Times New Roman"/>
          <w:i/>
          <w:sz w:val="20"/>
          <w:szCs w:val="20"/>
          <w:lang w:val="en-GB"/>
        </w:rPr>
        <w:t xml:space="preserve"> makes students need to be able to adapt. This condition requires students to have the ability to adapt with their careers or commonly known as career adapatability. This study aims to determine the relationship between emotional intelligence and career adaptability in working students. This study used purposive sampling method to determine the research subject. The subjects in this study consisted of 70 active college students who worked and were willing to fill out the Google Form. Collecting data in this study using the Career Adaptability Scale and Emotional Intelligence Scale. The data obtained were then analyzed using product moment correlation analysis. Based on the analysis results obtained the correlation coefficient (rxy) = 0.772 (p &lt;0.010). This shows that the hypothesis in this study is accepted and it is proven that there is a positive relationship between emotional intelligence and career adaptability in working students.</w:t>
      </w:r>
    </w:p>
    <w:p w:rsidR="00775217" w:rsidRPr="00775217" w:rsidRDefault="00775217" w:rsidP="00775217">
      <w:pPr>
        <w:rPr>
          <w:rFonts w:ascii="Times New Roman" w:hAnsi="Times New Roman" w:cs="Times New Roman"/>
          <w:i/>
          <w:sz w:val="20"/>
          <w:szCs w:val="20"/>
          <w:lang w:val="en-GB"/>
        </w:rPr>
      </w:pPr>
    </w:p>
    <w:p w:rsidR="00775217" w:rsidRDefault="00775217" w:rsidP="00775217">
      <w:pPr>
        <w:rPr>
          <w:rFonts w:ascii="Times New Roman" w:hAnsi="Times New Roman" w:cs="Times New Roman"/>
          <w:i/>
          <w:sz w:val="20"/>
          <w:szCs w:val="20"/>
          <w:lang w:val="en-GB"/>
        </w:rPr>
      </w:pPr>
      <w:r w:rsidRPr="00775217">
        <w:rPr>
          <w:rFonts w:ascii="Times New Roman" w:hAnsi="Times New Roman" w:cs="Times New Roman"/>
          <w:i/>
          <w:sz w:val="20"/>
          <w:szCs w:val="20"/>
          <w:lang w:val="en-GB"/>
        </w:rPr>
        <w:t xml:space="preserve">Key </w:t>
      </w:r>
      <w:proofErr w:type="gramStart"/>
      <w:r w:rsidRPr="00775217">
        <w:rPr>
          <w:rFonts w:ascii="Times New Roman" w:hAnsi="Times New Roman" w:cs="Times New Roman"/>
          <w:i/>
          <w:sz w:val="20"/>
          <w:szCs w:val="20"/>
          <w:lang w:val="en-GB"/>
        </w:rPr>
        <w:t>words :</w:t>
      </w:r>
      <w:proofErr w:type="gramEnd"/>
      <w:r w:rsidRPr="00775217">
        <w:rPr>
          <w:rFonts w:ascii="Times New Roman" w:hAnsi="Times New Roman" w:cs="Times New Roman"/>
          <w:i/>
          <w:sz w:val="20"/>
          <w:szCs w:val="20"/>
          <w:lang w:val="en-GB"/>
        </w:rPr>
        <w:t xml:space="preserve"> career adaptability, emotional intelligence, career.</w:t>
      </w:r>
    </w:p>
    <w:p w:rsidR="00775217" w:rsidRDefault="00775217" w:rsidP="00775217">
      <w:pPr>
        <w:rPr>
          <w:rFonts w:ascii="Times New Roman" w:hAnsi="Times New Roman" w:cs="Times New Roman"/>
          <w:i/>
          <w:sz w:val="20"/>
          <w:szCs w:val="20"/>
          <w:lang w:val="en-GB"/>
        </w:rPr>
      </w:pPr>
    </w:p>
    <w:p w:rsidR="00320842" w:rsidRDefault="00320842" w:rsidP="00775217">
      <w:pPr>
        <w:rPr>
          <w:rFonts w:ascii="Times New Roman" w:hAnsi="Times New Roman" w:cs="Times New Roman"/>
          <w:i/>
          <w:sz w:val="20"/>
          <w:szCs w:val="20"/>
          <w:lang w:val="en-GB"/>
        </w:rPr>
      </w:pPr>
    </w:p>
    <w:p w:rsidR="00775217" w:rsidRDefault="00775217" w:rsidP="00775217">
      <w:pPr>
        <w:rPr>
          <w:rFonts w:ascii="Times New Roman" w:hAnsi="Times New Roman" w:cs="Times New Roman"/>
          <w:b/>
          <w:sz w:val="20"/>
          <w:szCs w:val="20"/>
          <w:lang w:val="en-GB"/>
        </w:rPr>
      </w:pPr>
      <w:r>
        <w:rPr>
          <w:rFonts w:ascii="Times New Roman" w:hAnsi="Times New Roman" w:cs="Times New Roman"/>
          <w:b/>
          <w:sz w:val="20"/>
          <w:szCs w:val="20"/>
          <w:lang w:val="en-GB"/>
        </w:rPr>
        <w:lastRenderedPageBreak/>
        <w:t>PENDAHULUAN</w:t>
      </w:r>
    </w:p>
    <w:p w:rsidR="00572823" w:rsidRDefault="00E406F4" w:rsidP="00572823">
      <w:pPr>
        <w:ind w:firstLine="720"/>
        <w:jc w:val="both"/>
        <w:rPr>
          <w:rFonts w:ascii="Times New Roman" w:hAnsi="Times New Roman" w:cs="Times New Roman"/>
        </w:rPr>
      </w:pPr>
      <w:proofErr w:type="gramStart"/>
      <w:r w:rsidRPr="00E406F4">
        <w:rPr>
          <w:rFonts w:ascii="Times New Roman" w:hAnsi="Times New Roman" w:cs="Times New Roman"/>
        </w:rPr>
        <w:t>Masa sekarang adalah masa yang penuh dengan persaingan dalam berbagai bidang dan aspek kehidupan (Daulay &amp; Rola, 2009).</w:t>
      </w:r>
      <w:proofErr w:type="gramEnd"/>
      <w:r w:rsidRPr="00E406F4">
        <w:rPr>
          <w:rFonts w:ascii="Times New Roman" w:hAnsi="Times New Roman" w:cs="Times New Roman"/>
        </w:rPr>
        <w:t xml:space="preserve"> </w:t>
      </w:r>
      <w:proofErr w:type="gramStart"/>
      <w:r w:rsidRPr="00E406F4">
        <w:rPr>
          <w:rFonts w:ascii="Times New Roman" w:hAnsi="Times New Roman" w:cs="Times New Roman"/>
        </w:rPr>
        <w:t>Salah satu persaingan yang sangat ketat yaitu persaingan dalam mendapatkan pekerjaan (Handianto &amp; Johan, 2006).</w:t>
      </w:r>
      <w:proofErr w:type="gramEnd"/>
      <w:r w:rsidRPr="00E406F4">
        <w:rPr>
          <w:rFonts w:ascii="Times New Roman" w:hAnsi="Times New Roman" w:cs="Times New Roman"/>
        </w:rPr>
        <w:t xml:space="preserve"> Kesempatan mendapatkan pekerjaan </w:t>
      </w:r>
      <w:proofErr w:type="gramStart"/>
      <w:r w:rsidRPr="00E406F4">
        <w:rPr>
          <w:rFonts w:ascii="Times New Roman" w:hAnsi="Times New Roman" w:cs="Times New Roman"/>
        </w:rPr>
        <w:t>akan</w:t>
      </w:r>
      <w:proofErr w:type="gramEnd"/>
      <w:r w:rsidRPr="00E406F4">
        <w:rPr>
          <w:rFonts w:ascii="Times New Roman" w:hAnsi="Times New Roman" w:cs="Times New Roman"/>
        </w:rPr>
        <w:t xml:space="preserve"> lebih besar dan mudah jika seorang pencari kerja memiliki latar belakang pendidikan tinggi (Daulay &amp; Rola, 2009).  </w:t>
      </w:r>
      <w:proofErr w:type="gramStart"/>
      <w:r w:rsidRPr="00E406F4">
        <w:rPr>
          <w:rFonts w:ascii="Times New Roman" w:hAnsi="Times New Roman" w:cs="Times New Roman"/>
        </w:rPr>
        <w:t>Maka dari itu banyak mahasiswa menuntut ilmu dalam sebuah perguruan tinggi untuk mengembangkan pola pikir dan menyelesaikan kuliah tepat waktu (Purwanto, Syah, Rani, 2013).</w:t>
      </w:r>
      <w:proofErr w:type="gramEnd"/>
      <w:r w:rsidRPr="00E406F4">
        <w:rPr>
          <w:rFonts w:ascii="Times New Roman" w:hAnsi="Times New Roman" w:cs="Times New Roman"/>
        </w:rPr>
        <w:t xml:space="preserve"> Jenjang pendidikan perguruan tinggi diharapkan mampu membekali mahasiswa dalam mempersiapkan karirnya di masa depan (Upadianti &amp; Indrawati, 2018). </w:t>
      </w:r>
    </w:p>
    <w:p w:rsidR="00572823" w:rsidRDefault="00E406F4" w:rsidP="00572823">
      <w:pPr>
        <w:ind w:firstLine="720"/>
        <w:jc w:val="both"/>
        <w:rPr>
          <w:rFonts w:ascii="Times New Roman" w:hAnsi="Times New Roman" w:cs="Times New Roman"/>
        </w:rPr>
      </w:pPr>
      <w:proofErr w:type="gramStart"/>
      <w:r w:rsidRPr="00E406F4">
        <w:rPr>
          <w:rFonts w:ascii="Times New Roman" w:hAnsi="Times New Roman" w:cs="Times New Roman"/>
        </w:rPr>
        <w:t>Pada zaman sekarang ini, biaya pendidikan sangatlah mahal sehingga hal tersebut memunculkan suatu fenomena yang berkembang, yaitu banyak mahasiswa yang kuliah sambil bekerja (Hadianto &amp; Johan, 2006).</w:t>
      </w:r>
      <w:proofErr w:type="gramEnd"/>
      <w:r w:rsidRPr="00E406F4">
        <w:rPr>
          <w:rFonts w:ascii="Times New Roman" w:hAnsi="Times New Roman" w:cs="Times New Roman"/>
        </w:rPr>
        <w:t xml:space="preserve"> </w:t>
      </w:r>
      <w:proofErr w:type="gramStart"/>
      <w:r w:rsidRPr="00E406F4">
        <w:rPr>
          <w:rFonts w:ascii="Times New Roman" w:hAnsi="Times New Roman" w:cs="Times New Roman"/>
        </w:rPr>
        <w:t>Fenomena mahasiswa yang memiliki peran ganda, yakni kuliah sambil bekerja sudah banyak ditemukan (Robert &amp; Saar, 2012).</w:t>
      </w:r>
      <w:proofErr w:type="gramEnd"/>
      <w:r w:rsidRPr="00E406F4">
        <w:rPr>
          <w:rFonts w:ascii="Times New Roman" w:hAnsi="Times New Roman" w:cs="Times New Roman"/>
        </w:rPr>
        <w:t xml:space="preserve"> </w:t>
      </w:r>
      <w:proofErr w:type="gramStart"/>
      <w:r w:rsidRPr="00E406F4">
        <w:rPr>
          <w:rFonts w:ascii="Times New Roman" w:hAnsi="Times New Roman" w:cs="Times New Roman"/>
        </w:rPr>
        <w:t>Manfaat yang didapatkan oleh mahasiswa dengan bekerja, yaitu finansial, pengembangan keterampilan, pemahaman tentang dunia kerja dan peningkatan kepercayaan diri (Curtis &amp; Shani, 2002).</w:t>
      </w:r>
      <w:proofErr w:type="gramEnd"/>
      <w:r w:rsidRPr="00E406F4">
        <w:rPr>
          <w:rFonts w:ascii="Times New Roman" w:hAnsi="Times New Roman" w:cs="Times New Roman"/>
        </w:rPr>
        <w:t xml:space="preserve"> Mah</w:t>
      </w:r>
      <w:r w:rsidR="00572823">
        <w:rPr>
          <w:rFonts w:ascii="Times New Roman" w:hAnsi="Times New Roman" w:cs="Times New Roman"/>
        </w:rPr>
        <w:t xml:space="preserve">asiswa menyadari </w:t>
      </w:r>
    </w:p>
    <w:p w:rsidR="00572823" w:rsidRDefault="00E406F4" w:rsidP="00572823">
      <w:pPr>
        <w:ind w:firstLine="720"/>
        <w:jc w:val="both"/>
        <w:rPr>
          <w:rFonts w:ascii="Times New Roman" w:hAnsi="Times New Roman" w:cs="Times New Roman"/>
        </w:rPr>
      </w:pPr>
      <w:proofErr w:type="gramStart"/>
      <w:r w:rsidRPr="00E406F4">
        <w:rPr>
          <w:rFonts w:ascii="Times New Roman" w:hAnsi="Times New Roman" w:cs="Times New Roman"/>
        </w:rPr>
        <w:t>persaingan</w:t>
      </w:r>
      <w:proofErr w:type="gramEnd"/>
      <w:r w:rsidRPr="00E406F4">
        <w:rPr>
          <w:rFonts w:ascii="Times New Roman" w:hAnsi="Times New Roman" w:cs="Times New Roman"/>
        </w:rPr>
        <w:t xml:space="preserve"> dalam dunia kerja semakin ketat, sehingga mahasiswa memilih untuk kuliah sambil bekerja agar mendapatkan pengalaman (Purwanto, Syah, Rani, 2013).Pada umumnya mahasiswa memilih bekerja dengan sistem kontrak dalam jangka pendek (short-term contract) dan kerja paruh waktu (part-time job) (Meer &amp; Wielers, 2001). </w:t>
      </w:r>
      <w:proofErr w:type="gramStart"/>
      <w:r w:rsidRPr="00E406F4">
        <w:rPr>
          <w:rFonts w:ascii="Times New Roman" w:hAnsi="Times New Roman" w:cs="Times New Roman"/>
        </w:rPr>
        <w:t>Menurut Daulay dan Rola (2009) mahasiswa yang kerja paruh waktu dilatarbelakangi oleh masalah ekonomi, mengisi waktu luang, hidup m</w:t>
      </w:r>
      <w:r w:rsidR="00572823">
        <w:rPr>
          <w:rFonts w:ascii="Times New Roman" w:hAnsi="Times New Roman" w:cs="Times New Roman"/>
        </w:rPr>
        <w:t>andiri dan mencari pengalaman.</w:t>
      </w:r>
      <w:proofErr w:type="gramEnd"/>
      <w:r w:rsidR="00572823">
        <w:rPr>
          <w:rFonts w:ascii="Times New Roman" w:hAnsi="Times New Roman" w:cs="Times New Roman"/>
        </w:rPr>
        <w:t xml:space="preserve"> </w:t>
      </w:r>
    </w:p>
    <w:p w:rsidR="00572823" w:rsidRDefault="00E406F4" w:rsidP="00572823">
      <w:pPr>
        <w:ind w:firstLine="720"/>
        <w:jc w:val="both"/>
        <w:rPr>
          <w:rFonts w:ascii="Times New Roman" w:hAnsi="Times New Roman" w:cs="Times New Roman"/>
        </w:rPr>
      </w:pPr>
      <w:proofErr w:type="gramStart"/>
      <w:r w:rsidRPr="00E406F4">
        <w:rPr>
          <w:rFonts w:ascii="Times New Roman" w:hAnsi="Times New Roman" w:cs="Times New Roman"/>
        </w:rPr>
        <w:t>Mahasiswa yang kuliah sambil bekerja dituntut untuk mampu melaksanakan tugas dan tanggung jawabnya dengan baik, mulai dari manajemen waktu antara kuliah dan bekerja, kedisiplinan baik dalam pekerjaan maupun perkuliahan, serta menjaga kesehatan fisik (Mardelina &amp; Muhson, 2017).</w:t>
      </w:r>
      <w:proofErr w:type="gramEnd"/>
      <w:r w:rsidRPr="00E406F4">
        <w:rPr>
          <w:rFonts w:ascii="Times New Roman" w:hAnsi="Times New Roman" w:cs="Times New Roman"/>
        </w:rPr>
        <w:t xml:space="preserve"> </w:t>
      </w:r>
      <w:proofErr w:type="gramStart"/>
      <w:r w:rsidRPr="00E406F4">
        <w:rPr>
          <w:rFonts w:ascii="Times New Roman" w:hAnsi="Times New Roman" w:cs="Times New Roman"/>
        </w:rPr>
        <w:t>Mahasiswa yang mampu mengelola waktu dengan optimal dapat memberikan dampak yang baik, seperti memiliki prioritas dalam bekerja, mengurangi keterlambatan dan kesalahan dalam bekerja serta memiliki konsentrasi penuh terhadap pekerjaannya (Forsyth, 2009).</w:t>
      </w:r>
      <w:proofErr w:type="gramEnd"/>
      <w:r w:rsidRPr="00E406F4">
        <w:rPr>
          <w:rFonts w:ascii="Times New Roman" w:hAnsi="Times New Roman" w:cs="Times New Roman"/>
        </w:rPr>
        <w:t xml:space="preserve"> </w:t>
      </w:r>
      <w:proofErr w:type="gramStart"/>
      <w:r w:rsidRPr="00E406F4">
        <w:rPr>
          <w:rFonts w:ascii="Times New Roman" w:hAnsi="Times New Roman" w:cs="Times New Roman"/>
        </w:rPr>
        <w:t>Selain itu, di tempat kerja, seorang pekerja tentunya harus memiliki kinerja yang</w:t>
      </w:r>
      <w:r w:rsidR="00572823">
        <w:rPr>
          <w:rFonts w:ascii="Times New Roman" w:hAnsi="Times New Roman" w:cs="Times New Roman"/>
        </w:rPr>
        <w:t xml:space="preserve"> baik dan stabil (Amira, 2018).</w:t>
      </w:r>
      <w:proofErr w:type="gramEnd"/>
    </w:p>
    <w:p w:rsidR="00572823" w:rsidRDefault="00E406F4" w:rsidP="00572823">
      <w:pPr>
        <w:ind w:firstLine="720"/>
        <w:jc w:val="both"/>
        <w:rPr>
          <w:rFonts w:ascii="Times New Roman" w:hAnsi="Times New Roman" w:cs="Times New Roman"/>
        </w:rPr>
      </w:pPr>
      <w:proofErr w:type="gramStart"/>
      <w:r w:rsidRPr="00E406F4">
        <w:rPr>
          <w:rFonts w:ascii="Times New Roman" w:hAnsi="Times New Roman" w:cs="Times New Roman"/>
        </w:rPr>
        <w:t>Pada kenyat</w:t>
      </w:r>
      <w:r w:rsidR="00572823">
        <w:rPr>
          <w:rFonts w:ascii="Times New Roman" w:hAnsi="Times New Roman" w:cs="Times New Roman"/>
        </w:rPr>
        <w:t>a</w:t>
      </w:r>
      <w:r w:rsidRPr="00E406F4">
        <w:rPr>
          <w:rFonts w:ascii="Times New Roman" w:hAnsi="Times New Roman" w:cs="Times New Roman"/>
        </w:rPr>
        <w:t>annya, adanya konflik peran antara kuliah dan bekerja dapat menjadi sumber stres, absensi, dan produktivitas yang menurun (Lenaghan &amp; Sengupta, 2007).</w:t>
      </w:r>
      <w:proofErr w:type="gramEnd"/>
      <w:r w:rsidRPr="00E406F4">
        <w:rPr>
          <w:rFonts w:ascii="Times New Roman" w:hAnsi="Times New Roman" w:cs="Times New Roman"/>
        </w:rPr>
        <w:t xml:space="preserve"> </w:t>
      </w:r>
      <w:proofErr w:type="gramStart"/>
      <w:r w:rsidRPr="00E406F4">
        <w:rPr>
          <w:rFonts w:ascii="Times New Roman" w:hAnsi="Times New Roman" w:cs="Times New Roman"/>
        </w:rPr>
        <w:t>Jamal (dalam Muhdar 2012) berpendapat bahwa stres dapat menurunkan kinerja dengan menurunnya energi, konsentrasi dan waktu seseorang.</w:t>
      </w:r>
      <w:proofErr w:type="gramEnd"/>
      <w:r w:rsidRPr="00E406F4">
        <w:rPr>
          <w:rFonts w:ascii="Times New Roman" w:hAnsi="Times New Roman" w:cs="Times New Roman"/>
        </w:rPr>
        <w:t xml:space="preserve"> </w:t>
      </w:r>
      <w:proofErr w:type="gramStart"/>
      <w:r w:rsidRPr="00E406F4">
        <w:rPr>
          <w:rFonts w:ascii="Times New Roman" w:hAnsi="Times New Roman" w:cs="Times New Roman"/>
        </w:rPr>
        <w:t>Memiliki dua peran sekaligus, yaitu sebagai mahasiswa dan pekerja seringkali menimbukan stres kerja karena kewajiban dan beban kerja yang dimiliki lebih banyak dengan wakt</w:t>
      </w:r>
      <w:r w:rsidR="00572823">
        <w:rPr>
          <w:rFonts w:ascii="Times New Roman" w:hAnsi="Times New Roman" w:cs="Times New Roman"/>
        </w:rPr>
        <w:t>u yang terbatas (Amira, 2018).</w:t>
      </w:r>
      <w:proofErr w:type="gramEnd"/>
      <w:r w:rsidR="00572823">
        <w:rPr>
          <w:rFonts w:ascii="Times New Roman" w:hAnsi="Times New Roman" w:cs="Times New Roman"/>
        </w:rPr>
        <w:t xml:space="preserve"> </w:t>
      </w:r>
    </w:p>
    <w:p w:rsidR="00572823" w:rsidRDefault="00E406F4" w:rsidP="00572823">
      <w:pPr>
        <w:ind w:firstLine="720"/>
        <w:jc w:val="both"/>
        <w:rPr>
          <w:rFonts w:ascii="Times New Roman" w:hAnsi="Times New Roman" w:cs="Times New Roman"/>
        </w:rPr>
      </w:pPr>
      <w:r w:rsidRPr="00E406F4">
        <w:rPr>
          <w:rFonts w:ascii="Times New Roman" w:hAnsi="Times New Roman" w:cs="Times New Roman"/>
        </w:rPr>
        <w:t xml:space="preserve">Mahasiswa memilih untuk bekerja paruh waktu biasanya dilatarbelakangi oleh masalah ekonomi, sehingga mahasiswa melakukan pekerjaan </w:t>
      </w:r>
      <w:proofErr w:type="gramStart"/>
      <w:r w:rsidRPr="00E406F4">
        <w:rPr>
          <w:rFonts w:ascii="Times New Roman" w:hAnsi="Times New Roman" w:cs="Times New Roman"/>
        </w:rPr>
        <w:t>apa</w:t>
      </w:r>
      <w:proofErr w:type="gramEnd"/>
      <w:r w:rsidRPr="00E406F4">
        <w:rPr>
          <w:rFonts w:ascii="Times New Roman" w:hAnsi="Times New Roman" w:cs="Times New Roman"/>
        </w:rPr>
        <w:t xml:space="preserve"> saja yang menghasilkan uang (Daulay &amp; Rola, 2009). </w:t>
      </w:r>
      <w:proofErr w:type="gramStart"/>
      <w:r w:rsidRPr="00E406F4">
        <w:rPr>
          <w:rFonts w:ascii="Times New Roman" w:hAnsi="Times New Roman" w:cs="Times New Roman"/>
        </w:rPr>
        <w:t>Masih banyak mahasiswa yang belum sepenuhnya mempertimbangkan kemampuan, minat dan kepribadiannya dalam memilih pekerjaan (Lestari &amp; Raharjo, 2013).</w:t>
      </w:r>
      <w:proofErr w:type="gramEnd"/>
      <w:r w:rsidRPr="00E406F4">
        <w:rPr>
          <w:rFonts w:ascii="Times New Roman" w:hAnsi="Times New Roman" w:cs="Times New Roman"/>
        </w:rPr>
        <w:t xml:space="preserve"> </w:t>
      </w:r>
      <w:proofErr w:type="gramStart"/>
      <w:r w:rsidRPr="00E406F4">
        <w:rPr>
          <w:rFonts w:ascii="Times New Roman" w:hAnsi="Times New Roman" w:cs="Times New Roman"/>
        </w:rPr>
        <w:t>Minat merupakan salah satu faktor penting untuk melakukan suatu pekerjaan dengan baik (Krumboltz, dalam Munandir, 2001).</w:t>
      </w:r>
      <w:proofErr w:type="gramEnd"/>
      <w:r w:rsidRPr="00E406F4">
        <w:rPr>
          <w:rFonts w:ascii="Times New Roman" w:hAnsi="Times New Roman" w:cs="Times New Roman"/>
        </w:rPr>
        <w:t xml:space="preserve"> Fakta </w:t>
      </w:r>
      <w:proofErr w:type="gramStart"/>
      <w:r w:rsidRPr="00E406F4">
        <w:rPr>
          <w:rFonts w:ascii="Times New Roman" w:hAnsi="Times New Roman" w:cs="Times New Roman"/>
        </w:rPr>
        <w:t>lain</w:t>
      </w:r>
      <w:proofErr w:type="gramEnd"/>
      <w:r w:rsidRPr="00E406F4">
        <w:rPr>
          <w:rFonts w:ascii="Times New Roman" w:hAnsi="Times New Roman" w:cs="Times New Roman"/>
        </w:rPr>
        <w:t xml:space="preserve"> menunjukkan bahwa terkadang pekerjaan seseorang tidak sesuai dengan minatnya, biasanya hal ini dipengaruhi oleh keadaan ekonomi keluarga yang kurang memadai sehingga mendesak seseorang untuk </w:t>
      </w:r>
      <w:r w:rsidRPr="00E406F4">
        <w:rPr>
          <w:rFonts w:ascii="Times New Roman" w:hAnsi="Times New Roman" w:cs="Times New Roman"/>
        </w:rPr>
        <w:lastRenderedPageBreak/>
        <w:t xml:space="preserve">mendapat pekerjaan yang tidak sesuai minatnya (Harjanto, 2013). </w:t>
      </w:r>
      <w:proofErr w:type="gramStart"/>
      <w:r w:rsidRPr="00E406F4">
        <w:rPr>
          <w:rFonts w:ascii="Times New Roman" w:hAnsi="Times New Roman" w:cs="Times New Roman"/>
        </w:rPr>
        <w:t>Menurut Sutrisno (2016) jika seseorang bekerja tidak sesuai minatnya, maka individu tersebut cenderung kurang puas dengan pekerjaannya.</w:t>
      </w:r>
      <w:proofErr w:type="gramEnd"/>
      <w:r w:rsidRPr="00E406F4">
        <w:rPr>
          <w:rFonts w:ascii="Times New Roman" w:hAnsi="Times New Roman" w:cs="Times New Roman"/>
        </w:rPr>
        <w:t xml:space="preserve"> </w:t>
      </w:r>
      <w:proofErr w:type="gramStart"/>
      <w:r w:rsidRPr="00E406F4">
        <w:rPr>
          <w:rFonts w:ascii="Times New Roman" w:hAnsi="Times New Roman" w:cs="Times New Roman"/>
        </w:rPr>
        <w:t>Hal tersebut dapat menimbulkan kejenuhan, ditambah dengan beban kerja yang berat dapat memicu stress pada</w:t>
      </w:r>
      <w:r w:rsidR="00572823">
        <w:rPr>
          <w:rFonts w:ascii="Times New Roman" w:hAnsi="Times New Roman" w:cs="Times New Roman"/>
        </w:rPr>
        <w:t xml:space="preserve"> individu (Puspitadewi, 2012).</w:t>
      </w:r>
      <w:proofErr w:type="gramEnd"/>
      <w:r w:rsidR="00572823">
        <w:rPr>
          <w:rFonts w:ascii="Times New Roman" w:hAnsi="Times New Roman" w:cs="Times New Roman"/>
        </w:rPr>
        <w:t xml:space="preserve"> </w:t>
      </w:r>
    </w:p>
    <w:p w:rsidR="00572823" w:rsidRDefault="00E406F4" w:rsidP="00572823">
      <w:pPr>
        <w:ind w:firstLine="720"/>
        <w:jc w:val="both"/>
        <w:rPr>
          <w:rFonts w:ascii="Times New Roman" w:hAnsi="Times New Roman" w:cs="Times New Roman"/>
        </w:rPr>
      </w:pPr>
      <w:proofErr w:type="gramStart"/>
      <w:r w:rsidRPr="00E406F4">
        <w:rPr>
          <w:rFonts w:ascii="Times New Roman" w:hAnsi="Times New Roman" w:cs="Times New Roman"/>
        </w:rPr>
        <w:t>Hasil survey dari Student Affairs Universitas Buffalo pada tahun 2005 menyatakan bahwa mahasiswa yang bekerja juga sering mengalami stres.</w:t>
      </w:r>
      <w:proofErr w:type="gramEnd"/>
      <w:r w:rsidRPr="00E406F4">
        <w:rPr>
          <w:rFonts w:ascii="Times New Roman" w:hAnsi="Times New Roman" w:cs="Times New Roman"/>
        </w:rPr>
        <w:t xml:space="preserve"> </w:t>
      </w:r>
      <w:proofErr w:type="gramStart"/>
      <w:r w:rsidRPr="00E406F4">
        <w:rPr>
          <w:rFonts w:ascii="Times New Roman" w:hAnsi="Times New Roman" w:cs="Times New Roman"/>
        </w:rPr>
        <w:t>Stres yang dialami mahasiswa yang bekerja biasanya karena adanya tekanan dan tuntutan pekerjaan (Puspitadewi, 2012).</w:t>
      </w:r>
      <w:proofErr w:type="gramEnd"/>
      <w:r w:rsidRPr="00E406F4">
        <w:rPr>
          <w:rFonts w:ascii="Times New Roman" w:hAnsi="Times New Roman" w:cs="Times New Roman"/>
        </w:rPr>
        <w:t xml:space="preserve"> </w:t>
      </w:r>
      <w:proofErr w:type="gramStart"/>
      <w:r w:rsidRPr="00E406F4">
        <w:rPr>
          <w:rFonts w:ascii="Times New Roman" w:hAnsi="Times New Roman" w:cs="Times New Roman"/>
        </w:rPr>
        <w:t>Selain itu, individu tidak berdaya menghadapi tuntutan pekerjaan menunjukkan bahwa individu tersebut mengalami kelelahan emosi (Pines &amp; Aroson, dalam Churiyah, 2011).</w:t>
      </w:r>
      <w:proofErr w:type="gramEnd"/>
      <w:r w:rsidRPr="00E406F4">
        <w:rPr>
          <w:rFonts w:ascii="Times New Roman" w:hAnsi="Times New Roman" w:cs="Times New Roman"/>
        </w:rPr>
        <w:t xml:space="preserve"> </w:t>
      </w:r>
      <w:proofErr w:type="gramStart"/>
      <w:r w:rsidRPr="00E406F4">
        <w:rPr>
          <w:rFonts w:ascii="Times New Roman" w:hAnsi="Times New Roman" w:cs="Times New Roman"/>
        </w:rPr>
        <w:t>Kelelahan emosi dapat menimbulkan dampak negatif seperti pekerjaan tidak selesai tepat waktu, performance kurang baik dan sebagainya.</w:t>
      </w:r>
      <w:proofErr w:type="gramEnd"/>
      <w:r w:rsidRPr="00E406F4">
        <w:rPr>
          <w:rFonts w:ascii="Times New Roman" w:hAnsi="Times New Roman" w:cs="Times New Roman"/>
        </w:rPr>
        <w:t xml:space="preserve"> </w:t>
      </w:r>
      <w:proofErr w:type="gramStart"/>
      <w:r w:rsidRPr="00E406F4">
        <w:rPr>
          <w:rFonts w:ascii="Times New Roman" w:hAnsi="Times New Roman" w:cs="Times New Roman"/>
        </w:rPr>
        <w:t>Hal tersebut menunjukkan bahwa mahasiswa yang bekerja cenderung belum mampu beradaptasi dengan situasi dan tutuntan dalam pekerjaannya.</w:t>
      </w:r>
      <w:proofErr w:type="gramEnd"/>
      <w:r w:rsidRPr="00E406F4">
        <w:rPr>
          <w:rFonts w:ascii="Times New Roman" w:hAnsi="Times New Roman" w:cs="Times New Roman"/>
        </w:rPr>
        <w:t xml:space="preserve"> </w:t>
      </w:r>
      <w:proofErr w:type="gramStart"/>
      <w:r w:rsidRPr="00E406F4">
        <w:rPr>
          <w:rFonts w:ascii="Times New Roman" w:hAnsi="Times New Roman" w:cs="Times New Roman"/>
        </w:rPr>
        <w:t xml:space="preserve">Kemampuan adaptasi dalam pekerjaan biasa disebut </w:t>
      </w:r>
      <w:r w:rsidRPr="00730556">
        <w:rPr>
          <w:rFonts w:ascii="Times New Roman" w:hAnsi="Times New Roman" w:cs="Times New Roman"/>
          <w:i/>
        </w:rPr>
        <w:t xml:space="preserve">career </w:t>
      </w:r>
      <w:r w:rsidR="00572823" w:rsidRPr="00730556">
        <w:rPr>
          <w:rFonts w:ascii="Times New Roman" w:hAnsi="Times New Roman" w:cs="Times New Roman"/>
          <w:i/>
        </w:rPr>
        <w:t>adaptability</w:t>
      </w:r>
      <w:r w:rsidR="00572823">
        <w:rPr>
          <w:rFonts w:ascii="Times New Roman" w:hAnsi="Times New Roman" w:cs="Times New Roman"/>
        </w:rPr>
        <w:t xml:space="preserve"> (Savickas, 2013).</w:t>
      </w:r>
      <w:proofErr w:type="gramEnd"/>
      <w:r w:rsidR="00572823">
        <w:rPr>
          <w:rFonts w:ascii="Times New Roman" w:hAnsi="Times New Roman" w:cs="Times New Roman"/>
        </w:rPr>
        <w:t xml:space="preserve"> </w:t>
      </w:r>
    </w:p>
    <w:p w:rsidR="00572823" w:rsidRDefault="00E406F4" w:rsidP="00572823">
      <w:pPr>
        <w:ind w:firstLine="720"/>
        <w:jc w:val="both"/>
        <w:rPr>
          <w:rFonts w:ascii="Times New Roman" w:hAnsi="Times New Roman" w:cs="Times New Roman"/>
        </w:rPr>
      </w:pPr>
      <w:r w:rsidRPr="00E406F4">
        <w:rPr>
          <w:rFonts w:ascii="Times New Roman" w:hAnsi="Times New Roman" w:cs="Times New Roman"/>
        </w:rPr>
        <w:t xml:space="preserve">Menurut Porfeli dan Savickas (2012) </w:t>
      </w:r>
      <w:r w:rsidRPr="00730556">
        <w:rPr>
          <w:rFonts w:ascii="Times New Roman" w:hAnsi="Times New Roman" w:cs="Times New Roman"/>
          <w:i/>
        </w:rPr>
        <w:t>career adaptability</w:t>
      </w:r>
      <w:r w:rsidRPr="00E406F4">
        <w:rPr>
          <w:rFonts w:ascii="Times New Roman" w:hAnsi="Times New Roman" w:cs="Times New Roman"/>
        </w:rPr>
        <w:t xml:space="preserve"> adalah konstruk psikososial yang menunjukkan sumber daya individu untuk mengatasi tugas perkembangan karir, transisi pekerjaan, dan pengalaman kerja pada tingkat tertentu, dapat beradaptasi dengan lingkungan kerjanya dan mampu mempersiapkan karir untuk masa depan. </w:t>
      </w:r>
      <w:proofErr w:type="gramStart"/>
      <w:r w:rsidRPr="00E406F4">
        <w:rPr>
          <w:rFonts w:ascii="Times New Roman" w:hAnsi="Times New Roman" w:cs="Times New Roman"/>
        </w:rPr>
        <w:t xml:space="preserve">Menurut Ferreira (2012) </w:t>
      </w:r>
      <w:r w:rsidRPr="00730556">
        <w:rPr>
          <w:rFonts w:ascii="Times New Roman" w:hAnsi="Times New Roman" w:cs="Times New Roman"/>
          <w:i/>
        </w:rPr>
        <w:t>career adaptability</w:t>
      </w:r>
      <w:r w:rsidRPr="00E406F4">
        <w:rPr>
          <w:rFonts w:ascii="Times New Roman" w:hAnsi="Times New Roman" w:cs="Times New Roman"/>
        </w:rPr>
        <w:t xml:space="preserve"> adalah kemampuan adaptif yang memungkinkan individu mampu mengatasi transisi karir dalam masa yang penuh tekanan dan ketidakpastian.</w:t>
      </w:r>
      <w:proofErr w:type="gramEnd"/>
      <w:r w:rsidRPr="00E406F4">
        <w:rPr>
          <w:rFonts w:ascii="Times New Roman" w:hAnsi="Times New Roman" w:cs="Times New Roman"/>
        </w:rPr>
        <w:t xml:space="preserve"> </w:t>
      </w:r>
      <w:proofErr w:type="gramStart"/>
      <w:r w:rsidRPr="00E406F4">
        <w:rPr>
          <w:rFonts w:ascii="Times New Roman" w:hAnsi="Times New Roman" w:cs="Times New Roman"/>
        </w:rPr>
        <w:t xml:space="preserve">Selain itu </w:t>
      </w:r>
      <w:r w:rsidRPr="00730556">
        <w:rPr>
          <w:rFonts w:ascii="Times New Roman" w:hAnsi="Times New Roman" w:cs="Times New Roman"/>
          <w:i/>
        </w:rPr>
        <w:t>career adaptability</w:t>
      </w:r>
      <w:r w:rsidRPr="00E406F4">
        <w:rPr>
          <w:rFonts w:ascii="Times New Roman" w:hAnsi="Times New Roman" w:cs="Times New Roman"/>
        </w:rPr>
        <w:t xml:space="preserve"> adalah kemampuan adaptasi dalam segala tuntutan dan berpartisipasi pada peran dalam pekerjaan dan kemampuan dalam menyesuaikan diri dengan perubahan yang tak terduga pada kondi</w:t>
      </w:r>
      <w:r w:rsidR="00572823">
        <w:rPr>
          <w:rFonts w:ascii="Times New Roman" w:hAnsi="Times New Roman" w:cs="Times New Roman"/>
        </w:rPr>
        <w:t>si pekerjaan (Savickas, 2013).</w:t>
      </w:r>
      <w:proofErr w:type="gramEnd"/>
      <w:r w:rsidR="00572823">
        <w:rPr>
          <w:rFonts w:ascii="Times New Roman" w:hAnsi="Times New Roman" w:cs="Times New Roman"/>
        </w:rPr>
        <w:t xml:space="preserve"> </w:t>
      </w:r>
    </w:p>
    <w:p w:rsidR="00572823" w:rsidRDefault="00E406F4" w:rsidP="00572823">
      <w:pPr>
        <w:ind w:firstLine="720"/>
        <w:jc w:val="both"/>
        <w:rPr>
          <w:rFonts w:ascii="Times New Roman" w:hAnsi="Times New Roman" w:cs="Times New Roman"/>
        </w:rPr>
      </w:pPr>
      <w:r w:rsidRPr="00572823">
        <w:rPr>
          <w:rFonts w:ascii="Times New Roman" w:hAnsi="Times New Roman" w:cs="Times New Roman"/>
          <w:i/>
        </w:rPr>
        <w:t>Career adaptability</w:t>
      </w:r>
      <w:r w:rsidRPr="00E406F4">
        <w:rPr>
          <w:rFonts w:ascii="Times New Roman" w:hAnsi="Times New Roman" w:cs="Times New Roman"/>
        </w:rPr>
        <w:t xml:space="preserve"> terdiri dari empat aspek, yakni (a) kepedulian (concern), yaitu perhatian individu tentang masa depan pekerjannya dan mempersiapkan apa yang terjadi selanjutnya; (b) pengendalian (control), yaitu tanggung jawab individu untuk membangun karirnya sendiri; (c) keingintahuan (curiosity), yaitu rasa ingin tahu yang mendorong individu untuk berpikir tentang kemampuan diri dalam berbagai situasi dan peran; dan (d) keyakinan (confidence), yaitu kepercayaan diri yang terbagun setelah mengeksplorasi dan mencari informasi untuk dapat mengaktualisasikan pilihannya dalam kehidup</w:t>
      </w:r>
      <w:r w:rsidR="00572823">
        <w:rPr>
          <w:rFonts w:ascii="Times New Roman" w:hAnsi="Times New Roman" w:cs="Times New Roman"/>
        </w:rPr>
        <w:t xml:space="preserve">an (Savickas &amp; Porfeli, 2012). </w:t>
      </w:r>
    </w:p>
    <w:p w:rsidR="00572823" w:rsidRDefault="00E406F4" w:rsidP="00572823">
      <w:pPr>
        <w:ind w:firstLine="720"/>
        <w:jc w:val="both"/>
        <w:rPr>
          <w:rFonts w:ascii="Times New Roman" w:hAnsi="Times New Roman" w:cs="Times New Roman"/>
        </w:rPr>
      </w:pPr>
      <w:r w:rsidRPr="00E406F4">
        <w:rPr>
          <w:rFonts w:ascii="Times New Roman" w:hAnsi="Times New Roman" w:cs="Times New Roman"/>
        </w:rPr>
        <w:t>Hasil penelitian Azhar dan Aprilia (2018) tentang hubungan antara kecerdasan emosi dan adaptabilitas karir pada sarjana di Banda Aceh, menunjukkan bahwa 54</w:t>
      </w:r>
      <w:proofErr w:type="gramStart"/>
      <w:r w:rsidRPr="00E406F4">
        <w:rPr>
          <w:rFonts w:ascii="Times New Roman" w:hAnsi="Times New Roman" w:cs="Times New Roman"/>
        </w:rPr>
        <w:t>,9</w:t>
      </w:r>
      <w:proofErr w:type="gramEnd"/>
      <w:r w:rsidRPr="00E406F4">
        <w:rPr>
          <w:rFonts w:ascii="Times New Roman" w:hAnsi="Times New Roman" w:cs="Times New Roman"/>
        </w:rPr>
        <w:t xml:space="preserve">% sarjana berada dalam kategorisasi adaptabilitas karir sedang dan 3,5% sarjana berada pada kategori rendah. Selain itu, berdasarkan hasil penelitian Ramdhani, Budiamin dan Budiman (2018) tentang adaptabilitas karir dewasa awal, menunjukkan bahwa 70,8% mahasiswa Pendidikan Manajemen Bisnis sebagai subjek penelitiannya memiliki adaptabilitas karir pada kategori sedang. </w:t>
      </w:r>
      <w:proofErr w:type="gramStart"/>
      <w:r w:rsidRPr="00E406F4">
        <w:rPr>
          <w:rFonts w:ascii="Times New Roman" w:hAnsi="Times New Roman" w:cs="Times New Roman"/>
        </w:rPr>
        <w:t xml:space="preserve">Hasil penelitian-penelitian tersebut menunjukkan bahwa </w:t>
      </w:r>
      <w:r w:rsidRPr="00730556">
        <w:rPr>
          <w:rFonts w:ascii="Times New Roman" w:hAnsi="Times New Roman" w:cs="Times New Roman"/>
          <w:i/>
        </w:rPr>
        <w:t>career adaptability</w:t>
      </w:r>
      <w:r w:rsidRPr="00E406F4">
        <w:rPr>
          <w:rFonts w:ascii="Times New Roman" w:hAnsi="Times New Roman" w:cs="Times New Roman"/>
        </w:rPr>
        <w:t xml:space="preserve"> pada mahasiswa cenderung kurang bai</w:t>
      </w:r>
      <w:r w:rsidR="00572823">
        <w:rPr>
          <w:rFonts w:ascii="Times New Roman" w:hAnsi="Times New Roman" w:cs="Times New Roman"/>
        </w:rPr>
        <w:t>k sehingga perlu ditingkatkan.</w:t>
      </w:r>
      <w:proofErr w:type="gramEnd"/>
      <w:r w:rsidR="00572823">
        <w:rPr>
          <w:rFonts w:ascii="Times New Roman" w:hAnsi="Times New Roman" w:cs="Times New Roman"/>
        </w:rPr>
        <w:t xml:space="preserve"> </w:t>
      </w:r>
    </w:p>
    <w:p w:rsidR="00572823" w:rsidRDefault="00E406F4" w:rsidP="00572823">
      <w:pPr>
        <w:ind w:firstLine="720"/>
        <w:jc w:val="both"/>
        <w:rPr>
          <w:rFonts w:ascii="Times New Roman" w:hAnsi="Times New Roman" w:cs="Times New Roman"/>
        </w:rPr>
      </w:pPr>
      <w:r w:rsidRPr="00E406F4">
        <w:rPr>
          <w:rFonts w:ascii="Times New Roman" w:hAnsi="Times New Roman" w:cs="Times New Roman"/>
        </w:rPr>
        <w:t xml:space="preserve">Berdasarkan wawancara yang dilakukan kepada 10 mahasiswa yang bekerja di Yogyakarta pada tanggal 3-4 April 2020, terdapat 7 dari 10 mahasiswa yang bekerja memiliki </w:t>
      </w:r>
      <w:r w:rsidRPr="00730556">
        <w:rPr>
          <w:rFonts w:ascii="Times New Roman" w:hAnsi="Times New Roman" w:cs="Times New Roman"/>
          <w:i/>
        </w:rPr>
        <w:t>career adaptability</w:t>
      </w:r>
      <w:r w:rsidRPr="00E406F4">
        <w:rPr>
          <w:rFonts w:ascii="Times New Roman" w:hAnsi="Times New Roman" w:cs="Times New Roman"/>
        </w:rPr>
        <w:t xml:space="preserve"> yang cenderung rendah. </w:t>
      </w:r>
      <w:proofErr w:type="gramStart"/>
      <w:r w:rsidRPr="00E406F4">
        <w:rPr>
          <w:rFonts w:ascii="Times New Roman" w:hAnsi="Times New Roman" w:cs="Times New Roman"/>
        </w:rPr>
        <w:t xml:space="preserve">Wawancara yang dilakukan berlandaskan pada empat aspek </w:t>
      </w:r>
      <w:r w:rsidRPr="00730556">
        <w:rPr>
          <w:rFonts w:ascii="Times New Roman" w:hAnsi="Times New Roman" w:cs="Times New Roman"/>
          <w:i/>
        </w:rPr>
        <w:t>career adaptability</w:t>
      </w:r>
      <w:r w:rsidRPr="00E406F4">
        <w:rPr>
          <w:rFonts w:ascii="Times New Roman" w:hAnsi="Times New Roman" w:cs="Times New Roman"/>
        </w:rPr>
        <w:t xml:space="preserve"> menurut Porfeli dan Savickas (2012).</w:t>
      </w:r>
      <w:proofErr w:type="gramEnd"/>
      <w:r w:rsidRPr="00E406F4">
        <w:rPr>
          <w:rFonts w:ascii="Times New Roman" w:hAnsi="Times New Roman" w:cs="Times New Roman"/>
        </w:rPr>
        <w:t xml:space="preserve"> </w:t>
      </w:r>
      <w:proofErr w:type="gramStart"/>
      <w:r w:rsidRPr="00E406F4">
        <w:rPr>
          <w:rFonts w:ascii="Times New Roman" w:hAnsi="Times New Roman" w:cs="Times New Roman"/>
        </w:rPr>
        <w:t>5 dari 10 subjek menunjukkan bahwa subjek cenderung belum mampu sepenuhnya beradaptasi dengan pekerjaannya karena pekerjaan tersebut tidak sesuai dengan minat.</w:t>
      </w:r>
      <w:proofErr w:type="gramEnd"/>
      <w:r w:rsidRPr="00E406F4">
        <w:rPr>
          <w:rFonts w:ascii="Times New Roman" w:hAnsi="Times New Roman" w:cs="Times New Roman"/>
        </w:rPr>
        <w:t xml:space="preserve"> Selain itu, subjek belum memperhatikan karirnya dimasa </w:t>
      </w:r>
      <w:proofErr w:type="gramStart"/>
      <w:r w:rsidRPr="00E406F4">
        <w:rPr>
          <w:rFonts w:ascii="Times New Roman" w:hAnsi="Times New Roman" w:cs="Times New Roman"/>
        </w:rPr>
        <w:t>depan,</w:t>
      </w:r>
      <w:proofErr w:type="gramEnd"/>
      <w:r w:rsidRPr="00E406F4">
        <w:rPr>
          <w:rFonts w:ascii="Times New Roman" w:hAnsi="Times New Roman" w:cs="Times New Roman"/>
        </w:rPr>
        <w:t xml:space="preserve"> subjek hanya menjalani pekerjaan </w:t>
      </w:r>
      <w:r w:rsidRPr="00E406F4">
        <w:rPr>
          <w:rFonts w:ascii="Times New Roman" w:hAnsi="Times New Roman" w:cs="Times New Roman"/>
        </w:rPr>
        <w:lastRenderedPageBreak/>
        <w:t xml:space="preserve">dan perkuliahan yang subjek jalani saat sekarang. </w:t>
      </w:r>
      <w:proofErr w:type="gramStart"/>
      <w:r w:rsidRPr="00E406F4">
        <w:rPr>
          <w:rFonts w:ascii="Times New Roman" w:hAnsi="Times New Roman" w:cs="Times New Roman"/>
        </w:rPr>
        <w:t>Selain itu, subjek-subjek tersebut cenderung belum memiliki pandangan yang jelas dan belum merencanakan karir di masa mendatang.</w:t>
      </w:r>
      <w:proofErr w:type="gramEnd"/>
      <w:r w:rsidRPr="00E406F4">
        <w:rPr>
          <w:rFonts w:ascii="Times New Roman" w:hAnsi="Times New Roman" w:cs="Times New Roman"/>
        </w:rPr>
        <w:t xml:space="preserve"> Subjek menyatakan bahwa subjek hanya menjalani </w:t>
      </w:r>
      <w:proofErr w:type="gramStart"/>
      <w:r w:rsidRPr="00E406F4">
        <w:rPr>
          <w:rFonts w:ascii="Times New Roman" w:hAnsi="Times New Roman" w:cs="Times New Roman"/>
        </w:rPr>
        <w:t>apa</w:t>
      </w:r>
      <w:proofErr w:type="gramEnd"/>
      <w:r w:rsidRPr="00E406F4">
        <w:rPr>
          <w:rFonts w:ascii="Times New Roman" w:hAnsi="Times New Roman" w:cs="Times New Roman"/>
        </w:rPr>
        <w:t xml:space="preserve"> yang sedang subjek lakukan tanpa merencakan l</w:t>
      </w:r>
      <w:r w:rsidR="00572823">
        <w:rPr>
          <w:rFonts w:ascii="Times New Roman" w:hAnsi="Times New Roman" w:cs="Times New Roman"/>
        </w:rPr>
        <w:t xml:space="preserve">ebih jauh mengenai masa depan. </w:t>
      </w:r>
    </w:p>
    <w:p w:rsidR="00572823" w:rsidRDefault="00E406F4" w:rsidP="00572823">
      <w:pPr>
        <w:ind w:firstLine="720"/>
        <w:jc w:val="both"/>
        <w:rPr>
          <w:rFonts w:ascii="Times New Roman" w:hAnsi="Times New Roman" w:cs="Times New Roman"/>
        </w:rPr>
      </w:pPr>
      <w:proofErr w:type="gramStart"/>
      <w:r w:rsidRPr="00E406F4">
        <w:rPr>
          <w:rFonts w:ascii="Times New Roman" w:hAnsi="Times New Roman" w:cs="Times New Roman"/>
        </w:rPr>
        <w:t>Sebagian besar subjek merasa bahwa tuntutan pekerjaan terkadang membuatnya kelelahan, belum lagi tugas perkuliahan yang menumpuk.</w:t>
      </w:r>
      <w:proofErr w:type="gramEnd"/>
      <w:r w:rsidRPr="00E406F4">
        <w:rPr>
          <w:rFonts w:ascii="Times New Roman" w:hAnsi="Times New Roman" w:cs="Times New Roman"/>
        </w:rPr>
        <w:t xml:space="preserve"> </w:t>
      </w:r>
      <w:proofErr w:type="gramStart"/>
      <w:r w:rsidRPr="00E406F4">
        <w:rPr>
          <w:rFonts w:ascii="Times New Roman" w:hAnsi="Times New Roman" w:cs="Times New Roman"/>
        </w:rPr>
        <w:t>Selanjutnya, 7 dari 10 subjek mengatakan bahwa subjek cenderung sulit untuk menerapkan disiplin dalam pekerjaan maupun kuliahnya karena kesulitan membagi waktu.</w:t>
      </w:r>
      <w:proofErr w:type="gramEnd"/>
      <w:r w:rsidRPr="00E406F4">
        <w:rPr>
          <w:rFonts w:ascii="Times New Roman" w:hAnsi="Times New Roman" w:cs="Times New Roman"/>
        </w:rPr>
        <w:t xml:space="preserve"> </w:t>
      </w:r>
      <w:proofErr w:type="gramStart"/>
      <w:r w:rsidRPr="00E406F4">
        <w:rPr>
          <w:rFonts w:ascii="Times New Roman" w:hAnsi="Times New Roman" w:cs="Times New Roman"/>
        </w:rPr>
        <w:t>Selain itu subjek tersebut masih bingung dalam menentukan karir, sehingga dalam melakukan pekerjaannya terkadang subjek cenderung tidak maksimal.</w:t>
      </w:r>
      <w:proofErr w:type="gramEnd"/>
      <w:r w:rsidRPr="00E406F4">
        <w:rPr>
          <w:rFonts w:ascii="Times New Roman" w:hAnsi="Times New Roman" w:cs="Times New Roman"/>
        </w:rPr>
        <w:t xml:space="preserve"> </w:t>
      </w:r>
      <w:proofErr w:type="gramStart"/>
      <w:r w:rsidRPr="00E406F4">
        <w:rPr>
          <w:rFonts w:ascii="Times New Roman" w:hAnsi="Times New Roman" w:cs="Times New Roman"/>
        </w:rPr>
        <w:t>4 dari 10 subjek sudah mampu berpikir tentang kemampuan diri yang berkaitan dengan karirnya, dan cenderung antusias mengumpulkan informasi mengenai karir yang diingikan.</w:t>
      </w:r>
      <w:proofErr w:type="gramEnd"/>
      <w:r w:rsidRPr="00E406F4">
        <w:rPr>
          <w:rFonts w:ascii="Times New Roman" w:hAnsi="Times New Roman" w:cs="Times New Roman"/>
        </w:rPr>
        <w:t xml:space="preserve"> Sedangkan 6 subjek lainnya cenderung belum sepenuhnya mengetahui kemampuan diri sendiri, selain itu subjek juga cenderung malas mencari tahu informasi mengenai karir untuk masa depannya karena fokus pada </w:t>
      </w:r>
      <w:proofErr w:type="gramStart"/>
      <w:r w:rsidRPr="00E406F4">
        <w:rPr>
          <w:rFonts w:ascii="Times New Roman" w:hAnsi="Times New Roman" w:cs="Times New Roman"/>
        </w:rPr>
        <w:t>apa</w:t>
      </w:r>
      <w:proofErr w:type="gramEnd"/>
      <w:r w:rsidRPr="00E406F4">
        <w:rPr>
          <w:rFonts w:ascii="Times New Roman" w:hAnsi="Times New Roman" w:cs="Times New Roman"/>
        </w:rPr>
        <w:t xml:space="preserve"> yang subjek lakukan</w:t>
      </w:r>
      <w:r w:rsidR="00572823">
        <w:rPr>
          <w:rFonts w:ascii="Times New Roman" w:hAnsi="Times New Roman" w:cs="Times New Roman"/>
        </w:rPr>
        <w:t xml:space="preserve"> sekarang saja. </w:t>
      </w:r>
    </w:p>
    <w:p w:rsidR="00572823" w:rsidRDefault="00E406F4" w:rsidP="00572823">
      <w:pPr>
        <w:ind w:firstLine="720"/>
        <w:jc w:val="both"/>
        <w:rPr>
          <w:rFonts w:ascii="Times New Roman" w:hAnsi="Times New Roman" w:cs="Times New Roman"/>
        </w:rPr>
      </w:pPr>
      <w:r w:rsidRPr="00E406F4">
        <w:rPr>
          <w:rFonts w:ascii="Times New Roman" w:hAnsi="Times New Roman" w:cs="Times New Roman"/>
        </w:rPr>
        <w:t xml:space="preserve">5 dari 10 subjek cenderung belum memiliki keyakinan atau kepercayaan diri mengenai karir yang </w:t>
      </w:r>
      <w:proofErr w:type="gramStart"/>
      <w:r w:rsidRPr="00E406F4">
        <w:rPr>
          <w:rFonts w:ascii="Times New Roman" w:hAnsi="Times New Roman" w:cs="Times New Roman"/>
        </w:rPr>
        <w:t>akan</w:t>
      </w:r>
      <w:proofErr w:type="gramEnd"/>
      <w:r w:rsidRPr="00E406F4">
        <w:rPr>
          <w:rFonts w:ascii="Times New Roman" w:hAnsi="Times New Roman" w:cs="Times New Roman"/>
        </w:rPr>
        <w:t xml:space="preserve"> dibangun di masa depan. </w:t>
      </w:r>
      <w:proofErr w:type="gramStart"/>
      <w:r w:rsidRPr="00E406F4">
        <w:rPr>
          <w:rFonts w:ascii="Times New Roman" w:hAnsi="Times New Roman" w:cs="Times New Roman"/>
        </w:rPr>
        <w:t>Subjek cenderung belum mampu mengatasi permasalahan-permasalahan seputar karirnya.</w:t>
      </w:r>
      <w:proofErr w:type="gramEnd"/>
      <w:r w:rsidRPr="00E406F4">
        <w:rPr>
          <w:rFonts w:ascii="Times New Roman" w:hAnsi="Times New Roman" w:cs="Times New Roman"/>
        </w:rPr>
        <w:t xml:space="preserve"> Berdasarkan hasil wawancara tersebut dapat disimpulkan bahwa sebagian besar subjek belum memenuhi aspek-aspek </w:t>
      </w:r>
      <w:r w:rsidRPr="00730556">
        <w:rPr>
          <w:rFonts w:ascii="Times New Roman" w:hAnsi="Times New Roman" w:cs="Times New Roman"/>
          <w:i/>
        </w:rPr>
        <w:t>career adaptability</w:t>
      </w:r>
      <w:r w:rsidRPr="00E406F4">
        <w:rPr>
          <w:rFonts w:ascii="Times New Roman" w:hAnsi="Times New Roman" w:cs="Times New Roman"/>
        </w:rPr>
        <w:t xml:space="preserve"> menurut Savickas dan Porfeli (2012), yaitu kepedulian (concern), pengendalian (control), keingintahuan (curiosity</w:t>
      </w:r>
      <w:r w:rsidR="00572823">
        <w:rPr>
          <w:rFonts w:ascii="Times New Roman" w:hAnsi="Times New Roman" w:cs="Times New Roman"/>
        </w:rPr>
        <w:t xml:space="preserve">), dan keyakinan (confidence). </w:t>
      </w:r>
    </w:p>
    <w:p w:rsidR="00572823" w:rsidRDefault="00E406F4" w:rsidP="00572823">
      <w:pPr>
        <w:ind w:firstLine="720"/>
        <w:jc w:val="both"/>
        <w:rPr>
          <w:rFonts w:ascii="Times New Roman" w:hAnsi="Times New Roman" w:cs="Times New Roman"/>
        </w:rPr>
      </w:pPr>
      <w:proofErr w:type="gramStart"/>
      <w:r w:rsidRPr="00E406F4">
        <w:rPr>
          <w:rFonts w:ascii="Times New Roman" w:hAnsi="Times New Roman" w:cs="Times New Roman"/>
        </w:rPr>
        <w:t xml:space="preserve">Mahasiswa yang bekerja seharusnya memiliki </w:t>
      </w:r>
      <w:r w:rsidRPr="00730556">
        <w:rPr>
          <w:rFonts w:ascii="Times New Roman" w:hAnsi="Times New Roman" w:cs="Times New Roman"/>
          <w:i/>
        </w:rPr>
        <w:t>career adaptability</w:t>
      </w:r>
      <w:r w:rsidRPr="00E406F4">
        <w:rPr>
          <w:rFonts w:ascii="Times New Roman" w:hAnsi="Times New Roman" w:cs="Times New Roman"/>
        </w:rPr>
        <w:t xml:space="preserve">, karena </w:t>
      </w:r>
      <w:r w:rsidRPr="00730556">
        <w:rPr>
          <w:rFonts w:ascii="Times New Roman" w:hAnsi="Times New Roman" w:cs="Times New Roman"/>
          <w:i/>
        </w:rPr>
        <w:t>career adaptability</w:t>
      </w:r>
      <w:r w:rsidRPr="00E406F4">
        <w:rPr>
          <w:rFonts w:ascii="Times New Roman" w:hAnsi="Times New Roman" w:cs="Times New Roman"/>
        </w:rPr>
        <w:t xml:space="preserve"> berperan pe</w:t>
      </w:r>
      <w:r w:rsidR="00362C23">
        <w:rPr>
          <w:rFonts w:ascii="Times New Roman" w:hAnsi="Times New Roman" w:cs="Times New Roman"/>
        </w:rPr>
        <w:t>nting guna mengarahkan individu</w:t>
      </w:r>
      <w:r w:rsidRPr="00E406F4">
        <w:rPr>
          <w:rFonts w:ascii="Times New Roman" w:hAnsi="Times New Roman" w:cs="Times New Roman"/>
        </w:rPr>
        <w:t>dalam menentukan tindakan dan strategi dem</w:t>
      </w:r>
      <w:r w:rsidR="00362C23">
        <w:rPr>
          <w:rFonts w:ascii="Times New Roman" w:hAnsi="Times New Roman" w:cs="Times New Roman"/>
        </w:rPr>
        <w:t xml:space="preserve">i terwujudnya tujuan yang ingin </w:t>
      </w:r>
      <w:r w:rsidRPr="00E406F4">
        <w:rPr>
          <w:rFonts w:ascii="Times New Roman" w:hAnsi="Times New Roman" w:cs="Times New Roman"/>
        </w:rPr>
        <w:t>diraih (Savickas &amp; Profeli, 2013).</w:t>
      </w:r>
      <w:proofErr w:type="gramEnd"/>
      <w:r w:rsidRPr="00E406F4">
        <w:rPr>
          <w:rFonts w:ascii="Times New Roman" w:hAnsi="Times New Roman" w:cs="Times New Roman"/>
        </w:rPr>
        <w:t xml:space="preserve"> </w:t>
      </w:r>
      <w:proofErr w:type="gramStart"/>
      <w:r w:rsidRPr="00E406F4">
        <w:rPr>
          <w:rFonts w:ascii="Times New Roman" w:hAnsi="Times New Roman" w:cs="Times New Roman"/>
        </w:rPr>
        <w:t xml:space="preserve">Selain itu, </w:t>
      </w:r>
      <w:r w:rsidRPr="00730556">
        <w:rPr>
          <w:rFonts w:ascii="Times New Roman" w:hAnsi="Times New Roman" w:cs="Times New Roman"/>
          <w:i/>
        </w:rPr>
        <w:t>career adaptability</w:t>
      </w:r>
      <w:r w:rsidRPr="00E406F4">
        <w:rPr>
          <w:rFonts w:ascii="Times New Roman" w:hAnsi="Times New Roman" w:cs="Times New Roman"/>
        </w:rPr>
        <w:t xml:space="preserve"> juga merupakan bentuk persiapan yang memungkinkan individu sukses dalam mencari dan menemukan pekerjaan serta meningkatkan karir (Creed &amp; Hughes dalam Koen, Klehe &amp; Vianen, 2013).</w:t>
      </w:r>
      <w:proofErr w:type="gramEnd"/>
      <w:r w:rsidRPr="00E406F4">
        <w:rPr>
          <w:rFonts w:ascii="Times New Roman" w:hAnsi="Times New Roman" w:cs="Times New Roman"/>
        </w:rPr>
        <w:t xml:space="preserve"> Selain itu, penelitian terdahulu menunjukkan bahwa individu yang mampu beradaptasi dalam karir akan lebih mampu menemukan kesempatan kerja yang lebih baik dan mendapatkan pekerjaan yang berkualitas (Klehe, dkk, dalam Tolentino, Garcia, Lu, R</w:t>
      </w:r>
      <w:r w:rsidR="00572823">
        <w:rPr>
          <w:rFonts w:ascii="Times New Roman" w:hAnsi="Times New Roman" w:cs="Times New Roman"/>
        </w:rPr>
        <w:t>estubod, Bordia &amp; Plewa, 2014).</w:t>
      </w:r>
    </w:p>
    <w:p w:rsidR="00572823" w:rsidRDefault="00E406F4" w:rsidP="00572823">
      <w:pPr>
        <w:ind w:firstLine="720"/>
        <w:jc w:val="both"/>
        <w:rPr>
          <w:rFonts w:ascii="Times New Roman" w:hAnsi="Times New Roman" w:cs="Times New Roman"/>
        </w:rPr>
      </w:pPr>
      <w:proofErr w:type="gramStart"/>
      <w:r w:rsidRPr="00E406F4">
        <w:rPr>
          <w:rFonts w:ascii="Times New Roman" w:hAnsi="Times New Roman" w:cs="Times New Roman"/>
        </w:rPr>
        <w:t xml:space="preserve">Menurut M.Ford’s Motivational Systems Theory (dalam Hirschi, 2009) terdapat empat faktor yang mempengaruhi </w:t>
      </w:r>
      <w:r w:rsidRPr="00730556">
        <w:rPr>
          <w:rFonts w:ascii="Times New Roman" w:hAnsi="Times New Roman" w:cs="Times New Roman"/>
          <w:i/>
        </w:rPr>
        <w:t>career adaptability</w:t>
      </w:r>
      <w:r w:rsidRPr="00E406F4">
        <w:rPr>
          <w:rFonts w:ascii="Times New Roman" w:hAnsi="Times New Roman" w:cs="Times New Roman"/>
        </w:rPr>
        <w:t xml:space="preserve"> yaitu disposisi emosional yang positif, keyakinan pada kemampuan, keyakinan dalam konteks sosial dan tujuan.</w:t>
      </w:r>
      <w:proofErr w:type="gramEnd"/>
      <w:r w:rsidRPr="00E406F4">
        <w:rPr>
          <w:rFonts w:ascii="Times New Roman" w:hAnsi="Times New Roman" w:cs="Times New Roman"/>
        </w:rPr>
        <w:t xml:space="preserve"> </w:t>
      </w:r>
      <w:proofErr w:type="gramStart"/>
      <w:r w:rsidRPr="00E406F4">
        <w:rPr>
          <w:rFonts w:ascii="Times New Roman" w:hAnsi="Times New Roman" w:cs="Times New Roman"/>
        </w:rPr>
        <w:t xml:space="preserve">Selanjutnya Hirschi (2009) juga menyatakan bahwa beberapa faktor yang mempengaruhi </w:t>
      </w:r>
      <w:r w:rsidRPr="00730556">
        <w:rPr>
          <w:rFonts w:ascii="Times New Roman" w:hAnsi="Times New Roman" w:cs="Times New Roman"/>
          <w:i/>
        </w:rPr>
        <w:t>career adaptability</w:t>
      </w:r>
      <w:r w:rsidRPr="00E406F4">
        <w:rPr>
          <w:rFonts w:ascii="Times New Roman" w:hAnsi="Times New Roman" w:cs="Times New Roman"/>
        </w:rPr>
        <w:t xml:space="preserve"> mirip dengan faktor yang mempengaruhi kematangan karir.</w:t>
      </w:r>
      <w:proofErr w:type="gramEnd"/>
      <w:r w:rsidRPr="00E406F4">
        <w:rPr>
          <w:rFonts w:ascii="Times New Roman" w:hAnsi="Times New Roman" w:cs="Times New Roman"/>
        </w:rPr>
        <w:t xml:space="preserve"> </w:t>
      </w:r>
      <w:proofErr w:type="gramStart"/>
      <w:r w:rsidRPr="00E406F4">
        <w:rPr>
          <w:rFonts w:ascii="Times New Roman" w:hAnsi="Times New Roman" w:cs="Times New Roman"/>
        </w:rPr>
        <w:t>Super mengubah terminologi kematangan karir menjadi adaptabilitas karir (Super &amp; Thompson, dalam Patton &amp; Lokan, 2001).</w:t>
      </w:r>
      <w:proofErr w:type="gramEnd"/>
      <w:r w:rsidRPr="00E406F4">
        <w:rPr>
          <w:rFonts w:ascii="Times New Roman" w:hAnsi="Times New Roman" w:cs="Times New Roman"/>
        </w:rPr>
        <w:t xml:space="preserve"> </w:t>
      </w:r>
      <w:proofErr w:type="gramStart"/>
      <w:r w:rsidRPr="00E406F4">
        <w:rPr>
          <w:rFonts w:ascii="Times New Roman" w:hAnsi="Times New Roman" w:cs="Times New Roman"/>
        </w:rPr>
        <w:t>Faktor-faktor tersebut diantaranya faktor eksternal yaitu, keluarga, teman sebaya, lingkungan, dan lainnya.</w:t>
      </w:r>
      <w:proofErr w:type="gramEnd"/>
      <w:r w:rsidRPr="00E406F4">
        <w:rPr>
          <w:rFonts w:ascii="Times New Roman" w:hAnsi="Times New Roman" w:cs="Times New Roman"/>
        </w:rPr>
        <w:t xml:space="preserve"> Sedangkan faktor internal antara </w:t>
      </w:r>
      <w:proofErr w:type="gramStart"/>
      <w:r w:rsidRPr="00E406F4">
        <w:rPr>
          <w:rFonts w:ascii="Times New Roman" w:hAnsi="Times New Roman" w:cs="Times New Roman"/>
        </w:rPr>
        <w:t>lain</w:t>
      </w:r>
      <w:proofErr w:type="gramEnd"/>
      <w:r w:rsidRPr="00E406F4">
        <w:rPr>
          <w:rFonts w:ascii="Times New Roman" w:hAnsi="Times New Roman" w:cs="Times New Roman"/>
        </w:rPr>
        <w:t xml:space="preserve"> bakat, minat, kepribadian, harga diri, nilai dan inteligensi Super (dalam Savickas, 2001). </w:t>
      </w:r>
      <w:proofErr w:type="gramStart"/>
      <w:r w:rsidRPr="00E406F4">
        <w:rPr>
          <w:rFonts w:ascii="Times New Roman" w:hAnsi="Times New Roman" w:cs="Times New Roman"/>
        </w:rPr>
        <w:t>Salah satu jenis kecer</w:t>
      </w:r>
      <w:r w:rsidR="00572823">
        <w:rPr>
          <w:rFonts w:ascii="Times New Roman" w:hAnsi="Times New Roman" w:cs="Times New Roman"/>
        </w:rPr>
        <w:t>dasan adalah kecerdasan emosi.</w:t>
      </w:r>
      <w:proofErr w:type="gramEnd"/>
      <w:r w:rsidR="00572823">
        <w:rPr>
          <w:rFonts w:ascii="Times New Roman" w:hAnsi="Times New Roman" w:cs="Times New Roman"/>
        </w:rPr>
        <w:t xml:space="preserve"> </w:t>
      </w:r>
    </w:p>
    <w:p w:rsidR="00572823" w:rsidRDefault="00E406F4" w:rsidP="00572823">
      <w:pPr>
        <w:ind w:firstLine="720"/>
        <w:jc w:val="both"/>
        <w:rPr>
          <w:rFonts w:ascii="Times New Roman" w:hAnsi="Times New Roman" w:cs="Times New Roman"/>
        </w:rPr>
      </w:pPr>
      <w:proofErr w:type="gramStart"/>
      <w:r w:rsidRPr="00E406F4">
        <w:rPr>
          <w:rFonts w:ascii="Times New Roman" w:hAnsi="Times New Roman" w:cs="Times New Roman"/>
        </w:rPr>
        <w:t>Kecerdasan emosi adalah kemampuan untuk memotivasi diri dan bertahan menghadapi frustasi, mengendalikan suasana hati dan menjaga agar beban yang dihadapi tindak melumpuhkan kemampuan berpikir, berempati dan berdoa (Goleman, 2009).</w:t>
      </w:r>
      <w:proofErr w:type="gramEnd"/>
      <w:r w:rsidRPr="00E406F4">
        <w:rPr>
          <w:rFonts w:ascii="Times New Roman" w:hAnsi="Times New Roman" w:cs="Times New Roman"/>
        </w:rPr>
        <w:t xml:space="preserve"> Menurut Goleman (2009) terdapat lima aspek kecerdasan emosi, yaitu (a) mengenali emosi diri, (b) mengelola emosi, (c) memotivasi diri sendiri, (d) mengenali emosi orang lain (empati), (e) membina hubungan.  </w:t>
      </w:r>
      <w:r w:rsidRPr="00730556">
        <w:rPr>
          <w:rFonts w:ascii="Times New Roman" w:hAnsi="Times New Roman" w:cs="Times New Roman"/>
          <w:i/>
        </w:rPr>
        <w:t>Career adaptability</w:t>
      </w:r>
      <w:r w:rsidRPr="00E406F4">
        <w:rPr>
          <w:rFonts w:ascii="Times New Roman" w:hAnsi="Times New Roman" w:cs="Times New Roman"/>
        </w:rPr>
        <w:t xml:space="preserve"> berkaitan erat dengan perencanaan dan orientasi masa depan (Savickas, 2013). Salah satu hal yang dapat mempengaruhi </w:t>
      </w:r>
      <w:r w:rsidRPr="00E406F4">
        <w:rPr>
          <w:rFonts w:ascii="Times New Roman" w:hAnsi="Times New Roman" w:cs="Times New Roman"/>
        </w:rPr>
        <w:lastRenderedPageBreak/>
        <w:t xml:space="preserve">kemampuan individu dalam melakukan perencanaan yang baik dan memanfaatkan peluang di masa depan adalah kecerdasan </w:t>
      </w:r>
      <w:r w:rsidR="00572823">
        <w:rPr>
          <w:rFonts w:ascii="Times New Roman" w:hAnsi="Times New Roman" w:cs="Times New Roman"/>
        </w:rPr>
        <w:t xml:space="preserve">emosi (Salovey &amp; Mayer, 1990). </w:t>
      </w:r>
    </w:p>
    <w:p w:rsidR="00572823" w:rsidRDefault="00E406F4" w:rsidP="00572823">
      <w:pPr>
        <w:ind w:firstLine="720"/>
        <w:jc w:val="both"/>
        <w:rPr>
          <w:rFonts w:ascii="Times New Roman" w:hAnsi="Times New Roman" w:cs="Times New Roman"/>
        </w:rPr>
      </w:pPr>
      <w:proofErr w:type="gramStart"/>
      <w:r w:rsidRPr="00E406F4">
        <w:rPr>
          <w:rFonts w:ascii="Times New Roman" w:hAnsi="Times New Roman" w:cs="Times New Roman"/>
        </w:rPr>
        <w:t>Masa transisi yang dialami mahasiswa yang bekerja, yaitu dari dunia perkuliahan ke dunia kerja dapat mendorong mahasiswa untuk mampu menggunakan potensi mereka dan mengendalikan emosinya secara mandiri.</w:t>
      </w:r>
      <w:proofErr w:type="gramEnd"/>
      <w:r w:rsidRPr="00E406F4">
        <w:rPr>
          <w:rFonts w:ascii="Times New Roman" w:hAnsi="Times New Roman" w:cs="Times New Roman"/>
        </w:rPr>
        <w:t xml:space="preserve"> </w:t>
      </w:r>
      <w:proofErr w:type="gramStart"/>
      <w:r w:rsidRPr="00E406F4">
        <w:rPr>
          <w:rFonts w:ascii="Times New Roman" w:hAnsi="Times New Roman" w:cs="Times New Roman"/>
        </w:rPr>
        <w:t>Peran emosi dalam diri individu dianggap sebagai energi yang mengontrol dan mengatur semua tindakan (Young, Paseluikho, &amp; Valach dalam Coetzee &amp; Harry 2013).</w:t>
      </w:r>
      <w:proofErr w:type="gramEnd"/>
      <w:r w:rsidRPr="00E406F4">
        <w:rPr>
          <w:rFonts w:ascii="Times New Roman" w:hAnsi="Times New Roman" w:cs="Times New Roman"/>
        </w:rPr>
        <w:t xml:space="preserve"> </w:t>
      </w:r>
      <w:proofErr w:type="gramStart"/>
      <w:r w:rsidRPr="00E406F4">
        <w:rPr>
          <w:rFonts w:ascii="Times New Roman" w:hAnsi="Times New Roman" w:cs="Times New Roman"/>
        </w:rPr>
        <w:t>Dalam mengambil keputusan karir, pengalaman emosional, ekspresi dan komunikasi memili</w:t>
      </w:r>
      <w:r w:rsidR="00572823">
        <w:rPr>
          <w:rFonts w:ascii="Times New Roman" w:hAnsi="Times New Roman" w:cs="Times New Roman"/>
        </w:rPr>
        <w:t>ki peran penting (Kidd, 1998).</w:t>
      </w:r>
      <w:proofErr w:type="gramEnd"/>
      <w:r w:rsidR="00572823">
        <w:rPr>
          <w:rFonts w:ascii="Times New Roman" w:hAnsi="Times New Roman" w:cs="Times New Roman"/>
        </w:rPr>
        <w:t xml:space="preserve"> </w:t>
      </w:r>
    </w:p>
    <w:p w:rsidR="00775217" w:rsidRPr="00572823" w:rsidRDefault="00E406F4" w:rsidP="00572823">
      <w:pPr>
        <w:ind w:firstLine="720"/>
        <w:jc w:val="both"/>
        <w:rPr>
          <w:rFonts w:ascii="Times New Roman" w:hAnsi="Times New Roman" w:cs="Times New Roman"/>
        </w:rPr>
      </w:pPr>
      <w:r w:rsidRPr="00E406F4">
        <w:rPr>
          <w:rFonts w:ascii="Times New Roman" w:hAnsi="Times New Roman" w:cs="Times New Roman"/>
        </w:rPr>
        <w:t xml:space="preserve">Selain itu, dalam membangun dan mengembangkan narasi tentang karir, individu menggunakan kemampuan emosionalnya (Brown, George-Curran, &amp; </w:t>
      </w:r>
      <w:proofErr w:type="gramStart"/>
      <w:r w:rsidRPr="00E406F4">
        <w:rPr>
          <w:rFonts w:ascii="Times New Roman" w:hAnsi="Times New Roman" w:cs="Times New Roman"/>
        </w:rPr>
        <w:t>Smith.,</w:t>
      </w:r>
      <w:proofErr w:type="gramEnd"/>
      <w:r w:rsidRPr="00E406F4">
        <w:rPr>
          <w:rFonts w:ascii="Times New Roman" w:hAnsi="Times New Roman" w:cs="Times New Roman"/>
        </w:rPr>
        <w:t xml:space="preserve"> 2003). </w:t>
      </w:r>
      <w:proofErr w:type="gramStart"/>
      <w:r w:rsidRPr="00E406F4">
        <w:rPr>
          <w:rFonts w:ascii="Times New Roman" w:hAnsi="Times New Roman" w:cs="Times New Roman"/>
        </w:rPr>
        <w:t xml:space="preserve">Dalam merespon transisi karir yang efektif, individu harus memiliki kecerdasan emosi dan </w:t>
      </w:r>
      <w:r w:rsidRPr="00730556">
        <w:rPr>
          <w:rFonts w:ascii="Times New Roman" w:hAnsi="Times New Roman" w:cs="Times New Roman"/>
          <w:i/>
        </w:rPr>
        <w:t>career adaptability</w:t>
      </w:r>
      <w:r w:rsidRPr="00E406F4">
        <w:rPr>
          <w:rFonts w:ascii="Times New Roman" w:hAnsi="Times New Roman" w:cs="Times New Roman"/>
        </w:rPr>
        <w:t xml:space="preserve"> (Coetzee &amp; Harry, 2013).</w:t>
      </w:r>
      <w:proofErr w:type="gramEnd"/>
      <w:r w:rsidRPr="00E406F4">
        <w:rPr>
          <w:rFonts w:ascii="Times New Roman" w:hAnsi="Times New Roman" w:cs="Times New Roman"/>
        </w:rPr>
        <w:t xml:space="preserve"> Hal tersebut disebabkan dalam memecahkan masalah dan menghadapi berbagai rintangan yang berkaitan dengan karir memerlukan peran dari kecerdasan emosi (Brown, </w:t>
      </w:r>
      <w:proofErr w:type="gramStart"/>
      <w:r w:rsidRPr="00E406F4">
        <w:rPr>
          <w:rFonts w:ascii="Times New Roman" w:hAnsi="Times New Roman" w:cs="Times New Roman"/>
        </w:rPr>
        <w:t>dkk.,</w:t>
      </w:r>
      <w:proofErr w:type="gramEnd"/>
      <w:r w:rsidRPr="00E406F4">
        <w:rPr>
          <w:rFonts w:ascii="Times New Roman" w:hAnsi="Times New Roman" w:cs="Times New Roman"/>
        </w:rPr>
        <w:t xml:space="preserve"> 2003).</w:t>
      </w:r>
    </w:p>
    <w:p w:rsidR="00775217" w:rsidRPr="0023386B" w:rsidRDefault="00775217" w:rsidP="00775217">
      <w:pPr>
        <w:rPr>
          <w:rFonts w:ascii="Times New Roman" w:hAnsi="Times New Roman" w:cs="Times New Roman"/>
          <w:b/>
        </w:rPr>
      </w:pPr>
      <w:r w:rsidRPr="00BD2245">
        <w:rPr>
          <w:rFonts w:ascii="Times New Roman" w:hAnsi="Times New Roman" w:cs="Times New Roman"/>
          <w:b/>
        </w:rPr>
        <w:t>METODE PENELITIAN</w:t>
      </w:r>
    </w:p>
    <w:p w:rsidR="00775217" w:rsidRDefault="00362C23" w:rsidP="00775217">
      <w:pPr>
        <w:spacing w:after="0" w:line="360" w:lineRule="auto"/>
        <w:ind w:firstLine="720"/>
        <w:jc w:val="both"/>
        <w:rPr>
          <w:rFonts w:ascii="Times New Roman" w:hAnsi="Times New Roman" w:cs="Times New Roman"/>
          <w:lang w:val="en-GB"/>
        </w:rPr>
      </w:pPr>
      <w:proofErr w:type="gramStart"/>
      <w:r w:rsidRPr="00362C23">
        <w:rPr>
          <w:rFonts w:ascii="Times New Roman" w:hAnsi="Times New Roman" w:cs="Times New Roman"/>
        </w:rPr>
        <w:t xml:space="preserve">Subjek dalam penelitian ini adalah 70 mahasiswa yang sedang bekerja, baik bekerja paruh waktu ataupun </w:t>
      </w:r>
      <w:bookmarkStart w:id="1" w:name="_GoBack"/>
      <w:r w:rsidRPr="0057011C">
        <w:rPr>
          <w:rFonts w:ascii="Times New Roman" w:hAnsi="Times New Roman" w:cs="Times New Roman"/>
          <w:i/>
        </w:rPr>
        <w:t>full-time</w:t>
      </w:r>
      <w:r w:rsidRPr="00362C23">
        <w:rPr>
          <w:rFonts w:ascii="Times New Roman" w:hAnsi="Times New Roman" w:cs="Times New Roman"/>
        </w:rPr>
        <w:t xml:space="preserve"> </w:t>
      </w:r>
      <w:bookmarkEnd w:id="1"/>
      <w:r w:rsidRPr="00362C23">
        <w:rPr>
          <w:rFonts w:ascii="Times New Roman" w:hAnsi="Times New Roman" w:cs="Times New Roman"/>
        </w:rPr>
        <w:t>yang bersedia mengisi Google Form.</w:t>
      </w:r>
      <w:proofErr w:type="gramEnd"/>
      <w:r w:rsidRPr="00362C23">
        <w:rPr>
          <w:rFonts w:ascii="Times New Roman" w:hAnsi="Times New Roman" w:cs="Times New Roman"/>
        </w:rPr>
        <w:t xml:space="preserve"> </w:t>
      </w:r>
      <w:proofErr w:type="gramStart"/>
      <w:r w:rsidRPr="00362C23">
        <w:rPr>
          <w:rFonts w:ascii="Times New Roman" w:hAnsi="Times New Roman" w:cs="Times New Roman"/>
        </w:rPr>
        <w:t>Hal ini sesuai dengan hasil wawancara yang dilakukan oleh peneliti, bahwa mahasiswa yang bekerja cenderung kesulitan beradaptasi dengan pekerjaannya yang kurang sesuai dengan minat.</w:t>
      </w:r>
      <w:proofErr w:type="gramEnd"/>
      <w:r w:rsidRPr="00362C23">
        <w:rPr>
          <w:rFonts w:ascii="Times New Roman" w:hAnsi="Times New Roman" w:cs="Times New Roman"/>
        </w:rPr>
        <w:t xml:space="preserve"> </w:t>
      </w:r>
      <w:r w:rsidR="00775217" w:rsidRPr="00243D50">
        <w:rPr>
          <w:rFonts w:ascii="Times New Roman" w:hAnsi="Times New Roman" w:cs="Times New Roman"/>
          <w:lang w:val="en-GB"/>
        </w:rPr>
        <w:t xml:space="preserve">Skala yang digunakan dalam ini adalah skala Likert dan dianalisis menggunakan analisis </w:t>
      </w:r>
      <w:r w:rsidR="00775217" w:rsidRPr="00243D50">
        <w:rPr>
          <w:rFonts w:ascii="Times New Roman" w:hAnsi="Times New Roman" w:cs="Times New Roman"/>
          <w:i/>
          <w:lang w:val="en-GB"/>
        </w:rPr>
        <w:t xml:space="preserve">product moment </w:t>
      </w:r>
      <w:r w:rsidR="00775217" w:rsidRPr="00243D50">
        <w:rPr>
          <w:rFonts w:ascii="Times New Roman" w:hAnsi="Times New Roman" w:cs="Times New Roman"/>
          <w:lang w:val="en-GB"/>
        </w:rPr>
        <w:t>d</w:t>
      </w:r>
      <w:r w:rsidR="00775217">
        <w:rPr>
          <w:rFonts w:ascii="Times New Roman" w:hAnsi="Times New Roman" w:cs="Times New Roman"/>
          <w:lang w:val="en-GB"/>
        </w:rPr>
        <w:t>ari Pearson menggunakan program JASP.</w:t>
      </w:r>
    </w:p>
    <w:p w:rsidR="00775217" w:rsidRDefault="00775217" w:rsidP="00775217">
      <w:pPr>
        <w:spacing w:after="0" w:line="360" w:lineRule="auto"/>
        <w:ind w:firstLine="720"/>
        <w:jc w:val="both"/>
        <w:rPr>
          <w:rFonts w:ascii="Times New Roman" w:hAnsi="Times New Roman" w:cs="Times New Roman"/>
          <w:lang w:val="en-GB"/>
        </w:rPr>
      </w:pPr>
    </w:p>
    <w:p w:rsidR="00775217" w:rsidRDefault="00775217" w:rsidP="00775217">
      <w:pPr>
        <w:spacing w:after="0" w:line="360" w:lineRule="auto"/>
        <w:rPr>
          <w:rFonts w:ascii="Times New Roman" w:hAnsi="Times New Roman" w:cs="Times New Roman"/>
          <w:b/>
          <w:lang w:val="en-GB"/>
        </w:rPr>
      </w:pPr>
      <w:r>
        <w:rPr>
          <w:rFonts w:ascii="Times New Roman" w:hAnsi="Times New Roman" w:cs="Times New Roman"/>
          <w:b/>
          <w:lang w:val="en-GB"/>
        </w:rPr>
        <w:t>HASIL DAN PEMBAHASAN</w:t>
      </w:r>
    </w:p>
    <w:p w:rsidR="00CA434A" w:rsidRPr="00CA434A" w:rsidRDefault="00CA434A" w:rsidP="00CA434A">
      <w:pPr>
        <w:tabs>
          <w:tab w:val="left" w:pos="0"/>
        </w:tabs>
        <w:autoSpaceDE w:val="0"/>
        <w:autoSpaceDN w:val="0"/>
        <w:adjustRightInd w:val="0"/>
        <w:spacing w:after="0" w:line="360" w:lineRule="auto"/>
        <w:ind w:firstLine="360"/>
        <w:jc w:val="both"/>
        <w:rPr>
          <w:rFonts w:ascii="Times New Roman" w:hAnsi="Times New Roman" w:cs="Times New Roman"/>
        </w:rPr>
      </w:pPr>
      <w:proofErr w:type="gramStart"/>
      <w:r w:rsidRPr="00CA434A">
        <w:rPr>
          <w:rFonts w:ascii="Times New Roman" w:hAnsi="Times New Roman" w:cs="Times New Roman"/>
        </w:rPr>
        <w:t xml:space="preserve">Hasil analisis data penelitian ini menunjukkan bahwa terdapat korelasi positif signifikan antara kecerdasan emosi dengan </w:t>
      </w:r>
      <w:r w:rsidRPr="00730556">
        <w:rPr>
          <w:rFonts w:ascii="Times New Roman" w:hAnsi="Times New Roman" w:cs="Times New Roman"/>
          <w:i/>
        </w:rPr>
        <w:t>career adaptability</w:t>
      </w:r>
      <w:r w:rsidRPr="00CA434A">
        <w:rPr>
          <w:rFonts w:ascii="Times New Roman" w:hAnsi="Times New Roman" w:cs="Times New Roman"/>
        </w:rPr>
        <w:t xml:space="preserve"> pada mahasiswa yang bekerja.</w:t>
      </w:r>
      <w:proofErr w:type="gramEnd"/>
      <w:r w:rsidRPr="00CA434A">
        <w:rPr>
          <w:rFonts w:ascii="Times New Roman" w:hAnsi="Times New Roman" w:cs="Times New Roman"/>
        </w:rPr>
        <w:t xml:space="preserve"> Koefisien korelasi (rxy) sebesar 0,772 (p &lt; 0,001), hal ini menunjukkan bahwa hipotesis dalam penelitian ini diterima, semakin tinggi kecerdasan emosi pada mahasiswa yang bekerja maka tingkat </w:t>
      </w:r>
      <w:r w:rsidRPr="00730556">
        <w:rPr>
          <w:rFonts w:ascii="Times New Roman" w:hAnsi="Times New Roman" w:cs="Times New Roman"/>
          <w:i/>
        </w:rPr>
        <w:t>career adaptability</w:t>
      </w:r>
      <w:r w:rsidRPr="00CA434A">
        <w:rPr>
          <w:rFonts w:ascii="Times New Roman" w:hAnsi="Times New Roman" w:cs="Times New Roman"/>
        </w:rPr>
        <w:t xml:space="preserve"> pada mahasiswa yang bekerja cenderung tinggi dan sebaliknya semakin rendah kecerdasan emosi pada mahasiswa yang bekerja maka tingkat </w:t>
      </w:r>
      <w:r w:rsidRPr="00730556">
        <w:rPr>
          <w:rFonts w:ascii="Times New Roman" w:hAnsi="Times New Roman" w:cs="Times New Roman"/>
          <w:i/>
        </w:rPr>
        <w:t>career adaptability</w:t>
      </w:r>
      <w:r w:rsidRPr="00CA434A">
        <w:rPr>
          <w:rFonts w:ascii="Times New Roman" w:hAnsi="Times New Roman" w:cs="Times New Roman"/>
        </w:rPr>
        <w:t xml:space="preserve"> pada mahasiswa yang bekerja cenderung rendah pula. Kecerdasan emosi memberikan sumbangan efektif sebesar 59</w:t>
      </w:r>
      <w:proofErr w:type="gramStart"/>
      <w:r w:rsidRPr="00CA434A">
        <w:rPr>
          <w:rFonts w:ascii="Times New Roman" w:hAnsi="Times New Roman" w:cs="Times New Roman"/>
        </w:rPr>
        <w:t>,6</w:t>
      </w:r>
      <w:proofErr w:type="gramEnd"/>
      <w:r w:rsidRPr="00CA434A">
        <w:rPr>
          <w:rFonts w:ascii="Times New Roman" w:hAnsi="Times New Roman" w:cs="Times New Roman"/>
        </w:rPr>
        <w:t xml:space="preserve">% terhadap </w:t>
      </w:r>
      <w:r w:rsidRPr="00730556">
        <w:rPr>
          <w:rFonts w:ascii="Times New Roman" w:hAnsi="Times New Roman" w:cs="Times New Roman"/>
          <w:i/>
        </w:rPr>
        <w:t>career adaptability</w:t>
      </w:r>
      <w:r w:rsidRPr="00CA434A">
        <w:rPr>
          <w:rFonts w:ascii="Times New Roman" w:hAnsi="Times New Roman" w:cs="Times New Roman"/>
        </w:rPr>
        <w:t xml:space="preserve">. </w:t>
      </w:r>
    </w:p>
    <w:p w:rsidR="00CA434A" w:rsidRPr="00CA434A" w:rsidRDefault="00CA434A" w:rsidP="00CA434A">
      <w:pPr>
        <w:tabs>
          <w:tab w:val="left" w:pos="0"/>
        </w:tabs>
        <w:autoSpaceDE w:val="0"/>
        <w:autoSpaceDN w:val="0"/>
        <w:adjustRightInd w:val="0"/>
        <w:spacing w:after="0" w:line="360" w:lineRule="auto"/>
        <w:ind w:firstLine="360"/>
        <w:jc w:val="both"/>
        <w:rPr>
          <w:rFonts w:ascii="Times New Roman" w:hAnsi="Times New Roman" w:cs="Times New Roman"/>
        </w:rPr>
      </w:pPr>
      <w:proofErr w:type="gramStart"/>
      <w:r w:rsidRPr="00CA434A">
        <w:rPr>
          <w:rFonts w:ascii="Times New Roman" w:hAnsi="Times New Roman" w:cs="Times New Roman"/>
        </w:rPr>
        <w:t xml:space="preserve">Kecerdasan emosi merupakan salah satu variabel yang berhubungan dengan </w:t>
      </w:r>
      <w:r w:rsidRPr="00730556">
        <w:rPr>
          <w:rFonts w:ascii="Times New Roman" w:hAnsi="Times New Roman" w:cs="Times New Roman"/>
          <w:i/>
        </w:rPr>
        <w:t>career adaptability</w:t>
      </w:r>
      <w:r w:rsidRPr="00CA434A">
        <w:rPr>
          <w:rFonts w:ascii="Times New Roman" w:hAnsi="Times New Roman" w:cs="Times New Roman"/>
        </w:rPr>
        <w:t xml:space="preserve"> pada seseorang.</w:t>
      </w:r>
      <w:proofErr w:type="gramEnd"/>
      <w:r w:rsidRPr="00CA434A">
        <w:rPr>
          <w:rFonts w:ascii="Times New Roman" w:hAnsi="Times New Roman" w:cs="Times New Roman"/>
        </w:rPr>
        <w:t xml:space="preserve"> </w:t>
      </w:r>
      <w:proofErr w:type="gramStart"/>
      <w:r w:rsidRPr="00CA434A">
        <w:rPr>
          <w:rFonts w:ascii="Times New Roman" w:hAnsi="Times New Roman" w:cs="Times New Roman"/>
        </w:rPr>
        <w:t xml:space="preserve">Hasil penelitian ini membuktikan pendapat Super (dalam Savickas, 2001) yang menyatakan bahwa intelegensi merupakan salah satu faktor yang dapat mempengaruhi </w:t>
      </w:r>
      <w:r w:rsidRPr="00730556">
        <w:rPr>
          <w:rFonts w:ascii="Times New Roman" w:hAnsi="Times New Roman" w:cs="Times New Roman"/>
          <w:i/>
        </w:rPr>
        <w:t>career adaptability</w:t>
      </w:r>
      <w:r w:rsidRPr="00CA434A">
        <w:rPr>
          <w:rFonts w:ascii="Times New Roman" w:hAnsi="Times New Roman" w:cs="Times New Roman"/>
        </w:rPr>
        <w:t>.</w:t>
      </w:r>
      <w:proofErr w:type="gramEnd"/>
      <w:r w:rsidRPr="00CA434A">
        <w:rPr>
          <w:rFonts w:ascii="Times New Roman" w:hAnsi="Times New Roman" w:cs="Times New Roman"/>
        </w:rPr>
        <w:t xml:space="preserve"> </w:t>
      </w:r>
      <w:proofErr w:type="gramStart"/>
      <w:r w:rsidRPr="00CA434A">
        <w:rPr>
          <w:rFonts w:ascii="Times New Roman" w:hAnsi="Times New Roman" w:cs="Times New Roman"/>
        </w:rPr>
        <w:t>Salah satu jenis intelegensi adalah emotional intelligence atau kecerdasan emosi.</w:t>
      </w:r>
      <w:proofErr w:type="gramEnd"/>
      <w:r w:rsidRPr="00CA434A">
        <w:rPr>
          <w:rFonts w:ascii="Times New Roman" w:hAnsi="Times New Roman" w:cs="Times New Roman"/>
        </w:rPr>
        <w:t xml:space="preserve"> </w:t>
      </w:r>
      <w:proofErr w:type="gramStart"/>
      <w:r w:rsidRPr="00CA434A">
        <w:rPr>
          <w:rFonts w:ascii="Times New Roman" w:hAnsi="Times New Roman" w:cs="Times New Roman"/>
        </w:rPr>
        <w:t>Kecerdasan emosi adalah kemampuan memotivasi diri sendiri, bertahan menghadapi frustasi serta mampu mengendalikan dorongan hati serta mengatur suasana hati (Goleman, 2009).</w:t>
      </w:r>
      <w:proofErr w:type="gramEnd"/>
      <w:r w:rsidRPr="00CA434A">
        <w:rPr>
          <w:rFonts w:ascii="Times New Roman" w:hAnsi="Times New Roman" w:cs="Times New Roman"/>
        </w:rPr>
        <w:t xml:space="preserve"> Menurut Salovey </w:t>
      </w:r>
      <w:proofErr w:type="gramStart"/>
      <w:r w:rsidRPr="00CA434A">
        <w:rPr>
          <w:rFonts w:ascii="Times New Roman" w:hAnsi="Times New Roman" w:cs="Times New Roman"/>
        </w:rPr>
        <w:t>dan Mayer (1990) individu yang memiliki kemampuan dalam mengelola emosi dapat melakukan perencanaan dan memanfaatkan peluang karir di masa depan</w:t>
      </w:r>
      <w:proofErr w:type="gramEnd"/>
      <w:r w:rsidRPr="00CA434A">
        <w:rPr>
          <w:rFonts w:ascii="Times New Roman" w:hAnsi="Times New Roman" w:cs="Times New Roman"/>
        </w:rPr>
        <w:t xml:space="preserve">.  </w:t>
      </w:r>
    </w:p>
    <w:p w:rsidR="00CA434A" w:rsidRPr="00CA434A" w:rsidRDefault="00CA434A" w:rsidP="00CA434A">
      <w:pPr>
        <w:tabs>
          <w:tab w:val="left" w:pos="0"/>
        </w:tabs>
        <w:autoSpaceDE w:val="0"/>
        <w:autoSpaceDN w:val="0"/>
        <w:adjustRightInd w:val="0"/>
        <w:spacing w:after="0" w:line="360" w:lineRule="auto"/>
        <w:ind w:firstLine="360"/>
        <w:jc w:val="both"/>
        <w:rPr>
          <w:rFonts w:ascii="Times New Roman" w:hAnsi="Times New Roman" w:cs="Times New Roman"/>
        </w:rPr>
      </w:pPr>
      <w:r w:rsidRPr="00CA434A">
        <w:rPr>
          <w:rFonts w:ascii="Times New Roman" w:hAnsi="Times New Roman" w:cs="Times New Roman"/>
        </w:rPr>
        <w:lastRenderedPageBreak/>
        <w:t>Hasil penelitian ini menunjukkan bahwa mahasiswa yang bekerja memiliki kecerdasan emosi pada kategori tinggi yaitu sebesar 61</w:t>
      </w:r>
      <w:proofErr w:type="gramStart"/>
      <w:r w:rsidRPr="00CA434A">
        <w:rPr>
          <w:rFonts w:ascii="Times New Roman" w:hAnsi="Times New Roman" w:cs="Times New Roman"/>
        </w:rPr>
        <w:t>,4</w:t>
      </w:r>
      <w:proofErr w:type="gramEnd"/>
      <w:r w:rsidRPr="00CA434A">
        <w:rPr>
          <w:rFonts w:ascii="Times New Roman" w:hAnsi="Times New Roman" w:cs="Times New Roman"/>
        </w:rPr>
        <w:t xml:space="preserve">% subjek, hal tersebut menunjukkan bahwa mahasiswa yang bekerja memiliki kecerdasan emosi yang baik. </w:t>
      </w:r>
      <w:proofErr w:type="gramStart"/>
      <w:r w:rsidRPr="00CA434A">
        <w:rPr>
          <w:rFonts w:ascii="Times New Roman" w:hAnsi="Times New Roman" w:cs="Times New Roman"/>
        </w:rPr>
        <w:t>Individu yang memiliki kecerdasan emosi, tentunya mampu mengenali emosinya sendiri (Goleman, 2009).</w:t>
      </w:r>
      <w:proofErr w:type="gramEnd"/>
      <w:r w:rsidRPr="00CA434A">
        <w:rPr>
          <w:rFonts w:ascii="Times New Roman" w:hAnsi="Times New Roman" w:cs="Times New Roman"/>
        </w:rPr>
        <w:t xml:space="preserve"> </w:t>
      </w:r>
      <w:proofErr w:type="gramStart"/>
      <w:r w:rsidRPr="00CA434A">
        <w:rPr>
          <w:rFonts w:ascii="Times New Roman" w:hAnsi="Times New Roman" w:cs="Times New Roman"/>
        </w:rPr>
        <w:t xml:space="preserve">Individu yang mampu mengenali emosinya sendiri cenderung mampu merencanakan karirnya, hal tersebut merupakan salah satu aspek yang menunjukkan bahwa individu memiliki </w:t>
      </w:r>
      <w:r w:rsidRPr="00730556">
        <w:rPr>
          <w:rFonts w:ascii="Times New Roman" w:hAnsi="Times New Roman" w:cs="Times New Roman"/>
          <w:i/>
        </w:rPr>
        <w:t>career adaptability</w:t>
      </w:r>
      <w:r w:rsidRPr="00CA434A">
        <w:rPr>
          <w:rFonts w:ascii="Times New Roman" w:hAnsi="Times New Roman" w:cs="Times New Roman"/>
        </w:rPr>
        <w:t xml:space="preserve"> (Porfeli &amp; Savickas, 2012).</w:t>
      </w:r>
      <w:proofErr w:type="gramEnd"/>
      <w:r w:rsidRPr="00CA434A">
        <w:rPr>
          <w:rFonts w:ascii="Times New Roman" w:hAnsi="Times New Roman" w:cs="Times New Roman"/>
        </w:rPr>
        <w:t xml:space="preserve"> Hasil penelitian ini juga menunjukkan bahwa mahasiswa yang bekerja memiliki </w:t>
      </w:r>
      <w:r w:rsidRPr="00730556">
        <w:rPr>
          <w:rFonts w:ascii="Times New Roman" w:hAnsi="Times New Roman" w:cs="Times New Roman"/>
          <w:i/>
        </w:rPr>
        <w:t>career adaptability</w:t>
      </w:r>
      <w:r w:rsidRPr="00CA434A">
        <w:rPr>
          <w:rFonts w:ascii="Times New Roman" w:hAnsi="Times New Roman" w:cs="Times New Roman"/>
        </w:rPr>
        <w:t xml:space="preserve"> yang baik, yaitu 82</w:t>
      </w:r>
      <w:proofErr w:type="gramStart"/>
      <w:r w:rsidRPr="00CA434A">
        <w:rPr>
          <w:rFonts w:ascii="Times New Roman" w:hAnsi="Times New Roman" w:cs="Times New Roman"/>
        </w:rPr>
        <w:t>,9</w:t>
      </w:r>
      <w:proofErr w:type="gramEnd"/>
      <w:r w:rsidRPr="00CA434A">
        <w:rPr>
          <w:rFonts w:ascii="Times New Roman" w:hAnsi="Times New Roman" w:cs="Times New Roman"/>
        </w:rPr>
        <w:t xml:space="preserve">% subjek berada pada kategori tinggi. </w:t>
      </w:r>
    </w:p>
    <w:p w:rsidR="00CA434A" w:rsidRPr="00CA434A" w:rsidRDefault="00CA434A" w:rsidP="00CA434A">
      <w:pPr>
        <w:tabs>
          <w:tab w:val="left" w:pos="0"/>
        </w:tabs>
        <w:autoSpaceDE w:val="0"/>
        <w:autoSpaceDN w:val="0"/>
        <w:adjustRightInd w:val="0"/>
        <w:spacing w:after="0" w:line="360" w:lineRule="auto"/>
        <w:ind w:firstLine="360"/>
        <w:jc w:val="both"/>
        <w:rPr>
          <w:rFonts w:ascii="Times New Roman" w:hAnsi="Times New Roman" w:cs="Times New Roman"/>
        </w:rPr>
      </w:pPr>
      <w:proofErr w:type="gramStart"/>
      <w:r w:rsidRPr="00CA434A">
        <w:rPr>
          <w:rFonts w:ascii="Times New Roman" w:hAnsi="Times New Roman" w:cs="Times New Roman"/>
        </w:rPr>
        <w:t>Kecerdasan emosi memiliki beberapa aspek, yaitu mengenali emosi diri, mengelola emosi, memotivasi diri sendiri, mengenali emosi orang lain (empati), dan membina hubungan (Goleman, 2009).</w:t>
      </w:r>
      <w:proofErr w:type="gramEnd"/>
      <w:r w:rsidRPr="00CA434A">
        <w:rPr>
          <w:rFonts w:ascii="Times New Roman" w:hAnsi="Times New Roman" w:cs="Times New Roman"/>
        </w:rPr>
        <w:t xml:space="preserve"> </w:t>
      </w:r>
      <w:proofErr w:type="gramStart"/>
      <w:r w:rsidRPr="00CA434A">
        <w:rPr>
          <w:rFonts w:ascii="Times New Roman" w:hAnsi="Times New Roman" w:cs="Times New Roman"/>
        </w:rPr>
        <w:t>Menurut Coetze dan Beukes (2010) individu yang mengenali emosinya cenderung mampu menentukan dan merencanakan karirnya.</w:t>
      </w:r>
      <w:proofErr w:type="gramEnd"/>
      <w:r w:rsidRPr="00CA434A">
        <w:rPr>
          <w:rFonts w:ascii="Times New Roman" w:hAnsi="Times New Roman" w:cs="Times New Roman"/>
        </w:rPr>
        <w:t xml:space="preserve"> </w:t>
      </w:r>
      <w:proofErr w:type="gramStart"/>
      <w:r w:rsidRPr="00CA434A">
        <w:rPr>
          <w:rFonts w:ascii="Times New Roman" w:hAnsi="Times New Roman" w:cs="Times New Roman"/>
        </w:rPr>
        <w:t xml:space="preserve">Kemampuan dalam merencanakan karir merupakan salah satu aspek yang menunjukkan bahwa individu memiliki </w:t>
      </w:r>
      <w:r w:rsidRPr="00730556">
        <w:rPr>
          <w:rFonts w:ascii="Times New Roman" w:hAnsi="Times New Roman" w:cs="Times New Roman"/>
          <w:i/>
        </w:rPr>
        <w:t>career adaptability</w:t>
      </w:r>
      <w:r w:rsidRPr="00CA434A">
        <w:rPr>
          <w:rFonts w:ascii="Times New Roman" w:hAnsi="Times New Roman" w:cs="Times New Roman"/>
        </w:rPr>
        <w:t xml:space="preserve"> (Porfeli &amp; Savickas, 2012).</w:t>
      </w:r>
      <w:proofErr w:type="gramEnd"/>
      <w:r w:rsidRPr="00CA434A">
        <w:rPr>
          <w:rFonts w:ascii="Times New Roman" w:hAnsi="Times New Roman" w:cs="Times New Roman"/>
        </w:rPr>
        <w:t xml:space="preserve"> Hal ini sesuai dengan hasil dilapangan yang menunjukkan bahwa subjek mampu menyadari </w:t>
      </w:r>
      <w:proofErr w:type="gramStart"/>
      <w:r w:rsidRPr="00CA434A">
        <w:rPr>
          <w:rFonts w:ascii="Times New Roman" w:hAnsi="Times New Roman" w:cs="Times New Roman"/>
        </w:rPr>
        <w:t>apa</w:t>
      </w:r>
      <w:proofErr w:type="gramEnd"/>
      <w:r w:rsidRPr="00CA434A">
        <w:rPr>
          <w:rFonts w:ascii="Times New Roman" w:hAnsi="Times New Roman" w:cs="Times New Roman"/>
        </w:rPr>
        <w:t xml:space="preserve"> yang sedang dirasakan serta mampu membedakan perasaan sedih maupun senang. Subjek juga menyatakan bahwa subjek memikirkan masa depan karirnya. </w:t>
      </w:r>
    </w:p>
    <w:p w:rsidR="00CA434A" w:rsidRPr="00CA434A" w:rsidRDefault="00CA434A" w:rsidP="00CA434A">
      <w:pPr>
        <w:tabs>
          <w:tab w:val="left" w:pos="0"/>
        </w:tabs>
        <w:autoSpaceDE w:val="0"/>
        <w:autoSpaceDN w:val="0"/>
        <w:adjustRightInd w:val="0"/>
        <w:spacing w:after="0" w:line="360" w:lineRule="auto"/>
        <w:ind w:firstLine="360"/>
        <w:jc w:val="both"/>
        <w:rPr>
          <w:rFonts w:ascii="Times New Roman" w:hAnsi="Times New Roman" w:cs="Times New Roman"/>
        </w:rPr>
      </w:pPr>
      <w:proofErr w:type="gramStart"/>
      <w:r w:rsidRPr="00CA434A">
        <w:rPr>
          <w:rFonts w:ascii="Times New Roman" w:hAnsi="Times New Roman" w:cs="Times New Roman"/>
        </w:rPr>
        <w:t>Individu yang memiliki kecerdasan emosi juga memiliki kemampuan dalam mengelola emosi.</w:t>
      </w:r>
      <w:proofErr w:type="gramEnd"/>
      <w:r w:rsidRPr="00CA434A">
        <w:rPr>
          <w:rFonts w:ascii="Times New Roman" w:hAnsi="Times New Roman" w:cs="Times New Roman"/>
        </w:rPr>
        <w:t xml:space="preserve"> </w:t>
      </w:r>
      <w:proofErr w:type="gramStart"/>
      <w:r w:rsidRPr="00CA434A">
        <w:rPr>
          <w:rFonts w:ascii="Times New Roman" w:hAnsi="Times New Roman" w:cs="Times New Roman"/>
        </w:rPr>
        <w:t>Brown, dkk (dalam Coetzee &amp; Harry, 2013) menyatakan bahwa individu yang mampu mengatur dan mengelola emosi dapat memandu individu tersebut dalam berpikir dan berperilaku terkait dengan perencanaan dan tindakan tentang karirnya.</w:t>
      </w:r>
      <w:proofErr w:type="gramEnd"/>
      <w:r w:rsidRPr="00CA434A">
        <w:rPr>
          <w:rFonts w:ascii="Times New Roman" w:hAnsi="Times New Roman" w:cs="Times New Roman"/>
        </w:rPr>
        <w:t xml:space="preserve"> </w:t>
      </w:r>
      <w:proofErr w:type="gramStart"/>
      <w:r w:rsidRPr="00CA434A">
        <w:rPr>
          <w:rFonts w:ascii="Times New Roman" w:hAnsi="Times New Roman" w:cs="Times New Roman"/>
        </w:rPr>
        <w:t>Selain itu, kemampuan mengontrol emosi cenderung mampu beradaptasi dengan berbagai situasi dan tugas-tugas dalam perkembangan karirnya (Salovey &amp; Mayer, 1990).</w:t>
      </w:r>
      <w:proofErr w:type="gramEnd"/>
      <w:r w:rsidRPr="00CA434A">
        <w:rPr>
          <w:rFonts w:ascii="Times New Roman" w:hAnsi="Times New Roman" w:cs="Times New Roman"/>
        </w:rPr>
        <w:t xml:space="preserve"> </w:t>
      </w:r>
      <w:proofErr w:type="gramStart"/>
      <w:r w:rsidRPr="00CA434A">
        <w:rPr>
          <w:rFonts w:ascii="Times New Roman" w:hAnsi="Times New Roman" w:cs="Times New Roman"/>
        </w:rPr>
        <w:t>Pendapat tersebut sejalan dengan hasil penelitian di lapangan yang menunjukkan bahwa subjek mampu mengontrol kemarahannya dan mampu mengendalikan emosi negatif yang muncul.</w:t>
      </w:r>
      <w:proofErr w:type="gramEnd"/>
      <w:r w:rsidRPr="00CA434A">
        <w:rPr>
          <w:rFonts w:ascii="Times New Roman" w:hAnsi="Times New Roman" w:cs="Times New Roman"/>
        </w:rPr>
        <w:t xml:space="preserve"> </w:t>
      </w:r>
      <w:proofErr w:type="gramStart"/>
      <w:r w:rsidRPr="00CA434A">
        <w:rPr>
          <w:rFonts w:ascii="Times New Roman" w:hAnsi="Times New Roman" w:cs="Times New Roman"/>
        </w:rPr>
        <w:t>Subjek juga menyatakan bahwa subjek cenderung mampu mengatasi hambatan yang dialami saat bekerja.</w:t>
      </w:r>
      <w:proofErr w:type="gramEnd"/>
    </w:p>
    <w:p w:rsidR="00CA434A" w:rsidRPr="00CA434A" w:rsidRDefault="00CA434A" w:rsidP="00CA434A">
      <w:pPr>
        <w:tabs>
          <w:tab w:val="left" w:pos="0"/>
        </w:tabs>
        <w:autoSpaceDE w:val="0"/>
        <w:autoSpaceDN w:val="0"/>
        <w:adjustRightInd w:val="0"/>
        <w:spacing w:after="0" w:line="360" w:lineRule="auto"/>
        <w:ind w:firstLine="360"/>
        <w:jc w:val="both"/>
        <w:rPr>
          <w:rFonts w:ascii="Times New Roman" w:hAnsi="Times New Roman" w:cs="Times New Roman"/>
        </w:rPr>
      </w:pPr>
      <w:proofErr w:type="gramStart"/>
      <w:r w:rsidRPr="00CA434A">
        <w:rPr>
          <w:rFonts w:ascii="Times New Roman" w:hAnsi="Times New Roman" w:cs="Times New Roman"/>
        </w:rPr>
        <w:t>Mampu memotivasi diri sendiri juga merupakan salah satu aspek yang menunjukkan bahwa individu memiliki kecerdasan emosi (Goleman, 2009).</w:t>
      </w:r>
      <w:proofErr w:type="gramEnd"/>
      <w:r w:rsidRPr="00CA434A">
        <w:rPr>
          <w:rFonts w:ascii="Times New Roman" w:hAnsi="Times New Roman" w:cs="Times New Roman"/>
        </w:rPr>
        <w:t xml:space="preserve"> </w:t>
      </w:r>
      <w:proofErr w:type="gramStart"/>
      <w:r w:rsidRPr="00CA434A">
        <w:rPr>
          <w:rFonts w:ascii="Times New Roman" w:hAnsi="Times New Roman" w:cs="Times New Roman"/>
        </w:rPr>
        <w:t>Individu yang mampu memotivasi diri sendiri cenderung memiliki kepercayaan diri dalam menyelesaikan tugas pekerjaan dan berbagai tantangan terkait karirnya (Coetzee &amp; Harry, 2013).</w:t>
      </w:r>
      <w:proofErr w:type="gramEnd"/>
      <w:r w:rsidRPr="00CA434A">
        <w:rPr>
          <w:rFonts w:ascii="Times New Roman" w:hAnsi="Times New Roman" w:cs="Times New Roman"/>
        </w:rPr>
        <w:t xml:space="preserve"> </w:t>
      </w:r>
      <w:proofErr w:type="gramStart"/>
      <w:r w:rsidRPr="00CA434A">
        <w:rPr>
          <w:rFonts w:ascii="Times New Roman" w:hAnsi="Times New Roman" w:cs="Times New Roman"/>
        </w:rPr>
        <w:t>Hasil dilapangan menunjukkan bahwa subjek mampu memotivasi diri sendiri ketika menghadapi masalah.</w:t>
      </w:r>
      <w:proofErr w:type="gramEnd"/>
      <w:r w:rsidRPr="00CA434A">
        <w:rPr>
          <w:rFonts w:ascii="Times New Roman" w:hAnsi="Times New Roman" w:cs="Times New Roman"/>
        </w:rPr>
        <w:t xml:space="preserve"> </w:t>
      </w:r>
      <w:proofErr w:type="gramStart"/>
      <w:r w:rsidRPr="00CA434A">
        <w:rPr>
          <w:rFonts w:ascii="Times New Roman" w:hAnsi="Times New Roman" w:cs="Times New Roman"/>
        </w:rPr>
        <w:t>Subjek juga menyatakan bahwa subjek merasa mampu menyelesaikan tugas-tugas pekerjaan dengan efisien.</w:t>
      </w:r>
      <w:proofErr w:type="gramEnd"/>
      <w:r w:rsidRPr="00CA434A">
        <w:rPr>
          <w:rFonts w:ascii="Times New Roman" w:hAnsi="Times New Roman" w:cs="Times New Roman"/>
        </w:rPr>
        <w:t xml:space="preserve"> </w:t>
      </w:r>
    </w:p>
    <w:p w:rsidR="00CA434A" w:rsidRPr="00CA434A" w:rsidRDefault="00CA434A" w:rsidP="00CA434A">
      <w:pPr>
        <w:tabs>
          <w:tab w:val="left" w:pos="0"/>
        </w:tabs>
        <w:autoSpaceDE w:val="0"/>
        <w:autoSpaceDN w:val="0"/>
        <w:adjustRightInd w:val="0"/>
        <w:spacing w:after="0" w:line="360" w:lineRule="auto"/>
        <w:ind w:firstLine="360"/>
        <w:jc w:val="both"/>
        <w:rPr>
          <w:rFonts w:ascii="Times New Roman" w:hAnsi="Times New Roman" w:cs="Times New Roman"/>
        </w:rPr>
      </w:pPr>
      <w:r w:rsidRPr="00CA434A">
        <w:rPr>
          <w:rFonts w:ascii="Times New Roman" w:hAnsi="Times New Roman" w:cs="Times New Roman"/>
        </w:rPr>
        <w:t xml:space="preserve">Aspek selanjtunya dari kecerdasan emosi adalah mampu memahami perasaan orang </w:t>
      </w:r>
      <w:proofErr w:type="gramStart"/>
      <w:r w:rsidRPr="00CA434A">
        <w:rPr>
          <w:rFonts w:ascii="Times New Roman" w:hAnsi="Times New Roman" w:cs="Times New Roman"/>
        </w:rPr>
        <w:t>lain</w:t>
      </w:r>
      <w:proofErr w:type="gramEnd"/>
      <w:r w:rsidRPr="00CA434A">
        <w:rPr>
          <w:rFonts w:ascii="Times New Roman" w:hAnsi="Times New Roman" w:cs="Times New Roman"/>
        </w:rPr>
        <w:t xml:space="preserve"> (empati) dan membina hubungan. </w:t>
      </w:r>
      <w:proofErr w:type="gramStart"/>
      <w:r w:rsidRPr="00CA434A">
        <w:rPr>
          <w:rFonts w:ascii="Times New Roman" w:hAnsi="Times New Roman" w:cs="Times New Roman"/>
        </w:rPr>
        <w:t>Empati merupakan ciri penting dari kecerdasan emosi (Goleman, 2009).</w:t>
      </w:r>
      <w:proofErr w:type="gramEnd"/>
      <w:r w:rsidRPr="00CA434A">
        <w:rPr>
          <w:rFonts w:ascii="Times New Roman" w:hAnsi="Times New Roman" w:cs="Times New Roman"/>
        </w:rPr>
        <w:t xml:space="preserve"> </w:t>
      </w:r>
      <w:proofErr w:type="gramStart"/>
      <w:r w:rsidRPr="00CA434A">
        <w:rPr>
          <w:rFonts w:ascii="Times New Roman" w:hAnsi="Times New Roman" w:cs="Times New Roman"/>
        </w:rPr>
        <w:t>Empati juga dapat berkaitan dengan hubungan sosial yang dimiliki oleh individu (Masturi, 2010).</w:t>
      </w:r>
      <w:proofErr w:type="gramEnd"/>
      <w:r w:rsidRPr="00CA434A">
        <w:rPr>
          <w:rFonts w:ascii="Times New Roman" w:hAnsi="Times New Roman" w:cs="Times New Roman"/>
        </w:rPr>
        <w:t xml:space="preserve"> Menurut Nugraheni, Wibowo, dan Murtadho (2017) kecerdasan emosi menggabungkan aspek-aspek penting dari hubungan </w:t>
      </w:r>
      <w:r w:rsidRPr="00CA434A">
        <w:rPr>
          <w:rFonts w:ascii="Times New Roman" w:hAnsi="Times New Roman" w:cs="Times New Roman"/>
        </w:rPr>
        <w:lastRenderedPageBreak/>
        <w:t xml:space="preserve">personal, keterampilan manajemen stress, suasana hati dan adaptabilitas. </w:t>
      </w:r>
      <w:proofErr w:type="gramStart"/>
      <w:r w:rsidRPr="00CA434A">
        <w:rPr>
          <w:rFonts w:ascii="Times New Roman" w:hAnsi="Times New Roman" w:cs="Times New Roman"/>
        </w:rPr>
        <w:t>Hal tersebut menunjukkan bahwa empati dan kemampuan membina hubungan dapat berkaitan dengan kemampuan adaptasi seseorang termasuk dalam pekerjaannya.</w:t>
      </w:r>
      <w:proofErr w:type="gramEnd"/>
      <w:r w:rsidRPr="00CA434A">
        <w:rPr>
          <w:rFonts w:ascii="Times New Roman" w:hAnsi="Times New Roman" w:cs="Times New Roman"/>
        </w:rPr>
        <w:t xml:space="preserve"> </w:t>
      </w:r>
      <w:proofErr w:type="gramStart"/>
      <w:r w:rsidRPr="00CA434A">
        <w:rPr>
          <w:rFonts w:ascii="Times New Roman" w:hAnsi="Times New Roman" w:cs="Times New Roman"/>
        </w:rPr>
        <w:t>Potgieter (2014) juga menyatakan bahwa individu yang mampu menjaga hubungan sosialnya cenderung mampu menyesuaikan diri dan mampu mengatasi tugas pada pekerjaan.</w:t>
      </w:r>
      <w:proofErr w:type="gramEnd"/>
      <w:r w:rsidRPr="00CA434A">
        <w:rPr>
          <w:rFonts w:ascii="Times New Roman" w:hAnsi="Times New Roman" w:cs="Times New Roman"/>
        </w:rPr>
        <w:t xml:space="preserve"> Penjelasan tersebut sejalan dengan hasil dilapangan, subjek menyatakan bahwa subjek mampu menempatkan diri saat berbicara dengan orang lain, serta dapat bekerja </w:t>
      </w:r>
      <w:proofErr w:type="gramStart"/>
      <w:r w:rsidRPr="00CA434A">
        <w:rPr>
          <w:rFonts w:ascii="Times New Roman" w:hAnsi="Times New Roman" w:cs="Times New Roman"/>
        </w:rPr>
        <w:t>sama</w:t>
      </w:r>
      <w:proofErr w:type="gramEnd"/>
      <w:r w:rsidRPr="00CA434A">
        <w:rPr>
          <w:rFonts w:ascii="Times New Roman" w:hAnsi="Times New Roman" w:cs="Times New Roman"/>
        </w:rPr>
        <w:t xml:space="preserve"> dengan siapapun. </w:t>
      </w:r>
      <w:proofErr w:type="gramStart"/>
      <w:r w:rsidRPr="00CA434A">
        <w:rPr>
          <w:rFonts w:ascii="Times New Roman" w:hAnsi="Times New Roman" w:cs="Times New Roman"/>
        </w:rPr>
        <w:t>Subjek juga cenderung mampu mengendalikan diri saat bekerja serta mampu mengatasi hambatan dan tugas dalam bekerja.</w:t>
      </w:r>
      <w:proofErr w:type="gramEnd"/>
      <w:r w:rsidRPr="00CA434A">
        <w:rPr>
          <w:rFonts w:ascii="Times New Roman" w:hAnsi="Times New Roman" w:cs="Times New Roman"/>
        </w:rPr>
        <w:t xml:space="preserve"> </w:t>
      </w:r>
    </w:p>
    <w:p w:rsidR="00775217" w:rsidRDefault="00CA434A" w:rsidP="00CA434A">
      <w:pPr>
        <w:tabs>
          <w:tab w:val="left" w:pos="0"/>
        </w:tabs>
        <w:autoSpaceDE w:val="0"/>
        <w:autoSpaceDN w:val="0"/>
        <w:adjustRightInd w:val="0"/>
        <w:spacing w:after="0" w:line="360" w:lineRule="auto"/>
        <w:ind w:firstLine="360"/>
        <w:jc w:val="both"/>
        <w:rPr>
          <w:rFonts w:ascii="Times New Roman" w:hAnsi="Times New Roman" w:cs="Times New Roman"/>
        </w:rPr>
      </w:pPr>
      <w:proofErr w:type="gramStart"/>
      <w:r w:rsidRPr="00CA434A">
        <w:rPr>
          <w:rFonts w:ascii="Times New Roman" w:hAnsi="Times New Roman" w:cs="Times New Roman"/>
        </w:rPr>
        <w:t xml:space="preserve">Berdasarkan pembahasan teoritik dan hasil empirik yang diperoleh dari penelitian ini, dapat disimpulkan bahwa kecerdasan emosi dapat berhubungan dengan </w:t>
      </w:r>
      <w:r w:rsidRPr="00730556">
        <w:rPr>
          <w:rFonts w:ascii="Times New Roman" w:hAnsi="Times New Roman" w:cs="Times New Roman"/>
          <w:i/>
        </w:rPr>
        <w:t>career adaptability</w:t>
      </w:r>
      <w:r w:rsidRPr="00CA434A">
        <w:rPr>
          <w:rFonts w:ascii="Times New Roman" w:hAnsi="Times New Roman" w:cs="Times New Roman"/>
        </w:rPr>
        <w:t xml:space="preserve"> pada mahasiswa yang bekerja.</w:t>
      </w:r>
      <w:proofErr w:type="gramEnd"/>
      <w:r w:rsidRPr="00CA434A">
        <w:rPr>
          <w:rFonts w:ascii="Times New Roman" w:hAnsi="Times New Roman" w:cs="Times New Roman"/>
        </w:rPr>
        <w:t xml:space="preserve"> </w:t>
      </w:r>
      <w:proofErr w:type="gramStart"/>
      <w:r w:rsidRPr="00CA434A">
        <w:rPr>
          <w:rFonts w:ascii="Times New Roman" w:hAnsi="Times New Roman" w:cs="Times New Roman"/>
        </w:rPr>
        <w:t xml:space="preserve">Subjek dalam penelitian ini menunjukkan bahwa subjek memiliki kecerdasan emosi yang baik dan memiliki </w:t>
      </w:r>
      <w:r w:rsidRPr="00730556">
        <w:rPr>
          <w:rFonts w:ascii="Times New Roman" w:hAnsi="Times New Roman" w:cs="Times New Roman"/>
          <w:i/>
        </w:rPr>
        <w:t>career adaptability</w:t>
      </w:r>
      <w:r w:rsidRPr="00CA434A">
        <w:rPr>
          <w:rFonts w:ascii="Times New Roman" w:hAnsi="Times New Roman" w:cs="Times New Roman"/>
        </w:rPr>
        <w:t xml:space="preserve"> yang baik pula.</w:t>
      </w:r>
      <w:proofErr w:type="gramEnd"/>
      <w:r w:rsidRPr="00CA434A">
        <w:rPr>
          <w:rFonts w:ascii="Times New Roman" w:hAnsi="Times New Roman" w:cs="Times New Roman"/>
        </w:rPr>
        <w:t xml:space="preserve"> </w:t>
      </w:r>
      <w:proofErr w:type="gramStart"/>
      <w:r w:rsidRPr="00CA434A">
        <w:rPr>
          <w:rFonts w:ascii="Times New Roman" w:hAnsi="Times New Roman" w:cs="Times New Roman"/>
        </w:rPr>
        <w:t>Kecerdasan emosi membantu individu dalam mengelola emosi dan beradaptasi dengan pekerjaan dan perkembangan karir yang dijalani.</w:t>
      </w:r>
      <w:proofErr w:type="gramEnd"/>
    </w:p>
    <w:p w:rsidR="00572823" w:rsidRPr="00D1494F" w:rsidRDefault="00572823" w:rsidP="00CA434A">
      <w:pPr>
        <w:tabs>
          <w:tab w:val="left" w:pos="0"/>
        </w:tabs>
        <w:autoSpaceDE w:val="0"/>
        <w:autoSpaceDN w:val="0"/>
        <w:adjustRightInd w:val="0"/>
        <w:spacing w:after="0" w:line="360" w:lineRule="auto"/>
        <w:ind w:firstLine="360"/>
        <w:jc w:val="both"/>
        <w:rPr>
          <w:rFonts w:ascii="Times New Roman" w:hAnsi="Times New Roman" w:cs="Times New Roman"/>
          <w:lang w:val="en-GB"/>
        </w:rPr>
      </w:pPr>
    </w:p>
    <w:p w:rsidR="00775217" w:rsidRDefault="00775217" w:rsidP="00775217">
      <w:pPr>
        <w:spacing w:after="0" w:line="360" w:lineRule="auto"/>
        <w:rPr>
          <w:rFonts w:ascii="Times New Roman" w:hAnsi="Times New Roman" w:cs="Times New Roman"/>
          <w:b/>
        </w:rPr>
      </w:pPr>
      <w:r>
        <w:rPr>
          <w:rFonts w:ascii="Times New Roman" w:hAnsi="Times New Roman" w:cs="Times New Roman"/>
          <w:b/>
        </w:rPr>
        <w:t xml:space="preserve">KESIMPULAN </w:t>
      </w:r>
    </w:p>
    <w:p w:rsidR="00775217" w:rsidRDefault="00CA434A" w:rsidP="002C5147">
      <w:pPr>
        <w:ind w:firstLine="720"/>
        <w:jc w:val="both"/>
        <w:rPr>
          <w:rFonts w:ascii="Times New Roman" w:hAnsi="Times New Roman" w:cs="Times New Roman"/>
        </w:rPr>
      </w:pPr>
      <w:r w:rsidRPr="00CA434A">
        <w:rPr>
          <w:rFonts w:ascii="Times New Roman" w:hAnsi="Times New Roman" w:cs="Times New Roman"/>
        </w:rPr>
        <w:t xml:space="preserve">Berdasarkan hasil penelitian dan pembahasan dapat disimpulkan bahwa terdapat hubungan positif antara kecerdasan emosi dengan </w:t>
      </w:r>
      <w:r w:rsidRPr="00730556">
        <w:rPr>
          <w:rFonts w:ascii="Times New Roman" w:hAnsi="Times New Roman" w:cs="Times New Roman"/>
          <w:i/>
        </w:rPr>
        <w:t>career adaptability</w:t>
      </w:r>
      <w:r w:rsidRPr="00CA434A">
        <w:rPr>
          <w:rFonts w:ascii="Times New Roman" w:hAnsi="Times New Roman" w:cs="Times New Roman"/>
        </w:rPr>
        <w:t xml:space="preserve"> pada mahasiswa yang bekerja, ditunjukkan dengan koefisien korelasi (rxy) = </w:t>
      </w:r>
      <w:proofErr w:type="gramStart"/>
      <w:r w:rsidRPr="00CA434A">
        <w:rPr>
          <w:rFonts w:ascii="Times New Roman" w:hAnsi="Times New Roman" w:cs="Times New Roman"/>
        </w:rPr>
        <w:t>0,772 ,</w:t>
      </w:r>
      <w:proofErr w:type="gramEnd"/>
      <w:r w:rsidRPr="00CA434A">
        <w:rPr>
          <w:rFonts w:ascii="Times New Roman" w:hAnsi="Times New Roman" w:cs="Times New Roman"/>
        </w:rPr>
        <w:t xml:space="preserve"> (p&lt;0,001). Mahasiswa yang bekerja memiliki kecerdasan emosi ditunjukkan dengan adanya kemampuan dalam mengenali dan mengelola emosi diri sendiri dan memahami perasaan orang lain maka individu tersebut cenderung memiliki </w:t>
      </w:r>
      <w:r w:rsidRPr="00730556">
        <w:rPr>
          <w:rFonts w:ascii="Times New Roman" w:hAnsi="Times New Roman" w:cs="Times New Roman"/>
          <w:i/>
        </w:rPr>
        <w:t>career adaptability</w:t>
      </w:r>
      <w:r w:rsidRPr="00CA434A">
        <w:rPr>
          <w:rFonts w:ascii="Times New Roman" w:hAnsi="Times New Roman" w:cs="Times New Roman"/>
        </w:rPr>
        <w:t xml:space="preserve"> yang baik, sehingga mampu mengatasi berbagai tugas dan perubahan dari situasi tidak terduga yang muncul dalam proses perkembangan karirnya dan mampu merencanakan karir untuk masa depan. </w:t>
      </w:r>
      <w:proofErr w:type="gramStart"/>
      <w:r w:rsidRPr="00CA434A">
        <w:rPr>
          <w:rFonts w:ascii="Times New Roman" w:hAnsi="Times New Roman" w:cs="Times New Roman"/>
        </w:rPr>
        <w:t xml:space="preserve">Sebaliknya, mahasiswa yang bekerja dengan kecerdasan emosi yang rendah cenderung memiliki tingkat </w:t>
      </w:r>
      <w:r w:rsidRPr="00730556">
        <w:rPr>
          <w:rFonts w:ascii="Times New Roman" w:hAnsi="Times New Roman" w:cs="Times New Roman"/>
          <w:i/>
        </w:rPr>
        <w:t>career adaptability</w:t>
      </w:r>
      <w:r w:rsidRPr="00CA434A">
        <w:rPr>
          <w:rFonts w:ascii="Times New Roman" w:hAnsi="Times New Roman" w:cs="Times New Roman"/>
        </w:rPr>
        <w:t xml:space="preserve"> yang rendah pula.</w:t>
      </w:r>
      <w:proofErr w:type="gramEnd"/>
      <w:r w:rsidRPr="00CA434A">
        <w:rPr>
          <w:rFonts w:ascii="Times New Roman" w:hAnsi="Times New Roman" w:cs="Times New Roman"/>
        </w:rPr>
        <w:t xml:space="preserve"> Kecerdasan emosi memberikan kontribusi sebesar 59,6% terhadap </w:t>
      </w:r>
      <w:r w:rsidRPr="00730556">
        <w:rPr>
          <w:rFonts w:ascii="Times New Roman" w:hAnsi="Times New Roman" w:cs="Times New Roman"/>
          <w:i/>
        </w:rPr>
        <w:t>career adaptability</w:t>
      </w:r>
      <w:r w:rsidRPr="00CA434A">
        <w:rPr>
          <w:rFonts w:ascii="Times New Roman" w:hAnsi="Times New Roman" w:cs="Times New Roman"/>
        </w:rPr>
        <w:t xml:space="preserve"> pada mahasiswa yang bekerja, sementara 40,4% sisanya dihubungkan oleh faktor-faktor lain yang tidak diteliti dalam penelitian ini seperti, faktor eksternal yaitu lingkungan, latar belakang sosial, teman sebaya dan faktor internal seperti bakat, minat kepribadian (Super, dalam Savickas, 2001)</w:t>
      </w:r>
    </w:p>
    <w:p w:rsidR="00775217" w:rsidRDefault="00775217" w:rsidP="00775217">
      <w:pPr>
        <w:ind w:firstLine="720"/>
        <w:rPr>
          <w:rFonts w:ascii="Times New Roman" w:hAnsi="Times New Roman" w:cs="Times New Roman"/>
        </w:rPr>
      </w:pPr>
    </w:p>
    <w:p w:rsidR="00775217" w:rsidRDefault="00775217" w:rsidP="00775217">
      <w:pPr>
        <w:rPr>
          <w:rFonts w:ascii="Times New Roman" w:hAnsi="Times New Roman" w:cs="Times New Roman"/>
          <w:b/>
          <w:szCs w:val="20"/>
        </w:rPr>
      </w:pPr>
      <w:r>
        <w:rPr>
          <w:rFonts w:ascii="Times New Roman" w:hAnsi="Times New Roman" w:cs="Times New Roman"/>
          <w:b/>
          <w:szCs w:val="20"/>
        </w:rPr>
        <w:t>DAFTAR PUSTAKA</w:t>
      </w:r>
    </w:p>
    <w:p w:rsidR="002C5147" w:rsidRPr="00787BAA" w:rsidRDefault="00775217" w:rsidP="002C5147">
      <w:pPr>
        <w:spacing w:after="0" w:line="240" w:lineRule="auto"/>
        <w:ind w:left="567" w:hanging="567"/>
        <w:jc w:val="both"/>
        <w:rPr>
          <w:rFonts w:ascii="Times New Roman" w:hAnsi="Times New Roman" w:cs="Times New Roman"/>
          <w:color w:val="000000"/>
        </w:rPr>
      </w:pPr>
      <w:proofErr w:type="gramStart"/>
      <w:r w:rsidRPr="00787BAA">
        <w:rPr>
          <w:rFonts w:ascii="Times New Roman" w:hAnsi="Times New Roman" w:cs="Times New Roman"/>
          <w:color w:val="000000"/>
        </w:rPr>
        <w:t>Amalia, N. R., &amp; Muhari.</w:t>
      </w:r>
      <w:proofErr w:type="gramEnd"/>
      <w:r w:rsidRPr="00787BAA">
        <w:rPr>
          <w:rFonts w:ascii="Times New Roman" w:hAnsi="Times New Roman" w:cs="Times New Roman"/>
          <w:color w:val="000000"/>
        </w:rPr>
        <w:t xml:space="preserve"> </w:t>
      </w:r>
      <w:proofErr w:type="gramStart"/>
      <w:r w:rsidRPr="00787BAA">
        <w:rPr>
          <w:rFonts w:ascii="Times New Roman" w:hAnsi="Times New Roman" w:cs="Times New Roman"/>
          <w:color w:val="000000"/>
        </w:rPr>
        <w:t xml:space="preserve">(2013). Hubungan antara adversity quotient dengan kematangan karir </w:t>
      </w:r>
      <w:r w:rsidR="002C5147" w:rsidRPr="00787BAA">
        <w:rPr>
          <w:rFonts w:ascii="Times New Roman" w:hAnsi="Times New Roman" w:cs="Times New Roman"/>
          <w:color w:val="000000"/>
        </w:rPr>
        <w:t>Amira, D. (2018).</w:t>
      </w:r>
      <w:proofErr w:type="gramEnd"/>
      <w:r w:rsidR="002C5147" w:rsidRPr="00787BAA">
        <w:rPr>
          <w:rFonts w:ascii="Times New Roman" w:hAnsi="Times New Roman" w:cs="Times New Roman"/>
          <w:color w:val="000000"/>
        </w:rPr>
        <w:t xml:space="preserve"> Pengaruh motivasi kerja, manajemen waktu, dan stress kerja terhadap kinerja pekerja paruh waktu yang berstatus mahasiswa di </w:t>
      </w:r>
      <w:proofErr w:type="gramStart"/>
      <w:r w:rsidR="002C5147" w:rsidRPr="00787BAA">
        <w:rPr>
          <w:rFonts w:ascii="Times New Roman" w:hAnsi="Times New Roman" w:cs="Times New Roman"/>
          <w:color w:val="000000"/>
        </w:rPr>
        <w:t>kota</w:t>
      </w:r>
      <w:proofErr w:type="gramEnd"/>
      <w:r w:rsidR="002C5147" w:rsidRPr="00787BAA">
        <w:rPr>
          <w:rFonts w:ascii="Times New Roman" w:hAnsi="Times New Roman" w:cs="Times New Roman"/>
          <w:color w:val="000000"/>
        </w:rPr>
        <w:t xml:space="preserve"> Malang. </w:t>
      </w:r>
      <w:proofErr w:type="gramStart"/>
      <w:r w:rsidR="002C5147" w:rsidRPr="00787BAA">
        <w:rPr>
          <w:rFonts w:ascii="Times New Roman" w:hAnsi="Times New Roman" w:cs="Times New Roman"/>
          <w:color w:val="000000"/>
        </w:rPr>
        <w:t>J</w:t>
      </w:r>
      <w:r w:rsidR="002C5147" w:rsidRPr="00730556">
        <w:rPr>
          <w:rFonts w:ascii="Times New Roman" w:hAnsi="Times New Roman" w:cs="Times New Roman"/>
          <w:i/>
          <w:color w:val="000000"/>
        </w:rPr>
        <w:t>urnal Ilmiah Mahasiswa FEB Universitas Brawijaya</w:t>
      </w:r>
      <w:r w:rsidR="002C5147" w:rsidRPr="00787BAA">
        <w:rPr>
          <w:rFonts w:ascii="Times New Roman" w:hAnsi="Times New Roman" w:cs="Times New Roman"/>
          <w:color w:val="000000"/>
        </w:rPr>
        <w:t>.</w:t>
      </w:r>
      <w:proofErr w:type="gramEnd"/>
      <w:r w:rsidR="002C5147" w:rsidRPr="00787BAA">
        <w:rPr>
          <w:rFonts w:ascii="Times New Roman" w:hAnsi="Times New Roman" w:cs="Times New Roman"/>
          <w:color w:val="000000"/>
        </w:rPr>
        <w:t xml:space="preserve"> 7</w:t>
      </w:r>
      <w:r w:rsidR="002C5147" w:rsidRPr="00730556">
        <w:rPr>
          <w:rFonts w:ascii="Times New Roman" w:hAnsi="Times New Roman" w:cs="Times New Roman"/>
          <w:i/>
          <w:color w:val="000000"/>
        </w:rPr>
        <w:t>(1)</w:t>
      </w:r>
      <w:r w:rsidR="002C5147" w:rsidRPr="00787BAA">
        <w:rPr>
          <w:rFonts w:ascii="Times New Roman" w:hAnsi="Times New Roman" w:cs="Times New Roman"/>
          <w:color w:val="000000"/>
        </w:rPr>
        <w:t>, 1-11</w:t>
      </w:r>
    </w:p>
    <w:p w:rsidR="002C5147" w:rsidRPr="00787BAA" w:rsidRDefault="002C5147" w:rsidP="002C5147">
      <w:pPr>
        <w:spacing w:after="0" w:line="240" w:lineRule="auto"/>
        <w:ind w:left="567" w:hanging="567"/>
        <w:jc w:val="both"/>
        <w:rPr>
          <w:rFonts w:ascii="Times New Roman" w:hAnsi="Times New Roman" w:cs="Times New Roman"/>
          <w:color w:val="000000"/>
        </w:rPr>
      </w:pPr>
    </w:p>
    <w:p w:rsidR="002C5147" w:rsidRPr="00787BAA" w:rsidRDefault="002C5147" w:rsidP="002C5147">
      <w:pPr>
        <w:spacing w:after="0" w:line="240" w:lineRule="auto"/>
        <w:ind w:left="567" w:hanging="567"/>
        <w:jc w:val="both"/>
        <w:rPr>
          <w:rFonts w:ascii="Times New Roman" w:hAnsi="Times New Roman" w:cs="Times New Roman"/>
          <w:color w:val="000000"/>
        </w:rPr>
      </w:pPr>
      <w:proofErr w:type="gramStart"/>
      <w:r w:rsidRPr="00787BAA">
        <w:rPr>
          <w:rFonts w:ascii="Times New Roman" w:hAnsi="Times New Roman" w:cs="Times New Roman"/>
          <w:color w:val="000000"/>
        </w:rPr>
        <w:t>Brown, C., George-Curran, R., &amp; Smith, M. L. (2003).</w:t>
      </w:r>
      <w:proofErr w:type="gramEnd"/>
      <w:r w:rsidRPr="00787BAA">
        <w:rPr>
          <w:rFonts w:ascii="Times New Roman" w:hAnsi="Times New Roman" w:cs="Times New Roman"/>
          <w:color w:val="000000"/>
        </w:rPr>
        <w:t xml:space="preserve"> </w:t>
      </w:r>
      <w:proofErr w:type="gramStart"/>
      <w:r w:rsidRPr="00787BAA">
        <w:rPr>
          <w:rFonts w:ascii="Times New Roman" w:hAnsi="Times New Roman" w:cs="Times New Roman"/>
          <w:color w:val="000000"/>
        </w:rPr>
        <w:t>The role of emotional intelligence in the career commitment and decision-making process.</w:t>
      </w:r>
      <w:proofErr w:type="gramEnd"/>
      <w:r w:rsidRPr="00787BAA">
        <w:rPr>
          <w:rFonts w:ascii="Times New Roman" w:hAnsi="Times New Roman" w:cs="Times New Roman"/>
          <w:color w:val="000000"/>
        </w:rPr>
        <w:t xml:space="preserve"> </w:t>
      </w:r>
      <w:proofErr w:type="gramStart"/>
      <w:r w:rsidRPr="00730556">
        <w:rPr>
          <w:rFonts w:ascii="Times New Roman" w:hAnsi="Times New Roman" w:cs="Times New Roman"/>
          <w:i/>
          <w:color w:val="000000"/>
        </w:rPr>
        <w:t>Journal of Career Assessment</w:t>
      </w:r>
      <w:r w:rsidRPr="00787BAA">
        <w:rPr>
          <w:rFonts w:ascii="Times New Roman" w:hAnsi="Times New Roman" w:cs="Times New Roman"/>
          <w:color w:val="000000"/>
        </w:rPr>
        <w:t>.</w:t>
      </w:r>
      <w:proofErr w:type="gramEnd"/>
      <w:r w:rsidRPr="00787BAA">
        <w:rPr>
          <w:rFonts w:ascii="Times New Roman" w:hAnsi="Times New Roman" w:cs="Times New Roman"/>
          <w:color w:val="000000"/>
        </w:rPr>
        <w:t xml:space="preserve"> 11</w:t>
      </w:r>
      <w:r w:rsidRPr="00730556">
        <w:rPr>
          <w:rFonts w:ascii="Times New Roman" w:hAnsi="Times New Roman" w:cs="Times New Roman"/>
          <w:i/>
          <w:color w:val="000000"/>
        </w:rPr>
        <w:t>(4)</w:t>
      </w:r>
      <w:r w:rsidRPr="00787BAA">
        <w:rPr>
          <w:rFonts w:ascii="Times New Roman" w:hAnsi="Times New Roman" w:cs="Times New Roman"/>
          <w:color w:val="000000"/>
        </w:rPr>
        <w:t>, 379–392.</w:t>
      </w:r>
    </w:p>
    <w:p w:rsidR="002C5147" w:rsidRPr="00787BAA" w:rsidRDefault="002C5147" w:rsidP="002C5147">
      <w:pPr>
        <w:spacing w:after="0" w:line="240" w:lineRule="auto"/>
        <w:ind w:left="567" w:hanging="567"/>
        <w:jc w:val="both"/>
        <w:rPr>
          <w:rFonts w:ascii="Times New Roman" w:hAnsi="Times New Roman" w:cs="Times New Roman"/>
          <w:color w:val="000000"/>
        </w:rPr>
      </w:pPr>
    </w:p>
    <w:p w:rsidR="002C5147" w:rsidRPr="00787BAA" w:rsidRDefault="002C5147" w:rsidP="002C5147">
      <w:pPr>
        <w:spacing w:after="0" w:line="240" w:lineRule="auto"/>
        <w:ind w:left="567" w:hanging="567"/>
        <w:jc w:val="both"/>
        <w:rPr>
          <w:rFonts w:ascii="Times New Roman" w:hAnsi="Times New Roman" w:cs="Times New Roman"/>
          <w:color w:val="000000"/>
        </w:rPr>
      </w:pPr>
      <w:proofErr w:type="gramStart"/>
      <w:r w:rsidRPr="00787BAA">
        <w:rPr>
          <w:rFonts w:ascii="Times New Roman" w:hAnsi="Times New Roman" w:cs="Times New Roman"/>
          <w:color w:val="000000"/>
        </w:rPr>
        <w:t>Churiyah, M. (2011).</w:t>
      </w:r>
      <w:proofErr w:type="gramEnd"/>
      <w:r w:rsidRPr="00787BAA">
        <w:rPr>
          <w:rFonts w:ascii="Times New Roman" w:hAnsi="Times New Roman" w:cs="Times New Roman"/>
          <w:color w:val="000000"/>
        </w:rPr>
        <w:t xml:space="preserve"> </w:t>
      </w:r>
      <w:proofErr w:type="gramStart"/>
      <w:r w:rsidRPr="00787BAA">
        <w:rPr>
          <w:rFonts w:ascii="Times New Roman" w:hAnsi="Times New Roman" w:cs="Times New Roman"/>
          <w:color w:val="000000"/>
        </w:rPr>
        <w:t>Pengaruh konflik peran, kelelahan emosional terhadap kepuasan kerja dan komitmen organisasi.</w:t>
      </w:r>
      <w:proofErr w:type="gramEnd"/>
      <w:r w:rsidRPr="00787BAA">
        <w:rPr>
          <w:rFonts w:ascii="Times New Roman" w:hAnsi="Times New Roman" w:cs="Times New Roman"/>
          <w:color w:val="000000"/>
        </w:rPr>
        <w:t xml:space="preserve"> </w:t>
      </w:r>
      <w:r w:rsidRPr="00730556">
        <w:rPr>
          <w:rFonts w:ascii="Times New Roman" w:hAnsi="Times New Roman" w:cs="Times New Roman"/>
          <w:i/>
          <w:color w:val="000000"/>
        </w:rPr>
        <w:t>Jurnal Ekonomi Bisnis</w:t>
      </w:r>
      <w:r w:rsidRPr="00787BAA">
        <w:rPr>
          <w:rFonts w:ascii="Times New Roman" w:hAnsi="Times New Roman" w:cs="Times New Roman"/>
          <w:color w:val="000000"/>
        </w:rPr>
        <w:t xml:space="preserve">. </w:t>
      </w:r>
      <w:proofErr w:type="gramStart"/>
      <w:r w:rsidRPr="00787BAA">
        <w:rPr>
          <w:rFonts w:ascii="Times New Roman" w:hAnsi="Times New Roman" w:cs="Times New Roman"/>
          <w:color w:val="000000"/>
        </w:rPr>
        <w:t xml:space="preserve">16 </w:t>
      </w:r>
      <w:r w:rsidRPr="00730556">
        <w:rPr>
          <w:rFonts w:ascii="Times New Roman" w:hAnsi="Times New Roman" w:cs="Times New Roman"/>
          <w:i/>
          <w:color w:val="000000"/>
        </w:rPr>
        <w:t>(2)</w:t>
      </w:r>
      <w:r w:rsidRPr="00787BAA">
        <w:rPr>
          <w:rFonts w:ascii="Times New Roman" w:hAnsi="Times New Roman" w:cs="Times New Roman"/>
          <w:color w:val="000000"/>
        </w:rPr>
        <w:t>.</w:t>
      </w:r>
      <w:proofErr w:type="gramEnd"/>
      <w:r w:rsidRPr="00787BAA">
        <w:rPr>
          <w:rFonts w:ascii="Times New Roman" w:hAnsi="Times New Roman" w:cs="Times New Roman"/>
          <w:color w:val="000000"/>
        </w:rPr>
        <w:t xml:space="preserve"> </w:t>
      </w:r>
      <w:proofErr w:type="gramStart"/>
      <w:r w:rsidRPr="00787BAA">
        <w:rPr>
          <w:rFonts w:ascii="Times New Roman" w:hAnsi="Times New Roman" w:cs="Times New Roman"/>
          <w:color w:val="000000"/>
        </w:rPr>
        <w:t>145-154.</w:t>
      </w:r>
      <w:proofErr w:type="gramEnd"/>
      <w:r w:rsidRPr="00787BAA">
        <w:rPr>
          <w:rFonts w:ascii="Times New Roman" w:hAnsi="Times New Roman" w:cs="Times New Roman"/>
          <w:color w:val="000000"/>
        </w:rPr>
        <w:t xml:space="preserve"> </w:t>
      </w:r>
    </w:p>
    <w:p w:rsidR="002C5147" w:rsidRPr="00787BAA" w:rsidRDefault="002C5147" w:rsidP="002C5147">
      <w:pPr>
        <w:spacing w:after="0" w:line="240" w:lineRule="auto"/>
        <w:ind w:left="567" w:hanging="567"/>
        <w:jc w:val="both"/>
        <w:rPr>
          <w:rFonts w:ascii="Times New Roman" w:hAnsi="Times New Roman" w:cs="Times New Roman"/>
          <w:color w:val="000000"/>
        </w:rPr>
      </w:pPr>
    </w:p>
    <w:p w:rsidR="002C5147" w:rsidRPr="00787BAA" w:rsidRDefault="002C5147" w:rsidP="002C5147">
      <w:pPr>
        <w:spacing w:after="0" w:line="240" w:lineRule="auto"/>
        <w:ind w:left="567" w:hanging="567"/>
        <w:jc w:val="both"/>
        <w:rPr>
          <w:rFonts w:ascii="Times New Roman" w:hAnsi="Times New Roman" w:cs="Times New Roman"/>
          <w:color w:val="000000"/>
        </w:rPr>
      </w:pPr>
      <w:proofErr w:type="gramStart"/>
      <w:r w:rsidRPr="00787BAA">
        <w:rPr>
          <w:rFonts w:ascii="Times New Roman" w:hAnsi="Times New Roman" w:cs="Times New Roman"/>
          <w:color w:val="000000"/>
        </w:rPr>
        <w:t>Coetzee, M., &amp; Beukes, C. (2010).</w:t>
      </w:r>
      <w:proofErr w:type="gramEnd"/>
      <w:r w:rsidRPr="00787BAA">
        <w:rPr>
          <w:rFonts w:ascii="Times New Roman" w:hAnsi="Times New Roman" w:cs="Times New Roman"/>
          <w:color w:val="000000"/>
        </w:rPr>
        <w:t xml:space="preserve"> Employability, emotional intelligence and career preparation support satisfaction among adolescents in the school-to-work transition phase. </w:t>
      </w:r>
      <w:proofErr w:type="gramStart"/>
      <w:r w:rsidRPr="00730556">
        <w:rPr>
          <w:rFonts w:ascii="Times New Roman" w:hAnsi="Times New Roman" w:cs="Times New Roman"/>
          <w:i/>
          <w:color w:val="000000"/>
        </w:rPr>
        <w:t>Journal of Psychology in Africa</w:t>
      </w:r>
      <w:r w:rsidRPr="00787BAA">
        <w:rPr>
          <w:rFonts w:ascii="Times New Roman" w:hAnsi="Times New Roman" w:cs="Times New Roman"/>
          <w:color w:val="000000"/>
        </w:rPr>
        <w:t>.</w:t>
      </w:r>
      <w:proofErr w:type="gramEnd"/>
      <w:r w:rsidRPr="00787BAA">
        <w:rPr>
          <w:rFonts w:ascii="Times New Roman" w:hAnsi="Times New Roman" w:cs="Times New Roman"/>
          <w:color w:val="000000"/>
        </w:rPr>
        <w:t xml:space="preserve"> </w:t>
      </w:r>
      <w:proofErr w:type="gramStart"/>
      <w:r w:rsidRPr="00787BAA">
        <w:rPr>
          <w:rFonts w:ascii="Times New Roman" w:hAnsi="Times New Roman" w:cs="Times New Roman"/>
          <w:color w:val="000000"/>
        </w:rPr>
        <w:t>20</w:t>
      </w:r>
      <w:r w:rsidRPr="00730556">
        <w:rPr>
          <w:rFonts w:ascii="Times New Roman" w:hAnsi="Times New Roman" w:cs="Times New Roman"/>
          <w:i/>
          <w:color w:val="000000"/>
        </w:rPr>
        <w:t>(3)</w:t>
      </w:r>
      <w:r w:rsidRPr="00787BAA">
        <w:rPr>
          <w:rFonts w:ascii="Times New Roman" w:hAnsi="Times New Roman" w:cs="Times New Roman"/>
          <w:color w:val="000000"/>
        </w:rPr>
        <w:t>, 439–44.</w:t>
      </w:r>
      <w:proofErr w:type="gramEnd"/>
    </w:p>
    <w:p w:rsidR="002C5147" w:rsidRPr="00787BAA" w:rsidRDefault="002C5147" w:rsidP="002C5147">
      <w:pPr>
        <w:spacing w:after="0" w:line="240" w:lineRule="auto"/>
        <w:ind w:left="567" w:hanging="567"/>
        <w:jc w:val="both"/>
        <w:rPr>
          <w:rFonts w:ascii="Times New Roman" w:hAnsi="Times New Roman" w:cs="Times New Roman"/>
          <w:color w:val="000000"/>
        </w:rPr>
      </w:pPr>
    </w:p>
    <w:p w:rsidR="002C5147" w:rsidRPr="00787BAA" w:rsidRDefault="002C5147" w:rsidP="002C5147">
      <w:pPr>
        <w:spacing w:after="0" w:line="240" w:lineRule="auto"/>
        <w:ind w:left="567" w:hanging="567"/>
        <w:jc w:val="both"/>
        <w:rPr>
          <w:rFonts w:ascii="Times New Roman" w:hAnsi="Times New Roman" w:cs="Times New Roman"/>
          <w:color w:val="000000"/>
        </w:rPr>
      </w:pPr>
      <w:proofErr w:type="gramStart"/>
      <w:r w:rsidRPr="00787BAA">
        <w:rPr>
          <w:rFonts w:ascii="Times New Roman" w:hAnsi="Times New Roman" w:cs="Times New Roman"/>
          <w:color w:val="000000"/>
        </w:rPr>
        <w:t>Coetzee, M., &amp; Harry, N. (2013).</w:t>
      </w:r>
      <w:proofErr w:type="gramEnd"/>
      <w:r w:rsidRPr="00787BAA">
        <w:rPr>
          <w:rFonts w:ascii="Times New Roman" w:hAnsi="Times New Roman" w:cs="Times New Roman"/>
          <w:color w:val="000000"/>
        </w:rPr>
        <w:t xml:space="preserve"> </w:t>
      </w:r>
      <w:proofErr w:type="gramStart"/>
      <w:r w:rsidRPr="00787BAA">
        <w:rPr>
          <w:rFonts w:ascii="Times New Roman" w:hAnsi="Times New Roman" w:cs="Times New Roman"/>
          <w:color w:val="000000"/>
        </w:rPr>
        <w:t>Emotional intelligence as a predictor of employees’ career adaptability.</w:t>
      </w:r>
      <w:proofErr w:type="gramEnd"/>
      <w:r w:rsidRPr="00787BAA">
        <w:rPr>
          <w:rFonts w:ascii="Times New Roman" w:hAnsi="Times New Roman" w:cs="Times New Roman"/>
          <w:color w:val="000000"/>
        </w:rPr>
        <w:t xml:space="preserve"> </w:t>
      </w:r>
      <w:proofErr w:type="gramStart"/>
      <w:r w:rsidRPr="00730556">
        <w:rPr>
          <w:rFonts w:ascii="Times New Roman" w:hAnsi="Times New Roman" w:cs="Times New Roman"/>
          <w:i/>
          <w:color w:val="000000"/>
        </w:rPr>
        <w:t>Journal of vocational behavior</w:t>
      </w:r>
      <w:r w:rsidRPr="00787BAA">
        <w:rPr>
          <w:rFonts w:ascii="Times New Roman" w:hAnsi="Times New Roman" w:cs="Times New Roman"/>
          <w:color w:val="000000"/>
        </w:rPr>
        <w:t>.</w:t>
      </w:r>
      <w:proofErr w:type="gramEnd"/>
      <w:r w:rsidRPr="00787BAA">
        <w:rPr>
          <w:rFonts w:ascii="Times New Roman" w:hAnsi="Times New Roman" w:cs="Times New Roman"/>
          <w:color w:val="000000"/>
        </w:rPr>
        <w:t xml:space="preserve"> 84</w:t>
      </w:r>
      <w:r w:rsidRPr="00730556">
        <w:rPr>
          <w:rFonts w:ascii="Times New Roman" w:hAnsi="Times New Roman" w:cs="Times New Roman"/>
          <w:i/>
          <w:color w:val="000000"/>
        </w:rPr>
        <w:t>(1)</w:t>
      </w:r>
      <w:r w:rsidRPr="00787BAA">
        <w:rPr>
          <w:rFonts w:ascii="Times New Roman" w:hAnsi="Times New Roman" w:cs="Times New Roman"/>
          <w:color w:val="000000"/>
        </w:rPr>
        <w:t xml:space="preserve">, 90-97. </w:t>
      </w:r>
    </w:p>
    <w:p w:rsidR="002C5147" w:rsidRPr="00787BAA" w:rsidRDefault="002C5147" w:rsidP="002C5147">
      <w:pPr>
        <w:spacing w:after="0" w:line="240" w:lineRule="auto"/>
        <w:ind w:left="567" w:hanging="567"/>
        <w:jc w:val="both"/>
        <w:rPr>
          <w:rFonts w:ascii="Times New Roman" w:hAnsi="Times New Roman" w:cs="Times New Roman"/>
          <w:color w:val="000000"/>
        </w:rPr>
      </w:pPr>
    </w:p>
    <w:p w:rsidR="002C5147" w:rsidRPr="00787BAA" w:rsidRDefault="002C5147" w:rsidP="002C5147">
      <w:pPr>
        <w:spacing w:after="0" w:line="240" w:lineRule="auto"/>
        <w:ind w:left="567" w:hanging="567"/>
        <w:jc w:val="both"/>
        <w:rPr>
          <w:rFonts w:ascii="Times New Roman" w:hAnsi="Times New Roman" w:cs="Times New Roman"/>
          <w:color w:val="000000"/>
        </w:rPr>
      </w:pPr>
      <w:proofErr w:type="gramStart"/>
      <w:r w:rsidRPr="00787BAA">
        <w:rPr>
          <w:rFonts w:ascii="Times New Roman" w:hAnsi="Times New Roman" w:cs="Times New Roman"/>
          <w:color w:val="000000"/>
        </w:rPr>
        <w:t>Cooper, R.K. &amp; Sawaf, A. (2002).</w:t>
      </w:r>
      <w:proofErr w:type="gramEnd"/>
      <w:r w:rsidRPr="00787BAA">
        <w:rPr>
          <w:rFonts w:ascii="Times New Roman" w:hAnsi="Times New Roman" w:cs="Times New Roman"/>
          <w:color w:val="000000"/>
        </w:rPr>
        <w:t xml:space="preserve"> Executive </w:t>
      </w:r>
      <w:proofErr w:type="gramStart"/>
      <w:r w:rsidRPr="00787BAA">
        <w:rPr>
          <w:rFonts w:ascii="Times New Roman" w:hAnsi="Times New Roman" w:cs="Times New Roman"/>
          <w:color w:val="000000"/>
        </w:rPr>
        <w:t>EQ :</w:t>
      </w:r>
      <w:proofErr w:type="gramEnd"/>
      <w:r w:rsidRPr="00787BAA">
        <w:rPr>
          <w:rFonts w:ascii="Times New Roman" w:hAnsi="Times New Roman" w:cs="Times New Roman"/>
          <w:color w:val="000000"/>
        </w:rPr>
        <w:t xml:space="preserve"> Kecerdasan Emosional Dalam Kepemimpinan dan Organisasi. </w:t>
      </w:r>
      <w:proofErr w:type="gramStart"/>
      <w:r w:rsidRPr="00787BAA">
        <w:rPr>
          <w:rFonts w:ascii="Times New Roman" w:hAnsi="Times New Roman" w:cs="Times New Roman"/>
          <w:color w:val="000000"/>
        </w:rPr>
        <w:t>PT Gramedia Pustaka Utama.</w:t>
      </w:r>
      <w:proofErr w:type="gramEnd"/>
      <w:r w:rsidRPr="00787BAA">
        <w:rPr>
          <w:rFonts w:ascii="Times New Roman" w:hAnsi="Times New Roman" w:cs="Times New Roman"/>
          <w:color w:val="000000"/>
        </w:rPr>
        <w:t xml:space="preserve"> Jakarta</w:t>
      </w:r>
    </w:p>
    <w:p w:rsidR="002C5147" w:rsidRPr="00787BAA" w:rsidRDefault="002C5147" w:rsidP="002C5147">
      <w:pPr>
        <w:spacing w:after="0" w:line="240" w:lineRule="auto"/>
        <w:ind w:left="567" w:hanging="567"/>
        <w:jc w:val="both"/>
        <w:rPr>
          <w:rFonts w:ascii="Times New Roman" w:hAnsi="Times New Roman" w:cs="Times New Roman"/>
          <w:color w:val="000000"/>
        </w:rPr>
      </w:pPr>
    </w:p>
    <w:p w:rsidR="002C5147" w:rsidRPr="00787BAA" w:rsidRDefault="002C5147" w:rsidP="002C5147">
      <w:pPr>
        <w:spacing w:after="0" w:line="240" w:lineRule="auto"/>
        <w:ind w:left="567" w:hanging="567"/>
        <w:jc w:val="both"/>
        <w:rPr>
          <w:rFonts w:ascii="Times New Roman" w:hAnsi="Times New Roman" w:cs="Times New Roman"/>
          <w:color w:val="000000"/>
        </w:rPr>
      </w:pPr>
      <w:proofErr w:type="gramStart"/>
      <w:r w:rsidRPr="00787BAA">
        <w:rPr>
          <w:rFonts w:ascii="Times New Roman" w:hAnsi="Times New Roman" w:cs="Times New Roman"/>
          <w:color w:val="000000"/>
        </w:rPr>
        <w:t>Creed, P. A., Fallon, T., &amp; Hood, M. (2008).</w:t>
      </w:r>
      <w:proofErr w:type="gramEnd"/>
      <w:r w:rsidRPr="00787BAA">
        <w:rPr>
          <w:rFonts w:ascii="Times New Roman" w:hAnsi="Times New Roman" w:cs="Times New Roman"/>
          <w:color w:val="000000"/>
        </w:rPr>
        <w:t xml:space="preserve"> </w:t>
      </w:r>
      <w:proofErr w:type="gramStart"/>
      <w:r w:rsidRPr="00787BAA">
        <w:rPr>
          <w:rFonts w:ascii="Times New Roman" w:hAnsi="Times New Roman" w:cs="Times New Roman"/>
          <w:color w:val="000000"/>
        </w:rPr>
        <w:t>The relationship between career adaptability, person and situation variables, and career concern in young adults.</w:t>
      </w:r>
      <w:proofErr w:type="gramEnd"/>
      <w:r w:rsidRPr="00787BAA">
        <w:rPr>
          <w:rFonts w:ascii="Times New Roman" w:hAnsi="Times New Roman" w:cs="Times New Roman"/>
          <w:color w:val="000000"/>
        </w:rPr>
        <w:t xml:space="preserve"> </w:t>
      </w:r>
      <w:proofErr w:type="gramStart"/>
      <w:r w:rsidRPr="00787BAA">
        <w:rPr>
          <w:rFonts w:ascii="Times New Roman" w:hAnsi="Times New Roman" w:cs="Times New Roman"/>
          <w:color w:val="000000"/>
        </w:rPr>
        <w:t>Journal of Vocational Behavior.</w:t>
      </w:r>
      <w:proofErr w:type="gramEnd"/>
      <w:r w:rsidRPr="00787BAA">
        <w:rPr>
          <w:rFonts w:ascii="Times New Roman" w:hAnsi="Times New Roman" w:cs="Times New Roman"/>
          <w:color w:val="000000"/>
        </w:rPr>
        <w:t xml:space="preserve"> 74(2), 219-229. </w:t>
      </w:r>
    </w:p>
    <w:p w:rsidR="002C5147" w:rsidRPr="00787BAA" w:rsidRDefault="002C5147" w:rsidP="002C5147">
      <w:pPr>
        <w:spacing w:after="0" w:line="240" w:lineRule="auto"/>
        <w:ind w:left="567" w:hanging="567"/>
        <w:jc w:val="both"/>
        <w:rPr>
          <w:rFonts w:ascii="Times New Roman" w:hAnsi="Times New Roman" w:cs="Times New Roman"/>
          <w:color w:val="000000"/>
        </w:rPr>
      </w:pPr>
    </w:p>
    <w:p w:rsidR="002C5147" w:rsidRPr="00787BAA" w:rsidRDefault="002C5147" w:rsidP="002C5147">
      <w:pPr>
        <w:spacing w:after="0" w:line="240" w:lineRule="auto"/>
        <w:ind w:left="567" w:hanging="567"/>
        <w:jc w:val="both"/>
        <w:rPr>
          <w:rFonts w:ascii="Times New Roman" w:hAnsi="Times New Roman" w:cs="Times New Roman"/>
          <w:color w:val="000000"/>
        </w:rPr>
      </w:pPr>
      <w:proofErr w:type="gramStart"/>
      <w:r w:rsidRPr="00787BAA">
        <w:rPr>
          <w:rFonts w:ascii="Times New Roman" w:hAnsi="Times New Roman" w:cs="Times New Roman"/>
          <w:color w:val="000000"/>
        </w:rPr>
        <w:t>Curtis, S. &amp; Shani, N. (2002).</w:t>
      </w:r>
      <w:proofErr w:type="gramEnd"/>
      <w:r w:rsidRPr="00787BAA">
        <w:rPr>
          <w:rFonts w:ascii="Times New Roman" w:hAnsi="Times New Roman" w:cs="Times New Roman"/>
          <w:color w:val="000000"/>
        </w:rPr>
        <w:t xml:space="preserve"> The Effect of Taking Paid Employment </w:t>
      </w:r>
      <w:proofErr w:type="gramStart"/>
      <w:r w:rsidRPr="00787BAA">
        <w:rPr>
          <w:rFonts w:ascii="Times New Roman" w:hAnsi="Times New Roman" w:cs="Times New Roman"/>
          <w:color w:val="000000"/>
        </w:rPr>
        <w:t>During</w:t>
      </w:r>
      <w:proofErr w:type="gramEnd"/>
      <w:r w:rsidRPr="00787BAA">
        <w:rPr>
          <w:rFonts w:ascii="Times New Roman" w:hAnsi="Times New Roman" w:cs="Times New Roman"/>
          <w:color w:val="000000"/>
        </w:rPr>
        <w:t xml:space="preserve"> Termtime on Students' Academic Studies. </w:t>
      </w:r>
      <w:r w:rsidRPr="00730556">
        <w:rPr>
          <w:rFonts w:ascii="Times New Roman" w:hAnsi="Times New Roman" w:cs="Times New Roman"/>
          <w:i/>
          <w:color w:val="000000"/>
        </w:rPr>
        <w:t>Journal of Further and Higher Education</w:t>
      </w:r>
      <w:r w:rsidRPr="00787BAA">
        <w:rPr>
          <w:rFonts w:ascii="Times New Roman" w:hAnsi="Times New Roman" w:cs="Times New Roman"/>
          <w:color w:val="000000"/>
        </w:rPr>
        <w:t>, 26</w:t>
      </w:r>
      <w:r w:rsidRPr="00730556">
        <w:rPr>
          <w:rFonts w:ascii="Times New Roman" w:hAnsi="Times New Roman" w:cs="Times New Roman"/>
          <w:i/>
          <w:color w:val="000000"/>
        </w:rPr>
        <w:t>(2)</w:t>
      </w:r>
      <w:r w:rsidRPr="00787BAA">
        <w:rPr>
          <w:rFonts w:ascii="Times New Roman" w:hAnsi="Times New Roman" w:cs="Times New Roman"/>
          <w:color w:val="000000"/>
        </w:rPr>
        <w:t>, 129-138</w:t>
      </w:r>
    </w:p>
    <w:p w:rsidR="002C5147" w:rsidRPr="00787BAA" w:rsidRDefault="002C5147" w:rsidP="002C5147">
      <w:pPr>
        <w:spacing w:after="0" w:line="240" w:lineRule="auto"/>
        <w:ind w:left="567" w:hanging="567"/>
        <w:jc w:val="both"/>
        <w:rPr>
          <w:rFonts w:ascii="Times New Roman" w:hAnsi="Times New Roman" w:cs="Times New Roman"/>
          <w:color w:val="000000"/>
        </w:rPr>
      </w:pPr>
    </w:p>
    <w:p w:rsidR="002C5147" w:rsidRPr="00787BAA" w:rsidRDefault="002C5147" w:rsidP="002C5147">
      <w:pPr>
        <w:spacing w:after="0" w:line="240" w:lineRule="auto"/>
        <w:ind w:left="567" w:hanging="567"/>
        <w:jc w:val="both"/>
        <w:rPr>
          <w:rFonts w:ascii="Times New Roman" w:hAnsi="Times New Roman" w:cs="Times New Roman"/>
          <w:color w:val="000000"/>
        </w:rPr>
      </w:pPr>
      <w:proofErr w:type="gramStart"/>
      <w:r w:rsidRPr="00787BAA">
        <w:rPr>
          <w:rFonts w:ascii="Times New Roman" w:hAnsi="Times New Roman" w:cs="Times New Roman"/>
          <w:color w:val="000000"/>
        </w:rPr>
        <w:t>Daulay &amp; Rola.</w:t>
      </w:r>
      <w:proofErr w:type="gramEnd"/>
      <w:r w:rsidRPr="00787BAA">
        <w:rPr>
          <w:rFonts w:ascii="Times New Roman" w:hAnsi="Times New Roman" w:cs="Times New Roman"/>
          <w:color w:val="000000"/>
        </w:rPr>
        <w:t xml:space="preserve"> </w:t>
      </w:r>
      <w:proofErr w:type="gramStart"/>
      <w:r w:rsidRPr="00787BAA">
        <w:rPr>
          <w:rFonts w:ascii="Times New Roman" w:hAnsi="Times New Roman" w:cs="Times New Roman"/>
          <w:color w:val="000000"/>
        </w:rPr>
        <w:t>(2009). Perbedaan Self-Regulated Learning antara Mahasiswa yang Bekerja dan Tidak Bekerja.</w:t>
      </w:r>
      <w:proofErr w:type="gramEnd"/>
      <w:r w:rsidRPr="00787BAA">
        <w:rPr>
          <w:rFonts w:ascii="Times New Roman" w:hAnsi="Times New Roman" w:cs="Times New Roman"/>
          <w:color w:val="000000"/>
        </w:rPr>
        <w:t xml:space="preserve"> Jurnal Psikologi. Fakultas Psikologi Universitas Sumatera Utara.</w:t>
      </w:r>
    </w:p>
    <w:p w:rsidR="002C5147" w:rsidRPr="00787BAA" w:rsidRDefault="002C5147" w:rsidP="002C5147">
      <w:pPr>
        <w:spacing w:after="0" w:line="240" w:lineRule="auto"/>
        <w:ind w:left="567" w:hanging="567"/>
        <w:jc w:val="both"/>
        <w:rPr>
          <w:rFonts w:ascii="Times New Roman" w:hAnsi="Times New Roman" w:cs="Times New Roman"/>
          <w:color w:val="000000"/>
        </w:rPr>
      </w:pPr>
    </w:p>
    <w:p w:rsidR="002C5147" w:rsidRPr="00787BAA" w:rsidRDefault="002C5147" w:rsidP="002C5147">
      <w:pPr>
        <w:spacing w:after="0" w:line="240" w:lineRule="auto"/>
        <w:ind w:left="567" w:hanging="567"/>
        <w:jc w:val="both"/>
        <w:rPr>
          <w:rFonts w:ascii="Times New Roman" w:hAnsi="Times New Roman" w:cs="Times New Roman"/>
          <w:color w:val="000000"/>
        </w:rPr>
      </w:pPr>
      <w:proofErr w:type="gramStart"/>
      <w:r w:rsidRPr="00787BAA">
        <w:rPr>
          <w:rFonts w:ascii="Times New Roman" w:hAnsi="Times New Roman" w:cs="Times New Roman"/>
          <w:color w:val="000000"/>
        </w:rPr>
        <w:t>Fabio, A. &amp; Kenny, M. (2010).</w:t>
      </w:r>
      <w:proofErr w:type="gramEnd"/>
      <w:r w:rsidRPr="00787BAA">
        <w:rPr>
          <w:rFonts w:ascii="Times New Roman" w:hAnsi="Times New Roman" w:cs="Times New Roman"/>
          <w:color w:val="000000"/>
        </w:rPr>
        <w:t xml:space="preserve"> </w:t>
      </w:r>
      <w:proofErr w:type="gramStart"/>
      <w:r w:rsidRPr="00787BAA">
        <w:rPr>
          <w:rFonts w:ascii="Times New Roman" w:hAnsi="Times New Roman" w:cs="Times New Roman"/>
          <w:color w:val="000000"/>
        </w:rPr>
        <w:t>Promoting emotional intelligence and career decision making among Italian high school students.</w:t>
      </w:r>
      <w:proofErr w:type="gramEnd"/>
      <w:r w:rsidRPr="00787BAA">
        <w:rPr>
          <w:rFonts w:ascii="Times New Roman" w:hAnsi="Times New Roman" w:cs="Times New Roman"/>
          <w:color w:val="000000"/>
        </w:rPr>
        <w:t xml:space="preserve"> </w:t>
      </w:r>
      <w:r w:rsidRPr="00730556">
        <w:rPr>
          <w:rFonts w:ascii="Times New Roman" w:hAnsi="Times New Roman" w:cs="Times New Roman"/>
          <w:i/>
          <w:color w:val="000000"/>
        </w:rPr>
        <w:t>Journal of Career Assessment,</w:t>
      </w:r>
      <w:r w:rsidRPr="00787BAA">
        <w:rPr>
          <w:rFonts w:ascii="Times New Roman" w:hAnsi="Times New Roman" w:cs="Times New Roman"/>
          <w:color w:val="000000"/>
        </w:rPr>
        <w:t xml:space="preserve"> 19</w:t>
      </w:r>
      <w:r w:rsidRPr="00730556">
        <w:rPr>
          <w:rFonts w:ascii="Times New Roman" w:hAnsi="Times New Roman" w:cs="Times New Roman"/>
          <w:i/>
          <w:color w:val="000000"/>
        </w:rPr>
        <w:t>(1),</w:t>
      </w:r>
      <w:r w:rsidRPr="00787BAA">
        <w:rPr>
          <w:rFonts w:ascii="Times New Roman" w:hAnsi="Times New Roman" w:cs="Times New Roman"/>
          <w:color w:val="000000"/>
        </w:rPr>
        <w:t xml:space="preserve"> 21-34. http://dx.doi.org/10.1177/1069072710382530</w:t>
      </w:r>
    </w:p>
    <w:p w:rsidR="002C5147" w:rsidRPr="00787BAA" w:rsidRDefault="002C5147" w:rsidP="002C5147">
      <w:pPr>
        <w:spacing w:after="0" w:line="240" w:lineRule="auto"/>
        <w:ind w:left="567" w:hanging="567"/>
        <w:jc w:val="both"/>
        <w:rPr>
          <w:rFonts w:ascii="Times New Roman" w:hAnsi="Times New Roman" w:cs="Times New Roman"/>
          <w:color w:val="000000"/>
        </w:rPr>
      </w:pPr>
    </w:p>
    <w:p w:rsidR="002C5147" w:rsidRPr="00787BAA" w:rsidRDefault="002C5147" w:rsidP="002C5147">
      <w:pPr>
        <w:spacing w:after="0" w:line="240" w:lineRule="auto"/>
        <w:ind w:left="567" w:hanging="567"/>
        <w:jc w:val="both"/>
        <w:rPr>
          <w:rFonts w:ascii="Times New Roman" w:hAnsi="Times New Roman" w:cs="Times New Roman"/>
          <w:color w:val="000000"/>
        </w:rPr>
      </w:pPr>
      <w:r w:rsidRPr="00787BAA">
        <w:rPr>
          <w:rFonts w:ascii="Times New Roman" w:hAnsi="Times New Roman" w:cs="Times New Roman"/>
          <w:color w:val="000000"/>
        </w:rPr>
        <w:t xml:space="preserve">Ferreira, N. (2012). </w:t>
      </w:r>
      <w:proofErr w:type="gramStart"/>
      <w:r w:rsidRPr="00787BAA">
        <w:rPr>
          <w:rFonts w:ascii="Times New Roman" w:hAnsi="Times New Roman" w:cs="Times New Roman"/>
          <w:color w:val="000000"/>
        </w:rPr>
        <w:t>Constructing a psychological career profile for staff retention.</w:t>
      </w:r>
      <w:proofErr w:type="gramEnd"/>
      <w:r w:rsidRPr="00787BAA">
        <w:rPr>
          <w:rFonts w:ascii="Times New Roman" w:hAnsi="Times New Roman" w:cs="Times New Roman"/>
          <w:color w:val="000000"/>
        </w:rPr>
        <w:t xml:space="preserve"> </w:t>
      </w:r>
      <w:proofErr w:type="gramStart"/>
      <w:r w:rsidRPr="00787BAA">
        <w:rPr>
          <w:rFonts w:ascii="Times New Roman" w:hAnsi="Times New Roman" w:cs="Times New Roman"/>
          <w:color w:val="000000"/>
        </w:rPr>
        <w:t>University of South Africa.</w:t>
      </w:r>
      <w:proofErr w:type="gramEnd"/>
      <w:r w:rsidRPr="00787BAA">
        <w:rPr>
          <w:rFonts w:ascii="Times New Roman" w:hAnsi="Times New Roman" w:cs="Times New Roman"/>
          <w:color w:val="000000"/>
        </w:rPr>
        <w:t xml:space="preserve"> </w:t>
      </w:r>
    </w:p>
    <w:p w:rsidR="002C5147" w:rsidRPr="00787BAA" w:rsidRDefault="002C5147" w:rsidP="002C5147">
      <w:pPr>
        <w:spacing w:after="0" w:line="240" w:lineRule="auto"/>
        <w:ind w:left="567" w:hanging="567"/>
        <w:jc w:val="both"/>
        <w:rPr>
          <w:rFonts w:ascii="Times New Roman" w:hAnsi="Times New Roman" w:cs="Times New Roman"/>
          <w:color w:val="000000"/>
        </w:rPr>
      </w:pPr>
      <w:r w:rsidRPr="00787BAA">
        <w:rPr>
          <w:rFonts w:ascii="Times New Roman" w:hAnsi="Times New Roman" w:cs="Times New Roman"/>
          <w:color w:val="000000"/>
        </w:rPr>
        <w:t xml:space="preserve"> </w:t>
      </w:r>
    </w:p>
    <w:p w:rsidR="002C5147" w:rsidRPr="00787BAA" w:rsidRDefault="002C5147" w:rsidP="002C5147">
      <w:pPr>
        <w:spacing w:after="0" w:line="240" w:lineRule="auto"/>
        <w:ind w:left="567" w:hanging="567"/>
        <w:jc w:val="both"/>
        <w:rPr>
          <w:rFonts w:ascii="Times New Roman" w:hAnsi="Times New Roman" w:cs="Times New Roman"/>
          <w:color w:val="000000"/>
        </w:rPr>
      </w:pPr>
      <w:r w:rsidRPr="00787BAA">
        <w:rPr>
          <w:rFonts w:ascii="Times New Roman" w:hAnsi="Times New Roman" w:cs="Times New Roman"/>
          <w:color w:val="000000"/>
        </w:rPr>
        <w:t xml:space="preserve">Forsyth, P. (2009). </w:t>
      </w:r>
      <w:proofErr w:type="gramStart"/>
      <w:r w:rsidRPr="00787BAA">
        <w:rPr>
          <w:rFonts w:ascii="Times New Roman" w:hAnsi="Times New Roman" w:cs="Times New Roman"/>
          <w:color w:val="000000"/>
        </w:rPr>
        <w:t>Jangan sia-siakan waktumu.</w:t>
      </w:r>
      <w:proofErr w:type="gramEnd"/>
      <w:r w:rsidRPr="00787BAA">
        <w:rPr>
          <w:rFonts w:ascii="Times New Roman" w:hAnsi="Times New Roman" w:cs="Times New Roman"/>
          <w:color w:val="000000"/>
        </w:rPr>
        <w:t xml:space="preserve"> </w:t>
      </w:r>
      <w:proofErr w:type="gramStart"/>
      <w:r w:rsidRPr="00787BAA">
        <w:rPr>
          <w:rFonts w:ascii="Times New Roman" w:hAnsi="Times New Roman" w:cs="Times New Roman"/>
          <w:color w:val="000000"/>
        </w:rPr>
        <w:t>(Alih bahasa Rifki).</w:t>
      </w:r>
      <w:proofErr w:type="gramEnd"/>
      <w:r w:rsidRPr="00787BAA">
        <w:rPr>
          <w:rFonts w:ascii="Times New Roman" w:hAnsi="Times New Roman" w:cs="Times New Roman"/>
          <w:color w:val="000000"/>
        </w:rPr>
        <w:t xml:space="preserve"> Yogyakarta: PT. Garailmu</w:t>
      </w:r>
    </w:p>
    <w:p w:rsidR="002C5147" w:rsidRPr="00787BAA" w:rsidRDefault="002C5147" w:rsidP="002C5147">
      <w:pPr>
        <w:spacing w:after="0" w:line="240" w:lineRule="auto"/>
        <w:ind w:left="567" w:hanging="567"/>
        <w:jc w:val="both"/>
        <w:rPr>
          <w:rFonts w:ascii="Times New Roman" w:hAnsi="Times New Roman" w:cs="Times New Roman"/>
          <w:color w:val="000000"/>
        </w:rPr>
      </w:pPr>
    </w:p>
    <w:p w:rsidR="002C5147" w:rsidRPr="00787BAA" w:rsidRDefault="002C5147" w:rsidP="002C5147">
      <w:pPr>
        <w:spacing w:after="0" w:line="240" w:lineRule="auto"/>
        <w:ind w:left="567" w:hanging="567"/>
        <w:jc w:val="both"/>
        <w:rPr>
          <w:rFonts w:ascii="Times New Roman" w:hAnsi="Times New Roman" w:cs="Times New Roman"/>
          <w:color w:val="000000"/>
        </w:rPr>
      </w:pPr>
      <w:r w:rsidRPr="00787BAA">
        <w:rPr>
          <w:rFonts w:ascii="Times New Roman" w:hAnsi="Times New Roman" w:cs="Times New Roman"/>
          <w:color w:val="000000"/>
        </w:rPr>
        <w:t>Goleman, D. (2009). Kecerdasan emosional : mengapa EI lebih penting daripada IQ. Jakarta: PT Sun</w:t>
      </w:r>
    </w:p>
    <w:p w:rsidR="002C5147" w:rsidRPr="00787BAA" w:rsidRDefault="002C5147" w:rsidP="002C5147">
      <w:pPr>
        <w:spacing w:after="0" w:line="240" w:lineRule="auto"/>
        <w:ind w:left="567" w:hanging="567"/>
        <w:jc w:val="both"/>
        <w:rPr>
          <w:rFonts w:ascii="Times New Roman" w:hAnsi="Times New Roman" w:cs="Times New Roman"/>
          <w:color w:val="000000"/>
        </w:rPr>
      </w:pPr>
    </w:p>
    <w:p w:rsidR="002C5147" w:rsidRPr="00787BAA" w:rsidRDefault="002C5147" w:rsidP="002C5147">
      <w:pPr>
        <w:spacing w:after="0" w:line="240" w:lineRule="auto"/>
        <w:ind w:left="567" w:hanging="567"/>
        <w:jc w:val="both"/>
        <w:rPr>
          <w:rFonts w:ascii="Times New Roman" w:hAnsi="Times New Roman" w:cs="Times New Roman"/>
          <w:color w:val="000000"/>
        </w:rPr>
      </w:pPr>
      <w:r w:rsidRPr="00787BAA">
        <w:rPr>
          <w:rFonts w:ascii="Times New Roman" w:hAnsi="Times New Roman" w:cs="Times New Roman"/>
          <w:color w:val="000000"/>
        </w:rPr>
        <w:t xml:space="preserve">Harjanto, C. T. (2013). </w:t>
      </w:r>
      <w:proofErr w:type="gramStart"/>
      <w:r w:rsidRPr="00787BAA">
        <w:rPr>
          <w:rFonts w:ascii="Times New Roman" w:hAnsi="Times New Roman" w:cs="Times New Roman"/>
          <w:color w:val="000000"/>
        </w:rPr>
        <w:t>Pengaruh minat kerja dan prestasi praktik kerja Industri terhadap kesiapan kerja siswa Kelas XII SMK N 1 SEYEGAN.</w:t>
      </w:r>
      <w:proofErr w:type="gramEnd"/>
      <w:r w:rsidRPr="00787BAA">
        <w:rPr>
          <w:rFonts w:ascii="Times New Roman" w:hAnsi="Times New Roman" w:cs="Times New Roman"/>
          <w:color w:val="000000"/>
        </w:rPr>
        <w:t xml:space="preserve"> </w:t>
      </w:r>
      <w:proofErr w:type="gramStart"/>
      <w:r w:rsidRPr="00787BAA">
        <w:rPr>
          <w:rFonts w:ascii="Times New Roman" w:hAnsi="Times New Roman" w:cs="Times New Roman"/>
          <w:color w:val="000000"/>
        </w:rPr>
        <w:t>Skripsi.</w:t>
      </w:r>
      <w:proofErr w:type="gramEnd"/>
      <w:r w:rsidRPr="00787BAA">
        <w:rPr>
          <w:rFonts w:ascii="Times New Roman" w:hAnsi="Times New Roman" w:cs="Times New Roman"/>
          <w:color w:val="000000"/>
        </w:rPr>
        <w:t xml:space="preserve"> Program Studi Pendidikan Teknik Mesin. </w:t>
      </w:r>
      <w:proofErr w:type="gramStart"/>
      <w:r w:rsidRPr="00787BAA">
        <w:rPr>
          <w:rFonts w:ascii="Times New Roman" w:hAnsi="Times New Roman" w:cs="Times New Roman"/>
          <w:color w:val="000000"/>
        </w:rPr>
        <w:t>Universitas Negeri Yogyakarta.</w:t>
      </w:r>
      <w:proofErr w:type="gramEnd"/>
      <w:r w:rsidRPr="00787BAA">
        <w:rPr>
          <w:rFonts w:ascii="Times New Roman" w:hAnsi="Times New Roman" w:cs="Times New Roman"/>
          <w:color w:val="000000"/>
        </w:rPr>
        <w:t xml:space="preserve"> </w:t>
      </w:r>
    </w:p>
    <w:p w:rsidR="002C5147" w:rsidRPr="00787BAA" w:rsidRDefault="002C5147" w:rsidP="002C5147">
      <w:pPr>
        <w:spacing w:after="0" w:line="240" w:lineRule="auto"/>
        <w:ind w:left="567" w:hanging="567"/>
        <w:jc w:val="both"/>
        <w:rPr>
          <w:rFonts w:ascii="Times New Roman" w:hAnsi="Times New Roman" w:cs="Times New Roman"/>
          <w:color w:val="000000"/>
        </w:rPr>
      </w:pPr>
      <w:r w:rsidRPr="00787BAA">
        <w:rPr>
          <w:rFonts w:ascii="Times New Roman" w:hAnsi="Times New Roman" w:cs="Times New Roman"/>
          <w:color w:val="000000"/>
        </w:rPr>
        <w:t xml:space="preserve"> </w:t>
      </w:r>
    </w:p>
    <w:p w:rsidR="002C5147" w:rsidRPr="00787BAA" w:rsidRDefault="002C5147" w:rsidP="002C5147">
      <w:pPr>
        <w:spacing w:after="0" w:line="240" w:lineRule="auto"/>
        <w:ind w:left="567" w:hanging="567"/>
        <w:jc w:val="both"/>
        <w:rPr>
          <w:rFonts w:ascii="Times New Roman" w:hAnsi="Times New Roman" w:cs="Times New Roman"/>
          <w:color w:val="000000"/>
        </w:rPr>
      </w:pPr>
      <w:proofErr w:type="gramStart"/>
      <w:r w:rsidRPr="00787BAA">
        <w:rPr>
          <w:rFonts w:ascii="Times New Roman" w:hAnsi="Times New Roman" w:cs="Times New Roman"/>
          <w:color w:val="000000"/>
        </w:rPr>
        <w:t>Handianto, A., &amp; Johan.</w:t>
      </w:r>
      <w:proofErr w:type="gramEnd"/>
      <w:r w:rsidRPr="00787BAA">
        <w:rPr>
          <w:rFonts w:ascii="Times New Roman" w:hAnsi="Times New Roman" w:cs="Times New Roman"/>
          <w:color w:val="000000"/>
        </w:rPr>
        <w:t xml:space="preserve"> </w:t>
      </w:r>
      <w:proofErr w:type="gramStart"/>
      <w:r w:rsidRPr="00787BAA">
        <w:rPr>
          <w:rFonts w:ascii="Times New Roman" w:hAnsi="Times New Roman" w:cs="Times New Roman"/>
          <w:color w:val="000000"/>
        </w:rPr>
        <w:t>(2006). Perbedaan tingkat stress antara mahasiswa bekerja dengan yang tidak bekerja.</w:t>
      </w:r>
      <w:proofErr w:type="gramEnd"/>
      <w:r w:rsidRPr="00787BAA">
        <w:rPr>
          <w:rFonts w:ascii="Times New Roman" w:hAnsi="Times New Roman" w:cs="Times New Roman"/>
          <w:color w:val="000000"/>
        </w:rPr>
        <w:t xml:space="preserve"> </w:t>
      </w:r>
      <w:proofErr w:type="gramStart"/>
      <w:r w:rsidRPr="00787BAA">
        <w:rPr>
          <w:rFonts w:ascii="Times New Roman" w:hAnsi="Times New Roman" w:cs="Times New Roman"/>
          <w:color w:val="000000"/>
        </w:rPr>
        <w:t>Skripsi.</w:t>
      </w:r>
      <w:proofErr w:type="gramEnd"/>
      <w:r w:rsidRPr="00787BAA">
        <w:rPr>
          <w:rFonts w:ascii="Times New Roman" w:hAnsi="Times New Roman" w:cs="Times New Roman"/>
          <w:color w:val="000000"/>
        </w:rPr>
        <w:t xml:space="preserve"> </w:t>
      </w:r>
      <w:proofErr w:type="gramStart"/>
      <w:r w:rsidRPr="00787BAA">
        <w:rPr>
          <w:rFonts w:ascii="Times New Roman" w:hAnsi="Times New Roman" w:cs="Times New Roman"/>
          <w:color w:val="000000"/>
        </w:rPr>
        <w:t>Universitas Katolik Indonesia Atma Jaya.</w:t>
      </w:r>
      <w:proofErr w:type="gramEnd"/>
      <w:r w:rsidRPr="00787BAA">
        <w:rPr>
          <w:rFonts w:ascii="Times New Roman" w:hAnsi="Times New Roman" w:cs="Times New Roman"/>
          <w:color w:val="000000"/>
        </w:rPr>
        <w:t xml:space="preserve"> </w:t>
      </w:r>
    </w:p>
    <w:p w:rsidR="002C5147" w:rsidRPr="00787BAA" w:rsidRDefault="002C5147" w:rsidP="002C5147">
      <w:pPr>
        <w:spacing w:after="0" w:line="240" w:lineRule="auto"/>
        <w:ind w:left="567" w:hanging="567"/>
        <w:jc w:val="both"/>
        <w:rPr>
          <w:rFonts w:ascii="Times New Roman" w:hAnsi="Times New Roman" w:cs="Times New Roman"/>
          <w:color w:val="000000"/>
        </w:rPr>
      </w:pPr>
    </w:p>
    <w:p w:rsidR="002C5147" w:rsidRPr="00787BAA" w:rsidRDefault="002C5147" w:rsidP="002C5147">
      <w:pPr>
        <w:spacing w:after="0" w:line="240" w:lineRule="auto"/>
        <w:ind w:left="567" w:hanging="567"/>
        <w:jc w:val="both"/>
        <w:rPr>
          <w:rFonts w:ascii="Times New Roman" w:hAnsi="Times New Roman" w:cs="Times New Roman"/>
          <w:color w:val="000000"/>
        </w:rPr>
      </w:pPr>
      <w:r w:rsidRPr="00787BAA">
        <w:rPr>
          <w:rFonts w:ascii="Times New Roman" w:hAnsi="Times New Roman" w:cs="Times New Roman"/>
          <w:color w:val="000000"/>
        </w:rPr>
        <w:t xml:space="preserve">Hirschi, A. (2009). Career adaptability development in adolescene: Multiple predictors and effect on sense of power and life satisfaction. </w:t>
      </w:r>
      <w:proofErr w:type="gramStart"/>
      <w:r w:rsidRPr="00730556">
        <w:rPr>
          <w:rFonts w:ascii="Times New Roman" w:hAnsi="Times New Roman" w:cs="Times New Roman"/>
          <w:i/>
          <w:color w:val="000000"/>
        </w:rPr>
        <w:t>Journal of Vocational Behavior</w:t>
      </w:r>
      <w:r w:rsidRPr="00787BAA">
        <w:rPr>
          <w:rFonts w:ascii="Times New Roman" w:hAnsi="Times New Roman" w:cs="Times New Roman"/>
          <w:color w:val="000000"/>
        </w:rPr>
        <w:t>.</w:t>
      </w:r>
      <w:proofErr w:type="gramEnd"/>
      <w:r w:rsidRPr="00787BAA">
        <w:rPr>
          <w:rFonts w:ascii="Times New Roman" w:hAnsi="Times New Roman" w:cs="Times New Roman"/>
          <w:color w:val="000000"/>
        </w:rPr>
        <w:t xml:space="preserve"> 74</w:t>
      </w:r>
      <w:r w:rsidRPr="00730556">
        <w:rPr>
          <w:rFonts w:ascii="Times New Roman" w:hAnsi="Times New Roman" w:cs="Times New Roman"/>
          <w:i/>
          <w:color w:val="000000"/>
        </w:rPr>
        <w:t>(2),</w:t>
      </w:r>
      <w:r w:rsidRPr="00787BAA">
        <w:rPr>
          <w:rFonts w:ascii="Times New Roman" w:hAnsi="Times New Roman" w:cs="Times New Roman"/>
          <w:color w:val="000000"/>
        </w:rPr>
        <w:t xml:space="preserve"> 145-155. </w:t>
      </w:r>
    </w:p>
    <w:p w:rsidR="002C5147" w:rsidRPr="00787BAA" w:rsidRDefault="002C5147" w:rsidP="002C5147">
      <w:pPr>
        <w:spacing w:after="0" w:line="240" w:lineRule="auto"/>
        <w:ind w:left="567" w:hanging="567"/>
        <w:jc w:val="both"/>
        <w:rPr>
          <w:rFonts w:ascii="Times New Roman" w:hAnsi="Times New Roman" w:cs="Times New Roman"/>
          <w:color w:val="000000"/>
        </w:rPr>
      </w:pPr>
    </w:p>
    <w:p w:rsidR="002C5147" w:rsidRPr="00787BAA" w:rsidRDefault="002C5147" w:rsidP="002C5147">
      <w:pPr>
        <w:spacing w:after="0" w:line="240" w:lineRule="auto"/>
        <w:ind w:left="567" w:hanging="567"/>
        <w:jc w:val="both"/>
        <w:rPr>
          <w:rFonts w:ascii="Times New Roman" w:hAnsi="Times New Roman" w:cs="Times New Roman"/>
          <w:color w:val="000000"/>
        </w:rPr>
      </w:pPr>
      <w:r w:rsidRPr="00787BAA">
        <w:rPr>
          <w:rFonts w:ascii="Times New Roman" w:hAnsi="Times New Roman" w:cs="Times New Roman"/>
          <w:color w:val="000000"/>
        </w:rPr>
        <w:t xml:space="preserve">Purwanto, H., Syah, N., &amp; Rani, I.G.  </w:t>
      </w:r>
      <w:proofErr w:type="gramStart"/>
      <w:r w:rsidRPr="00787BAA">
        <w:rPr>
          <w:rFonts w:ascii="Times New Roman" w:hAnsi="Times New Roman" w:cs="Times New Roman"/>
          <w:color w:val="000000"/>
        </w:rPr>
        <w:t xml:space="preserve">(2013). Perbedaan hasil belajar mahasiswa yang bekerja dengan tidak bekerja program studi pendidikan teknik bangunan jurusan teknik sipil FT-UNP. </w:t>
      </w:r>
      <w:r w:rsidRPr="00751C38">
        <w:rPr>
          <w:rFonts w:ascii="Times New Roman" w:hAnsi="Times New Roman" w:cs="Times New Roman"/>
          <w:i/>
          <w:color w:val="000000"/>
        </w:rPr>
        <w:t>Journal of Civil Engineering and Vocational Education</w:t>
      </w:r>
      <w:r w:rsidRPr="00787BAA">
        <w:rPr>
          <w:rFonts w:ascii="Times New Roman" w:hAnsi="Times New Roman" w:cs="Times New Roman"/>
          <w:color w:val="000000"/>
        </w:rPr>
        <w:t>.</w:t>
      </w:r>
      <w:proofErr w:type="gramEnd"/>
      <w:r w:rsidRPr="00787BAA">
        <w:rPr>
          <w:rFonts w:ascii="Times New Roman" w:hAnsi="Times New Roman" w:cs="Times New Roman"/>
          <w:color w:val="000000"/>
        </w:rPr>
        <w:t xml:space="preserve"> </w:t>
      </w:r>
      <w:proofErr w:type="gramStart"/>
      <w:r w:rsidRPr="00787BAA">
        <w:rPr>
          <w:rFonts w:ascii="Times New Roman" w:hAnsi="Times New Roman" w:cs="Times New Roman"/>
          <w:color w:val="000000"/>
        </w:rPr>
        <w:t>1</w:t>
      </w:r>
      <w:r w:rsidRPr="00751C38">
        <w:rPr>
          <w:rFonts w:ascii="Times New Roman" w:hAnsi="Times New Roman" w:cs="Times New Roman"/>
          <w:i/>
          <w:color w:val="000000"/>
        </w:rPr>
        <w:t>(1)</w:t>
      </w:r>
      <w:r w:rsidRPr="00787BAA">
        <w:rPr>
          <w:rFonts w:ascii="Times New Roman" w:hAnsi="Times New Roman" w:cs="Times New Roman"/>
          <w:color w:val="000000"/>
        </w:rPr>
        <w:t>.</w:t>
      </w:r>
      <w:proofErr w:type="gramEnd"/>
      <w:r w:rsidRPr="00787BAA">
        <w:rPr>
          <w:rFonts w:ascii="Times New Roman" w:hAnsi="Times New Roman" w:cs="Times New Roman"/>
          <w:color w:val="000000"/>
        </w:rPr>
        <w:t xml:space="preserve"> </w:t>
      </w:r>
      <w:proofErr w:type="gramStart"/>
      <w:r w:rsidRPr="00787BAA">
        <w:rPr>
          <w:rFonts w:ascii="Times New Roman" w:hAnsi="Times New Roman" w:cs="Times New Roman"/>
          <w:color w:val="000000"/>
        </w:rPr>
        <w:t>34-42.</w:t>
      </w:r>
      <w:proofErr w:type="gramEnd"/>
      <w:r w:rsidRPr="00787BAA">
        <w:rPr>
          <w:rFonts w:ascii="Times New Roman" w:hAnsi="Times New Roman" w:cs="Times New Roman"/>
          <w:color w:val="000000"/>
        </w:rPr>
        <w:t xml:space="preserve"> </w:t>
      </w:r>
    </w:p>
    <w:p w:rsidR="002C5147" w:rsidRPr="00787BAA" w:rsidRDefault="002C5147" w:rsidP="002C5147">
      <w:pPr>
        <w:spacing w:after="0" w:line="240" w:lineRule="auto"/>
        <w:ind w:left="567" w:hanging="567"/>
        <w:jc w:val="both"/>
        <w:rPr>
          <w:rFonts w:ascii="Times New Roman" w:hAnsi="Times New Roman" w:cs="Times New Roman"/>
          <w:color w:val="000000"/>
        </w:rPr>
      </w:pPr>
    </w:p>
    <w:p w:rsidR="002C5147" w:rsidRPr="00787BAA" w:rsidRDefault="002C5147" w:rsidP="002C5147">
      <w:pPr>
        <w:spacing w:after="0" w:line="240" w:lineRule="auto"/>
        <w:ind w:left="567" w:hanging="567"/>
        <w:jc w:val="both"/>
        <w:rPr>
          <w:rFonts w:ascii="Times New Roman" w:hAnsi="Times New Roman" w:cs="Times New Roman"/>
          <w:color w:val="000000"/>
        </w:rPr>
      </w:pPr>
      <w:proofErr w:type="gramStart"/>
      <w:r w:rsidRPr="00787BAA">
        <w:rPr>
          <w:rFonts w:ascii="Times New Roman" w:hAnsi="Times New Roman" w:cs="Times New Roman"/>
          <w:color w:val="000000"/>
        </w:rPr>
        <w:t>Koen, J., Klehe, U. C., &amp; Vianen, A. E. (2013).</w:t>
      </w:r>
      <w:proofErr w:type="gramEnd"/>
      <w:r w:rsidRPr="00787BAA">
        <w:rPr>
          <w:rFonts w:ascii="Times New Roman" w:hAnsi="Times New Roman" w:cs="Times New Roman"/>
          <w:color w:val="000000"/>
        </w:rPr>
        <w:t xml:space="preserve"> </w:t>
      </w:r>
      <w:proofErr w:type="gramStart"/>
      <w:r w:rsidRPr="00787BAA">
        <w:rPr>
          <w:rFonts w:ascii="Times New Roman" w:hAnsi="Times New Roman" w:cs="Times New Roman"/>
          <w:color w:val="000000"/>
        </w:rPr>
        <w:t>Training career adaptability to facilitate a successful school-to-work transition.</w:t>
      </w:r>
      <w:proofErr w:type="gramEnd"/>
      <w:r w:rsidRPr="00787BAA">
        <w:rPr>
          <w:rFonts w:ascii="Times New Roman" w:hAnsi="Times New Roman" w:cs="Times New Roman"/>
          <w:color w:val="000000"/>
        </w:rPr>
        <w:t xml:space="preserve"> </w:t>
      </w:r>
      <w:r w:rsidRPr="00B66E10">
        <w:rPr>
          <w:rFonts w:ascii="Times New Roman" w:hAnsi="Times New Roman" w:cs="Times New Roman"/>
          <w:i/>
          <w:color w:val="000000"/>
        </w:rPr>
        <w:t>Journal of Vocational Behavior</w:t>
      </w:r>
      <w:r w:rsidRPr="00787BAA">
        <w:rPr>
          <w:rFonts w:ascii="Times New Roman" w:hAnsi="Times New Roman" w:cs="Times New Roman"/>
          <w:color w:val="000000"/>
        </w:rPr>
        <w:t>, 81</w:t>
      </w:r>
      <w:r w:rsidRPr="00B66E10">
        <w:rPr>
          <w:rFonts w:ascii="Times New Roman" w:hAnsi="Times New Roman" w:cs="Times New Roman"/>
          <w:i/>
          <w:color w:val="000000"/>
        </w:rPr>
        <w:t>(3)</w:t>
      </w:r>
      <w:r w:rsidRPr="00787BAA">
        <w:rPr>
          <w:rFonts w:ascii="Times New Roman" w:hAnsi="Times New Roman" w:cs="Times New Roman"/>
          <w:color w:val="000000"/>
        </w:rPr>
        <w:t>, 395-408.</w:t>
      </w:r>
    </w:p>
    <w:p w:rsidR="002C5147" w:rsidRPr="00787BAA" w:rsidRDefault="002C5147" w:rsidP="002C5147">
      <w:pPr>
        <w:spacing w:after="0" w:line="240" w:lineRule="auto"/>
        <w:ind w:left="567" w:hanging="567"/>
        <w:jc w:val="both"/>
        <w:rPr>
          <w:rFonts w:ascii="Times New Roman" w:hAnsi="Times New Roman" w:cs="Times New Roman"/>
          <w:color w:val="000000"/>
        </w:rPr>
      </w:pPr>
    </w:p>
    <w:p w:rsidR="002C5147" w:rsidRPr="00787BAA" w:rsidRDefault="002C5147" w:rsidP="002C5147">
      <w:pPr>
        <w:spacing w:after="0" w:line="240" w:lineRule="auto"/>
        <w:ind w:left="567" w:hanging="567"/>
        <w:jc w:val="both"/>
        <w:rPr>
          <w:rFonts w:ascii="Times New Roman" w:hAnsi="Times New Roman" w:cs="Times New Roman"/>
          <w:color w:val="000000"/>
        </w:rPr>
      </w:pPr>
      <w:proofErr w:type="gramStart"/>
      <w:r w:rsidRPr="00787BAA">
        <w:rPr>
          <w:rFonts w:ascii="Times New Roman" w:hAnsi="Times New Roman" w:cs="Times New Roman"/>
          <w:color w:val="000000"/>
        </w:rPr>
        <w:t>Lenaghan, J.A. &amp; Sengupta, K. (2007).</w:t>
      </w:r>
      <w:proofErr w:type="gramEnd"/>
      <w:r w:rsidRPr="00787BAA">
        <w:rPr>
          <w:rFonts w:ascii="Times New Roman" w:hAnsi="Times New Roman" w:cs="Times New Roman"/>
          <w:color w:val="000000"/>
        </w:rPr>
        <w:t xml:space="preserve"> Role conflict, role balance and affect: A model of well being of the working student. </w:t>
      </w:r>
      <w:r w:rsidRPr="00B66E10">
        <w:rPr>
          <w:rFonts w:ascii="Times New Roman" w:hAnsi="Times New Roman" w:cs="Times New Roman"/>
          <w:i/>
          <w:color w:val="000000"/>
        </w:rPr>
        <w:t>Journal Behavioral Applied Management</w:t>
      </w:r>
      <w:r w:rsidRPr="00787BAA">
        <w:rPr>
          <w:rFonts w:ascii="Times New Roman" w:hAnsi="Times New Roman" w:cs="Times New Roman"/>
          <w:color w:val="000000"/>
        </w:rPr>
        <w:t>, 9</w:t>
      </w:r>
      <w:r w:rsidRPr="00B66E10">
        <w:rPr>
          <w:rFonts w:ascii="Times New Roman" w:hAnsi="Times New Roman" w:cs="Times New Roman"/>
          <w:i/>
          <w:color w:val="000000"/>
        </w:rPr>
        <w:t>(1)</w:t>
      </w:r>
      <w:r w:rsidRPr="00787BAA">
        <w:rPr>
          <w:rFonts w:ascii="Times New Roman" w:hAnsi="Times New Roman" w:cs="Times New Roman"/>
          <w:color w:val="000000"/>
        </w:rPr>
        <w:t>, 88-109.</w:t>
      </w:r>
    </w:p>
    <w:p w:rsidR="002C5147" w:rsidRPr="00787BAA" w:rsidRDefault="002C5147" w:rsidP="002C5147">
      <w:pPr>
        <w:spacing w:after="0" w:line="240" w:lineRule="auto"/>
        <w:ind w:left="567" w:hanging="567"/>
        <w:jc w:val="both"/>
        <w:rPr>
          <w:rFonts w:ascii="Times New Roman" w:hAnsi="Times New Roman" w:cs="Times New Roman"/>
          <w:color w:val="000000"/>
        </w:rPr>
      </w:pPr>
    </w:p>
    <w:p w:rsidR="002C5147" w:rsidRPr="00787BAA" w:rsidRDefault="002C5147" w:rsidP="002C5147">
      <w:pPr>
        <w:spacing w:after="0" w:line="240" w:lineRule="auto"/>
        <w:ind w:left="567" w:hanging="567"/>
        <w:jc w:val="both"/>
        <w:rPr>
          <w:rFonts w:ascii="Times New Roman" w:hAnsi="Times New Roman" w:cs="Times New Roman"/>
          <w:color w:val="000000"/>
        </w:rPr>
      </w:pPr>
      <w:proofErr w:type="gramStart"/>
      <w:r w:rsidRPr="00787BAA">
        <w:rPr>
          <w:rFonts w:ascii="Times New Roman" w:hAnsi="Times New Roman" w:cs="Times New Roman"/>
          <w:color w:val="000000"/>
        </w:rPr>
        <w:t>Lestari &amp; Rahardjo.</w:t>
      </w:r>
      <w:proofErr w:type="gramEnd"/>
      <w:r w:rsidRPr="00787BAA">
        <w:rPr>
          <w:rFonts w:ascii="Times New Roman" w:hAnsi="Times New Roman" w:cs="Times New Roman"/>
          <w:color w:val="000000"/>
        </w:rPr>
        <w:t xml:space="preserve"> </w:t>
      </w:r>
      <w:proofErr w:type="gramStart"/>
      <w:r w:rsidRPr="00787BAA">
        <w:rPr>
          <w:rFonts w:ascii="Times New Roman" w:hAnsi="Times New Roman" w:cs="Times New Roman"/>
          <w:color w:val="000000"/>
        </w:rPr>
        <w:t>(2013). Hubungan antara kecerdasan emosional dengan kematangan karir pada mahasiswa universitas muhammadiyah purwokerto yang sedang menempuh skripsi.</w:t>
      </w:r>
      <w:proofErr w:type="gramEnd"/>
      <w:r w:rsidRPr="00787BAA">
        <w:rPr>
          <w:rFonts w:ascii="Times New Roman" w:hAnsi="Times New Roman" w:cs="Times New Roman"/>
          <w:color w:val="000000"/>
        </w:rPr>
        <w:t xml:space="preserve"> </w:t>
      </w:r>
      <w:proofErr w:type="gramStart"/>
      <w:r w:rsidRPr="00B66E10">
        <w:rPr>
          <w:rFonts w:ascii="Times New Roman" w:hAnsi="Times New Roman" w:cs="Times New Roman"/>
          <w:i/>
          <w:color w:val="000000"/>
        </w:rPr>
        <w:t>Psycho Idea</w:t>
      </w:r>
      <w:r w:rsidRPr="00787BAA">
        <w:rPr>
          <w:rFonts w:ascii="Times New Roman" w:hAnsi="Times New Roman" w:cs="Times New Roman"/>
          <w:color w:val="000000"/>
        </w:rPr>
        <w:t>.</w:t>
      </w:r>
      <w:proofErr w:type="gramEnd"/>
      <w:r w:rsidRPr="00787BAA">
        <w:rPr>
          <w:rFonts w:ascii="Times New Roman" w:hAnsi="Times New Roman" w:cs="Times New Roman"/>
          <w:color w:val="000000"/>
        </w:rPr>
        <w:t xml:space="preserve"> 2</w:t>
      </w:r>
      <w:r w:rsidRPr="00B66E10">
        <w:rPr>
          <w:rFonts w:ascii="Times New Roman" w:hAnsi="Times New Roman" w:cs="Times New Roman"/>
          <w:i/>
          <w:color w:val="000000"/>
        </w:rPr>
        <w:t>(11)</w:t>
      </w:r>
      <w:r w:rsidRPr="00787BAA">
        <w:rPr>
          <w:rFonts w:ascii="Times New Roman" w:hAnsi="Times New Roman" w:cs="Times New Roman"/>
          <w:color w:val="000000"/>
        </w:rPr>
        <w:t>, 1-9</w:t>
      </w:r>
    </w:p>
    <w:p w:rsidR="002C5147" w:rsidRPr="00787BAA" w:rsidRDefault="002C5147" w:rsidP="002C5147">
      <w:pPr>
        <w:spacing w:after="0" w:line="240" w:lineRule="auto"/>
        <w:ind w:left="567" w:hanging="567"/>
        <w:jc w:val="both"/>
        <w:rPr>
          <w:rFonts w:ascii="Times New Roman" w:hAnsi="Times New Roman" w:cs="Times New Roman"/>
          <w:color w:val="000000"/>
        </w:rPr>
      </w:pPr>
    </w:p>
    <w:p w:rsidR="002C5147" w:rsidRPr="00787BAA" w:rsidRDefault="002C5147" w:rsidP="002C5147">
      <w:pPr>
        <w:spacing w:after="0" w:line="240" w:lineRule="auto"/>
        <w:ind w:left="567" w:hanging="567"/>
        <w:jc w:val="both"/>
        <w:rPr>
          <w:rFonts w:ascii="Times New Roman" w:hAnsi="Times New Roman" w:cs="Times New Roman"/>
          <w:color w:val="000000"/>
        </w:rPr>
      </w:pPr>
      <w:proofErr w:type="gramStart"/>
      <w:r w:rsidRPr="00787BAA">
        <w:rPr>
          <w:rFonts w:ascii="Times New Roman" w:hAnsi="Times New Roman" w:cs="Times New Roman"/>
          <w:color w:val="000000"/>
        </w:rPr>
        <w:t>Mardelina, E., &amp; Muhson, A. (2017).</w:t>
      </w:r>
      <w:proofErr w:type="gramEnd"/>
      <w:r w:rsidRPr="00787BAA">
        <w:rPr>
          <w:rFonts w:ascii="Times New Roman" w:hAnsi="Times New Roman" w:cs="Times New Roman"/>
          <w:color w:val="000000"/>
        </w:rPr>
        <w:t xml:space="preserve"> </w:t>
      </w:r>
      <w:proofErr w:type="gramStart"/>
      <w:r w:rsidRPr="00787BAA">
        <w:rPr>
          <w:rFonts w:ascii="Times New Roman" w:hAnsi="Times New Roman" w:cs="Times New Roman"/>
          <w:color w:val="000000"/>
        </w:rPr>
        <w:t>Mahasiswa bekerja dan dampaknya pada aktivitaas belajar dan prestasi akademik.</w:t>
      </w:r>
      <w:proofErr w:type="gramEnd"/>
      <w:r w:rsidRPr="00787BAA">
        <w:rPr>
          <w:rFonts w:ascii="Times New Roman" w:hAnsi="Times New Roman" w:cs="Times New Roman"/>
          <w:color w:val="000000"/>
        </w:rPr>
        <w:t xml:space="preserve"> </w:t>
      </w:r>
      <w:r w:rsidRPr="00B66E10">
        <w:rPr>
          <w:rFonts w:ascii="Times New Roman" w:hAnsi="Times New Roman" w:cs="Times New Roman"/>
          <w:i/>
          <w:color w:val="000000"/>
        </w:rPr>
        <w:t>Jurnal Economia</w:t>
      </w:r>
      <w:r w:rsidR="00B66E10">
        <w:rPr>
          <w:rFonts w:ascii="Times New Roman" w:hAnsi="Times New Roman" w:cs="Times New Roman"/>
          <w:color w:val="000000"/>
        </w:rPr>
        <w:t>. 13</w:t>
      </w:r>
      <w:r w:rsidRPr="00B66E10">
        <w:rPr>
          <w:rFonts w:ascii="Times New Roman" w:hAnsi="Times New Roman" w:cs="Times New Roman"/>
          <w:i/>
          <w:color w:val="000000"/>
        </w:rPr>
        <w:t>(2)</w:t>
      </w:r>
      <w:r w:rsidRPr="00787BAA">
        <w:rPr>
          <w:rFonts w:ascii="Times New Roman" w:hAnsi="Times New Roman" w:cs="Times New Roman"/>
          <w:color w:val="000000"/>
        </w:rPr>
        <w:t>, 201-209.</w:t>
      </w:r>
    </w:p>
    <w:p w:rsidR="002C5147" w:rsidRPr="00787BAA" w:rsidRDefault="002C5147" w:rsidP="002C5147">
      <w:pPr>
        <w:spacing w:after="0" w:line="240" w:lineRule="auto"/>
        <w:ind w:left="567" w:hanging="567"/>
        <w:jc w:val="both"/>
        <w:rPr>
          <w:rFonts w:ascii="Times New Roman" w:hAnsi="Times New Roman" w:cs="Times New Roman"/>
          <w:color w:val="000000"/>
        </w:rPr>
      </w:pPr>
    </w:p>
    <w:p w:rsidR="002C5147" w:rsidRPr="00787BAA" w:rsidRDefault="002C5147" w:rsidP="002C5147">
      <w:pPr>
        <w:spacing w:after="0" w:line="240" w:lineRule="auto"/>
        <w:ind w:left="567" w:hanging="567"/>
        <w:jc w:val="both"/>
        <w:rPr>
          <w:rFonts w:ascii="Times New Roman" w:hAnsi="Times New Roman" w:cs="Times New Roman"/>
          <w:color w:val="000000"/>
        </w:rPr>
      </w:pPr>
      <w:r w:rsidRPr="00787BAA">
        <w:rPr>
          <w:rFonts w:ascii="Times New Roman" w:hAnsi="Times New Roman" w:cs="Times New Roman"/>
          <w:color w:val="000000"/>
        </w:rPr>
        <w:t xml:space="preserve">Masturi, A. (2010). </w:t>
      </w:r>
      <w:proofErr w:type="gramStart"/>
      <w:r w:rsidRPr="00787BAA">
        <w:rPr>
          <w:rFonts w:ascii="Times New Roman" w:hAnsi="Times New Roman" w:cs="Times New Roman"/>
          <w:color w:val="000000"/>
        </w:rPr>
        <w:t>Membangun relasi sosial melalui komunikasi empatik (perspektif psikologi komunikasi).</w:t>
      </w:r>
      <w:proofErr w:type="gramEnd"/>
      <w:r w:rsidRPr="00787BAA">
        <w:rPr>
          <w:rFonts w:ascii="Times New Roman" w:hAnsi="Times New Roman" w:cs="Times New Roman"/>
          <w:color w:val="000000"/>
        </w:rPr>
        <w:t xml:space="preserve"> </w:t>
      </w:r>
      <w:r w:rsidRPr="00B66E10">
        <w:rPr>
          <w:rFonts w:ascii="Times New Roman" w:hAnsi="Times New Roman" w:cs="Times New Roman"/>
          <w:i/>
          <w:color w:val="000000"/>
        </w:rPr>
        <w:t>Jurnal Komunika</w:t>
      </w:r>
      <w:r w:rsidRPr="00787BAA">
        <w:rPr>
          <w:rFonts w:ascii="Times New Roman" w:hAnsi="Times New Roman" w:cs="Times New Roman"/>
          <w:color w:val="000000"/>
        </w:rPr>
        <w:t>. 4</w:t>
      </w:r>
      <w:r w:rsidRPr="00B66E10">
        <w:rPr>
          <w:rFonts w:ascii="Times New Roman" w:hAnsi="Times New Roman" w:cs="Times New Roman"/>
          <w:i/>
          <w:color w:val="000000"/>
        </w:rPr>
        <w:t>(1)</w:t>
      </w:r>
      <w:r w:rsidRPr="00787BAA">
        <w:rPr>
          <w:rFonts w:ascii="Times New Roman" w:hAnsi="Times New Roman" w:cs="Times New Roman"/>
          <w:color w:val="000000"/>
        </w:rPr>
        <w:t>, 14-31.</w:t>
      </w:r>
    </w:p>
    <w:p w:rsidR="002C5147" w:rsidRPr="00787BAA" w:rsidRDefault="002C5147" w:rsidP="002C5147">
      <w:pPr>
        <w:spacing w:after="0" w:line="240" w:lineRule="auto"/>
        <w:ind w:left="567" w:hanging="567"/>
        <w:jc w:val="both"/>
        <w:rPr>
          <w:rFonts w:ascii="Times New Roman" w:hAnsi="Times New Roman" w:cs="Times New Roman"/>
          <w:color w:val="000000"/>
        </w:rPr>
      </w:pPr>
    </w:p>
    <w:p w:rsidR="002C5147" w:rsidRDefault="002C5147" w:rsidP="002C5147">
      <w:pPr>
        <w:spacing w:after="0" w:line="240" w:lineRule="auto"/>
        <w:ind w:left="567" w:hanging="567"/>
        <w:jc w:val="both"/>
        <w:rPr>
          <w:rFonts w:ascii="Times New Roman" w:hAnsi="Times New Roman" w:cs="Times New Roman"/>
          <w:color w:val="000000"/>
        </w:rPr>
      </w:pPr>
      <w:proofErr w:type="gramStart"/>
      <w:r w:rsidRPr="00787BAA">
        <w:rPr>
          <w:rFonts w:ascii="Times New Roman" w:hAnsi="Times New Roman" w:cs="Times New Roman"/>
          <w:color w:val="000000"/>
        </w:rPr>
        <w:t>Meer V, P. &amp; Wielers, R. (2001).</w:t>
      </w:r>
      <w:proofErr w:type="gramEnd"/>
      <w:r w:rsidRPr="00787BAA">
        <w:rPr>
          <w:rFonts w:ascii="Times New Roman" w:hAnsi="Times New Roman" w:cs="Times New Roman"/>
          <w:color w:val="000000"/>
        </w:rPr>
        <w:t xml:space="preserve"> </w:t>
      </w:r>
      <w:proofErr w:type="gramStart"/>
      <w:r w:rsidRPr="00787BAA">
        <w:rPr>
          <w:rFonts w:ascii="Times New Roman" w:hAnsi="Times New Roman" w:cs="Times New Roman"/>
          <w:color w:val="000000"/>
        </w:rPr>
        <w:t>The increased labour market participation of Dutch students.</w:t>
      </w:r>
      <w:proofErr w:type="gramEnd"/>
      <w:r w:rsidRPr="00787BAA">
        <w:rPr>
          <w:rFonts w:ascii="Times New Roman" w:hAnsi="Times New Roman" w:cs="Times New Roman"/>
          <w:color w:val="000000"/>
        </w:rPr>
        <w:t xml:space="preserve"> </w:t>
      </w:r>
      <w:r w:rsidRPr="00B66E10">
        <w:rPr>
          <w:rFonts w:ascii="Times New Roman" w:hAnsi="Times New Roman" w:cs="Times New Roman"/>
          <w:i/>
          <w:color w:val="000000"/>
        </w:rPr>
        <w:t>Work, Employment and Society</w:t>
      </w:r>
      <w:r w:rsidRPr="00787BAA">
        <w:rPr>
          <w:rFonts w:ascii="Times New Roman" w:hAnsi="Times New Roman" w:cs="Times New Roman"/>
          <w:color w:val="000000"/>
        </w:rPr>
        <w:t xml:space="preserve">, 15, 55–71. </w:t>
      </w:r>
    </w:p>
    <w:p w:rsidR="00B66E10" w:rsidRPr="00787BAA" w:rsidRDefault="00B66E10" w:rsidP="002C5147">
      <w:pPr>
        <w:spacing w:after="0" w:line="240" w:lineRule="auto"/>
        <w:ind w:left="567" w:hanging="567"/>
        <w:jc w:val="both"/>
        <w:rPr>
          <w:rFonts w:ascii="Times New Roman" w:hAnsi="Times New Roman" w:cs="Times New Roman"/>
          <w:color w:val="000000"/>
        </w:rPr>
      </w:pPr>
    </w:p>
    <w:p w:rsidR="002C5147" w:rsidRPr="00787BAA" w:rsidRDefault="002C5147" w:rsidP="002C5147">
      <w:pPr>
        <w:spacing w:after="0" w:line="240" w:lineRule="auto"/>
        <w:ind w:left="567" w:hanging="567"/>
        <w:jc w:val="both"/>
        <w:rPr>
          <w:rFonts w:ascii="Times New Roman" w:hAnsi="Times New Roman" w:cs="Times New Roman"/>
          <w:color w:val="000000"/>
        </w:rPr>
      </w:pPr>
      <w:r w:rsidRPr="00787BAA">
        <w:rPr>
          <w:rFonts w:ascii="Times New Roman" w:hAnsi="Times New Roman" w:cs="Times New Roman"/>
          <w:color w:val="000000"/>
        </w:rPr>
        <w:t xml:space="preserve">Muhdar, HM. (2012). </w:t>
      </w:r>
      <w:proofErr w:type="gramStart"/>
      <w:r w:rsidRPr="00787BAA">
        <w:rPr>
          <w:rFonts w:ascii="Times New Roman" w:hAnsi="Times New Roman" w:cs="Times New Roman"/>
          <w:color w:val="000000"/>
        </w:rPr>
        <w:t>Stres kerja dan kinerja dalam perspektif teori dan bukti empirik.</w:t>
      </w:r>
      <w:proofErr w:type="gramEnd"/>
      <w:r w:rsidRPr="00787BAA">
        <w:rPr>
          <w:rFonts w:ascii="Times New Roman" w:hAnsi="Times New Roman" w:cs="Times New Roman"/>
          <w:color w:val="000000"/>
        </w:rPr>
        <w:t xml:space="preserve"> </w:t>
      </w:r>
      <w:proofErr w:type="gramStart"/>
      <w:r w:rsidRPr="00B66E10">
        <w:rPr>
          <w:rFonts w:ascii="Times New Roman" w:hAnsi="Times New Roman" w:cs="Times New Roman"/>
          <w:i/>
          <w:color w:val="000000"/>
        </w:rPr>
        <w:t>Journal of Innovation in Business and Economics</w:t>
      </w:r>
      <w:r w:rsidRPr="00787BAA">
        <w:rPr>
          <w:rFonts w:ascii="Times New Roman" w:hAnsi="Times New Roman" w:cs="Times New Roman"/>
          <w:color w:val="000000"/>
        </w:rPr>
        <w:t>.</w:t>
      </w:r>
      <w:proofErr w:type="gramEnd"/>
      <w:r w:rsidRPr="00787BAA">
        <w:rPr>
          <w:rFonts w:ascii="Times New Roman" w:hAnsi="Times New Roman" w:cs="Times New Roman"/>
          <w:color w:val="000000"/>
        </w:rPr>
        <w:t xml:space="preserve"> 3 </w:t>
      </w:r>
      <w:r w:rsidRPr="00B66E10">
        <w:rPr>
          <w:rFonts w:ascii="Times New Roman" w:hAnsi="Times New Roman" w:cs="Times New Roman"/>
          <w:i/>
          <w:color w:val="000000"/>
        </w:rPr>
        <w:t>(2)</w:t>
      </w:r>
      <w:r w:rsidRPr="00787BAA">
        <w:rPr>
          <w:rFonts w:ascii="Times New Roman" w:hAnsi="Times New Roman" w:cs="Times New Roman"/>
          <w:color w:val="000000"/>
        </w:rPr>
        <w:t xml:space="preserve">, 111-120. </w:t>
      </w:r>
    </w:p>
    <w:p w:rsidR="002C5147" w:rsidRPr="00787BAA" w:rsidRDefault="002C5147" w:rsidP="002C5147">
      <w:pPr>
        <w:spacing w:after="0" w:line="240" w:lineRule="auto"/>
        <w:ind w:left="567" w:hanging="567"/>
        <w:jc w:val="both"/>
        <w:rPr>
          <w:rFonts w:ascii="Times New Roman" w:hAnsi="Times New Roman" w:cs="Times New Roman"/>
          <w:color w:val="000000"/>
        </w:rPr>
      </w:pPr>
    </w:p>
    <w:p w:rsidR="002C5147" w:rsidRPr="00787BAA" w:rsidRDefault="002C5147" w:rsidP="002C5147">
      <w:pPr>
        <w:spacing w:after="0" w:line="240" w:lineRule="auto"/>
        <w:ind w:left="567" w:hanging="567"/>
        <w:jc w:val="both"/>
        <w:rPr>
          <w:rFonts w:ascii="Times New Roman" w:hAnsi="Times New Roman" w:cs="Times New Roman"/>
          <w:color w:val="000000"/>
        </w:rPr>
      </w:pPr>
      <w:proofErr w:type="gramStart"/>
      <w:r w:rsidRPr="00787BAA">
        <w:rPr>
          <w:rFonts w:ascii="Times New Roman" w:hAnsi="Times New Roman" w:cs="Times New Roman"/>
          <w:color w:val="000000"/>
        </w:rPr>
        <w:t>Munandir.</w:t>
      </w:r>
      <w:proofErr w:type="gramEnd"/>
      <w:r w:rsidRPr="00787BAA">
        <w:rPr>
          <w:rFonts w:ascii="Times New Roman" w:hAnsi="Times New Roman" w:cs="Times New Roman"/>
          <w:color w:val="000000"/>
        </w:rPr>
        <w:t xml:space="preserve"> </w:t>
      </w:r>
      <w:proofErr w:type="gramStart"/>
      <w:r w:rsidRPr="00787BAA">
        <w:rPr>
          <w:rFonts w:ascii="Times New Roman" w:hAnsi="Times New Roman" w:cs="Times New Roman"/>
          <w:color w:val="000000"/>
        </w:rPr>
        <w:t>(2001). Program Bimbingan Karier di Sekolah.</w:t>
      </w:r>
      <w:proofErr w:type="gramEnd"/>
      <w:r w:rsidRPr="00787BAA">
        <w:rPr>
          <w:rFonts w:ascii="Times New Roman" w:hAnsi="Times New Roman" w:cs="Times New Roman"/>
          <w:color w:val="000000"/>
        </w:rPr>
        <w:t xml:space="preserve"> </w:t>
      </w:r>
      <w:proofErr w:type="gramStart"/>
      <w:r w:rsidRPr="00787BAA">
        <w:rPr>
          <w:rFonts w:ascii="Times New Roman" w:hAnsi="Times New Roman" w:cs="Times New Roman"/>
          <w:color w:val="000000"/>
        </w:rPr>
        <w:t>Jakarta :</w:t>
      </w:r>
      <w:proofErr w:type="gramEnd"/>
      <w:r w:rsidRPr="00787BAA">
        <w:rPr>
          <w:rFonts w:ascii="Times New Roman" w:hAnsi="Times New Roman" w:cs="Times New Roman"/>
          <w:color w:val="000000"/>
        </w:rPr>
        <w:t xml:space="preserve"> Depdikbud</w:t>
      </w:r>
    </w:p>
    <w:p w:rsidR="002C5147" w:rsidRPr="00787BAA" w:rsidRDefault="002C5147" w:rsidP="002C5147">
      <w:pPr>
        <w:spacing w:after="0" w:line="240" w:lineRule="auto"/>
        <w:ind w:left="567" w:hanging="567"/>
        <w:jc w:val="both"/>
        <w:rPr>
          <w:rFonts w:ascii="Times New Roman" w:hAnsi="Times New Roman" w:cs="Times New Roman"/>
          <w:color w:val="000000"/>
        </w:rPr>
      </w:pPr>
    </w:p>
    <w:p w:rsidR="002C5147" w:rsidRPr="00787BAA" w:rsidRDefault="002C5147" w:rsidP="002C5147">
      <w:pPr>
        <w:spacing w:after="0" w:line="240" w:lineRule="auto"/>
        <w:ind w:left="567" w:hanging="567"/>
        <w:jc w:val="both"/>
        <w:rPr>
          <w:rFonts w:ascii="Times New Roman" w:hAnsi="Times New Roman" w:cs="Times New Roman"/>
          <w:color w:val="000000"/>
        </w:rPr>
      </w:pPr>
      <w:proofErr w:type="gramStart"/>
      <w:r w:rsidRPr="00787BAA">
        <w:rPr>
          <w:rFonts w:ascii="Times New Roman" w:hAnsi="Times New Roman" w:cs="Times New Roman"/>
          <w:color w:val="000000"/>
        </w:rPr>
        <w:t>Nugraheni, E. P., Wibowo, M. E., &amp; Murtadho, A. (2017).</w:t>
      </w:r>
      <w:proofErr w:type="gramEnd"/>
      <w:r w:rsidRPr="00787BAA">
        <w:rPr>
          <w:rFonts w:ascii="Times New Roman" w:hAnsi="Times New Roman" w:cs="Times New Roman"/>
          <w:color w:val="000000"/>
        </w:rPr>
        <w:t xml:space="preserve"> Hubungan kecerdasan emosional dengan prestasi belajar: Analisis mediasi adaptabilitas karir pada perstasi belajar. </w:t>
      </w:r>
      <w:r w:rsidRPr="00B66E10">
        <w:rPr>
          <w:rFonts w:ascii="Times New Roman" w:hAnsi="Times New Roman" w:cs="Times New Roman"/>
          <w:i/>
          <w:color w:val="000000"/>
        </w:rPr>
        <w:t>Jurnal Bimbingan Konseling</w:t>
      </w:r>
      <w:r w:rsidRPr="00787BAA">
        <w:rPr>
          <w:rFonts w:ascii="Times New Roman" w:hAnsi="Times New Roman" w:cs="Times New Roman"/>
          <w:color w:val="000000"/>
        </w:rPr>
        <w:t xml:space="preserve">. </w:t>
      </w:r>
      <w:proofErr w:type="gramStart"/>
      <w:r w:rsidRPr="00787BAA">
        <w:rPr>
          <w:rFonts w:ascii="Times New Roman" w:hAnsi="Times New Roman" w:cs="Times New Roman"/>
          <w:color w:val="000000"/>
        </w:rPr>
        <w:t xml:space="preserve">6 </w:t>
      </w:r>
      <w:r w:rsidRPr="00B66E10">
        <w:rPr>
          <w:rFonts w:ascii="Times New Roman" w:hAnsi="Times New Roman" w:cs="Times New Roman"/>
          <w:i/>
          <w:color w:val="000000"/>
        </w:rPr>
        <w:t>(2)</w:t>
      </w:r>
      <w:r w:rsidRPr="00787BAA">
        <w:rPr>
          <w:rFonts w:ascii="Times New Roman" w:hAnsi="Times New Roman" w:cs="Times New Roman"/>
          <w:color w:val="000000"/>
        </w:rPr>
        <w:t>.</w:t>
      </w:r>
      <w:proofErr w:type="gramEnd"/>
    </w:p>
    <w:p w:rsidR="002C5147" w:rsidRPr="00787BAA" w:rsidRDefault="002C5147" w:rsidP="002C5147">
      <w:pPr>
        <w:spacing w:after="0" w:line="240" w:lineRule="auto"/>
        <w:ind w:left="567" w:hanging="567"/>
        <w:jc w:val="both"/>
        <w:rPr>
          <w:rFonts w:ascii="Times New Roman" w:hAnsi="Times New Roman" w:cs="Times New Roman"/>
          <w:color w:val="000000"/>
        </w:rPr>
      </w:pPr>
    </w:p>
    <w:p w:rsidR="0083433A" w:rsidRDefault="002C5147" w:rsidP="0083433A">
      <w:pPr>
        <w:spacing w:after="0" w:line="240" w:lineRule="auto"/>
        <w:ind w:left="567" w:hanging="567"/>
        <w:jc w:val="both"/>
        <w:rPr>
          <w:rFonts w:ascii="Times New Roman" w:hAnsi="Times New Roman" w:cs="Times New Roman"/>
          <w:color w:val="000000"/>
        </w:rPr>
      </w:pPr>
      <w:proofErr w:type="gramStart"/>
      <w:r w:rsidRPr="00787BAA">
        <w:rPr>
          <w:rFonts w:ascii="Times New Roman" w:hAnsi="Times New Roman" w:cs="Times New Roman"/>
          <w:color w:val="000000"/>
        </w:rPr>
        <w:t>Patton, W. &amp; Lokan, J. (2001).</w:t>
      </w:r>
      <w:proofErr w:type="gramEnd"/>
      <w:r w:rsidRPr="00787BAA">
        <w:rPr>
          <w:rFonts w:ascii="Times New Roman" w:hAnsi="Times New Roman" w:cs="Times New Roman"/>
          <w:color w:val="000000"/>
        </w:rPr>
        <w:t xml:space="preserve"> Perspectives on Donald Super’s construct of career maturity. International </w:t>
      </w:r>
      <w:r w:rsidRPr="0083433A">
        <w:rPr>
          <w:rFonts w:ascii="Times New Roman" w:hAnsi="Times New Roman" w:cs="Times New Roman"/>
          <w:i/>
          <w:color w:val="000000"/>
        </w:rPr>
        <w:t>Journal for educational and vocational guidance</w:t>
      </w:r>
      <w:r w:rsidR="0083433A">
        <w:rPr>
          <w:rFonts w:ascii="Times New Roman" w:hAnsi="Times New Roman" w:cs="Times New Roman"/>
          <w:color w:val="000000"/>
        </w:rPr>
        <w:t>. 1, 31-48.</w:t>
      </w:r>
    </w:p>
    <w:p w:rsidR="0083433A" w:rsidRDefault="0083433A" w:rsidP="0083433A">
      <w:pPr>
        <w:spacing w:after="0" w:line="240" w:lineRule="auto"/>
        <w:ind w:left="567" w:hanging="567"/>
        <w:jc w:val="both"/>
        <w:rPr>
          <w:rFonts w:ascii="Times New Roman" w:hAnsi="Times New Roman" w:cs="Times New Roman"/>
          <w:color w:val="000000"/>
        </w:rPr>
      </w:pPr>
    </w:p>
    <w:p w:rsidR="0083433A" w:rsidRDefault="002C5147" w:rsidP="0083433A">
      <w:pPr>
        <w:spacing w:after="0" w:line="240" w:lineRule="auto"/>
        <w:ind w:left="567" w:hanging="567"/>
        <w:jc w:val="both"/>
        <w:rPr>
          <w:rFonts w:ascii="Times New Roman" w:hAnsi="Times New Roman" w:cs="Times New Roman"/>
          <w:color w:val="000000"/>
        </w:rPr>
      </w:pPr>
      <w:proofErr w:type="gramStart"/>
      <w:r w:rsidRPr="00787BAA">
        <w:rPr>
          <w:rFonts w:ascii="Times New Roman" w:hAnsi="Times New Roman" w:cs="Times New Roman"/>
          <w:color w:val="000000"/>
        </w:rPr>
        <w:t>Parmentier, M., Pirsoul, T., &amp; Nils, F. (2019).</w:t>
      </w:r>
      <w:proofErr w:type="gramEnd"/>
      <w:r w:rsidRPr="00787BAA">
        <w:rPr>
          <w:rFonts w:ascii="Times New Roman" w:hAnsi="Times New Roman" w:cs="Times New Roman"/>
          <w:color w:val="000000"/>
        </w:rPr>
        <w:t xml:space="preserve"> </w:t>
      </w:r>
      <w:proofErr w:type="gramStart"/>
      <w:r w:rsidRPr="00787BAA">
        <w:rPr>
          <w:rFonts w:ascii="Times New Roman" w:hAnsi="Times New Roman" w:cs="Times New Roman"/>
          <w:color w:val="000000"/>
        </w:rPr>
        <w:t>Examining the i</w:t>
      </w:r>
      <w:r w:rsidR="0083433A">
        <w:rPr>
          <w:rFonts w:ascii="Times New Roman" w:hAnsi="Times New Roman" w:cs="Times New Roman"/>
          <w:color w:val="000000"/>
        </w:rPr>
        <w:t xml:space="preserve">mpact of emotional intelligence </w:t>
      </w:r>
      <w:r w:rsidRPr="00787BAA">
        <w:rPr>
          <w:rFonts w:ascii="Times New Roman" w:hAnsi="Times New Roman" w:cs="Times New Roman"/>
          <w:color w:val="000000"/>
        </w:rPr>
        <w:t>on career adaptability: A two-wave cross-lagged st</w:t>
      </w:r>
      <w:r w:rsidR="0083433A">
        <w:rPr>
          <w:rFonts w:ascii="Times New Roman" w:hAnsi="Times New Roman" w:cs="Times New Roman"/>
          <w:color w:val="000000"/>
        </w:rPr>
        <w:t>udy.</w:t>
      </w:r>
      <w:proofErr w:type="gramEnd"/>
      <w:r w:rsidR="0083433A">
        <w:rPr>
          <w:rFonts w:ascii="Times New Roman" w:hAnsi="Times New Roman" w:cs="Times New Roman"/>
          <w:color w:val="000000"/>
        </w:rPr>
        <w:t xml:space="preserve"> </w:t>
      </w:r>
      <w:proofErr w:type="gramStart"/>
      <w:r w:rsidR="0083433A" w:rsidRPr="0083433A">
        <w:rPr>
          <w:rFonts w:ascii="Times New Roman" w:hAnsi="Times New Roman" w:cs="Times New Roman"/>
          <w:i/>
          <w:color w:val="000000"/>
        </w:rPr>
        <w:t xml:space="preserve">Personality and Individual </w:t>
      </w:r>
      <w:r w:rsidRPr="0083433A">
        <w:rPr>
          <w:rFonts w:ascii="Times New Roman" w:hAnsi="Times New Roman" w:cs="Times New Roman"/>
          <w:i/>
          <w:color w:val="000000"/>
        </w:rPr>
        <w:t>Differences</w:t>
      </w:r>
      <w:r w:rsidRPr="00787BAA">
        <w:rPr>
          <w:rFonts w:ascii="Times New Roman" w:hAnsi="Times New Roman" w:cs="Times New Roman"/>
          <w:color w:val="000000"/>
        </w:rPr>
        <w:t>, 151.</w:t>
      </w:r>
      <w:proofErr w:type="gramEnd"/>
      <w:r w:rsidRPr="00787BAA">
        <w:rPr>
          <w:rFonts w:ascii="Times New Roman" w:hAnsi="Times New Roman" w:cs="Times New Roman"/>
          <w:color w:val="000000"/>
        </w:rPr>
        <w:t xml:space="preserve"> </w:t>
      </w:r>
      <w:hyperlink r:id="rId5" w:history="1">
        <w:r w:rsidR="0083433A" w:rsidRPr="0046469D">
          <w:rPr>
            <w:rStyle w:val="Hyperlink"/>
            <w:rFonts w:ascii="Times New Roman" w:hAnsi="Times New Roman" w:cs="Times New Roman"/>
          </w:rPr>
          <w:t>https://doi.org/10.1016/j.paid.2019.05.052</w:t>
        </w:r>
      </w:hyperlink>
    </w:p>
    <w:p w:rsidR="0083433A" w:rsidRDefault="0083433A" w:rsidP="0083433A">
      <w:pPr>
        <w:spacing w:after="0" w:line="240" w:lineRule="auto"/>
        <w:ind w:left="567" w:hanging="567"/>
        <w:jc w:val="both"/>
        <w:rPr>
          <w:rFonts w:ascii="Times New Roman" w:hAnsi="Times New Roman" w:cs="Times New Roman"/>
          <w:color w:val="000000"/>
        </w:rPr>
      </w:pPr>
    </w:p>
    <w:p w:rsidR="002C5147" w:rsidRPr="00787BAA" w:rsidRDefault="002C5147" w:rsidP="0083433A">
      <w:pPr>
        <w:spacing w:after="0" w:line="240" w:lineRule="auto"/>
        <w:ind w:left="567" w:hanging="567"/>
        <w:jc w:val="both"/>
        <w:rPr>
          <w:rFonts w:ascii="Times New Roman" w:hAnsi="Times New Roman" w:cs="Times New Roman"/>
          <w:color w:val="000000"/>
        </w:rPr>
      </w:pPr>
      <w:proofErr w:type="gramStart"/>
      <w:r w:rsidRPr="00787BAA">
        <w:rPr>
          <w:rFonts w:ascii="Times New Roman" w:hAnsi="Times New Roman" w:cs="Times New Roman"/>
          <w:color w:val="000000"/>
        </w:rPr>
        <w:t>Porfeli, E. J., &amp; Savickas, M. L. (2012).</w:t>
      </w:r>
      <w:proofErr w:type="gramEnd"/>
      <w:r w:rsidRPr="00787BAA">
        <w:rPr>
          <w:rFonts w:ascii="Times New Roman" w:hAnsi="Times New Roman" w:cs="Times New Roman"/>
          <w:color w:val="000000"/>
        </w:rPr>
        <w:t xml:space="preserve"> Career </w:t>
      </w:r>
      <w:r w:rsidR="0083433A">
        <w:rPr>
          <w:rFonts w:ascii="Times New Roman" w:hAnsi="Times New Roman" w:cs="Times New Roman"/>
          <w:color w:val="000000"/>
        </w:rPr>
        <w:t xml:space="preserve">adapt-abilities scale-USA form: </w:t>
      </w:r>
      <w:r w:rsidRPr="00787BAA">
        <w:rPr>
          <w:rFonts w:ascii="Times New Roman" w:hAnsi="Times New Roman" w:cs="Times New Roman"/>
          <w:color w:val="000000"/>
        </w:rPr>
        <w:t xml:space="preserve">Psychometric properties and relation to </w:t>
      </w:r>
      <w:r w:rsidR="0083433A">
        <w:rPr>
          <w:rFonts w:ascii="Times New Roman" w:hAnsi="Times New Roman" w:cs="Times New Roman"/>
          <w:color w:val="000000"/>
        </w:rPr>
        <w:t xml:space="preserve">vocational identity. </w:t>
      </w:r>
      <w:r w:rsidR="0083433A" w:rsidRPr="0083433A">
        <w:rPr>
          <w:rFonts w:ascii="Times New Roman" w:hAnsi="Times New Roman" w:cs="Times New Roman"/>
          <w:i/>
          <w:color w:val="000000"/>
        </w:rPr>
        <w:t xml:space="preserve">Journal of </w:t>
      </w:r>
      <w:r w:rsidRPr="0083433A">
        <w:rPr>
          <w:rFonts w:ascii="Times New Roman" w:hAnsi="Times New Roman" w:cs="Times New Roman"/>
          <w:i/>
          <w:color w:val="000000"/>
        </w:rPr>
        <w:t>Vocational Behavior</w:t>
      </w:r>
      <w:r w:rsidRPr="00787BAA">
        <w:rPr>
          <w:rFonts w:ascii="Times New Roman" w:hAnsi="Times New Roman" w:cs="Times New Roman"/>
          <w:color w:val="000000"/>
        </w:rPr>
        <w:t>, 80</w:t>
      </w:r>
      <w:r w:rsidRPr="0083433A">
        <w:rPr>
          <w:rFonts w:ascii="Times New Roman" w:hAnsi="Times New Roman" w:cs="Times New Roman"/>
          <w:i/>
          <w:color w:val="000000"/>
        </w:rPr>
        <w:t>(3)</w:t>
      </w:r>
      <w:r w:rsidRPr="00787BAA">
        <w:rPr>
          <w:rFonts w:ascii="Times New Roman" w:hAnsi="Times New Roman" w:cs="Times New Roman"/>
          <w:color w:val="000000"/>
        </w:rPr>
        <w:t>, 748–753.</w:t>
      </w:r>
    </w:p>
    <w:p w:rsidR="002C5147" w:rsidRPr="00787BAA" w:rsidRDefault="002C5147" w:rsidP="002C5147">
      <w:pPr>
        <w:spacing w:after="0" w:line="240" w:lineRule="auto"/>
        <w:ind w:left="567" w:hanging="567"/>
        <w:jc w:val="both"/>
        <w:rPr>
          <w:rFonts w:ascii="Times New Roman" w:hAnsi="Times New Roman" w:cs="Times New Roman"/>
          <w:color w:val="000000"/>
        </w:rPr>
      </w:pPr>
    </w:p>
    <w:p w:rsidR="002C5147" w:rsidRPr="00787BAA" w:rsidRDefault="002C5147" w:rsidP="002C5147">
      <w:pPr>
        <w:spacing w:after="0" w:line="240" w:lineRule="auto"/>
        <w:ind w:left="567" w:hanging="567"/>
        <w:jc w:val="both"/>
        <w:rPr>
          <w:rFonts w:ascii="Times New Roman" w:hAnsi="Times New Roman" w:cs="Times New Roman"/>
          <w:color w:val="000000"/>
        </w:rPr>
      </w:pPr>
      <w:r w:rsidRPr="00787BAA">
        <w:rPr>
          <w:rFonts w:ascii="Times New Roman" w:hAnsi="Times New Roman" w:cs="Times New Roman"/>
          <w:color w:val="000000"/>
        </w:rPr>
        <w:t xml:space="preserve">Pupitadewi, N.W.S. (2012). Hubungan antara stress dan motivasi kerja pada mahasiswa yang bekerja paruh waktu. </w:t>
      </w:r>
      <w:r w:rsidRPr="0083433A">
        <w:rPr>
          <w:rFonts w:ascii="Times New Roman" w:hAnsi="Times New Roman" w:cs="Times New Roman"/>
          <w:i/>
          <w:color w:val="000000"/>
        </w:rPr>
        <w:t>Jurnal Psikologi</w:t>
      </w:r>
      <w:proofErr w:type="gramStart"/>
      <w:r w:rsidRPr="0083433A">
        <w:rPr>
          <w:rFonts w:ascii="Times New Roman" w:hAnsi="Times New Roman" w:cs="Times New Roman"/>
          <w:i/>
          <w:color w:val="000000"/>
        </w:rPr>
        <w:t>:Teori</w:t>
      </w:r>
      <w:proofErr w:type="gramEnd"/>
      <w:r w:rsidRPr="0083433A">
        <w:rPr>
          <w:rFonts w:ascii="Times New Roman" w:hAnsi="Times New Roman" w:cs="Times New Roman"/>
          <w:i/>
          <w:color w:val="000000"/>
        </w:rPr>
        <w:t xml:space="preserve"> &amp; Terapan</w:t>
      </w:r>
      <w:r w:rsidRPr="00787BAA">
        <w:rPr>
          <w:rFonts w:ascii="Times New Roman" w:hAnsi="Times New Roman" w:cs="Times New Roman"/>
          <w:color w:val="000000"/>
        </w:rPr>
        <w:t>. 2</w:t>
      </w:r>
      <w:r w:rsidRPr="0083433A">
        <w:rPr>
          <w:rFonts w:ascii="Times New Roman" w:hAnsi="Times New Roman" w:cs="Times New Roman"/>
          <w:i/>
          <w:color w:val="000000"/>
        </w:rPr>
        <w:t>(2)</w:t>
      </w:r>
      <w:r w:rsidRPr="00787BAA">
        <w:rPr>
          <w:rFonts w:ascii="Times New Roman" w:hAnsi="Times New Roman" w:cs="Times New Roman"/>
          <w:color w:val="000000"/>
        </w:rPr>
        <w:t xml:space="preserve">, 126-134. </w:t>
      </w:r>
    </w:p>
    <w:p w:rsidR="002C5147" w:rsidRPr="00787BAA" w:rsidRDefault="002C5147" w:rsidP="002C5147">
      <w:pPr>
        <w:spacing w:after="0" w:line="240" w:lineRule="auto"/>
        <w:ind w:left="567" w:hanging="567"/>
        <w:jc w:val="both"/>
        <w:rPr>
          <w:rFonts w:ascii="Times New Roman" w:hAnsi="Times New Roman" w:cs="Times New Roman"/>
          <w:color w:val="000000"/>
        </w:rPr>
      </w:pPr>
    </w:p>
    <w:p w:rsidR="002C5147" w:rsidRPr="00787BAA" w:rsidRDefault="002C5147" w:rsidP="002C5147">
      <w:pPr>
        <w:spacing w:after="0" w:line="240" w:lineRule="auto"/>
        <w:ind w:left="567" w:hanging="567"/>
        <w:jc w:val="both"/>
        <w:rPr>
          <w:rFonts w:ascii="Times New Roman" w:hAnsi="Times New Roman" w:cs="Times New Roman"/>
          <w:color w:val="000000"/>
        </w:rPr>
      </w:pPr>
      <w:r w:rsidRPr="00787BAA">
        <w:rPr>
          <w:rFonts w:ascii="Times New Roman" w:hAnsi="Times New Roman" w:cs="Times New Roman"/>
          <w:color w:val="000000"/>
        </w:rPr>
        <w:t>Rakhmat, J. (2000). Psikologi Komunikasi. Bandung: Remaja Rosdakarya.</w:t>
      </w:r>
    </w:p>
    <w:p w:rsidR="002C5147" w:rsidRPr="00787BAA" w:rsidRDefault="002C5147" w:rsidP="002C5147">
      <w:pPr>
        <w:spacing w:after="0" w:line="240" w:lineRule="auto"/>
        <w:ind w:left="567" w:hanging="567"/>
        <w:jc w:val="both"/>
        <w:rPr>
          <w:rFonts w:ascii="Times New Roman" w:hAnsi="Times New Roman" w:cs="Times New Roman"/>
          <w:color w:val="000000"/>
        </w:rPr>
      </w:pPr>
    </w:p>
    <w:p w:rsidR="00D25677" w:rsidRDefault="002C5147" w:rsidP="00D25677">
      <w:pPr>
        <w:spacing w:after="0" w:line="240" w:lineRule="auto"/>
        <w:ind w:left="567" w:hanging="567"/>
        <w:jc w:val="both"/>
        <w:rPr>
          <w:rFonts w:ascii="Times New Roman" w:hAnsi="Times New Roman" w:cs="Times New Roman"/>
          <w:color w:val="000000"/>
        </w:rPr>
      </w:pPr>
      <w:proofErr w:type="gramStart"/>
      <w:r w:rsidRPr="00787BAA">
        <w:rPr>
          <w:rFonts w:ascii="Times New Roman" w:hAnsi="Times New Roman" w:cs="Times New Roman"/>
          <w:color w:val="000000"/>
        </w:rPr>
        <w:t>Ramadhani, R. N., Budiamin, A., &amp; Budiman, N. (2018).</w:t>
      </w:r>
      <w:proofErr w:type="gramEnd"/>
      <w:r w:rsidRPr="00787BAA">
        <w:rPr>
          <w:rFonts w:ascii="Times New Roman" w:hAnsi="Times New Roman" w:cs="Times New Roman"/>
          <w:color w:val="000000"/>
        </w:rPr>
        <w:t xml:space="preserve"> </w:t>
      </w:r>
      <w:proofErr w:type="gramStart"/>
      <w:r w:rsidRPr="00787BAA">
        <w:rPr>
          <w:rFonts w:ascii="Times New Roman" w:hAnsi="Times New Roman" w:cs="Times New Roman"/>
          <w:color w:val="000000"/>
        </w:rPr>
        <w:t>Adaptabilitas karir dewasa awal.</w:t>
      </w:r>
      <w:proofErr w:type="gramEnd"/>
      <w:r w:rsidRPr="00787BAA">
        <w:rPr>
          <w:rFonts w:ascii="Times New Roman" w:hAnsi="Times New Roman" w:cs="Times New Roman"/>
          <w:color w:val="000000"/>
        </w:rPr>
        <w:t xml:space="preserve"> </w:t>
      </w:r>
      <w:r w:rsidRPr="00D25677">
        <w:rPr>
          <w:rFonts w:ascii="Times New Roman" w:hAnsi="Times New Roman" w:cs="Times New Roman"/>
          <w:i/>
          <w:color w:val="000000"/>
        </w:rPr>
        <w:t>Jurnal Penelitian Pendidikan</w:t>
      </w:r>
      <w:r w:rsidRPr="00787BAA">
        <w:rPr>
          <w:rFonts w:ascii="Times New Roman" w:hAnsi="Times New Roman" w:cs="Times New Roman"/>
          <w:color w:val="000000"/>
        </w:rPr>
        <w:t xml:space="preserve">. </w:t>
      </w:r>
      <w:proofErr w:type="gramStart"/>
      <w:r w:rsidRPr="00787BAA">
        <w:rPr>
          <w:rFonts w:ascii="Times New Roman" w:hAnsi="Times New Roman" w:cs="Times New Roman"/>
          <w:color w:val="000000"/>
        </w:rPr>
        <w:t xml:space="preserve">18 </w:t>
      </w:r>
      <w:r w:rsidRPr="00D25677">
        <w:rPr>
          <w:rFonts w:ascii="Times New Roman" w:hAnsi="Times New Roman" w:cs="Times New Roman"/>
          <w:i/>
          <w:color w:val="000000"/>
        </w:rPr>
        <w:t>(3)</w:t>
      </w:r>
      <w:r w:rsidR="00D25677">
        <w:rPr>
          <w:rFonts w:ascii="Times New Roman" w:hAnsi="Times New Roman" w:cs="Times New Roman"/>
          <w:color w:val="000000"/>
        </w:rPr>
        <w:t>.</w:t>
      </w:r>
      <w:proofErr w:type="gramEnd"/>
    </w:p>
    <w:p w:rsidR="00D25677" w:rsidRDefault="00D25677" w:rsidP="00D25677">
      <w:pPr>
        <w:spacing w:after="0" w:line="240" w:lineRule="auto"/>
        <w:ind w:left="567" w:hanging="567"/>
        <w:jc w:val="both"/>
        <w:rPr>
          <w:rFonts w:ascii="Times New Roman" w:hAnsi="Times New Roman" w:cs="Times New Roman"/>
          <w:color w:val="000000"/>
        </w:rPr>
      </w:pPr>
    </w:p>
    <w:p w:rsidR="002C5147" w:rsidRPr="00787BAA" w:rsidRDefault="002C5147" w:rsidP="00D25677">
      <w:pPr>
        <w:spacing w:after="0" w:line="240" w:lineRule="auto"/>
        <w:ind w:left="567" w:hanging="567"/>
        <w:jc w:val="both"/>
        <w:rPr>
          <w:rFonts w:ascii="Times New Roman" w:hAnsi="Times New Roman" w:cs="Times New Roman"/>
          <w:color w:val="000000"/>
        </w:rPr>
      </w:pPr>
      <w:proofErr w:type="gramStart"/>
      <w:r w:rsidRPr="00787BAA">
        <w:rPr>
          <w:rFonts w:ascii="Times New Roman" w:hAnsi="Times New Roman" w:cs="Times New Roman"/>
          <w:color w:val="000000"/>
        </w:rPr>
        <w:t>Rogers, M. E., Creed, P. A., &amp; Ian G. A. (2008).</w:t>
      </w:r>
      <w:proofErr w:type="gramEnd"/>
      <w:r w:rsidRPr="00787BAA">
        <w:rPr>
          <w:rFonts w:ascii="Times New Roman" w:hAnsi="Times New Roman" w:cs="Times New Roman"/>
          <w:color w:val="000000"/>
        </w:rPr>
        <w:t xml:space="preserve"> The role of personality in</w:t>
      </w:r>
      <w:r w:rsidR="00D25677">
        <w:rPr>
          <w:rFonts w:ascii="Times New Roman" w:hAnsi="Times New Roman" w:cs="Times New Roman"/>
          <w:color w:val="000000"/>
        </w:rPr>
        <w:t xml:space="preserve"> adolescent </w:t>
      </w:r>
      <w:r w:rsidRPr="00787BAA">
        <w:rPr>
          <w:rFonts w:ascii="Times New Roman" w:hAnsi="Times New Roman" w:cs="Times New Roman"/>
          <w:color w:val="000000"/>
        </w:rPr>
        <w:t>career planning and exploration: A social cognitive per</w:t>
      </w:r>
      <w:r w:rsidR="00D25677">
        <w:rPr>
          <w:rFonts w:ascii="Times New Roman" w:hAnsi="Times New Roman" w:cs="Times New Roman"/>
          <w:color w:val="000000"/>
        </w:rPr>
        <w:t xml:space="preserve">spective. </w:t>
      </w:r>
      <w:r w:rsidR="00D25677" w:rsidRPr="00D25677">
        <w:rPr>
          <w:rFonts w:ascii="Times New Roman" w:hAnsi="Times New Roman" w:cs="Times New Roman"/>
          <w:i/>
          <w:color w:val="000000"/>
        </w:rPr>
        <w:t xml:space="preserve">Journal of Vocational </w:t>
      </w:r>
      <w:r w:rsidRPr="00D25677">
        <w:rPr>
          <w:rFonts w:ascii="Times New Roman" w:hAnsi="Times New Roman" w:cs="Times New Roman"/>
          <w:i/>
          <w:color w:val="000000"/>
        </w:rPr>
        <w:t>Behavior</w:t>
      </w:r>
      <w:r w:rsidRPr="00787BAA">
        <w:rPr>
          <w:rFonts w:ascii="Times New Roman" w:hAnsi="Times New Roman" w:cs="Times New Roman"/>
          <w:color w:val="000000"/>
        </w:rPr>
        <w:t>, 73, 132-142.</w:t>
      </w:r>
    </w:p>
    <w:p w:rsidR="002C5147" w:rsidRPr="00787BAA" w:rsidRDefault="002C5147" w:rsidP="002C5147">
      <w:pPr>
        <w:spacing w:after="0" w:line="240" w:lineRule="auto"/>
        <w:ind w:left="567" w:hanging="567"/>
        <w:jc w:val="both"/>
        <w:rPr>
          <w:rFonts w:ascii="Times New Roman" w:hAnsi="Times New Roman" w:cs="Times New Roman"/>
          <w:color w:val="000000"/>
        </w:rPr>
      </w:pPr>
    </w:p>
    <w:p w:rsidR="002C5147" w:rsidRDefault="002C5147" w:rsidP="002C5147">
      <w:pPr>
        <w:spacing w:after="0" w:line="240" w:lineRule="auto"/>
        <w:ind w:left="567" w:hanging="567"/>
        <w:jc w:val="both"/>
        <w:rPr>
          <w:rFonts w:ascii="Times New Roman" w:hAnsi="Times New Roman" w:cs="Times New Roman"/>
          <w:color w:val="000000"/>
        </w:rPr>
      </w:pPr>
      <w:proofErr w:type="gramStart"/>
      <w:r w:rsidRPr="00787BAA">
        <w:rPr>
          <w:rFonts w:ascii="Times New Roman" w:hAnsi="Times New Roman" w:cs="Times New Roman"/>
          <w:color w:val="000000"/>
        </w:rPr>
        <w:t>Robert, P. &amp; Saar, E. (2012).</w:t>
      </w:r>
      <w:proofErr w:type="gramEnd"/>
      <w:r w:rsidRPr="00787BAA">
        <w:rPr>
          <w:rFonts w:ascii="Times New Roman" w:hAnsi="Times New Roman" w:cs="Times New Roman"/>
          <w:color w:val="000000"/>
        </w:rPr>
        <w:t xml:space="preserve"> Learning and Working: The Impact of the 'Double Status Position' on the Labour Market Entry Process of Graduates in CEE Countries. </w:t>
      </w:r>
      <w:proofErr w:type="gramStart"/>
      <w:r w:rsidRPr="00D25677">
        <w:rPr>
          <w:rFonts w:ascii="Times New Roman" w:hAnsi="Times New Roman" w:cs="Times New Roman"/>
          <w:i/>
          <w:color w:val="000000"/>
        </w:rPr>
        <w:t>European Sociological Review</w:t>
      </w:r>
      <w:r w:rsidRPr="00787BAA">
        <w:rPr>
          <w:rFonts w:ascii="Times New Roman" w:hAnsi="Times New Roman" w:cs="Times New Roman"/>
          <w:color w:val="000000"/>
        </w:rPr>
        <w:t>.</w:t>
      </w:r>
      <w:proofErr w:type="gramEnd"/>
      <w:r w:rsidRPr="00787BAA">
        <w:rPr>
          <w:rFonts w:ascii="Times New Roman" w:hAnsi="Times New Roman" w:cs="Times New Roman"/>
          <w:color w:val="000000"/>
        </w:rPr>
        <w:t xml:space="preserve"> 28</w:t>
      </w:r>
      <w:r w:rsidRPr="00D25677">
        <w:rPr>
          <w:rFonts w:ascii="Times New Roman" w:hAnsi="Times New Roman" w:cs="Times New Roman"/>
          <w:i/>
          <w:color w:val="000000"/>
        </w:rPr>
        <w:t>(6)</w:t>
      </w:r>
      <w:r w:rsidRPr="00787BAA">
        <w:rPr>
          <w:rFonts w:ascii="Times New Roman" w:hAnsi="Times New Roman" w:cs="Times New Roman"/>
          <w:color w:val="000000"/>
        </w:rPr>
        <w:t xml:space="preserve">, 742-754. </w:t>
      </w:r>
    </w:p>
    <w:p w:rsidR="00D25677" w:rsidRPr="00787BAA" w:rsidRDefault="00D25677" w:rsidP="002C5147">
      <w:pPr>
        <w:spacing w:after="0" w:line="240" w:lineRule="auto"/>
        <w:ind w:left="567" w:hanging="567"/>
        <w:jc w:val="both"/>
        <w:rPr>
          <w:rFonts w:ascii="Times New Roman" w:hAnsi="Times New Roman" w:cs="Times New Roman"/>
          <w:color w:val="000000"/>
        </w:rPr>
      </w:pPr>
    </w:p>
    <w:p w:rsidR="002C5147" w:rsidRPr="00787BAA" w:rsidRDefault="002C5147" w:rsidP="002C5147">
      <w:pPr>
        <w:spacing w:after="0" w:line="240" w:lineRule="auto"/>
        <w:ind w:left="567" w:hanging="567"/>
        <w:jc w:val="both"/>
        <w:rPr>
          <w:rFonts w:ascii="Times New Roman" w:hAnsi="Times New Roman" w:cs="Times New Roman"/>
          <w:color w:val="000000"/>
        </w:rPr>
      </w:pPr>
      <w:proofErr w:type="gramStart"/>
      <w:r w:rsidRPr="00787BAA">
        <w:rPr>
          <w:rFonts w:ascii="Times New Roman" w:hAnsi="Times New Roman" w:cs="Times New Roman"/>
          <w:color w:val="000000"/>
        </w:rPr>
        <w:t>Salovey, P., &amp; Mayer, J. D. (1990).</w:t>
      </w:r>
      <w:proofErr w:type="gramEnd"/>
      <w:r w:rsidRPr="00787BAA">
        <w:rPr>
          <w:rFonts w:ascii="Times New Roman" w:hAnsi="Times New Roman" w:cs="Times New Roman"/>
          <w:color w:val="000000"/>
        </w:rPr>
        <w:t xml:space="preserve"> </w:t>
      </w:r>
      <w:proofErr w:type="gramStart"/>
      <w:r w:rsidRPr="00787BAA">
        <w:rPr>
          <w:rFonts w:ascii="Times New Roman" w:hAnsi="Times New Roman" w:cs="Times New Roman"/>
          <w:color w:val="000000"/>
        </w:rPr>
        <w:t>Emotional intelligence.</w:t>
      </w:r>
      <w:proofErr w:type="gramEnd"/>
      <w:r w:rsidRPr="00787BAA">
        <w:rPr>
          <w:rFonts w:ascii="Times New Roman" w:hAnsi="Times New Roman" w:cs="Times New Roman"/>
          <w:color w:val="000000"/>
        </w:rPr>
        <w:t xml:space="preserve"> </w:t>
      </w:r>
      <w:r w:rsidRPr="00D25677">
        <w:rPr>
          <w:rFonts w:ascii="Times New Roman" w:hAnsi="Times New Roman" w:cs="Times New Roman"/>
          <w:i/>
          <w:color w:val="000000"/>
        </w:rPr>
        <w:t>Imagination, Cognition, and Personality</w:t>
      </w:r>
      <w:r w:rsidRPr="00787BAA">
        <w:rPr>
          <w:rFonts w:ascii="Times New Roman" w:hAnsi="Times New Roman" w:cs="Times New Roman"/>
          <w:color w:val="000000"/>
        </w:rPr>
        <w:t>, 9</w:t>
      </w:r>
      <w:r w:rsidRPr="00D25677">
        <w:rPr>
          <w:rFonts w:ascii="Times New Roman" w:hAnsi="Times New Roman" w:cs="Times New Roman"/>
          <w:i/>
          <w:color w:val="000000"/>
        </w:rPr>
        <w:t>(3)</w:t>
      </w:r>
      <w:r w:rsidRPr="00787BAA">
        <w:rPr>
          <w:rFonts w:ascii="Times New Roman" w:hAnsi="Times New Roman" w:cs="Times New Roman"/>
          <w:color w:val="000000"/>
        </w:rPr>
        <w:t>, 185–211.</w:t>
      </w:r>
    </w:p>
    <w:p w:rsidR="002C5147" w:rsidRPr="00787BAA" w:rsidRDefault="002C5147" w:rsidP="002C5147">
      <w:pPr>
        <w:spacing w:after="0" w:line="240" w:lineRule="auto"/>
        <w:ind w:left="567" w:hanging="567"/>
        <w:jc w:val="both"/>
        <w:rPr>
          <w:rFonts w:ascii="Times New Roman" w:hAnsi="Times New Roman" w:cs="Times New Roman"/>
          <w:color w:val="000000"/>
        </w:rPr>
      </w:pPr>
    </w:p>
    <w:p w:rsidR="002C5147" w:rsidRPr="00787BAA" w:rsidRDefault="002C5147" w:rsidP="002C5147">
      <w:pPr>
        <w:spacing w:after="0" w:line="240" w:lineRule="auto"/>
        <w:ind w:left="567" w:hanging="567"/>
        <w:jc w:val="both"/>
        <w:rPr>
          <w:rFonts w:ascii="Times New Roman" w:hAnsi="Times New Roman" w:cs="Times New Roman"/>
          <w:color w:val="000000"/>
        </w:rPr>
      </w:pPr>
      <w:proofErr w:type="gramStart"/>
      <w:r w:rsidRPr="00787BAA">
        <w:rPr>
          <w:rFonts w:ascii="Times New Roman" w:hAnsi="Times New Roman" w:cs="Times New Roman"/>
          <w:color w:val="000000"/>
        </w:rPr>
        <w:lastRenderedPageBreak/>
        <w:t>Savickas.</w:t>
      </w:r>
      <w:proofErr w:type="gramEnd"/>
      <w:r w:rsidRPr="00787BAA">
        <w:rPr>
          <w:rFonts w:ascii="Times New Roman" w:hAnsi="Times New Roman" w:cs="Times New Roman"/>
          <w:color w:val="000000"/>
        </w:rPr>
        <w:t xml:space="preserve"> M. L. (2001). A developmental perspective on vocational behaviour: Career Patterns, salience, and themes. </w:t>
      </w:r>
      <w:r w:rsidRPr="003B27C5">
        <w:rPr>
          <w:rFonts w:ascii="Times New Roman" w:hAnsi="Times New Roman" w:cs="Times New Roman"/>
          <w:i/>
          <w:color w:val="000000"/>
        </w:rPr>
        <w:t>International Journal for Educational and Vocational Guidance</w:t>
      </w:r>
      <w:r w:rsidRPr="00787BAA">
        <w:rPr>
          <w:rFonts w:ascii="Times New Roman" w:hAnsi="Times New Roman" w:cs="Times New Roman"/>
          <w:color w:val="000000"/>
        </w:rPr>
        <w:t>, 1, 49 – 57.</w:t>
      </w:r>
    </w:p>
    <w:p w:rsidR="002C5147" w:rsidRPr="00787BAA" w:rsidRDefault="002C5147" w:rsidP="002C5147">
      <w:pPr>
        <w:spacing w:after="0" w:line="240" w:lineRule="auto"/>
        <w:ind w:left="567" w:hanging="567"/>
        <w:jc w:val="both"/>
        <w:rPr>
          <w:rFonts w:ascii="Times New Roman" w:hAnsi="Times New Roman" w:cs="Times New Roman"/>
          <w:color w:val="000000"/>
        </w:rPr>
      </w:pPr>
    </w:p>
    <w:p w:rsidR="002C5147" w:rsidRPr="00787BAA" w:rsidRDefault="002C5147" w:rsidP="002C5147">
      <w:pPr>
        <w:spacing w:after="0" w:line="240" w:lineRule="auto"/>
        <w:ind w:left="567" w:hanging="567"/>
        <w:jc w:val="both"/>
        <w:rPr>
          <w:rFonts w:ascii="Times New Roman" w:hAnsi="Times New Roman" w:cs="Times New Roman"/>
          <w:color w:val="000000"/>
        </w:rPr>
      </w:pPr>
      <w:proofErr w:type="gramStart"/>
      <w:r w:rsidRPr="00787BAA">
        <w:rPr>
          <w:rFonts w:ascii="Times New Roman" w:hAnsi="Times New Roman" w:cs="Times New Roman"/>
          <w:color w:val="000000"/>
        </w:rPr>
        <w:t>Savickas, M.L. &amp; Porfeli, E. J. (2012).</w:t>
      </w:r>
      <w:proofErr w:type="gramEnd"/>
      <w:r w:rsidRPr="00787BAA">
        <w:rPr>
          <w:rFonts w:ascii="Times New Roman" w:hAnsi="Times New Roman" w:cs="Times New Roman"/>
          <w:color w:val="000000"/>
        </w:rPr>
        <w:t xml:space="preserve"> Career adapt-abilities scale: Construction, reliability, and measurement equivalence across 13 countries. </w:t>
      </w:r>
      <w:proofErr w:type="gramStart"/>
      <w:r w:rsidRPr="003B27C5">
        <w:rPr>
          <w:rFonts w:ascii="Times New Roman" w:hAnsi="Times New Roman" w:cs="Times New Roman"/>
          <w:i/>
          <w:color w:val="000000"/>
        </w:rPr>
        <w:t>Journal of Vocational Behavior</w:t>
      </w:r>
      <w:r w:rsidRPr="00787BAA">
        <w:rPr>
          <w:rFonts w:ascii="Times New Roman" w:hAnsi="Times New Roman" w:cs="Times New Roman"/>
          <w:color w:val="000000"/>
        </w:rPr>
        <w:t>.</w:t>
      </w:r>
      <w:proofErr w:type="gramEnd"/>
      <w:r w:rsidRPr="00787BAA">
        <w:rPr>
          <w:rFonts w:ascii="Times New Roman" w:hAnsi="Times New Roman" w:cs="Times New Roman"/>
          <w:color w:val="000000"/>
        </w:rPr>
        <w:t xml:space="preserve"> 80</w:t>
      </w:r>
      <w:r w:rsidRPr="003B27C5">
        <w:rPr>
          <w:rFonts w:ascii="Times New Roman" w:hAnsi="Times New Roman" w:cs="Times New Roman"/>
          <w:i/>
          <w:color w:val="000000"/>
        </w:rPr>
        <w:t>(3)</w:t>
      </w:r>
      <w:r w:rsidRPr="00787BAA">
        <w:rPr>
          <w:rFonts w:ascii="Times New Roman" w:hAnsi="Times New Roman" w:cs="Times New Roman"/>
          <w:color w:val="000000"/>
        </w:rPr>
        <w:t xml:space="preserve">, 661 – 673. </w:t>
      </w:r>
    </w:p>
    <w:p w:rsidR="002C5147" w:rsidRPr="00787BAA" w:rsidRDefault="002C5147" w:rsidP="002C5147">
      <w:pPr>
        <w:spacing w:after="0" w:line="240" w:lineRule="auto"/>
        <w:ind w:left="567" w:hanging="567"/>
        <w:jc w:val="both"/>
        <w:rPr>
          <w:rFonts w:ascii="Times New Roman" w:hAnsi="Times New Roman" w:cs="Times New Roman"/>
          <w:color w:val="000000"/>
        </w:rPr>
      </w:pPr>
    </w:p>
    <w:p w:rsidR="002C5147" w:rsidRPr="00787BAA" w:rsidRDefault="002C5147" w:rsidP="002C5147">
      <w:pPr>
        <w:spacing w:after="0" w:line="240" w:lineRule="auto"/>
        <w:ind w:left="567" w:hanging="567"/>
        <w:jc w:val="both"/>
        <w:rPr>
          <w:rFonts w:ascii="Times New Roman" w:hAnsi="Times New Roman" w:cs="Times New Roman"/>
          <w:color w:val="000000"/>
        </w:rPr>
      </w:pPr>
      <w:r w:rsidRPr="00787BAA">
        <w:rPr>
          <w:rFonts w:ascii="Times New Roman" w:hAnsi="Times New Roman" w:cs="Times New Roman"/>
          <w:color w:val="000000"/>
        </w:rPr>
        <w:t xml:space="preserve">Savickas, M. L. (2013). Constructing Careers : </w:t>
      </w:r>
      <w:proofErr w:type="gramStart"/>
      <w:r w:rsidRPr="00787BAA">
        <w:rPr>
          <w:rFonts w:ascii="Times New Roman" w:hAnsi="Times New Roman" w:cs="Times New Roman"/>
          <w:color w:val="000000"/>
        </w:rPr>
        <w:t>Actors ,</w:t>
      </w:r>
      <w:proofErr w:type="gramEnd"/>
      <w:r w:rsidRPr="00787BAA">
        <w:rPr>
          <w:rFonts w:ascii="Times New Roman" w:hAnsi="Times New Roman" w:cs="Times New Roman"/>
          <w:color w:val="000000"/>
        </w:rPr>
        <w:t xml:space="preserve"> Agents , and Authors. </w:t>
      </w:r>
      <w:proofErr w:type="gramStart"/>
      <w:r w:rsidRPr="00787BAA">
        <w:rPr>
          <w:rFonts w:ascii="Times New Roman" w:hAnsi="Times New Roman" w:cs="Times New Roman"/>
          <w:color w:val="000000"/>
        </w:rPr>
        <w:t>1–15.</w:t>
      </w:r>
      <w:proofErr w:type="gramEnd"/>
      <w:r w:rsidRPr="00787BAA">
        <w:rPr>
          <w:rFonts w:ascii="Times New Roman" w:hAnsi="Times New Roman" w:cs="Times New Roman"/>
          <w:color w:val="000000"/>
        </w:rPr>
        <w:t xml:space="preserve"> https://doi.org/10.1177/0011000012468339</w:t>
      </w:r>
    </w:p>
    <w:p w:rsidR="002C5147" w:rsidRPr="00787BAA" w:rsidRDefault="002C5147" w:rsidP="002C5147">
      <w:pPr>
        <w:spacing w:after="0" w:line="240" w:lineRule="auto"/>
        <w:ind w:left="567" w:hanging="567"/>
        <w:jc w:val="both"/>
        <w:rPr>
          <w:rFonts w:ascii="Times New Roman" w:hAnsi="Times New Roman" w:cs="Times New Roman"/>
          <w:color w:val="000000"/>
        </w:rPr>
      </w:pPr>
    </w:p>
    <w:p w:rsidR="002C5147" w:rsidRPr="00787BAA" w:rsidRDefault="002C5147" w:rsidP="002C5147">
      <w:pPr>
        <w:spacing w:after="0" w:line="240" w:lineRule="auto"/>
        <w:ind w:left="567" w:hanging="567"/>
        <w:jc w:val="both"/>
        <w:rPr>
          <w:rFonts w:ascii="Times New Roman" w:hAnsi="Times New Roman" w:cs="Times New Roman"/>
          <w:color w:val="000000"/>
        </w:rPr>
      </w:pPr>
      <w:proofErr w:type="gramStart"/>
      <w:r w:rsidRPr="00787BAA">
        <w:rPr>
          <w:rFonts w:ascii="Times New Roman" w:hAnsi="Times New Roman" w:cs="Times New Roman"/>
          <w:color w:val="000000"/>
        </w:rPr>
        <w:t>Sutrisno, E, (2016), Manajemen Sumber Daya Manusia, Kencana Prenada Media Group, Jakarta.</w:t>
      </w:r>
      <w:proofErr w:type="gramEnd"/>
    </w:p>
    <w:p w:rsidR="002C5147" w:rsidRPr="00787BAA" w:rsidRDefault="002C5147" w:rsidP="002C5147">
      <w:pPr>
        <w:spacing w:after="0" w:line="240" w:lineRule="auto"/>
        <w:ind w:left="567" w:hanging="567"/>
        <w:jc w:val="both"/>
        <w:rPr>
          <w:rFonts w:ascii="Times New Roman" w:hAnsi="Times New Roman" w:cs="Times New Roman"/>
          <w:color w:val="000000"/>
        </w:rPr>
      </w:pPr>
    </w:p>
    <w:p w:rsidR="002C5147" w:rsidRPr="00787BAA" w:rsidRDefault="002C5147" w:rsidP="002C5147">
      <w:pPr>
        <w:spacing w:after="0" w:line="240" w:lineRule="auto"/>
        <w:ind w:left="567" w:hanging="567"/>
        <w:jc w:val="both"/>
        <w:rPr>
          <w:rFonts w:ascii="Times New Roman" w:hAnsi="Times New Roman" w:cs="Times New Roman"/>
          <w:color w:val="000000"/>
        </w:rPr>
      </w:pPr>
      <w:r w:rsidRPr="00787BAA">
        <w:rPr>
          <w:rFonts w:ascii="Times New Roman" w:hAnsi="Times New Roman" w:cs="Times New Roman"/>
          <w:color w:val="000000"/>
        </w:rPr>
        <w:t xml:space="preserve">Tolentino, L. R., Garcia, P. R. J. M., Lu, V. N., Restubog, S. L. D., Bordia, P., &amp; Plewa, C. (2014). Career adaptation: The relation of adaptability to goal orientation, proactive personality, and career optimism. </w:t>
      </w:r>
      <w:r w:rsidRPr="003B27C5">
        <w:rPr>
          <w:rFonts w:ascii="Times New Roman" w:hAnsi="Times New Roman" w:cs="Times New Roman"/>
          <w:i/>
          <w:color w:val="000000"/>
        </w:rPr>
        <w:t>Journal of Vocational Behavior</w:t>
      </w:r>
      <w:r w:rsidRPr="00787BAA">
        <w:rPr>
          <w:rFonts w:ascii="Times New Roman" w:hAnsi="Times New Roman" w:cs="Times New Roman"/>
          <w:color w:val="000000"/>
        </w:rPr>
        <w:t>, 84</w:t>
      </w:r>
      <w:r w:rsidRPr="003B27C5">
        <w:rPr>
          <w:rFonts w:ascii="Times New Roman" w:hAnsi="Times New Roman" w:cs="Times New Roman"/>
          <w:i/>
          <w:color w:val="000000"/>
        </w:rPr>
        <w:t>(1)</w:t>
      </w:r>
      <w:r w:rsidRPr="00787BAA">
        <w:rPr>
          <w:rFonts w:ascii="Times New Roman" w:hAnsi="Times New Roman" w:cs="Times New Roman"/>
          <w:color w:val="000000"/>
        </w:rPr>
        <w:t>, 39-48.</w:t>
      </w:r>
    </w:p>
    <w:p w:rsidR="002C5147" w:rsidRPr="00787BAA" w:rsidRDefault="002C5147" w:rsidP="002C5147">
      <w:pPr>
        <w:spacing w:after="0" w:line="240" w:lineRule="auto"/>
        <w:ind w:left="567" w:hanging="567"/>
        <w:jc w:val="both"/>
        <w:rPr>
          <w:rFonts w:ascii="Times New Roman" w:hAnsi="Times New Roman" w:cs="Times New Roman"/>
          <w:color w:val="000000"/>
        </w:rPr>
      </w:pPr>
    </w:p>
    <w:p w:rsidR="002C5147" w:rsidRPr="00787BAA" w:rsidRDefault="002C5147" w:rsidP="002C5147">
      <w:pPr>
        <w:spacing w:after="0" w:line="240" w:lineRule="auto"/>
        <w:ind w:left="567" w:hanging="567"/>
        <w:jc w:val="both"/>
        <w:rPr>
          <w:rFonts w:ascii="Times New Roman" w:hAnsi="Times New Roman" w:cs="Times New Roman"/>
          <w:color w:val="000000"/>
        </w:rPr>
      </w:pPr>
      <w:r w:rsidRPr="00787BAA">
        <w:rPr>
          <w:rFonts w:ascii="Times New Roman" w:hAnsi="Times New Roman" w:cs="Times New Roman"/>
          <w:color w:val="000000"/>
        </w:rPr>
        <w:t xml:space="preserve"> Tridhonanto, A. (2009). </w:t>
      </w:r>
      <w:proofErr w:type="gramStart"/>
      <w:r w:rsidRPr="00787BAA">
        <w:rPr>
          <w:rFonts w:ascii="Times New Roman" w:hAnsi="Times New Roman" w:cs="Times New Roman"/>
          <w:color w:val="000000"/>
        </w:rPr>
        <w:t>Melejitkan Kecerdasan Emosi (EQ) Buah Hati.</w:t>
      </w:r>
      <w:proofErr w:type="gramEnd"/>
      <w:r w:rsidRPr="00787BAA">
        <w:rPr>
          <w:rFonts w:ascii="Times New Roman" w:hAnsi="Times New Roman" w:cs="Times New Roman"/>
          <w:color w:val="000000"/>
        </w:rPr>
        <w:t xml:space="preserve"> Jakarta: PT Elex Media Komputindo</w:t>
      </w:r>
    </w:p>
    <w:p w:rsidR="002C5147" w:rsidRPr="00787BAA" w:rsidRDefault="002C5147" w:rsidP="002C5147">
      <w:pPr>
        <w:spacing w:after="0" w:line="240" w:lineRule="auto"/>
        <w:ind w:left="567" w:hanging="567"/>
        <w:jc w:val="both"/>
        <w:rPr>
          <w:rFonts w:ascii="Times New Roman" w:hAnsi="Times New Roman" w:cs="Times New Roman"/>
          <w:color w:val="000000"/>
        </w:rPr>
      </w:pPr>
    </w:p>
    <w:p w:rsidR="00775217" w:rsidRPr="00787BAA" w:rsidRDefault="002C5147" w:rsidP="002C5147">
      <w:pPr>
        <w:spacing w:after="0" w:line="240" w:lineRule="auto"/>
        <w:ind w:left="567" w:hanging="567"/>
        <w:jc w:val="both"/>
        <w:rPr>
          <w:rFonts w:ascii="Times New Roman" w:hAnsi="Times New Roman" w:cs="Times New Roman"/>
        </w:rPr>
      </w:pPr>
      <w:r w:rsidRPr="00787BAA">
        <w:rPr>
          <w:rFonts w:ascii="Times New Roman" w:hAnsi="Times New Roman" w:cs="Times New Roman"/>
          <w:color w:val="000000"/>
        </w:rPr>
        <w:t xml:space="preserve">Upadianti, L, P, S. &amp; Indrawati, E, S. (2018). Hubungan antara adversity intelligence dengan kecemasan menghadapi dubia kerja pada mahasiswa tingkat akhir departemen teknik perencanaan wilayah </w:t>
      </w:r>
      <w:proofErr w:type="gramStart"/>
      <w:r w:rsidRPr="00787BAA">
        <w:rPr>
          <w:rFonts w:ascii="Times New Roman" w:hAnsi="Times New Roman" w:cs="Times New Roman"/>
          <w:color w:val="000000"/>
        </w:rPr>
        <w:t>kota</w:t>
      </w:r>
      <w:proofErr w:type="gramEnd"/>
      <w:r w:rsidRPr="00787BAA">
        <w:rPr>
          <w:rFonts w:ascii="Times New Roman" w:hAnsi="Times New Roman" w:cs="Times New Roman"/>
          <w:color w:val="000000"/>
        </w:rPr>
        <w:t xml:space="preserve"> dan teknik elektro universitas dipenegoro. </w:t>
      </w:r>
      <w:r w:rsidR="003B27C5">
        <w:rPr>
          <w:rFonts w:ascii="Times New Roman" w:hAnsi="Times New Roman" w:cs="Times New Roman"/>
          <w:i/>
          <w:color w:val="000000"/>
        </w:rPr>
        <w:t>Jurnal E</w:t>
      </w:r>
      <w:r w:rsidRPr="003B27C5">
        <w:rPr>
          <w:rFonts w:ascii="Times New Roman" w:hAnsi="Times New Roman" w:cs="Times New Roman"/>
          <w:i/>
          <w:color w:val="000000"/>
        </w:rPr>
        <w:t>mpati</w:t>
      </w:r>
      <w:r w:rsidRPr="00787BAA">
        <w:rPr>
          <w:rFonts w:ascii="Times New Roman" w:hAnsi="Times New Roman" w:cs="Times New Roman"/>
          <w:color w:val="000000"/>
        </w:rPr>
        <w:t xml:space="preserve">. </w:t>
      </w:r>
      <w:proofErr w:type="gramStart"/>
      <w:r w:rsidRPr="00787BAA">
        <w:rPr>
          <w:rFonts w:ascii="Times New Roman" w:hAnsi="Times New Roman" w:cs="Times New Roman"/>
          <w:color w:val="000000"/>
        </w:rPr>
        <w:t xml:space="preserve">7 </w:t>
      </w:r>
      <w:r w:rsidRPr="003B27C5">
        <w:rPr>
          <w:rFonts w:ascii="Times New Roman" w:hAnsi="Times New Roman" w:cs="Times New Roman"/>
          <w:i/>
          <w:color w:val="000000"/>
        </w:rPr>
        <w:t>(3)</w:t>
      </w:r>
      <w:r w:rsidRPr="00787BAA">
        <w:rPr>
          <w:rFonts w:ascii="Times New Roman" w:hAnsi="Times New Roman" w:cs="Times New Roman"/>
          <w:color w:val="000000"/>
        </w:rPr>
        <w:t>.</w:t>
      </w:r>
      <w:proofErr w:type="gramEnd"/>
      <w:r w:rsidRPr="00787BAA">
        <w:rPr>
          <w:rFonts w:ascii="Times New Roman" w:hAnsi="Times New Roman" w:cs="Times New Roman"/>
          <w:color w:val="000000"/>
        </w:rPr>
        <w:t xml:space="preserve"> </w:t>
      </w:r>
      <w:proofErr w:type="gramStart"/>
      <w:r w:rsidRPr="00787BAA">
        <w:rPr>
          <w:rFonts w:ascii="Times New Roman" w:hAnsi="Times New Roman" w:cs="Times New Roman"/>
          <w:color w:val="000000"/>
        </w:rPr>
        <w:t>111-120.</w:t>
      </w:r>
      <w:proofErr w:type="gramEnd"/>
    </w:p>
    <w:p w:rsidR="00942726" w:rsidRDefault="00942726"/>
    <w:sectPr w:rsidR="009427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MS Gothic"/>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217"/>
    <w:rsid w:val="002A37C2"/>
    <w:rsid w:val="002C5147"/>
    <w:rsid w:val="00320842"/>
    <w:rsid w:val="00362C23"/>
    <w:rsid w:val="003B27C5"/>
    <w:rsid w:val="0057011C"/>
    <w:rsid w:val="00572823"/>
    <w:rsid w:val="00730556"/>
    <w:rsid w:val="00751C38"/>
    <w:rsid w:val="00775217"/>
    <w:rsid w:val="00787BAA"/>
    <w:rsid w:val="0083433A"/>
    <w:rsid w:val="00942726"/>
    <w:rsid w:val="00B66E10"/>
    <w:rsid w:val="00CA434A"/>
    <w:rsid w:val="00D25677"/>
    <w:rsid w:val="00E40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217"/>
  </w:style>
  <w:style w:type="paragraph" w:styleId="Heading1">
    <w:name w:val="heading 1"/>
    <w:basedOn w:val="Normal"/>
    <w:next w:val="Normal"/>
    <w:link w:val="Heading1Char"/>
    <w:uiPriority w:val="9"/>
    <w:qFormat/>
    <w:rsid w:val="007752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217"/>
    <w:rPr>
      <w:rFonts w:asciiTheme="majorHAnsi" w:eastAsiaTheme="majorEastAsia" w:hAnsiTheme="majorHAnsi" w:cstheme="majorBidi"/>
      <w:b/>
      <w:bCs/>
      <w:color w:val="365F91" w:themeColor="accent1" w:themeShade="BF"/>
      <w:sz w:val="28"/>
      <w:szCs w:val="28"/>
    </w:rPr>
  </w:style>
  <w:style w:type="character" w:customStyle="1" w:styleId="fontstyle01">
    <w:name w:val="fontstyle01"/>
    <w:basedOn w:val="DefaultParagraphFont"/>
    <w:rsid w:val="0077521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775217"/>
    <w:rPr>
      <w:rFonts w:ascii="TimesNewRomanPS-ItalicMT" w:hAnsi="TimesNewRomanPS-ItalicMT" w:hint="default"/>
      <w:b w:val="0"/>
      <w:bCs w:val="0"/>
      <w:i/>
      <w:iCs/>
      <w:color w:val="000000"/>
      <w:sz w:val="24"/>
      <w:szCs w:val="24"/>
    </w:rPr>
  </w:style>
  <w:style w:type="character" w:styleId="Hyperlink">
    <w:name w:val="Hyperlink"/>
    <w:basedOn w:val="DefaultParagraphFont"/>
    <w:uiPriority w:val="99"/>
    <w:unhideWhenUsed/>
    <w:rsid w:val="008343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217"/>
  </w:style>
  <w:style w:type="paragraph" w:styleId="Heading1">
    <w:name w:val="heading 1"/>
    <w:basedOn w:val="Normal"/>
    <w:next w:val="Normal"/>
    <w:link w:val="Heading1Char"/>
    <w:uiPriority w:val="9"/>
    <w:qFormat/>
    <w:rsid w:val="007752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217"/>
    <w:rPr>
      <w:rFonts w:asciiTheme="majorHAnsi" w:eastAsiaTheme="majorEastAsia" w:hAnsiTheme="majorHAnsi" w:cstheme="majorBidi"/>
      <w:b/>
      <w:bCs/>
      <w:color w:val="365F91" w:themeColor="accent1" w:themeShade="BF"/>
      <w:sz w:val="28"/>
      <w:szCs w:val="28"/>
    </w:rPr>
  </w:style>
  <w:style w:type="character" w:customStyle="1" w:styleId="fontstyle01">
    <w:name w:val="fontstyle01"/>
    <w:basedOn w:val="DefaultParagraphFont"/>
    <w:rsid w:val="0077521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775217"/>
    <w:rPr>
      <w:rFonts w:ascii="TimesNewRomanPS-ItalicMT" w:hAnsi="TimesNewRomanPS-ItalicMT" w:hint="default"/>
      <w:b w:val="0"/>
      <w:bCs w:val="0"/>
      <w:i/>
      <w:iCs/>
      <w:color w:val="000000"/>
      <w:sz w:val="24"/>
      <w:szCs w:val="24"/>
    </w:rPr>
  </w:style>
  <w:style w:type="character" w:styleId="Hyperlink">
    <w:name w:val="Hyperlink"/>
    <w:basedOn w:val="DefaultParagraphFont"/>
    <w:uiPriority w:val="99"/>
    <w:unhideWhenUsed/>
    <w:rsid w:val="008343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1016/j.paid.2019.05.05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4345</Words>
  <Characters>24773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dc:creator>
  <cp:lastModifiedBy>Mega</cp:lastModifiedBy>
  <cp:revision>15</cp:revision>
  <dcterms:created xsi:type="dcterms:W3CDTF">2020-08-18T16:03:00Z</dcterms:created>
  <dcterms:modified xsi:type="dcterms:W3CDTF">2020-08-18T16:27:00Z</dcterms:modified>
</cp:coreProperties>
</file>