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134" w:rsidRPr="00476214" w:rsidRDefault="00D67134" w:rsidP="00E05F66">
      <w:pPr>
        <w:spacing w:after="0" w:line="240" w:lineRule="auto"/>
        <w:jc w:val="center"/>
        <w:rPr>
          <w:rFonts w:ascii="Arial" w:hAnsi="Arial" w:cs="Arial"/>
          <w:b/>
        </w:rPr>
      </w:pPr>
      <w:r w:rsidRPr="00476214">
        <w:rPr>
          <w:rFonts w:ascii="Arial" w:hAnsi="Arial" w:cs="Arial"/>
          <w:b/>
        </w:rPr>
        <w:t>PENGARUH DOSIS BOKASHI JERAMI TERHADAP</w:t>
      </w:r>
    </w:p>
    <w:p w:rsidR="00E43493" w:rsidRPr="00476214" w:rsidRDefault="00D67134" w:rsidP="00476214">
      <w:pPr>
        <w:spacing w:after="0" w:line="240" w:lineRule="auto"/>
        <w:jc w:val="center"/>
        <w:rPr>
          <w:rFonts w:ascii="Arial" w:hAnsi="Arial" w:cs="Arial"/>
          <w:b/>
        </w:rPr>
      </w:pPr>
      <w:r w:rsidRPr="00476214">
        <w:rPr>
          <w:rFonts w:ascii="Arial" w:hAnsi="Arial" w:cs="Arial"/>
          <w:b/>
        </w:rPr>
        <w:t>PERTUMBUHAN DAN HASIL OKRA</w:t>
      </w:r>
    </w:p>
    <w:p w:rsidR="00E43493" w:rsidRPr="00E80375" w:rsidRDefault="00476214" w:rsidP="00476214">
      <w:pPr>
        <w:pStyle w:val="Default"/>
        <w:spacing w:line="240" w:lineRule="auto"/>
        <w:jc w:val="center"/>
        <w:rPr>
          <w:rFonts w:ascii="Arial" w:hAnsi="Arial" w:cs="Arial"/>
          <w:b/>
          <w:bCs/>
          <w:sz w:val="22"/>
          <w:szCs w:val="22"/>
          <w:vertAlign w:val="superscript"/>
        </w:rPr>
      </w:pPr>
      <w:r w:rsidRPr="00476214">
        <w:rPr>
          <w:rFonts w:ascii="Arial" w:hAnsi="Arial" w:cs="Arial"/>
          <w:b/>
          <w:sz w:val="22"/>
          <w:szCs w:val="22"/>
        </w:rPr>
        <w:t xml:space="preserve">Benny Jhon Farera Sebayang </w:t>
      </w:r>
      <w:r w:rsidR="00E43493" w:rsidRPr="00476214">
        <w:rPr>
          <w:rFonts w:ascii="Arial" w:hAnsi="Arial" w:cs="Arial"/>
          <w:b/>
          <w:sz w:val="22"/>
          <w:szCs w:val="22"/>
          <w:vertAlign w:val="superscript"/>
        </w:rPr>
        <w:t>1</w:t>
      </w:r>
      <w:r w:rsidR="00E43493" w:rsidRPr="00476214">
        <w:rPr>
          <w:rFonts w:ascii="Arial" w:hAnsi="Arial" w:cs="Arial"/>
          <w:b/>
          <w:sz w:val="22"/>
          <w:szCs w:val="22"/>
        </w:rPr>
        <w:t xml:space="preserve">, </w:t>
      </w:r>
      <w:r w:rsidRPr="00476214">
        <w:rPr>
          <w:rFonts w:ascii="Arial" w:hAnsi="Arial" w:cs="Arial"/>
          <w:b/>
          <w:bCs/>
          <w:sz w:val="22"/>
          <w:szCs w:val="22"/>
        </w:rPr>
        <w:t xml:space="preserve">Ir. Bambang </w:t>
      </w:r>
      <w:r w:rsidRPr="00476214">
        <w:rPr>
          <w:rFonts w:ascii="Arial" w:hAnsi="Arial" w:cs="Arial"/>
          <w:b/>
          <w:bCs/>
          <w:sz w:val="22"/>
          <w:szCs w:val="22"/>
          <w:lang w:val="en-US"/>
        </w:rPr>
        <w:t>Sriwijaya</w:t>
      </w:r>
      <w:r w:rsidRPr="00476214">
        <w:rPr>
          <w:rFonts w:ascii="Arial" w:hAnsi="Arial" w:cs="Arial"/>
          <w:b/>
          <w:bCs/>
          <w:sz w:val="22"/>
          <w:szCs w:val="22"/>
        </w:rPr>
        <w:t>, M.P</w:t>
      </w:r>
      <w:r w:rsidR="00E80375">
        <w:rPr>
          <w:rFonts w:ascii="Arial" w:hAnsi="Arial" w:cs="Arial"/>
          <w:b/>
          <w:bCs/>
          <w:sz w:val="22"/>
          <w:szCs w:val="22"/>
          <w:lang w:val="en-US"/>
        </w:rPr>
        <w:t xml:space="preserve"> </w:t>
      </w:r>
      <w:r w:rsidR="00E80375">
        <w:rPr>
          <w:rFonts w:ascii="Arial" w:hAnsi="Arial" w:cs="Arial"/>
          <w:b/>
          <w:bCs/>
          <w:sz w:val="22"/>
          <w:szCs w:val="22"/>
          <w:vertAlign w:val="superscript"/>
          <w:lang w:val="en-US"/>
        </w:rPr>
        <w:t>2</w:t>
      </w:r>
      <w:r w:rsidRPr="00476214">
        <w:rPr>
          <w:rFonts w:ascii="Arial" w:hAnsi="Arial" w:cs="Arial"/>
          <w:b/>
          <w:bCs/>
          <w:sz w:val="22"/>
          <w:szCs w:val="22"/>
        </w:rPr>
        <w:t xml:space="preserve"> </w:t>
      </w:r>
      <w:r w:rsidR="00E43493" w:rsidRPr="00476214">
        <w:rPr>
          <w:rFonts w:ascii="Arial" w:hAnsi="Arial" w:cs="Arial"/>
          <w:b/>
          <w:sz w:val="22"/>
          <w:szCs w:val="22"/>
        </w:rPr>
        <w:t>,</w:t>
      </w:r>
      <w:r w:rsidRPr="00476214">
        <w:rPr>
          <w:rFonts w:ascii="Arial" w:hAnsi="Arial" w:cs="Arial"/>
          <w:b/>
          <w:sz w:val="22"/>
          <w:szCs w:val="22"/>
        </w:rPr>
        <w:t xml:space="preserve"> </w:t>
      </w:r>
      <w:r w:rsidRPr="00476214">
        <w:rPr>
          <w:rFonts w:ascii="Arial" w:hAnsi="Arial" w:cs="Arial"/>
          <w:b/>
          <w:sz w:val="22"/>
          <w:szCs w:val="22"/>
          <w:lang w:val="en-US"/>
        </w:rPr>
        <w:t>Ir. Tyastuti Purwani, M</w:t>
      </w:r>
      <w:r w:rsidRPr="00476214">
        <w:rPr>
          <w:rFonts w:ascii="Arial" w:hAnsi="Arial" w:cs="Arial"/>
          <w:b/>
          <w:sz w:val="22"/>
          <w:szCs w:val="22"/>
        </w:rPr>
        <w:t>.</w:t>
      </w:r>
      <w:r w:rsidRPr="00476214">
        <w:rPr>
          <w:rFonts w:ascii="Arial" w:hAnsi="Arial" w:cs="Arial"/>
          <w:b/>
          <w:sz w:val="22"/>
          <w:szCs w:val="22"/>
          <w:lang w:val="en-US"/>
        </w:rPr>
        <w:t>P</w:t>
      </w:r>
      <w:r w:rsidR="00E80375">
        <w:rPr>
          <w:rFonts w:ascii="Arial" w:hAnsi="Arial" w:cs="Arial"/>
          <w:b/>
          <w:sz w:val="22"/>
          <w:szCs w:val="22"/>
          <w:lang w:val="en-US"/>
        </w:rPr>
        <w:t xml:space="preserve"> </w:t>
      </w:r>
      <w:r w:rsidR="00E80375">
        <w:rPr>
          <w:rFonts w:ascii="Arial" w:hAnsi="Arial" w:cs="Arial"/>
          <w:b/>
          <w:sz w:val="22"/>
          <w:szCs w:val="22"/>
          <w:vertAlign w:val="superscript"/>
          <w:lang w:val="en-US"/>
        </w:rPr>
        <w:t>3</w:t>
      </w:r>
    </w:p>
    <w:p w:rsidR="00E43493" w:rsidRPr="00476214" w:rsidRDefault="00E43493" w:rsidP="00476214">
      <w:pPr>
        <w:spacing w:line="240" w:lineRule="auto"/>
        <w:jc w:val="center"/>
        <w:rPr>
          <w:rFonts w:ascii="Arial" w:hAnsi="Arial" w:cs="Arial"/>
          <w:bCs/>
          <w:i/>
          <w:iCs/>
        </w:rPr>
      </w:pPr>
      <w:r w:rsidRPr="00476214">
        <w:rPr>
          <w:rFonts w:ascii="Arial" w:hAnsi="Arial" w:cs="Arial"/>
          <w:bCs/>
          <w:i/>
          <w:iCs/>
        </w:rPr>
        <w:t xml:space="preserve">1The Student of Agrotechnology Study Program of Mercu Buana University Yogyakarta 2Dosen Agrotechnology Study Program of Mercu Buana University Yogyakarta </w:t>
      </w:r>
    </w:p>
    <w:p w:rsidR="00D67134" w:rsidRPr="00E80375" w:rsidRDefault="00E43493" w:rsidP="00476214">
      <w:pPr>
        <w:spacing w:line="240" w:lineRule="auto"/>
        <w:jc w:val="center"/>
        <w:rPr>
          <w:rFonts w:ascii="Arial" w:hAnsi="Arial" w:cs="Arial"/>
          <w:bCs/>
          <w:i/>
          <w:iCs/>
          <w:lang w:val="en-US"/>
        </w:rPr>
      </w:pPr>
      <w:r w:rsidRPr="00476214">
        <w:rPr>
          <w:rFonts w:ascii="Arial" w:hAnsi="Arial" w:cs="Arial"/>
          <w:bCs/>
          <w:i/>
          <w:iCs/>
        </w:rPr>
        <w:t xml:space="preserve">e-mail: </w:t>
      </w:r>
      <w:r w:rsidR="00E80375">
        <w:rPr>
          <w:rFonts w:ascii="Arial" w:hAnsi="Arial" w:cs="Arial"/>
          <w:bCs/>
          <w:i/>
          <w:iCs/>
          <w:lang w:val="en-US"/>
        </w:rPr>
        <w:t>bennysebayang1234@gmail.com</w:t>
      </w:r>
    </w:p>
    <w:p w:rsidR="00521780" w:rsidRPr="00476214" w:rsidRDefault="002252B1" w:rsidP="00476214">
      <w:pPr>
        <w:pStyle w:val="Heading1"/>
        <w:spacing w:line="240" w:lineRule="auto"/>
        <w:jc w:val="center"/>
        <w:rPr>
          <w:rFonts w:ascii="Arial" w:hAnsi="Arial" w:cs="Arial"/>
          <w:i/>
          <w:sz w:val="22"/>
          <w:szCs w:val="22"/>
          <w:lang w:val="id-ID"/>
        </w:rPr>
      </w:pPr>
      <w:bookmarkStart w:id="0" w:name="_Toc52392885"/>
      <w:r w:rsidRPr="00476214">
        <w:rPr>
          <w:rFonts w:ascii="Arial" w:hAnsi="Arial" w:cs="Arial"/>
          <w:i/>
          <w:sz w:val="22"/>
          <w:szCs w:val="22"/>
        </w:rPr>
        <w:t>ABSTRACT</w:t>
      </w:r>
      <w:bookmarkEnd w:id="0"/>
    </w:p>
    <w:p w:rsidR="00521780" w:rsidRPr="00476214" w:rsidRDefault="00D13ECF" w:rsidP="00476214">
      <w:pPr>
        <w:spacing w:line="240" w:lineRule="auto"/>
        <w:ind w:firstLine="360"/>
        <w:jc w:val="both"/>
        <w:rPr>
          <w:rFonts w:ascii="Arial" w:hAnsi="Arial" w:cs="Arial"/>
        </w:rPr>
      </w:pPr>
      <w:r w:rsidRPr="00476214">
        <w:rPr>
          <w:rFonts w:ascii="Arial" w:hAnsi="Arial" w:cs="Arial"/>
        </w:rPr>
        <w:t xml:space="preserve">This research was aimed to test the effect of straw bokashi fertilizer dose on the growth and </w:t>
      </w:r>
      <w:r w:rsidR="00BA4DEA" w:rsidRPr="00476214">
        <w:rPr>
          <w:rFonts w:ascii="Arial" w:hAnsi="Arial" w:cs="Arial"/>
          <w:lang w:val="en-US"/>
        </w:rPr>
        <w:t>yield</w:t>
      </w:r>
      <w:r w:rsidRPr="00476214">
        <w:rPr>
          <w:rFonts w:ascii="Arial" w:hAnsi="Arial" w:cs="Arial"/>
        </w:rPr>
        <w:t xml:space="preserve"> of okra and know the right dose of straw bokashi fertilizer to obtain the best growth and </w:t>
      </w:r>
      <w:r w:rsidR="00BA4DEA" w:rsidRPr="00476214">
        <w:rPr>
          <w:rFonts w:ascii="Arial" w:hAnsi="Arial" w:cs="Arial"/>
          <w:lang w:val="en-US"/>
        </w:rPr>
        <w:t>yield okra</w:t>
      </w:r>
      <w:r w:rsidRPr="00476214">
        <w:rPr>
          <w:rFonts w:ascii="Arial" w:hAnsi="Arial" w:cs="Arial"/>
        </w:rPr>
        <w:t>. This research was conducted in the farm garden of Mr. Widodo in geruk village, Sumberahayu, Moyudan, Sleman, Yogyakarta with a height of 87.5 m above sea level in March 2020 until May 2020.The study used a single factor treatment design with 4 treatments. Field experiments are designed usi</w:t>
      </w:r>
      <w:r w:rsidR="00BA4DEA" w:rsidRPr="00476214">
        <w:rPr>
          <w:rFonts w:ascii="Arial" w:hAnsi="Arial" w:cs="Arial"/>
        </w:rPr>
        <w:t>ng a Complete Random Design (</w:t>
      </w:r>
      <w:r w:rsidR="00BA4DEA" w:rsidRPr="00476214">
        <w:rPr>
          <w:rFonts w:ascii="Arial" w:hAnsi="Arial" w:cs="Arial"/>
          <w:lang w:val="en-US"/>
        </w:rPr>
        <w:t>CRD</w:t>
      </w:r>
      <w:r w:rsidRPr="00476214">
        <w:rPr>
          <w:rFonts w:ascii="Arial" w:hAnsi="Arial" w:cs="Arial"/>
        </w:rPr>
        <w:t xml:space="preserve">) with 3 replays. The treatment tested was a dose of straw bokashi fertilizer consisting of 4 levels, namely: NPK fertilizer (control) 200 kg / ha (5 g / polybag), straw bokasi fertilizer 20 tons / ha (500 g / polybag), straw bokashi fertilizer 40 tons / ha (1000 g / polybag), straw bokashi fertilizer 60 tons / ha (1500 g / polybag).The results showed that the administration of straw bokashi with different dose had an influence on the growth and </w:t>
      </w:r>
      <w:r w:rsidR="00BA4DEA" w:rsidRPr="00476214">
        <w:rPr>
          <w:rFonts w:ascii="Arial" w:hAnsi="Arial" w:cs="Arial"/>
          <w:lang w:val="en-US"/>
        </w:rPr>
        <w:t>yield</w:t>
      </w:r>
      <w:r w:rsidRPr="00476214">
        <w:rPr>
          <w:rFonts w:ascii="Arial" w:hAnsi="Arial" w:cs="Arial"/>
        </w:rPr>
        <w:t xml:space="preserve"> of okra. Dosing bokashi hay fertilizer 40 tons / ha (1000 g / polybag) gives the best influence on the </w:t>
      </w:r>
      <w:r w:rsidR="00BA4DEA" w:rsidRPr="00476214">
        <w:rPr>
          <w:rFonts w:ascii="Arial" w:hAnsi="Arial" w:cs="Arial"/>
          <w:lang w:val="en-US"/>
        </w:rPr>
        <w:t>yield</w:t>
      </w:r>
      <w:r w:rsidRPr="00476214">
        <w:rPr>
          <w:rFonts w:ascii="Arial" w:hAnsi="Arial" w:cs="Arial"/>
        </w:rPr>
        <w:t xml:space="preserve"> of okra.</w:t>
      </w:r>
    </w:p>
    <w:p w:rsidR="00521780" w:rsidRPr="00E05F66" w:rsidRDefault="00521780" w:rsidP="00476214">
      <w:pPr>
        <w:spacing w:line="240" w:lineRule="auto"/>
        <w:jc w:val="both"/>
        <w:rPr>
          <w:rFonts w:ascii="Arial" w:hAnsi="Arial" w:cs="Arial"/>
        </w:rPr>
        <w:sectPr w:rsidR="00521780" w:rsidRPr="00E05F66" w:rsidSect="00E05F66">
          <w:headerReference w:type="default" r:id="rId8"/>
          <w:pgSz w:w="12240" w:h="15840"/>
          <w:pgMar w:top="1701" w:right="1701" w:bottom="1701" w:left="2268" w:header="720" w:footer="720" w:gutter="0"/>
          <w:pgNumType w:fmt="lowerRoman"/>
          <w:cols w:space="720"/>
          <w:docGrid w:linePitch="360"/>
        </w:sectPr>
      </w:pPr>
      <w:r w:rsidRPr="00476214">
        <w:rPr>
          <w:rFonts w:ascii="Arial" w:hAnsi="Arial" w:cs="Arial"/>
          <w:b/>
          <w:lang w:val="en-US"/>
        </w:rPr>
        <w:t>Keywords</w:t>
      </w:r>
      <w:r w:rsidRPr="00476214">
        <w:rPr>
          <w:rFonts w:ascii="Arial" w:hAnsi="Arial" w:cs="Arial"/>
          <w:lang w:val="en-US"/>
        </w:rPr>
        <w:t>:</w:t>
      </w:r>
      <w:r w:rsidR="00476214">
        <w:rPr>
          <w:rFonts w:ascii="Arial" w:hAnsi="Arial" w:cs="Arial"/>
          <w:i/>
          <w:lang w:val="en-US"/>
        </w:rPr>
        <w:t>Dose,</w:t>
      </w:r>
      <w:r w:rsidR="00476214">
        <w:rPr>
          <w:rFonts w:ascii="Arial" w:hAnsi="Arial" w:cs="Arial"/>
          <w:i/>
        </w:rPr>
        <w:t>PaddyStraw</w:t>
      </w:r>
      <w:r w:rsidRPr="00476214">
        <w:rPr>
          <w:rFonts w:ascii="Arial" w:hAnsi="Arial" w:cs="Arial"/>
          <w:i/>
        </w:rPr>
        <w:t>Bokashi</w:t>
      </w:r>
      <w:r w:rsidR="00476214">
        <w:rPr>
          <w:rFonts w:ascii="Arial" w:hAnsi="Arial" w:cs="Arial"/>
          <w:i/>
          <w:lang w:val="en-US"/>
        </w:rPr>
        <w:t>,</w:t>
      </w:r>
      <w:r w:rsidRPr="00476214">
        <w:rPr>
          <w:rFonts w:ascii="Arial" w:hAnsi="Arial" w:cs="Arial"/>
          <w:i/>
        </w:rPr>
        <w:t>Okra</w:t>
      </w:r>
    </w:p>
    <w:p w:rsidR="00E05F66" w:rsidRPr="00E05F66" w:rsidRDefault="00E05F66" w:rsidP="00E05F66">
      <w:pPr>
        <w:pStyle w:val="Heading1"/>
        <w:spacing w:line="240" w:lineRule="auto"/>
        <w:rPr>
          <w:rFonts w:ascii="Arial" w:hAnsi="Arial" w:cs="Arial"/>
          <w:sz w:val="22"/>
          <w:szCs w:val="22"/>
          <w:lang w:val="id-ID"/>
        </w:rPr>
        <w:sectPr w:rsidR="00E05F66" w:rsidRPr="00E05F66" w:rsidSect="00E05F66">
          <w:footerReference w:type="first" r:id="rId9"/>
          <w:pgSz w:w="12240" w:h="15840"/>
          <w:pgMar w:top="1701" w:right="1701" w:bottom="1701" w:left="2268" w:header="720" w:footer="720" w:gutter="0"/>
          <w:cols w:num="2" w:space="720"/>
          <w:titlePg/>
          <w:docGrid w:linePitch="360"/>
        </w:sectPr>
      </w:pPr>
      <w:bookmarkStart w:id="1" w:name="_Toc52392886"/>
    </w:p>
    <w:p w:rsidR="00374219" w:rsidRPr="00476214" w:rsidRDefault="00374219" w:rsidP="00E05F66">
      <w:pPr>
        <w:pStyle w:val="Heading1"/>
        <w:spacing w:line="240" w:lineRule="auto"/>
        <w:jc w:val="center"/>
        <w:rPr>
          <w:rFonts w:ascii="Arial" w:hAnsi="Arial" w:cs="Arial"/>
          <w:sz w:val="22"/>
          <w:szCs w:val="22"/>
        </w:rPr>
      </w:pPr>
      <w:bookmarkStart w:id="2" w:name="_GoBack"/>
      <w:bookmarkEnd w:id="2"/>
      <w:r w:rsidRPr="00476214">
        <w:rPr>
          <w:rFonts w:ascii="Arial" w:hAnsi="Arial" w:cs="Arial"/>
          <w:sz w:val="22"/>
          <w:szCs w:val="22"/>
        </w:rPr>
        <w:lastRenderedPageBreak/>
        <w:t>PENDAHULUAN</w:t>
      </w:r>
      <w:bookmarkEnd w:id="1"/>
    </w:p>
    <w:p w:rsidR="00374219" w:rsidRPr="00476214" w:rsidRDefault="00374219" w:rsidP="00E05F66">
      <w:pPr>
        <w:pStyle w:val="Heading2"/>
        <w:spacing w:line="240" w:lineRule="auto"/>
        <w:rPr>
          <w:rFonts w:ascii="Arial" w:hAnsi="Arial" w:cs="Arial"/>
          <w:i w:val="0"/>
          <w:sz w:val="22"/>
          <w:szCs w:val="22"/>
        </w:rPr>
      </w:pPr>
      <w:bookmarkStart w:id="3" w:name="_Toc52392887"/>
      <w:r w:rsidRPr="00476214">
        <w:rPr>
          <w:rFonts w:ascii="Arial" w:hAnsi="Arial" w:cs="Arial"/>
          <w:i w:val="0"/>
          <w:sz w:val="22"/>
          <w:szCs w:val="22"/>
        </w:rPr>
        <w:t>Latar Belakang</w:t>
      </w:r>
      <w:bookmarkEnd w:id="3"/>
    </w:p>
    <w:p w:rsidR="00374219" w:rsidRPr="00476214" w:rsidRDefault="00374219" w:rsidP="00476214">
      <w:pPr>
        <w:pStyle w:val="ListParagraph"/>
        <w:spacing w:after="0" w:line="240" w:lineRule="auto"/>
        <w:ind w:left="0" w:firstLine="360"/>
        <w:jc w:val="both"/>
        <w:rPr>
          <w:rFonts w:ascii="Arial" w:hAnsi="Arial" w:cs="Arial"/>
        </w:rPr>
      </w:pPr>
      <w:r w:rsidRPr="00476214">
        <w:rPr>
          <w:rFonts w:ascii="Arial" w:hAnsi="Arial" w:cs="Arial"/>
          <w:lang w:val="id-ID"/>
        </w:rPr>
        <w:t>Pada saat</w:t>
      </w:r>
      <w:r w:rsidRPr="00476214">
        <w:rPr>
          <w:rFonts w:ascii="Arial" w:hAnsi="Arial" w:cs="Arial"/>
        </w:rPr>
        <w:t xml:space="preserve"> ini pemenuhan kebutuhan akan bahan makanan yang  bergizi tinggi semakin meningkat seiring dengan meningkatnya pengetahuan tentang makanan bergizi untuk kesehatan. Dalam tubuh manusia dibutuhkan vitamin, mineral, protein, karbohidrat, lemak dan kalori yang terdapat pada sayuran. S</w:t>
      </w:r>
      <w:r w:rsidRPr="00476214">
        <w:rPr>
          <w:rFonts w:ascii="Arial" w:hAnsi="Arial" w:cs="Arial"/>
          <w:color w:val="000000"/>
          <w:shd w:val="clear" w:color="auto" w:fill="FFFFFF"/>
        </w:rPr>
        <w:t xml:space="preserve">ayuran mengandung zat gizi yang berfungsi mengatur metabolisme (proses kerja tubuh). </w:t>
      </w:r>
      <w:r w:rsidRPr="00476214">
        <w:rPr>
          <w:rFonts w:ascii="Arial" w:hAnsi="Arial" w:cs="Arial"/>
          <w:color w:val="000000"/>
          <w:shd w:val="clear" w:color="auto" w:fill="FFFFFF"/>
          <w:lang w:val="id-ID"/>
        </w:rPr>
        <w:t>K</w:t>
      </w:r>
      <w:r w:rsidRPr="00476214">
        <w:rPr>
          <w:rFonts w:ascii="Arial" w:hAnsi="Arial" w:cs="Arial"/>
          <w:color w:val="000000"/>
          <w:shd w:val="clear" w:color="auto" w:fill="FFFFFF"/>
        </w:rPr>
        <w:t xml:space="preserve">ebutuhan </w:t>
      </w:r>
      <w:r w:rsidRPr="00476214">
        <w:rPr>
          <w:rFonts w:ascii="Arial" w:hAnsi="Arial" w:cs="Arial"/>
          <w:color w:val="000000"/>
          <w:shd w:val="clear" w:color="auto" w:fill="FFFFFF"/>
          <w:lang w:val="id-ID"/>
        </w:rPr>
        <w:t xml:space="preserve">di indonesia </w:t>
      </w:r>
      <w:r w:rsidRPr="00476214">
        <w:rPr>
          <w:rFonts w:ascii="Arial" w:hAnsi="Arial" w:cs="Arial"/>
          <w:color w:val="000000"/>
          <w:shd w:val="clear" w:color="auto" w:fill="FFFFFF"/>
        </w:rPr>
        <w:t>akan sayuran lebih beraneka ragam, namun seiring dengan perkembangan zaman dan tingkat pendidikan masyarakat, masyarakat akan lebih memilih sayuran yang memiliki gizi yang tinggi. Salah satu dari tanaman sayuran yang memiliki nilai gizi tinggi adalah tanaman okra (</w:t>
      </w:r>
      <w:r w:rsidRPr="00476214">
        <w:rPr>
          <w:rFonts w:ascii="Arial" w:hAnsi="Arial" w:cs="Arial"/>
          <w:i/>
        </w:rPr>
        <w:t>Abelmoschus esculentus</w:t>
      </w:r>
      <w:r w:rsidRPr="00476214">
        <w:rPr>
          <w:rFonts w:ascii="Arial" w:hAnsi="Arial" w:cs="Arial"/>
        </w:rPr>
        <w:t>).</w:t>
      </w:r>
    </w:p>
    <w:p w:rsidR="00374219" w:rsidRPr="00476214" w:rsidRDefault="00374219" w:rsidP="00476214">
      <w:pPr>
        <w:pStyle w:val="ListParagraph"/>
        <w:spacing w:after="0" w:line="240" w:lineRule="auto"/>
        <w:ind w:left="0" w:firstLine="360"/>
        <w:jc w:val="both"/>
        <w:rPr>
          <w:rFonts w:ascii="Arial" w:hAnsi="Arial" w:cs="Arial"/>
        </w:rPr>
      </w:pPr>
      <w:r w:rsidRPr="00476214">
        <w:rPr>
          <w:rFonts w:ascii="Arial" w:hAnsi="Arial" w:cs="Arial"/>
        </w:rPr>
        <w:t xml:space="preserve">Okra merupakan tanaman sayuran yang berbentuk buah. </w:t>
      </w:r>
      <w:r w:rsidRPr="00476214">
        <w:rPr>
          <w:rFonts w:ascii="Arial" w:hAnsi="Arial" w:cs="Arial"/>
          <w:lang w:val="id-ID"/>
        </w:rPr>
        <w:t>Buah okra</w:t>
      </w:r>
      <w:r w:rsidRPr="00476214">
        <w:rPr>
          <w:rFonts w:ascii="Arial" w:hAnsi="Arial" w:cs="Arial"/>
        </w:rPr>
        <w:t xml:space="preserve">hijau berwarna hijau dan bentuknya panjang. Buahnya berlendir dan memiliki 5-7 ruang sebagai tempat biji. Buah </w:t>
      </w:r>
      <w:r w:rsidRPr="00476214">
        <w:rPr>
          <w:rFonts w:ascii="Arial" w:hAnsi="Arial" w:cs="Arial"/>
          <w:lang w:val="id-ID"/>
        </w:rPr>
        <w:t>ini</w:t>
      </w:r>
      <w:r w:rsidRPr="00476214">
        <w:rPr>
          <w:rFonts w:ascii="Arial" w:hAnsi="Arial" w:cs="Arial"/>
        </w:rPr>
        <w:t xml:space="preserve"> mempunyai kandungan gizi yang tinggi, kaya serat, antioksidan dan vitamin C. Oleh karena itu buah okra banyak dikonsumsi baik sebagai sayur maupun sebagai obat karena buah okra dapat memberi manfaat positif bagi tubuh dalam menjaga kesehatan.</w:t>
      </w:r>
    </w:p>
    <w:p w:rsidR="00374219" w:rsidRPr="00476214" w:rsidRDefault="00374219" w:rsidP="00476214">
      <w:pPr>
        <w:pStyle w:val="ListParagraph"/>
        <w:spacing w:after="0" w:line="240" w:lineRule="auto"/>
        <w:ind w:left="0" w:firstLine="360"/>
        <w:jc w:val="both"/>
        <w:rPr>
          <w:rFonts w:ascii="Arial" w:hAnsi="Arial" w:cs="Arial"/>
          <w:color w:val="000000"/>
          <w:shd w:val="clear" w:color="auto" w:fill="FFFFFF"/>
        </w:rPr>
      </w:pPr>
      <w:r w:rsidRPr="00476214">
        <w:rPr>
          <w:rFonts w:ascii="Arial" w:hAnsi="Arial" w:cs="Arial"/>
        </w:rPr>
        <w:t>Okra prospektif untuk dikembangkan di Indonesia. Ada dua varietas okra yang dikembangkan di Indonesia yaitu okra merah dan okra hijau. Buah okra termasuk komoditas ekspor. Tahun 2016 buah okra hijau diekspor ke Jepang sebanyak 500 ton (Afandi, 2016)</w:t>
      </w:r>
    </w:p>
    <w:p w:rsidR="00865E8C" w:rsidRDefault="00865E8C" w:rsidP="00476214">
      <w:pPr>
        <w:pStyle w:val="ListParagraph"/>
        <w:spacing w:after="0" w:line="240" w:lineRule="auto"/>
        <w:ind w:left="0" w:firstLine="360"/>
        <w:jc w:val="both"/>
        <w:rPr>
          <w:rFonts w:ascii="Arial" w:hAnsi="Arial" w:cs="Arial"/>
          <w:lang w:val="id-ID"/>
        </w:rPr>
      </w:pPr>
    </w:p>
    <w:p w:rsidR="00E05F66" w:rsidRPr="00476214" w:rsidRDefault="00E05F66" w:rsidP="00E05F66">
      <w:pPr>
        <w:pStyle w:val="ListParagraph"/>
        <w:spacing w:after="0" w:line="240" w:lineRule="auto"/>
        <w:ind w:left="0" w:firstLine="360"/>
        <w:jc w:val="both"/>
        <w:rPr>
          <w:rFonts w:ascii="Arial" w:hAnsi="Arial" w:cs="Arial"/>
        </w:rPr>
      </w:pPr>
      <w:r w:rsidRPr="00476214">
        <w:rPr>
          <w:rFonts w:ascii="Arial" w:hAnsi="Arial" w:cs="Arial"/>
        </w:rPr>
        <w:t xml:space="preserve">Dalam program pengembangan sayuran dituntut untuk meningkatkan efisiensi biaya produksi dan nilai tambah. Salah satu alternatif untuk budidaya tanaman sayuran dengan cara menekan biaya produksi yakni dengan menggunakan pupuk yang tepat serta sesuai dengan kebutuhan optimal tanaman (Adam, 1987 </w:t>
      </w:r>
      <w:r w:rsidRPr="00476214">
        <w:rPr>
          <w:rFonts w:ascii="Arial" w:hAnsi="Arial" w:cs="Arial"/>
          <w:i/>
        </w:rPr>
        <w:t>dalam</w:t>
      </w:r>
      <w:r w:rsidRPr="00476214">
        <w:rPr>
          <w:rFonts w:ascii="Arial" w:hAnsi="Arial" w:cs="Arial"/>
          <w:lang w:val="id-ID"/>
        </w:rPr>
        <w:t>Subhan</w:t>
      </w:r>
      <w:r w:rsidRPr="00476214">
        <w:rPr>
          <w:rFonts w:ascii="Arial" w:hAnsi="Arial" w:cs="Arial"/>
        </w:rPr>
        <w:t xml:space="preserve"> dan Nurtika, 2002).</w:t>
      </w:r>
    </w:p>
    <w:p w:rsidR="00E05F66" w:rsidRPr="00E05F66" w:rsidRDefault="00E05F66" w:rsidP="00E05F66">
      <w:pPr>
        <w:pStyle w:val="ListParagraph"/>
        <w:spacing w:after="0" w:line="240" w:lineRule="auto"/>
        <w:ind w:left="0" w:firstLine="360"/>
        <w:jc w:val="both"/>
        <w:rPr>
          <w:rFonts w:ascii="Arial" w:hAnsi="Arial" w:cs="Arial"/>
          <w:lang w:val="id-ID"/>
        </w:rPr>
      </w:pPr>
      <w:r>
        <w:rPr>
          <w:rFonts w:ascii="Arial" w:hAnsi="Arial" w:cs="Arial"/>
        </w:rPr>
        <w:t>Untuk</w:t>
      </w:r>
      <w:r>
        <w:rPr>
          <w:rFonts w:ascii="Arial" w:hAnsi="Arial" w:cs="Arial"/>
          <w:lang w:val="id-ID"/>
        </w:rPr>
        <w:t xml:space="preserve"> </w:t>
      </w:r>
      <w:r w:rsidRPr="00476214">
        <w:rPr>
          <w:rFonts w:ascii="Arial" w:hAnsi="Arial" w:cs="Arial"/>
        </w:rPr>
        <w:t xml:space="preserve">peningkatan </w:t>
      </w:r>
      <w:r w:rsidRPr="00476214">
        <w:rPr>
          <w:rFonts w:ascii="Arial" w:hAnsi="Arial" w:cs="Arial"/>
          <w:lang w:val="id-ID"/>
        </w:rPr>
        <w:t>produksi</w:t>
      </w:r>
      <w:r w:rsidRPr="00476214">
        <w:rPr>
          <w:rFonts w:ascii="Arial" w:hAnsi="Arial" w:cs="Arial"/>
        </w:rPr>
        <w:t xml:space="preserve">sayuran memerlukan pemberian pupuk yang optimal. Pupuk yang digunakan dalam hal ini adalah pupuk kompos bio-triba (BT-1). Bio-Triba merupakan salah satu komponen cair yang mendukung pertanian bio-fob. Formula bio-triba terdiri dari spora </w:t>
      </w:r>
      <w:r w:rsidRPr="00476214">
        <w:rPr>
          <w:rFonts w:ascii="Arial" w:hAnsi="Arial" w:cs="Arial"/>
          <w:i/>
        </w:rPr>
        <w:t>Bacillus pantotkenticus</w:t>
      </w:r>
      <w:r w:rsidRPr="00476214">
        <w:rPr>
          <w:rFonts w:ascii="Arial" w:hAnsi="Arial" w:cs="Arial"/>
        </w:rPr>
        <w:t xml:space="preserve"> dan </w:t>
      </w:r>
      <w:r w:rsidRPr="00476214">
        <w:rPr>
          <w:rFonts w:ascii="Arial" w:hAnsi="Arial" w:cs="Arial"/>
          <w:i/>
        </w:rPr>
        <w:t xml:space="preserve">Trichoderma lactae. </w:t>
      </w:r>
      <w:r w:rsidRPr="00476214">
        <w:rPr>
          <w:rFonts w:ascii="Arial" w:hAnsi="Arial" w:cs="Arial"/>
        </w:rPr>
        <w:t>Produk ini merupakan pendukung pertanian organic yang tidak menggunakan bahan kimia dalam bahan campurannya, dan termasuk dalam ramah lingkungan.</w:t>
      </w:r>
    </w:p>
    <w:p w:rsidR="00E05F66" w:rsidRPr="00476214" w:rsidRDefault="00E05F66" w:rsidP="00E05F66">
      <w:pPr>
        <w:pStyle w:val="ListParagraph"/>
        <w:spacing w:after="0" w:line="240" w:lineRule="auto"/>
        <w:ind w:left="0" w:firstLine="360"/>
        <w:jc w:val="both"/>
        <w:rPr>
          <w:rFonts w:ascii="Arial" w:hAnsi="Arial" w:cs="Arial"/>
          <w:lang w:val="id-ID"/>
        </w:rPr>
      </w:pPr>
      <w:r w:rsidRPr="00476214">
        <w:rPr>
          <w:rFonts w:ascii="Arial" w:hAnsi="Arial" w:cs="Arial"/>
          <w:lang w:val="id-ID"/>
        </w:rPr>
        <w:t xml:space="preserve">Kompos adalah hasil dari salah satu proses perombakan oleh bakteri pengurai,  aktivator dekomposisi adalah salah satu mikroba unggulan sepertiLactobacillus sp, ragi, dan jamur serta Cellulolytic bacillus sp sebagai pengurai bahan organik limbah kota, pertanian, peternakan dan lain-lainnya. Kemampuan aktivator tersebut adalah menurunkan rasio C/N dalam bahan sampah, kotoran ternak, dan jerami padi, yang awalnya tinggi (&gt;50) menjadi setara dengan angka C/N tanah. Rasio antara karbohidrat dengan nitrogen rendah sebagaimana C/N tanah (&lt;20) menjadikan bahan jerami padi sebagai pupuk bokashi dapat diserap tanaman. Dalam dekomposisi menggunakan mikroba, bakteri, fungi dan jamur yang terdapat dalam aktivator dalam bahan limbah organik terjadi antara lain : 1). Karbohidrat, selulosa, lemak dan lilin menjadi CO2 dan air. 2). Peruraian senyawaorganik menjadi senyawa yang dapat diserap </w:t>
      </w:r>
      <w:r w:rsidRPr="00476214">
        <w:rPr>
          <w:rFonts w:ascii="Arial" w:hAnsi="Arial" w:cs="Arial"/>
          <w:lang w:val="id-ID"/>
        </w:rPr>
        <w:lastRenderedPageBreak/>
        <w:t>tanaman. Kadar karbohidrat akanhilang atau turun sebaliknya senyawa N (nitrogen) yang larut (amonia) meningkat atau C/N rasio semakin rendah dan stabil mendekati C/N tanah (Kencana, 2008).</w:t>
      </w:r>
    </w:p>
    <w:p w:rsidR="00E05F66" w:rsidRPr="00476214" w:rsidRDefault="00E05F66" w:rsidP="00E05F66">
      <w:pPr>
        <w:pStyle w:val="ListParagraph"/>
        <w:spacing w:after="0" w:line="240" w:lineRule="auto"/>
        <w:ind w:left="0" w:firstLine="360"/>
        <w:jc w:val="both"/>
        <w:rPr>
          <w:rFonts w:ascii="Arial" w:hAnsi="Arial" w:cs="Arial"/>
          <w:lang w:val="id-ID"/>
        </w:rPr>
      </w:pPr>
      <w:r w:rsidRPr="00476214">
        <w:rPr>
          <w:rFonts w:ascii="Arial" w:hAnsi="Arial" w:cs="Arial"/>
          <w:lang w:val="id-ID"/>
        </w:rPr>
        <w:t>Bokashi adalah suatu kata dari bahasa Jepang “bahan organik yang telah di fermentasi”, pupuk bokasi di buat dengan cara fermentasi dan mengunakan aktivator bakteri pengurai. Bokashi sudah digunakan petani Jepang dalam perbaikan tanah secara tradisional dalam upaya meningkatkan keragaman mikroba dalam tanah dan meningkatkan unsur hara dalam tanah (Nasir 2007). Menurut Salam (2008), bokashi merupakan sebuah akronim dari Bahan Organik Kaya Sumber Hidupan. Istilah ini digunakan untuk menggambarkan bahan-bahan organik yang telah difermentasi oleh bakteri pengurai. Berdasarkan tipe fermentasinya, proses pembuatan bokashi dikelompokkan ke dalam dua tipe, yakni: bokashi aerobik dan bokashi anaerobik.</w:t>
      </w:r>
    </w:p>
    <w:p w:rsidR="00E05F66" w:rsidRPr="00476214" w:rsidRDefault="00E05F66" w:rsidP="00E05F66">
      <w:pPr>
        <w:pStyle w:val="ListParagraph"/>
        <w:spacing w:after="0" w:line="240" w:lineRule="auto"/>
        <w:ind w:left="0" w:firstLine="360"/>
        <w:jc w:val="both"/>
        <w:rPr>
          <w:rFonts w:ascii="Arial" w:hAnsi="Arial" w:cs="Arial"/>
          <w:shd w:val="clear" w:color="auto" w:fill="FFFFFF"/>
          <w:lang w:val="id-ID"/>
        </w:rPr>
      </w:pPr>
      <w:r w:rsidRPr="00476214">
        <w:rPr>
          <w:rFonts w:ascii="Arial" w:hAnsi="Arial" w:cs="Arial"/>
          <w:shd w:val="clear" w:color="auto" w:fill="FFFFFF"/>
          <w:lang w:val="id-ID"/>
        </w:rPr>
        <w:t xml:space="preserve">Bokasi merupakan pupuk organik yang dimaksudkan untuk memperbaiki fisik dan biologi tanah maupun sebagai sumber unsur hara bagi tanaman. Penggunaan pupuk organik ini bertujuan untuk memasyarakatkan bokashi. Bokashi merupakan jenis pupuk organik yang merupakan proses penguraian dipercepat dengan bantuan bakteri yang sampai saat ini penggunaan nya masih belum banyak yang mengetahui sehingga penggunaannya masih terbatas. </w:t>
      </w:r>
    </w:p>
    <w:p w:rsidR="00E05F66" w:rsidRPr="00476214" w:rsidRDefault="00E05F66" w:rsidP="00E05F66">
      <w:pPr>
        <w:pStyle w:val="ListParagraph"/>
        <w:spacing w:after="0" w:line="240" w:lineRule="auto"/>
        <w:ind w:left="0" w:firstLine="360"/>
        <w:jc w:val="both"/>
        <w:rPr>
          <w:rFonts w:ascii="Arial" w:hAnsi="Arial" w:cs="Arial"/>
        </w:rPr>
      </w:pPr>
      <w:r w:rsidRPr="00476214">
        <w:rPr>
          <w:rFonts w:ascii="Arial" w:hAnsi="Arial" w:cs="Arial"/>
        </w:rPr>
        <w:t xml:space="preserve">Berdasarkan uraian di atas penulis merasa tertarik untuk mengadakan penelitian pada tanaman okra dengan menggunakan pupuk kompos </w:t>
      </w:r>
      <w:r w:rsidRPr="00476214">
        <w:rPr>
          <w:rFonts w:ascii="Arial" w:hAnsi="Arial" w:cs="Arial"/>
          <w:lang w:val="id-ID"/>
        </w:rPr>
        <w:t>jerami</w:t>
      </w:r>
      <w:r w:rsidRPr="00476214">
        <w:rPr>
          <w:rFonts w:ascii="Arial" w:hAnsi="Arial" w:cs="Arial"/>
        </w:rPr>
        <w:t xml:space="preserve"> dengan judul </w:t>
      </w:r>
      <w:r w:rsidRPr="00476214">
        <w:rPr>
          <w:rFonts w:ascii="Arial" w:hAnsi="Arial" w:cs="Arial"/>
          <w:lang w:val="id-ID"/>
        </w:rPr>
        <w:t>PengaruhDosis Bokashi Jerami TerhadapPertumbuhandanHasilOkra.</w:t>
      </w:r>
    </w:p>
    <w:p w:rsidR="00E05F66" w:rsidRPr="00476214" w:rsidRDefault="00E05F66" w:rsidP="00E05F66">
      <w:pPr>
        <w:pStyle w:val="Heading2"/>
        <w:spacing w:line="240" w:lineRule="auto"/>
        <w:rPr>
          <w:rFonts w:ascii="Arial" w:hAnsi="Arial" w:cs="Arial"/>
          <w:i w:val="0"/>
          <w:sz w:val="22"/>
          <w:szCs w:val="22"/>
        </w:rPr>
      </w:pPr>
      <w:bookmarkStart w:id="4" w:name="_Toc52392889"/>
      <w:r w:rsidRPr="00476214">
        <w:rPr>
          <w:rFonts w:ascii="Arial" w:hAnsi="Arial" w:cs="Arial"/>
          <w:i w:val="0"/>
          <w:sz w:val="22"/>
          <w:szCs w:val="22"/>
        </w:rPr>
        <w:lastRenderedPageBreak/>
        <w:t>Tujuan Penelitian</w:t>
      </w:r>
      <w:bookmarkEnd w:id="4"/>
    </w:p>
    <w:p w:rsidR="00E05F66" w:rsidRPr="00476214" w:rsidRDefault="00E05F66" w:rsidP="00E05F66">
      <w:pPr>
        <w:pStyle w:val="ListParagraph"/>
        <w:spacing w:after="0" w:line="240" w:lineRule="auto"/>
        <w:ind w:left="360"/>
        <w:rPr>
          <w:rFonts w:ascii="Arial" w:hAnsi="Arial" w:cs="Arial"/>
        </w:rPr>
      </w:pPr>
      <w:r w:rsidRPr="00476214">
        <w:rPr>
          <w:rFonts w:ascii="Arial" w:hAnsi="Arial" w:cs="Arial"/>
        </w:rPr>
        <w:t>Adapun tujuan penelitian ini ialah:</w:t>
      </w:r>
    </w:p>
    <w:p w:rsidR="00E05F66" w:rsidRPr="00476214" w:rsidRDefault="00E05F66" w:rsidP="00E05F66">
      <w:pPr>
        <w:pStyle w:val="ListParagraph"/>
        <w:numPr>
          <w:ilvl w:val="0"/>
          <w:numId w:val="1"/>
        </w:numPr>
        <w:spacing w:after="0" w:line="240" w:lineRule="auto"/>
        <w:jc w:val="both"/>
        <w:rPr>
          <w:rFonts w:ascii="Arial" w:hAnsi="Arial" w:cs="Arial"/>
        </w:rPr>
      </w:pPr>
      <w:r w:rsidRPr="00476214">
        <w:rPr>
          <w:rFonts w:ascii="Arial" w:hAnsi="Arial" w:cs="Arial"/>
          <w:lang w:val="id-ID"/>
        </w:rPr>
        <w:t>Menguji pengaruh pupuk bokashi jerami pada Okra</w:t>
      </w:r>
    </w:p>
    <w:p w:rsidR="00E05F66" w:rsidRPr="00476214" w:rsidRDefault="00E05F66" w:rsidP="00E05F66">
      <w:pPr>
        <w:pStyle w:val="ListParagraph"/>
        <w:numPr>
          <w:ilvl w:val="0"/>
          <w:numId w:val="1"/>
        </w:numPr>
        <w:spacing w:after="0" w:line="240" w:lineRule="auto"/>
        <w:jc w:val="both"/>
        <w:rPr>
          <w:rFonts w:ascii="Arial" w:hAnsi="Arial" w:cs="Arial"/>
        </w:rPr>
      </w:pPr>
      <w:r w:rsidRPr="00476214">
        <w:rPr>
          <w:rFonts w:ascii="Arial" w:hAnsi="Arial" w:cs="Arial"/>
          <w:lang w:val="id-ID"/>
        </w:rPr>
        <w:t>Menguji dosis pupuk bokashi jerami pada Okra</w:t>
      </w:r>
      <w:r>
        <w:rPr>
          <w:rFonts w:ascii="Arial" w:eastAsia="Times New Roman" w:hAnsi="Arial" w:cs="Arial"/>
          <w:b/>
          <w:bCs/>
          <w:iCs/>
          <w:lang w:val="id-ID"/>
        </w:rPr>
        <w:t xml:space="preserve">. </w:t>
      </w:r>
    </w:p>
    <w:p w:rsidR="00E05F66" w:rsidRDefault="00E05F66" w:rsidP="00E05F66">
      <w:pPr>
        <w:pStyle w:val="Heading1"/>
        <w:spacing w:line="240" w:lineRule="auto"/>
        <w:ind w:left="720"/>
        <w:jc w:val="center"/>
        <w:rPr>
          <w:rFonts w:ascii="Arial" w:hAnsi="Arial" w:cs="Arial"/>
          <w:sz w:val="22"/>
          <w:szCs w:val="22"/>
          <w:lang w:val="id-ID"/>
        </w:rPr>
      </w:pPr>
      <w:bookmarkStart w:id="5" w:name="_Toc52392896"/>
      <w:r>
        <w:rPr>
          <w:rFonts w:ascii="Arial" w:hAnsi="Arial" w:cs="Arial"/>
          <w:sz w:val="22"/>
          <w:szCs w:val="22"/>
        </w:rPr>
        <w:t>MATERI DAN METODE</w:t>
      </w:r>
      <w:r>
        <w:rPr>
          <w:rFonts w:ascii="Arial" w:hAnsi="Arial" w:cs="Arial"/>
          <w:sz w:val="22"/>
          <w:szCs w:val="22"/>
          <w:lang w:val="id-ID"/>
        </w:rPr>
        <w:t xml:space="preserve"> </w:t>
      </w:r>
      <w:r w:rsidRPr="00476214">
        <w:rPr>
          <w:rFonts w:ascii="Arial" w:hAnsi="Arial" w:cs="Arial"/>
          <w:sz w:val="22"/>
          <w:szCs w:val="22"/>
        </w:rPr>
        <w:t>PENELITIAN</w:t>
      </w:r>
      <w:bookmarkStart w:id="6" w:name="_Toc52392897"/>
      <w:bookmarkEnd w:id="5"/>
    </w:p>
    <w:p w:rsidR="00E05F66" w:rsidRPr="00E05F66" w:rsidRDefault="00E05F66" w:rsidP="00E05F66">
      <w:pPr>
        <w:pStyle w:val="Heading1"/>
        <w:spacing w:line="240" w:lineRule="auto"/>
        <w:rPr>
          <w:rFonts w:ascii="Arial" w:hAnsi="Arial" w:cs="Arial"/>
          <w:sz w:val="22"/>
          <w:szCs w:val="22"/>
          <w:lang w:val="id-ID"/>
        </w:rPr>
      </w:pPr>
      <w:r w:rsidRPr="00476214">
        <w:rPr>
          <w:rFonts w:ascii="Arial" w:hAnsi="Arial" w:cs="Arial"/>
          <w:i/>
          <w:sz w:val="22"/>
          <w:szCs w:val="22"/>
        </w:rPr>
        <w:t>Waktu dan Tempat Penelitian</w:t>
      </w:r>
      <w:bookmarkEnd w:id="6"/>
    </w:p>
    <w:p w:rsidR="00E05F66" w:rsidRPr="00476214" w:rsidRDefault="00E05F66" w:rsidP="00E05F66">
      <w:pPr>
        <w:spacing w:after="0" w:line="240" w:lineRule="auto"/>
        <w:ind w:right="49" w:firstLine="540"/>
        <w:jc w:val="both"/>
        <w:rPr>
          <w:rFonts w:ascii="Arial" w:hAnsi="Arial" w:cs="Arial"/>
        </w:rPr>
      </w:pPr>
      <w:r w:rsidRPr="00476214">
        <w:rPr>
          <w:rFonts w:ascii="Arial" w:hAnsi="Arial" w:cs="Arial"/>
        </w:rPr>
        <w:t>Penelitian ini dilaksanakan mulai bulan Maret sampai Mei 2020 di Laboratorium Agronomi dan di Kebun Bapak Widodo yang terletak di Desa Geruk Sumber Rahayu, Moyudan, Sleman, Yogyakarta. Ketinggian tempat penelitian87,5 meter di atas permukaan laut dengan jenis tanah Regosol.</w:t>
      </w:r>
    </w:p>
    <w:p w:rsidR="00E05F66" w:rsidRPr="00476214" w:rsidRDefault="00E05F66" w:rsidP="00E05F66">
      <w:pPr>
        <w:pStyle w:val="Heading2"/>
        <w:spacing w:line="240" w:lineRule="auto"/>
        <w:rPr>
          <w:rFonts w:ascii="Arial" w:hAnsi="Arial" w:cs="Arial"/>
          <w:i w:val="0"/>
          <w:sz w:val="22"/>
          <w:szCs w:val="22"/>
        </w:rPr>
      </w:pPr>
      <w:bookmarkStart w:id="7" w:name="_Toc52392898"/>
      <w:r w:rsidRPr="00476214">
        <w:rPr>
          <w:rFonts w:ascii="Arial" w:hAnsi="Arial" w:cs="Arial"/>
          <w:i w:val="0"/>
          <w:sz w:val="22"/>
          <w:szCs w:val="22"/>
        </w:rPr>
        <w:t>Bahan dan Alat</w:t>
      </w:r>
      <w:bookmarkEnd w:id="7"/>
    </w:p>
    <w:p w:rsidR="00E05F66" w:rsidRPr="00476214" w:rsidRDefault="00E05F66" w:rsidP="00E05F66">
      <w:pPr>
        <w:pStyle w:val="ListParagraph"/>
        <w:spacing w:after="0" w:line="240" w:lineRule="auto"/>
        <w:ind w:left="0" w:right="49" w:firstLine="540"/>
        <w:jc w:val="both"/>
        <w:rPr>
          <w:rFonts w:ascii="Arial" w:hAnsi="Arial" w:cs="Arial"/>
          <w:lang w:val="id-ID"/>
        </w:rPr>
      </w:pPr>
      <w:r w:rsidRPr="00476214">
        <w:rPr>
          <w:rFonts w:ascii="Arial" w:hAnsi="Arial" w:cs="Arial"/>
          <w:lang w:val="id-ID"/>
        </w:rPr>
        <w:t xml:space="preserve">Bahan yang digunakan </w:t>
      </w:r>
      <w:r w:rsidRPr="00476214">
        <w:rPr>
          <w:rFonts w:ascii="Arial" w:hAnsi="Arial" w:cs="Arial"/>
        </w:rPr>
        <w:t>meliputi</w:t>
      </w:r>
      <w:r w:rsidRPr="00476214">
        <w:rPr>
          <w:rFonts w:ascii="Arial" w:hAnsi="Arial" w:cs="Arial"/>
          <w:lang w:val="id-ID"/>
        </w:rPr>
        <w:t xml:space="preserve"> benih okra </w:t>
      </w:r>
      <w:r w:rsidRPr="00476214">
        <w:rPr>
          <w:rFonts w:ascii="Arial" w:hAnsi="Arial" w:cs="Arial"/>
        </w:rPr>
        <w:t>merah hibrida</w:t>
      </w:r>
      <w:r w:rsidRPr="00476214">
        <w:rPr>
          <w:rFonts w:ascii="Arial" w:hAnsi="Arial" w:cs="Arial"/>
          <w:lang w:val="id-ID"/>
        </w:rPr>
        <w:t>, jerami padi, larutan bio-triba-1</w:t>
      </w:r>
      <w:r w:rsidRPr="00476214">
        <w:rPr>
          <w:rFonts w:ascii="Arial" w:hAnsi="Arial" w:cs="Arial"/>
        </w:rPr>
        <w:t xml:space="preserve">, </w:t>
      </w:r>
      <w:r w:rsidRPr="00476214">
        <w:rPr>
          <w:rFonts w:ascii="Arial" w:hAnsi="Arial" w:cs="Arial"/>
          <w:lang w:val="id-ID"/>
        </w:rPr>
        <w:t>pupuk NPK Majemuk,fungisida, insektisida, herbisida.</w:t>
      </w:r>
    </w:p>
    <w:p w:rsidR="00E05F66" w:rsidRPr="00476214" w:rsidRDefault="00E05F66" w:rsidP="00E05F66">
      <w:pPr>
        <w:pStyle w:val="ListParagraph"/>
        <w:spacing w:after="0" w:line="240" w:lineRule="auto"/>
        <w:ind w:left="0" w:right="49" w:firstLine="540"/>
        <w:jc w:val="both"/>
        <w:rPr>
          <w:rFonts w:ascii="Arial" w:hAnsi="Arial" w:cs="Arial"/>
        </w:rPr>
      </w:pPr>
      <w:r w:rsidRPr="00476214">
        <w:rPr>
          <w:rFonts w:ascii="Arial" w:hAnsi="Arial" w:cs="Arial"/>
          <w:lang w:val="id-ID"/>
        </w:rPr>
        <w:t xml:space="preserve">Alat yang  digunakan </w:t>
      </w:r>
      <w:r w:rsidRPr="00476214">
        <w:rPr>
          <w:rFonts w:ascii="Arial" w:hAnsi="Arial" w:cs="Arial"/>
        </w:rPr>
        <w:t>antara lainpolibag (40cm x 40cm),</w:t>
      </w:r>
      <w:r w:rsidRPr="00476214">
        <w:rPr>
          <w:rFonts w:ascii="Arial" w:hAnsi="Arial" w:cs="Arial"/>
          <w:lang w:val="id-ID"/>
        </w:rPr>
        <w:t xml:space="preserve">meteran, gunting, penggaris, ember, gelas </w:t>
      </w:r>
      <w:r w:rsidRPr="00476214">
        <w:rPr>
          <w:rFonts w:ascii="Arial" w:hAnsi="Arial" w:cs="Arial"/>
        </w:rPr>
        <w:t>ukur</w:t>
      </w:r>
      <w:r w:rsidRPr="00476214">
        <w:rPr>
          <w:rFonts w:ascii="Arial" w:hAnsi="Arial" w:cs="Arial"/>
          <w:lang w:val="id-ID"/>
        </w:rPr>
        <w:t>, ayakan, gembor, jangka sorong, oven dan timbangan.</w:t>
      </w:r>
    </w:p>
    <w:p w:rsidR="00E05F66" w:rsidRPr="00476214" w:rsidRDefault="00E05F66" w:rsidP="00E05F66">
      <w:pPr>
        <w:pStyle w:val="Heading2"/>
        <w:spacing w:line="240" w:lineRule="auto"/>
        <w:rPr>
          <w:rFonts w:ascii="Arial" w:hAnsi="Arial" w:cs="Arial"/>
          <w:i w:val="0"/>
          <w:sz w:val="22"/>
          <w:szCs w:val="22"/>
        </w:rPr>
      </w:pPr>
      <w:bookmarkStart w:id="8" w:name="_Toc52392899"/>
      <w:r w:rsidRPr="00476214">
        <w:rPr>
          <w:rFonts w:ascii="Arial" w:hAnsi="Arial" w:cs="Arial"/>
          <w:i w:val="0"/>
          <w:sz w:val="22"/>
          <w:szCs w:val="22"/>
        </w:rPr>
        <w:t>Metode Penelitian</w:t>
      </w:r>
      <w:bookmarkEnd w:id="8"/>
    </w:p>
    <w:p w:rsidR="00E05F66" w:rsidRPr="00476214" w:rsidRDefault="00E05F66" w:rsidP="00E05F66">
      <w:pPr>
        <w:pStyle w:val="ListParagraph"/>
        <w:spacing w:after="0" w:line="240" w:lineRule="auto"/>
        <w:ind w:left="0" w:right="49" w:firstLine="540"/>
        <w:jc w:val="both"/>
        <w:rPr>
          <w:rFonts w:ascii="Arial" w:hAnsi="Arial" w:cs="Arial"/>
        </w:rPr>
      </w:pPr>
      <w:r w:rsidRPr="00476214">
        <w:rPr>
          <w:rFonts w:ascii="Arial" w:hAnsi="Arial" w:cs="Arial"/>
          <w:lang w:val="id-ID"/>
        </w:rPr>
        <w:t xml:space="preserve">Penelitian ini merupakan percobaan faktor tunggal </w:t>
      </w:r>
      <w:r w:rsidRPr="00476214">
        <w:rPr>
          <w:rFonts w:ascii="Arial" w:hAnsi="Arial" w:cs="Arial"/>
        </w:rPr>
        <w:t>dengan 4 perlakuan</w:t>
      </w:r>
      <w:r w:rsidRPr="00476214">
        <w:rPr>
          <w:rFonts w:ascii="Arial" w:hAnsi="Arial" w:cs="Arial"/>
          <w:lang w:val="id-ID"/>
        </w:rPr>
        <w:t>yang disusun dalam rancangan acak lengkap (RAL</w:t>
      </w:r>
      <w:r w:rsidRPr="00476214">
        <w:rPr>
          <w:rFonts w:ascii="Arial" w:hAnsi="Arial" w:cs="Arial"/>
        </w:rPr>
        <w:t>) dengan 3 ulangan.</w:t>
      </w:r>
      <w:r w:rsidRPr="00476214">
        <w:rPr>
          <w:rFonts w:ascii="Arial" w:hAnsi="Arial" w:cs="Arial"/>
          <w:lang w:val="id-ID"/>
        </w:rPr>
        <w:t xml:space="preserve"> Tiap ulangan terdiri atas 10 tanaman, sehingga jumlah tanaman dari seluruh perlakuan dan ulangan ada 10 x </w:t>
      </w:r>
      <w:r w:rsidRPr="00476214">
        <w:rPr>
          <w:rFonts w:ascii="Arial" w:hAnsi="Arial" w:cs="Arial"/>
        </w:rPr>
        <w:t>4</w:t>
      </w:r>
      <w:r w:rsidRPr="00476214">
        <w:rPr>
          <w:rFonts w:ascii="Arial" w:hAnsi="Arial" w:cs="Arial"/>
          <w:lang w:val="id-ID"/>
        </w:rPr>
        <w:t xml:space="preserve"> x 3 = </w:t>
      </w:r>
      <w:r w:rsidRPr="00476214">
        <w:rPr>
          <w:rFonts w:ascii="Arial" w:hAnsi="Arial" w:cs="Arial"/>
        </w:rPr>
        <w:t>12</w:t>
      </w:r>
      <w:r w:rsidRPr="00476214">
        <w:rPr>
          <w:rFonts w:ascii="Arial" w:hAnsi="Arial" w:cs="Arial"/>
          <w:lang w:val="id-ID"/>
        </w:rPr>
        <w:t>0 tanaman.</w:t>
      </w:r>
    </w:p>
    <w:p w:rsidR="00E05F66" w:rsidRPr="00476214" w:rsidRDefault="00E05F66" w:rsidP="00E05F66">
      <w:pPr>
        <w:pStyle w:val="ListParagraph"/>
        <w:spacing w:after="0" w:line="240" w:lineRule="auto"/>
        <w:ind w:left="567" w:right="432" w:hanging="153"/>
        <w:jc w:val="both"/>
        <w:rPr>
          <w:rFonts w:ascii="Arial" w:hAnsi="Arial" w:cs="Arial"/>
          <w:lang w:val="id-ID"/>
        </w:rPr>
      </w:pPr>
      <w:r w:rsidRPr="00476214">
        <w:rPr>
          <w:rFonts w:ascii="Arial" w:hAnsi="Arial" w:cs="Arial"/>
          <w:lang w:val="id-ID"/>
        </w:rPr>
        <w:t>Faktor yang diujikan sebagai berikut :</w:t>
      </w:r>
    </w:p>
    <w:p w:rsidR="00E05F66" w:rsidRPr="00476214" w:rsidRDefault="00E05F66" w:rsidP="00E05F66">
      <w:pPr>
        <w:pStyle w:val="ListParagraph"/>
        <w:numPr>
          <w:ilvl w:val="0"/>
          <w:numId w:val="4"/>
        </w:numPr>
        <w:spacing w:after="0" w:line="240" w:lineRule="auto"/>
        <w:ind w:left="567" w:right="432" w:hanging="153"/>
        <w:jc w:val="both"/>
        <w:rPr>
          <w:rFonts w:ascii="Arial" w:hAnsi="Arial" w:cs="Arial"/>
          <w:lang w:val="id-ID"/>
        </w:rPr>
      </w:pPr>
      <w:r w:rsidRPr="00476214">
        <w:rPr>
          <w:rFonts w:ascii="Arial" w:hAnsi="Arial" w:cs="Arial"/>
        </w:rPr>
        <w:t>P</w:t>
      </w:r>
      <w:r w:rsidRPr="00476214">
        <w:rPr>
          <w:rFonts w:ascii="Arial" w:hAnsi="Arial" w:cs="Arial"/>
          <w:lang w:val="id-ID"/>
        </w:rPr>
        <w:t xml:space="preserve"> 1 = Pupuk NPK Mutiara </w:t>
      </w:r>
      <w:r w:rsidRPr="00476214">
        <w:rPr>
          <w:rFonts w:ascii="Arial" w:hAnsi="Arial" w:cs="Arial"/>
        </w:rPr>
        <w:t>20</w:t>
      </w:r>
      <w:r w:rsidRPr="00476214">
        <w:rPr>
          <w:rFonts w:ascii="Arial" w:hAnsi="Arial" w:cs="Arial"/>
          <w:lang w:val="id-ID"/>
        </w:rPr>
        <w:t>0 kg/ha atau 5 g/tanaman</w:t>
      </w:r>
      <w:r w:rsidRPr="00476214">
        <w:rPr>
          <w:rFonts w:ascii="Arial" w:hAnsi="Arial" w:cs="Arial"/>
        </w:rPr>
        <w:t xml:space="preserve"> (dosis anjuran)</w:t>
      </w:r>
    </w:p>
    <w:p w:rsidR="00E05F66" w:rsidRPr="00476214" w:rsidRDefault="00E05F66" w:rsidP="00E05F66">
      <w:pPr>
        <w:pStyle w:val="ListParagraph"/>
        <w:numPr>
          <w:ilvl w:val="0"/>
          <w:numId w:val="4"/>
        </w:numPr>
        <w:spacing w:after="0" w:line="240" w:lineRule="auto"/>
        <w:ind w:left="567" w:right="432" w:hanging="153"/>
        <w:jc w:val="both"/>
        <w:rPr>
          <w:rFonts w:ascii="Arial" w:hAnsi="Arial" w:cs="Arial"/>
          <w:lang w:val="id-ID"/>
        </w:rPr>
      </w:pPr>
      <w:r w:rsidRPr="00476214">
        <w:rPr>
          <w:rFonts w:ascii="Arial" w:hAnsi="Arial" w:cs="Arial"/>
        </w:rPr>
        <w:lastRenderedPageBreak/>
        <w:t>P2</w:t>
      </w:r>
      <w:r w:rsidRPr="00476214">
        <w:rPr>
          <w:rFonts w:ascii="Arial" w:hAnsi="Arial" w:cs="Arial"/>
          <w:lang w:val="id-ID"/>
        </w:rPr>
        <w:t xml:space="preserve"> = Bokashi jerami 0,5 kg/10 kg tanah</w:t>
      </w:r>
    </w:p>
    <w:p w:rsidR="00E05F66" w:rsidRPr="00476214" w:rsidRDefault="00E05F66" w:rsidP="00E05F66">
      <w:pPr>
        <w:pStyle w:val="ListParagraph"/>
        <w:numPr>
          <w:ilvl w:val="0"/>
          <w:numId w:val="4"/>
        </w:numPr>
        <w:spacing w:after="0" w:line="240" w:lineRule="auto"/>
        <w:ind w:left="567" w:right="432" w:hanging="153"/>
        <w:jc w:val="both"/>
        <w:rPr>
          <w:rFonts w:ascii="Arial" w:hAnsi="Arial" w:cs="Arial"/>
          <w:lang w:val="id-ID"/>
        </w:rPr>
      </w:pPr>
      <w:r w:rsidRPr="00476214">
        <w:rPr>
          <w:rFonts w:ascii="Arial" w:hAnsi="Arial" w:cs="Arial"/>
        </w:rPr>
        <w:t xml:space="preserve">P 3 = </w:t>
      </w:r>
      <w:r w:rsidRPr="00476214">
        <w:rPr>
          <w:rFonts w:ascii="Arial" w:hAnsi="Arial" w:cs="Arial"/>
          <w:lang w:val="id-ID"/>
        </w:rPr>
        <w:t>Bokashi jerami 1 kg/10kg tanah</w:t>
      </w:r>
    </w:p>
    <w:p w:rsidR="00E05F66" w:rsidRPr="00476214" w:rsidRDefault="00E05F66" w:rsidP="00E05F66">
      <w:pPr>
        <w:pStyle w:val="ListParagraph"/>
        <w:numPr>
          <w:ilvl w:val="0"/>
          <w:numId w:val="4"/>
        </w:numPr>
        <w:spacing w:after="0" w:line="240" w:lineRule="auto"/>
        <w:ind w:left="567" w:right="432" w:hanging="153"/>
        <w:jc w:val="both"/>
        <w:rPr>
          <w:rFonts w:ascii="Arial" w:hAnsi="Arial" w:cs="Arial"/>
          <w:lang w:val="id-ID"/>
        </w:rPr>
      </w:pPr>
      <w:r w:rsidRPr="00476214">
        <w:rPr>
          <w:rFonts w:ascii="Arial" w:hAnsi="Arial" w:cs="Arial"/>
          <w:lang w:val="id-ID"/>
        </w:rPr>
        <w:t>P 4 = Bokashi jerami 1,5kg/10kg tanah.</w:t>
      </w:r>
    </w:p>
    <w:p w:rsidR="00E05F66" w:rsidRPr="00476214" w:rsidRDefault="00E05F66" w:rsidP="00E05F66">
      <w:pPr>
        <w:pStyle w:val="Heading2"/>
        <w:spacing w:line="240" w:lineRule="auto"/>
        <w:ind w:left="720"/>
        <w:rPr>
          <w:rFonts w:ascii="Arial" w:hAnsi="Arial" w:cs="Arial"/>
          <w:i w:val="0"/>
          <w:sz w:val="22"/>
          <w:szCs w:val="22"/>
        </w:rPr>
      </w:pPr>
      <w:bookmarkStart w:id="9" w:name="_Toc52392900"/>
      <w:r w:rsidRPr="00476214">
        <w:rPr>
          <w:rFonts w:ascii="Arial" w:hAnsi="Arial" w:cs="Arial"/>
          <w:i w:val="0"/>
          <w:sz w:val="22"/>
          <w:szCs w:val="22"/>
        </w:rPr>
        <w:t>Pelaksanaan Penelitian</w:t>
      </w:r>
      <w:bookmarkEnd w:id="9"/>
    </w:p>
    <w:p w:rsidR="00E05F66" w:rsidRPr="00476214" w:rsidRDefault="00E05F66" w:rsidP="00E05F66">
      <w:pPr>
        <w:pStyle w:val="ListParagraph"/>
        <w:numPr>
          <w:ilvl w:val="0"/>
          <w:numId w:val="5"/>
        </w:numPr>
        <w:spacing w:after="0" w:line="240" w:lineRule="auto"/>
        <w:ind w:left="426"/>
        <w:jc w:val="both"/>
        <w:rPr>
          <w:rFonts w:ascii="Arial" w:hAnsi="Arial" w:cs="Arial"/>
          <w:b/>
          <w:lang w:val="id-ID"/>
        </w:rPr>
      </w:pPr>
      <w:r w:rsidRPr="00476214">
        <w:rPr>
          <w:rFonts w:ascii="Arial" w:hAnsi="Arial" w:cs="Arial"/>
          <w:b/>
          <w:lang w:val="id-ID"/>
        </w:rPr>
        <w:t>Pemilihan Benih</w:t>
      </w:r>
    </w:p>
    <w:p w:rsidR="00E05F66" w:rsidRPr="00476214" w:rsidRDefault="00E05F66" w:rsidP="00E05F66">
      <w:pPr>
        <w:pStyle w:val="ListParagraph"/>
        <w:spacing w:after="0" w:line="240" w:lineRule="auto"/>
        <w:ind w:left="0" w:firstLine="540"/>
        <w:jc w:val="both"/>
        <w:rPr>
          <w:rFonts w:ascii="Arial" w:hAnsi="Arial" w:cs="Arial"/>
          <w:lang w:val="id-ID"/>
        </w:rPr>
      </w:pPr>
      <w:r w:rsidRPr="00476214">
        <w:rPr>
          <w:rFonts w:ascii="Arial" w:hAnsi="Arial" w:cs="Arial"/>
          <w:lang w:val="id-ID"/>
        </w:rPr>
        <w:t>Benih yang digunakan adalah benih hibrida okra merahyang bermutu tinggi, baik mutu genetik, fisik maupun fisiologinya (daya tumbuh besar, tidak tercampur benih atau varietas lain, tidak mengandung kotoran, tidak tercemar hama dan penyakit) dan berasal dari varietas unggul. Benih ini diperoleh di toko pertanian yang sudah memiliki label dan bersertifikat.</w:t>
      </w:r>
    </w:p>
    <w:p w:rsidR="00E05F66" w:rsidRPr="00476214" w:rsidRDefault="00E05F66" w:rsidP="00E05F66">
      <w:pPr>
        <w:pStyle w:val="ListParagraph"/>
        <w:numPr>
          <w:ilvl w:val="0"/>
          <w:numId w:val="5"/>
        </w:numPr>
        <w:spacing w:after="0" w:line="240" w:lineRule="auto"/>
        <w:ind w:left="426"/>
        <w:jc w:val="both"/>
        <w:rPr>
          <w:rFonts w:ascii="Arial" w:hAnsi="Arial" w:cs="Arial"/>
          <w:b/>
        </w:rPr>
      </w:pPr>
      <w:r w:rsidRPr="00476214">
        <w:rPr>
          <w:rFonts w:ascii="Arial" w:hAnsi="Arial" w:cs="Arial"/>
          <w:b/>
        </w:rPr>
        <w:t>Persemaian benih</w:t>
      </w:r>
    </w:p>
    <w:p w:rsidR="00E05F66" w:rsidRPr="00476214" w:rsidRDefault="00E05F66" w:rsidP="00E05F66">
      <w:pPr>
        <w:pStyle w:val="ListParagraph"/>
        <w:spacing w:after="0" w:line="240" w:lineRule="auto"/>
        <w:ind w:left="0" w:firstLine="540"/>
        <w:jc w:val="both"/>
        <w:rPr>
          <w:rFonts w:ascii="Arial" w:eastAsia="Times New Roman" w:hAnsi="Arial" w:cs="Arial"/>
          <w:color w:val="000000" w:themeColor="text1"/>
          <w:lang w:eastAsia="id-ID"/>
        </w:rPr>
      </w:pPr>
      <w:r w:rsidRPr="00476214">
        <w:rPr>
          <w:rFonts w:ascii="Arial" w:hAnsi="Arial" w:cs="Arial"/>
        </w:rPr>
        <w:t xml:space="preserve">Benih disemaikan pada bak pesemaian dengan media campuran tanah dan pupuk kandang dengan perbandingan </w:t>
      </w:r>
      <w:r w:rsidRPr="00476214">
        <w:rPr>
          <w:rFonts w:ascii="Arial" w:hAnsi="Arial" w:cs="Arial"/>
          <w:lang w:val="id-ID"/>
        </w:rPr>
        <w:t xml:space="preserve">2 : 1 </w:t>
      </w:r>
      <w:r w:rsidRPr="00476214">
        <w:rPr>
          <w:rFonts w:ascii="Arial" w:hAnsi="Arial" w:cs="Arial"/>
        </w:rPr>
        <w:t xml:space="preserve">dilakukan pada tempat yang ternaungi. </w:t>
      </w:r>
      <w:r w:rsidRPr="00476214">
        <w:rPr>
          <w:rFonts w:ascii="Arial" w:hAnsi="Arial" w:cs="Arial"/>
          <w:lang w:val="id-ID"/>
        </w:rPr>
        <w:t>P</w:t>
      </w:r>
      <w:r w:rsidRPr="00476214">
        <w:rPr>
          <w:rFonts w:ascii="Arial" w:hAnsi="Arial" w:cs="Arial"/>
        </w:rPr>
        <w:t>emeliharaan pesemaian meliputi penyiraman dan penyiangan, setelah 14 hari di persemaian bibit dipindahkan ke polybag.</w:t>
      </w:r>
      <w:r w:rsidRPr="00476214">
        <w:rPr>
          <w:rFonts w:ascii="Arial" w:hAnsi="Arial" w:cs="Arial"/>
          <w:lang w:val="id-ID"/>
        </w:rPr>
        <w:t xml:space="preserve"> Bibit okra dipindah ke </w:t>
      </w:r>
      <w:r w:rsidRPr="00476214">
        <w:rPr>
          <w:rFonts w:ascii="Arial" w:hAnsi="Arial" w:cs="Arial"/>
          <w:color w:val="000000" w:themeColor="text1"/>
          <w:lang w:val="id-ID"/>
        </w:rPr>
        <w:t xml:space="preserve">polybag </w:t>
      </w:r>
      <w:r w:rsidRPr="00476214">
        <w:rPr>
          <w:rFonts w:ascii="Arial" w:eastAsia="Times New Roman" w:hAnsi="Arial" w:cs="Arial"/>
          <w:color w:val="000000" w:themeColor="text1"/>
          <w:lang w:eastAsia="id-ID"/>
        </w:rPr>
        <w:t xml:space="preserve">saat sudah mempunyai 4-5 helai daun </w:t>
      </w:r>
      <w:r w:rsidRPr="00476214">
        <w:rPr>
          <w:rFonts w:ascii="Arial" w:eastAsia="Times New Roman" w:hAnsi="Arial" w:cs="Arial"/>
          <w:color w:val="000000" w:themeColor="text1"/>
          <w:lang w:val="id-ID" w:eastAsia="id-ID"/>
        </w:rPr>
        <w:t>dan tinggi tanaman sudah mencapai 15-20 cm</w:t>
      </w:r>
      <w:r w:rsidRPr="00476214">
        <w:rPr>
          <w:rFonts w:ascii="Arial" w:eastAsia="Times New Roman" w:hAnsi="Arial" w:cs="Arial"/>
          <w:color w:val="000000" w:themeColor="text1"/>
          <w:lang w:eastAsia="id-ID"/>
        </w:rPr>
        <w:t xml:space="preserve"> .</w:t>
      </w:r>
    </w:p>
    <w:p w:rsidR="00E05F66" w:rsidRPr="00476214" w:rsidRDefault="00E05F66" w:rsidP="00E05F66">
      <w:pPr>
        <w:pStyle w:val="ListParagraph"/>
        <w:numPr>
          <w:ilvl w:val="0"/>
          <w:numId w:val="5"/>
        </w:numPr>
        <w:spacing w:after="0" w:line="240" w:lineRule="auto"/>
        <w:ind w:left="426" w:right="49"/>
        <w:jc w:val="both"/>
        <w:rPr>
          <w:rFonts w:ascii="Arial" w:hAnsi="Arial" w:cs="Arial"/>
          <w:b/>
          <w:lang w:val="id-ID"/>
        </w:rPr>
      </w:pPr>
      <w:r w:rsidRPr="00476214">
        <w:rPr>
          <w:rFonts w:ascii="Arial" w:hAnsi="Arial" w:cs="Arial"/>
          <w:b/>
          <w:lang w:val="id-ID"/>
        </w:rPr>
        <w:t>Menyiapkan media tanam</w:t>
      </w:r>
    </w:p>
    <w:p w:rsidR="00E05F66" w:rsidRPr="00476214" w:rsidRDefault="00E05F66" w:rsidP="00E05F66">
      <w:pPr>
        <w:pStyle w:val="ListParagraph"/>
        <w:numPr>
          <w:ilvl w:val="0"/>
          <w:numId w:val="6"/>
        </w:numPr>
        <w:spacing w:after="0" w:line="240" w:lineRule="auto"/>
        <w:ind w:right="49"/>
        <w:jc w:val="both"/>
        <w:rPr>
          <w:rFonts w:ascii="Arial" w:hAnsi="Arial" w:cs="Arial"/>
          <w:b/>
          <w:lang w:val="id-ID"/>
        </w:rPr>
      </w:pPr>
      <w:r w:rsidRPr="00476214">
        <w:rPr>
          <w:rFonts w:ascii="Arial" w:hAnsi="Arial" w:cs="Arial"/>
          <w:b/>
          <w:lang w:val="id-ID"/>
        </w:rPr>
        <w:t>Pembersihan lahan</w:t>
      </w:r>
    </w:p>
    <w:p w:rsidR="00E05F66" w:rsidRPr="00476214" w:rsidRDefault="00E05F66" w:rsidP="00E05F66">
      <w:pPr>
        <w:pStyle w:val="ListParagraph"/>
        <w:spacing w:after="0" w:line="240" w:lineRule="auto"/>
        <w:ind w:left="1080" w:right="49" w:firstLine="360"/>
        <w:jc w:val="both"/>
        <w:rPr>
          <w:rFonts w:ascii="Arial" w:hAnsi="Arial" w:cs="Arial"/>
          <w:lang w:val="id-ID"/>
        </w:rPr>
      </w:pPr>
      <w:r w:rsidRPr="00476214">
        <w:rPr>
          <w:rFonts w:ascii="Arial" w:hAnsi="Arial" w:cs="Arial"/>
          <w:lang w:val="id-ID"/>
        </w:rPr>
        <w:t xml:space="preserve">Melakukan pembersihan areal yang akan dijadikan sebagai tempat penataan polybag. </w:t>
      </w:r>
    </w:p>
    <w:p w:rsidR="00E05F66" w:rsidRPr="00476214" w:rsidRDefault="00E05F66" w:rsidP="00E05F66">
      <w:pPr>
        <w:pStyle w:val="ListParagraph"/>
        <w:numPr>
          <w:ilvl w:val="0"/>
          <w:numId w:val="6"/>
        </w:numPr>
        <w:spacing w:after="0" w:line="240" w:lineRule="auto"/>
        <w:ind w:right="49"/>
        <w:jc w:val="both"/>
        <w:rPr>
          <w:rFonts w:ascii="Arial" w:hAnsi="Arial" w:cs="Arial"/>
          <w:b/>
          <w:lang w:val="id-ID"/>
        </w:rPr>
      </w:pPr>
      <w:r w:rsidRPr="00476214">
        <w:rPr>
          <w:rFonts w:ascii="Arial" w:hAnsi="Arial" w:cs="Arial"/>
          <w:b/>
          <w:lang w:val="id-ID"/>
        </w:rPr>
        <w:t>Pengambilan tanah</w:t>
      </w:r>
    </w:p>
    <w:p w:rsidR="00E05F66" w:rsidRPr="00476214" w:rsidRDefault="00E05F66" w:rsidP="00E05F66">
      <w:pPr>
        <w:pStyle w:val="ListParagraph"/>
        <w:spacing w:after="0" w:line="240" w:lineRule="auto"/>
        <w:ind w:left="1080" w:right="49" w:firstLine="360"/>
        <w:jc w:val="both"/>
        <w:rPr>
          <w:rFonts w:ascii="Arial" w:hAnsi="Arial" w:cs="Arial"/>
          <w:lang w:val="id-ID"/>
        </w:rPr>
      </w:pPr>
      <w:r w:rsidRPr="00476214">
        <w:rPr>
          <w:rFonts w:ascii="Arial" w:hAnsi="Arial" w:cs="Arial"/>
          <w:lang w:val="id-ID"/>
        </w:rPr>
        <w:t xml:space="preserve">Tanah yang digunakan yaitu tanah Regosol yang di beli dari toko pertanian. </w:t>
      </w:r>
    </w:p>
    <w:p w:rsidR="00E05F66" w:rsidRPr="00476214" w:rsidRDefault="00E05F66" w:rsidP="00E05F66">
      <w:pPr>
        <w:pStyle w:val="ListParagraph"/>
        <w:spacing w:after="0" w:line="240" w:lineRule="auto"/>
        <w:ind w:left="1080" w:right="49" w:firstLine="360"/>
        <w:jc w:val="both"/>
        <w:rPr>
          <w:rFonts w:ascii="Arial" w:hAnsi="Arial" w:cs="Arial"/>
          <w:lang w:val="id-ID"/>
        </w:rPr>
      </w:pPr>
    </w:p>
    <w:p w:rsidR="00E05F66" w:rsidRPr="00476214" w:rsidRDefault="00E05F66" w:rsidP="00E05F66">
      <w:pPr>
        <w:pStyle w:val="ListParagraph"/>
        <w:spacing w:after="0" w:line="240" w:lineRule="auto"/>
        <w:ind w:left="1080" w:right="49" w:firstLine="360"/>
        <w:jc w:val="both"/>
        <w:rPr>
          <w:rFonts w:ascii="Arial" w:hAnsi="Arial" w:cs="Arial"/>
          <w:lang w:val="id-ID"/>
        </w:rPr>
      </w:pPr>
    </w:p>
    <w:p w:rsidR="00E05F66" w:rsidRPr="00476214" w:rsidRDefault="00E05F66" w:rsidP="00E05F66">
      <w:pPr>
        <w:pStyle w:val="ListParagraph"/>
        <w:numPr>
          <w:ilvl w:val="0"/>
          <w:numId w:val="6"/>
        </w:numPr>
        <w:spacing w:after="0" w:line="240" w:lineRule="auto"/>
        <w:ind w:right="49"/>
        <w:jc w:val="both"/>
        <w:rPr>
          <w:rFonts w:ascii="Arial" w:hAnsi="Arial" w:cs="Arial"/>
          <w:b/>
          <w:lang w:val="id-ID"/>
        </w:rPr>
      </w:pPr>
      <w:r w:rsidRPr="00476214">
        <w:rPr>
          <w:rFonts w:ascii="Arial" w:hAnsi="Arial" w:cs="Arial"/>
          <w:b/>
          <w:lang w:val="id-ID"/>
        </w:rPr>
        <w:t>Pengayakan tanah</w:t>
      </w:r>
    </w:p>
    <w:p w:rsidR="00E05F66" w:rsidRPr="00476214" w:rsidRDefault="00E05F66" w:rsidP="00E05F66">
      <w:pPr>
        <w:pStyle w:val="ListParagraph"/>
        <w:spacing w:after="0" w:line="240" w:lineRule="auto"/>
        <w:ind w:left="1080" w:right="49" w:firstLine="360"/>
        <w:jc w:val="both"/>
        <w:rPr>
          <w:rFonts w:ascii="Arial" w:hAnsi="Arial" w:cs="Arial"/>
          <w:lang w:val="id-ID"/>
        </w:rPr>
      </w:pPr>
      <w:r w:rsidRPr="00476214">
        <w:rPr>
          <w:rFonts w:ascii="Arial" w:hAnsi="Arial" w:cs="Arial"/>
          <w:lang w:val="id-ID"/>
        </w:rPr>
        <w:t xml:space="preserve">Tanah diayak dengan ayakan berukuran 10 </w:t>
      </w:r>
      <w:r w:rsidRPr="00476214">
        <w:rPr>
          <w:rFonts w:ascii="Arial" w:hAnsi="Arial" w:cs="Arial"/>
          <w:lang w:val="id-ID"/>
        </w:rPr>
        <w:lastRenderedPageBreak/>
        <w:t xml:space="preserve">mesh dan </w:t>
      </w:r>
      <w:r w:rsidRPr="00476214">
        <w:rPr>
          <w:rFonts w:ascii="Arial" w:hAnsi="Arial" w:cs="Arial"/>
        </w:rPr>
        <w:t>di</w:t>
      </w:r>
      <w:r w:rsidRPr="00476214">
        <w:rPr>
          <w:rFonts w:ascii="Arial" w:hAnsi="Arial" w:cs="Arial"/>
          <w:lang w:val="id-ID"/>
        </w:rPr>
        <w:t>lakukan pembersihan agar tanah bersih dari kayu, batu dan sampah.</w:t>
      </w:r>
    </w:p>
    <w:p w:rsidR="00E05F66" w:rsidRPr="00476214" w:rsidRDefault="00E05F66" w:rsidP="00E05F66">
      <w:pPr>
        <w:pStyle w:val="ListParagraph"/>
        <w:numPr>
          <w:ilvl w:val="0"/>
          <w:numId w:val="6"/>
        </w:numPr>
        <w:spacing w:after="0" w:line="240" w:lineRule="auto"/>
        <w:ind w:right="49"/>
        <w:jc w:val="both"/>
        <w:rPr>
          <w:rFonts w:ascii="Arial" w:hAnsi="Arial" w:cs="Arial"/>
          <w:b/>
          <w:lang w:val="id-ID"/>
        </w:rPr>
      </w:pPr>
      <w:r w:rsidRPr="00476214">
        <w:rPr>
          <w:rFonts w:ascii="Arial" w:hAnsi="Arial" w:cs="Arial"/>
          <w:b/>
        </w:rPr>
        <w:t>Pembuatan bokashi jerami</w:t>
      </w:r>
    </w:p>
    <w:p w:rsidR="00E05F66" w:rsidRPr="00476214" w:rsidRDefault="00E05F66" w:rsidP="00E05F66">
      <w:pPr>
        <w:shd w:val="clear" w:color="auto" w:fill="FFFFFF"/>
        <w:spacing w:after="0" w:line="240" w:lineRule="auto"/>
        <w:ind w:left="1080"/>
        <w:rPr>
          <w:rFonts w:ascii="Arial" w:eastAsia="Times New Roman" w:hAnsi="Arial" w:cs="Arial"/>
          <w:lang w:eastAsia="id-ID"/>
        </w:rPr>
      </w:pPr>
      <w:r w:rsidRPr="00476214">
        <w:rPr>
          <w:rFonts w:ascii="Arial" w:eastAsia="Times New Roman" w:hAnsi="Arial" w:cs="Arial"/>
          <w:lang w:eastAsia="id-ID"/>
        </w:rPr>
        <w:t>Cara Kerja:</w:t>
      </w:r>
    </w:p>
    <w:p w:rsidR="00E05F66" w:rsidRPr="00476214" w:rsidRDefault="00E05F66" w:rsidP="00E05F66">
      <w:pPr>
        <w:shd w:val="clear" w:color="auto" w:fill="FFFFFF"/>
        <w:spacing w:after="0" w:line="240" w:lineRule="auto"/>
        <w:rPr>
          <w:rFonts w:ascii="Arial" w:eastAsia="Times New Roman" w:hAnsi="Arial" w:cs="Arial"/>
          <w:lang w:eastAsia="id-ID"/>
        </w:rPr>
      </w:pPr>
    </w:p>
    <w:p w:rsidR="00E05F66" w:rsidRPr="00476214" w:rsidRDefault="00E05F66" w:rsidP="00E05F66">
      <w:pPr>
        <w:pStyle w:val="ListParagraph"/>
        <w:numPr>
          <w:ilvl w:val="0"/>
          <w:numId w:val="11"/>
        </w:numPr>
        <w:shd w:val="clear" w:color="auto" w:fill="FFFFFF"/>
        <w:spacing w:after="0" w:line="240" w:lineRule="auto"/>
        <w:ind w:left="1440"/>
        <w:jc w:val="both"/>
        <w:rPr>
          <w:rFonts w:ascii="Arial" w:eastAsia="Times New Roman" w:hAnsi="Arial" w:cs="Arial"/>
          <w:lang w:eastAsia="id-ID"/>
        </w:rPr>
      </w:pPr>
      <w:r w:rsidRPr="00476214">
        <w:rPr>
          <w:rFonts w:ascii="Arial" w:eastAsia="Times New Roman" w:hAnsi="Arial" w:cs="Arial"/>
          <w:lang w:eastAsia="id-ID"/>
        </w:rPr>
        <w:t>Pembuatan larutan   dari   Bio   Triba-1,</w:t>
      </w:r>
      <w:r w:rsidRPr="00476214">
        <w:rPr>
          <w:rFonts w:ascii="Arial" w:eastAsia="Times New Roman" w:hAnsi="Arial" w:cs="Arial"/>
          <w:lang w:val="id-ID" w:eastAsia="id-ID"/>
        </w:rPr>
        <w:t xml:space="preserve">molasse </w:t>
      </w:r>
      <w:r w:rsidRPr="00476214">
        <w:rPr>
          <w:rFonts w:ascii="Arial" w:eastAsia="Times New Roman" w:hAnsi="Arial" w:cs="Arial"/>
          <w:lang w:eastAsia="id-ID"/>
        </w:rPr>
        <w:t>/ gula dan air denganper bandingan  1  ml  Bio  Triba-1:  1  liter air.</w:t>
      </w:r>
    </w:p>
    <w:p w:rsidR="00E05F66" w:rsidRPr="00476214" w:rsidRDefault="00E05F66" w:rsidP="00E05F66">
      <w:pPr>
        <w:pStyle w:val="ListParagraph"/>
        <w:numPr>
          <w:ilvl w:val="0"/>
          <w:numId w:val="11"/>
        </w:numPr>
        <w:shd w:val="clear" w:color="auto" w:fill="FFFFFF"/>
        <w:spacing w:after="0" w:line="240" w:lineRule="auto"/>
        <w:ind w:left="1440"/>
        <w:jc w:val="both"/>
        <w:rPr>
          <w:rFonts w:ascii="Arial" w:eastAsia="Times New Roman" w:hAnsi="Arial" w:cs="Arial"/>
          <w:lang w:eastAsia="id-ID"/>
        </w:rPr>
      </w:pPr>
      <w:r w:rsidRPr="00476214">
        <w:rPr>
          <w:rFonts w:ascii="Arial" w:eastAsia="Times New Roman" w:hAnsi="Arial" w:cs="Arial"/>
          <w:lang w:eastAsia="id-ID"/>
        </w:rPr>
        <w:t>Bahan    jerami    dan    dedak    dicampursampai merata di lantai yang kering.</w:t>
      </w:r>
    </w:p>
    <w:p w:rsidR="00E05F66" w:rsidRPr="00476214" w:rsidRDefault="00E05F66" w:rsidP="00E05F66">
      <w:pPr>
        <w:pStyle w:val="ListParagraph"/>
        <w:numPr>
          <w:ilvl w:val="0"/>
          <w:numId w:val="11"/>
        </w:numPr>
        <w:shd w:val="clear" w:color="auto" w:fill="FFFFFF"/>
        <w:spacing w:after="0" w:line="240" w:lineRule="auto"/>
        <w:ind w:left="1440"/>
        <w:jc w:val="both"/>
        <w:rPr>
          <w:rFonts w:ascii="Arial" w:eastAsia="Times New Roman" w:hAnsi="Arial" w:cs="Arial"/>
          <w:lang w:eastAsia="id-ID"/>
        </w:rPr>
      </w:pPr>
      <w:r w:rsidRPr="00476214">
        <w:rPr>
          <w:rFonts w:ascii="Arial" w:eastAsia="Times New Roman" w:hAnsi="Arial" w:cs="Arial"/>
          <w:lang w:eastAsia="id-ID"/>
        </w:rPr>
        <w:t>Selanjutnya     bahan     tersebut     disiram</w:t>
      </w:r>
      <w:r w:rsidRPr="00476214">
        <w:rPr>
          <w:rFonts w:ascii="Arial" w:eastAsia="Times New Roman" w:hAnsi="Arial" w:cs="Arial"/>
          <w:lang w:val="id-ID" w:eastAsia="id-ID"/>
        </w:rPr>
        <w:t xml:space="preserve"> larutan</w:t>
      </w:r>
      <w:r w:rsidRPr="00476214">
        <w:rPr>
          <w:rFonts w:ascii="Arial" w:eastAsia="Times New Roman" w:hAnsi="Arial" w:cs="Arial"/>
          <w:lang w:eastAsia="id-ID"/>
        </w:rPr>
        <w:t xml:space="preserve">  Bio  Triba-1secara  perlahan  danbertahap    sehingga    terbentuk    adonan.Adonan    yang    terbentuk    jika    dikepal  tangan,  maka  tidak  ada  air  yangkeluar   dari   adonan.   Begitu   juga   bilakepalan dilepaskan maka adonan kembalimengembang    (kandungan    air    sekitar 30%).</w:t>
      </w:r>
    </w:p>
    <w:p w:rsidR="00E05F66" w:rsidRPr="00476214" w:rsidRDefault="00E05F66" w:rsidP="00E05F66">
      <w:pPr>
        <w:pStyle w:val="ListParagraph"/>
        <w:numPr>
          <w:ilvl w:val="0"/>
          <w:numId w:val="11"/>
        </w:numPr>
        <w:shd w:val="clear" w:color="auto" w:fill="FFFFFF"/>
        <w:spacing w:after="0" w:line="240" w:lineRule="auto"/>
        <w:ind w:left="1440"/>
        <w:jc w:val="both"/>
        <w:rPr>
          <w:rFonts w:ascii="Arial" w:eastAsia="Times New Roman" w:hAnsi="Arial" w:cs="Arial"/>
          <w:lang w:eastAsia="id-ID"/>
        </w:rPr>
      </w:pPr>
      <w:r w:rsidRPr="00476214">
        <w:rPr>
          <w:rFonts w:ascii="Arial" w:eastAsia="Times New Roman" w:hAnsi="Arial" w:cs="Arial"/>
          <w:lang w:eastAsia="id-ID"/>
        </w:rPr>
        <w:t>Adonan    selanjutnya    dibuat    menjadisebuah  gundukan  setinggi  15-20 cm.Gundukan   selanjutnya   ditutup   dengankarungselama 7-14 hari. Selama dalamproses,  suhu  bahan  pupuk  dipertahankanantara  40-50</w:t>
      </w:r>
      <w:r w:rsidRPr="00476214">
        <w:rPr>
          <w:rFonts w:ascii="Arial" w:eastAsia="Times New Roman" w:hAnsi="Arial" w:cs="Arial"/>
          <w:vertAlign w:val="superscript"/>
          <w:lang w:val="id-ID" w:eastAsia="id-ID"/>
        </w:rPr>
        <w:t>0</w:t>
      </w:r>
      <w:r w:rsidRPr="00476214">
        <w:rPr>
          <w:rFonts w:ascii="Arial" w:eastAsia="Times New Roman" w:hAnsi="Arial" w:cs="Arial"/>
          <w:lang w:eastAsia="id-ID"/>
        </w:rPr>
        <w:t>C.  Jika  suhu   bahanmelebihi 50</w:t>
      </w:r>
      <w:r w:rsidRPr="00476214">
        <w:rPr>
          <w:rFonts w:ascii="Arial" w:eastAsia="Times New Roman" w:hAnsi="Arial" w:cs="Arial"/>
          <w:vertAlign w:val="superscript"/>
          <w:lang w:val="id-ID" w:eastAsia="id-ID"/>
        </w:rPr>
        <w:t xml:space="preserve"> 0</w:t>
      </w:r>
      <w:r w:rsidRPr="00476214">
        <w:rPr>
          <w:rFonts w:ascii="Arial" w:eastAsia="Times New Roman" w:hAnsi="Arial" w:cs="Arial"/>
          <w:lang w:eastAsia="id-ID"/>
        </w:rPr>
        <w:t xml:space="preserve">C, </w:t>
      </w:r>
      <w:r w:rsidRPr="00476214">
        <w:rPr>
          <w:rFonts w:ascii="Arial" w:eastAsia="Times New Roman" w:hAnsi="Arial" w:cs="Arial"/>
          <w:lang w:eastAsia="id-ID"/>
        </w:rPr>
        <w:lastRenderedPageBreak/>
        <w:t>makaadonandibuka dandibolak-balikkemudianselanjutnyagundukan ditutup kembali.</w:t>
      </w:r>
    </w:p>
    <w:p w:rsidR="00E05F66" w:rsidRPr="00476214" w:rsidRDefault="00E05F66" w:rsidP="00E05F66">
      <w:pPr>
        <w:pStyle w:val="ListParagraph"/>
        <w:numPr>
          <w:ilvl w:val="0"/>
          <w:numId w:val="11"/>
        </w:numPr>
        <w:shd w:val="clear" w:color="auto" w:fill="FFFFFF"/>
        <w:spacing w:after="0" w:line="240" w:lineRule="auto"/>
        <w:ind w:left="1440"/>
        <w:jc w:val="both"/>
        <w:rPr>
          <w:rFonts w:ascii="Arial" w:eastAsia="Times New Roman" w:hAnsi="Arial" w:cs="Arial"/>
          <w:lang w:eastAsia="id-ID"/>
        </w:rPr>
      </w:pPr>
      <w:r w:rsidRPr="00476214">
        <w:rPr>
          <w:rFonts w:ascii="Arial" w:eastAsia="Times New Roman" w:hAnsi="Arial" w:cs="Arial"/>
          <w:lang w:eastAsia="id-ID"/>
        </w:rPr>
        <w:t>Setelah    empat    hari    penutup    dibuka.  Ciri-cirinya    adalah  bokashi  akanditumbuhi   oleh   jamur   yang   berwarnaputih   dengan   bau   atau   aromasedap.</w:t>
      </w:r>
    </w:p>
    <w:p w:rsidR="00E05F66" w:rsidRPr="00476214" w:rsidRDefault="00E05F66" w:rsidP="00E05F66">
      <w:pPr>
        <w:pStyle w:val="ListParagraph"/>
        <w:numPr>
          <w:ilvl w:val="0"/>
          <w:numId w:val="6"/>
        </w:numPr>
        <w:spacing w:after="0" w:line="240" w:lineRule="auto"/>
        <w:ind w:right="49"/>
        <w:jc w:val="both"/>
        <w:rPr>
          <w:rFonts w:ascii="Arial" w:hAnsi="Arial" w:cs="Arial"/>
          <w:b/>
          <w:lang w:val="id-ID"/>
        </w:rPr>
      </w:pPr>
      <w:r w:rsidRPr="00476214">
        <w:rPr>
          <w:rFonts w:ascii="Arial" w:hAnsi="Arial" w:cs="Arial"/>
          <w:b/>
          <w:lang w:val="id-ID"/>
        </w:rPr>
        <w:t xml:space="preserve">Pembuatan </w:t>
      </w:r>
      <w:r w:rsidRPr="00476214">
        <w:rPr>
          <w:rFonts w:ascii="Arial" w:hAnsi="Arial" w:cs="Arial"/>
          <w:b/>
        </w:rPr>
        <w:t xml:space="preserve">media </w:t>
      </w:r>
    </w:p>
    <w:p w:rsidR="00E05F66" w:rsidRPr="00476214" w:rsidRDefault="00E05F66" w:rsidP="00E05F66">
      <w:pPr>
        <w:pStyle w:val="ListParagraph"/>
        <w:spacing w:after="0" w:line="240" w:lineRule="auto"/>
        <w:ind w:left="1080" w:right="49" w:firstLine="360"/>
        <w:jc w:val="both"/>
        <w:rPr>
          <w:rFonts w:ascii="Arial" w:hAnsi="Arial" w:cs="Arial"/>
        </w:rPr>
      </w:pPr>
      <w:r w:rsidRPr="00476214">
        <w:rPr>
          <w:rFonts w:ascii="Arial" w:hAnsi="Arial" w:cs="Arial"/>
          <w:lang w:val="id-ID"/>
        </w:rPr>
        <w:t>Tanah yang sudah diaya</w:t>
      </w:r>
      <w:r w:rsidRPr="00476214">
        <w:rPr>
          <w:rFonts w:ascii="Arial" w:hAnsi="Arial" w:cs="Arial"/>
        </w:rPr>
        <w:t>k</w:t>
      </w:r>
      <w:r w:rsidRPr="00476214">
        <w:rPr>
          <w:rFonts w:ascii="Arial" w:hAnsi="Arial" w:cs="Arial"/>
          <w:lang w:val="id-ID"/>
        </w:rPr>
        <w:t xml:space="preserve"> ditambahkan bokashi jerami dengan perbandingan sesuai dengan perlakuan yang sudah ditetapkan dan diberikan label setiap polybag .</w:t>
      </w:r>
    </w:p>
    <w:p w:rsidR="00E05F66" w:rsidRPr="00476214" w:rsidRDefault="00E05F66" w:rsidP="00E05F66">
      <w:pPr>
        <w:pStyle w:val="ListParagraph"/>
        <w:numPr>
          <w:ilvl w:val="0"/>
          <w:numId w:val="5"/>
        </w:numPr>
        <w:spacing w:after="0" w:line="240" w:lineRule="auto"/>
        <w:ind w:left="426" w:right="49"/>
        <w:jc w:val="both"/>
        <w:rPr>
          <w:rFonts w:ascii="Arial" w:hAnsi="Arial" w:cs="Arial"/>
          <w:b/>
          <w:lang w:val="id-ID"/>
        </w:rPr>
      </w:pPr>
      <w:r w:rsidRPr="00476214">
        <w:rPr>
          <w:rFonts w:ascii="Arial" w:hAnsi="Arial" w:cs="Arial"/>
          <w:b/>
          <w:lang w:val="id-ID"/>
        </w:rPr>
        <w:t xml:space="preserve">Penanaman </w:t>
      </w:r>
    </w:p>
    <w:p w:rsidR="00E05F66" w:rsidRPr="00476214" w:rsidRDefault="00E05F66" w:rsidP="00E05F66">
      <w:pPr>
        <w:pStyle w:val="ListParagraph"/>
        <w:spacing w:after="0" w:line="240" w:lineRule="auto"/>
        <w:ind w:left="0" w:right="49" w:firstLine="540"/>
        <w:jc w:val="both"/>
        <w:rPr>
          <w:rFonts w:ascii="Arial" w:hAnsi="Arial" w:cs="Arial"/>
          <w:lang w:val="id-ID"/>
        </w:rPr>
      </w:pPr>
      <w:r w:rsidRPr="00476214">
        <w:rPr>
          <w:rFonts w:ascii="Arial" w:hAnsi="Arial" w:cs="Arial"/>
          <w:lang w:val="id-ID"/>
        </w:rPr>
        <w:t>Sebelum b</w:t>
      </w:r>
      <w:r w:rsidRPr="00476214">
        <w:rPr>
          <w:rFonts w:ascii="Arial" w:hAnsi="Arial" w:cs="Arial"/>
        </w:rPr>
        <w:t>ibit</w:t>
      </w:r>
      <w:r w:rsidRPr="00476214">
        <w:rPr>
          <w:rFonts w:ascii="Arial" w:hAnsi="Arial" w:cs="Arial"/>
          <w:lang w:val="id-ID"/>
        </w:rPr>
        <w:t xml:space="preserve"> okra ditanam, media tanam disiram terlebih dahulu. </w:t>
      </w:r>
    </w:p>
    <w:p w:rsidR="00E05F66" w:rsidRPr="00476214" w:rsidRDefault="00E05F66" w:rsidP="00E05F66">
      <w:pPr>
        <w:pStyle w:val="ListParagraph"/>
        <w:numPr>
          <w:ilvl w:val="0"/>
          <w:numId w:val="12"/>
        </w:numPr>
        <w:spacing w:after="0" w:line="240" w:lineRule="auto"/>
        <w:ind w:right="49"/>
        <w:jc w:val="both"/>
        <w:rPr>
          <w:rFonts w:ascii="Arial" w:hAnsi="Arial" w:cs="Arial"/>
          <w:lang w:val="id-ID"/>
        </w:rPr>
      </w:pPr>
      <w:r w:rsidRPr="00476214">
        <w:rPr>
          <w:rFonts w:ascii="Arial" w:hAnsi="Arial" w:cs="Arial"/>
          <w:b/>
        </w:rPr>
        <w:t>Menentukan jarak antar polybag</w:t>
      </w:r>
    </w:p>
    <w:p w:rsidR="00E05F66" w:rsidRPr="00476214" w:rsidRDefault="00E05F66" w:rsidP="00E05F66">
      <w:pPr>
        <w:spacing w:after="0" w:line="240" w:lineRule="auto"/>
        <w:ind w:left="491" w:right="49" w:firstLine="360"/>
        <w:jc w:val="both"/>
        <w:rPr>
          <w:rFonts w:ascii="Arial" w:hAnsi="Arial" w:cs="Arial"/>
        </w:rPr>
      </w:pPr>
      <w:r w:rsidRPr="00476214">
        <w:rPr>
          <w:rFonts w:ascii="Arial" w:hAnsi="Arial" w:cs="Arial"/>
        </w:rPr>
        <w:t>Jarak tanam yang digunakan pada penelitian ini  50 x 50 cm. Pemancangan jarak tanam menggunakan meteran. Kemudian menyusun polybag sesuai titik pancang.</w:t>
      </w:r>
    </w:p>
    <w:p w:rsidR="00E05F66" w:rsidRPr="00476214" w:rsidRDefault="00E05F66" w:rsidP="00E05F66">
      <w:pPr>
        <w:pStyle w:val="ListParagraph"/>
        <w:numPr>
          <w:ilvl w:val="0"/>
          <w:numId w:val="12"/>
        </w:numPr>
        <w:spacing w:after="0" w:line="240" w:lineRule="auto"/>
        <w:ind w:right="49"/>
        <w:jc w:val="both"/>
        <w:rPr>
          <w:rFonts w:ascii="Arial" w:hAnsi="Arial" w:cs="Arial"/>
          <w:lang w:val="id-ID"/>
        </w:rPr>
      </w:pPr>
      <w:r w:rsidRPr="00476214">
        <w:rPr>
          <w:rFonts w:ascii="Arial" w:hAnsi="Arial" w:cs="Arial"/>
          <w:b/>
          <w:lang w:val="id-ID"/>
        </w:rPr>
        <w:t>Menanam b</w:t>
      </w:r>
      <w:r w:rsidRPr="00476214">
        <w:rPr>
          <w:rFonts w:ascii="Arial" w:hAnsi="Arial" w:cs="Arial"/>
          <w:b/>
        </w:rPr>
        <w:t>ibit</w:t>
      </w:r>
    </w:p>
    <w:p w:rsidR="00E05F66" w:rsidRPr="00476214" w:rsidRDefault="00E05F66" w:rsidP="00E05F66">
      <w:pPr>
        <w:pStyle w:val="ListParagraph"/>
        <w:spacing w:after="0" w:line="240" w:lineRule="auto"/>
        <w:ind w:left="491" w:right="49" w:firstLine="360"/>
        <w:jc w:val="both"/>
        <w:rPr>
          <w:rFonts w:ascii="Arial" w:hAnsi="Arial" w:cs="Arial"/>
          <w:lang w:val="id-ID"/>
        </w:rPr>
      </w:pPr>
      <w:r w:rsidRPr="00476214">
        <w:rPr>
          <w:rFonts w:ascii="Arial" w:hAnsi="Arial" w:cs="Arial"/>
          <w:lang w:val="id-ID"/>
        </w:rPr>
        <w:t>Mempersiapkan alat untuk membuat lubang tanam dahulu berupa kayu bulat yang ujungnya agak runcing.  Keda</w:t>
      </w:r>
      <w:r w:rsidRPr="00476214">
        <w:rPr>
          <w:rFonts w:ascii="Arial" w:hAnsi="Arial" w:cs="Arial"/>
        </w:rPr>
        <w:t>l</w:t>
      </w:r>
      <w:r w:rsidRPr="00476214">
        <w:rPr>
          <w:rFonts w:ascii="Arial" w:hAnsi="Arial" w:cs="Arial"/>
          <w:lang w:val="id-ID"/>
        </w:rPr>
        <w:t>aman lubang tanam yaitu antara 3 – 5 cm dan tiap lubang hanya diisi 1 b</w:t>
      </w:r>
      <w:r w:rsidRPr="00476214">
        <w:rPr>
          <w:rFonts w:ascii="Arial" w:hAnsi="Arial" w:cs="Arial"/>
        </w:rPr>
        <w:t>ibit tanaman</w:t>
      </w:r>
      <w:r w:rsidRPr="00476214">
        <w:rPr>
          <w:rFonts w:ascii="Arial" w:hAnsi="Arial" w:cs="Arial"/>
          <w:lang w:val="id-ID"/>
        </w:rPr>
        <w:t xml:space="preserve">. </w:t>
      </w:r>
    </w:p>
    <w:p w:rsidR="00E05F66" w:rsidRPr="00476214" w:rsidRDefault="00E05F66" w:rsidP="00E05F66">
      <w:pPr>
        <w:pStyle w:val="ListParagraph"/>
        <w:numPr>
          <w:ilvl w:val="0"/>
          <w:numId w:val="5"/>
        </w:numPr>
        <w:spacing w:after="0" w:line="240" w:lineRule="auto"/>
        <w:ind w:left="426" w:right="49"/>
        <w:jc w:val="both"/>
        <w:rPr>
          <w:rFonts w:ascii="Arial" w:hAnsi="Arial" w:cs="Arial"/>
          <w:b/>
          <w:lang w:val="id-ID"/>
        </w:rPr>
      </w:pPr>
      <w:r w:rsidRPr="00476214">
        <w:rPr>
          <w:rFonts w:ascii="Arial" w:hAnsi="Arial" w:cs="Arial"/>
          <w:b/>
          <w:lang w:val="id-ID"/>
        </w:rPr>
        <w:t>Pemeliharaan tanaman</w:t>
      </w:r>
    </w:p>
    <w:p w:rsidR="00E05F66" w:rsidRPr="00476214" w:rsidRDefault="00E05F66" w:rsidP="00E05F66">
      <w:pPr>
        <w:spacing w:after="0" w:line="240" w:lineRule="auto"/>
        <w:ind w:left="1080" w:right="49" w:hanging="360"/>
        <w:jc w:val="both"/>
        <w:rPr>
          <w:rFonts w:ascii="Arial" w:hAnsi="Arial" w:cs="Arial"/>
          <w:b/>
        </w:rPr>
      </w:pPr>
      <w:r w:rsidRPr="00476214">
        <w:rPr>
          <w:rFonts w:ascii="Arial" w:hAnsi="Arial" w:cs="Arial"/>
          <w:b/>
        </w:rPr>
        <w:t>a.   Penyiraman tanaman</w:t>
      </w:r>
    </w:p>
    <w:p w:rsidR="00E05F66" w:rsidRPr="00476214" w:rsidRDefault="00E05F66" w:rsidP="00E05F66">
      <w:pPr>
        <w:spacing w:after="0" w:line="240" w:lineRule="auto"/>
        <w:ind w:left="1080" w:right="49" w:firstLine="360"/>
        <w:jc w:val="both"/>
        <w:rPr>
          <w:rFonts w:ascii="Arial" w:hAnsi="Arial" w:cs="Arial"/>
        </w:rPr>
      </w:pPr>
      <w:r w:rsidRPr="00476214">
        <w:rPr>
          <w:rFonts w:ascii="Arial" w:hAnsi="Arial" w:cs="Arial"/>
        </w:rPr>
        <w:t>Penyiraman dilakukan pada pagi dan sore hari. Apabila turun hujan maka penyiraman tidak dilakukan.</w:t>
      </w:r>
    </w:p>
    <w:p w:rsidR="00E05F66" w:rsidRPr="00476214" w:rsidRDefault="00E05F66" w:rsidP="00E05F66">
      <w:pPr>
        <w:spacing w:after="0" w:line="240" w:lineRule="auto"/>
        <w:ind w:left="1080" w:right="49" w:firstLine="360"/>
        <w:jc w:val="both"/>
        <w:rPr>
          <w:rFonts w:ascii="Arial" w:hAnsi="Arial" w:cs="Arial"/>
        </w:rPr>
      </w:pPr>
    </w:p>
    <w:p w:rsidR="00E05F66" w:rsidRPr="00476214" w:rsidRDefault="00E05F66" w:rsidP="00E05F66">
      <w:pPr>
        <w:pStyle w:val="ListParagraph"/>
        <w:numPr>
          <w:ilvl w:val="0"/>
          <w:numId w:val="7"/>
        </w:numPr>
        <w:spacing w:after="0" w:line="240" w:lineRule="auto"/>
        <w:ind w:right="49"/>
        <w:jc w:val="both"/>
        <w:rPr>
          <w:rFonts w:ascii="Arial" w:hAnsi="Arial" w:cs="Arial"/>
          <w:b/>
          <w:lang w:val="id-ID"/>
        </w:rPr>
      </w:pPr>
      <w:r w:rsidRPr="00476214">
        <w:rPr>
          <w:rFonts w:ascii="Arial" w:hAnsi="Arial" w:cs="Arial"/>
          <w:b/>
          <w:lang w:val="id-ID"/>
        </w:rPr>
        <w:lastRenderedPageBreak/>
        <w:t xml:space="preserve">Penyulaman </w:t>
      </w:r>
    </w:p>
    <w:p w:rsidR="00E05F66" w:rsidRPr="00476214" w:rsidRDefault="00E05F66" w:rsidP="00E05F66">
      <w:pPr>
        <w:pStyle w:val="ListParagraph"/>
        <w:spacing w:after="0" w:line="240" w:lineRule="auto"/>
        <w:ind w:left="1080" w:right="49" w:firstLine="360"/>
        <w:jc w:val="both"/>
        <w:rPr>
          <w:rFonts w:ascii="Arial" w:hAnsi="Arial" w:cs="Arial"/>
        </w:rPr>
      </w:pPr>
      <w:r w:rsidRPr="00476214">
        <w:rPr>
          <w:rFonts w:ascii="Arial" w:hAnsi="Arial" w:cs="Arial"/>
          <w:lang w:val="id-ID"/>
        </w:rPr>
        <w:t>Penyulaman dilakukan</w:t>
      </w:r>
      <w:r w:rsidRPr="00476214">
        <w:rPr>
          <w:rFonts w:ascii="Arial" w:hAnsi="Arial" w:cs="Arial"/>
        </w:rPr>
        <w:t xml:space="preserve"> paling lambat</w:t>
      </w:r>
      <w:r w:rsidRPr="00476214">
        <w:rPr>
          <w:rFonts w:ascii="Arial" w:hAnsi="Arial" w:cs="Arial"/>
          <w:lang w:val="id-ID"/>
        </w:rPr>
        <w:t>7 hari setelah tanam</w:t>
      </w:r>
      <w:r w:rsidRPr="00476214">
        <w:rPr>
          <w:rFonts w:ascii="Arial" w:hAnsi="Arial" w:cs="Arial"/>
        </w:rPr>
        <w:t xml:space="preserve"> (HST)</w:t>
      </w:r>
      <w:r w:rsidRPr="00476214">
        <w:rPr>
          <w:rFonts w:ascii="Arial" w:hAnsi="Arial" w:cs="Arial"/>
          <w:lang w:val="id-ID"/>
        </w:rPr>
        <w:t xml:space="preserve">sehingga keseragaman umur tanaman tetap terjaga. </w:t>
      </w:r>
    </w:p>
    <w:p w:rsidR="00E05F66" w:rsidRPr="00476214" w:rsidRDefault="00E05F66" w:rsidP="00E05F66">
      <w:pPr>
        <w:pStyle w:val="ListParagraph"/>
        <w:numPr>
          <w:ilvl w:val="0"/>
          <w:numId w:val="7"/>
        </w:numPr>
        <w:spacing w:after="0" w:line="240" w:lineRule="auto"/>
        <w:ind w:right="49"/>
        <w:jc w:val="both"/>
        <w:rPr>
          <w:rFonts w:ascii="Arial" w:hAnsi="Arial" w:cs="Arial"/>
          <w:b/>
          <w:lang w:val="id-ID"/>
        </w:rPr>
      </w:pPr>
      <w:r w:rsidRPr="00476214">
        <w:rPr>
          <w:rFonts w:ascii="Arial" w:hAnsi="Arial" w:cs="Arial"/>
          <w:b/>
          <w:lang w:val="id-ID"/>
        </w:rPr>
        <w:t>Penyiangan gulma</w:t>
      </w:r>
    </w:p>
    <w:p w:rsidR="00E05F66" w:rsidRPr="00476214" w:rsidRDefault="00E05F66" w:rsidP="00E05F66">
      <w:pPr>
        <w:pStyle w:val="ListParagraph"/>
        <w:spacing w:after="0" w:line="240" w:lineRule="auto"/>
        <w:ind w:left="1080" w:right="49" w:firstLine="360"/>
        <w:jc w:val="both"/>
        <w:rPr>
          <w:rFonts w:ascii="Arial" w:hAnsi="Arial" w:cs="Arial"/>
          <w:lang w:val="id-ID"/>
        </w:rPr>
      </w:pPr>
      <w:r w:rsidRPr="00476214">
        <w:rPr>
          <w:rFonts w:ascii="Arial" w:hAnsi="Arial" w:cs="Arial"/>
          <w:lang w:val="id-ID"/>
        </w:rPr>
        <w:t xml:space="preserve">Penyiangan pertama dilakukan pada umur 15 HST. Penyiangan </w:t>
      </w:r>
      <w:r w:rsidRPr="00476214">
        <w:rPr>
          <w:rFonts w:ascii="Arial" w:hAnsi="Arial" w:cs="Arial"/>
        </w:rPr>
        <w:t xml:space="preserve"> dilakukan </w:t>
      </w:r>
      <w:r w:rsidRPr="00476214">
        <w:rPr>
          <w:rFonts w:ascii="Arial" w:hAnsi="Arial" w:cs="Arial"/>
          <w:lang w:val="id-ID"/>
        </w:rPr>
        <w:t>dengan hati – hati karena tanaman belum cukup kuat berdiri dan perakaran pun masih sedikit. Penyiangan kedua dilakukan pada umur 30 hari, penyiangan dilakukan secara manual</w:t>
      </w:r>
      <w:r w:rsidRPr="00476214">
        <w:rPr>
          <w:rFonts w:ascii="Arial" w:hAnsi="Arial" w:cs="Arial"/>
        </w:rPr>
        <w:t>.</w:t>
      </w:r>
      <w:r w:rsidRPr="00476214">
        <w:rPr>
          <w:rFonts w:ascii="Arial" w:hAnsi="Arial" w:cs="Arial"/>
          <w:lang w:val="id-ID"/>
        </w:rPr>
        <w:t xml:space="preserve"> Penyiangan ketiga dilakukan pada  umur </w:t>
      </w:r>
      <w:r w:rsidRPr="00476214">
        <w:rPr>
          <w:rFonts w:ascii="Arial" w:hAnsi="Arial" w:cs="Arial"/>
        </w:rPr>
        <w:t>45 hari</w:t>
      </w:r>
      <w:r w:rsidRPr="00476214">
        <w:rPr>
          <w:rFonts w:ascii="Arial" w:hAnsi="Arial" w:cs="Arial"/>
          <w:lang w:val="id-ID"/>
        </w:rPr>
        <w:t xml:space="preserve"> dengan cara yang sama.</w:t>
      </w:r>
    </w:p>
    <w:p w:rsidR="00E05F66" w:rsidRPr="00476214" w:rsidRDefault="00E05F66" w:rsidP="00E05F66">
      <w:pPr>
        <w:pStyle w:val="ListParagraph"/>
        <w:numPr>
          <w:ilvl w:val="0"/>
          <w:numId w:val="13"/>
        </w:numPr>
        <w:spacing w:after="0" w:line="240" w:lineRule="auto"/>
        <w:ind w:right="49"/>
        <w:jc w:val="both"/>
        <w:rPr>
          <w:rFonts w:ascii="Arial" w:hAnsi="Arial" w:cs="Arial"/>
          <w:b/>
          <w:lang w:val="id-ID"/>
        </w:rPr>
      </w:pPr>
      <w:r w:rsidRPr="00476214">
        <w:rPr>
          <w:rFonts w:ascii="Arial" w:hAnsi="Arial" w:cs="Arial"/>
          <w:b/>
          <w:lang w:val="id-ID"/>
        </w:rPr>
        <w:t xml:space="preserve">Pemupukan </w:t>
      </w:r>
    </w:p>
    <w:p w:rsidR="00E05F66" w:rsidRPr="00476214" w:rsidRDefault="00E05F66" w:rsidP="00E05F66">
      <w:pPr>
        <w:pStyle w:val="ListParagraph"/>
        <w:spacing w:after="0" w:line="240" w:lineRule="auto"/>
        <w:ind w:left="1080" w:right="49" w:firstLine="360"/>
        <w:jc w:val="both"/>
        <w:rPr>
          <w:rFonts w:ascii="Arial" w:hAnsi="Arial" w:cs="Arial"/>
          <w:lang w:val="id-ID"/>
        </w:rPr>
      </w:pPr>
      <w:r w:rsidRPr="00476214">
        <w:rPr>
          <w:rFonts w:ascii="Arial" w:hAnsi="Arial" w:cs="Arial"/>
          <w:lang w:val="id-ID"/>
        </w:rPr>
        <w:t xml:space="preserve">Aplikasi pupuk NPK Mutiara dan Bokashi jerami terdapat beberapa tahapan berikut ini : </w:t>
      </w:r>
    </w:p>
    <w:p w:rsidR="00E05F66" w:rsidRPr="00476214" w:rsidRDefault="00E05F66" w:rsidP="00E05F66">
      <w:pPr>
        <w:pStyle w:val="ListParagraph"/>
        <w:numPr>
          <w:ilvl w:val="0"/>
          <w:numId w:val="9"/>
        </w:numPr>
        <w:spacing w:after="0" w:line="240" w:lineRule="auto"/>
        <w:ind w:right="49"/>
        <w:jc w:val="both"/>
        <w:rPr>
          <w:rFonts w:ascii="Arial" w:hAnsi="Arial" w:cs="Arial"/>
          <w:b/>
          <w:lang w:val="id-ID"/>
        </w:rPr>
      </w:pPr>
      <w:r w:rsidRPr="00476214">
        <w:rPr>
          <w:rFonts w:ascii="Arial" w:hAnsi="Arial" w:cs="Arial"/>
          <w:b/>
        </w:rPr>
        <w:t>Aplikasi</w:t>
      </w:r>
      <w:r w:rsidRPr="00476214">
        <w:rPr>
          <w:rFonts w:ascii="Arial" w:hAnsi="Arial" w:cs="Arial"/>
          <w:b/>
          <w:lang w:val="id-ID"/>
        </w:rPr>
        <w:t>Pupuk NPK Mutiara</w:t>
      </w:r>
    </w:p>
    <w:p w:rsidR="00E05F66" w:rsidRPr="00476214" w:rsidRDefault="00E05F66" w:rsidP="00E05F66">
      <w:pPr>
        <w:spacing w:after="0" w:line="240" w:lineRule="auto"/>
        <w:ind w:left="1440" w:right="49"/>
        <w:jc w:val="both"/>
        <w:rPr>
          <w:rFonts w:ascii="Arial" w:hAnsi="Arial" w:cs="Arial"/>
        </w:rPr>
      </w:pPr>
      <w:r w:rsidRPr="00476214">
        <w:rPr>
          <w:rFonts w:ascii="Arial" w:hAnsi="Arial" w:cs="Arial"/>
        </w:rPr>
        <w:t>Pupuk NPK Mutiara 200 kg/ ha (5 g/tanaman) pemberian dilakukan pada saat bibit ditanam dengan cara menimbun sekeliling tanaman.</w:t>
      </w:r>
    </w:p>
    <w:p w:rsidR="00E05F66" w:rsidRPr="00476214" w:rsidRDefault="00E05F66" w:rsidP="00E05F66">
      <w:pPr>
        <w:pStyle w:val="ListParagraph"/>
        <w:numPr>
          <w:ilvl w:val="0"/>
          <w:numId w:val="9"/>
        </w:numPr>
        <w:spacing w:after="0" w:line="240" w:lineRule="auto"/>
        <w:ind w:right="49"/>
        <w:jc w:val="both"/>
        <w:rPr>
          <w:rFonts w:ascii="Arial" w:hAnsi="Arial" w:cs="Arial"/>
          <w:b/>
          <w:lang w:val="id-ID"/>
        </w:rPr>
      </w:pPr>
      <w:r w:rsidRPr="00476214">
        <w:rPr>
          <w:rFonts w:ascii="Arial" w:hAnsi="Arial" w:cs="Arial"/>
          <w:b/>
        </w:rPr>
        <w:t xml:space="preserve">Aplikasi Pupuk </w:t>
      </w:r>
      <w:r w:rsidRPr="00476214">
        <w:rPr>
          <w:rFonts w:ascii="Arial" w:hAnsi="Arial" w:cs="Arial"/>
          <w:b/>
          <w:lang w:val="id-ID"/>
        </w:rPr>
        <w:t>Bokashi Jerami</w:t>
      </w:r>
    </w:p>
    <w:p w:rsidR="00E05F66" w:rsidRPr="00476214" w:rsidRDefault="00E05F66" w:rsidP="00E05F66">
      <w:pPr>
        <w:pStyle w:val="ListParagraph"/>
        <w:spacing w:after="0" w:line="240" w:lineRule="auto"/>
        <w:ind w:left="1440" w:right="49"/>
        <w:jc w:val="both"/>
        <w:rPr>
          <w:rFonts w:ascii="Arial" w:hAnsi="Arial" w:cs="Arial"/>
          <w:lang w:val="id-ID"/>
        </w:rPr>
      </w:pPr>
      <w:r w:rsidRPr="00476214">
        <w:rPr>
          <w:rFonts w:ascii="Arial" w:hAnsi="Arial" w:cs="Arial"/>
          <w:lang w:val="id-ID"/>
        </w:rPr>
        <w:t>Pemberian bokashi jerami dilakukan sebelum waktu penanaman bibit okra yaitu pada saat proses pembuatan media sesuai dengan dosis perlakuan yang sudah ditentukan.</w:t>
      </w:r>
    </w:p>
    <w:p w:rsidR="00E05F66" w:rsidRPr="00476214" w:rsidRDefault="00E05F66" w:rsidP="00E05F66">
      <w:pPr>
        <w:pStyle w:val="ListParagraph"/>
        <w:numPr>
          <w:ilvl w:val="0"/>
          <w:numId w:val="13"/>
        </w:numPr>
        <w:spacing w:after="0" w:line="240" w:lineRule="auto"/>
        <w:ind w:right="49"/>
        <w:jc w:val="both"/>
        <w:rPr>
          <w:rFonts w:ascii="Arial" w:eastAsia="Times New Roman" w:hAnsi="Arial" w:cs="Arial"/>
          <w:b/>
          <w:lang w:val="id-ID"/>
        </w:rPr>
      </w:pPr>
      <w:r w:rsidRPr="00476214">
        <w:rPr>
          <w:rFonts w:ascii="Arial" w:eastAsia="Times New Roman" w:hAnsi="Arial" w:cs="Arial"/>
          <w:b/>
          <w:lang w:val="id-ID"/>
        </w:rPr>
        <w:lastRenderedPageBreak/>
        <w:t>Pengendalian Hama dan Penyakit</w:t>
      </w:r>
    </w:p>
    <w:p w:rsidR="00E05F66" w:rsidRPr="00476214" w:rsidRDefault="00E05F66" w:rsidP="00E05F66">
      <w:pPr>
        <w:pStyle w:val="ListParagraph"/>
        <w:spacing w:after="0" w:line="240" w:lineRule="auto"/>
        <w:ind w:left="1080" w:right="49" w:firstLine="360"/>
        <w:jc w:val="both"/>
        <w:rPr>
          <w:rFonts w:ascii="Arial" w:eastAsia="Times New Roman" w:hAnsi="Arial" w:cs="Arial"/>
          <w:lang w:val="id-ID"/>
        </w:rPr>
      </w:pPr>
      <w:r w:rsidRPr="00476214">
        <w:rPr>
          <w:rFonts w:ascii="Arial" w:eastAsia="Times New Roman" w:hAnsi="Arial" w:cs="Arial"/>
        </w:rPr>
        <w:t>Pengendalian dilakukan secara manual dengan cara mengambil hama yang terdapat pada tanaman.</w:t>
      </w:r>
    </w:p>
    <w:p w:rsidR="00E05F66" w:rsidRPr="00476214" w:rsidRDefault="00E05F66" w:rsidP="00E05F66">
      <w:pPr>
        <w:pStyle w:val="ListParagraph"/>
        <w:numPr>
          <w:ilvl w:val="0"/>
          <w:numId w:val="5"/>
        </w:numPr>
        <w:spacing w:after="0" w:line="240" w:lineRule="auto"/>
        <w:ind w:right="49"/>
        <w:jc w:val="both"/>
        <w:rPr>
          <w:rFonts w:ascii="Arial" w:eastAsia="Times New Roman" w:hAnsi="Arial" w:cs="Arial"/>
          <w:b/>
          <w:lang w:val="id-ID"/>
        </w:rPr>
      </w:pPr>
      <w:r w:rsidRPr="00476214">
        <w:rPr>
          <w:rFonts w:ascii="Arial" w:eastAsia="Times New Roman" w:hAnsi="Arial" w:cs="Arial"/>
          <w:b/>
          <w:lang w:val="id-ID"/>
        </w:rPr>
        <w:t xml:space="preserve">Panen </w:t>
      </w:r>
    </w:p>
    <w:p w:rsidR="00E05F66" w:rsidRPr="00476214" w:rsidRDefault="00E05F66" w:rsidP="00E05F66">
      <w:pPr>
        <w:pStyle w:val="ListParagraph"/>
        <w:spacing w:after="0" w:line="240" w:lineRule="auto"/>
        <w:ind w:right="49" w:firstLine="540"/>
        <w:jc w:val="both"/>
        <w:rPr>
          <w:rFonts w:ascii="Arial" w:eastAsia="Times New Roman" w:hAnsi="Arial" w:cs="Arial"/>
          <w:lang w:val="id-ID"/>
        </w:rPr>
      </w:pPr>
      <w:r w:rsidRPr="00476214">
        <w:rPr>
          <w:rFonts w:ascii="Arial" w:eastAsia="Times New Roman" w:hAnsi="Arial" w:cs="Arial"/>
        </w:rPr>
        <w:t>pemanenan</w:t>
      </w:r>
      <w:r w:rsidRPr="00476214">
        <w:rPr>
          <w:rFonts w:ascii="Arial" w:eastAsia="Times New Roman" w:hAnsi="Arial" w:cs="Arial"/>
          <w:lang w:val="id-ID"/>
        </w:rPr>
        <w:t xml:space="preserve"> dilakukan setelah tanaman berumur  2 bulan</w:t>
      </w:r>
      <w:r w:rsidRPr="00476214">
        <w:rPr>
          <w:rFonts w:ascii="Arial" w:eastAsia="Times New Roman" w:hAnsi="Arial" w:cs="Arial"/>
        </w:rPr>
        <w:t xml:space="preserve"> dengan kriteria sebagai berikut</w:t>
      </w:r>
      <w:r w:rsidRPr="00476214">
        <w:rPr>
          <w:rFonts w:ascii="Arial" w:eastAsia="Times New Roman" w:hAnsi="Arial" w:cs="Arial"/>
          <w:lang w:val="id-ID"/>
        </w:rPr>
        <w:t xml:space="preserve">. </w:t>
      </w:r>
    </w:p>
    <w:p w:rsidR="00E05F66" w:rsidRPr="00476214" w:rsidRDefault="00E05F66" w:rsidP="00E05F66">
      <w:pPr>
        <w:pStyle w:val="ListParagraph"/>
        <w:numPr>
          <w:ilvl w:val="1"/>
          <w:numId w:val="3"/>
        </w:numPr>
        <w:spacing w:after="0" w:line="240" w:lineRule="auto"/>
        <w:ind w:right="49"/>
        <w:jc w:val="both"/>
        <w:rPr>
          <w:rFonts w:ascii="Arial" w:eastAsia="Times New Roman" w:hAnsi="Arial" w:cs="Arial"/>
        </w:rPr>
      </w:pPr>
      <w:r w:rsidRPr="00476214">
        <w:rPr>
          <w:rFonts w:ascii="Arial" w:eastAsia="Times New Roman" w:hAnsi="Arial" w:cs="Arial"/>
          <w:lang w:val="id-ID"/>
        </w:rPr>
        <w:t>Okra dapat dipanen ketika tanaman berumur dua bulan setelah tanam atau</w:t>
      </w:r>
      <w:r w:rsidRPr="00476214">
        <w:rPr>
          <w:rFonts w:ascii="Arial" w:eastAsia="Times New Roman" w:hAnsi="Arial" w:cs="Arial"/>
        </w:rPr>
        <w:t xml:space="preserve"> 10 hari setelah tanaman tersebut berbunga</w:t>
      </w:r>
      <w:r w:rsidRPr="00476214">
        <w:rPr>
          <w:rFonts w:ascii="Arial" w:eastAsia="Times New Roman" w:hAnsi="Arial" w:cs="Arial"/>
          <w:lang w:val="id-ID"/>
        </w:rPr>
        <w:t>.</w:t>
      </w:r>
    </w:p>
    <w:p w:rsidR="00E05F66" w:rsidRPr="00476214" w:rsidRDefault="00E05F66" w:rsidP="00E05F66">
      <w:pPr>
        <w:pStyle w:val="ListParagraph"/>
        <w:numPr>
          <w:ilvl w:val="1"/>
          <w:numId w:val="3"/>
        </w:numPr>
        <w:spacing w:after="0" w:line="240" w:lineRule="auto"/>
        <w:ind w:right="49"/>
        <w:jc w:val="both"/>
        <w:rPr>
          <w:rFonts w:ascii="Arial" w:eastAsia="Times New Roman" w:hAnsi="Arial" w:cs="Arial"/>
        </w:rPr>
      </w:pPr>
      <w:r w:rsidRPr="00476214">
        <w:rPr>
          <w:rFonts w:ascii="Arial" w:eastAsia="Times New Roman" w:hAnsi="Arial" w:cs="Arial"/>
          <w:lang w:val="id-ID"/>
        </w:rPr>
        <w:t>Buah yang dipanen berukuran sekitar 5-10 cm.</w:t>
      </w:r>
    </w:p>
    <w:p w:rsidR="00E05F66" w:rsidRPr="00476214" w:rsidRDefault="00E05F66" w:rsidP="00E05F66">
      <w:pPr>
        <w:pStyle w:val="ListParagraph"/>
        <w:spacing w:after="0" w:line="240" w:lineRule="auto"/>
        <w:ind w:right="49"/>
        <w:jc w:val="both"/>
        <w:rPr>
          <w:rFonts w:ascii="Arial" w:eastAsia="Times New Roman" w:hAnsi="Arial" w:cs="Arial"/>
          <w:i/>
          <w:lang w:val="id-ID"/>
        </w:rPr>
      </w:pPr>
      <w:r w:rsidRPr="00476214">
        <w:rPr>
          <w:rFonts w:ascii="Arial" w:eastAsia="Times New Roman" w:hAnsi="Arial" w:cs="Arial"/>
          <w:lang w:val="id-ID"/>
        </w:rPr>
        <w:t xml:space="preserve">Panen bisa dilakukan pada sore hari setiap </w:t>
      </w:r>
      <w:r w:rsidRPr="00476214">
        <w:rPr>
          <w:rFonts w:ascii="Arial" w:eastAsia="Times New Roman" w:hAnsi="Arial" w:cs="Arial"/>
        </w:rPr>
        <w:t>2</w:t>
      </w:r>
      <w:r w:rsidRPr="00476214">
        <w:rPr>
          <w:rFonts w:ascii="Arial" w:eastAsia="Times New Roman" w:hAnsi="Arial" w:cs="Arial"/>
          <w:lang w:val="id-ID"/>
        </w:rPr>
        <w:t xml:space="preserve"> hari sekali.</w:t>
      </w:r>
    </w:p>
    <w:p w:rsidR="00E05F66" w:rsidRPr="00476214" w:rsidRDefault="00E05F66" w:rsidP="00E05F66">
      <w:pPr>
        <w:pStyle w:val="Heading2"/>
        <w:spacing w:line="240" w:lineRule="auto"/>
        <w:ind w:left="720" w:right="49"/>
        <w:rPr>
          <w:rFonts w:ascii="Arial" w:hAnsi="Arial" w:cs="Arial"/>
          <w:i w:val="0"/>
          <w:sz w:val="22"/>
          <w:szCs w:val="22"/>
        </w:rPr>
      </w:pPr>
      <w:bookmarkStart w:id="10" w:name="_Toc52392901"/>
      <w:r w:rsidRPr="00476214">
        <w:rPr>
          <w:rFonts w:ascii="Arial" w:hAnsi="Arial" w:cs="Arial"/>
          <w:i w:val="0"/>
          <w:sz w:val="22"/>
          <w:szCs w:val="22"/>
        </w:rPr>
        <w:t>Pengamatan</w:t>
      </w:r>
      <w:bookmarkEnd w:id="10"/>
    </w:p>
    <w:p w:rsidR="00E05F66" w:rsidRPr="00476214" w:rsidRDefault="00E05F66" w:rsidP="00E05F66">
      <w:pPr>
        <w:spacing w:after="0" w:line="240" w:lineRule="auto"/>
        <w:ind w:left="990" w:right="49" w:firstLine="360"/>
        <w:rPr>
          <w:rFonts w:ascii="Arial" w:eastAsia="Times New Roman" w:hAnsi="Arial" w:cs="Arial"/>
          <w:b/>
        </w:rPr>
      </w:pPr>
      <w:r w:rsidRPr="00476214">
        <w:rPr>
          <w:rFonts w:ascii="Arial" w:eastAsia="Times New Roman" w:hAnsi="Arial" w:cs="Arial"/>
        </w:rPr>
        <w:t>Variabel yang diamati dari penelitian ini, meliputi:</w:t>
      </w:r>
    </w:p>
    <w:p w:rsidR="00E05F66" w:rsidRPr="00476214" w:rsidRDefault="00E05F66" w:rsidP="00E05F66">
      <w:pPr>
        <w:pStyle w:val="ListParagraph"/>
        <w:numPr>
          <w:ilvl w:val="0"/>
          <w:numId w:val="8"/>
        </w:numPr>
        <w:spacing w:after="0" w:line="240" w:lineRule="auto"/>
        <w:ind w:left="851" w:right="432" w:hanging="284"/>
        <w:rPr>
          <w:rFonts w:ascii="Arial" w:eastAsia="Times New Roman" w:hAnsi="Arial" w:cs="Arial"/>
          <w:lang w:val="id-ID"/>
        </w:rPr>
      </w:pPr>
      <w:r w:rsidRPr="00476214">
        <w:rPr>
          <w:rFonts w:ascii="Arial" w:eastAsia="Times New Roman" w:hAnsi="Arial" w:cs="Arial"/>
          <w:lang w:val="id-ID"/>
        </w:rPr>
        <w:t>Tinggi tanaman</w:t>
      </w:r>
    </w:p>
    <w:p w:rsidR="00E05F66" w:rsidRPr="00476214" w:rsidRDefault="00E05F66" w:rsidP="00E05F66">
      <w:pPr>
        <w:spacing w:after="0" w:line="240" w:lineRule="auto"/>
        <w:ind w:left="720" w:right="49" w:firstLine="414"/>
        <w:jc w:val="both"/>
        <w:rPr>
          <w:rFonts w:ascii="Arial" w:eastAsia="Times New Roman" w:hAnsi="Arial" w:cs="Arial"/>
        </w:rPr>
      </w:pPr>
      <w:r w:rsidRPr="00476214">
        <w:rPr>
          <w:rFonts w:ascii="Arial" w:eastAsia="Times New Roman" w:hAnsi="Arial" w:cs="Arial"/>
        </w:rPr>
        <w:t xml:space="preserve">Tinggi tanaman diukur dari leher akar sampai titiktumbuh dengan menggunakan penggaris atau meteran. Pengukuran dilakukan pada saat tanaman berumur 2 Minggu Setelah Tanam (MST), 3 MST, 4 MST dan 5 MST sampai 50% dari populasi tanaman telah berbunga. </w:t>
      </w:r>
    </w:p>
    <w:p w:rsidR="00E05F66" w:rsidRPr="00476214" w:rsidRDefault="00E05F66" w:rsidP="00E05F66">
      <w:pPr>
        <w:pStyle w:val="ListParagraph"/>
        <w:numPr>
          <w:ilvl w:val="0"/>
          <w:numId w:val="8"/>
        </w:numPr>
        <w:spacing w:after="0" w:line="240" w:lineRule="auto"/>
        <w:ind w:left="851" w:right="432" w:hanging="284"/>
        <w:rPr>
          <w:rFonts w:ascii="Arial" w:eastAsia="Times New Roman" w:hAnsi="Arial" w:cs="Arial"/>
        </w:rPr>
      </w:pPr>
      <w:r w:rsidRPr="00476214">
        <w:rPr>
          <w:rFonts w:ascii="Arial" w:eastAsia="Times New Roman" w:hAnsi="Arial" w:cs="Arial"/>
          <w:lang w:val="id-ID"/>
        </w:rPr>
        <w:t xml:space="preserve">Jumlah daun </w:t>
      </w:r>
    </w:p>
    <w:p w:rsidR="00E05F66" w:rsidRPr="00476214" w:rsidRDefault="00E05F66" w:rsidP="00E05F66">
      <w:pPr>
        <w:spacing w:after="0" w:line="240" w:lineRule="auto"/>
        <w:ind w:left="720" w:right="49" w:firstLine="131"/>
        <w:jc w:val="both"/>
        <w:rPr>
          <w:rFonts w:ascii="Arial" w:eastAsia="Times New Roman" w:hAnsi="Arial" w:cs="Arial"/>
        </w:rPr>
      </w:pPr>
      <w:r w:rsidRPr="00476214">
        <w:rPr>
          <w:rFonts w:ascii="Arial" w:eastAsia="Times New Roman" w:hAnsi="Arial" w:cs="Arial"/>
        </w:rPr>
        <w:t xml:space="preserve">Daun yang dihitung adalah daun yang telah membuka dengan sempurna. </w:t>
      </w:r>
      <w:r w:rsidRPr="00476214">
        <w:rPr>
          <w:rFonts w:ascii="Arial" w:eastAsia="Times New Roman" w:hAnsi="Arial" w:cs="Arial"/>
        </w:rPr>
        <w:lastRenderedPageBreak/>
        <w:t>Penghitungan dilakukan pada saat tanaman berumur 2 MST,3 MST, 4 MST, 5 MST sampai 50% dari populasi tanaman telah berbunga.</w:t>
      </w:r>
    </w:p>
    <w:p w:rsidR="00E05F66" w:rsidRPr="00476214" w:rsidRDefault="00E05F66" w:rsidP="00E05F66">
      <w:pPr>
        <w:pStyle w:val="ListParagraph"/>
        <w:numPr>
          <w:ilvl w:val="0"/>
          <w:numId w:val="8"/>
        </w:numPr>
        <w:spacing w:after="0" w:line="240" w:lineRule="auto"/>
        <w:ind w:left="851" w:right="432" w:hanging="284"/>
        <w:rPr>
          <w:rFonts w:ascii="Arial" w:eastAsia="Times New Roman" w:hAnsi="Arial" w:cs="Arial"/>
        </w:rPr>
      </w:pPr>
      <w:r w:rsidRPr="00476214">
        <w:rPr>
          <w:rFonts w:ascii="Arial" w:eastAsia="Times New Roman" w:hAnsi="Arial" w:cs="Arial"/>
        </w:rPr>
        <w:t xml:space="preserve">Diameter batang </w:t>
      </w:r>
    </w:p>
    <w:p w:rsidR="00E05F66" w:rsidRPr="00476214" w:rsidRDefault="00E05F66" w:rsidP="00E05F66">
      <w:pPr>
        <w:spacing w:after="0" w:line="240" w:lineRule="auto"/>
        <w:ind w:left="720" w:right="49" w:firstLine="414"/>
        <w:jc w:val="both"/>
        <w:rPr>
          <w:rFonts w:ascii="Arial" w:eastAsia="Times New Roman" w:hAnsi="Arial" w:cs="Arial"/>
        </w:rPr>
      </w:pPr>
      <w:r w:rsidRPr="00476214">
        <w:rPr>
          <w:rFonts w:ascii="Arial" w:eastAsia="Times New Roman" w:hAnsi="Arial" w:cs="Arial"/>
        </w:rPr>
        <w:t>Pengukuran diameter batang dilakukan pada saat tanaman berumur 2 MST, 3 MST, 4 MST,  5 MSTsampai 50% dari populasi tanaman telah berbunga.Diukur pada batang 8 cm diatas permukaan tanah menggunakan jangka sorong dan memberi tanda pada bagian batang tanaman sebagai titik ukur.</w:t>
      </w:r>
    </w:p>
    <w:p w:rsidR="00E05F66" w:rsidRPr="00476214" w:rsidRDefault="00E05F66" w:rsidP="00E05F66">
      <w:pPr>
        <w:pStyle w:val="ListParagraph"/>
        <w:numPr>
          <w:ilvl w:val="0"/>
          <w:numId w:val="8"/>
        </w:numPr>
        <w:spacing w:after="0" w:line="240" w:lineRule="auto"/>
        <w:ind w:left="851" w:right="432" w:hanging="284"/>
        <w:rPr>
          <w:rFonts w:ascii="Arial" w:eastAsia="Times New Roman" w:hAnsi="Arial" w:cs="Arial"/>
        </w:rPr>
      </w:pPr>
      <w:r w:rsidRPr="00476214">
        <w:rPr>
          <w:rFonts w:ascii="Arial" w:eastAsia="Times New Roman" w:hAnsi="Arial" w:cs="Arial"/>
        </w:rPr>
        <w:t>Bobot segar brangkasan</w:t>
      </w:r>
    </w:p>
    <w:p w:rsidR="00E05F66" w:rsidRPr="00476214" w:rsidRDefault="00E05F66" w:rsidP="00E05F66">
      <w:pPr>
        <w:pStyle w:val="ListParagraph"/>
        <w:spacing w:after="0" w:line="240" w:lineRule="auto"/>
        <w:ind w:right="49" w:firstLine="414"/>
        <w:jc w:val="both"/>
        <w:rPr>
          <w:rFonts w:ascii="Arial" w:eastAsia="Times New Roman" w:hAnsi="Arial" w:cs="Arial"/>
        </w:rPr>
      </w:pPr>
      <w:r w:rsidRPr="00476214">
        <w:rPr>
          <w:rFonts w:ascii="Arial" w:eastAsia="Times New Roman" w:hAnsi="Arial" w:cs="Arial"/>
          <w:lang w:val="id-ID"/>
        </w:rPr>
        <w:t xml:space="preserve">Pengamatan </w:t>
      </w:r>
      <w:r w:rsidRPr="00476214">
        <w:rPr>
          <w:rFonts w:ascii="Arial" w:eastAsia="Times New Roman" w:hAnsi="Arial" w:cs="Arial"/>
        </w:rPr>
        <w:t xml:space="preserve">dilakukan pada </w:t>
      </w:r>
      <w:r w:rsidRPr="00476214">
        <w:rPr>
          <w:rFonts w:ascii="Arial" w:eastAsia="Times New Roman" w:hAnsi="Arial" w:cs="Arial"/>
          <w:lang w:val="id-ID"/>
        </w:rPr>
        <w:t>saat tanaman telah berbunga 50 % dari jumlah populasi tanaman,</w:t>
      </w:r>
      <w:r w:rsidRPr="00476214">
        <w:rPr>
          <w:rFonts w:ascii="Arial" w:eastAsia="Times New Roman" w:hAnsi="Arial" w:cs="Arial"/>
        </w:rPr>
        <w:t xml:space="preserve"> dengan menimbang seluruh bagian tanaman (akar, batang dan daun). Tanaman yang diambil yaitu tanaman korban sebanyak 3 tanaman.</w:t>
      </w:r>
    </w:p>
    <w:p w:rsidR="00E05F66" w:rsidRPr="00476214" w:rsidRDefault="00E05F66" w:rsidP="00E05F66">
      <w:pPr>
        <w:pStyle w:val="ListParagraph"/>
        <w:numPr>
          <w:ilvl w:val="0"/>
          <w:numId w:val="8"/>
        </w:numPr>
        <w:spacing w:after="0" w:line="240" w:lineRule="auto"/>
        <w:ind w:left="851" w:right="432" w:hanging="284"/>
        <w:rPr>
          <w:rFonts w:ascii="Arial" w:eastAsia="Times New Roman" w:hAnsi="Arial" w:cs="Arial"/>
        </w:rPr>
      </w:pPr>
      <w:r w:rsidRPr="00476214">
        <w:rPr>
          <w:rFonts w:ascii="Arial" w:eastAsia="Times New Roman" w:hAnsi="Arial" w:cs="Arial"/>
        </w:rPr>
        <w:t>Bobot kering brangkas</w:t>
      </w:r>
      <w:r w:rsidRPr="00476214">
        <w:rPr>
          <w:rFonts w:ascii="Arial" w:eastAsia="Times New Roman" w:hAnsi="Arial" w:cs="Arial"/>
          <w:lang w:val="id-ID"/>
        </w:rPr>
        <w:t>an</w:t>
      </w:r>
    </w:p>
    <w:p w:rsidR="00E05F66" w:rsidRPr="00476214" w:rsidRDefault="00E05F66" w:rsidP="00E05F66">
      <w:pPr>
        <w:pStyle w:val="ListParagraph"/>
        <w:spacing w:after="0" w:line="240" w:lineRule="auto"/>
        <w:ind w:right="49" w:firstLine="414"/>
        <w:jc w:val="both"/>
        <w:rPr>
          <w:rFonts w:ascii="Arial" w:eastAsia="Times New Roman" w:hAnsi="Arial" w:cs="Arial"/>
        </w:rPr>
      </w:pPr>
      <w:r w:rsidRPr="00476214">
        <w:rPr>
          <w:rFonts w:ascii="Arial" w:eastAsia="Times New Roman" w:hAnsi="Arial" w:cs="Arial"/>
        </w:rPr>
        <w:t xml:space="preserve">Brangkasan yang telah diketahui bobot nya dioven pada suhu </w:t>
      </w:r>
      <w:r w:rsidRPr="00476214">
        <w:rPr>
          <w:rFonts w:ascii="Arial" w:eastAsia="Times New Roman" w:hAnsi="Arial" w:cs="Arial"/>
          <w:lang w:val="id-ID"/>
        </w:rPr>
        <w:t>105</w:t>
      </w:r>
      <w:r w:rsidRPr="00476214">
        <w:rPr>
          <w:rFonts w:ascii="Arial" w:eastAsia="Times New Roman" w:hAnsi="Arial" w:cs="Arial"/>
        </w:rPr>
        <w:t xml:space="preserve">°C </w:t>
      </w:r>
      <w:r w:rsidRPr="00476214">
        <w:rPr>
          <w:rFonts w:ascii="Arial" w:eastAsia="Times New Roman" w:hAnsi="Arial" w:cs="Arial"/>
          <w:lang w:val="id-ID"/>
        </w:rPr>
        <w:t>hingga</w:t>
      </w:r>
      <w:r w:rsidRPr="00476214">
        <w:rPr>
          <w:rFonts w:ascii="Arial" w:eastAsia="Times New Roman" w:hAnsi="Arial" w:cs="Arial"/>
        </w:rPr>
        <w:t xml:space="preserve"> mencapai</w:t>
      </w:r>
      <w:r w:rsidRPr="00476214">
        <w:rPr>
          <w:rFonts w:ascii="Arial" w:eastAsia="Times New Roman" w:hAnsi="Arial" w:cs="Arial"/>
          <w:lang w:val="id-ID"/>
        </w:rPr>
        <w:t xml:space="preserve"> bobot kering konstan</w:t>
      </w:r>
      <w:r w:rsidRPr="00476214">
        <w:rPr>
          <w:rFonts w:ascii="Arial" w:eastAsia="Times New Roman" w:hAnsi="Arial" w:cs="Arial"/>
        </w:rPr>
        <w:t>. Pengurangan bobot berangkasan dinyatakan konstan apabila selisih pada penimbangan setelah di oven dan sebelumnya tidak lebih dari 0,05 g. (Anonim, 2019)</w:t>
      </w:r>
    </w:p>
    <w:p w:rsidR="00E05F66" w:rsidRPr="00476214" w:rsidRDefault="00E05F66" w:rsidP="00E05F66">
      <w:pPr>
        <w:pStyle w:val="ListParagraph"/>
        <w:numPr>
          <w:ilvl w:val="0"/>
          <w:numId w:val="8"/>
        </w:numPr>
        <w:spacing w:after="0" w:line="240" w:lineRule="auto"/>
        <w:ind w:left="851" w:right="432" w:hanging="284"/>
        <w:rPr>
          <w:rFonts w:ascii="Arial" w:eastAsia="Times New Roman" w:hAnsi="Arial" w:cs="Arial"/>
        </w:rPr>
      </w:pPr>
      <w:r w:rsidRPr="00476214">
        <w:rPr>
          <w:rFonts w:ascii="Arial" w:eastAsia="Times New Roman" w:hAnsi="Arial" w:cs="Arial"/>
        </w:rPr>
        <w:t>Jumlah buah pertanaman</w:t>
      </w:r>
    </w:p>
    <w:p w:rsidR="00E05F66" w:rsidRPr="00476214" w:rsidRDefault="00E05F66" w:rsidP="00E05F66">
      <w:pPr>
        <w:spacing w:after="0" w:line="240" w:lineRule="auto"/>
        <w:ind w:left="720" w:right="49"/>
        <w:jc w:val="both"/>
        <w:rPr>
          <w:rFonts w:ascii="Arial" w:eastAsia="Times New Roman" w:hAnsi="Arial" w:cs="Arial"/>
          <w:lang w:val="en-US"/>
        </w:rPr>
      </w:pPr>
      <w:r w:rsidRPr="00476214">
        <w:rPr>
          <w:rFonts w:ascii="Arial" w:eastAsia="Times New Roman" w:hAnsi="Arial" w:cs="Arial"/>
        </w:rPr>
        <w:t>Pengamatan dilakukan pada saat awal panen hingga akhir panenn dengan cara menghitung banyaknya buah setiap tanaman .</w:t>
      </w:r>
      <w:r w:rsidRPr="00476214">
        <w:rPr>
          <w:rFonts w:ascii="Arial" w:eastAsia="Times New Roman" w:hAnsi="Arial" w:cs="Arial"/>
          <w:lang w:val="en-US"/>
        </w:rPr>
        <w:t xml:space="preserve"> Pemanenan dilakukan sebanyak 5 kali panen.</w:t>
      </w:r>
    </w:p>
    <w:p w:rsidR="00E05F66" w:rsidRPr="00476214" w:rsidRDefault="00E05F66" w:rsidP="00E05F66">
      <w:pPr>
        <w:pStyle w:val="ListParagraph"/>
        <w:numPr>
          <w:ilvl w:val="0"/>
          <w:numId w:val="8"/>
        </w:numPr>
        <w:spacing w:after="0" w:line="240" w:lineRule="auto"/>
        <w:ind w:left="851" w:right="432" w:hanging="284"/>
        <w:rPr>
          <w:rFonts w:ascii="Arial" w:eastAsia="Times New Roman" w:hAnsi="Arial" w:cs="Arial"/>
        </w:rPr>
      </w:pPr>
      <w:r w:rsidRPr="00476214">
        <w:rPr>
          <w:rFonts w:ascii="Arial" w:eastAsia="Times New Roman" w:hAnsi="Arial" w:cs="Arial"/>
        </w:rPr>
        <w:lastRenderedPageBreak/>
        <w:t xml:space="preserve">Diameter buah per tanaman </w:t>
      </w:r>
    </w:p>
    <w:p w:rsidR="00E05F66" w:rsidRPr="00476214" w:rsidRDefault="00E05F66" w:rsidP="00E05F66">
      <w:pPr>
        <w:pStyle w:val="ListParagraph"/>
        <w:spacing w:after="0" w:line="240" w:lineRule="auto"/>
        <w:ind w:right="49" w:firstLine="414"/>
        <w:jc w:val="both"/>
        <w:rPr>
          <w:rFonts w:ascii="Arial" w:eastAsia="Times New Roman" w:hAnsi="Arial" w:cs="Arial"/>
          <w:lang w:val="id-ID"/>
        </w:rPr>
      </w:pPr>
      <w:r w:rsidRPr="00476214">
        <w:rPr>
          <w:rFonts w:ascii="Arial" w:eastAsia="Times New Roman" w:hAnsi="Arial" w:cs="Arial"/>
        </w:rPr>
        <w:t>Pengukuran diameter buah per tanaman dilakukan pada saat awal panen sampai a</w:t>
      </w:r>
      <w:r w:rsidRPr="00476214">
        <w:rPr>
          <w:rFonts w:ascii="Arial" w:eastAsia="Times New Roman" w:hAnsi="Arial" w:cs="Arial"/>
          <w:lang w:val="id-ID"/>
        </w:rPr>
        <w:t>k</w:t>
      </w:r>
      <w:r w:rsidRPr="00476214">
        <w:rPr>
          <w:rFonts w:ascii="Arial" w:eastAsia="Times New Roman" w:hAnsi="Arial" w:cs="Arial"/>
        </w:rPr>
        <w:t>hir panen dengan menggunakan jangka sorong, kemudian diameter buah di total dan dibagi dengan jumlah buah per tanaman.</w:t>
      </w:r>
    </w:p>
    <w:p w:rsidR="00E05F66" w:rsidRPr="00476214" w:rsidRDefault="00E05F66" w:rsidP="00E05F66">
      <w:pPr>
        <w:pStyle w:val="ListParagraph"/>
        <w:numPr>
          <w:ilvl w:val="0"/>
          <w:numId w:val="8"/>
        </w:numPr>
        <w:spacing w:after="0" w:line="240" w:lineRule="auto"/>
        <w:ind w:left="851" w:right="432" w:hanging="284"/>
        <w:rPr>
          <w:rFonts w:ascii="Arial" w:eastAsia="Times New Roman" w:hAnsi="Arial" w:cs="Arial"/>
        </w:rPr>
      </w:pPr>
      <w:r w:rsidRPr="00476214">
        <w:rPr>
          <w:rFonts w:ascii="Arial" w:eastAsia="Times New Roman" w:hAnsi="Arial" w:cs="Arial"/>
        </w:rPr>
        <w:t>Panjang buah per tanaman</w:t>
      </w:r>
    </w:p>
    <w:p w:rsidR="00E05F66" w:rsidRPr="00476214" w:rsidRDefault="00E05F66" w:rsidP="00E05F66">
      <w:pPr>
        <w:pStyle w:val="ListParagraph"/>
        <w:spacing w:after="0" w:line="240" w:lineRule="auto"/>
        <w:ind w:right="49" w:firstLine="414"/>
        <w:jc w:val="both"/>
        <w:rPr>
          <w:rFonts w:ascii="Arial" w:eastAsia="Times New Roman" w:hAnsi="Arial" w:cs="Arial"/>
        </w:rPr>
      </w:pPr>
      <w:r w:rsidRPr="00476214">
        <w:rPr>
          <w:rFonts w:ascii="Arial" w:eastAsia="Times New Roman" w:hAnsi="Arial" w:cs="Arial"/>
        </w:rPr>
        <w:t>Pengukuran panjang buah dilakukan pada saat awal panen sampai a</w:t>
      </w:r>
      <w:r w:rsidRPr="00476214">
        <w:rPr>
          <w:rFonts w:ascii="Arial" w:eastAsia="Times New Roman" w:hAnsi="Arial" w:cs="Arial"/>
          <w:lang w:val="id-ID"/>
        </w:rPr>
        <w:t>k</w:t>
      </w:r>
      <w:r w:rsidRPr="00476214">
        <w:rPr>
          <w:rFonts w:ascii="Arial" w:eastAsia="Times New Roman" w:hAnsi="Arial" w:cs="Arial"/>
        </w:rPr>
        <w:t>hir dengan mengukurnya dari ujung sampai pangkal buah menggunakan penggaris, kemudian panjang buah di total dan dibagi dengan jumlah buah pertanaman.</w:t>
      </w:r>
    </w:p>
    <w:p w:rsidR="00E05F66" w:rsidRPr="00476214" w:rsidRDefault="00E05F66" w:rsidP="00E05F66">
      <w:pPr>
        <w:pStyle w:val="ListParagraph"/>
        <w:spacing w:after="0" w:line="240" w:lineRule="auto"/>
        <w:ind w:left="0" w:right="432" w:firstLine="567"/>
        <w:jc w:val="both"/>
        <w:rPr>
          <w:rFonts w:ascii="Arial" w:eastAsia="Times New Roman" w:hAnsi="Arial" w:cs="Arial"/>
        </w:rPr>
      </w:pPr>
      <w:r w:rsidRPr="00476214">
        <w:rPr>
          <w:rFonts w:ascii="Arial" w:eastAsia="Times New Roman" w:hAnsi="Arial" w:cs="Arial"/>
          <w:lang w:val="id-ID"/>
        </w:rPr>
        <w:t xml:space="preserve">9. </w:t>
      </w:r>
      <w:r w:rsidRPr="00476214">
        <w:rPr>
          <w:rFonts w:ascii="Arial" w:eastAsia="Times New Roman" w:hAnsi="Arial" w:cs="Arial"/>
        </w:rPr>
        <w:t>Bobot buah segar total per tanaman</w:t>
      </w:r>
    </w:p>
    <w:p w:rsidR="00E05F66" w:rsidRPr="00476214" w:rsidRDefault="00E05F66" w:rsidP="00E05F66">
      <w:pPr>
        <w:spacing w:after="0" w:line="240" w:lineRule="auto"/>
        <w:ind w:left="709" w:right="49" w:firstLine="425"/>
        <w:jc w:val="both"/>
        <w:rPr>
          <w:rFonts w:ascii="Arial" w:eastAsia="Times New Roman" w:hAnsi="Arial" w:cs="Arial"/>
        </w:rPr>
      </w:pPr>
      <w:r w:rsidRPr="00476214">
        <w:rPr>
          <w:rFonts w:ascii="Arial" w:eastAsia="Times New Roman" w:hAnsi="Arial" w:cs="Arial"/>
        </w:rPr>
        <w:t xml:space="preserve">Pengamatan dilakukan mulai panen pertama sampai akhir panen dengan cara menimbang </w:t>
      </w:r>
      <w:r w:rsidRPr="00476214">
        <w:rPr>
          <w:rFonts w:ascii="Arial" w:eastAsia="Times New Roman" w:hAnsi="Arial" w:cs="Arial"/>
          <w:lang w:val="en-US"/>
        </w:rPr>
        <w:t xml:space="preserve">semua </w:t>
      </w:r>
      <w:r w:rsidRPr="00476214">
        <w:rPr>
          <w:rFonts w:ascii="Arial" w:eastAsia="Times New Roman" w:hAnsi="Arial" w:cs="Arial"/>
        </w:rPr>
        <w:t xml:space="preserve">buah per </w:t>
      </w:r>
      <w:r w:rsidRPr="00476214">
        <w:rPr>
          <w:rFonts w:ascii="Arial" w:eastAsia="Times New Roman" w:hAnsi="Arial" w:cs="Arial"/>
          <w:lang w:val="en-US"/>
        </w:rPr>
        <w:t>tanaman</w:t>
      </w:r>
      <w:r w:rsidRPr="00476214">
        <w:rPr>
          <w:rFonts w:ascii="Arial" w:eastAsia="Times New Roman" w:hAnsi="Arial" w:cs="Arial"/>
        </w:rPr>
        <w:t xml:space="preserve"> dengan menggunakan timbangan analitik </w:t>
      </w:r>
    </w:p>
    <w:p w:rsidR="00E05F66" w:rsidRPr="00476214" w:rsidRDefault="00E05F66" w:rsidP="00E05F66">
      <w:pPr>
        <w:pStyle w:val="Heading2"/>
        <w:spacing w:line="240" w:lineRule="auto"/>
        <w:ind w:left="720"/>
        <w:rPr>
          <w:rFonts w:ascii="Arial" w:hAnsi="Arial" w:cs="Arial"/>
          <w:i w:val="0"/>
          <w:sz w:val="22"/>
          <w:szCs w:val="22"/>
        </w:rPr>
      </w:pPr>
      <w:bookmarkStart w:id="11" w:name="_Toc52392902"/>
      <w:r w:rsidRPr="00476214">
        <w:rPr>
          <w:rFonts w:ascii="Arial" w:hAnsi="Arial" w:cs="Arial"/>
          <w:i w:val="0"/>
          <w:sz w:val="22"/>
          <w:szCs w:val="22"/>
        </w:rPr>
        <w:t>Analisis Data</w:t>
      </w:r>
      <w:bookmarkEnd w:id="11"/>
    </w:p>
    <w:p w:rsidR="00E05F66" w:rsidRPr="00476214" w:rsidRDefault="00E05F66" w:rsidP="00E05F66">
      <w:pPr>
        <w:pStyle w:val="ListParagraph"/>
        <w:spacing w:after="0" w:line="240" w:lineRule="auto"/>
        <w:ind w:right="49" w:firstLine="540"/>
        <w:jc w:val="both"/>
        <w:rPr>
          <w:rFonts w:ascii="Arial" w:eastAsia="Times New Roman" w:hAnsi="Arial" w:cs="Arial"/>
          <w:lang w:val="id-ID"/>
        </w:rPr>
      </w:pPr>
      <w:r w:rsidRPr="00476214">
        <w:rPr>
          <w:rFonts w:ascii="Arial" w:eastAsia="Times New Roman" w:hAnsi="Arial" w:cs="Arial"/>
          <w:lang w:val="id-ID"/>
        </w:rPr>
        <w:t xml:space="preserve">Data hasil pengamatan masing – masing variabel dianalisis </w:t>
      </w:r>
      <w:r w:rsidRPr="00476214">
        <w:rPr>
          <w:rFonts w:ascii="Arial" w:eastAsia="Times New Roman" w:hAnsi="Arial" w:cs="Arial"/>
        </w:rPr>
        <w:t xml:space="preserve">dengan </w:t>
      </w:r>
      <w:r w:rsidRPr="00476214">
        <w:rPr>
          <w:rFonts w:ascii="Arial" w:eastAsia="Times New Roman" w:hAnsi="Arial" w:cs="Arial"/>
          <w:lang w:val="id-ID"/>
        </w:rPr>
        <w:t>sidik ragam pada taraf5 %. Jikaperlakuan pada sidik ragam berbeda nyata, dilanjutkan denganDMRT  (</w:t>
      </w:r>
      <w:r w:rsidRPr="00476214">
        <w:rPr>
          <w:rFonts w:ascii="Arial" w:eastAsia="Times New Roman" w:hAnsi="Arial" w:cs="Arial"/>
          <w:i/>
          <w:lang w:val="id-ID"/>
        </w:rPr>
        <w:t>Duncan’s Multiple Range Test</w:t>
      </w:r>
      <w:r w:rsidRPr="00476214">
        <w:rPr>
          <w:rFonts w:ascii="Arial" w:eastAsia="Times New Roman" w:hAnsi="Arial" w:cs="Arial"/>
          <w:lang w:val="id-ID"/>
        </w:rPr>
        <w:t xml:space="preserve">) dengan </w:t>
      </w:r>
      <w:r w:rsidRPr="00476214">
        <w:rPr>
          <w:rFonts w:ascii="Arial" w:eastAsia="Times New Roman" w:hAnsi="Arial" w:cs="Arial"/>
        </w:rPr>
        <w:t>taraf</w:t>
      </w:r>
      <w:r w:rsidRPr="00476214">
        <w:rPr>
          <w:rFonts w:ascii="Arial" w:eastAsia="Times New Roman" w:hAnsi="Arial" w:cs="Arial"/>
          <w:lang w:val="id-ID"/>
        </w:rPr>
        <w:t xml:space="preserve"> 5 %.</w:t>
      </w:r>
    </w:p>
    <w:p w:rsidR="00E05F66" w:rsidRPr="00476214" w:rsidRDefault="00E05F66" w:rsidP="00E05F66">
      <w:pPr>
        <w:pStyle w:val="Heading2"/>
        <w:spacing w:line="240" w:lineRule="auto"/>
        <w:ind w:left="720"/>
        <w:rPr>
          <w:rFonts w:ascii="Arial" w:hAnsi="Arial" w:cs="Arial"/>
          <w:i w:val="0"/>
          <w:sz w:val="22"/>
          <w:szCs w:val="22"/>
        </w:rPr>
      </w:pPr>
      <w:bookmarkStart w:id="12" w:name="_Toc52392903"/>
      <w:r w:rsidRPr="00476214">
        <w:rPr>
          <w:rFonts w:ascii="Arial" w:hAnsi="Arial" w:cs="Arial"/>
          <w:i w:val="0"/>
          <w:sz w:val="22"/>
          <w:szCs w:val="22"/>
        </w:rPr>
        <w:t>Data Pendukung</w:t>
      </w:r>
      <w:bookmarkEnd w:id="12"/>
    </w:p>
    <w:p w:rsidR="00E05F66" w:rsidRPr="00476214" w:rsidRDefault="00E05F66" w:rsidP="00E05F66">
      <w:pPr>
        <w:pStyle w:val="ListParagraph"/>
        <w:numPr>
          <w:ilvl w:val="0"/>
          <w:numId w:val="24"/>
        </w:numPr>
        <w:spacing w:line="240" w:lineRule="auto"/>
        <w:rPr>
          <w:rFonts w:ascii="Arial" w:hAnsi="Arial" w:cs="Arial"/>
        </w:rPr>
      </w:pPr>
      <w:r w:rsidRPr="00476214">
        <w:rPr>
          <w:rFonts w:ascii="Arial" w:hAnsi="Arial" w:cs="Arial"/>
          <w:lang w:val="id-ID"/>
        </w:rPr>
        <w:t>Analisis Tanah</w:t>
      </w:r>
    </w:p>
    <w:p w:rsidR="00E05F66" w:rsidRPr="00476214" w:rsidRDefault="00E05F66" w:rsidP="00E05F66">
      <w:pPr>
        <w:pStyle w:val="ListParagraph"/>
        <w:spacing w:line="240" w:lineRule="auto"/>
        <w:ind w:left="709" w:firstLine="425"/>
        <w:jc w:val="both"/>
        <w:rPr>
          <w:rFonts w:ascii="Arial" w:hAnsi="Arial" w:cs="Arial"/>
          <w:lang w:val="id-ID"/>
        </w:rPr>
      </w:pPr>
      <w:r w:rsidRPr="00476214">
        <w:rPr>
          <w:rFonts w:ascii="Arial" w:hAnsi="Arial" w:cs="Arial"/>
          <w:lang w:val="id-ID"/>
        </w:rPr>
        <w:t xml:space="preserve">Sebelum melakukan penanaman okra dilakukan analisis tanah terlebih dahulu. Data yang diperlukan </w:t>
      </w:r>
      <w:r w:rsidRPr="00476214">
        <w:rPr>
          <w:rFonts w:ascii="Arial" w:hAnsi="Arial" w:cs="Arial"/>
          <w:lang w:val="id-ID"/>
        </w:rPr>
        <w:lastRenderedPageBreak/>
        <w:t xml:space="preserve">merupakan data lengkap yaitu pH tanah, N-total, P-tersedia, K-tersedia dan C-organik </w:t>
      </w:r>
    </w:p>
    <w:p w:rsidR="00E05F66" w:rsidRPr="00476214" w:rsidRDefault="00E05F66" w:rsidP="00E05F66">
      <w:pPr>
        <w:pStyle w:val="ListParagraph"/>
        <w:numPr>
          <w:ilvl w:val="0"/>
          <w:numId w:val="24"/>
        </w:numPr>
        <w:spacing w:line="240" w:lineRule="auto"/>
        <w:rPr>
          <w:rFonts w:ascii="Arial" w:hAnsi="Arial" w:cs="Arial"/>
        </w:rPr>
      </w:pPr>
      <w:r w:rsidRPr="00476214">
        <w:rPr>
          <w:rFonts w:ascii="Arial" w:hAnsi="Arial" w:cs="Arial"/>
          <w:lang w:val="id-ID"/>
        </w:rPr>
        <w:t>Analisis Bokashi Jerami</w:t>
      </w:r>
    </w:p>
    <w:p w:rsidR="00E05F66" w:rsidRDefault="00E05F66" w:rsidP="00E05F66">
      <w:pPr>
        <w:pStyle w:val="ListParagraph"/>
        <w:spacing w:line="240" w:lineRule="auto"/>
        <w:ind w:left="709" w:firstLine="425"/>
        <w:jc w:val="both"/>
        <w:rPr>
          <w:rFonts w:ascii="Arial" w:hAnsi="Arial" w:cs="Arial"/>
          <w:lang w:val="id-ID"/>
        </w:rPr>
      </w:pPr>
      <w:r w:rsidRPr="00476214">
        <w:rPr>
          <w:rFonts w:ascii="Arial" w:hAnsi="Arial" w:cs="Arial"/>
          <w:lang w:val="id-ID"/>
        </w:rPr>
        <w:t>Sebelum melakukan penanaman okra dilakukan analisis bokashi jerami terlebih dahulu. Data yang diperlukan merupakan data lengkap yaitu pH tanah, N-total, P-tersedia, K-tersedia dan C-organik.</w:t>
      </w:r>
    </w:p>
    <w:p w:rsidR="00E05F66" w:rsidRPr="00E05F66" w:rsidRDefault="00E05F66" w:rsidP="00E05F66">
      <w:pPr>
        <w:pStyle w:val="Heading1"/>
        <w:spacing w:line="240" w:lineRule="auto"/>
        <w:ind w:left="720"/>
        <w:rPr>
          <w:rFonts w:ascii="Arial" w:hAnsi="Arial" w:cs="Arial"/>
          <w:sz w:val="22"/>
          <w:szCs w:val="22"/>
          <w:lang w:val="id-ID"/>
        </w:rPr>
      </w:pPr>
      <w:bookmarkStart w:id="13" w:name="_Toc52392904"/>
      <w:r w:rsidRPr="00476214">
        <w:rPr>
          <w:rFonts w:ascii="Arial" w:hAnsi="Arial" w:cs="Arial"/>
          <w:sz w:val="22"/>
          <w:szCs w:val="22"/>
        </w:rPr>
        <w:t xml:space="preserve">HASIL </w:t>
      </w:r>
      <w:r w:rsidRPr="00476214">
        <w:rPr>
          <w:rFonts w:ascii="Arial" w:hAnsi="Arial" w:cs="Arial"/>
          <w:sz w:val="22"/>
          <w:szCs w:val="22"/>
          <w:lang w:val="id-ID"/>
        </w:rPr>
        <w:t>DAN</w:t>
      </w:r>
      <w:r w:rsidRPr="00476214">
        <w:rPr>
          <w:rFonts w:ascii="Arial" w:hAnsi="Arial" w:cs="Arial"/>
          <w:sz w:val="22"/>
          <w:szCs w:val="22"/>
        </w:rPr>
        <w:t xml:space="preserve"> PEMBAHASAN</w:t>
      </w:r>
      <w:bookmarkEnd w:id="13"/>
    </w:p>
    <w:p w:rsidR="00E05F66" w:rsidRPr="00476214" w:rsidRDefault="00E05F66" w:rsidP="00E05F66">
      <w:pPr>
        <w:pStyle w:val="Heading2"/>
        <w:spacing w:line="240" w:lineRule="auto"/>
        <w:ind w:left="426"/>
        <w:rPr>
          <w:rFonts w:ascii="Arial" w:hAnsi="Arial" w:cs="Arial"/>
          <w:i w:val="0"/>
          <w:sz w:val="22"/>
          <w:szCs w:val="22"/>
        </w:rPr>
      </w:pPr>
      <w:bookmarkStart w:id="14" w:name="_Toc52392905"/>
      <w:r w:rsidRPr="00476214">
        <w:rPr>
          <w:rFonts w:ascii="Arial" w:hAnsi="Arial" w:cs="Arial"/>
          <w:i w:val="0"/>
          <w:sz w:val="22"/>
          <w:szCs w:val="22"/>
        </w:rPr>
        <w:t>Hasil</w:t>
      </w:r>
      <w:bookmarkEnd w:id="14"/>
    </w:p>
    <w:p w:rsidR="00E05F66" w:rsidRPr="00476214" w:rsidRDefault="00E05F66" w:rsidP="00E05F66">
      <w:pPr>
        <w:pStyle w:val="ListParagraph"/>
        <w:spacing w:after="0" w:line="240" w:lineRule="auto"/>
        <w:ind w:left="0" w:right="49" w:firstLine="540"/>
        <w:jc w:val="both"/>
        <w:rPr>
          <w:rFonts w:ascii="Arial" w:eastAsia="Times New Roman" w:hAnsi="Arial" w:cs="Arial"/>
          <w:lang w:val="id-ID"/>
        </w:rPr>
      </w:pPr>
      <w:r w:rsidRPr="00476214">
        <w:rPr>
          <w:rFonts w:ascii="Arial" w:eastAsia="Times New Roman" w:hAnsi="Arial" w:cs="Arial"/>
          <w:lang w:val="id-ID"/>
        </w:rPr>
        <w:t>Hasil penelitian dari respon pertumbuhan dan hasil okra (</w:t>
      </w:r>
      <w:r w:rsidRPr="00476214">
        <w:rPr>
          <w:rFonts w:ascii="Arial" w:eastAsia="Times New Roman" w:hAnsi="Arial" w:cs="Arial"/>
          <w:i/>
          <w:lang w:val="id-ID"/>
        </w:rPr>
        <w:t>Abelmoschus esculentus</w:t>
      </w:r>
      <w:r w:rsidRPr="00476214">
        <w:rPr>
          <w:rFonts w:ascii="Arial" w:eastAsia="Times New Roman" w:hAnsi="Arial" w:cs="Arial"/>
          <w:lang w:val="id-ID"/>
        </w:rPr>
        <w:t>) terhadap pemberian dosis pupuk bokashi jerami padi meliputi variabel tinggi tanaman, jumlah daun, diameter batang, bobot segar tanaman, bobot kering tanaman, jumlah buahpertanaman, bobot buah segar pertanaman, diameter buahpertanaman dan panjang buah pertanaman diuraikan sebagai berikut:</w:t>
      </w:r>
    </w:p>
    <w:p w:rsidR="001D6129" w:rsidRDefault="00E05F66" w:rsidP="001D6129">
      <w:pPr>
        <w:pStyle w:val="ListParagraph"/>
        <w:numPr>
          <w:ilvl w:val="0"/>
          <w:numId w:val="14"/>
        </w:numPr>
        <w:spacing w:after="0" w:line="240" w:lineRule="auto"/>
        <w:ind w:left="851" w:right="432"/>
        <w:jc w:val="both"/>
        <w:rPr>
          <w:rFonts w:ascii="Arial" w:eastAsia="Times New Roman" w:hAnsi="Arial" w:cs="Arial"/>
          <w:lang w:val="id-ID"/>
        </w:rPr>
      </w:pPr>
      <w:r w:rsidRPr="00476214">
        <w:rPr>
          <w:rFonts w:ascii="Arial" w:eastAsia="Times New Roman" w:hAnsi="Arial" w:cs="Arial"/>
          <w:lang w:val="id-ID"/>
        </w:rPr>
        <w:t xml:space="preserve">Tinggi </w:t>
      </w:r>
      <w:r w:rsidRPr="00476214">
        <w:rPr>
          <w:rFonts w:ascii="Arial" w:eastAsia="Times New Roman" w:hAnsi="Arial" w:cs="Arial"/>
        </w:rPr>
        <w:t>Tanaman</w:t>
      </w:r>
      <w:r w:rsidR="001D6129">
        <w:rPr>
          <w:rFonts w:ascii="Arial" w:eastAsia="Times New Roman" w:hAnsi="Arial" w:cs="Arial"/>
          <w:lang w:val="id-ID"/>
        </w:rPr>
        <w:t xml:space="preserve"> </w:t>
      </w:r>
    </w:p>
    <w:p w:rsidR="00E05F66" w:rsidRPr="001D6129" w:rsidRDefault="00E05F66" w:rsidP="001D6129">
      <w:pPr>
        <w:pStyle w:val="ListParagraph"/>
        <w:spacing w:after="0" w:line="240" w:lineRule="auto"/>
        <w:ind w:left="851" w:right="432"/>
        <w:jc w:val="both"/>
        <w:rPr>
          <w:rFonts w:ascii="Arial" w:eastAsia="Times New Roman" w:hAnsi="Arial" w:cs="Arial"/>
          <w:lang w:val="id-ID"/>
        </w:rPr>
      </w:pPr>
      <w:r w:rsidRPr="001D6129">
        <w:rPr>
          <w:rFonts w:ascii="Arial" w:eastAsia="Times New Roman" w:hAnsi="Arial" w:cs="Arial"/>
        </w:rPr>
        <w:t>Hasil sidik ragam tinggi tanaman yang dimulai dari umur dua minggu setelah tanam sampai lima minggu setelah tanam menunjukkan tidak berbeda nyata (Lampiran 4).Hasil sidik ragam tinggi tanaman dapat</w:t>
      </w:r>
      <w:r w:rsidR="001D6129">
        <w:rPr>
          <w:rFonts w:ascii="Arial" w:eastAsia="Times New Roman" w:hAnsi="Arial" w:cs="Arial"/>
        </w:rPr>
        <w:t xml:space="preserve"> dilihat pada table</w:t>
      </w:r>
      <w:r w:rsidRPr="001D6129">
        <w:rPr>
          <w:rFonts w:ascii="Arial" w:eastAsia="Times New Roman" w:hAnsi="Arial" w:cs="Arial"/>
        </w:rPr>
        <w:t xml:space="preserve">1. </w:t>
      </w:r>
    </w:p>
    <w:p w:rsidR="00E05F66" w:rsidRPr="001D6129" w:rsidRDefault="00E05F66" w:rsidP="00E05F66">
      <w:pPr>
        <w:pStyle w:val="Caption"/>
        <w:keepNext/>
        <w:spacing w:after="0"/>
        <w:ind w:left="709" w:hanging="709"/>
        <w:jc w:val="both"/>
        <w:rPr>
          <w:rFonts w:ascii="Arial" w:hAnsi="Arial" w:cs="Arial"/>
          <w:i w:val="0"/>
          <w:color w:val="000000" w:themeColor="text1"/>
          <w:sz w:val="22"/>
          <w:szCs w:val="22"/>
        </w:rPr>
      </w:pPr>
      <w:bookmarkStart w:id="15" w:name="_Toc61392589"/>
      <w:r w:rsidRPr="00476214">
        <w:rPr>
          <w:rFonts w:ascii="Arial" w:hAnsi="Arial" w:cs="Arial"/>
          <w:i w:val="0"/>
          <w:color w:val="000000" w:themeColor="text1"/>
          <w:sz w:val="22"/>
          <w:szCs w:val="22"/>
        </w:rPr>
        <w:lastRenderedPageBreak/>
        <w:t>Tabel</w:t>
      </w:r>
      <w:r w:rsidRPr="00476214">
        <w:rPr>
          <w:rFonts w:ascii="Arial" w:hAnsi="Arial" w:cs="Arial"/>
          <w:i w:val="0"/>
          <w:color w:val="000000" w:themeColor="text1"/>
          <w:sz w:val="22"/>
          <w:szCs w:val="22"/>
        </w:rPr>
        <w:fldChar w:fldCharType="begin"/>
      </w:r>
      <w:r w:rsidRPr="00476214">
        <w:rPr>
          <w:rFonts w:ascii="Arial" w:hAnsi="Arial" w:cs="Arial"/>
          <w:i w:val="0"/>
          <w:color w:val="000000" w:themeColor="text1"/>
          <w:sz w:val="22"/>
          <w:szCs w:val="22"/>
        </w:rPr>
        <w:instrText xml:space="preserve"> SEQ Table \* ARABIC </w:instrText>
      </w:r>
      <w:r w:rsidRPr="00476214">
        <w:rPr>
          <w:rFonts w:ascii="Arial" w:hAnsi="Arial" w:cs="Arial"/>
          <w:i w:val="0"/>
          <w:color w:val="000000" w:themeColor="text1"/>
          <w:sz w:val="22"/>
          <w:szCs w:val="22"/>
        </w:rPr>
        <w:fldChar w:fldCharType="separate"/>
      </w:r>
      <w:r w:rsidRPr="00476214">
        <w:rPr>
          <w:rFonts w:ascii="Arial" w:hAnsi="Arial" w:cs="Arial"/>
          <w:i w:val="0"/>
          <w:noProof/>
          <w:color w:val="000000" w:themeColor="text1"/>
          <w:sz w:val="22"/>
          <w:szCs w:val="22"/>
        </w:rPr>
        <w:t>1</w:t>
      </w:r>
      <w:r w:rsidRPr="00476214">
        <w:rPr>
          <w:rFonts w:ascii="Arial" w:hAnsi="Arial" w:cs="Arial"/>
          <w:i w:val="0"/>
          <w:color w:val="000000" w:themeColor="text1"/>
          <w:sz w:val="22"/>
          <w:szCs w:val="22"/>
        </w:rPr>
        <w:fldChar w:fldCharType="end"/>
      </w:r>
      <w:r w:rsidRPr="00476214">
        <w:rPr>
          <w:rFonts w:ascii="Arial" w:hAnsi="Arial" w:cs="Arial"/>
          <w:i w:val="0"/>
          <w:color w:val="000000" w:themeColor="text1"/>
          <w:sz w:val="22"/>
          <w:szCs w:val="22"/>
        </w:rPr>
        <w:t xml:space="preserve">.Tinggi </w:t>
      </w:r>
      <w:r w:rsidRPr="00476214">
        <w:rPr>
          <w:rFonts w:ascii="Arial" w:hAnsi="Arial" w:cs="Arial"/>
          <w:i w:val="0"/>
          <w:color w:val="000000" w:themeColor="text1"/>
          <w:sz w:val="22"/>
          <w:szCs w:val="22"/>
          <w:lang w:val="en-US"/>
        </w:rPr>
        <w:t>Tanaman</w:t>
      </w:r>
      <w:r w:rsidRPr="00476214">
        <w:rPr>
          <w:rFonts w:ascii="Arial" w:hAnsi="Arial" w:cs="Arial"/>
          <w:i w:val="0"/>
          <w:color w:val="000000" w:themeColor="text1"/>
          <w:sz w:val="22"/>
          <w:szCs w:val="22"/>
        </w:rPr>
        <w:t xml:space="preserve"> (cm) pada umur</w:t>
      </w:r>
      <w:r w:rsidRPr="00476214">
        <w:rPr>
          <w:rFonts w:ascii="Arial" w:hAnsi="Arial" w:cs="Arial"/>
          <w:i w:val="0"/>
          <w:color w:val="000000" w:themeColor="text1"/>
          <w:sz w:val="22"/>
          <w:szCs w:val="22"/>
          <w:lang w:val="en-US"/>
        </w:rPr>
        <w:t>2 MST, 3 MST, 4 MST, dan 5 MST.</w:t>
      </w:r>
      <w:bookmarkEnd w:id="15"/>
    </w:p>
    <w:tbl>
      <w:tblPr>
        <w:tblpPr w:leftFromText="180" w:rightFromText="180" w:vertAnchor="text" w:horzAnchor="margin" w:tblpY="172"/>
        <w:tblW w:w="4161" w:type="dxa"/>
        <w:tblBorders>
          <w:top w:val="single" w:sz="6" w:space="0" w:color="auto"/>
        </w:tblBorders>
        <w:tblLook w:val="04A0" w:firstRow="1" w:lastRow="0" w:firstColumn="1" w:lastColumn="0" w:noHBand="0" w:noVBand="1"/>
      </w:tblPr>
      <w:tblGrid>
        <w:gridCol w:w="1207"/>
        <w:gridCol w:w="803"/>
        <w:gridCol w:w="803"/>
        <w:gridCol w:w="803"/>
        <w:gridCol w:w="803"/>
      </w:tblGrid>
      <w:tr w:rsidR="00E05F66" w:rsidRPr="00476214" w:rsidTr="001D6129">
        <w:trPr>
          <w:trHeight w:val="151"/>
        </w:trPr>
        <w:tc>
          <w:tcPr>
            <w:tcW w:w="1145" w:type="dxa"/>
            <w:vMerge w:val="restart"/>
            <w:shd w:val="clear" w:color="auto" w:fill="auto"/>
            <w:noWrap/>
            <w:vAlign w:val="center"/>
            <w:hideMark/>
          </w:tcPr>
          <w:p w:rsidR="00E05F66" w:rsidRPr="00476214" w:rsidRDefault="00E05F66" w:rsidP="00CC395B">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Perlakuan</w:t>
            </w:r>
          </w:p>
        </w:tc>
        <w:tc>
          <w:tcPr>
            <w:tcW w:w="3015" w:type="dxa"/>
            <w:gridSpan w:val="4"/>
            <w:tcBorders>
              <w:bottom w:val="single" w:sz="6" w:space="0" w:color="auto"/>
            </w:tcBorders>
            <w:shd w:val="clear" w:color="auto" w:fill="auto"/>
            <w:noWrap/>
            <w:vAlign w:val="center"/>
            <w:hideMark/>
          </w:tcPr>
          <w:p w:rsidR="00E05F66" w:rsidRPr="00476214" w:rsidRDefault="00E05F66" w:rsidP="00CC395B">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Purata Tinggi Tanaman (cm)</w:t>
            </w:r>
          </w:p>
        </w:tc>
      </w:tr>
      <w:tr w:rsidR="00E05F66" w:rsidRPr="00476214" w:rsidTr="001D6129">
        <w:trPr>
          <w:trHeight w:val="151"/>
        </w:trPr>
        <w:tc>
          <w:tcPr>
            <w:tcW w:w="1145" w:type="dxa"/>
            <w:vMerge/>
            <w:tcBorders>
              <w:bottom w:val="single" w:sz="4" w:space="0" w:color="auto"/>
            </w:tcBorders>
            <w:vAlign w:val="center"/>
            <w:hideMark/>
          </w:tcPr>
          <w:p w:rsidR="00E05F66" w:rsidRPr="00476214" w:rsidRDefault="00E05F66" w:rsidP="00CC395B">
            <w:pPr>
              <w:spacing w:after="0" w:line="240" w:lineRule="auto"/>
              <w:rPr>
                <w:rFonts w:ascii="Arial" w:eastAsia="Times New Roman" w:hAnsi="Arial" w:cs="Arial"/>
                <w:color w:val="000000"/>
                <w:lang w:eastAsia="id-ID"/>
              </w:rPr>
            </w:pPr>
          </w:p>
        </w:tc>
        <w:tc>
          <w:tcPr>
            <w:tcW w:w="754" w:type="dxa"/>
            <w:tcBorders>
              <w:top w:val="single" w:sz="6" w:space="0" w:color="auto"/>
              <w:bottom w:val="single" w:sz="4" w:space="0" w:color="auto"/>
            </w:tcBorders>
            <w:shd w:val="clear" w:color="auto" w:fill="auto"/>
            <w:noWrap/>
            <w:vAlign w:val="center"/>
            <w:hideMark/>
          </w:tcPr>
          <w:p w:rsidR="00E05F66" w:rsidRPr="00476214" w:rsidRDefault="00E05F66" w:rsidP="00CC395B">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2MST</w:t>
            </w:r>
          </w:p>
        </w:tc>
        <w:tc>
          <w:tcPr>
            <w:tcW w:w="754" w:type="dxa"/>
            <w:tcBorders>
              <w:top w:val="single" w:sz="6" w:space="0" w:color="auto"/>
              <w:bottom w:val="single" w:sz="4" w:space="0" w:color="auto"/>
            </w:tcBorders>
            <w:shd w:val="clear" w:color="auto" w:fill="auto"/>
            <w:noWrap/>
            <w:vAlign w:val="center"/>
            <w:hideMark/>
          </w:tcPr>
          <w:p w:rsidR="00E05F66" w:rsidRPr="00476214" w:rsidRDefault="00E05F66" w:rsidP="00CC395B">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3MST</w:t>
            </w:r>
          </w:p>
        </w:tc>
        <w:tc>
          <w:tcPr>
            <w:tcW w:w="754" w:type="dxa"/>
            <w:tcBorders>
              <w:top w:val="single" w:sz="6" w:space="0" w:color="auto"/>
              <w:bottom w:val="single" w:sz="4" w:space="0" w:color="auto"/>
            </w:tcBorders>
            <w:shd w:val="clear" w:color="auto" w:fill="auto"/>
            <w:noWrap/>
            <w:vAlign w:val="center"/>
            <w:hideMark/>
          </w:tcPr>
          <w:p w:rsidR="00E05F66" w:rsidRPr="00476214" w:rsidRDefault="00E05F66" w:rsidP="00CC395B">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4MST</w:t>
            </w:r>
          </w:p>
        </w:tc>
        <w:tc>
          <w:tcPr>
            <w:tcW w:w="754" w:type="dxa"/>
            <w:tcBorders>
              <w:top w:val="single" w:sz="6" w:space="0" w:color="auto"/>
              <w:bottom w:val="single" w:sz="4" w:space="0" w:color="auto"/>
            </w:tcBorders>
            <w:shd w:val="clear" w:color="auto" w:fill="auto"/>
            <w:noWrap/>
            <w:vAlign w:val="center"/>
            <w:hideMark/>
          </w:tcPr>
          <w:p w:rsidR="00E05F66" w:rsidRPr="00476214" w:rsidRDefault="00E05F66" w:rsidP="00CC395B">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5MST</w:t>
            </w:r>
          </w:p>
        </w:tc>
      </w:tr>
      <w:tr w:rsidR="00E05F66" w:rsidRPr="00476214" w:rsidTr="001D6129">
        <w:trPr>
          <w:trHeight w:val="151"/>
        </w:trPr>
        <w:tc>
          <w:tcPr>
            <w:tcW w:w="1145" w:type="dxa"/>
            <w:tcBorders>
              <w:top w:val="single" w:sz="4" w:space="0" w:color="auto"/>
              <w:bottom w:val="nil"/>
            </w:tcBorders>
            <w:shd w:val="clear" w:color="auto" w:fill="auto"/>
            <w:noWrap/>
            <w:vAlign w:val="center"/>
            <w:hideMark/>
          </w:tcPr>
          <w:p w:rsidR="00E05F66" w:rsidRPr="00476214" w:rsidRDefault="00E05F66" w:rsidP="00CC395B">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NPK 5 g/polybag</w:t>
            </w:r>
          </w:p>
        </w:tc>
        <w:tc>
          <w:tcPr>
            <w:tcW w:w="754" w:type="dxa"/>
            <w:tcBorders>
              <w:top w:val="single" w:sz="4" w:space="0" w:color="auto"/>
              <w:bottom w:val="nil"/>
            </w:tcBorders>
            <w:shd w:val="clear" w:color="auto" w:fill="auto"/>
            <w:noWrap/>
            <w:vAlign w:val="center"/>
            <w:hideMark/>
          </w:tcPr>
          <w:p w:rsidR="00E05F66" w:rsidRPr="00476214" w:rsidRDefault="00E05F66" w:rsidP="00CC395B">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14,62 a</w:t>
            </w:r>
          </w:p>
        </w:tc>
        <w:tc>
          <w:tcPr>
            <w:tcW w:w="754" w:type="dxa"/>
            <w:tcBorders>
              <w:top w:val="single" w:sz="4" w:space="0" w:color="auto"/>
              <w:bottom w:val="nil"/>
            </w:tcBorders>
            <w:shd w:val="clear" w:color="auto" w:fill="auto"/>
            <w:noWrap/>
            <w:vAlign w:val="center"/>
            <w:hideMark/>
          </w:tcPr>
          <w:p w:rsidR="00E05F66" w:rsidRPr="00476214" w:rsidRDefault="00E05F66" w:rsidP="00CC395B">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20,22 a</w:t>
            </w:r>
          </w:p>
        </w:tc>
        <w:tc>
          <w:tcPr>
            <w:tcW w:w="754" w:type="dxa"/>
            <w:tcBorders>
              <w:top w:val="single" w:sz="4" w:space="0" w:color="auto"/>
              <w:bottom w:val="nil"/>
            </w:tcBorders>
            <w:shd w:val="clear" w:color="auto" w:fill="auto"/>
            <w:noWrap/>
            <w:vAlign w:val="center"/>
            <w:hideMark/>
          </w:tcPr>
          <w:p w:rsidR="00E05F66" w:rsidRPr="00476214" w:rsidRDefault="00E05F66" w:rsidP="00CC395B">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22,68 a</w:t>
            </w:r>
          </w:p>
        </w:tc>
        <w:tc>
          <w:tcPr>
            <w:tcW w:w="754" w:type="dxa"/>
            <w:tcBorders>
              <w:top w:val="single" w:sz="4" w:space="0" w:color="auto"/>
              <w:bottom w:val="nil"/>
            </w:tcBorders>
            <w:shd w:val="clear" w:color="auto" w:fill="auto"/>
            <w:noWrap/>
            <w:vAlign w:val="center"/>
            <w:hideMark/>
          </w:tcPr>
          <w:p w:rsidR="00E05F66" w:rsidRPr="00476214" w:rsidRDefault="00E05F66" w:rsidP="00CC395B">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27,44 a</w:t>
            </w:r>
          </w:p>
        </w:tc>
      </w:tr>
      <w:tr w:rsidR="00E05F66" w:rsidRPr="00476214" w:rsidTr="001D6129">
        <w:trPr>
          <w:trHeight w:val="151"/>
        </w:trPr>
        <w:tc>
          <w:tcPr>
            <w:tcW w:w="1145" w:type="dxa"/>
            <w:tcBorders>
              <w:top w:val="nil"/>
              <w:bottom w:val="nil"/>
            </w:tcBorders>
            <w:shd w:val="clear" w:color="auto" w:fill="auto"/>
            <w:noWrap/>
            <w:vAlign w:val="bottom"/>
            <w:hideMark/>
          </w:tcPr>
          <w:p w:rsidR="00E05F66" w:rsidRPr="00476214" w:rsidRDefault="00E05F66" w:rsidP="00CC395B">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500 g/polybag</w:t>
            </w:r>
          </w:p>
        </w:tc>
        <w:tc>
          <w:tcPr>
            <w:tcW w:w="754" w:type="dxa"/>
            <w:tcBorders>
              <w:top w:val="nil"/>
              <w:bottom w:val="nil"/>
            </w:tcBorders>
            <w:shd w:val="clear" w:color="auto" w:fill="auto"/>
            <w:noWrap/>
            <w:vAlign w:val="center"/>
            <w:hideMark/>
          </w:tcPr>
          <w:p w:rsidR="00E05F66" w:rsidRPr="00476214" w:rsidRDefault="00E05F66" w:rsidP="00CC395B">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13,15 a</w:t>
            </w:r>
          </w:p>
        </w:tc>
        <w:tc>
          <w:tcPr>
            <w:tcW w:w="754" w:type="dxa"/>
            <w:tcBorders>
              <w:top w:val="nil"/>
              <w:bottom w:val="nil"/>
            </w:tcBorders>
            <w:shd w:val="clear" w:color="auto" w:fill="auto"/>
            <w:noWrap/>
            <w:vAlign w:val="center"/>
            <w:hideMark/>
          </w:tcPr>
          <w:p w:rsidR="00E05F66" w:rsidRPr="00476214" w:rsidRDefault="00E05F66" w:rsidP="00CC395B">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18,99 a</w:t>
            </w:r>
          </w:p>
        </w:tc>
        <w:tc>
          <w:tcPr>
            <w:tcW w:w="754" w:type="dxa"/>
            <w:tcBorders>
              <w:top w:val="nil"/>
              <w:bottom w:val="nil"/>
            </w:tcBorders>
            <w:shd w:val="clear" w:color="auto" w:fill="auto"/>
            <w:noWrap/>
            <w:vAlign w:val="center"/>
            <w:hideMark/>
          </w:tcPr>
          <w:p w:rsidR="00E05F66" w:rsidRPr="00476214" w:rsidRDefault="00E05F66" w:rsidP="00CC395B">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21,87 a</w:t>
            </w:r>
          </w:p>
        </w:tc>
        <w:tc>
          <w:tcPr>
            <w:tcW w:w="754" w:type="dxa"/>
            <w:tcBorders>
              <w:top w:val="nil"/>
              <w:bottom w:val="nil"/>
            </w:tcBorders>
            <w:shd w:val="clear" w:color="auto" w:fill="auto"/>
            <w:noWrap/>
            <w:vAlign w:val="center"/>
            <w:hideMark/>
          </w:tcPr>
          <w:p w:rsidR="00E05F66" w:rsidRPr="00476214" w:rsidRDefault="00E05F66" w:rsidP="00CC395B">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27,12 a</w:t>
            </w:r>
          </w:p>
        </w:tc>
      </w:tr>
      <w:tr w:rsidR="00E05F66" w:rsidRPr="00476214" w:rsidTr="001D6129">
        <w:trPr>
          <w:trHeight w:val="151"/>
        </w:trPr>
        <w:tc>
          <w:tcPr>
            <w:tcW w:w="1145" w:type="dxa"/>
            <w:tcBorders>
              <w:top w:val="nil"/>
              <w:bottom w:val="nil"/>
            </w:tcBorders>
            <w:shd w:val="clear" w:color="auto" w:fill="auto"/>
            <w:noWrap/>
            <w:vAlign w:val="bottom"/>
            <w:hideMark/>
          </w:tcPr>
          <w:p w:rsidR="00E05F66" w:rsidRPr="00476214" w:rsidRDefault="00E05F66" w:rsidP="00CC395B">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1000 g/polybag</w:t>
            </w:r>
          </w:p>
        </w:tc>
        <w:tc>
          <w:tcPr>
            <w:tcW w:w="754" w:type="dxa"/>
            <w:tcBorders>
              <w:top w:val="nil"/>
              <w:bottom w:val="nil"/>
            </w:tcBorders>
            <w:shd w:val="clear" w:color="auto" w:fill="auto"/>
            <w:noWrap/>
            <w:vAlign w:val="center"/>
            <w:hideMark/>
          </w:tcPr>
          <w:p w:rsidR="00E05F66" w:rsidRPr="00476214" w:rsidRDefault="00E05F66" w:rsidP="00CC395B">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13,95 a</w:t>
            </w:r>
          </w:p>
        </w:tc>
        <w:tc>
          <w:tcPr>
            <w:tcW w:w="754" w:type="dxa"/>
            <w:tcBorders>
              <w:top w:val="nil"/>
              <w:bottom w:val="nil"/>
            </w:tcBorders>
            <w:shd w:val="clear" w:color="auto" w:fill="auto"/>
            <w:noWrap/>
            <w:vAlign w:val="center"/>
            <w:hideMark/>
          </w:tcPr>
          <w:p w:rsidR="00E05F66" w:rsidRPr="00476214" w:rsidRDefault="00E05F66" w:rsidP="00CC395B">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19,38 a</w:t>
            </w:r>
          </w:p>
        </w:tc>
        <w:tc>
          <w:tcPr>
            <w:tcW w:w="754" w:type="dxa"/>
            <w:tcBorders>
              <w:top w:val="nil"/>
              <w:bottom w:val="nil"/>
            </w:tcBorders>
            <w:shd w:val="clear" w:color="auto" w:fill="auto"/>
            <w:noWrap/>
            <w:vAlign w:val="center"/>
            <w:hideMark/>
          </w:tcPr>
          <w:p w:rsidR="00E05F66" w:rsidRPr="00476214" w:rsidRDefault="00E05F66" w:rsidP="00CC395B">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21,67 a</w:t>
            </w:r>
          </w:p>
        </w:tc>
        <w:tc>
          <w:tcPr>
            <w:tcW w:w="754" w:type="dxa"/>
            <w:tcBorders>
              <w:top w:val="nil"/>
              <w:bottom w:val="nil"/>
            </w:tcBorders>
            <w:shd w:val="clear" w:color="auto" w:fill="auto"/>
            <w:noWrap/>
            <w:vAlign w:val="center"/>
            <w:hideMark/>
          </w:tcPr>
          <w:p w:rsidR="00E05F66" w:rsidRPr="00476214" w:rsidRDefault="00E05F66" w:rsidP="00CC395B">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27,33 a</w:t>
            </w:r>
          </w:p>
        </w:tc>
      </w:tr>
      <w:tr w:rsidR="00E05F66" w:rsidRPr="00476214" w:rsidTr="001D6129">
        <w:trPr>
          <w:trHeight w:val="151"/>
        </w:trPr>
        <w:tc>
          <w:tcPr>
            <w:tcW w:w="1145" w:type="dxa"/>
            <w:tcBorders>
              <w:top w:val="nil"/>
              <w:bottom w:val="single" w:sz="4" w:space="0" w:color="auto"/>
            </w:tcBorders>
            <w:shd w:val="clear" w:color="auto" w:fill="auto"/>
            <w:noWrap/>
            <w:vAlign w:val="bottom"/>
            <w:hideMark/>
          </w:tcPr>
          <w:p w:rsidR="00E05F66" w:rsidRPr="00476214" w:rsidRDefault="00E05F66" w:rsidP="00CC395B">
            <w:pPr>
              <w:spacing w:after="0" w:line="240" w:lineRule="auto"/>
              <w:jc w:val="center"/>
              <w:rPr>
                <w:rFonts w:ascii="Arial" w:eastAsia="Times New Roman" w:hAnsi="Arial" w:cs="Arial"/>
                <w:color w:val="000000"/>
                <w:lang w:val="en-US" w:eastAsia="id-ID"/>
              </w:rPr>
            </w:pPr>
            <w:r w:rsidRPr="00476214">
              <w:rPr>
                <w:rFonts w:ascii="Arial" w:eastAsia="Times New Roman" w:hAnsi="Arial" w:cs="Arial"/>
                <w:color w:val="000000"/>
                <w:lang w:eastAsia="id-ID"/>
              </w:rPr>
              <w:t>1500 g/polybag</w:t>
            </w:r>
          </w:p>
        </w:tc>
        <w:tc>
          <w:tcPr>
            <w:tcW w:w="754" w:type="dxa"/>
            <w:tcBorders>
              <w:top w:val="nil"/>
              <w:bottom w:val="single" w:sz="4" w:space="0" w:color="auto"/>
            </w:tcBorders>
            <w:shd w:val="clear" w:color="auto" w:fill="auto"/>
            <w:noWrap/>
            <w:vAlign w:val="center"/>
            <w:hideMark/>
          </w:tcPr>
          <w:p w:rsidR="00E05F66" w:rsidRPr="00476214" w:rsidRDefault="00E05F66" w:rsidP="00CC395B">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14,14 a</w:t>
            </w:r>
          </w:p>
        </w:tc>
        <w:tc>
          <w:tcPr>
            <w:tcW w:w="754" w:type="dxa"/>
            <w:tcBorders>
              <w:top w:val="nil"/>
              <w:bottom w:val="single" w:sz="4" w:space="0" w:color="auto"/>
            </w:tcBorders>
            <w:shd w:val="clear" w:color="auto" w:fill="auto"/>
            <w:noWrap/>
            <w:vAlign w:val="center"/>
            <w:hideMark/>
          </w:tcPr>
          <w:p w:rsidR="00E05F66" w:rsidRPr="00476214" w:rsidRDefault="00E05F66" w:rsidP="00CC395B">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19,87 a</w:t>
            </w:r>
          </w:p>
        </w:tc>
        <w:tc>
          <w:tcPr>
            <w:tcW w:w="754" w:type="dxa"/>
            <w:tcBorders>
              <w:top w:val="nil"/>
              <w:bottom w:val="single" w:sz="4" w:space="0" w:color="auto"/>
            </w:tcBorders>
            <w:shd w:val="clear" w:color="auto" w:fill="auto"/>
            <w:noWrap/>
            <w:vAlign w:val="center"/>
            <w:hideMark/>
          </w:tcPr>
          <w:p w:rsidR="00E05F66" w:rsidRPr="00476214" w:rsidRDefault="00E05F66" w:rsidP="00CC395B">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21,57 a</w:t>
            </w:r>
          </w:p>
        </w:tc>
        <w:tc>
          <w:tcPr>
            <w:tcW w:w="754" w:type="dxa"/>
            <w:tcBorders>
              <w:top w:val="nil"/>
              <w:bottom w:val="single" w:sz="4" w:space="0" w:color="auto"/>
            </w:tcBorders>
            <w:shd w:val="clear" w:color="auto" w:fill="auto"/>
            <w:noWrap/>
            <w:vAlign w:val="center"/>
            <w:hideMark/>
          </w:tcPr>
          <w:p w:rsidR="00E05F66" w:rsidRPr="00476214" w:rsidRDefault="00E05F66" w:rsidP="00CC395B">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26,57 a</w:t>
            </w:r>
          </w:p>
        </w:tc>
      </w:tr>
    </w:tbl>
    <w:p w:rsidR="00E05F66" w:rsidRPr="00DC2D96" w:rsidRDefault="00E05F66" w:rsidP="00DC2D96">
      <w:pPr>
        <w:pStyle w:val="ListParagraph"/>
        <w:spacing w:line="240" w:lineRule="auto"/>
        <w:ind w:left="0" w:right="49"/>
        <w:jc w:val="both"/>
        <w:rPr>
          <w:rFonts w:ascii="Arial" w:eastAsia="Times New Roman" w:hAnsi="Arial" w:cs="Arial"/>
          <w:lang w:val="id-ID"/>
        </w:rPr>
      </w:pPr>
      <w:r w:rsidRPr="00476214">
        <w:rPr>
          <w:rFonts w:ascii="Arial" w:eastAsia="Times New Roman" w:hAnsi="Arial" w:cs="Arial"/>
          <w:lang w:val="id-ID"/>
        </w:rPr>
        <w:t xml:space="preserve">Keterangan : Nilai purata yang diikuti </w:t>
      </w:r>
      <w:r w:rsidRPr="00476214">
        <w:rPr>
          <w:rFonts w:ascii="Arial" w:eastAsia="Times New Roman" w:hAnsi="Arial" w:cs="Arial"/>
        </w:rPr>
        <w:t xml:space="preserve">oleh </w:t>
      </w:r>
      <w:r w:rsidRPr="00476214">
        <w:rPr>
          <w:rFonts w:ascii="Arial" w:eastAsia="Times New Roman" w:hAnsi="Arial" w:cs="Arial"/>
          <w:lang w:val="id-ID"/>
        </w:rPr>
        <w:t>huruf yang sama dalam kolom yang sama tidak beda nyata menurut sidik ragam taraf 5 %</w:t>
      </w:r>
    </w:p>
    <w:p w:rsidR="00DC2D96" w:rsidRDefault="00DC2D96" w:rsidP="00DC2D96">
      <w:pPr>
        <w:pStyle w:val="ListParagraph"/>
        <w:spacing w:after="0" w:line="240" w:lineRule="auto"/>
        <w:ind w:left="851" w:right="432"/>
        <w:jc w:val="both"/>
        <w:rPr>
          <w:rFonts w:ascii="Arial" w:eastAsia="Times New Roman" w:hAnsi="Arial" w:cs="Arial"/>
          <w:lang w:val="id-ID"/>
        </w:rPr>
      </w:pPr>
    </w:p>
    <w:p w:rsidR="00E05F66" w:rsidRPr="00476214" w:rsidRDefault="00E05F66" w:rsidP="00E05F66">
      <w:pPr>
        <w:pStyle w:val="ListParagraph"/>
        <w:numPr>
          <w:ilvl w:val="0"/>
          <w:numId w:val="14"/>
        </w:numPr>
        <w:spacing w:after="0" w:line="240" w:lineRule="auto"/>
        <w:ind w:left="851" w:right="432"/>
        <w:jc w:val="both"/>
        <w:rPr>
          <w:rFonts w:ascii="Arial" w:eastAsia="Times New Roman" w:hAnsi="Arial" w:cs="Arial"/>
          <w:lang w:val="id-ID"/>
        </w:rPr>
      </w:pPr>
      <w:r w:rsidRPr="00476214">
        <w:rPr>
          <w:rFonts w:ascii="Arial" w:eastAsia="Times New Roman" w:hAnsi="Arial" w:cs="Arial"/>
          <w:lang w:val="id-ID"/>
        </w:rPr>
        <w:t>Jumlah Daun</w:t>
      </w:r>
    </w:p>
    <w:p w:rsidR="00E05F66" w:rsidRPr="00476214" w:rsidRDefault="00E05F66" w:rsidP="00E05F66">
      <w:pPr>
        <w:pStyle w:val="ListParagraph"/>
        <w:spacing w:after="0" w:line="240" w:lineRule="auto"/>
        <w:ind w:left="0" w:right="432" w:firstLine="630"/>
        <w:jc w:val="both"/>
        <w:rPr>
          <w:rFonts w:ascii="Arial" w:eastAsia="Times New Roman" w:hAnsi="Arial" w:cs="Arial"/>
          <w:lang w:val="id-ID"/>
        </w:rPr>
      </w:pPr>
      <w:r w:rsidRPr="00476214">
        <w:rPr>
          <w:rFonts w:ascii="Arial" w:eastAsia="Times New Roman" w:hAnsi="Arial" w:cs="Arial"/>
        </w:rPr>
        <w:t>Hasil sidik ragam jumlah daun okra yang dimulai dari umur duaminggu setelah tanam sampai lima minggu setelah tanam menunjukkan tidak berbeda nyata (Lampiran 5). Hasil sidik ragam jumlah daun dapat dilihat dalam tabel 2.</w:t>
      </w:r>
    </w:p>
    <w:p w:rsidR="00E05F66" w:rsidRPr="00476214" w:rsidRDefault="00E05F66" w:rsidP="00E05F66">
      <w:pPr>
        <w:pStyle w:val="Caption"/>
        <w:spacing w:after="0"/>
        <w:ind w:left="851" w:hanging="851"/>
        <w:jc w:val="both"/>
        <w:rPr>
          <w:rFonts w:ascii="Arial" w:eastAsia="Times New Roman" w:hAnsi="Arial" w:cs="Arial"/>
          <w:i w:val="0"/>
          <w:color w:val="000000" w:themeColor="text1"/>
          <w:sz w:val="22"/>
          <w:szCs w:val="22"/>
        </w:rPr>
      </w:pPr>
      <w:bookmarkStart w:id="16" w:name="_Toc61392590"/>
      <w:r w:rsidRPr="00476214">
        <w:rPr>
          <w:rFonts w:ascii="Arial" w:hAnsi="Arial" w:cs="Arial"/>
          <w:i w:val="0"/>
          <w:color w:val="000000" w:themeColor="text1"/>
          <w:sz w:val="22"/>
          <w:szCs w:val="22"/>
        </w:rPr>
        <w:t>Tabel</w:t>
      </w:r>
      <w:r w:rsidRPr="00476214">
        <w:rPr>
          <w:rFonts w:ascii="Arial" w:hAnsi="Arial" w:cs="Arial"/>
          <w:i w:val="0"/>
          <w:color w:val="000000" w:themeColor="text1"/>
          <w:sz w:val="22"/>
          <w:szCs w:val="22"/>
        </w:rPr>
        <w:fldChar w:fldCharType="begin"/>
      </w:r>
      <w:r w:rsidRPr="00476214">
        <w:rPr>
          <w:rFonts w:ascii="Arial" w:hAnsi="Arial" w:cs="Arial"/>
          <w:i w:val="0"/>
          <w:color w:val="000000" w:themeColor="text1"/>
          <w:sz w:val="22"/>
          <w:szCs w:val="22"/>
        </w:rPr>
        <w:instrText xml:space="preserve"> SEQ Table \* ARABIC </w:instrText>
      </w:r>
      <w:r w:rsidRPr="00476214">
        <w:rPr>
          <w:rFonts w:ascii="Arial" w:hAnsi="Arial" w:cs="Arial"/>
          <w:i w:val="0"/>
          <w:color w:val="000000" w:themeColor="text1"/>
          <w:sz w:val="22"/>
          <w:szCs w:val="22"/>
        </w:rPr>
        <w:fldChar w:fldCharType="separate"/>
      </w:r>
      <w:r w:rsidRPr="00476214">
        <w:rPr>
          <w:rFonts w:ascii="Arial" w:hAnsi="Arial" w:cs="Arial"/>
          <w:i w:val="0"/>
          <w:noProof/>
          <w:color w:val="000000" w:themeColor="text1"/>
          <w:sz w:val="22"/>
          <w:szCs w:val="22"/>
        </w:rPr>
        <w:t>2</w:t>
      </w:r>
      <w:r w:rsidRPr="00476214">
        <w:rPr>
          <w:rFonts w:ascii="Arial" w:hAnsi="Arial" w:cs="Arial"/>
          <w:i w:val="0"/>
          <w:color w:val="000000" w:themeColor="text1"/>
          <w:sz w:val="22"/>
          <w:szCs w:val="22"/>
        </w:rPr>
        <w:fldChar w:fldCharType="end"/>
      </w:r>
      <w:r w:rsidRPr="00476214">
        <w:rPr>
          <w:rFonts w:ascii="Arial" w:hAnsi="Arial" w:cs="Arial"/>
          <w:i w:val="0"/>
          <w:color w:val="000000" w:themeColor="text1"/>
          <w:sz w:val="22"/>
          <w:szCs w:val="22"/>
        </w:rPr>
        <w:t>. Jumlah daun (helai) pada umur</w:t>
      </w:r>
      <w:r w:rsidRPr="00476214">
        <w:rPr>
          <w:rFonts w:ascii="Arial" w:hAnsi="Arial" w:cs="Arial"/>
          <w:i w:val="0"/>
          <w:color w:val="000000" w:themeColor="text1"/>
          <w:sz w:val="22"/>
          <w:szCs w:val="22"/>
          <w:lang w:val="en-US"/>
        </w:rPr>
        <w:t>2 MST, 3 MST, 4 MST, dan 5 MST</w:t>
      </w:r>
      <w:r w:rsidRPr="00476214">
        <w:rPr>
          <w:rFonts w:ascii="Arial" w:hAnsi="Arial" w:cs="Arial"/>
          <w:i w:val="0"/>
          <w:color w:val="000000" w:themeColor="text1"/>
          <w:sz w:val="22"/>
          <w:szCs w:val="22"/>
        </w:rPr>
        <w:t>.</w:t>
      </w:r>
      <w:bookmarkEnd w:id="16"/>
    </w:p>
    <w:p w:rsidR="00E05F66" w:rsidRPr="00476214" w:rsidRDefault="00E05F66" w:rsidP="00DC2D96">
      <w:pPr>
        <w:pStyle w:val="ListParagraph"/>
        <w:spacing w:after="0" w:line="240" w:lineRule="auto"/>
        <w:ind w:left="0" w:right="49"/>
        <w:jc w:val="both"/>
        <w:rPr>
          <w:rFonts w:ascii="Arial" w:eastAsia="Times New Roman" w:hAnsi="Arial" w:cs="Arial"/>
          <w:lang w:val="id-ID"/>
        </w:rPr>
      </w:pPr>
      <w:r w:rsidRPr="00476214">
        <w:rPr>
          <w:rFonts w:ascii="Arial" w:eastAsia="Times New Roman" w:hAnsi="Arial" w:cs="Arial"/>
          <w:lang w:val="id-ID"/>
        </w:rPr>
        <w:t xml:space="preserve">Keterangan : Nilai purata yang diikuti </w:t>
      </w:r>
      <w:r w:rsidRPr="00476214">
        <w:rPr>
          <w:rFonts w:ascii="Arial" w:eastAsia="Times New Roman" w:hAnsi="Arial" w:cs="Arial"/>
        </w:rPr>
        <w:t xml:space="preserve">oleh </w:t>
      </w:r>
      <w:r w:rsidRPr="00476214">
        <w:rPr>
          <w:rFonts w:ascii="Arial" w:eastAsia="Times New Roman" w:hAnsi="Arial" w:cs="Arial"/>
          <w:lang w:val="id-ID"/>
        </w:rPr>
        <w:t xml:space="preserve">huruf yang sama dalam kolom </w:t>
      </w:r>
      <w:r w:rsidRPr="00476214">
        <w:rPr>
          <w:rFonts w:ascii="Arial" w:eastAsia="Times New Roman" w:hAnsi="Arial" w:cs="Arial"/>
          <w:lang w:val="id-ID"/>
        </w:rPr>
        <w:lastRenderedPageBreak/>
        <w:t>yang sama tidak beda nyata menurut sidik ragam taraf 5 %</w:t>
      </w:r>
    </w:p>
    <w:p w:rsidR="00E05F66" w:rsidRPr="00476214" w:rsidRDefault="00E05F66" w:rsidP="00E05F66">
      <w:pPr>
        <w:spacing w:after="0" w:line="240" w:lineRule="auto"/>
        <w:ind w:right="49"/>
        <w:jc w:val="both"/>
        <w:rPr>
          <w:rFonts w:ascii="Arial" w:eastAsia="Times New Roman" w:hAnsi="Arial" w:cs="Arial"/>
        </w:rPr>
      </w:pPr>
    </w:p>
    <w:p w:rsidR="00E05F66" w:rsidRPr="00476214" w:rsidRDefault="00E05F66" w:rsidP="00E05F66">
      <w:pPr>
        <w:pStyle w:val="ListParagraph"/>
        <w:numPr>
          <w:ilvl w:val="0"/>
          <w:numId w:val="14"/>
        </w:numPr>
        <w:spacing w:after="0" w:line="240" w:lineRule="auto"/>
        <w:ind w:left="851" w:right="49"/>
        <w:jc w:val="both"/>
        <w:rPr>
          <w:rFonts w:ascii="Arial" w:eastAsia="Times New Roman" w:hAnsi="Arial" w:cs="Arial"/>
          <w:lang w:val="id-ID"/>
        </w:rPr>
      </w:pPr>
      <w:r w:rsidRPr="00476214">
        <w:rPr>
          <w:rFonts w:ascii="Arial" w:eastAsia="Times New Roman" w:hAnsi="Arial" w:cs="Arial"/>
          <w:lang w:val="id-ID"/>
        </w:rPr>
        <w:t>Diameter Batang</w:t>
      </w:r>
      <w:r w:rsidRPr="00476214">
        <w:rPr>
          <w:rFonts w:ascii="Arial" w:eastAsia="Times New Roman" w:hAnsi="Arial" w:cs="Arial"/>
        </w:rPr>
        <w:t xml:space="preserve"> Per Tanaman</w:t>
      </w:r>
    </w:p>
    <w:tbl>
      <w:tblPr>
        <w:tblpPr w:leftFromText="180" w:rightFromText="180" w:vertAnchor="text" w:horzAnchor="margin" w:tblpY="7957"/>
        <w:tblW w:w="3991" w:type="dxa"/>
        <w:tblBorders>
          <w:top w:val="single" w:sz="6" w:space="0" w:color="auto"/>
        </w:tblBorders>
        <w:tblLook w:val="04A0" w:firstRow="1" w:lastRow="0" w:firstColumn="1" w:lastColumn="0" w:noHBand="0" w:noVBand="1"/>
      </w:tblPr>
      <w:tblGrid>
        <w:gridCol w:w="1079"/>
        <w:gridCol w:w="728"/>
        <w:gridCol w:w="728"/>
        <w:gridCol w:w="728"/>
        <w:gridCol w:w="728"/>
      </w:tblGrid>
      <w:tr w:rsidR="00DC2D96" w:rsidRPr="00476214" w:rsidTr="00DC2D96">
        <w:trPr>
          <w:trHeight w:val="286"/>
        </w:trPr>
        <w:tc>
          <w:tcPr>
            <w:tcW w:w="1079" w:type="dxa"/>
            <w:vMerge w:val="restart"/>
            <w:shd w:val="clear" w:color="auto" w:fill="auto"/>
            <w:noWrap/>
            <w:vAlign w:val="center"/>
            <w:hideMark/>
          </w:tcPr>
          <w:p w:rsidR="00DC2D96" w:rsidRPr="00476214" w:rsidRDefault="00DC2D96" w:rsidP="00DC2D96">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Perlakuan</w:t>
            </w:r>
          </w:p>
        </w:tc>
        <w:tc>
          <w:tcPr>
            <w:tcW w:w="2912" w:type="dxa"/>
            <w:gridSpan w:val="4"/>
            <w:tcBorders>
              <w:bottom w:val="single" w:sz="6" w:space="0" w:color="auto"/>
            </w:tcBorders>
            <w:shd w:val="clear" w:color="auto" w:fill="auto"/>
            <w:noWrap/>
            <w:vAlign w:val="center"/>
            <w:hideMark/>
          </w:tcPr>
          <w:p w:rsidR="00DC2D96" w:rsidRPr="00476214" w:rsidRDefault="00DC2D96" w:rsidP="00DC2D96">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Purata Jumlah Daun(helai)</w:t>
            </w:r>
          </w:p>
        </w:tc>
      </w:tr>
      <w:tr w:rsidR="00DC2D96" w:rsidRPr="00476214" w:rsidTr="00DC2D96">
        <w:trPr>
          <w:trHeight w:val="286"/>
        </w:trPr>
        <w:tc>
          <w:tcPr>
            <w:tcW w:w="1079" w:type="dxa"/>
            <w:vMerge/>
            <w:tcBorders>
              <w:bottom w:val="single" w:sz="6" w:space="0" w:color="auto"/>
            </w:tcBorders>
            <w:vAlign w:val="center"/>
            <w:hideMark/>
          </w:tcPr>
          <w:p w:rsidR="00DC2D96" w:rsidRPr="00476214" w:rsidRDefault="00DC2D96" w:rsidP="00DC2D96">
            <w:pPr>
              <w:spacing w:after="0" w:line="240" w:lineRule="auto"/>
              <w:rPr>
                <w:rFonts w:ascii="Arial" w:eastAsia="Times New Roman" w:hAnsi="Arial" w:cs="Arial"/>
                <w:color w:val="000000"/>
                <w:lang w:eastAsia="id-ID"/>
              </w:rPr>
            </w:pPr>
          </w:p>
        </w:tc>
        <w:tc>
          <w:tcPr>
            <w:tcW w:w="728" w:type="dxa"/>
            <w:tcBorders>
              <w:top w:val="single" w:sz="6" w:space="0" w:color="auto"/>
              <w:bottom w:val="single" w:sz="6" w:space="0" w:color="auto"/>
            </w:tcBorders>
            <w:shd w:val="clear" w:color="auto" w:fill="auto"/>
            <w:noWrap/>
            <w:vAlign w:val="center"/>
            <w:hideMark/>
          </w:tcPr>
          <w:p w:rsidR="00DC2D96" w:rsidRPr="00476214" w:rsidRDefault="00DC2D96" w:rsidP="00DC2D96">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2MST</w:t>
            </w:r>
          </w:p>
        </w:tc>
        <w:tc>
          <w:tcPr>
            <w:tcW w:w="728" w:type="dxa"/>
            <w:tcBorders>
              <w:top w:val="single" w:sz="6" w:space="0" w:color="auto"/>
              <w:bottom w:val="single" w:sz="6" w:space="0" w:color="auto"/>
            </w:tcBorders>
            <w:shd w:val="clear" w:color="auto" w:fill="auto"/>
            <w:noWrap/>
            <w:vAlign w:val="center"/>
            <w:hideMark/>
          </w:tcPr>
          <w:p w:rsidR="00DC2D96" w:rsidRPr="00476214" w:rsidRDefault="00DC2D96" w:rsidP="00DC2D96">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3MST</w:t>
            </w:r>
          </w:p>
        </w:tc>
        <w:tc>
          <w:tcPr>
            <w:tcW w:w="728" w:type="dxa"/>
            <w:tcBorders>
              <w:top w:val="single" w:sz="6" w:space="0" w:color="auto"/>
              <w:bottom w:val="single" w:sz="6" w:space="0" w:color="auto"/>
            </w:tcBorders>
            <w:shd w:val="clear" w:color="auto" w:fill="auto"/>
            <w:noWrap/>
            <w:vAlign w:val="center"/>
            <w:hideMark/>
          </w:tcPr>
          <w:p w:rsidR="00DC2D96" w:rsidRPr="00476214" w:rsidRDefault="00DC2D96" w:rsidP="00DC2D96">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4MST</w:t>
            </w:r>
          </w:p>
        </w:tc>
        <w:tc>
          <w:tcPr>
            <w:tcW w:w="728" w:type="dxa"/>
            <w:tcBorders>
              <w:top w:val="single" w:sz="6" w:space="0" w:color="auto"/>
              <w:bottom w:val="single" w:sz="6" w:space="0" w:color="auto"/>
            </w:tcBorders>
            <w:shd w:val="clear" w:color="auto" w:fill="auto"/>
            <w:noWrap/>
            <w:vAlign w:val="center"/>
            <w:hideMark/>
          </w:tcPr>
          <w:p w:rsidR="00DC2D96" w:rsidRPr="00476214" w:rsidRDefault="00DC2D96" w:rsidP="00DC2D96">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5MST</w:t>
            </w:r>
          </w:p>
        </w:tc>
      </w:tr>
      <w:tr w:rsidR="00DC2D96" w:rsidRPr="00476214" w:rsidTr="00DC2D96">
        <w:trPr>
          <w:trHeight w:val="286"/>
        </w:trPr>
        <w:tc>
          <w:tcPr>
            <w:tcW w:w="1079" w:type="dxa"/>
            <w:tcBorders>
              <w:top w:val="single" w:sz="6" w:space="0" w:color="auto"/>
              <w:bottom w:val="single" w:sz="6" w:space="0" w:color="auto"/>
            </w:tcBorders>
            <w:shd w:val="clear" w:color="auto" w:fill="auto"/>
            <w:noWrap/>
            <w:vAlign w:val="center"/>
            <w:hideMark/>
          </w:tcPr>
          <w:p w:rsidR="00DC2D96" w:rsidRPr="00476214" w:rsidRDefault="00DC2D96" w:rsidP="00DC2D96">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NPK 5 g/polybag</w:t>
            </w:r>
          </w:p>
        </w:tc>
        <w:tc>
          <w:tcPr>
            <w:tcW w:w="728" w:type="dxa"/>
            <w:tcBorders>
              <w:top w:val="single" w:sz="6" w:space="0" w:color="auto"/>
              <w:bottom w:val="single" w:sz="6" w:space="0" w:color="auto"/>
            </w:tcBorders>
            <w:shd w:val="clear" w:color="auto" w:fill="auto"/>
            <w:noWrap/>
            <w:vAlign w:val="center"/>
          </w:tcPr>
          <w:p w:rsidR="00DC2D96" w:rsidRPr="00476214" w:rsidRDefault="00DC2D96" w:rsidP="00DC2D96">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5,07 a</w:t>
            </w:r>
          </w:p>
        </w:tc>
        <w:tc>
          <w:tcPr>
            <w:tcW w:w="728" w:type="dxa"/>
            <w:tcBorders>
              <w:top w:val="single" w:sz="6" w:space="0" w:color="auto"/>
              <w:bottom w:val="single" w:sz="6" w:space="0" w:color="auto"/>
            </w:tcBorders>
            <w:shd w:val="clear" w:color="auto" w:fill="auto"/>
            <w:noWrap/>
            <w:vAlign w:val="center"/>
          </w:tcPr>
          <w:p w:rsidR="00DC2D96" w:rsidRPr="00476214" w:rsidRDefault="00DC2D96" w:rsidP="00DC2D96">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5,93 a</w:t>
            </w:r>
          </w:p>
        </w:tc>
        <w:tc>
          <w:tcPr>
            <w:tcW w:w="728" w:type="dxa"/>
            <w:tcBorders>
              <w:top w:val="single" w:sz="6" w:space="0" w:color="auto"/>
              <w:bottom w:val="single" w:sz="6" w:space="0" w:color="auto"/>
            </w:tcBorders>
            <w:shd w:val="clear" w:color="auto" w:fill="auto"/>
            <w:noWrap/>
            <w:vAlign w:val="center"/>
          </w:tcPr>
          <w:p w:rsidR="00DC2D96" w:rsidRPr="00476214" w:rsidRDefault="00DC2D96" w:rsidP="00DC2D96">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7,00 a</w:t>
            </w:r>
          </w:p>
        </w:tc>
        <w:tc>
          <w:tcPr>
            <w:tcW w:w="728" w:type="dxa"/>
            <w:tcBorders>
              <w:top w:val="single" w:sz="6" w:space="0" w:color="auto"/>
              <w:bottom w:val="single" w:sz="6" w:space="0" w:color="auto"/>
            </w:tcBorders>
            <w:shd w:val="clear" w:color="auto" w:fill="auto"/>
            <w:noWrap/>
            <w:vAlign w:val="center"/>
          </w:tcPr>
          <w:p w:rsidR="00DC2D96" w:rsidRPr="00476214" w:rsidRDefault="00DC2D96" w:rsidP="00DC2D96">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8,00 a</w:t>
            </w:r>
          </w:p>
        </w:tc>
      </w:tr>
      <w:tr w:rsidR="00DC2D96" w:rsidRPr="00476214" w:rsidTr="00DC2D96">
        <w:trPr>
          <w:trHeight w:val="286"/>
        </w:trPr>
        <w:tc>
          <w:tcPr>
            <w:tcW w:w="1079" w:type="dxa"/>
            <w:tcBorders>
              <w:top w:val="single" w:sz="6" w:space="0" w:color="auto"/>
              <w:bottom w:val="single" w:sz="6" w:space="0" w:color="auto"/>
            </w:tcBorders>
            <w:shd w:val="clear" w:color="auto" w:fill="auto"/>
            <w:noWrap/>
            <w:vAlign w:val="bottom"/>
            <w:hideMark/>
          </w:tcPr>
          <w:p w:rsidR="00DC2D96" w:rsidRPr="00476214" w:rsidRDefault="00DC2D96" w:rsidP="00DC2D96">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500 g/polybag</w:t>
            </w:r>
          </w:p>
        </w:tc>
        <w:tc>
          <w:tcPr>
            <w:tcW w:w="728" w:type="dxa"/>
            <w:tcBorders>
              <w:top w:val="single" w:sz="6" w:space="0" w:color="auto"/>
              <w:bottom w:val="single" w:sz="6" w:space="0" w:color="auto"/>
            </w:tcBorders>
            <w:shd w:val="clear" w:color="auto" w:fill="auto"/>
            <w:noWrap/>
            <w:vAlign w:val="center"/>
          </w:tcPr>
          <w:p w:rsidR="00DC2D96" w:rsidRPr="00476214" w:rsidRDefault="00DC2D96" w:rsidP="00DC2D96">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4,93 a</w:t>
            </w:r>
          </w:p>
        </w:tc>
        <w:tc>
          <w:tcPr>
            <w:tcW w:w="728" w:type="dxa"/>
            <w:tcBorders>
              <w:top w:val="single" w:sz="6" w:space="0" w:color="auto"/>
              <w:bottom w:val="single" w:sz="6" w:space="0" w:color="auto"/>
            </w:tcBorders>
            <w:shd w:val="clear" w:color="auto" w:fill="auto"/>
            <w:noWrap/>
            <w:vAlign w:val="center"/>
          </w:tcPr>
          <w:p w:rsidR="00DC2D96" w:rsidRPr="00476214" w:rsidRDefault="00DC2D96" w:rsidP="00DC2D96">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6,67 a</w:t>
            </w:r>
          </w:p>
        </w:tc>
        <w:tc>
          <w:tcPr>
            <w:tcW w:w="728" w:type="dxa"/>
            <w:tcBorders>
              <w:top w:val="single" w:sz="6" w:space="0" w:color="auto"/>
              <w:bottom w:val="single" w:sz="6" w:space="0" w:color="auto"/>
            </w:tcBorders>
            <w:shd w:val="clear" w:color="auto" w:fill="auto"/>
            <w:noWrap/>
            <w:vAlign w:val="center"/>
          </w:tcPr>
          <w:p w:rsidR="00DC2D96" w:rsidRPr="00476214" w:rsidRDefault="00DC2D96" w:rsidP="00DC2D96">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7,13 a</w:t>
            </w:r>
          </w:p>
        </w:tc>
        <w:tc>
          <w:tcPr>
            <w:tcW w:w="728" w:type="dxa"/>
            <w:tcBorders>
              <w:top w:val="single" w:sz="6" w:space="0" w:color="auto"/>
              <w:bottom w:val="single" w:sz="6" w:space="0" w:color="auto"/>
            </w:tcBorders>
            <w:shd w:val="clear" w:color="auto" w:fill="auto"/>
            <w:noWrap/>
            <w:vAlign w:val="center"/>
          </w:tcPr>
          <w:p w:rsidR="00DC2D96" w:rsidRPr="00476214" w:rsidRDefault="00DC2D96" w:rsidP="00DC2D96">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8,13 a</w:t>
            </w:r>
          </w:p>
        </w:tc>
      </w:tr>
      <w:tr w:rsidR="00DC2D96" w:rsidRPr="00476214" w:rsidTr="00DC2D96">
        <w:trPr>
          <w:trHeight w:val="286"/>
        </w:trPr>
        <w:tc>
          <w:tcPr>
            <w:tcW w:w="1079" w:type="dxa"/>
            <w:tcBorders>
              <w:top w:val="single" w:sz="6" w:space="0" w:color="auto"/>
              <w:bottom w:val="single" w:sz="6" w:space="0" w:color="auto"/>
            </w:tcBorders>
            <w:shd w:val="clear" w:color="auto" w:fill="auto"/>
            <w:noWrap/>
            <w:vAlign w:val="bottom"/>
            <w:hideMark/>
          </w:tcPr>
          <w:p w:rsidR="00DC2D96" w:rsidRPr="00476214" w:rsidRDefault="00DC2D96" w:rsidP="00DC2D96">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1000 g/polybag</w:t>
            </w:r>
          </w:p>
        </w:tc>
        <w:tc>
          <w:tcPr>
            <w:tcW w:w="728" w:type="dxa"/>
            <w:tcBorders>
              <w:top w:val="single" w:sz="6" w:space="0" w:color="auto"/>
              <w:bottom w:val="single" w:sz="6" w:space="0" w:color="auto"/>
            </w:tcBorders>
            <w:shd w:val="clear" w:color="auto" w:fill="auto"/>
            <w:noWrap/>
            <w:vAlign w:val="center"/>
          </w:tcPr>
          <w:p w:rsidR="00DC2D96" w:rsidRPr="00476214" w:rsidRDefault="00DC2D96" w:rsidP="00DC2D96">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5,13 a</w:t>
            </w:r>
          </w:p>
        </w:tc>
        <w:tc>
          <w:tcPr>
            <w:tcW w:w="728" w:type="dxa"/>
            <w:tcBorders>
              <w:top w:val="single" w:sz="6" w:space="0" w:color="auto"/>
              <w:bottom w:val="single" w:sz="6" w:space="0" w:color="auto"/>
            </w:tcBorders>
            <w:shd w:val="clear" w:color="auto" w:fill="auto"/>
            <w:noWrap/>
            <w:vAlign w:val="center"/>
          </w:tcPr>
          <w:p w:rsidR="00DC2D96" w:rsidRPr="00476214" w:rsidRDefault="00DC2D96" w:rsidP="00DC2D96">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6,47 a</w:t>
            </w:r>
          </w:p>
        </w:tc>
        <w:tc>
          <w:tcPr>
            <w:tcW w:w="728" w:type="dxa"/>
            <w:tcBorders>
              <w:top w:val="single" w:sz="6" w:space="0" w:color="auto"/>
              <w:bottom w:val="single" w:sz="6" w:space="0" w:color="auto"/>
            </w:tcBorders>
            <w:shd w:val="clear" w:color="auto" w:fill="auto"/>
            <w:noWrap/>
            <w:vAlign w:val="center"/>
          </w:tcPr>
          <w:p w:rsidR="00DC2D96" w:rsidRPr="00476214" w:rsidRDefault="00DC2D96" w:rsidP="00DC2D96">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7,53 a</w:t>
            </w:r>
          </w:p>
        </w:tc>
        <w:tc>
          <w:tcPr>
            <w:tcW w:w="728" w:type="dxa"/>
            <w:tcBorders>
              <w:top w:val="single" w:sz="6" w:space="0" w:color="auto"/>
              <w:bottom w:val="single" w:sz="6" w:space="0" w:color="auto"/>
            </w:tcBorders>
            <w:shd w:val="clear" w:color="auto" w:fill="auto"/>
            <w:noWrap/>
            <w:vAlign w:val="center"/>
          </w:tcPr>
          <w:p w:rsidR="00DC2D96" w:rsidRPr="00476214" w:rsidRDefault="00DC2D96" w:rsidP="00DC2D96">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8,53 a</w:t>
            </w:r>
          </w:p>
        </w:tc>
      </w:tr>
      <w:tr w:rsidR="00DC2D96" w:rsidRPr="00476214" w:rsidTr="00DC2D96">
        <w:trPr>
          <w:trHeight w:val="286"/>
        </w:trPr>
        <w:tc>
          <w:tcPr>
            <w:tcW w:w="1079" w:type="dxa"/>
            <w:tcBorders>
              <w:top w:val="single" w:sz="6" w:space="0" w:color="auto"/>
              <w:bottom w:val="single" w:sz="6" w:space="0" w:color="auto"/>
            </w:tcBorders>
            <w:shd w:val="clear" w:color="auto" w:fill="auto"/>
            <w:noWrap/>
            <w:vAlign w:val="bottom"/>
            <w:hideMark/>
          </w:tcPr>
          <w:p w:rsidR="00DC2D96" w:rsidRPr="00476214" w:rsidRDefault="00DC2D96" w:rsidP="00DC2D96">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1500 g/polybag</w:t>
            </w:r>
          </w:p>
        </w:tc>
        <w:tc>
          <w:tcPr>
            <w:tcW w:w="728" w:type="dxa"/>
            <w:tcBorders>
              <w:top w:val="single" w:sz="6" w:space="0" w:color="auto"/>
              <w:bottom w:val="single" w:sz="6" w:space="0" w:color="auto"/>
            </w:tcBorders>
            <w:shd w:val="clear" w:color="auto" w:fill="auto"/>
            <w:noWrap/>
            <w:vAlign w:val="center"/>
          </w:tcPr>
          <w:p w:rsidR="00DC2D96" w:rsidRPr="00476214" w:rsidRDefault="00DC2D96" w:rsidP="00DC2D96">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5,20 a</w:t>
            </w:r>
          </w:p>
        </w:tc>
        <w:tc>
          <w:tcPr>
            <w:tcW w:w="728" w:type="dxa"/>
            <w:tcBorders>
              <w:top w:val="single" w:sz="6" w:space="0" w:color="auto"/>
              <w:bottom w:val="single" w:sz="6" w:space="0" w:color="auto"/>
            </w:tcBorders>
            <w:shd w:val="clear" w:color="auto" w:fill="auto"/>
            <w:noWrap/>
            <w:vAlign w:val="center"/>
          </w:tcPr>
          <w:p w:rsidR="00DC2D96" w:rsidRPr="00476214" w:rsidRDefault="00DC2D96" w:rsidP="00DC2D96">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6,33 a</w:t>
            </w:r>
          </w:p>
        </w:tc>
        <w:tc>
          <w:tcPr>
            <w:tcW w:w="728" w:type="dxa"/>
            <w:tcBorders>
              <w:top w:val="single" w:sz="6" w:space="0" w:color="auto"/>
              <w:bottom w:val="single" w:sz="6" w:space="0" w:color="auto"/>
            </w:tcBorders>
            <w:shd w:val="clear" w:color="auto" w:fill="auto"/>
            <w:noWrap/>
            <w:vAlign w:val="center"/>
          </w:tcPr>
          <w:p w:rsidR="00DC2D96" w:rsidRPr="00476214" w:rsidRDefault="00DC2D96" w:rsidP="00DC2D96">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7,20 a</w:t>
            </w:r>
          </w:p>
        </w:tc>
        <w:tc>
          <w:tcPr>
            <w:tcW w:w="728" w:type="dxa"/>
            <w:tcBorders>
              <w:top w:val="single" w:sz="6" w:space="0" w:color="auto"/>
              <w:bottom w:val="single" w:sz="6" w:space="0" w:color="auto"/>
            </w:tcBorders>
            <w:shd w:val="clear" w:color="auto" w:fill="auto"/>
            <w:noWrap/>
            <w:vAlign w:val="center"/>
          </w:tcPr>
          <w:p w:rsidR="00DC2D96" w:rsidRPr="00476214" w:rsidRDefault="00DC2D96" w:rsidP="00DC2D96">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9,07 a</w:t>
            </w:r>
          </w:p>
        </w:tc>
      </w:tr>
    </w:tbl>
    <w:p w:rsidR="00E05F66" w:rsidRPr="00476214" w:rsidRDefault="00E05F66" w:rsidP="00CC395B">
      <w:pPr>
        <w:pStyle w:val="Caption"/>
        <w:ind w:firstLine="720"/>
        <w:jc w:val="both"/>
        <w:rPr>
          <w:rFonts w:ascii="Arial" w:eastAsia="Times New Roman" w:hAnsi="Arial" w:cs="Arial"/>
          <w:i w:val="0"/>
          <w:color w:val="auto"/>
          <w:sz w:val="22"/>
          <w:szCs w:val="22"/>
        </w:rPr>
      </w:pPr>
      <w:r w:rsidRPr="00476214">
        <w:rPr>
          <w:rFonts w:ascii="Arial" w:eastAsia="Times New Roman" w:hAnsi="Arial" w:cs="Arial"/>
          <w:i w:val="0"/>
          <w:color w:val="auto"/>
          <w:sz w:val="22"/>
          <w:szCs w:val="22"/>
        </w:rPr>
        <w:t xml:space="preserve">Hasil sidik ragam diameter batang </w:t>
      </w:r>
      <w:r w:rsidRPr="00476214">
        <w:rPr>
          <w:rFonts w:ascii="Arial" w:eastAsia="Times New Roman" w:hAnsi="Arial" w:cs="Arial"/>
          <w:i w:val="0"/>
          <w:color w:val="auto"/>
          <w:sz w:val="22"/>
          <w:szCs w:val="22"/>
          <w:lang w:val="en-US"/>
        </w:rPr>
        <w:t xml:space="preserve">per tanaman </w:t>
      </w:r>
      <w:r w:rsidRPr="00476214">
        <w:rPr>
          <w:rFonts w:ascii="Arial" w:eastAsia="Times New Roman" w:hAnsi="Arial" w:cs="Arial"/>
          <w:i w:val="0"/>
          <w:color w:val="auto"/>
          <w:sz w:val="22"/>
          <w:szCs w:val="22"/>
        </w:rPr>
        <w:t xml:space="preserve">yang dimulai dari umur </w:t>
      </w:r>
      <w:r w:rsidRPr="00476214">
        <w:rPr>
          <w:rFonts w:ascii="Arial" w:eastAsia="Times New Roman" w:hAnsi="Arial" w:cs="Arial"/>
          <w:i w:val="0"/>
          <w:color w:val="auto"/>
          <w:sz w:val="22"/>
          <w:szCs w:val="22"/>
          <w:lang w:val="en-US"/>
        </w:rPr>
        <w:t xml:space="preserve">dua </w:t>
      </w:r>
      <w:r w:rsidRPr="00476214">
        <w:rPr>
          <w:rFonts w:ascii="Arial" w:eastAsia="Times New Roman" w:hAnsi="Arial" w:cs="Arial"/>
          <w:i w:val="0"/>
          <w:color w:val="auto"/>
          <w:sz w:val="22"/>
          <w:szCs w:val="22"/>
        </w:rPr>
        <w:t>minggu setelah tanam sampai</w:t>
      </w:r>
      <w:r w:rsidRPr="00476214">
        <w:rPr>
          <w:rFonts w:ascii="Arial" w:eastAsia="Times New Roman" w:hAnsi="Arial" w:cs="Arial"/>
          <w:i w:val="0"/>
          <w:color w:val="auto"/>
          <w:sz w:val="22"/>
          <w:szCs w:val="22"/>
          <w:lang w:val="en-US"/>
        </w:rPr>
        <w:t xml:space="preserve"> lima</w:t>
      </w:r>
      <w:r w:rsidRPr="00476214">
        <w:rPr>
          <w:rFonts w:ascii="Arial" w:eastAsia="Times New Roman" w:hAnsi="Arial" w:cs="Arial"/>
          <w:i w:val="0"/>
          <w:color w:val="auto"/>
          <w:sz w:val="22"/>
          <w:szCs w:val="22"/>
        </w:rPr>
        <w:t xml:space="preserve"> minggu setelah tanam menunjukkan tidak berbeda nyata (Lampiran 6). Hasil sidik ragam </w:t>
      </w:r>
      <w:r w:rsidR="00DC2D96" w:rsidRPr="00476214">
        <w:rPr>
          <w:rFonts w:ascii="Arial" w:eastAsia="Times New Roman" w:hAnsi="Arial" w:cs="Arial"/>
          <w:i w:val="0"/>
          <w:color w:val="auto"/>
          <w:sz w:val="22"/>
          <w:szCs w:val="22"/>
        </w:rPr>
        <w:t xml:space="preserve">diameter batang </w:t>
      </w:r>
      <w:r w:rsidR="00DC2D96" w:rsidRPr="00476214">
        <w:rPr>
          <w:rFonts w:ascii="Arial" w:eastAsia="Times New Roman" w:hAnsi="Arial" w:cs="Arial"/>
          <w:i w:val="0"/>
          <w:color w:val="auto"/>
          <w:sz w:val="22"/>
          <w:szCs w:val="22"/>
          <w:lang w:val="en-US"/>
        </w:rPr>
        <w:t xml:space="preserve">per tanaman </w:t>
      </w:r>
      <w:r w:rsidR="00DC2D96" w:rsidRPr="00476214">
        <w:rPr>
          <w:rFonts w:ascii="Arial" w:eastAsia="Times New Roman" w:hAnsi="Arial" w:cs="Arial"/>
          <w:i w:val="0"/>
          <w:color w:val="auto"/>
          <w:sz w:val="22"/>
          <w:szCs w:val="22"/>
        </w:rPr>
        <w:t>disajikan dalam tabel 3.</w:t>
      </w:r>
    </w:p>
    <w:p w:rsidR="00E05F66" w:rsidRPr="00DC2D96" w:rsidRDefault="00E05F66" w:rsidP="00E05F66">
      <w:pPr>
        <w:pStyle w:val="Caption"/>
        <w:spacing w:after="0"/>
        <w:ind w:left="851" w:hanging="851"/>
        <w:jc w:val="both"/>
        <w:rPr>
          <w:rFonts w:ascii="Arial" w:eastAsia="Times New Roman" w:hAnsi="Arial" w:cs="Arial"/>
          <w:i w:val="0"/>
          <w:color w:val="000000" w:themeColor="text1"/>
          <w:sz w:val="22"/>
          <w:szCs w:val="22"/>
        </w:rPr>
      </w:pPr>
      <w:bookmarkStart w:id="17" w:name="_Toc61392591"/>
      <w:r w:rsidRPr="00476214">
        <w:rPr>
          <w:rFonts w:ascii="Arial" w:hAnsi="Arial" w:cs="Arial"/>
          <w:i w:val="0"/>
          <w:color w:val="000000" w:themeColor="text1"/>
          <w:sz w:val="22"/>
          <w:szCs w:val="22"/>
        </w:rPr>
        <w:t>Tabel</w:t>
      </w:r>
      <w:r w:rsidRPr="00476214">
        <w:rPr>
          <w:rFonts w:ascii="Arial" w:hAnsi="Arial" w:cs="Arial"/>
          <w:i w:val="0"/>
          <w:color w:val="000000" w:themeColor="text1"/>
          <w:sz w:val="22"/>
          <w:szCs w:val="22"/>
        </w:rPr>
        <w:fldChar w:fldCharType="begin"/>
      </w:r>
      <w:r w:rsidRPr="00476214">
        <w:rPr>
          <w:rFonts w:ascii="Arial" w:hAnsi="Arial" w:cs="Arial"/>
          <w:i w:val="0"/>
          <w:color w:val="000000" w:themeColor="text1"/>
          <w:sz w:val="22"/>
          <w:szCs w:val="22"/>
        </w:rPr>
        <w:instrText xml:space="preserve"> SEQ Table \* ARABIC </w:instrText>
      </w:r>
      <w:r w:rsidRPr="00476214">
        <w:rPr>
          <w:rFonts w:ascii="Arial" w:hAnsi="Arial" w:cs="Arial"/>
          <w:i w:val="0"/>
          <w:color w:val="000000" w:themeColor="text1"/>
          <w:sz w:val="22"/>
          <w:szCs w:val="22"/>
        </w:rPr>
        <w:fldChar w:fldCharType="separate"/>
      </w:r>
      <w:r w:rsidRPr="00476214">
        <w:rPr>
          <w:rFonts w:ascii="Arial" w:hAnsi="Arial" w:cs="Arial"/>
          <w:i w:val="0"/>
          <w:noProof/>
          <w:color w:val="000000" w:themeColor="text1"/>
          <w:sz w:val="22"/>
          <w:szCs w:val="22"/>
        </w:rPr>
        <w:t>3</w:t>
      </w:r>
      <w:r w:rsidRPr="00476214">
        <w:rPr>
          <w:rFonts w:ascii="Arial" w:hAnsi="Arial" w:cs="Arial"/>
          <w:i w:val="0"/>
          <w:color w:val="000000" w:themeColor="text1"/>
          <w:sz w:val="22"/>
          <w:szCs w:val="22"/>
        </w:rPr>
        <w:fldChar w:fldCharType="end"/>
      </w:r>
      <w:r w:rsidRPr="00476214">
        <w:rPr>
          <w:rFonts w:ascii="Arial" w:hAnsi="Arial" w:cs="Arial"/>
          <w:i w:val="0"/>
          <w:color w:val="000000" w:themeColor="text1"/>
          <w:sz w:val="22"/>
          <w:szCs w:val="22"/>
        </w:rPr>
        <w:t xml:space="preserve">. Diameter batang </w:t>
      </w:r>
      <w:r w:rsidRPr="00476214">
        <w:rPr>
          <w:rFonts w:ascii="Arial" w:hAnsi="Arial" w:cs="Arial"/>
          <w:i w:val="0"/>
          <w:color w:val="000000" w:themeColor="text1"/>
          <w:sz w:val="22"/>
          <w:szCs w:val="22"/>
          <w:lang w:val="en-US"/>
        </w:rPr>
        <w:t>per tanaman</w:t>
      </w:r>
      <w:r w:rsidRPr="00476214">
        <w:rPr>
          <w:rFonts w:ascii="Arial" w:hAnsi="Arial" w:cs="Arial"/>
          <w:i w:val="0"/>
          <w:color w:val="000000" w:themeColor="text1"/>
          <w:sz w:val="22"/>
          <w:szCs w:val="22"/>
        </w:rPr>
        <w:t xml:space="preserve"> (mm) pada umur</w:t>
      </w:r>
      <w:r w:rsidRPr="00476214">
        <w:rPr>
          <w:rFonts w:ascii="Arial" w:hAnsi="Arial" w:cs="Arial"/>
          <w:i w:val="0"/>
          <w:color w:val="000000" w:themeColor="text1"/>
          <w:sz w:val="22"/>
          <w:szCs w:val="22"/>
          <w:lang w:val="en-US"/>
        </w:rPr>
        <w:t>2 MST, 3 MST, 4 MST, dan 5 MST.</w:t>
      </w:r>
      <w:bookmarkEnd w:id="17"/>
    </w:p>
    <w:tbl>
      <w:tblPr>
        <w:tblpPr w:leftFromText="180" w:rightFromText="180" w:vertAnchor="text" w:horzAnchor="page" w:tblpX="6388" w:tblpY="57"/>
        <w:tblW w:w="4664" w:type="dxa"/>
        <w:tblBorders>
          <w:top w:val="single" w:sz="6" w:space="0" w:color="auto"/>
        </w:tblBorders>
        <w:tblLook w:val="04A0" w:firstRow="1" w:lastRow="0" w:firstColumn="1" w:lastColumn="0" w:noHBand="0" w:noVBand="1"/>
      </w:tblPr>
      <w:tblGrid>
        <w:gridCol w:w="1256"/>
        <w:gridCol w:w="852"/>
        <w:gridCol w:w="852"/>
        <w:gridCol w:w="852"/>
        <w:gridCol w:w="852"/>
      </w:tblGrid>
      <w:tr w:rsidR="00DC2D96" w:rsidRPr="00476214" w:rsidTr="00DC2D96">
        <w:trPr>
          <w:trHeight w:val="277"/>
        </w:trPr>
        <w:tc>
          <w:tcPr>
            <w:tcW w:w="1256" w:type="dxa"/>
            <w:vMerge w:val="restart"/>
            <w:shd w:val="clear" w:color="auto" w:fill="auto"/>
            <w:noWrap/>
            <w:vAlign w:val="center"/>
            <w:hideMark/>
          </w:tcPr>
          <w:p w:rsidR="00DC2D96" w:rsidRPr="00476214" w:rsidRDefault="00DC2D96" w:rsidP="00DC2D96">
            <w:pPr>
              <w:spacing w:after="0" w:line="240" w:lineRule="auto"/>
              <w:ind w:right="49"/>
              <w:jc w:val="center"/>
              <w:rPr>
                <w:rFonts w:ascii="Arial" w:eastAsia="Times New Roman" w:hAnsi="Arial" w:cs="Arial"/>
                <w:color w:val="000000"/>
                <w:lang w:eastAsia="id-ID"/>
              </w:rPr>
            </w:pPr>
            <w:r w:rsidRPr="00476214">
              <w:rPr>
                <w:rFonts w:ascii="Arial" w:eastAsia="Times New Roman" w:hAnsi="Arial" w:cs="Arial"/>
                <w:color w:val="000000"/>
                <w:lang w:eastAsia="id-ID"/>
              </w:rPr>
              <w:t>Perlakuan</w:t>
            </w:r>
          </w:p>
        </w:tc>
        <w:tc>
          <w:tcPr>
            <w:tcW w:w="3408" w:type="dxa"/>
            <w:gridSpan w:val="4"/>
            <w:tcBorders>
              <w:bottom w:val="single" w:sz="6" w:space="0" w:color="auto"/>
            </w:tcBorders>
            <w:shd w:val="clear" w:color="auto" w:fill="auto"/>
            <w:noWrap/>
            <w:vAlign w:val="center"/>
            <w:hideMark/>
          </w:tcPr>
          <w:p w:rsidR="00DC2D96" w:rsidRPr="00476214" w:rsidRDefault="00DC2D96" w:rsidP="00DC2D96">
            <w:pPr>
              <w:spacing w:after="0" w:line="240" w:lineRule="auto"/>
              <w:ind w:right="49"/>
              <w:jc w:val="center"/>
              <w:rPr>
                <w:rFonts w:ascii="Arial" w:eastAsia="Times New Roman" w:hAnsi="Arial" w:cs="Arial"/>
                <w:color w:val="000000"/>
                <w:lang w:eastAsia="id-ID"/>
              </w:rPr>
            </w:pPr>
            <w:r w:rsidRPr="00476214">
              <w:rPr>
                <w:rFonts w:ascii="Arial" w:eastAsia="Times New Roman" w:hAnsi="Arial" w:cs="Arial"/>
                <w:color w:val="000000"/>
                <w:lang w:eastAsia="id-ID"/>
              </w:rPr>
              <w:t>Diameter Batang (mm)</w:t>
            </w:r>
          </w:p>
        </w:tc>
      </w:tr>
      <w:tr w:rsidR="00DC2D96" w:rsidRPr="00476214" w:rsidTr="00DC2D96">
        <w:trPr>
          <w:trHeight w:val="277"/>
        </w:trPr>
        <w:tc>
          <w:tcPr>
            <w:tcW w:w="1256" w:type="dxa"/>
            <w:vMerge/>
            <w:tcBorders>
              <w:bottom w:val="single" w:sz="4" w:space="0" w:color="auto"/>
            </w:tcBorders>
            <w:vAlign w:val="center"/>
            <w:hideMark/>
          </w:tcPr>
          <w:p w:rsidR="00DC2D96" w:rsidRPr="00476214" w:rsidRDefault="00DC2D96" w:rsidP="00DC2D96">
            <w:pPr>
              <w:spacing w:after="0" w:line="240" w:lineRule="auto"/>
              <w:ind w:right="49"/>
              <w:rPr>
                <w:rFonts w:ascii="Arial" w:eastAsia="Times New Roman" w:hAnsi="Arial" w:cs="Arial"/>
                <w:color w:val="000000"/>
                <w:lang w:eastAsia="id-ID"/>
              </w:rPr>
            </w:pPr>
          </w:p>
        </w:tc>
        <w:tc>
          <w:tcPr>
            <w:tcW w:w="852" w:type="dxa"/>
            <w:tcBorders>
              <w:top w:val="single" w:sz="6" w:space="0" w:color="auto"/>
              <w:bottom w:val="single" w:sz="4" w:space="0" w:color="auto"/>
            </w:tcBorders>
            <w:shd w:val="clear" w:color="auto" w:fill="auto"/>
            <w:noWrap/>
            <w:vAlign w:val="center"/>
            <w:hideMark/>
          </w:tcPr>
          <w:p w:rsidR="00DC2D96" w:rsidRPr="00476214" w:rsidRDefault="00DC2D96" w:rsidP="00DC2D96">
            <w:pPr>
              <w:spacing w:after="0" w:line="240" w:lineRule="auto"/>
              <w:ind w:right="49"/>
              <w:jc w:val="center"/>
              <w:rPr>
                <w:rFonts w:ascii="Arial" w:eastAsia="Times New Roman" w:hAnsi="Arial" w:cs="Arial"/>
                <w:color w:val="000000"/>
                <w:lang w:eastAsia="id-ID"/>
              </w:rPr>
            </w:pPr>
            <w:r w:rsidRPr="00476214">
              <w:rPr>
                <w:rFonts w:ascii="Arial" w:eastAsia="Times New Roman" w:hAnsi="Arial" w:cs="Arial"/>
                <w:color w:val="000000"/>
                <w:lang w:eastAsia="id-ID"/>
              </w:rPr>
              <w:t>2MST</w:t>
            </w:r>
          </w:p>
        </w:tc>
        <w:tc>
          <w:tcPr>
            <w:tcW w:w="852" w:type="dxa"/>
            <w:tcBorders>
              <w:top w:val="single" w:sz="6" w:space="0" w:color="auto"/>
              <w:bottom w:val="single" w:sz="4" w:space="0" w:color="auto"/>
            </w:tcBorders>
            <w:shd w:val="clear" w:color="auto" w:fill="auto"/>
            <w:noWrap/>
            <w:vAlign w:val="center"/>
            <w:hideMark/>
          </w:tcPr>
          <w:p w:rsidR="00DC2D96" w:rsidRPr="00476214" w:rsidRDefault="00DC2D96" w:rsidP="00DC2D96">
            <w:pPr>
              <w:spacing w:after="0" w:line="240" w:lineRule="auto"/>
              <w:ind w:right="49"/>
              <w:jc w:val="center"/>
              <w:rPr>
                <w:rFonts w:ascii="Arial" w:eastAsia="Times New Roman" w:hAnsi="Arial" w:cs="Arial"/>
                <w:color w:val="000000"/>
                <w:lang w:eastAsia="id-ID"/>
              </w:rPr>
            </w:pPr>
            <w:r w:rsidRPr="00476214">
              <w:rPr>
                <w:rFonts w:ascii="Arial" w:eastAsia="Times New Roman" w:hAnsi="Arial" w:cs="Arial"/>
                <w:color w:val="000000"/>
                <w:lang w:eastAsia="id-ID"/>
              </w:rPr>
              <w:t>3MST</w:t>
            </w:r>
          </w:p>
        </w:tc>
        <w:tc>
          <w:tcPr>
            <w:tcW w:w="852" w:type="dxa"/>
            <w:tcBorders>
              <w:top w:val="single" w:sz="6" w:space="0" w:color="auto"/>
              <w:bottom w:val="single" w:sz="4" w:space="0" w:color="auto"/>
            </w:tcBorders>
            <w:shd w:val="clear" w:color="auto" w:fill="auto"/>
            <w:noWrap/>
            <w:vAlign w:val="center"/>
            <w:hideMark/>
          </w:tcPr>
          <w:p w:rsidR="00DC2D96" w:rsidRPr="00476214" w:rsidRDefault="00DC2D96" w:rsidP="00DC2D96">
            <w:pPr>
              <w:spacing w:after="0" w:line="240" w:lineRule="auto"/>
              <w:ind w:right="49"/>
              <w:jc w:val="center"/>
              <w:rPr>
                <w:rFonts w:ascii="Arial" w:eastAsia="Times New Roman" w:hAnsi="Arial" w:cs="Arial"/>
                <w:color w:val="000000"/>
                <w:lang w:eastAsia="id-ID"/>
              </w:rPr>
            </w:pPr>
            <w:r w:rsidRPr="00476214">
              <w:rPr>
                <w:rFonts w:ascii="Arial" w:eastAsia="Times New Roman" w:hAnsi="Arial" w:cs="Arial"/>
                <w:color w:val="000000"/>
                <w:lang w:eastAsia="id-ID"/>
              </w:rPr>
              <w:t>4MST</w:t>
            </w:r>
          </w:p>
        </w:tc>
        <w:tc>
          <w:tcPr>
            <w:tcW w:w="852" w:type="dxa"/>
            <w:tcBorders>
              <w:top w:val="single" w:sz="6" w:space="0" w:color="auto"/>
              <w:bottom w:val="single" w:sz="4" w:space="0" w:color="auto"/>
            </w:tcBorders>
            <w:shd w:val="clear" w:color="auto" w:fill="auto"/>
            <w:noWrap/>
            <w:vAlign w:val="center"/>
            <w:hideMark/>
          </w:tcPr>
          <w:p w:rsidR="00DC2D96" w:rsidRPr="00476214" w:rsidRDefault="00DC2D96" w:rsidP="00DC2D96">
            <w:pPr>
              <w:spacing w:after="0" w:line="240" w:lineRule="auto"/>
              <w:ind w:right="49"/>
              <w:jc w:val="center"/>
              <w:rPr>
                <w:rFonts w:ascii="Arial" w:eastAsia="Times New Roman" w:hAnsi="Arial" w:cs="Arial"/>
                <w:color w:val="000000"/>
                <w:lang w:eastAsia="id-ID"/>
              </w:rPr>
            </w:pPr>
            <w:r w:rsidRPr="00476214">
              <w:rPr>
                <w:rFonts w:ascii="Arial" w:eastAsia="Times New Roman" w:hAnsi="Arial" w:cs="Arial"/>
                <w:color w:val="000000"/>
                <w:lang w:eastAsia="id-ID"/>
              </w:rPr>
              <w:t>5MST</w:t>
            </w:r>
          </w:p>
        </w:tc>
      </w:tr>
      <w:tr w:rsidR="00DC2D96" w:rsidRPr="00476214" w:rsidTr="00DC2D96">
        <w:trPr>
          <w:trHeight w:val="277"/>
        </w:trPr>
        <w:tc>
          <w:tcPr>
            <w:tcW w:w="1256" w:type="dxa"/>
            <w:tcBorders>
              <w:top w:val="single" w:sz="4" w:space="0" w:color="auto"/>
              <w:bottom w:val="nil"/>
            </w:tcBorders>
            <w:shd w:val="clear" w:color="auto" w:fill="auto"/>
            <w:noWrap/>
            <w:vAlign w:val="center"/>
            <w:hideMark/>
          </w:tcPr>
          <w:p w:rsidR="00DC2D96" w:rsidRPr="00476214" w:rsidRDefault="00DC2D96" w:rsidP="00DC2D96">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NPK 5 g/polybag</w:t>
            </w:r>
          </w:p>
        </w:tc>
        <w:tc>
          <w:tcPr>
            <w:tcW w:w="852" w:type="dxa"/>
            <w:tcBorders>
              <w:top w:val="single" w:sz="4" w:space="0" w:color="auto"/>
              <w:bottom w:val="nil"/>
            </w:tcBorders>
            <w:shd w:val="clear" w:color="auto" w:fill="auto"/>
            <w:noWrap/>
            <w:vAlign w:val="center"/>
          </w:tcPr>
          <w:p w:rsidR="00DC2D96" w:rsidRPr="00476214" w:rsidRDefault="00DC2D96" w:rsidP="00DC2D96">
            <w:pPr>
              <w:spacing w:after="0" w:line="240" w:lineRule="auto"/>
              <w:ind w:right="49"/>
              <w:jc w:val="center"/>
              <w:rPr>
                <w:rFonts w:ascii="Arial" w:eastAsia="Times New Roman" w:hAnsi="Arial" w:cs="Arial"/>
                <w:color w:val="000000"/>
                <w:lang w:eastAsia="id-ID"/>
              </w:rPr>
            </w:pPr>
            <w:r w:rsidRPr="00476214">
              <w:rPr>
                <w:rFonts w:ascii="Arial" w:eastAsia="Times New Roman" w:hAnsi="Arial" w:cs="Arial"/>
                <w:color w:val="000000"/>
                <w:lang w:eastAsia="id-ID"/>
              </w:rPr>
              <w:t>3,56 a</w:t>
            </w:r>
          </w:p>
        </w:tc>
        <w:tc>
          <w:tcPr>
            <w:tcW w:w="852" w:type="dxa"/>
            <w:tcBorders>
              <w:top w:val="single" w:sz="4" w:space="0" w:color="auto"/>
              <w:bottom w:val="nil"/>
            </w:tcBorders>
            <w:shd w:val="clear" w:color="auto" w:fill="auto"/>
            <w:noWrap/>
            <w:vAlign w:val="center"/>
          </w:tcPr>
          <w:p w:rsidR="00DC2D96" w:rsidRPr="00476214" w:rsidRDefault="00DC2D96" w:rsidP="00DC2D96">
            <w:pPr>
              <w:spacing w:after="0" w:line="240" w:lineRule="auto"/>
              <w:ind w:right="49"/>
              <w:jc w:val="center"/>
              <w:rPr>
                <w:rFonts w:ascii="Arial" w:eastAsia="Times New Roman" w:hAnsi="Arial" w:cs="Arial"/>
                <w:color w:val="000000"/>
                <w:lang w:eastAsia="id-ID"/>
              </w:rPr>
            </w:pPr>
            <w:r w:rsidRPr="00476214">
              <w:rPr>
                <w:rFonts w:ascii="Arial" w:eastAsia="Times New Roman" w:hAnsi="Arial" w:cs="Arial"/>
                <w:color w:val="000000"/>
                <w:lang w:eastAsia="id-ID"/>
              </w:rPr>
              <w:t>4,64 a</w:t>
            </w:r>
          </w:p>
        </w:tc>
        <w:tc>
          <w:tcPr>
            <w:tcW w:w="852" w:type="dxa"/>
            <w:tcBorders>
              <w:top w:val="single" w:sz="4" w:space="0" w:color="auto"/>
              <w:bottom w:val="nil"/>
            </w:tcBorders>
            <w:shd w:val="clear" w:color="auto" w:fill="auto"/>
            <w:noWrap/>
            <w:vAlign w:val="center"/>
          </w:tcPr>
          <w:p w:rsidR="00DC2D96" w:rsidRPr="00476214" w:rsidRDefault="00DC2D96" w:rsidP="00DC2D96">
            <w:pPr>
              <w:spacing w:after="0" w:line="240" w:lineRule="auto"/>
              <w:ind w:right="49"/>
              <w:jc w:val="center"/>
              <w:rPr>
                <w:rFonts w:ascii="Arial" w:eastAsia="Times New Roman" w:hAnsi="Arial" w:cs="Arial"/>
                <w:color w:val="000000"/>
                <w:lang w:eastAsia="id-ID"/>
              </w:rPr>
            </w:pPr>
            <w:r w:rsidRPr="00476214">
              <w:rPr>
                <w:rFonts w:ascii="Arial" w:eastAsia="Times New Roman" w:hAnsi="Arial" w:cs="Arial"/>
                <w:color w:val="000000"/>
                <w:lang w:eastAsia="id-ID"/>
              </w:rPr>
              <w:t>6,61 a</w:t>
            </w:r>
          </w:p>
        </w:tc>
        <w:tc>
          <w:tcPr>
            <w:tcW w:w="852" w:type="dxa"/>
            <w:tcBorders>
              <w:top w:val="single" w:sz="4" w:space="0" w:color="auto"/>
              <w:bottom w:val="nil"/>
            </w:tcBorders>
            <w:shd w:val="clear" w:color="auto" w:fill="auto"/>
            <w:noWrap/>
            <w:vAlign w:val="center"/>
          </w:tcPr>
          <w:p w:rsidR="00DC2D96" w:rsidRPr="00476214" w:rsidRDefault="00DC2D96" w:rsidP="00DC2D96">
            <w:pPr>
              <w:spacing w:after="0" w:line="240" w:lineRule="auto"/>
              <w:ind w:right="49"/>
              <w:jc w:val="center"/>
              <w:rPr>
                <w:rFonts w:ascii="Arial" w:eastAsia="Times New Roman" w:hAnsi="Arial" w:cs="Arial"/>
                <w:color w:val="000000"/>
                <w:lang w:eastAsia="id-ID"/>
              </w:rPr>
            </w:pPr>
            <w:r w:rsidRPr="00476214">
              <w:rPr>
                <w:rFonts w:ascii="Arial" w:eastAsia="Times New Roman" w:hAnsi="Arial" w:cs="Arial"/>
                <w:color w:val="000000"/>
                <w:lang w:eastAsia="id-ID"/>
              </w:rPr>
              <w:t>8,21 a</w:t>
            </w:r>
          </w:p>
        </w:tc>
      </w:tr>
      <w:tr w:rsidR="00DC2D96" w:rsidRPr="00476214" w:rsidTr="00DC2D96">
        <w:trPr>
          <w:trHeight w:val="277"/>
        </w:trPr>
        <w:tc>
          <w:tcPr>
            <w:tcW w:w="1256" w:type="dxa"/>
            <w:tcBorders>
              <w:top w:val="nil"/>
              <w:bottom w:val="nil"/>
            </w:tcBorders>
            <w:shd w:val="clear" w:color="auto" w:fill="auto"/>
            <w:noWrap/>
            <w:vAlign w:val="bottom"/>
            <w:hideMark/>
          </w:tcPr>
          <w:p w:rsidR="00DC2D96" w:rsidRPr="00476214" w:rsidRDefault="00DC2D96" w:rsidP="00DC2D96">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500 g/polybag</w:t>
            </w:r>
          </w:p>
        </w:tc>
        <w:tc>
          <w:tcPr>
            <w:tcW w:w="852" w:type="dxa"/>
            <w:tcBorders>
              <w:top w:val="nil"/>
              <w:bottom w:val="nil"/>
            </w:tcBorders>
            <w:shd w:val="clear" w:color="auto" w:fill="auto"/>
            <w:noWrap/>
            <w:vAlign w:val="center"/>
          </w:tcPr>
          <w:p w:rsidR="00DC2D96" w:rsidRPr="00476214" w:rsidRDefault="00DC2D96" w:rsidP="00DC2D96">
            <w:pPr>
              <w:spacing w:after="0" w:line="240" w:lineRule="auto"/>
              <w:ind w:right="49"/>
              <w:jc w:val="center"/>
              <w:rPr>
                <w:rFonts w:ascii="Arial" w:eastAsia="Times New Roman" w:hAnsi="Arial" w:cs="Arial"/>
                <w:color w:val="000000"/>
                <w:lang w:eastAsia="id-ID"/>
              </w:rPr>
            </w:pPr>
            <w:r w:rsidRPr="00476214">
              <w:rPr>
                <w:rFonts w:ascii="Arial" w:eastAsia="Times New Roman" w:hAnsi="Arial" w:cs="Arial"/>
                <w:color w:val="000000"/>
                <w:lang w:eastAsia="id-ID"/>
              </w:rPr>
              <w:t>3,34 a</w:t>
            </w:r>
          </w:p>
        </w:tc>
        <w:tc>
          <w:tcPr>
            <w:tcW w:w="852" w:type="dxa"/>
            <w:tcBorders>
              <w:top w:val="nil"/>
              <w:bottom w:val="nil"/>
            </w:tcBorders>
            <w:shd w:val="clear" w:color="auto" w:fill="auto"/>
            <w:noWrap/>
            <w:vAlign w:val="center"/>
          </w:tcPr>
          <w:p w:rsidR="00DC2D96" w:rsidRPr="00476214" w:rsidRDefault="00DC2D96" w:rsidP="00DC2D96">
            <w:pPr>
              <w:spacing w:after="0" w:line="240" w:lineRule="auto"/>
              <w:ind w:right="49"/>
              <w:jc w:val="center"/>
              <w:rPr>
                <w:rFonts w:ascii="Arial" w:eastAsia="Times New Roman" w:hAnsi="Arial" w:cs="Arial"/>
                <w:color w:val="000000"/>
                <w:lang w:eastAsia="id-ID"/>
              </w:rPr>
            </w:pPr>
            <w:r w:rsidRPr="00476214">
              <w:rPr>
                <w:rFonts w:ascii="Arial" w:eastAsia="Times New Roman" w:hAnsi="Arial" w:cs="Arial"/>
                <w:color w:val="000000"/>
                <w:lang w:eastAsia="id-ID"/>
              </w:rPr>
              <w:t>4,87 a</w:t>
            </w:r>
          </w:p>
        </w:tc>
        <w:tc>
          <w:tcPr>
            <w:tcW w:w="852" w:type="dxa"/>
            <w:tcBorders>
              <w:top w:val="nil"/>
              <w:bottom w:val="nil"/>
            </w:tcBorders>
            <w:shd w:val="clear" w:color="auto" w:fill="auto"/>
            <w:noWrap/>
            <w:vAlign w:val="center"/>
          </w:tcPr>
          <w:p w:rsidR="00DC2D96" w:rsidRPr="00476214" w:rsidRDefault="00DC2D96" w:rsidP="00DC2D96">
            <w:pPr>
              <w:spacing w:after="0" w:line="240" w:lineRule="auto"/>
              <w:ind w:right="49"/>
              <w:jc w:val="center"/>
              <w:rPr>
                <w:rFonts w:ascii="Arial" w:eastAsia="Times New Roman" w:hAnsi="Arial" w:cs="Arial"/>
                <w:color w:val="000000"/>
                <w:lang w:eastAsia="id-ID"/>
              </w:rPr>
            </w:pPr>
            <w:r w:rsidRPr="00476214">
              <w:rPr>
                <w:rFonts w:ascii="Arial" w:eastAsia="Times New Roman" w:hAnsi="Arial" w:cs="Arial"/>
                <w:color w:val="000000"/>
                <w:lang w:eastAsia="id-ID"/>
              </w:rPr>
              <w:t>7,56 a</w:t>
            </w:r>
          </w:p>
        </w:tc>
        <w:tc>
          <w:tcPr>
            <w:tcW w:w="852" w:type="dxa"/>
            <w:tcBorders>
              <w:top w:val="nil"/>
              <w:bottom w:val="nil"/>
            </w:tcBorders>
            <w:shd w:val="clear" w:color="auto" w:fill="auto"/>
            <w:noWrap/>
            <w:vAlign w:val="center"/>
          </w:tcPr>
          <w:p w:rsidR="00DC2D96" w:rsidRPr="00476214" w:rsidRDefault="00DC2D96" w:rsidP="00DC2D96">
            <w:pPr>
              <w:spacing w:after="0" w:line="240" w:lineRule="auto"/>
              <w:ind w:right="49"/>
              <w:jc w:val="center"/>
              <w:rPr>
                <w:rFonts w:ascii="Arial" w:eastAsia="Times New Roman" w:hAnsi="Arial" w:cs="Arial"/>
                <w:color w:val="000000"/>
                <w:lang w:eastAsia="id-ID"/>
              </w:rPr>
            </w:pPr>
            <w:r w:rsidRPr="00476214">
              <w:rPr>
                <w:rFonts w:ascii="Arial" w:eastAsia="Times New Roman" w:hAnsi="Arial" w:cs="Arial"/>
                <w:color w:val="000000"/>
                <w:lang w:eastAsia="id-ID"/>
              </w:rPr>
              <w:t>9,66 a</w:t>
            </w:r>
          </w:p>
        </w:tc>
      </w:tr>
      <w:tr w:rsidR="00DC2D96" w:rsidRPr="00476214" w:rsidTr="00DC2D96">
        <w:trPr>
          <w:trHeight w:val="277"/>
        </w:trPr>
        <w:tc>
          <w:tcPr>
            <w:tcW w:w="1256" w:type="dxa"/>
            <w:tcBorders>
              <w:top w:val="nil"/>
              <w:bottom w:val="nil"/>
            </w:tcBorders>
            <w:shd w:val="clear" w:color="auto" w:fill="auto"/>
            <w:noWrap/>
            <w:vAlign w:val="bottom"/>
            <w:hideMark/>
          </w:tcPr>
          <w:p w:rsidR="00DC2D96" w:rsidRPr="00476214" w:rsidRDefault="00DC2D96" w:rsidP="00DC2D96">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1000 g/polybag</w:t>
            </w:r>
          </w:p>
        </w:tc>
        <w:tc>
          <w:tcPr>
            <w:tcW w:w="852" w:type="dxa"/>
            <w:tcBorders>
              <w:top w:val="nil"/>
              <w:bottom w:val="nil"/>
            </w:tcBorders>
            <w:shd w:val="clear" w:color="auto" w:fill="auto"/>
            <w:noWrap/>
            <w:vAlign w:val="center"/>
          </w:tcPr>
          <w:p w:rsidR="00DC2D96" w:rsidRPr="00476214" w:rsidRDefault="00DC2D96" w:rsidP="00DC2D96">
            <w:pPr>
              <w:spacing w:after="0" w:line="240" w:lineRule="auto"/>
              <w:ind w:right="49"/>
              <w:jc w:val="center"/>
              <w:rPr>
                <w:rFonts w:ascii="Arial" w:eastAsia="Times New Roman" w:hAnsi="Arial" w:cs="Arial"/>
                <w:color w:val="000000"/>
                <w:lang w:eastAsia="id-ID"/>
              </w:rPr>
            </w:pPr>
            <w:r w:rsidRPr="00476214">
              <w:rPr>
                <w:rFonts w:ascii="Arial" w:eastAsia="Times New Roman" w:hAnsi="Arial" w:cs="Arial"/>
                <w:color w:val="000000"/>
                <w:lang w:eastAsia="id-ID"/>
              </w:rPr>
              <w:t>3,48 a</w:t>
            </w:r>
          </w:p>
        </w:tc>
        <w:tc>
          <w:tcPr>
            <w:tcW w:w="852" w:type="dxa"/>
            <w:tcBorders>
              <w:top w:val="nil"/>
              <w:bottom w:val="nil"/>
            </w:tcBorders>
            <w:shd w:val="clear" w:color="auto" w:fill="auto"/>
            <w:noWrap/>
            <w:vAlign w:val="center"/>
          </w:tcPr>
          <w:p w:rsidR="00DC2D96" w:rsidRPr="00476214" w:rsidRDefault="00DC2D96" w:rsidP="00DC2D96">
            <w:pPr>
              <w:spacing w:after="0" w:line="240" w:lineRule="auto"/>
              <w:ind w:right="49"/>
              <w:jc w:val="center"/>
              <w:rPr>
                <w:rFonts w:ascii="Arial" w:eastAsia="Times New Roman" w:hAnsi="Arial" w:cs="Arial"/>
                <w:color w:val="000000"/>
                <w:lang w:eastAsia="id-ID"/>
              </w:rPr>
            </w:pPr>
            <w:r w:rsidRPr="00476214">
              <w:rPr>
                <w:rFonts w:ascii="Arial" w:eastAsia="Times New Roman" w:hAnsi="Arial" w:cs="Arial"/>
                <w:color w:val="000000"/>
                <w:lang w:eastAsia="id-ID"/>
              </w:rPr>
              <w:t>4,74 a</w:t>
            </w:r>
          </w:p>
        </w:tc>
        <w:tc>
          <w:tcPr>
            <w:tcW w:w="852" w:type="dxa"/>
            <w:tcBorders>
              <w:top w:val="nil"/>
              <w:bottom w:val="nil"/>
            </w:tcBorders>
            <w:shd w:val="clear" w:color="auto" w:fill="auto"/>
            <w:noWrap/>
            <w:vAlign w:val="center"/>
          </w:tcPr>
          <w:p w:rsidR="00DC2D96" w:rsidRPr="00476214" w:rsidRDefault="00DC2D96" w:rsidP="00DC2D96">
            <w:pPr>
              <w:spacing w:after="0" w:line="240" w:lineRule="auto"/>
              <w:ind w:right="49"/>
              <w:jc w:val="center"/>
              <w:rPr>
                <w:rFonts w:ascii="Arial" w:eastAsia="Times New Roman" w:hAnsi="Arial" w:cs="Arial"/>
                <w:color w:val="000000"/>
                <w:lang w:eastAsia="id-ID"/>
              </w:rPr>
            </w:pPr>
            <w:r w:rsidRPr="00476214">
              <w:rPr>
                <w:rFonts w:ascii="Arial" w:eastAsia="Times New Roman" w:hAnsi="Arial" w:cs="Arial"/>
                <w:color w:val="000000"/>
                <w:lang w:eastAsia="id-ID"/>
              </w:rPr>
              <w:t>7,63 a</w:t>
            </w:r>
          </w:p>
        </w:tc>
        <w:tc>
          <w:tcPr>
            <w:tcW w:w="852" w:type="dxa"/>
            <w:tcBorders>
              <w:top w:val="nil"/>
              <w:bottom w:val="nil"/>
            </w:tcBorders>
            <w:shd w:val="clear" w:color="auto" w:fill="auto"/>
            <w:noWrap/>
            <w:vAlign w:val="center"/>
          </w:tcPr>
          <w:p w:rsidR="00DC2D96" w:rsidRPr="00476214" w:rsidRDefault="00DC2D96" w:rsidP="00DC2D96">
            <w:pPr>
              <w:spacing w:after="0" w:line="240" w:lineRule="auto"/>
              <w:ind w:right="49"/>
              <w:jc w:val="center"/>
              <w:rPr>
                <w:rFonts w:ascii="Arial" w:eastAsia="Times New Roman" w:hAnsi="Arial" w:cs="Arial"/>
                <w:color w:val="000000"/>
                <w:lang w:eastAsia="id-ID"/>
              </w:rPr>
            </w:pPr>
            <w:r w:rsidRPr="00476214">
              <w:rPr>
                <w:rFonts w:ascii="Arial" w:eastAsia="Times New Roman" w:hAnsi="Arial" w:cs="Arial"/>
                <w:color w:val="000000"/>
                <w:lang w:eastAsia="id-ID"/>
              </w:rPr>
              <w:t>9,83 a</w:t>
            </w:r>
          </w:p>
        </w:tc>
      </w:tr>
      <w:tr w:rsidR="00DC2D96" w:rsidRPr="00476214" w:rsidTr="00DC2D96">
        <w:trPr>
          <w:trHeight w:val="277"/>
        </w:trPr>
        <w:tc>
          <w:tcPr>
            <w:tcW w:w="1256" w:type="dxa"/>
            <w:tcBorders>
              <w:top w:val="nil"/>
              <w:bottom w:val="single" w:sz="6" w:space="0" w:color="auto"/>
            </w:tcBorders>
            <w:shd w:val="clear" w:color="auto" w:fill="auto"/>
            <w:noWrap/>
            <w:vAlign w:val="bottom"/>
            <w:hideMark/>
          </w:tcPr>
          <w:p w:rsidR="00DC2D96" w:rsidRPr="00476214" w:rsidRDefault="00DC2D96" w:rsidP="00DC2D96">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1500 g/polybag</w:t>
            </w:r>
          </w:p>
        </w:tc>
        <w:tc>
          <w:tcPr>
            <w:tcW w:w="852" w:type="dxa"/>
            <w:tcBorders>
              <w:top w:val="nil"/>
              <w:bottom w:val="single" w:sz="6" w:space="0" w:color="auto"/>
            </w:tcBorders>
            <w:shd w:val="clear" w:color="auto" w:fill="auto"/>
            <w:noWrap/>
            <w:vAlign w:val="center"/>
          </w:tcPr>
          <w:p w:rsidR="00DC2D96" w:rsidRPr="00476214" w:rsidRDefault="00DC2D96" w:rsidP="00DC2D96">
            <w:pPr>
              <w:spacing w:after="0" w:line="240" w:lineRule="auto"/>
              <w:ind w:right="49"/>
              <w:jc w:val="center"/>
              <w:rPr>
                <w:rFonts w:ascii="Arial" w:eastAsia="Times New Roman" w:hAnsi="Arial" w:cs="Arial"/>
                <w:color w:val="000000"/>
                <w:lang w:eastAsia="id-ID"/>
              </w:rPr>
            </w:pPr>
            <w:r w:rsidRPr="00476214">
              <w:rPr>
                <w:rFonts w:ascii="Arial" w:eastAsia="Times New Roman" w:hAnsi="Arial" w:cs="Arial"/>
                <w:color w:val="000000"/>
                <w:lang w:eastAsia="id-ID"/>
              </w:rPr>
              <w:t>3,40 a</w:t>
            </w:r>
          </w:p>
        </w:tc>
        <w:tc>
          <w:tcPr>
            <w:tcW w:w="852" w:type="dxa"/>
            <w:tcBorders>
              <w:top w:val="nil"/>
              <w:bottom w:val="single" w:sz="6" w:space="0" w:color="auto"/>
            </w:tcBorders>
            <w:shd w:val="clear" w:color="auto" w:fill="auto"/>
            <w:noWrap/>
            <w:vAlign w:val="center"/>
          </w:tcPr>
          <w:p w:rsidR="00DC2D96" w:rsidRPr="00476214" w:rsidRDefault="00DC2D96" w:rsidP="00DC2D96">
            <w:pPr>
              <w:spacing w:after="0" w:line="240" w:lineRule="auto"/>
              <w:ind w:right="49"/>
              <w:jc w:val="center"/>
              <w:rPr>
                <w:rFonts w:ascii="Arial" w:eastAsia="Times New Roman" w:hAnsi="Arial" w:cs="Arial"/>
                <w:color w:val="000000"/>
                <w:lang w:eastAsia="id-ID"/>
              </w:rPr>
            </w:pPr>
            <w:r w:rsidRPr="00476214">
              <w:rPr>
                <w:rFonts w:ascii="Arial" w:eastAsia="Times New Roman" w:hAnsi="Arial" w:cs="Arial"/>
                <w:color w:val="000000"/>
                <w:lang w:eastAsia="id-ID"/>
              </w:rPr>
              <w:t>4,64 a</w:t>
            </w:r>
          </w:p>
        </w:tc>
        <w:tc>
          <w:tcPr>
            <w:tcW w:w="852" w:type="dxa"/>
            <w:tcBorders>
              <w:top w:val="nil"/>
              <w:bottom w:val="single" w:sz="6" w:space="0" w:color="auto"/>
            </w:tcBorders>
            <w:shd w:val="clear" w:color="auto" w:fill="auto"/>
            <w:noWrap/>
            <w:vAlign w:val="center"/>
          </w:tcPr>
          <w:p w:rsidR="00DC2D96" w:rsidRPr="00476214" w:rsidRDefault="00DC2D96" w:rsidP="00DC2D96">
            <w:pPr>
              <w:spacing w:after="0" w:line="240" w:lineRule="auto"/>
              <w:ind w:right="49"/>
              <w:jc w:val="center"/>
              <w:rPr>
                <w:rFonts w:ascii="Arial" w:eastAsia="Times New Roman" w:hAnsi="Arial" w:cs="Arial"/>
                <w:color w:val="000000"/>
                <w:lang w:eastAsia="id-ID"/>
              </w:rPr>
            </w:pPr>
            <w:r w:rsidRPr="00476214">
              <w:rPr>
                <w:rFonts w:ascii="Arial" w:eastAsia="Times New Roman" w:hAnsi="Arial" w:cs="Arial"/>
                <w:color w:val="000000"/>
                <w:lang w:eastAsia="id-ID"/>
              </w:rPr>
              <w:t>7,32 a</w:t>
            </w:r>
          </w:p>
        </w:tc>
        <w:tc>
          <w:tcPr>
            <w:tcW w:w="852" w:type="dxa"/>
            <w:tcBorders>
              <w:top w:val="nil"/>
              <w:bottom w:val="single" w:sz="6" w:space="0" w:color="auto"/>
            </w:tcBorders>
            <w:shd w:val="clear" w:color="auto" w:fill="auto"/>
            <w:noWrap/>
            <w:vAlign w:val="center"/>
          </w:tcPr>
          <w:p w:rsidR="00DC2D96" w:rsidRPr="00476214" w:rsidRDefault="00DC2D96" w:rsidP="00DC2D96">
            <w:pPr>
              <w:spacing w:after="0" w:line="240" w:lineRule="auto"/>
              <w:ind w:right="49"/>
              <w:jc w:val="center"/>
              <w:rPr>
                <w:rFonts w:ascii="Arial" w:eastAsia="Times New Roman" w:hAnsi="Arial" w:cs="Arial"/>
                <w:color w:val="000000"/>
                <w:lang w:eastAsia="id-ID"/>
              </w:rPr>
            </w:pPr>
            <w:r w:rsidRPr="00476214">
              <w:rPr>
                <w:rFonts w:ascii="Arial" w:eastAsia="Times New Roman" w:hAnsi="Arial" w:cs="Arial"/>
                <w:color w:val="000000"/>
                <w:lang w:eastAsia="id-ID"/>
              </w:rPr>
              <w:t>9,63 a</w:t>
            </w:r>
          </w:p>
        </w:tc>
      </w:tr>
    </w:tbl>
    <w:p w:rsidR="00E05F66" w:rsidRPr="00476214" w:rsidRDefault="00DC2D96" w:rsidP="00DC2D96">
      <w:pPr>
        <w:spacing w:after="0" w:line="240" w:lineRule="auto"/>
        <w:ind w:right="49"/>
        <w:jc w:val="both"/>
        <w:rPr>
          <w:rFonts w:ascii="Arial" w:eastAsia="Times New Roman" w:hAnsi="Arial" w:cs="Arial"/>
        </w:rPr>
      </w:pPr>
      <w:r w:rsidRPr="00476214">
        <w:rPr>
          <w:rFonts w:ascii="Arial" w:eastAsia="Times New Roman" w:hAnsi="Arial" w:cs="Arial"/>
        </w:rPr>
        <w:t xml:space="preserve"> </w:t>
      </w:r>
      <w:r w:rsidR="00E05F66" w:rsidRPr="00476214">
        <w:rPr>
          <w:rFonts w:ascii="Arial" w:eastAsia="Times New Roman" w:hAnsi="Arial" w:cs="Arial"/>
        </w:rPr>
        <w:t>Keterangan : Nilai purata yang diikuti oleh huruf yang sama dalam kolom yang sama tidak beda nyata menurut sidik ragam taraf 5 %</w:t>
      </w:r>
    </w:p>
    <w:p w:rsidR="00E05F66" w:rsidRPr="00476214" w:rsidRDefault="00E05F66" w:rsidP="00E05F66">
      <w:pPr>
        <w:spacing w:after="0" w:line="240" w:lineRule="auto"/>
        <w:ind w:left="1276" w:right="49" w:hanging="1276"/>
        <w:jc w:val="both"/>
        <w:rPr>
          <w:rFonts w:ascii="Arial" w:eastAsia="Times New Roman" w:hAnsi="Arial" w:cs="Arial"/>
        </w:rPr>
      </w:pPr>
    </w:p>
    <w:p w:rsidR="00E05F66" w:rsidRPr="00476214" w:rsidRDefault="00E05F66" w:rsidP="00E05F66">
      <w:pPr>
        <w:spacing w:after="0" w:line="240" w:lineRule="auto"/>
        <w:ind w:left="1276" w:right="49" w:hanging="1276"/>
        <w:jc w:val="both"/>
        <w:rPr>
          <w:rFonts w:ascii="Arial" w:eastAsia="Times New Roman" w:hAnsi="Arial" w:cs="Arial"/>
        </w:rPr>
      </w:pPr>
    </w:p>
    <w:p w:rsidR="00E05F66" w:rsidRPr="00476214" w:rsidRDefault="00E05F66" w:rsidP="00E05F66">
      <w:pPr>
        <w:pStyle w:val="ListParagraph"/>
        <w:numPr>
          <w:ilvl w:val="0"/>
          <w:numId w:val="14"/>
        </w:numPr>
        <w:spacing w:after="0" w:line="240" w:lineRule="auto"/>
        <w:ind w:left="851" w:right="49"/>
        <w:jc w:val="both"/>
        <w:rPr>
          <w:rFonts w:ascii="Arial" w:eastAsia="Times New Roman" w:hAnsi="Arial" w:cs="Arial"/>
          <w:lang w:val="id-ID"/>
        </w:rPr>
      </w:pPr>
      <w:r w:rsidRPr="00476214">
        <w:rPr>
          <w:rFonts w:ascii="Arial" w:eastAsia="Times New Roman" w:hAnsi="Arial" w:cs="Arial"/>
          <w:lang w:val="id-ID"/>
        </w:rPr>
        <w:t xml:space="preserve">Bobot Segar </w:t>
      </w:r>
      <w:r w:rsidRPr="00476214">
        <w:rPr>
          <w:rFonts w:ascii="Arial" w:eastAsia="Times New Roman" w:hAnsi="Arial" w:cs="Arial"/>
        </w:rPr>
        <w:t>Brangkasan</w:t>
      </w:r>
    </w:p>
    <w:p w:rsidR="00E05F66" w:rsidRPr="00476214" w:rsidRDefault="00E05F66" w:rsidP="00E05F66">
      <w:pPr>
        <w:pStyle w:val="Caption"/>
        <w:spacing w:after="0"/>
        <w:ind w:firstLine="567"/>
        <w:jc w:val="both"/>
        <w:rPr>
          <w:rFonts w:ascii="Arial" w:eastAsia="Times New Roman" w:hAnsi="Arial" w:cs="Arial"/>
          <w:i w:val="0"/>
          <w:color w:val="auto"/>
          <w:sz w:val="22"/>
          <w:szCs w:val="22"/>
        </w:rPr>
      </w:pPr>
      <w:r w:rsidRPr="00476214">
        <w:rPr>
          <w:rFonts w:ascii="Arial" w:eastAsia="Times New Roman" w:hAnsi="Arial" w:cs="Arial"/>
          <w:i w:val="0"/>
          <w:color w:val="auto"/>
          <w:sz w:val="22"/>
          <w:szCs w:val="22"/>
        </w:rPr>
        <w:t xml:space="preserve">Hasil sidik ragam bobot segar </w:t>
      </w:r>
      <w:r w:rsidRPr="00476214">
        <w:rPr>
          <w:rFonts w:ascii="Arial" w:eastAsia="Times New Roman" w:hAnsi="Arial" w:cs="Arial"/>
          <w:i w:val="0"/>
          <w:color w:val="auto"/>
          <w:sz w:val="22"/>
          <w:szCs w:val="22"/>
          <w:lang w:val="en-US"/>
        </w:rPr>
        <w:t>brangkasan</w:t>
      </w:r>
      <w:r w:rsidRPr="00476214">
        <w:rPr>
          <w:rFonts w:ascii="Arial" w:eastAsia="Times New Roman" w:hAnsi="Arial" w:cs="Arial"/>
          <w:i w:val="0"/>
          <w:color w:val="auto"/>
          <w:sz w:val="22"/>
          <w:szCs w:val="22"/>
        </w:rPr>
        <w:t xml:space="preserve"> menunjukkan tidak berbeda nyata (Lampiran 7). Hasil sidik ragam bobot segar</w:t>
      </w:r>
      <w:r w:rsidRPr="00476214">
        <w:rPr>
          <w:rFonts w:ascii="Arial" w:eastAsia="Times New Roman" w:hAnsi="Arial" w:cs="Arial"/>
          <w:i w:val="0"/>
          <w:color w:val="auto"/>
          <w:sz w:val="22"/>
          <w:szCs w:val="22"/>
          <w:lang w:val="en-US"/>
        </w:rPr>
        <w:t xml:space="preserve"> brangkasan</w:t>
      </w:r>
      <w:r w:rsidRPr="00476214">
        <w:rPr>
          <w:rFonts w:ascii="Arial" w:eastAsia="Times New Roman" w:hAnsi="Arial" w:cs="Arial"/>
          <w:i w:val="0"/>
          <w:color w:val="auto"/>
          <w:sz w:val="22"/>
          <w:szCs w:val="22"/>
        </w:rPr>
        <w:t xml:space="preserve"> disajikan dalam tabel 4. </w:t>
      </w:r>
    </w:p>
    <w:p w:rsidR="00E05F66" w:rsidRPr="00476214" w:rsidRDefault="00E05F66" w:rsidP="00E05F66">
      <w:pPr>
        <w:spacing w:line="240" w:lineRule="auto"/>
        <w:rPr>
          <w:rFonts w:ascii="Arial" w:hAnsi="Arial" w:cs="Arial"/>
        </w:rPr>
      </w:pPr>
    </w:p>
    <w:p w:rsidR="00E05F66" w:rsidRPr="00476214" w:rsidRDefault="00E05F66" w:rsidP="00E05F66">
      <w:pPr>
        <w:pStyle w:val="Caption"/>
        <w:ind w:left="851" w:hanging="851"/>
        <w:jc w:val="both"/>
        <w:rPr>
          <w:rFonts w:ascii="Arial" w:hAnsi="Arial" w:cs="Arial"/>
          <w:i w:val="0"/>
          <w:color w:val="000000" w:themeColor="text1"/>
          <w:sz w:val="22"/>
          <w:szCs w:val="22"/>
        </w:rPr>
      </w:pPr>
      <w:bookmarkStart w:id="18" w:name="_Toc61392592"/>
      <w:r w:rsidRPr="00476214">
        <w:rPr>
          <w:rFonts w:ascii="Arial" w:hAnsi="Arial" w:cs="Arial"/>
          <w:i w:val="0"/>
          <w:color w:val="000000" w:themeColor="text1"/>
          <w:sz w:val="22"/>
          <w:szCs w:val="22"/>
        </w:rPr>
        <w:t>Tabel</w:t>
      </w:r>
      <w:r w:rsidRPr="00476214">
        <w:rPr>
          <w:rFonts w:ascii="Arial" w:hAnsi="Arial" w:cs="Arial"/>
          <w:i w:val="0"/>
          <w:color w:val="000000" w:themeColor="text1"/>
          <w:sz w:val="22"/>
          <w:szCs w:val="22"/>
        </w:rPr>
        <w:fldChar w:fldCharType="begin"/>
      </w:r>
      <w:r w:rsidRPr="00476214">
        <w:rPr>
          <w:rFonts w:ascii="Arial" w:hAnsi="Arial" w:cs="Arial"/>
          <w:i w:val="0"/>
          <w:color w:val="000000" w:themeColor="text1"/>
          <w:sz w:val="22"/>
          <w:szCs w:val="22"/>
        </w:rPr>
        <w:instrText xml:space="preserve"> SEQ Table \* ARABIC </w:instrText>
      </w:r>
      <w:r w:rsidRPr="00476214">
        <w:rPr>
          <w:rFonts w:ascii="Arial" w:hAnsi="Arial" w:cs="Arial"/>
          <w:i w:val="0"/>
          <w:color w:val="000000" w:themeColor="text1"/>
          <w:sz w:val="22"/>
          <w:szCs w:val="22"/>
        </w:rPr>
        <w:fldChar w:fldCharType="separate"/>
      </w:r>
      <w:r w:rsidRPr="00476214">
        <w:rPr>
          <w:rFonts w:ascii="Arial" w:hAnsi="Arial" w:cs="Arial"/>
          <w:i w:val="0"/>
          <w:noProof/>
          <w:color w:val="000000" w:themeColor="text1"/>
          <w:sz w:val="22"/>
          <w:szCs w:val="22"/>
        </w:rPr>
        <w:t>4</w:t>
      </w:r>
      <w:r w:rsidRPr="00476214">
        <w:rPr>
          <w:rFonts w:ascii="Arial" w:hAnsi="Arial" w:cs="Arial"/>
          <w:i w:val="0"/>
          <w:color w:val="000000" w:themeColor="text1"/>
          <w:sz w:val="22"/>
          <w:szCs w:val="22"/>
        </w:rPr>
        <w:fldChar w:fldCharType="end"/>
      </w:r>
      <w:r w:rsidRPr="00476214">
        <w:rPr>
          <w:rFonts w:ascii="Arial" w:hAnsi="Arial" w:cs="Arial"/>
          <w:i w:val="0"/>
          <w:color w:val="000000" w:themeColor="text1"/>
          <w:sz w:val="22"/>
          <w:szCs w:val="22"/>
        </w:rPr>
        <w:t xml:space="preserve">. Bobot segar </w:t>
      </w:r>
      <w:r w:rsidRPr="00476214">
        <w:rPr>
          <w:rFonts w:ascii="Arial" w:hAnsi="Arial" w:cs="Arial"/>
          <w:i w:val="0"/>
          <w:color w:val="000000" w:themeColor="text1"/>
          <w:sz w:val="22"/>
          <w:szCs w:val="22"/>
          <w:lang w:val="en-US"/>
        </w:rPr>
        <w:t>berangkasan</w:t>
      </w:r>
      <w:bookmarkEnd w:id="18"/>
    </w:p>
    <w:tbl>
      <w:tblPr>
        <w:tblW w:w="4160" w:type="dxa"/>
        <w:tblLook w:val="04A0" w:firstRow="1" w:lastRow="0" w:firstColumn="1" w:lastColumn="0" w:noHBand="0" w:noVBand="1"/>
      </w:tblPr>
      <w:tblGrid>
        <w:gridCol w:w="1503"/>
        <w:gridCol w:w="2657"/>
      </w:tblGrid>
      <w:tr w:rsidR="00E05F66" w:rsidRPr="00476214" w:rsidTr="001D6129">
        <w:trPr>
          <w:trHeight w:val="188"/>
        </w:trPr>
        <w:tc>
          <w:tcPr>
            <w:tcW w:w="1503" w:type="dxa"/>
            <w:tcBorders>
              <w:top w:val="single" w:sz="4" w:space="0" w:color="auto"/>
              <w:bottom w:val="single" w:sz="4" w:space="0" w:color="auto"/>
            </w:tcBorders>
            <w:shd w:val="clear" w:color="auto" w:fill="auto"/>
            <w:noWrap/>
            <w:vAlign w:val="center"/>
            <w:hideMark/>
          </w:tcPr>
          <w:p w:rsidR="00E05F66" w:rsidRPr="00476214" w:rsidRDefault="00E05F66" w:rsidP="00CC395B">
            <w:pPr>
              <w:spacing w:after="0" w:line="240" w:lineRule="auto"/>
              <w:ind w:right="49"/>
              <w:jc w:val="center"/>
              <w:rPr>
                <w:rFonts w:ascii="Arial" w:eastAsia="Times New Roman" w:hAnsi="Arial" w:cs="Arial"/>
                <w:color w:val="000000"/>
                <w:lang w:eastAsia="id-ID"/>
              </w:rPr>
            </w:pPr>
            <w:r w:rsidRPr="00476214">
              <w:rPr>
                <w:rFonts w:ascii="Arial" w:eastAsia="Times New Roman" w:hAnsi="Arial" w:cs="Arial"/>
                <w:color w:val="000000"/>
                <w:lang w:eastAsia="id-ID"/>
              </w:rPr>
              <w:t>Perlakuan</w:t>
            </w:r>
          </w:p>
        </w:tc>
        <w:tc>
          <w:tcPr>
            <w:tcW w:w="2657" w:type="dxa"/>
            <w:tcBorders>
              <w:top w:val="single" w:sz="4" w:space="0" w:color="auto"/>
              <w:bottom w:val="single" w:sz="4" w:space="0" w:color="auto"/>
            </w:tcBorders>
            <w:shd w:val="clear" w:color="auto" w:fill="auto"/>
            <w:noWrap/>
            <w:vAlign w:val="center"/>
            <w:hideMark/>
          </w:tcPr>
          <w:p w:rsidR="00E05F66" w:rsidRPr="00476214" w:rsidRDefault="00E05F66" w:rsidP="00CC395B">
            <w:pPr>
              <w:spacing w:after="0" w:line="240" w:lineRule="auto"/>
              <w:ind w:right="49"/>
              <w:jc w:val="center"/>
              <w:rPr>
                <w:rFonts w:ascii="Arial" w:eastAsia="Times New Roman" w:hAnsi="Arial" w:cs="Arial"/>
                <w:color w:val="000000"/>
                <w:lang w:eastAsia="id-ID"/>
              </w:rPr>
            </w:pPr>
            <w:r w:rsidRPr="00476214">
              <w:rPr>
                <w:rFonts w:ascii="Arial" w:eastAsia="Times New Roman" w:hAnsi="Arial" w:cs="Arial"/>
                <w:color w:val="000000"/>
                <w:lang w:eastAsia="id-ID"/>
              </w:rPr>
              <w:t>Purata bobot segar (g)</w:t>
            </w:r>
          </w:p>
        </w:tc>
      </w:tr>
      <w:tr w:rsidR="00E05F66" w:rsidRPr="00476214" w:rsidTr="001D6129">
        <w:trPr>
          <w:trHeight w:val="188"/>
        </w:trPr>
        <w:tc>
          <w:tcPr>
            <w:tcW w:w="1503" w:type="dxa"/>
            <w:tcBorders>
              <w:top w:val="single" w:sz="4" w:space="0" w:color="auto"/>
            </w:tcBorders>
            <w:shd w:val="clear" w:color="auto" w:fill="auto"/>
            <w:noWrap/>
            <w:vAlign w:val="center"/>
            <w:hideMark/>
          </w:tcPr>
          <w:p w:rsidR="00E05F66" w:rsidRPr="00476214" w:rsidRDefault="00E05F66" w:rsidP="00CC395B">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NPK 5 g/polybag</w:t>
            </w:r>
          </w:p>
        </w:tc>
        <w:tc>
          <w:tcPr>
            <w:tcW w:w="2657" w:type="dxa"/>
            <w:tcBorders>
              <w:top w:val="single" w:sz="4" w:space="0" w:color="auto"/>
            </w:tcBorders>
            <w:shd w:val="clear" w:color="auto" w:fill="auto"/>
            <w:noWrap/>
            <w:vAlign w:val="bottom"/>
            <w:hideMark/>
          </w:tcPr>
          <w:p w:rsidR="00E05F66" w:rsidRPr="00476214" w:rsidRDefault="00E05F66" w:rsidP="00CC395B">
            <w:pPr>
              <w:spacing w:after="0" w:line="240" w:lineRule="auto"/>
              <w:ind w:right="49"/>
              <w:jc w:val="center"/>
              <w:rPr>
                <w:rFonts w:ascii="Arial" w:eastAsia="Times New Roman" w:hAnsi="Arial" w:cs="Arial"/>
                <w:color w:val="000000"/>
                <w:lang w:eastAsia="id-ID"/>
              </w:rPr>
            </w:pPr>
            <w:r w:rsidRPr="00476214">
              <w:rPr>
                <w:rFonts w:ascii="Arial" w:eastAsia="Times New Roman" w:hAnsi="Arial" w:cs="Arial"/>
                <w:color w:val="000000"/>
                <w:lang w:eastAsia="id-ID"/>
              </w:rPr>
              <w:t>59,69 a</w:t>
            </w:r>
          </w:p>
        </w:tc>
      </w:tr>
      <w:tr w:rsidR="00E05F66" w:rsidRPr="00476214" w:rsidTr="001D6129">
        <w:trPr>
          <w:trHeight w:val="188"/>
        </w:trPr>
        <w:tc>
          <w:tcPr>
            <w:tcW w:w="1503" w:type="dxa"/>
            <w:shd w:val="clear" w:color="auto" w:fill="auto"/>
            <w:noWrap/>
            <w:vAlign w:val="bottom"/>
            <w:hideMark/>
          </w:tcPr>
          <w:p w:rsidR="00E05F66" w:rsidRPr="00476214" w:rsidRDefault="00E05F66" w:rsidP="00CC395B">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500 g/polybag</w:t>
            </w:r>
          </w:p>
        </w:tc>
        <w:tc>
          <w:tcPr>
            <w:tcW w:w="2657" w:type="dxa"/>
            <w:shd w:val="clear" w:color="auto" w:fill="auto"/>
            <w:noWrap/>
            <w:vAlign w:val="bottom"/>
            <w:hideMark/>
          </w:tcPr>
          <w:p w:rsidR="00E05F66" w:rsidRPr="00476214" w:rsidRDefault="00E05F66" w:rsidP="00CC395B">
            <w:pPr>
              <w:spacing w:after="0" w:line="240" w:lineRule="auto"/>
              <w:ind w:right="49"/>
              <w:jc w:val="center"/>
              <w:rPr>
                <w:rFonts w:ascii="Arial" w:eastAsia="Times New Roman" w:hAnsi="Arial" w:cs="Arial"/>
                <w:color w:val="000000"/>
                <w:lang w:eastAsia="id-ID"/>
              </w:rPr>
            </w:pPr>
            <w:r w:rsidRPr="00476214">
              <w:rPr>
                <w:rFonts w:ascii="Arial" w:eastAsia="Times New Roman" w:hAnsi="Arial" w:cs="Arial"/>
                <w:color w:val="000000"/>
                <w:lang w:eastAsia="id-ID"/>
              </w:rPr>
              <w:t>69,72 a</w:t>
            </w:r>
          </w:p>
        </w:tc>
      </w:tr>
      <w:tr w:rsidR="00E05F66" w:rsidRPr="00476214" w:rsidTr="001D6129">
        <w:trPr>
          <w:trHeight w:val="188"/>
        </w:trPr>
        <w:tc>
          <w:tcPr>
            <w:tcW w:w="1503" w:type="dxa"/>
            <w:shd w:val="clear" w:color="auto" w:fill="auto"/>
            <w:noWrap/>
            <w:vAlign w:val="bottom"/>
            <w:hideMark/>
          </w:tcPr>
          <w:p w:rsidR="00E05F66" w:rsidRPr="00476214" w:rsidRDefault="00E05F66" w:rsidP="00CC395B">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 xml:space="preserve">1000 </w:t>
            </w:r>
            <w:r w:rsidRPr="00476214">
              <w:rPr>
                <w:rFonts w:ascii="Arial" w:eastAsia="Times New Roman" w:hAnsi="Arial" w:cs="Arial"/>
                <w:color w:val="000000"/>
                <w:lang w:eastAsia="id-ID"/>
              </w:rPr>
              <w:lastRenderedPageBreak/>
              <w:t>g/polybag</w:t>
            </w:r>
          </w:p>
        </w:tc>
        <w:tc>
          <w:tcPr>
            <w:tcW w:w="2657" w:type="dxa"/>
            <w:shd w:val="clear" w:color="auto" w:fill="auto"/>
            <w:noWrap/>
            <w:vAlign w:val="bottom"/>
            <w:hideMark/>
          </w:tcPr>
          <w:p w:rsidR="00E05F66" w:rsidRPr="00476214" w:rsidRDefault="00E05F66" w:rsidP="00CC395B">
            <w:pPr>
              <w:spacing w:after="0" w:line="240" w:lineRule="auto"/>
              <w:ind w:right="49"/>
              <w:jc w:val="center"/>
              <w:rPr>
                <w:rFonts w:ascii="Arial" w:eastAsia="Times New Roman" w:hAnsi="Arial" w:cs="Arial"/>
                <w:color w:val="000000"/>
                <w:lang w:eastAsia="id-ID"/>
              </w:rPr>
            </w:pPr>
            <w:r w:rsidRPr="00476214">
              <w:rPr>
                <w:rFonts w:ascii="Arial" w:eastAsia="Times New Roman" w:hAnsi="Arial" w:cs="Arial"/>
                <w:color w:val="000000"/>
                <w:lang w:eastAsia="id-ID"/>
              </w:rPr>
              <w:lastRenderedPageBreak/>
              <w:t>72,19 a</w:t>
            </w:r>
          </w:p>
        </w:tc>
      </w:tr>
      <w:tr w:rsidR="00E05F66" w:rsidRPr="00476214" w:rsidTr="001D6129">
        <w:trPr>
          <w:trHeight w:val="188"/>
        </w:trPr>
        <w:tc>
          <w:tcPr>
            <w:tcW w:w="1503" w:type="dxa"/>
            <w:tcBorders>
              <w:bottom w:val="single" w:sz="4" w:space="0" w:color="auto"/>
            </w:tcBorders>
            <w:shd w:val="clear" w:color="auto" w:fill="auto"/>
            <w:noWrap/>
            <w:vAlign w:val="bottom"/>
            <w:hideMark/>
          </w:tcPr>
          <w:p w:rsidR="00E05F66" w:rsidRPr="00476214" w:rsidRDefault="00E05F66" w:rsidP="00CC395B">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lastRenderedPageBreak/>
              <w:t>1500 g/polybag</w:t>
            </w:r>
          </w:p>
        </w:tc>
        <w:tc>
          <w:tcPr>
            <w:tcW w:w="2657" w:type="dxa"/>
            <w:tcBorders>
              <w:bottom w:val="single" w:sz="4" w:space="0" w:color="auto"/>
            </w:tcBorders>
            <w:shd w:val="clear" w:color="auto" w:fill="auto"/>
            <w:noWrap/>
            <w:vAlign w:val="bottom"/>
            <w:hideMark/>
          </w:tcPr>
          <w:p w:rsidR="00E05F66" w:rsidRPr="00476214" w:rsidRDefault="00E05F66" w:rsidP="00CC395B">
            <w:pPr>
              <w:spacing w:after="0" w:line="240" w:lineRule="auto"/>
              <w:ind w:right="49"/>
              <w:jc w:val="center"/>
              <w:rPr>
                <w:rFonts w:ascii="Arial" w:eastAsia="Times New Roman" w:hAnsi="Arial" w:cs="Arial"/>
                <w:color w:val="000000"/>
                <w:lang w:eastAsia="id-ID"/>
              </w:rPr>
            </w:pPr>
            <w:r w:rsidRPr="00476214">
              <w:rPr>
                <w:rFonts w:ascii="Arial" w:eastAsia="Times New Roman" w:hAnsi="Arial" w:cs="Arial"/>
                <w:color w:val="000000"/>
                <w:lang w:eastAsia="id-ID"/>
              </w:rPr>
              <w:t>92,97 a</w:t>
            </w:r>
          </w:p>
        </w:tc>
      </w:tr>
    </w:tbl>
    <w:p w:rsidR="00E05F66" w:rsidRPr="00476214" w:rsidRDefault="00E05F66" w:rsidP="001D6129">
      <w:pPr>
        <w:spacing w:after="0" w:line="240" w:lineRule="auto"/>
        <w:ind w:right="49"/>
        <w:jc w:val="both"/>
        <w:rPr>
          <w:rFonts w:ascii="Arial" w:eastAsia="Times New Roman" w:hAnsi="Arial" w:cs="Arial"/>
        </w:rPr>
      </w:pPr>
      <w:r w:rsidRPr="00476214">
        <w:rPr>
          <w:rFonts w:ascii="Arial" w:eastAsia="Times New Roman" w:hAnsi="Arial" w:cs="Arial"/>
        </w:rPr>
        <w:t>Keterangan : Nilai purata yang diikuti oleh huruf yang sama dalam kolom yang sama tidak beda nyata menurut sidik ragam taraf 5 %</w:t>
      </w:r>
    </w:p>
    <w:p w:rsidR="00E05F66" w:rsidRPr="00476214" w:rsidRDefault="00E05F66" w:rsidP="00E05F66">
      <w:pPr>
        <w:spacing w:line="240" w:lineRule="auto"/>
        <w:ind w:right="49"/>
        <w:jc w:val="both"/>
        <w:rPr>
          <w:rFonts w:ascii="Arial" w:eastAsia="Times New Roman" w:hAnsi="Arial" w:cs="Arial"/>
        </w:rPr>
      </w:pPr>
    </w:p>
    <w:p w:rsidR="00E05F66" w:rsidRPr="00476214" w:rsidRDefault="00E05F66" w:rsidP="00E05F66">
      <w:pPr>
        <w:pStyle w:val="ListParagraph"/>
        <w:numPr>
          <w:ilvl w:val="0"/>
          <w:numId w:val="14"/>
        </w:numPr>
        <w:spacing w:after="0" w:line="240" w:lineRule="auto"/>
        <w:ind w:left="851" w:right="49"/>
        <w:jc w:val="both"/>
        <w:rPr>
          <w:rFonts w:ascii="Arial" w:eastAsia="Times New Roman" w:hAnsi="Arial" w:cs="Arial"/>
          <w:lang w:val="id-ID"/>
        </w:rPr>
      </w:pPr>
      <w:r w:rsidRPr="00476214">
        <w:rPr>
          <w:rFonts w:ascii="Arial" w:eastAsia="Times New Roman" w:hAnsi="Arial" w:cs="Arial"/>
          <w:lang w:val="id-ID"/>
        </w:rPr>
        <w:t xml:space="preserve">Bobot Kering </w:t>
      </w:r>
      <w:r w:rsidRPr="00476214">
        <w:rPr>
          <w:rFonts w:ascii="Arial" w:eastAsia="Times New Roman" w:hAnsi="Arial" w:cs="Arial"/>
        </w:rPr>
        <w:t>Brangkasan</w:t>
      </w:r>
    </w:p>
    <w:p w:rsidR="00E05F66" w:rsidRPr="00476214" w:rsidRDefault="00E05F66" w:rsidP="00E05F66">
      <w:pPr>
        <w:pStyle w:val="Caption"/>
        <w:ind w:firstLine="567"/>
        <w:jc w:val="both"/>
        <w:rPr>
          <w:rFonts w:ascii="Arial" w:eastAsia="Times New Roman" w:hAnsi="Arial" w:cs="Arial"/>
          <w:i w:val="0"/>
          <w:color w:val="auto"/>
          <w:sz w:val="22"/>
          <w:szCs w:val="22"/>
        </w:rPr>
      </w:pPr>
      <w:r w:rsidRPr="00476214">
        <w:rPr>
          <w:rFonts w:ascii="Arial" w:eastAsia="Times New Roman" w:hAnsi="Arial" w:cs="Arial"/>
          <w:i w:val="0"/>
          <w:color w:val="auto"/>
          <w:sz w:val="22"/>
          <w:szCs w:val="22"/>
        </w:rPr>
        <w:t xml:space="preserve">Hasil sidik ragam bobot kering </w:t>
      </w:r>
      <w:r w:rsidRPr="00476214">
        <w:rPr>
          <w:rFonts w:ascii="Arial" w:eastAsia="Times New Roman" w:hAnsi="Arial" w:cs="Arial"/>
          <w:i w:val="0"/>
          <w:color w:val="auto"/>
          <w:sz w:val="22"/>
          <w:szCs w:val="22"/>
          <w:lang w:val="en-US"/>
        </w:rPr>
        <w:t>brangkasan</w:t>
      </w:r>
      <w:r w:rsidRPr="00476214">
        <w:rPr>
          <w:rFonts w:ascii="Arial" w:eastAsia="Times New Roman" w:hAnsi="Arial" w:cs="Arial"/>
          <w:i w:val="0"/>
          <w:color w:val="auto"/>
          <w:sz w:val="22"/>
          <w:szCs w:val="22"/>
        </w:rPr>
        <w:t xml:space="preserve"> menunjukkan bahwa tidak berbeda nyata (Lampiran 7). Hasil sidik ragam bobot kering</w:t>
      </w:r>
      <w:r w:rsidRPr="00476214">
        <w:rPr>
          <w:rFonts w:ascii="Arial" w:eastAsia="Times New Roman" w:hAnsi="Arial" w:cs="Arial"/>
          <w:i w:val="0"/>
          <w:color w:val="auto"/>
          <w:sz w:val="22"/>
          <w:szCs w:val="22"/>
          <w:lang w:val="en-US"/>
        </w:rPr>
        <w:t xml:space="preserve"> brangkasan</w:t>
      </w:r>
      <w:r w:rsidRPr="00476214">
        <w:rPr>
          <w:rFonts w:ascii="Arial" w:eastAsia="Times New Roman" w:hAnsi="Arial" w:cs="Arial"/>
          <w:i w:val="0"/>
          <w:color w:val="auto"/>
          <w:sz w:val="22"/>
          <w:szCs w:val="22"/>
        </w:rPr>
        <w:t xml:space="preserve"> disajikan pada tabel 5. </w:t>
      </w:r>
    </w:p>
    <w:p w:rsidR="00E05F66" w:rsidRPr="00476214" w:rsidRDefault="00E05F66" w:rsidP="00E05F66">
      <w:pPr>
        <w:pStyle w:val="Caption"/>
        <w:ind w:left="851" w:hanging="851"/>
        <w:jc w:val="both"/>
        <w:rPr>
          <w:rFonts w:ascii="Arial" w:eastAsia="Times New Roman" w:hAnsi="Arial" w:cs="Arial"/>
          <w:i w:val="0"/>
          <w:color w:val="000000" w:themeColor="text1"/>
          <w:sz w:val="22"/>
          <w:szCs w:val="22"/>
        </w:rPr>
      </w:pPr>
      <w:bookmarkStart w:id="19" w:name="_Toc61392593"/>
      <w:r w:rsidRPr="00476214">
        <w:rPr>
          <w:rFonts w:ascii="Arial" w:hAnsi="Arial" w:cs="Arial"/>
          <w:i w:val="0"/>
          <w:color w:val="000000" w:themeColor="text1"/>
          <w:sz w:val="22"/>
          <w:szCs w:val="22"/>
        </w:rPr>
        <w:t>Tabel</w:t>
      </w:r>
      <w:r w:rsidRPr="00476214">
        <w:rPr>
          <w:rFonts w:ascii="Arial" w:hAnsi="Arial" w:cs="Arial"/>
          <w:i w:val="0"/>
          <w:color w:val="000000" w:themeColor="text1"/>
          <w:sz w:val="22"/>
          <w:szCs w:val="22"/>
        </w:rPr>
        <w:fldChar w:fldCharType="begin"/>
      </w:r>
      <w:r w:rsidRPr="00476214">
        <w:rPr>
          <w:rFonts w:ascii="Arial" w:hAnsi="Arial" w:cs="Arial"/>
          <w:i w:val="0"/>
          <w:color w:val="000000" w:themeColor="text1"/>
          <w:sz w:val="22"/>
          <w:szCs w:val="22"/>
        </w:rPr>
        <w:instrText xml:space="preserve"> SEQ Table \* ARABIC </w:instrText>
      </w:r>
      <w:r w:rsidRPr="00476214">
        <w:rPr>
          <w:rFonts w:ascii="Arial" w:hAnsi="Arial" w:cs="Arial"/>
          <w:i w:val="0"/>
          <w:color w:val="000000" w:themeColor="text1"/>
          <w:sz w:val="22"/>
          <w:szCs w:val="22"/>
        </w:rPr>
        <w:fldChar w:fldCharType="separate"/>
      </w:r>
      <w:r w:rsidRPr="00476214">
        <w:rPr>
          <w:rFonts w:ascii="Arial" w:hAnsi="Arial" w:cs="Arial"/>
          <w:i w:val="0"/>
          <w:noProof/>
          <w:color w:val="000000" w:themeColor="text1"/>
          <w:sz w:val="22"/>
          <w:szCs w:val="22"/>
        </w:rPr>
        <w:t>5</w:t>
      </w:r>
      <w:r w:rsidRPr="00476214">
        <w:rPr>
          <w:rFonts w:ascii="Arial" w:hAnsi="Arial" w:cs="Arial"/>
          <w:i w:val="0"/>
          <w:color w:val="000000" w:themeColor="text1"/>
          <w:sz w:val="22"/>
          <w:szCs w:val="22"/>
        </w:rPr>
        <w:fldChar w:fldCharType="end"/>
      </w:r>
      <w:r w:rsidRPr="00476214">
        <w:rPr>
          <w:rFonts w:ascii="Arial" w:hAnsi="Arial" w:cs="Arial"/>
          <w:i w:val="0"/>
          <w:color w:val="000000" w:themeColor="text1"/>
          <w:sz w:val="22"/>
          <w:szCs w:val="22"/>
        </w:rPr>
        <w:t>. Bobot kering</w:t>
      </w:r>
      <w:r w:rsidRPr="00476214">
        <w:rPr>
          <w:rFonts w:ascii="Arial" w:hAnsi="Arial" w:cs="Arial"/>
          <w:i w:val="0"/>
          <w:color w:val="000000" w:themeColor="text1"/>
          <w:sz w:val="22"/>
          <w:szCs w:val="22"/>
          <w:lang w:val="en-US"/>
        </w:rPr>
        <w:t>brangkasan</w:t>
      </w:r>
      <w:bookmarkEnd w:id="19"/>
    </w:p>
    <w:tbl>
      <w:tblPr>
        <w:tblW w:w="4299" w:type="dxa"/>
        <w:tblLook w:val="04A0" w:firstRow="1" w:lastRow="0" w:firstColumn="1" w:lastColumn="0" w:noHBand="0" w:noVBand="1"/>
      </w:tblPr>
      <w:tblGrid>
        <w:gridCol w:w="1554"/>
        <w:gridCol w:w="2745"/>
      </w:tblGrid>
      <w:tr w:rsidR="00E05F66" w:rsidRPr="00476214" w:rsidTr="00DC2D96">
        <w:trPr>
          <w:trHeight w:val="300"/>
        </w:trPr>
        <w:tc>
          <w:tcPr>
            <w:tcW w:w="1554" w:type="dxa"/>
            <w:tcBorders>
              <w:top w:val="single" w:sz="4" w:space="0" w:color="auto"/>
              <w:bottom w:val="single" w:sz="4" w:space="0" w:color="auto"/>
            </w:tcBorders>
            <w:shd w:val="clear" w:color="auto" w:fill="auto"/>
            <w:noWrap/>
            <w:vAlign w:val="center"/>
            <w:hideMark/>
          </w:tcPr>
          <w:p w:rsidR="00E05F66" w:rsidRPr="00476214" w:rsidRDefault="00E05F66" w:rsidP="00CC395B">
            <w:pPr>
              <w:spacing w:after="0" w:line="240" w:lineRule="auto"/>
              <w:ind w:right="49"/>
              <w:jc w:val="center"/>
              <w:rPr>
                <w:rFonts w:ascii="Arial" w:eastAsia="Times New Roman" w:hAnsi="Arial" w:cs="Arial"/>
                <w:color w:val="000000"/>
                <w:lang w:eastAsia="id-ID"/>
              </w:rPr>
            </w:pPr>
            <w:r w:rsidRPr="00476214">
              <w:rPr>
                <w:rFonts w:ascii="Arial" w:eastAsia="Times New Roman" w:hAnsi="Arial" w:cs="Arial"/>
                <w:color w:val="000000"/>
                <w:lang w:eastAsia="id-ID"/>
              </w:rPr>
              <w:t>Perlakuan</w:t>
            </w:r>
          </w:p>
        </w:tc>
        <w:tc>
          <w:tcPr>
            <w:tcW w:w="2745" w:type="dxa"/>
            <w:tcBorders>
              <w:top w:val="single" w:sz="4" w:space="0" w:color="auto"/>
              <w:bottom w:val="single" w:sz="4" w:space="0" w:color="auto"/>
            </w:tcBorders>
            <w:shd w:val="clear" w:color="auto" w:fill="auto"/>
            <w:noWrap/>
            <w:vAlign w:val="center"/>
            <w:hideMark/>
          </w:tcPr>
          <w:p w:rsidR="00E05F66" w:rsidRPr="00476214" w:rsidRDefault="00E05F66" w:rsidP="00CC395B">
            <w:pPr>
              <w:spacing w:after="0" w:line="240" w:lineRule="auto"/>
              <w:ind w:right="49"/>
              <w:jc w:val="center"/>
              <w:rPr>
                <w:rFonts w:ascii="Arial" w:eastAsia="Times New Roman" w:hAnsi="Arial" w:cs="Arial"/>
                <w:color w:val="000000"/>
                <w:lang w:eastAsia="id-ID"/>
              </w:rPr>
            </w:pPr>
            <w:r w:rsidRPr="00476214">
              <w:rPr>
                <w:rFonts w:ascii="Arial" w:eastAsia="Times New Roman" w:hAnsi="Arial" w:cs="Arial"/>
                <w:color w:val="000000"/>
                <w:lang w:eastAsia="id-ID"/>
              </w:rPr>
              <w:t>Purata bobot kering (g)</w:t>
            </w:r>
          </w:p>
        </w:tc>
      </w:tr>
      <w:tr w:rsidR="00E05F66" w:rsidRPr="00476214" w:rsidTr="00DC2D96">
        <w:trPr>
          <w:trHeight w:val="300"/>
        </w:trPr>
        <w:tc>
          <w:tcPr>
            <w:tcW w:w="1554" w:type="dxa"/>
            <w:tcBorders>
              <w:top w:val="single" w:sz="4" w:space="0" w:color="auto"/>
            </w:tcBorders>
            <w:shd w:val="clear" w:color="auto" w:fill="auto"/>
            <w:noWrap/>
            <w:vAlign w:val="center"/>
            <w:hideMark/>
          </w:tcPr>
          <w:p w:rsidR="00E05F66" w:rsidRPr="00476214" w:rsidRDefault="00E05F66" w:rsidP="00CC395B">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NPK 5 g/polybag</w:t>
            </w:r>
          </w:p>
        </w:tc>
        <w:tc>
          <w:tcPr>
            <w:tcW w:w="2745" w:type="dxa"/>
            <w:tcBorders>
              <w:top w:val="single" w:sz="4" w:space="0" w:color="auto"/>
            </w:tcBorders>
            <w:shd w:val="clear" w:color="auto" w:fill="auto"/>
            <w:noWrap/>
            <w:vAlign w:val="bottom"/>
            <w:hideMark/>
          </w:tcPr>
          <w:p w:rsidR="00E05F66" w:rsidRPr="00476214" w:rsidRDefault="00E05F66" w:rsidP="00CC395B">
            <w:pPr>
              <w:spacing w:after="0" w:line="240" w:lineRule="auto"/>
              <w:ind w:right="49"/>
              <w:jc w:val="center"/>
              <w:rPr>
                <w:rFonts w:ascii="Arial" w:eastAsia="Times New Roman" w:hAnsi="Arial" w:cs="Arial"/>
                <w:color w:val="000000"/>
                <w:lang w:eastAsia="id-ID"/>
              </w:rPr>
            </w:pPr>
            <w:r w:rsidRPr="00476214">
              <w:rPr>
                <w:rFonts w:ascii="Arial" w:eastAsia="Times New Roman" w:hAnsi="Arial" w:cs="Arial"/>
                <w:color w:val="000000"/>
                <w:lang w:eastAsia="id-ID"/>
              </w:rPr>
              <w:t>9,00 a</w:t>
            </w:r>
          </w:p>
        </w:tc>
      </w:tr>
      <w:tr w:rsidR="00E05F66" w:rsidRPr="00476214" w:rsidTr="00DC2D96">
        <w:trPr>
          <w:trHeight w:val="300"/>
        </w:trPr>
        <w:tc>
          <w:tcPr>
            <w:tcW w:w="1554" w:type="dxa"/>
            <w:shd w:val="clear" w:color="auto" w:fill="auto"/>
            <w:noWrap/>
            <w:vAlign w:val="bottom"/>
            <w:hideMark/>
          </w:tcPr>
          <w:p w:rsidR="00E05F66" w:rsidRPr="00476214" w:rsidRDefault="00E05F66" w:rsidP="00CC395B">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500 g/polybag</w:t>
            </w:r>
          </w:p>
        </w:tc>
        <w:tc>
          <w:tcPr>
            <w:tcW w:w="2745" w:type="dxa"/>
            <w:shd w:val="clear" w:color="auto" w:fill="auto"/>
            <w:noWrap/>
            <w:vAlign w:val="bottom"/>
            <w:hideMark/>
          </w:tcPr>
          <w:p w:rsidR="00E05F66" w:rsidRPr="00476214" w:rsidRDefault="00E05F66" w:rsidP="00CC395B">
            <w:pPr>
              <w:spacing w:after="0" w:line="240" w:lineRule="auto"/>
              <w:ind w:right="49"/>
              <w:jc w:val="center"/>
              <w:rPr>
                <w:rFonts w:ascii="Arial" w:eastAsia="Times New Roman" w:hAnsi="Arial" w:cs="Arial"/>
                <w:color w:val="000000"/>
                <w:lang w:eastAsia="id-ID"/>
              </w:rPr>
            </w:pPr>
            <w:r w:rsidRPr="00476214">
              <w:rPr>
                <w:rFonts w:ascii="Arial" w:eastAsia="Times New Roman" w:hAnsi="Arial" w:cs="Arial"/>
                <w:color w:val="000000"/>
                <w:lang w:eastAsia="id-ID"/>
              </w:rPr>
              <w:t>9,34 a</w:t>
            </w:r>
          </w:p>
        </w:tc>
      </w:tr>
      <w:tr w:rsidR="00E05F66" w:rsidRPr="00476214" w:rsidTr="00DC2D96">
        <w:trPr>
          <w:trHeight w:val="300"/>
        </w:trPr>
        <w:tc>
          <w:tcPr>
            <w:tcW w:w="1554" w:type="dxa"/>
            <w:shd w:val="clear" w:color="auto" w:fill="auto"/>
            <w:noWrap/>
            <w:vAlign w:val="bottom"/>
            <w:hideMark/>
          </w:tcPr>
          <w:p w:rsidR="00E05F66" w:rsidRPr="00476214" w:rsidRDefault="00E05F66" w:rsidP="00CC395B">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1000 g/polybag</w:t>
            </w:r>
          </w:p>
        </w:tc>
        <w:tc>
          <w:tcPr>
            <w:tcW w:w="2745" w:type="dxa"/>
            <w:shd w:val="clear" w:color="auto" w:fill="auto"/>
            <w:noWrap/>
            <w:vAlign w:val="bottom"/>
            <w:hideMark/>
          </w:tcPr>
          <w:p w:rsidR="00E05F66" w:rsidRPr="00476214" w:rsidRDefault="00E05F66" w:rsidP="00CC395B">
            <w:pPr>
              <w:spacing w:after="0" w:line="240" w:lineRule="auto"/>
              <w:ind w:right="49"/>
              <w:jc w:val="center"/>
              <w:rPr>
                <w:rFonts w:ascii="Arial" w:eastAsia="Times New Roman" w:hAnsi="Arial" w:cs="Arial"/>
                <w:color w:val="000000"/>
                <w:lang w:eastAsia="id-ID"/>
              </w:rPr>
            </w:pPr>
            <w:r w:rsidRPr="00476214">
              <w:rPr>
                <w:rFonts w:ascii="Arial" w:eastAsia="Times New Roman" w:hAnsi="Arial" w:cs="Arial"/>
                <w:color w:val="000000"/>
                <w:lang w:eastAsia="id-ID"/>
              </w:rPr>
              <w:t>9,75 a</w:t>
            </w:r>
          </w:p>
        </w:tc>
      </w:tr>
      <w:tr w:rsidR="00E05F66" w:rsidRPr="00476214" w:rsidTr="00DC2D96">
        <w:trPr>
          <w:trHeight w:val="300"/>
        </w:trPr>
        <w:tc>
          <w:tcPr>
            <w:tcW w:w="1554" w:type="dxa"/>
            <w:tcBorders>
              <w:bottom w:val="single" w:sz="4" w:space="0" w:color="auto"/>
            </w:tcBorders>
            <w:shd w:val="clear" w:color="auto" w:fill="auto"/>
            <w:noWrap/>
            <w:vAlign w:val="bottom"/>
            <w:hideMark/>
          </w:tcPr>
          <w:p w:rsidR="00E05F66" w:rsidRPr="00476214" w:rsidRDefault="00E05F66" w:rsidP="00CC395B">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1500 g/polybag</w:t>
            </w:r>
          </w:p>
        </w:tc>
        <w:tc>
          <w:tcPr>
            <w:tcW w:w="2745" w:type="dxa"/>
            <w:tcBorders>
              <w:bottom w:val="single" w:sz="4" w:space="0" w:color="auto"/>
            </w:tcBorders>
            <w:shd w:val="clear" w:color="auto" w:fill="auto"/>
            <w:noWrap/>
            <w:vAlign w:val="bottom"/>
            <w:hideMark/>
          </w:tcPr>
          <w:p w:rsidR="00E05F66" w:rsidRPr="00476214" w:rsidRDefault="00E05F66" w:rsidP="00CC395B">
            <w:pPr>
              <w:spacing w:after="0" w:line="240" w:lineRule="auto"/>
              <w:ind w:right="49"/>
              <w:jc w:val="center"/>
              <w:rPr>
                <w:rFonts w:ascii="Arial" w:eastAsia="Times New Roman" w:hAnsi="Arial" w:cs="Arial"/>
                <w:color w:val="000000"/>
                <w:lang w:eastAsia="id-ID"/>
              </w:rPr>
            </w:pPr>
            <w:r w:rsidRPr="00476214">
              <w:rPr>
                <w:rFonts w:ascii="Arial" w:eastAsia="Times New Roman" w:hAnsi="Arial" w:cs="Arial"/>
                <w:color w:val="000000"/>
                <w:lang w:eastAsia="id-ID"/>
              </w:rPr>
              <w:t>13,59 a</w:t>
            </w:r>
          </w:p>
        </w:tc>
      </w:tr>
    </w:tbl>
    <w:p w:rsidR="00E05F66" w:rsidRPr="00476214" w:rsidRDefault="00E05F66" w:rsidP="00DC2D96">
      <w:pPr>
        <w:spacing w:after="0" w:line="240" w:lineRule="auto"/>
        <w:ind w:right="49"/>
        <w:jc w:val="both"/>
        <w:rPr>
          <w:rFonts w:ascii="Arial" w:eastAsia="Times New Roman" w:hAnsi="Arial" w:cs="Arial"/>
        </w:rPr>
      </w:pPr>
      <w:r w:rsidRPr="00476214">
        <w:rPr>
          <w:rFonts w:ascii="Arial" w:eastAsia="Times New Roman" w:hAnsi="Arial" w:cs="Arial"/>
        </w:rPr>
        <w:t>Keterangan : Nilai purata yang diikuti oleh huruf yang sama dalam kolom yang sama tidak beda nyata menurut sidik ragam taraf 5 %</w:t>
      </w:r>
    </w:p>
    <w:p w:rsidR="00E05F66" w:rsidRPr="00476214" w:rsidRDefault="00E05F66" w:rsidP="00E05F66">
      <w:pPr>
        <w:spacing w:after="0" w:line="240" w:lineRule="auto"/>
        <w:ind w:left="1276" w:right="49" w:hanging="1276"/>
        <w:jc w:val="both"/>
        <w:rPr>
          <w:rFonts w:ascii="Arial" w:eastAsia="Times New Roman" w:hAnsi="Arial" w:cs="Arial"/>
        </w:rPr>
      </w:pPr>
    </w:p>
    <w:p w:rsidR="00E05F66" w:rsidRPr="00476214" w:rsidRDefault="00E05F66" w:rsidP="00E05F66">
      <w:pPr>
        <w:spacing w:after="0" w:line="240" w:lineRule="auto"/>
        <w:ind w:right="49" w:firstLine="720"/>
        <w:jc w:val="both"/>
        <w:rPr>
          <w:rFonts w:ascii="Arial" w:eastAsia="Times New Roman" w:hAnsi="Arial" w:cs="Arial"/>
        </w:rPr>
      </w:pPr>
    </w:p>
    <w:p w:rsidR="00E05F66" w:rsidRPr="00476214" w:rsidRDefault="00E05F66" w:rsidP="00E05F66">
      <w:pPr>
        <w:pStyle w:val="ListParagraph"/>
        <w:numPr>
          <w:ilvl w:val="0"/>
          <w:numId w:val="14"/>
        </w:numPr>
        <w:spacing w:after="0" w:line="240" w:lineRule="auto"/>
        <w:ind w:left="851" w:right="49"/>
        <w:jc w:val="both"/>
        <w:rPr>
          <w:rFonts w:ascii="Arial" w:eastAsia="Times New Roman" w:hAnsi="Arial" w:cs="Arial"/>
          <w:lang w:val="id-ID"/>
        </w:rPr>
      </w:pPr>
      <w:r w:rsidRPr="00476214">
        <w:rPr>
          <w:rFonts w:ascii="Arial" w:eastAsia="Times New Roman" w:hAnsi="Arial" w:cs="Arial"/>
          <w:lang w:val="id-ID"/>
        </w:rPr>
        <w:t xml:space="preserve">Jumlah Buah </w:t>
      </w:r>
      <w:r w:rsidRPr="00476214">
        <w:rPr>
          <w:rFonts w:ascii="Arial" w:eastAsia="Times New Roman" w:hAnsi="Arial" w:cs="Arial"/>
        </w:rPr>
        <w:t>Per Tanaman</w:t>
      </w:r>
    </w:p>
    <w:p w:rsidR="001D6129" w:rsidRPr="001D6129" w:rsidRDefault="00E05F66" w:rsidP="001D6129">
      <w:pPr>
        <w:pStyle w:val="Caption"/>
        <w:spacing w:after="0"/>
        <w:ind w:firstLine="567"/>
        <w:jc w:val="both"/>
        <w:rPr>
          <w:rFonts w:ascii="Arial" w:eastAsia="Times New Roman" w:hAnsi="Arial" w:cs="Arial"/>
          <w:i w:val="0"/>
          <w:color w:val="auto"/>
          <w:sz w:val="22"/>
          <w:szCs w:val="22"/>
        </w:rPr>
      </w:pPr>
      <w:r w:rsidRPr="00476214">
        <w:rPr>
          <w:rFonts w:ascii="Arial" w:eastAsia="Times New Roman" w:hAnsi="Arial" w:cs="Arial"/>
          <w:i w:val="0"/>
          <w:color w:val="auto"/>
          <w:sz w:val="22"/>
          <w:szCs w:val="22"/>
        </w:rPr>
        <w:t xml:space="preserve">Hasil DMRT  jumlah buah </w:t>
      </w:r>
      <w:r w:rsidRPr="00476214">
        <w:rPr>
          <w:rFonts w:ascii="Arial" w:eastAsia="Times New Roman" w:hAnsi="Arial" w:cs="Arial"/>
          <w:i w:val="0"/>
          <w:color w:val="auto"/>
          <w:sz w:val="22"/>
          <w:szCs w:val="22"/>
          <w:lang w:val="en-US"/>
        </w:rPr>
        <w:t>per tanaman</w:t>
      </w:r>
      <w:r w:rsidRPr="00476214">
        <w:rPr>
          <w:rFonts w:ascii="Arial" w:eastAsia="Times New Roman" w:hAnsi="Arial" w:cs="Arial"/>
          <w:i w:val="0"/>
          <w:color w:val="auto"/>
          <w:sz w:val="22"/>
          <w:szCs w:val="22"/>
        </w:rPr>
        <w:t xml:space="preserve"> yang dimulai dari panen pertama sampai panen kelima menunjukkan ada beda nyata (Lampiran 8). Hasil DMRT jumlah buah </w:t>
      </w:r>
      <w:r w:rsidRPr="00476214">
        <w:rPr>
          <w:rFonts w:ascii="Arial" w:eastAsia="Times New Roman" w:hAnsi="Arial" w:cs="Arial"/>
          <w:i w:val="0"/>
          <w:color w:val="auto"/>
          <w:sz w:val="22"/>
          <w:szCs w:val="22"/>
          <w:lang w:val="en-US"/>
        </w:rPr>
        <w:t>per tanaman</w:t>
      </w:r>
      <w:r w:rsidRPr="00476214">
        <w:rPr>
          <w:rFonts w:ascii="Arial" w:eastAsia="Times New Roman" w:hAnsi="Arial" w:cs="Arial"/>
          <w:i w:val="0"/>
          <w:color w:val="auto"/>
          <w:sz w:val="22"/>
          <w:szCs w:val="22"/>
        </w:rPr>
        <w:t xml:space="preserve"> disaji</w:t>
      </w:r>
      <w:bookmarkStart w:id="20" w:name="_Toc61392594"/>
      <w:r w:rsidR="001D6129">
        <w:rPr>
          <w:rFonts w:ascii="Arial" w:eastAsia="Times New Roman" w:hAnsi="Arial" w:cs="Arial"/>
          <w:i w:val="0"/>
          <w:color w:val="auto"/>
          <w:sz w:val="22"/>
          <w:szCs w:val="22"/>
        </w:rPr>
        <w:t>kan pada tabel 6.</w:t>
      </w:r>
    </w:p>
    <w:p w:rsidR="00E05F66" w:rsidRPr="00476214" w:rsidRDefault="00E05F66" w:rsidP="00E05F66">
      <w:pPr>
        <w:pStyle w:val="Caption"/>
        <w:spacing w:after="0"/>
        <w:ind w:firstLine="567"/>
        <w:jc w:val="both"/>
        <w:rPr>
          <w:rFonts w:ascii="Arial" w:eastAsia="Times New Roman" w:hAnsi="Arial" w:cs="Arial"/>
          <w:i w:val="0"/>
          <w:color w:val="auto"/>
          <w:sz w:val="22"/>
          <w:szCs w:val="22"/>
        </w:rPr>
      </w:pPr>
    </w:p>
    <w:p w:rsidR="00E05F66" w:rsidRPr="00476214" w:rsidRDefault="00E05F66" w:rsidP="00E05F66">
      <w:pPr>
        <w:pStyle w:val="Caption"/>
        <w:spacing w:after="0"/>
        <w:jc w:val="both"/>
        <w:rPr>
          <w:rFonts w:ascii="Arial" w:eastAsia="Times New Roman" w:hAnsi="Arial" w:cs="Arial"/>
          <w:i w:val="0"/>
          <w:color w:val="auto"/>
          <w:sz w:val="22"/>
          <w:szCs w:val="22"/>
        </w:rPr>
      </w:pPr>
      <w:r w:rsidRPr="00476214">
        <w:rPr>
          <w:rFonts w:ascii="Arial" w:hAnsi="Arial" w:cs="Arial"/>
          <w:i w:val="0"/>
          <w:color w:val="auto"/>
          <w:sz w:val="22"/>
          <w:szCs w:val="22"/>
        </w:rPr>
        <w:t>Tabel</w:t>
      </w:r>
      <w:r w:rsidRPr="00476214">
        <w:rPr>
          <w:rFonts w:ascii="Arial" w:hAnsi="Arial" w:cs="Arial"/>
          <w:i w:val="0"/>
          <w:color w:val="auto"/>
          <w:sz w:val="22"/>
          <w:szCs w:val="22"/>
        </w:rPr>
        <w:fldChar w:fldCharType="begin"/>
      </w:r>
      <w:r w:rsidRPr="00476214">
        <w:rPr>
          <w:rFonts w:ascii="Arial" w:hAnsi="Arial" w:cs="Arial"/>
          <w:i w:val="0"/>
          <w:color w:val="auto"/>
          <w:sz w:val="22"/>
          <w:szCs w:val="22"/>
        </w:rPr>
        <w:instrText xml:space="preserve"> SEQ Table \* ARABIC </w:instrText>
      </w:r>
      <w:r w:rsidRPr="00476214">
        <w:rPr>
          <w:rFonts w:ascii="Arial" w:hAnsi="Arial" w:cs="Arial"/>
          <w:i w:val="0"/>
          <w:color w:val="auto"/>
          <w:sz w:val="22"/>
          <w:szCs w:val="22"/>
        </w:rPr>
        <w:fldChar w:fldCharType="separate"/>
      </w:r>
      <w:r w:rsidRPr="00476214">
        <w:rPr>
          <w:rFonts w:ascii="Arial" w:hAnsi="Arial" w:cs="Arial"/>
          <w:i w:val="0"/>
          <w:noProof/>
          <w:color w:val="auto"/>
          <w:sz w:val="22"/>
          <w:szCs w:val="22"/>
        </w:rPr>
        <w:t>6</w:t>
      </w:r>
      <w:r w:rsidRPr="00476214">
        <w:rPr>
          <w:rFonts w:ascii="Arial" w:hAnsi="Arial" w:cs="Arial"/>
          <w:i w:val="0"/>
          <w:color w:val="auto"/>
          <w:sz w:val="22"/>
          <w:szCs w:val="22"/>
        </w:rPr>
        <w:fldChar w:fldCharType="end"/>
      </w:r>
      <w:r w:rsidRPr="00476214">
        <w:rPr>
          <w:rFonts w:ascii="Arial" w:hAnsi="Arial" w:cs="Arial"/>
          <w:i w:val="0"/>
          <w:color w:val="auto"/>
          <w:sz w:val="22"/>
          <w:szCs w:val="22"/>
          <w:lang w:val="en-US"/>
        </w:rPr>
        <w:t xml:space="preserve"> Jumlah buah pertanaman</w:t>
      </w:r>
      <w:bookmarkEnd w:id="20"/>
    </w:p>
    <w:tbl>
      <w:tblPr>
        <w:tblW w:w="5255" w:type="dxa"/>
        <w:tblLook w:val="04A0" w:firstRow="1" w:lastRow="0" w:firstColumn="1" w:lastColumn="0" w:noHBand="0" w:noVBand="1"/>
      </w:tblPr>
      <w:tblGrid>
        <w:gridCol w:w="1286"/>
        <w:gridCol w:w="767"/>
        <w:gridCol w:w="767"/>
        <w:gridCol w:w="767"/>
        <w:gridCol w:w="926"/>
        <w:gridCol w:w="877"/>
      </w:tblGrid>
      <w:tr w:rsidR="00E05F66" w:rsidRPr="00476214" w:rsidTr="00DC2D96">
        <w:trPr>
          <w:trHeight w:val="267"/>
        </w:trPr>
        <w:tc>
          <w:tcPr>
            <w:tcW w:w="1286" w:type="dxa"/>
            <w:vMerge w:val="restart"/>
            <w:tcBorders>
              <w:top w:val="single" w:sz="4" w:space="0" w:color="auto"/>
              <w:bottom w:val="single" w:sz="4" w:space="0" w:color="auto"/>
            </w:tcBorders>
            <w:shd w:val="clear" w:color="000000" w:fill="FFFFFF"/>
            <w:noWrap/>
            <w:vAlign w:val="center"/>
            <w:hideMark/>
          </w:tcPr>
          <w:p w:rsidR="00E05F66" w:rsidRPr="00476214" w:rsidRDefault="00E05F66" w:rsidP="00CC395B">
            <w:pPr>
              <w:spacing w:after="0" w:line="240" w:lineRule="auto"/>
              <w:jc w:val="center"/>
              <w:rPr>
                <w:rFonts w:ascii="Arial" w:eastAsia="Times New Roman" w:hAnsi="Arial" w:cs="Arial"/>
                <w:bCs/>
                <w:color w:val="000000"/>
                <w:lang w:eastAsia="id-ID"/>
              </w:rPr>
            </w:pPr>
            <w:r w:rsidRPr="00476214">
              <w:rPr>
                <w:rFonts w:ascii="Arial" w:eastAsia="Times New Roman" w:hAnsi="Arial" w:cs="Arial"/>
                <w:bCs/>
                <w:color w:val="000000"/>
                <w:lang w:eastAsia="id-ID"/>
              </w:rPr>
              <w:t xml:space="preserve">Perlakuan </w:t>
            </w:r>
          </w:p>
        </w:tc>
        <w:tc>
          <w:tcPr>
            <w:tcW w:w="3968" w:type="dxa"/>
            <w:gridSpan w:val="5"/>
            <w:tcBorders>
              <w:top w:val="single" w:sz="4" w:space="0" w:color="auto"/>
              <w:bottom w:val="single" w:sz="4" w:space="0" w:color="auto"/>
            </w:tcBorders>
            <w:shd w:val="clear" w:color="000000" w:fill="FFFFFF"/>
            <w:noWrap/>
            <w:vAlign w:val="bottom"/>
            <w:hideMark/>
          </w:tcPr>
          <w:p w:rsidR="00E05F66" w:rsidRPr="00476214" w:rsidRDefault="00E05F66" w:rsidP="00CC395B">
            <w:pPr>
              <w:spacing w:after="0" w:line="240" w:lineRule="auto"/>
              <w:jc w:val="center"/>
              <w:rPr>
                <w:rFonts w:ascii="Arial" w:eastAsia="Times New Roman" w:hAnsi="Arial" w:cs="Arial"/>
                <w:bCs/>
                <w:color w:val="000000"/>
                <w:lang w:eastAsia="id-ID"/>
              </w:rPr>
            </w:pPr>
            <w:r w:rsidRPr="00476214">
              <w:rPr>
                <w:rFonts w:ascii="Arial" w:eastAsia="Times New Roman" w:hAnsi="Arial" w:cs="Arial"/>
                <w:bCs/>
                <w:color w:val="000000"/>
                <w:lang w:eastAsia="id-ID"/>
              </w:rPr>
              <w:t>Ulangan</w:t>
            </w:r>
          </w:p>
        </w:tc>
      </w:tr>
      <w:tr w:rsidR="00E05F66" w:rsidRPr="00476214" w:rsidTr="00DC2D96">
        <w:trPr>
          <w:trHeight w:val="267"/>
        </w:trPr>
        <w:tc>
          <w:tcPr>
            <w:tcW w:w="1286" w:type="dxa"/>
            <w:vMerge/>
            <w:tcBorders>
              <w:top w:val="single" w:sz="4" w:space="0" w:color="auto"/>
              <w:bottom w:val="single" w:sz="4" w:space="0" w:color="auto"/>
            </w:tcBorders>
            <w:vAlign w:val="center"/>
            <w:hideMark/>
          </w:tcPr>
          <w:p w:rsidR="00E05F66" w:rsidRPr="00476214" w:rsidRDefault="00E05F66" w:rsidP="00CC395B">
            <w:pPr>
              <w:spacing w:after="0" w:line="240" w:lineRule="auto"/>
              <w:rPr>
                <w:rFonts w:ascii="Arial" w:eastAsia="Times New Roman" w:hAnsi="Arial" w:cs="Arial"/>
                <w:bCs/>
                <w:color w:val="000000"/>
                <w:lang w:eastAsia="id-ID"/>
              </w:rPr>
            </w:pPr>
          </w:p>
        </w:tc>
        <w:tc>
          <w:tcPr>
            <w:tcW w:w="742" w:type="dxa"/>
            <w:tcBorders>
              <w:top w:val="nil"/>
              <w:bottom w:val="single" w:sz="4" w:space="0" w:color="auto"/>
            </w:tcBorders>
            <w:shd w:val="clear" w:color="000000" w:fill="FFFFFF"/>
            <w:noWrap/>
            <w:vAlign w:val="bottom"/>
            <w:hideMark/>
          </w:tcPr>
          <w:p w:rsidR="00E05F66" w:rsidRPr="00476214" w:rsidRDefault="00E05F66" w:rsidP="00CC395B">
            <w:pPr>
              <w:spacing w:after="0" w:line="240" w:lineRule="auto"/>
              <w:jc w:val="center"/>
              <w:rPr>
                <w:rFonts w:ascii="Arial" w:eastAsia="Times New Roman" w:hAnsi="Arial" w:cs="Arial"/>
                <w:bCs/>
                <w:color w:val="000000"/>
                <w:lang w:eastAsia="id-ID"/>
              </w:rPr>
            </w:pPr>
            <w:r w:rsidRPr="00476214">
              <w:rPr>
                <w:rFonts w:ascii="Arial" w:eastAsia="Times New Roman" w:hAnsi="Arial" w:cs="Arial"/>
                <w:bCs/>
                <w:color w:val="000000"/>
                <w:lang w:eastAsia="id-ID"/>
              </w:rPr>
              <w:t>I</w:t>
            </w:r>
          </w:p>
        </w:tc>
        <w:tc>
          <w:tcPr>
            <w:tcW w:w="742" w:type="dxa"/>
            <w:tcBorders>
              <w:top w:val="nil"/>
              <w:bottom w:val="single" w:sz="4" w:space="0" w:color="auto"/>
            </w:tcBorders>
            <w:shd w:val="clear" w:color="000000" w:fill="FFFFFF"/>
            <w:noWrap/>
            <w:vAlign w:val="bottom"/>
            <w:hideMark/>
          </w:tcPr>
          <w:p w:rsidR="00E05F66" w:rsidRPr="00476214" w:rsidRDefault="00E05F66" w:rsidP="00CC395B">
            <w:pPr>
              <w:spacing w:after="0" w:line="240" w:lineRule="auto"/>
              <w:jc w:val="center"/>
              <w:rPr>
                <w:rFonts w:ascii="Arial" w:eastAsia="Times New Roman" w:hAnsi="Arial" w:cs="Arial"/>
                <w:bCs/>
                <w:color w:val="000000"/>
                <w:lang w:eastAsia="id-ID"/>
              </w:rPr>
            </w:pPr>
            <w:r w:rsidRPr="00476214">
              <w:rPr>
                <w:rFonts w:ascii="Arial" w:eastAsia="Times New Roman" w:hAnsi="Arial" w:cs="Arial"/>
                <w:bCs/>
                <w:color w:val="000000"/>
                <w:lang w:eastAsia="id-ID"/>
              </w:rPr>
              <w:t>II</w:t>
            </w:r>
          </w:p>
        </w:tc>
        <w:tc>
          <w:tcPr>
            <w:tcW w:w="742" w:type="dxa"/>
            <w:tcBorders>
              <w:top w:val="nil"/>
              <w:bottom w:val="single" w:sz="4" w:space="0" w:color="auto"/>
            </w:tcBorders>
            <w:shd w:val="clear" w:color="000000" w:fill="FFFFFF"/>
            <w:noWrap/>
            <w:vAlign w:val="bottom"/>
            <w:hideMark/>
          </w:tcPr>
          <w:p w:rsidR="00E05F66" w:rsidRPr="00476214" w:rsidRDefault="00E05F66" w:rsidP="00CC395B">
            <w:pPr>
              <w:spacing w:after="0" w:line="240" w:lineRule="auto"/>
              <w:jc w:val="center"/>
              <w:rPr>
                <w:rFonts w:ascii="Arial" w:eastAsia="Times New Roman" w:hAnsi="Arial" w:cs="Arial"/>
                <w:bCs/>
                <w:color w:val="000000"/>
                <w:lang w:eastAsia="id-ID"/>
              </w:rPr>
            </w:pPr>
            <w:r w:rsidRPr="00476214">
              <w:rPr>
                <w:rFonts w:ascii="Arial" w:eastAsia="Times New Roman" w:hAnsi="Arial" w:cs="Arial"/>
                <w:bCs/>
                <w:color w:val="000000"/>
                <w:lang w:eastAsia="id-ID"/>
              </w:rPr>
              <w:t>III</w:t>
            </w:r>
          </w:p>
        </w:tc>
        <w:tc>
          <w:tcPr>
            <w:tcW w:w="895" w:type="dxa"/>
            <w:tcBorders>
              <w:top w:val="nil"/>
              <w:bottom w:val="single" w:sz="4" w:space="0" w:color="auto"/>
            </w:tcBorders>
            <w:shd w:val="clear" w:color="000000" w:fill="FFFFFF"/>
            <w:noWrap/>
            <w:vAlign w:val="bottom"/>
            <w:hideMark/>
          </w:tcPr>
          <w:p w:rsidR="00E05F66" w:rsidRPr="00476214" w:rsidRDefault="00E05F66" w:rsidP="00CC395B">
            <w:pPr>
              <w:spacing w:after="0" w:line="240" w:lineRule="auto"/>
              <w:jc w:val="center"/>
              <w:rPr>
                <w:rFonts w:ascii="Arial" w:eastAsia="Times New Roman" w:hAnsi="Arial" w:cs="Arial"/>
                <w:bCs/>
                <w:color w:val="000000"/>
                <w:lang w:eastAsia="id-ID"/>
              </w:rPr>
            </w:pPr>
            <w:r w:rsidRPr="00476214">
              <w:rPr>
                <w:rFonts w:ascii="Arial" w:eastAsia="Times New Roman" w:hAnsi="Arial" w:cs="Arial"/>
                <w:bCs/>
                <w:color w:val="000000"/>
                <w:lang w:eastAsia="id-ID"/>
              </w:rPr>
              <w:t xml:space="preserve">Jumlah </w:t>
            </w:r>
          </w:p>
        </w:tc>
        <w:tc>
          <w:tcPr>
            <w:tcW w:w="848" w:type="dxa"/>
            <w:tcBorders>
              <w:top w:val="nil"/>
              <w:bottom w:val="single" w:sz="4" w:space="0" w:color="auto"/>
            </w:tcBorders>
            <w:shd w:val="clear" w:color="000000" w:fill="FFFFFF"/>
            <w:noWrap/>
            <w:vAlign w:val="bottom"/>
            <w:hideMark/>
          </w:tcPr>
          <w:p w:rsidR="00E05F66" w:rsidRPr="00476214" w:rsidRDefault="00E05F66" w:rsidP="00CC395B">
            <w:pPr>
              <w:spacing w:after="0" w:line="240" w:lineRule="auto"/>
              <w:jc w:val="center"/>
              <w:rPr>
                <w:rFonts w:ascii="Arial" w:eastAsia="Times New Roman" w:hAnsi="Arial" w:cs="Arial"/>
                <w:bCs/>
                <w:color w:val="000000"/>
                <w:lang w:eastAsia="id-ID"/>
              </w:rPr>
            </w:pPr>
            <w:r w:rsidRPr="00476214">
              <w:rPr>
                <w:rFonts w:ascii="Arial" w:eastAsia="Times New Roman" w:hAnsi="Arial" w:cs="Arial"/>
                <w:bCs/>
                <w:color w:val="000000"/>
                <w:lang w:eastAsia="id-ID"/>
              </w:rPr>
              <w:t>Rerata</w:t>
            </w:r>
          </w:p>
        </w:tc>
      </w:tr>
      <w:tr w:rsidR="00E05F66" w:rsidRPr="00476214" w:rsidTr="00DC2D96">
        <w:trPr>
          <w:trHeight w:val="267"/>
        </w:trPr>
        <w:tc>
          <w:tcPr>
            <w:tcW w:w="1286" w:type="dxa"/>
            <w:tcBorders>
              <w:top w:val="single" w:sz="4" w:space="0" w:color="auto"/>
            </w:tcBorders>
            <w:shd w:val="clear" w:color="000000" w:fill="FFFFFF"/>
            <w:noWrap/>
            <w:vAlign w:val="center"/>
            <w:hideMark/>
          </w:tcPr>
          <w:p w:rsidR="00E05F66" w:rsidRPr="00476214" w:rsidRDefault="00E05F66" w:rsidP="00CC395B">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NPK 5 g/polybag</w:t>
            </w:r>
          </w:p>
        </w:tc>
        <w:tc>
          <w:tcPr>
            <w:tcW w:w="742" w:type="dxa"/>
            <w:tcBorders>
              <w:top w:val="single" w:sz="4" w:space="0" w:color="auto"/>
            </w:tcBorders>
            <w:shd w:val="clear" w:color="000000" w:fill="FFFFFF"/>
            <w:noWrap/>
            <w:vAlign w:val="bottom"/>
            <w:hideMark/>
          </w:tcPr>
          <w:p w:rsidR="00E05F66" w:rsidRPr="00476214" w:rsidRDefault="00E05F66" w:rsidP="00CC395B">
            <w:pPr>
              <w:spacing w:after="0" w:line="240" w:lineRule="auto"/>
              <w:jc w:val="center"/>
              <w:rPr>
                <w:rFonts w:ascii="Arial" w:eastAsia="Times New Roman" w:hAnsi="Arial" w:cs="Arial"/>
                <w:bCs/>
                <w:color w:val="000000"/>
                <w:lang w:val="en-US" w:eastAsia="id-ID"/>
              </w:rPr>
            </w:pPr>
            <w:r w:rsidRPr="00476214">
              <w:rPr>
                <w:rFonts w:ascii="Arial" w:eastAsia="Times New Roman" w:hAnsi="Arial" w:cs="Arial"/>
                <w:bCs/>
                <w:color w:val="000000"/>
                <w:lang w:val="en-US" w:eastAsia="id-ID"/>
              </w:rPr>
              <w:t>6,00</w:t>
            </w:r>
          </w:p>
        </w:tc>
        <w:tc>
          <w:tcPr>
            <w:tcW w:w="742" w:type="dxa"/>
            <w:tcBorders>
              <w:top w:val="single" w:sz="4" w:space="0" w:color="auto"/>
            </w:tcBorders>
            <w:shd w:val="clear" w:color="000000" w:fill="FFFFFF"/>
            <w:noWrap/>
            <w:vAlign w:val="bottom"/>
            <w:hideMark/>
          </w:tcPr>
          <w:p w:rsidR="00E05F66" w:rsidRPr="00476214" w:rsidRDefault="00E05F66" w:rsidP="00CC395B">
            <w:pPr>
              <w:spacing w:after="0" w:line="240" w:lineRule="auto"/>
              <w:jc w:val="center"/>
              <w:rPr>
                <w:rFonts w:ascii="Arial" w:eastAsia="Times New Roman" w:hAnsi="Arial" w:cs="Arial"/>
                <w:bCs/>
                <w:color w:val="000000"/>
                <w:lang w:val="en-US" w:eastAsia="id-ID"/>
              </w:rPr>
            </w:pPr>
            <w:r w:rsidRPr="00476214">
              <w:rPr>
                <w:rFonts w:ascii="Arial" w:eastAsia="Times New Roman" w:hAnsi="Arial" w:cs="Arial"/>
                <w:bCs/>
                <w:color w:val="000000"/>
                <w:lang w:val="en-US" w:eastAsia="id-ID"/>
              </w:rPr>
              <w:t>6,60</w:t>
            </w:r>
          </w:p>
        </w:tc>
        <w:tc>
          <w:tcPr>
            <w:tcW w:w="742" w:type="dxa"/>
            <w:tcBorders>
              <w:top w:val="single" w:sz="4" w:space="0" w:color="auto"/>
            </w:tcBorders>
            <w:shd w:val="clear" w:color="000000" w:fill="FFFFFF"/>
            <w:noWrap/>
            <w:vAlign w:val="bottom"/>
            <w:hideMark/>
          </w:tcPr>
          <w:p w:rsidR="00E05F66" w:rsidRPr="00476214" w:rsidRDefault="00E05F66" w:rsidP="00CC395B">
            <w:pPr>
              <w:spacing w:after="0" w:line="240" w:lineRule="auto"/>
              <w:jc w:val="center"/>
              <w:rPr>
                <w:rFonts w:ascii="Arial" w:eastAsia="Times New Roman" w:hAnsi="Arial" w:cs="Arial"/>
                <w:bCs/>
                <w:color w:val="000000"/>
                <w:lang w:val="en-US" w:eastAsia="id-ID"/>
              </w:rPr>
            </w:pPr>
            <w:r w:rsidRPr="00476214">
              <w:rPr>
                <w:rFonts w:ascii="Arial" w:eastAsia="Times New Roman" w:hAnsi="Arial" w:cs="Arial"/>
                <w:bCs/>
                <w:color w:val="000000"/>
                <w:lang w:val="en-US" w:eastAsia="id-ID"/>
              </w:rPr>
              <w:t>7,00</w:t>
            </w:r>
          </w:p>
        </w:tc>
        <w:tc>
          <w:tcPr>
            <w:tcW w:w="895" w:type="dxa"/>
            <w:tcBorders>
              <w:top w:val="single" w:sz="4" w:space="0" w:color="auto"/>
            </w:tcBorders>
            <w:shd w:val="clear" w:color="000000" w:fill="FFFFFF"/>
            <w:noWrap/>
            <w:vAlign w:val="bottom"/>
            <w:hideMark/>
          </w:tcPr>
          <w:p w:rsidR="00E05F66" w:rsidRPr="00476214" w:rsidRDefault="00E05F66" w:rsidP="00CC395B">
            <w:pPr>
              <w:spacing w:after="0" w:line="240" w:lineRule="auto"/>
              <w:jc w:val="center"/>
              <w:rPr>
                <w:rFonts w:ascii="Arial" w:eastAsia="Times New Roman" w:hAnsi="Arial" w:cs="Arial"/>
                <w:bCs/>
                <w:color w:val="000000"/>
                <w:lang w:val="en-US" w:eastAsia="id-ID"/>
              </w:rPr>
            </w:pPr>
            <w:r w:rsidRPr="00476214">
              <w:rPr>
                <w:rFonts w:ascii="Arial" w:eastAsia="Times New Roman" w:hAnsi="Arial" w:cs="Arial"/>
                <w:bCs/>
                <w:color w:val="000000"/>
                <w:lang w:val="en-US" w:eastAsia="id-ID"/>
              </w:rPr>
              <w:t>19,60</w:t>
            </w:r>
          </w:p>
        </w:tc>
        <w:tc>
          <w:tcPr>
            <w:tcW w:w="848" w:type="dxa"/>
            <w:tcBorders>
              <w:top w:val="single" w:sz="4" w:space="0" w:color="auto"/>
            </w:tcBorders>
            <w:shd w:val="clear" w:color="000000" w:fill="FFFFFF"/>
            <w:noWrap/>
            <w:vAlign w:val="bottom"/>
            <w:hideMark/>
          </w:tcPr>
          <w:p w:rsidR="00E05F66" w:rsidRPr="00476214" w:rsidRDefault="00E05F66" w:rsidP="00CC395B">
            <w:pPr>
              <w:spacing w:after="0" w:line="240" w:lineRule="auto"/>
              <w:jc w:val="center"/>
              <w:rPr>
                <w:rFonts w:ascii="Arial" w:eastAsia="Times New Roman" w:hAnsi="Arial" w:cs="Arial"/>
                <w:bCs/>
                <w:color w:val="000000"/>
                <w:lang w:val="en-US" w:eastAsia="id-ID"/>
              </w:rPr>
            </w:pPr>
            <w:r w:rsidRPr="00476214">
              <w:rPr>
                <w:rFonts w:ascii="Arial" w:eastAsia="Times New Roman" w:hAnsi="Arial" w:cs="Arial"/>
                <w:bCs/>
                <w:color w:val="000000"/>
                <w:lang w:val="en-US" w:eastAsia="id-ID"/>
              </w:rPr>
              <w:t>6,53 b</w:t>
            </w:r>
          </w:p>
        </w:tc>
      </w:tr>
      <w:tr w:rsidR="00E05F66" w:rsidRPr="00476214" w:rsidTr="00DC2D96">
        <w:trPr>
          <w:trHeight w:val="267"/>
        </w:trPr>
        <w:tc>
          <w:tcPr>
            <w:tcW w:w="1286" w:type="dxa"/>
            <w:shd w:val="clear" w:color="000000" w:fill="FFFFFF"/>
            <w:noWrap/>
            <w:vAlign w:val="bottom"/>
            <w:hideMark/>
          </w:tcPr>
          <w:p w:rsidR="00E05F66" w:rsidRPr="00476214" w:rsidRDefault="00E05F66" w:rsidP="00CC395B">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500 g/polybag</w:t>
            </w:r>
          </w:p>
        </w:tc>
        <w:tc>
          <w:tcPr>
            <w:tcW w:w="742" w:type="dxa"/>
            <w:shd w:val="clear" w:color="000000" w:fill="FFFFFF"/>
            <w:noWrap/>
            <w:vAlign w:val="bottom"/>
            <w:hideMark/>
          </w:tcPr>
          <w:p w:rsidR="00E05F66" w:rsidRPr="00476214" w:rsidRDefault="00E05F66" w:rsidP="00CC395B">
            <w:pPr>
              <w:spacing w:after="0" w:line="240" w:lineRule="auto"/>
              <w:jc w:val="center"/>
              <w:rPr>
                <w:rFonts w:ascii="Arial" w:eastAsia="Times New Roman" w:hAnsi="Arial" w:cs="Arial"/>
                <w:bCs/>
                <w:color w:val="000000"/>
                <w:lang w:eastAsia="id-ID"/>
              </w:rPr>
            </w:pPr>
            <w:r w:rsidRPr="00476214">
              <w:rPr>
                <w:rFonts w:ascii="Arial" w:eastAsia="Times New Roman" w:hAnsi="Arial" w:cs="Arial"/>
                <w:bCs/>
                <w:color w:val="000000"/>
                <w:lang w:eastAsia="id-ID"/>
              </w:rPr>
              <w:t>9,00</w:t>
            </w:r>
          </w:p>
        </w:tc>
        <w:tc>
          <w:tcPr>
            <w:tcW w:w="742" w:type="dxa"/>
            <w:shd w:val="clear" w:color="000000" w:fill="FFFFFF"/>
            <w:noWrap/>
            <w:vAlign w:val="bottom"/>
            <w:hideMark/>
          </w:tcPr>
          <w:p w:rsidR="00E05F66" w:rsidRPr="00476214" w:rsidRDefault="00E05F66" w:rsidP="00CC395B">
            <w:pPr>
              <w:spacing w:after="0" w:line="240" w:lineRule="auto"/>
              <w:jc w:val="center"/>
              <w:rPr>
                <w:rFonts w:ascii="Arial" w:eastAsia="Times New Roman" w:hAnsi="Arial" w:cs="Arial"/>
                <w:bCs/>
                <w:color w:val="000000"/>
                <w:lang w:eastAsia="id-ID"/>
              </w:rPr>
            </w:pPr>
            <w:r w:rsidRPr="00476214">
              <w:rPr>
                <w:rFonts w:ascii="Arial" w:eastAsia="Times New Roman" w:hAnsi="Arial" w:cs="Arial"/>
                <w:bCs/>
                <w:color w:val="000000"/>
                <w:lang w:eastAsia="id-ID"/>
              </w:rPr>
              <w:t>8,80</w:t>
            </w:r>
          </w:p>
        </w:tc>
        <w:tc>
          <w:tcPr>
            <w:tcW w:w="742" w:type="dxa"/>
            <w:shd w:val="clear" w:color="000000" w:fill="FFFFFF"/>
            <w:noWrap/>
            <w:vAlign w:val="bottom"/>
            <w:hideMark/>
          </w:tcPr>
          <w:p w:rsidR="00E05F66" w:rsidRPr="00476214" w:rsidRDefault="00E05F66" w:rsidP="00CC395B">
            <w:pPr>
              <w:spacing w:after="0" w:line="240" w:lineRule="auto"/>
              <w:jc w:val="center"/>
              <w:rPr>
                <w:rFonts w:ascii="Arial" w:eastAsia="Times New Roman" w:hAnsi="Arial" w:cs="Arial"/>
                <w:bCs/>
                <w:color w:val="000000"/>
                <w:lang w:eastAsia="id-ID"/>
              </w:rPr>
            </w:pPr>
            <w:r w:rsidRPr="00476214">
              <w:rPr>
                <w:rFonts w:ascii="Arial" w:eastAsia="Times New Roman" w:hAnsi="Arial" w:cs="Arial"/>
                <w:bCs/>
                <w:color w:val="000000"/>
                <w:lang w:eastAsia="id-ID"/>
              </w:rPr>
              <w:t>7,80</w:t>
            </w:r>
          </w:p>
        </w:tc>
        <w:tc>
          <w:tcPr>
            <w:tcW w:w="895" w:type="dxa"/>
            <w:shd w:val="clear" w:color="000000" w:fill="FFFFFF"/>
            <w:noWrap/>
            <w:vAlign w:val="bottom"/>
            <w:hideMark/>
          </w:tcPr>
          <w:p w:rsidR="00E05F66" w:rsidRPr="00476214" w:rsidRDefault="00E05F66" w:rsidP="00CC395B">
            <w:pPr>
              <w:spacing w:after="0" w:line="240" w:lineRule="auto"/>
              <w:jc w:val="center"/>
              <w:rPr>
                <w:rFonts w:ascii="Arial" w:eastAsia="Times New Roman" w:hAnsi="Arial" w:cs="Arial"/>
                <w:bCs/>
                <w:color w:val="000000"/>
                <w:lang w:eastAsia="id-ID"/>
              </w:rPr>
            </w:pPr>
            <w:r w:rsidRPr="00476214">
              <w:rPr>
                <w:rFonts w:ascii="Arial" w:eastAsia="Times New Roman" w:hAnsi="Arial" w:cs="Arial"/>
                <w:bCs/>
                <w:color w:val="000000"/>
                <w:lang w:eastAsia="id-ID"/>
              </w:rPr>
              <w:t>25,60</w:t>
            </w:r>
          </w:p>
        </w:tc>
        <w:tc>
          <w:tcPr>
            <w:tcW w:w="848" w:type="dxa"/>
            <w:shd w:val="clear" w:color="000000" w:fill="FFFFFF"/>
            <w:noWrap/>
            <w:vAlign w:val="bottom"/>
            <w:hideMark/>
          </w:tcPr>
          <w:p w:rsidR="00E05F66" w:rsidRPr="00476214" w:rsidRDefault="00E05F66" w:rsidP="00CC395B">
            <w:pPr>
              <w:spacing w:after="0" w:line="240" w:lineRule="auto"/>
              <w:jc w:val="center"/>
              <w:rPr>
                <w:rFonts w:ascii="Arial" w:eastAsia="Times New Roman" w:hAnsi="Arial" w:cs="Arial"/>
                <w:bCs/>
                <w:color w:val="000000"/>
                <w:lang w:eastAsia="id-ID"/>
              </w:rPr>
            </w:pPr>
            <w:r w:rsidRPr="00476214">
              <w:rPr>
                <w:rFonts w:ascii="Arial" w:eastAsia="Times New Roman" w:hAnsi="Arial" w:cs="Arial"/>
                <w:bCs/>
                <w:color w:val="000000"/>
                <w:lang w:val="en-US" w:eastAsia="id-ID"/>
              </w:rPr>
              <w:t>8,53</w:t>
            </w:r>
            <w:r w:rsidRPr="00476214">
              <w:rPr>
                <w:rFonts w:ascii="Arial" w:eastAsia="Times New Roman" w:hAnsi="Arial" w:cs="Arial"/>
                <w:bCs/>
                <w:color w:val="000000"/>
                <w:lang w:eastAsia="id-ID"/>
              </w:rPr>
              <w:t xml:space="preserve"> a</w:t>
            </w:r>
          </w:p>
        </w:tc>
      </w:tr>
      <w:tr w:rsidR="00E05F66" w:rsidRPr="00476214" w:rsidTr="00DC2D96">
        <w:trPr>
          <w:trHeight w:val="267"/>
        </w:trPr>
        <w:tc>
          <w:tcPr>
            <w:tcW w:w="1286" w:type="dxa"/>
            <w:shd w:val="clear" w:color="000000" w:fill="FFFFFF"/>
            <w:noWrap/>
            <w:vAlign w:val="bottom"/>
            <w:hideMark/>
          </w:tcPr>
          <w:p w:rsidR="00E05F66" w:rsidRPr="00476214" w:rsidRDefault="00E05F66" w:rsidP="00CC395B">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lastRenderedPageBreak/>
              <w:t>1000 g/polybag</w:t>
            </w:r>
          </w:p>
        </w:tc>
        <w:tc>
          <w:tcPr>
            <w:tcW w:w="742" w:type="dxa"/>
            <w:shd w:val="clear" w:color="000000" w:fill="FFFFFF"/>
            <w:noWrap/>
            <w:vAlign w:val="bottom"/>
            <w:hideMark/>
          </w:tcPr>
          <w:p w:rsidR="00E05F66" w:rsidRPr="00476214" w:rsidRDefault="00E05F66" w:rsidP="00CC395B">
            <w:pPr>
              <w:spacing w:after="0" w:line="240" w:lineRule="auto"/>
              <w:jc w:val="center"/>
              <w:rPr>
                <w:rFonts w:ascii="Arial" w:eastAsia="Times New Roman" w:hAnsi="Arial" w:cs="Arial"/>
                <w:bCs/>
                <w:color w:val="000000"/>
                <w:lang w:eastAsia="id-ID"/>
              </w:rPr>
            </w:pPr>
            <w:r w:rsidRPr="00476214">
              <w:rPr>
                <w:rFonts w:ascii="Arial" w:eastAsia="Times New Roman" w:hAnsi="Arial" w:cs="Arial"/>
                <w:bCs/>
                <w:color w:val="000000"/>
                <w:lang w:eastAsia="id-ID"/>
              </w:rPr>
              <w:t>10,20</w:t>
            </w:r>
          </w:p>
        </w:tc>
        <w:tc>
          <w:tcPr>
            <w:tcW w:w="742" w:type="dxa"/>
            <w:shd w:val="clear" w:color="000000" w:fill="FFFFFF"/>
            <w:noWrap/>
            <w:vAlign w:val="bottom"/>
            <w:hideMark/>
          </w:tcPr>
          <w:p w:rsidR="00E05F66" w:rsidRPr="00476214" w:rsidRDefault="00E05F66" w:rsidP="00CC395B">
            <w:pPr>
              <w:spacing w:after="0" w:line="240" w:lineRule="auto"/>
              <w:jc w:val="center"/>
              <w:rPr>
                <w:rFonts w:ascii="Arial" w:eastAsia="Times New Roman" w:hAnsi="Arial" w:cs="Arial"/>
                <w:bCs/>
                <w:color w:val="000000"/>
                <w:lang w:eastAsia="id-ID"/>
              </w:rPr>
            </w:pPr>
            <w:r w:rsidRPr="00476214">
              <w:rPr>
                <w:rFonts w:ascii="Arial" w:eastAsia="Times New Roman" w:hAnsi="Arial" w:cs="Arial"/>
                <w:bCs/>
                <w:color w:val="000000"/>
                <w:lang w:eastAsia="id-ID"/>
              </w:rPr>
              <w:t>9,80</w:t>
            </w:r>
          </w:p>
        </w:tc>
        <w:tc>
          <w:tcPr>
            <w:tcW w:w="742" w:type="dxa"/>
            <w:shd w:val="clear" w:color="000000" w:fill="FFFFFF"/>
            <w:noWrap/>
            <w:vAlign w:val="bottom"/>
            <w:hideMark/>
          </w:tcPr>
          <w:p w:rsidR="00E05F66" w:rsidRPr="00476214" w:rsidRDefault="00E05F66" w:rsidP="00CC395B">
            <w:pPr>
              <w:spacing w:after="0" w:line="240" w:lineRule="auto"/>
              <w:jc w:val="center"/>
              <w:rPr>
                <w:rFonts w:ascii="Arial" w:eastAsia="Times New Roman" w:hAnsi="Arial" w:cs="Arial"/>
                <w:bCs/>
                <w:color w:val="000000"/>
                <w:lang w:eastAsia="id-ID"/>
              </w:rPr>
            </w:pPr>
            <w:r w:rsidRPr="00476214">
              <w:rPr>
                <w:rFonts w:ascii="Arial" w:eastAsia="Times New Roman" w:hAnsi="Arial" w:cs="Arial"/>
                <w:bCs/>
                <w:color w:val="000000"/>
                <w:lang w:eastAsia="id-ID"/>
              </w:rPr>
              <w:t>8,80</w:t>
            </w:r>
          </w:p>
        </w:tc>
        <w:tc>
          <w:tcPr>
            <w:tcW w:w="895" w:type="dxa"/>
            <w:shd w:val="clear" w:color="000000" w:fill="FFFFFF"/>
            <w:noWrap/>
            <w:vAlign w:val="bottom"/>
            <w:hideMark/>
          </w:tcPr>
          <w:p w:rsidR="00E05F66" w:rsidRPr="00476214" w:rsidRDefault="00E05F66" w:rsidP="00CC395B">
            <w:pPr>
              <w:spacing w:after="0" w:line="240" w:lineRule="auto"/>
              <w:jc w:val="center"/>
              <w:rPr>
                <w:rFonts w:ascii="Arial" w:eastAsia="Times New Roman" w:hAnsi="Arial" w:cs="Arial"/>
                <w:bCs/>
                <w:color w:val="000000"/>
                <w:lang w:eastAsia="id-ID"/>
              </w:rPr>
            </w:pPr>
            <w:r w:rsidRPr="00476214">
              <w:rPr>
                <w:rFonts w:ascii="Arial" w:eastAsia="Times New Roman" w:hAnsi="Arial" w:cs="Arial"/>
                <w:bCs/>
                <w:color w:val="000000"/>
                <w:lang w:eastAsia="id-ID"/>
              </w:rPr>
              <w:t>28,80</w:t>
            </w:r>
          </w:p>
        </w:tc>
        <w:tc>
          <w:tcPr>
            <w:tcW w:w="848" w:type="dxa"/>
            <w:shd w:val="clear" w:color="000000" w:fill="FFFFFF"/>
            <w:noWrap/>
            <w:vAlign w:val="bottom"/>
            <w:hideMark/>
          </w:tcPr>
          <w:p w:rsidR="00E05F66" w:rsidRPr="00476214" w:rsidRDefault="00E05F66" w:rsidP="00CC395B">
            <w:pPr>
              <w:spacing w:after="0" w:line="240" w:lineRule="auto"/>
              <w:jc w:val="center"/>
              <w:rPr>
                <w:rFonts w:ascii="Arial" w:eastAsia="Times New Roman" w:hAnsi="Arial" w:cs="Arial"/>
                <w:bCs/>
                <w:color w:val="000000"/>
                <w:lang w:eastAsia="id-ID"/>
              </w:rPr>
            </w:pPr>
            <w:r w:rsidRPr="00476214">
              <w:rPr>
                <w:rFonts w:ascii="Arial" w:eastAsia="Times New Roman" w:hAnsi="Arial" w:cs="Arial"/>
                <w:bCs/>
                <w:color w:val="000000"/>
                <w:lang w:eastAsia="id-ID"/>
              </w:rPr>
              <w:t>9,60 a</w:t>
            </w:r>
          </w:p>
        </w:tc>
      </w:tr>
      <w:tr w:rsidR="00E05F66" w:rsidRPr="00476214" w:rsidTr="00DC2D96">
        <w:trPr>
          <w:trHeight w:val="267"/>
        </w:trPr>
        <w:tc>
          <w:tcPr>
            <w:tcW w:w="1286" w:type="dxa"/>
            <w:shd w:val="clear" w:color="000000" w:fill="FFFFFF"/>
            <w:noWrap/>
            <w:vAlign w:val="bottom"/>
            <w:hideMark/>
          </w:tcPr>
          <w:p w:rsidR="00E05F66" w:rsidRPr="00476214" w:rsidRDefault="00E05F66" w:rsidP="00CC395B">
            <w:pPr>
              <w:spacing w:after="0" w:line="240" w:lineRule="auto"/>
              <w:jc w:val="center"/>
              <w:rPr>
                <w:rFonts w:ascii="Arial" w:eastAsia="Times New Roman" w:hAnsi="Arial" w:cs="Arial"/>
                <w:color w:val="000000"/>
                <w:lang w:eastAsia="id-ID"/>
              </w:rPr>
            </w:pPr>
            <w:r w:rsidRPr="00476214">
              <w:rPr>
                <w:rFonts w:ascii="Arial" w:eastAsia="Times New Roman" w:hAnsi="Arial" w:cs="Arial"/>
                <w:color w:val="000000"/>
                <w:lang w:eastAsia="id-ID"/>
              </w:rPr>
              <w:t>1500 g/polybag</w:t>
            </w:r>
          </w:p>
        </w:tc>
        <w:tc>
          <w:tcPr>
            <w:tcW w:w="742" w:type="dxa"/>
            <w:shd w:val="clear" w:color="000000" w:fill="FFFFFF"/>
            <w:noWrap/>
            <w:vAlign w:val="bottom"/>
            <w:hideMark/>
          </w:tcPr>
          <w:p w:rsidR="00E05F66" w:rsidRPr="00476214" w:rsidRDefault="00E05F66" w:rsidP="00CC395B">
            <w:pPr>
              <w:spacing w:after="0" w:line="240" w:lineRule="auto"/>
              <w:jc w:val="center"/>
              <w:rPr>
                <w:rFonts w:ascii="Arial" w:eastAsia="Times New Roman" w:hAnsi="Arial" w:cs="Arial"/>
                <w:bCs/>
                <w:color w:val="000000"/>
                <w:lang w:eastAsia="id-ID"/>
              </w:rPr>
            </w:pPr>
            <w:r w:rsidRPr="00476214">
              <w:rPr>
                <w:rFonts w:ascii="Arial" w:eastAsia="Times New Roman" w:hAnsi="Arial" w:cs="Arial"/>
                <w:bCs/>
                <w:color w:val="000000"/>
                <w:lang w:eastAsia="id-ID"/>
              </w:rPr>
              <w:t>8,80</w:t>
            </w:r>
          </w:p>
        </w:tc>
        <w:tc>
          <w:tcPr>
            <w:tcW w:w="742" w:type="dxa"/>
            <w:shd w:val="clear" w:color="000000" w:fill="FFFFFF"/>
            <w:noWrap/>
            <w:vAlign w:val="bottom"/>
            <w:hideMark/>
          </w:tcPr>
          <w:p w:rsidR="00E05F66" w:rsidRPr="00476214" w:rsidRDefault="00E05F66" w:rsidP="00CC395B">
            <w:pPr>
              <w:spacing w:after="0" w:line="240" w:lineRule="auto"/>
              <w:jc w:val="center"/>
              <w:rPr>
                <w:rFonts w:ascii="Arial" w:eastAsia="Times New Roman" w:hAnsi="Arial" w:cs="Arial"/>
                <w:bCs/>
                <w:color w:val="000000"/>
                <w:lang w:val="en-US" w:eastAsia="id-ID"/>
              </w:rPr>
            </w:pPr>
            <w:r w:rsidRPr="00476214">
              <w:rPr>
                <w:rFonts w:ascii="Arial" w:eastAsia="Times New Roman" w:hAnsi="Arial" w:cs="Arial"/>
                <w:bCs/>
                <w:color w:val="000000"/>
                <w:lang w:eastAsia="id-ID"/>
              </w:rPr>
              <w:t>9,</w:t>
            </w:r>
            <w:r w:rsidRPr="00476214">
              <w:rPr>
                <w:rFonts w:ascii="Arial" w:eastAsia="Times New Roman" w:hAnsi="Arial" w:cs="Arial"/>
                <w:bCs/>
                <w:color w:val="000000"/>
                <w:lang w:val="en-US" w:eastAsia="id-ID"/>
              </w:rPr>
              <w:t>60</w:t>
            </w:r>
          </w:p>
        </w:tc>
        <w:tc>
          <w:tcPr>
            <w:tcW w:w="742" w:type="dxa"/>
            <w:shd w:val="clear" w:color="000000" w:fill="FFFFFF"/>
            <w:noWrap/>
            <w:vAlign w:val="bottom"/>
            <w:hideMark/>
          </w:tcPr>
          <w:p w:rsidR="00E05F66" w:rsidRPr="00476214" w:rsidRDefault="00E05F66" w:rsidP="00CC395B">
            <w:pPr>
              <w:spacing w:after="0" w:line="240" w:lineRule="auto"/>
              <w:jc w:val="center"/>
              <w:rPr>
                <w:rFonts w:ascii="Arial" w:eastAsia="Times New Roman" w:hAnsi="Arial" w:cs="Arial"/>
                <w:bCs/>
                <w:color w:val="000000"/>
                <w:lang w:eastAsia="id-ID"/>
              </w:rPr>
            </w:pPr>
            <w:r w:rsidRPr="00476214">
              <w:rPr>
                <w:rFonts w:ascii="Arial" w:eastAsia="Times New Roman" w:hAnsi="Arial" w:cs="Arial"/>
                <w:bCs/>
                <w:color w:val="000000"/>
                <w:lang w:eastAsia="id-ID"/>
              </w:rPr>
              <w:t>8,80</w:t>
            </w:r>
          </w:p>
        </w:tc>
        <w:tc>
          <w:tcPr>
            <w:tcW w:w="895" w:type="dxa"/>
            <w:shd w:val="clear" w:color="000000" w:fill="FFFFFF"/>
            <w:noWrap/>
            <w:vAlign w:val="bottom"/>
            <w:hideMark/>
          </w:tcPr>
          <w:p w:rsidR="00E05F66" w:rsidRPr="00476214" w:rsidRDefault="00E05F66" w:rsidP="00CC395B">
            <w:pPr>
              <w:spacing w:after="0" w:line="240" w:lineRule="auto"/>
              <w:jc w:val="center"/>
              <w:rPr>
                <w:rFonts w:ascii="Arial" w:eastAsia="Times New Roman" w:hAnsi="Arial" w:cs="Arial"/>
                <w:bCs/>
                <w:color w:val="000000"/>
                <w:lang w:val="en-US" w:eastAsia="id-ID"/>
              </w:rPr>
            </w:pPr>
            <w:r w:rsidRPr="00476214">
              <w:rPr>
                <w:rFonts w:ascii="Arial" w:eastAsia="Times New Roman" w:hAnsi="Arial" w:cs="Arial"/>
                <w:bCs/>
                <w:color w:val="000000"/>
                <w:lang w:val="en-US" w:eastAsia="id-ID"/>
              </w:rPr>
              <w:t>27,20</w:t>
            </w:r>
          </w:p>
        </w:tc>
        <w:tc>
          <w:tcPr>
            <w:tcW w:w="848" w:type="dxa"/>
            <w:shd w:val="clear" w:color="000000" w:fill="FFFFFF"/>
            <w:noWrap/>
            <w:vAlign w:val="bottom"/>
            <w:hideMark/>
          </w:tcPr>
          <w:p w:rsidR="00E05F66" w:rsidRPr="00476214" w:rsidRDefault="00E05F66" w:rsidP="00CC395B">
            <w:pPr>
              <w:spacing w:after="0" w:line="240" w:lineRule="auto"/>
              <w:jc w:val="center"/>
              <w:rPr>
                <w:rFonts w:ascii="Arial" w:eastAsia="Times New Roman" w:hAnsi="Arial" w:cs="Arial"/>
                <w:bCs/>
                <w:color w:val="000000"/>
                <w:lang w:eastAsia="id-ID"/>
              </w:rPr>
            </w:pPr>
            <w:r w:rsidRPr="00476214">
              <w:rPr>
                <w:rFonts w:ascii="Arial" w:eastAsia="Times New Roman" w:hAnsi="Arial" w:cs="Arial"/>
                <w:bCs/>
                <w:color w:val="000000"/>
                <w:lang w:eastAsia="id-ID"/>
              </w:rPr>
              <w:t>9,07 a</w:t>
            </w:r>
          </w:p>
        </w:tc>
      </w:tr>
      <w:tr w:rsidR="00E05F66" w:rsidRPr="00476214" w:rsidTr="00DC2D96">
        <w:trPr>
          <w:trHeight w:val="267"/>
        </w:trPr>
        <w:tc>
          <w:tcPr>
            <w:tcW w:w="1286" w:type="dxa"/>
            <w:tcBorders>
              <w:bottom w:val="single" w:sz="4" w:space="0" w:color="auto"/>
            </w:tcBorders>
            <w:shd w:val="clear" w:color="000000" w:fill="FFFFFF"/>
            <w:noWrap/>
            <w:vAlign w:val="bottom"/>
            <w:hideMark/>
          </w:tcPr>
          <w:p w:rsidR="00E05F66" w:rsidRPr="00476214" w:rsidRDefault="00E05F66" w:rsidP="00CC395B">
            <w:pPr>
              <w:spacing w:after="0" w:line="240" w:lineRule="auto"/>
              <w:jc w:val="center"/>
              <w:rPr>
                <w:rFonts w:ascii="Arial" w:eastAsia="Times New Roman" w:hAnsi="Arial" w:cs="Arial"/>
                <w:bCs/>
                <w:color w:val="000000"/>
                <w:lang w:eastAsia="id-ID"/>
              </w:rPr>
            </w:pPr>
            <w:r w:rsidRPr="00476214">
              <w:rPr>
                <w:rFonts w:ascii="Arial" w:eastAsia="Times New Roman" w:hAnsi="Arial" w:cs="Arial"/>
                <w:bCs/>
                <w:color w:val="000000"/>
                <w:lang w:eastAsia="id-ID"/>
              </w:rPr>
              <w:t>Total ulangan</w:t>
            </w:r>
          </w:p>
        </w:tc>
        <w:tc>
          <w:tcPr>
            <w:tcW w:w="742" w:type="dxa"/>
            <w:tcBorders>
              <w:bottom w:val="single" w:sz="4" w:space="0" w:color="auto"/>
            </w:tcBorders>
            <w:shd w:val="clear" w:color="000000" w:fill="FFFFFF"/>
            <w:noWrap/>
            <w:vAlign w:val="bottom"/>
            <w:hideMark/>
          </w:tcPr>
          <w:p w:rsidR="00E05F66" w:rsidRPr="00476214" w:rsidRDefault="00E05F66" w:rsidP="00CC395B">
            <w:pPr>
              <w:spacing w:after="0" w:line="240" w:lineRule="auto"/>
              <w:jc w:val="center"/>
              <w:rPr>
                <w:rFonts w:ascii="Arial" w:eastAsia="Times New Roman" w:hAnsi="Arial" w:cs="Arial"/>
                <w:bCs/>
                <w:color w:val="000000"/>
                <w:lang w:eastAsia="id-ID"/>
              </w:rPr>
            </w:pPr>
            <w:r w:rsidRPr="00476214">
              <w:rPr>
                <w:rFonts w:ascii="Arial" w:eastAsia="Times New Roman" w:hAnsi="Arial" w:cs="Arial"/>
                <w:bCs/>
                <w:color w:val="000000"/>
                <w:lang w:eastAsia="id-ID"/>
              </w:rPr>
              <w:t>34,00</w:t>
            </w:r>
          </w:p>
        </w:tc>
        <w:tc>
          <w:tcPr>
            <w:tcW w:w="742" w:type="dxa"/>
            <w:tcBorders>
              <w:bottom w:val="single" w:sz="4" w:space="0" w:color="auto"/>
            </w:tcBorders>
            <w:shd w:val="clear" w:color="000000" w:fill="FFFFFF"/>
            <w:noWrap/>
            <w:vAlign w:val="bottom"/>
            <w:hideMark/>
          </w:tcPr>
          <w:p w:rsidR="00E05F66" w:rsidRPr="00476214" w:rsidRDefault="00E05F66" w:rsidP="00CC395B">
            <w:pPr>
              <w:spacing w:after="0" w:line="240" w:lineRule="auto"/>
              <w:jc w:val="center"/>
              <w:rPr>
                <w:rFonts w:ascii="Arial" w:eastAsia="Times New Roman" w:hAnsi="Arial" w:cs="Arial"/>
                <w:bCs/>
                <w:color w:val="000000"/>
                <w:lang w:eastAsia="id-ID"/>
              </w:rPr>
            </w:pPr>
            <w:r w:rsidRPr="00476214">
              <w:rPr>
                <w:rFonts w:ascii="Arial" w:eastAsia="Times New Roman" w:hAnsi="Arial" w:cs="Arial"/>
                <w:bCs/>
                <w:color w:val="000000"/>
                <w:lang w:eastAsia="id-ID"/>
              </w:rPr>
              <w:t>34,80</w:t>
            </w:r>
          </w:p>
        </w:tc>
        <w:tc>
          <w:tcPr>
            <w:tcW w:w="742" w:type="dxa"/>
            <w:tcBorders>
              <w:bottom w:val="single" w:sz="4" w:space="0" w:color="auto"/>
            </w:tcBorders>
            <w:shd w:val="clear" w:color="000000" w:fill="FFFFFF"/>
            <w:noWrap/>
            <w:vAlign w:val="bottom"/>
            <w:hideMark/>
          </w:tcPr>
          <w:p w:rsidR="00E05F66" w:rsidRPr="00476214" w:rsidRDefault="00E05F66" w:rsidP="00CC395B">
            <w:pPr>
              <w:spacing w:after="0" w:line="240" w:lineRule="auto"/>
              <w:jc w:val="center"/>
              <w:rPr>
                <w:rFonts w:ascii="Arial" w:eastAsia="Times New Roman" w:hAnsi="Arial" w:cs="Arial"/>
                <w:bCs/>
                <w:color w:val="000000"/>
                <w:lang w:val="en-US" w:eastAsia="id-ID"/>
              </w:rPr>
            </w:pPr>
            <w:r w:rsidRPr="00476214">
              <w:rPr>
                <w:rFonts w:ascii="Arial" w:eastAsia="Times New Roman" w:hAnsi="Arial" w:cs="Arial"/>
                <w:bCs/>
                <w:color w:val="000000"/>
                <w:lang w:val="en-US" w:eastAsia="id-ID"/>
              </w:rPr>
              <w:t>32,40</w:t>
            </w:r>
          </w:p>
        </w:tc>
        <w:tc>
          <w:tcPr>
            <w:tcW w:w="895" w:type="dxa"/>
            <w:tcBorders>
              <w:bottom w:val="single" w:sz="4" w:space="0" w:color="auto"/>
            </w:tcBorders>
            <w:shd w:val="clear" w:color="000000" w:fill="FFFFFF"/>
            <w:noWrap/>
            <w:vAlign w:val="bottom"/>
            <w:hideMark/>
          </w:tcPr>
          <w:p w:rsidR="00E05F66" w:rsidRPr="00476214" w:rsidRDefault="00E05F66" w:rsidP="00CC395B">
            <w:pPr>
              <w:spacing w:after="0" w:line="240" w:lineRule="auto"/>
              <w:jc w:val="center"/>
              <w:rPr>
                <w:rFonts w:ascii="Arial" w:eastAsia="Times New Roman" w:hAnsi="Arial" w:cs="Arial"/>
                <w:bCs/>
                <w:color w:val="000000"/>
                <w:lang w:eastAsia="id-ID"/>
              </w:rPr>
            </w:pPr>
            <w:r w:rsidRPr="00476214">
              <w:rPr>
                <w:rFonts w:ascii="Arial" w:eastAsia="Times New Roman" w:hAnsi="Arial" w:cs="Arial"/>
                <w:bCs/>
                <w:color w:val="000000"/>
                <w:lang w:eastAsia="id-ID"/>
              </w:rPr>
              <w:t>101,20</w:t>
            </w:r>
          </w:p>
        </w:tc>
        <w:tc>
          <w:tcPr>
            <w:tcW w:w="848" w:type="dxa"/>
            <w:tcBorders>
              <w:bottom w:val="single" w:sz="4" w:space="0" w:color="auto"/>
            </w:tcBorders>
            <w:shd w:val="clear" w:color="000000" w:fill="FFFFFF"/>
            <w:noWrap/>
            <w:vAlign w:val="bottom"/>
            <w:hideMark/>
          </w:tcPr>
          <w:p w:rsidR="00E05F66" w:rsidRPr="00476214" w:rsidRDefault="00E05F66" w:rsidP="00CC395B">
            <w:pPr>
              <w:spacing w:after="0" w:line="240" w:lineRule="auto"/>
              <w:jc w:val="center"/>
              <w:rPr>
                <w:rFonts w:ascii="Arial" w:eastAsia="Times New Roman" w:hAnsi="Arial" w:cs="Arial"/>
                <w:bCs/>
                <w:color w:val="000000"/>
                <w:lang w:eastAsia="id-ID"/>
              </w:rPr>
            </w:pPr>
            <w:r w:rsidRPr="00476214">
              <w:rPr>
                <w:rFonts w:ascii="Arial" w:eastAsia="Times New Roman" w:hAnsi="Arial" w:cs="Arial"/>
                <w:bCs/>
                <w:color w:val="000000"/>
                <w:lang w:eastAsia="id-ID"/>
              </w:rPr>
              <w:t> </w:t>
            </w:r>
          </w:p>
        </w:tc>
      </w:tr>
    </w:tbl>
    <w:p w:rsidR="00E05F66" w:rsidRPr="00476214" w:rsidRDefault="00E05F66" w:rsidP="001D6129">
      <w:pPr>
        <w:spacing w:after="0" w:line="240" w:lineRule="auto"/>
        <w:ind w:right="49"/>
        <w:rPr>
          <w:rFonts w:ascii="Arial" w:eastAsia="Times New Roman" w:hAnsi="Arial" w:cs="Arial"/>
        </w:rPr>
      </w:pPr>
      <w:r w:rsidRPr="00476214">
        <w:rPr>
          <w:rFonts w:ascii="Arial" w:eastAsia="Times New Roman" w:hAnsi="Arial" w:cs="Arial"/>
        </w:rPr>
        <w:t xml:space="preserve">Keterangan : </w:t>
      </w:r>
      <w:r w:rsidR="001D6129">
        <w:rPr>
          <w:rFonts w:ascii="Arial" w:eastAsia="Times New Roman" w:hAnsi="Arial" w:cs="Arial"/>
        </w:rPr>
        <w:t xml:space="preserve">Nilai purata yang diikuti </w:t>
      </w:r>
      <w:r w:rsidRPr="00476214">
        <w:rPr>
          <w:rFonts w:ascii="Arial" w:eastAsia="Times New Roman" w:hAnsi="Arial" w:cs="Arial"/>
        </w:rPr>
        <w:t>huruf yang sama dalam kolom yang sama menunjukkan ada beda nyata menurut DMRT taraf 5 %</w:t>
      </w:r>
    </w:p>
    <w:p w:rsidR="00E05F66" w:rsidRPr="00476214" w:rsidRDefault="00E05F66" w:rsidP="00E05F66">
      <w:pPr>
        <w:spacing w:after="0" w:line="240" w:lineRule="auto"/>
        <w:ind w:right="49" w:firstLine="720"/>
        <w:jc w:val="both"/>
        <w:rPr>
          <w:rFonts w:ascii="Arial" w:eastAsia="Times New Roman" w:hAnsi="Arial" w:cs="Arial"/>
        </w:rPr>
      </w:pPr>
    </w:p>
    <w:p w:rsidR="00E05F66" w:rsidRPr="00476214" w:rsidRDefault="00E05F66" w:rsidP="00E05F66">
      <w:pPr>
        <w:spacing w:after="0" w:line="240" w:lineRule="auto"/>
        <w:ind w:right="49" w:firstLine="720"/>
        <w:jc w:val="both"/>
        <w:rPr>
          <w:rFonts w:ascii="Arial" w:eastAsia="Times New Roman" w:hAnsi="Arial" w:cs="Arial"/>
          <w:lang w:val="en-US"/>
        </w:rPr>
      </w:pPr>
      <w:r w:rsidRPr="00476214">
        <w:rPr>
          <w:rFonts w:ascii="Arial" w:eastAsia="Times New Roman" w:hAnsi="Arial" w:cs="Arial"/>
        </w:rPr>
        <w:t xml:space="preserve">Pada tabel </w:t>
      </w:r>
      <w:r w:rsidRPr="00476214">
        <w:rPr>
          <w:rFonts w:ascii="Arial" w:eastAsia="Times New Roman" w:hAnsi="Arial" w:cs="Arial"/>
          <w:lang w:val="en-US"/>
        </w:rPr>
        <w:t>6</w:t>
      </w:r>
      <w:r w:rsidRPr="00476214">
        <w:rPr>
          <w:rFonts w:ascii="Arial" w:eastAsia="Times New Roman" w:hAnsi="Arial" w:cs="Arial"/>
        </w:rPr>
        <w:t xml:space="preserve"> perlakuan 1000 g/polybag menunjukkan jumlah buah okra per tanaman mempunyai  nilai </w:t>
      </w:r>
      <w:r w:rsidRPr="00476214">
        <w:rPr>
          <w:rFonts w:ascii="Arial" w:eastAsia="Times New Roman" w:hAnsi="Arial" w:cs="Arial"/>
          <w:lang w:val="en-US"/>
        </w:rPr>
        <w:t xml:space="preserve">rerata </w:t>
      </w:r>
      <w:r w:rsidRPr="00476214">
        <w:rPr>
          <w:rFonts w:ascii="Arial" w:eastAsia="Times New Roman" w:hAnsi="Arial" w:cs="Arial"/>
        </w:rPr>
        <w:t xml:space="preserve">tertinggi yaitu </w:t>
      </w:r>
      <w:r w:rsidRPr="00476214">
        <w:rPr>
          <w:rFonts w:ascii="Arial" w:eastAsia="Times New Roman" w:hAnsi="Arial" w:cs="Arial"/>
          <w:lang w:val="en-US"/>
        </w:rPr>
        <w:t>9</w:t>
      </w:r>
      <w:r w:rsidRPr="00476214">
        <w:rPr>
          <w:rFonts w:ascii="Arial" w:eastAsia="Times New Roman" w:hAnsi="Arial" w:cs="Arial"/>
        </w:rPr>
        <w:t xml:space="preserve">,60, sedangkan perlakuan NPK 5 g/polybag menunjukkan jumlah buah pertanaman mempunyai  nilai terendah yaitu </w:t>
      </w:r>
      <w:r w:rsidRPr="00476214">
        <w:rPr>
          <w:rFonts w:ascii="Arial" w:eastAsia="Times New Roman" w:hAnsi="Arial" w:cs="Arial"/>
          <w:lang w:val="en-US"/>
        </w:rPr>
        <w:t>6</w:t>
      </w:r>
      <w:r w:rsidRPr="00476214">
        <w:rPr>
          <w:rFonts w:ascii="Arial" w:eastAsia="Times New Roman" w:hAnsi="Arial" w:cs="Arial"/>
        </w:rPr>
        <w:t>,5</w:t>
      </w:r>
      <w:r w:rsidRPr="00476214">
        <w:rPr>
          <w:rFonts w:ascii="Arial" w:eastAsia="Times New Roman" w:hAnsi="Arial" w:cs="Arial"/>
          <w:lang w:val="en-US"/>
        </w:rPr>
        <w:t>3</w:t>
      </w:r>
      <w:r w:rsidRPr="00476214">
        <w:rPr>
          <w:rFonts w:ascii="Arial" w:eastAsia="Times New Roman" w:hAnsi="Arial" w:cs="Arial"/>
        </w:rPr>
        <w:t xml:space="preserve"> dari perlakuan lainnya.</w:t>
      </w:r>
    </w:p>
    <w:p w:rsidR="00E05F66" w:rsidRPr="00476214" w:rsidRDefault="00E05F66" w:rsidP="00E05F66">
      <w:pPr>
        <w:pStyle w:val="ListParagraph"/>
        <w:numPr>
          <w:ilvl w:val="0"/>
          <w:numId w:val="14"/>
        </w:numPr>
        <w:spacing w:after="0" w:line="240" w:lineRule="auto"/>
        <w:ind w:left="851" w:right="49"/>
        <w:jc w:val="both"/>
        <w:rPr>
          <w:rFonts w:ascii="Arial" w:eastAsia="Times New Roman" w:hAnsi="Arial" w:cs="Arial"/>
          <w:lang w:val="id-ID"/>
        </w:rPr>
      </w:pPr>
      <w:r w:rsidRPr="00476214">
        <w:rPr>
          <w:rFonts w:ascii="Arial" w:eastAsia="Times New Roman" w:hAnsi="Arial" w:cs="Arial"/>
          <w:lang w:val="id-ID"/>
        </w:rPr>
        <w:t xml:space="preserve">Diameter Buah </w:t>
      </w:r>
      <w:r w:rsidRPr="00476214">
        <w:rPr>
          <w:rFonts w:ascii="Arial" w:eastAsia="Times New Roman" w:hAnsi="Arial" w:cs="Arial"/>
        </w:rPr>
        <w:t>Per Tanaman</w:t>
      </w:r>
    </w:p>
    <w:p w:rsidR="00E05F66" w:rsidRDefault="00E05F66" w:rsidP="00E05F66">
      <w:pPr>
        <w:pStyle w:val="Caption"/>
        <w:ind w:firstLine="567"/>
        <w:jc w:val="both"/>
        <w:rPr>
          <w:rFonts w:ascii="Arial" w:eastAsia="Times New Roman" w:hAnsi="Arial" w:cs="Arial"/>
          <w:i w:val="0"/>
          <w:color w:val="auto"/>
          <w:sz w:val="22"/>
          <w:szCs w:val="22"/>
        </w:rPr>
      </w:pPr>
      <w:r w:rsidRPr="00476214">
        <w:rPr>
          <w:rFonts w:ascii="Arial" w:eastAsia="Times New Roman" w:hAnsi="Arial" w:cs="Arial"/>
          <w:i w:val="0"/>
          <w:color w:val="auto"/>
          <w:sz w:val="22"/>
          <w:szCs w:val="22"/>
        </w:rPr>
        <w:t xml:space="preserve">Hasil sidik ragam diameter </w:t>
      </w:r>
      <w:r w:rsidRPr="00476214">
        <w:rPr>
          <w:rFonts w:ascii="Arial" w:eastAsia="Times New Roman" w:hAnsi="Arial" w:cs="Arial"/>
          <w:i w:val="0"/>
          <w:color w:val="auto"/>
          <w:sz w:val="22"/>
          <w:szCs w:val="22"/>
          <w:lang w:val="en-US"/>
        </w:rPr>
        <w:t>buah per tanaman</w:t>
      </w:r>
      <w:r w:rsidRPr="00476214">
        <w:rPr>
          <w:rFonts w:ascii="Arial" w:eastAsia="Times New Roman" w:hAnsi="Arial" w:cs="Arial"/>
          <w:i w:val="0"/>
          <w:color w:val="auto"/>
          <w:sz w:val="22"/>
          <w:szCs w:val="22"/>
        </w:rPr>
        <w:t xml:space="preserve"> yang dimulai dari panen pertama sampai panen kelima menunjukkan </w:t>
      </w:r>
      <w:r w:rsidRPr="00476214">
        <w:rPr>
          <w:rFonts w:ascii="Arial" w:eastAsia="Times New Roman" w:hAnsi="Arial" w:cs="Arial"/>
          <w:i w:val="0"/>
          <w:color w:val="auto"/>
          <w:sz w:val="22"/>
          <w:szCs w:val="22"/>
          <w:lang w:val="en-US"/>
        </w:rPr>
        <w:t>tidak berbeda</w:t>
      </w:r>
      <w:r w:rsidRPr="00476214">
        <w:rPr>
          <w:rFonts w:ascii="Arial" w:eastAsia="Times New Roman" w:hAnsi="Arial" w:cs="Arial"/>
          <w:i w:val="0"/>
          <w:color w:val="auto"/>
          <w:sz w:val="22"/>
          <w:szCs w:val="22"/>
        </w:rPr>
        <w:t xml:space="preserve"> nyata (Lampiran </w:t>
      </w:r>
      <w:r w:rsidRPr="00476214">
        <w:rPr>
          <w:rFonts w:ascii="Arial" w:eastAsia="Times New Roman" w:hAnsi="Arial" w:cs="Arial"/>
          <w:i w:val="0"/>
          <w:color w:val="auto"/>
          <w:sz w:val="22"/>
          <w:szCs w:val="22"/>
          <w:lang w:val="en-US"/>
        </w:rPr>
        <w:t>9</w:t>
      </w:r>
      <w:r w:rsidRPr="00476214">
        <w:rPr>
          <w:rFonts w:ascii="Arial" w:eastAsia="Times New Roman" w:hAnsi="Arial" w:cs="Arial"/>
          <w:i w:val="0"/>
          <w:color w:val="auto"/>
          <w:sz w:val="22"/>
          <w:szCs w:val="22"/>
        </w:rPr>
        <w:t xml:space="preserve">). Hasil sidik ragam diameter buah </w:t>
      </w:r>
      <w:r w:rsidRPr="00476214">
        <w:rPr>
          <w:rFonts w:ascii="Arial" w:eastAsia="Times New Roman" w:hAnsi="Arial" w:cs="Arial"/>
          <w:i w:val="0"/>
          <w:color w:val="auto"/>
          <w:sz w:val="22"/>
          <w:szCs w:val="22"/>
          <w:lang w:val="en-US"/>
        </w:rPr>
        <w:t>per tanaman</w:t>
      </w:r>
      <w:r w:rsidRPr="00476214">
        <w:rPr>
          <w:rFonts w:ascii="Arial" w:eastAsia="Times New Roman" w:hAnsi="Arial" w:cs="Arial"/>
          <w:i w:val="0"/>
          <w:color w:val="auto"/>
          <w:sz w:val="22"/>
          <w:szCs w:val="22"/>
        </w:rPr>
        <w:t xml:space="preserve"> disajikan dalam tabel 7. </w:t>
      </w:r>
    </w:p>
    <w:p w:rsidR="00DC2D96" w:rsidRDefault="00DC2D96" w:rsidP="00DC2D96"/>
    <w:p w:rsidR="00DC2D96" w:rsidRDefault="00DC2D96" w:rsidP="00DC2D96"/>
    <w:p w:rsidR="00DC2D96" w:rsidRPr="00DC2D96" w:rsidRDefault="00DC2D96" w:rsidP="00DC2D96"/>
    <w:p w:rsidR="00E05F66" w:rsidRPr="00476214" w:rsidRDefault="00E05F66" w:rsidP="00E05F66">
      <w:pPr>
        <w:pStyle w:val="Caption"/>
        <w:rPr>
          <w:rFonts w:ascii="Arial" w:eastAsia="Times New Roman" w:hAnsi="Arial" w:cs="Arial"/>
          <w:i w:val="0"/>
          <w:color w:val="auto"/>
          <w:sz w:val="22"/>
          <w:szCs w:val="22"/>
        </w:rPr>
      </w:pPr>
      <w:bookmarkStart w:id="21" w:name="_Toc61392595"/>
      <w:r w:rsidRPr="00476214">
        <w:rPr>
          <w:rFonts w:ascii="Arial" w:hAnsi="Arial" w:cs="Arial"/>
          <w:i w:val="0"/>
          <w:color w:val="auto"/>
          <w:sz w:val="22"/>
          <w:szCs w:val="22"/>
        </w:rPr>
        <w:t>Tabel</w:t>
      </w:r>
      <w:r w:rsidRPr="00476214">
        <w:rPr>
          <w:rFonts w:ascii="Arial" w:hAnsi="Arial" w:cs="Arial"/>
          <w:i w:val="0"/>
          <w:color w:val="auto"/>
          <w:sz w:val="22"/>
          <w:szCs w:val="22"/>
        </w:rPr>
        <w:fldChar w:fldCharType="begin"/>
      </w:r>
      <w:r w:rsidRPr="00476214">
        <w:rPr>
          <w:rFonts w:ascii="Arial" w:hAnsi="Arial" w:cs="Arial"/>
          <w:i w:val="0"/>
          <w:color w:val="auto"/>
          <w:sz w:val="22"/>
          <w:szCs w:val="22"/>
        </w:rPr>
        <w:instrText xml:space="preserve"> SEQ Table \* ARABIC </w:instrText>
      </w:r>
      <w:r w:rsidRPr="00476214">
        <w:rPr>
          <w:rFonts w:ascii="Arial" w:hAnsi="Arial" w:cs="Arial"/>
          <w:i w:val="0"/>
          <w:color w:val="auto"/>
          <w:sz w:val="22"/>
          <w:szCs w:val="22"/>
        </w:rPr>
        <w:fldChar w:fldCharType="separate"/>
      </w:r>
      <w:r w:rsidRPr="00476214">
        <w:rPr>
          <w:rFonts w:ascii="Arial" w:hAnsi="Arial" w:cs="Arial"/>
          <w:i w:val="0"/>
          <w:noProof/>
          <w:color w:val="auto"/>
          <w:sz w:val="22"/>
          <w:szCs w:val="22"/>
        </w:rPr>
        <w:t>7</w:t>
      </w:r>
      <w:r w:rsidRPr="00476214">
        <w:rPr>
          <w:rFonts w:ascii="Arial" w:hAnsi="Arial" w:cs="Arial"/>
          <w:i w:val="0"/>
          <w:color w:val="auto"/>
          <w:sz w:val="22"/>
          <w:szCs w:val="22"/>
        </w:rPr>
        <w:fldChar w:fldCharType="end"/>
      </w:r>
      <w:r w:rsidRPr="00476214">
        <w:rPr>
          <w:rFonts w:ascii="Arial" w:hAnsi="Arial" w:cs="Arial"/>
          <w:i w:val="0"/>
          <w:color w:val="auto"/>
          <w:sz w:val="22"/>
          <w:szCs w:val="22"/>
          <w:lang w:val="en-US"/>
        </w:rPr>
        <w:t>. Diameter buah per tanaman (mm)</w:t>
      </w:r>
      <w:bookmarkEnd w:id="21"/>
    </w:p>
    <w:tbl>
      <w:tblPr>
        <w:tblW w:w="4220" w:type="dxa"/>
        <w:tblLook w:val="04A0" w:firstRow="1" w:lastRow="0" w:firstColumn="1" w:lastColumn="0" w:noHBand="0" w:noVBand="1"/>
      </w:tblPr>
      <w:tblGrid>
        <w:gridCol w:w="1059"/>
        <w:gridCol w:w="617"/>
        <w:gridCol w:w="617"/>
        <w:gridCol w:w="617"/>
        <w:gridCol w:w="732"/>
        <w:gridCol w:w="697"/>
      </w:tblGrid>
      <w:tr w:rsidR="00E05F66" w:rsidRPr="00BF21F1" w:rsidTr="00BF21F1">
        <w:trPr>
          <w:trHeight w:val="321"/>
        </w:trPr>
        <w:tc>
          <w:tcPr>
            <w:tcW w:w="1059" w:type="dxa"/>
            <w:vMerge w:val="restart"/>
            <w:tcBorders>
              <w:top w:val="single" w:sz="4" w:space="0" w:color="auto"/>
              <w:bottom w:val="single" w:sz="4" w:space="0" w:color="auto"/>
            </w:tcBorders>
            <w:shd w:val="clear" w:color="000000" w:fill="FFFFFF"/>
            <w:noWrap/>
            <w:vAlign w:val="center"/>
            <w:hideMark/>
          </w:tcPr>
          <w:p w:rsidR="00E05F66" w:rsidRPr="00BF21F1" w:rsidRDefault="00E05F66" w:rsidP="00CC395B">
            <w:pPr>
              <w:spacing w:after="0" w:line="240" w:lineRule="auto"/>
              <w:jc w:val="center"/>
              <w:rPr>
                <w:rFonts w:ascii="Arial" w:eastAsia="Times New Roman" w:hAnsi="Arial" w:cs="Arial"/>
                <w:bCs/>
                <w:color w:val="000000"/>
                <w:sz w:val="16"/>
                <w:szCs w:val="16"/>
                <w:lang w:eastAsia="id-ID"/>
              </w:rPr>
            </w:pPr>
            <w:r w:rsidRPr="00BF21F1">
              <w:rPr>
                <w:rFonts w:ascii="Arial" w:eastAsia="Times New Roman" w:hAnsi="Arial" w:cs="Arial"/>
                <w:bCs/>
                <w:color w:val="000000"/>
                <w:sz w:val="16"/>
                <w:szCs w:val="16"/>
                <w:lang w:eastAsia="id-ID"/>
              </w:rPr>
              <w:t xml:space="preserve">Perlakuan </w:t>
            </w:r>
          </w:p>
        </w:tc>
        <w:tc>
          <w:tcPr>
            <w:tcW w:w="3160" w:type="dxa"/>
            <w:gridSpan w:val="5"/>
            <w:tcBorders>
              <w:top w:val="single" w:sz="4" w:space="0" w:color="auto"/>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eastAsia="id-ID"/>
              </w:rPr>
            </w:pPr>
            <w:r w:rsidRPr="00BF21F1">
              <w:rPr>
                <w:rFonts w:ascii="Arial" w:eastAsia="Times New Roman" w:hAnsi="Arial" w:cs="Arial"/>
                <w:bCs/>
                <w:color w:val="000000"/>
                <w:sz w:val="16"/>
                <w:szCs w:val="16"/>
                <w:lang w:eastAsia="id-ID"/>
              </w:rPr>
              <w:t>Ulangan</w:t>
            </w:r>
          </w:p>
        </w:tc>
      </w:tr>
      <w:tr w:rsidR="00E05F66" w:rsidRPr="00BF21F1" w:rsidTr="00BF21F1">
        <w:trPr>
          <w:trHeight w:val="321"/>
        </w:trPr>
        <w:tc>
          <w:tcPr>
            <w:tcW w:w="1059" w:type="dxa"/>
            <w:vMerge/>
            <w:tcBorders>
              <w:top w:val="single" w:sz="4" w:space="0" w:color="auto"/>
              <w:bottom w:val="single" w:sz="4" w:space="0" w:color="auto"/>
            </w:tcBorders>
            <w:vAlign w:val="center"/>
            <w:hideMark/>
          </w:tcPr>
          <w:p w:rsidR="00E05F66" w:rsidRPr="00BF21F1" w:rsidRDefault="00E05F66" w:rsidP="00CC395B">
            <w:pPr>
              <w:spacing w:after="0" w:line="240" w:lineRule="auto"/>
              <w:rPr>
                <w:rFonts w:ascii="Arial" w:eastAsia="Times New Roman" w:hAnsi="Arial" w:cs="Arial"/>
                <w:bCs/>
                <w:color w:val="000000"/>
                <w:sz w:val="16"/>
                <w:szCs w:val="16"/>
                <w:lang w:eastAsia="id-ID"/>
              </w:rPr>
            </w:pPr>
          </w:p>
        </w:tc>
        <w:tc>
          <w:tcPr>
            <w:tcW w:w="598" w:type="dxa"/>
            <w:tcBorders>
              <w:top w:val="nil"/>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eastAsia="id-ID"/>
              </w:rPr>
            </w:pPr>
            <w:r w:rsidRPr="00BF21F1">
              <w:rPr>
                <w:rFonts w:ascii="Arial" w:eastAsia="Times New Roman" w:hAnsi="Arial" w:cs="Arial"/>
                <w:bCs/>
                <w:color w:val="000000"/>
                <w:sz w:val="16"/>
                <w:szCs w:val="16"/>
                <w:lang w:eastAsia="id-ID"/>
              </w:rPr>
              <w:t>I</w:t>
            </w:r>
          </w:p>
        </w:tc>
        <w:tc>
          <w:tcPr>
            <w:tcW w:w="594" w:type="dxa"/>
            <w:tcBorders>
              <w:top w:val="nil"/>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eastAsia="id-ID"/>
              </w:rPr>
            </w:pPr>
            <w:r w:rsidRPr="00BF21F1">
              <w:rPr>
                <w:rFonts w:ascii="Arial" w:eastAsia="Times New Roman" w:hAnsi="Arial" w:cs="Arial"/>
                <w:bCs/>
                <w:color w:val="000000"/>
                <w:sz w:val="16"/>
                <w:szCs w:val="16"/>
                <w:lang w:eastAsia="id-ID"/>
              </w:rPr>
              <w:t>II</w:t>
            </w:r>
          </w:p>
        </w:tc>
        <w:tc>
          <w:tcPr>
            <w:tcW w:w="594" w:type="dxa"/>
            <w:tcBorders>
              <w:top w:val="nil"/>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eastAsia="id-ID"/>
              </w:rPr>
            </w:pPr>
            <w:r w:rsidRPr="00BF21F1">
              <w:rPr>
                <w:rFonts w:ascii="Arial" w:eastAsia="Times New Roman" w:hAnsi="Arial" w:cs="Arial"/>
                <w:bCs/>
                <w:color w:val="000000"/>
                <w:sz w:val="16"/>
                <w:szCs w:val="16"/>
                <w:lang w:eastAsia="id-ID"/>
              </w:rPr>
              <w:t>III</w:t>
            </w:r>
          </w:p>
        </w:tc>
        <w:tc>
          <w:tcPr>
            <w:tcW w:w="704" w:type="dxa"/>
            <w:tcBorders>
              <w:top w:val="nil"/>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eastAsia="id-ID"/>
              </w:rPr>
            </w:pPr>
            <w:r w:rsidRPr="00BF21F1">
              <w:rPr>
                <w:rFonts w:ascii="Arial" w:eastAsia="Times New Roman" w:hAnsi="Arial" w:cs="Arial"/>
                <w:bCs/>
                <w:color w:val="000000"/>
                <w:sz w:val="16"/>
                <w:szCs w:val="16"/>
                <w:lang w:eastAsia="id-ID"/>
              </w:rPr>
              <w:t xml:space="preserve">Jumlah </w:t>
            </w:r>
          </w:p>
        </w:tc>
        <w:tc>
          <w:tcPr>
            <w:tcW w:w="671" w:type="dxa"/>
            <w:tcBorders>
              <w:top w:val="nil"/>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eastAsia="id-ID"/>
              </w:rPr>
            </w:pPr>
            <w:r w:rsidRPr="00BF21F1">
              <w:rPr>
                <w:rFonts w:ascii="Arial" w:eastAsia="Times New Roman" w:hAnsi="Arial" w:cs="Arial"/>
                <w:bCs/>
                <w:color w:val="000000"/>
                <w:sz w:val="16"/>
                <w:szCs w:val="16"/>
                <w:lang w:eastAsia="id-ID"/>
              </w:rPr>
              <w:t>Rerata</w:t>
            </w:r>
          </w:p>
        </w:tc>
      </w:tr>
      <w:tr w:rsidR="00E05F66" w:rsidRPr="00BF21F1" w:rsidTr="00BF21F1">
        <w:trPr>
          <w:trHeight w:val="321"/>
        </w:trPr>
        <w:tc>
          <w:tcPr>
            <w:tcW w:w="1059" w:type="dxa"/>
            <w:tcBorders>
              <w:top w:val="single" w:sz="4" w:space="0" w:color="auto"/>
            </w:tcBorders>
            <w:shd w:val="clear" w:color="000000" w:fill="FFFFFF"/>
            <w:noWrap/>
            <w:vAlign w:val="center"/>
            <w:hideMark/>
          </w:tcPr>
          <w:p w:rsidR="00E05F66" w:rsidRPr="00BF21F1" w:rsidRDefault="00E05F66" w:rsidP="00CC395B">
            <w:pPr>
              <w:spacing w:after="0" w:line="240" w:lineRule="auto"/>
              <w:jc w:val="center"/>
              <w:rPr>
                <w:rFonts w:ascii="Arial" w:eastAsia="Times New Roman" w:hAnsi="Arial" w:cs="Arial"/>
                <w:color w:val="000000"/>
                <w:sz w:val="16"/>
                <w:szCs w:val="16"/>
                <w:lang w:eastAsia="id-ID"/>
              </w:rPr>
            </w:pPr>
            <w:r w:rsidRPr="00BF21F1">
              <w:rPr>
                <w:rFonts w:ascii="Arial" w:eastAsia="Times New Roman" w:hAnsi="Arial" w:cs="Arial"/>
                <w:color w:val="000000"/>
                <w:sz w:val="16"/>
                <w:szCs w:val="16"/>
                <w:lang w:eastAsia="id-ID"/>
              </w:rPr>
              <w:t>NPK 5 g/polybag</w:t>
            </w:r>
          </w:p>
        </w:tc>
        <w:tc>
          <w:tcPr>
            <w:tcW w:w="598" w:type="dxa"/>
            <w:tcBorders>
              <w:top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val="en-US" w:eastAsia="id-ID"/>
              </w:rPr>
            </w:pPr>
            <w:r w:rsidRPr="00BF21F1">
              <w:rPr>
                <w:rFonts w:ascii="Arial" w:eastAsia="Times New Roman" w:hAnsi="Arial" w:cs="Arial"/>
                <w:bCs/>
                <w:color w:val="000000"/>
                <w:sz w:val="16"/>
                <w:szCs w:val="16"/>
                <w:lang w:val="en-US" w:eastAsia="id-ID"/>
              </w:rPr>
              <w:t>24,01</w:t>
            </w:r>
          </w:p>
        </w:tc>
        <w:tc>
          <w:tcPr>
            <w:tcW w:w="594" w:type="dxa"/>
            <w:tcBorders>
              <w:top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val="en-US" w:eastAsia="id-ID"/>
              </w:rPr>
            </w:pPr>
            <w:r w:rsidRPr="00BF21F1">
              <w:rPr>
                <w:rFonts w:ascii="Arial" w:eastAsia="Times New Roman" w:hAnsi="Arial" w:cs="Arial"/>
                <w:bCs/>
                <w:color w:val="000000"/>
                <w:sz w:val="16"/>
                <w:szCs w:val="16"/>
                <w:lang w:val="en-US" w:eastAsia="id-ID"/>
              </w:rPr>
              <w:t>23,30</w:t>
            </w:r>
          </w:p>
        </w:tc>
        <w:tc>
          <w:tcPr>
            <w:tcW w:w="594" w:type="dxa"/>
            <w:tcBorders>
              <w:top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eastAsia="id-ID"/>
              </w:rPr>
            </w:pPr>
            <w:r w:rsidRPr="00BF21F1">
              <w:rPr>
                <w:rFonts w:ascii="Arial" w:eastAsia="Times New Roman" w:hAnsi="Arial" w:cs="Arial"/>
                <w:bCs/>
                <w:color w:val="000000"/>
                <w:sz w:val="16"/>
                <w:szCs w:val="16"/>
                <w:lang w:eastAsia="id-ID"/>
              </w:rPr>
              <w:t>23,70</w:t>
            </w:r>
          </w:p>
        </w:tc>
        <w:tc>
          <w:tcPr>
            <w:tcW w:w="704" w:type="dxa"/>
            <w:tcBorders>
              <w:top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val="en-US" w:eastAsia="id-ID"/>
              </w:rPr>
            </w:pPr>
            <w:r w:rsidRPr="00BF21F1">
              <w:rPr>
                <w:rFonts w:ascii="Arial" w:eastAsia="Times New Roman" w:hAnsi="Arial" w:cs="Arial"/>
                <w:bCs/>
                <w:color w:val="000000"/>
                <w:sz w:val="16"/>
                <w:szCs w:val="16"/>
                <w:lang w:val="en-US" w:eastAsia="id-ID"/>
              </w:rPr>
              <w:t>71,02</w:t>
            </w:r>
          </w:p>
        </w:tc>
        <w:tc>
          <w:tcPr>
            <w:tcW w:w="671" w:type="dxa"/>
            <w:tcBorders>
              <w:top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eastAsia="id-ID"/>
              </w:rPr>
            </w:pPr>
            <w:r w:rsidRPr="00BF21F1">
              <w:rPr>
                <w:rFonts w:ascii="Arial" w:eastAsia="Times New Roman" w:hAnsi="Arial" w:cs="Arial"/>
                <w:bCs/>
                <w:color w:val="000000"/>
                <w:sz w:val="16"/>
                <w:szCs w:val="16"/>
                <w:lang w:val="en-US" w:eastAsia="id-ID"/>
              </w:rPr>
              <w:t>23,67</w:t>
            </w:r>
            <w:r w:rsidRPr="00BF21F1">
              <w:rPr>
                <w:rFonts w:ascii="Arial" w:eastAsia="Times New Roman" w:hAnsi="Arial" w:cs="Arial"/>
                <w:bCs/>
                <w:color w:val="000000"/>
                <w:sz w:val="16"/>
                <w:szCs w:val="16"/>
                <w:lang w:eastAsia="id-ID"/>
              </w:rPr>
              <w:t xml:space="preserve"> a</w:t>
            </w:r>
          </w:p>
        </w:tc>
      </w:tr>
      <w:tr w:rsidR="00E05F66" w:rsidRPr="00BF21F1" w:rsidTr="00BF21F1">
        <w:trPr>
          <w:trHeight w:val="321"/>
        </w:trPr>
        <w:tc>
          <w:tcPr>
            <w:tcW w:w="1059" w:type="dxa"/>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color w:val="000000"/>
                <w:sz w:val="16"/>
                <w:szCs w:val="16"/>
                <w:lang w:eastAsia="id-ID"/>
              </w:rPr>
            </w:pPr>
            <w:r w:rsidRPr="00BF21F1">
              <w:rPr>
                <w:rFonts w:ascii="Arial" w:eastAsia="Times New Roman" w:hAnsi="Arial" w:cs="Arial"/>
                <w:color w:val="000000"/>
                <w:sz w:val="16"/>
                <w:szCs w:val="16"/>
                <w:lang w:eastAsia="id-ID"/>
              </w:rPr>
              <w:t>500 g/polybag</w:t>
            </w:r>
          </w:p>
        </w:tc>
        <w:tc>
          <w:tcPr>
            <w:tcW w:w="598" w:type="dxa"/>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eastAsia="id-ID"/>
              </w:rPr>
            </w:pPr>
            <w:r w:rsidRPr="00BF21F1">
              <w:rPr>
                <w:rFonts w:ascii="Arial" w:eastAsia="Times New Roman" w:hAnsi="Arial" w:cs="Arial"/>
                <w:bCs/>
                <w:color w:val="000000"/>
                <w:sz w:val="16"/>
                <w:szCs w:val="16"/>
                <w:lang w:eastAsia="id-ID"/>
              </w:rPr>
              <w:t>24,10</w:t>
            </w:r>
          </w:p>
        </w:tc>
        <w:tc>
          <w:tcPr>
            <w:tcW w:w="594" w:type="dxa"/>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eastAsia="id-ID"/>
              </w:rPr>
            </w:pPr>
            <w:r w:rsidRPr="00BF21F1">
              <w:rPr>
                <w:rFonts w:ascii="Arial" w:eastAsia="Times New Roman" w:hAnsi="Arial" w:cs="Arial"/>
                <w:bCs/>
                <w:color w:val="000000"/>
                <w:sz w:val="16"/>
                <w:szCs w:val="16"/>
                <w:lang w:eastAsia="id-ID"/>
              </w:rPr>
              <w:t>23,95</w:t>
            </w:r>
          </w:p>
        </w:tc>
        <w:tc>
          <w:tcPr>
            <w:tcW w:w="594" w:type="dxa"/>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val="en-US" w:eastAsia="id-ID"/>
              </w:rPr>
            </w:pPr>
            <w:r w:rsidRPr="00BF21F1">
              <w:rPr>
                <w:rFonts w:ascii="Arial" w:eastAsia="Times New Roman" w:hAnsi="Arial" w:cs="Arial"/>
                <w:bCs/>
                <w:color w:val="000000"/>
                <w:sz w:val="16"/>
                <w:szCs w:val="16"/>
                <w:lang w:val="en-US" w:eastAsia="id-ID"/>
              </w:rPr>
              <w:t>23,21</w:t>
            </w:r>
          </w:p>
        </w:tc>
        <w:tc>
          <w:tcPr>
            <w:tcW w:w="704" w:type="dxa"/>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val="en-US" w:eastAsia="id-ID"/>
              </w:rPr>
            </w:pPr>
            <w:r w:rsidRPr="00BF21F1">
              <w:rPr>
                <w:rFonts w:ascii="Arial" w:eastAsia="Times New Roman" w:hAnsi="Arial" w:cs="Arial"/>
                <w:bCs/>
                <w:color w:val="000000"/>
                <w:sz w:val="16"/>
                <w:szCs w:val="16"/>
                <w:lang w:val="en-US" w:eastAsia="id-ID"/>
              </w:rPr>
              <w:t>71,26</w:t>
            </w:r>
          </w:p>
        </w:tc>
        <w:tc>
          <w:tcPr>
            <w:tcW w:w="671" w:type="dxa"/>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eastAsia="id-ID"/>
              </w:rPr>
            </w:pPr>
            <w:r w:rsidRPr="00BF21F1">
              <w:rPr>
                <w:rFonts w:ascii="Arial" w:eastAsia="Times New Roman" w:hAnsi="Arial" w:cs="Arial"/>
                <w:bCs/>
                <w:color w:val="000000"/>
                <w:sz w:val="16"/>
                <w:szCs w:val="16"/>
                <w:lang w:val="en-US" w:eastAsia="id-ID"/>
              </w:rPr>
              <w:t>23,75</w:t>
            </w:r>
            <w:r w:rsidRPr="00BF21F1">
              <w:rPr>
                <w:rFonts w:ascii="Arial" w:eastAsia="Times New Roman" w:hAnsi="Arial" w:cs="Arial"/>
                <w:bCs/>
                <w:color w:val="000000"/>
                <w:sz w:val="16"/>
                <w:szCs w:val="16"/>
                <w:lang w:eastAsia="id-ID"/>
              </w:rPr>
              <w:t xml:space="preserve"> a</w:t>
            </w:r>
          </w:p>
        </w:tc>
      </w:tr>
      <w:tr w:rsidR="00E05F66" w:rsidRPr="00BF21F1" w:rsidTr="00BF21F1">
        <w:trPr>
          <w:trHeight w:val="321"/>
        </w:trPr>
        <w:tc>
          <w:tcPr>
            <w:tcW w:w="1059" w:type="dxa"/>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color w:val="000000"/>
                <w:sz w:val="16"/>
                <w:szCs w:val="16"/>
                <w:lang w:eastAsia="id-ID"/>
              </w:rPr>
            </w:pPr>
            <w:r w:rsidRPr="00BF21F1">
              <w:rPr>
                <w:rFonts w:ascii="Arial" w:eastAsia="Times New Roman" w:hAnsi="Arial" w:cs="Arial"/>
                <w:color w:val="000000"/>
                <w:sz w:val="16"/>
                <w:szCs w:val="16"/>
                <w:lang w:eastAsia="id-ID"/>
              </w:rPr>
              <w:t>1000 g/polybag</w:t>
            </w:r>
          </w:p>
        </w:tc>
        <w:tc>
          <w:tcPr>
            <w:tcW w:w="598" w:type="dxa"/>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eastAsia="id-ID"/>
              </w:rPr>
            </w:pPr>
            <w:r w:rsidRPr="00BF21F1">
              <w:rPr>
                <w:rFonts w:ascii="Arial" w:eastAsia="Times New Roman" w:hAnsi="Arial" w:cs="Arial"/>
                <w:bCs/>
                <w:color w:val="000000"/>
                <w:sz w:val="16"/>
                <w:szCs w:val="16"/>
                <w:lang w:eastAsia="id-ID"/>
              </w:rPr>
              <w:t>24,17</w:t>
            </w:r>
          </w:p>
        </w:tc>
        <w:tc>
          <w:tcPr>
            <w:tcW w:w="594" w:type="dxa"/>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eastAsia="id-ID"/>
              </w:rPr>
            </w:pPr>
            <w:r w:rsidRPr="00BF21F1">
              <w:rPr>
                <w:rFonts w:ascii="Arial" w:eastAsia="Times New Roman" w:hAnsi="Arial" w:cs="Arial"/>
                <w:bCs/>
                <w:color w:val="000000"/>
                <w:sz w:val="16"/>
                <w:szCs w:val="16"/>
                <w:lang w:eastAsia="id-ID"/>
              </w:rPr>
              <w:t>24,23</w:t>
            </w:r>
          </w:p>
        </w:tc>
        <w:tc>
          <w:tcPr>
            <w:tcW w:w="594" w:type="dxa"/>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val="en-US" w:eastAsia="id-ID"/>
              </w:rPr>
            </w:pPr>
            <w:r w:rsidRPr="00BF21F1">
              <w:rPr>
                <w:rFonts w:ascii="Arial" w:eastAsia="Times New Roman" w:hAnsi="Arial" w:cs="Arial"/>
                <w:bCs/>
                <w:color w:val="000000"/>
                <w:sz w:val="16"/>
                <w:szCs w:val="16"/>
                <w:lang w:val="en-US" w:eastAsia="id-ID"/>
              </w:rPr>
              <w:t>24,88</w:t>
            </w:r>
          </w:p>
        </w:tc>
        <w:tc>
          <w:tcPr>
            <w:tcW w:w="704" w:type="dxa"/>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val="en-US" w:eastAsia="id-ID"/>
              </w:rPr>
            </w:pPr>
            <w:r w:rsidRPr="00BF21F1">
              <w:rPr>
                <w:rFonts w:ascii="Arial" w:eastAsia="Times New Roman" w:hAnsi="Arial" w:cs="Arial"/>
                <w:bCs/>
                <w:color w:val="000000"/>
                <w:sz w:val="16"/>
                <w:szCs w:val="16"/>
                <w:lang w:val="en-US" w:eastAsia="id-ID"/>
              </w:rPr>
              <w:t>73,29</w:t>
            </w:r>
          </w:p>
        </w:tc>
        <w:tc>
          <w:tcPr>
            <w:tcW w:w="671" w:type="dxa"/>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eastAsia="id-ID"/>
              </w:rPr>
            </w:pPr>
            <w:r w:rsidRPr="00BF21F1">
              <w:rPr>
                <w:rFonts w:ascii="Arial" w:eastAsia="Times New Roman" w:hAnsi="Arial" w:cs="Arial"/>
                <w:bCs/>
                <w:color w:val="000000"/>
                <w:sz w:val="16"/>
                <w:szCs w:val="16"/>
                <w:lang w:val="en-US" w:eastAsia="id-ID"/>
              </w:rPr>
              <w:t>24,43</w:t>
            </w:r>
            <w:r w:rsidRPr="00BF21F1">
              <w:rPr>
                <w:rFonts w:ascii="Arial" w:eastAsia="Times New Roman" w:hAnsi="Arial" w:cs="Arial"/>
                <w:bCs/>
                <w:color w:val="000000"/>
                <w:sz w:val="16"/>
                <w:szCs w:val="16"/>
                <w:lang w:eastAsia="id-ID"/>
              </w:rPr>
              <w:t xml:space="preserve"> a</w:t>
            </w:r>
          </w:p>
        </w:tc>
      </w:tr>
      <w:tr w:rsidR="00E05F66" w:rsidRPr="00BF21F1" w:rsidTr="00BF21F1">
        <w:trPr>
          <w:trHeight w:val="321"/>
        </w:trPr>
        <w:tc>
          <w:tcPr>
            <w:tcW w:w="1059" w:type="dxa"/>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color w:val="000000"/>
                <w:sz w:val="16"/>
                <w:szCs w:val="16"/>
                <w:lang w:eastAsia="id-ID"/>
              </w:rPr>
            </w:pPr>
            <w:r w:rsidRPr="00BF21F1">
              <w:rPr>
                <w:rFonts w:ascii="Arial" w:eastAsia="Times New Roman" w:hAnsi="Arial" w:cs="Arial"/>
                <w:color w:val="000000"/>
                <w:sz w:val="16"/>
                <w:szCs w:val="16"/>
                <w:lang w:eastAsia="id-ID"/>
              </w:rPr>
              <w:t>1500 g/polybag</w:t>
            </w:r>
          </w:p>
        </w:tc>
        <w:tc>
          <w:tcPr>
            <w:tcW w:w="598" w:type="dxa"/>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eastAsia="id-ID"/>
              </w:rPr>
            </w:pPr>
            <w:r w:rsidRPr="00BF21F1">
              <w:rPr>
                <w:rFonts w:ascii="Arial" w:eastAsia="Times New Roman" w:hAnsi="Arial" w:cs="Arial"/>
                <w:bCs/>
                <w:color w:val="000000"/>
                <w:sz w:val="16"/>
                <w:szCs w:val="16"/>
                <w:lang w:eastAsia="id-ID"/>
              </w:rPr>
              <w:t>23,92</w:t>
            </w:r>
          </w:p>
        </w:tc>
        <w:tc>
          <w:tcPr>
            <w:tcW w:w="594" w:type="dxa"/>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eastAsia="id-ID"/>
              </w:rPr>
            </w:pPr>
            <w:r w:rsidRPr="00BF21F1">
              <w:rPr>
                <w:rFonts w:ascii="Arial" w:eastAsia="Times New Roman" w:hAnsi="Arial" w:cs="Arial"/>
                <w:bCs/>
                <w:color w:val="000000"/>
                <w:sz w:val="16"/>
                <w:szCs w:val="16"/>
                <w:lang w:eastAsia="id-ID"/>
              </w:rPr>
              <w:t>24,46</w:t>
            </w:r>
          </w:p>
        </w:tc>
        <w:tc>
          <w:tcPr>
            <w:tcW w:w="594" w:type="dxa"/>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eastAsia="id-ID"/>
              </w:rPr>
            </w:pPr>
            <w:r w:rsidRPr="00BF21F1">
              <w:rPr>
                <w:rFonts w:ascii="Arial" w:eastAsia="Times New Roman" w:hAnsi="Arial" w:cs="Arial"/>
                <w:bCs/>
                <w:color w:val="000000"/>
                <w:sz w:val="16"/>
                <w:szCs w:val="16"/>
                <w:lang w:eastAsia="id-ID"/>
              </w:rPr>
              <w:t>23,71</w:t>
            </w:r>
          </w:p>
        </w:tc>
        <w:tc>
          <w:tcPr>
            <w:tcW w:w="704" w:type="dxa"/>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eastAsia="id-ID"/>
              </w:rPr>
            </w:pPr>
            <w:r w:rsidRPr="00BF21F1">
              <w:rPr>
                <w:rFonts w:ascii="Arial" w:eastAsia="Times New Roman" w:hAnsi="Arial" w:cs="Arial"/>
                <w:bCs/>
                <w:color w:val="000000"/>
                <w:sz w:val="16"/>
                <w:szCs w:val="16"/>
                <w:lang w:eastAsia="id-ID"/>
              </w:rPr>
              <w:t>72,09</w:t>
            </w:r>
          </w:p>
        </w:tc>
        <w:tc>
          <w:tcPr>
            <w:tcW w:w="671" w:type="dxa"/>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eastAsia="id-ID"/>
              </w:rPr>
            </w:pPr>
            <w:r w:rsidRPr="00BF21F1">
              <w:rPr>
                <w:rFonts w:ascii="Arial" w:eastAsia="Times New Roman" w:hAnsi="Arial" w:cs="Arial"/>
                <w:bCs/>
                <w:color w:val="000000"/>
                <w:sz w:val="16"/>
                <w:szCs w:val="16"/>
                <w:lang w:val="en-US" w:eastAsia="id-ID"/>
              </w:rPr>
              <w:t>24,03</w:t>
            </w:r>
            <w:r w:rsidRPr="00BF21F1">
              <w:rPr>
                <w:rFonts w:ascii="Arial" w:eastAsia="Times New Roman" w:hAnsi="Arial" w:cs="Arial"/>
                <w:bCs/>
                <w:color w:val="000000"/>
                <w:sz w:val="16"/>
                <w:szCs w:val="16"/>
                <w:lang w:eastAsia="id-ID"/>
              </w:rPr>
              <w:t xml:space="preserve"> a</w:t>
            </w:r>
          </w:p>
        </w:tc>
      </w:tr>
      <w:tr w:rsidR="00E05F66" w:rsidRPr="00BF21F1" w:rsidTr="00BF21F1">
        <w:trPr>
          <w:trHeight w:val="321"/>
        </w:trPr>
        <w:tc>
          <w:tcPr>
            <w:tcW w:w="1059" w:type="dxa"/>
            <w:tcBorders>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eastAsia="id-ID"/>
              </w:rPr>
            </w:pPr>
            <w:r w:rsidRPr="00BF21F1">
              <w:rPr>
                <w:rFonts w:ascii="Arial" w:eastAsia="Times New Roman" w:hAnsi="Arial" w:cs="Arial"/>
                <w:bCs/>
                <w:color w:val="000000"/>
                <w:sz w:val="16"/>
                <w:szCs w:val="16"/>
                <w:lang w:eastAsia="id-ID"/>
              </w:rPr>
              <w:t>Total ulangan</w:t>
            </w:r>
          </w:p>
        </w:tc>
        <w:tc>
          <w:tcPr>
            <w:tcW w:w="598" w:type="dxa"/>
            <w:tcBorders>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eastAsia="id-ID"/>
              </w:rPr>
            </w:pPr>
            <w:r w:rsidRPr="00BF21F1">
              <w:rPr>
                <w:rFonts w:ascii="Arial" w:eastAsia="Times New Roman" w:hAnsi="Arial" w:cs="Arial"/>
                <w:bCs/>
                <w:color w:val="000000"/>
                <w:sz w:val="16"/>
                <w:szCs w:val="16"/>
                <w:lang w:eastAsia="id-ID"/>
              </w:rPr>
              <w:t>96,20</w:t>
            </w:r>
          </w:p>
        </w:tc>
        <w:tc>
          <w:tcPr>
            <w:tcW w:w="594" w:type="dxa"/>
            <w:tcBorders>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val="en-US" w:eastAsia="id-ID"/>
              </w:rPr>
            </w:pPr>
            <w:r w:rsidRPr="00BF21F1">
              <w:rPr>
                <w:rFonts w:ascii="Arial" w:eastAsia="Times New Roman" w:hAnsi="Arial" w:cs="Arial"/>
                <w:bCs/>
                <w:color w:val="000000"/>
                <w:sz w:val="16"/>
                <w:szCs w:val="16"/>
                <w:lang w:val="en-US" w:eastAsia="id-ID"/>
              </w:rPr>
              <w:t>95,95</w:t>
            </w:r>
          </w:p>
        </w:tc>
        <w:tc>
          <w:tcPr>
            <w:tcW w:w="594" w:type="dxa"/>
            <w:tcBorders>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eastAsia="id-ID"/>
              </w:rPr>
            </w:pPr>
            <w:r w:rsidRPr="00BF21F1">
              <w:rPr>
                <w:rFonts w:ascii="Arial" w:eastAsia="Times New Roman" w:hAnsi="Arial" w:cs="Arial"/>
                <w:bCs/>
                <w:color w:val="000000"/>
                <w:sz w:val="16"/>
                <w:szCs w:val="16"/>
                <w:lang w:eastAsia="id-ID"/>
              </w:rPr>
              <w:t>95,50</w:t>
            </w:r>
          </w:p>
        </w:tc>
        <w:tc>
          <w:tcPr>
            <w:tcW w:w="704" w:type="dxa"/>
            <w:tcBorders>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val="en-US" w:eastAsia="id-ID"/>
              </w:rPr>
            </w:pPr>
            <w:r w:rsidRPr="00BF21F1">
              <w:rPr>
                <w:rFonts w:ascii="Arial" w:eastAsia="Times New Roman" w:hAnsi="Arial" w:cs="Arial"/>
                <w:bCs/>
                <w:color w:val="000000"/>
                <w:sz w:val="16"/>
                <w:szCs w:val="16"/>
                <w:lang w:val="en-US" w:eastAsia="id-ID"/>
              </w:rPr>
              <w:t>287,65</w:t>
            </w:r>
          </w:p>
        </w:tc>
        <w:tc>
          <w:tcPr>
            <w:tcW w:w="671" w:type="dxa"/>
            <w:tcBorders>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eastAsia="id-ID"/>
              </w:rPr>
            </w:pPr>
            <w:r w:rsidRPr="00BF21F1">
              <w:rPr>
                <w:rFonts w:ascii="Arial" w:eastAsia="Times New Roman" w:hAnsi="Arial" w:cs="Arial"/>
                <w:bCs/>
                <w:color w:val="000000"/>
                <w:sz w:val="16"/>
                <w:szCs w:val="16"/>
                <w:lang w:eastAsia="id-ID"/>
              </w:rPr>
              <w:t> </w:t>
            </w:r>
          </w:p>
        </w:tc>
      </w:tr>
    </w:tbl>
    <w:p w:rsidR="00E05F66" w:rsidRPr="00476214" w:rsidRDefault="00E05F66" w:rsidP="00E05F66">
      <w:pPr>
        <w:spacing w:after="0" w:line="240" w:lineRule="auto"/>
        <w:ind w:left="1276" w:right="49" w:hanging="1276"/>
        <w:jc w:val="both"/>
        <w:rPr>
          <w:rFonts w:ascii="Arial" w:eastAsia="Times New Roman" w:hAnsi="Arial" w:cs="Arial"/>
        </w:rPr>
      </w:pPr>
      <w:r w:rsidRPr="00476214">
        <w:rPr>
          <w:rFonts w:ascii="Arial" w:eastAsia="Times New Roman" w:hAnsi="Arial" w:cs="Arial"/>
        </w:rPr>
        <w:t xml:space="preserve">Keterangan : Nilai purata yang diikuti huruf yang sama dalam </w:t>
      </w:r>
      <w:r w:rsidRPr="00476214">
        <w:rPr>
          <w:rFonts w:ascii="Arial" w:eastAsia="Times New Roman" w:hAnsi="Arial" w:cs="Arial"/>
        </w:rPr>
        <w:lastRenderedPageBreak/>
        <w:t>kolom yang sama tidak beda nyata menurut sidik ragam taraf 5 %</w:t>
      </w:r>
    </w:p>
    <w:p w:rsidR="00E05F66" w:rsidRPr="00476214" w:rsidRDefault="00E05F66" w:rsidP="00E05F66">
      <w:pPr>
        <w:spacing w:after="0" w:line="240" w:lineRule="auto"/>
        <w:ind w:right="49"/>
        <w:jc w:val="both"/>
        <w:rPr>
          <w:rFonts w:ascii="Arial" w:eastAsia="Times New Roman" w:hAnsi="Arial" w:cs="Arial"/>
        </w:rPr>
      </w:pPr>
    </w:p>
    <w:p w:rsidR="00E05F66" w:rsidRPr="00476214" w:rsidRDefault="00E05F66" w:rsidP="00E05F66">
      <w:pPr>
        <w:pStyle w:val="ListParagraph"/>
        <w:numPr>
          <w:ilvl w:val="0"/>
          <w:numId w:val="14"/>
        </w:numPr>
        <w:spacing w:after="0" w:line="240" w:lineRule="auto"/>
        <w:ind w:left="851" w:right="49"/>
        <w:jc w:val="both"/>
        <w:rPr>
          <w:rFonts w:ascii="Arial" w:eastAsia="Times New Roman" w:hAnsi="Arial" w:cs="Arial"/>
          <w:lang w:val="id-ID"/>
        </w:rPr>
      </w:pPr>
      <w:r w:rsidRPr="00476214">
        <w:rPr>
          <w:rFonts w:ascii="Arial" w:eastAsia="Times New Roman" w:hAnsi="Arial" w:cs="Arial"/>
          <w:lang w:val="id-ID"/>
        </w:rPr>
        <w:t xml:space="preserve">Panjang Buah </w:t>
      </w:r>
      <w:r w:rsidRPr="00476214">
        <w:rPr>
          <w:rFonts w:ascii="Arial" w:eastAsia="Times New Roman" w:hAnsi="Arial" w:cs="Arial"/>
        </w:rPr>
        <w:t>P</w:t>
      </w:r>
      <w:r w:rsidRPr="00476214">
        <w:rPr>
          <w:rFonts w:ascii="Arial" w:eastAsia="Times New Roman" w:hAnsi="Arial" w:cs="Arial"/>
          <w:lang w:val="id-ID"/>
        </w:rPr>
        <w:t xml:space="preserve">er </w:t>
      </w:r>
      <w:r w:rsidRPr="00476214">
        <w:rPr>
          <w:rFonts w:ascii="Arial" w:eastAsia="Times New Roman" w:hAnsi="Arial" w:cs="Arial"/>
        </w:rPr>
        <w:t>T</w:t>
      </w:r>
      <w:r w:rsidRPr="00476214">
        <w:rPr>
          <w:rFonts w:ascii="Arial" w:eastAsia="Times New Roman" w:hAnsi="Arial" w:cs="Arial"/>
          <w:lang w:val="id-ID"/>
        </w:rPr>
        <w:t>anaman</w:t>
      </w:r>
    </w:p>
    <w:p w:rsidR="00E05F66" w:rsidRPr="00476214" w:rsidRDefault="00E05F66" w:rsidP="00E05F66">
      <w:pPr>
        <w:pStyle w:val="Caption"/>
        <w:ind w:firstLine="567"/>
        <w:jc w:val="both"/>
        <w:rPr>
          <w:rFonts w:ascii="Arial" w:hAnsi="Arial" w:cs="Arial"/>
          <w:i w:val="0"/>
          <w:color w:val="auto"/>
          <w:sz w:val="22"/>
          <w:szCs w:val="22"/>
        </w:rPr>
      </w:pPr>
      <w:r w:rsidRPr="00476214">
        <w:rPr>
          <w:rFonts w:ascii="Arial" w:eastAsia="Times New Roman" w:hAnsi="Arial" w:cs="Arial"/>
          <w:i w:val="0"/>
          <w:color w:val="auto"/>
          <w:sz w:val="22"/>
          <w:szCs w:val="22"/>
        </w:rPr>
        <w:t xml:space="preserve">Hasil sidik ragam panjang buah </w:t>
      </w:r>
      <w:r w:rsidRPr="00476214">
        <w:rPr>
          <w:rFonts w:ascii="Arial" w:eastAsia="Times New Roman" w:hAnsi="Arial" w:cs="Arial"/>
          <w:i w:val="0"/>
          <w:color w:val="auto"/>
          <w:sz w:val="22"/>
          <w:szCs w:val="22"/>
          <w:lang w:val="en-US"/>
        </w:rPr>
        <w:t>per tanaman</w:t>
      </w:r>
      <w:r w:rsidRPr="00476214">
        <w:rPr>
          <w:rFonts w:ascii="Arial" w:eastAsia="Times New Roman" w:hAnsi="Arial" w:cs="Arial"/>
          <w:i w:val="0"/>
          <w:color w:val="auto"/>
          <w:sz w:val="22"/>
          <w:szCs w:val="22"/>
        </w:rPr>
        <w:t xml:space="preserve"> yang dimulai dari panen pertama sampai panen kelima menunjukkan berbeda nyata (Lampiran 10). Hasil sidik ragam panjang buah </w:t>
      </w:r>
      <w:r w:rsidRPr="00476214">
        <w:rPr>
          <w:rFonts w:ascii="Arial" w:eastAsia="Times New Roman" w:hAnsi="Arial" w:cs="Arial"/>
          <w:i w:val="0"/>
          <w:color w:val="auto"/>
          <w:sz w:val="22"/>
          <w:szCs w:val="22"/>
          <w:lang w:val="en-US"/>
        </w:rPr>
        <w:t>per tanaman</w:t>
      </w:r>
      <w:r w:rsidRPr="00476214">
        <w:rPr>
          <w:rFonts w:ascii="Arial" w:eastAsia="Times New Roman" w:hAnsi="Arial" w:cs="Arial"/>
          <w:i w:val="0"/>
          <w:color w:val="auto"/>
          <w:sz w:val="22"/>
          <w:szCs w:val="22"/>
        </w:rPr>
        <w:t xml:space="preserve"> disajikan dalam tabel 9. </w:t>
      </w:r>
    </w:p>
    <w:p w:rsidR="00E05F66" w:rsidRPr="00476214" w:rsidRDefault="00E05F66" w:rsidP="00E05F66">
      <w:pPr>
        <w:pStyle w:val="Caption"/>
        <w:rPr>
          <w:rFonts w:ascii="Arial" w:eastAsia="Times New Roman" w:hAnsi="Arial" w:cs="Arial"/>
          <w:i w:val="0"/>
          <w:color w:val="auto"/>
          <w:sz w:val="22"/>
          <w:szCs w:val="22"/>
          <w:lang w:val="en-US"/>
        </w:rPr>
      </w:pPr>
      <w:bookmarkStart w:id="22" w:name="_Toc61392596"/>
      <w:r w:rsidRPr="00476214">
        <w:rPr>
          <w:rFonts w:ascii="Arial" w:hAnsi="Arial" w:cs="Arial"/>
          <w:i w:val="0"/>
          <w:color w:val="auto"/>
          <w:sz w:val="22"/>
          <w:szCs w:val="22"/>
        </w:rPr>
        <w:t>Tabel</w:t>
      </w:r>
      <w:r w:rsidRPr="00476214">
        <w:rPr>
          <w:rFonts w:ascii="Arial" w:hAnsi="Arial" w:cs="Arial"/>
          <w:i w:val="0"/>
          <w:color w:val="auto"/>
          <w:sz w:val="22"/>
          <w:szCs w:val="22"/>
        </w:rPr>
        <w:fldChar w:fldCharType="begin"/>
      </w:r>
      <w:r w:rsidRPr="00476214">
        <w:rPr>
          <w:rFonts w:ascii="Arial" w:hAnsi="Arial" w:cs="Arial"/>
          <w:i w:val="0"/>
          <w:color w:val="auto"/>
          <w:sz w:val="22"/>
          <w:szCs w:val="22"/>
        </w:rPr>
        <w:instrText xml:space="preserve"> SEQ Table \* ARABIC </w:instrText>
      </w:r>
      <w:r w:rsidRPr="00476214">
        <w:rPr>
          <w:rFonts w:ascii="Arial" w:hAnsi="Arial" w:cs="Arial"/>
          <w:i w:val="0"/>
          <w:color w:val="auto"/>
          <w:sz w:val="22"/>
          <w:szCs w:val="22"/>
        </w:rPr>
        <w:fldChar w:fldCharType="separate"/>
      </w:r>
      <w:r w:rsidRPr="00476214">
        <w:rPr>
          <w:rFonts w:ascii="Arial" w:hAnsi="Arial" w:cs="Arial"/>
          <w:i w:val="0"/>
          <w:noProof/>
          <w:color w:val="auto"/>
          <w:sz w:val="22"/>
          <w:szCs w:val="22"/>
        </w:rPr>
        <w:t>8</w:t>
      </w:r>
      <w:r w:rsidRPr="00476214">
        <w:rPr>
          <w:rFonts w:ascii="Arial" w:hAnsi="Arial" w:cs="Arial"/>
          <w:i w:val="0"/>
          <w:color w:val="auto"/>
          <w:sz w:val="22"/>
          <w:szCs w:val="22"/>
        </w:rPr>
        <w:fldChar w:fldCharType="end"/>
      </w:r>
      <w:r w:rsidRPr="00476214">
        <w:rPr>
          <w:rFonts w:ascii="Arial" w:hAnsi="Arial" w:cs="Arial"/>
          <w:i w:val="0"/>
          <w:color w:val="auto"/>
          <w:sz w:val="22"/>
          <w:szCs w:val="22"/>
          <w:lang w:val="en-US"/>
        </w:rPr>
        <w:t>. Panjang Buah Per Tanaman (cm)</w:t>
      </w:r>
      <w:bookmarkEnd w:id="22"/>
    </w:p>
    <w:tbl>
      <w:tblPr>
        <w:tblW w:w="4220" w:type="dxa"/>
        <w:tblLook w:val="04A0" w:firstRow="1" w:lastRow="0" w:firstColumn="1" w:lastColumn="0" w:noHBand="0" w:noVBand="1"/>
      </w:tblPr>
      <w:tblGrid>
        <w:gridCol w:w="946"/>
        <w:gridCol w:w="617"/>
        <w:gridCol w:w="617"/>
        <w:gridCol w:w="617"/>
        <w:gridCol w:w="734"/>
        <w:gridCol w:w="697"/>
      </w:tblGrid>
      <w:tr w:rsidR="00E05F66" w:rsidRPr="00BF21F1" w:rsidTr="00BF21F1">
        <w:trPr>
          <w:trHeight w:val="284"/>
        </w:trPr>
        <w:tc>
          <w:tcPr>
            <w:tcW w:w="946" w:type="dxa"/>
            <w:vMerge w:val="restart"/>
            <w:tcBorders>
              <w:top w:val="single" w:sz="4" w:space="0" w:color="auto"/>
              <w:bottom w:val="single" w:sz="4" w:space="0" w:color="auto"/>
            </w:tcBorders>
            <w:shd w:val="clear" w:color="000000" w:fill="FFFFFF"/>
            <w:noWrap/>
            <w:vAlign w:val="center"/>
            <w:hideMark/>
          </w:tcPr>
          <w:p w:rsidR="00E05F66" w:rsidRPr="00BF21F1" w:rsidRDefault="00E05F66" w:rsidP="00CC395B">
            <w:pPr>
              <w:spacing w:after="0" w:line="240" w:lineRule="auto"/>
              <w:jc w:val="center"/>
              <w:rPr>
                <w:rFonts w:ascii="Arial" w:eastAsia="Times New Roman" w:hAnsi="Arial" w:cs="Arial"/>
                <w:bCs/>
                <w:color w:val="000000"/>
                <w:sz w:val="16"/>
                <w:szCs w:val="16"/>
                <w:lang w:eastAsia="id-ID"/>
              </w:rPr>
            </w:pPr>
            <w:r w:rsidRPr="00BF21F1">
              <w:rPr>
                <w:rFonts w:ascii="Arial" w:eastAsia="Times New Roman" w:hAnsi="Arial" w:cs="Arial"/>
                <w:bCs/>
                <w:color w:val="000000"/>
                <w:sz w:val="16"/>
                <w:szCs w:val="16"/>
                <w:lang w:eastAsia="id-ID"/>
              </w:rPr>
              <w:t xml:space="preserve">Perlakuan </w:t>
            </w:r>
          </w:p>
        </w:tc>
        <w:tc>
          <w:tcPr>
            <w:tcW w:w="3274" w:type="dxa"/>
            <w:gridSpan w:val="5"/>
            <w:tcBorders>
              <w:top w:val="single" w:sz="4" w:space="0" w:color="auto"/>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eastAsia="id-ID"/>
              </w:rPr>
            </w:pPr>
            <w:r w:rsidRPr="00BF21F1">
              <w:rPr>
                <w:rFonts w:ascii="Arial" w:eastAsia="Times New Roman" w:hAnsi="Arial" w:cs="Arial"/>
                <w:bCs/>
                <w:color w:val="000000"/>
                <w:sz w:val="16"/>
                <w:szCs w:val="16"/>
                <w:lang w:eastAsia="id-ID"/>
              </w:rPr>
              <w:t>Ulangan</w:t>
            </w:r>
          </w:p>
        </w:tc>
      </w:tr>
      <w:tr w:rsidR="00E05F66" w:rsidRPr="00BF21F1" w:rsidTr="00BF21F1">
        <w:trPr>
          <w:trHeight w:val="284"/>
        </w:trPr>
        <w:tc>
          <w:tcPr>
            <w:tcW w:w="946" w:type="dxa"/>
            <w:vMerge/>
            <w:tcBorders>
              <w:top w:val="single" w:sz="4" w:space="0" w:color="auto"/>
              <w:bottom w:val="single" w:sz="4" w:space="0" w:color="auto"/>
            </w:tcBorders>
            <w:vAlign w:val="center"/>
            <w:hideMark/>
          </w:tcPr>
          <w:p w:rsidR="00E05F66" w:rsidRPr="00BF21F1" w:rsidRDefault="00E05F66" w:rsidP="00CC395B">
            <w:pPr>
              <w:spacing w:after="0" w:line="240" w:lineRule="auto"/>
              <w:rPr>
                <w:rFonts w:ascii="Arial" w:eastAsia="Times New Roman" w:hAnsi="Arial" w:cs="Arial"/>
                <w:bCs/>
                <w:color w:val="000000"/>
                <w:sz w:val="16"/>
                <w:szCs w:val="16"/>
                <w:lang w:eastAsia="id-ID"/>
              </w:rPr>
            </w:pPr>
          </w:p>
        </w:tc>
        <w:tc>
          <w:tcPr>
            <w:tcW w:w="614" w:type="dxa"/>
            <w:tcBorders>
              <w:top w:val="nil"/>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eastAsia="id-ID"/>
              </w:rPr>
            </w:pPr>
            <w:r w:rsidRPr="00BF21F1">
              <w:rPr>
                <w:rFonts w:ascii="Arial" w:eastAsia="Times New Roman" w:hAnsi="Arial" w:cs="Arial"/>
                <w:bCs/>
                <w:color w:val="000000"/>
                <w:sz w:val="16"/>
                <w:szCs w:val="16"/>
                <w:lang w:eastAsia="id-ID"/>
              </w:rPr>
              <w:t>I</w:t>
            </w:r>
          </w:p>
        </w:tc>
        <w:tc>
          <w:tcPr>
            <w:tcW w:w="614" w:type="dxa"/>
            <w:tcBorders>
              <w:top w:val="nil"/>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eastAsia="id-ID"/>
              </w:rPr>
            </w:pPr>
            <w:r w:rsidRPr="00BF21F1">
              <w:rPr>
                <w:rFonts w:ascii="Arial" w:eastAsia="Times New Roman" w:hAnsi="Arial" w:cs="Arial"/>
                <w:bCs/>
                <w:color w:val="000000"/>
                <w:sz w:val="16"/>
                <w:szCs w:val="16"/>
                <w:lang w:eastAsia="id-ID"/>
              </w:rPr>
              <w:t>II</w:t>
            </w:r>
          </w:p>
        </w:tc>
        <w:tc>
          <w:tcPr>
            <w:tcW w:w="614" w:type="dxa"/>
            <w:tcBorders>
              <w:top w:val="nil"/>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eastAsia="id-ID"/>
              </w:rPr>
            </w:pPr>
            <w:r w:rsidRPr="00BF21F1">
              <w:rPr>
                <w:rFonts w:ascii="Arial" w:eastAsia="Times New Roman" w:hAnsi="Arial" w:cs="Arial"/>
                <w:bCs/>
                <w:color w:val="000000"/>
                <w:sz w:val="16"/>
                <w:szCs w:val="16"/>
                <w:lang w:eastAsia="id-ID"/>
              </w:rPr>
              <w:t>III</w:t>
            </w:r>
          </w:p>
        </w:tc>
        <w:tc>
          <w:tcPr>
            <w:tcW w:w="734" w:type="dxa"/>
            <w:tcBorders>
              <w:top w:val="nil"/>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eastAsia="id-ID"/>
              </w:rPr>
            </w:pPr>
            <w:r w:rsidRPr="00BF21F1">
              <w:rPr>
                <w:rFonts w:ascii="Arial" w:eastAsia="Times New Roman" w:hAnsi="Arial" w:cs="Arial"/>
                <w:bCs/>
                <w:color w:val="000000"/>
                <w:sz w:val="16"/>
                <w:szCs w:val="16"/>
                <w:lang w:eastAsia="id-ID"/>
              </w:rPr>
              <w:t xml:space="preserve">Jumlah </w:t>
            </w:r>
          </w:p>
        </w:tc>
        <w:tc>
          <w:tcPr>
            <w:tcW w:w="697" w:type="dxa"/>
            <w:tcBorders>
              <w:top w:val="nil"/>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eastAsia="id-ID"/>
              </w:rPr>
            </w:pPr>
            <w:r w:rsidRPr="00BF21F1">
              <w:rPr>
                <w:rFonts w:ascii="Arial" w:eastAsia="Times New Roman" w:hAnsi="Arial" w:cs="Arial"/>
                <w:bCs/>
                <w:color w:val="000000"/>
                <w:sz w:val="16"/>
                <w:szCs w:val="16"/>
                <w:lang w:eastAsia="id-ID"/>
              </w:rPr>
              <w:t>Rerata</w:t>
            </w:r>
          </w:p>
        </w:tc>
      </w:tr>
      <w:tr w:rsidR="00E05F66" w:rsidRPr="00BF21F1" w:rsidTr="00BF21F1">
        <w:trPr>
          <w:trHeight w:val="284"/>
        </w:trPr>
        <w:tc>
          <w:tcPr>
            <w:tcW w:w="946" w:type="dxa"/>
            <w:tcBorders>
              <w:top w:val="single" w:sz="4" w:space="0" w:color="auto"/>
              <w:bottom w:val="single" w:sz="4" w:space="0" w:color="auto"/>
            </w:tcBorders>
            <w:shd w:val="clear" w:color="000000" w:fill="FFFFFF"/>
            <w:noWrap/>
            <w:vAlign w:val="center"/>
            <w:hideMark/>
          </w:tcPr>
          <w:p w:rsidR="00E05F66" w:rsidRPr="00BF21F1" w:rsidRDefault="00E05F66" w:rsidP="00CC395B">
            <w:pPr>
              <w:spacing w:after="0" w:line="240" w:lineRule="auto"/>
              <w:jc w:val="center"/>
              <w:rPr>
                <w:rFonts w:ascii="Arial" w:eastAsia="Times New Roman" w:hAnsi="Arial" w:cs="Arial"/>
                <w:color w:val="000000"/>
                <w:sz w:val="16"/>
                <w:szCs w:val="16"/>
                <w:lang w:eastAsia="id-ID"/>
              </w:rPr>
            </w:pPr>
            <w:r w:rsidRPr="00BF21F1">
              <w:rPr>
                <w:rFonts w:ascii="Arial" w:eastAsia="Times New Roman" w:hAnsi="Arial" w:cs="Arial"/>
                <w:color w:val="000000"/>
                <w:sz w:val="16"/>
                <w:szCs w:val="16"/>
                <w:lang w:eastAsia="id-ID"/>
              </w:rPr>
              <w:t>NPK 5 g/polybag</w:t>
            </w:r>
          </w:p>
        </w:tc>
        <w:tc>
          <w:tcPr>
            <w:tcW w:w="614" w:type="dxa"/>
            <w:tcBorders>
              <w:top w:val="single" w:sz="4" w:space="0" w:color="auto"/>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val="en-US" w:eastAsia="id-ID"/>
              </w:rPr>
            </w:pPr>
            <w:r w:rsidRPr="00BF21F1">
              <w:rPr>
                <w:rFonts w:ascii="Arial" w:eastAsia="Times New Roman" w:hAnsi="Arial" w:cs="Arial"/>
                <w:bCs/>
                <w:color w:val="000000"/>
                <w:sz w:val="16"/>
                <w:szCs w:val="16"/>
                <w:lang w:val="en-US" w:eastAsia="id-ID"/>
              </w:rPr>
              <w:t>13,30</w:t>
            </w:r>
          </w:p>
        </w:tc>
        <w:tc>
          <w:tcPr>
            <w:tcW w:w="614" w:type="dxa"/>
            <w:tcBorders>
              <w:top w:val="single" w:sz="4" w:space="0" w:color="auto"/>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val="en-US" w:eastAsia="id-ID"/>
              </w:rPr>
            </w:pPr>
            <w:r w:rsidRPr="00BF21F1">
              <w:rPr>
                <w:rFonts w:ascii="Arial" w:eastAsia="Times New Roman" w:hAnsi="Arial" w:cs="Arial"/>
                <w:bCs/>
                <w:color w:val="000000"/>
                <w:sz w:val="16"/>
                <w:szCs w:val="16"/>
                <w:lang w:val="en-US" w:eastAsia="id-ID"/>
              </w:rPr>
              <w:t>13,80</w:t>
            </w:r>
          </w:p>
        </w:tc>
        <w:tc>
          <w:tcPr>
            <w:tcW w:w="614" w:type="dxa"/>
            <w:tcBorders>
              <w:top w:val="single" w:sz="4" w:space="0" w:color="auto"/>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eastAsia="id-ID"/>
              </w:rPr>
            </w:pPr>
            <w:r w:rsidRPr="00BF21F1">
              <w:rPr>
                <w:rFonts w:ascii="Arial" w:eastAsia="Times New Roman" w:hAnsi="Arial" w:cs="Arial"/>
                <w:bCs/>
                <w:color w:val="000000"/>
                <w:sz w:val="16"/>
                <w:szCs w:val="16"/>
                <w:lang w:eastAsia="id-ID"/>
              </w:rPr>
              <w:t>15,26</w:t>
            </w:r>
          </w:p>
        </w:tc>
        <w:tc>
          <w:tcPr>
            <w:tcW w:w="734" w:type="dxa"/>
            <w:tcBorders>
              <w:top w:val="single" w:sz="4" w:space="0" w:color="auto"/>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val="en-US" w:eastAsia="id-ID"/>
              </w:rPr>
            </w:pPr>
            <w:r w:rsidRPr="00BF21F1">
              <w:rPr>
                <w:rFonts w:ascii="Arial" w:eastAsia="Times New Roman" w:hAnsi="Arial" w:cs="Arial"/>
                <w:bCs/>
                <w:color w:val="000000"/>
                <w:sz w:val="16"/>
                <w:szCs w:val="16"/>
                <w:lang w:val="en-US" w:eastAsia="id-ID"/>
              </w:rPr>
              <w:t>42,36</w:t>
            </w:r>
          </w:p>
        </w:tc>
        <w:tc>
          <w:tcPr>
            <w:tcW w:w="697" w:type="dxa"/>
            <w:tcBorders>
              <w:top w:val="single" w:sz="4" w:space="0" w:color="auto"/>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eastAsia="id-ID"/>
              </w:rPr>
            </w:pPr>
            <w:r w:rsidRPr="00BF21F1">
              <w:rPr>
                <w:rFonts w:ascii="Arial" w:eastAsia="Times New Roman" w:hAnsi="Arial" w:cs="Arial"/>
                <w:bCs/>
                <w:color w:val="000000"/>
                <w:sz w:val="16"/>
                <w:szCs w:val="16"/>
                <w:lang w:val="en-US" w:eastAsia="id-ID"/>
              </w:rPr>
              <w:t>14,12</w:t>
            </w:r>
            <w:r w:rsidRPr="00BF21F1">
              <w:rPr>
                <w:rFonts w:ascii="Arial" w:eastAsia="Times New Roman" w:hAnsi="Arial" w:cs="Arial"/>
                <w:bCs/>
                <w:color w:val="000000"/>
                <w:sz w:val="16"/>
                <w:szCs w:val="16"/>
                <w:lang w:eastAsia="id-ID"/>
              </w:rPr>
              <w:t xml:space="preserve"> b</w:t>
            </w:r>
          </w:p>
        </w:tc>
      </w:tr>
      <w:tr w:rsidR="00E05F66" w:rsidRPr="00BF21F1" w:rsidTr="00BF21F1">
        <w:trPr>
          <w:trHeight w:val="284"/>
        </w:trPr>
        <w:tc>
          <w:tcPr>
            <w:tcW w:w="946" w:type="dxa"/>
            <w:tcBorders>
              <w:top w:val="single" w:sz="4" w:space="0" w:color="auto"/>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color w:val="000000"/>
                <w:sz w:val="16"/>
                <w:szCs w:val="16"/>
                <w:lang w:eastAsia="id-ID"/>
              </w:rPr>
            </w:pPr>
            <w:r w:rsidRPr="00BF21F1">
              <w:rPr>
                <w:rFonts w:ascii="Arial" w:eastAsia="Times New Roman" w:hAnsi="Arial" w:cs="Arial"/>
                <w:color w:val="000000"/>
                <w:sz w:val="16"/>
                <w:szCs w:val="16"/>
                <w:lang w:eastAsia="id-ID"/>
              </w:rPr>
              <w:t>500 g/polybag</w:t>
            </w:r>
          </w:p>
        </w:tc>
        <w:tc>
          <w:tcPr>
            <w:tcW w:w="614" w:type="dxa"/>
            <w:tcBorders>
              <w:top w:val="single" w:sz="4" w:space="0" w:color="auto"/>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eastAsia="id-ID"/>
              </w:rPr>
            </w:pPr>
            <w:r w:rsidRPr="00BF21F1">
              <w:rPr>
                <w:rFonts w:ascii="Arial" w:eastAsia="Times New Roman" w:hAnsi="Arial" w:cs="Arial"/>
                <w:bCs/>
                <w:color w:val="000000"/>
                <w:sz w:val="16"/>
                <w:szCs w:val="16"/>
                <w:lang w:eastAsia="id-ID"/>
              </w:rPr>
              <w:t>15,28</w:t>
            </w:r>
          </w:p>
        </w:tc>
        <w:tc>
          <w:tcPr>
            <w:tcW w:w="614" w:type="dxa"/>
            <w:tcBorders>
              <w:top w:val="single" w:sz="4" w:space="0" w:color="auto"/>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eastAsia="id-ID"/>
              </w:rPr>
            </w:pPr>
            <w:r w:rsidRPr="00BF21F1">
              <w:rPr>
                <w:rFonts w:ascii="Arial" w:eastAsia="Times New Roman" w:hAnsi="Arial" w:cs="Arial"/>
                <w:bCs/>
                <w:color w:val="000000"/>
                <w:sz w:val="16"/>
                <w:szCs w:val="16"/>
                <w:lang w:eastAsia="id-ID"/>
              </w:rPr>
              <w:t>15,37</w:t>
            </w:r>
          </w:p>
        </w:tc>
        <w:tc>
          <w:tcPr>
            <w:tcW w:w="614" w:type="dxa"/>
            <w:tcBorders>
              <w:top w:val="single" w:sz="4" w:space="0" w:color="auto"/>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val="en-US" w:eastAsia="id-ID"/>
              </w:rPr>
            </w:pPr>
            <w:r w:rsidRPr="00BF21F1">
              <w:rPr>
                <w:rFonts w:ascii="Arial" w:eastAsia="Times New Roman" w:hAnsi="Arial" w:cs="Arial"/>
                <w:bCs/>
                <w:color w:val="000000"/>
                <w:sz w:val="16"/>
                <w:szCs w:val="16"/>
                <w:lang w:val="en-US" w:eastAsia="id-ID"/>
              </w:rPr>
              <w:t>14,38</w:t>
            </w:r>
          </w:p>
        </w:tc>
        <w:tc>
          <w:tcPr>
            <w:tcW w:w="734" w:type="dxa"/>
            <w:tcBorders>
              <w:top w:val="single" w:sz="4" w:space="0" w:color="auto"/>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val="en-US" w:eastAsia="id-ID"/>
              </w:rPr>
            </w:pPr>
            <w:r w:rsidRPr="00BF21F1">
              <w:rPr>
                <w:rFonts w:ascii="Arial" w:eastAsia="Times New Roman" w:hAnsi="Arial" w:cs="Arial"/>
                <w:bCs/>
                <w:color w:val="000000"/>
                <w:sz w:val="16"/>
                <w:szCs w:val="16"/>
                <w:lang w:val="en-US" w:eastAsia="id-ID"/>
              </w:rPr>
              <w:t>45,03</w:t>
            </w:r>
          </w:p>
        </w:tc>
        <w:tc>
          <w:tcPr>
            <w:tcW w:w="697" w:type="dxa"/>
            <w:tcBorders>
              <w:top w:val="single" w:sz="4" w:space="0" w:color="auto"/>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eastAsia="id-ID"/>
              </w:rPr>
            </w:pPr>
            <w:r w:rsidRPr="00BF21F1">
              <w:rPr>
                <w:rFonts w:ascii="Arial" w:eastAsia="Times New Roman" w:hAnsi="Arial" w:cs="Arial"/>
                <w:bCs/>
                <w:color w:val="000000"/>
                <w:sz w:val="16"/>
                <w:szCs w:val="16"/>
                <w:lang w:val="en-US" w:eastAsia="id-ID"/>
              </w:rPr>
              <w:t>15,01</w:t>
            </w:r>
            <w:r w:rsidRPr="00BF21F1">
              <w:rPr>
                <w:rFonts w:ascii="Arial" w:eastAsia="Times New Roman" w:hAnsi="Arial" w:cs="Arial"/>
                <w:bCs/>
                <w:color w:val="000000"/>
                <w:sz w:val="16"/>
                <w:szCs w:val="16"/>
                <w:lang w:eastAsia="id-ID"/>
              </w:rPr>
              <w:t xml:space="preserve"> a</w:t>
            </w:r>
          </w:p>
        </w:tc>
      </w:tr>
      <w:tr w:rsidR="00E05F66" w:rsidRPr="00BF21F1" w:rsidTr="00BF21F1">
        <w:trPr>
          <w:trHeight w:val="284"/>
        </w:trPr>
        <w:tc>
          <w:tcPr>
            <w:tcW w:w="946" w:type="dxa"/>
            <w:tcBorders>
              <w:top w:val="single" w:sz="4" w:space="0" w:color="auto"/>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color w:val="000000"/>
                <w:sz w:val="16"/>
                <w:szCs w:val="16"/>
                <w:lang w:eastAsia="id-ID"/>
              </w:rPr>
            </w:pPr>
            <w:r w:rsidRPr="00BF21F1">
              <w:rPr>
                <w:rFonts w:ascii="Arial" w:eastAsia="Times New Roman" w:hAnsi="Arial" w:cs="Arial"/>
                <w:color w:val="000000"/>
                <w:sz w:val="16"/>
                <w:szCs w:val="16"/>
                <w:lang w:eastAsia="id-ID"/>
              </w:rPr>
              <w:t>1000 g/polybag</w:t>
            </w:r>
          </w:p>
        </w:tc>
        <w:tc>
          <w:tcPr>
            <w:tcW w:w="614" w:type="dxa"/>
            <w:tcBorders>
              <w:top w:val="single" w:sz="4" w:space="0" w:color="auto"/>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val="en-US" w:eastAsia="id-ID"/>
              </w:rPr>
            </w:pPr>
            <w:r w:rsidRPr="00BF21F1">
              <w:rPr>
                <w:rFonts w:ascii="Arial" w:eastAsia="Times New Roman" w:hAnsi="Arial" w:cs="Arial"/>
                <w:bCs/>
                <w:color w:val="000000"/>
                <w:sz w:val="16"/>
                <w:szCs w:val="16"/>
                <w:lang w:val="en-US" w:eastAsia="id-ID"/>
              </w:rPr>
              <w:t>15,96</w:t>
            </w:r>
          </w:p>
        </w:tc>
        <w:tc>
          <w:tcPr>
            <w:tcW w:w="614" w:type="dxa"/>
            <w:tcBorders>
              <w:top w:val="single" w:sz="4" w:space="0" w:color="auto"/>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eastAsia="id-ID"/>
              </w:rPr>
            </w:pPr>
            <w:r w:rsidRPr="00BF21F1">
              <w:rPr>
                <w:rFonts w:ascii="Arial" w:eastAsia="Times New Roman" w:hAnsi="Arial" w:cs="Arial"/>
                <w:bCs/>
                <w:color w:val="000000"/>
                <w:sz w:val="16"/>
                <w:szCs w:val="16"/>
                <w:lang w:eastAsia="id-ID"/>
              </w:rPr>
              <w:t>15,59</w:t>
            </w:r>
          </w:p>
        </w:tc>
        <w:tc>
          <w:tcPr>
            <w:tcW w:w="614" w:type="dxa"/>
            <w:tcBorders>
              <w:top w:val="single" w:sz="4" w:space="0" w:color="auto"/>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val="en-US" w:eastAsia="id-ID"/>
              </w:rPr>
            </w:pPr>
            <w:r w:rsidRPr="00BF21F1">
              <w:rPr>
                <w:rFonts w:ascii="Arial" w:eastAsia="Times New Roman" w:hAnsi="Arial" w:cs="Arial"/>
                <w:bCs/>
                <w:color w:val="000000"/>
                <w:sz w:val="16"/>
                <w:szCs w:val="16"/>
                <w:lang w:val="en-US" w:eastAsia="id-ID"/>
              </w:rPr>
              <w:t>15,60</w:t>
            </w:r>
          </w:p>
        </w:tc>
        <w:tc>
          <w:tcPr>
            <w:tcW w:w="734" w:type="dxa"/>
            <w:tcBorders>
              <w:top w:val="single" w:sz="4" w:space="0" w:color="auto"/>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val="en-US" w:eastAsia="id-ID"/>
              </w:rPr>
            </w:pPr>
            <w:r w:rsidRPr="00BF21F1">
              <w:rPr>
                <w:rFonts w:ascii="Arial" w:eastAsia="Times New Roman" w:hAnsi="Arial" w:cs="Arial"/>
                <w:bCs/>
                <w:color w:val="000000"/>
                <w:sz w:val="16"/>
                <w:szCs w:val="16"/>
                <w:lang w:val="en-US" w:eastAsia="id-ID"/>
              </w:rPr>
              <w:t>47,15</w:t>
            </w:r>
          </w:p>
        </w:tc>
        <w:tc>
          <w:tcPr>
            <w:tcW w:w="697" w:type="dxa"/>
            <w:tcBorders>
              <w:top w:val="single" w:sz="4" w:space="0" w:color="auto"/>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eastAsia="id-ID"/>
              </w:rPr>
            </w:pPr>
            <w:r w:rsidRPr="00BF21F1">
              <w:rPr>
                <w:rFonts w:ascii="Arial" w:eastAsia="Times New Roman" w:hAnsi="Arial" w:cs="Arial"/>
                <w:bCs/>
                <w:color w:val="000000"/>
                <w:sz w:val="16"/>
                <w:szCs w:val="16"/>
                <w:lang w:val="en-US" w:eastAsia="id-ID"/>
              </w:rPr>
              <w:t>15,72</w:t>
            </w:r>
            <w:r w:rsidRPr="00BF21F1">
              <w:rPr>
                <w:rFonts w:ascii="Arial" w:eastAsia="Times New Roman" w:hAnsi="Arial" w:cs="Arial"/>
                <w:bCs/>
                <w:color w:val="000000"/>
                <w:sz w:val="16"/>
                <w:szCs w:val="16"/>
                <w:lang w:eastAsia="id-ID"/>
              </w:rPr>
              <w:t xml:space="preserve"> a</w:t>
            </w:r>
          </w:p>
        </w:tc>
      </w:tr>
      <w:tr w:rsidR="00E05F66" w:rsidRPr="00BF21F1" w:rsidTr="00BF21F1">
        <w:trPr>
          <w:trHeight w:val="284"/>
        </w:trPr>
        <w:tc>
          <w:tcPr>
            <w:tcW w:w="946" w:type="dxa"/>
            <w:tcBorders>
              <w:top w:val="nil"/>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color w:val="000000"/>
                <w:sz w:val="16"/>
                <w:szCs w:val="16"/>
                <w:lang w:eastAsia="id-ID"/>
              </w:rPr>
            </w:pPr>
            <w:r w:rsidRPr="00BF21F1">
              <w:rPr>
                <w:rFonts w:ascii="Arial" w:eastAsia="Times New Roman" w:hAnsi="Arial" w:cs="Arial"/>
                <w:color w:val="000000"/>
                <w:sz w:val="16"/>
                <w:szCs w:val="16"/>
                <w:lang w:eastAsia="id-ID"/>
              </w:rPr>
              <w:t>1500 g/polybag</w:t>
            </w:r>
          </w:p>
        </w:tc>
        <w:tc>
          <w:tcPr>
            <w:tcW w:w="614" w:type="dxa"/>
            <w:tcBorders>
              <w:top w:val="nil"/>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eastAsia="id-ID"/>
              </w:rPr>
            </w:pPr>
            <w:r w:rsidRPr="00BF21F1">
              <w:rPr>
                <w:rFonts w:ascii="Arial" w:eastAsia="Times New Roman" w:hAnsi="Arial" w:cs="Arial"/>
                <w:bCs/>
                <w:color w:val="000000"/>
                <w:sz w:val="16"/>
                <w:szCs w:val="16"/>
                <w:lang w:eastAsia="id-ID"/>
              </w:rPr>
              <w:t>15,15</w:t>
            </w:r>
          </w:p>
        </w:tc>
        <w:tc>
          <w:tcPr>
            <w:tcW w:w="614" w:type="dxa"/>
            <w:tcBorders>
              <w:top w:val="single" w:sz="4" w:space="0" w:color="auto"/>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eastAsia="id-ID"/>
              </w:rPr>
            </w:pPr>
            <w:r w:rsidRPr="00BF21F1">
              <w:rPr>
                <w:rFonts w:ascii="Arial" w:eastAsia="Times New Roman" w:hAnsi="Arial" w:cs="Arial"/>
                <w:bCs/>
                <w:color w:val="000000"/>
                <w:sz w:val="16"/>
                <w:szCs w:val="16"/>
                <w:lang w:eastAsia="id-ID"/>
              </w:rPr>
              <w:t>15,73</w:t>
            </w:r>
          </w:p>
        </w:tc>
        <w:tc>
          <w:tcPr>
            <w:tcW w:w="614" w:type="dxa"/>
            <w:tcBorders>
              <w:top w:val="single" w:sz="4" w:space="0" w:color="auto"/>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val="en-US" w:eastAsia="id-ID"/>
              </w:rPr>
            </w:pPr>
            <w:r w:rsidRPr="00BF21F1">
              <w:rPr>
                <w:rFonts w:ascii="Arial" w:eastAsia="Times New Roman" w:hAnsi="Arial" w:cs="Arial"/>
                <w:bCs/>
                <w:color w:val="000000"/>
                <w:sz w:val="16"/>
                <w:szCs w:val="16"/>
                <w:lang w:val="en-US" w:eastAsia="id-ID"/>
              </w:rPr>
              <w:t>16,09</w:t>
            </w:r>
          </w:p>
        </w:tc>
        <w:tc>
          <w:tcPr>
            <w:tcW w:w="734" w:type="dxa"/>
            <w:tcBorders>
              <w:top w:val="single" w:sz="4" w:space="0" w:color="auto"/>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eastAsia="id-ID"/>
              </w:rPr>
            </w:pPr>
            <w:r w:rsidRPr="00BF21F1">
              <w:rPr>
                <w:rFonts w:ascii="Arial" w:eastAsia="Times New Roman" w:hAnsi="Arial" w:cs="Arial"/>
                <w:bCs/>
                <w:color w:val="000000"/>
                <w:sz w:val="16"/>
                <w:szCs w:val="16"/>
                <w:lang w:eastAsia="id-ID"/>
              </w:rPr>
              <w:t>46,98</w:t>
            </w:r>
          </w:p>
        </w:tc>
        <w:tc>
          <w:tcPr>
            <w:tcW w:w="697" w:type="dxa"/>
            <w:tcBorders>
              <w:top w:val="single" w:sz="4" w:space="0" w:color="auto"/>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eastAsia="id-ID"/>
              </w:rPr>
            </w:pPr>
            <w:r w:rsidRPr="00BF21F1">
              <w:rPr>
                <w:rFonts w:ascii="Arial" w:eastAsia="Times New Roman" w:hAnsi="Arial" w:cs="Arial"/>
                <w:bCs/>
                <w:color w:val="000000"/>
                <w:sz w:val="16"/>
                <w:szCs w:val="16"/>
                <w:lang w:val="en-US" w:eastAsia="id-ID"/>
              </w:rPr>
              <w:t>15,66</w:t>
            </w:r>
            <w:r w:rsidRPr="00BF21F1">
              <w:rPr>
                <w:rFonts w:ascii="Arial" w:eastAsia="Times New Roman" w:hAnsi="Arial" w:cs="Arial"/>
                <w:bCs/>
                <w:color w:val="000000"/>
                <w:sz w:val="16"/>
                <w:szCs w:val="16"/>
                <w:lang w:eastAsia="id-ID"/>
              </w:rPr>
              <w:t xml:space="preserve"> a</w:t>
            </w:r>
          </w:p>
        </w:tc>
      </w:tr>
      <w:tr w:rsidR="00E05F66" w:rsidRPr="00BF21F1" w:rsidTr="00BF21F1">
        <w:trPr>
          <w:trHeight w:val="284"/>
        </w:trPr>
        <w:tc>
          <w:tcPr>
            <w:tcW w:w="946" w:type="dxa"/>
            <w:tcBorders>
              <w:top w:val="nil"/>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eastAsia="id-ID"/>
              </w:rPr>
            </w:pPr>
            <w:r w:rsidRPr="00BF21F1">
              <w:rPr>
                <w:rFonts w:ascii="Arial" w:eastAsia="Times New Roman" w:hAnsi="Arial" w:cs="Arial"/>
                <w:bCs/>
                <w:color w:val="000000"/>
                <w:sz w:val="16"/>
                <w:szCs w:val="16"/>
                <w:lang w:eastAsia="id-ID"/>
              </w:rPr>
              <w:t>Total ulangan</w:t>
            </w:r>
          </w:p>
        </w:tc>
        <w:tc>
          <w:tcPr>
            <w:tcW w:w="614" w:type="dxa"/>
            <w:tcBorders>
              <w:top w:val="nil"/>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eastAsia="id-ID"/>
              </w:rPr>
            </w:pPr>
            <w:r w:rsidRPr="00BF21F1">
              <w:rPr>
                <w:rFonts w:ascii="Arial" w:eastAsia="Times New Roman" w:hAnsi="Arial" w:cs="Arial"/>
                <w:bCs/>
                <w:color w:val="000000"/>
                <w:sz w:val="16"/>
                <w:szCs w:val="16"/>
                <w:lang w:eastAsia="id-ID"/>
              </w:rPr>
              <w:t>59,70</w:t>
            </w:r>
          </w:p>
        </w:tc>
        <w:tc>
          <w:tcPr>
            <w:tcW w:w="614" w:type="dxa"/>
            <w:tcBorders>
              <w:top w:val="single" w:sz="4" w:space="0" w:color="auto"/>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val="en-US" w:eastAsia="id-ID"/>
              </w:rPr>
            </w:pPr>
            <w:r w:rsidRPr="00BF21F1">
              <w:rPr>
                <w:rFonts w:ascii="Arial" w:eastAsia="Times New Roman" w:hAnsi="Arial" w:cs="Arial"/>
                <w:bCs/>
                <w:color w:val="000000"/>
                <w:sz w:val="16"/>
                <w:szCs w:val="16"/>
                <w:lang w:val="en-US" w:eastAsia="id-ID"/>
              </w:rPr>
              <w:t>60,49</w:t>
            </w:r>
          </w:p>
        </w:tc>
        <w:tc>
          <w:tcPr>
            <w:tcW w:w="614" w:type="dxa"/>
            <w:tcBorders>
              <w:top w:val="single" w:sz="4" w:space="0" w:color="auto"/>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eastAsia="id-ID"/>
              </w:rPr>
            </w:pPr>
            <w:r w:rsidRPr="00BF21F1">
              <w:rPr>
                <w:rFonts w:ascii="Arial" w:eastAsia="Times New Roman" w:hAnsi="Arial" w:cs="Arial"/>
                <w:bCs/>
                <w:color w:val="000000"/>
                <w:sz w:val="16"/>
                <w:szCs w:val="16"/>
                <w:lang w:eastAsia="id-ID"/>
              </w:rPr>
              <w:t>61,33</w:t>
            </w:r>
          </w:p>
        </w:tc>
        <w:tc>
          <w:tcPr>
            <w:tcW w:w="734" w:type="dxa"/>
            <w:tcBorders>
              <w:top w:val="single" w:sz="4" w:space="0" w:color="auto"/>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val="en-US" w:eastAsia="id-ID"/>
              </w:rPr>
            </w:pPr>
            <w:r w:rsidRPr="00BF21F1">
              <w:rPr>
                <w:rFonts w:ascii="Arial" w:eastAsia="Times New Roman" w:hAnsi="Arial" w:cs="Arial"/>
                <w:bCs/>
                <w:color w:val="000000"/>
                <w:sz w:val="16"/>
                <w:szCs w:val="16"/>
                <w:lang w:val="en-US" w:eastAsia="id-ID"/>
              </w:rPr>
              <w:t>181,52</w:t>
            </w:r>
          </w:p>
        </w:tc>
        <w:tc>
          <w:tcPr>
            <w:tcW w:w="697" w:type="dxa"/>
            <w:tcBorders>
              <w:top w:val="single" w:sz="4" w:space="0" w:color="auto"/>
              <w:bottom w:val="single" w:sz="4" w:space="0" w:color="auto"/>
            </w:tcBorders>
            <w:shd w:val="clear" w:color="000000" w:fill="FFFFFF"/>
            <w:noWrap/>
            <w:vAlign w:val="bottom"/>
            <w:hideMark/>
          </w:tcPr>
          <w:p w:rsidR="00E05F66" w:rsidRPr="00BF21F1" w:rsidRDefault="00E05F66" w:rsidP="00CC395B">
            <w:pPr>
              <w:spacing w:after="0" w:line="240" w:lineRule="auto"/>
              <w:jc w:val="center"/>
              <w:rPr>
                <w:rFonts w:ascii="Arial" w:eastAsia="Times New Roman" w:hAnsi="Arial" w:cs="Arial"/>
                <w:bCs/>
                <w:color w:val="000000"/>
                <w:sz w:val="16"/>
                <w:szCs w:val="16"/>
                <w:lang w:eastAsia="id-ID"/>
              </w:rPr>
            </w:pPr>
            <w:r w:rsidRPr="00BF21F1">
              <w:rPr>
                <w:rFonts w:ascii="Arial" w:eastAsia="Times New Roman" w:hAnsi="Arial" w:cs="Arial"/>
                <w:bCs/>
                <w:color w:val="000000"/>
                <w:sz w:val="16"/>
                <w:szCs w:val="16"/>
                <w:lang w:eastAsia="id-ID"/>
              </w:rPr>
              <w:t> </w:t>
            </w:r>
          </w:p>
        </w:tc>
      </w:tr>
    </w:tbl>
    <w:p w:rsidR="00E05F66" w:rsidRPr="00476214" w:rsidRDefault="00E05F66" w:rsidP="00E05F66">
      <w:pPr>
        <w:spacing w:line="240" w:lineRule="auto"/>
        <w:ind w:left="1276" w:right="49" w:hanging="1276"/>
        <w:jc w:val="both"/>
        <w:rPr>
          <w:rFonts w:ascii="Arial" w:eastAsia="Times New Roman" w:hAnsi="Arial" w:cs="Arial"/>
          <w:lang w:val="en-US"/>
        </w:rPr>
      </w:pPr>
      <w:r w:rsidRPr="00476214">
        <w:rPr>
          <w:rFonts w:ascii="Arial" w:eastAsia="Times New Roman" w:hAnsi="Arial" w:cs="Arial"/>
        </w:rPr>
        <w:t>Keterangan : Nilai purata yang diikuti huruf yang sama dalam kolom yang sama ada beda nyata menurut DMRT taraf 5 %</w:t>
      </w:r>
      <w:r w:rsidRPr="00476214">
        <w:rPr>
          <w:rFonts w:ascii="Arial" w:eastAsia="Times New Roman" w:hAnsi="Arial" w:cs="Arial"/>
          <w:lang w:val="en-US"/>
        </w:rPr>
        <w:t>.</w:t>
      </w:r>
    </w:p>
    <w:p w:rsidR="00E05F66" w:rsidRPr="00476214" w:rsidRDefault="00E05F66" w:rsidP="00E05F66">
      <w:pPr>
        <w:spacing w:after="0" w:line="240" w:lineRule="auto"/>
        <w:ind w:right="432"/>
        <w:jc w:val="both"/>
        <w:rPr>
          <w:rFonts w:ascii="Arial" w:eastAsia="Times New Roman" w:hAnsi="Arial" w:cs="Arial"/>
        </w:rPr>
      </w:pPr>
    </w:p>
    <w:p w:rsidR="00E05F66" w:rsidRPr="00476214" w:rsidRDefault="00E05F66" w:rsidP="00E05F66">
      <w:pPr>
        <w:spacing w:after="0" w:line="240" w:lineRule="auto"/>
        <w:ind w:right="49" w:firstLine="491"/>
        <w:jc w:val="both"/>
        <w:rPr>
          <w:rFonts w:ascii="Arial" w:eastAsia="Times New Roman" w:hAnsi="Arial" w:cs="Arial"/>
        </w:rPr>
      </w:pPr>
      <w:r w:rsidRPr="00476214">
        <w:rPr>
          <w:rFonts w:ascii="Arial" w:eastAsia="Times New Roman" w:hAnsi="Arial" w:cs="Arial"/>
        </w:rPr>
        <w:t xml:space="preserve">Pada tabel </w:t>
      </w:r>
      <w:r w:rsidRPr="00476214">
        <w:rPr>
          <w:rFonts w:ascii="Arial" w:eastAsia="Times New Roman" w:hAnsi="Arial" w:cs="Arial"/>
          <w:lang w:val="en-US"/>
        </w:rPr>
        <w:t>8</w:t>
      </w:r>
      <w:r w:rsidRPr="00476214">
        <w:rPr>
          <w:rFonts w:ascii="Arial" w:eastAsia="Times New Roman" w:hAnsi="Arial" w:cs="Arial"/>
        </w:rPr>
        <w:t xml:space="preserve"> perlakuan 1000 g/polybag menunjukkan nilai</w:t>
      </w:r>
      <w:r w:rsidRPr="00476214">
        <w:rPr>
          <w:rFonts w:ascii="Arial" w:eastAsia="Times New Roman" w:hAnsi="Arial" w:cs="Arial"/>
          <w:lang w:val="en-US"/>
        </w:rPr>
        <w:t xml:space="preserve"> reratapanjang buah </w:t>
      </w:r>
      <w:r w:rsidRPr="00476214">
        <w:rPr>
          <w:rFonts w:ascii="Arial" w:eastAsia="Times New Roman" w:hAnsi="Arial" w:cs="Arial"/>
        </w:rPr>
        <w:t xml:space="preserve">tertinggi yaitu 15,72, sedangkan perlakuan NPK 5 g/polybag menunjukkan nilai </w:t>
      </w:r>
      <w:r w:rsidRPr="00476214">
        <w:rPr>
          <w:rFonts w:ascii="Arial" w:eastAsia="Times New Roman" w:hAnsi="Arial" w:cs="Arial"/>
          <w:lang w:val="en-US"/>
        </w:rPr>
        <w:t xml:space="preserve">rerata panjang buah </w:t>
      </w:r>
      <w:r w:rsidRPr="00476214">
        <w:rPr>
          <w:rFonts w:ascii="Arial" w:eastAsia="Times New Roman" w:hAnsi="Arial" w:cs="Arial"/>
        </w:rPr>
        <w:t>terendah yaitu 14,12 dari perlakuan lainnya</w:t>
      </w:r>
    </w:p>
    <w:p w:rsidR="00E05F66" w:rsidRPr="00476214" w:rsidRDefault="00E05F66" w:rsidP="00E05F66">
      <w:pPr>
        <w:pStyle w:val="ListParagraph"/>
        <w:numPr>
          <w:ilvl w:val="0"/>
          <w:numId w:val="14"/>
        </w:numPr>
        <w:spacing w:after="0" w:line="240" w:lineRule="auto"/>
        <w:ind w:left="851" w:right="49"/>
        <w:jc w:val="both"/>
        <w:rPr>
          <w:rFonts w:ascii="Arial" w:eastAsia="Times New Roman" w:hAnsi="Arial" w:cs="Arial"/>
          <w:lang w:val="id-ID"/>
        </w:rPr>
      </w:pPr>
      <w:r w:rsidRPr="00476214">
        <w:rPr>
          <w:rFonts w:ascii="Arial" w:eastAsia="Times New Roman" w:hAnsi="Arial" w:cs="Arial"/>
        </w:rPr>
        <w:t>Total b</w:t>
      </w:r>
      <w:r w:rsidRPr="00476214">
        <w:rPr>
          <w:rFonts w:ascii="Arial" w:eastAsia="Times New Roman" w:hAnsi="Arial" w:cs="Arial"/>
          <w:lang w:val="id-ID"/>
        </w:rPr>
        <w:t>obot buah</w:t>
      </w:r>
      <w:r w:rsidRPr="00476214">
        <w:rPr>
          <w:rFonts w:ascii="Arial" w:eastAsia="Times New Roman" w:hAnsi="Arial" w:cs="Arial"/>
        </w:rPr>
        <w:t xml:space="preserve"> segar</w:t>
      </w:r>
      <w:r w:rsidRPr="00476214">
        <w:rPr>
          <w:rFonts w:ascii="Arial" w:eastAsia="Times New Roman" w:hAnsi="Arial" w:cs="Arial"/>
          <w:lang w:val="id-ID"/>
        </w:rPr>
        <w:t xml:space="preserve">Per </w:t>
      </w:r>
      <w:r w:rsidRPr="00476214">
        <w:rPr>
          <w:rFonts w:ascii="Arial" w:eastAsia="Times New Roman" w:hAnsi="Arial" w:cs="Arial"/>
        </w:rPr>
        <w:t>Tanaman</w:t>
      </w:r>
    </w:p>
    <w:p w:rsidR="00E05F66" w:rsidRDefault="00E05F66" w:rsidP="00DC2D96">
      <w:pPr>
        <w:pStyle w:val="Caption"/>
        <w:spacing w:after="0"/>
        <w:ind w:firstLine="567"/>
        <w:jc w:val="both"/>
        <w:rPr>
          <w:rFonts w:ascii="Arial" w:hAnsi="Arial" w:cs="Arial"/>
          <w:i w:val="0"/>
          <w:color w:val="auto"/>
          <w:sz w:val="22"/>
          <w:szCs w:val="22"/>
        </w:rPr>
      </w:pPr>
      <w:r w:rsidRPr="00476214">
        <w:rPr>
          <w:rFonts w:ascii="Arial" w:eastAsia="Times New Roman" w:hAnsi="Arial" w:cs="Arial"/>
          <w:i w:val="0"/>
          <w:color w:val="auto"/>
          <w:sz w:val="22"/>
          <w:szCs w:val="22"/>
        </w:rPr>
        <w:t xml:space="preserve">Hasil DMRT bobot buah </w:t>
      </w:r>
      <w:r w:rsidRPr="00476214">
        <w:rPr>
          <w:rFonts w:ascii="Arial" w:eastAsia="Times New Roman" w:hAnsi="Arial" w:cs="Arial"/>
          <w:i w:val="0"/>
          <w:color w:val="auto"/>
          <w:sz w:val="22"/>
          <w:szCs w:val="22"/>
          <w:lang w:val="en-US"/>
        </w:rPr>
        <w:t>segar total</w:t>
      </w:r>
      <w:r w:rsidRPr="00476214">
        <w:rPr>
          <w:rFonts w:ascii="Arial" w:eastAsia="Times New Roman" w:hAnsi="Arial" w:cs="Arial"/>
          <w:i w:val="0"/>
          <w:color w:val="auto"/>
          <w:sz w:val="22"/>
          <w:szCs w:val="22"/>
        </w:rPr>
        <w:t xml:space="preserve">per </w:t>
      </w:r>
      <w:r w:rsidRPr="00476214">
        <w:rPr>
          <w:rFonts w:ascii="Arial" w:eastAsia="Times New Roman" w:hAnsi="Arial" w:cs="Arial"/>
          <w:i w:val="0"/>
          <w:color w:val="auto"/>
          <w:sz w:val="22"/>
          <w:szCs w:val="22"/>
          <w:lang w:val="en-US"/>
        </w:rPr>
        <w:t>tanaman</w:t>
      </w:r>
      <w:r w:rsidRPr="00476214">
        <w:rPr>
          <w:rFonts w:ascii="Arial" w:eastAsia="Times New Roman" w:hAnsi="Arial" w:cs="Arial"/>
          <w:i w:val="0"/>
          <w:color w:val="auto"/>
          <w:sz w:val="22"/>
          <w:szCs w:val="22"/>
        </w:rPr>
        <w:t xml:space="preserve">yang dimulai dari panen pertama sampai panen  kelima menunjukkan ada beda nyata (Lampiran 11). Hasil sidik ragam bobot buah okra disajikan dalam tabel </w:t>
      </w:r>
      <w:r w:rsidRPr="00476214">
        <w:rPr>
          <w:rFonts w:ascii="Arial" w:eastAsia="Times New Roman" w:hAnsi="Arial" w:cs="Arial"/>
          <w:i w:val="0"/>
          <w:color w:val="auto"/>
          <w:sz w:val="22"/>
          <w:szCs w:val="22"/>
        </w:rPr>
        <w:lastRenderedPageBreak/>
        <w:t>9.</w:t>
      </w:r>
      <w:bookmarkStart w:id="23" w:name="_Toc61392597"/>
      <w:r w:rsidR="00DC2D96">
        <w:rPr>
          <w:rFonts w:ascii="Arial" w:eastAsia="Times New Roman" w:hAnsi="Arial" w:cs="Arial"/>
          <w:i w:val="0"/>
          <w:color w:val="auto"/>
          <w:sz w:val="22"/>
          <w:szCs w:val="22"/>
        </w:rPr>
        <w:t xml:space="preserve"> </w:t>
      </w:r>
      <w:r w:rsidRPr="00476214">
        <w:rPr>
          <w:rFonts w:ascii="Arial" w:hAnsi="Arial" w:cs="Arial"/>
          <w:i w:val="0"/>
          <w:color w:val="auto"/>
          <w:sz w:val="22"/>
          <w:szCs w:val="22"/>
        </w:rPr>
        <w:t>Tabel</w:t>
      </w:r>
      <w:r w:rsidRPr="00476214">
        <w:rPr>
          <w:rFonts w:ascii="Arial" w:hAnsi="Arial" w:cs="Arial"/>
          <w:i w:val="0"/>
          <w:color w:val="auto"/>
          <w:sz w:val="22"/>
          <w:szCs w:val="22"/>
        </w:rPr>
        <w:fldChar w:fldCharType="begin"/>
      </w:r>
      <w:r w:rsidRPr="00476214">
        <w:rPr>
          <w:rFonts w:ascii="Arial" w:hAnsi="Arial" w:cs="Arial"/>
          <w:i w:val="0"/>
          <w:color w:val="auto"/>
          <w:sz w:val="22"/>
          <w:szCs w:val="22"/>
        </w:rPr>
        <w:instrText xml:space="preserve"> SEQ Table \* ARABIC </w:instrText>
      </w:r>
      <w:r w:rsidRPr="00476214">
        <w:rPr>
          <w:rFonts w:ascii="Arial" w:hAnsi="Arial" w:cs="Arial"/>
          <w:i w:val="0"/>
          <w:color w:val="auto"/>
          <w:sz w:val="22"/>
          <w:szCs w:val="22"/>
        </w:rPr>
        <w:fldChar w:fldCharType="separate"/>
      </w:r>
      <w:r w:rsidRPr="00476214">
        <w:rPr>
          <w:rFonts w:ascii="Arial" w:hAnsi="Arial" w:cs="Arial"/>
          <w:i w:val="0"/>
          <w:noProof/>
          <w:color w:val="auto"/>
          <w:sz w:val="22"/>
          <w:szCs w:val="22"/>
        </w:rPr>
        <w:t>9</w:t>
      </w:r>
      <w:r w:rsidRPr="00476214">
        <w:rPr>
          <w:rFonts w:ascii="Arial" w:hAnsi="Arial" w:cs="Arial"/>
          <w:i w:val="0"/>
          <w:color w:val="auto"/>
          <w:sz w:val="22"/>
          <w:szCs w:val="22"/>
        </w:rPr>
        <w:fldChar w:fldCharType="end"/>
      </w:r>
      <w:r w:rsidRPr="00476214">
        <w:rPr>
          <w:rFonts w:ascii="Arial" w:hAnsi="Arial" w:cs="Arial"/>
          <w:i w:val="0"/>
          <w:color w:val="auto"/>
          <w:sz w:val="22"/>
          <w:szCs w:val="22"/>
          <w:lang w:val="en-US"/>
        </w:rPr>
        <w:t>. Bobot segar total per tanaman (g)</w:t>
      </w:r>
      <w:bookmarkEnd w:id="23"/>
    </w:p>
    <w:p w:rsidR="00DC2D96" w:rsidRPr="00DC2D96" w:rsidRDefault="00DC2D96" w:rsidP="00DC2D96"/>
    <w:tbl>
      <w:tblPr>
        <w:tblW w:w="5406" w:type="dxa"/>
        <w:tblLook w:val="04A0" w:firstRow="1" w:lastRow="0" w:firstColumn="1" w:lastColumn="0" w:noHBand="0" w:noVBand="1"/>
      </w:tblPr>
      <w:tblGrid>
        <w:gridCol w:w="1062"/>
        <w:gridCol w:w="890"/>
        <w:gridCol w:w="890"/>
        <w:gridCol w:w="890"/>
        <w:gridCol w:w="890"/>
        <w:gridCol w:w="784"/>
      </w:tblGrid>
      <w:tr w:rsidR="00E05F66" w:rsidRPr="00DC2D96" w:rsidTr="00DC2D96">
        <w:trPr>
          <w:trHeight w:val="592"/>
        </w:trPr>
        <w:tc>
          <w:tcPr>
            <w:tcW w:w="1062" w:type="dxa"/>
            <w:vMerge w:val="restart"/>
            <w:tcBorders>
              <w:top w:val="single" w:sz="4" w:space="0" w:color="auto"/>
              <w:bottom w:val="single" w:sz="4" w:space="0" w:color="auto"/>
            </w:tcBorders>
            <w:shd w:val="clear" w:color="000000" w:fill="FFFFFF"/>
            <w:noWrap/>
            <w:vAlign w:val="center"/>
            <w:hideMark/>
          </w:tcPr>
          <w:p w:rsidR="00E05F66" w:rsidRPr="00DC2D96" w:rsidRDefault="00E05F66" w:rsidP="00CC395B">
            <w:pPr>
              <w:spacing w:after="0" w:line="240" w:lineRule="auto"/>
              <w:jc w:val="center"/>
              <w:rPr>
                <w:rFonts w:ascii="Arial" w:eastAsia="Times New Roman" w:hAnsi="Arial" w:cs="Arial"/>
                <w:bCs/>
                <w:color w:val="000000"/>
                <w:sz w:val="18"/>
                <w:szCs w:val="18"/>
                <w:lang w:eastAsia="id-ID"/>
              </w:rPr>
            </w:pPr>
            <w:r w:rsidRPr="00DC2D96">
              <w:rPr>
                <w:rFonts w:ascii="Arial" w:eastAsia="Times New Roman" w:hAnsi="Arial" w:cs="Arial"/>
                <w:bCs/>
                <w:color w:val="000000"/>
                <w:sz w:val="18"/>
                <w:szCs w:val="18"/>
                <w:lang w:eastAsia="id-ID"/>
              </w:rPr>
              <w:t xml:space="preserve">Perlakuan </w:t>
            </w:r>
          </w:p>
        </w:tc>
        <w:tc>
          <w:tcPr>
            <w:tcW w:w="4344" w:type="dxa"/>
            <w:gridSpan w:val="5"/>
            <w:tcBorders>
              <w:top w:val="single" w:sz="4" w:space="0" w:color="auto"/>
              <w:bottom w:val="single" w:sz="4" w:space="0" w:color="auto"/>
            </w:tcBorders>
            <w:shd w:val="clear" w:color="000000" w:fill="FFFFFF"/>
            <w:noWrap/>
            <w:vAlign w:val="bottom"/>
            <w:hideMark/>
          </w:tcPr>
          <w:p w:rsidR="00E05F66" w:rsidRPr="00DC2D96" w:rsidRDefault="00E05F66" w:rsidP="00CC395B">
            <w:pPr>
              <w:spacing w:after="0" w:line="240" w:lineRule="auto"/>
              <w:jc w:val="center"/>
              <w:rPr>
                <w:rFonts w:ascii="Arial" w:eastAsia="Times New Roman" w:hAnsi="Arial" w:cs="Arial"/>
                <w:bCs/>
                <w:color w:val="000000"/>
                <w:sz w:val="18"/>
                <w:szCs w:val="18"/>
                <w:lang w:eastAsia="id-ID"/>
              </w:rPr>
            </w:pPr>
            <w:r w:rsidRPr="00DC2D96">
              <w:rPr>
                <w:rFonts w:ascii="Arial" w:eastAsia="Times New Roman" w:hAnsi="Arial" w:cs="Arial"/>
                <w:bCs/>
                <w:color w:val="000000"/>
                <w:sz w:val="18"/>
                <w:szCs w:val="18"/>
                <w:lang w:eastAsia="id-ID"/>
              </w:rPr>
              <w:t>Ulangan</w:t>
            </w:r>
          </w:p>
        </w:tc>
      </w:tr>
      <w:tr w:rsidR="00DC2D96" w:rsidRPr="00DC2D96" w:rsidTr="00DC2D96">
        <w:trPr>
          <w:trHeight w:val="592"/>
        </w:trPr>
        <w:tc>
          <w:tcPr>
            <w:tcW w:w="1062" w:type="dxa"/>
            <w:vMerge/>
            <w:tcBorders>
              <w:top w:val="single" w:sz="4" w:space="0" w:color="auto"/>
              <w:bottom w:val="single" w:sz="4" w:space="0" w:color="auto"/>
            </w:tcBorders>
            <w:vAlign w:val="center"/>
            <w:hideMark/>
          </w:tcPr>
          <w:p w:rsidR="00E05F66" w:rsidRPr="00DC2D96" w:rsidRDefault="00E05F66" w:rsidP="00CC395B">
            <w:pPr>
              <w:spacing w:after="0" w:line="240" w:lineRule="auto"/>
              <w:rPr>
                <w:rFonts w:ascii="Arial" w:eastAsia="Times New Roman" w:hAnsi="Arial" w:cs="Arial"/>
                <w:bCs/>
                <w:color w:val="000000"/>
                <w:sz w:val="18"/>
                <w:szCs w:val="18"/>
                <w:lang w:eastAsia="id-ID"/>
              </w:rPr>
            </w:pPr>
          </w:p>
        </w:tc>
        <w:tc>
          <w:tcPr>
            <w:tcW w:w="890" w:type="dxa"/>
            <w:tcBorders>
              <w:top w:val="nil"/>
              <w:bottom w:val="single" w:sz="4" w:space="0" w:color="auto"/>
            </w:tcBorders>
            <w:shd w:val="clear" w:color="000000" w:fill="FFFFFF"/>
            <w:noWrap/>
            <w:vAlign w:val="bottom"/>
            <w:hideMark/>
          </w:tcPr>
          <w:p w:rsidR="00E05F66" w:rsidRPr="00DC2D96" w:rsidRDefault="00E05F66" w:rsidP="00CC395B">
            <w:pPr>
              <w:spacing w:after="0" w:line="240" w:lineRule="auto"/>
              <w:jc w:val="center"/>
              <w:rPr>
                <w:rFonts w:ascii="Arial" w:eastAsia="Times New Roman" w:hAnsi="Arial" w:cs="Arial"/>
                <w:bCs/>
                <w:color w:val="000000"/>
                <w:sz w:val="18"/>
                <w:szCs w:val="18"/>
                <w:lang w:eastAsia="id-ID"/>
              </w:rPr>
            </w:pPr>
            <w:r w:rsidRPr="00DC2D96">
              <w:rPr>
                <w:rFonts w:ascii="Arial" w:eastAsia="Times New Roman" w:hAnsi="Arial" w:cs="Arial"/>
                <w:bCs/>
                <w:color w:val="000000"/>
                <w:sz w:val="18"/>
                <w:szCs w:val="18"/>
                <w:lang w:eastAsia="id-ID"/>
              </w:rPr>
              <w:t>I</w:t>
            </w:r>
          </w:p>
        </w:tc>
        <w:tc>
          <w:tcPr>
            <w:tcW w:w="890" w:type="dxa"/>
            <w:tcBorders>
              <w:top w:val="nil"/>
              <w:bottom w:val="single" w:sz="4" w:space="0" w:color="auto"/>
            </w:tcBorders>
            <w:shd w:val="clear" w:color="000000" w:fill="FFFFFF"/>
            <w:noWrap/>
            <w:vAlign w:val="bottom"/>
            <w:hideMark/>
          </w:tcPr>
          <w:p w:rsidR="00E05F66" w:rsidRPr="00DC2D96" w:rsidRDefault="00E05F66" w:rsidP="00CC395B">
            <w:pPr>
              <w:spacing w:after="0" w:line="240" w:lineRule="auto"/>
              <w:jc w:val="center"/>
              <w:rPr>
                <w:rFonts w:ascii="Arial" w:eastAsia="Times New Roman" w:hAnsi="Arial" w:cs="Arial"/>
                <w:bCs/>
                <w:color w:val="000000"/>
                <w:sz w:val="18"/>
                <w:szCs w:val="18"/>
                <w:lang w:eastAsia="id-ID"/>
              </w:rPr>
            </w:pPr>
            <w:r w:rsidRPr="00DC2D96">
              <w:rPr>
                <w:rFonts w:ascii="Arial" w:eastAsia="Times New Roman" w:hAnsi="Arial" w:cs="Arial"/>
                <w:bCs/>
                <w:color w:val="000000"/>
                <w:sz w:val="18"/>
                <w:szCs w:val="18"/>
                <w:lang w:eastAsia="id-ID"/>
              </w:rPr>
              <w:t>II</w:t>
            </w:r>
          </w:p>
        </w:tc>
        <w:tc>
          <w:tcPr>
            <w:tcW w:w="890" w:type="dxa"/>
            <w:tcBorders>
              <w:top w:val="nil"/>
              <w:bottom w:val="single" w:sz="4" w:space="0" w:color="auto"/>
            </w:tcBorders>
            <w:shd w:val="clear" w:color="000000" w:fill="FFFFFF"/>
            <w:noWrap/>
            <w:vAlign w:val="bottom"/>
            <w:hideMark/>
          </w:tcPr>
          <w:p w:rsidR="00E05F66" w:rsidRPr="00DC2D96" w:rsidRDefault="00E05F66" w:rsidP="00CC395B">
            <w:pPr>
              <w:spacing w:after="0" w:line="240" w:lineRule="auto"/>
              <w:jc w:val="center"/>
              <w:rPr>
                <w:rFonts w:ascii="Arial" w:eastAsia="Times New Roman" w:hAnsi="Arial" w:cs="Arial"/>
                <w:bCs/>
                <w:color w:val="000000"/>
                <w:sz w:val="18"/>
                <w:szCs w:val="18"/>
                <w:lang w:eastAsia="id-ID"/>
              </w:rPr>
            </w:pPr>
            <w:r w:rsidRPr="00DC2D96">
              <w:rPr>
                <w:rFonts w:ascii="Arial" w:eastAsia="Times New Roman" w:hAnsi="Arial" w:cs="Arial"/>
                <w:bCs/>
                <w:color w:val="000000"/>
                <w:sz w:val="18"/>
                <w:szCs w:val="18"/>
                <w:lang w:eastAsia="id-ID"/>
              </w:rPr>
              <w:t>III</w:t>
            </w:r>
          </w:p>
        </w:tc>
        <w:tc>
          <w:tcPr>
            <w:tcW w:w="890" w:type="dxa"/>
            <w:tcBorders>
              <w:top w:val="nil"/>
              <w:bottom w:val="single" w:sz="4" w:space="0" w:color="auto"/>
            </w:tcBorders>
            <w:shd w:val="clear" w:color="000000" w:fill="FFFFFF"/>
            <w:noWrap/>
            <w:vAlign w:val="bottom"/>
            <w:hideMark/>
          </w:tcPr>
          <w:p w:rsidR="00E05F66" w:rsidRPr="00DC2D96" w:rsidRDefault="00E05F66" w:rsidP="00CC395B">
            <w:pPr>
              <w:spacing w:after="0" w:line="240" w:lineRule="auto"/>
              <w:jc w:val="center"/>
              <w:rPr>
                <w:rFonts w:ascii="Arial" w:eastAsia="Times New Roman" w:hAnsi="Arial" w:cs="Arial"/>
                <w:bCs/>
                <w:color w:val="000000"/>
                <w:sz w:val="18"/>
                <w:szCs w:val="18"/>
                <w:lang w:eastAsia="id-ID"/>
              </w:rPr>
            </w:pPr>
            <w:r w:rsidRPr="00DC2D96">
              <w:rPr>
                <w:rFonts w:ascii="Arial" w:eastAsia="Times New Roman" w:hAnsi="Arial" w:cs="Arial"/>
                <w:bCs/>
                <w:color w:val="000000"/>
                <w:sz w:val="18"/>
                <w:szCs w:val="18"/>
                <w:lang w:eastAsia="id-ID"/>
              </w:rPr>
              <w:t xml:space="preserve">Jumlah </w:t>
            </w:r>
          </w:p>
        </w:tc>
        <w:tc>
          <w:tcPr>
            <w:tcW w:w="782" w:type="dxa"/>
            <w:tcBorders>
              <w:top w:val="nil"/>
              <w:bottom w:val="single" w:sz="4" w:space="0" w:color="auto"/>
            </w:tcBorders>
            <w:shd w:val="clear" w:color="000000" w:fill="FFFFFF"/>
            <w:noWrap/>
            <w:vAlign w:val="bottom"/>
            <w:hideMark/>
          </w:tcPr>
          <w:p w:rsidR="00E05F66" w:rsidRPr="00DC2D96" w:rsidRDefault="00E05F66" w:rsidP="00CC395B">
            <w:pPr>
              <w:spacing w:after="0" w:line="240" w:lineRule="auto"/>
              <w:jc w:val="center"/>
              <w:rPr>
                <w:rFonts w:ascii="Arial" w:eastAsia="Times New Roman" w:hAnsi="Arial" w:cs="Arial"/>
                <w:bCs/>
                <w:color w:val="000000"/>
                <w:sz w:val="18"/>
                <w:szCs w:val="18"/>
                <w:lang w:eastAsia="id-ID"/>
              </w:rPr>
            </w:pPr>
            <w:r w:rsidRPr="00DC2D96">
              <w:rPr>
                <w:rFonts w:ascii="Arial" w:eastAsia="Times New Roman" w:hAnsi="Arial" w:cs="Arial"/>
                <w:bCs/>
                <w:color w:val="000000"/>
                <w:sz w:val="18"/>
                <w:szCs w:val="18"/>
                <w:lang w:eastAsia="id-ID"/>
              </w:rPr>
              <w:t>Rerata</w:t>
            </w:r>
          </w:p>
        </w:tc>
      </w:tr>
      <w:tr w:rsidR="00DC2D96" w:rsidRPr="00DC2D96" w:rsidTr="00DC2D96">
        <w:trPr>
          <w:trHeight w:val="592"/>
        </w:trPr>
        <w:tc>
          <w:tcPr>
            <w:tcW w:w="1062" w:type="dxa"/>
            <w:tcBorders>
              <w:top w:val="single" w:sz="4" w:space="0" w:color="auto"/>
            </w:tcBorders>
            <w:shd w:val="clear" w:color="000000" w:fill="FFFFFF"/>
            <w:noWrap/>
            <w:vAlign w:val="center"/>
            <w:hideMark/>
          </w:tcPr>
          <w:p w:rsidR="00E05F66" w:rsidRPr="00DC2D96" w:rsidRDefault="00E05F66" w:rsidP="00CC395B">
            <w:pPr>
              <w:spacing w:after="0" w:line="240" w:lineRule="auto"/>
              <w:jc w:val="center"/>
              <w:rPr>
                <w:rFonts w:ascii="Arial" w:eastAsia="Times New Roman" w:hAnsi="Arial" w:cs="Arial"/>
                <w:color w:val="000000"/>
                <w:sz w:val="18"/>
                <w:szCs w:val="18"/>
                <w:lang w:eastAsia="id-ID"/>
              </w:rPr>
            </w:pPr>
            <w:r w:rsidRPr="00DC2D96">
              <w:rPr>
                <w:rFonts w:ascii="Arial" w:eastAsia="Times New Roman" w:hAnsi="Arial" w:cs="Arial"/>
                <w:color w:val="000000"/>
                <w:sz w:val="18"/>
                <w:szCs w:val="18"/>
                <w:lang w:eastAsia="id-ID"/>
              </w:rPr>
              <w:t>NPK 5 g/polybag</w:t>
            </w:r>
          </w:p>
        </w:tc>
        <w:tc>
          <w:tcPr>
            <w:tcW w:w="890" w:type="dxa"/>
            <w:tcBorders>
              <w:top w:val="single" w:sz="4" w:space="0" w:color="auto"/>
            </w:tcBorders>
            <w:shd w:val="clear" w:color="000000" w:fill="FFFFFF"/>
            <w:noWrap/>
            <w:vAlign w:val="bottom"/>
            <w:hideMark/>
          </w:tcPr>
          <w:p w:rsidR="00E05F66" w:rsidRPr="00DC2D96" w:rsidRDefault="00E05F66" w:rsidP="00CC395B">
            <w:pPr>
              <w:spacing w:after="0" w:line="240" w:lineRule="auto"/>
              <w:jc w:val="center"/>
              <w:rPr>
                <w:rFonts w:ascii="Arial" w:eastAsia="Times New Roman" w:hAnsi="Arial" w:cs="Arial"/>
                <w:bCs/>
                <w:color w:val="000000"/>
                <w:sz w:val="18"/>
                <w:szCs w:val="18"/>
                <w:lang w:val="en-US" w:eastAsia="id-ID"/>
              </w:rPr>
            </w:pPr>
            <w:r w:rsidRPr="00DC2D96">
              <w:rPr>
                <w:rFonts w:ascii="Arial" w:eastAsia="Times New Roman" w:hAnsi="Arial" w:cs="Arial"/>
                <w:bCs/>
                <w:color w:val="000000"/>
                <w:sz w:val="18"/>
                <w:szCs w:val="18"/>
                <w:lang w:val="en-US" w:eastAsia="id-ID"/>
              </w:rPr>
              <w:t>211,02</w:t>
            </w:r>
          </w:p>
        </w:tc>
        <w:tc>
          <w:tcPr>
            <w:tcW w:w="890" w:type="dxa"/>
            <w:tcBorders>
              <w:top w:val="single" w:sz="4" w:space="0" w:color="auto"/>
            </w:tcBorders>
            <w:shd w:val="clear" w:color="000000" w:fill="FFFFFF"/>
            <w:noWrap/>
            <w:vAlign w:val="bottom"/>
            <w:hideMark/>
          </w:tcPr>
          <w:p w:rsidR="00E05F66" w:rsidRPr="00DC2D96" w:rsidRDefault="00E05F66" w:rsidP="00CC395B">
            <w:pPr>
              <w:spacing w:after="0" w:line="240" w:lineRule="auto"/>
              <w:jc w:val="center"/>
              <w:rPr>
                <w:rFonts w:ascii="Arial" w:eastAsia="Times New Roman" w:hAnsi="Arial" w:cs="Arial"/>
                <w:bCs/>
                <w:color w:val="000000"/>
                <w:sz w:val="18"/>
                <w:szCs w:val="18"/>
                <w:lang w:eastAsia="id-ID"/>
              </w:rPr>
            </w:pPr>
            <w:r w:rsidRPr="00DC2D96">
              <w:rPr>
                <w:rFonts w:ascii="Arial" w:eastAsia="Times New Roman" w:hAnsi="Arial" w:cs="Arial"/>
                <w:bCs/>
                <w:color w:val="000000"/>
                <w:sz w:val="18"/>
                <w:szCs w:val="18"/>
                <w:lang w:eastAsia="id-ID"/>
              </w:rPr>
              <w:t>222,11</w:t>
            </w:r>
          </w:p>
        </w:tc>
        <w:tc>
          <w:tcPr>
            <w:tcW w:w="890" w:type="dxa"/>
            <w:tcBorders>
              <w:top w:val="single" w:sz="4" w:space="0" w:color="auto"/>
            </w:tcBorders>
            <w:shd w:val="clear" w:color="000000" w:fill="FFFFFF"/>
            <w:noWrap/>
            <w:vAlign w:val="bottom"/>
            <w:hideMark/>
          </w:tcPr>
          <w:p w:rsidR="00E05F66" w:rsidRPr="00DC2D96" w:rsidRDefault="00E05F66" w:rsidP="00CC395B">
            <w:pPr>
              <w:spacing w:after="0" w:line="240" w:lineRule="auto"/>
              <w:jc w:val="center"/>
              <w:rPr>
                <w:rFonts w:ascii="Arial" w:eastAsia="Times New Roman" w:hAnsi="Arial" w:cs="Arial"/>
                <w:bCs/>
                <w:color w:val="000000"/>
                <w:sz w:val="18"/>
                <w:szCs w:val="18"/>
                <w:lang w:eastAsia="id-ID"/>
              </w:rPr>
            </w:pPr>
            <w:r w:rsidRPr="00DC2D96">
              <w:rPr>
                <w:rFonts w:ascii="Arial" w:eastAsia="Times New Roman" w:hAnsi="Arial" w:cs="Arial"/>
                <w:bCs/>
                <w:color w:val="000000"/>
                <w:sz w:val="18"/>
                <w:szCs w:val="18"/>
                <w:lang w:eastAsia="id-ID"/>
              </w:rPr>
              <w:t>237,70</w:t>
            </w:r>
          </w:p>
        </w:tc>
        <w:tc>
          <w:tcPr>
            <w:tcW w:w="890" w:type="dxa"/>
            <w:tcBorders>
              <w:top w:val="single" w:sz="4" w:space="0" w:color="auto"/>
            </w:tcBorders>
            <w:shd w:val="clear" w:color="000000" w:fill="FFFFFF"/>
            <w:noWrap/>
            <w:vAlign w:val="bottom"/>
            <w:hideMark/>
          </w:tcPr>
          <w:p w:rsidR="00E05F66" w:rsidRPr="00DC2D96" w:rsidRDefault="00E05F66" w:rsidP="00CC395B">
            <w:pPr>
              <w:spacing w:after="0" w:line="240" w:lineRule="auto"/>
              <w:jc w:val="center"/>
              <w:rPr>
                <w:rFonts w:ascii="Arial" w:eastAsia="Times New Roman" w:hAnsi="Arial" w:cs="Arial"/>
                <w:bCs/>
                <w:color w:val="000000"/>
                <w:sz w:val="18"/>
                <w:szCs w:val="18"/>
                <w:lang w:eastAsia="id-ID"/>
              </w:rPr>
            </w:pPr>
            <w:r w:rsidRPr="00DC2D96">
              <w:rPr>
                <w:rFonts w:ascii="Arial" w:eastAsia="Times New Roman" w:hAnsi="Arial" w:cs="Arial"/>
                <w:bCs/>
                <w:color w:val="000000"/>
                <w:sz w:val="18"/>
                <w:szCs w:val="18"/>
                <w:lang w:eastAsia="id-ID"/>
              </w:rPr>
              <w:t>670,84</w:t>
            </w:r>
          </w:p>
        </w:tc>
        <w:tc>
          <w:tcPr>
            <w:tcW w:w="782" w:type="dxa"/>
            <w:tcBorders>
              <w:top w:val="single" w:sz="4" w:space="0" w:color="auto"/>
            </w:tcBorders>
            <w:shd w:val="clear" w:color="000000" w:fill="FFFFFF"/>
            <w:noWrap/>
            <w:vAlign w:val="bottom"/>
            <w:hideMark/>
          </w:tcPr>
          <w:p w:rsidR="00E05F66" w:rsidRPr="00DC2D96" w:rsidRDefault="00E05F66" w:rsidP="00CC395B">
            <w:pPr>
              <w:spacing w:after="0" w:line="240" w:lineRule="auto"/>
              <w:jc w:val="center"/>
              <w:rPr>
                <w:rFonts w:ascii="Arial" w:eastAsia="Times New Roman" w:hAnsi="Arial" w:cs="Arial"/>
                <w:bCs/>
                <w:color w:val="000000"/>
                <w:sz w:val="18"/>
                <w:szCs w:val="18"/>
                <w:lang w:eastAsia="id-ID"/>
              </w:rPr>
            </w:pPr>
            <w:r w:rsidRPr="00DC2D96">
              <w:rPr>
                <w:rFonts w:ascii="Arial" w:eastAsia="Times New Roman" w:hAnsi="Arial" w:cs="Arial"/>
                <w:bCs/>
                <w:color w:val="000000"/>
                <w:sz w:val="18"/>
                <w:szCs w:val="18"/>
                <w:lang w:eastAsia="id-ID"/>
              </w:rPr>
              <w:t>223,61 d</w:t>
            </w:r>
          </w:p>
        </w:tc>
      </w:tr>
      <w:tr w:rsidR="00DC2D96" w:rsidRPr="00DC2D96" w:rsidTr="00DC2D96">
        <w:trPr>
          <w:trHeight w:val="592"/>
        </w:trPr>
        <w:tc>
          <w:tcPr>
            <w:tcW w:w="1062" w:type="dxa"/>
            <w:shd w:val="clear" w:color="000000" w:fill="FFFFFF"/>
            <w:noWrap/>
            <w:vAlign w:val="bottom"/>
            <w:hideMark/>
          </w:tcPr>
          <w:p w:rsidR="00E05F66" w:rsidRPr="00DC2D96" w:rsidRDefault="00E05F66" w:rsidP="00CC395B">
            <w:pPr>
              <w:spacing w:after="0" w:line="240" w:lineRule="auto"/>
              <w:jc w:val="center"/>
              <w:rPr>
                <w:rFonts w:ascii="Arial" w:eastAsia="Times New Roman" w:hAnsi="Arial" w:cs="Arial"/>
                <w:color w:val="000000"/>
                <w:sz w:val="18"/>
                <w:szCs w:val="18"/>
                <w:lang w:eastAsia="id-ID"/>
              </w:rPr>
            </w:pPr>
            <w:r w:rsidRPr="00DC2D96">
              <w:rPr>
                <w:rFonts w:ascii="Arial" w:eastAsia="Times New Roman" w:hAnsi="Arial" w:cs="Arial"/>
                <w:color w:val="000000"/>
                <w:sz w:val="18"/>
                <w:szCs w:val="18"/>
                <w:lang w:eastAsia="id-ID"/>
              </w:rPr>
              <w:t>500 g/polybag</w:t>
            </w:r>
          </w:p>
        </w:tc>
        <w:tc>
          <w:tcPr>
            <w:tcW w:w="890" w:type="dxa"/>
            <w:shd w:val="clear" w:color="000000" w:fill="FFFFFF"/>
            <w:noWrap/>
            <w:vAlign w:val="bottom"/>
            <w:hideMark/>
          </w:tcPr>
          <w:p w:rsidR="00E05F66" w:rsidRPr="00DC2D96" w:rsidRDefault="00E05F66" w:rsidP="00CC395B">
            <w:pPr>
              <w:spacing w:after="0" w:line="240" w:lineRule="auto"/>
              <w:jc w:val="center"/>
              <w:rPr>
                <w:rFonts w:ascii="Arial" w:eastAsia="Times New Roman" w:hAnsi="Arial" w:cs="Arial"/>
                <w:bCs/>
                <w:color w:val="000000"/>
                <w:sz w:val="18"/>
                <w:szCs w:val="18"/>
                <w:lang w:eastAsia="id-ID"/>
              </w:rPr>
            </w:pPr>
            <w:r w:rsidRPr="00DC2D96">
              <w:rPr>
                <w:rFonts w:ascii="Arial" w:eastAsia="Times New Roman" w:hAnsi="Arial" w:cs="Arial"/>
                <w:bCs/>
                <w:color w:val="000000"/>
                <w:sz w:val="18"/>
                <w:szCs w:val="18"/>
                <w:lang w:eastAsia="id-ID"/>
              </w:rPr>
              <w:t>337,02</w:t>
            </w:r>
          </w:p>
        </w:tc>
        <w:tc>
          <w:tcPr>
            <w:tcW w:w="890" w:type="dxa"/>
            <w:shd w:val="clear" w:color="000000" w:fill="FFFFFF"/>
            <w:noWrap/>
            <w:vAlign w:val="bottom"/>
            <w:hideMark/>
          </w:tcPr>
          <w:p w:rsidR="00E05F66" w:rsidRPr="00DC2D96" w:rsidRDefault="00E05F66" w:rsidP="00CC395B">
            <w:pPr>
              <w:spacing w:after="0" w:line="240" w:lineRule="auto"/>
              <w:jc w:val="center"/>
              <w:rPr>
                <w:rFonts w:ascii="Arial" w:eastAsia="Times New Roman" w:hAnsi="Arial" w:cs="Arial"/>
                <w:bCs/>
                <w:color w:val="000000"/>
                <w:sz w:val="18"/>
                <w:szCs w:val="18"/>
                <w:lang w:eastAsia="id-ID"/>
              </w:rPr>
            </w:pPr>
            <w:r w:rsidRPr="00DC2D96">
              <w:rPr>
                <w:rFonts w:ascii="Arial" w:eastAsia="Times New Roman" w:hAnsi="Arial" w:cs="Arial"/>
                <w:bCs/>
                <w:color w:val="000000"/>
                <w:sz w:val="18"/>
                <w:szCs w:val="18"/>
                <w:lang w:eastAsia="id-ID"/>
              </w:rPr>
              <w:t>317,90</w:t>
            </w:r>
          </w:p>
        </w:tc>
        <w:tc>
          <w:tcPr>
            <w:tcW w:w="890" w:type="dxa"/>
            <w:shd w:val="clear" w:color="000000" w:fill="FFFFFF"/>
            <w:noWrap/>
            <w:vAlign w:val="bottom"/>
            <w:hideMark/>
          </w:tcPr>
          <w:p w:rsidR="00E05F66" w:rsidRPr="00DC2D96" w:rsidRDefault="00E05F66" w:rsidP="00CC395B">
            <w:pPr>
              <w:spacing w:after="0" w:line="240" w:lineRule="auto"/>
              <w:jc w:val="center"/>
              <w:rPr>
                <w:rFonts w:ascii="Arial" w:eastAsia="Times New Roman" w:hAnsi="Arial" w:cs="Arial"/>
                <w:bCs/>
                <w:color w:val="000000"/>
                <w:sz w:val="18"/>
                <w:szCs w:val="18"/>
                <w:lang w:eastAsia="id-ID"/>
              </w:rPr>
            </w:pPr>
            <w:r w:rsidRPr="00DC2D96">
              <w:rPr>
                <w:rFonts w:ascii="Arial" w:eastAsia="Times New Roman" w:hAnsi="Arial" w:cs="Arial"/>
                <w:bCs/>
                <w:color w:val="000000"/>
                <w:sz w:val="18"/>
                <w:szCs w:val="18"/>
                <w:lang w:eastAsia="id-ID"/>
              </w:rPr>
              <w:t>288,18</w:t>
            </w:r>
          </w:p>
        </w:tc>
        <w:tc>
          <w:tcPr>
            <w:tcW w:w="890" w:type="dxa"/>
            <w:shd w:val="clear" w:color="000000" w:fill="FFFFFF"/>
            <w:noWrap/>
            <w:vAlign w:val="bottom"/>
            <w:hideMark/>
          </w:tcPr>
          <w:p w:rsidR="00E05F66" w:rsidRPr="00DC2D96" w:rsidRDefault="00E05F66" w:rsidP="00CC395B">
            <w:pPr>
              <w:spacing w:after="0" w:line="240" w:lineRule="auto"/>
              <w:jc w:val="center"/>
              <w:rPr>
                <w:rFonts w:ascii="Arial" w:eastAsia="Times New Roman" w:hAnsi="Arial" w:cs="Arial"/>
                <w:bCs/>
                <w:color w:val="000000"/>
                <w:sz w:val="18"/>
                <w:szCs w:val="18"/>
                <w:lang w:eastAsia="id-ID"/>
              </w:rPr>
            </w:pPr>
            <w:r w:rsidRPr="00DC2D96">
              <w:rPr>
                <w:rFonts w:ascii="Arial" w:eastAsia="Times New Roman" w:hAnsi="Arial" w:cs="Arial"/>
                <w:bCs/>
                <w:color w:val="000000"/>
                <w:sz w:val="18"/>
                <w:szCs w:val="18"/>
                <w:lang w:eastAsia="id-ID"/>
              </w:rPr>
              <w:t>943,10</w:t>
            </w:r>
          </w:p>
        </w:tc>
        <w:tc>
          <w:tcPr>
            <w:tcW w:w="782" w:type="dxa"/>
            <w:shd w:val="clear" w:color="000000" w:fill="FFFFFF"/>
            <w:noWrap/>
            <w:vAlign w:val="bottom"/>
            <w:hideMark/>
          </w:tcPr>
          <w:p w:rsidR="00E05F66" w:rsidRPr="00DC2D96" w:rsidRDefault="00E05F66" w:rsidP="00CC395B">
            <w:pPr>
              <w:spacing w:after="0" w:line="240" w:lineRule="auto"/>
              <w:jc w:val="center"/>
              <w:rPr>
                <w:rFonts w:ascii="Arial" w:eastAsia="Times New Roman" w:hAnsi="Arial" w:cs="Arial"/>
                <w:bCs/>
                <w:color w:val="000000"/>
                <w:sz w:val="18"/>
                <w:szCs w:val="18"/>
                <w:lang w:eastAsia="id-ID"/>
              </w:rPr>
            </w:pPr>
            <w:r w:rsidRPr="00DC2D96">
              <w:rPr>
                <w:rFonts w:ascii="Arial" w:eastAsia="Times New Roman" w:hAnsi="Arial" w:cs="Arial"/>
                <w:bCs/>
                <w:color w:val="000000"/>
                <w:sz w:val="18"/>
                <w:szCs w:val="18"/>
                <w:lang w:eastAsia="id-ID"/>
              </w:rPr>
              <w:t>314,37 c</w:t>
            </w:r>
          </w:p>
        </w:tc>
      </w:tr>
      <w:tr w:rsidR="00DC2D96" w:rsidRPr="00DC2D96" w:rsidTr="00DC2D96">
        <w:trPr>
          <w:trHeight w:val="592"/>
        </w:trPr>
        <w:tc>
          <w:tcPr>
            <w:tcW w:w="1062" w:type="dxa"/>
            <w:shd w:val="clear" w:color="000000" w:fill="FFFFFF"/>
            <w:noWrap/>
            <w:vAlign w:val="bottom"/>
            <w:hideMark/>
          </w:tcPr>
          <w:p w:rsidR="00E05F66" w:rsidRPr="00DC2D96" w:rsidRDefault="00E05F66" w:rsidP="00CC395B">
            <w:pPr>
              <w:spacing w:after="0" w:line="240" w:lineRule="auto"/>
              <w:jc w:val="center"/>
              <w:rPr>
                <w:rFonts w:ascii="Arial" w:eastAsia="Times New Roman" w:hAnsi="Arial" w:cs="Arial"/>
                <w:color w:val="000000"/>
                <w:sz w:val="18"/>
                <w:szCs w:val="18"/>
                <w:lang w:eastAsia="id-ID"/>
              </w:rPr>
            </w:pPr>
            <w:r w:rsidRPr="00DC2D96">
              <w:rPr>
                <w:rFonts w:ascii="Arial" w:eastAsia="Times New Roman" w:hAnsi="Arial" w:cs="Arial"/>
                <w:color w:val="000000"/>
                <w:sz w:val="18"/>
                <w:szCs w:val="18"/>
                <w:lang w:eastAsia="id-ID"/>
              </w:rPr>
              <w:t>1000 g/polybag</w:t>
            </w:r>
          </w:p>
        </w:tc>
        <w:tc>
          <w:tcPr>
            <w:tcW w:w="890" w:type="dxa"/>
            <w:shd w:val="clear" w:color="000000" w:fill="FFFFFF"/>
            <w:noWrap/>
            <w:vAlign w:val="bottom"/>
            <w:hideMark/>
          </w:tcPr>
          <w:p w:rsidR="00E05F66" w:rsidRPr="00DC2D96" w:rsidRDefault="00E05F66" w:rsidP="00CC395B">
            <w:pPr>
              <w:spacing w:after="0" w:line="240" w:lineRule="auto"/>
              <w:jc w:val="center"/>
              <w:rPr>
                <w:rFonts w:ascii="Arial" w:eastAsia="Times New Roman" w:hAnsi="Arial" w:cs="Arial"/>
                <w:bCs/>
                <w:color w:val="000000"/>
                <w:sz w:val="18"/>
                <w:szCs w:val="18"/>
                <w:lang w:eastAsia="id-ID"/>
              </w:rPr>
            </w:pPr>
            <w:r w:rsidRPr="00DC2D96">
              <w:rPr>
                <w:rFonts w:ascii="Arial" w:eastAsia="Times New Roman" w:hAnsi="Arial" w:cs="Arial"/>
                <w:bCs/>
                <w:color w:val="000000"/>
                <w:sz w:val="18"/>
                <w:szCs w:val="18"/>
                <w:lang w:eastAsia="id-ID"/>
              </w:rPr>
              <w:t>374,96</w:t>
            </w:r>
          </w:p>
        </w:tc>
        <w:tc>
          <w:tcPr>
            <w:tcW w:w="890" w:type="dxa"/>
            <w:shd w:val="clear" w:color="000000" w:fill="FFFFFF"/>
            <w:noWrap/>
            <w:vAlign w:val="bottom"/>
            <w:hideMark/>
          </w:tcPr>
          <w:p w:rsidR="00E05F66" w:rsidRPr="00DC2D96" w:rsidRDefault="00E05F66" w:rsidP="00CC395B">
            <w:pPr>
              <w:spacing w:after="0" w:line="240" w:lineRule="auto"/>
              <w:jc w:val="center"/>
              <w:rPr>
                <w:rFonts w:ascii="Arial" w:eastAsia="Times New Roman" w:hAnsi="Arial" w:cs="Arial"/>
                <w:bCs/>
                <w:color w:val="000000"/>
                <w:sz w:val="18"/>
                <w:szCs w:val="18"/>
                <w:lang w:eastAsia="id-ID"/>
              </w:rPr>
            </w:pPr>
            <w:r w:rsidRPr="00DC2D96">
              <w:rPr>
                <w:rFonts w:ascii="Arial" w:eastAsia="Times New Roman" w:hAnsi="Arial" w:cs="Arial"/>
                <w:bCs/>
                <w:color w:val="000000"/>
                <w:sz w:val="18"/>
                <w:szCs w:val="18"/>
                <w:lang w:eastAsia="id-ID"/>
              </w:rPr>
              <w:t>367,90</w:t>
            </w:r>
          </w:p>
        </w:tc>
        <w:tc>
          <w:tcPr>
            <w:tcW w:w="890" w:type="dxa"/>
            <w:shd w:val="clear" w:color="000000" w:fill="FFFFFF"/>
            <w:noWrap/>
            <w:vAlign w:val="bottom"/>
            <w:hideMark/>
          </w:tcPr>
          <w:p w:rsidR="00E05F66" w:rsidRPr="00DC2D96" w:rsidRDefault="00E05F66" w:rsidP="00CC395B">
            <w:pPr>
              <w:spacing w:after="0" w:line="240" w:lineRule="auto"/>
              <w:jc w:val="center"/>
              <w:rPr>
                <w:rFonts w:ascii="Arial" w:eastAsia="Times New Roman" w:hAnsi="Arial" w:cs="Arial"/>
                <w:bCs/>
                <w:color w:val="000000"/>
                <w:sz w:val="18"/>
                <w:szCs w:val="18"/>
                <w:lang w:eastAsia="id-ID"/>
              </w:rPr>
            </w:pPr>
            <w:r w:rsidRPr="00DC2D96">
              <w:rPr>
                <w:rFonts w:ascii="Arial" w:eastAsia="Times New Roman" w:hAnsi="Arial" w:cs="Arial"/>
                <w:bCs/>
                <w:color w:val="000000"/>
                <w:sz w:val="18"/>
                <w:szCs w:val="18"/>
                <w:lang w:eastAsia="id-ID"/>
              </w:rPr>
              <w:t>382,96</w:t>
            </w:r>
          </w:p>
        </w:tc>
        <w:tc>
          <w:tcPr>
            <w:tcW w:w="890" w:type="dxa"/>
            <w:shd w:val="clear" w:color="000000" w:fill="FFFFFF"/>
            <w:noWrap/>
            <w:vAlign w:val="bottom"/>
            <w:hideMark/>
          </w:tcPr>
          <w:p w:rsidR="00E05F66" w:rsidRPr="00DC2D96" w:rsidRDefault="00E05F66" w:rsidP="00CC395B">
            <w:pPr>
              <w:spacing w:after="0" w:line="240" w:lineRule="auto"/>
              <w:jc w:val="center"/>
              <w:rPr>
                <w:rFonts w:ascii="Arial" w:eastAsia="Times New Roman" w:hAnsi="Arial" w:cs="Arial"/>
                <w:bCs/>
                <w:color w:val="000000"/>
                <w:sz w:val="18"/>
                <w:szCs w:val="18"/>
                <w:lang w:eastAsia="id-ID"/>
              </w:rPr>
            </w:pPr>
            <w:r w:rsidRPr="00DC2D96">
              <w:rPr>
                <w:rFonts w:ascii="Arial" w:eastAsia="Times New Roman" w:hAnsi="Arial" w:cs="Arial"/>
                <w:bCs/>
                <w:color w:val="000000"/>
                <w:sz w:val="18"/>
                <w:szCs w:val="18"/>
                <w:lang w:eastAsia="id-ID"/>
              </w:rPr>
              <w:t>1125,82</w:t>
            </w:r>
          </w:p>
        </w:tc>
        <w:tc>
          <w:tcPr>
            <w:tcW w:w="782" w:type="dxa"/>
            <w:shd w:val="clear" w:color="000000" w:fill="FFFFFF"/>
            <w:noWrap/>
            <w:vAlign w:val="bottom"/>
            <w:hideMark/>
          </w:tcPr>
          <w:p w:rsidR="00E05F66" w:rsidRPr="00DC2D96" w:rsidRDefault="00E05F66" w:rsidP="00CC395B">
            <w:pPr>
              <w:spacing w:after="0" w:line="240" w:lineRule="auto"/>
              <w:jc w:val="center"/>
              <w:rPr>
                <w:rFonts w:ascii="Arial" w:eastAsia="Times New Roman" w:hAnsi="Arial" w:cs="Arial"/>
                <w:bCs/>
                <w:color w:val="000000"/>
                <w:sz w:val="18"/>
                <w:szCs w:val="18"/>
                <w:lang w:eastAsia="id-ID"/>
              </w:rPr>
            </w:pPr>
            <w:r w:rsidRPr="00DC2D96">
              <w:rPr>
                <w:rFonts w:ascii="Arial" w:eastAsia="Times New Roman" w:hAnsi="Arial" w:cs="Arial"/>
                <w:bCs/>
                <w:color w:val="000000"/>
                <w:sz w:val="18"/>
                <w:szCs w:val="18"/>
                <w:lang w:eastAsia="id-ID"/>
              </w:rPr>
              <w:t>375,27 a</w:t>
            </w:r>
          </w:p>
        </w:tc>
      </w:tr>
      <w:tr w:rsidR="00DC2D96" w:rsidRPr="00DC2D96" w:rsidTr="00DC2D96">
        <w:trPr>
          <w:trHeight w:val="592"/>
        </w:trPr>
        <w:tc>
          <w:tcPr>
            <w:tcW w:w="1062" w:type="dxa"/>
            <w:shd w:val="clear" w:color="000000" w:fill="FFFFFF"/>
            <w:noWrap/>
            <w:vAlign w:val="bottom"/>
            <w:hideMark/>
          </w:tcPr>
          <w:p w:rsidR="00E05F66" w:rsidRPr="00DC2D96" w:rsidRDefault="00E05F66" w:rsidP="00CC395B">
            <w:pPr>
              <w:spacing w:after="0" w:line="240" w:lineRule="auto"/>
              <w:jc w:val="center"/>
              <w:rPr>
                <w:rFonts w:ascii="Arial" w:eastAsia="Times New Roman" w:hAnsi="Arial" w:cs="Arial"/>
                <w:color w:val="000000"/>
                <w:sz w:val="18"/>
                <w:szCs w:val="18"/>
                <w:lang w:eastAsia="id-ID"/>
              </w:rPr>
            </w:pPr>
            <w:r w:rsidRPr="00DC2D96">
              <w:rPr>
                <w:rFonts w:ascii="Arial" w:eastAsia="Times New Roman" w:hAnsi="Arial" w:cs="Arial"/>
                <w:color w:val="000000"/>
                <w:sz w:val="18"/>
                <w:szCs w:val="18"/>
                <w:lang w:eastAsia="id-ID"/>
              </w:rPr>
              <w:t>1500 g/polybag</w:t>
            </w:r>
          </w:p>
        </w:tc>
        <w:tc>
          <w:tcPr>
            <w:tcW w:w="890" w:type="dxa"/>
            <w:shd w:val="clear" w:color="000000" w:fill="FFFFFF"/>
            <w:noWrap/>
            <w:vAlign w:val="bottom"/>
            <w:hideMark/>
          </w:tcPr>
          <w:p w:rsidR="00E05F66" w:rsidRPr="00DC2D96" w:rsidRDefault="00E05F66" w:rsidP="00CC395B">
            <w:pPr>
              <w:spacing w:after="0" w:line="240" w:lineRule="auto"/>
              <w:jc w:val="center"/>
              <w:rPr>
                <w:rFonts w:ascii="Arial" w:eastAsia="Times New Roman" w:hAnsi="Arial" w:cs="Arial"/>
                <w:bCs/>
                <w:color w:val="000000"/>
                <w:sz w:val="18"/>
                <w:szCs w:val="18"/>
                <w:lang w:eastAsia="id-ID"/>
              </w:rPr>
            </w:pPr>
            <w:r w:rsidRPr="00DC2D96">
              <w:rPr>
                <w:rFonts w:ascii="Arial" w:eastAsia="Times New Roman" w:hAnsi="Arial" w:cs="Arial"/>
                <w:bCs/>
                <w:color w:val="000000"/>
                <w:sz w:val="18"/>
                <w:szCs w:val="18"/>
                <w:lang w:eastAsia="id-ID"/>
              </w:rPr>
              <w:t>308,42</w:t>
            </w:r>
          </w:p>
        </w:tc>
        <w:tc>
          <w:tcPr>
            <w:tcW w:w="890" w:type="dxa"/>
            <w:shd w:val="clear" w:color="000000" w:fill="FFFFFF"/>
            <w:noWrap/>
            <w:vAlign w:val="bottom"/>
            <w:hideMark/>
          </w:tcPr>
          <w:p w:rsidR="00E05F66" w:rsidRPr="00DC2D96" w:rsidRDefault="00E05F66" w:rsidP="00CC395B">
            <w:pPr>
              <w:spacing w:after="0" w:line="240" w:lineRule="auto"/>
              <w:jc w:val="center"/>
              <w:rPr>
                <w:rFonts w:ascii="Arial" w:eastAsia="Times New Roman" w:hAnsi="Arial" w:cs="Arial"/>
                <w:bCs/>
                <w:color w:val="000000"/>
                <w:sz w:val="18"/>
                <w:szCs w:val="18"/>
                <w:lang w:val="en-US" w:eastAsia="id-ID"/>
              </w:rPr>
            </w:pPr>
            <w:r w:rsidRPr="00DC2D96">
              <w:rPr>
                <w:rFonts w:ascii="Arial" w:eastAsia="Times New Roman" w:hAnsi="Arial" w:cs="Arial"/>
                <w:bCs/>
                <w:color w:val="000000"/>
                <w:sz w:val="18"/>
                <w:szCs w:val="18"/>
                <w:lang w:eastAsia="id-ID"/>
              </w:rPr>
              <w:t>358,92</w:t>
            </w:r>
          </w:p>
        </w:tc>
        <w:tc>
          <w:tcPr>
            <w:tcW w:w="890" w:type="dxa"/>
            <w:shd w:val="clear" w:color="000000" w:fill="FFFFFF"/>
            <w:noWrap/>
            <w:vAlign w:val="bottom"/>
            <w:hideMark/>
          </w:tcPr>
          <w:p w:rsidR="00E05F66" w:rsidRPr="00DC2D96" w:rsidRDefault="00E05F66" w:rsidP="00CC395B">
            <w:pPr>
              <w:spacing w:after="0" w:line="240" w:lineRule="auto"/>
              <w:jc w:val="center"/>
              <w:rPr>
                <w:rFonts w:ascii="Arial" w:eastAsia="Times New Roman" w:hAnsi="Arial" w:cs="Arial"/>
                <w:bCs/>
                <w:color w:val="000000"/>
                <w:sz w:val="18"/>
                <w:szCs w:val="18"/>
                <w:lang w:eastAsia="id-ID"/>
              </w:rPr>
            </w:pPr>
            <w:r w:rsidRPr="00DC2D96">
              <w:rPr>
                <w:rFonts w:ascii="Arial" w:eastAsia="Times New Roman" w:hAnsi="Arial" w:cs="Arial"/>
                <w:bCs/>
                <w:color w:val="000000"/>
                <w:sz w:val="18"/>
                <w:szCs w:val="18"/>
                <w:lang w:eastAsia="id-ID"/>
              </w:rPr>
              <w:t>341,82</w:t>
            </w:r>
          </w:p>
        </w:tc>
        <w:tc>
          <w:tcPr>
            <w:tcW w:w="890" w:type="dxa"/>
            <w:shd w:val="clear" w:color="000000" w:fill="FFFFFF"/>
            <w:noWrap/>
            <w:vAlign w:val="bottom"/>
            <w:hideMark/>
          </w:tcPr>
          <w:p w:rsidR="00E05F66" w:rsidRPr="00DC2D96" w:rsidRDefault="00E05F66" w:rsidP="00CC395B">
            <w:pPr>
              <w:spacing w:after="0" w:line="240" w:lineRule="auto"/>
              <w:jc w:val="center"/>
              <w:rPr>
                <w:rFonts w:ascii="Arial" w:eastAsia="Times New Roman" w:hAnsi="Arial" w:cs="Arial"/>
                <w:bCs/>
                <w:color w:val="000000"/>
                <w:sz w:val="18"/>
                <w:szCs w:val="18"/>
                <w:lang w:eastAsia="id-ID"/>
              </w:rPr>
            </w:pPr>
            <w:r w:rsidRPr="00DC2D96">
              <w:rPr>
                <w:rFonts w:ascii="Arial" w:eastAsia="Times New Roman" w:hAnsi="Arial" w:cs="Arial"/>
                <w:bCs/>
                <w:color w:val="000000"/>
                <w:sz w:val="18"/>
                <w:szCs w:val="18"/>
                <w:lang w:eastAsia="id-ID"/>
              </w:rPr>
              <w:t>1009,16</w:t>
            </w:r>
          </w:p>
        </w:tc>
        <w:tc>
          <w:tcPr>
            <w:tcW w:w="782" w:type="dxa"/>
            <w:shd w:val="clear" w:color="000000" w:fill="FFFFFF"/>
            <w:noWrap/>
            <w:vAlign w:val="bottom"/>
            <w:hideMark/>
          </w:tcPr>
          <w:p w:rsidR="00E05F66" w:rsidRPr="00DC2D96" w:rsidRDefault="00E05F66" w:rsidP="00CC395B">
            <w:pPr>
              <w:spacing w:after="0" w:line="240" w:lineRule="auto"/>
              <w:jc w:val="center"/>
              <w:rPr>
                <w:rFonts w:ascii="Arial" w:eastAsia="Times New Roman" w:hAnsi="Arial" w:cs="Arial"/>
                <w:bCs/>
                <w:color w:val="000000"/>
                <w:sz w:val="18"/>
                <w:szCs w:val="18"/>
                <w:lang w:eastAsia="id-ID"/>
              </w:rPr>
            </w:pPr>
            <w:r w:rsidRPr="00DC2D96">
              <w:rPr>
                <w:rFonts w:ascii="Arial" w:eastAsia="Times New Roman" w:hAnsi="Arial" w:cs="Arial"/>
                <w:bCs/>
                <w:color w:val="000000"/>
                <w:sz w:val="18"/>
                <w:szCs w:val="18"/>
                <w:lang w:eastAsia="id-ID"/>
              </w:rPr>
              <w:t>336,39 b</w:t>
            </w:r>
          </w:p>
        </w:tc>
      </w:tr>
      <w:tr w:rsidR="00DC2D96" w:rsidRPr="00DC2D96" w:rsidTr="00DC2D96">
        <w:trPr>
          <w:trHeight w:val="592"/>
        </w:trPr>
        <w:tc>
          <w:tcPr>
            <w:tcW w:w="1062" w:type="dxa"/>
            <w:tcBorders>
              <w:bottom w:val="single" w:sz="4" w:space="0" w:color="auto"/>
            </w:tcBorders>
            <w:shd w:val="clear" w:color="000000" w:fill="FFFFFF"/>
            <w:noWrap/>
            <w:vAlign w:val="bottom"/>
            <w:hideMark/>
          </w:tcPr>
          <w:p w:rsidR="00E05F66" w:rsidRPr="00DC2D96" w:rsidRDefault="00E05F66" w:rsidP="00CC395B">
            <w:pPr>
              <w:spacing w:after="0" w:line="240" w:lineRule="auto"/>
              <w:jc w:val="center"/>
              <w:rPr>
                <w:rFonts w:ascii="Arial" w:eastAsia="Times New Roman" w:hAnsi="Arial" w:cs="Arial"/>
                <w:bCs/>
                <w:color w:val="000000"/>
                <w:sz w:val="18"/>
                <w:szCs w:val="18"/>
                <w:lang w:eastAsia="id-ID"/>
              </w:rPr>
            </w:pPr>
            <w:r w:rsidRPr="00DC2D96">
              <w:rPr>
                <w:rFonts w:ascii="Arial" w:eastAsia="Times New Roman" w:hAnsi="Arial" w:cs="Arial"/>
                <w:bCs/>
                <w:color w:val="000000"/>
                <w:sz w:val="18"/>
                <w:szCs w:val="18"/>
                <w:lang w:eastAsia="id-ID"/>
              </w:rPr>
              <w:t>Total ulangan</w:t>
            </w:r>
          </w:p>
        </w:tc>
        <w:tc>
          <w:tcPr>
            <w:tcW w:w="890" w:type="dxa"/>
            <w:tcBorders>
              <w:bottom w:val="single" w:sz="4" w:space="0" w:color="auto"/>
            </w:tcBorders>
            <w:shd w:val="clear" w:color="000000" w:fill="FFFFFF"/>
            <w:noWrap/>
            <w:vAlign w:val="bottom"/>
            <w:hideMark/>
          </w:tcPr>
          <w:p w:rsidR="00E05F66" w:rsidRPr="00DC2D96" w:rsidRDefault="00E05F66" w:rsidP="00CC395B">
            <w:pPr>
              <w:spacing w:after="0" w:line="240" w:lineRule="auto"/>
              <w:jc w:val="center"/>
              <w:rPr>
                <w:rFonts w:ascii="Arial" w:eastAsia="Times New Roman" w:hAnsi="Arial" w:cs="Arial"/>
                <w:bCs/>
                <w:color w:val="000000"/>
                <w:sz w:val="18"/>
                <w:szCs w:val="18"/>
                <w:lang w:eastAsia="id-ID"/>
              </w:rPr>
            </w:pPr>
            <w:r w:rsidRPr="00DC2D96">
              <w:rPr>
                <w:rFonts w:ascii="Arial" w:eastAsia="Times New Roman" w:hAnsi="Arial" w:cs="Arial"/>
                <w:bCs/>
                <w:color w:val="000000"/>
                <w:sz w:val="18"/>
                <w:szCs w:val="18"/>
                <w:lang w:eastAsia="id-ID"/>
              </w:rPr>
              <w:t>1231,42</w:t>
            </w:r>
          </w:p>
        </w:tc>
        <w:tc>
          <w:tcPr>
            <w:tcW w:w="890" w:type="dxa"/>
            <w:tcBorders>
              <w:bottom w:val="single" w:sz="4" w:space="0" w:color="auto"/>
            </w:tcBorders>
            <w:shd w:val="clear" w:color="000000" w:fill="FFFFFF"/>
            <w:noWrap/>
            <w:vAlign w:val="bottom"/>
            <w:hideMark/>
          </w:tcPr>
          <w:p w:rsidR="00E05F66" w:rsidRPr="00DC2D96" w:rsidRDefault="00E05F66" w:rsidP="00CC395B">
            <w:pPr>
              <w:spacing w:after="0" w:line="240" w:lineRule="auto"/>
              <w:jc w:val="center"/>
              <w:rPr>
                <w:rFonts w:ascii="Arial" w:eastAsia="Times New Roman" w:hAnsi="Arial" w:cs="Arial"/>
                <w:bCs/>
                <w:color w:val="000000"/>
                <w:sz w:val="18"/>
                <w:szCs w:val="18"/>
                <w:lang w:eastAsia="id-ID"/>
              </w:rPr>
            </w:pPr>
            <w:r w:rsidRPr="00DC2D96">
              <w:rPr>
                <w:rFonts w:ascii="Arial" w:eastAsia="Times New Roman" w:hAnsi="Arial" w:cs="Arial"/>
                <w:bCs/>
                <w:color w:val="000000"/>
                <w:sz w:val="18"/>
                <w:szCs w:val="18"/>
                <w:lang w:eastAsia="id-ID"/>
              </w:rPr>
              <w:t>1266,83</w:t>
            </w:r>
          </w:p>
        </w:tc>
        <w:tc>
          <w:tcPr>
            <w:tcW w:w="890" w:type="dxa"/>
            <w:tcBorders>
              <w:bottom w:val="single" w:sz="4" w:space="0" w:color="auto"/>
            </w:tcBorders>
            <w:shd w:val="clear" w:color="000000" w:fill="FFFFFF"/>
            <w:noWrap/>
            <w:vAlign w:val="bottom"/>
            <w:hideMark/>
          </w:tcPr>
          <w:p w:rsidR="00E05F66" w:rsidRPr="00DC2D96" w:rsidRDefault="00E05F66" w:rsidP="00CC395B">
            <w:pPr>
              <w:spacing w:after="0" w:line="240" w:lineRule="auto"/>
              <w:jc w:val="center"/>
              <w:rPr>
                <w:rFonts w:ascii="Arial" w:eastAsia="Times New Roman" w:hAnsi="Arial" w:cs="Arial"/>
                <w:bCs/>
                <w:color w:val="000000"/>
                <w:sz w:val="18"/>
                <w:szCs w:val="18"/>
                <w:lang w:val="en-US" w:eastAsia="id-ID"/>
              </w:rPr>
            </w:pPr>
            <w:r w:rsidRPr="00DC2D96">
              <w:rPr>
                <w:rFonts w:ascii="Arial" w:eastAsia="Times New Roman" w:hAnsi="Arial" w:cs="Arial"/>
                <w:bCs/>
                <w:color w:val="000000"/>
                <w:sz w:val="18"/>
                <w:szCs w:val="18"/>
                <w:lang w:val="en-US" w:eastAsia="id-ID"/>
              </w:rPr>
              <w:t>1250,66</w:t>
            </w:r>
          </w:p>
        </w:tc>
        <w:tc>
          <w:tcPr>
            <w:tcW w:w="890" w:type="dxa"/>
            <w:tcBorders>
              <w:bottom w:val="single" w:sz="4" w:space="0" w:color="auto"/>
            </w:tcBorders>
            <w:shd w:val="clear" w:color="000000" w:fill="FFFFFF"/>
            <w:noWrap/>
            <w:vAlign w:val="bottom"/>
            <w:hideMark/>
          </w:tcPr>
          <w:p w:rsidR="00E05F66" w:rsidRPr="00DC2D96" w:rsidRDefault="00E05F66" w:rsidP="00CC395B">
            <w:pPr>
              <w:spacing w:after="0" w:line="240" w:lineRule="auto"/>
              <w:jc w:val="center"/>
              <w:rPr>
                <w:rFonts w:ascii="Arial" w:eastAsia="Times New Roman" w:hAnsi="Arial" w:cs="Arial"/>
                <w:bCs/>
                <w:color w:val="000000"/>
                <w:sz w:val="18"/>
                <w:szCs w:val="18"/>
                <w:lang w:eastAsia="id-ID"/>
              </w:rPr>
            </w:pPr>
            <w:r w:rsidRPr="00DC2D96">
              <w:rPr>
                <w:rFonts w:ascii="Arial" w:eastAsia="Times New Roman" w:hAnsi="Arial" w:cs="Arial"/>
                <w:bCs/>
                <w:color w:val="000000"/>
                <w:sz w:val="18"/>
                <w:szCs w:val="18"/>
                <w:lang w:eastAsia="id-ID"/>
              </w:rPr>
              <w:t>3748,92</w:t>
            </w:r>
          </w:p>
        </w:tc>
        <w:tc>
          <w:tcPr>
            <w:tcW w:w="782" w:type="dxa"/>
            <w:tcBorders>
              <w:bottom w:val="single" w:sz="4" w:space="0" w:color="auto"/>
            </w:tcBorders>
            <w:shd w:val="clear" w:color="000000" w:fill="FFFFFF"/>
            <w:noWrap/>
            <w:vAlign w:val="bottom"/>
            <w:hideMark/>
          </w:tcPr>
          <w:p w:rsidR="00E05F66" w:rsidRPr="00DC2D96" w:rsidRDefault="00E05F66" w:rsidP="00CC395B">
            <w:pPr>
              <w:spacing w:after="0" w:line="240" w:lineRule="auto"/>
              <w:jc w:val="center"/>
              <w:rPr>
                <w:rFonts w:ascii="Arial" w:eastAsia="Times New Roman" w:hAnsi="Arial" w:cs="Arial"/>
                <w:bCs/>
                <w:color w:val="000000"/>
                <w:sz w:val="18"/>
                <w:szCs w:val="18"/>
                <w:lang w:eastAsia="id-ID"/>
              </w:rPr>
            </w:pPr>
            <w:r w:rsidRPr="00DC2D96">
              <w:rPr>
                <w:rFonts w:ascii="Arial" w:eastAsia="Times New Roman" w:hAnsi="Arial" w:cs="Arial"/>
                <w:bCs/>
                <w:color w:val="000000"/>
                <w:sz w:val="18"/>
                <w:szCs w:val="18"/>
                <w:lang w:eastAsia="id-ID"/>
              </w:rPr>
              <w:t> </w:t>
            </w:r>
          </w:p>
        </w:tc>
      </w:tr>
    </w:tbl>
    <w:p w:rsidR="00E05F66" w:rsidRPr="00476214" w:rsidRDefault="00E05F66" w:rsidP="00E05F66">
      <w:pPr>
        <w:spacing w:line="240" w:lineRule="auto"/>
        <w:ind w:left="1276" w:right="49" w:hanging="1276"/>
        <w:jc w:val="both"/>
        <w:rPr>
          <w:rFonts w:ascii="Arial" w:eastAsia="Times New Roman" w:hAnsi="Arial" w:cs="Arial"/>
        </w:rPr>
      </w:pPr>
      <w:r w:rsidRPr="00DC2D96">
        <w:rPr>
          <w:rFonts w:ascii="Arial" w:eastAsia="Times New Roman" w:hAnsi="Arial" w:cs="Arial"/>
          <w:sz w:val="18"/>
          <w:szCs w:val="18"/>
        </w:rPr>
        <w:t>K</w:t>
      </w:r>
      <w:r w:rsidRPr="00476214">
        <w:rPr>
          <w:rFonts w:ascii="Arial" w:eastAsia="Times New Roman" w:hAnsi="Arial" w:cs="Arial"/>
        </w:rPr>
        <w:t>eterangan : Nilai purata yang diikuti huruf yang sama dalam kolom yang sama menunjukkan ada beda nyata menurut DMRT taraf 5 %</w:t>
      </w:r>
    </w:p>
    <w:p w:rsidR="00E05F66" w:rsidRPr="00476214" w:rsidRDefault="00E05F66" w:rsidP="00E05F66">
      <w:pPr>
        <w:spacing w:after="0" w:line="240" w:lineRule="auto"/>
        <w:ind w:left="1276" w:right="49" w:hanging="1276"/>
        <w:jc w:val="both"/>
        <w:rPr>
          <w:rFonts w:ascii="Arial" w:eastAsia="Times New Roman" w:hAnsi="Arial" w:cs="Arial"/>
        </w:rPr>
      </w:pPr>
    </w:p>
    <w:p w:rsidR="00E05F66" w:rsidRPr="00476214" w:rsidRDefault="00E05F66" w:rsidP="00E05F66">
      <w:pPr>
        <w:spacing w:after="0" w:line="240" w:lineRule="auto"/>
        <w:ind w:right="49" w:firstLine="720"/>
        <w:jc w:val="both"/>
        <w:rPr>
          <w:rFonts w:ascii="Arial" w:eastAsia="Times New Roman" w:hAnsi="Arial" w:cs="Arial"/>
        </w:rPr>
      </w:pPr>
      <w:r w:rsidRPr="00476214">
        <w:rPr>
          <w:rFonts w:ascii="Arial" w:eastAsia="Times New Roman" w:hAnsi="Arial" w:cs="Arial"/>
        </w:rPr>
        <w:t xml:space="preserve">Pada tabel 10 perlakuan 1500 g/polybag menunjukkan nilai tertinggi yaitu </w:t>
      </w:r>
      <w:r w:rsidRPr="00476214">
        <w:rPr>
          <w:rFonts w:ascii="Arial" w:eastAsia="Times New Roman" w:hAnsi="Arial" w:cs="Arial"/>
          <w:bCs/>
          <w:color w:val="000000"/>
          <w:lang w:val="en-US" w:eastAsia="id-ID"/>
        </w:rPr>
        <w:t>375</w:t>
      </w:r>
      <w:r w:rsidRPr="00476214">
        <w:rPr>
          <w:rFonts w:ascii="Arial" w:eastAsia="Times New Roman" w:hAnsi="Arial" w:cs="Arial"/>
        </w:rPr>
        <w:t>,</w:t>
      </w:r>
      <w:r w:rsidRPr="00476214">
        <w:rPr>
          <w:rFonts w:ascii="Arial" w:eastAsia="Times New Roman" w:hAnsi="Arial" w:cs="Arial"/>
          <w:lang w:val="en-US"/>
        </w:rPr>
        <w:t>27</w:t>
      </w:r>
      <w:r w:rsidRPr="00476214">
        <w:rPr>
          <w:rFonts w:ascii="Arial" w:eastAsia="Times New Roman" w:hAnsi="Arial" w:cs="Arial"/>
        </w:rPr>
        <w:t xml:space="preserve"> sedangkan perlakuan NPK 5 g/polybag menunjukkan nilai terendah yaitu </w:t>
      </w:r>
      <w:r w:rsidRPr="00476214">
        <w:rPr>
          <w:rFonts w:ascii="Arial" w:eastAsia="Times New Roman" w:hAnsi="Arial" w:cs="Arial"/>
          <w:bCs/>
          <w:color w:val="000000"/>
          <w:lang w:eastAsia="id-ID"/>
        </w:rPr>
        <w:t>223,61</w:t>
      </w:r>
      <w:r w:rsidRPr="00476214">
        <w:rPr>
          <w:rFonts w:ascii="Arial" w:eastAsia="Times New Roman" w:hAnsi="Arial" w:cs="Arial"/>
        </w:rPr>
        <w:t>terhadap perlakuan lainnya.</w:t>
      </w:r>
    </w:p>
    <w:p w:rsidR="00E05F66" w:rsidRPr="00476214" w:rsidRDefault="00E05F66" w:rsidP="00E05F66">
      <w:pPr>
        <w:pStyle w:val="Heading2"/>
        <w:spacing w:line="240" w:lineRule="auto"/>
        <w:ind w:left="720"/>
        <w:rPr>
          <w:rFonts w:ascii="Arial" w:hAnsi="Arial" w:cs="Arial"/>
          <w:i w:val="0"/>
          <w:sz w:val="22"/>
          <w:szCs w:val="22"/>
        </w:rPr>
      </w:pPr>
      <w:bookmarkStart w:id="24" w:name="_Toc52392906"/>
      <w:r w:rsidRPr="00476214">
        <w:rPr>
          <w:rFonts w:ascii="Arial" w:hAnsi="Arial" w:cs="Arial"/>
          <w:i w:val="0"/>
          <w:sz w:val="22"/>
          <w:szCs w:val="22"/>
        </w:rPr>
        <w:t>Pembahasan</w:t>
      </w:r>
      <w:bookmarkEnd w:id="24"/>
    </w:p>
    <w:p w:rsidR="00E05F66" w:rsidRPr="00476214" w:rsidRDefault="00E05F66" w:rsidP="00E05F66">
      <w:pPr>
        <w:pStyle w:val="ListParagraph"/>
        <w:spacing w:after="0" w:line="240" w:lineRule="auto"/>
        <w:ind w:left="0" w:right="49"/>
        <w:jc w:val="both"/>
        <w:rPr>
          <w:rFonts w:ascii="Arial" w:eastAsia="Times New Roman" w:hAnsi="Arial" w:cs="Arial"/>
          <w:lang w:val="id-ID"/>
        </w:rPr>
      </w:pPr>
      <w:r w:rsidRPr="00476214">
        <w:rPr>
          <w:rFonts w:ascii="Arial" w:eastAsia="Times New Roman" w:hAnsi="Arial" w:cs="Arial"/>
          <w:lang w:val="id-ID"/>
        </w:rPr>
        <w:tab/>
        <w:t xml:space="preserve">Pengamatan dilakukan terhadap variabel pertumbuhan dan hasil, yang meliputi tinggi tanaman, jumlah daun, diameter batang, bobot segar tanaman, bobot kering tanaman, bobot buah, jumlah buah, diameter buah dan panjang buah. Pengamatan variabel pertumbuhan dilakukan dari minggu kedua setelah tanam sampai minggu kelima setelah tanam dan untuk variavel hasil </w:t>
      </w:r>
      <w:r w:rsidRPr="00476214">
        <w:rPr>
          <w:rFonts w:ascii="Arial" w:eastAsia="Times New Roman" w:hAnsi="Arial" w:cs="Arial"/>
          <w:lang w:val="id-ID"/>
        </w:rPr>
        <w:lastRenderedPageBreak/>
        <w:t>dilakukan dari panen pertama sampai panen kelima.</w:t>
      </w:r>
    </w:p>
    <w:p w:rsidR="00E05F66" w:rsidRPr="00476214" w:rsidRDefault="00E05F66" w:rsidP="00E05F66">
      <w:pPr>
        <w:pStyle w:val="ListParagraph"/>
        <w:spacing w:after="0" w:line="240" w:lineRule="auto"/>
        <w:ind w:left="0" w:right="49"/>
        <w:jc w:val="both"/>
        <w:rPr>
          <w:rFonts w:ascii="Arial" w:eastAsia="Times New Roman" w:hAnsi="Arial" w:cs="Arial"/>
          <w:lang w:val="id-ID"/>
        </w:rPr>
      </w:pPr>
      <w:r w:rsidRPr="00476214">
        <w:rPr>
          <w:rFonts w:ascii="Arial" w:eastAsia="Times New Roman" w:hAnsi="Arial" w:cs="Arial"/>
          <w:lang w:val="id-ID"/>
        </w:rPr>
        <w:tab/>
        <w:t>Berdasarkan tabel 1 dari hasil pengamatan tinggi tanaman, tidak ditemukan beda nyata antar perlakuan pemberian pupuk bokashi jerami pada berbagai taraf. Rerata tinggi tanaman dengan perlakuan pemberian pupuk NPK 5 g/</w:t>
      </w:r>
      <w:r w:rsidRPr="00476214">
        <w:rPr>
          <w:rFonts w:ascii="Arial" w:eastAsia="Times New Roman" w:hAnsi="Arial" w:cs="Arial"/>
        </w:rPr>
        <w:t>polybag</w:t>
      </w:r>
      <w:r w:rsidRPr="00476214">
        <w:rPr>
          <w:rFonts w:ascii="Arial" w:eastAsia="Times New Roman" w:hAnsi="Arial" w:cs="Arial"/>
          <w:lang w:val="id-ID"/>
        </w:rPr>
        <w:t>tidak ada perbedaan tinggi yang signifikan dari perlakuan lainnya. Hal ini diduga karena unsur hara yang terkandung dari pupuk bokashi jerami yang diberikan belum diserap oleh tanaman secara sempurna. Pertumbuhan tanaman dipengaruhi oleh beberapa faktor antara lain faktor lingkungan, fisiologi dan genetik tanaman. Bokashi mempunyai kandungan hara dalam jumlah yang cukup untuk digunakan oleh tanaman. Hara dari bahan organik memerlukan kegiatan mikroba untuk merubah bentuk ikatan kompleks organik agar menjadi senyawa organik sederhana yang mudah diserap tanaman. (Arinong, 2005).</w:t>
      </w:r>
    </w:p>
    <w:p w:rsidR="00E05F66" w:rsidRPr="00476214" w:rsidRDefault="00E05F66" w:rsidP="00E05F66">
      <w:pPr>
        <w:pStyle w:val="ListParagraph"/>
        <w:spacing w:after="0" w:line="240" w:lineRule="auto"/>
        <w:ind w:left="0" w:right="49"/>
        <w:jc w:val="both"/>
        <w:rPr>
          <w:rFonts w:ascii="Arial" w:eastAsia="Times New Roman" w:hAnsi="Arial" w:cs="Arial"/>
          <w:lang w:val="id-ID"/>
        </w:rPr>
      </w:pPr>
      <w:r w:rsidRPr="00476214">
        <w:rPr>
          <w:rFonts w:ascii="Arial" w:eastAsia="Times New Roman" w:hAnsi="Arial" w:cs="Arial"/>
          <w:lang w:val="id-ID"/>
        </w:rPr>
        <w:tab/>
        <w:t>Pada variabel pengamatan jumlah daun dari analisis yang dilakukan menunjukkan tidak ada beda nyata antar perlakuan pemberian pupuk  bokashi jerami dengan pemberian pupuk NPK 5 g</w:t>
      </w:r>
      <w:r w:rsidRPr="00476214">
        <w:rPr>
          <w:rFonts w:ascii="Arial" w:eastAsia="Times New Roman" w:hAnsi="Arial" w:cs="Arial"/>
        </w:rPr>
        <w:t>/</w:t>
      </w:r>
      <w:r w:rsidRPr="00476214">
        <w:rPr>
          <w:rFonts w:ascii="Arial" w:eastAsia="Times New Roman" w:hAnsi="Arial" w:cs="Arial"/>
          <w:lang w:val="id-ID"/>
        </w:rPr>
        <w:t xml:space="preserve">tanaman. Hal ini disebabkan karena unsur hara belum tersedia di dalam tanah karena proses penguraian belum terjadi secara sempurna. </w:t>
      </w:r>
    </w:p>
    <w:p w:rsidR="00E05F66" w:rsidRPr="00476214" w:rsidRDefault="00E05F66" w:rsidP="00E05F66">
      <w:pPr>
        <w:pStyle w:val="ListParagraph"/>
        <w:spacing w:after="0" w:line="240" w:lineRule="auto"/>
        <w:ind w:left="0" w:right="49"/>
        <w:jc w:val="both"/>
        <w:rPr>
          <w:rFonts w:ascii="Arial" w:eastAsia="Times New Roman" w:hAnsi="Arial" w:cs="Arial"/>
          <w:lang w:val="id-ID"/>
        </w:rPr>
      </w:pPr>
      <w:r w:rsidRPr="00476214">
        <w:rPr>
          <w:rFonts w:ascii="Arial" w:eastAsia="Times New Roman" w:hAnsi="Arial" w:cs="Arial"/>
          <w:lang w:val="id-ID"/>
        </w:rPr>
        <w:tab/>
        <w:t>Selanjutnya pada variabel pengamatan diameter batang</w:t>
      </w:r>
      <w:r w:rsidRPr="00476214">
        <w:rPr>
          <w:rFonts w:ascii="Arial" w:eastAsia="Times New Roman" w:hAnsi="Arial" w:cs="Arial"/>
        </w:rPr>
        <w:t xml:space="preserve"> per</w:t>
      </w:r>
      <w:r w:rsidRPr="00476214">
        <w:rPr>
          <w:rFonts w:ascii="Arial" w:eastAsia="Times New Roman" w:hAnsi="Arial" w:cs="Arial"/>
          <w:lang w:val="id-ID"/>
        </w:rPr>
        <w:t xml:space="preserve"> tanaman menunjukkan tidak </w:t>
      </w:r>
      <w:r w:rsidRPr="00476214">
        <w:rPr>
          <w:rFonts w:ascii="Arial" w:eastAsia="Times New Roman" w:hAnsi="Arial" w:cs="Arial"/>
        </w:rPr>
        <w:t>ber</w:t>
      </w:r>
      <w:r w:rsidRPr="00476214">
        <w:rPr>
          <w:rFonts w:ascii="Arial" w:eastAsia="Times New Roman" w:hAnsi="Arial" w:cs="Arial"/>
          <w:lang w:val="id-ID"/>
        </w:rPr>
        <w:t>beda nyata antar perlakuan pemberian pupuk bokashi jerami dengan pemberian pupuk NPK</w:t>
      </w:r>
      <w:r w:rsidRPr="00476214">
        <w:rPr>
          <w:rFonts w:ascii="Arial" w:eastAsia="Times New Roman" w:hAnsi="Arial" w:cs="Arial"/>
        </w:rPr>
        <w:t xml:space="preserve"> (</w:t>
      </w:r>
      <w:r w:rsidRPr="00476214">
        <w:rPr>
          <w:rFonts w:ascii="Arial" w:eastAsia="Times New Roman" w:hAnsi="Arial" w:cs="Arial"/>
          <w:lang w:val="id-ID"/>
        </w:rPr>
        <w:t>dosis anjuran</w:t>
      </w:r>
      <w:r w:rsidRPr="00476214">
        <w:rPr>
          <w:rFonts w:ascii="Arial" w:eastAsia="Times New Roman" w:hAnsi="Arial" w:cs="Arial"/>
        </w:rPr>
        <w:t>)</w:t>
      </w:r>
      <w:r w:rsidRPr="00476214">
        <w:rPr>
          <w:rFonts w:ascii="Arial" w:eastAsia="Times New Roman" w:hAnsi="Arial" w:cs="Arial"/>
          <w:lang w:val="id-ID"/>
        </w:rPr>
        <w:t xml:space="preserve">. Dilihat dari hasil analisis walaupun tidak berbeda nyata tetapi pemberian pupuk bokashi memberikan </w:t>
      </w:r>
      <w:r w:rsidRPr="00476214">
        <w:rPr>
          <w:rFonts w:ascii="Arial" w:eastAsia="Times New Roman" w:hAnsi="Arial" w:cs="Arial"/>
        </w:rPr>
        <w:t xml:space="preserve">ukuran diameter batang </w:t>
      </w:r>
      <w:r w:rsidRPr="00476214">
        <w:rPr>
          <w:rFonts w:ascii="Arial" w:eastAsia="Times New Roman" w:hAnsi="Arial" w:cs="Arial"/>
        </w:rPr>
        <w:lastRenderedPageBreak/>
        <w:t>tidak berbeda secara signifikan dengan</w:t>
      </w:r>
      <w:r w:rsidRPr="00476214">
        <w:rPr>
          <w:rFonts w:ascii="Arial" w:eastAsia="Times New Roman" w:hAnsi="Arial" w:cs="Arial"/>
          <w:lang w:val="id-ID"/>
        </w:rPr>
        <w:t xml:space="preserve"> pemberian pupuk NPK.</w:t>
      </w:r>
    </w:p>
    <w:p w:rsidR="00E05F66" w:rsidRPr="00476214" w:rsidRDefault="00E05F66" w:rsidP="00E05F66">
      <w:pPr>
        <w:pStyle w:val="ListParagraph"/>
        <w:spacing w:after="0" w:line="240" w:lineRule="auto"/>
        <w:ind w:left="0" w:right="49"/>
        <w:jc w:val="both"/>
        <w:rPr>
          <w:rFonts w:ascii="Arial" w:eastAsia="Times New Roman" w:hAnsi="Arial" w:cs="Arial"/>
          <w:lang w:val="id-ID"/>
        </w:rPr>
      </w:pPr>
      <w:r w:rsidRPr="00476214">
        <w:rPr>
          <w:rFonts w:ascii="Arial" w:eastAsia="Times New Roman" w:hAnsi="Arial" w:cs="Arial"/>
          <w:lang w:val="id-ID"/>
        </w:rPr>
        <w:tab/>
        <w:t xml:space="preserve">Dilihat dari ketiga uraian diatas, </w:t>
      </w:r>
      <w:r w:rsidRPr="00476214">
        <w:rPr>
          <w:rFonts w:ascii="Arial" w:eastAsia="Times New Roman" w:hAnsi="Arial" w:cs="Arial"/>
        </w:rPr>
        <w:t xml:space="preserve">ha ini </w:t>
      </w:r>
      <w:r w:rsidRPr="00476214">
        <w:rPr>
          <w:rFonts w:ascii="Arial" w:eastAsia="Times New Roman" w:hAnsi="Arial" w:cs="Arial"/>
          <w:lang w:val="id-ID"/>
        </w:rPr>
        <w:t xml:space="preserve">disebabkan karena unsur hara yang tersedia di pupuk bokashi jerami belum diserap sempurna oleh tanaman karena dari uji analisis sampel tanah dan pupuk c/n rasio sampel pupuk bokashi menunjukkan c/n rasio yang </w:t>
      </w:r>
      <w:r w:rsidRPr="00476214">
        <w:rPr>
          <w:rFonts w:ascii="Arial" w:eastAsia="Times New Roman" w:hAnsi="Arial" w:cs="Arial"/>
        </w:rPr>
        <w:t>tinggi</w:t>
      </w:r>
      <w:r w:rsidRPr="00476214">
        <w:rPr>
          <w:rFonts w:ascii="Arial" w:eastAsia="Times New Roman" w:hAnsi="Arial" w:cs="Arial"/>
          <w:lang w:val="id-ID"/>
        </w:rPr>
        <w:t>yaitu 15,63 (Lampiran 13) sehingga bahan organik yang tersedia tidak bisa diurai oleh mikroorganisme</w:t>
      </w:r>
      <w:r w:rsidRPr="00476214">
        <w:rPr>
          <w:rFonts w:ascii="Arial" w:eastAsia="Times New Roman" w:hAnsi="Arial" w:cs="Arial"/>
        </w:rPr>
        <w:t xml:space="preserve"> maupun diserap secara langsung oleh tanaman</w:t>
      </w:r>
      <w:r w:rsidRPr="00476214">
        <w:rPr>
          <w:rFonts w:ascii="Arial" w:eastAsia="Times New Roman" w:hAnsi="Arial" w:cs="Arial"/>
          <w:lang w:val="id-ID"/>
        </w:rPr>
        <w:t xml:space="preserve">. Hal ini didukung oleh pendapat dari Djuarnani tahun 2005, jika c/n rasio tinggi maka aktivitas biologi mikroorganisme akan berkurang, diperlukan beberapa siklus mikroorganisme untuk mendegradasi kompos sehingga diperlukan waktu yang lama untuk vermikomposting dan dihasilkan mutu yang lebih rendah, jika c/n rasio terlalu rendah kelebihan nitrogen yang tidak dipakai oleh mikroorganisme tidak dapat diasimilasi dan akan hilang melalui volatisasi sebagai amoniak atau terdenitrifikasi. </w:t>
      </w:r>
    </w:p>
    <w:p w:rsidR="00E05F66" w:rsidRPr="00476214" w:rsidRDefault="00E05F66" w:rsidP="00E05F66">
      <w:pPr>
        <w:pStyle w:val="ListParagraph"/>
        <w:spacing w:after="0" w:line="240" w:lineRule="auto"/>
        <w:ind w:left="0" w:right="49"/>
        <w:jc w:val="both"/>
        <w:rPr>
          <w:rFonts w:ascii="Arial" w:eastAsia="Times New Roman" w:hAnsi="Arial" w:cs="Arial"/>
        </w:rPr>
      </w:pPr>
      <w:r w:rsidRPr="00476214">
        <w:rPr>
          <w:rFonts w:ascii="Arial" w:eastAsia="Times New Roman" w:hAnsi="Arial" w:cs="Arial"/>
          <w:lang w:val="id-ID"/>
        </w:rPr>
        <w:tab/>
        <w:t xml:space="preserve">Pada analisis pengamatan bobot segar dan kering tanaman okra menunjukkan tidak </w:t>
      </w:r>
      <w:r w:rsidRPr="00476214">
        <w:rPr>
          <w:rFonts w:ascii="Arial" w:eastAsia="Times New Roman" w:hAnsi="Arial" w:cs="Arial"/>
        </w:rPr>
        <w:t>ber</w:t>
      </w:r>
      <w:r w:rsidRPr="00476214">
        <w:rPr>
          <w:rFonts w:ascii="Arial" w:eastAsia="Times New Roman" w:hAnsi="Arial" w:cs="Arial"/>
          <w:lang w:val="id-ID"/>
        </w:rPr>
        <w:t>beda nyata antar setiap perlakuannya. Pemberian pupuk bokashi berbagai dosis tidak memberikan pengaruh secara signifikan terhadap bobot segar dan bobot kering okra.</w:t>
      </w:r>
    </w:p>
    <w:p w:rsidR="00E05F66" w:rsidRPr="00476214" w:rsidRDefault="00E05F66" w:rsidP="00E05F66">
      <w:pPr>
        <w:pStyle w:val="ListParagraph"/>
        <w:spacing w:after="0" w:line="240" w:lineRule="auto"/>
        <w:ind w:left="0" w:right="49"/>
        <w:jc w:val="both"/>
        <w:rPr>
          <w:rFonts w:ascii="Arial" w:eastAsia="Times New Roman" w:hAnsi="Arial" w:cs="Arial"/>
        </w:rPr>
      </w:pPr>
      <w:r w:rsidRPr="00476214">
        <w:rPr>
          <w:rFonts w:ascii="Arial" w:eastAsia="Times New Roman" w:hAnsi="Arial" w:cs="Arial"/>
          <w:lang w:val="id-ID"/>
        </w:rPr>
        <w:tab/>
        <w:t>Selanjutnya dilihat dari hasil analisis jumlah buah</w:t>
      </w:r>
      <w:r w:rsidRPr="00476214">
        <w:rPr>
          <w:rFonts w:ascii="Arial" w:eastAsia="Times New Roman" w:hAnsi="Arial" w:cs="Arial"/>
        </w:rPr>
        <w:t xml:space="preserve"> per</w:t>
      </w:r>
      <w:r w:rsidRPr="00476214">
        <w:rPr>
          <w:rFonts w:ascii="Arial" w:eastAsia="Times New Roman" w:hAnsi="Arial" w:cs="Arial"/>
          <w:lang w:val="id-ID"/>
        </w:rPr>
        <w:t xml:space="preserve"> tanaman menunjukkan ada beda nyata antar perlakuan pemberian bokashi dengan pemberian pupuk NPK. Pemberian pupuk bokashi 1000 g/</w:t>
      </w:r>
      <w:r w:rsidRPr="00476214">
        <w:rPr>
          <w:rFonts w:ascii="Arial" w:eastAsia="Times New Roman" w:hAnsi="Arial" w:cs="Arial"/>
        </w:rPr>
        <w:t>polybag</w:t>
      </w:r>
      <w:r w:rsidRPr="00476214">
        <w:rPr>
          <w:rFonts w:ascii="Arial" w:eastAsia="Times New Roman" w:hAnsi="Arial" w:cs="Arial"/>
          <w:lang w:val="id-ID"/>
        </w:rPr>
        <w:t xml:space="preserve"> memberikan pengaruh </w:t>
      </w:r>
      <w:r w:rsidRPr="00476214">
        <w:rPr>
          <w:rFonts w:ascii="Arial" w:eastAsia="Times New Roman" w:hAnsi="Arial" w:cs="Arial"/>
        </w:rPr>
        <w:t>lebih</w:t>
      </w:r>
      <w:r w:rsidRPr="00476214">
        <w:rPr>
          <w:rFonts w:ascii="Arial" w:eastAsia="Times New Roman" w:hAnsi="Arial" w:cs="Arial"/>
          <w:lang w:val="id-ID"/>
        </w:rPr>
        <w:t xml:space="preserve"> baik terhadap jumlah buah. </w:t>
      </w:r>
      <w:r w:rsidRPr="00476214">
        <w:rPr>
          <w:rFonts w:ascii="Arial" w:eastAsia="Times New Roman" w:hAnsi="Arial" w:cs="Arial"/>
        </w:rPr>
        <w:t>Jumlah buah per tanaman</w:t>
      </w:r>
      <w:r w:rsidRPr="00476214">
        <w:rPr>
          <w:rFonts w:ascii="Arial" w:eastAsia="Times New Roman" w:hAnsi="Arial" w:cs="Arial"/>
          <w:lang w:val="id-ID"/>
        </w:rPr>
        <w:t xml:space="preserve">  tertinggi mencapai </w:t>
      </w:r>
      <w:r w:rsidRPr="00476214">
        <w:rPr>
          <w:rFonts w:ascii="Arial" w:eastAsia="Times New Roman" w:hAnsi="Arial" w:cs="Arial"/>
        </w:rPr>
        <w:t>9</w:t>
      </w:r>
      <w:r w:rsidRPr="00476214">
        <w:rPr>
          <w:rFonts w:ascii="Arial" w:eastAsia="Times New Roman" w:hAnsi="Arial" w:cs="Arial"/>
          <w:lang w:val="id-ID"/>
        </w:rPr>
        <w:t>,60</w:t>
      </w:r>
      <w:r w:rsidRPr="00476214">
        <w:rPr>
          <w:rFonts w:ascii="Arial" w:eastAsia="Times New Roman" w:hAnsi="Arial" w:cs="Arial"/>
        </w:rPr>
        <w:t xml:space="preserve">pada perlakuan pemberian bokashi jerami 1000 g/polybag, </w:t>
      </w:r>
      <w:r w:rsidRPr="00476214">
        <w:rPr>
          <w:rFonts w:ascii="Arial" w:eastAsia="Times New Roman" w:hAnsi="Arial" w:cs="Arial"/>
          <w:lang w:val="id-ID"/>
        </w:rPr>
        <w:lastRenderedPageBreak/>
        <w:t>sedangkan terendah 6,53.</w:t>
      </w:r>
      <w:r w:rsidRPr="00476214">
        <w:rPr>
          <w:rFonts w:ascii="Arial" w:eastAsia="Times New Roman" w:hAnsi="Arial" w:cs="Arial"/>
        </w:rPr>
        <w:t xml:space="preserve"> pada perlakuan pemberian NPK Mutiara 5 g/polybag</w:t>
      </w:r>
      <w:r w:rsidRPr="00476214">
        <w:rPr>
          <w:rFonts w:ascii="Arial" w:eastAsia="Times New Roman" w:hAnsi="Arial" w:cs="Arial"/>
          <w:lang w:val="id-ID"/>
        </w:rPr>
        <w:t>. Pemberian bokashi dapat menambah unsur hara didalam tanah dan dapat memperbaiki sifat fisik, kimia dan biologi tanah. Tanah yang subur akan membuat tanaman tumbuh dan mencapai tingkat produksi tinggi karena hara yang diperlukan tanaman tercukupi.</w:t>
      </w:r>
    </w:p>
    <w:p w:rsidR="00E05F66" w:rsidRPr="00476214" w:rsidRDefault="00E05F66" w:rsidP="00E05F66">
      <w:pPr>
        <w:pStyle w:val="ListParagraph"/>
        <w:spacing w:after="0" w:line="240" w:lineRule="auto"/>
        <w:ind w:left="0" w:right="49"/>
        <w:jc w:val="both"/>
        <w:rPr>
          <w:rFonts w:ascii="Arial" w:eastAsia="Times New Roman" w:hAnsi="Arial" w:cs="Arial"/>
        </w:rPr>
      </w:pPr>
      <w:r w:rsidRPr="00476214">
        <w:rPr>
          <w:rFonts w:ascii="Arial" w:eastAsia="Times New Roman" w:hAnsi="Arial" w:cs="Arial"/>
          <w:lang w:val="id-ID"/>
        </w:rPr>
        <w:tab/>
      </w:r>
      <w:r w:rsidRPr="00476214">
        <w:rPr>
          <w:rFonts w:ascii="Arial" w:eastAsia="Times New Roman" w:hAnsi="Arial" w:cs="Arial"/>
        </w:rPr>
        <w:t xml:space="preserve">Variabel pengamatan </w:t>
      </w:r>
      <w:r w:rsidRPr="00476214">
        <w:rPr>
          <w:rFonts w:ascii="Arial" w:eastAsia="Times New Roman" w:hAnsi="Arial" w:cs="Arial"/>
          <w:lang w:val="id-ID"/>
        </w:rPr>
        <w:t xml:space="preserve">diameter buah </w:t>
      </w:r>
      <w:r w:rsidRPr="00476214">
        <w:rPr>
          <w:rFonts w:ascii="Arial" w:eastAsia="Times New Roman" w:hAnsi="Arial" w:cs="Arial"/>
        </w:rPr>
        <w:t xml:space="preserve">per tanaman menunjukkan tidak beda nyata. Pada tabel 7 dapat dilihat pemberian bokashi jerami 1000 g/polybag menunjukkan nilai lebih tinggi yaitu rerata 24,43 mm dan nilai lebih rendah pada pemberian NPK Mutiara 5 g/polybag yaitu 23,67 mm. </w:t>
      </w:r>
      <w:r w:rsidRPr="00476214">
        <w:rPr>
          <w:rFonts w:ascii="Arial" w:eastAsia="Times New Roman" w:hAnsi="Arial" w:cs="Arial"/>
          <w:lang w:val="id-ID"/>
        </w:rPr>
        <w:t>Hal ini disebabkan karena kriteria panen sudah ditentukan yaitu panen dilakukan 3 hari sekali (</w:t>
      </w:r>
      <w:r w:rsidRPr="00476214">
        <w:rPr>
          <w:rFonts w:ascii="Arial" w:eastAsia="Times New Roman" w:hAnsi="Arial" w:cs="Arial"/>
          <w:i/>
          <w:lang w:val="id-ID"/>
        </w:rPr>
        <w:t>Ministry and Forest, 2010</w:t>
      </w:r>
      <w:r w:rsidRPr="00476214">
        <w:rPr>
          <w:rFonts w:ascii="Arial" w:eastAsia="Times New Roman" w:hAnsi="Arial" w:cs="Arial"/>
          <w:lang w:val="id-ID"/>
        </w:rPr>
        <w:t>).</w:t>
      </w:r>
    </w:p>
    <w:p w:rsidR="00E05F66" w:rsidRPr="00476214" w:rsidRDefault="00E05F66" w:rsidP="00E05F66">
      <w:pPr>
        <w:pStyle w:val="ListParagraph"/>
        <w:spacing w:after="0" w:line="240" w:lineRule="auto"/>
        <w:ind w:left="0" w:right="49" w:firstLine="720"/>
        <w:jc w:val="both"/>
        <w:rPr>
          <w:rFonts w:ascii="Arial" w:eastAsia="Times New Roman" w:hAnsi="Arial" w:cs="Arial"/>
        </w:rPr>
      </w:pPr>
      <w:r w:rsidRPr="00476214">
        <w:rPr>
          <w:rFonts w:ascii="Arial" w:eastAsia="Times New Roman" w:hAnsi="Arial" w:cs="Arial"/>
        </w:rPr>
        <w:t>P</w:t>
      </w:r>
      <w:r w:rsidRPr="00476214">
        <w:rPr>
          <w:rFonts w:ascii="Arial" w:eastAsia="Times New Roman" w:hAnsi="Arial" w:cs="Arial"/>
          <w:lang w:val="id-ID"/>
        </w:rPr>
        <w:t xml:space="preserve">anjang buah </w:t>
      </w:r>
      <w:r w:rsidRPr="00476214">
        <w:rPr>
          <w:rFonts w:ascii="Arial" w:eastAsia="Times New Roman" w:hAnsi="Arial" w:cs="Arial"/>
        </w:rPr>
        <w:t xml:space="preserve">per tanaman </w:t>
      </w:r>
      <w:r w:rsidRPr="00476214">
        <w:rPr>
          <w:rFonts w:ascii="Arial" w:eastAsia="Times New Roman" w:hAnsi="Arial" w:cs="Arial"/>
          <w:lang w:val="id-ID"/>
        </w:rPr>
        <w:t xml:space="preserve">berdasarkan hasil analisis menunjukkan </w:t>
      </w:r>
      <w:r w:rsidRPr="00476214">
        <w:rPr>
          <w:rFonts w:ascii="Arial" w:eastAsia="Times New Roman" w:hAnsi="Arial" w:cs="Arial"/>
        </w:rPr>
        <w:t>ada beda</w:t>
      </w:r>
      <w:r w:rsidRPr="00476214">
        <w:rPr>
          <w:rFonts w:ascii="Arial" w:eastAsia="Times New Roman" w:hAnsi="Arial" w:cs="Arial"/>
          <w:lang w:val="id-ID"/>
        </w:rPr>
        <w:t xml:space="preserve"> nyata antar perlakuan yang diberikan terhadap kontrolnya. </w:t>
      </w:r>
      <w:r w:rsidRPr="00476214">
        <w:rPr>
          <w:rFonts w:ascii="Arial" w:eastAsia="Times New Roman" w:hAnsi="Arial" w:cs="Arial"/>
        </w:rPr>
        <w:t>Dapat dilihat pada tabel 8, rerata panjang buah pada perlakuan pemberian bokashi jerami 1000 g/polybag menunjukkan nilai lebih tinggi yaitu 15,72 cm sedangkan panjang buah pada perlakuan pemberian NPK mutiara 5 g/polybag menunjukkan nilai lebih rendah yaitu 14,12 cm</w:t>
      </w:r>
    </w:p>
    <w:p w:rsidR="00E05F66" w:rsidRPr="00476214" w:rsidRDefault="00E05F66" w:rsidP="00E05F66">
      <w:pPr>
        <w:pStyle w:val="ListParagraph"/>
        <w:spacing w:after="0" w:line="240" w:lineRule="auto"/>
        <w:ind w:left="0" w:right="49" w:firstLine="720"/>
        <w:jc w:val="both"/>
        <w:rPr>
          <w:rFonts w:ascii="Arial" w:eastAsia="Times New Roman" w:hAnsi="Arial" w:cs="Arial"/>
        </w:rPr>
      </w:pPr>
      <w:r w:rsidRPr="00476214">
        <w:rPr>
          <w:rFonts w:ascii="Arial" w:eastAsia="Times New Roman" w:hAnsi="Arial" w:cs="Arial"/>
        </w:rPr>
        <w:t xml:space="preserve">Hal ini dikarenakan pemberian pupuk bokashi jerami dan unsur hara yang terkandung didalamnya dapat memperbaiki struktur tanah sehingga mikroba didalam tanah dapat berkembang dengan baik dan tanah juga menjadi baik untuk menyediakan unsur hara bagi tanaman.  </w:t>
      </w:r>
    </w:p>
    <w:p w:rsidR="00E05F66" w:rsidRPr="00476214" w:rsidRDefault="00E05F66" w:rsidP="00E05F66">
      <w:pPr>
        <w:pStyle w:val="ListParagraph"/>
        <w:spacing w:after="0" w:line="240" w:lineRule="auto"/>
        <w:ind w:left="0" w:right="49"/>
        <w:jc w:val="both"/>
        <w:rPr>
          <w:rFonts w:ascii="Arial" w:eastAsia="Times New Roman" w:hAnsi="Arial" w:cs="Arial"/>
          <w:lang w:val="id-ID"/>
        </w:rPr>
      </w:pPr>
      <w:r w:rsidRPr="00476214">
        <w:rPr>
          <w:rFonts w:ascii="Arial" w:eastAsia="Times New Roman" w:hAnsi="Arial" w:cs="Arial"/>
          <w:lang w:val="id-ID"/>
        </w:rPr>
        <w:tab/>
      </w:r>
      <w:r w:rsidRPr="00476214">
        <w:rPr>
          <w:rFonts w:ascii="Arial" w:eastAsia="Times New Roman" w:hAnsi="Arial" w:cs="Arial"/>
        </w:rPr>
        <w:t>Pada</w:t>
      </w:r>
      <w:r w:rsidRPr="00476214">
        <w:rPr>
          <w:rFonts w:ascii="Arial" w:eastAsia="Times New Roman" w:hAnsi="Arial" w:cs="Arial"/>
          <w:lang w:val="id-ID"/>
        </w:rPr>
        <w:t xml:space="preserve"> variabel pengamatan</w:t>
      </w:r>
      <w:r w:rsidRPr="00476214">
        <w:rPr>
          <w:rFonts w:ascii="Arial" w:eastAsia="Times New Roman" w:hAnsi="Arial" w:cs="Arial"/>
        </w:rPr>
        <w:t xml:space="preserve"> total </w:t>
      </w:r>
      <w:r w:rsidRPr="00476214">
        <w:rPr>
          <w:rFonts w:ascii="Arial" w:eastAsia="Times New Roman" w:hAnsi="Arial" w:cs="Arial"/>
          <w:lang w:val="id-ID"/>
        </w:rPr>
        <w:t>bobot buah</w:t>
      </w:r>
      <w:r w:rsidRPr="00476214">
        <w:rPr>
          <w:rFonts w:ascii="Arial" w:eastAsia="Times New Roman" w:hAnsi="Arial" w:cs="Arial"/>
        </w:rPr>
        <w:t xml:space="preserve"> segar per tanaman </w:t>
      </w:r>
      <w:r w:rsidRPr="00476214">
        <w:rPr>
          <w:rFonts w:ascii="Arial" w:eastAsia="Times New Roman" w:hAnsi="Arial" w:cs="Arial"/>
          <w:lang w:val="id-ID"/>
        </w:rPr>
        <w:t xml:space="preserve">dari hasil analisis yang dilakukan menunjukkan ada beda nyata antar perlakuan pemberian bokashi jerami </w:t>
      </w:r>
      <w:r w:rsidRPr="00476214">
        <w:rPr>
          <w:rFonts w:ascii="Arial" w:eastAsia="Times New Roman" w:hAnsi="Arial" w:cs="Arial"/>
          <w:lang w:val="id-ID"/>
        </w:rPr>
        <w:lastRenderedPageBreak/>
        <w:t>dengan pemberian pupuk NPK 5 g/</w:t>
      </w:r>
      <w:r w:rsidRPr="00476214">
        <w:rPr>
          <w:rFonts w:ascii="Arial" w:eastAsia="Times New Roman" w:hAnsi="Arial" w:cs="Arial"/>
        </w:rPr>
        <w:t>polybag</w:t>
      </w:r>
      <w:r w:rsidRPr="00476214">
        <w:rPr>
          <w:rFonts w:ascii="Arial" w:eastAsia="Times New Roman" w:hAnsi="Arial" w:cs="Arial"/>
          <w:lang w:val="id-ID"/>
        </w:rPr>
        <w:t xml:space="preserve">. Perlakuan pemberian pupuk bokashi jerami 1000 g/polybag memberikan pengaruh </w:t>
      </w:r>
      <w:r w:rsidRPr="00476214">
        <w:rPr>
          <w:rFonts w:ascii="Arial" w:eastAsia="Times New Roman" w:hAnsi="Arial" w:cs="Arial"/>
        </w:rPr>
        <w:t>lebih</w:t>
      </w:r>
      <w:r w:rsidRPr="00476214">
        <w:rPr>
          <w:rFonts w:ascii="Arial" w:eastAsia="Times New Roman" w:hAnsi="Arial" w:cs="Arial"/>
          <w:lang w:val="id-ID"/>
        </w:rPr>
        <w:t xml:space="preserve"> baik untuk peningkatan </w:t>
      </w:r>
      <w:r w:rsidRPr="00476214">
        <w:rPr>
          <w:rFonts w:ascii="Arial" w:eastAsia="Times New Roman" w:hAnsi="Arial" w:cs="Arial"/>
        </w:rPr>
        <w:t xml:space="preserve">total </w:t>
      </w:r>
      <w:r w:rsidRPr="00476214">
        <w:rPr>
          <w:rFonts w:ascii="Arial" w:eastAsia="Times New Roman" w:hAnsi="Arial" w:cs="Arial"/>
          <w:lang w:val="id-ID"/>
        </w:rPr>
        <w:t>bobot buah</w:t>
      </w:r>
      <w:r w:rsidRPr="00476214">
        <w:rPr>
          <w:rFonts w:ascii="Arial" w:eastAsia="Times New Roman" w:hAnsi="Arial" w:cs="Arial"/>
        </w:rPr>
        <w:t xml:space="preserve"> segar per tanaman dibandingkan dengan perlakuan lainnya</w:t>
      </w:r>
      <w:r w:rsidRPr="00476214">
        <w:rPr>
          <w:rFonts w:ascii="Arial" w:eastAsia="Times New Roman" w:hAnsi="Arial" w:cs="Arial"/>
          <w:lang w:val="id-ID"/>
        </w:rPr>
        <w:t>.</w:t>
      </w:r>
      <w:r w:rsidRPr="00476214">
        <w:rPr>
          <w:rFonts w:ascii="Arial" w:eastAsia="Times New Roman" w:hAnsi="Arial" w:cs="Arial"/>
        </w:rPr>
        <w:t xml:space="preserve"> P</w:t>
      </w:r>
      <w:r w:rsidRPr="00476214">
        <w:rPr>
          <w:rFonts w:ascii="Arial" w:eastAsia="Times New Roman" w:hAnsi="Arial" w:cs="Arial"/>
          <w:lang w:val="id-ID"/>
        </w:rPr>
        <w:t xml:space="preserve">ada </w:t>
      </w:r>
      <w:r w:rsidRPr="00476214">
        <w:rPr>
          <w:rFonts w:ascii="Arial" w:eastAsia="Times New Roman" w:hAnsi="Arial" w:cs="Arial"/>
        </w:rPr>
        <w:t xml:space="preserve">perlakuan bokashi 1000 g/polybagjumlah </w:t>
      </w:r>
      <w:r w:rsidRPr="00476214">
        <w:rPr>
          <w:rFonts w:ascii="Arial" w:eastAsia="Times New Roman" w:hAnsi="Arial" w:cs="Arial"/>
          <w:lang w:val="id-ID"/>
        </w:rPr>
        <w:t xml:space="preserve">bobot buah </w:t>
      </w:r>
      <w:r w:rsidRPr="00476214">
        <w:rPr>
          <w:rFonts w:ascii="Arial" w:eastAsia="Times New Roman" w:hAnsi="Arial" w:cs="Arial"/>
        </w:rPr>
        <w:t>segar totallebih tinggi</w:t>
      </w:r>
      <w:r w:rsidRPr="00476214">
        <w:rPr>
          <w:rFonts w:ascii="Arial" w:eastAsia="Times New Roman" w:hAnsi="Arial" w:cs="Arial"/>
          <w:lang w:val="id-ID"/>
        </w:rPr>
        <w:t xml:space="preserve"> mencapai </w:t>
      </w:r>
      <w:r w:rsidRPr="00476214">
        <w:rPr>
          <w:rFonts w:ascii="Arial" w:eastAsia="Times New Roman" w:hAnsi="Arial" w:cs="Arial"/>
          <w:bCs/>
          <w:color w:val="000000"/>
          <w:lang w:eastAsia="id-ID"/>
        </w:rPr>
        <w:t>375,25</w:t>
      </w:r>
      <w:r w:rsidRPr="00476214">
        <w:rPr>
          <w:rFonts w:ascii="Arial" w:eastAsia="Times New Roman" w:hAnsi="Arial" w:cs="Arial"/>
          <w:lang w:val="id-ID"/>
        </w:rPr>
        <w:t xml:space="preserve">g, sedangkan </w:t>
      </w:r>
      <w:r w:rsidRPr="00476214">
        <w:rPr>
          <w:rFonts w:ascii="Arial" w:eastAsia="Times New Roman" w:hAnsi="Arial" w:cs="Arial"/>
        </w:rPr>
        <w:t xml:space="preserve">total </w:t>
      </w:r>
      <w:r w:rsidRPr="00476214">
        <w:rPr>
          <w:rFonts w:ascii="Arial" w:eastAsia="Times New Roman" w:hAnsi="Arial" w:cs="Arial"/>
          <w:lang w:val="id-ID"/>
        </w:rPr>
        <w:t>bobot buah</w:t>
      </w:r>
      <w:r w:rsidRPr="00476214">
        <w:rPr>
          <w:rFonts w:ascii="Arial" w:eastAsia="Times New Roman" w:hAnsi="Arial" w:cs="Arial"/>
        </w:rPr>
        <w:t xml:space="preserve"> segar</w:t>
      </w:r>
      <w:r w:rsidRPr="00476214">
        <w:rPr>
          <w:rFonts w:ascii="Arial" w:eastAsia="Times New Roman" w:hAnsi="Arial" w:cs="Arial"/>
          <w:lang w:val="id-ID"/>
        </w:rPr>
        <w:t xml:space="preserve"> lebih rendah hanya </w:t>
      </w:r>
      <w:r w:rsidRPr="00476214">
        <w:rPr>
          <w:rFonts w:ascii="Arial" w:eastAsia="Times New Roman" w:hAnsi="Arial" w:cs="Arial"/>
          <w:bCs/>
          <w:color w:val="000000"/>
          <w:lang w:eastAsia="id-ID"/>
        </w:rPr>
        <w:t>223,61</w:t>
      </w:r>
      <w:r w:rsidRPr="00476214">
        <w:rPr>
          <w:rFonts w:ascii="Arial" w:eastAsia="Times New Roman" w:hAnsi="Arial" w:cs="Arial"/>
          <w:lang w:val="id-ID"/>
        </w:rPr>
        <w:t>g. Hal ini didukung oleh pendapat Limbongan dan Bunga (2017) dimana pemberian pupuk bokashi memberikan pengaruh baik terhadap bobot buah dan jumlah buah cabe perpetak.</w:t>
      </w:r>
    </w:p>
    <w:p w:rsidR="00E05F66" w:rsidRPr="00476214" w:rsidRDefault="00E05F66" w:rsidP="00E05F66">
      <w:pPr>
        <w:pStyle w:val="ListParagraph"/>
        <w:spacing w:after="0" w:line="240" w:lineRule="auto"/>
        <w:ind w:left="0" w:right="49"/>
        <w:jc w:val="both"/>
        <w:rPr>
          <w:rFonts w:ascii="Arial" w:eastAsia="Times New Roman" w:hAnsi="Arial" w:cs="Arial"/>
          <w:lang w:val="id-ID"/>
        </w:rPr>
      </w:pPr>
      <w:r w:rsidRPr="00476214">
        <w:rPr>
          <w:rFonts w:ascii="Arial" w:eastAsia="Times New Roman" w:hAnsi="Arial" w:cs="Arial"/>
          <w:lang w:val="id-ID"/>
        </w:rPr>
        <w:tab/>
        <w:t>Tanah regosol merupakan salah satu jenis tanah marjinal yang dapat ditemukan di wilayah beriklim tropika basah. Karakteristik tanah ini memiliki bahan organik yang dapat dibilang cukup tinggi. Selain memiliki bahan organik cukup tinggi tanah ini mempunyai karakter yaitu berbutir kasar, berwarna keabuan, pH berkisar 6-7, cenderung gembur, kemampuan menyerap air tinggi dan mudah tererosi. Faktor penghambat tanah regosol yaitu drainase dan porositas sehingga sebelum membudidayakan komoditas tertentu, sebaiknya tanah ini dilakukan pengolahan tanah terlebih dahulu.</w:t>
      </w:r>
    </w:p>
    <w:p w:rsidR="00E05F66" w:rsidRPr="00476214" w:rsidRDefault="00E05F66" w:rsidP="00E05F66">
      <w:pPr>
        <w:pStyle w:val="ListParagraph"/>
        <w:spacing w:after="0" w:line="240" w:lineRule="auto"/>
        <w:ind w:left="0" w:right="49"/>
        <w:jc w:val="both"/>
        <w:rPr>
          <w:rFonts w:ascii="Arial" w:eastAsia="Times New Roman" w:hAnsi="Arial" w:cs="Arial"/>
          <w:lang w:val="id-ID"/>
        </w:rPr>
      </w:pPr>
      <w:r w:rsidRPr="00476214">
        <w:rPr>
          <w:rFonts w:ascii="Arial" w:eastAsia="Times New Roman" w:hAnsi="Arial" w:cs="Arial"/>
          <w:lang w:val="id-ID"/>
        </w:rPr>
        <w:tab/>
        <w:t xml:space="preserve">Hasil analisis yang dilakukan di laboratorium BPTP Yogyakarta terhadap kandungan bahan organik pada tanah regosol didapatkan rerata pH 6,68 dan kandungan C-organik tanah regosol sebesar 1,48 % sedangkan unsur hara lainnya yang terdapat pada tanah regosol ialah N-total, K-tersedia, C/N Ratio, dan P (Lampiran 13). Sedangkan hasil analisis pupuk bokashi jerami terhadap kandungan bahan organik didapatkan nilai rerata kandungan C-organik sebesar 28,28 % dan C/N ratio 15,63. Sedangkan unsur lainnya </w:t>
      </w:r>
      <w:r w:rsidRPr="00476214">
        <w:rPr>
          <w:rFonts w:ascii="Arial" w:eastAsia="Times New Roman" w:hAnsi="Arial" w:cs="Arial"/>
          <w:lang w:val="id-ID"/>
        </w:rPr>
        <w:lastRenderedPageBreak/>
        <w:t>yang terdapat pada pupuk bokashi jerami ialah N-total, P-total dan K-total (lampiran 13)</w:t>
      </w:r>
    </w:p>
    <w:p w:rsidR="00E05F66" w:rsidRPr="00476214" w:rsidRDefault="00E05F66" w:rsidP="00E05F66">
      <w:pPr>
        <w:pStyle w:val="ListParagraph"/>
        <w:spacing w:after="0" w:line="240" w:lineRule="auto"/>
        <w:ind w:left="0" w:right="49"/>
        <w:jc w:val="both"/>
        <w:rPr>
          <w:rFonts w:ascii="Arial" w:eastAsia="Times New Roman" w:hAnsi="Arial" w:cs="Arial"/>
          <w:lang w:val="id-ID"/>
        </w:rPr>
      </w:pPr>
      <w:r w:rsidRPr="00476214">
        <w:rPr>
          <w:rFonts w:ascii="Arial" w:eastAsia="Times New Roman" w:hAnsi="Arial" w:cs="Arial"/>
          <w:lang w:val="id-ID"/>
        </w:rPr>
        <w:tab/>
        <w:t xml:space="preserve">Menurut Hidayat (2003) menyatakan bahwa penggunaan pupuk organik dalam kegiatan budidaya dimaksudkan untuk meningkatkan ketersediaan hara dalam tanah bagi tanaman. Unsur hara essensial yang dibutuhkan oleh tanaman diantaranya nitrogen (N), phospor (P) dan kalium (K). Peran utama nitrogen bagi tanaman adalah untuk merangsang pertumbuhan tanaman secara keseleruhan, khususnya batang, cabang dan daun. Nitrogen juga berperan penting dalam hal pembentukan hijau daun yang berguna dalam proses fotosintesis. Demikian juga dengan phospor selain berperan dalam fotosintesis, phospor juga berperan dalam menstimulasi pertumbuhan akar, pembentukan benih dan respirasi serta pembentukan buah. Pupuk kalium berpengaruh terhadap pembentukan dan pematangan buah. </w:t>
      </w:r>
    </w:p>
    <w:p w:rsidR="00E05F66" w:rsidRDefault="00E05F66" w:rsidP="00E05F66">
      <w:pPr>
        <w:spacing w:line="240" w:lineRule="auto"/>
        <w:jc w:val="both"/>
        <w:rPr>
          <w:rFonts w:ascii="Arial" w:eastAsia="Times New Roman" w:hAnsi="Arial" w:cs="Arial"/>
        </w:rPr>
      </w:pPr>
      <w:r w:rsidRPr="00476214">
        <w:rPr>
          <w:rFonts w:ascii="Arial" w:eastAsia="Times New Roman" w:hAnsi="Arial" w:cs="Arial"/>
        </w:rPr>
        <w:tab/>
        <w:t>Perlakuan bokashi 1000 g/polybag memberikan pengaruh baik terhadap variabel hasil yaitu terhadap bobot buah dan jumlah buah okra. Hal ini menunjukkan pemberian bokashi dengan dosis yang lebih tinggi, secara statistik tidak signifikan mempengaruhi pertumbuhan dan hasil tanaman okra. Artinya semakin tinggi dosis pupuk bokashi yang diberikan setelah 1000 g/polybag akan meningkatkan biaya pembuatan pupuk sementara tidak berpengaruh terhadap hasil.</w:t>
      </w:r>
    </w:p>
    <w:p w:rsidR="00E05F66" w:rsidRDefault="00E05F66" w:rsidP="00E05F66">
      <w:pPr>
        <w:spacing w:line="240" w:lineRule="auto"/>
        <w:jc w:val="both"/>
        <w:rPr>
          <w:rFonts w:ascii="Arial" w:eastAsia="Times New Roman" w:hAnsi="Arial" w:cs="Arial"/>
        </w:rPr>
      </w:pPr>
    </w:p>
    <w:p w:rsidR="00E05F66" w:rsidRPr="00476214" w:rsidRDefault="00E05F66" w:rsidP="00E05F66">
      <w:pPr>
        <w:pStyle w:val="Heading1"/>
        <w:spacing w:line="240" w:lineRule="auto"/>
        <w:ind w:left="720"/>
        <w:rPr>
          <w:rFonts w:ascii="Arial" w:hAnsi="Arial" w:cs="Arial"/>
          <w:sz w:val="22"/>
          <w:szCs w:val="22"/>
        </w:rPr>
      </w:pPr>
      <w:bookmarkStart w:id="25" w:name="_Toc52392907"/>
      <w:r w:rsidRPr="00476214">
        <w:rPr>
          <w:rFonts w:ascii="Arial" w:hAnsi="Arial" w:cs="Arial"/>
          <w:sz w:val="22"/>
          <w:szCs w:val="22"/>
        </w:rPr>
        <w:t>KESIMPULAN</w:t>
      </w:r>
      <w:bookmarkEnd w:id="25"/>
    </w:p>
    <w:p w:rsidR="00E05F66" w:rsidRPr="00476214" w:rsidRDefault="00E05F66" w:rsidP="00E05F66">
      <w:pPr>
        <w:pStyle w:val="ListParagraph"/>
        <w:spacing w:after="0" w:line="240" w:lineRule="auto"/>
        <w:ind w:left="0" w:right="432"/>
        <w:jc w:val="center"/>
        <w:rPr>
          <w:rFonts w:ascii="Arial" w:eastAsia="Times New Roman" w:hAnsi="Arial" w:cs="Arial"/>
          <w:lang w:val="id-ID"/>
        </w:rPr>
      </w:pPr>
    </w:p>
    <w:p w:rsidR="00E05F66" w:rsidRPr="00476214" w:rsidRDefault="00E05F66" w:rsidP="00E05F66">
      <w:pPr>
        <w:pStyle w:val="ListParagraph"/>
        <w:spacing w:after="0" w:line="240" w:lineRule="auto"/>
        <w:ind w:left="0" w:right="49"/>
        <w:jc w:val="both"/>
        <w:rPr>
          <w:rFonts w:ascii="Arial" w:eastAsia="Times New Roman" w:hAnsi="Arial" w:cs="Arial"/>
          <w:lang w:val="id-ID"/>
        </w:rPr>
      </w:pPr>
      <w:r w:rsidRPr="00476214">
        <w:rPr>
          <w:rFonts w:ascii="Arial" w:eastAsia="Times New Roman" w:hAnsi="Arial" w:cs="Arial"/>
          <w:lang w:val="id-ID"/>
        </w:rPr>
        <w:tab/>
        <w:t xml:space="preserve">Berdasarkan hasil penelitian yang telah dilakukan maka dapat disimpulkan sebagai berikut : </w:t>
      </w:r>
    </w:p>
    <w:p w:rsidR="00E05F66" w:rsidRPr="00476214" w:rsidRDefault="00E05F66" w:rsidP="00E05F66">
      <w:pPr>
        <w:pStyle w:val="ListParagraph"/>
        <w:numPr>
          <w:ilvl w:val="0"/>
          <w:numId w:val="15"/>
        </w:numPr>
        <w:spacing w:after="0" w:line="240" w:lineRule="auto"/>
        <w:ind w:left="851" w:right="49"/>
        <w:jc w:val="both"/>
        <w:rPr>
          <w:rFonts w:ascii="Arial" w:eastAsia="Times New Roman" w:hAnsi="Arial" w:cs="Arial"/>
          <w:lang w:val="id-ID"/>
        </w:rPr>
      </w:pPr>
      <w:r w:rsidRPr="00476214">
        <w:rPr>
          <w:rFonts w:ascii="Arial" w:eastAsia="Times New Roman" w:hAnsi="Arial" w:cs="Arial"/>
        </w:rPr>
        <w:lastRenderedPageBreak/>
        <w:t>Dosis</w:t>
      </w:r>
      <w:r w:rsidRPr="00476214">
        <w:rPr>
          <w:rFonts w:ascii="Arial" w:eastAsia="Times New Roman" w:hAnsi="Arial" w:cs="Arial"/>
          <w:lang w:val="id-ID"/>
        </w:rPr>
        <w:t xml:space="preserve"> pupuk bokashi jerami tidak berpengaruh terhadap pertumbuhan</w:t>
      </w:r>
      <w:r w:rsidRPr="00476214">
        <w:rPr>
          <w:rFonts w:ascii="Arial" w:eastAsia="Times New Roman" w:hAnsi="Arial" w:cs="Arial"/>
        </w:rPr>
        <w:t xml:space="preserve"> tanaman</w:t>
      </w:r>
      <w:r w:rsidRPr="00476214">
        <w:rPr>
          <w:rFonts w:ascii="Arial" w:eastAsia="Times New Roman" w:hAnsi="Arial" w:cs="Arial"/>
          <w:lang w:val="id-ID"/>
        </w:rPr>
        <w:t xml:space="preserve"> tetapi berpengaruh terhadap hasil okra.</w:t>
      </w:r>
    </w:p>
    <w:p w:rsidR="00E05F66" w:rsidRPr="00476214" w:rsidRDefault="00E05F66" w:rsidP="00E05F66">
      <w:pPr>
        <w:pStyle w:val="ListParagraph"/>
        <w:numPr>
          <w:ilvl w:val="0"/>
          <w:numId w:val="15"/>
        </w:numPr>
        <w:spacing w:after="0" w:line="240" w:lineRule="auto"/>
        <w:ind w:left="851" w:right="49"/>
        <w:jc w:val="both"/>
        <w:rPr>
          <w:rFonts w:ascii="Arial" w:eastAsia="Times New Roman" w:hAnsi="Arial" w:cs="Arial"/>
          <w:lang w:val="id-ID"/>
        </w:rPr>
      </w:pPr>
      <w:r w:rsidRPr="00476214">
        <w:rPr>
          <w:rFonts w:ascii="Arial" w:eastAsia="Times New Roman" w:hAnsi="Arial" w:cs="Arial"/>
        </w:rPr>
        <w:t xml:space="preserve">Dosis </w:t>
      </w:r>
      <w:r w:rsidRPr="00476214">
        <w:rPr>
          <w:rFonts w:ascii="Arial" w:eastAsia="Times New Roman" w:hAnsi="Arial" w:cs="Arial"/>
          <w:lang w:val="id-ID"/>
        </w:rPr>
        <w:t xml:space="preserve">pupuk bokashi </w:t>
      </w:r>
      <w:r w:rsidRPr="00476214">
        <w:rPr>
          <w:rFonts w:ascii="Arial" w:eastAsia="Times New Roman" w:hAnsi="Arial" w:cs="Arial"/>
        </w:rPr>
        <w:t xml:space="preserve">jerami </w:t>
      </w:r>
      <w:r w:rsidRPr="00476214">
        <w:rPr>
          <w:rFonts w:ascii="Arial" w:eastAsia="Times New Roman" w:hAnsi="Arial" w:cs="Arial"/>
          <w:lang w:val="id-ID"/>
        </w:rPr>
        <w:t xml:space="preserve">1000 g/polybag memberikan hasil </w:t>
      </w:r>
      <w:r w:rsidRPr="00476214">
        <w:rPr>
          <w:rFonts w:ascii="Arial" w:eastAsia="Times New Roman" w:hAnsi="Arial" w:cs="Arial"/>
        </w:rPr>
        <w:t>lebih tinggi dibanding dosis yang lainnya (dosis 500 g/polybag, 1500 g/polybag, maupun NPK (16:16:16)5 g/polybag)</w:t>
      </w:r>
      <w:r w:rsidRPr="00476214">
        <w:rPr>
          <w:rFonts w:ascii="Arial" w:eastAsia="Times New Roman" w:hAnsi="Arial" w:cs="Arial"/>
          <w:lang w:val="id-ID"/>
        </w:rPr>
        <w:t>.</w:t>
      </w:r>
    </w:p>
    <w:p w:rsidR="00E05F66" w:rsidRDefault="00E05F66" w:rsidP="00E05F66">
      <w:pPr>
        <w:spacing w:line="240" w:lineRule="auto"/>
        <w:jc w:val="both"/>
        <w:rPr>
          <w:rFonts w:ascii="Arial" w:hAnsi="Arial" w:cs="Arial"/>
        </w:rPr>
      </w:pPr>
    </w:p>
    <w:p w:rsidR="00E05F66" w:rsidRPr="00476214" w:rsidRDefault="00E05F66" w:rsidP="00E05F66">
      <w:pPr>
        <w:pStyle w:val="Heading1"/>
        <w:spacing w:line="240" w:lineRule="auto"/>
        <w:jc w:val="center"/>
        <w:rPr>
          <w:rFonts w:ascii="Arial" w:hAnsi="Arial" w:cs="Arial"/>
          <w:sz w:val="22"/>
          <w:szCs w:val="22"/>
        </w:rPr>
      </w:pPr>
      <w:bookmarkStart w:id="26" w:name="_Toc52392908"/>
      <w:r w:rsidRPr="00476214">
        <w:rPr>
          <w:rFonts w:ascii="Arial" w:hAnsi="Arial" w:cs="Arial"/>
          <w:sz w:val="22"/>
          <w:szCs w:val="22"/>
        </w:rPr>
        <w:t>DAFTAR PUSTAKA</w:t>
      </w:r>
      <w:bookmarkEnd w:id="26"/>
    </w:p>
    <w:p w:rsidR="00E05F66" w:rsidRPr="00476214" w:rsidRDefault="00E05F66" w:rsidP="00E05F66">
      <w:pPr>
        <w:tabs>
          <w:tab w:val="left" w:pos="2160"/>
        </w:tabs>
        <w:spacing w:after="0" w:line="240" w:lineRule="auto"/>
        <w:jc w:val="center"/>
        <w:rPr>
          <w:rFonts w:ascii="Arial" w:hAnsi="Arial" w:cs="Arial"/>
          <w:b/>
        </w:rPr>
      </w:pPr>
    </w:p>
    <w:p w:rsidR="00E05F66" w:rsidRPr="00476214" w:rsidRDefault="00E05F66" w:rsidP="00E05F66">
      <w:pPr>
        <w:pStyle w:val="Pa1"/>
        <w:spacing w:line="240" w:lineRule="auto"/>
        <w:ind w:left="709" w:hanging="709"/>
        <w:rPr>
          <w:sz w:val="22"/>
          <w:szCs w:val="22"/>
          <w:lang w:val="en-US"/>
        </w:rPr>
      </w:pPr>
      <w:r w:rsidRPr="00476214">
        <w:rPr>
          <w:sz w:val="22"/>
          <w:szCs w:val="22"/>
          <w:lang w:val="en-US"/>
        </w:rPr>
        <w:t xml:space="preserve">Anonim. 2019. Benih Okra Carmine Splendor F1(Known-You Seed). </w:t>
      </w:r>
      <w:r w:rsidRPr="00476214">
        <w:rPr>
          <w:sz w:val="22"/>
          <w:szCs w:val="22"/>
          <w:u w:val="single"/>
          <w:lang w:val="en-US"/>
        </w:rPr>
        <w:t>https://www.jualbenihmurah.com/benih-okra-carmine-splendor-f1-known-you-seed.html.</w:t>
      </w:r>
      <w:r w:rsidRPr="00476214">
        <w:rPr>
          <w:sz w:val="22"/>
          <w:szCs w:val="22"/>
          <w:lang w:val="en-US"/>
        </w:rPr>
        <w:t xml:space="preserve"> Diakses 18Januari 2021.</w:t>
      </w:r>
    </w:p>
    <w:p w:rsidR="00E05F66" w:rsidRPr="00476214" w:rsidRDefault="00E05F66" w:rsidP="00E05F66">
      <w:pPr>
        <w:spacing w:line="240" w:lineRule="auto"/>
        <w:rPr>
          <w:rFonts w:ascii="Arial" w:hAnsi="Arial" w:cs="Arial"/>
          <w:lang w:val="en-US"/>
        </w:rPr>
      </w:pPr>
    </w:p>
    <w:p w:rsidR="00E05F66" w:rsidRPr="00476214" w:rsidRDefault="00E05F66" w:rsidP="00E05F66">
      <w:pPr>
        <w:pStyle w:val="Pa1"/>
        <w:spacing w:line="240" w:lineRule="auto"/>
        <w:ind w:left="709" w:hanging="709"/>
        <w:jc w:val="both"/>
        <w:rPr>
          <w:sz w:val="22"/>
          <w:szCs w:val="22"/>
          <w:lang w:val="en-US"/>
        </w:rPr>
      </w:pPr>
      <w:r w:rsidRPr="00476214">
        <w:rPr>
          <w:sz w:val="22"/>
          <w:szCs w:val="22"/>
          <w:lang w:val="en-US"/>
        </w:rPr>
        <w:t xml:space="preserve">Anonim. 2019. Syarat bobot konstan. </w:t>
      </w:r>
      <w:hyperlink r:id="rId10" w:history="1">
        <w:r w:rsidRPr="00476214">
          <w:rPr>
            <w:rStyle w:val="Hyperlink"/>
            <w:color w:val="auto"/>
            <w:sz w:val="22"/>
            <w:szCs w:val="22"/>
            <w:lang w:val="en-US"/>
          </w:rPr>
          <w:t>https://olindaabdad.blogspot.com/syarat-bobot-konstan.html?m=1</w:t>
        </w:r>
      </w:hyperlink>
      <w:r w:rsidRPr="00476214">
        <w:rPr>
          <w:sz w:val="22"/>
          <w:szCs w:val="22"/>
          <w:lang w:val="en-US"/>
        </w:rPr>
        <w:t>. Diakses 1 Maret 2021.</w:t>
      </w:r>
    </w:p>
    <w:p w:rsidR="00E05F66" w:rsidRPr="00476214" w:rsidRDefault="00E05F66" w:rsidP="00E05F66">
      <w:pPr>
        <w:spacing w:line="240" w:lineRule="auto"/>
        <w:rPr>
          <w:rFonts w:ascii="Arial" w:hAnsi="Arial" w:cs="Arial"/>
          <w:lang w:val="en-US"/>
        </w:rPr>
      </w:pPr>
    </w:p>
    <w:p w:rsidR="00E05F66" w:rsidRPr="00476214" w:rsidRDefault="00E05F66" w:rsidP="00E05F66">
      <w:pPr>
        <w:pStyle w:val="Pa1"/>
        <w:spacing w:line="240" w:lineRule="auto"/>
        <w:ind w:left="709" w:hanging="709"/>
        <w:jc w:val="both"/>
        <w:rPr>
          <w:sz w:val="22"/>
          <w:szCs w:val="22"/>
          <w:lang w:val="id-ID"/>
        </w:rPr>
      </w:pPr>
      <w:r w:rsidRPr="00476214">
        <w:rPr>
          <w:sz w:val="22"/>
          <w:szCs w:val="22"/>
          <w:lang w:val="id-ID"/>
        </w:rPr>
        <w:t xml:space="preserve">Afandi, A.L. 2016. </w:t>
      </w:r>
      <w:r w:rsidRPr="00476214">
        <w:rPr>
          <w:i/>
          <w:sz w:val="22"/>
          <w:szCs w:val="22"/>
          <w:lang w:val="id-ID"/>
        </w:rPr>
        <w:t xml:space="preserve">Pegaruh pemberian dosis pupuk urea pada beberapa galur terhadap pertumbuhan, hasil, dan kualitas okra(Abelmoschus esculentus). Skripsi. </w:t>
      </w:r>
      <w:r w:rsidRPr="00476214">
        <w:rPr>
          <w:sz w:val="22"/>
          <w:szCs w:val="22"/>
          <w:lang w:val="id-ID"/>
        </w:rPr>
        <w:t>Program Studi Agroteknologi. Fakultas Pertanian Universitas Jember. Jember.</w:t>
      </w:r>
    </w:p>
    <w:p w:rsidR="00E05F66" w:rsidRPr="00476214" w:rsidRDefault="00E05F66" w:rsidP="00E05F66">
      <w:pPr>
        <w:pStyle w:val="Pa1"/>
        <w:spacing w:line="240" w:lineRule="auto"/>
        <w:ind w:left="709" w:hanging="709"/>
        <w:jc w:val="both"/>
        <w:rPr>
          <w:sz w:val="22"/>
          <w:szCs w:val="22"/>
          <w:lang w:val="id-ID"/>
        </w:rPr>
      </w:pPr>
    </w:p>
    <w:p w:rsidR="00E05F66" w:rsidRPr="00476214" w:rsidRDefault="00E05F66" w:rsidP="00E05F66">
      <w:pPr>
        <w:spacing w:after="240" w:line="240" w:lineRule="auto"/>
        <w:ind w:left="709" w:hanging="709"/>
        <w:jc w:val="both"/>
        <w:rPr>
          <w:rFonts w:ascii="Arial" w:hAnsi="Arial" w:cs="Arial"/>
        </w:rPr>
      </w:pPr>
      <w:r w:rsidRPr="00476214">
        <w:rPr>
          <w:rFonts w:ascii="Arial" w:hAnsi="Arial" w:cs="Arial"/>
        </w:rPr>
        <w:t xml:space="preserve">Arinong, R. 2005. Aplikasi berbagai pupuk organik pada tanaman kedelai di lahan kering. </w:t>
      </w:r>
      <w:r w:rsidRPr="00476214">
        <w:rPr>
          <w:rFonts w:ascii="Arial" w:hAnsi="Arial" w:cs="Arial"/>
          <w:i/>
        </w:rPr>
        <w:t>Jurnal sains dan teknologi</w:t>
      </w:r>
      <w:r w:rsidRPr="00476214">
        <w:rPr>
          <w:rFonts w:ascii="Arial" w:hAnsi="Arial" w:cs="Arial"/>
        </w:rPr>
        <w:t xml:space="preserve"> V(2) : 65-72.</w:t>
      </w:r>
    </w:p>
    <w:p w:rsidR="00E05F66" w:rsidRPr="00476214" w:rsidRDefault="00E05F66" w:rsidP="00E05F66">
      <w:pPr>
        <w:pStyle w:val="Pa1"/>
        <w:spacing w:line="240" w:lineRule="auto"/>
        <w:ind w:left="709" w:hanging="709"/>
        <w:jc w:val="both"/>
        <w:rPr>
          <w:sz w:val="22"/>
          <w:szCs w:val="22"/>
          <w:lang w:val="id-ID"/>
        </w:rPr>
      </w:pPr>
      <w:r w:rsidRPr="00476214">
        <w:rPr>
          <w:sz w:val="22"/>
          <w:szCs w:val="22"/>
          <w:lang w:val="id-ID"/>
        </w:rPr>
        <w:lastRenderedPageBreak/>
        <w:t xml:space="preserve">Departement of Biotechnology Ministry of  Science  &amp; technology Goverment of India. (2011) </w:t>
      </w:r>
      <w:r w:rsidRPr="00476214">
        <w:rPr>
          <w:i/>
          <w:sz w:val="22"/>
          <w:szCs w:val="22"/>
          <w:lang w:val="id-ID"/>
        </w:rPr>
        <w:t xml:space="preserve">Biology of </w:t>
      </w:r>
      <w:r w:rsidRPr="00476214">
        <w:rPr>
          <w:i/>
          <w:sz w:val="22"/>
          <w:szCs w:val="22"/>
          <w:lang w:val="en-US"/>
        </w:rPr>
        <w:t>A</w:t>
      </w:r>
      <w:r w:rsidRPr="00476214">
        <w:rPr>
          <w:i/>
          <w:sz w:val="22"/>
          <w:szCs w:val="22"/>
          <w:lang w:val="id-ID"/>
        </w:rPr>
        <w:t>belmoschus esculentus  L</w:t>
      </w:r>
      <w:r w:rsidRPr="00476214">
        <w:rPr>
          <w:sz w:val="22"/>
          <w:szCs w:val="22"/>
          <w:lang w:val="id-ID"/>
        </w:rPr>
        <w:t>, (Okra), India.</w:t>
      </w:r>
    </w:p>
    <w:p w:rsidR="00E05F66" w:rsidRPr="00476214" w:rsidRDefault="00E05F66" w:rsidP="00E05F66">
      <w:pPr>
        <w:spacing w:after="0" w:line="240" w:lineRule="auto"/>
        <w:rPr>
          <w:rFonts w:ascii="Arial" w:hAnsi="Arial" w:cs="Arial"/>
        </w:rPr>
      </w:pPr>
    </w:p>
    <w:p w:rsidR="00E05F66" w:rsidRPr="00476214" w:rsidRDefault="00E05F66" w:rsidP="00E05F66">
      <w:pPr>
        <w:spacing w:line="240" w:lineRule="auto"/>
        <w:jc w:val="both"/>
        <w:rPr>
          <w:rFonts w:ascii="Arial" w:hAnsi="Arial" w:cs="Arial"/>
        </w:rPr>
      </w:pPr>
      <w:r w:rsidRPr="00476214">
        <w:rPr>
          <w:rFonts w:ascii="Arial" w:hAnsi="Arial" w:cs="Arial"/>
        </w:rPr>
        <w:t>Djuarnani, Nan. dkk. 2005. Cara cepat membuat kompos. Agromedia Pustaka, Jakarta</w:t>
      </w:r>
    </w:p>
    <w:p w:rsidR="00E05F66" w:rsidRPr="00476214" w:rsidRDefault="00E05F66" w:rsidP="00E05F66">
      <w:pPr>
        <w:spacing w:after="0" w:line="240" w:lineRule="auto"/>
        <w:rPr>
          <w:rFonts w:ascii="Arial" w:hAnsi="Arial" w:cs="Arial"/>
        </w:rPr>
      </w:pPr>
    </w:p>
    <w:p w:rsidR="00E05F66" w:rsidRPr="00476214" w:rsidRDefault="00E05F66" w:rsidP="00E05F66">
      <w:pPr>
        <w:pStyle w:val="Pa1"/>
        <w:spacing w:line="240" w:lineRule="auto"/>
        <w:ind w:left="709" w:hanging="709"/>
        <w:jc w:val="both"/>
        <w:rPr>
          <w:sz w:val="22"/>
          <w:szCs w:val="22"/>
          <w:lang w:val="id-ID"/>
        </w:rPr>
      </w:pPr>
      <w:r w:rsidRPr="00476214">
        <w:rPr>
          <w:sz w:val="22"/>
          <w:szCs w:val="22"/>
        </w:rPr>
        <w:t>Ministry of environment and forest. 2010, Biology of Okra . India : Department of Biotechology</w:t>
      </w:r>
      <w:r w:rsidRPr="00476214">
        <w:rPr>
          <w:sz w:val="22"/>
          <w:szCs w:val="22"/>
          <w:lang w:val="id-ID"/>
        </w:rPr>
        <w:t>.</w:t>
      </w:r>
    </w:p>
    <w:p w:rsidR="00E05F66" w:rsidRPr="00476214" w:rsidRDefault="00E05F66" w:rsidP="00E05F66">
      <w:pPr>
        <w:spacing w:after="0" w:line="240" w:lineRule="auto"/>
        <w:rPr>
          <w:rFonts w:ascii="Arial" w:hAnsi="Arial" w:cs="Arial"/>
        </w:rPr>
      </w:pPr>
    </w:p>
    <w:p w:rsidR="00E05F66" w:rsidRPr="00476214" w:rsidRDefault="00E05F66" w:rsidP="00E05F66">
      <w:pPr>
        <w:pStyle w:val="Pa1"/>
        <w:spacing w:line="240" w:lineRule="auto"/>
        <w:ind w:left="709" w:hanging="709"/>
        <w:jc w:val="both"/>
        <w:rPr>
          <w:sz w:val="22"/>
          <w:szCs w:val="22"/>
          <w:lang w:val="id-ID"/>
        </w:rPr>
      </w:pPr>
      <w:r w:rsidRPr="00476214">
        <w:rPr>
          <w:sz w:val="22"/>
          <w:szCs w:val="22"/>
          <w:lang w:val="id-ID"/>
        </w:rPr>
        <w:t xml:space="preserve">Gemede, H.F. Negussie Ratta, G. Desse Haki dan Ashagrie Z. (2015) </w:t>
      </w:r>
      <w:r w:rsidRPr="00476214">
        <w:rPr>
          <w:i/>
          <w:sz w:val="22"/>
          <w:szCs w:val="22"/>
          <w:lang w:val="id-ID"/>
        </w:rPr>
        <w:t>Nutritional quality and  health benefits of okra(Abelmoschus esculentus)</w:t>
      </w:r>
      <w:r w:rsidRPr="00476214">
        <w:rPr>
          <w:sz w:val="22"/>
          <w:szCs w:val="22"/>
          <w:lang w:val="id-ID"/>
        </w:rPr>
        <w:t xml:space="preserve">  : </w:t>
      </w:r>
      <w:r w:rsidRPr="00476214">
        <w:rPr>
          <w:i/>
          <w:sz w:val="22"/>
          <w:szCs w:val="22"/>
          <w:lang w:val="id-ID"/>
        </w:rPr>
        <w:t>A rivew  food procesing &amp;  technology</w:t>
      </w:r>
      <w:r w:rsidRPr="00476214">
        <w:rPr>
          <w:sz w:val="22"/>
          <w:szCs w:val="22"/>
          <w:lang w:val="id-ID"/>
        </w:rPr>
        <w:t>. 2015. – hal. 2,4.</w:t>
      </w:r>
    </w:p>
    <w:p w:rsidR="00E05F66" w:rsidRPr="00476214" w:rsidRDefault="00E05F66" w:rsidP="00E05F66">
      <w:pPr>
        <w:spacing w:line="240" w:lineRule="auto"/>
        <w:rPr>
          <w:rFonts w:ascii="Arial" w:hAnsi="Arial" w:cs="Arial"/>
        </w:rPr>
      </w:pPr>
    </w:p>
    <w:p w:rsidR="00E05F66" w:rsidRPr="00476214" w:rsidRDefault="00E05F66" w:rsidP="00E05F66">
      <w:pPr>
        <w:spacing w:after="0" w:line="240" w:lineRule="auto"/>
        <w:ind w:left="709" w:hanging="709"/>
        <w:jc w:val="both"/>
        <w:rPr>
          <w:rFonts w:ascii="Arial" w:hAnsi="Arial" w:cs="Arial"/>
          <w:lang w:val="de-DE"/>
        </w:rPr>
      </w:pPr>
      <w:r w:rsidRPr="00476214">
        <w:rPr>
          <w:rFonts w:ascii="Arial" w:hAnsi="Arial" w:cs="Arial"/>
        </w:rPr>
        <w:t xml:space="preserve">Hidayat, M.F.  2003.  Pemanfaatan asam humat dan omega pada pemberian pupuk NPK terhadap pertumbuhan </w:t>
      </w:r>
      <w:r w:rsidRPr="00476214">
        <w:rPr>
          <w:rFonts w:ascii="Arial" w:hAnsi="Arial" w:cs="Arial"/>
          <w:i/>
        </w:rPr>
        <w:t>Gmelina arborea</w:t>
      </w:r>
      <w:r w:rsidRPr="00476214">
        <w:rPr>
          <w:rFonts w:ascii="Arial" w:hAnsi="Arial" w:cs="Arial"/>
        </w:rPr>
        <w:t xml:space="preserve"> Roxb yang diinokulasi cendawan mikroba arbuskular (CMA).  Tesis. Program Pascasarjana. Institut Pertanian Bogor.</w:t>
      </w:r>
    </w:p>
    <w:p w:rsidR="00E05F66" w:rsidRPr="00476214" w:rsidRDefault="00E05F66" w:rsidP="00E05F66">
      <w:pPr>
        <w:spacing w:after="0" w:line="240" w:lineRule="auto"/>
        <w:rPr>
          <w:rFonts w:ascii="Arial" w:hAnsi="Arial" w:cs="Arial"/>
          <w:lang w:val="de-DE"/>
        </w:rPr>
      </w:pPr>
    </w:p>
    <w:p w:rsidR="00E05F66" w:rsidRPr="00476214" w:rsidRDefault="00E05F66" w:rsidP="00E05F66">
      <w:pPr>
        <w:autoSpaceDE w:val="0"/>
        <w:autoSpaceDN w:val="0"/>
        <w:adjustRightInd w:val="0"/>
        <w:spacing w:after="0" w:line="240" w:lineRule="auto"/>
        <w:ind w:left="709" w:hanging="709"/>
        <w:jc w:val="both"/>
        <w:rPr>
          <w:rFonts w:ascii="Arial" w:hAnsi="Arial" w:cs="Arial"/>
          <w:i/>
        </w:rPr>
      </w:pPr>
      <w:r w:rsidRPr="00476214">
        <w:rPr>
          <w:rFonts w:ascii="Arial" w:hAnsi="Arial" w:cs="Arial"/>
        </w:rPr>
        <w:t xml:space="preserve">Jin, S., Chen, H., 2006. </w:t>
      </w:r>
      <w:r w:rsidRPr="00476214">
        <w:rPr>
          <w:rFonts w:ascii="Arial" w:hAnsi="Arial" w:cs="Arial"/>
          <w:i/>
        </w:rPr>
        <w:t>Superfine grinding of steam exploded rice straw and its</w:t>
      </w:r>
    </w:p>
    <w:p w:rsidR="00E05F66" w:rsidRPr="00476214" w:rsidRDefault="00E05F66" w:rsidP="00E05F66">
      <w:pPr>
        <w:autoSpaceDE w:val="0"/>
        <w:autoSpaceDN w:val="0"/>
        <w:adjustRightInd w:val="0"/>
        <w:spacing w:after="0" w:line="240" w:lineRule="auto"/>
        <w:ind w:left="1560" w:hanging="851"/>
        <w:jc w:val="both"/>
        <w:rPr>
          <w:rFonts w:ascii="Arial" w:hAnsi="Arial" w:cs="Arial"/>
          <w:lang w:val="de-DE"/>
        </w:rPr>
      </w:pPr>
      <w:r w:rsidRPr="00476214">
        <w:rPr>
          <w:rFonts w:ascii="Arial" w:hAnsi="Arial" w:cs="Arial"/>
          <w:i/>
          <w:lang w:val="de-DE"/>
        </w:rPr>
        <w:t>enzymatis hydrolisis</w:t>
      </w:r>
      <w:r w:rsidRPr="00476214">
        <w:rPr>
          <w:rFonts w:ascii="Arial" w:hAnsi="Arial" w:cs="Arial"/>
          <w:lang w:val="de-DE"/>
        </w:rPr>
        <w:t xml:space="preserve">, </w:t>
      </w:r>
      <w:r w:rsidRPr="00476214">
        <w:rPr>
          <w:rFonts w:ascii="Arial" w:hAnsi="Arial" w:cs="Arial"/>
          <w:i/>
          <w:iCs/>
          <w:lang w:val="de-DE"/>
        </w:rPr>
        <w:t>Biochem Eng, J</w:t>
      </w:r>
      <w:r w:rsidRPr="00476214">
        <w:rPr>
          <w:rFonts w:ascii="Arial" w:hAnsi="Arial" w:cs="Arial"/>
          <w:lang w:val="de-DE"/>
        </w:rPr>
        <w:t>, XXX : 225-230.</w:t>
      </w:r>
    </w:p>
    <w:p w:rsidR="00E05F66" w:rsidRPr="00476214" w:rsidRDefault="00E05F66" w:rsidP="00E05F66">
      <w:pPr>
        <w:autoSpaceDE w:val="0"/>
        <w:autoSpaceDN w:val="0"/>
        <w:adjustRightInd w:val="0"/>
        <w:spacing w:after="0" w:line="240" w:lineRule="auto"/>
        <w:ind w:left="1560" w:hanging="851"/>
        <w:jc w:val="both"/>
        <w:rPr>
          <w:rFonts w:ascii="Arial" w:hAnsi="Arial" w:cs="Arial"/>
          <w:lang w:val="de-DE"/>
        </w:rPr>
      </w:pPr>
    </w:p>
    <w:p w:rsidR="00E05F66" w:rsidRPr="00476214" w:rsidRDefault="00E05F66" w:rsidP="00E05F66">
      <w:pPr>
        <w:autoSpaceDE w:val="0"/>
        <w:autoSpaceDN w:val="0"/>
        <w:adjustRightInd w:val="0"/>
        <w:spacing w:after="0" w:line="240" w:lineRule="auto"/>
        <w:ind w:left="709" w:hanging="709"/>
        <w:jc w:val="both"/>
        <w:rPr>
          <w:rFonts w:ascii="Arial" w:hAnsi="Arial" w:cs="Arial"/>
        </w:rPr>
      </w:pPr>
      <w:r w:rsidRPr="00476214">
        <w:rPr>
          <w:rFonts w:ascii="Arial" w:hAnsi="Arial" w:cs="Arial"/>
        </w:rPr>
        <w:t>Kencana, 2008. Aktivator dekomposisi tanah, Http//Www.Kencanaonline.Com Diakses Pada Tanggal 26 Desember 2019.</w:t>
      </w:r>
    </w:p>
    <w:p w:rsidR="00E05F66" w:rsidRPr="00476214" w:rsidRDefault="00E05F66" w:rsidP="00E05F66">
      <w:pPr>
        <w:autoSpaceDE w:val="0"/>
        <w:autoSpaceDN w:val="0"/>
        <w:adjustRightInd w:val="0"/>
        <w:spacing w:after="0" w:line="240" w:lineRule="auto"/>
        <w:ind w:left="567" w:hanging="567"/>
        <w:jc w:val="both"/>
        <w:rPr>
          <w:rFonts w:ascii="Arial" w:hAnsi="Arial" w:cs="Arial"/>
        </w:rPr>
      </w:pPr>
    </w:p>
    <w:p w:rsidR="00E05F66" w:rsidRPr="00476214" w:rsidRDefault="00E05F66" w:rsidP="00E05F66">
      <w:pPr>
        <w:autoSpaceDE w:val="0"/>
        <w:autoSpaceDN w:val="0"/>
        <w:adjustRightInd w:val="0"/>
        <w:spacing w:after="0" w:line="240" w:lineRule="auto"/>
        <w:ind w:left="709" w:hanging="709"/>
        <w:jc w:val="both"/>
        <w:rPr>
          <w:rFonts w:ascii="Arial" w:hAnsi="Arial" w:cs="Arial"/>
          <w:color w:val="000000" w:themeColor="text1"/>
        </w:rPr>
      </w:pPr>
      <w:r w:rsidRPr="00476214">
        <w:rPr>
          <w:rFonts w:ascii="Arial" w:hAnsi="Arial" w:cs="Arial"/>
          <w:color w:val="000000" w:themeColor="text1"/>
        </w:rPr>
        <w:t xml:space="preserve">Limbongan Y. L, Bunga C. A. 2017. Pengaruh Berbagai Dosis </w:t>
      </w:r>
      <w:r w:rsidRPr="00476214">
        <w:rPr>
          <w:rFonts w:ascii="Arial" w:hAnsi="Arial" w:cs="Arial"/>
          <w:color w:val="000000" w:themeColor="text1"/>
        </w:rPr>
        <w:lastRenderedPageBreak/>
        <w:t>Bokashi Jerami (Dekomposer Bio-Triba-1) Terhadap Pertumbuhan dan Produksi Tanaman Cabai Besar (</w:t>
      </w:r>
      <w:r w:rsidRPr="00476214">
        <w:rPr>
          <w:rFonts w:ascii="Arial" w:hAnsi="Arial" w:cs="Arial"/>
          <w:i/>
          <w:color w:val="000000" w:themeColor="text1"/>
        </w:rPr>
        <w:t>Capsicum sp</w:t>
      </w:r>
      <w:r w:rsidRPr="00476214">
        <w:rPr>
          <w:rFonts w:ascii="Arial" w:hAnsi="Arial" w:cs="Arial"/>
          <w:color w:val="000000" w:themeColor="text1"/>
        </w:rPr>
        <w:t xml:space="preserve">) Varietas Lokal. </w:t>
      </w:r>
      <w:r w:rsidRPr="00476214">
        <w:rPr>
          <w:rFonts w:ascii="Arial" w:hAnsi="Arial" w:cs="Arial"/>
          <w:i/>
          <w:color w:val="000000" w:themeColor="text1"/>
        </w:rPr>
        <w:t>Jurnal AgroSaint UKI Toraja</w:t>
      </w:r>
      <w:r w:rsidRPr="00476214">
        <w:rPr>
          <w:rFonts w:ascii="Arial" w:hAnsi="Arial" w:cs="Arial"/>
          <w:color w:val="000000" w:themeColor="text1"/>
        </w:rPr>
        <w:t>. VIII (2) : 77-88.</w:t>
      </w:r>
    </w:p>
    <w:p w:rsidR="00E05F66" w:rsidRPr="00476214" w:rsidRDefault="00E05F66" w:rsidP="00E05F66">
      <w:pPr>
        <w:autoSpaceDE w:val="0"/>
        <w:autoSpaceDN w:val="0"/>
        <w:adjustRightInd w:val="0"/>
        <w:spacing w:after="0" w:line="240" w:lineRule="auto"/>
        <w:ind w:left="1560" w:hanging="851"/>
        <w:jc w:val="both"/>
        <w:rPr>
          <w:rFonts w:ascii="Arial" w:hAnsi="Arial" w:cs="Arial"/>
          <w:lang w:val="de-DE"/>
        </w:rPr>
      </w:pPr>
    </w:p>
    <w:p w:rsidR="00E05F66" w:rsidRPr="00476214" w:rsidRDefault="00E05F66" w:rsidP="00E05F66">
      <w:pPr>
        <w:autoSpaceDE w:val="0"/>
        <w:autoSpaceDN w:val="0"/>
        <w:adjustRightInd w:val="0"/>
        <w:spacing w:after="0" w:line="240" w:lineRule="auto"/>
        <w:ind w:left="709" w:hanging="709"/>
        <w:rPr>
          <w:rFonts w:ascii="Arial" w:hAnsi="Arial" w:cs="Arial"/>
          <w:lang w:val="de-DE"/>
        </w:rPr>
      </w:pPr>
      <w:r w:rsidRPr="00476214">
        <w:rPr>
          <w:rFonts w:ascii="Arial" w:hAnsi="Arial" w:cs="Arial"/>
        </w:rPr>
        <w:t>Luther, Kartini. 2012 . Panen dan menyimpan benih sayur-sayuran : Buku panduan untuk petani. Taiwan : AVRDC Publication.</w:t>
      </w:r>
    </w:p>
    <w:p w:rsidR="00E05F66" w:rsidRPr="00476214" w:rsidRDefault="00E05F66" w:rsidP="00E05F66">
      <w:pPr>
        <w:autoSpaceDE w:val="0"/>
        <w:autoSpaceDN w:val="0"/>
        <w:adjustRightInd w:val="0"/>
        <w:spacing w:after="0" w:line="240" w:lineRule="auto"/>
        <w:ind w:left="709" w:hanging="709"/>
        <w:jc w:val="both"/>
        <w:rPr>
          <w:rFonts w:ascii="Arial" w:hAnsi="Arial" w:cs="Arial"/>
          <w:lang w:val="de-DE"/>
        </w:rPr>
      </w:pPr>
    </w:p>
    <w:p w:rsidR="00E05F66" w:rsidRPr="00476214" w:rsidRDefault="00E05F66" w:rsidP="00E05F66">
      <w:pPr>
        <w:autoSpaceDE w:val="0"/>
        <w:autoSpaceDN w:val="0"/>
        <w:adjustRightInd w:val="0"/>
        <w:spacing w:after="0" w:line="240" w:lineRule="auto"/>
        <w:ind w:left="709" w:hanging="709"/>
        <w:rPr>
          <w:rFonts w:ascii="Arial" w:hAnsi="Arial" w:cs="Arial"/>
        </w:rPr>
      </w:pPr>
      <w:r w:rsidRPr="00476214">
        <w:rPr>
          <w:rFonts w:ascii="Arial" w:hAnsi="Arial" w:cs="Arial"/>
        </w:rPr>
        <w:t xml:space="preserve">Nadira, S., B. Hatidjah.,  dan I.A. Khan. 2009. Pertumbuhan dan Hasil Tanaman Okra </w:t>
      </w:r>
      <w:r w:rsidRPr="00476214">
        <w:rPr>
          <w:rFonts w:ascii="Arial" w:hAnsi="Arial" w:cs="Arial"/>
          <w:i/>
        </w:rPr>
        <w:t>(Abelmoschus esculentus). J . Agrisains</w:t>
      </w:r>
      <w:r w:rsidRPr="00476214">
        <w:rPr>
          <w:rFonts w:ascii="Arial" w:hAnsi="Arial" w:cs="Arial"/>
        </w:rPr>
        <w:t xml:space="preserve"> X (1) : 10-15.</w:t>
      </w:r>
      <w:r w:rsidRPr="00476214">
        <w:rPr>
          <w:rFonts w:ascii="Arial" w:hAnsi="Arial" w:cs="Arial"/>
        </w:rPr>
        <w:br/>
      </w:r>
    </w:p>
    <w:p w:rsidR="00E05F66" w:rsidRPr="00476214" w:rsidRDefault="00E05F66" w:rsidP="00E05F66">
      <w:pPr>
        <w:autoSpaceDE w:val="0"/>
        <w:autoSpaceDN w:val="0"/>
        <w:adjustRightInd w:val="0"/>
        <w:spacing w:after="0" w:line="240" w:lineRule="auto"/>
        <w:ind w:left="709" w:hanging="709"/>
        <w:jc w:val="both"/>
        <w:rPr>
          <w:rFonts w:ascii="Arial" w:hAnsi="Arial" w:cs="Arial"/>
          <w:color w:val="000000" w:themeColor="text1"/>
          <w:lang w:val="de-DE"/>
        </w:rPr>
      </w:pPr>
      <w:r w:rsidRPr="00476214">
        <w:rPr>
          <w:rFonts w:ascii="Arial" w:hAnsi="Arial" w:cs="Arial"/>
        </w:rPr>
        <w:t xml:space="preserve">Nasir, 2007. Teknik pembuatan bokashi, </w:t>
      </w:r>
      <w:hyperlink r:id="rId11" w:history="1">
        <w:r w:rsidRPr="00476214">
          <w:rPr>
            <w:rStyle w:val="Hyperlink"/>
            <w:rFonts w:ascii="Arial" w:hAnsi="Arial" w:cs="Arial"/>
            <w:color w:val="000000" w:themeColor="text1"/>
          </w:rPr>
          <w:t>http://www.disperternakpandeglang.go.id</w:t>
        </w:r>
      </w:hyperlink>
      <w:r w:rsidRPr="00476214">
        <w:rPr>
          <w:rFonts w:ascii="Arial" w:hAnsi="Arial" w:cs="Arial"/>
          <w:color w:val="000000" w:themeColor="text1"/>
        </w:rPr>
        <w:t>. Diakses pada tanggal 26 desember 2019.</w:t>
      </w:r>
    </w:p>
    <w:p w:rsidR="00E05F66" w:rsidRPr="00476214" w:rsidRDefault="00E05F66" w:rsidP="00E05F66">
      <w:pPr>
        <w:autoSpaceDE w:val="0"/>
        <w:autoSpaceDN w:val="0"/>
        <w:adjustRightInd w:val="0"/>
        <w:spacing w:after="0" w:line="240" w:lineRule="auto"/>
        <w:ind w:left="1560" w:hanging="851"/>
        <w:jc w:val="both"/>
        <w:rPr>
          <w:rFonts w:ascii="Arial" w:hAnsi="Arial" w:cs="Arial"/>
          <w:lang w:val="de-DE"/>
        </w:rPr>
      </w:pPr>
    </w:p>
    <w:p w:rsidR="00E05F66" w:rsidRPr="00476214" w:rsidRDefault="00E05F66" w:rsidP="00E05F66">
      <w:pPr>
        <w:autoSpaceDE w:val="0"/>
        <w:autoSpaceDN w:val="0"/>
        <w:adjustRightInd w:val="0"/>
        <w:spacing w:after="0" w:line="240" w:lineRule="auto"/>
        <w:ind w:left="709" w:hanging="709"/>
        <w:jc w:val="both"/>
        <w:rPr>
          <w:rFonts w:ascii="Arial" w:hAnsi="Arial" w:cs="Arial"/>
        </w:rPr>
      </w:pPr>
      <w:r w:rsidRPr="00476214">
        <w:rPr>
          <w:rFonts w:ascii="Arial" w:hAnsi="Arial" w:cs="Arial"/>
        </w:rPr>
        <w:t>J. Raditya, E.D. Purbajanti, dan W. Slamet. (2017) pertumbuhan dan produksi okra (</w:t>
      </w:r>
      <w:r w:rsidRPr="00476214">
        <w:rPr>
          <w:rFonts w:ascii="Arial" w:hAnsi="Arial" w:cs="Arial"/>
          <w:i/>
        </w:rPr>
        <w:t>Abelmoschus esculentus) J. Agro Complex I</w:t>
      </w:r>
      <w:r w:rsidRPr="00476214">
        <w:rPr>
          <w:rFonts w:ascii="Arial" w:hAnsi="Arial" w:cs="Arial"/>
        </w:rPr>
        <w:t xml:space="preserve"> (2) ; 49-56. Juni 2017.</w:t>
      </w:r>
    </w:p>
    <w:p w:rsidR="00E05F66" w:rsidRPr="00476214" w:rsidRDefault="00E05F66" w:rsidP="00E05F66">
      <w:pPr>
        <w:autoSpaceDE w:val="0"/>
        <w:autoSpaceDN w:val="0"/>
        <w:adjustRightInd w:val="0"/>
        <w:spacing w:after="0" w:line="240" w:lineRule="auto"/>
        <w:ind w:left="709" w:hanging="709"/>
        <w:jc w:val="both"/>
        <w:rPr>
          <w:rFonts w:ascii="Arial" w:hAnsi="Arial" w:cs="Arial"/>
        </w:rPr>
      </w:pPr>
    </w:p>
    <w:p w:rsidR="00E05F66" w:rsidRPr="00476214" w:rsidRDefault="00E05F66" w:rsidP="00E05F66">
      <w:pPr>
        <w:autoSpaceDE w:val="0"/>
        <w:autoSpaceDN w:val="0"/>
        <w:adjustRightInd w:val="0"/>
        <w:spacing w:after="0" w:line="240" w:lineRule="auto"/>
        <w:ind w:left="709" w:hanging="709"/>
        <w:jc w:val="both"/>
        <w:rPr>
          <w:rFonts w:ascii="Arial" w:hAnsi="Arial" w:cs="Arial"/>
          <w:i/>
        </w:rPr>
      </w:pPr>
      <w:r w:rsidRPr="00476214">
        <w:rPr>
          <w:rFonts w:ascii="Arial" w:hAnsi="Arial" w:cs="Arial"/>
        </w:rPr>
        <w:t>Salam. (</w:t>
      </w:r>
      <w:r w:rsidRPr="00476214">
        <w:rPr>
          <w:rFonts w:ascii="Arial" w:hAnsi="Arial" w:cs="Arial"/>
          <w:lang w:val="en-US"/>
        </w:rPr>
        <w:t>2008</w:t>
      </w:r>
      <w:r w:rsidRPr="00476214">
        <w:rPr>
          <w:rFonts w:ascii="Arial" w:hAnsi="Arial" w:cs="Arial"/>
        </w:rPr>
        <w:t xml:space="preserve">). </w:t>
      </w:r>
      <w:r w:rsidRPr="00476214">
        <w:rPr>
          <w:rFonts w:ascii="Arial" w:hAnsi="Arial" w:cs="Arial"/>
          <w:i/>
        </w:rPr>
        <w:t>Pengaruh Pemberian Pupuk Bokashi Terhadap Pertumbuhan Tanaman Sawi</w:t>
      </w:r>
      <w:r w:rsidRPr="00476214">
        <w:rPr>
          <w:rFonts w:ascii="Arial" w:hAnsi="Arial" w:cs="Arial"/>
        </w:rPr>
        <w:t>. Biologi Universitas Islam Negeri Maulana Malik Ibrahim Malang. hlm20</w:t>
      </w:r>
    </w:p>
    <w:p w:rsidR="00E05F66" w:rsidRPr="00476214" w:rsidRDefault="00E05F66" w:rsidP="00E05F66">
      <w:pPr>
        <w:autoSpaceDE w:val="0"/>
        <w:autoSpaceDN w:val="0"/>
        <w:adjustRightInd w:val="0"/>
        <w:spacing w:after="0" w:line="240" w:lineRule="auto"/>
        <w:ind w:left="709" w:hanging="709"/>
        <w:jc w:val="both"/>
        <w:rPr>
          <w:rFonts w:ascii="Arial" w:hAnsi="Arial" w:cs="Arial"/>
          <w:i/>
        </w:rPr>
      </w:pPr>
    </w:p>
    <w:p w:rsidR="00E05F66" w:rsidRPr="00476214" w:rsidRDefault="00E05F66" w:rsidP="00E05F66">
      <w:pPr>
        <w:autoSpaceDE w:val="0"/>
        <w:autoSpaceDN w:val="0"/>
        <w:adjustRightInd w:val="0"/>
        <w:spacing w:after="0" w:line="240" w:lineRule="auto"/>
        <w:ind w:left="709" w:hanging="709"/>
        <w:jc w:val="both"/>
        <w:rPr>
          <w:rFonts w:ascii="Arial" w:hAnsi="Arial" w:cs="Arial"/>
        </w:rPr>
      </w:pPr>
      <w:r w:rsidRPr="00476214">
        <w:rPr>
          <w:rFonts w:ascii="Arial" w:hAnsi="Arial" w:cs="Arial"/>
        </w:rPr>
        <w:t xml:space="preserve">Subhan dan . Nurtika, 2002, </w:t>
      </w:r>
      <w:r w:rsidRPr="00476214">
        <w:rPr>
          <w:rFonts w:ascii="Arial" w:hAnsi="Arial" w:cs="Arial"/>
          <w:i/>
        </w:rPr>
        <w:t xml:space="preserve"> Penggunaan Pupuk Fosfat, N dan Dosis Pupuk  NPK (15-15-15) Terhadap Hasil dan Kualitas Buah Tomat Varietas Oval</w:t>
      </w:r>
      <w:r w:rsidRPr="00476214">
        <w:rPr>
          <w:rFonts w:ascii="Arial" w:hAnsi="Arial" w:cs="Arial"/>
          <w:i/>
          <w:lang w:val="en-US"/>
        </w:rPr>
        <w:t>.</w:t>
      </w:r>
      <w:r w:rsidRPr="00476214">
        <w:rPr>
          <w:rFonts w:ascii="Arial" w:hAnsi="Arial" w:cs="Arial"/>
        </w:rPr>
        <w:t>Agrivigor  II (2), Agustus 2002.</w:t>
      </w:r>
    </w:p>
    <w:p w:rsidR="00E05F66" w:rsidRPr="00476214" w:rsidRDefault="00E05F66" w:rsidP="00E05F66">
      <w:pPr>
        <w:autoSpaceDE w:val="0"/>
        <w:autoSpaceDN w:val="0"/>
        <w:adjustRightInd w:val="0"/>
        <w:spacing w:after="0" w:line="240" w:lineRule="auto"/>
        <w:ind w:left="709" w:hanging="709"/>
        <w:jc w:val="both"/>
        <w:rPr>
          <w:rFonts w:ascii="Arial" w:hAnsi="Arial" w:cs="Arial"/>
          <w:lang w:val="de-DE"/>
        </w:rPr>
      </w:pPr>
    </w:p>
    <w:p w:rsidR="00E05F66" w:rsidRPr="00476214" w:rsidRDefault="00E05F66" w:rsidP="00E05F66">
      <w:pPr>
        <w:autoSpaceDE w:val="0"/>
        <w:autoSpaceDN w:val="0"/>
        <w:adjustRightInd w:val="0"/>
        <w:spacing w:after="0" w:line="240" w:lineRule="auto"/>
        <w:ind w:left="709" w:hanging="709"/>
        <w:jc w:val="both"/>
        <w:rPr>
          <w:rFonts w:ascii="Arial" w:hAnsi="Arial" w:cs="Arial"/>
          <w:lang w:val="de-DE"/>
        </w:rPr>
      </w:pPr>
      <w:r w:rsidRPr="00476214">
        <w:rPr>
          <w:rFonts w:ascii="Arial" w:hAnsi="Arial" w:cs="Arial"/>
          <w:lang w:val="de-DE"/>
        </w:rPr>
        <w:lastRenderedPageBreak/>
        <w:t xml:space="preserve">Syamsu,. J.A., 2006. </w:t>
      </w:r>
      <w:r w:rsidRPr="00476214">
        <w:rPr>
          <w:rFonts w:ascii="Arial" w:hAnsi="Arial" w:cs="Arial"/>
          <w:i/>
          <w:lang w:val="de-DE"/>
        </w:rPr>
        <w:t>Kajian Penggunaan StarterMikroba dalam Fermentasi Jerami PadiSebagai Sumber Pakan Pada PeternakanRakyat di Sulawesi Tenggara</w:t>
      </w:r>
      <w:r w:rsidRPr="00476214">
        <w:rPr>
          <w:rFonts w:ascii="Arial" w:hAnsi="Arial" w:cs="Arial"/>
          <w:lang w:val="de-DE"/>
        </w:rPr>
        <w:t xml:space="preserve">.  </w:t>
      </w:r>
      <w:r w:rsidRPr="00476214">
        <w:rPr>
          <w:rFonts w:ascii="Arial" w:hAnsi="Arial" w:cs="Arial"/>
          <w:i/>
          <w:iCs/>
          <w:lang w:val="de-DE"/>
        </w:rPr>
        <w:t>SeminarNasional Bioteknologi</w:t>
      </w:r>
      <w:r w:rsidRPr="00476214">
        <w:rPr>
          <w:rFonts w:ascii="Arial" w:hAnsi="Arial" w:cs="Arial"/>
          <w:lang w:val="de-DE"/>
        </w:rPr>
        <w:t>. Puslit BioteknologiLIPI: Bogor.</w:t>
      </w:r>
    </w:p>
    <w:p w:rsidR="00E05F66" w:rsidRPr="00476214" w:rsidRDefault="00E05F66" w:rsidP="00E05F66">
      <w:pPr>
        <w:spacing w:after="0" w:line="240" w:lineRule="auto"/>
        <w:rPr>
          <w:rFonts w:ascii="Arial" w:hAnsi="Arial" w:cs="Arial"/>
          <w:lang w:val="de-DE"/>
        </w:rPr>
      </w:pPr>
    </w:p>
    <w:p w:rsidR="00E05F66" w:rsidRPr="00476214" w:rsidRDefault="00E05F66" w:rsidP="00E05F66">
      <w:pPr>
        <w:autoSpaceDE w:val="0"/>
        <w:autoSpaceDN w:val="0"/>
        <w:adjustRightInd w:val="0"/>
        <w:spacing w:after="0" w:line="240" w:lineRule="auto"/>
        <w:ind w:left="709" w:hanging="709"/>
        <w:jc w:val="both"/>
        <w:rPr>
          <w:rFonts w:ascii="Arial" w:hAnsi="Arial" w:cs="Arial"/>
          <w:iCs/>
        </w:rPr>
      </w:pPr>
      <w:r w:rsidRPr="00476214">
        <w:rPr>
          <w:rFonts w:ascii="Arial" w:hAnsi="Arial" w:cs="Arial"/>
        </w:rPr>
        <w:t xml:space="preserve">Widdana G. NG, M. Muntoyah. 1999. </w:t>
      </w:r>
      <w:r w:rsidRPr="00476214">
        <w:rPr>
          <w:rFonts w:ascii="Arial" w:hAnsi="Arial" w:cs="Arial"/>
          <w:i/>
        </w:rPr>
        <w:t xml:space="preserve">Technologi effective microorganis-4. </w:t>
      </w:r>
      <w:r w:rsidRPr="00476214">
        <w:rPr>
          <w:rFonts w:ascii="Arial" w:hAnsi="Arial" w:cs="Arial"/>
        </w:rPr>
        <w:t>Dimensi Baru dalam Bidang Pertanian Modern. Institut Pengembangan Sumber Daya alam.</w:t>
      </w:r>
    </w:p>
    <w:p w:rsidR="002D1A9B" w:rsidRPr="00476214" w:rsidRDefault="008E2B8A" w:rsidP="00476214">
      <w:pPr>
        <w:pStyle w:val="ListParagraph"/>
        <w:spacing w:after="0" w:line="240" w:lineRule="auto"/>
        <w:ind w:left="0" w:right="49"/>
        <w:jc w:val="both"/>
        <w:rPr>
          <w:rFonts w:ascii="Arial" w:eastAsia="Times New Roman" w:hAnsi="Arial" w:cs="Arial"/>
          <w:lang w:val="id-ID"/>
        </w:rPr>
      </w:pPr>
      <w:r w:rsidRPr="00476214">
        <w:rPr>
          <w:rFonts w:ascii="Arial" w:eastAsia="Times New Roman" w:hAnsi="Arial" w:cs="Arial"/>
          <w:lang w:val="id-ID"/>
        </w:rPr>
        <w:t xml:space="preserve"> </w:t>
      </w:r>
    </w:p>
    <w:p w:rsidR="0065212A" w:rsidRPr="00476214" w:rsidRDefault="0065212A" w:rsidP="00476214">
      <w:pPr>
        <w:pStyle w:val="ListParagraph"/>
        <w:spacing w:after="0" w:line="240" w:lineRule="auto"/>
        <w:ind w:left="851" w:right="432"/>
        <w:jc w:val="both"/>
        <w:rPr>
          <w:rFonts w:ascii="Arial" w:eastAsia="Times New Roman" w:hAnsi="Arial" w:cs="Arial"/>
          <w:lang w:val="id-ID"/>
        </w:rPr>
      </w:pPr>
    </w:p>
    <w:p w:rsidR="00803942" w:rsidRPr="00476214" w:rsidRDefault="00803942" w:rsidP="00476214">
      <w:pPr>
        <w:pStyle w:val="ListParagraph"/>
        <w:spacing w:after="0" w:line="240" w:lineRule="auto"/>
        <w:ind w:left="851" w:right="432"/>
        <w:jc w:val="both"/>
        <w:rPr>
          <w:rFonts w:ascii="Arial" w:eastAsia="Times New Roman" w:hAnsi="Arial" w:cs="Arial"/>
          <w:lang w:val="id-ID"/>
        </w:rPr>
      </w:pPr>
    </w:p>
    <w:p w:rsidR="00694805" w:rsidRPr="00476214" w:rsidRDefault="00694805" w:rsidP="00476214">
      <w:pPr>
        <w:pStyle w:val="ListParagraph"/>
        <w:spacing w:after="0" w:line="240" w:lineRule="auto"/>
        <w:ind w:left="0" w:right="432"/>
        <w:jc w:val="both"/>
        <w:rPr>
          <w:rFonts w:ascii="Arial" w:eastAsia="Times New Roman" w:hAnsi="Arial" w:cs="Arial"/>
          <w:lang w:val="id-ID"/>
        </w:rPr>
      </w:pPr>
    </w:p>
    <w:p w:rsidR="00694805" w:rsidRPr="00476214" w:rsidRDefault="00694805" w:rsidP="00476214">
      <w:pPr>
        <w:pStyle w:val="ListParagraph"/>
        <w:spacing w:after="0" w:line="240" w:lineRule="auto"/>
        <w:ind w:left="0" w:right="432"/>
        <w:jc w:val="both"/>
        <w:rPr>
          <w:rFonts w:ascii="Arial" w:eastAsia="Times New Roman" w:hAnsi="Arial" w:cs="Arial"/>
          <w:lang w:val="id-ID"/>
        </w:rPr>
      </w:pPr>
    </w:p>
    <w:p w:rsidR="00694805" w:rsidRPr="00476214" w:rsidRDefault="00694805" w:rsidP="00476214">
      <w:pPr>
        <w:pStyle w:val="ListParagraph"/>
        <w:spacing w:after="0" w:line="240" w:lineRule="auto"/>
        <w:ind w:left="0" w:right="432"/>
        <w:jc w:val="both"/>
        <w:rPr>
          <w:rFonts w:ascii="Arial" w:eastAsia="Times New Roman" w:hAnsi="Arial" w:cs="Arial"/>
          <w:lang w:val="id-ID"/>
        </w:rPr>
      </w:pPr>
    </w:p>
    <w:p w:rsidR="00694805" w:rsidRPr="00476214" w:rsidRDefault="00694805" w:rsidP="00476214">
      <w:pPr>
        <w:pStyle w:val="ListParagraph"/>
        <w:spacing w:after="0" w:line="240" w:lineRule="auto"/>
        <w:ind w:left="0" w:right="432"/>
        <w:jc w:val="both"/>
        <w:rPr>
          <w:rFonts w:ascii="Arial" w:eastAsia="Times New Roman" w:hAnsi="Arial" w:cs="Arial"/>
          <w:lang w:val="id-ID"/>
        </w:rPr>
      </w:pPr>
    </w:p>
    <w:p w:rsidR="00694805" w:rsidRPr="00476214" w:rsidRDefault="00694805" w:rsidP="00476214">
      <w:pPr>
        <w:pStyle w:val="ListParagraph"/>
        <w:spacing w:after="0" w:line="240" w:lineRule="auto"/>
        <w:ind w:left="0" w:right="432"/>
        <w:jc w:val="both"/>
        <w:rPr>
          <w:rFonts w:ascii="Arial" w:eastAsia="Times New Roman" w:hAnsi="Arial" w:cs="Arial"/>
          <w:lang w:val="id-ID"/>
        </w:rPr>
      </w:pPr>
    </w:p>
    <w:p w:rsidR="00694805" w:rsidRPr="00476214" w:rsidRDefault="00694805" w:rsidP="00476214">
      <w:pPr>
        <w:pStyle w:val="ListParagraph"/>
        <w:spacing w:after="0" w:line="240" w:lineRule="auto"/>
        <w:ind w:left="0" w:right="432"/>
        <w:jc w:val="both"/>
        <w:rPr>
          <w:rFonts w:ascii="Arial" w:eastAsia="Times New Roman" w:hAnsi="Arial" w:cs="Arial"/>
          <w:lang w:val="id-ID"/>
        </w:rPr>
      </w:pPr>
    </w:p>
    <w:p w:rsidR="00694805" w:rsidRPr="00476214" w:rsidRDefault="00694805" w:rsidP="00476214">
      <w:pPr>
        <w:pStyle w:val="ListParagraph"/>
        <w:spacing w:after="0" w:line="240" w:lineRule="auto"/>
        <w:ind w:left="0" w:right="432"/>
        <w:jc w:val="both"/>
        <w:rPr>
          <w:rFonts w:ascii="Arial" w:eastAsia="Times New Roman" w:hAnsi="Arial" w:cs="Arial"/>
          <w:lang w:val="id-ID"/>
        </w:rPr>
      </w:pPr>
    </w:p>
    <w:p w:rsidR="00694805" w:rsidRPr="00476214" w:rsidRDefault="00694805" w:rsidP="00476214">
      <w:pPr>
        <w:pStyle w:val="ListParagraph"/>
        <w:spacing w:after="0" w:line="240" w:lineRule="auto"/>
        <w:ind w:left="0" w:right="432"/>
        <w:jc w:val="both"/>
        <w:rPr>
          <w:rFonts w:ascii="Arial" w:eastAsia="Times New Roman" w:hAnsi="Arial" w:cs="Arial"/>
          <w:lang w:val="id-ID"/>
        </w:rPr>
      </w:pPr>
    </w:p>
    <w:p w:rsidR="00694805" w:rsidRPr="00476214" w:rsidRDefault="00694805" w:rsidP="00476214">
      <w:pPr>
        <w:pStyle w:val="ListParagraph"/>
        <w:spacing w:after="0" w:line="240" w:lineRule="auto"/>
        <w:ind w:left="0" w:right="432"/>
        <w:jc w:val="both"/>
        <w:rPr>
          <w:rFonts w:ascii="Arial" w:eastAsia="Times New Roman" w:hAnsi="Arial" w:cs="Arial"/>
          <w:lang w:val="id-ID"/>
        </w:rPr>
      </w:pPr>
    </w:p>
    <w:p w:rsidR="00286F8A" w:rsidRPr="00476214" w:rsidRDefault="00286F8A" w:rsidP="00476214">
      <w:pPr>
        <w:pStyle w:val="Heading1"/>
        <w:spacing w:line="240" w:lineRule="auto"/>
        <w:rPr>
          <w:rFonts w:ascii="Arial" w:hAnsi="Arial" w:cs="Arial"/>
          <w:sz w:val="22"/>
          <w:szCs w:val="22"/>
        </w:rPr>
      </w:pPr>
      <w:r w:rsidRPr="00476214">
        <w:rPr>
          <w:rFonts w:ascii="Arial" w:hAnsi="Arial" w:cs="Arial"/>
          <w:sz w:val="22"/>
          <w:szCs w:val="22"/>
        </w:rPr>
        <w:br w:type="page"/>
      </w:r>
    </w:p>
    <w:p w:rsidR="000347A1" w:rsidRPr="00476214" w:rsidRDefault="000347A1" w:rsidP="00E05F66">
      <w:pPr>
        <w:pStyle w:val="Heading1"/>
        <w:spacing w:line="240" w:lineRule="auto"/>
        <w:jc w:val="center"/>
        <w:rPr>
          <w:rFonts w:ascii="Arial" w:hAnsi="Arial" w:cs="Arial"/>
          <w:iCs/>
          <w:sz w:val="22"/>
          <w:szCs w:val="22"/>
        </w:rPr>
      </w:pPr>
    </w:p>
    <w:sectPr w:rsidR="000347A1" w:rsidRPr="00476214" w:rsidSect="00E05F66">
      <w:headerReference w:type="first" r:id="rId12"/>
      <w:pgSz w:w="12240" w:h="15840"/>
      <w:pgMar w:top="1701" w:right="1701" w:bottom="1701" w:left="2268"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E8D" w:rsidRDefault="00FB5E8D">
      <w:pPr>
        <w:spacing w:after="0" w:line="240" w:lineRule="auto"/>
      </w:pPr>
      <w:r>
        <w:separator/>
      </w:r>
    </w:p>
  </w:endnote>
  <w:endnote w:type="continuationSeparator" w:id="0">
    <w:p w:rsidR="00FB5E8D" w:rsidRDefault="00FB5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46997"/>
      <w:docPartObj>
        <w:docPartGallery w:val="Page Numbers (Bottom of Page)"/>
        <w:docPartUnique/>
      </w:docPartObj>
    </w:sdtPr>
    <w:sdtEndPr>
      <w:rPr>
        <w:noProof/>
      </w:rPr>
    </w:sdtEndPr>
    <w:sdtContent>
      <w:p w:rsidR="00CC395B" w:rsidRDefault="00CC395B">
        <w:pPr>
          <w:pStyle w:val="Footer"/>
          <w:jc w:val="center"/>
        </w:pPr>
        <w:r>
          <w:fldChar w:fldCharType="begin"/>
        </w:r>
        <w:r>
          <w:instrText xml:space="preserve"> PAGE   \* MERGEFORMAT </w:instrText>
        </w:r>
        <w:r>
          <w:fldChar w:fldCharType="separate"/>
        </w:r>
        <w:r w:rsidR="00E80375">
          <w:rPr>
            <w:noProof/>
          </w:rPr>
          <w:t>2</w:t>
        </w:r>
        <w:r>
          <w:rPr>
            <w:noProof/>
          </w:rPr>
          <w:fldChar w:fldCharType="end"/>
        </w:r>
      </w:p>
    </w:sdtContent>
  </w:sdt>
  <w:p w:rsidR="00CC395B" w:rsidRPr="000E584E" w:rsidRDefault="00CC395B">
    <w:pPr>
      <w:pStyle w:val="Footer"/>
      <w:rPr>
        <w:lang w:val="id-I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E8D" w:rsidRDefault="00FB5E8D">
      <w:pPr>
        <w:spacing w:after="0" w:line="240" w:lineRule="auto"/>
      </w:pPr>
      <w:r>
        <w:separator/>
      </w:r>
    </w:p>
  </w:footnote>
  <w:footnote w:type="continuationSeparator" w:id="0">
    <w:p w:rsidR="00FB5E8D" w:rsidRDefault="00FB5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95B" w:rsidRPr="008D22CD" w:rsidRDefault="00CC395B">
    <w:pPr>
      <w:pStyle w:val="Header"/>
      <w:jc w:val="right"/>
      <w:rPr>
        <w:lang w:val="id-ID"/>
      </w:rPr>
    </w:pPr>
  </w:p>
  <w:p w:rsidR="00CC395B" w:rsidRDefault="00CC395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95B" w:rsidRDefault="00CC39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136A"/>
    <w:multiLevelType w:val="hybridMultilevel"/>
    <w:tmpl w:val="DC703C4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B991C83"/>
    <w:multiLevelType w:val="hybridMultilevel"/>
    <w:tmpl w:val="132E532A"/>
    <w:lvl w:ilvl="0" w:tplc="20DA9D9C">
      <w:start w:val="10"/>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CBC3C95"/>
    <w:multiLevelType w:val="hybridMultilevel"/>
    <w:tmpl w:val="73260F6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E1766B"/>
    <w:multiLevelType w:val="hybridMultilevel"/>
    <w:tmpl w:val="323C9E0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09071A"/>
    <w:multiLevelType w:val="hybridMultilevel"/>
    <w:tmpl w:val="B95ED1C4"/>
    <w:lvl w:ilvl="0" w:tplc="4A80932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9A45BF"/>
    <w:multiLevelType w:val="hybridMultilevel"/>
    <w:tmpl w:val="2034BF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83D0CAF"/>
    <w:multiLevelType w:val="hybridMultilevel"/>
    <w:tmpl w:val="F610747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15:restartNumberingAfterBreak="0">
    <w:nsid w:val="24E50DD8"/>
    <w:multiLevelType w:val="hybridMultilevel"/>
    <w:tmpl w:val="FCA63494"/>
    <w:lvl w:ilvl="0" w:tplc="66E02F1E">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9FE2A32"/>
    <w:multiLevelType w:val="hybridMultilevel"/>
    <w:tmpl w:val="D5B664C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2CCA7F4F"/>
    <w:multiLevelType w:val="hybridMultilevel"/>
    <w:tmpl w:val="BB80B4D2"/>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CFE3E9B"/>
    <w:multiLevelType w:val="hybridMultilevel"/>
    <w:tmpl w:val="FC6E9368"/>
    <w:lvl w:ilvl="0" w:tplc="AF7461B8">
      <w:start w:val="6"/>
      <w:numFmt w:val="lowerLetter"/>
      <w:lvlText w:val="%1."/>
      <w:lvlJc w:val="left"/>
      <w:pPr>
        <w:ind w:left="2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0A44237"/>
    <w:multiLevelType w:val="hybridMultilevel"/>
    <w:tmpl w:val="5EF8E4D8"/>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9507965"/>
    <w:multiLevelType w:val="hybridMultilevel"/>
    <w:tmpl w:val="E3A0F8C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DB50D1B"/>
    <w:multiLevelType w:val="hybridMultilevel"/>
    <w:tmpl w:val="27BA7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183704"/>
    <w:multiLevelType w:val="hybridMultilevel"/>
    <w:tmpl w:val="9D10180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F1D6D55"/>
    <w:multiLevelType w:val="hybridMultilevel"/>
    <w:tmpl w:val="75C80AD8"/>
    <w:lvl w:ilvl="0" w:tplc="4F5A83CA">
      <w:start w:val="1"/>
      <w:numFmt w:val="decimal"/>
      <w:lvlText w:val="%1."/>
      <w:lvlJc w:val="left"/>
      <w:pPr>
        <w:ind w:left="22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95C1C55"/>
    <w:multiLevelType w:val="hybridMultilevel"/>
    <w:tmpl w:val="3904B82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E4037FC"/>
    <w:multiLevelType w:val="hybridMultilevel"/>
    <w:tmpl w:val="40B4A748"/>
    <w:lvl w:ilvl="0" w:tplc="13BC8726">
      <w:start w:val="1"/>
      <w:numFmt w:val="lowerLetter"/>
      <w:lvlText w:val="%1."/>
      <w:lvlJc w:val="left"/>
      <w:pPr>
        <w:ind w:left="108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2D27F06"/>
    <w:multiLevelType w:val="hybridMultilevel"/>
    <w:tmpl w:val="96AA9EB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56CC0E57"/>
    <w:multiLevelType w:val="hybridMultilevel"/>
    <w:tmpl w:val="8A323408"/>
    <w:lvl w:ilvl="0" w:tplc="8B0483C2">
      <w:start w:val="1"/>
      <w:numFmt w:val="upperLetter"/>
      <w:lvlText w:val="%1."/>
      <w:lvlJc w:val="left"/>
      <w:pPr>
        <w:ind w:left="1350" w:hanging="360"/>
      </w:pPr>
      <w:rPr>
        <w:rFonts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58935A4B"/>
    <w:multiLevelType w:val="hybridMultilevel"/>
    <w:tmpl w:val="65C0F750"/>
    <w:lvl w:ilvl="0" w:tplc="5D04D366">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F980CD9"/>
    <w:multiLevelType w:val="hybridMultilevel"/>
    <w:tmpl w:val="1018C5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2B4732"/>
    <w:multiLevelType w:val="hybridMultilevel"/>
    <w:tmpl w:val="F610747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3" w15:restartNumberingAfterBreak="0">
    <w:nsid w:val="67E91C37"/>
    <w:multiLevelType w:val="hybridMultilevel"/>
    <w:tmpl w:val="1FC87F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8886556"/>
    <w:multiLevelType w:val="hybridMultilevel"/>
    <w:tmpl w:val="AEC8CCCC"/>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15:restartNumberingAfterBreak="0">
    <w:nsid w:val="693A2A4E"/>
    <w:multiLevelType w:val="hybridMultilevel"/>
    <w:tmpl w:val="741AA00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B6A7FB3"/>
    <w:multiLevelType w:val="hybridMultilevel"/>
    <w:tmpl w:val="D5468902"/>
    <w:lvl w:ilvl="0" w:tplc="B9CA14FC">
      <w:start w:val="4"/>
      <w:numFmt w:val="lowerLetter"/>
      <w:lvlText w:val="%1."/>
      <w:lvlJc w:val="left"/>
      <w:pPr>
        <w:ind w:left="1080" w:hanging="360"/>
      </w:pPr>
      <w:rPr>
        <w:rFonts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0E9647E"/>
    <w:multiLevelType w:val="hybridMultilevel"/>
    <w:tmpl w:val="17AA509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7E4E4939"/>
    <w:multiLevelType w:val="hybridMultilevel"/>
    <w:tmpl w:val="BC84C630"/>
    <w:lvl w:ilvl="0" w:tplc="1B5AA87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27"/>
  </w:num>
  <w:num w:numId="2">
    <w:abstractNumId w:val="8"/>
  </w:num>
  <w:num w:numId="3">
    <w:abstractNumId w:val="19"/>
  </w:num>
  <w:num w:numId="4">
    <w:abstractNumId w:val="24"/>
  </w:num>
  <w:num w:numId="5">
    <w:abstractNumId w:val="13"/>
  </w:num>
  <w:num w:numId="6">
    <w:abstractNumId w:val="2"/>
  </w:num>
  <w:num w:numId="7">
    <w:abstractNumId w:val="4"/>
  </w:num>
  <w:num w:numId="8">
    <w:abstractNumId w:val="22"/>
  </w:num>
  <w:num w:numId="9">
    <w:abstractNumId w:val="3"/>
  </w:num>
  <w:num w:numId="10">
    <w:abstractNumId w:val="11"/>
  </w:num>
  <w:num w:numId="11">
    <w:abstractNumId w:val="23"/>
  </w:num>
  <w:num w:numId="12">
    <w:abstractNumId w:val="17"/>
  </w:num>
  <w:num w:numId="13">
    <w:abstractNumId w:val="26"/>
  </w:num>
  <w:num w:numId="14">
    <w:abstractNumId w:val="15"/>
  </w:num>
  <w:num w:numId="15">
    <w:abstractNumId w:val="6"/>
  </w:num>
  <w:num w:numId="16">
    <w:abstractNumId w:val="7"/>
  </w:num>
  <w:num w:numId="17">
    <w:abstractNumId w:val="9"/>
  </w:num>
  <w:num w:numId="18">
    <w:abstractNumId w:val="21"/>
  </w:num>
  <w:num w:numId="19">
    <w:abstractNumId w:val="28"/>
  </w:num>
  <w:num w:numId="20">
    <w:abstractNumId w:val="25"/>
  </w:num>
  <w:num w:numId="21">
    <w:abstractNumId w:val="16"/>
  </w:num>
  <w:num w:numId="22">
    <w:abstractNumId w:val="0"/>
  </w:num>
  <w:num w:numId="23">
    <w:abstractNumId w:val="12"/>
  </w:num>
  <w:num w:numId="24">
    <w:abstractNumId w:val="5"/>
  </w:num>
  <w:num w:numId="25">
    <w:abstractNumId w:val="20"/>
  </w:num>
  <w:num w:numId="26">
    <w:abstractNumId w:val="1"/>
  </w:num>
  <w:num w:numId="27">
    <w:abstractNumId w:val="14"/>
  </w:num>
  <w:num w:numId="28">
    <w:abstractNumId w:val="10"/>
  </w:num>
  <w:num w:numId="29">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219"/>
    <w:rsid w:val="00001B9D"/>
    <w:rsid w:val="0000285A"/>
    <w:rsid w:val="0002249F"/>
    <w:rsid w:val="00027A72"/>
    <w:rsid w:val="0003012A"/>
    <w:rsid w:val="00032A50"/>
    <w:rsid w:val="000347A1"/>
    <w:rsid w:val="00037AC6"/>
    <w:rsid w:val="000579D0"/>
    <w:rsid w:val="00062111"/>
    <w:rsid w:val="00067267"/>
    <w:rsid w:val="000701ED"/>
    <w:rsid w:val="00085A5C"/>
    <w:rsid w:val="000903B1"/>
    <w:rsid w:val="00090D42"/>
    <w:rsid w:val="000926AF"/>
    <w:rsid w:val="0009313D"/>
    <w:rsid w:val="000954B7"/>
    <w:rsid w:val="000961C2"/>
    <w:rsid w:val="000977DD"/>
    <w:rsid w:val="00097882"/>
    <w:rsid w:val="000A626A"/>
    <w:rsid w:val="000C0574"/>
    <w:rsid w:val="000D0FEE"/>
    <w:rsid w:val="000D19BC"/>
    <w:rsid w:val="000D2CBC"/>
    <w:rsid w:val="000D4B16"/>
    <w:rsid w:val="000D66D5"/>
    <w:rsid w:val="000D6C07"/>
    <w:rsid w:val="000D73C8"/>
    <w:rsid w:val="000E33B1"/>
    <w:rsid w:val="000E584E"/>
    <w:rsid w:val="000F0076"/>
    <w:rsid w:val="000F4A3F"/>
    <w:rsid w:val="000F5E51"/>
    <w:rsid w:val="000F65AD"/>
    <w:rsid w:val="00100FBF"/>
    <w:rsid w:val="00130568"/>
    <w:rsid w:val="0013594A"/>
    <w:rsid w:val="00142744"/>
    <w:rsid w:val="00143B1F"/>
    <w:rsid w:val="001447E3"/>
    <w:rsid w:val="00144C32"/>
    <w:rsid w:val="0014735D"/>
    <w:rsid w:val="001515EF"/>
    <w:rsid w:val="001531EA"/>
    <w:rsid w:val="00156094"/>
    <w:rsid w:val="001669E1"/>
    <w:rsid w:val="00171F13"/>
    <w:rsid w:val="00186E82"/>
    <w:rsid w:val="001A76E3"/>
    <w:rsid w:val="001A7CFE"/>
    <w:rsid w:val="001B1F35"/>
    <w:rsid w:val="001B3D16"/>
    <w:rsid w:val="001C33CF"/>
    <w:rsid w:val="001C58C5"/>
    <w:rsid w:val="001D0237"/>
    <w:rsid w:val="001D1762"/>
    <w:rsid w:val="001D4798"/>
    <w:rsid w:val="001D5F76"/>
    <w:rsid w:val="001D6129"/>
    <w:rsid w:val="001D6E1C"/>
    <w:rsid w:val="001E0B40"/>
    <w:rsid w:val="001E3A62"/>
    <w:rsid w:val="001E5BDE"/>
    <w:rsid w:val="001E7647"/>
    <w:rsid w:val="001F2370"/>
    <w:rsid w:val="001F25A0"/>
    <w:rsid w:val="001F2811"/>
    <w:rsid w:val="00206B18"/>
    <w:rsid w:val="00210D37"/>
    <w:rsid w:val="00211C0E"/>
    <w:rsid w:val="00213669"/>
    <w:rsid w:val="00224DD4"/>
    <w:rsid w:val="002252B1"/>
    <w:rsid w:val="00230064"/>
    <w:rsid w:val="00232FE7"/>
    <w:rsid w:val="00247125"/>
    <w:rsid w:val="00286F8A"/>
    <w:rsid w:val="002963B1"/>
    <w:rsid w:val="002B0173"/>
    <w:rsid w:val="002B2AA7"/>
    <w:rsid w:val="002B51D5"/>
    <w:rsid w:val="002C48EB"/>
    <w:rsid w:val="002D1A9B"/>
    <w:rsid w:val="002D6B0E"/>
    <w:rsid w:val="002D770A"/>
    <w:rsid w:val="002E2090"/>
    <w:rsid w:val="002E27DF"/>
    <w:rsid w:val="002E59DF"/>
    <w:rsid w:val="002E5ADC"/>
    <w:rsid w:val="002E6F91"/>
    <w:rsid w:val="002F1D92"/>
    <w:rsid w:val="002F1F3D"/>
    <w:rsid w:val="002F4132"/>
    <w:rsid w:val="002F549C"/>
    <w:rsid w:val="003034E5"/>
    <w:rsid w:val="003064D5"/>
    <w:rsid w:val="003069B3"/>
    <w:rsid w:val="003109E0"/>
    <w:rsid w:val="00311A4F"/>
    <w:rsid w:val="0032612C"/>
    <w:rsid w:val="00330497"/>
    <w:rsid w:val="00343B94"/>
    <w:rsid w:val="003561AA"/>
    <w:rsid w:val="00357350"/>
    <w:rsid w:val="00363884"/>
    <w:rsid w:val="003652CA"/>
    <w:rsid w:val="00370254"/>
    <w:rsid w:val="00372628"/>
    <w:rsid w:val="00372777"/>
    <w:rsid w:val="00374219"/>
    <w:rsid w:val="00375111"/>
    <w:rsid w:val="00375F11"/>
    <w:rsid w:val="00377432"/>
    <w:rsid w:val="00381B69"/>
    <w:rsid w:val="00385FA2"/>
    <w:rsid w:val="00397CF9"/>
    <w:rsid w:val="003A206C"/>
    <w:rsid w:val="003A6161"/>
    <w:rsid w:val="003B0436"/>
    <w:rsid w:val="003B11EA"/>
    <w:rsid w:val="003D1026"/>
    <w:rsid w:val="003D4C11"/>
    <w:rsid w:val="003E17B7"/>
    <w:rsid w:val="003E6C37"/>
    <w:rsid w:val="003F4B52"/>
    <w:rsid w:val="003F6C01"/>
    <w:rsid w:val="003F6EEB"/>
    <w:rsid w:val="004018C6"/>
    <w:rsid w:val="00401D49"/>
    <w:rsid w:val="00405A36"/>
    <w:rsid w:val="0040716E"/>
    <w:rsid w:val="004118A6"/>
    <w:rsid w:val="00416352"/>
    <w:rsid w:val="00417001"/>
    <w:rsid w:val="0042015D"/>
    <w:rsid w:val="00425E13"/>
    <w:rsid w:val="00430056"/>
    <w:rsid w:val="00436A4C"/>
    <w:rsid w:val="00437050"/>
    <w:rsid w:val="004459F8"/>
    <w:rsid w:val="0045271B"/>
    <w:rsid w:val="00452CB6"/>
    <w:rsid w:val="004545AB"/>
    <w:rsid w:val="00474B75"/>
    <w:rsid w:val="00476214"/>
    <w:rsid w:val="004808A8"/>
    <w:rsid w:val="0048199D"/>
    <w:rsid w:val="0048755D"/>
    <w:rsid w:val="00493BCB"/>
    <w:rsid w:val="004948E1"/>
    <w:rsid w:val="004B470E"/>
    <w:rsid w:val="004C63F8"/>
    <w:rsid w:val="004D408E"/>
    <w:rsid w:val="004D53F0"/>
    <w:rsid w:val="004D73C4"/>
    <w:rsid w:val="004E1BC9"/>
    <w:rsid w:val="00502DAA"/>
    <w:rsid w:val="00504E75"/>
    <w:rsid w:val="005117E2"/>
    <w:rsid w:val="00520255"/>
    <w:rsid w:val="0052128E"/>
    <w:rsid w:val="00521780"/>
    <w:rsid w:val="00530E7F"/>
    <w:rsid w:val="00531FA6"/>
    <w:rsid w:val="00547439"/>
    <w:rsid w:val="00555B57"/>
    <w:rsid w:val="00556823"/>
    <w:rsid w:val="0055769D"/>
    <w:rsid w:val="0056205D"/>
    <w:rsid w:val="0056209F"/>
    <w:rsid w:val="00564202"/>
    <w:rsid w:val="00576B54"/>
    <w:rsid w:val="00581F87"/>
    <w:rsid w:val="0058307F"/>
    <w:rsid w:val="005848C7"/>
    <w:rsid w:val="00585C65"/>
    <w:rsid w:val="005977E8"/>
    <w:rsid w:val="005A020B"/>
    <w:rsid w:val="005A0AB6"/>
    <w:rsid w:val="005A2D19"/>
    <w:rsid w:val="005A44CC"/>
    <w:rsid w:val="005B0137"/>
    <w:rsid w:val="005C5CE8"/>
    <w:rsid w:val="005D0463"/>
    <w:rsid w:val="005E0046"/>
    <w:rsid w:val="005E742E"/>
    <w:rsid w:val="005F1E3B"/>
    <w:rsid w:val="0060101B"/>
    <w:rsid w:val="00613E32"/>
    <w:rsid w:val="00616009"/>
    <w:rsid w:val="00617E20"/>
    <w:rsid w:val="006264D1"/>
    <w:rsid w:val="00631964"/>
    <w:rsid w:val="006439CA"/>
    <w:rsid w:val="0065212A"/>
    <w:rsid w:val="00654DCA"/>
    <w:rsid w:val="00663964"/>
    <w:rsid w:val="00671BE7"/>
    <w:rsid w:val="00673F8F"/>
    <w:rsid w:val="00675F4C"/>
    <w:rsid w:val="00693925"/>
    <w:rsid w:val="00694805"/>
    <w:rsid w:val="00694B58"/>
    <w:rsid w:val="006A0C7D"/>
    <w:rsid w:val="006A1BEF"/>
    <w:rsid w:val="006A3C53"/>
    <w:rsid w:val="006A3F35"/>
    <w:rsid w:val="006B54B6"/>
    <w:rsid w:val="006C2541"/>
    <w:rsid w:val="006C3AFD"/>
    <w:rsid w:val="006E4CEB"/>
    <w:rsid w:val="006F087F"/>
    <w:rsid w:val="006F60F6"/>
    <w:rsid w:val="0070383E"/>
    <w:rsid w:val="00712FE7"/>
    <w:rsid w:val="00726187"/>
    <w:rsid w:val="00733D71"/>
    <w:rsid w:val="00737EBF"/>
    <w:rsid w:val="00737FD7"/>
    <w:rsid w:val="00740E4D"/>
    <w:rsid w:val="00750850"/>
    <w:rsid w:val="00762360"/>
    <w:rsid w:val="00765593"/>
    <w:rsid w:val="007745C7"/>
    <w:rsid w:val="00776CED"/>
    <w:rsid w:val="00780B96"/>
    <w:rsid w:val="00781A17"/>
    <w:rsid w:val="00783F21"/>
    <w:rsid w:val="007844B8"/>
    <w:rsid w:val="0079157A"/>
    <w:rsid w:val="00793E01"/>
    <w:rsid w:val="007A7760"/>
    <w:rsid w:val="007A7F9E"/>
    <w:rsid w:val="007B5B03"/>
    <w:rsid w:val="007D4E3C"/>
    <w:rsid w:val="007E1BD2"/>
    <w:rsid w:val="007E2EDF"/>
    <w:rsid w:val="007E2F70"/>
    <w:rsid w:val="007E79DA"/>
    <w:rsid w:val="007F2A86"/>
    <w:rsid w:val="00803942"/>
    <w:rsid w:val="00816FE2"/>
    <w:rsid w:val="00817031"/>
    <w:rsid w:val="00822B82"/>
    <w:rsid w:val="008264D3"/>
    <w:rsid w:val="00827411"/>
    <w:rsid w:val="00831B7D"/>
    <w:rsid w:val="00840080"/>
    <w:rsid w:val="0084069F"/>
    <w:rsid w:val="00846D35"/>
    <w:rsid w:val="00850BF8"/>
    <w:rsid w:val="008510E5"/>
    <w:rsid w:val="0085587F"/>
    <w:rsid w:val="00861860"/>
    <w:rsid w:val="00865E8C"/>
    <w:rsid w:val="00873FBD"/>
    <w:rsid w:val="0087487B"/>
    <w:rsid w:val="008753B4"/>
    <w:rsid w:val="00876369"/>
    <w:rsid w:val="00877C60"/>
    <w:rsid w:val="00877F5C"/>
    <w:rsid w:val="00883475"/>
    <w:rsid w:val="0088759F"/>
    <w:rsid w:val="008B1C4F"/>
    <w:rsid w:val="008B1EAD"/>
    <w:rsid w:val="008B4C10"/>
    <w:rsid w:val="008C60E6"/>
    <w:rsid w:val="008D0189"/>
    <w:rsid w:val="008D22CD"/>
    <w:rsid w:val="008E2B8A"/>
    <w:rsid w:val="008E4115"/>
    <w:rsid w:val="008E7918"/>
    <w:rsid w:val="008F1CE1"/>
    <w:rsid w:val="008F7BB3"/>
    <w:rsid w:val="00907C12"/>
    <w:rsid w:val="00916F87"/>
    <w:rsid w:val="009222CB"/>
    <w:rsid w:val="009306E8"/>
    <w:rsid w:val="00937C3B"/>
    <w:rsid w:val="00937D88"/>
    <w:rsid w:val="00944162"/>
    <w:rsid w:val="00944537"/>
    <w:rsid w:val="00945561"/>
    <w:rsid w:val="00947F37"/>
    <w:rsid w:val="00963394"/>
    <w:rsid w:val="00972BC5"/>
    <w:rsid w:val="00974D0C"/>
    <w:rsid w:val="00976C03"/>
    <w:rsid w:val="00990FF9"/>
    <w:rsid w:val="00995AD8"/>
    <w:rsid w:val="009A6FAD"/>
    <w:rsid w:val="009B4132"/>
    <w:rsid w:val="009B5EFC"/>
    <w:rsid w:val="009C4815"/>
    <w:rsid w:val="009C506C"/>
    <w:rsid w:val="009D49CD"/>
    <w:rsid w:val="009E44F9"/>
    <w:rsid w:val="009E6938"/>
    <w:rsid w:val="009F7BBF"/>
    <w:rsid w:val="00A0366C"/>
    <w:rsid w:val="00A046B0"/>
    <w:rsid w:val="00A10040"/>
    <w:rsid w:val="00A17518"/>
    <w:rsid w:val="00A213F8"/>
    <w:rsid w:val="00A23A3D"/>
    <w:rsid w:val="00A37C9F"/>
    <w:rsid w:val="00A41D81"/>
    <w:rsid w:val="00A42844"/>
    <w:rsid w:val="00A47E39"/>
    <w:rsid w:val="00A53DF9"/>
    <w:rsid w:val="00A62C57"/>
    <w:rsid w:val="00A66EBE"/>
    <w:rsid w:val="00A75789"/>
    <w:rsid w:val="00A84F69"/>
    <w:rsid w:val="00A85275"/>
    <w:rsid w:val="00A877FE"/>
    <w:rsid w:val="00A91CE4"/>
    <w:rsid w:val="00A95EF7"/>
    <w:rsid w:val="00AA399C"/>
    <w:rsid w:val="00AC2177"/>
    <w:rsid w:val="00AC4B59"/>
    <w:rsid w:val="00AD0850"/>
    <w:rsid w:val="00AD36E3"/>
    <w:rsid w:val="00AF0F99"/>
    <w:rsid w:val="00B0053D"/>
    <w:rsid w:val="00B13840"/>
    <w:rsid w:val="00B13D4F"/>
    <w:rsid w:val="00B20471"/>
    <w:rsid w:val="00B3557D"/>
    <w:rsid w:val="00B45008"/>
    <w:rsid w:val="00B530E7"/>
    <w:rsid w:val="00B57027"/>
    <w:rsid w:val="00B6060F"/>
    <w:rsid w:val="00B61FC9"/>
    <w:rsid w:val="00B6207F"/>
    <w:rsid w:val="00B64962"/>
    <w:rsid w:val="00B64E80"/>
    <w:rsid w:val="00B66439"/>
    <w:rsid w:val="00B7002F"/>
    <w:rsid w:val="00B72175"/>
    <w:rsid w:val="00B769EC"/>
    <w:rsid w:val="00B83B12"/>
    <w:rsid w:val="00BA4DEA"/>
    <w:rsid w:val="00BA64E0"/>
    <w:rsid w:val="00BA7DDC"/>
    <w:rsid w:val="00BC0511"/>
    <w:rsid w:val="00BD3526"/>
    <w:rsid w:val="00BD460C"/>
    <w:rsid w:val="00BF06F1"/>
    <w:rsid w:val="00BF21F1"/>
    <w:rsid w:val="00BF3548"/>
    <w:rsid w:val="00C04930"/>
    <w:rsid w:val="00C05456"/>
    <w:rsid w:val="00C21946"/>
    <w:rsid w:val="00C21A01"/>
    <w:rsid w:val="00C21BB3"/>
    <w:rsid w:val="00C331B3"/>
    <w:rsid w:val="00C3361F"/>
    <w:rsid w:val="00C44C02"/>
    <w:rsid w:val="00C501DF"/>
    <w:rsid w:val="00C51E1F"/>
    <w:rsid w:val="00C7418F"/>
    <w:rsid w:val="00C80439"/>
    <w:rsid w:val="00C81101"/>
    <w:rsid w:val="00C9367B"/>
    <w:rsid w:val="00CA033D"/>
    <w:rsid w:val="00CA0855"/>
    <w:rsid w:val="00CA3F05"/>
    <w:rsid w:val="00CB07FF"/>
    <w:rsid w:val="00CB10DE"/>
    <w:rsid w:val="00CB2D17"/>
    <w:rsid w:val="00CB41C4"/>
    <w:rsid w:val="00CC395B"/>
    <w:rsid w:val="00CC3FC6"/>
    <w:rsid w:val="00CC6C58"/>
    <w:rsid w:val="00CD1B5E"/>
    <w:rsid w:val="00CD50B1"/>
    <w:rsid w:val="00CE0323"/>
    <w:rsid w:val="00CF3F57"/>
    <w:rsid w:val="00D065CA"/>
    <w:rsid w:val="00D10365"/>
    <w:rsid w:val="00D13ECF"/>
    <w:rsid w:val="00D16236"/>
    <w:rsid w:val="00D17859"/>
    <w:rsid w:val="00D2310B"/>
    <w:rsid w:val="00D25321"/>
    <w:rsid w:val="00D26AC2"/>
    <w:rsid w:val="00D32CED"/>
    <w:rsid w:val="00D4106D"/>
    <w:rsid w:val="00D416CF"/>
    <w:rsid w:val="00D42773"/>
    <w:rsid w:val="00D43DA7"/>
    <w:rsid w:val="00D508F8"/>
    <w:rsid w:val="00D56380"/>
    <w:rsid w:val="00D663C1"/>
    <w:rsid w:val="00D67134"/>
    <w:rsid w:val="00D82356"/>
    <w:rsid w:val="00D87EF1"/>
    <w:rsid w:val="00D92A2A"/>
    <w:rsid w:val="00DA19A5"/>
    <w:rsid w:val="00DA43F1"/>
    <w:rsid w:val="00DA78CE"/>
    <w:rsid w:val="00DB0F06"/>
    <w:rsid w:val="00DC2D96"/>
    <w:rsid w:val="00DC607B"/>
    <w:rsid w:val="00DD082A"/>
    <w:rsid w:val="00DD1F4F"/>
    <w:rsid w:val="00DF51D6"/>
    <w:rsid w:val="00DF6FB5"/>
    <w:rsid w:val="00E012BB"/>
    <w:rsid w:val="00E01AC0"/>
    <w:rsid w:val="00E05F66"/>
    <w:rsid w:val="00E12F69"/>
    <w:rsid w:val="00E20999"/>
    <w:rsid w:val="00E25D7A"/>
    <w:rsid w:val="00E27011"/>
    <w:rsid w:val="00E27B10"/>
    <w:rsid w:val="00E34DF1"/>
    <w:rsid w:val="00E36A9B"/>
    <w:rsid w:val="00E43493"/>
    <w:rsid w:val="00E47D4D"/>
    <w:rsid w:val="00E515EC"/>
    <w:rsid w:val="00E52E84"/>
    <w:rsid w:val="00E64117"/>
    <w:rsid w:val="00E71C2F"/>
    <w:rsid w:val="00E7250F"/>
    <w:rsid w:val="00E7527B"/>
    <w:rsid w:val="00E80375"/>
    <w:rsid w:val="00E80CAB"/>
    <w:rsid w:val="00E81CA9"/>
    <w:rsid w:val="00E81EA0"/>
    <w:rsid w:val="00E91DDA"/>
    <w:rsid w:val="00EB272F"/>
    <w:rsid w:val="00EB46A9"/>
    <w:rsid w:val="00EB5314"/>
    <w:rsid w:val="00ED2C9C"/>
    <w:rsid w:val="00ED2CB9"/>
    <w:rsid w:val="00ED34C2"/>
    <w:rsid w:val="00ED4DF9"/>
    <w:rsid w:val="00EE4ADC"/>
    <w:rsid w:val="00EE7D89"/>
    <w:rsid w:val="00EF6094"/>
    <w:rsid w:val="00F05E69"/>
    <w:rsid w:val="00F3087C"/>
    <w:rsid w:val="00F32C03"/>
    <w:rsid w:val="00F36F64"/>
    <w:rsid w:val="00F44719"/>
    <w:rsid w:val="00F55E8B"/>
    <w:rsid w:val="00F5633E"/>
    <w:rsid w:val="00F60467"/>
    <w:rsid w:val="00F60715"/>
    <w:rsid w:val="00F64758"/>
    <w:rsid w:val="00F72ECF"/>
    <w:rsid w:val="00F753FE"/>
    <w:rsid w:val="00F82779"/>
    <w:rsid w:val="00F93501"/>
    <w:rsid w:val="00FA076A"/>
    <w:rsid w:val="00FA3042"/>
    <w:rsid w:val="00FA3919"/>
    <w:rsid w:val="00FA3CF2"/>
    <w:rsid w:val="00FB3024"/>
    <w:rsid w:val="00FB5E8D"/>
    <w:rsid w:val="00FC019B"/>
    <w:rsid w:val="00FD07EF"/>
    <w:rsid w:val="00FD372D"/>
    <w:rsid w:val="00FD56F3"/>
    <w:rsid w:val="00FE11E8"/>
    <w:rsid w:val="00FE53C6"/>
    <w:rsid w:val="00FF17E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043E1"/>
  <w15:docId w15:val="{FFCB4F28-5FF9-4330-9576-361944F1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33E"/>
  </w:style>
  <w:style w:type="paragraph" w:styleId="Heading1">
    <w:name w:val="heading 1"/>
    <w:basedOn w:val="Normal"/>
    <w:next w:val="Normal"/>
    <w:link w:val="Heading1Char"/>
    <w:uiPriority w:val="9"/>
    <w:qFormat/>
    <w:rsid w:val="00374219"/>
    <w:pPr>
      <w:keepNext/>
      <w:spacing w:before="240" w:after="60" w:line="276" w:lineRule="auto"/>
      <w:outlineLvl w:val="0"/>
    </w:pPr>
    <w:rPr>
      <w:rFonts w:ascii="Calibri Light" w:eastAsia="Times New Roman" w:hAnsi="Calibri Light" w:cs="Times New Roman"/>
      <w:b/>
      <w:bCs/>
      <w:kern w:val="32"/>
      <w:sz w:val="32"/>
      <w:szCs w:val="32"/>
      <w:lang w:val="en-US"/>
    </w:rPr>
  </w:style>
  <w:style w:type="paragraph" w:styleId="Heading2">
    <w:name w:val="heading 2"/>
    <w:basedOn w:val="Normal"/>
    <w:next w:val="Normal"/>
    <w:link w:val="Heading2Char"/>
    <w:uiPriority w:val="9"/>
    <w:unhideWhenUsed/>
    <w:qFormat/>
    <w:rsid w:val="00374219"/>
    <w:pPr>
      <w:keepNext/>
      <w:spacing w:before="240" w:after="60" w:line="276" w:lineRule="auto"/>
      <w:outlineLvl w:val="1"/>
    </w:pPr>
    <w:rPr>
      <w:rFonts w:ascii="Calibri Light" w:eastAsia="Times New Roman" w:hAnsi="Calibri Light"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219"/>
    <w:rPr>
      <w:rFonts w:ascii="Calibri Light" w:eastAsia="Times New Roman" w:hAnsi="Calibri Light" w:cs="Times New Roman"/>
      <w:b/>
      <w:bCs/>
      <w:kern w:val="32"/>
      <w:sz w:val="32"/>
      <w:szCs w:val="32"/>
      <w:lang w:val="en-US"/>
    </w:rPr>
  </w:style>
  <w:style w:type="character" w:customStyle="1" w:styleId="Heading2Char">
    <w:name w:val="Heading 2 Char"/>
    <w:basedOn w:val="DefaultParagraphFont"/>
    <w:link w:val="Heading2"/>
    <w:uiPriority w:val="9"/>
    <w:rsid w:val="00374219"/>
    <w:rPr>
      <w:rFonts w:ascii="Calibri Light" w:eastAsia="Times New Roman" w:hAnsi="Calibri Light" w:cs="Times New Roman"/>
      <w:b/>
      <w:bCs/>
      <w:i/>
      <w:iCs/>
      <w:sz w:val="28"/>
      <w:szCs w:val="28"/>
      <w:lang w:val="en-US"/>
    </w:rPr>
  </w:style>
  <w:style w:type="paragraph" w:styleId="ListParagraph">
    <w:name w:val="List Paragraph"/>
    <w:basedOn w:val="Normal"/>
    <w:link w:val="ListParagraphChar"/>
    <w:uiPriority w:val="34"/>
    <w:qFormat/>
    <w:rsid w:val="00374219"/>
    <w:pPr>
      <w:spacing w:after="200" w:line="276" w:lineRule="auto"/>
      <w:ind w:left="720"/>
      <w:contextualSpacing/>
    </w:pPr>
    <w:rPr>
      <w:rFonts w:ascii="Calibri" w:eastAsia="Calibri" w:hAnsi="Calibri" w:cs="Times New Roman"/>
      <w:lang w:val="en-US"/>
    </w:rPr>
  </w:style>
  <w:style w:type="character" w:customStyle="1" w:styleId="ListParagraphChar">
    <w:name w:val="List Paragraph Char"/>
    <w:link w:val="ListParagraph"/>
    <w:uiPriority w:val="34"/>
    <w:rsid w:val="00374219"/>
    <w:rPr>
      <w:rFonts w:ascii="Calibri" w:eastAsia="Calibri" w:hAnsi="Calibri" w:cs="Times New Roman"/>
      <w:lang w:val="en-US"/>
    </w:rPr>
  </w:style>
  <w:style w:type="paragraph" w:styleId="Header">
    <w:name w:val="header"/>
    <w:basedOn w:val="Normal"/>
    <w:link w:val="HeaderChar"/>
    <w:uiPriority w:val="99"/>
    <w:unhideWhenUsed/>
    <w:rsid w:val="00374219"/>
    <w:pPr>
      <w:tabs>
        <w:tab w:val="center" w:pos="4513"/>
        <w:tab w:val="right" w:pos="9026"/>
      </w:tabs>
      <w:spacing w:after="200" w:line="276"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374219"/>
    <w:rPr>
      <w:rFonts w:ascii="Calibri" w:eastAsia="Calibri" w:hAnsi="Calibri" w:cs="Times New Roman"/>
      <w:lang w:val="en-US"/>
    </w:rPr>
  </w:style>
  <w:style w:type="paragraph" w:styleId="Footer">
    <w:name w:val="footer"/>
    <w:basedOn w:val="Normal"/>
    <w:link w:val="FooterChar"/>
    <w:uiPriority w:val="99"/>
    <w:unhideWhenUsed/>
    <w:rsid w:val="00374219"/>
    <w:pPr>
      <w:tabs>
        <w:tab w:val="center" w:pos="4513"/>
        <w:tab w:val="right" w:pos="9026"/>
      </w:tabs>
      <w:spacing w:after="200" w:line="276"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374219"/>
    <w:rPr>
      <w:rFonts w:ascii="Calibri" w:eastAsia="Calibri" w:hAnsi="Calibri" w:cs="Times New Roman"/>
      <w:lang w:val="en-US"/>
    </w:rPr>
  </w:style>
  <w:style w:type="paragraph" w:customStyle="1" w:styleId="Pa1">
    <w:name w:val="Pa1"/>
    <w:basedOn w:val="Normal"/>
    <w:next w:val="Normal"/>
    <w:uiPriority w:val="99"/>
    <w:rsid w:val="00374219"/>
    <w:pPr>
      <w:autoSpaceDE w:val="0"/>
      <w:autoSpaceDN w:val="0"/>
      <w:adjustRightInd w:val="0"/>
      <w:spacing w:after="0" w:line="241" w:lineRule="atLeast"/>
    </w:pPr>
    <w:rPr>
      <w:rFonts w:ascii="Arial" w:eastAsia="Calibri" w:hAnsi="Arial" w:cs="Arial"/>
      <w:sz w:val="24"/>
      <w:szCs w:val="24"/>
      <w:lang w:val="de-DE"/>
    </w:rPr>
  </w:style>
  <w:style w:type="character" w:customStyle="1" w:styleId="A6">
    <w:name w:val="A6"/>
    <w:uiPriority w:val="99"/>
    <w:rsid w:val="00374219"/>
    <w:rPr>
      <w:color w:val="000000"/>
      <w:sz w:val="20"/>
      <w:szCs w:val="20"/>
    </w:rPr>
  </w:style>
  <w:style w:type="character" w:styleId="Hyperlink">
    <w:name w:val="Hyperlink"/>
    <w:basedOn w:val="DefaultParagraphFont"/>
    <w:uiPriority w:val="99"/>
    <w:unhideWhenUsed/>
    <w:rsid w:val="00B61FC9"/>
    <w:rPr>
      <w:color w:val="0563C1" w:themeColor="hyperlink"/>
      <w:u w:val="single"/>
    </w:rPr>
  </w:style>
  <w:style w:type="paragraph" w:styleId="BalloonText">
    <w:name w:val="Balloon Text"/>
    <w:basedOn w:val="Normal"/>
    <w:link w:val="BalloonTextChar"/>
    <w:uiPriority w:val="99"/>
    <w:semiHidden/>
    <w:unhideWhenUsed/>
    <w:rsid w:val="00585C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C65"/>
    <w:rPr>
      <w:rFonts w:ascii="Segoe UI" w:hAnsi="Segoe UI" w:cs="Segoe UI"/>
      <w:sz w:val="18"/>
      <w:szCs w:val="18"/>
    </w:rPr>
  </w:style>
  <w:style w:type="table" w:styleId="TableGrid">
    <w:name w:val="Table Grid"/>
    <w:basedOn w:val="TableNormal"/>
    <w:uiPriority w:val="59"/>
    <w:rsid w:val="00E27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0365"/>
    <w:pPr>
      <w:autoSpaceDE w:val="0"/>
      <w:autoSpaceDN w:val="0"/>
      <w:adjustRightInd w:val="0"/>
      <w:spacing w:after="0" w:line="360" w:lineRule="auto"/>
    </w:pPr>
    <w:rPr>
      <w:rFonts w:ascii="Times New Roman" w:eastAsia="Calibri" w:hAnsi="Times New Roman" w:cs="Times New Roman"/>
      <w:color w:val="000000"/>
      <w:sz w:val="24"/>
      <w:szCs w:val="24"/>
    </w:rPr>
  </w:style>
  <w:style w:type="paragraph" w:styleId="TOCHeading">
    <w:name w:val="TOC Heading"/>
    <w:basedOn w:val="Heading1"/>
    <w:next w:val="Normal"/>
    <w:uiPriority w:val="39"/>
    <w:unhideWhenUsed/>
    <w:qFormat/>
    <w:rsid w:val="00DB0F06"/>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unhideWhenUsed/>
    <w:rsid w:val="00DB0F06"/>
    <w:pPr>
      <w:spacing w:after="100"/>
    </w:pPr>
  </w:style>
  <w:style w:type="paragraph" w:styleId="TOC2">
    <w:name w:val="toc 2"/>
    <w:basedOn w:val="Normal"/>
    <w:next w:val="Normal"/>
    <w:autoRedefine/>
    <w:uiPriority w:val="39"/>
    <w:unhideWhenUsed/>
    <w:rsid w:val="007745C7"/>
    <w:pPr>
      <w:tabs>
        <w:tab w:val="left" w:pos="660"/>
        <w:tab w:val="right" w:leader="dot" w:pos="8261"/>
      </w:tabs>
      <w:spacing w:after="100" w:line="480" w:lineRule="auto"/>
      <w:ind w:left="220"/>
    </w:pPr>
  </w:style>
  <w:style w:type="paragraph" w:styleId="Caption">
    <w:name w:val="caption"/>
    <w:basedOn w:val="Normal"/>
    <w:next w:val="Normal"/>
    <w:uiPriority w:val="35"/>
    <w:unhideWhenUsed/>
    <w:qFormat/>
    <w:rsid w:val="00372777"/>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0F007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498865">
      <w:bodyDiv w:val="1"/>
      <w:marLeft w:val="0"/>
      <w:marRight w:val="0"/>
      <w:marTop w:val="0"/>
      <w:marBottom w:val="0"/>
      <w:divBdr>
        <w:top w:val="none" w:sz="0" w:space="0" w:color="auto"/>
        <w:left w:val="none" w:sz="0" w:space="0" w:color="auto"/>
        <w:bottom w:val="none" w:sz="0" w:space="0" w:color="auto"/>
        <w:right w:val="none" w:sz="0" w:space="0" w:color="auto"/>
      </w:divBdr>
    </w:div>
    <w:div w:id="409012095">
      <w:bodyDiv w:val="1"/>
      <w:marLeft w:val="0"/>
      <w:marRight w:val="0"/>
      <w:marTop w:val="0"/>
      <w:marBottom w:val="0"/>
      <w:divBdr>
        <w:top w:val="none" w:sz="0" w:space="0" w:color="auto"/>
        <w:left w:val="none" w:sz="0" w:space="0" w:color="auto"/>
        <w:bottom w:val="none" w:sz="0" w:space="0" w:color="auto"/>
        <w:right w:val="none" w:sz="0" w:space="0" w:color="auto"/>
      </w:divBdr>
    </w:div>
    <w:div w:id="861673936">
      <w:bodyDiv w:val="1"/>
      <w:marLeft w:val="0"/>
      <w:marRight w:val="0"/>
      <w:marTop w:val="0"/>
      <w:marBottom w:val="0"/>
      <w:divBdr>
        <w:top w:val="none" w:sz="0" w:space="0" w:color="auto"/>
        <w:left w:val="none" w:sz="0" w:space="0" w:color="auto"/>
        <w:bottom w:val="none" w:sz="0" w:space="0" w:color="auto"/>
        <w:right w:val="none" w:sz="0" w:space="0" w:color="auto"/>
      </w:divBdr>
    </w:div>
    <w:div w:id="888568360">
      <w:bodyDiv w:val="1"/>
      <w:marLeft w:val="0"/>
      <w:marRight w:val="0"/>
      <w:marTop w:val="0"/>
      <w:marBottom w:val="0"/>
      <w:divBdr>
        <w:top w:val="none" w:sz="0" w:space="0" w:color="auto"/>
        <w:left w:val="none" w:sz="0" w:space="0" w:color="auto"/>
        <w:bottom w:val="none" w:sz="0" w:space="0" w:color="auto"/>
        <w:right w:val="none" w:sz="0" w:space="0" w:color="auto"/>
      </w:divBdr>
    </w:div>
    <w:div w:id="1095786862">
      <w:bodyDiv w:val="1"/>
      <w:marLeft w:val="0"/>
      <w:marRight w:val="0"/>
      <w:marTop w:val="0"/>
      <w:marBottom w:val="0"/>
      <w:divBdr>
        <w:top w:val="none" w:sz="0" w:space="0" w:color="auto"/>
        <w:left w:val="none" w:sz="0" w:space="0" w:color="auto"/>
        <w:bottom w:val="none" w:sz="0" w:space="0" w:color="auto"/>
        <w:right w:val="none" w:sz="0" w:space="0" w:color="auto"/>
      </w:divBdr>
    </w:div>
    <w:div w:id="1234270522">
      <w:bodyDiv w:val="1"/>
      <w:marLeft w:val="0"/>
      <w:marRight w:val="0"/>
      <w:marTop w:val="0"/>
      <w:marBottom w:val="0"/>
      <w:divBdr>
        <w:top w:val="none" w:sz="0" w:space="0" w:color="auto"/>
        <w:left w:val="none" w:sz="0" w:space="0" w:color="auto"/>
        <w:bottom w:val="none" w:sz="0" w:space="0" w:color="auto"/>
        <w:right w:val="none" w:sz="0" w:space="0" w:color="auto"/>
      </w:divBdr>
    </w:div>
    <w:div w:id="1248493373">
      <w:bodyDiv w:val="1"/>
      <w:marLeft w:val="0"/>
      <w:marRight w:val="0"/>
      <w:marTop w:val="0"/>
      <w:marBottom w:val="0"/>
      <w:divBdr>
        <w:top w:val="none" w:sz="0" w:space="0" w:color="auto"/>
        <w:left w:val="none" w:sz="0" w:space="0" w:color="auto"/>
        <w:bottom w:val="none" w:sz="0" w:space="0" w:color="auto"/>
        <w:right w:val="none" w:sz="0" w:space="0" w:color="auto"/>
      </w:divBdr>
      <w:divsChild>
        <w:div w:id="986786966">
          <w:marLeft w:val="0"/>
          <w:marRight w:val="0"/>
          <w:marTop w:val="0"/>
          <w:marBottom w:val="0"/>
          <w:divBdr>
            <w:top w:val="none" w:sz="0" w:space="0" w:color="auto"/>
            <w:left w:val="none" w:sz="0" w:space="0" w:color="auto"/>
            <w:bottom w:val="none" w:sz="0" w:space="0" w:color="auto"/>
            <w:right w:val="none" w:sz="0" w:space="0" w:color="auto"/>
          </w:divBdr>
        </w:div>
        <w:div w:id="481896227">
          <w:marLeft w:val="0"/>
          <w:marRight w:val="0"/>
          <w:marTop w:val="0"/>
          <w:marBottom w:val="0"/>
          <w:divBdr>
            <w:top w:val="none" w:sz="0" w:space="0" w:color="auto"/>
            <w:left w:val="none" w:sz="0" w:space="0" w:color="auto"/>
            <w:bottom w:val="none" w:sz="0" w:space="0" w:color="auto"/>
            <w:right w:val="none" w:sz="0" w:space="0" w:color="auto"/>
          </w:divBdr>
        </w:div>
        <w:div w:id="2108382407">
          <w:marLeft w:val="0"/>
          <w:marRight w:val="0"/>
          <w:marTop w:val="0"/>
          <w:marBottom w:val="0"/>
          <w:divBdr>
            <w:top w:val="none" w:sz="0" w:space="0" w:color="auto"/>
            <w:left w:val="none" w:sz="0" w:space="0" w:color="auto"/>
            <w:bottom w:val="none" w:sz="0" w:space="0" w:color="auto"/>
            <w:right w:val="none" w:sz="0" w:space="0" w:color="auto"/>
          </w:divBdr>
        </w:div>
        <w:div w:id="1949116637">
          <w:marLeft w:val="0"/>
          <w:marRight w:val="0"/>
          <w:marTop w:val="0"/>
          <w:marBottom w:val="0"/>
          <w:divBdr>
            <w:top w:val="none" w:sz="0" w:space="0" w:color="auto"/>
            <w:left w:val="none" w:sz="0" w:space="0" w:color="auto"/>
            <w:bottom w:val="none" w:sz="0" w:space="0" w:color="auto"/>
            <w:right w:val="none" w:sz="0" w:space="0" w:color="auto"/>
          </w:divBdr>
        </w:div>
        <w:div w:id="964510402">
          <w:marLeft w:val="0"/>
          <w:marRight w:val="0"/>
          <w:marTop w:val="0"/>
          <w:marBottom w:val="0"/>
          <w:divBdr>
            <w:top w:val="none" w:sz="0" w:space="0" w:color="auto"/>
            <w:left w:val="none" w:sz="0" w:space="0" w:color="auto"/>
            <w:bottom w:val="none" w:sz="0" w:space="0" w:color="auto"/>
            <w:right w:val="none" w:sz="0" w:space="0" w:color="auto"/>
          </w:divBdr>
        </w:div>
        <w:div w:id="759377889">
          <w:marLeft w:val="0"/>
          <w:marRight w:val="0"/>
          <w:marTop w:val="0"/>
          <w:marBottom w:val="0"/>
          <w:divBdr>
            <w:top w:val="none" w:sz="0" w:space="0" w:color="auto"/>
            <w:left w:val="none" w:sz="0" w:space="0" w:color="auto"/>
            <w:bottom w:val="none" w:sz="0" w:space="0" w:color="auto"/>
            <w:right w:val="none" w:sz="0" w:space="0" w:color="auto"/>
          </w:divBdr>
        </w:div>
        <w:div w:id="1627390219">
          <w:marLeft w:val="0"/>
          <w:marRight w:val="0"/>
          <w:marTop w:val="0"/>
          <w:marBottom w:val="0"/>
          <w:divBdr>
            <w:top w:val="none" w:sz="0" w:space="0" w:color="auto"/>
            <w:left w:val="none" w:sz="0" w:space="0" w:color="auto"/>
            <w:bottom w:val="none" w:sz="0" w:space="0" w:color="auto"/>
            <w:right w:val="none" w:sz="0" w:space="0" w:color="auto"/>
          </w:divBdr>
        </w:div>
        <w:div w:id="400373676">
          <w:marLeft w:val="0"/>
          <w:marRight w:val="0"/>
          <w:marTop w:val="0"/>
          <w:marBottom w:val="0"/>
          <w:divBdr>
            <w:top w:val="none" w:sz="0" w:space="0" w:color="auto"/>
            <w:left w:val="none" w:sz="0" w:space="0" w:color="auto"/>
            <w:bottom w:val="none" w:sz="0" w:space="0" w:color="auto"/>
            <w:right w:val="none" w:sz="0" w:space="0" w:color="auto"/>
          </w:divBdr>
        </w:div>
        <w:div w:id="1567648663">
          <w:marLeft w:val="0"/>
          <w:marRight w:val="0"/>
          <w:marTop w:val="0"/>
          <w:marBottom w:val="0"/>
          <w:divBdr>
            <w:top w:val="none" w:sz="0" w:space="0" w:color="auto"/>
            <w:left w:val="none" w:sz="0" w:space="0" w:color="auto"/>
            <w:bottom w:val="none" w:sz="0" w:space="0" w:color="auto"/>
            <w:right w:val="none" w:sz="0" w:space="0" w:color="auto"/>
          </w:divBdr>
        </w:div>
        <w:div w:id="382415162">
          <w:marLeft w:val="0"/>
          <w:marRight w:val="0"/>
          <w:marTop w:val="0"/>
          <w:marBottom w:val="0"/>
          <w:divBdr>
            <w:top w:val="none" w:sz="0" w:space="0" w:color="auto"/>
            <w:left w:val="none" w:sz="0" w:space="0" w:color="auto"/>
            <w:bottom w:val="none" w:sz="0" w:space="0" w:color="auto"/>
            <w:right w:val="none" w:sz="0" w:space="0" w:color="auto"/>
          </w:divBdr>
        </w:div>
        <w:div w:id="316765850">
          <w:marLeft w:val="0"/>
          <w:marRight w:val="0"/>
          <w:marTop w:val="0"/>
          <w:marBottom w:val="0"/>
          <w:divBdr>
            <w:top w:val="none" w:sz="0" w:space="0" w:color="auto"/>
            <w:left w:val="none" w:sz="0" w:space="0" w:color="auto"/>
            <w:bottom w:val="none" w:sz="0" w:space="0" w:color="auto"/>
            <w:right w:val="none" w:sz="0" w:space="0" w:color="auto"/>
          </w:divBdr>
        </w:div>
        <w:div w:id="518618159">
          <w:marLeft w:val="0"/>
          <w:marRight w:val="0"/>
          <w:marTop w:val="0"/>
          <w:marBottom w:val="0"/>
          <w:divBdr>
            <w:top w:val="none" w:sz="0" w:space="0" w:color="auto"/>
            <w:left w:val="none" w:sz="0" w:space="0" w:color="auto"/>
            <w:bottom w:val="none" w:sz="0" w:space="0" w:color="auto"/>
            <w:right w:val="none" w:sz="0" w:space="0" w:color="auto"/>
          </w:divBdr>
        </w:div>
        <w:div w:id="893808226">
          <w:marLeft w:val="0"/>
          <w:marRight w:val="0"/>
          <w:marTop w:val="0"/>
          <w:marBottom w:val="0"/>
          <w:divBdr>
            <w:top w:val="none" w:sz="0" w:space="0" w:color="auto"/>
            <w:left w:val="none" w:sz="0" w:space="0" w:color="auto"/>
            <w:bottom w:val="none" w:sz="0" w:space="0" w:color="auto"/>
            <w:right w:val="none" w:sz="0" w:space="0" w:color="auto"/>
          </w:divBdr>
        </w:div>
        <w:div w:id="1500199435">
          <w:marLeft w:val="0"/>
          <w:marRight w:val="0"/>
          <w:marTop w:val="0"/>
          <w:marBottom w:val="0"/>
          <w:divBdr>
            <w:top w:val="none" w:sz="0" w:space="0" w:color="auto"/>
            <w:left w:val="none" w:sz="0" w:space="0" w:color="auto"/>
            <w:bottom w:val="none" w:sz="0" w:space="0" w:color="auto"/>
            <w:right w:val="none" w:sz="0" w:space="0" w:color="auto"/>
          </w:divBdr>
        </w:div>
        <w:div w:id="1070422390">
          <w:marLeft w:val="0"/>
          <w:marRight w:val="0"/>
          <w:marTop w:val="0"/>
          <w:marBottom w:val="0"/>
          <w:divBdr>
            <w:top w:val="none" w:sz="0" w:space="0" w:color="auto"/>
            <w:left w:val="none" w:sz="0" w:space="0" w:color="auto"/>
            <w:bottom w:val="none" w:sz="0" w:space="0" w:color="auto"/>
            <w:right w:val="none" w:sz="0" w:space="0" w:color="auto"/>
          </w:divBdr>
        </w:div>
        <w:div w:id="611976010">
          <w:marLeft w:val="0"/>
          <w:marRight w:val="0"/>
          <w:marTop w:val="0"/>
          <w:marBottom w:val="0"/>
          <w:divBdr>
            <w:top w:val="none" w:sz="0" w:space="0" w:color="auto"/>
            <w:left w:val="none" w:sz="0" w:space="0" w:color="auto"/>
            <w:bottom w:val="none" w:sz="0" w:space="0" w:color="auto"/>
            <w:right w:val="none" w:sz="0" w:space="0" w:color="auto"/>
          </w:divBdr>
        </w:div>
        <w:div w:id="1133713859">
          <w:marLeft w:val="0"/>
          <w:marRight w:val="0"/>
          <w:marTop w:val="0"/>
          <w:marBottom w:val="0"/>
          <w:divBdr>
            <w:top w:val="none" w:sz="0" w:space="0" w:color="auto"/>
            <w:left w:val="none" w:sz="0" w:space="0" w:color="auto"/>
            <w:bottom w:val="none" w:sz="0" w:space="0" w:color="auto"/>
            <w:right w:val="none" w:sz="0" w:space="0" w:color="auto"/>
          </w:divBdr>
        </w:div>
        <w:div w:id="1663117972">
          <w:marLeft w:val="0"/>
          <w:marRight w:val="0"/>
          <w:marTop w:val="0"/>
          <w:marBottom w:val="0"/>
          <w:divBdr>
            <w:top w:val="none" w:sz="0" w:space="0" w:color="auto"/>
            <w:left w:val="none" w:sz="0" w:space="0" w:color="auto"/>
            <w:bottom w:val="none" w:sz="0" w:space="0" w:color="auto"/>
            <w:right w:val="none" w:sz="0" w:space="0" w:color="auto"/>
          </w:divBdr>
        </w:div>
        <w:div w:id="2628458">
          <w:marLeft w:val="0"/>
          <w:marRight w:val="0"/>
          <w:marTop w:val="0"/>
          <w:marBottom w:val="0"/>
          <w:divBdr>
            <w:top w:val="none" w:sz="0" w:space="0" w:color="auto"/>
            <w:left w:val="none" w:sz="0" w:space="0" w:color="auto"/>
            <w:bottom w:val="none" w:sz="0" w:space="0" w:color="auto"/>
            <w:right w:val="none" w:sz="0" w:space="0" w:color="auto"/>
          </w:divBdr>
        </w:div>
        <w:div w:id="976572672">
          <w:marLeft w:val="0"/>
          <w:marRight w:val="0"/>
          <w:marTop w:val="0"/>
          <w:marBottom w:val="0"/>
          <w:divBdr>
            <w:top w:val="none" w:sz="0" w:space="0" w:color="auto"/>
            <w:left w:val="none" w:sz="0" w:space="0" w:color="auto"/>
            <w:bottom w:val="none" w:sz="0" w:space="0" w:color="auto"/>
            <w:right w:val="none" w:sz="0" w:space="0" w:color="auto"/>
          </w:divBdr>
        </w:div>
        <w:div w:id="530340348">
          <w:marLeft w:val="0"/>
          <w:marRight w:val="0"/>
          <w:marTop w:val="0"/>
          <w:marBottom w:val="0"/>
          <w:divBdr>
            <w:top w:val="none" w:sz="0" w:space="0" w:color="auto"/>
            <w:left w:val="none" w:sz="0" w:space="0" w:color="auto"/>
            <w:bottom w:val="none" w:sz="0" w:space="0" w:color="auto"/>
            <w:right w:val="none" w:sz="0" w:space="0" w:color="auto"/>
          </w:divBdr>
        </w:div>
        <w:div w:id="967734827">
          <w:marLeft w:val="0"/>
          <w:marRight w:val="0"/>
          <w:marTop w:val="0"/>
          <w:marBottom w:val="0"/>
          <w:divBdr>
            <w:top w:val="none" w:sz="0" w:space="0" w:color="auto"/>
            <w:left w:val="none" w:sz="0" w:space="0" w:color="auto"/>
            <w:bottom w:val="none" w:sz="0" w:space="0" w:color="auto"/>
            <w:right w:val="none" w:sz="0" w:space="0" w:color="auto"/>
          </w:divBdr>
        </w:div>
        <w:div w:id="2038969513">
          <w:marLeft w:val="0"/>
          <w:marRight w:val="0"/>
          <w:marTop w:val="0"/>
          <w:marBottom w:val="0"/>
          <w:divBdr>
            <w:top w:val="none" w:sz="0" w:space="0" w:color="auto"/>
            <w:left w:val="none" w:sz="0" w:space="0" w:color="auto"/>
            <w:bottom w:val="none" w:sz="0" w:space="0" w:color="auto"/>
            <w:right w:val="none" w:sz="0" w:space="0" w:color="auto"/>
          </w:divBdr>
        </w:div>
        <w:div w:id="1160123652">
          <w:marLeft w:val="0"/>
          <w:marRight w:val="0"/>
          <w:marTop w:val="0"/>
          <w:marBottom w:val="0"/>
          <w:divBdr>
            <w:top w:val="none" w:sz="0" w:space="0" w:color="auto"/>
            <w:left w:val="none" w:sz="0" w:space="0" w:color="auto"/>
            <w:bottom w:val="none" w:sz="0" w:space="0" w:color="auto"/>
            <w:right w:val="none" w:sz="0" w:space="0" w:color="auto"/>
          </w:divBdr>
        </w:div>
        <w:div w:id="899899873">
          <w:marLeft w:val="0"/>
          <w:marRight w:val="0"/>
          <w:marTop w:val="0"/>
          <w:marBottom w:val="0"/>
          <w:divBdr>
            <w:top w:val="none" w:sz="0" w:space="0" w:color="auto"/>
            <w:left w:val="none" w:sz="0" w:space="0" w:color="auto"/>
            <w:bottom w:val="none" w:sz="0" w:space="0" w:color="auto"/>
            <w:right w:val="none" w:sz="0" w:space="0" w:color="auto"/>
          </w:divBdr>
        </w:div>
        <w:div w:id="699402565">
          <w:marLeft w:val="0"/>
          <w:marRight w:val="0"/>
          <w:marTop w:val="0"/>
          <w:marBottom w:val="0"/>
          <w:divBdr>
            <w:top w:val="none" w:sz="0" w:space="0" w:color="auto"/>
            <w:left w:val="none" w:sz="0" w:space="0" w:color="auto"/>
            <w:bottom w:val="none" w:sz="0" w:space="0" w:color="auto"/>
            <w:right w:val="none" w:sz="0" w:space="0" w:color="auto"/>
          </w:divBdr>
        </w:div>
        <w:div w:id="703750449">
          <w:marLeft w:val="0"/>
          <w:marRight w:val="0"/>
          <w:marTop w:val="0"/>
          <w:marBottom w:val="0"/>
          <w:divBdr>
            <w:top w:val="none" w:sz="0" w:space="0" w:color="auto"/>
            <w:left w:val="none" w:sz="0" w:space="0" w:color="auto"/>
            <w:bottom w:val="none" w:sz="0" w:space="0" w:color="auto"/>
            <w:right w:val="none" w:sz="0" w:space="0" w:color="auto"/>
          </w:divBdr>
        </w:div>
        <w:div w:id="1030685279">
          <w:marLeft w:val="0"/>
          <w:marRight w:val="0"/>
          <w:marTop w:val="0"/>
          <w:marBottom w:val="0"/>
          <w:divBdr>
            <w:top w:val="none" w:sz="0" w:space="0" w:color="auto"/>
            <w:left w:val="none" w:sz="0" w:space="0" w:color="auto"/>
            <w:bottom w:val="none" w:sz="0" w:space="0" w:color="auto"/>
            <w:right w:val="none" w:sz="0" w:space="0" w:color="auto"/>
          </w:divBdr>
        </w:div>
        <w:div w:id="177306455">
          <w:marLeft w:val="0"/>
          <w:marRight w:val="0"/>
          <w:marTop w:val="0"/>
          <w:marBottom w:val="0"/>
          <w:divBdr>
            <w:top w:val="none" w:sz="0" w:space="0" w:color="auto"/>
            <w:left w:val="none" w:sz="0" w:space="0" w:color="auto"/>
            <w:bottom w:val="none" w:sz="0" w:space="0" w:color="auto"/>
            <w:right w:val="none" w:sz="0" w:space="0" w:color="auto"/>
          </w:divBdr>
        </w:div>
        <w:div w:id="1537306100">
          <w:marLeft w:val="0"/>
          <w:marRight w:val="0"/>
          <w:marTop w:val="0"/>
          <w:marBottom w:val="0"/>
          <w:divBdr>
            <w:top w:val="none" w:sz="0" w:space="0" w:color="auto"/>
            <w:left w:val="none" w:sz="0" w:space="0" w:color="auto"/>
            <w:bottom w:val="none" w:sz="0" w:space="0" w:color="auto"/>
            <w:right w:val="none" w:sz="0" w:space="0" w:color="auto"/>
          </w:divBdr>
        </w:div>
        <w:div w:id="1653832587">
          <w:marLeft w:val="0"/>
          <w:marRight w:val="0"/>
          <w:marTop w:val="0"/>
          <w:marBottom w:val="0"/>
          <w:divBdr>
            <w:top w:val="none" w:sz="0" w:space="0" w:color="auto"/>
            <w:left w:val="none" w:sz="0" w:space="0" w:color="auto"/>
            <w:bottom w:val="none" w:sz="0" w:space="0" w:color="auto"/>
            <w:right w:val="none" w:sz="0" w:space="0" w:color="auto"/>
          </w:divBdr>
        </w:div>
        <w:div w:id="1017805810">
          <w:marLeft w:val="0"/>
          <w:marRight w:val="0"/>
          <w:marTop w:val="0"/>
          <w:marBottom w:val="0"/>
          <w:divBdr>
            <w:top w:val="none" w:sz="0" w:space="0" w:color="auto"/>
            <w:left w:val="none" w:sz="0" w:space="0" w:color="auto"/>
            <w:bottom w:val="none" w:sz="0" w:space="0" w:color="auto"/>
            <w:right w:val="none" w:sz="0" w:space="0" w:color="auto"/>
          </w:divBdr>
        </w:div>
        <w:div w:id="616329810">
          <w:marLeft w:val="0"/>
          <w:marRight w:val="0"/>
          <w:marTop w:val="0"/>
          <w:marBottom w:val="0"/>
          <w:divBdr>
            <w:top w:val="none" w:sz="0" w:space="0" w:color="auto"/>
            <w:left w:val="none" w:sz="0" w:space="0" w:color="auto"/>
            <w:bottom w:val="none" w:sz="0" w:space="0" w:color="auto"/>
            <w:right w:val="none" w:sz="0" w:space="0" w:color="auto"/>
          </w:divBdr>
        </w:div>
        <w:div w:id="1887794083">
          <w:marLeft w:val="0"/>
          <w:marRight w:val="0"/>
          <w:marTop w:val="0"/>
          <w:marBottom w:val="0"/>
          <w:divBdr>
            <w:top w:val="none" w:sz="0" w:space="0" w:color="auto"/>
            <w:left w:val="none" w:sz="0" w:space="0" w:color="auto"/>
            <w:bottom w:val="none" w:sz="0" w:space="0" w:color="auto"/>
            <w:right w:val="none" w:sz="0" w:space="0" w:color="auto"/>
          </w:divBdr>
        </w:div>
        <w:div w:id="1384675352">
          <w:marLeft w:val="0"/>
          <w:marRight w:val="0"/>
          <w:marTop w:val="0"/>
          <w:marBottom w:val="0"/>
          <w:divBdr>
            <w:top w:val="none" w:sz="0" w:space="0" w:color="auto"/>
            <w:left w:val="none" w:sz="0" w:space="0" w:color="auto"/>
            <w:bottom w:val="none" w:sz="0" w:space="0" w:color="auto"/>
            <w:right w:val="none" w:sz="0" w:space="0" w:color="auto"/>
          </w:divBdr>
        </w:div>
        <w:div w:id="1559393749">
          <w:marLeft w:val="0"/>
          <w:marRight w:val="0"/>
          <w:marTop w:val="0"/>
          <w:marBottom w:val="0"/>
          <w:divBdr>
            <w:top w:val="none" w:sz="0" w:space="0" w:color="auto"/>
            <w:left w:val="none" w:sz="0" w:space="0" w:color="auto"/>
            <w:bottom w:val="none" w:sz="0" w:space="0" w:color="auto"/>
            <w:right w:val="none" w:sz="0" w:space="0" w:color="auto"/>
          </w:divBdr>
        </w:div>
        <w:div w:id="516190992">
          <w:marLeft w:val="0"/>
          <w:marRight w:val="0"/>
          <w:marTop w:val="0"/>
          <w:marBottom w:val="0"/>
          <w:divBdr>
            <w:top w:val="none" w:sz="0" w:space="0" w:color="auto"/>
            <w:left w:val="none" w:sz="0" w:space="0" w:color="auto"/>
            <w:bottom w:val="none" w:sz="0" w:space="0" w:color="auto"/>
            <w:right w:val="none" w:sz="0" w:space="0" w:color="auto"/>
          </w:divBdr>
        </w:div>
        <w:div w:id="1396273305">
          <w:marLeft w:val="0"/>
          <w:marRight w:val="0"/>
          <w:marTop w:val="0"/>
          <w:marBottom w:val="0"/>
          <w:divBdr>
            <w:top w:val="none" w:sz="0" w:space="0" w:color="auto"/>
            <w:left w:val="none" w:sz="0" w:space="0" w:color="auto"/>
            <w:bottom w:val="none" w:sz="0" w:space="0" w:color="auto"/>
            <w:right w:val="none" w:sz="0" w:space="0" w:color="auto"/>
          </w:divBdr>
        </w:div>
        <w:div w:id="906109324">
          <w:marLeft w:val="0"/>
          <w:marRight w:val="0"/>
          <w:marTop w:val="0"/>
          <w:marBottom w:val="0"/>
          <w:divBdr>
            <w:top w:val="none" w:sz="0" w:space="0" w:color="auto"/>
            <w:left w:val="none" w:sz="0" w:space="0" w:color="auto"/>
            <w:bottom w:val="none" w:sz="0" w:space="0" w:color="auto"/>
            <w:right w:val="none" w:sz="0" w:space="0" w:color="auto"/>
          </w:divBdr>
        </w:div>
        <w:div w:id="225840330">
          <w:marLeft w:val="0"/>
          <w:marRight w:val="0"/>
          <w:marTop w:val="0"/>
          <w:marBottom w:val="0"/>
          <w:divBdr>
            <w:top w:val="none" w:sz="0" w:space="0" w:color="auto"/>
            <w:left w:val="none" w:sz="0" w:space="0" w:color="auto"/>
            <w:bottom w:val="none" w:sz="0" w:space="0" w:color="auto"/>
            <w:right w:val="none" w:sz="0" w:space="0" w:color="auto"/>
          </w:divBdr>
        </w:div>
        <w:div w:id="1050691638">
          <w:marLeft w:val="0"/>
          <w:marRight w:val="0"/>
          <w:marTop w:val="0"/>
          <w:marBottom w:val="0"/>
          <w:divBdr>
            <w:top w:val="none" w:sz="0" w:space="0" w:color="auto"/>
            <w:left w:val="none" w:sz="0" w:space="0" w:color="auto"/>
            <w:bottom w:val="none" w:sz="0" w:space="0" w:color="auto"/>
            <w:right w:val="none" w:sz="0" w:space="0" w:color="auto"/>
          </w:divBdr>
        </w:div>
        <w:div w:id="1635868411">
          <w:marLeft w:val="0"/>
          <w:marRight w:val="0"/>
          <w:marTop w:val="0"/>
          <w:marBottom w:val="0"/>
          <w:divBdr>
            <w:top w:val="none" w:sz="0" w:space="0" w:color="auto"/>
            <w:left w:val="none" w:sz="0" w:space="0" w:color="auto"/>
            <w:bottom w:val="none" w:sz="0" w:space="0" w:color="auto"/>
            <w:right w:val="none" w:sz="0" w:space="0" w:color="auto"/>
          </w:divBdr>
        </w:div>
        <w:div w:id="1898513351">
          <w:marLeft w:val="0"/>
          <w:marRight w:val="0"/>
          <w:marTop w:val="0"/>
          <w:marBottom w:val="0"/>
          <w:divBdr>
            <w:top w:val="none" w:sz="0" w:space="0" w:color="auto"/>
            <w:left w:val="none" w:sz="0" w:space="0" w:color="auto"/>
            <w:bottom w:val="none" w:sz="0" w:space="0" w:color="auto"/>
            <w:right w:val="none" w:sz="0" w:space="0" w:color="auto"/>
          </w:divBdr>
        </w:div>
        <w:div w:id="1624187744">
          <w:marLeft w:val="0"/>
          <w:marRight w:val="0"/>
          <w:marTop w:val="0"/>
          <w:marBottom w:val="0"/>
          <w:divBdr>
            <w:top w:val="none" w:sz="0" w:space="0" w:color="auto"/>
            <w:left w:val="none" w:sz="0" w:space="0" w:color="auto"/>
            <w:bottom w:val="none" w:sz="0" w:space="0" w:color="auto"/>
            <w:right w:val="none" w:sz="0" w:space="0" w:color="auto"/>
          </w:divBdr>
        </w:div>
        <w:div w:id="509493633">
          <w:marLeft w:val="0"/>
          <w:marRight w:val="0"/>
          <w:marTop w:val="0"/>
          <w:marBottom w:val="0"/>
          <w:divBdr>
            <w:top w:val="none" w:sz="0" w:space="0" w:color="auto"/>
            <w:left w:val="none" w:sz="0" w:space="0" w:color="auto"/>
            <w:bottom w:val="none" w:sz="0" w:space="0" w:color="auto"/>
            <w:right w:val="none" w:sz="0" w:space="0" w:color="auto"/>
          </w:divBdr>
        </w:div>
        <w:div w:id="269776498">
          <w:marLeft w:val="0"/>
          <w:marRight w:val="0"/>
          <w:marTop w:val="0"/>
          <w:marBottom w:val="0"/>
          <w:divBdr>
            <w:top w:val="none" w:sz="0" w:space="0" w:color="auto"/>
            <w:left w:val="none" w:sz="0" w:space="0" w:color="auto"/>
            <w:bottom w:val="none" w:sz="0" w:space="0" w:color="auto"/>
            <w:right w:val="none" w:sz="0" w:space="0" w:color="auto"/>
          </w:divBdr>
        </w:div>
        <w:div w:id="571503472">
          <w:marLeft w:val="0"/>
          <w:marRight w:val="0"/>
          <w:marTop w:val="0"/>
          <w:marBottom w:val="0"/>
          <w:divBdr>
            <w:top w:val="none" w:sz="0" w:space="0" w:color="auto"/>
            <w:left w:val="none" w:sz="0" w:space="0" w:color="auto"/>
            <w:bottom w:val="none" w:sz="0" w:space="0" w:color="auto"/>
            <w:right w:val="none" w:sz="0" w:space="0" w:color="auto"/>
          </w:divBdr>
        </w:div>
        <w:div w:id="999507446">
          <w:marLeft w:val="0"/>
          <w:marRight w:val="0"/>
          <w:marTop w:val="0"/>
          <w:marBottom w:val="0"/>
          <w:divBdr>
            <w:top w:val="none" w:sz="0" w:space="0" w:color="auto"/>
            <w:left w:val="none" w:sz="0" w:space="0" w:color="auto"/>
            <w:bottom w:val="none" w:sz="0" w:space="0" w:color="auto"/>
            <w:right w:val="none" w:sz="0" w:space="0" w:color="auto"/>
          </w:divBdr>
        </w:div>
        <w:div w:id="2038844172">
          <w:marLeft w:val="0"/>
          <w:marRight w:val="0"/>
          <w:marTop w:val="0"/>
          <w:marBottom w:val="0"/>
          <w:divBdr>
            <w:top w:val="none" w:sz="0" w:space="0" w:color="auto"/>
            <w:left w:val="none" w:sz="0" w:space="0" w:color="auto"/>
            <w:bottom w:val="none" w:sz="0" w:space="0" w:color="auto"/>
            <w:right w:val="none" w:sz="0" w:space="0" w:color="auto"/>
          </w:divBdr>
        </w:div>
        <w:div w:id="701630596">
          <w:marLeft w:val="0"/>
          <w:marRight w:val="0"/>
          <w:marTop w:val="0"/>
          <w:marBottom w:val="0"/>
          <w:divBdr>
            <w:top w:val="none" w:sz="0" w:space="0" w:color="auto"/>
            <w:left w:val="none" w:sz="0" w:space="0" w:color="auto"/>
            <w:bottom w:val="none" w:sz="0" w:space="0" w:color="auto"/>
            <w:right w:val="none" w:sz="0" w:space="0" w:color="auto"/>
          </w:divBdr>
        </w:div>
        <w:div w:id="1156144335">
          <w:marLeft w:val="0"/>
          <w:marRight w:val="0"/>
          <w:marTop w:val="0"/>
          <w:marBottom w:val="0"/>
          <w:divBdr>
            <w:top w:val="none" w:sz="0" w:space="0" w:color="auto"/>
            <w:left w:val="none" w:sz="0" w:space="0" w:color="auto"/>
            <w:bottom w:val="none" w:sz="0" w:space="0" w:color="auto"/>
            <w:right w:val="none" w:sz="0" w:space="0" w:color="auto"/>
          </w:divBdr>
        </w:div>
        <w:div w:id="260723683">
          <w:marLeft w:val="0"/>
          <w:marRight w:val="0"/>
          <w:marTop w:val="0"/>
          <w:marBottom w:val="0"/>
          <w:divBdr>
            <w:top w:val="none" w:sz="0" w:space="0" w:color="auto"/>
            <w:left w:val="none" w:sz="0" w:space="0" w:color="auto"/>
            <w:bottom w:val="none" w:sz="0" w:space="0" w:color="auto"/>
            <w:right w:val="none" w:sz="0" w:space="0" w:color="auto"/>
          </w:divBdr>
        </w:div>
        <w:div w:id="1510174950">
          <w:marLeft w:val="0"/>
          <w:marRight w:val="0"/>
          <w:marTop w:val="0"/>
          <w:marBottom w:val="0"/>
          <w:divBdr>
            <w:top w:val="none" w:sz="0" w:space="0" w:color="auto"/>
            <w:left w:val="none" w:sz="0" w:space="0" w:color="auto"/>
            <w:bottom w:val="none" w:sz="0" w:space="0" w:color="auto"/>
            <w:right w:val="none" w:sz="0" w:space="0" w:color="auto"/>
          </w:divBdr>
        </w:div>
        <w:div w:id="1102341972">
          <w:marLeft w:val="0"/>
          <w:marRight w:val="0"/>
          <w:marTop w:val="0"/>
          <w:marBottom w:val="0"/>
          <w:divBdr>
            <w:top w:val="none" w:sz="0" w:space="0" w:color="auto"/>
            <w:left w:val="none" w:sz="0" w:space="0" w:color="auto"/>
            <w:bottom w:val="none" w:sz="0" w:space="0" w:color="auto"/>
            <w:right w:val="none" w:sz="0" w:space="0" w:color="auto"/>
          </w:divBdr>
        </w:div>
        <w:div w:id="893465209">
          <w:marLeft w:val="0"/>
          <w:marRight w:val="0"/>
          <w:marTop w:val="0"/>
          <w:marBottom w:val="0"/>
          <w:divBdr>
            <w:top w:val="none" w:sz="0" w:space="0" w:color="auto"/>
            <w:left w:val="none" w:sz="0" w:space="0" w:color="auto"/>
            <w:bottom w:val="none" w:sz="0" w:space="0" w:color="auto"/>
            <w:right w:val="none" w:sz="0" w:space="0" w:color="auto"/>
          </w:divBdr>
        </w:div>
        <w:div w:id="1780417183">
          <w:marLeft w:val="0"/>
          <w:marRight w:val="0"/>
          <w:marTop w:val="0"/>
          <w:marBottom w:val="0"/>
          <w:divBdr>
            <w:top w:val="none" w:sz="0" w:space="0" w:color="auto"/>
            <w:left w:val="none" w:sz="0" w:space="0" w:color="auto"/>
            <w:bottom w:val="none" w:sz="0" w:space="0" w:color="auto"/>
            <w:right w:val="none" w:sz="0" w:space="0" w:color="auto"/>
          </w:divBdr>
        </w:div>
        <w:div w:id="508566481">
          <w:marLeft w:val="0"/>
          <w:marRight w:val="0"/>
          <w:marTop w:val="0"/>
          <w:marBottom w:val="0"/>
          <w:divBdr>
            <w:top w:val="none" w:sz="0" w:space="0" w:color="auto"/>
            <w:left w:val="none" w:sz="0" w:space="0" w:color="auto"/>
            <w:bottom w:val="none" w:sz="0" w:space="0" w:color="auto"/>
            <w:right w:val="none" w:sz="0" w:space="0" w:color="auto"/>
          </w:divBdr>
        </w:div>
        <w:div w:id="1087917386">
          <w:marLeft w:val="0"/>
          <w:marRight w:val="0"/>
          <w:marTop w:val="0"/>
          <w:marBottom w:val="0"/>
          <w:divBdr>
            <w:top w:val="none" w:sz="0" w:space="0" w:color="auto"/>
            <w:left w:val="none" w:sz="0" w:space="0" w:color="auto"/>
            <w:bottom w:val="none" w:sz="0" w:space="0" w:color="auto"/>
            <w:right w:val="none" w:sz="0" w:space="0" w:color="auto"/>
          </w:divBdr>
        </w:div>
        <w:div w:id="645164737">
          <w:marLeft w:val="0"/>
          <w:marRight w:val="0"/>
          <w:marTop w:val="0"/>
          <w:marBottom w:val="0"/>
          <w:divBdr>
            <w:top w:val="none" w:sz="0" w:space="0" w:color="auto"/>
            <w:left w:val="none" w:sz="0" w:space="0" w:color="auto"/>
            <w:bottom w:val="none" w:sz="0" w:space="0" w:color="auto"/>
            <w:right w:val="none" w:sz="0" w:space="0" w:color="auto"/>
          </w:divBdr>
        </w:div>
        <w:div w:id="100077967">
          <w:marLeft w:val="0"/>
          <w:marRight w:val="0"/>
          <w:marTop w:val="0"/>
          <w:marBottom w:val="0"/>
          <w:divBdr>
            <w:top w:val="none" w:sz="0" w:space="0" w:color="auto"/>
            <w:left w:val="none" w:sz="0" w:space="0" w:color="auto"/>
            <w:bottom w:val="none" w:sz="0" w:space="0" w:color="auto"/>
            <w:right w:val="none" w:sz="0" w:space="0" w:color="auto"/>
          </w:divBdr>
        </w:div>
        <w:div w:id="697438381">
          <w:marLeft w:val="0"/>
          <w:marRight w:val="0"/>
          <w:marTop w:val="0"/>
          <w:marBottom w:val="0"/>
          <w:divBdr>
            <w:top w:val="none" w:sz="0" w:space="0" w:color="auto"/>
            <w:left w:val="none" w:sz="0" w:space="0" w:color="auto"/>
            <w:bottom w:val="none" w:sz="0" w:space="0" w:color="auto"/>
            <w:right w:val="none" w:sz="0" w:space="0" w:color="auto"/>
          </w:divBdr>
        </w:div>
        <w:div w:id="1451510580">
          <w:marLeft w:val="0"/>
          <w:marRight w:val="0"/>
          <w:marTop w:val="0"/>
          <w:marBottom w:val="0"/>
          <w:divBdr>
            <w:top w:val="none" w:sz="0" w:space="0" w:color="auto"/>
            <w:left w:val="none" w:sz="0" w:space="0" w:color="auto"/>
            <w:bottom w:val="none" w:sz="0" w:space="0" w:color="auto"/>
            <w:right w:val="none" w:sz="0" w:space="0" w:color="auto"/>
          </w:divBdr>
        </w:div>
        <w:div w:id="517819829">
          <w:marLeft w:val="0"/>
          <w:marRight w:val="0"/>
          <w:marTop w:val="0"/>
          <w:marBottom w:val="0"/>
          <w:divBdr>
            <w:top w:val="none" w:sz="0" w:space="0" w:color="auto"/>
            <w:left w:val="none" w:sz="0" w:space="0" w:color="auto"/>
            <w:bottom w:val="none" w:sz="0" w:space="0" w:color="auto"/>
            <w:right w:val="none" w:sz="0" w:space="0" w:color="auto"/>
          </w:divBdr>
        </w:div>
        <w:div w:id="901452132">
          <w:marLeft w:val="0"/>
          <w:marRight w:val="0"/>
          <w:marTop w:val="0"/>
          <w:marBottom w:val="0"/>
          <w:divBdr>
            <w:top w:val="none" w:sz="0" w:space="0" w:color="auto"/>
            <w:left w:val="none" w:sz="0" w:space="0" w:color="auto"/>
            <w:bottom w:val="none" w:sz="0" w:space="0" w:color="auto"/>
            <w:right w:val="none" w:sz="0" w:space="0" w:color="auto"/>
          </w:divBdr>
        </w:div>
        <w:div w:id="625508285">
          <w:marLeft w:val="0"/>
          <w:marRight w:val="0"/>
          <w:marTop w:val="0"/>
          <w:marBottom w:val="0"/>
          <w:divBdr>
            <w:top w:val="none" w:sz="0" w:space="0" w:color="auto"/>
            <w:left w:val="none" w:sz="0" w:space="0" w:color="auto"/>
            <w:bottom w:val="none" w:sz="0" w:space="0" w:color="auto"/>
            <w:right w:val="none" w:sz="0" w:space="0" w:color="auto"/>
          </w:divBdr>
        </w:div>
        <w:div w:id="774596924">
          <w:marLeft w:val="0"/>
          <w:marRight w:val="0"/>
          <w:marTop w:val="0"/>
          <w:marBottom w:val="0"/>
          <w:divBdr>
            <w:top w:val="none" w:sz="0" w:space="0" w:color="auto"/>
            <w:left w:val="none" w:sz="0" w:space="0" w:color="auto"/>
            <w:bottom w:val="none" w:sz="0" w:space="0" w:color="auto"/>
            <w:right w:val="none" w:sz="0" w:space="0" w:color="auto"/>
          </w:divBdr>
        </w:div>
        <w:div w:id="1213154451">
          <w:marLeft w:val="0"/>
          <w:marRight w:val="0"/>
          <w:marTop w:val="0"/>
          <w:marBottom w:val="0"/>
          <w:divBdr>
            <w:top w:val="none" w:sz="0" w:space="0" w:color="auto"/>
            <w:left w:val="none" w:sz="0" w:space="0" w:color="auto"/>
            <w:bottom w:val="none" w:sz="0" w:space="0" w:color="auto"/>
            <w:right w:val="none" w:sz="0" w:space="0" w:color="auto"/>
          </w:divBdr>
        </w:div>
        <w:div w:id="1511988464">
          <w:marLeft w:val="0"/>
          <w:marRight w:val="0"/>
          <w:marTop w:val="0"/>
          <w:marBottom w:val="0"/>
          <w:divBdr>
            <w:top w:val="none" w:sz="0" w:space="0" w:color="auto"/>
            <w:left w:val="none" w:sz="0" w:space="0" w:color="auto"/>
            <w:bottom w:val="none" w:sz="0" w:space="0" w:color="auto"/>
            <w:right w:val="none" w:sz="0" w:space="0" w:color="auto"/>
          </w:divBdr>
        </w:div>
        <w:div w:id="632641570">
          <w:marLeft w:val="0"/>
          <w:marRight w:val="0"/>
          <w:marTop w:val="0"/>
          <w:marBottom w:val="0"/>
          <w:divBdr>
            <w:top w:val="none" w:sz="0" w:space="0" w:color="auto"/>
            <w:left w:val="none" w:sz="0" w:space="0" w:color="auto"/>
            <w:bottom w:val="none" w:sz="0" w:space="0" w:color="auto"/>
            <w:right w:val="none" w:sz="0" w:space="0" w:color="auto"/>
          </w:divBdr>
        </w:div>
        <w:div w:id="724304659">
          <w:marLeft w:val="0"/>
          <w:marRight w:val="0"/>
          <w:marTop w:val="0"/>
          <w:marBottom w:val="0"/>
          <w:divBdr>
            <w:top w:val="none" w:sz="0" w:space="0" w:color="auto"/>
            <w:left w:val="none" w:sz="0" w:space="0" w:color="auto"/>
            <w:bottom w:val="none" w:sz="0" w:space="0" w:color="auto"/>
            <w:right w:val="none" w:sz="0" w:space="0" w:color="auto"/>
          </w:divBdr>
        </w:div>
        <w:div w:id="1761902502">
          <w:marLeft w:val="0"/>
          <w:marRight w:val="0"/>
          <w:marTop w:val="0"/>
          <w:marBottom w:val="0"/>
          <w:divBdr>
            <w:top w:val="none" w:sz="0" w:space="0" w:color="auto"/>
            <w:left w:val="none" w:sz="0" w:space="0" w:color="auto"/>
            <w:bottom w:val="none" w:sz="0" w:space="0" w:color="auto"/>
            <w:right w:val="none" w:sz="0" w:space="0" w:color="auto"/>
          </w:divBdr>
        </w:div>
        <w:div w:id="1132795767">
          <w:marLeft w:val="0"/>
          <w:marRight w:val="0"/>
          <w:marTop w:val="0"/>
          <w:marBottom w:val="0"/>
          <w:divBdr>
            <w:top w:val="none" w:sz="0" w:space="0" w:color="auto"/>
            <w:left w:val="none" w:sz="0" w:space="0" w:color="auto"/>
            <w:bottom w:val="none" w:sz="0" w:space="0" w:color="auto"/>
            <w:right w:val="none" w:sz="0" w:space="0" w:color="auto"/>
          </w:divBdr>
        </w:div>
        <w:div w:id="1272513102">
          <w:marLeft w:val="0"/>
          <w:marRight w:val="0"/>
          <w:marTop w:val="0"/>
          <w:marBottom w:val="0"/>
          <w:divBdr>
            <w:top w:val="none" w:sz="0" w:space="0" w:color="auto"/>
            <w:left w:val="none" w:sz="0" w:space="0" w:color="auto"/>
            <w:bottom w:val="none" w:sz="0" w:space="0" w:color="auto"/>
            <w:right w:val="none" w:sz="0" w:space="0" w:color="auto"/>
          </w:divBdr>
        </w:div>
        <w:div w:id="9843313">
          <w:marLeft w:val="0"/>
          <w:marRight w:val="0"/>
          <w:marTop w:val="0"/>
          <w:marBottom w:val="0"/>
          <w:divBdr>
            <w:top w:val="none" w:sz="0" w:space="0" w:color="auto"/>
            <w:left w:val="none" w:sz="0" w:space="0" w:color="auto"/>
            <w:bottom w:val="none" w:sz="0" w:space="0" w:color="auto"/>
            <w:right w:val="none" w:sz="0" w:space="0" w:color="auto"/>
          </w:divBdr>
        </w:div>
        <w:div w:id="511144842">
          <w:marLeft w:val="0"/>
          <w:marRight w:val="0"/>
          <w:marTop w:val="0"/>
          <w:marBottom w:val="0"/>
          <w:divBdr>
            <w:top w:val="none" w:sz="0" w:space="0" w:color="auto"/>
            <w:left w:val="none" w:sz="0" w:space="0" w:color="auto"/>
            <w:bottom w:val="none" w:sz="0" w:space="0" w:color="auto"/>
            <w:right w:val="none" w:sz="0" w:space="0" w:color="auto"/>
          </w:divBdr>
        </w:div>
        <w:div w:id="663976514">
          <w:marLeft w:val="0"/>
          <w:marRight w:val="0"/>
          <w:marTop w:val="0"/>
          <w:marBottom w:val="0"/>
          <w:divBdr>
            <w:top w:val="none" w:sz="0" w:space="0" w:color="auto"/>
            <w:left w:val="none" w:sz="0" w:space="0" w:color="auto"/>
            <w:bottom w:val="none" w:sz="0" w:space="0" w:color="auto"/>
            <w:right w:val="none" w:sz="0" w:space="0" w:color="auto"/>
          </w:divBdr>
        </w:div>
        <w:div w:id="1375276638">
          <w:marLeft w:val="0"/>
          <w:marRight w:val="0"/>
          <w:marTop w:val="0"/>
          <w:marBottom w:val="0"/>
          <w:divBdr>
            <w:top w:val="none" w:sz="0" w:space="0" w:color="auto"/>
            <w:left w:val="none" w:sz="0" w:space="0" w:color="auto"/>
            <w:bottom w:val="none" w:sz="0" w:space="0" w:color="auto"/>
            <w:right w:val="none" w:sz="0" w:space="0" w:color="auto"/>
          </w:divBdr>
        </w:div>
        <w:div w:id="631056927">
          <w:marLeft w:val="0"/>
          <w:marRight w:val="0"/>
          <w:marTop w:val="0"/>
          <w:marBottom w:val="0"/>
          <w:divBdr>
            <w:top w:val="none" w:sz="0" w:space="0" w:color="auto"/>
            <w:left w:val="none" w:sz="0" w:space="0" w:color="auto"/>
            <w:bottom w:val="none" w:sz="0" w:space="0" w:color="auto"/>
            <w:right w:val="none" w:sz="0" w:space="0" w:color="auto"/>
          </w:divBdr>
        </w:div>
        <w:div w:id="2063475610">
          <w:marLeft w:val="0"/>
          <w:marRight w:val="0"/>
          <w:marTop w:val="0"/>
          <w:marBottom w:val="0"/>
          <w:divBdr>
            <w:top w:val="none" w:sz="0" w:space="0" w:color="auto"/>
            <w:left w:val="none" w:sz="0" w:space="0" w:color="auto"/>
            <w:bottom w:val="none" w:sz="0" w:space="0" w:color="auto"/>
            <w:right w:val="none" w:sz="0" w:space="0" w:color="auto"/>
          </w:divBdr>
        </w:div>
      </w:divsChild>
    </w:div>
    <w:div w:id="1466044393">
      <w:bodyDiv w:val="1"/>
      <w:marLeft w:val="0"/>
      <w:marRight w:val="0"/>
      <w:marTop w:val="0"/>
      <w:marBottom w:val="0"/>
      <w:divBdr>
        <w:top w:val="none" w:sz="0" w:space="0" w:color="auto"/>
        <w:left w:val="none" w:sz="0" w:space="0" w:color="auto"/>
        <w:bottom w:val="none" w:sz="0" w:space="0" w:color="auto"/>
        <w:right w:val="none" w:sz="0" w:space="0" w:color="auto"/>
      </w:divBdr>
    </w:div>
    <w:div w:id="1812282857">
      <w:bodyDiv w:val="1"/>
      <w:marLeft w:val="0"/>
      <w:marRight w:val="0"/>
      <w:marTop w:val="0"/>
      <w:marBottom w:val="0"/>
      <w:divBdr>
        <w:top w:val="none" w:sz="0" w:space="0" w:color="auto"/>
        <w:left w:val="none" w:sz="0" w:space="0" w:color="auto"/>
        <w:bottom w:val="none" w:sz="0" w:space="0" w:color="auto"/>
        <w:right w:val="none" w:sz="0" w:space="0" w:color="auto"/>
      </w:divBdr>
    </w:div>
    <w:div w:id="1878159376">
      <w:bodyDiv w:val="1"/>
      <w:marLeft w:val="0"/>
      <w:marRight w:val="0"/>
      <w:marTop w:val="0"/>
      <w:marBottom w:val="0"/>
      <w:divBdr>
        <w:top w:val="none" w:sz="0" w:space="0" w:color="auto"/>
        <w:left w:val="none" w:sz="0" w:space="0" w:color="auto"/>
        <w:bottom w:val="none" w:sz="0" w:space="0" w:color="auto"/>
        <w:right w:val="none" w:sz="0" w:space="0" w:color="auto"/>
      </w:divBdr>
    </w:div>
    <w:div w:id="1922373070">
      <w:bodyDiv w:val="1"/>
      <w:marLeft w:val="0"/>
      <w:marRight w:val="0"/>
      <w:marTop w:val="0"/>
      <w:marBottom w:val="0"/>
      <w:divBdr>
        <w:top w:val="none" w:sz="0" w:space="0" w:color="auto"/>
        <w:left w:val="none" w:sz="0" w:space="0" w:color="auto"/>
        <w:bottom w:val="none" w:sz="0" w:space="0" w:color="auto"/>
        <w:right w:val="none" w:sz="0" w:space="0" w:color="auto"/>
      </w:divBdr>
    </w:div>
    <w:div w:id="20894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sperternakpandeglang.go.id" TargetMode="External"/><Relationship Id="rId5" Type="http://schemas.openxmlformats.org/officeDocument/2006/relationships/webSettings" Target="webSettings.xml"/><Relationship Id="rId10" Type="http://schemas.openxmlformats.org/officeDocument/2006/relationships/hyperlink" Target="https://olindaabdad.blogspot.com/syarat-bobot-konstan.html?m=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426D6-AE5F-4B48-87AB-023A2FBE0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4928</Words>
  <Characters>28093</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2021-02-16T23:18:00Z</cp:lastPrinted>
  <dcterms:created xsi:type="dcterms:W3CDTF">2021-03-09T05:50:00Z</dcterms:created>
  <dcterms:modified xsi:type="dcterms:W3CDTF">2021-03-09T05:50:00Z</dcterms:modified>
</cp:coreProperties>
</file>