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73" w:rsidRPr="00153A73" w:rsidRDefault="00153A73" w:rsidP="00027EC1">
      <w:pPr>
        <w:spacing w:after="200" w:line="276" w:lineRule="auto"/>
        <w:jc w:val="center"/>
        <w:rPr>
          <w:rFonts w:ascii="Times New Roman" w:eastAsia="Times New Roman" w:hAnsi="Times New Roman" w:cs="Times New Roman"/>
          <w:b/>
          <w:i/>
          <w:sz w:val="24"/>
          <w:szCs w:val="24"/>
          <w:lang w:val="id-ID" w:eastAsia="id-ID"/>
        </w:rPr>
      </w:pPr>
      <w:r w:rsidRPr="00153A73">
        <w:rPr>
          <w:rFonts w:ascii="Times New Roman" w:eastAsia="Times New Roman" w:hAnsi="Times New Roman" w:cs="Times New Roman"/>
          <w:b/>
          <w:sz w:val="24"/>
          <w:szCs w:val="24"/>
          <w:lang w:eastAsia="id-ID"/>
        </w:rPr>
        <w:t>EFEK ANTIFUNGAL EKSTRAK DAUN SELASIH LIAR (</w:t>
      </w:r>
      <w:r w:rsidRPr="00153A73">
        <w:rPr>
          <w:rFonts w:ascii="Times New Roman" w:eastAsia="Times New Roman" w:hAnsi="Times New Roman" w:cs="Times New Roman"/>
          <w:b/>
          <w:i/>
          <w:sz w:val="24"/>
          <w:szCs w:val="24"/>
          <w:lang w:eastAsia="id-ID"/>
        </w:rPr>
        <w:t>Ocimum gratissimum</w:t>
      </w:r>
      <w:r w:rsidRPr="00153A73">
        <w:rPr>
          <w:rFonts w:ascii="Times New Roman" w:eastAsia="Times New Roman" w:hAnsi="Times New Roman" w:cs="Times New Roman"/>
          <w:b/>
          <w:sz w:val="24"/>
          <w:szCs w:val="24"/>
          <w:lang w:eastAsia="id-ID"/>
        </w:rPr>
        <w:t xml:space="preserve">) TERHADAP </w:t>
      </w:r>
      <w:r w:rsidRPr="00153A73">
        <w:rPr>
          <w:rFonts w:ascii="Times New Roman" w:eastAsia="Times New Roman" w:hAnsi="Times New Roman" w:cs="Times New Roman"/>
          <w:b/>
          <w:i/>
          <w:sz w:val="24"/>
          <w:szCs w:val="24"/>
          <w:lang w:eastAsia="id-ID"/>
        </w:rPr>
        <w:t xml:space="preserve">Cercospora </w:t>
      </w:r>
      <w:r w:rsidRPr="00153A73">
        <w:rPr>
          <w:rFonts w:ascii="Times New Roman" w:eastAsia="Times New Roman" w:hAnsi="Times New Roman" w:cs="Times New Roman"/>
          <w:b/>
          <w:sz w:val="24"/>
          <w:szCs w:val="24"/>
          <w:lang w:eastAsia="id-ID"/>
        </w:rPr>
        <w:t>sp</w:t>
      </w:r>
      <w:r w:rsidRPr="00153A73">
        <w:rPr>
          <w:rFonts w:ascii="Times New Roman" w:eastAsia="Times New Roman" w:hAnsi="Times New Roman" w:cs="Times New Roman"/>
          <w:b/>
          <w:i/>
          <w:sz w:val="24"/>
          <w:szCs w:val="24"/>
          <w:lang w:eastAsia="id-ID"/>
        </w:rPr>
        <w:t>.</w:t>
      </w:r>
      <w:r w:rsidRPr="00153A73">
        <w:rPr>
          <w:rFonts w:ascii="Times New Roman" w:eastAsia="Times New Roman" w:hAnsi="Times New Roman" w:cs="Times New Roman"/>
          <w:b/>
          <w:sz w:val="24"/>
          <w:szCs w:val="24"/>
          <w:lang w:eastAsia="id-ID"/>
        </w:rPr>
        <w:t xml:space="preserve"> PADA KONSENTRASI DAN BAHAN PENGEKSTRAK YANG BERBEDA</w:t>
      </w:r>
    </w:p>
    <w:p w:rsidR="00A20801" w:rsidRDefault="00A20801" w:rsidP="00027EC1">
      <w:pPr>
        <w:spacing w:line="276" w:lineRule="auto"/>
        <w:jc w:val="center"/>
      </w:pPr>
    </w:p>
    <w:p w:rsidR="00153A73" w:rsidRPr="00153A73" w:rsidRDefault="00153A73" w:rsidP="00027EC1">
      <w:pPr>
        <w:spacing w:after="0" w:line="276" w:lineRule="auto"/>
        <w:jc w:val="center"/>
        <w:rPr>
          <w:rFonts w:ascii="Times New Roman" w:eastAsia="Times New Roman" w:hAnsi="Times New Roman" w:cs="Times New Roman"/>
          <w:b/>
          <w:sz w:val="24"/>
          <w:szCs w:val="24"/>
          <w:lang w:eastAsia="id-ID"/>
        </w:rPr>
      </w:pPr>
      <w:r w:rsidRPr="00153A73">
        <w:rPr>
          <w:rFonts w:ascii="Times New Roman" w:eastAsia="Times New Roman" w:hAnsi="Times New Roman" w:cs="Times New Roman"/>
          <w:b/>
          <w:sz w:val="24"/>
          <w:szCs w:val="24"/>
          <w:lang w:eastAsia="id-ID"/>
        </w:rPr>
        <w:t>THE ANTIFUNGAL EFFECT OF WILD BASIL LEAF EXTRACT (</w:t>
      </w:r>
      <w:r w:rsidRPr="00153A73">
        <w:rPr>
          <w:rFonts w:ascii="Times New Roman" w:eastAsia="Times New Roman" w:hAnsi="Times New Roman" w:cs="Times New Roman"/>
          <w:b/>
          <w:i/>
          <w:sz w:val="24"/>
          <w:szCs w:val="24"/>
          <w:lang w:eastAsia="id-ID"/>
        </w:rPr>
        <w:t>Ocimum gratissimum</w:t>
      </w:r>
      <w:r w:rsidRPr="00153A73">
        <w:rPr>
          <w:rFonts w:ascii="Times New Roman" w:eastAsia="Times New Roman" w:hAnsi="Times New Roman" w:cs="Times New Roman"/>
          <w:b/>
          <w:sz w:val="24"/>
          <w:szCs w:val="24"/>
          <w:lang w:eastAsia="id-ID"/>
        </w:rPr>
        <w:t xml:space="preserve">) TO </w:t>
      </w:r>
      <w:r w:rsidRPr="00153A73">
        <w:rPr>
          <w:rFonts w:ascii="Times New Roman" w:eastAsia="Times New Roman" w:hAnsi="Times New Roman" w:cs="Times New Roman"/>
          <w:b/>
          <w:i/>
          <w:sz w:val="24"/>
          <w:szCs w:val="24"/>
          <w:lang w:eastAsia="id-ID"/>
        </w:rPr>
        <w:t>Cercospora</w:t>
      </w:r>
      <w:r w:rsidRPr="00153A73">
        <w:rPr>
          <w:rFonts w:ascii="Times New Roman" w:eastAsia="Times New Roman" w:hAnsi="Times New Roman" w:cs="Times New Roman"/>
          <w:b/>
          <w:sz w:val="24"/>
          <w:szCs w:val="24"/>
          <w:lang w:eastAsia="id-ID"/>
        </w:rPr>
        <w:t xml:space="preserve"> sp. ON DIFFERENT CONCENTRATION AND EXTRACT SOLVENT</w:t>
      </w:r>
    </w:p>
    <w:p w:rsidR="00153A73" w:rsidRDefault="00153A73" w:rsidP="00027EC1">
      <w:pPr>
        <w:spacing w:line="276" w:lineRule="auto"/>
        <w:jc w:val="center"/>
      </w:pPr>
    </w:p>
    <w:p w:rsidR="00153A73" w:rsidRDefault="00153A73" w:rsidP="00027EC1">
      <w:pPr>
        <w:spacing w:after="0" w:line="276" w:lineRule="auto"/>
        <w:jc w:val="center"/>
        <w:rPr>
          <w:rFonts w:ascii="Times New Roman" w:hAnsi="Times New Roman" w:cs="Times New Roman"/>
          <w:b/>
          <w:sz w:val="24"/>
          <w:szCs w:val="24"/>
        </w:rPr>
      </w:pPr>
      <w:r w:rsidRPr="00153A73">
        <w:rPr>
          <w:rFonts w:ascii="Times New Roman" w:hAnsi="Times New Roman" w:cs="Times New Roman"/>
          <w:b/>
          <w:sz w:val="24"/>
          <w:szCs w:val="24"/>
        </w:rPr>
        <w:t>Pratiwi Aura Reviani</w:t>
      </w:r>
    </w:p>
    <w:p w:rsidR="00153A73" w:rsidRDefault="00153A73" w:rsidP="00027EC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Program Studi Agroteknologi Universitas Mercu Buana Yogyakarta</w:t>
      </w:r>
    </w:p>
    <w:p w:rsidR="00153A73" w:rsidRDefault="003F0F93" w:rsidP="00027EC1">
      <w:pPr>
        <w:spacing w:after="0" w:line="276" w:lineRule="auto"/>
        <w:jc w:val="center"/>
        <w:rPr>
          <w:rFonts w:ascii="Times New Roman" w:hAnsi="Times New Roman" w:cs="Times New Roman"/>
          <w:sz w:val="24"/>
          <w:szCs w:val="24"/>
        </w:rPr>
      </w:pPr>
      <w:hyperlink r:id="rId7" w:history="1">
        <w:r w:rsidR="00153A73" w:rsidRPr="0069642C">
          <w:rPr>
            <w:rStyle w:val="Hyperlink"/>
            <w:rFonts w:ascii="Times New Roman" w:hAnsi="Times New Roman" w:cs="Times New Roman"/>
            <w:sz w:val="24"/>
            <w:szCs w:val="24"/>
          </w:rPr>
          <w:t>aurareviani1702@gmail.com</w:t>
        </w:r>
      </w:hyperlink>
      <w:r w:rsidR="00153A73">
        <w:rPr>
          <w:rFonts w:ascii="Times New Roman" w:hAnsi="Times New Roman" w:cs="Times New Roman"/>
          <w:sz w:val="24"/>
          <w:szCs w:val="24"/>
        </w:rPr>
        <w:t xml:space="preserve"> </w:t>
      </w:r>
    </w:p>
    <w:p w:rsidR="00153A73" w:rsidRDefault="00153A73" w:rsidP="00027EC1">
      <w:pPr>
        <w:spacing w:after="0" w:line="276" w:lineRule="auto"/>
        <w:jc w:val="center"/>
        <w:rPr>
          <w:rFonts w:ascii="Times New Roman" w:hAnsi="Times New Roman" w:cs="Times New Roman"/>
          <w:sz w:val="24"/>
          <w:szCs w:val="24"/>
        </w:rPr>
      </w:pPr>
    </w:p>
    <w:p w:rsidR="00153A73" w:rsidRPr="00153A73" w:rsidRDefault="00153A73" w:rsidP="00027EC1">
      <w:pPr>
        <w:spacing w:after="0" w:line="276" w:lineRule="auto"/>
        <w:jc w:val="center"/>
        <w:rPr>
          <w:rFonts w:ascii="Times New Roman" w:eastAsia="Times New Roman" w:hAnsi="Times New Roman" w:cs="Times New Roman"/>
          <w:b/>
          <w:sz w:val="24"/>
          <w:szCs w:val="24"/>
          <w:lang w:eastAsia="id-ID"/>
        </w:rPr>
      </w:pPr>
      <w:r w:rsidRPr="00153A73">
        <w:rPr>
          <w:rFonts w:ascii="Times New Roman" w:eastAsia="Times New Roman" w:hAnsi="Times New Roman" w:cs="Times New Roman"/>
          <w:b/>
          <w:sz w:val="24"/>
          <w:szCs w:val="24"/>
          <w:lang w:eastAsia="id-ID"/>
        </w:rPr>
        <w:t>INTISARI</w:t>
      </w:r>
    </w:p>
    <w:p w:rsidR="00153A73" w:rsidRPr="00153A73" w:rsidRDefault="00153A73" w:rsidP="00027EC1">
      <w:pPr>
        <w:spacing w:after="200" w:line="276" w:lineRule="auto"/>
        <w:jc w:val="both"/>
        <w:rPr>
          <w:rFonts w:ascii="Times New Roman" w:eastAsia="Times New Roman" w:hAnsi="Times New Roman" w:cs="Times New Roman"/>
          <w:sz w:val="24"/>
          <w:lang w:eastAsia="id-ID"/>
        </w:rPr>
      </w:pPr>
    </w:p>
    <w:p w:rsidR="00153A73" w:rsidRPr="00153A73" w:rsidRDefault="00153A73" w:rsidP="00027EC1">
      <w:pPr>
        <w:spacing w:after="200" w:line="276" w:lineRule="auto"/>
        <w:jc w:val="both"/>
        <w:rPr>
          <w:rFonts w:ascii="Times New Roman" w:eastAsia="Times New Roman" w:hAnsi="Times New Roman" w:cs="Times New Roman"/>
          <w:sz w:val="24"/>
          <w:lang w:eastAsia="id-ID"/>
        </w:rPr>
      </w:pPr>
      <w:r w:rsidRPr="00153A73">
        <w:rPr>
          <w:rFonts w:ascii="Times New Roman" w:eastAsia="Times New Roman" w:hAnsi="Times New Roman" w:cs="Times New Roman"/>
          <w:sz w:val="24"/>
          <w:lang w:eastAsia="id-ID"/>
        </w:rPr>
        <w:tab/>
        <w:t xml:space="preserve">Penyakit bercak coklat </w:t>
      </w:r>
      <w:r w:rsidRPr="00153A73">
        <w:rPr>
          <w:rFonts w:ascii="Times New Roman" w:eastAsia="Times New Roman" w:hAnsi="Times New Roman" w:cs="Times New Roman"/>
          <w:i/>
          <w:sz w:val="24"/>
          <w:lang w:eastAsia="id-ID"/>
        </w:rPr>
        <w:t>Cercospora</w:t>
      </w:r>
      <w:r w:rsidRPr="00153A73">
        <w:rPr>
          <w:rFonts w:ascii="Times New Roman" w:eastAsia="Times New Roman" w:hAnsi="Times New Roman" w:cs="Times New Roman"/>
          <w:sz w:val="24"/>
          <w:lang w:eastAsia="id-ID"/>
        </w:rPr>
        <w:t xml:space="preserve"> sp. pada kacang tanah dapat mengakibatkan kerusakan tanaman hingga 50% lebih apabila tidak dikendalikan, sehingga perlu dilakukan usaha pengendalian. Salah satu usaha pengendalian adalah dengan menyemprotkan pestisida nabati ekstrak daun selasih liar (</w:t>
      </w:r>
      <w:r w:rsidRPr="00153A73">
        <w:rPr>
          <w:rFonts w:ascii="Times New Roman" w:eastAsia="Times New Roman" w:hAnsi="Times New Roman" w:cs="Times New Roman"/>
          <w:i/>
          <w:sz w:val="24"/>
          <w:lang w:eastAsia="id-ID"/>
        </w:rPr>
        <w:t>Ocimum gratissimum</w:t>
      </w:r>
      <w:r w:rsidRPr="00153A73">
        <w:rPr>
          <w:rFonts w:ascii="Times New Roman" w:eastAsia="Times New Roman" w:hAnsi="Times New Roman" w:cs="Times New Roman"/>
          <w:sz w:val="24"/>
          <w:lang w:eastAsia="id-ID"/>
        </w:rPr>
        <w:t xml:space="preserve">). Ekstrak daun selasih liar memiliki sifat antifungal yang baik karena memiliki kandungan senyawa eugenol dan 30 senyawa lainnya yang dapat bersifat racun bagi jamur. Namun belum diketahui secara pasti pelarut terbaik untuk mengekstrak daun selasih liar dan berapa konsentrasi terbaik untuk menekan pertumbuhan koloni </w:t>
      </w:r>
      <w:r w:rsidRPr="00153A73">
        <w:rPr>
          <w:rFonts w:ascii="Times New Roman" w:eastAsia="Times New Roman" w:hAnsi="Times New Roman" w:cs="Times New Roman"/>
          <w:i/>
          <w:sz w:val="24"/>
          <w:lang w:eastAsia="id-ID"/>
        </w:rPr>
        <w:t>Cercospora</w:t>
      </w:r>
      <w:r w:rsidRPr="00153A73">
        <w:rPr>
          <w:rFonts w:ascii="Times New Roman" w:eastAsia="Times New Roman" w:hAnsi="Times New Roman" w:cs="Times New Roman"/>
          <w:sz w:val="24"/>
          <w:lang w:eastAsia="id-ID"/>
        </w:rPr>
        <w:t xml:space="preserve"> sp. Penelitian ini telah dilaksanakan pada Oktober 2020 bertempat di Laboratorium Agroteknologi Fakultas Agroindustri Universitas Mercu Buana Yogyakarta. Penelitian ini merupakan percobaan faktor tunggal dengan dua tahap yang disusun dalam Rancangan Acak Lengkap (RAL) dengan tiga ulangan. Tahap pertama adalah menentukan pelarut terbaik untuk menghambat pertumbuhan </w:t>
      </w:r>
      <w:r w:rsidRPr="00153A73">
        <w:rPr>
          <w:rFonts w:ascii="Times New Roman" w:eastAsia="Times New Roman" w:hAnsi="Times New Roman" w:cs="Times New Roman"/>
          <w:i/>
          <w:sz w:val="24"/>
          <w:lang w:eastAsia="id-ID"/>
        </w:rPr>
        <w:t>Cercospora</w:t>
      </w:r>
      <w:r w:rsidRPr="00153A73">
        <w:rPr>
          <w:rFonts w:ascii="Times New Roman" w:eastAsia="Times New Roman" w:hAnsi="Times New Roman" w:cs="Times New Roman"/>
          <w:sz w:val="24"/>
          <w:lang w:eastAsia="id-ID"/>
        </w:rPr>
        <w:t xml:space="preserve"> sp. yang terdiri dari lima perlakuan yaitu kontrol, akuades steril, metanol, aseton dan etanol. Tahap kedua adalah menentukan konsentrasi yang tepat dari pelarut ekstrak daun selasih liar terbaik yang terdiri dari 3 perlakuan yaitu konsentrasi 10%, konsentrasi 15% dan konsentrasi 20%. Hasil uji aktivitas antifungal menunjukkan bahwa pemberian ekstrak selasih liar berbeda nyata dengan bahan pelarut terbaik pada perlakuan akuades steril yang memiliki daya hambat sekitar 72,35% terhadap pertumbuhan koloni </w:t>
      </w:r>
      <w:r w:rsidRPr="00153A73">
        <w:rPr>
          <w:rFonts w:ascii="Times New Roman" w:eastAsia="Times New Roman" w:hAnsi="Times New Roman" w:cs="Times New Roman"/>
          <w:i/>
          <w:sz w:val="24"/>
          <w:lang w:eastAsia="id-ID"/>
        </w:rPr>
        <w:t>Cercospora</w:t>
      </w:r>
      <w:r w:rsidRPr="00153A73">
        <w:rPr>
          <w:rFonts w:ascii="Times New Roman" w:eastAsia="Times New Roman" w:hAnsi="Times New Roman" w:cs="Times New Roman"/>
          <w:sz w:val="24"/>
          <w:lang w:eastAsia="id-ID"/>
        </w:rPr>
        <w:t xml:space="preserve"> sp.. Konsentrasi yang tepat untuk menekan pertumbuhan koloni Cercospora sp. yakni dengan konsentrasi 20% yang memilik daya hambat sekitar 90,15%</w:t>
      </w:r>
    </w:p>
    <w:p w:rsidR="00153A73" w:rsidRPr="00153A73" w:rsidRDefault="00153A73" w:rsidP="00027EC1">
      <w:pPr>
        <w:spacing w:after="200" w:line="276" w:lineRule="auto"/>
        <w:jc w:val="both"/>
        <w:rPr>
          <w:rFonts w:ascii="Times New Roman" w:eastAsia="Times New Roman" w:hAnsi="Times New Roman" w:cs="Times New Roman"/>
          <w:sz w:val="24"/>
          <w:lang w:eastAsia="id-ID"/>
        </w:rPr>
      </w:pPr>
      <w:r w:rsidRPr="00153A73">
        <w:rPr>
          <w:rFonts w:ascii="Times New Roman" w:eastAsia="Times New Roman" w:hAnsi="Times New Roman" w:cs="Times New Roman"/>
          <w:b/>
          <w:sz w:val="24"/>
          <w:lang w:eastAsia="id-ID"/>
        </w:rPr>
        <w:t>Kata kunci</w:t>
      </w:r>
      <w:r w:rsidRPr="00153A73">
        <w:rPr>
          <w:rFonts w:ascii="Times New Roman" w:eastAsia="Times New Roman" w:hAnsi="Times New Roman" w:cs="Times New Roman"/>
          <w:sz w:val="24"/>
          <w:lang w:eastAsia="id-ID"/>
        </w:rPr>
        <w:t xml:space="preserve">: bercak coklat: </w:t>
      </w:r>
      <w:r w:rsidRPr="00153A73">
        <w:rPr>
          <w:rFonts w:ascii="Times New Roman" w:eastAsia="Times New Roman" w:hAnsi="Times New Roman" w:cs="Times New Roman"/>
          <w:i/>
          <w:sz w:val="24"/>
          <w:lang w:eastAsia="id-ID"/>
        </w:rPr>
        <w:t>Cercospora</w:t>
      </w:r>
      <w:r w:rsidRPr="00153A73">
        <w:rPr>
          <w:rFonts w:ascii="Times New Roman" w:eastAsia="Times New Roman" w:hAnsi="Times New Roman" w:cs="Times New Roman"/>
          <w:sz w:val="24"/>
          <w:lang w:eastAsia="id-ID"/>
        </w:rPr>
        <w:t xml:space="preserve"> sp.: antifungal; </w:t>
      </w:r>
      <w:r w:rsidRPr="00153A73">
        <w:rPr>
          <w:rFonts w:ascii="Times New Roman" w:eastAsia="Times New Roman" w:hAnsi="Times New Roman" w:cs="Times New Roman"/>
          <w:i/>
          <w:sz w:val="24"/>
          <w:lang w:eastAsia="id-ID"/>
        </w:rPr>
        <w:t>Ocimum gratissimum</w:t>
      </w:r>
    </w:p>
    <w:p w:rsidR="00153A73" w:rsidRPr="00153A73" w:rsidRDefault="00153A73" w:rsidP="00027EC1">
      <w:pPr>
        <w:spacing w:after="0" w:line="276" w:lineRule="auto"/>
        <w:jc w:val="center"/>
        <w:rPr>
          <w:rFonts w:ascii="Times New Roman" w:eastAsia="Times New Roman" w:hAnsi="Times New Roman" w:cs="Times New Roman"/>
          <w:b/>
          <w:i/>
          <w:sz w:val="24"/>
          <w:szCs w:val="24"/>
          <w:lang w:eastAsia="id-ID"/>
        </w:rPr>
      </w:pPr>
      <w:r w:rsidRPr="00153A73">
        <w:rPr>
          <w:rFonts w:ascii="Times New Roman" w:eastAsia="Times New Roman" w:hAnsi="Times New Roman" w:cs="Times New Roman"/>
          <w:b/>
          <w:i/>
          <w:sz w:val="24"/>
          <w:szCs w:val="24"/>
          <w:lang w:eastAsia="id-ID"/>
        </w:rPr>
        <w:lastRenderedPageBreak/>
        <w:t>ABSTRACT</w:t>
      </w:r>
    </w:p>
    <w:p w:rsidR="00153A73" w:rsidRPr="00153A73" w:rsidRDefault="00153A73" w:rsidP="00027EC1">
      <w:pPr>
        <w:spacing w:after="0" w:line="276" w:lineRule="auto"/>
        <w:jc w:val="center"/>
        <w:rPr>
          <w:rFonts w:ascii="Times New Roman" w:eastAsia="Times New Roman" w:hAnsi="Times New Roman" w:cs="Times New Roman"/>
          <w:b/>
          <w:i/>
          <w:sz w:val="24"/>
          <w:szCs w:val="24"/>
          <w:lang w:eastAsia="id-ID"/>
        </w:rPr>
      </w:pPr>
    </w:p>
    <w:p w:rsidR="00153A73" w:rsidRPr="00153A73" w:rsidRDefault="00153A73" w:rsidP="00027EC1">
      <w:pPr>
        <w:spacing w:after="200" w:line="276" w:lineRule="auto"/>
        <w:ind w:firstLine="720"/>
        <w:jc w:val="both"/>
        <w:rPr>
          <w:rFonts w:ascii="Times New Roman" w:eastAsia="Times New Roman" w:hAnsi="Times New Roman" w:cs="Times New Roman"/>
          <w:i/>
          <w:sz w:val="24"/>
          <w:lang w:eastAsia="id-ID"/>
        </w:rPr>
      </w:pPr>
      <w:r w:rsidRPr="00153A73">
        <w:rPr>
          <w:rFonts w:ascii="Times New Roman" w:eastAsia="Times New Roman" w:hAnsi="Times New Roman" w:cs="Times New Roman"/>
          <w:i/>
          <w:sz w:val="24"/>
          <w:lang w:eastAsia="id-ID"/>
        </w:rPr>
        <w:t>Brown spot disease on groundnut can cause crop damage up to 50% more if not controlled, so it is necessary to do control efforts. One of the control efforts is by spraying botanical pesticides with wild basil leaf extract (Ocimum gratissimum). Wild basil leaf extract has good antifungal properties because it contains eugenol and 30 other compounds that can be toxic to fungi. However, it is not certain that the best solvent for extracting wild basil leaves and what is the best concentration to suppress the growth of Cercospora sp. This research was conducted in October 2020 at the Agrotechnology Laboratory, Faculty of Agroindustry, University of Mercu Buana Yogyakarta. This research was a single factor experiment with two steps arranged in a completely randomized design (CRD) with three replications. The first step was to determine the best solvent to inhibit the growth of Cercospora sp. which consisted of five treatments, namely control, sterilized aquadest, methanol, acetone and ethanol.The second step was to determine the best concentration of the best wild basil leaf extract solvent consisting of 3 treatments namely 10% concentration, 15% concentration and 20% concentration.</w:t>
      </w:r>
      <w:r w:rsidRPr="00153A73">
        <w:rPr>
          <w:rFonts w:ascii="Times New Roman" w:eastAsia="Times New Roman" w:hAnsi="Times New Roman" w:cs="Times New Roman"/>
          <w:i/>
          <w:sz w:val="24"/>
          <w:lang w:val="id-ID" w:eastAsia="id-ID"/>
        </w:rPr>
        <w:t xml:space="preserve"> </w:t>
      </w:r>
      <w:r w:rsidRPr="00153A73">
        <w:rPr>
          <w:rFonts w:ascii="Times New Roman" w:eastAsia="Times New Roman" w:hAnsi="Times New Roman" w:cs="Times New Roman"/>
          <w:i/>
          <w:sz w:val="24"/>
          <w:lang w:eastAsia="id-ID"/>
        </w:rPr>
        <w:t>The results of the antifungal activity test showed that the best solvent was the sterilized aquadest treatment which gave the highest inhibition of 72.35% against the growth of the Cercospora sp. colony. It was also known that the right concentration to suppress the growth of Cercospora sp. was concentration of 20%, which has an inhibitory power of around 90.15%.</w:t>
      </w:r>
    </w:p>
    <w:p w:rsidR="00153A73" w:rsidRDefault="00153A73" w:rsidP="00027EC1">
      <w:pPr>
        <w:spacing w:after="0" w:line="276" w:lineRule="auto"/>
        <w:rPr>
          <w:rFonts w:ascii="Times New Roman" w:eastAsia="Times New Roman" w:hAnsi="Times New Roman" w:cs="Times New Roman"/>
          <w:i/>
          <w:sz w:val="24"/>
          <w:lang w:eastAsia="id-ID"/>
        </w:rPr>
      </w:pPr>
      <w:r w:rsidRPr="00522931">
        <w:rPr>
          <w:rFonts w:ascii="Times New Roman" w:eastAsia="Times New Roman" w:hAnsi="Times New Roman" w:cs="Times New Roman"/>
          <w:b/>
          <w:i/>
          <w:sz w:val="24"/>
          <w:lang w:eastAsia="id-ID"/>
        </w:rPr>
        <w:t>Key words:</w:t>
      </w:r>
      <w:r w:rsidRPr="00522931">
        <w:rPr>
          <w:rFonts w:ascii="Times New Roman" w:eastAsia="Times New Roman" w:hAnsi="Times New Roman" w:cs="Times New Roman"/>
          <w:i/>
          <w:sz w:val="24"/>
          <w:lang w:eastAsia="id-ID"/>
        </w:rPr>
        <w:t xml:space="preserve"> brown spot: Cercospora sp.: antifungal; Ocimum gratissimum</w:t>
      </w:r>
    </w:p>
    <w:p w:rsidR="00522931" w:rsidRDefault="00522931" w:rsidP="00027EC1">
      <w:pPr>
        <w:spacing w:after="0" w:line="276" w:lineRule="auto"/>
        <w:rPr>
          <w:rFonts w:ascii="Times New Roman" w:hAnsi="Times New Roman" w:cs="Times New Roman"/>
          <w:sz w:val="24"/>
          <w:szCs w:val="24"/>
        </w:rPr>
      </w:pPr>
    </w:p>
    <w:p w:rsidR="00B76966" w:rsidRDefault="00B76966" w:rsidP="00027EC1">
      <w:pPr>
        <w:pStyle w:val="ListParagraph"/>
        <w:numPr>
          <w:ilvl w:val="0"/>
          <w:numId w:val="2"/>
        </w:numPr>
        <w:spacing w:line="276" w:lineRule="auto"/>
        <w:ind w:left="284"/>
        <w:rPr>
          <w:rFonts w:ascii="Times New Roman" w:hAnsi="Times New Roman" w:cs="Times New Roman"/>
          <w:b/>
          <w:sz w:val="24"/>
          <w:szCs w:val="24"/>
        </w:rPr>
        <w:sectPr w:rsidR="00B76966" w:rsidSect="00153A73">
          <w:pgSz w:w="11907" w:h="16839" w:code="9"/>
          <w:pgMar w:top="2268" w:right="1701" w:bottom="1701" w:left="2268" w:header="720" w:footer="720" w:gutter="0"/>
          <w:cols w:space="720"/>
          <w:docGrid w:linePitch="360"/>
        </w:sectPr>
      </w:pPr>
    </w:p>
    <w:p w:rsidR="00522931" w:rsidRPr="00B76966" w:rsidRDefault="00522931" w:rsidP="00027EC1">
      <w:pPr>
        <w:pStyle w:val="ListParagraph"/>
        <w:numPr>
          <w:ilvl w:val="0"/>
          <w:numId w:val="2"/>
        </w:numPr>
        <w:spacing w:line="276" w:lineRule="auto"/>
        <w:ind w:left="360"/>
        <w:rPr>
          <w:rFonts w:ascii="Times New Roman" w:hAnsi="Times New Roman" w:cs="Times New Roman"/>
          <w:b/>
          <w:sz w:val="24"/>
          <w:szCs w:val="24"/>
        </w:rPr>
      </w:pPr>
      <w:r w:rsidRPr="00B76966">
        <w:rPr>
          <w:rFonts w:ascii="Times New Roman" w:hAnsi="Times New Roman" w:cs="Times New Roman"/>
          <w:b/>
          <w:sz w:val="24"/>
          <w:szCs w:val="24"/>
        </w:rPr>
        <w:t>PENDAHULUAN</w:t>
      </w:r>
    </w:p>
    <w:p w:rsidR="00522931" w:rsidRPr="00522931" w:rsidRDefault="00522931" w:rsidP="00027EC1">
      <w:pPr>
        <w:spacing w:line="276" w:lineRule="auto"/>
        <w:ind w:firstLine="720"/>
        <w:jc w:val="both"/>
        <w:rPr>
          <w:rFonts w:ascii="Times New Roman" w:eastAsia="Times New Roman" w:hAnsi="Times New Roman" w:cs="Times New Roman"/>
          <w:sz w:val="24"/>
          <w:szCs w:val="24"/>
          <w:lang w:eastAsia="id-ID"/>
        </w:rPr>
      </w:pPr>
      <w:r w:rsidRPr="00522931">
        <w:rPr>
          <w:rFonts w:ascii="Times New Roman" w:eastAsia="Times New Roman" w:hAnsi="Times New Roman" w:cs="Times New Roman"/>
          <w:sz w:val="24"/>
          <w:szCs w:val="24"/>
          <w:lang w:eastAsia="id-ID"/>
        </w:rPr>
        <w:t>Permintaan pasar akan kacang–kacangan khususnya kacang tanah dan kedelai semakin meningkat. Namun, kenaikan permintaan tidak sejalan dengan meningkatnya produksi kacang tanah. Produksi kacang tanah dalam lima tahun terakhir  di Indonesia</w:t>
      </w:r>
      <w:r w:rsidRPr="00522931">
        <w:rPr>
          <w:rFonts w:ascii="Times New Roman" w:eastAsia="Times New Roman" w:hAnsi="Times New Roman" w:cs="Times New Roman"/>
          <w:sz w:val="24"/>
          <w:lang w:eastAsia="id-ID"/>
        </w:rPr>
        <w:t xml:space="preserve"> berfluktuasi karena beberapa faktor</w:t>
      </w:r>
      <w:r w:rsidRPr="00522931">
        <w:rPr>
          <w:rFonts w:ascii="Times New Roman" w:eastAsia="Times New Roman" w:hAnsi="Times New Roman" w:cs="Times New Roman"/>
          <w:sz w:val="24"/>
          <w:szCs w:val="24"/>
          <w:lang w:eastAsia="id-ID"/>
        </w:rPr>
        <w:t xml:space="preserve">, dari yang semula </w:t>
      </w:r>
      <w:r w:rsidRPr="00522931">
        <w:rPr>
          <w:rFonts w:ascii="Times New Roman" w:eastAsia="Times New Roman" w:hAnsi="Times New Roman" w:cs="Times New Roman"/>
          <w:color w:val="000000"/>
          <w:sz w:val="24"/>
          <w:szCs w:val="24"/>
          <w:shd w:val="clear" w:color="auto" w:fill="FFFFFF"/>
          <w:lang w:val="id-ID" w:eastAsia="id-ID"/>
        </w:rPr>
        <w:t>638.896</w:t>
      </w:r>
      <w:r w:rsidRPr="00522931">
        <w:rPr>
          <w:rFonts w:ascii="Times New Roman" w:eastAsia="Times New Roman" w:hAnsi="Times New Roman" w:cs="Times New Roman"/>
          <w:sz w:val="24"/>
          <w:szCs w:val="24"/>
          <w:lang w:eastAsia="id-ID"/>
        </w:rPr>
        <w:t xml:space="preserve"> ton tahun 2014 menjadi 605.449 ton pada tahun 2015 kemudian turun drastis pada tahun 2016 dan 2017 dengan produksi 570.477 ton dan 495.477 ton </w:t>
      </w:r>
      <w:r w:rsidRPr="00522931">
        <w:rPr>
          <w:rFonts w:ascii="Times New Roman" w:eastAsia="Times New Roman" w:hAnsi="Times New Roman" w:cs="Times New Roman"/>
          <w:sz w:val="24"/>
          <w:szCs w:val="24"/>
          <w:lang w:eastAsia="id-ID"/>
        </w:rPr>
        <w:t xml:space="preserve">kemudian naik menjadi 512.198 ton pada tahun 2018 (Badan Pusat Statistik Republik Indonesia, 2015) disebabkan oleh beberapa faktor. Faktor yang menyebabkan produksi kacang tanah di Indonesia menurun antara lain tanah yang semakin miskin akan unsur hara terutama unsur hara mikro, faktor iklim, hormon pertumbuhan tanaman, dan pemeliharaan tanaman serta serangan penyakit dan hama. Penyakit merupakan masalah utama dalam budidaya kacang tanah. Penyakit yang sering ditemukan menyerang tanaman kacang tanah adalah </w:t>
      </w:r>
      <w:r w:rsidRPr="00522931">
        <w:rPr>
          <w:rFonts w:ascii="Times New Roman" w:eastAsia="Times New Roman" w:hAnsi="Times New Roman" w:cs="Times New Roman"/>
          <w:sz w:val="24"/>
          <w:szCs w:val="24"/>
          <w:lang w:eastAsia="id-ID"/>
        </w:rPr>
        <w:lastRenderedPageBreak/>
        <w:t xml:space="preserve">penyakit bercak coklat yang disebabkan oleh jamur </w:t>
      </w:r>
      <w:r w:rsidRPr="00522931">
        <w:rPr>
          <w:rFonts w:ascii="Times New Roman" w:eastAsia="Times New Roman" w:hAnsi="Times New Roman" w:cs="Times New Roman"/>
          <w:i/>
          <w:sz w:val="24"/>
          <w:szCs w:val="24"/>
          <w:lang w:eastAsia="id-ID"/>
        </w:rPr>
        <w:t>Cersospora</w:t>
      </w:r>
      <w:r w:rsidRPr="00522931">
        <w:rPr>
          <w:rFonts w:ascii="Times New Roman" w:eastAsia="Times New Roman" w:hAnsi="Times New Roman" w:cs="Times New Roman"/>
          <w:sz w:val="24"/>
          <w:szCs w:val="24"/>
          <w:lang w:eastAsia="id-ID"/>
        </w:rPr>
        <w:t xml:space="preserve"> sp. Penyakit bercak coklat mampu menurunkan produksi tanaman kacang tanah pada serangan tunggal hingga 50% (Aquino </w:t>
      </w:r>
      <w:r w:rsidRPr="00522931">
        <w:rPr>
          <w:rFonts w:ascii="Times New Roman" w:eastAsia="Times New Roman" w:hAnsi="Times New Roman" w:cs="Times New Roman"/>
          <w:i/>
          <w:sz w:val="24"/>
          <w:szCs w:val="24"/>
          <w:lang w:eastAsia="id-ID"/>
        </w:rPr>
        <w:t>et al.</w:t>
      </w:r>
      <w:r w:rsidRPr="00522931">
        <w:rPr>
          <w:rFonts w:ascii="Times New Roman" w:eastAsia="Times New Roman" w:hAnsi="Times New Roman" w:cs="Times New Roman"/>
          <w:sz w:val="24"/>
          <w:szCs w:val="24"/>
          <w:lang w:eastAsia="id-ID"/>
        </w:rPr>
        <w:t>, 1995</w:t>
      </w:r>
      <w:r w:rsidRPr="00522931">
        <w:rPr>
          <w:rFonts w:ascii="Times New Roman" w:eastAsia="Times New Roman" w:hAnsi="Times New Roman" w:cs="Times New Roman"/>
          <w:i/>
          <w:sz w:val="24"/>
          <w:szCs w:val="24"/>
          <w:lang w:eastAsia="id-ID"/>
        </w:rPr>
        <w:t xml:space="preserve"> cit.</w:t>
      </w:r>
      <w:r w:rsidRPr="00522931">
        <w:rPr>
          <w:rFonts w:ascii="Times New Roman" w:eastAsia="Times New Roman" w:hAnsi="Times New Roman" w:cs="Times New Roman"/>
          <w:sz w:val="24"/>
          <w:szCs w:val="24"/>
          <w:lang w:eastAsia="id-ID"/>
        </w:rPr>
        <w:t xml:space="preserve"> Linda </w:t>
      </w:r>
      <w:r w:rsidRPr="00522931">
        <w:rPr>
          <w:rFonts w:ascii="Times New Roman" w:eastAsia="Times New Roman" w:hAnsi="Times New Roman" w:cs="Times New Roman"/>
          <w:i/>
          <w:sz w:val="24"/>
          <w:szCs w:val="24"/>
          <w:lang w:eastAsia="id-ID"/>
        </w:rPr>
        <w:t>et al.</w:t>
      </w:r>
      <w:r w:rsidRPr="00522931">
        <w:rPr>
          <w:rFonts w:ascii="Times New Roman" w:eastAsia="Times New Roman" w:hAnsi="Times New Roman" w:cs="Times New Roman"/>
          <w:sz w:val="24"/>
          <w:szCs w:val="24"/>
          <w:lang w:eastAsia="id-ID"/>
        </w:rPr>
        <w:t>, 2011)</w:t>
      </w:r>
    </w:p>
    <w:p w:rsidR="00522931" w:rsidRPr="00522931" w:rsidRDefault="00522931" w:rsidP="00E42FB9">
      <w:pPr>
        <w:spacing w:line="276" w:lineRule="auto"/>
        <w:jc w:val="both"/>
        <w:rPr>
          <w:rFonts w:ascii="Times New Roman" w:eastAsia="Times New Roman" w:hAnsi="Times New Roman" w:cs="Times New Roman"/>
          <w:sz w:val="24"/>
          <w:szCs w:val="24"/>
          <w:lang w:eastAsia="id-ID"/>
        </w:rPr>
      </w:pPr>
      <w:r w:rsidRPr="00522931">
        <w:rPr>
          <w:rFonts w:ascii="Times New Roman" w:eastAsia="Times New Roman" w:hAnsi="Times New Roman" w:cs="Times New Roman"/>
          <w:sz w:val="24"/>
          <w:szCs w:val="24"/>
          <w:lang w:eastAsia="id-ID"/>
        </w:rPr>
        <w:tab/>
        <w:t>Cara menekan penyakit yang disebabkan oleh jamur di Indonesia biasanya digunakannya fungisda sintetis. Fungisida sintetis dapat digunakan secara praktis dan instan dan hasilnya dapat diamati segera. Namun, fungisida sintetis memiliki kelemahan dikarenakan mengandung zat-zat kimia yang sulit terdegradasi sehingga berpotensi mencemari lingkungan dan bersifat racun terhadap manusia dan hewan peliharaan, serta dapat membunuh organisme bukan sasaran (Sudarmo,</w:t>
      </w:r>
      <w:r w:rsidR="00E42FB9">
        <w:rPr>
          <w:rFonts w:ascii="Times New Roman" w:eastAsia="Times New Roman" w:hAnsi="Times New Roman" w:cs="Times New Roman"/>
          <w:sz w:val="24"/>
          <w:szCs w:val="24"/>
          <w:lang w:eastAsia="id-ID"/>
        </w:rPr>
        <w:t xml:space="preserve"> </w:t>
      </w:r>
      <w:r w:rsidRPr="00522931">
        <w:rPr>
          <w:rFonts w:ascii="Times New Roman" w:eastAsia="Times New Roman" w:hAnsi="Times New Roman" w:cs="Times New Roman"/>
          <w:sz w:val="24"/>
          <w:szCs w:val="24"/>
          <w:lang w:eastAsia="id-ID"/>
        </w:rPr>
        <w:t xml:space="preserve">2009). </w:t>
      </w:r>
    </w:p>
    <w:p w:rsidR="00522931" w:rsidRPr="00522931" w:rsidRDefault="00522931" w:rsidP="00027EC1">
      <w:pPr>
        <w:spacing w:after="200" w:line="276" w:lineRule="auto"/>
        <w:jc w:val="both"/>
        <w:rPr>
          <w:rFonts w:ascii="Times New Roman" w:eastAsia="Times New Roman" w:hAnsi="Times New Roman" w:cs="Times New Roman"/>
          <w:sz w:val="24"/>
          <w:szCs w:val="24"/>
          <w:lang w:eastAsia="id-ID"/>
        </w:rPr>
      </w:pPr>
      <w:r w:rsidRPr="00522931">
        <w:rPr>
          <w:rFonts w:ascii="Times New Roman" w:eastAsia="Times New Roman" w:hAnsi="Times New Roman" w:cs="Times New Roman"/>
          <w:sz w:val="24"/>
          <w:szCs w:val="24"/>
          <w:lang w:eastAsia="id-ID"/>
        </w:rPr>
        <w:tab/>
        <w:t>Penggunaan fungisida mampu ditekan dengan menggunakan fungisida nabati. Fungisida nabati dibuat menggunakan bahan-bahan alami yang mudah terurai (</w:t>
      </w:r>
      <w:r w:rsidRPr="00522931">
        <w:rPr>
          <w:rFonts w:ascii="Times New Roman" w:eastAsia="Times New Roman" w:hAnsi="Times New Roman" w:cs="Times New Roman"/>
          <w:i/>
          <w:sz w:val="24"/>
          <w:szCs w:val="24"/>
          <w:lang w:eastAsia="id-ID"/>
        </w:rPr>
        <w:t>biodegradable</w:t>
      </w:r>
      <w:r w:rsidRPr="00522931">
        <w:rPr>
          <w:rFonts w:ascii="Times New Roman" w:eastAsia="Times New Roman" w:hAnsi="Times New Roman" w:cs="Times New Roman"/>
          <w:sz w:val="24"/>
          <w:szCs w:val="24"/>
          <w:lang w:eastAsia="id-ID"/>
        </w:rPr>
        <w:t>) sehingga ramah lingkungan dan aman bagi manusia dan hewan ternak. Pembuatan fungisida mudah dan dapat dilakukan sendiri dengan kemampuan dan pengetahuan yang terbatas (Sudarmo, 2009).</w:t>
      </w:r>
    </w:p>
    <w:p w:rsidR="00522931" w:rsidRPr="00522931" w:rsidRDefault="00522931" w:rsidP="00027EC1">
      <w:pPr>
        <w:spacing w:after="0" w:line="276" w:lineRule="auto"/>
        <w:jc w:val="both"/>
        <w:rPr>
          <w:rFonts w:ascii="Times New Roman" w:eastAsia="Times New Roman" w:hAnsi="Times New Roman" w:cs="Times New Roman"/>
          <w:sz w:val="24"/>
          <w:szCs w:val="24"/>
          <w:lang w:eastAsia="id-ID"/>
        </w:rPr>
      </w:pPr>
      <w:r w:rsidRPr="00522931">
        <w:rPr>
          <w:rFonts w:ascii="Times New Roman" w:eastAsia="Times New Roman" w:hAnsi="Times New Roman" w:cs="Times New Roman"/>
          <w:sz w:val="24"/>
          <w:szCs w:val="24"/>
          <w:lang w:eastAsia="id-ID"/>
        </w:rPr>
        <w:tab/>
        <w:t>Selasih mekah (</w:t>
      </w:r>
      <w:r w:rsidRPr="00522931">
        <w:rPr>
          <w:rFonts w:ascii="Times New Roman" w:eastAsia="Times New Roman" w:hAnsi="Times New Roman" w:cs="Times New Roman"/>
          <w:i/>
          <w:sz w:val="24"/>
          <w:szCs w:val="24"/>
          <w:lang w:eastAsia="id-ID"/>
        </w:rPr>
        <w:t>Ocimum gratissimum</w:t>
      </w:r>
      <w:r w:rsidRPr="00522931">
        <w:rPr>
          <w:rFonts w:ascii="Times New Roman" w:eastAsia="Times New Roman" w:hAnsi="Times New Roman" w:cs="Times New Roman"/>
          <w:sz w:val="24"/>
          <w:szCs w:val="24"/>
          <w:lang w:eastAsia="id-ID"/>
        </w:rPr>
        <w:t xml:space="preserve">) merupakan penghasil minyak atsiri yang dapat digunakan untuk pestisida nabati. Berdasarkan komposisi kimia minyak, selasih </w:t>
      </w:r>
      <w:r w:rsidRPr="00522931">
        <w:rPr>
          <w:rFonts w:ascii="Times New Roman" w:eastAsia="Times New Roman" w:hAnsi="Times New Roman" w:cs="Times New Roman"/>
          <w:sz w:val="24"/>
          <w:szCs w:val="24"/>
          <w:lang w:eastAsia="id-ID"/>
        </w:rPr>
        <w:t xml:space="preserve">mekah termasuk dalam tipe euganol (Kardinan, 2003).  Berdasarkan penelitian Wahyuni (2004) dengan menggunakan </w:t>
      </w:r>
      <w:r w:rsidRPr="00522931">
        <w:rPr>
          <w:rFonts w:ascii="Times New Roman" w:eastAsia="Times New Roman" w:hAnsi="Times New Roman" w:cs="Times New Roman"/>
          <w:i/>
          <w:sz w:val="24"/>
          <w:szCs w:val="24"/>
          <w:lang w:eastAsia="id-ID"/>
        </w:rPr>
        <w:t xml:space="preserve">Ocimum gratissimum </w:t>
      </w:r>
      <w:r w:rsidRPr="00522931">
        <w:rPr>
          <w:rFonts w:ascii="Times New Roman" w:eastAsia="Times New Roman" w:hAnsi="Times New Roman" w:cs="Times New Roman"/>
          <w:sz w:val="24"/>
          <w:szCs w:val="24"/>
          <w:lang w:eastAsia="id-ID"/>
        </w:rPr>
        <w:t>asal Bogor kandungan kadar</w:t>
      </w:r>
      <w:r w:rsidR="00E42FB9">
        <w:rPr>
          <w:rFonts w:ascii="Times New Roman" w:eastAsia="Times New Roman" w:hAnsi="Times New Roman" w:cs="Times New Roman"/>
          <w:sz w:val="24"/>
          <w:szCs w:val="24"/>
          <w:lang w:eastAsia="id-ID"/>
        </w:rPr>
        <w:t xml:space="preserve"> </w:t>
      </w:r>
      <w:r w:rsidRPr="00522931">
        <w:rPr>
          <w:rFonts w:ascii="Times New Roman" w:eastAsia="Times New Roman" w:hAnsi="Times New Roman" w:cs="Times New Roman"/>
          <w:sz w:val="24"/>
          <w:szCs w:val="24"/>
          <w:lang w:eastAsia="id-ID"/>
        </w:rPr>
        <w:t xml:space="preserve">euganol sebesar 37,035%. Dilihat dari kandungannya, selasih hutan asal Bogor lebih cocok digunakan sebagai fungisida nabati. </w:t>
      </w:r>
      <w:r w:rsidRPr="00522931">
        <w:rPr>
          <w:rFonts w:ascii="Times New Roman" w:eastAsia="Times New Roman" w:hAnsi="Times New Roman" w:cs="Times New Roman"/>
          <w:i/>
          <w:sz w:val="24"/>
          <w:szCs w:val="24"/>
          <w:lang w:eastAsia="id-ID"/>
        </w:rPr>
        <w:t xml:space="preserve">Ocimum basilicum </w:t>
      </w:r>
      <w:r w:rsidRPr="00522931">
        <w:rPr>
          <w:rFonts w:ascii="Times New Roman" w:eastAsia="Times New Roman" w:hAnsi="Times New Roman" w:cs="Times New Roman"/>
          <w:sz w:val="24"/>
          <w:szCs w:val="24"/>
          <w:lang w:eastAsia="id-ID"/>
        </w:rPr>
        <w:t xml:space="preserve">dan </w:t>
      </w:r>
      <w:r w:rsidRPr="00522931">
        <w:rPr>
          <w:rFonts w:ascii="Times New Roman" w:eastAsia="Times New Roman" w:hAnsi="Times New Roman" w:cs="Times New Roman"/>
          <w:i/>
          <w:sz w:val="24"/>
          <w:szCs w:val="24"/>
          <w:lang w:eastAsia="id-ID"/>
        </w:rPr>
        <w:t>Ocimum gratissimum</w:t>
      </w:r>
      <w:r w:rsidRPr="00522931">
        <w:rPr>
          <w:rFonts w:ascii="Times New Roman" w:eastAsia="Times New Roman" w:hAnsi="Times New Roman" w:cs="Times New Roman"/>
          <w:sz w:val="24"/>
          <w:szCs w:val="24"/>
          <w:lang w:eastAsia="id-ID"/>
        </w:rPr>
        <w:t xml:space="preserve"> merupakan kelompok penghasil euganol yang biasa digunakan untuh bahan dasar pestisida (Kardinan, 2003)</w:t>
      </w:r>
    </w:p>
    <w:p w:rsidR="00522931" w:rsidRDefault="00522931" w:rsidP="00E42FB9">
      <w:pPr>
        <w:spacing w:before="240" w:line="276" w:lineRule="auto"/>
        <w:jc w:val="both"/>
        <w:rPr>
          <w:rFonts w:ascii="Times New Roman" w:eastAsia="Times New Roman" w:hAnsi="Times New Roman" w:cs="Times New Roman"/>
          <w:sz w:val="24"/>
          <w:szCs w:val="24"/>
          <w:lang w:eastAsia="id-ID"/>
        </w:rPr>
      </w:pPr>
      <w:r w:rsidRPr="00522931">
        <w:rPr>
          <w:rFonts w:ascii="Times New Roman" w:eastAsia="Times New Roman" w:hAnsi="Times New Roman" w:cs="Times New Roman"/>
          <w:sz w:val="24"/>
          <w:szCs w:val="24"/>
          <w:lang w:eastAsia="id-ID"/>
        </w:rPr>
        <w:tab/>
        <w:t>Untuk menekan penggunaan pestisida sintetis guna mengendalilkan pertumbuhan penyakit ya</w:t>
      </w:r>
      <w:r w:rsidR="00E42FB9">
        <w:rPr>
          <w:rFonts w:ascii="Times New Roman" w:eastAsia="Times New Roman" w:hAnsi="Times New Roman" w:cs="Times New Roman"/>
          <w:sz w:val="24"/>
          <w:szCs w:val="24"/>
          <w:lang w:eastAsia="id-ID"/>
        </w:rPr>
        <w:t xml:space="preserve">ng disebabkan oleh jamur, maka </w:t>
      </w:r>
      <w:r w:rsidRPr="00522931">
        <w:rPr>
          <w:rFonts w:ascii="Times New Roman" w:eastAsia="Times New Roman" w:hAnsi="Times New Roman" w:cs="Times New Roman"/>
          <w:sz w:val="24"/>
          <w:szCs w:val="24"/>
          <w:lang w:eastAsia="id-ID"/>
        </w:rPr>
        <w:t xml:space="preserve">penggunaan pestisida nabati perlu dikembangkan. Efek antifungal yang terkandung dalam bahan-bahan alami yang berasal dari tumbuhan dapat digunakan sebagai pestisida nabati. Salah satu kandungan antifungal yang dapat digunakan sebagai antifungal adalah euganol yang terkandung dalam </w:t>
      </w:r>
      <w:r w:rsidRPr="00522931">
        <w:rPr>
          <w:rFonts w:ascii="Times New Roman" w:eastAsia="Times New Roman" w:hAnsi="Times New Roman" w:cs="Times New Roman"/>
          <w:i/>
          <w:sz w:val="24"/>
          <w:szCs w:val="24"/>
          <w:lang w:eastAsia="id-ID"/>
        </w:rPr>
        <w:t>Ocimum gratissimum.</w:t>
      </w:r>
      <w:r w:rsidRPr="00522931">
        <w:rPr>
          <w:rFonts w:ascii="Times New Roman" w:eastAsia="Times New Roman" w:hAnsi="Times New Roman" w:cs="Times New Roman"/>
          <w:sz w:val="24"/>
          <w:szCs w:val="24"/>
          <w:lang w:eastAsia="id-ID"/>
        </w:rPr>
        <w:t xml:space="preserve"> Bahan pengekstrak terbaik akan dipilih guna diuji berapa konsentrasi yang paling tepat untuk menekan pertumbuhan </w:t>
      </w:r>
      <w:r w:rsidRPr="00522931">
        <w:rPr>
          <w:rFonts w:ascii="Times New Roman" w:eastAsia="Times New Roman" w:hAnsi="Times New Roman" w:cs="Times New Roman"/>
          <w:i/>
          <w:sz w:val="24"/>
          <w:szCs w:val="24"/>
          <w:lang w:eastAsia="id-ID"/>
        </w:rPr>
        <w:t>Cercospora</w:t>
      </w:r>
      <w:r w:rsidRPr="00522931">
        <w:rPr>
          <w:rFonts w:ascii="Times New Roman" w:eastAsia="Times New Roman" w:hAnsi="Times New Roman" w:cs="Times New Roman"/>
          <w:sz w:val="24"/>
          <w:szCs w:val="24"/>
          <w:lang w:eastAsia="id-ID"/>
        </w:rPr>
        <w:t xml:space="preserve"> sp.</w:t>
      </w:r>
    </w:p>
    <w:p w:rsidR="00C73779" w:rsidRPr="00B76966" w:rsidRDefault="00B76966" w:rsidP="00027EC1">
      <w:pPr>
        <w:pStyle w:val="ListParagraph"/>
        <w:numPr>
          <w:ilvl w:val="0"/>
          <w:numId w:val="2"/>
        </w:numPr>
        <w:spacing w:line="276" w:lineRule="auto"/>
        <w:ind w:left="360"/>
        <w:jc w:val="both"/>
        <w:rPr>
          <w:rFonts w:ascii="Times New Roman" w:eastAsia="Times New Roman" w:hAnsi="Times New Roman" w:cs="Times New Roman"/>
          <w:b/>
          <w:sz w:val="24"/>
          <w:szCs w:val="24"/>
          <w:lang w:eastAsia="id-ID"/>
        </w:rPr>
      </w:pPr>
      <w:r w:rsidRPr="00B76966">
        <w:rPr>
          <w:rFonts w:ascii="Times New Roman" w:eastAsia="Times New Roman" w:hAnsi="Times New Roman" w:cs="Times New Roman"/>
          <w:b/>
          <w:sz w:val="24"/>
          <w:szCs w:val="24"/>
          <w:lang w:eastAsia="id-ID"/>
        </w:rPr>
        <w:t>TINJAUAN PUSTAKA</w:t>
      </w:r>
    </w:p>
    <w:p w:rsidR="00522931" w:rsidRPr="00522931" w:rsidRDefault="00522931" w:rsidP="00027EC1">
      <w:pPr>
        <w:keepNext/>
        <w:keepLines/>
        <w:spacing w:before="40" w:line="276" w:lineRule="auto"/>
        <w:outlineLvl w:val="1"/>
        <w:rPr>
          <w:rFonts w:ascii="Times New Roman" w:eastAsia="Times New Roman" w:hAnsi="Times New Roman" w:cs="Times New Roman"/>
          <w:b/>
          <w:sz w:val="24"/>
          <w:szCs w:val="26"/>
          <w:lang w:eastAsia="id-ID"/>
        </w:rPr>
      </w:pPr>
      <w:bookmarkStart w:id="0" w:name="_Toc61258070"/>
      <w:r w:rsidRPr="00522931">
        <w:rPr>
          <w:rFonts w:ascii="Times New Roman" w:eastAsia="Times New Roman" w:hAnsi="Times New Roman" w:cs="Times New Roman"/>
          <w:b/>
          <w:sz w:val="24"/>
          <w:szCs w:val="26"/>
          <w:lang w:eastAsia="id-ID"/>
        </w:rPr>
        <w:t>Patogen Bercak Coklat Kacang Tanah (</w:t>
      </w:r>
      <w:r w:rsidRPr="00522931">
        <w:rPr>
          <w:rFonts w:ascii="Times New Roman" w:eastAsia="Times New Roman" w:hAnsi="Times New Roman" w:cs="Times New Roman"/>
          <w:b/>
          <w:i/>
          <w:sz w:val="24"/>
          <w:szCs w:val="26"/>
          <w:lang w:eastAsia="id-ID"/>
        </w:rPr>
        <w:t>Cercospora</w:t>
      </w:r>
      <w:r w:rsidRPr="00522931">
        <w:rPr>
          <w:rFonts w:ascii="Times New Roman" w:eastAsia="Times New Roman" w:hAnsi="Times New Roman" w:cs="Times New Roman"/>
          <w:b/>
          <w:sz w:val="24"/>
          <w:szCs w:val="26"/>
          <w:lang w:eastAsia="id-ID"/>
        </w:rPr>
        <w:t xml:space="preserve"> sp.)</w:t>
      </w:r>
      <w:bookmarkEnd w:id="0"/>
    </w:p>
    <w:p w:rsidR="00C73779" w:rsidRPr="00522931" w:rsidRDefault="00522931" w:rsidP="00027EC1">
      <w:pPr>
        <w:spacing w:line="276" w:lineRule="auto"/>
        <w:ind w:firstLine="720"/>
        <w:jc w:val="both"/>
        <w:rPr>
          <w:rFonts w:ascii="Times New Roman" w:eastAsia="Times New Roman" w:hAnsi="Times New Roman" w:cs="Times New Roman"/>
          <w:sz w:val="24"/>
          <w:lang w:eastAsia="id-ID"/>
        </w:rPr>
      </w:pPr>
      <w:r w:rsidRPr="00522931">
        <w:rPr>
          <w:rFonts w:ascii="Times New Roman" w:eastAsia="Times New Roman" w:hAnsi="Times New Roman" w:cs="Times New Roman"/>
          <w:sz w:val="24"/>
          <w:lang w:eastAsia="id-ID"/>
        </w:rPr>
        <w:t xml:space="preserve">Penyakit bercak coklat disebabkan oleh jamur </w:t>
      </w:r>
      <w:r w:rsidRPr="00522931">
        <w:rPr>
          <w:rFonts w:ascii="Times New Roman" w:eastAsia="Times New Roman" w:hAnsi="Times New Roman" w:cs="Times New Roman"/>
          <w:i/>
          <w:sz w:val="24"/>
          <w:lang w:eastAsia="id-ID"/>
        </w:rPr>
        <w:t>Cercospora</w:t>
      </w:r>
      <w:r w:rsidRPr="00522931">
        <w:rPr>
          <w:rFonts w:ascii="Times New Roman" w:eastAsia="Times New Roman" w:hAnsi="Times New Roman" w:cs="Times New Roman"/>
          <w:sz w:val="24"/>
          <w:lang w:eastAsia="id-ID"/>
        </w:rPr>
        <w:t xml:space="preserve"> sp. yang pada awalnya berupa bercak nekrotik kecil pada permukaan daun, </w:t>
      </w:r>
      <w:r w:rsidRPr="00522931">
        <w:rPr>
          <w:rFonts w:ascii="Times New Roman" w:eastAsia="Times New Roman" w:hAnsi="Times New Roman" w:cs="Times New Roman"/>
          <w:sz w:val="24"/>
          <w:lang w:eastAsia="id-ID"/>
        </w:rPr>
        <w:lastRenderedPageBreak/>
        <w:t xml:space="preserve">lalu berkembang menjadi bercak tidak beraturan dan menghasilkan konidia dalam jumlah banyak. Jika bercak tersebut terlalu banyak, aktivitas fotosintetis akan terganggu dan menurunkan hasil panen. Penyakit bercak coklat </w:t>
      </w:r>
      <w:r w:rsidRPr="00522931">
        <w:rPr>
          <w:rFonts w:ascii="Times New Roman" w:eastAsia="Times New Roman" w:hAnsi="Times New Roman" w:cs="Times New Roman"/>
          <w:i/>
          <w:sz w:val="24"/>
          <w:lang w:eastAsia="id-ID"/>
        </w:rPr>
        <w:t xml:space="preserve">Cercospora </w:t>
      </w:r>
      <w:r w:rsidRPr="00522931">
        <w:rPr>
          <w:rFonts w:ascii="Times New Roman" w:eastAsia="Times New Roman" w:hAnsi="Times New Roman" w:cs="Times New Roman"/>
          <w:sz w:val="24"/>
          <w:lang w:eastAsia="id-ID"/>
        </w:rPr>
        <w:t>sp. dapat mengakibatkan kerusakan tanaman hingga 50% lebih apabila tidak dikendalikan (Moekasan dan Prabaningrum, 2012)</w:t>
      </w:r>
      <w:r w:rsidR="001878C6">
        <w:rPr>
          <w:rFonts w:ascii="Times New Roman" w:eastAsia="Times New Roman" w:hAnsi="Times New Roman" w:cs="Times New Roman"/>
          <w:sz w:val="24"/>
          <w:lang w:eastAsia="id-ID"/>
        </w:rPr>
        <w:t>.</w:t>
      </w:r>
    </w:p>
    <w:p w:rsidR="00C73779" w:rsidRPr="00C73779" w:rsidRDefault="00C73779" w:rsidP="00027EC1">
      <w:pPr>
        <w:keepNext/>
        <w:keepLines/>
        <w:spacing w:before="40" w:line="276" w:lineRule="auto"/>
        <w:outlineLvl w:val="1"/>
        <w:rPr>
          <w:rFonts w:ascii="Times New Roman" w:eastAsia="Times New Roman" w:hAnsi="Times New Roman" w:cs="Times New Roman"/>
          <w:b/>
          <w:sz w:val="24"/>
          <w:szCs w:val="26"/>
          <w:lang w:eastAsia="id-ID"/>
        </w:rPr>
      </w:pPr>
      <w:bookmarkStart w:id="1" w:name="_Toc61258071"/>
      <w:r w:rsidRPr="00C73779">
        <w:rPr>
          <w:rFonts w:ascii="Times New Roman" w:eastAsia="Times New Roman" w:hAnsi="Times New Roman" w:cs="Times New Roman"/>
          <w:b/>
          <w:sz w:val="24"/>
          <w:szCs w:val="26"/>
          <w:lang w:eastAsia="id-ID"/>
        </w:rPr>
        <w:t>Selasih Liar (</w:t>
      </w:r>
      <w:r w:rsidRPr="00C73779">
        <w:rPr>
          <w:rFonts w:ascii="Times New Roman" w:eastAsia="Times New Roman" w:hAnsi="Times New Roman" w:cs="Times New Roman"/>
          <w:b/>
          <w:i/>
          <w:sz w:val="24"/>
          <w:szCs w:val="26"/>
          <w:lang w:eastAsia="id-ID"/>
        </w:rPr>
        <w:t>Ocimum gratissimum</w:t>
      </w:r>
      <w:r w:rsidRPr="00C73779">
        <w:rPr>
          <w:rFonts w:ascii="Times New Roman" w:eastAsia="Times New Roman" w:hAnsi="Times New Roman" w:cs="Times New Roman"/>
          <w:b/>
          <w:sz w:val="24"/>
          <w:szCs w:val="26"/>
          <w:lang w:eastAsia="id-ID"/>
        </w:rPr>
        <w:t>)</w:t>
      </w:r>
      <w:bookmarkEnd w:id="1"/>
    </w:p>
    <w:p w:rsidR="001878C6" w:rsidRPr="00C73779" w:rsidRDefault="00C73779" w:rsidP="00027EC1">
      <w:pPr>
        <w:spacing w:line="276" w:lineRule="auto"/>
        <w:ind w:firstLine="720"/>
        <w:jc w:val="both"/>
        <w:rPr>
          <w:rFonts w:ascii="Times New Roman" w:eastAsia="Times New Roman" w:hAnsi="Times New Roman" w:cs="Times New Roman"/>
          <w:sz w:val="24"/>
          <w:lang w:eastAsia="id-ID"/>
        </w:rPr>
      </w:pPr>
      <w:r w:rsidRPr="00C73779">
        <w:rPr>
          <w:rFonts w:ascii="Times New Roman" w:eastAsia="Times New Roman" w:hAnsi="Times New Roman" w:cs="Times New Roman"/>
          <w:sz w:val="24"/>
          <w:lang w:eastAsia="id-ID"/>
        </w:rPr>
        <w:t xml:space="preserve">Selasih atau </w:t>
      </w:r>
      <w:r w:rsidRPr="00C73779">
        <w:rPr>
          <w:rFonts w:ascii="Times New Roman" w:eastAsia="Times New Roman" w:hAnsi="Times New Roman" w:cs="Times New Roman"/>
          <w:i/>
          <w:sz w:val="24"/>
          <w:lang w:eastAsia="id-ID"/>
        </w:rPr>
        <w:t xml:space="preserve">Ocimum </w:t>
      </w:r>
      <w:r w:rsidRPr="00C73779">
        <w:rPr>
          <w:rFonts w:ascii="Times New Roman" w:eastAsia="Times New Roman" w:hAnsi="Times New Roman" w:cs="Times New Roman"/>
          <w:sz w:val="24"/>
          <w:lang w:eastAsia="id-ID"/>
        </w:rPr>
        <w:t xml:space="preserve">terdiri dari banyak spesies dan di Indonesia genus </w:t>
      </w:r>
      <w:r w:rsidRPr="00C73779">
        <w:rPr>
          <w:rFonts w:ascii="Times New Roman" w:eastAsia="Times New Roman" w:hAnsi="Times New Roman" w:cs="Times New Roman"/>
          <w:i/>
          <w:sz w:val="24"/>
          <w:lang w:eastAsia="id-ID"/>
        </w:rPr>
        <w:t>Ocimum</w:t>
      </w:r>
      <w:r w:rsidRPr="00C73779">
        <w:rPr>
          <w:rFonts w:ascii="Times New Roman" w:eastAsia="Times New Roman" w:hAnsi="Times New Roman" w:cs="Times New Roman"/>
          <w:sz w:val="24"/>
          <w:lang w:eastAsia="id-ID"/>
        </w:rPr>
        <w:t xml:space="preserve"> yang dikenal adalah </w:t>
      </w:r>
      <w:r w:rsidRPr="00C73779">
        <w:rPr>
          <w:rFonts w:ascii="Times New Roman" w:eastAsia="Times New Roman" w:hAnsi="Times New Roman" w:cs="Times New Roman"/>
          <w:i/>
          <w:sz w:val="24"/>
          <w:lang w:eastAsia="id-ID"/>
        </w:rPr>
        <w:t>Ocimum gratissimum</w:t>
      </w:r>
      <w:r w:rsidRPr="00C73779">
        <w:rPr>
          <w:rFonts w:ascii="Times New Roman" w:eastAsia="Times New Roman" w:hAnsi="Times New Roman" w:cs="Times New Roman"/>
          <w:sz w:val="24"/>
          <w:lang w:eastAsia="id-ID"/>
        </w:rPr>
        <w:t xml:space="preserve"> Syn. </w:t>
      </w:r>
      <w:r w:rsidRPr="00C73779">
        <w:rPr>
          <w:rFonts w:ascii="Times New Roman" w:eastAsia="Times New Roman" w:hAnsi="Times New Roman" w:cs="Times New Roman"/>
          <w:i/>
          <w:sz w:val="24"/>
          <w:lang w:eastAsia="id-ID"/>
        </w:rPr>
        <w:t>Ocimum viridoflorum</w:t>
      </w:r>
      <w:r w:rsidRPr="00C73779">
        <w:rPr>
          <w:rFonts w:ascii="Times New Roman" w:eastAsia="Times New Roman" w:hAnsi="Times New Roman" w:cs="Times New Roman"/>
          <w:sz w:val="24"/>
          <w:lang w:eastAsia="id-ID"/>
        </w:rPr>
        <w:t xml:space="preserve"> Roth atau biasa disebut selasih mekah, selasih jambi, ruku-ruku rimba; </w:t>
      </w:r>
      <w:r w:rsidRPr="00C73779">
        <w:rPr>
          <w:rFonts w:ascii="Times New Roman" w:eastAsia="Times New Roman" w:hAnsi="Times New Roman" w:cs="Times New Roman"/>
          <w:i/>
          <w:sz w:val="24"/>
          <w:lang w:eastAsia="id-ID"/>
        </w:rPr>
        <w:t>Ocimum americanum</w:t>
      </w:r>
      <w:r w:rsidRPr="00C73779">
        <w:rPr>
          <w:rFonts w:ascii="Times New Roman" w:eastAsia="Times New Roman" w:hAnsi="Times New Roman" w:cs="Times New Roman"/>
          <w:sz w:val="24"/>
          <w:lang w:eastAsia="id-ID"/>
        </w:rPr>
        <w:t xml:space="preserve"> yang dikenal dengan kemangi; </w:t>
      </w:r>
      <w:r w:rsidRPr="00C73779">
        <w:rPr>
          <w:rFonts w:ascii="Times New Roman" w:eastAsia="Times New Roman" w:hAnsi="Times New Roman" w:cs="Times New Roman"/>
          <w:i/>
          <w:sz w:val="24"/>
          <w:lang w:eastAsia="id-ID"/>
        </w:rPr>
        <w:t>Ocimim basilicum</w:t>
      </w:r>
      <w:r w:rsidRPr="00C73779">
        <w:rPr>
          <w:rFonts w:ascii="Times New Roman" w:eastAsia="Times New Roman" w:hAnsi="Times New Roman" w:cs="Times New Roman"/>
          <w:sz w:val="24"/>
          <w:lang w:eastAsia="id-ID"/>
        </w:rPr>
        <w:t xml:space="preserve"> L. yang dikenal dengan selasih; </w:t>
      </w:r>
      <w:r w:rsidRPr="00C73779">
        <w:rPr>
          <w:rFonts w:ascii="Times New Roman" w:eastAsia="Times New Roman" w:hAnsi="Times New Roman" w:cs="Times New Roman"/>
          <w:i/>
          <w:sz w:val="24"/>
          <w:lang w:eastAsia="id-ID"/>
        </w:rPr>
        <w:t>Ocimum tenuiflorum</w:t>
      </w:r>
      <w:r w:rsidRPr="00C73779">
        <w:rPr>
          <w:rFonts w:ascii="Times New Roman" w:eastAsia="Times New Roman" w:hAnsi="Times New Roman" w:cs="Times New Roman"/>
          <w:sz w:val="24"/>
          <w:lang w:eastAsia="id-ID"/>
        </w:rPr>
        <w:t xml:space="preserve"> syn. </w:t>
      </w:r>
      <w:r w:rsidRPr="00C73779">
        <w:rPr>
          <w:rFonts w:ascii="Times New Roman" w:eastAsia="Times New Roman" w:hAnsi="Times New Roman" w:cs="Times New Roman"/>
          <w:i/>
          <w:sz w:val="24"/>
          <w:lang w:eastAsia="id-ID"/>
        </w:rPr>
        <w:t>Ocimum sanctum</w:t>
      </w:r>
      <w:r w:rsidRPr="00C73779">
        <w:rPr>
          <w:rFonts w:ascii="Times New Roman" w:eastAsia="Times New Roman" w:hAnsi="Times New Roman" w:cs="Times New Roman"/>
          <w:sz w:val="24"/>
          <w:lang w:eastAsia="id-ID"/>
        </w:rPr>
        <w:t xml:space="preserve"> L. atau ruku-ruku (Oyen dan Dung, 1999 </w:t>
      </w:r>
      <w:r w:rsidRPr="00C73779">
        <w:rPr>
          <w:rFonts w:ascii="Times New Roman" w:eastAsia="Times New Roman" w:hAnsi="Times New Roman" w:cs="Times New Roman"/>
          <w:i/>
          <w:sz w:val="24"/>
          <w:lang w:eastAsia="id-ID"/>
        </w:rPr>
        <w:t xml:space="preserve">cit </w:t>
      </w:r>
      <w:r w:rsidRPr="00C73779">
        <w:rPr>
          <w:rFonts w:ascii="Times New Roman" w:eastAsia="Times New Roman" w:hAnsi="Times New Roman" w:cs="Times New Roman"/>
          <w:sz w:val="24"/>
          <w:lang w:eastAsia="id-ID"/>
        </w:rPr>
        <w:t xml:space="preserve">Wahyuni </w:t>
      </w:r>
      <w:r w:rsidRPr="00C73779">
        <w:rPr>
          <w:rFonts w:ascii="Times New Roman" w:eastAsia="Times New Roman" w:hAnsi="Times New Roman" w:cs="Times New Roman"/>
          <w:i/>
          <w:sz w:val="24"/>
          <w:lang w:eastAsia="id-ID"/>
        </w:rPr>
        <w:t>et. al.</w:t>
      </w:r>
      <w:r w:rsidRPr="00C73779">
        <w:rPr>
          <w:rFonts w:ascii="Times New Roman" w:eastAsia="Times New Roman" w:hAnsi="Times New Roman" w:cs="Times New Roman"/>
          <w:sz w:val="24"/>
          <w:lang w:eastAsia="id-ID"/>
        </w:rPr>
        <w:t xml:space="preserve">, 2004). Di Indonesia </w:t>
      </w:r>
      <w:r w:rsidRPr="00C73779">
        <w:rPr>
          <w:rFonts w:ascii="Times New Roman" w:eastAsia="Times New Roman" w:hAnsi="Times New Roman" w:cs="Times New Roman"/>
          <w:i/>
          <w:sz w:val="24"/>
          <w:lang w:eastAsia="id-ID"/>
        </w:rPr>
        <w:t>Ocimum americanum</w:t>
      </w:r>
      <w:r w:rsidRPr="00C73779">
        <w:rPr>
          <w:rFonts w:ascii="Times New Roman" w:eastAsia="Times New Roman" w:hAnsi="Times New Roman" w:cs="Times New Roman"/>
          <w:sz w:val="24"/>
          <w:lang w:eastAsia="id-ID"/>
        </w:rPr>
        <w:t xml:space="preserve"> dipakai untuk sayuran (lalap), di Padang </w:t>
      </w:r>
      <w:r w:rsidRPr="00C73779">
        <w:rPr>
          <w:rFonts w:ascii="Times New Roman" w:eastAsia="Times New Roman" w:hAnsi="Times New Roman" w:cs="Times New Roman"/>
          <w:i/>
          <w:sz w:val="24"/>
          <w:lang w:eastAsia="id-ID"/>
        </w:rPr>
        <w:t>Ocimum sanctum</w:t>
      </w:r>
      <w:r w:rsidRPr="00C73779">
        <w:rPr>
          <w:rFonts w:ascii="Times New Roman" w:eastAsia="Times New Roman" w:hAnsi="Times New Roman" w:cs="Times New Roman"/>
          <w:sz w:val="24"/>
          <w:lang w:eastAsia="id-ID"/>
        </w:rPr>
        <w:t xml:space="preserve"> L. untuk penyedap masakan, sedangkan </w:t>
      </w:r>
      <w:r w:rsidRPr="00C73779">
        <w:rPr>
          <w:rFonts w:ascii="Times New Roman" w:eastAsia="Times New Roman" w:hAnsi="Times New Roman" w:cs="Times New Roman"/>
          <w:i/>
          <w:sz w:val="24"/>
          <w:lang w:eastAsia="id-ID"/>
        </w:rPr>
        <w:t>Ocimum basilicum</w:t>
      </w:r>
      <w:r w:rsidRPr="00C73779">
        <w:rPr>
          <w:rFonts w:ascii="Times New Roman" w:eastAsia="Times New Roman" w:hAnsi="Times New Roman" w:cs="Times New Roman"/>
          <w:sz w:val="24"/>
          <w:lang w:eastAsia="id-ID"/>
        </w:rPr>
        <w:t xml:space="preserve">, </w:t>
      </w:r>
      <w:r w:rsidRPr="00C73779">
        <w:rPr>
          <w:rFonts w:ascii="Times New Roman" w:eastAsia="Times New Roman" w:hAnsi="Times New Roman" w:cs="Times New Roman"/>
          <w:i/>
          <w:sz w:val="24"/>
          <w:lang w:eastAsia="id-ID"/>
        </w:rPr>
        <w:t>Ocimum minimum</w:t>
      </w:r>
      <w:r w:rsidRPr="00C73779">
        <w:rPr>
          <w:rFonts w:ascii="Times New Roman" w:eastAsia="Times New Roman" w:hAnsi="Times New Roman" w:cs="Times New Roman"/>
          <w:sz w:val="24"/>
          <w:lang w:eastAsia="id-ID"/>
        </w:rPr>
        <w:t xml:space="preserve"> </w:t>
      </w:r>
      <w:r w:rsidR="00B76966">
        <w:rPr>
          <w:rFonts w:ascii="Times New Roman" w:eastAsia="Times New Roman" w:hAnsi="Times New Roman" w:cs="Times New Roman"/>
          <w:i/>
          <w:sz w:val="24"/>
          <w:lang w:eastAsia="id-ID"/>
        </w:rPr>
        <w:t xml:space="preserve">dan Ocimum </w:t>
      </w:r>
      <w:r w:rsidR="00B76966" w:rsidRPr="00C73779">
        <w:rPr>
          <w:rFonts w:ascii="Times New Roman" w:eastAsia="Times New Roman" w:hAnsi="Times New Roman" w:cs="Times New Roman"/>
          <w:i/>
          <w:sz w:val="24"/>
          <w:lang w:eastAsia="id-ID"/>
        </w:rPr>
        <w:t>gratissimum</w:t>
      </w:r>
      <w:r w:rsidR="00B76966" w:rsidRPr="00C73779">
        <w:rPr>
          <w:rFonts w:ascii="Times New Roman" w:eastAsia="Times New Roman" w:hAnsi="Times New Roman" w:cs="Times New Roman"/>
          <w:sz w:val="24"/>
          <w:lang w:eastAsia="id-ID"/>
        </w:rPr>
        <w:t xml:space="preserve"> digunakan sebagai penghasil minyak atsiri yang dapat digunakan untuk pestisida nabati.</w:t>
      </w:r>
    </w:p>
    <w:p w:rsidR="00B76966" w:rsidRPr="00B76966" w:rsidRDefault="00B76966" w:rsidP="00027EC1">
      <w:pPr>
        <w:keepNext/>
        <w:keepLines/>
        <w:spacing w:before="40" w:line="276" w:lineRule="auto"/>
        <w:outlineLvl w:val="1"/>
        <w:rPr>
          <w:rFonts w:ascii="Times New Roman" w:eastAsia="Times New Roman" w:hAnsi="Times New Roman" w:cs="Times New Roman"/>
          <w:b/>
          <w:sz w:val="24"/>
          <w:szCs w:val="26"/>
          <w:lang w:eastAsia="id-ID"/>
        </w:rPr>
      </w:pPr>
      <w:bookmarkStart w:id="2" w:name="_Toc61258072"/>
      <w:r w:rsidRPr="00B76966">
        <w:rPr>
          <w:rFonts w:ascii="Times New Roman" w:eastAsia="Times New Roman" w:hAnsi="Times New Roman" w:cs="Times New Roman"/>
          <w:b/>
          <w:sz w:val="24"/>
          <w:szCs w:val="26"/>
          <w:lang w:eastAsia="id-ID"/>
        </w:rPr>
        <w:t>Pembuatan Ektrak</w:t>
      </w:r>
      <w:bookmarkEnd w:id="2"/>
      <w:r w:rsidRPr="00B76966">
        <w:rPr>
          <w:rFonts w:ascii="Times New Roman" w:eastAsia="Times New Roman" w:hAnsi="Times New Roman" w:cs="Times New Roman"/>
          <w:b/>
          <w:sz w:val="24"/>
          <w:szCs w:val="26"/>
          <w:lang w:eastAsia="id-ID"/>
        </w:rPr>
        <w:t xml:space="preserve"> </w:t>
      </w:r>
    </w:p>
    <w:p w:rsidR="001878C6" w:rsidRDefault="00B76966" w:rsidP="00027EC1">
      <w:pPr>
        <w:spacing w:after="200" w:line="276" w:lineRule="auto"/>
        <w:ind w:firstLine="720"/>
        <w:jc w:val="both"/>
        <w:rPr>
          <w:rFonts w:ascii="Times New Roman" w:eastAsia="Times New Roman" w:hAnsi="Times New Roman" w:cs="Times New Roman"/>
          <w:sz w:val="24"/>
          <w:lang w:eastAsia="id-ID"/>
        </w:rPr>
      </w:pPr>
      <w:r w:rsidRPr="00B76966">
        <w:rPr>
          <w:rFonts w:ascii="Times New Roman" w:eastAsia="Times New Roman" w:hAnsi="Times New Roman" w:cs="Times New Roman"/>
          <w:sz w:val="24"/>
          <w:lang w:eastAsia="id-ID"/>
        </w:rPr>
        <w:t xml:space="preserve">Ekstraksi merupakan proses penarikan zat aktif yang dapat larut sehingga terpisah dari bahan yang tidak dapat larut dengan pelarut yang </w:t>
      </w:r>
      <w:r w:rsidRPr="00B76966">
        <w:rPr>
          <w:rFonts w:ascii="Times New Roman" w:eastAsia="Times New Roman" w:hAnsi="Times New Roman" w:cs="Times New Roman"/>
          <w:sz w:val="24"/>
          <w:lang w:eastAsia="id-ID"/>
        </w:rPr>
        <w:t>sesuai. Pemilihan pelarut dan metode ekstraksi yang tepat dapat ditentukan sesuai dengan komposisi kandungan contoh. Ekstraksi dipengaruhi oleh tingkat kehalusan contoh, ekstraksi tidak akan sempurna jika contoh dicelupkan dalam pelarut dalam bentuk yang utuh (Anggra, 2011)</w:t>
      </w:r>
    </w:p>
    <w:p w:rsidR="00B76966" w:rsidRPr="001878C6" w:rsidRDefault="00B76966" w:rsidP="00027EC1">
      <w:pPr>
        <w:spacing w:after="200" w:line="276" w:lineRule="auto"/>
        <w:ind w:firstLine="720"/>
        <w:jc w:val="both"/>
        <w:rPr>
          <w:rFonts w:ascii="Times New Roman" w:eastAsia="Times New Roman" w:hAnsi="Times New Roman" w:cs="Times New Roman"/>
          <w:sz w:val="24"/>
          <w:lang w:eastAsia="id-ID"/>
        </w:rPr>
      </w:pPr>
      <w:r w:rsidRPr="00B76966">
        <w:rPr>
          <w:rFonts w:ascii="Times New Roman" w:eastAsia="Calibri" w:hAnsi="Times New Roman" w:cs="Times New Roman"/>
          <w:sz w:val="24"/>
        </w:rPr>
        <w:t>Maserasi adalah proses penyarian senyawa kimia secara sederhana dengan cara merendam simplisia atau tumbuhan pada suhu kamar dengan menggunakan pelarut yang sesuai sehingga bahan menjadi lunak dan larut. Penyarian zat-zat berkhasiat dari simplisia yang tidak tahan terhadap panas. Sampel biasanya direndam selama 1-5 hari, sambil diaduk sesekali untuk mempercepat proses pelarutan komponen kimia yang terkandung dalam sampel. (Fitriany, 2016)</w:t>
      </w:r>
    </w:p>
    <w:p w:rsidR="00C66552" w:rsidRPr="00C66552" w:rsidRDefault="00C66552" w:rsidP="00027EC1">
      <w:pPr>
        <w:keepNext/>
        <w:keepLines/>
        <w:spacing w:before="40" w:line="276" w:lineRule="auto"/>
        <w:outlineLvl w:val="1"/>
        <w:rPr>
          <w:rFonts w:ascii="Times New Roman" w:eastAsia="Times New Roman" w:hAnsi="Times New Roman" w:cs="Times New Roman"/>
          <w:b/>
          <w:sz w:val="24"/>
          <w:szCs w:val="26"/>
          <w:lang w:eastAsia="id-ID"/>
        </w:rPr>
      </w:pPr>
      <w:bookmarkStart w:id="3" w:name="_Toc61258073"/>
      <w:r w:rsidRPr="00C66552">
        <w:rPr>
          <w:rFonts w:ascii="Times New Roman" w:eastAsia="Times New Roman" w:hAnsi="Times New Roman" w:cs="Times New Roman"/>
          <w:b/>
          <w:sz w:val="24"/>
          <w:szCs w:val="26"/>
          <w:lang w:eastAsia="id-ID"/>
        </w:rPr>
        <w:t>Pelarut Aseton, Metanol</w:t>
      </w:r>
      <w:r>
        <w:rPr>
          <w:rFonts w:ascii="Times New Roman" w:eastAsia="Times New Roman" w:hAnsi="Times New Roman" w:cs="Times New Roman"/>
          <w:b/>
          <w:sz w:val="24"/>
          <w:szCs w:val="26"/>
          <w:lang w:eastAsia="id-ID"/>
        </w:rPr>
        <w:t xml:space="preserve"> dan </w:t>
      </w:r>
      <w:r w:rsidRPr="00C66552">
        <w:rPr>
          <w:rFonts w:ascii="Times New Roman" w:eastAsia="Times New Roman" w:hAnsi="Times New Roman" w:cs="Times New Roman"/>
          <w:b/>
          <w:sz w:val="24"/>
          <w:szCs w:val="26"/>
          <w:lang w:eastAsia="id-ID"/>
        </w:rPr>
        <w:t>Etanol</w:t>
      </w:r>
      <w:bookmarkEnd w:id="3"/>
    </w:p>
    <w:p w:rsidR="00C66552" w:rsidRPr="00C66552" w:rsidRDefault="00C66552" w:rsidP="00027EC1">
      <w:pPr>
        <w:spacing w:line="276" w:lineRule="auto"/>
        <w:ind w:firstLine="720"/>
        <w:jc w:val="both"/>
        <w:rPr>
          <w:rFonts w:ascii="Times New Roman" w:eastAsia="Times New Roman" w:hAnsi="Times New Roman" w:cs="Times New Roman"/>
          <w:sz w:val="24"/>
          <w:lang w:eastAsia="id-ID"/>
        </w:rPr>
      </w:pPr>
      <w:r w:rsidRPr="00C66552">
        <w:rPr>
          <w:rFonts w:ascii="Times New Roman" w:eastAsia="Times New Roman" w:hAnsi="Times New Roman" w:cs="Times New Roman"/>
          <w:sz w:val="24"/>
          <w:lang w:eastAsia="id-ID"/>
        </w:rPr>
        <w:t xml:space="preserve">Sebagian besar reaksi kimia secara luas dilakukan di dalam larutan. Delazar </w:t>
      </w:r>
      <w:r w:rsidRPr="00C66552">
        <w:rPr>
          <w:rFonts w:ascii="Times New Roman" w:eastAsia="Times New Roman" w:hAnsi="Times New Roman" w:cs="Times New Roman"/>
          <w:i/>
          <w:sz w:val="24"/>
          <w:lang w:eastAsia="id-ID"/>
        </w:rPr>
        <w:t xml:space="preserve">et </w:t>
      </w:r>
      <w:r w:rsidRPr="00C66552">
        <w:rPr>
          <w:rFonts w:ascii="Times New Roman" w:eastAsia="Times New Roman" w:hAnsi="Times New Roman" w:cs="Times New Roman"/>
          <w:sz w:val="24"/>
          <w:lang w:eastAsia="id-ID"/>
        </w:rPr>
        <w:t xml:space="preserve">al. (2012) mengemukakan bahwa aseton, metanol dan etanol adalah jenis pelarut yang sering digunakan untuk mengekstraksi senyawa fenolik pada tumbuhan dan tanaman herbal. Selama proses ekstraksi, rendemen akan meningkat seiring dengan meningkatnya jumlah peningkatan rendemen ini diakibatkan karena semakin tinggi jumlah pelarut yang digunakan, maka pengeluaran </w:t>
      </w:r>
      <w:r w:rsidRPr="00C66552">
        <w:rPr>
          <w:rFonts w:ascii="Times New Roman" w:eastAsia="Times New Roman" w:hAnsi="Times New Roman" w:cs="Times New Roman"/>
          <w:sz w:val="24"/>
          <w:lang w:eastAsia="id-ID"/>
        </w:rPr>
        <w:lastRenderedPageBreak/>
        <w:t xml:space="preserve">senyawa target ke dalam pelarut dapat berjalan lebih optimal dan pelarut mengalami kejenuhan juga dapat dihindari. </w:t>
      </w:r>
    </w:p>
    <w:p w:rsidR="00C66552" w:rsidRPr="00C66552" w:rsidRDefault="00C66552" w:rsidP="00027EC1">
      <w:pPr>
        <w:spacing w:line="276" w:lineRule="auto"/>
        <w:ind w:firstLine="720"/>
        <w:jc w:val="both"/>
        <w:rPr>
          <w:rFonts w:ascii="Times New Roman" w:eastAsia="Times New Roman" w:hAnsi="Times New Roman" w:cs="Times New Roman"/>
          <w:sz w:val="24"/>
          <w:lang w:eastAsia="id-ID"/>
        </w:rPr>
      </w:pPr>
      <w:r w:rsidRPr="00C66552">
        <w:rPr>
          <w:rFonts w:ascii="Times New Roman" w:eastAsia="Times New Roman" w:hAnsi="Times New Roman" w:cs="Times New Roman"/>
          <w:sz w:val="24"/>
          <w:lang w:eastAsia="id-ID"/>
        </w:rPr>
        <w:t>Metanol juga sering disebut metil alkohol dengan rumus kimia CH</w:t>
      </w:r>
      <w:r w:rsidRPr="00C66552">
        <w:rPr>
          <w:rFonts w:ascii="Times New Roman" w:eastAsia="Times New Roman" w:hAnsi="Times New Roman" w:cs="Times New Roman"/>
          <w:sz w:val="24"/>
          <w:vertAlign w:val="subscript"/>
          <w:lang w:eastAsia="id-ID"/>
        </w:rPr>
        <w:t>3</w:t>
      </w:r>
      <w:r w:rsidRPr="00C66552">
        <w:rPr>
          <w:rFonts w:ascii="Times New Roman" w:eastAsia="Times New Roman" w:hAnsi="Times New Roman" w:cs="Times New Roman"/>
          <w:sz w:val="24"/>
          <w:lang w:eastAsia="id-ID"/>
        </w:rPr>
        <w:t>OH dan merupakan pelarut yang tak berwarna. Menurut Dirjen POM, metanol memiliki nama resmi metil alkohol dan nama lain metanol ialah hidroksimetana, metil alkohol, metil hidrat, alkohol kayu, dan karbinol. Metanol memiliki berat molekul 32.04 g/mol. Pada keadaan atmosfer ia berbentuk cairan yang ringan, mudah menguap, tidak berwarna, dan mudah terbakar. Pada umumnya metanol digunakan sebagai bahan pendingin anti beku, pelarut, bahan bakar dan sebagai bahan aditif bagi etanol indusri.</w:t>
      </w:r>
    </w:p>
    <w:p w:rsidR="00B76966" w:rsidRPr="00C66552" w:rsidRDefault="00C66552" w:rsidP="00027EC1">
      <w:pPr>
        <w:spacing w:after="200" w:line="276" w:lineRule="auto"/>
        <w:ind w:firstLine="720"/>
        <w:jc w:val="both"/>
        <w:rPr>
          <w:rFonts w:ascii="Times New Roman" w:eastAsia="Times New Roman" w:hAnsi="Times New Roman" w:cs="Times New Roman"/>
          <w:iCs/>
          <w:color w:val="000000"/>
          <w:sz w:val="24"/>
          <w:szCs w:val="24"/>
          <w:lang w:eastAsia="id-ID"/>
        </w:rPr>
      </w:pPr>
      <w:r w:rsidRPr="00C66552">
        <w:rPr>
          <w:rFonts w:ascii="Times New Roman" w:eastAsia="Times New Roman" w:hAnsi="Times New Roman" w:cs="Times New Roman"/>
          <w:sz w:val="24"/>
          <w:lang w:eastAsia="id-ID"/>
        </w:rPr>
        <w:t xml:space="preserve">Selain pelarut metanol pelarut yang sering digunakan yakni pelarut aseton. Aseton adalah keton yang paling sederhana, digunakan sebagai pelarut polar dalam kebanyakan reaksi organik. Aseton memiliki rumus kimia dimetil keton 2-propanon. Aseton merupakan senyawa berbentuk cairan yang tidak berwarna dan mudah terbakar, digunakan untuk membuat plastik, serat, obat-obatan dan senyawa-senyawa kimia lainnya. Selain dimanufaktur secara industri, aseton juga dapat ditemukan secara alami, termasuk pada tubuh manusia meskipun dalam kandungan kecil. Aseton memiliki gugus karbonil yang </w:t>
      </w:r>
      <w:r w:rsidRPr="00C66552">
        <w:rPr>
          <w:rFonts w:ascii="Times New Roman" w:eastAsia="Times New Roman" w:hAnsi="Times New Roman" w:cs="Times New Roman"/>
          <w:sz w:val="24"/>
          <w:lang w:eastAsia="id-ID"/>
        </w:rPr>
        <w:t xml:space="preserve">mempunyai ikatan rangkap dua karbon-oksigen yang terdiri atas satu ikatan µ dan satu ikatan </w:t>
      </w:r>
      <w:r w:rsidRPr="00C66552">
        <w:rPr>
          <w:rFonts w:ascii="Times New Roman" w:eastAsia="Times New Roman" w:hAnsi="Times New Roman" w:cs="Times New Roman"/>
          <w:iCs/>
          <w:color w:val="000000"/>
          <w:sz w:val="24"/>
          <w:szCs w:val="24"/>
          <w:lang w:eastAsia="id-ID"/>
        </w:rPr>
        <w:t>σ. (Wade, 2006)</w:t>
      </w:r>
    </w:p>
    <w:p w:rsidR="00C66552" w:rsidRPr="00C66552" w:rsidRDefault="00C66552" w:rsidP="00027EC1">
      <w:pPr>
        <w:pStyle w:val="ListParagraph"/>
        <w:numPr>
          <w:ilvl w:val="0"/>
          <w:numId w:val="2"/>
        </w:numPr>
        <w:spacing w:line="276" w:lineRule="auto"/>
        <w:ind w:left="360"/>
        <w:jc w:val="both"/>
        <w:rPr>
          <w:rFonts w:ascii="Times New Roman" w:eastAsia="Times New Roman" w:hAnsi="Times New Roman" w:cs="Times New Roman"/>
          <w:i/>
          <w:sz w:val="24"/>
          <w:lang w:eastAsia="id-ID"/>
        </w:rPr>
      </w:pPr>
      <w:r w:rsidRPr="00C66552">
        <w:rPr>
          <w:rFonts w:ascii="Times New Roman" w:eastAsia="Times New Roman" w:hAnsi="Times New Roman" w:cs="Times New Roman"/>
          <w:b/>
          <w:sz w:val="24"/>
          <w:lang w:eastAsia="id-ID"/>
        </w:rPr>
        <w:t>MATERI DAN METODE</w:t>
      </w:r>
      <w:r>
        <w:rPr>
          <w:rFonts w:ascii="Times New Roman" w:eastAsia="Times New Roman" w:hAnsi="Times New Roman" w:cs="Times New Roman"/>
          <w:b/>
          <w:sz w:val="24"/>
          <w:lang w:eastAsia="id-ID"/>
        </w:rPr>
        <w:t xml:space="preserve"> PENELITIAN</w:t>
      </w:r>
    </w:p>
    <w:p w:rsidR="00C66552" w:rsidRPr="00C66552" w:rsidRDefault="00C66552" w:rsidP="00027EC1">
      <w:pPr>
        <w:keepNext/>
        <w:keepLines/>
        <w:spacing w:before="40" w:line="276" w:lineRule="auto"/>
        <w:outlineLvl w:val="1"/>
        <w:rPr>
          <w:rFonts w:ascii="Times New Roman" w:eastAsia="Times New Roman" w:hAnsi="Times New Roman" w:cs="Times New Roman"/>
          <w:b/>
          <w:sz w:val="24"/>
          <w:szCs w:val="26"/>
          <w:lang w:eastAsia="id-ID"/>
        </w:rPr>
      </w:pPr>
      <w:bookmarkStart w:id="4" w:name="_Toc61258079"/>
      <w:r w:rsidRPr="00C66552">
        <w:rPr>
          <w:rFonts w:ascii="Times New Roman" w:eastAsia="Times New Roman" w:hAnsi="Times New Roman" w:cs="Times New Roman"/>
          <w:b/>
          <w:sz w:val="24"/>
          <w:szCs w:val="26"/>
          <w:lang w:eastAsia="id-ID"/>
        </w:rPr>
        <w:t>Tempat dan Waktu Penelitian</w:t>
      </w:r>
      <w:bookmarkEnd w:id="4"/>
    </w:p>
    <w:p w:rsidR="00C66552" w:rsidRPr="00C66552" w:rsidRDefault="00C66552" w:rsidP="00027EC1">
      <w:pPr>
        <w:spacing w:after="200" w:line="276" w:lineRule="auto"/>
        <w:ind w:firstLine="720"/>
        <w:jc w:val="both"/>
        <w:rPr>
          <w:rFonts w:ascii="Times New Roman" w:eastAsia="Times New Roman" w:hAnsi="Times New Roman" w:cs="Times New Roman"/>
          <w:sz w:val="24"/>
          <w:lang w:eastAsia="id-ID"/>
        </w:rPr>
      </w:pPr>
      <w:r w:rsidRPr="00C66552">
        <w:rPr>
          <w:rFonts w:ascii="Times New Roman" w:eastAsia="Times New Roman" w:hAnsi="Times New Roman" w:cs="Times New Roman"/>
          <w:sz w:val="24"/>
          <w:lang w:eastAsia="id-ID"/>
        </w:rPr>
        <w:t>Penelitian ini telah dilaksanakan di Laboratorium Agronomi Fakultas Agroindustri Univ</w:t>
      </w:r>
      <w:r w:rsidR="001878C6">
        <w:rPr>
          <w:rFonts w:ascii="Times New Roman" w:eastAsia="Times New Roman" w:hAnsi="Times New Roman" w:cs="Times New Roman"/>
          <w:sz w:val="24"/>
          <w:lang w:eastAsia="id-ID"/>
        </w:rPr>
        <w:t xml:space="preserve">ersitas Mercu Buana Yogyakarta. </w:t>
      </w:r>
      <w:r w:rsidRPr="00C66552">
        <w:rPr>
          <w:rFonts w:ascii="Times New Roman" w:eastAsia="Times New Roman" w:hAnsi="Times New Roman" w:cs="Times New Roman"/>
          <w:sz w:val="24"/>
          <w:lang w:eastAsia="id-ID"/>
        </w:rPr>
        <w:t>Waktu penelitian berlangsung pada bulan September sampai dengan November 2020.</w:t>
      </w:r>
    </w:p>
    <w:p w:rsidR="00C66552" w:rsidRPr="00C66552" w:rsidRDefault="00C66552" w:rsidP="00027EC1">
      <w:pPr>
        <w:keepNext/>
        <w:keepLines/>
        <w:spacing w:before="40" w:after="0" w:line="276" w:lineRule="auto"/>
        <w:outlineLvl w:val="1"/>
        <w:rPr>
          <w:rFonts w:ascii="Times New Roman" w:eastAsia="Times New Roman" w:hAnsi="Times New Roman" w:cs="Times New Roman"/>
          <w:b/>
          <w:sz w:val="24"/>
          <w:szCs w:val="26"/>
          <w:lang w:eastAsia="id-ID"/>
        </w:rPr>
      </w:pPr>
      <w:bookmarkStart w:id="5" w:name="_Toc61258080"/>
      <w:r w:rsidRPr="00C66552">
        <w:rPr>
          <w:rFonts w:ascii="Times New Roman" w:eastAsia="Times New Roman" w:hAnsi="Times New Roman" w:cs="Times New Roman"/>
          <w:b/>
          <w:sz w:val="24"/>
          <w:szCs w:val="26"/>
          <w:lang w:eastAsia="id-ID"/>
        </w:rPr>
        <w:t>Bahan dan Alat</w:t>
      </w:r>
      <w:bookmarkEnd w:id="5"/>
    </w:p>
    <w:p w:rsidR="00C66552" w:rsidRPr="00C66552" w:rsidRDefault="00C66552" w:rsidP="00027EC1">
      <w:pPr>
        <w:spacing w:line="276" w:lineRule="auto"/>
        <w:ind w:firstLine="720"/>
        <w:jc w:val="both"/>
        <w:rPr>
          <w:rFonts w:ascii="Times New Roman" w:eastAsia="Calibri" w:hAnsi="Times New Roman" w:cs="Times New Roman"/>
          <w:sz w:val="24"/>
          <w:szCs w:val="24"/>
        </w:rPr>
      </w:pPr>
      <w:r w:rsidRPr="00C66552">
        <w:rPr>
          <w:rFonts w:ascii="Times New Roman" w:eastAsia="Times New Roman" w:hAnsi="Times New Roman" w:cs="Times New Roman"/>
          <w:sz w:val="24"/>
          <w:szCs w:val="24"/>
          <w:lang w:val="id-ID" w:eastAsia="id-ID"/>
        </w:rPr>
        <w:t xml:space="preserve">Bahan yang digunakan dalam penelitian adalah daun selasih liar yang diambil di Kecamatan Sedayu, isolat </w:t>
      </w:r>
      <w:r w:rsidRPr="00C66552">
        <w:rPr>
          <w:rFonts w:ascii="Times New Roman" w:eastAsia="Times New Roman" w:hAnsi="Times New Roman" w:cs="Times New Roman"/>
          <w:i/>
          <w:sz w:val="24"/>
          <w:szCs w:val="24"/>
          <w:lang w:val="id-ID" w:eastAsia="id-ID"/>
        </w:rPr>
        <w:t>Cercospora</w:t>
      </w:r>
      <w:r w:rsidRPr="00C66552">
        <w:rPr>
          <w:rFonts w:ascii="Times New Roman" w:eastAsia="Times New Roman" w:hAnsi="Times New Roman" w:cs="Times New Roman"/>
          <w:sz w:val="24"/>
          <w:szCs w:val="24"/>
          <w:lang w:val="id-ID" w:eastAsia="id-ID"/>
        </w:rPr>
        <w:t xml:space="preserve"> sp., pelarut metanol, pelarut aseton, </w:t>
      </w:r>
      <w:r w:rsidRPr="00C66552">
        <w:rPr>
          <w:rFonts w:ascii="Times New Roman" w:eastAsia="Times New Roman" w:hAnsi="Times New Roman" w:cs="Times New Roman"/>
          <w:sz w:val="24"/>
          <w:szCs w:val="24"/>
          <w:lang w:eastAsia="id-ID"/>
        </w:rPr>
        <w:t xml:space="preserve">etanol, </w:t>
      </w:r>
      <w:r w:rsidRPr="00C66552">
        <w:rPr>
          <w:rFonts w:ascii="Times New Roman" w:eastAsia="Times New Roman" w:hAnsi="Times New Roman" w:cs="Times New Roman"/>
          <w:sz w:val="24"/>
          <w:szCs w:val="24"/>
          <w:lang w:val="id-ID" w:eastAsia="id-ID"/>
        </w:rPr>
        <w:t>akuades, natrium hipoklorit, PDA, kertas saring steril, kain saring steril, kapas, alumunium foil, plastik wrap dan alkohol</w:t>
      </w:r>
      <w:r w:rsidRPr="00C66552">
        <w:rPr>
          <w:rFonts w:ascii="Times New Roman" w:eastAsia="Times New Roman" w:hAnsi="Times New Roman" w:cs="Times New Roman"/>
          <w:sz w:val="24"/>
          <w:szCs w:val="24"/>
          <w:lang w:eastAsia="id-ID"/>
        </w:rPr>
        <w:t xml:space="preserve"> 70%</w:t>
      </w:r>
      <w:r w:rsidRPr="00C66552">
        <w:rPr>
          <w:rFonts w:ascii="Times New Roman" w:eastAsia="Times New Roman" w:hAnsi="Times New Roman" w:cs="Times New Roman"/>
          <w:sz w:val="24"/>
          <w:szCs w:val="24"/>
          <w:lang w:val="id-ID" w:eastAsia="id-ID"/>
        </w:rPr>
        <w:t>.</w:t>
      </w:r>
    </w:p>
    <w:p w:rsidR="00C66552" w:rsidRPr="00C66552" w:rsidRDefault="00C66552" w:rsidP="00027EC1">
      <w:pPr>
        <w:spacing w:line="276" w:lineRule="auto"/>
        <w:ind w:firstLine="720"/>
        <w:jc w:val="both"/>
        <w:rPr>
          <w:rFonts w:ascii="Times New Roman" w:eastAsia="Times New Roman" w:hAnsi="Times New Roman" w:cs="Times New Roman"/>
          <w:sz w:val="24"/>
          <w:szCs w:val="24"/>
          <w:lang w:val="id-ID" w:eastAsia="id-ID"/>
        </w:rPr>
      </w:pPr>
      <w:r w:rsidRPr="00C66552">
        <w:rPr>
          <w:rFonts w:ascii="Times New Roman" w:eastAsia="Times New Roman" w:hAnsi="Times New Roman" w:cs="Times New Roman"/>
          <w:sz w:val="24"/>
          <w:szCs w:val="24"/>
          <w:lang w:val="id-ID" w:eastAsia="id-ID"/>
        </w:rPr>
        <w:t>Alat yang digunakan dalam penelitian adalah cawan petri, pipet volume, lampu bunsen, pinset, timbangan analitik,</w:t>
      </w:r>
      <w:r w:rsidRPr="00C66552">
        <w:rPr>
          <w:rFonts w:ascii="Times New Roman" w:eastAsia="Times New Roman" w:hAnsi="Times New Roman" w:cs="Times New Roman"/>
          <w:sz w:val="24"/>
          <w:szCs w:val="24"/>
          <w:lang w:eastAsia="id-ID"/>
        </w:rPr>
        <w:t>mortar,</w:t>
      </w:r>
      <w:r w:rsidRPr="00C66552">
        <w:rPr>
          <w:rFonts w:ascii="Times New Roman" w:eastAsia="Times New Roman" w:hAnsi="Times New Roman" w:cs="Times New Roman"/>
          <w:sz w:val="24"/>
          <w:szCs w:val="24"/>
          <w:lang w:val="id-ID" w:eastAsia="id-ID"/>
        </w:rPr>
        <w:t xml:space="preserve"> gelas ukur, autoklaf, jarum ose, kain saring, penggaris, dan alat tulis.</w:t>
      </w:r>
    </w:p>
    <w:p w:rsidR="00C66552" w:rsidRPr="00C66552" w:rsidRDefault="00C66552" w:rsidP="00FC4276">
      <w:pPr>
        <w:keepNext/>
        <w:keepLines/>
        <w:spacing w:before="40" w:line="276" w:lineRule="auto"/>
        <w:outlineLvl w:val="1"/>
        <w:rPr>
          <w:rFonts w:ascii="Times New Roman" w:eastAsia="Times New Roman" w:hAnsi="Times New Roman" w:cs="Times New Roman"/>
          <w:b/>
          <w:sz w:val="24"/>
          <w:szCs w:val="26"/>
          <w:lang w:eastAsia="id-ID"/>
        </w:rPr>
      </w:pPr>
      <w:bookmarkStart w:id="6" w:name="_Toc61258081"/>
      <w:r w:rsidRPr="00C66552">
        <w:rPr>
          <w:rFonts w:ascii="Times New Roman" w:eastAsia="Times New Roman" w:hAnsi="Times New Roman" w:cs="Times New Roman"/>
          <w:b/>
          <w:sz w:val="24"/>
          <w:szCs w:val="26"/>
          <w:lang w:eastAsia="id-ID"/>
        </w:rPr>
        <w:t>Rancangan Penelitian</w:t>
      </w:r>
      <w:bookmarkEnd w:id="6"/>
    </w:p>
    <w:p w:rsidR="00C66552" w:rsidRPr="00C66552" w:rsidRDefault="00C66552" w:rsidP="00027EC1">
      <w:pPr>
        <w:spacing w:after="200" w:line="276" w:lineRule="auto"/>
        <w:ind w:firstLine="720"/>
        <w:jc w:val="both"/>
        <w:rPr>
          <w:rFonts w:ascii="Times New Roman" w:eastAsia="Calibri" w:hAnsi="Times New Roman" w:cs="Times New Roman"/>
          <w:sz w:val="24"/>
          <w:szCs w:val="24"/>
        </w:rPr>
      </w:pPr>
      <w:r w:rsidRPr="00C66552">
        <w:rPr>
          <w:rFonts w:ascii="Times New Roman" w:eastAsia="Times New Roman" w:hAnsi="Times New Roman" w:cs="Times New Roman"/>
          <w:sz w:val="24"/>
          <w:szCs w:val="24"/>
          <w:lang w:val="id-ID" w:eastAsia="id-ID"/>
        </w:rPr>
        <w:t xml:space="preserve">Penelitian ini dilakukan dua tahap dengan percobaan faktor tunggal yang dirancang dalam Rancangan Acak Lengkap (RAL) dengan 3 ulangan. Tahap pertama </w:t>
      </w:r>
      <w:r w:rsidRPr="00C66552">
        <w:rPr>
          <w:rFonts w:ascii="Times New Roman" w:eastAsia="Times New Roman" w:hAnsi="Times New Roman" w:cs="Times New Roman"/>
          <w:sz w:val="24"/>
          <w:szCs w:val="24"/>
          <w:lang w:val="id-ID" w:eastAsia="id-ID"/>
        </w:rPr>
        <w:lastRenderedPageBreak/>
        <w:t xml:space="preserve">adalah menentukan bahan pengektrak terbaik terhadap daya hambat pertumbuhan </w:t>
      </w:r>
      <w:r w:rsidRPr="00C66552">
        <w:rPr>
          <w:rFonts w:ascii="Times New Roman" w:eastAsia="Times New Roman" w:hAnsi="Times New Roman" w:cs="Times New Roman"/>
          <w:i/>
          <w:sz w:val="24"/>
          <w:szCs w:val="24"/>
          <w:lang w:val="id-ID" w:eastAsia="id-ID"/>
        </w:rPr>
        <w:t xml:space="preserve">Cercospora </w:t>
      </w:r>
      <w:r w:rsidRPr="00C66552">
        <w:rPr>
          <w:rFonts w:ascii="Times New Roman" w:eastAsia="Times New Roman" w:hAnsi="Times New Roman" w:cs="Times New Roman"/>
          <w:sz w:val="24"/>
          <w:szCs w:val="24"/>
          <w:lang w:val="id-ID" w:eastAsia="id-ID"/>
        </w:rPr>
        <w:t>sp. dengan menggunakan pelarut metanol, aseton</w:t>
      </w:r>
      <w:r w:rsidRPr="00C66552">
        <w:rPr>
          <w:rFonts w:ascii="Times New Roman" w:eastAsia="Times New Roman" w:hAnsi="Times New Roman" w:cs="Times New Roman"/>
          <w:sz w:val="24"/>
          <w:szCs w:val="24"/>
          <w:lang w:eastAsia="id-ID"/>
        </w:rPr>
        <w:t>, etanol</w:t>
      </w:r>
      <w:r w:rsidRPr="00C66552">
        <w:rPr>
          <w:rFonts w:ascii="Times New Roman" w:eastAsia="Times New Roman" w:hAnsi="Times New Roman" w:cs="Times New Roman"/>
          <w:sz w:val="24"/>
          <w:szCs w:val="24"/>
          <w:lang w:val="id-ID" w:eastAsia="id-ID"/>
        </w:rPr>
        <w:t xml:space="preserve"> dan akuades. Tahap kedua adalah menentukan konsentrasi dari bahan pengektrak terbaik. </w:t>
      </w:r>
    </w:p>
    <w:p w:rsidR="00C66552" w:rsidRPr="00C66552" w:rsidRDefault="00C66552" w:rsidP="00027EC1">
      <w:pPr>
        <w:spacing w:after="200" w:line="276" w:lineRule="auto"/>
        <w:ind w:firstLine="720"/>
        <w:jc w:val="both"/>
        <w:rPr>
          <w:rFonts w:ascii="Times New Roman" w:eastAsia="Times New Roman" w:hAnsi="Times New Roman" w:cs="Times New Roman"/>
          <w:sz w:val="24"/>
          <w:lang w:eastAsia="id-ID"/>
        </w:rPr>
      </w:pPr>
      <w:r w:rsidRPr="00C66552">
        <w:rPr>
          <w:rFonts w:ascii="Times New Roman" w:eastAsia="Times New Roman" w:hAnsi="Times New Roman" w:cs="Times New Roman"/>
          <w:sz w:val="24"/>
          <w:lang w:eastAsia="id-ID"/>
        </w:rPr>
        <w:t>Perlakuan pada tahap pertama dalam penelitian ini adalah:</w:t>
      </w:r>
    </w:p>
    <w:p w:rsidR="00C66552" w:rsidRPr="00C66552" w:rsidRDefault="00465AFF" w:rsidP="00027EC1">
      <w:pPr>
        <w:numPr>
          <w:ilvl w:val="0"/>
          <w:numId w:val="5"/>
        </w:num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P0   </w:t>
      </w:r>
      <w:r w:rsidR="001878C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66552" w:rsidRPr="00C66552">
        <w:rPr>
          <w:rFonts w:ascii="Times New Roman" w:eastAsia="Calibri" w:hAnsi="Times New Roman" w:cs="Times New Roman"/>
          <w:sz w:val="24"/>
          <w:szCs w:val="24"/>
        </w:rPr>
        <w:t xml:space="preserve">Kontrol </w:t>
      </w:r>
    </w:p>
    <w:p w:rsidR="00C66552" w:rsidRPr="001878C6" w:rsidRDefault="000B6564" w:rsidP="00027EC1">
      <w:pPr>
        <w:numPr>
          <w:ilvl w:val="0"/>
          <w:numId w:val="5"/>
        </w:num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P1</w:t>
      </w:r>
      <w:r>
        <w:rPr>
          <w:rFonts w:ascii="Times New Roman" w:eastAsia="Calibri" w:hAnsi="Times New Roman" w:cs="Times New Roman"/>
          <w:sz w:val="24"/>
          <w:szCs w:val="24"/>
        </w:rPr>
        <w:tab/>
      </w:r>
      <w:r w:rsidR="00465AF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465AFF">
        <w:rPr>
          <w:rFonts w:ascii="Times New Roman" w:eastAsia="Calibri" w:hAnsi="Times New Roman" w:cs="Times New Roman"/>
          <w:sz w:val="24"/>
          <w:szCs w:val="24"/>
        </w:rPr>
        <w:t xml:space="preserve"> </w:t>
      </w:r>
      <w:r w:rsidR="00C66552" w:rsidRPr="00C66552">
        <w:rPr>
          <w:rFonts w:ascii="Times New Roman" w:eastAsia="Calibri" w:hAnsi="Times New Roman" w:cs="Times New Roman"/>
          <w:sz w:val="24"/>
          <w:szCs w:val="24"/>
        </w:rPr>
        <w:t xml:space="preserve">Menggunakan bahan akuades </w:t>
      </w:r>
      <w:r w:rsidR="00C66552" w:rsidRPr="001878C6">
        <w:rPr>
          <w:rFonts w:ascii="Times New Roman" w:eastAsia="Calibri" w:hAnsi="Times New Roman" w:cs="Times New Roman"/>
          <w:sz w:val="24"/>
          <w:szCs w:val="24"/>
        </w:rPr>
        <w:t>sebagai pengekstrak daun selasih</w:t>
      </w:r>
      <w:r w:rsidRPr="001878C6">
        <w:rPr>
          <w:rFonts w:ascii="Times New Roman" w:eastAsia="Calibri" w:hAnsi="Times New Roman" w:cs="Times New Roman"/>
          <w:sz w:val="24"/>
          <w:szCs w:val="24"/>
        </w:rPr>
        <w:t xml:space="preserve"> </w:t>
      </w:r>
      <w:r w:rsidR="00C66552" w:rsidRPr="001878C6">
        <w:rPr>
          <w:rFonts w:ascii="Times New Roman" w:eastAsia="Calibri" w:hAnsi="Times New Roman" w:cs="Times New Roman"/>
          <w:sz w:val="24"/>
          <w:szCs w:val="24"/>
        </w:rPr>
        <w:t xml:space="preserve">liar </w:t>
      </w:r>
    </w:p>
    <w:p w:rsidR="00C66552" w:rsidRPr="00C66552" w:rsidRDefault="000B6564" w:rsidP="00027EC1">
      <w:pPr>
        <w:numPr>
          <w:ilvl w:val="0"/>
          <w:numId w:val="5"/>
        </w:num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P2</w:t>
      </w:r>
      <w:r>
        <w:rPr>
          <w:rFonts w:ascii="Times New Roman" w:eastAsia="Calibri" w:hAnsi="Times New Roman" w:cs="Times New Roman"/>
          <w:sz w:val="24"/>
          <w:szCs w:val="24"/>
        </w:rPr>
        <w:tab/>
      </w:r>
      <w:r w:rsidR="00465AF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878C6">
        <w:rPr>
          <w:rFonts w:ascii="Times New Roman" w:eastAsia="Calibri" w:hAnsi="Times New Roman" w:cs="Times New Roman"/>
          <w:sz w:val="24"/>
          <w:szCs w:val="24"/>
        </w:rPr>
        <w:t xml:space="preserve"> </w:t>
      </w:r>
      <w:r w:rsidR="00C66552" w:rsidRPr="00C66552">
        <w:rPr>
          <w:rFonts w:ascii="Times New Roman" w:eastAsia="Calibri" w:hAnsi="Times New Roman" w:cs="Times New Roman"/>
          <w:sz w:val="24"/>
          <w:szCs w:val="24"/>
        </w:rPr>
        <w:t>Menggunakan bahan metanol 96%</w:t>
      </w:r>
      <w:r>
        <w:rPr>
          <w:rFonts w:ascii="Times New Roman" w:eastAsia="Calibri" w:hAnsi="Times New Roman" w:cs="Times New Roman"/>
          <w:sz w:val="24"/>
          <w:szCs w:val="24"/>
        </w:rPr>
        <w:t xml:space="preserve"> </w:t>
      </w:r>
      <w:r w:rsidR="00C66552" w:rsidRPr="00C66552">
        <w:rPr>
          <w:rFonts w:ascii="Times New Roman" w:eastAsia="Calibri" w:hAnsi="Times New Roman" w:cs="Times New Roman"/>
          <w:sz w:val="24"/>
          <w:szCs w:val="24"/>
        </w:rPr>
        <w:t>sebagai pengekstrak daun</w:t>
      </w:r>
      <w:r>
        <w:rPr>
          <w:rFonts w:ascii="Times New Roman" w:eastAsia="Calibri" w:hAnsi="Times New Roman" w:cs="Times New Roman"/>
          <w:sz w:val="24"/>
          <w:szCs w:val="24"/>
        </w:rPr>
        <w:t xml:space="preserve"> </w:t>
      </w:r>
      <w:r w:rsidR="00C66552" w:rsidRPr="00C66552">
        <w:rPr>
          <w:rFonts w:ascii="Times New Roman" w:eastAsia="Calibri" w:hAnsi="Times New Roman" w:cs="Times New Roman"/>
          <w:sz w:val="24"/>
          <w:szCs w:val="24"/>
        </w:rPr>
        <w:t xml:space="preserve">selasih liar </w:t>
      </w:r>
    </w:p>
    <w:p w:rsidR="00C66552" w:rsidRPr="00C66552" w:rsidRDefault="000B6564" w:rsidP="00027EC1">
      <w:pPr>
        <w:numPr>
          <w:ilvl w:val="0"/>
          <w:numId w:val="5"/>
        </w:num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P3</w:t>
      </w:r>
      <w:r>
        <w:rPr>
          <w:rFonts w:ascii="Times New Roman" w:eastAsia="Calibri" w:hAnsi="Times New Roman" w:cs="Times New Roman"/>
          <w:sz w:val="24"/>
          <w:szCs w:val="24"/>
        </w:rPr>
        <w:tab/>
      </w:r>
      <w:r w:rsidR="00465AF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878C6">
        <w:rPr>
          <w:rFonts w:ascii="Times New Roman" w:eastAsia="Calibri" w:hAnsi="Times New Roman" w:cs="Times New Roman"/>
          <w:sz w:val="24"/>
          <w:szCs w:val="24"/>
        </w:rPr>
        <w:t xml:space="preserve"> </w:t>
      </w:r>
      <w:r w:rsidR="00C66552" w:rsidRPr="00C66552">
        <w:rPr>
          <w:rFonts w:ascii="Times New Roman" w:eastAsia="Calibri" w:hAnsi="Times New Roman" w:cs="Times New Roman"/>
          <w:sz w:val="24"/>
          <w:szCs w:val="24"/>
        </w:rPr>
        <w:t>Menggunakan bahan aseton 96% sebagai pengekstrak daun selasih</w:t>
      </w:r>
      <w:r>
        <w:rPr>
          <w:rFonts w:ascii="Times New Roman" w:eastAsia="Calibri" w:hAnsi="Times New Roman" w:cs="Times New Roman"/>
          <w:sz w:val="24"/>
          <w:szCs w:val="24"/>
        </w:rPr>
        <w:t xml:space="preserve"> </w:t>
      </w:r>
      <w:r w:rsidR="00C66552" w:rsidRPr="00C66552">
        <w:rPr>
          <w:rFonts w:ascii="Times New Roman" w:eastAsia="Calibri" w:hAnsi="Times New Roman" w:cs="Times New Roman"/>
          <w:sz w:val="24"/>
          <w:szCs w:val="24"/>
        </w:rPr>
        <w:t>liar</w:t>
      </w:r>
    </w:p>
    <w:p w:rsidR="00C66552" w:rsidRPr="00C66552" w:rsidRDefault="000B6564" w:rsidP="00027EC1">
      <w:pPr>
        <w:numPr>
          <w:ilvl w:val="0"/>
          <w:numId w:val="5"/>
        </w:numPr>
        <w:spacing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P4</w:t>
      </w:r>
      <w:r>
        <w:rPr>
          <w:rFonts w:ascii="Times New Roman" w:eastAsia="Calibri" w:hAnsi="Times New Roman" w:cs="Times New Roman"/>
          <w:sz w:val="24"/>
          <w:szCs w:val="24"/>
        </w:rPr>
        <w:tab/>
      </w:r>
      <w:r w:rsidR="00465AF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465AFF">
        <w:rPr>
          <w:rFonts w:ascii="Times New Roman" w:eastAsia="Calibri" w:hAnsi="Times New Roman" w:cs="Times New Roman"/>
          <w:sz w:val="24"/>
          <w:szCs w:val="24"/>
        </w:rPr>
        <w:t xml:space="preserve"> </w:t>
      </w:r>
      <w:r w:rsidR="00C66552" w:rsidRPr="00C66552">
        <w:rPr>
          <w:rFonts w:ascii="Times New Roman" w:eastAsia="Calibri" w:hAnsi="Times New Roman" w:cs="Times New Roman"/>
          <w:sz w:val="24"/>
          <w:szCs w:val="24"/>
        </w:rPr>
        <w:t>Menggunakan bahan etanol 96% sebagai pengekstrak daun selasih</w:t>
      </w:r>
      <w:r>
        <w:rPr>
          <w:rFonts w:ascii="Times New Roman" w:eastAsia="Calibri" w:hAnsi="Times New Roman" w:cs="Times New Roman"/>
          <w:sz w:val="24"/>
          <w:szCs w:val="24"/>
        </w:rPr>
        <w:t xml:space="preserve"> </w:t>
      </w:r>
      <w:r w:rsidR="00C66552" w:rsidRPr="00C66552">
        <w:rPr>
          <w:rFonts w:ascii="Times New Roman" w:eastAsia="Calibri" w:hAnsi="Times New Roman" w:cs="Times New Roman"/>
          <w:sz w:val="24"/>
          <w:szCs w:val="24"/>
        </w:rPr>
        <w:t>liar</w:t>
      </w:r>
    </w:p>
    <w:p w:rsidR="00C66552" w:rsidRPr="00C66552" w:rsidRDefault="00C66552" w:rsidP="00027EC1">
      <w:pPr>
        <w:spacing w:before="240" w:after="0" w:line="276" w:lineRule="auto"/>
        <w:ind w:firstLine="720"/>
        <w:jc w:val="both"/>
        <w:rPr>
          <w:rFonts w:ascii="Times New Roman" w:eastAsia="Times New Roman" w:hAnsi="Times New Roman" w:cs="Times New Roman"/>
          <w:sz w:val="24"/>
          <w:lang w:eastAsia="id-ID"/>
        </w:rPr>
      </w:pPr>
      <w:r w:rsidRPr="00C66552">
        <w:rPr>
          <w:rFonts w:ascii="Times New Roman" w:eastAsia="Times New Roman" w:hAnsi="Times New Roman" w:cs="Times New Roman"/>
          <w:sz w:val="24"/>
          <w:lang w:eastAsia="id-ID"/>
        </w:rPr>
        <w:t>Perlakuan pada tahap kedua dalam penelitian ini adalah:</w:t>
      </w:r>
    </w:p>
    <w:p w:rsidR="00C66552" w:rsidRPr="00C66552" w:rsidRDefault="00C66552" w:rsidP="00027EC1">
      <w:pPr>
        <w:numPr>
          <w:ilvl w:val="0"/>
          <w:numId w:val="6"/>
        </w:numPr>
        <w:spacing w:after="200" w:line="276" w:lineRule="auto"/>
        <w:ind w:left="426"/>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Q0</w:t>
      </w:r>
      <w:r w:rsidRPr="00C66552">
        <w:rPr>
          <w:rFonts w:ascii="Times New Roman" w:eastAsia="Calibri" w:hAnsi="Times New Roman" w:cs="Times New Roman"/>
          <w:sz w:val="24"/>
          <w:szCs w:val="24"/>
        </w:rPr>
        <w:tab/>
      </w:r>
      <w:r w:rsidR="00465AFF">
        <w:rPr>
          <w:rFonts w:ascii="Times New Roman" w:eastAsia="Calibri" w:hAnsi="Times New Roman" w:cs="Times New Roman"/>
          <w:sz w:val="24"/>
          <w:szCs w:val="24"/>
        </w:rPr>
        <w:t xml:space="preserve">     </w:t>
      </w:r>
      <w:r w:rsidRPr="00C66552">
        <w:rPr>
          <w:rFonts w:ascii="Times New Roman" w:eastAsia="Calibri" w:hAnsi="Times New Roman" w:cs="Times New Roman"/>
          <w:sz w:val="24"/>
          <w:szCs w:val="24"/>
        </w:rPr>
        <w:t xml:space="preserve">= </w:t>
      </w:r>
      <w:r w:rsidR="00465AFF">
        <w:rPr>
          <w:rFonts w:ascii="Times New Roman" w:eastAsia="Calibri" w:hAnsi="Times New Roman" w:cs="Times New Roman"/>
          <w:sz w:val="24"/>
          <w:szCs w:val="24"/>
        </w:rPr>
        <w:t xml:space="preserve">  </w:t>
      </w:r>
      <w:r w:rsidRPr="00C66552">
        <w:rPr>
          <w:rFonts w:ascii="Times New Roman" w:eastAsia="Calibri" w:hAnsi="Times New Roman" w:cs="Times New Roman"/>
          <w:sz w:val="24"/>
          <w:szCs w:val="24"/>
        </w:rPr>
        <w:t xml:space="preserve"> Kontrol</w:t>
      </w:r>
    </w:p>
    <w:p w:rsidR="00C66552" w:rsidRPr="00C66552" w:rsidRDefault="00C66552" w:rsidP="00027EC1">
      <w:pPr>
        <w:numPr>
          <w:ilvl w:val="0"/>
          <w:numId w:val="6"/>
        </w:numPr>
        <w:spacing w:after="200" w:line="276" w:lineRule="auto"/>
        <w:ind w:left="426"/>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Q1</w:t>
      </w:r>
      <w:r w:rsidRPr="00C66552">
        <w:rPr>
          <w:rFonts w:ascii="Times New Roman" w:eastAsia="Calibri" w:hAnsi="Times New Roman" w:cs="Times New Roman"/>
          <w:sz w:val="24"/>
          <w:szCs w:val="24"/>
        </w:rPr>
        <w:tab/>
      </w:r>
      <w:r w:rsidR="00465AFF">
        <w:rPr>
          <w:rFonts w:ascii="Times New Roman" w:eastAsia="Calibri" w:hAnsi="Times New Roman" w:cs="Times New Roman"/>
          <w:sz w:val="24"/>
          <w:szCs w:val="24"/>
        </w:rPr>
        <w:t xml:space="preserve">     </w:t>
      </w:r>
      <w:r w:rsidR="000B6564">
        <w:rPr>
          <w:rFonts w:ascii="Times New Roman" w:eastAsia="Calibri" w:hAnsi="Times New Roman" w:cs="Times New Roman"/>
          <w:sz w:val="24"/>
          <w:szCs w:val="24"/>
        </w:rPr>
        <w:t>=</w:t>
      </w:r>
      <w:r w:rsidR="00465AFF">
        <w:rPr>
          <w:rFonts w:ascii="Times New Roman" w:eastAsia="Calibri" w:hAnsi="Times New Roman" w:cs="Times New Roman"/>
          <w:sz w:val="24"/>
          <w:szCs w:val="24"/>
        </w:rPr>
        <w:t xml:space="preserve"> </w:t>
      </w:r>
      <w:r w:rsidRPr="00C66552">
        <w:rPr>
          <w:rFonts w:ascii="Times New Roman" w:eastAsia="Calibri" w:hAnsi="Times New Roman" w:cs="Times New Roman"/>
          <w:sz w:val="24"/>
          <w:szCs w:val="24"/>
        </w:rPr>
        <w:t>Menggunakan bahan pengekstrak terbaik dengan konsentrasi 10%</w:t>
      </w:r>
    </w:p>
    <w:p w:rsidR="00C66552" w:rsidRPr="00C66552" w:rsidRDefault="00C66552" w:rsidP="00027EC1">
      <w:pPr>
        <w:numPr>
          <w:ilvl w:val="0"/>
          <w:numId w:val="6"/>
        </w:numPr>
        <w:spacing w:after="200" w:line="276" w:lineRule="auto"/>
        <w:ind w:left="426"/>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Q2</w:t>
      </w:r>
      <w:r w:rsidRPr="00C66552">
        <w:rPr>
          <w:rFonts w:ascii="Times New Roman" w:eastAsia="Calibri" w:hAnsi="Times New Roman" w:cs="Times New Roman"/>
          <w:sz w:val="24"/>
          <w:szCs w:val="24"/>
        </w:rPr>
        <w:tab/>
      </w:r>
      <w:r w:rsidR="00465AFF">
        <w:rPr>
          <w:rFonts w:ascii="Times New Roman" w:eastAsia="Calibri" w:hAnsi="Times New Roman" w:cs="Times New Roman"/>
          <w:sz w:val="24"/>
          <w:szCs w:val="24"/>
        </w:rPr>
        <w:t xml:space="preserve">     </w:t>
      </w:r>
      <w:r w:rsidR="000B6564">
        <w:rPr>
          <w:rFonts w:ascii="Times New Roman" w:eastAsia="Calibri" w:hAnsi="Times New Roman" w:cs="Times New Roman"/>
          <w:sz w:val="24"/>
          <w:szCs w:val="24"/>
        </w:rPr>
        <w:t>=</w:t>
      </w:r>
      <w:r w:rsidR="00465AFF">
        <w:rPr>
          <w:rFonts w:ascii="Times New Roman" w:eastAsia="Calibri" w:hAnsi="Times New Roman" w:cs="Times New Roman"/>
          <w:sz w:val="24"/>
          <w:szCs w:val="24"/>
        </w:rPr>
        <w:t xml:space="preserve"> </w:t>
      </w:r>
      <w:r w:rsidRPr="00C66552">
        <w:rPr>
          <w:rFonts w:ascii="Times New Roman" w:eastAsia="Calibri" w:hAnsi="Times New Roman" w:cs="Times New Roman"/>
          <w:sz w:val="24"/>
          <w:szCs w:val="24"/>
        </w:rPr>
        <w:t>Menggunakan bahan pengekstrak terbaik dengan konsentrasi 15%</w:t>
      </w:r>
    </w:p>
    <w:p w:rsidR="00C66552" w:rsidRPr="00C66552" w:rsidRDefault="00C66552" w:rsidP="00027EC1">
      <w:pPr>
        <w:numPr>
          <w:ilvl w:val="0"/>
          <w:numId w:val="6"/>
        </w:numPr>
        <w:spacing w:after="200" w:line="276" w:lineRule="auto"/>
        <w:ind w:left="426"/>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Q3</w:t>
      </w:r>
      <w:r w:rsidRPr="00C66552">
        <w:rPr>
          <w:rFonts w:ascii="Times New Roman" w:eastAsia="Calibri" w:hAnsi="Times New Roman" w:cs="Times New Roman"/>
          <w:sz w:val="24"/>
          <w:szCs w:val="24"/>
        </w:rPr>
        <w:tab/>
      </w:r>
      <w:r w:rsidR="00465AFF">
        <w:rPr>
          <w:rFonts w:ascii="Times New Roman" w:eastAsia="Calibri" w:hAnsi="Times New Roman" w:cs="Times New Roman"/>
          <w:sz w:val="24"/>
          <w:szCs w:val="24"/>
        </w:rPr>
        <w:t xml:space="preserve">     </w:t>
      </w:r>
      <w:r w:rsidR="000B6564">
        <w:rPr>
          <w:rFonts w:ascii="Times New Roman" w:eastAsia="Calibri" w:hAnsi="Times New Roman" w:cs="Times New Roman"/>
          <w:sz w:val="24"/>
          <w:szCs w:val="24"/>
        </w:rPr>
        <w:t>=</w:t>
      </w:r>
      <w:r w:rsidR="00465AFF">
        <w:rPr>
          <w:rFonts w:ascii="Times New Roman" w:eastAsia="Calibri" w:hAnsi="Times New Roman" w:cs="Times New Roman"/>
          <w:sz w:val="24"/>
          <w:szCs w:val="24"/>
        </w:rPr>
        <w:t xml:space="preserve"> </w:t>
      </w:r>
      <w:r w:rsidRPr="00C66552">
        <w:rPr>
          <w:rFonts w:ascii="Times New Roman" w:eastAsia="Calibri" w:hAnsi="Times New Roman" w:cs="Times New Roman"/>
          <w:sz w:val="24"/>
          <w:szCs w:val="24"/>
        </w:rPr>
        <w:t>Menggunakan bahan pengekstrak terbaik dengan konsentrasi 20%</w:t>
      </w:r>
    </w:p>
    <w:p w:rsidR="00C66552" w:rsidRPr="00C66552" w:rsidRDefault="00C66552" w:rsidP="001132A2">
      <w:pPr>
        <w:keepNext/>
        <w:keepLines/>
        <w:spacing w:before="240" w:line="276" w:lineRule="auto"/>
        <w:outlineLvl w:val="1"/>
        <w:rPr>
          <w:rFonts w:ascii="Times New Roman" w:eastAsia="Times New Roman" w:hAnsi="Times New Roman" w:cs="Times New Roman"/>
          <w:b/>
          <w:sz w:val="24"/>
          <w:szCs w:val="26"/>
          <w:lang w:eastAsia="id-ID"/>
        </w:rPr>
      </w:pPr>
      <w:bookmarkStart w:id="7" w:name="_Toc61258082"/>
      <w:r w:rsidRPr="00C66552">
        <w:rPr>
          <w:rFonts w:ascii="Times New Roman" w:eastAsia="Times New Roman" w:hAnsi="Times New Roman" w:cs="Times New Roman"/>
          <w:b/>
          <w:sz w:val="24"/>
          <w:szCs w:val="26"/>
          <w:lang w:eastAsia="id-ID"/>
        </w:rPr>
        <w:t>Pelaksanaan Penelitian</w:t>
      </w:r>
      <w:bookmarkEnd w:id="7"/>
    </w:p>
    <w:p w:rsidR="00C66552" w:rsidRPr="00C66552" w:rsidRDefault="00C66552" w:rsidP="001132A2">
      <w:pPr>
        <w:keepNext/>
        <w:keepLines/>
        <w:numPr>
          <w:ilvl w:val="0"/>
          <w:numId w:val="3"/>
        </w:numPr>
        <w:spacing w:before="40" w:line="276" w:lineRule="auto"/>
        <w:ind w:left="360"/>
        <w:jc w:val="both"/>
        <w:outlineLvl w:val="2"/>
        <w:rPr>
          <w:rFonts w:ascii="Times New Roman" w:eastAsia="Times New Roman" w:hAnsi="Times New Roman" w:cs="Times New Roman"/>
          <w:b/>
          <w:sz w:val="24"/>
          <w:szCs w:val="24"/>
          <w:lang w:eastAsia="id-ID"/>
        </w:rPr>
      </w:pPr>
      <w:bookmarkStart w:id="8" w:name="_Toc61258083"/>
      <w:r w:rsidRPr="00C66552">
        <w:rPr>
          <w:rFonts w:ascii="Times New Roman" w:eastAsia="Times New Roman" w:hAnsi="Times New Roman" w:cs="Times New Roman"/>
          <w:b/>
          <w:sz w:val="24"/>
          <w:szCs w:val="24"/>
          <w:lang w:eastAsia="id-ID"/>
        </w:rPr>
        <w:t xml:space="preserve">Pembuatan Media untuk Kulturisasi </w:t>
      </w:r>
      <w:r w:rsidRPr="00C66552">
        <w:rPr>
          <w:rFonts w:ascii="Times New Roman" w:eastAsia="Times New Roman" w:hAnsi="Times New Roman" w:cs="Times New Roman"/>
          <w:b/>
          <w:i/>
          <w:sz w:val="24"/>
          <w:szCs w:val="24"/>
          <w:lang w:eastAsia="id-ID"/>
        </w:rPr>
        <w:t>Cercospora</w:t>
      </w:r>
      <w:r w:rsidRPr="00C66552">
        <w:rPr>
          <w:rFonts w:ascii="Times New Roman" w:eastAsia="Times New Roman" w:hAnsi="Times New Roman" w:cs="Times New Roman"/>
          <w:b/>
          <w:sz w:val="24"/>
          <w:szCs w:val="24"/>
          <w:lang w:eastAsia="id-ID"/>
        </w:rPr>
        <w:t xml:space="preserve"> sp.</w:t>
      </w:r>
      <w:bookmarkEnd w:id="8"/>
    </w:p>
    <w:p w:rsidR="00C66552" w:rsidRPr="00C66552" w:rsidRDefault="00FC4276" w:rsidP="001132A2">
      <w:pPr>
        <w:spacing w:after="0" w:line="276" w:lineRule="auto"/>
        <w:ind w:firstLine="72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 xml:space="preserve">Pertama </w:t>
      </w:r>
      <w:r w:rsidR="00C66552" w:rsidRPr="00C66552">
        <w:rPr>
          <w:rFonts w:ascii="Times New Roman" w:eastAsia="Times New Roman" w:hAnsi="Times New Roman" w:cs="Times New Roman"/>
          <w:sz w:val="24"/>
          <w:lang w:eastAsia="id-ID"/>
        </w:rPr>
        <w:t>yakni melakukan sterilisasi alat yang akan digunakan, yaitu petridisk, dan erlenmeyer dengan cara mencuci bersih kemudian</w:t>
      </w:r>
      <w:r w:rsidR="001132A2">
        <w:rPr>
          <w:rFonts w:ascii="Times New Roman" w:eastAsia="Times New Roman" w:hAnsi="Times New Roman" w:cs="Times New Roman"/>
          <w:sz w:val="24"/>
          <w:lang w:eastAsia="id-ID"/>
        </w:rPr>
        <w:t xml:space="preserve"> </w:t>
      </w:r>
      <w:r w:rsidR="00C66552" w:rsidRPr="00C66552">
        <w:rPr>
          <w:rFonts w:ascii="Times New Roman" w:eastAsia="Times New Roman" w:hAnsi="Times New Roman" w:cs="Times New Roman"/>
          <w:sz w:val="24"/>
          <w:lang w:eastAsia="id-ID"/>
        </w:rPr>
        <w:t>mensterilkan menggunakan</w:t>
      </w:r>
      <w:r w:rsidR="001132A2">
        <w:rPr>
          <w:rFonts w:ascii="Times New Roman" w:eastAsia="Times New Roman" w:hAnsi="Times New Roman" w:cs="Times New Roman"/>
          <w:sz w:val="24"/>
          <w:lang w:eastAsia="id-ID"/>
        </w:rPr>
        <w:t xml:space="preserve"> </w:t>
      </w:r>
      <w:r w:rsidR="00C66552" w:rsidRPr="00C66552">
        <w:rPr>
          <w:rFonts w:ascii="Times New Roman" w:eastAsia="Times New Roman" w:hAnsi="Times New Roman" w:cs="Times New Roman"/>
          <w:sz w:val="24"/>
          <w:lang w:eastAsia="id-ID"/>
        </w:rPr>
        <w:t>autoklaf selama 2 jam. Pembuatan media PDA sebanyak 750 ml dengan cara menimbang bubuk agar sebanyak 15 g, gula sebanyak 22,5 g dan larutan kentang sebanyak 150 ml. Menyiapkan akuades steril sebanyak 595 ml kemudian merebus larutan media PDA sambil diaduk supaya larutan media tidak menggumpal. Menunggu hingga mendidih kemudian memasukkan media PDA ke dalam erlenmeyer. Menutup erlenmeyer menggunakan kapas kemudian dilapisi menggunakan alumunium foil.</w:t>
      </w:r>
    </w:p>
    <w:p w:rsidR="00C66552" w:rsidRPr="00C66552" w:rsidRDefault="00C66552" w:rsidP="001132A2">
      <w:pPr>
        <w:spacing w:before="240" w:line="276" w:lineRule="auto"/>
        <w:ind w:firstLine="709"/>
        <w:jc w:val="both"/>
        <w:rPr>
          <w:rFonts w:ascii="Times New Roman" w:eastAsia="Times New Roman" w:hAnsi="Times New Roman" w:cs="Times New Roman"/>
          <w:sz w:val="24"/>
          <w:lang w:eastAsia="id-ID"/>
        </w:rPr>
      </w:pPr>
      <w:r w:rsidRPr="00C66552">
        <w:rPr>
          <w:rFonts w:ascii="Times New Roman" w:eastAsia="Times New Roman" w:hAnsi="Times New Roman" w:cs="Times New Roman"/>
          <w:sz w:val="24"/>
          <w:lang w:eastAsia="id-ID"/>
        </w:rPr>
        <w:t xml:space="preserve">Menterilisasi media PDA dalam erlenmeyer menggunakan autoklaf selama 2 jam. Jika sudah selesai, meletakkan media hingga suhu normal. Simpan media PDA pada suhu dingin. </w:t>
      </w:r>
    </w:p>
    <w:p w:rsidR="00C66552" w:rsidRPr="00C66552" w:rsidRDefault="00C66552" w:rsidP="001132A2">
      <w:pPr>
        <w:keepNext/>
        <w:keepLines/>
        <w:numPr>
          <w:ilvl w:val="0"/>
          <w:numId w:val="3"/>
        </w:numPr>
        <w:spacing w:before="40" w:line="276" w:lineRule="auto"/>
        <w:ind w:left="360"/>
        <w:jc w:val="both"/>
        <w:outlineLvl w:val="2"/>
        <w:rPr>
          <w:rFonts w:ascii="Times New Roman" w:eastAsia="Times New Roman" w:hAnsi="Times New Roman" w:cs="Times New Roman"/>
          <w:b/>
          <w:sz w:val="24"/>
          <w:szCs w:val="24"/>
          <w:lang w:eastAsia="id-ID"/>
        </w:rPr>
      </w:pPr>
      <w:bookmarkStart w:id="9" w:name="_Toc61258084"/>
      <w:r w:rsidRPr="00C66552">
        <w:rPr>
          <w:rFonts w:ascii="Times New Roman" w:eastAsia="Times New Roman" w:hAnsi="Times New Roman" w:cs="Times New Roman"/>
          <w:b/>
          <w:sz w:val="24"/>
          <w:szCs w:val="24"/>
          <w:lang w:eastAsia="id-ID"/>
        </w:rPr>
        <w:t xml:space="preserve">Penyiapan Isolat </w:t>
      </w:r>
      <w:r w:rsidRPr="00C66552">
        <w:rPr>
          <w:rFonts w:ascii="Times New Roman" w:eastAsia="Times New Roman" w:hAnsi="Times New Roman" w:cs="Times New Roman"/>
          <w:b/>
          <w:i/>
          <w:sz w:val="24"/>
          <w:szCs w:val="24"/>
          <w:lang w:eastAsia="id-ID"/>
        </w:rPr>
        <w:t xml:space="preserve">Cercospora </w:t>
      </w:r>
      <w:r w:rsidRPr="00C66552">
        <w:rPr>
          <w:rFonts w:ascii="Times New Roman" w:eastAsia="Times New Roman" w:hAnsi="Times New Roman" w:cs="Times New Roman"/>
          <w:b/>
          <w:sz w:val="24"/>
          <w:szCs w:val="24"/>
          <w:lang w:eastAsia="id-ID"/>
        </w:rPr>
        <w:t>sp.</w:t>
      </w:r>
      <w:bookmarkEnd w:id="9"/>
    </w:p>
    <w:p w:rsidR="00C66552" w:rsidRPr="001132A2" w:rsidRDefault="00C66552" w:rsidP="001132A2">
      <w:pPr>
        <w:spacing w:line="276" w:lineRule="auto"/>
        <w:ind w:firstLine="709"/>
        <w:jc w:val="both"/>
        <w:rPr>
          <w:rFonts w:ascii="Times New Roman" w:eastAsia="Times New Roman" w:hAnsi="Times New Roman" w:cs="Times New Roman"/>
          <w:sz w:val="24"/>
          <w:szCs w:val="24"/>
          <w:lang w:eastAsia="id-ID"/>
        </w:rPr>
      </w:pPr>
      <w:r w:rsidRPr="00C66552">
        <w:rPr>
          <w:rFonts w:ascii="Times New Roman" w:eastAsia="Times New Roman" w:hAnsi="Times New Roman" w:cs="Times New Roman"/>
          <w:sz w:val="24"/>
          <w:szCs w:val="24"/>
          <w:lang w:val="id-ID" w:eastAsia="id-ID"/>
        </w:rPr>
        <w:t xml:space="preserve">Sampel tanaman bergejala penyakit bercak coklat diperoleh dari tanaman kacang tanah di daerah Sedayu, Bantul. </w:t>
      </w:r>
      <w:r w:rsidRPr="00C66552">
        <w:rPr>
          <w:rFonts w:ascii="Times New Roman" w:eastAsia="Times New Roman" w:hAnsi="Times New Roman" w:cs="Times New Roman"/>
          <w:sz w:val="24"/>
          <w:szCs w:val="24"/>
          <w:lang w:eastAsia="id-ID"/>
        </w:rPr>
        <w:t>Mengumpulkan d</w:t>
      </w:r>
      <w:r w:rsidRPr="00C66552">
        <w:rPr>
          <w:rFonts w:ascii="Times New Roman" w:eastAsia="Times New Roman" w:hAnsi="Times New Roman" w:cs="Times New Roman"/>
          <w:sz w:val="24"/>
          <w:szCs w:val="24"/>
          <w:lang w:val="id-ID" w:eastAsia="id-ID"/>
        </w:rPr>
        <w:t xml:space="preserve">aun kacang tanah di lapangan yang menunjukkan gejala ke dalam kantong plastik. Isolasi dilakukan </w:t>
      </w:r>
      <w:r w:rsidRPr="00C66552">
        <w:rPr>
          <w:rFonts w:ascii="Times New Roman" w:eastAsia="Times New Roman" w:hAnsi="Times New Roman" w:cs="Times New Roman"/>
          <w:sz w:val="24"/>
          <w:szCs w:val="24"/>
          <w:lang w:val="id-ID" w:eastAsia="id-ID"/>
        </w:rPr>
        <w:lastRenderedPageBreak/>
        <w:t xml:space="preserve">dengan cara mendisinfeksi permukaan daun kacang tanah yang bergejala penyakit dengan cara merendam potongan-potongan kecil daun kacang tanah di dalam natrium hipoklorit 1% selama 1,5 menit. </w:t>
      </w:r>
      <w:r w:rsidRPr="00C66552">
        <w:rPr>
          <w:rFonts w:ascii="Times New Roman" w:eastAsia="Times New Roman" w:hAnsi="Times New Roman" w:cs="Times New Roman"/>
          <w:sz w:val="24"/>
          <w:szCs w:val="24"/>
          <w:lang w:eastAsia="id-ID"/>
        </w:rPr>
        <w:t>Potongan-potongan daun tersebut</w:t>
      </w:r>
      <w:r w:rsidRPr="00C66552">
        <w:rPr>
          <w:rFonts w:ascii="Times New Roman" w:eastAsia="Times New Roman" w:hAnsi="Times New Roman" w:cs="Times New Roman"/>
          <w:sz w:val="24"/>
          <w:szCs w:val="24"/>
          <w:lang w:val="id-ID" w:eastAsia="id-ID"/>
        </w:rPr>
        <w:t xml:space="preserve"> kemudian dicuci dengan akuades steril, ditiriskan di atas kertas saring steril di dalam cawan petri, dan </w:t>
      </w:r>
      <w:r w:rsidRPr="00C66552">
        <w:rPr>
          <w:rFonts w:ascii="Times New Roman" w:eastAsia="Times New Roman" w:hAnsi="Times New Roman" w:cs="Times New Roman"/>
          <w:sz w:val="24"/>
          <w:szCs w:val="24"/>
          <w:lang w:eastAsia="id-ID"/>
        </w:rPr>
        <w:t>diinkubasikan</w:t>
      </w:r>
      <w:r w:rsidRPr="00C66552">
        <w:rPr>
          <w:rFonts w:ascii="Times New Roman" w:eastAsia="Times New Roman" w:hAnsi="Times New Roman" w:cs="Times New Roman"/>
          <w:sz w:val="24"/>
          <w:szCs w:val="24"/>
          <w:lang w:val="id-ID" w:eastAsia="id-ID"/>
        </w:rPr>
        <w:t xml:space="preserve"> pada medium PDA dalam cawan petri. </w:t>
      </w:r>
      <w:r w:rsidRPr="00C66552">
        <w:rPr>
          <w:rFonts w:ascii="Times New Roman" w:eastAsia="Times New Roman" w:hAnsi="Times New Roman" w:cs="Times New Roman"/>
          <w:i/>
          <w:sz w:val="24"/>
          <w:szCs w:val="24"/>
          <w:lang w:val="id-ID" w:eastAsia="id-ID"/>
        </w:rPr>
        <w:t>Cercospor</w:t>
      </w:r>
      <w:r w:rsidRPr="00C66552">
        <w:rPr>
          <w:rFonts w:ascii="Times New Roman" w:eastAsia="Times New Roman" w:hAnsi="Times New Roman" w:cs="Times New Roman"/>
          <w:sz w:val="24"/>
          <w:szCs w:val="24"/>
          <w:lang w:val="id-ID" w:eastAsia="id-ID"/>
        </w:rPr>
        <w:t>a sp. yang telah tumbuh kemudian dimurnikan untuk dapat digunakan dalam uji antifungal</w:t>
      </w:r>
      <w:r w:rsidR="001132A2">
        <w:rPr>
          <w:rFonts w:ascii="Times New Roman" w:eastAsia="Times New Roman" w:hAnsi="Times New Roman" w:cs="Times New Roman"/>
          <w:sz w:val="24"/>
          <w:szCs w:val="24"/>
          <w:lang w:eastAsia="id-ID"/>
        </w:rPr>
        <w:t>.</w:t>
      </w:r>
    </w:p>
    <w:p w:rsidR="00C66552" w:rsidRPr="00C66552" w:rsidRDefault="00C66552" w:rsidP="001132A2">
      <w:pPr>
        <w:keepNext/>
        <w:keepLines/>
        <w:spacing w:before="40" w:line="276" w:lineRule="auto"/>
        <w:outlineLvl w:val="1"/>
        <w:rPr>
          <w:rFonts w:ascii="Times New Roman" w:eastAsia="Times New Roman" w:hAnsi="Times New Roman" w:cs="Times New Roman"/>
          <w:b/>
          <w:sz w:val="24"/>
          <w:szCs w:val="26"/>
          <w:lang w:eastAsia="id-ID"/>
        </w:rPr>
      </w:pPr>
      <w:bookmarkStart w:id="10" w:name="_Toc61258085"/>
      <w:r w:rsidRPr="00C66552">
        <w:rPr>
          <w:rFonts w:ascii="Times New Roman" w:eastAsia="Times New Roman" w:hAnsi="Times New Roman" w:cs="Times New Roman"/>
          <w:b/>
          <w:sz w:val="24"/>
          <w:szCs w:val="26"/>
          <w:lang w:eastAsia="id-ID"/>
        </w:rPr>
        <w:t>Uji Penentuan Bahan Pengekstrak Terbaik</w:t>
      </w:r>
      <w:bookmarkEnd w:id="10"/>
    </w:p>
    <w:p w:rsidR="00C66552" w:rsidRPr="00C66552" w:rsidRDefault="00C66552" w:rsidP="001132A2">
      <w:pPr>
        <w:keepNext/>
        <w:keepLines/>
        <w:numPr>
          <w:ilvl w:val="0"/>
          <w:numId w:val="9"/>
        </w:numPr>
        <w:spacing w:before="40" w:line="276" w:lineRule="auto"/>
        <w:ind w:left="360"/>
        <w:jc w:val="both"/>
        <w:outlineLvl w:val="2"/>
        <w:rPr>
          <w:rFonts w:ascii="Times New Roman" w:eastAsia="Times New Roman" w:hAnsi="Times New Roman" w:cs="Times New Roman"/>
          <w:b/>
          <w:sz w:val="24"/>
          <w:szCs w:val="24"/>
          <w:lang w:eastAsia="id-ID"/>
        </w:rPr>
      </w:pPr>
      <w:bookmarkStart w:id="11" w:name="_Toc61258086"/>
      <w:r w:rsidRPr="00C66552">
        <w:rPr>
          <w:rFonts w:ascii="Times New Roman" w:eastAsia="Times New Roman" w:hAnsi="Times New Roman" w:cs="Times New Roman"/>
          <w:b/>
          <w:sz w:val="24"/>
          <w:szCs w:val="24"/>
          <w:lang w:eastAsia="id-ID"/>
        </w:rPr>
        <w:t>Penyiapan Ekstrak Daun Selasih Liar menggunakan Berbagai Bahan Pengekstrak</w:t>
      </w:r>
      <w:bookmarkEnd w:id="11"/>
    </w:p>
    <w:p w:rsidR="00C66552" w:rsidRPr="00C66552" w:rsidRDefault="00C66552" w:rsidP="00027EC1">
      <w:pPr>
        <w:spacing w:after="0" w:line="276" w:lineRule="auto"/>
        <w:ind w:firstLine="709"/>
        <w:jc w:val="both"/>
        <w:rPr>
          <w:rFonts w:ascii="Times New Roman" w:eastAsia="Times New Roman" w:hAnsi="Times New Roman" w:cs="Times New Roman"/>
          <w:sz w:val="24"/>
          <w:szCs w:val="24"/>
          <w:lang w:eastAsia="id-ID"/>
        </w:rPr>
      </w:pPr>
      <w:r w:rsidRPr="00C66552">
        <w:rPr>
          <w:rFonts w:ascii="Times New Roman" w:eastAsia="Times New Roman" w:hAnsi="Times New Roman" w:cs="Times New Roman"/>
          <w:sz w:val="24"/>
          <w:lang w:eastAsia="id-ID"/>
        </w:rPr>
        <w:t>Daun selasih liar yang akan diekstrak disterilkan terlebih dahulu dengan cara merendamnya di dalam larutan natrium hipoklorit 1% selama 1,5 menit, kemudian mencucinya dengan air steril sebanyak dua kali.  Daun selasih liar yang sudah steril kemudian dihaluskan dengan menggunakan mortar steril.</w:t>
      </w:r>
      <w:r w:rsidRPr="00C66552">
        <w:rPr>
          <w:rFonts w:ascii="Times New Roman" w:eastAsia="Times New Roman" w:hAnsi="Times New Roman" w:cs="Times New Roman"/>
          <w:sz w:val="24"/>
          <w:szCs w:val="24"/>
          <w:lang w:eastAsia="id-ID"/>
        </w:rPr>
        <w:t xml:space="preserve"> Bahan pengekstrak menggunakan akuades steril</w:t>
      </w:r>
      <w:r w:rsidR="001132A2">
        <w:rPr>
          <w:rFonts w:ascii="Times New Roman" w:eastAsia="Times New Roman" w:hAnsi="Times New Roman" w:cs="Times New Roman"/>
          <w:sz w:val="24"/>
          <w:szCs w:val="24"/>
          <w:lang w:eastAsia="id-ID"/>
        </w:rPr>
        <w:t>.</w:t>
      </w:r>
    </w:p>
    <w:p w:rsidR="00C66552" w:rsidRPr="00C66552" w:rsidRDefault="00C66552" w:rsidP="00027EC1">
      <w:pPr>
        <w:spacing w:after="0" w:line="276" w:lineRule="auto"/>
        <w:ind w:firstLine="709"/>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 xml:space="preserve">Merendam daun selasih liar yang telah hancur sebanyak 7,5 g  dalam akuades steril sebanyak 25 ml </w:t>
      </w:r>
      <w:r w:rsidRPr="00C66552">
        <w:rPr>
          <w:rFonts w:ascii="Times New Roman" w:eastAsia="Calibri" w:hAnsi="Times New Roman" w:cs="Times New Roman"/>
          <w:sz w:val="24"/>
        </w:rPr>
        <w:t>dengan cara menuangkan akuades steril secara perlahan-lahan</w:t>
      </w:r>
      <w:r w:rsidRPr="00C66552">
        <w:rPr>
          <w:rFonts w:ascii="Times New Roman" w:eastAsia="Calibri" w:hAnsi="Times New Roman" w:cs="Times New Roman"/>
          <w:sz w:val="24"/>
          <w:szCs w:val="24"/>
        </w:rPr>
        <w:t xml:space="preserve">. Lama perendaman kurang lebih 24 jam. Perendaman di dalam akuades dimaksudkan sebagai pelarut dan </w:t>
      </w:r>
      <w:r w:rsidRPr="00C66552">
        <w:rPr>
          <w:rFonts w:ascii="Times New Roman" w:eastAsia="Calibri" w:hAnsi="Times New Roman" w:cs="Times New Roman"/>
          <w:sz w:val="24"/>
          <w:szCs w:val="24"/>
        </w:rPr>
        <w:t xml:space="preserve">penstimulir keluarnya zat-zat yang dikandung oleh daun selasih. </w:t>
      </w:r>
      <w:r w:rsidRPr="00C66552">
        <w:rPr>
          <w:rFonts w:ascii="Times New Roman" w:eastAsia="Calibri" w:hAnsi="Times New Roman" w:cs="Times New Roman"/>
          <w:sz w:val="24"/>
        </w:rPr>
        <w:t>Setelah itu, dilakukan penyaringan dengan menggunakan kertas</w:t>
      </w:r>
      <w:r w:rsidRPr="00C66552">
        <w:rPr>
          <w:rFonts w:ascii="Times New Roman" w:eastAsia="Calibri" w:hAnsi="Times New Roman" w:cs="Times New Roman"/>
          <w:sz w:val="24"/>
          <w:szCs w:val="24"/>
        </w:rPr>
        <w:t xml:space="preserve"> saring </w:t>
      </w:r>
      <w:r w:rsidRPr="00C66552">
        <w:rPr>
          <w:rFonts w:ascii="Times New Roman" w:eastAsia="Calibri" w:hAnsi="Times New Roman" w:cs="Times New Roman"/>
          <w:i/>
          <w:sz w:val="24"/>
          <w:szCs w:val="24"/>
        </w:rPr>
        <w:t>Whatman</w:t>
      </w:r>
      <w:r w:rsidRPr="00C66552">
        <w:rPr>
          <w:rFonts w:ascii="Times New Roman" w:eastAsia="Calibri" w:hAnsi="Times New Roman" w:cs="Times New Roman"/>
          <w:sz w:val="24"/>
          <w:szCs w:val="24"/>
        </w:rPr>
        <w:t xml:space="preserve"> 0,1. Bahan yang akan digunakan adalah ekstrak daun. Dari hasil perasan tersebut dapat dihasilkan ekstrak daun selasih berwarna hijau kecoklatan. </w:t>
      </w:r>
    </w:p>
    <w:p w:rsidR="00C66552" w:rsidRPr="00C66552" w:rsidRDefault="00C66552" w:rsidP="001132A2">
      <w:pPr>
        <w:numPr>
          <w:ilvl w:val="0"/>
          <w:numId w:val="8"/>
        </w:numPr>
        <w:spacing w:after="200" w:line="276" w:lineRule="auto"/>
        <w:ind w:left="360"/>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Bahan pengekstrak menggunakan metanol</w:t>
      </w:r>
    </w:p>
    <w:p w:rsidR="00C66552" w:rsidRPr="00C66552" w:rsidRDefault="00C66552" w:rsidP="00027EC1">
      <w:pPr>
        <w:spacing w:line="276" w:lineRule="auto"/>
        <w:ind w:firstLine="709"/>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 xml:space="preserve">Metode ekstraksi yang dipakai adalah metode maserasi yaitu merendam daun selasih liar yang sudah halus sebanyak 7,5 g dengan metanol 96% sebanyak 25 ml. Perendaman dilakukan selama 24 jam kemudian menyaring ekstrak daun selasih liar  menggunakan kertas saring </w:t>
      </w:r>
      <w:r w:rsidRPr="00C66552">
        <w:rPr>
          <w:rFonts w:ascii="Times New Roman" w:eastAsia="Calibri" w:hAnsi="Times New Roman" w:cs="Times New Roman"/>
          <w:i/>
          <w:sz w:val="24"/>
          <w:szCs w:val="24"/>
        </w:rPr>
        <w:t>Whatman</w:t>
      </w:r>
      <w:r w:rsidRPr="00C66552">
        <w:rPr>
          <w:rFonts w:ascii="Times New Roman" w:eastAsia="Calibri" w:hAnsi="Times New Roman" w:cs="Times New Roman"/>
          <w:sz w:val="24"/>
          <w:szCs w:val="24"/>
        </w:rPr>
        <w:t xml:space="preserve"> 0,1. Hasil ekstraksi disimpan di dalam kulkas sebelum digunakan.</w:t>
      </w:r>
    </w:p>
    <w:p w:rsidR="00C66552" w:rsidRPr="00C66552" w:rsidRDefault="00C66552" w:rsidP="001132A2">
      <w:pPr>
        <w:numPr>
          <w:ilvl w:val="0"/>
          <w:numId w:val="8"/>
        </w:numPr>
        <w:spacing w:after="200" w:line="276" w:lineRule="auto"/>
        <w:ind w:left="360"/>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Bahan pengekstrak menggunakan aseton</w:t>
      </w:r>
    </w:p>
    <w:p w:rsidR="00C66552" w:rsidRPr="00C66552" w:rsidRDefault="00C66552" w:rsidP="00027EC1">
      <w:pPr>
        <w:spacing w:line="276" w:lineRule="auto"/>
        <w:ind w:firstLine="709"/>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 xml:space="preserve">Metode ekstraksi yang dipakai adalah metode maserasi yaitu merendam daun selasih liar yang sudah halus sebanyak 7,5 g dengan aseton 96% sebanyak 25 ml. Perendaman dilakukan selama 24 jam kemudian menyaring ekstrak daun selasih liar  menggunakan kertas saring </w:t>
      </w:r>
      <w:r w:rsidRPr="00C66552">
        <w:rPr>
          <w:rFonts w:ascii="Times New Roman" w:eastAsia="Calibri" w:hAnsi="Times New Roman" w:cs="Times New Roman"/>
          <w:i/>
          <w:sz w:val="24"/>
          <w:szCs w:val="24"/>
        </w:rPr>
        <w:t>Whatman</w:t>
      </w:r>
      <w:r w:rsidRPr="00C66552">
        <w:rPr>
          <w:rFonts w:ascii="Times New Roman" w:eastAsia="Calibri" w:hAnsi="Times New Roman" w:cs="Times New Roman"/>
          <w:sz w:val="24"/>
          <w:szCs w:val="24"/>
        </w:rPr>
        <w:t xml:space="preserve"> 0,1. Hasil ekstraksi disimpan di dalam kulkas sebelum digunakan.</w:t>
      </w:r>
    </w:p>
    <w:p w:rsidR="00C66552" w:rsidRPr="00C66552" w:rsidRDefault="00C66552" w:rsidP="001132A2">
      <w:pPr>
        <w:numPr>
          <w:ilvl w:val="0"/>
          <w:numId w:val="8"/>
        </w:numPr>
        <w:spacing w:after="200" w:line="276" w:lineRule="auto"/>
        <w:ind w:left="360"/>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Bahan  pengekstrak menggunakan etanol</w:t>
      </w:r>
    </w:p>
    <w:p w:rsidR="00C66552" w:rsidRPr="00C66552" w:rsidRDefault="00C66552" w:rsidP="001132A2">
      <w:pPr>
        <w:spacing w:line="276" w:lineRule="auto"/>
        <w:ind w:firstLine="709"/>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 xml:space="preserve">Metode ekstraksi yang dipakai adalah metode maserasi yaitu merendam daun selasih liar yang </w:t>
      </w:r>
      <w:r w:rsidRPr="00C66552">
        <w:rPr>
          <w:rFonts w:ascii="Times New Roman" w:eastAsia="Calibri" w:hAnsi="Times New Roman" w:cs="Times New Roman"/>
          <w:sz w:val="24"/>
          <w:szCs w:val="24"/>
        </w:rPr>
        <w:lastRenderedPageBreak/>
        <w:t xml:space="preserve">sudah halus sebanyak 7,5 g dengan etanol 96% sebanyak 25 ml. Perendaman dilakukan selama 24 jam kemudian menyaring ekstrak daun selasih liar  menggunakan kertas saring </w:t>
      </w:r>
      <w:r w:rsidRPr="00C66552">
        <w:rPr>
          <w:rFonts w:ascii="Times New Roman" w:eastAsia="Calibri" w:hAnsi="Times New Roman" w:cs="Times New Roman"/>
          <w:i/>
          <w:sz w:val="24"/>
          <w:szCs w:val="24"/>
        </w:rPr>
        <w:t>Whatman</w:t>
      </w:r>
      <w:r w:rsidRPr="00C66552">
        <w:rPr>
          <w:rFonts w:ascii="Times New Roman" w:eastAsia="Calibri" w:hAnsi="Times New Roman" w:cs="Times New Roman"/>
          <w:sz w:val="24"/>
          <w:szCs w:val="24"/>
        </w:rPr>
        <w:t xml:space="preserve"> 0,1. Hasil ekstraksi disimpan di dalam kulkas sebelum digunakan.</w:t>
      </w:r>
    </w:p>
    <w:p w:rsidR="00C66552" w:rsidRPr="001132A2" w:rsidRDefault="00C66552" w:rsidP="001132A2">
      <w:pPr>
        <w:pStyle w:val="ListParagraph"/>
        <w:keepNext/>
        <w:keepLines/>
        <w:numPr>
          <w:ilvl w:val="0"/>
          <w:numId w:val="9"/>
        </w:numPr>
        <w:spacing w:before="240" w:line="276" w:lineRule="auto"/>
        <w:ind w:left="360"/>
        <w:jc w:val="both"/>
        <w:outlineLvl w:val="2"/>
        <w:rPr>
          <w:rFonts w:ascii="Times New Roman" w:eastAsia="Times New Roman" w:hAnsi="Times New Roman" w:cs="Times New Roman"/>
          <w:b/>
          <w:sz w:val="24"/>
          <w:szCs w:val="24"/>
          <w:lang w:eastAsia="id-ID"/>
        </w:rPr>
      </w:pPr>
      <w:bookmarkStart w:id="12" w:name="_Toc61258087"/>
      <w:r w:rsidRPr="001132A2">
        <w:rPr>
          <w:rFonts w:ascii="Times New Roman" w:eastAsia="Times New Roman" w:hAnsi="Times New Roman" w:cs="Times New Roman"/>
          <w:b/>
          <w:sz w:val="24"/>
          <w:szCs w:val="24"/>
          <w:lang w:val="id-ID" w:eastAsia="id-ID"/>
        </w:rPr>
        <w:t>Pengujian Aktivitas Antifungal</w:t>
      </w:r>
      <w:bookmarkEnd w:id="12"/>
    </w:p>
    <w:p w:rsidR="00C66552" w:rsidRPr="00C66552" w:rsidRDefault="00C66552" w:rsidP="00027EC1">
      <w:pPr>
        <w:spacing w:after="0" w:line="276" w:lineRule="auto"/>
        <w:ind w:firstLine="709"/>
        <w:jc w:val="both"/>
        <w:rPr>
          <w:rFonts w:ascii="Times New Roman" w:eastAsia="Times New Roman" w:hAnsi="Times New Roman" w:cs="Times New Roman"/>
          <w:sz w:val="24"/>
          <w:szCs w:val="24"/>
          <w:lang w:val="id-ID" w:eastAsia="id-ID"/>
        </w:rPr>
      </w:pPr>
      <w:r w:rsidRPr="00C66552">
        <w:rPr>
          <w:rFonts w:ascii="Times New Roman" w:eastAsia="Times New Roman" w:hAnsi="Times New Roman" w:cs="Times New Roman"/>
          <w:sz w:val="24"/>
          <w:szCs w:val="24"/>
          <w:lang w:val="id-ID" w:eastAsia="id-ID"/>
        </w:rPr>
        <w:t xml:space="preserve">Pengujian daya hambat ekstrak daun selasih liar terhadap pertumbuhan jamur </w:t>
      </w:r>
      <w:r w:rsidRPr="00C66552">
        <w:rPr>
          <w:rFonts w:ascii="Times New Roman" w:eastAsia="Times New Roman" w:hAnsi="Times New Roman" w:cs="Times New Roman"/>
          <w:i/>
          <w:sz w:val="24"/>
          <w:szCs w:val="24"/>
          <w:lang w:val="id-ID" w:eastAsia="id-ID"/>
        </w:rPr>
        <w:t>Cercospora</w:t>
      </w:r>
      <w:r w:rsidRPr="00C66552">
        <w:rPr>
          <w:rFonts w:ascii="Times New Roman" w:eastAsia="Times New Roman" w:hAnsi="Times New Roman" w:cs="Times New Roman"/>
          <w:sz w:val="24"/>
          <w:szCs w:val="24"/>
          <w:lang w:val="id-ID" w:eastAsia="id-ID"/>
        </w:rPr>
        <w:t xml:space="preserve"> sp. dilakukan dengan metode peracunan makanan </w:t>
      </w:r>
      <w:r w:rsidRPr="00C66552">
        <w:rPr>
          <w:rFonts w:ascii="Times New Roman" w:eastAsia="Times New Roman" w:hAnsi="Times New Roman" w:cs="Times New Roman"/>
          <w:i/>
          <w:sz w:val="24"/>
          <w:szCs w:val="24"/>
          <w:lang w:val="id-ID" w:eastAsia="id-ID"/>
        </w:rPr>
        <w:t>(poisoned food technique).</w:t>
      </w:r>
      <w:r w:rsidRPr="00C66552">
        <w:rPr>
          <w:rFonts w:ascii="Times New Roman" w:eastAsia="Times New Roman" w:hAnsi="Times New Roman" w:cs="Times New Roman"/>
          <w:sz w:val="24"/>
          <w:szCs w:val="24"/>
          <w:lang w:val="id-ID" w:eastAsia="id-ID"/>
        </w:rPr>
        <w:t xml:space="preserve"> Tahapan pertama yang dilakukan adalah mendapatkan konsentrasi 10% dari semua bahan pengekstrak dengan cara mencampurkan 1 ml ekstrak daun selasih liar ke dalam 9 ml PDA di dalam cawan petri. Pencampuran dilakukan pada saat PDA masih cair. Sebelum memadat, cawan petri yang berisi campuran tersebut kemudian digoyang-goyangkan agar ekstrak bisa merata tercampur dengan mediumnya. PDA tanpa pemberian ekstrak daun selasih liar digunakan sebagai kontrol.</w:t>
      </w:r>
    </w:p>
    <w:p w:rsidR="00C66552" w:rsidRPr="00C66552" w:rsidRDefault="00C66552" w:rsidP="001132A2">
      <w:pPr>
        <w:spacing w:before="240" w:line="276" w:lineRule="auto"/>
        <w:ind w:firstLine="709"/>
        <w:jc w:val="both"/>
        <w:rPr>
          <w:rFonts w:ascii="Times New Roman" w:eastAsia="Times New Roman" w:hAnsi="Times New Roman" w:cs="Times New Roman"/>
          <w:sz w:val="24"/>
          <w:szCs w:val="24"/>
          <w:lang w:val="id-ID" w:eastAsia="id-ID"/>
        </w:rPr>
      </w:pPr>
      <w:r w:rsidRPr="00C66552">
        <w:rPr>
          <w:rFonts w:ascii="Times New Roman" w:eastAsia="Times New Roman" w:hAnsi="Times New Roman" w:cs="Times New Roman"/>
          <w:sz w:val="24"/>
          <w:szCs w:val="24"/>
          <w:lang w:val="id-ID" w:eastAsia="id-ID"/>
        </w:rPr>
        <w:t xml:space="preserve">Penumbuhan </w:t>
      </w:r>
      <w:r w:rsidRPr="00C66552">
        <w:rPr>
          <w:rFonts w:ascii="Times New Roman" w:eastAsia="Times New Roman" w:hAnsi="Times New Roman" w:cs="Times New Roman"/>
          <w:i/>
          <w:sz w:val="24"/>
          <w:szCs w:val="24"/>
          <w:lang w:val="id-ID" w:eastAsia="id-ID"/>
        </w:rPr>
        <w:t>Cercospora</w:t>
      </w:r>
      <w:r w:rsidRPr="00C66552">
        <w:rPr>
          <w:rFonts w:ascii="Times New Roman" w:eastAsia="Times New Roman" w:hAnsi="Times New Roman" w:cs="Times New Roman"/>
          <w:sz w:val="24"/>
          <w:szCs w:val="24"/>
          <w:lang w:val="id-ID" w:eastAsia="id-ID"/>
        </w:rPr>
        <w:t xml:space="preserve"> sp. dilakukan dengan cara memotong pinggir koloni jamur yang telah diremajakan </w:t>
      </w:r>
      <w:r w:rsidRPr="00C66552">
        <w:rPr>
          <w:rFonts w:ascii="Times New Roman" w:eastAsia="Times New Roman" w:hAnsi="Times New Roman" w:cs="Times New Roman"/>
          <w:sz w:val="24"/>
          <w:lang w:eastAsia="id-ID"/>
        </w:rPr>
        <w:t>dengan menggunakan jarum preparat steril</w:t>
      </w:r>
      <w:r w:rsidRPr="00C66552">
        <w:rPr>
          <w:rFonts w:ascii="Times New Roman" w:eastAsia="Times New Roman" w:hAnsi="Times New Roman" w:cs="Times New Roman"/>
          <w:sz w:val="24"/>
          <w:szCs w:val="24"/>
          <w:lang w:val="id-ID" w:eastAsia="id-ID"/>
        </w:rPr>
        <w:t xml:space="preserve">. Potongan kecil </w:t>
      </w:r>
      <w:r w:rsidRPr="00C66552">
        <w:rPr>
          <w:rFonts w:ascii="Times New Roman" w:eastAsia="Times New Roman" w:hAnsi="Times New Roman" w:cs="Times New Roman"/>
          <w:i/>
          <w:sz w:val="24"/>
          <w:szCs w:val="24"/>
          <w:lang w:val="id-ID" w:eastAsia="id-ID"/>
        </w:rPr>
        <w:t xml:space="preserve">Cercospora </w:t>
      </w:r>
      <w:r w:rsidRPr="00C66552">
        <w:rPr>
          <w:rFonts w:ascii="Times New Roman" w:eastAsia="Times New Roman" w:hAnsi="Times New Roman" w:cs="Times New Roman"/>
          <w:sz w:val="24"/>
          <w:szCs w:val="24"/>
          <w:lang w:val="id-ID" w:eastAsia="id-ID"/>
        </w:rPr>
        <w:t xml:space="preserve">sp. diletakkan di tengah-tengah cawan petri yang sudah berisi media yang telah disiapkan </w:t>
      </w:r>
      <w:r w:rsidRPr="00C66552">
        <w:rPr>
          <w:rFonts w:ascii="Times New Roman" w:eastAsia="Times New Roman" w:hAnsi="Times New Roman" w:cs="Times New Roman"/>
          <w:sz w:val="24"/>
          <w:lang w:eastAsia="id-ID"/>
        </w:rPr>
        <w:t xml:space="preserve">kemudian diinkubasikan selama tujuh hari untuk </w:t>
      </w:r>
      <w:r w:rsidRPr="00C66552">
        <w:rPr>
          <w:rFonts w:ascii="Times New Roman" w:eastAsia="Times New Roman" w:hAnsi="Times New Roman" w:cs="Times New Roman"/>
          <w:sz w:val="24"/>
          <w:lang w:eastAsia="id-ID"/>
        </w:rPr>
        <w:t>mengetahui efek perlakuan yang digunakan</w:t>
      </w:r>
      <w:r w:rsidRPr="00C66552">
        <w:rPr>
          <w:rFonts w:ascii="Times New Roman" w:eastAsia="Times New Roman" w:hAnsi="Times New Roman" w:cs="Times New Roman"/>
          <w:sz w:val="24"/>
          <w:szCs w:val="24"/>
          <w:lang w:val="id-ID" w:eastAsia="id-ID"/>
        </w:rPr>
        <w:t xml:space="preserve">. </w:t>
      </w:r>
    </w:p>
    <w:p w:rsidR="00C66552" w:rsidRPr="00C66552" w:rsidRDefault="00C66552" w:rsidP="001132A2">
      <w:pPr>
        <w:keepNext/>
        <w:keepLines/>
        <w:spacing w:before="40" w:line="276" w:lineRule="auto"/>
        <w:outlineLvl w:val="1"/>
        <w:rPr>
          <w:rFonts w:ascii="Times New Roman" w:eastAsia="Times New Roman" w:hAnsi="Times New Roman" w:cs="Times New Roman"/>
          <w:b/>
          <w:sz w:val="24"/>
          <w:szCs w:val="26"/>
          <w:lang w:eastAsia="id-ID"/>
        </w:rPr>
      </w:pPr>
      <w:bookmarkStart w:id="13" w:name="_Toc61258088"/>
      <w:r w:rsidRPr="00C66552">
        <w:rPr>
          <w:rFonts w:ascii="Times New Roman" w:eastAsia="Times New Roman" w:hAnsi="Times New Roman" w:cs="Times New Roman"/>
          <w:b/>
          <w:sz w:val="24"/>
          <w:szCs w:val="26"/>
          <w:lang w:eastAsia="id-ID"/>
        </w:rPr>
        <w:t>Penentuan Konsentrasi Ekstrak Daun Selasih Terbaik</w:t>
      </w:r>
      <w:bookmarkEnd w:id="13"/>
    </w:p>
    <w:p w:rsidR="00C66552" w:rsidRPr="00C66552" w:rsidRDefault="00C66552" w:rsidP="001132A2">
      <w:pPr>
        <w:keepNext/>
        <w:keepLines/>
        <w:numPr>
          <w:ilvl w:val="0"/>
          <w:numId w:val="12"/>
        </w:numPr>
        <w:spacing w:before="40" w:line="276" w:lineRule="auto"/>
        <w:ind w:left="426"/>
        <w:jc w:val="both"/>
        <w:outlineLvl w:val="2"/>
        <w:rPr>
          <w:rFonts w:ascii="Times New Roman" w:eastAsia="Times New Roman" w:hAnsi="Times New Roman" w:cs="Times New Roman"/>
          <w:b/>
          <w:sz w:val="24"/>
          <w:szCs w:val="24"/>
          <w:lang w:eastAsia="id-ID"/>
        </w:rPr>
      </w:pPr>
      <w:bookmarkStart w:id="14" w:name="_Toc61258089"/>
      <w:r w:rsidRPr="00C66552">
        <w:rPr>
          <w:rFonts w:ascii="Times New Roman" w:eastAsia="Times New Roman" w:hAnsi="Times New Roman" w:cs="Times New Roman"/>
          <w:b/>
          <w:sz w:val="24"/>
          <w:szCs w:val="24"/>
          <w:lang w:eastAsia="id-ID"/>
        </w:rPr>
        <w:t>Penyiapan Ekstrak Daun Selasih Liar Terbaik dengan Konsentrasi yang Berbeda</w:t>
      </w:r>
      <w:bookmarkEnd w:id="14"/>
    </w:p>
    <w:p w:rsidR="00C66552" w:rsidRPr="00C66552" w:rsidRDefault="00C66552" w:rsidP="00027EC1">
      <w:pPr>
        <w:spacing w:after="200" w:line="276" w:lineRule="auto"/>
        <w:ind w:firstLine="709"/>
        <w:jc w:val="both"/>
        <w:rPr>
          <w:rFonts w:ascii="Times New Roman" w:eastAsia="Times New Roman" w:hAnsi="Times New Roman" w:cs="Times New Roman"/>
          <w:sz w:val="24"/>
          <w:szCs w:val="24"/>
          <w:lang w:val="id-ID" w:eastAsia="id-ID"/>
        </w:rPr>
      </w:pPr>
      <w:r w:rsidRPr="00C66552">
        <w:rPr>
          <w:rFonts w:ascii="Times New Roman" w:eastAsia="Times New Roman" w:hAnsi="Times New Roman" w:cs="Times New Roman"/>
          <w:sz w:val="24"/>
          <w:szCs w:val="24"/>
          <w:lang w:val="id-ID" w:eastAsia="id-ID"/>
        </w:rPr>
        <w:t>Untuk tahap kedua yakni menentukan konsentrasi dari bahan pengekstrak terbaik dengan konsentrasi 10%, 15% dan 20%.</w:t>
      </w:r>
      <w:r w:rsidRPr="00C66552">
        <w:rPr>
          <w:rFonts w:ascii="Times New Roman" w:eastAsia="Times New Roman" w:hAnsi="Times New Roman" w:cs="Times New Roman"/>
          <w:sz w:val="24"/>
          <w:szCs w:val="24"/>
          <w:lang w:eastAsia="id-ID"/>
        </w:rPr>
        <w:t xml:space="preserve"> Untuk mendapatkan konsentrasi 10% dibutuhkan ekstrak selasih liar sebanyak 1 ml dan PDA sebanyak 9 ml, </w:t>
      </w:r>
      <w:r w:rsidRPr="00C66552">
        <w:rPr>
          <w:rFonts w:ascii="Times New Roman" w:eastAsia="Times New Roman" w:hAnsi="Times New Roman" w:cs="Times New Roman"/>
          <w:sz w:val="24"/>
          <w:szCs w:val="24"/>
          <w:lang w:val="id-ID" w:eastAsia="id-ID"/>
        </w:rPr>
        <w:t xml:space="preserve"> </w:t>
      </w:r>
      <w:r w:rsidRPr="00C66552">
        <w:rPr>
          <w:rFonts w:ascii="Times New Roman" w:eastAsia="Times New Roman" w:hAnsi="Times New Roman" w:cs="Times New Roman"/>
          <w:sz w:val="24"/>
          <w:szCs w:val="24"/>
          <w:lang w:eastAsia="id-ID"/>
        </w:rPr>
        <w:t>konsentrasi 15% dengan ekstrak selasih liar 1,5 ml dan PDA sebanyak 8,5 ml</w:t>
      </w:r>
      <w:r w:rsidRPr="00C66552">
        <w:rPr>
          <w:rFonts w:ascii="Times New Roman" w:eastAsia="Times New Roman" w:hAnsi="Times New Roman" w:cs="Times New Roman"/>
          <w:sz w:val="24"/>
          <w:szCs w:val="24"/>
          <w:lang w:val="id-ID" w:eastAsia="id-ID"/>
        </w:rPr>
        <w:t xml:space="preserve"> </w:t>
      </w:r>
      <w:r w:rsidRPr="00C66552">
        <w:rPr>
          <w:rFonts w:ascii="Times New Roman" w:eastAsia="Times New Roman" w:hAnsi="Times New Roman" w:cs="Times New Roman"/>
          <w:sz w:val="24"/>
          <w:szCs w:val="24"/>
          <w:lang w:eastAsia="id-ID"/>
        </w:rPr>
        <w:t xml:space="preserve">sedangkan konsentrasi 20% dibutuhkan 2 ml ekstrak selasih liar dan PDA sebanyak 8 ml. </w:t>
      </w:r>
    </w:p>
    <w:p w:rsidR="00C66552" w:rsidRPr="00C66552" w:rsidRDefault="00C66552" w:rsidP="00027EC1">
      <w:pPr>
        <w:spacing w:after="200" w:line="276" w:lineRule="auto"/>
        <w:ind w:firstLine="709"/>
        <w:jc w:val="both"/>
        <w:rPr>
          <w:rFonts w:ascii="Times New Roman" w:eastAsia="Times New Roman" w:hAnsi="Times New Roman" w:cs="Times New Roman"/>
          <w:sz w:val="24"/>
          <w:szCs w:val="24"/>
          <w:lang w:val="id-ID" w:eastAsia="id-ID"/>
        </w:rPr>
      </w:pPr>
      <w:r w:rsidRPr="00C66552">
        <w:rPr>
          <w:rFonts w:ascii="Times New Roman" w:eastAsia="Times New Roman" w:hAnsi="Times New Roman" w:cs="Times New Roman"/>
          <w:sz w:val="24"/>
          <w:lang w:eastAsia="id-ID"/>
        </w:rPr>
        <w:t>Daun selasih liar yang akan diekstrak disterilkan terlebih dahulu dengan cara merendamnya di dalam larutan natrium hipoklorit 1% selama 1,5 menit, kemudian mencucinya dengan air steril sebanyak dua kali.  Daun selasih liar yang sudah steril kemudian dihaluskan dengan menggunakan mortar steril.</w:t>
      </w:r>
      <w:r w:rsidRPr="00C66552">
        <w:rPr>
          <w:rFonts w:ascii="Times New Roman" w:eastAsia="Times New Roman" w:hAnsi="Times New Roman" w:cs="Times New Roman"/>
          <w:sz w:val="24"/>
          <w:szCs w:val="24"/>
          <w:lang w:eastAsia="id-ID"/>
        </w:rPr>
        <w:t xml:space="preserve"> Bahan pengekstrak menggunakan akuades steril</w:t>
      </w:r>
    </w:p>
    <w:p w:rsidR="00C66552" w:rsidRPr="00C66552" w:rsidRDefault="00C66552" w:rsidP="00027EC1">
      <w:pPr>
        <w:spacing w:line="276" w:lineRule="auto"/>
        <w:ind w:firstLine="709"/>
        <w:contextualSpacing/>
        <w:jc w:val="both"/>
        <w:rPr>
          <w:rFonts w:ascii="Times New Roman" w:eastAsia="Calibri" w:hAnsi="Times New Roman" w:cs="Times New Roman"/>
          <w:sz w:val="24"/>
          <w:szCs w:val="24"/>
        </w:rPr>
      </w:pPr>
      <w:r w:rsidRPr="00C66552">
        <w:rPr>
          <w:rFonts w:ascii="Times New Roman" w:eastAsia="Calibri" w:hAnsi="Times New Roman" w:cs="Times New Roman"/>
          <w:sz w:val="24"/>
          <w:szCs w:val="24"/>
        </w:rPr>
        <w:t xml:space="preserve">Merendam daun selasih liar yang telah hancur sebanyak 7,5 g  dalam akuades steril sebanyak 25 ml </w:t>
      </w:r>
      <w:r w:rsidRPr="00C66552">
        <w:rPr>
          <w:rFonts w:ascii="Times New Roman" w:eastAsia="Calibri" w:hAnsi="Times New Roman" w:cs="Times New Roman"/>
          <w:sz w:val="24"/>
        </w:rPr>
        <w:t>dengan cara menuangkan akuades steril secara perlahan-lahan</w:t>
      </w:r>
      <w:r w:rsidRPr="00C66552">
        <w:rPr>
          <w:rFonts w:ascii="Times New Roman" w:eastAsia="Calibri" w:hAnsi="Times New Roman" w:cs="Times New Roman"/>
          <w:sz w:val="24"/>
          <w:szCs w:val="24"/>
        </w:rPr>
        <w:t xml:space="preserve">. Lama perendaman kurang lebih 24 jam. Perendaman di dalam akuades steril </w:t>
      </w:r>
      <w:r w:rsidRPr="00C66552">
        <w:rPr>
          <w:rFonts w:ascii="Times New Roman" w:eastAsia="Calibri" w:hAnsi="Times New Roman" w:cs="Times New Roman"/>
          <w:sz w:val="24"/>
          <w:szCs w:val="24"/>
        </w:rPr>
        <w:lastRenderedPageBreak/>
        <w:t xml:space="preserve">dimaksudkan sebagai pelarut dan penstimulir keluarnya zat-zat yang dikandung oleh daun selasih. </w:t>
      </w:r>
      <w:r w:rsidRPr="00C66552">
        <w:rPr>
          <w:rFonts w:ascii="Times New Roman" w:eastAsia="Calibri" w:hAnsi="Times New Roman" w:cs="Times New Roman"/>
          <w:sz w:val="24"/>
        </w:rPr>
        <w:t>Setelah itu, dilakukan penyaringan dengan menggunakan kertas</w:t>
      </w:r>
      <w:r w:rsidRPr="00C66552">
        <w:rPr>
          <w:rFonts w:ascii="Times New Roman" w:eastAsia="Calibri" w:hAnsi="Times New Roman" w:cs="Times New Roman"/>
          <w:sz w:val="24"/>
          <w:szCs w:val="24"/>
        </w:rPr>
        <w:t xml:space="preserve"> saring </w:t>
      </w:r>
      <w:r w:rsidRPr="00C66552">
        <w:rPr>
          <w:rFonts w:ascii="Times New Roman" w:eastAsia="Calibri" w:hAnsi="Times New Roman" w:cs="Times New Roman"/>
          <w:i/>
          <w:sz w:val="24"/>
          <w:szCs w:val="24"/>
        </w:rPr>
        <w:t>Whatman</w:t>
      </w:r>
      <w:r w:rsidRPr="00C66552">
        <w:rPr>
          <w:rFonts w:ascii="Times New Roman" w:eastAsia="Calibri" w:hAnsi="Times New Roman" w:cs="Times New Roman"/>
          <w:sz w:val="24"/>
          <w:szCs w:val="24"/>
        </w:rPr>
        <w:t xml:space="preserve"> 0,1. Bahan yang akan digunakan adalah ekstrak daun. Dari hasil perasan tersebut dapat dihasilkan ekstrak daun selasih berwarna hijau kecoklatan. </w:t>
      </w:r>
    </w:p>
    <w:p w:rsidR="00C66552" w:rsidRPr="001132A2" w:rsidRDefault="00C66552" w:rsidP="001132A2">
      <w:pPr>
        <w:pStyle w:val="ListParagraph"/>
        <w:keepNext/>
        <w:keepLines/>
        <w:numPr>
          <w:ilvl w:val="0"/>
          <w:numId w:val="12"/>
        </w:numPr>
        <w:spacing w:before="40" w:line="276" w:lineRule="auto"/>
        <w:ind w:left="360"/>
        <w:jc w:val="both"/>
        <w:outlineLvl w:val="2"/>
        <w:rPr>
          <w:rFonts w:ascii="Times New Roman" w:eastAsia="Times New Roman" w:hAnsi="Times New Roman" w:cs="Times New Roman"/>
          <w:b/>
          <w:sz w:val="24"/>
          <w:szCs w:val="24"/>
          <w:lang w:eastAsia="id-ID"/>
        </w:rPr>
      </w:pPr>
      <w:bookmarkStart w:id="15" w:name="_Toc61258090"/>
      <w:r w:rsidRPr="001132A2">
        <w:rPr>
          <w:rFonts w:ascii="Times New Roman" w:eastAsia="Times New Roman" w:hAnsi="Times New Roman" w:cs="Times New Roman"/>
          <w:b/>
          <w:sz w:val="24"/>
          <w:szCs w:val="24"/>
          <w:lang w:val="id-ID" w:eastAsia="id-ID"/>
        </w:rPr>
        <w:t>Pengujian Aktivitas Antifungal</w:t>
      </w:r>
      <w:bookmarkEnd w:id="15"/>
    </w:p>
    <w:p w:rsidR="00C66552" w:rsidRPr="00C66552" w:rsidRDefault="00C66552" w:rsidP="00027EC1">
      <w:pPr>
        <w:spacing w:after="0" w:line="276" w:lineRule="auto"/>
        <w:ind w:firstLine="709"/>
        <w:contextualSpacing/>
        <w:jc w:val="both"/>
        <w:rPr>
          <w:rFonts w:ascii="Times New Roman" w:eastAsia="Calibri" w:hAnsi="Times New Roman" w:cs="Times New Roman"/>
          <w:i/>
          <w:sz w:val="24"/>
          <w:szCs w:val="24"/>
          <w:lang w:val="id-ID"/>
        </w:rPr>
      </w:pPr>
      <w:r w:rsidRPr="00C66552">
        <w:rPr>
          <w:rFonts w:ascii="Times New Roman" w:eastAsia="Calibri" w:hAnsi="Times New Roman" w:cs="Times New Roman"/>
          <w:sz w:val="24"/>
          <w:szCs w:val="24"/>
          <w:lang w:val="id-ID"/>
        </w:rPr>
        <w:t xml:space="preserve">Pengujian daya hambat ekstrak daun selasih liar </w:t>
      </w:r>
      <w:r w:rsidRPr="00C66552">
        <w:rPr>
          <w:rFonts w:ascii="Times New Roman" w:eastAsia="Calibri" w:hAnsi="Times New Roman" w:cs="Times New Roman"/>
          <w:sz w:val="24"/>
          <w:szCs w:val="24"/>
        </w:rPr>
        <w:t xml:space="preserve">terbaik menggunakan akuades steril berdasarkan hasil dari pengujian sebelumnya. Pengujian aktivitas antifungal </w:t>
      </w:r>
      <w:r w:rsidRPr="00C66552">
        <w:rPr>
          <w:rFonts w:ascii="Times New Roman" w:eastAsia="Calibri" w:hAnsi="Times New Roman" w:cs="Times New Roman"/>
          <w:sz w:val="24"/>
          <w:szCs w:val="24"/>
          <w:lang w:val="id-ID"/>
        </w:rPr>
        <w:t xml:space="preserve">terhadap pertumbuhan jamur </w:t>
      </w:r>
      <w:r w:rsidRPr="00C66552">
        <w:rPr>
          <w:rFonts w:ascii="Times New Roman" w:eastAsia="Calibri" w:hAnsi="Times New Roman" w:cs="Times New Roman"/>
          <w:i/>
          <w:sz w:val="24"/>
          <w:szCs w:val="24"/>
          <w:lang w:val="id-ID"/>
        </w:rPr>
        <w:t>Cercospora</w:t>
      </w:r>
      <w:r w:rsidRPr="00C66552">
        <w:rPr>
          <w:rFonts w:ascii="Times New Roman" w:eastAsia="Calibri" w:hAnsi="Times New Roman" w:cs="Times New Roman"/>
          <w:sz w:val="24"/>
          <w:szCs w:val="24"/>
          <w:lang w:val="id-ID"/>
        </w:rPr>
        <w:t xml:space="preserve"> sp. dilakukan dengan metode peracunan makanan </w:t>
      </w:r>
      <w:r w:rsidRPr="00C66552">
        <w:rPr>
          <w:rFonts w:ascii="Times New Roman" w:eastAsia="Calibri" w:hAnsi="Times New Roman" w:cs="Times New Roman"/>
          <w:i/>
          <w:sz w:val="24"/>
          <w:szCs w:val="24"/>
          <w:lang w:val="id-ID"/>
        </w:rPr>
        <w:t>(poisoned food technique).</w:t>
      </w:r>
    </w:p>
    <w:p w:rsidR="00C66552" w:rsidRPr="00C66552" w:rsidRDefault="00C66552" w:rsidP="00884138">
      <w:pPr>
        <w:spacing w:before="240" w:after="200" w:line="276" w:lineRule="auto"/>
        <w:ind w:firstLine="709"/>
        <w:jc w:val="both"/>
        <w:rPr>
          <w:rFonts w:ascii="Times New Roman" w:eastAsia="Times New Roman" w:hAnsi="Times New Roman" w:cs="Times New Roman"/>
          <w:sz w:val="24"/>
          <w:szCs w:val="24"/>
          <w:lang w:val="id-ID" w:eastAsia="id-ID"/>
        </w:rPr>
      </w:pPr>
      <w:r w:rsidRPr="00C66552">
        <w:rPr>
          <w:rFonts w:ascii="Times New Roman" w:eastAsia="Times New Roman" w:hAnsi="Times New Roman" w:cs="Times New Roman"/>
          <w:sz w:val="24"/>
          <w:szCs w:val="24"/>
          <w:lang w:eastAsia="id-ID"/>
        </w:rPr>
        <w:t xml:space="preserve">Langkah-langkah </w:t>
      </w:r>
      <w:r w:rsidRPr="00C66552">
        <w:rPr>
          <w:rFonts w:ascii="Times New Roman" w:eastAsia="Times New Roman" w:hAnsi="Times New Roman" w:cs="Times New Roman"/>
          <w:sz w:val="24"/>
          <w:szCs w:val="24"/>
          <w:lang w:val="id-ID" w:eastAsia="id-ID"/>
        </w:rPr>
        <w:t>yang dilakukan</w:t>
      </w:r>
      <w:r w:rsidRPr="00C66552">
        <w:rPr>
          <w:rFonts w:ascii="Times New Roman" w:eastAsia="Times New Roman" w:hAnsi="Times New Roman" w:cs="Times New Roman"/>
          <w:sz w:val="24"/>
          <w:szCs w:val="24"/>
          <w:lang w:eastAsia="id-ID"/>
        </w:rPr>
        <w:t xml:space="preserve"> untuk</w:t>
      </w:r>
      <w:r w:rsidRPr="00C66552">
        <w:rPr>
          <w:rFonts w:ascii="Times New Roman" w:eastAsia="Times New Roman" w:hAnsi="Times New Roman" w:cs="Times New Roman"/>
          <w:sz w:val="24"/>
          <w:szCs w:val="24"/>
          <w:lang w:val="id-ID" w:eastAsia="id-ID"/>
        </w:rPr>
        <w:t xml:space="preserve"> mendapatkan konsentrasi 10% dengan cara mencampurkan 1 ml ekstrak daun selasih liar</w:t>
      </w:r>
      <w:r w:rsidRPr="00C66552">
        <w:rPr>
          <w:rFonts w:ascii="Times New Roman" w:eastAsia="Times New Roman" w:hAnsi="Times New Roman" w:cs="Times New Roman"/>
          <w:sz w:val="24"/>
          <w:szCs w:val="24"/>
          <w:lang w:eastAsia="id-ID"/>
        </w:rPr>
        <w:t xml:space="preserve"> dengan pelarut akuades</w:t>
      </w:r>
      <w:r w:rsidRPr="00C66552">
        <w:rPr>
          <w:rFonts w:ascii="Times New Roman" w:eastAsia="Times New Roman" w:hAnsi="Times New Roman" w:cs="Times New Roman"/>
          <w:sz w:val="24"/>
          <w:szCs w:val="24"/>
          <w:lang w:val="id-ID" w:eastAsia="id-ID"/>
        </w:rPr>
        <w:t xml:space="preserve"> ke dalam 9 ml PDA di dalam cawan petri,</w:t>
      </w:r>
      <w:r w:rsidRPr="00C66552">
        <w:rPr>
          <w:rFonts w:ascii="Times New Roman" w:eastAsia="Times New Roman" w:hAnsi="Times New Roman" w:cs="Times New Roman"/>
          <w:sz w:val="24"/>
          <w:szCs w:val="24"/>
          <w:lang w:eastAsia="id-ID"/>
        </w:rPr>
        <w:t xml:space="preserve"> konsentrasi 15% dengan ekstrak selasih liar 1,5 ml dan PDA sebanyak 8,5 ml</w:t>
      </w:r>
      <w:r w:rsidRPr="00C66552">
        <w:rPr>
          <w:rFonts w:ascii="Times New Roman" w:eastAsia="Times New Roman" w:hAnsi="Times New Roman" w:cs="Times New Roman"/>
          <w:sz w:val="24"/>
          <w:szCs w:val="24"/>
          <w:lang w:val="id-ID" w:eastAsia="id-ID"/>
        </w:rPr>
        <w:t xml:space="preserve"> </w:t>
      </w:r>
      <w:r w:rsidRPr="00C66552">
        <w:rPr>
          <w:rFonts w:ascii="Times New Roman" w:eastAsia="Times New Roman" w:hAnsi="Times New Roman" w:cs="Times New Roman"/>
          <w:sz w:val="24"/>
          <w:szCs w:val="24"/>
          <w:lang w:eastAsia="id-ID"/>
        </w:rPr>
        <w:t xml:space="preserve">sedangkan konsentrasi 20% dibutuhkan 2 ml ekstrak selasih liar dan PDA sebanyak 8 ml. </w:t>
      </w:r>
      <w:r w:rsidRPr="00C66552">
        <w:rPr>
          <w:rFonts w:ascii="Times New Roman" w:eastAsia="Times New Roman" w:hAnsi="Times New Roman" w:cs="Times New Roman"/>
          <w:sz w:val="24"/>
          <w:szCs w:val="24"/>
          <w:lang w:val="id-ID" w:eastAsia="id-ID"/>
        </w:rPr>
        <w:t xml:space="preserve"> Pencampuran dilakukan pada saat PDA masih cair. Sebelum memadat, cawan petri yang berisi campuran tersebut kemudian digoyang-goyangkan agar ekstrak bisa merata tercampur dengan mediumnya. PDA </w:t>
      </w:r>
      <w:r w:rsidRPr="00C66552">
        <w:rPr>
          <w:rFonts w:ascii="Times New Roman" w:eastAsia="Times New Roman" w:hAnsi="Times New Roman" w:cs="Times New Roman"/>
          <w:sz w:val="24"/>
          <w:szCs w:val="24"/>
          <w:lang w:val="id-ID" w:eastAsia="id-ID"/>
        </w:rPr>
        <w:t>tanpa pemberian ekstrak daun selasih liar digunakan sebagai kontrol.</w:t>
      </w:r>
    </w:p>
    <w:p w:rsidR="00C66552" w:rsidRPr="00C66552" w:rsidRDefault="00C66552" w:rsidP="00884138">
      <w:pPr>
        <w:spacing w:line="276" w:lineRule="auto"/>
        <w:ind w:firstLine="709"/>
        <w:jc w:val="both"/>
        <w:rPr>
          <w:rFonts w:ascii="Times New Roman" w:eastAsia="Times New Roman" w:hAnsi="Times New Roman" w:cs="Times New Roman"/>
          <w:sz w:val="24"/>
          <w:szCs w:val="24"/>
          <w:lang w:val="id-ID" w:eastAsia="id-ID"/>
        </w:rPr>
      </w:pPr>
      <w:r w:rsidRPr="00C66552">
        <w:rPr>
          <w:rFonts w:ascii="Times New Roman" w:eastAsia="Times New Roman" w:hAnsi="Times New Roman" w:cs="Times New Roman"/>
          <w:sz w:val="24"/>
          <w:szCs w:val="24"/>
          <w:lang w:val="id-ID" w:eastAsia="id-ID"/>
        </w:rPr>
        <w:t xml:space="preserve">Penumbuhan </w:t>
      </w:r>
      <w:r w:rsidRPr="00C66552">
        <w:rPr>
          <w:rFonts w:ascii="Times New Roman" w:eastAsia="Times New Roman" w:hAnsi="Times New Roman" w:cs="Times New Roman"/>
          <w:i/>
          <w:sz w:val="24"/>
          <w:szCs w:val="24"/>
          <w:lang w:val="id-ID" w:eastAsia="id-ID"/>
        </w:rPr>
        <w:t>Cercospora</w:t>
      </w:r>
      <w:r w:rsidRPr="00C66552">
        <w:rPr>
          <w:rFonts w:ascii="Times New Roman" w:eastAsia="Times New Roman" w:hAnsi="Times New Roman" w:cs="Times New Roman"/>
          <w:sz w:val="24"/>
          <w:szCs w:val="24"/>
          <w:lang w:val="id-ID" w:eastAsia="id-ID"/>
        </w:rPr>
        <w:t xml:space="preserve"> sp. dilakukan dengan cara memotong pinggir koloni jamur yang telah diremajakan </w:t>
      </w:r>
      <w:r w:rsidRPr="00C66552">
        <w:rPr>
          <w:rFonts w:ascii="Times New Roman" w:eastAsia="Times New Roman" w:hAnsi="Times New Roman" w:cs="Times New Roman"/>
          <w:sz w:val="24"/>
          <w:lang w:eastAsia="id-ID"/>
        </w:rPr>
        <w:t>dengan menggunakan jarum preparat steril</w:t>
      </w:r>
      <w:r w:rsidRPr="00C66552">
        <w:rPr>
          <w:rFonts w:ascii="Times New Roman" w:eastAsia="Times New Roman" w:hAnsi="Times New Roman" w:cs="Times New Roman"/>
          <w:sz w:val="24"/>
          <w:szCs w:val="24"/>
          <w:lang w:val="id-ID" w:eastAsia="id-ID"/>
        </w:rPr>
        <w:t xml:space="preserve">. Potongan kecil </w:t>
      </w:r>
      <w:r w:rsidRPr="00C66552">
        <w:rPr>
          <w:rFonts w:ascii="Times New Roman" w:eastAsia="Times New Roman" w:hAnsi="Times New Roman" w:cs="Times New Roman"/>
          <w:i/>
          <w:sz w:val="24"/>
          <w:szCs w:val="24"/>
          <w:lang w:val="id-ID" w:eastAsia="id-ID"/>
        </w:rPr>
        <w:t xml:space="preserve">Cercospora </w:t>
      </w:r>
      <w:r w:rsidRPr="00C66552">
        <w:rPr>
          <w:rFonts w:ascii="Times New Roman" w:eastAsia="Times New Roman" w:hAnsi="Times New Roman" w:cs="Times New Roman"/>
          <w:sz w:val="24"/>
          <w:szCs w:val="24"/>
          <w:lang w:val="id-ID" w:eastAsia="id-ID"/>
        </w:rPr>
        <w:t xml:space="preserve">sp. diletakkan di tengah-tengah cawan petri yang sudah berisi media yang telah disiapkan </w:t>
      </w:r>
      <w:r w:rsidRPr="00C66552">
        <w:rPr>
          <w:rFonts w:ascii="Times New Roman" w:eastAsia="Times New Roman" w:hAnsi="Times New Roman" w:cs="Times New Roman"/>
          <w:sz w:val="24"/>
          <w:lang w:eastAsia="id-ID"/>
        </w:rPr>
        <w:t>kemudian diinkubasikan selama tujuh hari untuk mengetahui efek perlakuan yang digunakan</w:t>
      </w:r>
      <w:r w:rsidRPr="00C66552">
        <w:rPr>
          <w:rFonts w:ascii="Times New Roman" w:eastAsia="Times New Roman" w:hAnsi="Times New Roman" w:cs="Times New Roman"/>
          <w:sz w:val="24"/>
          <w:szCs w:val="24"/>
          <w:lang w:val="id-ID" w:eastAsia="id-ID"/>
        </w:rPr>
        <w:t xml:space="preserve">. </w:t>
      </w:r>
    </w:p>
    <w:p w:rsidR="00C66552" w:rsidRPr="00C66552" w:rsidRDefault="00C66552" w:rsidP="00884138">
      <w:pPr>
        <w:keepNext/>
        <w:keepLines/>
        <w:spacing w:before="40" w:line="276" w:lineRule="auto"/>
        <w:outlineLvl w:val="1"/>
        <w:rPr>
          <w:rFonts w:ascii="Times New Roman" w:eastAsia="Times New Roman" w:hAnsi="Times New Roman" w:cs="Times New Roman"/>
          <w:b/>
          <w:sz w:val="24"/>
          <w:szCs w:val="24"/>
          <w:lang w:eastAsia="id-ID"/>
        </w:rPr>
      </w:pPr>
      <w:bookmarkStart w:id="16" w:name="_Toc61258091"/>
      <w:r w:rsidRPr="00C66552">
        <w:rPr>
          <w:rFonts w:ascii="Times New Roman" w:eastAsia="Times New Roman" w:hAnsi="Times New Roman" w:cs="Times New Roman"/>
          <w:b/>
          <w:sz w:val="24"/>
          <w:szCs w:val="24"/>
          <w:lang w:eastAsia="id-ID"/>
        </w:rPr>
        <w:t>Pengamatan</w:t>
      </w:r>
      <w:bookmarkEnd w:id="16"/>
    </w:p>
    <w:p w:rsidR="00C66552" w:rsidRPr="00C66552" w:rsidRDefault="00C66552" w:rsidP="00027EC1">
      <w:pPr>
        <w:spacing w:after="200" w:line="276" w:lineRule="auto"/>
        <w:ind w:firstLine="720"/>
        <w:jc w:val="both"/>
        <w:rPr>
          <w:rFonts w:ascii="Times New Roman" w:eastAsia="Times New Roman" w:hAnsi="Times New Roman" w:cs="Times New Roman"/>
          <w:sz w:val="24"/>
          <w:szCs w:val="24"/>
          <w:lang w:eastAsia="id-ID"/>
        </w:rPr>
      </w:pPr>
      <w:r w:rsidRPr="00C66552">
        <w:rPr>
          <w:rFonts w:ascii="Times New Roman" w:eastAsia="Times New Roman" w:hAnsi="Times New Roman" w:cs="Times New Roman"/>
          <w:sz w:val="24"/>
          <w:szCs w:val="24"/>
          <w:lang w:val="id-ID" w:eastAsia="id-ID"/>
        </w:rPr>
        <w:t>Media yang telah berisi jamur uji kemudian diinkubasi pada suhu 37</w:t>
      </w:r>
      <w:r w:rsidRPr="00C66552">
        <w:rPr>
          <w:rFonts w:ascii="Times New Roman" w:eastAsia="Times New Roman" w:hAnsi="Times New Roman" w:cs="Times New Roman"/>
          <w:sz w:val="24"/>
          <w:szCs w:val="24"/>
          <w:vertAlign w:val="superscript"/>
          <w:lang w:val="id-ID" w:eastAsia="id-ID"/>
        </w:rPr>
        <w:t>o</w:t>
      </w:r>
      <w:r w:rsidRPr="00C66552">
        <w:rPr>
          <w:rFonts w:ascii="Times New Roman" w:eastAsia="Times New Roman" w:hAnsi="Times New Roman" w:cs="Times New Roman"/>
          <w:sz w:val="24"/>
          <w:szCs w:val="24"/>
          <w:lang w:val="id-ID" w:eastAsia="id-ID"/>
        </w:rPr>
        <w:t xml:space="preserve">C selama 7x24 jam. Biakan jamur dalam media PDA tersebut diamati diameter koloni jamurnya dengan diukur menggunakan penggaris untuk mengetahui aktivitas dan sifat antifungal ekstrak daun selasih liar. Pengukuran diameter koloni </w:t>
      </w:r>
      <w:r w:rsidRPr="00C66552">
        <w:rPr>
          <w:rFonts w:ascii="Times New Roman" w:eastAsia="Times New Roman" w:hAnsi="Times New Roman" w:cs="Times New Roman"/>
          <w:i/>
          <w:sz w:val="24"/>
          <w:szCs w:val="24"/>
          <w:lang w:val="id-ID" w:eastAsia="id-ID"/>
        </w:rPr>
        <w:t xml:space="preserve">Cercospora </w:t>
      </w:r>
      <w:r w:rsidRPr="00C66552">
        <w:rPr>
          <w:rFonts w:ascii="Times New Roman" w:eastAsia="Times New Roman" w:hAnsi="Times New Roman" w:cs="Times New Roman"/>
          <w:sz w:val="24"/>
          <w:szCs w:val="24"/>
          <w:lang w:val="id-ID" w:eastAsia="id-ID"/>
        </w:rPr>
        <w:t>sp. dilakukan setiap hari. Efek antifungal dari ekstrak daun selasih liar dilihat berdasarkan persentase penghambatan pertumbuhan</w:t>
      </w:r>
      <w:r w:rsidRPr="00C66552">
        <w:rPr>
          <w:rFonts w:ascii="Times New Roman" w:eastAsia="Times New Roman" w:hAnsi="Times New Roman" w:cs="Times New Roman"/>
          <w:i/>
          <w:sz w:val="24"/>
          <w:szCs w:val="24"/>
          <w:lang w:val="id-ID" w:eastAsia="id-ID"/>
        </w:rPr>
        <w:t xml:space="preserve"> Cercospora</w:t>
      </w:r>
      <w:r w:rsidRPr="00C66552">
        <w:rPr>
          <w:rFonts w:ascii="Times New Roman" w:eastAsia="Times New Roman" w:hAnsi="Times New Roman" w:cs="Times New Roman"/>
          <w:sz w:val="24"/>
          <w:szCs w:val="24"/>
          <w:lang w:val="id-ID" w:eastAsia="id-ID"/>
        </w:rPr>
        <w:t xml:space="preserve"> sp. Persentase penghambatan pertumbuhan </w:t>
      </w:r>
      <w:r w:rsidRPr="00C66552">
        <w:rPr>
          <w:rFonts w:ascii="Times New Roman" w:eastAsia="Times New Roman" w:hAnsi="Times New Roman" w:cs="Times New Roman"/>
          <w:i/>
          <w:sz w:val="24"/>
          <w:szCs w:val="24"/>
          <w:lang w:val="id-ID" w:eastAsia="id-ID"/>
        </w:rPr>
        <w:t>Cercospora</w:t>
      </w:r>
      <w:r w:rsidRPr="00C66552">
        <w:rPr>
          <w:rFonts w:ascii="Times New Roman" w:eastAsia="Times New Roman" w:hAnsi="Times New Roman" w:cs="Times New Roman"/>
          <w:sz w:val="24"/>
          <w:szCs w:val="24"/>
          <w:lang w:val="id-ID" w:eastAsia="id-ID"/>
        </w:rPr>
        <w:t xml:space="preserve"> sp. dilakukan dengan menggunakan rumus berikut:</w:t>
      </w:r>
    </w:p>
    <w:p w:rsidR="00C66552" w:rsidRPr="00C66552" w:rsidRDefault="00C66552" w:rsidP="00027EC1">
      <w:pPr>
        <w:spacing w:after="200" w:line="276" w:lineRule="auto"/>
        <w:ind w:firstLine="720"/>
        <w:jc w:val="both"/>
        <w:rPr>
          <w:rFonts w:ascii="Times New Roman" w:eastAsia="Times New Roman" w:hAnsi="Times New Roman" w:cs="Times New Roman"/>
          <w:sz w:val="24"/>
          <w:szCs w:val="24"/>
          <w:lang w:val="id-ID" w:eastAsia="id-ID"/>
        </w:rPr>
      </w:pPr>
      <m:oMathPara>
        <m:oMath>
          <m:r>
            <m:rPr>
              <m:sty m:val="p"/>
            </m:rPr>
            <w:rPr>
              <w:rFonts w:ascii="Cambria Math" w:eastAsia="Times New Roman" w:hAnsi="Cambria Math" w:cs="Times New Roman"/>
              <w:sz w:val="24"/>
              <w:szCs w:val="24"/>
              <w:lang w:val="id-ID" w:eastAsia="id-ID"/>
            </w:rPr>
            <m:t>I=</m:t>
          </m:r>
          <m:f>
            <m:fPr>
              <m:ctrlPr>
                <w:rPr>
                  <w:rFonts w:ascii="Cambria Math" w:eastAsia="Times New Roman" w:hAnsi="Cambria Math" w:cs="Times New Roman"/>
                  <w:i/>
                  <w:sz w:val="24"/>
                  <w:szCs w:val="24"/>
                  <w:lang w:val="id-ID" w:eastAsia="id-ID"/>
                </w:rPr>
              </m:ctrlPr>
            </m:fPr>
            <m:num>
              <m:r>
                <m:rPr>
                  <m:sty m:val="p"/>
                </m:rPr>
                <w:rPr>
                  <w:rFonts w:ascii="Cambria Math" w:eastAsia="Times New Roman" w:hAnsi="Cambria Math" w:cs="Times New Roman"/>
                  <w:sz w:val="24"/>
                  <w:szCs w:val="24"/>
                  <w:lang w:val="id-ID" w:eastAsia="id-ID"/>
                </w:rPr>
                <m:t>Q-P</m:t>
              </m:r>
            </m:num>
            <m:den>
              <m:r>
                <m:rPr>
                  <m:sty m:val="p"/>
                </m:rPr>
                <w:rPr>
                  <w:rFonts w:ascii="Cambria Math" w:eastAsia="Times New Roman" w:hAnsi="Cambria Math" w:cs="Times New Roman"/>
                  <w:sz w:val="24"/>
                  <w:szCs w:val="24"/>
                  <w:lang w:val="id-ID" w:eastAsia="id-ID"/>
                </w:rPr>
                <m:t>Q</m:t>
              </m:r>
            </m:den>
          </m:f>
          <m:r>
            <m:rPr>
              <m:sty m:val="p"/>
            </m:rPr>
            <w:rPr>
              <w:rFonts w:ascii="Cambria Math" w:eastAsia="Times New Roman" w:hAnsi="Cambria Math" w:cs="Times New Roman"/>
              <w:sz w:val="24"/>
              <w:szCs w:val="24"/>
              <w:lang w:val="id-ID" w:eastAsia="id-ID"/>
            </w:rPr>
            <m:t>x 100%</m:t>
          </m:r>
        </m:oMath>
      </m:oMathPara>
    </w:p>
    <w:p w:rsidR="00C66552" w:rsidRPr="00C66552" w:rsidRDefault="00C66552" w:rsidP="00027EC1">
      <w:pPr>
        <w:spacing w:after="200" w:line="276" w:lineRule="auto"/>
        <w:jc w:val="both"/>
        <w:rPr>
          <w:rFonts w:ascii="Times New Roman" w:eastAsia="Calibri" w:hAnsi="Times New Roman" w:cs="Times New Roman"/>
          <w:sz w:val="24"/>
          <w:szCs w:val="24"/>
          <w:lang w:val="id-ID" w:eastAsia="id-ID"/>
        </w:rPr>
      </w:pPr>
      <w:r w:rsidRPr="00C66552">
        <w:rPr>
          <w:rFonts w:ascii="Times New Roman" w:eastAsia="Times New Roman" w:hAnsi="Times New Roman" w:cs="Times New Roman"/>
          <w:sz w:val="24"/>
          <w:szCs w:val="24"/>
          <w:lang w:val="id-ID" w:eastAsia="id-ID"/>
        </w:rPr>
        <w:t xml:space="preserve">dengan keterangan I= persentase penghambatan pertumbuhan </w:t>
      </w:r>
      <w:r w:rsidRPr="00C66552">
        <w:rPr>
          <w:rFonts w:ascii="Times New Roman" w:eastAsia="Times New Roman" w:hAnsi="Times New Roman" w:cs="Times New Roman"/>
          <w:i/>
          <w:sz w:val="24"/>
          <w:szCs w:val="24"/>
          <w:lang w:val="id-ID" w:eastAsia="id-ID"/>
        </w:rPr>
        <w:t>Cercospora</w:t>
      </w:r>
      <w:r w:rsidRPr="00C66552">
        <w:rPr>
          <w:rFonts w:ascii="Times New Roman" w:eastAsia="Times New Roman" w:hAnsi="Times New Roman" w:cs="Times New Roman"/>
          <w:sz w:val="24"/>
          <w:szCs w:val="24"/>
          <w:lang w:val="id-ID" w:eastAsia="id-ID"/>
        </w:rPr>
        <w:t xml:space="preserve"> sp., P= diameter koloni </w:t>
      </w:r>
      <w:r w:rsidRPr="00C66552">
        <w:rPr>
          <w:rFonts w:ascii="Times New Roman" w:eastAsia="Times New Roman" w:hAnsi="Times New Roman" w:cs="Times New Roman"/>
          <w:i/>
          <w:sz w:val="24"/>
          <w:szCs w:val="24"/>
          <w:lang w:val="id-ID" w:eastAsia="id-ID"/>
        </w:rPr>
        <w:lastRenderedPageBreak/>
        <w:t xml:space="preserve">Cercospora </w:t>
      </w:r>
      <w:r w:rsidRPr="00C66552">
        <w:rPr>
          <w:rFonts w:ascii="Times New Roman" w:eastAsia="Times New Roman" w:hAnsi="Times New Roman" w:cs="Times New Roman"/>
          <w:sz w:val="24"/>
          <w:szCs w:val="24"/>
          <w:lang w:val="id-ID" w:eastAsia="id-ID"/>
        </w:rPr>
        <w:t xml:space="preserve">sp. pada perlakuan, dan Q= diameter koloni </w:t>
      </w:r>
      <w:r w:rsidRPr="00C66552">
        <w:rPr>
          <w:rFonts w:ascii="Times New Roman" w:eastAsia="Times New Roman" w:hAnsi="Times New Roman" w:cs="Times New Roman"/>
          <w:i/>
          <w:sz w:val="24"/>
          <w:szCs w:val="24"/>
          <w:lang w:val="id-ID" w:eastAsia="id-ID"/>
        </w:rPr>
        <w:t>Cercospora</w:t>
      </w:r>
      <w:r w:rsidRPr="00C66552">
        <w:rPr>
          <w:rFonts w:ascii="Times New Roman" w:eastAsia="Times New Roman" w:hAnsi="Times New Roman" w:cs="Times New Roman"/>
          <w:sz w:val="24"/>
          <w:szCs w:val="24"/>
          <w:lang w:val="id-ID" w:eastAsia="id-ID"/>
        </w:rPr>
        <w:t xml:space="preserve"> sp. pada kontrol.</w:t>
      </w:r>
    </w:p>
    <w:p w:rsidR="00C66552" w:rsidRPr="00C66552" w:rsidRDefault="00C66552" w:rsidP="00884138">
      <w:pPr>
        <w:keepNext/>
        <w:keepLines/>
        <w:spacing w:before="40" w:line="276" w:lineRule="auto"/>
        <w:outlineLvl w:val="1"/>
        <w:rPr>
          <w:rFonts w:ascii="Times New Roman" w:eastAsia="Times New Roman" w:hAnsi="Times New Roman" w:cs="Times New Roman"/>
          <w:b/>
          <w:sz w:val="24"/>
          <w:szCs w:val="24"/>
          <w:lang w:eastAsia="id-ID"/>
        </w:rPr>
      </w:pPr>
      <w:bookmarkStart w:id="17" w:name="_Toc61258092"/>
      <w:r w:rsidRPr="00C66552">
        <w:rPr>
          <w:rFonts w:ascii="Times New Roman" w:eastAsia="Times New Roman" w:hAnsi="Times New Roman" w:cs="Times New Roman"/>
          <w:b/>
          <w:sz w:val="24"/>
          <w:szCs w:val="24"/>
          <w:lang w:eastAsia="id-ID"/>
        </w:rPr>
        <w:t>Analisis Data</w:t>
      </w:r>
      <w:bookmarkEnd w:id="17"/>
    </w:p>
    <w:p w:rsidR="00C66552" w:rsidRPr="000B6564" w:rsidRDefault="00C66552" w:rsidP="00027EC1">
      <w:pPr>
        <w:spacing w:after="200" w:line="276" w:lineRule="auto"/>
        <w:ind w:firstLine="720"/>
        <w:jc w:val="both"/>
        <w:rPr>
          <w:rFonts w:ascii="Times New Roman" w:eastAsia="Times New Roman" w:hAnsi="Times New Roman" w:cs="Times New Roman"/>
          <w:sz w:val="24"/>
          <w:szCs w:val="24"/>
          <w:lang w:eastAsia="id-ID"/>
        </w:rPr>
      </w:pPr>
      <w:r w:rsidRPr="00C66552">
        <w:rPr>
          <w:rFonts w:ascii="Times New Roman" w:eastAsia="Times New Roman" w:hAnsi="Times New Roman" w:cs="Times New Roman"/>
          <w:sz w:val="24"/>
          <w:szCs w:val="24"/>
          <w:lang w:val="id-ID" w:eastAsia="id-ID"/>
        </w:rPr>
        <w:t xml:space="preserve">Data yang sudah diperoleh dari hasil pengamatan yang telah dilakukan kemudian dianalisis menggunakan analisis ragam anova pada tingkat 5%, apabila terdapat beda nyata maka dilakukan uji lanjut mennggunakan </w:t>
      </w:r>
      <w:r w:rsidRPr="00C66552">
        <w:rPr>
          <w:rFonts w:ascii="Times New Roman" w:eastAsia="Times New Roman" w:hAnsi="Times New Roman" w:cs="Times New Roman"/>
          <w:i/>
          <w:sz w:val="24"/>
          <w:szCs w:val="24"/>
          <w:lang w:val="id-ID" w:eastAsia="id-ID"/>
        </w:rPr>
        <w:t>Duncan Multiple Range Test</w:t>
      </w:r>
      <w:r w:rsidRPr="00C66552">
        <w:rPr>
          <w:rFonts w:ascii="Times New Roman" w:eastAsia="Times New Roman" w:hAnsi="Times New Roman" w:cs="Times New Roman"/>
          <w:sz w:val="24"/>
          <w:szCs w:val="24"/>
          <w:lang w:val="id-ID" w:eastAsia="id-ID"/>
        </w:rPr>
        <w:t xml:space="preserve"> (DMRT) taraf 5% untuk membandingkan antar perlakuan.</w:t>
      </w:r>
    </w:p>
    <w:p w:rsidR="00884138" w:rsidRPr="00884138" w:rsidRDefault="000B6564" w:rsidP="00884138">
      <w:pPr>
        <w:pStyle w:val="ListParagraph"/>
        <w:keepNext/>
        <w:keepLines/>
        <w:numPr>
          <w:ilvl w:val="0"/>
          <w:numId w:val="2"/>
        </w:numPr>
        <w:spacing w:before="40" w:line="276" w:lineRule="auto"/>
        <w:ind w:left="360"/>
        <w:jc w:val="both"/>
        <w:outlineLvl w:val="1"/>
        <w:rPr>
          <w:rFonts w:ascii="Times New Roman" w:eastAsia="Times New Roman" w:hAnsi="Times New Roman" w:cs="Times New Roman"/>
          <w:b/>
          <w:sz w:val="24"/>
          <w:szCs w:val="26"/>
          <w:lang w:eastAsia="id-ID"/>
        </w:rPr>
      </w:pPr>
      <w:r w:rsidRPr="00E43AED">
        <w:rPr>
          <w:rFonts w:ascii="Times New Roman" w:eastAsia="Times New Roman" w:hAnsi="Times New Roman" w:cs="Times New Roman"/>
          <w:b/>
          <w:sz w:val="24"/>
          <w:lang w:eastAsia="id-ID"/>
        </w:rPr>
        <w:t>HASIL DAN PEMBAHASAN</w:t>
      </w:r>
      <w:bookmarkStart w:id="18" w:name="_Toc61258094"/>
    </w:p>
    <w:p w:rsidR="00884138" w:rsidRPr="00884138" w:rsidRDefault="00884138" w:rsidP="00884138">
      <w:pPr>
        <w:pStyle w:val="ListParagraph"/>
        <w:keepNext/>
        <w:keepLines/>
        <w:spacing w:before="40" w:line="240" w:lineRule="auto"/>
        <w:ind w:left="360"/>
        <w:jc w:val="both"/>
        <w:outlineLvl w:val="1"/>
        <w:rPr>
          <w:rFonts w:ascii="Times New Roman" w:eastAsia="Times New Roman" w:hAnsi="Times New Roman" w:cs="Times New Roman"/>
          <w:b/>
          <w:sz w:val="24"/>
          <w:szCs w:val="26"/>
          <w:lang w:eastAsia="id-ID"/>
        </w:rPr>
      </w:pPr>
    </w:p>
    <w:p w:rsidR="00307824" w:rsidRPr="00884138" w:rsidRDefault="00307824" w:rsidP="00884138">
      <w:pPr>
        <w:pStyle w:val="ListParagraph"/>
        <w:keepNext/>
        <w:keepLines/>
        <w:spacing w:line="276" w:lineRule="auto"/>
        <w:ind w:left="0"/>
        <w:jc w:val="both"/>
        <w:outlineLvl w:val="1"/>
        <w:rPr>
          <w:rFonts w:ascii="Times New Roman" w:eastAsia="Times New Roman" w:hAnsi="Times New Roman" w:cs="Times New Roman"/>
          <w:b/>
          <w:sz w:val="24"/>
          <w:szCs w:val="26"/>
          <w:lang w:eastAsia="id-ID"/>
        </w:rPr>
      </w:pPr>
      <w:r w:rsidRPr="00884138">
        <w:rPr>
          <w:rFonts w:ascii="Times New Roman" w:eastAsia="Times New Roman" w:hAnsi="Times New Roman" w:cs="Times New Roman"/>
          <w:b/>
          <w:sz w:val="24"/>
          <w:szCs w:val="26"/>
          <w:lang w:eastAsia="id-ID"/>
        </w:rPr>
        <w:t>Hasil</w:t>
      </w:r>
      <w:bookmarkEnd w:id="18"/>
    </w:p>
    <w:p w:rsidR="00307824" w:rsidRDefault="00307824" w:rsidP="00027EC1">
      <w:pPr>
        <w:spacing w:after="200" w:line="276" w:lineRule="auto"/>
        <w:ind w:firstLine="709"/>
        <w:jc w:val="both"/>
        <w:rPr>
          <w:rFonts w:ascii="Times New Roman" w:eastAsia="Times New Roman" w:hAnsi="Times New Roman" w:cs="Times New Roman"/>
          <w:sz w:val="24"/>
          <w:lang w:eastAsia="id-ID"/>
        </w:rPr>
      </w:pPr>
      <w:r w:rsidRPr="00307824">
        <w:rPr>
          <w:rFonts w:ascii="Times New Roman" w:eastAsia="Times New Roman" w:hAnsi="Times New Roman" w:cs="Times New Roman"/>
          <w:sz w:val="24"/>
          <w:lang w:eastAsia="id-ID"/>
        </w:rPr>
        <w:t xml:space="preserve">Pada penelitian ini telah dilakukan uji antifungal ekstrak daun selasih liar terhadap </w:t>
      </w:r>
      <w:r w:rsidRPr="00307824">
        <w:rPr>
          <w:rFonts w:ascii="Times New Roman" w:eastAsia="Times New Roman" w:hAnsi="Times New Roman" w:cs="Times New Roman"/>
          <w:i/>
          <w:sz w:val="24"/>
          <w:lang w:eastAsia="id-ID"/>
        </w:rPr>
        <w:t>Cercospora</w:t>
      </w:r>
      <w:r w:rsidRPr="00307824">
        <w:rPr>
          <w:rFonts w:ascii="Times New Roman" w:eastAsia="Times New Roman" w:hAnsi="Times New Roman" w:cs="Times New Roman"/>
          <w:sz w:val="24"/>
          <w:lang w:eastAsia="id-ID"/>
        </w:rPr>
        <w:t xml:space="preserve"> sp. melalui metode peracunan makanan. Penelitian telah dilaksanakan dalam dua tahap. Tahap pertama yakni menentukan bahan pelarut terbaik dan tahap kedua yakni menentukan konsentrasi terbaik dari bahan pelarut yang terbaik guna menghambat pertumbuhan koloni jamur </w:t>
      </w:r>
      <w:r w:rsidRPr="00307824">
        <w:rPr>
          <w:rFonts w:ascii="Times New Roman" w:eastAsia="Times New Roman" w:hAnsi="Times New Roman" w:cs="Times New Roman"/>
          <w:i/>
          <w:sz w:val="24"/>
          <w:lang w:eastAsia="id-ID"/>
        </w:rPr>
        <w:t xml:space="preserve">Cercospora </w:t>
      </w:r>
      <w:r w:rsidRPr="00307824">
        <w:rPr>
          <w:rFonts w:ascii="Times New Roman" w:eastAsia="Times New Roman" w:hAnsi="Times New Roman" w:cs="Times New Roman"/>
          <w:sz w:val="24"/>
          <w:lang w:eastAsia="id-ID"/>
        </w:rPr>
        <w:t xml:space="preserve">sp. Pada uji peracunan makanan parameter yang diamati adalah diameter koloni jamur </w:t>
      </w:r>
      <w:r w:rsidRPr="00307824">
        <w:rPr>
          <w:rFonts w:ascii="Times New Roman" w:eastAsia="Times New Roman" w:hAnsi="Times New Roman" w:cs="Times New Roman"/>
          <w:i/>
          <w:sz w:val="24"/>
          <w:lang w:eastAsia="id-ID"/>
        </w:rPr>
        <w:t>Cercospora</w:t>
      </w:r>
      <w:r w:rsidRPr="00307824">
        <w:rPr>
          <w:rFonts w:ascii="Times New Roman" w:eastAsia="Times New Roman" w:hAnsi="Times New Roman" w:cs="Times New Roman"/>
          <w:sz w:val="24"/>
          <w:lang w:eastAsia="id-ID"/>
        </w:rPr>
        <w:t xml:space="preserve"> sp. 1x24 jam selama 7 hari. Hasil penelitian sebagai berikut:</w:t>
      </w:r>
    </w:p>
    <w:p w:rsidR="00307824" w:rsidRPr="00307824" w:rsidRDefault="00307824" w:rsidP="00027EC1">
      <w:pPr>
        <w:spacing w:after="200" w:line="276" w:lineRule="auto"/>
        <w:ind w:firstLine="709"/>
        <w:jc w:val="both"/>
        <w:rPr>
          <w:rFonts w:ascii="Times New Roman" w:eastAsia="Times New Roman" w:hAnsi="Times New Roman" w:cs="Times New Roman"/>
          <w:sz w:val="24"/>
          <w:lang w:eastAsia="id-ID"/>
        </w:rPr>
      </w:pPr>
      <w:r w:rsidRPr="00307824">
        <w:rPr>
          <w:rFonts w:ascii="Times New Roman" w:eastAsia="Times New Roman" w:hAnsi="Times New Roman" w:cs="Times New Roman"/>
          <w:sz w:val="24"/>
          <w:lang w:eastAsia="id-ID"/>
        </w:rPr>
        <w:t xml:space="preserve">Pada penelitian ini telah dilakukan uji antifungal ekstrak daun selasih liar terhadap </w:t>
      </w:r>
      <w:r w:rsidRPr="00307824">
        <w:rPr>
          <w:rFonts w:ascii="Times New Roman" w:eastAsia="Times New Roman" w:hAnsi="Times New Roman" w:cs="Times New Roman"/>
          <w:i/>
          <w:sz w:val="24"/>
          <w:lang w:eastAsia="id-ID"/>
        </w:rPr>
        <w:t>Cercospora</w:t>
      </w:r>
      <w:r w:rsidRPr="00307824">
        <w:rPr>
          <w:rFonts w:ascii="Times New Roman" w:eastAsia="Times New Roman" w:hAnsi="Times New Roman" w:cs="Times New Roman"/>
          <w:sz w:val="24"/>
          <w:lang w:eastAsia="id-ID"/>
        </w:rPr>
        <w:t xml:space="preserve"> sp. melalui metode peracunan makanan. Penelitian telah dilaksanakan dalam </w:t>
      </w:r>
      <w:r w:rsidRPr="00307824">
        <w:rPr>
          <w:rFonts w:ascii="Times New Roman" w:eastAsia="Times New Roman" w:hAnsi="Times New Roman" w:cs="Times New Roman"/>
          <w:sz w:val="24"/>
          <w:lang w:eastAsia="id-ID"/>
        </w:rPr>
        <w:t xml:space="preserve">dua tahap. Tahap pertama yakni menentukan bahan pelarut terbaik dan tahap kedua yakni menentukan konsentrasi terbaik dari bahan pelarut yang terbaik guna menghambat pertumbuhan koloni jamur </w:t>
      </w:r>
      <w:r w:rsidRPr="00307824">
        <w:rPr>
          <w:rFonts w:ascii="Times New Roman" w:eastAsia="Times New Roman" w:hAnsi="Times New Roman" w:cs="Times New Roman"/>
          <w:i/>
          <w:sz w:val="24"/>
          <w:lang w:eastAsia="id-ID"/>
        </w:rPr>
        <w:t xml:space="preserve">Cercospora </w:t>
      </w:r>
      <w:r w:rsidRPr="00307824">
        <w:rPr>
          <w:rFonts w:ascii="Times New Roman" w:eastAsia="Times New Roman" w:hAnsi="Times New Roman" w:cs="Times New Roman"/>
          <w:sz w:val="24"/>
          <w:lang w:eastAsia="id-ID"/>
        </w:rPr>
        <w:t xml:space="preserve">sp. Pada uji peracunan makanan parameter yang diamati adalah diameter koloni jamur </w:t>
      </w:r>
      <w:r w:rsidRPr="00307824">
        <w:rPr>
          <w:rFonts w:ascii="Times New Roman" w:eastAsia="Times New Roman" w:hAnsi="Times New Roman" w:cs="Times New Roman"/>
          <w:i/>
          <w:sz w:val="24"/>
          <w:lang w:eastAsia="id-ID"/>
        </w:rPr>
        <w:t>Cercospora</w:t>
      </w:r>
      <w:r w:rsidRPr="00307824">
        <w:rPr>
          <w:rFonts w:ascii="Times New Roman" w:eastAsia="Times New Roman" w:hAnsi="Times New Roman" w:cs="Times New Roman"/>
          <w:sz w:val="24"/>
          <w:lang w:eastAsia="id-ID"/>
        </w:rPr>
        <w:t xml:space="preserve"> sp. 1x24 jam selama 7 hari. Hasil penelitian sebagai berikut:</w:t>
      </w:r>
    </w:p>
    <w:p w:rsidR="00307824" w:rsidRPr="00307824" w:rsidRDefault="00307824" w:rsidP="00027EC1">
      <w:pPr>
        <w:keepNext/>
        <w:keepLines/>
        <w:numPr>
          <w:ilvl w:val="0"/>
          <w:numId w:val="17"/>
        </w:numPr>
        <w:spacing w:before="40" w:after="0" w:line="276" w:lineRule="auto"/>
        <w:ind w:left="360"/>
        <w:jc w:val="both"/>
        <w:outlineLvl w:val="2"/>
        <w:rPr>
          <w:rFonts w:ascii="Times New Roman" w:eastAsia="Times New Roman" w:hAnsi="Times New Roman" w:cs="Times New Roman"/>
          <w:sz w:val="24"/>
          <w:szCs w:val="24"/>
          <w:lang w:eastAsia="id-ID"/>
        </w:rPr>
      </w:pPr>
      <w:bookmarkStart w:id="19" w:name="_Toc61258095"/>
      <w:r w:rsidRPr="00307824">
        <w:rPr>
          <w:rFonts w:ascii="Times New Roman" w:eastAsia="Times New Roman" w:hAnsi="Times New Roman" w:cs="Times New Roman"/>
          <w:b/>
          <w:sz w:val="24"/>
          <w:szCs w:val="24"/>
          <w:lang w:val="id-ID" w:eastAsia="id-ID"/>
        </w:rPr>
        <w:t>Penyiapan Isolat Cercospora sp</w:t>
      </w:r>
      <w:r w:rsidRPr="00307824">
        <w:rPr>
          <w:rFonts w:ascii="Times New Roman" w:eastAsia="Times New Roman" w:hAnsi="Times New Roman" w:cs="Times New Roman"/>
          <w:sz w:val="24"/>
          <w:szCs w:val="24"/>
          <w:lang w:eastAsia="id-ID"/>
        </w:rPr>
        <w:t>.</w:t>
      </w:r>
      <w:bookmarkEnd w:id="19"/>
    </w:p>
    <w:p w:rsidR="00307824" w:rsidRPr="00307824" w:rsidRDefault="00307824" w:rsidP="00027EC1">
      <w:pPr>
        <w:spacing w:after="200" w:line="276" w:lineRule="auto"/>
        <w:ind w:firstLine="709"/>
        <w:jc w:val="both"/>
        <w:rPr>
          <w:rFonts w:ascii="Times New Roman" w:eastAsia="Times New Roman" w:hAnsi="Times New Roman" w:cs="Times New Roman"/>
          <w:sz w:val="24"/>
          <w:lang w:eastAsia="id-ID"/>
        </w:rPr>
      </w:pPr>
      <w:r w:rsidRPr="00307824">
        <w:rPr>
          <w:rFonts w:ascii="Times New Roman" w:eastAsia="Times New Roman" w:hAnsi="Times New Roman" w:cs="Times New Roman"/>
          <w:sz w:val="24"/>
          <w:lang w:eastAsia="id-ID"/>
        </w:rPr>
        <w:t xml:space="preserve">Isolat jamur </w:t>
      </w:r>
      <w:r w:rsidRPr="00307824">
        <w:rPr>
          <w:rFonts w:ascii="Times New Roman" w:eastAsia="Times New Roman" w:hAnsi="Times New Roman" w:cs="Times New Roman"/>
          <w:i/>
          <w:sz w:val="24"/>
          <w:lang w:eastAsia="id-ID"/>
        </w:rPr>
        <w:t xml:space="preserve">Cercospora </w:t>
      </w:r>
      <w:r w:rsidRPr="00307824">
        <w:rPr>
          <w:rFonts w:ascii="Times New Roman" w:eastAsia="Times New Roman" w:hAnsi="Times New Roman" w:cs="Times New Roman"/>
          <w:sz w:val="24"/>
          <w:lang w:eastAsia="id-ID"/>
        </w:rPr>
        <w:t>sp. didapatkan dengan cara mengisolasi jamur dari daun tanaman bergejala penyakit bercak cokelat yang dikumpulkan dari lapangan. Tanaman bergejala penyakit bercak cokelat didapatkan dari pertanaman kacang tanah yang berada di Kebun Percobaan Gunung Bulu Universitas Mercu Buana (Gambar 3)</w:t>
      </w:r>
    </w:p>
    <w:p w:rsidR="00307824" w:rsidRPr="00307824" w:rsidRDefault="00307824" w:rsidP="00027EC1">
      <w:pPr>
        <w:spacing w:after="200" w:line="276" w:lineRule="auto"/>
        <w:ind w:firstLine="709"/>
        <w:jc w:val="center"/>
        <w:rPr>
          <w:rFonts w:ascii="Times New Roman" w:eastAsia="Times New Roman" w:hAnsi="Times New Roman" w:cs="Times New Roman"/>
          <w:sz w:val="24"/>
          <w:lang w:eastAsia="id-ID"/>
        </w:rPr>
      </w:pPr>
      <w:r w:rsidRPr="00307824">
        <w:rPr>
          <w:rFonts w:ascii="Times New Roman" w:eastAsia="Times New Roman" w:hAnsi="Times New Roman" w:cs="Times New Roman"/>
          <w:noProof/>
          <w:sz w:val="24"/>
          <w:lang w:val="id-ID" w:eastAsia="id-ID"/>
        </w:rPr>
        <w:drawing>
          <wp:inline distT="0" distB="0" distL="0" distR="0" wp14:anchorId="3741DF08" wp14:editId="751605DA">
            <wp:extent cx="1619250" cy="14478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1001_100248.jpg"/>
                    <pic:cNvPicPr/>
                  </pic:nvPicPr>
                  <pic:blipFill rotWithShape="1">
                    <a:blip r:embed="rId8" cstate="print">
                      <a:extLst>
                        <a:ext uri="{28A0092B-C50C-407E-A947-70E740481C1C}">
                          <a14:useLocalDpi xmlns:a14="http://schemas.microsoft.com/office/drawing/2010/main" val="0"/>
                        </a:ext>
                      </a:extLst>
                    </a:blip>
                    <a:srcRect t="14114" b="18829"/>
                    <a:stretch/>
                  </pic:blipFill>
                  <pic:spPr bwMode="auto">
                    <a:xfrm>
                      <a:off x="0" y="0"/>
                      <a:ext cx="1619250" cy="1447800"/>
                    </a:xfrm>
                    <a:prstGeom prst="rect">
                      <a:avLst/>
                    </a:prstGeom>
                    <a:ln>
                      <a:noFill/>
                    </a:ln>
                    <a:extLst>
                      <a:ext uri="{53640926-AAD7-44D8-BBD7-CCE9431645EC}">
                        <a14:shadowObscured xmlns:a14="http://schemas.microsoft.com/office/drawing/2010/main"/>
                      </a:ext>
                    </a:extLst>
                  </pic:spPr>
                </pic:pic>
              </a:graphicData>
            </a:graphic>
          </wp:inline>
        </w:drawing>
      </w:r>
      <w:r w:rsidRPr="00307824">
        <w:rPr>
          <w:rFonts w:ascii="Times New Roman" w:eastAsia="Times New Roman" w:hAnsi="Times New Roman" w:cs="Times New Roman"/>
          <w:sz w:val="24"/>
          <w:lang w:eastAsia="id-ID"/>
        </w:rPr>
        <w:t xml:space="preserve"> a</w:t>
      </w:r>
      <w:r w:rsidRPr="00307824">
        <w:rPr>
          <w:rFonts w:ascii="Times New Roman" w:eastAsia="Times New Roman" w:hAnsi="Times New Roman" w:cs="Times New Roman"/>
          <w:sz w:val="24"/>
          <w:lang w:eastAsia="id-ID"/>
        </w:rPr>
        <w:tab/>
      </w:r>
      <w:r w:rsidRPr="00307824">
        <w:rPr>
          <w:rFonts w:ascii="Times New Roman" w:eastAsia="Times New Roman" w:hAnsi="Times New Roman" w:cs="Times New Roman"/>
          <w:sz w:val="24"/>
          <w:lang w:eastAsia="id-ID"/>
        </w:rPr>
        <w:tab/>
      </w:r>
      <w:r w:rsidRPr="00307824">
        <w:rPr>
          <w:rFonts w:ascii="Times New Roman" w:eastAsia="Times New Roman" w:hAnsi="Times New Roman" w:cs="Times New Roman"/>
          <w:noProof/>
          <w:sz w:val="24"/>
          <w:lang w:val="id-ID" w:eastAsia="id-ID"/>
        </w:rPr>
        <w:drawing>
          <wp:inline distT="0" distB="0" distL="0" distR="0" wp14:anchorId="68EB7521" wp14:editId="2BF9536C">
            <wp:extent cx="1365669" cy="1440000"/>
            <wp:effectExtent l="0" t="0" r="635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10-12 at 10.04.3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669" cy="1440000"/>
                    </a:xfrm>
                    <a:prstGeom prst="rect">
                      <a:avLst/>
                    </a:prstGeom>
                  </pic:spPr>
                </pic:pic>
              </a:graphicData>
            </a:graphic>
          </wp:inline>
        </w:drawing>
      </w:r>
      <w:r w:rsidRPr="00307824">
        <w:rPr>
          <w:rFonts w:ascii="Times New Roman" w:eastAsia="Times New Roman" w:hAnsi="Times New Roman" w:cs="Times New Roman"/>
          <w:sz w:val="24"/>
          <w:lang w:eastAsia="id-ID"/>
        </w:rPr>
        <w:t xml:space="preserve">  b</w:t>
      </w:r>
    </w:p>
    <w:p w:rsidR="00307824" w:rsidRDefault="00307824" w:rsidP="00422F8E">
      <w:pPr>
        <w:spacing w:after="200" w:line="276" w:lineRule="auto"/>
        <w:jc w:val="both"/>
        <w:rPr>
          <w:rFonts w:ascii="Times New Roman" w:eastAsia="Times New Roman" w:hAnsi="Times New Roman" w:cs="Times New Roman"/>
          <w:sz w:val="24"/>
          <w:szCs w:val="24"/>
          <w:lang w:eastAsia="id-ID"/>
        </w:rPr>
      </w:pPr>
      <w:r w:rsidRPr="00307824">
        <w:rPr>
          <w:rFonts w:ascii="Times New Roman" w:eastAsia="Times New Roman" w:hAnsi="Times New Roman" w:cs="Times New Roman"/>
          <w:sz w:val="24"/>
          <w:szCs w:val="24"/>
          <w:lang w:val="id-ID" w:eastAsia="id-ID"/>
        </w:rPr>
        <w:lastRenderedPageBreak/>
        <w:t xml:space="preserve">Gambar </w:t>
      </w:r>
      <w:r w:rsidRPr="00307824">
        <w:rPr>
          <w:rFonts w:ascii="Times New Roman" w:eastAsia="Times New Roman" w:hAnsi="Times New Roman" w:cs="Times New Roman"/>
          <w:sz w:val="24"/>
          <w:szCs w:val="24"/>
          <w:lang w:eastAsia="id-ID"/>
        </w:rPr>
        <w:t>3</w:t>
      </w:r>
      <w:r w:rsidRPr="00307824">
        <w:rPr>
          <w:rFonts w:ascii="Times New Roman" w:eastAsia="Times New Roman" w:hAnsi="Times New Roman" w:cs="Times New Roman"/>
          <w:sz w:val="24"/>
          <w:szCs w:val="24"/>
          <w:lang w:val="id-ID" w:eastAsia="id-ID"/>
        </w:rPr>
        <w:t xml:space="preserve">. </w:t>
      </w:r>
      <w:r w:rsidRPr="00307824">
        <w:rPr>
          <w:rFonts w:ascii="Times New Roman" w:eastAsia="Times New Roman" w:hAnsi="Times New Roman" w:cs="Times New Roman"/>
          <w:sz w:val="24"/>
          <w:szCs w:val="24"/>
          <w:lang w:eastAsia="id-ID"/>
        </w:rPr>
        <w:t xml:space="preserve">Gejala penyakit bercak cokelat pada daun kacang tanah (a), dan jamur </w:t>
      </w:r>
      <w:r w:rsidRPr="00307824">
        <w:rPr>
          <w:rFonts w:ascii="Times New Roman" w:eastAsia="Times New Roman" w:hAnsi="Times New Roman" w:cs="Times New Roman"/>
          <w:i/>
          <w:sz w:val="24"/>
          <w:szCs w:val="24"/>
          <w:lang w:eastAsia="id-ID"/>
        </w:rPr>
        <w:t>Cercospora</w:t>
      </w:r>
      <w:r w:rsidRPr="00307824">
        <w:rPr>
          <w:rFonts w:ascii="Times New Roman" w:eastAsia="Times New Roman" w:hAnsi="Times New Roman" w:cs="Times New Roman"/>
          <w:sz w:val="24"/>
          <w:szCs w:val="24"/>
          <w:lang w:eastAsia="id-ID"/>
        </w:rPr>
        <w:t xml:space="preserve"> sp. penyebab penyakit bercak cokelat (b)</w:t>
      </w:r>
    </w:p>
    <w:p w:rsidR="00307824" w:rsidRPr="00307824" w:rsidRDefault="00307824" w:rsidP="00027EC1">
      <w:pPr>
        <w:keepNext/>
        <w:keepLines/>
        <w:numPr>
          <w:ilvl w:val="0"/>
          <w:numId w:val="17"/>
        </w:numPr>
        <w:spacing w:before="40" w:after="0" w:line="276" w:lineRule="auto"/>
        <w:ind w:left="360"/>
        <w:jc w:val="both"/>
        <w:outlineLvl w:val="2"/>
        <w:rPr>
          <w:rFonts w:ascii="Times New Roman" w:eastAsia="Times New Roman" w:hAnsi="Times New Roman" w:cs="Times New Roman"/>
          <w:b/>
          <w:sz w:val="24"/>
          <w:szCs w:val="24"/>
          <w:lang w:eastAsia="id-ID"/>
        </w:rPr>
      </w:pPr>
      <w:bookmarkStart w:id="20" w:name="_Toc61258096"/>
      <w:r w:rsidRPr="00307824">
        <w:rPr>
          <w:rFonts w:ascii="Times New Roman" w:eastAsia="Times New Roman" w:hAnsi="Times New Roman" w:cs="Times New Roman"/>
          <w:b/>
          <w:sz w:val="24"/>
          <w:szCs w:val="24"/>
          <w:lang w:eastAsia="id-ID"/>
        </w:rPr>
        <w:t xml:space="preserve">Pertumbuhan Koloni Jamur </w:t>
      </w:r>
      <w:r w:rsidRPr="00307824">
        <w:rPr>
          <w:rFonts w:ascii="Times New Roman" w:eastAsia="Times New Roman" w:hAnsi="Times New Roman" w:cs="Times New Roman"/>
          <w:b/>
          <w:i/>
          <w:sz w:val="24"/>
          <w:szCs w:val="24"/>
          <w:lang w:eastAsia="id-ID"/>
        </w:rPr>
        <w:t>Cercospora</w:t>
      </w:r>
      <w:r w:rsidRPr="00307824">
        <w:rPr>
          <w:rFonts w:ascii="Times New Roman" w:eastAsia="Times New Roman" w:hAnsi="Times New Roman" w:cs="Times New Roman"/>
          <w:b/>
          <w:sz w:val="24"/>
          <w:szCs w:val="24"/>
          <w:lang w:eastAsia="id-ID"/>
        </w:rPr>
        <w:t xml:space="preserve"> sp. dengan Bahan Pelarut Ekstrak Daun Selasih Liar yang Berbeda</w:t>
      </w:r>
      <w:bookmarkEnd w:id="20"/>
    </w:p>
    <w:p w:rsidR="00307824" w:rsidRPr="00307824" w:rsidRDefault="00307824" w:rsidP="00027EC1">
      <w:pPr>
        <w:spacing w:before="240" w:after="200" w:line="276" w:lineRule="auto"/>
        <w:ind w:firstLine="720"/>
        <w:jc w:val="both"/>
        <w:rPr>
          <w:rFonts w:ascii="Times New Roman" w:eastAsia="Times New Roman" w:hAnsi="Times New Roman" w:cs="Times New Roman"/>
          <w:sz w:val="24"/>
          <w:lang w:eastAsia="id-ID"/>
        </w:rPr>
      </w:pPr>
      <w:r w:rsidRPr="00307824">
        <w:rPr>
          <w:rFonts w:ascii="Times New Roman" w:eastAsia="Times New Roman" w:hAnsi="Times New Roman" w:cs="Times New Roman"/>
          <w:sz w:val="24"/>
          <w:lang w:eastAsia="id-ID"/>
        </w:rPr>
        <w:t xml:space="preserve">Pengamatan pertumbuhan jamur </w:t>
      </w:r>
      <w:r w:rsidRPr="00307824">
        <w:rPr>
          <w:rFonts w:ascii="Times New Roman" w:eastAsia="Times New Roman" w:hAnsi="Times New Roman" w:cs="Times New Roman"/>
          <w:i/>
          <w:sz w:val="24"/>
          <w:lang w:eastAsia="id-ID"/>
        </w:rPr>
        <w:t>Cercospora</w:t>
      </w:r>
      <w:r w:rsidRPr="00307824">
        <w:rPr>
          <w:rFonts w:ascii="Times New Roman" w:eastAsia="Times New Roman" w:hAnsi="Times New Roman" w:cs="Times New Roman"/>
          <w:sz w:val="24"/>
          <w:lang w:eastAsia="id-ID"/>
        </w:rPr>
        <w:t xml:space="preserve"> sp. dilaksanakan dengan cara mengukur diameter koloni jamur</w:t>
      </w:r>
      <w:r w:rsidRPr="00307824">
        <w:rPr>
          <w:rFonts w:ascii="Times New Roman" w:eastAsia="Times New Roman" w:hAnsi="Times New Roman" w:cs="Times New Roman"/>
          <w:i/>
          <w:sz w:val="24"/>
          <w:lang w:eastAsia="id-ID"/>
        </w:rPr>
        <w:t xml:space="preserve"> Cercospora</w:t>
      </w:r>
      <w:r w:rsidRPr="00307824">
        <w:rPr>
          <w:rFonts w:ascii="Times New Roman" w:eastAsia="Times New Roman" w:hAnsi="Times New Roman" w:cs="Times New Roman"/>
          <w:sz w:val="24"/>
          <w:lang w:eastAsia="id-ID"/>
        </w:rPr>
        <w:t xml:space="preserve"> sp. mulai dari hari pertama sampai hari ketujuh setelah inokulasi. Hasil pengukuran disajikan dalam Tabel 1</w:t>
      </w:r>
    </w:p>
    <w:p w:rsidR="00307824" w:rsidRDefault="00307824" w:rsidP="00027EC1">
      <w:pPr>
        <w:spacing w:after="0" w:line="276" w:lineRule="auto"/>
        <w:jc w:val="both"/>
        <w:rPr>
          <w:rFonts w:ascii="Times New Roman" w:eastAsia="Times New Roman" w:hAnsi="Times New Roman" w:cs="Times New Roman"/>
          <w:sz w:val="24"/>
          <w:szCs w:val="24"/>
          <w:lang w:eastAsia="id-ID"/>
        </w:rPr>
      </w:pPr>
      <w:bookmarkStart w:id="21" w:name="_Toc60758294"/>
      <w:bookmarkStart w:id="22" w:name="_Toc60758572"/>
      <w:r w:rsidRPr="00307824">
        <w:rPr>
          <w:rFonts w:ascii="Times New Roman" w:eastAsia="Times New Roman" w:hAnsi="Times New Roman" w:cs="Times New Roman"/>
          <w:sz w:val="24"/>
          <w:szCs w:val="24"/>
          <w:lang w:eastAsia="id-ID"/>
        </w:rPr>
        <w:t xml:space="preserve">Tabel </w:t>
      </w:r>
      <w:r w:rsidRPr="00307824">
        <w:rPr>
          <w:rFonts w:ascii="Times New Roman" w:eastAsia="Times New Roman" w:hAnsi="Times New Roman" w:cs="Times New Roman"/>
          <w:sz w:val="24"/>
          <w:szCs w:val="24"/>
          <w:lang w:eastAsia="id-ID"/>
        </w:rPr>
        <w:fldChar w:fldCharType="begin"/>
      </w:r>
      <w:r w:rsidRPr="00307824">
        <w:rPr>
          <w:rFonts w:ascii="Times New Roman" w:eastAsia="Times New Roman" w:hAnsi="Times New Roman" w:cs="Times New Roman"/>
          <w:sz w:val="24"/>
          <w:szCs w:val="24"/>
          <w:lang w:eastAsia="id-ID"/>
        </w:rPr>
        <w:instrText xml:space="preserve"> SEQ Tabel \* ARABIC </w:instrText>
      </w:r>
      <w:r w:rsidRPr="00307824">
        <w:rPr>
          <w:rFonts w:ascii="Times New Roman" w:eastAsia="Times New Roman" w:hAnsi="Times New Roman" w:cs="Times New Roman"/>
          <w:sz w:val="24"/>
          <w:szCs w:val="24"/>
          <w:lang w:eastAsia="id-ID"/>
        </w:rPr>
        <w:fldChar w:fldCharType="separate"/>
      </w:r>
      <w:r w:rsidRPr="00307824">
        <w:rPr>
          <w:rFonts w:ascii="Times New Roman" w:eastAsia="Times New Roman" w:hAnsi="Times New Roman" w:cs="Times New Roman"/>
          <w:noProof/>
          <w:sz w:val="24"/>
          <w:szCs w:val="24"/>
          <w:lang w:eastAsia="id-ID"/>
        </w:rPr>
        <w:t>1</w:t>
      </w:r>
      <w:r w:rsidRPr="00307824">
        <w:rPr>
          <w:rFonts w:ascii="Times New Roman" w:eastAsia="Times New Roman" w:hAnsi="Times New Roman" w:cs="Times New Roman"/>
          <w:sz w:val="24"/>
          <w:szCs w:val="24"/>
          <w:lang w:eastAsia="id-ID"/>
        </w:rPr>
        <w:fldChar w:fldCharType="end"/>
      </w:r>
      <w:r w:rsidRPr="00307824">
        <w:rPr>
          <w:rFonts w:ascii="Times New Roman" w:eastAsia="Times New Roman" w:hAnsi="Times New Roman" w:cs="Times New Roman"/>
          <w:sz w:val="24"/>
          <w:szCs w:val="24"/>
          <w:lang w:eastAsia="id-ID"/>
        </w:rPr>
        <w:t>. Diameter koloni jamur uji Cercospora sp. pada perlakuan bahan pelarut ekstrak daun selasih liar yang berbeda (cm)</w:t>
      </w:r>
      <w:bookmarkEnd w:id="21"/>
      <w:bookmarkEnd w:id="22"/>
    </w:p>
    <w:p w:rsidR="00027EC1" w:rsidRPr="00307824" w:rsidRDefault="00027EC1" w:rsidP="00027EC1">
      <w:pPr>
        <w:spacing w:after="0" w:line="276" w:lineRule="auto"/>
        <w:jc w:val="both"/>
        <w:rPr>
          <w:rFonts w:ascii="Times New Roman" w:eastAsia="Times New Roman" w:hAnsi="Times New Roman" w:cs="Times New Roman"/>
          <w:sz w:val="24"/>
          <w:szCs w:val="24"/>
          <w:lang w:eastAsia="id-ID"/>
        </w:rPr>
      </w:pPr>
      <w:r>
        <w:rPr>
          <w:noProof/>
          <w:lang w:val="id-ID" w:eastAsia="id-ID"/>
        </w:rPr>
        <w:drawing>
          <wp:inline distT="0" distB="0" distL="0" distR="0" wp14:anchorId="724B5A35" wp14:editId="7E4F5C88">
            <wp:extent cx="2291715"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91715" cy="1428750"/>
                    </a:xfrm>
                    <a:prstGeom prst="rect">
                      <a:avLst/>
                    </a:prstGeom>
                  </pic:spPr>
                </pic:pic>
              </a:graphicData>
            </a:graphic>
          </wp:inline>
        </w:drawing>
      </w:r>
    </w:p>
    <w:p w:rsidR="00307824" w:rsidRPr="00307824" w:rsidRDefault="00307824" w:rsidP="00027EC1">
      <w:pPr>
        <w:spacing w:after="200" w:line="276" w:lineRule="auto"/>
        <w:jc w:val="both"/>
        <w:rPr>
          <w:rFonts w:ascii="Times New Roman" w:eastAsia="Times New Roman" w:hAnsi="Times New Roman" w:cs="Times New Roman"/>
          <w:sz w:val="24"/>
          <w:szCs w:val="24"/>
          <w:lang w:eastAsia="id-ID"/>
        </w:rPr>
      </w:pPr>
      <w:r w:rsidRPr="00307824">
        <w:rPr>
          <w:rFonts w:ascii="Times New Roman" w:eastAsia="Times New Roman" w:hAnsi="Times New Roman" w:cs="Times New Roman"/>
          <w:sz w:val="24"/>
          <w:szCs w:val="24"/>
          <w:lang w:eastAsia="id-ID"/>
        </w:rPr>
        <w:t>Keterangan: Angka yang diikuti huruf yang sama pada setiap pengamatan menunjukkan tidak beda nyata pada uji DMRT taraf nyata 5%</w:t>
      </w:r>
    </w:p>
    <w:p w:rsidR="00307824" w:rsidRDefault="00307824" w:rsidP="00422F8E">
      <w:pPr>
        <w:spacing w:after="0" w:line="276" w:lineRule="auto"/>
        <w:ind w:firstLine="720"/>
        <w:jc w:val="both"/>
        <w:rPr>
          <w:rFonts w:ascii="Times New Roman" w:eastAsia="Times New Roman" w:hAnsi="Times New Roman" w:cs="Times New Roman"/>
          <w:sz w:val="24"/>
          <w:szCs w:val="24"/>
          <w:lang w:eastAsia="id-ID"/>
        </w:rPr>
      </w:pPr>
      <w:r w:rsidRPr="00307824">
        <w:rPr>
          <w:rFonts w:ascii="Times New Roman" w:eastAsia="Times New Roman" w:hAnsi="Times New Roman" w:cs="Times New Roman"/>
          <w:sz w:val="24"/>
          <w:szCs w:val="24"/>
          <w:lang w:eastAsia="id-ID"/>
        </w:rPr>
        <w:t>Pertumbuhan koloni jamur</w:t>
      </w:r>
      <w:r w:rsidRPr="00307824">
        <w:rPr>
          <w:rFonts w:ascii="Times New Roman" w:eastAsia="Times New Roman" w:hAnsi="Times New Roman" w:cs="Times New Roman"/>
          <w:i/>
          <w:sz w:val="24"/>
          <w:szCs w:val="24"/>
          <w:lang w:eastAsia="id-ID"/>
        </w:rPr>
        <w:t xml:space="preserve"> Cercospora</w:t>
      </w:r>
      <w:r w:rsidRPr="00307824">
        <w:rPr>
          <w:rFonts w:ascii="Times New Roman" w:eastAsia="Times New Roman" w:hAnsi="Times New Roman" w:cs="Times New Roman"/>
          <w:sz w:val="24"/>
          <w:szCs w:val="24"/>
          <w:lang w:eastAsia="id-ID"/>
        </w:rPr>
        <w:t xml:space="preserve"> sp. pada hari pertama sudah menunjukkan perbedaan. Pertumbuhan koloni</w:t>
      </w:r>
      <w:r w:rsidRPr="00307824">
        <w:rPr>
          <w:rFonts w:ascii="Times New Roman" w:eastAsia="Times New Roman" w:hAnsi="Times New Roman" w:cs="Times New Roman"/>
          <w:i/>
          <w:sz w:val="24"/>
          <w:szCs w:val="24"/>
          <w:lang w:eastAsia="id-ID"/>
        </w:rPr>
        <w:t xml:space="preserve"> Cercospora</w:t>
      </w:r>
      <w:r w:rsidRPr="00307824">
        <w:rPr>
          <w:rFonts w:ascii="Times New Roman" w:eastAsia="Times New Roman" w:hAnsi="Times New Roman" w:cs="Times New Roman"/>
          <w:sz w:val="24"/>
          <w:szCs w:val="24"/>
          <w:lang w:eastAsia="id-ID"/>
        </w:rPr>
        <w:t xml:space="preserve"> sp. lebih cepat pada perlakuan pemberian ekstrak menggunakan pelarut aseton, bahkan tidak ada beda nyata antara </w:t>
      </w:r>
      <w:r w:rsidRPr="00307824">
        <w:rPr>
          <w:rFonts w:ascii="Times New Roman" w:eastAsia="Times New Roman" w:hAnsi="Times New Roman" w:cs="Times New Roman"/>
          <w:sz w:val="24"/>
          <w:szCs w:val="24"/>
          <w:lang w:eastAsia="id-ID"/>
        </w:rPr>
        <w:t>perlakuan pelarut aseton dengan kontrol yang tidak diberikan ekstrak daun selasih liar. Perlakuan pelarut aseton tidak terlalu berpengaruh terhadap pertumbuhan koloni jamur. Secara umum, perlakuan pelarut akuades steril, metanol, etanol tidak berbeda nyata hingga hari ketujuh</w:t>
      </w:r>
      <w:r w:rsidR="00027EC1">
        <w:rPr>
          <w:rFonts w:ascii="Times New Roman" w:eastAsia="Times New Roman" w:hAnsi="Times New Roman" w:cs="Times New Roman"/>
          <w:sz w:val="24"/>
          <w:szCs w:val="24"/>
          <w:lang w:eastAsia="id-ID"/>
        </w:rPr>
        <w:softHyphen/>
      </w:r>
      <w:r w:rsidR="00027EC1">
        <w:rPr>
          <w:rFonts w:ascii="Times New Roman" w:eastAsia="Times New Roman" w:hAnsi="Times New Roman" w:cs="Times New Roman"/>
          <w:sz w:val="24"/>
          <w:szCs w:val="24"/>
          <w:lang w:eastAsia="id-ID"/>
        </w:rPr>
        <w:softHyphen/>
      </w:r>
      <w:r w:rsidRPr="00307824">
        <w:rPr>
          <w:rFonts w:ascii="Times New Roman" w:eastAsia="Times New Roman" w:hAnsi="Times New Roman" w:cs="Times New Roman"/>
          <w:sz w:val="24"/>
          <w:szCs w:val="24"/>
          <w:lang w:eastAsia="id-ID"/>
        </w:rPr>
        <w:t xml:space="preserve"> (Gambar 4). </w:t>
      </w:r>
    </w:p>
    <w:p w:rsidR="00307824" w:rsidRPr="00307824" w:rsidRDefault="00027EC1" w:rsidP="00422F8E">
      <w:pPr>
        <w:spacing w:after="0" w:line="276" w:lineRule="auto"/>
        <w:jc w:val="center"/>
        <w:rPr>
          <w:rFonts w:ascii="Times New Roman" w:eastAsia="Times New Roman" w:hAnsi="Times New Roman" w:cs="Times New Roman"/>
          <w:sz w:val="24"/>
          <w:szCs w:val="24"/>
          <w:lang w:eastAsia="id-ID"/>
        </w:rPr>
      </w:pPr>
      <w:r>
        <w:rPr>
          <w:noProof/>
          <w:lang w:val="id-ID" w:eastAsia="id-ID"/>
        </w:rPr>
        <w:drawing>
          <wp:inline distT="0" distB="0" distL="0" distR="0" wp14:anchorId="16F569D4" wp14:editId="35D748BF">
            <wp:extent cx="2291715" cy="847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1715" cy="847090"/>
                    </a:xfrm>
                    <a:prstGeom prst="rect">
                      <a:avLst/>
                    </a:prstGeom>
                  </pic:spPr>
                </pic:pic>
              </a:graphicData>
            </a:graphic>
          </wp:inline>
        </w:drawing>
      </w:r>
      <w:r w:rsidR="00307824" w:rsidRPr="0030782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490E6CBF" wp14:editId="496EA783">
                <wp:simplePos x="0" y="0"/>
                <wp:positionH relativeFrom="column">
                  <wp:posOffset>4298315</wp:posOffset>
                </wp:positionH>
                <wp:positionV relativeFrom="paragraph">
                  <wp:posOffset>1186180</wp:posOffset>
                </wp:positionV>
                <wp:extent cx="247650" cy="258445"/>
                <wp:effectExtent l="0" t="0" r="19050" b="27305"/>
                <wp:wrapNone/>
                <wp:docPr id="57" name="Text Box 57"/>
                <wp:cNvGraphicFramePr/>
                <a:graphic xmlns:a="http://schemas.openxmlformats.org/drawingml/2006/main">
                  <a:graphicData uri="http://schemas.microsoft.com/office/word/2010/wordprocessingShape">
                    <wps:wsp>
                      <wps:cNvSpPr txBox="1"/>
                      <wps:spPr>
                        <a:xfrm>
                          <a:off x="0" y="0"/>
                          <a:ext cx="247650" cy="258445"/>
                        </a:xfrm>
                        <a:prstGeom prst="rect">
                          <a:avLst/>
                        </a:prstGeom>
                        <a:solidFill>
                          <a:sysClr val="window" lastClr="FFFFFF"/>
                        </a:solidFill>
                        <a:ln w="6350">
                          <a:solidFill>
                            <a:prstClr val="black"/>
                          </a:solidFill>
                        </a:ln>
                      </wps:spPr>
                      <wps:txbx>
                        <w:txbxContent>
                          <w:p w:rsidR="00307824" w:rsidRDefault="00307824" w:rsidP="00307824">
                            <w:r>
                              <w:t>E</w:t>
                            </w:r>
                          </w:p>
                          <w:p w:rsidR="00307824" w:rsidRPr="00DB35F6" w:rsidRDefault="00307824" w:rsidP="00307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0E6CBF" id="_x0000_t202" coordsize="21600,21600" o:spt="202" path="m,l,21600r21600,l21600,xe">
                <v:stroke joinstyle="miter"/>
                <v:path gradientshapeok="t" o:connecttype="rect"/>
              </v:shapetype>
              <v:shape id="Text Box 57" o:spid="_x0000_s1026" type="#_x0000_t202" style="position:absolute;left:0;text-align:left;margin-left:338.45pt;margin-top:93.4pt;width:19.5pt;height:20.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" fillcolor="window" strokeweight=".5pt">
                <v:textbox>
                  <w:txbxContent>
                    <w:p w:rsidR="00307824" w:rsidRDefault="00307824" w:rsidP="00307824">
                      <w:r>
                        <w:t>E</w:t>
                      </w:r>
                    </w:p>
                    <w:p w:rsidR="00307824" w:rsidRPr="00DB35F6" w:rsidRDefault="00307824" w:rsidP="00307824"/>
                  </w:txbxContent>
                </v:textbox>
              </v:shape>
            </w:pict>
          </mc:Fallback>
        </mc:AlternateContent>
      </w:r>
      <w:r w:rsidR="00307824" w:rsidRPr="0030782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351D3B69" wp14:editId="3D7CF76C">
                <wp:simplePos x="0" y="0"/>
                <wp:positionH relativeFrom="column">
                  <wp:posOffset>3484245</wp:posOffset>
                </wp:positionH>
                <wp:positionV relativeFrom="paragraph">
                  <wp:posOffset>1186180</wp:posOffset>
                </wp:positionV>
                <wp:extent cx="247650" cy="258445"/>
                <wp:effectExtent l="0" t="0" r="19050" b="27305"/>
                <wp:wrapNone/>
                <wp:docPr id="56" name="Text Box 56"/>
                <wp:cNvGraphicFramePr/>
                <a:graphic xmlns:a="http://schemas.openxmlformats.org/drawingml/2006/main">
                  <a:graphicData uri="http://schemas.microsoft.com/office/word/2010/wordprocessingShape">
                    <wps:wsp>
                      <wps:cNvSpPr txBox="1"/>
                      <wps:spPr>
                        <a:xfrm>
                          <a:off x="0" y="0"/>
                          <a:ext cx="247650" cy="258445"/>
                        </a:xfrm>
                        <a:prstGeom prst="rect">
                          <a:avLst/>
                        </a:prstGeom>
                        <a:solidFill>
                          <a:sysClr val="window" lastClr="FFFFFF"/>
                        </a:solidFill>
                        <a:ln w="6350">
                          <a:solidFill>
                            <a:prstClr val="black"/>
                          </a:solidFill>
                        </a:ln>
                      </wps:spPr>
                      <wps:txbx>
                        <w:txbxContent>
                          <w:p w:rsidR="00307824" w:rsidRDefault="00307824" w:rsidP="00307824">
                            <w:r>
                              <w:t>D</w:t>
                            </w:r>
                          </w:p>
                          <w:p w:rsidR="00307824" w:rsidRPr="00DB35F6" w:rsidRDefault="00307824" w:rsidP="00307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1D3B69" id="Text Box 56" o:spid="_x0000_s1027" type="#_x0000_t202" style="position:absolute;left:0;text-align:left;margin-left:274.35pt;margin-top:93.4pt;width:19.5pt;height:2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" fillcolor="window" strokeweight=".5pt">
                <v:textbox>
                  <w:txbxContent>
                    <w:p w:rsidR="00307824" w:rsidRDefault="00307824" w:rsidP="00307824">
                      <w:r>
                        <w:t>D</w:t>
                      </w:r>
                    </w:p>
                    <w:p w:rsidR="00307824" w:rsidRPr="00DB35F6" w:rsidRDefault="00307824" w:rsidP="00307824"/>
                  </w:txbxContent>
                </v:textbox>
              </v:shape>
            </w:pict>
          </mc:Fallback>
        </mc:AlternateContent>
      </w:r>
    </w:p>
    <w:p w:rsidR="00307824" w:rsidRDefault="00307824" w:rsidP="00422F8E">
      <w:pPr>
        <w:spacing w:line="276" w:lineRule="auto"/>
        <w:jc w:val="both"/>
        <w:rPr>
          <w:rFonts w:ascii="Times New Roman" w:eastAsia="Times New Roman" w:hAnsi="Times New Roman" w:cs="Times New Roman"/>
          <w:sz w:val="24"/>
          <w:szCs w:val="24"/>
          <w:lang w:eastAsia="id-ID"/>
        </w:rPr>
      </w:pPr>
      <w:r w:rsidRPr="00307824">
        <w:rPr>
          <w:rFonts w:ascii="Times New Roman" w:eastAsia="Times New Roman" w:hAnsi="Times New Roman" w:cs="Times New Roman"/>
          <w:sz w:val="24"/>
          <w:szCs w:val="24"/>
          <w:lang w:val="id-ID" w:eastAsia="id-ID"/>
        </w:rPr>
        <w:t xml:space="preserve">Gambar </w:t>
      </w:r>
      <w:r w:rsidRPr="00307824">
        <w:rPr>
          <w:rFonts w:ascii="Times New Roman" w:eastAsia="Times New Roman" w:hAnsi="Times New Roman" w:cs="Times New Roman"/>
          <w:sz w:val="24"/>
          <w:szCs w:val="24"/>
          <w:lang w:eastAsia="id-ID"/>
        </w:rPr>
        <w:t>4</w:t>
      </w:r>
      <w:r w:rsidRPr="00307824">
        <w:rPr>
          <w:rFonts w:ascii="Times New Roman" w:eastAsia="Times New Roman" w:hAnsi="Times New Roman" w:cs="Times New Roman"/>
          <w:sz w:val="24"/>
          <w:szCs w:val="24"/>
          <w:lang w:val="id-ID" w:eastAsia="id-ID"/>
        </w:rPr>
        <w:t xml:space="preserve">. </w:t>
      </w:r>
      <w:r w:rsidRPr="00307824">
        <w:rPr>
          <w:rFonts w:ascii="Times New Roman" w:eastAsia="Times New Roman" w:hAnsi="Times New Roman" w:cs="Times New Roman"/>
          <w:sz w:val="24"/>
          <w:szCs w:val="24"/>
          <w:lang w:eastAsia="id-ID"/>
        </w:rPr>
        <w:t xml:space="preserve">Pertumbuhan koloni jamur </w:t>
      </w:r>
      <w:r w:rsidRPr="00307824">
        <w:rPr>
          <w:rFonts w:ascii="Times New Roman" w:eastAsia="Times New Roman" w:hAnsi="Times New Roman" w:cs="Times New Roman"/>
          <w:i/>
          <w:sz w:val="24"/>
          <w:szCs w:val="24"/>
          <w:lang w:eastAsia="id-ID"/>
        </w:rPr>
        <w:t>Cercospora</w:t>
      </w:r>
      <w:r w:rsidRPr="00307824">
        <w:rPr>
          <w:rFonts w:ascii="Times New Roman" w:eastAsia="Times New Roman" w:hAnsi="Times New Roman" w:cs="Times New Roman"/>
          <w:sz w:val="24"/>
          <w:szCs w:val="24"/>
          <w:lang w:eastAsia="id-ID"/>
        </w:rPr>
        <w:t xml:space="preserve"> sp. pada hari ketujuh pada berbagai pelarut ekstrak daun selasih liar yang berbeda: A = kontrol, B = akuades steril, C = metanol, D = asetone, E = etanol</w:t>
      </w:r>
    </w:p>
    <w:p w:rsidR="00027EC1" w:rsidRPr="00422F8E" w:rsidRDefault="00027EC1" w:rsidP="00422F8E">
      <w:pPr>
        <w:pStyle w:val="ListParagraph"/>
        <w:numPr>
          <w:ilvl w:val="0"/>
          <w:numId w:val="12"/>
        </w:numPr>
        <w:spacing w:line="276" w:lineRule="auto"/>
        <w:ind w:left="360"/>
        <w:jc w:val="both"/>
        <w:rPr>
          <w:rFonts w:ascii="Times New Roman" w:eastAsia="Times New Roman" w:hAnsi="Times New Roman" w:cs="Times New Roman"/>
          <w:b/>
          <w:sz w:val="24"/>
          <w:szCs w:val="24"/>
          <w:lang w:eastAsia="id-ID"/>
        </w:rPr>
      </w:pPr>
      <w:r w:rsidRPr="00422F8E">
        <w:rPr>
          <w:rFonts w:ascii="Times New Roman" w:eastAsia="Times New Roman" w:hAnsi="Times New Roman" w:cs="Times New Roman"/>
          <w:b/>
          <w:sz w:val="24"/>
          <w:szCs w:val="24"/>
          <w:lang w:eastAsia="id-ID"/>
        </w:rPr>
        <w:t>Penghambatan Pertumbuhan Koloni Jamur Cercospora sp. dengan Bahan Pelarut Ekstrak Daun Selasih Liar yang Berbeda</w:t>
      </w:r>
    </w:p>
    <w:p w:rsidR="00027EC1" w:rsidRDefault="00027EC1" w:rsidP="00422F8E">
      <w:pPr>
        <w:spacing w:after="0" w:line="276" w:lineRule="auto"/>
        <w:ind w:firstLine="720"/>
        <w:jc w:val="both"/>
        <w:rPr>
          <w:rFonts w:ascii="Times New Roman" w:eastAsia="Times New Roman" w:hAnsi="Times New Roman" w:cs="Times New Roman"/>
          <w:sz w:val="24"/>
          <w:szCs w:val="24"/>
          <w:lang w:eastAsia="id-ID"/>
        </w:rPr>
      </w:pPr>
      <w:r w:rsidRPr="00027EC1">
        <w:rPr>
          <w:rFonts w:ascii="Times New Roman" w:eastAsia="Times New Roman" w:hAnsi="Times New Roman" w:cs="Times New Roman"/>
          <w:sz w:val="24"/>
          <w:szCs w:val="24"/>
          <w:lang w:eastAsia="id-ID"/>
        </w:rPr>
        <w:t>Daya hambat ekstrak daun selasih liar terhadap pertumbuhan koloni jamur Cercospora sp. dengan berbagai bahan pelarut yang digunakan disajikan dalam Tabel 2. Daya hambat yang dihitung dalam persentase pertumbuhan koloni berbeda-beda pada ketiga bahan pelarut. Daya hambat terbaik ditunjukkan pada perlakuan penggunaan pengekstrak akuades steril dengan daya hambat sebesar 72,35%.</w:t>
      </w:r>
    </w:p>
    <w:p w:rsidR="00422F8E" w:rsidRDefault="00422F8E" w:rsidP="00027EC1">
      <w:pPr>
        <w:spacing w:after="0" w:line="276" w:lineRule="auto"/>
        <w:jc w:val="both"/>
        <w:rPr>
          <w:rFonts w:ascii="Times New Roman" w:eastAsia="Times New Roman" w:hAnsi="Times New Roman" w:cs="Times New Roman"/>
          <w:sz w:val="24"/>
          <w:szCs w:val="24"/>
          <w:lang w:eastAsia="id-ID"/>
        </w:rPr>
      </w:pPr>
    </w:p>
    <w:p w:rsidR="003715EA" w:rsidRDefault="003715EA" w:rsidP="00027EC1">
      <w:pPr>
        <w:spacing w:after="0" w:line="276" w:lineRule="auto"/>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lastRenderedPageBreak/>
        <w:t>Tabel 2. Persentase  penghambatan pertumbuhan koloni jamur Cercospora sp. oleh ekstrak daun selasih liar dengan berbagai bahan pelarut (%)</w:t>
      </w:r>
    </w:p>
    <w:p w:rsidR="003715EA" w:rsidRDefault="003715EA" w:rsidP="00027EC1">
      <w:pPr>
        <w:spacing w:after="0" w:line="276" w:lineRule="auto"/>
        <w:jc w:val="both"/>
        <w:rPr>
          <w:rFonts w:ascii="Times New Roman" w:eastAsia="Times New Roman" w:hAnsi="Times New Roman" w:cs="Times New Roman"/>
          <w:sz w:val="24"/>
          <w:szCs w:val="24"/>
          <w:lang w:eastAsia="id-ID"/>
        </w:rPr>
      </w:pPr>
      <w:r>
        <w:rPr>
          <w:noProof/>
          <w:lang w:val="id-ID" w:eastAsia="id-ID"/>
        </w:rPr>
        <w:drawing>
          <wp:inline distT="0" distB="0" distL="0" distR="0" wp14:anchorId="50546B26" wp14:editId="73BBE63C">
            <wp:extent cx="2291715" cy="1219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1715" cy="1219835"/>
                    </a:xfrm>
                    <a:prstGeom prst="rect">
                      <a:avLst/>
                    </a:prstGeom>
                  </pic:spPr>
                </pic:pic>
              </a:graphicData>
            </a:graphic>
          </wp:inline>
        </w:drawing>
      </w:r>
    </w:p>
    <w:p w:rsidR="003715EA" w:rsidRDefault="003715EA" w:rsidP="00422F8E">
      <w:pPr>
        <w:spacing w:line="276" w:lineRule="auto"/>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Keterangan: Angka yang diikuti huruf yang sama pada suatu baris (a,b,c) menunjukkan tidak beda nyata pada uji DMRT taraf nyata 5%</w:t>
      </w:r>
      <w:r>
        <w:rPr>
          <w:rFonts w:ascii="Times New Roman" w:eastAsia="Times New Roman" w:hAnsi="Times New Roman" w:cs="Times New Roman"/>
          <w:sz w:val="24"/>
          <w:szCs w:val="24"/>
          <w:lang w:eastAsia="id-ID"/>
        </w:rPr>
        <w:t>.</w:t>
      </w:r>
    </w:p>
    <w:p w:rsidR="003715EA" w:rsidRDefault="003715EA" w:rsidP="00027EC1">
      <w:pPr>
        <w:spacing w:after="0" w:line="276" w:lineRule="auto"/>
        <w:jc w:val="both"/>
        <w:rPr>
          <w:rFonts w:ascii="Times New Roman" w:eastAsia="Times New Roman" w:hAnsi="Times New Roman" w:cs="Times New Roman"/>
          <w:sz w:val="24"/>
          <w:szCs w:val="24"/>
          <w:lang w:eastAsia="id-ID"/>
        </w:rPr>
      </w:pPr>
      <w:r>
        <w:rPr>
          <w:noProof/>
          <w:lang w:val="id-ID" w:eastAsia="id-ID"/>
        </w:rPr>
        <w:drawing>
          <wp:inline distT="0" distB="0" distL="0" distR="0" wp14:anchorId="11A30D0B" wp14:editId="13E8DD00">
            <wp:extent cx="2291715" cy="150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91715" cy="1508125"/>
                    </a:xfrm>
                    <a:prstGeom prst="rect">
                      <a:avLst/>
                    </a:prstGeom>
                  </pic:spPr>
                </pic:pic>
              </a:graphicData>
            </a:graphic>
          </wp:inline>
        </w:drawing>
      </w:r>
    </w:p>
    <w:p w:rsidR="003715EA" w:rsidRDefault="003715EA" w:rsidP="00422F8E">
      <w:pPr>
        <w:spacing w:line="276" w:lineRule="auto"/>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Gambar 5. Persentase penghambatan pertumbuhan koloni Cercospora sp. pada berbagai bahan pelarut ekstrak daun selasih liar dari hari pertama hingga hari ketujuh</w:t>
      </w:r>
    </w:p>
    <w:p w:rsidR="003715EA" w:rsidRPr="003715EA" w:rsidRDefault="003715EA" w:rsidP="00422F8E">
      <w:pPr>
        <w:pStyle w:val="ListParagraph"/>
        <w:numPr>
          <w:ilvl w:val="0"/>
          <w:numId w:val="12"/>
        </w:numPr>
        <w:spacing w:line="276" w:lineRule="auto"/>
        <w:ind w:left="360"/>
        <w:jc w:val="both"/>
        <w:rPr>
          <w:rFonts w:ascii="Times New Roman" w:eastAsia="Times New Roman" w:hAnsi="Times New Roman" w:cs="Times New Roman"/>
          <w:b/>
          <w:sz w:val="24"/>
          <w:szCs w:val="24"/>
          <w:lang w:eastAsia="id-ID"/>
        </w:rPr>
      </w:pPr>
      <w:r w:rsidRPr="003715EA">
        <w:rPr>
          <w:rFonts w:ascii="Times New Roman" w:eastAsia="Times New Roman" w:hAnsi="Times New Roman" w:cs="Times New Roman"/>
          <w:b/>
          <w:sz w:val="24"/>
          <w:szCs w:val="24"/>
          <w:lang w:eastAsia="id-ID"/>
        </w:rPr>
        <w:t>Pertumbuhan Koloni Jamur Cercospora sp. dengan Konsentrasi Ekstrak Daun Selasih Liar yang Berbeda</w:t>
      </w:r>
    </w:p>
    <w:p w:rsidR="003715EA" w:rsidRDefault="003715EA" w:rsidP="00422F8E">
      <w:pPr>
        <w:spacing w:line="276" w:lineRule="auto"/>
        <w:ind w:firstLine="720"/>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Pada pelaksanaan tahap pertama persentase penghambatan pertumbuhan koloni jamur Cercospora sp. yang lebih tinggi diperoleh pada pengguna</w:t>
      </w:r>
      <w:r w:rsidR="00422F8E">
        <w:rPr>
          <w:rFonts w:ascii="Times New Roman" w:eastAsia="Times New Roman" w:hAnsi="Times New Roman" w:cs="Times New Roman"/>
          <w:sz w:val="24"/>
          <w:szCs w:val="24"/>
          <w:lang w:eastAsia="id-ID"/>
        </w:rPr>
        <w:t>an bahan pelarut akuades steril</w:t>
      </w:r>
      <w:r w:rsidRPr="003715EA">
        <w:rPr>
          <w:rFonts w:ascii="Times New Roman" w:eastAsia="Times New Roman" w:hAnsi="Times New Roman" w:cs="Times New Roman"/>
          <w:sz w:val="24"/>
          <w:szCs w:val="24"/>
          <w:lang w:eastAsia="id-ID"/>
        </w:rPr>
        <w:t xml:space="preserve">. Kemudian telah dilakukan tahap berikutnya </w:t>
      </w:r>
      <w:r w:rsidRPr="003715EA">
        <w:rPr>
          <w:rFonts w:ascii="Times New Roman" w:eastAsia="Times New Roman" w:hAnsi="Times New Roman" w:cs="Times New Roman"/>
          <w:sz w:val="24"/>
          <w:szCs w:val="24"/>
          <w:lang w:eastAsia="id-ID"/>
        </w:rPr>
        <w:t>yakni menentukan konsentrasi terbaik dari penggunaan pelarut akuades steril untuk menghambat pertumbuhan koloni jamur Cercospora sp. Pengamatan pertumbuhan jamur Cercospora sp. dilakukan dengan cara mengukur diameter koloni jamur Cercospora sp. mulai dari hari pertama sampai hari ketujuh setelah isolasi. Hasil pengukuran disajikan dalam Tabel 3. Belum ada pertumbuhan diameter koloni pada hari pertama hingga hari kelima, sangat berbeda dengan kontrol yang pertumbuhan diameter koloninya bertambah setiap harinya. Pertumbuhan diameter koloni dimulai pada hari keenam dan seterusnya. Pertumbuhan diameter koloni yang paling lambat pada perlakuan konsentrasi 20% dengan diameter 0,55 cm.</w:t>
      </w:r>
    </w:p>
    <w:p w:rsidR="003715EA" w:rsidRDefault="003715EA" w:rsidP="00027EC1">
      <w:pPr>
        <w:spacing w:after="0" w:line="276" w:lineRule="auto"/>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Tabel 3. Diameter koloni jamur uji Cercospora sp. pada perlakuan konsentrasi yang berbeda (cm</w:t>
      </w:r>
      <w:r>
        <w:rPr>
          <w:rFonts w:ascii="Times New Roman" w:eastAsia="Times New Roman" w:hAnsi="Times New Roman" w:cs="Times New Roman"/>
          <w:sz w:val="24"/>
          <w:szCs w:val="24"/>
          <w:lang w:eastAsia="id-ID"/>
        </w:rPr>
        <w:t>).</w:t>
      </w:r>
    </w:p>
    <w:p w:rsidR="003715EA" w:rsidRDefault="003715EA" w:rsidP="00027EC1">
      <w:pPr>
        <w:spacing w:after="0" w:line="276" w:lineRule="auto"/>
        <w:jc w:val="both"/>
        <w:rPr>
          <w:rFonts w:ascii="Times New Roman" w:eastAsia="Times New Roman" w:hAnsi="Times New Roman" w:cs="Times New Roman"/>
          <w:sz w:val="24"/>
          <w:szCs w:val="24"/>
          <w:lang w:eastAsia="id-ID"/>
        </w:rPr>
      </w:pPr>
      <w:r>
        <w:rPr>
          <w:noProof/>
          <w:lang w:val="id-ID" w:eastAsia="id-ID"/>
        </w:rPr>
        <w:drawing>
          <wp:inline distT="0" distB="0" distL="0" distR="0" wp14:anchorId="7C6BB42A" wp14:editId="7A854386">
            <wp:extent cx="2291715" cy="10864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1715" cy="1086485"/>
                    </a:xfrm>
                    <a:prstGeom prst="rect">
                      <a:avLst/>
                    </a:prstGeom>
                  </pic:spPr>
                </pic:pic>
              </a:graphicData>
            </a:graphic>
          </wp:inline>
        </w:drawing>
      </w:r>
    </w:p>
    <w:p w:rsidR="003715EA" w:rsidRDefault="003715EA" w:rsidP="00027EC1">
      <w:pPr>
        <w:spacing w:after="0" w:line="276" w:lineRule="auto"/>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Keterangan: Angka yang diikuti huruf yang sama pada suatu baris (a,</w:t>
      </w:r>
      <w:r>
        <w:rPr>
          <w:rFonts w:ascii="Times New Roman" w:eastAsia="Times New Roman" w:hAnsi="Times New Roman" w:cs="Times New Roman"/>
          <w:sz w:val="24"/>
          <w:szCs w:val="24"/>
          <w:lang w:eastAsia="id-ID"/>
        </w:rPr>
        <w:t xml:space="preserve"> </w:t>
      </w:r>
      <w:r w:rsidRPr="003715EA">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 </w:t>
      </w:r>
      <w:r w:rsidRPr="003715EA">
        <w:rPr>
          <w:rFonts w:ascii="Times New Roman" w:eastAsia="Times New Roman" w:hAnsi="Times New Roman" w:cs="Times New Roman"/>
          <w:sz w:val="24"/>
          <w:szCs w:val="24"/>
          <w:lang w:eastAsia="id-ID"/>
        </w:rPr>
        <w:t>c) menunjukkan tidak beda nyata pada uji DMRT taraf nyata 5%</w:t>
      </w:r>
    </w:p>
    <w:p w:rsidR="00422F8E" w:rsidRDefault="00422F8E" w:rsidP="00027EC1">
      <w:pPr>
        <w:spacing w:after="0" w:line="276" w:lineRule="auto"/>
        <w:jc w:val="both"/>
        <w:rPr>
          <w:rFonts w:ascii="Times New Roman" w:eastAsia="Times New Roman" w:hAnsi="Times New Roman" w:cs="Times New Roman"/>
          <w:sz w:val="24"/>
          <w:szCs w:val="24"/>
          <w:lang w:eastAsia="id-ID"/>
        </w:rPr>
      </w:pPr>
    </w:p>
    <w:p w:rsidR="003715EA" w:rsidRDefault="003715EA" w:rsidP="00027EC1">
      <w:pPr>
        <w:spacing w:after="0" w:line="276" w:lineRule="auto"/>
        <w:jc w:val="both"/>
        <w:rPr>
          <w:rFonts w:ascii="Times New Roman" w:eastAsia="Times New Roman" w:hAnsi="Times New Roman" w:cs="Times New Roman"/>
          <w:sz w:val="24"/>
          <w:szCs w:val="24"/>
          <w:lang w:eastAsia="id-ID"/>
        </w:rPr>
      </w:pPr>
      <w:r>
        <w:rPr>
          <w:noProof/>
          <w:lang w:val="id-ID" w:eastAsia="id-ID"/>
        </w:rPr>
        <w:lastRenderedPageBreak/>
        <w:drawing>
          <wp:inline distT="0" distB="0" distL="0" distR="0" wp14:anchorId="4E4856C2" wp14:editId="31A76AA6">
            <wp:extent cx="2291715"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91715" cy="1038225"/>
                    </a:xfrm>
                    <a:prstGeom prst="rect">
                      <a:avLst/>
                    </a:prstGeom>
                  </pic:spPr>
                </pic:pic>
              </a:graphicData>
            </a:graphic>
          </wp:inline>
        </w:drawing>
      </w:r>
    </w:p>
    <w:p w:rsidR="003715EA" w:rsidRPr="003715EA" w:rsidRDefault="003715EA" w:rsidP="003715EA">
      <w:pPr>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Gambar 6. Pertumbuhan koloni jamur Cercospora sp. hari ketujuh pada berbagai konsentrasi ekstrak daun selasih liar: A = kontrol, B = konsentrasi 10%, C = konsentrasi 15%, D = konsentrasi 20%</w:t>
      </w:r>
    </w:p>
    <w:p w:rsidR="003715EA" w:rsidRPr="003715EA" w:rsidRDefault="003715EA" w:rsidP="00422F8E">
      <w:pPr>
        <w:pStyle w:val="ListParagraph"/>
        <w:numPr>
          <w:ilvl w:val="0"/>
          <w:numId w:val="12"/>
        </w:numPr>
        <w:spacing w:line="276" w:lineRule="auto"/>
        <w:ind w:left="360"/>
        <w:jc w:val="both"/>
        <w:rPr>
          <w:rFonts w:ascii="Times New Roman" w:eastAsia="Times New Roman" w:hAnsi="Times New Roman" w:cs="Times New Roman"/>
          <w:b/>
          <w:sz w:val="24"/>
          <w:szCs w:val="24"/>
          <w:lang w:eastAsia="id-ID"/>
        </w:rPr>
      </w:pPr>
      <w:r w:rsidRPr="003715EA">
        <w:rPr>
          <w:rFonts w:ascii="Times New Roman" w:eastAsia="Times New Roman" w:hAnsi="Times New Roman" w:cs="Times New Roman"/>
          <w:b/>
          <w:sz w:val="24"/>
          <w:szCs w:val="24"/>
          <w:lang w:eastAsia="id-ID"/>
        </w:rPr>
        <w:t>Penghambatan Pertumbuhan Koloni Jamur Cercospora sp. dengan Konsentrasi Ekstrak Daun Selasih Liar yang Berbeda</w:t>
      </w:r>
    </w:p>
    <w:p w:rsidR="003715EA" w:rsidRDefault="003715EA" w:rsidP="00422F8E">
      <w:pPr>
        <w:spacing w:line="276" w:lineRule="auto"/>
        <w:ind w:firstLine="720"/>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Daya hambat yang dihitung dalam persentase pertumbuhan koloni berbeda-beda pada ketiga konsentrasi. Daya hambat ekstrak daun selasih liar terhadap pertumbuhan koloni jamur Cercospora sp. dengan berbagai bahan pelarut yang digunakan disajikan dalam Tabel 4. Persentase penghambatan pertumbuhan diameter koloni pada masing-masing konsentrasi untuk setiap harinya semakin meningkat. Persentase penghambatan terbesar mencapai 90,15% yakni pada perlakuan konsentrasi 20%.</w:t>
      </w:r>
    </w:p>
    <w:p w:rsidR="003715EA" w:rsidRDefault="003715EA" w:rsidP="003715EA">
      <w:pPr>
        <w:spacing w:after="0" w:line="276" w:lineRule="auto"/>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Tabel 4. Persentase penghambatan pertumbuhan koloni jamur Cercospora sp. oleh ekstrak daun selasih liar dengan berbagai konsentrasi (%)</w:t>
      </w:r>
      <w:r>
        <w:rPr>
          <w:rFonts w:ascii="Times New Roman" w:eastAsia="Times New Roman" w:hAnsi="Times New Roman" w:cs="Times New Roman"/>
          <w:sz w:val="24"/>
          <w:szCs w:val="24"/>
          <w:lang w:eastAsia="id-ID"/>
        </w:rPr>
        <w:t>.</w:t>
      </w:r>
    </w:p>
    <w:p w:rsidR="003715EA" w:rsidRDefault="003715EA" w:rsidP="003715EA">
      <w:pPr>
        <w:spacing w:after="0" w:line="276" w:lineRule="auto"/>
        <w:jc w:val="both"/>
        <w:rPr>
          <w:rFonts w:ascii="Times New Roman" w:eastAsia="Times New Roman" w:hAnsi="Times New Roman" w:cs="Times New Roman"/>
          <w:sz w:val="24"/>
          <w:szCs w:val="24"/>
          <w:lang w:eastAsia="id-ID"/>
        </w:rPr>
      </w:pPr>
      <w:r>
        <w:rPr>
          <w:noProof/>
          <w:lang w:val="id-ID" w:eastAsia="id-ID"/>
        </w:rPr>
        <w:drawing>
          <wp:inline distT="0" distB="0" distL="0" distR="0" wp14:anchorId="32ECD073" wp14:editId="247FFADB">
            <wp:extent cx="2291715" cy="7499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91715" cy="749935"/>
                    </a:xfrm>
                    <a:prstGeom prst="rect">
                      <a:avLst/>
                    </a:prstGeom>
                  </pic:spPr>
                </pic:pic>
              </a:graphicData>
            </a:graphic>
          </wp:inline>
        </w:drawing>
      </w:r>
    </w:p>
    <w:p w:rsidR="003715EA" w:rsidRDefault="003715EA" w:rsidP="003715EA">
      <w:pPr>
        <w:spacing w:after="0" w:line="276" w:lineRule="auto"/>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Keterangan: Angka yang diikuti huruf yang sama pada suatu baris (a,b,c) menunjukkan tidak beda nyata pada uji DMRT taraf nyata 5%</w:t>
      </w:r>
      <w:r>
        <w:rPr>
          <w:rFonts w:ascii="Times New Roman" w:eastAsia="Times New Roman" w:hAnsi="Times New Roman" w:cs="Times New Roman"/>
          <w:sz w:val="24"/>
          <w:szCs w:val="24"/>
          <w:lang w:eastAsia="id-ID"/>
        </w:rPr>
        <w:t>.</w:t>
      </w:r>
    </w:p>
    <w:p w:rsidR="003715EA" w:rsidRDefault="003715EA" w:rsidP="00422F8E">
      <w:pPr>
        <w:spacing w:before="240" w:after="0" w:line="276" w:lineRule="auto"/>
        <w:jc w:val="both"/>
        <w:rPr>
          <w:rFonts w:ascii="Times New Roman" w:eastAsia="Times New Roman" w:hAnsi="Times New Roman" w:cs="Times New Roman"/>
          <w:sz w:val="24"/>
          <w:szCs w:val="24"/>
          <w:lang w:eastAsia="id-ID"/>
        </w:rPr>
      </w:pPr>
      <w:r>
        <w:rPr>
          <w:noProof/>
          <w:lang w:val="id-ID" w:eastAsia="id-ID"/>
        </w:rPr>
        <w:drawing>
          <wp:inline distT="0" distB="0" distL="0" distR="0" wp14:anchorId="74CDCB68" wp14:editId="536F2958">
            <wp:extent cx="2291715" cy="15119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91715" cy="1511935"/>
                    </a:xfrm>
                    <a:prstGeom prst="rect">
                      <a:avLst/>
                    </a:prstGeom>
                  </pic:spPr>
                </pic:pic>
              </a:graphicData>
            </a:graphic>
          </wp:inline>
        </w:drawing>
      </w:r>
    </w:p>
    <w:p w:rsidR="003715EA" w:rsidRDefault="003715EA" w:rsidP="003715EA">
      <w:pPr>
        <w:spacing w:after="0" w:line="276" w:lineRule="auto"/>
        <w:jc w:val="both"/>
        <w:rPr>
          <w:rFonts w:ascii="Times New Roman" w:eastAsia="Times New Roman" w:hAnsi="Times New Roman" w:cs="Times New Roman"/>
          <w:sz w:val="24"/>
          <w:szCs w:val="24"/>
          <w:lang w:eastAsia="id-ID"/>
        </w:rPr>
      </w:pPr>
      <w:r w:rsidRPr="003715EA">
        <w:rPr>
          <w:rFonts w:ascii="Times New Roman" w:eastAsia="Times New Roman" w:hAnsi="Times New Roman" w:cs="Times New Roman"/>
          <w:sz w:val="24"/>
          <w:szCs w:val="24"/>
          <w:lang w:eastAsia="id-ID"/>
        </w:rPr>
        <w:t>Gambar 7. Persentase penghambatan pertumbuhan koloni Cercospora sp. pada berbagai konsentrasi ekstrak daun selasih liar dari hari pertama hingga hari ketujuh</w:t>
      </w:r>
    </w:p>
    <w:p w:rsidR="00E43AED" w:rsidRDefault="00E43AED" w:rsidP="00422F8E">
      <w:pPr>
        <w:spacing w:before="240" w:line="276"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Pembahasan</w:t>
      </w:r>
    </w:p>
    <w:p w:rsidR="00E43AED" w:rsidRPr="00E43AED" w:rsidRDefault="00E43AED" w:rsidP="00E43AED">
      <w:pPr>
        <w:spacing w:after="200" w:line="276" w:lineRule="auto"/>
        <w:ind w:firstLine="709"/>
        <w:jc w:val="both"/>
        <w:rPr>
          <w:rFonts w:ascii="Times New Roman" w:eastAsia="Times New Roman" w:hAnsi="Times New Roman" w:cs="Times New Roman"/>
          <w:sz w:val="24"/>
          <w:lang w:eastAsia="id-ID"/>
        </w:rPr>
      </w:pPr>
      <w:r w:rsidRPr="00E43AED">
        <w:rPr>
          <w:rFonts w:ascii="Times New Roman" w:eastAsia="Times New Roman" w:hAnsi="Times New Roman" w:cs="Times New Roman"/>
          <w:sz w:val="24"/>
          <w:lang w:eastAsia="id-ID"/>
        </w:rPr>
        <w:t xml:space="preserve">Isolat jamur </w:t>
      </w:r>
      <w:r w:rsidRPr="00E43AED">
        <w:rPr>
          <w:rFonts w:ascii="Times New Roman" w:eastAsia="Times New Roman" w:hAnsi="Times New Roman" w:cs="Times New Roman"/>
          <w:i/>
          <w:sz w:val="24"/>
          <w:lang w:eastAsia="id-ID"/>
        </w:rPr>
        <w:t>Cercospora</w:t>
      </w:r>
      <w:r w:rsidRPr="00E43AED">
        <w:rPr>
          <w:rFonts w:ascii="Times New Roman" w:eastAsia="Times New Roman" w:hAnsi="Times New Roman" w:cs="Times New Roman"/>
          <w:sz w:val="24"/>
          <w:lang w:eastAsia="id-ID"/>
        </w:rPr>
        <w:t xml:space="preserve"> sp. didapatkan dengan cara mengisolasi jamur dari daun tanaman kacang tanah bergejala penyakit bercak cokelat (</w:t>
      </w:r>
      <w:r w:rsidRPr="00E43AED">
        <w:rPr>
          <w:rFonts w:ascii="Times New Roman" w:eastAsia="Times New Roman" w:hAnsi="Times New Roman" w:cs="Times New Roman"/>
          <w:i/>
          <w:sz w:val="24"/>
          <w:lang w:eastAsia="id-ID"/>
        </w:rPr>
        <w:t>brown spot</w:t>
      </w:r>
      <w:r w:rsidRPr="00E43AED">
        <w:rPr>
          <w:rFonts w:ascii="Times New Roman" w:eastAsia="Times New Roman" w:hAnsi="Times New Roman" w:cs="Times New Roman"/>
          <w:sz w:val="24"/>
          <w:lang w:eastAsia="id-ID"/>
        </w:rPr>
        <w:t xml:space="preserve">). Dari uji patogenesitas </w:t>
      </w:r>
      <w:r w:rsidRPr="00E43AED">
        <w:rPr>
          <w:rFonts w:ascii="Times New Roman" w:eastAsia="Times New Roman" w:hAnsi="Times New Roman" w:cs="Times New Roman"/>
          <w:i/>
          <w:sz w:val="24"/>
          <w:lang w:eastAsia="id-ID"/>
        </w:rPr>
        <w:t>Cercospora</w:t>
      </w:r>
      <w:r w:rsidRPr="00E43AED">
        <w:rPr>
          <w:rFonts w:ascii="Times New Roman" w:eastAsia="Times New Roman" w:hAnsi="Times New Roman" w:cs="Times New Roman"/>
          <w:sz w:val="24"/>
          <w:lang w:eastAsia="id-ID"/>
        </w:rPr>
        <w:t xml:space="preserve"> sp. pada daun tanaman kacang tanah yang telah dilakukan dapat kita ketahui bahwa masa inkubasi jamur </w:t>
      </w:r>
      <w:r w:rsidRPr="00E43AED">
        <w:rPr>
          <w:rFonts w:ascii="Times New Roman" w:eastAsia="Times New Roman" w:hAnsi="Times New Roman" w:cs="Times New Roman"/>
          <w:i/>
          <w:sz w:val="24"/>
          <w:lang w:eastAsia="id-ID"/>
        </w:rPr>
        <w:t>Cersopora</w:t>
      </w:r>
      <w:r w:rsidRPr="00E43AED">
        <w:rPr>
          <w:rFonts w:ascii="Times New Roman" w:eastAsia="Times New Roman" w:hAnsi="Times New Roman" w:cs="Times New Roman"/>
          <w:sz w:val="24"/>
          <w:lang w:eastAsia="id-ID"/>
        </w:rPr>
        <w:t xml:space="preserve"> sp. selama 6 hari. Hasil yang sama diperoleh Fahriani dan Wiyono (2018) bahwa masa inkubasi </w:t>
      </w:r>
      <w:r w:rsidRPr="00E43AED">
        <w:rPr>
          <w:rFonts w:ascii="Times New Roman" w:eastAsia="Times New Roman" w:hAnsi="Times New Roman" w:cs="Times New Roman"/>
          <w:i/>
          <w:sz w:val="24"/>
          <w:lang w:eastAsia="id-ID"/>
        </w:rPr>
        <w:t>Cercospora</w:t>
      </w:r>
      <w:r w:rsidRPr="00E43AED">
        <w:rPr>
          <w:rFonts w:ascii="Times New Roman" w:eastAsia="Times New Roman" w:hAnsi="Times New Roman" w:cs="Times New Roman"/>
          <w:sz w:val="24"/>
          <w:lang w:eastAsia="id-ID"/>
        </w:rPr>
        <w:t xml:space="preserve"> sp. selama 5 - 6 hari. </w:t>
      </w:r>
    </w:p>
    <w:p w:rsidR="00E43AED" w:rsidRPr="00E43AED" w:rsidRDefault="00E43AED" w:rsidP="00422F8E">
      <w:pPr>
        <w:keepNext/>
        <w:keepLines/>
        <w:spacing w:before="40" w:line="276" w:lineRule="auto"/>
        <w:jc w:val="both"/>
        <w:outlineLvl w:val="2"/>
        <w:rPr>
          <w:rFonts w:ascii="Times New Roman" w:eastAsia="Times New Roman" w:hAnsi="Times New Roman" w:cs="Times New Roman"/>
          <w:b/>
          <w:sz w:val="24"/>
          <w:szCs w:val="24"/>
          <w:lang w:eastAsia="id-ID"/>
        </w:rPr>
      </w:pPr>
      <w:bookmarkStart w:id="23" w:name="_Toc61258101"/>
      <w:r w:rsidRPr="00E43AED">
        <w:rPr>
          <w:rFonts w:ascii="Times New Roman" w:eastAsia="Times New Roman" w:hAnsi="Times New Roman" w:cs="Times New Roman"/>
          <w:b/>
          <w:sz w:val="24"/>
          <w:szCs w:val="24"/>
          <w:lang w:eastAsia="id-ID"/>
        </w:rPr>
        <w:lastRenderedPageBreak/>
        <w:t xml:space="preserve">Pertumbuhan diameter koloni jamur </w:t>
      </w:r>
      <w:r w:rsidRPr="00E43AED">
        <w:rPr>
          <w:rFonts w:ascii="Times New Roman" w:eastAsia="Times New Roman" w:hAnsi="Times New Roman" w:cs="Times New Roman"/>
          <w:b/>
          <w:i/>
          <w:sz w:val="24"/>
          <w:szCs w:val="24"/>
          <w:lang w:eastAsia="id-ID"/>
        </w:rPr>
        <w:t>Cercospora</w:t>
      </w:r>
      <w:r w:rsidRPr="00E43AED">
        <w:rPr>
          <w:rFonts w:ascii="Times New Roman" w:eastAsia="Times New Roman" w:hAnsi="Times New Roman" w:cs="Times New Roman"/>
          <w:b/>
          <w:sz w:val="24"/>
          <w:szCs w:val="24"/>
          <w:lang w:eastAsia="id-ID"/>
        </w:rPr>
        <w:t xml:space="preserve"> sp.</w:t>
      </w:r>
      <w:bookmarkEnd w:id="23"/>
    </w:p>
    <w:p w:rsidR="00E43AED" w:rsidRPr="00E43AED" w:rsidRDefault="00E43AED" w:rsidP="00E43AED">
      <w:pPr>
        <w:spacing w:after="200" w:line="276" w:lineRule="auto"/>
        <w:ind w:firstLine="720"/>
        <w:jc w:val="both"/>
        <w:rPr>
          <w:rFonts w:ascii="Times New Roman" w:eastAsia="Times New Roman" w:hAnsi="Times New Roman" w:cs="Times New Roman"/>
          <w:sz w:val="24"/>
          <w:lang w:eastAsia="id-ID"/>
        </w:rPr>
      </w:pPr>
      <w:r w:rsidRPr="00E43AED">
        <w:rPr>
          <w:rFonts w:ascii="Times New Roman" w:eastAsia="Times New Roman" w:hAnsi="Times New Roman" w:cs="Times New Roman"/>
          <w:sz w:val="24"/>
          <w:lang w:eastAsia="id-ID"/>
        </w:rPr>
        <w:t xml:space="preserve">Seperti yang tertera pada Tabel 1 bahwa pemberian ekstrak daun selasih liar dengan berbagai bahan pelarut berpengaruh nyata terhadap pertumbuhan koloni jamur </w:t>
      </w:r>
      <w:r w:rsidRPr="00E43AED">
        <w:rPr>
          <w:rFonts w:ascii="Times New Roman" w:eastAsia="Times New Roman" w:hAnsi="Times New Roman" w:cs="Times New Roman"/>
          <w:i/>
          <w:sz w:val="24"/>
          <w:lang w:eastAsia="id-ID"/>
        </w:rPr>
        <w:t>Cercospora</w:t>
      </w:r>
      <w:r w:rsidRPr="00E43AED">
        <w:rPr>
          <w:rFonts w:ascii="Times New Roman" w:eastAsia="Times New Roman" w:hAnsi="Times New Roman" w:cs="Times New Roman"/>
          <w:sz w:val="24"/>
          <w:lang w:eastAsia="id-ID"/>
        </w:rPr>
        <w:t xml:space="preserve"> sp. Sejak hari pertama telah tampak pengaruh perlakuan antara pelarut aseton dengan pelarut lainnya, bahkan pelarut aseton tidak berbeda nyata dengan perlakuan kontrol. Pada hari kedua dan seterusnya pelarut aseton dengan kontrol sudah menunjukkan beda nyata. Secara umum pelarut akuades steril, metanol dan etanol tidak berbeda nyata. Pada hari keempat hingga ketujuh menunjukkan bahwa pelarut metanol dan etanol tidak berbeda nyata sedangkan pelarut akuades steril dengan etanol berbeda nyata namun tidak beda nyata dengan pelarut metanol. </w:t>
      </w:r>
    </w:p>
    <w:p w:rsidR="00E43AED" w:rsidRPr="00E43AED" w:rsidRDefault="00E43AED" w:rsidP="00E43AED">
      <w:pPr>
        <w:spacing w:after="200" w:line="276" w:lineRule="auto"/>
        <w:ind w:firstLine="720"/>
        <w:jc w:val="both"/>
        <w:rPr>
          <w:rFonts w:ascii="Times New Roman" w:eastAsia="Times New Roman" w:hAnsi="Times New Roman" w:cs="Times New Roman"/>
          <w:sz w:val="24"/>
          <w:lang w:eastAsia="id-ID"/>
        </w:rPr>
      </w:pPr>
      <w:r w:rsidRPr="00E43AED">
        <w:rPr>
          <w:rFonts w:ascii="Times New Roman" w:eastAsia="Times New Roman" w:hAnsi="Times New Roman" w:cs="Times New Roman"/>
          <w:sz w:val="24"/>
          <w:lang w:eastAsia="id-ID"/>
        </w:rPr>
        <w:t xml:space="preserve">Sesuai dengan yang diutarakan Kardinan (2003) bahwa selasih liar mengandung senyawa eugenol yang berfungsi sebagai anti jamur yang baik digunakan fungisida nabati. Suatu senyawa akan bekerja dengan baik apabila dilarutkan dengan zat pelarut yang tepat, seperti halnya pada Tabel 1 menunjukkan bahwa pelarut akuades steril, metanol dan etanol sama baiknya melarutkan euganol yang berada pada daun selasih liar. Berbeda dengan pelarut aseton yang sangat kecil menghambat pertumbuhan diameter koloni </w:t>
      </w:r>
      <w:r w:rsidRPr="00E43AED">
        <w:rPr>
          <w:rFonts w:ascii="Times New Roman" w:eastAsia="Times New Roman" w:hAnsi="Times New Roman" w:cs="Times New Roman"/>
          <w:sz w:val="24"/>
          <w:lang w:eastAsia="id-ID"/>
        </w:rPr>
        <w:t xml:space="preserve">sehingga diameter koloni jamur pada pelarut aseton mencapai 5,01 cm yang tidak berbeda jauh dengan perlakuan tanpa pemberian ekstrak dengan diameter mencapai 5,58 cm. Perbedaan selisih pertumbuhan diameter koloni jamur pada perlakuan aseton disebabkan karena aseton meupakan senyawa yang bersifat semipolar, sedangkan akuades steril metanol, dan etanol merupakan pelarut yang bersifat polar. Pelarut yang memiliki sifat semipolar memiliki tingkat kepolaran yang rendah dibandingkan pelarut polar. (Fitriah, 2017) </w:t>
      </w:r>
    </w:p>
    <w:p w:rsidR="00E43AED" w:rsidRPr="00E43AED" w:rsidRDefault="00E43AED" w:rsidP="00E43AED">
      <w:pPr>
        <w:spacing w:after="200" w:line="276" w:lineRule="auto"/>
        <w:ind w:firstLine="720"/>
        <w:jc w:val="both"/>
        <w:rPr>
          <w:rFonts w:ascii="Times New Roman" w:eastAsia="Times New Roman" w:hAnsi="Times New Roman" w:cs="Times New Roman"/>
          <w:sz w:val="24"/>
          <w:lang w:eastAsia="id-ID"/>
        </w:rPr>
      </w:pPr>
      <w:r w:rsidRPr="00E43AED">
        <w:rPr>
          <w:rFonts w:ascii="Times New Roman" w:eastAsia="Times New Roman" w:hAnsi="Times New Roman" w:cs="Times New Roman"/>
          <w:sz w:val="24"/>
          <w:lang w:eastAsia="id-ID"/>
        </w:rPr>
        <w:t>Seperti yang telah dilakukan, pengujian daya hambat dengan berbagai bahan pengekstrak dapat dilihat pada Tabel 1 yang menunjukkan pertumbuhan diameter koloni terendah diperoleh pada perlakuan bahan pengekstrak akuades steril dengan diameter 0,52 cm. Dengan demikian, tahap kedua yakni pengujian daya hambat dengan berbagai konsentrasi dilakukan dengan menggunakan bahan pelarut akuades steril.</w:t>
      </w:r>
    </w:p>
    <w:p w:rsidR="00E43AED" w:rsidRPr="00E43AED" w:rsidRDefault="00E43AED" w:rsidP="00E43AED">
      <w:pPr>
        <w:spacing w:after="200" w:line="276" w:lineRule="auto"/>
        <w:ind w:firstLine="720"/>
        <w:jc w:val="both"/>
        <w:rPr>
          <w:rFonts w:ascii="Times New Roman" w:eastAsia="Times New Roman" w:hAnsi="Times New Roman" w:cs="Times New Roman"/>
          <w:sz w:val="24"/>
          <w:lang w:eastAsia="id-ID"/>
        </w:rPr>
      </w:pPr>
      <w:r w:rsidRPr="00E43AED">
        <w:rPr>
          <w:rFonts w:ascii="Times New Roman" w:eastAsia="Times New Roman" w:hAnsi="Times New Roman" w:cs="Times New Roman"/>
          <w:sz w:val="24"/>
          <w:lang w:eastAsia="id-ID"/>
        </w:rPr>
        <w:t xml:space="preserve">Dari hasil pengujian penghambatan pertumbuhan diameter koloni </w:t>
      </w:r>
      <w:r w:rsidRPr="00E43AED">
        <w:rPr>
          <w:rFonts w:ascii="Times New Roman" w:eastAsia="Times New Roman" w:hAnsi="Times New Roman" w:cs="Times New Roman"/>
          <w:i/>
          <w:sz w:val="24"/>
          <w:lang w:eastAsia="id-ID"/>
        </w:rPr>
        <w:t>Cercospora</w:t>
      </w:r>
      <w:r w:rsidRPr="00E43AED">
        <w:rPr>
          <w:rFonts w:ascii="Times New Roman" w:eastAsia="Times New Roman" w:hAnsi="Times New Roman" w:cs="Times New Roman"/>
          <w:sz w:val="24"/>
          <w:lang w:eastAsia="id-ID"/>
        </w:rPr>
        <w:t xml:space="preserve"> sp. dengan berbagai konsentrasi, dapat kita lihat pada Tabel 3 bahwa diameter terendah terdapat pada perlakuan konsentrasi 20%, berarti antar perlakuan tidak ada beda nyata. Hasil yang sama juga didapatkan oleh Amadi </w:t>
      </w:r>
      <w:r w:rsidRPr="00E43AED">
        <w:rPr>
          <w:rFonts w:ascii="Times New Roman" w:eastAsia="Times New Roman" w:hAnsi="Times New Roman" w:cs="Times New Roman"/>
          <w:i/>
          <w:sz w:val="24"/>
          <w:lang w:eastAsia="id-ID"/>
        </w:rPr>
        <w:t xml:space="preserve">et al. </w:t>
      </w:r>
      <w:r w:rsidRPr="00E43AED">
        <w:rPr>
          <w:rFonts w:ascii="Times New Roman" w:eastAsia="Times New Roman" w:hAnsi="Times New Roman" w:cs="Times New Roman"/>
          <w:sz w:val="24"/>
          <w:lang w:eastAsia="id-ID"/>
        </w:rPr>
        <w:t xml:space="preserve">(2010) bahwa </w:t>
      </w:r>
      <w:r w:rsidRPr="00E43AED">
        <w:rPr>
          <w:rFonts w:ascii="Times New Roman" w:eastAsia="Times New Roman" w:hAnsi="Times New Roman" w:cs="Times New Roman"/>
          <w:sz w:val="24"/>
          <w:lang w:eastAsia="id-ID"/>
        </w:rPr>
        <w:lastRenderedPageBreak/>
        <w:t xml:space="preserve">konsentrasi ekstrak yang berbeda memberikan efek pertumbuhan yang berbeda terhadap pertumbuhan diameter koloni </w:t>
      </w:r>
      <w:r w:rsidRPr="00E43AED">
        <w:rPr>
          <w:rFonts w:ascii="Times New Roman" w:eastAsia="Times New Roman" w:hAnsi="Times New Roman" w:cs="Times New Roman"/>
          <w:i/>
          <w:sz w:val="24"/>
          <w:lang w:eastAsia="id-ID"/>
        </w:rPr>
        <w:t xml:space="preserve">Cercospora </w:t>
      </w:r>
      <w:r w:rsidRPr="00E43AED">
        <w:rPr>
          <w:rFonts w:ascii="Times New Roman" w:eastAsia="Times New Roman" w:hAnsi="Times New Roman" w:cs="Times New Roman"/>
          <w:sz w:val="24"/>
          <w:lang w:eastAsia="id-ID"/>
        </w:rPr>
        <w:t>sp. Dari perlakuan ketiga konsentrasi menunjukkan diameter daya hambat terbaik diperoleh konsentrasi tertinggi, hasil yang sama didapatkan oleh Nugroho (2019) bahwa konsentrasi tertinggi merupakan penghambat terbaik. Semakin banyak jumlah ekstrak yang digunakan maka senyawa euganol untuk antifungal semakin banyak, sehingga efek antifungal semakin besar.</w:t>
      </w:r>
    </w:p>
    <w:p w:rsidR="00E43AED" w:rsidRPr="00E43AED" w:rsidRDefault="00E43AED" w:rsidP="00422F8E">
      <w:pPr>
        <w:keepNext/>
        <w:keepLines/>
        <w:spacing w:before="40" w:line="276" w:lineRule="auto"/>
        <w:jc w:val="both"/>
        <w:outlineLvl w:val="2"/>
        <w:rPr>
          <w:rFonts w:ascii="Times New Roman" w:eastAsia="Times New Roman" w:hAnsi="Times New Roman" w:cs="Times New Roman"/>
          <w:b/>
          <w:sz w:val="24"/>
          <w:szCs w:val="24"/>
          <w:lang w:eastAsia="id-ID"/>
        </w:rPr>
      </w:pPr>
      <w:bookmarkStart w:id="24" w:name="_Toc61258102"/>
      <w:r w:rsidRPr="00E43AED">
        <w:rPr>
          <w:rFonts w:ascii="Times New Roman" w:eastAsia="Times New Roman" w:hAnsi="Times New Roman" w:cs="Times New Roman"/>
          <w:b/>
          <w:sz w:val="24"/>
          <w:szCs w:val="24"/>
          <w:lang w:eastAsia="id-ID"/>
        </w:rPr>
        <w:t xml:space="preserve">Penghambatan Pertumbuhan Koloni </w:t>
      </w:r>
      <w:r w:rsidRPr="00E43AED">
        <w:rPr>
          <w:rFonts w:ascii="Times New Roman" w:eastAsia="Times New Roman" w:hAnsi="Times New Roman" w:cs="Times New Roman"/>
          <w:b/>
          <w:i/>
          <w:sz w:val="24"/>
          <w:szCs w:val="24"/>
          <w:lang w:eastAsia="id-ID"/>
        </w:rPr>
        <w:t xml:space="preserve">Cercospora </w:t>
      </w:r>
      <w:r w:rsidRPr="00E43AED">
        <w:rPr>
          <w:rFonts w:ascii="Times New Roman" w:eastAsia="Times New Roman" w:hAnsi="Times New Roman" w:cs="Times New Roman"/>
          <w:b/>
          <w:sz w:val="24"/>
          <w:szCs w:val="24"/>
          <w:lang w:eastAsia="id-ID"/>
        </w:rPr>
        <w:t>sp.</w:t>
      </w:r>
      <w:bookmarkEnd w:id="24"/>
    </w:p>
    <w:p w:rsidR="00E43AED" w:rsidRPr="00E43AED" w:rsidRDefault="00E43AED" w:rsidP="00E43AED">
      <w:pPr>
        <w:spacing w:after="200" w:line="276" w:lineRule="auto"/>
        <w:ind w:firstLine="720"/>
        <w:jc w:val="both"/>
        <w:rPr>
          <w:rFonts w:ascii="Times New Roman" w:eastAsia="Times New Roman" w:hAnsi="Times New Roman" w:cs="Times New Roman"/>
          <w:sz w:val="24"/>
          <w:lang w:eastAsia="id-ID"/>
        </w:rPr>
      </w:pPr>
      <w:r w:rsidRPr="00E43AED">
        <w:rPr>
          <w:rFonts w:ascii="Times New Roman" w:eastAsia="Times New Roman" w:hAnsi="Times New Roman" w:cs="Times New Roman"/>
          <w:sz w:val="24"/>
          <w:lang w:eastAsia="id-ID"/>
        </w:rPr>
        <w:t xml:space="preserve">Daya hambat ekstrak daun selasih liar terhadap pertumbuhan koloni Cercospora sp. pada berbagai bahan pelarut yang digunakan disajikan pada Tabel 2. Daya hambat yang dihitung dalam persentase pertumbuhan koloni berbeda-beda pada keempat bahan pelarut ekstrak yang digunakan. Penghambatan pertumbuhan koloni </w:t>
      </w:r>
      <w:r w:rsidRPr="00E43AED">
        <w:rPr>
          <w:rFonts w:ascii="Times New Roman" w:eastAsia="Times New Roman" w:hAnsi="Times New Roman" w:cs="Times New Roman"/>
          <w:i/>
          <w:sz w:val="24"/>
          <w:lang w:eastAsia="id-ID"/>
        </w:rPr>
        <w:t>Cercospora</w:t>
      </w:r>
      <w:r w:rsidRPr="00E43AED">
        <w:rPr>
          <w:rFonts w:ascii="Times New Roman" w:eastAsia="Times New Roman" w:hAnsi="Times New Roman" w:cs="Times New Roman"/>
          <w:sz w:val="24"/>
          <w:lang w:eastAsia="id-ID"/>
        </w:rPr>
        <w:t xml:space="preserve"> sp. sudah terlihat sejak hari pertama, bahan pelarut aseton sudah berbeda nyata sejak hari pertama dengan pelarut lainnya, namun pelarut lainnya belum ada beda nyata. Perbedaan penghambatan mulai terlihat pada hari keempat yakni akuades steril dan metanol mengalami kenaikan persentase penghambatan sekitar 71,33% dan 67,20%, berbeda dengan aseton dan etanol yang sudah mulai ada </w:t>
      </w:r>
      <w:r w:rsidRPr="00E43AED">
        <w:rPr>
          <w:rFonts w:ascii="Times New Roman" w:eastAsia="Times New Roman" w:hAnsi="Times New Roman" w:cs="Times New Roman"/>
          <w:sz w:val="24"/>
          <w:lang w:eastAsia="id-ID"/>
        </w:rPr>
        <w:t>penurunan daya hambat sekitar 26% dan 64,87%. Pada hari kelima hingga hari ketujuh daya hambat bahan pelarut akuades steril terus meningkat sedangkan bahan pelarut lainnya terus mengalami penurunan. Persentase penghambatan terendah terjadi pada bahan pelarut aseton sekitar 18% yang menunjukkan bahwa tidak layak untuk melarutkan daun selasih liar karena ekstrak yang layak untuk dijadikan pestisida nabati memiliki daya hambat minimal 50%. Persentase penghambatan tertinggi terjadi pada pelarut akuades steril sekitar 72%  diduga karena akuades steril memiliki konstanta dielektrik tertinggi sebagi pelarut polar dibandingkan pelarrut lainnya dan akuades steril mampu melarutkan lebih banyak senyawa aktif.</w:t>
      </w:r>
    </w:p>
    <w:p w:rsidR="00E43AED" w:rsidRPr="00E43AED" w:rsidRDefault="00E43AED" w:rsidP="00E43AED">
      <w:pPr>
        <w:spacing w:after="200" w:line="276" w:lineRule="auto"/>
        <w:ind w:firstLine="720"/>
        <w:jc w:val="both"/>
        <w:rPr>
          <w:rFonts w:ascii="Times New Roman" w:eastAsia="Times New Roman" w:hAnsi="Times New Roman" w:cs="Times New Roman"/>
          <w:sz w:val="24"/>
          <w:lang w:eastAsia="id-ID"/>
        </w:rPr>
      </w:pPr>
      <w:r w:rsidRPr="00E43AED">
        <w:rPr>
          <w:rFonts w:ascii="Times New Roman" w:eastAsia="Times New Roman" w:hAnsi="Times New Roman" w:cs="Times New Roman"/>
          <w:sz w:val="24"/>
          <w:lang w:eastAsia="id-ID"/>
        </w:rPr>
        <w:t xml:space="preserve">Seperti yang telah dilakukan pada pengujian daya hambat koloni </w:t>
      </w:r>
      <w:r w:rsidRPr="00E43AED">
        <w:rPr>
          <w:rFonts w:ascii="Times New Roman" w:eastAsia="Times New Roman" w:hAnsi="Times New Roman" w:cs="Times New Roman"/>
          <w:i/>
          <w:sz w:val="24"/>
          <w:lang w:eastAsia="id-ID"/>
        </w:rPr>
        <w:t>Cercospora</w:t>
      </w:r>
      <w:r w:rsidRPr="00E43AED">
        <w:rPr>
          <w:rFonts w:ascii="Times New Roman" w:eastAsia="Times New Roman" w:hAnsi="Times New Roman" w:cs="Times New Roman"/>
          <w:sz w:val="24"/>
          <w:lang w:eastAsia="id-ID"/>
        </w:rPr>
        <w:t xml:space="preserve"> sp. dengan berbagai bahan pengekstrak daun selasih liar dapat kita ketahui bahwa bahan pelarut untuk mendapatkan ekstrak daun selasih liar yang terbaik adalah akuades steril dengan daya hambat sekitar 72%. Tahap kedua yakni menentukan konsentrasi terbaik untuk menghasilkan daya hambat terbesar disajikan pada Tabel 4. Penghambatan pertumbuhan koloni </w:t>
      </w:r>
      <w:r w:rsidRPr="00E43AED">
        <w:rPr>
          <w:rFonts w:ascii="Times New Roman" w:eastAsia="Times New Roman" w:hAnsi="Times New Roman" w:cs="Times New Roman"/>
          <w:i/>
          <w:sz w:val="24"/>
          <w:lang w:eastAsia="id-ID"/>
        </w:rPr>
        <w:t xml:space="preserve">Cercospora </w:t>
      </w:r>
      <w:r w:rsidRPr="00E43AED">
        <w:rPr>
          <w:rFonts w:ascii="Times New Roman" w:eastAsia="Times New Roman" w:hAnsi="Times New Roman" w:cs="Times New Roman"/>
          <w:sz w:val="24"/>
          <w:lang w:eastAsia="id-ID"/>
        </w:rPr>
        <w:t xml:space="preserve">sp. sudah terlihat sejak hari pertama dengan konsentrasi tertinggi berbeda nyata dengan konsentrasi yang lebih rendah, perbedaan nyata tersebut terjadi dari hari pertama hingga hari ketujuh. </w:t>
      </w:r>
      <w:r w:rsidRPr="00E43AED">
        <w:rPr>
          <w:rFonts w:ascii="Times New Roman" w:eastAsia="Times New Roman" w:hAnsi="Times New Roman" w:cs="Times New Roman"/>
          <w:sz w:val="24"/>
          <w:lang w:eastAsia="id-ID"/>
        </w:rPr>
        <w:lastRenderedPageBreak/>
        <w:t>Daya hambat terus meningkat dari hari pertama hingga hari terakhir pada semua konsentrasi. Persentase antara konsentrasi 10% dan konsentrasi 15% tidak ada beda nyata dengan masing-masing daya hambat sekitar 88% dan 87% sehingga persentase tertinggi terjadi pada konsentrasi 20% dengan daya hambat sekitar 90%.</w:t>
      </w:r>
    </w:p>
    <w:p w:rsidR="00E43AED" w:rsidRPr="00E43AED" w:rsidRDefault="00E43AED" w:rsidP="00E43AED">
      <w:pPr>
        <w:spacing w:after="200" w:line="276" w:lineRule="auto"/>
        <w:ind w:firstLine="720"/>
        <w:jc w:val="both"/>
        <w:rPr>
          <w:rFonts w:ascii="Times New Roman" w:eastAsia="Times New Roman" w:hAnsi="Times New Roman" w:cs="Times New Roman"/>
          <w:sz w:val="24"/>
          <w:lang w:eastAsia="id-ID"/>
        </w:rPr>
      </w:pPr>
      <w:r w:rsidRPr="00E43AED">
        <w:rPr>
          <w:rFonts w:ascii="Times New Roman" w:eastAsia="Times New Roman" w:hAnsi="Times New Roman" w:cs="Times New Roman"/>
          <w:sz w:val="24"/>
          <w:lang w:eastAsia="id-ID"/>
        </w:rPr>
        <w:t xml:space="preserve">Menurut penelitian Wahyuni </w:t>
      </w:r>
      <w:r w:rsidRPr="00E43AED">
        <w:rPr>
          <w:rFonts w:ascii="Times New Roman" w:eastAsia="Times New Roman" w:hAnsi="Times New Roman" w:cs="Times New Roman"/>
          <w:i/>
          <w:sz w:val="24"/>
          <w:lang w:eastAsia="id-ID"/>
        </w:rPr>
        <w:t>et al</w:t>
      </w:r>
      <w:r w:rsidRPr="00E43AED">
        <w:rPr>
          <w:rFonts w:ascii="Times New Roman" w:eastAsia="Times New Roman" w:hAnsi="Times New Roman" w:cs="Times New Roman"/>
          <w:sz w:val="24"/>
          <w:lang w:eastAsia="id-ID"/>
        </w:rPr>
        <w:t xml:space="preserve">. (2004) </w:t>
      </w:r>
      <w:r w:rsidRPr="00E43AED">
        <w:rPr>
          <w:rFonts w:ascii="Times New Roman" w:eastAsia="Times New Roman" w:hAnsi="Times New Roman" w:cs="Times New Roman"/>
          <w:i/>
          <w:sz w:val="24"/>
          <w:lang w:eastAsia="id-ID"/>
        </w:rPr>
        <w:t xml:space="preserve">Ocimum gratissimum </w:t>
      </w:r>
      <w:r w:rsidRPr="00E43AED">
        <w:rPr>
          <w:rFonts w:ascii="Times New Roman" w:eastAsia="Times New Roman" w:hAnsi="Times New Roman" w:cs="Times New Roman"/>
          <w:sz w:val="24"/>
          <w:lang w:eastAsia="id-ID"/>
        </w:rPr>
        <w:t xml:space="preserve">mengandung komposisi kimia minyak dengan komponen utama euganol (37,035%), sineol (21,44%) dan timol (9,67%). Seperti yang disampaikan Kardinan (2003) </w:t>
      </w:r>
      <w:r w:rsidRPr="00E43AED">
        <w:rPr>
          <w:rFonts w:ascii="Times New Roman" w:eastAsia="Times New Roman" w:hAnsi="Times New Roman" w:cs="Times New Roman"/>
          <w:i/>
          <w:sz w:val="24"/>
          <w:lang w:eastAsia="id-ID"/>
        </w:rPr>
        <w:t>Ocimum gratissimum</w:t>
      </w:r>
      <w:r w:rsidRPr="00E43AED">
        <w:rPr>
          <w:rFonts w:ascii="Times New Roman" w:eastAsia="Times New Roman" w:hAnsi="Times New Roman" w:cs="Times New Roman"/>
          <w:sz w:val="24"/>
          <w:lang w:eastAsia="id-ID"/>
        </w:rPr>
        <w:t xml:space="preserve"> merupakan kelompok penghasil euganol yang biasa digunakan untuk pestisida nabati. Menurut penelitian yang dilakukan Hadipoentyanti dan Wahyuni (2008) terhadap keragaman selasih (</w:t>
      </w:r>
      <w:r w:rsidRPr="00E43AED">
        <w:rPr>
          <w:rFonts w:ascii="Times New Roman" w:eastAsia="Times New Roman" w:hAnsi="Times New Roman" w:cs="Times New Roman"/>
          <w:i/>
          <w:sz w:val="24"/>
          <w:lang w:eastAsia="id-ID"/>
        </w:rPr>
        <w:t>Ocimum</w:t>
      </w:r>
      <w:r w:rsidRPr="00E43AED">
        <w:rPr>
          <w:rFonts w:ascii="Times New Roman" w:eastAsia="Times New Roman" w:hAnsi="Times New Roman" w:cs="Times New Roman"/>
          <w:sz w:val="24"/>
          <w:lang w:eastAsia="id-ID"/>
        </w:rPr>
        <w:t xml:space="preserve"> spp.) </w:t>
      </w:r>
      <w:r w:rsidRPr="00E43AED">
        <w:rPr>
          <w:rFonts w:ascii="Times New Roman" w:eastAsia="Times New Roman" w:hAnsi="Times New Roman" w:cs="Times New Roman"/>
          <w:i/>
          <w:sz w:val="24"/>
          <w:lang w:eastAsia="id-ID"/>
        </w:rPr>
        <w:t>Ocimum gratissimum</w:t>
      </w:r>
      <w:r w:rsidRPr="00E43AED">
        <w:rPr>
          <w:rFonts w:ascii="Times New Roman" w:eastAsia="Times New Roman" w:hAnsi="Times New Roman" w:cs="Times New Roman"/>
          <w:sz w:val="24"/>
          <w:lang w:eastAsia="id-ID"/>
        </w:rPr>
        <w:t xml:space="preserve"> mengandung euganol dan methyl euganol tertinggi kedua setelah </w:t>
      </w:r>
      <w:r w:rsidRPr="00E43AED">
        <w:rPr>
          <w:rFonts w:ascii="Times New Roman" w:eastAsia="Times New Roman" w:hAnsi="Times New Roman" w:cs="Times New Roman"/>
          <w:i/>
          <w:sz w:val="24"/>
          <w:lang w:eastAsia="id-ID"/>
        </w:rPr>
        <w:t xml:space="preserve">Ocimum basilicum </w:t>
      </w:r>
      <w:r w:rsidRPr="00E43AED">
        <w:rPr>
          <w:rFonts w:ascii="Times New Roman" w:eastAsia="Times New Roman" w:hAnsi="Times New Roman" w:cs="Times New Roman"/>
          <w:sz w:val="24"/>
          <w:lang w:eastAsia="id-ID"/>
        </w:rPr>
        <w:t xml:space="preserve">dengan masing-masing kadar eugenol 46% dan kadar methyl eugenol 63,13% pada </w:t>
      </w:r>
      <w:r w:rsidRPr="00E43AED">
        <w:rPr>
          <w:rFonts w:ascii="Times New Roman" w:eastAsia="Times New Roman" w:hAnsi="Times New Roman" w:cs="Times New Roman"/>
          <w:i/>
          <w:sz w:val="24"/>
          <w:lang w:eastAsia="id-ID"/>
        </w:rPr>
        <w:t>Ocimum basilicum</w:t>
      </w:r>
      <w:r w:rsidRPr="00E43AED">
        <w:rPr>
          <w:rFonts w:ascii="Times New Roman" w:eastAsia="Times New Roman" w:hAnsi="Times New Roman" w:cs="Times New Roman"/>
          <w:sz w:val="24"/>
          <w:lang w:eastAsia="id-ID"/>
        </w:rPr>
        <w:t xml:space="preserve">, sedangkan pada </w:t>
      </w:r>
      <w:r w:rsidRPr="00E43AED">
        <w:rPr>
          <w:rFonts w:ascii="Times New Roman" w:eastAsia="Times New Roman" w:hAnsi="Times New Roman" w:cs="Times New Roman"/>
          <w:i/>
          <w:sz w:val="24"/>
          <w:lang w:eastAsia="id-ID"/>
        </w:rPr>
        <w:t>Ocimum gratissimum</w:t>
      </w:r>
      <w:r w:rsidRPr="00E43AED">
        <w:rPr>
          <w:rFonts w:ascii="Times New Roman" w:eastAsia="Times New Roman" w:hAnsi="Times New Roman" w:cs="Times New Roman"/>
          <w:sz w:val="24"/>
          <w:lang w:eastAsia="id-ID"/>
        </w:rPr>
        <w:t xml:space="preserve"> dengan kadar euganol 37,04% dan methyl euganol mencapai 56%. Kedua selasih tersebut mengandung senyawa euganol tertinggi yang bagus untuk fungisida nabati dibandingkan selasih yang lainnya. </w:t>
      </w:r>
    </w:p>
    <w:p w:rsidR="00E43AED" w:rsidRPr="00E43AED" w:rsidRDefault="00E43AED" w:rsidP="00E43AED">
      <w:pPr>
        <w:spacing w:after="200" w:line="276" w:lineRule="auto"/>
        <w:ind w:firstLine="720"/>
        <w:jc w:val="both"/>
        <w:rPr>
          <w:rFonts w:ascii="Times New Roman" w:eastAsia="Times New Roman" w:hAnsi="Times New Roman" w:cs="Times New Roman"/>
          <w:sz w:val="24"/>
          <w:lang w:eastAsia="id-ID"/>
        </w:rPr>
      </w:pPr>
      <w:r w:rsidRPr="00E43AED">
        <w:rPr>
          <w:rFonts w:ascii="Times New Roman" w:eastAsia="Times New Roman" w:hAnsi="Times New Roman" w:cs="Times New Roman"/>
          <w:sz w:val="24"/>
          <w:lang w:eastAsia="id-ID"/>
        </w:rPr>
        <w:t xml:space="preserve">Menurut penelitian Mohr </w:t>
      </w:r>
      <w:r w:rsidRPr="00E43AED">
        <w:rPr>
          <w:rFonts w:ascii="Times New Roman" w:eastAsia="Times New Roman" w:hAnsi="Times New Roman" w:cs="Times New Roman"/>
          <w:i/>
          <w:sz w:val="24"/>
          <w:lang w:eastAsia="id-ID"/>
        </w:rPr>
        <w:t>et al.</w:t>
      </w:r>
      <w:r w:rsidRPr="00E43AED">
        <w:rPr>
          <w:rFonts w:ascii="Times New Roman" w:eastAsia="Times New Roman" w:hAnsi="Times New Roman" w:cs="Times New Roman"/>
          <w:sz w:val="24"/>
          <w:lang w:eastAsia="id-ID"/>
        </w:rPr>
        <w:t xml:space="preserve"> (2016) dengan menggunakan analisis gas kromatografi dan </w:t>
      </w:r>
      <w:r w:rsidRPr="00E43AED">
        <w:rPr>
          <w:rFonts w:ascii="Times New Roman" w:eastAsia="Times New Roman" w:hAnsi="Times New Roman" w:cs="Times New Roman"/>
          <w:sz w:val="24"/>
          <w:lang w:eastAsia="id-ID"/>
        </w:rPr>
        <w:t xml:space="preserve">spektrofotometri memperoleh 30 jenis senyawa yang terkandung di dalam ekstrak daun </w:t>
      </w:r>
      <w:r w:rsidRPr="00E43AED">
        <w:rPr>
          <w:rFonts w:ascii="Times New Roman" w:eastAsia="Times New Roman" w:hAnsi="Times New Roman" w:cs="Times New Roman"/>
          <w:i/>
          <w:sz w:val="24"/>
          <w:lang w:eastAsia="id-ID"/>
        </w:rPr>
        <w:t>Ocimum gratissimum</w:t>
      </w:r>
      <w:r w:rsidRPr="00E43AED">
        <w:rPr>
          <w:rFonts w:ascii="Times New Roman" w:eastAsia="Times New Roman" w:hAnsi="Times New Roman" w:cs="Times New Roman"/>
          <w:sz w:val="24"/>
          <w:lang w:eastAsia="id-ID"/>
        </w:rPr>
        <w:t>. Dari semua senyawa tersebut, kelompok seskuiterpen dan monoterpen serta senyawa fenol yang memiliki sifat antifungal karena dapat membentuk ikatan hidrogen dengan sisi aktif dari enzim sasaran. Dengan kandungan senyawa-senyawa tersebut, selasih liar memiliki potensi yang besar untuk mengendalikan jamur patogen tanaman.</w:t>
      </w:r>
    </w:p>
    <w:p w:rsidR="00E43AED" w:rsidRDefault="00E43AED" w:rsidP="00422F8E">
      <w:pPr>
        <w:spacing w:line="276"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Kesimpulan</w:t>
      </w:r>
    </w:p>
    <w:p w:rsidR="00422F8E" w:rsidRDefault="00E43AED" w:rsidP="00422F8E">
      <w:pPr>
        <w:pStyle w:val="ListParagraph"/>
        <w:numPr>
          <w:ilvl w:val="0"/>
          <w:numId w:val="21"/>
        </w:numPr>
        <w:spacing w:after="0" w:line="276" w:lineRule="auto"/>
        <w:ind w:left="360"/>
        <w:jc w:val="both"/>
        <w:rPr>
          <w:rFonts w:ascii="Times New Roman" w:eastAsia="Times New Roman" w:hAnsi="Times New Roman" w:cs="Times New Roman"/>
          <w:sz w:val="24"/>
          <w:szCs w:val="24"/>
          <w:lang w:eastAsia="id-ID"/>
        </w:rPr>
      </w:pPr>
      <w:r w:rsidRPr="00422F8E">
        <w:rPr>
          <w:rFonts w:ascii="Times New Roman" w:eastAsia="Times New Roman" w:hAnsi="Times New Roman" w:cs="Times New Roman"/>
          <w:sz w:val="24"/>
          <w:szCs w:val="24"/>
          <w:lang w:eastAsia="id-ID"/>
        </w:rPr>
        <w:t xml:space="preserve">Pengaruh berbagai bahan pelarut dan konsentrasi ekstrak daun Ocimum gratissimum terhadap pertumbuhan Cercospora sp. berbeda nyata. </w:t>
      </w:r>
    </w:p>
    <w:p w:rsidR="00422F8E" w:rsidRDefault="00E43AED" w:rsidP="00422F8E">
      <w:pPr>
        <w:pStyle w:val="ListParagraph"/>
        <w:numPr>
          <w:ilvl w:val="0"/>
          <w:numId w:val="21"/>
        </w:numPr>
        <w:spacing w:after="0" w:line="276" w:lineRule="auto"/>
        <w:ind w:left="360"/>
        <w:jc w:val="both"/>
        <w:rPr>
          <w:rFonts w:ascii="Times New Roman" w:eastAsia="Times New Roman" w:hAnsi="Times New Roman" w:cs="Times New Roman"/>
          <w:sz w:val="24"/>
          <w:szCs w:val="24"/>
          <w:lang w:eastAsia="id-ID"/>
        </w:rPr>
      </w:pPr>
      <w:r w:rsidRPr="00E43AED">
        <w:rPr>
          <w:rFonts w:ascii="Times New Roman" w:eastAsia="Times New Roman" w:hAnsi="Times New Roman" w:cs="Times New Roman"/>
          <w:sz w:val="24"/>
          <w:szCs w:val="24"/>
          <w:lang w:eastAsia="id-ID"/>
        </w:rPr>
        <w:t>Bahan pengekstrak yang paling baik untuk menekan pertumbuhan Cercospora sp. adalah akuades steril dengan daya hambat yang terus meningkat hingga hari ketujuh mencapai sekitar 72,35%.</w:t>
      </w:r>
    </w:p>
    <w:p w:rsidR="00E43AED" w:rsidRPr="00422F8E" w:rsidRDefault="00E43AED" w:rsidP="00422F8E">
      <w:pPr>
        <w:pStyle w:val="ListParagraph"/>
        <w:numPr>
          <w:ilvl w:val="0"/>
          <w:numId w:val="21"/>
        </w:numPr>
        <w:spacing w:after="0" w:line="276" w:lineRule="auto"/>
        <w:ind w:left="360"/>
        <w:jc w:val="both"/>
        <w:rPr>
          <w:rFonts w:ascii="Times New Roman" w:eastAsia="Times New Roman" w:hAnsi="Times New Roman" w:cs="Times New Roman"/>
          <w:sz w:val="24"/>
          <w:szCs w:val="24"/>
          <w:lang w:eastAsia="id-ID"/>
        </w:rPr>
      </w:pPr>
      <w:r w:rsidRPr="00422F8E">
        <w:rPr>
          <w:rFonts w:ascii="Times New Roman" w:eastAsia="Times New Roman" w:hAnsi="Times New Roman" w:cs="Times New Roman"/>
          <w:sz w:val="24"/>
          <w:szCs w:val="24"/>
          <w:lang w:eastAsia="id-ID"/>
        </w:rPr>
        <w:t>Konsentrasi yang tepat dari pelarut ekstrak daun selasih liar terbaik untuk menekan pertumbuhan Cercospora sp. terdapat pada konsentrasi tertinggi yakni 20% dengan daya hambat sekitar 90,15%</w:t>
      </w:r>
    </w:p>
    <w:p w:rsidR="00E43AED" w:rsidRDefault="00E43AED" w:rsidP="00422F8E">
      <w:pPr>
        <w:spacing w:before="240" w:line="276"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Saran</w:t>
      </w:r>
    </w:p>
    <w:p w:rsidR="00E43AED" w:rsidRDefault="00E43AED" w:rsidP="003715EA">
      <w:pPr>
        <w:spacing w:after="0" w:line="276" w:lineRule="auto"/>
        <w:jc w:val="both"/>
        <w:rPr>
          <w:rFonts w:ascii="Times New Roman" w:eastAsia="Times New Roman" w:hAnsi="Times New Roman" w:cs="Times New Roman"/>
          <w:sz w:val="24"/>
          <w:szCs w:val="24"/>
          <w:lang w:eastAsia="id-ID"/>
        </w:rPr>
      </w:pPr>
      <w:r w:rsidRPr="00E43AED">
        <w:rPr>
          <w:rFonts w:ascii="Times New Roman" w:eastAsia="Times New Roman" w:hAnsi="Times New Roman" w:cs="Times New Roman"/>
          <w:sz w:val="24"/>
          <w:szCs w:val="24"/>
          <w:lang w:eastAsia="id-ID"/>
        </w:rPr>
        <w:t xml:space="preserve">Perlu kajian lebih jauh mengenai penggunaan fungisida ekstrak daun selasih liar terhadap berbagai jamur patogen lainnya sehingga antifungal dari ekstrak daun selasih liar dapat </w:t>
      </w:r>
      <w:r w:rsidRPr="00E43AED">
        <w:rPr>
          <w:rFonts w:ascii="Times New Roman" w:eastAsia="Times New Roman" w:hAnsi="Times New Roman" w:cs="Times New Roman"/>
          <w:sz w:val="24"/>
          <w:szCs w:val="24"/>
          <w:lang w:eastAsia="id-ID"/>
        </w:rPr>
        <w:lastRenderedPageBreak/>
        <w:t>digunakan oleh petani guna menggantikan fungisida sintetik dan perlu dilakukan uji yang sama dengan variabel pengamatan yang lebih banyak.</w:t>
      </w:r>
    </w:p>
    <w:p w:rsidR="00E42FB9" w:rsidRDefault="00E42FB9" w:rsidP="00422F8E">
      <w:pPr>
        <w:spacing w:before="240" w:line="276"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Pustaka</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Arjentina I Putu Gedhe Yudhi. 2001. </w:t>
      </w:r>
      <w:r w:rsidRPr="00E42FB9">
        <w:rPr>
          <w:rFonts w:ascii="Times New Roman" w:eastAsia="Times New Roman" w:hAnsi="Times New Roman" w:cs="Times New Roman"/>
          <w:i/>
          <w:sz w:val="24"/>
          <w:szCs w:val="24"/>
          <w:lang w:val="id-ID" w:eastAsia="id-ID"/>
        </w:rPr>
        <w:t xml:space="preserve">Efektifitas Ekstrak Daun Selasih (Ocimum gratissimum L.,) dan Ekstrak Daun Mimba (Azadirachta indica A. Juss.) sebagai Insektisida Nabati Alternatif pada Nyamuk Aedes aegypti L. </w:t>
      </w:r>
      <w:r w:rsidRPr="00E42FB9">
        <w:rPr>
          <w:rFonts w:ascii="Times New Roman" w:eastAsia="Times New Roman" w:hAnsi="Times New Roman" w:cs="Times New Roman"/>
          <w:sz w:val="24"/>
          <w:szCs w:val="24"/>
          <w:lang w:val="id-ID" w:eastAsia="id-ID"/>
        </w:rPr>
        <w:t>IPB e-journal. Institut Pertanian Bogor. Bogor</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eastAsia="id-ID"/>
        </w:rPr>
      </w:pPr>
      <w:r w:rsidRPr="00E42FB9">
        <w:rPr>
          <w:rFonts w:ascii="Times New Roman" w:eastAsia="Times New Roman" w:hAnsi="Times New Roman" w:cs="Times New Roman"/>
          <w:sz w:val="24"/>
          <w:szCs w:val="24"/>
          <w:lang w:eastAsia="id-ID"/>
        </w:rPr>
        <w:t xml:space="preserve">Cabi. 2019. Ocimum gratissimum (African basil). </w:t>
      </w:r>
      <w:hyperlink r:id="rId18" w:history="1">
        <w:r w:rsidRPr="00E42FB9">
          <w:rPr>
            <w:rFonts w:ascii="Times New Roman" w:eastAsia="Times New Roman" w:hAnsi="Times New Roman" w:cs="Times New Roman"/>
            <w:color w:val="000000"/>
            <w:sz w:val="24"/>
            <w:szCs w:val="24"/>
            <w:u w:val="single"/>
            <w:lang w:eastAsia="id-ID"/>
          </w:rPr>
          <w:t>https://www.cabi.org/isc/datasheet/115839</w:t>
        </w:r>
      </w:hyperlink>
      <w:r w:rsidRPr="00E42FB9">
        <w:rPr>
          <w:rFonts w:ascii="Times New Roman" w:eastAsia="Times New Roman" w:hAnsi="Times New Roman" w:cs="Times New Roman"/>
          <w:sz w:val="24"/>
          <w:szCs w:val="24"/>
          <w:lang w:eastAsia="id-ID"/>
        </w:rPr>
        <w:t xml:space="preserve"> (diakses tanggal 4 Januari 2020)</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Fahriani Ulfah dan Wiyono Suryo. 2018. </w:t>
      </w:r>
      <w:r w:rsidRPr="00E42FB9">
        <w:rPr>
          <w:rFonts w:ascii="Times New Roman" w:eastAsia="Times New Roman" w:hAnsi="Times New Roman" w:cs="Times New Roman"/>
          <w:i/>
          <w:sz w:val="24"/>
          <w:szCs w:val="24"/>
          <w:lang w:val="id-ID" w:eastAsia="id-ID"/>
        </w:rPr>
        <w:t>Seleksi Khamir Antagonis sebagai Agens Biokontrol Penyakit Bercak coklat Cerospora pada Anggrek Dendrobium</w:t>
      </w:r>
      <w:r w:rsidRPr="00E42FB9">
        <w:rPr>
          <w:rFonts w:ascii="Times New Roman" w:eastAsia="Times New Roman" w:hAnsi="Times New Roman" w:cs="Times New Roman"/>
          <w:sz w:val="24"/>
          <w:szCs w:val="24"/>
          <w:lang w:val="id-ID" w:eastAsia="id-ID"/>
        </w:rPr>
        <w:t>. IPB e-journal. Institut Pertanian Bogor. Bogor</w:t>
      </w:r>
    </w:p>
    <w:p w:rsidR="00E42FB9" w:rsidRPr="00E42FB9" w:rsidRDefault="00E42FB9" w:rsidP="00E42FB9">
      <w:pPr>
        <w:spacing w:after="200" w:line="276" w:lineRule="auto"/>
        <w:ind w:left="1134" w:hanging="1134"/>
        <w:jc w:val="both"/>
        <w:rPr>
          <w:rFonts w:ascii="Times New Roman" w:eastAsia="Calibri" w:hAnsi="Times New Roman" w:cs="Times New Roman"/>
          <w:sz w:val="24"/>
          <w:szCs w:val="24"/>
        </w:rPr>
      </w:pPr>
      <w:r w:rsidRPr="00E42FB9">
        <w:rPr>
          <w:rFonts w:ascii="Times New Roman" w:eastAsia="Times New Roman" w:hAnsi="Times New Roman" w:cs="Times New Roman"/>
          <w:sz w:val="24"/>
          <w:szCs w:val="24"/>
          <w:lang w:eastAsia="id-ID"/>
        </w:rPr>
        <w:t xml:space="preserve">Hadipoentyanti Endang, Wahyuni Sri. 2008. </w:t>
      </w:r>
      <w:r w:rsidRPr="00E42FB9">
        <w:rPr>
          <w:rFonts w:ascii="Times New Roman" w:eastAsia="Times New Roman" w:hAnsi="Times New Roman" w:cs="Times New Roman"/>
          <w:i/>
          <w:sz w:val="24"/>
          <w:szCs w:val="24"/>
          <w:lang w:eastAsia="id-ID"/>
        </w:rPr>
        <w:t xml:space="preserve">Keragaman Selasih (Ocimum Spp.) Berdasarkan Karakter Morfologi, Produksi dan </w:t>
      </w:r>
      <w:r w:rsidRPr="00E42FB9">
        <w:rPr>
          <w:rFonts w:ascii="Times New Roman" w:eastAsia="Times New Roman" w:hAnsi="Times New Roman" w:cs="Times New Roman"/>
          <w:i/>
          <w:sz w:val="24"/>
          <w:szCs w:val="24"/>
          <w:lang w:eastAsia="id-ID"/>
        </w:rPr>
        <w:t xml:space="preserve">Mutu Herba. </w:t>
      </w:r>
      <w:r w:rsidRPr="00E42FB9">
        <w:rPr>
          <w:rFonts w:ascii="Times New Roman" w:eastAsia="Times New Roman" w:hAnsi="Times New Roman" w:cs="Times New Roman"/>
          <w:sz w:val="24"/>
          <w:szCs w:val="24"/>
          <w:lang w:val="id-ID" w:eastAsia="id-ID"/>
        </w:rPr>
        <w:t>Balai Penelitian Tanaman Rempah dan Obat. Bogor.</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Kardinan, A. 2003. </w:t>
      </w:r>
      <w:r w:rsidRPr="00E42FB9">
        <w:rPr>
          <w:rFonts w:ascii="Times New Roman" w:eastAsia="Times New Roman" w:hAnsi="Times New Roman" w:cs="Times New Roman"/>
          <w:i/>
          <w:sz w:val="24"/>
          <w:szCs w:val="24"/>
          <w:lang w:val="id-ID" w:eastAsia="id-ID"/>
        </w:rPr>
        <w:t>Selasih: Tanaman Keramat Multimanfaat.</w:t>
      </w:r>
      <w:r w:rsidRPr="00E42FB9">
        <w:rPr>
          <w:rFonts w:ascii="Times New Roman" w:eastAsia="Times New Roman" w:hAnsi="Times New Roman" w:cs="Times New Roman"/>
          <w:sz w:val="24"/>
          <w:szCs w:val="24"/>
          <w:lang w:val="id-ID" w:eastAsia="id-ID"/>
        </w:rPr>
        <w:t xml:space="preserve"> Agromedia. Jakarta. 42 hal.</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Kurniawan Dwi. 2015. </w:t>
      </w:r>
      <w:r w:rsidRPr="00E42FB9">
        <w:rPr>
          <w:rFonts w:ascii="Times New Roman" w:eastAsia="Times New Roman" w:hAnsi="Times New Roman" w:cs="Times New Roman"/>
          <w:i/>
          <w:sz w:val="24"/>
          <w:szCs w:val="24"/>
          <w:lang w:val="id-ID" w:eastAsia="id-ID"/>
        </w:rPr>
        <w:t>Uji Aktivitas Antijamur Ekstrak Etanol Daun Kelor (Moringa oleifera Lamk.) terhadap Candida albicans secra In Vitro</w:t>
      </w:r>
      <w:r w:rsidRPr="00E42FB9">
        <w:rPr>
          <w:rFonts w:ascii="Times New Roman" w:eastAsia="Times New Roman" w:hAnsi="Times New Roman" w:cs="Times New Roman"/>
          <w:sz w:val="24"/>
          <w:szCs w:val="24"/>
          <w:lang w:val="id-ID" w:eastAsia="id-ID"/>
        </w:rPr>
        <w:t>. Naskah Publikasi. Universitas Tanjungpura. Pontianak.</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Michereff, S.J., Martins, R.B., Noronha, M.A., and Machado, L.P. 2011. </w:t>
      </w:r>
      <w:r w:rsidRPr="00E42FB9">
        <w:rPr>
          <w:rFonts w:ascii="Times New Roman" w:eastAsia="Times New Roman" w:hAnsi="Times New Roman" w:cs="Times New Roman"/>
          <w:i/>
          <w:sz w:val="24"/>
          <w:szCs w:val="24"/>
          <w:lang w:val="id-ID" w:eastAsia="id-ID"/>
        </w:rPr>
        <w:t>Sample Size For Quantification of Cercospora Leaf Spot in Sweet Pepper</w:t>
      </w:r>
      <w:r w:rsidRPr="00E42FB9">
        <w:rPr>
          <w:rFonts w:ascii="Times New Roman" w:eastAsia="Times New Roman" w:hAnsi="Times New Roman" w:cs="Times New Roman"/>
          <w:sz w:val="24"/>
          <w:szCs w:val="24"/>
          <w:lang w:val="id-ID" w:eastAsia="id-ID"/>
        </w:rPr>
        <w:t>. Journal of Plant Pathology. Brazil. 93(1), 183-186.</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Moekasan, TK dan Prabaningrum, L. 2012. </w:t>
      </w:r>
      <w:r w:rsidRPr="00E42FB9">
        <w:rPr>
          <w:rFonts w:ascii="Times New Roman" w:eastAsia="Times New Roman" w:hAnsi="Times New Roman" w:cs="Times New Roman"/>
          <w:i/>
          <w:sz w:val="24"/>
          <w:szCs w:val="24"/>
          <w:lang w:val="id-ID" w:eastAsia="id-ID"/>
        </w:rPr>
        <w:t>Penggunaan Rumah Kasa Untuk Mengatasi Serangan Organisme Pengganggu Tumbuhan Pada Tanaman Cabai Merah Di Dataran Rendah</w:t>
      </w:r>
      <w:r w:rsidRPr="00E42FB9">
        <w:rPr>
          <w:rFonts w:ascii="Times New Roman" w:eastAsia="Times New Roman" w:hAnsi="Times New Roman" w:cs="Times New Roman"/>
          <w:sz w:val="24"/>
          <w:szCs w:val="24"/>
          <w:lang w:val="id-ID" w:eastAsia="id-ID"/>
        </w:rPr>
        <w:t>. J. Hort. 22 (1):65-75. Balai Penelitian Tanaman Sayuran. Lembang. Bandung</w:t>
      </w:r>
    </w:p>
    <w:p w:rsidR="00E42FB9" w:rsidRPr="00E42FB9" w:rsidRDefault="00E42FB9" w:rsidP="00E42FB9">
      <w:pPr>
        <w:autoSpaceDE w:val="0"/>
        <w:autoSpaceDN w:val="0"/>
        <w:adjustRightInd w:val="0"/>
        <w:spacing w:line="276" w:lineRule="auto"/>
        <w:ind w:left="1134" w:hanging="1134"/>
        <w:jc w:val="both"/>
        <w:rPr>
          <w:rFonts w:ascii="Times New Roman" w:eastAsia="Calibri" w:hAnsi="Times New Roman" w:cs="Times New Roman"/>
          <w:sz w:val="24"/>
          <w:szCs w:val="24"/>
        </w:rPr>
      </w:pPr>
      <w:r w:rsidRPr="00E42FB9">
        <w:rPr>
          <w:rFonts w:ascii="Times New Roman" w:eastAsia="Calibri" w:hAnsi="Times New Roman" w:cs="Times New Roman"/>
          <w:sz w:val="24"/>
          <w:szCs w:val="24"/>
        </w:rPr>
        <w:lastRenderedPageBreak/>
        <w:t xml:space="preserve">Mohr, F.B.M., C. Lermen, Z.C. Gazim, J.E. Gonçalves and O. Alberton. 2016. Antifungal activity, yield, and composition of </w:t>
      </w:r>
      <w:r w:rsidRPr="00E42FB9">
        <w:rPr>
          <w:rFonts w:ascii="Times New Roman" w:eastAsia="Calibri" w:hAnsi="Times New Roman" w:cs="Times New Roman"/>
          <w:i/>
          <w:iCs/>
          <w:sz w:val="24"/>
          <w:szCs w:val="24"/>
        </w:rPr>
        <w:t>Ocimum gratissimum</w:t>
      </w:r>
      <w:r w:rsidRPr="00E42FB9">
        <w:rPr>
          <w:rFonts w:ascii="Times New Roman" w:eastAsia="Calibri" w:hAnsi="Times New Roman" w:cs="Times New Roman"/>
          <w:sz w:val="24"/>
          <w:szCs w:val="24"/>
        </w:rPr>
        <w:t xml:space="preserve"> essential oil. Genetics and Molecular Research 16 (1): 1-10.</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Oyen, L.P.A. and Nguyen Xuan Dung, 1999. </w:t>
      </w:r>
      <w:r w:rsidRPr="00E42FB9">
        <w:rPr>
          <w:rFonts w:ascii="Times New Roman" w:eastAsia="Times New Roman" w:hAnsi="Times New Roman" w:cs="Times New Roman"/>
          <w:i/>
          <w:sz w:val="24"/>
          <w:szCs w:val="24"/>
          <w:lang w:val="id-ID" w:eastAsia="id-ID"/>
        </w:rPr>
        <w:t>Plant Resources of South East Asia No. 19 (Essencial Oil Plants)</w:t>
      </w:r>
      <w:r w:rsidRPr="00E42FB9">
        <w:rPr>
          <w:rFonts w:ascii="Times New Roman" w:eastAsia="Times New Roman" w:hAnsi="Times New Roman" w:cs="Times New Roman"/>
          <w:sz w:val="24"/>
          <w:szCs w:val="24"/>
          <w:lang w:val="id-ID" w:eastAsia="id-ID"/>
        </w:rPr>
        <w:t>. Prosea – Bogor – Indonesia. 227 p.</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Septianoor M. H., Carbelly A. N., Apriasari M. L. 2013</w:t>
      </w:r>
      <w:r w:rsidRPr="00E42FB9">
        <w:rPr>
          <w:rFonts w:ascii="Times New Roman" w:eastAsia="Times New Roman" w:hAnsi="Times New Roman" w:cs="Times New Roman"/>
          <w:i/>
          <w:sz w:val="24"/>
          <w:szCs w:val="24"/>
          <w:lang w:val="id-ID" w:eastAsia="id-ID"/>
        </w:rPr>
        <w:t>. Uji efektivitas antifungi ekstrak metanol batang pisang Mauli (Musa sp.) terhadap Candida albicans</w:t>
      </w:r>
      <w:r w:rsidRPr="00E42FB9">
        <w:rPr>
          <w:rFonts w:ascii="Times New Roman" w:eastAsia="Times New Roman" w:hAnsi="Times New Roman" w:cs="Times New Roman"/>
          <w:sz w:val="24"/>
          <w:szCs w:val="24"/>
          <w:lang w:val="id-ID" w:eastAsia="id-ID"/>
        </w:rPr>
        <w:t>. Jurnal PDGI/ Volume 62/Nomor 1. Universitas Lambung Mangkurat. Banjarmasin.</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Sudarmo, S. 2009. </w:t>
      </w:r>
      <w:r w:rsidRPr="00E42FB9">
        <w:rPr>
          <w:rFonts w:ascii="Times New Roman" w:eastAsia="Times New Roman" w:hAnsi="Times New Roman" w:cs="Times New Roman"/>
          <w:i/>
          <w:sz w:val="24"/>
          <w:szCs w:val="24"/>
          <w:lang w:val="id-ID" w:eastAsia="id-ID"/>
        </w:rPr>
        <w:t>Pestisida Nabati</w:t>
      </w:r>
      <w:r w:rsidRPr="00E42FB9">
        <w:rPr>
          <w:rFonts w:ascii="Times New Roman" w:eastAsia="Times New Roman" w:hAnsi="Times New Roman" w:cs="Times New Roman"/>
          <w:sz w:val="24"/>
          <w:szCs w:val="24"/>
          <w:lang w:val="id-ID" w:eastAsia="id-ID"/>
        </w:rPr>
        <w:t>. Cetakan Kelima. Kanisius. Jakarta.</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Tantawi, A.R. dan Lisnawita. 2009. </w:t>
      </w:r>
      <w:r w:rsidRPr="00E42FB9">
        <w:rPr>
          <w:rFonts w:ascii="Times New Roman" w:eastAsia="Times New Roman" w:hAnsi="Times New Roman" w:cs="Times New Roman"/>
          <w:i/>
          <w:sz w:val="24"/>
          <w:szCs w:val="24"/>
          <w:lang w:val="id-ID" w:eastAsia="id-ID"/>
        </w:rPr>
        <w:t>Penangkapan Konidium Cercospora nicotianae Dengan Alat Penangkap Spora Di Perkebunan Tembakau Cerutu. Jurnal Pertanian &amp; Biologi</w:t>
      </w:r>
      <w:r w:rsidRPr="00E42FB9">
        <w:rPr>
          <w:rFonts w:ascii="Times New Roman" w:eastAsia="Times New Roman" w:hAnsi="Times New Roman" w:cs="Times New Roman"/>
          <w:sz w:val="24"/>
          <w:szCs w:val="24"/>
          <w:lang w:val="id-ID" w:eastAsia="id-ID"/>
        </w:rPr>
        <w:t>. Agrobio/Volume 1/Nomer 1. Universitas Medan Area.</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Wahyuni S., Hadipoentyanti E., Kardinan A. 2004. </w:t>
      </w:r>
      <w:r w:rsidRPr="00E42FB9">
        <w:rPr>
          <w:rFonts w:ascii="Times New Roman" w:eastAsia="Times New Roman" w:hAnsi="Times New Roman" w:cs="Times New Roman"/>
          <w:i/>
          <w:sz w:val="24"/>
          <w:szCs w:val="24"/>
          <w:lang w:val="id-ID" w:eastAsia="id-ID"/>
        </w:rPr>
        <w:t>Karakteristik Morfologi dan Kandungan Minyak Dua Nomor Selasih Hutan (Ocimum gratissimum L.)</w:t>
      </w:r>
      <w:r w:rsidRPr="00E42FB9">
        <w:rPr>
          <w:rFonts w:ascii="Times New Roman" w:eastAsia="Times New Roman" w:hAnsi="Times New Roman" w:cs="Times New Roman"/>
          <w:sz w:val="24"/>
          <w:szCs w:val="24"/>
          <w:lang w:val="id-ID" w:eastAsia="id-ID"/>
        </w:rPr>
        <w:t>. Balai Penelitian Tanaman Rempah dan Obat. Bogor.</w:t>
      </w:r>
    </w:p>
    <w:p w:rsidR="00E42FB9" w:rsidRPr="00E42FB9" w:rsidRDefault="00E42FB9" w:rsidP="00E42FB9">
      <w:pPr>
        <w:spacing w:after="200" w:line="276" w:lineRule="auto"/>
        <w:ind w:left="1134" w:hanging="1134"/>
        <w:jc w:val="both"/>
        <w:rPr>
          <w:rFonts w:ascii="Times New Roman" w:eastAsia="Times New Roman" w:hAnsi="Times New Roman" w:cs="Times New Roman"/>
          <w:sz w:val="24"/>
          <w:szCs w:val="24"/>
          <w:lang w:val="id-ID" w:eastAsia="id-ID"/>
        </w:rPr>
      </w:pPr>
      <w:r w:rsidRPr="00E42FB9">
        <w:rPr>
          <w:rFonts w:ascii="Times New Roman" w:eastAsia="Times New Roman" w:hAnsi="Times New Roman" w:cs="Times New Roman"/>
          <w:sz w:val="24"/>
          <w:szCs w:val="24"/>
          <w:lang w:val="id-ID" w:eastAsia="id-ID"/>
        </w:rPr>
        <w:t xml:space="preserve">Yulia, T. 2011. </w:t>
      </w:r>
      <w:r w:rsidRPr="00E42FB9">
        <w:rPr>
          <w:rFonts w:ascii="Times New Roman" w:eastAsia="Times New Roman" w:hAnsi="Times New Roman" w:cs="Times New Roman"/>
          <w:i/>
          <w:sz w:val="24"/>
          <w:szCs w:val="24"/>
          <w:lang w:val="id-ID" w:eastAsia="id-ID"/>
        </w:rPr>
        <w:t>Petunjuk Praktis Bertanam Cabai.</w:t>
      </w:r>
      <w:r w:rsidRPr="00E42FB9">
        <w:rPr>
          <w:rFonts w:ascii="Times New Roman" w:eastAsia="Times New Roman" w:hAnsi="Times New Roman" w:cs="Times New Roman"/>
          <w:sz w:val="24"/>
          <w:szCs w:val="24"/>
          <w:lang w:val="id-ID" w:eastAsia="id-ID"/>
        </w:rPr>
        <w:t xml:space="preserve"> Agro Media Pustaka. Jakarta.</w:t>
      </w:r>
    </w:p>
    <w:p w:rsidR="00E42FB9" w:rsidRPr="00E42FB9" w:rsidRDefault="00E42FB9" w:rsidP="003715EA">
      <w:pPr>
        <w:spacing w:after="0" w:line="276" w:lineRule="auto"/>
        <w:jc w:val="both"/>
        <w:rPr>
          <w:rFonts w:ascii="Times New Roman" w:eastAsia="Times New Roman" w:hAnsi="Times New Roman" w:cs="Times New Roman"/>
          <w:b/>
          <w:sz w:val="24"/>
          <w:szCs w:val="24"/>
          <w:lang w:eastAsia="id-ID"/>
        </w:rPr>
        <w:sectPr w:rsidR="00E42FB9" w:rsidRPr="00E42FB9" w:rsidSect="00B76966">
          <w:type w:val="continuous"/>
          <w:pgSz w:w="11907" w:h="16839" w:code="9"/>
          <w:pgMar w:top="2268" w:right="1701" w:bottom="1701" w:left="2268" w:header="720" w:footer="720" w:gutter="0"/>
          <w:cols w:num="2" w:space="720"/>
          <w:docGrid w:linePitch="360"/>
        </w:sectPr>
      </w:pPr>
    </w:p>
    <w:p w:rsidR="00522931" w:rsidRPr="00522931" w:rsidRDefault="00522931" w:rsidP="00027EC1">
      <w:pPr>
        <w:spacing w:line="276" w:lineRule="auto"/>
        <w:rPr>
          <w:rFonts w:ascii="Times New Roman" w:hAnsi="Times New Roman" w:cs="Times New Roman"/>
          <w:sz w:val="24"/>
          <w:szCs w:val="24"/>
        </w:rPr>
      </w:pPr>
      <w:bookmarkStart w:id="25" w:name="_GoBack"/>
      <w:bookmarkEnd w:id="25"/>
    </w:p>
    <w:sectPr w:rsidR="00522931" w:rsidRPr="00522931" w:rsidSect="00B76966">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F93" w:rsidRDefault="003F0F93" w:rsidP="00E42FB9">
      <w:pPr>
        <w:spacing w:after="0" w:line="240" w:lineRule="auto"/>
      </w:pPr>
      <w:r>
        <w:separator/>
      </w:r>
    </w:p>
  </w:endnote>
  <w:endnote w:type="continuationSeparator" w:id="0">
    <w:p w:rsidR="003F0F93" w:rsidRDefault="003F0F93" w:rsidP="00E4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F93" w:rsidRDefault="003F0F93" w:rsidP="00E42FB9">
      <w:pPr>
        <w:spacing w:after="0" w:line="240" w:lineRule="auto"/>
      </w:pPr>
      <w:r>
        <w:separator/>
      </w:r>
    </w:p>
  </w:footnote>
  <w:footnote w:type="continuationSeparator" w:id="0">
    <w:p w:rsidR="003F0F93" w:rsidRDefault="003F0F93" w:rsidP="00E42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462"/>
    <w:multiLevelType w:val="hybridMultilevel"/>
    <w:tmpl w:val="9CFAB148"/>
    <w:lvl w:ilvl="0" w:tplc="04090015">
      <w:start w:val="1"/>
      <w:numFmt w:val="upperLetter"/>
      <w:lvlText w:val="%1."/>
      <w:lvlJc w:val="left"/>
      <w:pPr>
        <w:ind w:left="18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D595B"/>
    <w:multiLevelType w:val="hybridMultilevel"/>
    <w:tmpl w:val="30E2CA44"/>
    <w:lvl w:ilvl="0" w:tplc="0421000F">
      <w:start w:val="1"/>
      <w:numFmt w:val="decimal"/>
      <w:lvlText w:val="%1."/>
      <w:lvlJc w:val="left"/>
      <w:pPr>
        <w:ind w:left="18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036CD"/>
    <w:multiLevelType w:val="hybridMultilevel"/>
    <w:tmpl w:val="B6BA7E9A"/>
    <w:lvl w:ilvl="0" w:tplc="D2549BD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B4812"/>
    <w:multiLevelType w:val="singleLevel"/>
    <w:tmpl w:val="04090015"/>
    <w:lvl w:ilvl="0">
      <w:start w:val="1"/>
      <w:numFmt w:val="upperLetter"/>
      <w:lvlText w:val="%1."/>
      <w:lvlJc w:val="left"/>
      <w:pPr>
        <w:ind w:left="720" w:hanging="360"/>
      </w:pPr>
    </w:lvl>
  </w:abstractNum>
  <w:abstractNum w:abstractNumId="4" w15:restartNumberingAfterBreak="0">
    <w:nsid w:val="15FB00CA"/>
    <w:multiLevelType w:val="hybridMultilevel"/>
    <w:tmpl w:val="30E2CA44"/>
    <w:lvl w:ilvl="0" w:tplc="0421000F">
      <w:start w:val="1"/>
      <w:numFmt w:val="decimal"/>
      <w:lvlText w:val="%1."/>
      <w:lvlJc w:val="left"/>
      <w:pPr>
        <w:ind w:left="18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326CF"/>
    <w:multiLevelType w:val="hybridMultilevel"/>
    <w:tmpl w:val="1E587792"/>
    <w:lvl w:ilvl="0" w:tplc="04090015">
      <w:start w:val="1"/>
      <w:numFmt w:val="upperLetter"/>
      <w:lvlText w:val="%1."/>
      <w:lvlJc w:val="left"/>
      <w:pPr>
        <w:ind w:left="189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1052C"/>
    <w:multiLevelType w:val="hybridMultilevel"/>
    <w:tmpl w:val="4E0EBFF6"/>
    <w:lvl w:ilvl="0" w:tplc="F5683F1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31B08"/>
    <w:multiLevelType w:val="hybridMultilevel"/>
    <w:tmpl w:val="D778D404"/>
    <w:lvl w:ilvl="0" w:tplc="A02C47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7270C"/>
    <w:multiLevelType w:val="hybridMultilevel"/>
    <w:tmpl w:val="40F2FA0A"/>
    <w:lvl w:ilvl="0" w:tplc="47563720">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CF34B9"/>
    <w:multiLevelType w:val="hybridMultilevel"/>
    <w:tmpl w:val="6F1633A0"/>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1693B71"/>
    <w:multiLevelType w:val="hybridMultilevel"/>
    <w:tmpl w:val="23668190"/>
    <w:lvl w:ilvl="0" w:tplc="229033AA">
      <w:start w:val="2"/>
      <w:numFmt w:val="decimal"/>
      <w:lvlText w:val="%1."/>
      <w:lvlJc w:val="left"/>
      <w:pPr>
        <w:ind w:left="18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05D41"/>
    <w:multiLevelType w:val="hybridMultilevel"/>
    <w:tmpl w:val="761EDE2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D76282E"/>
    <w:multiLevelType w:val="hybridMultilevel"/>
    <w:tmpl w:val="78BE7D6C"/>
    <w:lvl w:ilvl="0" w:tplc="685AE36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875251"/>
    <w:multiLevelType w:val="hybridMultilevel"/>
    <w:tmpl w:val="490A6422"/>
    <w:lvl w:ilvl="0" w:tplc="5224A3A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04C6C"/>
    <w:multiLevelType w:val="hybridMultilevel"/>
    <w:tmpl w:val="6D1E9348"/>
    <w:lvl w:ilvl="0" w:tplc="A02C478A">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615254D"/>
    <w:multiLevelType w:val="hybridMultilevel"/>
    <w:tmpl w:val="6DF4968E"/>
    <w:lvl w:ilvl="0" w:tplc="605036DA">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75C1BDD"/>
    <w:multiLevelType w:val="hybridMultilevel"/>
    <w:tmpl w:val="29447420"/>
    <w:lvl w:ilvl="0" w:tplc="775436AC">
      <w:start w:val="2"/>
      <w:numFmt w:val="decimal"/>
      <w:lvlText w:val="%1."/>
      <w:lvlJc w:val="left"/>
      <w:pPr>
        <w:ind w:left="189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48079D"/>
    <w:multiLevelType w:val="hybridMultilevel"/>
    <w:tmpl w:val="E3329284"/>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618E6121"/>
    <w:multiLevelType w:val="hybridMultilevel"/>
    <w:tmpl w:val="829CFAF6"/>
    <w:lvl w:ilvl="0" w:tplc="0409000F">
      <w:start w:val="1"/>
      <w:numFmt w:val="decimal"/>
      <w:lvlText w:val="%1."/>
      <w:lvlJc w:val="left"/>
      <w:pPr>
        <w:ind w:left="1896" w:hanging="360"/>
      </w:pPr>
    </w:lvl>
    <w:lvl w:ilvl="1" w:tplc="04090019">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9" w15:restartNumberingAfterBreak="0">
    <w:nsid w:val="67D5214D"/>
    <w:multiLevelType w:val="hybridMultilevel"/>
    <w:tmpl w:val="9B185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E67400C"/>
    <w:multiLevelType w:val="hybridMultilevel"/>
    <w:tmpl w:val="952E6CAE"/>
    <w:lvl w:ilvl="0" w:tplc="97B8EE70">
      <w:start w:val="2"/>
      <w:numFmt w:val="decimal"/>
      <w:lvlText w:val="%1."/>
      <w:lvlJc w:val="left"/>
      <w:pPr>
        <w:ind w:left="18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1"/>
  </w:num>
  <w:num w:numId="9">
    <w:abstractNumId w:val="5"/>
  </w:num>
  <w:num w:numId="10">
    <w:abstractNumId w:val="10"/>
  </w:num>
  <w:num w:numId="11">
    <w:abstractNumId w:val="6"/>
  </w:num>
  <w:num w:numId="12">
    <w:abstractNumId w:val="1"/>
  </w:num>
  <w:num w:numId="13">
    <w:abstractNumId w:val="20"/>
  </w:num>
  <w:num w:numId="14">
    <w:abstractNumId w:val="15"/>
  </w:num>
  <w:num w:numId="15">
    <w:abstractNumId w:val="8"/>
  </w:num>
  <w:num w:numId="16">
    <w:abstractNumId w:val="17"/>
  </w:num>
  <w:num w:numId="17">
    <w:abstractNumId w:val="14"/>
  </w:num>
  <w:num w:numId="18">
    <w:abstractNumId w:val="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73"/>
    <w:rsid w:val="00027EC1"/>
    <w:rsid w:val="000B6564"/>
    <w:rsid w:val="001132A2"/>
    <w:rsid w:val="00153A73"/>
    <w:rsid w:val="001878C6"/>
    <w:rsid w:val="00307824"/>
    <w:rsid w:val="003715EA"/>
    <w:rsid w:val="003F0F93"/>
    <w:rsid w:val="00422F8E"/>
    <w:rsid w:val="00465AFF"/>
    <w:rsid w:val="00522931"/>
    <w:rsid w:val="005D5F03"/>
    <w:rsid w:val="00884138"/>
    <w:rsid w:val="00A20801"/>
    <w:rsid w:val="00AB37CB"/>
    <w:rsid w:val="00B76966"/>
    <w:rsid w:val="00C66552"/>
    <w:rsid w:val="00C73779"/>
    <w:rsid w:val="00DA4255"/>
    <w:rsid w:val="00E42FB9"/>
    <w:rsid w:val="00E43AED"/>
    <w:rsid w:val="00FC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F60"/>
  <w15:chartTrackingRefBased/>
  <w15:docId w15:val="{F1C5EB35-04D3-40E0-B5E3-2E46AFE3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A73"/>
    <w:rPr>
      <w:color w:val="0563C1" w:themeColor="hyperlink"/>
      <w:u w:val="single"/>
    </w:rPr>
  </w:style>
  <w:style w:type="paragraph" w:styleId="ListParagraph">
    <w:name w:val="List Paragraph"/>
    <w:basedOn w:val="Normal"/>
    <w:uiPriority w:val="34"/>
    <w:qFormat/>
    <w:rsid w:val="00B76966"/>
    <w:pPr>
      <w:ind w:left="720"/>
      <w:contextualSpacing/>
    </w:pPr>
  </w:style>
  <w:style w:type="paragraph" w:styleId="Header">
    <w:name w:val="header"/>
    <w:basedOn w:val="Normal"/>
    <w:link w:val="HeaderChar"/>
    <w:uiPriority w:val="99"/>
    <w:unhideWhenUsed/>
    <w:rsid w:val="00E42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FB9"/>
  </w:style>
  <w:style w:type="paragraph" w:styleId="Footer">
    <w:name w:val="footer"/>
    <w:basedOn w:val="Normal"/>
    <w:link w:val="FooterChar"/>
    <w:uiPriority w:val="99"/>
    <w:unhideWhenUsed/>
    <w:rsid w:val="00E42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551">
      <w:bodyDiv w:val="1"/>
      <w:marLeft w:val="0"/>
      <w:marRight w:val="0"/>
      <w:marTop w:val="0"/>
      <w:marBottom w:val="0"/>
      <w:divBdr>
        <w:top w:val="none" w:sz="0" w:space="0" w:color="auto"/>
        <w:left w:val="none" w:sz="0" w:space="0" w:color="auto"/>
        <w:bottom w:val="none" w:sz="0" w:space="0" w:color="auto"/>
        <w:right w:val="none" w:sz="0" w:space="0" w:color="auto"/>
      </w:divBdr>
    </w:div>
    <w:div w:id="284966776">
      <w:bodyDiv w:val="1"/>
      <w:marLeft w:val="0"/>
      <w:marRight w:val="0"/>
      <w:marTop w:val="0"/>
      <w:marBottom w:val="0"/>
      <w:divBdr>
        <w:top w:val="none" w:sz="0" w:space="0" w:color="auto"/>
        <w:left w:val="none" w:sz="0" w:space="0" w:color="auto"/>
        <w:bottom w:val="none" w:sz="0" w:space="0" w:color="auto"/>
        <w:right w:val="none" w:sz="0" w:space="0" w:color="auto"/>
      </w:divBdr>
    </w:div>
    <w:div w:id="439373219">
      <w:bodyDiv w:val="1"/>
      <w:marLeft w:val="0"/>
      <w:marRight w:val="0"/>
      <w:marTop w:val="0"/>
      <w:marBottom w:val="0"/>
      <w:divBdr>
        <w:top w:val="none" w:sz="0" w:space="0" w:color="auto"/>
        <w:left w:val="none" w:sz="0" w:space="0" w:color="auto"/>
        <w:bottom w:val="none" w:sz="0" w:space="0" w:color="auto"/>
        <w:right w:val="none" w:sz="0" w:space="0" w:color="auto"/>
      </w:divBdr>
    </w:div>
    <w:div w:id="457340354">
      <w:bodyDiv w:val="1"/>
      <w:marLeft w:val="0"/>
      <w:marRight w:val="0"/>
      <w:marTop w:val="0"/>
      <w:marBottom w:val="0"/>
      <w:divBdr>
        <w:top w:val="none" w:sz="0" w:space="0" w:color="auto"/>
        <w:left w:val="none" w:sz="0" w:space="0" w:color="auto"/>
        <w:bottom w:val="none" w:sz="0" w:space="0" w:color="auto"/>
        <w:right w:val="none" w:sz="0" w:space="0" w:color="auto"/>
      </w:divBdr>
    </w:div>
    <w:div w:id="531770641">
      <w:bodyDiv w:val="1"/>
      <w:marLeft w:val="0"/>
      <w:marRight w:val="0"/>
      <w:marTop w:val="0"/>
      <w:marBottom w:val="0"/>
      <w:divBdr>
        <w:top w:val="none" w:sz="0" w:space="0" w:color="auto"/>
        <w:left w:val="none" w:sz="0" w:space="0" w:color="auto"/>
        <w:bottom w:val="none" w:sz="0" w:space="0" w:color="auto"/>
        <w:right w:val="none" w:sz="0" w:space="0" w:color="auto"/>
      </w:divBdr>
    </w:div>
    <w:div w:id="543712160">
      <w:bodyDiv w:val="1"/>
      <w:marLeft w:val="0"/>
      <w:marRight w:val="0"/>
      <w:marTop w:val="0"/>
      <w:marBottom w:val="0"/>
      <w:divBdr>
        <w:top w:val="none" w:sz="0" w:space="0" w:color="auto"/>
        <w:left w:val="none" w:sz="0" w:space="0" w:color="auto"/>
        <w:bottom w:val="none" w:sz="0" w:space="0" w:color="auto"/>
        <w:right w:val="none" w:sz="0" w:space="0" w:color="auto"/>
      </w:divBdr>
    </w:div>
    <w:div w:id="701638007">
      <w:bodyDiv w:val="1"/>
      <w:marLeft w:val="0"/>
      <w:marRight w:val="0"/>
      <w:marTop w:val="0"/>
      <w:marBottom w:val="0"/>
      <w:divBdr>
        <w:top w:val="none" w:sz="0" w:space="0" w:color="auto"/>
        <w:left w:val="none" w:sz="0" w:space="0" w:color="auto"/>
        <w:bottom w:val="none" w:sz="0" w:space="0" w:color="auto"/>
        <w:right w:val="none" w:sz="0" w:space="0" w:color="auto"/>
      </w:divBdr>
    </w:div>
    <w:div w:id="737433846">
      <w:bodyDiv w:val="1"/>
      <w:marLeft w:val="0"/>
      <w:marRight w:val="0"/>
      <w:marTop w:val="0"/>
      <w:marBottom w:val="0"/>
      <w:divBdr>
        <w:top w:val="none" w:sz="0" w:space="0" w:color="auto"/>
        <w:left w:val="none" w:sz="0" w:space="0" w:color="auto"/>
        <w:bottom w:val="none" w:sz="0" w:space="0" w:color="auto"/>
        <w:right w:val="none" w:sz="0" w:space="0" w:color="auto"/>
      </w:divBdr>
    </w:div>
    <w:div w:id="792869393">
      <w:bodyDiv w:val="1"/>
      <w:marLeft w:val="0"/>
      <w:marRight w:val="0"/>
      <w:marTop w:val="0"/>
      <w:marBottom w:val="0"/>
      <w:divBdr>
        <w:top w:val="none" w:sz="0" w:space="0" w:color="auto"/>
        <w:left w:val="none" w:sz="0" w:space="0" w:color="auto"/>
        <w:bottom w:val="none" w:sz="0" w:space="0" w:color="auto"/>
        <w:right w:val="none" w:sz="0" w:space="0" w:color="auto"/>
      </w:divBdr>
    </w:div>
    <w:div w:id="1167332419">
      <w:bodyDiv w:val="1"/>
      <w:marLeft w:val="0"/>
      <w:marRight w:val="0"/>
      <w:marTop w:val="0"/>
      <w:marBottom w:val="0"/>
      <w:divBdr>
        <w:top w:val="none" w:sz="0" w:space="0" w:color="auto"/>
        <w:left w:val="none" w:sz="0" w:space="0" w:color="auto"/>
        <w:bottom w:val="none" w:sz="0" w:space="0" w:color="auto"/>
        <w:right w:val="none" w:sz="0" w:space="0" w:color="auto"/>
      </w:divBdr>
    </w:div>
    <w:div w:id="1339381184">
      <w:bodyDiv w:val="1"/>
      <w:marLeft w:val="0"/>
      <w:marRight w:val="0"/>
      <w:marTop w:val="0"/>
      <w:marBottom w:val="0"/>
      <w:divBdr>
        <w:top w:val="none" w:sz="0" w:space="0" w:color="auto"/>
        <w:left w:val="none" w:sz="0" w:space="0" w:color="auto"/>
        <w:bottom w:val="none" w:sz="0" w:space="0" w:color="auto"/>
        <w:right w:val="none" w:sz="0" w:space="0" w:color="auto"/>
      </w:divBdr>
    </w:div>
    <w:div w:id="1578981573">
      <w:bodyDiv w:val="1"/>
      <w:marLeft w:val="0"/>
      <w:marRight w:val="0"/>
      <w:marTop w:val="0"/>
      <w:marBottom w:val="0"/>
      <w:divBdr>
        <w:top w:val="none" w:sz="0" w:space="0" w:color="auto"/>
        <w:left w:val="none" w:sz="0" w:space="0" w:color="auto"/>
        <w:bottom w:val="none" w:sz="0" w:space="0" w:color="auto"/>
        <w:right w:val="none" w:sz="0" w:space="0" w:color="auto"/>
      </w:divBdr>
    </w:div>
    <w:div w:id="1624966176">
      <w:bodyDiv w:val="1"/>
      <w:marLeft w:val="0"/>
      <w:marRight w:val="0"/>
      <w:marTop w:val="0"/>
      <w:marBottom w:val="0"/>
      <w:divBdr>
        <w:top w:val="none" w:sz="0" w:space="0" w:color="auto"/>
        <w:left w:val="none" w:sz="0" w:space="0" w:color="auto"/>
        <w:bottom w:val="none" w:sz="0" w:space="0" w:color="auto"/>
        <w:right w:val="none" w:sz="0" w:space="0" w:color="auto"/>
      </w:divBdr>
    </w:div>
    <w:div w:id="1685088813">
      <w:bodyDiv w:val="1"/>
      <w:marLeft w:val="0"/>
      <w:marRight w:val="0"/>
      <w:marTop w:val="0"/>
      <w:marBottom w:val="0"/>
      <w:divBdr>
        <w:top w:val="none" w:sz="0" w:space="0" w:color="auto"/>
        <w:left w:val="none" w:sz="0" w:space="0" w:color="auto"/>
        <w:bottom w:val="none" w:sz="0" w:space="0" w:color="auto"/>
        <w:right w:val="none" w:sz="0" w:space="0" w:color="auto"/>
      </w:divBdr>
    </w:div>
    <w:div w:id="1784809918">
      <w:bodyDiv w:val="1"/>
      <w:marLeft w:val="0"/>
      <w:marRight w:val="0"/>
      <w:marTop w:val="0"/>
      <w:marBottom w:val="0"/>
      <w:divBdr>
        <w:top w:val="none" w:sz="0" w:space="0" w:color="auto"/>
        <w:left w:val="none" w:sz="0" w:space="0" w:color="auto"/>
        <w:bottom w:val="none" w:sz="0" w:space="0" w:color="auto"/>
        <w:right w:val="none" w:sz="0" w:space="0" w:color="auto"/>
      </w:divBdr>
    </w:div>
    <w:div w:id="17894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cabi.org/isc/datasheet/115839" TargetMode="External"/><Relationship Id="rId3" Type="http://schemas.openxmlformats.org/officeDocument/2006/relationships/settings" Target="settings.xml"/><Relationship Id="rId7" Type="http://schemas.openxmlformats.org/officeDocument/2006/relationships/hyperlink" Target="mailto:aurareviani1702@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18</Pages>
  <Words>5672</Words>
  <Characters>32336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Lanknight</cp:lastModifiedBy>
  <cp:revision>6</cp:revision>
  <dcterms:created xsi:type="dcterms:W3CDTF">2021-02-22T11:11:00Z</dcterms:created>
  <dcterms:modified xsi:type="dcterms:W3CDTF">2021-02-22T14:03:00Z</dcterms:modified>
</cp:coreProperties>
</file>