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0CC" w:rsidRDefault="00D750CC" w:rsidP="00D750CC">
      <w:pPr>
        <w:jc w:val="center"/>
        <w:rPr>
          <w:rFonts w:ascii="Times New Roman" w:hAnsi="Times New Roman"/>
          <w:b/>
          <w:sz w:val="24"/>
          <w:szCs w:val="24"/>
        </w:rPr>
      </w:pPr>
      <w:bookmarkStart w:id="0" w:name="_GoBack"/>
      <w:bookmarkEnd w:id="0"/>
      <w:r w:rsidRPr="000F3461">
        <w:rPr>
          <w:rFonts w:ascii="Times New Roman" w:hAnsi="Times New Roman"/>
          <w:b/>
          <w:sz w:val="28"/>
          <w:szCs w:val="28"/>
        </w:rPr>
        <w:t xml:space="preserve">PENGARUH CARA PENGERINGAN DAN PENAMBAHAN KACANG HIJAU TERHADAP SIFAT </w:t>
      </w:r>
      <w:r>
        <w:rPr>
          <w:rFonts w:ascii="Times New Roman" w:hAnsi="Times New Roman"/>
          <w:b/>
          <w:sz w:val="28"/>
          <w:szCs w:val="28"/>
        </w:rPr>
        <w:t xml:space="preserve">WARNA </w:t>
      </w:r>
      <w:r w:rsidRPr="000F3461">
        <w:rPr>
          <w:rFonts w:ascii="Times New Roman" w:hAnsi="Times New Roman"/>
          <w:b/>
          <w:sz w:val="28"/>
          <w:szCs w:val="28"/>
        </w:rPr>
        <w:t xml:space="preserve">DAN </w:t>
      </w:r>
      <w:r>
        <w:rPr>
          <w:rFonts w:ascii="Times New Roman" w:hAnsi="Times New Roman"/>
          <w:b/>
          <w:sz w:val="28"/>
          <w:szCs w:val="28"/>
        </w:rPr>
        <w:t>TINGKAT KESUKAAN</w:t>
      </w:r>
      <w:r w:rsidRPr="000F3461">
        <w:rPr>
          <w:rFonts w:ascii="Times New Roman" w:hAnsi="Times New Roman"/>
          <w:b/>
          <w:sz w:val="28"/>
          <w:szCs w:val="28"/>
        </w:rPr>
        <w:t xml:space="preserve"> BERAS ANALOG OYEK </w:t>
      </w:r>
    </w:p>
    <w:p w:rsidR="00D750CC" w:rsidRDefault="00D750CC" w:rsidP="00D750CC">
      <w:pPr>
        <w:jc w:val="center"/>
        <w:rPr>
          <w:rFonts w:ascii="Times New Roman" w:hAnsi="Times New Roman"/>
          <w:b/>
          <w:sz w:val="24"/>
          <w:szCs w:val="24"/>
          <w:lang w:val="en-US"/>
        </w:rPr>
      </w:pPr>
    </w:p>
    <w:p w:rsidR="00D750CC" w:rsidRDefault="00D750CC" w:rsidP="00D750CC">
      <w:pPr>
        <w:jc w:val="center"/>
        <w:rPr>
          <w:rFonts w:ascii="Times New Roman" w:hAnsi="Times New Roman"/>
          <w:b/>
          <w:sz w:val="24"/>
          <w:szCs w:val="24"/>
        </w:rPr>
      </w:pPr>
      <w:r>
        <w:rPr>
          <w:rFonts w:ascii="Times New Roman" w:hAnsi="Times New Roman"/>
          <w:b/>
          <w:sz w:val="24"/>
          <w:szCs w:val="24"/>
        </w:rPr>
        <w:t>SKRIPSI</w:t>
      </w:r>
    </w:p>
    <w:p w:rsidR="00D750CC" w:rsidRDefault="00D750CC" w:rsidP="00D750CC">
      <w:pPr>
        <w:jc w:val="center"/>
        <w:rPr>
          <w:rFonts w:ascii="Times New Roman" w:hAnsi="Times New Roman"/>
          <w:b/>
          <w:sz w:val="24"/>
          <w:szCs w:val="24"/>
        </w:rPr>
      </w:pPr>
      <w:r w:rsidRPr="001F3B47">
        <w:rPr>
          <w:rFonts w:ascii="Times New Roman" w:hAnsi="Times New Roman"/>
          <w:b/>
          <w:noProof/>
          <w:sz w:val="24"/>
          <w:szCs w:val="24"/>
          <w:lang w:val="en-US"/>
        </w:rPr>
        <w:drawing>
          <wp:inline distT="0" distB="0" distL="0" distR="0" wp14:anchorId="17375FF8" wp14:editId="42695E66">
            <wp:extent cx="3049094" cy="2547991"/>
            <wp:effectExtent l="0" t="0" r="0" b="5080"/>
            <wp:docPr id="36" name="Picture 1" descr="UMB-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B-YOGYAKARTA"/>
                    <pic:cNvPicPr>
                      <a:picLocks noChangeAspect="1" noChangeArrowheads="1"/>
                    </pic:cNvPicPr>
                  </pic:nvPicPr>
                  <pic:blipFill>
                    <a:blip r:embed="rId8"/>
                    <a:srcRect/>
                    <a:stretch>
                      <a:fillRect/>
                    </a:stretch>
                  </pic:blipFill>
                  <pic:spPr bwMode="auto">
                    <a:xfrm>
                      <a:off x="0" y="0"/>
                      <a:ext cx="3059555" cy="2556732"/>
                    </a:xfrm>
                    <a:prstGeom prst="rect">
                      <a:avLst/>
                    </a:prstGeom>
                    <a:noFill/>
                    <a:ln w="9525">
                      <a:noFill/>
                      <a:miter lim="800000"/>
                      <a:headEnd/>
                      <a:tailEnd/>
                    </a:ln>
                  </pic:spPr>
                </pic:pic>
              </a:graphicData>
            </a:graphic>
          </wp:inline>
        </w:drawing>
      </w:r>
    </w:p>
    <w:p w:rsidR="00D750CC" w:rsidRPr="00DB5BDD" w:rsidRDefault="00D750CC" w:rsidP="00D750CC">
      <w:pPr>
        <w:spacing w:line="360" w:lineRule="auto"/>
        <w:jc w:val="center"/>
        <w:rPr>
          <w:rFonts w:ascii="Times New Roman" w:hAnsi="Times New Roman"/>
          <w:b/>
          <w:sz w:val="28"/>
          <w:szCs w:val="28"/>
        </w:rPr>
      </w:pPr>
      <w:r w:rsidRPr="00DB5BDD">
        <w:rPr>
          <w:rFonts w:ascii="Times New Roman" w:hAnsi="Times New Roman"/>
          <w:b/>
          <w:sz w:val="28"/>
          <w:szCs w:val="28"/>
        </w:rPr>
        <w:t>Oleh</w:t>
      </w:r>
    </w:p>
    <w:p w:rsidR="00D750CC" w:rsidRPr="00FD48C2" w:rsidRDefault="00D750CC" w:rsidP="00D750CC">
      <w:pPr>
        <w:spacing w:after="0" w:line="360" w:lineRule="auto"/>
        <w:jc w:val="center"/>
        <w:rPr>
          <w:rFonts w:ascii="Times New Roman" w:hAnsi="Times New Roman"/>
          <w:b/>
          <w:sz w:val="28"/>
          <w:szCs w:val="28"/>
          <w:u w:val="single"/>
        </w:rPr>
      </w:pPr>
      <w:r>
        <w:rPr>
          <w:rFonts w:ascii="Times New Roman" w:hAnsi="Times New Roman"/>
          <w:b/>
          <w:sz w:val="28"/>
          <w:szCs w:val="28"/>
          <w:u w:val="single"/>
        </w:rPr>
        <w:t>INDAH PUSPITA DEWI</w:t>
      </w:r>
    </w:p>
    <w:p w:rsidR="00D750CC" w:rsidRPr="00DB5BDD" w:rsidRDefault="00D750CC" w:rsidP="00D750CC">
      <w:pPr>
        <w:spacing w:after="0" w:line="360" w:lineRule="auto"/>
        <w:jc w:val="center"/>
        <w:rPr>
          <w:rFonts w:ascii="Times New Roman" w:hAnsi="Times New Roman"/>
          <w:b/>
          <w:sz w:val="28"/>
          <w:szCs w:val="28"/>
        </w:rPr>
      </w:pPr>
      <w:r>
        <w:rPr>
          <w:rFonts w:ascii="Times New Roman" w:hAnsi="Times New Roman"/>
          <w:b/>
          <w:sz w:val="28"/>
          <w:szCs w:val="28"/>
        </w:rPr>
        <w:t>13031014</w:t>
      </w:r>
    </w:p>
    <w:p w:rsidR="00D750CC" w:rsidRDefault="00D750CC" w:rsidP="00D750CC">
      <w:pPr>
        <w:jc w:val="center"/>
        <w:rPr>
          <w:rFonts w:ascii="Times New Roman" w:hAnsi="Times New Roman"/>
          <w:b/>
          <w:sz w:val="24"/>
          <w:szCs w:val="24"/>
        </w:rPr>
      </w:pPr>
    </w:p>
    <w:p w:rsidR="00D750CC" w:rsidRDefault="00D750CC" w:rsidP="00D750CC">
      <w:pPr>
        <w:jc w:val="center"/>
        <w:rPr>
          <w:rFonts w:ascii="Times New Roman" w:hAnsi="Times New Roman"/>
          <w:b/>
          <w:sz w:val="24"/>
          <w:szCs w:val="24"/>
        </w:rPr>
      </w:pPr>
    </w:p>
    <w:p w:rsidR="00D750CC" w:rsidRDefault="00D750CC" w:rsidP="00D750CC">
      <w:pPr>
        <w:jc w:val="center"/>
        <w:rPr>
          <w:rFonts w:ascii="Times New Roman" w:hAnsi="Times New Roman"/>
          <w:b/>
          <w:sz w:val="24"/>
          <w:szCs w:val="24"/>
        </w:rPr>
      </w:pPr>
    </w:p>
    <w:p w:rsidR="00D750CC" w:rsidRDefault="00D750CC" w:rsidP="00D750CC">
      <w:pPr>
        <w:jc w:val="center"/>
        <w:rPr>
          <w:rFonts w:ascii="Times New Roman" w:hAnsi="Times New Roman"/>
          <w:b/>
          <w:sz w:val="24"/>
          <w:szCs w:val="24"/>
        </w:rPr>
      </w:pPr>
    </w:p>
    <w:p w:rsidR="00D750CC" w:rsidRDefault="00D750CC" w:rsidP="00D750CC">
      <w:pPr>
        <w:jc w:val="center"/>
        <w:rPr>
          <w:rFonts w:ascii="Times New Roman" w:hAnsi="Times New Roman"/>
          <w:b/>
          <w:sz w:val="24"/>
          <w:szCs w:val="24"/>
        </w:rPr>
      </w:pPr>
    </w:p>
    <w:p w:rsidR="00D750CC" w:rsidRPr="00DB5BDD" w:rsidRDefault="00D750CC" w:rsidP="00D750CC">
      <w:pPr>
        <w:spacing w:after="0" w:line="360" w:lineRule="auto"/>
        <w:jc w:val="center"/>
        <w:rPr>
          <w:rFonts w:ascii="Times New Roman" w:hAnsi="Times New Roman"/>
          <w:b/>
          <w:color w:val="1D1B11" w:themeColor="background2" w:themeShade="1A"/>
          <w:sz w:val="28"/>
          <w:szCs w:val="28"/>
        </w:rPr>
      </w:pPr>
      <w:r w:rsidRPr="00DB5BDD">
        <w:rPr>
          <w:rFonts w:ascii="Times New Roman" w:hAnsi="Times New Roman"/>
          <w:b/>
          <w:color w:val="1D1B11" w:themeColor="background2" w:themeShade="1A"/>
          <w:sz w:val="28"/>
          <w:szCs w:val="28"/>
        </w:rPr>
        <w:t>PROGRAM STUDI TEKNOLOGI HASIL PERTANIAN</w:t>
      </w:r>
    </w:p>
    <w:p w:rsidR="00D750CC" w:rsidRPr="00DB5BDD" w:rsidRDefault="00D750CC" w:rsidP="00D750CC">
      <w:pPr>
        <w:spacing w:after="0" w:line="360" w:lineRule="auto"/>
        <w:jc w:val="center"/>
        <w:rPr>
          <w:rFonts w:ascii="Times New Roman" w:hAnsi="Times New Roman"/>
          <w:b/>
          <w:color w:val="1D1B11" w:themeColor="background2" w:themeShade="1A"/>
          <w:sz w:val="28"/>
          <w:szCs w:val="28"/>
        </w:rPr>
      </w:pPr>
      <w:r w:rsidRPr="00DB5BDD">
        <w:rPr>
          <w:rFonts w:ascii="Times New Roman" w:hAnsi="Times New Roman"/>
          <w:b/>
          <w:color w:val="1D1B11" w:themeColor="background2" w:themeShade="1A"/>
          <w:sz w:val="28"/>
          <w:szCs w:val="28"/>
        </w:rPr>
        <w:t>FAKULTAS AGROINDUSTRI</w:t>
      </w:r>
    </w:p>
    <w:p w:rsidR="00D750CC" w:rsidRPr="00DB5BDD" w:rsidRDefault="00D750CC" w:rsidP="00D750CC">
      <w:pPr>
        <w:spacing w:after="0" w:line="360" w:lineRule="auto"/>
        <w:jc w:val="center"/>
        <w:rPr>
          <w:rFonts w:ascii="Times New Roman" w:hAnsi="Times New Roman"/>
          <w:b/>
          <w:color w:val="1D1B11" w:themeColor="background2" w:themeShade="1A"/>
          <w:sz w:val="28"/>
          <w:szCs w:val="28"/>
        </w:rPr>
      </w:pPr>
      <w:r w:rsidRPr="00DB5BDD">
        <w:rPr>
          <w:rFonts w:ascii="Times New Roman" w:hAnsi="Times New Roman"/>
          <w:b/>
          <w:color w:val="1D1B11" w:themeColor="background2" w:themeShade="1A"/>
          <w:sz w:val="28"/>
          <w:szCs w:val="28"/>
        </w:rPr>
        <w:t>UNIVERSITAS MERCU BUANA</w:t>
      </w:r>
      <w:r>
        <w:rPr>
          <w:rFonts w:ascii="Times New Roman" w:hAnsi="Times New Roman"/>
          <w:b/>
          <w:color w:val="1D1B11" w:themeColor="background2" w:themeShade="1A"/>
          <w:sz w:val="28"/>
          <w:szCs w:val="28"/>
        </w:rPr>
        <w:t xml:space="preserve"> </w:t>
      </w:r>
      <w:r w:rsidRPr="00DB5BDD">
        <w:rPr>
          <w:rFonts w:ascii="Times New Roman" w:hAnsi="Times New Roman"/>
          <w:b/>
          <w:color w:val="1D1B11" w:themeColor="background2" w:themeShade="1A"/>
          <w:sz w:val="28"/>
          <w:szCs w:val="28"/>
        </w:rPr>
        <w:t>YOGYAKARTA</w:t>
      </w:r>
    </w:p>
    <w:p w:rsidR="00D750CC" w:rsidRPr="00C94F73" w:rsidRDefault="00D750CC" w:rsidP="00D750CC">
      <w:pPr>
        <w:spacing w:after="0" w:line="360" w:lineRule="auto"/>
        <w:jc w:val="center"/>
        <w:rPr>
          <w:rFonts w:ascii="Times New Roman" w:hAnsi="Times New Roman"/>
          <w:b/>
          <w:color w:val="1D1B11" w:themeColor="background2" w:themeShade="1A"/>
          <w:sz w:val="28"/>
          <w:szCs w:val="28"/>
        </w:rPr>
      </w:pPr>
      <w:r>
        <w:rPr>
          <w:rFonts w:ascii="Times New Roman" w:hAnsi="Times New Roman"/>
          <w:b/>
          <w:color w:val="1D1B11" w:themeColor="background2" w:themeShade="1A"/>
          <w:sz w:val="28"/>
          <w:szCs w:val="28"/>
        </w:rPr>
        <w:t>2017</w:t>
      </w:r>
    </w:p>
    <w:p w:rsidR="00D750CC" w:rsidRDefault="00D750CC" w:rsidP="00D750CC">
      <w:pPr>
        <w:jc w:val="center"/>
        <w:rPr>
          <w:rFonts w:ascii="Times New Roman" w:hAnsi="Times New Roman"/>
          <w:b/>
          <w:sz w:val="24"/>
          <w:szCs w:val="24"/>
        </w:rPr>
      </w:pPr>
      <w:r w:rsidRPr="000F3461">
        <w:rPr>
          <w:rFonts w:ascii="Times New Roman" w:hAnsi="Times New Roman"/>
          <w:b/>
          <w:sz w:val="28"/>
          <w:szCs w:val="28"/>
        </w:rPr>
        <w:lastRenderedPageBreak/>
        <w:t xml:space="preserve">PENGARUH CARA PENGERINGAN DAN PENAMBAHAN KACANG HIJAU TERHADAP SIFAT </w:t>
      </w:r>
      <w:r>
        <w:rPr>
          <w:rFonts w:ascii="Times New Roman" w:hAnsi="Times New Roman"/>
          <w:b/>
          <w:sz w:val="28"/>
          <w:szCs w:val="28"/>
        </w:rPr>
        <w:t xml:space="preserve">WARNA </w:t>
      </w:r>
      <w:r w:rsidRPr="000F3461">
        <w:rPr>
          <w:rFonts w:ascii="Times New Roman" w:hAnsi="Times New Roman"/>
          <w:b/>
          <w:sz w:val="28"/>
          <w:szCs w:val="28"/>
        </w:rPr>
        <w:t xml:space="preserve">DAN </w:t>
      </w:r>
      <w:r>
        <w:rPr>
          <w:rFonts w:ascii="Times New Roman" w:hAnsi="Times New Roman"/>
          <w:b/>
          <w:sz w:val="28"/>
          <w:szCs w:val="28"/>
        </w:rPr>
        <w:t>TINGKAT KESUKAAN</w:t>
      </w:r>
      <w:r w:rsidRPr="000F3461">
        <w:rPr>
          <w:rFonts w:ascii="Times New Roman" w:hAnsi="Times New Roman"/>
          <w:b/>
          <w:sz w:val="28"/>
          <w:szCs w:val="28"/>
        </w:rPr>
        <w:t xml:space="preserve"> BERAS ANALOG OYEK </w:t>
      </w:r>
    </w:p>
    <w:p w:rsidR="00D750CC" w:rsidRDefault="00D750CC" w:rsidP="00D750CC">
      <w:pPr>
        <w:tabs>
          <w:tab w:val="left" w:pos="2430"/>
        </w:tabs>
        <w:spacing w:line="480" w:lineRule="auto"/>
        <w:jc w:val="center"/>
        <w:rPr>
          <w:rFonts w:ascii="Times New Roman" w:hAnsi="Times New Roman"/>
          <w:b/>
          <w:bCs/>
          <w:sz w:val="24"/>
          <w:szCs w:val="24"/>
        </w:rPr>
      </w:pPr>
    </w:p>
    <w:p w:rsidR="00D750CC" w:rsidRDefault="00D750CC" w:rsidP="00D750CC">
      <w:pPr>
        <w:tabs>
          <w:tab w:val="left" w:pos="2430"/>
        </w:tabs>
        <w:spacing w:line="480" w:lineRule="auto"/>
        <w:jc w:val="center"/>
        <w:rPr>
          <w:rFonts w:ascii="Times New Roman" w:hAnsi="Times New Roman"/>
          <w:b/>
          <w:bCs/>
          <w:sz w:val="24"/>
          <w:szCs w:val="24"/>
          <w:lang w:val="en-US"/>
        </w:rPr>
      </w:pPr>
      <w:r>
        <w:rPr>
          <w:rFonts w:ascii="Times New Roman" w:hAnsi="Times New Roman"/>
          <w:b/>
          <w:bCs/>
          <w:sz w:val="24"/>
          <w:szCs w:val="24"/>
          <w:lang w:val="en-US"/>
        </w:rPr>
        <w:t>SKRIPSI</w:t>
      </w:r>
    </w:p>
    <w:p w:rsidR="00D750CC" w:rsidRDefault="00D750CC" w:rsidP="00D750CC">
      <w:pPr>
        <w:tabs>
          <w:tab w:val="left" w:pos="2430"/>
        </w:tabs>
        <w:spacing w:line="480" w:lineRule="auto"/>
        <w:jc w:val="center"/>
        <w:rPr>
          <w:rFonts w:ascii="Times New Roman" w:hAnsi="Times New Roman"/>
          <w:b/>
          <w:bCs/>
          <w:sz w:val="24"/>
          <w:szCs w:val="24"/>
        </w:rPr>
      </w:pPr>
    </w:p>
    <w:p w:rsidR="00D750CC" w:rsidRDefault="00D750CC" w:rsidP="00D750CC">
      <w:pPr>
        <w:tabs>
          <w:tab w:val="left" w:pos="2430"/>
        </w:tabs>
        <w:spacing w:line="48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Diajukan Kepada</w:t>
      </w: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Fakultas Agroinustri Universitas Mercu Buana Yogyakarta</w:t>
      </w: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Sebagai Salah Satu Syarat Untuk Memperoleh Derajat Sarjana (S-1)</w:t>
      </w: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Program Studi Teknologi Hasil Pertanian</w:t>
      </w: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Pr="00584A6F" w:rsidRDefault="00D750CC" w:rsidP="00D750CC">
      <w:pPr>
        <w:tabs>
          <w:tab w:val="left" w:pos="2430"/>
        </w:tabs>
        <w:spacing w:after="0" w:line="360" w:lineRule="auto"/>
        <w:jc w:val="center"/>
        <w:rPr>
          <w:rFonts w:ascii="Times New Roman" w:hAnsi="Times New Roman"/>
          <w:b/>
          <w:bCs/>
          <w:sz w:val="10"/>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Oleh</w:t>
      </w: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u w:val="single"/>
          <w:lang w:val="en-US"/>
        </w:rPr>
        <w:t>INDAH PUSPITA DEWI</w:t>
      </w:r>
    </w:p>
    <w:p w:rsidR="00D750CC" w:rsidRDefault="00D750CC" w:rsidP="00D750CC">
      <w:pPr>
        <w:tabs>
          <w:tab w:val="left" w:pos="2430"/>
        </w:tabs>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13031014</w:t>
      </w: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Default="00D750CC" w:rsidP="00D750CC">
      <w:pPr>
        <w:tabs>
          <w:tab w:val="left" w:pos="2430"/>
        </w:tabs>
        <w:spacing w:after="0" w:line="360" w:lineRule="auto"/>
        <w:jc w:val="center"/>
        <w:rPr>
          <w:rFonts w:ascii="Times New Roman" w:hAnsi="Times New Roman"/>
          <w:b/>
          <w:bCs/>
          <w:sz w:val="24"/>
          <w:szCs w:val="24"/>
          <w:lang w:val="en-US"/>
        </w:rPr>
      </w:pPr>
    </w:p>
    <w:p w:rsidR="00D750CC" w:rsidRPr="00DB5BDD" w:rsidRDefault="00D750CC" w:rsidP="00D750CC">
      <w:pPr>
        <w:spacing w:after="0" w:line="360" w:lineRule="auto"/>
        <w:jc w:val="center"/>
        <w:rPr>
          <w:rFonts w:ascii="Times New Roman" w:hAnsi="Times New Roman"/>
          <w:b/>
          <w:color w:val="1D1B11" w:themeColor="background2" w:themeShade="1A"/>
          <w:sz w:val="28"/>
          <w:szCs w:val="28"/>
        </w:rPr>
      </w:pPr>
      <w:r w:rsidRPr="00DB5BDD">
        <w:rPr>
          <w:rFonts w:ascii="Times New Roman" w:hAnsi="Times New Roman"/>
          <w:b/>
          <w:color w:val="1D1B11" w:themeColor="background2" w:themeShade="1A"/>
          <w:sz w:val="28"/>
          <w:szCs w:val="28"/>
        </w:rPr>
        <w:t>PROGRAM STUDI TEKNOLOGI HASIL PERTANIAN</w:t>
      </w:r>
    </w:p>
    <w:p w:rsidR="00D750CC" w:rsidRPr="00DB5BDD" w:rsidRDefault="00D750CC" w:rsidP="00D750CC">
      <w:pPr>
        <w:spacing w:after="0" w:line="360" w:lineRule="auto"/>
        <w:jc w:val="center"/>
        <w:rPr>
          <w:rFonts w:ascii="Times New Roman" w:hAnsi="Times New Roman"/>
          <w:b/>
          <w:color w:val="1D1B11" w:themeColor="background2" w:themeShade="1A"/>
          <w:sz w:val="28"/>
          <w:szCs w:val="28"/>
        </w:rPr>
      </w:pPr>
      <w:r w:rsidRPr="00DB5BDD">
        <w:rPr>
          <w:rFonts w:ascii="Times New Roman" w:hAnsi="Times New Roman"/>
          <w:b/>
          <w:color w:val="1D1B11" w:themeColor="background2" w:themeShade="1A"/>
          <w:sz w:val="28"/>
          <w:szCs w:val="28"/>
        </w:rPr>
        <w:t>FAKULTAS AGROINDUSTRI</w:t>
      </w:r>
    </w:p>
    <w:p w:rsidR="00D750CC" w:rsidRPr="00DB5BDD" w:rsidRDefault="00D750CC" w:rsidP="00D750CC">
      <w:pPr>
        <w:spacing w:after="0" w:line="360" w:lineRule="auto"/>
        <w:jc w:val="center"/>
        <w:rPr>
          <w:rFonts w:ascii="Times New Roman" w:hAnsi="Times New Roman"/>
          <w:b/>
          <w:color w:val="1D1B11" w:themeColor="background2" w:themeShade="1A"/>
          <w:sz w:val="28"/>
          <w:szCs w:val="28"/>
        </w:rPr>
      </w:pPr>
      <w:r w:rsidRPr="00DB5BDD">
        <w:rPr>
          <w:rFonts w:ascii="Times New Roman" w:hAnsi="Times New Roman"/>
          <w:b/>
          <w:color w:val="1D1B11" w:themeColor="background2" w:themeShade="1A"/>
          <w:sz w:val="28"/>
          <w:szCs w:val="28"/>
        </w:rPr>
        <w:t>UNIVERSITAS MERCU BUANA</w:t>
      </w:r>
      <w:r>
        <w:rPr>
          <w:rFonts w:ascii="Times New Roman" w:hAnsi="Times New Roman"/>
          <w:b/>
          <w:color w:val="1D1B11" w:themeColor="background2" w:themeShade="1A"/>
          <w:sz w:val="28"/>
          <w:szCs w:val="28"/>
        </w:rPr>
        <w:t xml:space="preserve"> </w:t>
      </w:r>
      <w:r w:rsidRPr="00DB5BDD">
        <w:rPr>
          <w:rFonts w:ascii="Times New Roman" w:hAnsi="Times New Roman"/>
          <w:b/>
          <w:color w:val="1D1B11" w:themeColor="background2" w:themeShade="1A"/>
          <w:sz w:val="28"/>
          <w:szCs w:val="28"/>
        </w:rPr>
        <w:t>YOGYAKARTA</w:t>
      </w:r>
    </w:p>
    <w:p w:rsidR="00D750CC" w:rsidRDefault="00D750CC" w:rsidP="00D750CC">
      <w:pPr>
        <w:spacing w:after="0" w:line="360" w:lineRule="auto"/>
        <w:jc w:val="center"/>
        <w:rPr>
          <w:rFonts w:ascii="Times New Roman" w:hAnsi="Times New Roman"/>
          <w:b/>
          <w:color w:val="1D1B11" w:themeColor="background2" w:themeShade="1A"/>
          <w:sz w:val="28"/>
          <w:szCs w:val="28"/>
        </w:rPr>
      </w:pPr>
      <w:r>
        <w:rPr>
          <w:rFonts w:ascii="Times New Roman" w:hAnsi="Times New Roman"/>
          <w:b/>
          <w:color w:val="1D1B11" w:themeColor="background2" w:themeShade="1A"/>
          <w:sz w:val="28"/>
          <w:szCs w:val="28"/>
        </w:rPr>
        <w:t>2017</w:t>
      </w: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r>
        <w:rPr>
          <w:noProof/>
          <w:lang w:val="en-US"/>
        </w:rPr>
        <w:drawing>
          <wp:anchor distT="0" distB="0" distL="114300" distR="114300" simplePos="0" relativeHeight="251774976" behindDoc="1" locked="0" layoutInCell="1" allowOverlap="1" wp14:anchorId="56C6970D" wp14:editId="1B9DB08E">
            <wp:simplePos x="0" y="0"/>
            <wp:positionH relativeFrom="column">
              <wp:posOffset>-846455</wp:posOffset>
            </wp:positionH>
            <wp:positionV relativeFrom="paragraph">
              <wp:posOffset>-675005</wp:posOffset>
            </wp:positionV>
            <wp:extent cx="6540500" cy="8150860"/>
            <wp:effectExtent l="0" t="0" r="0" b="2540"/>
            <wp:wrapNone/>
            <wp:docPr id="53" name="Picture 53" descr="C:\Users\Wahyu Aziz Wijaya\AppData\Local\Microsoft\Windows\INetCache\Content.Word\IMG_20170719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yu Aziz Wijaya\AppData\Local\Microsoft\Windows\INetCache\Content.Word\IMG_20170719_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l="7457" t="12071" r="7404" b="10687"/>
                    <a:stretch>
                      <a:fillRect/>
                    </a:stretch>
                  </pic:blipFill>
                  <pic:spPr bwMode="auto">
                    <a:xfrm rot="10800000">
                      <a:off x="0" y="0"/>
                      <a:ext cx="6540500" cy="815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after="0" w:line="360" w:lineRule="auto"/>
        <w:jc w:val="center"/>
        <w:rPr>
          <w:rFonts w:ascii="Times New Roman" w:hAnsi="Times New Roman"/>
          <w:b/>
          <w:color w:val="1D1B11" w:themeColor="background2" w:themeShade="1A"/>
          <w:sz w:val="28"/>
          <w:szCs w:val="28"/>
        </w:rPr>
      </w:pPr>
    </w:p>
    <w:p w:rsidR="00D750CC" w:rsidRDefault="00D750CC" w:rsidP="00D750CC">
      <w:pPr>
        <w:spacing w:line="240" w:lineRule="auto"/>
        <w:jc w:val="center"/>
        <w:outlineLvl w:val="0"/>
        <w:rPr>
          <w:rFonts w:ascii="Times New Roman" w:hAnsi="Times New Roman"/>
          <w:b/>
          <w:sz w:val="24"/>
          <w:szCs w:val="24"/>
        </w:rPr>
      </w:pPr>
    </w:p>
    <w:p w:rsidR="00D750CC" w:rsidRDefault="00D750CC" w:rsidP="00D750CC">
      <w:pPr>
        <w:spacing w:line="240" w:lineRule="auto"/>
        <w:jc w:val="center"/>
        <w:outlineLvl w:val="0"/>
        <w:rPr>
          <w:rFonts w:ascii="Times New Roman" w:hAnsi="Times New Roman"/>
          <w:b/>
          <w:sz w:val="24"/>
          <w:szCs w:val="24"/>
        </w:rPr>
      </w:pPr>
    </w:p>
    <w:p w:rsidR="00D750CC" w:rsidRPr="006C25A6" w:rsidRDefault="00D750CC" w:rsidP="00D750CC">
      <w:pPr>
        <w:spacing w:line="240" w:lineRule="auto"/>
        <w:jc w:val="center"/>
        <w:outlineLvl w:val="0"/>
        <w:rPr>
          <w:rFonts w:ascii="Times New Roman" w:hAnsi="Times New Roman"/>
          <w:b/>
          <w:sz w:val="24"/>
          <w:szCs w:val="24"/>
          <w:lang w:val="en-US"/>
        </w:rPr>
      </w:pPr>
    </w:p>
    <w:tbl>
      <w:tblPr>
        <w:tblStyle w:val="TableGrid"/>
        <w:tblpPr w:leftFromText="180" w:rightFromText="180" w:vertAnchor="text" w:horzAnchor="margin" w:tblpXSpec="center" w:tblpY="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1"/>
      </w:tblGrid>
      <w:tr w:rsidR="00D750CC" w:rsidRPr="006C25A6" w:rsidTr="00F66729">
        <w:trPr>
          <w:trHeight w:val="2312"/>
        </w:trPr>
        <w:tc>
          <w:tcPr>
            <w:tcW w:w="7861" w:type="dxa"/>
          </w:tcPr>
          <w:p w:rsidR="00D750CC" w:rsidRDefault="00D750CC" w:rsidP="00F66729">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HALAMAN MOTTO DAN PERSEMBAHAN</w:t>
            </w:r>
          </w:p>
          <w:p w:rsidR="00D750CC" w:rsidRDefault="00D750CC" w:rsidP="00F66729">
            <w:pPr>
              <w:jc w:val="center"/>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Motto :</w:t>
            </w:r>
          </w:p>
          <w:p w:rsidR="00D750CC" w:rsidRDefault="00D750CC" w:rsidP="00F66729">
            <w:pPr>
              <w:jc w:val="both"/>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t>Persembahan :</w:t>
            </w:r>
          </w:p>
          <w:p w:rsidR="00D750CC" w:rsidRDefault="00D750CC" w:rsidP="00D750CC">
            <w:pPr>
              <w:pStyle w:val="ListParagraph"/>
              <w:numPr>
                <w:ilvl w:val="0"/>
                <w:numId w:val="38"/>
              </w:num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Orang tua khususnya Ibu dan bapak yang selalu memberikan dukungan dan semangat serta doa yang selalu dipanjatkan kepada penulis dalam menyelesaikan pembuatan skripsi dan studi.</w:t>
            </w:r>
          </w:p>
          <w:p w:rsidR="00D750CC" w:rsidRDefault="00D750CC" w:rsidP="00D750CC">
            <w:pPr>
              <w:pStyle w:val="ListParagraph"/>
              <w:numPr>
                <w:ilvl w:val="0"/>
                <w:numId w:val="38"/>
              </w:num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Kakak yang selalu memberikan masukan, semangat dan doanya ketika penulis merasa putus asa dalam pembuatan skripsi, sehingga akhirnya penulis dapat menyelesaikan pembuatan skripsi.</w:t>
            </w:r>
          </w:p>
          <w:p w:rsidR="00D750CC" w:rsidRDefault="00D750CC" w:rsidP="00D750CC">
            <w:pPr>
              <w:pStyle w:val="ListParagraph"/>
              <w:numPr>
                <w:ilvl w:val="0"/>
                <w:numId w:val="38"/>
              </w:num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Seluruh dosen dan staff karyawan Program Studi Teknologi Hasil Pertanian yang selalu memberikan bimbingan berupa ilmu dan pengetahuan serta nasehat kepada penulis.</w:t>
            </w:r>
          </w:p>
          <w:p w:rsidR="00D750CC" w:rsidRPr="00301D6C" w:rsidRDefault="00D750CC" w:rsidP="00D750CC">
            <w:pPr>
              <w:pStyle w:val="ListParagraph"/>
              <w:numPr>
                <w:ilvl w:val="0"/>
                <w:numId w:val="38"/>
              </w:num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Teman-teman angkatan 2013 yang selalu memberikan semangat, saran dan kritik kepada penulis dalam menyelesaikan penyusunan skripsi.</w:t>
            </w: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both"/>
              <w:rPr>
                <w:rFonts w:ascii="Times New Roman" w:hAnsi="Times New Roman"/>
                <w:b/>
                <w:color w:val="000000" w:themeColor="text1"/>
                <w:sz w:val="24"/>
                <w:szCs w:val="24"/>
                <w:lang w:val="en-US"/>
              </w:rPr>
            </w:pPr>
          </w:p>
          <w:p w:rsidR="00D750CC" w:rsidRDefault="00D750CC" w:rsidP="00F66729">
            <w:pPr>
              <w:jc w:val="center"/>
              <w:rPr>
                <w:rFonts w:ascii="Times New Roman" w:hAnsi="Times New Roman"/>
                <w:b/>
                <w:color w:val="000000" w:themeColor="text1"/>
                <w:sz w:val="24"/>
                <w:szCs w:val="24"/>
                <w:lang w:val="en-US"/>
              </w:rPr>
            </w:pPr>
            <w:r>
              <w:rPr>
                <w:rFonts w:ascii="Times New Roman" w:hAnsi="Times New Roman"/>
                <w:b/>
                <w:color w:val="000000" w:themeColor="text1"/>
                <w:sz w:val="24"/>
                <w:szCs w:val="24"/>
                <w:lang w:val="en-US"/>
              </w:rPr>
              <w:lastRenderedPageBreak/>
              <w:t>KATA PENGANTAR</w:t>
            </w:r>
          </w:p>
          <w:p w:rsidR="00D750CC" w:rsidRPr="00C04F92" w:rsidRDefault="00D750CC" w:rsidP="00F66729">
            <w:pPr>
              <w:ind w:firstLine="720"/>
              <w:jc w:val="both"/>
              <w:rPr>
                <w:rFonts w:ascii="Times New Roman" w:hAnsi="Times New Roman"/>
                <w:b/>
                <w:sz w:val="24"/>
                <w:szCs w:val="24"/>
              </w:rPr>
            </w:pPr>
            <w:r>
              <w:rPr>
                <w:rFonts w:ascii="Times New Roman" w:hAnsi="Times New Roman"/>
                <w:color w:val="000000" w:themeColor="text1"/>
                <w:sz w:val="24"/>
                <w:szCs w:val="24"/>
                <w:lang w:val="en-US"/>
              </w:rPr>
              <w:t xml:space="preserve">Puji dan syukur senantiasa penulis panjatkan kehadirat Allah SWT. yang telah melimpahkan rahmat dan karunianya sehingga penyusunan skripsi dengan judul </w:t>
            </w:r>
            <w:r>
              <w:rPr>
                <w:rFonts w:ascii="Times New Roman" w:hAnsi="Times New Roman"/>
                <w:b/>
                <w:color w:val="000000" w:themeColor="text1"/>
                <w:sz w:val="24"/>
                <w:szCs w:val="24"/>
                <w:lang w:val="en-US"/>
              </w:rPr>
              <w:t>“</w:t>
            </w:r>
            <w:r>
              <w:rPr>
                <w:rFonts w:ascii="Times New Roman" w:hAnsi="Times New Roman"/>
                <w:b/>
                <w:sz w:val="28"/>
                <w:szCs w:val="28"/>
                <w:lang w:val="en-US"/>
              </w:rPr>
              <w:t xml:space="preserve"> </w:t>
            </w:r>
            <w:r w:rsidRPr="000F3461">
              <w:rPr>
                <w:rFonts w:ascii="Times New Roman" w:hAnsi="Times New Roman"/>
                <w:b/>
                <w:sz w:val="28"/>
                <w:szCs w:val="28"/>
              </w:rPr>
              <w:t xml:space="preserve">PENGARUH CARA PENGERINGAN DAN PENAMBAHAN KACANG HIJAU TERHADAP SIFAT </w:t>
            </w:r>
            <w:r>
              <w:rPr>
                <w:rFonts w:ascii="Times New Roman" w:hAnsi="Times New Roman"/>
                <w:b/>
                <w:sz w:val="28"/>
                <w:szCs w:val="28"/>
              </w:rPr>
              <w:t xml:space="preserve">WARNA </w:t>
            </w:r>
            <w:r w:rsidRPr="000F3461">
              <w:rPr>
                <w:rFonts w:ascii="Times New Roman" w:hAnsi="Times New Roman"/>
                <w:b/>
                <w:sz w:val="28"/>
                <w:szCs w:val="28"/>
              </w:rPr>
              <w:t xml:space="preserve">DAN </w:t>
            </w:r>
            <w:r>
              <w:rPr>
                <w:rFonts w:ascii="Times New Roman" w:hAnsi="Times New Roman"/>
                <w:b/>
                <w:sz w:val="28"/>
                <w:szCs w:val="28"/>
              </w:rPr>
              <w:t>TINGKAT KESUKAAN</w:t>
            </w:r>
            <w:r w:rsidRPr="000F3461">
              <w:rPr>
                <w:rFonts w:ascii="Times New Roman" w:hAnsi="Times New Roman"/>
                <w:b/>
                <w:sz w:val="28"/>
                <w:szCs w:val="28"/>
              </w:rPr>
              <w:t xml:space="preserve"> BERAS ANALOG OYEK </w:t>
            </w:r>
            <w:r>
              <w:rPr>
                <w:rFonts w:ascii="Times New Roman" w:hAnsi="Times New Roman"/>
                <w:b/>
                <w:sz w:val="24"/>
                <w:szCs w:val="24"/>
                <w:lang w:val="en-US"/>
              </w:rPr>
              <w:t xml:space="preserve">” </w:t>
            </w:r>
            <w:r>
              <w:rPr>
                <w:rFonts w:ascii="Times New Roman" w:hAnsi="Times New Roman"/>
                <w:sz w:val="24"/>
                <w:szCs w:val="24"/>
                <w:lang w:val="en-US"/>
              </w:rPr>
              <w:t>dapat terselesaikan dengan baik dan lancar.</w:t>
            </w:r>
            <w:r>
              <w:rPr>
                <w:rFonts w:ascii="Times New Roman" w:hAnsi="Times New Roman"/>
                <w:b/>
                <w:sz w:val="24"/>
                <w:szCs w:val="24"/>
                <w:lang w:val="en-US"/>
              </w:rPr>
              <w:t xml:space="preserve"> </w:t>
            </w:r>
            <w:r>
              <w:rPr>
                <w:rFonts w:ascii="Times New Roman" w:hAnsi="Times New Roman"/>
                <w:sz w:val="24"/>
                <w:szCs w:val="24"/>
                <w:lang w:val="en-US"/>
              </w:rPr>
              <w:t>Pada kesempatan ini penulis dengan segenap ketulusan dan kerenahan hati ingin mengucapkan terimakasih kepada :</w:t>
            </w:r>
          </w:p>
          <w:p w:rsidR="00D750CC" w:rsidRDefault="00D750CC" w:rsidP="00D750CC">
            <w:pPr>
              <w:pStyle w:val="ListParagraph"/>
              <w:numPr>
                <w:ilvl w:val="0"/>
                <w:numId w:val="37"/>
              </w:numPr>
              <w:jc w:val="both"/>
              <w:rPr>
                <w:rFonts w:ascii="Times New Roman" w:hAnsi="Times New Roman"/>
                <w:sz w:val="24"/>
                <w:szCs w:val="24"/>
                <w:lang w:val="en-US"/>
              </w:rPr>
            </w:pPr>
            <w:r>
              <w:rPr>
                <w:rFonts w:ascii="Times New Roman" w:hAnsi="Times New Roman"/>
                <w:sz w:val="24"/>
                <w:szCs w:val="24"/>
                <w:lang w:val="en-US"/>
              </w:rPr>
              <w:t>Ir. Wafit Dinarto, M.Si, selaku Dekan Fakultas Agroindustri Universitas Mercu Buana Yogyakarta yang telah mengijinkan penulis untuk melaksanakan penelitian.</w:t>
            </w:r>
          </w:p>
          <w:p w:rsidR="00D750CC" w:rsidRDefault="00D750CC" w:rsidP="00D750CC">
            <w:pPr>
              <w:pStyle w:val="ListParagraph"/>
              <w:numPr>
                <w:ilvl w:val="0"/>
                <w:numId w:val="37"/>
              </w:numPr>
              <w:jc w:val="both"/>
              <w:rPr>
                <w:rFonts w:ascii="Times New Roman" w:hAnsi="Times New Roman"/>
                <w:sz w:val="24"/>
                <w:szCs w:val="24"/>
                <w:lang w:val="en-US"/>
              </w:rPr>
            </w:pPr>
            <w:r>
              <w:rPr>
                <w:rFonts w:ascii="Times New Roman" w:hAnsi="Times New Roman"/>
                <w:sz w:val="24"/>
                <w:szCs w:val="24"/>
                <w:lang w:val="en-US"/>
              </w:rPr>
              <w:t xml:space="preserve">Prof. Dr. Ir. Dwiyati Pujimulyani MP, selaku Ketua Program Studi Teknologi Hasil Pertanian yang telah </w:t>
            </w:r>
          </w:p>
          <w:p w:rsidR="00D750CC" w:rsidRDefault="00D750CC" w:rsidP="00D750CC">
            <w:pPr>
              <w:pStyle w:val="ListParagraph"/>
              <w:numPr>
                <w:ilvl w:val="0"/>
                <w:numId w:val="37"/>
              </w:numPr>
              <w:jc w:val="both"/>
              <w:rPr>
                <w:rFonts w:ascii="Times New Roman" w:hAnsi="Times New Roman"/>
                <w:sz w:val="24"/>
                <w:szCs w:val="24"/>
                <w:lang w:val="en-US"/>
              </w:rPr>
            </w:pPr>
            <w:r>
              <w:rPr>
                <w:rFonts w:ascii="Times New Roman" w:hAnsi="Times New Roman"/>
                <w:sz w:val="24"/>
                <w:szCs w:val="24"/>
                <w:lang w:val="en-US"/>
              </w:rPr>
              <w:t>Dr. Ir. Bayu Kanetro, MP., selaku Dosen Pembimbing yang telah membimbing serta memberikan kritik dan saran yang membangun dalam penulisan skripsi.</w:t>
            </w:r>
          </w:p>
          <w:p w:rsidR="00D750CC" w:rsidRDefault="00D750CC" w:rsidP="00D750CC">
            <w:pPr>
              <w:pStyle w:val="ListParagraph"/>
              <w:numPr>
                <w:ilvl w:val="0"/>
                <w:numId w:val="37"/>
              </w:numPr>
              <w:jc w:val="both"/>
              <w:rPr>
                <w:rFonts w:ascii="Times New Roman" w:hAnsi="Times New Roman"/>
                <w:sz w:val="24"/>
                <w:szCs w:val="24"/>
                <w:lang w:val="en-US"/>
              </w:rPr>
            </w:pPr>
            <w:r>
              <w:rPr>
                <w:rFonts w:ascii="Times New Roman" w:hAnsi="Times New Roman"/>
                <w:sz w:val="24"/>
                <w:szCs w:val="24"/>
                <w:lang w:val="en-US"/>
              </w:rPr>
              <w:t>Ir. Astuti Setyowati, S.U, selaku Dosen Penguji yang telah menguji  skripsi penulis.</w:t>
            </w:r>
          </w:p>
          <w:p w:rsidR="00D750CC" w:rsidRDefault="00D750CC" w:rsidP="00D750CC">
            <w:pPr>
              <w:pStyle w:val="ListParagraph"/>
              <w:numPr>
                <w:ilvl w:val="0"/>
                <w:numId w:val="37"/>
              </w:numPr>
              <w:jc w:val="both"/>
              <w:rPr>
                <w:rFonts w:ascii="Times New Roman" w:hAnsi="Times New Roman"/>
                <w:sz w:val="24"/>
                <w:szCs w:val="24"/>
                <w:lang w:val="en-US"/>
              </w:rPr>
            </w:pPr>
            <w:r>
              <w:rPr>
                <w:rFonts w:ascii="Times New Roman" w:hAnsi="Times New Roman"/>
                <w:sz w:val="24"/>
                <w:szCs w:val="24"/>
                <w:lang w:val="en-US"/>
              </w:rPr>
              <w:t>Ibu Zarfanah dan segenap teknisi laboratorium Fakultas Agroindustri yang telah membimbing dan mendampingi dalam pelaksanaan penelitian.</w:t>
            </w:r>
          </w:p>
          <w:p w:rsidR="00D750CC" w:rsidRDefault="00D750CC" w:rsidP="00D750CC">
            <w:pPr>
              <w:pStyle w:val="ListParagraph"/>
              <w:numPr>
                <w:ilvl w:val="0"/>
                <w:numId w:val="37"/>
              </w:numPr>
              <w:jc w:val="both"/>
              <w:rPr>
                <w:rFonts w:ascii="Times New Roman" w:hAnsi="Times New Roman"/>
                <w:sz w:val="24"/>
                <w:szCs w:val="24"/>
                <w:lang w:val="en-US"/>
              </w:rPr>
            </w:pPr>
            <w:r>
              <w:rPr>
                <w:rFonts w:ascii="Times New Roman" w:hAnsi="Times New Roman"/>
                <w:sz w:val="24"/>
                <w:szCs w:val="24"/>
                <w:lang w:val="en-US"/>
              </w:rPr>
              <w:t xml:space="preserve">Semua pihak yang telah membantu penulis selama pelaksanaan penelitian dan penulisan skripsi. </w:t>
            </w:r>
          </w:p>
          <w:p w:rsidR="00D750CC" w:rsidRDefault="00D750CC" w:rsidP="00F66729">
            <w:pPr>
              <w:ind w:firstLine="720"/>
              <w:jc w:val="both"/>
              <w:rPr>
                <w:rFonts w:ascii="Times New Roman" w:hAnsi="Times New Roman"/>
                <w:sz w:val="24"/>
                <w:szCs w:val="24"/>
                <w:lang w:val="en-US"/>
              </w:rPr>
            </w:pPr>
            <w:r>
              <w:rPr>
                <w:rFonts w:ascii="Times New Roman" w:hAnsi="Times New Roman"/>
                <w:sz w:val="24"/>
                <w:szCs w:val="24"/>
                <w:lang w:val="en-US"/>
              </w:rPr>
              <w:t>Penulis telah berusaha dengan sebaik mungkin dalam penyusunan skripsi ini. Semoga skripsi ini bermanfaat bagi penyusun khususnya dan pembaca pada umumnya.</w:t>
            </w:r>
          </w:p>
          <w:p w:rsidR="00D750CC" w:rsidRDefault="00D750CC" w:rsidP="00F66729">
            <w:pPr>
              <w:ind w:firstLine="720"/>
              <w:jc w:val="both"/>
              <w:rPr>
                <w:rFonts w:ascii="Times New Roman" w:hAnsi="Times New Roman"/>
                <w:sz w:val="24"/>
                <w:szCs w:val="24"/>
                <w:lang w:val="en-US"/>
              </w:rPr>
            </w:pPr>
          </w:p>
          <w:p w:rsidR="00D750CC" w:rsidRDefault="00D750CC" w:rsidP="00F66729">
            <w:pPr>
              <w:ind w:firstLine="720"/>
              <w:jc w:val="right"/>
              <w:rPr>
                <w:rFonts w:ascii="Times New Roman" w:hAnsi="Times New Roman"/>
                <w:sz w:val="24"/>
                <w:szCs w:val="24"/>
                <w:lang w:val="en-US"/>
              </w:rPr>
            </w:pPr>
            <w:r>
              <w:rPr>
                <w:rFonts w:ascii="Times New Roman" w:hAnsi="Times New Roman"/>
                <w:sz w:val="24"/>
                <w:szCs w:val="24"/>
                <w:lang w:val="en-US"/>
              </w:rPr>
              <w:t>Yogyakarta, Maret 2017</w:t>
            </w:r>
          </w:p>
          <w:p w:rsidR="00D750CC" w:rsidRPr="006C25A6" w:rsidRDefault="00D750CC" w:rsidP="00F66729">
            <w:pPr>
              <w:ind w:firstLine="720"/>
              <w:jc w:val="right"/>
              <w:rPr>
                <w:rFonts w:ascii="Times New Roman" w:hAnsi="Times New Roman"/>
                <w:sz w:val="24"/>
                <w:szCs w:val="24"/>
                <w:lang w:val="en-US"/>
              </w:rPr>
            </w:pPr>
            <w:r>
              <w:rPr>
                <w:rFonts w:ascii="Times New Roman" w:hAnsi="Times New Roman"/>
                <w:sz w:val="24"/>
                <w:szCs w:val="24"/>
                <w:lang w:val="en-US"/>
              </w:rPr>
              <w:t xml:space="preserve">Penyusun </w:t>
            </w:r>
          </w:p>
        </w:tc>
      </w:tr>
    </w:tbl>
    <w:p w:rsidR="00D750CC" w:rsidRDefault="00D750CC" w:rsidP="00D750CC"/>
    <w:p w:rsidR="00D750CC" w:rsidRDefault="00D750CC" w:rsidP="00D750CC">
      <w:pPr>
        <w:spacing w:after="160" w:line="259" w:lineRule="auto"/>
      </w:pPr>
      <w:r>
        <w:br w:type="page"/>
      </w:r>
    </w:p>
    <w:p w:rsidR="00D750CC" w:rsidRDefault="00D750CC" w:rsidP="00D750CC">
      <w:pPr>
        <w:spacing w:line="240" w:lineRule="auto"/>
        <w:jc w:val="center"/>
        <w:rPr>
          <w:rFonts w:ascii="Times New Roman" w:hAnsi="Times New Roman"/>
          <w:b/>
          <w:sz w:val="24"/>
          <w:szCs w:val="24"/>
        </w:rPr>
      </w:pPr>
      <w:r w:rsidRPr="00D31E75">
        <w:rPr>
          <w:rFonts w:ascii="Times New Roman" w:hAnsi="Times New Roman"/>
          <w:b/>
          <w:sz w:val="24"/>
          <w:szCs w:val="24"/>
        </w:rPr>
        <w:lastRenderedPageBreak/>
        <w:t>DAFTAR ISI</w:t>
      </w:r>
    </w:p>
    <w:p w:rsidR="00D750CC" w:rsidRDefault="00D750CC" w:rsidP="00D750CC">
      <w:pPr>
        <w:spacing w:line="240" w:lineRule="auto"/>
        <w:jc w:val="center"/>
        <w:rPr>
          <w:rFonts w:ascii="Times New Roman" w:hAnsi="Times New Roman"/>
          <w:b/>
          <w:sz w:val="24"/>
          <w:szCs w:val="24"/>
        </w:rPr>
      </w:pP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t xml:space="preserve"> ii</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t xml:space="preserve"> iii</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HALAMAN MOTTO DAN PERSEMBAHAN</w:t>
      </w:r>
      <w:r>
        <w:rPr>
          <w:rFonts w:ascii="Times New Roman" w:hAnsi="Times New Roman"/>
          <w:sz w:val="24"/>
          <w:szCs w:val="24"/>
        </w:rPr>
        <w:tab/>
        <w:t xml:space="preserve"> iv</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t xml:space="preserve"> v</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DAFTAR ISI</w:t>
      </w:r>
      <w:r>
        <w:rPr>
          <w:rFonts w:ascii="Times New Roman" w:hAnsi="Times New Roman"/>
          <w:sz w:val="24"/>
          <w:szCs w:val="24"/>
        </w:rPr>
        <w:tab/>
        <w:t xml:space="preserve"> vi</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DAFTAR TABEL</w:t>
      </w:r>
      <w:r>
        <w:rPr>
          <w:rFonts w:ascii="Times New Roman" w:hAnsi="Times New Roman"/>
          <w:sz w:val="24"/>
          <w:szCs w:val="24"/>
        </w:rPr>
        <w:tab/>
        <w:t xml:space="preserve"> viii</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t xml:space="preserve"> ix</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t xml:space="preserve"> x</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INTISARI</w:t>
      </w:r>
      <w:r>
        <w:rPr>
          <w:rFonts w:ascii="Times New Roman" w:hAnsi="Times New Roman"/>
          <w:sz w:val="24"/>
          <w:szCs w:val="24"/>
        </w:rPr>
        <w:tab/>
        <w:t xml:space="preserve"> xi</w:t>
      </w:r>
    </w:p>
    <w:p w:rsidR="00D750CC" w:rsidRDefault="00D750CC" w:rsidP="00D750CC">
      <w:pPr>
        <w:tabs>
          <w:tab w:val="center" w:leader="dot" w:pos="7920"/>
          <w:tab w:val="left" w:pos="9270"/>
        </w:tabs>
        <w:spacing w:line="240" w:lineRule="auto"/>
        <w:jc w:val="both"/>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t xml:space="preserve"> xii</w:t>
      </w:r>
    </w:p>
    <w:p w:rsidR="00D750CC" w:rsidRDefault="00D750CC" w:rsidP="00D750CC">
      <w:pPr>
        <w:pStyle w:val="ListParagraph"/>
        <w:numPr>
          <w:ilvl w:val="0"/>
          <w:numId w:val="29"/>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PENDAHULUAN</w:t>
      </w:r>
      <w:r>
        <w:rPr>
          <w:rFonts w:ascii="Times New Roman" w:hAnsi="Times New Roman"/>
          <w:sz w:val="24"/>
          <w:szCs w:val="24"/>
        </w:rPr>
        <w:tab/>
        <w:t xml:space="preserve"> 1</w:t>
      </w:r>
    </w:p>
    <w:p w:rsidR="00D750CC" w:rsidRDefault="00D750CC" w:rsidP="00D750CC">
      <w:pPr>
        <w:pStyle w:val="ListParagraph"/>
        <w:numPr>
          <w:ilvl w:val="0"/>
          <w:numId w:val="30"/>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Latar belakang</w:t>
      </w:r>
      <w:r>
        <w:rPr>
          <w:rFonts w:ascii="Times New Roman" w:hAnsi="Times New Roman"/>
          <w:sz w:val="24"/>
          <w:szCs w:val="24"/>
        </w:rPr>
        <w:tab/>
        <w:t xml:space="preserve"> 1</w:t>
      </w:r>
    </w:p>
    <w:p w:rsidR="00D750CC" w:rsidRDefault="00D750CC" w:rsidP="00D750CC">
      <w:pPr>
        <w:pStyle w:val="ListParagraph"/>
        <w:numPr>
          <w:ilvl w:val="0"/>
          <w:numId w:val="30"/>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Tujuan penelitian</w:t>
      </w:r>
      <w:r>
        <w:rPr>
          <w:rFonts w:ascii="Times New Roman" w:hAnsi="Times New Roman"/>
          <w:sz w:val="24"/>
          <w:szCs w:val="24"/>
        </w:rPr>
        <w:tab/>
        <w:t xml:space="preserve"> 4</w:t>
      </w:r>
    </w:p>
    <w:p w:rsidR="00D750CC" w:rsidRDefault="00D750CC" w:rsidP="00D750CC">
      <w:pPr>
        <w:pStyle w:val="ListParagraph"/>
        <w:numPr>
          <w:ilvl w:val="0"/>
          <w:numId w:val="29"/>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TINJAUAN PUSTAKA</w:t>
      </w:r>
      <w:r>
        <w:rPr>
          <w:rFonts w:ascii="Times New Roman" w:hAnsi="Times New Roman"/>
          <w:sz w:val="24"/>
          <w:szCs w:val="24"/>
        </w:rPr>
        <w:tab/>
        <w:t>5</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Ubi kayu</w:t>
      </w:r>
      <w:r>
        <w:rPr>
          <w:rFonts w:ascii="Times New Roman" w:hAnsi="Times New Roman"/>
          <w:sz w:val="24"/>
          <w:szCs w:val="24"/>
        </w:rPr>
        <w:tab/>
        <w:t>5</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Kacang Hijau</w:t>
      </w:r>
      <w:r>
        <w:rPr>
          <w:rFonts w:ascii="Times New Roman" w:hAnsi="Times New Roman"/>
          <w:sz w:val="24"/>
          <w:szCs w:val="24"/>
        </w:rPr>
        <w:tab/>
        <w:t>7</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Pati</w:t>
      </w:r>
      <w:r>
        <w:rPr>
          <w:rFonts w:ascii="Times New Roman" w:hAnsi="Times New Roman"/>
          <w:sz w:val="24"/>
          <w:szCs w:val="24"/>
        </w:rPr>
        <w:tab/>
        <w:t>9</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Maizena</w:t>
      </w:r>
      <w:r>
        <w:rPr>
          <w:rFonts w:ascii="Times New Roman" w:hAnsi="Times New Roman"/>
          <w:sz w:val="24"/>
          <w:szCs w:val="24"/>
        </w:rPr>
        <w:tab/>
        <w:t>11</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Growol dan Oyek</w:t>
      </w:r>
      <w:r>
        <w:rPr>
          <w:rFonts w:ascii="Times New Roman" w:hAnsi="Times New Roman"/>
          <w:sz w:val="24"/>
          <w:szCs w:val="24"/>
        </w:rPr>
        <w:tab/>
        <w:t>12</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 xml:space="preserve">Beras Analog / </w:t>
      </w:r>
      <w:r w:rsidRPr="00B15128">
        <w:rPr>
          <w:rFonts w:ascii="Times New Roman" w:hAnsi="Times New Roman"/>
          <w:i/>
          <w:sz w:val="24"/>
          <w:szCs w:val="24"/>
        </w:rPr>
        <w:t>Artifficial Rice</w:t>
      </w:r>
      <w:r>
        <w:rPr>
          <w:rFonts w:ascii="Times New Roman" w:hAnsi="Times New Roman"/>
          <w:sz w:val="24"/>
          <w:szCs w:val="24"/>
        </w:rPr>
        <w:tab/>
        <w:t>15</w:t>
      </w:r>
    </w:p>
    <w:p w:rsidR="00D750CC"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Pengeringan</w:t>
      </w:r>
      <w:r>
        <w:rPr>
          <w:rFonts w:ascii="Times New Roman" w:hAnsi="Times New Roman"/>
          <w:sz w:val="24"/>
          <w:szCs w:val="24"/>
        </w:rPr>
        <w:tab/>
        <w:t>18</w:t>
      </w:r>
    </w:p>
    <w:p w:rsidR="00D750CC" w:rsidRPr="00E51E63" w:rsidRDefault="00D750CC" w:rsidP="00D750CC">
      <w:pPr>
        <w:pStyle w:val="ListParagraph"/>
        <w:numPr>
          <w:ilvl w:val="0"/>
          <w:numId w:val="31"/>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Hipotesis</w:t>
      </w:r>
      <w:r>
        <w:rPr>
          <w:rFonts w:ascii="Times New Roman" w:hAnsi="Times New Roman"/>
          <w:sz w:val="24"/>
          <w:szCs w:val="24"/>
        </w:rPr>
        <w:tab/>
        <w:t>21</w:t>
      </w:r>
    </w:p>
    <w:p w:rsidR="00D750CC" w:rsidRDefault="00D750CC" w:rsidP="00D750CC">
      <w:pPr>
        <w:pStyle w:val="ListParagraph"/>
        <w:numPr>
          <w:ilvl w:val="0"/>
          <w:numId w:val="29"/>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METODE PENELITIAN</w:t>
      </w:r>
      <w:r>
        <w:rPr>
          <w:rFonts w:ascii="Times New Roman" w:hAnsi="Times New Roman"/>
          <w:sz w:val="24"/>
          <w:szCs w:val="24"/>
        </w:rPr>
        <w:tab/>
        <w:t>22</w:t>
      </w:r>
    </w:p>
    <w:p w:rsidR="00D750CC" w:rsidRDefault="00D750CC" w:rsidP="00D750CC">
      <w:pPr>
        <w:pStyle w:val="ListParagraph"/>
        <w:numPr>
          <w:ilvl w:val="0"/>
          <w:numId w:val="32"/>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Bahan penelitian</w:t>
      </w:r>
      <w:r>
        <w:rPr>
          <w:rFonts w:ascii="Times New Roman" w:hAnsi="Times New Roman"/>
          <w:sz w:val="24"/>
          <w:szCs w:val="24"/>
        </w:rPr>
        <w:tab/>
        <w:t>22</w:t>
      </w:r>
    </w:p>
    <w:p w:rsidR="00D750CC" w:rsidRDefault="00D750CC" w:rsidP="00D750CC">
      <w:pPr>
        <w:pStyle w:val="ListParagraph"/>
        <w:numPr>
          <w:ilvl w:val="0"/>
          <w:numId w:val="32"/>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Peralatan</w:t>
      </w:r>
      <w:r>
        <w:rPr>
          <w:rFonts w:ascii="Times New Roman" w:hAnsi="Times New Roman"/>
          <w:sz w:val="24"/>
          <w:szCs w:val="24"/>
        </w:rPr>
        <w:tab/>
        <w:t>22</w:t>
      </w:r>
    </w:p>
    <w:p w:rsidR="00D750CC" w:rsidRDefault="00D750CC" w:rsidP="00D750CC">
      <w:pPr>
        <w:pStyle w:val="ListParagraph"/>
        <w:numPr>
          <w:ilvl w:val="0"/>
          <w:numId w:val="32"/>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Tempat dan waktu</w:t>
      </w:r>
      <w:r>
        <w:rPr>
          <w:rFonts w:ascii="Times New Roman" w:hAnsi="Times New Roman"/>
          <w:sz w:val="24"/>
          <w:szCs w:val="24"/>
        </w:rPr>
        <w:tab/>
        <w:t>23</w:t>
      </w:r>
    </w:p>
    <w:p w:rsidR="00D750CC" w:rsidRDefault="00D750CC" w:rsidP="00D750CC">
      <w:pPr>
        <w:pStyle w:val="ListParagraph"/>
        <w:numPr>
          <w:ilvl w:val="0"/>
          <w:numId w:val="32"/>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Jalannya penelitian</w:t>
      </w:r>
      <w:r>
        <w:rPr>
          <w:rFonts w:ascii="Times New Roman" w:hAnsi="Times New Roman"/>
          <w:sz w:val="24"/>
          <w:szCs w:val="24"/>
        </w:rPr>
        <w:tab/>
        <w:t>23</w:t>
      </w:r>
    </w:p>
    <w:p w:rsidR="00D750CC" w:rsidRDefault="00D750CC" w:rsidP="00D750CC">
      <w:pPr>
        <w:pStyle w:val="ListParagraph"/>
        <w:numPr>
          <w:ilvl w:val="0"/>
          <w:numId w:val="32"/>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Rancangan percobaan</w:t>
      </w:r>
      <w:r>
        <w:rPr>
          <w:rFonts w:ascii="Times New Roman" w:hAnsi="Times New Roman"/>
          <w:sz w:val="24"/>
          <w:szCs w:val="24"/>
        </w:rPr>
        <w:tab/>
        <w:t>28</w:t>
      </w:r>
    </w:p>
    <w:p w:rsidR="00D750CC" w:rsidRDefault="00D750CC" w:rsidP="00D750CC">
      <w:pPr>
        <w:pStyle w:val="ListParagraph"/>
        <w:numPr>
          <w:ilvl w:val="0"/>
          <w:numId w:val="32"/>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Analisis</w:t>
      </w:r>
      <w:r>
        <w:rPr>
          <w:rFonts w:ascii="Times New Roman" w:hAnsi="Times New Roman"/>
          <w:sz w:val="24"/>
          <w:szCs w:val="24"/>
        </w:rPr>
        <w:tab/>
        <w:t>28</w:t>
      </w:r>
    </w:p>
    <w:p w:rsidR="00D750CC" w:rsidRDefault="00D750CC" w:rsidP="00D750CC">
      <w:pPr>
        <w:pStyle w:val="ListParagraph"/>
        <w:numPr>
          <w:ilvl w:val="0"/>
          <w:numId w:val="29"/>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HASIL DAN PEMBAHASAN</w:t>
      </w:r>
      <w:r>
        <w:rPr>
          <w:rFonts w:ascii="Times New Roman" w:hAnsi="Times New Roman"/>
          <w:sz w:val="24"/>
          <w:szCs w:val="24"/>
        </w:rPr>
        <w:tab/>
        <w:t>31</w:t>
      </w:r>
    </w:p>
    <w:p w:rsidR="00D750CC" w:rsidRPr="005462D4" w:rsidRDefault="00D750CC" w:rsidP="00D750CC">
      <w:pPr>
        <w:pStyle w:val="ListParagraph"/>
        <w:numPr>
          <w:ilvl w:val="0"/>
          <w:numId w:val="35"/>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Sifat fisik</w:t>
      </w:r>
      <w:r>
        <w:rPr>
          <w:rFonts w:ascii="Times New Roman" w:hAnsi="Times New Roman"/>
          <w:sz w:val="24"/>
          <w:szCs w:val="24"/>
        </w:rPr>
        <w:tab/>
        <w:t>31</w:t>
      </w:r>
    </w:p>
    <w:p w:rsidR="00D750CC" w:rsidRPr="001167CC" w:rsidRDefault="00D750CC" w:rsidP="00D750CC">
      <w:pPr>
        <w:pStyle w:val="ListParagraph"/>
        <w:numPr>
          <w:ilvl w:val="0"/>
          <w:numId w:val="35"/>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Tingkat kesukaan</w:t>
      </w:r>
      <w:r>
        <w:rPr>
          <w:rFonts w:ascii="Times New Roman" w:hAnsi="Times New Roman"/>
          <w:sz w:val="24"/>
          <w:szCs w:val="24"/>
        </w:rPr>
        <w:tab/>
        <w:t>35</w:t>
      </w:r>
    </w:p>
    <w:p w:rsidR="00D750CC" w:rsidRDefault="00D750CC" w:rsidP="00D750CC">
      <w:pPr>
        <w:pStyle w:val="ListParagraph"/>
        <w:numPr>
          <w:ilvl w:val="0"/>
          <w:numId w:val="35"/>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Kadar air beras analog</w:t>
      </w:r>
      <w:r>
        <w:rPr>
          <w:rFonts w:ascii="Times New Roman" w:hAnsi="Times New Roman"/>
          <w:sz w:val="24"/>
          <w:szCs w:val="24"/>
        </w:rPr>
        <w:tab/>
        <w:t>40</w:t>
      </w:r>
    </w:p>
    <w:p w:rsidR="00D750CC" w:rsidRDefault="00D750CC" w:rsidP="00D750CC">
      <w:pPr>
        <w:pStyle w:val="ListParagraph"/>
        <w:numPr>
          <w:ilvl w:val="0"/>
          <w:numId w:val="35"/>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t>Komposisi kimia bahan dasar dan evaluasi perkiraan peningkatan protein produk</w:t>
      </w:r>
      <w:r>
        <w:rPr>
          <w:rFonts w:ascii="Times New Roman" w:hAnsi="Times New Roman"/>
          <w:sz w:val="24"/>
          <w:szCs w:val="24"/>
        </w:rPr>
        <w:tab/>
        <w:t>42</w:t>
      </w:r>
    </w:p>
    <w:p w:rsidR="00D750CC" w:rsidRDefault="00D750CC" w:rsidP="00D750CC">
      <w:pPr>
        <w:pStyle w:val="ListParagraph"/>
        <w:numPr>
          <w:ilvl w:val="0"/>
          <w:numId w:val="29"/>
        </w:numPr>
        <w:tabs>
          <w:tab w:val="center" w:leader="dot" w:pos="7920"/>
          <w:tab w:val="left" w:pos="9270"/>
        </w:tabs>
        <w:spacing w:after="160" w:line="240" w:lineRule="auto"/>
        <w:jc w:val="both"/>
        <w:rPr>
          <w:rFonts w:ascii="Times New Roman" w:hAnsi="Times New Roman"/>
          <w:sz w:val="24"/>
          <w:szCs w:val="24"/>
        </w:rPr>
      </w:pPr>
      <w:r>
        <w:rPr>
          <w:rFonts w:ascii="Times New Roman" w:hAnsi="Times New Roman"/>
          <w:sz w:val="24"/>
          <w:szCs w:val="24"/>
        </w:rPr>
        <w:lastRenderedPageBreak/>
        <w:t>KESIMPULAN DAN SARAN</w:t>
      </w:r>
      <w:r>
        <w:rPr>
          <w:rFonts w:ascii="Times New Roman" w:hAnsi="Times New Roman"/>
          <w:sz w:val="24"/>
          <w:szCs w:val="24"/>
        </w:rPr>
        <w:tab/>
        <w:t>46</w:t>
      </w:r>
    </w:p>
    <w:p w:rsidR="00D750CC" w:rsidRDefault="00D750CC" w:rsidP="00D750CC">
      <w:pPr>
        <w:tabs>
          <w:tab w:val="center" w:leader="dot" w:pos="7920"/>
          <w:tab w:val="left" w:pos="9270"/>
        </w:tabs>
        <w:spacing w:line="240" w:lineRule="auto"/>
        <w:ind w:left="270"/>
        <w:jc w:val="both"/>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t>48</w:t>
      </w:r>
    </w:p>
    <w:p w:rsidR="00D750CC" w:rsidRDefault="00D750CC" w:rsidP="00D750CC">
      <w:pPr>
        <w:tabs>
          <w:tab w:val="center" w:leader="dot" w:pos="7920"/>
          <w:tab w:val="left" w:pos="9270"/>
        </w:tabs>
        <w:spacing w:line="240" w:lineRule="auto"/>
        <w:ind w:left="270"/>
        <w:jc w:val="both"/>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t>54</w:t>
      </w:r>
    </w:p>
    <w:p w:rsidR="00D750CC" w:rsidRDefault="00D750CC" w:rsidP="00D750CC">
      <w:pPr>
        <w:tabs>
          <w:tab w:val="center" w:leader="dot" w:pos="9000"/>
          <w:tab w:val="left" w:pos="9270"/>
        </w:tabs>
        <w:spacing w:line="240" w:lineRule="auto"/>
        <w:ind w:left="270"/>
        <w:jc w:val="both"/>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both"/>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864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lang w:val="en-US"/>
        </w:rPr>
      </w:pPr>
    </w:p>
    <w:p w:rsidR="00D750CC" w:rsidRPr="00D750CC" w:rsidRDefault="00D750CC" w:rsidP="00D750CC">
      <w:pPr>
        <w:tabs>
          <w:tab w:val="center" w:leader="dot" w:pos="9000"/>
          <w:tab w:val="left" w:pos="9270"/>
        </w:tabs>
        <w:spacing w:line="240" w:lineRule="auto"/>
        <w:jc w:val="both"/>
        <w:rPr>
          <w:rFonts w:ascii="Times New Roman" w:hAnsi="Times New Roman"/>
          <w:sz w:val="24"/>
          <w:szCs w:val="24"/>
          <w:lang w:val="en-US"/>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Default="00D750CC" w:rsidP="00D750CC">
      <w:pPr>
        <w:tabs>
          <w:tab w:val="center" w:leader="dot" w:pos="9000"/>
          <w:tab w:val="left" w:pos="9270"/>
        </w:tabs>
        <w:spacing w:line="240" w:lineRule="auto"/>
        <w:jc w:val="both"/>
        <w:rPr>
          <w:rFonts w:ascii="Times New Roman" w:hAnsi="Times New Roman"/>
          <w:sz w:val="24"/>
          <w:szCs w:val="24"/>
        </w:rPr>
      </w:pPr>
    </w:p>
    <w:p w:rsidR="00D750CC" w:rsidRPr="005A257B" w:rsidRDefault="00D750CC" w:rsidP="00D750CC">
      <w:pPr>
        <w:tabs>
          <w:tab w:val="center" w:leader="dot" w:pos="9000"/>
          <w:tab w:val="left" w:pos="9270"/>
        </w:tabs>
        <w:spacing w:line="240" w:lineRule="auto"/>
        <w:ind w:left="270"/>
        <w:jc w:val="center"/>
        <w:rPr>
          <w:rFonts w:ascii="Times New Roman" w:hAnsi="Times New Roman"/>
          <w:b/>
          <w:sz w:val="24"/>
          <w:szCs w:val="24"/>
        </w:rPr>
      </w:pPr>
      <w:r w:rsidRPr="005A257B">
        <w:rPr>
          <w:rFonts w:ascii="Times New Roman" w:hAnsi="Times New Roman"/>
          <w:b/>
          <w:sz w:val="24"/>
          <w:szCs w:val="24"/>
        </w:rPr>
        <w:lastRenderedPageBreak/>
        <w:t>DAFTAR TABEL</w:t>
      </w:r>
    </w:p>
    <w:p w:rsidR="00D750CC" w:rsidRPr="00937A74" w:rsidRDefault="00D750CC" w:rsidP="00D750CC">
      <w:pPr>
        <w:tabs>
          <w:tab w:val="left" w:pos="7020"/>
        </w:tabs>
        <w:spacing w:line="240" w:lineRule="auto"/>
        <w:ind w:left="990" w:hanging="720"/>
        <w:rPr>
          <w:rFonts w:ascii="Times New Roman" w:hAnsi="Times New Roman"/>
          <w:b/>
          <w:sz w:val="24"/>
          <w:szCs w:val="24"/>
        </w:rPr>
      </w:pPr>
      <w:r>
        <w:rPr>
          <w:rFonts w:ascii="Times New Roman" w:hAnsi="Times New Roman"/>
          <w:sz w:val="24"/>
          <w:szCs w:val="24"/>
        </w:rPr>
        <w:t>Tabel</w:t>
      </w:r>
      <w:r w:rsidRPr="00937A74">
        <w:rPr>
          <w:rFonts w:ascii="Times New Roman" w:hAnsi="Times New Roman"/>
          <w:sz w:val="24"/>
          <w:szCs w:val="24"/>
        </w:rPr>
        <w:t xml:space="preserve"> </w:t>
      </w:r>
      <w:r w:rsidRPr="00937A74">
        <w:rPr>
          <w:rFonts w:ascii="Times New Roman" w:hAnsi="Times New Roman"/>
          <w:sz w:val="24"/>
          <w:szCs w:val="24"/>
        </w:rPr>
        <w:tab/>
      </w:r>
      <w:r w:rsidRPr="00937A74">
        <w:rPr>
          <w:rFonts w:ascii="Times New Roman" w:hAnsi="Times New Roman"/>
          <w:sz w:val="24"/>
          <w:szCs w:val="24"/>
        </w:rPr>
        <w:tab/>
        <w:t>Halaman</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Komposisi kimia ubi kayu (dalam 100 g bahan)</w:t>
      </w:r>
      <w:r>
        <w:rPr>
          <w:rFonts w:ascii="Times New Roman" w:hAnsi="Times New Roman"/>
          <w:sz w:val="24"/>
          <w:szCs w:val="24"/>
        </w:rPr>
        <w:tab/>
        <w:t xml:space="preserve"> 6</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sidRPr="00A1290F">
        <w:rPr>
          <w:rFonts w:ascii="Times New Roman" w:hAnsi="Times New Roman"/>
          <w:sz w:val="24"/>
          <w:szCs w:val="24"/>
        </w:rPr>
        <w:t>Komposisi kimia kacang hijau tanpa kulit dalam 100 g</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8</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sidRPr="00BE6898">
        <w:rPr>
          <w:rFonts w:ascii="Times New Roman" w:hAnsi="Times New Roman"/>
          <w:sz w:val="24"/>
          <w:szCs w:val="24"/>
          <w:lang w:eastAsia="id-ID"/>
        </w:rPr>
        <w:t>Komposisi asam amino kacang hijau dal</w:t>
      </w:r>
      <w:r>
        <w:rPr>
          <w:rFonts w:ascii="Times New Roman" w:hAnsi="Times New Roman"/>
          <w:sz w:val="24"/>
          <w:szCs w:val="24"/>
          <w:lang w:eastAsia="id-ID"/>
        </w:rPr>
        <w:t>a</w:t>
      </w:r>
      <w:r w:rsidRPr="00BE6898">
        <w:rPr>
          <w:rFonts w:ascii="Times New Roman" w:hAnsi="Times New Roman"/>
          <w:sz w:val="24"/>
          <w:szCs w:val="24"/>
          <w:lang w:eastAsia="id-ID"/>
        </w:rPr>
        <w:t xml:space="preserve">m bentuk tepung </w:t>
      </w:r>
      <w:r>
        <w:rPr>
          <w:rFonts w:ascii="Times New Roman" w:hAnsi="Times New Roman"/>
          <w:sz w:val="24"/>
          <w:szCs w:val="24"/>
          <w:lang w:eastAsia="id-ID"/>
        </w:rPr>
        <w:t>d</w:t>
      </w:r>
      <w:r w:rsidRPr="00BE6898">
        <w:rPr>
          <w:rFonts w:ascii="Times New Roman" w:hAnsi="Times New Roman"/>
          <w:sz w:val="24"/>
          <w:szCs w:val="24"/>
          <w:lang w:eastAsia="id-ID"/>
        </w:rPr>
        <w:t xml:space="preserve">ibandingkan dengan </w:t>
      </w:r>
      <w:r>
        <w:rPr>
          <w:rFonts w:ascii="Times New Roman" w:hAnsi="Times New Roman"/>
          <w:sz w:val="24"/>
          <w:szCs w:val="24"/>
          <w:lang w:eastAsia="id-ID"/>
        </w:rPr>
        <w:t>S</w:t>
      </w:r>
      <w:r w:rsidRPr="00BE6898">
        <w:rPr>
          <w:rFonts w:ascii="Times New Roman" w:hAnsi="Times New Roman"/>
          <w:sz w:val="24"/>
          <w:szCs w:val="24"/>
          <w:lang w:eastAsia="id-ID"/>
        </w:rPr>
        <w:t>tandar FAO/WHO 1972</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9</w:t>
      </w:r>
    </w:p>
    <w:p w:rsidR="00D750CC" w:rsidRPr="00C150A8"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Kandungan amilosa dan amilopektin pada maizena, sagu dan tapioka</w:t>
      </w:r>
      <w:r>
        <w:rPr>
          <w:rFonts w:ascii="Times New Roman" w:hAnsi="Times New Roman"/>
          <w:sz w:val="24"/>
          <w:szCs w:val="24"/>
        </w:rPr>
        <w:tab/>
        <w:t xml:space="preserve">11 </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Komposisi kimia maizena</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12</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Komposisi kimia oyek ubi kayu</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13</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bCs/>
          <w:sz w:val="24"/>
          <w:szCs w:val="24"/>
        </w:rPr>
        <w:t>Spesifikasi persyaratan mutu b</w:t>
      </w:r>
      <w:r w:rsidRPr="00BC7B9F">
        <w:rPr>
          <w:rFonts w:ascii="Times New Roman" w:hAnsi="Times New Roman"/>
          <w:bCs/>
          <w:sz w:val="24"/>
          <w:szCs w:val="24"/>
        </w:rPr>
        <w:t>eras</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17</w:t>
      </w:r>
    </w:p>
    <w:p w:rsidR="00D750CC" w:rsidRPr="00937A74" w:rsidRDefault="00D750CC" w:rsidP="00D750CC">
      <w:pPr>
        <w:pStyle w:val="ListParagraph"/>
        <w:numPr>
          <w:ilvl w:val="0"/>
          <w:numId w:val="33"/>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Rancangan analisa hasil penelitian</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28</w:t>
      </w:r>
    </w:p>
    <w:p w:rsidR="00D750CC" w:rsidRPr="00A0408C" w:rsidRDefault="00D750CC" w:rsidP="00D750CC">
      <w:pPr>
        <w:pStyle w:val="ListParagraph"/>
        <w:numPr>
          <w:ilvl w:val="0"/>
          <w:numId w:val="33"/>
        </w:numPr>
        <w:shd w:val="clear" w:color="auto" w:fill="FFFFFF"/>
        <w:tabs>
          <w:tab w:val="center" w:leader="dot" w:pos="7920"/>
          <w:tab w:val="left" w:pos="8100"/>
        </w:tabs>
        <w:spacing w:before="240" w:after="240" w:line="240" w:lineRule="auto"/>
        <w:ind w:left="990" w:hanging="720"/>
        <w:jc w:val="both"/>
        <w:rPr>
          <w:rFonts w:ascii="Times New Roman" w:hAnsi="Times New Roman"/>
          <w:color w:val="000000"/>
          <w:sz w:val="24"/>
          <w:szCs w:val="24"/>
        </w:rPr>
      </w:pPr>
      <w:r w:rsidRPr="000951AC">
        <w:rPr>
          <w:rFonts w:ascii="Times New Roman" w:eastAsia="Times New Roman" w:hAnsi="Times New Roman"/>
          <w:sz w:val="24"/>
          <w:szCs w:val="24"/>
          <w:lang w:eastAsia="id-ID"/>
        </w:rPr>
        <w:t xml:space="preserve">Warna beras </w:t>
      </w:r>
      <w:r>
        <w:rPr>
          <w:rFonts w:ascii="Times New Roman" w:eastAsia="Times New Roman" w:hAnsi="Times New Roman"/>
          <w:sz w:val="24"/>
          <w:szCs w:val="24"/>
          <w:lang w:eastAsia="id-ID"/>
        </w:rPr>
        <w:t>analog</w:t>
      </w:r>
      <w:r w:rsidRPr="000951AC">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oyek </w:t>
      </w:r>
      <w:r w:rsidRPr="000951AC">
        <w:rPr>
          <w:rFonts w:ascii="Times New Roman" w:eastAsia="Times New Roman" w:hAnsi="Times New Roman"/>
          <w:sz w:val="24"/>
          <w:szCs w:val="24"/>
          <w:lang w:eastAsia="id-ID"/>
        </w:rPr>
        <w:t>kacang hijau</w:t>
      </w:r>
      <w:r>
        <w:rPr>
          <w:rFonts w:ascii="Times New Roman" w:hAnsi="Times New Roman"/>
          <w:sz w:val="24"/>
          <w:szCs w:val="24"/>
        </w:rPr>
        <w:tab/>
        <w:t xml:space="preserve"> 32</w:t>
      </w:r>
    </w:p>
    <w:p w:rsidR="00D750CC" w:rsidRPr="00BB01C4" w:rsidRDefault="00D750CC" w:rsidP="00D750CC">
      <w:pPr>
        <w:pStyle w:val="ListParagraph"/>
        <w:numPr>
          <w:ilvl w:val="0"/>
          <w:numId w:val="33"/>
        </w:numPr>
        <w:shd w:val="clear" w:color="auto" w:fill="FFFFFF"/>
        <w:tabs>
          <w:tab w:val="center" w:leader="dot" w:pos="7920"/>
          <w:tab w:val="left" w:pos="8100"/>
        </w:tabs>
        <w:spacing w:before="240" w:after="240" w:line="240" w:lineRule="auto"/>
        <w:ind w:left="990" w:hanging="720"/>
        <w:jc w:val="both"/>
        <w:rPr>
          <w:rFonts w:ascii="Times New Roman" w:hAnsi="Times New Roman"/>
          <w:color w:val="000000"/>
          <w:sz w:val="24"/>
          <w:szCs w:val="24"/>
        </w:rPr>
      </w:pPr>
      <w:r w:rsidRPr="00634C9D">
        <w:rPr>
          <w:rFonts w:ascii="Times New Roman" w:hAnsi="Times New Roman"/>
          <w:sz w:val="24"/>
          <w:szCs w:val="24"/>
        </w:rPr>
        <w:t>Warna nasi dari beras</w:t>
      </w:r>
      <w:r>
        <w:rPr>
          <w:rFonts w:ascii="Times New Roman" w:hAnsi="Times New Roman"/>
          <w:sz w:val="24"/>
          <w:szCs w:val="24"/>
        </w:rPr>
        <w:t xml:space="preserve"> analog</w:t>
      </w:r>
      <w:r w:rsidRPr="00634C9D">
        <w:rPr>
          <w:rFonts w:ascii="Times New Roman" w:hAnsi="Times New Roman"/>
          <w:sz w:val="24"/>
          <w:szCs w:val="24"/>
        </w:rPr>
        <w:t xml:space="preserve"> oyek kacang hijau</w:t>
      </w:r>
      <w:r>
        <w:rPr>
          <w:rFonts w:ascii="Times New Roman" w:hAnsi="Times New Roman"/>
          <w:sz w:val="24"/>
          <w:szCs w:val="24"/>
        </w:rPr>
        <w:tab/>
        <w:t xml:space="preserve"> 34</w:t>
      </w:r>
    </w:p>
    <w:p w:rsidR="00D750CC" w:rsidRPr="00105D36" w:rsidRDefault="00D750CC" w:rsidP="00D750CC">
      <w:pPr>
        <w:pStyle w:val="ListParagraph"/>
        <w:numPr>
          <w:ilvl w:val="0"/>
          <w:numId w:val="33"/>
        </w:numPr>
        <w:shd w:val="clear" w:color="auto" w:fill="FFFFFF"/>
        <w:tabs>
          <w:tab w:val="center" w:leader="dot" w:pos="7920"/>
          <w:tab w:val="left" w:pos="8100"/>
        </w:tabs>
        <w:spacing w:before="240" w:after="240" w:line="240" w:lineRule="auto"/>
        <w:ind w:left="990" w:hanging="720"/>
        <w:jc w:val="both"/>
        <w:rPr>
          <w:rFonts w:ascii="Times New Roman" w:hAnsi="Times New Roman"/>
          <w:color w:val="000000"/>
          <w:sz w:val="24"/>
          <w:szCs w:val="24"/>
        </w:rPr>
      </w:pPr>
      <w:r>
        <w:rPr>
          <w:rFonts w:ascii="Times New Roman" w:hAnsi="Times New Roman"/>
          <w:sz w:val="24"/>
          <w:szCs w:val="24"/>
        </w:rPr>
        <w:t>Tingkat kesukaan</w:t>
      </w:r>
      <w:r w:rsidRPr="00223D31">
        <w:rPr>
          <w:rFonts w:ascii="Times New Roman" w:hAnsi="Times New Roman"/>
          <w:sz w:val="24"/>
          <w:szCs w:val="24"/>
        </w:rPr>
        <w:t xml:space="preserve"> beras </w:t>
      </w:r>
      <w:r>
        <w:rPr>
          <w:rFonts w:ascii="Times New Roman" w:hAnsi="Times New Roman"/>
          <w:sz w:val="24"/>
          <w:szCs w:val="24"/>
        </w:rPr>
        <w:t>analog oyek kacang hijau</w:t>
      </w:r>
      <w:r>
        <w:rPr>
          <w:rFonts w:ascii="Times New Roman" w:hAnsi="Times New Roman"/>
          <w:sz w:val="24"/>
          <w:szCs w:val="24"/>
        </w:rPr>
        <w:tab/>
        <w:t xml:space="preserve"> 36</w:t>
      </w:r>
    </w:p>
    <w:p w:rsidR="00D750CC" w:rsidRPr="0034233B" w:rsidRDefault="00D750CC" w:rsidP="00D750CC">
      <w:pPr>
        <w:pStyle w:val="ListParagraph"/>
        <w:numPr>
          <w:ilvl w:val="0"/>
          <w:numId w:val="33"/>
        </w:numPr>
        <w:shd w:val="clear" w:color="auto" w:fill="FFFFFF"/>
        <w:tabs>
          <w:tab w:val="center" w:leader="dot" w:pos="7920"/>
          <w:tab w:val="left" w:pos="8100"/>
        </w:tabs>
        <w:spacing w:before="240" w:after="240" w:line="240" w:lineRule="auto"/>
        <w:ind w:left="990" w:hanging="720"/>
        <w:jc w:val="both"/>
        <w:rPr>
          <w:rFonts w:ascii="Times New Roman" w:hAnsi="Times New Roman"/>
          <w:color w:val="000000"/>
          <w:sz w:val="24"/>
          <w:szCs w:val="24"/>
        </w:rPr>
      </w:pPr>
      <w:r>
        <w:rPr>
          <w:rFonts w:ascii="Times New Roman" w:hAnsi="Times New Roman"/>
          <w:sz w:val="24"/>
          <w:szCs w:val="24"/>
        </w:rPr>
        <w:t>Tingkat kesukaan</w:t>
      </w:r>
      <w:r w:rsidRPr="000951AC">
        <w:rPr>
          <w:rFonts w:ascii="Times New Roman" w:hAnsi="Times New Roman"/>
          <w:sz w:val="24"/>
          <w:szCs w:val="24"/>
        </w:rPr>
        <w:t xml:space="preserve"> nasi dari beras </w:t>
      </w:r>
      <w:r>
        <w:rPr>
          <w:rFonts w:ascii="Times New Roman" w:hAnsi="Times New Roman"/>
          <w:sz w:val="24"/>
          <w:szCs w:val="24"/>
        </w:rPr>
        <w:t>analog oyek kacang hijau</w:t>
      </w:r>
      <w:r>
        <w:rPr>
          <w:rFonts w:ascii="Times New Roman" w:hAnsi="Times New Roman"/>
          <w:sz w:val="24"/>
          <w:szCs w:val="24"/>
        </w:rPr>
        <w:tab/>
        <w:t xml:space="preserve"> 38</w:t>
      </w:r>
    </w:p>
    <w:p w:rsidR="00D750CC" w:rsidRPr="005462D4" w:rsidRDefault="00D750CC" w:rsidP="00D750CC">
      <w:pPr>
        <w:pStyle w:val="ListParagraph"/>
        <w:numPr>
          <w:ilvl w:val="0"/>
          <w:numId w:val="33"/>
        </w:numPr>
        <w:shd w:val="clear" w:color="auto" w:fill="FFFFFF"/>
        <w:tabs>
          <w:tab w:val="center" w:leader="dot" w:pos="7920"/>
          <w:tab w:val="left" w:pos="8100"/>
        </w:tabs>
        <w:spacing w:before="240" w:after="240" w:line="240" w:lineRule="auto"/>
        <w:ind w:left="990" w:hanging="720"/>
        <w:jc w:val="both"/>
        <w:rPr>
          <w:rFonts w:ascii="Times New Roman" w:hAnsi="Times New Roman"/>
          <w:color w:val="000000"/>
          <w:sz w:val="24"/>
          <w:szCs w:val="24"/>
        </w:rPr>
      </w:pPr>
      <w:r>
        <w:rPr>
          <w:rFonts w:ascii="Times New Roman" w:hAnsi="Times New Roman"/>
          <w:sz w:val="24"/>
          <w:szCs w:val="24"/>
        </w:rPr>
        <w:t>Kadar air beras dari oyek berprotein dengan cara pengeringan</w:t>
      </w:r>
      <w:r>
        <w:rPr>
          <w:rFonts w:ascii="Times New Roman" w:hAnsi="Times New Roman"/>
          <w:sz w:val="24"/>
          <w:szCs w:val="24"/>
        </w:rPr>
        <w:tab/>
        <w:t xml:space="preserve"> 41</w:t>
      </w:r>
    </w:p>
    <w:p w:rsidR="00D750CC" w:rsidRPr="00105D36" w:rsidRDefault="00D750CC" w:rsidP="00D750CC">
      <w:pPr>
        <w:pStyle w:val="ListParagraph"/>
        <w:numPr>
          <w:ilvl w:val="0"/>
          <w:numId w:val="33"/>
        </w:numPr>
        <w:shd w:val="clear" w:color="auto" w:fill="FFFFFF"/>
        <w:tabs>
          <w:tab w:val="center" w:leader="dot" w:pos="7920"/>
          <w:tab w:val="left" w:pos="8100"/>
        </w:tabs>
        <w:spacing w:before="240" w:after="240" w:line="240" w:lineRule="auto"/>
        <w:ind w:left="990" w:hanging="720"/>
        <w:jc w:val="both"/>
        <w:rPr>
          <w:rFonts w:ascii="Times New Roman" w:hAnsi="Times New Roman"/>
          <w:color w:val="000000"/>
          <w:sz w:val="24"/>
          <w:szCs w:val="24"/>
        </w:rPr>
      </w:pPr>
      <w:r>
        <w:rPr>
          <w:rFonts w:ascii="Times New Roman" w:hAnsi="Times New Roman"/>
          <w:sz w:val="24"/>
          <w:szCs w:val="24"/>
        </w:rPr>
        <w:t>Komponen bahan dasar ubi kayu</w:t>
      </w:r>
      <w:r>
        <w:rPr>
          <w:rFonts w:ascii="Times New Roman" w:hAnsi="Times New Roman"/>
          <w:sz w:val="24"/>
          <w:szCs w:val="24"/>
        </w:rPr>
        <w:tab/>
        <w:t xml:space="preserve"> 43</w:t>
      </w:r>
    </w:p>
    <w:p w:rsidR="00D750CC" w:rsidRPr="003061A7" w:rsidRDefault="00D750CC" w:rsidP="00D750CC">
      <w:pPr>
        <w:pStyle w:val="ListParagraph"/>
        <w:shd w:val="clear" w:color="auto" w:fill="FFFFFF"/>
        <w:tabs>
          <w:tab w:val="center" w:leader="dot" w:pos="7920"/>
        </w:tabs>
        <w:spacing w:before="240" w:after="240" w:line="240" w:lineRule="auto"/>
        <w:ind w:left="360"/>
        <w:jc w:val="both"/>
        <w:rPr>
          <w:rFonts w:ascii="Times New Roman" w:hAnsi="Times New Roman"/>
          <w:color w:val="000000"/>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lang w:val="en-US"/>
        </w:rPr>
      </w:pPr>
    </w:p>
    <w:p w:rsidR="00D750CC" w:rsidRPr="00D750CC" w:rsidRDefault="00D750CC" w:rsidP="00D750CC">
      <w:pPr>
        <w:tabs>
          <w:tab w:val="center" w:leader="dot" w:pos="7920"/>
          <w:tab w:val="center" w:leader="dot" w:pos="9000"/>
          <w:tab w:val="left" w:pos="9270"/>
        </w:tabs>
        <w:spacing w:line="240" w:lineRule="auto"/>
        <w:rPr>
          <w:rFonts w:ascii="Times New Roman" w:hAnsi="Times New Roman"/>
          <w:sz w:val="24"/>
          <w:szCs w:val="24"/>
          <w:lang w:val="en-US"/>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Pr="005A257B" w:rsidRDefault="00D750CC" w:rsidP="00D750CC">
      <w:pPr>
        <w:tabs>
          <w:tab w:val="center" w:leader="dot" w:pos="7920"/>
          <w:tab w:val="center" w:leader="dot" w:pos="9000"/>
          <w:tab w:val="left" w:pos="9270"/>
        </w:tabs>
        <w:spacing w:line="240" w:lineRule="auto"/>
        <w:ind w:left="270"/>
        <w:jc w:val="center"/>
        <w:rPr>
          <w:rFonts w:ascii="Times New Roman" w:hAnsi="Times New Roman"/>
          <w:b/>
          <w:sz w:val="24"/>
          <w:szCs w:val="24"/>
        </w:rPr>
      </w:pPr>
      <w:r w:rsidRPr="005A257B">
        <w:rPr>
          <w:rFonts w:ascii="Times New Roman" w:hAnsi="Times New Roman"/>
          <w:b/>
          <w:sz w:val="24"/>
          <w:szCs w:val="24"/>
        </w:rPr>
        <w:lastRenderedPageBreak/>
        <w:t>DAFTAR GAMBAR</w:t>
      </w: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Pr="00937A74" w:rsidRDefault="00D750CC" w:rsidP="00D750CC">
      <w:pPr>
        <w:tabs>
          <w:tab w:val="left" w:pos="7020"/>
          <w:tab w:val="center" w:leader="dot" w:pos="7920"/>
        </w:tabs>
        <w:spacing w:line="240" w:lineRule="auto"/>
        <w:ind w:left="990" w:hanging="720"/>
        <w:rPr>
          <w:rFonts w:ascii="Times New Roman" w:hAnsi="Times New Roman"/>
          <w:b/>
          <w:sz w:val="24"/>
          <w:szCs w:val="24"/>
        </w:rPr>
      </w:pPr>
      <w:r>
        <w:rPr>
          <w:rFonts w:ascii="Times New Roman" w:hAnsi="Times New Roman"/>
          <w:sz w:val="24"/>
          <w:szCs w:val="24"/>
        </w:rPr>
        <w:t xml:space="preserve">Gambar </w:t>
      </w:r>
      <w:r>
        <w:rPr>
          <w:rFonts w:ascii="Times New Roman" w:hAnsi="Times New Roman"/>
          <w:sz w:val="24"/>
          <w:szCs w:val="24"/>
        </w:rPr>
        <w:tab/>
        <w:t xml:space="preserve">      </w:t>
      </w:r>
      <w:r w:rsidRPr="00937A74">
        <w:rPr>
          <w:rFonts w:ascii="Times New Roman" w:hAnsi="Times New Roman"/>
          <w:sz w:val="24"/>
          <w:szCs w:val="24"/>
        </w:rPr>
        <w:t>Halaman</w:t>
      </w:r>
    </w:p>
    <w:p w:rsidR="00D750CC" w:rsidRPr="007806AD"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Struktur  (a) amilopektin dan (b) amilosa</w:t>
      </w:r>
      <w:r>
        <w:rPr>
          <w:rFonts w:ascii="Times New Roman" w:hAnsi="Times New Roman"/>
          <w:sz w:val="24"/>
          <w:szCs w:val="24"/>
        </w:rPr>
        <w:tab/>
        <w:t>10</w:t>
      </w:r>
    </w:p>
    <w:p w:rsidR="00D750CC" w:rsidRPr="00E51E63"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Aktivitas air dalam bahan pangan</w:t>
      </w:r>
      <w:r>
        <w:rPr>
          <w:rFonts w:ascii="Times New Roman" w:hAnsi="Times New Roman"/>
          <w:sz w:val="24"/>
          <w:szCs w:val="24"/>
        </w:rPr>
        <w:tab/>
        <w:t>21</w:t>
      </w:r>
    </w:p>
    <w:p w:rsidR="00D750CC"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Diagram proses pembuatan tepung kacang hijau lepas kulit</w:t>
      </w:r>
      <w:r w:rsidRPr="009A0AED">
        <w:rPr>
          <w:rFonts w:ascii="Times New Roman" w:hAnsi="Times New Roman"/>
          <w:sz w:val="24"/>
          <w:szCs w:val="24"/>
        </w:rPr>
        <w:tab/>
      </w:r>
      <w:r>
        <w:rPr>
          <w:rFonts w:ascii="Times New Roman" w:hAnsi="Times New Roman"/>
          <w:sz w:val="24"/>
          <w:szCs w:val="24"/>
        </w:rPr>
        <w:t>23</w:t>
      </w:r>
    </w:p>
    <w:p w:rsidR="00D750CC" w:rsidRPr="009A0AED"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Diagram proses pembuatan growol basah</w:t>
      </w:r>
      <w:r>
        <w:rPr>
          <w:rFonts w:ascii="Times New Roman" w:hAnsi="Times New Roman"/>
          <w:sz w:val="24"/>
          <w:szCs w:val="24"/>
        </w:rPr>
        <w:tab/>
        <w:t>24</w:t>
      </w:r>
      <w:r w:rsidRPr="009A0AED">
        <w:rPr>
          <w:rFonts w:ascii="Times New Roman" w:hAnsi="Times New Roman"/>
          <w:sz w:val="24"/>
          <w:szCs w:val="24"/>
        </w:rPr>
        <w:t xml:space="preserve"> </w:t>
      </w:r>
    </w:p>
    <w:p w:rsidR="00D750CC" w:rsidRPr="00937A74"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Diagram proses Pembuatan tepung oyek</w:t>
      </w:r>
      <w:r>
        <w:rPr>
          <w:rFonts w:ascii="Times New Roman" w:hAnsi="Times New Roman"/>
          <w:sz w:val="24"/>
          <w:szCs w:val="24"/>
        </w:rPr>
        <w:tab/>
        <w:t>25</w:t>
      </w:r>
    </w:p>
    <w:p w:rsidR="00D750CC"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Diagram alir penelitian pembuatan beras</w:t>
      </w:r>
      <w:r>
        <w:rPr>
          <w:rFonts w:ascii="Times New Roman" w:hAnsi="Times New Roman"/>
          <w:sz w:val="24"/>
          <w:szCs w:val="24"/>
        </w:rPr>
        <w:tab/>
        <w:t>26</w:t>
      </w:r>
    </w:p>
    <w:p w:rsidR="00D750CC" w:rsidRPr="007E04B1"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Diagram proses pemasakan beras analog</w:t>
      </w:r>
      <w:r>
        <w:rPr>
          <w:rFonts w:ascii="Times New Roman" w:hAnsi="Times New Roman"/>
          <w:sz w:val="24"/>
          <w:szCs w:val="24"/>
        </w:rPr>
        <w:tab/>
        <w:t>27</w:t>
      </w:r>
    </w:p>
    <w:p w:rsidR="00D750CC" w:rsidRPr="00937A74" w:rsidRDefault="00D750CC" w:rsidP="00D750CC">
      <w:pPr>
        <w:pStyle w:val="ListParagraph"/>
        <w:numPr>
          <w:ilvl w:val="0"/>
          <w:numId w:val="34"/>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eastAsia="Times New Roman" w:hAnsi="Times New Roman"/>
          <w:sz w:val="24"/>
          <w:szCs w:val="24"/>
          <w:lang w:eastAsia="id-ID"/>
        </w:rPr>
        <w:t>Kenampakan nasi dari beras analog</w:t>
      </w:r>
      <w:r>
        <w:rPr>
          <w:rFonts w:ascii="Times New Roman" w:eastAsia="Times New Roman" w:hAnsi="Times New Roman"/>
          <w:sz w:val="24"/>
          <w:szCs w:val="24"/>
          <w:lang w:eastAsia="id-ID"/>
        </w:rPr>
        <w:tab/>
        <w:t>31</w:t>
      </w: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Default="00D750CC" w:rsidP="00D750CC">
      <w:pPr>
        <w:tabs>
          <w:tab w:val="center" w:leader="dot" w:pos="7920"/>
          <w:tab w:val="center" w:leader="dot" w:pos="9000"/>
          <w:tab w:val="left" w:pos="9270"/>
        </w:tabs>
        <w:spacing w:line="240" w:lineRule="auto"/>
        <w:rPr>
          <w:rFonts w:ascii="Times New Roman" w:hAnsi="Times New Roman"/>
          <w:sz w:val="24"/>
          <w:szCs w:val="24"/>
        </w:rPr>
      </w:pPr>
    </w:p>
    <w:p w:rsidR="00D750CC" w:rsidRPr="005A257B" w:rsidRDefault="00D750CC" w:rsidP="00D750CC">
      <w:pPr>
        <w:tabs>
          <w:tab w:val="center" w:leader="dot" w:pos="7920"/>
          <w:tab w:val="center" w:leader="dot" w:pos="9000"/>
          <w:tab w:val="left" w:pos="9270"/>
        </w:tabs>
        <w:spacing w:line="240" w:lineRule="auto"/>
        <w:ind w:left="270"/>
        <w:jc w:val="center"/>
        <w:rPr>
          <w:rFonts w:ascii="Times New Roman" w:hAnsi="Times New Roman"/>
          <w:b/>
          <w:sz w:val="24"/>
          <w:szCs w:val="24"/>
        </w:rPr>
      </w:pPr>
      <w:r w:rsidRPr="005A257B">
        <w:rPr>
          <w:rFonts w:ascii="Times New Roman" w:hAnsi="Times New Roman"/>
          <w:b/>
          <w:sz w:val="24"/>
          <w:szCs w:val="24"/>
        </w:rPr>
        <w:lastRenderedPageBreak/>
        <w:t>DAFTAR LAMPIRAN</w:t>
      </w:r>
    </w:p>
    <w:p w:rsidR="00D750CC" w:rsidRPr="00937A74" w:rsidRDefault="00D750CC" w:rsidP="00D750CC">
      <w:pPr>
        <w:tabs>
          <w:tab w:val="left" w:pos="7020"/>
          <w:tab w:val="center" w:leader="dot" w:pos="7920"/>
        </w:tabs>
        <w:spacing w:line="240" w:lineRule="auto"/>
        <w:ind w:left="990" w:hanging="720"/>
        <w:rPr>
          <w:rFonts w:ascii="Times New Roman" w:hAnsi="Times New Roman"/>
          <w:b/>
          <w:sz w:val="24"/>
          <w:szCs w:val="24"/>
        </w:rPr>
      </w:pPr>
      <w:r>
        <w:rPr>
          <w:rFonts w:ascii="Times New Roman" w:hAnsi="Times New Roman"/>
          <w:sz w:val="24"/>
          <w:szCs w:val="24"/>
        </w:rPr>
        <w:t xml:space="preserve">Lampiran </w:t>
      </w:r>
      <w:r>
        <w:rPr>
          <w:rFonts w:ascii="Times New Roman" w:hAnsi="Times New Roman"/>
          <w:sz w:val="24"/>
          <w:szCs w:val="24"/>
        </w:rPr>
        <w:tab/>
        <w:t xml:space="preserve">      </w:t>
      </w:r>
      <w:r w:rsidRPr="00937A74">
        <w:rPr>
          <w:rFonts w:ascii="Times New Roman" w:hAnsi="Times New Roman"/>
          <w:sz w:val="24"/>
          <w:szCs w:val="24"/>
        </w:rPr>
        <w:t>Halaman</w:t>
      </w:r>
    </w:p>
    <w:p w:rsidR="00D750CC" w:rsidRPr="00937A74" w:rsidRDefault="00D750CC" w:rsidP="00D750CC">
      <w:pPr>
        <w:pStyle w:val="ListParagraph"/>
        <w:numPr>
          <w:ilvl w:val="0"/>
          <w:numId w:val="36"/>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Analisis kimia bahan dasar</w:t>
      </w:r>
      <w:r>
        <w:rPr>
          <w:rFonts w:ascii="Times New Roman" w:hAnsi="Times New Roman"/>
          <w:sz w:val="24"/>
          <w:szCs w:val="24"/>
        </w:rPr>
        <w:tab/>
        <w:t xml:space="preserve"> 52</w:t>
      </w:r>
    </w:p>
    <w:p w:rsidR="00D750CC" w:rsidRDefault="00D750CC" w:rsidP="00D750CC">
      <w:pPr>
        <w:pStyle w:val="ListParagraph"/>
        <w:numPr>
          <w:ilvl w:val="0"/>
          <w:numId w:val="36"/>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Hasil uji statistik</w:t>
      </w:r>
      <w:r>
        <w:rPr>
          <w:rFonts w:ascii="Times New Roman" w:hAnsi="Times New Roman"/>
          <w:sz w:val="24"/>
          <w:szCs w:val="24"/>
        </w:rPr>
        <w:tab/>
      </w:r>
      <w:r w:rsidRPr="00937A74">
        <w:rPr>
          <w:rFonts w:ascii="Times New Roman" w:hAnsi="Times New Roman"/>
          <w:sz w:val="24"/>
          <w:szCs w:val="24"/>
        </w:rPr>
        <w:t xml:space="preserve"> </w:t>
      </w:r>
      <w:r>
        <w:rPr>
          <w:rFonts w:ascii="Times New Roman" w:hAnsi="Times New Roman"/>
          <w:sz w:val="24"/>
          <w:szCs w:val="24"/>
        </w:rPr>
        <w:t>56</w:t>
      </w:r>
    </w:p>
    <w:p w:rsidR="00D750CC" w:rsidRDefault="00D750CC" w:rsidP="00D750CC">
      <w:pPr>
        <w:pStyle w:val="ListParagraph"/>
        <w:numPr>
          <w:ilvl w:val="0"/>
          <w:numId w:val="36"/>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Hasil uji proksimat bahan dasar atau ubi kayu jenis putih</w:t>
      </w:r>
      <w:r>
        <w:rPr>
          <w:rFonts w:ascii="Times New Roman" w:hAnsi="Times New Roman"/>
          <w:sz w:val="24"/>
          <w:szCs w:val="24"/>
        </w:rPr>
        <w:tab/>
        <w:t xml:space="preserve"> 75</w:t>
      </w:r>
    </w:p>
    <w:p w:rsidR="00D750CC" w:rsidRPr="00937A74" w:rsidRDefault="00D750CC" w:rsidP="00D750CC">
      <w:pPr>
        <w:pStyle w:val="ListParagraph"/>
        <w:numPr>
          <w:ilvl w:val="0"/>
          <w:numId w:val="36"/>
        </w:numPr>
        <w:tabs>
          <w:tab w:val="center" w:leader="dot" w:pos="7920"/>
          <w:tab w:val="left" w:pos="8100"/>
        </w:tabs>
        <w:spacing w:line="240" w:lineRule="auto"/>
        <w:ind w:left="990" w:hanging="720"/>
        <w:jc w:val="both"/>
        <w:rPr>
          <w:rFonts w:ascii="Times New Roman" w:hAnsi="Times New Roman"/>
          <w:sz w:val="24"/>
          <w:szCs w:val="24"/>
        </w:rPr>
      </w:pPr>
      <w:r>
        <w:rPr>
          <w:rFonts w:ascii="Times New Roman" w:hAnsi="Times New Roman"/>
          <w:sz w:val="24"/>
          <w:szCs w:val="24"/>
        </w:rPr>
        <w:t>Dokumen penelitian</w:t>
      </w:r>
      <w:r>
        <w:rPr>
          <w:rFonts w:ascii="Times New Roman" w:hAnsi="Times New Roman"/>
          <w:sz w:val="24"/>
          <w:szCs w:val="24"/>
        </w:rPr>
        <w:tab/>
        <w:t xml:space="preserve"> 85</w:t>
      </w: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ind w:left="270"/>
        <w:jc w:val="center"/>
        <w:rPr>
          <w:rFonts w:ascii="Times New Roman" w:hAnsi="Times New Roman"/>
          <w:sz w:val="24"/>
          <w:szCs w:val="24"/>
        </w:rPr>
      </w:pPr>
    </w:p>
    <w:p w:rsidR="00D750CC" w:rsidRDefault="00D750CC" w:rsidP="00D750CC">
      <w:pPr>
        <w:tabs>
          <w:tab w:val="center" w:leader="dot" w:pos="9000"/>
          <w:tab w:val="left" w:pos="9270"/>
        </w:tabs>
        <w:spacing w:line="240" w:lineRule="auto"/>
        <w:rPr>
          <w:rFonts w:ascii="Times New Roman" w:hAnsi="Times New Roman"/>
          <w:sz w:val="24"/>
          <w:szCs w:val="24"/>
        </w:rPr>
      </w:pPr>
    </w:p>
    <w:p w:rsidR="00D750CC" w:rsidRDefault="00D750CC" w:rsidP="00D750CC">
      <w:pPr>
        <w:rPr>
          <w:rFonts w:ascii="Times New Roman" w:hAnsi="Times New Roman"/>
          <w:sz w:val="24"/>
          <w:szCs w:val="24"/>
        </w:rPr>
      </w:pPr>
    </w:p>
    <w:p w:rsidR="00D750CC" w:rsidRDefault="00D750CC" w:rsidP="00D750CC">
      <w:pPr>
        <w:rPr>
          <w:rFonts w:ascii="Times New Roman" w:hAnsi="Times New Roman"/>
          <w:sz w:val="24"/>
          <w:szCs w:val="24"/>
        </w:rPr>
      </w:pPr>
      <w:r>
        <w:rPr>
          <w:rFonts w:ascii="Times New Roman" w:hAnsi="Times New Roman"/>
          <w:sz w:val="24"/>
          <w:szCs w:val="24"/>
        </w:rPr>
        <w:br w:type="page"/>
      </w:r>
    </w:p>
    <w:p w:rsidR="00D750CC" w:rsidRDefault="00D750CC" w:rsidP="00D750CC">
      <w:pPr>
        <w:spacing w:after="0" w:line="240" w:lineRule="auto"/>
        <w:ind w:right="26"/>
        <w:jc w:val="center"/>
        <w:rPr>
          <w:rFonts w:ascii="Times New Roman" w:hAnsi="Times New Roman"/>
          <w:b/>
          <w:sz w:val="24"/>
          <w:szCs w:val="24"/>
          <w:lang w:val="en-US"/>
        </w:rPr>
      </w:pPr>
      <w:r>
        <w:rPr>
          <w:rFonts w:ascii="Times New Roman" w:hAnsi="Times New Roman"/>
          <w:b/>
          <w:sz w:val="24"/>
          <w:szCs w:val="24"/>
          <w:lang w:val="en-US"/>
        </w:rPr>
        <w:lastRenderedPageBreak/>
        <w:t xml:space="preserve">PENGARUH CARA PENGERINGAN DAN PENAMBAHAN KACANG HIJAU TERHADAP SIFAT WARNA DAN TINGKAT KESUKAAN BERAS ANALOG OYEK </w:t>
      </w:r>
    </w:p>
    <w:p w:rsidR="00D750CC" w:rsidRPr="00300693" w:rsidRDefault="00D750CC" w:rsidP="00D750CC">
      <w:pPr>
        <w:spacing w:after="0" w:line="240" w:lineRule="auto"/>
        <w:ind w:right="720"/>
        <w:jc w:val="center"/>
        <w:rPr>
          <w:rFonts w:ascii="Times New Roman" w:hAnsi="Times New Roman"/>
          <w:b/>
          <w:sz w:val="24"/>
          <w:szCs w:val="24"/>
          <w:lang w:val="en-US"/>
        </w:rPr>
      </w:pPr>
    </w:p>
    <w:p w:rsidR="00D750CC" w:rsidRPr="00A16933" w:rsidRDefault="00D750CC" w:rsidP="00D750CC">
      <w:pPr>
        <w:spacing w:line="240" w:lineRule="auto"/>
        <w:jc w:val="center"/>
        <w:rPr>
          <w:rFonts w:ascii="Times New Roman" w:hAnsi="Times New Roman"/>
          <w:b/>
          <w:sz w:val="24"/>
          <w:szCs w:val="24"/>
          <w:lang w:val="en-US"/>
        </w:rPr>
      </w:pPr>
      <w:r>
        <w:rPr>
          <w:rFonts w:ascii="Times New Roman" w:hAnsi="Times New Roman"/>
          <w:b/>
          <w:sz w:val="24"/>
          <w:szCs w:val="24"/>
          <w:lang w:val="en-US"/>
        </w:rPr>
        <w:t>INTISARI</w:t>
      </w:r>
    </w:p>
    <w:p w:rsidR="00D750CC" w:rsidRDefault="00D750CC" w:rsidP="00D750CC">
      <w:pPr>
        <w:spacing w:after="0" w:line="240" w:lineRule="auto"/>
        <w:ind w:firstLine="720"/>
        <w:jc w:val="both"/>
        <w:rPr>
          <w:rFonts w:ascii="Times New Roman" w:hAnsi="Times New Roman"/>
          <w:sz w:val="24"/>
          <w:szCs w:val="24"/>
        </w:rPr>
      </w:pPr>
      <w:r w:rsidRPr="00A16933">
        <w:rPr>
          <w:rFonts w:ascii="Times New Roman" w:hAnsi="Times New Roman"/>
          <w:sz w:val="24"/>
          <w:szCs w:val="24"/>
          <w:lang w:val="en-US"/>
        </w:rPr>
        <w:t xml:space="preserve">Oyek adalah makanan tradisional </w:t>
      </w:r>
      <w:r>
        <w:rPr>
          <w:rFonts w:ascii="Times New Roman" w:hAnsi="Times New Roman"/>
          <w:sz w:val="24"/>
          <w:szCs w:val="24"/>
          <w:lang w:val="en-US"/>
        </w:rPr>
        <w:t xml:space="preserve">dari Kuloprogo Yogyakarta </w:t>
      </w:r>
      <w:r>
        <w:rPr>
          <w:rFonts w:ascii="Times New Roman" w:hAnsi="Times New Roman"/>
          <w:sz w:val="24"/>
          <w:szCs w:val="24"/>
        </w:rPr>
        <w:t>yang</w:t>
      </w:r>
      <w:r w:rsidRPr="00A16933">
        <w:rPr>
          <w:rFonts w:ascii="Times New Roman" w:hAnsi="Times New Roman"/>
          <w:sz w:val="24"/>
          <w:szCs w:val="24"/>
          <w:lang w:val="en-US"/>
        </w:rPr>
        <w:t xml:space="preserve"> diproduksi dari pengeringan growol.</w:t>
      </w:r>
      <w:r>
        <w:rPr>
          <w:rFonts w:ascii="Times New Roman" w:hAnsi="Times New Roman"/>
          <w:sz w:val="24"/>
          <w:szCs w:val="24"/>
        </w:rPr>
        <w:t xml:space="preserve"> </w:t>
      </w:r>
      <w:r>
        <w:rPr>
          <w:rFonts w:ascii="Times New Roman" w:hAnsi="Times New Roman"/>
          <w:sz w:val="24"/>
          <w:szCs w:val="24"/>
          <w:lang w:val="en-US"/>
        </w:rPr>
        <w:t xml:space="preserve">Growol dibuat </w:t>
      </w:r>
      <w:r>
        <w:rPr>
          <w:rFonts w:ascii="Times New Roman" w:hAnsi="Times New Roman"/>
          <w:sz w:val="24"/>
          <w:szCs w:val="24"/>
        </w:rPr>
        <w:t>melalui</w:t>
      </w:r>
      <w:r>
        <w:rPr>
          <w:rFonts w:ascii="Times New Roman" w:hAnsi="Times New Roman"/>
          <w:sz w:val="24"/>
          <w:szCs w:val="24"/>
          <w:lang w:val="en-US"/>
        </w:rPr>
        <w:t xml:space="preserve"> fermentasi spontan </w:t>
      </w:r>
      <w:r>
        <w:rPr>
          <w:rFonts w:ascii="Times New Roman" w:hAnsi="Times New Roman"/>
          <w:sz w:val="24"/>
          <w:szCs w:val="24"/>
        </w:rPr>
        <w:t>ubi kayu</w:t>
      </w:r>
      <w:r w:rsidRPr="00A16933">
        <w:rPr>
          <w:rFonts w:ascii="Times New Roman" w:hAnsi="Times New Roman"/>
          <w:sz w:val="24"/>
          <w:szCs w:val="24"/>
          <w:lang w:val="en-US"/>
        </w:rPr>
        <w:t>. Oyek dapat diproduksi menjadi beras analog, tetapi tekstur, bentuk dan kandungan proteinnya yang tidak sama dengan beras.</w:t>
      </w:r>
      <w:r w:rsidRPr="00416951">
        <w:rPr>
          <w:rFonts w:ascii="Times New Roman" w:hAnsi="Times New Roman"/>
          <w:sz w:val="24"/>
          <w:szCs w:val="24"/>
          <w:lang w:val="en-US"/>
        </w:rPr>
        <w:t xml:space="preserve"> </w:t>
      </w:r>
      <w:r w:rsidRPr="00A16933">
        <w:rPr>
          <w:rFonts w:ascii="Times New Roman" w:hAnsi="Times New Roman"/>
          <w:sz w:val="24"/>
          <w:szCs w:val="24"/>
          <w:lang w:val="en-US"/>
        </w:rPr>
        <w:t>Dalam penelitian pendahuluan diketahui bahwa tepung 30% dari kacang hijau sebagai sumber protein dapat ditambahkan ke dalam oyek untuk m</w:t>
      </w:r>
      <w:r>
        <w:rPr>
          <w:rFonts w:ascii="Times New Roman" w:hAnsi="Times New Roman"/>
          <w:sz w:val="24"/>
          <w:szCs w:val="24"/>
          <w:lang w:val="en-US"/>
        </w:rPr>
        <w:t>enghasilkan oyek protein tinggi</w:t>
      </w:r>
      <w:r w:rsidRPr="00A16933">
        <w:rPr>
          <w:rFonts w:ascii="Times New Roman" w:hAnsi="Times New Roman"/>
          <w:sz w:val="24"/>
          <w:szCs w:val="24"/>
          <w:lang w:val="en-US"/>
        </w:rPr>
        <w:t>.</w:t>
      </w:r>
      <w:r w:rsidRPr="00416951">
        <w:rPr>
          <w:rFonts w:ascii="Times New Roman" w:hAnsi="Times New Roman"/>
          <w:sz w:val="24"/>
          <w:szCs w:val="24"/>
          <w:lang w:val="en-US"/>
        </w:rPr>
        <w:t xml:space="preserve"> </w:t>
      </w:r>
      <w:r w:rsidRPr="00A16933">
        <w:rPr>
          <w:rFonts w:ascii="Times New Roman" w:hAnsi="Times New Roman"/>
          <w:sz w:val="24"/>
          <w:szCs w:val="24"/>
          <w:lang w:val="en-US"/>
        </w:rPr>
        <w:t xml:space="preserve">Tujuan dari penelitian ini adalah untuk menentukan lama waktu </w:t>
      </w:r>
      <w:r>
        <w:rPr>
          <w:rFonts w:ascii="Times New Roman" w:hAnsi="Times New Roman"/>
          <w:sz w:val="24"/>
          <w:szCs w:val="24"/>
          <w:lang w:val="en-US"/>
        </w:rPr>
        <w:t xml:space="preserve">pengeringan </w:t>
      </w:r>
      <w:r w:rsidRPr="00A16933">
        <w:rPr>
          <w:rFonts w:ascii="Times New Roman" w:hAnsi="Times New Roman"/>
          <w:sz w:val="24"/>
          <w:szCs w:val="24"/>
          <w:lang w:val="en-US"/>
        </w:rPr>
        <w:t xml:space="preserve">terbaik untuk meningkatkan sifat fisik dan sifat sensoris beras analog </w:t>
      </w:r>
      <w:r>
        <w:rPr>
          <w:rFonts w:ascii="Times New Roman" w:hAnsi="Times New Roman"/>
          <w:sz w:val="24"/>
          <w:szCs w:val="24"/>
        </w:rPr>
        <w:t>dengan dan tanpa penambahan kacang hijau.</w:t>
      </w:r>
    </w:p>
    <w:p w:rsidR="00D750CC" w:rsidRPr="00890D13" w:rsidRDefault="00D750CC" w:rsidP="00D750CC">
      <w:pPr>
        <w:spacing w:line="240" w:lineRule="auto"/>
        <w:ind w:firstLine="720"/>
        <w:jc w:val="both"/>
        <w:rPr>
          <w:sz w:val="24"/>
        </w:rPr>
      </w:pPr>
      <w:r>
        <w:rPr>
          <w:rFonts w:ascii="Times New Roman" w:hAnsi="Times New Roman"/>
          <w:sz w:val="24"/>
          <w:szCs w:val="24"/>
          <w:lang w:val="en-US"/>
        </w:rPr>
        <w:t>Penelitian ini menggunakan ran</w:t>
      </w:r>
      <w:r w:rsidRPr="00A16933">
        <w:rPr>
          <w:rFonts w:ascii="Times New Roman" w:hAnsi="Times New Roman"/>
          <w:sz w:val="24"/>
          <w:szCs w:val="24"/>
          <w:lang w:val="en-US"/>
        </w:rPr>
        <w:t xml:space="preserve">cangan acak lengkap dengan dua </w:t>
      </w:r>
      <w:r>
        <w:rPr>
          <w:rFonts w:ascii="Times New Roman" w:hAnsi="Times New Roman"/>
          <w:sz w:val="24"/>
          <w:szCs w:val="24"/>
          <w:lang w:val="en-US"/>
        </w:rPr>
        <w:t>fa</w:t>
      </w:r>
      <w:r>
        <w:rPr>
          <w:rFonts w:ascii="Times New Roman" w:hAnsi="Times New Roman"/>
          <w:sz w:val="24"/>
          <w:szCs w:val="24"/>
        </w:rPr>
        <w:t>k</w:t>
      </w:r>
      <w:r>
        <w:rPr>
          <w:rFonts w:ascii="Times New Roman" w:hAnsi="Times New Roman"/>
          <w:sz w:val="24"/>
          <w:szCs w:val="24"/>
          <w:lang w:val="en-US"/>
        </w:rPr>
        <w:t>tor</w:t>
      </w:r>
      <w:r>
        <w:rPr>
          <w:rFonts w:ascii="Times New Roman" w:hAnsi="Times New Roman"/>
          <w:sz w:val="24"/>
          <w:szCs w:val="24"/>
        </w:rPr>
        <w:t xml:space="preserve"> pelakuan yaitu</w:t>
      </w:r>
      <w:r w:rsidRPr="00A16933">
        <w:rPr>
          <w:rFonts w:ascii="Times New Roman" w:hAnsi="Times New Roman"/>
          <w:sz w:val="24"/>
          <w:szCs w:val="24"/>
          <w:lang w:val="en-US"/>
        </w:rPr>
        <w:t xml:space="preserve"> jenis beras analog dan lama waktu perendaman. </w:t>
      </w:r>
      <w:r>
        <w:rPr>
          <w:rFonts w:ascii="Times New Roman" w:hAnsi="Times New Roman"/>
          <w:sz w:val="24"/>
          <w:szCs w:val="24"/>
          <w:lang w:val="en-US"/>
        </w:rPr>
        <w:t>Cara pengeringan</w:t>
      </w:r>
      <w:r w:rsidRPr="00A16933">
        <w:rPr>
          <w:rFonts w:ascii="Times New Roman" w:hAnsi="Times New Roman"/>
          <w:sz w:val="24"/>
          <w:szCs w:val="24"/>
          <w:lang w:val="en-US"/>
        </w:rPr>
        <w:t xml:space="preserve"> </w:t>
      </w:r>
      <w:r>
        <w:rPr>
          <w:rFonts w:ascii="Times New Roman" w:hAnsi="Times New Roman"/>
          <w:sz w:val="24"/>
          <w:szCs w:val="24"/>
        </w:rPr>
        <w:t>di</w:t>
      </w:r>
      <w:r>
        <w:rPr>
          <w:rFonts w:ascii="Times New Roman" w:hAnsi="Times New Roman"/>
          <w:sz w:val="24"/>
          <w:szCs w:val="24"/>
          <w:lang w:val="en-US"/>
        </w:rPr>
        <w:t xml:space="preserve">lakukan dengan </w:t>
      </w:r>
      <w:r w:rsidRPr="002A4612">
        <w:rPr>
          <w:rFonts w:ascii="Times New Roman" w:hAnsi="Times New Roman"/>
          <w:i/>
          <w:sz w:val="24"/>
          <w:szCs w:val="24"/>
          <w:lang w:val="en-US"/>
        </w:rPr>
        <w:t>Cabinet Driyer</w:t>
      </w:r>
      <w:r>
        <w:rPr>
          <w:rFonts w:ascii="Times New Roman" w:hAnsi="Times New Roman"/>
          <w:i/>
          <w:sz w:val="24"/>
          <w:szCs w:val="24"/>
          <w:lang w:val="en-US"/>
        </w:rPr>
        <w:t xml:space="preserve"> </w:t>
      </w:r>
      <w:r>
        <w:rPr>
          <w:rFonts w:ascii="Times New Roman" w:hAnsi="Times New Roman"/>
          <w:sz w:val="24"/>
          <w:szCs w:val="24"/>
          <w:lang w:val="en-US"/>
        </w:rPr>
        <w:t>pada suhu 50</w:t>
      </w:r>
      <w:r w:rsidRPr="002A4612">
        <w:rPr>
          <w:rFonts w:ascii="Times New Roman" w:hAnsi="Times New Roman"/>
          <w:sz w:val="24"/>
          <w:szCs w:val="24"/>
          <w:vertAlign w:val="superscript"/>
          <w:lang w:val="en-US"/>
        </w:rPr>
        <w:t>o</w:t>
      </w:r>
      <w:r>
        <w:rPr>
          <w:rFonts w:ascii="Times New Roman" w:hAnsi="Times New Roman"/>
          <w:sz w:val="24"/>
          <w:szCs w:val="24"/>
          <w:lang w:val="en-US"/>
        </w:rPr>
        <w:t>C, Oven pada suhu 40</w:t>
      </w:r>
      <w:r w:rsidRPr="002A4612">
        <w:rPr>
          <w:rFonts w:ascii="Times New Roman" w:hAnsi="Times New Roman"/>
          <w:sz w:val="24"/>
          <w:szCs w:val="24"/>
          <w:vertAlign w:val="superscript"/>
          <w:lang w:val="en-US"/>
        </w:rPr>
        <w:t>o</w:t>
      </w:r>
      <w:r>
        <w:rPr>
          <w:rFonts w:ascii="Times New Roman" w:hAnsi="Times New Roman"/>
          <w:sz w:val="24"/>
          <w:szCs w:val="24"/>
          <w:lang w:val="en-US"/>
        </w:rPr>
        <w:t xml:space="preserve">C, dan sinar matahari. </w:t>
      </w:r>
      <w:r w:rsidRPr="00A16933">
        <w:rPr>
          <w:rFonts w:ascii="Times New Roman" w:hAnsi="Times New Roman"/>
          <w:sz w:val="24"/>
          <w:szCs w:val="24"/>
          <w:lang w:val="en-US"/>
        </w:rPr>
        <w:t xml:space="preserve">Hasil penelitian ini menunjukan jenis beras analog dan </w:t>
      </w:r>
      <w:r>
        <w:rPr>
          <w:rFonts w:ascii="Times New Roman" w:hAnsi="Times New Roman"/>
          <w:sz w:val="24"/>
          <w:szCs w:val="24"/>
          <w:lang w:val="en-US"/>
        </w:rPr>
        <w:t>cara pengeringan</w:t>
      </w:r>
      <w:r w:rsidRPr="00A16933">
        <w:rPr>
          <w:rFonts w:ascii="Times New Roman" w:hAnsi="Times New Roman"/>
          <w:sz w:val="24"/>
          <w:szCs w:val="24"/>
          <w:lang w:val="en-US"/>
        </w:rPr>
        <w:t xml:space="preserve"> mempengaruhi sifat fisik dan sensoris.</w:t>
      </w:r>
      <w:r>
        <w:rPr>
          <w:rFonts w:ascii="Times New Roman" w:hAnsi="Times New Roman"/>
          <w:sz w:val="24"/>
          <w:szCs w:val="24"/>
        </w:rPr>
        <w:t xml:space="preserve"> </w:t>
      </w:r>
      <w:r w:rsidRPr="00A16933">
        <w:rPr>
          <w:rFonts w:ascii="Times New Roman" w:hAnsi="Times New Roman"/>
          <w:sz w:val="24"/>
          <w:szCs w:val="24"/>
          <w:lang w:val="en-US"/>
        </w:rPr>
        <w:t xml:space="preserve">Beras analog dari oyek yang ditambah kacang hijau dengan </w:t>
      </w:r>
      <w:r>
        <w:rPr>
          <w:rFonts w:ascii="Times New Roman" w:hAnsi="Times New Roman"/>
          <w:sz w:val="24"/>
          <w:szCs w:val="24"/>
          <w:lang w:val="en-US"/>
        </w:rPr>
        <w:t>pengeringan oven pada suhu 40</w:t>
      </w:r>
      <w:r w:rsidRPr="009F76B1">
        <w:rPr>
          <w:rFonts w:ascii="Times New Roman" w:hAnsi="Times New Roman"/>
          <w:sz w:val="24"/>
          <w:szCs w:val="24"/>
          <w:vertAlign w:val="superscript"/>
          <w:lang w:val="en-US"/>
        </w:rPr>
        <w:t>o</w:t>
      </w:r>
      <w:r>
        <w:rPr>
          <w:rFonts w:ascii="Times New Roman" w:hAnsi="Times New Roman"/>
          <w:sz w:val="24"/>
          <w:szCs w:val="24"/>
          <w:lang w:val="en-US"/>
        </w:rPr>
        <w:t>C</w:t>
      </w:r>
      <w:r w:rsidRPr="00A16933">
        <w:rPr>
          <w:rFonts w:ascii="Times New Roman" w:hAnsi="Times New Roman"/>
          <w:sz w:val="24"/>
          <w:szCs w:val="24"/>
          <w:lang w:val="en-US"/>
        </w:rPr>
        <w:t xml:space="preserve"> </w:t>
      </w:r>
      <w:r>
        <w:rPr>
          <w:rFonts w:ascii="Times New Roman" w:hAnsi="Times New Roman"/>
          <w:sz w:val="24"/>
          <w:szCs w:val="24"/>
          <w:lang w:val="en-US"/>
        </w:rPr>
        <w:t xml:space="preserve">dan pengeringan sinar matahri </w:t>
      </w:r>
      <w:r w:rsidRPr="00A16933">
        <w:rPr>
          <w:rFonts w:ascii="Times New Roman" w:hAnsi="Times New Roman"/>
          <w:sz w:val="24"/>
          <w:szCs w:val="24"/>
          <w:lang w:val="en-US"/>
        </w:rPr>
        <w:t>adalah yang terbaik, karena bau dan rasa produk beras analog ini yang disukai.</w:t>
      </w:r>
      <w:r>
        <w:rPr>
          <w:rFonts w:ascii="Times New Roman" w:hAnsi="Times New Roman"/>
          <w:sz w:val="24"/>
          <w:szCs w:val="24"/>
        </w:rPr>
        <w:t xml:space="preserve"> </w:t>
      </w:r>
      <w:r w:rsidRPr="00A16933">
        <w:rPr>
          <w:rFonts w:ascii="Times New Roman" w:hAnsi="Times New Roman"/>
          <w:sz w:val="24"/>
          <w:szCs w:val="24"/>
          <w:lang w:val="en-US"/>
        </w:rPr>
        <w:t>Sifat fisik warna beras analog dengan penambahan kacang hijau mempengaruhi warna beras menjadi kuning.</w:t>
      </w:r>
    </w:p>
    <w:p w:rsidR="00D750CC" w:rsidRPr="00416951" w:rsidRDefault="00D750CC" w:rsidP="00D750CC">
      <w:pPr>
        <w:spacing w:line="240" w:lineRule="auto"/>
        <w:jc w:val="both"/>
        <w:rPr>
          <w:rFonts w:ascii="Times New Roman" w:hAnsi="Times New Roman"/>
          <w:sz w:val="24"/>
          <w:szCs w:val="24"/>
          <w:lang w:val="en-US"/>
        </w:rPr>
      </w:pPr>
      <w:r w:rsidRPr="00416951">
        <w:rPr>
          <w:rFonts w:ascii="Times New Roman" w:hAnsi="Times New Roman"/>
          <w:b/>
          <w:sz w:val="24"/>
          <w:szCs w:val="24"/>
        </w:rPr>
        <w:t xml:space="preserve">Keywords: </w:t>
      </w:r>
      <w:r w:rsidRPr="00416951">
        <w:rPr>
          <w:rFonts w:ascii="Times New Roman" w:hAnsi="Times New Roman"/>
          <w:sz w:val="24"/>
          <w:szCs w:val="24"/>
        </w:rPr>
        <w:t xml:space="preserve">oyek, </w:t>
      </w:r>
      <w:r w:rsidRPr="00416951">
        <w:rPr>
          <w:rFonts w:ascii="Times New Roman" w:hAnsi="Times New Roman"/>
          <w:sz w:val="24"/>
          <w:szCs w:val="24"/>
          <w:lang w:val="en-US"/>
        </w:rPr>
        <w:t xml:space="preserve">singkong, beras analog, </w:t>
      </w:r>
      <w:r>
        <w:rPr>
          <w:rFonts w:ascii="Times New Roman" w:hAnsi="Times New Roman"/>
          <w:sz w:val="24"/>
          <w:szCs w:val="24"/>
          <w:lang w:val="en-US"/>
        </w:rPr>
        <w:t>pengeringan</w:t>
      </w:r>
    </w:p>
    <w:p w:rsidR="00D750CC" w:rsidRDefault="00D750CC" w:rsidP="00D750CC">
      <w:pPr>
        <w:spacing w:line="240" w:lineRule="auto"/>
      </w:pPr>
    </w:p>
    <w:p w:rsidR="00D750CC" w:rsidRDefault="00D750CC" w:rsidP="00D750CC">
      <w:pPr>
        <w:rPr>
          <w:rFonts w:ascii="Times New Roman" w:hAnsi="Times New Roman"/>
          <w:sz w:val="24"/>
          <w:szCs w:val="24"/>
        </w:rPr>
      </w:pPr>
      <w:r>
        <w:rPr>
          <w:rFonts w:ascii="Times New Roman" w:hAnsi="Times New Roman"/>
          <w:sz w:val="24"/>
          <w:szCs w:val="24"/>
        </w:rPr>
        <w:br w:type="page"/>
      </w:r>
    </w:p>
    <w:p w:rsidR="00D750CC" w:rsidRPr="00C118B5" w:rsidRDefault="00D750CC" w:rsidP="00D750CC">
      <w:pPr>
        <w:spacing w:after="0" w:line="240" w:lineRule="auto"/>
        <w:jc w:val="center"/>
        <w:rPr>
          <w:rStyle w:val="Hyperlink"/>
          <w:lang w:val="en-US"/>
        </w:rPr>
      </w:pPr>
      <w:r>
        <w:rPr>
          <w:rFonts w:ascii="Times New Roman" w:hAnsi="Times New Roman"/>
          <w:b/>
          <w:sz w:val="24"/>
          <w:szCs w:val="24"/>
          <w:lang w:val="en-US"/>
        </w:rPr>
        <w:lastRenderedPageBreak/>
        <w:t xml:space="preserve">PENGARUH CARA PENGERINGAN DAN PENAMBAHAN KACANG HIJAU TERHADAP SIFAT WARNA DAN TINGKAT NKESUKAAN BERAS ANALOG OYEK </w:t>
      </w:r>
    </w:p>
    <w:p w:rsidR="00D750CC" w:rsidRDefault="00D750CC" w:rsidP="00D750CC">
      <w:pPr>
        <w:spacing w:after="0" w:line="240" w:lineRule="auto"/>
        <w:rPr>
          <w:rFonts w:ascii="Times New Roman" w:hAnsi="Times New Roman"/>
          <w:color w:val="FF0000"/>
          <w:lang w:val="en-US"/>
        </w:rPr>
      </w:pPr>
    </w:p>
    <w:p w:rsidR="00D750CC" w:rsidRPr="00ED51F6" w:rsidRDefault="00D750CC" w:rsidP="00D750CC">
      <w:pPr>
        <w:spacing w:after="0" w:line="240" w:lineRule="auto"/>
        <w:jc w:val="center"/>
        <w:rPr>
          <w:rFonts w:ascii="Times New Roman" w:hAnsi="Times New Roman"/>
          <w:b/>
          <w:i/>
          <w:szCs w:val="24"/>
          <w:u w:val="single"/>
        </w:rPr>
      </w:pPr>
      <w:r w:rsidRPr="00ED51F6">
        <w:rPr>
          <w:rFonts w:ascii="Times New Roman" w:hAnsi="Times New Roman"/>
          <w:b/>
          <w:i/>
          <w:szCs w:val="24"/>
        </w:rPr>
        <w:t>ABSTRA</w:t>
      </w:r>
      <w:r w:rsidRPr="00ED51F6">
        <w:rPr>
          <w:rFonts w:ascii="Times New Roman" w:hAnsi="Times New Roman"/>
          <w:b/>
          <w:i/>
          <w:szCs w:val="24"/>
          <w:lang w:val="en-US"/>
        </w:rPr>
        <w:t>CT</w:t>
      </w:r>
    </w:p>
    <w:p w:rsidR="00D750CC" w:rsidRDefault="00D750CC" w:rsidP="00D750CC">
      <w:pPr>
        <w:pStyle w:val="HTMLPreformatted"/>
        <w:shd w:val="clear" w:color="auto" w:fill="FFFFFF"/>
        <w:ind w:right="720"/>
        <w:jc w:val="both"/>
        <w:rPr>
          <w:rFonts w:ascii="Times New Roman" w:hAnsi="Times New Roman" w:cs="Times New Roman"/>
          <w:i/>
          <w:sz w:val="24"/>
          <w:szCs w:val="24"/>
        </w:rPr>
      </w:pPr>
    </w:p>
    <w:p w:rsidR="00D750CC" w:rsidRPr="005D58A3" w:rsidRDefault="00D750CC" w:rsidP="00D750CC">
      <w:pPr>
        <w:pStyle w:val="HTMLPreformatted"/>
        <w:shd w:val="clear" w:color="auto" w:fill="FFFFFF"/>
        <w:ind w:right="-9"/>
        <w:jc w:val="both"/>
        <w:rPr>
          <w:rFonts w:ascii="Times New Roman" w:hAnsi="Times New Roman" w:cs="Times New Roman"/>
          <w:i/>
          <w:color w:val="212121"/>
          <w:sz w:val="24"/>
          <w:szCs w:val="24"/>
          <w:lang w:val="en"/>
        </w:rPr>
      </w:pPr>
      <w:r>
        <w:rPr>
          <w:rFonts w:ascii="Times New Roman" w:hAnsi="Times New Roman" w:cs="Times New Roman"/>
          <w:i/>
          <w:sz w:val="24"/>
          <w:szCs w:val="24"/>
        </w:rPr>
        <w:tab/>
        <w:t>Oyek i</w:t>
      </w:r>
      <w:r w:rsidRPr="005D58A3">
        <w:rPr>
          <w:rFonts w:ascii="Times New Roman" w:hAnsi="Times New Roman" w:cs="Times New Roman"/>
          <w:i/>
          <w:sz w:val="24"/>
          <w:szCs w:val="24"/>
        </w:rPr>
        <w:t>s tradi</w:t>
      </w:r>
      <w:r>
        <w:rPr>
          <w:rFonts w:ascii="Times New Roman" w:hAnsi="Times New Roman" w:cs="Times New Roman"/>
          <w:i/>
          <w:sz w:val="24"/>
          <w:szCs w:val="24"/>
        </w:rPr>
        <w:t>ti</w:t>
      </w:r>
      <w:r w:rsidRPr="005D58A3">
        <w:rPr>
          <w:rFonts w:ascii="Times New Roman" w:hAnsi="Times New Roman" w:cs="Times New Roman"/>
          <w:i/>
          <w:sz w:val="24"/>
          <w:szCs w:val="24"/>
        </w:rPr>
        <w:t xml:space="preserve">onal food from Kulonprogo Yogyakarta that was produced by drying growol. Growol was made by spontan fermentation of cassava. In the preliminary research was known that the 30% flour of mungbean as source of protein could be added in oyek to produce the high protein oyek that was the same as  rice. So oyek could be produced artificial rice, but its flavor and texture were not the same as rice. </w:t>
      </w:r>
      <w:r w:rsidRPr="005D58A3">
        <w:rPr>
          <w:rFonts w:ascii="Times New Roman" w:hAnsi="Times New Roman" w:cs="Times New Roman"/>
          <w:i/>
          <w:color w:val="212121"/>
          <w:sz w:val="24"/>
          <w:szCs w:val="24"/>
          <w:lang w:val="en"/>
        </w:rPr>
        <w:t>The purpose of this study was to determine the best long drying time to improve the physical properties and rice sensory properties analog with and without the addition of green beans.</w:t>
      </w:r>
    </w:p>
    <w:p w:rsidR="00D750CC" w:rsidRPr="005D58A3" w:rsidRDefault="00D750CC" w:rsidP="00D750CC">
      <w:pPr>
        <w:pStyle w:val="HTMLPreformatted"/>
        <w:shd w:val="clear" w:color="auto" w:fill="FFFFFF"/>
        <w:ind w:right="-9"/>
        <w:jc w:val="both"/>
        <w:rPr>
          <w:rFonts w:ascii="Times New Roman" w:hAnsi="Times New Roman" w:cs="Times New Roman"/>
          <w:i/>
          <w:color w:val="212121"/>
          <w:sz w:val="24"/>
          <w:szCs w:val="24"/>
        </w:rPr>
      </w:pPr>
      <w:r w:rsidRPr="005D58A3">
        <w:rPr>
          <w:rFonts w:ascii="Times New Roman" w:hAnsi="Times New Roman" w:cs="Times New Roman"/>
          <w:i/>
          <w:color w:val="212121"/>
          <w:sz w:val="24"/>
          <w:szCs w:val="24"/>
          <w:lang w:val="en"/>
        </w:rPr>
        <w:tab/>
      </w:r>
      <w:r w:rsidRPr="005D58A3">
        <w:rPr>
          <w:rFonts w:ascii="inherit" w:hAnsi="inherit"/>
          <w:i/>
          <w:color w:val="212121"/>
          <w:lang w:val="en"/>
        </w:rPr>
        <w:t xml:space="preserve">This </w:t>
      </w:r>
      <w:r>
        <w:rPr>
          <w:rFonts w:ascii="Times New Roman" w:hAnsi="Times New Roman" w:cs="Times New Roman"/>
          <w:i/>
          <w:color w:val="212121"/>
          <w:sz w:val="24"/>
          <w:szCs w:val="24"/>
          <w:lang w:val="en"/>
        </w:rPr>
        <w:t>study used</w:t>
      </w:r>
      <w:r w:rsidRPr="005D58A3">
        <w:rPr>
          <w:rFonts w:ascii="Times New Roman" w:hAnsi="Times New Roman" w:cs="Times New Roman"/>
          <w:i/>
          <w:color w:val="212121"/>
          <w:sz w:val="24"/>
          <w:szCs w:val="24"/>
          <w:lang w:val="en"/>
        </w:rPr>
        <w:t xml:space="preserve"> a completely randomized design with two factors, namely the commission of analog and old types of rice soaking time. How to do with the cabinet driyer drying at </w:t>
      </w:r>
      <w:r w:rsidRPr="005D58A3">
        <w:rPr>
          <w:rFonts w:ascii="Times New Roman" w:hAnsi="Times New Roman" w:cs="Times New Roman"/>
          <w:i/>
          <w:sz w:val="24"/>
          <w:szCs w:val="24"/>
        </w:rPr>
        <w:t>50</w:t>
      </w:r>
      <w:r w:rsidRPr="005D58A3">
        <w:rPr>
          <w:rFonts w:ascii="Times New Roman" w:hAnsi="Times New Roman" w:cs="Times New Roman"/>
          <w:i/>
          <w:sz w:val="24"/>
          <w:szCs w:val="24"/>
          <w:vertAlign w:val="superscript"/>
        </w:rPr>
        <w:t>o</w:t>
      </w:r>
      <w:r w:rsidRPr="005D58A3">
        <w:rPr>
          <w:rFonts w:ascii="Times New Roman" w:hAnsi="Times New Roman" w:cs="Times New Roman"/>
          <w:i/>
          <w:sz w:val="24"/>
          <w:szCs w:val="24"/>
        </w:rPr>
        <w:t xml:space="preserve">C, </w:t>
      </w:r>
      <w:r w:rsidRPr="005D58A3">
        <w:rPr>
          <w:rFonts w:ascii="Times New Roman" w:hAnsi="Times New Roman" w:cs="Times New Roman"/>
          <w:i/>
          <w:color w:val="212121"/>
          <w:sz w:val="24"/>
          <w:szCs w:val="24"/>
          <w:lang w:val="en"/>
        </w:rPr>
        <w:t>Oven at</w:t>
      </w:r>
      <w:r w:rsidRPr="005D58A3">
        <w:rPr>
          <w:rFonts w:ascii="Times New Roman" w:hAnsi="Times New Roman" w:cs="Times New Roman"/>
          <w:i/>
          <w:color w:val="212121"/>
          <w:sz w:val="24"/>
          <w:szCs w:val="24"/>
        </w:rPr>
        <w:t xml:space="preserve"> </w:t>
      </w:r>
      <w:r w:rsidRPr="005D58A3">
        <w:rPr>
          <w:rFonts w:ascii="Times New Roman" w:hAnsi="Times New Roman" w:cs="Times New Roman"/>
          <w:i/>
          <w:sz w:val="24"/>
          <w:szCs w:val="24"/>
        </w:rPr>
        <w:t>40</w:t>
      </w:r>
      <w:r w:rsidRPr="005D58A3">
        <w:rPr>
          <w:rFonts w:ascii="Times New Roman" w:hAnsi="Times New Roman" w:cs="Times New Roman"/>
          <w:i/>
          <w:sz w:val="24"/>
          <w:szCs w:val="24"/>
          <w:vertAlign w:val="superscript"/>
        </w:rPr>
        <w:t>o</w:t>
      </w:r>
      <w:r w:rsidRPr="005D58A3">
        <w:rPr>
          <w:rFonts w:ascii="Times New Roman" w:hAnsi="Times New Roman" w:cs="Times New Roman"/>
          <w:i/>
          <w:sz w:val="24"/>
          <w:szCs w:val="24"/>
        </w:rPr>
        <w:t xml:space="preserve">C, </w:t>
      </w:r>
      <w:r w:rsidRPr="005D58A3">
        <w:rPr>
          <w:rFonts w:ascii="Times New Roman" w:hAnsi="Times New Roman" w:cs="Times New Roman"/>
          <w:i/>
          <w:color w:val="212121"/>
          <w:sz w:val="24"/>
          <w:szCs w:val="24"/>
          <w:lang w:val="en"/>
        </w:rPr>
        <w:t>and sunlight. These results indicate</w:t>
      </w:r>
      <w:r>
        <w:rPr>
          <w:rFonts w:ascii="Times New Roman" w:hAnsi="Times New Roman" w:cs="Times New Roman"/>
          <w:i/>
          <w:color w:val="212121"/>
          <w:sz w:val="24"/>
          <w:szCs w:val="24"/>
          <w:lang w:val="en"/>
        </w:rPr>
        <w:t>d</w:t>
      </w:r>
      <w:r w:rsidRPr="005D58A3">
        <w:rPr>
          <w:rFonts w:ascii="Times New Roman" w:hAnsi="Times New Roman" w:cs="Times New Roman"/>
          <w:i/>
          <w:color w:val="212121"/>
          <w:sz w:val="24"/>
          <w:szCs w:val="24"/>
          <w:lang w:val="en"/>
        </w:rPr>
        <w:t xml:space="preserve"> the type of rice analog and drying way affect the physical and sensory properties. Rice analog of oyek plus green beans with a drying oven at </w:t>
      </w:r>
      <w:r w:rsidRPr="005D58A3">
        <w:rPr>
          <w:rFonts w:ascii="Times New Roman" w:hAnsi="Times New Roman" w:cs="Times New Roman"/>
          <w:i/>
          <w:sz w:val="24"/>
          <w:szCs w:val="24"/>
        </w:rPr>
        <w:t>40</w:t>
      </w:r>
      <w:r w:rsidRPr="005D58A3">
        <w:rPr>
          <w:rFonts w:ascii="Times New Roman" w:hAnsi="Times New Roman" w:cs="Times New Roman"/>
          <w:i/>
          <w:sz w:val="24"/>
          <w:szCs w:val="24"/>
          <w:vertAlign w:val="superscript"/>
        </w:rPr>
        <w:t>o</w:t>
      </w:r>
      <w:r w:rsidRPr="005D58A3">
        <w:rPr>
          <w:rFonts w:ascii="Times New Roman" w:hAnsi="Times New Roman" w:cs="Times New Roman"/>
          <w:i/>
          <w:sz w:val="24"/>
          <w:szCs w:val="24"/>
        </w:rPr>
        <w:t xml:space="preserve">C and sunlight </w:t>
      </w:r>
      <w:r w:rsidRPr="005D58A3">
        <w:rPr>
          <w:rFonts w:ascii="Times New Roman" w:hAnsi="Times New Roman" w:cs="Times New Roman"/>
          <w:i/>
          <w:color w:val="212121"/>
          <w:sz w:val="24"/>
          <w:szCs w:val="24"/>
          <w:lang w:val="en"/>
        </w:rPr>
        <w:t>is the best, because of the sm</w:t>
      </w:r>
      <w:r>
        <w:rPr>
          <w:rFonts w:ascii="Times New Roman" w:hAnsi="Times New Roman" w:cs="Times New Roman"/>
          <w:i/>
          <w:color w:val="212121"/>
          <w:sz w:val="24"/>
          <w:szCs w:val="24"/>
          <w:lang w:val="en"/>
        </w:rPr>
        <w:t>ell and taste of rice products we</w:t>
      </w:r>
      <w:r w:rsidRPr="005D58A3">
        <w:rPr>
          <w:rFonts w:ascii="Times New Roman" w:hAnsi="Times New Roman" w:cs="Times New Roman"/>
          <w:i/>
          <w:color w:val="212121"/>
          <w:sz w:val="24"/>
          <w:szCs w:val="24"/>
          <w:lang w:val="en"/>
        </w:rPr>
        <w:t>re preferably analog. The physical properties of rice color analogous to the addition of green beans affects the color of the rice yellow.</w:t>
      </w:r>
    </w:p>
    <w:p w:rsidR="00D750CC" w:rsidRPr="00C90BF5" w:rsidRDefault="00D750CC" w:rsidP="00D750CC">
      <w:pPr>
        <w:spacing w:after="0" w:line="240" w:lineRule="auto"/>
        <w:jc w:val="center"/>
        <w:rPr>
          <w:rFonts w:ascii="Times New Roman" w:hAnsi="Times New Roman"/>
          <w:color w:val="FF0000"/>
        </w:rPr>
      </w:pPr>
    </w:p>
    <w:p w:rsidR="00D750CC" w:rsidRDefault="00D750CC" w:rsidP="00D750CC">
      <w:pPr>
        <w:spacing w:after="0" w:line="240" w:lineRule="auto"/>
        <w:jc w:val="both"/>
        <w:rPr>
          <w:rFonts w:ascii="Times New Roman" w:hAnsi="Times New Roman"/>
          <w:i/>
          <w:sz w:val="24"/>
          <w:szCs w:val="24"/>
          <w:lang w:val="en-US"/>
        </w:rPr>
      </w:pPr>
      <w:r w:rsidRPr="00BA5E28">
        <w:rPr>
          <w:rFonts w:ascii="Times New Roman" w:hAnsi="Times New Roman"/>
          <w:b/>
          <w:i/>
          <w:iCs/>
        </w:rPr>
        <w:t>K</w:t>
      </w:r>
      <w:r>
        <w:rPr>
          <w:rFonts w:ascii="Times New Roman" w:hAnsi="Times New Roman"/>
          <w:b/>
          <w:i/>
          <w:iCs/>
          <w:lang w:val="en-US"/>
        </w:rPr>
        <w:t>eywords</w:t>
      </w:r>
      <w:r w:rsidRPr="00BA5E28">
        <w:rPr>
          <w:rFonts w:ascii="Times New Roman" w:hAnsi="Times New Roman"/>
          <w:b/>
          <w:i/>
          <w:iCs/>
        </w:rPr>
        <w:t xml:space="preserve">: </w:t>
      </w:r>
      <w:r w:rsidRPr="005D58A3">
        <w:rPr>
          <w:rFonts w:ascii="Times New Roman" w:hAnsi="Times New Roman"/>
          <w:i/>
          <w:sz w:val="24"/>
          <w:szCs w:val="24"/>
        </w:rPr>
        <w:t>oyek, cassava, artificial rice, drying.</w:t>
      </w:r>
    </w:p>
    <w:p w:rsidR="00D750CC" w:rsidRPr="00BA771B" w:rsidRDefault="00D750CC" w:rsidP="00D750CC">
      <w:pPr>
        <w:spacing w:after="0" w:line="240" w:lineRule="auto"/>
        <w:jc w:val="both"/>
        <w:rPr>
          <w:rFonts w:ascii="Times New Roman" w:hAnsi="Times New Roman"/>
          <w:b/>
          <w:i/>
          <w:iCs/>
          <w:u w:val="single"/>
          <w:lang w:val="en-US"/>
        </w:rPr>
      </w:pPr>
    </w:p>
    <w:p w:rsidR="00D750CC" w:rsidRDefault="00D750CC" w:rsidP="00D750CC">
      <w:pPr>
        <w:rPr>
          <w:rFonts w:ascii="Times New Roman" w:hAnsi="Times New Roman"/>
          <w:sz w:val="24"/>
          <w:szCs w:val="24"/>
        </w:rPr>
      </w:pPr>
      <w:r>
        <w:rPr>
          <w:rFonts w:ascii="Times New Roman" w:hAnsi="Times New Roman"/>
          <w:sz w:val="24"/>
          <w:szCs w:val="24"/>
        </w:rPr>
        <w:br w:type="page"/>
      </w:r>
    </w:p>
    <w:p w:rsidR="00685136" w:rsidRPr="004973DE" w:rsidRDefault="00407CAB" w:rsidP="00C006F3">
      <w:pPr>
        <w:pStyle w:val="ListParagraph"/>
        <w:numPr>
          <w:ilvl w:val="0"/>
          <w:numId w:val="1"/>
        </w:numPr>
        <w:spacing w:after="0" w:line="720" w:lineRule="auto"/>
        <w:ind w:left="709" w:hanging="349"/>
        <w:jc w:val="center"/>
        <w:rPr>
          <w:rFonts w:ascii="Times New Roman" w:hAnsi="Times New Roman"/>
          <w:b/>
          <w:sz w:val="24"/>
          <w:szCs w:val="24"/>
        </w:rPr>
      </w:pPr>
      <w:r>
        <w:rPr>
          <w:rFonts w:ascii="Times New Roman" w:hAnsi="Times New Roman"/>
          <w:b/>
          <w:sz w:val="24"/>
          <w:szCs w:val="24"/>
          <w:lang w:val="en-US"/>
        </w:rPr>
        <w:lastRenderedPageBreak/>
        <w:t xml:space="preserve"> </w:t>
      </w:r>
      <w:r w:rsidR="00685136" w:rsidRPr="004973DE">
        <w:rPr>
          <w:rFonts w:ascii="Times New Roman" w:hAnsi="Times New Roman"/>
          <w:b/>
          <w:sz w:val="24"/>
          <w:szCs w:val="24"/>
        </w:rPr>
        <w:t>PENDAHULUAN</w:t>
      </w:r>
    </w:p>
    <w:p w:rsidR="00C6408C" w:rsidRDefault="00685136" w:rsidP="0060420F">
      <w:pPr>
        <w:pStyle w:val="ListParagraph"/>
        <w:numPr>
          <w:ilvl w:val="0"/>
          <w:numId w:val="4"/>
        </w:numPr>
        <w:spacing w:after="0" w:line="480" w:lineRule="auto"/>
        <w:jc w:val="center"/>
        <w:rPr>
          <w:rFonts w:ascii="Times New Roman" w:hAnsi="Times New Roman"/>
          <w:sz w:val="24"/>
          <w:szCs w:val="24"/>
        </w:rPr>
      </w:pPr>
      <w:r w:rsidRPr="004973DE">
        <w:rPr>
          <w:rFonts w:ascii="Times New Roman" w:hAnsi="Times New Roman"/>
          <w:b/>
          <w:sz w:val="24"/>
          <w:szCs w:val="24"/>
        </w:rPr>
        <w:t>Latar Belakang</w:t>
      </w:r>
    </w:p>
    <w:p w:rsidR="00145259" w:rsidRPr="00DF3C73" w:rsidRDefault="00145259" w:rsidP="00DF3C73">
      <w:pPr>
        <w:spacing w:after="0" w:line="480" w:lineRule="auto"/>
        <w:ind w:firstLine="567"/>
        <w:jc w:val="both"/>
        <w:rPr>
          <w:rFonts w:ascii="Times New Roman" w:hAnsi="Times New Roman"/>
          <w:sz w:val="24"/>
          <w:szCs w:val="24"/>
          <w:lang w:val="en-US"/>
        </w:rPr>
      </w:pPr>
      <w:r w:rsidRPr="00DF3C73">
        <w:rPr>
          <w:rFonts w:ascii="Times New Roman" w:hAnsi="Times New Roman"/>
          <w:sz w:val="24"/>
          <w:szCs w:val="24"/>
        </w:rPr>
        <w:t xml:space="preserve">Beras artifisial merupakan beras tiruan yang terbuat dari bahan tepung-tepungan selain beras dan terigu (Budijanto dkk, 2011 dalam Budijanto 2012). </w:t>
      </w:r>
      <w:r w:rsidR="00A1290F" w:rsidRPr="00DF3C73">
        <w:rPr>
          <w:rFonts w:ascii="Times New Roman" w:hAnsi="Times New Roman"/>
          <w:sz w:val="24"/>
          <w:szCs w:val="24"/>
        </w:rPr>
        <w:t>Kendala utama dalam pengembangan beras tiruan selama ini yaitu aspek penerimaan produk dalam hal bentuk, tekstur, dan warna.</w:t>
      </w:r>
      <w:r w:rsidR="00DF3C73">
        <w:rPr>
          <w:lang w:val="en-US"/>
        </w:rPr>
        <w:t xml:space="preserve"> </w:t>
      </w:r>
      <w:r w:rsidR="00DF3C73" w:rsidRPr="001D0709">
        <w:rPr>
          <w:rFonts w:ascii="Times New Roman" w:hAnsi="Times New Roman"/>
          <w:sz w:val="24"/>
          <w:szCs w:val="24"/>
        </w:rPr>
        <w:t xml:space="preserve">Beras analog </w:t>
      </w:r>
      <w:r w:rsidR="00DF3C73">
        <w:rPr>
          <w:rFonts w:ascii="Times New Roman" w:hAnsi="Times New Roman"/>
          <w:sz w:val="24"/>
          <w:szCs w:val="24"/>
        </w:rPr>
        <w:t xml:space="preserve">atau </w:t>
      </w:r>
      <w:r w:rsidR="00DF3C73" w:rsidRPr="00D63C36">
        <w:rPr>
          <w:rFonts w:ascii="Times New Roman" w:hAnsi="Times New Roman"/>
          <w:i/>
          <w:sz w:val="24"/>
          <w:szCs w:val="24"/>
        </w:rPr>
        <w:t>artificial rice</w:t>
      </w:r>
      <w:r w:rsidR="00DF3C73">
        <w:rPr>
          <w:rFonts w:ascii="Times New Roman" w:hAnsi="Times New Roman"/>
          <w:sz w:val="24"/>
          <w:szCs w:val="24"/>
        </w:rPr>
        <w:t xml:space="preserve"> </w:t>
      </w:r>
      <w:r w:rsidR="00DF3C73" w:rsidRPr="001D0709">
        <w:rPr>
          <w:rFonts w:ascii="Times New Roman" w:hAnsi="Times New Roman"/>
          <w:sz w:val="24"/>
          <w:szCs w:val="24"/>
        </w:rPr>
        <w:t>adalah beras yang dibuat dari bahan non padi dengan kandungan karbohidrat yang mendekati atau melebihi beras dengan bentuk menyerupai beras dan dapat berasal dari kombinasi</w:t>
      </w:r>
      <w:r w:rsidR="00DF3C73">
        <w:rPr>
          <w:rFonts w:ascii="Times New Roman" w:hAnsi="Times New Roman"/>
          <w:sz w:val="24"/>
          <w:szCs w:val="24"/>
        </w:rPr>
        <w:t xml:space="preserve"> tepung lokal atau padi </w:t>
      </w:r>
      <w:r w:rsidR="00DF3C73" w:rsidRPr="001D0709">
        <w:rPr>
          <w:rFonts w:ascii="Times New Roman" w:hAnsi="Times New Roman"/>
          <w:sz w:val="24"/>
          <w:szCs w:val="24"/>
        </w:rPr>
        <w:t>(Samad,</w:t>
      </w:r>
      <w:r w:rsidR="00DF3C73">
        <w:rPr>
          <w:rFonts w:ascii="Times New Roman" w:hAnsi="Times New Roman"/>
          <w:sz w:val="24"/>
          <w:szCs w:val="24"/>
        </w:rPr>
        <w:t xml:space="preserve"> </w:t>
      </w:r>
      <w:r w:rsidR="00DF3C73" w:rsidRPr="001D0709">
        <w:rPr>
          <w:rFonts w:ascii="Times New Roman" w:hAnsi="Times New Roman"/>
          <w:sz w:val="24"/>
          <w:szCs w:val="24"/>
        </w:rPr>
        <w:t>2013).</w:t>
      </w:r>
      <w:r w:rsidR="00DF3C73">
        <w:rPr>
          <w:rFonts w:ascii="Times New Roman" w:hAnsi="Times New Roman"/>
          <w:sz w:val="24"/>
          <w:szCs w:val="24"/>
        </w:rPr>
        <w:t xml:space="preserve"> Penggunaan bahan-bahan lokal dalam pembuatan beras analog pernah dikemukakan adalah sebagai berikut  beras analog dari campuran Jagung dan sagu oleh Budijanto </w:t>
      </w:r>
      <w:r w:rsidR="00DF3C73" w:rsidRPr="00B31BDC">
        <w:rPr>
          <w:rFonts w:ascii="Times New Roman" w:hAnsi="Times New Roman"/>
          <w:sz w:val="24"/>
          <w:szCs w:val="24"/>
        </w:rPr>
        <w:t>dkk.</w:t>
      </w:r>
      <w:r w:rsidR="00DF3C73">
        <w:rPr>
          <w:rFonts w:ascii="Times New Roman" w:hAnsi="Times New Roman"/>
          <w:sz w:val="24"/>
          <w:szCs w:val="24"/>
        </w:rPr>
        <w:t xml:space="preserve"> (2011), beras analog dari sorgum, jagung dan sagu oleh Slamet (2012), beras analog dari umbi dalagu oleh Lumba (2012), dan beras analog dari tepung uwi ungu oleh Wardaningsih (2014), dan beras ubi kayu oleh Pambayun dkk.,(1997)</w:t>
      </w:r>
      <w:r w:rsidR="00DF3C73">
        <w:rPr>
          <w:rFonts w:ascii="Times New Roman" w:hAnsi="Times New Roman"/>
          <w:sz w:val="24"/>
          <w:szCs w:val="24"/>
          <w:lang w:val="en-US"/>
        </w:rPr>
        <w:t>.</w:t>
      </w:r>
    </w:p>
    <w:p w:rsidR="00145259" w:rsidRDefault="006335D0" w:rsidP="00145259">
      <w:pPr>
        <w:pStyle w:val="Default"/>
        <w:spacing w:line="480" w:lineRule="auto"/>
        <w:ind w:firstLine="720"/>
        <w:jc w:val="both"/>
        <w:rPr>
          <w:lang w:val="en-US"/>
        </w:rPr>
      </w:pPr>
      <w:r>
        <w:rPr>
          <w:lang w:val="en-US"/>
        </w:rPr>
        <w:t>Ubi kayu</w:t>
      </w:r>
      <w:r w:rsidR="00145259">
        <w:t xml:space="preserve"> merupakan jenis umbi-umbian yang memiliki kandungan karbohidrat cukup tinggi. </w:t>
      </w:r>
      <w:r w:rsidR="00DF3C73">
        <w:rPr>
          <w:lang w:val="en-US"/>
        </w:rPr>
        <w:t>Ubi kayu</w:t>
      </w:r>
      <w:r w:rsidR="00145259">
        <w:t xml:space="preserve"> dapat dijadikan sebagai bahan pangan alternatif yang dapat digunakan sebagai</w:t>
      </w:r>
      <w:r w:rsidR="00E62750">
        <w:t xml:space="preserve"> pengganti beras. Dalam 100 g</w:t>
      </w:r>
      <w:r w:rsidR="00145259">
        <w:t xml:space="preserve"> </w:t>
      </w:r>
      <w:r w:rsidR="00E62750">
        <w:rPr>
          <w:lang w:val="en-US"/>
        </w:rPr>
        <w:t xml:space="preserve">ubi kayu </w:t>
      </w:r>
      <w:r w:rsidR="00145259">
        <w:t>terdapat kalori sebesar 146 kal, protein 1,20 g, lemak 0,30 g, dan karbohidrat 34,70 g (</w:t>
      </w:r>
      <w:r w:rsidR="00E62750">
        <w:rPr>
          <w:lang w:val="en-US"/>
        </w:rPr>
        <w:t xml:space="preserve">Anonim, 1981 </w:t>
      </w:r>
      <w:r w:rsidR="00145259">
        <w:t xml:space="preserve">dalam Sunarto, 2002). Salah satu produk olahan </w:t>
      </w:r>
      <w:r w:rsidR="00E62750">
        <w:rPr>
          <w:lang w:val="en-US"/>
        </w:rPr>
        <w:t xml:space="preserve">ubi kayu </w:t>
      </w:r>
      <w:r w:rsidR="00145259">
        <w:t>yang dapat dijadikan sebagai bahan pangan sumber energi adalah Oyek.</w:t>
      </w:r>
    </w:p>
    <w:p w:rsidR="00803640" w:rsidRPr="00A1290F" w:rsidRDefault="00145259" w:rsidP="00A1290F">
      <w:pPr>
        <w:pStyle w:val="Default"/>
        <w:spacing w:line="480" w:lineRule="auto"/>
        <w:ind w:firstLine="720"/>
        <w:jc w:val="both"/>
        <w:rPr>
          <w:lang w:val="en-US"/>
        </w:rPr>
      </w:pPr>
      <w:r w:rsidRPr="004C225D">
        <w:t xml:space="preserve">Oyek merupakan makanan yang dibuat melalui proses fermentasi </w:t>
      </w:r>
      <w:r w:rsidR="00E62750">
        <w:rPr>
          <w:lang w:val="en-US"/>
        </w:rPr>
        <w:t>ubi kayu</w:t>
      </w:r>
      <w:r w:rsidRPr="004C225D">
        <w:t xml:space="preserve"> yang telah dikupas dengan cara perendaman dalam air selama tiga sampai lima </w:t>
      </w:r>
      <w:r w:rsidRPr="004C225D">
        <w:lastRenderedPageBreak/>
        <w:t>hari, diikuti dengan penirisan, pencucian, penghancuran dan pembentukan butiran seperti beras, pengukusan dan pengeringan (Wargino dan Baret, 1987). Oyek merupakan produk growol yang dikeringkan. Growol tersebut dihasilkan dari fermentasi tradisional singkong yang banyak diproduksi oleh masyarakat Kulonprogo, Yogyakarta (Sutanti, 2013).</w:t>
      </w:r>
    </w:p>
    <w:p w:rsidR="00F86E0A" w:rsidRDefault="00CA3863" w:rsidP="00F86E0A">
      <w:pPr>
        <w:pStyle w:val="Default"/>
        <w:spacing w:line="480" w:lineRule="auto"/>
        <w:ind w:firstLine="720"/>
        <w:jc w:val="both"/>
        <w:rPr>
          <w:lang w:val="en-US"/>
        </w:rPr>
      </w:pPr>
      <w:r w:rsidRPr="00B8358E">
        <w:t>Salah satu cara untuk mendapatkan produk yang mempunyai karakteristik fisik yang hampir sama dengan nasi beras adalah dengan menambahkan bahan lain. Oleh karena itu, pada penelitian ini be</w:t>
      </w:r>
      <w:r w:rsidR="00EB0F97">
        <w:t>r</w:t>
      </w:r>
      <w:r w:rsidRPr="00B8358E">
        <w:t xml:space="preserve">tujuan untuk memperbaiki sifat dari bahan dasar beras </w:t>
      </w:r>
      <w:r w:rsidR="001604ED">
        <w:t xml:space="preserve">analog </w:t>
      </w:r>
      <w:r w:rsidR="00803640">
        <w:t xml:space="preserve">serta melakukan analisis untuk mengetahui komponen gizi yang ada pada beras </w:t>
      </w:r>
      <w:r w:rsidR="001604ED" w:rsidRPr="001604ED">
        <w:t>analog</w:t>
      </w:r>
      <w:r w:rsidR="001604ED">
        <w:rPr>
          <w:i/>
        </w:rPr>
        <w:t xml:space="preserve"> </w:t>
      </w:r>
      <w:r w:rsidR="00803640">
        <w:t>tersebut</w:t>
      </w:r>
      <w:r w:rsidRPr="00B8358E">
        <w:t>. Untuk memperbaiki komponen gizi digunakan kacang hijau sebagai sumber protein dan penggunaan beberapa tepung untuk memperbaiki sifat fisik beras yang akan diproduksi. Keunggulan kacang hijau adalah kandungan proteinnya relatif tinggi setelah kedelai dari pada kacang-kacangan yang lain dan juga kacang hijau sangat familiar dengan selera masyarakat. Kacang hijau mempunyai banyak asam amino antara lain adalah Isoleusin, Leusin, Lisin, Metionin, Fenilalanin, Teronin, Triptofan, Valin (Prabhavat, 1987 dalam Kanetro,</w:t>
      </w:r>
      <w:r w:rsidR="00916583">
        <w:t xml:space="preserve"> </w:t>
      </w:r>
      <w:r w:rsidRPr="00B8358E">
        <w:t xml:space="preserve">2006). </w:t>
      </w:r>
    </w:p>
    <w:p w:rsidR="003954B2" w:rsidRDefault="00FE7E2E" w:rsidP="00FE7E2E">
      <w:pPr>
        <w:spacing w:after="0" w:line="480" w:lineRule="auto"/>
        <w:ind w:firstLine="540"/>
        <w:jc w:val="both"/>
        <w:rPr>
          <w:rFonts w:ascii="Times New Roman" w:hAnsi="Times New Roman"/>
          <w:sz w:val="24"/>
          <w:szCs w:val="24"/>
          <w:lang w:val="en-US"/>
        </w:rPr>
      </w:pPr>
      <w:r w:rsidRPr="00FE7E2E">
        <w:rPr>
          <w:rFonts w:ascii="Times New Roman" w:hAnsi="Times New Roman"/>
          <w:sz w:val="24"/>
          <w:szCs w:val="24"/>
          <w:lang w:val="en-US"/>
        </w:rPr>
        <w:t>Hambatan pengemb</w:t>
      </w:r>
      <w:r>
        <w:rPr>
          <w:rFonts w:ascii="Times New Roman" w:hAnsi="Times New Roman"/>
          <w:sz w:val="24"/>
          <w:szCs w:val="24"/>
          <w:lang w:val="en-US"/>
        </w:rPr>
        <w:t xml:space="preserve">angan oyek sebagai pangan pokok </w:t>
      </w:r>
      <w:r w:rsidRPr="00FE7E2E">
        <w:rPr>
          <w:rFonts w:ascii="Times New Roman" w:hAnsi="Times New Roman"/>
          <w:sz w:val="24"/>
          <w:szCs w:val="24"/>
          <w:lang w:val="en-US"/>
        </w:rPr>
        <w:t>adalah kadar proteinnya lebi</w:t>
      </w:r>
      <w:r>
        <w:rPr>
          <w:rFonts w:ascii="Times New Roman" w:hAnsi="Times New Roman"/>
          <w:sz w:val="24"/>
          <w:szCs w:val="24"/>
          <w:lang w:val="en-US"/>
        </w:rPr>
        <w:t xml:space="preserve">h rendah daripada nasi. Kadar </w:t>
      </w:r>
      <w:r w:rsidRPr="00FE7E2E">
        <w:rPr>
          <w:rFonts w:ascii="Times New Roman" w:hAnsi="Times New Roman"/>
          <w:sz w:val="24"/>
          <w:szCs w:val="24"/>
          <w:lang w:val="en-US"/>
        </w:rPr>
        <w:t>protein ubi kayu sebagai</w:t>
      </w:r>
      <w:r>
        <w:rPr>
          <w:rFonts w:ascii="Times New Roman" w:hAnsi="Times New Roman"/>
          <w:sz w:val="24"/>
          <w:szCs w:val="24"/>
          <w:lang w:val="en-US"/>
        </w:rPr>
        <w:t xml:space="preserve"> bahan dasar oyek sangat rendah </w:t>
      </w:r>
      <w:r w:rsidRPr="00FE7E2E">
        <w:rPr>
          <w:rFonts w:ascii="Times New Roman" w:hAnsi="Times New Roman"/>
          <w:sz w:val="24"/>
          <w:szCs w:val="24"/>
          <w:lang w:val="en-US"/>
        </w:rPr>
        <w:t>yaitu sekitar 1% (Stupak dkk., 2006).</w:t>
      </w:r>
      <w:r>
        <w:rPr>
          <w:rFonts w:ascii="Times New Roman" w:hAnsi="Times New Roman"/>
          <w:sz w:val="24"/>
          <w:szCs w:val="24"/>
          <w:lang w:val="en-US"/>
        </w:rPr>
        <w:t xml:space="preserve"> </w:t>
      </w:r>
      <w:r w:rsidR="00F86E0A" w:rsidRPr="003954B2">
        <w:rPr>
          <w:rFonts w:ascii="Times New Roman" w:hAnsi="Times New Roman"/>
          <w:sz w:val="24"/>
          <w:szCs w:val="24"/>
          <w:lang w:val="en-US"/>
        </w:rPr>
        <w:t>O</w:t>
      </w:r>
      <w:r w:rsidR="00857322" w:rsidRPr="003954B2">
        <w:rPr>
          <w:rFonts w:ascii="Times New Roman" w:hAnsi="Times New Roman"/>
          <w:sz w:val="24"/>
          <w:szCs w:val="24"/>
          <w:lang w:val="en-US"/>
        </w:rPr>
        <w:t>yek telah dikembangkan menjadi beras analog dengan tambahan tepung kacang hijau tetapi masih dalam skala laboratorium</w:t>
      </w:r>
      <w:r w:rsidR="00A560CA">
        <w:rPr>
          <w:rFonts w:ascii="Times New Roman" w:hAnsi="Times New Roman"/>
          <w:sz w:val="24"/>
          <w:szCs w:val="24"/>
          <w:lang w:val="en-US"/>
        </w:rPr>
        <w:t xml:space="preserve"> (Trisnawati, 2016)</w:t>
      </w:r>
      <w:r w:rsidR="00857322" w:rsidRPr="003954B2">
        <w:rPr>
          <w:rFonts w:ascii="Times New Roman" w:hAnsi="Times New Roman"/>
          <w:sz w:val="24"/>
          <w:szCs w:val="24"/>
          <w:lang w:val="en-US"/>
        </w:rPr>
        <w:t xml:space="preserve">. Hambatan untuk menerapkan </w:t>
      </w:r>
      <w:r w:rsidR="00E62750">
        <w:rPr>
          <w:rFonts w:ascii="Times New Roman" w:hAnsi="Times New Roman"/>
          <w:sz w:val="24"/>
          <w:szCs w:val="24"/>
          <w:lang w:val="en-US"/>
        </w:rPr>
        <w:t>hasil penelitian tersebut di UKM</w:t>
      </w:r>
      <w:r w:rsidR="00857322" w:rsidRPr="003954B2">
        <w:rPr>
          <w:rFonts w:ascii="Times New Roman" w:hAnsi="Times New Roman"/>
          <w:sz w:val="24"/>
          <w:szCs w:val="24"/>
          <w:lang w:val="en-US"/>
        </w:rPr>
        <w:t xml:space="preserve"> growol adalah adanya perbedaan cara </w:t>
      </w:r>
      <w:r w:rsidR="00857322" w:rsidRPr="003954B2">
        <w:rPr>
          <w:rFonts w:ascii="Times New Roman" w:hAnsi="Times New Roman"/>
          <w:sz w:val="24"/>
          <w:szCs w:val="24"/>
          <w:lang w:val="en-US"/>
        </w:rPr>
        <w:lastRenderedPageBreak/>
        <w:t xml:space="preserve">pengeringan. </w:t>
      </w:r>
      <w:r w:rsidR="00E62750">
        <w:rPr>
          <w:rFonts w:ascii="Times New Roman" w:hAnsi="Times New Roman"/>
          <w:sz w:val="24"/>
          <w:szCs w:val="24"/>
          <w:lang w:val="en-US"/>
        </w:rPr>
        <w:t>Dengan demikian</w:t>
      </w:r>
      <w:r w:rsidR="00F86E0A" w:rsidRPr="003954B2">
        <w:rPr>
          <w:rFonts w:ascii="Times New Roman" w:hAnsi="Times New Roman"/>
          <w:sz w:val="24"/>
          <w:szCs w:val="24"/>
          <w:lang w:val="en-US"/>
        </w:rPr>
        <w:t xml:space="preserve"> p</w:t>
      </w:r>
      <w:r w:rsidR="00E02FD4" w:rsidRPr="003954B2">
        <w:rPr>
          <w:rFonts w:ascii="Times New Roman" w:hAnsi="Times New Roman"/>
          <w:sz w:val="24"/>
          <w:szCs w:val="24"/>
        </w:rPr>
        <w:t xml:space="preserve">enelitian ini dilakukan untuk mempelajari pembuatan beras analog oyek kacang hijau dan mengetahui pengaruh </w:t>
      </w:r>
      <w:r w:rsidR="00E02FD4" w:rsidRPr="003954B2">
        <w:rPr>
          <w:rFonts w:ascii="Times New Roman" w:hAnsi="Times New Roman"/>
          <w:sz w:val="24"/>
          <w:szCs w:val="24"/>
          <w:lang w:val="en-US"/>
        </w:rPr>
        <w:t xml:space="preserve">cara pengeringan </w:t>
      </w:r>
      <w:r w:rsidR="00E02FD4" w:rsidRPr="003954B2">
        <w:rPr>
          <w:rFonts w:ascii="Times New Roman" w:hAnsi="Times New Roman"/>
          <w:sz w:val="24"/>
          <w:szCs w:val="24"/>
        </w:rPr>
        <w:t>terhadap sifat fisik (warna) dan tingkat kesukaan beras analog dari oyek dengan kacang hijau.</w:t>
      </w:r>
      <w:r w:rsidR="00E02FD4" w:rsidRPr="003954B2">
        <w:rPr>
          <w:rFonts w:ascii="Times New Roman" w:hAnsi="Times New Roman"/>
          <w:sz w:val="24"/>
          <w:szCs w:val="24"/>
          <w:lang w:val="en-US"/>
        </w:rPr>
        <w:t xml:space="preserve"> </w:t>
      </w:r>
      <w:r w:rsidR="00B16ECE" w:rsidRPr="003954B2">
        <w:rPr>
          <w:rFonts w:ascii="Times New Roman" w:hAnsi="Times New Roman"/>
          <w:sz w:val="24"/>
          <w:szCs w:val="24"/>
          <w:lang w:val="en-US"/>
        </w:rPr>
        <w:t xml:space="preserve">Pembuatan tepung growol </w:t>
      </w:r>
      <w:r w:rsidR="00CF47AD" w:rsidRPr="003954B2">
        <w:rPr>
          <w:rFonts w:ascii="Times New Roman" w:hAnsi="Times New Roman"/>
          <w:sz w:val="24"/>
          <w:szCs w:val="24"/>
          <w:lang w:val="en-US"/>
        </w:rPr>
        <w:t>dilakukan dengan berbagai cara pengeringan menggunakan oven suhu 40</w:t>
      </w:r>
      <w:r w:rsidR="00CF47AD" w:rsidRPr="003954B2">
        <w:rPr>
          <w:rFonts w:ascii="Times New Roman" w:hAnsi="Times New Roman"/>
          <w:sz w:val="24"/>
          <w:szCs w:val="24"/>
          <w:vertAlign w:val="superscript"/>
          <w:lang w:val="en-US"/>
        </w:rPr>
        <w:t>o</w:t>
      </w:r>
      <w:r w:rsidR="00CF47AD" w:rsidRPr="003954B2">
        <w:rPr>
          <w:rFonts w:ascii="Times New Roman" w:hAnsi="Times New Roman"/>
          <w:sz w:val="24"/>
          <w:szCs w:val="24"/>
          <w:lang w:val="en-US"/>
        </w:rPr>
        <w:t xml:space="preserve">C, menggunakan </w:t>
      </w:r>
      <w:r w:rsidR="00CF47AD" w:rsidRPr="003954B2">
        <w:rPr>
          <w:rFonts w:ascii="Times New Roman" w:hAnsi="Times New Roman"/>
          <w:i/>
          <w:sz w:val="24"/>
          <w:szCs w:val="24"/>
          <w:lang w:val="en-US"/>
        </w:rPr>
        <w:t>cabinet dryer</w:t>
      </w:r>
      <w:r w:rsidR="00CF47AD" w:rsidRPr="003954B2">
        <w:rPr>
          <w:rFonts w:ascii="Times New Roman" w:hAnsi="Times New Roman"/>
          <w:sz w:val="24"/>
          <w:szCs w:val="24"/>
          <w:lang w:val="en-US"/>
        </w:rPr>
        <w:t xml:space="preserve"> suhu 50</w:t>
      </w:r>
      <w:r w:rsidR="00CF47AD" w:rsidRPr="003954B2">
        <w:rPr>
          <w:rFonts w:ascii="Times New Roman" w:hAnsi="Times New Roman"/>
          <w:sz w:val="24"/>
          <w:szCs w:val="24"/>
          <w:vertAlign w:val="superscript"/>
          <w:lang w:val="en-US"/>
        </w:rPr>
        <w:t>o</w:t>
      </w:r>
      <w:r w:rsidR="00CF47AD" w:rsidRPr="003954B2">
        <w:rPr>
          <w:rFonts w:ascii="Times New Roman" w:hAnsi="Times New Roman"/>
          <w:sz w:val="24"/>
          <w:szCs w:val="24"/>
          <w:lang w:val="en-US"/>
        </w:rPr>
        <w:t>C, dan pengeringan menggunakan sinar matah</w:t>
      </w:r>
      <w:r w:rsidR="00903233" w:rsidRPr="003954B2">
        <w:rPr>
          <w:rFonts w:ascii="Times New Roman" w:hAnsi="Times New Roman"/>
          <w:sz w:val="24"/>
          <w:szCs w:val="24"/>
          <w:lang w:val="en-US"/>
        </w:rPr>
        <w:t>a</w:t>
      </w:r>
      <w:r w:rsidR="00CF47AD" w:rsidRPr="003954B2">
        <w:rPr>
          <w:rFonts w:ascii="Times New Roman" w:hAnsi="Times New Roman"/>
          <w:sz w:val="24"/>
          <w:szCs w:val="24"/>
          <w:lang w:val="en-US"/>
        </w:rPr>
        <w:t xml:space="preserve">ri. </w:t>
      </w:r>
      <w:r w:rsidR="008214B7" w:rsidRPr="003954B2">
        <w:rPr>
          <w:rFonts w:ascii="Times New Roman" w:hAnsi="Times New Roman"/>
          <w:sz w:val="24"/>
          <w:szCs w:val="24"/>
          <w:lang w:val="en-US"/>
        </w:rPr>
        <w:t>Pembuatan growol masyarakat Kulonprogo Yogyakarta yaitu dengan cara pengeringan menggunakan sinar matahari langsung.</w:t>
      </w:r>
      <w:r w:rsidR="00903233" w:rsidRPr="003954B2">
        <w:rPr>
          <w:rFonts w:ascii="Times New Roman" w:hAnsi="Times New Roman"/>
          <w:sz w:val="24"/>
          <w:szCs w:val="24"/>
          <w:lang w:val="en-US"/>
        </w:rPr>
        <w:t xml:space="preserve"> </w:t>
      </w:r>
      <w:r w:rsidR="006335D0" w:rsidRPr="003954B2">
        <w:rPr>
          <w:rFonts w:ascii="Times New Roman" w:hAnsi="Times New Roman"/>
          <w:sz w:val="24"/>
          <w:szCs w:val="24"/>
          <w:lang w:val="en-US"/>
        </w:rPr>
        <w:t>Suhu rata-rata sinar matahari pagi hari adalah 25</w:t>
      </w:r>
      <w:r w:rsidR="006335D0" w:rsidRPr="003954B2">
        <w:rPr>
          <w:rFonts w:ascii="Cambria Math" w:hAnsi="Cambria Math" w:cs="Cambria Math"/>
          <w:sz w:val="24"/>
          <w:szCs w:val="24"/>
          <w:lang w:val="en-US"/>
        </w:rPr>
        <w:t>⁰</w:t>
      </w:r>
      <w:r w:rsidR="006335D0" w:rsidRPr="003954B2">
        <w:rPr>
          <w:rFonts w:ascii="Times New Roman" w:hAnsi="Times New Roman"/>
          <w:sz w:val="24"/>
          <w:szCs w:val="24"/>
          <w:lang w:val="en-US"/>
        </w:rPr>
        <w:t>C, siang hari 34</w:t>
      </w:r>
      <w:r w:rsidR="006335D0" w:rsidRPr="003954B2">
        <w:rPr>
          <w:rFonts w:ascii="Cambria Math" w:hAnsi="Cambria Math" w:cs="Cambria Math"/>
          <w:sz w:val="24"/>
          <w:szCs w:val="24"/>
          <w:lang w:val="en-US"/>
        </w:rPr>
        <w:t>⁰</w:t>
      </w:r>
      <w:r w:rsidR="006335D0" w:rsidRPr="003954B2">
        <w:rPr>
          <w:rFonts w:ascii="Times New Roman" w:hAnsi="Times New Roman"/>
          <w:sz w:val="24"/>
          <w:szCs w:val="24"/>
          <w:lang w:val="en-US"/>
        </w:rPr>
        <w:t>C dan sore hari 28</w:t>
      </w:r>
      <w:r w:rsidR="006335D0" w:rsidRPr="003954B2">
        <w:rPr>
          <w:rFonts w:ascii="Cambria Math" w:hAnsi="Cambria Math" w:cs="Cambria Math"/>
          <w:sz w:val="24"/>
          <w:szCs w:val="24"/>
          <w:lang w:val="en-US"/>
        </w:rPr>
        <w:t>⁰</w:t>
      </w:r>
      <w:r w:rsidR="006335D0" w:rsidRPr="003954B2">
        <w:rPr>
          <w:rFonts w:ascii="Times New Roman" w:hAnsi="Times New Roman"/>
          <w:sz w:val="24"/>
          <w:szCs w:val="24"/>
          <w:lang w:val="en-US"/>
        </w:rPr>
        <w:t xml:space="preserve">C . </w:t>
      </w:r>
      <w:r w:rsidR="003954B2" w:rsidRPr="005F5B3F">
        <w:rPr>
          <w:rFonts w:ascii="Times New Roman" w:hAnsi="Times New Roman"/>
          <w:sz w:val="24"/>
          <w:szCs w:val="24"/>
          <w:lang w:val="en-US"/>
        </w:rPr>
        <w:t>Cara ini adalah cara yang mudah d</w:t>
      </w:r>
      <w:r w:rsidR="003954B2">
        <w:rPr>
          <w:rFonts w:ascii="Times New Roman" w:hAnsi="Times New Roman"/>
          <w:sz w:val="24"/>
          <w:szCs w:val="24"/>
          <w:lang w:val="en-US"/>
        </w:rPr>
        <w:t xml:space="preserve">an murah dilakukan. Akan tetapi produk yang </w:t>
      </w:r>
      <w:r w:rsidR="003954B2" w:rsidRPr="005F5B3F">
        <w:rPr>
          <w:rFonts w:ascii="Times New Roman" w:hAnsi="Times New Roman"/>
          <w:sz w:val="24"/>
          <w:szCs w:val="24"/>
          <w:lang w:val="en-US"/>
        </w:rPr>
        <w:t>dihasilkan sangat tergantu</w:t>
      </w:r>
      <w:r w:rsidR="003954B2">
        <w:rPr>
          <w:rFonts w:ascii="Times New Roman" w:hAnsi="Times New Roman"/>
          <w:sz w:val="24"/>
          <w:szCs w:val="24"/>
          <w:lang w:val="en-US"/>
        </w:rPr>
        <w:t xml:space="preserve">ng pada cuaca. Jadi kualitasnya </w:t>
      </w:r>
      <w:r w:rsidR="003954B2" w:rsidRPr="005F5B3F">
        <w:rPr>
          <w:rFonts w:ascii="Times New Roman" w:hAnsi="Times New Roman"/>
          <w:sz w:val="24"/>
          <w:szCs w:val="24"/>
          <w:lang w:val="en-US"/>
        </w:rPr>
        <w:t>tidak selalu terjamin. Proses pe</w:t>
      </w:r>
      <w:r w:rsidR="003954B2">
        <w:rPr>
          <w:rFonts w:ascii="Times New Roman" w:hAnsi="Times New Roman"/>
          <w:sz w:val="24"/>
          <w:szCs w:val="24"/>
          <w:lang w:val="en-US"/>
        </w:rPr>
        <w:t xml:space="preserve">ngeringan yang lama menyebabkan </w:t>
      </w:r>
      <w:r w:rsidR="003954B2" w:rsidRPr="005F5B3F">
        <w:rPr>
          <w:rFonts w:ascii="Times New Roman" w:hAnsi="Times New Roman"/>
          <w:sz w:val="24"/>
          <w:szCs w:val="24"/>
          <w:lang w:val="en-US"/>
        </w:rPr>
        <w:t>hilangnya gula oleh respirasi dan fer</w:t>
      </w:r>
      <w:r w:rsidR="003954B2">
        <w:rPr>
          <w:rFonts w:ascii="Times New Roman" w:hAnsi="Times New Roman"/>
          <w:sz w:val="24"/>
          <w:szCs w:val="24"/>
          <w:lang w:val="en-US"/>
        </w:rPr>
        <w:t xml:space="preserve">mentasi menurunkan kualitas dan </w:t>
      </w:r>
      <w:r w:rsidR="003954B2" w:rsidRPr="005F5B3F">
        <w:rPr>
          <w:rFonts w:ascii="Times New Roman" w:hAnsi="Times New Roman"/>
          <w:sz w:val="24"/>
          <w:szCs w:val="24"/>
          <w:lang w:val="en-US"/>
        </w:rPr>
        <w:t>produksi.</w:t>
      </w:r>
      <w:r w:rsidR="003954B2">
        <w:rPr>
          <w:rFonts w:ascii="Times New Roman" w:hAnsi="Times New Roman"/>
          <w:sz w:val="24"/>
          <w:szCs w:val="24"/>
          <w:lang w:val="en-US"/>
        </w:rPr>
        <w:t xml:space="preserve"> </w:t>
      </w:r>
      <w:r w:rsidR="003954B2" w:rsidRPr="006478D4">
        <w:rPr>
          <w:rFonts w:ascii="Times New Roman" w:hAnsi="Times New Roman"/>
          <w:sz w:val="24"/>
          <w:szCs w:val="24"/>
          <w:lang w:val="en-US"/>
        </w:rPr>
        <w:t>Selama proses pengeringan berlangs</w:t>
      </w:r>
      <w:r w:rsidR="003954B2">
        <w:rPr>
          <w:rFonts w:ascii="Times New Roman" w:hAnsi="Times New Roman"/>
          <w:sz w:val="24"/>
          <w:szCs w:val="24"/>
          <w:lang w:val="en-US"/>
        </w:rPr>
        <w:t xml:space="preserve">ung, ketidakseragaman ketebalan </w:t>
      </w:r>
      <w:r w:rsidR="003954B2" w:rsidRPr="006478D4">
        <w:rPr>
          <w:rFonts w:ascii="Times New Roman" w:hAnsi="Times New Roman"/>
          <w:sz w:val="24"/>
          <w:szCs w:val="24"/>
          <w:lang w:val="en-US"/>
        </w:rPr>
        <w:t>lapisan bahan mempengaruhi proses pengeringa</w:t>
      </w:r>
      <w:r w:rsidR="003954B2">
        <w:rPr>
          <w:rFonts w:ascii="Times New Roman" w:hAnsi="Times New Roman"/>
          <w:sz w:val="24"/>
          <w:szCs w:val="24"/>
          <w:lang w:val="en-US"/>
        </w:rPr>
        <w:t xml:space="preserve">n itu sendiri. </w:t>
      </w:r>
    </w:p>
    <w:p w:rsidR="00F33A58" w:rsidRDefault="00F33A58" w:rsidP="00F86E0A">
      <w:pPr>
        <w:pStyle w:val="Default"/>
        <w:spacing w:line="480" w:lineRule="auto"/>
        <w:ind w:firstLine="720"/>
        <w:jc w:val="both"/>
        <w:rPr>
          <w:lang w:val="en-US"/>
        </w:rPr>
      </w:pPr>
    </w:p>
    <w:p w:rsidR="0006252D" w:rsidRDefault="0006252D" w:rsidP="00F86E0A">
      <w:pPr>
        <w:pStyle w:val="Default"/>
        <w:spacing w:line="480" w:lineRule="auto"/>
        <w:ind w:firstLine="720"/>
        <w:jc w:val="both"/>
        <w:rPr>
          <w:lang w:val="en-US"/>
        </w:rPr>
      </w:pPr>
    </w:p>
    <w:p w:rsidR="0006252D" w:rsidRDefault="0006252D" w:rsidP="00F86E0A">
      <w:pPr>
        <w:pStyle w:val="Default"/>
        <w:spacing w:line="480" w:lineRule="auto"/>
        <w:ind w:firstLine="720"/>
        <w:jc w:val="both"/>
        <w:rPr>
          <w:lang w:val="en-US"/>
        </w:rPr>
      </w:pPr>
    </w:p>
    <w:p w:rsidR="0006252D" w:rsidRDefault="0006252D" w:rsidP="00F86E0A">
      <w:pPr>
        <w:pStyle w:val="Default"/>
        <w:spacing w:line="480" w:lineRule="auto"/>
        <w:ind w:firstLine="720"/>
        <w:jc w:val="both"/>
        <w:rPr>
          <w:lang w:val="en-US"/>
        </w:rPr>
      </w:pPr>
    </w:p>
    <w:p w:rsidR="0006252D" w:rsidRDefault="0006252D" w:rsidP="00F86E0A">
      <w:pPr>
        <w:pStyle w:val="Default"/>
        <w:spacing w:line="480" w:lineRule="auto"/>
        <w:ind w:firstLine="720"/>
        <w:jc w:val="both"/>
        <w:rPr>
          <w:lang w:val="en-US"/>
        </w:rPr>
      </w:pPr>
    </w:p>
    <w:p w:rsidR="0006252D" w:rsidRDefault="0006252D" w:rsidP="00F86E0A">
      <w:pPr>
        <w:pStyle w:val="Default"/>
        <w:spacing w:line="480" w:lineRule="auto"/>
        <w:ind w:firstLine="720"/>
        <w:jc w:val="both"/>
        <w:rPr>
          <w:lang w:val="en-US"/>
        </w:rPr>
      </w:pPr>
    </w:p>
    <w:p w:rsidR="0006252D" w:rsidRDefault="0006252D" w:rsidP="00F86E0A">
      <w:pPr>
        <w:pStyle w:val="Default"/>
        <w:spacing w:line="480" w:lineRule="auto"/>
        <w:ind w:firstLine="720"/>
        <w:jc w:val="both"/>
        <w:rPr>
          <w:lang w:val="en-US"/>
        </w:rPr>
      </w:pPr>
    </w:p>
    <w:p w:rsidR="0006252D" w:rsidRDefault="0006252D" w:rsidP="005256BC">
      <w:pPr>
        <w:pStyle w:val="Default"/>
        <w:spacing w:line="480" w:lineRule="auto"/>
        <w:jc w:val="both"/>
        <w:rPr>
          <w:lang w:val="en-US"/>
        </w:rPr>
      </w:pPr>
    </w:p>
    <w:p w:rsidR="00E62750" w:rsidRPr="00E02FD4" w:rsidRDefault="00E62750" w:rsidP="005256BC">
      <w:pPr>
        <w:pStyle w:val="Default"/>
        <w:spacing w:line="480" w:lineRule="auto"/>
        <w:jc w:val="both"/>
        <w:rPr>
          <w:lang w:val="en-US"/>
        </w:rPr>
      </w:pPr>
    </w:p>
    <w:p w:rsidR="004A1F4D" w:rsidRPr="004973DE" w:rsidRDefault="004A1F4D" w:rsidP="0060420F">
      <w:pPr>
        <w:pStyle w:val="ListParagraph"/>
        <w:numPr>
          <w:ilvl w:val="0"/>
          <w:numId w:val="4"/>
        </w:numPr>
        <w:spacing w:before="240" w:after="0" w:line="480" w:lineRule="auto"/>
        <w:ind w:left="360"/>
        <w:jc w:val="center"/>
        <w:rPr>
          <w:rFonts w:ascii="Times New Roman" w:hAnsi="Times New Roman"/>
          <w:b/>
          <w:sz w:val="24"/>
          <w:szCs w:val="24"/>
        </w:rPr>
      </w:pPr>
      <w:r w:rsidRPr="004973DE">
        <w:rPr>
          <w:rFonts w:ascii="Times New Roman" w:hAnsi="Times New Roman"/>
          <w:b/>
          <w:sz w:val="24"/>
          <w:szCs w:val="24"/>
        </w:rPr>
        <w:lastRenderedPageBreak/>
        <w:t>Tujuan Penelitian</w:t>
      </w:r>
    </w:p>
    <w:p w:rsidR="004A1F4D" w:rsidRPr="00C006F3" w:rsidRDefault="004A1F4D" w:rsidP="0060420F">
      <w:pPr>
        <w:pStyle w:val="ListParagraph"/>
        <w:numPr>
          <w:ilvl w:val="0"/>
          <w:numId w:val="3"/>
        </w:numPr>
        <w:spacing w:after="0" w:line="480" w:lineRule="auto"/>
        <w:ind w:left="360"/>
        <w:jc w:val="both"/>
        <w:rPr>
          <w:rFonts w:ascii="Times New Roman" w:hAnsi="Times New Roman"/>
          <w:sz w:val="24"/>
          <w:szCs w:val="24"/>
        </w:rPr>
      </w:pPr>
      <w:r w:rsidRPr="00C006F3">
        <w:rPr>
          <w:rFonts w:ascii="Times New Roman" w:hAnsi="Times New Roman"/>
          <w:sz w:val="24"/>
          <w:szCs w:val="24"/>
        </w:rPr>
        <w:t>Umum</w:t>
      </w:r>
    </w:p>
    <w:p w:rsidR="004A1F4D" w:rsidRPr="00C006F3" w:rsidRDefault="000B3C2F" w:rsidP="004A1F4D">
      <w:pPr>
        <w:spacing w:after="0" w:line="480" w:lineRule="auto"/>
        <w:ind w:left="426" w:firstLine="567"/>
        <w:contextualSpacing/>
        <w:jc w:val="both"/>
        <w:rPr>
          <w:rFonts w:ascii="Times New Roman" w:hAnsi="Times New Roman"/>
          <w:sz w:val="24"/>
          <w:szCs w:val="24"/>
          <w:lang w:val="en-US"/>
        </w:rPr>
      </w:pPr>
      <w:r w:rsidRPr="00C006F3">
        <w:rPr>
          <w:rFonts w:ascii="Times New Roman" w:hAnsi="Times New Roman"/>
          <w:sz w:val="24"/>
          <w:szCs w:val="24"/>
          <w:lang w:val="en-US"/>
        </w:rPr>
        <w:t xml:space="preserve">Menghasilkan beras dan nasi analog yang disukai dari tepung oyek </w:t>
      </w:r>
      <w:r w:rsidR="00F86E0A" w:rsidRPr="00F86E0A">
        <w:rPr>
          <w:rFonts w:ascii="Times New Roman" w:hAnsi="Times New Roman"/>
          <w:sz w:val="24"/>
          <w:szCs w:val="24"/>
          <w:lang w:val="en-US"/>
        </w:rPr>
        <w:t xml:space="preserve">yang diperoleh dari berbagai </w:t>
      </w:r>
      <w:r w:rsidR="00F86E0A">
        <w:rPr>
          <w:rFonts w:ascii="Times New Roman" w:hAnsi="Times New Roman"/>
          <w:sz w:val="24"/>
          <w:szCs w:val="24"/>
          <w:lang w:val="en-US"/>
        </w:rPr>
        <w:t>cara pengeringan</w:t>
      </w:r>
      <w:r w:rsidR="00F86E0A" w:rsidRPr="00F86E0A">
        <w:rPr>
          <w:rFonts w:ascii="Times New Roman" w:hAnsi="Times New Roman"/>
          <w:sz w:val="24"/>
          <w:szCs w:val="24"/>
          <w:lang w:val="en-US"/>
        </w:rPr>
        <w:t xml:space="preserve"> dan</w:t>
      </w:r>
      <w:r w:rsidRPr="00C006F3">
        <w:rPr>
          <w:rFonts w:ascii="Times New Roman" w:hAnsi="Times New Roman"/>
          <w:sz w:val="24"/>
          <w:szCs w:val="24"/>
          <w:lang w:val="en-US"/>
        </w:rPr>
        <w:t xml:space="preserve"> penambahan kacang hijau sebagai sumber protein.</w:t>
      </w:r>
    </w:p>
    <w:p w:rsidR="004A1F4D" w:rsidRPr="00C006F3" w:rsidRDefault="004A1F4D" w:rsidP="0060420F">
      <w:pPr>
        <w:pStyle w:val="ListParagraph"/>
        <w:numPr>
          <w:ilvl w:val="0"/>
          <w:numId w:val="3"/>
        </w:numPr>
        <w:spacing w:after="0" w:line="480" w:lineRule="auto"/>
        <w:ind w:left="426" w:hanging="426"/>
        <w:jc w:val="both"/>
        <w:rPr>
          <w:rFonts w:ascii="Times New Roman" w:hAnsi="Times New Roman"/>
          <w:sz w:val="24"/>
          <w:szCs w:val="24"/>
        </w:rPr>
      </w:pPr>
      <w:r w:rsidRPr="00C006F3">
        <w:rPr>
          <w:rFonts w:ascii="Times New Roman" w:hAnsi="Times New Roman"/>
          <w:sz w:val="24"/>
          <w:szCs w:val="24"/>
        </w:rPr>
        <w:t>Khusus</w:t>
      </w:r>
    </w:p>
    <w:p w:rsidR="00B41FDE" w:rsidRPr="00B41FDE" w:rsidRDefault="004A1F4D" w:rsidP="0060420F">
      <w:pPr>
        <w:pStyle w:val="ListParagraph"/>
        <w:numPr>
          <w:ilvl w:val="0"/>
          <w:numId w:val="5"/>
        </w:numPr>
        <w:spacing w:after="0" w:line="480" w:lineRule="auto"/>
        <w:ind w:left="426" w:hanging="426"/>
        <w:jc w:val="both"/>
        <w:rPr>
          <w:rFonts w:ascii="Times New Roman" w:hAnsi="Times New Roman"/>
          <w:sz w:val="24"/>
          <w:szCs w:val="24"/>
        </w:rPr>
      </w:pPr>
      <w:r w:rsidRPr="00B41FDE">
        <w:rPr>
          <w:rFonts w:ascii="Times New Roman" w:hAnsi="Times New Roman"/>
          <w:sz w:val="24"/>
          <w:szCs w:val="24"/>
        </w:rPr>
        <w:t xml:space="preserve">Mengetahui </w:t>
      </w:r>
      <w:r w:rsidR="00B41FDE" w:rsidRPr="00B41FDE">
        <w:rPr>
          <w:rFonts w:ascii="Times New Roman" w:hAnsi="Times New Roman"/>
          <w:sz w:val="24"/>
          <w:szCs w:val="24"/>
          <w:lang w:val="en-US"/>
        </w:rPr>
        <w:t>pengaruh cara</w:t>
      </w:r>
      <w:r w:rsidRPr="00B41FDE">
        <w:rPr>
          <w:rFonts w:ascii="Times New Roman" w:hAnsi="Times New Roman"/>
          <w:sz w:val="24"/>
          <w:szCs w:val="24"/>
        </w:rPr>
        <w:t xml:space="preserve"> </w:t>
      </w:r>
      <w:r w:rsidR="00B41FDE" w:rsidRPr="00B41FDE">
        <w:rPr>
          <w:rFonts w:ascii="Times New Roman" w:hAnsi="Times New Roman"/>
          <w:sz w:val="24"/>
          <w:szCs w:val="24"/>
          <w:lang w:val="en-US"/>
        </w:rPr>
        <w:t xml:space="preserve">pengeringan </w:t>
      </w:r>
      <w:r w:rsidR="00E62750">
        <w:rPr>
          <w:rFonts w:ascii="Times New Roman" w:hAnsi="Times New Roman"/>
          <w:sz w:val="24"/>
          <w:szCs w:val="24"/>
          <w:lang w:val="en-US"/>
        </w:rPr>
        <w:t xml:space="preserve">dan penambahan kacang hijau </w:t>
      </w:r>
      <w:r w:rsidR="00B41FDE" w:rsidRPr="00B41FDE">
        <w:rPr>
          <w:rFonts w:ascii="Times New Roman" w:hAnsi="Times New Roman"/>
          <w:sz w:val="24"/>
          <w:szCs w:val="24"/>
          <w:lang w:val="en-US"/>
        </w:rPr>
        <w:t xml:space="preserve">terhadap sifat </w:t>
      </w:r>
      <w:r w:rsidR="00E62750">
        <w:rPr>
          <w:rFonts w:ascii="Times New Roman" w:hAnsi="Times New Roman"/>
          <w:sz w:val="24"/>
          <w:szCs w:val="24"/>
          <w:lang w:val="en-US"/>
        </w:rPr>
        <w:t>warna</w:t>
      </w:r>
      <w:r w:rsidR="00B41FDE" w:rsidRPr="00B41FDE">
        <w:rPr>
          <w:rFonts w:ascii="Times New Roman" w:hAnsi="Times New Roman"/>
          <w:sz w:val="24"/>
          <w:szCs w:val="24"/>
          <w:lang w:val="en-US"/>
        </w:rPr>
        <w:t xml:space="preserve"> </w:t>
      </w:r>
      <w:r w:rsidRPr="00B41FDE">
        <w:rPr>
          <w:rFonts w:ascii="Times New Roman" w:hAnsi="Times New Roman"/>
          <w:sz w:val="24"/>
          <w:szCs w:val="24"/>
        </w:rPr>
        <w:t>dan tingkat kesukaan pada beras analog oyek kacang hijau</w:t>
      </w:r>
      <w:r w:rsidR="00B41FDE">
        <w:rPr>
          <w:rFonts w:ascii="Times New Roman" w:hAnsi="Times New Roman"/>
          <w:sz w:val="24"/>
          <w:szCs w:val="24"/>
          <w:lang w:val="en-US"/>
        </w:rPr>
        <w:t>.</w:t>
      </w:r>
    </w:p>
    <w:p w:rsidR="004A1F4D" w:rsidRPr="00B41FDE" w:rsidRDefault="00B41FDE" w:rsidP="0060420F">
      <w:pPr>
        <w:pStyle w:val="ListParagraph"/>
        <w:numPr>
          <w:ilvl w:val="0"/>
          <w:numId w:val="5"/>
        </w:numPr>
        <w:spacing w:after="0" w:line="480" w:lineRule="auto"/>
        <w:ind w:left="426" w:hanging="426"/>
        <w:jc w:val="both"/>
        <w:rPr>
          <w:rFonts w:ascii="Times New Roman" w:hAnsi="Times New Roman"/>
          <w:sz w:val="24"/>
          <w:szCs w:val="24"/>
        </w:rPr>
      </w:pPr>
      <w:r>
        <w:rPr>
          <w:rFonts w:ascii="Times New Roman" w:hAnsi="Times New Roman"/>
          <w:sz w:val="24"/>
          <w:szCs w:val="24"/>
          <w:lang w:val="en-US"/>
        </w:rPr>
        <w:t xml:space="preserve">Menentukan beras dan nasi terbaik berdasarkan sifat </w:t>
      </w:r>
      <w:r w:rsidR="00E62750">
        <w:rPr>
          <w:rFonts w:ascii="Times New Roman" w:hAnsi="Times New Roman"/>
          <w:sz w:val="24"/>
          <w:szCs w:val="24"/>
          <w:lang w:val="en-US"/>
        </w:rPr>
        <w:t>warna</w:t>
      </w:r>
      <w:r>
        <w:rPr>
          <w:rFonts w:ascii="Times New Roman" w:hAnsi="Times New Roman"/>
          <w:sz w:val="24"/>
          <w:szCs w:val="24"/>
          <w:lang w:val="en-US"/>
        </w:rPr>
        <w:t xml:space="preserve"> dan tingkat kesukaan </w:t>
      </w:r>
      <w:r w:rsidR="003E521A">
        <w:rPr>
          <w:rFonts w:ascii="Times New Roman" w:hAnsi="Times New Roman"/>
          <w:sz w:val="24"/>
          <w:szCs w:val="24"/>
          <w:lang w:val="en-US"/>
        </w:rPr>
        <w:t>pada beras analog oyek kacang hijau.</w:t>
      </w:r>
    </w:p>
    <w:p w:rsidR="005D0904" w:rsidRDefault="005D0904" w:rsidP="00AF599A">
      <w:pPr>
        <w:spacing w:after="0" w:line="480" w:lineRule="auto"/>
        <w:jc w:val="center"/>
        <w:rPr>
          <w:rFonts w:ascii="Times New Roman" w:hAnsi="Times New Roman"/>
          <w:sz w:val="24"/>
          <w:szCs w:val="24"/>
        </w:rPr>
      </w:pPr>
    </w:p>
    <w:p w:rsidR="009A79D3" w:rsidRDefault="009A79D3" w:rsidP="00AF599A">
      <w:pPr>
        <w:spacing w:after="0" w:line="480" w:lineRule="auto"/>
        <w:rPr>
          <w:rFonts w:ascii="Times New Roman" w:hAnsi="Times New Roman"/>
          <w:sz w:val="24"/>
          <w:szCs w:val="24"/>
        </w:rPr>
      </w:pPr>
      <w:r>
        <w:rPr>
          <w:rFonts w:ascii="Times New Roman" w:hAnsi="Times New Roman"/>
          <w:sz w:val="24"/>
          <w:szCs w:val="24"/>
        </w:rPr>
        <w:br w:type="page"/>
      </w:r>
    </w:p>
    <w:p w:rsidR="009B2A5F" w:rsidRPr="00A678E3" w:rsidRDefault="000D4CB1" w:rsidP="00AF599A">
      <w:pPr>
        <w:pStyle w:val="ListParagraph"/>
        <w:numPr>
          <w:ilvl w:val="0"/>
          <w:numId w:val="1"/>
        </w:numPr>
        <w:spacing w:after="0" w:line="480" w:lineRule="auto"/>
        <w:ind w:left="567" w:hanging="567"/>
        <w:jc w:val="center"/>
        <w:rPr>
          <w:rFonts w:ascii="Times New Roman" w:hAnsi="Times New Roman"/>
          <w:b/>
          <w:sz w:val="24"/>
          <w:szCs w:val="24"/>
        </w:rPr>
      </w:pPr>
      <w:r w:rsidRPr="004973DE">
        <w:rPr>
          <w:rFonts w:ascii="Times New Roman" w:hAnsi="Times New Roman"/>
          <w:b/>
          <w:sz w:val="24"/>
          <w:szCs w:val="24"/>
        </w:rPr>
        <w:lastRenderedPageBreak/>
        <w:t>TINJAUAN PUSTAKA</w:t>
      </w:r>
    </w:p>
    <w:p w:rsidR="009B2A5F" w:rsidRPr="00024FB7" w:rsidRDefault="0019186D" w:rsidP="003B5AE8">
      <w:pPr>
        <w:pStyle w:val="ListParagraph"/>
        <w:numPr>
          <w:ilvl w:val="0"/>
          <w:numId w:val="2"/>
        </w:numPr>
        <w:spacing w:after="0" w:line="480" w:lineRule="auto"/>
        <w:ind w:left="284" w:hanging="284"/>
        <w:jc w:val="center"/>
        <w:rPr>
          <w:rFonts w:ascii="Times New Roman" w:hAnsi="Times New Roman"/>
          <w:b/>
          <w:sz w:val="24"/>
          <w:szCs w:val="24"/>
        </w:rPr>
      </w:pPr>
      <w:r>
        <w:rPr>
          <w:rFonts w:ascii="Times New Roman" w:hAnsi="Times New Roman"/>
          <w:b/>
          <w:sz w:val="24"/>
          <w:szCs w:val="24"/>
          <w:lang w:val="en-US"/>
        </w:rPr>
        <w:t xml:space="preserve">Ubi Kayu atau </w:t>
      </w:r>
      <w:r w:rsidR="009B2A5F" w:rsidRPr="00024FB7">
        <w:rPr>
          <w:rFonts w:ascii="Times New Roman" w:hAnsi="Times New Roman"/>
          <w:b/>
          <w:sz w:val="24"/>
          <w:szCs w:val="24"/>
        </w:rPr>
        <w:t>Singkong</w:t>
      </w:r>
    </w:p>
    <w:p w:rsidR="009B2A5F" w:rsidRPr="00024FB7" w:rsidRDefault="009B2A5F" w:rsidP="00AF599A">
      <w:pPr>
        <w:pStyle w:val="ListParagraph"/>
        <w:spacing w:after="0" w:line="480" w:lineRule="auto"/>
        <w:ind w:left="0" w:firstLine="567"/>
        <w:jc w:val="both"/>
        <w:rPr>
          <w:rFonts w:ascii="Times New Roman" w:hAnsi="Times New Roman"/>
          <w:sz w:val="24"/>
          <w:szCs w:val="24"/>
        </w:rPr>
      </w:pPr>
      <w:r w:rsidRPr="00024FB7">
        <w:rPr>
          <w:rFonts w:ascii="Times New Roman" w:hAnsi="Times New Roman"/>
          <w:sz w:val="24"/>
          <w:szCs w:val="24"/>
        </w:rPr>
        <w:t>Singkong (</w:t>
      </w:r>
      <w:r w:rsidRPr="00024FB7">
        <w:rPr>
          <w:rFonts w:ascii="Times New Roman" w:hAnsi="Times New Roman"/>
          <w:i/>
          <w:sz w:val="24"/>
          <w:szCs w:val="24"/>
        </w:rPr>
        <w:t xml:space="preserve">Manihot utilisima </w:t>
      </w:r>
      <w:r w:rsidRPr="00024FB7">
        <w:rPr>
          <w:rFonts w:ascii="Times New Roman" w:hAnsi="Times New Roman"/>
          <w:sz w:val="24"/>
          <w:szCs w:val="24"/>
        </w:rPr>
        <w:t>Pohl)</w:t>
      </w:r>
      <w:r w:rsidR="009C41D1" w:rsidRPr="00024FB7">
        <w:rPr>
          <w:rFonts w:ascii="Times New Roman" w:hAnsi="Times New Roman"/>
          <w:sz w:val="24"/>
          <w:szCs w:val="24"/>
        </w:rPr>
        <w:t xml:space="preserve"> </w:t>
      </w:r>
      <w:r w:rsidRPr="00024FB7">
        <w:rPr>
          <w:rFonts w:ascii="Times New Roman" w:hAnsi="Times New Roman"/>
          <w:sz w:val="24"/>
          <w:szCs w:val="24"/>
        </w:rPr>
        <w:t xml:space="preserve">merupakan </w:t>
      </w:r>
      <w:r w:rsidR="009C41D1" w:rsidRPr="00024FB7">
        <w:rPr>
          <w:rFonts w:ascii="Times New Roman" w:hAnsi="Times New Roman"/>
          <w:sz w:val="24"/>
          <w:szCs w:val="24"/>
        </w:rPr>
        <w:t xml:space="preserve"> </w:t>
      </w:r>
      <w:r w:rsidRPr="00024FB7">
        <w:rPr>
          <w:rFonts w:ascii="Times New Roman" w:hAnsi="Times New Roman"/>
          <w:sz w:val="24"/>
          <w:szCs w:val="24"/>
        </w:rPr>
        <w:t>salah</w:t>
      </w:r>
      <w:r w:rsidR="009C41D1" w:rsidRPr="00024FB7">
        <w:rPr>
          <w:rFonts w:ascii="Times New Roman" w:hAnsi="Times New Roman"/>
          <w:sz w:val="24"/>
          <w:szCs w:val="24"/>
        </w:rPr>
        <w:t xml:space="preserve"> </w:t>
      </w:r>
      <w:r w:rsidRPr="00024FB7">
        <w:rPr>
          <w:rFonts w:ascii="Times New Roman" w:hAnsi="Times New Roman"/>
          <w:sz w:val="24"/>
          <w:szCs w:val="24"/>
        </w:rPr>
        <w:t xml:space="preserve"> satu makanan pokok yang ada di Indonesia </w:t>
      </w:r>
      <w:r w:rsidR="00363DEC">
        <w:rPr>
          <w:rFonts w:ascii="Times New Roman" w:hAnsi="Times New Roman"/>
          <w:sz w:val="24"/>
          <w:szCs w:val="24"/>
        </w:rPr>
        <w:t xml:space="preserve">penghasil energi </w:t>
      </w:r>
      <w:r w:rsidRPr="00024FB7">
        <w:rPr>
          <w:rFonts w:ascii="Times New Roman" w:hAnsi="Times New Roman"/>
          <w:sz w:val="24"/>
          <w:szCs w:val="24"/>
        </w:rPr>
        <w:t xml:space="preserve">setelah padi. </w:t>
      </w:r>
      <w:r w:rsidR="009C41D1" w:rsidRPr="00024FB7">
        <w:rPr>
          <w:rFonts w:ascii="Times New Roman" w:hAnsi="Times New Roman"/>
          <w:sz w:val="24"/>
          <w:szCs w:val="24"/>
        </w:rPr>
        <w:t>Singkong</w:t>
      </w:r>
      <w:r w:rsidR="000B3C2F">
        <w:rPr>
          <w:rFonts w:ascii="Times New Roman" w:hAnsi="Times New Roman"/>
          <w:sz w:val="24"/>
          <w:szCs w:val="24"/>
          <w:lang w:val="en-US"/>
        </w:rPr>
        <w:t xml:space="preserve"> </w:t>
      </w:r>
      <w:r w:rsidR="009C41D1" w:rsidRPr="00024FB7">
        <w:rPr>
          <w:rFonts w:ascii="Times New Roman" w:hAnsi="Times New Roman"/>
          <w:sz w:val="24"/>
          <w:szCs w:val="24"/>
        </w:rPr>
        <w:t xml:space="preserve"> mempunyai banyak sebutan antara lain adalah ubi kayu dan ketela pohon</w:t>
      </w:r>
      <w:r w:rsidR="00363DEC">
        <w:rPr>
          <w:rFonts w:ascii="Times New Roman" w:hAnsi="Times New Roman"/>
          <w:sz w:val="24"/>
          <w:szCs w:val="24"/>
        </w:rPr>
        <w:t>. T</w:t>
      </w:r>
      <w:r w:rsidR="009C41D1" w:rsidRPr="00024FB7">
        <w:rPr>
          <w:rFonts w:ascii="Times New Roman" w:hAnsi="Times New Roman"/>
          <w:sz w:val="24"/>
          <w:szCs w:val="24"/>
        </w:rPr>
        <w:t xml:space="preserve">anaman </w:t>
      </w:r>
      <w:r w:rsidR="00363DEC">
        <w:rPr>
          <w:rFonts w:ascii="Times New Roman" w:hAnsi="Times New Roman"/>
          <w:sz w:val="24"/>
          <w:szCs w:val="24"/>
        </w:rPr>
        <w:t>singkong</w:t>
      </w:r>
      <w:r w:rsidR="009C41D1" w:rsidRPr="00024FB7">
        <w:rPr>
          <w:rFonts w:ascii="Times New Roman" w:hAnsi="Times New Roman"/>
          <w:sz w:val="24"/>
          <w:szCs w:val="24"/>
        </w:rPr>
        <w:t xml:space="preserve"> berasal dari negara Brazil. </w:t>
      </w:r>
      <w:r w:rsidR="00363DEC">
        <w:rPr>
          <w:rFonts w:ascii="Times New Roman" w:hAnsi="Times New Roman"/>
          <w:sz w:val="24"/>
          <w:szCs w:val="24"/>
        </w:rPr>
        <w:t xml:space="preserve">Singkong banyak ditanam di daerah-daerah berlahan kering dengan sistem </w:t>
      </w:r>
      <w:r w:rsidR="00721607">
        <w:rPr>
          <w:rFonts w:ascii="Times New Roman" w:hAnsi="Times New Roman"/>
          <w:sz w:val="24"/>
          <w:szCs w:val="24"/>
        </w:rPr>
        <w:t>pengairan yang relatif kurang (</w:t>
      </w:r>
      <w:r w:rsidR="00363DEC">
        <w:rPr>
          <w:rFonts w:ascii="Times New Roman" w:hAnsi="Times New Roman"/>
          <w:sz w:val="24"/>
          <w:szCs w:val="24"/>
        </w:rPr>
        <w:t>Soetanto,</w:t>
      </w:r>
      <w:r w:rsidR="00721607">
        <w:rPr>
          <w:rFonts w:ascii="Times New Roman" w:hAnsi="Times New Roman"/>
          <w:sz w:val="24"/>
          <w:szCs w:val="24"/>
        </w:rPr>
        <w:t xml:space="preserve"> </w:t>
      </w:r>
      <w:r w:rsidR="00363DEC">
        <w:rPr>
          <w:rFonts w:ascii="Times New Roman" w:hAnsi="Times New Roman"/>
          <w:sz w:val="24"/>
          <w:szCs w:val="24"/>
        </w:rPr>
        <w:t>2001</w:t>
      </w:r>
      <w:r w:rsidR="007809E5">
        <w:rPr>
          <w:rFonts w:ascii="Times New Roman" w:hAnsi="Times New Roman"/>
          <w:sz w:val="24"/>
          <w:szCs w:val="24"/>
        </w:rPr>
        <w:t>).</w:t>
      </w:r>
      <w:r w:rsidR="009C41D1" w:rsidRPr="00024FB7">
        <w:rPr>
          <w:rFonts w:ascii="Times New Roman" w:hAnsi="Times New Roman"/>
          <w:sz w:val="24"/>
          <w:szCs w:val="24"/>
        </w:rPr>
        <w:t xml:space="preserve"> Morfologi tanaman singkong mempunyai batang tegak  dengan</w:t>
      </w:r>
      <w:r w:rsidR="00024FB7" w:rsidRPr="00024FB7">
        <w:rPr>
          <w:rFonts w:ascii="Times New Roman" w:hAnsi="Times New Roman"/>
          <w:sz w:val="24"/>
          <w:szCs w:val="24"/>
        </w:rPr>
        <w:t xml:space="preserve"> </w:t>
      </w:r>
      <w:r w:rsidR="009C41D1" w:rsidRPr="00024FB7">
        <w:rPr>
          <w:rFonts w:ascii="Times New Roman" w:hAnsi="Times New Roman"/>
          <w:sz w:val="24"/>
          <w:szCs w:val="24"/>
        </w:rPr>
        <w:t xml:space="preserve"> tinggi </w:t>
      </w:r>
      <w:r w:rsidR="00024FB7" w:rsidRPr="00024FB7">
        <w:rPr>
          <w:rFonts w:ascii="Times New Roman" w:hAnsi="Times New Roman"/>
          <w:sz w:val="24"/>
          <w:szCs w:val="24"/>
        </w:rPr>
        <w:t>1,5-4 m, bentuk batang bulat, berkayu, dan bergabus sedangkan daun bertipe majemuk menjari. Klasifikasi tanama</w:t>
      </w:r>
      <w:r w:rsidR="00BA40D3">
        <w:rPr>
          <w:rFonts w:ascii="Times New Roman" w:hAnsi="Times New Roman"/>
          <w:sz w:val="24"/>
          <w:szCs w:val="24"/>
        </w:rPr>
        <w:t>n singkong menurut Rukmana (1997</w:t>
      </w:r>
      <w:r w:rsidR="00024FB7" w:rsidRPr="00024FB7">
        <w:rPr>
          <w:rFonts w:ascii="Times New Roman" w:hAnsi="Times New Roman"/>
          <w:sz w:val="24"/>
          <w:szCs w:val="24"/>
        </w:rPr>
        <w:t>)</w:t>
      </w:r>
      <w:r w:rsidR="00024FB7">
        <w:rPr>
          <w:rFonts w:ascii="Times New Roman" w:hAnsi="Times New Roman"/>
          <w:sz w:val="24"/>
          <w:szCs w:val="24"/>
        </w:rPr>
        <w:t xml:space="preserve"> </w:t>
      </w:r>
      <w:r w:rsidR="00024FB7" w:rsidRPr="00024FB7">
        <w:rPr>
          <w:rFonts w:ascii="Times New Roman" w:hAnsi="Times New Roman"/>
          <w:sz w:val="24"/>
          <w:szCs w:val="24"/>
        </w:rPr>
        <w:t>adalah sebagai berikut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835"/>
      </w:tblGrid>
      <w:tr w:rsidR="00024FB7" w:rsidRPr="00024FB7" w:rsidTr="00AF599A">
        <w:trPr>
          <w:trHeight w:val="395"/>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 xml:space="preserve">Kingdom </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 Plantae</w:t>
            </w:r>
          </w:p>
        </w:tc>
      </w:tr>
      <w:tr w:rsidR="00024FB7" w:rsidRPr="00024FB7" w:rsidTr="00AF599A">
        <w:trPr>
          <w:trHeight w:val="416"/>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 xml:space="preserve">Divisi </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 Spermatophyta</w:t>
            </w:r>
          </w:p>
        </w:tc>
      </w:tr>
      <w:tr w:rsidR="00024FB7" w:rsidRPr="00024FB7" w:rsidTr="00AF599A">
        <w:trPr>
          <w:trHeight w:val="279"/>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Sub Divisi</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w:t>
            </w:r>
            <w:r w:rsidR="00FD3340" w:rsidRPr="007A17C6">
              <w:rPr>
                <w:rFonts w:ascii="Times New Roman" w:hAnsi="Times New Roman"/>
                <w:i/>
                <w:sz w:val="24"/>
                <w:szCs w:val="24"/>
              </w:rPr>
              <w:t xml:space="preserve"> </w:t>
            </w:r>
            <w:r w:rsidRPr="007A17C6">
              <w:rPr>
                <w:rFonts w:ascii="Times New Roman" w:hAnsi="Times New Roman"/>
                <w:i/>
                <w:sz w:val="24"/>
                <w:szCs w:val="24"/>
              </w:rPr>
              <w:t>Angiospermae</w:t>
            </w:r>
          </w:p>
        </w:tc>
      </w:tr>
      <w:tr w:rsidR="00024FB7" w:rsidRPr="00024FB7" w:rsidTr="00AF599A">
        <w:trPr>
          <w:trHeight w:val="271"/>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Kelas</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 Dicotyledoneae</w:t>
            </w:r>
          </w:p>
        </w:tc>
      </w:tr>
      <w:tr w:rsidR="00024FB7" w:rsidRPr="00024FB7" w:rsidTr="00AF599A">
        <w:trPr>
          <w:trHeight w:val="292"/>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 xml:space="preserve">Ordo </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 Euphorbiales</w:t>
            </w:r>
          </w:p>
        </w:tc>
      </w:tr>
      <w:tr w:rsidR="00024FB7" w:rsidRPr="00024FB7" w:rsidTr="00AF599A">
        <w:trPr>
          <w:trHeight w:val="311"/>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Famili</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 xml:space="preserve">: Euphorbiaceae </w:t>
            </w:r>
          </w:p>
        </w:tc>
      </w:tr>
      <w:tr w:rsidR="00024FB7" w:rsidRPr="00024FB7" w:rsidTr="00AF599A">
        <w:trPr>
          <w:trHeight w:val="331"/>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Genus</w:t>
            </w:r>
          </w:p>
        </w:tc>
        <w:tc>
          <w:tcPr>
            <w:tcW w:w="2835" w:type="dxa"/>
          </w:tcPr>
          <w:p w:rsidR="00024FB7" w:rsidRPr="007A17C6" w:rsidRDefault="00024FB7" w:rsidP="00AF599A">
            <w:pPr>
              <w:pStyle w:val="ListParagraph"/>
              <w:spacing w:after="0" w:line="480" w:lineRule="auto"/>
              <w:ind w:left="0"/>
              <w:rPr>
                <w:rFonts w:ascii="Times New Roman" w:hAnsi="Times New Roman"/>
                <w:i/>
                <w:sz w:val="24"/>
                <w:szCs w:val="24"/>
              </w:rPr>
            </w:pPr>
            <w:r w:rsidRPr="007A17C6">
              <w:rPr>
                <w:rFonts w:ascii="Times New Roman" w:hAnsi="Times New Roman"/>
                <w:i/>
                <w:sz w:val="24"/>
                <w:szCs w:val="24"/>
              </w:rPr>
              <w:t xml:space="preserve">: Manihot </w:t>
            </w:r>
          </w:p>
        </w:tc>
      </w:tr>
      <w:tr w:rsidR="00024FB7" w:rsidRPr="00024FB7" w:rsidTr="00024FB7">
        <w:trPr>
          <w:trHeight w:val="711"/>
        </w:trPr>
        <w:tc>
          <w:tcPr>
            <w:tcW w:w="1668"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 xml:space="preserve">Spesies </w:t>
            </w:r>
          </w:p>
        </w:tc>
        <w:tc>
          <w:tcPr>
            <w:tcW w:w="2835" w:type="dxa"/>
          </w:tcPr>
          <w:p w:rsidR="00024FB7" w:rsidRPr="00024FB7" w:rsidRDefault="00024FB7" w:rsidP="00AF599A">
            <w:pPr>
              <w:pStyle w:val="ListParagraph"/>
              <w:spacing w:after="0" w:line="480" w:lineRule="auto"/>
              <w:ind w:left="0"/>
              <w:rPr>
                <w:rFonts w:ascii="Times New Roman" w:hAnsi="Times New Roman"/>
                <w:sz w:val="24"/>
                <w:szCs w:val="24"/>
              </w:rPr>
            </w:pPr>
            <w:r w:rsidRPr="00024FB7">
              <w:rPr>
                <w:rFonts w:ascii="Times New Roman" w:hAnsi="Times New Roman"/>
                <w:sz w:val="24"/>
                <w:szCs w:val="24"/>
              </w:rPr>
              <w:t xml:space="preserve">: </w:t>
            </w:r>
            <w:r w:rsidRPr="00024FB7">
              <w:rPr>
                <w:rFonts w:ascii="Times New Roman" w:hAnsi="Times New Roman"/>
                <w:i/>
                <w:sz w:val="24"/>
                <w:szCs w:val="24"/>
              </w:rPr>
              <w:t>Manihot utilissima</w:t>
            </w:r>
            <w:r w:rsidRPr="00024FB7">
              <w:rPr>
                <w:rFonts w:ascii="Times New Roman" w:hAnsi="Times New Roman"/>
                <w:sz w:val="24"/>
                <w:szCs w:val="24"/>
              </w:rPr>
              <w:t xml:space="preserve"> Pohl</w:t>
            </w:r>
          </w:p>
        </w:tc>
      </w:tr>
    </w:tbl>
    <w:p w:rsidR="009C41D1" w:rsidRDefault="00CA3B58" w:rsidP="00AF599A">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rPr>
        <w:t xml:space="preserve">Umur simpan ubi kayu atau singkong segar </w:t>
      </w:r>
      <w:r w:rsidR="00670B98">
        <w:rPr>
          <w:rFonts w:ascii="Times New Roman" w:hAnsi="Times New Roman"/>
          <w:sz w:val="24"/>
          <w:szCs w:val="24"/>
        </w:rPr>
        <w:t>relatif pendek, untuk itu singkong diolah menjadi gaplek, tepung tapioka,</w:t>
      </w:r>
      <w:r w:rsidR="002B7401" w:rsidRPr="002B7401">
        <w:rPr>
          <w:rFonts w:ascii="Times New Roman" w:hAnsi="Times New Roman"/>
          <w:sz w:val="24"/>
          <w:szCs w:val="24"/>
        </w:rPr>
        <w:t xml:space="preserve"> </w:t>
      </w:r>
      <w:r w:rsidR="002B7401">
        <w:rPr>
          <w:rFonts w:ascii="Times New Roman" w:hAnsi="Times New Roman"/>
          <w:sz w:val="24"/>
          <w:szCs w:val="24"/>
        </w:rPr>
        <w:t>oyek</w:t>
      </w:r>
      <w:r w:rsidR="002B7401" w:rsidRPr="002B7401">
        <w:rPr>
          <w:rFonts w:ascii="Times New Roman" w:hAnsi="Times New Roman"/>
          <w:sz w:val="24"/>
          <w:szCs w:val="24"/>
        </w:rPr>
        <w:t>,</w:t>
      </w:r>
      <w:r w:rsidR="00670B98" w:rsidRPr="002B7401">
        <w:rPr>
          <w:rFonts w:ascii="Times New Roman" w:hAnsi="Times New Roman"/>
          <w:sz w:val="24"/>
          <w:szCs w:val="24"/>
        </w:rPr>
        <w:t xml:space="preserve"> </w:t>
      </w:r>
      <w:r w:rsidR="002B7401">
        <w:rPr>
          <w:rFonts w:ascii="Times New Roman" w:hAnsi="Times New Roman"/>
          <w:sz w:val="24"/>
          <w:szCs w:val="24"/>
        </w:rPr>
        <w:t>tape,</w:t>
      </w:r>
      <w:r w:rsidR="002B7401" w:rsidRPr="002B7401">
        <w:rPr>
          <w:rFonts w:ascii="Times New Roman" w:hAnsi="Times New Roman"/>
          <w:sz w:val="24"/>
          <w:szCs w:val="24"/>
        </w:rPr>
        <w:t xml:space="preserve"> </w:t>
      </w:r>
      <w:r w:rsidR="002B7401" w:rsidRPr="00F04B30">
        <w:rPr>
          <w:rFonts w:ascii="Times New Roman" w:hAnsi="Times New Roman"/>
          <w:i/>
          <w:sz w:val="24"/>
          <w:szCs w:val="24"/>
        </w:rPr>
        <w:t>peuyeum</w:t>
      </w:r>
      <w:r w:rsidR="002B7401" w:rsidRPr="002B7401">
        <w:rPr>
          <w:rFonts w:ascii="Times New Roman" w:hAnsi="Times New Roman"/>
          <w:sz w:val="24"/>
          <w:szCs w:val="24"/>
        </w:rPr>
        <w:t xml:space="preserve">, keripik singkong dan lain-lain </w:t>
      </w:r>
      <w:r w:rsidR="00670B98" w:rsidRPr="002B7401">
        <w:rPr>
          <w:rFonts w:ascii="Times New Roman" w:hAnsi="Times New Roman"/>
          <w:sz w:val="24"/>
          <w:szCs w:val="24"/>
        </w:rPr>
        <w:t>agar umur s</w:t>
      </w:r>
      <w:r w:rsidR="002B7401" w:rsidRPr="002B7401">
        <w:rPr>
          <w:rFonts w:ascii="Times New Roman" w:hAnsi="Times New Roman"/>
          <w:sz w:val="24"/>
          <w:szCs w:val="24"/>
        </w:rPr>
        <w:t>impan lebih</w:t>
      </w:r>
      <w:r w:rsidR="00670B98" w:rsidRPr="002B7401">
        <w:rPr>
          <w:rFonts w:ascii="Times New Roman" w:hAnsi="Times New Roman"/>
          <w:sz w:val="24"/>
          <w:szCs w:val="24"/>
        </w:rPr>
        <w:t xml:space="preserve"> lama (Koswara</w:t>
      </w:r>
      <w:r w:rsidR="00670B98">
        <w:rPr>
          <w:rFonts w:ascii="Times New Roman" w:hAnsi="Times New Roman"/>
          <w:sz w:val="24"/>
          <w:szCs w:val="24"/>
        </w:rPr>
        <w:t xml:space="preserve">, 2013). Singkong </w:t>
      </w:r>
      <w:r w:rsidR="002F7E3F">
        <w:rPr>
          <w:rFonts w:ascii="Times New Roman" w:hAnsi="Times New Roman"/>
          <w:sz w:val="24"/>
          <w:szCs w:val="24"/>
        </w:rPr>
        <w:t>sebagian besar komponennya adalah karbohidrat, hal ini menyebabkan singkong disebut pengganti beras  karena memp</w:t>
      </w:r>
      <w:r w:rsidR="003F2A57">
        <w:rPr>
          <w:rFonts w:ascii="Times New Roman" w:hAnsi="Times New Roman"/>
          <w:sz w:val="24"/>
          <w:szCs w:val="24"/>
        </w:rPr>
        <w:t>unyai manfaat yang hampir sama</w:t>
      </w:r>
      <w:r w:rsidR="00F04B30">
        <w:rPr>
          <w:rFonts w:ascii="Times New Roman" w:hAnsi="Times New Roman"/>
          <w:sz w:val="24"/>
          <w:szCs w:val="24"/>
        </w:rPr>
        <w:t xml:space="preserve"> yaitu </w:t>
      </w:r>
      <w:r w:rsidR="00F04B30">
        <w:rPr>
          <w:rFonts w:ascii="Times New Roman" w:hAnsi="Times New Roman"/>
          <w:sz w:val="24"/>
          <w:szCs w:val="24"/>
        </w:rPr>
        <w:lastRenderedPageBreak/>
        <w:t>sumber energi</w:t>
      </w:r>
      <w:r w:rsidR="003F2A57">
        <w:rPr>
          <w:rFonts w:ascii="Times New Roman" w:hAnsi="Times New Roman"/>
          <w:sz w:val="24"/>
          <w:szCs w:val="24"/>
        </w:rPr>
        <w:t xml:space="preserve">. </w:t>
      </w:r>
      <w:r w:rsidR="00310D48">
        <w:rPr>
          <w:rFonts w:ascii="Times New Roman" w:hAnsi="Times New Roman"/>
          <w:sz w:val="24"/>
          <w:szCs w:val="24"/>
          <w:lang w:val="en-US"/>
        </w:rPr>
        <w:t xml:space="preserve">Singkong juga mengandung lemak, kalsium, fosfor, zat besi serta vitamin B dan vitamin C. </w:t>
      </w:r>
      <w:r w:rsidR="003F2A57">
        <w:rPr>
          <w:rFonts w:ascii="Times New Roman" w:hAnsi="Times New Roman"/>
          <w:sz w:val="24"/>
          <w:szCs w:val="24"/>
        </w:rPr>
        <w:t>Komponen kimia pada singkong dapat dilihat pada Tabel 1.</w:t>
      </w:r>
    </w:p>
    <w:p w:rsidR="007B1287" w:rsidRPr="004523F9" w:rsidRDefault="007B1287" w:rsidP="00AF599A">
      <w:pPr>
        <w:pStyle w:val="ListParagraph"/>
        <w:spacing w:after="0" w:line="480" w:lineRule="auto"/>
        <w:ind w:left="0" w:firstLine="153"/>
        <w:jc w:val="center"/>
        <w:rPr>
          <w:rFonts w:ascii="Times New Roman" w:hAnsi="Times New Roman"/>
          <w:sz w:val="24"/>
          <w:szCs w:val="24"/>
          <w:lang w:val="en-US"/>
        </w:rPr>
      </w:pPr>
      <w:r>
        <w:rPr>
          <w:rFonts w:ascii="Times New Roman" w:hAnsi="Times New Roman"/>
          <w:sz w:val="24"/>
          <w:szCs w:val="24"/>
        </w:rPr>
        <w:t>Tabel 1. Komposisi</w:t>
      </w:r>
      <w:r w:rsidR="00943760">
        <w:rPr>
          <w:rFonts w:ascii="Times New Roman" w:hAnsi="Times New Roman"/>
          <w:sz w:val="24"/>
          <w:szCs w:val="24"/>
        </w:rPr>
        <w:t xml:space="preserve"> </w:t>
      </w:r>
      <w:r w:rsidR="00B31BDC">
        <w:rPr>
          <w:rFonts w:ascii="Times New Roman" w:hAnsi="Times New Roman"/>
          <w:sz w:val="24"/>
          <w:szCs w:val="24"/>
        </w:rPr>
        <w:t xml:space="preserve">kimia </w:t>
      </w:r>
      <w:r w:rsidR="00903233">
        <w:rPr>
          <w:rFonts w:ascii="Times New Roman" w:hAnsi="Times New Roman"/>
          <w:sz w:val="24"/>
          <w:szCs w:val="24"/>
          <w:lang w:val="en-US"/>
        </w:rPr>
        <w:t>ubi kayu</w:t>
      </w:r>
      <w:r w:rsidR="004523F9">
        <w:rPr>
          <w:rFonts w:ascii="Times New Roman" w:hAnsi="Times New Roman"/>
          <w:sz w:val="24"/>
          <w:szCs w:val="24"/>
          <w:lang w:val="en-US"/>
        </w:rPr>
        <w:t xml:space="preserve"> (dalam 100 g bahan)</w:t>
      </w:r>
    </w:p>
    <w:tbl>
      <w:tblPr>
        <w:tblStyle w:val="TableGrid"/>
        <w:tblW w:w="0" w:type="auto"/>
        <w:jc w:val="center"/>
        <w:tblInd w:w="567" w:type="dxa"/>
        <w:tblLook w:val="04A0" w:firstRow="1" w:lastRow="0" w:firstColumn="1" w:lastColumn="0" w:noHBand="0" w:noVBand="1"/>
      </w:tblPr>
      <w:tblGrid>
        <w:gridCol w:w="2212"/>
        <w:gridCol w:w="2199"/>
      </w:tblGrid>
      <w:tr w:rsidR="007B1287" w:rsidTr="007B1287">
        <w:trPr>
          <w:trHeight w:val="347"/>
          <w:jc w:val="center"/>
        </w:trPr>
        <w:tc>
          <w:tcPr>
            <w:tcW w:w="2212" w:type="dxa"/>
            <w:tcBorders>
              <w:left w:val="nil"/>
              <w:bottom w:val="single" w:sz="4" w:space="0" w:color="auto"/>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Kandungan</w:t>
            </w:r>
          </w:p>
        </w:tc>
        <w:tc>
          <w:tcPr>
            <w:tcW w:w="2199" w:type="dxa"/>
            <w:tcBorders>
              <w:left w:val="nil"/>
              <w:bottom w:val="single" w:sz="4" w:space="0" w:color="auto"/>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Jumlah Unit/100g</w:t>
            </w:r>
          </w:p>
        </w:tc>
      </w:tr>
      <w:tr w:rsidR="007B1287" w:rsidTr="00B14EFB">
        <w:trPr>
          <w:trHeight w:val="243"/>
          <w:jc w:val="center"/>
        </w:trPr>
        <w:tc>
          <w:tcPr>
            <w:tcW w:w="2212" w:type="dxa"/>
            <w:tcBorders>
              <w:top w:val="single" w:sz="4" w:space="0" w:color="auto"/>
              <w:left w:val="nil"/>
              <w:bottom w:val="nil"/>
              <w:right w:val="nil"/>
            </w:tcBorders>
          </w:tcPr>
          <w:p w:rsidR="007B1287" w:rsidRPr="00342EE7" w:rsidRDefault="007B1287" w:rsidP="00AF599A">
            <w:pPr>
              <w:pStyle w:val="ListParagraph"/>
              <w:spacing w:after="0" w:line="240" w:lineRule="auto"/>
              <w:ind w:left="0"/>
              <w:jc w:val="both"/>
              <w:rPr>
                <w:rFonts w:ascii="Times New Roman" w:hAnsi="Times New Roman"/>
                <w:sz w:val="24"/>
                <w:szCs w:val="24"/>
              </w:rPr>
            </w:pPr>
            <w:r w:rsidRPr="00342EE7">
              <w:rPr>
                <w:rFonts w:ascii="Times New Roman" w:eastAsiaTheme="minorHAnsi" w:hAnsi="Times New Roman"/>
                <w:sz w:val="24"/>
                <w:szCs w:val="24"/>
              </w:rPr>
              <w:t>Kalori (Kal)</w:t>
            </w:r>
          </w:p>
        </w:tc>
        <w:tc>
          <w:tcPr>
            <w:tcW w:w="2199" w:type="dxa"/>
            <w:tcBorders>
              <w:top w:val="single" w:sz="4" w:space="0" w:color="auto"/>
              <w:left w:val="nil"/>
              <w:bottom w:val="nil"/>
              <w:right w:val="nil"/>
            </w:tcBorders>
          </w:tcPr>
          <w:p w:rsidR="007B1287" w:rsidRPr="004523F9" w:rsidRDefault="007B1287" w:rsidP="004523F9">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146</w:t>
            </w:r>
            <w:r w:rsidR="004523F9">
              <w:rPr>
                <w:rFonts w:ascii="Times New Roman" w:hAnsi="Times New Roman"/>
                <w:sz w:val="24"/>
                <w:szCs w:val="24"/>
                <w:lang w:val="en-US"/>
              </w:rPr>
              <w:t xml:space="preserve"> </w:t>
            </w:r>
          </w:p>
        </w:tc>
      </w:tr>
      <w:tr w:rsidR="007B1287" w:rsidTr="00B14EFB">
        <w:trPr>
          <w:trHeight w:val="256"/>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hAnsi="Times New Roman"/>
                <w:sz w:val="24"/>
                <w:szCs w:val="24"/>
              </w:rPr>
            </w:pPr>
            <w:r w:rsidRPr="00342EE7">
              <w:rPr>
                <w:rFonts w:ascii="Times New Roman" w:eastAsiaTheme="minorHAnsi" w:hAnsi="Times New Roman"/>
                <w:sz w:val="24"/>
                <w:szCs w:val="24"/>
              </w:rPr>
              <w:t>Protein (g)</w:t>
            </w:r>
          </w:p>
        </w:tc>
        <w:tc>
          <w:tcPr>
            <w:tcW w:w="2199" w:type="dxa"/>
            <w:tcBorders>
              <w:top w:val="nil"/>
              <w:left w:val="nil"/>
              <w:bottom w:val="nil"/>
              <w:right w:val="nil"/>
            </w:tcBorders>
          </w:tcPr>
          <w:p w:rsidR="007B1287" w:rsidRPr="004523F9" w:rsidRDefault="007B1287"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1,2</w:t>
            </w:r>
            <w:r w:rsidR="004523F9">
              <w:rPr>
                <w:rFonts w:ascii="Times New Roman" w:hAnsi="Times New Roman"/>
                <w:sz w:val="24"/>
                <w:szCs w:val="24"/>
                <w:lang w:val="en-US"/>
              </w:rPr>
              <w:t xml:space="preserve"> </w:t>
            </w:r>
          </w:p>
        </w:tc>
      </w:tr>
      <w:tr w:rsidR="007B1287" w:rsidTr="00B14EFB">
        <w:trPr>
          <w:trHeight w:val="259"/>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hAnsi="Times New Roman"/>
                <w:sz w:val="24"/>
                <w:szCs w:val="24"/>
              </w:rPr>
            </w:pPr>
            <w:r w:rsidRPr="00342EE7">
              <w:rPr>
                <w:rFonts w:ascii="Times New Roman" w:eastAsiaTheme="minorHAnsi" w:hAnsi="Times New Roman"/>
                <w:sz w:val="24"/>
                <w:szCs w:val="24"/>
              </w:rPr>
              <w:t>Lemak (g)</w:t>
            </w:r>
          </w:p>
        </w:tc>
        <w:tc>
          <w:tcPr>
            <w:tcW w:w="2199" w:type="dxa"/>
            <w:tcBorders>
              <w:top w:val="nil"/>
              <w:left w:val="nil"/>
              <w:bottom w:val="nil"/>
              <w:right w:val="nil"/>
            </w:tcBorders>
          </w:tcPr>
          <w:p w:rsidR="007B1287" w:rsidRPr="004523F9" w:rsidRDefault="007B1287"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0,3</w:t>
            </w:r>
            <w:r w:rsidR="004523F9">
              <w:rPr>
                <w:rFonts w:ascii="Times New Roman" w:hAnsi="Times New Roman"/>
                <w:sz w:val="24"/>
                <w:szCs w:val="24"/>
                <w:lang w:val="en-US"/>
              </w:rPr>
              <w:t xml:space="preserve"> </w:t>
            </w:r>
          </w:p>
        </w:tc>
      </w:tr>
      <w:tr w:rsidR="007B1287" w:rsidTr="00B14EFB">
        <w:trPr>
          <w:trHeight w:val="264"/>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hAnsi="Times New Roman"/>
                <w:sz w:val="24"/>
                <w:szCs w:val="24"/>
              </w:rPr>
            </w:pPr>
            <w:r w:rsidRPr="00342EE7">
              <w:rPr>
                <w:rFonts w:ascii="Times New Roman" w:eastAsiaTheme="minorHAnsi" w:hAnsi="Times New Roman"/>
                <w:sz w:val="24"/>
                <w:szCs w:val="24"/>
              </w:rPr>
              <w:t>Karbohidrat (g)</w:t>
            </w:r>
          </w:p>
        </w:tc>
        <w:tc>
          <w:tcPr>
            <w:tcW w:w="2199" w:type="dxa"/>
            <w:tcBorders>
              <w:top w:val="nil"/>
              <w:left w:val="nil"/>
              <w:bottom w:val="nil"/>
              <w:right w:val="nil"/>
            </w:tcBorders>
          </w:tcPr>
          <w:p w:rsidR="007B1287" w:rsidRPr="004523F9" w:rsidRDefault="004523F9"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34,</w:t>
            </w:r>
            <w:r>
              <w:rPr>
                <w:rFonts w:ascii="Times New Roman" w:hAnsi="Times New Roman"/>
                <w:sz w:val="24"/>
                <w:szCs w:val="24"/>
                <w:lang w:val="en-US"/>
              </w:rPr>
              <w:t xml:space="preserve">0 </w:t>
            </w:r>
          </w:p>
        </w:tc>
      </w:tr>
      <w:tr w:rsidR="007B1287" w:rsidTr="00B14EFB">
        <w:trPr>
          <w:trHeight w:val="267"/>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hAnsi="Times New Roman"/>
                <w:sz w:val="24"/>
                <w:szCs w:val="24"/>
              </w:rPr>
            </w:pPr>
            <w:r w:rsidRPr="00342EE7">
              <w:rPr>
                <w:rFonts w:ascii="Times New Roman" w:eastAsiaTheme="minorHAnsi" w:hAnsi="Times New Roman"/>
                <w:sz w:val="24"/>
                <w:szCs w:val="24"/>
              </w:rPr>
              <w:t>Zat kapur (mg)</w:t>
            </w:r>
          </w:p>
        </w:tc>
        <w:tc>
          <w:tcPr>
            <w:tcW w:w="2199" w:type="dxa"/>
            <w:tcBorders>
              <w:top w:val="nil"/>
              <w:left w:val="nil"/>
              <w:bottom w:val="nil"/>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33</w:t>
            </w:r>
          </w:p>
        </w:tc>
      </w:tr>
      <w:tr w:rsidR="007B1287" w:rsidTr="00B14EFB">
        <w:trPr>
          <w:trHeight w:val="272"/>
          <w:jc w:val="center"/>
        </w:trPr>
        <w:tc>
          <w:tcPr>
            <w:tcW w:w="2212" w:type="dxa"/>
            <w:tcBorders>
              <w:top w:val="nil"/>
              <w:left w:val="nil"/>
              <w:bottom w:val="nil"/>
              <w:right w:val="nil"/>
            </w:tcBorders>
          </w:tcPr>
          <w:p w:rsidR="007B1287" w:rsidRPr="00342EE7" w:rsidRDefault="003B5AE8" w:rsidP="00AF599A">
            <w:pPr>
              <w:pStyle w:val="ListParagraph"/>
              <w:spacing w:after="0" w:line="240" w:lineRule="auto"/>
              <w:ind w:left="0"/>
              <w:jc w:val="both"/>
              <w:rPr>
                <w:rFonts w:ascii="Times New Roman" w:hAnsi="Times New Roman"/>
                <w:sz w:val="24"/>
                <w:szCs w:val="24"/>
              </w:rPr>
            </w:pPr>
            <w:r>
              <w:rPr>
                <w:rFonts w:ascii="Times New Roman" w:eastAsiaTheme="minorHAnsi" w:hAnsi="Times New Roman"/>
                <w:sz w:val="24"/>
                <w:szCs w:val="24"/>
                <w:lang w:val="en-US"/>
              </w:rPr>
              <w:t>Fosfor</w:t>
            </w:r>
            <w:r w:rsidR="007B1287" w:rsidRPr="00342EE7">
              <w:rPr>
                <w:rFonts w:ascii="Times New Roman" w:eastAsiaTheme="minorHAnsi" w:hAnsi="Times New Roman"/>
                <w:sz w:val="24"/>
                <w:szCs w:val="24"/>
              </w:rPr>
              <w:t xml:space="preserve"> (mg)</w:t>
            </w:r>
          </w:p>
        </w:tc>
        <w:tc>
          <w:tcPr>
            <w:tcW w:w="2199" w:type="dxa"/>
            <w:tcBorders>
              <w:top w:val="nil"/>
              <w:left w:val="nil"/>
              <w:bottom w:val="nil"/>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40</w:t>
            </w:r>
          </w:p>
        </w:tc>
      </w:tr>
      <w:tr w:rsidR="007B1287" w:rsidTr="00B14EFB">
        <w:trPr>
          <w:trHeight w:val="304"/>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hAnsi="Times New Roman"/>
                <w:sz w:val="24"/>
                <w:szCs w:val="24"/>
              </w:rPr>
            </w:pPr>
            <w:r w:rsidRPr="00342EE7">
              <w:rPr>
                <w:rFonts w:ascii="Times New Roman" w:eastAsiaTheme="minorHAnsi" w:hAnsi="Times New Roman"/>
                <w:sz w:val="24"/>
                <w:szCs w:val="24"/>
              </w:rPr>
              <w:t>Zat besi</w:t>
            </w:r>
          </w:p>
        </w:tc>
        <w:tc>
          <w:tcPr>
            <w:tcW w:w="2199" w:type="dxa"/>
            <w:tcBorders>
              <w:top w:val="nil"/>
              <w:left w:val="nil"/>
              <w:bottom w:val="nil"/>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0,7</w:t>
            </w:r>
          </w:p>
        </w:tc>
      </w:tr>
      <w:tr w:rsidR="007B1287" w:rsidTr="00B14EFB">
        <w:trPr>
          <w:trHeight w:val="280"/>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eastAsiaTheme="minorHAnsi" w:hAnsi="Times New Roman"/>
                <w:sz w:val="24"/>
                <w:szCs w:val="24"/>
              </w:rPr>
            </w:pPr>
            <w:r w:rsidRPr="00342EE7">
              <w:rPr>
                <w:rFonts w:ascii="Times New Roman" w:eastAsiaTheme="minorHAnsi" w:hAnsi="Times New Roman"/>
                <w:sz w:val="24"/>
                <w:szCs w:val="24"/>
              </w:rPr>
              <w:t>Thiamine (mg)</w:t>
            </w:r>
          </w:p>
        </w:tc>
        <w:tc>
          <w:tcPr>
            <w:tcW w:w="2199" w:type="dxa"/>
            <w:tcBorders>
              <w:top w:val="nil"/>
              <w:left w:val="nil"/>
              <w:bottom w:val="nil"/>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20</w:t>
            </w:r>
          </w:p>
        </w:tc>
      </w:tr>
      <w:tr w:rsidR="007B1287" w:rsidTr="00B14EFB">
        <w:trPr>
          <w:trHeight w:val="269"/>
          <w:jc w:val="center"/>
        </w:trPr>
        <w:tc>
          <w:tcPr>
            <w:tcW w:w="2212" w:type="dxa"/>
            <w:tcBorders>
              <w:top w:val="nil"/>
              <w:left w:val="nil"/>
              <w:bottom w:val="nil"/>
              <w:right w:val="nil"/>
            </w:tcBorders>
          </w:tcPr>
          <w:p w:rsidR="007B1287" w:rsidRPr="00342EE7" w:rsidRDefault="007B1287" w:rsidP="00AF599A">
            <w:pPr>
              <w:pStyle w:val="ListParagraph"/>
              <w:spacing w:after="0" w:line="240" w:lineRule="auto"/>
              <w:ind w:left="0"/>
              <w:jc w:val="both"/>
              <w:rPr>
                <w:rFonts w:ascii="Times New Roman" w:eastAsiaTheme="minorHAnsi" w:hAnsi="Times New Roman"/>
                <w:sz w:val="24"/>
                <w:szCs w:val="24"/>
              </w:rPr>
            </w:pPr>
            <w:r w:rsidRPr="00342EE7">
              <w:rPr>
                <w:rFonts w:ascii="Times New Roman" w:eastAsiaTheme="minorHAnsi" w:hAnsi="Times New Roman"/>
                <w:sz w:val="24"/>
                <w:szCs w:val="24"/>
              </w:rPr>
              <w:t>Air (g)</w:t>
            </w:r>
          </w:p>
        </w:tc>
        <w:tc>
          <w:tcPr>
            <w:tcW w:w="2199" w:type="dxa"/>
            <w:tcBorders>
              <w:top w:val="nil"/>
              <w:left w:val="nil"/>
              <w:bottom w:val="nil"/>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62,5</w:t>
            </w:r>
          </w:p>
        </w:tc>
      </w:tr>
      <w:tr w:rsidR="007B1287" w:rsidTr="0002613C">
        <w:trPr>
          <w:trHeight w:val="353"/>
          <w:jc w:val="center"/>
        </w:trPr>
        <w:tc>
          <w:tcPr>
            <w:tcW w:w="2212" w:type="dxa"/>
            <w:tcBorders>
              <w:top w:val="nil"/>
              <w:left w:val="nil"/>
              <w:bottom w:val="single" w:sz="4" w:space="0" w:color="auto"/>
              <w:right w:val="nil"/>
            </w:tcBorders>
          </w:tcPr>
          <w:p w:rsidR="007B1287" w:rsidRPr="00342EE7" w:rsidRDefault="007B1287" w:rsidP="00AF599A">
            <w:pPr>
              <w:pStyle w:val="ListParagraph"/>
              <w:spacing w:after="0" w:line="240" w:lineRule="auto"/>
              <w:ind w:left="0"/>
              <w:jc w:val="both"/>
              <w:rPr>
                <w:rFonts w:ascii="Times New Roman" w:eastAsiaTheme="minorHAnsi" w:hAnsi="Times New Roman"/>
                <w:sz w:val="24"/>
                <w:szCs w:val="24"/>
              </w:rPr>
            </w:pPr>
            <w:r>
              <w:rPr>
                <w:rFonts w:ascii="Times New Roman" w:eastAsiaTheme="minorHAnsi" w:hAnsi="Times New Roman"/>
                <w:sz w:val="24"/>
                <w:szCs w:val="24"/>
              </w:rPr>
              <w:t>Vit</w:t>
            </w:r>
            <w:r w:rsidR="003B5AE8">
              <w:rPr>
                <w:rFonts w:ascii="Times New Roman" w:eastAsiaTheme="minorHAnsi" w:hAnsi="Times New Roman"/>
                <w:sz w:val="24"/>
                <w:szCs w:val="24"/>
                <w:lang w:val="en-US"/>
              </w:rPr>
              <w:t>amin</w:t>
            </w:r>
            <w:r>
              <w:rPr>
                <w:rFonts w:ascii="Times New Roman" w:eastAsiaTheme="minorHAnsi" w:hAnsi="Times New Roman"/>
                <w:sz w:val="24"/>
                <w:szCs w:val="24"/>
              </w:rPr>
              <w:t xml:space="preserve"> C</w:t>
            </w:r>
            <w:r w:rsidR="005A126B">
              <w:rPr>
                <w:rFonts w:ascii="Times New Roman" w:eastAsiaTheme="minorHAnsi" w:hAnsi="Times New Roman"/>
                <w:sz w:val="24"/>
                <w:szCs w:val="24"/>
              </w:rPr>
              <w:t xml:space="preserve"> (mg)</w:t>
            </w:r>
          </w:p>
        </w:tc>
        <w:tc>
          <w:tcPr>
            <w:tcW w:w="2199" w:type="dxa"/>
            <w:tcBorders>
              <w:top w:val="nil"/>
              <w:left w:val="nil"/>
              <w:bottom w:val="single" w:sz="4" w:space="0" w:color="auto"/>
              <w:right w:val="nil"/>
            </w:tcBorders>
          </w:tcPr>
          <w:p w:rsidR="007B1287" w:rsidRDefault="007B1287"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38</w:t>
            </w:r>
          </w:p>
        </w:tc>
      </w:tr>
    </w:tbl>
    <w:p w:rsidR="007B1287" w:rsidRDefault="007B1287" w:rsidP="00AF599A">
      <w:pPr>
        <w:pStyle w:val="ListParagraph"/>
        <w:tabs>
          <w:tab w:val="left" w:pos="1701"/>
        </w:tabs>
        <w:spacing w:after="0" w:line="480" w:lineRule="auto"/>
        <w:ind w:left="567"/>
        <w:rPr>
          <w:rFonts w:ascii="Times New Roman" w:hAnsi="Times New Roman"/>
          <w:sz w:val="24"/>
          <w:szCs w:val="24"/>
        </w:rPr>
      </w:pPr>
      <w:r>
        <w:rPr>
          <w:rFonts w:ascii="Times New Roman" w:hAnsi="Times New Roman"/>
          <w:sz w:val="24"/>
          <w:szCs w:val="24"/>
        </w:rPr>
        <w:tab/>
        <w:t xml:space="preserve">Sumber : </w:t>
      </w:r>
      <w:r w:rsidR="004523F9">
        <w:rPr>
          <w:rFonts w:ascii="Times New Roman" w:hAnsi="Times New Roman"/>
          <w:sz w:val="24"/>
          <w:szCs w:val="24"/>
          <w:lang w:val="en-US"/>
        </w:rPr>
        <w:t>Salim</w:t>
      </w:r>
      <w:r w:rsidR="004523F9">
        <w:rPr>
          <w:rFonts w:ascii="Times New Roman" w:hAnsi="Times New Roman"/>
          <w:sz w:val="24"/>
          <w:szCs w:val="24"/>
        </w:rPr>
        <w:t>,</w:t>
      </w:r>
      <w:r w:rsidR="004523F9">
        <w:rPr>
          <w:rFonts w:ascii="Times New Roman" w:hAnsi="Times New Roman"/>
          <w:sz w:val="24"/>
          <w:szCs w:val="24"/>
          <w:lang w:val="en-US"/>
        </w:rPr>
        <w:t xml:space="preserve"> 2011</w:t>
      </w:r>
      <w:r>
        <w:rPr>
          <w:rFonts w:ascii="Times New Roman" w:hAnsi="Times New Roman"/>
          <w:sz w:val="24"/>
          <w:szCs w:val="24"/>
        </w:rPr>
        <w:t>.</w:t>
      </w:r>
    </w:p>
    <w:p w:rsidR="007B1287" w:rsidRDefault="00903233" w:rsidP="00A40497">
      <w:pPr>
        <w:spacing w:after="0" w:line="480" w:lineRule="auto"/>
        <w:ind w:firstLine="567"/>
        <w:jc w:val="both"/>
        <w:rPr>
          <w:rFonts w:ascii="Times New Roman" w:hAnsi="Times New Roman"/>
          <w:sz w:val="24"/>
          <w:szCs w:val="24"/>
        </w:rPr>
      </w:pPr>
      <w:r>
        <w:rPr>
          <w:rFonts w:ascii="Times New Roman" w:hAnsi="Times New Roman"/>
          <w:sz w:val="24"/>
          <w:szCs w:val="24"/>
          <w:lang w:val="en-US"/>
        </w:rPr>
        <w:t>Ubi kayu</w:t>
      </w:r>
      <w:r w:rsidR="00363DEC">
        <w:rPr>
          <w:rFonts w:ascii="Times New Roman" w:hAnsi="Times New Roman"/>
          <w:sz w:val="24"/>
          <w:szCs w:val="24"/>
        </w:rPr>
        <w:t xml:space="preserve"> diketahui memiliki racun yang disebut asam sianida (HCN)</w:t>
      </w:r>
      <w:r w:rsidR="00C363C8">
        <w:rPr>
          <w:rFonts w:ascii="Times New Roman" w:hAnsi="Times New Roman"/>
          <w:sz w:val="24"/>
          <w:szCs w:val="24"/>
        </w:rPr>
        <w:t xml:space="preserve">. </w:t>
      </w:r>
      <w:r w:rsidR="003F2A57" w:rsidRPr="00341E1D">
        <w:rPr>
          <w:rFonts w:ascii="Times New Roman" w:hAnsi="Times New Roman"/>
          <w:sz w:val="24"/>
          <w:szCs w:val="24"/>
        </w:rPr>
        <w:t>Jenis yang tinggi kadar racunnya disebut singkong pahit, sedangkan yang rendah kadar racunnya disebut singkong manis (Sediaoetama, 1999).</w:t>
      </w:r>
      <w:r w:rsidR="003F2A57">
        <w:rPr>
          <w:rFonts w:ascii="Times New Roman" w:hAnsi="Times New Roman"/>
          <w:sz w:val="24"/>
          <w:szCs w:val="24"/>
        </w:rPr>
        <w:t xml:space="preserve"> </w:t>
      </w:r>
      <w:r w:rsidR="00C363C8">
        <w:rPr>
          <w:rFonts w:ascii="Times New Roman" w:hAnsi="Times New Roman"/>
          <w:sz w:val="24"/>
          <w:szCs w:val="24"/>
        </w:rPr>
        <w:t>Berdasarkan kandungan asam sianidanya singkong digolongkan menjadi 4 yaitu :</w:t>
      </w:r>
      <w:r w:rsidR="00363DEC">
        <w:rPr>
          <w:rFonts w:ascii="Times New Roman" w:hAnsi="Times New Roman"/>
          <w:sz w:val="24"/>
          <w:szCs w:val="24"/>
        </w:rPr>
        <w:t xml:space="preserve"> </w:t>
      </w:r>
    </w:p>
    <w:p w:rsidR="00C363C8" w:rsidRDefault="00C363C8" w:rsidP="0060420F">
      <w:pPr>
        <w:pStyle w:val="ListParagraph"/>
        <w:numPr>
          <w:ilvl w:val="0"/>
          <w:numId w:val="8"/>
        </w:numPr>
        <w:spacing w:after="0" w:line="480" w:lineRule="auto"/>
        <w:rPr>
          <w:rFonts w:ascii="Times New Roman" w:hAnsi="Times New Roman"/>
          <w:sz w:val="24"/>
          <w:szCs w:val="24"/>
        </w:rPr>
      </w:pPr>
      <w:r>
        <w:rPr>
          <w:rFonts w:ascii="Times New Roman" w:hAnsi="Times New Roman"/>
          <w:sz w:val="24"/>
          <w:szCs w:val="24"/>
        </w:rPr>
        <w:t>Golongan tidak beracun  mengandung HCN 50 mg per kg umbi segar yang telah diparut.</w:t>
      </w:r>
    </w:p>
    <w:p w:rsidR="00C363C8" w:rsidRDefault="00C363C8" w:rsidP="0060420F">
      <w:pPr>
        <w:pStyle w:val="ListParagraph"/>
        <w:numPr>
          <w:ilvl w:val="0"/>
          <w:numId w:val="8"/>
        </w:numPr>
        <w:spacing w:after="0" w:line="480" w:lineRule="auto"/>
        <w:rPr>
          <w:rFonts w:ascii="Times New Roman" w:hAnsi="Times New Roman"/>
          <w:sz w:val="24"/>
          <w:szCs w:val="24"/>
        </w:rPr>
      </w:pPr>
      <w:r>
        <w:rPr>
          <w:rFonts w:ascii="Times New Roman" w:hAnsi="Times New Roman"/>
          <w:sz w:val="24"/>
          <w:szCs w:val="24"/>
        </w:rPr>
        <w:t>Golongan  beracun  sedikit mengandung HCN 50-80 mg per kg.</w:t>
      </w:r>
    </w:p>
    <w:p w:rsidR="00C363C8" w:rsidRDefault="00C363C8" w:rsidP="0060420F">
      <w:pPr>
        <w:pStyle w:val="ListParagraph"/>
        <w:numPr>
          <w:ilvl w:val="0"/>
          <w:numId w:val="8"/>
        </w:numPr>
        <w:spacing w:after="0" w:line="480" w:lineRule="auto"/>
        <w:rPr>
          <w:rFonts w:ascii="Times New Roman" w:hAnsi="Times New Roman"/>
          <w:sz w:val="24"/>
          <w:szCs w:val="24"/>
        </w:rPr>
      </w:pPr>
      <w:r>
        <w:rPr>
          <w:rFonts w:ascii="Times New Roman" w:hAnsi="Times New Roman"/>
          <w:sz w:val="24"/>
          <w:szCs w:val="24"/>
        </w:rPr>
        <w:t>Beracun  mengandung HCN antar 80-100 mg per kg.</w:t>
      </w:r>
    </w:p>
    <w:p w:rsidR="00341E1D" w:rsidRPr="00310D48" w:rsidRDefault="00C363C8" w:rsidP="0060420F">
      <w:pPr>
        <w:pStyle w:val="ListParagraph"/>
        <w:numPr>
          <w:ilvl w:val="0"/>
          <w:numId w:val="8"/>
        </w:numPr>
        <w:spacing w:after="0" w:line="480" w:lineRule="auto"/>
        <w:rPr>
          <w:rFonts w:ascii="Times New Roman" w:hAnsi="Times New Roman"/>
          <w:sz w:val="24"/>
          <w:szCs w:val="24"/>
        </w:rPr>
      </w:pPr>
      <w:r>
        <w:rPr>
          <w:rFonts w:ascii="Times New Roman" w:hAnsi="Times New Roman"/>
          <w:sz w:val="24"/>
          <w:szCs w:val="24"/>
        </w:rPr>
        <w:t xml:space="preserve">Sangat beracun mengandung HCN &gt; 100 mg per kg . </w:t>
      </w:r>
    </w:p>
    <w:p w:rsidR="00310D48" w:rsidRPr="00310D48" w:rsidRDefault="00310D48" w:rsidP="00310D48">
      <w:pPr>
        <w:spacing w:after="0" w:line="480" w:lineRule="auto"/>
        <w:ind w:firstLine="630"/>
        <w:jc w:val="both"/>
        <w:rPr>
          <w:rFonts w:ascii="Times New Roman" w:hAnsi="Times New Roman"/>
          <w:sz w:val="24"/>
          <w:szCs w:val="24"/>
          <w:lang w:val="en-US"/>
        </w:rPr>
      </w:pPr>
      <w:r>
        <w:rPr>
          <w:rFonts w:ascii="Times New Roman" w:hAnsi="Times New Roman"/>
          <w:sz w:val="24"/>
          <w:szCs w:val="24"/>
          <w:lang w:val="en-US"/>
        </w:rPr>
        <w:t xml:space="preserve">Kadar asam sianida dapat dikurangi dengan cara perebusan, pemanasan, pengukusan, pencucian, dan pengeringan. Singkong sebelum diolah biasanya </w:t>
      </w:r>
      <w:r>
        <w:rPr>
          <w:rFonts w:ascii="Times New Roman" w:hAnsi="Times New Roman"/>
          <w:sz w:val="24"/>
          <w:szCs w:val="24"/>
          <w:lang w:val="en-US"/>
        </w:rPr>
        <w:lastRenderedPageBreak/>
        <w:t>dicuci terlebih dahulu. Proses pencucian dan perebusan merupakan teknik yang efektif untuk mengurangi racun sianida dalam singkong.</w:t>
      </w:r>
    </w:p>
    <w:p w:rsidR="009B2A5F" w:rsidRPr="00943760" w:rsidRDefault="009B2A5F" w:rsidP="003B5AE8">
      <w:pPr>
        <w:pStyle w:val="ListParagraph"/>
        <w:numPr>
          <w:ilvl w:val="0"/>
          <w:numId w:val="2"/>
        </w:numPr>
        <w:spacing w:after="0" w:line="480" w:lineRule="auto"/>
        <w:ind w:left="284" w:hanging="284"/>
        <w:jc w:val="center"/>
        <w:rPr>
          <w:rFonts w:ascii="Times New Roman" w:hAnsi="Times New Roman"/>
          <w:b/>
          <w:sz w:val="24"/>
          <w:szCs w:val="24"/>
        </w:rPr>
      </w:pPr>
      <w:r w:rsidRPr="00943760">
        <w:rPr>
          <w:rFonts w:ascii="Times New Roman" w:hAnsi="Times New Roman"/>
          <w:b/>
          <w:sz w:val="24"/>
          <w:szCs w:val="24"/>
        </w:rPr>
        <w:t>Kacang Hijau</w:t>
      </w:r>
    </w:p>
    <w:p w:rsidR="009B2A5F" w:rsidRDefault="00467053" w:rsidP="0008578B">
      <w:pPr>
        <w:pStyle w:val="Default"/>
        <w:spacing w:line="480" w:lineRule="auto"/>
        <w:ind w:firstLine="567"/>
        <w:jc w:val="both"/>
      </w:pPr>
      <w:r w:rsidRPr="00AF599A">
        <w:t xml:space="preserve">Kacang hijau di Indonesia memiliki beberapa nama daerah, seperti artak (Madura), kacang wilis (Bali), buwe (Flores), tibowang candi (Makassar) (Astawan, 2009). </w:t>
      </w:r>
      <w:r w:rsidR="009B2A5F" w:rsidRPr="00AF599A">
        <w:t>Kacang hijau (</w:t>
      </w:r>
      <w:r w:rsidR="009B2A5F" w:rsidRPr="00AF599A">
        <w:rPr>
          <w:i/>
        </w:rPr>
        <w:t xml:space="preserve">Phaseolus </w:t>
      </w:r>
      <w:r w:rsidR="005E101F" w:rsidRPr="00AF599A">
        <w:rPr>
          <w:i/>
        </w:rPr>
        <w:t xml:space="preserve">Radiatus </w:t>
      </w:r>
      <w:r w:rsidR="005E101F" w:rsidRPr="00AF599A">
        <w:t>L</w:t>
      </w:r>
      <w:r w:rsidR="009B2A5F" w:rsidRPr="00AF599A">
        <w:t>) merupakan tanaman yang mudah beradaptasi terha</w:t>
      </w:r>
      <w:r w:rsidR="005E101F" w:rsidRPr="00AF599A">
        <w:t>dap  suhu lingkungan sekitarnya (Rahman</w:t>
      </w:r>
      <w:r w:rsidR="005E101F" w:rsidRPr="00467053">
        <w:t xml:space="preserve"> dan Triyono, 20</w:t>
      </w:r>
      <w:r w:rsidR="00CC491F" w:rsidRPr="00467053">
        <w:t>11</w:t>
      </w:r>
      <w:r w:rsidR="005E101F" w:rsidRPr="00467053">
        <w:t xml:space="preserve">). </w:t>
      </w:r>
      <w:r w:rsidR="004C37F9" w:rsidRPr="00467053">
        <w:t>Produksi kacang hijau Indo</w:t>
      </w:r>
      <w:r w:rsidR="00E4269E">
        <w:t>nesia yang mencapai 297.189 ton</w:t>
      </w:r>
      <w:r w:rsidR="004C37F9" w:rsidRPr="00467053">
        <w:t xml:space="preserve">/tahun (Anonim, 2008). </w:t>
      </w:r>
    </w:p>
    <w:p w:rsidR="00206846" w:rsidRDefault="005408C7" w:rsidP="00206846">
      <w:pPr>
        <w:pStyle w:val="ListParagraph"/>
        <w:spacing w:after="0" w:line="480" w:lineRule="auto"/>
        <w:ind w:left="0" w:firstLine="720"/>
        <w:jc w:val="both"/>
        <w:rPr>
          <w:rFonts w:ascii="Times New Roman" w:hAnsi="Times New Roman"/>
          <w:sz w:val="24"/>
          <w:szCs w:val="24"/>
          <w:lang w:val="en-US"/>
        </w:rPr>
      </w:pPr>
      <w:r w:rsidRPr="004C37F9">
        <w:rPr>
          <w:rFonts w:ascii="Times New Roman" w:hAnsi="Times New Roman"/>
          <w:sz w:val="24"/>
          <w:szCs w:val="24"/>
        </w:rPr>
        <w:t xml:space="preserve">Menurut Barus </w:t>
      </w:r>
      <w:r w:rsidR="004A1F4D" w:rsidRPr="000F189A">
        <w:rPr>
          <w:rFonts w:ascii="Times New Roman" w:hAnsi="Times New Roman"/>
          <w:sz w:val="24"/>
          <w:szCs w:val="24"/>
        </w:rPr>
        <w:t>dkk.</w:t>
      </w:r>
      <w:r w:rsidR="003B5AE8">
        <w:rPr>
          <w:rFonts w:ascii="Times New Roman" w:hAnsi="Times New Roman"/>
          <w:sz w:val="24"/>
          <w:szCs w:val="24"/>
        </w:rPr>
        <w:t xml:space="preserve"> (2014) </w:t>
      </w:r>
      <w:r w:rsidR="003B5AE8">
        <w:rPr>
          <w:rFonts w:ascii="Times New Roman" w:hAnsi="Times New Roman"/>
          <w:sz w:val="24"/>
          <w:szCs w:val="24"/>
          <w:lang w:val="en-US"/>
        </w:rPr>
        <w:t>k</w:t>
      </w:r>
      <w:r w:rsidRPr="004C37F9">
        <w:rPr>
          <w:rFonts w:ascii="Times New Roman" w:hAnsi="Times New Roman"/>
          <w:sz w:val="24"/>
          <w:szCs w:val="24"/>
        </w:rPr>
        <w:t xml:space="preserve">acang hijau </w:t>
      </w:r>
      <w:r w:rsidR="003B5AE8">
        <w:rPr>
          <w:rFonts w:ascii="Times New Roman" w:hAnsi="Times New Roman"/>
          <w:sz w:val="24"/>
          <w:szCs w:val="24"/>
        </w:rPr>
        <w:t xml:space="preserve">mempunyai keunggulan dari segi </w:t>
      </w:r>
      <w:r w:rsidR="003B5AE8">
        <w:rPr>
          <w:rFonts w:ascii="Times New Roman" w:hAnsi="Times New Roman"/>
          <w:sz w:val="24"/>
          <w:szCs w:val="24"/>
          <w:lang w:val="en-US"/>
        </w:rPr>
        <w:t>a</w:t>
      </w:r>
      <w:r w:rsidRPr="004C37F9">
        <w:rPr>
          <w:rFonts w:ascii="Times New Roman" w:hAnsi="Times New Roman"/>
          <w:sz w:val="24"/>
          <w:szCs w:val="24"/>
        </w:rPr>
        <w:t>gronomi</w:t>
      </w:r>
      <w:r>
        <w:rPr>
          <w:rFonts w:ascii="Times New Roman" w:hAnsi="Times New Roman"/>
          <w:sz w:val="24"/>
          <w:szCs w:val="24"/>
        </w:rPr>
        <w:t xml:space="preserve"> dan ekonomis, seperti lebih tahan kekeringan, serangan hama dan penyakit lebih sedikit, dapat dipanen pada umur 55-60 hari, dapat ditanam pada tanah yang kurang subur dan cara budidaya yang mudah. </w:t>
      </w:r>
      <w:r w:rsidRPr="002F2E26">
        <w:rPr>
          <w:rFonts w:ascii="Times New Roman" w:hAnsi="Times New Roman"/>
          <w:sz w:val="24"/>
          <w:szCs w:val="24"/>
        </w:rPr>
        <w:t xml:space="preserve">Biji kacang hijau sendiri berwarna hijau pada kulit biji, dan kuning pada daging bijinya. Daging biji kacang hijau merupakan bagian yang sering digunakan untuk membuat tepung. </w:t>
      </w:r>
      <w:r>
        <w:rPr>
          <w:rFonts w:ascii="Times New Roman" w:hAnsi="Times New Roman"/>
          <w:sz w:val="24"/>
          <w:szCs w:val="24"/>
        </w:rPr>
        <w:t>Kacang hijau di pasaran beredar  dalam 2 macam bentuk berupa bentuk biji kacang hijau utuh dan biji kacang hijau</w:t>
      </w:r>
      <w:r w:rsidRPr="00467053">
        <w:rPr>
          <w:rFonts w:ascii="Times New Roman" w:hAnsi="Times New Roman"/>
          <w:sz w:val="24"/>
          <w:szCs w:val="24"/>
        </w:rPr>
        <w:t xml:space="preserve"> lepas kulit. Bentuk digunakan sesuai dengan kegunaannya. Tanaman kacang hijau termasuk multiguna, yakni sebagai bahan pangan (biji), pakan ternak (limbah), dan pupuk hijau (limbah). Dalam tatanan makanan sehari-hari, kacang</w:t>
      </w:r>
      <w:r w:rsidR="009B6E5E">
        <w:rPr>
          <w:rFonts w:ascii="Times New Roman" w:hAnsi="Times New Roman"/>
          <w:sz w:val="24"/>
          <w:szCs w:val="24"/>
        </w:rPr>
        <w:t xml:space="preserve"> hijau dikonsumsi sebagai bubur</w:t>
      </w:r>
      <w:r w:rsidRPr="00467053">
        <w:rPr>
          <w:rFonts w:ascii="Times New Roman" w:hAnsi="Times New Roman"/>
          <w:sz w:val="24"/>
          <w:szCs w:val="24"/>
        </w:rPr>
        <w:t>, sayur (taoge), dan kue-kue. Kacang hijau merup</w:t>
      </w:r>
      <w:r>
        <w:rPr>
          <w:rFonts w:ascii="Times New Roman" w:hAnsi="Times New Roman"/>
          <w:sz w:val="24"/>
          <w:szCs w:val="24"/>
        </w:rPr>
        <w:t>akan sumber makronutrien</w:t>
      </w:r>
      <w:r w:rsidRPr="00467053">
        <w:rPr>
          <w:rFonts w:ascii="Times New Roman" w:hAnsi="Times New Roman"/>
          <w:sz w:val="24"/>
          <w:szCs w:val="24"/>
        </w:rPr>
        <w:t xml:space="preserve"> terutama protein nabati.</w:t>
      </w:r>
    </w:p>
    <w:p w:rsidR="0008578B" w:rsidRPr="00206846" w:rsidRDefault="00206846" w:rsidP="00206846">
      <w:pPr>
        <w:pStyle w:val="ListParagraph"/>
        <w:spacing w:after="0" w:line="480" w:lineRule="auto"/>
        <w:ind w:left="0" w:firstLine="720"/>
        <w:jc w:val="both"/>
        <w:rPr>
          <w:rFonts w:ascii="Times New Roman" w:hAnsi="Times New Roman"/>
          <w:sz w:val="24"/>
          <w:szCs w:val="24"/>
          <w:lang w:val="en-US"/>
        </w:rPr>
      </w:pPr>
      <w:r w:rsidRPr="00206846">
        <w:rPr>
          <w:rFonts w:ascii="Times New Roman" w:hAnsi="Times New Roman"/>
          <w:sz w:val="24"/>
          <w:szCs w:val="24"/>
          <w:lang w:val="en-US"/>
        </w:rPr>
        <w:t>Kacang hijau memiliki kandungan protein yang cukup tinggi</w:t>
      </w:r>
      <w:r>
        <w:rPr>
          <w:rFonts w:ascii="Times New Roman" w:hAnsi="Times New Roman"/>
          <w:sz w:val="24"/>
          <w:szCs w:val="24"/>
          <w:lang w:val="en-US"/>
        </w:rPr>
        <w:t xml:space="preserve"> </w:t>
      </w:r>
      <w:r w:rsidRPr="00206846">
        <w:rPr>
          <w:rFonts w:ascii="Times New Roman" w:hAnsi="Times New Roman"/>
          <w:sz w:val="24"/>
          <w:szCs w:val="24"/>
          <w:lang w:val="en-US"/>
        </w:rPr>
        <w:t>sebesar 22% dan merupakan sumber mineral penting, antara lain</w:t>
      </w:r>
      <w:r>
        <w:rPr>
          <w:rFonts w:ascii="Times New Roman" w:hAnsi="Times New Roman"/>
          <w:sz w:val="24"/>
          <w:szCs w:val="24"/>
          <w:lang w:val="en-US"/>
        </w:rPr>
        <w:t xml:space="preserve"> </w:t>
      </w:r>
      <w:r w:rsidRPr="00206846">
        <w:rPr>
          <w:rFonts w:ascii="Times New Roman" w:hAnsi="Times New Roman"/>
          <w:sz w:val="24"/>
          <w:szCs w:val="24"/>
          <w:lang w:val="en-US"/>
        </w:rPr>
        <w:t xml:space="preserve">kalsium dan fosfor. </w:t>
      </w:r>
      <w:r w:rsidR="003B5AE8">
        <w:rPr>
          <w:rFonts w:ascii="Times New Roman" w:hAnsi="Times New Roman"/>
          <w:sz w:val="24"/>
          <w:szCs w:val="24"/>
          <w:lang w:val="en-US"/>
        </w:rPr>
        <w:lastRenderedPageBreak/>
        <w:t>K</w:t>
      </w:r>
      <w:r w:rsidRPr="00206846">
        <w:rPr>
          <w:rFonts w:ascii="Times New Roman" w:hAnsi="Times New Roman"/>
          <w:sz w:val="24"/>
          <w:szCs w:val="24"/>
          <w:lang w:val="en-US"/>
        </w:rPr>
        <w:t xml:space="preserve">andungan lemaknya merupakan asam </w:t>
      </w:r>
      <w:r>
        <w:rPr>
          <w:rFonts w:ascii="Times New Roman" w:hAnsi="Times New Roman"/>
          <w:sz w:val="24"/>
          <w:szCs w:val="24"/>
          <w:lang w:val="en-US"/>
        </w:rPr>
        <w:t xml:space="preserve">lemak tak jenuh  Retnaningsih, </w:t>
      </w:r>
      <w:r w:rsidR="003B5AE8">
        <w:rPr>
          <w:rFonts w:ascii="Times New Roman" w:hAnsi="Times New Roman"/>
          <w:sz w:val="24"/>
          <w:szCs w:val="24"/>
          <w:lang w:val="en-US"/>
        </w:rPr>
        <w:t>dkk ,</w:t>
      </w:r>
      <w:r>
        <w:rPr>
          <w:rFonts w:ascii="Times New Roman" w:hAnsi="Times New Roman"/>
          <w:sz w:val="24"/>
          <w:szCs w:val="24"/>
          <w:lang w:val="en-US"/>
        </w:rPr>
        <w:t xml:space="preserve">2008). </w:t>
      </w:r>
      <w:r w:rsidR="0008578B" w:rsidRPr="00206846">
        <w:rPr>
          <w:rFonts w:ascii="Times New Roman" w:hAnsi="Times New Roman"/>
          <w:sz w:val="24"/>
          <w:szCs w:val="24"/>
        </w:rPr>
        <w:t xml:space="preserve">Komposisi kimia kacang hijau tanpa kulit dapat dilihat pada Tabel 2. </w:t>
      </w:r>
    </w:p>
    <w:p w:rsidR="00A1290F" w:rsidRDefault="00525913" w:rsidP="00A1290F">
      <w:pPr>
        <w:pStyle w:val="ListParagraph"/>
        <w:spacing w:after="0" w:line="480" w:lineRule="auto"/>
        <w:ind w:left="0" w:firstLine="720"/>
        <w:jc w:val="both"/>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Kacang hijau lepas kulit jika dio</w:t>
      </w:r>
      <w:r w:rsidR="00206846">
        <w:rPr>
          <w:rFonts w:ascii="Times New Roman" w:eastAsia="Times New Roman" w:hAnsi="Times New Roman"/>
          <w:sz w:val="24"/>
          <w:szCs w:val="24"/>
          <w:lang w:eastAsia="id-ID"/>
        </w:rPr>
        <w:t>lah  mempunyai keuntungan yaitu</w:t>
      </w:r>
      <w:r w:rsidR="00206846">
        <w:rPr>
          <w:rFonts w:ascii="Times New Roman" w:eastAsia="Times New Roman" w:hAnsi="Times New Roman"/>
          <w:sz w:val="24"/>
          <w:szCs w:val="24"/>
          <w:lang w:val="en-US" w:eastAsia="id-ID"/>
        </w:rPr>
        <w:t xml:space="preserve"> </w:t>
      </w:r>
      <w:r>
        <w:rPr>
          <w:rFonts w:ascii="Times New Roman" w:eastAsia="Times New Roman" w:hAnsi="Times New Roman"/>
          <w:sz w:val="24"/>
          <w:szCs w:val="24"/>
          <w:lang w:eastAsia="id-ID"/>
        </w:rPr>
        <w:t>warna yang dihasilkan adalah warna kuning, mempunyai tekstur yang lebih halus dibanding dengan kacang hijau utuh sehingga d</w:t>
      </w:r>
      <w:r w:rsidR="00042618">
        <w:rPr>
          <w:rFonts w:ascii="Times New Roman" w:eastAsia="Times New Roman" w:hAnsi="Times New Roman"/>
          <w:sz w:val="24"/>
          <w:szCs w:val="24"/>
          <w:lang w:eastAsia="id-ID"/>
        </w:rPr>
        <w:t>apat mempermudah pencampuran at</w:t>
      </w:r>
      <w:r>
        <w:rPr>
          <w:rFonts w:ascii="Times New Roman" w:eastAsia="Times New Roman" w:hAnsi="Times New Roman"/>
          <w:sz w:val="24"/>
          <w:szCs w:val="24"/>
          <w:lang w:eastAsia="id-ID"/>
        </w:rPr>
        <w:t xml:space="preserve">au pembentukan adonan. </w:t>
      </w:r>
      <w:r w:rsidR="00206846" w:rsidRPr="00206846">
        <w:rPr>
          <w:rFonts w:ascii="Times New Roman" w:eastAsia="Times New Roman" w:hAnsi="Times New Roman"/>
          <w:sz w:val="24"/>
          <w:szCs w:val="24"/>
          <w:lang w:eastAsia="id-ID"/>
        </w:rPr>
        <w:t>Tepung kacang hijau menurut SNI 01-3728-1995 adalah bahan</w:t>
      </w:r>
      <w:r w:rsidR="00206846">
        <w:rPr>
          <w:rFonts w:ascii="Times New Roman" w:eastAsia="Times New Roman" w:hAnsi="Times New Roman"/>
          <w:sz w:val="24"/>
          <w:szCs w:val="24"/>
          <w:lang w:val="en-US" w:eastAsia="id-ID"/>
        </w:rPr>
        <w:t xml:space="preserve"> </w:t>
      </w:r>
      <w:r w:rsidR="00206846" w:rsidRPr="00206846">
        <w:rPr>
          <w:rFonts w:ascii="Times New Roman" w:eastAsia="Times New Roman" w:hAnsi="Times New Roman"/>
          <w:sz w:val="24"/>
          <w:szCs w:val="24"/>
          <w:lang w:eastAsia="id-ID"/>
        </w:rPr>
        <w:t>makanan yang diperoleh dari biji tanaman kacang hijau (</w:t>
      </w:r>
      <w:r w:rsidR="00206846" w:rsidRPr="003B5AE8">
        <w:rPr>
          <w:rFonts w:ascii="Times New Roman" w:eastAsia="Times New Roman" w:hAnsi="Times New Roman"/>
          <w:i/>
          <w:sz w:val="24"/>
          <w:szCs w:val="24"/>
          <w:lang w:eastAsia="id-ID"/>
        </w:rPr>
        <w:t>Phaseolus</w:t>
      </w:r>
      <w:r w:rsidR="00206846" w:rsidRPr="003B5AE8">
        <w:rPr>
          <w:rFonts w:ascii="Times New Roman" w:eastAsia="Times New Roman" w:hAnsi="Times New Roman"/>
          <w:i/>
          <w:sz w:val="24"/>
          <w:szCs w:val="24"/>
          <w:lang w:val="en-US" w:eastAsia="id-ID"/>
        </w:rPr>
        <w:t xml:space="preserve"> </w:t>
      </w:r>
      <w:r w:rsidR="00206846" w:rsidRPr="003B5AE8">
        <w:rPr>
          <w:rFonts w:ascii="Times New Roman" w:eastAsia="Times New Roman" w:hAnsi="Times New Roman"/>
          <w:i/>
          <w:sz w:val="24"/>
          <w:szCs w:val="24"/>
          <w:lang w:eastAsia="id-ID"/>
        </w:rPr>
        <w:t>radiatus L</w:t>
      </w:r>
      <w:r w:rsidR="00206846" w:rsidRPr="00206846">
        <w:rPr>
          <w:rFonts w:ascii="Times New Roman" w:eastAsia="Times New Roman" w:hAnsi="Times New Roman"/>
          <w:sz w:val="24"/>
          <w:szCs w:val="24"/>
          <w:lang w:eastAsia="id-ID"/>
        </w:rPr>
        <w:t>) yang sudah dihilangkan kulit arinya dan diolah menjadi</w:t>
      </w:r>
      <w:r w:rsidR="00206846">
        <w:rPr>
          <w:rFonts w:ascii="Times New Roman" w:eastAsia="Times New Roman" w:hAnsi="Times New Roman"/>
          <w:sz w:val="24"/>
          <w:szCs w:val="24"/>
          <w:lang w:val="en-US" w:eastAsia="id-ID"/>
        </w:rPr>
        <w:t xml:space="preserve"> </w:t>
      </w:r>
      <w:r w:rsidR="00206846" w:rsidRPr="00206846">
        <w:rPr>
          <w:rFonts w:ascii="Times New Roman" w:eastAsia="Times New Roman" w:hAnsi="Times New Roman"/>
          <w:sz w:val="24"/>
          <w:szCs w:val="24"/>
          <w:lang w:eastAsia="id-ID"/>
        </w:rPr>
        <w:t xml:space="preserve">tepung. </w:t>
      </w:r>
      <w:r w:rsidRPr="007D4378">
        <w:rPr>
          <w:rFonts w:ascii="Times New Roman" w:eastAsia="Times New Roman" w:hAnsi="Times New Roman"/>
          <w:sz w:val="24"/>
          <w:szCs w:val="24"/>
          <w:lang w:eastAsia="id-ID"/>
        </w:rPr>
        <w:t xml:space="preserve">Komposisi </w:t>
      </w:r>
      <w:r>
        <w:rPr>
          <w:rFonts w:ascii="Times New Roman" w:eastAsia="Times New Roman" w:hAnsi="Times New Roman"/>
          <w:sz w:val="24"/>
          <w:szCs w:val="24"/>
          <w:lang w:eastAsia="id-ID"/>
        </w:rPr>
        <w:t>asam amino kacang hijau dalam bentuk tepung dibandingkan dengan standar FAO/WHO 1972 disajikan pada Tabel 3.</w:t>
      </w:r>
    </w:p>
    <w:p w:rsidR="0008578B" w:rsidRPr="00A1290F" w:rsidRDefault="0008578B" w:rsidP="00A1290F">
      <w:pPr>
        <w:pStyle w:val="ListParagraph"/>
        <w:spacing w:after="0" w:line="480" w:lineRule="auto"/>
        <w:ind w:left="0" w:firstLine="720"/>
        <w:jc w:val="both"/>
        <w:rPr>
          <w:rFonts w:ascii="Times New Roman" w:eastAsia="Times New Roman" w:hAnsi="Times New Roman"/>
          <w:sz w:val="24"/>
          <w:szCs w:val="24"/>
          <w:lang w:eastAsia="id-ID"/>
        </w:rPr>
      </w:pPr>
      <w:r w:rsidRPr="00A1290F">
        <w:rPr>
          <w:rFonts w:ascii="Times New Roman" w:hAnsi="Times New Roman"/>
          <w:sz w:val="24"/>
          <w:szCs w:val="24"/>
        </w:rPr>
        <w:t xml:space="preserve">Tabel 2. Komposisi </w:t>
      </w:r>
      <w:r w:rsidR="00B31BDC" w:rsidRPr="00A1290F">
        <w:rPr>
          <w:rFonts w:ascii="Times New Roman" w:hAnsi="Times New Roman"/>
          <w:sz w:val="24"/>
          <w:szCs w:val="24"/>
        </w:rPr>
        <w:t xml:space="preserve">kimia kacang hijau tanpa kulit </w:t>
      </w:r>
      <w:r w:rsidRPr="00A1290F">
        <w:rPr>
          <w:rFonts w:ascii="Times New Roman" w:hAnsi="Times New Roman"/>
          <w:sz w:val="24"/>
          <w:szCs w:val="24"/>
        </w:rPr>
        <w:t xml:space="preserve">dalam 100 g </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3149"/>
        <w:gridCol w:w="4076"/>
      </w:tblGrid>
      <w:tr w:rsidR="0008578B" w:rsidRPr="00652247" w:rsidTr="005434DE">
        <w:trPr>
          <w:trHeight w:val="311"/>
          <w:jc w:val="center"/>
        </w:trPr>
        <w:tc>
          <w:tcPr>
            <w:tcW w:w="3149" w:type="dxa"/>
            <w:tcBorders>
              <w:top w:val="single" w:sz="4" w:space="0" w:color="000000" w:themeColor="text1"/>
              <w:bottom w:val="single" w:sz="4" w:space="0" w:color="000000" w:themeColor="text1"/>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Komponen</w:t>
            </w:r>
          </w:p>
        </w:tc>
        <w:tc>
          <w:tcPr>
            <w:tcW w:w="4076" w:type="dxa"/>
            <w:tcBorders>
              <w:top w:val="single" w:sz="4" w:space="0" w:color="000000" w:themeColor="text1"/>
              <w:left w:val="nil"/>
              <w:bottom w:val="single" w:sz="4" w:space="0" w:color="auto"/>
            </w:tcBorders>
          </w:tcPr>
          <w:p w:rsidR="0008578B" w:rsidRPr="00652247" w:rsidRDefault="0008578B" w:rsidP="005434DE">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Jumlah per 100 g Bahan</w:t>
            </w:r>
          </w:p>
        </w:tc>
      </w:tr>
      <w:tr w:rsidR="0008578B" w:rsidRPr="00652247" w:rsidTr="005434DE">
        <w:trPr>
          <w:trHeight w:val="200"/>
          <w:jc w:val="center"/>
        </w:trPr>
        <w:tc>
          <w:tcPr>
            <w:tcW w:w="3149" w:type="dxa"/>
            <w:tcBorders>
              <w:top w:val="single" w:sz="4" w:space="0" w:color="000000" w:themeColor="text1"/>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Air (g)</w:t>
            </w:r>
          </w:p>
        </w:tc>
        <w:tc>
          <w:tcPr>
            <w:tcW w:w="4076" w:type="dxa"/>
            <w:tcBorders>
              <w:top w:val="single" w:sz="4" w:space="0" w:color="auto"/>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10,1</w:t>
            </w:r>
          </w:p>
        </w:tc>
      </w:tr>
      <w:tr w:rsidR="0008578B" w:rsidRPr="00652247" w:rsidTr="005434DE">
        <w:trPr>
          <w:trHeight w:val="87"/>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Protein (g)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24,5</w:t>
            </w:r>
          </w:p>
        </w:tc>
      </w:tr>
      <w:tr w:rsidR="0008578B" w:rsidRPr="00652247" w:rsidTr="005434DE">
        <w:trPr>
          <w:trHeight w:val="290"/>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Lemak (g)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1,2</w:t>
            </w:r>
          </w:p>
        </w:tc>
      </w:tr>
      <w:tr w:rsidR="0008578B" w:rsidRPr="00652247" w:rsidTr="005434DE">
        <w:trPr>
          <w:trHeight w:val="194"/>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Mineral (g)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3,5</w:t>
            </w:r>
          </w:p>
        </w:tc>
      </w:tr>
      <w:tr w:rsidR="0008578B" w:rsidRPr="00652247" w:rsidTr="005434DE">
        <w:trPr>
          <w:trHeight w:val="256"/>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Serat (g)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0,8</w:t>
            </w:r>
          </w:p>
        </w:tc>
      </w:tr>
      <w:tr w:rsidR="0008578B" w:rsidRPr="00652247" w:rsidTr="005434DE">
        <w:trPr>
          <w:trHeight w:val="160"/>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Karbohidrat (g)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59,9</w:t>
            </w:r>
          </w:p>
        </w:tc>
      </w:tr>
      <w:tr w:rsidR="0008578B" w:rsidRPr="00652247" w:rsidTr="005434DE">
        <w:trPr>
          <w:trHeight w:val="221"/>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Energi (kcal)</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348,0</w:t>
            </w:r>
          </w:p>
        </w:tc>
      </w:tr>
      <w:tr w:rsidR="0008578B" w:rsidRPr="00652247" w:rsidTr="005434DE">
        <w:trPr>
          <w:trHeight w:val="138"/>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Kalsium (mg)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75,0</w:t>
            </w:r>
          </w:p>
        </w:tc>
      </w:tr>
      <w:tr w:rsidR="0008578B" w:rsidRPr="00652247" w:rsidTr="005434DE">
        <w:trPr>
          <w:trHeight w:val="186"/>
          <w:jc w:val="center"/>
        </w:trPr>
        <w:tc>
          <w:tcPr>
            <w:tcW w:w="3149" w:type="dxa"/>
            <w:tcBorders>
              <w:right w:val="nil"/>
            </w:tcBorders>
          </w:tcPr>
          <w:p w:rsidR="0008578B" w:rsidRPr="00652247" w:rsidRDefault="003B5AE8" w:rsidP="005434DE">
            <w:pPr>
              <w:spacing w:after="0" w:line="240" w:lineRule="auto"/>
              <w:ind w:left="387"/>
              <w:rPr>
                <w:rFonts w:ascii="Times New Roman" w:hAnsi="Times New Roman"/>
                <w:sz w:val="24"/>
                <w:szCs w:val="24"/>
                <w:lang w:eastAsia="id-ID"/>
              </w:rPr>
            </w:pPr>
            <w:r>
              <w:rPr>
                <w:rFonts w:ascii="Times New Roman" w:hAnsi="Times New Roman"/>
                <w:sz w:val="24"/>
                <w:szCs w:val="24"/>
                <w:lang w:val="en-US" w:eastAsia="id-ID"/>
              </w:rPr>
              <w:t>Fosfor</w:t>
            </w:r>
            <w:r w:rsidR="0008578B" w:rsidRPr="00652247">
              <w:rPr>
                <w:rFonts w:ascii="Times New Roman" w:hAnsi="Times New Roman"/>
                <w:sz w:val="24"/>
                <w:szCs w:val="24"/>
                <w:lang w:eastAsia="id-ID"/>
              </w:rPr>
              <w:t xml:space="preserve"> (mg)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405,0</w:t>
            </w:r>
          </w:p>
        </w:tc>
      </w:tr>
      <w:tr w:rsidR="0008578B" w:rsidRPr="00652247" w:rsidTr="005434DE">
        <w:trPr>
          <w:trHeight w:val="266"/>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Karoten (mg)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49,0</w:t>
            </w:r>
          </w:p>
        </w:tc>
      </w:tr>
      <w:tr w:rsidR="0008578B" w:rsidRPr="00652247" w:rsidTr="005434DE">
        <w:trPr>
          <w:trHeight w:val="221"/>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Besi (mg)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8,5</w:t>
            </w:r>
          </w:p>
        </w:tc>
      </w:tr>
      <w:tr w:rsidR="0008578B" w:rsidRPr="00652247" w:rsidTr="005434DE">
        <w:trPr>
          <w:trHeight w:val="228"/>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Tiamin (mg)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0,72</w:t>
            </w:r>
          </w:p>
        </w:tc>
      </w:tr>
      <w:tr w:rsidR="0008578B" w:rsidRPr="00652247" w:rsidTr="005434DE">
        <w:trPr>
          <w:trHeight w:val="200"/>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Ribovlavin (mg)</w:t>
            </w:r>
          </w:p>
        </w:tc>
        <w:tc>
          <w:tcPr>
            <w:tcW w:w="4076" w:type="dxa"/>
            <w:tcBorders>
              <w:top w:val="nil"/>
              <w:left w:val="nil"/>
              <w:bottom w:val="nil"/>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0,15</w:t>
            </w:r>
          </w:p>
        </w:tc>
      </w:tr>
      <w:tr w:rsidR="0008578B" w:rsidRPr="00652247" w:rsidTr="005434DE">
        <w:trPr>
          <w:trHeight w:val="247"/>
          <w:jc w:val="center"/>
        </w:trPr>
        <w:tc>
          <w:tcPr>
            <w:tcW w:w="3149" w:type="dxa"/>
            <w:tcBorders>
              <w:right w:val="nil"/>
            </w:tcBorders>
          </w:tcPr>
          <w:p w:rsidR="0008578B" w:rsidRPr="00652247" w:rsidRDefault="0008578B" w:rsidP="005434DE">
            <w:pPr>
              <w:spacing w:after="0" w:line="240" w:lineRule="auto"/>
              <w:ind w:left="387"/>
              <w:rPr>
                <w:rFonts w:ascii="Times New Roman" w:hAnsi="Times New Roman"/>
                <w:sz w:val="24"/>
                <w:szCs w:val="24"/>
                <w:lang w:eastAsia="id-ID"/>
              </w:rPr>
            </w:pPr>
            <w:r w:rsidRPr="00652247">
              <w:rPr>
                <w:rFonts w:ascii="Times New Roman" w:hAnsi="Times New Roman"/>
                <w:sz w:val="24"/>
                <w:szCs w:val="24"/>
                <w:lang w:eastAsia="id-ID"/>
              </w:rPr>
              <w:t>Niasin (mg)</w:t>
            </w:r>
          </w:p>
        </w:tc>
        <w:tc>
          <w:tcPr>
            <w:tcW w:w="4076" w:type="dxa"/>
            <w:tcBorders>
              <w:top w:val="nil"/>
              <w:left w:val="nil"/>
              <w:bottom w:val="single" w:sz="4" w:space="0" w:color="auto"/>
            </w:tcBorders>
          </w:tcPr>
          <w:p w:rsidR="0008578B" w:rsidRPr="00652247" w:rsidRDefault="0008578B" w:rsidP="0002613C">
            <w:pPr>
              <w:spacing w:after="0" w:line="240" w:lineRule="auto"/>
              <w:jc w:val="center"/>
              <w:rPr>
                <w:rFonts w:ascii="Times New Roman" w:hAnsi="Times New Roman"/>
                <w:sz w:val="24"/>
                <w:szCs w:val="24"/>
                <w:lang w:eastAsia="id-ID"/>
              </w:rPr>
            </w:pPr>
            <w:r w:rsidRPr="00652247">
              <w:rPr>
                <w:rFonts w:ascii="Times New Roman" w:hAnsi="Times New Roman"/>
                <w:sz w:val="24"/>
                <w:szCs w:val="24"/>
                <w:lang w:eastAsia="id-ID"/>
              </w:rPr>
              <w:t>2,40</w:t>
            </w:r>
          </w:p>
        </w:tc>
      </w:tr>
    </w:tbl>
    <w:p w:rsidR="0008578B" w:rsidRDefault="0008578B" w:rsidP="005434DE">
      <w:pPr>
        <w:pStyle w:val="ListParagraph"/>
        <w:spacing w:after="0" w:line="480" w:lineRule="auto"/>
        <w:ind w:left="284"/>
        <w:jc w:val="center"/>
        <w:rPr>
          <w:rFonts w:ascii="Times New Roman" w:hAnsi="Times New Roman"/>
          <w:sz w:val="24"/>
          <w:szCs w:val="24"/>
        </w:rPr>
      </w:pPr>
      <w:r w:rsidRPr="002F2E26">
        <w:rPr>
          <w:rFonts w:ascii="Times New Roman" w:hAnsi="Times New Roman"/>
          <w:sz w:val="24"/>
          <w:szCs w:val="24"/>
        </w:rPr>
        <w:t xml:space="preserve">Sumber : </w:t>
      </w:r>
      <w:r w:rsidR="003B5AE8">
        <w:rPr>
          <w:rFonts w:ascii="Times New Roman" w:hAnsi="Times New Roman"/>
          <w:sz w:val="24"/>
          <w:szCs w:val="24"/>
        </w:rPr>
        <w:t>Thirumaran dan Seralathan</w:t>
      </w:r>
      <w:r w:rsidR="003B5AE8">
        <w:rPr>
          <w:rFonts w:ascii="Times New Roman" w:hAnsi="Times New Roman"/>
          <w:sz w:val="24"/>
          <w:szCs w:val="24"/>
          <w:lang w:val="en-US"/>
        </w:rPr>
        <w:t xml:space="preserve"> (</w:t>
      </w:r>
      <w:r>
        <w:rPr>
          <w:rFonts w:ascii="Times New Roman" w:hAnsi="Times New Roman"/>
          <w:sz w:val="24"/>
          <w:szCs w:val="24"/>
        </w:rPr>
        <w:t>1</w:t>
      </w:r>
      <w:r w:rsidR="003B5AE8">
        <w:rPr>
          <w:rFonts w:ascii="Times New Roman" w:hAnsi="Times New Roman"/>
          <w:sz w:val="24"/>
          <w:szCs w:val="24"/>
        </w:rPr>
        <w:t>987 dalam Kanetro dan Hastuti</w:t>
      </w:r>
      <w:r w:rsidR="003B5AE8">
        <w:rPr>
          <w:rFonts w:ascii="Times New Roman" w:hAnsi="Times New Roman"/>
          <w:sz w:val="24"/>
          <w:szCs w:val="24"/>
          <w:lang w:val="en-US"/>
        </w:rPr>
        <w:t xml:space="preserve"> (</w:t>
      </w:r>
      <w:r w:rsidR="00DD5173">
        <w:rPr>
          <w:rFonts w:ascii="Times New Roman" w:hAnsi="Times New Roman"/>
          <w:sz w:val="24"/>
          <w:szCs w:val="24"/>
        </w:rPr>
        <w:t>2006</w:t>
      </w:r>
      <w:r w:rsidR="003B5AE8">
        <w:rPr>
          <w:rFonts w:ascii="Times New Roman" w:hAnsi="Times New Roman"/>
          <w:sz w:val="24"/>
          <w:szCs w:val="24"/>
          <w:lang w:val="en-US"/>
        </w:rPr>
        <w:t>)</w:t>
      </w:r>
      <w:r>
        <w:rPr>
          <w:rFonts w:ascii="Times New Roman" w:hAnsi="Times New Roman"/>
          <w:sz w:val="24"/>
          <w:szCs w:val="24"/>
        </w:rPr>
        <w:t>.</w:t>
      </w:r>
    </w:p>
    <w:p w:rsidR="00A1290F" w:rsidRPr="00850032" w:rsidRDefault="00940D67" w:rsidP="00850032">
      <w:pPr>
        <w:pStyle w:val="ListParagraph"/>
        <w:spacing w:after="0" w:line="480" w:lineRule="auto"/>
        <w:ind w:left="0" w:firstLine="709"/>
        <w:contextualSpacing w:val="0"/>
        <w:jc w:val="both"/>
        <w:rPr>
          <w:rFonts w:ascii="Times New Roman" w:hAnsi="Times New Roman"/>
          <w:sz w:val="24"/>
          <w:szCs w:val="24"/>
          <w:lang w:val="en-US"/>
        </w:rPr>
      </w:pPr>
      <w:r>
        <w:rPr>
          <w:rFonts w:ascii="Times New Roman" w:hAnsi="Times New Roman"/>
          <w:sz w:val="24"/>
          <w:szCs w:val="24"/>
        </w:rPr>
        <w:t xml:space="preserve">Berdasarkan Tabel 2 kacang hijau memiliki protein dan mineral yang relatif tinggi. </w:t>
      </w:r>
      <w:r w:rsidRPr="00BE0895">
        <w:rPr>
          <w:rFonts w:ascii="Times New Roman" w:hAnsi="Times New Roman"/>
          <w:sz w:val="24"/>
          <w:szCs w:val="24"/>
        </w:rPr>
        <w:t>Hal ini mengindikasikan bahwa kacang hijau baik untuk mendukung pertumbuhan</w:t>
      </w:r>
      <w:r>
        <w:rPr>
          <w:rFonts w:ascii="Times New Roman" w:hAnsi="Times New Roman"/>
          <w:sz w:val="24"/>
          <w:szCs w:val="24"/>
        </w:rPr>
        <w:t>, sesuai yang dikemukakan oleh</w:t>
      </w:r>
      <w:r w:rsidRPr="00BE0895">
        <w:rPr>
          <w:rFonts w:ascii="Times New Roman" w:hAnsi="Times New Roman"/>
          <w:sz w:val="24"/>
          <w:szCs w:val="24"/>
        </w:rPr>
        <w:t xml:space="preserve"> Muchtadi</w:t>
      </w:r>
      <w:r>
        <w:rPr>
          <w:rFonts w:ascii="Times New Roman" w:hAnsi="Times New Roman"/>
          <w:sz w:val="24"/>
          <w:szCs w:val="24"/>
        </w:rPr>
        <w:t xml:space="preserve"> (</w:t>
      </w:r>
      <w:r w:rsidRPr="00BE0895">
        <w:rPr>
          <w:rFonts w:ascii="Times New Roman" w:hAnsi="Times New Roman"/>
          <w:sz w:val="24"/>
          <w:szCs w:val="24"/>
        </w:rPr>
        <w:t>2012</w:t>
      </w:r>
      <w:r>
        <w:rPr>
          <w:rFonts w:ascii="Times New Roman" w:hAnsi="Times New Roman"/>
          <w:sz w:val="24"/>
          <w:szCs w:val="24"/>
        </w:rPr>
        <w:t>) yang menerangkan bahwa senyawa yang ada pada kacang-kacangan mempunyai efek fisiologis.</w:t>
      </w:r>
    </w:p>
    <w:p w:rsidR="00A1290F" w:rsidRDefault="00A1290F" w:rsidP="00042618">
      <w:pPr>
        <w:pStyle w:val="ListParagraph"/>
        <w:spacing w:after="0" w:line="240" w:lineRule="auto"/>
        <w:ind w:left="0" w:firstLine="567"/>
        <w:contextualSpacing w:val="0"/>
        <w:jc w:val="center"/>
        <w:rPr>
          <w:rFonts w:ascii="Times New Roman" w:hAnsi="Times New Roman"/>
          <w:sz w:val="24"/>
          <w:szCs w:val="24"/>
          <w:lang w:val="en-US" w:eastAsia="id-ID"/>
        </w:rPr>
      </w:pPr>
    </w:p>
    <w:p w:rsidR="009A79D3" w:rsidRDefault="00EC7393" w:rsidP="00042618">
      <w:pPr>
        <w:pStyle w:val="ListParagraph"/>
        <w:spacing w:after="0" w:line="240" w:lineRule="auto"/>
        <w:ind w:left="0" w:firstLine="567"/>
        <w:contextualSpacing w:val="0"/>
        <w:jc w:val="center"/>
        <w:rPr>
          <w:rFonts w:ascii="Times New Roman" w:hAnsi="Times New Roman"/>
          <w:sz w:val="24"/>
          <w:szCs w:val="24"/>
        </w:rPr>
      </w:pPr>
      <w:r>
        <w:rPr>
          <w:rFonts w:ascii="Times New Roman" w:hAnsi="Times New Roman"/>
          <w:sz w:val="24"/>
          <w:szCs w:val="24"/>
          <w:lang w:eastAsia="id-ID"/>
        </w:rPr>
        <w:t>Tabel 3</w:t>
      </w:r>
      <w:r w:rsidR="009A79D3" w:rsidRPr="00BE6898">
        <w:rPr>
          <w:rFonts w:ascii="Times New Roman" w:hAnsi="Times New Roman"/>
          <w:sz w:val="24"/>
          <w:szCs w:val="24"/>
          <w:lang w:eastAsia="id-ID"/>
        </w:rPr>
        <w:t xml:space="preserve">. Komposisi </w:t>
      </w:r>
      <w:r w:rsidR="00B31BDC" w:rsidRPr="00BE6898">
        <w:rPr>
          <w:rFonts w:ascii="Times New Roman" w:hAnsi="Times New Roman"/>
          <w:sz w:val="24"/>
          <w:szCs w:val="24"/>
          <w:lang w:eastAsia="id-ID"/>
        </w:rPr>
        <w:t>asam amino kacang hijau dal</w:t>
      </w:r>
      <w:r w:rsidR="00B31BDC">
        <w:rPr>
          <w:rFonts w:ascii="Times New Roman" w:hAnsi="Times New Roman"/>
          <w:sz w:val="24"/>
          <w:szCs w:val="24"/>
          <w:lang w:eastAsia="id-ID"/>
        </w:rPr>
        <w:t>a</w:t>
      </w:r>
      <w:r w:rsidR="00B31BDC" w:rsidRPr="00BE6898">
        <w:rPr>
          <w:rFonts w:ascii="Times New Roman" w:hAnsi="Times New Roman"/>
          <w:sz w:val="24"/>
          <w:szCs w:val="24"/>
          <w:lang w:eastAsia="id-ID"/>
        </w:rPr>
        <w:t xml:space="preserve">m bentuk tepung </w:t>
      </w:r>
      <w:r w:rsidR="00B31BDC">
        <w:rPr>
          <w:rFonts w:ascii="Times New Roman" w:hAnsi="Times New Roman"/>
          <w:sz w:val="24"/>
          <w:szCs w:val="24"/>
          <w:lang w:eastAsia="id-ID"/>
        </w:rPr>
        <w:t>d</w:t>
      </w:r>
      <w:r w:rsidR="00B31BDC" w:rsidRPr="00BE6898">
        <w:rPr>
          <w:rFonts w:ascii="Times New Roman" w:hAnsi="Times New Roman"/>
          <w:sz w:val="24"/>
          <w:szCs w:val="24"/>
          <w:lang w:eastAsia="id-ID"/>
        </w:rPr>
        <w:t xml:space="preserve">ibandingkan </w:t>
      </w:r>
      <w:r w:rsidR="009A79D3" w:rsidRPr="00BE6898">
        <w:rPr>
          <w:rFonts w:ascii="Times New Roman" w:hAnsi="Times New Roman"/>
          <w:sz w:val="24"/>
          <w:szCs w:val="24"/>
          <w:lang w:eastAsia="id-ID"/>
        </w:rPr>
        <w:t xml:space="preserve">dengan </w:t>
      </w:r>
      <w:r w:rsidR="00C70952">
        <w:rPr>
          <w:rFonts w:ascii="Times New Roman" w:hAnsi="Times New Roman"/>
          <w:sz w:val="24"/>
          <w:szCs w:val="24"/>
          <w:lang w:eastAsia="id-ID"/>
        </w:rPr>
        <w:t>S</w:t>
      </w:r>
      <w:r w:rsidR="009A79D3" w:rsidRPr="00BE6898">
        <w:rPr>
          <w:rFonts w:ascii="Times New Roman" w:hAnsi="Times New Roman"/>
          <w:sz w:val="24"/>
          <w:szCs w:val="24"/>
          <w:lang w:eastAsia="id-ID"/>
        </w:rPr>
        <w:t>tandar FAO/WHO 1972</w:t>
      </w:r>
    </w:p>
    <w:tbl>
      <w:tblPr>
        <w:tblStyle w:val="TableGrid"/>
        <w:tblpPr w:leftFromText="180" w:rightFromText="180" w:vertAnchor="text" w:horzAnchor="margin" w:tblpXSpec="center" w:tblpY="177"/>
        <w:tblW w:w="0" w:type="auto"/>
        <w:tblBorders>
          <w:left w:val="none" w:sz="0" w:space="0" w:color="auto"/>
          <w:right w:val="none" w:sz="0" w:space="0" w:color="auto"/>
          <w:insideH w:val="none" w:sz="0" w:space="0" w:color="auto"/>
        </w:tblBorders>
        <w:tblLook w:val="04A0" w:firstRow="1" w:lastRow="0" w:firstColumn="1" w:lastColumn="0" w:noHBand="0" w:noVBand="1"/>
      </w:tblPr>
      <w:tblGrid>
        <w:gridCol w:w="2065"/>
        <w:gridCol w:w="1970"/>
        <w:gridCol w:w="2340"/>
      </w:tblGrid>
      <w:tr w:rsidR="008A7F1F" w:rsidRPr="008A7F1F" w:rsidTr="00D64986">
        <w:trPr>
          <w:trHeight w:val="539"/>
        </w:trPr>
        <w:tc>
          <w:tcPr>
            <w:tcW w:w="2065" w:type="dxa"/>
            <w:tcBorders>
              <w:top w:val="single" w:sz="4" w:space="0" w:color="auto"/>
              <w:bottom w:val="single" w:sz="4" w:space="0" w:color="000000" w:themeColor="text1"/>
              <w:right w:val="nil"/>
            </w:tcBorders>
          </w:tcPr>
          <w:p w:rsidR="009A79D3" w:rsidRPr="008A7F1F" w:rsidRDefault="009A79D3" w:rsidP="00AF599A">
            <w:pPr>
              <w:spacing w:after="0" w:line="240" w:lineRule="auto"/>
              <w:jc w:val="center"/>
              <w:rPr>
                <w:rFonts w:ascii="Times New Roman" w:hAnsi="Times New Roman"/>
                <w:sz w:val="24"/>
                <w:szCs w:val="24"/>
                <w:lang w:eastAsia="id-ID"/>
              </w:rPr>
            </w:pPr>
            <w:r w:rsidRPr="008A7F1F">
              <w:rPr>
                <w:rFonts w:ascii="Times New Roman" w:hAnsi="Times New Roman"/>
                <w:sz w:val="24"/>
                <w:szCs w:val="24"/>
                <w:lang w:eastAsia="id-ID"/>
              </w:rPr>
              <w:t>Asam Amino (mg/g protein)</w:t>
            </w:r>
          </w:p>
        </w:tc>
        <w:tc>
          <w:tcPr>
            <w:tcW w:w="1970" w:type="dxa"/>
            <w:tcBorders>
              <w:top w:val="single" w:sz="4" w:space="0" w:color="auto"/>
              <w:left w:val="nil"/>
              <w:bottom w:val="single" w:sz="4" w:space="0" w:color="000000" w:themeColor="text1"/>
              <w:right w:val="nil"/>
            </w:tcBorders>
          </w:tcPr>
          <w:p w:rsidR="009A79D3" w:rsidRPr="008A7F1F" w:rsidRDefault="009A79D3" w:rsidP="00AF599A">
            <w:pPr>
              <w:spacing w:after="0" w:line="240" w:lineRule="auto"/>
              <w:jc w:val="center"/>
              <w:rPr>
                <w:rFonts w:ascii="Times New Roman" w:hAnsi="Times New Roman"/>
                <w:sz w:val="24"/>
                <w:szCs w:val="24"/>
                <w:lang w:eastAsia="id-ID"/>
              </w:rPr>
            </w:pPr>
            <w:r w:rsidRPr="008A7F1F">
              <w:rPr>
                <w:rFonts w:ascii="Times New Roman" w:hAnsi="Times New Roman"/>
                <w:sz w:val="24"/>
                <w:szCs w:val="24"/>
                <w:lang w:eastAsia="id-ID"/>
              </w:rPr>
              <w:t>Tepung Kacang Hijau</w:t>
            </w:r>
          </w:p>
        </w:tc>
        <w:tc>
          <w:tcPr>
            <w:tcW w:w="2340" w:type="dxa"/>
            <w:tcBorders>
              <w:top w:val="single" w:sz="4" w:space="0" w:color="auto"/>
              <w:left w:val="nil"/>
              <w:bottom w:val="single" w:sz="4" w:space="0" w:color="000000" w:themeColor="text1"/>
            </w:tcBorders>
          </w:tcPr>
          <w:p w:rsidR="009A79D3" w:rsidRPr="008A7F1F" w:rsidRDefault="009A79D3" w:rsidP="00AF599A">
            <w:pPr>
              <w:spacing w:after="0" w:line="240" w:lineRule="auto"/>
              <w:jc w:val="center"/>
              <w:rPr>
                <w:rFonts w:ascii="Times New Roman" w:hAnsi="Times New Roman"/>
                <w:sz w:val="24"/>
                <w:szCs w:val="24"/>
                <w:lang w:eastAsia="id-ID"/>
              </w:rPr>
            </w:pPr>
            <w:r w:rsidRPr="008A7F1F">
              <w:rPr>
                <w:rFonts w:ascii="Times New Roman" w:hAnsi="Times New Roman"/>
                <w:sz w:val="24"/>
                <w:szCs w:val="24"/>
                <w:lang w:eastAsia="id-ID"/>
              </w:rPr>
              <w:t>Standar FAO/ WHO</w:t>
            </w:r>
          </w:p>
        </w:tc>
      </w:tr>
      <w:tr w:rsidR="00C70952" w:rsidRPr="008A7F1F" w:rsidTr="00D64986">
        <w:trPr>
          <w:trHeight w:val="209"/>
        </w:trPr>
        <w:tc>
          <w:tcPr>
            <w:tcW w:w="2065" w:type="dxa"/>
            <w:tcBorders>
              <w:top w:val="single" w:sz="4" w:space="0" w:color="000000" w:themeColor="text1"/>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 xml:space="preserve">Isoleusin </w:t>
            </w:r>
          </w:p>
        </w:tc>
        <w:tc>
          <w:tcPr>
            <w:tcW w:w="1970" w:type="dxa"/>
            <w:tcBorders>
              <w:top w:val="single" w:sz="4" w:space="0" w:color="000000" w:themeColor="text1"/>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35</w:t>
            </w:r>
          </w:p>
        </w:tc>
        <w:tc>
          <w:tcPr>
            <w:tcW w:w="2340" w:type="dxa"/>
            <w:tcBorders>
              <w:top w:val="single" w:sz="4" w:space="0" w:color="000000" w:themeColor="text1"/>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40</w:t>
            </w:r>
          </w:p>
        </w:tc>
      </w:tr>
      <w:tr w:rsidR="00C70952" w:rsidRPr="008A7F1F" w:rsidTr="00D64986">
        <w:trPr>
          <w:trHeight w:val="222"/>
        </w:trPr>
        <w:tc>
          <w:tcPr>
            <w:tcW w:w="2065" w:type="dxa"/>
            <w:tcBorders>
              <w:top w:val="nil"/>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 xml:space="preserve">Leusin </w:t>
            </w:r>
          </w:p>
        </w:tc>
        <w:tc>
          <w:tcPr>
            <w:tcW w:w="1970" w:type="dxa"/>
            <w:tcBorders>
              <w:top w:val="nil"/>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73</w:t>
            </w:r>
          </w:p>
        </w:tc>
        <w:tc>
          <w:tcPr>
            <w:tcW w:w="2340" w:type="dxa"/>
            <w:tcBorders>
              <w:top w:val="nil"/>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70</w:t>
            </w:r>
          </w:p>
        </w:tc>
      </w:tr>
      <w:tr w:rsidR="00C70952" w:rsidRPr="008A7F1F" w:rsidTr="00D64986">
        <w:trPr>
          <w:trHeight w:val="227"/>
        </w:trPr>
        <w:tc>
          <w:tcPr>
            <w:tcW w:w="2065" w:type="dxa"/>
            <w:tcBorders>
              <w:top w:val="nil"/>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 xml:space="preserve">Lisin </w:t>
            </w:r>
          </w:p>
        </w:tc>
        <w:tc>
          <w:tcPr>
            <w:tcW w:w="1970" w:type="dxa"/>
            <w:tcBorders>
              <w:top w:val="nil"/>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58</w:t>
            </w:r>
          </w:p>
        </w:tc>
        <w:tc>
          <w:tcPr>
            <w:tcW w:w="2340" w:type="dxa"/>
            <w:tcBorders>
              <w:top w:val="nil"/>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58</w:t>
            </w:r>
          </w:p>
        </w:tc>
      </w:tr>
      <w:tr w:rsidR="00C70952" w:rsidRPr="008A7F1F" w:rsidTr="00D64986">
        <w:trPr>
          <w:trHeight w:val="243"/>
        </w:trPr>
        <w:tc>
          <w:tcPr>
            <w:tcW w:w="2065" w:type="dxa"/>
            <w:tcBorders>
              <w:top w:val="nil"/>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Metionin/ sisin</w:t>
            </w:r>
          </w:p>
        </w:tc>
        <w:tc>
          <w:tcPr>
            <w:tcW w:w="1970" w:type="dxa"/>
            <w:tcBorders>
              <w:top w:val="nil"/>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17</w:t>
            </w:r>
          </w:p>
        </w:tc>
        <w:tc>
          <w:tcPr>
            <w:tcW w:w="2340" w:type="dxa"/>
            <w:tcBorders>
              <w:top w:val="nil"/>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35</w:t>
            </w:r>
          </w:p>
        </w:tc>
      </w:tr>
      <w:tr w:rsidR="00C70952" w:rsidRPr="008A7F1F" w:rsidTr="00D64986">
        <w:trPr>
          <w:trHeight w:val="247"/>
        </w:trPr>
        <w:tc>
          <w:tcPr>
            <w:tcW w:w="2065" w:type="dxa"/>
            <w:tcBorders>
              <w:top w:val="nil"/>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Fenilalanin</w:t>
            </w:r>
          </w:p>
        </w:tc>
        <w:tc>
          <w:tcPr>
            <w:tcW w:w="1970" w:type="dxa"/>
            <w:tcBorders>
              <w:top w:val="nil"/>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60</w:t>
            </w:r>
          </w:p>
        </w:tc>
        <w:tc>
          <w:tcPr>
            <w:tcW w:w="2340" w:type="dxa"/>
            <w:tcBorders>
              <w:top w:val="nil"/>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60</w:t>
            </w:r>
          </w:p>
        </w:tc>
      </w:tr>
      <w:tr w:rsidR="00C70952" w:rsidRPr="008A7F1F" w:rsidTr="00D64986">
        <w:trPr>
          <w:trHeight w:val="250"/>
        </w:trPr>
        <w:tc>
          <w:tcPr>
            <w:tcW w:w="2065" w:type="dxa"/>
            <w:tcBorders>
              <w:top w:val="nil"/>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Teroin</w:t>
            </w:r>
          </w:p>
        </w:tc>
        <w:tc>
          <w:tcPr>
            <w:tcW w:w="1970" w:type="dxa"/>
            <w:tcBorders>
              <w:top w:val="nil"/>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36</w:t>
            </w:r>
          </w:p>
        </w:tc>
        <w:tc>
          <w:tcPr>
            <w:tcW w:w="2340" w:type="dxa"/>
            <w:tcBorders>
              <w:top w:val="nil"/>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40</w:t>
            </w:r>
          </w:p>
        </w:tc>
      </w:tr>
      <w:tr w:rsidR="00C70952" w:rsidRPr="008A7F1F" w:rsidTr="00D64986">
        <w:trPr>
          <w:trHeight w:val="254"/>
        </w:trPr>
        <w:tc>
          <w:tcPr>
            <w:tcW w:w="2065" w:type="dxa"/>
            <w:tcBorders>
              <w:top w:val="nil"/>
              <w:bottom w:val="nil"/>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Triptofan</w:t>
            </w:r>
          </w:p>
        </w:tc>
        <w:tc>
          <w:tcPr>
            <w:tcW w:w="1970" w:type="dxa"/>
            <w:tcBorders>
              <w:top w:val="nil"/>
              <w:left w:val="nil"/>
              <w:bottom w:val="nil"/>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11</w:t>
            </w:r>
          </w:p>
        </w:tc>
        <w:tc>
          <w:tcPr>
            <w:tcW w:w="2340" w:type="dxa"/>
            <w:tcBorders>
              <w:top w:val="nil"/>
              <w:left w:val="nil"/>
              <w:bottom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10</w:t>
            </w:r>
          </w:p>
        </w:tc>
      </w:tr>
      <w:tr w:rsidR="00C70952" w:rsidRPr="008A7F1F" w:rsidTr="00D64986">
        <w:trPr>
          <w:trHeight w:val="300"/>
        </w:trPr>
        <w:tc>
          <w:tcPr>
            <w:tcW w:w="2065" w:type="dxa"/>
            <w:tcBorders>
              <w:top w:val="nil"/>
              <w:bottom w:val="single" w:sz="4" w:space="0" w:color="auto"/>
              <w:right w:val="nil"/>
            </w:tcBorders>
          </w:tcPr>
          <w:p w:rsidR="009A79D3" w:rsidRPr="008A7F1F" w:rsidRDefault="009A79D3" w:rsidP="00AF599A">
            <w:pPr>
              <w:spacing w:after="0" w:line="240" w:lineRule="auto"/>
              <w:rPr>
                <w:rFonts w:ascii="Times New Roman" w:hAnsi="Times New Roman"/>
                <w:sz w:val="24"/>
                <w:szCs w:val="24"/>
              </w:rPr>
            </w:pPr>
            <w:r w:rsidRPr="008A7F1F">
              <w:rPr>
                <w:rFonts w:ascii="Times New Roman" w:hAnsi="Times New Roman"/>
                <w:sz w:val="24"/>
                <w:szCs w:val="24"/>
              </w:rPr>
              <w:t xml:space="preserve">Valin </w:t>
            </w:r>
          </w:p>
        </w:tc>
        <w:tc>
          <w:tcPr>
            <w:tcW w:w="1970" w:type="dxa"/>
            <w:tcBorders>
              <w:top w:val="nil"/>
              <w:left w:val="nil"/>
              <w:bottom w:val="single" w:sz="4" w:space="0" w:color="auto"/>
              <w:right w:val="nil"/>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41</w:t>
            </w:r>
          </w:p>
        </w:tc>
        <w:tc>
          <w:tcPr>
            <w:tcW w:w="2340" w:type="dxa"/>
            <w:tcBorders>
              <w:top w:val="nil"/>
              <w:left w:val="nil"/>
              <w:bottom w:val="single" w:sz="4" w:space="0" w:color="auto"/>
            </w:tcBorders>
          </w:tcPr>
          <w:p w:rsidR="009A79D3" w:rsidRPr="008A7F1F" w:rsidRDefault="009A79D3" w:rsidP="00AF599A">
            <w:pPr>
              <w:spacing w:after="0" w:line="240" w:lineRule="auto"/>
              <w:jc w:val="center"/>
              <w:rPr>
                <w:rFonts w:ascii="Times New Roman" w:hAnsi="Times New Roman"/>
                <w:sz w:val="24"/>
                <w:szCs w:val="24"/>
              </w:rPr>
            </w:pPr>
            <w:r w:rsidRPr="008A7F1F">
              <w:rPr>
                <w:rFonts w:ascii="Times New Roman" w:hAnsi="Times New Roman"/>
                <w:sz w:val="24"/>
                <w:szCs w:val="24"/>
              </w:rPr>
              <w:t>50</w:t>
            </w:r>
          </w:p>
        </w:tc>
      </w:tr>
      <w:tr w:rsidR="00D64986" w:rsidRPr="008A7F1F" w:rsidTr="0002613C">
        <w:trPr>
          <w:trHeight w:val="300"/>
        </w:trPr>
        <w:tc>
          <w:tcPr>
            <w:tcW w:w="6375" w:type="dxa"/>
            <w:gridSpan w:val="3"/>
            <w:tcBorders>
              <w:top w:val="single" w:sz="4" w:space="0" w:color="auto"/>
              <w:bottom w:val="nil"/>
            </w:tcBorders>
          </w:tcPr>
          <w:p w:rsidR="00D64986" w:rsidRPr="004973DE" w:rsidRDefault="00D64986" w:rsidP="00AF599A">
            <w:pPr>
              <w:spacing w:after="0" w:line="240" w:lineRule="auto"/>
              <w:rPr>
                <w:rFonts w:ascii="Times New Roman" w:hAnsi="Times New Roman"/>
                <w:sz w:val="24"/>
                <w:szCs w:val="24"/>
              </w:rPr>
            </w:pPr>
            <w:r w:rsidRPr="004973DE">
              <w:rPr>
                <w:rFonts w:ascii="Times New Roman" w:hAnsi="Times New Roman"/>
                <w:sz w:val="24"/>
                <w:szCs w:val="24"/>
              </w:rPr>
              <w:t xml:space="preserve">Sumber: </w:t>
            </w:r>
            <w:r w:rsidR="00DD5173">
              <w:rPr>
                <w:rFonts w:ascii="Times New Roman" w:eastAsia="Times New Roman" w:hAnsi="Times New Roman"/>
                <w:sz w:val="24"/>
                <w:szCs w:val="24"/>
                <w:lang w:eastAsia="id-ID"/>
              </w:rPr>
              <w:t xml:space="preserve">Prabhavat, </w:t>
            </w:r>
            <w:r w:rsidRPr="004973DE">
              <w:rPr>
                <w:rFonts w:ascii="Times New Roman" w:eastAsia="Times New Roman" w:hAnsi="Times New Roman"/>
                <w:sz w:val="24"/>
                <w:szCs w:val="24"/>
                <w:lang w:eastAsia="id-ID"/>
              </w:rPr>
              <w:t>1987</w:t>
            </w:r>
            <w:r w:rsidR="00DD5173">
              <w:rPr>
                <w:rFonts w:ascii="Times New Roman" w:eastAsia="Times New Roman" w:hAnsi="Times New Roman"/>
                <w:sz w:val="24"/>
                <w:szCs w:val="24"/>
                <w:lang w:eastAsia="id-ID"/>
              </w:rPr>
              <w:t xml:space="preserve"> </w:t>
            </w:r>
            <w:r w:rsidRPr="004973DE">
              <w:rPr>
                <w:rFonts w:ascii="Times New Roman" w:eastAsia="Times New Roman" w:hAnsi="Times New Roman"/>
                <w:sz w:val="24"/>
                <w:szCs w:val="24"/>
                <w:lang w:eastAsia="id-ID"/>
              </w:rPr>
              <w:t xml:space="preserve">dalam Kanetro </w:t>
            </w:r>
            <w:r w:rsidRPr="004973DE">
              <w:rPr>
                <w:rFonts w:ascii="Times New Roman" w:hAnsi="Times New Roman"/>
                <w:sz w:val="24"/>
                <w:szCs w:val="24"/>
              </w:rPr>
              <w:t>dan Hastuti</w:t>
            </w:r>
            <w:r w:rsidR="00DD5173">
              <w:rPr>
                <w:rFonts w:ascii="Times New Roman" w:hAnsi="Times New Roman"/>
                <w:sz w:val="24"/>
                <w:szCs w:val="24"/>
              </w:rPr>
              <w:t>,</w:t>
            </w:r>
            <w:r w:rsidRPr="004973DE">
              <w:rPr>
                <w:rFonts w:ascii="Times New Roman" w:eastAsia="Times New Roman" w:hAnsi="Times New Roman"/>
                <w:sz w:val="24"/>
                <w:szCs w:val="24"/>
                <w:lang w:eastAsia="id-ID"/>
              </w:rPr>
              <w:t xml:space="preserve"> 2006</w:t>
            </w:r>
            <w:r w:rsidR="00DD5173">
              <w:rPr>
                <w:rFonts w:ascii="Times New Roman" w:eastAsia="Times New Roman" w:hAnsi="Times New Roman"/>
                <w:sz w:val="24"/>
                <w:szCs w:val="24"/>
                <w:lang w:eastAsia="id-ID"/>
              </w:rPr>
              <w:t>.</w:t>
            </w:r>
          </w:p>
          <w:p w:rsidR="00D64986" w:rsidRPr="008A7F1F" w:rsidRDefault="00D64986" w:rsidP="00AF599A">
            <w:pPr>
              <w:spacing w:after="0" w:line="240" w:lineRule="auto"/>
              <w:rPr>
                <w:rFonts w:ascii="Times New Roman" w:hAnsi="Times New Roman"/>
                <w:sz w:val="24"/>
                <w:szCs w:val="24"/>
              </w:rPr>
            </w:pPr>
          </w:p>
        </w:tc>
      </w:tr>
    </w:tbl>
    <w:p w:rsidR="009A79D3" w:rsidRPr="002F2E26" w:rsidRDefault="009A79D3" w:rsidP="00042618">
      <w:pPr>
        <w:pStyle w:val="ListParagraph"/>
        <w:spacing w:after="0" w:line="480" w:lineRule="auto"/>
        <w:ind w:left="567"/>
        <w:rPr>
          <w:rFonts w:ascii="Times New Roman" w:hAnsi="Times New Roman"/>
          <w:sz w:val="24"/>
          <w:szCs w:val="24"/>
        </w:rPr>
      </w:pPr>
    </w:p>
    <w:p w:rsidR="00EC7393" w:rsidRDefault="00EC7393" w:rsidP="00AF599A">
      <w:pPr>
        <w:pStyle w:val="ListParagraph"/>
        <w:spacing w:after="0" w:line="480" w:lineRule="auto"/>
        <w:ind w:left="1069"/>
        <w:rPr>
          <w:rFonts w:ascii="Times New Roman" w:hAnsi="Times New Roman"/>
          <w:sz w:val="24"/>
          <w:szCs w:val="24"/>
        </w:rPr>
      </w:pPr>
    </w:p>
    <w:p w:rsidR="008A7F1F" w:rsidRDefault="008A7F1F" w:rsidP="00AF599A">
      <w:pPr>
        <w:pStyle w:val="ListParagraph"/>
        <w:spacing w:after="0" w:line="480" w:lineRule="auto"/>
        <w:ind w:left="1069"/>
        <w:rPr>
          <w:rFonts w:ascii="Times New Roman" w:hAnsi="Times New Roman"/>
          <w:sz w:val="24"/>
          <w:szCs w:val="24"/>
        </w:rPr>
      </w:pPr>
    </w:p>
    <w:p w:rsidR="008A7F1F" w:rsidRDefault="008A7F1F" w:rsidP="00AF599A">
      <w:pPr>
        <w:pStyle w:val="ListParagraph"/>
        <w:spacing w:after="0" w:line="480" w:lineRule="auto"/>
        <w:ind w:left="1069"/>
        <w:rPr>
          <w:rFonts w:ascii="Times New Roman" w:hAnsi="Times New Roman"/>
          <w:sz w:val="24"/>
          <w:szCs w:val="24"/>
        </w:rPr>
      </w:pPr>
    </w:p>
    <w:p w:rsidR="008A7F1F" w:rsidRDefault="008A7F1F" w:rsidP="00AF599A">
      <w:pPr>
        <w:pStyle w:val="ListParagraph"/>
        <w:spacing w:after="0" w:line="480" w:lineRule="auto"/>
        <w:ind w:left="1069"/>
        <w:rPr>
          <w:rFonts w:ascii="Times New Roman" w:hAnsi="Times New Roman"/>
          <w:sz w:val="24"/>
          <w:szCs w:val="24"/>
        </w:rPr>
      </w:pPr>
    </w:p>
    <w:p w:rsidR="008A7F1F" w:rsidRDefault="008A7F1F" w:rsidP="00AF599A">
      <w:pPr>
        <w:pStyle w:val="ListParagraph"/>
        <w:spacing w:after="0" w:line="480" w:lineRule="auto"/>
        <w:ind w:left="1069"/>
        <w:rPr>
          <w:rFonts w:ascii="Times New Roman" w:hAnsi="Times New Roman"/>
          <w:sz w:val="24"/>
          <w:szCs w:val="24"/>
        </w:rPr>
      </w:pPr>
    </w:p>
    <w:p w:rsidR="00174A76" w:rsidRDefault="00174A76" w:rsidP="003B5AE8">
      <w:pPr>
        <w:pStyle w:val="ListParagraph"/>
        <w:numPr>
          <w:ilvl w:val="0"/>
          <w:numId w:val="2"/>
        </w:numPr>
        <w:spacing w:after="0" w:line="480" w:lineRule="auto"/>
        <w:ind w:left="284" w:hanging="284"/>
        <w:jc w:val="center"/>
        <w:rPr>
          <w:rFonts w:ascii="Times New Roman" w:hAnsi="Times New Roman"/>
          <w:b/>
          <w:sz w:val="24"/>
          <w:szCs w:val="24"/>
        </w:rPr>
      </w:pPr>
      <w:r>
        <w:rPr>
          <w:rFonts w:ascii="Times New Roman" w:hAnsi="Times New Roman"/>
          <w:b/>
          <w:sz w:val="24"/>
          <w:szCs w:val="24"/>
        </w:rPr>
        <w:t>Pati</w:t>
      </w:r>
    </w:p>
    <w:p w:rsidR="008F47AA" w:rsidRPr="00056D8A" w:rsidRDefault="00174A76" w:rsidP="00525913">
      <w:pPr>
        <w:autoSpaceDE w:val="0"/>
        <w:autoSpaceDN w:val="0"/>
        <w:adjustRightInd w:val="0"/>
        <w:spacing w:after="0" w:line="480" w:lineRule="auto"/>
        <w:ind w:firstLine="720"/>
        <w:jc w:val="both"/>
        <w:rPr>
          <w:rFonts w:ascii="Times New Roman" w:eastAsiaTheme="minorHAnsi" w:hAnsi="Times New Roman"/>
          <w:sz w:val="24"/>
          <w:szCs w:val="24"/>
        </w:rPr>
      </w:pPr>
      <w:r w:rsidRPr="00056D8A">
        <w:rPr>
          <w:rFonts w:ascii="Times New Roman" w:eastAsiaTheme="minorHAnsi" w:hAnsi="Times New Roman"/>
          <w:sz w:val="24"/>
          <w:szCs w:val="24"/>
        </w:rPr>
        <w:t>Pati merupakan karbohidrat yang berfungsi sebagai penyimpan energi pada tanaman. Sumber pati utama di Indonesia adalah beras</w:t>
      </w:r>
      <w:r w:rsidR="000F189A">
        <w:rPr>
          <w:rFonts w:ascii="Times New Roman" w:eastAsiaTheme="minorHAnsi" w:hAnsi="Times New Roman"/>
          <w:sz w:val="24"/>
          <w:szCs w:val="24"/>
        </w:rPr>
        <w:t>,</w:t>
      </w:r>
      <w:r w:rsidRPr="00056D8A">
        <w:rPr>
          <w:rFonts w:ascii="Times New Roman" w:eastAsiaTheme="minorHAnsi" w:hAnsi="Times New Roman"/>
          <w:sz w:val="24"/>
          <w:szCs w:val="24"/>
        </w:rPr>
        <w:t xml:space="preserve"> disamping itu dijumpai beberapa sumber pati lainnya yaitu jagung, kentang, tapioka, sagu, gandum, dan lain-lain Pati tersusun dari unit-unit glukosa yang dihubungkan oleh ikatan1,4 α-glikosid</w:t>
      </w:r>
      <w:r w:rsidR="000F189A">
        <w:rPr>
          <w:rFonts w:ascii="Times New Roman" w:eastAsiaTheme="minorHAnsi" w:hAnsi="Times New Roman"/>
          <w:sz w:val="24"/>
          <w:szCs w:val="24"/>
        </w:rPr>
        <w:t>ik</w:t>
      </w:r>
      <w:r w:rsidRPr="00056D8A">
        <w:rPr>
          <w:rFonts w:ascii="Times New Roman" w:eastAsiaTheme="minorHAnsi" w:hAnsi="Times New Roman"/>
          <w:sz w:val="24"/>
          <w:szCs w:val="24"/>
        </w:rPr>
        <w:t>. Hidrolisis parsial pada pati menghasilkan maltosa</w:t>
      </w:r>
      <w:r w:rsidR="005129B4" w:rsidRPr="00056D8A">
        <w:rPr>
          <w:rFonts w:ascii="Times New Roman" w:eastAsiaTheme="minorHAnsi" w:hAnsi="Times New Roman"/>
          <w:sz w:val="24"/>
          <w:szCs w:val="24"/>
        </w:rPr>
        <w:t xml:space="preserve"> (Nur</w:t>
      </w:r>
      <w:r w:rsidR="000F189A">
        <w:rPr>
          <w:rFonts w:ascii="Times New Roman" w:eastAsiaTheme="minorHAnsi" w:hAnsi="Times New Roman"/>
          <w:sz w:val="24"/>
          <w:szCs w:val="24"/>
        </w:rPr>
        <w:t xml:space="preserve"> dkk</w:t>
      </w:r>
      <w:r w:rsidR="00525913" w:rsidRPr="00525913">
        <w:rPr>
          <w:rFonts w:ascii="Times New Roman" w:eastAsiaTheme="minorHAnsi" w:hAnsi="Times New Roman"/>
          <w:i/>
          <w:sz w:val="24"/>
          <w:szCs w:val="24"/>
        </w:rPr>
        <w:t>.</w:t>
      </w:r>
      <w:r w:rsidR="005129B4" w:rsidRPr="00056D8A">
        <w:rPr>
          <w:rFonts w:ascii="Times New Roman" w:eastAsiaTheme="minorHAnsi" w:hAnsi="Times New Roman"/>
          <w:sz w:val="24"/>
          <w:szCs w:val="24"/>
        </w:rPr>
        <w:t>,</w:t>
      </w:r>
      <w:r w:rsidR="00DD5173">
        <w:rPr>
          <w:rFonts w:ascii="Times New Roman" w:eastAsiaTheme="minorHAnsi" w:hAnsi="Times New Roman"/>
          <w:sz w:val="24"/>
          <w:szCs w:val="24"/>
        </w:rPr>
        <w:t xml:space="preserve"> </w:t>
      </w:r>
      <w:r w:rsidR="005129B4" w:rsidRPr="00056D8A">
        <w:rPr>
          <w:rFonts w:ascii="Times New Roman" w:eastAsiaTheme="minorHAnsi" w:hAnsi="Times New Roman"/>
          <w:sz w:val="24"/>
          <w:szCs w:val="24"/>
        </w:rPr>
        <w:t>2002).</w:t>
      </w:r>
      <w:r w:rsidR="008F47AA" w:rsidRPr="00056D8A">
        <w:rPr>
          <w:rFonts w:ascii="Times New Roman" w:eastAsiaTheme="minorHAnsi" w:hAnsi="Times New Roman"/>
          <w:sz w:val="24"/>
          <w:szCs w:val="24"/>
        </w:rPr>
        <w:t xml:space="preserve"> Pati tersusun paling sedikit oleh tiga komponen utama yaitu amilosa, amilopektin dan material antara seperti, protein dan lemak (Bank dan Greenwood, 1975). Umumnya pati mengandung 15 – 30% amilosa, 70 – 85% amilopektin dan 5 – 10% material antara. Struktur dan jenis material antara tiap sumber pati berbeda tergantung sifat-sifat botani sumber pati tersebut. Secara umum dapat dikatakan bahwa pati biji-bijian mengandung bahan antara yang lebih besar dibandingkan pati batang dan pati umbi (</w:t>
      </w:r>
      <w:r w:rsidR="00C63F4E">
        <w:rPr>
          <w:rFonts w:ascii="Times New Roman" w:eastAsiaTheme="minorHAnsi" w:hAnsi="Times New Roman"/>
          <w:sz w:val="24"/>
          <w:szCs w:val="24"/>
        </w:rPr>
        <w:t>Bank dan</w:t>
      </w:r>
      <w:r w:rsidR="009B6E5E">
        <w:rPr>
          <w:rFonts w:ascii="Times New Roman" w:eastAsiaTheme="minorHAnsi" w:hAnsi="Times New Roman"/>
          <w:sz w:val="24"/>
          <w:szCs w:val="24"/>
        </w:rPr>
        <w:t xml:space="preserve"> </w:t>
      </w:r>
      <w:r w:rsidR="008F47AA" w:rsidRPr="00056D8A">
        <w:rPr>
          <w:rFonts w:ascii="Times New Roman" w:eastAsiaTheme="minorHAnsi" w:hAnsi="Times New Roman"/>
          <w:sz w:val="24"/>
          <w:szCs w:val="24"/>
        </w:rPr>
        <w:t>Greenwood, 1975).</w:t>
      </w:r>
      <w:r w:rsidRPr="00056D8A">
        <w:rPr>
          <w:rFonts w:ascii="Times New Roman" w:eastAsiaTheme="minorHAnsi" w:hAnsi="Times New Roman"/>
          <w:sz w:val="24"/>
          <w:szCs w:val="24"/>
        </w:rPr>
        <w:t xml:space="preserve"> Pati dapat dipisahkan dengan berbagai pelarut dan teknik pengendapan terbagi menjadi dua bagian yaitu amilosa dan amilopektin.</w:t>
      </w:r>
      <w:r w:rsidR="008F47AA" w:rsidRPr="00056D8A">
        <w:rPr>
          <w:rFonts w:ascii="Times New Roman" w:eastAsiaTheme="minorHAnsi" w:hAnsi="Times New Roman"/>
          <w:sz w:val="24"/>
          <w:szCs w:val="24"/>
        </w:rPr>
        <w:t xml:space="preserve"> </w:t>
      </w:r>
    </w:p>
    <w:p w:rsidR="00174A76" w:rsidRPr="00056D8A" w:rsidRDefault="00174A76" w:rsidP="00056D8A">
      <w:pPr>
        <w:autoSpaceDE w:val="0"/>
        <w:autoSpaceDN w:val="0"/>
        <w:adjustRightInd w:val="0"/>
        <w:spacing w:after="0" w:line="480" w:lineRule="auto"/>
        <w:ind w:firstLine="720"/>
        <w:jc w:val="both"/>
        <w:rPr>
          <w:rFonts w:ascii="Times New Roman" w:eastAsiaTheme="minorHAnsi" w:hAnsi="Times New Roman"/>
          <w:sz w:val="24"/>
          <w:szCs w:val="24"/>
        </w:rPr>
      </w:pPr>
      <w:r w:rsidRPr="00056D8A">
        <w:rPr>
          <w:rFonts w:ascii="Times New Roman" w:eastAsiaTheme="minorHAnsi" w:hAnsi="Times New Roman"/>
          <w:sz w:val="24"/>
          <w:szCs w:val="24"/>
        </w:rPr>
        <w:lastRenderedPageBreak/>
        <w:t>Amilosa umumnya merupakan penyusun dari 20% bagian pati de</w:t>
      </w:r>
      <w:r w:rsidR="000A563E" w:rsidRPr="00056D8A">
        <w:rPr>
          <w:rFonts w:ascii="Times New Roman" w:eastAsiaTheme="minorHAnsi" w:hAnsi="Times New Roman"/>
          <w:sz w:val="24"/>
          <w:szCs w:val="24"/>
        </w:rPr>
        <w:t>ngan unit-unit glukosa (50-100) yang membentuk rantai lurus yang berkaitan ikatan 1,4 α</w:t>
      </w:r>
      <w:r w:rsidR="009C0BBF">
        <w:rPr>
          <w:rFonts w:ascii="Times New Roman" w:eastAsiaTheme="minorHAnsi" w:hAnsi="Times New Roman"/>
          <w:sz w:val="24"/>
          <w:szCs w:val="24"/>
        </w:rPr>
        <w:t>-glikosid</w:t>
      </w:r>
      <w:r w:rsidR="000F189A">
        <w:rPr>
          <w:rFonts w:ascii="Times New Roman" w:eastAsiaTheme="minorHAnsi" w:hAnsi="Times New Roman"/>
          <w:sz w:val="24"/>
          <w:szCs w:val="24"/>
        </w:rPr>
        <w:t>ik</w:t>
      </w:r>
      <w:r w:rsidR="000A563E" w:rsidRPr="00056D8A">
        <w:rPr>
          <w:rFonts w:ascii="Times New Roman" w:eastAsiaTheme="minorHAnsi" w:hAnsi="Times New Roman"/>
          <w:sz w:val="24"/>
          <w:szCs w:val="24"/>
        </w:rPr>
        <w:t>. Adanya ikatan 1,4 α- glikosid</w:t>
      </w:r>
      <w:r w:rsidR="000F189A">
        <w:rPr>
          <w:rFonts w:ascii="Times New Roman" w:eastAsiaTheme="minorHAnsi" w:hAnsi="Times New Roman"/>
          <w:sz w:val="24"/>
          <w:szCs w:val="24"/>
        </w:rPr>
        <w:t>ik</w:t>
      </w:r>
      <w:r w:rsidR="000A563E" w:rsidRPr="00056D8A">
        <w:rPr>
          <w:rFonts w:ascii="Times New Roman" w:eastAsiaTheme="minorHAnsi" w:hAnsi="Times New Roman"/>
          <w:sz w:val="24"/>
          <w:szCs w:val="24"/>
        </w:rPr>
        <w:t xml:space="preserve"> menyebabkan bentuk amilosa bila dilarutkan berbentuk heliks (spiral). Bentuk tabung ini dengan perputaran heliks enam unit glukosa menyebabkan amilosa dapat membentuk komplek dengan macam-macam molekul kecil yang dapat masuk ke dalam kumparannya (</w:t>
      </w:r>
      <w:r w:rsidR="005129B4" w:rsidRPr="00056D8A">
        <w:rPr>
          <w:rFonts w:ascii="Times New Roman" w:eastAsiaTheme="minorHAnsi" w:hAnsi="Times New Roman"/>
          <w:sz w:val="24"/>
          <w:szCs w:val="24"/>
        </w:rPr>
        <w:t xml:space="preserve">Nur </w:t>
      </w:r>
      <w:r w:rsidR="004A1F4D" w:rsidRPr="000F189A">
        <w:rPr>
          <w:rFonts w:ascii="Times New Roman" w:eastAsiaTheme="minorHAnsi" w:hAnsi="Times New Roman"/>
          <w:sz w:val="24"/>
          <w:szCs w:val="24"/>
        </w:rPr>
        <w:t>dkk</w:t>
      </w:r>
      <w:r w:rsidR="004A1F4D">
        <w:rPr>
          <w:rFonts w:ascii="Times New Roman" w:eastAsiaTheme="minorHAnsi" w:hAnsi="Times New Roman"/>
          <w:i/>
          <w:sz w:val="24"/>
          <w:szCs w:val="24"/>
        </w:rPr>
        <w:t>.</w:t>
      </w:r>
      <w:r w:rsidR="000A563E" w:rsidRPr="00056D8A">
        <w:rPr>
          <w:rFonts w:ascii="Times New Roman" w:eastAsiaTheme="minorHAnsi" w:hAnsi="Times New Roman"/>
          <w:sz w:val="24"/>
          <w:szCs w:val="24"/>
        </w:rPr>
        <w:t>, 2002)</w:t>
      </w:r>
      <w:r w:rsidR="00056D8A" w:rsidRPr="00056D8A">
        <w:rPr>
          <w:rFonts w:ascii="Times New Roman" w:eastAsiaTheme="minorHAnsi" w:hAnsi="Times New Roman"/>
          <w:sz w:val="24"/>
          <w:szCs w:val="24"/>
        </w:rPr>
        <w:t>.</w:t>
      </w:r>
    </w:p>
    <w:p w:rsidR="00A01397" w:rsidRDefault="00A01397" w:rsidP="00056D8A">
      <w:pPr>
        <w:autoSpaceDE w:val="0"/>
        <w:autoSpaceDN w:val="0"/>
        <w:adjustRightInd w:val="0"/>
        <w:spacing w:after="0" w:line="480" w:lineRule="auto"/>
        <w:ind w:firstLine="720"/>
        <w:jc w:val="both"/>
        <w:rPr>
          <w:rFonts w:ascii="Times New Roman" w:eastAsiaTheme="minorHAnsi" w:hAnsi="Times New Roman"/>
          <w:sz w:val="24"/>
          <w:szCs w:val="24"/>
          <w:lang w:val="en-US"/>
        </w:rPr>
      </w:pPr>
      <w:r w:rsidRPr="00056D8A">
        <w:rPr>
          <w:rFonts w:ascii="Times New Roman" w:eastAsiaTheme="minorHAnsi" w:hAnsi="Times New Roman"/>
          <w:sz w:val="24"/>
          <w:szCs w:val="24"/>
        </w:rPr>
        <w:t>Amilopektin mempunyai karakteristik bercabang banyak karena unit-u</w:t>
      </w:r>
      <w:r w:rsidR="008F47AA" w:rsidRPr="00056D8A">
        <w:rPr>
          <w:rFonts w:ascii="Times New Roman" w:eastAsiaTheme="minorHAnsi" w:hAnsi="Times New Roman"/>
          <w:sz w:val="24"/>
          <w:szCs w:val="24"/>
        </w:rPr>
        <w:t>nit glukosa berikatan dengan dua macam ikatan. Secara struktural, amilopektin terbentuk dari rantai glukosa yang teri</w:t>
      </w:r>
      <w:r w:rsidR="009C0BBF">
        <w:rPr>
          <w:rFonts w:ascii="Times New Roman" w:eastAsiaTheme="minorHAnsi" w:hAnsi="Times New Roman"/>
          <w:sz w:val="24"/>
          <w:szCs w:val="24"/>
        </w:rPr>
        <w:t xml:space="preserve">kat dengan ikatan 1,4 </w:t>
      </w:r>
      <w:r w:rsidR="009C0BBF">
        <w:rPr>
          <w:rFonts w:ascii="Constantia" w:eastAsiaTheme="minorHAnsi" w:hAnsi="Constantia"/>
          <w:sz w:val="24"/>
          <w:szCs w:val="24"/>
        </w:rPr>
        <w:t>α</w:t>
      </w:r>
      <w:r w:rsidR="009C0BBF">
        <w:rPr>
          <w:rFonts w:ascii="Times New Roman" w:eastAsiaTheme="minorHAnsi" w:hAnsi="Times New Roman"/>
          <w:sz w:val="24"/>
          <w:szCs w:val="24"/>
        </w:rPr>
        <w:t>-</w:t>
      </w:r>
      <w:r w:rsidR="000F189A">
        <w:rPr>
          <w:rFonts w:ascii="Times New Roman" w:eastAsiaTheme="minorHAnsi" w:hAnsi="Times New Roman"/>
          <w:sz w:val="24"/>
          <w:szCs w:val="24"/>
        </w:rPr>
        <w:t>glikosidik</w:t>
      </w:r>
      <w:r w:rsidR="008F47AA" w:rsidRPr="00056D8A">
        <w:rPr>
          <w:rFonts w:ascii="Times New Roman" w:eastAsiaTheme="minorHAnsi" w:hAnsi="Times New Roman"/>
          <w:sz w:val="24"/>
          <w:szCs w:val="24"/>
        </w:rPr>
        <w:t xml:space="preserve">, sama dengan amilosa. </w:t>
      </w:r>
      <w:r w:rsidR="008A781A" w:rsidRPr="00056D8A">
        <w:rPr>
          <w:rFonts w:ascii="Times New Roman" w:eastAsiaTheme="minorHAnsi" w:hAnsi="Times New Roman"/>
          <w:sz w:val="24"/>
          <w:szCs w:val="24"/>
        </w:rPr>
        <w:t>A</w:t>
      </w:r>
      <w:r w:rsidR="008F47AA" w:rsidRPr="00056D8A">
        <w:rPr>
          <w:rFonts w:ascii="Times New Roman" w:eastAsiaTheme="minorHAnsi" w:hAnsi="Times New Roman"/>
          <w:sz w:val="24"/>
          <w:szCs w:val="24"/>
        </w:rPr>
        <w:t>milopektin</w:t>
      </w:r>
      <w:r w:rsidR="008A781A" w:rsidRPr="00056D8A">
        <w:rPr>
          <w:rFonts w:ascii="Times New Roman" w:eastAsiaTheme="minorHAnsi" w:hAnsi="Times New Roman"/>
          <w:sz w:val="24"/>
          <w:szCs w:val="24"/>
        </w:rPr>
        <w:t xml:space="preserve"> </w:t>
      </w:r>
      <w:r w:rsidR="008F47AA" w:rsidRPr="00056D8A">
        <w:rPr>
          <w:rFonts w:ascii="Times New Roman" w:eastAsiaTheme="minorHAnsi" w:hAnsi="Times New Roman"/>
          <w:sz w:val="24"/>
          <w:szCs w:val="24"/>
        </w:rPr>
        <w:t>terbentuk cabang-cabang (sekitar tiap 20 mat</w:t>
      </w:r>
      <w:r w:rsidR="008A781A" w:rsidRPr="00056D8A">
        <w:rPr>
          <w:rFonts w:ascii="Times New Roman" w:eastAsiaTheme="minorHAnsi" w:hAnsi="Times New Roman"/>
          <w:sz w:val="24"/>
          <w:szCs w:val="24"/>
        </w:rPr>
        <w:t xml:space="preserve">a rantai glukosa) dengan ikatan </w:t>
      </w:r>
      <w:r w:rsidR="008F47AA" w:rsidRPr="00056D8A">
        <w:rPr>
          <w:rFonts w:ascii="Times New Roman" w:eastAsiaTheme="minorHAnsi" w:hAnsi="Times New Roman"/>
          <w:sz w:val="24"/>
          <w:szCs w:val="24"/>
        </w:rPr>
        <w:t>1,6</w:t>
      </w:r>
      <w:r w:rsidR="009C0BBF">
        <w:rPr>
          <w:rFonts w:ascii="Times New Roman" w:eastAsiaTheme="minorHAnsi" w:hAnsi="Times New Roman"/>
          <w:sz w:val="24"/>
          <w:szCs w:val="24"/>
        </w:rPr>
        <w:t xml:space="preserve"> </w:t>
      </w:r>
      <w:r w:rsidR="009C0BBF">
        <w:rPr>
          <w:rFonts w:ascii="Constantia" w:eastAsiaTheme="minorHAnsi" w:hAnsi="Constantia"/>
          <w:sz w:val="24"/>
          <w:szCs w:val="24"/>
        </w:rPr>
        <w:t>α</w:t>
      </w:r>
      <w:r w:rsidR="008F47AA" w:rsidRPr="00056D8A">
        <w:rPr>
          <w:rFonts w:ascii="Times New Roman" w:eastAsiaTheme="minorHAnsi" w:hAnsi="Times New Roman"/>
          <w:sz w:val="24"/>
          <w:szCs w:val="24"/>
        </w:rPr>
        <w:t>-</w:t>
      </w:r>
      <w:r w:rsidR="000F189A">
        <w:rPr>
          <w:rFonts w:ascii="Times New Roman" w:eastAsiaTheme="minorHAnsi" w:hAnsi="Times New Roman"/>
          <w:sz w:val="24"/>
          <w:szCs w:val="24"/>
        </w:rPr>
        <w:t>glikosidik</w:t>
      </w:r>
      <w:r w:rsidR="00056D8A" w:rsidRPr="00056D8A">
        <w:rPr>
          <w:rFonts w:ascii="Times New Roman" w:eastAsiaTheme="minorHAnsi" w:hAnsi="Times New Roman"/>
          <w:sz w:val="24"/>
          <w:szCs w:val="24"/>
        </w:rPr>
        <w:t xml:space="preserve"> (Nur </w:t>
      </w:r>
      <w:r w:rsidR="004A1F4D" w:rsidRPr="000F189A">
        <w:rPr>
          <w:rFonts w:ascii="Times New Roman" w:eastAsiaTheme="minorHAnsi" w:hAnsi="Times New Roman"/>
          <w:sz w:val="24"/>
          <w:szCs w:val="24"/>
        </w:rPr>
        <w:t>dkk.</w:t>
      </w:r>
      <w:r w:rsidR="00056D8A" w:rsidRPr="000F189A">
        <w:rPr>
          <w:rFonts w:ascii="Times New Roman" w:eastAsiaTheme="minorHAnsi" w:hAnsi="Times New Roman"/>
          <w:sz w:val="24"/>
          <w:szCs w:val="24"/>
        </w:rPr>
        <w:t>,</w:t>
      </w:r>
      <w:r w:rsidR="00056D8A" w:rsidRPr="00056D8A">
        <w:rPr>
          <w:rFonts w:ascii="Times New Roman" w:eastAsiaTheme="minorHAnsi" w:hAnsi="Times New Roman"/>
          <w:sz w:val="24"/>
          <w:szCs w:val="24"/>
        </w:rPr>
        <w:t xml:space="preserve"> 2002). </w:t>
      </w:r>
      <w:r w:rsidR="008F47AA" w:rsidRPr="00056D8A">
        <w:rPr>
          <w:rFonts w:ascii="Times New Roman" w:eastAsiaTheme="minorHAnsi" w:hAnsi="Times New Roman"/>
          <w:sz w:val="24"/>
          <w:szCs w:val="24"/>
        </w:rPr>
        <w:t>Amilopektin tidak larut dalam air.</w:t>
      </w:r>
    </w:p>
    <w:p w:rsidR="00940D67" w:rsidRDefault="00940D67" w:rsidP="00940D67">
      <w:pPr>
        <w:autoSpaceDE w:val="0"/>
        <w:autoSpaceDN w:val="0"/>
        <w:adjustRightInd w:val="0"/>
        <w:spacing w:after="0" w:line="480" w:lineRule="auto"/>
        <w:ind w:firstLine="720"/>
        <w:jc w:val="center"/>
        <w:rPr>
          <w:rFonts w:ascii="Times New Roman" w:eastAsiaTheme="minorHAnsi" w:hAnsi="Times New Roman"/>
          <w:sz w:val="24"/>
          <w:szCs w:val="24"/>
        </w:rPr>
      </w:pPr>
      <w:r>
        <w:rPr>
          <w:rFonts w:ascii="Times New Roman" w:eastAsiaTheme="minorHAnsi" w:hAnsi="Times New Roman"/>
          <w:noProof/>
          <w:sz w:val="24"/>
          <w:szCs w:val="24"/>
          <w:lang w:val="en-US"/>
        </w:rPr>
        <w:drawing>
          <wp:anchor distT="0" distB="0" distL="114300" distR="114300" simplePos="0" relativeHeight="251735040" behindDoc="1" locked="0" layoutInCell="1" allowOverlap="1" wp14:anchorId="13188B62" wp14:editId="2FA7EFF1">
            <wp:simplePos x="0" y="0"/>
            <wp:positionH relativeFrom="column">
              <wp:posOffset>2450959</wp:posOffset>
            </wp:positionH>
            <wp:positionV relativeFrom="paragraph">
              <wp:posOffset>330765</wp:posOffset>
            </wp:positionV>
            <wp:extent cx="3435350" cy="1693333"/>
            <wp:effectExtent l="19050" t="0" r="0" b="0"/>
            <wp:wrapNone/>
            <wp:docPr id="5" name="Picture 2" descr="I:\UCDownloads\amil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CDownloads\amilosa.gif"/>
                    <pic:cNvPicPr>
                      <a:picLocks noChangeAspect="1" noChangeArrowheads="1"/>
                    </pic:cNvPicPr>
                  </pic:nvPicPr>
                  <pic:blipFill>
                    <a:blip r:embed="rId10">
                      <a:grayscl/>
                    </a:blip>
                    <a:srcRect/>
                    <a:stretch>
                      <a:fillRect/>
                    </a:stretch>
                  </pic:blipFill>
                  <pic:spPr bwMode="auto">
                    <a:xfrm>
                      <a:off x="0" y="0"/>
                      <a:ext cx="3435350" cy="1693333"/>
                    </a:xfrm>
                    <a:prstGeom prst="rect">
                      <a:avLst/>
                    </a:prstGeom>
                    <a:ln>
                      <a:noFill/>
                    </a:ln>
                    <a:effectLst>
                      <a:softEdge rad="31750"/>
                    </a:effectLst>
                  </pic:spPr>
                </pic:pic>
              </a:graphicData>
            </a:graphic>
          </wp:anchor>
        </w:drawing>
      </w:r>
      <w:r>
        <w:rPr>
          <w:rFonts w:ascii="Times New Roman" w:eastAsiaTheme="minorHAnsi" w:hAnsi="Times New Roman"/>
          <w:sz w:val="24"/>
          <w:szCs w:val="24"/>
        </w:rPr>
        <w:t>Struktur amilopektin dan amilosa dapat dilihat pada Gambar  1.</w:t>
      </w:r>
    </w:p>
    <w:p w:rsidR="00940D67" w:rsidRPr="00056D8A" w:rsidRDefault="00940D67" w:rsidP="00940D67">
      <w:pPr>
        <w:autoSpaceDE w:val="0"/>
        <w:autoSpaceDN w:val="0"/>
        <w:adjustRightInd w:val="0"/>
        <w:spacing w:after="0" w:line="480" w:lineRule="auto"/>
        <w:ind w:left="-284"/>
        <w:jc w:val="both"/>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36064" behindDoc="0" locked="0" layoutInCell="1" allowOverlap="1">
                <wp:simplePos x="0" y="0"/>
                <wp:positionH relativeFrom="column">
                  <wp:posOffset>1061085</wp:posOffset>
                </wp:positionH>
                <wp:positionV relativeFrom="paragraph">
                  <wp:posOffset>1708785</wp:posOffset>
                </wp:positionV>
                <wp:extent cx="387350" cy="28130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BC3BEA" w:rsidRDefault="00686ADC" w:rsidP="00940D67">
                            <w:pPr>
                              <w:rPr>
                                <w:rFonts w:ascii="Times New Roman" w:hAnsi="Times New Roman"/>
                                <w:sz w:val="24"/>
                                <w:szCs w:val="24"/>
                              </w:rPr>
                            </w:pPr>
                            <w:r w:rsidRPr="00BC3BEA">
                              <w:rPr>
                                <w:rFonts w:ascii="Times New Roman" w:hAnsi="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83.55pt;margin-top:134.55pt;width:30.5pt;height:2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5GggIAAAc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" stroked="f">
                <v:textbox>
                  <w:txbxContent>
                    <w:p w:rsidR="00686ADC" w:rsidRPr="00BC3BEA" w:rsidRDefault="00686ADC" w:rsidP="00940D67">
                      <w:pPr>
                        <w:rPr>
                          <w:rFonts w:ascii="Times New Roman" w:hAnsi="Times New Roman"/>
                          <w:sz w:val="24"/>
                          <w:szCs w:val="24"/>
                        </w:rPr>
                      </w:pPr>
                      <w:r w:rsidRPr="00BC3BEA">
                        <w:rPr>
                          <w:rFonts w:ascii="Times New Roman" w:hAnsi="Times New Roman"/>
                          <w:sz w:val="24"/>
                          <w:szCs w:val="24"/>
                        </w:rPr>
                        <w:t>(a)</w:t>
                      </w:r>
                    </w:p>
                  </w:txbxContent>
                </v:textbox>
              </v:rect>
            </w:pict>
          </mc:Fallback>
        </mc:AlternateContent>
      </w:r>
      <w:r>
        <w:rPr>
          <w:rFonts w:ascii="Times New Roman" w:eastAsiaTheme="minorHAnsi" w:hAnsi="Times New Roman"/>
          <w:noProof/>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3979545</wp:posOffset>
                </wp:positionH>
                <wp:positionV relativeFrom="paragraph">
                  <wp:posOffset>1678305</wp:posOffset>
                </wp:positionV>
                <wp:extent cx="387350" cy="281305"/>
                <wp:effectExtent l="0" t="0" r="317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BC3BEA" w:rsidRDefault="00686ADC" w:rsidP="00940D67">
                            <w:pPr>
                              <w:rPr>
                                <w:rFonts w:ascii="Times New Roman" w:hAnsi="Times New Roman"/>
                                <w:sz w:val="24"/>
                                <w:szCs w:val="24"/>
                              </w:rPr>
                            </w:pPr>
                            <w:r w:rsidRPr="00BC3BEA">
                              <w:rPr>
                                <w:rFonts w:ascii="Times New Roman" w:hAnsi="Times New Roman"/>
                                <w:sz w:val="24"/>
                                <w:szCs w:val="24"/>
                              </w:rPr>
                              <w:t>(</w:t>
                            </w:r>
                            <w:r>
                              <w:rPr>
                                <w:rFonts w:ascii="Times New Roman" w:hAnsi="Times New Roman"/>
                                <w:sz w:val="24"/>
                                <w:szCs w:val="24"/>
                              </w:rPr>
                              <w:t>b</w:t>
                            </w:r>
                            <w:r w:rsidRPr="00BC3BEA">
                              <w:rPr>
                                <w:rFonts w:ascii="Times New Roman" w:hAnsi="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7" style="position:absolute;left:0;text-align:left;margin-left:313.35pt;margin-top:132.15pt;width:30.5pt;height:22.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" stroked="f">
                <v:textbox>
                  <w:txbxContent>
                    <w:p w:rsidR="00686ADC" w:rsidRPr="00BC3BEA" w:rsidRDefault="00686ADC" w:rsidP="00940D67">
                      <w:pPr>
                        <w:rPr>
                          <w:rFonts w:ascii="Times New Roman" w:hAnsi="Times New Roman"/>
                          <w:sz w:val="24"/>
                          <w:szCs w:val="24"/>
                        </w:rPr>
                      </w:pPr>
                      <w:r w:rsidRPr="00BC3BEA">
                        <w:rPr>
                          <w:rFonts w:ascii="Times New Roman" w:hAnsi="Times New Roman"/>
                          <w:sz w:val="24"/>
                          <w:szCs w:val="24"/>
                        </w:rPr>
                        <w:t>(</w:t>
                      </w:r>
                      <w:r>
                        <w:rPr>
                          <w:rFonts w:ascii="Times New Roman" w:hAnsi="Times New Roman"/>
                          <w:sz w:val="24"/>
                          <w:szCs w:val="24"/>
                        </w:rPr>
                        <w:t>b</w:t>
                      </w:r>
                      <w:r w:rsidRPr="00BC3BEA">
                        <w:rPr>
                          <w:rFonts w:ascii="Times New Roman" w:hAnsi="Times New Roman"/>
                          <w:sz w:val="24"/>
                          <w:szCs w:val="24"/>
                        </w:rPr>
                        <w:t>)</w:t>
                      </w:r>
                    </w:p>
                  </w:txbxContent>
                </v:textbox>
              </v:rect>
            </w:pict>
          </mc:Fallback>
        </mc:AlternateContent>
      </w:r>
      <w:r w:rsidRPr="00C04ADE">
        <w:rPr>
          <w:rFonts w:ascii="Times New Roman" w:eastAsiaTheme="minorHAnsi" w:hAnsi="Times New Roman"/>
          <w:noProof/>
          <w:sz w:val="24"/>
          <w:szCs w:val="24"/>
          <w:lang w:val="en-US"/>
        </w:rPr>
        <w:drawing>
          <wp:inline distT="0" distB="0" distL="0" distR="0" wp14:anchorId="54D2DE86" wp14:editId="38AF9F89">
            <wp:extent cx="2618643" cy="1696287"/>
            <wp:effectExtent l="19050" t="0" r="0" b="0"/>
            <wp:docPr id="1" name="Picture 1" descr="I:\UCDownload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UCDownloads\30.png"/>
                    <pic:cNvPicPr>
                      <a:picLocks noChangeAspect="1" noChangeArrowheads="1"/>
                    </pic:cNvPicPr>
                  </pic:nvPicPr>
                  <pic:blipFill>
                    <a:blip r:embed="rId11">
                      <a:grayscl/>
                    </a:blip>
                    <a:srcRect/>
                    <a:stretch>
                      <a:fillRect/>
                    </a:stretch>
                  </pic:blipFill>
                  <pic:spPr bwMode="auto">
                    <a:xfrm>
                      <a:off x="0" y="0"/>
                      <a:ext cx="2625888" cy="1700980"/>
                    </a:xfrm>
                    <a:prstGeom prst="rect">
                      <a:avLst/>
                    </a:prstGeom>
                    <a:noFill/>
                    <a:ln w="9525">
                      <a:noFill/>
                      <a:miter lim="800000"/>
                      <a:headEnd/>
                      <a:tailEnd/>
                    </a:ln>
                    <a:effectLst>
                      <a:softEdge rad="31750"/>
                    </a:effectLst>
                  </pic:spPr>
                </pic:pic>
              </a:graphicData>
            </a:graphic>
          </wp:inline>
        </w:drawing>
      </w:r>
    </w:p>
    <w:p w:rsidR="00940D67" w:rsidRDefault="00940D67" w:rsidP="00940D67">
      <w:pPr>
        <w:autoSpaceDE w:val="0"/>
        <w:autoSpaceDN w:val="0"/>
        <w:adjustRightInd w:val="0"/>
        <w:spacing w:after="240" w:line="480" w:lineRule="auto"/>
        <w:jc w:val="center"/>
        <w:rPr>
          <w:rFonts w:ascii="Times New Roman" w:eastAsiaTheme="minorHAnsi" w:hAnsi="Times New Roman"/>
          <w:sz w:val="24"/>
          <w:szCs w:val="24"/>
        </w:rPr>
      </w:pPr>
      <w:r>
        <w:rPr>
          <w:rFonts w:ascii="Times New Roman" w:eastAsiaTheme="minorHAnsi" w:hAnsi="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27305</wp:posOffset>
                </wp:positionH>
                <wp:positionV relativeFrom="paragraph">
                  <wp:posOffset>197485</wp:posOffset>
                </wp:positionV>
                <wp:extent cx="5306060" cy="281940"/>
                <wp:effectExtent l="635"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06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Default="00686ADC" w:rsidP="00940D67">
                            <w:pPr>
                              <w:autoSpaceDE w:val="0"/>
                              <w:autoSpaceDN w:val="0"/>
                              <w:adjustRightInd w:val="0"/>
                              <w:spacing w:after="240" w:line="480" w:lineRule="auto"/>
                              <w:jc w:val="center"/>
                              <w:rPr>
                                <w:rFonts w:ascii="Times New Roman" w:eastAsiaTheme="minorHAnsi" w:hAnsi="Times New Roman"/>
                                <w:sz w:val="24"/>
                                <w:szCs w:val="24"/>
                              </w:rPr>
                            </w:pPr>
                            <w:r>
                              <w:rPr>
                                <w:rFonts w:ascii="Times New Roman" w:eastAsiaTheme="minorHAnsi" w:hAnsi="Times New Roman"/>
                                <w:sz w:val="24"/>
                                <w:szCs w:val="24"/>
                              </w:rPr>
                              <w:t>Gambar 1. Struktur  (a) amilopektin dan (b) amilosa (Kusnandar, 2011)</w:t>
                            </w:r>
                          </w:p>
                          <w:p w:rsidR="00686ADC" w:rsidRDefault="00686ADC" w:rsidP="00940D67">
                            <w:pPr>
                              <w:spacing w:after="0" w:line="48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2.15pt;margin-top:15.55pt;width:417.8pt;height:2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" filled="f" stroked="f">
                <v:textbox>
                  <w:txbxContent>
                    <w:p w:rsidR="00686ADC" w:rsidRDefault="00686ADC" w:rsidP="00940D67">
                      <w:pPr>
                        <w:autoSpaceDE w:val="0"/>
                        <w:autoSpaceDN w:val="0"/>
                        <w:adjustRightInd w:val="0"/>
                        <w:spacing w:after="240" w:line="480" w:lineRule="auto"/>
                        <w:jc w:val="center"/>
                        <w:rPr>
                          <w:rFonts w:ascii="Times New Roman" w:eastAsiaTheme="minorHAnsi" w:hAnsi="Times New Roman"/>
                          <w:sz w:val="24"/>
                          <w:szCs w:val="24"/>
                        </w:rPr>
                      </w:pPr>
                      <w:r>
                        <w:rPr>
                          <w:rFonts w:ascii="Times New Roman" w:eastAsiaTheme="minorHAnsi" w:hAnsi="Times New Roman"/>
                          <w:sz w:val="24"/>
                          <w:szCs w:val="24"/>
                        </w:rPr>
                        <w:t>Gambar 1. Struktur  (a) amilopektin dan (b) amilosa (Kusnandar, 2011)</w:t>
                      </w:r>
                    </w:p>
                    <w:p w:rsidR="00686ADC" w:rsidRDefault="00686ADC" w:rsidP="00940D67">
                      <w:pPr>
                        <w:spacing w:after="0" w:line="480" w:lineRule="auto"/>
                        <w:jc w:val="center"/>
                      </w:pPr>
                    </w:p>
                  </w:txbxContent>
                </v:textbox>
              </v:rect>
            </w:pict>
          </mc:Fallback>
        </mc:AlternateContent>
      </w:r>
    </w:p>
    <w:p w:rsidR="00940D67" w:rsidRPr="00940D67" w:rsidRDefault="00940D67" w:rsidP="00056D8A">
      <w:pPr>
        <w:autoSpaceDE w:val="0"/>
        <w:autoSpaceDN w:val="0"/>
        <w:adjustRightInd w:val="0"/>
        <w:spacing w:after="0" w:line="480" w:lineRule="auto"/>
        <w:ind w:firstLine="720"/>
        <w:jc w:val="both"/>
        <w:rPr>
          <w:rFonts w:ascii="Times New Roman" w:eastAsiaTheme="minorHAnsi" w:hAnsi="Times New Roman"/>
          <w:sz w:val="24"/>
          <w:szCs w:val="24"/>
          <w:lang w:val="en-US"/>
        </w:rPr>
      </w:pPr>
    </w:p>
    <w:p w:rsidR="003E7F11" w:rsidRDefault="008F47AA" w:rsidP="00145259">
      <w:pPr>
        <w:autoSpaceDE w:val="0"/>
        <w:autoSpaceDN w:val="0"/>
        <w:adjustRightInd w:val="0"/>
        <w:spacing w:after="0" w:line="480" w:lineRule="auto"/>
        <w:ind w:firstLine="720"/>
        <w:jc w:val="both"/>
        <w:rPr>
          <w:rFonts w:ascii="Times New Roman" w:eastAsiaTheme="minorHAnsi" w:hAnsi="Times New Roman"/>
          <w:sz w:val="24"/>
          <w:szCs w:val="24"/>
          <w:lang w:val="en-US"/>
        </w:rPr>
      </w:pPr>
      <w:r w:rsidRPr="00056D8A">
        <w:rPr>
          <w:rFonts w:ascii="Times New Roman" w:eastAsiaTheme="minorHAnsi" w:hAnsi="Times New Roman"/>
          <w:sz w:val="24"/>
          <w:szCs w:val="24"/>
        </w:rPr>
        <w:lastRenderedPageBreak/>
        <w:t xml:space="preserve">Pati digunakan sebagai bahan yang digunakan untuk memekatkan/ mengentalkan makanan cair seperti sup dan sebagainya. Dalam industri, pati digunakan sebagai komponen perekat, campuran kertas dan tekstil, dan pada industri kosmetika. </w:t>
      </w:r>
      <w:r w:rsidR="008A781A" w:rsidRPr="00056D8A">
        <w:rPr>
          <w:rFonts w:ascii="Times New Roman" w:eastAsiaTheme="minorHAnsi" w:hAnsi="Times New Roman"/>
          <w:sz w:val="24"/>
          <w:szCs w:val="24"/>
        </w:rPr>
        <w:t>Dalam produk makanan amilopektin bersifat merangsang terjadinya proses mekar (</w:t>
      </w:r>
      <w:r w:rsidR="008A781A" w:rsidRPr="00940D67">
        <w:rPr>
          <w:rFonts w:ascii="Times New Roman" w:eastAsiaTheme="minorHAnsi" w:hAnsi="Times New Roman"/>
          <w:i/>
          <w:sz w:val="24"/>
          <w:szCs w:val="24"/>
        </w:rPr>
        <w:t>puffing</w:t>
      </w:r>
      <w:r w:rsidR="008A781A" w:rsidRPr="00056D8A">
        <w:rPr>
          <w:rFonts w:ascii="Times New Roman" w:eastAsiaTheme="minorHAnsi" w:hAnsi="Times New Roman"/>
          <w:sz w:val="24"/>
          <w:szCs w:val="24"/>
        </w:rPr>
        <w:t>)</w:t>
      </w:r>
      <w:r w:rsidR="00DD5173">
        <w:rPr>
          <w:rFonts w:ascii="Times New Roman" w:eastAsiaTheme="minorHAnsi" w:hAnsi="Times New Roman"/>
          <w:sz w:val="24"/>
          <w:szCs w:val="24"/>
        </w:rPr>
        <w:t>,</w:t>
      </w:r>
      <w:r w:rsidR="008A781A" w:rsidRPr="00056D8A">
        <w:rPr>
          <w:rFonts w:ascii="Times New Roman" w:eastAsiaTheme="minorHAnsi" w:hAnsi="Times New Roman"/>
          <w:sz w:val="24"/>
          <w:szCs w:val="24"/>
        </w:rPr>
        <w:t xml:space="preserve"> produk makan</w:t>
      </w:r>
      <w:r w:rsidR="00DD5173">
        <w:rPr>
          <w:rFonts w:ascii="Times New Roman" w:eastAsiaTheme="minorHAnsi" w:hAnsi="Times New Roman"/>
          <w:sz w:val="24"/>
          <w:szCs w:val="24"/>
        </w:rPr>
        <w:t>an</w:t>
      </w:r>
      <w:r w:rsidR="001604ED">
        <w:rPr>
          <w:rFonts w:ascii="Times New Roman" w:eastAsiaTheme="minorHAnsi" w:hAnsi="Times New Roman"/>
          <w:sz w:val="24"/>
          <w:szCs w:val="24"/>
        </w:rPr>
        <w:t xml:space="preserve"> </w:t>
      </w:r>
      <w:r w:rsidR="008A781A" w:rsidRPr="00056D8A">
        <w:rPr>
          <w:rFonts w:ascii="Times New Roman" w:eastAsiaTheme="minorHAnsi" w:hAnsi="Times New Roman"/>
          <w:sz w:val="24"/>
          <w:szCs w:val="24"/>
        </w:rPr>
        <w:t>yang berasal dari pati yang kandungan amilopektinnya tinggi akan bersifat ringan, porus, garing dan renyah. Kebalikannya pati dengan kandungan amilosa tinggi, cenderung</w:t>
      </w:r>
      <w:r w:rsidR="00C63F4E">
        <w:rPr>
          <w:rFonts w:ascii="Times New Roman" w:eastAsiaTheme="minorHAnsi" w:hAnsi="Times New Roman"/>
          <w:sz w:val="24"/>
          <w:szCs w:val="24"/>
        </w:rPr>
        <w:t xml:space="preserve"> menghasilkan produk yang keras</w:t>
      </w:r>
      <w:r w:rsidR="008A781A" w:rsidRPr="00056D8A">
        <w:rPr>
          <w:rFonts w:ascii="Times New Roman" w:eastAsiaTheme="minorHAnsi" w:hAnsi="Times New Roman"/>
          <w:sz w:val="24"/>
          <w:szCs w:val="24"/>
        </w:rPr>
        <w:t xml:space="preserve"> karena proses mekarnya terjadi secara terbatas.</w:t>
      </w:r>
      <w:r w:rsidR="00C117FE">
        <w:rPr>
          <w:rFonts w:ascii="Times New Roman" w:eastAsiaTheme="minorHAnsi" w:hAnsi="Times New Roman"/>
          <w:sz w:val="24"/>
          <w:szCs w:val="24"/>
        </w:rPr>
        <w:t xml:space="preserve"> </w:t>
      </w:r>
    </w:p>
    <w:p w:rsidR="00940D67" w:rsidRDefault="00940D67" w:rsidP="00940D6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Kandungan amilosa dan amilopektin pada pati sagu, maizena dan tapioka dapat dilihat pada Tabel 4. </w:t>
      </w:r>
    </w:p>
    <w:p w:rsidR="00940D67" w:rsidRDefault="00940D67" w:rsidP="00940D67">
      <w:pPr>
        <w:spacing w:after="0" w:line="480" w:lineRule="auto"/>
        <w:jc w:val="center"/>
        <w:rPr>
          <w:rFonts w:ascii="Times New Roman" w:hAnsi="Times New Roman"/>
          <w:sz w:val="24"/>
          <w:szCs w:val="24"/>
        </w:rPr>
      </w:pPr>
      <w:r>
        <w:rPr>
          <w:rFonts w:ascii="Times New Roman" w:hAnsi="Times New Roman"/>
          <w:sz w:val="24"/>
          <w:szCs w:val="24"/>
        </w:rPr>
        <w:t>Tabel 4. Kandungan amilosa dan amilopektin pada maizena, sagu dan tapioka</w:t>
      </w:r>
    </w:p>
    <w:tbl>
      <w:tblPr>
        <w:tblStyle w:val="LightShading"/>
        <w:tblW w:w="7590" w:type="dxa"/>
        <w:tblInd w:w="250" w:type="dxa"/>
        <w:tblLook w:val="04A0" w:firstRow="1" w:lastRow="0" w:firstColumn="1" w:lastColumn="0" w:noHBand="0" w:noVBand="1"/>
      </w:tblPr>
      <w:tblGrid>
        <w:gridCol w:w="1298"/>
        <w:gridCol w:w="1472"/>
        <w:gridCol w:w="1985"/>
        <w:gridCol w:w="2835"/>
      </w:tblGrid>
      <w:tr w:rsidR="00672A30" w:rsidRPr="007B52EA" w:rsidTr="00672A3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98" w:type="dxa"/>
            <w:shd w:val="clear" w:color="auto" w:fill="auto"/>
          </w:tcPr>
          <w:p w:rsidR="00672A30" w:rsidRPr="007B52EA" w:rsidRDefault="00672A30" w:rsidP="00850032">
            <w:pPr>
              <w:spacing w:after="0" w:line="240" w:lineRule="auto"/>
              <w:rPr>
                <w:rFonts w:ascii="Times New Roman" w:hAnsi="Times New Roman"/>
                <w:b w:val="0"/>
                <w:sz w:val="24"/>
                <w:szCs w:val="24"/>
              </w:rPr>
            </w:pPr>
            <w:r w:rsidRPr="007B52EA">
              <w:rPr>
                <w:rFonts w:ascii="Times New Roman" w:hAnsi="Times New Roman"/>
                <w:b w:val="0"/>
                <w:sz w:val="24"/>
                <w:szCs w:val="24"/>
              </w:rPr>
              <w:t>Jenis pati</w:t>
            </w:r>
          </w:p>
        </w:tc>
        <w:tc>
          <w:tcPr>
            <w:tcW w:w="1472" w:type="dxa"/>
            <w:shd w:val="clear" w:color="auto" w:fill="auto"/>
          </w:tcPr>
          <w:p w:rsidR="00672A30" w:rsidRPr="007B52EA" w:rsidRDefault="00672A30" w:rsidP="008500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B52EA">
              <w:rPr>
                <w:rFonts w:ascii="Times New Roman" w:hAnsi="Times New Roman"/>
                <w:b w:val="0"/>
                <w:sz w:val="24"/>
                <w:szCs w:val="24"/>
              </w:rPr>
              <w:t>Amilosa (%)</w:t>
            </w:r>
          </w:p>
        </w:tc>
        <w:tc>
          <w:tcPr>
            <w:tcW w:w="1985" w:type="dxa"/>
            <w:shd w:val="clear" w:color="auto" w:fill="auto"/>
          </w:tcPr>
          <w:p w:rsidR="00672A30" w:rsidRPr="007B52EA" w:rsidRDefault="00672A30" w:rsidP="008500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B52EA">
              <w:rPr>
                <w:rFonts w:ascii="Times New Roman" w:hAnsi="Times New Roman"/>
                <w:b w:val="0"/>
                <w:sz w:val="24"/>
                <w:szCs w:val="24"/>
              </w:rPr>
              <w:t xml:space="preserve">Amilopektin (%) </w:t>
            </w:r>
          </w:p>
        </w:tc>
        <w:tc>
          <w:tcPr>
            <w:tcW w:w="2835" w:type="dxa"/>
            <w:shd w:val="clear" w:color="auto" w:fill="auto"/>
          </w:tcPr>
          <w:p w:rsidR="00672A30" w:rsidRPr="007B52EA" w:rsidRDefault="00672A30" w:rsidP="0085003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B52EA">
              <w:rPr>
                <w:rFonts w:ascii="Times New Roman" w:hAnsi="Times New Roman"/>
                <w:b w:val="0"/>
                <w:sz w:val="24"/>
                <w:szCs w:val="24"/>
              </w:rPr>
              <w:t xml:space="preserve">Referensi </w:t>
            </w:r>
          </w:p>
        </w:tc>
      </w:tr>
      <w:tr w:rsidR="00672A30" w:rsidRPr="007B52EA" w:rsidTr="00672A3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98" w:type="dxa"/>
            <w:shd w:val="clear" w:color="auto" w:fill="auto"/>
          </w:tcPr>
          <w:p w:rsidR="00672A30" w:rsidRPr="007B52EA" w:rsidRDefault="00672A30" w:rsidP="00850032">
            <w:pPr>
              <w:spacing w:after="0" w:line="240" w:lineRule="auto"/>
              <w:rPr>
                <w:rFonts w:ascii="Times New Roman" w:hAnsi="Times New Roman"/>
                <w:sz w:val="24"/>
                <w:szCs w:val="24"/>
              </w:rPr>
            </w:pPr>
            <w:r w:rsidRPr="007B52EA">
              <w:rPr>
                <w:rFonts w:ascii="Times New Roman" w:hAnsi="Times New Roman"/>
                <w:sz w:val="24"/>
                <w:szCs w:val="24"/>
              </w:rPr>
              <w:t xml:space="preserve">Jagung </w:t>
            </w:r>
            <w:r>
              <w:rPr>
                <w:rFonts w:ascii="Times New Roman" w:hAnsi="Times New Roman"/>
                <w:sz w:val="24"/>
                <w:szCs w:val="24"/>
              </w:rPr>
              <w:t xml:space="preserve">(maizena) </w:t>
            </w:r>
          </w:p>
        </w:tc>
        <w:tc>
          <w:tcPr>
            <w:tcW w:w="1472" w:type="dxa"/>
            <w:shd w:val="clear" w:color="auto" w:fill="auto"/>
          </w:tcPr>
          <w:p w:rsidR="00672A30" w:rsidRPr="007B52EA" w:rsidRDefault="00672A30" w:rsidP="008500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24-26</w:t>
            </w:r>
          </w:p>
        </w:tc>
        <w:tc>
          <w:tcPr>
            <w:tcW w:w="1985" w:type="dxa"/>
            <w:shd w:val="clear" w:color="auto" w:fill="auto"/>
          </w:tcPr>
          <w:p w:rsidR="00672A30" w:rsidRPr="007B52EA" w:rsidRDefault="00672A30" w:rsidP="008500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74-76</w:t>
            </w:r>
          </w:p>
        </w:tc>
        <w:tc>
          <w:tcPr>
            <w:tcW w:w="2835" w:type="dxa"/>
            <w:shd w:val="clear" w:color="auto" w:fill="auto"/>
          </w:tcPr>
          <w:p w:rsidR="00672A30" w:rsidRPr="007B52EA" w:rsidRDefault="00672A30" w:rsidP="008500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Richana dan Suarni (2007)</w:t>
            </w:r>
          </w:p>
        </w:tc>
      </w:tr>
      <w:tr w:rsidR="00672A30" w:rsidRPr="007B52EA" w:rsidTr="00672A30">
        <w:trPr>
          <w:trHeight w:val="299"/>
        </w:trPr>
        <w:tc>
          <w:tcPr>
            <w:cnfStyle w:val="001000000000" w:firstRow="0" w:lastRow="0" w:firstColumn="1" w:lastColumn="0" w:oddVBand="0" w:evenVBand="0" w:oddHBand="0" w:evenHBand="0" w:firstRowFirstColumn="0" w:firstRowLastColumn="0" w:lastRowFirstColumn="0" w:lastRowLastColumn="0"/>
            <w:tcW w:w="1298" w:type="dxa"/>
            <w:shd w:val="clear" w:color="auto" w:fill="auto"/>
          </w:tcPr>
          <w:p w:rsidR="00672A30" w:rsidRPr="007B52EA" w:rsidRDefault="00672A30" w:rsidP="00850032">
            <w:pPr>
              <w:spacing w:after="0" w:line="240" w:lineRule="auto"/>
              <w:rPr>
                <w:rFonts w:ascii="Times New Roman" w:hAnsi="Times New Roman"/>
                <w:sz w:val="24"/>
                <w:szCs w:val="24"/>
              </w:rPr>
            </w:pPr>
            <w:r w:rsidRPr="007B52EA">
              <w:rPr>
                <w:rFonts w:ascii="Times New Roman" w:hAnsi="Times New Roman"/>
                <w:sz w:val="24"/>
                <w:szCs w:val="24"/>
              </w:rPr>
              <w:t xml:space="preserve">Sagu </w:t>
            </w:r>
          </w:p>
        </w:tc>
        <w:tc>
          <w:tcPr>
            <w:tcW w:w="1472" w:type="dxa"/>
            <w:shd w:val="clear" w:color="auto" w:fill="auto"/>
          </w:tcPr>
          <w:p w:rsidR="00672A30" w:rsidRPr="007B52EA" w:rsidRDefault="00672A30" w:rsidP="0085003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23</w:t>
            </w:r>
          </w:p>
        </w:tc>
        <w:tc>
          <w:tcPr>
            <w:tcW w:w="1985" w:type="dxa"/>
            <w:shd w:val="clear" w:color="auto" w:fill="auto"/>
          </w:tcPr>
          <w:p w:rsidR="00672A30" w:rsidRPr="007B52EA" w:rsidRDefault="00672A30" w:rsidP="0085003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 xml:space="preserve">73 </w:t>
            </w:r>
          </w:p>
        </w:tc>
        <w:tc>
          <w:tcPr>
            <w:tcW w:w="2835" w:type="dxa"/>
            <w:shd w:val="clear" w:color="auto" w:fill="auto"/>
          </w:tcPr>
          <w:p w:rsidR="00672A30" w:rsidRPr="007B52EA" w:rsidRDefault="00672A30" w:rsidP="0085003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Chafid dan Galuh (2010)</w:t>
            </w:r>
          </w:p>
        </w:tc>
      </w:tr>
      <w:tr w:rsidR="00672A30" w:rsidRPr="007B52EA" w:rsidTr="00672A3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298" w:type="dxa"/>
            <w:shd w:val="clear" w:color="auto" w:fill="auto"/>
          </w:tcPr>
          <w:p w:rsidR="00672A30" w:rsidRPr="007B52EA" w:rsidRDefault="00672A30" w:rsidP="00850032">
            <w:pPr>
              <w:spacing w:after="0" w:line="240" w:lineRule="auto"/>
              <w:rPr>
                <w:rFonts w:ascii="Times New Roman" w:hAnsi="Times New Roman"/>
                <w:sz w:val="24"/>
                <w:szCs w:val="24"/>
              </w:rPr>
            </w:pPr>
            <w:r w:rsidRPr="007B52EA">
              <w:rPr>
                <w:rFonts w:ascii="Times New Roman" w:hAnsi="Times New Roman"/>
                <w:sz w:val="24"/>
                <w:szCs w:val="24"/>
              </w:rPr>
              <w:t xml:space="preserve">Tapioka </w:t>
            </w:r>
          </w:p>
        </w:tc>
        <w:tc>
          <w:tcPr>
            <w:tcW w:w="1472" w:type="dxa"/>
            <w:shd w:val="clear" w:color="auto" w:fill="auto"/>
          </w:tcPr>
          <w:p w:rsidR="00672A30" w:rsidRPr="007B52EA" w:rsidRDefault="00672A30" w:rsidP="008500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16- 24</w:t>
            </w:r>
          </w:p>
        </w:tc>
        <w:tc>
          <w:tcPr>
            <w:tcW w:w="1985" w:type="dxa"/>
            <w:shd w:val="clear" w:color="auto" w:fill="auto"/>
          </w:tcPr>
          <w:p w:rsidR="00672A30" w:rsidRPr="007B52EA" w:rsidRDefault="00672A30" w:rsidP="008500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75 - 84</w:t>
            </w:r>
          </w:p>
        </w:tc>
        <w:tc>
          <w:tcPr>
            <w:tcW w:w="2835" w:type="dxa"/>
            <w:shd w:val="clear" w:color="auto" w:fill="auto"/>
          </w:tcPr>
          <w:p w:rsidR="00672A30" w:rsidRPr="007B52EA" w:rsidRDefault="00672A30" w:rsidP="0085003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B52EA">
              <w:rPr>
                <w:rFonts w:ascii="Times New Roman" w:hAnsi="Times New Roman"/>
                <w:sz w:val="24"/>
                <w:szCs w:val="24"/>
              </w:rPr>
              <w:t>Rahman (2007)</w:t>
            </w:r>
          </w:p>
        </w:tc>
      </w:tr>
    </w:tbl>
    <w:p w:rsidR="00A1290F" w:rsidRPr="00A1290F" w:rsidRDefault="00A1290F" w:rsidP="005D1F4B">
      <w:pPr>
        <w:autoSpaceDE w:val="0"/>
        <w:autoSpaceDN w:val="0"/>
        <w:adjustRightInd w:val="0"/>
        <w:spacing w:after="0" w:line="480" w:lineRule="auto"/>
        <w:jc w:val="both"/>
        <w:rPr>
          <w:rFonts w:ascii="Times New Roman" w:eastAsiaTheme="minorHAnsi" w:hAnsi="Times New Roman"/>
          <w:sz w:val="24"/>
          <w:szCs w:val="24"/>
          <w:lang w:val="en-US"/>
        </w:rPr>
      </w:pPr>
    </w:p>
    <w:p w:rsidR="009B2A5F" w:rsidRPr="00943760" w:rsidRDefault="009B2A5F" w:rsidP="00672A30">
      <w:pPr>
        <w:pStyle w:val="ListParagraph"/>
        <w:numPr>
          <w:ilvl w:val="0"/>
          <w:numId w:val="2"/>
        </w:numPr>
        <w:spacing w:after="0" w:line="480" w:lineRule="auto"/>
        <w:ind w:left="567" w:hanging="567"/>
        <w:jc w:val="center"/>
        <w:rPr>
          <w:rFonts w:ascii="Times New Roman" w:hAnsi="Times New Roman"/>
          <w:b/>
          <w:sz w:val="24"/>
          <w:szCs w:val="24"/>
        </w:rPr>
      </w:pPr>
      <w:r w:rsidRPr="00943760">
        <w:rPr>
          <w:rFonts w:ascii="Times New Roman" w:hAnsi="Times New Roman"/>
          <w:b/>
          <w:sz w:val="24"/>
          <w:szCs w:val="24"/>
        </w:rPr>
        <w:t>Maizena</w:t>
      </w:r>
    </w:p>
    <w:p w:rsidR="00145259" w:rsidRPr="00145259" w:rsidRDefault="000F189A" w:rsidP="00145259">
      <w:pPr>
        <w:spacing w:after="0" w:line="480" w:lineRule="auto"/>
        <w:jc w:val="both"/>
        <w:rPr>
          <w:rFonts w:ascii="Times New Roman" w:hAnsi="Times New Roman"/>
          <w:sz w:val="24"/>
          <w:szCs w:val="24"/>
          <w:lang w:val="en-US"/>
        </w:rPr>
      </w:pPr>
      <w:r>
        <w:rPr>
          <w:rFonts w:ascii="Times New Roman" w:hAnsi="Times New Roman"/>
          <w:sz w:val="24"/>
          <w:szCs w:val="24"/>
        </w:rPr>
        <w:t>M</w:t>
      </w:r>
      <w:r w:rsidR="009B2A5F" w:rsidRPr="002F2E26">
        <w:rPr>
          <w:rFonts w:ascii="Times New Roman" w:hAnsi="Times New Roman"/>
          <w:sz w:val="24"/>
          <w:szCs w:val="24"/>
        </w:rPr>
        <w:t>aizena merupakan</w:t>
      </w:r>
      <w:r w:rsidR="002146DF">
        <w:rPr>
          <w:rFonts w:ascii="Times New Roman" w:hAnsi="Times New Roman"/>
          <w:sz w:val="24"/>
          <w:szCs w:val="24"/>
        </w:rPr>
        <w:t xml:space="preserve"> nama pasaran dari </w:t>
      </w:r>
      <w:r w:rsidR="00632815">
        <w:rPr>
          <w:rFonts w:ascii="Times New Roman" w:hAnsi="Times New Roman"/>
          <w:sz w:val="24"/>
          <w:szCs w:val="24"/>
        </w:rPr>
        <w:t>pati</w:t>
      </w:r>
      <w:r w:rsidR="002146DF">
        <w:rPr>
          <w:rFonts w:ascii="Times New Roman" w:hAnsi="Times New Roman"/>
          <w:sz w:val="24"/>
          <w:szCs w:val="24"/>
        </w:rPr>
        <w:t xml:space="preserve"> jagung</w:t>
      </w:r>
      <w:r w:rsidR="00632815">
        <w:rPr>
          <w:rFonts w:ascii="Times New Roman" w:hAnsi="Times New Roman"/>
          <w:sz w:val="24"/>
          <w:szCs w:val="24"/>
        </w:rPr>
        <w:t xml:space="preserve"> atau </w:t>
      </w:r>
      <w:r w:rsidR="00632815">
        <w:rPr>
          <w:rFonts w:ascii="Times New Roman" w:hAnsi="Times New Roman"/>
          <w:i/>
          <w:sz w:val="24"/>
          <w:szCs w:val="24"/>
        </w:rPr>
        <w:t>corn starch</w:t>
      </w:r>
      <w:r w:rsidR="009B2A5F" w:rsidRPr="002F2E26">
        <w:rPr>
          <w:rFonts w:ascii="Times New Roman" w:hAnsi="Times New Roman"/>
          <w:sz w:val="24"/>
          <w:szCs w:val="24"/>
        </w:rPr>
        <w:t>.</w:t>
      </w:r>
      <w:r w:rsidR="00632815">
        <w:rPr>
          <w:rFonts w:ascii="Times New Roman" w:hAnsi="Times New Roman"/>
          <w:sz w:val="24"/>
          <w:szCs w:val="24"/>
        </w:rPr>
        <w:t xml:space="preserve"> </w:t>
      </w:r>
      <w:r w:rsidR="002146DF">
        <w:rPr>
          <w:rFonts w:ascii="Times New Roman" w:hAnsi="Times New Roman"/>
          <w:sz w:val="24"/>
          <w:szCs w:val="24"/>
        </w:rPr>
        <w:t>Tepung yang dibuat dari hasil penggilingan basah (</w:t>
      </w:r>
      <w:r w:rsidR="002146DF">
        <w:rPr>
          <w:rFonts w:ascii="Times New Roman" w:hAnsi="Times New Roman"/>
          <w:i/>
          <w:sz w:val="24"/>
          <w:szCs w:val="24"/>
        </w:rPr>
        <w:t>wet milling)</w:t>
      </w:r>
      <w:r w:rsidR="002146DF">
        <w:rPr>
          <w:rFonts w:ascii="Times New Roman" w:hAnsi="Times New Roman"/>
          <w:sz w:val="24"/>
          <w:szCs w:val="24"/>
        </w:rPr>
        <w:t xml:space="preserve"> dengan cara pemisahan komponen-komponen non pati seperti serat kasar, lemak, dan </w:t>
      </w:r>
      <w:r w:rsidR="00D67A68">
        <w:rPr>
          <w:rFonts w:ascii="Times New Roman" w:hAnsi="Times New Roman"/>
          <w:sz w:val="24"/>
          <w:szCs w:val="24"/>
        </w:rPr>
        <w:t xml:space="preserve"> </w:t>
      </w:r>
      <w:r w:rsidR="002146DF">
        <w:rPr>
          <w:rFonts w:ascii="Times New Roman" w:hAnsi="Times New Roman"/>
          <w:sz w:val="24"/>
          <w:szCs w:val="24"/>
        </w:rPr>
        <w:t>protein (Merdiyanti 2008).</w:t>
      </w:r>
      <w:r w:rsidR="00632815">
        <w:rPr>
          <w:rFonts w:ascii="Times New Roman" w:hAnsi="Times New Roman"/>
          <w:sz w:val="24"/>
          <w:szCs w:val="24"/>
        </w:rPr>
        <w:t xml:space="preserve"> </w:t>
      </w:r>
      <w:r w:rsidR="00756080">
        <w:rPr>
          <w:rFonts w:ascii="Times New Roman" w:hAnsi="Times New Roman"/>
          <w:sz w:val="24"/>
          <w:szCs w:val="24"/>
        </w:rPr>
        <w:t xml:space="preserve">Tepung ini biasanya digunakan sebagai pengental pada sup atau saus, memberi tekstur halus dan lembut pada </w:t>
      </w:r>
      <w:r w:rsidR="00756080" w:rsidRPr="00756080">
        <w:rPr>
          <w:rFonts w:ascii="Times New Roman" w:hAnsi="Times New Roman"/>
          <w:i/>
          <w:sz w:val="24"/>
          <w:szCs w:val="24"/>
        </w:rPr>
        <w:t>sponge cake</w:t>
      </w:r>
      <w:r w:rsidR="002146DF">
        <w:rPr>
          <w:rFonts w:ascii="Times New Roman" w:hAnsi="Times New Roman"/>
          <w:sz w:val="24"/>
          <w:szCs w:val="24"/>
        </w:rPr>
        <w:t xml:space="preserve"> </w:t>
      </w:r>
      <w:r w:rsidR="00756080">
        <w:rPr>
          <w:rFonts w:ascii="Times New Roman" w:hAnsi="Times New Roman"/>
          <w:sz w:val="24"/>
          <w:szCs w:val="24"/>
        </w:rPr>
        <w:t xml:space="preserve"> dan puding, dan memberi efek renyah pada kue kering. </w:t>
      </w:r>
      <w:r w:rsidR="00C40E8E">
        <w:rPr>
          <w:rFonts w:ascii="Times New Roman" w:hAnsi="Times New Roman"/>
          <w:sz w:val="24"/>
          <w:szCs w:val="24"/>
        </w:rPr>
        <w:t xml:space="preserve">Pati jagung mempunyai ukuran granula yang cukup besar dan tidak homogen yaitu 1-7 </w:t>
      </w:r>
      <w:r w:rsidR="00C40E8E">
        <w:rPr>
          <w:rFonts w:ascii="Constantia" w:hAnsi="Constantia"/>
          <w:sz w:val="24"/>
          <w:szCs w:val="24"/>
        </w:rPr>
        <w:t>µ</w:t>
      </w:r>
      <w:r w:rsidR="00C40E8E">
        <w:rPr>
          <w:rFonts w:ascii="Times New Roman" w:hAnsi="Times New Roman"/>
          <w:sz w:val="24"/>
          <w:szCs w:val="24"/>
        </w:rPr>
        <w:t>m untuk ukuran kecil dan 15-20</w:t>
      </w:r>
      <w:r w:rsidR="00C40E8E" w:rsidRPr="00C40E8E">
        <w:rPr>
          <w:rFonts w:ascii="Constantia" w:hAnsi="Constantia"/>
          <w:sz w:val="24"/>
          <w:szCs w:val="24"/>
        </w:rPr>
        <w:t xml:space="preserve"> </w:t>
      </w:r>
      <w:r w:rsidR="00C40E8E">
        <w:rPr>
          <w:rFonts w:ascii="Constantia" w:hAnsi="Constantia"/>
          <w:sz w:val="24"/>
          <w:szCs w:val="24"/>
        </w:rPr>
        <w:t>µ</w:t>
      </w:r>
      <w:r w:rsidR="00C40E8E">
        <w:rPr>
          <w:rFonts w:ascii="Times New Roman" w:hAnsi="Times New Roman"/>
          <w:sz w:val="24"/>
          <w:szCs w:val="24"/>
        </w:rPr>
        <w:t>m untuk ukuran yang besar (Richana dan Suarni, 2006).  Semakin kecil ukuran</w:t>
      </w:r>
      <w:r w:rsidR="00AD60AB">
        <w:rPr>
          <w:rFonts w:ascii="Times New Roman" w:hAnsi="Times New Roman"/>
          <w:sz w:val="24"/>
          <w:szCs w:val="24"/>
        </w:rPr>
        <w:t xml:space="preserve">, semakin </w:t>
      </w:r>
      <w:r w:rsidR="00AD60AB">
        <w:rPr>
          <w:rFonts w:ascii="Times New Roman" w:hAnsi="Times New Roman"/>
          <w:sz w:val="24"/>
          <w:szCs w:val="24"/>
        </w:rPr>
        <w:lastRenderedPageBreak/>
        <w:t xml:space="preserve">rendah suhu gelatinisasi (Singh </w:t>
      </w:r>
      <w:r w:rsidR="004A1F4D" w:rsidRPr="000F189A">
        <w:rPr>
          <w:rFonts w:ascii="Times New Roman" w:hAnsi="Times New Roman"/>
          <w:sz w:val="24"/>
          <w:szCs w:val="24"/>
        </w:rPr>
        <w:t>dkk.</w:t>
      </w:r>
      <w:r w:rsidR="00AD60AB" w:rsidRPr="000F189A">
        <w:rPr>
          <w:rFonts w:ascii="Times New Roman" w:hAnsi="Times New Roman"/>
          <w:sz w:val="24"/>
          <w:szCs w:val="24"/>
        </w:rPr>
        <w:t>,</w:t>
      </w:r>
      <w:r w:rsidR="00AD60AB">
        <w:rPr>
          <w:rFonts w:ascii="Times New Roman" w:hAnsi="Times New Roman"/>
          <w:sz w:val="24"/>
          <w:szCs w:val="24"/>
        </w:rPr>
        <w:t xml:space="preserve"> 2005 dalam Richana dan Suarni, 2006), suhu puncak granula pecah pati jagung adalah 95</w:t>
      </w:r>
      <w:r w:rsidR="00AD60AB">
        <w:rPr>
          <w:rFonts w:ascii="Constantia" w:hAnsi="Constantia"/>
          <w:sz w:val="24"/>
          <w:szCs w:val="24"/>
        </w:rPr>
        <w:t>°</w:t>
      </w:r>
      <w:r w:rsidR="00AD60AB">
        <w:rPr>
          <w:rFonts w:ascii="Times New Roman" w:hAnsi="Times New Roman"/>
          <w:sz w:val="24"/>
          <w:szCs w:val="24"/>
        </w:rPr>
        <w:t xml:space="preserve">C. </w:t>
      </w:r>
      <w:r w:rsidR="00145259">
        <w:rPr>
          <w:rFonts w:ascii="Times New Roman" w:hAnsi="Times New Roman"/>
          <w:sz w:val="24"/>
          <w:szCs w:val="24"/>
          <w:lang w:val="en-US"/>
        </w:rPr>
        <w:t xml:space="preserve">Komponen kimia terbesar yang terkandung dalam tepung maizena adalah karbohidrat sebesar 85,79 g. komponen air dan protein dalam tepung maizena juga cukup besar sehingga dalam pembuatan beras </w:t>
      </w:r>
      <w:r w:rsidR="00672A30">
        <w:rPr>
          <w:rFonts w:ascii="Times New Roman" w:hAnsi="Times New Roman"/>
          <w:sz w:val="24"/>
          <w:szCs w:val="24"/>
          <w:lang w:val="en-US"/>
        </w:rPr>
        <w:t>a</w:t>
      </w:r>
      <w:r w:rsidR="00145259">
        <w:rPr>
          <w:rFonts w:ascii="Times New Roman" w:hAnsi="Times New Roman"/>
          <w:sz w:val="24"/>
          <w:szCs w:val="24"/>
          <w:lang w:val="en-US"/>
        </w:rPr>
        <w:t>nalaog oyek dapat menambah nilai protein pada beras tersebut. Kandungan protein tepung maizena sebesar 0,54 mg.</w:t>
      </w:r>
    </w:p>
    <w:p w:rsidR="002146DF" w:rsidRPr="000A0B54" w:rsidRDefault="002146DF" w:rsidP="000A0B54">
      <w:pPr>
        <w:pStyle w:val="ListParagraph"/>
        <w:spacing w:after="0" w:line="480" w:lineRule="auto"/>
        <w:ind w:left="0" w:firstLine="567"/>
        <w:jc w:val="both"/>
        <w:rPr>
          <w:rFonts w:ascii="Times New Roman" w:hAnsi="Times New Roman"/>
          <w:sz w:val="24"/>
          <w:szCs w:val="24"/>
        </w:rPr>
      </w:pPr>
      <w:r w:rsidRPr="000A0B54">
        <w:rPr>
          <w:rFonts w:ascii="Times New Roman" w:hAnsi="Times New Roman"/>
          <w:sz w:val="24"/>
          <w:szCs w:val="24"/>
        </w:rPr>
        <w:t>Komposisi kimia maizena di pa</w:t>
      </w:r>
      <w:r w:rsidR="003852C1">
        <w:rPr>
          <w:rFonts w:ascii="Times New Roman" w:hAnsi="Times New Roman"/>
          <w:sz w:val="24"/>
          <w:szCs w:val="24"/>
        </w:rPr>
        <w:t xml:space="preserve">saran dapat dilihat pada Tabel </w:t>
      </w:r>
      <w:r w:rsidR="005D1F4B">
        <w:rPr>
          <w:rFonts w:ascii="Times New Roman" w:hAnsi="Times New Roman"/>
          <w:sz w:val="24"/>
          <w:szCs w:val="24"/>
          <w:lang w:val="en-US"/>
        </w:rPr>
        <w:t>5</w:t>
      </w:r>
      <w:r w:rsidRPr="000A0B54">
        <w:rPr>
          <w:rFonts w:ascii="Times New Roman" w:hAnsi="Times New Roman"/>
          <w:sz w:val="24"/>
          <w:szCs w:val="24"/>
        </w:rPr>
        <w:t>.</w:t>
      </w:r>
    </w:p>
    <w:tbl>
      <w:tblPr>
        <w:tblStyle w:val="TableGrid"/>
        <w:tblW w:w="0" w:type="auto"/>
        <w:jc w:val="center"/>
        <w:tblInd w:w="567" w:type="dxa"/>
        <w:tblLook w:val="04A0" w:firstRow="1" w:lastRow="0" w:firstColumn="1" w:lastColumn="0" w:noHBand="0" w:noVBand="1"/>
      </w:tblPr>
      <w:tblGrid>
        <w:gridCol w:w="2651"/>
        <w:gridCol w:w="2651"/>
      </w:tblGrid>
      <w:tr w:rsidR="002146DF" w:rsidTr="002B7401">
        <w:trPr>
          <w:trHeight w:val="446"/>
          <w:jc w:val="center"/>
        </w:trPr>
        <w:tc>
          <w:tcPr>
            <w:tcW w:w="5302" w:type="dxa"/>
            <w:gridSpan w:val="2"/>
            <w:tcBorders>
              <w:top w:val="nil"/>
              <w:left w:val="nil"/>
              <w:bottom w:val="single" w:sz="4" w:space="0" w:color="auto"/>
              <w:right w:val="nil"/>
            </w:tcBorders>
          </w:tcPr>
          <w:p w:rsidR="002146DF" w:rsidRDefault="003852C1" w:rsidP="00B31BDC">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Tabel </w:t>
            </w:r>
            <w:r w:rsidR="005D1F4B">
              <w:rPr>
                <w:rFonts w:ascii="Times New Roman" w:hAnsi="Times New Roman"/>
                <w:sz w:val="24"/>
                <w:szCs w:val="24"/>
                <w:lang w:val="en-US"/>
              </w:rPr>
              <w:t>5</w:t>
            </w:r>
            <w:r w:rsidR="002146DF">
              <w:rPr>
                <w:rFonts w:ascii="Times New Roman" w:hAnsi="Times New Roman"/>
                <w:sz w:val="24"/>
                <w:szCs w:val="24"/>
              </w:rPr>
              <w:t xml:space="preserve">. Komposisi </w:t>
            </w:r>
            <w:r w:rsidR="00B31BDC">
              <w:rPr>
                <w:rFonts w:ascii="Times New Roman" w:hAnsi="Times New Roman"/>
                <w:sz w:val="24"/>
                <w:szCs w:val="24"/>
              </w:rPr>
              <w:t>kimia maizena</w:t>
            </w:r>
          </w:p>
        </w:tc>
      </w:tr>
      <w:tr w:rsidR="002146DF" w:rsidTr="002B7401">
        <w:trPr>
          <w:trHeight w:val="239"/>
          <w:jc w:val="center"/>
        </w:trPr>
        <w:tc>
          <w:tcPr>
            <w:tcW w:w="2651" w:type="dxa"/>
            <w:tcBorders>
              <w:top w:val="single" w:sz="4" w:space="0" w:color="auto"/>
              <w:left w:val="nil"/>
              <w:bottom w:val="single" w:sz="4" w:space="0" w:color="000000" w:themeColor="text1"/>
              <w:right w:val="nil"/>
            </w:tcBorders>
          </w:tcPr>
          <w:p w:rsidR="002146DF" w:rsidRDefault="002146DF"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Kandungan</w:t>
            </w:r>
          </w:p>
        </w:tc>
        <w:tc>
          <w:tcPr>
            <w:tcW w:w="2651" w:type="dxa"/>
            <w:tcBorders>
              <w:top w:val="single" w:sz="4" w:space="0" w:color="auto"/>
              <w:left w:val="nil"/>
              <w:bottom w:val="single" w:sz="4" w:space="0" w:color="000000" w:themeColor="text1"/>
              <w:right w:val="nil"/>
            </w:tcBorders>
          </w:tcPr>
          <w:p w:rsidR="002146DF" w:rsidRDefault="002146DF" w:rsidP="00AF599A">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Jumlah (%)</w:t>
            </w:r>
          </w:p>
        </w:tc>
      </w:tr>
      <w:tr w:rsidR="002146DF" w:rsidTr="00AF599A">
        <w:trPr>
          <w:trHeight w:val="192"/>
          <w:jc w:val="center"/>
        </w:trPr>
        <w:tc>
          <w:tcPr>
            <w:tcW w:w="2651" w:type="dxa"/>
            <w:tcBorders>
              <w:left w:val="nil"/>
              <w:bottom w:val="nil"/>
              <w:right w:val="nil"/>
            </w:tcBorders>
          </w:tcPr>
          <w:p w:rsidR="002146DF" w:rsidRDefault="002146DF" w:rsidP="00AF599A">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Kadar air</w:t>
            </w:r>
          </w:p>
        </w:tc>
        <w:tc>
          <w:tcPr>
            <w:tcW w:w="2651" w:type="dxa"/>
            <w:tcBorders>
              <w:left w:val="nil"/>
              <w:bottom w:val="nil"/>
              <w:right w:val="nil"/>
            </w:tcBorders>
          </w:tcPr>
          <w:p w:rsidR="002146DF" w:rsidRPr="005E50EA" w:rsidRDefault="002146DF"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12,60</w:t>
            </w:r>
            <w:r w:rsidR="005E50EA">
              <w:rPr>
                <w:rFonts w:ascii="Times New Roman" w:hAnsi="Times New Roman"/>
                <w:sz w:val="24"/>
                <w:szCs w:val="24"/>
                <w:lang w:val="en-US"/>
              </w:rPr>
              <w:t xml:space="preserve"> g</w:t>
            </w:r>
          </w:p>
        </w:tc>
      </w:tr>
      <w:tr w:rsidR="002146DF" w:rsidTr="00AF599A">
        <w:trPr>
          <w:trHeight w:val="235"/>
          <w:jc w:val="center"/>
        </w:trPr>
        <w:tc>
          <w:tcPr>
            <w:tcW w:w="2651" w:type="dxa"/>
            <w:tcBorders>
              <w:top w:val="nil"/>
              <w:left w:val="nil"/>
              <w:bottom w:val="nil"/>
              <w:right w:val="nil"/>
            </w:tcBorders>
          </w:tcPr>
          <w:p w:rsidR="002146DF" w:rsidRDefault="002146DF" w:rsidP="00AF599A">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Kadar abu</w:t>
            </w:r>
          </w:p>
        </w:tc>
        <w:tc>
          <w:tcPr>
            <w:tcW w:w="2651" w:type="dxa"/>
            <w:tcBorders>
              <w:top w:val="nil"/>
              <w:left w:val="nil"/>
              <w:bottom w:val="nil"/>
              <w:right w:val="nil"/>
            </w:tcBorders>
          </w:tcPr>
          <w:p w:rsidR="002146DF" w:rsidRPr="005E50EA" w:rsidRDefault="002146DF"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0,30</w:t>
            </w:r>
            <w:r w:rsidR="005E50EA">
              <w:rPr>
                <w:rFonts w:ascii="Times New Roman" w:hAnsi="Times New Roman"/>
                <w:sz w:val="24"/>
                <w:szCs w:val="24"/>
                <w:lang w:val="en-US"/>
              </w:rPr>
              <w:t xml:space="preserve"> g</w:t>
            </w:r>
          </w:p>
        </w:tc>
      </w:tr>
      <w:tr w:rsidR="002146DF" w:rsidTr="00AF599A">
        <w:trPr>
          <w:trHeight w:val="254"/>
          <w:jc w:val="center"/>
        </w:trPr>
        <w:tc>
          <w:tcPr>
            <w:tcW w:w="2651" w:type="dxa"/>
            <w:tcBorders>
              <w:top w:val="nil"/>
              <w:left w:val="nil"/>
              <w:bottom w:val="nil"/>
              <w:right w:val="nil"/>
            </w:tcBorders>
          </w:tcPr>
          <w:p w:rsidR="002146DF" w:rsidRDefault="002146DF" w:rsidP="00AF599A">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Kadar protein</w:t>
            </w:r>
          </w:p>
        </w:tc>
        <w:tc>
          <w:tcPr>
            <w:tcW w:w="2651" w:type="dxa"/>
            <w:tcBorders>
              <w:top w:val="nil"/>
              <w:left w:val="nil"/>
              <w:bottom w:val="nil"/>
              <w:right w:val="nil"/>
            </w:tcBorders>
          </w:tcPr>
          <w:p w:rsidR="002146DF" w:rsidRPr="005E50EA" w:rsidRDefault="002146DF"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0,54</w:t>
            </w:r>
            <w:r w:rsidR="005E50EA">
              <w:rPr>
                <w:rFonts w:ascii="Times New Roman" w:hAnsi="Times New Roman"/>
                <w:sz w:val="24"/>
                <w:szCs w:val="24"/>
                <w:lang w:val="en-US"/>
              </w:rPr>
              <w:t xml:space="preserve"> mg</w:t>
            </w:r>
          </w:p>
        </w:tc>
      </w:tr>
      <w:tr w:rsidR="002146DF" w:rsidTr="00AF599A">
        <w:trPr>
          <w:trHeight w:val="334"/>
          <w:jc w:val="center"/>
        </w:trPr>
        <w:tc>
          <w:tcPr>
            <w:tcW w:w="2651" w:type="dxa"/>
            <w:tcBorders>
              <w:top w:val="nil"/>
              <w:left w:val="nil"/>
              <w:bottom w:val="nil"/>
              <w:right w:val="nil"/>
            </w:tcBorders>
          </w:tcPr>
          <w:p w:rsidR="002146DF" w:rsidRDefault="002146DF" w:rsidP="00AF599A">
            <w:pPr>
              <w:pStyle w:val="ListParagraph"/>
              <w:spacing w:after="0" w:line="240" w:lineRule="auto"/>
              <w:ind w:left="0"/>
              <w:jc w:val="both"/>
              <w:rPr>
                <w:rFonts w:ascii="Times New Roman" w:hAnsi="Times New Roman"/>
                <w:sz w:val="24"/>
                <w:szCs w:val="24"/>
              </w:rPr>
            </w:pPr>
            <w:r>
              <w:rPr>
                <w:rFonts w:ascii="Times New Roman" w:hAnsi="Times New Roman"/>
                <w:sz w:val="24"/>
                <w:szCs w:val="24"/>
              </w:rPr>
              <w:t>Kadar lemak</w:t>
            </w:r>
          </w:p>
        </w:tc>
        <w:tc>
          <w:tcPr>
            <w:tcW w:w="2651" w:type="dxa"/>
            <w:tcBorders>
              <w:top w:val="nil"/>
              <w:left w:val="nil"/>
              <w:bottom w:val="nil"/>
              <w:right w:val="nil"/>
            </w:tcBorders>
          </w:tcPr>
          <w:p w:rsidR="002146DF" w:rsidRPr="005E50EA" w:rsidRDefault="002146DF"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0,77</w:t>
            </w:r>
            <w:r w:rsidR="005E50EA">
              <w:rPr>
                <w:rFonts w:ascii="Times New Roman" w:hAnsi="Times New Roman"/>
                <w:sz w:val="24"/>
                <w:szCs w:val="24"/>
                <w:lang w:val="en-US"/>
              </w:rPr>
              <w:t xml:space="preserve"> mg</w:t>
            </w:r>
          </w:p>
        </w:tc>
      </w:tr>
      <w:tr w:rsidR="002146DF" w:rsidTr="002B7401">
        <w:trPr>
          <w:trHeight w:val="352"/>
          <w:jc w:val="center"/>
        </w:trPr>
        <w:tc>
          <w:tcPr>
            <w:tcW w:w="2651" w:type="dxa"/>
            <w:tcBorders>
              <w:top w:val="nil"/>
              <w:left w:val="nil"/>
              <w:right w:val="nil"/>
            </w:tcBorders>
          </w:tcPr>
          <w:p w:rsidR="002146DF" w:rsidRDefault="002146DF" w:rsidP="00AF599A">
            <w:pPr>
              <w:pStyle w:val="ListParagraph"/>
              <w:spacing w:after="0" w:line="240" w:lineRule="auto"/>
              <w:ind w:left="0"/>
              <w:jc w:val="both"/>
              <w:rPr>
                <w:rFonts w:ascii="Times New Roman" w:hAnsi="Times New Roman"/>
                <w:sz w:val="24"/>
                <w:szCs w:val="24"/>
              </w:rPr>
            </w:pPr>
            <w:r>
              <w:rPr>
                <w:rFonts w:ascii="Times New Roman" w:hAnsi="Times New Roman"/>
                <w:sz w:val="24"/>
                <w:szCs w:val="24"/>
              </w:rPr>
              <w:t xml:space="preserve">Karbohidrat </w:t>
            </w:r>
          </w:p>
        </w:tc>
        <w:tc>
          <w:tcPr>
            <w:tcW w:w="2651" w:type="dxa"/>
            <w:tcBorders>
              <w:top w:val="nil"/>
              <w:left w:val="nil"/>
              <w:right w:val="nil"/>
            </w:tcBorders>
          </w:tcPr>
          <w:p w:rsidR="002146DF" w:rsidRPr="005E50EA" w:rsidRDefault="002146DF" w:rsidP="00AF599A">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rPr>
              <w:t>85, 79</w:t>
            </w:r>
            <w:r w:rsidR="005E50EA">
              <w:rPr>
                <w:rFonts w:ascii="Times New Roman" w:hAnsi="Times New Roman"/>
                <w:sz w:val="24"/>
                <w:szCs w:val="24"/>
                <w:lang w:val="en-US"/>
              </w:rPr>
              <w:t xml:space="preserve"> g</w:t>
            </w:r>
          </w:p>
        </w:tc>
      </w:tr>
    </w:tbl>
    <w:p w:rsidR="002146DF" w:rsidRDefault="00D67A68" w:rsidP="00AF599A">
      <w:pPr>
        <w:pStyle w:val="ListParagraph"/>
        <w:spacing w:after="0" w:line="480" w:lineRule="auto"/>
        <w:ind w:left="1287" w:firstLine="153"/>
        <w:jc w:val="both"/>
        <w:rPr>
          <w:rFonts w:ascii="Times New Roman" w:hAnsi="Times New Roman"/>
          <w:sz w:val="24"/>
          <w:szCs w:val="24"/>
          <w:lang w:val="en-US"/>
        </w:rPr>
      </w:pPr>
      <w:r>
        <w:rPr>
          <w:rFonts w:ascii="Times New Roman" w:hAnsi="Times New Roman"/>
          <w:sz w:val="24"/>
          <w:szCs w:val="24"/>
        </w:rPr>
        <w:t>Sumber : Merdiyanti, 2008.</w:t>
      </w:r>
    </w:p>
    <w:p w:rsidR="009B2A5F" w:rsidRPr="00943760" w:rsidRDefault="00672A30" w:rsidP="00672A30">
      <w:pPr>
        <w:pStyle w:val="ListParagraph"/>
        <w:numPr>
          <w:ilvl w:val="0"/>
          <w:numId w:val="2"/>
        </w:numPr>
        <w:spacing w:after="0" w:line="480" w:lineRule="auto"/>
        <w:ind w:left="567"/>
        <w:jc w:val="center"/>
        <w:rPr>
          <w:rFonts w:ascii="Times New Roman" w:hAnsi="Times New Roman"/>
          <w:b/>
          <w:sz w:val="24"/>
          <w:szCs w:val="24"/>
        </w:rPr>
      </w:pPr>
      <w:r>
        <w:rPr>
          <w:rFonts w:ascii="Times New Roman" w:hAnsi="Times New Roman"/>
          <w:b/>
          <w:sz w:val="24"/>
          <w:szCs w:val="24"/>
          <w:lang w:val="en-US"/>
        </w:rPr>
        <w:t xml:space="preserve">Growol dan </w:t>
      </w:r>
      <w:r w:rsidR="009B2A5F" w:rsidRPr="00943760">
        <w:rPr>
          <w:rFonts w:ascii="Times New Roman" w:hAnsi="Times New Roman"/>
          <w:b/>
          <w:sz w:val="24"/>
          <w:szCs w:val="24"/>
        </w:rPr>
        <w:t>Oyek</w:t>
      </w:r>
    </w:p>
    <w:p w:rsidR="0050329C" w:rsidRPr="0050329C" w:rsidRDefault="009B2A5F" w:rsidP="0050329C">
      <w:pPr>
        <w:pStyle w:val="ListParagraph"/>
        <w:spacing w:after="0" w:line="480" w:lineRule="auto"/>
        <w:ind w:left="0" w:firstLine="567"/>
        <w:jc w:val="both"/>
        <w:rPr>
          <w:rFonts w:ascii="Times New Roman" w:hAnsi="Times New Roman"/>
          <w:sz w:val="24"/>
          <w:szCs w:val="24"/>
          <w:lang w:val="en-US"/>
        </w:rPr>
      </w:pPr>
      <w:r w:rsidRPr="002F2E26">
        <w:rPr>
          <w:rFonts w:ascii="Times New Roman" w:hAnsi="Times New Roman"/>
          <w:sz w:val="24"/>
          <w:szCs w:val="24"/>
        </w:rPr>
        <w:t>Oyek merupakan makanan yang dibuat melalui proses fermentasi singkong yang telah dikupas dengan cara perendaman dalam air selama tiga sampai lima hari, diikuti dengan penirisan, pencucian, penghancuran dan pembentukan butiran seperti beras, pengukusan dan pengeringan</w:t>
      </w:r>
      <w:r w:rsidR="00D11AC8">
        <w:rPr>
          <w:rFonts w:ascii="Times New Roman" w:hAnsi="Times New Roman"/>
          <w:sz w:val="24"/>
          <w:szCs w:val="24"/>
        </w:rPr>
        <w:t xml:space="preserve"> (</w:t>
      </w:r>
      <w:r w:rsidRPr="000125D2">
        <w:rPr>
          <w:rFonts w:ascii="Times New Roman" w:hAnsi="Times New Roman"/>
          <w:sz w:val="24"/>
          <w:szCs w:val="24"/>
        </w:rPr>
        <w:t>Wargino dan Baret, 1987)</w:t>
      </w:r>
      <w:r w:rsidR="0050329C">
        <w:rPr>
          <w:rFonts w:ascii="Times New Roman" w:hAnsi="Times New Roman"/>
          <w:sz w:val="24"/>
          <w:szCs w:val="24"/>
          <w:lang w:val="en-US"/>
        </w:rPr>
        <w:t xml:space="preserve">. </w:t>
      </w:r>
    </w:p>
    <w:p w:rsidR="00F33A58" w:rsidRDefault="009B2A5F" w:rsidP="006335D0">
      <w:pPr>
        <w:pStyle w:val="ListParagraph"/>
        <w:spacing w:after="0" w:line="480" w:lineRule="auto"/>
        <w:ind w:left="0" w:firstLine="567"/>
        <w:jc w:val="both"/>
        <w:rPr>
          <w:rFonts w:ascii="Times New Roman" w:hAnsi="Times New Roman"/>
          <w:sz w:val="24"/>
          <w:szCs w:val="24"/>
          <w:lang w:val="en-US"/>
        </w:rPr>
      </w:pPr>
      <w:r w:rsidRPr="002F2E26">
        <w:rPr>
          <w:rFonts w:ascii="Times New Roman" w:hAnsi="Times New Roman"/>
          <w:sz w:val="24"/>
          <w:szCs w:val="24"/>
        </w:rPr>
        <w:t xml:space="preserve">Oyek merupakan salah satu makanan khas Indonesia terutama daerah Kulon Progo yang berasal dari singkong yang difermentasi. Singkong yang digunakan untuk pembuatan oyek adalah singkong varietas putih yang mengandung HCN yang rendah dan racun tersebut dihilangkan dengan proses pengolahan </w:t>
      </w:r>
      <w:r w:rsidR="004A7770">
        <w:rPr>
          <w:rFonts w:ascii="Times New Roman" w:hAnsi="Times New Roman"/>
          <w:sz w:val="24"/>
          <w:szCs w:val="24"/>
        </w:rPr>
        <w:t>oyek terutama proses perendaman</w:t>
      </w:r>
      <w:r w:rsidR="004A7770">
        <w:rPr>
          <w:rFonts w:ascii="Times New Roman" w:hAnsi="Times New Roman"/>
          <w:sz w:val="24"/>
          <w:szCs w:val="24"/>
          <w:lang w:val="en-US"/>
        </w:rPr>
        <w:t xml:space="preserve"> dan fermentasi.</w:t>
      </w:r>
      <w:r w:rsidR="0050329C">
        <w:rPr>
          <w:rFonts w:ascii="Times New Roman" w:hAnsi="Times New Roman"/>
          <w:sz w:val="24"/>
          <w:szCs w:val="24"/>
          <w:lang w:val="en-US"/>
        </w:rPr>
        <w:t xml:space="preserve"> </w:t>
      </w:r>
    </w:p>
    <w:p w:rsidR="00F33A58" w:rsidRPr="00903233" w:rsidRDefault="00F33A58" w:rsidP="00F33A58">
      <w:pPr>
        <w:autoSpaceDE w:val="0"/>
        <w:autoSpaceDN w:val="0"/>
        <w:adjustRightInd w:val="0"/>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lastRenderedPageBreak/>
        <w:t xml:space="preserve"> </w:t>
      </w:r>
      <w:r>
        <w:rPr>
          <w:rFonts w:ascii="Times New Roman" w:hAnsi="Times New Roman"/>
          <w:sz w:val="24"/>
          <w:szCs w:val="24"/>
        </w:rPr>
        <w:t xml:space="preserve"> Oyek termasuk produk </w:t>
      </w:r>
      <w:r>
        <w:rPr>
          <w:rFonts w:ascii="Times New Roman" w:hAnsi="Times New Roman"/>
          <w:i/>
          <w:sz w:val="24"/>
          <w:szCs w:val="24"/>
        </w:rPr>
        <w:t xml:space="preserve">gluten-free, </w:t>
      </w:r>
      <w:r>
        <w:rPr>
          <w:rFonts w:ascii="Times New Roman" w:hAnsi="Times New Roman"/>
          <w:sz w:val="24"/>
          <w:szCs w:val="24"/>
        </w:rPr>
        <w:t xml:space="preserve"> produk </w:t>
      </w:r>
      <w:r w:rsidRPr="00AB3E34">
        <w:rPr>
          <w:rFonts w:ascii="Times New Roman" w:hAnsi="Times New Roman"/>
          <w:i/>
          <w:sz w:val="24"/>
          <w:szCs w:val="24"/>
        </w:rPr>
        <w:t>gluten-free</w:t>
      </w:r>
      <w:r>
        <w:rPr>
          <w:rFonts w:ascii="Times New Roman" w:hAnsi="Times New Roman"/>
          <w:sz w:val="24"/>
          <w:szCs w:val="24"/>
        </w:rPr>
        <w:t xml:space="preserve"> merupakan produk yang tidak memiliki gluten dan baik untuk penderita </w:t>
      </w:r>
      <w:r>
        <w:rPr>
          <w:rFonts w:ascii="Times New Roman" w:hAnsi="Times New Roman"/>
          <w:i/>
          <w:sz w:val="24"/>
          <w:szCs w:val="24"/>
        </w:rPr>
        <w:t>C</w:t>
      </w:r>
      <w:r w:rsidRPr="00AB3E34">
        <w:rPr>
          <w:rFonts w:ascii="Times New Roman" w:hAnsi="Times New Roman"/>
          <w:i/>
          <w:sz w:val="24"/>
          <w:szCs w:val="24"/>
        </w:rPr>
        <w:t>eliac</w:t>
      </w:r>
      <w:r>
        <w:rPr>
          <w:rFonts w:ascii="Times New Roman" w:hAnsi="Times New Roman"/>
          <w:sz w:val="24"/>
          <w:szCs w:val="24"/>
        </w:rPr>
        <w:t xml:space="preserve"> semacam gangguan kesehatan </w:t>
      </w:r>
      <w:r>
        <w:rPr>
          <w:rFonts w:ascii="Times New Roman" w:hAnsi="Times New Roman"/>
          <w:i/>
          <w:sz w:val="24"/>
          <w:szCs w:val="24"/>
        </w:rPr>
        <w:t xml:space="preserve">Gluten-intolerance </w:t>
      </w:r>
      <w:r>
        <w:rPr>
          <w:rFonts w:ascii="Times New Roman" w:hAnsi="Times New Roman"/>
          <w:sz w:val="24"/>
          <w:szCs w:val="24"/>
        </w:rPr>
        <w:t>(</w:t>
      </w:r>
      <w:r w:rsidRPr="00F5012B">
        <w:rPr>
          <w:rFonts w:ascii="Times New Roman" w:hAnsi="Times New Roman"/>
          <w:sz w:val="24"/>
          <w:szCs w:val="24"/>
        </w:rPr>
        <w:t>Anonim, 2012).</w:t>
      </w:r>
      <w:r>
        <w:rPr>
          <w:rFonts w:ascii="Times New Roman" w:hAnsi="Times New Roman"/>
          <w:sz w:val="24"/>
          <w:szCs w:val="24"/>
        </w:rPr>
        <w:t xml:space="preserve"> Komposisi kimia oyek singkong dapat dilihat pada Tabel </w:t>
      </w:r>
      <w:r>
        <w:rPr>
          <w:rFonts w:ascii="Times New Roman" w:hAnsi="Times New Roman"/>
          <w:sz w:val="24"/>
          <w:szCs w:val="24"/>
          <w:lang w:val="en-US"/>
        </w:rPr>
        <w:t>6</w:t>
      </w:r>
      <w:r>
        <w:rPr>
          <w:rFonts w:ascii="Times New Roman" w:hAnsi="Times New Roman"/>
          <w:sz w:val="24"/>
          <w:szCs w:val="24"/>
        </w:rPr>
        <w:t>.</w:t>
      </w:r>
    </w:p>
    <w:p w:rsidR="00F33A58" w:rsidRDefault="00F33A58" w:rsidP="00F33A58">
      <w:pPr>
        <w:autoSpaceDE w:val="0"/>
        <w:autoSpaceDN w:val="0"/>
        <w:adjustRightInd w:val="0"/>
        <w:spacing w:after="0" w:line="480" w:lineRule="auto"/>
        <w:ind w:firstLine="567"/>
        <w:jc w:val="center"/>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6</w:t>
      </w:r>
      <w:r>
        <w:rPr>
          <w:rFonts w:ascii="Times New Roman" w:hAnsi="Times New Roman"/>
          <w:sz w:val="24"/>
          <w:szCs w:val="24"/>
        </w:rPr>
        <w:t xml:space="preserve">. Komposisi kimia oyek </w:t>
      </w:r>
      <w:r>
        <w:rPr>
          <w:rFonts w:ascii="Times New Roman" w:hAnsi="Times New Roman"/>
          <w:sz w:val="24"/>
          <w:szCs w:val="24"/>
          <w:lang w:val="en-US"/>
        </w:rPr>
        <w:t>ubi kayu/</w:t>
      </w:r>
      <w:r>
        <w:rPr>
          <w:rFonts w:ascii="Times New Roman" w:hAnsi="Times New Roman"/>
          <w:sz w:val="24"/>
          <w:szCs w:val="24"/>
        </w:rPr>
        <w:t>singkong</w:t>
      </w:r>
    </w:p>
    <w:tbl>
      <w:tblPr>
        <w:tblStyle w:val="TableGrid"/>
        <w:tblW w:w="0" w:type="auto"/>
        <w:tblInd w:w="2204" w:type="dxa"/>
        <w:tblLook w:val="04A0" w:firstRow="1" w:lastRow="0" w:firstColumn="1" w:lastColumn="0" w:noHBand="0" w:noVBand="1"/>
      </w:tblPr>
      <w:tblGrid>
        <w:gridCol w:w="1636"/>
        <w:gridCol w:w="490"/>
        <w:gridCol w:w="2187"/>
      </w:tblGrid>
      <w:tr w:rsidR="00F33A58" w:rsidTr="003C246F">
        <w:trPr>
          <w:trHeight w:val="225"/>
        </w:trPr>
        <w:tc>
          <w:tcPr>
            <w:tcW w:w="1636" w:type="dxa"/>
            <w:tcBorders>
              <w:left w:val="nil"/>
              <w:bottom w:val="single" w:sz="4" w:space="0" w:color="000000" w:themeColor="text1"/>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Komponen</w:t>
            </w:r>
          </w:p>
        </w:tc>
        <w:tc>
          <w:tcPr>
            <w:tcW w:w="2677" w:type="dxa"/>
            <w:gridSpan w:val="2"/>
            <w:tcBorders>
              <w:left w:val="nil"/>
              <w:bottom w:val="single" w:sz="4" w:space="0" w:color="000000" w:themeColor="text1"/>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Jumlah  (%)</w:t>
            </w:r>
          </w:p>
        </w:tc>
      </w:tr>
      <w:tr w:rsidR="00F33A58" w:rsidTr="003C246F">
        <w:trPr>
          <w:trHeight w:val="230"/>
        </w:trPr>
        <w:tc>
          <w:tcPr>
            <w:tcW w:w="2126" w:type="dxa"/>
            <w:gridSpan w:val="2"/>
            <w:tcBorders>
              <w:left w:val="nil"/>
              <w:bottom w:val="nil"/>
              <w:right w:val="nil"/>
            </w:tcBorders>
          </w:tcPr>
          <w:p w:rsidR="00F33A58" w:rsidRDefault="00F33A58" w:rsidP="003C246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Kadar air b/b</w:t>
            </w:r>
          </w:p>
        </w:tc>
        <w:tc>
          <w:tcPr>
            <w:tcW w:w="2187" w:type="dxa"/>
            <w:tcBorders>
              <w:left w:val="nil"/>
              <w:bottom w:val="nil"/>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6,70</w:t>
            </w:r>
          </w:p>
        </w:tc>
      </w:tr>
      <w:tr w:rsidR="00F33A58" w:rsidTr="003C246F">
        <w:trPr>
          <w:trHeight w:val="229"/>
        </w:trPr>
        <w:tc>
          <w:tcPr>
            <w:tcW w:w="2126" w:type="dxa"/>
            <w:gridSpan w:val="2"/>
            <w:tcBorders>
              <w:top w:val="nil"/>
              <w:left w:val="nil"/>
              <w:bottom w:val="nil"/>
              <w:right w:val="nil"/>
            </w:tcBorders>
          </w:tcPr>
          <w:p w:rsidR="00F33A58" w:rsidRDefault="00F33A58" w:rsidP="003C246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Kadar abu</w:t>
            </w:r>
          </w:p>
        </w:tc>
        <w:tc>
          <w:tcPr>
            <w:tcW w:w="2187" w:type="dxa"/>
            <w:tcBorders>
              <w:top w:val="nil"/>
              <w:left w:val="nil"/>
              <w:bottom w:val="nil"/>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0,21</w:t>
            </w:r>
          </w:p>
        </w:tc>
      </w:tr>
      <w:tr w:rsidR="00F33A58" w:rsidTr="003C246F">
        <w:trPr>
          <w:trHeight w:val="248"/>
        </w:trPr>
        <w:tc>
          <w:tcPr>
            <w:tcW w:w="2126" w:type="dxa"/>
            <w:gridSpan w:val="2"/>
            <w:tcBorders>
              <w:top w:val="nil"/>
              <w:left w:val="nil"/>
              <w:bottom w:val="nil"/>
              <w:right w:val="nil"/>
            </w:tcBorders>
          </w:tcPr>
          <w:p w:rsidR="00F33A58" w:rsidRDefault="00F33A58" w:rsidP="003C246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Protein</w:t>
            </w:r>
          </w:p>
        </w:tc>
        <w:tc>
          <w:tcPr>
            <w:tcW w:w="2187" w:type="dxa"/>
            <w:tcBorders>
              <w:top w:val="nil"/>
              <w:left w:val="nil"/>
              <w:bottom w:val="nil"/>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2,93</w:t>
            </w:r>
          </w:p>
        </w:tc>
      </w:tr>
      <w:tr w:rsidR="00F33A58" w:rsidTr="003C246F">
        <w:trPr>
          <w:trHeight w:val="251"/>
        </w:trPr>
        <w:tc>
          <w:tcPr>
            <w:tcW w:w="2126" w:type="dxa"/>
            <w:gridSpan w:val="2"/>
            <w:tcBorders>
              <w:top w:val="nil"/>
              <w:left w:val="nil"/>
              <w:bottom w:val="nil"/>
              <w:right w:val="nil"/>
            </w:tcBorders>
          </w:tcPr>
          <w:p w:rsidR="00F33A58" w:rsidRDefault="00F33A58" w:rsidP="003C246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Pati</w:t>
            </w:r>
          </w:p>
        </w:tc>
        <w:tc>
          <w:tcPr>
            <w:tcW w:w="2187" w:type="dxa"/>
            <w:tcBorders>
              <w:top w:val="nil"/>
              <w:left w:val="nil"/>
              <w:bottom w:val="nil"/>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84,50</w:t>
            </w:r>
          </w:p>
        </w:tc>
      </w:tr>
      <w:tr w:rsidR="00F33A58" w:rsidTr="003C246F">
        <w:trPr>
          <w:trHeight w:val="256"/>
        </w:trPr>
        <w:tc>
          <w:tcPr>
            <w:tcW w:w="2126" w:type="dxa"/>
            <w:gridSpan w:val="2"/>
            <w:tcBorders>
              <w:top w:val="nil"/>
              <w:left w:val="nil"/>
              <w:right w:val="nil"/>
            </w:tcBorders>
          </w:tcPr>
          <w:p w:rsidR="00F33A58" w:rsidRDefault="00F33A58" w:rsidP="003C246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Serat kasar</w:t>
            </w:r>
          </w:p>
        </w:tc>
        <w:tc>
          <w:tcPr>
            <w:tcW w:w="2187" w:type="dxa"/>
            <w:tcBorders>
              <w:top w:val="nil"/>
              <w:left w:val="nil"/>
              <w:right w:val="nil"/>
            </w:tcBorders>
          </w:tcPr>
          <w:p w:rsidR="00F33A58" w:rsidRDefault="00F33A58" w:rsidP="003C246F">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21,02</w:t>
            </w:r>
          </w:p>
        </w:tc>
      </w:tr>
    </w:tbl>
    <w:p w:rsidR="00F33A58" w:rsidRPr="00F33A58" w:rsidRDefault="00F33A58" w:rsidP="00F33A58">
      <w:pPr>
        <w:autoSpaceDE w:val="0"/>
        <w:autoSpaceDN w:val="0"/>
        <w:adjustRightInd w:val="0"/>
        <w:spacing w:after="0" w:line="480" w:lineRule="auto"/>
        <w:ind w:left="1440" w:firstLine="720"/>
        <w:jc w:val="both"/>
        <w:rPr>
          <w:rFonts w:ascii="Times New Roman" w:hAnsi="Times New Roman"/>
          <w:sz w:val="24"/>
          <w:szCs w:val="24"/>
          <w:lang w:val="en-US"/>
        </w:rPr>
      </w:pPr>
      <w:r>
        <w:rPr>
          <w:rFonts w:ascii="Times New Roman" w:hAnsi="Times New Roman"/>
          <w:sz w:val="24"/>
          <w:szCs w:val="24"/>
        </w:rPr>
        <w:t>Sumber: Rahmawati, 2014.</w:t>
      </w:r>
    </w:p>
    <w:p w:rsidR="0095264A" w:rsidRPr="006335D0" w:rsidRDefault="00672A30" w:rsidP="006335D0">
      <w:pPr>
        <w:pStyle w:val="ListParagraph"/>
        <w:spacing w:after="0" w:line="480" w:lineRule="auto"/>
        <w:ind w:left="0" w:firstLine="567"/>
        <w:jc w:val="both"/>
        <w:rPr>
          <w:rFonts w:ascii="Times New Roman" w:hAnsi="Times New Roman"/>
          <w:sz w:val="24"/>
          <w:szCs w:val="24"/>
        </w:rPr>
      </w:pPr>
      <w:r>
        <w:rPr>
          <w:rFonts w:ascii="Times New Roman" w:hAnsi="Times New Roman"/>
          <w:sz w:val="24"/>
          <w:szCs w:val="24"/>
          <w:lang w:val="en-US"/>
        </w:rPr>
        <w:t>Berikut proses pem</w:t>
      </w:r>
      <w:r w:rsidR="00D82F33">
        <w:rPr>
          <w:rFonts w:ascii="Times New Roman" w:hAnsi="Times New Roman"/>
          <w:sz w:val="24"/>
          <w:szCs w:val="24"/>
          <w:lang w:val="en-US"/>
        </w:rPr>
        <w:t>buatan gr</w:t>
      </w:r>
      <w:r>
        <w:rPr>
          <w:rFonts w:ascii="Times New Roman" w:hAnsi="Times New Roman"/>
          <w:sz w:val="24"/>
          <w:szCs w:val="24"/>
          <w:lang w:val="en-US"/>
        </w:rPr>
        <w:t xml:space="preserve">owol dan </w:t>
      </w:r>
      <w:r w:rsidR="00EA24CC">
        <w:rPr>
          <w:rFonts w:ascii="Times New Roman" w:hAnsi="Times New Roman"/>
          <w:sz w:val="24"/>
          <w:szCs w:val="24"/>
          <w:lang w:val="en-US"/>
        </w:rPr>
        <w:t>oyek menurut Trisnawati (2016)</w:t>
      </w:r>
      <w:r w:rsidR="00D82F33">
        <w:rPr>
          <w:rFonts w:ascii="Times New Roman" w:hAnsi="Times New Roman"/>
          <w:sz w:val="24"/>
          <w:szCs w:val="24"/>
          <w:lang w:val="en-US"/>
        </w:rPr>
        <w:t xml:space="preserve"> yaitu:</w:t>
      </w:r>
    </w:p>
    <w:p w:rsidR="00D82F33"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lang w:val="en-US"/>
        </w:rPr>
        <w:t>Pembuatan growol/oyek bermula dengan pengupasan kulit singkong tahap ini bertujuan untuk memisahkan daging umbi yang akan difermentasi sehingga kulit dan bagian yang tidak digunakan seperti tangkai dan bagian yang rusak tidak menjadi sumber kontaminasi.</w:t>
      </w:r>
    </w:p>
    <w:p w:rsidR="00D82F33"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rPr>
        <w:t>Tahap kedua ialah pencucian daging yang telah dikupas dan dihilangkan bagian-bagian yang tidak terpakai, hal ini bertujuan untuk menghilangkan kotoran dan lendir yang masih menempel.</w:t>
      </w:r>
    </w:p>
    <w:p w:rsidR="00D82F33"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rPr>
        <w:t xml:space="preserve">Tahap pengecilan ukuran merupakan tahap yang bertujuan untuk memudahkan proses perendaman dengan memotong daging umbi dengan ukuran </w:t>
      </w:r>
      <w:r>
        <w:rPr>
          <w:rFonts w:ascii="Constantia" w:hAnsi="Constantia"/>
          <w:sz w:val="24"/>
          <w:szCs w:val="24"/>
        </w:rPr>
        <w:t>±</w:t>
      </w:r>
      <w:r>
        <w:rPr>
          <w:rFonts w:ascii="Times New Roman" w:hAnsi="Times New Roman"/>
          <w:sz w:val="24"/>
          <w:szCs w:val="24"/>
        </w:rPr>
        <w:t xml:space="preserve"> 5 cm. Dengan ukuran kecil dapat dipastikan semua daging umbi terendam air.</w:t>
      </w:r>
    </w:p>
    <w:p w:rsidR="000C7BF7"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rPr>
        <w:t xml:space="preserve">Kemudian bahan tersebut direndam dengan perbandingan 1 kg bahan bersih dengan 3 liter air selama 5 hari secara aerob (tidak ditutup dengan rapat). </w:t>
      </w:r>
      <w:r>
        <w:rPr>
          <w:rFonts w:ascii="Times New Roman" w:hAnsi="Times New Roman"/>
          <w:sz w:val="24"/>
          <w:szCs w:val="24"/>
        </w:rPr>
        <w:lastRenderedPageBreak/>
        <w:t>Perendaman ini dilakukan secara spontan yaitu fermentasi tanpa tambahan inokulum atau mikroba yang sengaja ditambahkan.</w:t>
      </w:r>
      <w:r>
        <w:rPr>
          <w:rFonts w:ascii="Times New Roman" w:hAnsi="Times New Roman"/>
          <w:sz w:val="24"/>
          <w:szCs w:val="24"/>
          <w:lang w:val="en-US"/>
        </w:rPr>
        <w:t xml:space="preserve"> </w:t>
      </w:r>
      <w:r w:rsidR="0095264A" w:rsidRPr="00D82F33">
        <w:rPr>
          <w:rFonts w:ascii="Times New Roman" w:hAnsi="Times New Roman"/>
          <w:sz w:val="24"/>
          <w:szCs w:val="24"/>
          <w:lang w:val="en-US"/>
        </w:rPr>
        <w:t xml:space="preserve">Singkong yang telah mengalami fermentasi mengandung bakteri asam laktat. Salah satu makanan khas Indonesia berbasis </w:t>
      </w:r>
      <w:r w:rsidR="0095264A" w:rsidRPr="00D82F33">
        <w:rPr>
          <w:rFonts w:ascii="Times New Roman" w:hAnsi="Times New Roman"/>
          <w:i/>
          <w:sz w:val="24"/>
          <w:szCs w:val="24"/>
          <w:lang w:val="en-US"/>
        </w:rPr>
        <w:t>cassava</w:t>
      </w:r>
      <w:r w:rsidR="0095264A" w:rsidRPr="00D82F33">
        <w:rPr>
          <w:rFonts w:ascii="Times New Roman" w:hAnsi="Times New Roman"/>
          <w:sz w:val="24"/>
          <w:szCs w:val="24"/>
          <w:lang w:val="en-US"/>
        </w:rPr>
        <w:t xml:space="preserve"> terfermentasi adalah growol. </w:t>
      </w:r>
      <w:r w:rsidR="00CB0948" w:rsidRPr="00D82F33">
        <w:rPr>
          <w:rFonts w:ascii="Times New Roman" w:hAnsi="Times New Roman"/>
          <w:sz w:val="24"/>
          <w:szCs w:val="24"/>
          <w:lang w:val="en-US"/>
        </w:rPr>
        <w:t xml:space="preserve">Berdasarkan penelitian Muttakhorah (1998) dan Ngatirah (2000) dalam Putri ( 2012) uji mikrobiologis pada growol menunjukkan bahwa BAL yang tumbuh </w:t>
      </w:r>
      <w:r w:rsidR="00EA24CC">
        <w:rPr>
          <w:rFonts w:ascii="Times New Roman" w:hAnsi="Times New Roman"/>
          <w:sz w:val="24"/>
          <w:szCs w:val="24"/>
          <w:lang w:val="en-US"/>
        </w:rPr>
        <w:t>a</w:t>
      </w:r>
      <w:r w:rsidR="00CB0948" w:rsidRPr="00D82F33">
        <w:rPr>
          <w:rFonts w:ascii="Times New Roman" w:hAnsi="Times New Roman"/>
          <w:sz w:val="24"/>
          <w:szCs w:val="24"/>
          <w:lang w:val="en-US"/>
        </w:rPr>
        <w:t xml:space="preserve">dalah jenis </w:t>
      </w:r>
      <w:r w:rsidR="00CB0948" w:rsidRPr="00D82F33">
        <w:rPr>
          <w:rFonts w:ascii="Times New Roman" w:hAnsi="Times New Roman"/>
          <w:i/>
          <w:sz w:val="24"/>
          <w:szCs w:val="24"/>
          <w:lang w:val="en-US"/>
        </w:rPr>
        <w:t>Lactobacillus</w:t>
      </w:r>
      <w:r w:rsidR="00EA24CC">
        <w:rPr>
          <w:rFonts w:ascii="Times New Roman" w:hAnsi="Times New Roman"/>
          <w:i/>
          <w:sz w:val="24"/>
          <w:szCs w:val="24"/>
          <w:lang w:val="en-US"/>
        </w:rPr>
        <w:t xml:space="preserve"> </w:t>
      </w:r>
      <w:r w:rsidR="000C7BF7" w:rsidRPr="00D82F33">
        <w:rPr>
          <w:rFonts w:ascii="Times New Roman" w:hAnsi="Times New Roman"/>
          <w:sz w:val="24"/>
          <w:szCs w:val="24"/>
          <w:lang w:val="en-US"/>
        </w:rPr>
        <w:t>yang bersifat homofermentatif</w:t>
      </w:r>
      <w:r w:rsidR="009273EB" w:rsidRPr="00D82F33">
        <w:rPr>
          <w:rFonts w:ascii="Times New Roman" w:hAnsi="Times New Roman"/>
          <w:sz w:val="24"/>
          <w:szCs w:val="24"/>
          <w:lang w:val="en-US"/>
        </w:rPr>
        <w:t>.</w:t>
      </w:r>
      <w:r w:rsidRPr="00D82F33">
        <w:rPr>
          <w:rFonts w:ascii="Times New Roman" w:hAnsi="Times New Roman"/>
          <w:sz w:val="24"/>
          <w:szCs w:val="24"/>
          <w:lang w:val="en-US"/>
        </w:rPr>
        <w:t xml:space="preserve"> </w:t>
      </w:r>
      <w:r w:rsidR="00CB0948" w:rsidRPr="00D82F33">
        <w:rPr>
          <w:rFonts w:ascii="Times New Roman" w:hAnsi="Times New Roman"/>
          <w:sz w:val="24"/>
          <w:szCs w:val="24"/>
          <w:lang w:val="en-US"/>
        </w:rPr>
        <w:t>Bakteri Asam Laktat (BAL) memberikan manfaat fungsional bagi tubuh manusia sebagai bakteri probiotik. Probiotik didefinisikan sebagai mikroorganisme hidup dalam bahan pangan yang tercatatat dalam jumlah cukup serta memberikan manfaat kesehatan saluran pencernaan. Probiotik mempunyai manfaat terapeutik seperti membantu pengobatan lactose intolerance</w:t>
      </w:r>
      <w:r w:rsidR="000C7BF7" w:rsidRPr="00D82F33">
        <w:rPr>
          <w:rFonts w:ascii="Times New Roman" w:hAnsi="Times New Roman"/>
          <w:sz w:val="24"/>
          <w:szCs w:val="24"/>
          <w:lang w:val="en-US"/>
        </w:rPr>
        <w:t>, mencegah kanker usus besar, dan menurunkan kadar</w:t>
      </w:r>
      <w:r w:rsidR="00EA24CC">
        <w:rPr>
          <w:rFonts w:ascii="Times New Roman" w:hAnsi="Times New Roman"/>
          <w:sz w:val="24"/>
          <w:szCs w:val="24"/>
          <w:lang w:val="en-US"/>
        </w:rPr>
        <w:t xml:space="preserve"> kolesterol dalam darah (Halim </w:t>
      </w:r>
      <w:r w:rsidR="000C7BF7" w:rsidRPr="00D82F33">
        <w:rPr>
          <w:rFonts w:ascii="Times New Roman" w:hAnsi="Times New Roman"/>
          <w:sz w:val="24"/>
          <w:szCs w:val="24"/>
          <w:lang w:val="en-US"/>
        </w:rPr>
        <w:t>dkk, 2013).</w:t>
      </w:r>
    </w:p>
    <w:p w:rsidR="00D82F33"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rPr>
        <w:t>Tahap selanjutnya adalah pencucian dan penyaringan,  pencucian dilakukan untuk  menghilangkan air asam yang dihasilkan saat fermentasi, sedangkan penyaringan  dengan ayakan tangan dengan ukuran 60 mesh dan kain saring (kain blacu) bertujuan untuk mengurangi serat kayu yang tidak hancur sehingga tepung yang dihasilkan lebih halus dan mudah dalam proses pencampuran saat pembuatan beras analog oyek kacang hijau.</w:t>
      </w:r>
    </w:p>
    <w:p w:rsidR="00D82F33"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rPr>
        <w:t>Untuk  mengurangi air pada bahan lebih optimal digunakan alat press hidrolik.</w:t>
      </w:r>
    </w:p>
    <w:p w:rsidR="00D82F33" w:rsidRPr="00AE7B2D" w:rsidRDefault="00D82F33" w:rsidP="0060420F">
      <w:pPr>
        <w:pStyle w:val="ListParagraph"/>
        <w:numPr>
          <w:ilvl w:val="0"/>
          <w:numId w:val="9"/>
        </w:numPr>
        <w:tabs>
          <w:tab w:val="left" w:pos="540"/>
        </w:tabs>
        <w:autoSpaceDE w:val="0"/>
        <w:autoSpaceDN w:val="0"/>
        <w:adjustRightInd w:val="0"/>
        <w:spacing w:after="0" w:line="480" w:lineRule="auto"/>
        <w:ind w:left="0" w:firstLine="0"/>
        <w:jc w:val="both"/>
        <w:rPr>
          <w:rFonts w:ascii="Times New Roman" w:hAnsi="Times New Roman"/>
          <w:sz w:val="24"/>
          <w:szCs w:val="24"/>
          <w:lang w:val="en-US"/>
        </w:rPr>
      </w:pPr>
      <w:r>
        <w:rPr>
          <w:rFonts w:ascii="Times New Roman" w:hAnsi="Times New Roman"/>
          <w:sz w:val="24"/>
          <w:szCs w:val="24"/>
        </w:rPr>
        <w:t xml:space="preserve">Tahap selanjutnya adalah pengeringan menggunakan </w:t>
      </w:r>
      <w:r>
        <w:rPr>
          <w:rFonts w:ascii="Times New Roman" w:hAnsi="Times New Roman"/>
          <w:i/>
          <w:sz w:val="24"/>
          <w:szCs w:val="24"/>
        </w:rPr>
        <w:t xml:space="preserve">Cabinet Dryer </w:t>
      </w:r>
      <w:r>
        <w:rPr>
          <w:rFonts w:ascii="Times New Roman" w:hAnsi="Times New Roman"/>
          <w:sz w:val="24"/>
          <w:szCs w:val="24"/>
        </w:rPr>
        <w:t xml:space="preserve">selama </w:t>
      </w:r>
      <w:r>
        <w:rPr>
          <w:rFonts w:ascii="Constantia" w:hAnsi="Constantia"/>
          <w:sz w:val="24"/>
          <w:szCs w:val="24"/>
        </w:rPr>
        <w:t>±</w:t>
      </w:r>
      <w:r>
        <w:rPr>
          <w:rFonts w:ascii="Times New Roman" w:hAnsi="Times New Roman"/>
          <w:sz w:val="24"/>
          <w:szCs w:val="24"/>
        </w:rPr>
        <w:t xml:space="preserve"> 2,5 jam dengan suhu 50-60</w:t>
      </w:r>
      <w:r>
        <w:rPr>
          <w:rFonts w:ascii="Constantia" w:hAnsi="Constantia"/>
          <w:sz w:val="24"/>
          <w:szCs w:val="24"/>
        </w:rPr>
        <w:t>°</w:t>
      </w:r>
      <w:r>
        <w:rPr>
          <w:rFonts w:ascii="Times New Roman" w:hAnsi="Times New Roman"/>
          <w:sz w:val="24"/>
          <w:szCs w:val="24"/>
        </w:rPr>
        <w:t>C hal ini dilakukan untuk mengurangi air pad</w:t>
      </w:r>
      <w:r w:rsidR="00EA24CC">
        <w:rPr>
          <w:rFonts w:ascii="Times New Roman" w:hAnsi="Times New Roman"/>
          <w:sz w:val="24"/>
          <w:szCs w:val="24"/>
        </w:rPr>
        <w:t xml:space="preserve">a </w:t>
      </w:r>
      <w:r w:rsidR="00EA24CC">
        <w:rPr>
          <w:rFonts w:ascii="Times New Roman" w:hAnsi="Times New Roman"/>
          <w:sz w:val="24"/>
          <w:szCs w:val="24"/>
        </w:rPr>
        <w:lastRenderedPageBreak/>
        <w:t>tepung dan  mengurangi mikro</w:t>
      </w:r>
      <w:r w:rsidR="00EA24CC">
        <w:rPr>
          <w:rFonts w:ascii="Times New Roman" w:hAnsi="Times New Roman"/>
          <w:sz w:val="24"/>
          <w:szCs w:val="24"/>
          <w:lang w:val="en-US"/>
        </w:rPr>
        <w:t>organisme</w:t>
      </w:r>
      <w:r>
        <w:rPr>
          <w:rFonts w:ascii="Times New Roman" w:hAnsi="Times New Roman"/>
          <w:sz w:val="24"/>
          <w:szCs w:val="24"/>
        </w:rPr>
        <w:t xml:space="preserve"> patogen. Dari proses yang panjang tersebut dapat diperoleh tepung oyek kering setelah dilakukan penggilingan dengan mesin.</w:t>
      </w:r>
      <w:r w:rsidR="0039290B">
        <w:rPr>
          <w:rFonts w:ascii="Times New Roman" w:hAnsi="Times New Roman"/>
          <w:sz w:val="24"/>
          <w:szCs w:val="24"/>
          <w:lang w:val="en-US"/>
        </w:rPr>
        <w:t xml:space="preserve"> Penelitian ini menggunakan cara pengeringan menggunakan oven suhu 40</w:t>
      </w:r>
      <w:r w:rsidR="0039290B" w:rsidRPr="0039290B">
        <w:rPr>
          <w:rFonts w:ascii="Times New Roman" w:hAnsi="Times New Roman"/>
          <w:sz w:val="24"/>
          <w:szCs w:val="24"/>
          <w:vertAlign w:val="superscript"/>
          <w:lang w:val="en-US"/>
        </w:rPr>
        <w:t>o</w:t>
      </w:r>
      <w:r w:rsidR="0039290B">
        <w:rPr>
          <w:rFonts w:ascii="Times New Roman" w:hAnsi="Times New Roman"/>
          <w:sz w:val="24"/>
          <w:szCs w:val="24"/>
          <w:lang w:val="en-US"/>
        </w:rPr>
        <w:t xml:space="preserve">C, </w:t>
      </w:r>
      <w:r w:rsidR="0039290B" w:rsidRPr="00193C71">
        <w:rPr>
          <w:rFonts w:ascii="Times New Roman" w:hAnsi="Times New Roman"/>
          <w:i/>
          <w:sz w:val="24"/>
          <w:szCs w:val="24"/>
          <w:lang w:val="en-US"/>
        </w:rPr>
        <w:t>cabinet dryer</w:t>
      </w:r>
      <w:r w:rsidR="0039290B">
        <w:rPr>
          <w:rFonts w:ascii="Times New Roman" w:hAnsi="Times New Roman"/>
          <w:sz w:val="24"/>
          <w:szCs w:val="24"/>
          <w:lang w:val="en-US"/>
        </w:rPr>
        <w:t xml:space="preserve"> suhu 50</w:t>
      </w:r>
      <w:r w:rsidR="0039290B" w:rsidRPr="0039290B">
        <w:rPr>
          <w:rFonts w:ascii="Times New Roman" w:hAnsi="Times New Roman"/>
          <w:sz w:val="24"/>
          <w:szCs w:val="24"/>
          <w:vertAlign w:val="superscript"/>
          <w:lang w:val="en-US"/>
        </w:rPr>
        <w:t>o</w:t>
      </w:r>
      <w:r w:rsidR="0039290B">
        <w:rPr>
          <w:rFonts w:ascii="Times New Roman" w:hAnsi="Times New Roman"/>
          <w:sz w:val="24"/>
          <w:szCs w:val="24"/>
          <w:lang w:val="en-US"/>
        </w:rPr>
        <w:t xml:space="preserve">C, dan pengeringan sinar matahari. </w:t>
      </w:r>
      <w:r w:rsidR="001E587D">
        <w:rPr>
          <w:rFonts w:ascii="Times New Roman" w:hAnsi="Times New Roman"/>
          <w:sz w:val="24"/>
          <w:szCs w:val="24"/>
          <w:lang w:val="en-US"/>
        </w:rPr>
        <w:t>Perubahan yang terjadi selama proses p</w:t>
      </w:r>
      <w:r w:rsidR="00EA24CC">
        <w:rPr>
          <w:rFonts w:ascii="Times New Roman" w:hAnsi="Times New Roman"/>
          <w:sz w:val="24"/>
          <w:szCs w:val="24"/>
          <w:lang w:val="en-US"/>
        </w:rPr>
        <w:t>engeringan yaitu adanya reaksi M</w:t>
      </w:r>
      <w:r w:rsidR="001E587D">
        <w:rPr>
          <w:rFonts w:ascii="Times New Roman" w:hAnsi="Times New Roman"/>
          <w:sz w:val="24"/>
          <w:szCs w:val="24"/>
          <w:lang w:val="en-US"/>
        </w:rPr>
        <w:t xml:space="preserve">illard </w:t>
      </w:r>
      <w:r w:rsidR="001E587D">
        <w:rPr>
          <w:rFonts w:ascii="Times New Roman" w:hAnsi="Times New Roman"/>
          <w:sz w:val="24"/>
          <w:szCs w:val="24"/>
        </w:rPr>
        <w:t>(Winarno, 1986)</w:t>
      </w:r>
      <w:r w:rsidR="001E587D">
        <w:rPr>
          <w:rFonts w:ascii="Times New Roman" w:hAnsi="Times New Roman"/>
          <w:sz w:val="24"/>
          <w:szCs w:val="24"/>
          <w:lang w:val="en-US"/>
        </w:rPr>
        <w:t>.</w:t>
      </w:r>
      <w:r w:rsidR="00AE7B2D">
        <w:rPr>
          <w:rFonts w:ascii="Times New Roman" w:hAnsi="Times New Roman"/>
          <w:sz w:val="24"/>
          <w:szCs w:val="24"/>
          <w:lang w:val="en-US"/>
        </w:rPr>
        <w:t xml:space="preserve"> </w:t>
      </w:r>
      <w:r w:rsidR="00AE7B2D" w:rsidRPr="00F33A58">
        <w:rPr>
          <w:rFonts w:ascii="Times New Roman" w:hAnsi="Times New Roman"/>
          <w:sz w:val="24"/>
          <w:szCs w:val="24"/>
        </w:rPr>
        <w:t xml:space="preserve">Pada waktu pengeringan masih berlangsung proses enzimatis. </w:t>
      </w:r>
      <w:r w:rsidR="00F33A58" w:rsidRPr="00F33A58">
        <w:rPr>
          <w:rFonts w:ascii="Times New Roman" w:hAnsi="Times New Roman"/>
          <w:sz w:val="24"/>
          <w:szCs w:val="24"/>
          <w:lang w:val="en-US"/>
        </w:rPr>
        <w:t>Suhu yang tinggi dan waktu pengeringan yang terlalu lama menyebabkan terjadinya perubahan warna bahan serta terjadinya penurunan mutu bahan (Lidiasari</w:t>
      </w:r>
      <w:r w:rsidR="00EA24CC">
        <w:rPr>
          <w:rFonts w:ascii="Times New Roman" w:hAnsi="Times New Roman"/>
          <w:sz w:val="24"/>
          <w:szCs w:val="24"/>
          <w:lang w:val="en-US"/>
        </w:rPr>
        <w:t xml:space="preserve"> dkk.</w:t>
      </w:r>
      <w:r w:rsidR="00F33A58" w:rsidRPr="00F33A58">
        <w:rPr>
          <w:rFonts w:ascii="Times New Roman" w:hAnsi="Times New Roman"/>
          <w:sz w:val="24"/>
          <w:szCs w:val="24"/>
          <w:lang w:val="en-US"/>
        </w:rPr>
        <w:t xml:space="preserve">, 2006). Selama pengeringan terjadi reaksi pencoklatan (reaksi maillard), </w:t>
      </w:r>
      <w:r w:rsidR="00EA24CC">
        <w:rPr>
          <w:rFonts w:ascii="Times New Roman" w:hAnsi="Times New Roman"/>
          <w:sz w:val="24"/>
          <w:szCs w:val="24"/>
          <w:lang w:val="en-US"/>
        </w:rPr>
        <w:t>menurut Winarno (1997), reaksi M</w:t>
      </w:r>
      <w:r w:rsidR="00F33A58" w:rsidRPr="00F33A58">
        <w:rPr>
          <w:rFonts w:ascii="Times New Roman" w:hAnsi="Times New Roman"/>
          <w:sz w:val="24"/>
          <w:szCs w:val="24"/>
          <w:lang w:val="en-US"/>
        </w:rPr>
        <w:t>aillard adalah reaksi pencoklatan yang terjadi antara karbohidrat khususnya gula pereduksi dengan gugus amina primer. Hasil reaksi tersebut menghasilkan bahan berwarna coklat yang sering tidak dikehendaki atau bahkan menjadi indikasi penurunan mutu.</w:t>
      </w:r>
      <w:r w:rsidR="00F33A58">
        <w:rPr>
          <w:rFonts w:ascii="Times New Roman" w:hAnsi="Times New Roman"/>
          <w:sz w:val="24"/>
          <w:szCs w:val="24"/>
          <w:lang w:val="en-US"/>
        </w:rPr>
        <w:t xml:space="preserve"> Salah satu fak</w:t>
      </w:r>
      <w:r w:rsidR="00F33A58" w:rsidRPr="00F33A58">
        <w:rPr>
          <w:rFonts w:ascii="Times New Roman" w:hAnsi="Times New Roman"/>
          <w:sz w:val="24"/>
          <w:szCs w:val="24"/>
          <w:lang w:val="en-US"/>
        </w:rPr>
        <w:t xml:space="preserve">tor yang mempengaruhi </w:t>
      </w:r>
      <w:r w:rsidR="00EA24CC">
        <w:rPr>
          <w:rFonts w:ascii="Times New Roman" w:hAnsi="Times New Roman"/>
          <w:sz w:val="24"/>
          <w:szCs w:val="24"/>
          <w:lang w:val="en-US"/>
        </w:rPr>
        <w:t>terjadinya reaksi pencoklatan (M</w:t>
      </w:r>
      <w:r w:rsidR="00F33A58" w:rsidRPr="00F33A58">
        <w:rPr>
          <w:rFonts w:ascii="Times New Roman" w:hAnsi="Times New Roman"/>
          <w:sz w:val="24"/>
          <w:szCs w:val="24"/>
          <w:lang w:val="en-US"/>
        </w:rPr>
        <w:t xml:space="preserve">aillard) adalah suhu (Sultanary dan Kaseger, 2005 dalam Putri, 2012). </w:t>
      </w:r>
    </w:p>
    <w:p w:rsidR="001D336F" w:rsidRPr="00621909" w:rsidRDefault="001D336F" w:rsidP="00EA24CC">
      <w:pPr>
        <w:pStyle w:val="ListParagraph"/>
        <w:numPr>
          <w:ilvl w:val="0"/>
          <w:numId w:val="2"/>
        </w:numPr>
        <w:spacing w:after="0" w:line="480" w:lineRule="auto"/>
        <w:jc w:val="center"/>
        <w:rPr>
          <w:rFonts w:ascii="Times New Roman" w:hAnsi="Times New Roman"/>
          <w:b/>
          <w:sz w:val="24"/>
          <w:szCs w:val="24"/>
        </w:rPr>
      </w:pPr>
      <w:r w:rsidRPr="00621909">
        <w:rPr>
          <w:rFonts w:ascii="Times New Roman" w:hAnsi="Times New Roman"/>
          <w:b/>
          <w:sz w:val="24"/>
          <w:szCs w:val="24"/>
        </w:rPr>
        <w:t xml:space="preserve">Beras Analog </w:t>
      </w:r>
      <w:r w:rsidR="00D63C36">
        <w:rPr>
          <w:rFonts w:ascii="Times New Roman" w:hAnsi="Times New Roman"/>
          <w:b/>
          <w:sz w:val="24"/>
          <w:szCs w:val="24"/>
        </w:rPr>
        <w:t xml:space="preserve">/ </w:t>
      </w:r>
      <w:r w:rsidR="00D63C36" w:rsidRPr="00D63C36">
        <w:rPr>
          <w:rFonts w:ascii="Times New Roman" w:hAnsi="Times New Roman"/>
          <w:b/>
          <w:i/>
          <w:sz w:val="24"/>
          <w:szCs w:val="24"/>
        </w:rPr>
        <w:t>Artificial Rice</w:t>
      </w:r>
      <w:r w:rsidR="00D63C36">
        <w:rPr>
          <w:rFonts w:ascii="Times New Roman" w:hAnsi="Times New Roman"/>
          <w:b/>
          <w:i/>
          <w:sz w:val="24"/>
          <w:szCs w:val="24"/>
        </w:rPr>
        <w:t>.</w:t>
      </w:r>
    </w:p>
    <w:p w:rsidR="00336345" w:rsidRDefault="001D336F" w:rsidP="00AF599A">
      <w:pPr>
        <w:spacing w:after="0" w:line="480" w:lineRule="auto"/>
        <w:ind w:firstLine="567"/>
        <w:jc w:val="both"/>
        <w:rPr>
          <w:rFonts w:ascii="Times New Roman" w:hAnsi="Times New Roman"/>
          <w:sz w:val="24"/>
          <w:szCs w:val="24"/>
          <w:lang w:val="en-US"/>
        </w:rPr>
      </w:pPr>
      <w:r w:rsidRPr="001D0709">
        <w:rPr>
          <w:rFonts w:ascii="Times New Roman" w:hAnsi="Times New Roman"/>
          <w:sz w:val="24"/>
          <w:szCs w:val="24"/>
        </w:rPr>
        <w:t xml:space="preserve">Beras analog </w:t>
      </w:r>
      <w:r w:rsidR="00D63C36">
        <w:rPr>
          <w:rFonts w:ascii="Times New Roman" w:hAnsi="Times New Roman"/>
          <w:sz w:val="24"/>
          <w:szCs w:val="24"/>
        </w:rPr>
        <w:t xml:space="preserve">atau </w:t>
      </w:r>
      <w:r w:rsidR="00D63C36" w:rsidRPr="00D63C36">
        <w:rPr>
          <w:rFonts w:ascii="Times New Roman" w:hAnsi="Times New Roman"/>
          <w:i/>
          <w:sz w:val="24"/>
          <w:szCs w:val="24"/>
        </w:rPr>
        <w:t>artificial rice</w:t>
      </w:r>
      <w:r w:rsidR="00D63C36">
        <w:rPr>
          <w:rFonts w:ascii="Times New Roman" w:hAnsi="Times New Roman"/>
          <w:sz w:val="24"/>
          <w:szCs w:val="24"/>
        </w:rPr>
        <w:t xml:space="preserve"> </w:t>
      </w:r>
      <w:r w:rsidRPr="001D0709">
        <w:rPr>
          <w:rFonts w:ascii="Times New Roman" w:hAnsi="Times New Roman"/>
          <w:sz w:val="24"/>
          <w:szCs w:val="24"/>
        </w:rPr>
        <w:t>adalah beras yang dibuat dari bahan non padi dengan kandungan karbohidrat yang mendekati atau melebihi beras dengan bentuk menyerupai beras dan dapat berasal dari kombinasi</w:t>
      </w:r>
      <w:r w:rsidR="00D11AC8">
        <w:rPr>
          <w:rFonts w:ascii="Times New Roman" w:hAnsi="Times New Roman"/>
          <w:sz w:val="24"/>
          <w:szCs w:val="24"/>
        </w:rPr>
        <w:t xml:space="preserve"> tepung lokal atau padi </w:t>
      </w:r>
      <w:r w:rsidR="00AA5061" w:rsidRPr="001D0709">
        <w:rPr>
          <w:rFonts w:ascii="Times New Roman" w:hAnsi="Times New Roman"/>
          <w:sz w:val="24"/>
          <w:szCs w:val="24"/>
        </w:rPr>
        <w:t>(Samad,</w:t>
      </w:r>
      <w:r w:rsidR="00A278DB">
        <w:rPr>
          <w:rFonts w:ascii="Times New Roman" w:hAnsi="Times New Roman"/>
          <w:sz w:val="24"/>
          <w:szCs w:val="24"/>
        </w:rPr>
        <w:t xml:space="preserve"> </w:t>
      </w:r>
      <w:r w:rsidRPr="001D0709">
        <w:rPr>
          <w:rFonts w:ascii="Times New Roman" w:hAnsi="Times New Roman"/>
          <w:sz w:val="24"/>
          <w:szCs w:val="24"/>
        </w:rPr>
        <w:t>2013)</w:t>
      </w:r>
      <w:r w:rsidR="00AA5061" w:rsidRPr="001D0709">
        <w:rPr>
          <w:rFonts w:ascii="Times New Roman" w:hAnsi="Times New Roman"/>
          <w:sz w:val="24"/>
          <w:szCs w:val="24"/>
        </w:rPr>
        <w:t>.</w:t>
      </w:r>
      <w:r w:rsidR="00336345">
        <w:rPr>
          <w:rFonts w:ascii="Times New Roman" w:hAnsi="Times New Roman"/>
          <w:sz w:val="24"/>
          <w:szCs w:val="24"/>
        </w:rPr>
        <w:t xml:space="preserve"> </w:t>
      </w:r>
      <w:r w:rsidR="0008578B">
        <w:rPr>
          <w:rFonts w:ascii="Times New Roman" w:hAnsi="Times New Roman"/>
          <w:sz w:val="24"/>
          <w:szCs w:val="24"/>
        </w:rPr>
        <w:t xml:space="preserve">Penggunaan bahan-bahan lokal dalam pembuatan beras analog pernah dikemukakan adalah sebagai berikut </w:t>
      </w:r>
      <w:r w:rsidR="00AB4C3B">
        <w:rPr>
          <w:rFonts w:ascii="Times New Roman" w:hAnsi="Times New Roman"/>
          <w:sz w:val="24"/>
          <w:szCs w:val="24"/>
        </w:rPr>
        <w:t xml:space="preserve"> beras analog dari campuran Jagung dan sagu oleh Budijanto </w:t>
      </w:r>
      <w:r w:rsidR="004A1F4D" w:rsidRPr="00B31BDC">
        <w:rPr>
          <w:rFonts w:ascii="Times New Roman" w:hAnsi="Times New Roman"/>
          <w:sz w:val="24"/>
          <w:szCs w:val="24"/>
        </w:rPr>
        <w:t>dkk.</w:t>
      </w:r>
      <w:r w:rsidR="00AB4C3B">
        <w:rPr>
          <w:rFonts w:ascii="Times New Roman" w:hAnsi="Times New Roman"/>
          <w:sz w:val="24"/>
          <w:szCs w:val="24"/>
        </w:rPr>
        <w:t xml:space="preserve"> (2011), beras analog dari sorgum, jagung dan sagu oleh Slamet (2012), beras analog dari umbi dalagu oleh Lumba (2012), dan beras </w:t>
      </w:r>
      <w:r w:rsidR="00AB4C3B">
        <w:rPr>
          <w:rFonts w:ascii="Times New Roman" w:hAnsi="Times New Roman"/>
          <w:sz w:val="24"/>
          <w:szCs w:val="24"/>
        </w:rPr>
        <w:lastRenderedPageBreak/>
        <w:t>analog dari tepung uwi ungu</w:t>
      </w:r>
      <w:r w:rsidR="0008578B">
        <w:rPr>
          <w:rFonts w:ascii="Times New Roman" w:hAnsi="Times New Roman"/>
          <w:sz w:val="24"/>
          <w:szCs w:val="24"/>
        </w:rPr>
        <w:t xml:space="preserve"> </w:t>
      </w:r>
      <w:r w:rsidR="008C1469">
        <w:rPr>
          <w:rFonts w:ascii="Times New Roman" w:hAnsi="Times New Roman"/>
          <w:sz w:val="24"/>
          <w:szCs w:val="24"/>
        </w:rPr>
        <w:t xml:space="preserve">oleh </w:t>
      </w:r>
      <w:r w:rsidR="0008578B">
        <w:rPr>
          <w:rFonts w:ascii="Times New Roman" w:hAnsi="Times New Roman"/>
          <w:sz w:val="24"/>
          <w:szCs w:val="24"/>
        </w:rPr>
        <w:t xml:space="preserve">Wardaningsih </w:t>
      </w:r>
      <w:r w:rsidR="008C1469">
        <w:rPr>
          <w:rFonts w:ascii="Times New Roman" w:hAnsi="Times New Roman"/>
          <w:sz w:val="24"/>
          <w:szCs w:val="24"/>
        </w:rPr>
        <w:t>(</w:t>
      </w:r>
      <w:r w:rsidR="0008578B">
        <w:rPr>
          <w:rFonts w:ascii="Times New Roman" w:hAnsi="Times New Roman"/>
          <w:sz w:val="24"/>
          <w:szCs w:val="24"/>
        </w:rPr>
        <w:t>2014)</w:t>
      </w:r>
      <w:r w:rsidR="008C1469">
        <w:rPr>
          <w:rFonts w:ascii="Times New Roman" w:hAnsi="Times New Roman"/>
          <w:sz w:val="24"/>
          <w:szCs w:val="24"/>
        </w:rPr>
        <w:t>,</w:t>
      </w:r>
      <w:r w:rsidR="00D62618">
        <w:rPr>
          <w:rFonts w:ascii="Times New Roman" w:hAnsi="Times New Roman"/>
          <w:sz w:val="24"/>
          <w:szCs w:val="24"/>
        </w:rPr>
        <w:t xml:space="preserve"> dan beras ubi kayu oleh Pambayun dkk.,(1997)</w:t>
      </w:r>
      <w:r w:rsidR="00C644F9">
        <w:rPr>
          <w:rFonts w:ascii="Times New Roman" w:hAnsi="Times New Roman"/>
          <w:sz w:val="24"/>
          <w:szCs w:val="24"/>
          <w:lang w:val="en-US"/>
        </w:rPr>
        <w:t>.</w:t>
      </w:r>
    </w:p>
    <w:p w:rsidR="000C7BF7" w:rsidRDefault="00986E32" w:rsidP="00D35748">
      <w:pPr>
        <w:spacing w:after="0" w:line="480" w:lineRule="auto"/>
        <w:ind w:firstLine="567"/>
        <w:jc w:val="both"/>
        <w:rPr>
          <w:rFonts w:ascii="Times New Roman" w:hAnsi="Times New Roman"/>
          <w:sz w:val="24"/>
          <w:szCs w:val="24"/>
          <w:lang w:val="en-US"/>
        </w:rPr>
      </w:pPr>
      <w:r>
        <w:rPr>
          <w:rFonts w:ascii="Times New Roman" w:hAnsi="Times New Roman"/>
          <w:sz w:val="24"/>
          <w:szCs w:val="24"/>
        </w:rPr>
        <w:t>Beberapa penelitian telah melaporkan bahwa banyak cara untuk membuat beras tiruan, metode yang pernah dilakukan diantaranya adalah granulasi (Herawati dan Widowati, 2009) dan  proses ekstruksi (</w:t>
      </w:r>
      <w:r w:rsidR="00BE3C6B">
        <w:rPr>
          <w:rFonts w:ascii="Times New Roman" w:hAnsi="Times New Roman"/>
          <w:sz w:val="24"/>
          <w:szCs w:val="24"/>
        </w:rPr>
        <w:t>Dewi, 2012).</w:t>
      </w:r>
      <w:r w:rsidR="006366CA">
        <w:rPr>
          <w:rFonts w:ascii="Times New Roman" w:hAnsi="Times New Roman"/>
          <w:sz w:val="24"/>
          <w:szCs w:val="24"/>
        </w:rPr>
        <w:t xml:space="preserve"> Penelitian yang dikatakan berhasil adalah penelitian yang dilakukan oleh Budijanto </w:t>
      </w:r>
      <w:r w:rsidR="004A1F4D">
        <w:rPr>
          <w:rFonts w:ascii="Times New Roman" w:hAnsi="Times New Roman"/>
          <w:i/>
          <w:sz w:val="24"/>
          <w:szCs w:val="24"/>
        </w:rPr>
        <w:t>dkk.</w:t>
      </w:r>
      <w:r w:rsidR="00EF00D2">
        <w:rPr>
          <w:rFonts w:ascii="Times New Roman" w:hAnsi="Times New Roman"/>
          <w:sz w:val="24"/>
          <w:szCs w:val="24"/>
        </w:rPr>
        <w:t xml:space="preserve"> </w:t>
      </w:r>
      <w:r w:rsidR="006366CA">
        <w:rPr>
          <w:rFonts w:ascii="Times New Roman" w:hAnsi="Times New Roman"/>
          <w:sz w:val="24"/>
          <w:szCs w:val="24"/>
        </w:rPr>
        <w:t xml:space="preserve">(2011) yang membuat beras analog dengan campuran tepung </w:t>
      </w:r>
      <w:r w:rsidR="00746ECE">
        <w:rPr>
          <w:rFonts w:ascii="Times New Roman" w:hAnsi="Times New Roman"/>
          <w:sz w:val="24"/>
          <w:szCs w:val="24"/>
        </w:rPr>
        <w:t>ja</w:t>
      </w:r>
      <w:r w:rsidR="006366CA">
        <w:rPr>
          <w:rFonts w:ascii="Times New Roman" w:hAnsi="Times New Roman"/>
          <w:sz w:val="24"/>
          <w:szCs w:val="24"/>
        </w:rPr>
        <w:t>gung dan sagu yang menghasilkan bentuk yang serupa dengan beras</w:t>
      </w:r>
      <w:r w:rsidR="00746ECE">
        <w:rPr>
          <w:rFonts w:ascii="Times New Roman" w:hAnsi="Times New Roman"/>
          <w:sz w:val="24"/>
          <w:szCs w:val="24"/>
        </w:rPr>
        <w:t>.</w:t>
      </w:r>
      <w:r w:rsidR="00EF00D2">
        <w:rPr>
          <w:rFonts w:ascii="Times New Roman" w:hAnsi="Times New Roman"/>
          <w:sz w:val="24"/>
          <w:szCs w:val="24"/>
        </w:rPr>
        <w:t xml:space="preserve"> Secara umum pembuatan beras analog relatif sederhana, c</w:t>
      </w:r>
      <w:r w:rsidR="00746ECE">
        <w:rPr>
          <w:rFonts w:ascii="Times New Roman" w:hAnsi="Times New Roman"/>
          <w:sz w:val="24"/>
          <w:szCs w:val="24"/>
        </w:rPr>
        <w:t xml:space="preserve">ara pembuatan beras analog yang dikemukakan oleh Budijanto </w:t>
      </w:r>
      <w:r w:rsidR="004A1F4D" w:rsidRPr="00960A05">
        <w:rPr>
          <w:rFonts w:ascii="Times New Roman" w:hAnsi="Times New Roman"/>
          <w:sz w:val="24"/>
          <w:szCs w:val="24"/>
        </w:rPr>
        <w:t>dkk.</w:t>
      </w:r>
      <w:r w:rsidR="007123C1">
        <w:rPr>
          <w:rFonts w:ascii="Times New Roman" w:hAnsi="Times New Roman"/>
          <w:sz w:val="24"/>
          <w:szCs w:val="24"/>
        </w:rPr>
        <w:t xml:space="preserve"> </w:t>
      </w:r>
      <w:r w:rsidR="00746ECE">
        <w:rPr>
          <w:rFonts w:ascii="Times New Roman" w:hAnsi="Times New Roman"/>
          <w:sz w:val="24"/>
          <w:szCs w:val="24"/>
        </w:rPr>
        <w:t>(2011) terdiri dari pencampuran, pengukusan</w:t>
      </w:r>
      <w:r w:rsidR="00EF00D2">
        <w:rPr>
          <w:rFonts w:ascii="Times New Roman" w:hAnsi="Times New Roman"/>
          <w:sz w:val="24"/>
          <w:szCs w:val="24"/>
        </w:rPr>
        <w:t xml:space="preserve">, pencetakan, dan pengeringan. </w:t>
      </w:r>
      <w:r w:rsidR="008905D0">
        <w:rPr>
          <w:rFonts w:ascii="Times New Roman" w:hAnsi="Times New Roman"/>
          <w:sz w:val="24"/>
          <w:szCs w:val="24"/>
        </w:rPr>
        <w:t>Pengembangan dan produksi ber</w:t>
      </w:r>
      <w:r w:rsidR="000C7BF7">
        <w:rPr>
          <w:rFonts w:ascii="Times New Roman" w:hAnsi="Times New Roman"/>
          <w:sz w:val="24"/>
          <w:szCs w:val="24"/>
        </w:rPr>
        <w:t>as analog di Indonesia</w:t>
      </w:r>
      <w:r w:rsidR="000C7BF7">
        <w:rPr>
          <w:rFonts w:ascii="Times New Roman" w:hAnsi="Times New Roman"/>
          <w:sz w:val="24"/>
          <w:szCs w:val="24"/>
          <w:lang w:val="en-US"/>
        </w:rPr>
        <w:t xml:space="preserve"> </w:t>
      </w:r>
      <w:r w:rsidR="000C7BF7">
        <w:rPr>
          <w:rFonts w:ascii="Times New Roman" w:hAnsi="Times New Roman"/>
          <w:sz w:val="24"/>
          <w:szCs w:val="24"/>
        </w:rPr>
        <w:t>beraneka</w:t>
      </w:r>
      <w:r w:rsidR="008905D0">
        <w:rPr>
          <w:rFonts w:ascii="Times New Roman" w:hAnsi="Times New Roman"/>
          <w:sz w:val="24"/>
          <w:szCs w:val="24"/>
        </w:rPr>
        <w:t>ragam tergantung daerah yang memproduksinya, contoh daerah yang memproduksi beras analog adalah Maluku, Jember (Kusumastuti, 2014), Banjarnegara, Kebumen, Wonogiri, Gunung kidul, Banyumas</w:t>
      </w:r>
      <w:r w:rsidR="00EE62F0">
        <w:rPr>
          <w:rFonts w:ascii="Times New Roman" w:hAnsi="Times New Roman"/>
          <w:sz w:val="24"/>
          <w:szCs w:val="24"/>
        </w:rPr>
        <w:t xml:space="preserve">. </w:t>
      </w:r>
      <w:r w:rsidR="008905D0" w:rsidRPr="005408C7">
        <w:rPr>
          <w:rFonts w:ascii="Times New Roman" w:hAnsi="Times New Roman"/>
          <w:sz w:val="24"/>
          <w:szCs w:val="24"/>
        </w:rPr>
        <w:t>Bahan yang digunakan pada beras analog  dari campuran tepung growol dan tepung kacang hijau ini adalah tepung growol mentah, air, tepung</w:t>
      </w:r>
      <w:r w:rsidR="00D35748">
        <w:rPr>
          <w:rFonts w:ascii="Times New Roman" w:hAnsi="Times New Roman"/>
          <w:sz w:val="24"/>
          <w:szCs w:val="24"/>
        </w:rPr>
        <w:t xml:space="preserve"> kacang hijau lepas kulit, pati</w:t>
      </w:r>
      <w:r w:rsidR="00D35748">
        <w:rPr>
          <w:rFonts w:ascii="Times New Roman" w:hAnsi="Times New Roman"/>
          <w:sz w:val="24"/>
          <w:szCs w:val="24"/>
          <w:lang w:val="en-US"/>
        </w:rPr>
        <w:t xml:space="preserve"> </w:t>
      </w:r>
      <w:r w:rsidR="008905D0" w:rsidRPr="005408C7">
        <w:rPr>
          <w:rFonts w:ascii="Times New Roman" w:hAnsi="Times New Roman"/>
          <w:sz w:val="24"/>
          <w:szCs w:val="24"/>
        </w:rPr>
        <w:t>patian ( maizena, sagu, dan tapioka)</w:t>
      </w:r>
      <w:r w:rsidR="005408C7" w:rsidRPr="005408C7">
        <w:rPr>
          <w:rFonts w:ascii="Times New Roman" w:hAnsi="Times New Roman"/>
          <w:sz w:val="24"/>
          <w:szCs w:val="24"/>
        </w:rPr>
        <w:t>.</w:t>
      </w:r>
      <w:r w:rsidR="00960A05">
        <w:rPr>
          <w:rFonts w:ascii="Times New Roman" w:hAnsi="Times New Roman"/>
          <w:sz w:val="24"/>
          <w:szCs w:val="24"/>
        </w:rPr>
        <w:t xml:space="preserve"> </w:t>
      </w:r>
    </w:p>
    <w:p w:rsidR="003C246F" w:rsidRDefault="00960A05" w:rsidP="00FD6F39">
      <w:pPr>
        <w:spacing w:after="0" w:line="480" w:lineRule="auto"/>
        <w:ind w:firstLine="567"/>
        <w:jc w:val="both"/>
        <w:rPr>
          <w:rFonts w:ascii="Times New Roman" w:hAnsi="Times New Roman"/>
          <w:bCs/>
          <w:sz w:val="24"/>
          <w:szCs w:val="24"/>
          <w:lang w:val="en-US"/>
        </w:rPr>
      </w:pPr>
      <w:r>
        <w:rPr>
          <w:rFonts w:ascii="Times New Roman" w:hAnsi="Times New Roman"/>
          <w:sz w:val="24"/>
          <w:szCs w:val="24"/>
        </w:rPr>
        <w:t xml:space="preserve">Dalam pembuatan beras analog harus diperhatikan pula aturan karakteristik yang menyerupai beras asli. Aturan yang membakukan syarat mutu beras adalah SNI </w:t>
      </w:r>
      <w:r w:rsidRPr="00BC7B9F">
        <w:rPr>
          <w:rFonts w:ascii="Times New Roman" w:hAnsi="Times New Roman"/>
          <w:bCs/>
          <w:sz w:val="24"/>
          <w:szCs w:val="24"/>
        </w:rPr>
        <w:t>6128:2008</w:t>
      </w:r>
      <w:r>
        <w:rPr>
          <w:rFonts w:ascii="Times New Roman" w:hAnsi="Times New Roman"/>
          <w:bCs/>
          <w:sz w:val="24"/>
          <w:szCs w:val="24"/>
        </w:rPr>
        <w:t>. Penjelasan aturan ter</w:t>
      </w:r>
      <w:r w:rsidR="003852C1">
        <w:rPr>
          <w:rFonts w:ascii="Times New Roman" w:hAnsi="Times New Roman"/>
          <w:bCs/>
          <w:sz w:val="24"/>
          <w:szCs w:val="24"/>
        </w:rPr>
        <w:t xml:space="preserve">sebut dapat dilihat pada Tabel </w:t>
      </w:r>
      <w:r w:rsidR="005D1F4B">
        <w:rPr>
          <w:rFonts w:ascii="Times New Roman" w:hAnsi="Times New Roman"/>
          <w:bCs/>
          <w:sz w:val="24"/>
          <w:szCs w:val="24"/>
          <w:lang w:val="en-US"/>
        </w:rPr>
        <w:t>7</w:t>
      </w:r>
      <w:r>
        <w:rPr>
          <w:rFonts w:ascii="Times New Roman" w:hAnsi="Times New Roman"/>
          <w:bCs/>
          <w:sz w:val="24"/>
          <w:szCs w:val="24"/>
        </w:rPr>
        <w:t>.</w:t>
      </w:r>
    </w:p>
    <w:p w:rsidR="00FD6F39" w:rsidRDefault="00FD6F39" w:rsidP="00FD6F39">
      <w:pPr>
        <w:spacing w:after="0" w:line="480" w:lineRule="auto"/>
        <w:ind w:firstLine="567"/>
        <w:jc w:val="both"/>
        <w:rPr>
          <w:rFonts w:ascii="Times New Roman" w:hAnsi="Times New Roman"/>
          <w:bCs/>
          <w:sz w:val="24"/>
          <w:szCs w:val="24"/>
          <w:lang w:val="en-US"/>
        </w:rPr>
      </w:pPr>
    </w:p>
    <w:p w:rsidR="00850032" w:rsidRDefault="00850032" w:rsidP="00FD6F39">
      <w:pPr>
        <w:spacing w:after="0" w:line="480" w:lineRule="auto"/>
        <w:ind w:firstLine="567"/>
        <w:jc w:val="both"/>
        <w:rPr>
          <w:rFonts w:ascii="Times New Roman" w:hAnsi="Times New Roman"/>
          <w:bCs/>
          <w:sz w:val="24"/>
          <w:szCs w:val="24"/>
          <w:lang w:val="en-US"/>
        </w:rPr>
      </w:pPr>
    </w:p>
    <w:p w:rsidR="00850032" w:rsidRPr="00FD6F39" w:rsidRDefault="00850032" w:rsidP="00FD6F39">
      <w:pPr>
        <w:spacing w:after="0" w:line="480" w:lineRule="auto"/>
        <w:ind w:firstLine="567"/>
        <w:jc w:val="both"/>
        <w:rPr>
          <w:rFonts w:ascii="Times New Roman" w:hAnsi="Times New Roman"/>
          <w:bCs/>
          <w:sz w:val="24"/>
          <w:szCs w:val="24"/>
          <w:lang w:val="en-US"/>
        </w:rPr>
      </w:pPr>
    </w:p>
    <w:p w:rsidR="00960A05" w:rsidRDefault="00960A05" w:rsidP="003852C1">
      <w:pPr>
        <w:spacing w:after="0" w:line="240" w:lineRule="auto"/>
        <w:contextualSpacing/>
        <w:jc w:val="center"/>
        <w:rPr>
          <w:rFonts w:ascii="Times New Roman" w:hAnsi="Times New Roman"/>
          <w:bCs/>
          <w:sz w:val="24"/>
          <w:szCs w:val="24"/>
          <w:lang w:val="en-US"/>
        </w:rPr>
      </w:pPr>
      <w:r w:rsidRPr="00BC7B9F">
        <w:rPr>
          <w:rFonts w:ascii="Times New Roman" w:hAnsi="Times New Roman"/>
          <w:sz w:val="24"/>
          <w:szCs w:val="24"/>
        </w:rPr>
        <w:lastRenderedPageBreak/>
        <w:t>Tabel</w:t>
      </w:r>
      <w:r w:rsidR="003852C1">
        <w:rPr>
          <w:rFonts w:ascii="Times New Roman" w:hAnsi="Times New Roman"/>
          <w:sz w:val="24"/>
          <w:szCs w:val="24"/>
        </w:rPr>
        <w:t xml:space="preserve"> </w:t>
      </w:r>
      <w:r w:rsidR="005D1F4B">
        <w:rPr>
          <w:rFonts w:ascii="Times New Roman" w:hAnsi="Times New Roman"/>
          <w:sz w:val="24"/>
          <w:szCs w:val="24"/>
          <w:lang w:val="en-US"/>
        </w:rPr>
        <w:t>7</w:t>
      </w:r>
      <w:r>
        <w:rPr>
          <w:rFonts w:ascii="Times New Roman" w:hAnsi="Times New Roman"/>
          <w:sz w:val="24"/>
          <w:szCs w:val="24"/>
        </w:rPr>
        <w:t>.</w:t>
      </w:r>
      <w:r w:rsidRPr="00BC7B9F">
        <w:rPr>
          <w:rFonts w:ascii="Times New Roman" w:hAnsi="Times New Roman"/>
          <w:sz w:val="24"/>
          <w:szCs w:val="24"/>
        </w:rPr>
        <w:t xml:space="preserve"> </w:t>
      </w:r>
      <w:r w:rsidRPr="00BC7B9F">
        <w:rPr>
          <w:rFonts w:ascii="Times New Roman" w:hAnsi="Times New Roman"/>
          <w:bCs/>
          <w:sz w:val="24"/>
          <w:szCs w:val="24"/>
        </w:rPr>
        <w:t xml:space="preserve">Spesifikasi </w:t>
      </w:r>
      <w:r w:rsidR="00A70CEB" w:rsidRPr="00BC7B9F">
        <w:rPr>
          <w:rFonts w:ascii="Times New Roman" w:hAnsi="Times New Roman"/>
          <w:bCs/>
          <w:sz w:val="24"/>
          <w:szCs w:val="24"/>
        </w:rPr>
        <w:t>Persyaratan Mutu Beras</w:t>
      </w:r>
    </w:p>
    <w:p w:rsidR="00D35748" w:rsidRDefault="00D35748" w:rsidP="00960A05">
      <w:pPr>
        <w:spacing w:after="0" w:line="240" w:lineRule="auto"/>
        <w:contextualSpacing/>
        <w:rPr>
          <w:rFonts w:ascii="Times New Roman" w:hAnsi="Times New Roman"/>
          <w:bCs/>
          <w:sz w:val="24"/>
          <w:szCs w:val="24"/>
          <w:lang w:val="en-US"/>
        </w:rPr>
      </w:pPr>
    </w:p>
    <w:tbl>
      <w:tblPr>
        <w:tblStyle w:val="LightShading"/>
        <w:tblW w:w="7956" w:type="dxa"/>
        <w:shd w:val="clear" w:color="auto" w:fill="FFFFFF" w:themeFill="background1"/>
        <w:tblLayout w:type="fixed"/>
        <w:tblLook w:val="04A0" w:firstRow="1" w:lastRow="0" w:firstColumn="1" w:lastColumn="0" w:noHBand="0" w:noVBand="1"/>
      </w:tblPr>
      <w:tblGrid>
        <w:gridCol w:w="1998"/>
        <w:gridCol w:w="1098"/>
        <w:gridCol w:w="900"/>
        <w:gridCol w:w="990"/>
        <w:gridCol w:w="1080"/>
        <w:gridCol w:w="1080"/>
        <w:gridCol w:w="810"/>
      </w:tblGrid>
      <w:tr w:rsidR="00245248" w:rsidRPr="00D35748" w:rsidTr="00245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b w:val="0"/>
                <w:sz w:val="24"/>
                <w:szCs w:val="24"/>
              </w:rPr>
            </w:pPr>
            <w:r w:rsidRPr="00D35748">
              <w:rPr>
                <w:rFonts w:ascii="Times New Roman" w:hAnsi="Times New Roman" w:cs="Times New Roman"/>
                <w:b w:val="0"/>
                <w:sz w:val="24"/>
                <w:szCs w:val="24"/>
              </w:rPr>
              <w:t>Komponen mutu</w:t>
            </w:r>
          </w:p>
        </w:tc>
        <w:tc>
          <w:tcPr>
            <w:tcW w:w="1098" w:type="dxa"/>
            <w:shd w:val="clear" w:color="auto" w:fill="FFFFFF" w:themeFill="background1"/>
          </w:tcPr>
          <w:p w:rsidR="00245248" w:rsidRPr="00D35748" w:rsidRDefault="00245248" w:rsidP="00850032">
            <w:pPr>
              <w:pStyle w:val="NoSpacing"/>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35748">
              <w:rPr>
                <w:rFonts w:ascii="Times New Roman" w:hAnsi="Times New Roman" w:cs="Times New Roman"/>
                <w:b w:val="0"/>
                <w:sz w:val="24"/>
                <w:szCs w:val="24"/>
              </w:rPr>
              <w:t>Satuan mutu</w:t>
            </w:r>
          </w:p>
        </w:tc>
        <w:tc>
          <w:tcPr>
            <w:tcW w:w="900" w:type="dxa"/>
            <w:shd w:val="clear" w:color="auto" w:fill="FFFFFF" w:themeFill="background1"/>
          </w:tcPr>
          <w:p w:rsidR="00245248" w:rsidRPr="00D35748" w:rsidRDefault="00245248" w:rsidP="00850032">
            <w:pPr>
              <w:pStyle w:val="NoSpacing"/>
              <w:spacing w:after="240"/>
              <w:ind w:right="-10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35748">
              <w:rPr>
                <w:rFonts w:ascii="Times New Roman" w:hAnsi="Times New Roman" w:cs="Times New Roman"/>
                <w:b w:val="0"/>
                <w:sz w:val="24"/>
                <w:szCs w:val="24"/>
              </w:rPr>
              <w:t>Mutu I</w:t>
            </w:r>
          </w:p>
        </w:tc>
        <w:tc>
          <w:tcPr>
            <w:tcW w:w="990" w:type="dxa"/>
            <w:shd w:val="clear" w:color="auto" w:fill="FFFFFF" w:themeFill="background1"/>
          </w:tcPr>
          <w:p w:rsidR="00245248" w:rsidRPr="00D35748" w:rsidRDefault="00245248" w:rsidP="00850032">
            <w:pPr>
              <w:pStyle w:val="NoSpacing"/>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35748">
              <w:rPr>
                <w:rFonts w:ascii="Times New Roman" w:hAnsi="Times New Roman" w:cs="Times New Roman"/>
                <w:b w:val="0"/>
                <w:sz w:val="24"/>
                <w:szCs w:val="24"/>
              </w:rPr>
              <w:t>Mutu II</w:t>
            </w:r>
          </w:p>
        </w:tc>
        <w:tc>
          <w:tcPr>
            <w:tcW w:w="1080" w:type="dxa"/>
            <w:shd w:val="clear" w:color="auto" w:fill="FFFFFF" w:themeFill="background1"/>
          </w:tcPr>
          <w:p w:rsidR="00245248" w:rsidRPr="00D35748" w:rsidRDefault="00245248" w:rsidP="00850032">
            <w:pPr>
              <w:pStyle w:val="NoSpacing"/>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35748">
              <w:rPr>
                <w:rFonts w:ascii="Times New Roman" w:hAnsi="Times New Roman" w:cs="Times New Roman"/>
                <w:b w:val="0"/>
                <w:sz w:val="24"/>
                <w:szCs w:val="24"/>
              </w:rPr>
              <w:t>Mutu III</w:t>
            </w:r>
          </w:p>
        </w:tc>
        <w:tc>
          <w:tcPr>
            <w:tcW w:w="1080" w:type="dxa"/>
            <w:shd w:val="clear" w:color="auto" w:fill="FFFFFF" w:themeFill="background1"/>
          </w:tcPr>
          <w:p w:rsidR="00245248" w:rsidRPr="00D35748" w:rsidRDefault="00245248" w:rsidP="00850032">
            <w:pPr>
              <w:pStyle w:val="NoSpacing"/>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35748">
              <w:rPr>
                <w:rFonts w:ascii="Times New Roman" w:hAnsi="Times New Roman" w:cs="Times New Roman"/>
                <w:b w:val="0"/>
                <w:sz w:val="24"/>
                <w:szCs w:val="24"/>
              </w:rPr>
              <w:t>Mutu IV</w:t>
            </w:r>
          </w:p>
        </w:tc>
        <w:tc>
          <w:tcPr>
            <w:tcW w:w="810" w:type="dxa"/>
            <w:shd w:val="clear" w:color="auto" w:fill="FFFFFF" w:themeFill="background1"/>
          </w:tcPr>
          <w:p w:rsidR="00245248" w:rsidRPr="00D35748" w:rsidRDefault="00245248" w:rsidP="00850032">
            <w:pPr>
              <w:pStyle w:val="NoSpacing"/>
              <w:spacing w:after="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35748">
              <w:rPr>
                <w:rFonts w:ascii="Times New Roman" w:hAnsi="Times New Roman" w:cs="Times New Roman"/>
                <w:b w:val="0"/>
                <w:sz w:val="24"/>
                <w:szCs w:val="24"/>
              </w:rPr>
              <w:t>Mutu V</w:t>
            </w:r>
          </w:p>
        </w:tc>
      </w:tr>
      <w:tr w:rsidR="00245248" w:rsidRPr="00D35748" w:rsidTr="0024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Derajat sosoh (min)</w:t>
            </w:r>
          </w:p>
        </w:tc>
        <w:tc>
          <w:tcPr>
            <w:tcW w:w="1098"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100</w:t>
            </w:r>
          </w:p>
        </w:tc>
        <w:tc>
          <w:tcPr>
            <w:tcW w:w="99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100</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95</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95</w:t>
            </w:r>
          </w:p>
        </w:tc>
        <w:tc>
          <w:tcPr>
            <w:tcW w:w="81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85</w:t>
            </w:r>
          </w:p>
        </w:tc>
      </w:tr>
      <w:tr w:rsidR="00245248" w:rsidRPr="00D35748" w:rsidTr="00245248">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Kadar air (maks)</w:t>
            </w:r>
          </w:p>
        </w:tc>
        <w:tc>
          <w:tcPr>
            <w:tcW w:w="1098"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14</w:t>
            </w:r>
          </w:p>
        </w:tc>
        <w:tc>
          <w:tcPr>
            <w:tcW w:w="99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14</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14</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14</w:t>
            </w:r>
          </w:p>
        </w:tc>
        <w:tc>
          <w:tcPr>
            <w:tcW w:w="81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15</w:t>
            </w:r>
          </w:p>
        </w:tc>
      </w:tr>
      <w:tr w:rsidR="00245248" w:rsidRPr="00D35748" w:rsidTr="0024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Butir kepala (min)</w:t>
            </w:r>
          </w:p>
        </w:tc>
        <w:tc>
          <w:tcPr>
            <w:tcW w:w="1098"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95</w:t>
            </w:r>
          </w:p>
        </w:tc>
        <w:tc>
          <w:tcPr>
            <w:tcW w:w="99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89</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78</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73</w:t>
            </w:r>
          </w:p>
        </w:tc>
        <w:tc>
          <w:tcPr>
            <w:tcW w:w="81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60</w:t>
            </w:r>
          </w:p>
        </w:tc>
      </w:tr>
      <w:tr w:rsidR="00245248" w:rsidRPr="00D35748" w:rsidTr="00245248">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Butir patah (maks)</w:t>
            </w:r>
          </w:p>
        </w:tc>
        <w:tc>
          <w:tcPr>
            <w:tcW w:w="1098"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5</w:t>
            </w:r>
          </w:p>
        </w:tc>
        <w:tc>
          <w:tcPr>
            <w:tcW w:w="99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10</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20</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25</w:t>
            </w:r>
          </w:p>
        </w:tc>
        <w:tc>
          <w:tcPr>
            <w:tcW w:w="81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35</w:t>
            </w:r>
          </w:p>
        </w:tc>
      </w:tr>
      <w:tr w:rsidR="00245248" w:rsidRPr="00D35748" w:rsidTr="0024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Butir menir (maks)</w:t>
            </w:r>
          </w:p>
        </w:tc>
        <w:tc>
          <w:tcPr>
            <w:tcW w:w="1098"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w:t>
            </w:r>
          </w:p>
        </w:tc>
        <w:tc>
          <w:tcPr>
            <w:tcW w:w="99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w:t>
            </w:r>
          </w:p>
        </w:tc>
        <w:tc>
          <w:tcPr>
            <w:tcW w:w="81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5</w:t>
            </w:r>
          </w:p>
        </w:tc>
      </w:tr>
      <w:tr w:rsidR="00245248" w:rsidRPr="00D35748" w:rsidTr="00245248">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Butir merah (maks)</w:t>
            </w:r>
          </w:p>
        </w:tc>
        <w:tc>
          <w:tcPr>
            <w:tcW w:w="1098"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w:t>
            </w:r>
          </w:p>
        </w:tc>
        <w:tc>
          <w:tcPr>
            <w:tcW w:w="99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3</w:t>
            </w:r>
          </w:p>
        </w:tc>
        <w:tc>
          <w:tcPr>
            <w:tcW w:w="81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3</w:t>
            </w:r>
          </w:p>
        </w:tc>
      </w:tr>
      <w:tr w:rsidR="00245248" w:rsidRPr="00D35748" w:rsidTr="0024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tabs>
                <w:tab w:val="left" w:pos="2022"/>
              </w:tabs>
              <w:spacing w:after="240"/>
              <w:rPr>
                <w:rFonts w:ascii="Times New Roman" w:hAnsi="Times New Roman" w:cs="Times New Roman"/>
                <w:sz w:val="24"/>
                <w:szCs w:val="24"/>
              </w:rPr>
            </w:pPr>
            <w:r w:rsidRPr="00D35748">
              <w:rPr>
                <w:rFonts w:ascii="Times New Roman" w:hAnsi="Times New Roman" w:cs="Times New Roman"/>
                <w:sz w:val="24"/>
                <w:szCs w:val="24"/>
              </w:rPr>
              <w:t>Butir kuning/rusak (maks)</w:t>
            </w:r>
          </w:p>
        </w:tc>
        <w:tc>
          <w:tcPr>
            <w:tcW w:w="1098"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w:t>
            </w:r>
          </w:p>
        </w:tc>
        <w:tc>
          <w:tcPr>
            <w:tcW w:w="99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3</w:t>
            </w:r>
          </w:p>
        </w:tc>
        <w:tc>
          <w:tcPr>
            <w:tcW w:w="81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5</w:t>
            </w:r>
          </w:p>
        </w:tc>
      </w:tr>
      <w:tr w:rsidR="00245248" w:rsidRPr="00D35748" w:rsidTr="00245248">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Butir mengapur</w:t>
            </w:r>
          </w:p>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(maks)</w:t>
            </w:r>
          </w:p>
        </w:tc>
        <w:tc>
          <w:tcPr>
            <w:tcW w:w="1098"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w:t>
            </w:r>
          </w:p>
        </w:tc>
        <w:tc>
          <w:tcPr>
            <w:tcW w:w="99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3</w:t>
            </w:r>
          </w:p>
        </w:tc>
        <w:tc>
          <w:tcPr>
            <w:tcW w:w="81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5</w:t>
            </w:r>
          </w:p>
        </w:tc>
      </w:tr>
      <w:tr w:rsidR="00245248" w:rsidRPr="00D35748" w:rsidTr="00245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Benda asing (maks)</w:t>
            </w:r>
          </w:p>
        </w:tc>
        <w:tc>
          <w:tcPr>
            <w:tcW w:w="1098"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w:t>
            </w:r>
          </w:p>
        </w:tc>
        <w:tc>
          <w:tcPr>
            <w:tcW w:w="90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w:t>
            </w:r>
          </w:p>
        </w:tc>
        <w:tc>
          <w:tcPr>
            <w:tcW w:w="99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0,02</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0,02</w:t>
            </w:r>
          </w:p>
        </w:tc>
        <w:tc>
          <w:tcPr>
            <w:tcW w:w="108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0,05</w:t>
            </w:r>
          </w:p>
        </w:tc>
        <w:tc>
          <w:tcPr>
            <w:tcW w:w="810" w:type="dxa"/>
            <w:shd w:val="clear" w:color="auto" w:fill="FFFFFF" w:themeFill="background1"/>
          </w:tcPr>
          <w:p w:rsidR="00245248" w:rsidRPr="00D35748" w:rsidRDefault="00245248" w:rsidP="00850032">
            <w:pPr>
              <w:pStyle w:val="NoSpacing"/>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0,02</w:t>
            </w:r>
          </w:p>
        </w:tc>
      </w:tr>
      <w:tr w:rsidR="00245248" w:rsidRPr="00D35748" w:rsidTr="00245248">
        <w:tc>
          <w:tcPr>
            <w:cnfStyle w:val="001000000000" w:firstRow="0" w:lastRow="0" w:firstColumn="1" w:lastColumn="0" w:oddVBand="0" w:evenVBand="0" w:oddHBand="0" w:evenHBand="0" w:firstRowFirstColumn="0" w:firstRowLastColumn="0" w:lastRowFirstColumn="0" w:lastRowLastColumn="0"/>
            <w:tcW w:w="1998" w:type="dxa"/>
            <w:shd w:val="clear" w:color="auto" w:fill="FFFFFF" w:themeFill="background1"/>
          </w:tcPr>
          <w:p w:rsidR="00245248" w:rsidRPr="00D35748" w:rsidRDefault="00245248" w:rsidP="00850032">
            <w:pPr>
              <w:pStyle w:val="NoSpacing"/>
              <w:spacing w:after="240"/>
              <w:rPr>
                <w:rFonts w:ascii="Times New Roman" w:hAnsi="Times New Roman" w:cs="Times New Roman"/>
                <w:sz w:val="24"/>
                <w:szCs w:val="24"/>
              </w:rPr>
            </w:pPr>
            <w:r w:rsidRPr="00D35748">
              <w:rPr>
                <w:rFonts w:ascii="Times New Roman" w:hAnsi="Times New Roman" w:cs="Times New Roman"/>
                <w:sz w:val="24"/>
                <w:szCs w:val="24"/>
              </w:rPr>
              <w:t>Butir gabah (maks)</w:t>
            </w:r>
          </w:p>
        </w:tc>
        <w:tc>
          <w:tcPr>
            <w:tcW w:w="1098"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(butir/100g)</w:t>
            </w:r>
          </w:p>
        </w:tc>
        <w:tc>
          <w:tcPr>
            <w:tcW w:w="90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0</w:t>
            </w:r>
          </w:p>
        </w:tc>
        <w:tc>
          <w:tcPr>
            <w:tcW w:w="99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1</w:t>
            </w:r>
          </w:p>
        </w:tc>
        <w:tc>
          <w:tcPr>
            <w:tcW w:w="108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2</w:t>
            </w:r>
          </w:p>
        </w:tc>
        <w:tc>
          <w:tcPr>
            <w:tcW w:w="810" w:type="dxa"/>
            <w:shd w:val="clear" w:color="auto" w:fill="FFFFFF" w:themeFill="background1"/>
          </w:tcPr>
          <w:p w:rsidR="00245248" w:rsidRPr="00D35748" w:rsidRDefault="00245248" w:rsidP="00850032">
            <w:pPr>
              <w:pStyle w:val="NoSpacing"/>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35748">
              <w:rPr>
                <w:rFonts w:ascii="Times New Roman" w:hAnsi="Times New Roman" w:cs="Times New Roman"/>
                <w:sz w:val="24"/>
                <w:szCs w:val="24"/>
              </w:rPr>
              <w:t>3</w:t>
            </w:r>
          </w:p>
        </w:tc>
      </w:tr>
    </w:tbl>
    <w:p w:rsidR="00960A05" w:rsidRDefault="00960A05" w:rsidP="00D35748">
      <w:pPr>
        <w:spacing w:after="0" w:line="480" w:lineRule="auto"/>
        <w:jc w:val="both"/>
        <w:rPr>
          <w:rFonts w:ascii="Times New Roman" w:hAnsi="Times New Roman"/>
          <w:sz w:val="24"/>
          <w:szCs w:val="24"/>
          <w:lang w:val="en-US"/>
        </w:rPr>
      </w:pPr>
    </w:p>
    <w:p w:rsidR="009C2903" w:rsidRDefault="00FD6F39" w:rsidP="00FD6F39">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t>Berdasarkan penelitian sebelumnya yaitu Trisnawati (2016) cara pembuatan beras analog dari oyek dengan penambahan tepung kacang hijau yaitu t</w:t>
      </w:r>
      <w:r w:rsidRPr="007355B2">
        <w:rPr>
          <w:rFonts w:ascii="Times New Roman" w:hAnsi="Times New Roman"/>
          <w:sz w:val="24"/>
          <w:szCs w:val="24"/>
          <w:lang w:val="en-US"/>
        </w:rPr>
        <w:t xml:space="preserve">ahapan pertama adalah tahapan formulasi atau penimbangan bahan </w:t>
      </w:r>
      <w:r>
        <w:rPr>
          <w:rFonts w:ascii="Times New Roman" w:hAnsi="Times New Roman"/>
          <w:sz w:val="24"/>
          <w:szCs w:val="24"/>
          <w:lang w:val="en-US"/>
        </w:rPr>
        <w:t xml:space="preserve">(tepung growol 70%, tepung kacang hijau 30%, dan tepung maizena 3%) </w:t>
      </w:r>
      <w:r w:rsidRPr="007355B2">
        <w:rPr>
          <w:rFonts w:ascii="Times New Roman" w:hAnsi="Times New Roman"/>
          <w:sz w:val="24"/>
          <w:szCs w:val="24"/>
          <w:lang w:val="en-US"/>
        </w:rPr>
        <w:t xml:space="preserve">yang telah disiapkan </w:t>
      </w:r>
      <w:r w:rsidRPr="007355B2">
        <w:rPr>
          <w:rFonts w:ascii="Times New Roman" w:hAnsi="Times New Roman"/>
          <w:sz w:val="24"/>
          <w:szCs w:val="24"/>
          <w:lang w:val="en-US"/>
        </w:rPr>
        <w:lastRenderedPageBreak/>
        <w:t xml:space="preserve">sebelumnya yang kemudian bahan bahan tersebut dicampur dengan air matang 310 ml pada masing-masing perlakuan dilakukan secara manual atau dengan menguleni sampai rata dengan tangan bersih. Tahapan selanjutnya adalah mencetak adonan dengan menggunakan pasta </w:t>
      </w:r>
      <w:r w:rsidRPr="007355B2">
        <w:rPr>
          <w:rFonts w:ascii="Times New Roman" w:hAnsi="Times New Roman"/>
          <w:i/>
          <w:sz w:val="24"/>
          <w:szCs w:val="24"/>
          <w:lang w:val="en-US"/>
        </w:rPr>
        <w:t>machine</w:t>
      </w:r>
      <w:r w:rsidRPr="007355B2">
        <w:rPr>
          <w:rFonts w:ascii="Times New Roman" w:hAnsi="Times New Roman"/>
          <w:sz w:val="24"/>
          <w:szCs w:val="24"/>
          <w:lang w:val="en-US"/>
        </w:rPr>
        <w:t xml:space="preserve">  dengan ukuran mi. Adonan yang berbentuk mi kemudian diiris secara manual dengan pisau dapur. Tahapan pengeringan dengan </w:t>
      </w:r>
      <w:r w:rsidRPr="00FD6F39">
        <w:rPr>
          <w:rFonts w:ascii="Times New Roman" w:hAnsi="Times New Roman"/>
          <w:i/>
          <w:sz w:val="24"/>
          <w:szCs w:val="24"/>
          <w:lang w:val="en-US"/>
        </w:rPr>
        <w:t>cabinet dryer</w:t>
      </w:r>
      <w:r w:rsidRPr="007355B2">
        <w:rPr>
          <w:rFonts w:ascii="Times New Roman" w:hAnsi="Times New Roman"/>
          <w:sz w:val="24"/>
          <w:szCs w:val="24"/>
          <w:lang w:val="en-US"/>
        </w:rPr>
        <w:t xml:space="preserve"> dengan suhu 50-60°C  selama ± 2,5 jam, hal ini bertujuan agar produk yang dihasilkan tidak gosong atau rusak namun berkadar air rendah</w:t>
      </w:r>
      <w:r>
        <w:rPr>
          <w:rFonts w:ascii="Times New Roman" w:hAnsi="Times New Roman"/>
          <w:sz w:val="24"/>
          <w:szCs w:val="24"/>
          <w:lang w:val="en-US"/>
        </w:rPr>
        <w:t xml:space="preserve">. Sedangkan pembuatan beras analog sekarang yaitu untuk pencetakannya menggunakan mesin pencetak beras dengan merk </w:t>
      </w:r>
      <w:r w:rsidRPr="007355B2">
        <w:rPr>
          <w:rFonts w:ascii="Times New Roman" w:hAnsi="Times New Roman"/>
          <w:i/>
          <w:sz w:val="24"/>
          <w:szCs w:val="24"/>
          <w:lang w:val="en-US"/>
        </w:rPr>
        <w:t>Donghae</w:t>
      </w:r>
      <w:r>
        <w:rPr>
          <w:rFonts w:ascii="Times New Roman" w:hAnsi="Times New Roman"/>
          <w:i/>
          <w:sz w:val="24"/>
          <w:szCs w:val="24"/>
          <w:lang w:val="en-US"/>
        </w:rPr>
        <w:t xml:space="preserve">. </w:t>
      </w:r>
      <w:r>
        <w:rPr>
          <w:rFonts w:ascii="Times New Roman" w:hAnsi="Times New Roman"/>
          <w:sz w:val="24"/>
          <w:szCs w:val="24"/>
          <w:lang w:val="en-US"/>
        </w:rPr>
        <w:t xml:space="preserve">Pencetakan menggunakan mesin </w:t>
      </w:r>
      <w:r w:rsidRPr="00FD6F39">
        <w:rPr>
          <w:rFonts w:ascii="Times New Roman" w:hAnsi="Times New Roman"/>
          <w:i/>
          <w:sz w:val="24"/>
          <w:szCs w:val="24"/>
          <w:lang w:val="en-US"/>
        </w:rPr>
        <w:t>Donghae</w:t>
      </w:r>
      <w:r>
        <w:rPr>
          <w:rFonts w:ascii="Times New Roman" w:hAnsi="Times New Roman"/>
          <w:i/>
          <w:sz w:val="24"/>
          <w:szCs w:val="24"/>
          <w:lang w:val="en-US"/>
        </w:rPr>
        <w:t xml:space="preserve"> </w:t>
      </w:r>
      <w:r>
        <w:rPr>
          <w:rFonts w:ascii="Times New Roman" w:hAnsi="Times New Roman"/>
          <w:sz w:val="24"/>
          <w:szCs w:val="24"/>
          <w:lang w:val="en-US"/>
        </w:rPr>
        <w:t>mempermudah dalam proses pembuatan beras analog karena lebih efisien.</w:t>
      </w:r>
    </w:p>
    <w:p w:rsidR="00830F90" w:rsidRDefault="00830F90" w:rsidP="003723ED">
      <w:pPr>
        <w:pStyle w:val="ListParagraph"/>
        <w:numPr>
          <w:ilvl w:val="0"/>
          <w:numId w:val="2"/>
        </w:numPr>
        <w:spacing w:after="0" w:line="480" w:lineRule="auto"/>
        <w:jc w:val="center"/>
        <w:rPr>
          <w:rFonts w:ascii="Times New Roman" w:hAnsi="Times New Roman"/>
          <w:b/>
          <w:sz w:val="24"/>
          <w:szCs w:val="24"/>
          <w:lang w:val="en-US"/>
        </w:rPr>
      </w:pPr>
      <w:r>
        <w:rPr>
          <w:rFonts w:ascii="Times New Roman" w:hAnsi="Times New Roman"/>
          <w:b/>
          <w:sz w:val="24"/>
          <w:szCs w:val="24"/>
          <w:lang w:val="en-US"/>
        </w:rPr>
        <w:t>Pengeringan</w:t>
      </w:r>
    </w:p>
    <w:p w:rsidR="00D61FCF" w:rsidRDefault="00255C24" w:rsidP="00255C24">
      <w:pPr>
        <w:pStyle w:val="ListParagraph"/>
        <w:spacing w:after="0" w:line="480" w:lineRule="auto"/>
        <w:ind w:left="0" w:firstLine="540"/>
        <w:jc w:val="both"/>
        <w:rPr>
          <w:rFonts w:ascii="Times New Roman" w:hAnsi="Times New Roman"/>
          <w:sz w:val="24"/>
          <w:szCs w:val="24"/>
          <w:lang w:val="en-US"/>
        </w:rPr>
      </w:pPr>
      <w:r w:rsidRPr="00255C24">
        <w:rPr>
          <w:rFonts w:ascii="Times New Roman" w:hAnsi="Times New Roman"/>
          <w:sz w:val="24"/>
          <w:szCs w:val="24"/>
          <w:lang w:val="en-US"/>
        </w:rPr>
        <w:t>Pengeringan adalah proses perpindahan panas dan uap air secara simultan yang memerlukan energi panas untuk menguapkan kandungan air yang dipindahkan dari permukaan bahan yang dikeringkan dengan media pengering yang biasanya berupa panas. Tujuan pengeringan adalah mengurangi kadar air bahan sampai batas dimana perkembangan mikroorganisme dan kegiatan enzim yang dapat menyebabkan pembusukan terhambat atau terhenti. Dengan demikian bahan yang dikeringkan dapat</w:t>
      </w:r>
      <w:r>
        <w:rPr>
          <w:rFonts w:ascii="Times New Roman" w:hAnsi="Times New Roman"/>
          <w:sz w:val="24"/>
          <w:szCs w:val="24"/>
          <w:lang w:val="en-US"/>
        </w:rPr>
        <w:t xml:space="preserve"> </w:t>
      </w:r>
      <w:r w:rsidRPr="00255C24">
        <w:rPr>
          <w:rFonts w:ascii="Times New Roman" w:hAnsi="Times New Roman"/>
          <w:sz w:val="24"/>
          <w:szCs w:val="24"/>
          <w:lang w:val="en-US"/>
        </w:rPr>
        <w:t>disimpan dalam waktu yang lama. Pada pengeringan terjadi disorganisasi</w:t>
      </w:r>
      <w:r>
        <w:rPr>
          <w:rFonts w:ascii="Times New Roman" w:hAnsi="Times New Roman"/>
          <w:sz w:val="24"/>
          <w:szCs w:val="24"/>
          <w:lang w:val="en-US"/>
        </w:rPr>
        <w:t xml:space="preserve"> </w:t>
      </w:r>
      <w:r w:rsidRPr="00255C24">
        <w:rPr>
          <w:rFonts w:ascii="Times New Roman" w:hAnsi="Times New Roman"/>
          <w:sz w:val="24"/>
          <w:szCs w:val="24"/>
          <w:lang w:val="en-US"/>
        </w:rPr>
        <w:t>konsentrasi dan subtansi-subtansi yang larut (Apandi, 1984).</w:t>
      </w:r>
    </w:p>
    <w:p w:rsidR="00255C24" w:rsidRDefault="00255C24" w:rsidP="00255C24">
      <w:pPr>
        <w:pStyle w:val="ListParagraph"/>
        <w:spacing w:after="0" w:line="480" w:lineRule="auto"/>
        <w:ind w:left="0" w:firstLine="540"/>
        <w:jc w:val="both"/>
        <w:rPr>
          <w:rFonts w:ascii="Times New Roman" w:hAnsi="Times New Roman"/>
          <w:sz w:val="24"/>
          <w:szCs w:val="24"/>
          <w:lang w:val="en-US"/>
        </w:rPr>
      </w:pPr>
      <w:r w:rsidRPr="00255C24">
        <w:rPr>
          <w:rFonts w:ascii="Times New Roman" w:hAnsi="Times New Roman"/>
          <w:sz w:val="24"/>
          <w:szCs w:val="24"/>
        </w:rPr>
        <w:t>Menurut Apandi (1984), tujuan dari pengeringan yaitu :</w:t>
      </w:r>
    </w:p>
    <w:p w:rsidR="00255C24" w:rsidRPr="00255C24" w:rsidRDefault="00255C24" w:rsidP="00255C24">
      <w:pPr>
        <w:spacing w:after="0" w:line="480" w:lineRule="auto"/>
        <w:jc w:val="both"/>
        <w:rPr>
          <w:rFonts w:ascii="Times New Roman" w:hAnsi="Times New Roman"/>
          <w:sz w:val="24"/>
          <w:szCs w:val="24"/>
          <w:lang w:val="en-US"/>
        </w:rPr>
      </w:pPr>
      <w:r>
        <w:rPr>
          <w:rFonts w:ascii="Times New Roman" w:hAnsi="Times New Roman"/>
          <w:sz w:val="24"/>
          <w:szCs w:val="24"/>
          <w:lang w:val="en-US"/>
        </w:rPr>
        <w:t xml:space="preserve">1. </w:t>
      </w:r>
      <w:r w:rsidRPr="00255C24">
        <w:rPr>
          <w:rFonts w:ascii="Times New Roman" w:hAnsi="Times New Roman"/>
          <w:sz w:val="24"/>
          <w:szCs w:val="24"/>
          <w:lang w:val="en-US"/>
        </w:rPr>
        <w:t>Agar produk dapat disimpan lebih lama</w:t>
      </w:r>
    </w:p>
    <w:p w:rsidR="00255C24" w:rsidRPr="00255C24" w:rsidRDefault="00255C24" w:rsidP="00255C24">
      <w:pPr>
        <w:spacing w:after="0" w:line="480" w:lineRule="auto"/>
        <w:jc w:val="both"/>
        <w:rPr>
          <w:rFonts w:ascii="Times New Roman" w:hAnsi="Times New Roman"/>
          <w:sz w:val="24"/>
          <w:szCs w:val="24"/>
          <w:lang w:val="en-US"/>
        </w:rPr>
      </w:pPr>
      <w:r w:rsidRPr="00255C24">
        <w:rPr>
          <w:rFonts w:ascii="Times New Roman" w:hAnsi="Times New Roman"/>
          <w:sz w:val="24"/>
          <w:szCs w:val="24"/>
          <w:lang w:val="en-US"/>
        </w:rPr>
        <w:lastRenderedPageBreak/>
        <w:t>2. Mempertahankan daya fisiologik biji-bijian/benih</w:t>
      </w:r>
    </w:p>
    <w:p w:rsidR="00255C24" w:rsidRPr="00255C24" w:rsidRDefault="00255C24" w:rsidP="00255C24">
      <w:pPr>
        <w:spacing w:after="0" w:line="480" w:lineRule="auto"/>
        <w:jc w:val="both"/>
        <w:rPr>
          <w:rFonts w:ascii="Times New Roman" w:hAnsi="Times New Roman"/>
          <w:sz w:val="24"/>
          <w:szCs w:val="24"/>
          <w:lang w:val="en-US"/>
        </w:rPr>
      </w:pPr>
      <w:r w:rsidRPr="00255C24">
        <w:rPr>
          <w:rFonts w:ascii="Times New Roman" w:hAnsi="Times New Roman"/>
          <w:sz w:val="24"/>
          <w:szCs w:val="24"/>
          <w:lang w:val="en-US"/>
        </w:rPr>
        <w:t>3. Pemanenan dapat dilakukan lebih awal</w:t>
      </w:r>
    </w:p>
    <w:p w:rsidR="00255C24" w:rsidRPr="00255C24" w:rsidRDefault="00255C24" w:rsidP="00255C24">
      <w:pPr>
        <w:spacing w:after="0" w:line="480" w:lineRule="auto"/>
        <w:jc w:val="both"/>
        <w:rPr>
          <w:rFonts w:ascii="Times New Roman" w:hAnsi="Times New Roman"/>
          <w:sz w:val="24"/>
          <w:szCs w:val="24"/>
          <w:lang w:val="en-US"/>
        </w:rPr>
      </w:pPr>
      <w:r w:rsidRPr="00255C24">
        <w:rPr>
          <w:rFonts w:ascii="Times New Roman" w:hAnsi="Times New Roman"/>
          <w:sz w:val="24"/>
          <w:szCs w:val="24"/>
          <w:lang w:val="en-US"/>
        </w:rPr>
        <w:t>4. Mendapatkan kualitas yang lebih baik</w:t>
      </w:r>
    </w:p>
    <w:p w:rsidR="005F5B3F" w:rsidRDefault="00255C24" w:rsidP="001A7E83">
      <w:pPr>
        <w:spacing w:after="0" w:line="480" w:lineRule="auto"/>
        <w:jc w:val="both"/>
        <w:rPr>
          <w:rFonts w:ascii="Times New Roman" w:hAnsi="Times New Roman"/>
          <w:sz w:val="24"/>
          <w:szCs w:val="24"/>
          <w:lang w:val="en-US"/>
        </w:rPr>
      </w:pPr>
      <w:r w:rsidRPr="00255C24">
        <w:rPr>
          <w:rFonts w:ascii="Times New Roman" w:hAnsi="Times New Roman"/>
          <w:sz w:val="24"/>
          <w:szCs w:val="24"/>
          <w:lang w:val="en-US"/>
        </w:rPr>
        <w:t>5. Menghemat biaya pengangkutan</w:t>
      </w:r>
      <w:r w:rsidRPr="00255C24">
        <w:rPr>
          <w:rFonts w:ascii="Times New Roman" w:hAnsi="Times New Roman"/>
          <w:sz w:val="24"/>
          <w:szCs w:val="24"/>
          <w:lang w:val="en-US"/>
        </w:rPr>
        <w:cr/>
      </w:r>
      <w:r w:rsidR="005F5B3F" w:rsidRPr="005F5B3F">
        <w:t xml:space="preserve"> </w:t>
      </w:r>
      <w:r w:rsidR="005F5B3F">
        <w:rPr>
          <w:lang w:val="en-US"/>
        </w:rPr>
        <w:tab/>
      </w:r>
      <w:r w:rsidR="001A7E83" w:rsidRPr="001A7E83">
        <w:rPr>
          <w:rFonts w:ascii="Times New Roman" w:hAnsi="Times New Roman"/>
          <w:sz w:val="24"/>
          <w:szCs w:val="24"/>
          <w:lang w:val="en-US"/>
        </w:rPr>
        <w:t>Secara garis besar pengeringan dapat d</w:t>
      </w:r>
      <w:r w:rsidR="001A7E83">
        <w:rPr>
          <w:rFonts w:ascii="Times New Roman" w:hAnsi="Times New Roman"/>
          <w:sz w:val="24"/>
          <w:szCs w:val="24"/>
          <w:lang w:val="en-US"/>
        </w:rPr>
        <w:t xml:space="preserve">ilakukan dengan dua cara, yaitu </w:t>
      </w:r>
      <w:r w:rsidR="001A7E83" w:rsidRPr="001A7E83">
        <w:rPr>
          <w:rFonts w:ascii="Times New Roman" w:hAnsi="Times New Roman"/>
          <w:sz w:val="24"/>
          <w:szCs w:val="24"/>
          <w:lang w:val="en-US"/>
        </w:rPr>
        <w:t>pengeringan secara alami (natural drying) dan</w:t>
      </w:r>
      <w:r w:rsidR="001A7E83">
        <w:rPr>
          <w:rFonts w:ascii="Times New Roman" w:hAnsi="Times New Roman"/>
          <w:sz w:val="24"/>
          <w:szCs w:val="24"/>
          <w:lang w:val="en-US"/>
        </w:rPr>
        <w:t xml:space="preserve"> pengeringan buatan (</w:t>
      </w:r>
      <w:r w:rsidR="001A7E83" w:rsidRPr="001A7E83">
        <w:rPr>
          <w:rFonts w:ascii="Times New Roman" w:hAnsi="Times New Roman"/>
          <w:i/>
          <w:sz w:val="24"/>
          <w:szCs w:val="24"/>
          <w:lang w:val="en-US"/>
        </w:rPr>
        <w:t>artificial drying</w:t>
      </w:r>
      <w:r w:rsidR="001A7E83" w:rsidRPr="001A7E83">
        <w:rPr>
          <w:rFonts w:ascii="Times New Roman" w:hAnsi="Times New Roman"/>
          <w:sz w:val="24"/>
          <w:szCs w:val="24"/>
          <w:lang w:val="en-US"/>
        </w:rPr>
        <w:t>). Pengeringan secara alami dapat di</w:t>
      </w:r>
      <w:r w:rsidR="001A7E83">
        <w:rPr>
          <w:rFonts w:ascii="Times New Roman" w:hAnsi="Times New Roman"/>
          <w:sz w:val="24"/>
          <w:szCs w:val="24"/>
          <w:lang w:val="en-US"/>
        </w:rPr>
        <w:t xml:space="preserve">lakukan dengan cara menjemur di </w:t>
      </w:r>
      <w:r w:rsidR="001A7E83" w:rsidRPr="001A7E83">
        <w:rPr>
          <w:rFonts w:ascii="Times New Roman" w:hAnsi="Times New Roman"/>
          <w:sz w:val="24"/>
          <w:szCs w:val="24"/>
          <w:lang w:val="en-US"/>
        </w:rPr>
        <w:t>bawah sinar matahari (</w:t>
      </w:r>
      <w:r w:rsidR="001A7E83" w:rsidRPr="001A7E83">
        <w:rPr>
          <w:rFonts w:ascii="Times New Roman" w:hAnsi="Times New Roman"/>
          <w:i/>
          <w:sz w:val="24"/>
          <w:szCs w:val="24"/>
          <w:lang w:val="en-US"/>
        </w:rPr>
        <w:t>sun drying</w:t>
      </w:r>
      <w:r w:rsidR="001A7E83" w:rsidRPr="001A7E83">
        <w:rPr>
          <w:rFonts w:ascii="Times New Roman" w:hAnsi="Times New Roman"/>
          <w:sz w:val="24"/>
          <w:szCs w:val="24"/>
          <w:lang w:val="en-US"/>
        </w:rPr>
        <w:t>). Seda</w:t>
      </w:r>
      <w:r w:rsidR="001A7E83">
        <w:rPr>
          <w:rFonts w:ascii="Times New Roman" w:hAnsi="Times New Roman"/>
          <w:sz w:val="24"/>
          <w:szCs w:val="24"/>
          <w:lang w:val="en-US"/>
        </w:rPr>
        <w:t xml:space="preserve">ngkan pengeringan secara buatan </w:t>
      </w:r>
      <w:r w:rsidR="001A7E83" w:rsidRPr="001A7E83">
        <w:rPr>
          <w:rFonts w:ascii="Times New Roman" w:hAnsi="Times New Roman"/>
          <w:sz w:val="24"/>
          <w:szCs w:val="24"/>
          <w:lang w:val="en-US"/>
        </w:rPr>
        <w:t>dilakukan dengan menggunakan alat pengering (Taib dkk., 1988).</w:t>
      </w:r>
      <w:r w:rsidR="001A7E83">
        <w:rPr>
          <w:rFonts w:ascii="Times New Roman" w:hAnsi="Times New Roman"/>
          <w:sz w:val="24"/>
          <w:szCs w:val="24"/>
          <w:lang w:val="en-US"/>
        </w:rPr>
        <w:t xml:space="preserve"> </w:t>
      </w:r>
      <w:r w:rsidR="005F5B3F" w:rsidRPr="005F5B3F">
        <w:rPr>
          <w:rFonts w:ascii="Times New Roman" w:hAnsi="Times New Roman"/>
          <w:sz w:val="24"/>
          <w:szCs w:val="24"/>
          <w:lang w:val="en-US"/>
        </w:rPr>
        <w:t>Menurut Apandi (1984), cara pengeringan ada 2 cara yaitu :</w:t>
      </w:r>
    </w:p>
    <w:p w:rsidR="005F5B3F" w:rsidRDefault="005F5B3F" w:rsidP="006478D4">
      <w:pPr>
        <w:spacing w:after="0" w:line="480" w:lineRule="auto"/>
        <w:ind w:left="270" w:hanging="270"/>
        <w:jc w:val="both"/>
        <w:rPr>
          <w:rFonts w:ascii="Times New Roman" w:hAnsi="Times New Roman"/>
          <w:sz w:val="24"/>
          <w:szCs w:val="24"/>
          <w:lang w:val="en-US"/>
        </w:rPr>
      </w:pPr>
      <w:r w:rsidRPr="005F5B3F">
        <w:rPr>
          <w:rFonts w:ascii="Times New Roman" w:hAnsi="Times New Roman"/>
          <w:sz w:val="24"/>
          <w:szCs w:val="24"/>
          <w:lang w:val="en-US"/>
        </w:rPr>
        <w:t>1. Pengeringan dengan Sinar Matahari</w:t>
      </w:r>
      <w:r w:rsidRPr="005F5B3F">
        <w:rPr>
          <w:rFonts w:ascii="Times New Roman" w:hAnsi="Times New Roman"/>
          <w:sz w:val="24"/>
          <w:szCs w:val="24"/>
          <w:lang w:val="en-US"/>
        </w:rPr>
        <w:cr/>
      </w:r>
      <w:r>
        <w:rPr>
          <w:rFonts w:ascii="Times New Roman" w:hAnsi="Times New Roman"/>
          <w:sz w:val="24"/>
          <w:szCs w:val="24"/>
          <w:lang w:val="en-US"/>
        </w:rPr>
        <w:t xml:space="preserve">       </w:t>
      </w:r>
      <w:r w:rsidRPr="005F5B3F">
        <w:rPr>
          <w:rFonts w:ascii="Times New Roman" w:hAnsi="Times New Roman"/>
          <w:sz w:val="24"/>
          <w:szCs w:val="24"/>
          <w:lang w:val="en-US"/>
        </w:rPr>
        <w:t>Cara ini adalah cara yang mudah d</w:t>
      </w:r>
      <w:r>
        <w:rPr>
          <w:rFonts w:ascii="Times New Roman" w:hAnsi="Times New Roman"/>
          <w:sz w:val="24"/>
          <w:szCs w:val="24"/>
          <w:lang w:val="en-US"/>
        </w:rPr>
        <w:t xml:space="preserve">an murah dilakukan. Akan tetapi produk yang </w:t>
      </w:r>
      <w:r w:rsidRPr="005F5B3F">
        <w:rPr>
          <w:rFonts w:ascii="Times New Roman" w:hAnsi="Times New Roman"/>
          <w:sz w:val="24"/>
          <w:szCs w:val="24"/>
          <w:lang w:val="en-US"/>
        </w:rPr>
        <w:t>dihasilkan sangat tergantu</w:t>
      </w:r>
      <w:r>
        <w:rPr>
          <w:rFonts w:ascii="Times New Roman" w:hAnsi="Times New Roman"/>
          <w:sz w:val="24"/>
          <w:szCs w:val="24"/>
          <w:lang w:val="en-US"/>
        </w:rPr>
        <w:t xml:space="preserve">ng pada cuaca. Jadi kualitasnya </w:t>
      </w:r>
      <w:r w:rsidRPr="005F5B3F">
        <w:rPr>
          <w:rFonts w:ascii="Times New Roman" w:hAnsi="Times New Roman"/>
          <w:sz w:val="24"/>
          <w:szCs w:val="24"/>
          <w:lang w:val="en-US"/>
        </w:rPr>
        <w:t>tidak selalu terjamin. Proses pe</w:t>
      </w:r>
      <w:r>
        <w:rPr>
          <w:rFonts w:ascii="Times New Roman" w:hAnsi="Times New Roman"/>
          <w:sz w:val="24"/>
          <w:szCs w:val="24"/>
          <w:lang w:val="en-US"/>
        </w:rPr>
        <w:t xml:space="preserve">ngeringan yang lama menyebabkan </w:t>
      </w:r>
      <w:r w:rsidRPr="005F5B3F">
        <w:rPr>
          <w:rFonts w:ascii="Times New Roman" w:hAnsi="Times New Roman"/>
          <w:sz w:val="24"/>
          <w:szCs w:val="24"/>
          <w:lang w:val="en-US"/>
        </w:rPr>
        <w:t>hilangnya gula oleh respirasi dan fer</w:t>
      </w:r>
      <w:r>
        <w:rPr>
          <w:rFonts w:ascii="Times New Roman" w:hAnsi="Times New Roman"/>
          <w:sz w:val="24"/>
          <w:szCs w:val="24"/>
          <w:lang w:val="en-US"/>
        </w:rPr>
        <w:t xml:space="preserve">mentasi menurunkan kualitas dan </w:t>
      </w:r>
      <w:r w:rsidRPr="005F5B3F">
        <w:rPr>
          <w:rFonts w:ascii="Times New Roman" w:hAnsi="Times New Roman"/>
          <w:sz w:val="24"/>
          <w:szCs w:val="24"/>
          <w:lang w:val="en-US"/>
        </w:rPr>
        <w:t>produksi.</w:t>
      </w:r>
      <w:r w:rsidR="006478D4">
        <w:rPr>
          <w:rFonts w:ascii="Times New Roman" w:hAnsi="Times New Roman"/>
          <w:sz w:val="24"/>
          <w:szCs w:val="24"/>
          <w:lang w:val="en-US"/>
        </w:rPr>
        <w:t xml:space="preserve"> </w:t>
      </w:r>
      <w:r w:rsidR="006478D4" w:rsidRPr="006478D4">
        <w:rPr>
          <w:rFonts w:ascii="Times New Roman" w:hAnsi="Times New Roman"/>
          <w:sz w:val="24"/>
          <w:szCs w:val="24"/>
          <w:lang w:val="en-US"/>
        </w:rPr>
        <w:t>Selama proses pengeringan berlangs</w:t>
      </w:r>
      <w:r w:rsidR="006478D4">
        <w:rPr>
          <w:rFonts w:ascii="Times New Roman" w:hAnsi="Times New Roman"/>
          <w:sz w:val="24"/>
          <w:szCs w:val="24"/>
          <w:lang w:val="en-US"/>
        </w:rPr>
        <w:t xml:space="preserve">ung, ketidakseragaman ketebalan </w:t>
      </w:r>
      <w:r w:rsidR="006478D4" w:rsidRPr="006478D4">
        <w:rPr>
          <w:rFonts w:ascii="Times New Roman" w:hAnsi="Times New Roman"/>
          <w:sz w:val="24"/>
          <w:szCs w:val="24"/>
          <w:lang w:val="en-US"/>
        </w:rPr>
        <w:t>lapisan bahan mempengaruhi proses pengeringa</w:t>
      </w:r>
      <w:r w:rsidR="006478D4">
        <w:rPr>
          <w:rFonts w:ascii="Times New Roman" w:hAnsi="Times New Roman"/>
          <w:sz w:val="24"/>
          <w:szCs w:val="24"/>
          <w:lang w:val="en-US"/>
        </w:rPr>
        <w:t xml:space="preserve">n itu sendiri. Udara yang lewat </w:t>
      </w:r>
      <w:r w:rsidR="006478D4" w:rsidRPr="006478D4">
        <w:rPr>
          <w:rFonts w:ascii="Times New Roman" w:hAnsi="Times New Roman"/>
          <w:sz w:val="24"/>
          <w:szCs w:val="24"/>
          <w:lang w:val="en-US"/>
        </w:rPr>
        <w:t>dari bahan lebih banyak pada lapisan yang ti</w:t>
      </w:r>
      <w:r w:rsidR="006478D4">
        <w:rPr>
          <w:rFonts w:ascii="Times New Roman" w:hAnsi="Times New Roman"/>
          <w:sz w:val="24"/>
          <w:szCs w:val="24"/>
          <w:lang w:val="en-US"/>
        </w:rPr>
        <w:t xml:space="preserve">pis daripada lapisan yang tebal </w:t>
      </w:r>
      <w:r w:rsidR="006478D4" w:rsidRPr="006478D4">
        <w:rPr>
          <w:rFonts w:ascii="Times New Roman" w:hAnsi="Times New Roman"/>
          <w:sz w:val="24"/>
          <w:szCs w:val="24"/>
          <w:lang w:val="en-US"/>
        </w:rPr>
        <w:t>(Matondang, 1989).</w:t>
      </w:r>
    </w:p>
    <w:p w:rsidR="005F5B3F" w:rsidRDefault="005F5B3F" w:rsidP="000E3633">
      <w:pPr>
        <w:spacing w:after="0" w:line="480" w:lineRule="auto"/>
        <w:ind w:left="270" w:hanging="270"/>
        <w:jc w:val="both"/>
        <w:rPr>
          <w:rFonts w:ascii="Times New Roman" w:hAnsi="Times New Roman"/>
          <w:sz w:val="24"/>
          <w:szCs w:val="24"/>
          <w:lang w:val="en-US"/>
        </w:rPr>
      </w:pPr>
      <w:r w:rsidRPr="005F5B3F">
        <w:rPr>
          <w:rFonts w:ascii="Times New Roman" w:hAnsi="Times New Roman"/>
          <w:sz w:val="24"/>
          <w:szCs w:val="24"/>
          <w:lang w:val="en-US"/>
        </w:rPr>
        <w:t>2. Pengeringan dengan menggunakan alat pengering buatan</w:t>
      </w:r>
      <w:r w:rsidRPr="005F5B3F">
        <w:rPr>
          <w:rFonts w:ascii="Times New Roman" w:hAnsi="Times New Roman"/>
          <w:sz w:val="24"/>
          <w:szCs w:val="24"/>
          <w:lang w:val="en-US"/>
        </w:rPr>
        <w:cr/>
      </w:r>
      <w:r w:rsidR="000E3633" w:rsidRPr="000E3633">
        <w:t xml:space="preserve"> </w:t>
      </w:r>
      <w:r w:rsidR="000E3633" w:rsidRPr="000E3633">
        <w:rPr>
          <w:rFonts w:ascii="Times New Roman" w:hAnsi="Times New Roman"/>
          <w:sz w:val="24"/>
          <w:szCs w:val="24"/>
          <w:lang w:val="en-US"/>
        </w:rPr>
        <w:t>Keuntungan yang diperoleh dengan cara ini yaitu kondisi pengeringan</w:t>
      </w:r>
      <w:r w:rsidR="000E3633">
        <w:rPr>
          <w:rFonts w:ascii="Times New Roman" w:hAnsi="Times New Roman"/>
          <w:sz w:val="24"/>
          <w:szCs w:val="24"/>
          <w:lang w:val="en-US"/>
        </w:rPr>
        <w:t xml:space="preserve"> </w:t>
      </w:r>
      <w:r w:rsidR="000E3633" w:rsidRPr="000E3633">
        <w:rPr>
          <w:rFonts w:ascii="Times New Roman" w:hAnsi="Times New Roman"/>
          <w:sz w:val="24"/>
          <w:szCs w:val="24"/>
          <w:lang w:val="en-US"/>
        </w:rPr>
        <w:t>terkontrol dan waktu pengeringan bisa lebi</w:t>
      </w:r>
      <w:r w:rsidR="000E3633">
        <w:rPr>
          <w:rFonts w:ascii="Times New Roman" w:hAnsi="Times New Roman"/>
          <w:sz w:val="24"/>
          <w:szCs w:val="24"/>
          <w:lang w:val="en-US"/>
        </w:rPr>
        <w:t xml:space="preserve">h cepat dengan tidak tergantung </w:t>
      </w:r>
      <w:r w:rsidR="000E3633" w:rsidRPr="000E3633">
        <w:rPr>
          <w:rFonts w:ascii="Times New Roman" w:hAnsi="Times New Roman"/>
          <w:sz w:val="24"/>
          <w:szCs w:val="24"/>
          <w:lang w:val="en-US"/>
        </w:rPr>
        <w:t>oleh cuaca. Kedua hal ini men</w:t>
      </w:r>
      <w:r w:rsidR="000E3633">
        <w:rPr>
          <w:rFonts w:ascii="Times New Roman" w:hAnsi="Times New Roman"/>
          <w:sz w:val="24"/>
          <w:szCs w:val="24"/>
          <w:lang w:val="en-US"/>
        </w:rPr>
        <w:t xml:space="preserve">yebabkan produk bisa lebih baik </w:t>
      </w:r>
      <w:r w:rsidR="000E3633" w:rsidRPr="000E3633">
        <w:rPr>
          <w:rFonts w:ascii="Times New Roman" w:hAnsi="Times New Roman"/>
          <w:sz w:val="24"/>
          <w:szCs w:val="24"/>
          <w:lang w:val="en-US"/>
        </w:rPr>
        <w:t xml:space="preserve">kualitasnya, namun </w:t>
      </w:r>
      <w:r w:rsidR="000E3633" w:rsidRPr="000E3633">
        <w:rPr>
          <w:rFonts w:ascii="Times New Roman" w:hAnsi="Times New Roman"/>
          <w:sz w:val="24"/>
          <w:szCs w:val="24"/>
          <w:lang w:val="en-US"/>
        </w:rPr>
        <w:lastRenderedPageBreak/>
        <w:t>memerlukan banyak biaya (Taib, 1987).</w:t>
      </w:r>
      <w:r w:rsidR="00D96C47">
        <w:rPr>
          <w:rFonts w:ascii="Times New Roman" w:hAnsi="Times New Roman"/>
          <w:sz w:val="24"/>
          <w:szCs w:val="24"/>
          <w:lang w:val="en-US"/>
        </w:rPr>
        <w:t xml:space="preserve"> Proses pengeringan </w:t>
      </w:r>
      <w:r w:rsidR="00D96C47" w:rsidRPr="00686775">
        <w:rPr>
          <w:rFonts w:ascii="Times New Roman" w:hAnsi="Times New Roman"/>
          <w:sz w:val="24"/>
          <w:szCs w:val="24"/>
          <w:lang w:val="en-US"/>
        </w:rPr>
        <w:t xml:space="preserve">dapat dilakukan </w:t>
      </w:r>
      <w:r w:rsidR="00D96C47">
        <w:rPr>
          <w:rFonts w:ascii="Times New Roman" w:hAnsi="Times New Roman"/>
          <w:sz w:val="24"/>
          <w:szCs w:val="24"/>
          <w:lang w:val="en-US"/>
        </w:rPr>
        <w:t xml:space="preserve">dengan cara alami maupun dengan </w:t>
      </w:r>
      <w:r w:rsidR="00D96C47" w:rsidRPr="00686775">
        <w:rPr>
          <w:rFonts w:ascii="Times New Roman" w:hAnsi="Times New Roman"/>
          <w:sz w:val="24"/>
          <w:szCs w:val="24"/>
          <w:lang w:val="en-US"/>
        </w:rPr>
        <w:t>cara buatan (</w:t>
      </w:r>
      <w:r w:rsidR="00D96C47" w:rsidRPr="001A7E83">
        <w:rPr>
          <w:rFonts w:ascii="Times New Roman" w:hAnsi="Times New Roman"/>
          <w:i/>
          <w:sz w:val="24"/>
          <w:szCs w:val="24"/>
          <w:lang w:val="en-US"/>
        </w:rPr>
        <w:t>artificial drying</w:t>
      </w:r>
      <w:r w:rsidR="00D96C47">
        <w:rPr>
          <w:rFonts w:ascii="Times New Roman" w:hAnsi="Times New Roman"/>
          <w:sz w:val="24"/>
          <w:szCs w:val="24"/>
          <w:lang w:val="en-US"/>
        </w:rPr>
        <w:t xml:space="preserve">) dengan memakai alat </w:t>
      </w:r>
      <w:r w:rsidR="00D96C47" w:rsidRPr="00686775">
        <w:rPr>
          <w:rFonts w:ascii="Times New Roman" w:hAnsi="Times New Roman"/>
          <w:sz w:val="24"/>
          <w:szCs w:val="24"/>
          <w:lang w:val="en-US"/>
        </w:rPr>
        <w:t>pengering sepert</w:t>
      </w:r>
      <w:r w:rsidR="00D96C47">
        <w:rPr>
          <w:rFonts w:ascii="Times New Roman" w:hAnsi="Times New Roman"/>
          <w:sz w:val="24"/>
          <w:szCs w:val="24"/>
          <w:lang w:val="en-US"/>
        </w:rPr>
        <w:t xml:space="preserve">i oven dan </w:t>
      </w:r>
      <w:r w:rsidR="00D96C47" w:rsidRPr="00D96C47">
        <w:rPr>
          <w:rFonts w:ascii="Times New Roman" w:hAnsi="Times New Roman"/>
          <w:i/>
          <w:sz w:val="24"/>
          <w:szCs w:val="24"/>
          <w:lang w:val="en-US"/>
        </w:rPr>
        <w:t>cabinet dryer</w:t>
      </w:r>
      <w:r w:rsidR="00D96C47">
        <w:rPr>
          <w:rFonts w:ascii="Times New Roman" w:hAnsi="Times New Roman"/>
          <w:sz w:val="24"/>
          <w:szCs w:val="24"/>
          <w:lang w:val="en-US"/>
        </w:rPr>
        <w:t>.</w:t>
      </w:r>
    </w:p>
    <w:p w:rsidR="00920A4A" w:rsidRDefault="00686775" w:rsidP="007C3418">
      <w:pPr>
        <w:spacing w:after="0" w:line="480" w:lineRule="auto"/>
        <w:jc w:val="both"/>
        <w:rPr>
          <w:rFonts w:ascii="Times New Roman" w:hAnsi="Times New Roman"/>
          <w:sz w:val="24"/>
          <w:szCs w:val="24"/>
          <w:lang w:val="en-US"/>
        </w:rPr>
      </w:pPr>
      <w:r>
        <w:rPr>
          <w:rFonts w:ascii="Times New Roman" w:hAnsi="Times New Roman"/>
          <w:sz w:val="24"/>
          <w:szCs w:val="24"/>
          <w:lang w:val="en-US"/>
        </w:rPr>
        <w:tab/>
      </w:r>
      <w:r>
        <w:rPr>
          <w:rFonts w:ascii="Times New Roman" w:hAnsi="Times New Roman"/>
          <w:sz w:val="24"/>
          <w:szCs w:val="24"/>
          <w:lang w:val="en-US"/>
        </w:rPr>
        <w:tab/>
      </w:r>
      <w:r w:rsidRPr="00686775">
        <w:rPr>
          <w:rFonts w:ascii="Times New Roman" w:hAnsi="Times New Roman"/>
          <w:sz w:val="24"/>
          <w:szCs w:val="24"/>
          <w:lang w:val="en-US"/>
        </w:rPr>
        <w:t>Disa</w:t>
      </w:r>
      <w:r>
        <w:rPr>
          <w:rFonts w:ascii="Times New Roman" w:hAnsi="Times New Roman"/>
          <w:sz w:val="24"/>
          <w:szCs w:val="24"/>
          <w:lang w:val="en-US"/>
        </w:rPr>
        <w:t xml:space="preserve">mping keuntungan-keuntungannya, </w:t>
      </w:r>
      <w:r w:rsidRPr="00686775">
        <w:rPr>
          <w:rFonts w:ascii="Times New Roman" w:hAnsi="Times New Roman"/>
          <w:sz w:val="24"/>
          <w:szCs w:val="24"/>
          <w:lang w:val="en-US"/>
        </w:rPr>
        <w:t>pengeringan juga me</w:t>
      </w:r>
      <w:r>
        <w:rPr>
          <w:rFonts w:ascii="Times New Roman" w:hAnsi="Times New Roman"/>
          <w:sz w:val="24"/>
          <w:szCs w:val="24"/>
          <w:lang w:val="en-US"/>
        </w:rPr>
        <w:t xml:space="preserve">mpunyai beberapa kerugian yaitu </w:t>
      </w:r>
      <w:r w:rsidRPr="00686775">
        <w:rPr>
          <w:rFonts w:ascii="Times New Roman" w:hAnsi="Times New Roman"/>
          <w:sz w:val="24"/>
          <w:szCs w:val="24"/>
          <w:lang w:val="en-US"/>
        </w:rPr>
        <w:t>karena sifat as</w:t>
      </w:r>
      <w:r>
        <w:rPr>
          <w:rFonts w:ascii="Times New Roman" w:hAnsi="Times New Roman"/>
          <w:sz w:val="24"/>
          <w:szCs w:val="24"/>
          <w:lang w:val="en-US"/>
        </w:rPr>
        <w:t xml:space="preserve">al bahan yang dikeringkan dapat </w:t>
      </w:r>
      <w:r w:rsidRPr="00686775">
        <w:rPr>
          <w:rFonts w:ascii="Times New Roman" w:hAnsi="Times New Roman"/>
          <w:sz w:val="24"/>
          <w:szCs w:val="24"/>
          <w:lang w:val="en-US"/>
        </w:rPr>
        <w:t>berubah, yaitu be</w:t>
      </w:r>
      <w:r>
        <w:rPr>
          <w:rFonts w:ascii="Times New Roman" w:hAnsi="Times New Roman"/>
          <w:sz w:val="24"/>
          <w:szCs w:val="24"/>
          <w:lang w:val="en-US"/>
        </w:rPr>
        <w:t xml:space="preserve">ntuk, sifat fisik dan kimianya, </w:t>
      </w:r>
      <w:r w:rsidRPr="00686775">
        <w:rPr>
          <w:rFonts w:ascii="Times New Roman" w:hAnsi="Times New Roman"/>
          <w:sz w:val="24"/>
          <w:szCs w:val="24"/>
          <w:lang w:val="en-US"/>
        </w:rPr>
        <w:t>penurunan mutu, dan</w:t>
      </w:r>
      <w:r>
        <w:rPr>
          <w:rFonts w:ascii="Times New Roman" w:hAnsi="Times New Roman"/>
          <w:sz w:val="24"/>
          <w:szCs w:val="24"/>
          <w:lang w:val="en-US"/>
        </w:rPr>
        <w:t xml:space="preserve"> sebagainya. Berkaitan dengan proses </w:t>
      </w:r>
      <w:r w:rsidRPr="00686775">
        <w:rPr>
          <w:rFonts w:ascii="Times New Roman" w:hAnsi="Times New Roman"/>
          <w:sz w:val="24"/>
          <w:szCs w:val="24"/>
          <w:lang w:val="en-US"/>
        </w:rPr>
        <w:t>pengeringan Novar</w:t>
      </w:r>
      <w:r>
        <w:rPr>
          <w:rFonts w:ascii="Times New Roman" w:hAnsi="Times New Roman"/>
          <w:sz w:val="24"/>
          <w:szCs w:val="24"/>
          <w:lang w:val="en-US"/>
        </w:rPr>
        <w:t xml:space="preserve">y (1997) menyatakan bahwa waktu </w:t>
      </w:r>
      <w:r w:rsidRPr="00686775">
        <w:rPr>
          <w:rFonts w:ascii="Times New Roman" w:hAnsi="Times New Roman"/>
          <w:sz w:val="24"/>
          <w:szCs w:val="24"/>
          <w:lang w:val="en-US"/>
        </w:rPr>
        <w:t>dan suhu pengeri</w:t>
      </w:r>
      <w:r>
        <w:rPr>
          <w:rFonts w:ascii="Times New Roman" w:hAnsi="Times New Roman"/>
          <w:sz w:val="24"/>
          <w:szCs w:val="24"/>
          <w:lang w:val="en-US"/>
        </w:rPr>
        <w:t xml:space="preserve">ngan yang digunakan tidak dapat </w:t>
      </w:r>
      <w:r w:rsidRPr="00686775">
        <w:rPr>
          <w:rFonts w:ascii="Times New Roman" w:hAnsi="Times New Roman"/>
          <w:sz w:val="24"/>
          <w:szCs w:val="24"/>
          <w:lang w:val="en-US"/>
        </w:rPr>
        <w:t>ditentukan dengan p</w:t>
      </w:r>
      <w:r>
        <w:rPr>
          <w:rFonts w:ascii="Times New Roman" w:hAnsi="Times New Roman"/>
          <w:sz w:val="24"/>
          <w:szCs w:val="24"/>
          <w:lang w:val="en-US"/>
        </w:rPr>
        <w:t xml:space="preserve">asti untuk setiap bahan pangan, </w:t>
      </w:r>
      <w:r w:rsidRPr="00686775">
        <w:rPr>
          <w:rFonts w:ascii="Times New Roman" w:hAnsi="Times New Roman"/>
          <w:sz w:val="24"/>
          <w:szCs w:val="24"/>
          <w:lang w:val="en-US"/>
        </w:rPr>
        <w:t>tetapi tergantung pad</w:t>
      </w:r>
      <w:r>
        <w:rPr>
          <w:rFonts w:ascii="Times New Roman" w:hAnsi="Times New Roman"/>
          <w:sz w:val="24"/>
          <w:szCs w:val="24"/>
          <w:lang w:val="en-US"/>
        </w:rPr>
        <w:t xml:space="preserve">a jenis bahan yang dikeringkan, </w:t>
      </w:r>
      <w:r w:rsidRPr="00686775">
        <w:rPr>
          <w:rFonts w:ascii="Times New Roman" w:hAnsi="Times New Roman"/>
          <w:sz w:val="24"/>
          <w:szCs w:val="24"/>
          <w:lang w:val="en-US"/>
        </w:rPr>
        <w:t>diantaranya</w:t>
      </w:r>
      <w:r>
        <w:rPr>
          <w:rFonts w:ascii="Times New Roman" w:hAnsi="Times New Roman"/>
          <w:sz w:val="24"/>
          <w:szCs w:val="24"/>
          <w:lang w:val="en-US"/>
        </w:rPr>
        <w:t xml:space="preserve"> untuk jenis bubuk bahan pangan </w:t>
      </w:r>
      <w:r w:rsidRPr="00686775">
        <w:rPr>
          <w:rFonts w:ascii="Times New Roman" w:hAnsi="Times New Roman"/>
          <w:sz w:val="24"/>
          <w:szCs w:val="24"/>
          <w:lang w:val="en-US"/>
        </w:rPr>
        <w:t xml:space="preserve">menggunakan suhu 40 </w:t>
      </w:r>
      <w:r w:rsidR="0039290B">
        <w:rPr>
          <w:rFonts w:ascii="Times New Roman" w:hAnsi="Times New Roman"/>
          <w:sz w:val="24"/>
          <w:szCs w:val="24"/>
          <w:lang w:val="en-US"/>
        </w:rPr>
        <w:t>– 60</w:t>
      </w:r>
      <w:r w:rsidR="0039290B" w:rsidRPr="0039290B">
        <w:rPr>
          <w:rFonts w:ascii="Times New Roman" w:hAnsi="Times New Roman"/>
          <w:sz w:val="24"/>
          <w:szCs w:val="24"/>
          <w:vertAlign w:val="superscript"/>
          <w:lang w:val="en-US"/>
        </w:rPr>
        <w:t>o</w:t>
      </w:r>
      <w:r w:rsidR="00792445">
        <w:rPr>
          <w:rFonts w:ascii="Times New Roman" w:hAnsi="Times New Roman"/>
          <w:sz w:val="24"/>
          <w:szCs w:val="24"/>
          <w:lang w:val="en-US"/>
        </w:rPr>
        <w:t xml:space="preserve">C selama 6 – 8 jam. </w:t>
      </w:r>
    </w:p>
    <w:p w:rsidR="007C3418" w:rsidRPr="007C3418" w:rsidRDefault="007C3418" w:rsidP="007C3418">
      <w:pPr>
        <w:spacing w:after="0" w:line="480" w:lineRule="auto"/>
        <w:ind w:firstLine="720"/>
        <w:jc w:val="both"/>
        <w:rPr>
          <w:rFonts w:ascii="Times New Roman" w:hAnsi="Times New Roman"/>
          <w:sz w:val="24"/>
          <w:szCs w:val="24"/>
          <w:lang w:val="en-US"/>
        </w:rPr>
      </w:pPr>
      <w:r w:rsidRPr="007C3418">
        <w:rPr>
          <w:rFonts w:ascii="Times New Roman" w:hAnsi="Times New Roman"/>
          <w:sz w:val="24"/>
          <w:szCs w:val="24"/>
          <w:lang w:val="en-US"/>
        </w:rPr>
        <w:t>Kandungan air dalam bahan pangan juga</w:t>
      </w:r>
      <w:r>
        <w:rPr>
          <w:rFonts w:ascii="Times New Roman" w:hAnsi="Times New Roman"/>
          <w:sz w:val="24"/>
          <w:szCs w:val="24"/>
          <w:lang w:val="en-US"/>
        </w:rPr>
        <w:t xml:space="preserve"> ikut menentukan acceptability, </w:t>
      </w:r>
      <w:r w:rsidRPr="007C3418">
        <w:rPr>
          <w:rFonts w:ascii="Times New Roman" w:hAnsi="Times New Roman"/>
          <w:sz w:val="24"/>
          <w:szCs w:val="24"/>
          <w:lang w:val="en-US"/>
        </w:rPr>
        <w:t>kesegaran dan daya tahan bahan pangan. K</w:t>
      </w:r>
      <w:r>
        <w:rPr>
          <w:rFonts w:ascii="Times New Roman" w:hAnsi="Times New Roman"/>
          <w:sz w:val="24"/>
          <w:szCs w:val="24"/>
          <w:lang w:val="en-US"/>
        </w:rPr>
        <w:t xml:space="preserve">andungan air dalam bahan pangan </w:t>
      </w:r>
      <w:r w:rsidRPr="007C3418">
        <w:rPr>
          <w:rFonts w:ascii="Times New Roman" w:hAnsi="Times New Roman"/>
          <w:sz w:val="24"/>
          <w:szCs w:val="24"/>
          <w:lang w:val="en-US"/>
        </w:rPr>
        <w:t>akan</w:t>
      </w:r>
    </w:p>
    <w:p w:rsidR="007C3418" w:rsidRPr="007C3418" w:rsidRDefault="007C3418" w:rsidP="007C3418">
      <w:pPr>
        <w:spacing w:after="0" w:line="480" w:lineRule="auto"/>
        <w:jc w:val="both"/>
        <w:rPr>
          <w:rFonts w:ascii="Times New Roman" w:hAnsi="Times New Roman"/>
          <w:sz w:val="24"/>
          <w:szCs w:val="24"/>
          <w:lang w:val="en-US"/>
        </w:rPr>
      </w:pPr>
      <w:r w:rsidRPr="007C3418">
        <w:rPr>
          <w:rFonts w:ascii="Times New Roman" w:hAnsi="Times New Roman"/>
          <w:sz w:val="24"/>
          <w:szCs w:val="24"/>
          <w:lang w:val="en-US"/>
        </w:rPr>
        <w:t>mempengaruhi daya tahan bahan tersebut terhadap reaksi biologis atau kimiawi.</w:t>
      </w:r>
      <w:r>
        <w:rPr>
          <w:rFonts w:ascii="Times New Roman" w:hAnsi="Times New Roman"/>
          <w:sz w:val="24"/>
          <w:szCs w:val="24"/>
          <w:lang w:val="en-US"/>
        </w:rPr>
        <w:t xml:space="preserve"> </w:t>
      </w:r>
      <w:r w:rsidRPr="007C3418">
        <w:rPr>
          <w:rFonts w:ascii="Times New Roman" w:hAnsi="Times New Roman"/>
          <w:sz w:val="24"/>
          <w:szCs w:val="24"/>
          <w:lang w:val="en-US"/>
        </w:rPr>
        <w:t>Hubungan kandungan air dalam bahan pangan dengan daya tahan bahan tersebut</w:t>
      </w:r>
    </w:p>
    <w:p w:rsidR="007C3418" w:rsidRPr="007C3418" w:rsidRDefault="007C3418" w:rsidP="007C3418">
      <w:pPr>
        <w:spacing w:after="0" w:line="480" w:lineRule="auto"/>
        <w:ind w:left="270" w:hanging="270"/>
        <w:jc w:val="both"/>
        <w:rPr>
          <w:rFonts w:ascii="Times New Roman" w:hAnsi="Times New Roman"/>
          <w:sz w:val="24"/>
          <w:szCs w:val="24"/>
          <w:lang w:val="en-US"/>
        </w:rPr>
      </w:pPr>
      <w:r w:rsidRPr="007C3418">
        <w:rPr>
          <w:rFonts w:ascii="Times New Roman" w:hAnsi="Times New Roman"/>
          <w:sz w:val="24"/>
          <w:szCs w:val="24"/>
          <w:lang w:val="en-US"/>
        </w:rPr>
        <w:t>dinyatakan sebagai aktivitas air (aw). Aktivitas air merupakan faktor kunci dalam</w:t>
      </w:r>
    </w:p>
    <w:p w:rsidR="003723ED" w:rsidRDefault="007C3418" w:rsidP="007C3418">
      <w:pPr>
        <w:spacing w:after="0" w:line="480" w:lineRule="auto"/>
        <w:jc w:val="both"/>
        <w:rPr>
          <w:rFonts w:ascii="Times New Roman" w:hAnsi="Times New Roman"/>
          <w:sz w:val="24"/>
          <w:szCs w:val="24"/>
          <w:lang w:val="en-US"/>
        </w:rPr>
      </w:pPr>
      <w:r w:rsidRPr="007C3418">
        <w:rPr>
          <w:rFonts w:ascii="Times New Roman" w:hAnsi="Times New Roman"/>
          <w:sz w:val="24"/>
          <w:szCs w:val="24"/>
          <w:lang w:val="en-US"/>
        </w:rPr>
        <w:t xml:space="preserve">pertumbuhan mikroba, reaksi enzimatis dan </w:t>
      </w:r>
      <w:r>
        <w:rPr>
          <w:rFonts w:ascii="Times New Roman" w:hAnsi="Times New Roman"/>
          <w:sz w:val="24"/>
          <w:szCs w:val="24"/>
          <w:lang w:val="en-US"/>
        </w:rPr>
        <w:t xml:space="preserve">sebagainya (Mercado dan Canovas </w:t>
      </w:r>
      <w:r w:rsidRPr="007C3418">
        <w:rPr>
          <w:rFonts w:ascii="Times New Roman" w:hAnsi="Times New Roman"/>
          <w:sz w:val="24"/>
          <w:szCs w:val="24"/>
          <w:lang w:val="en-US"/>
        </w:rPr>
        <w:t>1996).</w:t>
      </w:r>
    </w:p>
    <w:p w:rsidR="007C3418" w:rsidRDefault="007C3418" w:rsidP="007C3418">
      <w:pPr>
        <w:spacing w:after="0" w:line="480" w:lineRule="auto"/>
        <w:ind w:firstLine="720"/>
        <w:jc w:val="both"/>
        <w:rPr>
          <w:rFonts w:ascii="Times New Roman" w:hAnsi="Times New Roman"/>
          <w:sz w:val="24"/>
          <w:szCs w:val="24"/>
          <w:lang w:val="en-US"/>
        </w:rPr>
      </w:pPr>
      <w:r w:rsidRPr="007C3418">
        <w:rPr>
          <w:rFonts w:ascii="Times New Roman" w:hAnsi="Times New Roman"/>
          <w:sz w:val="24"/>
          <w:szCs w:val="24"/>
          <w:lang w:val="en-US"/>
        </w:rPr>
        <w:t>Kriteria ikatan air dalam aspek daya awet b</w:t>
      </w:r>
      <w:r>
        <w:rPr>
          <w:rFonts w:ascii="Times New Roman" w:hAnsi="Times New Roman"/>
          <w:sz w:val="24"/>
          <w:szCs w:val="24"/>
          <w:lang w:val="en-US"/>
        </w:rPr>
        <w:t xml:space="preserve">ahan pangan dapat ditinjau dari </w:t>
      </w:r>
      <w:r w:rsidRPr="007C3418">
        <w:rPr>
          <w:rFonts w:ascii="Times New Roman" w:hAnsi="Times New Roman"/>
          <w:sz w:val="24"/>
          <w:szCs w:val="24"/>
          <w:lang w:val="en-US"/>
        </w:rPr>
        <w:t>kadar air, konsentrasi larutan, tekanan osmotik, k</w:t>
      </w:r>
      <w:r>
        <w:rPr>
          <w:rFonts w:ascii="Times New Roman" w:hAnsi="Times New Roman"/>
          <w:sz w:val="24"/>
          <w:szCs w:val="24"/>
          <w:lang w:val="en-US"/>
        </w:rPr>
        <w:t xml:space="preserve">elembaban relatif berimbang dan </w:t>
      </w:r>
      <w:r w:rsidRPr="007C3418">
        <w:rPr>
          <w:rFonts w:ascii="Times New Roman" w:hAnsi="Times New Roman"/>
          <w:sz w:val="24"/>
          <w:szCs w:val="24"/>
          <w:lang w:val="en-US"/>
        </w:rPr>
        <w:t>aktivitas air (Purnomo 1995). Kadar air dan ko</w:t>
      </w:r>
      <w:r>
        <w:rPr>
          <w:rFonts w:ascii="Times New Roman" w:hAnsi="Times New Roman"/>
          <w:sz w:val="24"/>
          <w:szCs w:val="24"/>
          <w:lang w:val="en-US"/>
        </w:rPr>
        <w:t xml:space="preserve">nsentrasi larutan hanya sedikit </w:t>
      </w:r>
      <w:r w:rsidRPr="007C3418">
        <w:rPr>
          <w:rFonts w:ascii="Times New Roman" w:hAnsi="Times New Roman"/>
          <w:sz w:val="24"/>
          <w:szCs w:val="24"/>
          <w:lang w:val="en-US"/>
        </w:rPr>
        <w:t>berhubungan dengan sifat-sifat air yang terdapat dal</w:t>
      </w:r>
      <w:r>
        <w:rPr>
          <w:rFonts w:ascii="Times New Roman" w:hAnsi="Times New Roman"/>
          <w:sz w:val="24"/>
          <w:szCs w:val="24"/>
          <w:lang w:val="en-US"/>
        </w:rPr>
        <w:t xml:space="preserve">am bahan pangan dan tidak dapat </w:t>
      </w:r>
      <w:r w:rsidRPr="007C3418">
        <w:rPr>
          <w:rFonts w:ascii="Times New Roman" w:hAnsi="Times New Roman"/>
          <w:sz w:val="24"/>
          <w:szCs w:val="24"/>
          <w:lang w:val="en-US"/>
        </w:rPr>
        <w:t>digunakan sebagai indikator nyata dalam menentu</w:t>
      </w:r>
      <w:r>
        <w:rPr>
          <w:rFonts w:ascii="Times New Roman" w:hAnsi="Times New Roman"/>
          <w:sz w:val="24"/>
          <w:szCs w:val="24"/>
          <w:lang w:val="en-US"/>
        </w:rPr>
        <w:t xml:space="preserve">kan ketahanan simpan. </w:t>
      </w:r>
      <w:r>
        <w:rPr>
          <w:rFonts w:ascii="Times New Roman" w:hAnsi="Times New Roman"/>
          <w:sz w:val="24"/>
          <w:szCs w:val="24"/>
          <w:lang w:val="en-US"/>
        </w:rPr>
        <w:lastRenderedPageBreak/>
        <w:t xml:space="preserve">Karenanya </w:t>
      </w:r>
      <w:r w:rsidRPr="007C3418">
        <w:rPr>
          <w:rFonts w:ascii="Times New Roman" w:hAnsi="Times New Roman"/>
          <w:sz w:val="24"/>
          <w:szCs w:val="24"/>
          <w:lang w:val="en-US"/>
        </w:rPr>
        <w:t>lalu muncul istilah aktivitas air (aw), yang digunakan u</w:t>
      </w:r>
      <w:r>
        <w:rPr>
          <w:rFonts w:ascii="Times New Roman" w:hAnsi="Times New Roman"/>
          <w:sz w:val="24"/>
          <w:szCs w:val="24"/>
          <w:lang w:val="en-US"/>
        </w:rPr>
        <w:t xml:space="preserve">ntuk menjabarkan air yang tidak </w:t>
      </w:r>
      <w:r w:rsidRPr="007C3418">
        <w:rPr>
          <w:rFonts w:ascii="Times New Roman" w:hAnsi="Times New Roman"/>
          <w:sz w:val="24"/>
          <w:szCs w:val="24"/>
          <w:lang w:val="en-US"/>
        </w:rPr>
        <w:t>terikat atau bebas dalam suatu sistem yang dapat</w:t>
      </w:r>
      <w:r>
        <w:rPr>
          <w:rFonts w:ascii="Times New Roman" w:hAnsi="Times New Roman"/>
          <w:sz w:val="24"/>
          <w:szCs w:val="24"/>
          <w:lang w:val="en-US"/>
        </w:rPr>
        <w:t xml:space="preserve"> menunjang reaksi biologis atau </w:t>
      </w:r>
      <w:r w:rsidRPr="007C3418">
        <w:rPr>
          <w:rFonts w:ascii="Times New Roman" w:hAnsi="Times New Roman"/>
          <w:sz w:val="24"/>
          <w:szCs w:val="24"/>
          <w:lang w:val="en-US"/>
        </w:rPr>
        <w:t>kimiawi (Syarief dan Halid 1993). Gambar 2 menunjukkan diagram stabilitas pangan,</w:t>
      </w:r>
      <w:r>
        <w:rPr>
          <w:rFonts w:ascii="Times New Roman" w:hAnsi="Times New Roman"/>
          <w:sz w:val="24"/>
          <w:szCs w:val="24"/>
          <w:lang w:val="en-US"/>
        </w:rPr>
        <w:t xml:space="preserve"> </w:t>
      </w:r>
      <w:r w:rsidRPr="007C3418">
        <w:rPr>
          <w:rFonts w:ascii="Times New Roman" w:hAnsi="Times New Roman"/>
          <w:sz w:val="24"/>
          <w:szCs w:val="24"/>
          <w:lang w:val="en-US"/>
        </w:rPr>
        <w:t>yang menunjukkan stabilitas sebagai fungsi dari aw.</w:t>
      </w:r>
    </w:p>
    <w:p w:rsidR="000C7913" w:rsidRDefault="000C7913" w:rsidP="007C3418">
      <w:pPr>
        <w:spacing w:after="0" w:line="480" w:lineRule="auto"/>
        <w:ind w:firstLine="720"/>
        <w:jc w:val="both"/>
        <w:rPr>
          <w:rFonts w:ascii="Times New Roman" w:hAnsi="Times New Roman"/>
          <w:sz w:val="24"/>
          <w:szCs w:val="24"/>
          <w:lang w:val="en-US"/>
        </w:rPr>
      </w:pPr>
      <w:r>
        <w:rPr>
          <w:noProof/>
          <w:lang w:val="en-US"/>
        </w:rPr>
        <w:drawing>
          <wp:inline distT="0" distB="0" distL="0" distR="0">
            <wp:extent cx="3677055" cy="2500008"/>
            <wp:effectExtent l="0" t="0" r="0" b="0"/>
            <wp:docPr id="51" name="Picture 51" descr="Hasil gambar untuk Diagram stabilitas aw menunjukkan hubungan antara aw dan reaksi deteorisasi dalam bahan pangan (Labuza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Diagram stabilitas aw menunjukkan hubungan antara aw dan reaksi deteorisasi dalam bahan pangan (Labuza 19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7417" cy="2500254"/>
                    </a:xfrm>
                    <a:prstGeom prst="rect">
                      <a:avLst/>
                    </a:prstGeom>
                    <a:noFill/>
                    <a:ln>
                      <a:noFill/>
                    </a:ln>
                  </pic:spPr>
                </pic:pic>
              </a:graphicData>
            </a:graphic>
          </wp:inline>
        </w:drawing>
      </w:r>
    </w:p>
    <w:p w:rsidR="000C7913" w:rsidRDefault="000C7913" w:rsidP="000C7913">
      <w:pPr>
        <w:spacing w:after="0" w:line="480" w:lineRule="auto"/>
        <w:ind w:firstLine="720"/>
        <w:jc w:val="center"/>
        <w:rPr>
          <w:rFonts w:ascii="Times New Roman" w:hAnsi="Times New Roman"/>
          <w:sz w:val="24"/>
          <w:szCs w:val="24"/>
          <w:lang w:val="en-US"/>
        </w:rPr>
      </w:pPr>
      <w:r>
        <w:rPr>
          <w:rFonts w:ascii="Times New Roman" w:hAnsi="Times New Roman"/>
          <w:sz w:val="24"/>
          <w:szCs w:val="24"/>
          <w:lang w:val="en-US"/>
        </w:rPr>
        <w:t>Gambar 2. Aktivitas air dalam bahan pangan.</w:t>
      </w:r>
    </w:p>
    <w:p w:rsidR="000C7913" w:rsidRPr="00255C24" w:rsidRDefault="000C7913" w:rsidP="000C7913">
      <w:pPr>
        <w:spacing w:after="0" w:line="480" w:lineRule="auto"/>
        <w:ind w:firstLine="720"/>
        <w:jc w:val="both"/>
        <w:rPr>
          <w:rFonts w:ascii="Times New Roman" w:hAnsi="Times New Roman"/>
          <w:sz w:val="24"/>
          <w:szCs w:val="24"/>
          <w:lang w:val="en-US"/>
        </w:rPr>
      </w:pPr>
      <w:r w:rsidRPr="000C7913">
        <w:rPr>
          <w:rFonts w:ascii="Times New Roman" w:hAnsi="Times New Roman"/>
          <w:sz w:val="24"/>
          <w:szCs w:val="24"/>
          <w:lang w:val="en-US"/>
        </w:rPr>
        <w:t>Labuza (1982) mengemukakan hubungan antara</w:t>
      </w:r>
      <w:r>
        <w:rPr>
          <w:rFonts w:ascii="Times New Roman" w:hAnsi="Times New Roman"/>
          <w:sz w:val="24"/>
          <w:szCs w:val="24"/>
          <w:lang w:val="en-US"/>
        </w:rPr>
        <w:t xml:space="preserve"> aktivitas air dan mutu makanan </w:t>
      </w:r>
      <w:r w:rsidRPr="000C7913">
        <w:rPr>
          <w:rFonts w:ascii="Times New Roman" w:hAnsi="Times New Roman"/>
          <w:sz w:val="24"/>
          <w:szCs w:val="24"/>
          <w:lang w:val="en-US"/>
        </w:rPr>
        <w:t>adalah sebagai berikut: Produk dikatakan tidak aman pada selang aktivitas air sekitar</w:t>
      </w:r>
      <w:r>
        <w:rPr>
          <w:rFonts w:ascii="Times New Roman" w:hAnsi="Times New Roman"/>
          <w:sz w:val="24"/>
          <w:szCs w:val="24"/>
          <w:lang w:val="en-US"/>
        </w:rPr>
        <w:t xml:space="preserve"> </w:t>
      </w:r>
      <w:r w:rsidRPr="000C7913">
        <w:rPr>
          <w:rFonts w:ascii="Times New Roman" w:hAnsi="Times New Roman"/>
          <w:sz w:val="24"/>
          <w:szCs w:val="24"/>
          <w:lang w:val="en-US"/>
        </w:rPr>
        <w:t>0.7 sampai 0.75 dan diatas selang tersebut mikroorganisme berbahaya dapat mulai</w:t>
      </w:r>
      <w:r>
        <w:rPr>
          <w:rFonts w:ascii="Times New Roman" w:hAnsi="Times New Roman"/>
          <w:sz w:val="24"/>
          <w:szCs w:val="24"/>
          <w:lang w:val="en-US"/>
        </w:rPr>
        <w:t xml:space="preserve"> </w:t>
      </w:r>
      <w:r w:rsidRPr="000C7913">
        <w:rPr>
          <w:rFonts w:ascii="Times New Roman" w:hAnsi="Times New Roman"/>
          <w:sz w:val="24"/>
          <w:szCs w:val="24"/>
          <w:lang w:val="en-US"/>
        </w:rPr>
        <w:t>tumbuh dan produk menjadi beracun, pada selang aktivitas air 0.6 sampai 0.7 jamur</w:t>
      </w:r>
      <w:r>
        <w:rPr>
          <w:rFonts w:ascii="Times New Roman" w:hAnsi="Times New Roman"/>
          <w:sz w:val="24"/>
          <w:szCs w:val="24"/>
          <w:lang w:val="en-US"/>
        </w:rPr>
        <w:t xml:space="preserve"> </w:t>
      </w:r>
      <w:r w:rsidRPr="000C7913">
        <w:rPr>
          <w:rFonts w:ascii="Times New Roman" w:hAnsi="Times New Roman"/>
          <w:sz w:val="24"/>
          <w:szCs w:val="24"/>
          <w:lang w:val="en-US"/>
        </w:rPr>
        <w:t>dapat mulai tumbuh dan pada aktivitas air sekitar 0.3 sampai 0.5 dapat menyebabkan</w:t>
      </w:r>
      <w:r>
        <w:rPr>
          <w:rFonts w:ascii="Times New Roman" w:hAnsi="Times New Roman"/>
          <w:sz w:val="24"/>
          <w:szCs w:val="24"/>
          <w:lang w:val="en-US"/>
        </w:rPr>
        <w:t xml:space="preserve"> </w:t>
      </w:r>
      <w:r w:rsidRPr="000C7913">
        <w:rPr>
          <w:rFonts w:ascii="Times New Roman" w:hAnsi="Times New Roman"/>
          <w:sz w:val="24"/>
          <w:szCs w:val="24"/>
          <w:lang w:val="en-US"/>
        </w:rPr>
        <w:t>makanan ringan hilang kerenyahannya</w:t>
      </w:r>
    </w:p>
    <w:p w:rsidR="00C70952" w:rsidRPr="003E5937" w:rsidRDefault="003E5937" w:rsidP="00850032">
      <w:pPr>
        <w:pStyle w:val="ListParagraph"/>
        <w:numPr>
          <w:ilvl w:val="0"/>
          <w:numId w:val="2"/>
        </w:numPr>
        <w:spacing w:after="0" w:line="480" w:lineRule="auto"/>
        <w:jc w:val="center"/>
        <w:rPr>
          <w:rFonts w:ascii="Times New Roman" w:hAnsi="Times New Roman"/>
          <w:b/>
          <w:sz w:val="24"/>
          <w:szCs w:val="24"/>
        </w:rPr>
      </w:pPr>
      <w:r w:rsidRPr="003E5937">
        <w:rPr>
          <w:rFonts w:ascii="Times New Roman" w:hAnsi="Times New Roman"/>
          <w:b/>
          <w:sz w:val="24"/>
          <w:szCs w:val="24"/>
        </w:rPr>
        <w:t>Hipotesis</w:t>
      </w:r>
    </w:p>
    <w:p w:rsidR="00960A05" w:rsidRPr="00960A05" w:rsidRDefault="00296713" w:rsidP="00960A05">
      <w:pPr>
        <w:spacing w:after="0" w:line="480" w:lineRule="auto"/>
        <w:ind w:firstLine="720"/>
        <w:jc w:val="both"/>
        <w:rPr>
          <w:rFonts w:ascii="Times New Roman" w:hAnsi="Times New Roman"/>
          <w:sz w:val="24"/>
          <w:szCs w:val="24"/>
        </w:rPr>
      </w:pPr>
      <w:r>
        <w:rPr>
          <w:rFonts w:ascii="Times New Roman" w:hAnsi="Times New Roman"/>
          <w:sz w:val="24"/>
          <w:szCs w:val="24"/>
          <w:lang w:val="en-US"/>
        </w:rPr>
        <w:t>C</w:t>
      </w:r>
      <w:r w:rsidR="006B6CE4">
        <w:rPr>
          <w:rFonts w:ascii="Times New Roman" w:hAnsi="Times New Roman"/>
          <w:sz w:val="24"/>
          <w:szCs w:val="24"/>
          <w:lang w:val="en-US"/>
        </w:rPr>
        <w:t>ara pengeringan</w:t>
      </w:r>
      <w:r w:rsidR="00960A05" w:rsidRPr="00960A05">
        <w:rPr>
          <w:rFonts w:ascii="Times New Roman" w:hAnsi="Times New Roman"/>
          <w:sz w:val="24"/>
          <w:szCs w:val="24"/>
        </w:rPr>
        <w:t xml:space="preserve"> </w:t>
      </w:r>
      <w:r>
        <w:rPr>
          <w:rFonts w:ascii="Times New Roman" w:hAnsi="Times New Roman"/>
          <w:sz w:val="24"/>
          <w:szCs w:val="24"/>
          <w:lang w:val="en-US"/>
        </w:rPr>
        <w:t xml:space="preserve">dan penambahan kacang hijau </w:t>
      </w:r>
      <w:r w:rsidR="00960A05" w:rsidRPr="00960A05">
        <w:rPr>
          <w:rFonts w:ascii="Times New Roman" w:hAnsi="Times New Roman"/>
          <w:sz w:val="24"/>
          <w:szCs w:val="24"/>
        </w:rPr>
        <w:t xml:space="preserve">diduga </w:t>
      </w:r>
      <w:r w:rsidR="00C644F9">
        <w:rPr>
          <w:rFonts w:ascii="Times New Roman" w:hAnsi="Times New Roman"/>
          <w:sz w:val="24"/>
          <w:szCs w:val="24"/>
          <w:lang w:val="en-US"/>
        </w:rPr>
        <w:t>berpengaruh</w:t>
      </w:r>
      <w:r>
        <w:rPr>
          <w:rFonts w:ascii="Times New Roman" w:hAnsi="Times New Roman"/>
          <w:sz w:val="24"/>
          <w:szCs w:val="24"/>
        </w:rPr>
        <w:t xml:space="preserve"> terhadap sifat warna</w:t>
      </w:r>
      <w:r w:rsidR="002208CF">
        <w:rPr>
          <w:rFonts w:ascii="Times New Roman" w:hAnsi="Times New Roman"/>
          <w:sz w:val="24"/>
          <w:szCs w:val="24"/>
        </w:rPr>
        <w:t xml:space="preserve">, </w:t>
      </w:r>
      <w:r>
        <w:rPr>
          <w:rFonts w:ascii="Times New Roman" w:hAnsi="Times New Roman"/>
          <w:sz w:val="24"/>
          <w:szCs w:val="24"/>
        </w:rPr>
        <w:t xml:space="preserve">dan tingkat kesukaan </w:t>
      </w:r>
      <w:r w:rsidR="00960A05" w:rsidRPr="00960A05">
        <w:rPr>
          <w:rFonts w:ascii="Times New Roman" w:hAnsi="Times New Roman"/>
          <w:sz w:val="24"/>
          <w:szCs w:val="24"/>
        </w:rPr>
        <w:t>beras analog.</w:t>
      </w:r>
    </w:p>
    <w:p w:rsidR="003E5937" w:rsidRPr="00850032" w:rsidRDefault="004973DE" w:rsidP="00850032">
      <w:pPr>
        <w:spacing w:after="0" w:line="480" w:lineRule="auto"/>
        <w:ind w:firstLine="567"/>
        <w:jc w:val="both"/>
        <w:rPr>
          <w:rFonts w:ascii="Times New Roman" w:hAnsi="Times New Roman"/>
          <w:sz w:val="24"/>
          <w:szCs w:val="24"/>
          <w:lang w:val="en-US"/>
        </w:rPr>
      </w:pPr>
      <w:r w:rsidRPr="004973DE">
        <w:rPr>
          <w:rFonts w:ascii="Times New Roman" w:hAnsi="Times New Roman"/>
          <w:sz w:val="24"/>
          <w:szCs w:val="24"/>
        </w:rPr>
        <w:t xml:space="preserve"> </w:t>
      </w:r>
    </w:p>
    <w:p w:rsidR="004973DE" w:rsidRPr="003E5937" w:rsidRDefault="001D0709" w:rsidP="003E5937">
      <w:pPr>
        <w:pStyle w:val="ListParagraph"/>
        <w:numPr>
          <w:ilvl w:val="0"/>
          <w:numId w:val="1"/>
        </w:numPr>
        <w:tabs>
          <w:tab w:val="left" w:pos="1560"/>
        </w:tabs>
        <w:spacing w:after="0" w:line="480" w:lineRule="auto"/>
        <w:jc w:val="center"/>
        <w:rPr>
          <w:rFonts w:ascii="Times New Roman" w:hAnsi="Times New Roman"/>
          <w:b/>
          <w:sz w:val="24"/>
          <w:szCs w:val="24"/>
        </w:rPr>
      </w:pPr>
      <w:r w:rsidRPr="003E5937">
        <w:rPr>
          <w:rFonts w:ascii="Times New Roman" w:hAnsi="Times New Roman"/>
          <w:b/>
          <w:sz w:val="24"/>
          <w:szCs w:val="24"/>
        </w:rPr>
        <w:lastRenderedPageBreak/>
        <w:t>METODE PENELITIAN</w:t>
      </w:r>
    </w:p>
    <w:p w:rsidR="006B1983" w:rsidRDefault="006B1983" w:rsidP="0060420F">
      <w:pPr>
        <w:pStyle w:val="ListParagraph"/>
        <w:numPr>
          <w:ilvl w:val="0"/>
          <w:numId w:val="6"/>
        </w:numPr>
        <w:spacing w:after="0" w:line="480" w:lineRule="auto"/>
        <w:ind w:left="426" w:hanging="426"/>
        <w:contextualSpacing w:val="0"/>
        <w:jc w:val="center"/>
        <w:rPr>
          <w:rFonts w:ascii="Times New Roman" w:hAnsi="Times New Roman"/>
          <w:b/>
          <w:sz w:val="24"/>
          <w:szCs w:val="24"/>
        </w:rPr>
      </w:pPr>
      <w:r>
        <w:rPr>
          <w:rFonts w:ascii="Times New Roman" w:hAnsi="Times New Roman"/>
          <w:b/>
          <w:sz w:val="24"/>
          <w:szCs w:val="24"/>
        </w:rPr>
        <w:t>Bahan</w:t>
      </w:r>
    </w:p>
    <w:p w:rsidR="00143548" w:rsidRPr="00143548" w:rsidRDefault="00143548" w:rsidP="00143548">
      <w:pPr>
        <w:spacing w:after="0" w:line="480" w:lineRule="auto"/>
        <w:ind w:firstLine="426"/>
        <w:jc w:val="both"/>
        <w:rPr>
          <w:rFonts w:ascii="Times New Roman" w:hAnsi="Times New Roman"/>
          <w:sz w:val="24"/>
          <w:szCs w:val="24"/>
        </w:rPr>
      </w:pPr>
      <w:r w:rsidRPr="00143548">
        <w:rPr>
          <w:rFonts w:ascii="Times New Roman" w:hAnsi="Times New Roman"/>
          <w:sz w:val="24"/>
          <w:szCs w:val="24"/>
        </w:rPr>
        <w:t>Bahan yang digunakan pada penelitian ini adalah ubi kayu putih dari pasar Telo, Karang</w:t>
      </w:r>
      <w:r w:rsidR="005A0818">
        <w:rPr>
          <w:rFonts w:ascii="Times New Roman" w:hAnsi="Times New Roman"/>
          <w:sz w:val="24"/>
          <w:szCs w:val="24"/>
        </w:rPr>
        <w:t>kajen,</w:t>
      </w:r>
      <w:r w:rsidR="005A0818">
        <w:rPr>
          <w:rFonts w:ascii="Times New Roman" w:hAnsi="Times New Roman"/>
          <w:sz w:val="24"/>
          <w:szCs w:val="24"/>
          <w:lang w:val="en-US"/>
        </w:rPr>
        <w:t xml:space="preserve"> </w:t>
      </w:r>
      <w:r w:rsidR="00137E22">
        <w:rPr>
          <w:rFonts w:ascii="Times New Roman" w:hAnsi="Times New Roman"/>
          <w:sz w:val="24"/>
          <w:szCs w:val="24"/>
        </w:rPr>
        <w:t xml:space="preserve">Yogyakarta. </w:t>
      </w:r>
      <w:r w:rsidR="00137E22">
        <w:rPr>
          <w:rFonts w:ascii="Times New Roman" w:hAnsi="Times New Roman"/>
          <w:sz w:val="24"/>
          <w:szCs w:val="24"/>
          <w:lang w:val="en-US"/>
        </w:rPr>
        <w:t>K</w:t>
      </w:r>
      <w:r w:rsidR="00137E22">
        <w:rPr>
          <w:rFonts w:ascii="Times New Roman" w:hAnsi="Times New Roman"/>
          <w:sz w:val="24"/>
          <w:szCs w:val="24"/>
        </w:rPr>
        <w:t>acang hijau tanpa kulit</w:t>
      </w:r>
      <w:r w:rsidR="00137E22">
        <w:rPr>
          <w:rFonts w:ascii="Times New Roman" w:hAnsi="Times New Roman"/>
          <w:sz w:val="24"/>
          <w:szCs w:val="24"/>
          <w:lang w:val="en-US"/>
        </w:rPr>
        <w:t xml:space="preserve"> </w:t>
      </w:r>
      <w:r w:rsidRPr="00143548">
        <w:rPr>
          <w:rFonts w:ascii="Times New Roman" w:hAnsi="Times New Roman"/>
          <w:sz w:val="24"/>
          <w:szCs w:val="24"/>
        </w:rPr>
        <w:t>dibeli di Pasar Beringhar</w:t>
      </w:r>
      <w:r w:rsidR="00137E22">
        <w:rPr>
          <w:rFonts w:ascii="Times New Roman" w:hAnsi="Times New Roman"/>
          <w:sz w:val="24"/>
          <w:szCs w:val="24"/>
        </w:rPr>
        <w:t>jo, Yogyakarta. Tepung maizena</w:t>
      </w:r>
      <w:r w:rsidR="00137E22">
        <w:rPr>
          <w:rFonts w:ascii="Times New Roman" w:hAnsi="Times New Roman"/>
          <w:sz w:val="24"/>
          <w:szCs w:val="24"/>
          <w:lang w:val="en-US"/>
        </w:rPr>
        <w:t xml:space="preserve"> dibeli </w:t>
      </w:r>
      <w:r w:rsidRPr="00143548">
        <w:rPr>
          <w:rFonts w:ascii="Times New Roman" w:hAnsi="Times New Roman"/>
          <w:sz w:val="24"/>
          <w:szCs w:val="24"/>
        </w:rPr>
        <w:t xml:space="preserve">di toko Intisari Yogyakarta. Bahan-bahan kimia untuk analisis dengan kualifikasi </w:t>
      </w:r>
      <w:r w:rsidRPr="00137E22">
        <w:rPr>
          <w:rFonts w:ascii="Times New Roman" w:hAnsi="Times New Roman"/>
          <w:i/>
          <w:sz w:val="24"/>
          <w:szCs w:val="24"/>
        </w:rPr>
        <w:t>pro analysis Merch</w:t>
      </w:r>
      <w:r w:rsidRPr="00143548">
        <w:rPr>
          <w:rFonts w:ascii="Times New Roman" w:hAnsi="Times New Roman"/>
          <w:sz w:val="24"/>
          <w:szCs w:val="24"/>
        </w:rPr>
        <w:t xml:space="preserve"> yaitu </w:t>
      </w:r>
      <w:r w:rsidR="00137E22">
        <w:rPr>
          <w:rFonts w:asciiTheme="majorBidi" w:hAnsiTheme="majorBidi" w:cstheme="majorBidi"/>
          <w:sz w:val="24"/>
          <w:szCs w:val="24"/>
        </w:rPr>
        <w:t xml:space="preserve"> NaO</w:t>
      </w:r>
      <w:r w:rsidR="00137E22">
        <w:rPr>
          <w:rFonts w:asciiTheme="majorBidi" w:hAnsiTheme="majorBidi" w:cstheme="majorBidi"/>
          <w:sz w:val="24"/>
          <w:szCs w:val="24"/>
          <w:lang w:val="en-US"/>
        </w:rPr>
        <w:t>H</w:t>
      </w:r>
      <w:r w:rsidRPr="00143548">
        <w:rPr>
          <w:rFonts w:asciiTheme="majorBidi" w:hAnsiTheme="majorBidi" w:cstheme="majorBidi"/>
          <w:sz w:val="24"/>
          <w:szCs w:val="24"/>
        </w:rPr>
        <w:t>, indikator PP</w:t>
      </w:r>
      <w:r w:rsidRPr="00143548">
        <w:rPr>
          <w:rFonts w:ascii="Times New Roman" w:hAnsi="Times New Roman"/>
          <w:sz w:val="24"/>
          <w:szCs w:val="24"/>
        </w:rPr>
        <w:t xml:space="preserve">, </w:t>
      </w:r>
      <w:r w:rsidRPr="00143548">
        <w:rPr>
          <w:rFonts w:asciiTheme="majorBidi" w:hAnsiTheme="majorBidi" w:cstheme="majorBidi"/>
          <w:sz w:val="24"/>
          <w:szCs w:val="24"/>
        </w:rPr>
        <w:t>katalisator</w:t>
      </w:r>
      <w:r w:rsidRPr="00143548">
        <w:rPr>
          <w:rFonts w:ascii="Times New Roman" w:hAnsi="Times New Roman"/>
          <w:sz w:val="24"/>
          <w:szCs w:val="24"/>
        </w:rPr>
        <w:t>, H</w:t>
      </w:r>
      <w:r w:rsidRPr="00143548">
        <w:rPr>
          <w:rFonts w:ascii="Times New Roman" w:hAnsi="Times New Roman"/>
          <w:sz w:val="24"/>
          <w:szCs w:val="24"/>
          <w:vertAlign w:val="subscript"/>
        </w:rPr>
        <w:t>2</w:t>
      </w:r>
      <w:r w:rsidRPr="00143548">
        <w:rPr>
          <w:rFonts w:ascii="Times New Roman" w:hAnsi="Times New Roman"/>
          <w:sz w:val="24"/>
          <w:szCs w:val="24"/>
        </w:rPr>
        <w:t>SO</w:t>
      </w:r>
      <w:r w:rsidR="005A0818">
        <w:rPr>
          <w:rFonts w:ascii="Times New Roman" w:hAnsi="Times New Roman"/>
          <w:sz w:val="24"/>
          <w:szCs w:val="24"/>
          <w:vertAlign w:val="subscript"/>
        </w:rPr>
        <w:t>4</w:t>
      </w:r>
      <w:r w:rsidR="005A0818">
        <w:rPr>
          <w:rFonts w:ascii="Times New Roman" w:hAnsi="Times New Roman"/>
          <w:sz w:val="24"/>
          <w:szCs w:val="24"/>
        </w:rPr>
        <w:t xml:space="preserve">, </w:t>
      </w:r>
      <w:r w:rsidR="005A0818">
        <w:rPr>
          <w:rFonts w:ascii="Times New Roman" w:hAnsi="Times New Roman"/>
          <w:sz w:val="24"/>
          <w:szCs w:val="24"/>
          <w:lang w:val="en-US"/>
        </w:rPr>
        <w:t>a</w:t>
      </w:r>
      <w:r w:rsidR="005A0818">
        <w:rPr>
          <w:rFonts w:ascii="Times New Roman" w:hAnsi="Times New Roman"/>
          <w:sz w:val="24"/>
          <w:szCs w:val="24"/>
        </w:rPr>
        <w:t xml:space="preserve">ir </w:t>
      </w:r>
      <w:r w:rsidR="005A0818">
        <w:rPr>
          <w:rFonts w:ascii="Times New Roman" w:hAnsi="Times New Roman"/>
          <w:sz w:val="24"/>
          <w:szCs w:val="24"/>
          <w:lang w:val="en-US"/>
        </w:rPr>
        <w:t>r</w:t>
      </w:r>
      <w:r w:rsidR="005A0818">
        <w:rPr>
          <w:rFonts w:ascii="Times New Roman" w:hAnsi="Times New Roman"/>
          <w:sz w:val="24"/>
          <w:szCs w:val="24"/>
        </w:rPr>
        <w:t xml:space="preserve">aksa </w:t>
      </w:r>
      <w:r w:rsidR="005A0818">
        <w:rPr>
          <w:rFonts w:ascii="Times New Roman" w:hAnsi="Times New Roman"/>
          <w:sz w:val="24"/>
          <w:szCs w:val="24"/>
          <w:lang w:val="en-US"/>
        </w:rPr>
        <w:t>o</w:t>
      </w:r>
      <w:r w:rsidRPr="00143548">
        <w:rPr>
          <w:rFonts w:ascii="Times New Roman" w:hAnsi="Times New Roman"/>
          <w:sz w:val="24"/>
          <w:szCs w:val="24"/>
        </w:rPr>
        <w:t>ksida, K</w:t>
      </w:r>
      <w:r w:rsidRPr="00143548">
        <w:rPr>
          <w:rFonts w:ascii="Times New Roman" w:hAnsi="Times New Roman"/>
          <w:sz w:val="24"/>
          <w:szCs w:val="24"/>
          <w:vertAlign w:val="subscript"/>
        </w:rPr>
        <w:t>2</w:t>
      </w:r>
      <w:r w:rsidRPr="00143548">
        <w:rPr>
          <w:rFonts w:ascii="Times New Roman" w:hAnsi="Times New Roman"/>
          <w:sz w:val="24"/>
          <w:szCs w:val="24"/>
        </w:rPr>
        <w:t>SO</w:t>
      </w:r>
      <w:r w:rsidRPr="00143548">
        <w:rPr>
          <w:rFonts w:ascii="Times New Roman" w:hAnsi="Times New Roman"/>
          <w:sz w:val="24"/>
          <w:szCs w:val="24"/>
          <w:vertAlign w:val="subscript"/>
        </w:rPr>
        <w:t>4</w:t>
      </w:r>
      <w:r w:rsidRPr="00143548">
        <w:rPr>
          <w:rFonts w:ascii="Times New Roman" w:hAnsi="Times New Roman"/>
          <w:sz w:val="24"/>
          <w:szCs w:val="24"/>
        </w:rPr>
        <w:t xml:space="preserve">, NaOH, </w:t>
      </w:r>
      <w:r w:rsidRPr="00143548">
        <w:rPr>
          <w:rFonts w:asciiTheme="majorBidi" w:hAnsiTheme="majorBidi" w:cstheme="majorBidi"/>
          <w:sz w:val="24"/>
          <w:szCs w:val="24"/>
        </w:rPr>
        <w:t>Na-Thio Sulfat</w:t>
      </w:r>
      <w:r w:rsidRPr="00143548">
        <w:rPr>
          <w:rFonts w:ascii="Times New Roman" w:hAnsi="Times New Roman"/>
          <w:sz w:val="24"/>
          <w:szCs w:val="24"/>
        </w:rPr>
        <w:t>, H</w:t>
      </w:r>
      <w:r w:rsidRPr="00143548">
        <w:rPr>
          <w:rFonts w:ascii="Times New Roman" w:hAnsi="Times New Roman"/>
          <w:sz w:val="24"/>
          <w:szCs w:val="24"/>
          <w:vertAlign w:val="subscript"/>
        </w:rPr>
        <w:t>3</w:t>
      </w:r>
      <w:r w:rsidRPr="00143548">
        <w:rPr>
          <w:rFonts w:ascii="Times New Roman" w:hAnsi="Times New Roman"/>
          <w:sz w:val="24"/>
          <w:szCs w:val="24"/>
        </w:rPr>
        <w:t>BO</w:t>
      </w:r>
      <w:r w:rsidRPr="00143548">
        <w:rPr>
          <w:rFonts w:ascii="Times New Roman" w:hAnsi="Times New Roman"/>
          <w:sz w:val="24"/>
          <w:szCs w:val="24"/>
          <w:vertAlign w:val="subscript"/>
        </w:rPr>
        <w:t>3</w:t>
      </w:r>
      <w:r w:rsidRPr="00143548">
        <w:rPr>
          <w:rFonts w:ascii="Times New Roman" w:hAnsi="Times New Roman"/>
          <w:sz w:val="24"/>
          <w:szCs w:val="24"/>
        </w:rPr>
        <w:t xml:space="preserve"> jenuh, HCl</w:t>
      </w:r>
      <w:r w:rsidR="005A0818">
        <w:rPr>
          <w:rFonts w:ascii="Times New Roman" w:hAnsi="Times New Roman"/>
          <w:sz w:val="24"/>
          <w:szCs w:val="24"/>
        </w:rPr>
        <w:t xml:space="preserve">, </w:t>
      </w:r>
      <w:r w:rsidR="005A0818">
        <w:rPr>
          <w:rFonts w:ascii="Times New Roman" w:hAnsi="Times New Roman"/>
          <w:sz w:val="24"/>
          <w:szCs w:val="24"/>
          <w:lang w:val="en-US"/>
        </w:rPr>
        <w:t>e</w:t>
      </w:r>
      <w:r w:rsidR="005A0818">
        <w:rPr>
          <w:rFonts w:ascii="Times New Roman" w:hAnsi="Times New Roman"/>
          <w:sz w:val="24"/>
          <w:szCs w:val="24"/>
        </w:rPr>
        <w:t xml:space="preserve">tanol, </w:t>
      </w:r>
      <w:r w:rsidR="005A0818">
        <w:rPr>
          <w:rFonts w:ascii="Times New Roman" w:hAnsi="Times New Roman"/>
          <w:sz w:val="24"/>
          <w:szCs w:val="24"/>
          <w:lang w:val="en-US"/>
        </w:rPr>
        <w:t>r</w:t>
      </w:r>
      <w:r w:rsidR="005A0818">
        <w:rPr>
          <w:rFonts w:ascii="Times New Roman" w:hAnsi="Times New Roman"/>
          <w:sz w:val="24"/>
          <w:szCs w:val="24"/>
        </w:rPr>
        <w:t xml:space="preserve">eagen </w:t>
      </w:r>
      <w:r w:rsidR="005A0818">
        <w:rPr>
          <w:rFonts w:ascii="Times New Roman" w:hAnsi="Times New Roman"/>
          <w:sz w:val="24"/>
          <w:szCs w:val="24"/>
          <w:lang w:val="en-US"/>
        </w:rPr>
        <w:t>n</w:t>
      </w:r>
      <w:r w:rsidRPr="00143548">
        <w:rPr>
          <w:rFonts w:ascii="Times New Roman" w:hAnsi="Times New Roman"/>
          <w:sz w:val="24"/>
          <w:szCs w:val="24"/>
        </w:rPr>
        <w:t>elson A, Nelson B, Reagen Nelson, dan Petroleum Benzene.</w:t>
      </w:r>
    </w:p>
    <w:p w:rsidR="006B1983" w:rsidRPr="006B1983" w:rsidRDefault="006B1983" w:rsidP="0060420F">
      <w:pPr>
        <w:pStyle w:val="ListParagraph"/>
        <w:numPr>
          <w:ilvl w:val="0"/>
          <w:numId w:val="6"/>
        </w:numPr>
        <w:spacing w:after="0" w:line="480" w:lineRule="auto"/>
        <w:ind w:left="426" w:hanging="426"/>
        <w:jc w:val="center"/>
        <w:rPr>
          <w:rFonts w:ascii="Times New Roman" w:hAnsi="Times New Roman"/>
          <w:b/>
          <w:sz w:val="24"/>
          <w:szCs w:val="24"/>
        </w:rPr>
      </w:pPr>
      <w:r w:rsidRPr="006B1983">
        <w:rPr>
          <w:rFonts w:ascii="Times New Roman" w:hAnsi="Times New Roman"/>
          <w:b/>
          <w:sz w:val="24"/>
          <w:szCs w:val="24"/>
        </w:rPr>
        <w:t>Alat</w:t>
      </w:r>
    </w:p>
    <w:p w:rsidR="00143548" w:rsidRDefault="00143548" w:rsidP="00143548">
      <w:pPr>
        <w:spacing w:line="480" w:lineRule="auto"/>
        <w:jc w:val="both"/>
        <w:rPr>
          <w:rFonts w:ascii="Times New Roman" w:hAnsi="Times New Roman"/>
          <w:sz w:val="24"/>
          <w:szCs w:val="24"/>
          <w:lang w:val="en-US"/>
        </w:rPr>
      </w:pPr>
      <w:r w:rsidRPr="00143548">
        <w:rPr>
          <w:rFonts w:ascii="Times New Roman" w:hAnsi="Times New Roman"/>
          <w:sz w:val="24"/>
          <w:szCs w:val="24"/>
        </w:rPr>
        <w:t xml:space="preserve">Alat yang digunakan untuk membuat tepung growol antara lain adalah ember, baskom, saringan, loyang, nampan, sendok, ayakan, mesin pres hidrolik (lokal). Alat yang digunakan untuk membuat beras analog adalah mesin cetak beras (Donghae type 1184), kompor gas (Rinnai RI-620 BGX), dan </w:t>
      </w:r>
      <w:r w:rsidRPr="005A0818">
        <w:rPr>
          <w:rFonts w:ascii="Times New Roman" w:hAnsi="Times New Roman"/>
          <w:i/>
          <w:sz w:val="24"/>
          <w:szCs w:val="24"/>
        </w:rPr>
        <w:t>Cabinet Dryer</w:t>
      </w:r>
      <w:r w:rsidRPr="00143548">
        <w:rPr>
          <w:rFonts w:ascii="Times New Roman" w:hAnsi="Times New Roman"/>
          <w:sz w:val="24"/>
          <w:szCs w:val="24"/>
        </w:rPr>
        <w:t xml:space="preserve"> (lokal).  Alat uji warna (</w:t>
      </w:r>
      <w:r w:rsidRPr="005A0818">
        <w:rPr>
          <w:rFonts w:ascii="Times New Roman" w:hAnsi="Times New Roman"/>
          <w:i/>
          <w:sz w:val="24"/>
          <w:szCs w:val="24"/>
        </w:rPr>
        <w:t>Lovibond Tintometer</w:t>
      </w:r>
      <w:r w:rsidRPr="00143548">
        <w:rPr>
          <w:rFonts w:ascii="Times New Roman" w:hAnsi="Times New Roman"/>
          <w:sz w:val="24"/>
          <w:szCs w:val="24"/>
        </w:rPr>
        <w:t xml:space="preserve"> Model F). Alat untuk uji proksimat antara lain adalah neraca timbang (</w:t>
      </w:r>
      <w:r w:rsidRPr="005A0818">
        <w:rPr>
          <w:rFonts w:ascii="Times New Roman" w:hAnsi="Times New Roman"/>
          <w:i/>
          <w:sz w:val="24"/>
          <w:szCs w:val="24"/>
        </w:rPr>
        <w:t>Ohaus Pionner</w:t>
      </w:r>
      <w:r w:rsidRPr="00143548">
        <w:rPr>
          <w:rFonts w:ascii="Times New Roman" w:hAnsi="Times New Roman"/>
          <w:sz w:val="24"/>
          <w:szCs w:val="24"/>
        </w:rPr>
        <w:t xml:space="preserve"> PA214, Sartorius BL210S) , kompor listrik (Maspion model S-300), gelas ukur (</w:t>
      </w:r>
      <w:r w:rsidRPr="005A0818">
        <w:rPr>
          <w:rFonts w:ascii="Times New Roman" w:hAnsi="Times New Roman"/>
          <w:i/>
          <w:sz w:val="24"/>
          <w:szCs w:val="24"/>
        </w:rPr>
        <w:t>Pyrex)</w:t>
      </w:r>
      <w:r w:rsidRPr="00143548">
        <w:rPr>
          <w:rFonts w:ascii="Times New Roman" w:hAnsi="Times New Roman"/>
          <w:sz w:val="24"/>
          <w:szCs w:val="24"/>
        </w:rPr>
        <w:t>, erlemeyer (</w:t>
      </w:r>
      <w:r w:rsidRPr="005A0818">
        <w:rPr>
          <w:rFonts w:ascii="Times New Roman" w:hAnsi="Times New Roman"/>
          <w:i/>
          <w:sz w:val="24"/>
          <w:szCs w:val="24"/>
        </w:rPr>
        <w:t>Pyrex</w:t>
      </w:r>
      <w:r w:rsidRPr="00143548">
        <w:rPr>
          <w:rFonts w:ascii="Times New Roman" w:hAnsi="Times New Roman"/>
          <w:sz w:val="24"/>
          <w:szCs w:val="24"/>
        </w:rPr>
        <w:t xml:space="preserve">), </w:t>
      </w:r>
      <w:r w:rsidRPr="005A0818">
        <w:rPr>
          <w:rFonts w:ascii="Times New Roman" w:hAnsi="Times New Roman"/>
          <w:i/>
          <w:sz w:val="24"/>
          <w:szCs w:val="24"/>
        </w:rPr>
        <w:t>beaker glass</w:t>
      </w:r>
      <w:r w:rsidRPr="00143548">
        <w:rPr>
          <w:rFonts w:ascii="Times New Roman" w:hAnsi="Times New Roman"/>
          <w:sz w:val="24"/>
          <w:szCs w:val="24"/>
        </w:rPr>
        <w:t xml:space="preserve"> (</w:t>
      </w:r>
      <w:r w:rsidRPr="005A0818">
        <w:rPr>
          <w:rFonts w:ascii="Times New Roman" w:hAnsi="Times New Roman"/>
          <w:i/>
          <w:sz w:val="24"/>
          <w:szCs w:val="24"/>
        </w:rPr>
        <w:t>Pyrex</w:t>
      </w:r>
      <w:r w:rsidRPr="00143548">
        <w:rPr>
          <w:rFonts w:ascii="Times New Roman" w:hAnsi="Times New Roman"/>
          <w:sz w:val="24"/>
          <w:szCs w:val="24"/>
        </w:rPr>
        <w:t xml:space="preserve">), tabung reaksi (Iwaki </w:t>
      </w:r>
      <w:r w:rsidRPr="005A0818">
        <w:rPr>
          <w:rFonts w:ascii="Times New Roman" w:hAnsi="Times New Roman"/>
          <w:i/>
          <w:sz w:val="24"/>
          <w:szCs w:val="24"/>
        </w:rPr>
        <w:t>Pyrex</w:t>
      </w:r>
      <w:r w:rsidRPr="00143548">
        <w:rPr>
          <w:rFonts w:ascii="Times New Roman" w:hAnsi="Times New Roman"/>
          <w:sz w:val="24"/>
          <w:szCs w:val="24"/>
        </w:rPr>
        <w:t>), botol timbang (</w:t>
      </w:r>
      <w:r w:rsidRPr="005A0818">
        <w:rPr>
          <w:rFonts w:ascii="Times New Roman" w:hAnsi="Times New Roman"/>
          <w:i/>
          <w:sz w:val="24"/>
          <w:szCs w:val="24"/>
        </w:rPr>
        <w:t>Pyrex</w:t>
      </w:r>
      <w:r w:rsidRPr="00143548">
        <w:rPr>
          <w:rFonts w:ascii="Times New Roman" w:hAnsi="Times New Roman"/>
          <w:sz w:val="24"/>
          <w:szCs w:val="24"/>
        </w:rPr>
        <w:t>), kertas saring, cawan porselin (RRT), buret (</w:t>
      </w:r>
      <w:r w:rsidRPr="005A0818">
        <w:rPr>
          <w:rFonts w:ascii="Times New Roman" w:hAnsi="Times New Roman"/>
          <w:i/>
          <w:sz w:val="24"/>
          <w:szCs w:val="24"/>
        </w:rPr>
        <w:t>Pyrex</w:t>
      </w:r>
      <w:r w:rsidRPr="00143548">
        <w:rPr>
          <w:rFonts w:ascii="Times New Roman" w:hAnsi="Times New Roman"/>
          <w:sz w:val="24"/>
          <w:szCs w:val="24"/>
        </w:rPr>
        <w:t>), labu kjedahl (</w:t>
      </w:r>
      <w:r w:rsidRPr="005A0818">
        <w:rPr>
          <w:rFonts w:ascii="Times New Roman" w:hAnsi="Times New Roman"/>
          <w:i/>
          <w:sz w:val="24"/>
          <w:szCs w:val="24"/>
        </w:rPr>
        <w:t>Pyrex</w:t>
      </w:r>
      <w:r w:rsidRPr="00143548">
        <w:rPr>
          <w:rFonts w:ascii="Times New Roman" w:hAnsi="Times New Roman"/>
          <w:sz w:val="24"/>
          <w:szCs w:val="24"/>
        </w:rPr>
        <w:t>), labu lemak sokhlet (</w:t>
      </w:r>
      <w:r w:rsidRPr="00A86275">
        <w:rPr>
          <w:rFonts w:ascii="Times New Roman" w:hAnsi="Times New Roman"/>
          <w:i/>
          <w:sz w:val="24"/>
          <w:szCs w:val="24"/>
        </w:rPr>
        <w:t>Quick</w:t>
      </w:r>
      <w:r w:rsidRPr="00143548">
        <w:rPr>
          <w:rFonts w:ascii="Times New Roman" w:hAnsi="Times New Roman"/>
          <w:sz w:val="24"/>
          <w:szCs w:val="24"/>
        </w:rPr>
        <w:t>),  Pipet mikro (</w:t>
      </w:r>
      <w:r w:rsidRPr="00A86275">
        <w:rPr>
          <w:rFonts w:ascii="Times New Roman" w:hAnsi="Times New Roman"/>
          <w:i/>
          <w:sz w:val="24"/>
          <w:szCs w:val="24"/>
        </w:rPr>
        <w:t>Acura</w:t>
      </w:r>
      <w:r w:rsidRPr="00143548">
        <w:rPr>
          <w:rFonts w:ascii="Times New Roman" w:hAnsi="Times New Roman"/>
          <w:sz w:val="24"/>
          <w:szCs w:val="24"/>
        </w:rPr>
        <w:t xml:space="preserve"> 825 </w:t>
      </w:r>
      <w:r w:rsidRPr="00A86275">
        <w:rPr>
          <w:rFonts w:ascii="Times New Roman" w:hAnsi="Times New Roman"/>
          <w:i/>
          <w:sz w:val="24"/>
          <w:szCs w:val="24"/>
        </w:rPr>
        <w:t>autoclavable</w:t>
      </w:r>
      <w:r w:rsidRPr="00143548">
        <w:rPr>
          <w:rFonts w:ascii="Times New Roman" w:hAnsi="Times New Roman"/>
          <w:sz w:val="24"/>
          <w:szCs w:val="24"/>
        </w:rPr>
        <w:t>), tanur (</w:t>
      </w:r>
      <w:r w:rsidRPr="00A86275">
        <w:rPr>
          <w:rFonts w:ascii="Times New Roman" w:hAnsi="Times New Roman"/>
          <w:i/>
          <w:sz w:val="24"/>
          <w:szCs w:val="24"/>
        </w:rPr>
        <w:t>Thermolyne Furnace</w:t>
      </w:r>
      <w:r w:rsidRPr="00143548">
        <w:rPr>
          <w:rFonts w:ascii="Times New Roman" w:hAnsi="Times New Roman"/>
          <w:sz w:val="24"/>
          <w:szCs w:val="24"/>
        </w:rPr>
        <w:t xml:space="preserve"> 48000), Spektrofotometer (Shimadzu UV mini 1240) dan Vortex ( </w:t>
      </w:r>
      <w:r w:rsidRPr="00A86275">
        <w:rPr>
          <w:rFonts w:ascii="Times New Roman" w:hAnsi="Times New Roman"/>
          <w:i/>
          <w:sz w:val="24"/>
          <w:szCs w:val="24"/>
        </w:rPr>
        <w:t>Barnstead Thermolyne Type 37600 Mixer</w:t>
      </w:r>
      <w:r w:rsidRPr="00143548">
        <w:rPr>
          <w:rFonts w:ascii="Times New Roman" w:hAnsi="Times New Roman"/>
          <w:sz w:val="24"/>
          <w:szCs w:val="24"/>
        </w:rPr>
        <w:t>).</w:t>
      </w:r>
    </w:p>
    <w:p w:rsidR="00143548" w:rsidRPr="00143548" w:rsidRDefault="00143548" w:rsidP="00143548">
      <w:pPr>
        <w:spacing w:line="480" w:lineRule="auto"/>
        <w:jc w:val="both"/>
        <w:rPr>
          <w:rFonts w:ascii="Times New Roman" w:hAnsi="Times New Roman"/>
          <w:sz w:val="24"/>
          <w:szCs w:val="24"/>
          <w:lang w:val="en-US"/>
        </w:rPr>
      </w:pPr>
    </w:p>
    <w:p w:rsidR="006B1983" w:rsidRPr="006B1983" w:rsidRDefault="006B1983" w:rsidP="0060420F">
      <w:pPr>
        <w:pStyle w:val="ListParagraph"/>
        <w:numPr>
          <w:ilvl w:val="0"/>
          <w:numId w:val="6"/>
        </w:numPr>
        <w:spacing w:after="0" w:line="480" w:lineRule="auto"/>
        <w:ind w:left="426" w:hanging="426"/>
        <w:jc w:val="center"/>
        <w:rPr>
          <w:rFonts w:ascii="Times New Roman" w:hAnsi="Times New Roman"/>
          <w:b/>
          <w:sz w:val="24"/>
          <w:szCs w:val="24"/>
        </w:rPr>
      </w:pPr>
      <w:r w:rsidRPr="006B1983">
        <w:rPr>
          <w:rFonts w:ascii="Times New Roman" w:hAnsi="Times New Roman"/>
          <w:b/>
          <w:sz w:val="24"/>
          <w:szCs w:val="24"/>
        </w:rPr>
        <w:lastRenderedPageBreak/>
        <w:t>Tempat dan Waktu</w:t>
      </w:r>
    </w:p>
    <w:p w:rsidR="00143548" w:rsidRDefault="007C0958" w:rsidP="00143548">
      <w:pPr>
        <w:spacing w:after="0" w:line="480" w:lineRule="auto"/>
        <w:ind w:firstLine="567"/>
        <w:jc w:val="both"/>
        <w:rPr>
          <w:rFonts w:ascii="Times New Roman" w:hAnsi="Times New Roman"/>
          <w:sz w:val="24"/>
          <w:szCs w:val="24"/>
          <w:lang w:val="en-US"/>
        </w:rPr>
      </w:pPr>
      <w:r w:rsidRPr="007C0958">
        <w:rPr>
          <w:rFonts w:ascii="Times New Roman" w:hAnsi="Times New Roman"/>
          <w:sz w:val="24"/>
          <w:szCs w:val="24"/>
        </w:rPr>
        <w:t>Penelitian dilakukan di laboratorium PHP</w:t>
      </w:r>
      <w:r>
        <w:rPr>
          <w:rFonts w:ascii="Times New Roman" w:hAnsi="Times New Roman"/>
          <w:sz w:val="24"/>
          <w:szCs w:val="24"/>
        </w:rPr>
        <w:t xml:space="preserve"> dan kimia</w:t>
      </w:r>
      <w:r w:rsidRPr="007C0958">
        <w:rPr>
          <w:rFonts w:ascii="Times New Roman" w:hAnsi="Times New Roman"/>
          <w:sz w:val="24"/>
          <w:szCs w:val="24"/>
        </w:rPr>
        <w:t xml:space="preserve"> Fakultas Agroindustri Universitas Mercu Buana Yogyakarta </w:t>
      </w:r>
      <w:r w:rsidR="006B6CE4">
        <w:rPr>
          <w:rFonts w:ascii="Times New Roman" w:hAnsi="Times New Roman"/>
          <w:sz w:val="24"/>
          <w:szCs w:val="24"/>
        </w:rPr>
        <w:t xml:space="preserve">pada bulan </w:t>
      </w:r>
      <w:r w:rsidR="00A86275">
        <w:rPr>
          <w:rFonts w:ascii="Times New Roman" w:hAnsi="Times New Roman"/>
          <w:sz w:val="24"/>
          <w:szCs w:val="24"/>
          <w:lang w:val="en-US"/>
        </w:rPr>
        <w:t>September</w:t>
      </w:r>
      <w:r w:rsidR="006B6CE4">
        <w:rPr>
          <w:rFonts w:ascii="Times New Roman" w:hAnsi="Times New Roman"/>
          <w:sz w:val="24"/>
          <w:szCs w:val="24"/>
        </w:rPr>
        <w:t xml:space="preserve"> 201</w:t>
      </w:r>
      <w:r w:rsidR="006B6CE4">
        <w:rPr>
          <w:rFonts w:ascii="Times New Roman" w:hAnsi="Times New Roman"/>
          <w:sz w:val="24"/>
          <w:szCs w:val="24"/>
          <w:lang w:val="en-US"/>
        </w:rPr>
        <w:t>6</w:t>
      </w:r>
      <w:r w:rsidR="00143548">
        <w:rPr>
          <w:rFonts w:ascii="Times New Roman" w:hAnsi="Times New Roman"/>
          <w:sz w:val="24"/>
          <w:szCs w:val="24"/>
        </w:rPr>
        <w:t>.</w:t>
      </w:r>
    </w:p>
    <w:p w:rsidR="006B1983" w:rsidRPr="00143548" w:rsidRDefault="00960A05" w:rsidP="0060420F">
      <w:pPr>
        <w:pStyle w:val="ListParagraph"/>
        <w:numPr>
          <w:ilvl w:val="0"/>
          <w:numId w:val="6"/>
        </w:numPr>
        <w:spacing w:after="0" w:line="480" w:lineRule="auto"/>
        <w:jc w:val="center"/>
        <w:rPr>
          <w:rFonts w:ascii="Times New Roman" w:hAnsi="Times New Roman"/>
          <w:sz w:val="24"/>
          <w:szCs w:val="24"/>
        </w:rPr>
      </w:pPr>
      <w:r w:rsidRPr="00143548">
        <w:rPr>
          <w:rFonts w:ascii="Times New Roman" w:hAnsi="Times New Roman"/>
          <w:b/>
          <w:sz w:val="24"/>
          <w:szCs w:val="24"/>
        </w:rPr>
        <w:t>Jalannya</w:t>
      </w:r>
      <w:r w:rsidR="006B1983" w:rsidRPr="00143548">
        <w:rPr>
          <w:rFonts w:ascii="Times New Roman" w:hAnsi="Times New Roman"/>
          <w:b/>
          <w:sz w:val="24"/>
          <w:szCs w:val="24"/>
        </w:rPr>
        <w:t xml:space="preserve"> Penelitian</w:t>
      </w:r>
    </w:p>
    <w:p w:rsidR="00A40497" w:rsidRDefault="007C0958" w:rsidP="00A40497">
      <w:pPr>
        <w:spacing w:after="0" w:line="480" w:lineRule="auto"/>
        <w:ind w:firstLine="567"/>
        <w:jc w:val="both"/>
        <w:rPr>
          <w:rFonts w:ascii="Times New Roman" w:hAnsi="Times New Roman"/>
          <w:sz w:val="24"/>
          <w:szCs w:val="24"/>
        </w:rPr>
      </w:pPr>
      <w:r w:rsidRPr="007C0958">
        <w:rPr>
          <w:rFonts w:ascii="Times New Roman" w:hAnsi="Times New Roman"/>
          <w:sz w:val="24"/>
          <w:szCs w:val="24"/>
        </w:rPr>
        <w:t>Penelitian pendahuluan adalah tahap pembuatan tepung growol</w:t>
      </w:r>
      <w:r w:rsidR="00BD09AF">
        <w:rPr>
          <w:rFonts w:ascii="Times New Roman" w:hAnsi="Times New Roman"/>
          <w:sz w:val="24"/>
          <w:szCs w:val="24"/>
        </w:rPr>
        <w:t xml:space="preserve"> </w:t>
      </w:r>
      <w:r w:rsidRPr="007C0958">
        <w:rPr>
          <w:rFonts w:ascii="Times New Roman" w:hAnsi="Times New Roman"/>
          <w:sz w:val="24"/>
          <w:szCs w:val="24"/>
        </w:rPr>
        <w:t>(oyek) yaitu pengupasan singkong, pencucian, pengecilan ukuran, penimbangan, perendaman 1:3 b/v</w:t>
      </w:r>
      <w:r w:rsidR="00AC1C66">
        <w:rPr>
          <w:rFonts w:ascii="Times New Roman" w:hAnsi="Times New Roman"/>
          <w:sz w:val="24"/>
          <w:szCs w:val="24"/>
        </w:rPr>
        <w:t xml:space="preserve"> atau 1 kg singkong banding 3 liter air bersih</w:t>
      </w:r>
      <w:r w:rsidRPr="007C0958">
        <w:rPr>
          <w:rFonts w:ascii="Times New Roman" w:hAnsi="Times New Roman"/>
          <w:sz w:val="24"/>
          <w:szCs w:val="24"/>
        </w:rPr>
        <w:t>, dan fermentasi 5 hari, penyaringan, pengepresan hasil saringan</w:t>
      </w:r>
      <w:r w:rsidR="00C23499">
        <w:rPr>
          <w:rFonts w:ascii="Times New Roman" w:hAnsi="Times New Roman"/>
          <w:sz w:val="24"/>
          <w:szCs w:val="24"/>
        </w:rPr>
        <w:t xml:space="preserve"> (Luwihana, 201</w:t>
      </w:r>
      <w:r w:rsidR="00C23499">
        <w:rPr>
          <w:rFonts w:ascii="Times New Roman" w:hAnsi="Times New Roman"/>
          <w:sz w:val="24"/>
          <w:szCs w:val="24"/>
          <w:lang w:val="en-US"/>
        </w:rPr>
        <w:t>5</w:t>
      </w:r>
      <w:r w:rsidR="00505199">
        <w:rPr>
          <w:rFonts w:ascii="Times New Roman" w:hAnsi="Times New Roman"/>
          <w:sz w:val="24"/>
          <w:szCs w:val="24"/>
        </w:rPr>
        <w:t>)</w:t>
      </w:r>
      <w:r w:rsidR="00BD09AF">
        <w:rPr>
          <w:rFonts w:ascii="Times New Roman" w:hAnsi="Times New Roman"/>
          <w:sz w:val="24"/>
          <w:szCs w:val="24"/>
        </w:rPr>
        <w:t xml:space="preserve">, pengeringan </w:t>
      </w:r>
      <w:r w:rsidR="00973C32">
        <w:rPr>
          <w:rFonts w:ascii="Times New Roman" w:hAnsi="Times New Roman"/>
          <w:sz w:val="24"/>
          <w:szCs w:val="24"/>
          <w:lang w:val="en-US"/>
        </w:rPr>
        <w:t xml:space="preserve">dengan </w:t>
      </w:r>
      <w:r w:rsidR="00973C32" w:rsidRPr="00973C32">
        <w:rPr>
          <w:rFonts w:ascii="Times New Roman" w:hAnsi="Times New Roman"/>
          <w:i/>
          <w:sz w:val="24"/>
          <w:szCs w:val="24"/>
          <w:lang w:val="en-US"/>
        </w:rPr>
        <w:t>Cabinet Dryer</w:t>
      </w:r>
      <w:r w:rsidR="00973C32">
        <w:rPr>
          <w:rFonts w:ascii="Times New Roman" w:hAnsi="Times New Roman"/>
          <w:sz w:val="24"/>
          <w:szCs w:val="24"/>
          <w:lang w:val="en-US"/>
        </w:rPr>
        <w:t xml:space="preserve"> </w:t>
      </w:r>
      <w:r w:rsidR="00973C32">
        <w:rPr>
          <w:rFonts w:ascii="Times New Roman" w:hAnsi="Times New Roman"/>
          <w:sz w:val="24"/>
          <w:szCs w:val="24"/>
        </w:rPr>
        <w:t>suhu 5</w:t>
      </w:r>
      <w:r w:rsidR="00BD09AF">
        <w:rPr>
          <w:rFonts w:ascii="Times New Roman" w:hAnsi="Times New Roman"/>
          <w:sz w:val="24"/>
          <w:szCs w:val="24"/>
        </w:rPr>
        <w:t>0ºC</w:t>
      </w:r>
      <w:r w:rsidRPr="007C0958">
        <w:rPr>
          <w:rFonts w:ascii="Times New Roman" w:hAnsi="Times New Roman"/>
          <w:sz w:val="24"/>
          <w:szCs w:val="24"/>
        </w:rPr>
        <w:t>,</w:t>
      </w:r>
      <w:r w:rsidR="00BD09AF">
        <w:rPr>
          <w:rFonts w:ascii="Times New Roman" w:hAnsi="Times New Roman"/>
          <w:sz w:val="24"/>
          <w:szCs w:val="24"/>
        </w:rPr>
        <w:t xml:space="preserve"> </w:t>
      </w:r>
      <w:r w:rsidR="00973C32">
        <w:rPr>
          <w:rFonts w:ascii="Times New Roman" w:hAnsi="Times New Roman"/>
          <w:sz w:val="24"/>
          <w:szCs w:val="24"/>
          <w:lang w:val="en-US"/>
        </w:rPr>
        <w:t>dengan Oven suhu 40</w:t>
      </w:r>
      <w:r w:rsidR="00973C32" w:rsidRPr="00973C32">
        <w:rPr>
          <w:rFonts w:ascii="Times New Roman" w:hAnsi="Times New Roman"/>
          <w:sz w:val="24"/>
          <w:szCs w:val="24"/>
          <w:vertAlign w:val="superscript"/>
          <w:lang w:val="en-US"/>
        </w:rPr>
        <w:t>o</w:t>
      </w:r>
      <w:r w:rsidR="00973C32">
        <w:rPr>
          <w:rFonts w:ascii="Times New Roman" w:hAnsi="Times New Roman"/>
          <w:sz w:val="24"/>
          <w:szCs w:val="24"/>
          <w:lang w:val="en-US"/>
        </w:rPr>
        <w:t xml:space="preserve">C, pengeringan dengan sinar matahari </w:t>
      </w:r>
      <w:r w:rsidR="00A40497">
        <w:rPr>
          <w:rFonts w:ascii="Times New Roman" w:hAnsi="Times New Roman"/>
          <w:sz w:val="24"/>
          <w:szCs w:val="24"/>
        </w:rPr>
        <w:t xml:space="preserve">dan penggilingan. </w:t>
      </w:r>
      <w:r w:rsidR="00AC1C66">
        <w:rPr>
          <w:rFonts w:ascii="Times New Roman" w:hAnsi="Times New Roman"/>
          <w:sz w:val="24"/>
          <w:szCs w:val="24"/>
        </w:rPr>
        <w:t xml:space="preserve">Tahap pertama </w:t>
      </w:r>
      <w:r w:rsidR="00856F73">
        <w:rPr>
          <w:rFonts w:ascii="Times New Roman" w:hAnsi="Times New Roman"/>
          <w:sz w:val="24"/>
          <w:szCs w:val="24"/>
        </w:rPr>
        <w:t>pada penelitian ini adalah peny</w:t>
      </w:r>
      <w:r w:rsidR="00AC1C66">
        <w:rPr>
          <w:rFonts w:ascii="Times New Roman" w:hAnsi="Times New Roman"/>
          <w:sz w:val="24"/>
          <w:szCs w:val="24"/>
        </w:rPr>
        <w:t>iapan alat dan bahan, alat yang digunakan sudah tersedia di laboratorium, sedangkan bahan yaitu tepung growol</w:t>
      </w:r>
      <w:r w:rsidR="000820E0">
        <w:rPr>
          <w:rFonts w:ascii="Times New Roman" w:hAnsi="Times New Roman"/>
          <w:sz w:val="24"/>
          <w:szCs w:val="24"/>
        </w:rPr>
        <w:t xml:space="preserve"> mentah atau oyek</w:t>
      </w:r>
      <w:r w:rsidR="00AC1C66">
        <w:rPr>
          <w:rFonts w:ascii="Times New Roman" w:hAnsi="Times New Roman"/>
          <w:sz w:val="24"/>
          <w:szCs w:val="24"/>
        </w:rPr>
        <w:t xml:space="preserve">, tepung kacang hijau lepas kulit harus disiapkan secara manual. </w:t>
      </w:r>
      <w:r w:rsidR="00A40497">
        <w:rPr>
          <w:rFonts w:ascii="Times New Roman" w:hAnsi="Times New Roman"/>
          <w:sz w:val="24"/>
          <w:szCs w:val="24"/>
        </w:rPr>
        <w:t>Tahap pertama yang dilakukan adalah penyiapan bahan yang meliputi pembuatan tepung</w:t>
      </w:r>
      <w:r w:rsidR="002C0C50">
        <w:rPr>
          <w:rFonts w:ascii="Times New Roman" w:hAnsi="Times New Roman"/>
          <w:sz w:val="24"/>
          <w:szCs w:val="24"/>
        </w:rPr>
        <w:t xml:space="preserve"> kacang hijau dan tepung growol</w:t>
      </w:r>
      <w:r w:rsidR="000820E0">
        <w:rPr>
          <w:rFonts w:ascii="Times New Roman" w:hAnsi="Times New Roman"/>
          <w:sz w:val="24"/>
          <w:szCs w:val="24"/>
        </w:rPr>
        <w:t xml:space="preserve"> mentah</w:t>
      </w:r>
      <w:r w:rsidR="00A40497">
        <w:rPr>
          <w:rFonts w:ascii="Times New Roman" w:hAnsi="Times New Roman"/>
          <w:sz w:val="24"/>
          <w:szCs w:val="24"/>
        </w:rPr>
        <w:t xml:space="preserve"> yang akan memudahkan proses pengandonan. Pembuatan tepung kacang</w:t>
      </w:r>
      <w:r w:rsidR="00827A3C">
        <w:rPr>
          <w:rFonts w:ascii="Times New Roman" w:hAnsi="Times New Roman"/>
          <w:sz w:val="24"/>
          <w:szCs w:val="24"/>
          <w:lang w:val="en-US"/>
        </w:rPr>
        <w:t xml:space="preserve"> hijau</w:t>
      </w:r>
      <w:r w:rsidR="00A40497">
        <w:rPr>
          <w:rFonts w:ascii="Times New Roman" w:hAnsi="Times New Roman"/>
          <w:sz w:val="24"/>
          <w:szCs w:val="24"/>
        </w:rPr>
        <w:t xml:space="preserve"> lepas kulit ditunjukkan pada Gamba</w:t>
      </w:r>
      <w:r w:rsidR="0019186D">
        <w:rPr>
          <w:rFonts w:ascii="Times New Roman" w:hAnsi="Times New Roman"/>
          <w:sz w:val="24"/>
          <w:szCs w:val="24"/>
        </w:rPr>
        <w:t xml:space="preserve">r </w:t>
      </w:r>
      <w:r w:rsidR="007C3418">
        <w:rPr>
          <w:rFonts w:ascii="Times New Roman" w:hAnsi="Times New Roman"/>
          <w:sz w:val="24"/>
          <w:szCs w:val="24"/>
          <w:lang w:val="en-US"/>
        </w:rPr>
        <w:t>3</w:t>
      </w:r>
      <w:r w:rsidR="00A40497">
        <w:rPr>
          <w:rFonts w:ascii="Times New Roman" w:hAnsi="Times New Roman"/>
          <w:sz w:val="24"/>
          <w:szCs w:val="24"/>
        </w:rPr>
        <w:t xml:space="preserve">. </w:t>
      </w:r>
    </w:p>
    <w:p w:rsidR="00A40497" w:rsidRDefault="00A40497" w:rsidP="00A40497">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w:drawing>
          <wp:inline distT="0" distB="0" distL="0" distR="0">
            <wp:extent cx="2801971" cy="1772108"/>
            <wp:effectExtent l="19050" t="0" r="0" b="0"/>
            <wp:docPr id="4" name="Picture 1" descr="kacang hijau tep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cang hijau tepung.jpg"/>
                    <pic:cNvPicPr/>
                  </pic:nvPicPr>
                  <pic:blipFill>
                    <a:blip r:embed="rId13"/>
                    <a:stretch>
                      <a:fillRect/>
                    </a:stretch>
                  </pic:blipFill>
                  <pic:spPr>
                    <a:xfrm>
                      <a:off x="0" y="0"/>
                      <a:ext cx="2802284" cy="1772306"/>
                    </a:xfrm>
                    <a:prstGeom prst="rect">
                      <a:avLst/>
                    </a:prstGeom>
                  </pic:spPr>
                </pic:pic>
              </a:graphicData>
            </a:graphic>
          </wp:inline>
        </w:drawing>
      </w:r>
    </w:p>
    <w:p w:rsidR="00A40497" w:rsidRDefault="0019186D" w:rsidP="00A40497">
      <w:pPr>
        <w:spacing w:after="0" w:line="480" w:lineRule="auto"/>
        <w:ind w:firstLine="567"/>
        <w:jc w:val="center"/>
        <w:rPr>
          <w:rFonts w:ascii="Times New Roman" w:hAnsi="Times New Roman"/>
          <w:sz w:val="24"/>
          <w:szCs w:val="24"/>
          <w:lang w:val="en-US"/>
        </w:rPr>
      </w:pPr>
      <w:r>
        <w:rPr>
          <w:rFonts w:ascii="Times New Roman" w:hAnsi="Times New Roman"/>
          <w:sz w:val="24"/>
          <w:szCs w:val="24"/>
        </w:rPr>
        <w:t xml:space="preserve">Gambar </w:t>
      </w:r>
      <w:r w:rsidR="007C3418">
        <w:rPr>
          <w:rFonts w:ascii="Times New Roman" w:hAnsi="Times New Roman"/>
          <w:sz w:val="24"/>
          <w:szCs w:val="24"/>
          <w:lang w:val="en-US"/>
        </w:rPr>
        <w:t>3</w:t>
      </w:r>
      <w:r w:rsidR="00827A3C">
        <w:rPr>
          <w:rFonts w:ascii="Times New Roman" w:hAnsi="Times New Roman"/>
          <w:sz w:val="24"/>
          <w:szCs w:val="24"/>
        </w:rPr>
        <w:t xml:space="preserve">. Diagram </w:t>
      </w:r>
      <w:r w:rsidR="00827A3C">
        <w:rPr>
          <w:rFonts w:ascii="Times New Roman" w:hAnsi="Times New Roman"/>
          <w:sz w:val="24"/>
          <w:szCs w:val="24"/>
          <w:lang w:val="en-US"/>
        </w:rPr>
        <w:t>p</w:t>
      </w:r>
      <w:r w:rsidR="00827A3C">
        <w:rPr>
          <w:rFonts w:ascii="Times New Roman" w:hAnsi="Times New Roman"/>
          <w:sz w:val="24"/>
          <w:szCs w:val="24"/>
        </w:rPr>
        <w:t xml:space="preserve">roses </w:t>
      </w:r>
      <w:r w:rsidR="00827A3C">
        <w:rPr>
          <w:rFonts w:ascii="Times New Roman" w:hAnsi="Times New Roman"/>
          <w:sz w:val="24"/>
          <w:szCs w:val="24"/>
          <w:lang w:val="en-US"/>
        </w:rPr>
        <w:t>p</w:t>
      </w:r>
      <w:r w:rsidR="00827A3C">
        <w:rPr>
          <w:rFonts w:ascii="Times New Roman" w:hAnsi="Times New Roman"/>
          <w:sz w:val="24"/>
          <w:szCs w:val="24"/>
        </w:rPr>
        <w:t xml:space="preserve">embuatan </w:t>
      </w:r>
      <w:r w:rsidR="00827A3C">
        <w:rPr>
          <w:rFonts w:ascii="Times New Roman" w:hAnsi="Times New Roman"/>
          <w:sz w:val="24"/>
          <w:szCs w:val="24"/>
          <w:lang w:val="en-US"/>
        </w:rPr>
        <w:t>t</w:t>
      </w:r>
      <w:r w:rsidR="00827A3C">
        <w:rPr>
          <w:rFonts w:ascii="Times New Roman" w:hAnsi="Times New Roman"/>
          <w:sz w:val="24"/>
          <w:szCs w:val="24"/>
        </w:rPr>
        <w:t xml:space="preserve">epung </w:t>
      </w:r>
      <w:r w:rsidR="00827A3C">
        <w:rPr>
          <w:rFonts w:ascii="Times New Roman" w:hAnsi="Times New Roman"/>
          <w:sz w:val="24"/>
          <w:szCs w:val="24"/>
          <w:lang w:val="en-US"/>
        </w:rPr>
        <w:t>k</w:t>
      </w:r>
      <w:r w:rsidR="00827A3C">
        <w:rPr>
          <w:rFonts w:ascii="Times New Roman" w:hAnsi="Times New Roman"/>
          <w:sz w:val="24"/>
          <w:szCs w:val="24"/>
        </w:rPr>
        <w:t xml:space="preserve">acang </w:t>
      </w:r>
      <w:r w:rsidR="00827A3C">
        <w:rPr>
          <w:rFonts w:ascii="Times New Roman" w:hAnsi="Times New Roman"/>
          <w:sz w:val="24"/>
          <w:szCs w:val="24"/>
          <w:lang w:val="en-US"/>
        </w:rPr>
        <w:t>h</w:t>
      </w:r>
      <w:r w:rsidR="00827A3C">
        <w:rPr>
          <w:rFonts w:ascii="Times New Roman" w:hAnsi="Times New Roman"/>
          <w:sz w:val="24"/>
          <w:szCs w:val="24"/>
        </w:rPr>
        <w:t xml:space="preserve">ijau </w:t>
      </w:r>
      <w:r w:rsidR="00827A3C">
        <w:rPr>
          <w:rFonts w:ascii="Times New Roman" w:hAnsi="Times New Roman"/>
          <w:sz w:val="24"/>
          <w:szCs w:val="24"/>
          <w:lang w:val="en-US"/>
        </w:rPr>
        <w:t>l</w:t>
      </w:r>
      <w:r w:rsidR="00827A3C">
        <w:rPr>
          <w:rFonts w:ascii="Times New Roman" w:hAnsi="Times New Roman"/>
          <w:sz w:val="24"/>
          <w:szCs w:val="24"/>
        </w:rPr>
        <w:t xml:space="preserve">epas </w:t>
      </w:r>
      <w:r w:rsidR="00827A3C">
        <w:rPr>
          <w:rFonts w:ascii="Times New Roman" w:hAnsi="Times New Roman"/>
          <w:sz w:val="24"/>
          <w:szCs w:val="24"/>
          <w:lang w:val="en-US"/>
        </w:rPr>
        <w:t>k</w:t>
      </w:r>
      <w:r w:rsidR="00A40497">
        <w:rPr>
          <w:rFonts w:ascii="Times New Roman" w:hAnsi="Times New Roman"/>
          <w:sz w:val="24"/>
          <w:szCs w:val="24"/>
        </w:rPr>
        <w:t>ulit.</w:t>
      </w:r>
    </w:p>
    <w:p w:rsidR="001D34F9" w:rsidRDefault="001D34F9" w:rsidP="001D34F9">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t>Pembuatan growol</w:t>
      </w:r>
      <w:r w:rsidR="007C3418">
        <w:rPr>
          <w:rFonts w:ascii="Times New Roman" w:hAnsi="Times New Roman"/>
          <w:sz w:val="24"/>
          <w:szCs w:val="24"/>
          <w:lang w:val="en-US"/>
        </w:rPr>
        <w:t xml:space="preserve"> basah dit7ujukkan pada Gambar 4</w:t>
      </w:r>
      <w:r>
        <w:rPr>
          <w:rFonts w:ascii="Times New Roman" w:hAnsi="Times New Roman"/>
          <w:sz w:val="24"/>
          <w:szCs w:val="24"/>
          <w:lang w:val="en-US"/>
        </w:rPr>
        <w:t>.</w:t>
      </w:r>
    </w:p>
    <w:p w:rsidR="001D34F9" w:rsidRDefault="001D34F9" w:rsidP="001D34F9">
      <w:pPr>
        <w:spacing w:after="0" w:line="480" w:lineRule="auto"/>
        <w:ind w:firstLine="567"/>
        <w:jc w:val="both"/>
        <w:rPr>
          <w:rFonts w:ascii="Times New Roman" w:hAnsi="Times New Roman"/>
          <w:sz w:val="24"/>
          <w:szCs w:val="24"/>
        </w:rPr>
      </w:pPr>
      <w:r>
        <w:rPr>
          <w:rFonts w:ascii="Times New Roman" w:hAnsi="Times New Roman"/>
          <w:noProof/>
          <w:sz w:val="24"/>
          <w:szCs w:val="24"/>
          <w:lang w:val="en-US"/>
        </w:rPr>
        <w:lastRenderedPageBreak/>
        <mc:AlternateContent>
          <mc:Choice Requires="wps">
            <w:drawing>
              <wp:anchor distT="0" distB="0" distL="114300" distR="114300" simplePos="0" relativeHeight="251768832" behindDoc="0" locked="0" layoutInCell="1" allowOverlap="1" wp14:anchorId="14D126E2" wp14:editId="36CD5D2E">
                <wp:simplePos x="0" y="0"/>
                <wp:positionH relativeFrom="column">
                  <wp:posOffset>4327525</wp:posOffset>
                </wp:positionH>
                <wp:positionV relativeFrom="paragraph">
                  <wp:posOffset>230505</wp:posOffset>
                </wp:positionV>
                <wp:extent cx="1381125" cy="650875"/>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50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EC2DD7" w:rsidRDefault="00686ADC" w:rsidP="001D34F9">
                            <w:pPr>
                              <w:pStyle w:val="NoSpacing"/>
                              <w:rPr>
                                <w:rFonts w:ascii="Times New Roman" w:hAnsi="Times New Roman" w:cs="Times New Roman"/>
                                <w:sz w:val="24"/>
                                <w:szCs w:val="24"/>
                              </w:rPr>
                            </w:pPr>
                            <w:r w:rsidRPr="00EC2DD7">
                              <w:rPr>
                                <w:rFonts w:ascii="Times New Roman" w:hAnsi="Times New Roman" w:cs="Times New Roman"/>
                                <w:sz w:val="24"/>
                                <w:szCs w:val="24"/>
                              </w:rPr>
                              <w:t>Kulit singkong, bagian singkong busuk, tangkai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9" style="position:absolute;left:0;text-align:left;margin-left:340.75pt;margin-top:18.15pt;width:108.75pt;height:51.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" filled="f" stroked="f">
                <v:textbox>
                  <w:txbxContent>
                    <w:p w:rsidR="00686ADC" w:rsidRPr="00EC2DD7" w:rsidRDefault="00686ADC" w:rsidP="001D34F9">
                      <w:pPr>
                        <w:pStyle w:val="NoSpacing"/>
                        <w:rPr>
                          <w:rFonts w:ascii="Times New Roman" w:hAnsi="Times New Roman" w:cs="Times New Roman"/>
                          <w:sz w:val="24"/>
                          <w:szCs w:val="24"/>
                        </w:rPr>
                      </w:pPr>
                      <w:r w:rsidRPr="00EC2DD7">
                        <w:rPr>
                          <w:rFonts w:ascii="Times New Roman" w:hAnsi="Times New Roman" w:cs="Times New Roman"/>
                          <w:sz w:val="24"/>
                          <w:szCs w:val="24"/>
                        </w:rPr>
                        <w:t>Kulit singkong, bagian singkong busuk, tangkai</w:t>
                      </w:r>
                    </w:p>
                  </w:txbxContent>
                </v:textbox>
              </v:rect>
            </w:pict>
          </mc:Fallback>
        </mc:AlternateContent>
      </w:r>
    </w:p>
    <w:p w:rsidR="001D34F9" w:rsidRPr="00AD2175" w:rsidRDefault="001D34F9" w:rsidP="001D34F9">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48352" behindDoc="0" locked="0" layoutInCell="1" allowOverlap="1" wp14:anchorId="6EB6206F" wp14:editId="5C0728D3">
                <wp:simplePos x="0" y="0"/>
                <wp:positionH relativeFrom="column">
                  <wp:posOffset>3575685</wp:posOffset>
                </wp:positionH>
                <wp:positionV relativeFrom="paragraph">
                  <wp:posOffset>259080</wp:posOffset>
                </wp:positionV>
                <wp:extent cx="681990" cy="635"/>
                <wp:effectExtent l="13335" t="59055" r="19050" b="5461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281.55pt;margin-top:20.4pt;width:53.7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2208" behindDoc="0" locked="0" layoutInCell="1" allowOverlap="1" wp14:anchorId="19B61314" wp14:editId="7906935F">
                <wp:simplePos x="0" y="0"/>
                <wp:positionH relativeFrom="column">
                  <wp:posOffset>1746885</wp:posOffset>
                </wp:positionH>
                <wp:positionV relativeFrom="paragraph">
                  <wp:posOffset>144780</wp:posOffset>
                </wp:positionV>
                <wp:extent cx="1731645" cy="252730"/>
                <wp:effectExtent l="13335" t="11430" r="7620" b="1206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645" cy="252730"/>
                        </a:xfrm>
                        <a:prstGeom prst="rect">
                          <a:avLst/>
                        </a:prstGeom>
                        <a:solidFill>
                          <a:srgbClr val="FFFFFF"/>
                        </a:solidFill>
                        <a:ln w="9525">
                          <a:solidFill>
                            <a:srgbClr val="000000"/>
                          </a:solidFill>
                          <a:miter lim="800000"/>
                          <a:headEnd/>
                          <a:tailEnd/>
                        </a:ln>
                      </wps:spPr>
                      <wps:txbx>
                        <w:txbxContent>
                          <w:p w:rsidR="00686ADC" w:rsidRPr="00F2583A" w:rsidRDefault="00686ADC" w:rsidP="001D34F9">
                            <w:pPr>
                              <w:jc w:val="center"/>
                              <w:rPr>
                                <w:rFonts w:ascii="Times New Roman" w:hAnsi="Times New Roman"/>
                                <w:sz w:val="24"/>
                                <w:szCs w:val="24"/>
                              </w:rPr>
                            </w:pPr>
                            <w:r>
                              <w:rPr>
                                <w:rFonts w:ascii="Times New Roman" w:hAnsi="Times New Roman"/>
                                <w:sz w:val="24"/>
                                <w:szCs w:val="24"/>
                              </w:rPr>
                              <w:t>Pengupasan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0" style="position:absolute;margin-left:137.55pt;margin-top:11.4pt;width:136.35pt;height:19.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">
                <v:textbox>
                  <w:txbxContent>
                    <w:p w:rsidR="00686ADC" w:rsidRPr="00F2583A" w:rsidRDefault="00686ADC" w:rsidP="001D34F9">
                      <w:pPr>
                        <w:jc w:val="center"/>
                        <w:rPr>
                          <w:rFonts w:ascii="Times New Roman" w:hAnsi="Times New Roman"/>
                          <w:sz w:val="24"/>
                          <w:szCs w:val="24"/>
                        </w:rPr>
                      </w:pPr>
                      <w:r>
                        <w:rPr>
                          <w:rFonts w:ascii="Times New Roman" w:hAnsi="Times New Roman"/>
                          <w:sz w:val="24"/>
                          <w:szCs w:val="24"/>
                        </w:rPr>
                        <w:t>Pengupasan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66784" behindDoc="0" locked="0" layoutInCell="1" allowOverlap="1" wp14:anchorId="0C508AB1" wp14:editId="08E5606D">
                <wp:simplePos x="0" y="0"/>
                <wp:positionH relativeFrom="column">
                  <wp:posOffset>2590165</wp:posOffset>
                </wp:positionH>
                <wp:positionV relativeFrom="paragraph">
                  <wp:posOffset>-42545</wp:posOffset>
                </wp:positionV>
                <wp:extent cx="10160" cy="213995"/>
                <wp:effectExtent l="46990" t="5080" r="57150"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203.95pt;margin-top:-3.35pt;width:.8pt;height:16.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65760" behindDoc="0" locked="0" layoutInCell="1" allowOverlap="1" wp14:anchorId="62B0EAF2" wp14:editId="38322C58">
                <wp:simplePos x="0" y="0"/>
                <wp:positionH relativeFrom="column">
                  <wp:posOffset>1970405</wp:posOffset>
                </wp:positionH>
                <wp:positionV relativeFrom="paragraph">
                  <wp:posOffset>-263525</wp:posOffset>
                </wp:positionV>
                <wp:extent cx="1267460" cy="280035"/>
                <wp:effectExtent l="0" t="3175" r="635" b="254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7D7666" w:rsidRDefault="00686ADC" w:rsidP="001D34F9">
                            <w:pPr>
                              <w:jc w:val="center"/>
                              <w:rPr>
                                <w:rFonts w:ascii="Times New Roman" w:hAnsi="Times New Roman"/>
                                <w:sz w:val="24"/>
                                <w:szCs w:val="24"/>
                              </w:rPr>
                            </w:pPr>
                            <w:r w:rsidRPr="007D7666">
                              <w:rPr>
                                <w:rFonts w:ascii="Times New Roman" w:hAnsi="Times New Roman"/>
                                <w:sz w:val="24"/>
                                <w:szCs w:val="24"/>
                              </w:rPr>
                              <w:t>Singkong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1" style="position:absolute;margin-left:155.15pt;margin-top:-20.75pt;width:99.8pt;height:2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00Ytg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" filled="f" stroked="f">
                <v:textbox>
                  <w:txbxContent>
                    <w:p w:rsidR="00686ADC" w:rsidRPr="007D7666" w:rsidRDefault="00686ADC" w:rsidP="001D34F9">
                      <w:pPr>
                        <w:jc w:val="center"/>
                        <w:rPr>
                          <w:rFonts w:ascii="Times New Roman" w:hAnsi="Times New Roman"/>
                          <w:sz w:val="24"/>
                          <w:szCs w:val="24"/>
                        </w:rPr>
                      </w:pPr>
                      <w:r w:rsidRPr="007D7666">
                        <w:rPr>
                          <w:rFonts w:ascii="Times New Roman" w:hAnsi="Times New Roman"/>
                          <w:sz w:val="24"/>
                          <w:szCs w:val="24"/>
                        </w:rPr>
                        <w:t>Singkong</w:t>
                      </w:r>
                    </w:p>
                  </w:txbxContent>
                </v:textbox>
              </v:rect>
            </w:pict>
          </mc:Fallback>
        </mc:AlternateContent>
      </w:r>
    </w:p>
    <w:p w:rsidR="001D34F9" w:rsidRDefault="001D34F9" w:rsidP="001D34F9">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3712" behindDoc="0" locked="0" layoutInCell="1" allowOverlap="1" wp14:anchorId="77DBEB0E" wp14:editId="4AD5760A">
                <wp:simplePos x="0" y="0"/>
                <wp:positionH relativeFrom="column">
                  <wp:posOffset>264160</wp:posOffset>
                </wp:positionH>
                <wp:positionV relativeFrom="paragraph">
                  <wp:posOffset>212725</wp:posOffset>
                </wp:positionV>
                <wp:extent cx="812800" cy="274955"/>
                <wp:effectExtent l="0" t="3175"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EC2DD7" w:rsidRDefault="00686ADC" w:rsidP="001D34F9">
                            <w:pPr>
                              <w:rPr>
                                <w:rFonts w:ascii="Times New Roman" w:hAnsi="Times New Roman"/>
                                <w:sz w:val="24"/>
                                <w:szCs w:val="24"/>
                              </w:rPr>
                            </w:pPr>
                            <w:r w:rsidRPr="00EC2DD7">
                              <w:rPr>
                                <w:rFonts w:ascii="Times New Roman" w:hAnsi="Times New Roman"/>
                                <w:sz w:val="24"/>
                                <w:szCs w:val="24"/>
                              </w:rPr>
                              <w:t xml:space="preserve">Air bersih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32" style="position:absolute;left:0;text-align:left;margin-left:20.8pt;margin-top:16.75pt;width:64pt;height:2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1vtgIAAL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" filled="f" stroked="f">
                <v:textbox>
                  <w:txbxContent>
                    <w:p w:rsidR="00686ADC" w:rsidRPr="00EC2DD7" w:rsidRDefault="00686ADC" w:rsidP="001D34F9">
                      <w:pPr>
                        <w:rPr>
                          <w:rFonts w:ascii="Times New Roman" w:hAnsi="Times New Roman"/>
                          <w:sz w:val="24"/>
                          <w:szCs w:val="24"/>
                        </w:rPr>
                      </w:pPr>
                      <w:r w:rsidRPr="00EC2DD7">
                        <w:rPr>
                          <w:rFonts w:ascii="Times New Roman" w:hAnsi="Times New Roman"/>
                          <w:sz w:val="24"/>
                          <w:szCs w:val="24"/>
                        </w:rPr>
                        <w:t xml:space="preserve">Air bersih </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60640" behindDoc="0" locked="0" layoutInCell="1" allowOverlap="1" wp14:anchorId="7A1E4482" wp14:editId="76371820">
                <wp:simplePos x="0" y="0"/>
                <wp:positionH relativeFrom="column">
                  <wp:posOffset>4201795</wp:posOffset>
                </wp:positionH>
                <wp:positionV relativeFrom="paragraph">
                  <wp:posOffset>241300</wp:posOffset>
                </wp:positionV>
                <wp:extent cx="1002030" cy="486410"/>
                <wp:effectExtent l="1270" t="3175"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2743CF" w:rsidRDefault="00686ADC" w:rsidP="001D34F9">
                            <w:pPr>
                              <w:pStyle w:val="NoSpacing"/>
                              <w:rPr>
                                <w:rFonts w:ascii="Times New Roman" w:hAnsi="Times New Roman" w:cs="Times New Roman"/>
                              </w:rPr>
                            </w:pPr>
                            <w:r>
                              <w:rPr>
                                <w:rFonts w:ascii="Times New Roman" w:hAnsi="Times New Roman" w:cs="Times New Roman"/>
                              </w:rPr>
                              <w:t>A</w:t>
                            </w:r>
                            <w:r w:rsidRPr="002743CF">
                              <w:rPr>
                                <w:rFonts w:ascii="Times New Roman" w:hAnsi="Times New Roman" w:cs="Times New Roman"/>
                              </w:rPr>
                              <w:t>ir kotor, tanah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3" style="position:absolute;left:0;text-align:left;margin-left:330.85pt;margin-top:19pt;width:78.9pt;height:3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iuA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" filled="f" stroked="f">
                <v:textbox>
                  <w:txbxContent>
                    <w:p w:rsidR="00686ADC" w:rsidRPr="002743CF" w:rsidRDefault="00686ADC" w:rsidP="001D34F9">
                      <w:pPr>
                        <w:pStyle w:val="NoSpacing"/>
                        <w:rPr>
                          <w:rFonts w:ascii="Times New Roman" w:hAnsi="Times New Roman" w:cs="Times New Roman"/>
                        </w:rPr>
                      </w:pPr>
                      <w:r>
                        <w:rPr>
                          <w:rFonts w:ascii="Times New Roman" w:hAnsi="Times New Roman" w:cs="Times New Roman"/>
                        </w:rPr>
                        <w:t>A</w:t>
                      </w:r>
                      <w:r w:rsidRPr="002743CF">
                        <w:rPr>
                          <w:rFonts w:ascii="Times New Roman" w:hAnsi="Times New Roman" w:cs="Times New Roman"/>
                        </w:rPr>
                        <w:t>ir kotor, tanah</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43232" behindDoc="0" locked="0" layoutInCell="1" allowOverlap="1" wp14:anchorId="3AA568DB" wp14:editId="76B45C51">
                <wp:simplePos x="0" y="0"/>
                <wp:positionH relativeFrom="column">
                  <wp:posOffset>1936750</wp:posOffset>
                </wp:positionH>
                <wp:positionV relativeFrom="paragraph">
                  <wp:posOffset>251460</wp:posOffset>
                </wp:positionV>
                <wp:extent cx="1361440" cy="243205"/>
                <wp:effectExtent l="12700" t="13335" r="6985" b="1016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243205"/>
                        </a:xfrm>
                        <a:prstGeom prst="rect">
                          <a:avLst/>
                        </a:prstGeom>
                        <a:solidFill>
                          <a:srgbClr val="FFFFFF"/>
                        </a:solidFill>
                        <a:ln w="9525">
                          <a:solidFill>
                            <a:srgbClr val="000000"/>
                          </a:solidFill>
                          <a:miter lim="800000"/>
                          <a:headEnd/>
                          <a:tailEnd/>
                        </a:ln>
                      </wps:spPr>
                      <wps:txbx>
                        <w:txbxContent>
                          <w:p w:rsidR="00686ADC" w:rsidRPr="00F2583A" w:rsidRDefault="00686ADC" w:rsidP="001D34F9">
                            <w:pPr>
                              <w:jc w:val="center"/>
                              <w:rPr>
                                <w:rFonts w:ascii="Times New Roman" w:hAnsi="Times New Roman"/>
                                <w:sz w:val="24"/>
                                <w:szCs w:val="24"/>
                              </w:rPr>
                            </w:pPr>
                            <w:r w:rsidRPr="00F2583A">
                              <w:rPr>
                                <w:rFonts w:ascii="Times New Roman" w:hAnsi="Times New Roman"/>
                                <w:sz w:val="24"/>
                                <w:szCs w:val="24"/>
                              </w:rPr>
                              <w:t>Pencucian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4" style="position:absolute;left:0;text-align:left;margin-left:152.5pt;margin-top:19.8pt;width:107.2pt;height:1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">
                <v:textbox>
                  <w:txbxContent>
                    <w:p w:rsidR="00686ADC" w:rsidRPr="00F2583A" w:rsidRDefault="00686ADC" w:rsidP="001D34F9">
                      <w:pPr>
                        <w:jc w:val="center"/>
                        <w:rPr>
                          <w:rFonts w:ascii="Times New Roman" w:hAnsi="Times New Roman"/>
                          <w:sz w:val="24"/>
                          <w:szCs w:val="24"/>
                        </w:rPr>
                      </w:pPr>
                      <w:r w:rsidRPr="00F2583A">
                        <w:rPr>
                          <w:rFonts w:ascii="Times New Roman" w:hAnsi="Times New Roman"/>
                          <w:sz w:val="24"/>
                          <w:szCs w:val="24"/>
                        </w:rPr>
                        <w:t>Pencucian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4496" behindDoc="0" locked="0" layoutInCell="1" allowOverlap="1" wp14:anchorId="00468990" wp14:editId="2D180FC9">
                <wp:simplePos x="0" y="0"/>
                <wp:positionH relativeFrom="column">
                  <wp:posOffset>2610485</wp:posOffset>
                </wp:positionH>
                <wp:positionV relativeFrom="paragraph">
                  <wp:posOffset>69215</wp:posOffset>
                </wp:positionV>
                <wp:extent cx="10160" cy="182245"/>
                <wp:effectExtent l="48260" t="12065" r="55880" b="24765"/>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205.55pt;margin-top:5.45pt;width:.8pt;height:1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">
                <v:stroke endarrow="block"/>
              </v:shape>
            </w:pict>
          </mc:Fallback>
        </mc:AlternateContent>
      </w:r>
    </w:p>
    <w:p w:rsidR="001D34F9" w:rsidRDefault="001D34F9" w:rsidP="001D34F9">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1424" behindDoc="0" locked="0" layoutInCell="1" allowOverlap="1" wp14:anchorId="0F226DE3" wp14:editId="36DE537D">
                <wp:simplePos x="0" y="0"/>
                <wp:positionH relativeFrom="column">
                  <wp:posOffset>988695</wp:posOffset>
                </wp:positionH>
                <wp:positionV relativeFrom="paragraph">
                  <wp:posOffset>6350</wp:posOffset>
                </wp:positionV>
                <wp:extent cx="872490" cy="0"/>
                <wp:effectExtent l="7620" t="53975" r="15240" b="6032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77.85pt;margin-top:.5pt;width:68.7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9376" behindDoc="0" locked="0" layoutInCell="1" allowOverlap="1" wp14:anchorId="0A35BAD4" wp14:editId="4A4D1761">
                <wp:simplePos x="0" y="0"/>
                <wp:positionH relativeFrom="column">
                  <wp:posOffset>3350895</wp:posOffset>
                </wp:positionH>
                <wp:positionV relativeFrom="paragraph">
                  <wp:posOffset>53340</wp:posOffset>
                </wp:positionV>
                <wp:extent cx="906780" cy="0"/>
                <wp:effectExtent l="7620" t="53340" r="19050" b="6096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263.85pt;margin-top:4.2pt;width:71.4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4256" behindDoc="0" locked="0" layoutInCell="1" allowOverlap="1" wp14:anchorId="0A86BF34" wp14:editId="6E61F4FF">
                <wp:simplePos x="0" y="0"/>
                <wp:positionH relativeFrom="column">
                  <wp:posOffset>1123315</wp:posOffset>
                </wp:positionH>
                <wp:positionV relativeFrom="paragraph">
                  <wp:posOffset>308610</wp:posOffset>
                </wp:positionV>
                <wp:extent cx="2973705" cy="285750"/>
                <wp:effectExtent l="8890" t="13335" r="8255" b="571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705" cy="285750"/>
                        </a:xfrm>
                        <a:prstGeom prst="rect">
                          <a:avLst/>
                        </a:prstGeom>
                        <a:solidFill>
                          <a:srgbClr val="FFFFFF"/>
                        </a:solidFill>
                        <a:ln w="9525">
                          <a:solidFill>
                            <a:srgbClr val="000000"/>
                          </a:solidFill>
                          <a:miter lim="800000"/>
                          <a:headEnd/>
                          <a:tailEnd/>
                        </a:ln>
                      </wps:spPr>
                      <wps:txbx>
                        <w:txbxContent>
                          <w:p w:rsidR="00686ADC" w:rsidRDefault="00686ADC" w:rsidP="001D34F9">
                            <w:pPr>
                              <w:jc w:val="center"/>
                            </w:pPr>
                            <w:r w:rsidRPr="00F2583A">
                              <w:rPr>
                                <w:rFonts w:ascii="Times New Roman" w:hAnsi="Times New Roman"/>
                                <w:sz w:val="24"/>
                                <w:szCs w:val="24"/>
                              </w:rPr>
                              <w:t>Pengecilan Ukuran (</w:t>
                            </w:r>
                            <w:r w:rsidRPr="007343B9">
                              <w:rPr>
                                <w:rFonts w:ascii="Times New Roman" w:hAnsi="Times New Roman"/>
                                <w:sz w:val="24"/>
                                <w:szCs w:val="24"/>
                              </w:rPr>
                              <w:t>kasar) dan Penimbangan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35" style="position:absolute;left:0;text-align:left;margin-left:88.45pt;margin-top:24.3pt;width:234.1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">
                <v:textbox>
                  <w:txbxContent>
                    <w:p w:rsidR="00686ADC" w:rsidRDefault="00686ADC" w:rsidP="001D34F9">
                      <w:pPr>
                        <w:jc w:val="center"/>
                      </w:pPr>
                      <w:r w:rsidRPr="00F2583A">
                        <w:rPr>
                          <w:rFonts w:ascii="Times New Roman" w:hAnsi="Times New Roman"/>
                          <w:sz w:val="24"/>
                          <w:szCs w:val="24"/>
                        </w:rPr>
                        <w:t>Pengecilan Ukuran (</w:t>
                      </w:r>
                      <w:r w:rsidRPr="007343B9">
                        <w:rPr>
                          <w:rFonts w:ascii="Times New Roman" w:hAnsi="Times New Roman"/>
                          <w:sz w:val="24"/>
                          <w:szCs w:val="24"/>
                        </w:rPr>
                        <w:t>kasar) dan Penimbangan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5520" behindDoc="0" locked="0" layoutInCell="1" allowOverlap="1" wp14:anchorId="3F00C2F0" wp14:editId="1B434509">
                <wp:simplePos x="0" y="0"/>
                <wp:positionH relativeFrom="column">
                  <wp:posOffset>2610485</wp:posOffset>
                </wp:positionH>
                <wp:positionV relativeFrom="paragraph">
                  <wp:posOffset>144145</wp:posOffset>
                </wp:positionV>
                <wp:extent cx="0" cy="183515"/>
                <wp:effectExtent l="57785" t="10795" r="56515" b="1524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205.55pt;margin-top:11.35pt;width:0;height:1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">
                <v:stroke endarrow="block"/>
              </v:shape>
            </w:pict>
          </mc:Fallback>
        </mc:AlternateContent>
      </w:r>
    </w:p>
    <w:p w:rsidR="001D34F9" w:rsidRDefault="001D34F9" w:rsidP="001D34F9">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6544" behindDoc="0" locked="0" layoutInCell="1" allowOverlap="1" wp14:anchorId="7EBC278F" wp14:editId="1346891F">
                <wp:simplePos x="0" y="0"/>
                <wp:positionH relativeFrom="column">
                  <wp:posOffset>2620645</wp:posOffset>
                </wp:positionH>
                <wp:positionV relativeFrom="paragraph">
                  <wp:posOffset>243840</wp:posOffset>
                </wp:positionV>
                <wp:extent cx="10160" cy="210820"/>
                <wp:effectExtent l="48895" t="5715" r="55245" b="2159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206.35pt;margin-top:19.2pt;width:.8pt;height:1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">
                <v:stroke endarrow="block"/>
              </v:shape>
            </w:pict>
          </mc:Fallback>
        </mc:AlternateContent>
      </w:r>
    </w:p>
    <w:p w:rsidR="001D34F9" w:rsidRDefault="001D34F9" w:rsidP="001D34F9">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53472" behindDoc="0" locked="0" layoutInCell="1" allowOverlap="1" wp14:anchorId="14071A98" wp14:editId="6F93F2C3">
                <wp:simplePos x="0" y="0"/>
                <wp:positionH relativeFrom="column">
                  <wp:posOffset>1038225</wp:posOffset>
                </wp:positionH>
                <wp:positionV relativeFrom="paragraph">
                  <wp:posOffset>212090</wp:posOffset>
                </wp:positionV>
                <wp:extent cx="561340" cy="635"/>
                <wp:effectExtent l="9525" t="59690" r="19685" b="5397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81.75pt;margin-top:16.7pt;width:44.2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61664" behindDoc="0" locked="0" layoutInCell="1" allowOverlap="1" wp14:anchorId="19D50FDD" wp14:editId="1DCE4FDA">
                <wp:simplePos x="0" y="0"/>
                <wp:positionH relativeFrom="column">
                  <wp:posOffset>-102235</wp:posOffset>
                </wp:positionH>
                <wp:positionV relativeFrom="paragraph">
                  <wp:posOffset>1905</wp:posOffset>
                </wp:positionV>
                <wp:extent cx="1245870" cy="495300"/>
                <wp:effectExtent l="2540" t="1905"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87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EC2DD7" w:rsidRDefault="00686ADC" w:rsidP="001D34F9">
                            <w:pPr>
                              <w:pStyle w:val="NoSpacing"/>
                              <w:jc w:val="center"/>
                              <w:rPr>
                                <w:rFonts w:ascii="Times New Roman" w:hAnsi="Times New Roman" w:cs="Times New Roman"/>
                                <w:sz w:val="24"/>
                                <w:szCs w:val="24"/>
                              </w:rPr>
                            </w:pPr>
                            <w:r w:rsidRPr="00EC2DD7">
                              <w:rPr>
                                <w:rFonts w:ascii="Times New Roman" w:hAnsi="Times New Roman" w:cs="Times New Roman"/>
                                <w:sz w:val="24"/>
                                <w:szCs w:val="24"/>
                              </w:rPr>
                              <w:t>Singkong : air</w:t>
                            </w:r>
                          </w:p>
                          <w:p w:rsidR="00686ADC" w:rsidRPr="00EC2DD7" w:rsidRDefault="00686ADC" w:rsidP="001D34F9">
                            <w:pPr>
                              <w:pStyle w:val="NoSpacing"/>
                              <w:jc w:val="center"/>
                              <w:rPr>
                                <w:rFonts w:ascii="Times New Roman" w:hAnsi="Times New Roman" w:cs="Times New Roman"/>
                                <w:sz w:val="24"/>
                                <w:szCs w:val="24"/>
                              </w:rPr>
                            </w:pPr>
                            <w:r w:rsidRPr="00EC2DD7">
                              <w:rPr>
                                <w:rFonts w:ascii="Times New Roman" w:hAnsi="Times New Roman" w:cs="Times New Roman"/>
                                <w:sz w:val="24"/>
                                <w:szCs w:val="24"/>
                              </w:rPr>
                              <w:t>1:3 b/v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6" style="position:absolute;left:0;text-align:left;margin-left:-8.05pt;margin-top:.15pt;width:98.1pt;height:3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" filled="f" stroked="f">
                <v:textbox>
                  <w:txbxContent>
                    <w:p w:rsidR="00686ADC" w:rsidRPr="00EC2DD7" w:rsidRDefault="00686ADC" w:rsidP="001D34F9">
                      <w:pPr>
                        <w:pStyle w:val="NoSpacing"/>
                        <w:jc w:val="center"/>
                        <w:rPr>
                          <w:rFonts w:ascii="Times New Roman" w:hAnsi="Times New Roman" w:cs="Times New Roman"/>
                          <w:sz w:val="24"/>
                          <w:szCs w:val="24"/>
                        </w:rPr>
                      </w:pPr>
                      <w:r w:rsidRPr="00EC2DD7">
                        <w:rPr>
                          <w:rFonts w:ascii="Times New Roman" w:hAnsi="Times New Roman" w:cs="Times New Roman"/>
                          <w:sz w:val="24"/>
                          <w:szCs w:val="24"/>
                        </w:rPr>
                        <w:t>Singkong : air</w:t>
                      </w:r>
                    </w:p>
                    <w:p w:rsidR="00686ADC" w:rsidRPr="00EC2DD7" w:rsidRDefault="00686ADC" w:rsidP="001D34F9">
                      <w:pPr>
                        <w:pStyle w:val="NoSpacing"/>
                        <w:jc w:val="center"/>
                        <w:rPr>
                          <w:rFonts w:ascii="Times New Roman" w:hAnsi="Times New Roman" w:cs="Times New Roman"/>
                          <w:sz w:val="24"/>
                          <w:szCs w:val="24"/>
                        </w:rPr>
                      </w:pPr>
                      <w:r w:rsidRPr="00EC2DD7">
                        <w:rPr>
                          <w:rFonts w:ascii="Times New Roman" w:hAnsi="Times New Roman" w:cs="Times New Roman"/>
                          <w:sz w:val="24"/>
                          <w:szCs w:val="24"/>
                        </w:rPr>
                        <w:t>1:3 b/v</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7568" behindDoc="0" locked="0" layoutInCell="1" allowOverlap="1" wp14:anchorId="0EDA2B60" wp14:editId="62BEB8CC">
                <wp:simplePos x="0" y="0"/>
                <wp:positionH relativeFrom="column">
                  <wp:posOffset>2613025</wp:posOffset>
                </wp:positionH>
                <wp:positionV relativeFrom="paragraph">
                  <wp:posOffset>339725</wp:posOffset>
                </wp:positionV>
                <wp:extent cx="8890" cy="201295"/>
                <wp:effectExtent l="50800" t="6350" r="54610" b="2095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01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205.75pt;margin-top:26.75pt;width:.7pt;height:15.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5280" behindDoc="0" locked="0" layoutInCell="1" allowOverlap="1" wp14:anchorId="49C4496B" wp14:editId="0A416983">
                <wp:simplePos x="0" y="0"/>
                <wp:positionH relativeFrom="column">
                  <wp:posOffset>1599565</wp:posOffset>
                </wp:positionH>
                <wp:positionV relativeFrom="paragraph">
                  <wp:posOffset>104140</wp:posOffset>
                </wp:positionV>
                <wp:extent cx="2045335" cy="235585"/>
                <wp:effectExtent l="8890" t="8890" r="12700" b="1270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335" cy="235585"/>
                        </a:xfrm>
                        <a:prstGeom prst="rect">
                          <a:avLst/>
                        </a:prstGeom>
                        <a:solidFill>
                          <a:srgbClr val="FFFFFF"/>
                        </a:solidFill>
                        <a:ln w="9525">
                          <a:solidFill>
                            <a:srgbClr val="000000"/>
                          </a:solidFill>
                          <a:miter lim="800000"/>
                          <a:headEnd/>
                          <a:tailEnd/>
                        </a:ln>
                      </wps:spPr>
                      <wps:txbx>
                        <w:txbxContent>
                          <w:p w:rsidR="00686ADC" w:rsidRPr="00F2583A" w:rsidRDefault="00686ADC" w:rsidP="001D34F9">
                            <w:pPr>
                              <w:jc w:val="center"/>
                              <w:rPr>
                                <w:rFonts w:ascii="Times New Roman" w:hAnsi="Times New Roman"/>
                                <w:sz w:val="24"/>
                                <w:szCs w:val="24"/>
                              </w:rPr>
                            </w:pPr>
                            <w:r w:rsidRPr="00F2583A">
                              <w:rPr>
                                <w:rFonts w:ascii="Times New Roman" w:hAnsi="Times New Roman"/>
                                <w:sz w:val="24"/>
                                <w:szCs w:val="24"/>
                              </w:rPr>
                              <w:t>Perendaman 5 hari (aerob)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7" style="position:absolute;left:0;text-align:left;margin-left:125.95pt;margin-top:8.2pt;width:161.05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">
                <v:textbox>
                  <w:txbxContent>
                    <w:p w:rsidR="00686ADC" w:rsidRPr="00F2583A" w:rsidRDefault="00686ADC" w:rsidP="001D34F9">
                      <w:pPr>
                        <w:jc w:val="center"/>
                        <w:rPr>
                          <w:rFonts w:ascii="Times New Roman" w:hAnsi="Times New Roman"/>
                          <w:sz w:val="24"/>
                          <w:szCs w:val="24"/>
                        </w:rPr>
                      </w:pPr>
                      <w:r w:rsidRPr="00F2583A">
                        <w:rPr>
                          <w:rFonts w:ascii="Times New Roman" w:hAnsi="Times New Roman"/>
                          <w:sz w:val="24"/>
                          <w:szCs w:val="24"/>
                        </w:rPr>
                        <w:t>Perendaman 5 hari (aerob)</w:t>
                      </w:r>
                    </w:p>
                  </w:txbxContent>
                </v:textbox>
              </v:rect>
            </w:pict>
          </mc:Fallback>
        </mc:AlternateContent>
      </w:r>
    </w:p>
    <w:p w:rsidR="001D34F9" w:rsidRDefault="001D34F9" w:rsidP="001D34F9">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62688" behindDoc="0" locked="0" layoutInCell="1" allowOverlap="1" wp14:anchorId="0A797FB0" wp14:editId="72244625">
                <wp:simplePos x="0" y="0"/>
                <wp:positionH relativeFrom="column">
                  <wp:posOffset>288290</wp:posOffset>
                </wp:positionH>
                <wp:positionV relativeFrom="paragraph">
                  <wp:posOffset>175260</wp:posOffset>
                </wp:positionV>
                <wp:extent cx="871220" cy="350520"/>
                <wp:effectExtent l="2540" t="3810" r="2540" b="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22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EC2DD7" w:rsidRDefault="00686ADC" w:rsidP="001D34F9">
                            <w:pPr>
                              <w:rPr>
                                <w:rFonts w:ascii="Times New Roman" w:hAnsi="Times New Roman"/>
                                <w:sz w:val="24"/>
                                <w:szCs w:val="24"/>
                              </w:rPr>
                            </w:pPr>
                            <w:r w:rsidRPr="00EC2DD7">
                              <w:rPr>
                                <w:rFonts w:ascii="Times New Roman" w:hAnsi="Times New Roman"/>
                                <w:sz w:val="24"/>
                                <w:szCs w:val="24"/>
                              </w:rPr>
                              <w:t xml:space="preserve">Air bersih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8" style="position:absolute;left:0;text-align:left;margin-left:22.7pt;margin-top:13.8pt;width:68.6pt;height:2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" filled="f" stroked="f">
                <v:textbox>
                  <w:txbxContent>
                    <w:p w:rsidR="00686ADC" w:rsidRPr="00EC2DD7" w:rsidRDefault="00686ADC" w:rsidP="001D34F9">
                      <w:pPr>
                        <w:rPr>
                          <w:rFonts w:ascii="Times New Roman" w:hAnsi="Times New Roman"/>
                          <w:sz w:val="24"/>
                          <w:szCs w:val="24"/>
                        </w:rPr>
                      </w:pPr>
                      <w:r w:rsidRPr="00EC2DD7">
                        <w:rPr>
                          <w:rFonts w:ascii="Times New Roman" w:hAnsi="Times New Roman"/>
                          <w:sz w:val="24"/>
                          <w:szCs w:val="24"/>
                        </w:rPr>
                        <w:t xml:space="preserve">Air bersih </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2448" behindDoc="0" locked="0" layoutInCell="1" allowOverlap="1" wp14:anchorId="74A3F705" wp14:editId="51486524">
                <wp:simplePos x="0" y="0"/>
                <wp:positionH relativeFrom="column">
                  <wp:posOffset>1076960</wp:posOffset>
                </wp:positionH>
                <wp:positionV relativeFrom="paragraph">
                  <wp:posOffset>328295</wp:posOffset>
                </wp:positionV>
                <wp:extent cx="522605" cy="635"/>
                <wp:effectExtent l="10160" t="52070" r="19685" b="61595"/>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84.8pt;margin-top:25.85pt;width:41.15pt;height:.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59616" behindDoc="0" locked="0" layoutInCell="1" allowOverlap="1" wp14:anchorId="615CE653" wp14:editId="43FCEC99">
                <wp:simplePos x="0" y="0"/>
                <wp:positionH relativeFrom="column">
                  <wp:posOffset>4190365</wp:posOffset>
                </wp:positionH>
                <wp:positionV relativeFrom="paragraph">
                  <wp:posOffset>188595</wp:posOffset>
                </wp:positionV>
                <wp:extent cx="1395730" cy="273050"/>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73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EC2DD7" w:rsidRDefault="00686ADC" w:rsidP="001D34F9">
                            <w:pPr>
                              <w:rPr>
                                <w:rFonts w:ascii="Times New Roman" w:hAnsi="Times New Roman"/>
                                <w:sz w:val="24"/>
                                <w:szCs w:val="24"/>
                              </w:rPr>
                            </w:pPr>
                            <w:r>
                              <w:rPr>
                                <w:rFonts w:ascii="Times New Roman" w:hAnsi="Times New Roman"/>
                                <w:sz w:val="24"/>
                                <w:szCs w:val="24"/>
                              </w:rPr>
                              <w:t xml:space="preserve">Serat kayu </w:t>
                            </w:r>
                            <w:r w:rsidRPr="00EC2DD7">
                              <w:rPr>
                                <w:rFonts w:ascii="Times New Roman" w:hAnsi="Times New Roman"/>
                                <w:sz w:val="24"/>
                                <w:szCs w:val="24"/>
                              </w:rPr>
                              <w:t>dan 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9" style="position:absolute;left:0;text-align:left;margin-left:329.95pt;margin-top:14.85pt;width:109.9pt;height:2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" filled="f" stroked="f">
                <v:textbox>
                  <w:txbxContent>
                    <w:p w:rsidR="00686ADC" w:rsidRPr="00EC2DD7" w:rsidRDefault="00686ADC" w:rsidP="001D34F9">
                      <w:pPr>
                        <w:rPr>
                          <w:rFonts w:ascii="Times New Roman" w:hAnsi="Times New Roman"/>
                          <w:sz w:val="24"/>
                          <w:szCs w:val="24"/>
                        </w:rPr>
                      </w:pPr>
                      <w:r>
                        <w:rPr>
                          <w:rFonts w:ascii="Times New Roman" w:hAnsi="Times New Roman"/>
                          <w:sz w:val="24"/>
                          <w:szCs w:val="24"/>
                        </w:rPr>
                        <w:t xml:space="preserve">Serat kayu </w:t>
                      </w:r>
                      <w:r w:rsidRPr="00EC2DD7">
                        <w:rPr>
                          <w:rFonts w:ascii="Times New Roman" w:hAnsi="Times New Roman"/>
                          <w:sz w:val="24"/>
                          <w:szCs w:val="24"/>
                        </w:rPr>
                        <w:t>dan air</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0400" behindDoc="0" locked="0" layoutInCell="1" allowOverlap="1" wp14:anchorId="590D7961" wp14:editId="74F6693C">
                <wp:simplePos x="0" y="0"/>
                <wp:positionH relativeFrom="column">
                  <wp:posOffset>3644900</wp:posOffset>
                </wp:positionH>
                <wp:positionV relativeFrom="paragraph">
                  <wp:posOffset>328295</wp:posOffset>
                </wp:positionV>
                <wp:extent cx="612775" cy="0"/>
                <wp:effectExtent l="6350" t="61595" r="19050" b="5270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287pt;margin-top:25.85pt;width:48.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46304" behindDoc="0" locked="0" layoutInCell="1" allowOverlap="1" wp14:anchorId="2C300B53" wp14:editId="4A2F319D">
                <wp:simplePos x="0" y="0"/>
                <wp:positionH relativeFrom="column">
                  <wp:posOffset>1647190</wp:posOffset>
                </wp:positionH>
                <wp:positionV relativeFrom="paragraph">
                  <wp:posOffset>190500</wp:posOffset>
                </wp:positionV>
                <wp:extent cx="1928495" cy="249555"/>
                <wp:effectExtent l="8890" t="9525" r="5715" b="762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8495" cy="249555"/>
                        </a:xfrm>
                        <a:prstGeom prst="rect">
                          <a:avLst/>
                        </a:prstGeom>
                        <a:solidFill>
                          <a:srgbClr val="FFFFFF"/>
                        </a:solidFill>
                        <a:ln w="9525">
                          <a:solidFill>
                            <a:srgbClr val="000000"/>
                          </a:solidFill>
                          <a:miter lim="800000"/>
                          <a:headEnd/>
                          <a:tailEnd/>
                        </a:ln>
                      </wps:spPr>
                      <wps:txbx>
                        <w:txbxContent>
                          <w:p w:rsidR="00686ADC" w:rsidRPr="00F2583A" w:rsidRDefault="00686ADC" w:rsidP="001D34F9">
                            <w:pPr>
                              <w:rPr>
                                <w:rFonts w:ascii="Times New Roman" w:hAnsi="Times New Roman"/>
                                <w:sz w:val="24"/>
                                <w:szCs w:val="24"/>
                              </w:rPr>
                            </w:pPr>
                            <w:r w:rsidRPr="00F2583A">
                              <w:rPr>
                                <w:rFonts w:ascii="Times New Roman" w:hAnsi="Times New Roman"/>
                                <w:sz w:val="24"/>
                                <w:szCs w:val="24"/>
                              </w:rPr>
                              <w:t xml:space="preserve">Pencucian </w:t>
                            </w:r>
                            <w:r>
                              <w:rPr>
                                <w:rFonts w:ascii="Times New Roman" w:hAnsi="Times New Roman"/>
                                <w:sz w:val="24"/>
                                <w:szCs w:val="24"/>
                              </w:rPr>
                              <w:t>dan P</w:t>
                            </w:r>
                            <w:r w:rsidRPr="00F2583A">
                              <w:rPr>
                                <w:rFonts w:ascii="Times New Roman" w:hAnsi="Times New Roman"/>
                                <w:sz w:val="24"/>
                                <w:szCs w:val="24"/>
                              </w:rPr>
                              <w:t>enyaringan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40" style="position:absolute;left:0;text-align:left;margin-left:129.7pt;margin-top:15pt;width:151.85pt;height:19.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">
                <v:textbox>
                  <w:txbxContent>
                    <w:p w:rsidR="00686ADC" w:rsidRPr="00F2583A" w:rsidRDefault="00686ADC" w:rsidP="001D34F9">
                      <w:pPr>
                        <w:rPr>
                          <w:rFonts w:ascii="Times New Roman" w:hAnsi="Times New Roman"/>
                          <w:sz w:val="24"/>
                          <w:szCs w:val="24"/>
                        </w:rPr>
                      </w:pPr>
                      <w:r w:rsidRPr="00F2583A">
                        <w:rPr>
                          <w:rFonts w:ascii="Times New Roman" w:hAnsi="Times New Roman"/>
                          <w:sz w:val="24"/>
                          <w:szCs w:val="24"/>
                        </w:rPr>
                        <w:t xml:space="preserve">Pencucian </w:t>
                      </w:r>
                      <w:r>
                        <w:rPr>
                          <w:rFonts w:ascii="Times New Roman" w:hAnsi="Times New Roman"/>
                          <w:sz w:val="24"/>
                          <w:szCs w:val="24"/>
                        </w:rPr>
                        <w:t>dan P</w:t>
                      </w:r>
                      <w:r w:rsidRPr="00F2583A">
                        <w:rPr>
                          <w:rFonts w:ascii="Times New Roman" w:hAnsi="Times New Roman"/>
                          <w:sz w:val="24"/>
                          <w:szCs w:val="24"/>
                        </w:rPr>
                        <w:t>enyaringan</w:t>
                      </w:r>
                    </w:p>
                  </w:txbxContent>
                </v:textbox>
              </v:rect>
            </w:pict>
          </mc:Fallback>
        </mc:AlternateContent>
      </w:r>
    </w:p>
    <w:p w:rsidR="001D34F9" w:rsidRDefault="001D34F9" w:rsidP="001D34F9">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0880" behindDoc="0" locked="0" layoutInCell="1" allowOverlap="1" wp14:anchorId="3522045C" wp14:editId="750E2053">
                <wp:simplePos x="0" y="0"/>
                <wp:positionH relativeFrom="column">
                  <wp:posOffset>1993900</wp:posOffset>
                </wp:positionH>
                <wp:positionV relativeFrom="paragraph">
                  <wp:posOffset>318770</wp:posOffset>
                </wp:positionV>
                <wp:extent cx="1267460" cy="280035"/>
                <wp:effectExtent l="0" t="0" r="0" b="571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1D34F9" w:rsidRDefault="00686ADC" w:rsidP="001D34F9">
                            <w:pPr>
                              <w:jc w:val="center"/>
                              <w:rPr>
                                <w:rFonts w:ascii="Times New Roman" w:hAnsi="Times New Roman"/>
                                <w:sz w:val="24"/>
                                <w:szCs w:val="24"/>
                                <w:lang w:val="en-US"/>
                              </w:rPr>
                            </w:pPr>
                            <w:r>
                              <w:rPr>
                                <w:rFonts w:ascii="Times New Roman" w:hAnsi="Times New Roman"/>
                                <w:sz w:val="24"/>
                                <w:szCs w:val="24"/>
                                <w:lang w:val="en-US"/>
                              </w:rPr>
                              <w:t>Growol basah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41" style="position:absolute;left:0;text-align:left;margin-left:157pt;margin-top:25.1pt;width:99.8pt;height:22.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" filled="f" stroked="f">
                <v:textbox>
                  <w:txbxContent>
                    <w:p w:rsidR="00686ADC" w:rsidRPr="001D34F9" w:rsidRDefault="00686ADC" w:rsidP="001D34F9">
                      <w:pPr>
                        <w:jc w:val="center"/>
                        <w:rPr>
                          <w:rFonts w:ascii="Times New Roman" w:hAnsi="Times New Roman"/>
                          <w:sz w:val="24"/>
                          <w:szCs w:val="24"/>
                          <w:lang w:val="en-US"/>
                        </w:rPr>
                      </w:pPr>
                      <w:r>
                        <w:rPr>
                          <w:rFonts w:ascii="Times New Roman" w:hAnsi="Times New Roman"/>
                          <w:sz w:val="24"/>
                          <w:szCs w:val="24"/>
                          <w:lang w:val="en-US"/>
                        </w:rPr>
                        <w:t>Growol basah</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58592" behindDoc="0" locked="0" layoutInCell="1" allowOverlap="1" wp14:anchorId="7113666B" wp14:editId="104D0911">
                <wp:simplePos x="0" y="0"/>
                <wp:positionH relativeFrom="column">
                  <wp:posOffset>2632075</wp:posOffset>
                </wp:positionH>
                <wp:positionV relativeFrom="paragraph">
                  <wp:posOffset>94615</wp:posOffset>
                </wp:positionV>
                <wp:extent cx="0" cy="205105"/>
                <wp:effectExtent l="60325" t="8890" r="53975" b="1460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207.25pt;margin-top:7.45pt;width:0;height:16.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">
                <v:stroke endarrow="block"/>
              </v:shape>
            </w:pict>
          </mc:Fallback>
        </mc:AlternateContent>
      </w:r>
    </w:p>
    <w:p w:rsidR="001D34F9" w:rsidRDefault="001D34F9" w:rsidP="001D34F9">
      <w:pPr>
        <w:spacing w:after="0" w:line="480" w:lineRule="auto"/>
        <w:ind w:firstLine="567"/>
        <w:jc w:val="both"/>
        <w:rPr>
          <w:rFonts w:ascii="Times New Roman" w:hAnsi="Times New Roman"/>
          <w:sz w:val="24"/>
          <w:szCs w:val="24"/>
          <w:lang w:val="en-US"/>
        </w:rPr>
      </w:pPr>
    </w:p>
    <w:p w:rsidR="007C3418" w:rsidRPr="001D34F9" w:rsidRDefault="007C3418" w:rsidP="007C3418">
      <w:pPr>
        <w:spacing w:after="0" w:line="480" w:lineRule="auto"/>
        <w:ind w:firstLine="567"/>
        <w:jc w:val="center"/>
        <w:rPr>
          <w:rFonts w:ascii="Times New Roman" w:hAnsi="Times New Roman"/>
          <w:sz w:val="24"/>
          <w:szCs w:val="24"/>
          <w:lang w:val="en-US"/>
        </w:rPr>
      </w:pPr>
      <w:r>
        <w:rPr>
          <w:rFonts w:ascii="Times New Roman" w:hAnsi="Times New Roman"/>
          <w:sz w:val="24"/>
          <w:szCs w:val="24"/>
        </w:rPr>
        <w:t xml:space="preserve">Gambar </w:t>
      </w:r>
      <w:r>
        <w:rPr>
          <w:rFonts w:ascii="Times New Roman" w:hAnsi="Times New Roman"/>
          <w:sz w:val="24"/>
          <w:szCs w:val="24"/>
          <w:lang w:val="en-US"/>
        </w:rPr>
        <w:t>4</w:t>
      </w:r>
      <w:r>
        <w:rPr>
          <w:rFonts w:ascii="Times New Roman" w:hAnsi="Times New Roman"/>
          <w:sz w:val="24"/>
          <w:szCs w:val="24"/>
        </w:rPr>
        <w:t xml:space="preserve">. Diagram </w:t>
      </w:r>
      <w:r>
        <w:rPr>
          <w:rFonts w:ascii="Times New Roman" w:hAnsi="Times New Roman"/>
          <w:sz w:val="24"/>
          <w:szCs w:val="24"/>
          <w:lang w:val="en-US"/>
        </w:rPr>
        <w:t>p</w:t>
      </w:r>
      <w:r>
        <w:rPr>
          <w:rFonts w:ascii="Times New Roman" w:hAnsi="Times New Roman"/>
          <w:sz w:val="24"/>
          <w:szCs w:val="24"/>
        </w:rPr>
        <w:t xml:space="preserve">roses </w:t>
      </w:r>
      <w:r>
        <w:rPr>
          <w:rFonts w:ascii="Times New Roman" w:hAnsi="Times New Roman"/>
          <w:sz w:val="24"/>
          <w:szCs w:val="24"/>
          <w:lang w:val="en-US"/>
        </w:rPr>
        <w:t>p</w:t>
      </w:r>
      <w:r>
        <w:rPr>
          <w:rFonts w:ascii="Times New Roman" w:hAnsi="Times New Roman"/>
          <w:sz w:val="24"/>
          <w:szCs w:val="24"/>
        </w:rPr>
        <w:t xml:space="preserve">embuatan </w:t>
      </w:r>
      <w:r>
        <w:rPr>
          <w:rFonts w:ascii="Times New Roman" w:hAnsi="Times New Roman"/>
          <w:sz w:val="24"/>
          <w:szCs w:val="24"/>
          <w:lang w:val="en-US"/>
        </w:rPr>
        <w:t>growol basah.</w:t>
      </w:r>
    </w:p>
    <w:p w:rsidR="001D34F9" w:rsidRPr="001D34F9" w:rsidRDefault="00A40497" w:rsidP="00143548">
      <w:pPr>
        <w:spacing w:after="0" w:line="480" w:lineRule="auto"/>
        <w:ind w:firstLine="567"/>
        <w:jc w:val="both"/>
        <w:rPr>
          <w:rFonts w:ascii="Times New Roman" w:hAnsi="Times New Roman"/>
          <w:sz w:val="24"/>
          <w:szCs w:val="24"/>
          <w:lang w:val="en-US"/>
        </w:rPr>
      </w:pPr>
      <w:r>
        <w:rPr>
          <w:rFonts w:ascii="Times New Roman" w:hAnsi="Times New Roman"/>
          <w:sz w:val="24"/>
          <w:szCs w:val="24"/>
        </w:rPr>
        <w:t xml:space="preserve"> </w:t>
      </w:r>
      <w:r w:rsidR="001D34F9">
        <w:rPr>
          <w:rFonts w:ascii="Times New Roman" w:hAnsi="Times New Roman"/>
          <w:sz w:val="24"/>
          <w:szCs w:val="24"/>
          <w:lang w:val="en-US"/>
        </w:rPr>
        <w:t xml:space="preserve">Pembuatan growol basah </w:t>
      </w:r>
      <w:r w:rsidR="001D34F9" w:rsidRPr="00FC2E50">
        <w:rPr>
          <w:rFonts w:ascii="Times New Roman" w:hAnsi="Times New Roman"/>
          <w:sz w:val="24"/>
          <w:szCs w:val="24"/>
        </w:rPr>
        <w:t xml:space="preserve">bermula dengan pengupasan kulit singkong tahap ini bertujuan untuk memisahkan daging umbi yang akan difermentasi  sehingga kulit dan bagian yang tidak digunakan seperti tangkai dan bagian yang rusak  tidak menjadi sumber kontaminasi. Tahap kedua ialah pencucian daging yang telah dikupas dan dihilangkan bagian-bagian yang tidak terpakai, hal ini bertujuan untuk menghilangkan kotoran dan lendir yang masih menempel. Tahap pengecilan ukuran merupakan tahap yang bertujuan untuk memudahkan proses perendaman dengan memotong daging umbi dengan ukuran ± 5 cm. Dengan ukuran kecil dapat dipastikan semua daging umbi terendam air. Kemudian bahan tersebut direndam dengan perbandingan 1 kg bahan bersih dengan 3 liter air selama 5 hari secara aerob (tidak ditutup dengan rapat). Perendaman ini dilakukan secara spontan yaitu fermentasi tanpa tambahan inokulum atau mikroba yang sengaja ditambahkan. Tahap selanjutnya adalah pencucian dan penyaringan,  </w:t>
      </w:r>
      <w:r w:rsidR="001D34F9" w:rsidRPr="00FC2E50">
        <w:rPr>
          <w:rFonts w:ascii="Times New Roman" w:hAnsi="Times New Roman"/>
          <w:sz w:val="24"/>
          <w:szCs w:val="24"/>
        </w:rPr>
        <w:lastRenderedPageBreak/>
        <w:t>pencucian dilakukan untuk  menghilangkan air asam yang dihasilkan saat fermentasi, sedangkan penyaringan  dengan ayakan tangan dengan ukuran 60 mesh dan kain saring (kain blacu) bertujuan untuk mengurangi serat kayu yang tidak hancur sehingga tepung yang dihasilkan lebih halus.</w:t>
      </w:r>
      <w:r w:rsidR="001D34F9">
        <w:rPr>
          <w:rFonts w:ascii="Times New Roman" w:hAnsi="Times New Roman"/>
          <w:sz w:val="24"/>
          <w:szCs w:val="24"/>
          <w:lang w:val="en-US"/>
        </w:rPr>
        <w:t xml:space="preserve"> Kemudian jadilah growol basah.</w:t>
      </w:r>
    </w:p>
    <w:p w:rsidR="00A80B7E" w:rsidRPr="00D278C7" w:rsidRDefault="00827A3C" w:rsidP="00D278C7">
      <w:pPr>
        <w:spacing w:after="0" w:line="480" w:lineRule="auto"/>
        <w:ind w:firstLine="567"/>
        <w:jc w:val="both"/>
        <w:rPr>
          <w:rFonts w:ascii="Times New Roman" w:hAnsi="Times New Roman"/>
          <w:sz w:val="24"/>
          <w:szCs w:val="24"/>
          <w:lang w:val="en-US"/>
        </w:rPr>
      </w:pPr>
      <w:r>
        <w:rPr>
          <w:rFonts w:ascii="Times New Roman" w:hAnsi="Times New Roman"/>
          <w:sz w:val="24"/>
          <w:szCs w:val="24"/>
          <w:lang w:val="en-US"/>
        </w:rPr>
        <w:t>P</w:t>
      </w:r>
      <w:r w:rsidR="00AC1C66">
        <w:rPr>
          <w:rFonts w:ascii="Times New Roman" w:hAnsi="Times New Roman"/>
          <w:sz w:val="24"/>
          <w:szCs w:val="24"/>
        </w:rPr>
        <w:t xml:space="preserve">embuatan </w:t>
      </w:r>
      <w:r w:rsidR="00614349">
        <w:rPr>
          <w:rFonts w:ascii="Times New Roman" w:hAnsi="Times New Roman"/>
          <w:sz w:val="24"/>
          <w:szCs w:val="24"/>
        </w:rPr>
        <w:t>tepung oyek</w:t>
      </w:r>
      <w:r w:rsidR="0066064C">
        <w:rPr>
          <w:rFonts w:ascii="Times New Roman" w:hAnsi="Times New Roman"/>
          <w:sz w:val="24"/>
          <w:szCs w:val="24"/>
        </w:rPr>
        <w:t xml:space="preserve"> </w:t>
      </w:r>
      <w:r w:rsidR="0019186D">
        <w:rPr>
          <w:rFonts w:ascii="Times New Roman" w:hAnsi="Times New Roman"/>
          <w:sz w:val="24"/>
          <w:szCs w:val="24"/>
        </w:rPr>
        <w:t xml:space="preserve">ditunjukkan pada Gambar </w:t>
      </w:r>
      <w:r w:rsidR="00CB17E1">
        <w:rPr>
          <w:rFonts w:ascii="Times New Roman" w:hAnsi="Times New Roman"/>
          <w:sz w:val="24"/>
          <w:szCs w:val="24"/>
          <w:lang w:val="en-US"/>
        </w:rPr>
        <w:t>5</w:t>
      </w:r>
      <w:r w:rsidR="00AC1C66">
        <w:rPr>
          <w:rFonts w:ascii="Times New Roman" w:hAnsi="Times New Roman"/>
          <w:sz w:val="24"/>
          <w:szCs w:val="24"/>
        </w:rPr>
        <w:t>.</w:t>
      </w:r>
    </w:p>
    <w:p w:rsidR="00A80B7E" w:rsidRDefault="00D278C7"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72928" behindDoc="0" locked="0" layoutInCell="1" allowOverlap="1" wp14:anchorId="54B007E0" wp14:editId="002B01AF">
                <wp:simplePos x="0" y="0"/>
                <wp:positionH relativeFrom="column">
                  <wp:posOffset>1499870</wp:posOffset>
                </wp:positionH>
                <wp:positionV relativeFrom="paragraph">
                  <wp:posOffset>247798</wp:posOffset>
                </wp:positionV>
                <wp:extent cx="2286000" cy="258445"/>
                <wp:effectExtent l="0" t="0" r="0" b="8255"/>
                <wp:wrapNone/>
                <wp:docPr id="10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D278C7" w:rsidRDefault="00686ADC" w:rsidP="00D278C7">
                            <w:pPr>
                              <w:jc w:val="center"/>
                              <w:rPr>
                                <w:rFonts w:ascii="Times New Roman" w:hAnsi="Times New Roman"/>
                                <w:sz w:val="24"/>
                                <w:szCs w:val="24"/>
                                <w:lang w:val="en-US"/>
                              </w:rPr>
                            </w:pPr>
                            <w:r>
                              <w:rPr>
                                <w:rFonts w:ascii="Times New Roman" w:hAnsi="Times New Roman"/>
                                <w:sz w:val="24"/>
                                <w:szCs w:val="24"/>
                                <w:lang w:val="en-US"/>
                              </w:rPr>
                              <w:t>Growol Basah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2" style="position:absolute;left:0;text-align:left;margin-left:118.1pt;margin-top:19.5pt;width:180pt;height:20.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" stroked="f">
                <v:textbox>
                  <w:txbxContent>
                    <w:p w:rsidR="00686ADC" w:rsidRPr="00D278C7" w:rsidRDefault="00686ADC" w:rsidP="00D278C7">
                      <w:pPr>
                        <w:jc w:val="center"/>
                        <w:rPr>
                          <w:rFonts w:ascii="Times New Roman" w:hAnsi="Times New Roman"/>
                          <w:sz w:val="24"/>
                          <w:szCs w:val="24"/>
                          <w:lang w:val="en-US"/>
                        </w:rPr>
                      </w:pPr>
                      <w:r>
                        <w:rPr>
                          <w:rFonts w:ascii="Times New Roman" w:hAnsi="Times New Roman"/>
                          <w:sz w:val="24"/>
                          <w:szCs w:val="24"/>
                          <w:lang w:val="en-US"/>
                        </w:rPr>
                        <w:t>Growol Basah</w:t>
                      </w:r>
                    </w:p>
                  </w:txbxContent>
                </v:textbox>
              </v:rect>
            </w:pict>
          </mc:Fallback>
        </mc:AlternateContent>
      </w:r>
    </w:p>
    <w:p w:rsidR="00A80B7E" w:rsidRDefault="00A80B7E"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4800" behindDoc="0" locked="0" layoutInCell="1" allowOverlap="1" wp14:anchorId="46882C12" wp14:editId="710F8D2C">
                <wp:simplePos x="0" y="0"/>
                <wp:positionH relativeFrom="column">
                  <wp:posOffset>4284980</wp:posOffset>
                </wp:positionH>
                <wp:positionV relativeFrom="paragraph">
                  <wp:posOffset>328295</wp:posOffset>
                </wp:positionV>
                <wp:extent cx="400050" cy="379730"/>
                <wp:effectExtent l="0" t="4445" r="127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EC2DD7" w:rsidRDefault="00686ADC" w:rsidP="00A80B7E">
                            <w:pPr>
                              <w:rPr>
                                <w:rFonts w:ascii="Times New Roman" w:hAnsi="Times New Roman"/>
                                <w:sz w:val="24"/>
                                <w:szCs w:val="24"/>
                              </w:rPr>
                            </w:pPr>
                            <w:r w:rsidRPr="00EC2DD7">
                              <w:rPr>
                                <w:rFonts w:ascii="Times New Roman" w:hAnsi="Times New Roman"/>
                                <w:sz w:val="24"/>
                                <w:szCs w:val="24"/>
                              </w:rPr>
                              <w:t xml:space="preserve">Air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3" style="position:absolute;left:0;text-align:left;margin-left:337.4pt;margin-top:25.85pt;width:31.5pt;height:2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quQIAALk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" filled="f" stroked="f">
                <v:textbox>
                  <w:txbxContent>
                    <w:p w:rsidR="00686ADC" w:rsidRPr="00EC2DD7" w:rsidRDefault="00686ADC" w:rsidP="00A80B7E">
                      <w:pPr>
                        <w:rPr>
                          <w:rFonts w:ascii="Times New Roman" w:hAnsi="Times New Roman"/>
                          <w:sz w:val="24"/>
                          <w:szCs w:val="24"/>
                        </w:rPr>
                      </w:pPr>
                      <w:r w:rsidRPr="00EC2DD7">
                        <w:rPr>
                          <w:rFonts w:ascii="Times New Roman" w:hAnsi="Times New Roman"/>
                          <w:sz w:val="24"/>
                          <w:szCs w:val="24"/>
                        </w:rPr>
                        <w:t xml:space="preserve">Air </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03296" behindDoc="0" locked="0" layoutInCell="1" allowOverlap="1" wp14:anchorId="7CA7BAA1" wp14:editId="49AFB730">
                <wp:simplePos x="0" y="0"/>
                <wp:positionH relativeFrom="column">
                  <wp:posOffset>1154430</wp:posOffset>
                </wp:positionH>
                <wp:positionV relativeFrom="paragraph">
                  <wp:posOffset>299720</wp:posOffset>
                </wp:positionV>
                <wp:extent cx="2966720" cy="302895"/>
                <wp:effectExtent l="11430" t="13970" r="12700" b="698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302895"/>
                        </a:xfrm>
                        <a:prstGeom prst="rect">
                          <a:avLst/>
                        </a:prstGeom>
                        <a:solidFill>
                          <a:srgbClr val="FFFFFF"/>
                        </a:solidFill>
                        <a:ln w="9525">
                          <a:solidFill>
                            <a:srgbClr val="000000"/>
                          </a:solidFill>
                          <a:miter lim="800000"/>
                          <a:headEnd/>
                          <a:tailEnd/>
                        </a:ln>
                      </wps:spPr>
                      <wps:txbx>
                        <w:txbxContent>
                          <w:p w:rsidR="00686ADC" w:rsidRPr="00F2583A" w:rsidRDefault="00686ADC" w:rsidP="00A80B7E">
                            <w:pPr>
                              <w:jc w:val="center"/>
                              <w:rPr>
                                <w:rFonts w:ascii="Times New Roman" w:hAnsi="Times New Roman"/>
                                <w:sz w:val="24"/>
                                <w:szCs w:val="24"/>
                              </w:rPr>
                            </w:pPr>
                            <w:r w:rsidRPr="00F2583A">
                              <w:rPr>
                                <w:rFonts w:ascii="Times New Roman" w:hAnsi="Times New Roman"/>
                                <w:sz w:val="24"/>
                                <w:szCs w:val="24"/>
                              </w:rPr>
                              <w:t>Pengepresan</w:t>
                            </w:r>
                            <w:r>
                              <w:rPr>
                                <w:rFonts w:ascii="Times New Roman" w:hAnsi="Times New Roman"/>
                                <w:sz w:val="24"/>
                                <w:szCs w:val="24"/>
                              </w:rPr>
                              <w:t xml:space="preserve"> dengan mesin press hidrolik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4" style="position:absolute;left:0;text-align:left;margin-left:90.9pt;margin-top:23.6pt;width:233.6pt;height:2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">
                <v:textbox>
                  <w:txbxContent>
                    <w:p w:rsidR="00686ADC" w:rsidRPr="00F2583A" w:rsidRDefault="00686ADC" w:rsidP="00A80B7E">
                      <w:pPr>
                        <w:jc w:val="center"/>
                        <w:rPr>
                          <w:rFonts w:ascii="Times New Roman" w:hAnsi="Times New Roman"/>
                          <w:sz w:val="24"/>
                          <w:szCs w:val="24"/>
                        </w:rPr>
                      </w:pPr>
                      <w:r w:rsidRPr="00F2583A">
                        <w:rPr>
                          <w:rFonts w:ascii="Times New Roman" w:hAnsi="Times New Roman"/>
                          <w:sz w:val="24"/>
                          <w:szCs w:val="24"/>
                        </w:rPr>
                        <w:t>Pengepresan</w:t>
                      </w:r>
                      <w:r>
                        <w:rPr>
                          <w:rFonts w:ascii="Times New Roman" w:hAnsi="Times New Roman"/>
                          <w:sz w:val="24"/>
                          <w:szCs w:val="24"/>
                        </w:rPr>
                        <w:t xml:space="preserve"> dengan mesin press hidrolik</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16608" behindDoc="0" locked="0" layoutInCell="1" allowOverlap="1" wp14:anchorId="75137A49" wp14:editId="07473829">
                <wp:simplePos x="0" y="0"/>
                <wp:positionH relativeFrom="column">
                  <wp:posOffset>2632075</wp:posOffset>
                </wp:positionH>
                <wp:positionV relativeFrom="paragraph">
                  <wp:posOffset>94615</wp:posOffset>
                </wp:positionV>
                <wp:extent cx="0" cy="205105"/>
                <wp:effectExtent l="60325" t="8890" r="53975" b="1460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07.25pt;margin-top:7.45pt;width:0;height:1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">
                <v:stroke endarrow="block"/>
              </v:shape>
            </w:pict>
          </mc:Fallback>
        </mc:AlternateContent>
      </w:r>
    </w:p>
    <w:p w:rsidR="00A80B7E" w:rsidRDefault="00A80B7E"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07392" behindDoc="0" locked="0" layoutInCell="1" allowOverlap="1" wp14:anchorId="52423743" wp14:editId="514EF249">
                <wp:simplePos x="0" y="0"/>
                <wp:positionH relativeFrom="column">
                  <wp:posOffset>4167505</wp:posOffset>
                </wp:positionH>
                <wp:positionV relativeFrom="paragraph">
                  <wp:posOffset>123190</wp:posOffset>
                </wp:positionV>
                <wp:extent cx="158115" cy="0"/>
                <wp:effectExtent l="5080" t="56515" r="17780" b="5778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328.15pt;margin-top:9.7pt;width:12.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17632" behindDoc="0" locked="0" layoutInCell="1" allowOverlap="1" wp14:anchorId="5CB1B867" wp14:editId="28FC381D">
                <wp:simplePos x="0" y="0"/>
                <wp:positionH relativeFrom="column">
                  <wp:posOffset>2632075</wp:posOffset>
                </wp:positionH>
                <wp:positionV relativeFrom="paragraph">
                  <wp:posOffset>252095</wp:posOffset>
                </wp:positionV>
                <wp:extent cx="0" cy="211455"/>
                <wp:effectExtent l="60325" t="13970" r="53975" b="222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07.25pt;margin-top:19.85pt;width:0;height:16.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">
                <v:stroke endarrow="block"/>
              </v:shape>
            </w:pict>
          </mc:Fallback>
        </mc:AlternateContent>
      </w:r>
    </w:p>
    <w:p w:rsidR="00A80B7E" w:rsidRDefault="00827A3C"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30944" behindDoc="0" locked="0" layoutInCell="1" allowOverlap="1" wp14:anchorId="6F016B34" wp14:editId="247A8C59">
                <wp:simplePos x="0" y="0"/>
                <wp:positionH relativeFrom="column">
                  <wp:posOffset>3783573</wp:posOffset>
                </wp:positionH>
                <wp:positionV relativeFrom="paragraph">
                  <wp:posOffset>104749</wp:posOffset>
                </wp:positionV>
                <wp:extent cx="1804292" cy="982494"/>
                <wp:effectExtent l="0" t="0" r="24765" b="27305"/>
                <wp:wrapNone/>
                <wp:docPr id="102" name="Text Box 102"/>
                <wp:cNvGraphicFramePr/>
                <a:graphic xmlns:a="http://schemas.openxmlformats.org/drawingml/2006/main">
                  <a:graphicData uri="http://schemas.microsoft.com/office/word/2010/wordprocessingShape">
                    <wps:wsp>
                      <wps:cNvSpPr txBox="1"/>
                      <wps:spPr>
                        <a:xfrm>
                          <a:off x="0" y="0"/>
                          <a:ext cx="1804292" cy="982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6ADC" w:rsidRPr="00827A3C" w:rsidRDefault="00686ADC" w:rsidP="00A80B7E">
                            <w:pPr>
                              <w:spacing w:after="0" w:line="240" w:lineRule="auto"/>
                              <w:jc w:val="both"/>
                              <w:rPr>
                                <w:rFonts w:ascii="Times New Roman" w:hAnsi="Times New Roman"/>
                                <w:sz w:val="24"/>
                                <w:szCs w:val="24"/>
                                <w:lang w:val="en-US"/>
                              </w:rPr>
                            </w:pPr>
                            <w:r w:rsidRPr="00335A59">
                              <w:rPr>
                                <w:rFonts w:ascii="Times New Roman" w:hAnsi="Times New Roman"/>
                                <w:i/>
                                <w:sz w:val="24"/>
                                <w:szCs w:val="24"/>
                              </w:rPr>
                              <w:t>cabinet dryer</w:t>
                            </w:r>
                            <w:r>
                              <w:rPr>
                                <w:rFonts w:ascii="Times New Roman" w:hAnsi="Times New Roman"/>
                                <w:sz w:val="24"/>
                                <w:szCs w:val="24"/>
                              </w:rPr>
                              <w:t xml:space="preserve"> 50</w:t>
                            </w:r>
                            <w:r w:rsidRPr="00335A59">
                              <w:rPr>
                                <w:rFonts w:ascii="Times New Roman" w:hAnsi="Times New Roman"/>
                                <w:sz w:val="24"/>
                                <w:szCs w:val="24"/>
                              </w:rPr>
                              <w:t>°C</w:t>
                            </w:r>
                            <w:r>
                              <w:rPr>
                                <w:rFonts w:ascii="Times New Roman" w:hAnsi="Times New Roman"/>
                                <w:sz w:val="24"/>
                                <w:szCs w:val="24"/>
                                <w:lang w:val="en-US"/>
                              </w:rPr>
                              <w:t xml:space="preserve"> (± 6 jam)</w:t>
                            </w:r>
                          </w:p>
                          <w:p w:rsidR="00686ADC" w:rsidRPr="001D34F9" w:rsidRDefault="00686ADC" w:rsidP="00A80B7E">
                            <w:pPr>
                              <w:spacing w:after="0" w:line="240" w:lineRule="auto"/>
                              <w:jc w:val="both"/>
                              <w:rPr>
                                <w:rFonts w:ascii="Times New Roman" w:hAnsi="Times New Roman"/>
                                <w:sz w:val="24"/>
                                <w:szCs w:val="24"/>
                                <w:lang w:val="en-US"/>
                              </w:rPr>
                            </w:pPr>
                            <w:r>
                              <w:rPr>
                                <w:rFonts w:ascii="Times New Roman" w:hAnsi="Times New Roman"/>
                                <w:sz w:val="24"/>
                                <w:szCs w:val="24"/>
                              </w:rPr>
                              <w:t>Oven 40</w:t>
                            </w:r>
                            <w:r w:rsidRPr="00F533ED">
                              <w:rPr>
                                <w:rFonts w:ascii="Times New Roman" w:hAnsi="Times New Roman"/>
                                <w:sz w:val="24"/>
                                <w:szCs w:val="24"/>
                                <w:vertAlign w:val="superscript"/>
                              </w:rPr>
                              <w:t>o</w:t>
                            </w:r>
                            <w:r>
                              <w:rPr>
                                <w:rFonts w:ascii="Times New Roman" w:hAnsi="Times New Roman"/>
                                <w:sz w:val="24"/>
                                <w:szCs w:val="24"/>
                              </w:rPr>
                              <w:t>C</w:t>
                            </w:r>
                            <w:r>
                              <w:rPr>
                                <w:rFonts w:ascii="Times New Roman" w:hAnsi="Times New Roman"/>
                                <w:sz w:val="24"/>
                                <w:szCs w:val="24"/>
                                <w:lang w:val="en-US"/>
                              </w:rPr>
                              <w:t xml:space="preserve"> (± 7 jam)</w:t>
                            </w:r>
                          </w:p>
                          <w:p w:rsidR="00686ADC" w:rsidRPr="00D278C7" w:rsidRDefault="00686ADC" w:rsidP="00A80B7E">
                            <w:pPr>
                              <w:spacing w:after="0" w:line="240" w:lineRule="auto"/>
                              <w:jc w:val="both"/>
                              <w:rPr>
                                <w:rFonts w:ascii="Times New Roman" w:hAnsi="Times New Roman"/>
                                <w:sz w:val="24"/>
                                <w:szCs w:val="24"/>
                                <w:lang w:val="en-US"/>
                              </w:rPr>
                            </w:pPr>
                            <w:r w:rsidRPr="004F4CBC">
                              <w:rPr>
                                <w:rFonts w:ascii="Times New Roman" w:hAnsi="Times New Roman"/>
                                <w:sz w:val="24"/>
                                <w:szCs w:val="24"/>
                              </w:rPr>
                              <w:t>Sinar Matahari</w:t>
                            </w:r>
                            <w:r>
                              <w:rPr>
                                <w:rFonts w:ascii="Times New Roman" w:hAnsi="Times New Roman"/>
                                <w:sz w:val="24"/>
                                <w:szCs w:val="24"/>
                                <w:lang w:val="en-US"/>
                              </w:rPr>
                              <w:t xml:space="preserve"> (±7 jam/hari selama 2,5 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 o:spid="_x0000_s1045" type="#_x0000_t202" style="position:absolute;left:0;text-align:left;margin-left:297.9pt;margin-top:8.25pt;width:142.05pt;height:7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" fillcolor="white [3201]" strokeweight=".5pt">
                <v:textbox>
                  <w:txbxContent>
                    <w:p w:rsidR="00686ADC" w:rsidRPr="00827A3C" w:rsidRDefault="00686ADC" w:rsidP="00A80B7E">
                      <w:pPr>
                        <w:spacing w:after="0" w:line="240" w:lineRule="auto"/>
                        <w:jc w:val="both"/>
                        <w:rPr>
                          <w:rFonts w:ascii="Times New Roman" w:hAnsi="Times New Roman"/>
                          <w:sz w:val="24"/>
                          <w:szCs w:val="24"/>
                          <w:lang w:val="en-US"/>
                        </w:rPr>
                      </w:pPr>
                      <w:r w:rsidRPr="00335A59">
                        <w:rPr>
                          <w:rFonts w:ascii="Times New Roman" w:hAnsi="Times New Roman"/>
                          <w:i/>
                          <w:sz w:val="24"/>
                          <w:szCs w:val="24"/>
                        </w:rPr>
                        <w:t>cabinet dryer</w:t>
                      </w:r>
                      <w:r>
                        <w:rPr>
                          <w:rFonts w:ascii="Times New Roman" w:hAnsi="Times New Roman"/>
                          <w:sz w:val="24"/>
                          <w:szCs w:val="24"/>
                        </w:rPr>
                        <w:t xml:space="preserve"> 50</w:t>
                      </w:r>
                      <w:r w:rsidRPr="00335A59">
                        <w:rPr>
                          <w:rFonts w:ascii="Times New Roman" w:hAnsi="Times New Roman"/>
                          <w:sz w:val="24"/>
                          <w:szCs w:val="24"/>
                        </w:rPr>
                        <w:t>°C</w:t>
                      </w:r>
                      <w:r>
                        <w:rPr>
                          <w:rFonts w:ascii="Times New Roman" w:hAnsi="Times New Roman"/>
                          <w:sz w:val="24"/>
                          <w:szCs w:val="24"/>
                          <w:lang w:val="en-US"/>
                        </w:rPr>
                        <w:t xml:space="preserve"> (± 6 jam)</w:t>
                      </w:r>
                    </w:p>
                    <w:p w:rsidR="00686ADC" w:rsidRPr="001D34F9" w:rsidRDefault="00686ADC" w:rsidP="00A80B7E">
                      <w:pPr>
                        <w:spacing w:after="0" w:line="240" w:lineRule="auto"/>
                        <w:jc w:val="both"/>
                        <w:rPr>
                          <w:rFonts w:ascii="Times New Roman" w:hAnsi="Times New Roman"/>
                          <w:sz w:val="24"/>
                          <w:szCs w:val="24"/>
                          <w:lang w:val="en-US"/>
                        </w:rPr>
                      </w:pPr>
                      <w:r>
                        <w:rPr>
                          <w:rFonts w:ascii="Times New Roman" w:hAnsi="Times New Roman"/>
                          <w:sz w:val="24"/>
                          <w:szCs w:val="24"/>
                        </w:rPr>
                        <w:t>Oven 40</w:t>
                      </w:r>
                      <w:r w:rsidRPr="00F533ED">
                        <w:rPr>
                          <w:rFonts w:ascii="Times New Roman" w:hAnsi="Times New Roman"/>
                          <w:sz w:val="24"/>
                          <w:szCs w:val="24"/>
                          <w:vertAlign w:val="superscript"/>
                        </w:rPr>
                        <w:t>o</w:t>
                      </w:r>
                      <w:r>
                        <w:rPr>
                          <w:rFonts w:ascii="Times New Roman" w:hAnsi="Times New Roman"/>
                          <w:sz w:val="24"/>
                          <w:szCs w:val="24"/>
                        </w:rPr>
                        <w:t>C</w:t>
                      </w:r>
                      <w:r>
                        <w:rPr>
                          <w:rFonts w:ascii="Times New Roman" w:hAnsi="Times New Roman"/>
                          <w:sz w:val="24"/>
                          <w:szCs w:val="24"/>
                          <w:lang w:val="en-US"/>
                        </w:rPr>
                        <w:t xml:space="preserve"> (± 7 jam)</w:t>
                      </w:r>
                    </w:p>
                    <w:p w:rsidR="00686ADC" w:rsidRPr="00D278C7" w:rsidRDefault="00686ADC" w:rsidP="00A80B7E">
                      <w:pPr>
                        <w:spacing w:after="0" w:line="240" w:lineRule="auto"/>
                        <w:jc w:val="both"/>
                        <w:rPr>
                          <w:rFonts w:ascii="Times New Roman" w:hAnsi="Times New Roman"/>
                          <w:sz w:val="24"/>
                          <w:szCs w:val="24"/>
                          <w:lang w:val="en-US"/>
                        </w:rPr>
                      </w:pPr>
                      <w:r w:rsidRPr="004F4CBC">
                        <w:rPr>
                          <w:rFonts w:ascii="Times New Roman" w:hAnsi="Times New Roman"/>
                          <w:sz w:val="24"/>
                          <w:szCs w:val="24"/>
                        </w:rPr>
                        <w:t>Sinar Matahari</w:t>
                      </w:r>
                      <w:r>
                        <w:rPr>
                          <w:rFonts w:ascii="Times New Roman" w:hAnsi="Times New Roman"/>
                          <w:sz w:val="24"/>
                          <w:szCs w:val="24"/>
                          <w:lang w:val="en-US"/>
                        </w:rPr>
                        <w:t xml:space="preserve"> (±7 jam/hari selama 2,5 hari)</w:t>
                      </w:r>
                    </w:p>
                  </w:txbxContent>
                </v:textbox>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29920" behindDoc="0" locked="0" layoutInCell="1" allowOverlap="1" wp14:anchorId="0C66FFE3" wp14:editId="66735ADD">
                <wp:simplePos x="0" y="0"/>
                <wp:positionH relativeFrom="column">
                  <wp:posOffset>3358515</wp:posOffset>
                </wp:positionH>
                <wp:positionV relativeFrom="paragraph">
                  <wp:posOffset>241300</wp:posOffset>
                </wp:positionV>
                <wp:extent cx="404495" cy="0"/>
                <wp:effectExtent l="0" t="76200" r="14605" b="95250"/>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1" o:spid="_x0000_s1026" type="#_x0000_t32" style="position:absolute;margin-left:264.45pt;margin-top:19pt;width:31.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702272" behindDoc="0" locked="0" layoutInCell="1" allowOverlap="1" wp14:anchorId="7271C159" wp14:editId="11137736">
                <wp:simplePos x="0" y="0"/>
                <wp:positionH relativeFrom="column">
                  <wp:posOffset>1935318</wp:posOffset>
                </wp:positionH>
                <wp:positionV relativeFrom="paragraph">
                  <wp:posOffset>135552</wp:posOffset>
                </wp:positionV>
                <wp:extent cx="1420238" cy="274320"/>
                <wp:effectExtent l="0" t="0" r="27940" b="1143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238" cy="274320"/>
                        </a:xfrm>
                        <a:prstGeom prst="rect">
                          <a:avLst/>
                        </a:prstGeom>
                        <a:solidFill>
                          <a:srgbClr val="FFFFFF"/>
                        </a:solidFill>
                        <a:ln w="9525">
                          <a:solidFill>
                            <a:srgbClr val="000000"/>
                          </a:solidFill>
                          <a:miter lim="800000"/>
                          <a:headEnd/>
                          <a:tailEnd/>
                        </a:ln>
                      </wps:spPr>
                      <wps:txbx>
                        <w:txbxContent>
                          <w:p w:rsidR="00686ADC" w:rsidRPr="00335A59" w:rsidRDefault="00686ADC" w:rsidP="00827A3C">
                            <w:pPr>
                              <w:jc w:val="center"/>
                              <w:rPr>
                                <w:rFonts w:ascii="Times New Roman" w:hAnsi="Times New Roman"/>
                                <w:sz w:val="24"/>
                                <w:szCs w:val="24"/>
                              </w:rPr>
                            </w:pPr>
                            <w:r w:rsidRPr="00335A59">
                              <w:rPr>
                                <w:rFonts w:ascii="Times New Roman" w:hAnsi="Times New Roman"/>
                                <w:sz w:val="24"/>
                                <w:szCs w:val="24"/>
                              </w:rPr>
                              <w:t>Pengeringan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6" style="position:absolute;left:0;text-align:left;margin-left:152.4pt;margin-top:10.65pt;width:111.85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">
                <v:textbox>
                  <w:txbxContent>
                    <w:p w:rsidR="00686ADC" w:rsidRPr="00335A59" w:rsidRDefault="00686ADC" w:rsidP="00827A3C">
                      <w:pPr>
                        <w:jc w:val="center"/>
                        <w:rPr>
                          <w:rFonts w:ascii="Times New Roman" w:hAnsi="Times New Roman"/>
                          <w:sz w:val="24"/>
                          <w:szCs w:val="24"/>
                        </w:rPr>
                      </w:pPr>
                      <w:r w:rsidRPr="00335A59">
                        <w:rPr>
                          <w:rFonts w:ascii="Times New Roman" w:hAnsi="Times New Roman"/>
                          <w:sz w:val="24"/>
                          <w:szCs w:val="24"/>
                        </w:rPr>
                        <w:t>Pengeringan</w:t>
                      </w:r>
                    </w:p>
                  </w:txbxContent>
                </v:textbox>
              </v:rect>
            </w:pict>
          </mc:Fallback>
        </mc:AlternateContent>
      </w:r>
    </w:p>
    <w:p w:rsidR="00A80B7E" w:rsidRDefault="00A80B7E"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5824" behindDoc="0" locked="0" layoutInCell="1" allowOverlap="1" wp14:anchorId="32D0FA1B" wp14:editId="1617AD16">
                <wp:simplePos x="0" y="0"/>
                <wp:positionH relativeFrom="column">
                  <wp:posOffset>2018030</wp:posOffset>
                </wp:positionH>
                <wp:positionV relativeFrom="paragraph">
                  <wp:posOffset>274320</wp:posOffset>
                </wp:positionV>
                <wp:extent cx="1236345" cy="302260"/>
                <wp:effectExtent l="8255" t="7620" r="12700" b="1397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302260"/>
                        </a:xfrm>
                        <a:prstGeom prst="rect">
                          <a:avLst/>
                        </a:prstGeom>
                        <a:solidFill>
                          <a:srgbClr val="FFFFFF"/>
                        </a:solidFill>
                        <a:ln w="9525">
                          <a:solidFill>
                            <a:srgbClr val="000000"/>
                          </a:solidFill>
                          <a:miter lim="800000"/>
                          <a:headEnd/>
                          <a:tailEnd/>
                        </a:ln>
                      </wps:spPr>
                      <wps:txbx>
                        <w:txbxContent>
                          <w:p w:rsidR="00686ADC" w:rsidRPr="00CE3F21" w:rsidRDefault="00686ADC" w:rsidP="00A80B7E">
                            <w:pPr>
                              <w:jc w:val="center"/>
                              <w:rPr>
                                <w:rFonts w:ascii="Times New Roman" w:hAnsi="Times New Roman"/>
                                <w:sz w:val="24"/>
                                <w:szCs w:val="24"/>
                              </w:rPr>
                            </w:pPr>
                            <w:r w:rsidRPr="00CE3F21">
                              <w:rPr>
                                <w:rFonts w:ascii="Times New Roman" w:hAnsi="Times New Roman"/>
                                <w:sz w:val="24"/>
                                <w:szCs w:val="24"/>
                              </w:rPr>
                              <w:t>Penggilingan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47" style="position:absolute;left:0;text-align:left;margin-left:158.9pt;margin-top:21.6pt;width:97.35pt;height:23.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">
                <v:textbox>
                  <w:txbxContent>
                    <w:p w:rsidR="00686ADC" w:rsidRPr="00CE3F21" w:rsidRDefault="00686ADC" w:rsidP="00A80B7E">
                      <w:pPr>
                        <w:jc w:val="center"/>
                        <w:rPr>
                          <w:rFonts w:ascii="Times New Roman" w:hAnsi="Times New Roman"/>
                          <w:sz w:val="24"/>
                          <w:szCs w:val="24"/>
                        </w:rPr>
                      </w:pPr>
                      <w:r w:rsidRPr="00CE3F21">
                        <w:rPr>
                          <w:rFonts w:ascii="Times New Roman" w:hAnsi="Times New Roman"/>
                          <w:sz w:val="24"/>
                          <w:szCs w:val="24"/>
                        </w:rPr>
                        <w:t>Penggilingan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723776" behindDoc="0" locked="0" layoutInCell="1" allowOverlap="1" wp14:anchorId="2557DF37" wp14:editId="371AF9A1">
                <wp:simplePos x="0" y="0"/>
                <wp:positionH relativeFrom="column">
                  <wp:posOffset>2642235</wp:posOffset>
                </wp:positionH>
                <wp:positionV relativeFrom="paragraph">
                  <wp:posOffset>73660</wp:posOffset>
                </wp:positionV>
                <wp:extent cx="0" cy="195580"/>
                <wp:effectExtent l="60960" t="6985" r="53340" b="1651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08.05pt;margin-top:5.8pt;width:0;height:1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">
                <v:stroke endarrow="block"/>
              </v:shape>
            </w:pict>
          </mc:Fallback>
        </mc:AlternateContent>
      </w:r>
    </w:p>
    <w:p w:rsidR="00A80B7E" w:rsidRDefault="00A80B7E"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728896" behindDoc="0" locked="0" layoutInCell="1" allowOverlap="1" wp14:anchorId="20E75541" wp14:editId="65BE6831">
                <wp:simplePos x="0" y="0"/>
                <wp:positionH relativeFrom="column">
                  <wp:posOffset>2632075</wp:posOffset>
                </wp:positionH>
                <wp:positionV relativeFrom="paragraph">
                  <wp:posOffset>226695</wp:posOffset>
                </wp:positionV>
                <wp:extent cx="0" cy="211455"/>
                <wp:effectExtent l="60325" t="7620" r="5397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207.25pt;margin-top:17.85pt;width:0;height:16.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">
                <v:stroke endarrow="block"/>
              </v:shape>
            </w:pict>
          </mc:Fallback>
        </mc:AlternateContent>
      </w:r>
    </w:p>
    <w:p w:rsidR="00A80B7E" w:rsidRDefault="00A80B7E" w:rsidP="00A80B7E">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5104" behindDoc="0" locked="0" layoutInCell="1" allowOverlap="1" wp14:anchorId="137701F5" wp14:editId="5792C4C8">
                <wp:simplePos x="0" y="0"/>
                <wp:positionH relativeFrom="column">
                  <wp:posOffset>1405890</wp:posOffset>
                </wp:positionH>
                <wp:positionV relativeFrom="paragraph">
                  <wp:posOffset>80645</wp:posOffset>
                </wp:positionV>
                <wp:extent cx="2286000" cy="258445"/>
                <wp:effectExtent l="0" t="0" r="0" b="8255"/>
                <wp:wrapNone/>
                <wp:docPr id="3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9A3199" w:rsidRDefault="00686ADC" w:rsidP="009A3199">
                            <w:pPr>
                              <w:jc w:val="center"/>
                              <w:rPr>
                                <w:rFonts w:ascii="Times New Roman" w:hAnsi="Times New Roman"/>
                                <w:sz w:val="24"/>
                                <w:szCs w:val="24"/>
                              </w:rPr>
                            </w:pPr>
                            <w:r w:rsidRPr="009A3199">
                              <w:rPr>
                                <w:rFonts w:ascii="Times New Roman" w:hAnsi="Times New Roman"/>
                                <w:sz w:val="24"/>
                                <w:szCs w:val="24"/>
                              </w:rPr>
                              <w:t xml:space="preserve">Tepung </w:t>
                            </w:r>
                            <w:r>
                              <w:rPr>
                                <w:rFonts w:ascii="Times New Roman" w:hAnsi="Times New Roman"/>
                                <w:sz w:val="24"/>
                                <w:szCs w:val="24"/>
                              </w:rPr>
                              <w:t>Oyek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110.7pt;margin-top:6.35pt;width:180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" stroked="f">
                <v:textbox>
                  <w:txbxContent>
                    <w:p w:rsidR="00686ADC" w:rsidRPr="009A3199" w:rsidRDefault="00686ADC" w:rsidP="009A3199">
                      <w:pPr>
                        <w:jc w:val="center"/>
                        <w:rPr>
                          <w:rFonts w:ascii="Times New Roman" w:hAnsi="Times New Roman"/>
                          <w:sz w:val="24"/>
                          <w:szCs w:val="24"/>
                        </w:rPr>
                      </w:pPr>
                      <w:r w:rsidRPr="009A3199">
                        <w:rPr>
                          <w:rFonts w:ascii="Times New Roman" w:hAnsi="Times New Roman"/>
                          <w:sz w:val="24"/>
                          <w:szCs w:val="24"/>
                        </w:rPr>
                        <w:t xml:space="preserve">Tepung </w:t>
                      </w:r>
                      <w:r>
                        <w:rPr>
                          <w:rFonts w:ascii="Times New Roman" w:hAnsi="Times New Roman"/>
                          <w:sz w:val="24"/>
                          <w:szCs w:val="24"/>
                        </w:rPr>
                        <w:t>Oyek</w:t>
                      </w:r>
                    </w:p>
                  </w:txbxContent>
                </v:textbox>
              </v:rect>
            </w:pict>
          </mc:Fallback>
        </mc:AlternateContent>
      </w:r>
    </w:p>
    <w:p w:rsidR="00DC2F25" w:rsidRDefault="00DC2F25" w:rsidP="00A40497">
      <w:pPr>
        <w:spacing w:after="0" w:line="480" w:lineRule="auto"/>
        <w:ind w:firstLine="567"/>
        <w:jc w:val="both"/>
        <w:rPr>
          <w:rFonts w:ascii="Times New Roman" w:hAnsi="Times New Roman"/>
          <w:sz w:val="24"/>
          <w:szCs w:val="24"/>
        </w:rPr>
      </w:pPr>
    </w:p>
    <w:p w:rsidR="0045572C" w:rsidRDefault="0019186D" w:rsidP="00AF599A">
      <w:pPr>
        <w:spacing w:after="0" w:line="480" w:lineRule="auto"/>
        <w:ind w:firstLine="567"/>
        <w:jc w:val="center"/>
        <w:rPr>
          <w:rFonts w:ascii="Times New Roman" w:hAnsi="Times New Roman"/>
          <w:sz w:val="24"/>
          <w:szCs w:val="24"/>
        </w:rPr>
      </w:pPr>
      <w:r>
        <w:rPr>
          <w:rFonts w:ascii="Times New Roman" w:hAnsi="Times New Roman"/>
          <w:sz w:val="24"/>
          <w:szCs w:val="24"/>
        </w:rPr>
        <w:t xml:space="preserve">Gambar </w:t>
      </w:r>
      <w:r w:rsidR="00CB17E1">
        <w:rPr>
          <w:rFonts w:ascii="Times New Roman" w:hAnsi="Times New Roman"/>
          <w:sz w:val="24"/>
          <w:szCs w:val="24"/>
          <w:lang w:val="en-US"/>
        </w:rPr>
        <w:t>5</w:t>
      </w:r>
      <w:r w:rsidR="0045572C">
        <w:rPr>
          <w:rFonts w:ascii="Times New Roman" w:hAnsi="Times New Roman"/>
          <w:sz w:val="24"/>
          <w:szCs w:val="24"/>
        </w:rPr>
        <w:t xml:space="preserve">. </w:t>
      </w:r>
      <w:r w:rsidR="0073031A">
        <w:rPr>
          <w:rFonts w:ascii="Times New Roman" w:hAnsi="Times New Roman"/>
          <w:sz w:val="24"/>
          <w:szCs w:val="24"/>
        </w:rPr>
        <w:t xml:space="preserve">Diagram </w:t>
      </w:r>
      <w:r w:rsidR="00827A3C">
        <w:rPr>
          <w:rFonts w:ascii="Times New Roman" w:hAnsi="Times New Roman"/>
          <w:sz w:val="24"/>
          <w:szCs w:val="24"/>
          <w:lang w:val="en-US"/>
        </w:rPr>
        <w:t>p</w:t>
      </w:r>
      <w:r w:rsidR="0045572C">
        <w:rPr>
          <w:rFonts w:ascii="Times New Roman" w:hAnsi="Times New Roman"/>
          <w:sz w:val="24"/>
          <w:szCs w:val="24"/>
        </w:rPr>
        <w:t xml:space="preserve">roses </w:t>
      </w:r>
      <w:r w:rsidR="00827A3C">
        <w:rPr>
          <w:rFonts w:ascii="Times New Roman" w:hAnsi="Times New Roman"/>
          <w:sz w:val="24"/>
          <w:szCs w:val="24"/>
          <w:lang w:val="en-US"/>
        </w:rPr>
        <w:t>p</w:t>
      </w:r>
      <w:r w:rsidR="0073031A">
        <w:rPr>
          <w:rFonts w:ascii="Times New Roman" w:hAnsi="Times New Roman"/>
          <w:sz w:val="24"/>
          <w:szCs w:val="24"/>
        </w:rPr>
        <w:t xml:space="preserve">embuatan </w:t>
      </w:r>
      <w:r w:rsidR="00827A3C">
        <w:rPr>
          <w:rFonts w:ascii="Times New Roman" w:hAnsi="Times New Roman"/>
          <w:sz w:val="24"/>
          <w:szCs w:val="24"/>
          <w:lang w:val="en-US"/>
        </w:rPr>
        <w:t>t</w:t>
      </w:r>
      <w:r w:rsidR="00827A3C">
        <w:rPr>
          <w:rFonts w:ascii="Times New Roman" w:hAnsi="Times New Roman"/>
          <w:sz w:val="24"/>
          <w:szCs w:val="24"/>
        </w:rPr>
        <w:t xml:space="preserve">epung </w:t>
      </w:r>
      <w:r w:rsidR="00827A3C">
        <w:rPr>
          <w:rFonts w:ascii="Times New Roman" w:hAnsi="Times New Roman"/>
          <w:sz w:val="24"/>
          <w:szCs w:val="24"/>
          <w:lang w:val="en-US"/>
        </w:rPr>
        <w:t>o</w:t>
      </w:r>
      <w:r w:rsidR="00614349">
        <w:rPr>
          <w:rFonts w:ascii="Times New Roman" w:hAnsi="Times New Roman"/>
          <w:sz w:val="24"/>
          <w:szCs w:val="24"/>
        </w:rPr>
        <w:t>yek</w:t>
      </w:r>
      <w:r w:rsidR="0045572C">
        <w:rPr>
          <w:rFonts w:ascii="Times New Roman" w:hAnsi="Times New Roman"/>
          <w:sz w:val="24"/>
          <w:szCs w:val="24"/>
        </w:rPr>
        <w:t>.</w:t>
      </w:r>
    </w:p>
    <w:p w:rsidR="003104A0" w:rsidRDefault="00FC2E50" w:rsidP="00AF599A">
      <w:pPr>
        <w:spacing w:after="0" w:line="480" w:lineRule="auto"/>
        <w:ind w:firstLine="567"/>
        <w:jc w:val="both"/>
        <w:rPr>
          <w:rFonts w:ascii="Times New Roman" w:hAnsi="Times New Roman"/>
          <w:sz w:val="24"/>
          <w:szCs w:val="24"/>
        </w:rPr>
      </w:pPr>
      <w:r w:rsidRPr="00FC2E50">
        <w:rPr>
          <w:rFonts w:ascii="Times New Roman" w:hAnsi="Times New Roman"/>
          <w:sz w:val="24"/>
          <w:szCs w:val="24"/>
        </w:rPr>
        <w:t xml:space="preserve">Pembuatan tepung oyek  bermula dengan </w:t>
      </w:r>
      <w:r w:rsidR="00D278C7">
        <w:rPr>
          <w:rFonts w:ascii="Times New Roman" w:hAnsi="Times New Roman"/>
          <w:sz w:val="24"/>
          <w:szCs w:val="24"/>
          <w:lang w:val="en-US"/>
        </w:rPr>
        <w:t xml:space="preserve">growol basah dilakukan pengurangan kadar air. </w:t>
      </w:r>
      <w:r w:rsidRPr="00FC2E50">
        <w:rPr>
          <w:rFonts w:ascii="Times New Roman" w:hAnsi="Times New Roman"/>
          <w:sz w:val="24"/>
          <w:szCs w:val="24"/>
        </w:rPr>
        <w:t xml:space="preserve">Untuk  mengurangi air pada bahan lebih optimal digunakan alat press hidrolik. Tahap selanjutnya adalah pengeringan menggunakan </w:t>
      </w:r>
      <w:r w:rsidRPr="009B354A">
        <w:rPr>
          <w:rFonts w:ascii="Times New Roman" w:hAnsi="Times New Roman"/>
          <w:i/>
          <w:sz w:val="24"/>
          <w:szCs w:val="24"/>
        </w:rPr>
        <w:t>Cabinet Dryer</w:t>
      </w:r>
      <w:r w:rsidRPr="00FC2E50">
        <w:rPr>
          <w:rFonts w:ascii="Times New Roman" w:hAnsi="Times New Roman"/>
          <w:sz w:val="24"/>
          <w:szCs w:val="24"/>
        </w:rPr>
        <w:t xml:space="preserve"> selama ± 6 jam dengan suhu 50°C, pengeringan menggunakan oven selama ± 7 jam   dengan suhu 40</w:t>
      </w:r>
      <w:r w:rsidRPr="00B926D0">
        <w:rPr>
          <w:rFonts w:ascii="Times New Roman" w:hAnsi="Times New Roman"/>
          <w:sz w:val="24"/>
          <w:szCs w:val="24"/>
          <w:vertAlign w:val="superscript"/>
        </w:rPr>
        <w:t>o</w:t>
      </w:r>
      <w:r w:rsidRPr="00FC2E50">
        <w:rPr>
          <w:rFonts w:ascii="Times New Roman" w:hAnsi="Times New Roman"/>
          <w:sz w:val="24"/>
          <w:szCs w:val="24"/>
        </w:rPr>
        <w:t>C dan pengeringan sinar matahari selama ± 2,5 hari hal ini dilakukan untuk mengurangi air pada tepung dan  mengurangi mikroba patogen. Dari proses yang panjang tersebut dapat diperoleh tepung oyek kering setelah dilakukan penggilingan dengan mesin.</w:t>
      </w:r>
      <w:r w:rsidR="007C0958" w:rsidRPr="007C0958">
        <w:rPr>
          <w:rFonts w:ascii="Times New Roman" w:hAnsi="Times New Roman"/>
          <w:sz w:val="24"/>
          <w:szCs w:val="24"/>
        </w:rPr>
        <w:t xml:space="preserve"> </w:t>
      </w:r>
      <w:r w:rsidR="008B27E3">
        <w:rPr>
          <w:rFonts w:ascii="Times New Roman" w:hAnsi="Times New Roman"/>
          <w:sz w:val="24"/>
          <w:szCs w:val="24"/>
        </w:rPr>
        <w:lastRenderedPageBreak/>
        <w:t>Pembuatan beras tiruan ini hampir mirip seperti pembuatan mi. Pengolahan mi menggunakan prinsip gelatinisasi dan retrog</w:t>
      </w:r>
      <w:r w:rsidR="009B354A">
        <w:rPr>
          <w:rFonts w:ascii="Times New Roman" w:hAnsi="Times New Roman"/>
          <w:sz w:val="24"/>
          <w:szCs w:val="24"/>
          <w:lang w:val="en-US"/>
        </w:rPr>
        <w:t>rad</w:t>
      </w:r>
      <w:r w:rsidR="008B27E3">
        <w:rPr>
          <w:rFonts w:ascii="Times New Roman" w:hAnsi="Times New Roman"/>
          <w:sz w:val="24"/>
          <w:szCs w:val="24"/>
        </w:rPr>
        <w:t xml:space="preserve">asi dalam pembentukan jaringan (Tam </w:t>
      </w:r>
      <w:r w:rsidR="004A1F4D">
        <w:rPr>
          <w:rFonts w:ascii="Times New Roman" w:hAnsi="Times New Roman"/>
          <w:i/>
          <w:sz w:val="24"/>
          <w:szCs w:val="24"/>
        </w:rPr>
        <w:t>dkk.</w:t>
      </w:r>
      <w:r w:rsidR="008B27E3">
        <w:rPr>
          <w:rFonts w:ascii="Times New Roman" w:hAnsi="Times New Roman"/>
          <w:sz w:val="24"/>
          <w:szCs w:val="24"/>
        </w:rPr>
        <w:t xml:space="preserve">, 2004 dalam Yuliani </w:t>
      </w:r>
      <w:r w:rsidR="004A1F4D">
        <w:rPr>
          <w:rFonts w:ascii="Times New Roman" w:hAnsi="Times New Roman"/>
          <w:i/>
          <w:sz w:val="24"/>
          <w:szCs w:val="24"/>
        </w:rPr>
        <w:t>dkk.</w:t>
      </w:r>
      <w:r w:rsidR="008B27E3">
        <w:rPr>
          <w:rFonts w:ascii="Times New Roman" w:hAnsi="Times New Roman"/>
          <w:sz w:val="24"/>
          <w:szCs w:val="24"/>
        </w:rPr>
        <w:t xml:space="preserve">, 2015). </w:t>
      </w:r>
      <w:r w:rsidR="007C0958" w:rsidRPr="007C0958">
        <w:rPr>
          <w:rFonts w:ascii="Times New Roman" w:hAnsi="Times New Roman"/>
          <w:sz w:val="24"/>
          <w:szCs w:val="24"/>
        </w:rPr>
        <w:t xml:space="preserve">Proses terakhir adalah penimbangan dan pengemasan. </w:t>
      </w:r>
      <w:r w:rsidR="00DC2F25">
        <w:rPr>
          <w:rFonts w:ascii="Times New Roman" w:hAnsi="Times New Roman"/>
          <w:sz w:val="24"/>
          <w:szCs w:val="24"/>
        </w:rPr>
        <w:t xml:space="preserve">Tahapan tersebut ditunjukkan </w:t>
      </w:r>
      <w:r w:rsidR="0019186D">
        <w:rPr>
          <w:rFonts w:ascii="Times New Roman" w:hAnsi="Times New Roman"/>
          <w:sz w:val="24"/>
          <w:szCs w:val="24"/>
        </w:rPr>
        <w:t xml:space="preserve">pada Gambar </w:t>
      </w:r>
      <w:r w:rsidR="00CB17E1">
        <w:rPr>
          <w:rFonts w:ascii="Times New Roman" w:hAnsi="Times New Roman"/>
          <w:sz w:val="24"/>
          <w:szCs w:val="24"/>
          <w:lang w:val="en-US"/>
        </w:rPr>
        <w:t>6</w:t>
      </w:r>
      <w:r w:rsidR="00DC2F25">
        <w:rPr>
          <w:rFonts w:ascii="Times New Roman" w:hAnsi="Times New Roman"/>
          <w:sz w:val="24"/>
          <w:szCs w:val="24"/>
        </w:rPr>
        <w:t>.</w:t>
      </w:r>
      <w:r w:rsidR="003104A0">
        <w:rPr>
          <w:rFonts w:ascii="Times New Roman" w:hAnsi="Times New Roman"/>
          <w:sz w:val="24"/>
          <w:szCs w:val="24"/>
        </w:rPr>
        <w:t xml:space="preserve"> </w:t>
      </w:r>
    </w:p>
    <w:p w:rsidR="007C0958" w:rsidRDefault="007C0958" w:rsidP="00AF599A">
      <w:pPr>
        <w:spacing w:after="0" w:line="480" w:lineRule="auto"/>
        <w:jc w:val="both"/>
        <w:rPr>
          <w:rFonts w:ascii="Times New Roman" w:hAnsi="Times New Roman"/>
          <w:sz w:val="24"/>
          <w:szCs w:val="24"/>
        </w:rPr>
      </w:pPr>
    </w:p>
    <w:p w:rsidR="00F417F4" w:rsidRDefault="000257FF"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5408" behindDoc="0" locked="0" layoutInCell="1" allowOverlap="1" wp14:anchorId="5EC50BFF" wp14:editId="486A2415">
                <wp:simplePos x="0" y="0"/>
                <wp:positionH relativeFrom="column">
                  <wp:posOffset>2537727</wp:posOffset>
                </wp:positionH>
                <wp:positionV relativeFrom="paragraph">
                  <wp:posOffset>-56916</wp:posOffset>
                </wp:positionV>
                <wp:extent cx="1812758" cy="753745"/>
                <wp:effectExtent l="0" t="0" r="0" b="8255"/>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758"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0257FF" w:rsidRDefault="00686ADC" w:rsidP="00F417F4">
                            <w:pPr>
                              <w:pStyle w:val="NoSpacing"/>
                              <w:jc w:val="both"/>
                              <w:rPr>
                                <w:rFonts w:ascii="Times New Roman" w:hAnsi="Times New Roman" w:cs="Times New Roman"/>
                                <w:sz w:val="24"/>
                                <w:szCs w:val="24"/>
                                <w:lang w:val="en-US"/>
                              </w:rPr>
                            </w:pPr>
                            <w:r w:rsidRPr="00490381">
                              <w:rPr>
                                <w:rFonts w:ascii="Times New Roman" w:hAnsi="Times New Roman" w:cs="Times New Roman"/>
                                <w:sz w:val="24"/>
                                <w:szCs w:val="24"/>
                              </w:rPr>
                              <w:t xml:space="preserve">Tepung </w:t>
                            </w:r>
                            <w:r>
                              <w:rPr>
                                <w:rFonts w:ascii="Times New Roman" w:hAnsi="Times New Roman" w:cs="Times New Roman"/>
                                <w:sz w:val="24"/>
                                <w:szCs w:val="24"/>
                              </w:rPr>
                              <w:t xml:space="preserve">oyek </w:t>
                            </w:r>
                            <w:r>
                              <w:rPr>
                                <w:rFonts w:ascii="Times New Roman" w:hAnsi="Times New Roman" w:cs="Times New Roman"/>
                                <w:sz w:val="24"/>
                                <w:szCs w:val="24"/>
                                <w:lang w:val="en-US"/>
                              </w:rPr>
                              <w:t>10</w:t>
                            </w:r>
                            <w:r>
                              <w:rPr>
                                <w:rFonts w:ascii="Times New Roman" w:hAnsi="Times New Roman" w:cs="Times New Roman"/>
                                <w:sz w:val="24"/>
                                <w:szCs w:val="24"/>
                              </w:rPr>
                              <w:t>0 %</w:t>
                            </w:r>
                            <w:r w:rsidRPr="00490381">
                              <w:rPr>
                                <w:rFonts w:ascii="Times New Roman" w:hAnsi="Times New Roman" w:cs="Times New Roman"/>
                                <w:sz w:val="24"/>
                                <w:szCs w:val="24"/>
                              </w:rPr>
                              <w:t>: 3 %  dengan Pati (maizena</w:t>
                            </w:r>
                            <w:r>
                              <w:rPr>
                                <w:rFonts w:ascii="Times New Roman" w:hAnsi="Times New Roman" w:cs="Times New Roman"/>
                                <w:sz w:val="24"/>
                                <w:szCs w:val="2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9" style="position:absolute;left:0;text-align:left;margin-left:199.8pt;margin-top:-4.5pt;width:142.75pt;height:5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" filled="f" stroked="f">
                <v:textbox>
                  <w:txbxContent>
                    <w:p w:rsidR="00686ADC" w:rsidRPr="000257FF" w:rsidRDefault="00686ADC" w:rsidP="00F417F4">
                      <w:pPr>
                        <w:pStyle w:val="NoSpacing"/>
                        <w:jc w:val="both"/>
                        <w:rPr>
                          <w:rFonts w:ascii="Times New Roman" w:hAnsi="Times New Roman" w:cs="Times New Roman"/>
                          <w:sz w:val="24"/>
                          <w:szCs w:val="24"/>
                          <w:lang w:val="en-US"/>
                        </w:rPr>
                      </w:pPr>
                      <w:r w:rsidRPr="00490381">
                        <w:rPr>
                          <w:rFonts w:ascii="Times New Roman" w:hAnsi="Times New Roman" w:cs="Times New Roman"/>
                          <w:sz w:val="24"/>
                          <w:szCs w:val="24"/>
                        </w:rPr>
                        <w:t xml:space="preserve">Tepung </w:t>
                      </w:r>
                      <w:r>
                        <w:rPr>
                          <w:rFonts w:ascii="Times New Roman" w:hAnsi="Times New Roman" w:cs="Times New Roman"/>
                          <w:sz w:val="24"/>
                          <w:szCs w:val="24"/>
                        </w:rPr>
                        <w:t xml:space="preserve">oyek </w:t>
                      </w:r>
                      <w:r>
                        <w:rPr>
                          <w:rFonts w:ascii="Times New Roman" w:hAnsi="Times New Roman" w:cs="Times New Roman"/>
                          <w:sz w:val="24"/>
                          <w:szCs w:val="24"/>
                          <w:lang w:val="en-US"/>
                        </w:rPr>
                        <w:t>10</w:t>
                      </w:r>
                      <w:r>
                        <w:rPr>
                          <w:rFonts w:ascii="Times New Roman" w:hAnsi="Times New Roman" w:cs="Times New Roman"/>
                          <w:sz w:val="24"/>
                          <w:szCs w:val="24"/>
                        </w:rPr>
                        <w:t>0 %</w:t>
                      </w:r>
                      <w:r w:rsidRPr="00490381">
                        <w:rPr>
                          <w:rFonts w:ascii="Times New Roman" w:hAnsi="Times New Roman" w:cs="Times New Roman"/>
                          <w:sz w:val="24"/>
                          <w:szCs w:val="24"/>
                        </w:rPr>
                        <w:t>: 3 %  dengan Pati (maizena</w:t>
                      </w:r>
                      <w:r>
                        <w:rPr>
                          <w:rFonts w:ascii="Times New Roman" w:hAnsi="Times New Roman" w:cs="Times New Roman"/>
                          <w:sz w:val="24"/>
                          <w:szCs w:val="24"/>
                          <w:lang w:val="en-US"/>
                        </w:rPr>
                        <w:t>)</w:t>
                      </w:r>
                    </w:p>
                  </w:txbxContent>
                </v:textbox>
              </v:rect>
            </w:pict>
          </mc:Fallback>
        </mc:AlternateContent>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7C5D72F4" wp14:editId="280FE3EB">
                <wp:simplePos x="0" y="0"/>
                <wp:positionH relativeFrom="column">
                  <wp:posOffset>3335020</wp:posOffset>
                </wp:positionH>
                <wp:positionV relativeFrom="paragraph">
                  <wp:posOffset>82550</wp:posOffset>
                </wp:positionV>
                <wp:extent cx="0" cy="275590"/>
                <wp:effectExtent l="58420" t="6350" r="55880" b="22860"/>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62.6pt;margin-top:6.5pt;width:0;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">
                <v:stroke endarrow="block"/>
              </v:shape>
            </w:pict>
          </mc:Fallback>
        </mc:AlternateContent>
      </w:r>
    </w:p>
    <w:p w:rsidR="00F417F4" w:rsidRDefault="00A80434"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6432" behindDoc="0" locked="0" layoutInCell="1" allowOverlap="1" wp14:anchorId="684189F1" wp14:editId="3555D784">
                <wp:simplePos x="0" y="0"/>
                <wp:positionH relativeFrom="column">
                  <wp:posOffset>613410</wp:posOffset>
                </wp:positionH>
                <wp:positionV relativeFrom="paragraph">
                  <wp:posOffset>83553</wp:posOffset>
                </wp:positionV>
                <wp:extent cx="1305560" cy="614045"/>
                <wp:effectExtent l="0" t="0" r="0" b="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556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490381" w:rsidRDefault="00686ADC" w:rsidP="00F417F4">
                            <w:pPr>
                              <w:rPr>
                                <w:rFonts w:ascii="Times New Roman" w:hAnsi="Times New Roman"/>
                                <w:sz w:val="24"/>
                                <w:szCs w:val="24"/>
                              </w:rPr>
                            </w:pPr>
                            <w:r w:rsidRPr="00490381">
                              <w:rPr>
                                <w:rFonts w:ascii="Times New Roman" w:hAnsi="Times New Roman"/>
                                <w:sz w:val="24"/>
                                <w:szCs w:val="24"/>
                              </w:rPr>
                              <w:t xml:space="preserve">Air matang </w:t>
                            </w:r>
                            <w:r>
                              <w:rPr>
                                <w:rFonts w:ascii="Times New Roman" w:hAnsi="Times New Roman"/>
                                <w:sz w:val="24"/>
                                <w:szCs w:val="24"/>
                              </w:rPr>
                              <w:t>350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50" style="position:absolute;left:0;text-align:left;margin-left:48.3pt;margin-top:6.6pt;width:102.8pt;height:4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2v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" filled="f" stroked="f">
                <v:textbox>
                  <w:txbxContent>
                    <w:p w:rsidR="00686ADC" w:rsidRPr="00490381" w:rsidRDefault="00686ADC" w:rsidP="00F417F4">
                      <w:pPr>
                        <w:rPr>
                          <w:rFonts w:ascii="Times New Roman" w:hAnsi="Times New Roman"/>
                          <w:sz w:val="24"/>
                          <w:szCs w:val="24"/>
                        </w:rPr>
                      </w:pPr>
                      <w:r w:rsidRPr="00490381">
                        <w:rPr>
                          <w:rFonts w:ascii="Times New Roman" w:hAnsi="Times New Roman"/>
                          <w:sz w:val="24"/>
                          <w:szCs w:val="24"/>
                        </w:rPr>
                        <w:t xml:space="preserve">Air matang </w:t>
                      </w:r>
                      <w:r>
                        <w:rPr>
                          <w:rFonts w:ascii="Times New Roman" w:hAnsi="Times New Roman"/>
                          <w:sz w:val="24"/>
                          <w:szCs w:val="24"/>
                        </w:rPr>
                        <w:t>350 ml</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0768" behindDoc="0" locked="0" layoutInCell="1" allowOverlap="1" wp14:anchorId="637C95CC" wp14:editId="3D8B91E5">
                <wp:simplePos x="0" y="0"/>
                <wp:positionH relativeFrom="column">
                  <wp:posOffset>1918970</wp:posOffset>
                </wp:positionH>
                <wp:positionV relativeFrom="paragraph">
                  <wp:posOffset>212090</wp:posOffset>
                </wp:positionV>
                <wp:extent cx="412750" cy="0"/>
                <wp:effectExtent l="0" t="76200" r="25400" b="9525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51.1pt;margin-top:16.7pt;width:3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UNQIAAF4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">
                <v:stroke endarrow="block"/>
              </v:shape>
            </w:pict>
          </mc:Fallback>
        </mc:AlternateContent>
      </w:r>
      <w:r w:rsidR="005E50EA">
        <w:rPr>
          <w:rFonts w:ascii="Times New Roman" w:hAnsi="Times New Roman"/>
          <w:noProof/>
          <w:sz w:val="24"/>
          <w:szCs w:val="24"/>
          <w:lang w:val="en-US"/>
        </w:rPr>
        <mc:AlternateContent>
          <mc:Choice Requires="wps">
            <w:drawing>
              <wp:anchor distT="0" distB="0" distL="114300" distR="114300" simplePos="0" relativeHeight="251663360" behindDoc="0" locked="0" layoutInCell="1" allowOverlap="1" wp14:anchorId="2E68CF6A" wp14:editId="05E9EB74">
                <wp:simplePos x="0" y="0"/>
                <wp:positionH relativeFrom="column">
                  <wp:posOffset>2609215</wp:posOffset>
                </wp:positionH>
                <wp:positionV relativeFrom="paragraph">
                  <wp:posOffset>104140</wp:posOffset>
                </wp:positionV>
                <wp:extent cx="1572260" cy="316865"/>
                <wp:effectExtent l="8890" t="8890" r="9525" b="762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316865"/>
                        </a:xfrm>
                        <a:prstGeom prst="rect">
                          <a:avLst/>
                        </a:prstGeom>
                        <a:solidFill>
                          <a:srgbClr val="FFFFFF"/>
                        </a:solidFill>
                        <a:ln w="9525">
                          <a:solidFill>
                            <a:srgbClr val="000000"/>
                          </a:solidFill>
                          <a:miter lim="800000"/>
                          <a:headEnd/>
                          <a:tailEnd/>
                        </a:ln>
                      </wps:spPr>
                      <wps:txbx>
                        <w:txbxContent>
                          <w:p w:rsidR="00686ADC" w:rsidRPr="00A56EA0" w:rsidRDefault="00686ADC" w:rsidP="00F417F4">
                            <w:pPr>
                              <w:jc w:val="center"/>
                              <w:rPr>
                                <w:rFonts w:ascii="Times New Roman" w:hAnsi="Times New Roman"/>
                                <w:sz w:val="24"/>
                                <w:szCs w:val="24"/>
                              </w:rPr>
                            </w:pPr>
                            <w:r w:rsidRPr="00A56EA0">
                              <w:rPr>
                                <w:rFonts w:ascii="Times New Roman" w:hAnsi="Times New Roman"/>
                                <w:sz w:val="24"/>
                                <w:szCs w:val="24"/>
                              </w:rPr>
                              <w:t>Pencampuran bahan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1" style="position:absolute;left:0;text-align:left;margin-left:205.45pt;margin-top:8.2pt;width:123.8pt;height:2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">
                <v:textbox>
                  <w:txbxContent>
                    <w:p w:rsidR="00686ADC" w:rsidRPr="00A56EA0" w:rsidRDefault="00686ADC" w:rsidP="00F417F4">
                      <w:pPr>
                        <w:jc w:val="center"/>
                        <w:rPr>
                          <w:rFonts w:ascii="Times New Roman" w:hAnsi="Times New Roman"/>
                          <w:sz w:val="24"/>
                          <w:szCs w:val="24"/>
                        </w:rPr>
                      </w:pPr>
                      <w:r w:rsidRPr="00A56EA0">
                        <w:rPr>
                          <w:rFonts w:ascii="Times New Roman" w:hAnsi="Times New Roman"/>
                          <w:sz w:val="24"/>
                          <w:szCs w:val="24"/>
                        </w:rPr>
                        <w:t>Pencampuran bahan</w:t>
                      </w:r>
                    </w:p>
                  </w:txbxContent>
                </v:textbox>
              </v:rect>
            </w:pict>
          </mc:Fallback>
        </mc:AlternateContent>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4624" behindDoc="0" locked="0" layoutInCell="1" allowOverlap="1" wp14:anchorId="75451508" wp14:editId="7644DD2C">
                <wp:simplePos x="0" y="0"/>
                <wp:positionH relativeFrom="column">
                  <wp:posOffset>3335020</wp:posOffset>
                </wp:positionH>
                <wp:positionV relativeFrom="paragraph">
                  <wp:posOffset>70485</wp:posOffset>
                </wp:positionV>
                <wp:extent cx="0" cy="275590"/>
                <wp:effectExtent l="58420" t="13335" r="55880" b="1587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62.6pt;margin-top:5.55pt;width:0;height:2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0MNAIAAF4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">
                <v:stroke endarrow="block"/>
              </v:shape>
            </w:pict>
          </mc:Fallback>
        </mc:AlternateContent>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2251710</wp:posOffset>
                </wp:positionH>
                <wp:positionV relativeFrom="paragraph">
                  <wp:posOffset>-4445</wp:posOffset>
                </wp:positionV>
                <wp:extent cx="2148205" cy="412750"/>
                <wp:effectExtent l="13335" t="5080" r="10160" b="10795"/>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205" cy="412750"/>
                        </a:xfrm>
                        <a:prstGeom prst="rect">
                          <a:avLst/>
                        </a:prstGeom>
                        <a:solidFill>
                          <a:srgbClr val="FFFFFF"/>
                        </a:solidFill>
                        <a:ln w="9525">
                          <a:solidFill>
                            <a:srgbClr val="000000"/>
                          </a:solidFill>
                          <a:miter lim="800000"/>
                          <a:headEnd/>
                          <a:tailEnd/>
                        </a:ln>
                      </wps:spPr>
                      <wps:txbx>
                        <w:txbxContent>
                          <w:p w:rsidR="00686ADC" w:rsidRPr="00A80434" w:rsidRDefault="00686ADC" w:rsidP="00F417F4">
                            <w:pPr>
                              <w:jc w:val="center"/>
                              <w:rPr>
                                <w:rFonts w:ascii="Times New Roman" w:hAnsi="Times New Roman"/>
                                <w:sz w:val="24"/>
                                <w:szCs w:val="24"/>
                                <w:lang w:val="en-US"/>
                              </w:rPr>
                            </w:pPr>
                            <w:r w:rsidRPr="008C499F">
                              <w:rPr>
                                <w:rFonts w:ascii="Times New Roman" w:hAnsi="Times New Roman"/>
                                <w:sz w:val="24"/>
                                <w:szCs w:val="24"/>
                              </w:rPr>
                              <w:t>Pencetakan</w:t>
                            </w:r>
                            <w:r>
                              <w:rPr>
                                <w:rFonts w:ascii="Times New Roman" w:hAnsi="Times New Roman"/>
                                <w:sz w:val="24"/>
                                <w:szCs w:val="24"/>
                              </w:rPr>
                              <w:t xml:space="preserve"> </w:t>
                            </w:r>
                            <w:r>
                              <w:rPr>
                                <w:rFonts w:ascii="Times New Roman" w:hAnsi="Times New Roman"/>
                                <w:i/>
                                <w:sz w:val="24"/>
                                <w:szCs w:val="24"/>
                                <w:lang w:val="en-US"/>
                              </w:rPr>
                              <w:t>mesin Donghae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2" style="position:absolute;left:0;text-align:left;margin-left:177.3pt;margin-top:-.35pt;width:169.15pt;height: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">
                <v:textbox>
                  <w:txbxContent>
                    <w:p w:rsidR="00686ADC" w:rsidRPr="00A80434" w:rsidRDefault="00686ADC" w:rsidP="00F417F4">
                      <w:pPr>
                        <w:jc w:val="center"/>
                        <w:rPr>
                          <w:rFonts w:ascii="Times New Roman" w:hAnsi="Times New Roman"/>
                          <w:sz w:val="24"/>
                          <w:szCs w:val="24"/>
                          <w:lang w:val="en-US"/>
                        </w:rPr>
                      </w:pPr>
                      <w:r w:rsidRPr="008C499F">
                        <w:rPr>
                          <w:rFonts w:ascii="Times New Roman" w:hAnsi="Times New Roman"/>
                          <w:sz w:val="24"/>
                          <w:szCs w:val="24"/>
                        </w:rPr>
                        <w:t>Pencetakan</w:t>
                      </w:r>
                      <w:r>
                        <w:rPr>
                          <w:rFonts w:ascii="Times New Roman" w:hAnsi="Times New Roman"/>
                          <w:sz w:val="24"/>
                          <w:szCs w:val="24"/>
                        </w:rPr>
                        <w:t xml:space="preserve"> </w:t>
                      </w:r>
                      <w:r>
                        <w:rPr>
                          <w:rFonts w:ascii="Times New Roman" w:hAnsi="Times New Roman"/>
                          <w:i/>
                          <w:sz w:val="24"/>
                          <w:szCs w:val="24"/>
                          <w:lang w:val="en-US"/>
                        </w:rPr>
                        <w:t>mesin Donghae</w:t>
                      </w:r>
                    </w:p>
                  </w:txbxContent>
                </v:textbox>
              </v:rect>
            </w:pict>
          </mc:Fallback>
        </mc:AlternateContent>
      </w:r>
    </w:p>
    <w:p w:rsidR="00F417F4" w:rsidRDefault="005E50EA" w:rsidP="00F417F4">
      <w:pPr>
        <w:tabs>
          <w:tab w:val="left" w:pos="1636"/>
        </w:tabs>
        <w:spacing w:after="0" w:line="480" w:lineRule="auto"/>
        <w:ind w:firstLine="567"/>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3335020</wp:posOffset>
                </wp:positionH>
                <wp:positionV relativeFrom="paragraph">
                  <wp:posOffset>57785</wp:posOffset>
                </wp:positionV>
                <wp:extent cx="0" cy="275590"/>
                <wp:effectExtent l="58420" t="10160" r="55880" b="1905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62.6pt;margin-top:4.55pt;width:0;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78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2619375</wp:posOffset>
                </wp:positionH>
                <wp:positionV relativeFrom="paragraph">
                  <wp:posOffset>317500</wp:posOffset>
                </wp:positionV>
                <wp:extent cx="1562100" cy="293370"/>
                <wp:effectExtent l="9525" t="12700" r="9525" b="825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93370"/>
                        </a:xfrm>
                        <a:prstGeom prst="rect">
                          <a:avLst/>
                        </a:prstGeom>
                        <a:solidFill>
                          <a:srgbClr val="FFFFFF"/>
                        </a:solidFill>
                        <a:ln w="9525">
                          <a:solidFill>
                            <a:srgbClr val="000000"/>
                          </a:solidFill>
                          <a:miter lim="800000"/>
                          <a:headEnd/>
                          <a:tailEnd/>
                        </a:ln>
                      </wps:spPr>
                      <wps:txbx>
                        <w:txbxContent>
                          <w:p w:rsidR="00686ADC" w:rsidRPr="00A80434" w:rsidRDefault="00686ADC" w:rsidP="00F417F4">
                            <w:pPr>
                              <w:jc w:val="center"/>
                              <w:rPr>
                                <w:rFonts w:ascii="Times New Roman" w:hAnsi="Times New Roman"/>
                                <w:sz w:val="24"/>
                                <w:szCs w:val="24"/>
                                <w:lang w:val="en-US"/>
                              </w:rPr>
                            </w:pPr>
                            <w:r>
                              <w:rPr>
                                <w:rFonts w:ascii="Times New Roman" w:hAnsi="Times New Roman"/>
                                <w:sz w:val="24"/>
                                <w:szCs w:val="24"/>
                              </w:rPr>
                              <w:t>Peng</w:t>
                            </w:r>
                            <w:r>
                              <w:rPr>
                                <w:rFonts w:ascii="Times New Roman" w:hAnsi="Times New Roman"/>
                                <w:sz w:val="24"/>
                                <w:szCs w:val="24"/>
                                <w:lang w:val="en-US"/>
                              </w:rPr>
                              <w:t>ukusan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53" style="position:absolute;left:0;text-align:left;margin-left:206.25pt;margin-top:25pt;width:123pt;height:2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">
                <v:textbox>
                  <w:txbxContent>
                    <w:p w:rsidR="00686ADC" w:rsidRPr="00A80434" w:rsidRDefault="00686ADC" w:rsidP="00F417F4">
                      <w:pPr>
                        <w:jc w:val="center"/>
                        <w:rPr>
                          <w:rFonts w:ascii="Times New Roman" w:hAnsi="Times New Roman"/>
                          <w:sz w:val="24"/>
                          <w:szCs w:val="24"/>
                          <w:lang w:val="en-US"/>
                        </w:rPr>
                      </w:pPr>
                      <w:r>
                        <w:rPr>
                          <w:rFonts w:ascii="Times New Roman" w:hAnsi="Times New Roman"/>
                          <w:sz w:val="24"/>
                          <w:szCs w:val="24"/>
                        </w:rPr>
                        <w:t>Peng</w:t>
                      </w:r>
                      <w:r>
                        <w:rPr>
                          <w:rFonts w:ascii="Times New Roman" w:hAnsi="Times New Roman"/>
                          <w:sz w:val="24"/>
                          <w:szCs w:val="24"/>
                          <w:lang w:val="en-US"/>
                        </w:rPr>
                        <w:t>ukusan</w:t>
                      </w:r>
                    </w:p>
                  </w:txbxContent>
                </v:textbox>
              </v:rect>
            </w:pict>
          </mc:Fallback>
        </mc:AlternateContent>
      </w:r>
      <w:r w:rsidR="00F417F4">
        <w:rPr>
          <w:rFonts w:ascii="Times New Roman" w:hAnsi="Times New Roman"/>
          <w:sz w:val="24"/>
          <w:szCs w:val="24"/>
        </w:rPr>
        <w:tab/>
      </w:r>
    </w:p>
    <w:p w:rsidR="00F417F4" w:rsidRDefault="005E50EA" w:rsidP="00F417F4">
      <w:pPr>
        <w:tabs>
          <w:tab w:val="left" w:pos="1316"/>
        </w:tabs>
        <w:spacing w:after="0" w:line="480" w:lineRule="auto"/>
        <w:ind w:firstLine="567"/>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3335020</wp:posOffset>
                </wp:positionH>
                <wp:positionV relativeFrom="paragraph">
                  <wp:posOffset>260350</wp:posOffset>
                </wp:positionV>
                <wp:extent cx="0" cy="275590"/>
                <wp:effectExtent l="58420" t="12700" r="55880" b="16510"/>
                <wp:wrapNone/>
                <wp:docPr id="2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62.6pt;margin-top:20.5pt;width:0;height:2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F6NQIAAF4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">
                <v:stroke endarrow="block"/>
              </v:shape>
            </w:pict>
          </mc:Fallback>
        </mc:AlternateContent>
      </w:r>
      <w:r w:rsidR="00F417F4">
        <w:rPr>
          <w:rFonts w:ascii="Times New Roman" w:hAnsi="Times New Roman"/>
          <w:sz w:val="24"/>
          <w:szCs w:val="24"/>
        </w:rPr>
        <w:tab/>
      </w:r>
    </w:p>
    <w:p w:rsidR="00F417F4" w:rsidRDefault="005E50EA" w:rsidP="00F417F4">
      <w:pPr>
        <w:tabs>
          <w:tab w:val="left" w:pos="2844"/>
        </w:tabs>
        <w:spacing w:after="0" w:line="480" w:lineRule="auto"/>
        <w:ind w:firstLine="567"/>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2251710</wp:posOffset>
                </wp:positionH>
                <wp:positionV relativeFrom="paragraph">
                  <wp:posOffset>147320</wp:posOffset>
                </wp:positionV>
                <wp:extent cx="2281555" cy="462915"/>
                <wp:effectExtent l="13335" t="13970" r="10160" b="889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1555" cy="462915"/>
                        </a:xfrm>
                        <a:prstGeom prst="rect">
                          <a:avLst/>
                        </a:prstGeom>
                        <a:solidFill>
                          <a:srgbClr val="FFFFFF"/>
                        </a:solidFill>
                        <a:ln w="9525">
                          <a:solidFill>
                            <a:srgbClr val="000000"/>
                          </a:solidFill>
                          <a:miter lim="800000"/>
                          <a:headEnd/>
                          <a:tailEnd/>
                        </a:ln>
                      </wps:spPr>
                      <wps:txbx>
                        <w:txbxContent>
                          <w:p w:rsidR="00686ADC" w:rsidRPr="008C499F" w:rsidRDefault="00686ADC" w:rsidP="00F417F4">
                            <w:pPr>
                              <w:spacing w:line="240" w:lineRule="auto"/>
                              <w:jc w:val="center"/>
                              <w:rPr>
                                <w:rFonts w:ascii="Times New Roman" w:hAnsi="Times New Roman"/>
                                <w:sz w:val="24"/>
                                <w:szCs w:val="24"/>
                              </w:rPr>
                            </w:pPr>
                            <w:r w:rsidRPr="008C499F">
                              <w:rPr>
                                <w:rFonts w:ascii="Times New Roman" w:hAnsi="Times New Roman"/>
                                <w:sz w:val="24"/>
                                <w:szCs w:val="24"/>
                              </w:rPr>
                              <w:t>Pe</w:t>
                            </w:r>
                            <w:r>
                              <w:rPr>
                                <w:rFonts w:ascii="Times New Roman" w:hAnsi="Times New Roman"/>
                                <w:sz w:val="24"/>
                                <w:szCs w:val="24"/>
                              </w:rPr>
                              <w:t xml:space="preserve">ngeringan </w:t>
                            </w:r>
                            <w:r>
                              <w:rPr>
                                <w:rFonts w:ascii="Times New Roman" w:hAnsi="Times New Roman"/>
                                <w:i/>
                                <w:sz w:val="24"/>
                                <w:szCs w:val="24"/>
                              </w:rPr>
                              <w:t xml:space="preserve">Cabinet Dryer </w:t>
                            </w:r>
                            <w:r>
                              <w:rPr>
                                <w:rFonts w:ascii="Times New Roman" w:hAnsi="Times New Roman"/>
                                <w:sz w:val="24"/>
                                <w:szCs w:val="24"/>
                              </w:rPr>
                              <w:t>50</w:t>
                            </w:r>
                            <w:r>
                              <w:rPr>
                                <w:rFonts w:ascii="Constantia" w:hAnsi="Constantia"/>
                                <w:sz w:val="24"/>
                                <w:szCs w:val="24"/>
                              </w:rPr>
                              <w:t>°</w:t>
                            </w:r>
                            <w:r>
                              <w:rPr>
                                <w:rFonts w:ascii="Times New Roman" w:hAnsi="Times New Roman"/>
                                <w:sz w:val="24"/>
                                <w:szCs w:val="24"/>
                              </w:rPr>
                              <w:t xml:space="preserve">C </w:t>
                            </w:r>
                            <w:r>
                              <w:rPr>
                                <w:rFonts w:ascii="Constantia" w:hAnsi="Constantia"/>
                                <w:sz w:val="24"/>
                                <w:szCs w:val="24"/>
                              </w:rPr>
                              <w:t xml:space="preserve">± </w:t>
                            </w:r>
                            <w:r>
                              <w:rPr>
                                <w:rFonts w:ascii="Times New Roman" w:hAnsi="Times New Roman"/>
                                <w:sz w:val="24"/>
                                <w:szCs w:val="24"/>
                              </w:rPr>
                              <w:t>5</w:t>
                            </w:r>
                            <w:r>
                              <w:rPr>
                                <w:rFonts w:ascii="Times New Roman" w:hAnsi="Times New Roman"/>
                                <w:sz w:val="24"/>
                                <w:szCs w:val="24"/>
                                <w:lang w:val="en-US"/>
                              </w:rPr>
                              <w:t>-6</w:t>
                            </w:r>
                            <w:r>
                              <w:rPr>
                                <w:rFonts w:ascii="Times New Roman" w:hAnsi="Times New Roman"/>
                                <w:sz w:val="24"/>
                                <w:szCs w:val="24"/>
                              </w:rPr>
                              <w:t xml:space="preserve"> 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4" style="position:absolute;left:0;text-align:left;margin-left:177.3pt;margin-top:11.6pt;width:179.65pt;height:3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">
                <v:textbox>
                  <w:txbxContent>
                    <w:p w:rsidR="00686ADC" w:rsidRPr="008C499F" w:rsidRDefault="00686ADC" w:rsidP="00F417F4">
                      <w:pPr>
                        <w:spacing w:line="240" w:lineRule="auto"/>
                        <w:jc w:val="center"/>
                        <w:rPr>
                          <w:rFonts w:ascii="Times New Roman" w:hAnsi="Times New Roman"/>
                          <w:sz w:val="24"/>
                          <w:szCs w:val="24"/>
                        </w:rPr>
                      </w:pPr>
                      <w:r w:rsidRPr="008C499F">
                        <w:rPr>
                          <w:rFonts w:ascii="Times New Roman" w:hAnsi="Times New Roman"/>
                          <w:sz w:val="24"/>
                          <w:szCs w:val="24"/>
                        </w:rPr>
                        <w:t>Pe</w:t>
                      </w:r>
                      <w:r>
                        <w:rPr>
                          <w:rFonts w:ascii="Times New Roman" w:hAnsi="Times New Roman"/>
                          <w:sz w:val="24"/>
                          <w:szCs w:val="24"/>
                        </w:rPr>
                        <w:t xml:space="preserve">ngeringan </w:t>
                      </w:r>
                      <w:r>
                        <w:rPr>
                          <w:rFonts w:ascii="Times New Roman" w:hAnsi="Times New Roman"/>
                          <w:i/>
                          <w:sz w:val="24"/>
                          <w:szCs w:val="24"/>
                        </w:rPr>
                        <w:t xml:space="preserve">Cabinet Dryer </w:t>
                      </w:r>
                      <w:r>
                        <w:rPr>
                          <w:rFonts w:ascii="Times New Roman" w:hAnsi="Times New Roman"/>
                          <w:sz w:val="24"/>
                          <w:szCs w:val="24"/>
                        </w:rPr>
                        <w:t>50</w:t>
                      </w:r>
                      <w:r>
                        <w:rPr>
                          <w:rFonts w:ascii="Constantia" w:hAnsi="Constantia"/>
                          <w:sz w:val="24"/>
                          <w:szCs w:val="24"/>
                        </w:rPr>
                        <w:t>°</w:t>
                      </w:r>
                      <w:r>
                        <w:rPr>
                          <w:rFonts w:ascii="Times New Roman" w:hAnsi="Times New Roman"/>
                          <w:sz w:val="24"/>
                          <w:szCs w:val="24"/>
                        </w:rPr>
                        <w:t xml:space="preserve">C </w:t>
                      </w:r>
                      <w:r>
                        <w:rPr>
                          <w:rFonts w:ascii="Constantia" w:hAnsi="Constantia"/>
                          <w:sz w:val="24"/>
                          <w:szCs w:val="24"/>
                        </w:rPr>
                        <w:t xml:space="preserve">± </w:t>
                      </w:r>
                      <w:r>
                        <w:rPr>
                          <w:rFonts w:ascii="Times New Roman" w:hAnsi="Times New Roman"/>
                          <w:sz w:val="24"/>
                          <w:szCs w:val="24"/>
                        </w:rPr>
                        <w:t>5</w:t>
                      </w:r>
                      <w:r>
                        <w:rPr>
                          <w:rFonts w:ascii="Times New Roman" w:hAnsi="Times New Roman"/>
                          <w:sz w:val="24"/>
                          <w:szCs w:val="24"/>
                          <w:lang w:val="en-US"/>
                        </w:rPr>
                        <w:t>-6</w:t>
                      </w:r>
                      <w:r>
                        <w:rPr>
                          <w:rFonts w:ascii="Times New Roman" w:hAnsi="Times New Roman"/>
                          <w:sz w:val="24"/>
                          <w:szCs w:val="24"/>
                        </w:rPr>
                        <w:t xml:space="preserve"> jam</w:t>
                      </w:r>
                    </w:p>
                  </w:txbxContent>
                </v:textbox>
              </v:rect>
            </w:pict>
          </mc:Fallback>
        </mc:AlternateContent>
      </w:r>
      <w:r w:rsidR="00F417F4">
        <w:rPr>
          <w:rFonts w:ascii="Times New Roman" w:hAnsi="Times New Roman"/>
          <w:sz w:val="24"/>
          <w:szCs w:val="24"/>
        </w:rPr>
        <w:tab/>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3336101</wp:posOffset>
                </wp:positionH>
                <wp:positionV relativeFrom="paragraph">
                  <wp:posOffset>258580</wp:posOffset>
                </wp:positionV>
                <wp:extent cx="0" cy="223736"/>
                <wp:effectExtent l="76200" t="0" r="57150" b="62230"/>
                <wp:wrapNone/>
                <wp:docPr id="2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262.7pt;margin-top:20.35pt;width:0;height:1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">
                <v:stroke endarrow="block"/>
              </v:shape>
            </w:pict>
          </mc:Fallback>
        </mc:AlternateContent>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2629535</wp:posOffset>
                </wp:positionH>
                <wp:positionV relativeFrom="paragraph">
                  <wp:posOffset>134620</wp:posOffset>
                </wp:positionV>
                <wp:extent cx="1562100" cy="293370"/>
                <wp:effectExtent l="10160" t="10795" r="8890" b="1016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93370"/>
                        </a:xfrm>
                        <a:prstGeom prst="rect">
                          <a:avLst/>
                        </a:prstGeom>
                        <a:solidFill>
                          <a:srgbClr val="FFFFFF"/>
                        </a:solidFill>
                        <a:ln w="9525">
                          <a:solidFill>
                            <a:srgbClr val="000000"/>
                          </a:solidFill>
                          <a:miter lim="800000"/>
                          <a:headEnd/>
                          <a:tailEnd/>
                        </a:ln>
                      </wps:spPr>
                      <wps:txbx>
                        <w:txbxContent>
                          <w:p w:rsidR="00686ADC" w:rsidRPr="008C499F" w:rsidRDefault="00686ADC" w:rsidP="00F417F4">
                            <w:pPr>
                              <w:jc w:val="center"/>
                              <w:rPr>
                                <w:rFonts w:ascii="Times New Roman" w:hAnsi="Times New Roman"/>
                                <w:sz w:val="24"/>
                                <w:szCs w:val="24"/>
                              </w:rPr>
                            </w:pPr>
                            <w:r w:rsidRPr="008C499F">
                              <w:rPr>
                                <w:rFonts w:ascii="Times New Roman" w:hAnsi="Times New Roman"/>
                                <w:sz w:val="24"/>
                                <w:szCs w:val="24"/>
                              </w:rPr>
                              <w:t>Pen</w:t>
                            </w:r>
                            <w:r>
                              <w:rPr>
                                <w:rFonts w:ascii="Times New Roman" w:hAnsi="Times New Roman"/>
                                <w:sz w:val="24"/>
                                <w:szCs w:val="24"/>
                              </w:rPr>
                              <w:t xml:space="preserve">gemasan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55" style="position:absolute;left:0;text-align:left;margin-left:207.05pt;margin-top:10.6pt;width:123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">
                <v:textbox>
                  <w:txbxContent>
                    <w:p w:rsidR="00686ADC" w:rsidRPr="008C499F" w:rsidRDefault="00686ADC" w:rsidP="00F417F4">
                      <w:pPr>
                        <w:jc w:val="center"/>
                        <w:rPr>
                          <w:rFonts w:ascii="Times New Roman" w:hAnsi="Times New Roman"/>
                          <w:sz w:val="24"/>
                          <w:szCs w:val="24"/>
                        </w:rPr>
                      </w:pPr>
                      <w:r w:rsidRPr="008C499F">
                        <w:rPr>
                          <w:rFonts w:ascii="Times New Roman" w:hAnsi="Times New Roman"/>
                          <w:sz w:val="24"/>
                          <w:szCs w:val="24"/>
                        </w:rPr>
                        <w:t>Pen</w:t>
                      </w:r>
                      <w:r>
                        <w:rPr>
                          <w:rFonts w:ascii="Times New Roman" w:hAnsi="Times New Roman"/>
                          <w:sz w:val="24"/>
                          <w:szCs w:val="24"/>
                        </w:rPr>
                        <w:t xml:space="preserve">gemasan </w:t>
                      </w:r>
                    </w:p>
                  </w:txbxContent>
                </v:textbox>
              </v:rect>
            </w:pict>
          </mc:Fallback>
        </mc:AlternateContent>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3335020</wp:posOffset>
                </wp:positionH>
                <wp:positionV relativeFrom="paragraph">
                  <wp:posOffset>95885</wp:posOffset>
                </wp:positionV>
                <wp:extent cx="0" cy="275590"/>
                <wp:effectExtent l="58420" t="10160" r="55880" b="1905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262.6pt;margin-top:7.55pt;width:0;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doMwIAAF4EAAAOAAAAZHJzL2Uyb0RvYy54bWysVMGO2jAQvVfqP1i+Q0gaW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">
                <v:stroke endarrow="block"/>
              </v:shape>
            </w:pict>
          </mc:Fallback>
        </mc:AlternateContent>
      </w:r>
    </w:p>
    <w:p w:rsidR="00F417F4" w:rsidRDefault="005E50EA" w:rsidP="00AF599A">
      <w:pPr>
        <w:spacing w:after="0" w:line="480" w:lineRule="auto"/>
        <w:ind w:firstLine="567"/>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2105025</wp:posOffset>
                </wp:positionH>
                <wp:positionV relativeFrom="paragraph">
                  <wp:posOffset>20955</wp:posOffset>
                </wp:positionV>
                <wp:extent cx="2428240" cy="497205"/>
                <wp:effectExtent l="0" t="1905" r="635" b="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ADC" w:rsidRPr="00F417F4" w:rsidRDefault="00686ADC" w:rsidP="00F417F4">
                            <w:pPr>
                              <w:jc w:val="center"/>
                              <w:rPr>
                                <w:rFonts w:ascii="Times New Roman" w:hAnsi="Times New Roman"/>
                                <w:sz w:val="24"/>
                                <w:szCs w:val="24"/>
                              </w:rPr>
                            </w:pPr>
                            <w:r>
                              <w:rPr>
                                <w:rFonts w:ascii="Times New Roman" w:hAnsi="Times New Roman"/>
                                <w:sz w:val="24"/>
                                <w:szCs w:val="24"/>
                              </w:rPr>
                              <w:t xml:space="preserve">Beras </w:t>
                            </w:r>
                            <w:r>
                              <w:rPr>
                                <w:rFonts w:ascii="Times New Roman" w:hAnsi="Times New Roman"/>
                                <w:sz w:val="24"/>
                                <w:szCs w:val="24"/>
                                <w:lang w:val="en-US"/>
                              </w:rPr>
                              <w:t>a</w:t>
                            </w:r>
                            <w:r>
                              <w:rPr>
                                <w:rFonts w:ascii="Times New Roman" w:hAnsi="Times New Roman"/>
                                <w:sz w:val="24"/>
                                <w:szCs w:val="24"/>
                              </w:rPr>
                              <w:t xml:space="preserve">nalog </w:t>
                            </w:r>
                            <w:r>
                              <w:rPr>
                                <w:rFonts w:ascii="Times New Roman" w:hAnsi="Times New Roman"/>
                                <w:sz w:val="24"/>
                                <w:szCs w:val="24"/>
                                <w:lang w:val="en-US"/>
                              </w:rPr>
                              <w:t>o</w:t>
                            </w:r>
                            <w:r>
                              <w:rPr>
                                <w:rFonts w:ascii="Times New Roman" w:hAnsi="Times New Roman"/>
                                <w:sz w:val="24"/>
                                <w:szCs w:val="24"/>
                              </w:rPr>
                              <w:t xml:space="preserve">yek </w:t>
                            </w:r>
                            <w:r>
                              <w:rPr>
                                <w:rFonts w:ascii="Times New Roman" w:hAnsi="Times New Roman"/>
                                <w:sz w:val="24"/>
                                <w:szCs w:val="24"/>
                                <w:lang w:val="en-US"/>
                              </w:rPr>
                              <w:t>k</w:t>
                            </w:r>
                            <w:r>
                              <w:rPr>
                                <w:rFonts w:ascii="Times New Roman" w:hAnsi="Times New Roman"/>
                                <w:sz w:val="24"/>
                                <w:szCs w:val="24"/>
                              </w:rPr>
                              <w:t xml:space="preserve">acang </w:t>
                            </w:r>
                            <w:r>
                              <w:rPr>
                                <w:rFonts w:ascii="Times New Roman" w:hAnsi="Times New Roman"/>
                                <w:sz w:val="24"/>
                                <w:szCs w:val="24"/>
                                <w:lang w:val="en-US"/>
                              </w:rPr>
                              <w:t>h</w:t>
                            </w:r>
                            <w:r>
                              <w:rPr>
                                <w:rFonts w:ascii="Times New Roman" w:hAnsi="Times New Roman"/>
                                <w:sz w:val="24"/>
                                <w:szCs w:val="24"/>
                              </w:rPr>
                              <w:t>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6" style="position:absolute;left:0;text-align:left;margin-left:165.75pt;margin-top:1.65pt;width:191.2pt;height:3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" filled="f" stroked="f">
                <v:textbox>
                  <w:txbxContent>
                    <w:p w:rsidR="00686ADC" w:rsidRPr="00F417F4" w:rsidRDefault="00686ADC" w:rsidP="00F417F4">
                      <w:pPr>
                        <w:jc w:val="center"/>
                        <w:rPr>
                          <w:rFonts w:ascii="Times New Roman" w:hAnsi="Times New Roman"/>
                          <w:sz w:val="24"/>
                          <w:szCs w:val="24"/>
                        </w:rPr>
                      </w:pPr>
                      <w:r>
                        <w:rPr>
                          <w:rFonts w:ascii="Times New Roman" w:hAnsi="Times New Roman"/>
                          <w:sz w:val="24"/>
                          <w:szCs w:val="24"/>
                        </w:rPr>
                        <w:t xml:space="preserve">Beras </w:t>
                      </w:r>
                      <w:r>
                        <w:rPr>
                          <w:rFonts w:ascii="Times New Roman" w:hAnsi="Times New Roman"/>
                          <w:sz w:val="24"/>
                          <w:szCs w:val="24"/>
                          <w:lang w:val="en-US"/>
                        </w:rPr>
                        <w:t>a</w:t>
                      </w:r>
                      <w:r>
                        <w:rPr>
                          <w:rFonts w:ascii="Times New Roman" w:hAnsi="Times New Roman"/>
                          <w:sz w:val="24"/>
                          <w:szCs w:val="24"/>
                        </w:rPr>
                        <w:t xml:space="preserve">nalog </w:t>
                      </w:r>
                      <w:r>
                        <w:rPr>
                          <w:rFonts w:ascii="Times New Roman" w:hAnsi="Times New Roman"/>
                          <w:sz w:val="24"/>
                          <w:szCs w:val="24"/>
                          <w:lang w:val="en-US"/>
                        </w:rPr>
                        <w:t>o</w:t>
                      </w:r>
                      <w:r>
                        <w:rPr>
                          <w:rFonts w:ascii="Times New Roman" w:hAnsi="Times New Roman"/>
                          <w:sz w:val="24"/>
                          <w:szCs w:val="24"/>
                        </w:rPr>
                        <w:t xml:space="preserve">yek </w:t>
                      </w:r>
                      <w:r>
                        <w:rPr>
                          <w:rFonts w:ascii="Times New Roman" w:hAnsi="Times New Roman"/>
                          <w:sz w:val="24"/>
                          <w:szCs w:val="24"/>
                          <w:lang w:val="en-US"/>
                        </w:rPr>
                        <w:t>k</w:t>
                      </w:r>
                      <w:r>
                        <w:rPr>
                          <w:rFonts w:ascii="Times New Roman" w:hAnsi="Times New Roman"/>
                          <w:sz w:val="24"/>
                          <w:szCs w:val="24"/>
                        </w:rPr>
                        <w:t xml:space="preserve">acang </w:t>
                      </w:r>
                      <w:r>
                        <w:rPr>
                          <w:rFonts w:ascii="Times New Roman" w:hAnsi="Times New Roman"/>
                          <w:sz w:val="24"/>
                          <w:szCs w:val="24"/>
                          <w:lang w:val="en-US"/>
                        </w:rPr>
                        <w:t>h</w:t>
                      </w:r>
                      <w:r>
                        <w:rPr>
                          <w:rFonts w:ascii="Times New Roman" w:hAnsi="Times New Roman"/>
                          <w:sz w:val="24"/>
                          <w:szCs w:val="24"/>
                        </w:rPr>
                        <w:t>ijau</w:t>
                      </w:r>
                    </w:p>
                  </w:txbxContent>
                </v:textbox>
              </v:rect>
            </w:pict>
          </mc:Fallback>
        </mc:AlternateContent>
      </w:r>
    </w:p>
    <w:p w:rsidR="003104A0" w:rsidRPr="007C0958" w:rsidRDefault="0019186D" w:rsidP="00AF599A">
      <w:pPr>
        <w:spacing w:after="0" w:line="480" w:lineRule="auto"/>
        <w:ind w:firstLine="567"/>
        <w:jc w:val="center"/>
        <w:rPr>
          <w:rFonts w:ascii="Times New Roman" w:hAnsi="Times New Roman"/>
          <w:sz w:val="24"/>
          <w:szCs w:val="24"/>
        </w:rPr>
      </w:pPr>
      <w:r>
        <w:rPr>
          <w:rFonts w:ascii="Times New Roman" w:hAnsi="Times New Roman"/>
          <w:sz w:val="24"/>
          <w:szCs w:val="24"/>
        </w:rPr>
        <w:t xml:space="preserve">Gambar </w:t>
      </w:r>
      <w:r w:rsidR="00CB17E1">
        <w:rPr>
          <w:rFonts w:ascii="Times New Roman" w:hAnsi="Times New Roman"/>
          <w:sz w:val="24"/>
          <w:szCs w:val="24"/>
          <w:lang w:val="en-US"/>
        </w:rPr>
        <w:t>6</w:t>
      </w:r>
      <w:r w:rsidR="003104A0">
        <w:rPr>
          <w:rFonts w:ascii="Times New Roman" w:hAnsi="Times New Roman"/>
          <w:sz w:val="24"/>
          <w:szCs w:val="24"/>
        </w:rPr>
        <w:t xml:space="preserve">. Diagram alir </w:t>
      </w:r>
      <w:r w:rsidR="00C835BE">
        <w:rPr>
          <w:rFonts w:ascii="Times New Roman" w:hAnsi="Times New Roman"/>
          <w:sz w:val="24"/>
          <w:szCs w:val="24"/>
        </w:rPr>
        <w:t>penelitian pembuatan beras</w:t>
      </w:r>
      <w:r w:rsidR="008131C9">
        <w:rPr>
          <w:rFonts w:ascii="Times New Roman" w:hAnsi="Times New Roman"/>
          <w:sz w:val="24"/>
          <w:szCs w:val="24"/>
        </w:rPr>
        <w:t xml:space="preserve"> </w:t>
      </w:r>
    </w:p>
    <w:p w:rsidR="007C0958" w:rsidRPr="006D1E41" w:rsidRDefault="007C0958" w:rsidP="00AF599A">
      <w:pPr>
        <w:spacing w:after="0" w:line="480" w:lineRule="auto"/>
        <w:ind w:firstLine="567"/>
        <w:jc w:val="both"/>
        <w:rPr>
          <w:rFonts w:ascii="Times New Roman" w:hAnsi="Times New Roman"/>
          <w:sz w:val="24"/>
          <w:szCs w:val="24"/>
          <w:lang w:val="en-US"/>
        </w:rPr>
      </w:pPr>
      <w:r w:rsidRPr="007C0958">
        <w:rPr>
          <w:rFonts w:ascii="Times New Roman" w:hAnsi="Times New Roman"/>
          <w:sz w:val="24"/>
          <w:szCs w:val="24"/>
        </w:rPr>
        <w:t>Adapun pengujian yang dilakukan pada penelitian ini antara</w:t>
      </w:r>
      <w:r w:rsidR="00D03727">
        <w:rPr>
          <w:rFonts w:ascii="Times New Roman" w:hAnsi="Times New Roman"/>
          <w:sz w:val="24"/>
          <w:szCs w:val="24"/>
        </w:rPr>
        <w:t xml:space="preserve"> </w:t>
      </w:r>
      <w:r w:rsidRPr="007C0958">
        <w:rPr>
          <w:rFonts w:ascii="Times New Roman" w:hAnsi="Times New Roman"/>
          <w:sz w:val="24"/>
          <w:szCs w:val="24"/>
        </w:rPr>
        <w:t>lain adalah pengujian warna</w:t>
      </w:r>
      <w:r w:rsidR="00C63E67">
        <w:rPr>
          <w:rFonts w:ascii="Times New Roman" w:hAnsi="Times New Roman"/>
          <w:sz w:val="24"/>
          <w:szCs w:val="24"/>
        </w:rPr>
        <w:t xml:space="preserve">, </w:t>
      </w:r>
      <w:r w:rsidR="00D03727">
        <w:rPr>
          <w:rFonts w:ascii="Times New Roman" w:hAnsi="Times New Roman"/>
          <w:sz w:val="24"/>
          <w:szCs w:val="24"/>
        </w:rPr>
        <w:t>kadar air</w:t>
      </w:r>
      <w:r w:rsidR="006D1E41">
        <w:rPr>
          <w:rFonts w:ascii="Times New Roman" w:hAnsi="Times New Roman"/>
          <w:sz w:val="24"/>
          <w:szCs w:val="24"/>
          <w:lang w:val="en-US"/>
        </w:rPr>
        <w:t xml:space="preserve"> </w:t>
      </w:r>
      <w:r w:rsidR="00D03727">
        <w:rPr>
          <w:rFonts w:ascii="Times New Roman" w:hAnsi="Times New Roman"/>
          <w:sz w:val="24"/>
          <w:szCs w:val="24"/>
        </w:rPr>
        <w:t>dan pengujian tingkat  kesuka</w:t>
      </w:r>
      <w:r w:rsidRPr="007C0958">
        <w:rPr>
          <w:rFonts w:ascii="Times New Roman" w:hAnsi="Times New Roman"/>
          <w:sz w:val="24"/>
          <w:szCs w:val="24"/>
        </w:rPr>
        <w:t>an pada beras dan nasi</w:t>
      </w:r>
      <w:r w:rsidR="006D1E41" w:rsidRPr="006D1E41">
        <w:rPr>
          <w:rFonts w:ascii="Times New Roman" w:hAnsi="Times New Roman"/>
          <w:sz w:val="24"/>
          <w:szCs w:val="24"/>
          <w:lang w:val="en-US"/>
        </w:rPr>
        <w:t>)</w:t>
      </w:r>
      <w:r w:rsidR="006D1E41">
        <w:rPr>
          <w:rFonts w:ascii="Times New Roman" w:hAnsi="Times New Roman"/>
          <w:sz w:val="24"/>
          <w:szCs w:val="24"/>
          <w:lang w:val="en-US"/>
        </w:rPr>
        <w:t>.</w:t>
      </w:r>
      <w:r w:rsidR="00290F7F">
        <w:rPr>
          <w:rFonts w:ascii="Times New Roman" w:hAnsi="Times New Roman"/>
          <w:sz w:val="24"/>
          <w:szCs w:val="24"/>
          <w:lang w:val="en-US"/>
        </w:rPr>
        <w:t xml:space="preserve"> </w:t>
      </w:r>
      <w:r w:rsidR="0060171A">
        <w:rPr>
          <w:rFonts w:ascii="Times New Roman" w:hAnsi="Times New Roman"/>
          <w:sz w:val="24"/>
          <w:szCs w:val="24"/>
          <w:lang w:val="en-US"/>
        </w:rPr>
        <w:t>Pengujian yang dilakukan untuk bahan das</w:t>
      </w:r>
      <w:r w:rsidR="009B354A">
        <w:rPr>
          <w:rFonts w:ascii="Times New Roman" w:hAnsi="Times New Roman"/>
          <w:sz w:val="24"/>
          <w:szCs w:val="24"/>
          <w:lang w:val="en-US"/>
        </w:rPr>
        <w:t xml:space="preserve">ar adalah pengujian sifat kimia </w:t>
      </w:r>
      <w:r w:rsidR="0060171A">
        <w:rPr>
          <w:rFonts w:ascii="Times New Roman" w:hAnsi="Times New Roman"/>
          <w:sz w:val="24"/>
          <w:szCs w:val="24"/>
          <w:lang w:val="en-US"/>
        </w:rPr>
        <w:t>(</w:t>
      </w:r>
      <w:r w:rsidR="00C63E67">
        <w:rPr>
          <w:rFonts w:ascii="Times New Roman" w:hAnsi="Times New Roman"/>
          <w:sz w:val="24"/>
          <w:szCs w:val="24"/>
          <w:lang w:val="en-US"/>
        </w:rPr>
        <w:t xml:space="preserve"> protein, lemak, pati, lemak, gula total).</w:t>
      </w:r>
    </w:p>
    <w:p w:rsidR="006D1E41" w:rsidRPr="00850032" w:rsidRDefault="00103270" w:rsidP="00850032">
      <w:pPr>
        <w:spacing w:after="0" w:line="480" w:lineRule="auto"/>
        <w:ind w:firstLine="567"/>
        <w:jc w:val="both"/>
        <w:rPr>
          <w:rFonts w:ascii="Times New Roman" w:hAnsi="Times New Roman"/>
          <w:sz w:val="24"/>
          <w:szCs w:val="24"/>
          <w:lang w:val="en-US"/>
        </w:rPr>
      </w:pPr>
      <w:r>
        <w:rPr>
          <w:rFonts w:ascii="Times New Roman" w:hAnsi="Times New Roman"/>
          <w:sz w:val="24"/>
          <w:szCs w:val="24"/>
        </w:rPr>
        <w:lastRenderedPageBreak/>
        <w:t xml:space="preserve">Untuk pengujian </w:t>
      </w:r>
      <w:r w:rsidR="009B354A">
        <w:rPr>
          <w:rFonts w:ascii="Times New Roman" w:hAnsi="Times New Roman"/>
          <w:sz w:val="24"/>
          <w:szCs w:val="24"/>
          <w:lang w:val="en-US"/>
        </w:rPr>
        <w:t>warna</w:t>
      </w:r>
      <w:r>
        <w:rPr>
          <w:rFonts w:ascii="Times New Roman" w:hAnsi="Times New Roman"/>
          <w:sz w:val="24"/>
          <w:szCs w:val="24"/>
        </w:rPr>
        <w:t xml:space="preserve"> dilakukan </w:t>
      </w:r>
      <w:r w:rsidR="00623C98">
        <w:rPr>
          <w:rFonts w:ascii="Times New Roman" w:hAnsi="Times New Roman"/>
          <w:sz w:val="24"/>
          <w:szCs w:val="24"/>
        </w:rPr>
        <w:t>terhadap sampel bentuk beras dan nasi. Hal ini digunakan supaya mengetahui nasi dari beras analog diterima atau tidaknya oleh konsumen.</w:t>
      </w:r>
      <w:r>
        <w:rPr>
          <w:rFonts w:ascii="Times New Roman" w:hAnsi="Times New Roman"/>
          <w:sz w:val="24"/>
          <w:szCs w:val="24"/>
        </w:rPr>
        <w:t xml:space="preserve"> </w:t>
      </w:r>
      <w:r w:rsidR="00B8586E">
        <w:rPr>
          <w:rFonts w:ascii="Times New Roman" w:hAnsi="Times New Roman"/>
          <w:sz w:val="24"/>
          <w:szCs w:val="24"/>
        </w:rPr>
        <w:t>Preparasi nasi dari beras analog</w:t>
      </w:r>
      <w:r w:rsidR="0019186D">
        <w:rPr>
          <w:rFonts w:ascii="Times New Roman" w:hAnsi="Times New Roman"/>
          <w:sz w:val="24"/>
          <w:szCs w:val="24"/>
        </w:rPr>
        <w:t xml:space="preserve"> ini dapat dilihat pada Gambar </w:t>
      </w:r>
      <w:r w:rsidR="00CB17E1">
        <w:rPr>
          <w:rFonts w:ascii="Times New Roman" w:hAnsi="Times New Roman"/>
          <w:sz w:val="24"/>
          <w:szCs w:val="24"/>
          <w:lang w:val="en-US"/>
        </w:rPr>
        <w:t>7</w:t>
      </w:r>
      <w:r w:rsidR="00850032">
        <w:rPr>
          <w:rFonts w:ascii="Times New Roman" w:hAnsi="Times New Roman"/>
          <w:sz w:val="24"/>
          <w:szCs w:val="24"/>
        </w:rPr>
        <w:t xml:space="preserve">. </w:t>
      </w:r>
    </w:p>
    <w:p w:rsidR="004A3E98" w:rsidRDefault="005E50EA" w:rsidP="0057495E">
      <w:pPr>
        <w:spacing w:after="0"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2535555</wp:posOffset>
                </wp:positionH>
                <wp:positionV relativeFrom="paragraph">
                  <wp:posOffset>170180</wp:posOffset>
                </wp:positionV>
                <wp:extent cx="0" cy="266065"/>
                <wp:effectExtent l="59055" t="8255" r="55245" b="20955"/>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99.65pt;margin-top:13.4pt;width:0;height:2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">
                <v:stroke endarrow="block"/>
              </v:shape>
            </w:pict>
          </mc:Fallback>
        </mc:AlternateContent>
      </w:r>
      <w:r w:rsidR="004A3E98">
        <w:rPr>
          <w:rFonts w:ascii="Times New Roman" w:hAnsi="Times New Roman"/>
          <w:sz w:val="24"/>
          <w:szCs w:val="24"/>
        </w:rPr>
        <w:t>Beras Analog  dari Oyek dan Kacang Hijau</w:t>
      </w:r>
    </w:p>
    <w:p w:rsidR="004A3E98" w:rsidRDefault="005E50EA" w:rsidP="0057495E">
      <w:pPr>
        <w:spacing w:after="0"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1281430</wp:posOffset>
                </wp:positionH>
                <wp:positionV relativeFrom="paragraph">
                  <wp:posOffset>85725</wp:posOffset>
                </wp:positionV>
                <wp:extent cx="2546985" cy="307340"/>
                <wp:effectExtent l="5080" t="9525" r="10160" b="6985"/>
                <wp:wrapNone/>
                <wp:docPr id="1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985" cy="307340"/>
                        </a:xfrm>
                        <a:prstGeom prst="rect">
                          <a:avLst/>
                        </a:prstGeom>
                        <a:solidFill>
                          <a:srgbClr val="FFFFFF"/>
                        </a:solidFill>
                        <a:ln w="9525">
                          <a:solidFill>
                            <a:srgbClr val="000000"/>
                          </a:solidFill>
                          <a:miter lim="800000"/>
                          <a:headEnd/>
                          <a:tailEnd/>
                        </a:ln>
                      </wps:spPr>
                      <wps:txbx>
                        <w:txbxContent>
                          <w:p w:rsidR="00686ADC" w:rsidRPr="00D040FF" w:rsidRDefault="00686ADC" w:rsidP="004A3E98">
                            <w:pPr>
                              <w:jc w:val="center"/>
                              <w:rPr>
                                <w:rFonts w:ascii="Times New Roman" w:hAnsi="Times New Roman"/>
                                <w:sz w:val="24"/>
                                <w:szCs w:val="24"/>
                              </w:rPr>
                            </w:pPr>
                            <w:r w:rsidRPr="00D040FF">
                              <w:rPr>
                                <w:rFonts w:ascii="Times New Roman" w:hAnsi="Times New Roman"/>
                                <w:sz w:val="24"/>
                                <w:szCs w:val="24"/>
                              </w:rPr>
                              <w:t>Penimb</w:t>
                            </w:r>
                            <w:r>
                              <w:rPr>
                                <w:rFonts w:ascii="Times New Roman" w:hAnsi="Times New Roman"/>
                                <w:sz w:val="24"/>
                                <w:szCs w:val="24"/>
                              </w:rPr>
                              <w:t xml:space="preserve">angan  200 g </w:t>
                            </w:r>
                            <w:r>
                              <w:rPr>
                                <w:rFonts w:ascii="Times New Roman" w:hAnsi="Times New Roman"/>
                                <w:sz w:val="24"/>
                                <w:szCs w:val="24"/>
                                <w:lang w:val="en-US"/>
                              </w:rPr>
                              <w:t>b</w:t>
                            </w:r>
                            <w:r>
                              <w:rPr>
                                <w:rFonts w:ascii="Times New Roman" w:hAnsi="Times New Roman"/>
                                <w:sz w:val="24"/>
                                <w:szCs w:val="24"/>
                              </w:rPr>
                              <w:t xml:space="preserve">eras </w:t>
                            </w:r>
                            <w:r>
                              <w:rPr>
                                <w:rFonts w:ascii="Times New Roman" w:hAnsi="Times New Roman"/>
                                <w:sz w:val="24"/>
                                <w:szCs w:val="24"/>
                                <w:lang w:val="en-US"/>
                              </w:rPr>
                              <w:t>a</w:t>
                            </w:r>
                            <w:r w:rsidRPr="00D040FF">
                              <w:rPr>
                                <w:rFonts w:ascii="Times New Roman" w:hAnsi="Times New Roman"/>
                                <w:sz w:val="24"/>
                                <w:szCs w:val="24"/>
                              </w:rPr>
                              <w:t>nalog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7" style="position:absolute;left:0;text-align:left;margin-left:100.9pt;margin-top:6.75pt;width:200.55pt;height:2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">
                <v:textbox>
                  <w:txbxContent>
                    <w:p w:rsidR="00686ADC" w:rsidRPr="00D040FF" w:rsidRDefault="00686ADC" w:rsidP="004A3E98">
                      <w:pPr>
                        <w:jc w:val="center"/>
                        <w:rPr>
                          <w:rFonts w:ascii="Times New Roman" w:hAnsi="Times New Roman"/>
                          <w:sz w:val="24"/>
                          <w:szCs w:val="24"/>
                        </w:rPr>
                      </w:pPr>
                      <w:r w:rsidRPr="00D040FF">
                        <w:rPr>
                          <w:rFonts w:ascii="Times New Roman" w:hAnsi="Times New Roman"/>
                          <w:sz w:val="24"/>
                          <w:szCs w:val="24"/>
                        </w:rPr>
                        <w:t>Penimb</w:t>
                      </w:r>
                      <w:r>
                        <w:rPr>
                          <w:rFonts w:ascii="Times New Roman" w:hAnsi="Times New Roman"/>
                          <w:sz w:val="24"/>
                          <w:szCs w:val="24"/>
                        </w:rPr>
                        <w:t xml:space="preserve">angan  200 g </w:t>
                      </w:r>
                      <w:r>
                        <w:rPr>
                          <w:rFonts w:ascii="Times New Roman" w:hAnsi="Times New Roman"/>
                          <w:sz w:val="24"/>
                          <w:szCs w:val="24"/>
                          <w:lang w:val="en-US"/>
                        </w:rPr>
                        <w:t>b</w:t>
                      </w:r>
                      <w:r>
                        <w:rPr>
                          <w:rFonts w:ascii="Times New Roman" w:hAnsi="Times New Roman"/>
                          <w:sz w:val="24"/>
                          <w:szCs w:val="24"/>
                        </w:rPr>
                        <w:t xml:space="preserve">eras </w:t>
                      </w:r>
                      <w:r>
                        <w:rPr>
                          <w:rFonts w:ascii="Times New Roman" w:hAnsi="Times New Roman"/>
                          <w:sz w:val="24"/>
                          <w:szCs w:val="24"/>
                          <w:lang w:val="en-US"/>
                        </w:rPr>
                        <w:t>a</w:t>
                      </w:r>
                      <w:r w:rsidRPr="00D040FF">
                        <w:rPr>
                          <w:rFonts w:ascii="Times New Roman" w:hAnsi="Times New Roman"/>
                          <w:sz w:val="24"/>
                          <w:szCs w:val="24"/>
                        </w:rPr>
                        <w:t>nalog</w:t>
                      </w:r>
                    </w:p>
                  </w:txbxContent>
                </v:textbox>
              </v:rect>
            </w:pict>
          </mc:Fallback>
        </mc:AlternateContent>
      </w:r>
    </w:p>
    <w:p w:rsidR="004A3E98" w:rsidRDefault="005E50EA" w:rsidP="0057495E">
      <w:pPr>
        <w:spacing w:after="0"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2535555</wp:posOffset>
                </wp:positionH>
                <wp:positionV relativeFrom="paragraph">
                  <wp:posOffset>78740</wp:posOffset>
                </wp:positionV>
                <wp:extent cx="0" cy="266065"/>
                <wp:effectExtent l="59055" t="12065" r="55245" b="17145"/>
                <wp:wrapNone/>
                <wp:docPr id="1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99.65pt;margin-top:6.2pt;width:0;height:2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nSMQIAAF4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">
                <v:stroke endarrow="block"/>
              </v:shape>
            </w:pict>
          </mc:Fallback>
        </mc:AlternateContent>
      </w:r>
    </w:p>
    <w:p w:rsidR="004A3E98" w:rsidRDefault="005E50EA" w:rsidP="0057495E">
      <w:pPr>
        <w:spacing w:after="0"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905510</wp:posOffset>
                </wp:positionH>
                <wp:positionV relativeFrom="paragraph">
                  <wp:posOffset>180975</wp:posOffset>
                </wp:positionV>
                <wp:extent cx="314960" cy="0"/>
                <wp:effectExtent l="10160" t="57150" r="17780" b="57150"/>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71.3pt;margin-top:14.25pt;width:24.8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b3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2535555</wp:posOffset>
                </wp:positionH>
                <wp:positionV relativeFrom="paragraph">
                  <wp:posOffset>322580</wp:posOffset>
                </wp:positionV>
                <wp:extent cx="0" cy="266065"/>
                <wp:effectExtent l="59055" t="8255" r="55245" b="20955"/>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99.65pt;margin-top:25.4pt;width:0;height:2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xvMwIAAF4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1220470</wp:posOffset>
                </wp:positionH>
                <wp:positionV relativeFrom="paragraph">
                  <wp:posOffset>1905</wp:posOffset>
                </wp:positionV>
                <wp:extent cx="2691765" cy="289560"/>
                <wp:effectExtent l="10795" t="11430" r="12065" b="13335"/>
                <wp:wrapNone/>
                <wp:docPr id="1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289560"/>
                        </a:xfrm>
                        <a:prstGeom prst="rect">
                          <a:avLst/>
                        </a:prstGeom>
                        <a:solidFill>
                          <a:srgbClr val="FFFFFF"/>
                        </a:solidFill>
                        <a:ln w="9525">
                          <a:solidFill>
                            <a:srgbClr val="000000"/>
                          </a:solidFill>
                          <a:miter lim="800000"/>
                          <a:headEnd/>
                          <a:tailEnd/>
                        </a:ln>
                      </wps:spPr>
                      <wps:txbx>
                        <w:txbxContent>
                          <w:p w:rsidR="00686ADC" w:rsidRPr="00D040FF" w:rsidRDefault="00686ADC" w:rsidP="004A3E98">
                            <w:pPr>
                              <w:jc w:val="center"/>
                              <w:rPr>
                                <w:rFonts w:ascii="Times New Roman" w:hAnsi="Times New Roman"/>
                                <w:sz w:val="24"/>
                                <w:szCs w:val="24"/>
                              </w:rPr>
                            </w:pPr>
                            <w:r>
                              <w:rPr>
                                <w:rFonts w:ascii="Times New Roman" w:hAnsi="Times New Roman"/>
                                <w:sz w:val="24"/>
                                <w:szCs w:val="24"/>
                              </w:rPr>
                              <w:t xml:space="preserve">Pengukusan </w:t>
                            </w:r>
                            <w:r>
                              <w:rPr>
                                <w:rFonts w:ascii="Times New Roman" w:hAnsi="Times New Roman"/>
                                <w:sz w:val="24"/>
                                <w:szCs w:val="24"/>
                                <w:lang w:val="en-US"/>
                              </w:rPr>
                              <w:t>b</w:t>
                            </w:r>
                            <w:r>
                              <w:rPr>
                                <w:rFonts w:ascii="Times New Roman" w:hAnsi="Times New Roman"/>
                                <w:sz w:val="24"/>
                                <w:szCs w:val="24"/>
                              </w:rPr>
                              <w:t xml:space="preserve">eras </w:t>
                            </w:r>
                            <w:r>
                              <w:rPr>
                                <w:rFonts w:ascii="Times New Roman" w:hAnsi="Times New Roman"/>
                                <w:sz w:val="24"/>
                                <w:szCs w:val="24"/>
                                <w:lang w:val="en-US"/>
                              </w:rPr>
                              <w:t>a</w:t>
                            </w:r>
                            <w:r w:rsidRPr="00D040FF">
                              <w:rPr>
                                <w:rFonts w:ascii="Times New Roman" w:hAnsi="Times New Roman"/>
                                <w:sz w:val="24"/>
                                <w:szCs w:val="24"/>
                              </w:rPr>
                              <w:t>nalog</w:t>
                            </w:r>
                            <w:r>
                              <w:rPr>
                                <w:rFonts w:ascii="Times New Roman" w:hAnsi="Times New Roman"/>
                                <w:sz w:val="24"/>
                                <w:szCs w:val="24"/>
                              </w:rPr>
                              <w:t xml:space="preserve"> (</w:t>
                            </w:r>
                            <w:r>
                              <w:rPr>
                                <w:rFonts w:ascii="Constantia" w:hAnsi="Constantia"/>
                                <w:sz w:val="24"/>
                                <w:szCs w:val="24"/>
                              </w:rPr>
                              <w:t>±</w:t>
                            </w:r>
                            <w:r>
                              <w:rPr>
                                <w:rFonts w:ascii="Times New Roman" w:hAnsi="Times New Roman"/>
                                <w:sz w:val="24"/>
                                <w:szCs w:val="24"/>
                              </w:rPr>
                              <w:t xml:space="preserve"> </w:t>
                            </w:r>
                            <w:r>
                              <w:rPr>
                                <w:rFonts w:ascii="Times New Roman" w:hAnsi="Times New Roman"/>
                                <w:sz w:val="24"/>
                                <w:szCs w:val="24"/>
                                <w:lang w:val="en-US"/>
                              </w:rPr>
                              <w:t>2</w:t>
                            </w:r>
                            <w:r>
                              <w:rPr>
                                <w:rFonts w:ascii="Times New Roman" w:hAnsi="Times New Roman"/>
                                <w:sz w:val="24"/>
                                <w:szCs w:val="24"/>
                              </w:rPr>
                              <w:t>0 menit)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8" style="position:absolute;left:0;text-align:left;margin-left:96.1pt;margin-top:.15pt;width:211.95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">
                <v:textbox>
                  <w:txbxContent>
                    <w:p w:rsidR="00686ADC" w:rsidRPr="00D040FF" w:rsidRDefault="00686ADC" w:rsidP="004A3E98">
                      <w:pPr>
                        <w:jc w:val="center"/>
                        <w:rPr>
                          <w:rFonts w:ascii="Times New Roman" w:hAnsi="Times New Roman"/>
                          <w:sz w:val="24"/>
                          <w:szCs w:val="24"/>
                        </w:rPr>
                      </w:pPr>
                      <w:r>
                        <w:rPr>
                          <w:rFonts w:ascii="Times New Roman" w:hAnsi="Times New Roman"/>
                          <w:sz w:val="24"/>
                          <w:szCs w:val="24"/>
                        </w:rPr>
                        <w:t xml:space="preserve">Pengukusan </w:t>
                      </w:r>
                      <w:r>
                        <w:rPr>
                          <w:rFonts w:ascii="Times New Roman" w:hAnsi="Times New Roman"/>
                          <w:sz w:val="24"/>
                          <w:szCs w:val="24"/>
                          <w:lang w:val="en-US"/>
                        </w:rPr>
                        <w:t>b</w:t>
                      </w:r>
                      <w:r>
                        <w:rPr>
                          <w:rFonts w:ascii="Times New Roman" w:hAnsi="Times New Roman"/>
                          <w:sz w:val="24"/>
                          <w:szCs w:val="24"/>
                        </w:rPr>
                        <w:t xml:space="preserve">eras </w:t>
                      </w:r>
                      <w:r>
                        <w:rPr>
                          <w:rFonts w:ascii="Times New Roman" w:hAnsi="Times New Roman"/>
                          <w:sz w:val="24"/>
                          <w:szCs w:val="24"/>
                          <w:lang w:val="en-US"/>
                        </w:rPr>
                        <w:t>a</w:t>
                      </w:r>
                      <w:r w:rsidRPr="00D040FF">
                        <w:rPr>
                          <w:rFonts w:ascii="Times New Roman" w:hAnsi="Times New Roman"/>
                          <w:sz w:val="24"/>
                          <w:szCs w:val="24"/>
                        </w:rPr>
                        <w:t>nalog</w:t>
                      </w:r>
                      <w:r>
                        <w:rPr>
                          <w:rFonts w:ascii="Times New Roman" w:hAnsi="Times New Roman"/>
                          <w:sz w:val="24"/>
                          <w:szCs w:val="24"/>
                        </w:rPr>
                        <w:t xml:space="preserve"> (</w:t>
                      </w:r>
                      <w:r>
                        <w:rPr>
                          <w:rFonts w:ascii="Constantia" w:hAnsi="Constantia"/>
                          <w:sz w:val="24"/>
                          <w:szCs w:val="24"/>
                        </w:rPr>
                        <w:t>±</w:t>
                      </w:r>
                      <w:r>
                        <w:rPr>
                          <w:rFonts w:ascii="Times New Roman" w:hAnsi="Times New Roman"/>
                          <w:sz w:val="24"/>
                          <w:szCs w:val="24"/>
                        </w:rPr>
                        <w:t xml:space="preserve"> </w:t>
                      </w:r>
                      <w:r>
                        <w:rPr>
                          <w:rFonts w:ascii="Times New Roman" w:hAnsi="Times New Roman"/>
                          <w:sz w:val="24"/>
                          <w:szCs w:val="24"/>
                          <w:lang w:val="en-US"/>
                        </w:rPr>
                        <w:t>2</w:t>
                      </w:r>
                      <w:r>
                        <w:rPr>
                          <w:rFonts w:ascii="Times New Roman" w:hAnsi="Times New Roman"/>
                          <w:sz w:val="24"/>
                          <w:szCs w:val="24"/>
                        </w:rPr>
                        <w:t>0 menit)</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521335</wp:posOffset>
                </wp:positionH>
                <wp:positionV relativeFrom="paragraph">
                  <wp:posOffset>62865</wp:posOffset>
                </wp:positionV>
                <wp:extent cx="412750" cy="351790"/>
                <wp:effectExtent l="0" t="0" r="0" b="4445"/>
                <wp:wrapNone/>
                <wp:docPr id="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D040FF" w:rsidRDefault="00686ADC" w:rsidP="004A3E98">
                            <w:pPr>
                              <w:rPr>
                                <w:rFonts w:ascii="Times New Roman" w:hAnsi="Times New Roman"/>
                                <w:sz w:val="24"/>
                                <w:szCs w:val="24"/>
                              </w:rPr>
                            </w:pPr>
                            <w:r w:rsidRPr="00D040FF">
                              <w:rPr>
                                <w:rFonts w:ascii="Times New Roman" w:hAnsi="Times New Roman"/>
                                <w:sz w:val="24"/>
                                <w:szCs w:val="24"/>
                              </w:rPr>
                              <w:t xml:space="preserve">Air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9" style="position:absolute;left:0;text-align:left;margin-left:41.05pt;margin-top:4.95pt;width:32.5pt;height:2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" stroked="f">
                <v:textbox>
                  <w:txbxContent>
                    <w:p w:rsidR="00686ADC" w:rsidRPr="00D040FF" w:rsidRDefault="00686ADC" w:rsidP="004A3E98">
                      <w:pPr>
                        <w:rPr>
                          <w:rFonts w:ascii="Times New Roman" w:hAnsi="Times New Roman"/>
                          <w:sz w:val="24"/>
                          <w:szCs w:val="24"/>
                        </w:rPr>
                      </w:pPr>
                      <w:r w:rsidRPr="00D040FF">
                        <w:rPr>
                          <w:rFonts w:ascii="Times New Roman" w:hAnsi="Times New Roman"/>
                          <w:sz w:val="24"/>
                          <w:szCs w:val="24"/>
                        </w:rPr>
                        <w:t xml:space="preserve">Air </w:t>
                      </w:r>
                    </w:p>
                  </w:txbxContent>
                </v:textbox>
              </v:rect>
            </w:pict>
          </mc:Fallback>
        </mc:AlternateContent>
      </w:r>
    </w:p>
    <w:p w:rsidR="004A3E98" w:rsidRDefault="005E50EA" w:rsidP="004A3E98">
      <w:pPr>
        <w:tabs>
          <w:tab w:val="left" w:pos="266"/>
          <w:tab w:val="center" w:pos="3968"/>
        </w:tabs>
        <w:spacing w:after="0"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1329055</wp:posOffset>
                </wp:positionH>
                <wp:positionV relativeFrom="paragraph">
                  <wp:posOffset>238125</wp:posOffset>
                </wp:positionV>
                <wp:extent cx="2538095" cy="272415"/>
                <wp:effectExtent l="5080" t="9525" r="9525" b="13335"/>
                <wp:wrapNone/>
                <wp:docPr id="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272415"/>
                        </a:xfrm>
                        <a:prstGeom prst="rect">
                          <a:avLst/>
                        </a:prstGeom>
                        <a:solidFill>
                          <a:srgbClr val="FFFFFF"/>
                        </a:solidFill>
                        <a:ln w="9525">
                          <a:solidFill>
                            <a:srgbClr val="000000"/>
                          </a:solidFill>
                          <a:miter lim="800000"/>
                          <a:headEnd/>
                          <a:tailEnd/>
                        </a:ln>
                      </wps:spPr>
                      <wps:txbx>
                        <w:txbxContent>
                          <w:p w:rsidR="00686ADC" w:rsidRPr="00D040FF" w:rsidRDefault="00686ADC" w:rsidP="004A3E98">
                            <w:pPr>
                              <w:jc w:val="center"/>
                              <w:rPr>
                                <w:rFonts w:ascii="Times New Roman" w:hAnsi="Times New Roman"/>
                                <w:sz w:val="24"/>
                                <w:szCs w:val="24"/>
                              </w:rPr>
                            </w:pPr>
                            <w:r>
                              <w:rPr>
                                <w:rFonts w:ascii="Times New Roman" w:hAnsi="Times New Roman"/>
                                <w:sz w:val="24"/>
                                <w:szCs w:val="24"/>
                              </w:rPr>
                              <w:t xml:space="preserve">Penyemprotan selama </w:t>
                            </w:r>
                            <w:r>
                              <w:rPr>
                                <w:rFonts w:ascii="Times New Roman" w:hAnsi="Times New Roman"/>
                                <w:sz w:val="24"/>
                                <w:szCs w:val="24"/>
                                <w:lang w:val="en-US"/>
                              </w:rPr>
                              <w:t>p</w:t>
                            </w:r>
                            <w:r w:rsidRPr="00D040FF">
                              <w:rPr>
                                <w:rFonts w:ascii="Times New Roman" w:hAnsi="Times New Roman"/>
                                <w:sz w:val="24"/>
                                <w:szCs w:val="24"/>
                              </w:rPr>
                              <w:t>engukusan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60" style="position:absolute;margin-left:104.65pt;margin-top:18.75pt;width:199.85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">
                <v:textbox>
                  <w:txbxContent>
                    <w:p w:rsidR="00686ADC" w:rsidRPr="00D040FF" w:rsidRDefault="00686ADC" w:rsidP="004A3E98">
                      <w:pPr>
                        <w:jc w:val="center"/>
                        <w:rPr>
                          <w:rFonts w:ascii="Times New Roman" w:hAnsi="Times New Roman"/>
                          <w:sz w:val="24"/>
                          <w:szCs w:val="24"/>
                        </w:rPr>
                      </w:pPr>
                      <w:r>
                        <w:rPr>
                          <w:rFonts w:ascii="Times New Roman" w:hAnsi="Times New Roman"/>
                          <w:sz w:val="24"/>
                          <w:szCs w:val="24"/>
                        </w:rPr>
                        <w:t xml:space="preserve">Penyemprotan selama </w:t>
                      </w:r>
                      <w:r>
                        <w:rPr>
                          <w:rFonts w:ascii="Times New Roman" w:hAnsi="Times New Roman"/>
                          <w:sz w:val="24"/>
                          <w:szCs w:val="24"/>
                          <w:lang w:val="en-US"/>
                        </w:rPr>
                        <w:t>p</w:t>
                      </w:r>
                      <w:r w:rsidRPr="00D040FF">
                        <w:rPr>
                          <w:rFonts w:ascii="Times New Roman" w:hAnsi="Times New Roman"/>
                          <w:sz w:val="24"/>
                          <w:szCs w:val="24"/>
                        </w:rPr>
                        <w:t>engukusan</w:t>
                      </w:r>
                    </w:p>
                  </w:txbxContent>
                </v:textbox>
              </v:rect>
            </w:pict>
          </mc:Fallback>
        </mc:AlternateContent>
      </w: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65405</wp:posOffset>
                </wp:positionH>
                <wp:positionV relativeFrom="paragraph">
                  <wp:posOffset>213995</wp:posOffset>
                </wp:positionV>
                <wp:extent cx="931545" cy="469900"/>
                <wp:effectExtent l="0" t="4445" r="3175" b="1905"/>
                <wp:wrapNone/>
                <wp:docPr id="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D040FF" w:rsidRDefault="00686ADC" w:rsidP="004A3E98">
                            <w:pPr>
                              <w:rPr>
                                <w:rFonts w:ascii="Times New Roman" w:hAnsi="Times New Roman"/>
                                <w:sz w:val="24"/>
                                <w:szCs w:val="24"/>
                              </w:rPr>
                            </w:pPr>
                            <w:r w:rsidRPr="00D040FF">
                              <w:rPr>
                                <w:rFonts w:ascii="Times New Roman" w:hAnsi="Times New Roman"/>
                                <w:sz w:val="24"/>
                                <w:szCs w:val="24"/>
                              </w:rPr>
                              <w:t>Air matang 15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1" style="position:absolute;margin-left:5.15pt;margin-top:16.85pt;width:73.35pt;height: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4MhQIAAA4F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" stroked="f">
                <v:textbox>
                  <w:txbxContent>
                    <w:p w:rsidR="00686ADC" w:rsidRPr="00D040FF" w:rsidRDefault="00686ADC" w:rsidP="004A3E98">
                      <w:pPr>
                        <w:rPr>
                          <w:rFonts w:ascii="Times New Roman" w:hAnsi="Times New Roman"/>
                          <w:sz w:val="24"/>
                          <w:szCs w:val="24"/>
                        </w:rPr>
                      </w:pPr>
                      <w:r w:rsidRPr="00D040FF">
                        <w:rPr>
                          <w:rFonts w:ascii="Times New Roman" w:hAnsi="Times New Roman"/>
                          <w:sz w:val="24"/>
                          <w:szCs w:val="24"/>
                        </w:rPr>
                        <w:t>Air matang 15 ml</w:t>
                      </w:r>
                    </w:p>
                  </w:txbxContent>
                </v:textbox>
              </v:rect>
            </w:pict>
          </mc:Fallback>
        </mc:AlternateContent>
      </w:r>
      <w:r w:rsidR="004A3E98">
        <w:rPr>
          <w:rFonts w:ascii="Times New Roman" w:hAnsi="Times New Roman"/>
          <w:sz w:val="24"/>
          <w:szCs w:val="24"/>
        </w:rPr>
        <w:tab/>
      </w:r>
      <w:r w:rsidR="004A3E98">
        <w:rPr>
          <w:rFonts w:ascii="Times New Roman" w:hAnsi="Times New Roman"/>
          <w:sz w:val="24"/>
          <w:szCs w:val="24"/>
        </w:rPr>
        <w:tab/>
      </w:r>
    </w:p>
    <w:p w:rsidR="004A3E98" w:rsidRDefault="005E50EA" w:rsidP="0057495E">
      <w:pPr>
        <w:spacing w:after="0" w:line="48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915670</wp:posOffset>
                </wp:positionH>
                <wp:positionV relativeFrom="paragraph">
                  <wp:posOffset>37465</wp:posOffset>
                </wp:positionV>
                <wp:extent cx="375920" cy="0"/>
                <wp:effectExtent l="10795" t="56515" r="22860" b="57785"/>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9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72.1pt;margin-top:2.95pt;width:29.6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XgMwIAAF0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">
                <v:stroke endarrow="block"/>
              </v:shape>
            </w:pict>
          </mc:Fallback>
        </mc:AlternateContent>
      </w:r>
      <w:r>
        <w:rPr>
          <w:rFonts w:ascii="Times New Roman" w:hAnsi="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2535555</wp:posOffset>
                </wp:positionH>
                <wp:positionV relativeFrom="paragraph">
                  <wp:posOffset>160020</wp:posOffset>
                </wp:positionV>
                <wp:extent cx="0" cy="266065"/>
                <wp:effectExtent l="59055" t="7620" r="55245" b="21590"/>
                <wp:wrapNone/>
                <wp:docPr id="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99.65pt;margin-top:12.6pt;width:0;height:2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">
                <v:stroke endarrow="block"/>
              </v:shape>
            </w:pict>
          </mc:Fallback>
        </mc:AlternateContent>
      </w:r>
    </w:p>
    <w:p w:rsidR="004A3E98" w:rsidRDefault="005E50EA" w:rsidP="004A3E98">
      <w:pPr>
        <w:tabs>
          <w:tab w:val="left" w:pos="1957"/>
        </w:tabs>
        <w:spacing w:after="0" w:line="48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905510</wp:posOffset>
                </wp:positionH>
                <wp:positionV relativeFrom="paragraph">
                  <wp:posOffset>-5715</wp:posOffset>
                </wp:positionV>
                <wp:extent cx="3402330" cy="307975"/>
                <wp:effectExtent l="635" t="3810" r="0" b="254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33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6ADC" w:rsidRPr="00D040FF" w:rsidRDefault="00686ADC" w:rsidP="004A3E98">
                            <w:pPr>
                              <w:jc w:val="center"/>
                              <w:rPr>
                                <w:rFonts w:ascii="Times New Roman" w:hAnsi="Times New Roman"/>
                                <w:sz w:val="24"/>
                                <w:szCs w:val="24"/>
                              </w:rPr>
                            </w:pPr>
                            <w:r>
                              <w:rPr>
                                <w:rFonts w:ascii="Times New Roman" w:hAnsi="Times New Roman"/>
                                <w:sz w:val="24"/>
                                <w:szCs w:val="24"/>
                              </w:rPr>
                              <w:t xml:space="preserve">Nasi </w:t>
                            </w:r>
                            <w:r>
                              <w:rPr>
                                <w:rFonts w:ascii="Times New Roman" w:hAnsi="Times New Roman"/>
                                <w:sz w:val="24"/>
                                <w:szCs w:val="24"/>
                                <w:lang w:val="en-US"/>
                              </w:rPr>
                              <w:t>a</w:t>
                            </w:r>
                            <w:r w:rsidRPr="00D040FF">
                              <w:rPr>
                                <w:rFonts w:ascii="Times New Roman" w:hAnsi="Times New Roman"/>
                                <w:sz w:val="24"/>
                                <w:szCs w:val="24"/>
                              </w:rPr>
                              <w:t xml:space="preserve">nalog </w:t>
                            </w:r>
                            <w:r>
                              <w:rPr>
                                <w:rFonts w:ascii="Times New Roman" w:hAnsi="Times New Roman"/>
                                <w:sz w:val="24"/>
                                <w:szCs w:val="24"/>
                              </w:rPr>
                              <w:t>dari</w:t>
                            </w:r>
                            <w:r w:rsidRPr="00D040FF">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eras </w:t>
                            </w:r>
                            <w:r>
                              <w:rPr>
                                <w:rFonts w:ascii="Times New Roman" w:hAnsi="Times New Roman"/>
                                <w:sz w:val="24"/>
                                <w:szCs w:val="24"/>
                                <w:lang w:val="en-US"/>
                              </w:rPr>
                              <w:t>o</w:t>
                            </w:r>
                            <w:r>
                              <w:rPr>
                                <w:rFonts w:ascii="Times New Roman" w:hAnsi="Times New Roman"/>
                                <w:sz w:val="24"/>
                                <w:szCs w:val="24"/>
                              </w:rPr>
                              <w:t xml:space="preserve">yek </w:t>
                            </w:r>
                            <w:r>
                              <w:rPr>
                                <w:rFonts w:ascii="Times New Roman" w:hAnsi="Times New Roman"/>
                                <w:sz w:val="24"/>
                                <w:szCs w:val="24"/>
                                <w:lang w:val="en-US"/>
                              </w:rPr>
                              <w:t>k</w:t>
                            </w:r>
                            <w:r>
                              <w:rPr>
                                <w:rFonts w:ascii="Times New Roman" w:hAnsi="Times New Roman"/>
                                <w:sz w:val="24"/>
                                <w:szCs w:val="24"/>
                              </w:rPr>
                              <w:t xml:space="preserve">acang </w:t>
                            </w:r>
                            <w:r>
                              <w:rPr>
                                <w:rFonts w:ascii="Times New Roman" w:hAnsi="Times New Roman"/>
                                <w:sz w:val="24"/>
                                <w:szCs w:val="24"/>
                                <w:lang w:val="en-US"/>
                              </w:rPr>
                              <w:t>h</w:t>
                            </w:r>
                            <w:r w:rsidRPr="00D040FF">
                              <w:rPr>
                                <w:rFonts w:ascii="Times New Roman" w:hAnsi="Times New Roman"/>
                                <w:sz w:val="24"/>
                                <w:szCs w:val="24"/>
                              </w:rPr>
                              <w:t>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62" style="position:absolute;margin-left:71.3pt;margin-top:-.45pt;width:267.9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9jhQIAAA8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" stroked="f">
                <v:textbox>
                  <w:txbxContent>
                    <w:p w:rsidR="00686ADC" w:rsidRPr="00D040FF" w:rsidRDefault="00686ADC" w:rsidP="004A3E98">
                      <w:pPr>
                        <w:jc w:val="center"/>
                        <w:rPr>
                          <w:rFonts w:ascii="Times New Roman" w:hAnsi="Times New Roman"/>
                          <w:sz w:val="24"/>
                          <w:szCs w:val="24"/>
                        </w:rPr>
                      </w:pPr>
                      <w:r>
                        <w:rPr>
                          <w:rFonts w:ascii="Times New Roman" w:hAnsi="Times New Roman"/>
                          <w:sz w:val="24"/>
                          <w:szCs w:val="24"/>
                        </w:rPr>
                        <w:t xml:space="preserve">Nasi </w:t>
                      </w:r>
                      <w:r>
                        <w:rPr>
                          <w:rFonts w:ascii="Times New Roman" w:hAnsi="Times New Roman"/>
                          <w:sz w:val="24"/>
                          <w:szCs w:val="24"/>
                          <w:lang w:val="en-US"/>
                        </w:rPr>
                        <w:t>a</w:t>
                      </w:r>
                      <w:r w:rsidRPr="00D040FF">
                        <w:rPr>
                          <w:rFonts w:ascii="Times New Roman" w:hAnsi="Times New Roman"/>
                          <w:sz w:val="24"/>
                          <w:szCs w:val="24"/>
                        </w:rPr>
                        <w:t xml:space="preserve">nalog </w:t>
                      </w:r>
                      <w:r>
                        <w:rPr>
                          <w:rFonts w:ascii="Times New Roman" w:hAnsi="Times New Roman"/>
                          <w:sz w:val="24"/>
                          <w:szCs w:val="24"/>
                        </w:rPr>
                        <w:t>dari</w:t>
                      </w:r>
                      <w:r w:rsidRPr="00D040FF">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eras </w:t>
                      </w:r>
                      <w:r>
                        <w:rPr>
                          <w:rFonts w:ascii="Times New Roman" w:hAnsi="Times New Roman"/>
                          <w:sz w:val="24"/>
                          <w:szCs w:val="24"/>
                          <w:lang w:val="en-US"/>
                        </w:rPr>
                        <w:t>o</w:t>
                      </w:r>
                      <w:r>
                        <w:rPr>
                          <w:rFonts w:ascii="Times New Roman" w:hAnsi="Times New Roman"/>
                          <w:sz w:val="24"/>
                          <w:szCs w:val="24"/>
                        </w:rPr>
                        <w:t xml:space="preserve">yek </w:t>
                      </w:r>
                      <w:r>
                        <w:rPr>
                          <w:rFonts w:ascii="Times New Roman" w:hAnsi="Times New Roman"/>
                          <w:sz w:val="24"/>
                          <w:szCs w:val="24"/>
                          <w:lang w:val="en-US"/>
                        </w:rPr>
                        <w:t>k</w:t>
                      </w:r>
                      <w:r>
                        <w:rPr>
                          <w:rFonts w:ascii="Times New Roman" w:hAnsi="Times New Roman"/>
                          <w:sz w:val="24"/>
                          <w:szCs w:val="24"/>
                        </w:rPr>
                        <w:t xml:space="preserve">acang </w:t>
                      </w:r>
                      <w:r>
                        <w:rPr>
                          <w:rFonts w:ascii="Times New Roman" w:hAnsi="Times New Roman"/>
                          <w:sz w:val="24"/>
                          <w:szCs w:val="24"/>
                          <w:lang w:val="en-US"/>
                        </w:rPr>
                        <w:t>h</w:t>
                      </w:r>
                      <w:r w:rsidRPr="00D040FF">
                        <w:rPr>
                          <w:rFonts w:ascii="Times New Roman" w:hAnsi="Times New Roman"/>
                          <w:sz w:val="24"/>
                          <w:szCs w:val="24"/>
                        </w:rPr>
                        <w:t>ijau</w:t>
                      </w:r>
                    </w:p>
                  </w:txbxContent>
                </v:textbox>
              </v:rect>
            </w:pict>
          </mc:Fallback>
        </mc:AlternateContent>
      </w:r>
      <w:r w:rsidR="004A3E98">
        <w:rPr>
          <w:rFonts w:ascii="Times New Roman" w:hAnsi="Times New Roman"/>
          <w:sz w:val="24"/>
          <w:szCs w:val="24"/>
        </w:rPr>
        <w:tab/>
      </w:r>
    </w:p>
    <w:p w:rsidR="00B8586E" w:rsidRPr="00850032" w:rsidRDefault="00B422C5" w:rsidP="0057495E">
      <w:pPr>
        <w:spacing w:after="0" w:line="480" w:lineRule="auto"/>
        <w:jc w:val="center"/>
        <w:rPr>
          <w:rFonts w:ascii="Times New Roman" w:hAnsi="Times New Roman"/>
          <w:sz w:val="24"/>
          <w:szCs w:val="24"/>
          <w:lang w:val="en-US"/>
        </w:rPr>
      </w:pPr>
      <w:r>
        <w:rPr>
          <w:rFonts w:ascii="Times New Roman" w:hAnsi="Times New Roman"/>
          <w:sz w:val="24"/>
          <w:szCs w:val="24"/>
        </w:rPr>
        <w:t xml:space="preserve">Gambar </w:t>
      </w:r>
      <w:r w:rsidR="00B8586E">
        <w:rPr>
          <w:rFonts w:ascii="Times New Roman" w:hAnsi="Times New Roman"/>
          <w:sz w:val="24"/>
          <w:szCs w:val="24"/>
        </w:rPr>
        <w:t xml:space="preserve"> </w:t>
      </w:r>
      <w:r w:rsidR="00CB17E1">
        <w:rPr>
          <w:rFonts w:ascii="Times New Roman" w:hAnsi="Times New Roman"/>
          <w:sz w:val="24"/>
          <w:szCs w:val="24"/>
          <w:lang w:val="en-US"/>
        </w:rPr>
        <w:t>7</w:t>
      </w:r>
      <w:r>
        <w:rPr>
          <w:rFonts w:ascii="Times New Roman" w:hAnsi="Times New Roman"/>
          <w:sz w:val="24"/>
          <w:szCs w:val="24"/>
        </w:rPr>
        <w:t>. Diagram proses pemasakan beras analog</w:t>
      </w:r>
      <w:r w:rsidR="00850032">
        <w:rPr>
          <w:rFonts w:ascii="Times New Roman" w:hAnsi="Times New Roman"/>
          <w:sz w:val="24"/>
          <w:szCs w:val="24"/>
          <w:lang w:val="en-US"/>
        </w:rPr>
        <w:t>.</w:t>
      </w:r>
    </w:p>
    <w:p w:rsidR="00B422C5" w:rsidRDefault="0057495E" w:rsidP="0057495E">
      <w:pPr>
        <w:spacing w:after="0" w:line="480" w:lineRule="auto"/>
        <w:ind w:firstLine="567"/>
        <w:jc w:val="both"/>
        <w:rPr>
          <w:rFonts w:ascii="Times New Roman" w:hAnsi="Times New Roman"/>
          <w:sz w:val="24"/>
          <w:szCs w:val="24"/>
          <w:lang w:val="en-US"/>
        </w:rPr>
      </w:pPr>
      <w:r>
        <w:rPr>
          <w:rFonts w:ascii="Times New Roman" w:hAnsi="Times New Roman"/>
          <w:sz w:val="24"/>
          <w:szCs w:val="24"/>
        </w:rPr>
        <w:t xml:space="preserve">Tahap pertama pemasakan adalah dengan menimbang beras analog untuk </w:t>
      </w:r>
      <w:r w:rsidR="009B354A">
        <w:rPr>
          <w:rFonts w:ascii="Times New Roman" w:hAnsi="Times New Roman"/>
          <w:sz w:val="24"/>
          <w:szCs w:val="24"/>
        </w:rPr>
        <w:t>mengetahui jumlah air yang digu</w:t>
      </w:r>
      <w:r w:rsidR="009B354A">
        <w:rPr>
          <w:rFonts w:ascii="Times New Roman" w:hAnsi="Times New Roman"/>
          <w:sz w:val="24"/>
          <w:szCs w:val="24"/>
          <w:lang w:val="en-US"/>
        </w:rPr>
        <w:t>n</w:t>
      </w:r>
      <w:r>
        <w:rPr>
          <w:rFonts w:ascii="Times New Roman" w:hAnsi="Times New Roman"/>
          <w:sz w:val="24"/>
          <w:szCs w:val="24"/>
        </w:rPr>
        <w:t xml:space="preserve">akan dalam penyemprotan. Tahap kedua adalah pengukusan selama </w:t>
      </w:r>
      <w:r>
        <w:rPr>
          <w:rFonts w:ascii="Constantia" w:hAnsi="Constantia"/>
          <w:sz w:val="24"/>
          <w:szCs w:val="24"/>
        </w:rPr>
        <w:t>±</w:t>
      </w:r>
      <w:r w:rsidR="006D1E41">
        <w:rPr>
          <w:rFonts w:ascii="Times New Roman" w:hAnsi="Times New Roman"/>
          <w:sz w:val="24"/>
          <w:szCs w:val="24"/>
        </w:rPr>
        <w:t xml:space="preserve"> </w:t>
      </w:r>
      <w:r w:rsidR="006D1E41">
        <w:rPr>
          <w:rFonts w:ascii="Times New Roman" w:hAnsi="Times New Roman"/>
          <w:sz w:val="24"/>
          <w:szCs w:val="24"/>
          <w:lang w:val="en-US"/>
        </w:rPr>
        <w:t>2</w:t>
      </w:r>
      <w:r>
        <w:rPr>
          <w:rFonts w:ascii="Times New Roman" w:hAnsi="Times New Roman"/>
          <w:sz w:val="24"/>
          <w:szCs w:val="24"/>
        </w:rPr>
        <w:t>0 menit dengan menggunakan api sedang, pemasukan beras analog harus dilakukan setelah air mendidih, hal ini dilakukan agar beras analog matang secara merata. S</w:t>
      </w:r>
      <w:r w:rsidR="00124AD9">
        <w:rPr>
          <w:rFonts w:ascii="Times New Roman" w:hAnsi="Times New Roman"/>
          <w:sz w:val="24"/>
          <w:szCs w:val="24"/>
        </w:rPr>
        <w:t>aat</w:t>
      </w:r>
      <w:r>
        <w:rPr>
          <w:rFonts w:ascii="Times New Roman" w:hAnsi="Times New Roman"/>
          <w:sz w:val="24"/>
          <w:szCs w:val="24"/>
        </w:rPr>
        <w:t xml:space="preserve"> pengukusan dilakukan</w:t>
      </w:r>
      <w:r w:rsidR="00124AD9">
        <w:rPr>
          <w:rFonts w:ascii="Times New Roman" w:hAnsi="Times New Roman"/>
          <w:sz w:val="24"/>
          <w:szCs w:val="24"/>
        </w:rPr>
        <w:t xml:space="preserve"> satu kali</w:t>
      </w:r>
      <w:r>
        <w:rPr>
          <w:rFonts w:ascii="Times New Roman" w:hAnsi="Times New Roman"/>
          <w:sz w:val="24"/>
          <w:szCs w:val="24"/>
        </w:rPr>
        <w:t xml:space="preserve"> penyemprotan dengan air matang untuk mengoptimalkan proses pemasakan atau proses gelatinisasi beras analog sehingga mempercepat penanakan nasi.  </w:t>
      </w:r>
      <w:r w:rsidR="009B6E5E">
        <w:rPr>
          <w:rFonts w:ascii="Times New Roman" w:hAnsi="Times New Roman"/>
          <w:sz w:val="24"/>
          <w:szCs w:val="24"/>
        </w:rPr>
        <w:t xml:space="preserve">Nasi yang sudah siap selanjutnya dipindahkan ke dalam </w:t>
      </w:r>
      <w:r w:rsidR="009B6E5E">
        <w:rPr>
          <w:rFonts w:ascii="Times New Roman" w:hAnsi="Times New Roman"/>
          <w:i/>
          <w:sz w:val="24"/>
          <w:szCs w:val="24"/>
        </w:rPr>
        <w:t xml:space="preserve">rice cooker </w:t>
      </w:r>
      <w:r w:rsidR="009B6E5E">
        <w:rPr>
          <w:rFonts w:ascii="Times New Roman" w:hAnsi="Times New Roman"/>
          <w:sz w:val="24"/>
          <w:szCs w:val="24"/>
        </w:rPr>
        <w:t xml:space="preserve"> supaya suhu saat pengujian tetap terjaga.</w:t>
      </w:r>
    </w:p>
    <w:p w:rsidR="00850032" w:rsidRDefault="00850032" w:rsidP="0057495E">
      <w:pPr>
        <w:spacing w:after="0" w:line="480" w:lineRule="auto"/>
        <w:ind w:firstLine="567"/>
        <w:jc w:val="both"/>
        <w:rPr>
          <w:rFonts w:ascii="Times New Roman" w:hAnsi="Times New Roman"/>
          <w:sz w:val="24"/>
          <w:szCs w:val="24"/>
          <w:lang w:val="en-US"/>
        </w:rPr>
      </w:pPr>
    </w:p>
    <w:p w:rsidR="00850032" w:rsidRPr="00850032" w:rsidRDefault="00850032" w:rsidP="0057495E">
      <w:pPr>
        <w:spacing w:after="0" w:line="480" w:lineRule="auto"/>
        <w:ind w:firstLine="567"/>
        <w:jc w:val="both"/>
        <w:rPr>
          <w:rFonts w:ascii="Times New Roman" w:hAnsi="Times New Roman"/>
          <w:sz w:val="24"/>
          <w:szCs w:val="24"/>
          <w:lang w:val="en-US"/>
        </w:rPr>
      </w:pPr>
    </w:p>
    <w:p w:rsidR="006B1983" w:rsidRPr="006B1983" w:rsidRDefault="006B1983" w:rsidP="00850032">
      <w:pPr>
        <w:pStyle w:val="ListParagraph"/>
        <w:numPr>
          <w:ilvl w:val="0"/>
          <w:numId w:val="6"/>
        </w:numPr>
        <w:spacing w:after="0" w:line="480" w:lineRule="auto"/>
        <w:ind w:left="284"/>
        <w:jc w:val="center"/>
        <w:rPr>
          <w:rFonts w:ascii="Times New Roman" w:hAnsi="Times New Roman"/>
          <w:b/>
          <w:sz w:val="24"/>
          <w:szCs w:val="24"/>
        </w:rPr>
      </w:pPr>
      <w:r w:rsidRPr="006B1983">
        <w:rPr>
          <w:rFonts w:ascii="Times New Roman" w:hAnsi="Times New Roman"/>
          <w:b/>
          <w:sz w:val="24"/>
          <w:szCs w:val="24"/>
        </w:rPr>
        <w:lastRenderedPageBreak/>
        <w:t>Rancangan Percobaan</w:t>
      </w:r>
    </w:p>
    <w:p w:rsidR="00362D24" w:rsidRDefault="007C0958" w:rsidP="00362D24">
      <w:pPr>
        <w:spacing w:after="0" w:line="480" w:lineRule="auto"/>
        <w:ind w:firstLine="567"/>
        <w:contextualSpacing/>
        <w:jc w:val="both"/>
        <w:rPr>
          <w:rFonts w:ascii="Times New Roman" w:hAnsi="Times New Roman"/>
          <w:sz w:val="24"/>
          <w:szCs w:val="24"/>
          <w:lang w:val="en-US"/>
        </w:rPr>
      </w:pPr>
      <w:r w:rsidRPr="007C0958">
        <w:rPr>
          <w:rFonts w:ascii="Times New Roman" w:hAnsi="Times New Roman"/>
          <w:sz w:val="24"/>
          <w:szCs w:val="24"/>
        </w:rPr>
        <w:t>Rancangan percobaan yang digunak</w:t>
      </w:r>
      <w:r w:rsidR="009B354A">
        <w:rPr>
          <w:rFonts w:ascii="Times New Roman" w:hAnsi="Times New Roman"/>
          <w:sz w:val="24"/>
          <w:szCs w:val="24"/>
        </w:rPr>
        <w:t xml:space="preserve">an adalah Rancangan Acak </w:t>
      </w:r>
      <w:r w:rsidR="009B354A">
        <w:rPr>
          <w:rFonts w:ascii="Times New Roman" w:hAnsi="Times New Roman"/>
          <w:sz w:val="24"/>
          <w:szCs w:val="24"/>
          <w:lang w:val="en-US"/>
        </w:rPr>
        <w:t>Kelompok</w:t>
      </w:r>
      <w:r w:rsidR="009B354A">
        <w:rPr>
          <w:rFonts w:ascii="Times New Roman" w:hAnsi="Times New Roman"/>
          <w:sz w:val="24"/>
          <w:szCs w:val="24"/>
        </w:rPr>
        <w:t xml:space="preserve"> (RA</w:t>
      </w:r>
      <w:r w:rsidR="009B354A">
        <w:rPr>
          <w:rFonts w:ascii="Times New Roman" w:hAnsi="Times New Roman"/>
          <w:sz w:val="24"/>
          <w:szCs w:val="24"/>
          <w:lang w:val="en-US"/>
        </w:rPr>
        <w:t>K</w:t>
      </w:r>
      <w:r w:rsidRPr="007C0958">
        <w:rPr>
          <w:rFonts w:ascii="Times New Roman" w:hAnsi="Times New Roman"/>
          <w:sz w:val="24"/>
          <w:szCs w:val="24"/>
        </w:rPr>
        <w:t xml:space="preserve">) pola faktorial dengan 2 faktor yaitu </w:t>
      </w:r>
      <w:r w:rsidR="00751441">
        <w:rPr>
          <w:rFonts w:ascii="Times New Roman" w:hAnsi="Times New Roman"/>
          <w:sz w:val="24"/>
          <w:szCs w:val="24"/>
          <w:lang w:val="en-US"/>
        </w:rPr>
        <w:t>beras analog</w:t>
      </w:r>
      <w:r w:rsidRPr="007C0958">
        <w:rPr>
          <w:rFonts w:ascii="Times New Roman" w:hAnsi="Times New Roman"/>
          <w:sz w:val="24"/>
          <w:szCs w:val="24"/>
        </w:rPr>
        <w:t xml:space="preserve"> (</w:t>
      </w:r>
      <w:r w:rsidR="00751441">
        <w:rPr>
          <w:rFonts w:ascii="Times New Roman" w:hAnsi="Times New Roman"/>
          <w:sz w:val="24"/>
          <w:szCs w:val="24"/>
          <w:lang w:val="en-US"/>
        </w:rPr>
        <w:t>tanpa penambahan kacang hijau dan dengan tambahan kacang hijau</w:t>
      </w:r>
      <w:r w:rsidRPr="007C0958">
        <w:rPr>
          <w:rFonts w:ascii="Times New Roman" w:hAnsi="Times New Roman"/>
          <w:sz w:val="24"/>
          <w:szCs w:val="24"/>
        </w:rPr>
        <w:t xml:space="preserve">) dan  </w:t>
      </w:r>
      <w:r w:rsidR="00751441">
        <w:rPr>
          <w:rFonts w:ascii="Times New Roman" w:hAnsi="Times New Roman"/>
          <w:sz w:val="24"/>
          <w:szCs w:val="24"/>
          <w:lang w:val="en-US"/>
        </w:rPr>
        <w:t>jenis pengeringan</w:t>
      </w:r>
      <w:r w:rsidR="003104A0">
        <w:rPr>
          <w:rFonts w:ascii="Times New Roman" w:hAnsi="Times New Roman"/>
          <w:sz w:val="24"/>
          <w:szCs w:val="24"/>
        </w:rPr>
        <w:t xml:space="preserve"> </w:t>
      </w:r>
      <w:r w:rsidR="007C1469">
        <w:rPr>
          <w:rFonts w:ascii="Times New Roman" w:hAnsi="Times New Roman"/>
          <w:sz w:val="24"/>
          <w:szCs w:val="24"/>
          <w:lang w:val="en-US"/>
        </w:rPr>
        <w:t xml:space="preserve">tepung oyek </w:t>
      </w:r>
      <w:r w:rsidRPr="007C0958">
        <w:rPr>
          <w:rFonts w:ascii="Times New Roman" w:hAnsi="Times New Roman"/>
          <w:sz w:val="24"/>
          <w:szCs w:val="24"/>
        </w:rPr>
        <w:t>(</w:t>
      </w:r>
      <w:r w:rsidR="00751441">
        <w:rPr>
          <w:rFonts w:ascii="Times New Roman" w:hAnsi="Times New Roman"/>
          <w:sz w:val="24"/>
          <w:szCs w:val="24"/>
          <w:lang w:val="en-US"/>
        </w:rPr>
        <w:t xml:space="preserve">dengan </w:t>
      </w:r>
      <w:r w:rsidR="00751441" w:rsidRPr="007C1469">
        <w:rPr>
          <w:rFonts w:ascii="Times New Roman" w:hAnsi="Times New Roman"/>
          <w:i/>
          <w:sz w:val="24"/>
          <w:szCs w:val="24"/>
          <w:lang w:val="en-US"/>
        </w:rPr>
        <w:t>cabinet dryer</w:t>
      </w:r>
      <w:r w:rsidR="00751441">
        <w:rPr>
          <w:rFonts w:ascii="Times New Roman" w:hAnsi="Times New Roman"/>
          <w:sz w:val="24"/>
          <w:szCs w:val="24"/>
          <w:lang w:val="en-US"/>
        </w:rPr>
        <w:t xml:space="preserve"> 50</w:t>
      </w:r>
      <w:r w:rsidR="00751441" w:rsidRPr="00751441">
        <w:rPr>
          <w:rFonts w:ascii="Times New Roman" w:hAnsi="Times New Roman"/>
          <w:sz w:val="24"/>
          <w:szCs w:val="24"/>
          <w:vertAlign w:val="superscript"/>
          <w:lang w:val="en-US"/>
        </w:rPr>
        <w:t>o</w:t>
      </w:r>
      <w:r w:rsidR="00751441">
        <w:rPr>
          <w:rFonts w:ascii="Times New Roman" w:hAnsi="Times New Roman"/>
          <w:sz w:val="24"/>
          <w:szCs w:val="24"/>
          <w:lang w:val="en-US"/>
        </w:rPr>
        <w:t>C, oven 40</w:t>
      </w:r>
      <w:r w:rsidR="00751441" w:rsidRPr="00751441">
        <w:rPr>
          <w:rFonts w:ascii="Times New Roman" w:hAnsi="Times New Roman"/>
          <w:sz w:val="24"/>
          <w:szCs w:val="24"/>
          <w:vertAlign w:val="superscript"/>
          <w:lang w:val="en-US"/>
        </w:rPr>
        <w:t>o</w:t>
      </w:r>
      <w:r w:rsidR="00751441">
        <w:rPr>
          <w:rFonts w:ascii="Times New Roman" w:hAnsi="Times New Roman"/>
          <w:sz w:val="24"/>
          <w:szCs w:val="24"/>
          <w:lang w:val="en-US"/>
        </w:rPr>
        <w:t>C, dan sinar matahari</w:t>
      </w:r>
      <w:r w:rsidR="007C1469">
        <w:rPr>
          <w:rFonts w:ascii="Times New Roman" w:hAnsi="Times New Roman"/>
          <w:sz w:val="24"/>
          <w:szCs w:val="24"/>
        </w:rPr>
        <w:t>)</w:t>
      </w:r>
      <w:r w:rsidR="007C1469">
        <w:rPr>
          <w:rFonts w:ascii="Times New Roman" w:hAnsi="Times New Roman"/>
          <w:sz w:val="24"/>
          <w:szCs w:val="24"/>
          <w:lang w:val="en-US"/>
        </w:rPr>
        <w:t xml:space="preserve">. </w:t>
      </w:r>
      <w:r w:rsidRPr="007C0958">
        <w:rPr>
          <w:rFonts w:ascii="Times New Roman" w:hAnsi="Times New Roman"/>
          <w:sz w:val="24"/>
          <w:szCs w:val="24"/>
        </w:rPr>
        <w:t>Percobaan diulang sebanyak 2 kali</w:t>
      </w:r>
      <w:r w:rsidR="009B354A">
        <w:rPr>
          <w:rFonts w:ascii="Times New Roman" w:hAnsi="Times New Roman"/>
          <w:sz w:val="24"/>
          <w:szCs w:val="24"/>
          <w:lang w:val="en-US"/>
        </w:rPr>
        <w:t xml:space="preserve"> dan dilakuk</w:t>
      </w:r>
      <w:r w:rsidR="00297C8B">
        <w:rPr>
          <w:rFonts w:ascii="Times New Roman" w:hAnsi="Times New Roman"/>
          <w:sz w:val="24"/>
          <w:szCs w:val="24"/>
          <w:lang w:val="en-US"/>
        </w:rPr>
        <w:t>an secara bersamaan untuk masing-masing</w:t>
      </w:r>
      <w:r w:rsidR="009B354A">
        <w:rPr>
          <w:rFonts w:ascii="Times New Roman" w:hAnsi="Times New Roman"/>
          <w:sz w:val="24"/>
          <w:szCs w:val="24"/>
          <w:lang w:val="en-US"/>
        </w:rPr>
        <w:t xml:space="preserve"> </w:t>
      </w:r>
      <w:r w:rsidR="00297C8B">
        <w:rPr>
          <w:rFonts w:ascii="Times New Roman" w:hAnsi="Times New Roman"/>
          <w:sz w:val="24"/>
          <w:szCs w:val="24"/>
          <w:lang w:val="en-US"/>
        </w:rPr>
        <w:t>perlakuan</w:t>
      </w:r>
      <w:r w:rsidRPr="007C0958">
        <w:rPr>
          <w:rFonts w:ascii="Times New Roman" w:hAnsi="Times New Roman"/>
          <w:sz w:val="24"/>
          <w:szCs w:val="24"/>
        </w:rPr>
        <w:t xml:space="preserve">. Setiap data yang diperoleh </w:t>
      </w:r>
      <w:r w:rsidR="009B354A">
        <w:rPr>
          <w:rFonts w:ascii="Times New Roman" w:hAnsi="Times New Roman"/>
          <w:sz w:val="24"/>
          <w:szCs w:val="24"/>
        </w:rPr>
        <w:t>dihitung dengan metode statisti</w:t>
      </w:r>
      <w:r w:rsidR="009B354A">
        <w:rPr>
          <w:rFonts w:ascii="Times New Roman" w:hAnsi="Times New Roman"/>
          <w:sz w:val="24"/>
          <w:szCs w:val="24"/>
          <w:lang w:val="en-US"/>
        </w:rPr>
        <w:t>k</w:t>
      </w:r>
      <w:r w:rsidRPr="007C0958">
        <w:rPr>
          <w:rFonts w:ascii="Times New Roman" w:hAnsi="Times New Roman"/>
          <w:sz w:val="24"/>
          <w:szCs w:val="24"/>
        </w:rPr>
        <w:t xml:space="preserve"> ANOVA, apabila ada perbedaan nyata antar perlakuan dilanjutkan dengan uji beda nyata </w:t>
      </w:r>
      <w:r w:rsidRPr="007C0958">
        <w:rPr>
          <w:rFonts w:ascii="Times New Roman" w:hAnsi="Times New Roman"/>
          <w:i/>
          <w:sz w:val="24"/>
          <w:szCs w:val="24"/>
        </w:rPr>
        <w:t xml:space="preserve">Duncan’s Multiple Range Test </w:t>
      </w:r>
      <w:r w:rsidR="005842B2">
        <w:rPr>
          <w:rFonts w:ascii="Times New Roman" w:hAnsi="Times New Roman"/>
          <w:sz w:val="24"/>
          <w:szCs w:val="24"/>
        </w:rPr>
        <w:t>(DMRT)</w:t>
      </w:r>
      <w:r w:rsidRPr="007C0958">
        <w:rPr>
          <w:rFonts w:ascii="Times New Roman" w:hAnsi="Times New Roman"/>
          <w:sz w:val="24"/>
          <w:szCs w:val="24"/>
        </w:rPr>
        <w:t xml:space="preserve"> pada tingkat kepercayaan α 5%</w:t>
      </w:r>
      <w:r w:rsidR="008E3F2E">
        <w:rPr>
          <w:rFonts w:ascii="Times New Roman" w:hAnsi="Times New Roman"/>
          <w:sz w:val="24"/>
          <w:szCs w:val="24"/>
        </w:rPr>
        <w:t>.</w:t>
      </w:r>
      <w:r w:rsidR="00362D24">
        <w:rPr>
          <w:rFonts w:ascii="Times New Roman" w:hAnsi="Times New Roman"/>
          <w:sz w:val="24"/>
          <w:szCs w:val="24"/>
          <w:lang w:val="en-US"/>
        </w:rPr>
        <w:t xml:space="preserve"> </w:t>
      </w:r>
      <w:r w:rsidR="009B354A">
        <w:rPr>
          <w:rFonts w:ascii="Times New Roman" w:hAnsi="Times New Roman"/>
          <w:sz w:val="24"/>
          <w:szCs w:val="24"/>
        </w:rPr>
        <w:t>Rancangan analis</w:t>
      </w:r>
      <w:r w:rsidR="009B354A">
        <w:rPr>
          <w:rFonts w:ascii="Times New Roman" w:hAnsi="Times New Roman"/>
          <w:sz w:val="24"/>
          <w:szCs w:val="24"/>
          <w:lang w:val="en-US"/>
        </w:rPr>
        <w:t>isis</w:t>
      </w:r>
      <w:r w:rsidR="00362D24">
        <w:rPr>
          <w:rFonts w:ascii="Times New Roman" w:hAnsi="Times New Roman"/>
          <w:sz w:val="24"/>
          <w:szCs w:val="24"/>
        </w:rPr>
        <w:t xml:space="preserve"> hasil penelitian dapat dilihat pada Tabel </w:t>
      </w:r>
      <w:r w:rsidR="00903233">
        <w:rPr>
          <w:rFonts w:ascii="Times New Roman" w:hAnsi="Times New Roman"/>
          <w:sz w:val="24"/>
          <w:szCs w:val="24"/>
          <w:lang w:val="en-US"/>
        </w:rPr>
        <w:t>8</w:t>
      </w:r>
      <w:r w:rsidR="00362D24">
        <w:rPr>
          <w:rFonts w:ascii="Times New Roman" w:hAnsi="Times New Roman"/>
          <w:sz w:val="24"/>
          <w:szCs w:val="24"/>
        </w:rPr>
        <w:t>.</w:t>
      </w:r>
    </w:p>
    <w:p w:rsidR="00362D24" w:rsidRDefault="00362D24" w:rsidP="00362D24">
      <w:pPr>
        <w:spacing w:line="480" w:lineRule="auto"/>
        <w:ind w:firstLine="720"/>
        <w:jc w:val="center"/>
        <w:rPr>
          <w:rFonts w:ascii="Times New Roman" w:hAnsi="Times New Roman"/>
          <w:sz w:val="24"/>
          <w:szCs w:val="24"/>
          <w:lang w:val="en-US"/>
        </w:rPr>
      </w:pPr>
      <w:r>
        <w:rPr>
          <w:rFonts w:ascii="Times New Roman" w:hAnsi="Times New Roman"/>
          <w:sz w:val="24"/>
          <w:szCs w:val="24"/>
        </w:rPr>
        <w:t xml:space="preserve">Tabel </w:t>
      </w:r>
      <w:r w:rsidR="005D1F4B">
        <w:rPr>
          <w:rFonts w:ascii="Times New Roman" w:hAnsi="Times New Roman"/>
          <w:sz w:val="24"/>
          <w:szCs w:val="24"/>
          <w:lang w:val="en-US"/>
        </w:rPr>
        <w:t>8</w:t>
      </w:r>
      <w:r>
        <w:rPr>
          <w:rFonts w:ascii="Times New Roman" w:hAnsi="Times New Roman"/>
          <w:sz w:val="24"/>
          <w:szCs w:val="24"/>
        </w:rPr>
        <w:t>. Rancangan analisa hasil penelitian</w:t>
      </w:r>
    </w:p>
    <w:tbl>
      <w:tblPr>
        <w:tblStyle w:val="LightShading"/>
        <w:tblW w:w="0" w:type="auto"/>
        <w:shd w:val="clear" w:color="auto" w:fill="FFFFFF" w:themeFill="background1"/>
        <w:tblLook w:val="04A0" w:firstRow="1" w:lastRow="0" w:firstColumn="1" w:lastColumn="0" w:noHBand="0" w:noVBand="1"/>
      </w:tblPr>
      <w:tblGrid>
        <w:gridCol w:w="2038"/>
        <w:gridCol w:w="2038"/>
        <w:gridCol w:w="2035"/>
        <w:gridCol w:w="2042"/>
      </w:tblGrid>
      <w:tr w:rsidR="00362D24" w:rsidTr="00600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vMerge w:val="restart"/>
            <w:tcBorders>
              <w:bottom w:val="single" w:sz="4" w:space="0" w:color="auto"/>
            </w:tcBorders>
            <w:shd w:val="clear" w:color="auto" w:fill="FFFFFF" w:themeFill="background1"/>
          </w:tcPr>
          <w:p w:rsidR="00362D24" w:rsidRPr="00362D24" w:rsidRDefault="00362D24" w:rsidP="0019186D">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Beras Analog</w:t>
            </w:r>
          </w:p>
        </w:tc>
        <w:tc>
          <w:tcPr>
            <w:tcW w:w="6115" w:type="dxa"/>
            <w:gridSpan w:val="3"/>
            <w:tcBorders>
              <w:bottom w:val="nil"/>
            </w:tcBorders>
            <w:shd w:val="clear" w:color="auto" w:fill="FFFFFF" w:themeFill="background1"/>
          </w:tcPr>
          <w:p w:rsidR="00362D24" w:rsidRPr="00362D24" w:rsidRDefault="00362D24" w:rsidP="0019186D">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Jenis Pengeringan</w:t>
            </w:r>
          </w:p>
        </w:tc>
      </w:tr>
      <w:tr w:rsidR="00362D24" w:rsidTr="00600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vMerge/>
            <w:tcBorders>
              <w:top w:val="single" w:sz="8" w:space="0" w:color="000000" w:themeColor="text1"/>
              <w:bottom w:val="single" w:sz="4" w:space="0" w:color="auto"/>
            </w:tcBorders>
            <w:shd w:val="clear" w:color="auto" w:fill="FFFFFF" w:themeFill="background1"/>
          </w:tcPr>
          <w:p w:rsidR="00362D24" w:rsidRDefault="00362D24" w:rsidP="0019186D">
            <w:pPr>
              <w:pStyle w:val="ListParagraph"/>
              <w:spacing w:after="0" w:line="240" w:lineRule="auto"/>
              <w:ind w:left="0"/>
              <w:rPr>
                <w:rFonts w:ascii="Times New Roman" w:hAnsi="Times New Roman"/>
                <w:b w:val="0"/>
                <w:sz w:val="24"/>
                <w:szCs w:val="24"/>
              </w:rPr>
            </w:pPr>
          </w:p>
        </w:tc>
        <w:tc>
          <w:tcPr>
            <w:tcW w:w="2038" w:type="dxa"/>
            <w:tcBorders>
              <w:top w:val="nil"/>
              <w:bottom w:val="single" w:sz="4" w:space="0" w:color="auto"/>
            </w:tcBorders>
            <w:shd w:val="clear" w:color="auto" w:fill="FFFFFF" w:themeFill="background1"/>
          </w:tcPr>
          <w:p w:rsidR="00362D24" w:rsidRPr="00362D24" w:rsidRDefault="00362D24" w:rsidP="0019186D">
            <w:pPr>
              <w:pStyle w:val="ListParagraph"/>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362D24">
              <w:rPr>
                <w:rFonts w:ascii="Times New Roman" w:hAnsi="Times New Roman"/>
                <w:i/>
                <w:sz w:val="24"/>
                <w:szCs w:val="24"/>
                <w:lang w:val="en-US"/>
              </w:rPr>
              <w:t>Cabinet Driyer</w:t>
            </w:r>
            <w:r>
              <w:rPr>
                <w:rFonts w:ascii="Times New Roman" w:hAnsi="Times New Roman"/>
                <w:sz w:val="24"/>
                <w:szCs w:val="24"/>
                <w:lang w:val="en-US"/>
              </w:rPr>
              <w:t xml:space="preserve"> (50</w:t>
            </w:r>
            <w:r w:rsidRPr="00362D24">
              <w:rPr>
                <w:rFonts w:ascii="Times New Roman" w:hAnsi="Times New Roman"/>
                <w:sz w:val="24"/>
                <w:szCs w:val="24"/>
                <w:vertAlign w:val="superscript"/>
                <w:lang w:val="en-US"/>
              </w:rPr>
              <w:t>o</w:t>
            </w:r>
            <w:r>
              <w:rPr>
                <w:rFonts w:ascii="Times New Roman" w:hAnsi="Times New Roman"/>
                <w:sz w:val="24"/>
                <w:szCs w:val="24"/>
                <w:lang w:val="en-US"/>
              </w:rPr>
              <w:t>C)</w:t>
            </w:r>
          </w:p>
        </w:tc>
        <w:tc>
          <w:tcPr>
            <w:tcW w:w="2035" w:type="dxa"/>
            <w:tcBorders>
              <w:top w:val="nil"/>
              <w:bottom w:val="single" w:sz="4" w:space="0" w:color="auto"/>
            </w:tcBorders>
            <w:shd w:val="clear" w:color="auto" w:fill="FFFFFF" w:themeFill="background1"/>
          </w:tcPr>
          <w:p w:rsidR="00362D24" w:rsidRPr="00362D24" w:rsidRDefault="00362D24" w:rsidP="0019186D">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Oven (40</w:t>
            </w:r>
            <w:r w:rsidRPr="00362D24">
              <w:rPr>
                <w:rFonts w:ascii="Times New Roman" w:hAnsi="Times New Roman"/>
                <w:sz w:val="24"/>
                <w:szCs w:val="24"/>
                <w:vertAlign w:val="superscript"/>
                <w:lang w:val="en-US"/>
              </w:rPr>
              <w:t>o</w:t>
            </w:r>
            <w:r>
              <w:rPr>
                <w:rFonts w:ascii="Times New Roman" w:hAnsi="Times New Roman"/>
                <w:sz w:val="24"/>
                <w:szCs w:val="24"/>
                <w:lang w:val="en-US"/>
              </w:rPr>
              <w:t>C)</w:t>
            </w:r>
          </w:p>
        </w:tc>
        <w:tc>
          <w:tcPr>
            <w:tcW w:w="2042" w:type="dxa"/>
            <w:tcBorders>
              <w:top w:val="nil"/>
              <w:bottom w:val="single" w:sz="4" w:space="0" w:color="auto"/>
            </w:tcBorders>
            <w:shd w:val="clear" w:color="auto" w:fill="FFFFFF" w:themeFill="background1"/>
          </w:tcPr>
          <w:p w:rsidR="00362D24" w:rsidRPr="00362D24" w:rsidRDefault="00362D24" w:rsidP="0019186D">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Sinar Matahari</w:t>
            </w:r>
          </w:p>
        </w:tc>
      </w:tr>
      <w:tr w:rsidR="00362D24" w:rsidTr="00600601">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tcBorders>
            <w:shd w:val="clear" w:color="auto" w:fill="FFFFFF" w:themeFill="background1"/>
          </w:tcPr>
          <w:p w:rsidR="00362D24" w:rsidRPr="00362D24" w:rsidRDefault="00362D24" w:rsidP="0019186D">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 xml:space="preserve">Rastello </w:t>
            </w:r>
          </w:p>
        </w:tc>
        <w:tc>
          <w:tcPr>
            <w:tcW w:w="2038" w:type="dxa"/>
            <w:tcBorders>
              <w:top w:val="single" w:sz="4" w:space="0" w:color="auto"/>
            </w:tcBorders>
            <w:shd w:val="clear" w:color="auto" w:fill="FFFFFF" w:themeFill="background1"/>
          </w:tcPr>
          <w:p w:rsidR="00362D24" w:rsidRPr="003852C1" w:rsidRDefault="003852C1" w:rsidP="0019186D">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S1B1</w:t>
            </w:r>
          </w:p>
        </w:tc>
        <w:tc>
          <w:tcPr>
            <w:tcW w:w="2035" w:type="dxa"/>
            <w:tcBorders>
              <w:top w:val="single" w:sz="4" w:space="0" w:color="auto"/>
            </w:tcBorders>
            <w:shd w:val="clear" w:color="auto" w:fill="FFFFFF" w:themeFill="background1"/>
          </w:tcPr>
          <w:p w:rsidR="00362D24" w:rsidRPr="003852C1" w:rsidRDefault="003852C1" w:rsidP="0019186D">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S2B2</w:t>
            </w:r>
          </w:p>
        </w:tc>
        <w:tc>
          <w:tcPr>
            <w:tcW w:w="2042" w:type="dxa"/>
            <w:tcBorders>
              <w:top w:val="single" w:sz="4" w:space="0" w:color="auto"/>
            </w:tcBorders>
            <w:shd w:val="clear" w:color="auto" w:fill="FFFFFF" w:themeFill="background1"/>
          </w:tcPr>
          <w:p w:rsidR="00362D24" w:rsidRPr="003852C1" w:rsidRDefault="003852C1" w:rsidP="0019186D">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S3B3</w:t>
            </w:r>
          </w:p>
        </w:tc>
      </w:tr>
      <w:tr w:rsidR="00362D24" w:rsidTr="007B3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362D24" w:rsidRPr="00362D24" w:rsidRDefault="00362D24" w:rsidP="0019186D">
            <w:pPr>
              <w:pStyle w:val="ListParagraph"/>
              <w:spacing w:after="0" w:line="240" w:lineRule="auto"/>
              <w:ind w:left="0"/>
              <w:jc w:val="center"/>
              <w:rPr>
                <w:rFonts w:ascii="Times New Roman" w:hAnsi="Times New Roman"/>
                <w:sz w:val="24"/>
                <w:szCs w:val="24"/>
                <w:lang w:val="en-US"/>
              </w:rPr>
            </w:pPr>
            <w:r>
              <w:rPr>
                <w:rFonts w:ascii="Times New Roman" w:hAnsi="Times New Roman"/>
                <w:sz w:val="24"/>
                <w:szCs w:val="24"/>
                <w:lang w:val="en-US"/>
              </w:rPr>
              <w:t>Rastello ++</w:t>
            </w:r>
          </w:p>
        </w:tc>
        <w:tc>
          <w:tcPr>
            <w:tcW w:w="2038" w:type="dxa"/>
            <w:shd w:val="clear" w:color="auto" w:fill="FFFFFF" w:themeFill="background1"/>
          </w:tcPr>
          <w:p w:rsidR="00362D24" w:rsidRPr="003852C1" w:rsidRDefault="003852C1" w:rsidP="0019186D">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S1B1</w:t>
            </w:r>
          </w:p>
        </w:tc>
        <w:tc>
          <w:tcPr>
            <w:tcW w:w="2035" w:type="dxa"/>
            <w:shd w:val="clear" w:color="auto" w:fill="FFFFFF" w:themeFill="background1"/>
          </w:tcPr>
          <w:p w:rsidR="00362D24" w:rsidRPr="003852C1" w:rsidRDefault="003852C1" w:rsidP="0019186D">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S2B2</w:t>
            </w:r>
          </w:p>
        </w:tc>
        <w:tc>
          <w:tcPr>
            <w:tcW w:w="2042" w:type="dxa"/>
            <w:shd w:val="clear" w:color="auto" w:fill="FFFFFF" w:themeFill="background1"/>
          </w:tcPr>
          <w:p w:rsidR="00362D24" w:rsidRPr="003852C1" w:rsidRDefault="003852C1" w:rsidP="0019186D">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S3B3</w:t>
            </w:r>
          </w:p>
        </w:tc>
      </w:tr>
    </w:tbl>
    <w:p w:rsidR="00362D24" w:rsidRPr="00362D24" w:rsidRDefault="00362D24" w:rsidP="00362D24">
      <w:pPr>
        <w:spacing w:after="0" w:line="480" w:lineRule="auto"/>
        <w:contextualSpacing/>
        <w:jc w:val="both"/>
        <w:rPr>
          <w:rFonts w:ascii="Times New Roman" w:hAnsi="Times New Roman"/>
          <w:sz w:val="24"/>
          <w:szCs w:val="24"/>
          <w:lang w:val="en-US"/>
        </w:rPr>
      </w:pPr>
    </w:p>
    <w:p w:rsidR="007C0958" w:rsidRDefault="003104A0" w:rsidP="00850032">
      <w:pPr>
        <w:pStyle w:val="ListParagraph"/>
        <w:numPr>
          <w:ilvl w:val="0"/>
          <w:numId w:val="6"/>
        </w:numPr>
        <w:spacing w:after="0" w:line="480" w:lineRule="auto"/>
        <w:jc w:val="center"/>
        <w:rPr>
          <w:rFonts w:ascii="Times New Roman" w:hAnsi="Times New Roman"/>
          <w:b/>
          <w:sz w:val="24"/>
          <w:szCs w:val="24"/>
        </w:rPr>
      </w:pPr>
      <w:r>
        <w:rPr>
          <w:rFonts w:ascii="Times New Roman" w:hAnsi="Times New Roman"/>
          <w:b/>
          <w:sz w:val="24"/>
          <w:szCs w:val="24"/>
        </w:rPr>
        <w:t>Analisis</w:t>
      </w:r>
    </w:p>
    <w:p w:rsidR="003104A0" w:rsidRDefault="003104A0" w:rsidP="0060420F">
      <w:pPr>
        <w:pStyle w:val="ListParagraph"/>
        <w:numPr>
          <w:ilvl w:val="0"/>
          <w:numId w:val="7"/>
        </w:numPr>
        <w:spacing w:after="0" w:line="480" w:lineRule="auto"/>
        <w:ind w:left="426" w:hanging="426"/>
        <w:rPr>
          <w:rFonts w:ascii="Times New Roman" w:hAnsi="Times New Roman"/>
          <w:b/>
          <w:sz w:val="24"/>
          <w:szCs w:val="24"/>
        </w:rPr>
      </w:pPr>
      <w:r>
        <w:rPr>
          <w:rFonts w:ascii="Times New Roman" w:hAnsi="Times New Roman"/>
          <w:b/>
          <w:sz w:val="24"/>
          <w:szCs w:val="24"/>
        </w:rPr>
        <w:t xml:space="preserve">Uji </w:t>
      </w:r>
      <w:r w:rsidR="00C363C8">
        <w:rPr>
          <w:rFonts w:ascii="Times New Roman" w:hAnsi="Times New Roman"/>
          <w:b/>
          <w:sz w:val="24"/>
          <w:szCs w:val="24"/>
        </w:rPr>
        <w:t>Organol</w:t>
      </w:r>
      <w:r w:rsidR="007B1D33">
        <w:rPr>
          <w:rFonts w:ascii="Times New Roman" w:hAnsi="Times New Roman"/>
          <w:b/>
          <w:sz w:val="24"/>
          <w:szCs w:val="24"/>
        </w:rPr>
        <w:t>e</w:t>
      </w:r>
      <w:r w:rsidR="00C363C8">
        <w:rPr>
          <w:rFonts w:ascii="Times New Roman" w:hAnsi="Times New Roman"/>
          <w:b/>
          <w:sz w:val="24"/>
          <w:szCs w:val="24"/>
        </w:rPr>
        <w:t>ptik</w:t>
      </w:r>
    </w:p>
    <w:p w:rsidR="008A2966" w:rsidRDefault="008A2966" w:rsidP="008A2966">
      <w:pPr>
        <w:autoSpaceDE w:val="0"/>
        <w:autoSpaceDN w:val="0"/>
        <w:adjustRightInd w:val="0"/>
        <w:spacing w:after="0" w:line="480" w:lineRule="auto"/>
        <w:ind w:firstLine="540"/>
        <w:jc w:val="both"/>
        <w:rPr>
          <w:rFonts w:ascii="Times New Roman" w:hAnsi="Times New Roman"/>
          <w:sz w:val="24"/>
          <w:szCs w:val="24"/>
          <w:lang w:val="en-US"/>
        </w:rPr>
      </w:pPr>
      <w:r w:rsidRPr="008A2966">
        <w:rPr>
          <w:rFonts w:ascii="Times New Roman" w:hAnsi="Times New Roman"/>
          <w:sz w:val="24"/>
          <w:szCs w:val="24"/>
          <w:lang w:val="en-US"/>
        </w:rPr>
        <w:t xml:space="preserve">Penilaian organoleptik disebut juga dengan </w:t>
      </w:r>
      <w:r>
        <w:rPr>
          <w:rFonts w:ascii="Times New Roman" w:hAnsi="Times New Roman"/>
          <w:sz w:val="24"/>
          <w:szCs w:val="24"/>
          <w:lang w:val="en-US"/>
        </w:rPr>
        <w:t xml:space="preserve">penilaian indra atau penilaian </w:t>
      </w:r>
      <w:r w:rsidRPr="008A2966">
        <w:rPr>
          <w:rFonts w:ascii="Times New Roman" w:hAnsi="Times New Roman"/>
          <w:sz w:val="24"/>
          <w:szCs w:val="24"/>
          <w:lang w:val="en-US"/>
        </w:rPr>
        <w:t xml:space="preserve">sensorik yang merupakan suatu cara penilaian yang paling primitif atau sudah lama dikenal. Penialaian organoleptik sangat banyak digunakan untuk menilai mutu dalam industri pangan dan industri hasil pertanian lainnya. Kadang-kadang penilaian ini dapat memberikan hasil penilaian yang sangat teliti. Dalam beberapa </w:t>
      </w:r>
      <w:r w:rsidRPr="008A2966">
        <w:rPr>
          <w:rFonts w:ascii="Times New Roman" w:hAnsi="Times New Roman"/>
          <w:sz w:val="24"/>
          <w:szCs w:val="24"/>
          <w:lang w:val="en-US"/>
        </w:rPr>
        <w:lastRenderedPageBreak/>
        <w:t>hal penilaian dengan indera bahkan melebihi ketelitian alat yang paling sensitif  (Susiwi, 2009).</w:t>
      </w:r>
    </w:p>
    <w:p w:rsidR="00C0301A" w:rsidRPr="008A2966" w:rsidRDefault="00C363C8" w:rsidP="008A2966">
      <w:pPr>
        <w:autoSpaceDE w:val="0"/>
        <w:autoSpaceDN w:val="0"/>
        <w:adjustRightInd w:val="0"/>
        <w:spacing w:after="0" w:line="480" w:lineRule="auto"/>
        <w:ind w:firstLine="567"/>
        <w:jc w:val="both"/>
        <w:rPr>
          <w:rFonts w:ascii="Times New Roman" w:eastAsiaTheme="minorHAnsi" w:hAnsi="Times New Roman"/>
          <w:sz w:val="24"/>
          <w:szCs w:val="24"/>
          <w:lang w:val="en-US"/>
        </w:rPr>
      </w:pPr>
      <w:r w:rsidRPr="00670B98">
        <w:rPr>
          <w:rFonts w:ascii="Times New Roman" w:hAnsi="Times New Roman"/>
          <w:sz w:val="24"/>
          <w:szCs w:val="24"/>
        </w:rPr>
        <w:t>Pengujian dilakukan dengan pengujian tingkat kesukaan atau he</w:t>
      </w:r>
      <w:r w:rsidR="00652247" w:rsidRPr="00670B98">
        <w:rPr>
          <w:rFonts w:ascii="Times New Roman" w:hAnsi="Times New Roman"/>
          <w:sz w:val="24"/>
          <w:szCs w:val="24"/>
        </w:rPr>
        <w:t>donik dengan 7 skala</w:t>
      </w:r>
      <w:r w:rsidR="00C0301A" w:rsidRPr="00670B98">
        <w:rPr>
          <w:rFonts w:ascii="Times New Roman" w:hAnsi="Times New Roman"/>
          <w:sz w:val="24"/>
          <w:szCs w:val="24"/>
        </w:rPr>
        <w:t>.</w:t>
      </w:r>
      <w:r w:rsidR="00C0301A" w:rsidRPr="00670B98">
        <w:rPr>
          <w:rFonts w:ascii="Times New Roman" w:eastAsiaTheme="minorHAnsi" w:hAnsi="Times New Roman"/>
          <w:sz w:val="24"/>
          <w:szCs w:val="24"/>
        </w:rPr>
        <w:t xml:space="preserve"> Uji kesukaan oleh panelis terhadap tekstur, rasa, aroma, warna</w:t>
      </w:r>
      <w:r w:rsidR="00652247" w:rsidRPr="00670B98">
        <w:rPr>
          <w:rFonts w:ascii="Times New Roman" w:eastAsiaTheme="minorHAnsi" w:hAnsi="Times New Roman"/>
          <w:sz w:val="24"/>
          <w:szCs w:val="24"/>
        </w:rPr>
        <w:t xml:space="preserve">, dan keseluruhan pada sampel nasi dari beras analog, sedangkan untuk sampel beras parameter yang dinilai adalah tekstur, aroma, warna dan keseluruhan. Kedua sampel dinilai </w:t>
      </w:r>
      <w:r w:rsidR="00C0301A" w:rsidRPr="00670B98">
        <w:rPr>
          <w:rFonts w:ascii="Times New Roman" w:eastAsiaTheme="minorHAnsi" w:hAnsi="Times New Roman"/>
          <w:sz w:val="24"/>
          <w:szCs w:val="24"/>
        </w:rPr>
        <w:t xml:space="preserve"> menggunakan penilaian </w:t>
      </w:r>
      <w:r w:rsidR="00C0301A" w:rsidRPr="00BD09AF">
        <w:rPr>
          <w:rFonts w:ascii="Times New Roman" w:eastAsiaTheme="minorHAnsi" w:hAnsi="Times New Roman"/>
          <w:i/>
          <w:sz w:val="24"/>
          <w:szCs w:val="24"/>
        </w:rPr>
        <w:t xml:space="preserve">Hedonic Scale Scoring </w:t>
      </w:r>
      <w:r w:rsidR="00C0301A" w:rsidRPr="00670B98">
        <w:rPr>
          <w:rFonts w:ascii="Times New Roman" w:eastAsiaTheme="minorHAnsi" w:hAnsi="Times New Roman"/>
          <w:sz w:val="24"/>
          <w:szCs w:val="24"/>
        </w:rPr>
        <w:t>dengan</w:t>
      </w:r>
      <w:r w:rsidR="00E53935">
        <w:rPr>
          <w:rFonts w:ascii="Times New Roman" w:eastAsiaTheme="minorHAnsi" w:hAnsi="Times New Roman"/>
          <w:sz w:val="24"/>
          <w:szCs w:val="24"/>
        </w:rPr>
        <w:t xml:space="preserve"> nilai sangat menyukai adalah 1</w:t>
      </w:r>
      <w:r w:rsidR="00670B98" w:rsidRPr="00670B98">
        <w:rPr>
          <w:rFonts w:ascii="Times New Roman" w:eastAsiaTheme="minorHAnsi" w:hAnsi="Times New Roman"/>
          <w:sz w:val="24"/>
          <w:szCs w:val="24"/>
        </w:rPr>
        <w:t>, suka adalah 2, agak suka adalah 3, antara suka dan tidak adalah 4, agak tidak suka adalah 5, nilai tidak suka adalah 6,</w:t>
      </w:r>
      <w:r w:rsidR="002950C4">
        <w:rPr>
          <w:rFonts w:ascii="Times New Roman" w:eastAsiaTheme="minorHAnsi" w:hAnsi="Times New Roman"/>
          <w:sz w:val="24"/>
          <w:szCs w:val="24"/>
          <w:lang w:val="en-US"/>
        </w:rPr>
        <w:t xml:space="preserve"> </w:t>
      </w:r>
      <w:r w:rsidR="00670B98" w:rsidRPr="00670B98">
        <w:rPr>
          <w:rFonts w:ascii="Times New Roman" w:eastAsiaTheme="minorHAnsi" w:hAnsi="Times New Roman"/>
          <w:sz w:val="24"/>
          <w:szCs w:val="24"/>
        </w:rPr>
        <w:t xml:space="preserve">dan </w:t>
      </w:r>
      <w:r w:rsidR="00C0301A" w:rsidRPr="00670B98">
        <w:rPr>
          <w:rFonts w:ascii="Times New Roman" w:eastAsiaTheme="minorHAnsi" w:hAnsi="Times New Roman"/>
          <w:sz w:val="24"/>
          <w:szCs w:val="24"/>
        </w:rPr>
        <w:t xml:space="preserve"> nilai sangat </w:t>
      </w:r>
      <w:r w:rsidR="00673067" w:rsidRPr="00670B98">
        <w:rPr>
          <w:rFonts w:ascii="Times New Roman" w:eastAsiaTheme="minorHAnsi" w:hAnsi="Times New Roman"/>
          <w:sz w:val="24"/>
          <w:szCs w:val="24"/>
        </w:rPr>
        <w:t xml:space="preserve">tidak </w:t>
      </w:r>
      <w:r w:rsidR="008A2966">
        <w:rPr>
          <w:rFonts w:ascii="Times New Roman" w:eastAsiaTheme="minorHAnsi" w:hAnsi="Times New Roman"/>
          <w:sz w:val="24"/>
          <w:szCs w:val="24"/>
        </w:rPr>
        <w:t>menyukai adalah 7</w:t>
      </w:r>
      <w:r w:rsidR="008A2966">
        <w:rPr>
          <w:rFonts w:ascii="Times New Roman" w:eastAsiaTheme="minorHAnsi" w:hAnsi="Times New Roman"/>
          <w:sz w:val="24"/>
          <w:szCs w:val="24"/>
          <w:lang w:val="en-US"/>
        </w:rPr>
        <w:t xml:space="preserve">. </w:t>
      </w:r>
      <w:r w:rsidR="008A2966" w:rsidRPr="008A2966">
        <w:rPr>
          <w:rFonts w:ascii="Times New Roman" w:eastAsiaTheme="minorHAnsi" w:hAnsi="Times New Roman"/>
          <w:sz w:val="24"/>
          <w:szCs w:val="24"/>
          <w:lang w:val="en-US"/>
        </w:rPr>
        <w:t>Uji hedonik atau uji kesukaan merupakan sa</w:t>
      </w:r>
      <w:r w:rsidR="008A2966">
        <w:rPr>
          <w:rFonts w:ascii="Times New Roman" w:eastAsiaTheme="minorHAnsi" w:hAnsi="Times New Roman"/>
          <w:sz w:val="24"/>
          <w:szCs w:val="24"/>
          <w:lang w:val="en-US"/>
        </w:rPr>
        <w:t xml:space="preserve">lah satu jenis uji penerimaan. </w:t>
      </w:r>
      <w:r w:rsidR="008A2966" w:rsidRPr="008A2966">
        <w:rPr>
          <w:rFonts w:ascii="Times New Roman" w:eastAsiaTheme="minorHAnsi" w:hAnsi="Times New Roman"/>
          <w:sz w:val="24"/>
          <w:szCs w:val="24"/>
          <w:lang w:val="en-US"/>
        </w:rPr>
        <w:t>Dalam uji ini panelis diminta mengungkapka</w:t>
      </w:r>
      <w:r w:rsidR="008A2966">
        <w:rPr>
          <w:rFonts w:ascii="Times New Roman" w:eastAsiaTheme="minorHAnsi" w:hAnsi="Times New Roman"/>
          <w:sz w:val="24"/>
          <w:szCs w:val="24"/>
          <w:lang w:val="en-US"/>
        </w:rPr>
        <w:t xml:space="preserve">n tanggapan pribadinya tentang </w:t>
      </w:r>
      <w:r w:rsidR="008A2966" w:rsidRPr="008A2966">
        <w:rPr>
          <w:rFonts w:ascii="Times New Roman" w:eastAsiaTheme="minorHAnsi" w:hAnsi="Times New Roman"/>
          <w:sz w:val="24"/>
          <w:szCs w:val="24"/>
          <w:lang w:val="en-US"/>
        </w:rPr>
        <w:t>kesukaan atau sebaliknya ketidaksukaan, disamping itu mereka juga mengemukakan tingkat kesukaan/ketidak sukaan. Tingkat-tingkat ke</w:t>
      </w:r>
      <w:r w:rsidR="008A2966">
        <w:rPr>
          <w:rFonts w:ascii="Times New Roman" w:eastAsiaTheme="minorHAnsi" w:hAnsi="Times New Roman"/>
          <w:sz w:val="24"/>
          <w:szCs w:val="24"/>
          <w:lang w:val="en-US"/>
        </w:rPr>
        <w:t xml:space="preserve">sukaan ini disebut orang skala </w:t>
      </w:r>
      <w:r w:rsidR="008A2966" w:rsidRPr="008A2966">
        <w:rPr>
          <w:rFonts w:ascii="Times New Roman" w:eastAsiaTheme="minorHAnsi" w:hAnsi="Times New Roman"/>
          <w:sz w:val="24"/>
          <w:szCs w:val="24"/>
          <w:lang w:val="en-US"/>
        </w:rPr>
        <w:t xml:space="preserve">hedonik, misalnya amat sangat suka, sangat suka, suka, agak suka, netral, agak tidak suka, tidak suka, sangat tidak suka dan amat sangat tidak suka (Rahayu, 1998) </w:t>
      </w:r>
      <w:r w:rsidR="00C0301A" w:rsidRPr="00670B98">
        <w:rPr>
          <w:rFonts w:ascii="Times New Roman" w:eastAsiaTheme="minorHAnsi" w:hAnsi="Times New Roman"/>
          <w:sz w:val="24"/>
          <w:szCs w:val="24"/>
        </w:rPr>
        <w:t>se</w:t>
      </w:r>
      <w:r w:rsidR="002950C4">
        <w:rPr>
          <w:rFonts w:ascii="Times New Roman" w:eastAsiaTheme="minorHAnsi" w:hAnsi="Times New Roman"/>
          <w:sz w:val="24"/>
          <w:szCs w:val="24"/>
        </w:rPr>
        <w:t>dangkan untuk uji fisik (</w:t>
      </w:r>
      <w:r w:rsidR="002950C4">
        <w:rPr>
          <w:rFonts w:ascii="Times New Roman" w:eastAsiaTheme="minorHAnsi" w:hAnsi="Times New Roman"/>
          <w:sz w:val="24"/>
          <w:szCs w:val="24"/>
          <w:lang w:val="en-US"/>
        </w:rPr>
        <w:t>warna</w:t>
      </w:r>
      <w:r w:rsidR="00C0301A" w:rsidRPr="00670B98">
        <w:rPr>
          <w:rFonts w:ascii="Times New Roman" w:eastAsiaTheme="minorHAnsi" w:hAnsi="Times New Roman"/>
          <w:sz w:val="24"/>
          <w:szCs w:val="24"/>
        </w:rPr>
        <w:t xml:space="preserve">) dan organoleptik </w:t>
      </w:r>
      <w:r w:rsidR="00D64A4C" w:rsidRPr="00D64A4C">
        <w:rPr>
          <w:rFonts w:ascii="Times New Roman" w:eastAsiaTheme="minorHAnsi" w:hAnsi="Times New Roman"/>
          <w:i/>
          <w:sz w:val="24"/>
          <w:szCs w:val="24"/>
        </w:rPr>
        <w:t>artificial</w:t>
      </w:r>
      <w:r w:rsidR="00C0301A" w:rsidRPr="00670B98">
        <w:rPr>
          <w:rFonts w:ascii="Times New Roman" w:eastAsiaTheme="minorHAnsi" w:hAnsi="Times New Roman"/>
          <w:sz w:val="24"/>
          <w:szCs w:val="24"/>
        </w:rPr>
        <w:t xml:space="preserve"> </w:t>
      </w:r>
      <w:r w:rsidR="002C130E" w:rsidRPr="002C130E">
        <w:rPr>
          <w:rFonts w:ascii="Times New Roman" w:eastAsiaTheme="minorHAnsi" w:hAnsi="Times New Roman"/>
          <w:i/>
          <w:sz w:val="24"/>
          <w:szCs w:val="24"/>
        </w:rPr>
        <w:t>rice</w:t>
      </w:r>
      <w:r w:rsidR="002C130E">
        <w:rPr>
          <w:rFonts w:ascii="Times New Roman" w:eastAsiaTheme="minorHAnsi" w:hAnsi="Times New Roman"/>
          <w:sz w:val="24"/>
          <w:szCs w:val="24"/>
        </w:rPr>
        <w:t xml:space="preserve"> </w:t>
      </w:r>
      <w:r w:rsidR="00C0301A" w:rsidRPr="00670B98">
        <w:rPr>
          <w:rFonts w:ascii="Times New Roman" w:eastAsiaTheme="minorHAnsi" w:hAnsi="Times New Roman"/>
          <w:sz w:val="24"/>
          <w:szCs w:val="24"/>
        </w:rPr>
        <w:t>menggunakan rumus Anova (Kartika dkk, 1988).</w:t>
      </w:r>
    </w:p>
    <w:p w:rsidR="003104A0" w:rsidRPr="00670B98" w:rsidRDefault="003104A0" w:rsidP="0060420F">
      <w:pPr>
        <w:pStyle w:val="ListParagraph"/>
        <w:numPr>
          <w:ilvl w:val="0"/>
          <w:numId w:val="7"/>
        </w:numPr>
        <w:spacing w:after="0" w:line="480" w:lineRule="auto"/>
        <w:ind w:left="426" w:hanging="426"/>
        <w:rPr>
          <w:rFonts w:ascii="Times New Roman" w:hAnsi="Times New Roman"/>
          <w:b/>
          <w:sz w:val="24"/>
          <w:szCs w:val="24"/>
        </w:rPr>
      </w:pPr>
      <w:r w:rsidRPr="00670B98">
        <w:rPr>
          <w:rFonts w:ascii="Times New Roman" w:hAnsi="Times New Roman"/>
          <w:b/>
          <w:sz w:val="24"/>
          <w:szCs w:val="24"/>
        </w:rPr>
        <w:t xml:space="preserve">Uji Fisik </w:t>
      </w:r>
    </w:p>
    <w:p w:rsidR="000778D2" w:rsidRPr="00EA205F" w:rsidRDefault="003843D9" w:rsidP="00EA205F">
      <w:pPr>
        <w:pStyle w:val="ListParagraph"/>
        <w:spacing w:after="0" w:line="480" w:lineRule="auto"/>
        <w:ind w:left="0" w:firstLine="567"/>
        <w:jc w:val="both"/>
        <w:rPr>
          <w:rFonts w:ascii="Times New Roman" w:hAnsi="Times New Roman"/>
          <w:sz w:val="24"/>
          <w:szCs w:val="24"/>
          <w:lang w:val="en-US"/>
        </w:rPr>
      </w:pPr>
      <w:r w:rsidRPr="00670B98">
        <w:rPr>
          <w:rFonts w:ascii="Times New Roman" w:hAnsi="Times New Roman"/>
          <w:sz w:val="24"/>
          <w:szCs w:val="24"/>
        </w:rPr>
        <w:t xml:space="preserve">Pengujian fisik dilakukan baik pada beras </w:t>
      </w:r>
      <w:r w:rsidR="008241B8">
        <w:rPr>
          <w:rFonts w:ascii="Times New Roman" w:hAnsi="Times New Roman"/>
          <w:sz w:val="24"/>
          <w:szCs w:val="24"/>
        </w:rPr>
        <w:t>analog maupun nasi beras analog</w:t>
      </w:r>
      <w:r w:rsidR="008241B8">
        <w:rPr>
          <w:rFonts w:ascii="Times New Roman" w:hAnsi="Times New Roman"/>
          <w:sz w:val="24"/>
          <w:szCs w:val="24"/>
          <w:lang w:val="en-US"/>
        </w:rPr>
        <w:t xml:space="preserve">. </w:t>
      </w:r>
      <w:r w:rsidRPr="00673067">
        <w:rPr>
          <w:rFonts w:ascii="Times New Roman" w:hAnsi="Times New Roman"/>
          <w:sz w:val="24"/>
          <w:szCs w:val="24"/>
        </w:rPr>
        <w:t xml:space="preserve">Pengujian fisik meliputi Pengujian warna </w:t>
      </w:r>
      <w:r w:rsidR="008241B8">
        <w:rPr>
          <w:rFonts w:ascii="Times New Roman" w:hAnsi="Times New Roman"/>
          <w:sz w:val="24"/>
          <w:szCs w:val="24"/>
          <w:lang w:val="en-US"/>
        </w:rPr>
        <w:t xml:space="preserve">dilakukan dengan alat </w:t>
      </w:r>
      <w:r w:rsidR="006A6D0C">
        <w:rPr>
          <w:rFonts w:ascii="Times New Roman" w:hAnsi="Times New Roman"/>
          <w:i/>
          <w:sz w:val="24"/>
          <w:szCs w:val="24"/>
          <w:lang w:val="en-US"/>
        </w:rPr>
        <w:t>Lovibond</w:t>
      </w:r>
      <w:r w:rsidR="00673067" w:rsidRPr="00673067">
        <w:rPr>
          <w:rFonts w:ascii="Times New Roman" w:hAnsi="Times New Roman"/>
          <w:sz w:val="24"/>
          <w:szCs w:val="24"/>
        </w:rPr>
        <w:t xml:space="preserve"> </w:t>
      </w:r>
      <w:r w:rsidRPr="00673067">
        <w:rPr>
          <w:rFonts w:ascii="Times New Roman" w:hAnsi="Times New Roman"/>
          <w:sz w:val="24"/>
          <w:szCs w:val="24"/>
        </w:rPr>
        <w:t xml:space="preserve">yang </w:t>
      </w:r>
      <w:r w:rsidR="0089021F">
        <w:rPr>
          <w:rFonts w:ascii="Times New Roman" w:hAnsi="Times New Roman"/>
          <w:sz w:val="24"/>
          <w:szCs w:val="24"/>
        </w:rPr>
        <w:t xml:space="preserve">terdapat di Lab </w:t>
      </w:r>
      <w:r w:rsidR="008241B8">
        <w:rPr>
          <w:rFonts w:ascii="Times New Roman" w:hAnsi="Times New Roman"/>
          <w:sz w:val="24"/>
          <w:szCs w:val="24"/>
          <w:lang w:val="en-US"/>
        </w:rPr>
        <w:t>PHP</w:t>
      </w:r>
      <w:r w:rsidR="0089021F">
        <w:rPr>
          <w:rFonts w:ascii="Times New Roman" w:hAnsi="Times New Roman"/>
          <w:sz w:val="24"/>
          <w:szCs w:val="24"/>
        </w:rPr>
        <w:t xml:space="preserve"> U</w:t>
      </w:r>
      <w:r w:rsidR="008241B8">
        <w:rPr>
          <w:rFonts w:ascii="Times New Roman" w:hAnsi="Times New Roman"/>
          <w:sz w:val="24"/>
          <w:szCs w:val="24"/>
        </w:rPr>
        <w:t xml:space="preserve">niversitas </w:t>
      </w:r>
      <w:r w:rsidR="008241B8">
        <w:rPr>
          <w:rFonts w:ascii="Times New Roman" w:hAnsi="Times New Roman"/>
          <w:sz w:val="24"/>
          <w:szCs w:val="24"/>
          <w:lang w:val="en-US"/>
        </w:rPr>
        <w:t>Mercu Buana Yogyakarta.</w:t>
      </w:r>
    </w:p>
    <w:p w:rsidR="003104A0" w:rsidRDefault="003104A0" w:rsidP="0060420F">
      <w:pPr>
        <w:pStyle w:val="ListParagraph"/>
        <w:numPr>
          <w:ilvl w:val="0"/>
          <w:numId w:val="7"/>
        </w:numPr>
        <w:spacing w:after="0" w:line="480" w:lineRule="auto"/>
        <w:ind w:left="426" w:hanging="426"/>
        <w:jc w:val="both"/>
        <w:rPr>
          <w:rFonts w:ascii="Times New Roman" w:hAnsi="Times New Roman"/>
          <w:b/>
          <w:sz w:val="24"/>
          <w:szCs w:val="24"/>
        </w:rPr>
      </w:pPr>
      <w:r>
        <w:rPr>
          <w:rFonts w:ascii="Times New Roman" w:hAnsi="Times New Roman"/>
          <w:b/>
          <w:sz w:val="24"/>
          <w:szCs w:val="24"/>
        </w:rPr>
        <w:t>Analisis Proksimat</w:t>
      </w:r>
    </w:p>
    <w:p w:rsidR="008241B8" w:rsidRPr="00F16967" w:rsidRDefault="00652247" w:rsidP="008241B8">
      <w:pPr>
        <w:pStyle w:val="ListParagraph"/>
        <w:autoSpaceDE w:val="0"/>
        <w:autoSpaceDN w:val="0"/>
        <w:adjustRightInd w:val="0"/>
        <w:spacing w:after="0" w:line="480" w:lineRule="auto"/>
        <w:ind w:left="0" w:firstLine="567"/>
        <w:jc w:val="both"/>
        <w:rPr>
          <w:rFonts w:ascii="Times New Roman" w:eastAsiaTheme="minorHAnsi" w:hAnsi="Times New Roman"/>
          <w:sz w:val="24"/>
          <w:szCs w:val="24"/>
          <w:lang w:val="en-US"/>
        </w:rPr>
      </w:pPr>
      <w:r>
        <w:rPr>
          <w:rFonts w:ascii="Times New Roman" w:eastAsiaTheme="minorHAnsi" w:hAnsi="Times New Roman"/>
          <w:sz w:val="24"/>
          <w:szCs w:val="24"/>
        </w:rPr>
        <w:lastRenderedPageBreak/>
        <w:t xml:space="preserve">Analisis </w:t>
      </w:r>
      <w:r w:rsidR="00472894" w:rsidRPr="00472894">
        <w:rPr>
          <w:rFonts w:ascii="Times New Roman" w:eastAsiaTheme="minorHAnsi" w:hAnsi="Times New Roman"/>
          <w:sz w:val="24"/>
          <w:szCs w:val="24"/>
        </w:rPr>
        <w:t xml:space="preserve"> kadar air </w:t>
      </w:r>
      <w:r>
        <w:rPr>
          <w:rFonts w:ascii="Times New Roman" w:eastAsiaTheme="minorHAnsi" w:hAnsi="Times New Roman"/>
          <w:sz w:val="24"/>
          <w:szCs w:val="24"/>
        </w:rPr>
        <w:t xml:space="preserve">menggunakan </w:t>
      </w:r>
      <w:r w:rsidR="00472894" w:rsidRPr="00472894">
        <w:rPr>
          <w:rFonts w:ascii="Times New Roman" w:eastAsiaTheme="minorHAnsi" w:hAnsi="Times New Roman"/>
          <w:sz w:val="24"/>
          <w:szCs w:val="24"/>
        </w:rPr>
        <w:t xml:space="preserve"> metode thermogravimetri</w:t>
      </w:r>
      <w:r w:rsidR="00535665">
        <w:rPr>
          <w:rFonts w:ascii="Times New Roman" w:eastAsiaTheme="minorHAnsi" w:hAnsi="Times New Roman"/>
          <w:sz w:val="24"/>
          <w:szCs w:val="24"/>
        </w:rPr>
        <w:t xml:space="preserve"> </w:t>
      </w:r>
      <w:r w:rsidR="00DA434B">
        <w:rPr>
          <w:rFonts w:ascii="Times New Roman" w:eastAsiaTheme="minorHAnsi" w:hAnsi="Times New Roman"/>
          <w:sz w:val="24"/>
          <w:szCs w:val="24"/>
          <w:lang w:val="en-US"/>
        </w:rPr>
        <w:t>(</w:t>
      </w:r>
      <w:r w:rsidR="00535665" w:rsidRPr="00535665">
        <w:rPr>
          <w:rFonts w:ascii="Times New Roman" w:hAnsi="Times New Roman"/>
          <w:color w:val="000000"/>
          <w:sz w:val="24"/>
          <w:szCs w:val="24"/>
        </w:rPr>
        <w:t xml:space="preserve">Apriantono </w:t>
      </w:r>
      <w:r w:rsidR="004A1F4D">
        <w:rPr>
          <w:rFonts w:ascii="Times New Roman" w:hAnsi="Times New Roman"/>
          <w:i/>
          <w:color w:val="000000"/>
          <w:sz w:val="24"/>
          <w:szCs w:val="24"/>
        </w:rPr>
        <w:t>dkk.</w:t>
      </w:r>
      <w:r w:rsidR="00535665" w:rsidRPr="00535665">
        <w:rPr>
          <w:rFonts w:ascii="Times New Roman" w:hAnsi="Times New Roman"/>
          <w:color w:val="000000"/>
          <w:sz w:val="24"/>
          <w:szCs w:val="24"/>
        </w:rPr>
        <w:t>, 1989)</w:t>
      </w:r>
      <w:r w:rsidR="00472894" w:rsidRPr="00535665">
        <w:rPr>
          <w:rFonts w:ascii="Times New Roman" w:eastAsiaTheme="minorHAnsi" w:hAnsi="Times New Roman"/>
          <w:sz w:val="24"/>
          <w:szCs w:val="24"/>
        </w:rPr>
        <w:t>.</w:t>
      </w:r>
      <w:r w:rsidR="00472894" w:rsidRPr="00472894">
        <w:rPr>
          <w:rFonts w:ascii="Times New Roman" w:eastAsiaTheme="minorHAnsi" w:hAnsi="Times New Roman"/>
          <w:sz w:val="24"/>
          <w:szCs w:val="24"/>
        </w:rPr>
        <w:t xml:space="preserve"> </w:t>
      </w:r>
      <w:r w:rsidR="00F16967">
        <w:rPr>
          <w:rFonts w:ascii="Times New Roman" w:eastAsiaTheme="minorHAnsi" w:hAnsi="Times New Roman"/>
          <w:sz w:val="24"/>
          <w:szCs w:val="24"/>
          <w:lang w:val="en-US"/>
        </w:rPr>
        <w:t xml:space="preserve"> Bahan dasar dilakukan p</w:t>
      </w:r>
      <w:r w:rsidR="00F16967">
        <w:rPr>
          <w:rFonts w:ascii="Times New Roman" w:eastAsiaTheme="minorHAnsi" w:hAnsi="Times New Roman"/>
          <w:sz w:val="24"/>
          <w:szCs w:val="24"/>
        </w:rPr>
        <w:t xml:space="preserve">engujian </w:t>
      </w:r>
      <w:r w:rsidR="00F16967" w:rsidRPr="00472894">
        <w:rPr>
          <w:rFonts w:ascii="Times New Roman" w:eastAsiaTheme="minorHAnsi" w:hAnsi="Times New Roman"/>
          <w:sz w:val="24"/>
          <w:szCs w:val="24"/>
        </w:rPr>
        <w:t xml:space="preserve"> kadar </w:t>
      </w:r>
      <w:r w:rsidR="00F16967">
        <w:rPr>
          <w:rFonts w:ascii="Times New Roman" w:eastAsiaTheme="minorHAnsi" w:hAnsi="Times New Roman"/>
          <w:sz w:val="24"/>
          <w:szCs w:val="24"/>
        </w:rPr>
        <w:t xml:space="preserve">protein menggunakan </w:t>
      </w:r>
      <w:r w:rsidR="00F16967" w:rsidRPr="00472894">
        <w:rPr>
          <w:rFonts w:ascii="Times New Roman" w:eastAsiaTheme="minorHAnsi" w:hAnsi="Times New Roman"/>
          <w:sz w:val="24"/>
          <w:szCs w:val="24"/>
        </w:rPr>
        <w:t xml:space="preserve"> metode Kjeldahl</w:t>
      </w:r>
      <w:r w:rsidR="00F16967">
        <w:rPr>
          <w:rFonts w:ascii="Times New Roman" w:eastAsiaTheme="minorHAnsi" w:hAnsi="Times New Roman"/>
          <w:sz w:val="24"/>
          <w:szCs w:val="24"/>
        </w:rPr>
        <w:t xml:space="preserve"> (AOAC,1984). Untuk peng</w:t>
      </w:r>
      <w:r w:rsidR="00F16967" w:rsidRPr="00472894">
        <w:rPr>
          <w:rFonts w:ascii="Times New Roman" w:eastAsiaTheme="minorHAnsi" w:hAnsi="Times New Roman"/>
          <w:sz w:val="24"/>
          <w:szCs w:val="24"/>
        </w:rPr>
        <w:t>uji</w:t>
      </w:r>
      <w:r w:rsidR="00F16967">
        <w:rPr>
          <w:rFonts w:ascii="Times New Roman" w:eastAsiaTheme="minorHAnsi" w:hAnsi="Times New Roman"/>
          <w:sz w:val="24"/>
          <w:szCs w:val="24"/>
        </w:rPr>
        <w:t xml:space="preserve">an  kadar </w:t>
      </w:r>
      <w:r w:rsidR="00F16967" w:rsidRPr="00472894">
        <w:rPr>
          <w:rFonts w:ascii="Times New Roman" w:eastAsiaTheme="minorHAnsi" w:hAnsi="Times New Roman"/>
          <w:sz w:val="24"/>
          <w:szCs w:val="24"/>
        </w:rPr>
        <w:t xml:space="preserve"> lemak adalah  metode </w:t>
      </w:r>
      <w:r w:rsidR="00F16967">
        <w:rPr>
          <w:rFonts w:ascii="Times New Roman" w:eastAsiaTheme="minorHAnsi" w:hAnsi="Times New Roman"/>
          <w:sz w:val="24"/>
          <w:szCs w:val="24"/>
        </w:rPr>
        <w:t>S</w:t>
      </w:r>
      <w:r w:rsidR="00F16967" w:rsidRPr="00472894">
        <w:rPr>
          <w:rFonts w:ascii="Times New Roman" w:eastAsiaTheme="minorHAnsi" w:hAnsi="Times New Roman"/>
          <w:sz w:val="24"/>
          <w:szCs w:val="24"/>
        </w:rPr>
        <w:t>oxhlet</w:t>
      </w:r>
      <w:r w:rsidR="00F16967">
        <w:rPr>
          <w:rFonts w:ascii="Times New Roman" w:eastAsiaTheme="minorHAnsi" w:hAnsi="Times New Roman"/>
          <w:sz w:val="24"/>
          <w:szCs w:val="24"/>
        </w:rPr>
        <w:t xml:space="preserve"> (</w:t>
      </w:r>
      <w:r w:rsidR="00F16967" w:rsidRPr="00535665">
        <w:rPr>
          <w:rFonts w:ascii="Times New Roman" w:hAnsi="Times New Roman"/>
          <w:color w:val="000000"/>
          <w:sz w:val="24"/>
          <w:szCs w:val="24"/>
        </w:rPr>
        <w:t xml:space="preserve">Apriantono </w:t>
      </w:r>
      <w:r w:rsidR="00F16967" w:rsidRPr="009D48D8">
        <w:rPr>
          <w:rFonts w:ascii="Times New Roman" w:hAnsi="Times New Roman"/>
          <w:color w:val="000000"/>
          <w:sz w:val="24"/>
          <w:szCs w:val="24"/>
        </w:rPr>
        <w:t>dkk</w:t>
      </w:r>
      <w:r w:rsidR="00F16967">
        <w:rPr>
          <w:rFonts w:ascii="Times New Roman" w:hAnsi="Times New Roman"/>
          <w:i/>
          <w:color w:val="000000"/>
          <w:sz w:val="24"/>
          <w:szCs w:val="24"/>
        </w:rPr>
        <w:t>.</w:t>
      </w:r>
      <w:r w:rsidR="00F16967" w:rsidRPr="00535665">
        <w:rPr>
          <w:rFonts w:ascii="Times New Roman" w:hAnsi="Times New Roman"/>
          <w:color w:val="000000"/>
          <w:sz w:val="24"/>
          <w:szCs w:val="24"/>
        </w:rPr>
        <w:t>, 1989)</w:t>
      </w:r>
      <w:r w:rsidR="00F16967" w:rsidRPr="00535665">
        <w:rPr>
          <w:rFonts w:ascii="Times New Roman" w:eastAsiaTheme="minorHAnsi" w:hAnsi="Times New Roman"/>
          <w:sz w:val="24"/>
          <w:szCs w:val="24"/>
        </w:rPr>
        <w:t>.</w:t>
      </w:r>
      <w:r w:rsidR="00F16967">
        <w:rPr>
          <w:rFonts w:ascii="Times New Roman" w:eastAsiaTheme="minorHAnsi" w:hAnsi="Times New Roman"/>
          <w:sz w:val="24"/>
          <w:szCs w:val="24"/>
        </w:rPr>
        <w:t xml:space="preserve"> Pengujian serat kasar dilakukan dengan menggunakan metode Gravimetri (</w:t>
      </w:r>
      <w:r w:rsidR="00F16967" w:rsidRPr="00535665">
        <w:rPr>
          <w:rFonts w:ascii="Times New Roman" w:hAnsi="Times New Roman"/>
          <w:color w:val="000000"/>
          <w:sz w:val="24"/>
          <w:szCs w:val="24"/>
        </w:rPr>
        <w:t xml:space="preserve">Apriantono </w:t>
      </w:r>
      <w:r w:rsidR="00F16967" w:rsidRPr="009D48D8">
        <w:rPr>
          <w:rFonts w:ascii="Times New Roman" w:hAnsi="Times New Roman"/>
          <w:color w:val="000000"/>
          <w:sz w:val="24"/>
          <w:szCs w:val="24"/>
        </w:rPr>
        <w:t>dkk.,</w:t>
      </w:r>
      <w:r w:rsidR="00F16967" w:rsidRPr="00535665">
        <w:rPr>
          <w:rFonts w:ascii="Times New Roman" w:hAnsi="Times New Roman"/>
          <w:color w:val="000000"/>
          <w:sz w:val="24"/>
          <w:szCs w:val="24"/>
        </w:rPr>
        <w:t xml:space="preserve"> 1989</w:t>
      </w:r>
      <w:r w:rsidR="00F16967">
        <w:rPr>
          <w:rFonts w:ascii="Times New Roman" w:eastAsiaTheme="minorHAnsi" w:hAnsi="Times New Roman"/>
          <w:sz w:val="24"/>
          <w:szCs w:val="24"/>
        </w:rPr>
        <w:t xml:space="preserve">). Untuk pati digunakan metode nelson-somogyi sedangkan karbohidrat dihitung </w:t>
      </w:r>
      <w:r w:rsidR="00F16967" w:rsidRPr="00115745">
        <w:rPr>
          <w:rFonts w:ascii="Times New Roman" w:eastAsiaTheme="minorHAnsi" w:hAnsi="Times New Roman"/>
          <w:i/>
          <w:sz w:val="24"/>
          <w:szCs w:val="24"/>
        </w:rPr>
        <w:t>by different</w:t>
      </w:r>
      <w:r w:rsidR="00F16967">
        <w:rPr>
          <w:rFonts w:ascii="Times New Roman" w:eastAsiaTheme="minorHAnsi" w:hAnsi="Times New Roman"/>
          <w:sz w:val="24"/>
          <w:szCs w:val="24"/>
        </w:rPr>
        <w:t xml:space="preserve"> (AOAC,1984).</w:t>
      </w:r>
      <w:r w:rsidR="00F16967">
        <w:rPr>
          <w:rFonts w:ascii="Times New Roman" w:eastAsiaTheme="minorHAnsi" w:hAnsi="Times New Roman"/>
          <w:sz w:val="24"/>
          <w:szCs w:val="24"/>
          <w:lang w:val="en-US"/>
        </w:rPr>
        <w:t xml:space="preserve"> </w:t>
      </w:r>
    </w:p>
    <w:p w:rsidR="002E289D" w:rsidRPr="002E289D" w:rsidRDefault="000C35FE" w:rsidP="000778D2">
      <w:pPr>
        <w:autoSpaceDE w:val="0"/>
        <w:autoSpaceDN w:val="0"/>
        <w:adjustRightInd w:val="0"/>
        <w:spacing w:after="0" w:line="480" w:lineRule="auto"/>
        <w:ind w:firstLine="360"/>
        <w:jc w:val="both"/>
        <w:rPr>
          <w:rFonts w:ascii="Times New Roman" w:eastAsiaTheme="minorHAnsi" w:hAnsi="Times New Roman"/>
          <w:i/>
          <w:iCs/>
          <w:sz w:val="24"/>
          <w:szCs w:val="24"/>
        </w:rPr>
      </w:pPr>
      <w:r>
        <w:rPr>
          <w:rFonts w:ascii="Times New Roman" w:eastAsiaTheme="minorHAnsi" w:hAnsi="Times New Roman"/>
          <w:sz w:val="24"/>
          <w:szCs w:val="24"/>
        </w:rPr>
        <w:t xml:space="preserve"> </w:t>
      </w:r>
    </w:p>
    <w:p w:rsidR="008E3F2E" w:rsidRPr="002E289D" w:rsidRDefault="008E3F2E" w:rsidP="00AF599A">
      <w:pPr>
        <w:autoSpaceDE w:val="0"/>
        <w:autoSpaceDN w:val="0"/>
        <w:adjustRightInd w:val="0"/>
        <w:spacing w:after="0" w:line="480" w:lineRule="auto"/>
        <w:ind w:firstLine="567"/>
        <w:jc w:val="both"/>
        <w:rPr>
          <w:rFonts w:ascii="Times New Roman" w:eastAsiaTheme="minorHAnsi" w:hAnsi="Times New Roman"/>
          <w:sz w:val="24"/>
          <w:szCs w:val="24"/>
        </w:rPr>
      </w:pPr>
    </w:p>
    <w:p w:rsidR="004973DE" w:rsidRPr="002E289D" w:rsidRDefault="004973DE" w:rsidP="00AF599A">
      <w:pPr>
        <w:spacing w:after="0" w:line="480" w:lineRule="auto"/>
        <w:ind w:firstLine="567"/>
        <w:jc w:val="both"/>
        <w:rPr>
          <w:rFonts w:ascii="Times New Roman" w:hAnsi="Times New Roman"/>
          <w:sz w:val="24"/>
          <w:szCs w:val="24"/>
        </w:rPr>
      </w:pPr>
    </w:p>
    <w:p w:rsidR="004973DE" w:rsidRPr="004973DE" w:rsidRDefault="004973DE" w:rsidP="00AF599A">
      <w:pPr>
        <w:pStyle w:val="ListParagraph"/>
        <w:spacing w:after="0" w:line="480" w:lineRule="auto"/>
        <w:ind w:left="1080"/>
        <w:rPr>
          <w:rFonts w:ascii="Times New Roman" w:hAnsi="Times New Roman"/>
          <w:sz w:val="24"/>
          <w:szCs w:val="24"/>
        </w:rPr>
      </w:pPr>
    </w:p>
    <w:p w:rsidR="004E4AC4" w:rsidRDefault="008B27E3" w:rsidP="002A1D07">
      <w:pPr>
        <w:spacing w:after="0" w:line="480" w:lineRule="auto"/>
        <w:rPr>
          <w:rFonts w:ascii="Times New Roman" w:hAnsi="Times New Roman"/>
          <w:sz w:val="24"/>
          <w:szCs w:val="24"/>
          <w:lang w:val="en-US"/>
        </w:rPr>
      </w:pPr>
      <w:r w:rsidRPr="006B0437">
        <w:rPr>
          <w:rFonts w:ascii="Times New Roman" w:hAnsi="Times New Roman"/>
          <w:sz w:val="24"/>
          <w:szCs w:val="24"/>
        </w:rPr>
        <w:t xml:space="preserve"> </w:t>
      </w: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526985" w:rsidRDefault="00526985" w:rsidP="002A1D07">
      <w:pPr>
        <w:spacing w:after="0" w:line="480" w:lineRule="auto"/>
        <w:rPr>
          <w:rFonts w:ascii="Times New Roman" w:hAnsi="Times New Roman"/>
          <w:sz w:val="24"/>
          <w:szCs w:val="24"/>
          <w:lang w:val="en-US"/>
        </w:rPr>
      </w:pPr>
    </w:p>
    <w:p w:rsidR="006A6D0C" w:rsidRDefault="006A6D0C" w:rsidP="002A1D07">
      <w:pPr>
        <w:spacing w:after="0" w:line="480" w:lineRule="auto"/>
        <w:rPr>
          <w:rFonts w:ascii="Times New Roman" w:hAnsi="Times New Roman"/>
          <w:sz w:val="24"/>
          <w:szCs w:val="24"/>
          <w:lang w:val="en-US"/>
        </w:rPr>
      </w:pPr>
    </w:p>
    <w:p w:rsidR="00850032" w:rsidRDefault="00850032" w:rsidP="002A1D07">
      <w:pPr>
        <w:spacing w:after="0" w:line="480" w:lineRule="auto"/>
        <w:rPr>
          <w:rFonts w:ascii="Times New Roman" w:hAnsi="Times New Roman"/>
          <w:sz w:val="24"/>
          <w:szCs w:val="24"/>
          <w:lang w:val="en-US"/>
        </w:rPr>
      </w:pPr>
    </w:p>
    <w:p w:rsidR="00526985" w:rsidRPr="00792445" w:rsidRDefault="00526985" w:rsidP="00526985">
      <w:pPr>
        <w:spacing w:after="240" w:line="480" w:lineRule="auto"/>
        <w:jc w:val="center"/>
        <w:rPr>
          <w:rFonts w:ascii="Times New Roman" w:hAnsi="Times New Roman"/>
          <w:b/>
          <w:sz w:val="24"/>
          <w:szCs w:val="24"/>
        </w:rPr>
      </w:pPr>
      <w:r w:rsidRPr="00792445">
        <w:rPr>
          <w:rFonts w:ascii="Times New Roman" w:hAnsi="Times New Roman"/>
          <w:b/>
          <w:sz w:val="24"/>
          <w:szCs w:val="24"/>
        </w:rPr>
        <w:lastRenderedPageBreak/>
        <w:t>IV. HASIL DAN PEMBAHASAN</w:t>
      </w:r>
    </w:p>
    <w:p w:rsidR="00526985" w:rsidRPr="00792445" w:rsidRDefault="006A6D0C" w:rsidP="0060420F">
      <w:pPr>
        <w:pStyle w:val="ListParagraph"/>
        <w:numPr>
          <w:ilvl w:val="0"/>
          <w:numId w:val="10"/>
        </w:numPr>
        <w:spacing w:after="240" w:line="480" w:lineRule="auto"/>
        <w:ind w:left="284" w:hanging="284"/>
        <w:jc w:val="center"/>
        <w:rPr>
          <w:rFonts w:ascii="Times New Roman" w:hAnsi="Times New Roman"/>
          <w:b/>
          <w:sz w:val="24"/>
          <w:szCs w:val="24"/>
        </w:rPr>
      </w:pPr>
      <w:r>
        <w:rPr>
          <w:rFonts w:ascii="Times New Roman" w:hAnsi="Times New Roman"/>
          <w:b/>
          <w:sz w:val="24"/>
          <w:szCs w:val="24"/>
          <w:lang w:val="en-US"/>
        </w:rPr>
        <w:t>Warna beras dan nasi beras analog</w:t>
      </w:r>
    </w:p>
    <w:p w:rsidR="00526985" w:rsidRPr="00D525CA" w:rsidRDefault="00526985" w:rsidP="00526985">
      <w:pPr>
        <w:pStyle w:val="ListParagraph"/>
        <w:spacing w:after="240" w:line="480" w:lineRule="auto"/>
        <w:ind w:left="0" w:firstLine="709"/>
        <w:jc w:val="both"/>
        <w:rPr>
          <w:rFonts w:ascii="Times New Roman" w:hAnsi="Times New Roman"/>
          <w:sz w:val="24"/>
          <w:szCs w:val="24"/>
          <w:lang w:val="en-US"/>
        </w:rPr>
      </w:pPr>
      <w:r w:rsidRPr="000951AC">
        <w:rPr>
          <w:rFonts w:ascii="Times New Roman" w:hAnsi="Times New Roman"/>
          <w:sz w:val="24"/>
          <w:szCs w:val="24"/>
        </w:rPr>
        <w:t xml:space="preserve">Pengujian dilakukan pada warna beras maupun nasi </w:t>
      </w:r>
      <w:r>
        <w:rPr>
          <w:rFonts w:ascii="Times New Roman" w:hAnsi="Times New Roman"/>
          <w:sz w:val="24"/>
          <w:szCs w:val="24"/>
        </w:rPr>
        <w:t xml:space="preserve">dari tepung oyek dan </w:t>
      </w:r>
      <w:r w:rsidRPr="000951AC">
        <w:rPr>
          <w:rFonts w:ascii="Times New Roman" w:hAnsi="Times New Roman"/>
          <w:sz w:val="24"/>
          <w:szCs w:val="24"/>
        </w:rPr>
        <w:t>kacang hijau yang telah diberi penambahan pati yaitu maizena</w:t>
      </w:r>
      <w:r>
        <w:rPr>
          <w:rFonts w:ascii="Times New Roman" w:hAnsi="Times New Roman"/>
          <w:sz w:val="24"/>
          <w:szCs w:val="24"/>
          <w:lang w:val="en-US"/>
        </w:rPr>
        <w:t xml:space="preserve"> </w:t>
      </w:r>
      <w:r w:rsidRPr="00A61E5C">
        <w:rPr>
          <w:rFonts w:ascii="Times New Roman" w:hAnsi="Times New Roman"/>
          <w:sz w:val="24"/>
          <w:szCs w:val="24"/>
          <w:lang w:val="en-US"/>
        </w:rPr>
        <w:t xml:space="preserve">dengan </w:t>
      </w:r>
      <w:r>
        <w:rPr>
          <w:rFonts w:ascii="Times New Roman" w:hAnsi="Times New Roman"/>
          <w:sz w:val="24"/>
          <w:szCs w:val="24"/>
          <w:lang w:val="en-US"/>
        </w:rPr>
        <w:t>cara</w:t>
      </w:r>
      <w:r w:rsidR="006A6D0C">
        <w:rPr>
          <w:rFonts w:ascii="Times New Roman" w:hAnsi="Times New Roman"/>
          <w:sz w:val="24"/>
          <w:szCs w:val="24"/>
          <w:lang w:val="en-US"/>
        </w:rPr>
        <w:t xml:space="preserve"> perlakuan pengeringan dari o</w:t>
      </w:r>
      <w:r w:rsidRPr="00A61E5C">
        <w:rPr>
          <w:rFonts w:ascii="Times New Roman" w:hAnsi="Times New Roman"/>
          <w:sz w:val="24"/>
          <w:szCs w:val="24"/>
          <w:lang w:val="en-US"/>
        </w:rPr>
        <w:t>ven suhu 40</w:t>
      </w:r>
      <w:r w:rsidRPr="00A61E5C">
        <w:rPr>
          <w:rFonts w:ascii="Times New Roman" w:hAnsi="Times New Roman"/>
          <w:sz w:val="24"/>
          <w:szCs w:val="24"/>
          <w:vertAlign w:val="superscript"/>
          <w:lang w:val="en-US"/>
        </w:rPr>
        <w:t>o</w:t>
      </w:r>
      <w:r w:rsidR="006A6D0C">
        <w:rPr>
          <w:rFonts w:ascii="Times New Roman" w:hAnsi="Times New Roman"/>
          <w:sz w:val="24"/>
          <w:szCs w:val="24"/>
          <w:lang w:val="en-US"/>
        </w:rPr>
        <w:t>C, k</w:t>
      </w:r>
      <w:r w:rsidRPr="00A61E5C">
        <w:rPr>
          <w:rFonts w:ascii="Times New Roman" w:hAnsi="Times New Roman"/>
          <w:sz w:val="24"/>
          <w:szCs w:val="24"/>
          <w:lang w:val="en-US"/>
        </w:rPr>
        <w:t>abinet suhu 50</w:t>
      </w:r>
      <w:r w:rsidRPr="00A61E5C">
        <w:rPr>
          <w:rFonts w:ascii="Times New Roman" w:hAnsi="Times New Roman"/>
          <w:sz w:val="24"/>
          <w:szCs w:val="24"/>
          <w:vertAlign w:val="superscript"/>
          <w:lang w:val="en-US"/>
        </w:rPr>
        <w:t>o</w:t>
      </w:r>
      <w:r w:rsidR="006A6D0C">
        <w:rPr>
          <w:rFonts w:ascii="Times New Roman" w:hAnsi="Times New Roman"/>
          <w:sz w:val="24"/>
          <w:szCs w:val="24"/>
          <w:lang w:val="en-US"/>
        </w:rPr>
        <w:t>C, dan s</w:t>
      </w:r>
      <w:r w:rsidRPr="00A61E5C">
        <w:rPr>
          <w:rFonts w:ascii="Times New Roman" w:hAnsi="Times New Roman"/>
          <w:sz w:val="24"/>
          <w:szCs w:val="24"/>
          <w:lang w:val="en-US"/>
        </w:rPr>
        <w:t>inar matahari.</w:t>
      </w:r>
      <w:r w:rsidRPr="00A61E5C">
        <w:rPr>
          <w:rFonts w:ascii="Times New Roman" w:hAnsi="Times New Roman"/>
          <w:sz w:val="24"/>
          <w:szCs w:val="24"/>
        </w:rPr>
        <w:t xml:space="preserve"> </w:t>
      </w:r>
      <w:r>
        <w:rPr>
          <w:rFonts w:ascii="Times New Roman" w:eastAsia="Times New Roman" w:hAnsi="Times New Roman"/>
          <w:sz w:val="24"/>
          <w:szCs w:val="24"/>
          <w:lang w:eastAsia="id-ID"/>
        </w:rPr>
        <w:t xml:space="preserve">Berdasarkan analisis statistik </w:t>
      </w:r>
      <w:r>
        <w:rPr>
          <w:rFonts w:ascii="Times New Roman" w:eastAsia="Times New Roman" w:hAnsi="Times New Roman"/>
          <w:sz w:val="24"/>
          <w:szCs w:val="24"/>
          <w:lang w:val="en-US" w:eastAsia="id-ID"/>
        </w:rPr>
        <w:t>cara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pengeringan</w:t>
      </w:r>
      <w:r>
        <w:rPr>
          <w:rFonts w:ascii="Times New Roman" w:eastAsia="Times New Roman" w:hAnsi="Times New Roman"/>
          <w:sz w:val="24"/>
          <w:szCs w:val="24"/>
          <w:lang w:eastAsia="id-ID"/>
        </w:rPr>
        <w:t xml:space="preserve"> mempunyai interaksi. Perlakuan </w:t>
      </w:r>
      <w:r>
        <w:rPr>
          <w:rFonts w:ascii="Times New Roman" w:eastAsia="Times New Roman" w:hAnsi="Times New Roman"/>
          <w:sz w:val="24"/>
          <w:szCs w:val="24"/>
          <w:lang w:val="en-US" w:eastAsia="id-ID"/>
        </w:rPr>
        <w:t>cara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pengeringan</w:t>
      </w:r>
      <w:r>
        <w:rPr>
          <w:rFonts w:ascii="Times New Roman" w:eastAsia="Times New Roman" w:hAnsi="Times New Roman"/>
          <w:sz w:val="24"/>
          <w:szCs w:val="24"/>
          <w:lang w:eastAsia="id-ID"/>
        </w:rPr>
        <w:t xml:space="preserve"> diketahui tidak memiliki pengaruh nyata terhadap </w:t>
      </w:r>
      <w:r w:rsidRPr="00D525CA">
        <w:rPr>
          <w:rFonts w:ascii="Times New Roman" w:eastAsia="Times New Roman" w:hAnsi="Times New Roman"/>
          <w:sz w:val="24"/>
          <w:szCs w:val="24"/>
          <w:lang w:val="en-US" w:eastAsia="id-ID"/>
        </w:rPr>
        <w:t>warna</w:t>
      </w:r>
      <w:r>
        <w:rPr>
          <w:rFonts w:ascii="Times New Roman" w:eastAsia="Times New Roman" w:hAnsi="Times New Roman"/>
          <w:sz w:val="24"/>
          <w:szCs w:val="24"/>
          <w:lang w:eastAsia="id-ID"/>
        </w:rPr>
        <w:t xml:space="preserve"> beras analog oyek kacang hijau</w:t>
      </w:r>
      <w:r>
        <w:rPr>
          <w:rFonts w:ascii="Times New Roman" w:hAnsi="Times New Roman"/>
          <w:sz w:val="24"/>
          <w:szCs w:val="24"/>
        </w:rPr>
        <w:t xml:space="preserve">. </w:t>
      </w:r>
    </w:p>
    <w:p w:rsidR="006F4849" w:rsidRDefault="00526985" w:rsidP="006F4849">
      <w:pPr>
        <w:autoSpaceDE w:val="0"/>
        <w:autoSpaceDN w:val="0"/>
        <w:adjustRightInd w:val="0"/>
        <w:spacing w:after="240" w:line="480" w:lineRule="auto"/>
        <w:ind w:firstLine="709"/>
        <w:jc w:val="both"/>
        <w:rPr>
          <w:rFonts w:ascii="Times New Roman" w:hAnsi="Times New Roman"/>
          <w:sz w:val="24"/>
          <w:szCs w:val="24"/>
          <w:lang w:val="en-US"/>
        </w:rPr>
      </w:pPr>
      <w:r w:rsidRPr="001D660A">
        <w:rPr>
          <w:rFonts w:ascii="Times New Roman" w:eastAsia="Times New Roman" w:hAnsi="Times New Roman"/>
          <w:sz w:val="24"/>
          <w:szCs w:val="24"/>
          <w:lang w:eastAsia="id-ID"/>
        </w:rPr>
        <w:t>Warna merupakan parameter yang sangat menentukan tingkat penerimaan konsumen</w:t>
      </w:r>
      <w:r w:rsidRPr="007F0E8F">
        <w:rPr>
          <w:rFonts w:ascii="Times New Roman" w:eastAsia="Times New Roman" w:hAnsi="Times New Roman"/>
          <w:sz w:val="24"/>
          <w:szCs w:val="24"/>
          <w:lang w:eastAsia="id-ID"/>
        </w:rPr>
        <w:t xml:space="preserve">. </w:t>
      </w:r>
      <w:r w:rsidRPr="007F0E8F">
        <w:rPr>
          <w:rFonts w:ascii="Times New Roman" w:hAnsi="Times New Roman"/>
          <w:sz w:val="24"/>
          <w:szCs w:val="24"/>
        </w:rPr>
        <w:t xml:space="preserve">Secara umum beras dan nasi analog yang dihasilkan </w:t>
      </w:r>
      <w:r>
        <w:rPr>
          <w:rFonts w:ascii="Times New Roman" w:hAnsi="Times New Roman"/>
          <w:sz w:val="24"/>
          <w:szCs w:val="24"/>
          <w:lang w:val="en-US"/>
        </w:rPr>
        <w:t>dengan</w:t>
      </w:r>
      <w:r w:rsidRPr="007F0E8F">
        <w:rPr>
          <w:rFonts w:ascii="Times New Roman" w:hAnsi="Times New Roman"/>
          <w:sz w:val="24"/>
          <w:szCs w:val="24"/>
        </w:rPr>
        <w:t xml:space="preserve"> </w:t>
      </w:r>
      <w:r w:rsidRPr="00A61E5C">
        <w:rPr>
          <w:rFonts w:ascii="Times New Roman" w:hAnsi="Times New Roman"/>
          <w:sz w:val="24"/>
          <w:szCs w:val="24"/>
          <w:lang w:val="en-US"/>
        </w:rPr>
        <w:t xml:space="preserve">perlakuan </w:t>
      </w:r>
      <w:r>
        <w:rPr>
          <w:rFonts w:ascii="Times New Roman" w:hAnsi="Times New Roman"/>
          <w:sz w:val="24"/>
          <w:szCs w:val="24"/>
          <w:lang w:val="en-US"/>
        </w:rPr>
        <w:t>cara</w:t>
      </w:r>
      <w:r w:rsidR="006A6D0C">
        <w:rPr>
          <w:rFonts w:ascii="Times New Roman" w:hAnsi="Times New Roman"/>
          <w:sz w:val="24"/>
          <w:szCs w:val="24"/>
          <w:lang w:val="en-US"/>
        </w:rPr>
        <w:t xml:space="preserve"> pengeringan dari o</w:t>
      </w:r>
      <w:r w:rsidRPr="00A61E5C">
        <w:rPr>
          <w:rFonts w:ascii="Times New Roman" w:hAnsi="Times New Roman"/>
          <w:sz w:val="24"/>
          <w:szCs w:val="24"/>
          <w:lang w:val="en-US"/>
        </w:rPr>
        <w:t>ven suhu 40</w:t>
      </w:r>
      <w:r w:rsidRPr="00A61E5C">
        <w:rPr>
          <w:rFonts w:ascii="Times New Roman" w:hAnsi="Times New Roman"/>
          <w:sz w:val="24"/>
          <w:szCs w:val="24"/>
          <w:vertAlign w:val="superscript"/>
          <w:lang w:val="en-US"/>
        </w:rPr>
        <w:t>o</w:t>
      </w:r>
      <w:r w:rsidR="006A6D0C">
        <w:rPr>
          <w:rFonts w:ascii="Times New Roman" w:hAnsi="Times New Roman"/>
          <w:sz w:val="24"/>
          <w:szCs w:val="24"/>
          <w:lang w:val="en-US"/>
        </w:rPr>
        <w:t>C, k</w:t>
      </w:r>
      <w:r w:rsidRPr="00A61E5C">
        <w:rPr>
          <w:rFonts w:ascii="Times New Roman" w:hAnsi="Times New Roman"/>
          <w:sz w:val="24"/>
          <w:szCs w:val="24"/>
          <w:lang w:val="en-US"/>
        </w:rPr>
        <w:t>abinet suhu 50</w:t>
      </w:r>
      <w:r w:rsidRPr="00A61E5C">
        <w:rPr>
          <w:rFonts w:ascii="Times New Roman" w:hAnsi="Times New Roman"/>
          <w:sz w:val="24"/>
          <w:szCs w:val="24"/>
          <w:vertAlign w:val="superscript"/>
          <w:lang w:val="en-US"/>
        </w:rPr>
        <w:t>o</w:t>
      </w:r>
      <w:r w:rsidR="006A6D0C">
        <w:rPr>
          <w:rFonts w:ascii="Times New Roman" w:hAnsi="Times New Roman"/>
          <w:sz w:val="24"/>
          <w:szCs w:val="24"/>
          <w:lang w:val="en-US"/>
        </w:rPr>
        <w:t>C, dan s</w:t>
      </w:r>
      <w:r w:rsidRPr="00A61E5C">
        <w:rPr>
          <w:rFonts w:ascii="Times New Roman" w:hAnsi="Times New Roman"/>
          <w:sz w:val="24"/>
          <w:szCs w:val="24"/>
          <w:lang w:val="en-US"/>
        </w:rPr>
        <w:t>inar matahari</w:t>
      </w:r>
      <w:r w:rsidRPr="00A61E5C">
        <w:rPr>
          <w:rFonts w:ascii="Times New Roman" w:hAnsi="Times New Roman"/>
          <w:sz w:val="24"/>
          <w:szCs w:val="24"/>
        </w:rPr>
        <w:t xml:space="preserve"> </w:t>
      </w:r>
      <w:r w:rsidRPr="007F0E8F">
        <w:rPr>
          <w:rFonts w:ascii="Times New Roman" w:hAnsi="Times New Roman"/>
          <w:sz w:val="24"/>
          <w:szCs w:val="24"/>
        </w:rPr>
        <w:t xml:space="preserve">memiliki warna dan bentuk yang hampir sama ketika sudah </w:t>
      </w:r>
      <w:r w:rsidR="006F4849">
        <w:rPr>
          <w:rFonts w:ascii="Times New Roman" w:hAnsi="Times New Roman"/>
          <w:sz w:val="24"/>
          <w:szCs w:val="24"/>
          <w:lang w:val="en-US"/>
        </w:rPr>
        <w:t xml:space="preserve">dilakukan pemasakan. </w:t>
      </w:r>
      <w:r w:rsidR="006F4849" w:rsidRPr="007F0E8F">
        <w:rPr>
          <w:rFonts w:ascii="Times New Roman" w:hAnsi="Times New Roman"/>
          <w:sz w:val="24"/>
          <w:szCs w:val="24"/>
        </w:rPr>
        <w:t xml:space="preserve">Hasil nasi analog yang sudah dimasak dapat dilihat pada </w:t>
      </w:r>
      <w:r w:rsidR="006F4849">
        <w:rPr>
          <w:rFonts w:ascii="Times New Roman" w:hAnsi="Times New Roman"/>
          <w:sz w:val="24"/>
          <w:szCs w:val="24"/>
        </w:rPr>
        <w:t xml:space="preserve">Gambar </w:t>
      </w:r>
      <w:r w:rsidR="006F4849">
        <w:rPr>
          <w:rFonts w:ascii="Times New Roman" w:hAnsi="Times New Roman"/>
          <w:sz w:val="24"/>
          <w:szCs w:val="24"/>
          <w:lang w:val="en-US"/>
        </w:rPr>
        <w:t>8</w:t>
      </w:r>
      <w:r w:rsidR="006F4849">
        <w:rPr>
          <w:rFonts w:ascii="Times New Roman" w:hAnsi="Times New Roman"/>
          <w:sz w:val="24"/>
          <w:szCs w:val="24"/>
        </w:rPr>
        <w:t>.</w:t>
      </w:r>
      <w:r w:rsidR="006F4849" w:rsidRPr="007F0E8F">
        <w:rPr>
          <w:rFonts w:ascii="Times New Roman" w:hAnsi="Times New Roman"/>
          <w:sz w:val="24"/>
          <w:szCs w:val="24"/>
        </w:rPr>
        <w:t xml:space="preserve"> </w:t>
      </w:r>
    </w:p>
    <w:p w:rsidR="006F4849" w:rsidRPr="006F4849" w:rsidRDefault="006F4849" w:rsidP="001B0F75">
      <w:pPr>
        <w:autoSpaceDE w:val="0"/>
        <w:autoSpaceDN w:val="0"/>
        <w:adjustRightInd w:val="0"/>
        <w:spacing w:after="240" w:line="480" w:lineRule="auto"/>
        <w:ind w:firstLine="709"/>
        <w:jc w:val="center"/>
        <w:rPr>
          <w:rFonts w:ascii="Times New Roman" w:hAnsi="Times New Roman"/>
          <w:sz w:val="24"/>
          <w:szCs w:val="24"/>
          <w:lang w:val="en-US"/>
        </w:rPr>
      </w:pPr>
      <w:r>
        <w:rPr>
          <w:rFonts w:ascii="Times New Roman" w:hAnsi="Times New Roman"/>
          <w:noProof/>
          <w:sz w:val="24"/>
          <w:szCs w:val="24"/>
          <w:lang w:val="en-US"/>
        </w:rPr>
        <w:drawing>
          <wp:inline distT="0" distB="0" distL="0" distR="0" wp14:anchorId="3BEE52FB" wp14:editId="40F23A94">
            <wp:extent cx="2295727" cy="2480553"/>
            <wp:effectExtent l="0" t="0" r="0" b="0"/>
            <wp:docPr id="52" name="Picture 52" descr="WP_20160603_10_50_1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20160603_10_50_14_P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698" cy="2480522"/>
                    </a:xfrm>
                    <a:prstGeom prst="rect">
                      <a:avLst/>
                    </a:prstGeom>
                    <a:noFill/>
                    <a:ln>
                      <a:noFill/>
                    </a:ln>
                  </pic:spPr>
                </pic:pic>
              </a:graphicData>
            </a:graphic>
          </wp:inline>
        </w:drawing>
      </w:r>
    </w:p>
    <w:p w:rsidR="001B0F75" w:rsidRDefault="001B0F75" w:rsidP="001B0F75">
      <w:pPr>
        <w:pStyle w:val="ListParagraph"/>
        <w:spacing w:line="240" w:lineRule="auto"/>
        <w:ind w:left="1069"/>
        <w:jc w:val="center"/>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 xml:space="preserve">Gambar </w:t>
      </w:r>
      <w:r>
        <w:rPr>
          <w:rFonts w:ascii="Times New Roman" w:eastAsia="Times New Roman" w:hAnsi="Times New Roman"/>
          <w:sz w:val="24"/>
          <w:szCs w:val="24"/>
          <w:lang w:val="en-US" w:eastAsia="id-ID"/>
        </w:rPr>
        <w:t>8</w:t>
      </w:r>
      <w:r>
        <w:rPr>
          <w:rFonts w:ascii="Times New Roman" w:eastAsia="Times New Roman" w:hAnsi="Times New Roman"/>
          <w:sz w:val="24"/>
          <w:szCs w:val="24"/>
          <w:lang w:eastAsia="id-ID"/>
        </w:rPr>
        <w:t>. Kenampakan nasi dari beras analog.</w:t>
      </w:r>
    </w:p>
    <w:p w:rsidR="001B0F75" w:rsidRPr="001B0F75" w:rsidRDefault="001B0F75" w:rsidP="001B0F75">
      <w:pPr>
        <w:pStyle w:val="ListParagraph"/>
        <w:spacing w:line="240" w:lineRule="auto"/>
        <w:ind w:left="1069"/>
        <w:jc w:val="center"/>
        <w:rPr>
          <w:rFonts w:ascii="Times New Roman" w:eastAsia="Times New Roman" w:hAnsi="Times New Roman"/>
          <w:sz w:val="24"/>
          <w:szCs w:val="24"/>
          <w:lang w:val="en-US" w:eastAsia="id-ID"/>
        </w:rPr>
      </w:pPr>
    </w:p>
    <w:p w:rsidR="001B0F75" w:rsidRPr="001B0F75" w:rsidRDefault="001B0F75" w:rsidP="001B0F75">
      <w:pPr>
        <w:autoSpaceDE w:val="0"/>
        <w:autoSpaceDN w:val="0"/>
        <w:adjustRightInd w:val="0"/>
        <w:spacing w:line="480" w:lineRule="auto"/>
        <w:ind w:firstLine="709"/>
        <w:jc w:val="both"/>
        <w:rPr>
          <w:rFonts w:ascii="Times New Roman" w:hAnsi="Times New Roman"/>
          <w:sz w:val="24"/>
          <w:szCs w:val="24"/>
          <w:lang w:val="en-US"/>
        </w:rPr>
      </w:pPr>
      <w:r w:rsidRPr="00DC7FF8">
        <w:rPr>
          <w:rFonts w:ascii="Times New Roman" w:hAnsi="Times New Roman"/>
          <w:sz w:val="24"/>
          <w:szCs w:val="24"/>
        </w:rPr>
        <w:t xml:space="preserve">Kecerahan warna suatu produk biasanya ditentukan dengan pengukuran menggunakan teori L,a,b. </w:t>
      </w:r>
      <w:r w:rsidRPr="00DC7FF8">
        <w:rPr>
          <w:rFonts w:ascii="Times New Roman" w:eastAsia="Times New Roman" w:hAnsi="Times New Roman"/>
          <w:sz w:val="24"/>
          <w:szCs w:val="24"/>
          <w:lang w:eastAsia="id-ID"/>
        </w:rPr>
        <w:t xml:space="preserve">Nilai L </w:t>
      </w:r>
      <w:r w:rsidRPr="001D660A">
        <w:rPr>
          <w:rFonts w:ascii="Times New Roman" w:eastAsia="Times New Roman" w:hAnsi="Times New Roman"/>
          <w:sz w:val="24"/>
          <w:szCs w:val="24"/>
          <w:lang w:eastAsia="id-ID"/>
        </w:rPr>
        <w:t xml:space="preserve">merupakan nilai yang </w:t>
      </w:r>
      <w:r w:rsidRPr="001D660A">
        <w:rPr>
          <w:rFonts w:ascii="Times New Roman" w:hAnsi="Times New Roman"/>
          <w:sz w:val="24"/>
          <w:szCs w:val="24"/>
        </w:rPr>
        <w:t xml:space="preserve">menunjukkan tingkat kecerahan suatu </w:t>
      </w:r>
      <w:r>
        <w:rPr>
          <w:rFonts w:ascii="Times New Roman" w:hAnsi="Times New Roman"/>
          <w:sz w:val="24"/>
          <w:szCs w:val="24"/>
        </w:rPr>
        <w:t>objek (Basman dan Yalcin, 2011)</w:t>
      </w:r>
      <w:r w:rsidRPr="001D660A">
        <w:rPr>
          <w:rFonts w:ascii="Times New Roman" w:hAnsi="Times New Roman"/>
          <w:sz w:val="24"/>
          <w:szCs w:val="24"/>
        </w:rPr>
        <w:t>. Semakin cerah sampel yang diukur maka nilai L mendekati 100. Sebaliknya semakin gelap, maka nilai L mendekati 0.</w:t>
      </w:r>
      <w:r>
        <w:rPr>
          <w:rFonts w:ascii="Times New Roman" w:hAnsi="Times New Roman"/>
          <w:sz w:val="24"/>
          <w:szCs w:val="24"/>
        </w:rPr>
        <w:t xml:space="preserve"> </w:t>
      </w:r>
      <w:r w:rsidRPr="00CB6908">
        <w:rPr>
          <w:rFonts w:ascii="Times New Roman" w:hAnsi="Times New Roman"/>
          <w:sz w:val="24"/>
          <w:szCs w:val="24"/>
        </w:rPr>
        <w:t xml:space="preserve">Notasi a menyatakan warna kromatik campuran merah hijau, dengan nilai a positif. Dari 0 sampai 100 untuk warna merah, dan nilai a negatif dari 0 sampai -80 untuk warna hijau. Notasi b menyatakan warna kromatik campuran biru kuning dengan nilai b positif dari 0 sampai +70 untuk warna kuning dan nilai b negatif dari 0 sampai -70 untuk warna </w:t>
      </w:r>
      <w:r w:rsidRPr="00AE341F">
        <w:rPr>
          <w:rFonts w:ascii="Times New Roman" w:hAnsi="Times New Roman"/>
          <w:sz w:val="24"/>
          <w:szCs w:val="24"/>
        </w:rPr>
        <w:t>biru (Soekarto, 1990).</w:t>
      </w:r>
    </w:p>
    <w:p w:rsidR="001B0F75" w:rsidRPr="0001281B" w:rsidRDefault="00526985" w:rsidP="0001281B">
      <w:pPr>
        <w:autoSpaceDE w:val="0"/>
        <w:autoSpaceDN w:val="0"/>
        <w:adjustRightInd w:val="0"/>
        <w:spacing w:after="240" w:line="480" w:lineRule="auto"/>
        <w:ind w:firstLine="709"/>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Warna</w:t>
      </w:r>
      <w:r w:rsidRPr="001D660A">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beras analog dari tepung oyek dan kacang hijau</w:t>
      </w:r>
      <w:r w:rsidRPr="001D660A">
        <w:rPr>
          <w:rFonts w:ascii="Times New Roman" w:eastAsia="Times New Roman" w:hAnsi="Times New Roman"/>
          <w:sz w:val="24"/>
          <w:szCs w:val="24"/>
          <w:lang w:eastAsia="id-ID"/>
        </w:rPr>
        <w:t xml:space="preserve"> dapat dilihat </w:t>
      </w:r>
      <w:r>
        <w:rPr>
          <w:rFonts w:ascii="Times New Roman" w:eastAsia="Times New Roman" w:hAnsi="Times New Roman"/>
          <w:sz w:val="24"/>
          <w:szCs w:val="24"/>
          <w:lang w:eastAsia="id-ID"/>
        </w:rPr>
        <w:t xml:space="preserve">pada Tabel </w:t>
      </w:r>
      <w:r>
        <w:rPr>
          <w:rFonts w:ascii="Times New Roman" w:eastAsia="Times New Roman" w:hAnsi="Times New Roman"/>
          <w:sz w:val="24"/>
          <w:szCs w:val="24"/>
          <w:lang w:val="en-US" w:eastAsia="id-ID"/>
        </w:rPr>
        <w:t>9</w:t>
      </w:r>
      <w:r>
        <w:rPr>
          <w:rFonts w:ascii="Times New Roman" w:eastAsia="Times New Roman" w:hAnsi="Times New Roman"/>
          <w:sz w:val="24"/>
          <w:szCs w:val="24"/>
          <w:lang w:eastAsia="id-ID"/>
        </w:rPr>
        <w:t>.</w:t>
      </w:r>
    </w:p>
    <w:p w:rsidR="00526985" w:rsidRPr="000951AC" w:rsidRDefault="00526985" w:rsidP="00526985">
      <w:pPr>
        <w:spacing w:after="24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Tabel </w:t>
      </w:r>
      <w:r>
        <w:rPr>
          <w:rFonts w:ascii="Times New Roman" w:eastAsia="Times New Roman" w:hAnsi="Times New Roman"/>
          <w:sz w:val="24"/>
          <w:szCs w:val="24"/>
          <w:lang w:val="en-US" w:eastAsia="id-ID"/>
        </w:rPr>
        <w:t>9</w:t>
      </w:r>
      <w:r>
        <w:rPr>
          <w:rFonts w:ascii="Times New Roman" w:eastAsia="Times New Roman" w:hAnsi="Times New Roman"/>
          <w:sz w:val="24"/>
          <w:szCs w:val="24"/>
          <w:lang w:eastAsia="id-ID"/>
        </w:rPr>
        <w:t>.</w:t>
      </w:r>
      <w:r w:rsidRPr="000951AC">
        <w:rPr>
          <w:rFonts w:ascii="Times New Roman" w:eastAsia="Times New Roman" w:hAnsi="Times New Roman"/>
          <w:sz w:val="24"/>
          <w:szCs w:val="24"/>
          <w:lang w:eastAsia="id-ID"/>
        </w:rPr>
        <w:t xml:space="preserve"> Warna beras </w:t>
      </w:r>
      <w:r>
        <w:rPr>
          <w:rFonts w:ascii="Times New Roman" w:eastAsia="Times New Roman" w:hAnsi="Times New Roman"/>
          <w:sz w:val="24"/>
          <w:szCs w:val="24"/>
          <w:lang w:eastAsia="id-ID"/>
        </w:rPr>
        <w:t>analog</w:t>
      </w:r>
      <w:r w:rsidRPr="000951AC">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oyek </w:t>
      </w:r>
      <w:r w:rsidRPr="000951AC">
        <w:rPr>
          <w:rFonts w:ascii="Times New Roman" w:eastAsia="Times New Roman" w:hAnsi="Times New Roman"/>
          <w:sz w:val="24"/>
          <w:szCs w:val="24"/>
          <w:lang w:eastAsia="id-ID"/>
        </w:rPr>
        <w:t>kacang hijau.</w:t>
      </w:r>
    </w:p>
    <w:tbl>
      <w:tblPr>
        <w:tblStyle w:val="LightShading"/>
        <w:tblW w:w="6570" w:type="dxa"/>
        <w:tblInd w:w="1008" w:type="dxa"/>
        <w:shd w:val="clear" w:color="auto" w:fill="FFFFFF" w:themeFill="background1"/>
        <w:tblLook w:val="04A0" w:firstRow="1" w:lastRow="0" w:firstColumn="1" w:lastColumn="0" w:noHBand="0" w:noVBand="1"/>
      </w:tblPr>
      <w:tblGrid>
        <w:gridCol w:w="1561"/>
        <w:gridCol w:w="1590"/>
        <w:gridCol w:w="1646"/>
        <w:gridCol w:w="1773"/>
      </w:tblGrid>
      <w:tr w:rsidR="006A6D0C" w:rsidTr="00784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FFFFFF" w:themeFill="background1"/>
            <w:hideMark/>
          </w:tcPr>
          <w:p w:rsidR="006A6D0C" w:rsidRDefault="006A6D0C" w:rsidP="00784F9F">
            <w:pPr>
              <w:jc w:val="center"/>
              <w:rPr>
                <w:rFonts w:ascii="Times New Roman" w:hAnsi="Times New Roman"/>
                <w:b w:val="0"/>
                <w:sz w:val="24"/>
                <w:szCs w:val="24"/>
                <w:lang w:val="en-US"/>
              </w:rPr>
            </w:pPr>
            <w:r>
              <w:rPr>
                <w:rFonts w:ascii="Times New Roman" w:hAnsi="Times New Roman"/>
                <w:b w:val="0"/>
                <w:sz w:val="24"/>
                <w:szCs w:val="24"/>
                <w:lang w:val="en-US"/>
              </w:rPr>
              <w:t>Beras Analog</w:t>
            </w:r>
          </w:p>
        </w:tc>
        <w:tc>
          <w:tcPr>
            <w:tcW w:w="1590" w:type="dxa"/>
            <w:shd w:val="clear" w:color="auto" w:fill="FFFFFF" w:themeFill="background1"/>
            <w:hideMark/>
          </w:tcPr>
          <w:p w:rsidR="006A6D0C" w:rsidRDefault="006A6D0C" w:rsidP="00784F9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Pr>
                <w:rFonts w:ascii="Times New Roman" w:hAnsi="Times New Roman"/>
                <w:b w:val="0"/>
                <w:sz w:val="24"/>
                <w:szCs w:val="24"/>
                <w:lang w:val="en-US"/>
              </w:rPr>
              <w:t xml:space="preserve">Pengeringan    </w:t>
            </w:r>
          </w:p>
        </w:tc>
        <w:tc>
          <w:tcPr>
            <w:tcW w:w="1646" w:type="dxa"/>
            <w:shd w:val="clear" w:color="auto" w:fill="FFFFFF" w:themeFill="background1"/>
            <w:hideMark/>
          </w:tcPr>
          <w:p w:rsidR="006A6D0C" w:rsidRDefault="006A6D0C" w:rsidP="00784F9F">
            <w:pPr>
              <w:pStyle w:val="BodyTextIndent2"/>
              <w:ind w:left="0" w:firstLine="0"/>
              <w:contextualSpacing/>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 xml:space="preserve">merah </w:t>
            </w:r>
          </w:p>
        </w:tc>
        <w:tc>
          <w:tcPr>
            <w:tcW w:w="1773" w:type="dxa"/>
            <w:shd w:val="clear" w:color="auto" w:fill="FFFFFF" w:themeFill="background1"/>
            <w:hideMark/>
          </w:tcPr>
          <w:p w:rsidR="006A6D0C" w:rsidRDefault="006A6D0C" w:rsidP="00784F9F">
            <w:pPr>
              <w:pStyle w:val="BodyTextIndent2"/>
              <w:ind w:left="0" w:firstLine="0"/>
              <w:contextualSpacing/>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 xml:space="preserve">kuning </w:t>
            </w:r>
          </w:p>
        </w:tc>
      </w:tr>
      <w:tr w:rsidR="006A6D0C" w:rsidTr="00784F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shd w:val="clear" w:color="auto" w:fill="FFFFFF" w:themeFill="background1"/>
          </w:tcPr>
          <w:p w:rsidR="006A6D0C" w:rsidRDefault="006A6D0C" w:rsidP="006A6D0C">
            <w:pPr>
              <w:spacing w:after="0" w:line="240" w:lineRule="auto"/>
              <w:jc w:val="center"/>
              <w:rPr>
                <w:rFonts w:ascii="Times New Roman" w:hAnsi="Times New Roman"/>
                <w:b w:val="0"/>
                <w:sz w:val="24"/>
                <w:szCs w:val="24"/>
                <w:lang w:val="en-US"/>
              </w:rPr>
            </w:pPr>
            <w:r>
              <w:rPr>
                <w:rFonts w:ascii="Times New Roman" w:hAnsi="Times New Roman"/>
                <w:b w:val="0"/>
                <w:sz w:val="24"/>
                <w:szCs w:val="24"/>
                <w:lang w:val="en-US"/>
              </w:rPr>
              <w:t xml:space="preserve">Rastelo </w:t>
            </w:r>
          </w:p>
          <w:p w:rsidR="006A6D0C" w:rsidRDefault="006A6D0C" w:rsidP="006A6D0C">
            <w:pPr>
              <w:spacing w:after="0" w:line="240" w:lineRule="auto"/>
              <w:jc w:val="center"/>
              <w:rPr>
                <w:rFonts w:ascii="Times New Roman" w:hAnsi="Times New Roman"/>
                <w:b w:val="0"/>
                <w:sz w:val="24"/>
                <w:szCs w:val="24"/>
                <w:lang w:val="en-US"/>
              </w:rPr>
            </w:pPr>
          </w:p>
          <w:p w:rsidR="006A6D0C" w:rsidRDefault="006A6D0C" w:rsidP="006A6D0C">
            <w:pPr>
              <w:spacing w:after="0" w:line="240" w:lineRule="auto"/>
              <w:jc w:val="center"/>
              <w:rPr>
                <w:rFonts w:ascii="Times New Roman" w:hAnsi="Times New Roman"/>
                <w:b w:val="0"/>
                <w:sz w:val="24"/>
                <w:szCs w:val="24"/>
                <w:lang w:val="en-US"/>
              </w:rPr>
            </w:pPr>
          </w:p>
          <w:p w:rsidR="006A6D0C" w:rsidRDefault="006A6D0C" w:rsidP="006A6D0C">
            <w:pPr>
              <w:spacing w:after="0" w:line="240" w:lineRule="auto"/>
              <w:jc w:val="center"/>
              <w:rPr>
                <w:rFonts w:ascii="Times New Roman" w:hAnsi="Times New Roman"/>
                <w:sz w:val="24"/>
                <w:szCs w:val="24"/>
                <w:lang w:val="en-US"/>
              </w:rPr>
            </w:pPr>
            <w:r>
              <w:rPr>
                <w:rFonts w:ascii="Times New Roman" w:hAnsi="Times New Roman"/>
                <w:b w:val="0"/>
                <w:sz w:val="24"/>
                <w:szCs w:val="24"/>
                <w:lang w:val="en-US"/>
              </w:rPr>
              <w:t>Rastelo++</w:t>
            </w:r>
          </w:p>
        </w:tc>
        <w:tc>
          <w:tcPr>
            <w:tcW w:w="1590" w:type="dxa"/>
            <w:shd w:val="clear" w:color="auto" w:fill="FFFFFF" w:themeFill="background1"/>
            <w:hideMark/>
          </w:tcPr>
          <w:p w:rsidR="006A6D0C" w:rsidRDefault="006A6D0C" w:rsidP="006A6D0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Oven 40</w:t>
            </w:r>
            <w:r>
              <w:rPr>
                <w:rFonts w:ascii="Times New Roman" w:hAnsi="Times New Roman"/>
                <w:sz w:val="24"/>
                <w:szCs w:val="24"/>
                <w:vertAlign w:val="superscript"/>
              </w:rPr>
              <w:t>o</w:t>
            </w:r>
            <w:r>
              <w:rPr>
                <w:rFonts w:ascii="Times New Roman" w:hAnsi="Times New Roman"/>
                <w:sz w:val="24"/>
                <w:szCs w:val="24"/>
              </w:rPr>
              <w:t>C</w:t>
            </w:r>
          </w:p>
          <w:p w:rsidR="006A6D0C" w:rsidRDefault="006A6D0C" w:rsidP="006A6D0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 xml:space="preserve">Matahari </w:t>
            </w:r>
          </w:p>
          <w:p w:rsidR="006A6D0C" w:rsidRDefault="006A6D0C" w:rsidP="006A6D0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Kabinet 50</w:t>
            </w:r>
            <w:r>
              <w:rPr>
                <w:rFonts w:ascii="Times New Roman" w:hAnsi="Times New Roman"/>
                <w:sz w:val="24"/>
                <w:szCs w:val="24"/>
                <w:vertAlign w:val="superscript"/>
              </w:rPr>
              <w:t>o</w:t>
            </w:r>
            <w:r>
              <w:rPr>
                <w:rFonts w:ascii="Times New Roman" w:hAnsi="Times New Roman"/>
                <w:sz w:val="24"/>
                <w:szCs w:val="24"/>
              </w:rPr>
              <w:t>C</w:t>
            </w:r>
          </w:p>
          <w:p w:rsidR="006A6D0C" w:rsidRDefault="006A6D0C" w:rsidP="006A6D0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Oven 40</w:t>
            </w:r>
            <w:r>
              <w:rPr>
                <w:rFonts w:ascii="Times New Roman" w:hAnsi="Times New Roman"/>
                <w:sz w:val="24"/>
                <w:szCs w:val="24"/>
                <w:vertAlign w:val="superscript"/>
              </w:rPr>
              <w:t>o</w:t>
            </w:r>
            <w:r>
              <w:rPr>
                <w:rFonts w:ascii="Times New Roman" w:hAnsi="Times New Roman"/>
                <w:sz w:val="24"/>
                <w:szCs w:val="24"/>
              </w:rPr>
              <w:t>C</w:t>
            </w:r>
          </w:p>
          <w:p w:rsidR="006A6D0C" w:rsidRDefault="006A6D0C" w:rsidP="006A6D0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 xml:space="preserve">Matahari </w:t>
            </w:r>
          </w:p>
          <w:p w:rsidR="006A6D0C" w:rsidRDefault="006A6D0C" w:rsidP="006A6D0C">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Kabinet 50</w:t>
            </w:r>
            <w:r>
              <w:rPr>
                <w:rFonts w:ascii="Times New Roman" w:hAnsi="Times New Roman"/>
                <w:sz w:val="24"/>
                <w:szCs w:val="24"/>
                <w:vertAlign w:val="superscript"/>
              </w:rPr>
              <w:t>o</w:t>
            </w:r>
            <w:r>
              <w:rPr>
                <w:rFonts w:ascii="Times New Roman" w:hAnsi="Times New Roman"/>
                <w:sz w:val="24"/>
                <w:szCs w:val="24"/>
              </w:rPr>
              <w:t>C</w:t>
            </w:r>
          </w:p>
        </w:tc>
        <w:tc>
          <w:tcPr>
            <w:tcW w:w="1646" w:type="dxa"/>
            <w:shd w:val="clear" w:color="auto" w:fill="FFFFFF" w:themeFill="background1"/>
            <w:hideMark/>
          </w:tcPr>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0.1000</w:t>
            </w:r>
            <w:r>
              <w:rPr>
                <w:color w:val="000000"/>
                <w:vertAlign w:val="superscript"/>
              </w:rPr>
              <w:t>a</w:t>
            </w:r>
          </w:p>
          <w:p w:rsidR="006A6D0C" w:rsidRDefault="006A6D0C" w:rsidP="006A6D0C">
            <w:pPr>
              <w:pStyle w:val="BodyTextIndent2"/>
              <w:spacing w:line="240" w:lineRule="auto"/>
              <w:ind w:left="0" w:firstLine="0"/>
              <w:contextualSpacing/>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     0.1000</w:t>
            </w:r>
            <w:r>
              <w:rPr>
                <w:vertAlign w:val="superscript"/>
              </w:rPr>
              <w:t>a</w:t>
            </w:r>
          </w:p>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lang w:val="id-ID"/>
              </w:rPr>
            </w:pPr>
            <w:r>
              <w:rPr>
                <w:color w:val="000000"/>
              </w:rPr>
              <w:t>0.1833</w:t>
            </w:r>
            <w:r>
              <w:rPr>
                <w:vertAlign w:val="superscript"/>
              </w:rPr>
              <w:t>a</w:t>
            </w:r>
            <w:r>
              <w:rPr>
                <w:color w:val="000000"/>
              </w:rPr>
              <w:t xml:space="preserve"> 0.5667</w:t>
            </w:r>
            <w:r>
              <w:rPr>
                <w:color w:val="000000"/>
                <w:vertAlign w:val="superscript"/>
              </w:rPr>
              <w:t>c</w:t>
            </w:r>
            <w:r>
              <w:rPr>
                <w:color w:val="000000"/>
              </w:rPr>
              <w:t xml:space="preserve"> 0.3833</w:t>
            </w:r>
            <w:r>
              <w:rPr>
                <w:vertAlign w:val="superscript"/>
              </w:rPr>
              <w:t>b</w:t>
            </w:r>
            <w:r>
              <w:rPr>
                <w:color w:val="000000"/>
              </w:rPr>
              <w:t xml:space="preserve"> 0.3833</w:t>
            </w:r>
            <w:r>
              <w:rPr>
                <w:vertAlign w:val="superscript"/>
              </w:rPr>
              <w:t>b</w:t>
            </w:r>
          </w:p>
        </w:tc>
        <w:tc>
          <w:tcPr>
            <w:tcW w:w="1773" w:type="dxa"/>
            <w:shd w:val="clear" w:color="auto" w:fill="FFFFFF" w:themeFill="background1"/>
            <w:hideMark/>
          </w:tcPr>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0.2000</w:t>
            </w:r>
            <w:r>
              <w:rPr>
                <w:color w:val="000000"/>
                <w:vertAlign w:val="superscript"/>
              </w:rPr>
              <w:t>a</w:t>
            </w:r>
            <w:r>
              <w:rPr>
                <w:color w:val="000000"/>
              </w:rPr>
              <w:t xml:space="preserve"> </w:t>
            </w:r>
          </w:p>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0.2667</w:t>
            </w:r>
            <w:r>
              <w:rPr>
                <w:vertAlign w:val="superscript"/>
              </w:rPr>
              <w:t>a</w:t>
            </w:r>
            <w:r>
              <w:rPr>
                <w:color w:val="000000"/>
              </w:rPr>
              <w:t xml:space="preserve"> </w:t>
            </w:r>
          </w:p>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vertAlign w:val="superscript"/>
              </w:rPr>
            </w:pPr>
            <w:r>
              <w:rPr>
                <w:color w:val="000000"/>
              </w:rPr>
              <w:t>0.4000</w:t>
            </w:r>
            <w:r>
              <w:rPr>
                <w:vertAlign w:val="superscript"/>
              </w:rPr>
              <w:t>a</w:t>
            </w:r>
          </w:p>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1.0000</w:t>
            </w:r>
            <w:r>
              <w:rPr>
                <w:color w:val="000000"/>
                <w:vertAlign w:val="superscript"/>
              </w:rPr>
              <w:t>c</w:t>
            </w:r>
            <w:r>
              <w:rPr>
                <w:color w:val="000000"/>
              </w:rPr>
              <w:t xml:space="preserve"> </w:t>
            </w:r>
          </w:p>
          <w:p w:rsidR="006A6D0C" w:rsidRDefault="006A6D0C" w:rsidP="006A6D0C">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lang w:val="id-ID"/>
              </w:rPr>
            </w:pPr>
            <w:r>
              <w:rPr>
                <w:color w:val="000000"/>
              </w:rPr>
              <w:t>0.7500</w:t>
            </w:r>
            <w:r>
              <w:rPr>
                <w:vertAlign w:val="superscript"/>
              </w:rPr>
              <w:t>b</w:t>
            </w:r>
            <w:r>
              <w:rPr>
                <w:color w:val="000000"/>
              </w:rPr>
              <w:t xml:space="preserve"> 0.8000</w:t>
            </w:r>
            <w:r>
              <w:rPr>
                <w:vertAlign w:val="superscript"/>
              </w:rPr>
              <w:t>bc</w:t>
            </w:r>
          </w:p>
        </w:tc>
      </w:tr>
    </w:tbl>
    <w:p w:rsidR="006A6D0C" w:rsidRDefault="006A6D0C" w:rsidP="006A6D0C">
      <w:pPr>
        <w:spacing w:after="240" w:line="240" w:lineRule="auto"/>
        <w:rPr>
          <w:rFonts w:ascii="Times New Roman" w:eastAsia="Times New Roman" w:hAnsi="Times New Roman"/>
          <w:sz w:val="24"/>
          <w:szCs w:val="24"/>
          <w:lang w:val="en-US" w:eastAsia="id-ID"/>
        </w:rPr>
      </w:pPr>
    </w:p>
    <w:p w:rsidR="00526985" w:rsidRPr="000951AC" w:rsidRDefault="00526985" w:rsidP="00526985">
      <w:pPr>
        <w:spacing w:after="240" w:line="240" w:lineRule="auto"/>
        <w:ind w:left="1276" w:hanging="1134"/>
        <w:rPr>
          <w:rFonts w:ascii="Times New Roman" w:eastAsia="Times New Roman" w:hAnsi="Times New Roman"/>
          <w:sz w:val="24"/>
          <w:szCs w:val="24"/>
          <w:lang w:eastAsia="id-ID"/>
        </w:rPr>
      </w:pPr>
      <w:r w:rsidRPr="000951AC">
        <w:rPr>
          <w:rFonts w:ascii="Times New Roman" w:eastAsia="Times New Roman" w:hAnsi="Times New Roman"/>
          <w:sz w:val="24"/>
          <w:szCs w:val="24"/>
          <w:lang w:eastAsia="id-ID"/>
        </w:rPr>
        <w:t>Keterangan: Angka yang diikuti dengan notasi huruf yang sama menunjukkan tidak ada beda nyata (P&lt;0,05) pada kolom yang sama.</w:t>
      </w:r>
    </w:p>
    <w:p w:rsidR="00526985" w:rsidRDefault="00526985" w:rsidP="00526985">
      <w:pPr>
        <w:pStyle w:val="ListParagraph"/>
        <w:spacing w:after="240" w:line="480" w:lineRule="auto"/>
        <w:ind w:left="142" w:firstLine="578"/>
        <w:jc w:val="both"/>
        <w:rPr>
          <w:rFonts w:ascii="Times New Roman" w:hAnsi="Times New Roman"/>
          <w:sz w:val="24"/>
          <w:szCs w:val="24"/>
          <w:lang w:val="en-US"/>
        </w:rPr>
      </w:pPr>
      <w:r>
        <w:rPr>
          <w:rFonts w:ascii="Times New Roman" w:hAnsi="Times New Roman"/>
          <w:sz w:val="24"/>
          <w:szCs w:val="24"/>
          <w:lang w:val="en-US"/>
        </w:rPr>
        <w:t xml:space="preserve">Hasil uji anova menunjukkan bahwa tidak ada perbedaan yang nyata terhadap warna beras analog oyek tanpa penambahan kacang hijau. Namun terdapat adanya beda yang nyata terhadap beras analog dengan penambahan </w:t>
      </w:r>
      <w:r>
        <w:rPr>
          <w:rFonts w:ascii="Times New Roman" w:hAnsi="Times New Roman"/>
          <w:sz w:val="24"/>
          <w:szCs w:val="24"/>
          <w:lang w:val="en-US"/>
        </w:rPr>
        <w:lastRenderedPageBreak/>
        <w:t xml:space="preserve">kacang hijau. </w:t>
      </w:r>
      <w:r w:rsidR="00772940">
        <w:rPr>
          <w:rFonts w:ascii="Times New Roman" w:hAnsi="Times New Roman"/>
          <w:sz w:val="24"/>
          <w:szCs w:val="24"/>
          <w:lang w:val="en-US"/>
        </w:rPr>
        <w:t xml:space="preserve">Suhu yang </w:t>
      </w:r>
      <w:r w:rsidR="00772940" w:rsidRPr="006C69F6">
        <w:rPr>
          <w:rFonts w:ascii="Times New Roman" w:hAnsi="Times New Roman"/>
          <w:sz w:val="24"/>
          <w:szCs w:val="24"/>
          <w:lang w:val="en-US"/>
        </w:rPr>
        <w:t>tinggi dan waktu pengeringan yang terlalu lama</w:t>
      </w:r>
      <w:r w:rsidR="00772940">
        <w:rPr>
          <w:rFonts w:ascii="Times New Roman" w:hAnsi="Times New Roman"/>
          <w:sz w:val="24"/>
          <w:szCs w:val="24"/>
          <w:lang w:val="en-US"/>
        </w:rPr>
        <w:t xml:space="preserve"> </w:t>
      </w:r>
      <w:r w:rsidR="00772940" w:rsidRPr="006C69F6">
        <w:rPr>
          <w:rFonts w:ascii="Times New Roman" w:hAnsi="Times New Roman"/>
          <w:sz w:val="24"/>
          <w:szCs w:val="24"/>
          <w:lang w:val="en-US"/>
        </w:rPr>
        <w:t>menyebabkan terjadinya perubahan warna bahan serta</w:t>
      </w:r>
      <w:r w:rsidR="00772940">
        <w:rPr>
          <w:rFonts w:ascii="Times New Roman" w:hAnsi="Times New Roman"/>
          <w:sz w:val="24"/>
          <w:szCs w:val="24"/>
          <w:lang w:val="en-US"/>
        </w:rPr>
        <w:t xml:space="preserve"> </w:t>
      </w:r>
      <w:r w:rsidR="00772940" w:rsidRPr="006C69F6">
        <w:rPr>
          <w:rFonts w:ascii="Times New Roman" w:hAnsi="Times New Roman"/>
          <w:sz w:val="24"/>
          <w:szCs w:val="24"/>
          <w:lang w:val="en-US"/>
        </w:rPr>
        <w:t xml:space="preserve">terjadinya penurunan mutu bahan (Lidiasari, </w:t>
      </w:r>
      <w:r w:rsidR="00772940">
        <w:rPr>
          <w:rFonts w:ascii="Times New Roman" w:hAnsi="Times New Roman"/>
          <w:sz w:val="24"/>
          <w:szCs w:val="24"/>
          <w:lang w:val="en-US"/>
        </w:rPr>
        <w:t>dkk</w:t>
      </w:r>
      <w:r w:rsidR="00772940" w:rsidRPr="006C69F6">
        <w:rPr>
          <w:rFonts w:ascii="Times New Roman" w:hAnsi="Times New Roman"/>
          <w:sz w:val="24"/>
          <w:szCs w:val="24"/>
          <w:lang w:val="en-US"/>
        </w:rPr>
        <w:t>.,</w:t>
      </w:r>
      <w:r w:rsidR="00772940">
        <w:rPr>
          <w:rFonts w:ascii="Times New Roman" w:hAnsi="Times New Roman"/>
          <w:sz w:val="24"/>
          <w:szCs w:val="24"/>
          <w:lang w:val="en-US"/>
        </w:rPr>
        <w:t xml:space="preserve"> </w:t>
      </w:r>
      <w:r w:rsidR="00772940" w:rsidRPr="006C69F6">
        <w:rPr>
          <w:rFonts w:ascii="Times New Roman" w:hAnsi="Times New Roman"/>
          <w:sz w:val="24"/>
          <w:szCs w:val="24"/>
          <w:lang w:val="en-US"/>
        </w:rPr>
        <w:t xml:space="preserve">2006). </w:t>
      </w:r>
      <w:r>
        <w:rPr>
          <w:rFonts w:ascii="Times New Roman" w:hAnsi="Times New Roman"/>
          <w:sz w:val="24"/>
          <w:szCs w:val="24"/>
        </w:rPr>
        <w:t xml:space="preserve">Berdasarkan Tabel </w:t>
      </w:r>
      <w:r>
        <w:rPr>
          <w:rFonts w:ascii="Times New Roman" w:hAnsi="Times New Roman"/>
          <w:sz w:val="24"/>
          <w:szCs w:val="24"/>
          <w:lang w:val="en-US"/>
        </w:rPr>
        <w:t>9</w:t>
      </w:r>
      <w:r>
        <w:rPr>
          <w:rFonts w:ascii="Times New Roman" w:hAnsi="Times New Roman"/>
          <w:sz w:val="24"/>
          <w:szCs w:val="24"/>
        </w:rPr>
        <w:t xml:space="preserve"> </w:t>
      </w:r>
      <w:r>
        <w:rPr>
          <w:rFonts w:ascii="Times New Roman" w:hAnsi="Times New Roman"/>
          <w:sz w:val="24"/>
          <w:szCs w:val="24"/>
          <w:lang w:val="en-US"/>
        </w:rPr>
        <w:t>cara</w:t>
      </w:r>
      <w:r>
        <w:rPr>
          <w:rFonts w:ascii="Times New Roman" w:hAnsi="Times New Roman"/>
          <w:sz w:val="24"/>
          <w:szCs w:val="24"/>
        </w:rPr>
        <w:t xml:space="preserve"> </w:t>
      </w:r>
      <w:r>
        <w:rPr>
          <w:rFonts w:ascii="Times New Roman" w:hAnsi="Times New Roman"/>
          <w:sz w:val="24"/>
          <w:szCs w:val="24"/>
          <w:lang w:val="en-US"/>
        </w:rPr>
        <w:t>pengeringan</w:t>
      </w:r>
      <w:r>
        <w:rPr>
          <w:rFonts w:ascii="Times New Roman" w:hAnsi="Times New Roman"/>
          <w:sz w:val="24"/>
          <w:szCs w:val="24"/>
        </w:rPr>
        <w:t xml:space="preserve"> mempunyai interaksi diketahui nilai </w:t>
      </w:r>
      <w:r>
        <w:rPr>
          <w:rFonts w:ascii="Times New Roman" w:hAnsi="Times New Roman"/>
          <w:sz w:val="24"/>
          <w:szCs w:val="24"/>
          <w:lang w:val="en-US"/>
        </w:rPr>
        <w:t xml:space="preserve">a dan b </w:t>
      </w:r>
      <w:r>
        <w:rPr>
          <w:rFonts w:ascii="Times New Roman" w:hAnsi="Times New Roman"/>
          <w:sz w:val="24"/>
          <w:szCs w:val="24"/>
        </w:rPr>
        <w:t xml:space="preserve">yang lebih </w:t>
      </w:r>
      <w:r>
        <w:rPr>
          <w:rFonts w:ascii="Times New Roman" w:hAnsi="Times New Roman"/>
          <w:sz w:val="24"/>
          <w:szCs w:val="24"/>
          <w:lang w:val="en-US"/>
        </w:rPr>
        <w:t>tinggi</w:t>
      </w:r>
      <w:r>
        <w:rPr>
          <w:rFonts w:ascii="Times New Roman" w:hAnsi="Times New Roman"/>
          <w:sz w:val="24"/>
          <w:szCs w:val="24"/>
        </w:rPr>
        <w:t xml:space="preserve"> </w:t>
      </w:r>
      <w:r>
        <w:rPr>
          <w:rFonts w:ascii="Times New Roman" w:hAnsi="Times New Roman"/>
          <w:sz w:val="24"/>
          <w:szCs w:val="24"/>
          <w:lang w:val="en-US"/>
        </w:rPr>
        <w:t xml:space="preserve">pada </w:t>
      </w:r>
      <w:r>
        <w:rPr>
          <w:rFonts w:ascii="Times New Roman" w:hAnsi="Times New Roman"/>
          <w:sz w:val="24"/>
          <w:szCs w:val="24"/>
        </w:rPr>
        <w:t xml:space="preserve">beras analog </w:t>
      </w:r>
      <w:r>
        <w:rPr>
          <w:rFonts w:ascii="Times New Roman" w:hAnsi="Times New Roman"/>
          <w:sz w:val="24"/>
          <w:szCs w:val="24"/>
          <w:lang w:val="en-US"/>
        </w:rPr>
        <w:t xml:space="preserve">tanpa penambahan kacang hijau dengan pengeringan </w:t>
      </w:r>
      <w:r w:rsidRPr="00393735">
        <w:rPr>
          <w:rFonts w:ascii="Times New Roman" w:hAnsi="Times New Roman"/>
          <w:i/>
          <w:sz w:val="24"/>
          <w:szCs w:val="24"/>
          <w:lang w:val="en-US"/>
        </w:rPr>
        <w:t>cabinet dryer</w:t>
      </w:r>
      <w:r>
        <w:rPr>
          <w:rFonts w:ascii="Times New Roman" w:hAnsi="Times New Roman"/>
          <w:sz w:val="24"/>
          <w:szCs w:val="24"/>
          <w:lang w:val="en-US"/>
        </w:rPr>
        <w:t xml:space="preserve"> pada suhu 50</w:t>
      </w:r>
      <w:r w:rsidRPr="007D0B9E">
        <w:rPr>
          <w:rFonts w:ascii="Times New Roman" w:hAnsi="Times New Roman"/>
          <w:sz w:val="24"/>
          <w:szCs w:val="24"/>
          <w:vertAlign w:val="superscript"/>
          <w:lang w:val="en-US"/>
        </w:rPr>
        <w:t>o</w:t>
      </w:r>
      <w:r>
        <w:rPr>
          <w:rFonts w:ascii="Times New Roman" w:hAnsi="Times New Roman"/>
          <w:sz w:val="24"/>
          <w:szCs w:val="24"/>
          <w:lang w:val="en-US"/>
        </w:rPr>
        <w:t>C. Nilai a dan b yang lebih tinggi pada beras analog penambahan kacang hijau dengan pengeringan oven pada suhu 40</w:t>
      </w:r>
      <w:r w:rsidRPr="00393735">
        <w:rPr>
          <w:rFonts w:ascii="Times New Roman" w:hAnsi="Times New Roman"/>
          <w:sz w:val="24"/>
          <w:szCs w:val="24"/>
          <w:vertAlign w:val="superscript"/>
          <w:lang w:val="en-US"/>
        </w:rPr>
        <w:t>o</w:t>
      </w:r>
      <w:r>
        <w:rPr>
          <w:rFonts w:ascii="Times New Roman" w:hAnsi="Times New Roman"/>
          <w:sz w:val="24"/>
          <w:szCs w:val="24"/>
          <w:lang w:val="en-US"/>
        </w:rPr>
        <w:t xml:space="preserve">C. </w:t>
      </w:r>
      <w:r>
        <w:rPr>
          <w:rFonts w:ascii="Times New Roman" w:hAnsi="Times New Roman"/>
          <w:sz w:val="24"/>
          <w:szCs w:val="24"/>
        </w:rPr>
        <w:t xml:space="preserve">Perbedaan nilai </w:t>
      </w:r>
      <w:r>
        <w:rPr>
          <w:rFonts w:ascii="Times New Roman" w:hAnsi="Times New Roman"/>
          <w:sz w:val="24"/>
          <w:szCs w:val="24"/>
          <w:lang w:val="en-US"/>
        </w:rPr>
        <w:t>warna</w:t>
      </w:r>
      <w:r>
        <w:rPr>
          <w:rFonts w:ascii="Times New Roman" w:hAnsi="Times New Roman"/>
          <w:sz w:val="24"/>
          <w:szCs w:val="24"/>
        </w:rPr>
        <w:t xml:space="preserve"> disebabkan oleh perbedaan </w:t>
      </w:r>
      <w:r>
        <w:rPr>
          <w:rFonts w:ascii="Times New Roman" w:hAnsi="Times New Roman"/>
          <w:sz w:val="24"/>
          <w:szCs w:val="24"/>
          <w:lang w:val="en-US"/>
        </w:rPr>
        <w:t>cara pengeringan</w:t>
      </w:r>
      <w:r>
        <w:rPr>
          <w:rFonts w:ascii="Times New Roman" w:hAnsi="Times New Roman"/>
          <w:sz w:val="24"/>
          <w:szCs w:val="24"/>
        </w:rPr>
        <w:t xml:space="preserve"> pada bahan. Untuk nilai a menunjukkan bahwa dalam beras analog cenderung mempunyai warna merah. Beras analog juga cenderung berwarna kuning daripada warna biru ditandai dengan nilai b. </w:t>
      </w:r>
    </w:p>
    <w:p w:rsidR="00526985" w:rsidRPr="007E1247" w:rsidRDefault="00526985" w:rsidP="00526985">
      <w:pPr>
        <w:pStyle w:val="ListParagraph"/>
        <w:spacing w:after="240" w:line="480" w:lineRule="auto"/>
        <w:ind w:left="142" w:firstLine="578"/>
        <w:jc w:val="both"/>
        <w:rPr>
          <w:rFonts w:ascii="Times New Roman" w:hAnsi="Times New Roman"/>
          <w:sz w:val="24"/>
          <w:szCs w:val="24"/>
          <w:lang w:val="en-US"/>
        </w:rPr>
      </w:pPr>
      <w:r w:rsidRPr="006C69F6">
        <w:rPr>
          <w:rFonts w:ascii="Times New Roman" w:hAnsi="Times New Roman"/>
          <w:sz w:val="24"/>
          <w:szCs w:val="24"/>
          <w:lang w:val="en-US"/>
        </w:rPr>
        <w:t>Selama pengeringan terjadi reaksi pencoklatan</w:t>
      </w:r>
      <w:r>
        <w:rPr>
          <w:rFonts w:ascii="Times New Roman" w:hAnsi="Times New Roman"/>
          <w:sz w:val="24"/>
          <w:szCs w:val="24"/>
          <w:lang w:val="en-US"/>
        </w:rPr>
        <w:t xml:space="preserve"> </w:t>
      </w:r>
      <w:r w:rsidR="00772940">
        <w:rPr>
          <w:rFonts w:ascii="Times New Roman" w:hAnsi="Times New Roman"/>
          <w:sz w:val="24"/>
          <w:szCs w:val="24"/>
          <w:lang w:val="en-US"/>
        </w:rPr>
        <w:t>(reaksi M</w:t>
      </w:r>
      <w:r w:rsidRPr="006C69F6">
        <w:rPr>
          <w:rFonts w:ascii="Times New Roman" w:hAnsi="Times New Roman"/>
          <w:sz w:val="24"/>
          <w:szCs w:val="24"/>
          <w:lang w:val="en-US"/>
        </w:rPr>
        <w:t>aillard), menurut Winarno (1997), reaksi</w:t>
      </w:r>
      <w:r>
        <w:rPr>
          <w:rFonts w:ascii="Times New Roman" w:hAnsi="Times New Roman"/>
          <w:sz w:val="24"/>
          <w:szCs w:val="24"/>
          <w:lang w:val="en-US"/>
        </w:rPr>
        <w:t xml:space="preserve"> </w:t>
      </w:r>
      <w:r w:rsidRPr="006C69F6">
        <w:rPr>
          <w:rFonts w:ascii="Times New Roman" w:hAnsi="Times New Roman"/>
          <w:sz w:val="24"/>
          <w:szCs w:val="24"/>
          <w:lang w:val="en-US"/>
        </w:rPr>
        <w:t>maillard adalah reaksi pencoklatan yang terjadi antara</w:t>
      </w:r>
      <w:r>
        <w:rPr>
          <w:rFonts w:ascii="Times New Roman" w:hAnsi="Times New Roman"/>
          <w:sz w:val="24"/>
          <w:szCs w:val="24"/>
          <w:lang w:val="en-US"/>
        </w:rPr>
        <w:t xml:space="preserve"> </w:t>
      </w:r>
      <w:r w:rsidRPr="006C69F6">
        <w:rPr>
          <w:rFonts w:ascii="Times New Roman" w:hAnsi="Times New Roman"/>
          <w:sz w:val="24"/>
          <w:szCs w:val="24"/>
          <w:lang w:val="en-US"/>
        </w:rPr>
        <w:t>karbohidrat khususnya gula pereduksi dengan gugus</w:t>
      </w:r>
      <w:r>
        <w:rPr>
          <w:rFonts w:ascii="Times New Roman" w:hAnsi="Times New Roman"/>
          <w:sz w:val="24"/>
          <w:szCs w:val="24"/>
          <w:lang w:val="en-US"/>
        </w:rPr>
        <w:t xml:space="preserve"> </w:t>
      </w:r>
      <w:r w:rsidRPr="006C69F6">
        <w:rPr>
          <w:rFonts w:ascii="Times New Roman" w:hAnsi="Times New Roman"/>
          <w:sz w:val="24"/>
          <w:szCs w:val="24"/>
          <w:lang w:val="en-US"/>
        </w:rPr>
        <w:t>amina primer. Hasil reaksi tersebut menghasilkan bahan</w:t>
      </w:r>
      <w:r>
        <w:rPr>
          <w:rFonts w:ascii="Times New Roman" w:hAnsi="Times New Roman"/>
          <w:sz w:val="24"/>
          <w:szCs w:val="24"/>
          <w:lang w:val="en-US"/>
        </w:rPr>
        <w:t xml:space="preserve"> </w:t>
      </w:r>
      <w:r w:rsidRPr="006C69F6">
        <w:rPr>
          <w:rFonts w:ascii="Times New Roman" w:hAnsi="Times New Roman"/>
          <w:sz w:val="24"/>
          <w:szCs w:val="24"/>
          <w:lang w:val="en-US"/>
        </w:rPr>
        <w:t>berwarna coklat yang sering tidak dikehendaki atau</w:t>
      </w:r>
      <w:r>
        <w:rPr>
          <w:rFonts w:ascii="Times New Roman" w:hAnsi="Times New Roman"/>
          <w:sz w:val="24"/>
          <w:szCs w:val="24"/>
          <w:lang w:val="en-US"/>
        </w:rPr>
        <w:t xml:space="preserve"> </w:t>
      </w:r>
      <w:r w:rsidRPr="006C69F6">
        <w:rPr>
          <w:rFonts w:ascii="Times New Roman" w:hAnsi="Times New Roman"/>
          <w:sz w:val="24"/>
          <w:szCs w:val="24"/>
          <w:lang w:val="en-US"/>
        </w:rPr>
        <w:t>bahkan menjadi indikasi penurunan mutu. Susanto dan</w:t>
      </w:r>
      <w:r>
        <w:rPr>
          <w:rFonts w:ascii="Times New Roman" w:hAnsi="Times New Roman"/>
          <w:sz w:val="24"/>
          <w:szCs w:val="24"/>
          <w:lang w:val="en-US"/>
        </w:rPr>
        <w:t xml:space="preserve"> Susan</w:t>
      </w:r>
      <w:r w:rsidRPr="006C69F6">
        <w:rPr>
          <w:rFonts w:ascii="Times New Roman" w:hAnsi="Times New Roman"/>
          <w:sz w:val="24"/>
          <w:szCs w:val="24"/>
          <w:lang w:val="en-US"/>
        </w:rPr>
        <w:t>to (1994) menambahkan bahwa pengaruh</w:t>
      </w:r>
      <w:r>
        <w:rPr>
          <w:rFonts w:ascii="Times New Roman" w:hAnsi="Times New Roman"/>
          <w:sz w:val="24"/>
          <w:szCs w:val="24"/>
          <w:lang w:val="en-US"/>
        </w:rPr>
        <w:t xml:space="preserve"> </w:t>
      </w:r>
      <w:r w:rsidRPr="006C69F6">
        <w:rPr>
          <w:rFonts w:ascii="Times New Roman" w:hAnsi="Times New Roman"/>
          <w:sz w:val="24"/>
          <w:szCs w:val="24"/>
          <w:lang w:val="en-US"/>
        </w:rPr>
        <w:t>pengeringan terhadap kualitas bahan tergantung pada</w:t>
      </w:r>
      <w:r>
        <w:rPr>
          <w:rFonts w:ascii="Times New Roman" w:hAnsi="Times New Roman"/>
          <w:sz w:val="24"/>
          <w:szCs w:val="24"/>
          <w:lang w:val="en-US"/>
        </w:rPr>
        <w:t xml:space="preserve"> </w:t>
      </w:r>
      <w:r w:rsidRPr="006C69F6">
        <w:rPr>
          <w:rFonts w:ascii="Times New Roman" w:hAnsi="Times New Roman"/>
          <w:sz w:val="24"/>
          <w:szCs w:val="24"/>
          <w:lang w:val="en-US"/>
        </w:rPr>
        <w:t>jenis bahan yang dikeringkan, perlakuan pendahuluan,</w:t>
      </w:r>
      <w:r>
        <w:rPr>
          <w:rFonts w:ascii="Times New Roman" w:hAnsi="Times New Roman"/>
          <w:sz w:val="24"/>
          <w:szCs w:val="24"/>
          <w:lang w:val="en-US"/>
        </w:rPr>
        <w:t xml:space="preserve"> </w:t>
      </w:r>
      <w:r w:rsidRPr="006C69F6">
        <w:rPr>
          <w:rFonts w:ascii="Times New Roman" w:hAnsi="Times New Roman"/>
          <w:sz w:val="24"/>
          <w:szCs w:val="24"/>
          <w:lang w:val="en-US"/>
        </w:rPr>
        <w:t>lama pengeringan, jenis proses pengeringan, dan lain</w:t>
      </w:r>
      <w:r>
        <w:rPr>
          <w:rFonts w:ascii="Times New Roman" w:hAnsi="Times New Roman"/>
          <w:sz w:val="24"/>
          <w:szCs w:val="24"/>
          <w:lang w:val="en-US"/>
        </w:rPr>
        <w:t>-</w:t>
      </w:r>
      <w:r w:rsidRPr="006C69F6">
        <w:rPr>
          <w:rFonts w:ascii="Times New Roman" w:hAnsi="Times New Roman"/>
          <w:sz w:val="24"/>
          <w:szCs w:val="24"/>
          <w:lang w:val="en-US"/>
        </w:rPr>
        <w:t>lain.</w:t>
      </w:r>
      <w:r>
        <w:rPr>
          <w:rFonts w:ascii="Times New Roman" w:hAnsi="Times New Roman"/>
          <w:sz w:val="24"/>
          <w:szCs w:val="24"/>
          <w:lang w:val="en-US"/>
        </w:rPr>
        <w:t xml:space="preserve"> Rahma (2010) menyatakan </w:t>
      </w:r>
      <w:r w:rsidRPr="006C69F6">
        <w:rPr>
          <w:rFonts w:ascii="Times New Roman" w:hAnsi="Times New Roman"/>
          <w:sz w:val="24"/>
          <w:szCs w:val="24"/>
          <w:lang w:val="en-US"/>
        </w:rPr>
        <w:t>bahwa terjadi penurunan kandungan senyawa kimia</w:t>
      </w:r>
      <w:r>
        <w:rPr>
          <w:rFonts w:ascii="Times New Roman" w:hAnsi="Times New Roman"/>
          <w:sz w:val="24"/>
          <w:szCs w:val="24"/>
          <w:lang w:val="en-US"/>
        </w:rPr>
        <w:t xml:space="preserve"> </w:t>
      </w:r>
      <w:r w:rsidRPr="006C69F6">
        <w:rPr>
          <w:rFonts w:ascii="Times New Roman" w:hAnsi="Times New Roman"/>
          <w:sz w:val="24"/>
          <w:szCs w:val="24"/>
          <w:lang w:val="en-US"/>
        </w:rPr>
        <w:t>pada bahan pangan selama proses pemanasan,</w:t>
      </w:r>
      <w:r>
        <w:rPr>
          <w:rFonts w:ascii="Times New Roman" w:hAnsi="Times New Roman"/>
          <w:sz w:val="24"/>
          <w:szCs w:val="24"/>
          <w:lang w:val="en-US"/>
        </w:rPr>
        <w:t xml:space="preserve"> </w:t>
      </w:r>
      <w:r w:rsidRPr="006C69F6">
        <w:rPr>
          <w:rFonts w:ascii="Times New Roman" w:hAnsi="Times New Roman"/>
          <w:sz w:val="24"/>
          <w:szCs w:val="24"/>
          <w:lang w:val="en-US"/>
        </w:rPr>
        <w:t>komponen kimia ini adalah seperti protein, vitamin,</w:t>
      </w:r>
      <w:r>
        <w:rPr>
          <w:rFonts w:ascii="Times New Roman" w:hAnsi="Times New Roman"/>
          <w:sz w:val="24"/>
          <w:szCs w:val="24"/>
          <w:lang w:val="en-US"/>
        </w:rPr>
        <w:t xml:space="preserve"> </w:t>
      </w:r>
      <w:r w:rsidRPr="006C69F6">
        <w:rPr>
          <w:rFonts w:ascii="Times New Roman" w:hAnsi="Times New Roman"/>
          <w:sz w:val="24"/>
          <w:szCs w:val="24"/>
          <w:lang w:val="en-US"/>
        </w:rPr>
        <w:t>lemak dan lainnya. Sedangkan menurut (Susanto dan</w:t>
      </w:r>
      <w:r>
        <w:rPr>
          <w:rFonts w:ascii="Times New Roman" w:hAnsi="Times New Roman"/>
          <w:sz w:val="24"/>
          <w:szCs w:val="24"/>
          <w:lang w:val="en-US"/>
        </w:rPr>
        <w:t xml:space="preserve"> </w:t>
      </w:r>
      <w:r w:rsidRPr="006C69F6">
        <w:rPr>
          <w:rFonts w:ascii="Times New Roman" w:hAnsi="Times New Roman"/>
          <w:sz w:val="24"/>
          <w:szCs w:val="24"/>
          <w:lang w:val="en-US"/>
        </w:rPr>
        <w:t>Saneto, 1994) pada proses pengeringan, semakin tinggi</w:t>
      </w:r>
      <w:r>
        <w:rPr>
          <w:rFonts w:ascii="Times New Roman" w:hAnsi="Times New Roman"/>
          <w:sz w:val="24"/>
          <w:szCs w:val="24"/>
          <w:lang w:val="en-US"/>
        </w:rPr>
        <w:t xml:space="preserve"> </w:t>
      </w:r>
      <w:r w:rsidRPr="006C69F6">
        <w:rPr>
          <w:rFonts w:ascii="Times New Roman" w:hAnsi="Times New Roman"/>
          <w:sz w:val="24"/>
          <w:szCs w:val="24"/>
          <w:lang w:val="en-US"/>
        </w:rPr>
        <w:t>suhu pengeringan dan semakin lama perlakuan</w:t>
      </w:r>
      <w:r>
        <w:rPr>
          <w:rFonts w:ascii="Times New Roman" w:hAnsi="Times New Roman"/>
          <w:sz w:val="24"/>
          <w:szCs w:val="24"/>
          <w:lang w:val="en-US"/>
        </w:rPr>
        <w:t xml:space="preserve"> </w:t>
      </w:r>
      <w:r w:rsidRPr="006C69F6">
        <w:rPr>
          <w:rFonts w:ascii="Times New Roman" w:hAnsi="Times New Roman"/>
          <w:sz w:val="24"/>
          <w:szCs w:val="24"/>
          <w:lang w:val="en-US"/>
        </w:rPr>
        <w:lastRenderedPageBreak/>
        <w:t>pengeringannya, maka semakin banyak pigmen dari</w:t>
      </w:r>
      <w:r>
        <w:rPr>
          <w:rFonts w:ascii="Times New Roman" w:hAnsi="Times New Roman"/>
          <w:sz w:val="24"/>
          <w:szCs w:val="24"/>
          <w:lang w:val="en-US"/>
        </w:rPr>
        <w:t xml:space="preserve"> </w:t>
      </w:r>
      <w:r w:rsidRPr="006C69F6">
        <w:rPr>
          <w:rFonts w:ascii="Times New Roman" w:hAnsi="Times New Roman"/>
          <w:sz w:val="24"/>
          <w:szCs w:val="24"/>
          <w:lang w:val="en-US"/>
        </w:rPr>
        <w:t>buah-buahan yang berubah. Penurunan tingkat</w:t>
      </w:r>
      <w:r>
        <w:rPr>
          <w:rFonts w:ascii="Times New Roman" w:hAnsi="Times New Roman"/>
          <w:sz w:val="24"/>
          <w:szCs w:val="24"/>
          <w:lang w:val="en-US"/>
        </w:rPr>
        <w:t xml:space="preserve"> </w:t>
      </w:r>
      <w:r w:rsidRPr="006C69F6">
        <w:rPr>
          <w:rFonts w:ascii="Times New Roman" w:hAnsi="Times New Roman"/>
          <w:sz w:val="24"/>
          <w:szCs w:val="24"/>
          <w:lang w:val="en-US"/>
        </w:rPr>
        <w:t>kecerahan warna pada pati juga disebabkan pada saat</w:t>
      </w:r>
      <w:r>
        <w:rPr>
          <w:rFonts w:ascii="Times New Roman" w:hAnsi="Times New Roman"/>
          <w:sz w:val="24"/>
          <w:szCs w:val="24"/>
          <w:lang w:val="en-US"/>
        </w:rPr>
        <w:t xml:space="preserve"> </w:t>
      </w:r>
      <w:r w:rsidRPr="006C69F6">
        <w:rPr>
          <w:rFonts w:ascii="Times New Roman" w:hAnsi="Times New Roman"/>
          <w:sz w:val="24"/>
          <w:szCs w:val="24"/>
          <w:lang w:val="en-US"/>
        </w:rPr>
        <w:t>proses pengolahan dimana banyak pigmen warna pati</w:t>
      </w:r>
      <w:r>
        <w:rPr>
          <w:rFonts w:ascii="Times New Roman" w:hAnsi="Times New Roman"/>
          <w:sz w:val="24"/>
          <w:szCs w:val="24"/>
          <w:lang w:val="en-US"/>
        </w:rPr>
        <w:t xml:space="preserve"> </w:t>
      </w:r>
      <w:r w:rsidRPr="006C69F6">
        <w:rPr>
          <w:rFonts w:ascii="Times New Roman" w:hAnsi="Times New Roman"/>
          <w:sz w:val="24"/>
          <w:szCs w:val="24"/>
          <w:lang w:val="en-US"/>
        </w:rPr>
        <w:t>yang berubah</w:t>
      </w:r>
      <w:r>
        <w:rPr>
          <w:rFonts w:ascii="Times New Roman" w:hAnsi="Times New Roman"/>
          <w:sz w:val="24"/>
          <w:szCs w:val="24"/>
          <w:lang w:val="en-US"/>
        </w:rPr>
        <w:t xml:space="preserve">. </w:t>
      </w:r>
      <w:r w:rsidRPr="007E1247">
        <w:rPr>
          <w:rFonts w:ascii="Times New Roman" w:hAnsi="Times New Roman"/>
          <w:sz w:val="24"/>
          <w:szCs w:val="24"/>
        </w:rPr>
        <w:t xml:space="preserve">Hasil pengujian warna nasi dari pemasakan beras analog dapat dilihat pada Tabel </w:t>
      </w:r>
      <w:r w:rsidRPr="007E1247">
        <w:rPr>
          <w:rFonts w:ascii="Times New Roman" w:hAnsi="Times New Roman"/>
          <w:sz w:val="24"/>
          <w:szCs w:val="24"/>
          <w:lang w:val="en-US"/>
        </w:rPr>
        <w:t>10</w:t>
      </w:r>
      <w:r w:rsidRPr="007E1247">
        <w:rPr>
          <w:rFonts w:ascii="Times New Roman" w:hAnsi="Times New Roman"/>
          <w:sz w:val="24"/>
          <w:szCs w:val="24"/>
        </w:rPr>
        <w:t>.</w:t>
      </w:r>
      <w:r w:rsidRPr="007E1247">
        <w:rPr>
          <w:rFonts w:ascii="Times New Roman" w:hAnsi="Times New Roman"/>
          <w:color w:val="FF0000"/>
          <w:sz w:val="24"/>
          <w:szCs w:val="24"/>
        </w:rPr>
        <w:t xml:space="preserve">   </w:t>
      </w:r>
    </w:p>
    <w:p w:rsidR="00526985" w:rsidRPr="00634C9D" w:rsidRDefault="00526985" w:rsidP="00526985">
      <w:pPr>
        <w:spacing w:after="240"/>
        <w:jc w:val="center"/>
        <w:rPr>
          <w:rFonts w:ascii="Times New Roman" w:hAnsi="Times New Roman"/>
          <w:sz w:val="24"/>
          <w:szCs w:val="24"/>
        </w:rPr>
      </w:pPr>
      <w:r>
        <w:rPr>
          <w:rFonts w:ascii="Times New Roman" w:hAnsi="Times New Roman"/>
          <w:sz w:val="24"/>
          <w:szCs w:val="24"/>
        </w:rPr>
        <w:t xml:space="preserve">Tabel </w:t>
      </w:r>
      <w:r>
        <w:rPr>
          <w:rFonts w:ascii="Times New Roman" w:hAnsi="Times New Roman"/>
          <w:sz w:val="24"/>
          <w:szCs w:val="24"/>
          <w:lang w:val="en-US"/>
        </w:rPr>
        <w:t>10</w:t>
      </w:r>
      <w:r w:rsidRPr="00634C9D">
        <w:rPr>
          <w:rFonts w:ascii="Times New Roman" w:hAnsi="Times New Roman"/>
          <w:sz w:val="24"/>
          <w:szCs w:val="24"/>
        </w:rPr>
        <w:t>. Warna nasi dari beras</w:t>
      </w:r>
      <w:r>
        <w:rPr>
          <w:rFonts w:ascii="Times New Roman" w:hAnsi="Times New Roman"/>
          <w:sz w:val="24"/>
          <w:szCs w:val="24"/>
        </w:rPr>
        <w:t xml:space="preserve"> analog</w:t>
      </w:r>
      <w:r w:rsidRPr="00634C9D">
        <w:rPr>
          <w:rFonts w:ascii="Times New Roman" w:hAnsi="Times New Roman"/>
          <w:sz w:val="24"/>
          <w:szCs w:val="24"/>
        </w:rPr>
        <w:t xml:space="preserve"> oyek kacang hijau.</w:t>
      </w:r>
    </w:p>
    <w:tbl>
      <w:tblPr>
        <w:tblStyle w:val="LightShading"/>
        <w:tblW w:w="6840" w:type="dxa"/>
        <w:tblInd w:w="918" w:type="dxa"/>
        <w:shd w:val="clear" w:color="auto" w:fill="FFFFFF" w:themeFill="background1"/>
        <w:tblLook w:val="04A0" w:firstRow="1" w:lastRow="0" w:firstColumn="1" w:lastColumn="0" w:noHBand="0" w:noVBand="1"/>
      </w:tblPr>
      <w:tblGrid>
        <w:gridCol w:w="1666"/>
        <w:gridCol w:w="1642"/>
        <w:gridCol w:w="1822"/>
        <w:gridCol w:w="1710"/>
      </w:tblGrid>
      <w:tr w:rsidR="00526985" w:rsidTr="00885F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shd w:val="clear" w:color="auto" w:fill="FFFFFF" w:themeFill="background1"/>
            <w:hideMark/>
          </w:tcPr>
          <w:p w:rsidR="00526985" w:rsidRDefault="00526985" w:rsidP="00885F43">
            <w:pPr>
              <w:jc w:val="center"/>
              <w:rPr>
                <w:rFonts w:ascii="Times New Roman" w:hAnsi="Times New Roman"/>
                <w:b w:val="0"/>
                <w:sz w:val="24"/>
                <w:szCs w:val="24"/>
                <w:lang w:val="en-US"/>
              </w:rPr>
            </w:pPr>
            <w:r>
              <w:rPr>
                <w:rFonts w:ascii="Times New Roman" w:hAnsi="Times New Roman"/>
                <w:b w:val="0"/>
                <w:sz w:val="24"/>
                <w:szCs w:val="24"/>
                <w:lang w:val="en-US"/>
              </w:rPr>
              <w:t xml:space="preserve">Nasi Analog </w:t>
            </w:r>
          </w:p>
        </w:tc>
        <w:tc>
          <w:tcPr>
            <w:tcW w:w="1642" w:type="dxa"/>
            <w:shd w:val="clear" w:color="auto" w:fill="FFFFFF" w:themeFill="background1"/>
            <w:hideMark/>
          </w:tcPr>
          <w:p w:rsidR="00526985" w:rsidRDefault="00526985" w:rsidP="00885F4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lang w:val="en-US"/>
              </w:rPr>
            </w:pPr>
            <w:r>
              <w:rPr>
                <w:rFonts w:ascii="Times New Roman" w:hAnsi="Times New Roman"/>
                <w:b w:val="0"/>
                <w:sz w:val="24"/>
                <w:szCs w:val="24"/>
                <w:lang w:val="en-US"/>
              </w:rPr>
              <w:t xml:space="preserve">Pengeringan    </w:t>
            </w:r>
          </w:p>
        </w:tc>
        <w:tc>
          <w:tcPr>
            <w:tcW w:w="1822" w:type="dxa"/>
            <w:shd w:val="clear" w:color="auto" w:fill="FFFFFF" w:themeFill="background1"/>
            <w:hideMark/>
          </w:tcPr>
          <w:p w:rsidR="00526985" w:rsidRDefault="00772940" w:rsidP="00885F43">
            <w:pPr>
              <w:pStyle w:val="BodyTextIndent2"/>
              <w:ind w:left="0" w:firstLine="0"/>
              <w:contextualSpacing/>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merah</w:t>
            </w:r>
            <w:r w:rsidR="00526985">
              <w:rPr>
                <w:b w:val="0"/>
                <w:lang w:val="en-US"/>
              </w:rPr>
              <w:t xml:space="preserve"> </w:t>
            </w:r>
          </w:p>
        </w:tc>
        <w:tc>
          <w:tcPr>
            <w:tcW w:w="1710" w:type="dxa"/>
            <w:shd w:val="clear" w:color="auto" w:fill="FFFFFF" w:themeFill="background1"/>
            <w:hideMark/>
          </w:tcPr>
          <w:p w:rsidR="00526985" w:rsidRDefault="00772940" w:rsidP="00885F43">
            <w:pPr>
              <w:pStyle w:val="BodyTextIndent2"/>
              <w:ind w:left="0" w:firstLine="0"/>
              <w:contextualSpacing/>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kuning</w:t>
            </w:r>
            <w:r w:rsidR="00526985">
              <w:rPr>
                <w:b w:val="0"/>
                <w:lang w:val="en-US"/>
              </w:rPr>
              <w:t xml:space="preserve"> </w:t>
            </w:r>
          </w:p>
        </w:tc>
      </w:tr>
      <w:tr w:rsidR="00526985" w:rsidTr="00885F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dxa"/>
            <w:tcBorders>
              <w:top w:val="nil"/>
              <w:bottom w:val="single" w:sz="8" w:space="0" w:color="000000" w:themeColor="text1"/>
            </w:tcBorders>
            <w:shd w:val="clear" w:color="auto" w:fill="FFFFFF" w:themeFill="background1"/>
          </w:tcPr>
          <w:p w:rsidR="00526985" w:rsidRDefault="00526985" w:rsidP="00772940">
            <w:pPr>
              <w:spacing w:after="0"/>
              <w:jc w:val="center"/>
              <w:rPr>
                <w:rFonts w:ascii="Times New Roman" w:hAnsi="Times New Roman"/>
                <w:b w:val="0"/>
                <w:sz w:val="24"/>
                <w:szCs w:val="24"/>
                <w:lang w:val="en-US"/>
              </w:rPr>
            </w:pPr>
            <w:r>
              <w:rPr>
                <w:rFonts w:ascii="Times New Roman" w:hAnsi="Times New Roman"/>
                <w:b w:val="0"/>
                <w:sz w:val="24"/>
                <w:szCs w:val="24"/>
                <w:lang w:val="en-US"/>
              </w:rPr>
              <w:t xml:space="preserve">Rastelo </w:t>
            </w:r>
          </w:p>
          <w:p w:rsidR="00526985" w:rsidRDefault="00526985" w:rsidP="00772940">
            <w:pPr>
              <w:spacing w:after="0"/>
              <w:jc w:val="center"/>
              <w:rPr>
                <w:rFonts w:ascii="Times New Roman" w:hAnsi="Times New Roman"/>
                <w:b w:val="0"/>
                <w:sz w:val="24"/>
                <w:szCs w:val="24"/>
                <w:lang w:val="en-US"/>
              </w:rPr>
            </w:pPr>
          </w:p>
          <w:p w:rsidR="00526985" w:rsidRDefault="00526985" w:rsidP="00772940">
            <w:pPr>
              <w:spacing w:after="0"/>
              <w:jc w:val="center"/>
              <w:rPr>
                <w:rFonts w:ascii="Times New Roman" w:hAnsi="Times New Roman"/>
                <w:b w:val="0"/>
                <w:sz w:val="24"/>
                <w:szCs w:val="24"/>
                <w:lang w:val="en-US"/>
              </w:rPr>
            </w:pPr>
          </w:p>
          <w:p w:rsidR="00526985" w:rsidRDefault="00526985" w:rsidP="00772940">
            <w:pPr>
              <w:spacing w:after="0"/>
              <w:jc w:val="center"/>
              <w:rPr>
                <w:rFonts w:ascii="Times New Roman" w:hAnsi="Times New Roman"/>
                <w:sz w:val="24"/>
                <w:szCs w:val="24"/>
                <w:lang w:val="en-US"/>
              </w:rPr>
            </w:pPr>
            <w:r>
              <w:rPr>
                <w:rFonts w:ascii="Times New Roman" w:hAnsi="Times New Roman"/>
                <w:b w:val="0"/>
                <w:sz w:val="24"/>
                <w:szCs w:val="24"/>
                <w:lang w:val="en-US"/>
              </w:rPr>
              <w:t>Rastelo++</w:t>
            </w:r>
          </w:p>
        </w:tc>
        <w:tc>
          <w:tcPr>
            <w:tcW w:w="1642" w:type="dxa"/>
            <w:tcBorders>
              <w:top w:val="nil"/>
              <w:bottom w:val="single" w:sz="8" w:space="0" w:color="000000" w:themeColor="text1"/>
            </w:tcBorders>
            <w:shd w:val="clear" w:color="auto" w:fill="FFFFFF" w:themeFill="background1"/>
            <w:hideMark/>
          </w:tcPr>
          <w:p w:rsidR="00526985" w:rsidRDefault="00526985" w:rsidP="007729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Oven 40</w:t>
            </w:r>
            <w:r>
              <w:rPr>
                <w:rFonts w:ascii="Times New Roman" w:hAnsi="Times New Roman"/>
                <w:sz w:val="24"/>
                <w:szCs w:val="24"/>
                <w:vertAlign w:val="superscript"/>
              </w:rPr>
              <w:t>o</w:t>
            </w:r>
            <w:r>
              <w:rPr>
                <w:rFonts w:ascii="Times New Roman" w:hAnsi="Times New Roman"/>
                <w:sz w:val="24"/>
                <w:szCs w:val="24"/>
              </w:rPr>
              <w:t>C</w:t>
            </w:r>
          </w:p>
          <w:p w:rsidR="00526985" w:rsidRDefault="00526985" w:rsidP="007729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 xml:space="preserve">Matahari </w:t>
            </w:r>
          </w:p>
          <w:p w:rsidR="00526985" w:rsidRDefault="00526985" w:rsidP="007729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Kabinet 50</w:t>
            </w:r>
            <w:r>
              <w:rPr>
                <w:rFonts w:ascii="Times New Roman" w:hAnsi="Times New Roman"/>
                <w:sz w:val="24"/>
                <w:szCs w:val="24"/>
                <w:vertAlign w:val="superscript"/>
              </w:rPr>
              <w:t>o</w:t>
            </w:r>
            <w:r>
              <w:rPr>
                <w:rFonts w:ascii="Times New Roman" w:hAnsi="Times New Roman"/>
                <w:sz w:val="24"/>
                <w:szCs w:val="24"/>
              </w:rPr>
              <w:t>C</w:t>
            </w:r>
          </w:p>
          <w:p w:rsidR="00526985" w:rsidRDefault="00526985" w:rsidP="007729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Oven 40</w:t>
            </w:r>
            <w:r>
              <w:rPr>
                <w:rFonts w:ascii="Times New Roman" w:hAnsi="Times New Roman"/>
                <w:sz w:val="24"/>
                <w:szCs w:val="24"/>
                <w:vertAlign w:val="superscript"/>
              </w:rPr>
              <w:t>o</w:t>
            </w:r>
            <w:r>
              <w:rPr>
                <w:rFonts w:ascii="Times New Roman" w:hAnsi="Times New Roman"/>
                <w:sz w:val="24"/>
                <w:szCs w:val="24"/>
              </w:rPr>
              <w:t>C</w:t>
            </w:r>
          </w:p>
          <w:p w:rsidR="00526985" w:rsidRDefault="00526985" w:rsidP="007729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t xml:space="preserve">Matahari </w:t>
            </w:r>
          </w:p>
          <w:p w:rsidR="00526985" w:rsidRDefault="00526985" w:rsidP="00772940">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rPr>
              <w:t>Kabinet 50</w:t>
            </w:r>
            <w:r>
              <w:rPr>
                <w:rFonts w:ascii="Times New Roman" w:hAnsi="Times New Roman"/>
                <w:sz w:val="24"/>
                <w:szCs w:val="24"/>
                <w:vertAlign w:val="superscript"/>
              </w:rPr>
              <w:t>o</w:t>
            </w:r>
            <w:r>
              <w:rPr>
                <w:rFonts w:ascii="Times New Roman" w:hAnsi="Times New Roman"/>
                <w:sz w:val="24"/>
                <w:szCs w:val="24"/>
              </w:rPr>
              <w:t>C</w:t>
            </w:r>
          </w:p>
        </w:tc>
        <w:tc>
          <w:tcPr>
            <w:tcW w:w="1822" w:type="dxa"/>
            <w:tcBorders>
              <w:top w:val="nil"/>
              <w:bottom w:val="single" w:sz="8" w:space="0" w:color="000000" w:themeColor="text1"/>
            </w:tcBorders>
            <w:shd w:val="clear" w:color="auto" w:fill="FFFFFF" w:themeFill="background1"/>
            <w:hideMark/>
          </w:tcPr>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vertAlign w:val="superscript"/>
              </w:rPr>
            </w:pPr>
            <w:r>
              <w:rPr>
                <w:color w:val="000000"/>
              </w:rPr>
              <w:t>0.4667</w:t>
            </w:r>
            <w:r>
              <w:rPr>
                <w:color w:val="000000"/>
                <w:vertAlign w:val="superscript"/>
              </w:rPr>
              <w:t>a</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0.4333</w:t>
            </w:r>
            <w:r>
              <w:rPr>
                <w:vertAlign w:val="superscript"/>
              </w:rPr>
              <w:t>a</w:t>
            </w:r>
            <w:r>
              <w:rPr>
                <w:color w:val="000000"/>
              </w:rPr>
              <w:t xml:space="preserve"> </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lang w:val="id-ID"/>
              </w:rPr>
            </w:pPr>
            <w:r>
              <w:rPr>
                <w:color w:val="000000"/>
              </w:rPr>
              <w:t>0.4667</w:t>
            </w:r>
            <w:r>
              <w:rPr>
                <w:vertAlign w:val="superscript"/>
              </w:rPr>
              <w:t>a</w:t>
            </w:r>
            <w:r>
              <w:rPr>
                <w:color w:val="000000"/>
              </w:rPr>
              <w:t xml:space="preserve"> </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vertAlign w:val="superscript"/>
              </w:rPr>
            </w:pPr>
            <w:r>
              <w:rPr>
                <w:color w:val="000000"/>
              </w:rPr>
              <w:t>0.9000</w:t>
            </w:r>
            <w:r>
              <w:rPr>
                <w:color w:val="000000"/>
                <w:vertAlign w:val="superscript"/>
              </w:rPr>
              <w:t>b</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vertAlign w:val="superscript"/>
              </w:rPr>
            </w:pPr>
            <w:r>
              <w:rPr>
                <w:color w:val="000000"/>
              </w:rPr>
              <w:t>0.9500</w:t>
            </w:r>
            <w:r>
              <w:rPr>
                <w:vertAlign w:val="superscript"/>
              </w:rPr>
              <w:t>b</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lang w:val="id-ID"/>
              </w:rPr>
            </w:pPr>
            <w:r>
              <w:rPr>
                <w:color w:val="000000"/>
              </w:rPr>
              <w:t>0.9833</w:t>
            </w:r>
            <w:r>
              <w:rPr>
                <w:vertAlign w:val="superscript"/>
              </w:rPr>
              <w:t>b</w:t>
            </w:r>
          </w:p>
        </w:tc>
        <w:tc>
          <w:tcPr>
            <w:tcW w:w="1710" w:type="dxa"/>
            <w:tcBorders>
              <w:top w:val="nil"/>
              <w:bottom w:val="single" w:sz="8" w:space="0" w:color="000000" w:themeColor="text1"/>
            </w:tcBorders>
            <w:shd w:val="clear" w:color="auto" w:fill="FFFFFF" w:themeFill="background1"/>
            <w:hideMark/>
          </w:tcPr>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Pr>
                <w:color w:val="000000"/>
              </w:rPr>
              <w:t>1.0167</w:t>
            </w:r>
            <w:r>
              <w:rPr>
                <w:color w:val="000000"/>
                <w:vertAlign w:val="superscript"/>
              </w:rPr>
              <w:t>a</w:t>
            </w:r>
            <w:r>
              <w:rPr>
                <w:color w:val="000000"/>
              </w:rPr>
              <w:t xml:space="preserve"> </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vertAlign w:val="superscript"/>
              </w:rPr>
            </w:pPr>
            <w:r>
              <w:rPr>
                <w:color w:val="000000"/>
              </w:rPr>
              <w:t>1.0000</w:t>
            </w:r>
            <w:r>
              <w:rPr>
                <w:vertAlign w:val="superscript"/>
              </w:rPr>
              <w:t>a</w:t>
            </w:r>
            <w:r>
              <w:rPr>
                <w:color w:val="000000"/>
              </w:rPr>
              <w:t xml:space="preserve"> 1.0167</w:t>
            </w:r>
            <w:r>
              <w:rPr>
                <w:vertAlign w:val="superscript"/>
              </w:rPr>
              <w:t>a</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color w:val="000000"/>
                <w:vertAlign w:val="superscript"/>
              </w:rPr>
            </w:pPr>
            <w:r>
              <w:rPr>
                <w:color w:val="000000"/>
              </w:rPr>
              <w:t>2.3333</w:t>
            </w:r>
            <w:r>
              <w:rPr>
                <w:color w:val="000000"/>
                <w:vertAlign w:val="superscript"/>
              </w:rPr>
              <w:t>bc</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vertAlign w:val="superscript"/>
              </w:rPr>
            </w:pPr>
            <w:r>
              <w:rPr>
                <w:color w:val="000000"/>
              </w:rPr>
              <w:t>2.3333</w:t>
            </w:r>
            <w:r>
              <w:rPr>
                <w:vertAlign w:val="superscript"/>
              </w:rPr>
              <w:t>c</w:t>
            </w:r>
          </w:p>
          <w:p w:rsidR="00526985" w:rsidRDefault="00526985" w:rsidP="00772940">
            <w:pPr>
              <w:pStyle w:val="BodyTextIndent2"/>
              <w:spacing w:line="240" w:lineRule="auto"/>
              <w:ind w:left="0" w:firstLine="0"/>
              <w:contextualSpacing/>
              <w:jc w:val="center"/>
              <w:cnfStyle w:val="000000100000" w:firstRow="0" w:lastRow="0" w:firstColumn="0" w:lastColumn="0" w:oddVBand="0" w:evenVBand="0" w:oddHBand="1" w:evenHBand="0" w:firstRowFirstColumn="0" w:firstRowLastColumn="0" w:lastRowFirstColumn="0" w:lastRowLastColumn="0"/>
              <w:rPr>
                <w:lang w:val="id-ID"/>
              </w:rPr>
            </w:pPr>
            <w:r>
              <w:rPr>
                <w:color w:val="000000"/>
              </w:rPr>
              <w:t>2.0667</w:t>
            </w:r>
            <w:r>
              <w:rPr>
                <w:vertAlign w:val="superscript"/>
              </w:rPr>
              <w:t>b</w:t>
            </w:r>
          </w:p>
        </w:tc>
      </w:tr>
    </w:tbl>
    <w:p w:rsidR="00526985" w:rsidRPr="000951AC" w:rsidRDefault="00526985" w:rsidP="00526985">
      <w:pPr>
        <w:spacing w:after="240" w:line="240" w:lineRule="auto"/>
        <w:ind w:left="1276" w:hanging="1134"/>
        <w:rPr>
          <w:rFonts w:ascii="Times New Roman" w:eastAsia="Times New Roman" w:hAnsi="Times New Roman"/>
          <w:sz w:val="24"/>
          <w:szCs w:val="24"/>
          <w:lang w:eastAsia="id-ID"/>
        </w:rPr>
      </w:pPr>
      <w:r w:rsidRPr="005769BC">
        <w:rPr>
          <w:rFonts w:ascii="Times New Roman" w:eastAsia="Times New Roman" w:hAnsi="Times New Roman"/>
          <w:sz w:val="24"/>
          <w:szCs w:val="24"/>
          <w:lang w:eastAsia="id-ID"/>
        </w:rPr>
        <w:t>Keterangan: Angka yang diikuti dengan notasi huruf yang sama men</w:t>
      </w:r>
      <w:r w:rsidRPr="000951AC">
        <w:rPr>
          <w:rFonts w:ascii="Times New Roman" w:eastAsia="Times New Roman" w:hAnsi="Times New Roman"/>
          <w:sz w:val="24"/>
          <w:szCs w:val="24"/>
          <w:lang w:eastAsia="id-ID"/>
        </w:rPr>
        <w:t>unjukkan tidak ada beda nyata (P&lt;0,05) pada kolom yang sama.</w:t>
      </w:r>
    </w:p>
    <w:p w:rsidR="00526985" w:rsidRPr="009471B0" w:rsidRDefault="00526985" w:rsidP="00526985">
      <w:pPr>
        <w:autoSpaceDE w:val="0"/>
        <w:autoSpaceDN w:val="0"/>
        <w:adjustRightInd w:val="0"/>
        <w:spacing w:after="240" w:line="480" w:lineRule="auto"/>
        <w:ind w:firstLine="720"/>
        <w:jc w:val="both"/>
        <w:rPr>
          <w:rFonts w:ascii="Times New Roman" w:hAnsi="Times New Roman"/>
          <w:sz w:val="24"/>
          <w:szCs w:val="24"/>
          <w:lang w:val="en-US"/>
        </w:rPr>
      </w:pPr>
      <w:r>
        <w:rPr>
          <w:rFonts w:ascii="Times New Roman" w:eastAsia="Times New Roman" w:hAnsi="Times New Roman"/>
          <w:sz w:val="24"/>
          <w:szCs w:val="24"/>
          <w:lang w:eastAsia="id-ID"/>
        </w:rPr>
        <w:t xml:space="preserve">Berdasarkan Tabel </w:t>
      </w:r>
      <w:r>
        <w:rPr>
          <w:rFonts w:ascii="Times New Roman" w:eastAsia="Times New Roman" w:hAnsi="Times New Roman"/>
          <w:sz w:val="24"/>
          <w:szCs w:val="24"/>
          <w:lang w:val="en-US" w:eastAsia="id-ID"/>
        </w:rPr>
        <w:t>10</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cara</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pengeringan</w:t>
      </w:r>
      <w:r>
        <w:rPr>
          <w:rFonts w:ascii="Times New Roman" w:eastAsia="Times New Roman" w:hAnsi="Times New Roman"/>
          <w:sz w:val="24"/>
          <w:szCs w:val="24"/>
          <w:lang w:eastAsia="id-ID"/>
        </w:rPr>
        <w:t xml:space="preserve"> mempunyai pengaruh</w:t>
      </w:r>
      <w:r>
        <w:rPr>
          <w:rFonts w:ascii="Times New Roman" w:eastAsia="Times New Roman" w:hAnsi="Times New Roman"/>
          <w:sz w:val="24"/>
          <w:szCs w:val="24"/>
          <w:lang w:val="en-US" w:eastAsia="id-ID"/>
        </w:rPr>
        <w:t xml:space="preserve"> yang</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 xml:space="preserve">tidak </w:t>
      </w:r>
      <w:r>
        <w:rPr>
          <w:rFonts w:ascii="Times New Roman" w:eastAsia="Times New Roman" w:hAnsi="Times New Roman"/>
          <w:sz w:val="24"/>
          <w:szCs w:val="24"/>
          <w:lang w:eastAsia="id-ID"/>
        </w:rPr>
        <w:t xml:space="preserve">nyata pada </w:t>
      </w:r>
      <w:r>
        <w:rPr>
          <w:rFonts w:ascii="Times New Roman" w:eastAsia="Times New Roman" w:hAnsi="Times New Roman"/>
          <w:sz w:val="24"/>
          <w:szCs w:val="24"/>
          <w:lang w:val="en-US" w:eastAsia="id-ID"/>
        </w:rPr>
        <w:t xml:space="preserve">nasi dari beras analog tanpa penambahan kacang hijau. Nilai </w:t>
      </w:r>
      <w:r>
        <w:rPr>
          <w:rFonts w:ascii="Times New Roman" w:eastAsia="Times New Roman" w:hAnsi="Times New Roman"/>
          <w:sz w:val="24"/>
          <w:szCs w:val="24"/>
          <w:lang w:eastAsia="id-ID"/>
        </w:rPr>
        <w:t xml:space="preserve">a, dan b nasi dari beras analog </w:t>
      </w:r>
      <w:r>
        <w:rPr>
          <w:rFonts w:ascii="Times New Roman" w:eastAsia="Times New Roman" w:hAnsi="Times New Roman"/>
          <w:sz w:val="24"/>
          <w:szCs w:val="24"/>
          <w:lang w:val="en-US" w:eastAsia="id-ID"/>
        </w:rPr>
        <w:t xml:space="preserve">tanpa </w:t>
      </w:r>
      <w:r>
        <w:rPr>
          <w:rFonts w:ascii="Times New Roman" w:eastAsia="Times New Roman" w:hAnsi="Times New Roman"/>
          <w:sz w:val="24"/>
          <w:szCs w:val="24"/>
          <w:lang w:eastAsia="id-ID"/>
        </w:rPr>
        <w:t>kacang hijau</w:t>
      </w:r>
      <w:r>
        <w:rPr>
          <w:rFonts w:ascii="Times New Roman" w:eastAsia="Times New Roman" w:hAnsi="Times New Roman"/>
          <w:sz w:val="24"/>
          <w:szCs w:val="24"/>
          <w:lang w:val="en-US" w:eastAsia="id-ID"/>
        </w:rPr>
        <w:t xml:space="preserve"> yang tertinggi yaitu dengan pengeringan oven pada suu 40</w:t>
      </w:r>
      <w:r w:rsidRPr="001A5C76">
        <w:rPr>
          <w:rFonts w:ascii="Times New Roman" w:eastAsia="Times New Roman" w:hAnsi="Times New Roman"/>
          <w:sz w:val="24"/>
          <w:szCs w:val="24"/>
          <w:vertAlign w:val="superscript"/>
          <w:lang w:val="en-US" w:eastAsia="id-ID"/>
        </w:rPr>
        <w:t>o</w:t>
      </w:r>
      <w:r>
        <w:rPr>
          <w:rFonts w:ascii="Times New Roman" w:eastAsia="Times New Roman" w:hAnsi="Times New Roman"/>
          <w:sz w:val="24"/>
          <w:szCs w:val="24"/>
          <w:lang w:val="en-US" w:eastAsia="id-ID"/>
        </w:rPr>
        <w:t xml:space="preserve">C dan </w:t>
      </w:r>
      <w:r w:rsidRPr="006C69F6">
        <w:rPr>
          <w:rFonts w:ascii="Times New Roman" w:eastAsia="Times New Roman" w:hAnsi="Times New Roman"/>
          <w:i/>
          <w:sz w:val="24"/>
          <w:szCs w:val="24"/>
          <w:lang w:val="en-US" w:eastAsia="id-ID"/>
        </w:rPr>
        <w:t>Cabinet dryer</w:t>
      </w:r>
      <w:r>
        <w:rPr>
          <w:rFonts w:ascii="Times New Roman" w:eastAsia="Times New Roman" w:hAnsi="Times New Roman"/>
          <w:sz w:val="24"/>
          <w:szCs w:val="24"/>
          <w:lang w:val="en-US" w:eastAsia="id-ID"/>
        </w:rPr>
        <w:t xml:space="preserve"> pada suhu 50</w:t>
      </w:r>
      <w:r w:rsidRPr="001A5C76">
        <w:rPr>
          <w:rFonts w:ascii="Times New Roman" w:eastAsia="Times New Roman" w:hAnsi="Times New Roman"/>
          <w:sz w:val="24"/>
          <w:szCs w:val="24"/>
          <w:vertAlign w:val="superscript"/>
          <w:lang w:val="en-US" w:eastAsia="id-ID"/>
        </w:rPr>
        <w:t>o</w:t>
      </w:r>
      <w:r>
        <w:rPr>
          <w:rFonts w:ascii="Times New Roman" w:eastAsia="Times New Roman" w:hAnsi="Times New Roman"/>
          <w:sz w:val="24"/>
          <w:szCs w:val="24"/>
          <w:lang w:val="en-US" w:eastAsia="id-ID"/>
        </w:rPr>
        <w:t>C</w:t>
      </w:r>
      <w:r>
        <w:rPr>
          <w:rFonts w:ascii="Times New Roman" w:eastAsia="Times New Roman" w:hAnsi="Times New Roman"/>
          <w:sz w:val="24"/>
          <w:szCs w:val="24"/>
          <w:lang w:eastAsia="id-ID"/>
        </w:rPr>
        <w:t xml:space="preserve">. </w:t>
      </w:r>
      <w:r>
        <w:rPr>
          <w:rFonts w:ascii="Times New Roman" w:eastAsia="Times New Roman" w:hAnsi="Times New Roman"/>
          <w:sz w:val="24"/>
          <w:szCs w:val="24"/>
          <w:lang w:val="en-US" w:eastAsia="id-ID"/>
        </w:rPr>
        <w:t>Namun terdapat perbedaan yang nyata pada nasi dari beras analog dengan penambahan kacang hijau yaitu untuk nilai a dan b yang paling tinggi dengan pengeringan sinar matahari. Nasi</w:t>
      </w:r>
      <w:r w:rsidRPr="000951AC">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analog</w:t>
      </w:r>
      <w:r w:rsidRPr="000951AC">
        <w:rPr>
          <w:rFonts w:ascii="Times New Roman" w:eastAsia="Times New Roman" w:hAnsi="Times New Roman"/>
          <w:sz w:val="24"/>
          <w:szCs w:val="24"/>
          <w:lang w:eastAsia="id-ID"/>
        </w:rPr>
        <w:t xml:space="preserve"> ini mempunyai nilai </w:t>
      </w:r>
      <w:r>
        <w:rPr>
          <w:rFonts w:ascii="Times New Roman" w:eastAsia="Times New Roman" w:hAnsi="Times New Roman"/>
          <w:sz w:val="24"/>
          <w:szCs w:val="24"/>
          <w:lang w:eastAsia="id-ID"/>
        </w:rPr>
        <w:t>b</w:t>
      </w:r>
      <w:r w:rsidRPr="000951AC">
        <w:rPr>
          <w:rFonts w:ascii="Times New Roman" w:eastAsia="Times New Roman" w:hAnsi="Times New Roman"/>
          <w:sz w:val="24"/>
          <w:szCs w:val="24"/>
          <w:lang w:eastAsia="id-ID"/>
        </w:rPr>
        <w:t xml:space="preserve"> yang relatif ting</w:t>
      </w:r>
      <w:r>
        <w:rPr>
          <w:rFonts w:ascii="Times New Roman" w:eastAsia="Times New Roman" w:hAnsi="Times New Roman"/>
          <w:sz w:val="24"/>
          <w:szCs w:val="24"/>
          <w:lang w:eastAsia="id-ID"/>
        </w:rPr>
        <w:t xml:space="preserve">gi dengan kisaran </w:t>
      </w:r>
      <w:r>
        <w:rPr>
          <w:rFonts w:ascii="Times New Roman" w:eastAsia="Times New Roman" w:hAnsi="Times New Roman"/>
          <w:sz w:val="24"/>
          <w:szCs w:val="24"/>
          <w:lang w:val="en-US" w:eastAsia="id-ID"/>
        </w:rPr>
        <w:t>10</w:t>
      </w:r>
      <w:r>
        <w:rPr>
          <w:rFonts w:ascii="Times New Roman" w:eastAsia="Times New Roman" w:hAnsi="Times New Roman"/>
          <w:sz w:val="24"/>
          <w:szCs w:val="24"/>
          <w:lang w:eastAsia="id-ID"/>
        </w:rPr>
        <w:t>,</w:t>
      </w:r>
      <w:r>
        <w:rPr>
          <w:rFonts w:ascii="Times New Roman" w:eastAsia="Times New Roman" w:hAnsi="Times New Roman"/>
          <w:sz w:val="24"/>
          <w:szCs w:val="24"/>
          <w:lang w:val="en-US" w:eastAsia="id-ID"/>
        </w:rPr>
        <w:t xml:space="preserve"> 2</w:t>
      </w:r>
      <w:r>
        <w:rPr>
          <w:rFonts w:ascii="Times New Roman" w:eastAsia="Times New Roman" w:hAnsi="Times New Roman"/>
          <w:sz w:val="24"/>
          <w:szCs w:val="24"/>
          <w:lang w:eastAsia="id-ID"/>
        </w:rPr>
        <w:t>0</w:t>
      </w:r>
      <w:r w:rsidRPr="000951AC">
        <w:rPr>
          <w:rFonts w:ascii="Times New Roman" w:eastAsia="Times New Roman" w:hAnsi="Times New Roman"/>
          <w:sz w:val="24"/>
          <w:szCs w:val="24"/>
          <w:lang w:eastAsia="id-ID"/>
        </w:rPr>
        <w:t>,</w:t>
      </w:r>
      <w:r>
        <w:rPr>
          <w:rFonts w:ascii="Times New Roman" w:eastAsia="Times New Roman" w:hAnsi="Times New Roman"/>
          <w:sz w:val="24"/>
          <w:szCs w:val="24"/>
          <w:lang w:val="en-US" w:eastAsia="id-ID"/>
        </w:rPr>
        <w:t xml:space="preserve"> 23</w:t>
      </w:r>
      <w:r w:rsidRPr="000951AC">
        <w:rPr>
          <w:rFonts w:ascii="Times New Roman" w:eastAsia="Times New Roman" w:hAnsi="Times New Roman"/>
          <w:sz w:val="24"/>
          <w:szCs w:val="24"/>
          <w:lang w:eastAsia="id-ID"/>
        </w:rPr>
        <w:t xml:space="preserve"> hal ini disebabkan oleh tepung kacang hijau yang berwarna kuning dan adanya reaksi maillard saat </w:t>
      </w:r>
      <w:r w:rsidRPr="001921F1">
        <w:rPr>
          <w:rFonts w:ascii="Times New Roman" w:eastAsia="Times New Roman" w:hAnsi="Times New Roman"/>
          <w:color w:val="000000" w:themeColor="text1"/>
          <w:sz w:val="24"/>
          <w:szCs w:val="24"/>
          <w:lang w:eastAsia="id-ID"/>
        </w:rPr>
        <w:t>pengeringan (Sutanti, 2013).</w:t>
      </w:r>
      <w:r>
        <w:rPr>
          <w:rFonts w:ascii="Times New Roman" w:eastAsia="Times New Roman" w:hAnsi="Times New Roman"/>
          <w:color w:val="000000" w:themeColor="text1"/>
          <w:sz w:val="24"/>
          <w:szCs w:val="24"/>
          <w:lang w:eastAsia="id-ID"/>
        </w:rPr>
        <w:t xml:space="preserve"> Winarno (2004) menjelaskan bahwa pigmen warna kuning umumnya berasal dari adanya kandungan karotenoid yang terdapat pada lemak. </w:t>
      </w:r>
      <w:r w:rsidRPr="009C0387">
        <w:rPr>
          <w:rFonts w:ascii="Times New Roman" w:eastAsia="Times New Roman" w:hAnsi="Times New Roman"/>
          <w:color w:val="000000" w:themeColor="text1"/>
          <w:sz w:val="24"/>
          <w:szCs w:val="24"/>
          <w:lang w:eastAsia="id-ID"/>
        </w:rPr>
        <w:t xml:space="preserve">Menurut </w:t>
      </w:r>
      <w:r w:rsidRPr="009C0387">
        <w:rPr>
          <w:rFonts w:ascii="Times New Roman" w:hAnsi="Times New Roman"/>
          <w:sz w:val="24"/>
          <w:szCs w:val="24"/>
        </w:rPr>
        <w:t xml:space="preserve">French (1984) dalam Richana dan Suarni </w:t>
      </w:r>
      <w:r>
        <w:rPr>
          <w:rFonts w:ascii="Times New Roman" w:hAnsi="Times New Roman"/>
          <w:sz w:val="24"/>
          <w:szCs w:val="24"/>
        </w:rPr>
        <w:t>(2007) menyatakan</w:t>
      </w:r>
      <w:r w:rsidRPr="009C0387">
        <w:rPr>
          <w:rFonts w:ascii="Times New Roman" w:hAnsi="Times New Roman"/>
          <w:sz w:val="24"/>
          <w:szCs w:val="24"/>
        </w:rPr>
        <w:t xml:space="preserve"> warna biru dan kuning pada permukaan </w:t>
      </w:r>
      <w:r w:rsidRPr="009C0387">
        <w:rPr>
          <w:rFonts w:ascii="Times New Roman" w:hAnsi="Times New Roman"/>
          <w:sz w:val="24"/>
          <w:szCs w:val="24"/>
        </w:rPr>
        <w:lastRenderedPageBreak/>
        <w:t>granula pati disebabkan oleh adanya perbedaan indeks refraktif yang dipengaruhi oleh struktur molekuler amilosa dalam pati</w:t>
      </w:r>
      <w:r>
        <w:rPr>
          <w:rFonts w:ascii="Times New Roman" w:hAnsi="Times New Roman"/>
          <w:sz w:val="24"/>
          <w:szCs w:val="24"/>
        </w:rPr>
        <w:t>.</w:t>
      </w:r>
    </w:p>
    <w:p w:rsidR="00526985" w:rsidRPr="00792445" w:rsidRDefault="00526985" w:rsidP="0060420F">
      <w:pPr>
        <w:pStyle w:val="ListParagraph"/>
        <w:numPr>
          <w:ilvl w:val="0"/>
          <w:numId w:val="10"/>
        </w:numPr>
        <w:spacing w:after="240" w:line="480" w:lineRule="auto"/>
        <w:ind w:left="284" w:hanging="284"/>
        <w:contextualSpacing w:val="0"/>
        <w:jc w:val="center"/>
        <w:rPr>
          <w:rFonts w:ascii="Times New Roman" w:hAnsi="Times New Roman"/>
          <w:b/>
          <w:sz w:val="24"/>
          <w:szCs w:val="24"/>
        </w:rPr>
      </w:pPr>
      <w:r w:rsidRPr="00792445">
        <w:rPr>
          <w:rFonts w:ascii="Times New Roman" w:hAnsi="Times New Roman"/>
          <w:b/>
          <w:sz w:val="24"/>
          <w:szCs w:val="24"/>
        </w:rPr>
        <w:t>Tingkat kesukaan</w:t>
      </w:r>
    </w:p>
    <w:p w:rsidR="00526985" w:rsidRDefault="00526985" w:rsidP="00526985">
      <w:pPr>
        <w:autoSpaceDE w:val="0"/>
        <w:autoSpaceDN w:val="0"/>
        <w:adjustRightInd w:val="0"/>
        <w:spacing w:after="240" w:line="480" w:lineRule="auto"/>
        <w:ind w:firstLine="720"/>
        <w:jc w:val="both"/>
        <w:rPr>
          <w:rFonts w:ascii="Times New Roman" w:hAnsi="Times New Roman"/>
          <w:sz w:val="24"/>
          <w:szCs w:val="24"/>
        </w:rPr>
      </w:pPr>
      <w:r>
        <w:rPr>
          <w:rFonts w:ascii="Times New Roman" w:hAnsi="Times New Roman"/>
          <w:sz w:val="24"/>
          <w:szCs w:val="24"/>
        </w:rPr>
        <w:t>Sifat organoleptik bahan pangan merupakan hal yang sangat penting yang mempengaruhi nilai penerimaan konsumen</w:t>
      </w:r>
      <w:r w:rsidRPr="007C2CA6">
        <w:rPr>
          <w:rFonts w:ascii="Times New Roman" w:hAnsi="Times New Roman"/>
          <w:sz w:val="24"/>
          <w:szCs w:val="24"/>
        </w:rPr>
        <w:t xml:space="preserve"> sebelum menilai kandungan gizi </w:t>
      </w:r>
      <w:r>
        <w:rPr>
          <w:rFonts w:ascii="Times New Roman" w:hAnsi="Times New Roman"/>
          <w:sz w:val="24"/>
          <w:szCs w:val="24"/>
        </w:rPr>
        <w:t xml:space="preserve">dari bahan pangan. Untuk dapat melakukan pengujian organoleptik yang baik diperlukan pengetahuan dasar mengenai penerapan pengujian organoleptik, pengetahuan tentang sarana dan prasarana pengujian organoleptik, pemilihan dan pelatihan panelis, teknik pengambilan dan persiapan sampel, berbagai metode pengujian organoleptik, serta metode pengolahan dan interpretasi data hasil pengujian organoleptik (Soekarto, 1985). </w:t>
      </w:r>
    </w:p>
    <w:p w:rsidR="0001281B" w:rsidRDefault="00526985" w:rsidP="0001281B">
      <w:pPr>
        <w:autoSpaceDE w:val="0"/>
        <w:autoSpaceDN w:val="0"/>
        <w:adjustRightInd w:val="0"/>
        <w:spacing w:after="240" w:line="480" w:lineRule="auto"/>
        <w:ind w:firstLine="720"/>
        <w:jc w:val="both"/>
        <w:rPr>
          <w:rFonts w:ascii="Times New Roman" w:hAnsi="Times New Roman"/>
          <w:sz w:val="24"/>
          <w:szCs w:val="24"/>
          <w:lang w:val="en-US"/>
        </w:rPr>
      </w:pPr>
      <w:r w:rsidRPr="007C2CA6">
        <w:rPr>
          <w:rFonts w:ascii="Times New Roman" w:hAnsi="Times New Roman"/>
          <w:sz w:val="24"/>
          <w:szCs w:val="24"/>
        </w:rPr>
        <w:t xml:space="preserve">Pengujian dilakukan dengan skala hedonik atau kesukaan beras analog dan nasi dari beras analog dari oyek berprotein. Skala </w:t>
      </w:r>
      <w:r w:rsidRPr="007C2CA6">
        <w:rPr>
          <w:rFonts w:ascii="Times New Roman" w:eastAsia="Times New Roman" w:hAnsi="Times New Roman"/>
          <w:sz w:val="24"/>
          <w:szCs w:val="24"/>
          <w:lang w:eastAsia="id-ID"/>
        </w:rPr>
        <w:t>penilaian</w:t>
      </w:r>
      <w:r w:rsidRPr="007C2CA6">
        <w:rPr>
          <w:rFonts w:ascii="Times New Roman" w:hAnsi="Times New Roman"/>
          <w:sz w:val="24"/>
          <w:szCs w:val="24"/>
        </w:rPr>
        <w:t xml:space="preserve"> yang digunakan adalah </w:t>
      </w:r>
      <w:r w:rsidRPr="007C2CA6">
        <w:rPr>
          <w:rFonts w:ascii="Times New Roman" w:eastAsia="Times New Roman" w:hAnsi="Times New Roman"/>
          <w:sz w:val="24"/>
          <w:szCs w:val="24"/>
          <w:lang w:eastAsia="id-ID"/>
        </w:rPr>
        <w:t>1 sampai 7 yaitu nilai 1 = “sangat suka”, nilai 2 = “suka”, nilai 3 = “agak suka”, nilai 4 = “antara suka dan tidak suka”, nilai 5 = “agak tidak suka”, nilai 6 = “tidak suka” dan nilai 7 = “sangat tidak suka”.</w:t>
      </w:r>
      <w:r w:rsidRPr="007C2CA6">
        <w:rPr>
          <w:rFonts w:ascii="Times New Roman" w:hAnsi="Times New Roman"/>
          <w:sz w:val="24"/>
          <w:szCs w:val="24"/>
        </w:rPr>
        <w:t xml:space="preserve"> Pengujian dilakukan dengan 20 orang panelis semi terlatih. </w:t>
      </w:r>
      <w:r>
        <w:rPr>
          <w:rFonts w:ascii="Times New Roman" w:hAnsi="Times New Roman"/>
          <w:sz w:val="24"/>
          <w:szCs w:val="24"/>
        </w:rPr>
        <w:t>Tingkat kesukaan</w:t>
      </w:r>
      <w:r w:rsidRPr="007C2CA6">
        <w:rPr>
          <w:rFonts w:ascii="Times New Roman" w:hAnsi="Times New Roman"/>
          <w:sz w:val="24"/>
          <w:szCs w:val="24"/>
        </w:rPr>
        <w:t xml:space="preserve"> pada b</w:t>
      </w:r>
      <w:r>
        <w:rPr>
          <w:rFonts w:ascii="Times New Roman" w:hAnsi="Times New Roman"/>
          <w:sz w:val="24"/>
          <w:szCs w:val="24"/>
        </w:rPr>
        <w:t xml:space="preserve">eras analog dapat dilihat pada Tabel </w:t>
      </w:r>
      <w:r>
        <w:rPr>
          <w:rFonts w:ascii="Times New Roman" w:hAnsi="Times New Roman"/>
          <w:sz w:val="24"/>
          <w:szCs w:val="24"/>
          <w:lang w:val="en-US"/>
        </w:rPr>
        <w:t>11</w:t>
      </w:r>
      <w:r>
        <w:rPr>
          <w:rFonts w:ascii="Times New Roman" w:hAnsi="Times New Roman"/>
          <w:sz w:val="24"/>
          <w:szCs w:val="24"/>
        </w:rPr>
        <w:t>.</w:t>
      </w:r>
    </w:p>
    <w:p w:rsidR="0001281B" w:rsidRDefault="0001281B" w:rsidP="0001281B">
      <w:pPr>
        <w:autoSpaceDE w:val="0"/>
        <w:autoSpaceDN w:val="0"/>
        <w:adjustRightInd w:val="0"/>
        <w:spacing w:after="240" w:line="480" w:lineRule="auto"/>
        <w:ind w:firstLine="720"/>
        <w:jc w:val="both"/>
        <w:rPr>
          <w:rFonts w:ascii="Times New Roman" w:hAnsi="Times New Roman"/>
          <w:sz w:val="24"/>
          <w:szCs w:val="24"/>
          <w:lang w:val="en-US"/>
        </w:rPr>
      </w:pPr>
    </w:p>
    <w:p w:rsidR="0001281B" w:rsidRDefault="0001281B" w:rsidP="0001281B">
      <w:pPr>
        <w:autoSpaceDE w:val="0"/>
        <w:autoSpaceDN w:val="0"/>
        <w:adjustRightInd w:val="0"/>
        <w:spacing w:after="240" w:line="480" w:lineRule="auto"/>
        <w:ind w:firstLine="720"/>
        <w:jc w:val="both"/>
        <w:rPr>
          <w:rFonts w:ascii="Times New Roman" w:hAnsi="Times New Roman"/>
          <w:sz w:val="24"/>
          <w:szCs w:val="24"/>
          <w:lang w:val="en-US"/>
        </w:rPr>
      </w:pPr>
    </w:p>
    <w:p w:rsidR="0001281B" w:rsidRPr="0001281B" w:rsidRDefault="0001281B" w:rsidP="0001281B">
      <w:pPr>
        <w:autoSpaceDE w:val="0"/>
        <w:autoSpaceDN w:val="0"/>
        <w:adjustRightInd w:val="0"/>
        <w:spacing w:after="240" w:line="480" w:lineRule="auto"/>
        <w:ind w:firstLine="720"/>
        <w:jc w:val="both"/>
        <w:rPr>
          <w:rFonts w:ascii="Times New Roman" w:hAnsi="Times New Roman"/>
          <w:sz w:val="24"/>
          <w:szCs w:val="24"/>
          <w:lang w:val="en-US"/>
        </w:rPr>
      </w:pPr>
    </w:p>
    <w:p w:rsidR="00526985" w:rsidRPr="00223D31" w:rsidRDefault="00526985" w:rsidP="00526985">
      <w:pPr>
        <w:spacing w:after="240"/>
        <w:jc w:val="center"/>
        <w:rPr>
          <w:rFonts w:ascii="Times New Roman" w:hAnsi="Times New Roman"/>
          <w:sz w:val="24"/>
          <w:szCs w:val="24"/>
        </w:rPr>
      </w:pPr>
      <w:r>
        <w:rPr>
          <w:rFonts w:ascii="Times New Roman" w:hAnsi="Times New Roman"/>
          <w:sz w:val="24"/>
          <w:szCs w:val="24"/>
        </w:rPr>
        <w:lastRenderedPageBreak/>
        <w:t xml:space="preserve">Tabel </w:t>
      </w:r>
      <w:r>
        <w:rPr>
          <w:rFonts w:ascii="Times New Roman" w:hAnsi="Times New Roman"/>
          <w:sz w:val="24"/>
          <w:szCs w:val="24"/>
          <w:lang w:val="en-US"/>
        </w:rPr>
        <w:t>11</w:t>
      </w:r>
      <w:r w:rsidRPr="00223D31">
        <w:rPr>
          <w:rFonts w:ascii="Times New Roman" w:hAnsi="Times New Roman"/>
          <w:sz w:val="24"/>
          <w:szCs w:val="24"/>
        </w:rPr>
        <w:t xml:space="preserve">. </w:t>
      </w:r>
      <w:r>
        <w:rPr>
          <w:rFonts w:ascii="Times New Roman" w:hAnsi="Times New Roman"/>
          <w:sz w:val="24"/>
          <w:szCs w:val="24"/>
        </w:rPr>
        <w:t>Tingkat kesukaan</w:t>
      </w:r>
      <w:r w:rsidRPr="00223D31">
        <w:rPr>
          <w:rFonts w:ascii="Times New Roman" w:hAnsi="Times New Roman"/>
          <w:sz w:val="24"/>
          <w:szCs w:val="24"/>
        </w:rPr>
        <w:t xml:space="preserve"> beras </w:t>
      </w:r>
      <w:r>
        <w:rPr>
          <w:rFonts w:ascii="Times New Roman" w:hAnsi="Times New Roman"/>
          <w:sz w:val="24"/>
          <w:szCs w:val="24"/>
        </w:rPr>
        <w:t>analog oyek kacang hijau</w:t>
      </w:r>
    </w:p>
    <w:tbl>
      <w:tblPr>
        <w:tblW w:w="7999" w:type="dxa"/>
        <w:tblInd w:w="108" w:type="dxa"/>
        <w:tblLook w:val="04A0" w:firstRow="1" w:lastRow="0" w:firstColumn="1" w:lastColumn="0" w:noHBand="0" w:noVBand="1"/>
      </w:tblPr>
      <w:tblGrid>
        <w:gridCol w:w="1125"/>
        <w:gridCol w:w="2144"/>
        <w:gridCol w:w="1276"/>
        <w:gridCol w:w="992"/>
        <w:gridCol w:w="1134"/>
        <w:gridCol w:w="1328"/>
      </w:tblGrid>
      <w:tr w:rsidR="00526985" w:rsidRPr="00F12097" w:rsidTr="00885F43">
        <w:trPr>
          <w:trHeight w:val="300"/>
        </w:trPr>
        <w:tc>
          <w:tcPr>
            <w:tcW w:w="3269" w:type="dxa"/>
            <w:gridSpan w:val="2"/>
            <w:tcBorders>
              <w:top w:val="single" w:sz="4" w:space="0" w:color="auto"/>
              <w:bottom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Perlakuan</w:t>
            </w:r>
          </w:p>
        </w:tc>
        <w:tc>
          <w:tcPr>
            <w:tcW w:w="1276" w:type="dxa"/>
            <w:vMerge w:val="restart"/>
            <w:tcBorders>
              <w:top w:val="single" w:sz="4" w:space="0" w:color="auto"/>
            </w:tcBorders>
            <w:shd w:val="clear" w:color="auto" w:fill="auto"/>
            <w:noWrap/>
            <w:vAlign w:val="center"/>
            <w:hideMark/>
          </w:tcPr>
          <w:p w:rsidR="00526985" w:rsidRPr="00DD69AB" w:rsidRDefault="00526985" w:rsidP="0001281B">
            <w:pPr>
              <w:spacing w:after="0" w:line="240" w:lineRule="auto"/>
              <w:jc w:val="center"/>
              <w:rPr>
                <w:rFonts w:ascii="Times New Roman" w:eastAsia="Times New Roman" w:hAnsi="Times New Roman"/>
                <w:color w:val="000000"/>
                <w:lang w:val="en-US" w:eastAsia="id-ID"/>
              </w:rPr>
            </w:pPr>
            <w:r>
              <w:rPr>
                <w:rFonts w:ascii="Times New Roman" w:eastAsia="Times New Roman" w:hAnsi="Times New Roman"/>
                <w:color w:val="000000"/>
                <w:lang w:val="en-US" w:eastAsia="id-ID"/>
              </w:rPr>
              <w:t>Aroma</w:t>
            </w:r>
          </w:p>
        </w:tc>
        <w:tc>
          <w:tcPr>
            <w:tcW w:w="992" w:type="dxa"/>
            <w:vMerge w:val="restart"/>
            <w:tcBorders>
              <w:top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Warna</w:t>
            </w:r>
          </w:p>
        </w:tc>
        <w:tc>
          <w:tcPr>
            <w:tcW w:w="1134" w:type="dxa"/>
            <w:vMerge w:val="restart"/>
            <w:tcBorders>
              <w:top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Tekstur</w:t>
            </w:r>
          </w:p>
        </w:tc>
        <w:tc>
          <w:tcPr>
            <w:tcW w:w="1328" w:type="dxa"/>
            <w:vMerge w:val="restart"/>
            <w:tcBorders>
              <w:top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Keseluruhan</w:t>
            </w:r>
          </w:p>
        </w:tc>
      </w:tr>
      <w:tr w:rsidR="00526985" w:rsidRPr="00F12097" w:rsidTr="00885F43">
        <w:trPr>
          <w:trHeight w:val="300"/>
        </w:trPr>
        <w:tc>
          <w:tcPr>
            <w:tcW w:w="1125" w:type="dxa"/>
            <w:tcBorders>
              <w:top w:val="single" w:sz="4" w:space="0" w:color="auto"/>
              <w:bottom w:val="single" w:sz="4" w:space="0" w:color="auto"/>
            </w:tcBorders>
            <w:shd w:val="clear" w:color="auto" w:fill="auto"/>
            <w:noWrap/>
            <w:vAlign w:val="center"/>
            <w:hideMark/>
          </w:tcPr>
          <w:p w:rsidR="00526985" w:rsidRPr="0025256F" w:rsidRDefault="00526985" w:rsidP="0001281B">
            <w:pPr>
              <w:spacing w:after="0" w:line="240" w:lineRule="auto"/>
              <w:jc w:val="center"/>
              <w:rPr>
                <w:rFonts w:ascii="Times New Roman" w:eastAsia="Times New Roman" w:hAnsi="Times New Roman"/>
                <w:color w:val="000000"/>
                <w:lang w:val="en-US" w:eastAsia="id-ID"/>
              </w:rPr>
            </w:pPr>
            <w:r>
              <w:rPr>
                <w:rFonts w:ascii="Times New Roman" w:eastAsia="Times New Roman" w:hAnsi="Times New Roman"/>
                <w:color w:val="000000"/>
                <w:lang w:val="en-US" w:eastAsia="id-ID"/>
              </w:rPr>
              <w:t>Beras Analog</w:t>
            </w:r>
          </w:p>
        </w:tc>
        <w:tc>
          <w:tcPr>
            <w:tcW w:w="2144" w:type="dxa"/>
            <w:tcBorders>
              <w:top w:val="single" w:sz="4" w:space="0" w:color="auto"/>
              <w:bottom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Pengeringan</w:t>
            </w:r>
          </w:p>
        </w:tc>
        <w:tc>
          <w:tcPr>
            <w:tcW w:w="1276" w:type="dxa"/>
            <w:vMerge/>
            <w:tcBorders>
              <w:bottom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992" w:type="dxa"/>
            <w:vMerge/>
            <w:tcBorders>
              <w:bottom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1134" w:type="dxa"/>
            <w:vMerge/>
            <w:tcBorders>
              <w:bottom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1328" w:type="dxa"/>
            <w:vMerge/>
            <w:tcBorders>
              <w:bottom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r>
      <w:tr w:rsidR="00526985" w:rsidRPr="00F12097" w:rsidTr="00885F43">
        <w:trPr>
          <w:trHeight w:val="300"/>
        </w:trPr>
        <w:tc>
          <w:tcPr>
            <w:tcW w:w="1125" w:type="dxa"/>
            <w:vMerge w:val="restart"/>
            <w:tcBorders>
              <w:top w:val="single" w:sz="4" w:space="0" w:color="auto"/>
            </w:tcBorders>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Rastelo</w:t>
            </w:r>
          </w:p>
        </w:tc>
        <w:tc>
          <w:tcPr>
            <w:tcW w:w="2144" w:type="dxa"/>
            <w:tcBorders>
              <w:top w:val="single" w:sz="4" w:space="0" w:color="auto"/>
            </w:tcBorders>
            <w:shd w:val="clear" w:color="auto" w:fill="auto"/>
            <w:noWrap/>
            <w:vAlign w:val="center"/>
            <w:hideMark/>
          </w:tcPr>
          <w:p w:rsidR="00526985" w:rsidRPr="00337E1C" w:rsidRDefault="00526985" w:rsidP="0001281B">
            <w:pPr>
              <w:spacing w:after="0" w:line="240" w:lineRule="auto"/>
              <w:rPr>
                <w:rFonts w:ascii="Times New Roman" w:eastAsia="Times New Roman" w:hAnsi="Times New Roman"/>
                <w:color w:val="000000"/>
                <w:lang w:eastAsia="id-ID"/>
              </w:rPr>
            </w:pPr>
            <w:r w:rsidRPr="00F12097">
              <w:rPr>
                <w:rFonts w:ascii="Times New Roman" w:eastAsia="Times New Roman" w:hAnsi="Times New Roman"/>
                <w:color w:val="000000"/>
                <w:lang w:eastAsia="id-ID"/>
              </w:rPr>
              <w:t>Suhu 40º C</w:t>
            </w:r>
          </w:p>
        </w:tc>
        <w:tc>
          <w:tcPr>
            <w:tcW w:w="1276" w:type="dxa"/>
            <w:tcBorders>
              <w:top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2,90</w:t>
            </w:r>
            <w:r w:rsidRPr="00F12097">
              <w:rPr>
                <w:rFonts w:ascii="Times New Roman" w:hAnsi="Times New Roman"/>
                <w:vertAlign w:val="superscript"/>
              </w:rPr>
              <w:t>a</w:t>
            </w:r>
          </w:p>
        </w:tc>
        <w:tc>
          <w:tcPr>
            <w:tcW w:w="992" w:type="dxa"/>
            <w:tcBorders>
              <w:top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2,70</w:t>
            </w:r>
            <w:r w:rsidRPr="00F12097">
              <w:rPr>
                <w:rFonts w:ascii="Times New Roman" w:hAnsi="Times New Roman"/>
                <w:vertAlign w:val="superscript"/>
              </w:rPr>
              <w:t>ab</w:t>
            </w:r>
          </w:p>
        </w:tc>
        <w:tc>
          <w:tcPr>
            <w:tcW w:w="1134" w:type="dxa"/>
            <w:tcBorders>
              <w:top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3,35</w:t>
            </w:r>
            <w:r w:rsidRPr="00F12097">
              <w:rPr>
                <w:rFonts w:ascii="Times New Roman" w:hAnsi="Times New Roman"/>
                <w:vertAlign w:val="superscript"/>
              </w:rPr>
              <w:t>abc</w:t>
            </w:r>
          </w:p>
        </w:tc>
        <w:tc>
          <w:tcPr>
            <w:tcW w:w="1328" w:type="dxa"/>
            <w:tcBorders>
              <w:top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3,15</w:t>
            </w:r>
            <w:r w:rsidRPr="00F12097">
              <w:rPr>
                <w:rFonts w:ascii="Times New Roman" w:hAnsi="Times New Roman"/>
                <w:vertAlign w:val="superscript"/>
              </w:rPr>
              <w:t>a</w:t>
            </w:r>
          </w:p>
        </w:tc>
      </w:tr>
      <w:tr w:rsidR="00526985" w:rsidRPr="00F12097" w:rsidTr="00885F43">
        <w:trPr>
          <w:trHeight w:val="300"/>
        </w:trPr>
        <w:tc>
          <w:tcPr>
            <w:tcW w:w="1125" w:type="dxa"/>
            <w:vMerge/>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2144" w:type="dxa"/>
            <w:shd w:val="clear" w:color="auto" w:fill="auto"/>
            <w:noWrap/>
            <w:vAlign w:val="center"/>
          </w:tcPr>
          <w:p w:rsidR="00526985" w:rsidRPr="00337E1C" w:rsidRDefault="00526985" w:rsidP="0001281B">
            <w:pPr>
              <w:spacing w:after="0" w:line="240" w:lineRule="auto"/>
              <w:rPr>
                <w:rFonts w:ascii="Times New Roman" w:eastAsia="Times New Roman" w:hAnsi="Times New Roman"/>
                <w:color w:val="000000"/>
                <w:lang w:eastAsia="id-ID"/>
              </w:rPr>
            </w:pPr>
            <w:r w:rsidRPr="00F12097">
              <w:rPr>
                <w:rFonts w:ascii="Times New Roman" w:eastAsia="Times New Roman" w:hAnsi="Times New Roman"/>
                <w:color w:val="000000"/>
                <w:lang w:eastAsia="id-ID"/>
              </w:rPr>
              <w:t>Suhu 50º C</w:t>
            </w:r>
          </w:p>
        </w:tc>
        <w:tc>
          <w:tcPr>
            <w:tcW w:w="1276"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3,00</w:t>
            </w:r>
            <w:r w:rsidRPr="00F12097">
              <w:rPr>
                <w:rFonts w:ascii="Times New Roman" w:hAnsi="Times New Roman"/>
                <w:vertAlign w:val="superscript"/>
              </w:rPr>
              <w:t>a</w:t>
            </w:r>
          </w:p>
        </w:tc>
        <w:tc>
          <w:tcPr>
            <w:tcW w:w="992"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2,45</w:t>
            </w:r>
            <w:r w:rsidRPr="00F12097">
              <w:rPr>
                <w:rFonts w:ascii="Times New Roman" w:hAnsi="Times New Roman"/>
                <w:vertAlign w:val="superscript"/>
              </w:rPr>
              <w:t>a</w:t>
            </w:r>
          </w:p>
        </w:tc>
        <w:tc>
          <w:tcPr>
            <w:tcW w:w="1134"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3,65</w:t>
            </w:r>
            <w:r w:rsidRPr="00F12097">
              <w:rPr>
                <w:rFonts w:ascii="Times New Roman" w:hAnsi="Times New Roman"/>
                <w:vertAlign w:val="superscript"/>
              </w:rPr>
              <w:t>c</w:t>
            </w:r>
          </w:p>
        </w:tc>
        <w:tc>
          <w:tcPr>
            <w:tcW w:w="1328"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3,25</w:t>
            </w:r>
            <w:r w:rsidRPr="00F12097">
              <w:rPr>
                <w:rFonts w:ascii="Times New Roman" w:hAnsi="Times New Roman"/>
                <w:vertAlign w:val="superscript"/>
              </w:rPr>
              <w:t>a</w:t>
            </w:r>
          </w:p>
        </w:tc>
      </w:tr>
      <w:tr w:rsidR="00526985" w:rsidRPr="00F12097" w:rsidTr="00885F43">
        <w:trPr>
          <w:trHeight w:val="300"/>
        </w:trPr>
        <w:tc>
          <w:tcPr>
            <w:tcW w:w="1125" w:type="dxa"/>
            <w:vMerge/>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2144" w:type="dxa"/>
            <w:shd w:val="clear" w:color="auto" w:fill="auto"/>
            <w:noWrap/>
            <w:vAlign w:val="center"/>
          </w:tcPr>
          <w:p w:rsidR="00526985" w:rsidRPr="00337E1C" w:rsidRDefault="00526985" w:rsidP="0001281B">
            <w:pPr>
              <w:spacing w:after="0" w:line="240" w:lineRule="auto"/>
              <w:rPr>
                <w:rFonts w:ascii="Times New Roman" w:eastAsia="Times New Roman" w:hAnsi="Times New Roman"/>
                <w:color w:val="000000"/>
                <w:lang w:eastAsia="id-ID"/>
              </w:rPr>
            </w:pPr>
            <w:r w:rsidRPr="00F12097">
              <w:rPr>
                <w:rFonts w:ascii="Times New Roman" w:eastAsia="Times New Roman" w:hAnsi="Times New Roman"/>
                <w:color w:val="000000"/>
                <w:lang w:eastAsia="id-ID"/>
              </w:rPr>
              <w:t>Matahari</w:t>
            </w:r>
          </w:p>
        </w:tc>
        <w:tc>
          <w:tcPr>
            <w:tcW w:w="1276"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3,00</w:t>
            </w:r>
            <w:r w:rsidRPr="00F12097">
              <w:rPr>
                <w:rFonts w:ascii="Times New Roman" w:hAnsi="Times New Roman"/>
                <w:vertAlign w:val="superscript"/>
              </w:rPr>
              <w:t>a</w:t>
            </w:r>
          </w:p>
        </w:tc>
        <w:tc>
          <w:tcPr>
            <w:tcW w:w="992"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2,35</w:t>
            </w:r>
            <w:r w:rsidRPr="00F12097">
              <w:rPr>
                <w:rFonts w:ascii="Times New Roman" w:hAnsi="Times New Roman"/>
                <w:vertAlign w:val="superscript"/>
              </w:rPr>
              <w:t>a</w:t>
            </w:r>
          </w:p>
        </w:tc>
        <w:tc>
          <w:tcPr>
            <w:tcW w:w="1134"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3,50</w:t>
            </w:r>
            <w:r w:rsidRPr="00F12097">
              <w:rPr>
                <w:rFonts w:ascii="Times New Roman" w:hAnsi="Times New Roman"/>
                <w:vertAlign w:val="superscript"/>
              </w:rPr>
              <w:t>bc</w:t>
            </w:r>
          </w:p>
        </w:tc>
        <w:tc>
          <w:tcPr>
            <w:tcW w:w="1328"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3,05</w:t>
            </w:r>
            <w:r w:rsidRPr="00F12097">
              <w:rPr>
                <w:rFonts w:ascii="Times New Roman" w:hAnsi="Times New Roman"/>
                <w:vertAlign w:val="superscript"/>
              </w:rPr>
              <w:t>a</w:t>
            </w:r>
          </w:p>
        </w:tc>
      </w:tr>
      <w:tr w:rsidR="00526985" w:rsidRPr="00F12097" w:rsidTr="00885F43">
        <w:trPr>
          <w:trHeight w:val="300"/>
        </w:trPr>
        <w:tc>
          <w:tcPr>
            <w:tcW w:w="1125" w:type="dxa"/>
            <w:vMerge w:val="restart"/>
            <w:shd w:val="clear" w:color="auto" w:fill="auto"/>
            <w:noWrap/>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eastAsia="Times New Roman" w:hAnsi="Times New Roman"/>
                <w:color w:val="000000"/>
                <w:lang w:eastAsia="id-ID"/>
              </w:rPr>
              <w:t>Rastelo++</w:t>
            </w:r>
          </w:p>
        </w:tc>
        <w:tc>
          <w:tcPr>
            <w:tcW w:w="2144" w:type="dxa"/>
            <w:shd w:val="clear" w:color="auto" w:fill="auto"/>
            <w:noWrap/>
            <w:vAlign w:val="center"/>
          </w:tcPr>
          <w:p w:rsidR="00526985" w:rsidRPr="00337E1C" w:rsidRDefault="00526985" w:rsidP="0001281B">
            <w:pPr>
              <w:spacing w:after="0" w:line="240" w:lineRule="auto"/>
              <w:rPr>
                <w:rFonts w:ascii="Times New Roman" w:eastAsia="Times New Roman" w:hAnsi="Times New Roman"/>
                <w:color w:val="000000"/>
                <w:lang w:eastAsia="id-ID"/>
              </w:rPr>
            </w:pPr>
            <w:r w:rsidRPr="00F12097">
              <w:rPr>
                <w:rFonts w:ascii="Times New Roman" w:eastAsia="Times New Roman" w:hAnsi="Times New Roman"/>
                <w:color w:val="000000"/>
                <w:lang w:eastAsia="id-ID"/>
              </w:rPr>
              <w:t>Suhu 40º C</w:t>
            </w:r>
          </w:p>
        </w:tc>
        <w:tc>
          <w:tcPr>
            <w:tcW w:w="1276"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color w:val="000000"/>
              </w:rPr>
              <w:t>2,45</w:t>
            </w:r>
            <w:r w:rsidRPr="00F12097">
              <w:rPr>
                <w:rFonts w:ascii="Times New Roman" w:hAnsi="Times New Roman"/>
                <w:color w:val="000000"/>
                <w:vertAlign w:val="superscript"/>
              </w:rPr>
              <w:t>a</w:t>
            </w:r>
          </w:p>
        </w:tc>
        <w:tc>
          <w:tcPr>
            <w:tcW w:w="992"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color w:val="000000"/>
              </w:rPr>
              <w:t>2,85</w:t>
            </w:r>
            <w:r w:rsidRPr="00F12097">
              <w:rPr>
                <w:rFonts w:ascii="Times New Roman" w:hAnsi="Times New Roman"/>
                <w:color w:val="000000"/>
                <w:vertAlign w:val="superscript"/>
              </w:rPr>
              <w:t>ab</w:t>
            </w:r>
          </w:p>
        </w:tc>
        <w:tc>
          <w:tcPr>
            <w:tcW w:w="1134"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color w:val="000000"/>
              </w:rPr>
              <w:t>2,60</w:t>
            </w:r>
            <w:r w:rsidRPr="00F12097">
              <w:rPr>
                <w:rFonts w:ascii="Times New Roman" w:hAnsi="Times New Roman"/>
                <w:color w:val="000000"/>
                <w:vertAlign w:val="superscript"/>
              </w:rPr>
              <w:t>a</w:t>
            </w:r>
          </w:p>
        </w:tc>
        <w:tc>
          <w:tcPr>
            <w:tcW w:w="1328"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color w:val="000000"/>
              </w:rPr>
              <w:t>2,60</w:t>
            </w:r>
            <w:r w:rsidRPr="00F12097">
              <w:rPr>
                <w:rFonts w:ascii="Times New Roman" w:hAnsi="Times New Roman"/>
                <w:color w:val="000000"/>
                <w:vertAlign w:val="superscript"/>
              </w:rPr>
              <w:t>a</w:t>
            </w:r>
          </w:p>
        </w:tc>
      </w:tr>
      <w:tr w:rsidR="00526985" w:rsidRPr="00F12097" w:rsidTr="00885F43">
        <w:trPr>
          <w:trHeight w:val="300"/>
        </w:trPr>
        <w:tc>
          <w:tcPr>
            <w:tcW w:w="1125" w:type="dxa"/>
            <w:vMerge/>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2144" w:type="dxa"/>
            <w:shd w:val="clear" w:color="auto" w:fill="auto"/>
            <w:noWrap/>
            <w:vAlign w:val="center"/>
          </w:tcPr>
          <w:p w:rsidR="00526985" w:rsidRPr="00337E1C" w:rsidRDefault="00526985" w:rsidP="0001281B">
            <w:pPr>
              <w:spacing w:after="0" w:line="240" w:lineRule="auto"/>
              <w:rPr>
                <w:rFonts w:ascii="Times New Roman" w:eastAsia="Times New Roman" w:hAnsi="Times New Roman"/>
                <w:color w:val="000000"/>
                <w:lang w:eastAsia="id-ID"/>
              </w:rPr>
            </w:pPr>
            <w:r w:rsidRPr="00F12097">
              <w:rPr>
                <w:rFonts w:ascii="Times New Roman" w:eastAsia="Times New Roman" w:hAnsi="Times New Roman"/>
                <w:color w:val="000000"/>
                <w:lang w:eastAsia="id-ID"/>
              </w:rPr>
              <w:t>Suhu 50º C</w:t>
            </w:r>
          </w:p>
        </w:tc>
        <w:tc>
          <w:tcPr>
            <w:tcW w:w="1276"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Pr>
                <w:rFonts w:ascii="Times New Roman" w:hAnsi="Times New Roman"/>
              </w:rPr>
              <w:t>2,</w:t>
            </w:r>
            <w:r w:rsidRPr="00F12097">
              <w:rPr>
                <w:rFonts w:ascii="Times New Roman" w:hAnsi="Times New Roman"/>
              </w:rPr>
              <w:t>80</w:t>
            </w:r>
            <w:r w:rsidRPr="00F12097">
              <w:rPr>
                <w:rFonts w:ascii="Times New Roman" w:hAnsi="Times New Roman"/>
                <w:vertAlign w:val="superscript"/>
              </w:rPr>
              <w:t>a</w:t>
            </w:r>
          </w:p>
        </w:tc>
        <w:tc>
          <w:tcPr>
            <w:tcW w:w="992"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3,25</w:t>
            </w:r>
            <w:r w:rsidRPr="00F12097">
              <w:rPr>
                <w:rFonts w:ascii="Times New Roman" w:hAnsi="Times New Roman"/>
                <w:vertAlign w:val="superscript"/>
              </w:rPr>
              <w:t>b</w:t>
            </w:r>
          </w:p>
        </w:tc>
        <w:tc>
          <w:tcPr>
            <w:tcW w:w="1134"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3,15</w:t>
            </w:r>
            <w:r w:rsidRPr="00F12097">
              <w:rPr>
                <w:rFonts w:ascii="Times New Roman" w:hAnsi="Times New Roman"/>
                <w:vertAlign w:val="superscript"/>
              </w:rPr>
              <w:t>abc</w:t>
            </w:r>
          </w:p>
        </w:tc>
        <w:tc>
          <w:tcPr>
            <w:tcW w:w="1328" w:type="dxa"/>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3,10</w:t>
            </w:r>
            <w:r w:rsidRPr="00F12097">
              <w:rPr>
                <w:rFonts w:ascii="Times New Roman" w:hAnsi="Times New Roman"/>
                <w:vertAlign w:val="superscript"/>
              </w:rPr>
              <w:t>a</w:t>
            </w:r>
          </w:p>
        </w:tc>
      </w:tr>
      <w:tr w:rsidR="00526985" w:rsidRPr="00F12097" w:rsidTr="00885F43">
        <w:trPr>
          <w:trHeight w:val="300"/>
        </w:trPr>
        <w:tc>
          <w:tcPr>
            <w:tcW w:w="1125" w:type="dxa"/>
            <w:vMerge/>
            <w:vAlign w:val="center"/>
            <w:hideMark/>
          </w:tcPr>
          <w:p w:rsidR="00526985" w:rsidRPr="00337E1C" w:rsidRDefault="00526985" w:rsidP="0001281B">
            <w:pPr>
              <w:spacing w:after="0" w:line="240" w:lineRule="auto"/>
              <w:jc w:val="center"/>
              <w:rPr>
                <w:rFonts w:ascii="Times New Roman" w:eastAsia="Times New Roman" w:hAnsi="Times New Roman"/>
                <w:color w:val="000000"/>
                <w:lang w:eastAsia="id-ID"/>
              </w:rPr>
            </w:pPr>
          </w:p>
        </w:tc>
        <w:tc>
          <w:tcPr>
            <w:tcW w:w="2144" w:type="dxa"/>
            <w:tcBorders>
              <w:bottom w:val="single" w:sz="4" w:space="0" w:color="auto"/>
            </w:tcBorders>
            <w:shd w:val="clear" w:color="auto" w:fill="auto"/>
            <w:noWrap/>
            <w:vAlign w:val="center"/>
          </w:tcPr>
          <w:p w:rsidR="00526985" w:rsidRPr="00337E1C" w:rsidRDefault="00526985" w:rsidP="0001281B">
            <w:pPr>
              <w:spacing w:after="0" w:line="240" w:lineRule="auto"/>
              <w:rPr>
                <w:rFonts w:ascii="Times New Roman" w:eastAsia="Times New Roman" w:hAnsi="Times New Roman"/>
                <w:color w:val="000000"/>
                <w:lang w:eastAsia="id-ID"/>
              </w:rPr>
            </w:pPr>
            <w:r w:rsidRPr="00F12097">
              <w:rPr>
                <w:rFonts w:ascii="Times New Roman" w:eastAsia="Times New Roman" w:hAnsi="Times New Roman"/>
                <w:color w:val="000000"/>
                <w:lang w:eastAsia="id-ID"/>
              </w:rPr>
              <w:t>Matahari</w:t>
            </w:r>
          </w:p>
        </w:tc>
        <w:tc>
          <w:tcPr>
            <w:tcW w:w="1276" w:type="dxa"/>
            <w:tcBorders>
              <w:bottom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2,65</w:t>
            </w:r>
            <w:r w:rsidRPr="00F12097">
              <w:rPr>
                <w:rFonts w:ascii="Times New Roman" w:hAnsi="Times New Roman"/>
                <w:vertAlign w:val="superscript"/>
              </w:rPr>
              <w:t>a</w:t>
            </w:r>
          </w:p>
        </w:tc>
        <w:tc>
          <w:tcPr>
            <w:tcW w:w="992" w:type="dxa"/>
            <w:tcBorders>
              <w:bottom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3,30</w:t>
            </w:r>
            <w:r w:rsidRPr="00F12097">
              <w:rPr>
                <w:rFonts w:ascii="Times New Roman" w:hAnsi="Times New Roman"/>
                <w:vertAlign w:val="superscript"/>
              </w:rPr>
              <w:t xml:space="preserve"> b</w:t>
            </w:r>
          </w:p>
        </w:tc>
        <w:tc>
          <w:tcPr>
            <w:tcW w:w="1134" w:type="dxa"/>
            <w:tcBorders>
              <w:bottom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2,85</w:t>
            </w:r>
            <w:r w:rsidRPr="00F12097">
              <w:rPr>
                <w:rFonts w:ascii="Times New Roman" w:hAnsi="Times New Roman"/>
                <w:vertAlign w:val="superscript"/>
              </w:rPr>
              <w:t>ab</w:t>
            </w:r>
          </w:p>
        </w:tc>
        <w:tc>
          <w:tcPr>
            <w:tcW w:w="1328" w:type="dxa"/>
            <w:tcBorders>
              <w:bottom w:val="single" w:sz="4" w:space="0" w:color="auto"/>
            </w:tcBorders>
            <w:shd w:val="clear" w:color="auto" w:fill="auto"/>
            <w:noWrap/>
            <w:vAlign w:val="center"/>
          </w:tcPr>
          <w:p w:rsidR="00526985" w:rsidRPr="00337E1C" w:rsidRDefault="00526985" w:rsidP="0001281B">
            <w:pPr>
              <w:spacing w:after="0" w:line="240" w:lineRule="auto"/>
              <w:jc w:val="center"/>
              <w:rPr>
                <w:rFonts w:ascii="Times New Roman" w:eastAsia="Times New Roman" w:hAnsi="Times New Roman"/>
                <w:color w:val="000000"/>
                <w:lang w:eastAsia="id-ID"/>
              </w:rPr>
            </w:pPr>
            <w:r w:rsidRPr="00F12097">
              <w:rPr>
                <w:rFonts w:ascii="Times New Roman" w:hAnsi="Times New Roman"/>
              </w:rPr>
              <w:t>2,80</w:t>
            </w:r>
            <w:r w:rsidRPr="00F12097">
              <w:rPr>
                <w:rFonts w:ascii="Times New Roman" w:hAnsi="Times New Roman"/>
                <w:vertAlign w:val="superscript"/>
              </w:rPr>
              <w:t>a</w:t>
            </w:r>
          </w:p>
        </w:tc>
      </w:tr>
    </w:tbl>
    <w:p w:rsidR="00526985" w:rsidRPr="000951AC" w:rsidRDefault="00526985" w:rsidP="00526985">
      <w:pPr>
        <w:spacing w:after="240" w:line="240" w:lineRule="auto"/>
        <w:ind w:left="1418" w:hanging="1418"/>
        <w:jc w:val="both"/>
        <w:rPr>
          <w:rFonts w:ascii="Times New Roman" w:eastAsia="Times New Roman" w:hAnsi="Times New Roman"/>
          <w:sz w:val="24"/>
          <w:szCs w:val="24"/>
          <w:lang w:eastAsia="id-ID"/>
        </w:rPr>
      </w:pPr>
      <w:r w:rsidRPr="000951AC">
        <w:rPr>
          <w:rFonts w:ascii="Times New Roman" w:eastAsia="Times New Roman" w:hAnsi="Times New Roman"/>
          <w:sz w:val="24"/>
          <w:szCs w:val="24"/>
          <w:lang w:eastAsia="id-ID"/>
        </w:rPr>
        <w:t>Keterangan : Angka yang diikuti dengan notasi huruf yang sama menunjukkan tidak ada beda nyata (P&lt;0,05) pada kolom yang sama.</w:t>
      </w:r>
    </w:p>
    <w:p w:rsidR="00526985" w:rsidRDefault="00526985" w:rsidP="00526985">
      <w:pPr>
        <w:spacing w:after="240" w:line="480" w:lineRule="auto"/>
        <w:ind w:firstLine="720"/>
        <w:jc w:val="both"/>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11</w:t>
      </w:r>
      <w:r>
        <w:rPr>
          <w:rFonts w:ascii="Times New Roman" w:hAnsi="Times New Roman"/>
          <w:sz w:val="24"/>
          <w:szCs w:val="24"/>
        </w:rPr>
        <w:t xml:space="preserve"> menunjukkan adanya interaksi pada </w:t>
      </w:r>
      <w:r>
        <w:rPr>
          <w:rFonts w:ascii="Times New Roman" w:hAnsi="Times New Roman"/>
          <w:sz w:val="24"/>
          <w:szCs w:val="24"/>
          <w:lang w:val="en-US"/>
        </w:rPr>
        <w:t>cara</w:t>
      </w:r>
      <w:r>
        <w:rPr>
          <w:rFonts w:ascii="Times New Roman" w:hAnsi="Times New Roman"/>
          <w:sz w:val="24"/>
          <w:szCs w:val="24"/>
        </w:rPr>
        <w:t xml:space="preserve"> </w:t>
      </w:r>
      <w:r>
        <w:rPr>
          <w:rFonts w:ascii="Times New Roman" w:hAnsi="Times New Roman"/>
          <w:sz w:val="24"/>
          <w:szCs w:val="24"/>
          <w:lang w:val="en-US"/>
        </w:rPr>
        <w:t>pengeringan</w:t>
      </w:r>
      <w:r>
        <w:rPr>
          <w:rFonts w:ascii="Times New Roman" w:hAnsi="Times New Roman"/>
          <w:sz w:val="24"/>
          <w:szCs w:val="24"/>
        </w:rPr>
        <w:t xml:space="preserve"> yang di</w:t>
      </w:r>
      <w:r>
        <w:rPr>
          <w:rFonts w:ascii="Times New Roman" w:hAnsi="Times New Roman"/>
          <w:sz w:val="24"/>
          <w:szCs w:val="24"/>
          <w:lang w:val="en-US"/>
        </w:rPr>
        <w:t>lakukan</w:t>
      </w:r>
      <w:r>
        <w:rPr>
          <w:rFonts w:ascii="Times New Roman" w:hAnsi="Times New Roman"/>
          <w:sz w:val="24"/>
          <w:szCs w:val="24"/>
        </w:rPr>
        <w:t xml:space="preserve"> pada beras analog oyek kacang hijau terhadap 4 parameter tingkat kesukaan yang meliputi warna, aroma, tekstur, dan keseluruhan produk.</w:t>
      </w:r>
    </w:p>
    <w:p w:rsidR="001E6939" w:rsidRDefault="001E6939" w:rsidP="00526985">
      <w:pPr>
        <w:spacing w:after="240" w:line="480" w:lineRule="auto"/>
        <w:ind w:firstLine="720"/>
        <w:jc w:val="both"/>
        <w:rPr>
          <w:rFonts w:ascii="Times New Roman" w:hAnsi="Times New Roman"/>
          <w:sz w:val="24"/>
          <w:szCs w:val="24"/>
          <w:lang w:val="en-US"/>
        </w:rPr>
      </w:pPr>
      <w:r>
        <w:rPr>
          <w:rFonts w:ascii="Times New Roman" w:hAnsi="Times New Roman"/>
          <w:sz w:val="24"/>
          <w:szCs w:val="24"/>
          <w:lang w:val="en-US"/>
        </w:rPr>
        <w:t>Penjelasan Tabel 11</w:t>
      </w:r>
      <w:r w:rsidR="00C240CD">
        <w:rPr>
          <w:rFonts w:ascii="Times New Roman" w:hAnsi="Times New Roman"/>
          <w:sz w:val="24"/>
          <w:szCs w:val="24"/>
          <w:lang w:val="en-US"/>
        </w:rPr>
        <w:t xml:space="preserve"> </w:t>
      </w:r>
      <w:r>
        <w:rPr>
          <w:rFonts w:ascii="Times New Roman" w:hAnsi="Times New Roman"/>
          <w:sz w:val="24"/>
          <w:szCs w:val="24"/>
          <w:lang w:val="en-US"/>
        </w:rPr>
        <w:t>adalah sebagai berikut :</w:t>
      </w:r>
    </w:p>
    <w:p w:rsidR="00C240CD" w:rsidRPr="00BC17CF" w:rsidRDefault="00C240CD" w:rsidP="0060420F">
      <w:pPr>
        <w:pStyle w:val="ListParagraph"/>
        <w:numPr>
          <w:ilvl w:val="0"/>
          <w:numId w:val="28"/>
        </w:numPr>
        <w:spacing w:after="240" w:line="480" w:lineRule="auto"/>
        <w:ind w:left="0" w:firstLine="0"/>
        <w:rPr>
          <w:rFonts w:ascii="Times New Roman" w:hAnsi="Times New Roman"/>
          <w:b/>
          <w:sz w:val="24"/>
          <w:szCs w:val="24"/>
        </w:rPr>
      </w:pPr>
      <w:r w:rsidRPr="00BC17CF">
        <w:rPr>
          <w:rFonts w:ascii="Times New Roman" w:hAnsi="Times New Roman"/>
          <w:b/>
          <w:sz w:val="24"/>
          <w:szCs w:val="24"/>
        </w:rPr>
        <w:t xml:space="preserve">Aroma </w:t>
      </w:r>
    </w:p>
    <w:p w:rsidR="00784F9F" w:rsidRDefault="00C240CD" w:rsidP="00C240CD">
      <w:pPr>
        <w:spacing w:after="240" w:line="480" w:lineRule="auto"/>
        <w:ind w:firstLine="720"/>
        <w:jc w:val="both"/>
        <w:rPr>
          <w:rFonts w:ascii="Times New Roman" w:hAnsi="Times New Roman"/>
          <w:sz w:val="24"/>
          <w:szCs w:val="24"/>
          <w:lang w:val="en-US"/>
        </w:rPr>
      </w:pPr>
      <w:r w:rsidRPr="00C240CD">
        <w:rPr>
          <w:rFonts w:ascii="Times New Roman" w:hAnsi="Times New Roman"/>
          <w:sz w:val="24"/>
          <w:szCs w:val="24"/>
        </w:rPr>
        <w:t xml:space="preserve">Berdasarkan Tabel </w:t>
      </w:r>
      <w:r w:rsidRPr="00C240CD">
        <w:rPr>
          <w:rFonts w:ascii="Times New Roman" w:hAnsi="Times New Roman"/>
          <w:sz w:val="24"/>
          <w:szCs w:val="24"/>
          <w:lang w:val="en-US"/>
        </w:rPr>
        <w:t>11</w:t>
      </w:r>
      <w:r w:rsidRPr="00C240CD">
        <w:rPr>
          <w:rFonts w:ascii="Times New Roman" w:hAnsi="Times New Roman"/>
          <w:sz w:val="24"/>
          <w:szCs w:val="24"/>
        </w:rPr>
        <w:t xml:space="preserve"> pada parameter aroma beras analog tidak mempunyai perbedaan yang nyata</w:t>
      </w:r>
      <w:r w:rsidRPr="00C240CD">
        <w:rPr>
          <w:rFonts w:ascii="Times New Roman" w:hAnsi="Times New Roman"/>
          <w:sz w:val="24"/>
          <w:szCs w:val="24"/>
          <w:lang w:val="en-US"/>
        </w:rPr>
        <w:t xml:space="preserve">. </w:t>
      </w:r>
      <w:r w:rsidRPr="00C240CD">
        <w:rPr>
          <w:rFonts w:ascii="Times New Roman" w:hAnsi="Times New Roman"/>
          <w:sz w:val="24"/>
          <w:szCs w:val="24"/>
        </w:rPr>
        <w:t>Beras analog mempunyai nilai berkisar antara 2,</w:t>
      </w:r>
      <w:r w:rsidRPr="00C240CD">
        <w:rPr>
          <w:rFonts w:ascii="Times New Roman" w:hAnsi="Times New Roman"/>
          <w:sz w:val="24"/>
          <w:szCs w:val="24"/>
          <w:lang w:val="en-US"/>
        </w:rPr>
        <w:t>45</w:t>
      </w:r>
      <w:r w:rsidRPr="00C240CD">
        <w:rPr>
          <w:rFonts w:ascii="Times New Roman" w:hAnsi="Times New Roman"/>
          <w:sz w:val="24"/>
          <w:szCs w:val="24"/>
        </w:rPr>
        <w:t>-3,</w:t>
      </w:r>
      <w:r w:rsidRPr="00C240CD">
        <w:rPr>
          <w:rFonts w:ascii="Times New Roman" w:hAnsi="Times New Roman"/>
          <w:sz w:val="24"/>
          <w:szCs w:val="24"/>
          <w:lang w:val="en-US"/>
        </w:rPr>
        <w:t xml:space="preserve">00 </w:t>
      </w:r>
      <w:r w:rsidRPr="00C240CD">
        <w:rPr>
          <w:rFonts w:ascii="Times New Roman" w:hAnsi="Times New Roman"/>
          <w:sz w:val="24"/>
          <w:szCs w:val="24"/>
        </w:rPr>
        <w:t>yaitu “suka” sampai dengan “</w:t>
      </w:r>
      <w:r w:rsidRPr="00C240CD">
        <w:rPr>
          <w:rFonts w:ascii="Times New Roman" w:hAnsi="Times New Roman"/>
          <w:sz w:val="24"/>
          <w:szCs w:val="24"/>
          <w:lang w:val="en-US"/>
        </w:rPr>
        <w:t>agak suka</w:t>
      </w:r>
      <w:r w:rsidRPr="00C240CD">
        <w:rPr>
          <w:rFonts w:ascii="Times New Roman" w:hAnsi="Times New Roman"/>
          <w:sz w:val="24"/>
          <w:szCs w:val="24"/>
        </w:rPr>
        <w:t xml:space="preserve">”. </w:t>
      </w:r>
      <w:r w:rsidRPr="00C240CD">
        <w:rPr>
          <w:rFonts w:ascii="Times New Roman" w:hAnsi="Times New Roman"/>
          <w:color w:val="000000" w:themeColor="text1"/>
          <w:sz w:val="24"/>
          <w:szCs w:val="24"/>
        </w:rPr>
        <w:t>Aroma yang ada sangat khas, antara bau sedap dari kacang hijau yang bercampur bau asam yang berasal dari tepung</w:t>
      </w:r>
      <w:r w:rsidRPr="00C240CD">
        <w:rPr>
          <w:rFonts w:ascii="Times New Roman" w:hAnsi="Times New Roman"/>
          <w:sz w:val="24"/>
          <w:szCs w:val="24"/>
        </w:rPr>
        <w:t xml:space="preserve"> oyek yang digunakan. Aroma pada tepung oyek dihasilkan dari proses fermentasi selama beberapa hari dengan bakteri asam laktat.</w:t>
      </w:r>
    </w:p>
    <w:p w:rsidR="00C240CD" w:rsidRDefault="00757114" w:rsidP="0060420F">
      <w:pPr>
        <w:pStyle w:val="ListParagraph"/>
        <w:numPr>
          <w:ilvl w:val="0"/>
          <w:numId w:val="28"/>
        </w:numPr>
        <w:spacing w:after="240" w:line="480" w:lineRule="auto"/>
        <w:ind w:left="0" w:firstLine="0"/>
        <w:jc w:val="both"/>
        <w:rPr>
          <w:rFonts w:ascii="Times New Roman" w:hAnsi="Times New Roman"/>
          <w:b/>
          <w:sz w:val="24"/>
          <w:szCs w:val="24"/>
          <w:lang w:val="en-US"/>
        </w:rPr>
      </w:pPr>
      <w:r w:rsidRPr="00757114">
        <w:rPr>
          <w:rFonts w:ascii="Times New Roman" w:hAnsi="Times New Roman"/>
          <w:b/>
          <w:sz w:val="24"/>
          <w:szCs w:val="24"/>
          <w:lang w:val="en-US"/>
        </w:rPr>
        <w:t>Warna</w:t>
      </w:r>
    </w:p>
    <w:p w:rsidR="00757114" w:rsidRDefault="00757114" w:rsidP="00757114">
      <w:pPr>
        <w:pStyle w:val="ListParagraph"/>
        <w:spacing w:after="240" w:line="480" w:lineRule="auto"/>
        <w:ind w:left="0" w:firstLine="720"/>
        <w:jc w:val="both"/>
        <w:rPr>
          <w:rFonts w:ascii="Times New Roman" w:hAnsi="Times New Roman"/>
          <w:sz w:val="24"/>
          <w:szCs w:val="24"/>
          <w:lang w:val="en-US"/>
        </w:rPr>
      </w:pPr>
      <w:r w:rsidRPr="00077E6D">
        <w:rPr>
          <w:rFonts w:ascii="Times New Roman" w:hAnsi="Times New Roman"/>
          <w:sz w:val="24"/>
          <w:szCs w:val="24"/>
        </w:rPr>
        <w:t xml:space="preserve">Parameter warna di </w:t>
      </w:r>
      <w:r>
        <w:rPr>
          <w:rFonts w:ascii="Times New Roman" w:hAnsi="Times New Roman"/>
          <w:sz w:val="24"/>
          <w:szCs w:val="24"/>
        </w:rPr>
        <w:t xml:space="preserve">Tabel </w:t>
      </w:r>
      <w:r>
        <w:rPr>
          <w:rFonts w:ascii="Times New Roman" w:hAnsi="Times New Roman"/>
          <w:sz w:val="24"/>
          <w:szCs w:val="24"/>
          <w:lang w:val="en-US"/>
        </w:rPr>
        <w:t>11</w:t>
      </w:r>
      <w:r>
        <w:rPr>
          <w:rFonts w:ascii="Times New Roman" w:hAnsi="Times New Roman"/>
          <w:sz w:val="24"/>
          <w:szCs w:val="24"/>
        </w:rPr>
        <w:t xml:space="preserve"> </w:t>
      </w:r>
      <w:r w:rsidRPr="00077E6D">
        <w:rPr>
          <w:rFonts w:ascii="Times New Roman" w:hAnsi="Times New Roman"/>
          <w:sz w:val="24"/>
          <w:szCs w:val="24"/>
        </w:rPr>
        <w:t>menunjukkan</w:t>
      </w:r>
      <w:r>
        <w:rPr>
          <w:rFonts w:ascii="Times New Roman" w:hAnsi="Times New Roman"/>
          <w:sz w:val="24"/>
          <w:szCs w:val="24"/>
        </w:rPr>
        <w:t xml:space="preserve"> tidak ada interaksi pada </w:t>
      </w:r>
      <w:r>
        <w:rPr>
          <w:rFonts w:ascii="Times New Roman" w:hAnsi="Times New Roman"/>
          <w:sz w:val="24"/>
          <w:szCs w:val="24"/>
          <w:lang w:val="en-US"/>
        </w:rPr>
        <w:t>cara</w:t>
      </w:r>
      <w:r>
        <w:rPr>
          <w:rFonts w:ascii="Times New Roman" w:hAnsi="Times New Roman"/>
          <w:sz w:val="24"/>
          <w:szCs w:val="24"/>
        </w:rPr>
        <w:t xml:space="preserve"> </w:t>
      </w:r>
      <w:r>
        <w:rPr>
          <w:rFonts w:ascii="Times New Roman" w:hAnsi="Times New Roman"/>
          <w:sz w:val="24"/>
          <w:szCs w:val="24"/>
          <w:lang w:val="en-US"/>
        </w:rPr>
        <w:t>pengeringan</w:t>
      </w:r>
      <w:r>
        <w:rPr>
          <w:rFonts w:ascii="Times New Roman" w:hAnsi="Times New Roman"/>
          <w:sz w:val="24"/>
          <w:szCs w:val="24"/>
        </w:rPr>
        <w:t xml:space="preserve"> yang telah </w:t>
      </w:r>
      <w:r>
        <w:rPr>
          <w:rFonts w:ascii="Times New Roman" w:hAnsi="Times New Roman"/>
          <w:sz w:val="24"/>
          <w:szCs w:val="24"/>
          <w:lang w:val="en-US"/>
        </w:rPr>
        <w:t>dilakukan</w:t>
      </w:r>
      <w:r>
        <w:rPr>
          <w:rFonts w:ascii="Times New Roman" w:hAnsi="Times New Roman"/>
          <w:sz w:val="24"/>
          <w:szCs w:val="24"/>
        </w:rPr>
        <w:t xml:space="preserve">. </w:t>
      </w:r>
      <w:r>
        <w:rPr>
          <w:rFonts w:ascii="Times New Roman" w:hAnsi="Times New Roman"/>
          <w:sz w:val="24"/>
          <w:szCs w:val="24"/>
          <w:lang w:val="en-US"/>
        </w:rPr>
        <w:t>B</w:t>
      </w:r>
      <w:r>
        <w:rPr>
          <w:rFonts w:ascii="Times New Roman" w:hAnsi="Times New Roman"/>
          <w:sz w:val="24"/>
          <w:szCs w:val="24"/>
        </w:rPr>
        <w:t xml:space="preserve">eras analog oyek kacang hijau dapat diterima </w:t>
      </w:r>
      <w:r>
        <w:rPr>
          <w:rFonts w:ascii="Times New Roman" w:hAnsi="Times New Roman"/>
          <w:sz w:val="24"/>
          <w:szCs w:val="24"/>
        </w:rPr>
        <w:lastRenderedPageBreak/>
        <w:t xml:space="preserve">oleh konsumen karena mempunyai kisaran nilai 2,70 (suka) sampai dengan 3,25 (agak suka) </w:t>
      </w:r>
      <w:r w:rsidRPr="00077E6D">
        <w:rPr>
          <w:rFonts w:ascii="Times New Roman" w:hAnsi="Times New Roman"/>
          <w:sz w:val="24"/>
          <w:szCs w:val="24"/>
        </w:rPr>
        <w:t xml:space="preserve"> hal ini dikarenakan perbedaan komposisi atau komponen yang ada pada </w:t>
      </w:r>
      <w:r>
        <w:rPr>
          <w:rFonts w:ascii="Times New Roman" w:hAnsi="Times New Roman"/>
          <w:sz w:val="24"/>
          <w:szCs w:val="24"/>
        </w:rPr>
        <w:t>beras analog</w:t>
      </w:r>
      <w:r w:rsidRPr="00077E6D">
        <w:rPr>
          <w:rFonts w:ascii="Times New Roman" w:hAnsi="Times New Roman"/>
          <w:sz w:val="24"/>
          <w:szCs w:val="24"/>
        </w:rPr>
        <w:t xml:space="preserve"> yaitu </w:t>
      </w:r>
      <w:r>
        <w:rPr>
          <w:rFonts w:ascii="Times New Roman" w:hAnsi="Times New Roman"/>
          <w:sz w:val="24"/>
          <w:szCs w:val="24"/>
        </w:rPr>
        <w:t>kombinasi antara oyek, kacang hijau, dan pati</w:t>
      </w:r>
      <w:r>
        <w:rPr>
          <w:rFonts w:ascii="Times New Roman" w:hAnsi="Times New Roman"/>
          <w:sz w:val="24"/>
          <w:szCs w:val="24"/>
          <w:lang w:val="en-US"/>
        </w:rPr>
        <w:t>.</w:t>
      </w:r>
    </w:p>
    <w:p w:rsidR="00757114" w:rsidRPr="00757114" w:rsidRDefault="00757114" w:rsidP="0060420F">
      <w:pPr>
        <w:pStyle w:val="ListParagraph"/>
        <w:numPr>
          <w:ilvl w:val="0"/>
          <w:numId w:val="28"/>
        </w:numPr>
        <w:spacing w:after="240" w:line="480" w:lineRule="auto"/>
        <w:ind w:left="0" w:firstLine="0"/>
        <w:jc w:val="both"/>
        <w:rPr>
          <w:rFonts w:ascii="Times New Roman" w:hAnsi="Times New Roman"/>
          <w:b/>
          <w:sz w:val="24"/>
          <w:szCs w:val="24"/>
          <w:lang w:val="en-US"/>
        </w:rPr>
      </w:pPr>
      <w:r w:rsidRPr="00757114">
        <w:rPr>
          <w:rFonts w:ascii="Times New Roman" w:hAnsi="Times New Roman"/>
          <w:b/>
          <w:sz w:val="24"/>
          <w:szCs w:val="24"/>
          <w:lang w:val="en-US"/>
        </w:rPr>
        <w:t>Tekstur</w:t>
      </w:r>
    </w:p>
    <w:p w:rsidR="001E6939" w:rsidRDefault="00757114" w:rsidP="00526985">
      <w:pPr>
        <w:spacing w:after="240" w:line="480" w:lineRule="auto"/>
        <w:ind w:firstLine="720"/>
        <w:jc w:val="both"/>
        <w:rPr>
          <w:rFonts w:ascii="Times New Roman" w:hAnsi="Times New Roman"/>
          <w:sz w:val="24"/>
          <w:szCs w:val="24"/>
          <w:lang w:val="en-US"/>
        </w:rPr>
      </w:pPr>
      <w:r w:rsidRPr="00B17AF6">
        <w:rPr>
          <w:rFonts w:ascii="Times New Roman" w:hAnsi="Times New Roman"/>
          <w:sz w:val="24"/>
          <w:szCs w:val="24"/>
        </w:rPr>
        <w:t xml:space="preserve">Secara umum beras dan nasi analog yang dihasilkan dari </w:t>
      </w:r>
      <w:r>
        <w:rPr>
          <w:rFonts w:ascii="Times New Roman" w:hAnsi="Times New Roman"/>
          <w:sz w:val="24"/>
          <w:szCs w:val="24"/>
          <w:lang w:val="en-US"/>
        </w:rPr>
        <w:t>cara pengeringan ( dengan kabinet pada suhu 50</w:t>
      </w:r>
      <w:r w:rsidRPr="00E06F79">
        <w:rPr>
          <w:rFonts w:ascii="Times New Roman" w:hAnsi="Times New Roman"/>
          <w:sz w:val="24"/>
          <w:szCs w:val="24"/>
          <w:vertAlign w:val="superscript"/>
          <w:lang w:val="en-US"/>
        </w:rPr>
        <w:t>o</w:t>
      </w:r>
      <w:r>
        <w:rPr>
          <w:rFonts w:ascii="Times New Roman" w:hAnsi="Times New Roman"/>
          <w:sz w:val="24"/>
          <w:szCs w:val="24"/>
          <w:lang w:val="en-US"/>
        </w:rPr>
        <w:t>C, Oven 40</w:t>
      </w:r>
      <w:r w:rsidRPr="00E06F79">
        <w:rPr>
          <w:rFonts w:ascii="Times New Roman" w:hAnsi="Times New Roman"/>
          <w:sz w:val="24"/>
          <w:szCs w:val="24"/>
          <w:vertAlign w:val="superscript"/>
          <w:lang w:val="en-US"/>
        </w:rPr>
        <w:t>o</w:t>
      </w:r>
      <w:r>
        <w:rPr>
          <w:rFonts w:ascii="Times New Roman" w:hAnsi="Times New Roman"/>
          <w:sz w:val="24"/>
          <w:szCs w:val="24"/>
          <w:lang w:val="en-US"/>
        </w:rPr>
        <w:t>C, dan pengeringan sinar matahari)</w:t>
      </w:r>
      <w:r w:rsidRPr="00B17AF6">
        <w:rPr>
          <w:rFonts w:ascii="Times New Roman" w:hAnsi="Times New Roman"/>
          <w:sz w:val="24"/>
          <w:szCs w:val="24"/>
        </w:rPr>
        <w:t xml:space="preserve"> dan bentuk yang hampir sama ketika sudah dilakukan pemasakan</w:t>
      </w:r>
      <w:r>
        <w:rPr>
          <w:rFonts w:ascii="Times New Roman" w:hAnsi="Times New Roman"/>
          <w:sz w:val="24"/>
          <w:szCs w:val="24"/>
        </w:rPr>
        <w:t xml:space="preserve">. Namun, Tabel </w:t>
      </w:r>
      <w:r>
        <w:rPr>
          <w:rFonts w:ascii="Times New Roman" w:hAnsi="Times New Roman"/>
          <w:sz w:val="24"/>
          <w:szCs w:val="24"/>
          <w:lang w:val="en-US"/>
        </w:rPr>
        <w:t>11</w:t>
      </w:r>
      <w:r>
        <w:rPr>
          <w:rFonts w:ascii="Times New Roman" w:hAnsi="Times New Roman"/>
          <w:sz w:val="24"/>
          <w:szCs w:val="24"/>
        </w:rPr>
        <w:t xml:space="preserve"> </w:t>
      </w:r>
      <w:r w:rsidRPr="00077E6D">
        <w:rPr>
          <w:rFonts w:ascii="Times New Roman" w:hAnsi="Times New Roman"/>
          <w:sz w:val="24"/>
          <w:szCs w:val="24"/>
        </w:rPr>
        <w:t xml:space="preserve">menunjukkan </w:t>
      </w:r>
      <w:r>
        <w:rPr>
          <w:rFonts w:ascii="Times New Roman" w:hAnsi="Times New Roman"/>
          <w:sz w:val="24"/>
          <w:szCs w:val="24"/>
        </w:rPr>
        <w:t xml:space="preserve">perlakuan perbedaan </w:t>
      </w:r>
      <w:r>
        <w:rPr>
          <w:rFonts w:ascii="Times New Roman" w:hAnsi="Times New Roman"/>
          <w:sz w:val="24"/>
          <w:szCs w:val="24"/>
          <w:lang w:val="en-US"/>
        </w:rPr>
        <w:t>cara pengeringan</w:t>
      </w:r>
      <w:r>
        <w:rPr>
          <w:rFonts w:ascii="Times New Roman" w:hAnsi="Times New Roman"/>
          <w:sz w:val="24"/>
          <w:szCs w:val="24"/>
        </w:rPr>
        <w:t xml:space="preserve"> berpengaruh nyata  p</w:t>
      </w:r>
      <w:r w:rsidRPr="00077E6D">
        <w:rPr>
          <w:rFonts w:ascii="Times New Roman" w:hAnsi="Times New Roman"/>
          <w:sz w:val="24"/>
          <w:szCs w:val="24"/>
        </w:rPr>
        <w:t>ada</w:t>
      </w:r>
      <w:r>
        <w:rPr>
          <w:rFonts w:ascii="Times New Roman" w:hAnsi="Times New Roman"/>
          <w:sz w:val="24"/>
          <w:szCs w:val="24"/>
        </w:rPr>
        <w:t xml:space="preserve"> tekstur beras analog.</w:t>
      </w:r>
    </w:p>
    <w:p w:rsidR="00757114" w:rsidRDefault="00757114" w:rsidP="0060420F">
      <w:pPr>
        <w:pStyle w:val="ListParagraph"/>
        <w:numPr>
          <w:ilvl w:val="0"/>
          <w:numId w:val="28"/>
        </w:numPr>
        <w:spacing w:after="240" w:line="480" w:lineRule="auto"/>
        <w:ind w:left="0" w:firstLine="0"/>
        <w:jc w:val="both"/>
        <w:rPr>
          <w:rFonts w:ascii="Times New Roman" w:hAnsi="Times New Roman"/>
          <w:b/>
          <w:sz w:val="24"/>
          <w:szCs w:val="24"/>
          <w:lang w:val="en-US"/>
        </w:rPr>
      </w:pPr>
      <w:r w:rsidRPr="00757114">
        <w:rPr>
          <w:rFonts w:ascii="Times New Roman" w:hAnsi="Times New Roman"/>
          <w:b/>
          <w:sz w:val="24"/>
          <w:szCs w:val="24"/>
          <w:lang w:val="en-US"/>
        </w:rPr>
        <w:t>Keseluruhan</w:t>
      </w:r>
    </w:p>
    <w:p w:rsidR="000A1210" w:rsidRPr="000A1210" w:rsidRDefault="000A1210" w:rsidP="000A1210">
      <w:pPr>
        <w:pStyle w:val="ListParagraph"/>
        <w:spacing w:after="240" w:line="480" w:lineRule="auto"/>
        <w:ind w:left="0" w:firstLine="720"/>
        <w:jc w:val="both"/>
        <w:rPr>
          <w:rFonts w:ascii="Times New Roman" w:hAnsi="Times New Roman"/>
          <w:sz w:val="24"/>
          <w:szCs w:val="24"/>
          <w:lang w:val="en-US"/>
        </w:rPr>
      </w:pPr>
      <w:r>
        <w:rPr>
          <w:rFonts w:ascii="Times New Roman" w:hAnsi="Times New Roman"/>
          <w:sz w:val="24"/>
          <w:szCs w:val="24"/>
        </w:rPr>
        <w:t xml:space="preserve">Tabel </w:t>
      </w:r>
      <w:r>
        <w:rPr>
          <w:rFonts w:ascii="Times New Roman" w:hAnsi="Times New Roman"/>
          <w:sz w:val="24"/>
          <w:szCs w:val="24"/>
          <w:lang w:val="en-US"/>
        </w:rPr>
        <w:t>11</w:t>
      </w:r>
      <w:r w:rsidRPr="000951AC">
        <w:rPr>
          <w:rFonts w:ascii="Times New Roman" w:hAnsi="Times New Roman"/>
          <w:sz w:val="24"/>
          <w:szCs w:val="24"/>
        </w:rPr>
        <w:t xml:space="preserve"> menunjukkan bahwa dalam bentuk beras, beras </w:t>
      </w:r>
      <w:r>
        <w:rPr>
          <w:rFonts w:ascii="Times New Roman" w:hAnsi="Times New Roman"/>
          <w:sz w:val="24"/>
          <w:szCs w:val="24"/>
        </w:rPr>
        <w:t>analog</w:t>
      </w:r>
      <w:r w:rsidRPr="000951AC">
        <w:rPr>
          <w:rFonts w:ascii="Times New Roman" w:hAnsi="Times New Roman"/>
          <w:sz w:val="24"/>
          <w:szCs w:val="24"/>
        </w:rPr>
        <w:t xml:space="preserve"> tidak mempunyai </w:t>
      </w:r>
      <w:r>
        <w:rPr>
          <w:rFonts w:ascii="Times New Roman" w:hAnsi="Times New Roman"/>
          <w:sz w:val="24"/>
          <w:szCs w:val="24"/>
        </w:rPr>
        <w:t>beda nyata pada semua perlakuan</w:t>
      </w:r>
      <w:r>
        <w:rPr>
          <w:rFonts w:ascii="Times New Roman" w:hAnsi="Times New Roman"/>
          <w:sz w:val="24"/>
          <w:szCs w:val="24"/>
          <w:lang w:val="en-US"/>
        </w:rPr>
        <w:t>.</w:t>
      </w:r>
      <w:r w:rsidRPr="000951AC">
        <w:rPr>
          <w:rFonts w:ascii="Times New Roman" w:hAnsi="Times New Roman"/>
          <w:sz w:val="24"/>
          <w:szCs w:val="24"/>
        </w:rPr>
        <w:t xml:space="preserve"> </w:t>
      </w:r>
      <w:r>
        <w:rPr>
          <w:rFonts w:ascii="Times New Roman" w:hAnsi="Times New Roman"/>
          <w:sz w:val="24"/>
          <w:szCs w:val="24"/>
        </w:rPr>
        <w:t xml:space="preserve">Nilai kesukaan berkisar </w:t>
      </w:r>
      <w:r>
        <w:rPr>
          <w:rFonts w:ascii="Times New Roman" w:hAnsi="Times New Roman"/>
          <w:sz w:val="24"/>
          <w:szCs w:val="24"/>
          <w:lang w:val="en-US"/>
        </w:rPr>
        <w:t>2,60</w:t>
      </w:r>
      <w:r>
        <w:rPr>
          <w:rFonts w:ascii="Times New Roman" w:hAnsi="Times New Roman"/>
          <w:sz w:val="24"/>
          <w:szCs w:val="24"/>
        </w:rPr>
        <w:t>-3,</w:t>
      </w:r>
      <w:r>
        <w:rPr>
          <w:rFonts w:ascii="Times New Roman" w:hAnsi="Times New Roman"/>
          <w:sz w:val="24"/>
          <w:szCs w:val="24"/>
          <w:lang w:val="en-US"/>
        </w:rPr>
        <w:t>25</w:t>
      </w:r>
      <w:r w:rsidRPr="000951AC">
        <w:rPr>
          <w:rFonts w:ascii="Times New Roman" w:hAnsi="Times New Roman"/>
          <w:sz w:val="24"/>
          <w:szCs w:val="24"/>
        </w:rPr>
        <w:t xml:space="preserve"> hal ini membuktikan bahwa </w:t>
      </w:r>
      <w:r>
        <w:rPr>
          <w:rFonts w:ascii="Times New Roman" w:hAnsi="Times New Roman"/>
          <w:sz w:val="24"/>
          <w:szCs w:val="24"/>
          <w:lang w:val="en-US"/>
        </w:rPr>
        <w:t>cara pengeringan</w:t>
      </w:r>
      <w:r w:rsidRPr="000951AC">
        <w:rPr>
          <w:rFonts w:ascii="Times New Roman" w:hAnsi="Times New Roman"/>
          <w:sz w:val="24"/>
          <w:szCs w:val="24"/>
        </w:rPr>
        <w:t xml:space="preserve"> setiap perlakuan dapat diterima oleh konsumen.</w:t>
      </w:r>
    </w:p>
    <w:p w:rsidR="000A1210" w:rsidRDefault="00526985" w:rsidP="001B0F75">
      <w:pPr>
        <w:spacing w:after="240" w:line="480" w:lineRule="auto"/>
        <w:ind w:firstLine="720"/>
        <w:jc w:val="both"/>
        <w:rPr>
          <w:rFonts w:ascii="Times New Roman" w:hAnsi="Times New Roman"/>
          <w:sz w:val="24"/>
          <w:szCs w:val="24"/>
          <w:lang w:val="en-US"/>
        </w:rPr>
      </w:pPr>
      <w:r>
        <w:rPr>
          <w:rFonts w:ascii="Times New Roman" w:hAnsi="Times New Roman"/>
          <w:sz w:val="24"/>
          <w:szCs w:val="24"/>
        </w:rPr>
        <w:t>Tingkat kesukaan untuk nasi dari pemasakan beras analog oyek kacang hijau dapat dilihat pada Tabel 1</w:t>
      </w:r>
      <w:r>
        <w:rPr>
          <w:rFonts w:ascii="Times New Roman" w:hAnsi="Times New Roman"/>
          <w:sz w:val="24"/>
          <w:szCs w:val="24"/>
          <w:lang w:val="en-US"/>
        </w:rPr>
        <w:t>2</w:t>
      </w:r>
      <w:r>
        <w:rPr>
          <w:rFonts w:ascii="Times New Roman" w:hAnsi="Times New Roman"/>
          <w:sz w:val="24"/>
          <w:szCs w:val="24"/>
        </w:rPr>
        <w:t xml:space="preserve"> dengan parameter yang diujikan antara lain adalah warna, rasa, aroma, tekstur, dan kenampakan keseluruhan.</w:t>
      </w:r>
    </w:p>
    <w:p w:rsidR="00F64C3F" w:rsidRDefault="00F64C3F" w:rsidP="001B0F75">
      <w:pPr>
        <w:spacing w:after="240" w:line="480" w:lineRule="auto"/>
        <w:ind w:firstLine="720"/>
        <w:jc w:val="both"/>
        <w:rPr>
          <w:rFonts w:ascii="Times New Roman" w:hAnsi="Times New Roman"/>
          <w:sz w:val="24"/>
          <w:szCs w:val="24"/>
          <w:lang w:val="en-US"/>
        </w:rPr>
      </w:pPr>
    </w:p>
    <w:p w:rsidR="00F64C3F" w:rsidRDefault="00F64C3F" w:rsidP="001B0F75">
      <w:pPr>
        <w:spacing w:after="240" w:line="480" w:lineRule="auto"/>
        <w:ind w:firstLine="720"/>
        <w:jc w:val="both"/>
        <w:rPr>
          <w:rFonts w:ascii="Times New Roman" w:hAnsi="Times New Roman"/>
          <w:sz w:val="24"/>
          <w:szCs w:val="24"/>
          <w:lang w:val="en-US"/>
        </w:rPr>
      </w:pPr>
    </w:p>
    <w:p w:rsidR="00F64C3F" w:rsidRPr="00F64C3F" w:rsidRDefault="00F64C3F" w:rsidP="001B0F75">
      <w:pPr>
        <w:spacing w:after="240" w:line="480" w:lineRule="auto"/>
        <w:ind w:firstLine="720"/>
        <w:jc w:val="both"/>
        <w:rPr>
          <w:rFonts w:ascii="Times New Roman" w:hAnsi="Times New Roman"/>
          <w:sz w:val="24"/>
          <w:szCs w:val="24"/>
          <w:lang w:val="en-US"/>
        </w:rPr>
      </w:pPr>
    </w:p>
    <w:p w:rsidR="00526985" w:rsidRPr="000951AC" w:rsidRDefault="00526985" w:rsidP="00526985">
      <w:pPr>
        <w:spacing w:after="240"/>
        <w:jc w:val="center"/>
        <w:rPr>
          <w:rFonts w:ascii="Times New Roman" w:hAnsi="Times New Roman"/>
          <w:sz w:val="24"/>
          <w:szCs w:val="24"/>
        </w:rPr>
      </w:pPr>
      <w:r>
        <w:rPr>
          <w:rFonts w:ascii="Times New Roman" w:hAnsi="Times New Roman"/>
          <w:sz w:val="24"/>
          <w:szCs w:val="24"/>
        </w:rPr>
        <w:lastRenderedPageBreak/>
        <w:t>Tabel 1</w:t>
      </w:r>
      <w:r>
        <w:rPr>
          <w:rFonts w:ascii="Times New Roman" w:hAnsi="Times New Roman"/>
          <w:sz w:val="24"/>
          <w:szCs w:val="24"/>
          <w:lang w:val="en-US"/>
        </w:rPr>
        <w:t>2</w:t>
      </w:r>
      <w:r>
        <w:rPr>
          <w:rFonts w:ascii="Times New Roman" w:hAnsi="Times New Roman"/>
          <w:sz w:val="24"/>
          <w:szCs w:val="24"/>
        </w:rPr>
        <w:t>. Tingkat kesukaan</w:t>
      </w:r>
      <w:r w:rsidRPr="000951AC">
        <w:rPr>
          <w:rFonts w:ascii="Times New Roman" w:hAnsi="Times New Roman"/>
          <w:sz w:val="24"/>
          <w:szCs w:val="24"/>
        </w:rPr>
        <w:t xml:space="preserve"> nasi dari beras </w:t>
      </w:r>
      <w:r>
        <w:rPr>
          <w:rFonts w:ascii="Times New Roman" w:hAnsi="Times New Roman"/>
          <w:sz w:val="24"/>
          <w:szCs w:val="24"/>
        </w:rPr>
        <w:t>analog oyek kacang hijau</w:t>
      </w:r>
    </w:p>
    <w:tbl>
      <w:tblPr>
        <w:tblW w:w="800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494"/>
        <w:gridCol w:w="1155"/>
        <w:gridCol w:w="994"/>
        <w:gridCol w:w="1174"/>
        <w:gridCol w:w="734"/>
        <w:gridCol w:w="1328"/>
      </w:tblGrid>
      <w:tr w:rsidR="00526985" w:rsidRPr="00337E1C" w:rsidTr="00885F43">
        <w:trPr>
          <w:trHeight w:val="300"/>
        </w:trPr>
        <w:tc>
          <w:tcPr>
            <w:tcW w:w="2619" w:type="dxa"/>
            <w:gridSpan w:val="2"/>
            <w:tcBorders>
              <w:top w:val="single" w:sz="4" w:space="0" w:color="auto"/>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Perlakuan</w:t>
            </w:r>
          </w:p>
        </w:tc>
        <w:tc>
          <w:tcPr>
            <w:tcW w:w="1155" w:type="dxa"/>
            <w:vMerge w:val="restart"/>
            <w:tcBorders>
              <w:left w:val="nil"/>
              <w:bottom w:val="single" w:sz="4" w:space="0" w:color="auto"/>
              <w:right w:val="nil"/>
            </w:tcBorders>
            <w:shd w:val="clear" w:color="auto" w:fill="auto"/>
            <w:noWrap/>
            <w:vAlign w:val="center"/>
            <w:hideMark/>
          </w:tcPr>
          <w:p w:rsidR="00526985" w:rsidRPr="00C240CD" w:rsidRDefault="00C240CD" w:rsidP="00885F43">
            <w:pPr>
              <w:spacing w:line="240" w:lineRule="auto"/>
              <w:jc w:val="center"/>
              <w:rPr>
                <w:rFonts w:ascii="Times New Roman" w:eastAsia="Times New Roman" w:hAnsi="Times New Roman"/>
                <w:color w:val="000000"/>
                <w:lang w:val="en-US" w:eastAsia="id-ID"/>
              </w:rPr>
            </w:pPr>
            <w:r>
              <w:rPr>
                <w:rFonts w:ascii="Times New Roman" w:eastAsia="Times New Roman" w:hAnsi="Times New Roman"/>
                <w:color w:val="000000"/>
                <w:lang w:val="en-US" w:eastAsia="id-ID"/>
              </w:rPr>
              <w:t>Aroma</w:t>
            </w:r>
          </w:p>
        </w:tc>
        <w:tc>
          <w:tcPr>
            <w:tcW w:w="994" w:type="dxa"/>
            <w:vMerge w:val="restart"/>
            <w:tcBorders>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Warna</w:t>
            </w:r>
          </w:p>
        </w:tc>
        <w:tc>
          <w:tcPr>
            <w:tcW w:w="1174" w:type="dxa"/>
            <w:vMerge w:val="restart"/>
            <w:tcBorders>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Tekstur</w:t>
            </w:r>
          </w:p>
        </w:tc>
        <w:tc>
          <w:tcPr>
            <w:tcW w:w="734" w:type="dxa"/>
            <w:vMerge w:val="restart"/>
            <w:tcBorders>
              <w:left w:val="nil"/>
              <w:bottom w:val="single" w:sz="4" w:space="0" w:color="auto"/>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Rasa</w:t>
            </w:r>
          </w:p>
        </w:tc>
        <w:tc>
          <w:tcPr>
            <w:tcW w:w="1328" w:type="dxa"/>
            <w:vMerge w:val="restart"/>
            <w:tcBorders>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Keseluruhan</w:t>
            </w:r>
          </w:p>
        </w:tc>
      </w:tr>
      <w:tr w:rsidR="00526985" w:rsidRPr="00337E1C" w:rsidTr="00885F43">
        <w:trPr>
          <w:trHeight w:val="300"/>
        </w:trPr>
        <w:tc>
          <w:tcPr>
            <w:tcW w:w="1125" w:type="dxa"/>
            <w:tcBorders>
              <w:top w:val="single" w:sz="4" w:space="0" w:color="auto"/>
              <w:left w:val="nil"/>
              <w:bottom w:val="single" w:sz="4" w:space="0" w:color="auto"/>
              <w:right w:val="nil"/>
            </w:tcBorders>
            <w:shd w:val="clear" w:color="auto" w:fill="auto"/>
            <w:noWrap/>
            <w:vAlign w:val="center"/>
            <w:hideMark/>
          </w:tcPr>
          <w:p w:rsidR="00526985" w:rsidRPr="0025256F" w:rsidRDefault="00526985" w:rsidP="00885F43">
            <w:pPr>
              <w:spacing w:line="240" w:lineRule="auto"/>
              <w:jc w:val="center"/>
              <w:rPr>
                <w:rFonts w:ascii="Times New Roman" w:eastAsia="Times New Roman" w:hAnsi="Times New Roman"/>
                <w:color w:val="000000"/>
                <w:lang w:val="en-US" w:eastAsia="id-ID"/>
              </w:rPr>
            </w:pPr>
            <w:r>
              <w:rPr>
                <w:rFonts w:ascii="Times New Roman" w:eastAsia="Times New Roman" w:hAnsi="Times New Roman"/>
                <w:color w:val="000000"/>
                <w:lang w:val="en-US" w:eastAsia="id-ID"/>
              </w:rPr>
              <w:t>Beras Analog</w:t>
            </w:r>
          </w:p>
        </w:tc>
        <w:tc>
          <w:tcPr>
            <w:tcW w:w="1494" w:type="dxa"/>
            <w:tcBorders>
              <w:top w:val="single" w:sz="4" w:space="0" w:color="auto"/>
              <w:left w:val="nil"/>
              <w:bottom w:val="single" w:sz="4" w:space="0" w:color="auto"/>
              <w:right w:val="nil"/>
            </w:tcBorders>
            <w:shd w:val="clear" w:color="auto" w:fill="auto"/>
            <w:noWrap/>
            <w:vAlign w:val="center"/>
            <w:hideMark/>
          </w:tcPr>
          <w:p w:rsidR="00526985" w:rsidRPr="00312392" w:rsidRDefault="00526985" w:rsidP="00885F43">
            <w:pPr>
              <w:spacing w:line="240" w:lineRule="auto"/>
              <w:jc w:val="center"/>
              <w:rPr>
                <w:rFonts w:ascii="Times New Roman" w:eastAsia="Times New Roman" w:hAnsi="Times New Roman"/>
                <w:color w:val="000000"/>
                <w:lang w:val="en-US" w:eastAsia="id-ID"/>
              </w:rPr>
            </w:pPr>
            <w:r>
              <w:rPr>
                <w:rFonts w:ascii="Times New Roman" w:eastAsia="Times New Roman" w:hAnsi="Times New Roman"/>
                <w:color w:val="000000"/>
                <w:lang w:eastAsia="id-ID"/>
              </w:rPr>
              <w:t>Peng</w:t>
            </w:r>
            <w:r>
              <w:rPr>
                <w:rFonts w:ascii="Times New Roman" w:eastAsia="Times New Roman" w:hAnsi="Times New Roman"/>
                <w:color w:val="000000"/>
                <w:lang w:val="en-US" w:eastAsia="id-ID"/>
              </w:rPr>
              <w:t>eringan</w:t>
            </w:r>
          </w:p>
        </w:tc>
        <w:tc>
          <w:tcPr>
            <w:tcW w:w="1155" w:type="dxa"/>
            <w:vMerge/>
            <w:tcBorders>
              <w:top w:val="nil"/>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994" w:type="dxa"/>
            <w:vMerge/>
            <w:tcBorders>
              <w:top w:val="nil"/>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1174" w:type="dxa"/>
            <w:vMerge/>
            <w:tcBorders>
              <w:top w:val="nil"/>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734" w:type="dxa"/>
            <w:vMerge/>
            <w:tcBorders>
              <w:top w:val="nil"/>
              <w:left w:val="nil"/>
              <w:bottom w:val="single" w:sz="4" w:space="0" w:color="auto"/>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p>
        </w:tc>
        <w:tc>
          <w:tcPr>
            <w:tcW w:w="1328" w:type="dxa"/>
            <w:vMerge/>
            <w:tcBorders>
              <w:top w:val="nil"/>
              <w:left w:val="nil"/>
              <w:bottom w:val="single" w:sz="4" w:space="0" w:color="auto"/>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r>
      <w:tr w:rsidR="00526985" w:rsidRPr="00337E1C" w:rsidTr="00885F43">
        <w:trPr>
          <w:trHeight w:val="300"/>
        </w:trPr>
        <w:tc>
          <w:tcPr>
            <w:tcW w:w="1125" w:type="dxa"/>
            <w:vMerge w:val="restart"/>
            <w:tcBorders>
              <w:top w:val="single" w:sz="4" w:space="0" w:color="auto"/>
              <w:left w:val="nil"/>
              <w:bottom w:val="nil"/>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Rastelo</w:t>
            </w:r>
          </w:p>
        </w:tc>
        <w:tc>
          <w:tcPr>
            <w:tcW w:w="1494" w:type="dxa"/>
            <w:tcBorders>
              <w:top w:val="single" w:sz="4" w:space="0" w:color="auto"/>
              <w:left w:val="nil"/>
              <w:bottom w:val="nil"/>
              <w:right w:val="nil"/>
            </w:tcBorders>
            <w:shd w:val="clear" w:color="auto" w:fill="auto"/>
            <w:noWrap/>
            <w:vAlign w:val="center"/>
            <w:hideMark/>
          </w:tcPr>
          <w:p w:rsidR="00526985" w:rsidRPr="00337E1C" w:rsidRDefault="00F90B7C" w:rsidP="00885F43">
            <w:pPr>
              <w:spacing w:line="240" w:lineRule="auto"/>
              <w:rPr>
                <w:rFonts w:ascii="Times New Roman" w:eastAsia="Times New Roman" w:hAnsi="Times New Roman"/>
                <w:color w:val="000000"/>
                <w:lang w:eastAsia="id-ID"/>
              </w:rPr>
            </w:pPr>
            <w:r>
              <w:rPr>
                <w:rFonts w:ascii="Times New Roman" w:eastAsia="Times New Roman" w:hAnsi="Times New Roman"/>
                <w:color w:val="000000"/>
                <w:lang w:val="en-US" w:eastAsia="id-ID"/>
              </w:rPr>
              <w:t>Oven</w:t>
            </w:r>
            <w:r w:rsidR="00526985" w:rsidRPr="001C5895">
              <w:rPr>
                <w:rFonts w:ascii="Times New Roman" w:eastAsia="Times New Roman" w:hAnsi="Times New Roman"/>
                <w:color w:val="000000"/>
                <w:lang w:eastAsia="id-ID"/>
              </w:rPr>
              <w:t xml:space="preserve"> 40º C</w:t>
            </w:r>
          </w:p>
        </w:tc>
        <w:tc>
          <w:tcPr>
            <w:tcW w:w="1155" w:type="dxa"/>
            <w:tcBorders>
              <w:top w:val="single" w:sz="4" w:space="0" w:color="auto"/>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5,</w:t>
            </w:r>
            <w:r w:rsidRPr="001C5895">
              <w:rPr>
                <w:rFonts w:ascii="Times New Roman" w:hAnsi="Times New Roman"/>
              </w:rPr>
              <w:t>15</w:t>
            </w:r>
            <w:r w:rsidRPr="001C5895">
              <w:rPr>
                <w:rFonts w:ascii="Times New Roman" w:hAnsi="Times New Roman"/>
                <w:vertAlign w:val="superscript"/>
              </w:rPr>
              <w:t>b</w:t>
            </w:r>
          </w:p>
        </w:tc>
        <w:tc>
          <w:tcPr>
            <w:tcW w:w="994" w:type="dxa"/>
            <w:tcBorders>
              <w:top w:val="single" w:sz="4" w:space="0" w:color="auto"/>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lang w:eastAsia="id-ID"/>
              </w:rPr>
            </w:pPr>
            <w:r w:rsidRPr="001C5895">
              <w:rPr>
                <w:rFonts w:ascii="Times New Roman" w:hAnsi="Times New Roman"/>
              </w:rPr>
              <w:t>3</w:t>
            </w:r>
            <w:r>
              <w:rPr>
                <w:rFonts w:ascii="Times New Roman" w:hAnsi="Times New Roman"/>
              </w:rPr>
              <w:t>,</w:t>
            </w:r>
            <w:r w:rsidRPr="001C5895">
              <w:rPr>
                <w:rFonts w:ascii="Times New Roman" w:hAnsi="Times New Roman"/>
              </w:rPr>
              <w:t>05</w:t>
            </w:r>
            <w:r w:rsidRPr="001C5895">
              <w:rPr>
                <w:rFonts w:ascii="Times New Roman" w:hAnsi="Times New Roman"/>
                <w:vertAlign w:val="superscript"/>
              </w:rPr>
              <w:t>a</w:t>
            </w:r>
          </w:p>
        </w:tc>
        <w:tc>
          <w:tcPr>
            <w:tcW w:w="1174" w:type="dxa"/>
            <w:tcBorders>
              <w:top w:val="single" w:sz="4" w:space="0" w:color="auto"/>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25</w:t>
            </w:r>
            <w:r w:rsidRPr="001C5895">
              <w:rPr>
                <w:rFonts w:ascii="Times New Roman" w:hAnsi="Times New Roman"/>
                <w:vertAlign w:val="superscript"/>
              </w:rPr>
              <w:t>a</w:t>
            </w:r>
          </w:p>
        </w:tc>
        <w:tc>
          <w:tcPr>
            <w:tcW w:w="734" w:type="dxa"/>
            <w:tcBorders>
              <w:top w:val="single" w:sz="4" w:space="0" w:color="auto"/>
              <w:left w:val="nil"/>
              <w:bottom w:val="nil"/>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75</w:t>
            </w:r>
            <w:r w:rsidRPr="001C5895">
              <w:rPr>
                <w:rFonts w:ascii="Times New Roman" w:hAnsi="Times New Roman"/>
                <w:vertAlign w:val="superscript"/>
              </w:rPr>
              <w:t>ab</w:t>
            </w:r>
          </w:p>
        </w:tc>
        <w:tc>
          <w:tcPr>
            <w:tcW w:w="1328" w:type="dxa"/>
            <w:tcBorders>
              <w:top w:val="single" w:sz="4" w:space="0" w:color="auto"/>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4,</w:t>
            </w:r>
            <w:r w:rsidRPr="001C5895">
              <w:rPr>
                <w:rFonts w:ascii="Times New Roman" w:hAnsi="Times New Roman"/>
              </w:rPr>
              <w:t>05</w:t>
            </w:r>
            <w:r w:rsidRPr="001C5895">
              <w:rPr>
                <w:rFonts w:ascii="Times New Roman" w:hAnsi="Times New Roman"/>
                <w:vertAlign w:val="superscript"/>
              </w:rPr>
              <w:t>a</w:t>
            </w:r>
          </w:p>
        </w:tc>
      </w:tr>
      <w:tr w:rsidR="00526985" w:rsidRPr="00337E1C" w:rsidTr="00885F43">
        <w:trPr>
          <w:trHeight w:val="300"/>
        </w:trPr>
        <w:tc>
          <w:tcPr>
            <w:tcW w:w="1125" w:type="dxa"/>
            <w:vMerge/>
            <w:tcBorders>
              <w:top w:val="nil"/>
              <w:left w:val="nil"/>
              <w:bottom w:val="nil"/>
              <w:right w:val="nil"/>
            </w:tcBorders>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1494" w:type="dxa"/>
            <w:tcBorders>
              <w:top w:val="nil"/>
              <w:left w:val="nil"/>
              <w:bottom w:val="nil"/>
              <w:right w:val="nil"/>
            </w:tcBorders>
            <w:shd w:val="clear" w:color="auto" w:fill="auto"/>
            <w:noWrap/>
            <w:vAlign w:val="center"/>
            <w:hideMark/>
          </w:tcPr>
          <w:p w:rsidR="00526985" w:rsidRPr="00337E1C" w:rsidRDefault="00F90B7C" w:rsidP="00885F43">
            <w:pPr>
              <w:spacing w:line="240" w:lineRule="auto"/>
              <w:rPr>
                <w:rFonts w:ascii="Times New Roman" w:eastAsia="Times New Roman" w:hAnsi="Times New Roman"/>
                <w:color w:val="000000"/>
                <w:lang w:eastAsia="id-ID"/>
              </w:rPr>
            </w:pPr>
            <w:r>
              <w:rPr>
                <w:rFonts w:ascii="Times New Roman" w:eastAsia="Times New Roman" w:hAnsi="Times New Roman"/>
                <w:color w:val="000000"/>
                <w:lang w:val="en-US" w:eastAsia="id-ID"/>
              </w:rPr>
              <w:t>Kabinet</w:t>
            </w:r>
            <w:r w:rsidR="00526985" w:rsidRPr="001C5895">
              <w:rPr>
                <w:rFonts w:ascii="Times New Roman" w:eastAsia="Times New Roman" w:hAnsi="Times New Roman"/>
                <w:color w:val="000000"/>
                <w:lang w:eastAsia="id-ID"/>
              </w:rPr>
              <w:t xml:space="preserve"> 50º C</w:t>
            </w:r>
          </w:p>
        </w:tc>
        <w:tc>
          <w:tcPr>
            <w:tcW w:w="1155"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5,</w:t>
            </w:r>
            <w:r w:rsidRPr="001C5895">
              <w:rPr>
                <w:rFonts w:ascii="Times New Roman" w:hAnsi="Times New Roman"/>
              </w:rPr>
              <w:t>65</w:t>
            </w:r>
            <w:r w:rsidRPr="001C5895">
              <w:rPr>
                <w:rFonts w:ascii="Times New Roman" w:hAnsi="Times New Roman"/>
                <w:vertAlign w:val="superscript"/>
              </w:rPr>
              <w:t>b</w:t>
            </w:r>
          </w:p>
        </w:tc>
        <w:tc>
          <w:tcPr>
            <w:tcW w:w="99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35</w:t>
            </w:r>
            <w:r w:rsidRPr="001C5895">
              <w:rPr>
                <w:rFonts w:ascii="Times New Roman" w:hAnsi="Times New Roman"/>
                <w:vertAlign w:val="superscript"/>
              </w:rPr>
              <w:t>a</w:t>
            </w:r>
          </w:p>
        </w:tc>
        <w:tc>
          <w:tcPr>
            <w:tcW w:w="117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4,</w:t>
            </w:r>
            <w:r w:rsidRPr="001C5895">
              <w:rPr>
                <w:rFonts w:ascii="Times New Roman" w:hAnsi="Times New Roman"/>
              </w:rPr>
              <w:t>25</w:t>
            </w:r>
            <w:r w:rsidRPr="001C5895">
              <w:rPr>
                <w:rFonts w:ascii="Times New Roman" w:hAnsi="Times New Roman"/>
                <w:vertAlign w:val="superscript"/>
              </w:rPr>
              <w:t>bc</w:t>
            </w:r>
          </w:p>
        </w:tc>
        <w:tc>
          <w:tcPr>
            <w:tcW w:w="734" w:type="dxa"/>
            <w:tcBorders>
              <w:top w:val="nil"/>
              <w:left w:val="nil"/>
              <w:bottom w:val="nil"/>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4,</w:t>
            </w:r>
            <w:r w:rsidRPr="001C5895">
              <w:rPr>
                <w:rFonts w:ascii="Times New Roman" w:hAnsi="Times New Roman"/>
              </w:rPr>
              <w:t>60</w:t>
            </w:r>
            <w:r w:rsidRPr="001C5895">
              <w:rPr>
                <w:rFonts w:ascii="Times New Roman" w:hAnsi="Times New Roman"/>
                <w:vertAlign w:val="superscript"/>
              </w:rPr>
              <w:t>b</w:t>
            </w:r>
          </w:p>
        </w:tc>
        <w:tc>
          <w:tcPr>
            <w:tcW w:w="1328"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4,</w:t>
            </w:r>
            <w:r w:rsidRPr="001C5895">
              <w:rPr>
                <w:rFonts w:ascii="Times New Roman" w:hAnsi="Times New Roman"/>
              </w:rPr>
              <w:t>60</w:t>
            </w:r>
            <w:r w:rsidRPr="001C5895">
              <w:rPr>
                <w:rFonts w:ascii="Times New Roman" w:hAnsi="Times New Roman"/>
                <w:vertAlign w:val="superscript"/>
              </w:rPr>
              <w:t>b</w:t>
            </w:r>
          </w:p>
        </w:tc>
      </w:tr>
      <w:tr w:rsidR="00526985" w:rsidRPr="00337E1C" w:rsidTr="00885F43">
        <w:trPr>
          <w:trHeight w:val="300"/>
        </w:trPr>
        <w:tc>
          <w:tcPr>
            <w:tcW w:w="1125" w:type="dxa"/>
            <w:vMerge/>
            <w:tcBorders>
              <w:top w:val="nil"/>
              <w:left w:val="nil"/>
              <w:bottom w:val="nil"/>
              <w:right w:val="nil"/>
            </w:tcBorders>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1494" w:type="dxa"/>
            <w:tcBorders>
              <w:top w:val="nil"/>
              <w:left w:val="nil"/>
              <w:bottom w:val="nil"/>
              <w:right w:val="nil"/>
            </w:tcBorders>
            <w:shd w:val="clear" w:color="auto" w:fill="auto"/>
            <w:noWrap/>
            <w:vAlign w:val="center"/>
            <w:hideMark/>
          </w:tcPr>
          <w:p w:rsidR="00526985" w:rsidRPr="00337E1C" w:rsidRDefault="00526985" w:rsidP="00885F43">
            <w:pPr>
              <w:spacing w:line="240" w:lineRule="auto"/>
              <w:rPr>
                <w:rFonts w:ascii="Times New Roman" w:eastAsia="Times New Roman" w:hAnsi="Times New Roman"/>
                <w:color w:val="000000"/>
                <w:lang w:eastAsia="id-ID"/>
              </w:rPr>
            </w:pPr>
            <w:r w:rsidRPr="001C5895">
              <w:rPr>
                <w:rFonts w:ascii="Times New Roman" w:eastAsia="Times New Roman" w:hAnsi="Times New Roman"/>
                <w:color w:val="000000"/>
                <w:lang w:eastAsia="id-ID"/>
              </w:rPr>
              <w:t>Matahari</w:t>
            </w:r>
          </w:p>
        </w:tc>
        <w:tc>
          <w:tcPr>
            <w:tcW w:w="1155"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60</w:t>
            </w:r>
            <w:r w:rsidRPr="001C5895">
              <w:rPr>
                <w:rFonts w:ascii="Times New Roman" w:hAnsi="Times New Roman"/>
                <w:vertAlign w:val="superscript"/>
              </w:rPr>
              <w:t>a</w:t>
            </w:r>
          </w:p>
        </w:tc>
        <w:tc>
          <w:tcPr>
            <w:tcW w:w="99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20</w:t>
            </w:r>
            <w:r w:rsidRPr="001C5895">
              <w:rPr>
                <w:rFonts w:ascii="Times New Roman" w:hAnsi="Times New Roman"/>
                <w:vertAlign w:val="superscript"/>
              </w:rPr>
              <w:t>a</w:t>
            </w:r>
          </w:p>
        </w:tc>
        <w:tc>
          <w:tcPr>
            <w:tcW w:w="117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80</w:t>
            </w:r>
            <w:r w:rsidRPr="001C5895">
              <w:rPr>
                <w:rFonts w:ascii="Times New Roman" w:hAnsi="Times New Roman"/>
                <w:vertAlign w:val="superscript"/>
              </w:rPr>
              <w:t>ab</w:t>
            </w:r>
          </w:p>
        </w:tc>
        <w:tc>
          <w:tcPr>
            <w:tcW w:w="734" w:type="dxa"/>
            <w:tcBorders>
              <w:top w:val="nil"/>
              <w:left w:val="nil"/>
              <w:bottom w:val="nil"/>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80</w:t>
            </w:r>
            <w:r w:rsidRPr="001C5895">
              <w:rPr>
                <w:rFonts w:ascii="Times New Roman" w:hAnsi="Times New Roman"/>
                <w:vertAlign w:val="superscript"/>
              </w:rPr>
              <w:t>ab</w:t>
            </w:r>
          </w:p>
        </w:tc>
        <w:tc>
          <w:tcPr>
            <w:tcW w:w="1328"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4,</w:t>
            </w:r>
            <w:r w:rsidRPr="001C5895">
              <w:rPr>
                <w:rFonts w:ascii="Times New Roman" w:hAnsi="Times New Roman"/>
              </w:rPr>
              <w:t>15</w:t>
            </w:r>
            <w:r w:rsidRPr="001C5895">
              <w:rPr>
                <w:rFonts w:ascii="Times New Roman" w:hAnsi="Times New Roman"/>
                <w:vertAlign w:val="superscript"/>
              </w:rPr>
              <w:t>a</w:t>
            </w:r>
          </w:p>
        </w:tc>
      </w:tr>
      <w:tr w:rsidR="00526985" w:rsidRPr="00337E1C" w:rsidTr="00885F43">
        <w:trPr>
          <w:trHeight w:val="300"/>
        </w:trPr>
        <w:tc>
          <w:tcPr>
            <w:tcW w:w="1125" w:type="dxa"/>
            <w:vMerge w:val="restart"/>
            <w:tcBorders>
              <w:top w:val="nil"/>
              <w:left w:val="nil"/>
              <w:bottom w:val="nil"/>
              <w:right w:val="nil"/>
            </w:tcBorders>
            <w:shd w:val="clear" w:color="auto" w:fill="auto"/>
            <w:noWrap/>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r w:rsidRPr="001C5895">
              <w:rPr>
                <w:rFonts w:ascii="Times New Roman" w:eastAsia="Times New Roman" w:hAnsi="Times New Roman"/>
                <w:color w:val="000000"/>
                <w:lang w:eastAsia="id-ID"/>
              </w:rPr>
              <w:t>Rastelo++</w:t>
            </w:r>
          </w:p>
        </w:tc>
        <w:tc>
          <w:tcPr>
            <w:tcW w:w="1494" w:type="dxa"/>
            <w:tcBorders>
              <w:top w:val="nil"/>
              <w:left w:val="nil"/>
              <w:bottom w:val="nil"/>
              <w:right w:val="nil"/>
            </w:tcBorders>
            <w:shd w:val="clear" w:color="auto" w:fill="auto"/>
            <w:noWrap/>
            <w:vAlign w:val="center"/>
          </w:tcPr>
          <w:p w:rsidR="00526985" w:rsidRPr="00337E1C" w:rsidRDefault="00F90B7C" w:rsidP="00885F43">
            <w:pPr>
              <w:spacing w:line="240" w:lineRule="auto"/>
              <w:rPr>
                <w:rFonts w:ascii="Times New Roman" w:eastAsia="Times New Roman" w:hAnsi="Times New Roman"/>
                <w:color w:val="000000"/>
                <w:lang w:eastAsia="id-ID"/>
              </w:rPr>
            </w:pPr>
            <w:r>
              <w:rPr>
                <w:rFonts w:ascii="Times New Roman" w:eastAsia="Times New Roman" w:hAnsi="Times New Roman"/>
                <w:color w:val="000000"/>
                <w:lang w:val="en-US" w:eastAsia="id-ID"/>
              </w:rPr>
              <w:t>Oven</w:t>
            </w:r>
            <w:r w:rsidR="00526985" w:rsidRPr="001C5895">
              <w:rPr>
                <w:rFonts w:ascii="Times New Roman" w:eastAsia="Times New Roman" w:hAnsi="Times New Roman"/>
                <w:color w:val="000000"/>
                <w:lang w:eastAsia="id-ID"/>
              </w:rPr>
              <w:t xml:space="preserve"> 40º C</w:t>
            </w:r>
          </w:p>
        </w:tc>
        <w:tc>
          <w:tcPr>
            <w:tcW w:w="1155"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2,</w:t>
            </w:r>
            <w:r w:rsidRPr="001C5895">
              <w:rPr>
                <w:rFonts w:ascii="Times New Roman" w:hAnsi="Times New Roman"/>
              </w:rPr>
              <w:t>90</w:t>
            </w:r>
            <w:r w:rsidRPr="001C5895">
              <w:rPr>
                <w:rFonts w:ascii="Times New Roman" w:hAnsi="Times New Roman"/>
                <w:vertAlign w:val="superscript"/>
              </w:rPr>
              <w:t>a</w:t>
            </w:r>
          </w:p>
        </w:tc>
        <w:tc>
          <w:tcPr>
            <w:tcW w:w="99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40</w:t>
            </w:r>
            <w:r w:rsidRPr="001C5895">
              <w:rPr>
                <w:rFonts w:ascii="Times New Roman" w:hAnsi="Times New Roman"/>
                <w:vertAlign w:val="superscript"/>
              </w:rPr>
              <w:t>a</w:t>
            </w:r>
          </w:p>
        </w:tc>
        <w:tc>
          <w:tcPr>
            <w:tcW w:w="117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55</w:t>
            </w:r>
            <w:r w:rsidRPr="001C5895">
              <w:rPr>
                <w:rFonts w:ascii="Times New Roman" w:hAnsi="Times New Roman"/>
                <w:vertAlign w:val="superscript"/>
              </w:rPr>
              <w:t>a</w:t>
            </w:r>
          </w:p>
        </w:tc>
        <w:tc>
          <w:tcPr>
            <w:tcW w:w="734" w:type="dxa"/>
            <w:tcBorders>
              <w:top w:val="nil"/>
              <w:left w:val="nil"/>
              <w:bottom w:val="nil"/>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55</w:t>
            </w:r>
            <w:r w:rsidRPr="001C5895">
              <w:rPr>
                <w:rFonts w:ascii="Times New Roman" w:hAnsi="Times New Roman"/>
                <w:vertAlign w:val="superscript"/>
              </w:rPr>
              <w:t>a</w:t>
            </w:r>
          </w:p>
        </w:tc>
        <w:tc>
          <w:tcPr>
            <w:tcW w:w="1328"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40</w:t>
            </w:r>
            <w:r w:rsidRPr="001C5895">
              <w:rPr>
                <w:rFonts w:ascii="Times New Roman" w:hAnsi="Times New Roman"/>
                <w:vertAlign w:val="superscript"/>
              </w:rPr>
              <w:t>a</w:t>
            </w:r>
          </w:p>
        </w:tc>
      </w:tr>
      <w:tr w:rsidR="00526985" w:rsidRPr="00337E1C" w:rsidTr="00885F43">
        <w:trPr>
          <w:trHeight w:val="300"/>
        </w:trPr>
        <w:tc>
          <w:tcPr>
            <w:tcW w:w="1125" w:type="dxa"/>
            <w:vMerge/>
            <w:tcBorders>
              <w:top w:val="nil"/>
              <w:left w:val="nil"/>
              <w:bottom w:val="nil"/>
              <w:right w:val="nil"/>
            </w:tcBorders>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1494" w:type="dxa"/>
            <w:tcBorders>
              <w:top w:val="nil"/>
              <w:left w:val="nil"/>
              <w:bottom w:val="nil"/>
              <w:right w:val="nil"/>
            </w:tcBorders>
            <w:shd w:val="clear" w:color="auto" w:fill="auto"/>
            <w:noWrap/>
            <w:vAlign w:val="center"/>
            <w:hideMark/>
          </w:tcPr>
          <w:p w:rsidR="00526985" w:rsidRPr="00337E1C" w:rsidRDefault="00F90B7C" w:rsidP="00885F43">
            <w:pPr>
              <w:spacing w:line="240" w:lineRule="auto"/>
              <w:rPr>
                <w:rFonts w:ascii="Times New Roman" w:eastAsia="Times New Roman" w:hAnsi="Times New Roman"/>
                <w:color w:val="000000"/>
                <w:lang w:eastAsia="id-ID"/>
              </w:rPr>
            </w:pPr>
            <w:r>
              <w:rPr>
                <w:rFonts w:ascii="Times New Roman" w:eastAsia="Times New Roman" w:hAnsi="Times New Roman"/>
                <w:color w:val="000000"/>
                <w:lang w:val="en-US" w:eastAsia="id-ID"/>
              </w:rPr>
              <w:t>Kabinet</w:t>
            </w:r>
            <w:r w:rsidR="00526985" w:rsidRPr="001C5895">
              <w:rPr>
                <w:rFonts w:ascii="Times New Roman" w:eastAsia="Times New Roman" w:hAnsi="Times New Roman"/>
                <w:color w:val="000000"/>
                <w:lang w:eastAsia="id-ID"/>
              </w:rPr>
              <w:t xml:space="preserve"> 50º C</w:t>
            </w:r>
          </w:p>
        </w:tc>
        <w:tc>
          <w:tcPr>
            <w:tcW w:w="1155"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60</w:t>
            </w:r>
            <w:r w:rsidRPr="001C5895">
              <w:rPr>
                <w:rFonts w:ascii="Times New Roman" w:hAnsi="Times New Roman"/>
                <w:vertAlign w:val="superscript"/>
              </w:rPr>
              <w:t>a</w:t>
            </w:r>
          </w:p>
        </w:tc>
        <w:tc>
          <w:tcPr>
            <w:tcW w:w="99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40</w:t>
            </w:r>
            <w:r w:rsidRPr="001C5895">
              <w:rPr>
                <w:rFonts w:ascii="Times New Roman" w:hAnsi="Times New Roman"/>
                <w:vertAlign w:val="superscript"/>
              </w:rPr>
              <w:t>a</w:t>
            </w:r>
          </w:p>
        </w:tc>
        <w:tc>
          <w:tcPr>
            <w:tcW w:w="1174"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75</w:t>
            </w:r>
            <w:r w:rsidRPr="001C5895">
              <w:rPr>
                <w:rFonts w:ascii="Times New Roman" w:hAnsi="Times New Roman"/>
                <w:vertAlign w:val="superscript"/>
              </w:rPr>
              <w:t>ab</w:t>
            </w:r>
          </w:p>
        </w:tc>
        <w:tc>
          <w:tcPr>
            <w:tcW w:w="734" w:type="dxa"/>
            <w:tcBorders>
              <w:top w:val="nil"/>
              <w:left w:val="nil"/>
              <w:bottom w:val="nil"/>
              <w:right w:val="nil"/>
            </w:tcBorders>
            <w:vAlign w:val="center"/>
          </w:tcPr>
          <w:p w:rsidR="00526985" w:rsidRPr="001C5895"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45</w:t>
            </w:r>
            <w:r w:rsidRPr="001C5895">
              <w:rPr>
                <w:rFonts w:ascii="Times New Roman" w:hAnsi="Times New Roman"/>
                <w:vertAlign w:val="superscript"/>
              </w:rPr>
              <w:t>a</w:t>
            </w:r>
          </w:p>
        </w:tc>
        <w:tc>
          <w:tcPr>
            <w:tcW w:w="1328" w:type="dxa"/>
            <w:tcBorders>
              <w:top w:val="nil"/>
              <w:left w:val="nil"/>
              <w:bottom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80</w:t>
            </w:r>
            <w:r w:rsidRPr="001C5895">
              <w:rPr>
                <w:rFonts w:ascii="Times New Roman" w:hAnsi="Times New Roman"/>
                <w:vertAlign w:val="superscript"/>
              </w:rPr>
              <w:t>a</w:t>
            </w:r>
          </w:p>
        </w:tc>
      </w:tr>
      <w:tr w:rsidR="00526985" w:rsidRPr="00337E1C" w:rsidTr="00885F43">
        <w:trPr>
          <w:trHeight w:val="300"/>
        </w:trPr>
        <w:tc>
          <w:tcPr>
            <w:tcW w:w="1125" w:type="dxa"/>
            <w:vMerge/>
            <w:tcBorders>
              <w:top w:val="nil"/>
              <w:left w:val="nil"/>
              <w:right w:val="nil"/>
            </w:tcBorders>
            <w:vAlign w:val="center"/>
            <w:hideMark/>
          </w:tcPr>
          <w:p w:rsidR="00526985" w:rsidRPr="00337E1C" w:rsidRDefault="00526985" w:rsidP="00885F43">
            <w:pPr>
              <w:spacing w:line="240" w:lineRule="auto"/>
              <w:jc w:val="center"/>
              <w:rPr>
                <w:rFonts w:ascii="Times New Roman" w:eastAsia="Times New Roman" w:hAnsi="Times New Roman"/>
                <w:color w:val="000000"/>
                <w:lang w:eastAsia="id-ID"/>
              </w:rPr>
            </w:pPr>
          </w:p>
        </w:tc>
        <w:tc>
          <w:tcPr>
            <w:tcW w:w="1494" w:type="dxa"/>
            <w:tcBorders>
              <w:top w:val="nil"/>
              <w:left w:val="nil"/>
              <w:right w:val="nil"/>
            </w:tcBorders>
            <w:shd w:val="clear" w:color="auto" w:fill="auto"/>
            <w:noWrap/>
            <w:vAlign w:val="center"/>
            <w:hideMark/>
          </w:tcPr>
          <w:p w:rsidR="00526985" w:rsidRPr="00337E1C" w:rsidRDefault="00526985" w:rsidP="00885F43">
            <w:pPr>
              <w:spacing w:line="240" w:lineRule="auto"/>
              <w:rPr>
                <w:rFonts w:ascii="Times New Roman" w:eastAsia="Times New Roman" w:hAnsi="Times New Roman"/>
                <w:color w:val="000000"/>
                <w:lang w:eastAsia="id-ID"/>
              </w:rPr>
            </w:pPr>
            <w:r w:rsidRPr="001C5895">
              <w:rPr>
                <w:rFonts w:ascii="Times New Roman" w:eastAsia="Times New Roman" w:hAnsi="Times New Roman"/>
                <w:color w:val="000000"/>
                <w:lang w:eastAsia="id-ID"/>
              </w:rPr>
              <w:t>Matahari</w:t>
            </w:r>
          </w:p>
        </w:tc>
        <w:tc>
          <w:tcPr>
            <w:tcW w:w="1155" w:type="dxa"/>
            <w:tcBorders>
              <w:top w:val="nil"/>
              <w:left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lang w:eastAsia="id-ID"/>
              </w:rPr>
            </w:pPr>
            <w:r>
              <w:rPr>
                <w:rFonts w:ascii="Times New Roman" w:hAnsi="Times New Roman"/>
              </w:rPr>
              <w:t>2,</w:t>
            </w:r>
            <w:r w:rsidRPr="001C5895">
              <w:rPr>
                <w:rFonts w:ascii="Times New Roman" w:hAnsi="Times New Roman"/>
              </w:rPr>
              <w:t>75</w:t>
            </w:r>
            <w:r w:rsidRPr="001C5895">
              <w:rPr>
                <w:rFonts w:ascii="Times New Roman" w:hAnsi="Times New Roman"/>
                <w:vertAlign w:val="superscript"/>
              </w:rPr>
              <w:t>a</w:t>
            </w:r>
          </w:p>
        </w:tc>
        <w:tc>
          <w:tcPr>
            <w:tcW w:w="994" w:type="dxa"/>
            <w:tcBorders>
              <w:top w:val="nil"/>
              <w:left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color w:val="000000"/>
                <w:lang w:eastAsia="id-ID"/>
              </w:rPr>
            </w:pPr>
            <w:r>
              <w:rPr>
                <w:rFonts w:ascii="Times New Roman" w:hAnsi="Times New Roman"/>
              </w:rPr>
              <w:t>3,</w:t>
            </w:r>
            <w:r w:rsidRPr="001C5895">
              <w:rPr>
                <w:rFonts w:ascii="Times New Roman" w:hAnsi="Times New Roman"/>
              </w:rPr>
              <w:t>75</w:t>
            </w:r>
            <w:r w:rsidRPr="001C5895">
              <w:rPr>
                <w:rFonts w:ascii="Times New Roman" w:hAnsi="Times New Roman"/>
                <w:vertAlign w:val="superscript"/>
              </w:rPr>
              <w:t>a</w:t>
            </w:r>
          </w:p>
        </w:tc>
        <w:tc>
          <w:tcPr>
            <w:tcW w:w="1174" w:type="dxa"/>
            <w:tcBorders>
              <w:top w:val="nil"/>
              <w:left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lang w:eastAsia="id-ID"/>
              </w:rPr>
            </w:pPr>
            <w:r>
              <w:rPr>
                <w:rFonts w:ascii="Times New Roman" w:hAnsi="Times New Roman"/>
              </w:rPr>
              <w:t>3,</w:t>
            </w:r>
            <w:r w:rsidRPr="001C5895">
              <w:rPr>
                <w:rFonts w:ascii="Times New Roman" w:hAnsi="Times New Roman"/>
              </w:rPr>
              <w:t>15</w:t>
            </w:r>
            <w:r w:rsidRPr="001C5895">
              <w:rPr>
                <w:rFonts w:ascii="Times New Roman" w:hAnsi="Times New Roman"/>
                <w:vertAlign w:val="superscript"/>
              </w:rPr>
              <w:t>a</w:t>
            </w:r>
          </w:p>
        </w:tc>
        <w:tc>
          <w:tcPr>
            <w:tcW w:w="734" w:type="dxa"/>
            <w:tcBorders>
              <w:top w:val="nil"/>
              <w:left w:val="nil"/>
              <w:right w:val="nil"/>
            </w:tcBorders>
            <w:vAlign w:val="center"/>
          </w:tcPr>
          <w:p w:rsidR="00526985" w:rsidRPr="001C5895" w:rsidRDefault="00526985" w:rsidP="00885F43">
            <w:pPr>
              <w:spacing w:line="240" w:lineRule="auto"/>
              <w:jc w:val="center"/>
              <w:rPr>
                <w:rFonts w:ascii="Times New Roman" w:eastAsia="Times New Roman" w:hAnsi="Times New Roman"/>
                <w:lang w:eastAsia="id-ID"/>
              </w:rPr>
            </w:pPr>
            <w:r>
              <w:rPr>
                <w:rFonts w:ascii="Times New Roman" w:hAnsi="Times New Roman"/>
              </w:rPr>
              <w:t>3,</w:t>
            </w:r>
            <w:r w:rsidRPr="001C5895">
              <w:rPr>
                <w:rFonts w:ascii="Times New Roman" w:hAnsi="Times New Roman"/>
              </w:rPr>
              <w:t>15</w:t>
            </w:r>
            <w:r w:rsidRPr="001C5895">
              <w:rPr>
                <w:rFonts w:ascii="Times New Roman" w:hAnsi="Times New Roman"/>
                <w:vertAlign w:val="superscript"/>
              </w:rPr>
              <w:t>a</w:t>
            </w:r>
          </w:p>
        </w:tc>
        <w:tc>
          <w:tcPr>
            <w:tcW w:w="1328" w:type="dxa"/>
            <w:tcBorders>
              <w:top w:val="nil"/>
              <w:left w:val="nil"/>
              <w:right w:val="nil"/>
            </w:tcBorders>
            <w:shd w:val="clear" w:color="auto" w:fill="auto"/>
            <w:noWrap/>
            <w:vAlign w:val="center"/>
          </w:tcPr>
          <w:p w:rsidR="00526985" w:rsidRPr="00337E1C" w:rsidRDefault="00526985" w:rsidP="00885F43">
            <w:pPr>
              <w:spacing w:line="240" w:lineRule="auto"/>
              <w:jc w:val="center"/>
              <w:rPr>
                <w:rFonts w:ascii="Times New Roman" w:eastAsia="Times New Roman" w:hAnsi="Times New Roman"/>
                <w:lang w:eastAsia="id-ID"/>
              </w:rPr>
            </w:pPr>
            <w:r>
              <w:rPr>
                <w:rFonts w:ascii="Times New Roman" w:hAnsi="Times New Roman"/>
              </w:rPr>
              <w:t>3,</w:t>
            </w:r>
            <w:r w:rsidRPr="001C5895">
              <w:rPr>
                <w:rFonts w:ascii="Times New Roman" w:hAnsi="Times New Roman"/>
              </w:rPr>
              <w:t>35</w:t>
            </w:r>
            <w:r w:rsidRPr="001C5895">
              <w:rPr>
                <w:rFonts w:ascii="Times New Roman" w:hAnsi="Times New Roman"/>
                <w:vertAlign w:val="superscript"/>
              </w:rPr>
              <w:t>a</w:t>
            </w:r>
          </w:p>
        </w:tc>
      </w:tr>
    </w:tbl>
    <w:p w:rsidR="00526985" w:rsidRDefault="00526985" w:rsidP="00526985">
      <w:pPr>
        <w:spacing w:after="240" w:line="240" w:lineRule="auto"/>
        <w:ind w:left="1276" w:hanging="1134"/>
        <w:rPr>
          <w:rFonts w:ascii="Times New Roman" w:eastAsia="Times New Roman" w:hAnsi="Times New Roman"/>
          <w:sz w:val="24"/>
          <w:szCs w:val="24"/>
          <w:lang w:eastAsia="id-ID"/>
        </w:rPr>
      </w:pPr>
      <w:r w:rsidRPr="000951AC">
        <w:rPr>
          <w:rFonts w:ascii="Times New Roman" w:eastAsia="Times New Roman" w:hAnsi="Times New Roman"/>
          <w:sz w:val="24"/>
          <w:szCs w:val="24"/>
          <w:lang w:eastAsia="id-ID"/>
        </w:rPr>
        <w:t>Keterangan: Angka yang diikuti dengan notasi huruf yang sama menunjukkan tidak ada beda nyata (P&lt;0,05) pada kolom yang sama.</w:t>
      </w:r>
    </w:p>
    <w:p w:rsidR="00526985" w:rsidRDefault="00526985" w:rsidP="00526985">
      <w:pPr>
        <w:spacing w:after="240" w:line="480" w:lineRule="auto"/>
        <w:ind w:firstLine="709"/>
        <w:contextualSpacing/>
        <w:jc w:val="both"/>
        <w:rPr>
          <w:rFonts w:ascii="Times New Roman" w:eastAsia="Times New Roman" w:hAnsi="Times New Roman"/>
          <w:sz w:val="24"/>
          <w:szCs w:val="24"/>
          <w:lang w:val="en-US" w:eastAsia="id-ID"/>
        </w:rPr>
      </w:pPr>
      <w:r>
        <w:rPr>
          <w:rFonts w:ascii="Times New Roman" w:eastAsia="Times New Roman" w:hAnsi="Times New Roman"/>
          <w:sz w:val="24"/>
          <w:szCs w:val="24"/>
          <w:lang w:eastAsia="id-ID"/>
        </w:rPr>
        <w:t xml:space="preserve">Penjelasan Tabel </w:t>
      </w:r>
      <w:r>
        <w:rPr>
          <w:rFonts w:ascii="Times New Roman" w:eastAsia="Times New Roman" w:hAnsi="Times New Roman"/>
          <w:sz w:val="24"/>
          <w:szCs w:val="24"/>
          <w:lang w:val="en-US" w:eastAsia="id-ID"/>
        </w:rPr>
        <w:t>11</w:t>
      </w:r>
      <w:r>
        <w:rPr>
          <w:rFonts w:ascii="Times New Roman" w:eastAsia="Times New Roman" w:hAnsi="Times New Roman"/>
          <w:sz w:val="24"/>
          <w:szCs w:val="24"/>
          <w:lang w:eastAsia="id-ID"/>
        </w:rPr>
        <w:t xml:space="preserve"> dan Tabel 1</w:t>
      </w:r>
      <w:r>
        <w:rPr>
          <w:rFonts w:ascii="Times New Roman" w:eastAsia="Times New Roman" w:hAnsi="Times New Roman"/>
          <w:sz w:val="24"/>
          <w:szCs w:val="24"/>
          <w:lang w:val="en-US" w:eastAsia="id-ID"/>
        </w:rPr>
        <w:t>2</w:t>
      </w:r>
      <w:r>
        <w:rPr>
          <w:rFonts w:ascii="Times New Roman" w:eastAsia="Times New Roman" w:hAnsi="Times New Roman"/>
          <w:sz w:val="24"/>
          <w:szCs w:val="24"/>
          <w:lang w:eastAsia="id-ID"/>
        </w:rPr>
        <w:t xml:space="preserve"> adalah sebagai berikut :</w:t>
      </w:r>
    </w:p>
    <w:p w:rsidR="000A1210" w:rsidRPr="00BC17CF" w:rsidRDefault="000A1210" w:rsidP="0060420F">
      <w:pPr>
        <w:pStyle w:val="ListParagraph"/>
        <w:numPr>
          <w:ilvl w:val="0"/>
          <w:numId w:val="12"/>
        </w:numPr>
        <w:spacing w:after="240" w:line="480" w:lineRule="auto"/>
        <w:ind w:left="425" w:hanging="357"/>
        <w:rPr>
          <w:rFonts w:ascii="Times New Roman" w:hAnsi="Times New Roman"/>
          <w:b/>
          <w:sz w:val="24"/>
          <w:szCs w:val="24"/>
        </w:rPr>
      </w:pPr>
      <w:r w:rsidRPr="00BC17CF">
        <w:rPr>
          <w:rFonts w:ascii="Times New Roman" w:hAnsi="Times New Roman"/>
          <w:b/>
          <w:sz w:val="24"/>
          <w:szCs w:val="24"/>
        </w:rPr>
        <w:t xml:space="preserve">Aroma </w:t>
      </w:r>
    </w:p>
    <w:p w:rsidR="000A1210" w:rsidRPr="000A1210" w:rsidRDefault="000A1210" w:rsidP="000A1210">
      <w:pPr>
        <w:spacing w:after="240" w:line="480" w:lineRule="auto"/>
        <w:ind w:firstLine="720"/>
        <w:contextualSpacing/>
        <w:jc w:val="both"/>
        <w:rPr>
          <w:rFonts w:ascii="Times New Roman" w:hAnsi="Times New Roman"/>
          <w:sz w:val="24"/>
          <w:szCs w:val="24"/>
          <w:lang w:val="en-US"/>
        </w:rPr>
      </w:pPr>
      <w:r w:rsidRPr="0080255C">
        <w:rPr>
          <w:rFonts w:ascii="Times New Roman" w:hAnsi="Times New Roman"/>
          <w:sz w:val="24"/>
          <w:szCs w:val="24"/>
        </w:rPr>
        <w:t>Berdasarkan Tabel 1</w:t>
      </w:r>
      <w:r>
        <w:rPr>
          <w:rFonts w:ascii="Times New Roman" w:hAnsi="Times New Roman"/>
          <w:sz w:val="24"/>
          <w:szCs w:val="24"/>
          <w:lang w:val="en-US"/>
        </w:rPr>
        <w:t>2</w:t>
      </w:r>
      <w:r w:rsidRPr="0080255C">
        <w:rPr>
          <w:rFonts w:ascii="Times New Roman" w:hAnsi="Times New Roman"/>
          <w:sz w:val="24"/>
          <w:szCs w:val="24"/>
        </w:rPr>
        <w:t xml:space="preserve"> nilai pada parameter aroma pada nasi analog</w:t>
      </w:r>
      <w:r>
        <w:rPr>
          <w:rFonts w:ascii="Times New Roman" w:hAnsi="Times New Roman"/>
          <w:sz w:val="24"/>
          <w:szCs w:val="24"/>
        </w:rPr>
        <w:t xml:space="preserve"> berkisar </w:t>
      </w:r>
      <w:r>
        <w:rPr>
          <w:rFonts w:ascii="Times New Roman" w:hAnsi="Times New Roman"/>
          <w:sz w:val="24"/>
          <w:szCs w:val="24"/>
          <w:lang w:val="en-US"/>
        </w:rPr>
        <w:t>2,75</w:t>
      </w:r>
      <w:r>
        <w:rPr>
          <w:rFonts w:ascii="Times New Roman" w:hAnsi="Times New Roman"/>
          <w:sz w:val="24"/>
          <w:szCs w:val="24"/>
        </w:rPr>
        <w:t xml:space="preserve"> – </w:t>
      </w:r>
      <w:r>
        <w:rPr>
          <w:rFonts w:ascii="Times New Roman" w:hAnsi="Times New Roman"/>
          <w:sz w:val="24"/>
          <w:szCs w:val="24"/>
          <w:lang w:val="en-US"/>
        </w:rPr>
        <w:t>5,65</w:t>
      </w:r>
      <w:r w:rsidRPr="0080255C">
        <w:rPr>
          <w:rFonts w:ascii="Times New Roman" w:hAnsi="Times New Roman"/>
          <w:sz w:val="24"/>
          <w:szCs w:val="24"/>
        </w:rPr>
        <w:t xml:space="preserve"> yaitu “suka” sampai “tidak suka”.</w:t>
      </w:r>
      <w:r w:rsidRPr="0002111C">
        <w:rPr>
          <w:rFonts w:ascii="Times New Roman" w:hAnsi="Times New Roman"/>
          <w:color w:val="FF0000"/>
          <w:sz w:val="24"/>
          <w:szCs w:val="24"/>
        </w:rPr>
        <w:t xml:space="preserve"> </w:t>
      </w:r>
      <w:r w:rsidRPr="0002111C">
        <w:rPr>
          <w:rFonts w:ascii="Times New Roman" w:hAnsi="Times New Roman"/>
          <w:color w:val="000000" w:themeColor="text1"/>
          <w:sz w:val="24"/>
          <w:szCs w:val="24"/>
        </w:rPr>
        <w:t>Aroma yang ada sangat khas</w:t>
      </w:r>
      <w:r>
        <w:rPr>
          <w:rFonts w:ascii="Times New Roman" w:hAnsi="Times New Roman"/>
          <w:color w:val="000000" w:themeColor="text1"/>
          <w:sz w:val="24"/>
          <w:szCs w:val="24"/>
        </w:rPr>
        <w:t>,</w:t>
      </w:r>
      <w:r w:rsidRPr="0002111C">
        <w:rPr>
          <w:rFonts w:ascii="Times New Roman" w:hAnsi="Times New Roman"/>
          <w:color w:val="000000" w:themeColor="text1"/>
          <w:sz w:val="24"/>
          <w:szCs w:val="24"/>
        </w:rPr>
        <w:t xml:space="preserve"> antara bau sedap dari kacang hijau yang bercampur bau asam yang berasal dari tepung</w:t>
      </w:r>
      <w:r>
        <w:rPr>
          <w:rFonts w:ascii="Times New Roman" w:hAnsi="Times New Roman"/>
          <w:sz w:val="24"/>
          <w:szCs w:val="24"/>
        </w:rPr>
        <w:t xml:space="preserve"> oyek yang digunakan. Aroma pada tepung oyek dihasilkan dari proses fermentasi selama beberapa hari dengan bakteri asam laktat. </w:t>
      </w:r>
      <w:r w:rsidRPr="00077E6D">
        <w:rPr>
          <w:rFonts w:ascii="Times New Roman" w:hAnsi="Times New Roman"/>
          <w:sz w:val="24"/>
          <w:szCs w:val="24"/>
        </w:rPr>
        <w:t>Adanya perbedaan protein dan karbohidrat menyebabkan terjadinya reaksi maillard, pada saat pengeringan dan pemanasan menghasilkan senyawa-senyawa volatil</w:t>
      </w:r>
      <w:r>
        <w:rPr>
          <w:rFonts w:ascii="Times New Roman" w:hAnsi="Times New Roman"/>
          <w:sz w:val="24"/>
          <w:szCs w:val="24"/>
        </w:rPr>
        <w:t xml:space="preserve"> (Winarno, 1986)</w:t>
      </w:r>
      <w:r w:rsidRPr="00077E6D">
        <w:rPr>
          <w:rFonts w:ascii="Times New Roman" w:hAnsi="Times New Roman"/>
          <w:sz w:val="24"/>
          <w:szCs w:val="24"/>
        </w:rPr>
        <w:t xml:space="preserve">, sehingga menghasilkan aroma yang khas pada beras </w:t>
      </w:r>
      <w:r>
        <w:rPr>
          <w:rFonts w:ascii="Times New Roman" w:hAnsi="Times New Roman"/>
          <w:sz w:val="24"/>
          <w:szCs w:val="24"/>
        </w:rPr>
        <w:t>analog</w:t>
      </w:r>
      <w:r w:rsidRPr="00077E6D">
        <w:rPr>
          <w:rFonts w:ascii="Times New Roman" w:hAnsi="Times New Roman"/>
          <w:sz w:val="24"/>
          <w:szCs w:val="24"/>
        </w:rPr>
        <w:t xml:space="preserve"> yang dihasilkan</w:t>
      </w:r>
      <w:r>
        <w:rPr>
          <w:rFonts w:ascii="Times New Roman" w:hAnsi="Times New Roman"/>
          <w:sz w:val="24"/>
          <w:szCs w:val="24"/>
        </w:rPr>
        <w:t xml:space="preserve">. </w:t>
      </w:r>
    </w:p>
    <w:p w:rsidR="00526985" w:rsidRPr="00BC17CF" w:rsidRDefault="00526985" w:rsidP="0060420F">
      <w:pPr>
        <w:pStyle w:val="ListParagraph"/>
        <w:numPr>
          <w:ilvl w:val="0"/>
          <w:numId w:val="12"/>
        </w:numPr>
        <w:spacing w:after="240" w:line="480" w:lineRule="auto"/>
        <w:ind w:left="425" w:hanging="425"/>
        <w:jc w:val="both"/>
        <w:rPr>
          <w:rFonts w:ascii="Times New Roman" w:eastAsia="Times New Roman" w:hAnsi="Times New Roman"/>
          <w:b/>
          <w:sz w:val="24"/>
          <w:szCs w:val="24"/>
          <w:lang w:eastAsia="id-ID"/>
        </w:rPr>
      </w:pPr>
      <w:r w:rsidRPr="00BC17CF">
        <w:rPr>
          <w:rFonts w:ascii="Times New Roman" w:hAnsi="Times New Roman"/>
          <w:b/>
          <w:sz w:val="24"/>
          <w:szCs w:val="24"/>
        </w:rPr>
        <w:t xml:space="preserve">Warna </w:t>
      </w:r>
    </w:p>
    <w:p w:rsidR="00BC17CF" w:rsidRPr="00BC17CF" w:rsidRDefault="00526985" w:rsidP="00757114">
      <w:pPr>
        <w:spacing w:after="240" w:line="480" w:lineRule="auto"/>
        <w:ind w:firstLine="720"/>
        <w:contextualSpacing/>
        <w:jc w:val="both"/>
        <w:rPr>
          <w:rFonts w:ascii="Times New Roman" w:hAnsi="Times New Roman"/>
          <w:sz w:val="24"/>
          <w:szCs w:val="24"/>
          <w:lang w:val="en-US"/>
        </w:rPr>
      </w:pPr>
      <w:r>
        <w:rPr>
          <w:rFonts w:ascii="Times New Roman" w:hAnsi="Times New Roman"/>
          <w:sz w:val="24"/>
          <w:szCs w:val="24"/>
        </w:rPr>
        <w:lastRenderedPageBreak/>
        <w:t>Berdasarkan Tabel 1</w:t>
      </w:r>
      <w:r>
        <w:rPr>
          <w:rFonts w:ascii="Times New Roman" w:hAnsi="Times New Roman"/>
          <w:sz w:val="24"/>
          <w:szCs w:val="24"/>
          <w:lang w:val="en-US"/>
        </w:rPr>
        <w:t>2</w:t>
      </w:r>
      <w:r>
        <w:rPr>
          <w:rFonts w:ascii="Times New Roman" w:hAnsi="Times New Roman"/>
          <w:sz w:val="24"/>
          <w:szCs w:val="24"/>
        </w:rPr>
        <w:t xml:space="preserve">, diketahui bahwa pada parameter warna </w:t>
      </w:r>
      <w:r>
        <w:rPr>
          <w:rFonts w:ascii="Times New Roman" w:hAnsi="Times New Roman"/>
          <w:sz w:val="24"/>
          <w:szCs w:val="24"/>
          <w:lang w:val="en-US"/>
        </w:rPr>
        <w:t>dengan cara pengeringan</w:t>
      </w:r>
      <w:r>
        <w:rPr>
          <w:rFonts w:ascii="Times New Roman" w:hAnsi="Times New Roman"/>
          <w:sz w:val="24"/>
          <w:szCs w:val="24"/>
        </w:rPr>
        <w:t xml:space="preserve"> mempunyai pengaruh</w:t>
      </w:r>
      <w:r>
        <w:rPr>
          <w:rFonts w:ascii="Times New Roman" w:hAnsi="Times New Roman"/>
          <w:sz w:val="24"/>
          <w:szCs w:val="24"/>
          <w:lang w:val="en-US"/>
        </w:rPr>
        <w:t xml:space="preserve"> tidak </w:t>
      </w:r>
      <w:r>
        <w:rPr>
          <w:rFonts w:ascii="Times New Roman" w:hAnsi="Times New Roman"/>
          <w:sz w:val="24"/>
          <w:szCs w:val="24"/>
        </w:rPr>
        <w:t>nyata pada warna nasi dari beras analog kacang hijau dengan kisaran nilai 2,</w:t>
      </w:r>
      <w:r>
        <w:rPr>
          <w:rFonts w:ascii="Times New Roman" w:hAnsi="Times New Roman"/>
          <w:sz w:val="24"/>
          <w:szCs w:val="24"/>
          <w:lang w:val="en-US"/>
        </w:rPr>
        <w:t>3</w:t>
      </w:r>
      <w:r>
        <w:rPr>
          <w:rFonts w:ascii="Times New Roman" w:hAnsi="Times New Roman"/>
          <w:sz w:val="24"/>
          <w:szCs w:val="24"/>
        </w:rPr>
        <w:t xml:space="preserve">5 (suka) sampai dengan </w:t>
      </w:r>
      <w:r>
        <w:rPr>
          <w:rFonts w:ascii="Times New Roman" w:hAnsi="Times New Roman"/>
          <w:sz w:val="24"/>
          <w:szCs w:val="24"/>
          <w:lang w:val="en-US"/>
        </w:rPr>
        <w:t>3,75</w:t>
      </w:r>
      <w:r>
        <w:rPr>
          <w:rFonts w:ascii="Times New Roman" w:hAnsi="Times New Roman"/>
          <w:sz w:val="24"/>
          <w:szCs w:val="24"/>
        </w:rPr>
        <w:t xml:space="preserve"> (</w:t>
      </w:r>
      <w:r>
        <w:rPr>
          <w:rFonts w:ascii="Times New Roman" w:hAnsi="Times New Roman"/>
          <w:sz w:val="24"/>
          <w:szCs w:val="24"/>
          <w:lang w:val="en-US"/>
        </w:rPr>
        <w:t>agak suka</w:t>
      </w:r>
      <w:r>
        <w:rPr>
          <w:rFonts w:ascii="Times New Roman" w:hAnsi="Times New Roman"/>
          <w:sz w:val="24"/>
          <w:szCs w:val="24"/>
        </w:rPr>
        <w:t>).</w:t>
      </w:r>
    </w:p>
    <w:p w:rsidR="00526985" w:rsidRPr="00BC17CF" w:rsidRDefault="00526985" w:rsidP="0060420F">
      <w:pPr>
        <w:pStyle w:val="ListParagraph"/>
        <w:numPr>
          <w:ilvl w:val="0"/>
          <w:numId w:val="12"/>
        </w:numPr>
        <w:spacing w:after="240" w:line="480" w:lineRule="auto"/>
        <w:ind w:left="284" w:hanging="284"/>
        <w:jc w:val="both"/>
        <w:rPr>
          <w:rFonts w:ascii="Times New Roman" w:hAnsi="Times New Roman"/>
          <w:b/>
          <w:sz w:val="24"/>
          <w:szCs w:val="24"/>
        </w:rPr>
      </w:pPr>
      <w:r w:rsidRPr="00BC17CF">
        <w:rPr>
          <w:rFonts w:ascii="Times New Roman" w:hAnsi="Times New Roman"/>
          <w:b/>
          <w:sz w:val="24"/>
          <w:szCs w:val="24"/>
        </w:rPr>
        <w:t xml:space="preserve">Tekstur </w:t>
      </w:r>
    </w:p>
    <w:p w:rsidR="00526985" w:rsidRPr="00CB30DC" w:rsidRDefault="00526985" w:rsidP="00526985">
      <w:pPr>
        <w:spacing w:line="480" w:lineRule="auto"/>
        <w:ind w:firstLine="709"/>
        <w:jc w:val="both"/>
        <w:rPr>
          <w:rFonts w:ascii="Times New Roman" w:eastAsia="Times New Roman" w:hAnsi="Times New Roman"/>
          <w:sz w:val="24"/>
          <w:szCs w:val="24"/>
          <w:lang w:eastAsia="id-ID"/>
        </w:rPr>
      </w:pPr>
      <w:r>
        <w:rPr>
          <w:rFonts w:ascii="Times New Roman" w:hAnsi="Times New Roman"/>
          <w:sz w:val="24"/>
          <w:szCs w:val="24"/>
          <w:lang w:val="en-US"/>
        </w:rPr>
        <w:t>B</w:t>
      </w:r>
      <w:r w:rsidRPr="00077E6D">
        <w:rPr>
          <w:rFonts w:ascii="Times New Roman" w:hAnsi="Times New Roman"/>
          <w:sz w:val="24"/>
          <w:szCs w:val="24"/>
        </w:rPr>
        <w:t xml:space="preserve">eras </w:t>
      </w:r>
      <w:r>
        <w:rPr>
          <w:rFonts w:ascii="Times New Roman" w:hAnsi="Times New Roman"/>
          <w:sz w:val="24"/>
          <w:szCs w:val="24"/>
        </w:rPr>
        <w:t>analog</w:t>
      </w:r>
      <w:r w:rsidRPr="00077E6D">
        <w:rPr>
          <w:rFonts w:ascii="Times New Roman" w:hAnsi="Times New Roman"/>
          <w:sz w:val="24"/>
          <w:szCs w:val="24"/>
        </w:rPr>
        <w:t xml:space="preserve"> </w:t>
      </w:r>
      <w:r>
        <w:rPr>
          <w:rFonts w:ascii="Times New Roman" w:hAnsi="Times New Roman"/>
          <w:sz w:val="24"/>
          <w:szCs w:val="24"/>
        </w:rPr>
        <w:t xml:space="preserve">mempunyai tingkat kesukaan </w:t>
      </w:r>
      <w:r w:rsidRPr="00077E6D">
        <w:rPr>
          <w:rFonts w:ascii="Times New Roman" w:hAnsi="Times New Roman"/>
          <w:sz w:val="24"/>
          <w:szCs w:val="24"/>
        </w:rPr>
        <w:t xml:space="preserve">dengan nilai kisaran beras </w:t>
      </w:r>
      <w:r>
        <w:rPr>
          <w:rFonts w:ascii="Times New Roman" w:hAnsi="Times New Roman"/>
          <w:sz w:val="24"/>
          <w:szCs w:val="24"/>
        </w:rPr>
        <w:t xml:space="preserve">analog antara </w:t>
      </w:r>
      <w:r>
        <w:rPr>
          <w:rFonts w:ascii="Times New Roman" w:hAnsi="Times New Roman"/>
          <w:sz w:val="24"/>
          <w:szCs w:val="24"/>
          <w:lang w:val="en-US"/>
        </w:rPr>
        <w:t>2</w:t>
      </w:r>
      <w:r>
        <w:rPr>
          <w:rFonts w:ascii="Times New Roman" w:hAnsi="Times New Roman"/>
          <w:sz w:val="24"/>
          <w:szCs w:val="24"/>
        </w:rPr>
        <w:t>,</w:t>
      </w:r>
      <w:r>
        <w:rPr>
          <w:rFonts w:ascii="Times New Roman" w:hAnsi="Times New Roman"/>
          <w:sz w:val="24"/>
          <w:szCs w:val="24"/>
          <w:lang w:val="en-US"/>
        </w:rPr>
        <w:t>60</w:t>
      </w:r>
      <w:r>
        <w:rPr>
          <w:rFonts w:ascii="Times New Roman" w:hAnsi="Times New Roman"/>
          <w:sz w:val="24"/>
          <w:szCs w:val="24"/>
        </w:rPr>
        <w:t>-3,</w:t>
      </w:r>
      <w:r>
        <w:rPr>
          <w:rFonts w:ascii="Times New Roman" w:hAnsi="Times New Roman"/>
          <w:sz w:val="24"/>
          <w:szCs w:val="24"/>
          <w:lang w:val="en-US"/>
        </w:rPr>
        <w:t>6</w:t>
      </w:r>
      <w:r w:rsidRPr="00077E6D">
        <w:rPr>
          <w:rFonts w:ascii="Times New Roman" w:hAnsi="Times New Roman"/>
          <w:sz w:val="24"/>
          <w:szCs w:val="24"/>
        </w:rPr>
        <w:t xml:space="preserve">5. </w:t>
      </w:r>
      <w:r w:rsidRPr="001921F1">
        <w:rPr>
          <w:rFonts w:ascii="Times New Roman" w:eastAsia="Times New Roman" w:hAnsi="Times New Roman"/>
          <w:color w:val="000000" w:themeColor="text1"/>
          <w:sz w:val="24"/>
          <w:szCs w:val="24"/>
          <w:lang w:eastAsia="id-ID"/>
        </w:rPr>
        <w:t>Menurut Matz (1992)</w:t>
      </w:r>
      <w:r w:rsidRPr="000951AC">
        <w:rPr>
          <w:rFonts w:ascii="Times New Roman" w:eastAsia="Times New Roman" w:hAnsi="Times New Roman"/>
          <w:sz w:val="24"/>
          <w:szCs w:val="24"/>
          <w:lang w:eastAsia="id-ID"/>
        </w:rPr>
        <w:t xml:space="preserve"> kadar amilosa yang tinggi akan memberikan tekstur yang mudah pecah. Semakin tinggi kadar pati yang terkandung maka tekstur beras </w:t>
      </w:r>
      <w:r>
        <w:rPr>
          <w:rFonts w:ascii="Times New Roman" w:eastAsia="Times New Roman" w:hAnsi="Times New Roman"/>
          <w:sz w:val="24"/>
          <w:szCs w:val="24"/>
          <w:lang w:eastAsia="id-ID"/>
        </w:rPr>
        <w:t>analog</w:t>
      </w:r>
      <w:r w:rsidRPr="000951AC">
        <w:rPr>
          <w:rFonts w:ascii="Times New Roman" w:eastAsia="Times New Roman" w:hAnsi="Times New Roman"/>
          <w:sz w:val="24"/>
          <w:szCs w:val="24"/>
          <w:lang w:eastAsia="id-ID"/>
        </w:rPr>
        <w:t xml:space="preserve"> yang dihasilkan akan semakin keras (Richana, 20</w:t>
      </w:r>
      <w:r>
        <w:rPr>
          <w:rFonts w:ascii="Times New Roman" w:eastAsia="Times New Roman" w:hAnsi="Times New Roman"/>
          <w:sz w:val="24"/>
          <w:szCs w:val="24"/>
          <w:lang w:eastAsia="id-ID"/>
        </w:rPr>
        <w:t>07).</w:t>
      </w:r>
      <w:r>
        <w:rPr>
          <w:rFonts w:ascii="Times New Roman" w:eastAsia="Times New Roman" w:hAnsi="Times New Roman"/>
          <w:sz w:val="24"/>
          <w:szCs w:val="24"/>
          <w:lang w:val="en-US" w:eastAsia="id-ID"/>
        </w:rPr>
        <w:t xml:space="preserve"> </w:t>
      </w:r>
      <w:r>
        <w:rPr>
          <w:rFonts w:ascii="Times New Roman" w:hAnsi="Times New Roman"/>
          <w:sz w:val="24"/>
          <w:szCs w:val="24"/>
        </w:rPr>
        <w:t>Tabel 1</w:t>
      </w:r>
      <w:r>
        <w:rPr>
          <w:rFonts w:ascii="Times New Roman" w:hAnsi="Times New Roman"/>
          <w:sz w:val="24"/>
          <w:szCs w:val="24"/>
          <w:lang w:val="en-US"/>
        </w:rPr>
        <w:t>2</w:t>
      </w:r>
      <w:r>
        <w:rPr>
          <w:rFonts w:ascii="Times New Roman" w:hAnsi="Times New Roman"/>
          <w:sz w:val="24"/>
          <w:szCs w:val="24"/>
        </w:rPr>
        <w:t xml:space="preserve"> </w:t>
      </w:r>
      <w:r w:rsidRPr="00077E6D">
        <w:rPr>
          <w:rFonts w:ascii="Times New Roman" w:hAnsi="Times New Roman"/>
          <w:sz w:val="24"/>
          <w:szCs w:val="24"/>
        </w:rPr>
        <w:t xml:space="preserve">menunjukkan adanya </w:t>
      </w:r>
      <w:r>
        <w:rPr>
          <w:rFonts w:ascii="Times New Roman" w:hAnsi="Times New Roman"/>
          <w:sz w:val="24"/>
          <w:szCs w:val="24"/>
        </w:rPr>
        <w:t>pengaruh</w:t>
      </w:r>
      <w:r>
        <w:rPr>
          <w:rFonts w:ascii="Times New Roman" w:hAnsi="Times New Roman"/>
          <w:sz w:val="24"/>
          <w:szCs w:val="24"/>
          <w:lang w:val="en-US"/>
        </w:rPr>
        <w:t xml:space="preserve"> nyata</w:t>
      </w:r>
      <w:r>
        <w:rPr>
          <w:rFonts w:ascii="Times New Roman" w:hAnsi="Times New Roman"/>
          <w:sz w:val="24"/>
          <w:szCs w:val="24"/>
        </w:rPr>
        <w:t xml:space="preserve"> pada </w:t>
      </w:r>
      <w:r>
        <w:rPr>
          <w:rFonts w:ascii="Times New Roman" w:hAnsi="Times New Roman"/>
          <w:sz w:val="24"/>
          <w:szCs w:val="24"/>
          <w:lang w:val="en-US"/>
        </w:rPr>
        <w:t xml:space="preserve">cara pengeringan </w:t>
      </w:r>
      <w:r>
        <w:rPr>
          <w:rFonts w:ascii="Times New Roman" w:hAnsi="Times New Roman"/>
          <w:sz w:val="24"/>
          <w:szCs w:val="24"/>
        </w:rPr>
        <w:t xml:space="preserve">terhadap tekstur </w:t>
      </w:r>
      <w:r w:rsidRPr="00077E6D">
        <w:rPr>
          <w:rFonts w:ascii="Times New Roman" w:hAnsi="Times New Roman"/>
          <w:sz w:val="24"/>
          <w:szCs w:val="24"/>
        </w:rPr>
        <w:t xml:space="preserve">nasi beras </w:t>
      </w:r>
      <w:r>
        <w:rPr>
          <w:rFonts w:ascii="Times New Roman" w:hAnsi="Times New Roman"/>
          <w:sz w:val="24"/>
          <w:szCs w:val="24"/>
        </w:rPr>
        <w:t>analog</w:t>
      </w:r>
      <w:r w:rsidRPr="00077E6D">
        <w:rPr>
          <w:rFonts w:ascii="Times New Roman" w:hAnsi="Times New Roman"/>
          <w:sz w:val="24"/>
          <w:szCs w:val="24"/>
        </w:rPr>
        <w:t xml:space="preserve"> dengan kisaran </w:t>
      </w:r>
      <w:r>
        <w:rPr>
          <w:rFonts w:ascii="Times New Roman" w:hAnsi="Times New Roman"/>
          <w:sz w:val="24"/>
          <w:szCs w:val="24"/>
        </w:rPr>
        <w:t xml:space="preserve">nilai </w:t>
      </w:r>
      <w:r w:rsidRPr="00077E6D">
        <w:rPr>
          <w:rFonts w:ascii="Times New Roman" w:hAnsi="Times New Roman"/>
          <w:sz w:val="24"/>
          <w:szCs w:val="24"/>
        </w:rPr>
        <w:t>3,</w:t>
      </w:r>
      <w:r>
        <w:rPr>
          <w:rFonts w:ascii="Times New Roman" w:hAnsi="Times New Roman"/>
          <w:sz w:val="24"/>
          <w:szCs w:val="24"/>
          <w:lang w:val="en-US"/>
        </w:rPr>
        <w:t>15</w:t>
      </w:r>
      <w:r w:rsidRPr="00077E6D">
        <w:rPr>
          <w:rFonts w:ascii="Times New Roman" w:hAnsi="Times New Roman"/>
          <w:sz w:val="24"/>
          <w:szCs w:val="24"/>
        </w:rPr>
        <w:t xml:space="preserve"> (agak suka)</w:t>
      </w:r>
      <w:r>
        <w:rPr>
          <w:rFonts w:ascii="Times New Roman" w:hAnsi="Times New Roman"/>
          <w:sz w:val="24"/>
          <w:szCs w:val="24"/>
        </w:rPr>
        <w:t xml:space="preserve"> sampai dengan 4,</w:t>
      </w:r>
      <w:r>
        <w:rPr>
          <w:rFonts w:ascii="Times New Roman" w:hAnsi="Times New Roman"/>
          <w:sz w:val="24"/>
          <w:szCs w:val="24"/>
          <w:lang w:val="en-US"/>
        </w:rPr>
        <w:t>25</w:t>
      </w:r>
      <w:r w:rsidRPr="00077E6D">
        <w:rPr>
          <w:rFonts w:ascii="Times New Roman" w:hAnsi="Times New Roman"/>
          <w:sz w:val="24"/>
          <w:szCs w:val="24"/>
        </w:rPr>
        <w:t xml:space="preserve"> (antara suka dan tidak suka).</w:t>
      </w:r>
      <w:r>
        <w:rPr>
          <w:rFonts w:ascii="Times New Roman" w:hAnsi="Times New Roman"/>
          <w:sz w:val="24"/>
          <w:szCs w:val="24"/>
        </w:rPr>
        <w:t xml:space="preserve"> </w:t>
      </w:r>
      <w:r w:rsidRPr="00B15C43">
        <w:rPr>
          <w:rFonts w:ascii="Times New Roman" w:hAnsi="Times New Roman"/>
          <w:sz w:val="24"/>
          <w:szCs w:val="24"/>
        </w:rPr>
        <w:t>Pomeranz (1985) mengemukakan bahwa pati umumnya menghasilkan suspensi pati dengan viskositas dan kemampuan membentuk gel yang tidak seragam (konsisten)</w:t>
      </w:r>
      <w:r>
        <w:rPr>
          <w:rFonts w:ascii="Times New Roman" w:hAnsi="Times New Roman"/>
          <w:sz w:val="24"/>
          <w:szCs w:val="24"/>
        </w:rPr>
        <w:t>.</w:t>
      </w:r>
    </w:p>
    <w:p w:rsidR="00526985" w:rsidRPr="00BC17CF" w:rsidRDefault="00526985" w:rsidP="0060420F">
      <w:pPr>
        <w:pStyle w:val="ListParagraph"/>
        <w:numPr>
          <w:ilvl w:val="0"/>
          <w:numId w:val="12"/>
        </w:numPr>
        <w:spacing w:after="240" w:line="480" w:lineRule="auto"/>
        <w:ind w:left="284" w:hanging="284"/>
        <w:jc w:val="both"/>
        <w:rPr>
          <w:rFonts w:ascii="Times New Roman" w:hAnsi="Times New Roman"/>
          <w:b/>
          <w:sz w:val="24"/>
          <w:szCs w:val="24"/>
        </w:rPr>
      </w:pPr>
      <w:r w:rsidRPr="00BC17CF">
        <w:rPr>
          <w:rFonts w:ascii="Times New Roman" w:hAnsi="Times New Roman"/>
          <w:b/>
          <w:sz w:val="24"/>
          <w:szCs w:val="24"/>
        </w:rPr>
        <w:t xml:space="preserve">Rasa </w:t>
      </w:r>
    </w:p>
    <w:p w:rsidR="00526985" w:rsidRPr="000951AC" w:rsidRDefault="00526985" w:rsidP="00526985">
      <w:pPr>
        <w:pStyle w:val="ListParagraph"/>
        <w:spacing w:after="240" w:line="480" w:lineRule="auto"/>
        <w:ind w:left="0" w:firstLine="720"/>
        <w:jc w:val="both"/>
        <w:rPr>
          <w:rFonts w:ascii="Times New Roman" w:hAnsi="Times New Roman"/>
          <w:sz w:val="24"/>
          <w:szCs w:val="24"/>
        </w:rPr>
      </w:pPr>
      <w:r w:rsidRPr="008015FA">
        <w:rPr>
          <w:rFonts w:ascii="Times New Roman" w:hAnsi="Times New Roman"/>
          <w:sz w:val="24"/>
          <w:szCs w:val="24"/>
        </w:rPr>
        <w:t xml:space="preserve">Parameter rasa dilakukan dengan menggunakan indera pengecap. Berdasarkan </w:t>
      </w:r>
      <w:r>
        <w:rPr>
          <w:rFonts w:ascii="Times New Roman" w:hAnsi="Times New Roman"/>
          <w:sz w:val="24"/>
          <w:szCs w:val="24"/>
        </w:rPr>
        <w:t>Tabel 1</w:t>
      </w:r>
      <w:r>
        <w:rPr>
          <w:rFonts w:ascii="Times New Roman" w:hAnsi="Times New Roman"/>
          <w:sz w:val="24"/>
          <w:szCs w:val="24"/>
          <w:lang w:val="en-US"/>
        </w:rPr>
        <w:t>2</w:t>
      </w:r>
      <w:r w:rsidRPr="008015FA">
        <w:rPr>
          <w:rFonts w:ascii="Times New Roman" w:hAnsi="Times New Roman"/>
          <w:sz w:val="24"/>
          <w:szCs w:val="24"/>
        </w:rPr>
        <w:t xml:space="preserve"> perlakuan penambahan pati mempunyai pengaruh </w:t>
      </w:r>
      <w:r>
        <w:rPr>
          <w:rFonts w:ascii="Times New Roman" w:hAnsi="Times New Roman"/>
          <w:sz w:val="24"/>
          <w:szCs w:val="24"/>
          <w:lang w:val="en-US"/>
        </w:rPr>
        <w:t xml:space="preserve">yang tidak </w:t>
      </w:r>
      <w:r w:rsidRPr="008015FA">
        <w:rPr>
          <w:rFonts w:ascii="Times New Roman" w:hAnsi="Times New Roman"/>
          <w:sz w:val="24"/>
          <w:szCs w:val="24"/>
        </w:rPr>
        <w:t>nyata (P&lt;0,05) terhadap rasa nasi dari beras analog oyek berprotein kacang h</w:t>
      </w:r>
      <w:r>
        <w:rPr>
          <w:rFonts w:ascii="Times New Roman" w:hAnsi="Times New Roman"/>
          <w:sz w:val="24"/>
          <w:szCs w:val="24"/>
        </w:rPr>
        <w:t xml:space="preserve">ijau. Nilai berkisar antara </w:t>
      </w:r>
      <w:r>
        <w:rPr>
          <w:rFonts w:ascii="Times New Roman" w:hAnsi="Times New Roman"/>
          <w:sz w:val="24"/>
          <w:szCs w:val="24"/>
          <w:lang w:val="en-US"/>
        </w:rPr>
        <w:t>3,15</w:t>
      </w:r>
      <w:r>
        <w:rPr>
          <w:rFonts w:ascii="Times New Roman" w:hAnsi="Times New Roman"/>
          <w:sz w:val="24"/>
          <w:szCs w:val="24"/>
        </w:rPr>
        <w:t>-4,</w:t>
      </w:r>
      <w:r>
        <w:rPr>
          <w:rFonts w:ascii="Times New Roman" w:hAnsi="Times New Roman"/>
          <w:sz w:val="24"/>
          <w:szCs w:val="24"/>
          <w:lang w:val="en-US"/>
        </w:rPr>
        <w:t>6</w:t>
      </w:r>
      <w:r w:rsidRPr="008015FA">
        <w:rPr>
          <w:rFonts w:ascii="Times New Roman" w:hAnsi="Times New Roman"/>
          <w:sz w:val="24"/>
          <w:szCs w:val="24"/>
        </w:rPr>
        <w:t xml:space="preserve">0 atau </w:t>
      </w:r>
      <w:r>
        <w:rPr>
          <w:rFonts w:ascii="Times New Roman" w:hAnsi="Times New Roman"/>
          <w:sz w:val="24"/>
          <w:szCs w:val="24"/>
          <w:lang w:val="en-US"/>
        </w:rPr>
        <w:t xml:space="preserve">agak </w:t>
      </w:r>
      <w:r w:rsidRPr="008015FA">
        <w:rPr>
          <w:rFonts w:ascii="Times New Roman" w:hAnsi="Times New Roman"/>
          <w:sz w:val="24"/>
          <w:szCs w:val="24"/>
        </w:rPr>
        <w:t>suka</w:t>
      </w:r>
      <w:r>
        <w:rPr>
          <w:rFonts w:ascii="Times New Roman" w:hAnsi="Times New Roman"/>
          <w:sz w:val="24"/>
          <w:szCs w:val="24"/>
        </w:rPr>
        <w:t xml:space="preserve"> </w:t>
      </w:r>
      <w:r>
        <w:rPr>
          <w:rFonts w:ascii="Times New Roman" w:hAnsi="Times New Roman"/>
          <w:sz w:val="24"/>
          <w:szCs w:val="24"/>
          <w:lang w:val="en-US"/>
        </w:rPr>
        <w:t>sampai</w:t>
      </w:r>
      <w:r w:rsidRPr="008015FA">
        <w:rPr>
          <w:rFonts w:ascii="Times New Roman" w:hAnsi="Times New Roman"/>
          <w:sz w:val="24"/>
          <w:szCs w:val="24"/>
        </w:rPr>
        <w:t xml:space="preserve"> </w:t>
      </w:r>
      <w:r>
        <w:rPr>
          <w:rFonts w:ascii="Times New Roman" w:hAnsi="Times New Roman"/>
          <w:sz w:val="24"/>
          <w:szCs w:val="24"/>
          <w:lang w:val="en-US"/>
        </w:rPr>
        <w:t xml:space="preserve">antara suka dan </w:t>
      </w:r>
      <w:r w:rsidRPr="008015FA">
        <w:rPr>
          <w:rFonts w:ascii="Times New Roman" w:hAnsi="Times New Roman"/>
          <w:sz w:val="24"/>
          <w:szCs w:val="24"/>
        </w:rPr>
        <w:t xml:space="preserve">tidak suka. Menurut Soekarto (1985) Faktor yang mempengaruhi rasa adalah suhu, senyawa kimia yang terkandung, reaksi kimia dengan bahan lain, dan konsentrasi komponen. </w:t>
      </w:r>
      <w:r>
        <w:rPr>
          <w:rFonts w:ascii="Times New Roman" w:hAnsi="Times New Roman"/>
          <w:sz w:val="24"/>
          <w:szCs w:val="24"/>
        </w:rPr>
        <w:t xml:space="preserve">Sependapat dengan </w:t>
      </w:r>
      <w:r w:rsidRPr="008015FA">
        <w:rPr>
          <w:rFonts w:ascii="Times New Roman" w:hAnsi="Times New Roman"/>
          <w:sz w:val="24"/>
          <w:szCs w:val="24"/>
        </w:rPr>
        <w:t xml:space="preserve">Winarno (1986) </w:t>
      </w:r>
      <w:r>
        <w:rPr>
          <w:rFonts w:ascii="Times New Roman" w:hAnsi="Times New Roman"/>
          <w:sz w:val="24"/>
          <w:szCs w:val="24"/>
        </w:rPr>
        <w:t>yang mengemukakan bahwa r</w:t>
      </w:r>
      <w:r w:rsidRPr="008015FA">
        <w:rPr>
          <w:rFonts w:ascii="Times New Roman" w:hAnsi="Times New Roman"/>
          <w:sz w:val="24"/>
          <w:szCs w:val="24"/>
        </w:rPr>
        <w:t>asa merupakan kriteria penting dalam</w:t>
      </w:r>
      <w:r>
        <w:rPr>
          <w:rFonts w:ascii="Times New Roman" w:hAnsi="Times New Roman"/>
          <w:sz w:val="24"/>
          <w:szCs w:val="24"/>
        </w:rPr>
        <w:t xml:space="preserve"> menilai suatu produk pangan yang banyak </w:t>
      </w:r>
      <w:r>
        <w:rPr>
          <w:rFonts w:ascii="Times New Roman" w:hAnsi="Times New Roman"/>
          <w:sz w:val="24"/>
          <w:szCs w:val="24"/>
        </w:rPr>
        <w:lastRenderedPageBreak/>
        <w:t>melibatkan indra pengecap yaitu lidah dan rasa sangat dipengaruhi oleh senyawa kimia, suhu, konsistensi dan interaksi dengan komponen penyusun makanan seperti protein, lemak, vitamin dan banyak komponen lainnya.</w:t>
      </w:r>
    </w:p>
    <w:p w:rsidR="00526985" w:rsidRPr="00BC17CF" w:rsidRDefault="00757114" w:rsidP="0060420F">
      <w:pPr>
        <w:pStyle w:val="ListParagraph"/>
        <w:numPr>
          <w:ilvl w:val="0"/>
          <w:numId w:val="12"/>
        </w:numPr>
        <w:spacing w:after="240" w:line="480" w:lineRule="auto"/>
        <w:ind w:left="284" w:hanging="284"/>
        <w:jc w:val="both"/>
        <w:rPr>
          <w:rFonts w:ascii="Times New Roman" w:hAnsi="Times New Roman"/>
          <w:b/>
          <w:sz w:val="24"/>
          <w:szCs w:val="24"/>
        </w:rPr>
      </w:pPr>
      <w:r>
        <w:rPr>
          <w:rFonts w:ascii="Times New Roman" w:hAnsi="Times New Roman"/>
          <w:b/>
          <w:sz w:val="24"/>
          <w:szCs w:val="24"/>
        </w:rPr>
        <w:t>K</w:t>
      </w:r>
      <w:r w:rsidR="00526985" w:rsidRPr="00BC17CF">
        <w:rPr>
          <w:rFonts w:ascii="Times New Roman" w:hAnsi="Times New Roman"/>
          <w:b/>
          <w:sz w:val="24"/>
          <w:szCs w:val="24"/>
        </w:rPr>
        <w:t>eseluruhan</w:t>
      </w:r>
    </w:p>
    <w:p w:rsidR="00526985" w:rsidRDefault="00526985" w:rsidP="00526985">
      <w:pPr>
        <w:spacing w:after="240" w:line="480" w:lineRule="auto"/>
        <w:ind w:firstLine="709"/>
        <w:contextualSpacing/>
        <w:jc w:val="both"/>
        <w:rPr>
          <w:rFonts w:ascii="Times New Roman" w:hAnsi="Times New Roman"/>
          <w:sz w:val="24"/>
          <w:szCs w:val="24"/>
        </w:rPr>
      </w:pPr>
      <w:r>
        <w:rPr>
          <w:rFonts w:ascii="Times New Roman" w:hAnsi="Times New Roman"/>
          <w:sz w:val="24"/>
          <w:szCs w:val="24"/>
        </w:rPr>
        <w:t>Tabel 1</w:t>
      </w:r>
      <w:r>
        <w:rPr>
          <w:rFonts w:ascii="Times New Roman" w:hAnsi="Times New Roman"/>
          <w:sz w:val="24"/>
          <w:szCs w:val="24"/>
          <w:lang w:val="en-US"/>
        </w:rPr>
        <w:t>2</w:t>
      </w:r>
      <w:r>
        <w:rPr>
          <w:rFonts w:ascii="Times New Roman" w:hAnsi="Times New Roman"/>
          <w:sz w:val="24"/>
          <w:szCs w:val="24"/>
        </w:rPr>
        <w:t xml:space="preserve"> menunjukkan </w:t>
      </w:r>
      <w:r>
        <w:rPr>
          <w:rFonts w:ascii="Times New Roman" w:hAnsi="Times New Roman"/>
          <w:sz w:val="24"/>
          <w:szCs w:val="24"/>
          <w:lang w:val="en-US"/>
        </w:rPr>
        <w:t>tidak beda</w:t>
      </w:r>
      <w:r w:rsidRPr="000951AC">
        <w:rPr>
          <w:rFonts w:ascii="Times New Roman" w:hAnsi="Times New Roman"/>
          <w:sz w:val="24"/>
          <w:szCs w:val="24"/>
        </w:rPr>
        <w:t xml:space="preserve"> nyata pada tingkat kesukaan nasi dari beras </w:t>
      </w:r>
      <w:r>
        <w:rPr>
          <w:rFonts w:ascii="Times New Roman" w:hAnsi="Times New Roman"/>
          <w:sz w:val="24"/>
          <w:szCs w:val="24"/>
        </w:rPr>
        <w:t>analog</w:t>
      </w:r>
      <w:r w:rsidRPr="000951AC">
        <w:rPr>
          <w:rFonts w:ascii="Times New Roman" w:hAnsi="Times New Roman"/>
          <w:sz w:val="24"/>
          <w:szCs w:val="24"/>
        </w:rPr>
        <w:t xml:space="preserve">. </w:t>
      </w:r>
    </w:p>
    <w:p w:rsidR="00526985" w:rsidRDefault="00526985" w:rsidP="00526985">
      <w:pPr>
        <w:spacing w:after="240" w:line="480" w:lineRule="auto"/>
        <w:contextualSpacing/>
        <w:jc w:val="both"/>
        <w:rPr>
          <w:rFonts w:ascii="Times New Roman" w:hAnsi="Times New Roman"/>
          <w:sz w:val="24"/>
          <w:szCs w:val="24"/>
        </w:rPr>
      </w:pPr>
      <w:r>
        <w:rPr>
          <w:rFonts w:ascii="Times New Roman" w:hAnsi="Times New Roman"/>
          <w:sz w:val="24"/>
          <w:szCs w:val="24"/>
        </w:rPr>
        <w:tab/>
        <w:t>Berdasarkan pengujian organoleptik beras analog oyek kacang hijau baik berbentuk beras atau nasi,  keduanya dapat diterima secara menyeluruh dengan nilai kisaran 2,</w:t>
      </w:r>
      <w:r>
        <w:rPr>
          <w:rFonts w:ascii="Times New Roman" w:hAnsi="Times New Roman"/>
          <w:sz w:val="24"/>
          <w:szCs w:val="24"/>
          <w:lang w:val="en-US"/>
        </w:rPr>
        <w:t>6</w:t>
      </w:r>
      <w:r>
        <w:rPr>
          <w:rFonts w:ascii="Times New Roman" w:hAnsi="Times New Roman"/>
          <w:sz w:val="24"/>
          <w:szCs w:val="24"/>
        </w:rPr>
        <w:t>0 – 4,</w:t>
      </w:r>
      <w:r>
        <w:rPr>
          <w:rFonts w:ascii="Times New Roman" w:hAnsi="Times New Roman"/>
          <w:sz w:val="24"/>
          <w:szCs w:val="24"/>
          <w:lang w:val="en-US"/>
        </w:rPr>
        <w:t>6</w:t>
      </w:r>
      <w:r>
        <w:rPr>
          <w:rFonts w:ascii="Times New Roman" w:hAnsi="Times New Roman"/>
          <w:sz w:val="24"/>
          <w:szCs w:val="24"/>
        </w:rPr>
        <w:t>0 yaitu “suka” sampai “antara suka dan tidak suka”</w:t>
      </w:r>
    </w:p>
    <w:p w:rsidR="001B0F75" w:rsidRPr="001B0F75" w:rsidRDefault="00526985" w:rsidP="00F64C3F">
      <w:pPr>
        <w:spacing w:after="240" w:line="480" w:lineRule="auto"/>
        <w:ind w:firstLine="709"/>
        <w:contextualSpacing/>
        <w:jc w:val="both"/>
        <w:rPr>
          <w:rFonts w:ascii="Times New Roman" w:hAnsi="Times New Roman"/>
          <w:sz w:val="24"/>
          <w:szCs w:val="24"/>
          <w:lang w:val="en-US"/>
        </w:rPr>
      </w:pPr>
      <w:r>
        <w:rPr>
          <w:rFonts w:ascii="Times New Roman" w:hAnsi="Times New Roman"/>
          <w:sz w:val="24"/>
          <w:szCs w:val="24"/>
        </w:rPr>
        <w:t>Produk beras analog kacang hijau untuk pengujian komponen kimia adalah beras analog kacang hijau</w:t>
      </w:r>
      <w:r>
        <w:rPr>
          <w:rFonts w:ascii="Times New Roman" w:hAnsi="Times New Roman"/>
          <w:sz w:val="24"/>
          <w:szCs w:val="24"/>
          <w:lang w:val="en-US"/>
        </w:rPr>
        <w:t xml:space="preserve"> dan beras analog tanpa kacang hijau dengan semua perlakuan yaitu dengan pengeringan menggunakan </w:t>
      </w:r>
      <w:r w:rsidRPr="00784427">
        <w:rPr>
          <w:rFonts w:ascii="Times New Roman" w:hAnsi="Times New Roman"/>
          <w:i/>
          <w:sz w:val="24"/>
          <w:szCs w:val="24"/>
          <w:lang w:val="en-US"/>
        </w:rPr>
        <w:t>cabinet dryer</w:t>
      </w:r>
      <w:r>
        <w:rPr>
          <w:rFonts w:ascii="Times New Roman" w:hAnsi="Times New Roman"/>
          <w:sz w:val="24"/>
          <w:szCs w:val="24"/>
          <w:lang w:val="en-US"/>
        </w:rPr>
        <w:t xml:space="preserve"> suhu 50</w:t>
      </w:r>
      <w:r w:rsidRPr="00784427">
        <w:rPr>
          <w:rFonts w:ascii="Times New Roman" w:hAnsi="Times New Roman"/>
          <w:sz w:val="24"/>
          <w:szCs w:val="24"/>
          <w:vertAlign w:val="superscript"/>
          <w:lang w:val="en-US"/>
        </w:rPr>
        <w:t>o</w:t>
      </w:r>
      <w:r>
        <w:rPr>
          <w:rFonts w:ascii="Times New Roman" w:hAnsi="Times New Roman"/>
          <w:sz w:val="24"/>
          <w:szCs w:val="24"/>
          <w:lang w:val="en-US"/>
        </w:rPr>
        <w:t>C, pengeringan menggunakan oven dengan suhu 40</w:t>
      </w:r>
      <w:r w:rsidRPr="00784427">
        <w:rPr>
          <w:rFonts w:ascii="Times New Roman" w:hAnsi="Times New Roman"/>
          <w:sz w:val="24"/>
          <w:szCs w:val="24"/>
          <w:vertAlign w:val="superscript"/>
          <w:lang w:val="en-US"/>
        </w:rPr>
        <w:t>o</w:t>
      </w:r>
      <w:r>
        <w:rPr>
          <w:rFonts w:ascii="Times New Roman" w:hAnsi="Times New Roman"/>
          <w:sz w:val="24"/>
          <w:szCs w:val="24"/>
          <w:lang w:val="en-US"/>
        </w:rPr>
        <w:t>C, dan pengeringan sinar matahari</w:t>
      </w:r>
      <w:r>
        <w:rPr>
          <w:rFonts w:ascii="Times New Roman" w:hAnsi="Times New Roman"/>
          <w:sz w:val="24"/>
          <w:szCs w:val="24"/>
        </w:rPr>
        <w:t>. Pemilihan produk berdasarkan hasil pengujian sifat fisik, organoleptik dan pertimbangan ekonomi yaitu kemudahan untuk memperoleh bahan.</w:t>
      </w:r>
    </w:p>
    <w:p w:rsidR="00526985" w:rsidRPr="00792445" w:rsidRDefault="00526985" w:rsidP="0060420F">
      <w:pPr>
        <w:pStyle w:val="ListParagraph"/>
        <w:numPr>
          <w:ilvl w:val="0"/>
          <w:numId w:val="10"/>
        </w:numPr>
        <w:spacing w:after="240" w:line="480" w:lineRule="auto"/>
        <w:jc w:val="center"/>
        <w:rPr>
          <w:rFonts w:ascii="Times New Roman" w:hAnsi="Times New Roman"/>
          <w:b/>
          <w:sz w:val="24"/>
          <w:szCs w:val="24"/>
        </w:rPr>
      </w:pPr>
      <w:r w:rsidRPr="00792445">
        <w:rPr>
          <w:rFonts w:ascii="Times New Roman" w:hAnsi="Times New Roman"/>
          <w:b/>
          <w:sz w:val="24"/>
          <w:szCs w:val="24"/>
        </w:rPr>
        <w:t>K</w:t>
      </w:r>
      <w:r w:rsidR="000A1210">
        <w:rPr>
          <w:rFonts w:ascii="Times New Roman" w:hAnsi="Times New Roman"/>
          <w:b/>
          <w:sz w:val="24"/>
          <w:szCs w:val="24"/>
          <w:lang w:val="en-US"/>
        </w:rPr>
        <w:t xml:space="preserve">adar Air </w:t>
      </w:r>
      <w:r w:rsidRPr="00792445">
        <w:rPr>
          <w:rFonts w:ascii="Times New Roman" w:hAnsi="Times New Roman"/>
          <w:b/>
          <w:sz w:val="24"/>
          <w:szCs w:val="24"/>
          <w:lang w:val="en-US"/>
        </w:rPr>
        <w:t>Beras Analog</w:t>
      </w:r>
    </w:p>
    <w:p w:rsidR="00526985" w:rsidRPr="005838D6" w:rsidRDefault="00526985" w:rsidP="00526985">
      <w:pPr>
        <w:pStyle w:val="ListParagraph"/>
        <w:spacing w:after="240" w:line="480" w:lineRule="auto"/>
        <w:ind w:left="0" w:firstLine="709"/>
        <w:jc w:val="both"/>
        <w:rPr>
          <w:rFonts w:ascii="Times New Roman" w:hAnsi="Times New Roman"/>
          <w:sz w:val="24"/>
          <w:szCs w:val="24"/>
          <w:lang w:val="en-US"/>
        </w:rPr>
      </w:pPr>
      <w:r>
        <w:rPr>
          <w:rFonts w:ascii="Times New Roman" w:hAnsi="Times New Roman"/>
          <w:sz w:val="24"/>
          <w:szCs w:val="24"/>
        </w:rPr>
        <w:t xml:space="preserve">Konsumen memberi penilaian suatu bahan makanan selain aspek penampilan yang nampak jelas dengan mata, penilaian juga ditujukan pada kandungan gizi atau komposisi kimia pada bahan makanan tersebut. Oleh karena itu dilakukan pengujian komposisi kimia pada beras analog </w:t>
      </w:r>
      <w:r>
        <w:rPr>
          <w:rFonts w:ascii="Times New Roman" w:hAnsi="Times New Roman"/>
          <w:sz w:val="24"/>
          <w:szCs w:val="24"/>
          <w:lang w:val="en-US"/>
        </w:rPr>
        <w:t xml:space="preserve">dengan perlakuan cara pengeringan, yaitu pengeringan dengan </w:t>
      </w:r>
      <w:r w:rsidRPr="005838D6">
        <w:rPr>
          <w:rFonts w:ascii="Times New Roman" w:hAnsi="Times New Roman"/>
          <w:i/>
          <w:sz w:val="24"/>
          <w:szCs w:val="24"/>
          <w:lang w:val="en-US"/>
        </w:rPr>
        <w:t>cabinet dryer</w:t>
      </w:r>
      <w:r>
        <w:rPr>
          <w:rFonts w:ascii="Times New Roman" w:hAnsi="Times New Roman"/>
          <w:sz w:val="24"/>
          <w:szCs w:val="24"/>
          <w:lang w:val="en-US"/>
        </w:rPr>
        <w:t xml:space="preserve"> pada suhu 50</w:t>
      </w:r>
      <w:r w:rsidRPr="005838D6">
        <w:rPr>
          <w:rFonts w:ascii="Times New Roman" w:hAnsi="Times New Roman"/>
          <w:sz w:val="24"/>
          <w:szCs w:val="24"/>
          <w:vertAlign w:val="superscript"/>
          <w:lang w:val="en-US"/>
        </w:rPr>
        <w:t>o</w:t>
      </w:r>
      <w:r>
        <w:rPr>
          <w:rFonts w:ascii="Times New Roman" w:hAnsi="Times New Roman"/>
          <w:sz w:val="24"/>
          <w:szCs w:val="24"/>
          <w:lang w:val="en-US"/>
        </w:rPr>
        <w:t>C, pengeringan dengan Oven pada suhu 40</w:t>
      </w:r>
      <w:r w:rsidRPr="005838D6">
        <w:rPr>
          <w:rFonts w:ascii="Times New Roman" w:hAnsi="Times New Roman"/>
          <w:sz w:val="24"/>
          <w:szCs w:val="24"/>
          <w:vertAlign w:val="superscript"/>
          <w:lang w:val="en-US"/>
        </w:rPr>
        <w:t>o</w:t>
      </w:r>
      <w:r>
        <w:rPr>
          <w:rFonts w:ascii="Times New Roman" w:hAnsi="Times New Roman"/>
          <w:sz w:val="24"/>
          <w:szCs w:val="24"/>
          <w:lang w:val="en-US"/>
        </w:rPr>
        <w:t>C, dan pengeringan sinar matahari.</w:t>
      </w:r>
    </w:p>
    <w:p w:rsidR="00885F43" w:rsidRPr="000A1210" w:rsidRDefault="00526985" w:rsidP="000A1210">
      <w:pPr>
        <w:pStyle w:val="ListParagraph"/>
        <w:spacing w:after="240" w:line="480" w:lineRule="auto"/>
        <w:ind w:left="0" w:firstLine="709"/>
        <w:jc w:val="both"/>
        <w:rPr>
          <w:rFonts w:ascii="Times New Roman" w:hAnsi="Times New Roman"/>
          <w:sz w:val="24"/>
          <w:szCs w:val="24"/>
          <w:lang w:val="en-US"/>
        </w:rPr>
      </w:pPr>
      <w:r>
        <w:rPr>
          <w:rFonts w:ascii="Times New Roman" w:hAnsi="Times New Roman"/>
          <w:sz w:val="24"/>
          <w:szCs w:val="24"/>
        </w:rPr>
        <w:lastRenderedPageBreak/>
        <w:t xml:space="preserve">Komposisi kimia yang dianalisis </w:t>
      </w:r>
      <w:r>
        <w:rPr>
          <w:rFonts w:ascii="Times New Roman" w:hAnsi="Times New Roman"/>
          <w:sz w:val="24"/>
          <w:szCs w:val="24"/>
          <w:lang w:val="en-US"/>
        </w:rPr>
        <w:t xml:space="preserve">pada beras analog oyek kacang hijau dan tanpa penambahan kacang hijau adalah </w:t>
      </w:r>
      <w:r>
        <w:rPr>
          <w:rFonts w:ascii="Times New Roman" w:hAnsi="Times New Roman"/>
          <w:sz w:val="24"/>
          <w:szCs w:val="24"/>
        </w:rPr>
        <w:t>kadar air</w:t>
      </w:r>
      <w:r>
        <w:rPr>
          <w:rFonts w:ascii="Times New Roman" w:hAnsi="Times New Roman"/>
          <w:sz w:val="24"/>
          <w:szCs w:val="24"/>
          <w:lang w:val="en-US"/>
        </w:rPr>
        <w:t>. Sedagkan untuk analisa bahan dasar singkong antara lain adalah k</w:t>
      </w:r>
      <w:r w:rsidRPr="005838D6">
        <w:rPr>
          <w:rFonts w:ascii="Times New Roman" w:hAnsi="Times New Roman"/>
          <w:sz w:val="24"/>
          <w:szCs w:val="24"/>
        </w:rPr>
        <w:t>adar lemak, kadar protein, kadar abu, karbohidrat, pati, gula total, serat kasar.</w:t>
      </w:r>
      <w:r>
        <w:rPr>
          <w:rFonts w:ascii="Times New Roman" w:hAnsi="Times New Roman"/>
          <w:color w:val="FF0000"/>
          <w:sz w:val="24"/>
          <w:szCs w:val="24"/>
          <w:lang w:val="en-US"/>
        </w:rPr>
        <w:t xml:space="preserve"> </w:t>
      </w:r>
      <w:r>
        <w:rPr>
          <w:rFonts w:ascii="Times New Roman" w:hAnsi="Times New Roman"/>
          <w:sz w:val="24"/>
          <w:szCs w:val="24"/>
        </w:rPr>
        <w:t>Hasil pengujian komponen kimia beras analog dapat dilihat pada Tabel 1</w:t>
      </w:r>
      <w:r w:rsidR="000A1210">
        <w:rPr>
          <w:rFonts w:ascii="Times New Roman" w:hAnsi="Times New Roman"/>
          <w:sz w:val="24"/>
          <w:szCs w:val="24"/>
          <w:lang w:val="en-US"/>
        </w:rPr>
        <w:t>3.</w:t>
      </w:r>
    </w:p>
    <w:p w:rsidR="00526985" w:rsidRDefault="00526985" w:rsidP="00526985">
      <w:pPr>
        <w:pStyle w:val="ListParagraph"/>
        <w:spacing w:after="240" w:line="480" w:lineRule="auto"/>
        <w:ind w:left="0" w:firstLine="709"/>
        <w:jc w:val="both"/>
        <w:rPr>
          <w:rFonts w:ascii="Times New Roman" w:hAnsi="Times New Roman"/>
          <w:sz w:val="24"/>
          <w:szCs w:val="24"/>
          <w:lang w:val="en-US"/>
        </w:rPr>
      </w:pPr>
      <w:r>
        <w:rPr>
          <w:rFonts w:ascii="Times New Roman" w:hAnsi="Times New Roman"/>
          <w:sz w:val="24"/>
          <w:szCs w:val="24"/>
          <w:lang w:val="en-US"/>
        </w:rPr>
        <w:t xml:space="preserve">Tabel 13. </w:t>
      </w:r>
      <w:r w:rsidRPr="00CF52DE">
        <w:rPr>
          <w:rFonts w:ascii="Times New Roman" w:hAnsi="Times New Roman"/>
          <w:sz w:val="24"/>
          <w:szCs w:val="24"/>
          <w:lang w:val="en-US"/>
        </w:rPr>
        <w:t xml:space="preserve">Kadar air </w:t>
      </w:r>
      <w:r w:rsidRPr="00CF52DE">
        <w:rPr>
          <w:rFonts w:ascii="Times New Roman" w:hAnsi="Times New Roman"/>
          <w:sz w:val="24"/>
          <w:szCs w:val="24"/>
        </w:rPr>
        <w:t xml:space="preserve"> </w:t>
      </w:r>
      <w:r w:rsidRPr="00CF52DE">
        <w:rPr>
          <w:rFonts w:ascii="Times New Roman" w:hAnsi="Times New Roman"/>
          <w:sz w:val="24"/>
          <w:szCs w:val="24"/>
          <w:lang w:val="en-US"/>
        </w:rPr>
        <w:t>beras</w:t>
      </w:r>
      <w:r w:rsidRPr="00CF52DE">
        <w:rPr>
          <w:rFonts w:ascii="Times New Roman" w:hAnsi="Times New Roman"/>
          <w:sz w:val="24"/>
          <w:szCs w:val="24"/>
        </w:rPr>
        <w:t xml:space="preserve"> dari oyek berprotein dengan </w:t>
      </w:r>
      <w:r>
        <w:rPr>
          <w:rFonts w:ascii="Times New Roman" w:hAnsi="Times New Roman"/>
          <w:sz w:val="24"/>
          <w:szCs w:val="24"/>
          <w:lang w:val="en-US"/>
        </w:rPr>
        <w:t xml:space="preserve">cara </w:t>
      </w:r>
      <w:r w:rsidRPr="00CF52DE">
        <w:rPr>
          <w:rFonts w:ascii="Times New Roman" w:hAnsi="Times New Roman"/>
          <w:sz w:val="24"/>
          <w:szCs w:val="24"/>
        </w:rPr>
        <w:t>pengeringan</w:t>
      </w:r>
    </w:p>
    <w:tbl>
      <w:tblPr>
        <w:tblStyle w:val="TableGrid"/>
        <w:tblW w:w="6660" w:type="dxa"/>
        <w:tblInd w:w="7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10"/>
        <w:gridCol w:w="2175"/>
        <w:gridCol w:w="1867"/>
        <w:gridCol w:w="1208"/>
      </w:tblGrid>
      <w:tr w:rsidR="00526985" w:rsidTr="00885F43">
        <w:tc>
          <w:tcPr>
            <w:tcW w:w="1410" w:type="dxa"/>
            <w:vMerge w:val="restart"/>
            <w:tcBorders>
              <w:top w:val="single" w:sz="4" w:space="0" w:color="auto"/>
              <w:bottom w:val="nil"/>
            </w:tcBorders>
          </w:tcPr>
          <w:p w:rsidR="00526985" w:rsidRPr="00F85891" w:rsidRDefault="00526985" w:rsidP="00686ADC">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Beras Analog</w:t>
            </w:r>
          </w:p>
        </w:tc>
        <w:tc>
          <w:tcPr>
            <w:tcW w:w="5250" w:type="dxa"/>
            <w:gridSpan w:val="3"/>
            <w:tcBorders>
              <w:top w:val="single" w:sz="4" w:space="0" w:color="auto"/>
              <w:bottom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Pengeringan</w:t>
            </w:r>
          </w:p>
        </w:tc>
      </w:tr>
      <w:tr w:rsidR="00526985" w:rsidTr="00885F43">
        <w:tc>
          <w:tcPr>
            <w:tcW w:w="1410" w:type="dxa"/>
            <w:vMerge/>
            <w:tcBorders>
              <w:top w:val="nil"/>
              <w:bottom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p>
        </w:tc>
        <w:tc>
          <w:tcPr>
            <w:tcW w:w="2175" w:type="dxa"/>
            <w:tcBorders>
              <w:top w:val="single" w:sz="4" w:space="0" w:color="auto"/>
              <w:bottom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Oven 40</w:t>
            </w:r>
            <w:r w:rsidRPr="000B7EED">
              <w:rPr>
                <w:rFonts w:ascii="Times New Roman" w:hAnsi="Times New Roman"/>
                <w:sz w:val="24"/>
                <w:szCs w:val="24"/>
                <w:vertAlign w:val="superscript"/>
              </w:rPr>
              <w:t>o</w:t>
            </w:r>
            <w:r>
              <w:rPr>
                <w:rFonts w:ascii="Times New Roman" w:hAnsi="Times New Roman"/>
                <w:sz w:val="24"/>
                <w:szCs w:val="24"/>
              </w:rPr>
              <w:t>C</w:t>
            </w:r>
          </w:p>
        </w:tc>
        <w:tc>
          <w:tcPr>
            <w:tcW w:w="1867" w:type="dxa"/>
            <w:tcBorders>
              <w:top w:val="single" w:sz="4" w:space="0" w:color="auto"/>
              <w:bottom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Matahari</w:t>
            </w:r>
          </w:p>
        </w:tc>
        <w:tc>
          <w:tcPr>
            <w:tcW w:w="1208" w:type="dxa"/>
            <w:tcBorders>
              <w:top w:val="single" w:sz="4" w:space="0" w:color="auto"/>
              <w:bottom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Kabinet 50</w:t>
            </w:r>
            <w:r w:rsidRPr="000B7EED">
              <w:rPr>
                <w:rFonts w:ascii="Times New Roman" w:hAnsi="Times New Roman"/>
                <w:sz w:val="24"/>
                <w:szCs w:val="24"/>
                <w:vertAlign w:val="superscript"/>
              </w:rPr>
              <w:t>o</w:t>
            </w:r>
            <w:r>
              <w:rPr>
                <w:rFonts w:ascii="Times New Roman" w:hAnsi="Times New Roman"/>
                <w:sz w:val="24"/>
                <w:szCs w:val="24"/>
              </w:rPr>
              <w:t>C</w:t>
            </w:r>
          </w:p>
        </w:tc>
      </w:tr>
      <w:tr w:rsidR="00526985" w:rsidTr="00885F43">
        <w:tc>
          <w:tcPr>
            <w:tcW w:w="1410" w:type="dxa"/>
            <w:tcBorders>
              <w:top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Rastelo</w:t>
            </w:r>
          </w:p>
        </w:tc>
        <w:tc>
          <w:tcPr>
            <w:tcW w:w="2175" w:type="dxa"/>
            <w:tcBorders>
              <w:top w:val="single" w:sz="4" w:space="0" w:color="auto"/>
            </w:tcBorders>
          </w:tcPr>
          <w:p w:rsidR="00526985" w:rsidRPr="00770064" w:rsidRDefault="000A1210"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8.16</w:t>
            </w:r>
            <w:r w:rsidR="00526985" w:rsidRPr="00770064">
              <w:rPr>
                <w:rFonts w:ascii="Times New Roman" w:hAnsi="Times New Roman"/>
                <w:color w:val="000000"/>
                <w:sz w:val="24"/>
                <w:szCs w:val="24"/>
                <w:vertAlign w:val="superscript"/>
              </w:rPr>
              <w:t>bc</w:t>
            </w:r>
          </w:p>
        </w:tc>
        <w:tc>
          <w:tcPr>
            <w:tcW w:w="1867" w:type="dxa"/>
            <w:tcBorders>
              <w:top w:val="single" w:sz="4" w:space="0" w:color="auto"/>
            </w:tcBorders>
          </w:tcPr>
          <w:p w:rsidR="00526985" w:rsidRPr="00D16992" w:rsidRDefault="000A1210"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7.10</w:t>
            </w:r>
            <w:r w:rsidR="00526985" w:rsidRPr="00D16992">
              <w:rPr>
                <w:rFonts w:ascii="Times New Roman" w:hAnsi="Times New Roman"/>
                <w:sz w:val="24"/>
                <w:szCs w:val="24"/>
                <w:vertAlign w:val="superscript"/>
              </w:rPr>
              <w:t>a</w:t>
            </w:r>
          </w:p>
        </w:tc>
        <w:tc>
          <w:tcPr>
            <w:tcW w:w="1208" w:type="dxa"/>
            <w:tcBorders>
              <w:top w:val="single" w:sz="4" w:space="0" w:color="auto"/>
            </w:tcBorders>
          </w:tcPr>
          <w:p w:rsidR="00526985" w:rsidRPr="00D16992" w:rsidRDefault="000A1210"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8.35</w:t>
            </w:r>
            <w:r w:rsidR="00526985">
              <w:rPr>
                <w:rFonts w:ascii="Times New Roman" w:hAnsi="Times New Roman"/>
                <w:sz w:val="24"/>
                <w:szCs w:val="24"/>
                <w:vertAlign w:val="superscript"/>
              </w:rPr>
              <w:t>cd</w:t>
            </w:r>
          </w:p>
        </w:tc>
      </w:tr>
      <w:tr w:rsidR="00526985" w:rsidTr="00885F43">
        <w:tc>
          <w:tcPr>
            <w:tcW w:w="1410" w:type="dxa"/>
            <w:tcBorders>
              <w:bottom w:val="single" w:sz="4" w:space="0" w:color="auto"/>
            </w:tcBorders>
          </w:tcPr>
          <w:p w:rsidR="00526985" w:rsidRDefault="00526985"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Rastelo++</w:t>
            </w:r>
          </w:p>
        </w:tc>
        <w:tc>
          <w:tcPr>
            <w:tcW w:w="2175" w:type="dxa"/>
            <w:tcBorders>
              <w:bottom w:val="single" w:sz="4" w:space="0" w:color="auto"/>
            </w:tcBorders>
          </w:tcPr>
          <w:p w:rsidR="00526985" w:rsidRPr="00D16992" w:rsidRDefault="000A1210"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8.57</w:t>
            </w:r>
            <w:r w:rsidR="00526985" w:rsidRPr="00D16992">
              <w:rPr>
                <w:rFonts w:ascii="Times New Roman" w:hAnsi="Times New Roman"/>
                <w:color w:val="000000"/>
                <w:sz w:val="24"/>
                <w:szCs w:val="24"/>
                <w:vertAlign w:val="superscript"/>
              </w:rPr>
              <w:t>d</w:t>
            </w:r>
          </w:p>
        </w:tc>
        <w:tc>
          <w:tcPr>
            <w:tcW w:w="1867" w:type="dxa"/>
            <w:tcBorders>
              <w:bottom w:val="single" w:sz="4" w:space="0" w:color="auto"/>
            </w:tcBorders>
          </w:tcPr>
          <w:p w:rsidR="00526985" w:rsidRPr="00D16992" w:rsidRDefault="000A1210" w:rsidP="00686ADC">
            <w:pPr>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7.33</w:t>
            </w:r>
            <w:r w:rsidR="00526985" w:rsidRPr="00D16992">
              <w:rPr>
                <w:rFonts w:ascii="Times New Roman" w:hAnsi="Times New Roman"/>
                <w:sz w:val="24"/>
                <w:szCs w:val="24"/>
                <w:vertAlign w:val="superscript"/>
              </w:rPr>
              <w:t>a</w:t>
            </w:r>
          </w:p>
        </w:tc>
        <w:tc>
          <w:tcPr>
            <w:tcW w:w="1208" w:type="dxa"/>
            <w:tcBorders>
              <w:bottom w:val="single" w:sz="4" w:space="0" w:color="auto"/>
            </w:tcBorders>
          </w:tcPr>
          <w:p w:rsidR="00526985" w:rsidRPr="004C19D2" w:rsidRDefault="000A1210" w:rsidP="00686ADC">
            <w:pPr>
              <w:autoSpaceDE w:val="0"/>
              <w:autoSpaceDN w:val="0"/>
              <w:adjustRightInd w:val="0"/>
              <w:spacing w:after="0" w:line="240" w:lineRule="auto"/>
              <w:jc w:val="center"/>
              <w:rPr>
                <w:rFonts w:ascii="Times New Roman" w:hAnsi="Times New Roman"/>
                <w:sz w:val="24"/>
                <w:szCs w:val="24"/>
                <w:vertAlign w:val="superscript"/>
                <w:lang w:val="en-US"/>
              </w:rPr>
            </w:pPr>
            <w:r>
              <w:rPr>
                <w:rFonts w:ascii="Times New Roman" w:hAnsi="Times New Roman"/>
                <w:color w:val="000000"/>
                <w:sz w:val="24"/>
                <w:szCs w:val="24"/>
              </w:rPr>
              <w:t>7.87</w:t>
            </w:r>
            <w:r w:rsidR="00526985" w:rsidRPr="00D16992">
              <w:rPr>
                <w:rFonts w:ascii="Times New Roman" w:hAnsi="Times New Roman"/>
                <w:sz w:val="24"/>
                <w:szCs w:val="24"/>
                <w:vertAlign w:val="superscript"/>
              </w:rPr>
              <w:t>b</w:t>
            </w:r>
          </w:p>
        </w:tc>
      </w:tr>
      <w:tr w:rsidR="00526985" w:rsidTr="00885F43">
        <w:tc>
          <w:tcPr>
            <w:tcW w:w="1410" w:type="dxa"/>
            <w:tcBorders>
              <w:top w:val="single" w:sz="4" w:space="0" w:color="auto"/>
              <w:bottom w:val="nil"/>
            </w:tcBorders>
          </w:tcPr>
          <w:p w:rsidR="00526985" w:rsidRDefault="00526985" w:rsidP="007A17C6">
            <w:pPr>
              <w:autoSpaceDE w:val="0"/>
              <w:autoSpaceDN w:val="0"/>
              <w:adjustRightInd w:val="0"/>
              <w:spacing w:line="240" w:lineRule="auto"/>
              <w:jc w:val="center"/>
              <w:rPr>
                <w:rFonts w:ascii="Times New Roman" w:hAnsi="Times New Roman"/>
                <w:sz w:val="24"/>
                <w:szCs w:val="24"/>
              </w:rPr>
            </w:pPr>
          </w:p>
        </w:tc>
        <w:tc>
          <w:tcPr>
            <w:tcW w:w="2175" w:type="dxa"/>
            <w:tcBorders>
              <w:top w:val="single" w:sz="4" w:space="0" w:color="auto"/>
              <w:bottom w:val="nil"/>
            </w:tcBorders>
          </w:tcPr>
          <w:p w:rsidR="00526985" w:rsidRPr="00BD3442" w:rsidRDefault="00526985" w:rsidP="007A17C6">
            <w:pPr>
              <w:autoSpaceDE w:val="0"/>
              <w:autoSpaceDN w:val="0"/>
              <w:adjustRightInd w:val="0"/>
              <w:spacing w:line="240" w:lineRule="auto"/>
              <w:jc w:val="center"/>
              <w:rPr>
                <w:rFonts w:ascii="Times New Roman" w:hAnsi="Times New Roman"/>
                <w:color w:val="000000"/>
                <w:sz w:val="24"/>
                <w:szCs w:val="24"/>
              </w:rPr>
            </w:pPr>
          </w:p>
        </w:tc>
        <w:tc>
          <w:tcPr>
            <w:tcW w:w="1867" w:type="dxa"/>
            <w:tcBorders>
              <w:top w:val="single" w:sz="4" w:space="0" w:color="auto"/>
              <w:bottom w:val="nil"/>
            </w:tcBorders>
          </w:tcPr>
          <w:p w:rsidR="00526985" w:rsidRPr="00BD3442" w:rsidRDefault="00526985" w:rsidP="007A17C6">
            <w:pPr>
              <w:autoSpaceDE w:val="0"/>
              <w:autoSpaceDN w:val="0"/>
              <w:adjustRightInd w:val="0"/>
              <w:spacing w:line="240" w:lineRule="auto"/>
              <w:jc w:val="center"/>
              <w:rPr>
                <w:rFonts w:ascii="Times New Roman" w:hAnsi="Times New Roman"/>
                <w:color w:val="000000"/>
                <w:sz w:val="24"/>
                <w:szCs w:val="24"/>
              </w:rPr>
            </w:pPr>
          </w:p>
        </w:tc>
        <w:tc>
          <w:tcPr>
            <w:tcW w:w="1208" w:type="dxa"/>
            <w:tcBorders>
              <w:top w:val="single" w:sz="4" w:space="0" w:color="auto"/>
              <w:bottom w:val="nil"/>
            </w:tcBorders>
          </w:tcPr>
          <w:p w:rsidR="00526985" w:rsidRPr="00BD3442" w:rsidRDefault="00526985" w:rsidP="007A17C6">
            <w:pPr>
              <w:autoSpaceDE w:val="0"/>
              <w:autoSpaceDN w:val="0"/>
              <w:adjustRightInd w:val="0"/>
              <w:spacing w:line="240" w:lineRule="auto"/>
              <w:jc w:val="center"/>
              <w:rPr>
                <w:rFonts w:ascii="Times New Roman" w:hAnsi="Times New Roman"/>
                <w:color w:val="000000"/>
                <w:sz w:val="24"/>
                <w:szCs w:val="24"/>
              </w:rPr>
            </w:pPr>
          </w:p>
        </w:tc>
      </w:tr>
    </w:tbl>
    <w:p w:rsidR="00526985" w:rsidRDefault="00526985" w:rsidP="00526985">
      <w:pPr>
        <w:tabs>
          <w:tab w:val="left" w:pos="5235"/>
        </w:tabs>
        <w:spacing w:after="240" w:line="480" w:lineRule="auto"/>
        <w:ind w:right="17"/>
        <w:jc w:val="both"/>
        <w:rPr>
          <w:rFonts w:ascii="Times New Roman" w:hAnsi="Times New Roman"/>
          <w:sz w:val="24"/>
          <w:szCs w:val="24"/>
          <w:lang w:val="en-US"/>
        </w:rPr>
      </w:pPr>
      <w:r w:rsidRPr="004C19D2">
        <w:rPr>
          <w:rFonts w:ascii="Times New Roman" w:hAnsi="Times New Roman"/>
          <w:sz w:val="24"/>
          <w:szCs w:val="24"/>
          <w:lang w:val="en-US"/>
        </w:rPr>
        <w:t>Berdasarkan tabel 1</w:t>
      </w:r>
      <w:r>
        <w:rPr>
          <w:rFonts w:ascii="Times New Roman" w:hAnsi="Times New Roman"/>
          <w:sz w:val="24"/>
          <w:szCs w:val="24"/>
          <w:lang w:val="en-US"/>
        </w:rPr>
        <w:t>3</w:t>
      </w:r>
      <w:r w:rsidRPr="004C19D2">
        <w:rPr>
          <w:rFonts w:ascii="Times New Roman" w:hAnsi="Times New Roman"/>
          <w:sz w:val="24"/>
          <w:szCs w:val="24"/>
          <w:lang w:val="en-US"/>
        </w:rPr>
        <w:t xml:space="preserve"> kadar air beras analog kacang hijau dan tanpa</w:t>
      </w:r>
      <w:r>
        <w:rPr>
          <w:rFonts w:ascii="Times New Roman" w:hAnsi="Times New Roman"/>
          <w:sz w:val="24"/>
          <w:szCs w:val="24"/>
          <w:lang w:val="en-US"/>
        </w:rPr>
        <w:t xml:space="preserve"> </w:t>
      </w:r>
      <w:r w:rsidRPr="004C19D2">
        <w:rPr>
          <w:rFonts w:ascii="Times New Roman" w:hAnsi="Times New Roman"/>
          <w:sz w:val="24"/>
          <w:szCs w:val="24"/>
          <w:lang w:val="en-US"/>
        </w:rPr>
        <w:t>penambahan kacang hijau terdapat perbedaan yang nyata pada pengeringan dengan oven suhu 40</w:t>
      </w:r>
      <w:r w:rsidRPr="004C19D2">
        <w:rPr>
          <w:rFonts w:ascii="Times New Roman" w:hAnsi="Times New Roman"/>
          <w:sz w:val="24"/>
          <w:szCs w:val="24"/>
          <w:vertAlign w:val="superscript"/>
          <w:lang w:val="en-US"/>
        </w:rPr>
        <w:t>o</w:t>
      </w:r>
      <w:r w:rsidRPr="004C19D2">
        <w:rPr>
          <w:rFonts w:ascii="Times New Roman" w:hAnsi="Times New Roman"/>
          <w:sz w:val="24"/>
          <w:szCs w:val="24"/>
          <w:lang w:val="en-US"/>
        </w:rPr>
        <w:t xml:space="preserve">C dan pengeringan dengan </w:t>
      </w:r>
      <w:r w:rsidRPr="004C19D2">
        <w:rPr>
          <w:rFonts w:ascii="Times New Roman" w:hAnsi="Times New Roman"/>
          <w:i/>
          <w:sz w:val="24"/>
          <w:szCs w:val="24"/>
          <w:lang w:val="en-US"/>
        </w:rPr>
        <w:t>cabinet dryer</w:t>
      </w:r>
      <w:r w:rsidRPr="004C19D2">
        <w:rPr>
          <w:rFonts w:ascii="Times New Roman" w:hAnsi="Times New Roman"/>
          <w:sz w:val="24"/>
          <w:szCs w:val="24"/>
          <w:lang w:val="en-US"/>
        </w:rPr>
        <w:t xml:space="preserve"> pada suhu 50</w:t>
      </w:r>
      <w:r w:rsidRPr="004C19D2">
        <w:rPr>
          <w:rFonts w:ascii="Times New Roman" w:hAnsi="Times New Roman"/>
          <w:sz w:val="24"/>
          <w:szCs w:val="24"/>
          <w:vertAlign w:val="superscript"/>
          <w:lang w:val="en-US"/>
        </w:rPr>
        <w:t>o</w:t>
      </w:r>
      <w:r w:rsidRPr="004C19D2">
        <w:rPr>
          <w:rFonts w:ascii="Times New Roman" w:hAnsi="Times New Roman"/>
          <w:sz w:val="24"/>
          <w:szCs w:val="24"/>
          <w:lang w:val="en-US"/>
        </w:rPr>
        <w:t xml:space="preserve">C. Berdasarkan analisa kadar air beras </w:t>
      </w:r>
      <w:r w:rsidRPr="004C19D2">
        <w:rPr>
          <w:rFonts w:ascii="Times New Roman" w:hAnsi="Times New Roman"/>
          <w:sz w:val="24"/>
          <w:szCs w:val="24"/>
        </w:rPr>
        <w:t>artifisial dengan</w:t>
      </w:r>
      <w:r w:rsidRPr="004C19D2">
        <w:rPr>
          <w:rFonts w:ascii="Times New Roman" w:hAnsi="Times New Roman"/>
          <w:sz w:val="24"/>
          <w:szCs w:val="24"/>
          <w:lang w:val="en-US"/>
        </w:rPr>
        <w:t xml:space="preserve"> jenis pengeringan </w:t>
      </w:r>
      <w:r w:rsidRPr="004C19D2">
        <w:rPr>
          <w:rFonts w:ascii="Times New Roman" w:hAnsi="Times New Roman"/>
          <w:sz w:val="24"/>
          <w:szCs w:val="24"/>
        </w:rPr>
        <w:t xml:space="preserve">menyatakan bahwa </w:t>
      </w:r>
      <w:r w:rsidRPr="004C19D2">
        <w:rPr>
          <w:rFonts w:ascii="Times New Roman" w:hAnsi="Times New Roman"/>
          <w:sz w:val="24"/>
          <w:szCs w:val="24"/>
          <w:lang w:val="en-US"/>
        </w:rPr>
        <w:t xml:space="preserve">terdapat beda yang nyata </w:t>
      </w:r>
      <w:r w:rsidRPr="004C19D2">
        <w:rPr>
          <w:rFonts w:ascii="Times New Roman" w:hAnsi="Times New Roman"/>
          <w:sz w:val="24"/>
          <w:szCs w:val="24"/>
        </w:rPr>
        <w:t>antar variasi perlakuan</w:t>
      </w:r>
      <w:r w:rsidRPr="004C19D2">
        <w:rPr>
          <w:rFonts w:ascii="Times New Roman" w:hAnsi="Times New Roman"/>
          <w:sz w:val="24"/>
          <w:szCs w:val="24"/>
          <w:lang w:val="en-US"/>
        </w:rPr>
        <w:t xml:space="preserve">. Kadar air tertinggi diperoleh pada Rastelo++ dengan pengeringan oven suhu </w:t>
      </w:r>
      <w:r w:rsidRPr="004C19D2">
        <w:rPr>
          <w:rFonts w:ascii="Times New Roman" w:hAnsi="Times New Roman"/>
          <w:sz w:val="24"/>
          <w:szCs w:val="24"/>
        </w:rPr>
        <w:t>40</w:t>
      </w:r>
      <w:r w:rsidRPr="004C19D2">
        <w:rPr>
          <w:rFonts w:ascii="Times New Roman" w:hAnsi="Times New Roman"/>
          <w:sz w:val="24"/>
          <w:szCs w:val="24"/>
          <w:vertAlign w:val="superscript"/>
        </w:rPr>
        <w:t>o</w:t>
      </w:r>
      <w:r w:rsidRPr="004C19D2">
        <w:rPr>
          <w:rFonts w:ascii="Times New Roman" w:hAnsi="Times New Roman"/>
          <w:sz w:val="24"/>
          <w:szCs w:val="24"/>
        </w:rPr>
        <w:t>C</w:t>
      </w:r>
      <w:r w:rsidRPr="004C19D2">
        <w:rPr>
          <w:rFonts w:ascii="Times New Roman" w:hAnsi="Times New Roman"/>
          <w:sz w:val="24"/>
          <w:szCs w:val="24"/>
          <w:lang w:val="en-US"/>
        </w:rPr>
        <w:t xml:space="preserve"> sejumlah </w:t>
      </w:r>
      <w:r w:rsidR="00686ADC">
        <w:rPr>
          <w:rFonts w:ascii="Times New Roman" w:hAnsi="Times New Roman"/>
          <w:color w:val="000000"/>
          <w:sz w:val="24"/>
          <w:szCs w:val="24"/>
        </w:rPr>
        <w:t>8.57</w:t>
      </w:r>
      <w:r w:rsidRPr="004C19D2">
        <w:rPr>
          <w:rFonts w:ascii="Times New Roman" w:hAnsi="Times New Roman"/>
          <w:color w:val="000000"/>
          <w:sz w:val="24"/>
          <w:szCs w:val="24"/>
          <w:lang w:val="en-US"/>
        </w:rPr>
        <w:t xml:space="preserve">. Menurut Muchtadi (1997), proses pengeringan sangat dipengaruhi oleh suhu dan lama pengeringan. Akan tetapi pengeringan dengan menggunakan suhu yang terlalu tinggi dapat mengakibatkan pengeringan yang tidak merata. </w:t>
      </w:r>
      <w:r w:rsidRPr="004C19D2">
        <w:rPr>
          <w:rFonts w:ascii="Times New Roman" w:hAnsi="Times New Roman"/>
          <w:sz w:val="24"/>
          <w:szCs w:val="24"/>
          <w:lang w:val="en-US"/>
        </w:rPr>
        <w:t xml:space="preserve">Kadar air beras analog sesuai dengan </w:t>
      </w:r>
      <w:r w:rsidRPr="004C19D2">
        <w:rPr>
          <w:rFonts w:ascii="Times New Roman" w:hAnsi="Times New Roman"/>
          <w:sz w:val="24"/>
          <w:szCs w:val="24"/>
        </w:rPr>
        <w:t xml:space="preserve">syarat SNI </w:t>
      </w:r>
      <w:r w:rsidRPr="004C19D2">
        <w:rPr>
          <w:rFonts w:ascii="Times New Roman" w:hAnsi="Times New Roman"/>
          <w:bCs/>
          <w:sz w:val="24"/>
          <w:szCs w:val="24"/>
        </w:rPr>
        <w:t>6128:2008</w:t>
      </w:r>
      <w:r w:rsidRPr="004C19D2">
        <w:rPr>
          <w:rFonts w:ascii="Times New Roman" w:hAnsi="Times New Roman"/>
          <w:sz w:val="24"/>
          <w:szCs w:val="24"/>
        </w:rPr>
        <w:t xml:space="preserve"> Beras yang mencantumkan bahwa kadar air beras maksimal 14 %</w:t>
      </w:r>
      <w:r>
        <w:rPr>
          <w:rFonts w:ascii="Times New Roman" w:hAnsi="Times New Roman"/>
          <w:sz w:val="24"/>
          <w:szCs w:val="24"/>
          <w:lang w:val="en-US"/>
        </w:rPr>
        <w:t>.</w:t>
      </w:r>
    </w:p>
    <w:p w:rsidR="00F64C3F" w:rsidRDefault="00F64C3F" w:rsidP="00526985">
      <w:pPr>
        <w:tabs>
          <w:tab w:val="left" w:pos="5235"/>
        </w:tabs>
        <w:spacing w:after="240" w:line="480" w:lineRule="auto"/>
        <w:ind w:right="17"/>
        <w:jc w:val="both"/>
        <w:rPr>
          <w:rFonts w:ascii="Times New Roman" w:hAnsi="Times New Roman"/>
          <w:sz w:val="24"/>
          <w:szCs w:val="24"/>
          <w:lang w:val="en-US"/>
        </w:rPr>
      </w:pPr>
    </w:p>
    <w:p w:rsidR="00526985" w:rsidRPr="00792445" w:rsidRDefault="00526985" w:rsidP="0060420F">
      <w:pPr>
        <w:pStyle w:val="ListParagraph"/>
        <w:numPr>
          <w:ilvl w:val="0"/>
          <w:numId w:val="10"/>
        </w:numPr>
        <w:autoSpaceDE w:val="0"/>
        <w:autoSpaceDN w:val="0"/>
        <w:adjustRightInd w:val="0"/>
        <w:spacing w:after="240" w:line="480" w:lineRule="auto"/>
        <w:jc w:val="center"/>
        <w:rPr>
          <w:rFonts w:ascii="Times New Roman" w:hAnsi="Times New Roman"/>
          <w:b/>
          <w:sz w:val="24"/>
          <w:szCs w:val="24"/>
          <w:lang w:val="en-US"/>
        </w:rPr>
      </w:pPr>
      <w:r w:rsidRPr="00792445">
        <w:rPr>
          <w:rFonts w:ascii="Times New Roman" w:hAnsi="Times New Roman"/>
          <w:b/>
          <w:sz w:val="24"/>
          <w:szCs w:val="24"/>
          <w:lang w:val="en-US"/>
        </w:rPr>
        <w:lastRenderedPageBreak/>
        <w:t xml:space="preserve">Komposisi Kimia Bahan Dasar dan </w:t>
      </w:r>
      <w:r w:rsidR="003E521A" w:rsidRPr="00792445">
        <w:rPr>
          <w:rFonts w:ascii="Times New Roman" w:hAnsi="Times New Roman"/>
          <w:b/>
          <w:sz w:val="24"/>
          <w:szCs w:val="24"/>
          <w:lang w:val="en-US"/>
        </w:rPr>
        <w:t xml:space="preserve">Evaluasi Perkiraan </w:t>
      </w:r>
      <w:r w:rsidRPr="00792445">
        <w:rPr>
          <w:rFonts w:ascii="Times New Roman" w:hAnsi="Times New Roman"/>
          <w:b/>
          <w:sz w:val="24"/>
          <w:szCs w:val="24"/>
          <w:lang w:val="en-US"/>
        </w:rPr>
        <w:t>Peningkatan Protein Produk</w:t>
      </w:r>
    </w:p>
    <w:p w:rsidR="00686ADC" w:rsidRDefault="00526985" w:rsidP="00F64C3F">
      <w:pPr>
        <w:pStyle w:val="ListParagraph"/>
        <w:tabs>
          <w:tab w:val="left" w:pos="5235"/>
        </w:tabs>
        <w:spacing w:after="240" w:line="480" w:lineRule="auto"/>
        <w:ind w:left="0" w:right="17" w:firstLine="720"/>
        <w:jc w:val="both"/>
        <w:rPr>
          <w:rFonts w:ascii="Times New Roman" w:hAnsi="Times New Roman"/>
          <w:color w:val="000000"/>
          <w:sz w:val="24"/>
          <w:szCs w:val="24"/>
          <w:lang w:val="en-US"/>
        </w:rPr>
      </w:pPr>
      <w:r>
        <w:rPr>
          <w:rFonts w:ascii="Times New Roman" w:hAnsi="Times New Roman"/>
          <w:color w:val="000000"/>
          <w:sz w:val="24"/>
          <w:szCs w:val="24"/>
          <w:lang w:val="en-US"/>
        </w:rPr>
        <w:t xml:space="preserve">Bahan dasar yang digunakan adalah ubi kayu dengan kulit ari putih. </w:t>
      </w:r>
      <w:r w:rsidRPr="00787C9F">
        <w:rPr>
          <w:rFonts w:ascii="Times New Roman" w:hAnsi="Times New Roman"/>
          <w:color w:val="000000"/>
          <w:sz w:val="24"/>
          <w:szCs w:val="24"/>
          <w:lang w:val="en-US"/>
        </w:rPr>
        <w:t>Berdasar</w:t>
      </w:r>
      <w:r>
        <w:rPr>
          <w:rFonts w:ascii="Times New Roman" w:hAnsi="Times New Roman"/>
          <w:color w:val="000000"/>
          <w:sz w:val="24"/>
          <w:szCs w:val="24"/>
          <w:lang w:val="en-US"/>
        </w:rPr>
        <w:t xml:space="preserve">kan sifat fisik dan kimia, ubi </w:t>
      </w:r>
      <w:r w:rsidRPr="00787C9F">
        <w:rPr>
          <w:rFonts w:ascii="Times New Roman" w:hAnsi="Times New Roman"/>
          <w:color w:val="000000"/>
          <w:sz w:val="24"/>
          <w:szCs w:val="24"/>
          <w:lang w:val="en-US"/>
        </w:rPr>
        <w:t>kayu merupakan umbi atau akar pohon yang</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panjang dengan rata-rata bergaris tengah 2-3</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cm dan panjang 50-80 cm, tergantung dari</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jenis ubi kayu yang ditanam. Sifat fisik dan</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kimia ubi kayu sangat penting artinya untuk</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pengembangan tanaman  yang mempunyai nilai  ekonomi  tinggi.  Karakterisasi  sifat</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fisik dan  kimia  ubi  kayu ditentukan olah</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sifat pati sebagai komponen utama dari ubi</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kayu. Ubi kayu tidak memiliki periode</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matang</w:t>
      </w:r>
      <w:r>
        <w:rPr>
          <w:rFonts w:ascii="Times New Roman" w:hAnsi="Times New Roman"/>
          <w:color w:val="000000"/>
          <w:sz w:val="24"/>
          <w:szCs w:val="24"/>
          <w:lang w:val="en-US"/>
        </w:rPr>
        <w:t xml:space="preserve"> yang jelas karena ubinya terus </w:t>
      </w:r>
      <w:r w:rsidRPr="00787C9F">
        <w:rPr>
          <w:rFonts w:ascii="Times New Roman" w:hAnsi="Times New Roman"/>
          <w:color w:val="000000"/>
          <w:sz w:val="24"/>
          <w:szCs w:val="24"/>
          <w:lang w:val="en-US"/>
        </w:rPr>
        <w:t>membesar (Rubatzky and Yamaguchi,</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1998). Akibatnya, periode panen dapat</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beragam sehingga dihasilkan ubi kayu yang</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memiliki sifat fisik dan kimia yang berbeda</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 xml:space="preserve">– beda.  Sifat  fisik  dan  kimia  pati  seperti </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bentuk dan ukuran granula, kandungan</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amilosa dan kandungan komponen non pati</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sangat dipengaruhi oleh faktor genetik,</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kondisi tempat tumbuh dan umur tanaman</w:t>
      </w:r>
      <w:r>
        <w:rPr>
          <w:rFonts w:ascii="Times New Roman" w:hAnsi="Times New Roman"/>
          <w:color w:val="000000"/>
          <w:sz w:val="24"/>
          <w:szCs w:val="24"/>
          <w:lang w:val="en-US"/>
        </w:rPr>
        <w:t xml:space="preserve"> </w:t>
      </w:r>
      <w:r w:rsidRPr="00787C9F">
        <w:rPr>
          <w:rFonts w:ascii="Times New Roman" w:hAnsi="Times New Roman"/>
          <w:color w:val="000000"/>
          <w:sz w:val="24"/>
          <w:szCs w:val="24"/>
          <w:lang w:val="en-US"/>
        </w:rPr>
        <w:t>(Moorthy, 2002).</w:t>
      </w:r>
      <w:r>
        <w:rPr>
          <w:rFonts w:ascii="Times New Roman" w:hAnsi="Times New Roman"/>
          <w:color w:val="000000"/>
          <w:sz w:val="24"/>
          <w:szCs w:val="24"/>
          <w:lang w:val="en-US"/>
        </w:rPr>
        <w:t xml:space="preserve"> </w:t>
      </w:r>
    </w:p>
    <w:p w:rsidR="00F64C3F" w:rsidRPr="004172E2" w:rsidRDefault="004172E2" w:rsidP="004172E2">
      <w:pPr>
        <w:pStyle w:val="ListParagraph"/>
        <w:tabs>
          <w:tab w:val="left" w:pos="5235"/>
        </w:tabs>
        <w:spacing w:after="240" w:line="480" w:lineRule="auto"/>
        <w:ind w:left="0" w:right="17" w:firstLine="720"/>
        <w:jc w:val="both"/>
        <w:rPr>
          <w:rFonts w:ascii="Times New Roman" w:hAnsi="Times New Roman"/>
          <w:color w:val="000000"/>
          <w:sz w:val="24"/>
          <w:szCs w:val="24"/>
          <w:lang w:val="en-US"/>
        </w:rPr>
      </w:pPr>
      <w:r>
        <w:rPr>
          <w:rFonts w:ascii="Times New Roman" w:hAnsi="Times New Roman"/>
          <w:sz w:val="24"/>
          <w:szCs w:val="24"/>
          <w:lang w:val="en-US"/>
        </w:rPr>
        <w:t>Dari Tabel 14</w:t>
      </w:r>
      <w:r w:rsidRPr="0029622A">
        <w:rPr>
          <w:rFonts w:ascii="Times New Roman" w:hAnsi="Times New Roman"/>
          <w:sz w:val="24"/>
          <w:szCs w:val="24"/>
          <w:lang w:val="en-US"/>
        </w:rPr>
        <w:t xml:space="preserve"> diketahui bahwa kandungan protein ubi kayu segar adalah 1,83 %. Proses perendaman ubi kayu turut mempengaruhi kadar protein yang dihasilkan pada tepung growol. Sumber protein yang terdapat pada ubi kayu adalah asam amino metionin (Panggih, 2009 dalam Kurniawan, 2010). Perendaman ubi kayu dengan air dapat menurunkan kadar protein karena jenis protein yang terdapat dalam ubi kayu dapat larut dalam air (Kurniawan, 2010). Kacang hijau ditambahkan dalam pembuatan beras analog oyek guna meningkatkan kadar protein produk beras analog yang dihasilkan. Kadar protein </w:t>
      </w:r>
      <w:r w:rsidRPr="0029622A">
        <w:rPr>
          <w:rFonts w:ascii="Times New Roman" w:hAnsi="Times New Roman"/>
          <w:sz w:val="24"/>
          <w:szCs w:val="24"/>
          <w:lang w:val="en-US"/>
        </w:rPr>
        <w:lastRenderedPageBreak/>
        <w:t>kacang hijau adalah 24,5 g/100 g baha</w:t>
      </w:r>
      <w:r>
        <w:rPr>
          <w:rFonts w:ascii="Times New Roman" w:hAnsi="Times New Roman"/>
          <w:sz w:val="24"/>
          <w:szCs w:val="24"/>
          <w:lang w:val="en-US"/>
        </w:rPr>
        <w:t xml:space="preserve">n (Kanetro dan Hastuti, 2006). </w:t>
      </w:r>
      <w:r>
        <w:rPr>
          <w:rFonts w:ascii="Times New Roman" w:hAnsi="Times New Roman"/>
          <w:color w:val="000000"/>
          <w:sz w:val="24"/>
          <w:szCs w:val="24"/>
          <w:lang w:val="en-US"/>
        </w:rPr>
        <w:t>Komposisi kimia dari bahan dasar bahan dasar ubi kayu disajikan pada tabel 14.</w:t>
      </w:r>
    </w:p>
    <w:p w:rsidR="00526985" w:rsidRPr="00FD19D7" w:rsidRDefault="00526985" w:rsidP="00526985">
      <w:pPr>
        <w:pStyle w:val="NoSpacing"/>
        <w:spacing w:after="240"/>
        <w:ind w:left="993" w:hanging="993"/>
        <w:jc w:val="center"/>
        <w:rPr>
          <w:rFonts w:ascii="Times New Roman" w:hAnsi="Times New Roman"/>
          <w:sz w:val="24"/>
          <w:szCs w:val="24"/>
          <w:lang w:val="en-US"/>
        </w:rPr>
      </w:pPr>
      <w:r w:rsidRPr="008727FA">
        <w:rPr>
          <w:rFonts w:ascii="Times New Roman" w:hAnsi="Times New Roman"/>
          <w:sz w:val="24"/>
          <w:szCs w:val="24"/>
        </w:rPr>
        <w:t>Tabel 1</w:t>
      </w:r>
      <w:r>
        <w:rPr>
          <w:rFonts w:ascii="Times New Roman" w:hAnsi="Times New Roman"/>
          <w:sz w:val="24"/>
          <w:szCs w:val="24"/>
          <w:lang w:val="en-US"/>
        </w:rPr>
        <w:t>4</w:t>
      </w:r>
      <w:r w:rsidRPr="008727FA">
        <w:rPr>
          <w:rFonts w:ascii="Times New Roman" w:hAnsi="Times New Roman"/>
          <w:sz w:val="24"/>
          <w:szCs w:val="24"/>
        </w:rPr>
        <w:t xml:space="preserve">. </w:t>
      </w:r>
      <w:r>
        <w:rPr>
          <w:rFonts w:ascii="Times New Roman" w:hAnsi="Times New Roman"/>
          <w:sz w:val="24"/>
          <w:szCs w:val="24"/>
        </w:rPr>
        <w:t>Komponen kimia bahan dasar ubi kayu</w:t>
      </w:r>
    </w:p>
    <w:tbl>
      <w:tblPr>
        <w:tblStyle w:val="TableGrid"/>
        <w:tblW w:w="0" w:type="auto"/>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269"/>
      </w:tblGrid>
      <w:tr w:rsidR="00526985" w:rsidRPr="008727FA" w:rsidTr="00885F43">
        <w:trPr>
          <w:trHeight w:val="572"/>
          <w:jc w:val="center"/>
        </w:trPr>
        <w:tc>
          <w:tcPr>
            <w:tcW w:w="2803" w:type="dxa"/>
            <w:tcBorders>
              <w:left w:val="nil"/>
              <w:bottom w:val="single" w:sz="4" w:space="0" w:color="auto"/>
              <w:right w:val="nil"/>
            </w:tcBorders>
          </w:tcPr>
          <w:p w:rsidR="00526985" w:rsidRPr="008727FA" w:rsidRDefault="00526985" w:rsidP="007A17C6">
            <w:pPr>
              <w:spacing w:line="240" w:lineRule="auto"/>
              <w:jc w:val="center"/>
              <w:rPr>
                <w:rFonts w:ascii="Times New Roman" w:hAnsi="Times New Roman"/>
                <w:sz w:val="24"/>
                <w:szCs w:val="24"/>
              </w:rPr>
            </w:pPr>
            <w:r w:rsidRPr="008727FA">
              <w:rPr>
                <w:rFonts w:ascii="Times New Roman" w:hAnsi="Times New Roman"/>
                <w:sz w:val="24"/>
                <w:szCs w:val="24"/>
              </w:rPr>
              <w:t>Komponen kimia</w:t>
            </w:r>
          </w:p>
        </w:tc>
        <w:tc>
          <w:tcPr>
            <w:tcW w:w="2269" w:type="dxa"/>
            <w:tcBorders>
              <w:left w:val="nil"/>
              <w:bottom w:val="single" w:sz="4" w:space="0" w:color="auto"/>
              <w:right w:val="nil"/>
            </w:tcBorders>
          </w:tcPr>
          <w:p w:rsidR="00526985" w:rsidRPr="008727FA" w:rsidRDefault="00526985" w:rsidP="007A17C6">
            <w:pPr>
              <w:spacing w:line="240" w:lineRule="auto"/>
              <w:jc w:val="center"/>
              <w:rPr>
                <w:rFonts w:ascii="Times New Roman" w:hAnsi="Times New Roman"/>
                <w:sz w:val="24"/>
                <w:szCs w:val="24"/>
              </w:rPr>
            </w:pPr>
            <w:r>
              <w:rPr>
                <w:rFonts w:ascii="Times New Roman" w:hAnsi="Times New Roman"/>
                <w:sz w:val="24"/>
                <w:szCs w:val="24"/>
                <w:lang w:val="en-US"/>
              </w:rPr>
              <w:t>Bahan Dasar</w:t>
            </w:r>
            <w:r w:rsidRPr="008727FA">
              <w:rPr>
                <w:rFonts w:ascii="Times New Roman" w:hAnsi="Times New Roman"/>
                <w:sz w:val="24"/>
                <w:szCs w:val="24"/>
              </w:rPr>
              <w:t xml:space="preserve"> (%)</w:t>
            </w:r>
          </w:p>
        </w:tc>
      </w:tr>
      <w:tr w:rsidR="00526985" w:rsidRPr="008727FA" w:rsidTr="00885F43">
        <w:trPr>
          <w:trHeight w:val="261"/>
          <w:jc w:val="center"/>
        </w:trPr>
        <w:tc>
          <w:tcPr>
            <w:tcW w:w="2803" w:type="dxa"/>
            <w:tcBorders>
              <w:left w:val="nil"/>
              <w:bottom w:val="nil"/>
              <w:right w:val="nil"/>
            </w:tcBorders>
            <w:vAlign w:val="bottom"/>
          </w:tcPr>
          <w:p w:rsidR="00526985" w:rsidRPr="008727FA" w:rsidRDefault="00526985" w:rsidP="007A17C6">
            <w:pPr>
              <w:spacing w:line="240" w:lineRule="auto"/>
              <w:jc w:val="both"/>
              <w:rPr>
                <w:rFonts w:ascii="Times New Roman" w:eastAsia="Times New Roman" w:hAnsi="Times New Roman"/>
                <w:color w:val="000000"/>
                <w:sz w:val="24"/>
                <w:szCs w:val="24"/>
                <w:lang w:eastAsia="id-ID"/>
              </w:rPr>
            </w:pPr>
            <w:r w:rsidRPr="008727FA">
              <w:rPr>
                <w:rFonts w:ascii="Times New Roman" w:eastAsia="Times New Roman" w:hAnsi="Times New Roman"/>
                <w:color w:val="000000"/>
                <w:sz w:val="24"/>
                <w:szCs w:val="24"/>
                <w:lang w:eastAsia="id-ID"/>
              </w:rPr>
              <w:t>Kadar Air (bb)</w:t>
            </w:r>
          </w:p>
        </w:tc>
        <w:tc>
          <w:tcPr>
            <w:tcW w:w="2269" w:type="dxa"/>
            <w:tcBorders>
              <w:left w:val="nil"/>
              <w:bottom w:val="nil"/>
              <w:right w:val="nil"/>
            </w:tcBorders>
          </w:tcPr>
          <w:p w:rsidR="00526985" w:rsidRPr="00510D3A"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59</w:t>
            </w:r>
            <w:r>
              <w:rPr>
                <w:rFonts w:ascii="Times New Roman" w:hAnsi="Times New Roman"/>
                <w:sz w:val="24"/>
                <w:szCs w:val="24"/>
              </w:rPr>
              <w:t>,</w:t>
            </w:r>
            <w:r>
              <w:rPr>
                <w:rFonts w:ascii="Times New Roman" w:hAnsi="Times New Roman"/>
                <w:sz w:val="24"/>
                <w:szCs w:val="24"/>
                <w:lang w:val="en-US"/>
              </w:rPr>
              <w:t>88</w:t>
            </w:r>
          </w:p>
        </w:tc>
      </w:tr>
      <w:tr w:rsidR="00526985" w:rsidRPr="008727FA" w:rsidTr="00885F43">
        <w:trPr>
          <w:trHeight w:val="295"/>
          <w:jc w:val="center"/>
        </w:trPr>
        <w:tc>
          <w:tcPr>
            <w:tcW w:w="2803" w:type="dxa"/>
            <w:tcBorders>
              <w:top w:val="nil"/>
              <w:left w:val="nil"/>
              <w:bottom w:val="nil"/>
              <w:right w:val="nil"/>
            </w:tcBorders>
            <w:vAlign w:val="bottom"/>
          </w:tcPr>
          <w:p w:rsidR="00526985" w:rsidRPr="008727FA" w:rsidRDefault="000A1210" w:rsidP="007A17C6">
            <w:pPr>
              <w:spacing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Kadar Abu (b</w:t>
            </w:r>
            <w:r>
              <w:rPr>
                <w:rFonts w:ascii="Times New Roman" w:eastAsia="Times New Roman" w:hAnsi="Times New Roman"/>
                <w:color w:val="000000"/>
                <w:sz w:val="24"/>
                <w:szCs w:val="24"/>
                <w:lang w:val="en-US" w:eastAsia="id-ID"/>
              </w:rPr>
              <w:t>b</w:t>
            </w:r>
            <w:r w:rsidR="00526985" w:rsidRPr="008727FA">
              <w:rPr>
                <w:rFonts w:ascii="Times New Roman" w:eastAsia="Times New Roman" w:hAnsi="Times New Roman"/>
                <w:color w:val="000000"/>
                <w:sz w:val="24"/>
                <w:szCs w:val="24"/>
                <w:lang w:eastAsia="id-ID"/>
              </w:rPr>
              <w:t>)</w:t>
            </w:r>
          </w:p>
        </w:tc>
        <w:tc>
          <w:tcPr>
            <w:tcW w:w="2269" w:type="dxa"/>
            <w:tcBorders>
              <w:top w:val="nil"/>
              <w:left w:val="nil"/>
              <w:bottom w:val="nil"/>
              <w:right w:val="nil"/>
            </w:tcBorders>
          </w:tcPr>
          <w:p w:rsidR="00526985" w:rsidRPr="00510D3A"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0,76</w:t>
            </w:r>
          </w:p>
        </w:tc>
      </w:tr>
      <w:tr w:rsidR="00526985" w:rsidRPr="008727FA" w:rsidTr="00885F43">
        <w:trPr>
          <w:trHeight w:val="278"/>
          <w:jc w:val="center"/>
        </w:trPr>
        <w:tc>
          <w:tcPr>
            <w:tcW w:w="2803" w:type="dxa"/>
            <w:tcBorders>
              <w:top w:val="nil"/>
              <w:left w:val="nil"/>
              <w:bottom w:val="nil"/>
              <w:right w:val="nil"/>
            </w:tcBorders>
            <w:vAlign w:val="bottom"/>
          </w:tcPr>
          <w:p w:rsidR="00526985" w:rsidRPr="008727FA" w:rsidRDefault="000A1210" w:rsidP="007A17C6">
            <w:pPr>
              <w:spacing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Protein (b</w:t>
            </w:r>
            <w:r>
              <w:rPr>
                <w:rFonts w:ascii="Times New Roman" w:eastAsia="Times New Roman" w:hAnsi="Times New Roman"/>
                <w:color w:val="000000"/>
                <w:sz w:val="24"/>
                <w:szCs w:val="24"/>
                <w:lang w:val="en-US" w:eastAsia="id-ID"/>
              </w:rPr>
              <w:t>b</w:t>
            </w:r>
            <w:r w:rsidR="00526985" w:rsidRPr="008727FA">
              <w:rPr>
                <w:rFonts w:ascii="Times New Roman" w:eastAsia="Times New Roman" w:hAnsi="Times New Roman"/>
                <w:color w:val="000000"/>
                <w:sz w:val="24"/>
                <w:szCs w:val="24"/>
                <w:lang w:eastAsia="id-ID"/>
              </w:rPr>
              <w:t>)</w:t>
            </w:r>
          </w:p>
        </w:tc>
        <w:tc>
          <w:tcPr>
            <w:tcW w:w="2269" w:type="dxa"/>
            <w:tcBorders>
              <w:top w:val="nil"/>
              <w:left w:val="nil"/>
              <w:bottom w:val="nil"/>
              <w:right w:val="nil"/>
            </w:tcBorders>
          </w:tcPr>
          <w:p w:rsidR="00526985" w:rsidRPr="00510D3A"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,83</w:t>
            </w:r>
          </w:p>
        </w:tc>
      </w:tr>
      <w:tr w:rsidR="00526985" w:rsidRPr="008727FA" w:rsidTr="00885F43">
        <w:trPr>
          <w:trHeight w:val="278"/>
          <w:jc w:val="center"/>
        </w:trPr>
        <w:tc>
          <w:tcPr>
            <w:tcW w:w="2803" w:type="dxa"/>
            <w:tcBorders>
              <w:top w:val="nil"/>
              <w:left w:val="nil"/>
              <w:bottom w:val="nil"/>
              <w:right w:val="nil"/>
            </w:tcBorders>
            <w:vAlign w:val="bottom"/>
          </w:tcPr>
          <w:p w:rsidR="00526985" w:rsidRPr="008727FA" w:rsidRDefault="00526985" w:rsidP="007A17C6">
            <w:pPr>
              <w:spacing w:line="240" w:lineRule="auto"/>
              <w:jc w:val="both"/>
              <w:rPr>
                <w:rFonts w:ascii="Times New Roman" w:eastAsia="Times New Roman" w:hAnsi="Times New Roman"/>
                <w:color w:val="000000"/>
                <w:sz w:val="24"/>
                <w:szCs w:val="24"/>
                <w:lang w:eastAsia="id-ID"/>
              </w:rPr>
            </w:pPr>
            <w:r w:rsidRPr="008727FA">
              <w:rPr>
                <w:rFonts w:ascii="Times New Roman" w:eastAsia="Times New Roman" w:hAnsi="Times New Roman"/>
                <w:color w:val="000000"/>
                <w:sz w:val="24"/>
                <w:szCs w:val="24"/>
                <w:lang w:eastAsia="id-ID"/>
              </w:rPr>
              <w:t>Lemak</w:t>
            </w:r>
            <w:r w:rsidR="000A1210">
              <w:rPr>
                <w:rFonts w:ascii="Times New Roman" w:eastAsia="Times New Roman" w:hAnsi="Times New Roman"/>
                <w:color w:val="000000"/>
                <w:sz w:val="24"/>
                <w:szCs w:val="24"/>
                <w:lang w:eastAsia="id-ID"/>
              </w:rPr>
              <w:t xml:space="preserve"> (b</w:t>
            </w:r>
            <w:r w:rsidR="000A1210">
              <w:rPr>
                <w:rFonts w:ascii="Times New Roman" w:eastAsia="Times New Roman" w:hAnsi="Times New Roman"/>
                <w:color w:val="000000"/>
                <w:sz w:val="24"/>
                <w:szCs w:val="24"/>
                <w:lang w:val="en-US" w:eastAsia="id-ID"/>
              </w:rPr>
              <w:t>b</w:t>
            </w:r>
            <w:r w:rsidRPr="008727FA">
              <w:rPr>
                <w:rFonts w:ascii="Times New Roman" w:eastAsia="Times New Roman" w:hAnsi="Times New Roman"/>
                <w:color w:val="000000"/>
                <w:sz w:val="24"/>
                <w:szCs w:val="24"/>
                <w:lang w:eastAsia="id-ID"/>
              </w:rPr>
              <w:t>)</w:t>
            </w:r>
          </w:p>
        </w:tc>
        <w:tc>
          <w:tcPr>
            <w:tcW w:w="2269" w:type="dxa"/>
            <w:tcBorders>
              <w:top w:val="nil"/>
              <w:left w:val="nil"/>
              <w:bottom w:val="nil"/>
              <w:right w:val="nil"/>
            </w:tcBorders>
          </w:tcPr>
          <w:p w:rsidR="00526985" w:rsidRPr="001C55E7"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rPr>
              <w:t>0,</w:t>
            </w:r>
            <w:r>
              <w:rPr>
                <w:rFonts w:ascii="Times New Roman" w:hAnsi="Times New Roman"/>
                <w:sz w:val="24"/>
                <w:szCs w:val="24"/>
                <w:lang w:val="en-US"/>
              </w:rPr>
              <w:t>79</w:t>
            </w:r>
          </w:p>
        </w:tc>
      </w:tr>
      <w:tr w:rsidR="00526985" w:rsidRPr="008727FA" w:rsidTr="00885F43">
        <w:trPr>
          <w:trHeight w:val="278"/>
          <w:jc w:val="center"/>
        </w:trPr>
        <w:tc>
          <w:tcPr>
            <w:tcW w:w="2803" w:type="dxa"/>
            <w:tcBorders>
              <w:top w:val="nil"/>
              <w:left w:val="nil"/>
              <w:bottom w:val="nil"/>
              <w:right w:val="nil"/>
            </w:tcBorders>
            <w:vAlign w:val="bottom"/>
          </w:tcPr>
          <w:p w:rsidR="00526985" w:rsidRPr="008727FA" w:rsidRDefault="00526985" w:rsidP="007A17C6">
            <w:pPr>
              <w:spacing w:line="240" w:lineRule="auto"/>
              <w:rPr>
                <w:rFonts w:ascii="Times New Roman" w:eastAsia="Times New Roman" w:hAnsi="Times New Roman"/>
                <w:color w:val="000000"/>
                <w:sz w:val="24"/>
                <w:szCs w:val="24"/>
                <w:lang w:eastAsia="id-ID"/>
              </w:rPr>
            </w:pPr>
            <w:r w:rsidRPr="008727FA">
              <w:rPr>
                <w:rFonts w:ascii="Times New Roman" w:eastAsia="Times New Roman" w:hAnsi="Times New Roman"/>
                <w:color w:val="000000"/>
                <w:sz w:val="24"/>
                <w:szCs w:val="24"/>
                <w:lang w:eastAsia="id-ID"/>
              </w:rPr>
              <w:t xml:space="preserve">Karbohidrat </w:t>
            </w:r>
            <w:r w:rsidRPr="008727FA">
              <w:rPr>
                <w:rFonts w:ascii="Times New Roman" w:eastAsia="Times New Roman" w:hAnsi="Times New Roman"/>
                <w:i/>
                <w:color w:val="000000"/>
                <w:sz w:val="24"/>
                <w:szCs w:val="24"/>
                <w:lang w:eastAsia="id-ID"/>
              </w:rPr>
              <w:t>by diff</w:t>
            </w:r>
          </w:p>
        </w:tc>
        <w:tc>
          <w:tcPr>
            <w:tcW w:w="2269" w:type="dxa"/>
            <w:tcBorders>
              <w:top w:val="nil"/>
              <w:left w:val="nil"/>
              <w:bottom w:val="nil"/>
              <w:right w:val="nil"/>
            </w:tcBorders>
          </w:tcPr>
          <w:p w:rsidR="00526985" w:rsidRPr="001C55E7"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36</w:t>
            </w:r>
            <w:r>
              <w:rPr>
                <w:rFonts w:ascii="Times New Roman" w:hAnsi="Times New Roman"/>
                <w:sz w:val="24"/>
                <w:szCs w:val="24"/>
              </w:rPr>
              <w:t>,</w:t>
            </w:r>
            <w:r>
              <w:rPr>
                <w:rFonts w:ascii="Times New Roman" w:hAnsi="Times New Roman"/>
                <w:sz w:val="24"/>
                <w:szCs w:val="24"/>
                <w:lang w:val="en-US"/>
              </w:rPr>
              <w:t>74</w:t>
            </w:r>
          </w:p>
        </w:tc>
      </w:tr>
      <w:tr w:rsidR="00526985" w:rsidRPr="008727FA" w:rsidTr="00885F43">
        <w:trPr>
          <w:trHeight w:val="278"/>
          <w:jc w:val="center"/>
        </w:trPr>
        <w:tc>
          <w:tcPr>
            <w:tcW w:w="2803" w:type="dxa"/>
            <w:tcBorders>
              <w:top w:val="nil"/>
              <w:left w:val="nil"/>
              <w:bottom w:val="nil"/>
              <w:right w:val="nil"/>
            </w:tcBorders>
            <w:vAlign w:val="bottom"/>
          </w:tcPr>
          <w:p w:rsidR="00526985" w:rsidRPr="001C55E7" w:rsidRDefault="00526985" w:rsidP="007A17C6">
            <w:pPr>
              <w:spacing w:line="240" w:lineRule="auto"/>
              <w:rPr>
                <w:rFonts w:ascii="Times New Roman" w:eastAsia="Times New Roman" w:hAnsi="Times New Roman"/>
                <w:color w:val="000000"/>
                <w:sz w:val="24"/>
                <w:szCs w:val="24"/>
                <w:lang w:val="en-US" w:eastAsia="id-ID"/>
              </w:rPr>
            </w:pPr>
            <w:r w:rsidRPr="008727FA">
              <w:rPr>
                <w:rFonts w:ascii="Times New Roman" w:eastAsia="Times New Roman" w:hAnsi="Times New Roman"/>
                <w:color w:val="000000"/>
                <w:sz w:val="24"/>
                <w:szCs w:val="24"/>
                <w:lang w:eastAsia="id-ID"/>
              </w:rPr>
              <w:t xml:space="preserve">- Pati </w:t>
            </w:r>
            <w:r>
              <w:rPr>
                <w:rFonts w:ascii="Times New Roman" w:eastAsia="Times New Roman" w:hAnsi="Times New Roman"/>
                <w:color w:val="000000"/>
                <w:sz w:val="24"/>
                <w:szCs w:val="24"/>
                <w:lang w:val="en-US" w:eastAsia="id-ID"/>
              </w:rPr>
              <w:t>(bb)</w:t>
            </w:r>
          </w:p>
        </w:tc>
        <w:tc>
          <w:tcPr>
            <w:tcW w:w="2269" w:type="dxa"/>
            <w:tcBorders>
              <w:top w:val="nil"/>
              <w:left w:val="nil"/>
              <w:bottom w:val="nil"/>
              <w:right w:val="nil"/>
            </w:tcBorders>
          </w:tcPr>
          <w:p w:rsidR="00526985" w:rsidRPr="00510D3A"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33,18</w:t>
            </w:r>
          </w:p>
        </w:tc>
      </w:tr>
      <w:tr w:rsidR="00526985" w:rsidRPr="008727FA" w:rsidTr="00885F43">
        <w:trPr>
          <w:trHeight w:val="278"/>
          <w:jc w:val="center"/>
        </w:trPr>
        <w:tc>
          <w:tcPr>
            <w:tcW w:w="2803" w:type="dxa"/>
            <w:tcBorders>
              <w:top w:val="nil"/>
              <w:left w:val="nil"/>
              <w:bottom w:val="nil"/>
              <w:right w:val="nil"/>
            </w:tcBorders>
            <w:vAlign w:val="bottom"/>
          </w:tcPr>
          <w:p w:rsidR="00526985" w:rsidRPr="001C55E7" w:rsidRDefault="00526985" w:rsidP="007A17C6">
            <w:pPr>
              <w:spacing w:line="240" w:lineRule="auto"/>
              <w:rPr>
                <w:rFonts w:ascii="Times New Roman" w:eastAsia="Times New Roman" w:hAnsi="Times New Roman"/>
                <w:color w:val="000000"/>
                <w:sz w:val="24"/>
                <w:szCs w:val="24"/>
                <w:lang w:val="en-US" w:eastAsia="id-ID"/>
              </w:rPr>
            </w:pPr>
            <w:r w:rsidRPr="008727FA">
              <w:rPr>
                <w:rFonts w:ascii="Times New Roman" w:eastAsia="Times New Roman" w:hAnsi="Times New Roman"/>
                <w:color w:val="000000"/>
                <w:sz w:val="24"/>
                <w:szCs w:val="24"/>
                <w:lang w:eastAsia="id-ID"/>
              </w:rPr>
              <w:t>-Gula Total</w:t>
            </w:r>
            <w:r>
              <w:rPr>
                <w:rFonts w:ascii="Times New Roman" w:eastAsia="Times New Roman" w:hAnsi="Times New Roman"/>
                <w:color w:val="000000"/>
                <w:sz w:val="24"/>
                <w:szCs w:val="24"/>
                <w:lang w:val="en-US" w:eastAsia="id-ID"/>
              </w:rPr>
              <w:t xml:space="preserve"> (bb)</w:t>
            </w:r>
          </w:p>
        </w:tc>
        <w:tc>
          <w:tcPr>
            <w:tcW w:w="2269" w:type="dxa"/>
            <w:tcBorders>
              <w:top w:val="nil"/>
              <w:left w:val="nil"/>
              <w:bottom w:val="nil"/>
              <w:right w:val="nil"/>
            </w:tcBorders>
          </w:tcPr>
          <w:p w:rsidR="00526985" w:rsidRPr="001C55E7"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2,94</w:t>
            </w:r>
          </w:p>
        </w:tc>
      </w:tr>
      <w:tr w:rsidR="00526985" w:rsidRPr="008727FA" w:rsidTr="00885F43">
        <w:trPr>
          <w:trHeight w:val="278"/>
          <w:jc w:val="center"/>
        </w:trPr>
        <w:tc>
          <w:tcPr>
            <w:tcW w:w="2803" w:type="dxa"/>
            <w:tcBorders>
              <w:top w:val="nil"/>
              <w:left w:val="nil"/>
              <w:bottom w:val="nil"/>
              <w:right w:val="nil"/>
            </w:tcBorders>
            <w:vAlign w:val="bottom"/>
          </w:tcPr>
          <w:p w:rsidR="00526985" w:rsidRPr="008727FA" w:rsidRDefault="00526985" w:rsidP="007A17C6">
            <w:pPr>
              <w:spacing w:line="240" w:lineRule="auto"/>
              <w:rPr>
                <w:rFonts w:ascii="Times New Roman" w:eastAsia="Times New Roman" w:hAnsi="Times New Roman"/>
                <w:color w:val="000000"/>
                <w:sz w:val="24"/>
                <w:szCs w:val="24"/>
                <w:lang w:eastAsia="id-ID"/>
              </w:rPr>
            </w:pPr>
            <w:r w:rsidRPr="008727FA">
              <w:rPr>
                <w:rFonts w:ascii="Times New Roman" w:eastAsia="Times New Roman" w:hAnsi="Times New Roman"/>
                <w:color w:val="000000"/>
                <w:sz w:val="24"/>
                <w:szCs w:val="24"/>
                <w:lang w:eastAsia="id-ID"/>
              </w:rPr>
              <w:t>-Serat Kasar</w:t>
            </w:r>
          </w:p>
        </w:tc>
        <w:tc>
          <w:tcPr>
            <w:tcW w:w="2269" w:type="dxa"/>
            <w:tcBorders>
              <w:top w:val="nil"/>
              <w:left w:val="nil"/>
              <w:bottom w:val="nil"/>
              <w:right w:val="nil"/>
            </w:tcBorders>
          </w:tcPr>
          <w:p w:rsidR="00526985" w:rsidRPr="00510D3A"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0,62</w:t>
            </w:r>
          </w:p>
        </w:tc>
      </w:tr>
      <w:tr w:rsidR="00526985" w:rsidRPr="008727FA" w:rsidTr="00885F43">
        <w:trPr>
          <w:trHeight w:val="295"/>
          <w:jc w:val="center"/>
        </w:trPr>
        <w:tc>
          <w:tcPr>
            <w:tcW w:w="2803" w:type="dxa"/>
            <w:tcBorders>
              <w:top w:val="nil"/>
              <w:left w:val="nil"/>
              <w:right w:val="nil"/>
            </w:tcBorders>
            <w:vAlign w:val="bottom"/>
          </w:tcPr>
          <w:p w:rsidR="00526985" w:rsidRDefault="00526985" w:rsidP="007A17C6">
            <w:pPr>
              <w:spacing w:line="240" w:lineRule="auto"/>
              <w:rPr>
                <w:rFonts w:ascii="Times New Roman" w:eastAsia="Times New Roman" w:hAnsi="Times New Roman"/>
                <w:color w:val="000000"/>
                <w:sz w:val="24"/>
                <w:szCs w:val="24"/>
                <w:lang w:val="en-US" w:eastAsia="id-ID"/>
              </w:rPr>
            </w:pPr>
            <w:r w:rsidRPr="008727FA">
              <w:rPr>
                <w:rFonts w:ascii="Times New Roman" w:eastAsia="Times New Roman" w:hAnsi="Times New Roman"/>
                <w:color w:val="000000"/>
                <w:sz w:val="24"/>
                <w:szCs w:val="24"/>
                <w:lang w:eastAsia="id-ID"/>
              </w:rPr>
              <w:t>-</w:t>
            </w:r>
            <w:r>
              <w:rPr>
                <w:rFonts w:ascii="Times New Roman" w:eastAsia="Times New Roman" w:hAnsi="Times New Roman"/>
                <w:color w:val="000000"/>
                <w:sz w:val="24"/>
                <w:szCs w:val="24"/>
                <w:lang w:val="en-US" w:eastAsia="id-ID"/>
              </w:rPr>
              <w:t>Amilosa</w:t>
            </w:r>
            <w:r w:rsidRPr="008727FA">
              <w:rPr>
                <w:rFonts w:ascii="Times New Roman" w:eastAsia="Times New Roman" w:hAnsi="Times New Roman"/>
                <w:color w:val="000000"/>
                <w:sz w:val="24"/>
                <w:szCs w:val="24"/>
                <w:lang w:eastAsia="id-ID"/>
              </w:rPr>
              <w:t xml:space="preserve"> </w:t>
            </w:r>
          </w:p>
          <w:p w:rsidR="00526985" w:rsidRPr="00510D3A" w:rsidRDefault="00526985" w:rsidP="007A17C6">
            <w:pPr>
              <w:spacing w:line="240" w:lineRule="auto"/>
              <w:rPr>
                <w:rFonts w:ascii="Times New Roman" w:eastAsia="Times New Roman" w:hAnsi="Times New Roman"/>
                <w:color w:val="000000"/>
                <w:sz w:val="24"/>
                <w:szCs w:val="24"/>
                <w:lang w:val="en-US" w:eastAsia="id-ID"/>
              </w:rPr>
            </w:pPr>
            <w:r>
              <w:rPr>
                <w:rFonts w:ascii="Times New Roman" w:eastAsia="Times New Roman" w:hAnsi="Times New Roman"/>
                <w:color w:val="000000"/>
                <w:sz w:val="24"/>
                <w:szCs w:val="24"/>
                <w:lang w:val="en-US" w:eastAsia="id-ID"/>
              </w:rPr>
              <w:t>-Amilopektin</w:t>
            </w:r>
          </w:p>
        </w:tc>
        <w:tc>
          <w:tcPr>
            <w:tcW w:w="2269" w:type="dxa"/>
            <w:tcBorders>
              <w:top w:val="nil"/>
              <w:left w:val="nil"/>
              <w:right w:val="nil"/>
            </w:tcBorders>
          </w:tcPr>
          <w:p w:rsidR="00526985"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31,03</w:t>
            </w:r>
          </w:p>
          <w:p w:rsidR="00526985" w:rsidRPr="00510D3A" w:rsidRDefault="00526985" w:rsidP="007A17C6">
            <w:pPr>
              <w:spacing w:line="240" w:lineRule="auto"/>
              <w:jc w:val="center"/>
              <w:rPr>
                <w:rFonts w:ascii="Times New Roman" w:hAnsi="Times New Roman"/>
                <w:sz w:val="24"/>
                <w:szCs w:val="24"/>
                <w:lang w:val="en-US"/>
              </w:rPr>
            </w:pPr>
            <w:r>
              <w:rPr>
                <w:rFonts w:ascii="Times New Roman" w:hAnsi="Times New Roman"/>
                <w:sz w:val="24"/>
                <w:szCs w:val="24"/>
                <w:lang w:val="en-US"/>
              </w:rPr>
              <w:t>2,15</w:t>
            </w:r>
          </w:p>
        </w:tc>
      </w:tr>
    </w:tbl>
    <w:p w:rsidR="0029622A" w:rsidRPr="0029622A" w:rsidRDefault="0029622A" w:rsidP="0029622A">
      <w:pPr>
        <w:autoSpaceDE w:val="0"/>
        <w:autoSpaceDN w:val="0"/>
        <w:adjustRightInd w:val="0"/>
        <w:spacing w:after="240" w:line="480" w:lineRule="auto"/>
        <w:ind w:firstLine="720"/>
        <w:jc w:val="both"/>
        <w:rPr>
          <w:rFonts w:ascii="Times New Roman" w:hAnsi="Times New Roman"/>
          <w:sz w:val="24"/>
          <w:szCs w:val="24"/>
          <w:lang w:val="en-US"/>
        </w:rPr>
      </w:pPr>
      <w:r w:rsidRPr="0029622A">
        <w:rPr>
          <w:rFonts w:ascii="Times New Roman" w:hAnsi="Times New Roman"/>
          <w:sz w:val="24"/>
          <w:szCs w:val="24"/>
          <w:lang w:val="en-US"/>
        </w:rPr>
        <w:t xml:space="preserve">Sebelum dilakukan analisa kadar protein produk untuk mengetahui bagaimana kesetaraannya terhadap kadar protein beras analog kacang hijau sesungguhnya, maka dilakukan perhitingan matematis, yaitu dengan melibatkan data kadar protein ubi kayu sebesar 1,84% sebayak 70%, dan kadar protein tepung kacang hijau dengan sebanyak 30%. Selanjutnya dimasukan dalam sebuah persamaan matematika untuk memperkirakan kadar protein pada produk yang telah ditambahkan dengan protein dari tepung kacang hijau konsentrassi 30%. Berdasarkan perhitungan diperoleh kadar protein beras analog oyek kacang hijau sebesar 8,64%. </w:t>
      </w:r>
    </w:p>
    <w:p w:rsidR="0029622A" w:rsidRPr="0029622A" w:rsidRDefault="0029622A" w:rsidP="0029622A">
      <w:pPr>
        <w:autoSpaceDE w:val="0"/>
        <w:autoSpaceDN w:val="0"/>
        <w:adjustRightInd w:val="0"/>
        <w:spacing w:after="240" w:line="480" w:lineRule="auto"/>
        <w:ind w:firstLine="720"/>
        <w:jc w:val="both"/>
        <w:rPr>
          <w:rFonts w:ascii="Times New Roman" w:hAnsi="Times New Roman"/>
          <w:sz w:val="24"/>
          <w:szCs w:val="24"/>
          <w:lang w:val="en-US"/>
        </w:rPr>
      </w:pPr>
      <w:r w:rsidRPr="0029622A">
        <w:rPr>
          <w:rFonts w:ascii="Times New Roman" w:hAnsi="Times New Roman"/>
          <w:sz w:val="24"/>
          <w:szCs w:val="24"/>
          <w:lang w:val="en-US"/>
        </w:rPr>
        <w:lastRenderedPageBreak/>
        <w:tab/>
        <w:t xml:space="preserve">Trisnawati (2016) melaporkan bahwa kadar protein beras analog oyek kacang hijau adalah 10,10% berat kering produk. Kadar protein beras analog oyek kacang hijau diperoleh berdasarkan analisa kadar protein secara kuantitatif dengan menggunakan metode Mikro Kjedahl (AOAC, 2005) terhadap produk sejenis untuk membuktikan kadar protein produk yang sesungguhnya. Kandungan protein produk sebesar 10,10%. Nilai tersebut lebih besar dari hasil perhitungan secara matematis. Kadar protein beras analog kacang hijau yang sesungguhnya berdasarkan perendaman bahan dasar (ubi kayu) selama 5 hari (Sari, 2013). </w:t>
      </w:r>
    </w:p>
    <w:p w:rsidR="0029622A" w:rsidRDefault="0029622A" w:rsidP="0029622A">
      <w:pPr>
        <w:autoSpaceDE w:val="0"/>
        <w:autoSpaceDN w:val="0"/>
        <w:adjustRightInd w:val="0"/>
        <w:spacing w:after="240" w:line="480" w:lineRule="auto"/>
        <w:ind w:firstLine="720"/>
        <w:jc w:val="both"/>
        <w:rPr>
          <w:rFonts w:ascii="Times New Roman" w:hAnsi="Times New Roman"/>
          <w:sz w:val="24"/>
          <w:szCs w:val="24"/>
          <w:lang w:val="en-US"/>
        </w:rPr>
      </w:pPr>
      <w:r w:rsidRPr="0029622A">
        <w:rPr>
          <w:rFonts w:ascii="Times New Roman" w:hAnsi="Times New Roman"/>
          <w:sz w:val="24"/>
          <w:szCs w:val="24"/>
          <w:lang w:val="en-US"/>
        </w:rPr>
        <w:tab/>
        <w:t>Banyak faktor yang mempengaruhi kadar protein produk salah satunya adalah pengeringan, konsentrasi protein akan meningkat dibandingkan bahan basah yang banyak mengandung kadar air tinggi.  juga faktor lama fermentasi bahan, semakin lama fermentasi  maka kadar protein akan semakin menurun. Proses perendaman dan pemasakan juga mempengaruhi hilangnya protein. Selama perendaman protein turun sebanyak 1,4% (Nurhidayat, dkk, 2006).</w:t>
      </w:r>
    </w:p>
    <w:p w:rsidR="00526985" w:rsidRPr="0031304B" w:rsidRDefault="00526985" w:rsidP="00526985">
      <w:pPr>
        <w:autoSpaceDE w:val="0"/>
        <w:autoSpaceDN w:val="0"/>
        <w:adjustRightInd w:val="0"/>
        <w:spacing w:after="240" w:line="480" w:lineRule="auto"/>
        <w:ind w:firstLine="720"/>
        <w:jc w:val="both"/>
        <w:rPr>
          <w:rFonts w:ascii="Times New Roman" w:hAnsi="Times New Roman"/>
          <w:sz w:val="24"/>
          <w:szCs w:val="24"/>
          <w:lang w:val="en-US"/>
        </w:rPr>
      </w:pPr>
      <w:r w:rsidRPr="000C0213">
        <w:rPr>
          <w:rFonts w:ascii="Times New Roman" w:hAnsi="Times New Roman"/>
          <w:sz w:val="24"/>
          <w:szCs w:val="24"/>
        </w:rPr>
        <w:t>Pada umumnya kadar protein dalam bahan pangan dapat menentukan mutu bahan pangan tersebut (Winarno, 1997).</w:t>
      </w:r>
      <w:r w:rsidRPr="000C0213">
        <w:rPr>
          <w:rFonts w:ascii="Times New Roman" w:hAnsi="Times New Roman"/>
          <w:sz w:val="24"/>
          <w:szCs w:val="24"/>
          <w:lang w:val="en-US"/>
        </w:rPr>
        <w:t xml:space="preserve"> </w:t>
      </w:r>
      <w:r w:rsidRPr="000C0213">
        <w:rPr>
          <w:rFonts w:ascii="Times New Roman" w:hAnsi="Times New Roman"/>
          <w:sz w:val="24"/>
          <w:szCs w:val="24"/>
        </w:rPr>
        <w:t>seperti yang dikemukaan oleh Yuniarti dkk. (2013), bahwa pemanasan yang terlalu lama dengan suhu yang tinggi akan menyebabkan protein terdenaturasi. Pemanasan dapat merusak asam amino dimana ketahanan protein oleh panas sangat terkait dengan asam amino penyusun protein tersebut sehingga hal ini yang menyebabkan kadar protein menurun dengan semakin meningkatnya suhu pemanasan.</w:t>
      </w:r>
      <w:r>
        <w:rPr>
          <w:rFonts w:ascii="Times New Roman" w:hAnsi="Times New Roman"/>
          <w:sz w:val="24"/>
          <w:szCs w:val="24"/>
          <w:lang w:val="en-US"/>
        </w:rPr>
        <w:t xml:space="preserve"> </w:t>
      </w:r>
    </w:p>
    <w:p w:rsidR="00526985" w:rsidRDefault="00526985" w:rsidP="006266D7">
      <w:pPr>
        <w:autoSpaceDE w:val="0"/>
        <w:autoSpaceDN w:val="0"/>
        <w:adjustRightInd w:val="0"/>
        <w:spacing w:after="240" w:line="480" w:lineRule="auto"/>
        <w:ind w:firstLine="720"/>
        <w:jc w:val="both"/>
        <w:rPr>
          <w:rFonts w:ascii="Times New Roman" w:hAnsi="Times New Roman"/>
          <w:sz w:val="24"/>
          <w:szCs w:val="24"/>
          <w:lang w:val="en-US"/>
        </w:rPr>
      </w:pPr>
      <w:r>
        <w:rPr>
          <w:rFonts w:ascii="Times New Roman" w:hAnsi="Times New Roman"/>
          <w:sz w:val="24"/>
          <w:szCs w:val="24"/>
        </w:rPr>
        <w:lastRenderedPageBreak/>
        <w:t>Dengan komponen kimia yang ada dalam beras analog yang telah ditelili ini mengindikasikan bahwa beras analog yang terbuat dari tepung oyek dan kacang hijau ini dapat dimasukkan dalam produk pangan fungsional.</w:t>
      </w:r>
      <w:r>
        <w:rPr>
          <w:rFonts w:ascii="Times New Roman" w:hAnsi="Times New Roman"/>
          <w:sz w:val="24"/>
          <w:szCs w:val="24"/>
          <w:lang w:val="en-US"/>
        </w:rPr>
        <w:t xml:space="preserve"> </w:t>
      </w:r>
      <w:r w:rsidRPr="00C3182D">
        <w:rPr>
          <w:rFonts w:ascii="Times New Roman" w:hAnsi="Times New Roman"/>
          <w:sz w:val="24"/>
          <w:szCs w:val="24"/>
          <w:lang w:val="en-US"/>
        </w:rPr>
        <w:t>Di samping varietas, umur panen, lingkungan a</w:t>
      </w:r>
      <w:r>
        <w:rPr>
          <w:rFonts w:ascii="Times New Roman" w:hAnsi="Times New Roman"/>
          <w:sz w:val="24"/>
          <w:szCs w:val="24"/>
          <w:lang w:val="en-US"/>
        </w:rPr>
        <w:t xml:space="preserve">gronomi juga dapat mempengaruhi </w:t>
      </w:r>
      <w:r w:rsidRPr="00C3182D">
        <w:rPr>
          <w:rFonts w:ascii="Times New Roman" w:hAnsi="Times New Roman"/>
          <w:sz w:val="24"/>
          <w:szCs w:val="24"/>
          <w:lang w:val="en-US"/>
        </w:rPr>
        <w:t>komposisi kimia umbi ubi kayu (Wijandi, 1986).</w:t>
      </w:r>
    </w:p>
    <w:p w:rsidR="00790BDD" w:rsidRDefault="00790BDD" w:rsidP="00BC17CF">
      <w:pPr>
        <w:autoSpaceDE w:val="0"/>
        <w:autoSpaceDN w:val="0"/>
        <w:adjustRightInd w:val="0"/>
        <w:spacing w:after="240" w:line="480" w:lineRule="auto"/>
        <w:jc w:val="both"/>
        <w:rPr>
          <w:rFonts w:ascii="Times New Roman" w:hAnsi="Times New Roman"/>
          <w:sz w:val="24"/>
          <w:szCs w:val="24"/>
          <w:lang w:val="en-US"/>
        </w:rPr>
      </w:pPr>
    </w:p>
    <w:p w:rsidR="000A1210" w:rsidRDefault="000A1210" w:rsidP="00BC17CF">
      <w:pPr>
        <w:autoSpaceDE w:val="0"/>
        <w:autoSpaceDN w:val="0"/>
        <w:adjustRightInd w:val="0"/>
        <w:spacing w:after="240" w:line="480" w:lineRule="auto"/>
        <w:jc w:val="both"/>
        <w:rPr>
          <w:rFonts w:ascii="Times New Roman" w:hAnsi="Times New Roman"/>
          <w:sz w:val="24"/>
          <w:szCs w:val="24"/>
          <w:lang w:val="en-US"/>
        </w:rPr>
      </w:pPr>
    </w:p>
    <w:p w:rsidR="000A1210" w:rsidRDefault="000A1210" w:rsidP="00BC17CF">
      <w:pPr>
        <w:autoSpaceDE w:val="0"/>
        <w:autoSpaceDN w:val="0"/>
        <w:adjustRightInd w:val="0"/>
        <w:spacing w:after="240" w:line="480" w:lineRule="auto"/>
        <w:jc w:val="both"/>
        <w:rPr>
          <w:rFonts w:ascii="Times New Roman" w:hAnsi="Times New Roman"/>
          <w:sz w:val="24"/>
          <w:szCs w:val="24"/>
          <w:lang w:val="en-US"/>
        </w:rPr>
      </w:pPr>
    </w:p>
    <w:p w:rsidR="000A1210" w:rsidRDefault="000A1210" w:rsidP="00BC17CF">
      <w:pPr>
        <w:autoSpaceDE w:val="0"/>
        <w:autoSpaceDN w:val="0"/>
        <w:adjustRightInd w:val="0"/>
        <w:spacing w:after="240" w:line="480" w:lineRule="auto"/>
        <w:jc w:val="both"/>
        <w:rPr>
          <w:rFonts w:ascii="Times New Roman" w:hAnsi="Times New Roman"/>
          <w:sz w:val="24"/>
          <w:szCs w:val="24"/>
          <w:lang w:val="en-US"/>
        </w:rPr>
      </w:pPr>
    </w:p>
    <w:p w:rsidR="000A1210" w:rsidRDefault="000A1210" w:rsidP="00BC17CF">
      <w:pPr>
        <w:autoSpaceDE w:val="0"/>
        <w:autoSpaceDN w:val="0"/>
        <w:adjustRightInd w:val="0"/>
        <w:spacing w:after="240" w:line="480" w:lineRule="auto"/>
        <w:jc w:val="both"/>
        <w:rPr>
          <w:rFonts w:ascii="Times New Roman" w:hAnsi="Times New Roman"/>
          <w:sz w:val="24"/>
          <w:szCs w:val="24"/>
          <w:lang w:val="en-US"/>
        </w:rPr>
      </w:pPr>
    </w:p>
    <w:p w:rsidR="000A1210" w:rsidRDefault="000A1210" w:rsidP="00BC17CF">
      <w:pPr>
        <w:autoSpaceDE w:val="0"/>
        <w:autoSpaceDN w:val="0"/>
        <w:adjustRightInd w:val="0"/>
        <w:spacing w:after="240" w:line="480" w:lineRule="auto"/>
        <w:jc w:val="both"/>
        <w:rPr>
          <w:rFonts w:ascii="Times New Roman" w:hAnsi="Times New Roman"/>
          <w:sz w:val="24"/>
          <w:szCs w:val="24"/>
          <w:lang w:val="en-US"/>
        </w:rPr>
      </w:pPr>
    </w:p>
    <w:p w:rsidR="000A1210" w:rsidRDefault="000A1210" w:rsidP="00BC17CF">
      <w:pPr>
        <w:autoSpaceDE w:val="0"/>
        <w:autoSpaceDN w:val="0"/>
        <w:adjustRightInd w:val="0"/>
        <w:spacing w:after="240" w:line="480" w:lineRule="auto"/>
        <w:jc w:val="both"/>
        <w:rPr>
          <w:rFonts w:ascii="Times New Roman" w:hAnsi="Times New Roman"/>
          <w:sz w:val="24"/>
          <w:szCs w:val="24"/>
          <w:lang w:val="en-US"/>
        </w:rPr>
      </w:pPr>
    </w:p>
    <w:p w:rsidR="004172E2" w:rsidRDefault="004172E2" w:rsidP="00BC17CF">
      <w:pPr>
        <w:autoSpaceDE w:val="0"/>
        <w:autoSpaceDN w:val="0"/>
        <w:adjustRightInd w:val="0"/>
        <w:spacing w:after="240" w:line="480" w:lineRule="auto"/>
        <w:jc w:val="both"/>
        <w:rPr>
          <w:rFonts w:ascii="Times New Roman" w:hAnsi="Times New Roman"/>
          <w:sz w:val="24"/>
          <w:szCs w:val="24"/>
          <w:lang w:val="en-US"/>
        </w:rPr>
      </w:pPr>
    </w:p>
    <w:p w:rsidR="004172E2" w:rsidRDefault="004172E2" w:rsidP="00BC17CF">
      <w:pPr>
        <w:autoSpaceDE w:val="0"/>
        <w:autoSpaceDN w:val="0"/>
        <w:adjustRightInd w:val="0"/>
        <w:spacing w:after="240" w:line="480" w:lineRule="auto"/>
        <w:jc w:val="both"/>
        <w:rPr>
          <w:rFonts w:ascii="Times New Roman" w:hAnsi="Times New Roman"/>
          <w:sz w:val="24"/>
          <w:szCs w:val="24"/>
          <w:lang w:val="en-US"/>
        </w:rPr>
      </w:pPr>
    </w:p>
    <w:p w:rsidR="004172E2" w:rsidRDefault="004172E2" w:rsidP="00BC17CF">
      <w:pPr>
        <w:autoSpaceDE w:val="0"/>
        <w:autoSpaceDN w:val="0"/>
        <w:adjustRightInd w:val="0"/>
        <w:spacing w:after="240" w:line="480" w:lineRule="auto"/>
        <w:jc w:val="both"/>
        <w:rPr>
          <w:rFonts w:ascii="Times New Roman" w:hAnsi="Times New Roman"/>
          <w:sz w:val="24"/>
          <w:szCs w:val="24"/>
          <w:lang w:val="en-US"/>
        </w:rPr>
      </w:pPr>
    </w:p>
    <w:p w:rsidR="004172E2" w:rsidRDefault="004172E2" w:rsidP="00BC17CF">
      <w:pPr>
        <w:autoSpaceDE w:val="0"/>
        <w:autoSpaceDN w:val="0"/>
        <w:adjustRightInd w:val="0"/>
        <w:spacing w:after="240" w:line="480" w:lineRule="auto"/>
        <w:jc w:val="both"/>
        <w:rPr>
          <w:rFonts w:ascii="Times New Roman" w:hAnsi="Times New Roman"/>
          <w:sz w:val="24"/>
          <w:szCs w:val="24"/>
          <w:lang w:val="en-US"/>
        </w:rPr>
      </w:pPr>
    </w:p>
    <w:p w:rsidR="004172E2" w:rsidRDefault="004172E2" w:rsidP="00BC17CF">
      <w:pPr>
        <w:autoSpaceDE w:val="0"/>
        <w:autoSpaceDN w:val="0"/>
        <w:adjustRightInd w:val="0"/>
        <w:spacing w:after="240" w:line="480" w:lineRule="auto"/>
        <w:jc w:val="both"/>
        <w:rPr>
          <w:rFonts w:ascii="Times New Roman" w:hAnsi="Times New Roman"/>
          <w:sz w:val="24"/>
          <w:szCs w:val="24"/>
          <w:lang w:val="en-US"/>
        </w:rPr>
      </w:pPr>
    </w:p>
    <w:p w:rsidR="004172E2" w:rsidRPr="00F47910" w:rsidRDefault="004172E2" w:rsidP="00BC17CF">
      <w:pPr>
        <w:autoSpaceDE w:val="0"/>
        <w:autoSpaceDN w:val="0"/>
        <w:adjustRightInd w:val="0"/>
        <w:spacing w:after="240" w:line="480" w:lineRule="auto"/>
        <w:jc w:val="both"/>
        <w:rPr>
          <w:rFonts w:ascii="Times New Roman" w:hAnsi="Times New Roman"/>
          <w:sz w:val="24"/>
          <w:szCs w:val="24"/>
          <w:lang w:val="en-US"/>
        </w:rPr>
      </w:pPr>
    </w:p>
    <w:p w:rsidR="00526985" w:rsidRPr="003565A1" w:rsidRDefault="00526985" w:rsidP="0060420F">
      <w:pPr>
        <w:pStyle w:val="ListParagraph"/>
        <w:numPr>
          <w:ilvl w:val="0"/>
          <w:numId w:val="27"/>
        </w:numPr>
        <w:spacing w:after="240" w:line="480" w:lineRule="auto"/>
        <w:jc w:val="center"/>
        <w:rPr>
          <w:rFonts w:ascii="Times New Roman" w:hAnsi="Times New Roman"/>
          <w:b/>
          <w:sz w:val="24"/>
          <w:szCs w:val="24"/>
          <w:lang w:val="en-US"/>
        </w:rPr>
      </w:pPr>
      <w:r w:rsidRPr="003565A1">
        <w:rPr>
          <w:rFonts w:ascii="Times New Roman" w:hAnsi="Times New Roman"/>
          <w:b/>
          <w:sz w:val="24"/>
          <w:szCs w:val="24"/>
        </w:rPr>
        <w:lastRenderedPageBreak/>
        <w:t>KESIMPULAN DAN SARAN</w:t>
      </w:r>
    </w:p>
    <w:p w:rsidR="003565A1" w:rsidRPr="003565A1" w:rsidRDefault="003565A1" w:rsidP="0060420F">
      <w:pPr>
        <w:pStyle w:val="ListParagraph"/>
        <w:numPr>
          <w:ilvl w:val="0"/>
          <w:numId w:val="26"/>
        </w:numPr>
        <w:spacing w:after="240" w:line="480" w:lineRule="auto"/>
        <w:jc w:val="center"/>
        <w:rPr>
          <w:rFonts w:ascii="Times New Roman" w:hAnsi="Times New Roman"/>
          <w:b/>
          <w:sz w:val="24"/>
          <w:szCs w:val="24"/>
          <w:lang w:val="en-US"/>
        </w:rPr>
      </w:pPr>
      <w:r w:rsidRPr="003565A1">
        <w:rPr>
          <w:rFonts w:ascii="Times New Roman" w:hAnsi="Times New Roman"/>
          <w:b/>
          <w:sz w:val="24"/>
          <w:szCs w:val="24"/>
          <w:lang w:val="en-US"/>
        </w:rPr>
        <w:t>KESIMPULAN</w:t>
      </w:r>
    </w:p>
    <w:p w:rsidR="005256BC" w:rsidRDefault="005256BC" w:rsidP="005256BC">
      <w:pPr>
        <w:tabs>
          <w:tab w:val="left" w:pos="720"/>
        </w:tabs>
        <w:spacing w:after="0" w:line="480" w:lineRule="auto"/>
        <w:jc w:val="both"/>
        <w:rPr>
          <w:rFonts w:ascii="Times New Roman" w:hAnsi="Times New Roman"/>
          <w:sz w:val="24"/>
          <w:szCs w:val="24"/>
        </w:rPr>
      </w:pPr>
      <w:r>
        <w:rPr>
          <w:rFonts w:ascii="Times New Roman" w:hAnsi="Times New Roman"/>
          <w:sz w:val="24"/>
          <w:szCs w:val="24"/>
        </w:rPr>
        <w:t>Kesimpulan umum dari penelitian ini adalah :</w:t>
      </w:r>
    </w:p>
    <w:p w:rsidR="00526985" w:rsidRDefault="00526985" w:rsidP="0003331B">
      <w:pPr>
        <w:pStyle w:val="ListParagraph"/>
        <w:spacing w:after="240" w:line="480" w:lineRule="auto"/>
        <w:ind w:left="0" w:firstLine="720"/>
        <w:jc w:val="both"/>
        <w:rPr>
          <w:rFonts w:ascii="Times New Roman" w:hAnsi="Times New Roman"/>
          <w:sz w:val="24"/>
          <w:szCs w:val="24"/>
        </w:rPr>
      </w:pPr>
      <w:r>
        <w:rPr>
          <w:rFonts w:ascii="Times New Roman" w:hAnsi="Times New Roman"/>
          <w:sz w:val="24"/>
          <w:szCs w:val="24"/>
        </w:rPr>
        <w:t xml:space="preserve">Beras analog dapat dibuat dari tepung oyek dengan </w:t>
      </w:r>
      <w:r>
        <w:rPr>
          <w:rFonts w:ascii="Times New Roman" w:hAnsi="Times New Roman"/>
          <w:sz w:val="24"/>
          <w:szCs w:val="24"/>
          <w:lang w:val="en-US"/>
        </w:rPr>
        <w:t xml:space="preserve">perlakuan cara pengeringan menggunakan </w:t>
      </w:r>
      <w:r w:rsidRPr="003F4BB1">
        <w:rPr>
          <w:rFonts w:ascii="Times New Roman" w:hAnsi="Times New Roman"/>
          <w:i/>
          <w:sz w:val="24"/>
          <w:szCs w:val="24"/>
          <w:lang w:val="en-US"/>
        </w:rPr>
        <w:t>cabinet dryer</w:t>
      </w:r>
      <w:r>
        <w:rPr>
          <w:rFonts w:ascii="Times New Roman" w:hAnsi="Times New Roman"/>
          <w:sz w:val="24"/>
          <w:szCs w:val="24"/>
          <w:lang w:val="en-US"/>
        </w:rPr>
        <w:t xml:space="preserve"> pada suhu 50</w:t>
      </w:r>
      <w:r w:rsidRPr="003F4BB1">
        <w:rPr>
          <w:rFonts w:ascii="Times New Roman" w:hAnsi="Times New Roman"/>
          <w:sz w:val="24"/>
          <w:szCs w:val="24"/>
          <w:vertAlign w:val="superscript"/>
          <w:lang w:val="en-US"/>
        </w:rPr>
        <w:t>o</w:t>
      </w:r>
      <w:r>
        <w:rPr>
          <w:rFonts w:ascii="Times New Roman" w:hAnsi="Times New Roman"/>
          <w:sz w:val="24"/>
          <w:szCs w:val="24"/>
          <w:lang w:val="en-US"/>
        </w:rPr>
        <w:t>C, pengeringan dengan Oven pada suhu 40</w:t>
      </w:r>
      <w:r w:rsidRPr="003F4BB1">
        <w:rPr>
          <w:rFonts w:ascii="Times New Roman" w:hAnsi="Times New Roman"/>
          <w:sz w:val="24"/>
          <w:szCs w:val="24"/>
          <w:vertAlign w:val="superscript"/>
          <w:lang w:val="en-US"/>
        </w:rPr>
        <w:t>o</w:t>
      </w:r>
      <w:r>
        <w:rPr>
          <w:rFonts w:ascii="Times New Roman" w:hAnsi="Times New Roman"/>
          <w:sz w:val="24"/>
          <w:szCs w:val="24"/>
          <w:lang w:val="en-US"/>
        </w:rPr>
        <w:t xml:space="preserve">C, pengeringan sinar matahari, dan </w:t>
      </w:r>
      <w:r>
        <w:rPr>
          <w:rFonts w:ascii="Times New Roman" w:hAnsi="Times New Roman"/>
          <w:sz w:val="24"/>
          <w:szCs w:val="24"/>
        </w:rPr>
        <w:t>penambahan  kacang hijau</w:t>
      </w:r>
      <w:r w:rsidR="00ED1833">
        <w:rPr>
          <w:rFonts w:ascii="Times New Roman" w:hAnsi="Times New Roman"/>
          <w:sz w:val="24"/>
          <w:szCs w:val="24"/>
          <w:lang w:val="en-US"/>
        </w:rPr>
        <w:t xml:space="preserve"> dan dapat diterima oleh panelis</w:t>
      </w:r>
      <w:r>
        <w:rPr>
          <w:rFonts w:ascii="Times New Roman" w:hAnsi="Times New Roman"/>
          <w:sz w:val="24"/>
          <w:szCs w:val="24"/>
        </w:rPr>
        <w:t>.</w:t>
      </w:r>
    </w:p>
    <w:p w:rsidR="005256BC" w:rsidRPr="005256BC" w:rsidRDefault="005256BC" w:rsidP="005256BC">
      <w:pPr>
        <w:pStyle w:val="ListParagraph"/>
        <w:tabs>
          <w:tab w:val="left" w:pos="720"/>
        </w:tabs>
        <w:spacing w:after="0" w:line="480" w:lineRule="auto"/>
        <w:ind w:left="0"/>
        <w:jc w:val="both"/>
        <w:rPr>
          <w:rFonts w:ascii="Times New Roman" w:hAnsi="Times New Roman"/>
          <w:sz w:val="24"/>
          <w:szCs w:val="24"/>
          <w:lang w:val="en-US"/>
        </w:rPr>
      </w:pPr>
      <w:r>
        <w:rPr>
          <w:rFonts w:ascii="Times New Roman" w:hAnsi="Times New Roman"/>
          <w:sz w:val="24"/>
          <w:szCs w:val="24"/>
        </w:rPr>
        <w:t>Kesimpulan khusus dari penelitian ini adalah :</w:t>
      </w:r>
    </w:p>
    <w:p w:rsidR="00526985" w:rsidRPr="003F708B" w:rsidRDefault="00526985" w:rsidP="0060420F">
      <w:pPr>
        <w:pStyle w:val="ListParagraph"/>
        <w:numPr>
          <w:ilvl w:val="0"/>
          <w:numId w:val="11"/>
        </w:numPr>
        <w:spacing w:after="240" w:line="480" w:lineRule="auto"/>
        <w:ind w:left="284" w:hanging="284"/>
        <w:jc w:val="both"/>
        <w:rPr>
          <w:rFonts w:ascii="Times New Roman" w:hAnsi="Times New Roman"/>
          <w:sz w:val="24"/>
          <w:szCs w:val="24"/>
        </w:rPr>
      </w:pPr>
      <w:r>
        <w:rPr>
          <w:rFonts w:ascii="Times New Roman" w:hAnsi="Times New Roman"/>
          <w:sz w:val="24"/>
          <w:szCs w:val="24"/>
        </w:rPr>
        <w:t xml:space="preserve">Pada pengujian fisik, </w:t>
      </w:r>
      <w:r>
        <w:rPr>
          <w:rFonts w:ascii="Times New Roman" w:hAnsi="Times New Roman"/>
          <w:sz w:val="24"/>
          <w:szCs w:val="24"/>
          <w:lang w:val="en-US"/>
        </w:rPr>
        <w:t>cara pengeringan</w:t>
      </w:r>
      <w:r>
        <w:rPr>
          <w:rFonts w:ascii="Times New Roman" w:hAnsi="Times New Roman"/>
          <w:sz w:val="24"/>
          <w:szCs w:val="24"/>
        </w:rPr>
        <w:t xml:space="preserve"> </w:t>
      </w:r>
      <w:r w:rsidR="003F708B">
        <w:rPr>
          <w:rFonts w:ascii="Times New Roman" w:hAnsi="Times New Roman"/>
          <w:sz w:val="24"/>
          <w:szCs w:val="24"/>
          <w:lang w:val="en-US"/>
        </w:rPr>
        <w:t xml:space="preserve">tidak </w:t>
      </w:r>
      <w:r>
        <w:rPr>
          <w:rFonts w:ascii="Times New Roman" w:hAnsi="Times New Roman"/>
          <w:sz w:val="24"/>
          <w:szCs w:val="24"/>
        </w:rPr>
        <w:t xml:space="preserve">berpengaruh nyata terhadap warna. </w:t>
      </w:r>
      <w:r w:rsidRPr="003F708B">
        <w:rPr>
          <w:rFonts w:ascii="Times New Roman" w:hAnsi="Times New Roman"/>
          <w:sz w:val="24"/>
          <w:szCs w:val="24"/>
        </w:rPr>
        <w:t xml:space="preserve">Pada pengujian organoleptik, perlakuan </w:t>
      </w:r>
      <w:r w:rsidRPr="003F708B">
        <w:rPr>
          <w:rFonts w:ascii="Times New Roman" w:hAnsi="Times New Roman"/>
          <w:sz w:val="24"/>
          <w:szCs w:val="24"/>
          <w:lang w:val="en-US"/>
        </w:rPr>
        <w:t>cara pengeringan terhadapa beras analog tanpa penambahan kacang hijau dan dengan penambahan kacang hijau dapat diterima secara menyeluruh.</w:t>
      </w:r>
      <w:r w:rsidRPr="003F708B">
        <w:rPr>
          <w:rFonts w:ascii="Times New Roman" w:hAnsi="Times New Roman"/>
          <w:sz w:val="24"/>
          <w:szCs w:val="24"/>
        </w:rPr>
        <w:t xml:space="preserve"> </w:t>
      </w:r>
      <w:r w:rsidR="003F708B">
        <w:rPr>
          <w:rFonts w:ascii="Times New Roman" w:hAnsi="Times New Roman"/>
          <w:sz w:val="24"/>
          <w:szCs w:val="24"/>
          <w:lang w:val="en-US"/>
        </w:rPr>
        <w:t>Dan pada pengujian kimia berpengaruh nyata terhadap kadar air beras analog.</w:t>
      </w:r>
    </w:p>
    <w:p w:rsidR="00526985" w:rsidRPr="00B66342" w:rsidRDefault="003F708B" w:rsidP="0060420F">
      <w:pPr>
        <w:pStyle w:val="ListParagraph"/>
        <w:numPr>
          <w:ilvl w:val="0"/>
          <w:numId w:val="11"/>
        </w:numPr>
        <w:spacing w:after="240" w:line="480" w:lineRule="auto"/>
        <w:ind w:left="284" w:hanging="284"/>
        <w:jc w:val="both"/>
        <w:rPr>
          <w:rFonts w:ascii="Times New Roman" w:hAnsi="Times New Roman"/>
          <w:b/>
          <w:sz w:val="24"/>
          <w:szCs w:val="24"/>
        </w:rPr>
      </w:pPr>
      <w:r>
        <w:rPr>
          <w:rFonts w:ascii="Times New Roman" w:hAnsi="Times New Roman"/>
          <w:sz w:val="24"/>
          <w:szCs w:val="24"/>
          <w:lang w:val="en-US"/>
        </w:rPr>
        <w:t xml:space="preserve">Beras dan nasi dari beras analog yang terbaik adalah dari sifat fisik yaitu </w:t>
      </w:r>
      <w:r w:rsidR="00122AFA">
        <w:rPr>
          <w:rFonts w:ascii="Times New Roman" w:hAnsi="Times New Roman"/>
          <w:sz w:val="24"/>
          <w:szCs w:val="24"/>
          <w:lang w:val="en-US"/>
        </w:rPr>
        <w:t>warna beras analog dengan penambahan kacang hijau pengeringan menggunakan oven suhu 40</w:t>
      </w:r>
      <w:r w:rsidR="00122AFA" w:rsidRPr="00122AFA">
        <w:rPr>
          <w:rFonts w:ascii="Times New Roman" w:hAnsi="Times New Roman"/>
          <w:sz w:val="24"/>
          <w:szCs w:val="24"/>
          <w:vertAlign w:val="superscript"/>
          <w:lang w:val="en-US"/>
        </w:rPr>
        <w:t>o</w:t>
      </w:r>
      <w:r w:rsidR="00122AFA">
        <w:rPr>
          <w:rFonts w:ascii="Times New Roman" w:hAnsi="Times New Roman"/>
          <w:sz w:val="24"/>
          <w:szCs w:val="24"/>
          <w:lang w:val="en-US"/>
        </w:rPr>
        <w:t xml:space="preserve">C dan warna pada nasi dari beras analogdengan penambahan kacang hijau yaitu pengeringan matahari. </w:t>
      </w:r>
      <w:r w:rsidR="00F90B7C">
        <w:rPr>
          <w:rFonts w:ascii="Times New Roman" w:hAnsi="Times New Roman"/>
          <w:sz w:val="24"/>
          <w:szCs w:val="24"/>
          <w:lang w:val="en-US"/>
        </w:rPr>
        <w:t xml:space="preserve"> Pada pengujian organoleptik yang terbaik adalah </w:t>
      </w:r>
      <w:r w:rsidR="00B66342">
        <w:rPr>
          <w:rFonts w:ascii="Times New Roman" w:hAnsi="Times New Roman"/>
          <w:sz w:val="24"/>
          <w:szCs w:val="24"/>
          <w:lang w:val="en-US"/>
        </w:rPr>
        <w:t>beras analog dengan penambahan kacang hijau pengeringan matahari, dan pengujian kimia yang terbaik adalah pengeringan dengan menggunakan oven suhu 40</w:t>
      </w:r>
      <w:r w:rsidR="00B66342" w:rsidRPr="00B66342">
        <w:rPr>
          <w:rFonts w:ascii="Times New Roman" w:hAnsi="Times New Roman"/>
          <w:sz w:val="24"/>
          <w:szCs w:val="24"/>
          <w:vertAlign w:val="superscript"/>
          <w:lang w:val="en-US"/>
        </w:rPr>
        <w:t>o</w:t>
      </w:r>
      <w:r w:rsidR="00B66342">
        <w:rPr>
          <w:rFonts w:ascii="Times New Roman" w:hAnsi="Times New Roman"/>
          <w:sz w:val="24"/>
          <w:szCs w:val="24"/>
          <w:lang w:val="en-US"/>
        </w:rPr>
        <w:t>c.</w:t>
      </w:r>
    </w:p>
    <w:p w:rsidR="00B66342" w:rsidRDefault="00B66342" w:rsidP="00B66342">
      <w:pPr>
        <w:spacing w:after="240" w:line="480" w:lineRule="auto"/>
        <w:jc w:val="both"/>
        <w:rPr>
          <w:rFonts w:ascii="Times New Roman" w:hAnsi="Times New Roman"/>
          <w:b/>
          <w:sz w:val="24"/>
          <w:szCs w:val="24"/>
          <w:lang w:val="en-US"/>
        </w:rPr>
      </w:pPr>
    </w:p>
    <w:p w:rsidR="00B66342" w:rsidRPr="00B66342" w:rsidRDefault="00B66342" w:rsidP="00B66342">
      <w:pPr>
        <w:spacing w:after="240" w:line="480" w:lineRule="auto"/>
        <w:jc w:val="both"/>
        <w:rPr>
          <w:rFonts w:ascii="Times New Roman" w:hAnsi="Times New Roman"/>
          <w:b/>
          <w:sz w:val="24"/>
          <w:szCs w:val="24"/>
          <w:lang w:val="en-US"/>
        </w:rPr>
      </w:pPr>
    </w:p>
    <w:p w:rsidR="00526985" w:rsidRPr="003565A1" w:rsidRDefault="003565A1" w:rsidP="0060420F">
      <w:pPr>
        <w:pStyle w:val="ListParagraph"/>
        <w:numPr>
          <w:ilvl w:val="0"/>
          <w:numId w:val="25"/>
        </w:numPr>
        <w:spacing w:after="240" w:line="480" w:lineRule="auto"/>
        <w:jc w:val="center"/>
        <w:rPr>
          <w:rFonts w:ascii="Times New Roman" w:hAnsi="Times New Roman"/>
          <w:b/>
          <w:sz w:val="24"/>
          <w:szCs w:val="24"/>
        </w:rPr>
      </w:pPr>
      <w:r>
        <w:rPr>
          <w:rFonts w:ascii="Times New Roman" w:hAnsi="Times New Roman"/>
          <w:b/>
          <w:sz w:val="24"/>
          <w:szCs w:val="24"/>
          <w:lang w:val="en-US"/>
        </w:rPr>
        <w:lastRenderedPageBreak/>
        <w:t>SARAN</w:t>
      </w:r>
    </w:p>
    <w:p w:rsidR="00526985" w:rsidRDefault="00526985" w:rsidP="00CA62E3">
      <w:pPr>
        <w:spacing w:after="240" w:line="480" w:lineRule="auto"/>
        <w:ind w:left="284" w:firstLine="567"/>
        <w:jc w:val="both"/>
        <w:rPr>
          <w:rFonts w:ascii="Times New Roman" w:hAnsi="Times New Roman"/>
          <w:sz w:val="24"/>
          <w:szCs w:val="24"/>
          <w:lang w:val="en-US"/>
        </w:rPr>
      </w:pPr>
      <w:r>
        <w:rPr>
          <w:rFonts w:ascii="Times New Roman" w:hAnsi="Times New Roman"/>
          <w:sz w:val="24"/>
          <w:szCs w:val="24"/>
        </w:rPr>
        <w:t xml:space="preserve">Pada penelitian ini diketahui </w:t>
      </w:r>
      <w:r w:rsidR="00462773">
        <w:rPr>
          <w:rFonts w:ascii="Times New Roman" w:hAnsi="Times New Roman"/>
          <w:sz w:val="24"/>
          <w:szCs w:val="24"/>
          <w:lang w:val="en-US"/>
        </w:rPr>
        <w:t xml:space="preserve">bahwa secara keseluruhan untuk uji </w:t>
      </w:r>
      <w:r w:rsidR="00CC2B20">
        <w:rPr>
          <w:rFonts w:ascii="Times New Roman" w:hAnsi="Times New Roman"/>
          <w:sz w:val="24"/>
          <w:szCs w:val="24"/>
          <w:lang w:val="en-US"/>
        </w:rPr>
        <w:t>organoleptik</w:t>
      </w:r>
      <w:r w:rsidR="00462773">
        <w:rPr>
          <w:rFonts w:ascii="Times New Roman" w:hAnsi="Times New Roman"/>
          <w:sz w:val="24"/>
          <w:szCs w:val="24"/>
          <w:lang w:val="en-US"/>
        </w:rPr>
        <w:t xml:space="preserve"> yang disukai adalah dengan pengeringan menggunakan sinar matahari langsung. Kelemahan </w:t>
      </w:r>
      <w:r w:rsidR="00CC2B20">
        <w:rPr>
          <w:rFonts w:ascii="Times New Roman" w:hAnsi="Times New Roman"/>
          <w:sz w:val="24"/>
          <w:szCs w:val="24"/>
          <w:lang w:val="en-US"/>
        </w:rPr>
        <w:t>dalam pengeri</w:t>
      </w:r>
      <w:r w:rsidR="00462773">
        <w:rPr>
          <w:rFonts w:ascii="Times New Roman" w:hAnsi="Times New Roman"/>
          <w:sz w:val="24"/>
          <w:szCs w:val="24"/>
          <w:lang w:val="en-US"/>
        </w:rPr>
        <w:t>n</w:t>
      </w:r>
      <w:r w:rsidR="00CC2B20">
        <w:rPr>
          <w:rFonts w:ascii="Times New Roman" w:hAnsi="Times New Roman"/>
          <w:sz w:val="24"/>
          <w:szCs w:val="24"/>
          <w:lang w:val="en-US"/>
        </w:rPr>
        <w:t>gan sinar matahari adalah cuaca tidak stabil. Maka perlu dilakukan penelitian lebih lanjut mengenai cara pengeringan menggunakan sinar matahari.</w:t>
      </w:r>
    </w:p>
    <w:p w:rsidR="00526985" w:rsidRDefault="00526985" w:rsidP="00526985">
      <w:pPr>
        <w:spacing w:after="240"/>
        <w:ind w:left="284" w:firstLine="567"/>
        <w:jc w:val="both"/>
        <w:rPr>
          <w:rFonts w:ascii="Times New Roman" w:hAnsi="Times New Roman"/>
          <w:sz w:val="24"/>
          <w:szCs w:val="24"/>
          <w:lang w:val="en-US"/>
        </w:rPr>
      </w:pPr>
    </w:p>
    <w:p w:rsidR="00526985" w:rsidRDefault="00526985" w:rsidP="00526985">
      <w:pPr>
        <w:spacing w:after="240"/>
        <w:ind w:left="284" w:firstLine="567"/>
        <w:jc w:val="both"/>
        <w:rPr>
          <w:rFonts w:ascii="Times New Roman" w:hAnsi="Times New Roman"/>
          <w:sz w:val="24"/>
          <w:szCs w:val="24"/>
          <w:lang w:val="en-US"/>
        </w:rPr>
      </w:pPr>
    </w:p>
    <w:p w:rsidR="005A2984" w:rsidRDefault="005A2984"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66342" w:rsidRDefault="00B66342" w:rsidP="00526985">
      <w:pPr>
        <w:spacing w:after="240"/>
        <w:ind w:left="284" w:firstLine="567"/>
        <w:jc w:val="both"/>
        <w:rPr>
          <w:rFonts w:ascii="Times New Roman" w:hAnsi="Times New Roman"/>
          <w:sz w:val="24"/>
          <w:szCs w:val="24"/>
          <w:lang w:val="en-US"/>
        </w:rPr>
      </w:pPr>
    </w:p>
    <w:p w:rsidR="00BC17CF" w:rsidRPr="00DE0998" w:rsidRDefault="00BC17CF" w:rsidP="00BC17CF">
      <w:pPr>
        <w:spacing w:after="240"/>
        <w:jc w:val="both"/>
        <w:rPr>
          <w:rFonts w:ascii="Times New Roman" w:hAnsi="Times New Roman"/>
          <w:sz w:val="24"/>
          <w:szCs w:val="24"/>
          <w:lang w:val="en-US"/>
        </w:rPr>
      </w:pPr>
    </w:p>
    <w:p w:rsidR="00526985" w:rsidRPr="005A4B40" w:rsidRDefault="00526985" w:rsidP="00526985">
      <w:pPr>
        <w:spacing w:after="240" w:line="480" w:lineRule="auto"/>
        <w:jc w:val="center"/>
        <w:rPr>
          <w:rFonts w:ascii="Times New Roman" w:hAnsi="Times New Roman"/>
          <w:b/>
          <w:sz w:val="24"/>
          <w:szCs w:val="24"/>
        </w:rPr>
      </w:pPr>
      <w:r w:rsidRPr="005A4B40">
        <w:rPr>
          <w:rFonts w:ascii="Times New Roman" w:hAnsi="Times New Roman"/>
          <w:b/>
          <w:sz w:val="24"/>
          <w:szCs w:val="24"/>
        </w:rPr>
        <w:lastRenderedPageBreak/>
        <w:t>DAFTAR PUSTAKA</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Anonim.1995. </w:t>
      </w:r>
      <w:r w:rsidRPr="00A22920">
        <w:rPr>
          <w:rFonts w:ascii="Times New Roman" w:hAnsi="Times New Roman"/>
          <w:b/>
          <w:i/>
          <w:sz w:val="24"/>
          <w:szCs w:val="24"/>
        </w:rPr>
        <w:t>Pati Sagu</w:t>
      </w:r>
      <w:r w:rsidRPr="00DE58E8">
        <w:rPr>
          <w:rFonts w:ascii="Times New Roman" w:hAnsi="Times New Roman"/>
          <w:i/>
          <w:sz w:val="24"/>
          <w:szCs w:val="24"/>
        </w:rPr>
        <w:t>, SNI 01 – 3729 – 1995</w:t>
      </w:r>
      <w:r w:rsidRPr="00DE58E8">
        <w:rPr>
          <w:rFonts w:ascii="Times New Roman" w:hAnsi="Times New Roman"/>
          <w:sz w:val="24"/>
          <w:szCs w:val="24"/>
        </w:rPr>
        <w:t xml:space="preserve">. Diunduh pada tanggal 26 </w:t>
      </w:r>
      <w:r>
        <w:rPr>
          <w:rFonts w:ascii="Times New Roman" w:hAnsi="Times New Roman"/>
          <w:sz w:val="24"/>
          <w:szCs w:val="24"/>
          <w:lang w:val="en-US"/>
        </w:rPr>
        <w:t>Desember</w:t>
      </w:r>
      <w:r>
        <w:rPr>
          <w:rFonts w:ascii="Times New Roman" w:hAnsi="Times New Roman"/>
          <w:sz w:val="24"/>
          <w:szCs w:val="24"/>
        </w:rPr>
        <w:t xml:space="preserve"> 201</w:t>
      </w:r>
      <w:r>
        <w:rPr>
          <w:rFonts w:ascii="Times New Roman" w:hAnsi="Times New Roman"/>
          <w:sz w:val="24"/>
          <w:szCs w:val="24"/>
          <w:lang w:val="en-US"/>
        </w:rPr>
        <w:t>6</w:t>
      </w:r>
      <w:r w:rsidRPr="00DE58E8">
        <w:rPr>
          <w:rFonts w:ascii="Times New Roman" w:hAnsi="Times New Roman"/>
          <w:sz w:val="24"/>
          <w:szCs w:val="24"/>
        </w:rPr>
        <w:t>.</w:t>
      </w:r>
    </w:p>
    <w:p w:rsidR="00526985" w:rsidRPr="000A706D"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Anonim , 2008. </w:t>
      </w:r>
      <w:r w:rsidRPr="00B15DA7">
        <w:rPr>
          <w:rFonts w:ascii="Times New Roman" w:hAnsi="Times New Roman"/>
          <w:b/>
          <w:i/>
          <w:sz w:val="24"/>
          <w:szCs w:val="24"/>
        </w:rPr>
        <w:t xml:space="preserve">SNI </w:t>
      </w:r>
      <w:r w:rsidRPr="00B15DA7">
        <w:rPr>
          <w:rFonts w:ascii="Times New Roman" w:hAnsi="Times New Roman"/>
          <w:b/>
          <w:bCs/>
          <w:i/>
          <w:sz w:val="24"/>
          <w:szCs w:val="24"/>
        </w:rPr>
        <w:t xml:space="preserve">6128:2008 </w:t>
      </w:r>
      <w:r w:rsidRPr="00B15DA7">
        <w:rPr>
          <w:rFonts w:ascii="Times New Roman" w:hAnsi="Times New Roman"/>
          <w:b/>
          <w:i/>
          <w:sz w:val="24"/>
          <w:szCs w:val="24"/>
        </w:rPr>
        <w:t xml:space="preserve"> BERAS</w:t>
      </w:r>
      <w:r w:rsidRPr="00DE58E8">
        <w:rPr>
          <w:rFonts w:ascii="Times New Roman" w:hAnsi="Times New Roman"/>
          <w:sz w:val="24"/>
          <w:szCs w:val="24"/>
        </w:rPr>
        <w:t xml:space="preserve">. Diunduh pada tanggal </w:t>
      </w:r>
      <w:r w:rsidRPr="006B0437">
        <w:rPr>
          <w:rFonts w:ascii="Times New Roman" w:hAnsi="Times New Roman"/>
          <w:color w:val="000000"/>
          <w:sz w:val="24"/>
          <w:szCs w:val="24"/>
        </w:rPr>
        <w:t xml:space="preserve">26 </w:t>
      </w:r>
      <w:r>
        <w:rPr>
          <w:rFonts w:ascii="Times New Roman" w:hAnsi="Times New Roman"/>
          <w:color w:val="000000"/>
          <w:sz w:val="24"/>
          <w:szCs w:val="24"/>
          <w:lang w:val="en-US"/>
        </w:rPr>
        <w:t xml:space="preserve">Desember </w:t>
      </w:r>
      <w:r w:rsidRPr="00DE58E8">
        <w:rPr>
          <w:rFonts w:ascii="Times New Roman" w:hAnsi="Times New Roman"/>
          <w:sz w:val="24"/>
          <w:szCs w:val="24"/>
        </w:rPr>
        <w:t>2016.</w:t>
      </w:r>
    </w:p>
    <w:p w:rsidR="00526985" w:rsidRDefault="00526985" w:rsidP="00526985">
      <w:pPr>
        <w:spacing w:after="240" w:line="240" w:lineRule="auto"/>
        <w:ind w:left="1276" w:hanging="1276"/>
        <w:jc w:val="both"/>
        <w:rPr>
          <w:rFonts w:ascii="Times New Roman" w:hAnsi="Times New Roman"/>
          <w:color w:val="000000"/>
          <w:sz w:val="24"/>
          <w:szCs w:val="24"/>
        </w:rPr>
      </w:pPr>
      <w:r>
        <w:rPr>
          <w:rFonts w:ascii="Times New Roman" w:hAnsi="Times New Roman"/>
          <w:sz w:val="24"/>
          <w:szCs w:val="24"/>
        </w:rPr>
        <w:t>Anonim, 2</w:t>
      </w:r>
      <w:r>
        <w:rPr>
          <w:rFonts w:ascii="Times New Roman" w:hAnsi="Times New Roman"/>
          <w:sz w:val="24"/>
          <w:szCs w:val="24"/>
          <w:lang w:val="en-US"/>
        </w:rPr>
        <w:t>013</w:t>
      </w:r>
      <w:r w:rsidRPr="00DE58E8">
        <w:rPr>
          <w:rFonts w:ascii="Times New Roman" w:hAnsi="Times New Roman"/>
          <w:sz w:val="24"/>
          <w:szCs w:val="24"/>
        </w:rPr>
        <w:t xml:space="preserve">. </w:t>
      </w:r>
      <w:r w:rsidRPr="001F1E6D">
        <w:rPr>
          <w:rFonts w:ascii="Times New Roman" w:hAnsi="Times New Roman"/>
          <w:b/>
          <w:i/>
          <w:sz w:val="24"/>
          <w:szCs w:val="24"/>
        </w:rPr>
        <w:t>Badan Pusat Statistik Indonesia</w:t>
      </w:r>
      <w:r w:rsidRPr="001F1E6D">
        <w:rPr>
          <w:rFonts w:ascii="Times New Roman" w:hAnsi="Times New Roman"/>
          <w:b/>
          <w:i/>
          <w:color w:val="FF0000"/>
          <w:sz w:val="24"/>
          <w:szCs w:val="24"/>
        </w:rPr>
        <w:t xml:space="preserve">, </w:t>
      </w:r>
      <w:r w:rsidRPr="006B0437">
        <w:rPr>
          <w:rFonts w:ascii="Times New Roman" w:hAnsi="Times New Roman"/>
          <w:i/>
          <w:color w:val="3553A5"/>
          <w:sz w:val="24"/>
          <w:szCs w:val="24"/>
        </w:rPr>
        <w:t>http://www.bps.</w:t>
      </w:r>
      <w:r w:rsidRPr="006B0437">
        <w:rPr>
          <w:rFonts w:ascii="Times New Roman" w:hAnsi="Times New Roman"/>
          <w:i/>
          <w:iCs/>
          <w:color w:val="3553A5"/>
          <w:sz w:val="24"/>
          <w:szCs w:val="24"/>
        </w:rPr>
        <w:t>go</w:t>
      </w:r>
      <w:r w:rsidRPr="006B0437">
        <w:rPr>
          <w:rFonts w:ascii="Times New Roman" w:hAnsi="Times New Roman"/>
          <w:i/>
          <w:color w:val="3553A5"/>
          <w:sz w:val="24"/>
          <w:szCs w:val="24"/>
        </w:rPr>
        <w:t>.id/sector/agri/pangan/foods_crops_statistics/secondary _food_crops.html.</w:t>
      </w:r>
      <w:r w:rsidRPr="006B0437">
        <w:rPr>
          <w:rFonts w:ascii="Times New Roman" w:hAnsi="Times New Roman"/>
          <w:color w:val="000000"/>
          <w:sz w:val="24"/>
          <w:szCs w:val="24"/>
        </w:rPr>
        <w:t xml:space="preserve"> Diakses Pada Tanggal 26 </w:t>
      </w:r>
      <w:r>
        <w:rPr>
          <w:rFonts w:ascii="Times New Roman" w:hAnsi="Times New Roman"/>
          <w:color w:val="000000"/>
          <w:sz w:val="24"/>
          <w:szCs w:val="24"/>
          <w:lang w:val="en-US"/>
        </w:rPr>
        <w:t>Desember</w:t>
      </w:r>
      <w:r>
        <w:rPr>
          <w:rFonts w:ascii="Times New Roman" w:hAnsi="Times New Roman"/>
          <w:color w:val="000000"/>
          <w:sz w:val="24"/>
          <w:szCs w:val="24"/>
        </w:rPr>
        <w:t xml:space="preserve"> 201</w:t>
      </w:r>
      <w:r>
        <w:rPr>
          <w:rFonts w:ascii="Times New Roman" w:hAnsi="Times New Roman"/>
          <w:color w:val="000000"/>
          <w:sz w:val="24"/>
          <w:szCs w:val="24"/>
          <w:lang w:val="en-US"/>
        </w:rPr>
        <w:t>6</w:t>
      </w:r>
      <w:r w:rsidRPr="006B0437">
        <w:rPr>
          <w:rFonts w:ascii="Times New Roman" w:hAnsi="Times New Roman"/>
          <w:color w:val="000000"/>
          <w:sz w:val="24"/>
          <w:szCs w:val="24"/>
        </w:rPr>
        <w:t>.</w:t>
      </w:r>
    </w:p>
    <w:p w:rsidR="00526985" w:rsidRDefault="00526985" w:rsidP="00526985">
      <w:pPr>
        <w:spacing w:after="240" w:line="240" w:lineRule="auto"/>
        <w:ind w:left="1276" w:hanging="1276"/>
        <w:jc w:val="both"/>
        <w:rPr>
          <w:rFonts w:ascii="Times New Roman" w:hAnsi="Times New Roman"/>
          <w:color w:val="000000"/>
          <w:sz w:val="24"/>
          <w:szCs w:val="24"/>
          <w:lang w:val="en-US"/>
        </w:rPr>
      </w:pPr>
      <w:r w:rsidRPr="00DE58E8">
        <w:rPr>
          <w:rFonts w:ascii="Times New Roman" w:hAnsi="Times New Roman"/>
          <w:sz w:val="24"/>
          <w:szCs w:val="24"/>
        </w:rPr>
        <w:t>Anonim, 2012</w:t>
      </w:r>
      <w:r w:rsidRPr="00CF597E">
        <w:rPr>
          <w:rFonts w:ascii="Times New Roman" w:hAnsi="Times New Roman"/>
          <w:color w:val="FF0000"/>
          <w:sz w:val="24"/>
          <w:szCs w:val="24"/>
        </w:rPr>
        <w:t>.</w:t>
      </w:r>
      <w:r w:rsidRPr="006B0437">
        <w:rPr>
          <w:rFonts w:ascii="Times New Roman" w:hAnsi="Times New Roman"/>
          <w:color w:val="000000"/>
          <w:sz w:val="24"/>
          <w:szCs w:val="24"/>
        </w:rPr>
        <w:t xml:space="preserve"> </w:t>
      </w:r>
      <w:r w:rsidRPr="00B15DA7">
        <w:rPr>
          <w:rFonts w:ascii="Times New Roman" w:hAnsi="Times New Roman"/>
          <w:b/>
          <w:i/>
          <w:color w:val="000000"/>
          <w:sz w:val="24"/>
          <w:szCs w:val="24"/>
        </w:rPr>
        <w:t>Mengenal Macam-macam Tepung</w:t>
      </w:r>
      <w:r w:rsidRPr="006B0437">
        <w:rPr>
          <w:rFonts w:ascii="Times New Roman" w:hAnsi="Times New Roman"/>
          <w:i/>
          <w:color w:val="000000"/>
          <w:sz w:val="24"/>
          <w:szCs w:val="24"/>
        </w:rPr>
        <w:t xml:space="preserve">. </w:t>
      </w:r>
      <w:hyperlink r:id="rId15" w:history="1">
        <w:r w:rsidRPr="00CC7A41">
          <w:rPr>
            <w:rStyle w:val="Hyperlink"/>
            <w:rFonts w:ascii="Times New Roman" w:hAnsi="Times New Roman"/>
            <w:i/>
            <w:sz w:val="24"/>
            <w:szCs w:val="24"/>
          </w:rPr>
          <w:t>http://www.dapurpunyaku.blogspot.com</w:t>
        </w:r>
      </w:hyperlink>
      <w:r w:rsidRPr="00CC7A41">
        <w:rPr>
          <w:rFonts w:ascii="Times New Roman" w:hAnsi="Times New Roman"/>
          <w:i/>
          <w:color w:val="000000"/>
          <w:sz w:val="24"/>
          <w:szCs w:val="24"/>
        </w:rPr>
        <w:t xml:space="preserve">. </w:t>
      </w:r>
      <w:r w:rsidRPr="006B0437">
        <w:rPr>
          <w:rFonts w:ascii="Times New Roman" w:hAnsi="Times New Roman"/>
          <w:color w:val="000000"/>
          <w:sz w:val="24"/>
          <w:szCs w:val="24"/>
        </w:rPr>
        <w:t>Diakses pada tanggal 20 Januari 2016.</w:t>
      </w:r>
    </w:p>
    <w:p w:rsidR="00526985" w:rsidRDefault="00526985" w:rsidP="00526985">
      <w:pPr>
        <w:spacing w:before="240" w:after="240" w:line="240" w:lineRule="auto"/>
        <w:ind w:left="1276" w:hanging="1276"/>
        <w:jc w:val="both"/>
        <w:rPr>
          <w:rFonts w:ascii="Times New Roman" w:hAnsi="Times New Roman"/>
          <w:sz w:val="24"/>
          <w:szCs w:val="24"/>
          <w:lang w:val="en-US"/>
        </w:rPr>
      </w:pPr>
      <w:r w:rsidRPr="006B0437">
        <w:rPr>
          <w:rFonts w:ascii="Times New Roman" w:hAnsi="Times New Roman"/>
          <w:sz w:val="24"/>
          <w:szCs w:val="24"/>
        </w:rPr>
        <w:t xml:space="preserve">AOAC. 1984. </w:t>
      </w:r>
      <w:r w:rsidRPr="00C964B7">
        <w:rPr>
          <w:rFonts w:ascii="Times New Roman" w:hAnsi="Times New Roman"/>
          <w:b/>
          <w:i/>
          <w:sz w:val="24"/>
          <w:szCs w:val="24"/>
        </w:rPr>
        <w:t>Official Methods of Analysis of The AOAC. 14th Edition.</w:t>
      </w:r>
      <w:r w:rsidRPr="006B0437">
        <w:rPr>
          <w:rFonts w:ascii="Times New Roman" w:hAnsi="Times New Roman"/>
          <w:i/>
          <w:sz w:val="24"/>
          <w:szCs w:val="24"/>
        </w:rPr>
        <w:t xml:space="preserve"> </w:t>
      </w:r>
      <w:r>
        <w:rPr>
          <w:rFonts w:ascii="Times New Roman" w:hAnsi="Times New Roman"/>
          <w:sz w:val="24"/>
          <w:szCs w:val="24"/>
        </w:rPr>
        <w:t>AOAC, Inc. Arlinton. Virginia.</w:t>
      </w:r>
    </w:p>
    <w:p w:rsidR="00A65A63" w:rsidRPr="00A65A63" w:rsidRDefault="00A65A63" w:rsidP="00A65A63">
      <w:pPr>
        <w:spacing w:line="240" w:lineRule="auto"/>
        <w:ind w:left="1276" w:hanging="1276"/>
        <w:jc w:val="both"/>
        <w:rPr>
          <w:rFonts w:ascii="Times New Roman" w:hAnsi="Times New Roman"/>
          <w:sz w:val="24"/>
          <w:szCs w:val="24"/>
          <w:lang w:val="en-US"/>
        </w:rPr>
      </w:pPr>
      <w:r>
        <w:rPr>
          <w:rFonts w:ascii="Times New Roman" w:hAnsi="Times New Roman"/>
          <w:sz w:val="24"/>
          <w:szCs w:val="24"/>
        </w:rPr>
        <w:t>A</w:t>
      </w:r>
      <w:r w:rsidRPr="00E43A6E">
        <w:rPr>
          <w:rFonts w:ascii="Times New Roman" w:hAnsi="Times New Roman"/>
          <w:color w:val="000000"/>
          <w:sz w:val="24"/>
          <w:szCs w:val="24"/>
        </w:rPr>
        <w:t xml:space="preserve">OAC. 2005. </w:t>
      </w:r>
      <w:r w:rsidRPr="00E43A6E">
        <w:rPr>
          <w:rFonts w:ascii="Times New Roman" w:hAnsi="Times New Roman"/>
          <w:b/>
          <w:i/>
          <w:iCs/>
          <w:color w:val="000000"/>
          <w:sz w:val="24"/>
          <w:szCs w:val="24"/>
        </w:rPr>
        <w:t>Official Methods Of Analysis Association Of Analytical Chemist 29</w:t>
      </w:r>
      <w:r w:rsidRPr="00E43A6E">
        <w:rPr>
          <w:rFonts w:ascii="Times New Roman" w:hAnsi="Times New Roman"/>
          <w:b/>
          <w:i/>
          <w:iCs/>
          <w:color w:val="000000"/>
          <w:sz w:val="24"/>
          <w:szCs w:val="24"/>
          <w:vertAlign w:val="superscript"/>
        </w:rPr>
        <w:t>th</w:t>
      </w:r>
      <w:r w:rsidRPr="00E43A6E">
        <w:rPr>
          <w:rFonts w:ascii="Times New Roman" w:hAnsi="Times New Roman"/>
          <w:b/>
          <w:sz w:val="24"/>
          <w:szCs w:val="24"/>
        </w:rPr>
        <w:t xml:space="preserve"> </w:t>
      </w:r>
      <w:r w:rsidRPr="00E43A6E">
        <w:rPr>
          <w:rFonts w:ascii="Times New Roman" w:hAnsi="Times New Roman"/>
          <w:b/>
          <w:i/>
          <w:iCs/>
          <w:color w:val="000000"/>
          <w:sz w:val="24"/>
          <w:szCs w:val="24"/>
        </w:rPr>
        <w:t>Adition</w:t>
      </w:r>
      <w:r w:rsidRPr="00E43A6E">
        <w:rPr>
          <w:rFonts w:ascii="Times New Roman" w:hAnsi="Times New Roman"/>
          <w:i/>
          <w:iCs/>
          <w:color w:val="000000"/>
          <w:sz w:val="24"/>
          <w:szCs w:val="24"/>
        </w:rPr>
        <w:t>.</w:t>
      </w:r>
      <w:r w:rsidRPr="00E43A6E">
        <w:rPr>
          <w:rFonts w:ascii="Times New Roman" w:hAnsi="Times New Roman"/>
          <w:color w:val="000000"/>
          <w:sz w:val="24"/>
          <w:szCs w:val="24"/>
        </w:rPr>
        <w:t xml:space="preserve"> Gaiiithersburg, MD.</w:t>
      </w:r>
    </w:p>
    <w:p w:rsidR="00526985" w:rsidRPr="00DF1E74" w:rsidRDefault="00526985" w:rsidP="00526985">
      <w:pPr>
        <w:rPr>
          <w:rFonts w:ascii="Times New Roman" w:hAnsi="Times New Roman"/>
          <w:sz w:val="24"/>
          <w:szCs w:val="24"/>
          <w:lang w:val="en-US"/>
        </w:rPr>
      </w:pPr>
      <w:r w:rsidRPr="00DD3B2F">
        <w:rPr>
          <w:rFonts w:ascii="Times New Roman" w:hAnsi="Times New Roman"/>
          <w:sz w:val="24"/>
          <w:szCs w:val="24"/>
        </w:rPr>
        <w:t xml:space="preserve">Apandi, Muchidin., 1984. </w:t>
      </w:r>
      <w:r w:rsidRPr="00DF1E74">
        <w:rPr>
          <w:rFonts w:ascii="Times New Roman" w:hAnsi="Times New Roman"/>
          <w:b/>
          <w:i/>
          <w:sz w:val="24"/>
          <w:szCs w:val="24"/>
        </w:rPr>
        <w:t>Teknologi Buah dan Sayur</w:t>
      </w:r>
      <w:r w:rsidRPr="00DD3B2F">
        <w:rPr>
          <w:rFonts w:ascii="Times New Roman" w:hAnsi="Times New Roman"/>
          <w:sz w:val="24"/>
          <w:szCs w:val="24"/>
        </w:rPr>
        <w:t>. Alumni. Bandung.</w:t>
      </w:r>
    </w:p>
    <w:p w:rsidR="00526985" w:rsidRDefault="00526985" w:rsidP="00526985">
      <w:pPr>
        <w:spacing w:after="240" w:line="240" w:lineRule="auto"/>
        <w:ind w:left="1276" w:hanging="1276"/>
        <w:jc w:val="both"/>
        <w:rPr>
          <w:rFonts w:ascii="Times New Roman" w:hAnsi="Times New Roman"/>
          <w:color w:val="000000"/>
          <w:sz w:val="24"/>
          <w:szCs w:val="24"/>
          <w:lang w:val="en-US"/>
        </w:rPr>
      </w:pPr>
      <w:r w:rsidRPr="006B0437">
        <w:rPr>
          <w:rFonts w:ascii="Times New Roman" w:hAnsi="Times New Roman"/>
          <w:color w:val="000000"/>
          <w:sz w:val="24"/>
          <w:szCs w:val="24"/>
        </w:rPr>
        <w:t xml:space="preserve">Apriyantono, A., Fardiaz, D., Puspitasari, N., Sedarwati, dan Budiyanto, S. 1989. </w:t>
      </w:r>
      <w:r w:rsidRPr="00B15DA7">
        <w:rPr>
          <w:rFonts w:ascii="Times New Roman" w:hAnsi="Times New Roman"/>
          <w:b/>
          <w:i/>
          <w:iCs/>
          <w:color w:val="000000"/>
          <w:sz w:val="24"/>
          <w:szCs w:val="24"/>
        </w:rPr>
        <w:t>Analisis Pangan. Departemen Pendidikan dan Kebudayaan</w:t>
      </w:r>
      <w:r w:rsidRPr="006B0437">
        <w:rPr>
          <w:rFonts w:ascii="Times New Roman" w:hAnsi="Times New Roman"/>
          <w:i/>
          <w:iCs/>
          <w:color w:val="000000"/>
          <w:sz w:val="24"/>
          <w:szCs w:val="24"/>
        </w:rPr>
        <w:t xml:space="preserve">. </w:t>
      </w:r>
      <w:r w:rsidRPr="006B0437">
        <w:rPr>
          <w:rFonts w:ascii="Times New Roman" w:hAnsi="Times New Roman"/>
          <w:color w:val="000000"/>
          <w:sz w:val="24"/>
          <w:szCs w:val="24"/>
        </w:rPr>
        <w:t xml:space="preserve">PAU-Pangan dan Gizi. Institut Pertanian Bogor. Bogor. </w:t>
      </w:r>
    </w:p>
    <w:p w:rsidR="00526985" w:rsidRPr="00DF1E74" w:rsidRDefault="00526985" w:rsidP="00526985">
      <w:pPr>
        <w:spacing w:after="240" w:line="240" w:lineRule="auto"/>
        <w:ind w:left="1276" w:hanging="1276"/>
        <w:jc w:val="both"/>
        <w:rPr>
          <w:rFonts w:ascii="Times New Roman" w:hAnsi="Times New Roman"/>
          <w:sz w:val="24"/>
          <w:szCs w:val="24"/>
          <w:lang w:val="en-US"/>
        </w:rPr>
      </w:pPr>
      <w:r w:rsidRPr="00BF61C4">
        <w:rPr>
          <w:rFonts w:ascii="Times New Roman" w:hAnsi="Times New Roman"/>
          <w:sz w:val="24"/>
          <w:szCs w:val="24"/>
        </w:rPr>
        <w:t>Ariani, M. 2010</w:t>
      </w:r>
      <w:r w:rsidRPr="00BF61C4">
        <w:rPr>
          <w:rFonts w:ascii="Times New Roman" w:hAnsi="Times New Roman"/>
          <w:i/>
          <w:sz w:val="24"/>
          <w:szCs w:val="24"/>
        </w:rPr>
        <w:t xml:space="preserve">. </w:t>
      </w:r>
      <w:r w:rsidRPr="00B15DA7">
        <w:rPr>
          <w:rFonts w:ascii="Times New Roman" w:hAnsi="Times New Roman"/>
          <w:b/>
          <w:i/>
          <w:sz w:val="24"/>
          <w:szCs w:val="24"/>
        </w:rPr>
        <w:t>Diversifikasi Konsumsi Pangan Pokok Mendukung Swasembada Beras</w:t>
      </w:r>
      <w:r w:rsidRPr="00B15DA7">
        <w:rPr>
          <w:rFonts w:ascii="Times New Roman" w:hAnsi="Times New Roman"/>
          <w:b/>
          <w:sz w:val="24"/>
          <w:szCs w:val="24"/>
        </w:rPr>
        <w:t>.</w:t>
      </w:r>
      <w:r w:rsidRPr="00BF61C4">
        <w:rPr>
          <w:rFonts w:ascii="Times New Roman" w:hAnsi="Times New Roman"/>
          <w:sz w:val="24"/>
          <w:szCs w:val="24"/>
        </w:rPr>
        <w:t xml:space="preserve"> Prosiding Pekan Serelia Nasiona, Balai Pengkajian Teknologi Pertanian Banten.</w:t>
      </w:r>
    </w:p>
    <w:p w:rsidR="00526985" w:rsidRPr="00DE58E8"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Astawan, M. 2009. </w:t>
      </w:r>
      <w:r w:rsidRPr="00B15DA7">
        <w:rPr>
          <w:rFonts w:ascii="Times New Roman" w:hAnsi="Times New Roman"/>
          <w:b/>
          <w:i/>
          <w:sz w:val="24"/>
          <w:szCs w:val="24"/>
        </w:rPr>
        <w:t>Sehat dengan Hidangan Kacang dan Biji-bijian</w:t>
      </w:r>
      <w:r w:rsidRPr="00DE58E8">
        <w:rPr>
          <w:rFonts w:ascii="Times New Roman" w:hAnsi="Times New Roman"/>
          <w:i/>
          <w:sz w:val="24"/>
          <w:szCs w:val="24"/>
        </w:rPr>
        <w:t>.</w:t>
      </w:r>
      <w:r w:rsidRPr="00DE58E8">
        <w:rPr>
          <w:rFonts w:ascii="Times New Roman" w:hAnsi="Times New Roman"/>
          <w:sz w:val="24"/>
          <w:szCs w:val="24"/>
        </w:rPr>
        <w:t xml:space="preserve"> Penebar Swadaya. Jakarta. </w:t>
      </w:r>
    </w:p>
    <w:p w:rsidR="00526985" w:rsidRPr="00DE58E8"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Bank, W dan C.T. Greenwood. 1975. </w:t>
      </w:r>
      <w:r w:rsidRPr="00B15DA7">
        <w:rPr>
          <w:rFonts w:ascii="Times New Roman" w:hAnsi="Times New Roman"/>
          <w:b/>
          <w:i/>
          <w:sz w:val="24"/>
          <w:szCs w:val="24"/>
        </w:rPr>
        <w:t>Starch Its Components</w:t>
      </w:r>
      <w:r w:rsidRPr="00B15DA7">
        <w:rPr>
          <w:rFonts w:ascii="Times New Roman" w:hAnsi="Times New Roman"/>
          <w:b/>
          <w:sz w:val="24"/>
          <w:szCs w:val="24"/>
        </w:rPr>
        <w:t>.</w:t>
      </w:r>
      <w:r w:rsidRPr="00DE58E8">
        <w:rPr>
          <w:rFonts w:ascii="Times New Roman" w:hAnsi="Times New Roman"/>
          <w:sz w:val="24"/>
          <w:szCs w:val="24"/>
        </w:rPr>
        <w:t xml:space="preserve"> Halsted Press. John Wiley and Sons. New York.</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Barus, W.A, Hadriman Khair, Muhammad Anshar S. 2014. </w:t>
      </w:r>
      <w:r w:rsidRPr="00DE58E8">
        <w:rPr>
          <w:rFonts w:ascii="Times New Roman" w:hAnsi="Times New Roman"/>
          <w:i/>
          <w:sz w:val="24"/>
          <w:szCs w:val="24"/>
        </w:rPr>
        <w:t xml:space="preserve"> </w:t>
      </w:r>
      <w:r w:rsidRPr="00B15DA7">
        <w:rPr>
          <w:rFonts w:ascii="Times New Roman" w:hAnsi="Times New Roman"/>
          <w:b/>
          <w:i/>
          <w:sz w:val="24"/>
          <w:szCs w:val="24"/>
        </w:rPr>
        <w:t xml:space="preserve">Respon Pertumbuhan dan Produksi Kacang Hijau  </w:t>
      </w:r>
      <w:r w:rsidRPr="00B15DA7">
        <w:rPr>
          <w:rFonts w:ascii="Times New Roman" w:hAnsi="Times New Roman"/>
          <w:b/>
          <w:sz w:val="24"/>
          <w:szCs w:val="24"/>
        </w:rPr>
        <w:t>(</w:t>
      </w:r>
      <w:r w:rsidRPr="00B15DA7">
        <w:rPr>
          <w:rFonts w:ascii="Times New Roman" w:hAnsi="Times New Roman"/>
          <w:b/>
          <w:i/>
          <w:iCs/>
          <w:sz w:val="24"/>
          <w:szCs w:val="24"/>
          <w:u w:val="single"/>
        </w:rPr>
        <w:t xml:space="preserve">Phaseolus radiatus </w:t>
      </w:r>
      <w:r w:rsidRPr="00B15DA7">
        <w:rPr>
          <w:rFonts w:ascii="Times New Roman" w:hAnsi="Times New Roman"/>
          <w:b/>
          <w:sz w:val="24"/>
          <w:szCs w:val="24"/>
          <w:u w:val="single"/>
        </w:rPr>
        <w:t>L</w:t>
      </w:r>
      <w:r w:rsidRPr="00B15DA7">
        <w:rPr>
          <w:rFonts w:ascii="Times New Roman" w:hAnsi="Times New Roman"/>
          <w:b/>
          <w:sz w:val="24"/>
          <w:szCs w:val="24"/>
        </w:rPr>
        <w:t xml:space="preserve">) </w:t>
      </w:r>
      <w:r w:rsidRPr="00B15DA7">
        <w:rPr>
          <w:rFonts w:ascii="Times New Roman" w:hAnsi="Times New Roman"/>
          <w:b/>
          <w:i/>
          <w:sz w:val="24"/>
          <w:szCs w:val="24"/>
        </w:rPr>
        <w:t>Akibat</w:t>
      </w:r>
      <w:r w:rsidRPr="00B15DA7">
        <w:rPr>
          <w:rFonts w:ascii="Times New Roman" w:hAnsi="Times New Roman"/>
          <w:b/>
          <w:i/>
          <w:sz w:val="24"/>
          <w:szCs w:val="24"/>
          <w:u w:val="single"/>
        </w:rPr>
        <w:t xml:space="preserve"> </w:t>
      </w:r>
      <w:r w:rsidRPr="00B15DA7">
        <w:rPr>
          <w:rFonts w:ascii="Times New Roman" w:hAnsi="Times New Roman"/>
          <w:b/>
          <w:i/>
          <w:sz w:val="24"/>
          <w:szCs w:val="24"/>
        </w:rPr>
        <w:t>Penggunaan Pupuk Organik dan Pupuk TSP.</w:t>
      </w:r>
      <w:r w:rsidRPr="00DE58E8">
        <w:rPr>
          <w:rFonts w:ascii="Times New Roman" w:hAnsi="Times New Roman"/>
          <w:sz w:val="24"/>
          <w:szCs w:val="24"/>
        </w:rPr>
        <w:t xml:space="preserve">  Jurnal Agrium Vol. 19. No. 1. </w:t>
      </w:r>
    </w:p>
    <w:p w:rsidR="00526985" w:rsidRPr="00C23499" w:rsidRDefault="00526985" w:rsidP="00526985">
      <w:pPr>
        <w:spacing w:after="240" w:line="240" w:lineRule="auto"/>
        <w:ind w:left="1276" w:hanging="1276"/>
        <w:jc w:val="both"/>
        <w:rPr>
          <w:rFonts w:ascii="Times New Roman" w:hAnsi="Times New Roman"/>
          <w:sz w:val="24"/>
          <w:szCs w:val="24"/>
          <w:lang w:val="en-US"/>
        </w:rPr>
      </w:pPr>
      <w:r>
        <w:rPr>
          <w:rFonts w:ascii="Times New Roman" w:hAnsi="Times New Roman"/>
          <w:sz w:val="24"/>
          <w:szCs w:val="24"/>
          <w:lang w:val="en-US"/>
        </w:rPr>
        <w:t xml:space="preserve">Bayu Kanetro Dan Setyo Hastuti, 2006. </w:t>
      </w:r>
      <w:r w:rsidRPr="00B15DA7">
        <w:rPr>
          <w:rFonts w:ascii="Times New Roman" w:hAnsi="Times New Roman"/>
          <w:b/>
          <w:i/>
          <w:sz w:val="24"/>
          <w:szCs w:val="24"/>
          <w:lang w:val="en-US"/>
        </w:rPr>
        <w:t>Ragam Produk Olahan Kacang-Kacangan</w:t>
      </w:r>
      <w:r w:rsidRPr="00C23499">
        <w:rPr>
          <w:rFonts w:ascii="Times New Roman" w:hAnsi="Times New Roman"/>
          <w:i/>
          <w:sz w:val="24"/>
          <w:szCs w:val="24"/>
          <w:lang w:val="en-US"/>
        </w:rPr>
        <w:t>.</w:t>
      </w:r>
      <w:r>
        <w:rPr>
          <w:rFonts w:ascii="Times New Roman" w:hAnsi="Times New Roman"/>
          <w:sz w:val="24"/>
          <w:szCs w:val="24"/>
          <w:lang w:val="en-US"/>
        </w:rPr>
        <w:t xml:space="preserve"> Unwama Dan Debud Press, Yogyakarta.</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lastRenderedPageBreak/>
        <w:t>Budijanto, S., Dahrul Syah, Sitanggang, A.B., Subarna, Suwarto, S. Faleh.</w:t>
      </w:r>
      <w:r w:rsidRPr="00DE58E8">
        <w:rPr>
          <w:rFonts w:ascii="Times New Roman" w:hAnsi="Times New Roman"/>
          <w:sz w:val="24"/>
          <w:szCs w:val="24"/>
          <w:lang w:val="en-US"/>
        </w:rPr>
        <w:t xml:space="preserve"> 2011. </w:t>
      </w:r>
      <w:r w:rsidRPr="00DE58E8">
        <w:rPr>
          <w:rFonts w:ascii="Times New Roman" w:hAnsi="Times New Roman"/>
          <w:sz w:val="24"/>
          <w:szCs w:val="24"/>
        </w:rPr>
        <w:t xml:space="preserve"> </w:t>
      </w:r>
      <w:r w:rsidRPr="00B15DA7">
        <w:rPr>
          <w:rFonts w:ascii="Times New Roman" w:hAnsi="Times New Roman"/>
          <w:b/>
          <w:i/>
          <w:sz w:val="24"/>
          <w:szCs w:val="24"/>
        </w:rPr>
        <w:t xml:space="preserve">Pengembangan Rantai Nilai Serealia Lokal </w:t>
      </w:r>
      <w:r w:rsidRPr="00B15DA7">
        <w:rPr>
          <w:rFonts w:ascii="Times New Roman" w:hAnsi="Times New Roman"/>
          <w:b/>
          <w:i/>
          <w:sz w:val="24"/>
          <w:szCs w:val="24"/>
          <w:u w:val="single"/>
        </w:rPr>
        <w:t>(Indigenous Cereal</w:t>
      </w:r>
      <w:r w:rsidRPr="00B15DA7">
        <w:rPr>
          <w:rFonts w:ascii="Times New Roman" w:hAnsi="Times New Roman"/>
          <w:b/>
          <w:i/>
          <w:sz w:val="24"/>
          <w:szCs w:val="24"/>
        </w:rPr>
        <w:t>)Untuk Memperkokoh Ketahanan Pangan Nasional</w:t>
      </w:r>
      <w:r w:rsidRPr="00B15DA7">
        <w:rPr>
          <w:rFonts w:ascii="Times New Roman" w:hAnsi="Times New Roman"/>
          <w:b/>
          <w:sz w:val="24"/>
          <w:szCs w:val="24"/>
        </w:rPr>
        <w:t>.</w:t>
      </w:r>
      <w:r w:rsidRPr="00DE58E8">
        <w:rPr>
          <w:rFonts w:ascii="Times New Roman" w:hAnsi="Times New Roman"/>
          <w:sz w:val="24"/>
          <w:szCs w:val="24"/>
        </w:rPr>
        <w:t xml:space="preserve"> Laporan Program Riset Strategis. Fakultas </w:t>
      </w:r>
      <w:r>
        <w:rPr>
          <w:rFonts w:ascii="Times New Roman" w:hAnsi="Times New Roman"/>
          <w:sz w:val="24"/>
          <w:szCs w:val="24"/>
        </w:rPr>
        <w:t>Teknologi Pertanian. IPB. Bogor</w:t>
      </w:r>
      <w:r>
        <w:rPr>
          <w:rFonts w:ascii="Times New Roman" w:hAnsi="Times New Roman"/>
          <w:sz w:val="24"/>
          <w:szCs w:val="24"/>
          <w:lang w:val="en-US"/>
        </w:rPr>
        <w:t>.</w:t>
      </w:r>
    </w:p>
    <w:p w:rsidR="00526985" w:rsidRPr="00DF1E74" w:rsidRDefault="00526985" w:rsidP="00526985">
      <w:pPr>
        <w:spacing w:after="240" w:line="240" w:lineRule="auto"/>
        <w:ind w:left="1276" w:hanging="1276"/>
        <w:jc w:val="both"/>
        <w:rPr>
          <w:rFonts w:ascii="Times New Roman" w:hAnsi="Times New Roman"/>
          <w:sz w:val="24"/>
          <w:szCs w:val="24"/>
          <w:lang w:val="en-US"/>
        </w:rPr>
      </w:pPr>
      <w:r w:rsidRPr="003B64F5">
        <w:rPr>
          <w:rFonts w:ascii="Times New Roman" w:hAnsi="Times New Roman"/>
          <w:sz w:val="24"/>
          <w:szCs w:val="24"/>
        </w:rPr>
        <w:t xml:space="preserve">Chafid, Achmad dan Galuh Kusumawardhani. 2010. </w:t>
      </w:r>
      <w:r w:rsidRPr="003B64F5">
        <w:rPr>
          <w:rFonts w:ascii="Times New Roman" w:hAnsi="Times New Roman"/>
          <w:b/>
          <w:bCs/>
          <w:i/>
          <w:sz w:val="24"/>
          <w:szCs w:val="24"/>
        </w:rPr>
        <w:t>Modifikasi Tepung Sagu Menjadi Maltodekstrin Menggunakan Enzim Α-Amylase.</w:t>
      </w:r>
      <w:r w:rsidRPr="003B64F5">
        <w:rPr>
          <w:rFonts w:ascii="Times New Roman" w:hAnsi="Times New Roman"/>
          <w:bCs/>
          <w:sz w:val="24"/>
          <w:szCs w:val="24"/>
        </w:rPr>
        <w:t xml:space="preserve"> Skripsi. Universitas Diponegoro. Semarang.</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Dewi, R. K. 2012. </w:t>
      </w:r>
      <w:r w:rsidRPr="00B15DA7">
        <w:rPr>
          <w:rFonts w:ascii="Times New Roman" w:hAnsi="Times New Roman"/>
          <w:b/>
          <w:i/>
          <w:sz w:val="24"/>
          <w:szCs w:val="24"/>
        </w:rPr>
        <w:t>Rekayasa Beras Analog  Berbahan Dasar Modified Cassava Flour MOCAF dengan Teknologi Ekstrusi</w:t>
      </w:r>
      <w:r w:rsidRPr="00DE58E8">
        <w:rPr>
          <w:rFonts w:ascii="Times New Roman" w:hAnsi="Times New Roman"/>
          <w:sz w:val="24"/>
          <w:szCs w:val="24"/>
        </w:rPr>
        <w:t xml:space="preserve">. Skripsi IPB. Bogor. </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lang w:val="en-US"/>
        </w:rPr>
        <w:t>Hallim, C.</w:t>
      </w:r>
      <w:r>
        <w:rPr>
          <w:rFonts w:ascii="Times New Roman" w:hAnsi="Times New Roman"/>
          <w:sz w:val="24"/>
          <w:szCs w:val="24"/>
          <w:lang w:val="en-US"/>
        </w:rPr>
        <w:t xml:space="preserve">N dan Zubaidah, E. 2013. </w:t>
      </w:r>
      <w:r w:rsidRPr="00B15DA7">
        <w:rPr>
          <w:rFonts w:ascii="Times New Roman" w:hAnsi="Times New Roman"/>
          <w:b/>
          <w:i/>
          <w:sz w:val="24"/>
          <w:szCs w:val="24"/>
          <w:lang w:val="en-US"/>
        </w:rPr>
        <w:t>Studi Kemampuan Probiotik Isolat Bakteri Asam Laktat Penghasil Eksopolisakarida Tinggi Asal Sawi Asin</w:t>
      </w:r>
      <w:r w:rsidRPr="00B15DA7">
        <w:rPr>
          <w:rFonts w:ascii="Times New Roman" w:hAnsi="Times New Roman"/>
          <w:b/>
          <w:sz w:val="24"/>
          <w:szCs w:val="24"/>
          <w:lang w:val="en-US"/>
        </w:rPr>
        <w:t xml:space="preserve"> </w:t>
      </w:r>
      <w:r w:rsidRPr="00B15DA7">
        <w:rPr>
          <w:rFonts w:ascii="Times New Roman" w:hAnsi="Times New Roman"/>
          <w:b/>
          <w:i/>
          <w:sz w:val="24"/>
          <w:szCs w:val="24"/>
          <w:lang w:val="en-US"/>
        </w:rPr>
        <w:t>(Brasissica juncea).</w:t>
      </w:r>
      <w:r>
        <w:rPr>
          <w:rFonts w:ascii="Times New Roman" w:hAnsi="Times New Roman"/>
          <w:sz w:val="24"/>
          <w:szCs w:val="24"/>
          <w:lang w:val="en-US"/>
        </w:rPr>
        <w:t xml:space="preserve"> Jurnal Pangan dan Agroindustri Vol.1 N0.1 P: 129-137</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Herawati, H. Dan Widowati, S. 2009. </w:t>
      </w:r>
      <w:r w:rsidRPr="00B15DA7">
        <w:rPr>
          <w:rFonts w:ascii="Times New Roman" w:hAnsi="Times New Roman"/>
          <w:b/>
          <w:i/>
          <w:sz w:val="24"/>
          <w:szCs w:val="24"/>
        </w:rPr>
        <w:t>Karakteristik Beras Mutiara dari Ubi Jalar</w:t>
      </w:r>
      <w:r w:rsidRPr="00DE58E8">
        <w:rPr>
          <w:rFonts w:ascii="Times New Roman" w:hAnsi="Times New Roman"/>
          <w:sz w:val="24"/>
          <w:szCs w:val="24"/>
        </w:rPr>
        <w:t>. Buletin Teknologi Pascapanen Pertanian Vol. 5</w:t>
      </w:r>
    </w:p>
    <w:p w:rsidR="00526985" w:rsidRDefault="00526985" w:rsidP="00526985">
      <w:pPr>
        <w:autoSpaceDE w:val="0"/>
        <w:autoSpaceDN w:val="0"/>
        <w:adjustRightInd w:val="0"/>
        <w:spacing w:after="240" w:line="240" w:lineRule="auto"/>
        <w:ind w:left="1276" w:hanging="1276"/>
        <w:jc w:val="both"/>
        <w:rPr>
          <w:rFonts w:ascii="Times New Roman" w:hAnsi="Times New Roman"/>
          <w:sz w:val="24"/>
          <w:szCs w:val="24"/>
          <w:lang w:val="en-US"/>
        </w:rPr>
      </w:pPr>
      <w:r w:rsidRPr="006B0437">
        <w:rPr>
          <w:rFonts w:ascii="Times New Roman" w:hAnsi="Times New Roman"/>
          <w:sz w:val="24"/>
          <w:szCs w:val="24"/>
        </w:rPr>
        <w:t xml:space="preserve">Kartika, B., Hastuti., dan Supartono. 1988. </w:t>
      </w:r>
      <w:r w:rsidRPr="00B15DA7">
        <w:rPr>
          <w:rFonts w:ascii="Times New Roman" w:hAnsi="Times New Roman"/>
          <w:b/>
          <w:i/>
          <w:sz w:val="24"/>
          <w:szCs w:val="24"/>
        </w:rPr>
        <w:t>Pedoman Uji Inderawi Bahan Pangan. Proyek Peningkatan Perguruan Tinggi</w:t>
      </w:r>
      <w:r w:rsidRPr="006B0437">
        <w:rPr>
          <w:rFonts w:ascii="Times New Roman" w:hAnsi="Times New Roman"/>
          <w:sz w:val="24"/>
          <w:szCs w:val="24"/>
        </w:rPr>
        <w:t xml:space="preserve"> .UGM. Yogyakarta.</w:t>
      </w:r>
    </w:p>
    <w:p w:rsidR="00526985" w:rsidRDefault="00526985" w:rsidP="00526985">
      <w:pPr>
        <w:autoSpaceDE w:val="0"/>
        <w:autoSpaceDN w:val="0"/>
        <w:adjustRightInd w:val="0"/>
        <w:spacing w:after="240" w:line="240" w:lineRule="auto"/>
        <w:ind w:left="1276" w:hanging="1276"/>
        <w:jc w:val="both"/>
        <w:rPr>
          <w:rFonts w:ascii="Times New Roman" w:hAnsi="Times New Roman"/>
          <w:sz w:val="24"/>
          <w:szCs w:val="24"/>
          <w:lang w:val="en-US"/>
        </w:rPr>
      </w:pPr>
      <w:r w:rsidRPr="00E16D58">
        <w:rPr>
          <w:rFonts w:ascii="Times New Roman" w:hAnsi="Times New Roman"/>
          <w:sz w:val="24"/>
          <w:szCs w:val="24"/>
        </w:rPr>
        <w:t>Keputusan Menteri Pertanian (KMP). 2000.</w:t>
      </w:r>
      <w:r w:rsidRPr="00E16D58">
        <w:rPr>
          <w:rFonts w:ascii="Times New Roman" w:hAnsi="Times New Roman"/>
          <w:sz w:val="24"/>
          <w:szCs w:val="24"/>
          <w:lang w:val="en-US"/>
        </w:rPr>
        <w:t xml:space="preserve"> </w:t>
      </w:r>
      <w:r w:rsidRPr="00E16D58">
        <w:rPr>
          <w:rFonts w:ascii="Times New Roman" w:hAnsi="Times New Roman"/>
          <w:b/>
          <w:i/>
          <w:sz w:val="24"/>
          <w:szCs w:val="24"/>
        </w:rPr>
        <w:t>Pelepasan Ubi kayu Klon Uj – 5</w:t>
      </w:r>
      <w:r w:rsidRPr="00E16D58">
        <w:rPr>
          <w:rFonts w:ascii="Times New Roman" w:hAnsi="Times New Roman"/>
          <w:b/>
          <w:i/>
          <w:sz w:val="24"/>
          <w:szCs w:val="24"/>
          <w:lang w:val="en-US"/>
        </w:rPr>
        <w:t xml:space="preserve"> </w:t>
      </w:r>
      <w:r w:rsidRPr="00E16D58">
        <w:rPr>
          <w:rFonts w:ascii="Times New Roman" w:hAnsi="Times New Roman"/>
          <w:b/>
          <w:i/>
          <w:sz w:val="24"/>
          <w:szCs w:val="24"/>
        </w:rPr>
        <w:t>Sebagai Varietas Unggul Dengan</w:t>
      </w:r>
      <w:r w:rsidRPr="00E16D58">
        <w:rPr>
          <w:rFonts w:ascii="Times New Roman" w:hAnsi="Times New Roman"/>
          <w:b/>
          <w:i/>
          <w:sz w:val="24"/>
          <w:szCs w:val="24"/>
          <w:lang w:val="en-US"/>
        </w:rPr>
        <w:t xml:space="preserve"> </w:t>
      </w:r>
      <w:r w:rsidRPr="00E16D58">
        <w:rPr>
          <w:rFonts w:ascii="Times New Roman" w:hAnsi="Times New Roman"/>
          <w:b/>
          <w:i/>
          <w:sz w:val="24"/>
          <w:szCs w:val="24"/>
        </w:rPr>
        <w:t>Nama Uj– 5.</w:t>
      </w:r>
      <w:r w:rsidRPr="00E16D58">
        <w:rPr>
          <w:rFonts w:ascii="Times New Roman" w:hAnsi="Times New Roman"/>
          <w:sz w:val="24"/>
          <w:szCs w:val="24"/>
        </w:rPr>
        <w:t xml:space="preserve"> Nomor:82/Kpts/Tp.240/2/ 2000.</w:t>
      </w:r>
      <w:r w:rsidRPr="00E16D58">
        <w:rPr>
          <w:rFonts w:ascii="Times New Roman" w:hAnsi="Times New Roman"/>
          <w:sz w:val="24"/>
          <w:szCs w:val="24"/>
          <w:lang w:val="en-US"/>
        </w:rPr>
        <w:t xml:space="preserve"> </w:t>
      </w:r>
      <w:r w:rsidRPr="00E16D58">
        <w:rPr>
          <w:rFonts w:ascii="Times New Roman" w:hAnsi="Times New Roman"/>
          <w:sz w:val="24"/>
          <w:szCs w:val="24"/>
        </w:rPr>
        <w:t xml:space="preserve">Jakarta.    </w:t>
      </w:r>
    </w:p>
    <w:p w:rsidR="00526985" w:rsidRDefault="00526985" w:rsidP="00526985">
      <w:pPr>
        <w:autoSpaceDE w:val="0"/>
        <w:autoSpaceDN w:val="0"/>
        <w:adjustRightInd w:val="0"/>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Koswara, 2013. </w:t>
      </w:r>
      <w:r w:rsidRPr="00B15DA7">
        <w:rPr>
          <w:rFonts w:ascii="Times New Roman" w:hAnsi="Times New Roman"/>
          <w:b/>
          <w:i/>
          <w:sz w:val="24"/>
          <w:szCs w:val="24"/>
        </w:rPr>
        <w:t>Teknologi Pengolahan Umbi-umbian</w:t>
      </w:r>
      <w:r w:rsidRPr="00DE58E8">
        <w:rPr>
          <w:rFonts w:ascii="Times New Roman" w:hAnsi="Times New Roman"/>
          <w:sz w:val="24"/>
          <w:szCs w:val="24"/>
        </w:rPr>
        <w:t>.</w:t>
      </w:r>
    </w:p>
    <w:p w:rsidR="00A65A63" w:rsidRPr="00A65A63" w:rsidRDefault="00A65A63" w:rsidP="00A65A63">
      <w:pPr>
        <w:spacing w:line="240" w:lineRule="auto"/>
        <w:ind w:left="1276" w:hanging="1276"/>
        <w:jc w:val="both"/>
        <w:rPr>
          <w:rFonts w:ascii="Times New Roman" w:hAnsi="Times New Roman"/>
          <w:sz w:val="24"/>
          <w:szCs w:val="24"/>
          <w:lang w:val="en-US"/>
        </w:rPr>
      </w:pPr>
      <w:r w:rsidRPr="00514F8C">
        <w:rPr>
          <w:rFonts w:ascii="Times New Roman" w:hAnsi="Times New Roman"/>
          <w:sz w:val="24"/>
          <w:szCs w:val="24"/>
        </w:rPr>
        <w:t xml:space="preserve">Kurniawan, Sandra. 2010. </w:t>
      </w:r>
      <w:r w:rsidRPr="00514F8C">
        <w:rPr>
          <w:rFonts w:ascii="Times New Roman" w:hAnsi="Times New Roman"/>
          <w:b/>
          <w:i/>
          <w:sz w:val="24"/>
          <w:szCs w:val="24"/>
        </w:rPr>
        <w:t>Pengaruh Lama Fermentasi Dan Konsentrasi Ca(Oh)2  Untuk Perendaman Terhadap Karakteristik  Tepung Mocaf (Modified Cassava Flour)   Varietas Singkong Pahit (Pandemir L-2)</w:t>
      </w:r>
      <w:r w:rsidRPr="00514F8C">
        <w:rPr>
          <w:rFonts w:ascii="Times New Roman" w:hAnsi="Times New Roman"/>
          <w:sz w:val="24"/>
          <w:szCs w:val="24"/>
        </w:rPr>
        <w:t>. Skripsi Fakultas Pertanian. Unive</w:t>
      </w:r>
      <w:r>
        <w:rPr>
          <w:rFonts w:ascii="Times New Roman" w:hAnsi="Times New Roman"/>
          <w:sz w:val="24"/>
          <w:szCs w:val="24"/>
        </w:rPr>
        <w:t>rsitas Sebelas Maret. Surakarta</w:t>
      </w:r>
    </w:p>
    <w:p w:rsidR="00526985" w:rsidRDefault="00526985" w:rsidP="00526985">
      <w:pPr>
        <w:autoSpaceDE w:val="0"/>
        <w:autoSpaceDN w:val="0"/>
        <w:adjustRightInd w:val="0"/>
        <w:spacing w:before="240" w:after="240" w:line="240" w:lineRule="auto"/>
        <w:ind w:left="1276" w:hanging="1276"/>
        <w:jc w:val="both"/>
        <w:rPr>
          <w:rFonts w:ascii="Times New Roman" w:hAnsi="Times New Roman"/>
          <w:sz w:val="24"/>
          <w:szCs w:val="24"/>
          <w:lang w:val="en-US"/>
        </w:rPr>
      </w:pPr>
      <w:r>
        <w:rPr>
          <w:rFonts w:ascii="Times New Roman" w:hAnsi="Times New Roman"/>
          <w:sz w:val="24"/>
          <w:szCs w:val="24"/>
        </w:rPr>
        <w:t xml:space="preserve">Kusnandar, Feri. 2011. </w:t>
      </w:r>
      <w:r>
        <w:rPr>
          <w:rFonts w:ascii="Times New Roman" w:hAnsi="Times New Roman"/>
          <w:b/>
          <w:i/>
          <w:sz w:val="24"/>
          <w:szCs w:val="24"/>
        </w:rPr>
        <w:t>Kimia Pangan : Komponen Makro.</w:t>
      </w:r>
      <w:r>
        <w:rPr>
          <w:rFonts w:ascii="Times New Roman" w:hAnsi="Times New Roman"/>
          <w:sz w:val="24"/>
          <w:szCs w:val="24"/>
        </w:rPr>
        <w:t xml:space="preserve"> Dian Rakyat. Jakarta.</w:t>
      </w:r>
    </w:p>
    <w:p w:rsidR="00526985" w:rsidRPr="00120FAB" w:rsidRDefault="00526985" w:rsidP="00526985">
      <w:pPr>
        <w:autoSpaceDE w:val="0"/>
        <w:autoSpaceDN w:val="0"/>
        <w:adjustRightInd w:val="0"/>
        <w:spacing w:before="240" w:after="240" w:line="240" w:lineRule="auto"/>
        <w:ind w:left="1276" w:hanging="1276"/>
        <w:jc w:val="both"/>
        <w:rPr>
          <w:rFonts w:ascii="Times New Roman" w:hAnsi="Times New Roman"/>
          <w:b/>
          <w:i/>
          <w:sz w:val="24"/>
          <w:szCs w:val="24"/>
          <w:lang w:val="en-US"/>
        </w:rPr>
      </w:pPr>
      <w:r w:rsidRPr="00120FAB">
        <w:rPr>
          <w:rFonts w:ascii="Times New Roman" w:hAnsi="Times New Roman"/>
          <w:sz w:val="24"/>
          <w:szCs w:val="24"/>
          <w:lang w:val="en-US"/>
        </w:rPr>
        <w:t>Kusumadewi. (2011). “</w:t>
      </w:r>
      <w:r w:rsidRPr="00120FAB">
        <w:rPr>
          <w:rFonts w:ascii="Times New Roman" w:hAnsi="Times New Roman"/>
          <w:b/>
          <w:i/>
          <w:sz w:val="24"/>
          <w:szCs w:val="24"/>
          <w:lang w:val="en-US"/>
        </w:rPr>
        <w:t>Karakterisasi Sifat Fisikokimia Kecap Manis Komersial</w:t>
      </w:r>
    </w:p>
    <w:p w:rsidR="00526985" w:rsidRPr="00120FAB" w:rsidRDefault="00526985" w:rsidP="00526985">
      <w:pPr>
        <w:autoSpaceDE w:val="0"/>
        <w:autoSpaceDN w:val="0"/>
        <w:adjustRightInd w:val="0"/>
        <w:spacing w:before="240" w:after="240" w:line="240" w:lineRule="auto"/>
        <w:ind w:left="1276"/>
        <w:jc w:val="both"/>
        <w:rPr>
          <w:rFonts w:ascii="Times New Roman" w:hAnsi="Times New Roman"/>
          <w:sz w:val="24"/>
          <w:szCs w:val="24"/>
          <w:lang w:val="en-US"/>
        </w:rPr>
      </w:pPr>
      <w:r w:rsidRPr="00120FAB">
        <w:rPr>
          <w:rFonts w:ascii="Times New Roman" w:hAnsi="Times New Roman"/>
          <w:b/>
          <w:i/>
          <w:sz w:val="24"/>
          <w:szCs w:val="24"/>
          <w:lang w:val="en-US"/>
        </w:rPr>
        <w:t>Indonesia</w:t>
      </w:r>
      <w:r w:rsidRPr="00120FAB">
        <w:rPr>
          <w:rFonts w:ascii="Times New Roman" w:hAnsi="Times New Roman"/>
          <w:sz w:val="24"/>
          <w:szCs w:val="24"/>
          <w:lang w:val="en-US"/>
        </w:rPr>
        <w:t>”. Skripsi. Bogor : Fakultas Teknologi Pertanian, IPB.</w:t>
      </w:r>
    </w:p>
    <w:p w:rsidR="00526985" w:rsidRDefault="00526985" w:rsidP="00526985">
      <w:pPr>
        <w:autoSpaceDE w:val="0"/>
        <w:autoSpaceDN w:val="0"/>
        <w:adjustRightInd w:val="0"/>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Kusumastuti, Nala. 2014. </w:t>
      </w:r>
      <w:r w:rsidRPr="00B15DA7">
        <w:rPr>
          <w:rFonts w:ascii="Times New Roman" w:hAnsi="Times New Roman"/>
          <w:b/>
          <w:i/>
          <w:sz w:val="24"/>
          <w:szCs w:val="24"/>
        </w:rPr>
        <w:t>Pembuatan Beras Analog Berbahan Baku Uwi Ungu (</w:t>
      </w:r>
      <w:r w:rsidRPr="00B15DA7">
        <w:rPr>
          <w:rFonts w:ascii="Times New Roman" w:hAnsi="Times New Roman"/>
          <w:b/>
          <w:i/>
          <w:sz w:val="24"/>
          <w:szCs w:val="24"/>
          <w:u w:val="single"/>
        </w:rPr>
        <w:t>Dioscorea alata L.)</w:t>
      </w:r>
      <w:r w:rsidRPr="00B15DA7">
        <w:rPr>
          <w:rFonts w:ascii="Times New Roman" w:hAnsi="Times New Roman"/>
          <w:b/>
          <w:i/>
          <w:sz w:val="24"/>
          <w:szCs w:val="24"/>
        </w:rPr>
        <w:t xml:space="preserve"> dengan Penambahan Gum Arab dan CMC</w:t>
      </w:r>
      <w:r w:rsidRPr="00DE58E8">
        <w:rPr>
          <w:rFonts w:ascii="Times New Roman" w:hAnsi="Times New Roman"/>
          <w:sz w:val="24"/>
          <w:szCs w:val="24"/>
        </w:rPr>
        <w:t>. Skripsi. Universitas Mercu Buana Yogyakarta. Yogyakarta.</w:t>
      </w:r>
    </w:p>
    <w:p w:rsidR="00E65B4E" w:rsidRPr="00E65B4E" w:rsidRDefault="00E65B4E" w:rsidP="00526985">
      <w:pPr>
        <w:autoSpaceDE w:val="0"/>
        <w:autoSpaceDN w:val="0"/>
        <w:adjustRightInd w:val="0"/>
        <w:spacing w:after="240" w:line="240" w:lineRule="auto"/>
        <w:ind w:left="1276" w:hanging="1276"/>
        <w:jc w:val="both"/>
        <w:rPr>
          <w:rFonts w:ascii="Times New Roman" w:hAnsi="Times New Roman"/>
          <w:sz w:val="24"/>
          <w:szCs w:val="24"/>
          <w:lang w:val="en-US"/>
        </w:rPr>
      </w:pPr>
      <w:r w:rsidRPr="00E65B4E">
        <w:rPr>
          <w:rFonts w:ascii="Times New Roman" w:hAnsi="Times New Roman"/>
          <w:sz w:val="24"/>
          <w:szCs w:val="24"/>
          <w:lang w:val="en-US"/>
        </w:rPr>
        <w:lastRenderedPageBreak/>
        <w:t xml:space="preserve">Labuza TP. 1982. </w:t>
      </w:r>
      <w:r w:rsidRPr="00E65B4E">
        <w:rPr>
          <w:rFonts w:ascii="Times New Roman" w:hAnsi="Times New Roman"/>
          <w:b/>
          <w:i/>
          <w:sz w:val="24"/>
          <w:szCs w:val="24"/>
          <w:lang w:val="en-US"/>
        </w:rPr>
        <w:t>Shelf Life Dating of Foods.</w:t>
      </w:r>
      <w:r w:rsidRPr="00E65B4E">
        <w:rPr>
          <w:rFonts w:ascii="Times New Roman" w:hAnsi="Times New Roman"/>
          <w:sz w:val="24"/>
          <w:szCs w:val="24"/>
          <w:lang w:val="en-US"/>
        </w:rPr>
        <w:t xml:space="preserve"> Westport Connecticut: Food and Nutrition Press Inc.</w:t>
      </w:r>
    </w:p>
    <w:p w:rsidR="00526985" w:rsidRPr="00DF1E74" w:rsidRDefault="00526985" w:rsidP="00526985">
      <w:pPr>
        <w:spacing w:before="240" w:line="240" w:lineRule="auto"/>
        <w:ind w:left="1260" w:hanging="1260"/>
        <w:jc w:val="both"/>
        <w:rPr>
          <w:rFonts w:ascii="Times New Roman" w:hAnsi="Times New Roman"/>
          <w:sz w:val="24"/>
          <w:szCs w:val="24"/>
          <w:lang w:val="en-US"/>
        </w:rPr>
      </w:pPr>
      <w:r w:rsidRPr="00BB09EA">
        <w:rPr>
          <w:rFonts w:ascii="Times New Roman" w:hAnsi="Times New Roman"/>
          <w:sz w:val="24"/>
          <w:szCs w:val="24"/>
        </w:rPr>
        <w:t xml:space="preserve">Lidiasari, E., et al. </w:t>
      </w:r>
      <w:r>
        <w:rPr>
          <w:rFonts w:ascii="Times New Roman" w:hAnsi="Times New Roman"/>
          <w:sz w:val="24"/>
          <w:szCs w:val="24"/>
        </w:rPr>
        <w:t xml:space="preserve">2006. </w:t>
      </w:r>
      <w:r w:rsidRPr="00BB09EA">
        <w:rPr>
          <w:rFonts w:ascii="Times New Roman" w:hAnsi="Times New Roman"/>
          <w:b/>
          <w:i/>
          <w:sz w:val="24"/>
          <w:szCs w:val="24"/>
        </w:rPr>
        <w:t>Pengaruh Suhu Pengeringan Tepung Tapai Ubi Kayu Terhadap Mutu Fisik dan Kimia Yang Dihasilkan.</w:t>
      </w:r>
      <w:r>
        <w:rPr>
          <w:rFonts w:ascii="Times New Roman" w:hAnsi="Times New Roman"/>
          <w:sz w:val="24"/>
          <w:szCs w:val="24"/>
        </w:rPr>
        <w:t xml:space="preserve"> Jurnal Teknologi Pertanian. </w:t>
      </w:r>
      <w:r w:rsidRPr="00BB09EA">
        <w:rPr>
          <w:rFonts w:ascii="Times New Roman" w:hAnsi="Times New Roman"/>
          <w:sz w:val="24"/>
          <w:szCs w:val="24"/>
        </w:rPr>
        <w:t>Universitas Sriwijaya, Sumatera Selatan.</w:t>
      </w:r>
    </w:p>
    <w:p w:rsidR="00526985" w:rsidRDefault="00526985" w:rsidP="00526985">
      <w:pPr>
        <w:spacing w:before="240"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Lumba, Ronal. 2012. </w:t>
      </w:r>
      <w:r w:rsidRPr="00B15DA7">
        <w:rPr>
          <w:rFonts w:ascii="Times New Roman" w:hAnsi="Times New Roman"/>
          <w:b/>
          <w:i/>
          <w:sz w:val="24"/>
          <w:szCs w:val="24"/>
        </w:rPr>
        <w:t>Kajian Pembuatan Beras Analog Berbasis Tepung Umbi Daluga (</w:t>
      </w:r>
      <w:r w:rsidRPr="00B15DA7">
        <w:rPr>
          <w:rFonts w:ascii="Times New Roman" w:hAnsi="Times New Roman"/>
          <w:b/>
          <w:i/>
          <w:sz w:val="24"/>
          <w:szCs w:val="24"/>
          <w:u w:val="single"/>
        </w:rPr>
        <w:t>Cyrtoperma Merkussi (Hassk) Schott</w:t>
      </w:r>
      <w:r w:rsidRPr="00B15DA7">
        <w:rPr>
          <w:rFonts w:ascii="Times New Roman" w:hAnsi="Times New Roman"/>
          <w:b/>
          <w:i/>
          <w:sz w:val="24"/>
          <w:szCs w:val="24"/>
        </w:rPr>
        <w:t>)</w:t>
      </w:r>
      <w:r w:rsidRPr="00B15DA7">
        <w:rPr>
          <w:rFonts w:ascii="Times New Roman" w:hAnsi="Times New Roman"/>
          <w:b/>
          <w:sz w:val="24"/>
          <w:szCs w:val="24"/>
        </w:rPr>
        <w:t>.</w:t>
      </w:r>
      <w:r>
        <w:rPr>
          <w:rFonts w:ascii="Times New Roman" w:hAnsi="Times New Roman"/>
          <w:sz w:val="24"/>
          <w:szCs w:val="24"/>
        </w:rPr>
        <w:t xml:space="preserve"> Jurnal.</w:t>
      </w:r>
      <w:r w:rsidRPr="006B0437">
        <w:rPr>
          <w:rFonts w:ascii="Times New Roman" w:hAnsi="Times New Roman"/>
          <w:sz w:val="24"/>
          <w:szCs w:val="24"/>
        </w:rPr>
        <w:t xml:space="preserve"> </w:t>
      </w:r>
      <w:r>
        <w:rPr>
          <w:rFonts w:ascii="Times New Roman" w:hAnsi="Times New Roman"/>
          <w:sz w:val="24"/>
          <w:szCs w:val="24"/>
        </w:rPr>
        <w:t xml:space="preserve">Fakultas Pertanian. Universitas Sam Ratulangi.  </w:t>
      </w:r>
    </w:p>
    <w:p w:rsidR="00526985" w:rsidRPr="00A64566" w:rsidRDefault="00526985" w:rsidP="00526985">
      <w:pPr>
        <w:spacing w:after="240" w:line="240" w:lineRule="auto"/>
        <w:ind w:left="1276" w:hanging="1276"/>
        <w:jc w:val="both"/>
        <w:rPr>
          <w:rFonts w:ascii="Times New Roman" w:hAnsi="Times New Roman"/>
          <w:sz w:val="24"/>
          <w:szCs w:val="24"/>
          <w:lang w:val="en-US"/>
        </w:rPr>
      </w:pPr>
      <w:r w:rsidRPr="00A64566">
        <w:rPr>
          <w:rFonts w:ascii="Times New Roman" w:hAnsi="Times New Roman"/>
          <w:sz w:val="24"/>
          <w:szCs w:val="24"/>
          <w:lang w:val="en-US"/>
        </w:rPr>
        <w:t xml:space="preserve">Matondang, S. 1989. </w:t>
      </w:r>
      <w:r w:rsidRPr="00A64566">
        <w:rPr>
          <w:rFonts w:ascii="Times New Roman" w:hAnsi="Times New Roman"/>
          <w:b/>
          <w:i/>
          <w:sz w:val="24"/>
          <w:szCs w:val="24"/>
          <w:lang w:val="en-US"/>
        </w:rPr>
        <w:t>Pengeringan Biji-Bijian Hasil Pertanian.</w:t>
      </w:r>
      <w:r w:rsidRPr="00A64566">
        <w:rPr>
          <w:rFonts w:ascii="Times New Roman" w:hAnsi="Times New Roman"/>
          <w:sz w:val="24"/>
          <w:szCs w:val="24"/>
          <w:lang w:val="en-US"/>
        </w:rPr>
        <w:t xml:space="preserve"> Fakultas Pertanian</w:t>
      </w:r>
    </w:p>
    <w:p w:rsidR="00526985" w:rsidRPr="00A64566" w:rsidRDefault="00526985" w:rsidP="00526985">
      <w:pPr>
        <w:spacing w:after="240" w:line="240" w:lineRule="auto"/>
        <w:ind w:left="1276"/>
        <w:jc w:val="both"/>
        <w:rPr>
          <w:rFonts w:ascii="Times New Roman" w:hAnsi="Times New Roman"/>
          <w:sz w:val="24"/>
          <w:szCs w:val="24"/>
          <w:lang w:val="en-US"/>
        </w:rPr>
      </w:pPr>
      <w:r w:rsidRPr="00A64566">
        <w:rPr>
          <w:rFonts w:ascii="Times New Roman" w:hAnsi="Times New Roman"/>
          <w:sz w:val="24"/>
          <w:szCs w:val="24"/>
          <w:lang w:val="en-US"/>
        </w:rPr>
        <w:t>Universitas Sumatera Utara. Medan.</w:t>
      </w:r>
    </w:p>
    <w:p w:rsidR="00526985" w:rsidRPr="00DF1E74" w:rsidRDefault="00526985" w:rsidP="00526985">
      <w:pPr>
        <w:spacing w:before="240" w:after="240" w:line="240" w:lineRule="auto"/>
        <w:ind w:left="1276" w:hanging="1276"/>
        <w:jc w:val="both"/>
        <w:rPr>
          <w:rFonts w:ascii="Times New Roman" w:hAnsi="Times New Roman"/>
          <w:sz w:val="24"/>
          <w:szCs w:val="24"/>
          <w:lang w:val="en-US"/>
        </w:rPr>
      </w:pPr>
      <w:r w:rsidRPr="001921F1">
        <w:rPr>
          <w:rFonts w:ascii="Times New Roman" w:hAnsi="Times New Roman"/>
          <w:sz w:val="24"/>
          <w:szCs w:val="24"/>
        </w:rPr>
        <w:t xml:space="preserve">Matz, S.A. 1992. </w:t>
      </w:r>
      <w:r w:rsidRPr="008D4170">
        <w:rPr>
          <w:rFonts w:ascii="Times New Roman" w:hAnsi="Times New Roman"/>
          <w:b/>
          <w:i/>
          <w:sz w:val="24"/>
          <w:szCs w:val="24"/>
        </w:rPr>
        <w:t>Bakery Technology and Engineering 3rd Ed</w:t>
      </w:r>
      <w:r w:rsidRPr="001921F1">
        <w:rPr>
          <w:rFonts w:ascii="Times New Roman" w:hAnsi="Times New Roman"/>
          <w:sz w:val="24"/>
          <w:szCs w:val="24"/>
        </w:rPr>
        <w:t>. Pan-tech International Inc., Texas.</w:t>
      </w:r>
    </w:p>
    <w:p w:rsidR="00526985" w:rsidRDefault="00526985" w:rsidP="00526985">
      <w:pPr>
        <w:spacing w:after="240" w:line="240" w:lineRule="auto"/>
        <w:ind w:left="1276" w:hanging="1276"/>
        <w:jc w:val="both"/>
        <w:rPr>
          <w:rFonts w:ascii="Times New Roman" w:hAnsi="Times New Roman"/>
          <w:sz w:val="24"/>
          <w:szCs w:val="24"/>
          <w:lang w:val="en-US"/>
        </w:rPr>
      </w:pPr>
      <w:r>
        <w:rPr>
          <w:rFonts w:ascii="Times New Roman" w:hAnsi="Times New Roman"/>
          <w:sz w:val="24"/>
          <w:szCs w:val="24"/>
          <w:lang w:val="en-US"/>
        </w:rPr>
        <w:t xml:space="preserve">Merdiyanti, A. 2008. </w:t>
      </w:r>
      <w:r w:rsidRPr="00B15DA7">
        <w:rPr>
          <w:rFonts w:ascii="Times New Roman" w:hAnsi="Times New Roman"/>
          <w:b/>
          <w:sz w:val="24"/>
          <w:szCs w:val="24"/>
          <w:lang w:val="en-US"/>
        </w:rPr>
        <w:t xml:space="preserve">Paket </w:t>
      </w:r>
      <w:r w:rsidRPr="00B15DA7">
        <w:rPr>
          <w:rFonts w:ascii="Times New Roman" w:hAnsi="Times New Roman"/>
          <w:b/>
          <w:i/>
          <w:sz w:val="24"/>
          <w:szCs w:val="24"/>
          <w:lang w:val="en-US"/>
        </w:rPr>
        <w:t>Teknologi Pembuatan Mie Kering dengan Memanfaatkan Bahan Baku Tepung Jagung.</w:t>
      </w:r>
      <w:r>
        <w:rPr>
          <w:rFonts w:ascii="Times New Roman" w:hAnsi="Times New Roman"/>
          <w:sz w:val="24"/>
          <w:szCs w:val="24"/>
          <w:lang w:val="en-US"/>
        </w:rPr>
        <w:t xml:space="preserve"> (Skripsi). Fakultas Teknologi Pertanian, IPB, Bogor. Hal: 6-10.</w:t>
      </w:r>
    </w:p>
    <w:p w:rsidR="00526985" w:rsidRPr="001F1E6D" w:rsidRDefault="00526985" w:rsidP="00526985">
      <w:pPr>
        <w:spacing w:line="240" w:lineRule="auto"/>
        <w:ind w:left="1260" w:hanging="1260"/>
        <w:jc w:val="both"/>
        <w:rPr>
          <w:rFonts w:ascii="Times New Roman" w:hAnsi="Times New Roman"/>
          <w:sz w:val="24"/>
          <w:szCs w:val="24"/>
          <w:lang w:val="en-US"/>
        </w:rPr>
      </w:pPr>
      <w:r w:rsidRPr="001F1E6D">
        <w:rPr>
          <w:rFonts w:ascii="Times New Roman" w:hAnsi="Times New Roman"/>
          <w:sz w:val="24"/>
          <w:szCs w:val="24"/>
        </w:rPr>
        <w:t>Muchtadi, T.R. 1997. Teknologi Proses Pengolahan Pangan. IPB-Press. Bogor.</w:t>
      </w:r>
    </w:p>
    <w:p w:rsidR="00526985" w:rsidRPr="00A64566" w:rsidRDefault="00526985" w:rsidP="00526985">
      <w:pPr>
        <w:spacing w:before="240" w:after="240" w:line="240" w:lineRule="auto"/>
        <w:ind w:left="1276" w:hanging="1276"/>
        <w:jc w:val="both"/>
        <w:rPr>
          <w:rFonts w:ascii="Times New Roman" w:hAnsi="Times New Roman"/>
          <w:sz w:val="24"/>
          <w:szCs w:val="24"/>
          <w:lang w:val="en-US"/>
        </w:rPr>
      </w:pPr>
      <w:r>
        <w:rPr>
          <w:rFonts w:ascii="Times New Roman" w:hAnsi="Times New Roman"/>
          <w:sz w:val="24"/>
          <w:szCs w:val="24"/>
        </w:rPr>
        <w:t xml:space="preserve">Muchtadi, Deddy. 2012. </w:t>
      </w:r>
      <w:r w:rsidRPr="008D4170">
        <w:rPr>
          <w:rFonts w:ascii="Times New Roman" w:hAnsi="Times New Roman"/>
          <w:b/>
          <w:i/>
          <w:sz w:val="24"/>
          <w:szCs w:val="24"/>
        </w:rPr>
        <w:t>Pangan Fungsional  dan Senyawa Bioaktif.</w:t>
      </w:r>
      <w:r>
        <w:rPr>
          <w:rFonts w:ascii="Times New Roman" w:hAnsi="Times New Roman"/>
          <w:i/>
          <w:sz w:val="24"/>
          <w:szCs w:val="24"/>
        </w:rPr>
        <w:t xml:space="preserve"> </w:t>
      </w:r>
      <w:r>
        <w:rPr>
          <w:rFonts w:ascii="Times New Roman" w:hAnsi="Times New Roman"/>
          <w:sz w:val="24"/>
          <w:szCs w:val="24"/>
        </w:rPr>
        <w:t>Penerbit Alfabeta. Bandung.</w:t>
      </w:r>
      <w:r w:rsidRPr="00DE58E8">
        <w:rPr>
          <w:rFonts w:ascii="Times New Roman" w:hAnsi="Times New Roman"/>
          <w:sz w:val="24"/>
          <w:szCs w:val="24"/>
        </w:rPr>
        <w:t xml:space="preserve">  </w:t>
      </w:r>
    </w:p>
    <w:p w:rsidR="00526985" w:rsidRPr="00DF1E74" w:rsidRDefault="00526985" w:rsidP="00526985">
      <w:pPr>
        <w:spacing w:after="240" w:line="240" w:lineRule="auto"/>
        <w:ind w:left="1276" w:hanging="1276"/>
        <w:jc w:val="both"/>
        <w:rPr>
          <w:rFonts w:ascii="Times New Roman" w:hAnsi="Times New Roman"/>
          <w:sz w:val="24"/>
          <w:szCs w:val="24"/>
          <w:lang w:val="en-US"/>
        </w:rPr>
      </w:pPr>
      <w:r w:rsidRPr="00840C0A">
        <w:rPr>
          <w:rFonts w:ascii="Times New Roman" w:hAnsi="Times New Roman"/>
          <w:sz w:val="24"/>
          <w:szCs w:val="24"/>
        </w:rPr>
        <w:t xml:space="preserve">Novary, E. W. </w:t>
      </w:r>
      <w:r>
        <w:rPr>
          <w:rFonts w:ascii="Times New Roman" w:hAnsi="Times New Roman"/>
          <w:sz w:val="24"/>
          <w:szCs w:val="24"/>
        </w:rPr>
        <w:t xml:space="preserve">1997. </w:t>
      </w:r>
      <w:r w:rsidRPr="00DF1E74">
        <w:rPr>
          <w:rFonts w:ascii="Times New Roman" w:hAnsi="Times New Roman"/>
          <w:b/>
          <w:i/>
          <w:sz w:val="24"/>
          <w:szCs w:val="24"/>
        </w:rPr>
        <w:t>Penanganan dan Pengolahan Sayuran Segar.</w:t>
      </w:r>
      <w:r w:rsidRPr="00840C0A">
        <w:rPr>
          <w:rFonts w:ascii="Times New Roman" w:hAnsi="Times New Roman"/>
          <w:sz w:val="24"/>
          <w:szCs w:val="24"/>
        </w:rPr>
        <w:t xml:space="preserve"> Penebar Swadaya, Jakarta.</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Nur, H. M. Anwar, Suminar S. Achmadi, Tun Tedja Irawadi, Zainal Ali Mas’ud, Purwantiningsih Sugita, Zuraida Fatma, Aryetti, Dudi Tohir, Muhammad Farid. 2002.  </w:t>
      </w:r>
      <w:r w:rsidRPr="00B15DA7">
        <w:rPr>
          <w:rFonts w:ascii="Times New Roman" w:hAnsi="Times New Roman"/>
          <w:b/>
          <w:i/>
          <w:sz w:val="24"/>
          <w:szCs w:val="24"/>
        </w:rPr>
        <w:t>Kimia Organik</w:t>
      </w:r>
      <w:r w:rsidRPr="00DE58E8">
        <w:rPr>
          <w:rFonts w:ascii="Times New Roman" w:hAnsi="Times New Roman"/>
          <w:i/>
          <w:sz w:val="24"/>
          <w:szCs w:val="24"/>
        </w:rPr>
        <w:t>.</w:t>
      </w:r>
      <w:r w:rsidRPr="00DE58E8">
        <w:rPr>
          <w:rFonts w:ascii="Times New Roman" w:hAnsi="Times New Roman"/>
          <w:sz w:val="24"/>
          <w:szCs w:val="24"/>
        </w:rPr>
        <w:t xml:space="preserve"> Edisi terbaru. Jurusan Kimia-FMIPA. Institut Pertanian Bogor. Bogor. </w:t>
      </w:r>
    </w:p>
    <w:p w:rsidR="00A65A63" w:rsidRPr="00A65A63" w:rsidRDefault="00A65A63" w:rsidP="00A65A63">
      <w:pPr>
        <w:spacing w:line="240" w:lineRule="auto"/>
        <w:ind w:left="1276" w:hanging="1276"/>
        <w:jc w:val="both"/>
        <w:rPr>
          <w:rFonts w:ascii="Times New Roman" w:hAnsi="Times New Roman"/>
          <w:color w:val="000000"/>
          <w:sz w:val="24"/>
          <w:szCs w:val="24"/>
          <w:lang w:val="en-US"/>
        </w:rPr>
      </w:pPr>
      <w:r>
        <w:rPr>
          <w:rFonts w:ascii="Times New Roman" w:hAnsi="Times New Roman"/>
          <w:color w:val="000000"/>
          <w:sz w:val="24"/>
          <w:szCs w:val="24"/>
        </w:rPr>
        <w:t xml:space="preserve">Nurhidayat, Masdiana C. Pandaga, Sri Suhartini. 2006. </w:t>
      </w:r>
      <w:r>
        <w:rPr>
          <w:rFonts w:ascii="Times New Roman" w:hAnsi="Times New Roman"/>
          <w:b/>
          <w:i/>
          <w:color w:val="000000"/>
          <w:sz w:val="24"/>
          <w:szCs w:val="24"/>
        </w:rPr>
        <w:t>Mikrobiologi Industri</w:t>
      </w:r>
      <w:r>
        <w:rPr>
          <w:rFonts w:ascii="Times New Roman" w:hAnsi="Times New Roman"/>
          <w:color w:val="000000"/>
          <w:sz w:val="24"/>
          <w:szCs w:val="24"/>
        </w:rPr>
        <w:t>. ANDI, Yogyakarta.</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Pambayun, Rindit, Ahmad Mirza, Zainuddin </w:t>
      </w:r>
      <w:r>
        <w:rPr>
          <w:rFonts w:ascii="Times New Roman" w:hAnsi="Times New Roman"/>
          <w:sz w:val="24"/>
          <w:szCs w:val="24"/>
        </w:rPr>
        <w:t xml:space="preserve">Akhiruddin, Ruzaini Lubis, Nasrudin Iljas.1997. </w:t>
      </w:r>
      <w:r w:rsidRPr="00B15DA7">
        <w:rPr>
          <w:rFonts w:ascii="Times New Roman" w:hAnsi="Times New Roman"/>
          <w:b/>
          <w:i/>
          <w:sz w:val="24"/>
          <w:szCs w:val="24"/>
        </w:rPr>
        <w:t>Rendemen Dan Sifat Kimiawi Beras Ubi Kayu (“Oyek”) Yang Diproses Pada Berbagai Periode Fermentasi</w:t>
      </w:r>
      <w:r>
        <w:rPr>
          <w:rFonts w:ascii="Times New Roman" w:hAnsi="Times New Roman"/>
          <w:sz w:val="24"/>
          <w:szCs w:val="24"/>
        </w:rPr>
        <w:t>. Prosiding Seminar Teknologi Pangan. Hal. 541-546.</w:t>
      </w:r>
    </w:p>
    <w:p w:rsidR="00526985" w:rsidRPr="00B4030D" w:rsidRDefault="00526985" w:rsidP="00526985">
      <w:pPr>
        <w:spacing w:before="240" w:after="240" w:line="240" w:lineRule="auto"/>
        <w:ind w:left="1276" w:hanging="1276"/>
        <w:jc w:val="both"/>
        <w:rPr>
          <w:rFonts w:ascii="Times New Roman" w:hAnsi="Times New Roman"/>
          <w:sz w:val="24"/>
          <w:szCs w:val="24"/>
          <w:lang w:val="en-US"/>
        </w:rPr>
      </w:pPr>
      <w:r>
        <w:rPr>
          <w:rFonts w:ascii="Times New Roman" w:hAnsi="Times New Roman"/>
          <w:sz w:val="24"/>
          <w:szCs w:val="24"/>
        </w:rPr>
        <w:t>Pomeranz, Y. 1985</w:t>
      </w:r>
      <w:r w:rsidRPr="008D4170">
        <w:rPr>
          <w:rFonts w:ascii="Times New Roman" w:hAnsi="Times New Roman"/>
          <w:b/>
          <w:sz w:val="24"/>
          <w:szCs w:val="24"/>
        </w:rPr>
        <w:t xml:space="preserve">. </w:t>
      </w:r>
      <w:r w:rsidRPr="008D4170">
        <w:rPr>
          <w:rFonts w:ascii="Times New Roman" w:hAnsi="Times New Roman"/>
          <w:b/>
          <w:i/>
          <w:sz w:val="24"/>
          <w:szCs w:val="24"/>
        </w:rPr>
        <w:t>Functional Properties of Food Components</w:t>
      </w:r>
      <w:r w:rsidRPr="008D4170">
        <w:rPr>
          <w:rFonts w:ascii="Times New Roman" w:hAnsi="Times New Roman"/>
          <w:b/>
          <w:sz w:val="24"/>
          <w:szCs w:val="24"/>
        </w:rPr>
        <w:t>.</w:t>
      </w:r>
      <w:r>
        <w:rPr>
          <w:rFonts w:ascii="Times New Roman" w:hAnsi="Times New Roman"/>
          <w:sz w:val="24"/>
          <w:szCs w:val="24"/>
        </w:rPr>
        <w:t xml:space="preserve"> Academic Press Inc. New York.</w:t>
      </w:r>
    </w:p>
    <w:p w:rsidR="00526985" w:rsidRPr="00DE58E8"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lastRenderedPageBreak/>
        <w:t xml:space="preserve">Purnomo, H. 1995. </w:t>
      </w:r>
      <w:r w:rsidRPr="00B15DA7">
        <w:rPr>
          <w:rFonts w:ascii="Times New Roman" w:hAnsi="Times New Roman"/>
          <w:b/>
          <w:i/>
          <w:sz w:val="24"/>
          <w:szCs w:val="24"/>
        </w:rPr>
        <w:t>Aktivitas Air Dan Peranannya Dalam Pengawetan Pangan</w:t>
      </w:r>
      <w:r w:rsidRPr="00DE58E8">
        <w:rPr>
          <w:rFonts w:ascii="Times New Roman" w:hAnsi="Times New Roman"/>
          <w:sz w:val="24"/>
          <w:szCs w:val="24"/>
        </w:rPr>
        <w:t>. UI Press. Jakarta</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lang w:val="en-US"/>
        </w:rPr>
        <w:t>Putri,W.</w:t>
      </w:r>
      <w:r>
        <w:rPr>
          <w:rFonts w:ascii="Times New Roman" w:hAnsi="Times New Roman"/>
          <w:sz w:val="24"/>
          <w:szCs w:val="24"/>
          <w:lang w:val="en-US"/>
        </w:rPr>
        <w:t xml:space="preserve">D.R, Haryadi, Marseno, D.W, Cahyanto, M.N. 2012. </w:t>
      </w:r>
      <w:r w:rsidRPr="00B15DA7">
        <w:rPr>
          <w:rFonts w:ascii="Times New Roman" w:hAnsi="Times New Roman"/>
          <w:b/>
          <w:i/>
          <w:sz w:val="24"/>
          <w:szCs w:val="24"/>
          <w:lang w:val="en-US"/>
        </w:rPr>
        <w:t>Isolasi Dan Tolo, Proses Pembuatan dan Jenis Inokulum</w:t>
      </w:r>
      <w:r w:rsidRPr="00B15DA7">
        <w:rPr>
          <w:rFonts w:ascii="Times New Roman" w:hAnsi="Times New Roman"/>
          <w:b/>
          <w:sz w:val="24"/>
          <w:szCs w:val="24"/>
          <w:lang w:val="en-US"/>
        </w:rPr>
        <w:t xml:space="preserve"> </w:t>
      </w:r>
      <w:r w:rsidRPr="00B15DA7">
        <w:rPr>
          <w:rFonts w:ascii="Times New Roman" w:hAnsi="Times New Roman"/>
          <w:b/>
          <w:i/>
          <w:sz w:val="24"/>
          <w:szCs w:val="24"/>
          <w:lang w:val="en-US"/>
        </w:rPr>
        <w:t>Terhadap Perubahan Zat-zat Gizi pada Fermentasi Tempe kacang Tolo</w:t>
      </w:r>
      <w:r w:rsidRPr="00CF597E">
        <w:rPr>
          <w:rFonts w:ascii="Times New Roman" w:hAnsi="Times New Roman"/>
          <w:i/>
          <w:sz w:val="24"/>
          <w:szCs w:val="24"/>
          <w:lang w:val="en-US"/>
        </w:rPr>
        <w:t>.</w:t>
      </w:r>
      <w:r>
        <w:rPr>
          <w:rFonts w:ascii="Times New Roman" w:hAnsi="Times New Roman"/>
          <w:sz w:val="24"/>
          <w:szCs w:val="24"/>
          <w:lang w:val="en-US"/>
        </w:rPr>
        <w:t xml:space="preserve"> Universitas Negeri Yogyakarta.</w:t>
      </w:r>
    </w:p>
    <w:p w:rsidR="00526985" w:rsidRPr="001F1E6D" w:rsidRDefault="00526985" w:rsidP="00526985">
      <w:pPr>
        <w:spacing w:after="240" w:line="240" w:lineRule="auto"/>
        <w:ind w:left="1276" w:hanging="1276"/>
        <w:jc w:val="both"/>
        <w:rPr>
          <w:rFonts w:ascii="Times New Roman" w:hAnsi="Times New Roman"/>
          <w:sz w:val="24"/>
          <w:szCs w:val="24"/>
          <w:lang w:val="en-US"/>
        </w:rPr>
      </w:pPr>
      <w:r w:rsidRPr="001F1E6D">
        <w:rPr>
          <w:rFonts w:ascii="Times New Roman" w:hAnsi="Times New Roman"/>
          <w:sz w:val="24"/>
          <w:szCs w:val="24"/>
        </w:rPr>
        <w:t xml:space="preserve">Rahayu, W. P. 1998. </w:t>
      </w:r>
      <w:r w:rsidRPr="001F1E6D">
        <w:rPr>
          <w:rFonts w:ascii="Times New Roman" w:hAnsi="Times New Roman"/>
          <w:b/>
          <w:i/>
          <w:sz w:val="24"/>
          <w:szCs w:val="24"/>
        </w:rPr>
        <w:t>Penuntun Praktikum Penilaian Organoleptik.</w:t>
      </w:r>
      <w:r w:rsidRPr="001F1E6D">
        <w:rPr>
          <w:rFonts w:ascii="Times New Roman" w:hAnsi="Times New Roman"/>
          <w:sz w:val="24"/>
          <w:szCs w:val="24"/>
        </w:rPr>
        <w:t xml:space="preserve"> Jurusan Teknologi Pangan dan Gizi. Fakultas Pertanian, Institut Pertanian Bogor, Bogor.</w:t>
      </w:r>
    </w:p>
    <w:p w:rsidR="00526985" w:rsidRPr="001F1E6D" w:rsidRDefault="00526985" w:rsidP="00526985">
      <w:pPr>
        <w:spacing w:line="240" w:lineRule="auto"/>
        <w:ind w:left="1260" w:hanging="1260"/>
        <w:jc w:val="both"/>
        <w:rPr>
          <w:rFonts w:ascii="Times New Roman" w:hAnsi="Times New Roman"/>
          <w:sz w:val="24"/>
          <w:szCs w:val="24"/>
          <w:lang w:val="en-US"/>
        </w:rPr>
      </w:pPr>
      <w:r w:rsidRPr="00BB09EA">
        <w:rPr>
          <w:rFonts w:ascii="Times New Roman" w:hAnsi="Times New Roman"/>
          <w:sz w:val="24"/>
          <w:szCs w:val="24"/>
        </w:rPr>
        <w:t xml:space="preserve">Rahma, 2010. </w:t>
      </w:r>
      <w:r w:rsidRPr="00BB09EA">
        <w:rPr>
          <w:rFonts w:ascii="Times New Roman" w:hAnsi="Times New Roman"/>
          <w:b/>
          <w:i/>
          <w:sz w:val="24"/>
          <w:szCs w:val="24"/>
        </w:rPr>
        <w:t>Penurunan Mutu Bahan Pangan</w:t>
      </w:r>
      <w:r>
        <w:rPr>
          <w:rFonts w:ascii="Times New Roman" w:hAnsi="Times New Roman"/>
          <w:sz w:val="24"/>
          <w:szCs w:val="24"/>
        </w:rPr>
        <w:t xml:space="preserve">. </w:t>
      </w:r>
      <w:hyperlink r:id="rId16" w:history="1">
        <w:r w:rsidRPr="00914592">
          <w:rPr>
            <w:rStyle w:val="Hyperlink"/>
            <w:rFonts w:ascii="Times New Roman" w:hAnsi="Times New Roman"/>
            <w:sz w:val="24"/>
            <w:szCs w:val="24"/>
          </w:rPr>
          <w:t>http://rahma-alchemist.blogspot.com/2017/02/penurunan-mutu-bahan</w:t>
        </w:r>
      </w:hyperlink>
      <w:r>
        <w:rPr>
          <w:rFonts w:ascii="Times New Roman" w:hAnsi="Times New Roman"/>
          <w:sz w:val="24"/>
          <w:szCs w:val="24"/>
          <w:lang w:val="en-US"/>
        </w:rPr>
        <w:t xml:space="preserve"> </w:t>
      </w:r>
      <w:r>
        <w:rPr>
          <w:rFonts w:ascii="Times New Roman" w:hAnsi="Times New Roman"/>
          <w:sz w:val="24"/>
          <w:szCs w:val="24"/>
        </w:rPr>
        <w:t>pangan.html [15 Januari 2017].</w:t>
      </w:r>
    </w:p>
    <w:p w:rsidR="00526985" w:rsidRPr="00DF1E74" w:rsidRDefault="00526985" w:rsidP="00526985">
      <w:pPr>
        <w:spacing w:before="240" w:after="240" w:line="240" w:lineRule="auto"/>
        <w:ind w:left="1276" w:hanging="1276"/>
        <w:jc w:val="both"/>
        <w:rPr>
          <w:rFonts w:ascii="Times New Roman" w:hAnsi="Times New Roman"/>
          <w:sz w:val="24"/>
          <w:szCs w:val="24"/>
          <w:lang w:val="en-US"/>
        </w:rPr>
      </w:pPr>
      <w:r w:rsidRPr="006F7679">
        <w:rPr>
          <w:rFonts w:ascii="Times New Roman" w:hAnsi="Times New Roman"/>
          <w:sz w:val="24"/>
          <w:szCs w:val="24"/>
        </w:rPr>
        <w:t xml:space="preserve">Rahman, Adie Muhammad. 2007. </w:t>
      </w:r>
      <w:r w:rsidRPr="006F7679">
        <w:rPr>
          <w:rFonts w:ascii="Times New Roman" w:hAnsi="Times New Roman"/>
          <w:b/>
          <w:i/>
          <w:sz w:val="24"/>
          <w:szCs w:val="24"/>
        </w:rPr>
        <w:t>Mempelajari Karakteristik Kimia Dan Fisik Tepung Tapioka dan Mocal (Modified Cassava Flour) Sebagai Penyalut Kacang Pada Produk Kacang Salut</w:t>
      </w:r>
      <w:r w:rsidRPr="006F7679">
        <w:rPr>
          <w:rFonts w:ascii="Times New Roman" w:hAnsi="Times New Roman"/>
          <w:b/>
          <w:sz w:val="24"/>
          <w:szCs w:val="24"/>
        </w:rPr>
        <w:t>.</w:t>
      </w:r>
      <w:r w:rsidRPr="006F7679">
        <w:rPr>
          <w:rFonts w:ascii="Times New Roman" w:hAnsi="Times New Roman"/>
          <w:sz w:val="24"/>
          <w:szCs w:val="24"/>
        </w:rPr>
        <w:t xml:space="preserve"> Skripsi. Fakultas Teknologi Pertanian. IPB. Bogor </w:t>
      </w:r>
    </w:p>
    <w:p w:rsidR="00526985" w:rsidRPr="00DE58E8"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Rahman, Taufik dan Agus Triyono. 2011. </w:t>
      </w:r>
      <w:r w:rsidRPr="00B15DA7">
        <w:rPr>
          <w:rFonts w:ascii="Times New Roman" w:hAnsi="Times New Roman"/>
          <w:b/>
          <w:i/>
          <w:sz w:val="24"/>
          <w:szCs w:val="24"/>
        </w:rPr>
        <w:t>Pemanfaatan Kacang Hijau (</w:t>
      </w:r>
      <w:r w:rsidRPr="00B15DA7">
        <w:rPr>
          <w:rFonts w:ascii="Times New Roman" w:hAnsi="Times New Roman"/>
          <w:b/>
          <w:i/>
          <w:sz w:val="24"/>
          <w:szCs w:val="24"/>
          <w:u w:val="single"/>
        </w:rPr>
        <w:t>Phaseolus radiatus L</w:t>
      </w:r>
      <w:r w:rsidRPr="00B15DA7">
        <w:rPr>
          <w:rFonts w:ascii="Times New Roman" w:hAnsi="Times New Roman"/>
          <w:b/>
          <w:i/>
          <w:sz w:val="24"/>
          <w:szCs w:val="24"/>
        </w:rPr>
        <w:t>) Menjadi susu Kental Manis Kacang Hijau.</w:t>
      </w:r>
      <w:r w:rsidRPr="00DE58E8">
        <w:rPr>
          <w:rFonts w:ascii="Times New Roman" w:hAnsi="Times New Roman"/>
          <w:sz w:val="24"/>
          <w:szCs w:val="24"/>
        </w:rPr>
        <w:t xml:space="preserve"> Prosiding Seminar Nasional Penelitian dan PKM Sains, Teknologi, dan Kesehatan. Vol. 2, No. 1. </w:t>
      </w:r>
    </w:p>
    <w:p w:rsidR="00526985" w:rsidRPr="00DE58E8"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Rahmawati, Ria. 2014. </w:t>
      </w:r>
      <w:r w:rsidRPr="00B15DA7">
        <w:rPr>
          <w:rFonts w:ascii="Times New Roman" w:hAnsi="Times New Roman"/>
          <w:b/>
          <w:i/>
          <w:sz w:val="24"/>
          <w:szCs w:val="24"/>
        </w:rPr>
        <w:t>Variasi Penambahan Inokulum Yeast Terhadap Sifat Kimia, Fisik dan Tingkat Kesukaan Konsumen Oyek</w:t>
      </w:r>
      <w:r w:rsidRPr="00B15DA7">
        <w:rPr>
          <w:rFonts w:ascii="Times New Roman" w:hAnsi="Times New Roman"/>
          <w:b/>
          <w:sz w:val="24"/>
          <w:szCs w:val="24"/>
        </w:rPr>
        <w:t>.</w:t>
      </w:r>
      <w:r w:rsidRPr="00DE58E8">
        <w:rPr>
          <w:rFonts w:ascii="Times New Roman" w:hAnsi="Times New Roman"/>
          <w:sz w:val="24"/>
          <w:szCs w:val="24"/>
        </w:rPr>
        <w:t xml:space="preserve"> Skripsi. Universitas Mercu Buana Yogyakarta. Yogyakarta. </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Richana, Nur dan Suarni. 2006. </w:t>
      </w:r>
      <w:r w:rsidRPr="00B15DA7">
        <w:rPr>
          <w:rFonts w:ascii="Times New Roman" w:hAnsi="Times New Roman"/>
          <w:b/>
          <w:i/>
          <w:sz w:val="24"/>
          <w:szCs w:val="24"/>
        </w:rPr>
        <w:t>Teknologi Pengolahan Jagung</w:t>
      </w:r>
      <w:r w:rsidRPr="00DE58E8">
        <w:rPr>
          <w:rFonts w:ascii="Times New Roman" w:hAnsi="Times New Roman"/>
          <w:sz w:val="24"/>
          <w:szCs w:val="24"/>
        </w:rPr>
        <w:t>. Balai Besar Penelitian dan Pengembangan Pascapanen, Bogor.</w:t>
      </w:r>
    </w:p>
    <w:p w:rsidR="00526985" w:rsidRPr="00DF1E74" w:rsidRDefault="00526985" w:rsidP="00526985">
      <w:pPr>
        <w:spacing w:before="240" w:after="240" w:line="240" w:lineRule="auto"/>
        <w:ind w:left="1276" w:hanging="1276"/>
        <w:jc w:val="both"/>
        <w:rPr>
          <w:rFonts w:ascii="Times New Roman" w:hAnsi="Times New Roman"/>
          <w:sz w:val="24"/>
          <w:szCs w:val="24"/>
          <w:lang w:val="en-US"/>
        </w:rPr>
      </w:pPr>
      <w:r w:rsidRPr="006B0437">
        <w:rPr>
          <w:rFonts w:ascii="Times New Roman" w:hAnsi="Times New Roman"/>
          <w:sz w:val="24"/>
          <w:szCs w:val="24"/>
        </w:rPr>
        <w:t>Richana, Nur dan Suarni. 200</w:t>
      </w:r>
      <w:r>
        <w:rPr>
          <w:rFonts w:ascii="Times New Roman" w:hAnsi="Times New Roman"/>
          <w:sz w:val="24"/>
          <w:szCs w:val="24"/>
        </w:rPr>
        <w:t>7</w:t>
      </w:r>
      <w:r w:rsidRPr="006B0437">
        <w:rPr>
          <w:rFonts w:ascii="Times New Roman" w:hAnsi="Times New Roman"/>
          <w:sz w:val="24"/>
          <w:szCs w:val="24"/>
        </w:rPr>
        <w:t xml:space="preserve">. </w:t>
      </w:r>
      <w:r w:rsidRPr="008D4170">
        <w:rPr>
          <w:rFonts w:ascii="Times New Roman" w:hAnsi="Times New Roman"/>
          <w:b/>
          <w:i/>
          <w:sz w:val="24"/>
          <w:szCs w:val="24"/>
        </w:rPr>
        <w:t>Teknologi Pengolahan Jagung</w:t>
      </w:r>
      <w:r w:rsidRPr="006B0437">
        <w:rPr>
          <w:rFonts w:ascii="Times New Roman" w:hAnsi="Times New Roman"/>
          <w:sz w:val="24"/>
          <w:szCs w:val="24"/>
        </w:rPr>
        <w:t>. Balai Besar Penelitian dan Pengembangan Pascapanen</w:t>
      </w:r>
      <w:r>
        <w:rPr>
          <w:rFonts w:ascii="Times New Roman" w:hAnsi="Times New Roman"/>
          <w:sz w:val="24"/>
          <w:szCs w:val="24"/>
        </w:rPr>
        <w:t>. Bogor.</w:t>
      </w:r>
    </w:p>
    <w:p w:rsidR="00526985" w:rsidRPr="00DE58E8"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Rukmana, R. 1997. </w:t>
      </w:r>
      <w:r w:rsidRPr="00B15DA7">
        <w:rPr>
          <w:rFonts w:ascii="Times New Roman" w:hAnsi="Times New Roman"/>
          <w:b/>
          <w:i/>
          <w:sz w:val="24"/>
          <w:szCs w:val="24"/>
        </w:rPr>
        <w:t>Budidaya dan Pascapanen Kacang Hijau.</w:t>
      </w:r>
      <w:r w:rsidRPr="00DE58E8">
        <w:rPr>
          <w:rFonts w:ascii="Times New Roman" w:hAnsi="Times New Roman"/>
          <w:sz w:val="24"/>
          <w:szCs w:val="24"/>
        </w:rPr>
        <w:t xml:space="preserve"> Kanisius. Jakarta.</w:t>
      </w:r>
    </w:p>
    <w:p w:rsidR="00526985" w:rsidRPr="00DE58E8"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lang w:val="en-US"/>
        </w:rPr>
        <w:t xml:space="preserve">Salim, Emil. 2011. </w:t>
      </w:r>
      <w:r w:rsidRPr="00B15DA7">
        <w:rPr>
          <w:rFonts w:ascii="Times New Roman" w:hAnsi="Times New Roman"/>
          <w:b/>
          <w:i/>
          <w:sz w:val="24"/>
          <w:szCs w:val="24"/>
          <w:lang w:val="en-US"/>
        </w:rPr>
        <w:t>Mengolah Singkong Menjadi Tepung Mocaf, Bisnis Produk Alternatif Pengganti Terigu.</w:t>
      </w:r>
      <w:r w:rsidRPr="00DE58E8">
        <w:rPr>
          <w:rFonts w:ascii="Times New Roman" w:hAnsi="Times New Roman"/>
          <w:sz w:val="24"/>
          <w:szCs w:val="24"/>
          <w:lang w:val="en-US"/>
        </w:rPr>
        <w:t xml:space="preserve"> Andi Offset. Yogyakarta.</w:t>
      </w:r>
    </w:p>
    <w:p w:rsidR="00526985" w:rsidRPr="00DE58E8" w:rsidRDefault="00526985" w:rsidP="00526985">
      <w:pPr>
        <w:autoSpaceDE w:val="0"/>
        <w:autoSpaceDN w:val="0"/>
        <w:adjustRightInd w:val="0"/>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Samad, M.Y. 20</w:t>
      </w:r>
      <w:r w:rsidRPr="00DE58E8">
        <w:rPr>
          <w:rFonts w:ascii="Times New Roman" w:hAnsi="Times New Roman"/>
          <w:sz w:val="24"/>
          <w:szCs w:val="24"/>
          <w:lang w:val="en-US"/>
        </w:rPr>
        <w:t>1</w:t>
      </w:r>
      <w:r w:rsidRPr="00DE58E8">
        <w:rPr>
          <w:rFonts w:ascii="Times New Roman" w:hAnsi="Times New Roman"/>
          <w:sz w:val="24"/>
          <w:szCs w:val="24"/>
        </w:rPr>
        <w:t xml:space="preserve">3. </w:t>
      </w:r>
      <w:r w:rsidRPr="00B15DA7">
        <w:rPr>
          <w:rFonts w:ascii="Times New Roman" w:hAnsi="Times New Roman"/>
          <w:b/>
          <w:i/>
          <w:sz w:val="24"/>
          <w:szCs w:val="24"/>
        </w:rPr>
        <w:t>Pembuatan Beras Tiruan (</w:t>
      </w:r>
      <w:r w:rsidRPr="00B15DA7">
        <w:rPr>
          <w:rFonts w:ascii="Times New Roman" w:hAnsi="Times New Roman"/>
          <w:b/>
          <w:i/>
          <w:iCs/>
          <w:sz w:val="24"/>
          <w:szCs w:val="24"/>
        </w:rPr>
        <w:t>Artificial Rice</w:t>
      </w:r>
      <w:r w:rsidRPr="00B15DA7">
        <w:rPr>
          <w:rFonts w:ascii="Times New Roman" w:hAnsi="Times New Roman"/>
          <w:b/>
          <w:i/>
          <w:sz w:val="24"/>
          <w:szCs w:val="24"/>
        </w:rPr>
        <w:t>) dengan Bahan Baku Ubi Kayu dan Sagu</w:t>
      </w:r>
      <w:r w:rsidRPr="00B15DA7">
        <w:rPr>
          <w:rFonts w:ascii="Times New Roman" w:hAnsi="Times New Roman"/>
          <w:b/>
          <w:sz w:val="24"/>
          <w:szCs w:val="24"/>
        </w:rPr>
        <w:t xml:space="preserve">. </w:t>
      </w:r>
      <w:r w:rsidRPr="00DE58E8">
        <w:rPr>
          <w:rFonts w:ascii="Times New Roman" w:hAnsi="Times New Roman"/>
          <w:sz w:val="24"/>
          <w:szCs w:val="24"/>
        </w:rPr>
        <w:t xml:space="preserve">Prosiding Seminar Teknologi untuk Negeri 2003. BPPT. Jakarta </w:t>
      </w:r>
    </w:p>
    <w:p w:rsidR="00526985" w:rsidRDefault="00526985" w:rsidP="00526985">
      <w:pPr>
        <w:spacing w:after="240" w:line="240" w:lineRule="auto"/>
        <w:ind w:left="1276" w:hanging="1276"/>
        <w:jc w:val="both"/>
        <w:rPr>
          <w:rFonts w:ascii="Times New Roman" w:hAnsi="Times New Roman"/>
          <w:sz w:val="24"/>
          <w:szCs w:val="24"/>
          <w:lang w:val="en-US"/>
        </w:rPr>
      </w:pPr>
      <w:r w:rsidRPr="00B5491C">
        <w:rPr>
          <w:rFonts w:ascii="Times New Roman" w:hAnsi="Times New Roman"/>
          <w:sz w:val="24"/>
          <w:szCs w:val="24"/>
        </w:rPr>
        <w:t>Sediaoetama</w:t>
      </w:r>
      <w:r w:rsidRPr="00DE58E8">
        <w:rPr>
          <w:rFonts w:ascii="Times New Roman" w:hAnsi="Times New Roman"/>
          <w:sz w:val="24"/>
          <w:szCs w:val="24"/>
        </w:rPr>
        <w:t xml:space="preserve">, Achmad Djaeni. 1999. </w:t>
      </w:r>
      <w:r w:rsidRPr="00B15DA7">
        <w:rPr>
          <w:rFonts w:ascii="Times New Roman" w:hAnsi="Times New Roman"/>
          <w:b/>
          <w:i/>
          <w:sz w:val="24"/>
          <w:szCs w:val="24"/>
        </w:rPr>
        <w:t>Ilmu Gizi</w:t>
      </w:r>
      <w:r w:rsidRPr="00DE58E8">
        <w:rPr>
          <w:rFonts w:ascii="Times New Roman" w:hAnsi="Times New Roman"/>
          <w:sz w:val="24"/>
          <w:szCs w:val="24"/>
        </w:rPr>
        <w:t>. Ed. 2. Dian Rakyat. Jakarta.</w:t>
      </w:r>
    </w:p>
    <w:p w:rsidR="00526985" w:rsidRPr="00B4030D" w:rsidRDefault="00526985" w:rsidP="00526985">
      <w:pPr>
        <w:spacing w:before="240" w:after="240" w:line="240" w:lineRule="auto"/>
        <w:ind w:left="1276" w:hanging="1276"/>
        <w:jc w:val="both"/>
        <w:rPr>
          <w:rFonts w:ascii="Times New Roman" w:hAnsi="Times New Roman"/>
          <w:sz w:val="24"/>
          <w:szCs w:val="24"/>
          <w:lang w:val="en-US"/>
        </w:rPr>
      </w:pPr>
      <w:r>
        <w:rPr>
          <w:rFonts w:ascii="Times New Roman" w:hAnsi="Times New Roman"/>
          <w:sz w:val="24"/>
          <w:szCs w:val="24"/>
        </w:rPr>
        <w:lastRenderedPageBreak/>
        <w:t xml:space="preserve">Soekarto, S. T. 1985. </w:t>
      </w:r>
      <w:r w:rsidRPr="008D4170">
        <w:rPr>
          <w:rFonts w:ascii="Times New Roman" w:hAnsi="Times New Roman"/>
          <w:b/>
          <w:i/>
          <w:sz w:val="24"/>
          <w:szCs w:val="24"/>
        </w:rPr>
        <w:t>Penilaian Organoleptik untuk Industri Pangan dan Hasil Pertanian</w:t>
      </w:r>
      <w:r>
        <w:rPr>
          <w:rFonts w:ascii="Times New Roman" w:hAnsi="Times New Roman"/>
          <w:sz w:val="24"/>
          <w:szCs w:val="24"/>
        </w:rPr>
        <w:t>. Bratama Karya Aksara. Jakarta.</w:t>
      </w:r>
    </w:p>
    <w:p w:rsidR="00526985" w:rsidRPr="00DE58E8"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Soetanto, Edi. 2001. </w:t>
      </w:r>
      <w:r w:rsidRPr="00B15DA7">
        <w:rPr>
          <w:rFonts w:ascii="Times New Roman" w:hAnsi="Times New Roman"/>
          <w:b/>
          <w:i/>
          <w:sz w:val="24"/>
          <w:szCs w:val="24"/>
        </w:rPr>
        <w:t>Membuat Patilo dan Kerupuk Ketela</w:t>
      </w:r>
      <w:r w:rsidRPr="00B15DA7">
        <w:rPr>
          <w:rFonts w:ascii="Times New Roman" w:hAnsi="Times New Roman"/>
          <w:b/>
          <w:sz w:val="24"/>
          <w:szCs w:val="24"/>
        </w:rPr>
        <w:t>.</w:t>
      </w:r>
      <w:r w:rsidRPr="00DE58E8">
        <w:rPr>
          <w:rFonts w:ascii="Times New Roman" w:hAnsi="Times New Roman"/>
          <w:sz w:val="24"/>
          <w:szCs w:val="24"/>
        </w:rPr>
        <w:t xml:space="preserve"> Kanisius. Yogyakarta.</w:t>
      </w:r>
    </w:p>
    <w:p w:rsidR="00526985" w:rsidRPr="006B0437"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Slamet, B. 2012. </w:t>
      </w:r>
      <w:r w:rsidRPr="00B15DA7">
        <w:rPr>
          <w:rFonts w:ascii="Times New Roman" w:hAnsi="Times New Roman"/>
          <w:b/>
          <w:i/>
          <w:sz w:val="24"/>
          <w:szCs w:val="24"/>
        </w:rPr>
        <w:t>IPB kembangkan beras dari tepung nonpadi</w:t>
      </w:r>
      <w:r w:rsidRPr="006B0437">
        <w:rPr>
          <w:rFonts w:ascii="Times New Roman" w:hAnsi="Times New Roman"/>
          <w:i/>
          <w:sz w:val="24"/>
          <w:szCs w:val="24"/>
        </w:rPr>
        <w:t>.</w:t>
      </w:r>
      <w:r w:rsidRPr="006B0437">
        <w:rPr>
          <w:rFonts w:ascii="Times New Roman" w:hAnsi="Times New Roman"/>
          <w:sz w:val="24"/>
          <w:szCs w:val="24"/>
        </w:rPr>
        <w:t xml:space="preserve"> </w:t>
      </w:r>
      <w:hyperlink r:id="rId17" w:history="1">
        <w:r w:rsidRPr="006B0437">
          <w:rPr>
            <w:rStyle w:val="Hyperlink"/>
            <w:rFonts w:ascii="Times New Roman" w:hAnsi="Times New Roman"/>
            <w:sz w:val="24"/>
            <w:szCs w:val="24"/>
          </w:rPr>
          <w:t>http://indonesianic.wordpress.com.2012/04/14/ipbkembangkan-beras-dari-tepung-nonpadi</w:t>
        </w:r>
      </w:hyperlink>
      <w:r w:rsidRPr="006B0437">
        <w:rPr>
          <w:rFonts w:ascii="Times New Roman" w:hAnsi="Times New Roman"/>
          <w:sz w:val="24"/>
          <w:szCs w:val="24"/>
        </w:rPr>
        <w:t xml:space="preserve">. </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Steel, G.D.R. dan J.H. Torrie. 1993. </w:t>
      </w:r>
      <w:r w:rsidRPr="00B15DA7">
        <w:rPr>
          <w:rFonts w:ascii="Times New Roman" w:hAnsi="Times New Roman"/>
          <w:b/>
          <w:bCs/>
          <w:i/>
          <w:sz w:val="24"/>
          <w:szCs w:val="24"/>
        </w:rPr>
        <w:t>Prinsip dan Prosedur Statistika</w:t>
      </w:r>
      <w:r w:rsidRPr="00DE58E8">
        <w:rPr>
          <w:rFonts w:ascii="Times New Roman" w:hAnsi="Times New Roman"/>
          <w:i/>
          <w:iCs/>
          <w:sz w:val="24"/>
          <w:szCs w:val="24"/>
        </w:rPr>
        <w:t xml:space="preserve">. </w:t>
      </w:r>
      <w:r w:rsidRPr="00DE58E8">
        <w:rPr>
          <w:rFonts w:ascii="Times New Roman" w:hAnsi="Times New Roman"/>
          <w:sz w:val="24"/>
          <w:szCs w:val="24"/>
        </w:rPr>
        <w:t>PT. Gramedia Pustaka Utama. Jakarta.</w:t>
      </w:r>
    </w:p>
    <w:p w:rsidR="00A560CA" w:rsidRPr="00A560CA" w:rsidRDefault="00A560CA" w:rsidP="00A560CA">
      <w:pPr>
        <w:spacing w:after="240" w:line="240" w:lineRule="auto"/>
        <w:ind w:left="1276" w:hanging="1276"/>
        <w:jc w:val="both"/>
        <w:rPr>
          <w:rFonts w:ascii="Times New Roman" w:hAnsi="Times New Roman"/>
          <w:sz w:val="24"/>
          <w:szCs w:val="24"/>
          <w:lang w:val="en-US"/>
        </w:rPr>
      </w:pPr>
      <w:r w:rsidRPr="00A560CA">
        <w:rPr>
          <w:rFonts w:ascii="Times New Roman" w:hAnsi="Times New Roman"/>
          <w:sz w:val="24"/>
          <w:szCs w:val="24"/>
          <w:lang w:val="en-US"/>
        </w:rPr>
        <w:t>Stupak, M., Vanderschure</w:t>
      </w:r>
      <w:r>
        <w:rPr>
          <w:rFonts w:ascii="Times New Roman" w:hAnsi="Times New Roman"/>
          <w:sz w:val="24"/>
          <w:szCs w:val="24"/>
          <w:lang w:val="en-US"/>
        </w:rPr>
        <w:t xml:space="preserve">n H., Gruissem W. dan Zhang, P. </w:t>
      </w:r>
      <w:r w:rsidRPr="00A560CA">
        <w:rPr>
          <w:rFonts w:ascii="Times New Roman" w:hAnsi="Times New Roman"/>
          <w:sz w:val="24"/>
          <w:szCs w:val="24"/>
          <w:lang w:val="en-US"/>
        </w:rPr>
        <w:t xml:space="preserve">(2006). </w:t>
      </w:r>
      <w:r w:rsidRPr="002C23B6">
        <w:rPr>
          <w:rFonts w:ascii="Times New Roman" w:hAnsi="Times New Roman"/>
          <w:b/>
          <w:i/>
          <w:sz w:val="24"/>
          <w:szCs w:val="24"/>
          <w:lang w:val="en-US"/>
        </w:rPr>
        <w:t xml:space="preserve">Biotechnological approaches to cassava protein improvement. </w:t>
      </w:r>
      <w:r w:rsidRPr="00A560CA">
        <w:rPr>
          <w:rFonts w:ascii="Times New Roman" w:hAnsi="Times New Roman"/>
          <w:sz w:val="24"/>
          <w:szCs w:val="24"/>
          <w:lang w:val="en-US"/>
        </w:rPr>
        <w:t>Trends in</w:t>
      </w:r>
      <w:r>
        <w:rPr>
          <w:rFonts w:ascii="Times New Roman" w:hAnsi="Times New Roman"/>
          <w:sz w:val="24"/>
          <w:szCs w:val="24"/>
          <w:lang w:val="en-US"/>
        </w:rPr>
        <w:t xml:space="preserve"> Food Science and Technology </w:t>
      </w:r>
      <w:r w:rsidRPr="00A560CA">
        <w:rPr>
          <w:rFonts w:ascii="Times New Roman" w:hAnsi="Times New Roman"/>
          <w:sz w:val="24"/>
          <w:szCs w:val="24"/>
          <w:lang w:val="en-US"/>
        </w:rPr>
        <w:t>17: 634-641.</w:t>
      </w:r>
    </w:p>
    <w:p w:rsidR="00526985" w:rsidRDefault="00526985" w:rsidP="00526985">
      <w:pPr>
        <w:spacing w:after="240" w:line="240" w:lineRule="auto"/>
        <w:ind w:left="567" w:hanging="567"/>
        <w:jc w:val="both"/>
        <w:rPr>
          <w:rFonts w:ascii="Times New Roman" w:hAnsi="Times New Roman"/>
          <w:i/>
          <w:sz w:val="24"/>
          <w:szCs w:val="24"/>
          <w:lang w:val="en-US"/>
        </w:rPr>
      </w:pPr>
      <w:r w:rsidRPr="00BF61C4">
        <w:rPr>
          <w:rFonts w:ascii="Times New Roman" w:hAnsi="Times New Roman"/>
          <w:sz w:val="24"/>
          <w:szCs w:val="24"/>
        </w:rPr>
        <w:t xml:space="preserve">Sutanti, A, Luwihana, S dan Kanetro, B. 2013. </w:t>
      </w:r>
      <w:r w:rsidRPr="00252CB0">
        <w:rPr>
          <w:rFonts w:ascii="Times New Roman" w:hAnsi="Times New Roman"/>
          <w:b/>
          <w:i/>
          <w:sz w:val="24"/>
          <w:szCs w:val="24"/>
        </w:rPr>
        <w:t>Pengaruh Perlakuan Pendahuluan dan Konsentrasi Tepung Kacang Tunggak (Cowpea) Terhadap Sifat Fisik dan Tingkat Kesukaan Oyek</w:t>
      </w:r>
      <w:r w:rsidRPr="00BF61C4">
        <w:rPr>
          <w:rFonts w:ascii="Times New Roman" w:hAnsi="Times New Roman"/>
          <w:sz w:val="24"/>
          <w:szCs w:val="24"/>
        </w:rPr>
        <w:t xml:space="preserve">. </w:t>
      </w:r>
      <w:r w:rsidRPr="00BF61C4">
        <w:rPr>
          <w:rFonts w:ascii="Times New Roman" w:hAnsi="Times New Roman"/>
          <w:i/>
          <w:sz w:val="24"/>
          <w:szCs w:val="24"/>
        </w:rPr>
        <w:t>Jurnal AgriSains Vol.4 No 7.</w:t>
      </w:r>
    </w:p>
    <w:p w:rsidR="00526985" w:rsidRDefault="00526985" w:rsidP="00526985">
      <w:pPr>
        <w:spacing w:after="240" w:line="240" w:lineRule="auto"/>
        <w:ind w:left="567" w:hanging="567"/>
        <w:jc w:val="both"/>
        <w:rPr>
          <w:rFonts w:ascii="Times New Roman" w:hAnsi="Times New Roman"/>
          <w:sz w:val="24"/>
          <w:szCs w:val="24"/>
          <w:lang w:val="en-US"/>
        </w:rPr>
      </w:pPr>
      <w:r w:rsidRPr="00BB09EA">
        <w:rPr>
          <w:rFonts w:ascii="Times New Roman" w:hAnsi="Times New Roman"/>
          <w:sz w:val="24"/>
          <w:szCs w:val="24"/>
        </w:rPr>
        <w:t xml:space="preserve">Susanto. T. </w:t>
      </w:r>
      <w:r>
        <w:rPr>
          <w:rFonts w:ascii="Times New Roman" w:hAnsi="Times New Roman"/>
          <w:sz w:val="24"/>
          <w:szCs w:val="24"/>
        </w:rPr>
        <w:t xml:space="preserve">dan. B. Saneto. 1994. </w:t>
      </w:r>
      <w:r w:rsidRPr="00BB09EA">
        <w:rPr>
          <w:rFonts w:ascii="Times New Roman" w:hAnsi="Times New Roman"/>
          <w:b/>
          <w:i/>
          <w:sz w:val="24"/>
          <w:szCs w:val="24"/>
        </w:rPr>
        <w:t>Teknologi Pengolahan Hasil Pertanian.</w:t>
      </w:r>
      <w:r>
        <w:rPr>
          <w:rFonts w:ascii="Times New Roman" w:hAnsi="Times New Roman"/>
          <w:sz w:val="24"/>
          <w:szCs w:val="24"/>
        </w:rPr>
        <w:t xml:space="preserve"> Bina Ilmu, </w:t>
      </w:r>
      <w:r w:rsidRPr="00BB09EA">
        <w:rPr>
          <w:rFonts w:ascii="Times New Roman" w:hAnsi="Times New Roman"/>
          <w:sz w:val="24"/>
          <w:szCs w:val="24"/>
        </w:rPr>
        <w:t>Surabaya</w:t>
      </w:r>
      <w:r>
        <w:rPr>
          <w:rFonts w:ascii="Times New Roman" w:hAnsi="Times New Roman"/>
          <w:sz w:val="24"/>
          <w:szCs w:val="24"/>
          <w:lang w:val="en-US"/>
        </w:rPr>
        <w:t>.</w:t>
      </w:r>
    </w:p>
    <w:p w:rsidR="00526985" w:rsidRDefault="00526985" w:rsidP="00526985">
      <w:pPr>
        <w:spacing w:after="240" w:line="240" w:lineRule="auto"/>
        <w:ind w:left="1260" w:hanging="1260"/>
        <w:jc w:val="both"/>
        <w:rPr>
          <w:rFonts w:ascii="Times New Roman" w:hAnsi="Times New Roman"/>
          <w:sz w:val="24"/>
          <w:szCs w:val="24"/>
          <w:lang w:val="en-US"/>
        </w:rPr>
      </w:pPr>
      <w:r w:rsidRPr="001F1E6D">
        <w:rPr>
          <w:rFonts w:ascii="Times New Roman" w:hAnsi="Times New Roman"/>
          <w:sz w:val="24"/>
          <w:szCs w:val="24"/>
        </w:rPr>
        <w:t xml:space="preserve">Susiwi,S. 2009. </w:t>
      </w:r>
      <w:r w:rsidRPr="001F1E6D">
        <w:rPr>
          <w:rFonts w:ascii="Times New Roman" w:hAnsi="Times New Roman"/>
          <w:b/>
          <w:i/>
          <w:sz w:val="24"/>
          <w:szCs w:val="24"/>
        </w:rPr>
        <w:t>Penilaian Organoleptik.</w:t>
      </w:r>
      <w:r w:rsidRPr="001F1E6D">
        <w:rPr>
          <w:rFonts w:ascii="Times New Roman" w:hAnsi="Times New Roman"/>
          <w:sz w:val="24"/>
          <w:szCs w:val="24"/>
        </w:rPr>
        <w:t xml:space="preserve"> Jurusan Pendidikan Kimia. Universitas Pendidikan Indonesia. Bandung</w:t>
      </w:r>
    </w:p>
    <w:p w:rsidR="00E65B4E" w:rsidRPr="00E65B4E" w:rsidRDefault="00E65B4E" w:rsidP="00526985">
      <w:pPr>
        <w:spacing w:after="240" w:line="240" w:lineRule="auto"/>
        <w:ind w:left="1260" w:hanging="1260"/>
        <w:jc w:val="both"/>
        <w:rPr>
          <w:rFonts w:ascii="Times New Roman" w:hAnsi="Times New Roman"/>
          <w:sz w:val="24"/>
          <w:szCs w:val="24"/>
          <w:lang w:val="en-US"/>
        </w:rPr>
      </w:pPr>
      <w:r w:rsidRPr="00E65B4E">
        <w:rPr>
          <w:rFonts w:ascii="Times New Roman" w:hAnsi="Times New Roman"/>
          <w:sz w:val="24"/>
          <w:szCs w:val="24"/>
          <w:lang w:val="en-US"/>
        </w:rPr>
        <w:t xml:space="preserve">Syarief R, Halid 1993. </w:t>
      </w:r>
      <w:r w:rsidRPr="00E65B4E">
        <w:rPr>
          <w:rFonts w:ascii="Times New Roman" w:hAnsi="Times New Roman"/>
          <w:b/>
          <w:i/>
          <w:sz w:val="24"/>
          <w:szCs w:val="24"/>
          <w:lang w:val="en-US"/>
        </w:rPr>
        <w:t>Pengetahuan Bahan untuk Industri Pertanian</w:t>
      </w:r>
      <w:r w:rsidRPr="00E65B4E">
        <w:rPr>
          <w:rFonts w:ascii="Times New Roman" w:hAnsi="Times New Roman"/>
          <w:b/>
          <w:sz w:val="24"/>
          <w:szCs w:val="24"/>
          <w:lang w:val="en-US"/>
        </w:rPr>
        <w:t>.</w:t>
      </w:r>
      <w:r w:rsidRPr="00E65B4E">
        <w:rPr>
          <w:rFonts w:ascii="Times New Roman" w:hAnsi="Times New Roman"/>
          <w:sz w:val="24"/>
          <w:szCs w:val="24"/>
          <w:lang w:val="en-US"/>
        </w:rPr>
        <w:t xml:space="preserve"> Jakarta: Mediyatama Sarana Perkasa.</w:t>
      </w:r>
    </w:p>
    <w:p w:rsidR="00526985" w:rsidRPr="00DF1E74" w:rsidRDefault="00526985" w:rsidP="00526985">
      <w:pPr>
        <w:rPr>
          <w:rFonts w:ascii="Times New Roman" w:hAnsi="Times New Roman"/>
          <w:b/>
          <w:i/>
          <w:sz w:val="24"/>
          <w:szCs w:val="24"/>
        </w:rPr>
      </w:pPr>
      <w:r w:rsidRPr="0008108E">
        <w:rPr>
          <w:rFonts w:ascii="Times New Roman" w:hAnsi="Times New Roman"/>
          <w:sz w:val="24"/>
          <w:szCs w:val="24"/>
        </w:rPr>
        <w:t xml:space="preserve">Taib, Gunarif., Gumbira Said, dan S. Wiraatmadja. 1988. </w:t>
      </w:r>
      <w:r w:rsidRPr="00DF1E74">
        <w:rPr>
          <w:rFonts w:ascii="Times New Roman" w:hAnsi="Times New Roman"/>
          <w:b/>
          <w:i/>
          <w:sz w:val="24"/>
          <w:szCs w:val="24"/>
        </w:rPr>
        <w:t>Operasi Pengeringan</w:t>
      </w:r>
    </w:p>
    <w:p w:rsidR="00526985" w:rsidRDefault="00526985" w:rsidP="00526985">
      <w:pPr>
        <w:ind w:left="720"/>
        <w:rPr>
          <w:rFonts w:ascii="Times New Roman" w:hAnsi="Times New Roman"/>
          <w:sz w:val="24"/>
          <w:szCs w:val="24"/>
          <w:lang w:val="en-US"/>
        </w:rPr>
      </w:pPr>
      <w:r w:rsidRPr="00DF1E74">
        <w:rPr>
          <w:rFonts w:ascii="Times New Roman" w:hAnsi="Times New Roman"/>
          <w:b/>
          <w:i/>
          <w:sz w:val="24"/>
          <w:szCs w:val="24"/>
        </w:rPr>
        <w:t>Pada Pengolahan Hasil Pertanian.</w:t>
      </w:r>
      <w:r>
        <w:rPr>
          <w:rFonts w:ascii="Times New Roman" w:hAnsi="Times New Roman"/>
          <w:sz w:val="24"/>
          <w:szCs w:val="24"/>
        </w:rPr>
        <w:t xml:space="preserve"> PT. Mediyatama Sarana Perkasa,</w:t>
      </w:r>
      <w:r>
        <w:rPr>
          <w:rFonts w:ascii="Times New Roman" w:hAnsi="Times New Roman"/>
          <w:sz w:val="24"/>
          <w:szCs w:val="24"/>
          <w:lang w:val="en-US"/>
        </w:rPr>
        <w:t xml:space="preserve"> </w:t>
      </w:r>
      <w:r w:rsidRPr="0008108E">
        <w:rPr>
          <w:rFonts w:ascii="Times New Roman" w:hAnsi="Times New Roman"/>
          <w:sz w:val="24"/>
          <w:szCs w:val="24"/>
        </w:rPr>
        <w:t>Jakarta.</w:t>
      </w:r>
    </w:p>
    <w:p w:rsidR="00526985" w:rsidRPr="00EC503C" w:rsidRDefault="00526985" w:rsidP="00526985">
      <w:pPr>
        <w:spacing w:after="240"/>
        <w:ind w:left="1260" w:hanging="1260"/>
        <w:rPr>
          <w:rFonts w:ascii="Times New Roman" w:hAnsi="Times New Roman"/>
          <w:sz w:val="24"/>
          <w:szCs w:val="24"/>
          <w:lang w:val="en-US"/>
        </w:rPr>
      </w:pPr>
      <w:r>
        <w:rPr>
          <w:rFonts w:ascii="Times New Roman" w:hAnsi="Times New Roman"/>
          <w:sz w:val="24"/>
          <w:szCs w:val="24"/>
          <w:lang w:val="en-US"/>
        </w:rPr>
        <w:t xml:space="preserve">Trisnawati, 2016. Sifat Fisik, </w:t>
      </w:r>
      <w:r w:rsidRPr="00EC503C">
        <w:rPr>
          <w:rFonts w:ascii="Times New Roman" w:hAnsi="Times New Roman"/>
          <w:b/>
          <w:i/>
          <w:sz w:val="24"/>
          <w:szCs w:val="24"/>
          <w:lang w:val="en-US"/>
        </w:rPr>
        <w:t>Tingkat Kesukan dan Kimia Beras Analog Oyek Kacang Hijau dengan Variasi Jenis dan Konsentrasi Pati</w:t>
      </w:r>
      <w:r>
        <w:rPr>
          <w:rFonts w:ascii="Times New Roman" w:hAnsi="Times New Roman"/>
          <w:sz w:val="24"/>
          <w:szCs w:val="24"/>
          <w:lang w:val="en-US"/>
        </w:rPr>
        <w:t>. Skripsi. Universitas Mercu Buana Yogyakarta.</w:t>
      </w:r>
    </w:p>
    <w:p w:rsidR="00526985" w:rsidRPr="00DE58E8" w:rsidRDefault="00526985" w:rsidP="00526985">
      <w:pPr>
        <w:spacing w:after="240" w:line="240" w:lineRule="auto"/>
        <w:ind w:left="1276" w:hanging="1276"/>
        <w:jc w:val="both"/>
        <w:rPr>
          <w:rFonts w:ascii="Times New Roman" w:hAnsi="Times New Roman"/>
          <w:sz w:val="24"/>
          <w:szCs w:val="24"/>
        </w:rPr>
      </w:pPr>
      <w:r w:rsidRPr="00DE58E8">
        <w:rPr>
          <w:rFonts w:ascii="Times New Roman" w:hAnsi="Times New Roman"/>
          <w:sz w:val="24"/>
          <w:szCs w:val="24"/>
        </w:rPr>
        <w:t xml:space="preserve">Wardaningsih, Nurul Fitri. 2014. </w:t>
      </w:r>
      <w:r w:rsidRPr="00252CB0">
        <w:rPr>
          <w:rFonts w:ascii="Times New Roman" w:hAnsi="Times New Roman"/>
          <w:b/>
          <w:i/>
          <w:sz w:val="24"/>
          <w:szCs w:val="24"/>
        </w:rPr>
        <w:t>Perkiraan Umur simpan Beras Analog Uwi Ungu</w:t>
      </w:r>
      <w:r w:rsidRPr="00252CB0">
        <w:rPr>
          <w:rFonts w:ascii="Times New Roman" w:hAnsi="Times New Roman"/>
          <w:b/>
          <w:i/>
          <w:sz w:val="24"/>
          <w:szCs w:val="24"/>
          <w:u w:val="single"/>
        </w:rPr>
        <w:t xml:space="preserve">(Dioscorea alata </w:t>
      </w:r>
      <w:r w:rsidRPr="00252CB0">
        <w:rPr>
          <w:rFonts w:ascii="Times New Roman" w:hAnsi="Times New Roman"/>
          <w:b/>
          <w:sz w:val="24"/>
          <w:szCs w:val="24"/>
          <w:u w:val="single"/>
        </w:rPr>
        <w:t>L.).</w:t>
      </w:r>
      <w:r w:rsidRPr="00DE58E8">
        <w:rPr>
          <w:rFonts w:ascii="Times New Roman" w:hAnsi="Times New Roman"/>
          <w:sz w:val="24"/>
          <w:szCs w:val="24"/>
        </w:rPr>
        <w:t xml:space="preserve"> Skripsi. Universitas Mercu Buana Yogyakarta. Yogyakarta.</w:t>
      </w:r>
    </w:p>
    <w:p w:rsidR="00526985"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Wargino, J., dan D.M. Barrett. 1987. </w:t>
      </w:r>
      <w:r w:rsidRPr="00252CB0">
        <w:rPr>
          <w:rFonts w:ascii="Times New Roman" w:hAnsi="Times New Roman"/>
          <w:b/>
          <w:i/>
          <w:sz w:val="24"/>
          <w:szCs w:val="24"/>
        </w:rPr>
        <w:t>Budi Daya Ubi Kayu</w:t>
      </w:r>
      <w:r w:rsidRPr="00DE58E8">
        <w:rPr>
          <w:rFonts w:ascii="Times New Roman" w:hAnsi="Times New Roman"/>
          <w:sz w:val="24"/>
          <w:szCs w:val="24"/>
        </w:rPr>
        <w:t>. PT. Gramedia. Jakarta.</w:t>
      </w:r>
    </w:p>
    <w:p w:rsidR="00526985" w:rsidRPr="00C3182D" w:rsidRDefault="00526985" w:rsidP="00526985">
      <w:pPr>
        <w:spacing w:before="240" w:after="240" w:line="240" w:lineRule="auto"/>
        <w:ind w:left="1276" w:hanging="1276"/>
        <w:jc w:val="both"/>
        <w:rPr>
          <w:rFonts w:ascii="Times New Roman" w:hAnsi="Times New Roman"/>
          <w:sz w:val="24"/>
          <w:szCs w:val="24"/>
          <w:lang w:val="en-US"/>
        </w:rPr>
      </w:pPr>
      <w:r>
        <w:rPr>
          <w:rFonts w:ascii="Times New Roman" w:hAnsi="Times New Roman"/>
          <w:sz w:val="24"/>
          <w:szCs w:val="24"/>
          <w:lang w:val="en-US"/>
        </w:rPr>
        <w:lastRenderedPageBreak/>
        <w:t xml:space="preserve">Wijandi, S., 1986. </w:t>
      </w:r>
      <w:r w:rsidRPr="00C3182D">
        <w:rPr>
          <w:rFonts w:ascii="Times New Roman" w:hAnsi="Times New Roman"/>
          <w:b/>
          <w:i/>
          <w:sz w:val="24"/>
          <w:szCs w:val="24"/>
          <w:lang w:val="en-US"/>
        </w:rPr>
        <w:t>Ilmu Pengetahuan Bahan Umbi-Umbian</w:t>
      </w:r>
      <w:r>
        <w:rPr>
          <w:rFonts w:ascii="Times New Roman" w:hAnsi="Times New Roman"/>
          <w:sz w:val="24"/>
          <w:szCs w:val="24"/>
          <w:lang w:val="en-US"/>
        </w:rPr>
        <w:t>. Departemen Teknologi Hasil Pertanian. IPB-Press, Bogor.</w:t>
      </w:r>
    </w:p>
    <w:p w:rsidR="00526985" w:rsidRDefault="00526985" w:rsidP="00526985">
      <w:pPr>
        <w:spacing w:before="240" w:after="240" w:line="240" w:lineRule="auto"/>
        <w:ind w:left="1276" w:hanging="1276"/>
        <w:jc w:val="both"/>
        <w:rPr>
          <w:rFonts w:ascii="Times New Roman" w:hAnsi="Times New Roman"/>
          <w:sz w:val="24"/>
          <w:szCs w:val="24"/>
        </w:rPr>
      </w:pPr>
      <w:r w:rsidRPr="006B0437">
        <w:rPr>
          <w:rFonts w:ascii="Times New Roman" w:hAnsi="Times New Roman"/>
          <w:sz w:val="24"/>
          <w:szCs w:val="24"/>
        </w:rPr>
        <w:t>Winarno,</w:t>
      </w:r>
      <w:r>
        <w:rPr>
          <w:rFonts w:ascii="Times New Roman" w:hAnsi="Times New Roman"/>
          <w:sz w:val="24"/>
          <w:szCs w:val="24"/>
        </w:rPr>
        <w:t xml:space="preserve"> F.G.</w:t>
      </w:r>
      <w:r w:rsidRPr="006B0437">
        <w:rPr>
          <w:rFonts w:ascii="Times New Roman" w:hAnsi="Times New Roman"/>
          <w:sz w:val="24"/>
          <w:szCs w:val="24"/>
        </w:rPr>
        <w:t xml:space="preserve"> 1986. </w:t>
      </w:r>
      <w:r w:rsidRPr="008D4170">
        <w:rPr>
          <w:rFonts w:ascii="Times New Roman" w:hAnsi="Times New Roman"/>
          <w:b/>
          <w:i/>
          <w:sz w:val="24"/>
          <w:szCs w:val="24"/>
        </w:rPr>
        <w:t>Kimia Pangan dan Gizi</w:t>
      </w:r>
      <w:r w:rsidRPr="006B0437">
        <w:rPr>
          <w:rFonts w:ascii="Times New Roman" w:hAnsi="Times New Roman"/>
          <w:sz w:val="24"/>
          <w:szCs w:val="24"/>
        </w:rPr>
        <w:t>. PT. Gramedia Pustaka Utama. Jakarta.</w:t>
      </w:r>
    </w:p>
    <w:p w:rsidR="00526985" w:rsidRDefault="00526985" w:rsidP="00526985">
      <w:pPr>
        <w:spacing w:before="240" w:after="240" w:line="240" w:lineRule="auto"/>
        <w:ind w:left="1276" w:hanging="1276"/>
        <w:jc w:val="both"/>
        <w:rPr>
          <w:rFonts w:ascii="Times New Roman" w:hAnsi="Times New Roman"/>
          <w:sz w:val="24"/>
          <w:szCs w:val="24"/>
        </w:rPr>
      </w:pPr>
      <w:r w:rsidRPr="001D51C7">
        <w:rPr>
          <w:rFonts w:ascii="Times New Roman" w:hAnsi="Times New Roman"/>
          <w:sz w:val="24"/>
          <w:szCs w:val="24"/>
        </w:rPr>
        <w:t xml:space="preserve">Winarno, F.G. 1993. </w:t>
      </w:r>
      <w:r w:rsidRPr="008D4170">
        <w:rPr>
          <w:rFonts w:ascii="Times New Roman" w:hAnsi="Times New Roman"/>
          <w:b/>
          <w:i/>
          <w:iCs/>
          <w:sz w:val="24"/>
          <w:szCs w:val="24"/>
        </w:rPr>
        <w:t>Pangan: Gizi, Teknologi dan Konsumen</w:t>
      </w:r>
      <w:r>
        <w:rPr>
          <w:rFonts w:ascii="Times New Roman" w:hAnsi="Times New Roman"/>
          <w:sz w:val="24"/>
          <w:szCs w:val="24"/>
        </w:rPr>
        <w:t xml:space="preserve">. </w:t>
      </w:r>
      <w:r w:rsidRPr="001D51C7">
        <w:rPr>
          <w:rFonts w:ascii="Times New Roman" w:hAnsi="Times New Roman"/>
          <w:sz w:val="24"/>
          <w:szCs w:val="24"/>
        </w:rPr>
        <w:t>Gramedia Pustaka Utama.</w:t>
      </w:r>
      <w:r>
        <w:rPr>
          <w:rFonts w:ascii="Times New Roman" w:hAnsi="Times New Roman"/>
          <w:sz w:val="24"/>
          <w:szCs w:val="24"/>
        </w:rPr>
        <w:t xml:space="preserve"> Jakarta.</w:t>
      </w:r>
    </w:p>
    <w:p w:rsidR="00526985" w:rsidRDefault="00526985" w:rsidP="00526985">
      <w:pPr>
        <w:spacing w:before="240" w:after="240" w:line="240" w:lineRule="auto"/>
        <w:ind w:left="1276" w:hanging="1276"/>
        <w:jc w:val="both"/>
        <w:rPr>
          <w:rFonts w:ascii="Times New Roman" w:hAnsi="Times New Roman"/>
          <w:sz w:val="24"/>
          <w:szCs w:val="24"/>
        </w:rPr>
      </w:pPr>
      <w:r w:rsidRPr="006B0437">
        <w:rPr>
          <w:rFonts w:ascii="Times New Roman" w:hAnsi="Times New Roman"/>
          <w:sz w:val="24"/>
          <w:szCs w:val="24"/>
        </w:rPr>
        <w:t>Winarno,</w:t>
      </w:r>
      <w:r>
        <w:rPr>
          <w:rFonts w:ascii="Times New Roman" w:hAnsi="Times New Roman"/>
          <w:sz w:val="24"/>
          <w:szCs w:val="24"/>
        </w:rPr>
        <w:t xml:space="preserve"> F.G. 2004</w:t>
      </w:r>
      <w:r w:rsidRPr="006B0437">
        <w:rPr>
          <w:rFonts w:ascii="Times New Roman" w:hAnsi="Times New Roman"/>
          <w:sz w:val="24"/>
          <w:szCs w:val="24"/>
        </w:rPr>
        <w:t xml:space="preserve">. </w:t>
      </w:r>
      <w:r w:rsidRPr="008D4170">
        <w:rPr>
          <w:rFonts w:ascii="Times New Roman" w:hAnsi="Times New Roman"/>
          <w:b/>
          <w:i/>
          <w:sz w:val="24"/>
          <w:szCs w:val="24"/>
        </w:rPr>
        <w:t>Kimia Pangan dan Gizi</w:t>
      </w:r>
      <w:r w:rsidRPr="006B0437">
        <w:rPr>
          <w:rFonts w:ascii="Times New Roman" w:hAnsi="Times New Roman"/>
          <w:sz w:val="24"/>
          <w:szCs w:val="24"/>
        </w:rPr>
        <w:t>. PT. Gramedia Pustaka Utama. Jakarta.</w:t>
      </w:r>
    </w:p>
    <w:p w:rsidR="00526985" w:rsidRPr="00B4030D" w:rsidRDefault="00526985" w:rsidP="00526985">
      <w:pPr>
        <w:spacing w:before="240" w:after="240" w:line="240" w:lineRule="auto"/>
        <w:ind w:left="1276" w:hanging="1276"/>
        <w:jc w:val="both"/>
        <w:rPr>
          <w:rFonts w:ascii="Times New Roman" w:hAnsi="Times New Roman"/>
          <w:sz w:val="20"/>
          <w:szCs w:val="20"/>
          <w:lang w:val="en-US"/>
        </w:rPr>
      </w:pPr>
      <w:r>
        <w:rPr>
          <w:rFonts w:ascii="Times New Roman" w:hAnsi="Times New Roman"/>
          <w:sz w:val="24"/>
          <w:szCs w:val="24"/>
        </w:rPr>
        <w:t xml:space="preserve">Winarno, F.G. 2008. </w:t>
      </w:r>
      <w:r w:rsidRPr="008D4170">
        <w:rPr>
          <w:rFonts w:ascii="Times New Roman" w:hAnsi="Times New Roman"/>
          <w:b/>
          <w:i/>
          <w:sz w:val="24"/>
          <w:szCs w:val="24"/>
        </w:rPr>
        <w:t>Kimia Pangan dan Gizi</w:t>
      </w:r>
      <w:r w:rsidRPr="006B0437">
        <w:rPr>
          <w:rFonts w:ascii="Times New Roman" w:hAnsi="Times New Roman"/>
          <w:sz w:val="24"/>
          <w:szCs w:val="24"/>
        </w:rPr>
        <w:t xml:space="preserve">. </w:t>
      </w:r>
      <w:r w:rsidRPr="00EF0439">
        <w:rPr>
          <w:rFonts w:ascii="Times New Roman" w:hAnsi="Times New Roman"/>
          <w:sz w:val="24"/>
          <w:szCs w:val="24"/>
        </w:rPr>
        <w:t>Mbrio Press.</w:t>
      </w:r>
      <w:r>
        <w:rPr>
          <w:rFonts w:ascii="Times New Roman" w:hAnsi="Times New Roman"/>
          <w:sz w:val="24"/>
          <w:szCs w:val="24"/>
        </w:rPr>
        <w:t xml:space="preserve"> Bogor.</w:t>
      </w:r>
    </w:p>
    <w:p w:rsidR="00526985" w:rsidRPr="004E4AC4" w:rsidRDefault="00526985" w:rsidP="00526985">
      <w:pPr>
        <w:spacing w:after="240" w:line="240" w:lineRule="auto"/>
        <w:ind w:left="1276" w:hanging="1276"/>
        <w:jc w:val="both"/>
        <w:rPr>
          <w:rFonts w:ascii="Times New Roman" w:hAnsi="Times New Roman"/>
          <w:sz w:val="24"/>
          <w:szCs w:val="24"/>
          <w:lang w:val="en-US"/>
        </w:rPr>
      </w:pPr>
      <w:r w:rsidRPr="00DE58E8">
        <w:rPr>
          <w:rFonts w:ascii="Times New Roman" w:hAnsi="Times New Roman"/>
          <w:sz w:val="24"/>
          <w:szCs w:val="24"/>
        </w:rPr>
        <w:t xml:space="preserve">Yuliani, Hilka, Nancy </w:t>
      </w:r>
      <w:r w:rsidRPr="006B0437">
        <w:rPr>
          <w:rFonts w:ascii="Times New Roman" w:hAnsi="Times New Roman"/>
          <w:sz w:val="24"/>
          <w:szCs w:val="24"/>
        </w:rPr>
        <w:t xml:space="preserve">Dewi Yuliana, dan Slamet Budijanto. 2015. </w:t>
      </w:r>
      <w:r w:rsidRPr="00B4030D">
        <w:rPr>
          <w:rFonts w:ascii="Times New Roman" w:hAnsi="Times New Roman"/>
          <w:b/>
          <w:i/>
          <w:sz w:val="24"/>
          <w:szCs w:val="24"/>
        </w:rPr>
        <w:t>Formulasi Mi Kering Sagu Dengan Subtitusi Tepung Kacang Hijau</w:t>
      </w:r>
      <w:r w:rsidRPr="006B0437">
        <w:rPr>
          <w:rFonts w:ascii="Times New Roman" w:hAnsi="Times New Roman"/>
          <w:i/>
          <w:sz w:val="24"/>
          <w:szCs w:val="24"/>
        </w:rPr>
        <w:t>.</w:t>
      </w:r>
      <w:r w:rsidRPr="006B0437">
        <w:rPr>
          <w:rFonts w:ascii="Times New Roman" w:hAnsi="Times New Roman"/>
          <w:sz w:val="24"/>
          <w:szCs w:val="24"/>
        </w:rPr>
        <w:t xml:space="preserve"> Jurnal Agritech. Vol. 35, No. 4 </w:t>
      </w:r>
    </w:p>
    <w:p w:rsidR="00526985" w:rsidRPr="000C0213" w:rsidRDefault="00526985" w:rsidP="00526985">
      <w:pPr>
        <w:spacing w:after="240" w:line="480" w:lineRule="auto"/>
        <w:ind w:left="1260" w:hanging="1260"/>
        <w:jc w:val="both"/>
        <w:rPr>
          <w:rFonts w:ascii="Times New Roman" w:hAnsi="Times New Roman"/>
          <w:sz w:val="24"/>
          <w:szCs w:val="24"/>
          <w:lang w:val="en-US"/>
        </w:rPr>
      </w:pPr>
      <w:r w:rsidRPr="000C0213">
        <w:rPr>
          <w:rFonts w:ascii="Times New Roman" w:hAnsi="Times New Roman"/>
          <w:sz w:val="24"/>
          <w:szCs w:val="24"/>
          <w:lang w:val="en-US"/>
        </w:rPr>
        <w:t xml:space="preserve">Yuniarti, D.W., T.D. Sulistiyati, dan E. Suprayitno. 2013. </w:t>
      </w:r>
      <w:r w:rsidRPr="000C0213">
        <w:rPr>
          <w:rFonts w:ascii="Times New Roman" w:hAnsi="Times New Roman"/>
          <w:b/>
          <w:i/>
          <w:sz w:val="24"/>
          <w:szCs w:val="24"/>
          <w:lang w:val="en-US"/>
        </w:rPr>
        <w:t>Pengaruh Suhu Pengeringan Vakum terhadap Kualitas Serbuk Albumin Ikan Gabus (Ophiocephalus Striatus).</w:t>
      </w:r>
      <w:r w:rsidRPr="000C0213">
        <w:rPr>
          <w:rFonts w:ascii="Times New Roman" w:hAnsi="Times New Roman"/>
          <w:sz w:val="24"/>
          <w:szCs w:val="24"/>
          <w:lang w:val="en-US"/>
        </w:rPr>
        <w:t xml:space="preserve"> Jurnal THPi Student 1 (1): 1-11</w:t>
      </w:r>
    </w:p>
    <w:p w:rsidR="00526985" w:rsidRPr="000C0213" w:rsidRDefault="00526985" w:rsidP="00526985">
      <w:pPr>
        <w:spacing w:after="240"/>
        <w:rPr>
          <w:rFonts w:ascii="Times New Roman" w:hAnsi="Times New Roman"/>
          <w:sz w:val="24"/>
          <w:szCs w:val="24"/>
        </w:rPr>
      </w:pPr>
      <w:r w:rsidRPr="000C0213">
        <w:rPr>
          <w:rFonts w:ascii="Times New Roman" w:hAnsi="Times New Roman"/>
          <w:sz w:val="24"/>
          <w:szCs w:val="24"/>
        </w:rPr>
        <w:br w:type="page"/>
      </w:r>
    </w:p>
    <w:p w:rsidR="00526985" w:rsidRPr="000951AC" w:rsidRDefault="008E1472" w:rsidP="00526985">
      <w:pPr>
        <w:spacing w:after="240" w:line="480" w:lineRule="auto"/>
        <w:rPr>
          <w:rFonts w:ascii="Times New Roman" w:hAnsi="Times New Roman"/>
          <w:sz w:val="24"/>
          <w:szCs w:val="24"/>
        </w:rPr>
      </w:pPr>
      <w:r>
        <w:rPr>
          <w:rFonts w:asciiTheme="minorHAnsi" w:hAnsiTheme="minorHAnsi" w:cstheme="minorBidi"/>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302.95pt;height:69.25pt;z-index:251740160;mso-position-horizontal:center;mso-position-horizontal-relative:margin;mso-position-vertical:center;mso-position-vertical-relative:margin" fillcolor="#404040 [2429]">
            <v:shadow color="#868686"/>
            <v:textpath style="font-family:&quot;Arial Black&quot;;v-text-kern:t" trim="t" fitpath="t" string="LAMPIRAN"/>
            <w10:wrap type="square" anchorx="margin" anchory="margin"/>
          </v:shape>
        </w:pict>
      </w:r>
    </w:p>
    <w:p w:rsidR="00526985" w:rsidRDefault="00526985"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Default="0006252D" w:rsidP="002A1D07">
      <w:pPr>
        <w:spacing w:after="0" w:line="480" w:lineRule="auto"/>
        <w:rPr>
          <w:rFonts w:ascii="Times New Roman" w:hAnsi="Times New Roman"/>
          <w:b/>
          <w:sz w:val="24"/>
          <w:szCs w:val="24"/>
          <w:lang w:val="en-US"/>
        </w:rPr>
      </w:pPr>
    </w:p>
    <w:p w:rsidR="0006252D" w:rsidRPr="00100D44" w:rsidRDefault="00100D44" w:rsidP="0006252D">
      <w:pPr>
        <w:spacing w:line="480" w:lineRule="auto"/>
        <w:jc w:val="both"/>
        <w:rPr>
          <w:rFonts w:ascii="Times New Roman" w:hAnsi="Times New Roman"/>
          <w:b/>
          <w:sz w:val="24"/>
          <w:szCs w:val="24"/>
          <w:lang w:val="en-US"/>
        </w:rPr>
      </w:pPr>
      <w:r w:rsidRPr="00100D44">
        <w:rPr>
          <w:rFonts w:ascii="Times New Roman" w:hAnsi="Times New Roman"/>
          <w:b/>
          <w:sz w:val="24"/>
          <w:szCs w:val="24"/>
          <w:lang w:val="en-US"/>
        </w:rPr>
        <w:lastRenderedPageBreak/>
        <w:t>LAMPIRAN</w:t>
      </w:r>
      <w:r w:rsidR="0006252D" w:rsidRPr="00100D44">
        <w:rPr>
          <w:rFonts w:ascii="Times New Roman" w:hAnsi="Times New Roman"/>
          <w:b/>
          <w:sz w:val="24"/>
          <w:szCs w:val="24"/>
        </w:rPr>
        <w:t xml:space="preserve"> </w:t>
      </w:r>
      <w:r w:rsidR="0006252D" w:rsidRPr="00100D44">
        <w:rPr>
          <w:rFonts w:ascii="Times New Roman" w:hAnsi="Times New Roman"/>
          <w:b/>
          <w:sz w:val="24"/>
          <w:szCs w:val="24"/>
          <w:lang w:val="en-US"/>
        </w:rPr>
        <w:t xml:space="preserve">1. </w:t>
      </w:r>
      <w:r w:rsidRPr="00100D44">
        <w:rPr>
          <w:rFonts w:ascii="Times New Roman" w:hAnsi="Times New Roman"/>
          <w:b/>
          <w:sz w:val="24"/>
          <w:szCs w:val="24"/>
          <w:lang w:val="en-US"/>
        </w:rPr>
        <w:t>ANALISIS KIMIA BAHAN DASAR</w:t>
      </w:r>
    </w:p>
    <w:p w:rsidR="0006252D" w:rsidRPr="0006252D" w:rsidRDefault="0006252D" w:rsidP="0060420F">
      <w:pPr>
        <w:pStyle w:val="ListParagraph"/>
        <w:numPr>
          <w:ilvl w:val="0"/>
          <w:numId w:val="13"/>
        </w:numPr>
        <w:spacing w:after="0" w:line="480" w:lineRule="auto"/>
        <w:jc w:val="both"/>
        <w:rPr>
          <w:rFonts w:ascii="Times New Roman" w:hAnsi="Times New Roman"/>
          <w:sz w:val="24"/>
          <w:szCs w:val="24"/>
        </w:rPr>
      </w:pPr>
      <w:r w:rsidRPr="0006252D">
        <w:rPr>
          <w:rFonts w:ascii="Times New Roman" w:hAnsi="Times New Roman"/>
          <w:sz w:val="24"/>
          <w:szCs w:val="24"/>
        </w:rPr>
        <w:t>Analisis Kadar Air</w:t>
      </w:r>
    </w:p>
    <w:p w:rsidR="0006252D" w:rsidRPr="0006252D" w:rsidRDefault="0006252D" w:rsidP="0060420F">
      <w:pPr>
        <w:pStyle w:val="ListParagraph"/>
        <w:numPr>
          <w:ilvl w:val="0"/>
          <w:numId w:val="16"/>
        </w:numPr>
        <w:spacing w:line="480" w:lineRule="auto"/>
        <w:ind w:left="1134"/>
        <w:jc w:val="both"/>
        <w:rPr>
          <w:rFonts w:ascii="Times New Roman" w:hAnsi="Times New Roman"/>
          <w:sz w:val="24"/>
          <w:szCs w:val="24"/>
        </w:rPr>
      </w:pPr>
      <w:r w:rsidRPr="0006252D">
        <w:rPr>
          <w:rFonts w:ascii="Times New Roman" w:hAnsi="Times New Roman"/>
          <w:sz w:val="24"/>
          <w:szCs w:val="24"/>
        </w:rPr>
        <w:t>Ditimbang bahan yang telah dihaluskan sebanyak 1 – 2 gram dalam botol timbang yang telah bersih dan kering dan diketahui berat konstannya.</w:t>
      </w:r>
    </w:p>
    <w:p w:rsidR="0006252D" w:rsidRPr="0006252D" w:rsidRDefault="0006252D" w:rsidP="0060420F">
      <w:pPr>
        <w:pStyle w:val="ListParagraph"/>
        <w:numPr>
          <w:ilvl w:val="0"/>
          <w:numId w:val="16"/>
        </w:numPr>
        <w:spacing w:line="480" w:lineRule="auto"/>
        <w:ind w:left="1134"/>
        <w:jc w:val="both"/>
        <w:rPr>
          <w:rFonts w:ascii="Times New Roman" w:hAnsi="Times New Roman"/>
          <w:sz w:val="24"/>
          <w:szCs w:val="24"/>
        </w:rPr>
      </w:pPr>
      <w:r w:rsidRPr="0006252D">
        <w:rPr>
          <w:rFonts w:ascii="Times New Roman" w:hAnsi="Times New Roman"/>
          <w:sz w:val="24"/>
          <w:szCs w:val="24"/>
        </w:rPr>
        <w:t>Dikeringkan dalam oven padasuhu 100 – 105</w:t>
      </w:r>
      <w:r w:rsidRPr="0006252D">
        <w:rPr>
          <w:rFonts w:ascii="Times New Roman" w:hAnsi="Times New Roman"/>
          <w:sz w:val="24"/>
          <w:szCs w:val="24"/>
          <w:vertAlign w:val="superscript"/>
        </w:rPr>
        <w:t>0</w:t>
      </w:r>
      <w:r w:rsidRPr="0006252D">
        <w:rPr>
          <w:rFonts w:ascii="Times New Roman" w:hAnsi="Times New Roman"/>
          <w:sz w:val="24"/>
          <w:szCs w:val="24"/>
        </w:rPr>
        <w:t>C selama 3 – 5 jam, kemudian didinginkan dalam desikator dan ditimbang.</w:t>
      </w:r>
    </w:p>
    <w:p w:rsidR="0006252D" w:rsidRPr="0006252D" w:rsidRDefault="0006252D" w:rsidP="0060420F">
      <w:pPr>
        <w:pStyle w:val="ListParagraph"/>
        <w:numPr>
          <w:ilvl w:val="0"/>
          <w:numId w:val="16"/>
        </w:numPr>
        <w:spacing w:line="480" w:lineRule="auto"/>
        <w:ind w:left="1134"/>
        <w:jc w:val="both"/>
        <w:rPr>
          <w:rFonts w:ascii="Times New Roman" w:hAnsi="Times New Roman"/>
          <w:sz w:val="24"/>
          <w:szCs w:val="24"/>
        </w:rPr>
      </w:pPr>
      <w:r w:rsidRPr="0006252D">
        <w:rPr>
          <w:rFonts w:ascii="Times New Roman" w:hAnsi="Times New Roman"/>
          <w:sz w:val="24"/>
          <w:szCs w:val="24"/>
        </w:rPr>
        <w:t>Dipanaskan kembali dalam oven selama 30 menit didinginkan dalam desikator dan ditimbang lagi.</w:t>
      </w:r>
    </w:p>
    <w:p w:rsidR="0006252D" w:rsidRPr="0006252D" w:rsidRDefault="0006252D" w:rsidP="0060420F">
      <w:pPr>
        <w:pStyle w:val="ListParagraph"/>
        <w:numPr>
          <w:ilvl w:val="0"/>
          <w:numId w:val="16"/>
        </w:numPr>
        <w:spacing w:line="480" w:lineRule="auto"/>
        <w:ind w:left="1134"/>
        <w:jc w:val="both"/>
        <w:rPr>
          <w:rFonts w:ascii="Times New Roman" w:hAnsi="Times New Roman"/>
          <w:sz w:val="24"/>
          <w:szCs w:val="24"/>
        </w:rPr>
      </w:pPr>
      <w:r w:rsidRPr="0006252D">
        <w:rPr>
          <w:rFonts w:ascii="Times New Roman" w:hAnsi="Times New Roman"/>
          <w:sz w:val="24"/>
          <w:szCs w:val="24"/>
        </w:rPr>
        <w:t xml:space="preserve">Perlakuan tersebut diulangi sampai tercapai berat konstan </w:t>
      </w:r>
    </w:p>
    <w:p w:rsidR="0006252D" w:rsidRPr="0006252D" w:rsidRDefault="0006252D" w:rsidP="0060420F">
      <w:pPr>
        <w:pStyle w:val="ListParagraph"/>
        <w:numPr>
          <w:ilvl w:val="0"/>
          <w:numId w:val="16"/>
        </w:numPr>
        <w:spacing w:line="480" w:lineRule="auto"/>
        <w:ind w:left="1134"/>
        <w:jc w:val="both"/>
        <w:rPr>
          <w:rFonts w:ascii="Times New Roman" w:hAnsi="Times New Roman"/>
          <w:sz w:val="24"/>
          <w:szCs w:val="24"/>
        </w:rPr>
      </w:pPr>
      <w:r w:rsidRPr="0006252D">
        <w:rPr>
          <w:rFonts w:ascii="Times New Roman" w:hAnsi="Times New Roman"/>
          <w:sz w:val="24"/>
          <w:szCs w:val="24"/>
        </w:rPr>
        <w:t>Pengurangan berat merupakan banyaknya air dalam bahan.</w:t>
      </w:r>
    </w:p>
    <w:p w:rsidR="0006252D" w:rsidRPr="0006252D" w:rsidRDefault="0006252D" w:rsidP="0006252D">
      <w:pPr>
        <w:pStyle w:val="ListParagraph"/>
        <w:spacing w:line="480" w:lineRule="auto"/>
        <w:jc w:val="both"/>
        <w:rPr>
          <w:rFonts w:ascii="Times New Roman" w:eastAsiaTheme="minorEastAsia" w:hAnsi="Times New Roman"/>
          <w:i/>
          <w:sz w:val="24"/>
          <w:szCs w:val="24"/>
        </w:rPr>
      </w:pPr>
      <m:oMathPara>
        <m:oMath>
          <m:r>
            <w:rPr>
              <w:rFonts w:ascii="Cambria Math" w:hAnsi="Cambria Math"/>
              <w:sz w:val="24"/>
              <w:szCs w:val="24"/>
            </w:rPr>
            <m:t xml:space="preserve">kadar air </m:t>
          </m:r>
          <m:d>
            <m:dPr>
              <m:ctrlPr>
                <w:rPr>
                  <w:rFonts w:ascii="Cambria Math" w:hAnsi="Cambria Math"/>
                  <w:i/>
                  <w:sz w:val="24"/>
                  <w:szCs w:val="24"/>
                </w:rPr>
              </m:ctrlPr>
            </m:dPr>
            <m:e>
              <m:r>
                <w:rPr>
                  <w:rFonts w:ascii="Cambria Math" w:hAnsi="Cambria Math"/>
                  <w:sz w:val="24"/>
                  <w:szCs w:val="24"/>
                </w:rPr>
                <m:t>%</m:t>
              </m:r>
            </m:e>
          </m:d>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berat botol+sampel</m:t>
                  </m:r>
                </m:e>
              </m:d>
              <m:r>
                <w:rPr>
                  <w:rFonts w:ascii="Cambria Math" w:hAnsi="Cambria Math"/>
                  <w:sz w:val="24"/>
                  <w:szCs w:val="24"/>
                </w:rPr>
                <m:t>- berat konstan</m:t>
              </m:r>
            </m:num>
            <m:den>
              <m:r>
                <w:rPr>
                  <w:rFonts w:ascii="Cambria Math" w:hAnsi="Cambria Math"/>
                  <w:sz w:val="24"/>
                  <w:szCs w:val="24"/>
                </w:rPr>
                <m:t xml:space="preserve"> berat konstan-berat botol </m:t>
              </m:r>
            </m:den>
          </m:f>
          <m:r>
            <w:rPr>
              <w:rFonts w:ascii="Cambria Math" w:hAnsi="Cambria Math"/>
              <w:sz w:val="24"/>
              <w:szCs w:val="24"/>
            </w:rPr>
            <m:t xml:space="preserve"> x 100%</m:t>
          </m:r>
        </m:oMath>
      </m:oMathPara>
    </w:p>
    <w:p w:rsidR="0006252D" w:rsidRPr="0006252D" w:rsidRDefault="0006252D" w:rsidP="0006252D">
      <w:pPr>
        <w:pStyle w:val="ListParagraph"/>
        <w:spacing w:line="480" w:lineRule="auto"/>
        <w:jc w:val="both"/>
        <w:rPr>
          <w:rFonts w:ascii="Times New Roman" w:hAnsi="Times New Roman"/>
          <w:sz w:val="24"/>
          <w:szCs w:val="24"/>
        </w:rPr>
      </w:pPr>
    </w:p>
    <w:p w:rsidR="0006252D" w:rsidRPr="0006252D" w:rsidRDefault="0006252D" w:rsidP="0060420F">
      <w:pPr>
        <w:pStyle w:val="ListParagraph"/>
        <w:numPr>
          <w:ilvl w:val="0"/>
          <w:numId w:val="13"/>
        </w:numPr>
        <w:spacing w:after="0" w:line="480" w:lineRule="auto"/>
        <w:jc w:val="both"/>
        <w:rPr>
          <w:rFonts w:ascii="Times New Roman" w:hAnsi="Times New Roman"/>
          <w:sz w:val="24"/>
          <w:szCs w:val="24"/>
        </w:rPr>
      </w:pPr>
      <w:r w:rsidRPr="0006252D">
        <w:rPr>
          <w:rFonts w:ascii="Times New Roman" w:hAnsi="Times New Roman"/>
          <w:sz w:val="24"/>
          <w:szCs w:val="24"/>
        </w:rPr>
        <w:t>Analisis Protein (metode Kjedahl) (AOAC,1984).</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Menimbang 2-5 g sampel ke dalam labu kjedahl.c</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Menambahkan 10 g Kalium sulfat (K</w:t>
      </w:r>
      <w:r w:rsidRPr="0006252D">
        <w:rPr>
          <w:rFonts w:ascii="Times New Roman" w:hAnsi="Times New Roman"/>
          <w:sz w:val="24"/>
          <w:szCs w:val="24"/>
          <w:vertAlign w:val="subscript"/>
        </w:rPr>
        <w:t>2</w:t>
      </w:r>
      <w:r w:rsidRPr="0006252D">
        <w:rPr>
          <w:rFonts w:ascii="Times New Roman" w:hAnsi="Times New Roman"/>
          <w:sz w:val="24"/>
          <w:szCs w:val="24"/>
        </w:rPr>
        <w:t>SO</w:t>
      </w:r>
      <w:r w:rsidRPr="0006252D">
        <w:rPr>
          <w:rFonts w:ascii="Times New Roman" w:hAnsi="Times New Roman"/>
          <w:sz w:val="24"/>
          <w:szCs w:val="24"/>
          <w:vertAlign w:val="subscript"/>
        </w:rPr>
        <w:t>4</w:t>
      </w:r>
      <w:r w:rsidRPr="0006252D">
        <w:rPr>
          <w:rFonts w:ascii="Times New Roman" w:hAnsi="Times New Roman"/>
          <w:sz w:val="24"/>
          <w:szCs w:val="24"/>
        </w:rPr>
        <w:t>), 0,7 g  merkuri oksida (HgO) atau 0,5g  tembaga sulfat (CuSO</w:t>
      </w:r>
      <w:r w:rsidRPr="0006252D">
        <w:rPr>
          <w:rFonts w:ascii="Times New Roman" w:hAnsi="Times New Roman"/>
          <w:sz w:val="24"/>
          <w:szCs w:val="24"/>
          <w:vertAlign w:val="subscript"/>
        </w:rPr>
        <w:t>4.</w:t>
      </w:r>
      <w:r w:rsidRPr="0006252D">
        <w:rPr>
          <w:rFonts w:ascii="Times New Roman" w:hAnsi="Times New Roman"/>
          <w:sz w:val="24"/>
          <w:szCs w:val="24"/>
        </w:rPr>
        <w:t>5H</w:t>
      </w:r>
      <w:r w:rsidRPr="0006252D">
        <w:rPr>
          <w:rFonts w:ascii="Times New Roman" w:hAnsi="Times New Roman"/>
          <w:sz w:val="24"/>
          <w:szCs w:val="24"/>
          <w:vertAlign w:val="subscript"/>
        </w:rPr>
        <w:t>2</w:t>
      </w:r>
      <w:r w:rsidRPr="0006252D">
        <w:rPr>
          <w:rFonts w:ascii="Times New Roman" w:hAnsi="Times New Roman"/>
          <w:sz w:val="24"/>
          <w:szCs w:val="24"/>
        </w:rPr>
        <w:t>O) dan 20 ml asam sulfat pekat (H</w:t>
      </w:r>
      <w:r w:rsidRPr="0006252D">
        <w:rPr>
          <w:rFonts w:ascii="Times New Roman" w:hAnsi="Times New Roman"/>
          <w:sz w:val="24"/>
          <w:szCs w:val="24"/>
          <w:vertAlign w:val="subscript"/>
        </w:rPr>
        <w:t>2</w:t>
      </w:r>
      <w:r w:rsidRPr="0006252D">
        <w:rPr>
          <w:rFonts w:ascii="Times New Roman" w:hAnsi="Times New Roman"/>
          <w:sz w:val="24"/>
          <w:szCs w:val="24"/>
        </w:rPr>
        <w:t>SO</w:t>
      </w:r>
      <w:r w:rsidRPr="0006252D">
        <w:rPr>
          <w:rFonts w:ascii="Times New Roman" w:hAnsi="Times New Roman"/>
          <w:sz w:val="24"/>
          <w:szCs w:val="24"/>
          <w:vertAlign w:val="subscript"/>
        </w:rPr>
        <w:t>4</w:t>
      </w:r>
      <w:r w:rsidRPr="0006252D">
        <w:rPr>
          <w:rFonts w:ascii="Times New Roman" w:hAnsi="Times New Roman"/>
          <w:sz w:val="24"/>
          <w:szCs w:val="24"/>
        </w:rPr>
        <w:t>).</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Destruksi sampel dalam ruang asam dengan panas yang rendah sampai tidak berasap lagi.</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Destruksi diteruskan dengan panas yang lebih tinggi hingga cairan menjadi jernih. Kemudiana didinginkan</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lastRenderedPageBreak/>
        <w:t>Melarutkan destruat dengan 50 ml aquadest dan kemudian pindahkan secara kuantitatif ke dalam alat destilasi</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Menghubungkan alat destilasi dengan penampung erlenmeyer 500 ml yang berisi 50 ml asam borat 3 % dan beberapa tetes indikator (campuran metil biru dan metil merah (1:2) dalam etanol 95%).</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 xml:space="preserve">Mendidihkan sekitar 15 menit, menambahkan natrium hidroksida 60 % (perubahan warna jernih menjadi coklat) </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Melakukan destilasi sampai volume penampung mencapai 200 ml</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Titrasi destilat dengan asam klorida (HCl) 0,1 N.</w:t>
      </w:r>
    </w:p>
    <w:p w:rsidR="0006252D" w:rsidRPr="0006252D" w:rsidRDefault="0006252D" w:rsidP="0060420F">
      <w:pPr>
        <w:pStyle w:val="ListParagraph"/>
        <w:numPr>
          <w:ilvl w:val="0"/>
          <w:numId w:val="15"/>
        </w:numPr>
        <w:spacing w:after="0" w:line="480" w:lineRule="auto"/>
        <w:jc w:val="both"/>
        <w:rPr>
          <w:rFonts w:ascii="Times New Roman" w:hAnsi="Times New Roman"/>
          <w:sz w:val="24"/>
          <w:szCs w:val="24"/>
        </w:rPr>
      </w:pPr>
      <w:r w:rsidRPr="0006252D">
        <w:rPr>
          <w:rFonts w:ascii="Times New Roman" w:hAnsi="Times New Roman"/>
          <w:sz w:val="24"/>
          <w:szCs w:val="24"/>
        </w:rPr>
        <w:t>Mengerjakan blanko menggunakan aquadest sebagai pengganti sampel.</w:t>
      </w:r>
    </w:p>
    <w:p w:rsidR="0006252D" w:rsidRPr="0006252D" w:rsidRDefault="0006252D" w:rsidP="0006252D">
      <w:pPr>
        <w:pStyle w:val="ListParagraph"/>
        <w:spacing w:line="480" w:lineRule="auto"/>
        <w:ind w:left="1080"/>
        <w:jc w:val="both"/>
        <w:rPr>
          <w:rFonts w:ascii="Times New Roman" w:hAnsi="Times New Roman"/>
          <w:sz w:val="24"/>
          <w:szCs w:val="24"/>
        </w:rPr>
      </w:pPr>
      <w:r w:rsidRPr="0006252D">
        <w:rPr>
          <w:rFonts w:ascii="Times New Roman" w:hAnsi="Times New Roman"/>
          <w:sz w:val="24"/>
          <w:szCs w:val="24"/>
        </w:rPr>
        <w:t>Perhitungan :</w:t>
      </w:r>
    </w:p>
    <w:p w:rsidR="0006252D" w:rsidRPr="0006252D" w:rsidRDefault="0006252D" w:rsidP="0006252D">
      <w:pPr>
        <w:pStyle w:val="ListParagraph"/>
        <w:spacing w:line="480" w:lineRule="auto"/>
        <w:ind w:left="1080"/>
        <w:jc w:val="both"/>
        <w:rPr>
          <w:rFonts w:ascii="Times New Roman" w:hAnsi="Times New Roman"/>
          <w:sz w:val="24"/>
          <w:szCs w:val="24"/>
        </w:rPr>
      </w:pPr>
      <w:r w:rsidRPr="0006252D">
        <w:rPr>
          <w:rFonts w:ascii="Times New Roman" w:hAnsi="Times New Roman"/>
          <w:sz w:val="24"/>
          <w:szCs w:val="24"/>
        </w:rPr>
        <w:t xml:space="preserve">Kadar Nitrogen (g/100g) = </w:t>
      </w:r>
      <m:oMath>
        <m:f>
          <m:fPr>
            <m:ctrlPr>
              <w:rPr>
                <w:rFonts w:ascii="Cambria Math" w:hAnsi="Cambria Math"/>
                <w:sz w:val="24"/>
                <w:szCs w:val="24"/>
              </w:rPr>
            </m:ctrlPr>
          </m:fPr>
          <m:num>
            <m:r>
              <m:rPr>
                <m:sty m:val="p"/>
              </m:rPr>
              <w:rPr>
                <w:rFonts w:ascii="Cambria Math" w:hAnsi="Cambria Math"/>
                <w:sz w:val="24"/>
                <w:szCs w:val="24"/>
              </w:rPr>
              <m:t>V1-V2</m:t>
            </m:r>
          </m:num>
          <m:den>
            <m:r>
              <w:rPr>
                <w:rFonts w:ascii="Cambria Math" w:hAnsi="Cambria Math"/>
                <w:sz w:val="24"/>
                <w:szCs w:val="24"/>
              </w:rPr>
              <m:t>B</m:t>
            </m:r>
          </m:den>
        </m:f>
        <m:r>
          <m:rPr>
            <m:sty m:val="p"/>
          </m:rPr>
          <w:rPr>
            <w:rFonts w:ascii="Cambria Math" w:hAnsi="Cambria Math"/>
            <w:sz w:val="24"/>
            <w:szCs w:val="24"/>
          </w:rPr>
          <m:t>×0,0014 ×N</m:t>
        </m:r>
      </m:oMath>
      <w:r w:rsidRPr="0006252D">
        <w:rPr>
          <w:rFonts w:ascii="Times New Roman" w:hAnsi="Times New Roman"/>
          <w:sz w:val="24"/>
          <w:szCs w:val="24"/>
        </w:rPr>
        <w:t xml:space="preserve"> </w:t>
      </w:r>
    </w:p>
    <w:p w:rsidR="0006252D" w:rsidRPr="0006252D" w:rsidRDefault="0006252D" w:rsidP="0006252D">
      <w:pPr>
        <w:pStyle w:val="ListParagraph"/>
        <w:spacing w:line="480" w:lineRule="auto"/>
        <w:ind w:left="1080"/>
        <w:jc w:val="both"/>
        <w:rPr>
          <w:rFonts w:ascii="Times New Roman" w:hAnsi="Times New Roman"/>
          <w:sz w:val="24"/>
          <w:szCs w:val="24"/>
        </w:rPr>
      </w:pPr>
    </w:p>
    <w:p w:rsidR="0006252D" w:rsidRPr="0006252D" w:rsidRDefault="0006252D" w:rsidP="0006252D">
      <w:pPr>
        <w:pStyle w:val="ListParagraph"/>
        <w:spacing w:line="480" w:lineRule="auto"/>
        <w:ind w:left="1080"/>
        <w:jc w:val="both"/>
        <w:rPr>
          <w:rFonts w:ascii="Times New Roman" w:hAnsi="Times New Roman"/>
          <w:sz w:val="24"/>
          <w:szCs w:val="24"/>
        </w:rPr>
      </w:pPr>
      <w:r w:rsidRPr="0006252D">
        <w:rPr>
          <w:rFonts w:ascii="Times New Roman" w:hAnsi="Times New Roman"/>
          <w:sz w:val="24"/>
          <w:szCs w:val="24"/>
        </w:rPr>
        <w:t xml:space="preserve">Keterangan : </w:t>
      </w:r>
    </w:p>
    <w:p w:rsidR="0006252D" w:rsidRPr="0006252D" w:rsidRDefault="0006252D" w:rsidP="0006252D">
      <w:pPr>
        <w:pStyle w:val="ListParagraph"/>
        <w:spacing w:line="480" w:lineRule="auto"/>
        <w:ind w:left="1080"/>
        <w:jc w:val="both"/>
        <w:rPr>
          <w:rFonts w:ascii="Times New Roman" w:hAnsi="Times New Roman"/>
          <w:sz w:val="24"/>
          <w:szCs w:val="24"/>
        </w:rPr>
      </w:pPr>
      <w:r w:rsidRPr="0006252D">
        <w:rPr>
          <w:rFonts w:ascii="Times New Roman" w:hAnsi="Times New Roman"/>
          <w:sz w:val="24"/>
          <w:szCs w:val="24"/>
        </w:rPr>
        <w:t>V1 = jumlah ml HCl yang digunakan pada sampel</w:t>
      </w:r>
    </w:p>
    <w:p w:rsidR="0006252D" w:rsidRPr="0006252D" w:rsidRDefault="0006252D" w:rsidP="0006252D">
      <w:pPr>
        <w:pStyle w:val="ListParagraph"/>
        <w:spacing w:line="480" w:lineRule="auto"/>
        <w:ind w:left="1080"/>
        <w:jc w:val="both"/>
        <w:rPr>
          <w:rFonts w:ascii="Times New Roman" w:hAnsi="Times New Roman"/>
          <w:sz w:val="24"/>
          <w:szCs w:val="24"/>
        </w:rPr>
      </w:pPr>
      <w:r w:rsidRPr="0006252D">
        <w:rPr>
          <w:rFonts w:ascii="Times New Roman" w:hAnsi="Times New Roman"/>
          <w:sz w:val="24"/>
          <w:szCs w:val="24"/>
        </w:rPr>
        <w:t>V2 = jumlah ml HCl yang digunakan pada blanko</w:t>
      </w:r>
    </w:p>
    <w:p w:rsidR="0006252D" w:rsidRPr="0006252D" w:rsidRDefault="0006252D" w:rsidP="0006252D">
      <w:pPr>
        <w:pStyle w:val="ListParagraph"/>
        <w:tabs>
          <w:tab w:val="left" w:pos="1418"/>
        </w:tabs>
        <w:spacing w:line="480" w:lineRule="auto"/>
        <w:ind w:left="1080"/>
        <w:jc w:val="both"/>
        <w:rPr>
          <w:rFonts w:ascii="Times New Roman" w:hAnsi="Times New Roman"/>
          <w:sz w:val="24"/>
          <w:szCs w:val="24"/>
        </w:rPr>
      </w:pPr>
      <w:r w:rsidRPr="0006252D">
        <w:rPr>
          <w:rFonts w:ascii="Times New Roman" w:hAnsi="Times New Roman"/>
          <w:sz w:val="24"/>
          <w:szCs w:val="24"/>
        </w:rPr>
        <w:t>B</w:t>
      </w:r>
      <w:r w:rsidRPr="0006252D">
        <w:rPr>
          <w:rFonts w:ascii="Times New Roman" w:hAnsi="Times New Roman"/>
          <w:sz w:val="24"/>
          <w:szCs w:val="24"/>
        </w:rPr>
        <w:tab/>
        <w:t>= berat sampel</w:t>
      </w:r>
    </w:p>
    <w:p w:rsidR="0006252D" w:rsidRPr="0006252D" w:rsidRDefault="0006252D" w:rsidP="0060420F">
      <w:pPr>
        <w:pStyle w:val="ListParagraph"/>
        <w:numPr>
          <w:ilvl w:val="0"/>
          <w:numId w:val="13"/>
        </w:numPr>
        <w:spacing w:after="0" w:line="480" w:lineRule="auto"/>
        <w:jc w:val="both"/>
        <w:rPr>
          <w:rFonts w:ascii="Times New Roman" w:hAnsi="Times New Roman"/>
          <w:sz w:val="24"/>
          <w:szCs w:val="24"/>
        </w:rPr>
      </w:pPr>
      <w:r w:rsidRPr="0006252D">
        <w:rPr>
          <w:rFonts w:ascii="Times New Roman" w:hAnsi="Times New Roman"/>
          <w:sz w:val="24"/>
          <w:szCs w:val="24"/>
        </w:rPr>
        <w:t>Analisis lemak (Metode Soxhlet)</w:t>
      </w:r>
    </w:p>
    <w:p w:rsidR="0006252D" w:rsidRPr="0006252D" w:rsidRDefault="0006252D" w:rsidP="0060420F">
      <w:pPr>
        <w:pStyle w:val="ListParagraph"/>
        <w:numPr>
          <w:ilvl w:val="0"/>
          <w:numId w:val="14"/>
        </w:numPr>
        <w:spacing w:after="0" w:line="480" w:lineRule="auto"/>
        <w:jc w:val="both"/>
        <w:rPr>
          <w:rFonts w:ascii="Times New Roman" w:hAnsi="Times New Roman"/>
          <w:sz w:val="24"/>
          <w:szCs w:val="24"/>
        </w:rPr>
      </w:pPr>
      <w:r w:rsidRPr="0006252D">
        <w:rPr>
          <w:rFonts w:ascii="Times New Roman" w:hAnsi="Times New Roman"/>
          <w:sz w:val="24"/>
          <w:szCs w:val="24"/>
        </w:rPr>
        <w:t xml:space="preserve">Sampel dari hasil kadar air dihaluskan lalu ditimbang masing-masing sebanyak 2 g , lalu dibungkus dengan kertas saring yang telah diketahui beratnya. Sampel dimasukkan dalam labu soxhlet ditambah </w:t>
      </w:r>
      <w:r w:rsidRPr="0006252D">
        <w:rPr>
          <w:rFonts w:ascii="Times New Roman" w:hAnsi="Times New Roman"/>
          <w:sz w:val="24"/>
          <w:szCs w:val="24"/>
        </w:rPr>
        <w:lastRenderedPageBreak/>
        <w:t>dengan pelarut (</w:t>
      </w:r>
      <w:r w:rsidRPr="0006252D">
        <w:rPr>
          <w:rFonts w:ascii="Times New Roman" w:hAnsi="Times New Roman"/>
          <w:i/>
          <w:sz w:val="24"/>
          <w:szCs w:val="24"/>
        </w:rPr>
        <w:t>Petroleum Eter</w:t>
      </w:r>
      <w:r w:rsidRPr="0006252D">
        <w:rPr>
          <w:rFonts w:ascii="Times New Roman" w:hAnsi="Times New Roman"/>
          <w:sz w:val="24"/>
          <w:szCs w:val="24"/>
        </w:rPr>
        <w:t xml:space="preserve">) sampai 1/3 bagian labu lalu diekstraksi selama 3-4 jam. </w:t>
      </w:r>
    </w:p>
    <w:p w:rsidR="0006252D" w:rsidRPr="0006252D" w:rsidRDefault="0006252D" w:rsidP="0060420F">
      <w:pPr>
        <w:pStyle w:val="ListParagraph"/>
        <w:numPr>
          <w:ilvl w:val="0"/>
          <w:numId w:val="14"/>
        </w:numPr>
        <w:spacing w:after="0" w:line="480" w:lineRule="auto"/>
        <w:jc w:val="both"/>
        <w:rPr>
          <w:rFonts w:ascii="Times New Roman" w:hAnsi="Times New Roman"/>
          <w:sz w:val="24"/>
          <w:szCs w:val="24"/>
        </w:rPr>
      </w:pPr>
      <w:r w:rsidRPr="0006252D">
        <w:rPr>
          <w:rFonts w:ascii="Times New Roman" w:hAnsi="Times New Roman"/>
          <w:sz w:val="24"/>
          <w:szCs w:val="24"/>
        </w:rPr>
        <w:t>Angkat sampel yang terlarut dalam labu dan masukkan dalam oven, didinginkan dalam desikator, kemudian ditimbang sampai berat konstan (Soedarmaji, 1997).</w:t>
      </w:r>
    </w:p>
    <w:p w:rsidR="0006252D" w:rsidRPr="0006252D" w:rsidRDefault="0006252D" w:rsidP="0006252D">
      <w:pPr>
        <w:pStyle w:val="ListParagraph"/>
        <w:spacing w:line="480" w:lineRule="auto"/>
        <w:ind w:left="1080"/>
        <w:jc w:val="both"/>
        <w:rPr>
          <w:rFonts w:ascii="Times New Roman" w:hAnsi="Times New Roman"/>
          <w:sz w:val="24"/>
          <w:szCs w:val="24"/>
        </w:rPr>
      </w:pPr>
      <w:r w:rsidRPr="0006252D">
        <w:rPr>
          <w:rFonts w:ascii="Times New Roman" w:hAnsi="Times New Roman"/>
          <w:sz w:val="24"/>
          <w:szCs w:val="24"/>
        </w:rPr>
        <w:t>Perhitungan :</w:t>
      </w:r>
    </w:p>
    <w:p w:rsidR="0006252D" w:rsidRPr="0006252D" w:rsidRDefault="0006252D" w:rsidP="0006252D">
      <w:pPr>
        <w:pStyle w:val="ListParagraph"/>
        <w:spacing w:line="480" w:lineRule="auto"/>
        <w:ind w:left="1080"/>
        <w:jc w:val="both"/>
        <w:rPr>
          <w:rFonts w:ascii="Times New Roman" w:hAnsi="Times New Roman"/>
          <w:sz w:val="24"/>
          <w:szCs w:val="24"/>
        </w:rPr>
      </w:pPr>
      <m:oMathPara>
        <m:oMath>
          <m:r>
            <m:rPr>
              <m:sty m:val="p"/>
            </m:rPr>
            <w:rPr>
              <w:rFonts w:ascii="Cambria Math" w:hAnsi="Cambria Math"/>
              <w:sz w:val="24"/>
              <w:szCs w:val="24"/>
            </w:rPr>
            <m:t>%lemak =</m:t>
          </m:r>
          <m:f>
            <m:fPr>
              <m:ctrlPr>
                <w:rPr>
                  <w:rFonts w:ascii="Cambria Math" w:hAnsi="Cambria Math"/>
                  <w:sz w:val="24"/>
                  <w:szCs w:val="24"/>
                </w:rPr>
              </m:ctrlPr>
            </m:fPr>
            <m:num>
              <m:r>
                <m:rPr>
                  <m:sty m:val="p"/>
                </m:rPr>
                <w:rPr>
                  <w:rFonts w:ascii="Cambria Math" w:hAnsi="Cambria Math"/>
                  <w:sz w:val="24"/>
                  <w:szCs w:val="24"/>
                </w:rPr>
                <m:t>berat lemak (g)</m:t>
              </m:r>
            </m:num>
            <m:den>
              <m:r>
                <m:rPr>
                  <m:sty m:val="p"/>
                </m:rPr>
                <w:rPr>
                  <w:rFonts w:ascii="Cambria Math" w:hAnsi="Cambria Math"/>
                  <w:sz w:val="24"/>
                  <w:szCs w:val="24"/>
                </w:rPr>
                <m:t>berat awal (g)</m:t>
              </m:r>
            </m:den>
          </m:f>
          <m:r>
            <m:rPr>
              <m:sty m:val="p"/>
            </m:rPr>
            <w:rPr>
              <w:rFonts w:ascii="Cambria Math" w:hAnsi="Cambria Math"/>
              <w:sz w:val="24"/>
              <w:szCs w:val="24"/>
            </w:rPr>
            <m:t>X 100%</m:t>
          </m:r>
        </m:oMath>
      </m:oMathPara>
    </w:p>
    <w:p w:rsidR="0006252D" w:rsidRPr="0006252D" w:rsidRDefault="0006252D" w:rsidP="0060420F">
      <w:pPr>
        <w:pStyle w:val="ListParagraph"/>
        <w:numPr>
          <w:ilvl w:val="0"/>
          <w:numId w:val="13"/>
        </w:numPr>
        <w:spacing w:before="240" w:after="0" w:line="480" w:lineRule="auto"/>
        <w:jc w:val="both"/>
        <w:rPr>
          <w:rFonts w:ascii="Times New Roman" w:hAnsi="Times New Roman"/>
          <w:sz w:val="24"/>
          <w:szCs w:val="24"/>
        </w:rPr>
      </w:pPr>
      <w:r w:rsidRPr="0006252D">
        <w:rPr>
          <w:rFonts w:ascii="Times New Roman" w:hAnsi="Times New Roman"/>
          <w:sz w:val="24"/>
          <w:szCs w:val="24"/>
        </w:rPr>
        <w:t>Analisis serat kasar (Metode Gravimetri)</w:t>
      </w:r>
    </w:p>
    <w:p w:rsidR="0006252D" w:rsidRPr="0006252D" w:rsidRDefault="0006252D" w:rsidP="0060420F">
      <w:pPr>
        <w:pStyle w:val="ListParagraph"/>
        <w:numPr>
          <w:ilvl w:val="0"/>
          <w:numId w:val="14"/>
        </w:numPr>
        <w:spacing w:before="240" w:after="0" w:line="480" w:lineRule="auto"/>
        <w:jc w:val="both"/>
        <w:rPr>
          <w:rFonts w:ascii="Times New Roman" w:hAnsi="Times New Roman"/>
          <w:sz w:val="24"/>
          <w:szCs w:val="24"/>
        </w:rPr>
      </w:pPr>
      <w:r w:rsidRPr="0006252D">
        <w:rPr>
          <w:rFonts w:ascii="Times New Roman" w:hAnsi="Times New Roman"/>
          <w:sz w:val="24"/>
          <w:szCs w:val="24"/>
        </w:rPr>
        <w:t xml:space="preserve">Sampel-sampel yang telah diekstrak lemaknya, dimasukkan ke dalam erlenmeyer ditambah dengan anti buih serta batu didih. </w:t>
      </w:r>
    </w:p>
    <w:p w:rsidR="0006252D" w:rsidRPr="0006252D" w:rsidRDefault="0006252D" w:rsidP="0060420F">
      <w:pPr>
        <w:pStyle w:val="ListParagraph"/>
        <w:numPr>
          <w:ilvl w:val="0"/>
          <w:numId w:val="14"/>
        </w:numPr>
        <w:spacing w:before="240" w:after="0" w:line="480" w:lineRule="auto"/>
        <w:jc w:val="both"/>
        <w:rPr>
          <w:rFonts w:ascii="Times New Roman" w:hAnsi="Times New Roman"/>
          <w:sz w:val="24"/>
          <w:szCs w:val="24"/>
        </w:rPr>
      </w:pPr>
      <w:r w:rsidRPr="0006252D">
        <w:rPr>
          <w:rFonts w:ascii="Times New Roman" w:hAnsi="Times New Roman"/>
          <w:sz w:val="24"/>
          <w:szCs w:val="24"/>
        </w:rPr>
        <w:t>Kemudian ditambahkan H</w:t>
      </w:r>
      <w:r w:rsidRPr="0006252D">
        <w:rPr>
          <w:rFonts w:ascii="Times New Roman" w:hAnsi="Times New Roman"/>
          <w:sz w:val="24"/>
          <w:szCs w:val="24"/>
          <w:vertAlign w:val="subscript"/>
        </w:rPr>
        <w:t>2</w:t>
      </w:r>
      <w:r w:rsidRPr="0006252D">
        <w:rPr>
          <w:rFonts w:ascii="Times New Roman" w:hAnsi="Times New Roman"/>
          <w:sz w:val="24"/>
          <w:szCs w:val="24"/>
        </w:rPr>
        <w:t>SO</w:t>
      </w:r>
      <w:r w:rsidRPr="0006252D">
        <w:rPr>
          <w:rFonts w:ascii="Times New Roman" w:hAnsi="Times New Roman"/>
          <w:sz w:val="24"/>
          <w:szCs w:val="24"/>
          <w:vertAlign w:val="subscript"/>
        </w:rPr>
        <w:t xml:space="preserve">4 </w:t>
      </w:r>
      <w:r w:rsidRPr="0006252D">
        <w:rPr>
          <w:rFonts w:ascii="Times New Roman" w:hAnsi="Times New Roman"/>
          <w:sz w:val="24"/>
          <w:szCs w:val="24"/>
        </w:rPr>
        <w:t>0,25 N sebanyak 200 ml dan didihkan selama 30 menit. Residu yang terbentuk disaring dan dicuci dengan aquadest panas.</w:t>
      </w:r>
    </w:p>
    <w:p w:rsidR="0006252D" w:rsidRPr="0006252D" w:rsidRDefault="0006252D" w:rsidP="0060420F">
      <w:pPr>
        <w:pStyle w:val="ListParagraph"/>
        <w:numPr>
          <w:ilvl w:val="0"/>
          <w:numId w:val="14"/>
        </w:numPr>
        <w:spacing w:before="240" w:after="0" w:line="480" w:lineRule="auto"/>
        <w:jc w:val="both"/>
        <w:rPr>
          <w:rFonts w:ascii="Times New Roman" w:hAnsi="Times New Roman"/>
          <w:sz w:val="24"/>
          <w:szCs w:val="24"/>
        </w:rPr>
      </w:pPr>
      <w:r w:rsidRPr="0006252D">
        <w:rPr>
          <w:rFonts w:ascii="Times New Roman" w:hAnsi="Times New Roman"/>
          <w:sz w:val="24"/>
          <w:szCs w:val="24"/>
        </w:rPr>
        <w:t xml:space="preserve">Residu yang terbentuk pada kertas saring dimasukkan dalam erlen meyer dengan menambahkan  NaOH 0,25 N sebanyak 200 ml kemudian dididihkan kembali selam 30 menit. </w:t>
      </w:r>
    </w:p>
    <w:p w:rsidR="0006252D" w:rsidRPr="0006252D" w:rsidRDefault="0006252D" w:rsidP="0060420F">
      <w:pPr>
        <w:pStyle w:val="ListParagraph"/>
        <w:numPr>
          <w:ilvl w:val="0"/>
          <w:numId w:val="14"/>
        </w:numPr>
        <w:spacing w:before="240" w:after="0" w:line="480" w:lineRule="auto"/>
        <w:jc w:val="both"/>
        <w:rPr>
          <w:rFonts w:ascii="Times New Roman" w:hAnsi="Times New Roman"/>
          <w:sz w:val="24"/>
          <w:szCs w:val="24"/>
        </w:rPr>
      </w:pPr>
      <w:r w:rsidRPr="0006252D">
        <w:rPr>
          <w:rFonts w:ascii="Times New Roman" w:hAnsi="Times New Roman"/>
          <w:sz w:val="24"/>
          <w:szCs w:val="24"/>
        </w:rPr>
        <w:t xml:space="preserve">Setelah itu residu disaring dengan kertas saring yang telah diketahui beratnya. </w:t>
      </w:r>
    </w:p>
    <w:p w:rsidR="0006252D" w:rsidRPr="0006252D" w:rsidRDefault="0006252D" w:rsidP="0060420F">
      <w:pPr>
        <w:pStyle w:val="ListParagraph"/>
        <w:numPr>
          <w:ilvl w:val="0"/>
          <w:numId w:val="14"/>
        </w:numPr>
        <w:spacing w:before="240" w:after="0" w:line="480" w:lineRule="auto"/>
        <w:jc w:val="both"/>
        <w:rPr>
          <w:rFonts w:ascii="Times New Roman" w:hAnsi="Times New Roman"/>
          <w:sz w:val="24"/>
          <w:szCs w:val="24"/>
        </w:rPr>
      </w:pPr>
      <w:r w:rsidRPr="0006252D">
        <w:rPr>
          <w:rFonts w:ascii="Times New Roman" w:hAnsi="Times New Roman"/>
          <w:sz w:val="24"/>
          <w:szCs w:val="24"/>
        </w:rPr>
        <w:t>Residu kemudian dicuci dengan K</w:t>
      </w:r>
      <w:r w:rsidRPr="0006252D">
        <w:rPr>
          <w:rFonts w:ascii="Times New Roman" w:hAnsi="Times New Roman"/>
          <w:sz w:val="24"/>
          <w:szCs w:val="24"/>
          <w:vertAlign w:val="subscript"/>
        </w:rPr>
        <w:t>2</w:t>
      </w:r>
      <w:r w:rsidRPr="0006252D">
        <w:rPr>
          <w:rFonts w:ascii="Times New Roman" w:hAnsi="Times New Roman"/>
          <w:sz w:val="24"/>
          <w:szCs w:val="24"/>
        </w:rPr>
        <w:t>SO</w:t>
      </w:r>
      <w:r w:rsidRPr="0006252D">
        <w:rPr>
          <w:rFonts w:ascii="Times New Roman" w:hAnsi="Times New Roman"/>
          <w:sz w:val="24"/>
          <w:szCs w:val="24"/>
          <w:vertAlign w:val="subscript"/>
        </w:rPr>
        <w:t xml:space="preserve">4 </w:t>
      </w:r>
      <w:r w:rsidRPr="0006252D">
        <w:rPr>
          <w:rFonts w:ascii="Times New Roman" w:hAnsi="Times New Roman"/>
          <w:sz w:val="24"/>
          <w:szCs w:val="24"/>
        </w:rPr>
        <w:t xml:space="preserve">10% dan alkohol 95 % </w:t>
      </w:r>
    </w:p>
    <w:p w:rsidR="0006252D" w:rsidRPr="0006252D" w:rsidRDefault="0006252D" w:rsidP="0060420F">
      <w:pPr>
        <w:pStyle w:val="ListParagraph"/>
        <w:numPr>
          <w:ilvl w:val="0"/>
          <w:numId w:val="14"/>
        </w:numPr>
        <w:spacing w:before="240" w:after="0" w:line="480" w:lineRule="auto"/>
        <w:jc w:val="both"/>
        <w:rPr>
          <w:rFonts w:ascii="Times New Roman" w:hAnsi="Times New Roman"/>
          <w:sz w:val="24"/>
          <w:szCs w:val="24"/>
        </w:rPr>
      </w:pPr>
      <w:r w:rsidRPr="0006252D">
        <w:rPr>
          <w:rFonts w:ascii="Times New Roman" w:hAnsi="Times New Roman"/>
          <w:sz w:val="24"/>
          <w:szCs w:val="24"/>
        </w:rPr>
        <w:t xml:space="preserve">Kertas saring yang berisi residu dikeringkan dalam oven lalu di abukan , dan ditimbang sampai berat konstan (Soedarmaji, 1997) </w:t>
      </w:r>
    </w:p>
    <w:p w:rsidR="0006252D" w:rsidRPr="0006252D" w:rsidRDefault="0006252D" w:rsidP="0006252D">
      <w:pPr>
        <w:pStyle w:val="ListParagraph"/>
        <w:spacing w:before="240" w:line="480" w:lineRule="auto"/>
        <w:ind w:left="1080"/>
        <w:jc w:val="both"/>
        <w:rPr>
          <w:rFonts w:ascii="Times New Roman" w:hAnsi="Times New Roman"/>
          <w:sz w:val="24"/>
          <w:szCs w:val="24"/>
        </w:rPr>
      </w:pPr>
      <w:r w:rsidRPr="0006252D">
        <w:rPr>
          <w:rFonts w:ascii="Times New Roman" w:hAnsi="Times New Roman"/>
          <w:sz w:val="24"/>
          <w:szCs w:val="24"/>
        </w:rPr>
        <w:t>Perhitungan :</w:t>
      </w:r>
    </w:p>
    <w:p w:rsidR="0006252D" w:rsidRPr="0006252D" w:rsidRDefault="0006252D" w:rsidP="0006252D">
      <w:pPr>
        <w:pStyle w:val="ListParagraph"/>
        <w:spacing w:before="240" w:line="480" w:lineRule="auto"/>
        <w:ind w:left="1080"/>
        <w:jc w:val="both"/>
        <w:rPr>
          <w:rFonts w:ascii="Times New Roman" w:hAnsi="Times New Roman"/>
          <w:sz w:val="24"/>
          <w:szCs w:val="24"/>
        </w:rPr>
      </w:pPr>
      <w:r w:rsidRPr="0006252D">
        <w:rPr>
          <w:rFonts w:ascii="Times New Roman" w:hAnsi="Times New Roman"/>
          <w:sz w:val="24"/>
          <w:szCs w:val="24"/>
        </w:rPr>
        <w:t>Berat residu = berat serat kasar</w:t>
      </w:r>
    </w:p>
    <w:p w:rsidR="0006252D" w:rsidRPr="0006252D" w:rsidRDefault="0006252D" w:rsidP="0006252D">
      <w:pPr>
        <w:pStyle w:val="ListParagraph"/>
        <w:spacing w:before="240" w:line="480" w:lineRule="auto"/>
        <w:ind w:left="1080"/>
        <w:jc w:val="both"/>
        <w:rPr>
          <w:rFonts w:ascii="Times New Roman" w:hAnsi="Times New Roman"/>
          <w:sz w:val="24"/>
          <w:szCs w:val="24"/>
        </w:rPr>
      </w:pPr>
      <m:oMathPara>
        <m:oMath>
          <m:r>
            <m:rPr>
              <m:sty m:val="p"/>
            </m:rPr>
            <w:rPr>
              <w:rFonts w:ascii="Cambria Math" w:hAnsi="Cambria Math"/>
              <w:sz w:val="24"/>
              <w:szCs w:val="24"/>
            </w:rPr>
            <w:lastRenderedPageBreak/>
            <m:t>%serat kasar=</m:t>
          </m:r>
          <m:f>
            <m:fPr>
              <m:ctrlPr>
                <w:rPr>
                  <w:rFonts w:ascii="Cambria Math" w:hAnsi="Cambria Math"/>
                  <w:sz w:val="24"/>
                  <w:szCs w:val="24"/>
                </w:rPr>
              </m:ctrlPr>
            </m:fPr>
            <m:num>
              <m:r>
                <m:rPr>
                  <m:sty m:val="p"/>
                </m:rPr>
                <w:rPr>
                  <w:rFonts w:ascii="Cambria Math" w:hAnsi="Cambria Math"/>
                  <w:sz w:val="24"/>
                  <w:szCs w:val="24"/>
                </w:rPr>
                <m:t>berat serat kasar</m:t>
              </m:r>
            </m:num>
            <m:den>
              <m:r>
                <m:rPr>
                  <m:sty m:val="p"/>
                </m:rPr>
                <w:rPr>
                  <w:rFonts w:ascii="Cambria Math" w:hAnsi="Cambria Math"/>
                  <w:sz w:val="24"/>
                  <w:szCs w:val="24"/>
                </w:rPr>
                <m:t>berat sampel</m:t>
              </m:r>
            </m:den>
          </m:f>
          <m:r>
            <m:rPr>
              <m:sty m:val="p"/>
            </m:rPr>
            <w:rPr>
              <w:rFonts w:ascii="Cambria Math" w:hAnsi="Cambria Math"/>
              <w:sz w:val="24"/>
              <w:szCs w:val="24"/>
            </w:rPr>
            <m:t>x 100%</m:t>
          </m:r>
        </m:oMath>
      </m:oMathPara>
    </w:p>
    <w:p w:rsidR="0006252D" w:rsidRPr="0006252D" w:rsidRDefault="0006252D" w:rsidP="0006252D">
      <w:pPr>
        <w:pStyle w:val="ListParagraph"/>
        <w:spacing w:before="240" w:line="480" w:lineRule="auto"/>
        <w:ind w:left="1080"/>
        <w:jc w:val="both"/>
        <w:rPr>
          <w:rFonts w:ascii="Times New Roman" w:hAnsi="Times New Roman"/>
          <w:sz w:val="24"/>
          <w:szCs w:val="24"/>
        </w:rPr>
      </w:pPr>
    </w:p>
    <w:p w:rsidR="0006252D" w:rsidRPr="0006252D" w:rsidRDefault="0006252D" w:rsidP="0060420F">
      <w:pPr>
        <w:pStyle w:val="ListParagraph"/>
        <w:numPr>
          <w:ilvl w:val="0"/>
          <w:numId w:val="13"/>
        </w:numPr>
        <w:spacing w:before="240" w:after="0" w:line="480" w:lineRule="auto"/>
        <w:jc w:val="both"/>
        <w:rPr>
          <w:rFonts w:ascii="Times New Roman" w:hAnsi="Times New Roman"/>
          <w:sz w:val="24"/>
          <w:szCs w:val="24"/>
        </w:rPr>
      </w:pPr>
      <w:r w:rsidRPr="0006252D">
        <w:rPr>
          <w:rFonts w:ascii="Times New Roman" w:hAnsi="Times New Roman"/>
          <w:sz w:val="24"/>
          <w:szCs w:val="24"/>
        </w:rPr>
        <w:t>Analisis karbohidrat (</w:t>
      </w:r>
      <w:r w:rsidRPr="0006252D">
        <w:rPr>
          <w:rFonts w:ascii="Times New Roman" w:hAnsi="Times New Roman"/>
          <w:i/>
          <w:sz w:val="24"/>
          <w:szCs w:val="24"/>
        </w:rPr>
        <w:t>by different</w:t>
      </w:r>
      <w:r w:rsidRPr="0006252D">
        <w:rPr>
          <w:rFonts w:ascii="Times New Roman" w:hAnsi="Times New Roman"/>
          <w:sz w:val="24"/>
          <w:szCs w:val="24"/>
        </w:rPr>
        <w:t xml:space="preserve">) </w:t>
      </w:r>
    </w:p>
    <w:p w:rsidR="0006252D" w:rsidRPr="0006252D" w:rsidRDefault="0006252D" w:rsidP="0006252D">
      <w:pPr>
        <w:pStyle w:val="ListParagraph"/>
        <w:spacing w:line="480" w:lineRule="auto"/>
        <w:jc w:val="both"/>
        <w:rPr>
          <w:rFonts w:ascii="Times New Roman" w:hAnsi="Times New Roman"/>
          <w:sz w:val="24"/>
          <w:szCs w:val="24"/>
          <w:lang w:val="en-US"/>
        </w:rPr>
      </w:pPr>
      <w:r w:rsidRPr="0006252D">
        <w:rPr>
          <w:rFonts w:ascii="Times New Roman" w:hAnsi="Times New Roman"/>
          <w:i/>
          <w:sz w:val="24"/>
          <w:szCs w:val="24"/>
        </w:rPr>
        <w:t>Carbohidrate by difference</w:t>
      </w:r>
      <w:r w:rsidRPr="0006252D">
        <w:rPr>
          <w:rFonts w:ascii="Times New Roman" w:hAnsi="Times New Roman"/>
          <w:sz w:val="24"/>
          <w:szCs w:val="24"/>
        </w:rPr>
        <w:t xml:space="preserve"> = 100% - (%air + %abu +%lemak +%protein</w:t>
      </w:r>
      <w:r w:rsidRPr="0006252D">
        <w:rPr>
          <w:rFonts w:ascii="Times New Roman" w:hAnsi="Times New Roman"/>
          <w:sz w:val="24"/>
          <w:szCs w:val="24"/>
          <w:lang w:val="en-US"/>
        </w:rPr>
        <w:t>+%amilosa+%amilopektin</w:t>
      </w:r>
      <w:r w:rsidRPr="0006252D">
        <w:rPr>
          <w:rFonts w:ascii="Times New Roman" w:hAnsi="Times New Roman"/>
          <w:sz w:val="24"/>
          <w:szCs w:val="24"/>
        </w:rPr>
        <w:t>) (Nielsen, 1998)</w:t>
      </w:r>
    </w:p>
    <w:p w:rsidR="0006252D" w:rsidRDefault="0006252D" w:rsidP="0006252D">
      <w:pPr>
        <w:rPr>
          <w:rFonts w:ascii="Times New Roman" w:hAnsi="Times New Roman"/>
          <w:b/>
          <w:sz w:val="24"/>
          <w:szCs w:val="24"/>
          <w:lang w:val="en-US"/>
        </w:rPr>
      </w:pPr>
    </w:p>
    <w:p w:rsidR="0006252D" w:rsidRPr="00575984" w:rsidRDefault="0006252D" w:rsidP="0006252D">
      <w:pPr>
        <w:rPr>
          <w:rFonts w:ascii="Times New Roman" w:hAnsi="Times New Roman"/>
          <w:b/>
          <w:sz w:val="24"/>
          <w:szCs w:val="24"/>
        </w:rPr>
      </w:pPr>
      <w:r w:rsidRPr="00575984">
        <w:rPr>
          <w:rFonts w:ascii="Times New Roman" w:hAnsi="Times New Roman"/>
          <w:b/>
          <w:sz w:val="24"/>
          <w:szCs w:val="24"/>
        </w:rPr>
        <w:t xml:space="preserve">LAMPIRAN 2. HASIL UJI STATISTIK </w:t>
      </w:r>
    </w:p>
    <w:p w:rsidR="0006252D" w:rsidRPr="00575984" w:rsidRDefault="0006252D" w:rsidP="0060420F">
      <w:pPr>
        <w:pStyle w:val="ListParagraph"/>
        <w:numPr>
          <w:ilvl w:val="0"/>
          <w:numId w:val="19"/>
        </w:numPr>
        <w:spacing w:after="160" w:line="259" w:lineRule="auto"/>
        <w:rPr>
          <w:rFonts w:ascii="Times New Roman" w:hAnsi="Times New Roman"/>
          <w:b/>
          <w:sz w:val="24"/>
          <w:szCs w:val="24"/>
        </w:rPr>
      </w:pPr>
      <w:r w:rsidRPr="00575984">
        <w:rPr>
          <w:rFonts w:ascii="Times New Roman" w:hAnsi="Times New Roman"/>
          <w:b/>
          <w:sz w:val="24"/>
          <w:szCs w:val="24"/>
        </w:rPr>
        <w:t>Hasil uji statistik organoleptik beras analog dengan cara pengeringan</w:t>
      </w:r>
    </w:p>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71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0"/>
        <w:gridCol w:w="1377"/>
        <w:gridCol w:w="1024"/>
        <w:gridCol w:w="1438"/>
        <w:gridCol w:w="1024"/>
      </w:tblGrid>
      <w:tr w:rsidR="0006252D" w:rsidRPr="00575984" w:rsidTr="0006252D">
        <w:trPr>
          <w:cantSplit/>
        </w:trPr>
        <w:tc>
          <w:tcPr>
            <w:tcW w:w="7140" w:type="dxa"/>
            <w:gridSpan w:val="5"/>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Descriptive Statistics</w:t>
            </w:r>
          </w:p>
        </w:tc>
      </w:tr>
      <w:tr w:rsidR="0006252D" w:rsidRPr="00575984" w:rsidTr="0006252D">
        <w:trPr>
          <w:cantSplit/>
        </w:trPr>
        <w:tc>
          <w:tcPr>
            <w:tcW w:w="7140" w:type="dxa"/>
            <w:gridSpan w:val="5"/>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Bau  </w:t>
            </w:r>
          </w:p>
        </w:tc>
      </w:tr>
      <w:tr w:rsidR="0006252D" w:rsidRPr="00575984" w:rsidTr="0006252D">
        <w:trPr>
          <w:cantSplit/>
        </w:trPr>
        <w:tc>
          <w:tcPr>
            <w:tcW w:w="2279" w:type="dxa"/>
            <w:tcBorders>
              <w:top w:val="single" w:sz="16" w:space="0" w:color="000000"/>
              <w:left w:val="single" w:sz="16" w:space="0" w:color="000000"/>
              <w:bottom w:val="single" w:sz="16" w:space="0" w:color="000000"/>
              <w:right w:val="nil"/>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376" w:type="dxa"/>
            <w:tcBorders>
              <w:top w:val="single" w:sz="16" w:space="0" w:color="000000"/>
              <w:left w:val="nil"/>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24"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w:t>
            </w:r>
          </w:p>
        </w:tc>
        <w:tc>
          <w:tcPr>
            <w:tcW w:w="143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Std. Deviation</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r>
      <w:tr w:rsidR="0006252D" w:rsidRPr="00575984" w:rsidTr="0006252D">
        <w:trPr>
          <w:cantSplit/>
        </w:trPr>
        <w:tc>
          <w:tcPr>
            <w:tcW w:w="2279" w:type="dxa"/>
            <w:vMerge w:val="restart"/>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w:t>
            </w:r>
          </w:p>
        </w:tc>
        <w:tc>
          <w:tcPr>
            <w:tcW w:w="1376" w:type="dxa"/>
            <w:tcBorders>
              <w:top w:val="single" w:sz="16" w:space="0" w:color="000000"/>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w:t>
            </w:r>
          </w:p>
        </w:tc>
        <w:tc>
          <w:tcPr>
            <w:tcW w:w="143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1.071</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r>
      <w:tr w:rsidR="0006252D" w:rsidRPr="00575984" w:rsidTr="0006252D">
        <w:trPr>
          <w:cantSplit/>
        </w:trPr>
        <w:tc>
          <w:tcPr>
            <w:tcW w:w="2279"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1.026</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r>
      <w:tr w:rsidR="0006252D" w:rsidRPr="00575984" w:rsidTr="0006252D">
        <w:trPr>
          <w:cantSplit/>
        </w:trPr>
        <w:tc>
          <w:tcPr>
            <w:tcW w:w="2279"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1.124</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r>
      <w:tr w:rsidR="0006252D" w:rsidRPr="00575984" w:rsidTr="0006252D">
        <w:trPr>
          <w:cantSplit/>
        </w:trPr>
        <w:tc>
          <w:tcPr>
            <w:tcW w:w="2279"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02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2.97</w:t>
            </w:r>
          </w:p>
        </w:tc>
        <w:tc>
          <w:tcPr>
            <w:tcW w:w="143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1.057</w:t>
            </w:r>
          </w:p>
        </w:tc>
        <w:tc>
          <w:tcPr>
            <w:tcW w:w="1024"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w:t>
            </w:r>
          </w:p>
        </w:tc>
      </w:tr>
      <w:tr w:rsidR="0006252D" w:rsidRPr="00575984" w:rsidTr="0006252D">
        <w:trPr>
          <w:cantSplit/>
        </w:trPr>
        <w:tc>
          <w:tcPr>
            <w:tcW w:w="2279"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 Kacang Hijau</w:t>
            </w: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2.45</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.759</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r>
      <w:tr w:rsidR="0006252D" w:rsidRPr="00575984" w:rsidTr="0006252D">
        <w:trPr>
          <w:cantSplit/>
        </w:trPr>
        <w:tc>
          <w:tcPr>
            <w:tcW w:w="2279"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2.65</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.933</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r>
      <w:tr w:rsidR="0006252D" w:rsidRPr="00575984" w:rsidTr="0006252D">
        <w:trPr>
          <w:cantSplit/>
        </w:trPr>
        <w:tc>
          <w:tcPr>
            <w:tcW w:w="2279"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2.80</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1.056</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r>
      <w:tr w:rsidR="0006252D" w:rsidRPr="00575984" w:rsidTr="0006252D">
        <w:trPr>
          <w:cantSplit/>
        </w:trPr>
        <w:tc>
          <w:tcPr>
            <w:tcW w:w="2279"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02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2.63</w:t>
            </w:r>
          </w:p>
        </w:tc>
        <w:tc>
          <w:tcPr>
            <w:tcW w:w="143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.920</w:t>
            </w:r>
          </w:p>
        </w:tc>
        <w:tc>
          <w:tcPr>
            <w:tcW w:w="1024"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w:t>
            </w:r>
          </w:p>
        </w:tc>
      </w:tr>
      <w:tr w:rsidR="0006252D" w:rsidRPr="00575984" w:rsidTr="0006252D">
        <w:trPr>
          <w:cantSplit/>
        </w:trPr>
        <w:tc>
          <w:tcPr>
            <w:tcW w:w="2279" w:type="dxa"/>
            <w:vMerge w:val="restart"/>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2.67</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.944</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r>
      <w:tr w:rsidR="0006252D" w:rsidRPr="00575984" w:rsidTr="0006252D">
        <w:trPr>
          <w:cantSplit/>
        </w:trPr>
        <w:tc>
          <w:tcPr>
            <w:tcW w:w="2279"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2.83</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.984</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r>
      <w:tr w:rsidR="0006252D" w:rsidRPr="00575984" w:rsidTr="0006252D">
        <w:trPr>
          <w:cantSplit/>
        </w:trPr>
        <w:tc>
          <w:tcPr>
            <w:tcW w:w="2279"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w:t>
            </w:r>
          </w:p>
        </w:tc>
        <w:tc>
          <w:tcPr>
            <w:tcW w:w="143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1.081</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r>
      <w:tr w:rsidR="0006252D" w:rsidRPr="00575984" w:rsidTr="0006252D">
        <w:trPr>
          <w:cantSplit/>
        </w:trPr>
        <w:tc>
          <w:tcPr>
            <w:tcW w:w="2279"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76" w:type="dxa"/>
            <w:tcBorders>
              <w:top w:val="nil"/>
              <w:left w:val="nil"/>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2.80</w:t>
            </w:r>
          </w:p>
        </w:tc>
        <w:tc>
          <w:tcPr>
            <w:tcW w:w="143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1.001</w:t>
            </w: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r>
    </w:tbl>
    <w:p w:rsidR="0006252D" w:rsidRPr="00575984" w:rsidRDefault="0006252D" w:rsidP="0006252D">
      <w:pPr>
        <w:autoSpaceDE w:val="0"/>
        <w:autoSpaceDN w:val="0"/>
        <w:adjustRightInd w:val="0"/>
        <w:spacing w:after="0" w:line="400" w:lineRule="atLeast"/>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06252D" w:rsidRPr="0006252D" w:rsidRDefault="0006252D" w:rsidP="0006252D">
      <w:pPr>
        <w:autoSpaceDE w:val="0"/>
        <w:autoSpaceDN w:val="0"/>
        <w:adjustRightInd w:val="0"/>
        <w:spacing w:after="0" w:line="240" w:lineRule="auto"/>
        <w:rPr>
          <w:rFonts w:ascii="Times New Roman" w:hAnsi="Times New Roman"/>
          <w:sz w:val="24"/>
          <w:szCs w:val="24"/>
          <w:lang w:val="en-US"/>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469"/>
        <w:gridCol w:w="1024"/>
        <w:gridCol w:w="1408"/>
        <w:gridCol w:w="1024"/>
        <w:gridCol w:w="1024"/>
      </w:tblGrid>
      <w:tr w:rsidR="0006252D" w:rsidRPr="00575984" w:rsidTr="0006252D">
        <w:trPr>
          <w:cantSplit/>
        </w:trPr>
        <w:tc>
          <w:tcPr>
            <w:tcW w:w="8398" w:type="dxa"/>
            <w:gridSpan w:val="6"/>
            <w:tcBorders>
              <w:top w:val="nil"/>
              <w:left w:val="nil"/>
              <w:bottom w:val="nil"/>
              <w:right w:val="nil"/>
            </w:tcBorders>
            <w:shd w:val="clear" w:color="auto" w:fill="FFFFFF"/>
            <w:vAlign w:val="center"/>
          </w:tcPr>
          <w:p w:rsidR="0006252D" w:rsidRDefault="0006252D" w:rsidP="0006252D">
            <w:pPr>
              <w:autoSpaceDE w:val="0"/>
              <w:autoSpaceDN w:val="0"/>
              <w:adjustRightInd w:val="0"/>
              <w:spacing w:after="0" w:line="320" w:lineRule="atLeast"/>
              <w:ind w:left="60" w:right="60"/>
              <w:jc w:val="center"/>
              <w:rPr>
                <w:rFonts w:ascii="Times New Roman" w:hAnsi="Times New Roman"/>
                <w:b/>
                <w:bCs/>
                <w:color w:val="000000"/>
                <w:sz w:val="24"/>
                <w:szCs w:val="24"/>
                <w:lang w:val="en-US"/>
              </w:rPr>
            </w:pPr>
            <w:r w:rsidRPr="00575984">
              <w:rPr>
                <w:rFonts w:ascii="Times New Roman" w:hAnsi="Times New Roman"/>
                <w:b/>
                <w:bCs/>
                <w:color w:val="000000"/>
                <w:sz w:val="24"/>
                <w:szCs w:val="24"/>
              </w:rPr>
              <w:t>Tests of Between-Subjects Effects</w:t>
            </w:r>
          </w:p>
          <w:p w:rsidR="00546AC9" w:rsidRPr="00546AC9" w:rsidRDefault="00546AC9" w:rsidP="0006252D">
            <w:pPr>
              <w:autoSpaceDE w:val="0"/>
              <w:autoSpaceDN w:val="0"/>
              <w:adjustRightInd w:val="0"/>
              <w:spacing w:after="0" w:line="320" w:lineRule="atLeast"/>
              <w:ind w:left="60" w:right="60"/>
              <w:jc w:val="center"/>
              <w:rPr>
                <w:rFonts w:ascii="Times New Roman" w:hAnsi="Times New Roman"/>
                <w:color w:val="000000"/>
                <w:sz w:val="24"/>
                <w:szCs w:val="24"/>
                <w:lang w:val="en-US"/>
              </w:rPr>
            </w:pPr>
          </w:p>
        </w:tc>
      </w:tr>
      <w:tr w:rsidR="0006252D" w:rsidRPr="00575984" w:rsidTr="0006252D">
        <w:trPr>
          <w:cantSplit/>
        </w:trPr>
        <w:tc>
          <w:tcPr>
            <w:tcW w:w="8398"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Bau  </w:t>
            </w:r>
          </w:p>
        </w:tc>
      </w:tr>
      <w:tr w:rsidR="0006252D" w:rsidRPr="00575984" w:rsidTr="0006252D">
        <w:trPr>
          <w:cantSplit/>
        </w:trPr>
        <w:tc>
          <w:tcPr>
            <w:tcW w:w="244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8"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9"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4.700</w:t>
            </w:r>
            <w:r w:rsidRPr="00575984">
              <w:rPr>
                <w:rFonts w:ascii="Times New Roman" w:hAnsi="Times New Roman"/>
                <w:color w:val="000000"/>
                <w:sz w:val="24"/>
                <w:szCs w:val="24"/>
                <w:vertAlign w:val="superscript"/>
              </w:rPr>
              <w:t>a</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8"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.940</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.936</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.461</w:t>
            </w:r>
          </w:p>
        </w:tc>
      </w:tr>
      <w:tr w:rsidR="0006252D" w:rsidRPr="00575984" w:rsidTr="0006252D">
        <w:trPr>
          <w:cantSplit/>
        </w:trPr>
        <w:tc>
          <w:tcPr>
            <w:tcW w:w="24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940.800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940.800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936.692</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3.333</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3.333</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3.319</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.071</w:t>
            </w:r>
          </w:p>
        </w:tc>
      </w:tr>
      <w:tr w:rsidR="0006252D" w:rsidRPr="00575984" w:rsidTr="0006252D">
        <w:trPr>
          <w:cantSplit/>
        </w:trPr>
        <w:tc>
          <w:tcPr>
            <w:tcW w:w="24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1.050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.525</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.523</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.594</w:t>
            </w:r>
          </w:p>
        </w:tc>
      </w:tr>
      <w:tr w:rsidR="0006252D" w:rsidRPr="00575984" w:rsidTr="0006252D">
        <w:trPr>
          <w:cantSplit/>
        </w:trPr>
        <w:tc>
          <w:tcPr>
            <w:tcW w:w="24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.317</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.158</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.158</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.854</w:t>
            </w:r>
          </w:p>
        </w:tc>
      </w:tr>
      <w:tr w:rsidR="0006252D" w:rsidRPr="00575984" w:rsidTr="0006252D">
        <w:trPr>
          <w:cantSplit/>
        </w:trPr>
        <w:tc>
          <w:tcPr>
            <w:tcW w:w="24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114.500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1.004</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1060.000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tcBorders>
              <w:top w:val="nil"/>
              <w:left w:val="single" w:sz="16" w:space="0" w:color="000000"/>
              <w:bottom w:val="single" w:sz="16" w:space="0" w:color="000000"/>
              <w:right w:val="single" w:sz="16" w:space="0" w:color="000000"/>
            </w:tcBorders>
            <w:shd w:val="clear" w:color="auto" w:fill="FFFFFF"/>
          </w:tcPr>
          <w:p w:rsidR="0006252D" w:rsidRPr="00546AC9" w:rsidRDefault="0006252D" w:rsidP="00546AC9">
            <w:pPr>
              <w:autoSpaceDE w:val="0"/>
              <w:autoSpaceDN w:val="0"/>
              <w:adjustRightInd w:val="0"/>
              <w:spacing w:after="0" w:line="320" w:lineRule="atLeast"/>
              <w:ind w:left="60" w:right="60"/>
              <w:rPr>
                <w:rFonts w:ascii="Times New Roman" w:hAnsi="Times New Roman"/>
                <w:color w:val="000000"/>
                <w:sz w:val="24"/>
                <w:szCs w:val="24"/>
                <w:lang w:val="en-US"/>
              </w:rPr>
            </w:pPr>
            <w:r w:rsidRPr="00575984">
              <w:rPr>
                <w:rFonts w:ascii="Times New Roman" w:hAnsi="Times New Roman"/>
                <w:color w:val="000000"/>
                <w:sz w:val="24"/>
                <w:szCs w:val="24"/>
              </w:rPr>
              <w:t>Corrected Total</w:t>
            </w:r>
          </w:p>
        </w:tc>
        <w:tc>
          <w:tcPr>
            <w:tcW w:w="1469"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119.200</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8"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398" w:type="dxa"/>
            <w:gridSpan w:val="6"/>
            <w:tcBorders>
              <w:top w:val="nil"/>
              <w:left w:val="nil"/>
              <w:bottom w:val="nil"/>
              <w:right w:val="nil"/>
            </w:tcBorders>
            <w:shd w:val="clear" w:color="auto" w:fill="FFFFFF"/>
          </w:tcPr>
          <w:p w:rsidR="0006252D" w:rsidRPr="00546AC9" w:rsidRDefault="0006252D" w:rsidP="00546AC9">
            <w:pPr>
              <w:autoSpaceDE w:val="0"/>
              <w:autoSpaceDN w:val="0"/>
              <w:adjustRightInd w:val="0"/>
              <w:spacing w:after="0" w:line="320" w:lineRule="atLeast"/>
              <w:ind w:right="60"/>
              <w:rPr>
                <w:rFonts w:ascii="Times New Roman" w:hAnsi="Times New Roman"/>
                <w:color w:val="000000"/>
                <w:sz w:val="24"/>
                <w:szCs w:val="24"/>
                <w:lang w:val="en-US"/>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06252D" w:rsidRPr="00575984" w:rsidTr="0006252D">
              <w:trPr>
                <w:cantSplit/>
              </w:trPr>
              <w:tc>
                <w:tcPr>
                  <w:tcW w:w="7644"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06252D">
              <w:trPr>
                <w:cantSplit/>
              </w:trPr>
              <w:tc>
                <w:tcPr>
                  <w:tcW w:w="7644"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Bau  </w:t>
                  </w:r>
                </w:p>
              </w:tc>
            </w:tr>
            <w:tr w:rsidR="0006252D" w:rsidRPr="00575984" w:rsidTr="0006252D">
              <w:trPr>
                <w:cantSplit/>
              </w:trPr>
              <w:tc>
                <w:tcPr>
                  <w:tcW w:w="16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169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4.700</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.940</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.936</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.461</w:t>
                  </w:r>
                </w:p>
              </w:tc>
            </w:tr>
            <w:tr w:rsidR="0006252D" w:rsidRPr="00575984" w:rsidTr="0006252D">
              <w:trPr>
                <w:cantSplit/>
              </w:trPr>
              <w:tc>
                <w:tcPr>
                  <w:tcW w:w="169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114.500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1.004</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69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119.200</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46AC9" w:rsidRDefault="0006252D" w:rsidP="0006252D">
            <w:pPr>
              <w:autoSpaceDE w:val="0"/>
              <w:autoSpaceDN w:val="0"/>
              <w:adjustRightInd w:val="0"/>
              <w:spacing w:after="0" w:line="240" w:lineRule="auto"/>
              <w:rPr>
                <w:rFonts w:ascii="Times New Roman" w:hAnsi="Times New Roman"/>
                <w:sz w:val="24"/>
                <w:szCs w:val="24"/>
                <w:lang w:val="en-US"/>
              </w:rPr>
            </w:pPr>
          </w:p>
          <w:tbl>
            <w:tblPr>
              <w:tblW w:w="4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8"/>
              <w:gridCol w:w="1024"/>
              <w:gridCol w:w="1468"/>
            </w:tblGrid>
            <w:tr w:rsidR="0006252D" w:rsidRPr="00575984" w:rsidTr="0006252D">
              <w:trPr>
                <w:cantSplit/>
              </w:trPr>
              <w:tc>
                <w:tcPr>
                  <w:tcW w:w="4420" w:type="dxa"/>
                  <w:gridSpan w:val="3"/>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Bau</w:t>
                  </w:r>
                </w:p>
              </w:tc>
            </w:tr>
            <w:tr w:rsidR="0006252D" w:rsidRPr="00575984" w:rsidTr="0006252D">
              <w:trPr>
                <w:cantSplit/>
              </w:trPr>
              <w:tc>
                <w:tcPr>
                  <w:tcW w:w="4420" w:type="dxa"/>
                  <w:gridSpan w:val="3"/>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928"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4"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468" w:type="dxa"/>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1928"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468"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cantSplit/>
              </w:trPr>
              <w:tc>
                <w:tcPr>
                  <w:tcW w:w="1928"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2.45</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2.65</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2.80</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w:t>
                  </w:r>
                </w:p>
              </w:tc>
            </w:tr>
            <w:tr w:rsidR="0006252D" w:rsidRPr="00575984" w:rsidTr="0006252D">
              <w:trPr>
                <w:cantSplit/>
              </w:trPr>
              <w:tc>
                <w:tcPr>
                  <w:tcW w:w="1928"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.133</w:t>
                  </w:r>
                </w:p>
              </w:tc>
            </w:tr>
          </w:tbl>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tc>
      </w:tr>
    </w:tbl>
    <w:p w:rsidR="0006252D" w:rsidRPr="00575984" w:rsidRDefault="0006252D" w:rsidP="0006252D">
      <w:pPr>
        <w:rPr>
          <w:rFonts w:ascii="Times New Roman" w:hAnsi="Times New Roman"/>
          <w:b/>
          <w:sz w:val="24"/>
          <w:szCs w:val="24"/>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1025"/>
        <w:gridCol w:w="48"/>
        <w:gridCol w:w="977"/>
        <w:gridCol w:w="492"/>
        <w:gridCol w:w="1024"/>
        <w:gridCol w:w="1408"/>
        <w:gridCol w:w="1024"/>
        <w:gridCol w:w="1024"/>
      </w:tblGrid>
      <w:tr w:rsidR="0006252D" w:rsidRPr="00575984" w:rsidTr="0006252D">
        <w:trPr>
          <w:cantSplit/>
        </w:trPr>
        <w:tc>
          <w:tcPr>
            <w:tcW w:w="8398" w:type="dxa"/>
            <w:gridSpan w:val="9"/>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jc w:val="center"/>
              <w:rPr>
                <w:rFonts w:ascii="Times New Roman" w:hAnsi="Times New Roman"/>
                <w:color w:val="000000"/>
                <w:sz w:val="24"/>
                <w:szCs w:val="24"/>
                <w:shd w:val="clear" w:color="auto" w:fill="FFFFFF"/>
              </w:rPr>
            </w:pPr>
            <w:r w:rsidRPr="00575984">
              <w:rPr>
                <w:rFonts w:ascii="Times New Roman" w:hAnsi="Times New Roman"/>
                <w:b/>
                <w:bCs/>
                <w:color w:val="000000"/>
                <w:sz w:val="24"/>
                <w:szCs w:val="24"/>
              </w:rPr>
              <w:t>Tests of Between-Subjects Effects</w:t>
            </w:r>
          </w:p>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Warna  </w:t>
            </w:r>
          </w:p>
        </w:tc>
      </w:tr>
      <w:tr w:rsidR="0006252D" w:rsidRPr="00575984" w:rsidTr="0006252D">
        <w:trPr>
          <w:cantSplit/>
        </w:trPr>
        <w:tc>
          <w:tcPr>
            <w:tcW w:w="2449"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2"/>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8"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9" w:type="dxa"/>
            <w:gridSpan w:val="3"/>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15.767</w:t>
            </w:r>
            <w:r w:rsidRPr="00575984">
              <w:rPr>
                <w:rFonts w:ascii="Times New Roman" w:hAnsi="Times New Roman"/>
                <w:color w:val="000000"/>
                <w:sz w:val="24"/>
                <w:szCs w:val="24"/>
                <w:vertAlign w:val="superscript"/>
              </w:rPr>
              <w:t>a</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8"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3.153</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2.426</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.040</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952.033</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952.033</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732.333</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12.033</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12.033</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9.256</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.003</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.117</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.058</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.045</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.956</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3.617</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1.808</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1.391</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.253</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148.200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1116.000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3"/>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163.967</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8"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398" w:type="dxa"/>
            <w:gridSpan w:val="9"/>
            <w:tcBorders>
              <w:top w:val="nil"/>
              <w:left w:val="nil"/>
              <w:bottom w:val="nil"/>
              <w:right w:val="nil"/>
            </w:tcBorders>
            <w:shd w:val="clear" w:color="auto" w:fill="FFFFFF"/>
          </w:tcPr>
          <w:p w:rsidR="0006252D" w:rsidRPr="00575984" w:rsidRDefault="0006252D" w:rsidP="0060420F">
            <w:pPr>
              <w:pStyle w:val="ListParagraph"/>
              <w:numPr>
                <w:ilvl w:val="0"/>
                <w:numId w:val="20"/>
              </w:numPr>
              <w:autoSpaceDE w:val="0"/>
              <w:autoSpaceDN w:val="0"/>
              <w:adjustRightInd w:val="0"/>
              <w:spacing w:after="0" w:line="320" w:lineRule="atLeast"/>
              <w:ind w:right="60"/>
              <w:rPr>
                <w:rFonts w:ascii="Times New Roman" w:hAnsi="Times New Roman"/>
                <w:color w:val="000000"/>
                <w:sz w:val="24"/>
                <w:szCs w:val="24"/>
              </w:rPr>
            </w:pPr>
            <w:r w:rsidRPr="00575984">
              <w:rPr>
                <w:rFonts w:ascii="Times New Roman" w:hAnsi="Times New Roman"/>
                <w:color w:val="000000"/>
                <w:sz w:val="24"/>
                <w:szCs w:val="24"/>
              </w:rPr>
              <w:t>R Squared = .096 (Adjusted R Squared = .057)</w:t>
            </w:r>
          </w:p>
        </w:tc>
      </w:tr>
      <w:tr w:rsidR="0006252D" w:rsidRPr="00575984" w:rsidTr="0006252D">
        <w:trPr>
          <w:cantSplit/>
        </w:trPr>
        <w:tc>
          <w:tcPr>
            <w:tcW w:w="8398" w:type="dxa"/>
            <w:gridSpan w:val="9"/>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Warna</w:t>
            </w:r>
          </w:p>
        </w:tc>
      </w:tr>
      <w:tr w:rsidR="0006252D" w:rsidRPr="00575984" w:rsidTr="0006252D">
        <w:trPr>
          <w:cantSplit/>
        </w:trPr>
        <w:tc>
          <w:tcPr>
            <w:tcW w:w="8398" w:type="dxa"/>
            <w:gridSpan w:val="9"/>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5"/>
          <w:wAfter w:w="4972" w:type="dxa"/>
          <w:cantSplit/>
        </w:trPr>
        <w:tc>
          <w:tcPr>
            <w:tcW w:w="1376"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25"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25"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5"/>
          <w:wAfter w:w="4972" w:type="dxa"/>
          <w:cantSplit/>
        </w:trPr>
        <w:tc>
          <w:tcPr>
            <w:tcW w:w="1376"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2"/>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gridAfter w:val="5"/>
          <w:wAfter w:w="4972" w:type="dxa"/>
          <w:cantSplit/>
        </w:trPr>
        <w:tc>
          <w:tcPr>
            <w:tcW w:w="1376"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25"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2.78</w:t>
            </w:r>
          </w:p>
        </w:tc>
      </w:tr>
      <w:tr w:rsidR="0006252D" w:rsidRPr="00575984" w:rsidTr="0006252D">
        <w:trPr>
          <w:gridAfter w:val="5"/>
          <w:wAfter w:w="4972"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2.82</w:t>
            </w:r>
          </w:p>
        </w:tc>
      </w:tr>
      <w:tr w:rsidR="0006252D" w:rsidRPr="00575984" w:rsidTr="0006252D">
        <w:trPr>
          <w:gridAfter w:val="5"/>
          <w:wAfter w:w="4972"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2.85</w:t>
            </w:r>
          </w:p>
        </w:tc>
      </w:tr>
      <w:tr w:rsidR="0006252D" w:rsidRPr="00575984" w:rsidTr="0006252D">
        <w:trPr>
          <w:gridAfter w:val="5"/>
          <w:wAfter w:w="4972" w:type="dxa"/>
          <w:cantSplit/>
        </w:trPr>
        <w:tc>
          <w:tcPr>
            <w:tcW w:w="1376"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5"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.784</w:t>
            </w:r>
          </w:p>
        </w:tc>
      </w:tr>
    </w:tbl>
    <w:p w:rsidR="0006252D" w:rsidRPr="0006252D" w:rsidRDefault="0006252D" w:rsidP="0006252D">
      <w:pPr>
        <w:autoSpaceDE w:val="0"/>
        <w:autoSpaceDN w:val="0"/>
        <w:adjustRightInd w:val="0"/>
        <w:spacing w:after="0" w:line="240" w:lineRule="auto"/>
        <w:rPr>
          <w:rFonts w:ascii="Times New Roman" w:hAnsi="Times New Roman"/>
          <w:sz w:val="24"/>
          <w:szCs w:val="24"/>
          <w:lang w:val="en-US"/>
        </w:rPr>
      </w:pPr>
    </w:p>
    <w:tbl>
      <w:tblPr>
        <w:tblW w:w="83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321"/>
        <w:gridCol w:w="704"/>
        <w:gridCol w:w="48"/>
        <w:gridCol w:w="716"/>
        <w:gridCol w:w="261"/>
        <w:gridCol w:w="492"/>
        <w:gridCol w:w="272"/>
        <w:gridCol w:w="752"/>
        <w:gridCol w:w="656"/>
        <w:gridCol w:w="752"/>
        <w:gridCol w:w="273"/>
        <w:gridCol w:w="751"/>
        <w:gridCol w:w="274"/>
        <w:gridCol w:w="750"/>
      </w:tblGrid>
      <w:tr w:rsidR="0006252D" w:rsidRPr="00575984" w:rsidTr="0006252D">
        <w:trPr>
          <w:cantSplit/>
        </w:trPr>
        <w:tc>
          <w:tcPr>
            <w:tcW w:w="8398" w:type="dxa"/>
            <w:gridSpan w:val="15"/>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8398" w:type="dxa"/>
            <w:gridSpan w:val="15"/>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Tekstur  </w:t>
            </w:r>
          </w:p>
        </w:tc>
      </w:tr>
      <w:tr w:rsidR="0006252D" w:rsidRPr="00575984" w:rsidTr="0006252D">
        <w:trPr>
          <w:cantSplit/>
        </w:trPr>
        <w:tc>
          <w:tcPr>
            <w:tcW w:w="2449"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3"/>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24"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8"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gridSpan w:val="2"/>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9" w:type="dxa"/>
            <w:gridSpan w:val="4"/>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15.967</w:t>
            </w:r>
            <w:r w:rsidRPr="00575984">
              <w:rPr>
                <w:rFonts w:ascii="Times New Roman" w:hAnsi="Times New Roman"/>
                <w:color w:val="000000"/>
                <w:sz w:val="24"/>
                <w:szCs w:val="24"/>
                <w:vertAlign w:val="superscript"/>
              </w:rPr>
              <w:t>a</w:t>
            </w:r>
          </w:p>
        </w:tc>
        <w:tc>
          <w:tcPr>
            <w:tcW w:w="1024"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8"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3.193</w:t>
            </w:r>
          </w:p>
        </w:tc>
        <w:tc>
          <w:tcPr>
            <w:tcW w:w="1024"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2.493</w:t>
            </w:r>
          </w:p>
        </w:tc>
        <w:tc>
          <w:tcPr>
            <w:tcW w:w="1024"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.035</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1216.033</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1216.033</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949.505</w:t>
            </w:r>
          </w:p>
        </w:tc>
        <w:tc>
          <w:tcPr>
            <w:tcW w:w="1024"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12.033</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12.033</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9.396</w:t>
            </w:r>
          </w:p>
        </w:tc>
        <w:tc>
          <w:tcPr>
            <w:tcW w:w="1024"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.003</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3.617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1.808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1.412</w:t>
            </w:r>
          </w:p>
        </w:tc>
        <w:tc>
          <w:tcPr>
            <w:tcW w:w="1024"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.248</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.124</w:t>
            </w:r>
          </w:p>
        </w:tc>
        <w:tc>
          <w:tcPr>
            <w:tcW w:w="1024"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.884</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146.000</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1.281</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1378.000</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4"/>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161.967</w:t>
            </w:r>
          </w:p>
        </w:tc>
        <w:tc>
          <w:tcPr>
            <w:tcW w:w="1024"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8"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398" w:type="dxa"/>
            <w:gridSpan w:val="15"/>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right="60"/>
              <w:rPr>
                <w:rFonts w:ascii="Times New Roman" w:hAnsi="Times New Roman"/>
                <w:color w:val="000000"/>
                <w:sz w:val="24"/>
                <w:szCs w:val="24"/>
              </w:rPr>
            </w:pPr>
          </w:p>
        </w:tc>
      </w:tr>
      <w:tr w:rsidR="0006252D" w:rsidRPr="00575984" w:rsidTr="0006252D">
        <w:trPr>
          <w:cantSplit/>
        </w:trPr>
        <w:tc>
          <w:tcPr>
            <w:tcW w:w="8398" w:type="dxa"/>
            <w:gridSpan w:val="15"/>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right="60"/>
              <w:rPr>
                <w:rFonts w:ascii="Times New Roman" w:hAnsi="Times New Roman"/>
                <w:color w:val="000000"/>
                <w:sz w:val="24"/>
                <w:szCs w:val="24"/>
              </w:rPr>
            </w:pPr>
            <w:r w:rsidRPr="00575984">
              <w:rPr>
                <w:rFonts w:ascii="Times New Roman" w:hAnsi="Times New Roman"/>
                <w:color w:val="000000"/>
                <w:sz w:val="24"/>
                <w:szCs w:val="24"/>
              </w:rPr>
              <w:lastRenderedPageBreak/>
              <w:t>Tekstur</w:t>
            </w:r>
          </w:p>
        </w:tc>
      </w:tr>
      <w:tr w:rsidR="0006252D" w:rsidRPr="00575984" w:rsidTr="0006252D">
        <w:trPr>
          <w:cantSplit/>
        </w:trPr>
        <w:tc>
          <w:tcPr>
            <w:tcW w:w="8398" w:type="dxa"/>
            <w:gridSpan w:val="15"/>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9"/>
          <w:wAfter w:w="4972" w:type="dxa"/>
          <w:cantSplit/>
        </w:trPr>
        <w:tc>
          <w:tcPr>
            <w:tcW w:w="1376"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25" w:type="dxa"/>
            <w:gridSpan w:val="2"/>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25" w:type="dxa"/>
            <w:gridSpan w:val="3"/>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9"/>
          <w:wAfter w:w="4972" w:type="dxa"/>
          <w:cantSplit/>
        </w:trPr>
        <w:tc>
          <w:tcPr>
            <w:tcW w:w="1376"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2"/>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3"/>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gridAfter w:val="9"/>
          <w:wAfter w:w="4972" w:type="dxa"/>
          <w:cantSplit/>
        </w:trPr>
        <w:tc>
          <w:tcPr>
            <w:tcW w:w="1376"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25"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3"/>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2.97</w:t>
            </w:r>
          </w:p>
        </w:tc>
      </w:tr>
      <w:tr w:rsidR="0006252D" w:rsidRPr="00575984" w:rsidTr="0006252D">
        <w:trPr>
          <w:gridAfter w:val="9"/>
          <w:wAfter w:w="4972"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5"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3"/>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3.18</w:t>
            </w:r>
          </w:p>
        </w:tc>
      </w:tr>
      <w:tr w:rsidR="0006252D" w:rsidRPr="00575984" w:rsidTr="0006252D">
        <w:trPr>
          <w:gridAfter w:val="9"/>
          <w:wAfter w:w="4972"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25"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3"/>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3.40</w:t>
            </w:r>
          </w:p>
        </w:tc>
      </w:tr>
      <w:tr w:rsidR="0006252D" w:rsidRPr="00575984" w:rsidTr="0006252D">
        <w:trPr>
          <w:gridAfter w:val="9"/>
          <w:wAfter w:w="4972" w:type="dxa"/>
          <w:cantSplit/>
        </w:trPr>
        <w:tc>
          <w:tcPr>
            <w:tcW w:w="1376"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5"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3"/>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.115</w:t>
            </w:r>
          </w:p>
        </w:tc>
      </w:tr>
      <w:tr w:rsidR="0006252D" w:rsidRPr="00575984" w:rsidTr="0006252D">
        <w:trPr>
          <w:gridAfter w:val="9"/>
          <w:wAfter w:w="4972" w:type="dxa"/>
          <w:cantSplit/>
        </w:trPr>
        <w:tc>
          <w:tcPr>
            <w:tcW w:w="3426" w:type="dxa"/>
            <w:gridSpan w:val="6"/>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tc>
      </w:tr>
      <w:tr w:rsidR="0006252D" w:rsidRPr="00575984" w:rsidTr="0006252D">
        <w:trPr>
          <w:gridAfter w:val="9"/>
          <w:wAfter w:w="4972" w:type="dxa"/>
          <w:cantSplit/>
        </w:trPr>
        <w:tc>
          <w:tcPr>
            <w:tcW w:w="3426" w:type="dxa"/>
            <w:gridSpan w:val="6"/>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right="60"/>
              <w:rPr>
                <w:rFonts w:ascii="Times New Roman" w:hAnsi="Times New Roman"/>
                <w:color w:val="000000"/>
                <w:sz w:val="24"/>
                <w:szCs w:val="24"/>
              </w:rPr>
            </w:pPr>
          </w:p>
        </w:tc>
      </w:tr>
      <w:tr w:rsidR="0006252D" w:rsidRPr="00575984" w:rsidTr="0006252D">
        <w:trPr>
          <w:gridAfter w:val="1"/>
          <w:wAfter w:w="750" w:type="dxa"/>
          <w:cantSplit/>
        </w:trPr>
        <w:tc>
          <w:tcPr>
            <w:tcW w:w="7648" w:type="dxa"/>
            <w:gridSpan w:val="14"/>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06252D">
        <w:trPr>
          <w:gridAfter w:val="1"/>
          <w:wAfter w:w="750" w:type="dxa"/>
          <w:cantSplit/>
        </w:trPr>
        <w:tc>
          <w:tcPr>
            <w:tcW w:w="7648" w:type="dxa"/>
            <w:gridSpan w:val="14"/>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Tekstur  </w:t>
            </w:r>
          </w:p>
        </w:tc>
      </w:tr>
      <w:tr w:rsidR="0006252D" w:rsidRPr="00575984" w:rsidTr="0006252D">
        <w:trPr>
          <w:gridAfter w:val="1"/>
          <w:wAfter w:w="750" w:type="dxa"/>
          <w:cantSplit/>
        </w:trPr>
        <w:tc>
          <w:tcPr>
            <w:tcW w:w="1697"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gridSpan w:val="3"/>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5" w:type="dxa"/>
            <w:gridSpan w:val="3"/>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8"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5"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5" w:type="dxa"/>
            <w:gridSpan w:val="2"/>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gridAfter w:val="1"/>
          <w:wAfter w:w="750" w:type="dxa"/>
          <w:cantSplit/>
        </w:trPr>
        <w:tc>
          <w:tcPr>
            <w:tcW w:w="1697" w:type="dxa"/>
            <w:gridSpan w:val="2"/>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15.967</w:t>
            </w:r>
          </w:p>
        </w:tc>
        <w:tc>
          <w:tcPr>
            <w:tcW w:w="1025" w:type="dxa"/>
            <w:gridSpan w:val="3"/>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8"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3.193</w:t>
            </w:r>
          </w:p>
        </w:tc>
        <w:tc>
          <w:tcPr>
            <w:tcW w:w="1025"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2.493</w:t>
            </w:r>
          </w:p>
        </w:tc>
        <w:tc>
          <w:tcPr>
            <w:tcW w:w="1025"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.035</w:t>
            </w:r>
          </w:p>
        </w:tc>
      </w:tr>
      <w:tr w:rsidR="0006252D" w:rsidRPr="00575984" w:rsidTr="0006252D">
        <w:trPr>
          <w:gridAfter w:val="1"/>
          <w:wAfter w:w="750" w:type="dxa"/>
          <w:cantSplit/>
        </w:trPr>
        <w:tc>
          <w:tcPr>
            <w:tcW w:w="1697"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146.000</w:t>
            </w:r>
          </w:p>
        </w:tc>
        <w:tc>
          <w:tcPr>
            <w:tcW w:w="1025"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8"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1.281</w:t>
            </w: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1"/>
          <w:wAfter w:w="750" w:type="dxa"/>
          <w:cantSplit/>
        </w:trPr>
        <w:tc>
          <w:tcPr>
            <w:tcW w:w="1697" w:type="dxa"/>
            <w:gridSpan w:val="2"/>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161.967</w:t>
            </w:r>
          </w:p>
        </w:tc>
        <w:tc>
          <w:tcPr>
            <w:tcW w:w="1025" w:type="dxa"/>
            <w:gridSpan w:val="3"/>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8"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75984" w:rsidRDefault="0006252D" w:rsidP="0006252D">
      <w:pPr>
        <w:autoSpaceDE w:val="0"/>
        <w:autoSpaceDN w:val="0"/>
        <w:adjustRightInd w:val="0"/>
        <w:spacing w:after="0" w:line="400" w:lineRule="atLeast"/>
        <w:rPr>
          <w:rFonts w:ascii="Times New Roman" w:hAnsi="Times New Roman"/>
          <w:sz w:val="24"/>
          <w:szCs w:val="24"/>
        </w:rPr>
      </w:pPr>
    </w:p>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551"/>
        <w:gridCol w:w="474"/>
        <w:gridCol w:w="48"/>
        <w:gridCol w:w="503"/>
        <w:gridCol w:w="474"/>
        <w:gridCol w:w="492"/>
        <w:gridCol w:w="59"/>
        <w:gridCol w:w="965"/>
        <w:gridCol w:w="60"/>
        <w:gridCol w:w="1025"/>
        <w:gridCol w:w="322"/>
        <w:gridCol w:w="1086"/>
        <w:gridCol w:w="1024"/>
      </w:tblGrid>
      <w:tr w:rsidR="0006252D" w:rsidRPr="00575984" w:rsidTr="0006252D">
        <w:trPr>
          <w:gridAfter w:val="3"/>
          <w:wAfter w:w="2432" w:type="dxa"/>
          <w:cantSplit/>
        </w:trPr>
        <w:tc>
          <w:tcPr>
            <w:tcW w:w="6027" w:type="dxa"/>
            <w:gridSpan w:val="11"/>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Tekstur</w:t>
            </w:r>
          </w:p>
        </w:tc>
      </w:tr>
      <w:tr w:rsidR="0006252D" w:rsidRPr="00575984" w:rsidTr="0006252D">
        <w:trPr>
          <w:gridAfter w:val="3"/>
          <w:wAfter w:w="2432" w:type="dxa"/>
          <w:cantSplit/>
        </w:trPr>
        <w:tc>
          <w:tcPr>
            <w:tcW w:w="6027" w:type="dxa"/>
            <w:gridSpan w:val="11"/>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gridAfter w:val="3"/>
          <w:wAfter w:w="2432" w:type="dxa"/>
          <w:cantSplit/>
        </w:trPr>
        <w:tc>
          <w:tcPr>
            <w:tcW w:w="1927"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5" w:type="dxa"/>
            <w:gridSpan w:val="3"/>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3075" w:type="dxa"/>
            <w:gridSpan w:val="6"/>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gridAfter w:val="3"/>
          <w:wAfter w:w="2432" w:type="dxa"/>
          <w:cantSplit/>
        </w:trPr>
        <w:tc>
          <w:tcPr>
            <w:tcW w:w="1927" w:type="dxa"/>
            <w:gridSpan w:val="2"/>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3"/>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3"/>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25" w:type="dxa"/>
            <w:gridSpan w:val="2"/>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c>
          <w:tcPr>
            <w:tcW w:w="1025"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3</w:t>
            </w:r>
          </w:p>
        </w:tc>
      </w:tr>
      <w:tr w:rsidR="0006252D" w:rsidRPr="00575984" w:rsidTr="0006252D">
        <w:trPr>
          <w:gridAfter w:val="3"/>
          <w:wAfter w:w="2432" w:type="dxa"/>
          <w:cantSplit/>
        </w:trPr>
        <w:tc>
          <w:tcPr>
            <w:tcW w:w="1927" w:type="dxa"/>
            <w:gridSpan w:val="2"/>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5"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025" w:type="dxa"/>
            <w:gridSpan w:val="3"/>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2.60</w:t>
            </w:r>
          </w:p>
        </w:tc>
        <w:tc>
          <w:tcPr>
            <w:tcW w:w="1025"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3"/>
          <w:wAfter w:w="2432" w:type="dxa"/>
          <w:cantSplit/>
        </w:trPr>
        <w:tc>
          <w:tcPr>
            <w:tcW w:w="1927"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5"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025"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2.85</w:t>
            </w: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2.85</w:t>
            </w: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3"/>
          <w:wAfter w:w="2432" w:type="dxa"/>
          <w:cantSplit/>
        </w:trPr>
        <w:tc>
          <w:tcPr>
            <w:tcW w:w="1927"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5"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025"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3.15</w:t>
            </w: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3.15</w:t>
            </w: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3.15</w:t>
            </w:r>
          </w:p>
        </w:tc>
      </w:tr>
      <w:tr w:rsidR="0006252D" w:rsidRPr="00575984" w:rsidTr="0006252D">
        <w:trPr>
          <w:gridAfter w:val="3"/>
          <w:wAfter w:w="2432" w:type="dxa"/>
          <w:cantSplit/>
        </w:trPr>
        <w:tc>
          <w:tcPr>
            <w:tcW w:w="1927"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5"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025"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r>
      <w:tr w:rsidR="0006252D" w:rsidRPr="00575984" w:rsidTr="0006252D">
        <w:trPr>
          <w:gridAfter w:val="3"/>
          <w:wAfter w:w="2432" w:type="dxa"/>
          <w:cantSplit/>
        </w:trPr>
        <w:tc>
          <w:tcPr>
            <w:tcW w:w="1927"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5"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025"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3.50</w:t>
            </w: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3.50</w:t>
            </w:r>
          </w:p>
        </w:tc>
      </w:tr>
      <w:tr w:rsidR="0006252D" w:rsidRPr="00575984" w:rsidTr="0006252D">
        <w:trPr>
          <w:gridAfter w:val="3"/>
          <w:wAfter w:w="2432" w:type="dxa"/>
          <w:cantSplit/>
        </w:trPr>
        <w:tc>
          <w:tcPr>
            <w:tcW w:w="1927"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5"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025"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3.65</w:t>
            </w:r>
          </w:p>
        </w:tc>
      </w:tr>
      <w:tr w:rsidR="0006252D" w:rsidRPr="00575984" w:rsidTr="0006252D">
        <w:trPr>
          <w:gridAfter w:val="3"/>
          <w:wAfter w:w="2432" w:type="dxa"/>
          <w:cantSplit/>
        </w:trPr>
        <w:tc>
          <w:tcPr>
            <w:tcW w:w="1927" w:type="dxa"/>
            <w:gridSpan w:val="2"/>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5"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3"/>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.057</w:t>
            </w:r>
          </w:p>
        </w:tc>
        <w:tc>
          <w:tcPr>
            <w:tcW w:w="1025"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w:t>
            </w:r>
          </w:p>
        </w:tc>
        <w:tc>
          <w:tcPr>
            <w:tcW w:w="1025"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.208</w:t>
            </w:r>
          </w:p>
        </w:tc>
      </w:tr>
      <w:tr w:rsidR="0006252D" w:rsidRPr="00575984" w:rsidTr="0006252D">
        <w:trPr>
          <w:gridAfter w:val="3"/>
          <w:wAfter w:w="2432" w:type="dxa"/>
          <w:cantSplit/>
        </w:trPr>
        <w:tc>
          <w:tcPr>
            <w:tcW w:w="6027" w:type="dxa"/>
            <w:gridSpan w:val="11"/>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Means for groups in homogeneous subsets are displayed.</w:t>
            </w:r>
          </w:p>
        </w:tc>
      </w:tr>
      <w:tr w:rsidR="0006252D" w:rsidRPr="00575984" w:rsidTr="0006252D">
        <w:trPr>
          <w:gridAfter w:val="3"/>
          <w:wAfter w:w="2432" w:type="dxa"/>
          <w:cantSplit/>
        </w:trPr>
        <w:tc>
          <w:tcPr>
            <w:tcW w:w="6027" w:type="dxa"/>
            <w:gridSpan w:val="11"/>
            <w:tcBorders>
              <w:top w:val="nil"/>
              <w:left w:val="nil"/>
              <w:bottom w:val="nil"/>
              <w:right w:val="nil"/>
            </w:tcBorders>
            <w:shd w:val="clear" w:color="auto" w:fill="FFFFFF"/>
          </w:tcPr>
          <w:p w:rsidR="0006252D" w:rsidRPr="00575984" w:rsidRDefault="0006252D" w:rsidP="0060420F">
            <w:pPr>
              <w:pStyle w:val="ListParagraph"/>
              <w:numPr>
                <w:ilvl w:val="0"/>
                <w:numId w:val="21"/>
              </w:numPr>
              <w:autoSpaceDE w:val="0"/>
              <w:autoSpaceDN w:val="0"/>
              <w:adjustRightInd w:val="0"/>
              <w:spacing w:after="0" w:line="320" w:lineRule="atLeast"/>
              <w:ind w:right="60"/>
              <w:rPr>
                <w:rFonts w:ascii="Times New Roman" w:hAnsi="Times New Roman"/>
                <w:color w:val="000000"/>
                <w:sz w:val="24"/>
                <w:szCs w:val="24"/>
              </w:rPr>
            </w:pPr>
            <w:r w:rsidRPr="00575984">
              <w:rPr>
                <w:rFonts w:ascii="Times New Roman" w:hAnsi="Times New Roman"/>
                <w:color w:val="000000"/>
                <w:sz w:val="24"/>
                <w:szCs w:val="24"/>
              </w:rPr>
              <w:t>Uses Harmonic Mean Sample Size = 20.000.</w:t>
            </w:r>
          </w:p>
          <w:p w:rsidR="0006252D" w:rsidRDefault="0006252D" w:rsidP="0006252D">
            <w:pPr>
              <w:pStyle w:val="ListParagraph"/>
              <w:autoSpaceDE w:val="0"/>
              <w:autoSpaceDN w:val="0"/>
              <w:adjustRightInd w:val="0"/>
              <w:spacing w:after="0" w:line="320" w:lineRule="atLeast"/>
              <w:ind w:left="420" w:right="60"/>
              <w:rPr>
                <w:rFonts w:ascii="Times New Roman" w:hAnsi="Times New Roman"/>
                <w:color w:val="000000"/>
                <w:sz w:val="24"/>
                <w:szCs w:val="24"/>
              </w:rPr>
            </w:pPr>
          </w:p>
          <w:p w:rsidR="0006252D" w:rsidRDefault="0006252D" w:rsidP="0006252D">
            <w:pPr>
              <w:pStyle w:val="ListParagraph"/>
              <w:autoSpaceDE w:val="0"/>
              <w:autoSpaceDN w:val="0"/>
              <w:adjustRightInd w:val="0"/>
              <w:spacing w:after="0" w:line="320" w:lineRule="atLeast"/>
              <w:ind w:left="420" w:right="60"/>
              <w:rPr>
                <w:rFonts w:ascii="Times New Roman" w:hAnsi="Times New Roman"/>
                <w:color w:val="000000"/>
                <w:sz w:val="24"/>
                <w:szCs w:val="24"/>
              </w:rPr>
            </w:pPr>
          </w:p>
          <w:p w:rsidR="0006252D" w:rsidRPr="00575984" w:rsidRDefault="0006252D" w:rsidP="0006252D">
            <w:pPr>
              <w:pStyle w:val="ListParagraph"/>
              <w:autoSpaceDE w:val="0"/>
              <w:autoSpaceDN w:val="0"/>
              <w:adjustRightInd w:val="0"/>
              <w:spacing w:after="0" w:line="320" w:lineRule="atLeast"/>
              <w:ind w:left="420" w:right="60"/>
              <w:rPr>
                <w:rFonts w:ascii="Times New Roman" w:hAnsi="Times New Roman"/>
                <w:color w:val="000000"/>
                <w:sz w:val="24"/>
                <w:szCs w:val="24"/>
              </w:rPr>
            </w:pPr>
          </w:p>
        </w:tc>
      </w:tr>
      <w:tr w:rsidR="0006252D" w:rsidRPr="00575984" w:rsidTr="0006252D">
        <w:trPr>
          <w:cantSplit/>
        </w:trPr>
        <w:tc>
          <w:tcPr>
            <w:tcW w:w="8459" w:type="dxa"/>
            <w:gridSpan w:val="14"/>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lastRenderedPageBreak/>
              <w:t>Tests of Between-Subjects Effects</w:t>
            </w:r>
          </w:p>
        </w:tc>
      </w:tr>
      <w:tr w:rsidR="0006252D" w:rsidRPr="00575984" w:rsidTr="0006252D">
        <w:trPr>
          <w:cantSplit/>
        </w:trPr>
        <w:tc>
          <w:tcPr>
            <w:tcW w:w="8459" w:type="dxa"/>
            <w:gridSpan w:val="14"/>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Keseluruhan  </w:t>
            </w:r>
          </w:p>
        </w:tc>
      </w:tr>
      <w:tr w:rsidR="0006252D" w:rsidRPr="00575984" w:rsidTr="0006252D">
        <w:trPr>
          <w:cantSplit/>
        </w:trPr>
        <w:tc>
          <w:tcPr>
            <w:tcW w:w="2449"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3"/>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24"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gridSpan w:val="3"/>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86"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9" w:type="dxa"/>
            <w:gridSpan w:val="4"/>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5.942</w:t>
            </w:r>
            <w:r w:rsidRPr="00575984">
              <w:rPr>
                <w:rFonts w:ascii="Times New Roman" w:hAnsi="Times New Roman"/>
                <w:color w:val="000000"/>
                <w:sz w:val="24"/>
                <w:szCs w:val="24"/>
                <w:vertAlign w:val="superscript"/>
              </w:rPr>
              <w:t>a</w:t>
            </w:r>
          </w:p>
        </w:tc>
        <w:tc>
          <w:tcPr>
            <w:tcW w:w="1024"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gridSpan w:val="3"/>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1.188</w:t>
            </w:r>
          </w:p>
        </w:tc>
        <w:tc>
          <w:tcPr>
            <w:tcW w:w="1086"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1.157</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1074.008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1074.008</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1046.023</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3.008</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2.930</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.090</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2.067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1.033</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1.006</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.369</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.867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.433</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.422</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.657</w:t>
            </w: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117.050</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1.027</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4"/>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1197.000</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4"/>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122.992</w:t>
            </w:r>
          </w:p>
        </w:tc>
        <w:tc>
          <w:tcPr>
            <w:tcW w:w="1024"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gridSpan w:val="3"/>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59" w:type="dxa"/>
            <w:gridSpan w:val="14"/>
            <w:tcBorders>
              <w:top w:val="nil"/>
              <w:left w:val="nil"/>
              <w:bottom w:val="nil"/>
              <w:right w:val="nil"/>
            </w:tcBorders>
            <w:shd w:val="clear" w:color="auto" w:fill="FFFFFF"/>
          </w:tcPr>
          <w:p w:rsidR="0006252D" w:rsidRPr="00575984" w:rsidRDefault="0006252D" w:rsidP="0060420F">
            <w:pPr>
              <w:pStyle w:val="ListParagraph"/>
              <w:numPr>
                <w:ilvl w:val="0"/>
                <w:numId w:val="22"/>
              </w:numPr>
              <w:autoSpaceDE w:val="0"/>
              <w:autoSpaceDN w:val="0"/>
              <w:adjustRightInd w:val="0"/>
              <w:spacing w:after="0" w:line="320" w:lineRule="atLeast"/>
              <w:ind w:right="60"/>
              <w:rPr>
                <w:rFonts w:ascii="Times New Roman" w:hAnsi="Times New Roman"/>
                <w:color w:val="000000"/>
                <w:sz w:val="24"/>
                <w:szCs w:val="24"/>
              </w:rPr>
            </w:pPr>
            <w:r w:rsidRPr="00575984">
              <w:rPr>
                <w:rFonts w:ascii="Times New Roman" w:hAnsi="Times New Roman"/>
                <w:color w:val="000000"/>
                <w:sz w:val="24"/>
                <w:szCs w:val="24"/>
              </w:rPr>
              <w:t>R Squared = .048 (Adjusted R Squared = .007)</w:t>
            </w:r>
          </w:p>
        </w:tc>
      </w:tr>
      <w:tr w:rsidR="0006252D" w:rsidRPr="00575984" w:rsidTr="0006252D">
        <w:trPr>
          <w:cantSplit/>
        </w:trPr>
        <w:tc>
          <w:tcPr>
            <w:tcW w:w="8459" w:type="dxa"/>
            <w:gridSpan w:val="14"/>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Keseluruhan</w:t>
            </w:r>
          </w:p>
        </w:tc>
      </w:tr>
      <w:tr w:rsidR="0006252D" w:rsidRPr="00575984" w:rsidTr="0006252D">
        <w:trPr>
          <w:cantSplit/>
        </w:trPr>
        <w:tc>
          <w:tcPr>
            <w:tcW w:w="8459" w:type="dxa"/>
            <w:gridSpan w:val="14"/>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8"/>
          <w:wAfter w:w="5033" w:type="dxa"/>
          <w:cantSplit/>
        </w:trPr>
        <w:tc>
          <w:tcPr>
            <w:tcW w:w="1376"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25" w:type="dxa"/>
            <w:gridSpan w:val="2"/>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25" w:type="dxa"/>
            <w:gridSpan w:val="3"/>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8"/>
          <w:wAfter w:w="5033" w:type="dxa"/>
          <w:cantSplit/>
        </w:trPr>
        <w:tc>
          <w:tcPr>
            <w:tcW w:w="1376"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2"/>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3"/>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gridAfter w:val="8"/>
          <w:wAfter w:w="5033" w:type="dxa"/>
          <w:cantSplit/>
        </w:trPr>
        <w:tc>
          <w:tcPr>
            <w:tcW w:w="1376"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25"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3"/>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2.88</w:t>
            </w:r>
          </w:p>
        </w:tc>
      </w:tr>
      <w:tr w:rsidR="0006252D" w:rsidRPr="00575984" w:rsidTr="0006252D">
        <w:trPr>
          <w:gridAfter w:val="8"/>
          <w:wAfter w:w="5033"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5"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3"/>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2.92</w:t>
            </w:r>
          </w:p>
        </w:tc>
      </w:tr>
      <w:tr w:rsidR="0006252D" w:rsidRPr="00575984" w:rsidTr="0006252D">
        <w:trPr>
          <w:gridAfter w:val="8"/>
          <w:wAfter w:w="5033"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25"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25" w:type="dxa"/>
            <w:gridSpan w:val="3"/>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3.18</w:t>
            </w:r>
          </w:p>
        </w:tc>
      </w:tr>
      <w:tr w:rsidR="0006252D" w:rsidRPr="00575984" w:rsidTr="0006252D">
        <w:trPr>
          <w:gridAfter w:val="8"/>
          <w:wAfter w:w="5033" w:type="dxa"/>
          <w:cantSplit/>
        </w:trPr>
        <w:tc>
          <w:tcPr>
            <w:tcW w:w="1376"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5"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3"/>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.216</w:t>
            </w:r>
          </w:p>
        </w:tc>
      </w:tr>
    </w:tbl>
    <w:p w:rsidR="0006252D" w:rsidRPr="00575984" w:rsidRDefault="0006252D" w:rsidP="0006252D">
      <w:pPr>
        <w:rPr>
          <w:rFonts w:ascii="Times New Roman" w:hAnsi="Times New Roman"/>
          <w:b/>
          <w:sz w:val="24"/>
          <w:szCs w:val="24"/>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06252D" w:rsidRPr="00575984" w:rsidTr="0006252D">
        <w:trPr>
          <w:cantSplit/>
        </w:trPr>
        <w:tc>
          <w:tcPr>
            <w:tcW w:w="7644"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06252D">
        <w:trPr>
          <w:cantSplit/>
        </w:trPr>
        <w:tc>
          <w:tcPr>
            <w:tcW w:w="7644"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Keseluruhan  </w:t>
            </w:r>
          </w:p>
        </w:tc>
      </w:tr>
      <w:tr w:rsidR="0006252D" w:rsidRPr="00575984" w:rsidTr="0006252D">
        <w:trPr>
          <w:cantSplit/>
        </w:trPr>
        <w:tc>
          <w:tcPr>
            <w:tcW w:w="16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169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5.942</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1.188</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1.157</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r>
      <w:tr w:rsidR="0006252D" w:rsidRPr="00575984" w:rsidTr="0006252D">
        <w:trPr>
          <w:cantSplit/>
        </w:trPr>
        <w:tc>
          <w:tcPr>
            <w:tcW w:w="169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117.050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1.027</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69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122.992</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4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8"/>
        <w:gridCol w:w="1024"/>
        <w:gridCol w:w="1468"/>
      </w:tblGrid>
      <w:tr w:rsidR="0006252D" w:rsidRPr="00575984" w:rsidTr="0006252D">
        <w:trPr>
          <w:cantSplit/>
        </w:trPr>
        <w:tc>
          <w:tcPr>
            <w:tcW w:w="4420" w:type="dxa"/>
            <w:gridSpan w:val="3"/>
            <w:tcBorders>
              <w:top w:val="nil"/>
              <w:left w:val="nil"/>
              <w:bottom w:val="nil"/>
              <w:right w:val="nil"/>
            </w:tcBorders>
            <w:shd w:val="clear" w:color="auto" w:fill="FFFFFF"/>
            <w:vAlign w:val="center"/>
          </w:tcPr>
          <w:p w:rsidR="00546AC9" w:rsidRDefault="00546AC9" w:rsidP="0006252D">
            <w:pPr>
              <w:autoSpaceDE w:val="0"/>
              <w:autoSpaceDN w:val="0"/>
              <w:adjustRightInd w:val="0"/>
              <w:spacing w:after="0" w:line="320" w:lineRule="atLeast"/>
              <w:ind w:right="60"/>
              <w:rPr>
                <w:rFonts w:ascii="Times New Roman" w:hAnsi="Times New Roman"/>
                <w:b/>
                <w:bCs/>
                <w:color w:val="000000"/>
                <w:sz w:val="24"/>
                <w:szCs w:val="24"/>
                <w:lang w:val="en-US"/>
              </w:rPr>
            </w:pPr>
          </w:p>
          <w:p w:rsidR="00546AC9" w:rsidRDefault="00546AC9" w:rsidP="0006252D">
            <w:pPr>
              <w:autoSpaceDE w:val="0"/>
              <w:autoSpaceDN w:val="0"/>
              <w:adjustRightInd w:val="0"/>
              <w:spacing w:after="0" w:line="320" w:lineRule="atLeast"/>
              <w:ind w:right="60"/>
              <w:rPr>
                <w:rFonts w:ascii="Times New Roman" w:hAnsi="Times New Roman"/>
                <w:b/>
                <w:bCs/>
                <w:color w:val="000000"/>
                <w:sz w:val="24"/>
                <w:szCs w:val="24"/>
                <w:lang w:val="en-US"/>
              </w:rPr>
            </w:pPr>
          </w:p>
          <w:p w:rsidR="00546AC9" w:rsidRDefault="00546AC9" w:rsidP="0006252D">
            <w:pPr>
              <w:autoSpaceDE w:val="0"/>
              <w:autoSpaceDN w:val="0"/>
              <w:adjustRightInd w:val="0"/>
              <w:spacing w:after="0" w:line="320" w:lineRule="atLeast"/>
              <w:ind w:right="60"/>
              <w:rPr>
                <w:rFonts w:ascii="Times New Roman" w:hAnsi="Times New Roman"/>
                <w:b/>
                <w:bCs/>
                <w:color w:val="000000"/>
                <w:sz w:val="24"/>
                <w:szCs w:val="24"/>
                <w:lang w:val="en-US"/>
              </w:rPr>
            </w:pPr>
          </w:p>
          <w:p w:rsidR="00546AC9" w:rsidRPr="00546AC9" w:rsidRDefault="00546AC9" w:rsidP="0006252D">
            <w:pPr>
              <w:autoSpaceDE w:val="0"/>
              <w:autoSpaceDN w:val="0"/>
              <w:adjustRightInd w:val="0"/>
              <w:spacing w:after="0" w:line="320" w:lineRule="atLeast"/>
              <w:ind w:right="60"/>
              <w:rPr>
                <w:rFonts w:ascii="Times New Roman" w:hAnsi="Times New Roman"/>
                <w:b/>
                <w:bCs/>
                <w:color w:val="000000"/>
                <w:sz w:val="24"/>
                <w:szCs w:val="24"/>
                <w:lang w:val="en-US"/>
              </w:rPr>
            </w:pPr>
          </w:p>
          <w:p w:rsidR="0006252D" w:rsidRDefault="0006252D" w:rsidP="0006252D">
            <w:pPr>
              <w:autoSpaceDE w:val="0"/>
              <w:autoSpaceDN w:val="0"/>
              <w:adjustRightInd w:val="0"/>
              <w:spacing w:after="0" w:line="320" w:lineRule="atLeast"/>
              <w:ind w:right="60"/>
              <w:rPr>
                <w:rFonts w:ascii="Times New Roman" w:hAnsi="Times New Roman"/>
                <w:b/>
                <w:bCs/>
                <w:color w:val="000000"/>
                <w:sz w:val="24"/>
                <w:szCs w:val="24"/>
              </w:rPr>
            </w:pPr>
          </w:p>
          <w:p w:rsidR="0006252D" w:rsidRPr="00575984" w:rsidRDefault="0006252D" w:rsidP="0006252D">
            <w:pPr>
              <w:autoSpaceDE w:val="0"/>
              <w:autoSpaceDN w:val="0"/>
              <w:adjustRightInd w:val="0"/>
              <w:spacing w:after="0" w:line="320" w:lineRule="atLeast"/>
              <w:ind w:right="60"/>
              <w:jc w:val="center"/>
              <w:rPr>
                <w:rFonts w:ascii="Times New Roman" w:hAnsi="Times New Roman"/>
                <w:color w:val="000000"/>
                <w:sz w:val="24"/>
                <w:szCs w:val="24"/>
              </w:rPr>
            </w:pPr>
            <w:r w:rsidRPr="00575984">
              <w:rPr>
                <w:rFonts w:ascii="Times New Roman" w:hAnsi="Times New Roman"/>
                <w:b/>
                <w:bCs/>
                <w:color w:val="000000"/>
                <w:sz w:val="24"/>
                <w:szCs w:val="24"/>
              </w:rPr>
              <w:t>Keseluruhan</w:t>
            </w:r>
          </w:p>
        </w:tc>
      </w:tr>
      <w:tr w:rsidR="0006252D" w:rsidRPr="00575984" w:rsidTr="0006252D">
        <w:trPr>
          <w:cantSplit/>
        </w:trPr>
        <w:tc>
          <w:tcPr>
            <w:tcW w:w="4420" w:type="dxa"/>
            <w:gridSpan w:val="3"/>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928"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4"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468" w:type="dxa"/>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1928"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468"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cantSplit/>
        </w:trPr>
        <w:tc>
          <w:tcPr>
            <w:tcW w:w="1928"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2.60</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2.80</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3.05</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3.10</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3.15</w:t>
            </w:r>
          </w:p>
        </w:tc>
      </w:tr>
      <w:tr w:rsidR="0006252D" w:rsidRPr="00575984" w:rsidTr="0006252D">
        <w:trPr>
          <w:cantSplit/>
        </w:trPr>
        <w:tc>
          <w:tcPr>
            <w:tcW w:w="192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3.25</w:t>
            </w:r>
          </w:p>
        </w:tc>
      </w:tr>
      <w:tr w:rsidR="0006252D" w:rsidRPr="00575984" w:rsidTr="0006252D">
        <w:trPr>
          <w:cantSplit/>
        </w:trPr>
        <w:tc>
          <w:tcPr>
            <w:tcW w:w="1928"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.078</w:t>
            </w:r>
          </w:p>
        </w:tc>
      </w:tr>
    </w:tbl>
    <w:p w:rsidR="0006252D" w:rsidRPr="00575984" w:rsidRDefault="0006252D" w:rsidP="0006252D">
      <w:pPr>
        <w:rPr>
          <w:rFonts w:ascii="Times New Roman" w:hAnsi="Times New Roman"/>
          <w:b/>
          <w:sz w:val="24"/>
          <w:szCs w:val="24"/>
        </w:rPr>
      </w:pPr>
    </w:p>
    <w:p w:rsidR="0006252D" w:rsidRPr="00575984" w:rsidRDefault="0006252D" w:rsidP="0060420F">
      <w:pPr>
        <w:pStyle w:val="ListParagraph"/>
        <w:numPr>
          <w:ilvl w:val="0"/>
          <w:numId w:val="19"/>
        </w:numPr>
        <w:spacing w:after="160" w:line="259" w:lineRule="auto"/>
        <w:rPr>
          <w:rFonts w:ascii="Times New Roman" w:hAnsi="Times New Roman"/>
          <w:b/>
          <w:sz w:val="24"/>
          <w:szCs w:val="24"/>
        </w:rPr>
      </w:pPr>
      <w:r w:rsidRPr="00575984">
        <w:rPr>
          <w:rFonts w:ascii="Times New Roman" w:hAnsi="Times New Roman"/>
          <w:b/>
          <w:sz w:val="24"/>
          <w:szCs w:val="24"/>
        </w:rPr>
        <w:t>Hasil uji statistik organoleptik nasi dari beras analog dengan cara pengeringan</w:t>
      </w: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0"/>
        <w:gridCol w:w="336"/>
        <w:gridCol w:w="751"/>
        <w:gridCol w:w="259"/>
        <w:gridCol w:w="62"/>
        <w:gridCol w:w="948"/>
        <w:gridCol w:w="160"/>
        <w:gridCol w:w="361"/>
        <w:gridCol w:w="1009"/>
        <w:gridCol w:w="15"/>
        <w:gridCol w:w="44"/>
        <w:gridCol w:w="1349"/>
        <w:gridCol w:w="14"/>
        <w:gridCol w:w="995"/>
        <w:gridCol w:w="91"/>
        <w:gridCol w:w="918"/>
        <w:gridCol w:w="107"/>
      </w:tblGrid>
      <w:tr w:rsidR="0006252D" w:rsidRPr="00575984" w:rsidTr="0006252D">
        <w:trPr>
          <w:cantSplit/>
        </w:trPr>
        <w:tc>
          <w:tcPr>
            <w:tcW w:w="8459" w:type="dxa"/>
            <w:gridSpan w:val="17"/>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8459" w:type="dxa"/>
            <w:gridSpan w:val="17"/>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Bau  </w:t>
            </w:r>
          </w:p>
        </w:tc>
      </w:tr>
      <w:tr w:rsidR="0006252D" w:rsidRPr="00575984" w:rsidTr="0006252D">
        <w:trPr>
          <w:cantSplit/>
        </w:trPr>
        <w:tc>
          <w:tcPr>
            <w:tcW w:w="2448" w:type="dxa"/>
            <w:gridSpan w:val="5"/>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3"/>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24"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gridSpan w:val="3"/>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86"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5" w:type="dxa"/>
            <w:gridSpan w:val="2"/>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8" w:type="dxa"/>
            <w:gridSpan w:val="5"/>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142.342</w:t>
            </w:r>
            <w:r w:rsidRPr="00575984">
              <w:rPr>
                <w:rFonts w:ascii="Times New Roman" w:hAnsi="Times New Roman"/>
                <w:color w:val="000000"/>
                <w:sz w:val="24"/>
                <w:szCs w:val="24"/>
                <w:vertAlign w:val="superscript"/>
              </w:rPr>
              <w:t>a</w:t>
            </w:r>
          </w:p>
        </w:tc>
        <w:tc>
          <w:tcPr>
            <w:tcW w:w="1024"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gridSpan w:val="3"/>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28.468</w:t>
            </w:r>
          </w:p>
        </w:tc>
        <w:tc>
          <w:tcPr>
            <w:tcW w:w="1086"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17.807</w:t>
            </w:r>
          </w:p>
        </w:tc>
        <w:tc>
          <w:tcPr>
            <w:tcW w:w="1025"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1864.408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1864.408</w:t>
            </w:r>
          </w:p>
        </w:tc>
        <w:tc>
          <w:tcPr>
            <w:tcW w:w="1086"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1166.214</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88.408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88.408</w:t>
            </w:r>
          </w:p>
        </w:tc>
        <w:tc>
          <w:tcPr>
            <w:tcW w:w="1086"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55.301</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42.467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21.233</w:t>
            </w:r>
          </w:p>
        </w:tc>
        <w:tc>
          <w:tcPr>
            <w:tcW w:w="1086"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13.282</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11.467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5.733</w:t>
            </w:r>
          </w:p>
        </w:tc>
        <w:tc>
          <w:tcPr>
            <w:tcW w:w="1086"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3.586</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.031</w:t>
            </w:r>
          </w:p>
        </w:tc>
      </w:tr>
      <w:tr w:rsidR="0006252D" w:rsidRPr="00575984" w:rsidTr="0006252D">
        <w:trPr>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182.250</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1.599</w:t>
            </w:r>
          </w:p>
        </w:tc>
        <w:tc>
          <w:tcPr>
            <w:tcW w:w="1086"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2189.000</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7"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8" w:type="dxa"/>
            <w:gridSpan w:val="5"/>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324.592</w:t>
            </w:r>
          </w:p>
        </w:tc>
        <w:tc>
          <w:tcPr>
            <w:tcW w:w="1024"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gridSpan w:val="3"/>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59" w:type="dxa"/>
            <w:gridSpan w:val="17"/>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R Squared = .439 (Adjusted R Squared = .414)</w:t>
            </w:r>
          </w:p>
        </w:tc>
      </w:tr>
      <w:tr w:rsidR="0006252D" w:rsidRPr="00575984" w:rsidTr="0006252D">
        <w:trPr>
          <w:cantSplit/>
        </w:trPr>
        <w:tc>
          <w:tcPr>
            <w:tcW w:w="8459" w:type="dxa"/>
            <w:gridSpan w:val="17"/>
            <w:tcBorders>
              <w:top w:val="nil"/>
              <w:left w:val="nil"/>
              <w:bottom w:val="nil"/>
              <w:right w:val="nil"/>
            </w:tcBorders>
            <w:shd w:val="clear" w:color="auto" w:fill="FFFFFF"/>
          </w:tcPr>
          <w:p w:rsidR="0006252D"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Default="0006252D" w:rsidP="0006252D">
            <w:pPr>
              <w:autoSpaceDE w:val="0"/>
              <w:autoSpaceDN w:val="0"/>
              <w:adjustRightInd w:val="0"/>
              <w:spacing w:after="0" w:line="320" w:lineRule="atLeast"/>
              <w:ind w:left="60" w:right="60"/>
              <w:rPr>
                <w:rFonts w:ascii="Times New Roman" w:hAnsi="Times New Roman"/>
                <w:color w:val="000000"/>
                <w:sz w:val="24"/>
                <w:szCs w:val="24"/>
              </w:rPr>
            </w:pPr>
          </w:p>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Grand Mean</w:t>
            </w:r>
          </w:p>
        </w:tc>
      </w:tr>
      <w:tr w:rsidR="0006252D" w:rsidRPr="00575984" w:rsidTr="0006252D">
        <w:trPr>
          <w:cantSplit/>
        </w:trPr>
        <w:tc>
          <w:tcPr>
            <w:tcW w:w="8459" w:type="dxa"/>
            <w:gridSpan w:val="17"/>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Dependent Variable:   Bau  </w:t>
            </w:r>
          </w:p>
        </w:tc>
      </w:tr>
      <w:tr w:rsidR="0006252D" w:rsidRPr="00575984" w:rsidTr="0006252D">
        <w:trPr>
          <w:gridAfter w:val="6"/>
          <w:wAfter w:w="3474" w:type="dxa"/>
          <w:cantSplit/>
        </w:trPr>
        <w:tc>
          <w:tcPr>
            <w:tcW w:w="1040"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w:t>
            </w:r>
          </w:p>
        </w:tc>
        <w:tc>
          <w:tcPr>
            <w:tcW w:w="1087" w:type="dxa"/>
            <w:gridSpan w:val="2"/>
            <w:vMerge w:val="restart"/>
            <w:tcBorders>
              <w:top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Std. Error</w:t>
            </w:r>
          </w:p>
        </w:tc>
        <w:tc>
          <w:tcPr>
            <w:tcW w:w="2858" w:type="dxa"/>
            <w:gridSpan w:val="8"/>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95% Confidence Interval</w:t>
            </w:r>
          </w:p>
        </w:tc>
      </w:tr>
      <w:tr w:rsidR="0006252D" w:rsidRPr="00575984" w:rsidTr="0006252D">
        <w:trPr>
          <w:gridAfter w:val="6"/>
          <w:wAfter w:w="3474" w:type="dxa"/>
          <w:cantSplit/>
        </w:trPr>
        <w:tc>
          <w:tcPr>
            <w:tcW w:w="1040"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87" w:type="dxa"/>
            <w:gridSpan w:val="2"/>
            <w:vMerge/>
            <w:tcBorders>
              <w:top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429" w:type="dxa"/>
            <w:gridSpan w:val="4"/>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Lower Bound</w:t>
            </w:r>
          </w:p>
        </w:tc>
        <w:tc>
          <w:tcPr>
            <w:tcW w:w="1429" w:type="dxa"/>
            <w:gridSpan w:val="4"/>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Upper Bound</w:t>
            </w:r>
          </w:p>
        </w:tc>
      </w:tr>
      <w:tr w:rsidR="0006252D" w:rsidRPr="00575984" w:rsidTr="0006252D">
        <w:trPr>
          <w:gridAfter w:val="6"/>
          <w:wAfter w:w="3474" w:type="dxa"/>
          <w:cantSplit/>
        </w:trPr>
        <w:tc>
          <w:tcPr>
            <w:tcW w:w="1040" w:type="dxa"/>
            <w:tcBorders>
              <w:top w:val="single" w:sz="16" w:space="0" w:color="000000"/>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3.942</w:t>
            </w:r>
          </w:p>
        </w:tc>
        <w:tc>
          <w:tcPr>
            <w:tcW w:w="1087" w:type="dxa"/>
            <w:gridSpan w:val="2"/>
            <w:tcBorders>
              <w:top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.115</w:t>
            </w:r>
          </w:p>
        </w:tc>
        <w:tc>
          <w:tcPr>
            <w:tcW w:w="1429" w:type="dxa"/>
            <w:gridSpan w:val="4"/>
            <w:tcBorders>
              <w:top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3.713</w:t>
            </w:r>
          </w:p>
        </w:tc>
        <w:tc>
          <w:tcPr>
            <w:tcW w:w="1429" w:type="dxa"/>
            <w:gridSpan w:val="4"/>
            <w:tcBorders>
              <w:top w:val="single" w:sz="16" w:space="0" w:color="000000"/>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4.170</w:t>
            </w:r>
          </w:p>
        </w:tc>
      </w:tr>
      <w:tr w:rsidR="0006252D" w:rsidRPr="00575984" w:rsidTr="0006252D">
        <w:trPr>
          <w:gridAfter w:val="1"/>
          <w:wAfter w:w="107" w:type="dxa"/>
          <w:cantSplit/>
        </w:trPr>
        <w:tc>
          <w:tcPr>
            <w:tcW w:w="8352" w:type="dxa"/>
            <w:gridSpan w:val="1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gridAfter w:val="1"/>
          <w:wAfter w:w="107" w:type="dxa"/>
          <w:cantSplit/>
        </w:trPr>
        <w:tc>
          <w:tcPr>
            <w:tcW w:w="8352" w:type="dxa"/>
            <w:gridSpan w:val="1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Warna  </w:t>
            </w:r>
          </w:p>
        </w:tc>
      </w:tr>
      <w:tr w:rsidR="0006252D" w:rsidRPr="00575984" w:rsidTr="0006252D">
        <w:trPr>
          <w:gridAfter w:val="1"/>
          <w:wAfter w:w="107" w:type="dxa"/>
          <w:cantSplit/>
        </w:trPr>
        <w:tc>
          <w:tcPr>
            <w:tcW w:w="2448" w:type="dxa"/>
            <w:gridSpan w:val="5"/>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3"/>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8" w:type="dxa"/>
            <w:gridSpan w:val="3"/>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09"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09" w:type="dxa"/>
            <w:gridSpan w:val="2"/>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gridAfter w:val="1"/>
          <w:wAfter w:w="107" w:type="dxa"/>
          <w:cantSplit/>
        </w:trPr>
        <w:tc>
          <w:tcPr>
            <w:tcW w:w="2448" w:type="dxa"/>
            <w:gridSpan w:val="5"/>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5.542</w:t>
            </w:r>
            <w:r w:rsidRPr="00575984">
              <w:rPr>
                <w:rFonts w:ascii="Times New Roman" w:hAnsi="Times New Roman"/>
                <w:color w:val="000000"/>
                <w:sz w:val="24"/>
                <w:szCs w:val="24"/>
                <w:vertAlign w:val="superscript"/>
              </w:rPr>
              <w:t>a</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8" w:type="dxa"/>
            <w:gridSpan w:val="3"/>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1.108</w:t>
            </w:r>
          </w:p>
        </w:tc>
        <w:tc>
          <w:tcPr>
            <w:tcW w:w="1009"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.686</w:t>
            </w:r>
          </w:p>
        </w:tc>
        <w:tc>
          <w:tcPr>
            <w:tcW w:w="1009"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.635</w:t>
            </w:r>
          </w:p>
        </w:tc>
      </w:tr>
      <w:tr w:rsidR="0006252D" w:rsidRPr="00575984" w:rsidTr="0006252D">
        <w:trPr>
          <w:gridAfter w:val="1"/>
          <w:wAfter w:w="107" w:type="dxa"/>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1353.408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1353.408</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838.297</w:t>
            </w: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gridAfter w:val="1"/>
          <w:wAfter w:w="107" w:type="dxa"/>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3.008</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1.863</w:t>
            </w: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.175</w:t>
            </w:r>
          </w:p>
        </w:tc>
      </w:tr>
      <w:tr w:rsidR="0006252D" w:rsidRPr="00575984" w:rsidTr="0006252D">
        <w:trPr>
          <w:gridAfter w:val="1"/>
          <w:wAfter w:w="107" w:type="dxa"/>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1.267</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.633</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.392</w:t>
            </w: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.676</w:t>
            </w:r>
          </w:p>
        </w:tc>
      </w:tr>
      <w:tr w:rsidR="0006252D" w:rsidRPr="00575984" w:rsidTr="0006252D">
        <w:trPr>
          <w:gridAfter w:val="1"/>
          <w:wAfter w:w="107" w:type="dxa"/>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1.267</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.633</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.392</w:t>
            </w: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.676</w:t>
            </w:r>
          </w:p>
        </w:tc>
      </w:tr>
      <w:tr w:rsidR="0006252D" w:rsidRPr="00575984" w:rsidTr="0006252D">
        <w:trPr>
          <w:gridAfter w:val="1"/>
          <w:wAfter w:w="107" w:type="dxa"/>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184.050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8"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1.614</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1"/>
          <w:wAfter w:w="107" w:type="dxa"/>
          <w:cantSplit/>
        </w:trPr>
        <w:tc>
          <w:tcPr>
            <w:tcW w:w="2448" w:type="dxa"/>
            <w:gridSpan w:val="5"/>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1543.000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8" w:type="dxa"/>
            <w:gridSpan w:val="3"/>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1"/>
          <w:wAfter w:w="107" w:type="dxa"/>
          <w:cantSplit/>
        </w:trPr>
        <w:tc>
          <w:tcPr>
            <w:tcW w:w="2448" w:type="dxa"/>
            <w:gridSpan w:val="5"/>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189.592</w:t>
            </w: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8" w:type="dxa"/>
            <w:gridSpan w:val="3"/>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1"/>
          <w:wAfter w:w="107" w:type="dxa"/>
          <w:cantSplit/>
        </w:trPr>
        <w:tc>
          <w:tcPr>
            <w:tcW w:w="8352" w:type="dxa"/>
            <w:gridSpan w:val="16"/>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R Squared = .029 (Adjusted R Squared = -.013)</w:t>
            </w:r>
          </w:p>
        </w:tc>
      </w:tr>
      <w:tr w:rsidR="0006252D" w:rsidRPr="00575984" w:rsidTr="0006252D">
        <w:trPr>
          <w:gridAfter w:val="1"/>
          <w:wAfter w:w="107" w:type="dxa"/>
          <w:cantSplit/>
        </w:trPr>
        <w:tc>
          <w:tcPr>
            <w:tcW w:w="8352" w:type="dxa"/>
            <w:gridSpan w:val="16"/>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Warna</w:t>
            </w:r>
          </w:p>
        </w:tc>
      </w:tr>
      <w:tr w:rsidR="0006252D" w:rsidRPr="00575984" w:rsidTr="0006252D">
        <w:trPr>
          <w:gridAfter w:val="1"/>
          <w:wAfter w:w="107" w:type="dxa"/>
          <w:cantSplit/>
        </w:trPr>
        <w:tc>
          <w:tcPr>
            <w:tcW w:w="8352" w:type="dxa"/>
            <w:gridSpan w:val="16"/>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11"/>
          <w:wAfter w:w="5063" w:type="dxa"/>
          <w:cantSplit/>
        </w:trPr>
        <w:tc>
          <w:tcPr>
            <w:tcW w:w="1376" w:type="dxa"/>
            <w:gridSpan w:val="2"/>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10" w:type="dxa"/>
            <w:gridSpan w:val="2"/>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10"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11"/>
          <w:wAfter w:w="5063" w:type="dxa"/>
          <w:cantSplit/>
        </w:trPr>
        <w:tc>
          <w:tcPr>
            <w:tcW w:w="1376" w:type="dxa"/>
            <w:gridSpan w:val="2"/>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gridSpan w:val="2"/>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gridSpan w:val="2"/>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gridAfter w:val="11"/>
          <w:wAfter w:w="5063" w:type="dxa"/>
          <w:cantSplit/>
        </w:trPr>
        <w:tc>
          <w:tcPr>
            <w:tcW w:w="1376" w:type="dxa"/>
            <w:gridSpan w:val="2"/>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10"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10"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3.23</w:t>
            </w:r>
          </w:p>
        </w:tc>
      </w:tr>
      <w:tr w:rsidR="0006252D" w:rsidRPr="00575984" w:rsidTr="0006252D">
        <w:trPr>
          <w:gridAfter w:val="11"/>
          <w:wAfter w:w="5063" w:type="dxa"/>
          <w:cantSplit/>
        </w:trPr>
        <w:tc>
          <w:tcPr>
            <w:tcW w:w="1376"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10"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10"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3.37</w:t>
            </w:r>
          </w:p>
        </w:tc>
      </w:tr>
      <w:tr w:rsidR="0006252D" w:rsidRPr="00575984" w:rsidTr="0006252D">
        <w:trPr>
          <w:gridAfter w:val="11"/>
          <w:wAfter w:w="5063" w:type="dxa"/>
          <w:cantSplit/>
        </w:trPr>
        <w:tc>
          <w:tcPr>
            <w:tcW w:w="1376"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10"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10"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3.47</w:t>
            </w:r>
          </w:p>
        </w:tc>
      </w:tr>
      <w:tr w:rsidR="0006252D" w:rsidRPr="00575984" w:rsidTr="0006252D">
        <w:trPr>
          <w:gridAfter w:val="11"/>
          <w:wAfter w:w="5063" w:type="dxa"/>
          <w:cantSplit/>
        </w:trPr>
        <w:tc>
          <w:tcPr>
            <w:tcW w:w="1376" w:type="dxa"/>
            <w:gridSpan w:val="2"/>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10"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10"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.412</w:t>
            </w:r>
          </w:p>
        </w:tc>
      </w:tr>
    </w:tbl>
    <w:p w:rsidR="0006252D" w:rsidRDefault="0006252D" w:rsidP="0006252D">
      <w:pPr>
        <w:rPr>
          <w:rFonts w:ascii="Times New Roman" w:hAnsi="Times New Roman"/>
          <w:b/>
          <w:sz w:val="24"/>
          <w:szCs w:val="24"/>
        </w:rPr>
      </w:pPr>
    </w:p>
    <w:p w:rsidR="0006252D" w:rsidRDefault="0006252D" w:rsidP="0006252D">
      <w:pPr>
        <w:rPr>
          <w:rFonts w:ascii="Times New Roman" w:hAnsi="Times New Roman"/>
          <w:b/>
          <w:sz w:val="24"/>
          <w:szCs w:val="24"/>
        </w:rPr>
      </w:pPr>
    </w:p>
    <w:p w:rsidR="0006252D" w:rsidRDefault="0006252D" w:rsidP="0006252D">
      <w:pPr>
        <w:rPr>
          <w:rFonts w:ascii="Times New Roman" w:hAnsi="Times New Roman"/>
          <w:b/>
          <w:sz w:val="24"/>
          <w:szCs w:val="24"/>
        </w:rPr>
      </w:pPr>
    </w:p>
    <w:p w:rsidR="0006252D" w:rsidRDefault="0006252D" w:rsidP="0006252D">
      <w:pPr>
        <w:rPr>
          <w:rFonts w:ascii="Times New Roman" w:hAnsi="Times New Roman"/>
          <w:b/>
          <w:sz w:val="24"/>
          <w:szCs w:val="24"/>
        </w:rPr>
      </w:pPr>
    </w:p>
    <w:p w:rsidR="0006252D" w:rsidRPr="00575984" w:rsidRDefault="0006252D" w:rsidP="0006252D">
      <w:pPr>
        <w:rPr>
          <w:rFonts w:ascii="Times New Roman" w:hAnsi="Times New Roman"/>
          <w:b/>
          <w:sz w:val="24"/>
          <w:szCs w:val="24"/>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06252D" w:rsidRPr="00575984" w:rsidTr="0006252D">
        <w:trPr>
          <w:cantSplit/>
        </w:trPr>
        <w:tc>
          <w:tcPr>
            <w:tcW w:w="7644"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lastRenderedPageBreak/>
              <w:t>ANOVA</w:t>
            </w:r>
          </w:p>
        </w:tc>
      </w:tr>
      <w:tr w:rsidR="0006252D" w:rsidRPr="00575984" w:rsidTr="0006252D">
        <w:trPr>
          <w:cantSplit/>
        </w:trPr>
        <w:tc>
          <w:tcPr>
            <w:tcW w:w="7644"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Warna  </w:t>
            </w:r>
          </w:p>
        </w:tc>
      </w:tr>
      <w:tr w:rsidR="0006252D" w:rsidRPr="00575984" w:rsidTr="0006252D">
        <w:trPr>
          <w:cantSplit/>
        </w:trPr>
        <w:tc>
          <w:tcPr>
            <w:tcW w:w="16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169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5.542</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1.108</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.686</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.635</w:t>
            </w:r>
          </w:p>
        </w:tc>
      </w:tr>
      <w:tr w:rsidR="0006252D" w:rsidRPr="00575984" w:rsidTr="0006252D">
        <w:trPr>
          <w:cantSplit/>
        </w:trPr>
        <w:tc>
          <w:tcPr>
            <w:tcW w:w="169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184.050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1.614</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69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189.592</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4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8"/>
        <w:gridCol w:w="1024"/>
        <w:gridCol w:w="1468"/>
      </w:tblGrid>
      <w:tr w:rsidR="0006252D" w:rsidRPr="00575984" w:rsidTr="0006252D">
        <w:trPr>
          <w:cantSplit/>
        </w:trPr>
        <w:tc>
          <w:tcPr>
            <w:tcW w:w="4419" w:type="dxa"/>
            <w:gridSpan w:val="3"/>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Warna</w:t>
            </w:r>
          </w:p>
        </w:tc>
      </w:tr>
      <w:tr w:rsidR="0006252D" w:rsidRPr="00575984" w:rsidTr="0006252D">
        <w:trPr>
          <w:cantSplit/>
        </w:trPr>
        <w:tc>
          <w:tcPr>
            <w:tcW w:w="4419" w:type="dxa"/>
            <w:gridSpan w:val="3"/>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927"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4"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468" w:type="dxa"/>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1927"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468"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cantSplit/>
        </w:trPr>
        <w:tc>
          <w:tcPr>
            <w:tcW w:w="192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3.05</w:t>
            </w: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3.20</w:t>
            </w: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3.40</w:t>
            </w: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3.40</w:t>
            </w: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468"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3.75</w:t>
            </w:r>
          </w:p>
        </w:tc>
      </w:tr>
      <w:tr w:rsidR="0006252D" w:rsidRPr="00575984" w:rsidTr="0006252D">
        <w:trPr>
          <w:cantSplit/>
        </w:trPr>
        <w:tc>
          <w:tcPr>
            <w:tcW w:w="192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.132</w:t>
            </w:r>
          </w:p>
        </w:tc>
      </w:tr>
    </w:tbl>
    <w:p w:rsidR="0006252D" w:rsidRPr="00575984" w:rsidRDefault="0006252D" w:rsidP="0006252D">
      <w:pPr>
        <w:rPr>
          <w:rFonts w:ascii="Times New Roman" w:hAnsi="Times New Roman"/>
          <w:b/>
          <w:sz w:val="24"/>
          <w:szCs w:val="24"/>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468"/>
        <w:gridCol w:w="1009"/>
        <w:gridCol w:w="1407"/>
        <w:gridCol w:w="1086"/>
        <w:gridCol w:w="1009"/>
      </w:tblGrid>
      <w:tr w:rsidR="0006252D" w:rsidRPr="00575984" w:rsidTr="0006252D">
        <w:trPr>
          <w:cantSplit/>
        </w:trPr>
        <w:tc>
          <w:tcPr>
            <w:tcW w:w="8426"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8426"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Tekstur  </w:t>
            </w:r>
          </w:p>
        </w:tc>
      </w:tr>
      <w:tr w:rsidR="0006252D" w:rsidRPr="00575984" w:rsidTr="0006252D">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86"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37.175</w:t>
            </w:r>
            <w:r w:rsidRPr="00575984">
              <w:rPr>
                <w:rFonts w:ascii="Times New Roman" w:hAnsi="Times New Roman"/>
                <w:color w:val="000000"/>
                <w:sz w:val="24"/>
                <w:szCs w:val="24"/>
                <w:vertAlign w:val="superscript"/>
              </w:rPr>
              <w:t>a</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7.435</w:t>
            </w:r>
          </w:p>
        </w:tc>
        <w:tc>
          <w:tcPr>
            <w:tcW w:w="1086"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5.339</w:t>
            </w: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1665.075</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1665.075</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1195.707</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12.675</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12.675</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9.102</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.003</w:t>
            </w:r>
          </w:p>
        </w:tc>
      </w:tr>
      <w:tr w:rsidR="0006252D" w:rsidRPr="00575984" w:rsidTr="0006252D">
        <w:trPr>
          <w:cantSplit/>
        </w:trPr>
        <w:tc>
          <w:tcPr>
            <w:tcW w:w="244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13.650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6.825</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4.901</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.009</w:t>
            </w:r>
          </w:p>
        </w:tc>
      </w:tr>
      <w:tr w:rsidR="0006252D" w:rsidRPr="00575984" w:rsidTr="0006252D">
        <w:trPr>
          <w:cantSplit/>
        </w:trPr>
        <w:tc>
          <w:tcPr>
            <w:tcW w:w="244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10.850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5.425</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3.896</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.023</w:t>
            </w:r>
          </w:p>
        </w:tc>
      </w:tr>
      <w:tr w:rsidR="0006252D" w:rsidRPr="00575984" w:rsidTr="0006252D">
        <w:trPr>
          <w:cantSplit/>
        </w:trPr>
        <w:tc>
          <w:tcPr>
            <w:tcW w:w="244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158.750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1.393</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1861.000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195.925</w:t>
            </w: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26" w:type="dxa"/>
            <w:gridSpan w:val="6"/>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R Squared = .190 (Adjusted R Squared = .154)</w:t>
            </w:r>
          </w:p>
        </w:tc>
      </w:tr>
    </w:tbl>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4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1009"/>
        <w:gridCol w:w="1009"/>
        <w:gridCol w:w="1009"/>
      </w:tblGrid>
      <w:tr w:rsidR="0006252D" w:rsidRPr="00575984" w:rsidTr="0006252D">
        <w:trPr>
          <w:cantSplit/>
        </w:trPr>
        <w:tc>
          <w:tcPr>
            <w:tcW w:w="4405" w:type="dxa"/>
            <w:gridSpan w:val="4"/>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Tekstur</w:t>
            </w:r>
          </w:p>
        </w:tc>
      </w:tr>
      <w:tr w:rsidR="0006252D" w:rsidRPr="00575984" w:rsidTr="0006252D">
        <w:trPr>
          <w:cantSplit/>
        </w:trPr>
        <w:tc>
          <w:tcPr>
            <w:tcW w:w="4405" w:type="dxa"/>
            <w:gridSpan w:val="4"/>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a,b</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378"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09"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2018"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cantSplit/>
        </w:trPr>
        <w:tc>
          <w:tcPr>
            <w:tcW w:w="1378"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09"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r>
      <w:tr w:rsidR="0006252D" w:rsidRPr="00575984" w:rsidTr="0006252D">
        <w:trPr>
          <w:cantSplit/>
        </w:trPr>
        <w:tc>
          <w:tcPr>
            <w:tcW w:w="1378"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09"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3.25</w:t>
            </w: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37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3.92</w:t>
            </w:r>
          </w:p>
        </w:tc>
      </w:tr>
      <w:tr w:rsidR="0006252D" w:rsidRPr="00575984" w:rsidTr="0006252D">
        <w:trPr>
          <w:cantSplit/>
        </w:trPr>
        <w:tc>
          <w:tcPr>
            <w:tcW w:w="137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w:t>
            </w:r>
          </w:p>
        </w:tc>
      </w:tr>
      <w:tr w:rsidR="0006252D" w:rsidRPr="00575984" w:rsidTr="0006252D">
        <w:trPr>
          <w:cantSplit/>
        </w:trPr>
        <w:tc>
          <w:tcPr>
            <w:tcW w:w="1378"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09"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.777</w:t>
            </w:r>
          </w:p>
        </w:tc>
      </w:tr>
    </w:tbl>
    <w:p w:rsidR="0006252D" w:rsidRPr="00575984" w:rsidRDefault="0006252D" w:rsidP="0006252D">
      <w:pPr>
        <w:rPr>
          <w:rFonts w:ascii="Times New Roman" w:hAnsi="Times New Roman"/>
          <w:b/>
          <w:sz w:val="24"/>
          <w:szCs w:val="24"/>
        </w:rPr>
      </w:pPr>
    </w:p>
    <w:tbl>
      <w:tblPr>
        <w:tblW w:w="83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6"/>
        <w:gridCol w:w="1010"/>
        <w:gridCol w:w="62"/>
        <w:gridCol w:w="948"/>
        <w:gridCol w:w="521"/>
        <w:gridCol w:w="1009"/>
        <w:gridCol w:w="1408"/>
        <w:gridCol w:w="1009"/>
        <w:gridCol w:w="1009"/>
      </w:tblGrid>
      <w:tr w:rsidR="0006252D" w:rsidRPr="00575984" w:rsidTr="0006252D">
        <w:trPr>
          <w:cantSplit/>
        </w:trPr>
        <w:tc>
          <w:tcPr>
            <w:tcW w:w="8352" w:type="dxa"/>
            <w:gridSpan w:val="9"/>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8352" w:type="dxa"/>
            <w:gridSpan w:val="9"/>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Rasa  </w:t>
            </w:r>
          </w:p>
        </w:tc>
      </w:tr>
      <w:tr w:rsidR="0006252D" w:rsidRPr="00575984" w:rsidTr="0006252D">
        <w:trPr>
          <w:cantSplit/>
        </w:trPr>
        <w:tc>
          <w:tcPr>
            <w:tcW w:w="2448"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2"/>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8"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8" w:type="dxa"/>
            <w:gridSpan w:val="3"/>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24.167</w:t>
            </w:r>
            <w:r w:rsidRPr="00575984">
              <w:rPr>
                <w:rFonts w:ascii="Times New Roman" w:hAnsi="Times New Roman"/>
                <w:color w:val="000000"/>
                <w:sz w:val="24"/>
                <w:szCs w:val="24"/>
                <w:vertAlign w:val="superscript"/>
              </w:rPr>
              <w:t>a</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8"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4.833</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2.672</w:t>
            </w: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.025</w:t>
            </w:r>
          </w:p>
        </w:tc>
      </w:tr>
      <w:tr w:rsidR="0006252D" w:rsidRPr="00575984" w:rsidTr="0006252D">
        <w:trPr>
          <w:cantSplit/>
        </w:trPr>
        <w:tc>
          <w:tcPr>
            <w:tcW w:w="2448"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1657.633</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1657.633</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916.441</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8"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13.333</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13.333</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7.371</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.008</w:t>
            </w:r>
          </w:p>
        </w:tc>
      </w:tr>
      <w:tr w:rsidR="0006252D" w:rsidRPr="00575984" w:rsidTr="0006252D">
        <w:trPr>
          <w:cantSplit/>
        </w:trPr>
        <w:tc>
          <w:tcPr>
            <w:tcW w:w="2448"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6.317</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3.158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1.746</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.179</w:t>
            </w:r>
          </w:p>
        </w:tc>
      </w:tr>
      <w:tr w:rsidR="0006252D" w:rsidRPr="00575984" w:rsidTr="0006252D">
        <w:trPr>
          <w:cantSplit/>
        </w:trPr>
        <w:tc>
          <w:tcPr>
            <w:tcW w:w="2448"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4.517</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2.258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1.249</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.291</w:t>
            </w:r>
          </w:p>
        </w:tc>
      </w:tr>
      <w:tr w:rsidR="0006252D" w:rsidRPr="00575984" w:rsidTr="0006252D">
        <w:trPr>
          <w:cantSplit/>
        </w:trPr>
        <w:tc>
          <w:tcPr>
            <w:tcW w:w="2448"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206.200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1.809</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8"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1888.000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8" w:type="dxa"/>
            <w:gridSpan w:val="3"/>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230.367</w:t>
            </w: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8"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352" w:type="dxa"/>
            <w:gridSpan w:val="9"/>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R Squared = .105 (Adjusted R Squared = .066)</w:t>
            </w:r>
          </w:p>
        </w:tc>
      </w:tr>
      <w:tr w:rsidR="0006252D" w:rsidRPr="00575984" w:rsidTr="0006252D">
        <w:trPr>
          <w:cantSplit/>
        </w:trPr>
        <w:tc>
          <w:tcPr>
            <w:tcW w:w="8352" w:type="dxa"/>
            <w:gridSpan w:val="9"/>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Rasa</w:t>
            </w:r>
          </w:p>
        </w:tc>
      </w:tr>
      <w:tr w:rsidR="0006252D" w:rsidRPr="00575984" w:rsidTr="0006252D">
        <w:trPr>
          <w:cantSplit/>
        </w:trPr>
        <w:tc>
          <w:tcPr>
            <w:tcW w:w="8352" w:type="dxa"/>
            <w:gridSpan w:val="9"/>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5"/>
          <w:wAfter w:w="4956" w:type="dxa"/>
          <w:cantSplit/>
        </w:trPr>
        <w:tc>
          <w:tcPr>
            <w:tcW w:w="1376"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10"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10"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5"/>
          <w:wAfter w:w="4956" w:type="dxa"/>
          <w:cantSplit/>
        </w:trPr>
        <w:tc>
          <w:tcPr>
            <w:tcW w:w="1376"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gridSpan w:val="2"/>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gridAfter w:val="5"/>
          <w:wAfter w:w="4956" w:type="dxa"/>
          <w:cantSplit/>
        </w:trPr>
        <w:tc>
          <w:tcPr>
            <w:tcW w:w="1376"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10"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10"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3.48</w:t>
            </w:r>
          </w:p>
        </w:tc>
      </w:tr>
      <w:tr w:rsidR="0006252D" w:rsidRPr="00575984" w:rsidTr="0006252D">
        <w:trPr>
          <w:gridAfter w:val="5"/>
          <w:wAfter w:w="4956"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10"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3.65</w:t>
            </w:r>
          </w:p>
        </w:tc>
      </w:tr>
      <w:tr w:rsidR="0006252D" w:rsidRPr="00575984" w:rsidTr="0006252D">
        <w:trPr>
          <w:gridAfter w:val="5"/>
          <w:wAfter w:w="4956" w:type="dxa"/>
          <w:cantSplit/>
        </w:trPr>
        <w:tc>
          <w:tcPr>
            <w:tcW w:w="1376"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10"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4.03</w:t>
            </w:r>
          </w:p>
        </w:tc>
      </w:tr>
      <w:tr w:rsidR="0006252D" w:rsidRPr="00575984" w:rsidTr="0006252D">
        <w:trPr>
          <w:gridAfter w:val="5"/>
          <w:wAfter w:w="4956" w:type="dxa"/>
          <w:cantSplit/>
        </w:trPr>
        <w:tc>
          <w:tcPr>
            <w:tcW w:w="1376"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10"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10"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.086</w:t>
            </w:r>
          </w:p>
        </w:tc>
      </w:tr>
    </w:tbl>
    <w:p w:rsidR="0006252D" w:rsidRDefault="0006252D" w:rsidP="0006252D">
      <w:pPr>
        <w:rPr>
          <w:rFonts w:ascii="Times New Roman" w:hAnsi="Times New Roman"/>
          <w:b/>
          <w:sz w:val="24"/>
          <w:szCs w:val="24"/>
        </w:rPr>
      </w:pPr>
    </w:p>
    <w:p w:rsidR="0006252D" w:rsidRDefault="0006252D" w:rsidP="0006252D">
      <w:pPr>
        <w:rPr>
          <w:rFonts w:ascii="Times New Roman" w:hAnsi="Times New Roman"/>
          <w:b/>
          <w:sz w:val="24"/>
          <w:szCs w:val="24"/>
        </w:rPr>
      </w:pPr>
    </w:p>
    <w:p w:rsidR="0006252D" w:rsidRDefault="0006252D" w:rsidP="0006252D">
      <w:pPr>
        <w:rPr>
          <w:rFonts w:ascii="Times New Roman" w:hAnsi="Times New Roman"/>
          <w:b/>
          <w:sz w:val="24"/>
          <w:szCs w:val="24"/>
        </w:rPr>
      </w:pPr>
    </w:p>
    <w:p w:rsidR="0006252D" w:rsidRDefault="0006252D" w:rsidP="0006252D">
      <w:pPr>
        <w:rPr>
          <w:rFonts w:ascii="Times New Roman" w:hAnsi="Times New Roman"/>
          <w:b/>
          <w:sz w:val="24"/>
          <w:szCs w:val="24"/>
        </w:rPr>
      </w:pPr>
    </w:p>
    <w:p w:rsidR="0006252D" w:rsidRPr="00575984" w:rsidRDefault="0006252D" w:rsidP="0006252D">
      <w:pPr>
        <w:rPr>
          <w:rFonts w:ascii="Times New Roman" w:hAnsi="Times New Roman"/>
          <w:b/>
          <w:sz w:val="24"/>
          <w:szCs w:val="24"/>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8"/>
        <w:gridCol w:w="1009"/>
        <w:gridCol w:w="62"/>
        <w:gridCol w:w="947"/>
        <w:gridCol w:w="521"/>
        <w:gridCol w:w="488"/>
        <w:gridCol w:w="521"/>
        <w:gridCol w:w="1407"/>
        <w:gridCol w:w="1086"/>
        <w:gridCol w:w="1009"/>
      </w:tblGrid>
      <w:tr w:rsidR="0006252D" w:rsidRPr="00575984" w:rsidTr="0006252D">
        <w:trPr>
          <w:cantSplit/>
        </w:trPr>
        <w:tc>
          <w:tcPr>
            <w:tcW w:w="8428" w:type="dxa"/>
            <w:gridSpan w:val="10"/>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8428" w:type="dxa"/>
            <w:gridSpan w:val="10"/>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Keseluruhan  </w:t>
            </w:r>
          </w:p>
        </w:tc>
      </w:tr>
      <w:tr w:rsidR="0006252D" w:rsidRPr="00575984" w:rsidTr="0006252D">
        <w:trPr>
          <w:cantSplit/>
        </w:trPr>
        <w:tc>
          <w:tcPr>
            <w:tcW w:w="2449" w:type="dxa"/>
            <w:gridSpan w:val="3"/>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8" w:type="dxa"/>
            <w:gridSpan w:val="2"/>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09"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86"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9" w:type="dxa"/>
            <w:gridSpan w:val="3"/>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8"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34.700</w:t>
            </w:r>
            <w:r w:rsidRPr="00575984">
              <w:rPr>
                <w:rFonts w:ascii="Times New Roman" w:hAnsi="Times New Roman"/>
                <w:color w:val="000000"/>
                <w:sz w:val="24"/>
                <w:szCs w:val="24"/>
                <w:vertAlign w:val="superscript"/>
              </w:rPr>
              <w:t>a</w:t>
            </w:r>
          </w:p>
        </w:tc>
        <w:tc>
          <w:tcPr>
            <w:tcW w:w="1009"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6.940</w:t>
            </w:r>
          </w:p>
        </w:tc>
        <w:tc>
          <w:tcPr>
            <w:tcW w:w="1086"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4.737</w:t>
            </w: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.001</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8"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1872.300</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1872.300</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1278.097</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8"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22.533</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22.533</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15.382</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8"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10.850</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5.425</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3.703</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.028</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 * Pengeringan</w:t>
            </w:r>
          </w:p>
        </w:tc>
        <w:tc>
          <w:tcPr>
            <w:tcW w:w="1468"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1.317</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.658</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.449</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.639</w:t>
            </w: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8"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167.000</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1.465</w:t>
            </w: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3"/>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2074.000</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120</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3"/>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8"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201.700</w:t>
            </w:r>
          </w:p>
        </w:tc>
        <w:tc>
          <w:tcPr>
            <w:tcW w:w="1009"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6"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28" w:type="dxa"/>
            <w:gridSpan w:val="10"/>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R Squared = .172 (Adjusted R Squared = .136)</w:t>
            </w:r>
          </w:p>
        </w:tc>
      </w:tr>
      <w:tr w:rsidR="0006252D" w:rsidRPr="00575984" w:rsidTr="0006252D">
        <w:trPr>
          <w:cantSplit/>
        </w:trPr>
        <w:tc>
          <w:tcPr>
            <w:tcW w:w="8428" w:type="dxa"/>
            <w:gridSpan w:val="10"/>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Keseluruhan</w:t>
            </w:r>
          </w:p>
        </w:tc>
      </w:tr>
      <w:tr w:rsidR="0006252D" w:rsidRPr="00575984" w:rsidTr="0006252D">
        <w:trPr>
          <w:cantSplit/>
        </w:trPr>
        <w:tc>
          <w:tcPr>
            <w:tcW w:w="8428" w:type="dxa"/>
            <w:gridSpan w:val="10"/>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4"/>
          <w:wAfter w:w="4023" w:type="dxa"/>
          <w:cantSplit/>
        </w:trPr>
        <w:tc>
          <w:tcPr>
            <w:tcW w:w="1378"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09"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2018" w:type="dxa"/>
            <w:gridSpan w:val="4"/>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4"/>
          <w:wAfter w:w="4023" w:type="dxa"/>
          <w:cantSplit/>
        </w:trPr>
        <w:tc>
          <w:tcPr>
            <w:tcW w:w="1378"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gridSpan w:val="2"/>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09" w:type="dxa"/>
            <w:gridSpan w:val="2"/>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r>
      <w:tr w:rsidR="0006252D" w:rsidRPr="00575984" w:rsidTr="0006252D">
        <w:trPr>
          <w:gridAfter w:val="4"/>
          <w:wAfter w:w="4023" w:type="dxa"/>
          <w:cantSplit/>
        </w:trPr>
        <w:tc>
          <w:tcPr>
            <w:tcW w:w="1378"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w:t>
            </w:r>
          </w:p>
        </w:tc>
        <w:tc>
          <w:tcPr>
            <w:tcW w:w="1009"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09"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3.73</w:t>
            </w:r>
          </w:p>
        </w:tc>
        <w:tc>
          <w:tcPr>
            <w:tcW w:w="1009"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4"/>
          <w:wAfter w:w="4023" w:type="dxa"/>
          <w:cantSplit/>
        </w:trPr>
        <w:tc>
          <w:tcPr>
            <w:tcW w:w="137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3.75</w:t>
            </w: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4"/>
          <w:wAfter w:w="4023" w:type="dxa"/>
          <w:cantSplit/>
        </w:trPr>
        <w:tc>
          <w:tcPr>
            <w:tcW w:w="137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w:t>
            </w:r>
          </w:p>
        </w:tc>
        <w:tc>
          <w:tcPr>
            <w:tcW w:w="100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4.38</w:t>
            </w:r>
          </w:p>
        </w:tc>
      </w:tr>
      <w:tr w:rsidR="0006252D" w:rsidRPr="00575984" w:rsidTr="0006252D">
        <w:trPr>
          <w:gridAfter w:val="4"/>
          <w:wAfter w:w="4023" w:type="dxa"/>
          <w:cantSplit/>
        </w:trPr>
        <w:tc>
          <w:tcPr>
            <w:tcW w:w="1378"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09"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.927</w:t>
            </w:r>
          </w:p>
        </w:tc>
        <w:tc>
          <w:tcPr>
            <w:tcW w:w="1009"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r>
    </w:tbl>
    <w:p w:rsidR="0006252D" w:rsidRPr="00575984" w:rsidRDefault="0006252D" w:rsidP="0006252D">
      <w:pPr>
        <w:rPr>
          <w:rFonts w:ascii="Times New Roman" w:hAnsi="Times New Roman"/>
          <w:b/>
          <w:sz w:val="24"/>
          <w:szCs w:val="24"/>
        </w:rPr>
      </w:pP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06252D" w:rsidRPr="00575984" w:rsidTr="0006252D">
        <w:trPr>
          <w:cantSplit/>
        </w:trPr>
        <w:tc>
          <w:tcPr>
            <w:tcW w:w="7644"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06252D">
        <w:trPr>
          <w:cantSplit/>
        </w:trPr>
        <w:tc>
          <w:tcPr>
            <w:tcW w:w="7644"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Keseluruhan  </w:t>
            </w:r>
          </w:p>
        </w:tc>
      </w:tr>
      <w:tr w:rsidR="0006252D" w:rsidRPr="00575984" w:rsidTr="0006252D">
        <w:trPr>
          <w:cantSplit/>
        </w:trPr>
        <w:tc>
          <w:tcPr>
            <w:tcW w:w="16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169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34.700</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6.940</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4.737</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.001</w:t>
            </w:r>
          </w:p>
        </w:tc>
      </w:tr>
      <w:tr w:rsidR="0006252D" w:rsidRPr="00575984" w:rsidTr="0006252D">
        <w:trPr>
          <w:cantSplit/>
        </w:trPr>
        <w:tc>
          <w:tcPr>
            <w:tcW w:w="169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167.000</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114</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1.465</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69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201.700</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119</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51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9"/>
        <w:gridCol w:w="1024"/>
        <w:gridCol w:w="1116"/>
        <w:gridCol w:w="1116"/>
      </w:tblGrid>
      <w:tr w:rsidR="0006252D" w:rsidRPr="00575984" w:rsidTr="0006252D">
        <w:trPr>
          <w:cantSplit/>
        </w:trPr>
        <w:tc>
          <w:tcPr>
            <w:tcW w:w="5183" w:type="dxa"/>
            <w:gridSpan w:val="4"/>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Keseluruhan</w:t>
            </w:r>
          </w:p>
        </w:tc>
      </w:tr>
      <w:tr w:rsidR="0006252D" w:rsidRPr="00575984" w:rsidTr="0006252D">
        <w:trPr>
          <w:cantSplit/>
        </w:trPr>
        <w:tc>
          <w:tcPr>
            <w:tcW w:w="5183" w:type="dxa"/>
            <w:gridSpan w:val="4"/>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927"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4"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2232"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1927"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116"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116"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r>
      <w:tr w:rsidR="0006252D" w:rsidRPr="00575984" w:rsidTr="0006252D">
        <w:trPr>
          <w:cantSplit/>
        </w:trPr>
        <w:tc>
          <w:tcPr>
            <w:tcW w:w="192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116"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c>
          <w:tcPr>
            <w:tcW w:w="1116"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11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3.40</w:t>
            </w:r>
          </w:p>
        </w:tc>
        <w:tc>
          <w:tcPr>
            <w:tcW w:w="1116"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11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3.80</w:t>
            </w:r>
          </w:p>
        </w:tc>
        <w:tc>
          <w:tcPr>
            <w:tcW w:w="1116"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Rastelo,Oven</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11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4.05</w:t>
            </w:r>
          </w:p>
        </w:tc>
        <w:tc>
          <w:tcPr>
            <w:tcW w:w="1116"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11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4.15</w:t>
            </w:r>
          </w:p>
        </w:tc>
        <w:tc>
          <w:tcPr>
            <w:tcW w:w="1116"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92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Rastelo,Kabinet</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w:t>
            </w:r>
          </w:p>
        </w:tc>
        <w:tc>
          <w:tcPr>
            <w:tcW w:w="111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16"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4.95</w:t>
            </w:r>
          </w:p>
        </w:tc>
      </w:tr>
      <w:tr w:rsidR="0006252D" w:rsidRPr="00575984" w:rsidTr="0006252D">
        <w:trPr>
          <w:cantSplit/>
        </w:trPr>
        <w:tc>
          <w:tcPr>
            <w:tcW w:w="192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16"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.064</w:t>
            </w:r>
          </w:p>
        </w:tc>
        <w:tc>
          <w:tcPr>
            <w:tcW w:w="1116"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r>
      <w:tr w:rsidR="0006252D" w:rsidRPr="00575984" w:rsidTr="0006252D">
        <w:trPr>
          <w:cantSplit/>
        </w:trPr>
        <w:tc>
          <w:tcPr>
            <w:tcW w:w="5183" w:type="dxa"/>
            <w:gridSpan w:val="4"/>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Means for groups in homogeneous subsets are displayed.</w:t>
            </w:r>
          </w:p>
        </w:tc>
      </w:tr>
      <w:tr w:rsidR="0006252D" w:rsidRPr="00575984" w:rsidTr="0006252D">
        <w:trPr>
          <w:cantSplit/>
        </w:trPr>
        <w:tc>
          <w:tcPr>
            <w:tcW w:w="5183" w:type="dxa"/>
            <w:gridSpan w:val="4"/>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Uses Harmonic Mean Sample Size = 20.000.</w:t>
            </w:r>
          </w:p>
        </w:tc>
      </w:tr>
    </w:tbl>
    <w:p w:rsidR="0006252D" w:rsidRPr="00575984" w:rsidRDefault="0006252D" w:rsidP="0006252D">
      <w:pPr>
        <w:rPr>
          <w:rFonts w:ascii="Times New Roman" w:hAnsi="Times New Roman"/>
          <w:b/>
          <w:sz w:val="24"/>
          <w:szCs w:val="24"/>
        </w:rPr>
      </w:pPr>
    </w:p>
    <w:p w:rsidR="0006252D" w:rsidRPr="00575984" w:rsidRDefault="0006252D" w:rsidP="0060420F">
      <w:pPr>
        <w:pStyle w:val="ListParagraph"/>
        <w:numPr>
          <w:ilvl w:val="0"/>
          <w:numId w:val="19"/>
        </w:numPr>
        <w:spacing w:after="160" w:line="259" w:lineRule="auto"/>
        <w:rPr>
          <w:rFonts w:ascii="Times New Roman" w:hAnsi="Times New Roman"/>
          <w:b/>
          <w:sz w:val="24"/>
          <w:szCs w:val="24"/>
        </w:rPr>
      </w:pPr>
      <w:r w:rsidRPr="00575984">
        <w:rPr>
          <w:rFonts w:ascii="Times New Roman" w:hAnsi="Times New Roman"/>
          <w:b/>
          <w:sz w:val="24"/>
          <w:szCs w:val="24"/>
        </w:rPr>
        <w:t>Hasil uji statistik kadar air beras analog dengan cara pengeringan</w:t>
      </w:r>
    </w:p>
    <w:tbl>
      <w:tblPr>
        <w:tblW w:w="8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1012"/>
        <w:gridCol w:w="13"/>
        <w:gridCol w:w="1025"/>
        <w:gridCol w:w="431"/>
        <w:gridCol w:w="594"/>
        <w:gridCol w:w="430"/>
        <w:gridCol w:w="595"/>
        <w:gridCol w:w="812"/>
        <w:gridCol w:w="1193"/>
        <w:gridCol w:w="1024"/>
      </w:tblGrid>
      <w:tr w:rsidR="0006252D" w:rsidRPr="00575984" w:rsidTr="0006252D">
        <w:trPr>
          <w:cantSplit/>
        </w:trPr>
        <w:tc>
          <w:tcPr>
            <w:tcW w:w="8566" w:type="dxa"/>
            <w:gridSpan w:val="11"/>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8566" w:type="dxa"/>
            <w:gridSpan w:val="11"/>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Dependent Variable:   Kadar_Air  </w:t>
            </w:r>
          </w:p>
        </w:tc>
      </w:tr>
      <w:tr w:rsidR="0006252D" w:rsidRPr="00575984" w:rsidTr="0006252D">
        <w:trPr>
          <w:cantSplit/>
        </w:trPr>
        <w:tc>
          <w:tcPr>
            <w:tcW w:w="2449"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469" w:type="dxa"/>
            <w:gridSpan w:val="3"/>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1024"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193"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9" w:type="dxa"/>
            <w:gridSpan w:val="2"/>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469" w:type="dxa"/>
            <w:gridSpan w:val="3"/>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10.136</w:t>
            </w:r>
            <w:r w:rsidRPr="00575984">
              <w:rPr>
                <w:rFonts w:ascii="Times New Roman" w:hAnsi="Times New Roman"/>
                <w:color w:val="000000"/>
                <w:sz w:val="24"/>
                <w:szCs w:val="24"/>
                <w:vertAlign w:val="superscript"/>
              </w:rPr>
              <w:t>a</w:t>
            </w:r>
          </w:p>
        </w:tc>
        <w:tc>
          <w:tcPr>
            <w:tcW w:w="1024"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2.027</w:t>
            </w:r>
          </w:p>
        </w:tc>
        <w:tc>
          <w:tcPr>
            <w:tcW w:w="1193"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23.826</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2247.708</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2247.708</w:t>
            </w:r>
          </w:p>
        </w:tc>
        <w:tc>
          <w:tcPr>
            <w:tcW w:w="119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26417.725</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8.777</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4.389</w:t>
            </w:r>
          </w:p>
        </w:tc>
        <w:tc>
          <w:tcPr>
            <w:tcW w:w="119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51.580</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9"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.025</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407"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.025</w:t>
            </w:r>
          </w:p>
        </w:tc>
        <w:tc>
          <w:tcPr>
            <w:tcW w:w="119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.288</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.595</w:t>
            </w:r>
          </w:p>
        </w:tc>
      </w:tr>
      <w:tr w:rsidR="0006252D" w:rsidRPr="00575984" w:rsidTr="0006252D">
        <w:trPr>
          <w:cantSplit/>
        </w:trPr>
        <w:tc>
          <w:tcPr>
            <w:tcW w:w="2449"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 * Jenis_Sampel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1.334</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407"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.667</w:t>
            </w:r>
          </w:p>
        </w:tc>
        <w:tc>
          <w:tcPr>
            <w:tcW w:w="119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7.840</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.002</w:t>
            </w:r>
          </w:p>
        </w:tc>
      </w:tr>
      <w:tr w:rsidR="0006252D" w:rsidRPr="00575984" w:rsidTr="0006252D">
        <w:trPr>
          <w:cantSplit/>
        </w:trPr>
        <w:tc>
          <w:tcPr>
            <w:tcW w:w="2449"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2.552</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407"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.085</w:t>
            </w:r>
          </w:p>
        </w:tc>
        <w:tc>
          <w:tcPr>
            <w:tcW w:w="119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2"/>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2260.396</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w:t>
            </w:r>
          </w:p>
        </w:tc>
        <w:tc>
          <w:tcPr>
            <w:tcW w:w="1407"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9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9" w:type="dxa"/>
            <w:gridSpan w:val="2"/>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469"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12.688</w:t>
            </w:r>
          </w:p>
        </w:tc>
        <w:tc>
          <w:tcPr>
            <w:tcW w:w="1024"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407"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93"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566" w:type="dxa"/>
            <w:gridSpan w:val="11"/>
            <w:tcBorders>
              <w:top w:val="nil"/>
              <w:left w:val="nil"/>
              <w:bottom w:val="nil"/>
              <w:right w:val="nil"/>
            </w:tcBorders>
            <w:shd w:val="clear" w:color="auto" w:fill="FFFFFF"/>
          </w:tcPr>
          <w:p w:rsidR="0006252D" w:rsidRPr="00575984" w:rsidRDefault="0006252D" w:rsidP="0060420F">
            <w:pPr>
              <w:pStyle w:val="ListParagraph"/>
              <w:numPr>
                <w:ilvl w:val="0"/>
                <w:numId w:val="17"/>
              </w:numPr>
              <w:autoSpaceDE w:val="0"/>
              <w:autoSpaceDN w:val="0"/>
              <w:adjustRightInd w:val="0"/>
              <w:spacing w:after="0" w:line="320" w:lineRule="atLeast"/>
              <w:ind w:right="60"/>
              <w:rPr>
                <w:rFonts w:ascii="Times New Roman" w:hAnsi="Times New Roman"/>
                <w:color w:val="000000"/>
                <w:sz w:val="24"/>
                <w:szCs w:val="24"/>
              </w:rPr>
            </w:pPr>
            <w:r w:rsidRPr="00575984">
              <w:rPr>
                <w:rFonts w:ascii="Times New Roman" w:hAnsi="Times New Roman"/>
                <w:color w:val="000000"/>
                <w:sz w:val="24"/>
                <w:szCs w:val="24"/>
              </w:rPr>
              <w:t>R Squared = .799 (Adjusted R Squared = .765)</w:t>
            </w:r>
          </w:p>
          <w:p w:rsidR="0006252D" w:rsidRDefault="0006252D" w:rsidP="0006252D">
            <w:pPr>
              <w:autoSpaceDE w:val="0"/>
              <w:autoSpaceDN w:val="0"/>
              <w:adjustRightInd w:val="0"/>
              <w:spacing w:after="0" w:line="320" w:lineRule="atLeast"/>
              <w:ind w:right="60"/>
              <w:rPr>
                <w:rFonts w:ascii="Times New Roman" w:hAnsi="Times New Roman"/>
                <w:color w:val="000000"/>
                <w:sz w:val="24"/>
                <w:szCs w:val="24"/>
              </w:rPr>
            </w:pPr>
          </w:p>
          <w:p w:rsidR="0006252D" w:rsidRDefault="0006252D" w:rsidP="0006252D">
            <w:pPr>
              <w:autoSpaceDE w:val="0"/>
              <w:autoSpaceDN w:val="0"/>
              <w:adjustRightInd w:val="0"/>
              <w:spacing w:after="0" w:line="320" w:lineRule="atLeast"/>
              <w:ind w:right="60"/>
              <w:rPr>
                <w:rFonts w:ascii="Times New Roman" w:hAnsi="Times New Roman"/>
                <w:color w:val="000000"/>
                <w:sz w:val="24"/>
                <w:szCs w:val="24"/>
                <w:lang w:val="en-US"/>
              </w:rPr>
            </w:pPr>
          </w:p>
          <w:p w:rsidR="00546AC9" w:rsidRPr="00254649" w:rsidRDefault="00546AC9" w:rsidP="0006252D">
            <w:pPr>
              <w:autoSpaceDE w:val="0"/>
              <w:autoSpaceDN w:val="0"/>
              <w:adjustRightInd w:val="0"/>
              <w:spacing w:after="0" w:line="320" w:lineRule="atLeast"/>
              <w:ind w:right="60"/>
              <w:rPr>
                <w:rFonts w:ascii="Times New Roman" w:hAnsi="Times New Roman"/>
                <w:color w:val="000000"/>
                <w:sz w:val="24"/>
                <w:szCs w:val="24"/>
                <w:lang w:val="en-US"/>
              </w:rPr>
            </w:pPr>
          </w:p>
        </w:tc>
      </w:tr>
      <w:tr w:rsidR="0006252D" w:rsidRPr="00575984" w:rsidTr="0006252D">
        <w:trPr>
          <w:cantSplit/>
        </w:trPr>
        <w:tc>
          <w:tcPr>
            <w:tcW w:w="8566" w:type="dxa"/>
            <w:gridSpan w:val="11"/>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lastRenderedPageBreak/>
              <w:t>Kadar_Air</w:t>
            </w:r>
          </w:p>
        </w:tc>
      </w:tr>
      <w:tr w:rsidR="0006252D" w:rsidRPr="00575984" w:rsidTr="0006252D">
        <w:trPr>
          <w:cantSplit/>
        </w:trPr>
        <w:tc>
          <w:tcPr>
            <w:tcW w:w="8566" w:type="dxa"/>
            <w:gridSpan w:val="11"/>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 xml:space="preserve">Duncana,b  </w:t>
            </w:r>
          </w:p>
        </w:tc>
      </w:tr>
      <w:tr w:rsidR="0006252D" w:rsidRPr="00575984" w:rsidTr="0006252D">
        <w:trPr>
          <w:gridAfter w:val="3"/>
          <w:wAfter w:w="3029" w:type="dxa"/>
          <w:cantSplit/>
        </w:trPr>
        <w:tc>
          <w:tcPr>
            <w:tcW w:w="1437"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25" w:type="dxa"/>
            <w:gridSpan w:val="2"/>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3075" w:type="dxa"/>
            <w:gridSpan w:val="5"/>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gridAfter w:val="3"/>
          <w:wAfter w:w="3029" w:type="dxa"/>
          <w:cantSplit/>
        </w:trPr>
        <w:tc>
          <w:tcPr>
            <w:tcW w:w="1437"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2"/>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25" w:type="dxa"/>
            <w:gridSpan w:val="2"/>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c>
          <w:tcPr>
            <w:tcW w:w="1025" w:type="dxa"/>
            <w:gridSpan w:val="2"/>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3</w:t>
            </w:r>
          </w:p>
        </w:tc>
      </w:tr>
      <w:tr w:rsidR="0006252D" w:rsidRPr="00575984" w:rsidTr="0006252D">
        <w:trPr>
          <w:gridAfter w:val="3"/>
          <w:wAfter w:w="3029" w:type="dxa"/>
          <w:cantSplit/>
        </w:trPr>
        <w:tc>
          <w:tcPr>
            <w:tcW w:w="143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5" w:type="dxa"/>
            <w:gridSpan w:val="2"/>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5"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7.2192</w:t>
            </w:r>
          </w:p>
        </w:tc>
        <w:tc>
          <w:tcPr>
            <w:tcW w:w="1025"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3"/>
          <w:wAfter w:w="3029" w:type="dxa"/>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5"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8.1150</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gridAfter w:val="3"/>
          <w:wAfter w:w="3029" w:type="dxa"/>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5" w:type="dxa"/>
            <w:gridSpan w:val="2"/>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8.3708</w:t>
            </w:r>
          </w:p>
        </w:tc>
      </w:tr>
      <w:tr w:rsidR="0006252D" w:rsidRPr="00575984" w:rsidTr="0006252D">
        <w:trPr>
          <w:gridAfter w:val="3"/>
          <w:wAfter w:w="3029" w:type="dxa"/>
          <w:cantSplit/>
        </w:trPr>
        <w:tc>
          <w:tcPr>
            <w:tcW w:w="143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5" w:type="dxa"/>
            <w:gridSpan w:val="2"/>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c>
          <w:tcPr>
            <w:tcW w:w="1025"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c>
          <w:tcPr>
            <w:tcW w:w="1025"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r>
    </w:tbl>
    <w:p w:rsidR="0006252D" w:rsidRPr="00575984" w:rsidRDefault="0006252D" w:rsidP="0006252D">
      <w:pPr>
        <w:autoSpaceDE w:val="0"/>
        <w:autoSpaceDN w:val="0"/>
        <w:adjustRightInd w:val="0"/>
        <w:spacing w:after="0" w:line="400" w:lineRule="atLeast"/>
        <w:rPr>
          <w:rFonts w:ascii="Times New Roman" w:hAnsi="Times New Roman"/>
          <w:b/>
          <w:sz w:val="24"/>
          <w:szCs w:val="24"/>
        </w:rPr>
      </w:pPr>
      <w:r w:rsidRPr="00575984">
        <w:rPr>
          <w:rFonts w:ascii="Times New Roman" w:hAnsi="Times New Roman"/>
          <w:b/>
          <w:sz w:val="24"/>
          <w:szCs w:val="24"/>
        </w:rPr>
        <w:t>Oneway</w:t>
      </w:r>
    </w:p>
    <w:tbl>
      <w:tblPr>
        <w:tblW w:w="7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7"/>
        <w:gridCol w:w="1468"/>
        <w:gridCol w:w="1025"/>
        <w:gridCol w:w="1408"/>
        <w:gridCol w:w="1025"/>
        <w:gridCol w:w="1025"/>
      </w:tblGrid>
      <w:tr w:rsidR="0006252D" w:rsidRPr="00575984" w:rsidTr="0006252D">
        <w:trPr>
          <w:cantSplit/>
        </w:trPr>
        <w:tc>
          <w:tcPr>
            <w:tcW w:w="7644"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06252D">
        <w:trPr>
          <w:cantSplit/>
        </w:trPr>
        <w:tc>
          <w:tcPr>
            <w:tcW w:w="7644"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 xml:space="preserve">Kadar_Air  </w:t>
            </w:r>
          </w:p>
        </w:tc>
      </w:tr>
      <w:tr w:rsidR="0006252D" w:rsidRPr="00575984" w:rsidTr="0006252D">
        <w:trPr>
          <w:cantSplit/>
        </w:trPr>
        <w:tc>
          <w:tcPr>
            <w:tcW w:w="16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2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2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169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10.136</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2.027</w:t>
            </w:r>
          </w:p>
        </w:tc>
        <w:tc>
          <w:tcPr>
            <w:tcW w:w="102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23.826</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169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2.552</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.085</w:t>
            </w:r>
          </w:p>
        </w:tc>
        <w:tc>
          <w:tcPr>
            <w:tcW w:w="102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69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12.688</w:t>
            </w: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9"/>
        <w:gridCol w:w="1024"/>
        <w:gridCol w:w="1025"/>
        <w:gridCol w:w="1025"/>
        <w:gridCol w:w="1025"/>
        <w:gridCol w:w="1025"/>
      </w:tblGrid>
      <w:tr w:rsidR="0006252D" w:rsidRPr="00575984" w:rsidTr="0006252D">
        <w:trPr>
          <w:cantSplit/>
        </w:trPr>
        <w:tc>
          <w:tcPr>
            <w:tcW w:w="7373" w:type="dxa"/>
            <w:gridSpan w:val="6"/>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Kadar_Air</w:t>
            </w:r>
          </w:p>
        </w:tc>
      </w:tr>
      <w:tr w:rsidR="0006252D" w:rsidRPr="00575984" w:rsidTr="0006252D">
        <w:trPr>
          <w:cantSplit/>
        </w:trPr>
        <w:tc>
          <w:tcPr>
            <w:tcW w:w="7373" w:type="dxa"/>
            <w:gridSpan w:val="6"/>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2249"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4"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4100" w:type="dxa"/>
            <w:gridSpan w:val="4"/>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2249"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25"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c>
          <w:tcPr>
            <w:tcW w:w="1025"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3</w:t>
            </w:r>
          </w:p>
        </w:tc>
        <w:tc>
          <w:tcPr>
            <w:tcW w:w="1025"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4</w:t>
            </w:r>
          </w:p>
        </w:tc>
      </w:tr>
      <w:tr w:rsidR="0006252D" w:rsidRPr="00575984" w:rsidTr="0006252D">
        <w:trPr>
          <w:cantSplit/>
        </w:trPr>
        <w:tc>
          <w:tcPr>
            <w:tcW w:w="2249"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Matahari</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25"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7.1017</w:t>
            </w:r>
          </w:p>
        </w:tc>
        <w:tc>
          <w:tcPr>
            <w:tcW w:w="1025"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7.3367</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7.8733</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8.1683</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8.1683</w:t>
            </w: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8.3567</w:t>
            </w: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8.3567</w:t>
            </w:r>
          </w:p>
        </w:tc>
      </w:tr>
      <w:tr w:rsidR="0006252D" w:rsidRPr="00575984" w:rsidTr="0006252D">
        <w:trPr>
          <w:cantSplit/>
        </w:trPr>
        <w:tc>
          <w:tcPr>
            <w:tcW w:w="224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8.5733</w:t>
            </w:r>
          </w:p>
        </w:tc>
      </w:tr>
      <w:tr w:rsidR="0006252D" w:rsidRPr="00575984" w:rsidTr="0006252D">
        <w:trPr>
          <w:cantSplit/>
        </w:trPr>
        <w:tc>
          <w:tcPr>
            <w:tcW w:w="2249"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.173</w:t>
            </w:r>
          </w:p>
        </w:tc>
        <w:tc>
          <w:tcPr>
            <w:tcW w:w="1025"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.090</w:t>
            </w:r>
          </w:p>
        </w:tc>
        <w:tc>
          <w:tcPr>
            <w:tcW w:w="1025"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.272</w:t>
            </w:r>
          </w:p>
        </w:tc>
        <w:tc>
          <w:tcPr>
            <w:tcW w:w="1025"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.208</w:t>
            </w:r>
          </w:p>
        </w:tc>
      </w:tr>
    </w:tbl>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Default="0006252D" w:rsidP="0006252D">
      <w:pPr>
        <w:pStyle w:val="ListParagraph"/>
        <w:rPr>
          <w:rFonts w:ascii="Times New Roman" w:hAnsi="Times New Roman"/>
          <w:b/>
          <w:sz w:val="24"/>
          <w:szCs w:val="24"/>
        </w:rPr>
      </w:pPr>
    </w:p>
    <w:p w:rsidR="0006252D" w:rsidRPr="00EF7492" w:rsidRDefault="0006252D" w:rsidP="0060420F">
      <w:pPr>
        <w:pStyle w:val="ListParagraph"/>
        <w:numPr>
          <w:ilvl w:val="0"/>
          <w:numId w:val="19"/>
        </w:numPr>
        <w:spacing w:after="160" w:line="259" w:lineRule="auto"/>
        <w:rPr>
          <w:rFonts w:ascii="Times New Roman" w:hAnsi="Times New Roman"/>
          <w:b/>
          <w:sz w:val="24"/>
          <w:szCs w:val="24"/>
        </w:rPr>
      </w:pPr>
      <w:r w:rsidRPr="00575984">
        <w:rPr>
          <w:rFonts w:ascii="Times New Roman" w:hAnsi="Times New Roman"/>
          <w:b/>
          <w:sz w:val="24"/>
          <w:szCs w:val="24"/>
        </w:rPr>
        <w:t>Hasil uji statistik warna beras analog  dengan cara pengeringan</w:t>
      </w:r>
    </w:p>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8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7"/>
        <w:gridCol w:w="1530"/>
        <w:gridCol w:w="1010"/>
        <w:gridCol w:w="1071"/>
        <w:gridCol w:w="1071"/>
        <w:gridCol w:w="1010"/>
        <w:gridCol w:w="764"/>
      </w:tblGrid>
      <w:tr w:rsidR="0006252D" w:rsidRPr="00575984" w:rsidTr="0006252D">
        <w:trPr>
          <w:cantSplit/>
        </w:trPr>
        <w:tc>
          <w:tcPr>
            <w:tcW w:w="8898" w:type="dxa"/>
            <w:gridSpan w:val="7"/>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Multivariate Tests</w:t>
            </w:r>
            <w:r w:rsidRPr="00575984">
              <w:rPr>
                <w:rFonts w:ascii="Times New Roman" w:hAnsi="Times New Roman"/>
                <w:b/>
                <w:bCs/>
                <w:color w:val="000000"/>
                <w:sz w:val="24"/>
                <w:szCs w:val="24"/>
                <w:vertAlign w:val="superscript"/>
              </w:rPr>
              <w:t>a</w:t>
            </w:r>
          </w:p>
        </w:tc>
      </w:tr>
      <w:tr w:rsidR="0006252D" w:rsidRPr="00575984" w:rsidTr="0006252D">
        <w:trPr>
          <w:cantSplit/>
        </w:trPr>
        <w:tc>
          <w:tcPr>
            <w:tcW w:w="3976" w:type="dxa"/>
            <w:gridSpan w:val="2"/>
            <w:tcBorders>
              <w:top w:val="single" w:sz="16" w:space="0" w:color="000000"/>
              <w:left w:val="single" w:sz="16" w:space="0" w:color="000000"/>
              <w:bottom w:val="single" w:sz="16" w:space="0" w:color="000000"/>
              <w:right w:val="nil"/>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Effect</w:t>
            </w:r>
          </w:p>
        </w:tc>
        <w:tc>
          <w:tcPr>
            <w:tcW w:w="1009"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Value</w:t>
            </w:r>
          </w:p>
        </w:tc>
        <w:tc>
          <w:tcPr>
            <w:tcW w:w="1070"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70"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Hypothesis df</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Error df</w:t>
            </w:r>
          </w:p>
        </w:tc>
        <w:tc>
          <w:tcPr>
            <w:tcW w:w="76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7" w:type="dxa"/>
            <w:vMerge w:val="restart"/>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529" w:type="dxa"/>
            <w:tcBorders>
              <w:top w:val="single" w:sz="16" w:space="0" w:color="000000"/>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09"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.955</w:t>
            </w:r>
          </w:p>
        </w:tc>
        <w:tc>
          <w:tcPr>
            <w:tcW w:w="1070"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310.025</w:t>
            </w:r>
            <w:r w:rsidRPr="00575984">
              <w:rPr>
                <w:rFonts w:ascii="Times New Roman" w:hAnsi="Times New Roman"/>
                <w:color w:val="000000"/>
                <w:sz w:val="24"/>
                <w:szCs w:val="24"/>
                <w:vertAlign w:val="superscript"/>
              </w:rPr>
              <w:t>b</w:t>
            </w:r>
          </w:p>
        </w:tc>
        <w:tc>
          <w:tcPr>
            <w:tcW w:w="1070"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.045</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310.025</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21.381</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310.025</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09"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21.381</w:t>
            </w:r>
          </w:p>
        </w:tc>
        <w:tc>
          <w:tcPr>
            <w:tcW w:w="1070"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310.025</w:t>
            </w:r>
            <w:r w:rsidRPr="00575984">
              <w:rPr>
                <w:rFonts w:ascii="Times New Roman" w:hAnsi="Times New Roman"/>
                <w:color w:val="000000"/>
                <w:sz w:val="24"/>
                <w:szCs w:val="24"/>
                <w:vertAlign w:val="superscript"/>
              </w:rPr>
              <w:t>b</w:t>
            </w:r>
          </w:p>
        </w:tc>
        <w:tc>
          <w:tcPr>
            <w:tcW w:w="1070"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.199</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1.653</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.173</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.805</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1.663</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58.000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.171</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.238</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1.669</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56.000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.170</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09"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.220</w:t>
            </w:r>
          </w:p>
        </w:tc>
        <w:tc>
          <w:tcPr>
            <w:tcW w:w="1070"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3.295</w:t>
            </w:r>
            <w:r w:rsidRPr="00575984">
              <w:rPr>
                <w:rFonts w:ascii="Times New Roman" w:hAnsi="Times New Roman"/>
                <w:color w:val="000000"/>
                <w:sz w:val="24"/>
                <w:szCs w:val="24"/>
                <w:vertAlign w:val="superscript"/>
              </w:rPr>
              <w:t>c</w:t>
            </w:r>
          </w:p>
        </w:tc>
        <w:tc>
          <w:tcPr>
            <w:tcW w:w="1070"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30.000</w:t>
            </w:r>
          </w:p>
        </w:tc>
        <w:tc>
          <w:tcPr>
            <w:tcW w:w="764"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.051</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.853</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83.980</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.147</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83.980</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5.792</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83.980</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09"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5.792</w:t>
            </w:r>
          </w:p>
        </w:tc>
        <w:tc>
          <w:tcPr>
            <w:tcW w:w="1070"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83.980</w:t>
            </w:r>
            <w:r w:rsidRPr="00575984">
              <w:rPr>
                <w:rFonts w:ascii="Times New Roman" w:hAnsi="Times New Roman"/>
                <w:color w:val="000000"/>
                <w:sz w:val="24"/>
                <w:szCs w:val="24"/>
                <w:vertAlign w:val="superscript"/>
              </w:rPr>
              <w:t>b</w:t>
            </w:r>
          </w:p>
        </w:tc>
        <w:tc>
          <w:tcPr>
            <w:tcW w:w="1070"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764"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val="restart"/>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 * Jenis_Sampel</w:t>
            </w: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.389</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3.625</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.010</w:t>
            </w:r>
          </w:p>
        </w:tc>
      </w:tr>
      <w:tr w:rsidR="0006252D" w:rsidRPr="00575984" w:rsidTr="0006252D">
        <w:trPr>
          <w:cantSplit/>
        </w:trPr>
        <w:tc>
          <w:tcPr>
            <w:tcW w:w="2447"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.612</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4.040</w:t>
            </w:r>
            <w:r w:rsidRPr="00575984">
              <w:rPr>
                <w:rFonts w:ascii="Times New Roman" w:hAnsi="Times New Roman"/>
                <w:color w:val="000000"/>
                <w:sz w:val="24"/>
                <w:szCs w:val="24"/>
                <w:vertAlign w:val="superscript"/>
              </w:rPr>
              <w:t>b</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58.000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.006</w:t>
            </w:r>
          </w:p>
        </w:tc>
      </w:tr>
      <w:tr w:rsidR="0006252D" w:rsidRPr="00575984" w:rsidTr="0006252D">
        <w:trPr>
          <w:cantSplit/>
        </w:trPr>
        <w:tc>
          <w:tcPr>
            <w:tcW w:w="2447"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.633</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4.434</w:t>
            </w:r>
          </w:p>
        </w:tc>
        <w:tc>
          <w:tcPr>
            <w:tcW w:w="1070"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56.000</w:t>
            </w:r>
          </w:p>
        </w:tc>
        <w:tc>
          <w:tcPr>
            <w:tcW w:w="76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.003</w:t>
            </w:r>
          </w:p>
        </w:tc>
      </w:tr>
      <w:tr w:rsidR="0006252D" w:rsidRPr="00575984" w:rsidTr="0006252D">
        <w:trPr>
          <w:cantSplit/>
        </w:trPr>
        <w:tc>
          <w:tcPr>
            <w:tcW w:w="2447"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529" w:type="dxa"/>
            <w:tcBorders>
              <w:top w:val="nil"/>
              <w:left w:val="nil"/>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09"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.631</w:t>
            </w:r>
          </w:p>
        </w:tc>
        <w:tc>
          <w:tcPr>
            <w:tcW w:w="1070"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9.465</w:t>
            </w:r>
            <w:r w:rsidRPr="00575984">
              <w:rPr>
                <w:rFonts w:ascii="Times New Roman" w:hAnsi="Times New Roman"/>
                <w:color w:val="000000"/>
                <w:sz w:val="24"/>
                <w:szCs w:val="24"/>
                <w:vertAlign w:val="superscript"/>
              </w:rPr>
              <w:t>c</w:t>
            </w:r>
          </w:p>
        </w:tc>
        <w:tc>
          <w:tcPr>
            <w:tcW w:w="1070"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30.000</w:t>
            </w:r>
          </w:p>
        </w:tc>
        <w:tc>
          <w:tcPr>
            <w:tcW w:w="76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.001</w:t>
            </w:r>
          </w:p>
        </w:tc>
      </w:tr>
      <w:tr w:rsidR="0006252D" w:rsidRPr="00575984" w:rsidTr="0006252D">
        <w:trPr>
          <w:cantSplit/>
        </w:trPr>
        <w:tc>
          <w:tcPr>
            <w:tcW w:w="8898" w:type="dxa"/>
            <w:gridSpan w:val="7"/>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Design: Intercept + Pengeringan + Jenis_Sampel + Pengeringan * Jenis_Sampel</w:t>
            </w:r>
          </w:p>
        </w:tc>
      </w:tr>
      <w:tr w:rsidR="0006252D" w:rsidRPr="00575984" w:rsidTr="0006252D">
        <w:trPr>
          <w:cantSplit/>
        </w:trPr>
        <w:tc>
          <w:tcPr>
            <w:tcW w:w="8898" w:type="dxa"/>
            <w:gridSpan w:val="7"/>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 Exact statistic</w:t>
            </w:r>
          </w:p>
        </w:tc>
      </w:tr>
      <w:tr w:rsidR="0006252D" w:rsidRPr="00575984" w:rsidTr="0006252D">
        <w:trPr>
          <w:cantSplit/>
        </w:trPr>
        <w:tc>
          <w:tcPr>
            <w:tcW w:w="8898" w:type="dxa"/>
            <w:gridSpan w:val="7"/>
            <w:tcBorders>
              <w:top w:val="nil"/>
              <w:left w:val="nil"/>
              <w:bottom w:val="nil"/>
              <w:right w:val="nil"/>
            </w:tcBorders>
            <w:shd w:val="clear" w:color="auto" w:fill="FFFFFF"/>
          </w:tcPr>
          <w:p w:rsidR="0006252D" w:rsidRPr="00546AC9" w:rsidRDefault="0006252D" w:rsidP="0060420F">
            <w:pPr>
              <w:pStyle w:val="ListParagraph"/>
              <w:numPr>
                <w:ilvl w:val="0"/>
                <w:numId w:val="17"/>
              </w:numPr>
              <w:autoSpaceDE w:val="0"/>
              <w:autoSpaceDN w:val="0"/>
              <w:adjustRightInd w:val="0"/>
              <w:spacing w:after="0" w:line="320" w:lineRule="atLeast"/>
              <w:ind w:right="60"/>
              <w:rPr>
                <w:rFonts w:ascii="Times New Roman" w:hAnsi="Times New Roman"/>
                <w:color w:val="000000"/>
                <w:sz w:val="24"/>
                <w:szCs w:val="24"/>
                <w:lang w:val="en-US"/>
              </w:rPr>
            </w:pPr>
            <w:r w:rsidRPr="00546AC9">
              <w:rPr>
                <w:rFonts w:ascii="Times New Roman" w:hAnsi="Times New Roman"/>
                <w:color w:val="000000"/>
                <w:sz w:val="24"/>
                <w:szCs w:val="24"/>
              </w:rPr>
              <w:t>The statistic is an upper bound on F that yields a lower bound on the significance level.</w:t>
            </w:r>
          </w:p>
          <w:p w:rsidR="00546AC9" w:rsidRPr="00546AC9" w:rsidRDefault="00546AC9" w:rsidP="00546AC9">
            <w:pPr>
              <w:pStyle w:val="ListParagraph"/>
              <w:autoSpaceDE w:val="0"/>
              <w:autoSpaceDN w:val="0"/>
              <w:adjustRightInd w:val="0"/>
              <w:spacing w:after="0" w:line="320" w:lineRule="atLeast"/>
              <w:ind w:left="420" w:right="60"/>
              <w:rPr>
                <w:rFonts w:ascii="Times New Roman" w:hAnsi="Times New Roman"/>
                <w:color w:val="000000"/>
                <w:sz w:val="24"/>
                <w:szCs w:val="24"/>
                <w:lang w:val="en-US"/>
              </w:rPr>
            </w:pPr>
          </w:p>
        </w:tc>
      </w:tr>
    </w:tbl>
    <w:p w:rsidR="0006252D" w:rsidRPr="00254649" w:rsidRDefault="0006252D" w:rsidP="0006252D">
      <w:pPr>
        <w:autoSpaceDE w:val="0"/>
        <w:autoSpaceDN w:val="0"/>
        <w:adjustRightInd w:val="0"/>
        <w:spacing w:after="0" w:line="240" w:lineRule="auto"/>
        <w:rPr>
          <w:rFonts w:ascii="Times New Roman" w:hAnsi="Times New Roman"/>
          <w:sz w:val="24"/>
          <w:szCs w:val="24"/>
          <w:lang w:val="en-US"/>
        </w:rPr>
      </w:pPr>
    </w:p>
    <w:tbl>
      <w:tblPr>
        <w:tblW w:w="9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346"/>
        <w:gridCol w:w="1284"/>
        <w:gridCol w:w="887"/>
        <w:gridCol w:w="1254"/>
        <w:gridCol w:w="933"/>
        <w:gridCol w:w="887"/>
      </w:tblGrid>
      <w:tr w:rsidR="0006252D" w:rsidRPr="00575984" w:rsidTr="0006252D">
        <w:trPr>
          <w:cantSplit/>
        </w:trPr>
        <w:tc>
          <w:tcPr>
            <w:tcW w:w="9038" w:type="dxa"/>
            <w:gridSpan w:val="7"/>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Tests of Between-Subjects Effects</w:t>
            </w:r>
          </w:p>
        </w:tc>
      </w:tr>
      <w:tr w:rsidR="0006252D" w:rsidRPr="00575984" w:rsidTr="0006252D">
        <w:trPr>
          <w:cantSplit/>
        </w:trPr>
        <w:tc>
          <w:tcPr>
            <w:tcW w:w="2447" w:type="dxa"/>
            <w:tcBorders>
              <w:top w:val="single" w:sz="16" w:space="0" w:color="000000"/>
              <w:left w:val="single" w:sz="16" w:space="0" w:color="000000"/>
              <w:bottom w:val="single" w:sz="16" w:space="0" w:color="000000"/>
              <w:right w:val="nil"/>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Source</w:t>
            </w:r>
          </w:p>
        </w:tc>
        <w:tc>
          <w:tcPr>
            <w:tcW w:w="1346" w:type="dxa"/>
            <w:tcBorders>
              <w:top w:val="single" w:sz="16" w:space="0" w:color="000000"/>
              <w:left w:val="nil"/>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Dependent Variable</w:t>
            </w:r>
          </w:p>
        </w:tc>
        <w:tc>
          <w:tcPr>
            <w:tcW w:w="1284"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Type III Sum of Squares</w:t>
            </w:r>
          </w:p>
        </w:tc>
        <w:tc>
          <w:tcPr>
            <w:tcW w:w="88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254"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933"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887"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2447" w:type="dxa"/>
            <w:vMerge w:val="restart"/>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Model</w:t>
            </w:r>
          </w:p>
        </w:tc>
        <w:tc>
          <w:tcPr>
            <w:tcW w:w="1346" w:type="dxa"/>
            <w:tcBorders>
              <w:top w:val="single" w:sz="16" w:space="0" w:color="000000"/>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1.065</w:t>
            </w:r>
            <w:r w:rsidRPr="00575984">
              <w:rPr>
                <w:rFonts w:ascii="Times New Roman" w:hAnsi="Times New Roman"/>
                <w:color w:val="000000"/>
                <w:sz w:val="24"/>
                <w:szCs w:val="24"/>
                <w:vertAlign w:val="superscript"/>
              </w:rPr>
              <w:t>a</w:t>
            </w:r>
          </w:p>
        </w:tc>
        <w:tc>
          <w:tcPr>
            <w:tcW w:w="88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254"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w:t>
            </w:r>
          </w:p>
        </w:tc>
        <w:tc>
          <w:tcPr>
            <w:tcW w:w="933"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22.952</w:t>
            </w:r>
          </w:p>
        </w:tc>
        <w:tc>
          <w:tcPr>
            <w:tcW w:w="887"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3.168</w:t>
            </w:r>
            <w:r w:rsidRPr="00575984">
              <w:rPr>
                <w:rFonts w:ascii="Times New Roman" w:hAnsi="Times New Roman"/>
                <w:color w:val="000000"/>
                <w:sz w:val="24"/>
                <w:szCs w:val="24"/>
                <w:vertAlign w:val="superscript"/>
              </w:rPr>
              <w:t>b</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.634</w:t>
            </w: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21.398</w:t>
            </w: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2.947</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2.947</w:t>
            </w: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317.635</w:t>
            </w: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11.674</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11.674</w:t>
            </w: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394.231</w:t>
            </w: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.051</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.025</w:t>
            </w: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2.725</w:t>
            </w: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.082</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.067</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.034</w:t>
            </w: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1.135</w:t>
            </w: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.335</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.902</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.902</w:t>
            </w: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97.275</w:t>
            </w: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2.834</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2.834</w:t>
            </w: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95.694</w:t>
            </w: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 * Jenis_Sampel</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.112</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.056</w:t>
            </w: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6.018</w:t>
            </w: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.006</w:t>
            </w: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.267</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.134</w:t>
            </w: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4.512</w:t>
            </w: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.019</w:t>
            </w: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Error</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.278</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.009</w:t>
            </w: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.888</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.030</w:t>
            </w: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4.290</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346"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15.730</w:t>
            </w:r>
          </w:p>
        </w:tc>
        <w:tc>
          <w:tcPr>
            <w:tcW w:w="887"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36</w:t>
            </w:r>
          </w:p>
        </w:tc>
        <w:tc>
          <w:tcPr>
            <w:tcW w:w="1254" w:type="dxa"/>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933" w:type="dxa"/>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887"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vMerge w:val="restart"/>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Corrected Total</w:t>
            </w:r>
          </w:p>
        </w:tc>
        <w:tc>
          <w:tcPr>
            <w:tcW w:w="1346"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28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1.343</w:t>
            </w:r>
          </w:p>
        </w:tc>
        <w:tc>
          <w:tcPr>
            <w:tcW w:w="88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254"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93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88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447"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346" w:type="dxa"/>
            <w:tcBorders>
              <w:top w:val="nil"/>
              <w:left w:val="nil"/>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28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4.056</w:t>
            </w:r>
          </w:p>
        </w:tc>
        <w:tc>
          <w:tcPr>
            <w:tcW w:w="88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254"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933"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887"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9038" w:type="dxa"/>
            <w:gridSpan w:val="7"/>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a. R Squared = .793 (Adjusted R Squared = .758)</w:t>
            </w:r>
          </w:p>
        </w:tc>
      </w:tr>
      <w:tr w:rsidR="0006252D" w:rsidRPr="00575984" w:rsidTr="0006252D">
        <w:trPr>
          <w:cantSplit/>
        </w:trPr>
        <w:tc>
          <w:tcPr>
            <w:tcW w:w="9038" w:type="dxa"/>
            <w:gridSpan w:val="7"/>
            <w:tcBorders>
              <w:top w:val="nil"/>
              <w:left w:val="nil"/>
              <w:bottom w:val="nil"/>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 R Squared = .781 (Adjusted R Squared = .745)</w:t>
            </w:r>
          </w:p>
        </w:tc>
      </w:tr>
    </w:tbl>
    <w:p w:rsidR="0006252D" w:rsidRPr="00575984" w:rsidRDefault="0006252D" w:rsidP="0006252D">
      <w:pPr>
        <w:rPr>
          <w:rFonts w:ascii="Times New Roman" w:hAnsi="Times New Roman"/>
          <w:b/>
          <w:sz w:val="24"/>
          <w:szCs w:val="24"/>
        </w:rPr>
      </w:pPr>
    </w:p>
    <w:tbl>
      <w:tblPr>
        <w:tblW w:w="4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9"/>
        <w:gridCol w:w="1009"/>
        <w:gridCol w:w="1009"/>
        <w:gridCol w:w="1009"/>
      </w:tblGrid>
      <w:tr w:rsidR="0006252D" w:rsidRPr="00575984" w:rsidTr="0006252D">
        <w:trPr>
          <w:cantSplit/>
        </w:trPr>
        <w:tc>
          <w:tcPr>
            <w:tcW w:w="4466" w:type="dxa"/>
            <w:gridSpan w:val="4"/>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Red</w:t>
            </w:r>
          </w:p>
        </w:tc>
      </w:tr>
      <w:tr w:rsidR="0006252D" w:rsidRPr="00575984" w:rsidTr="0006252D">
        <w:trPr>
          <w:cantSplit/>
        </w:trPr>
        <w:tc>
          <w:tcPr>
            <w:tcW w:w="4466" w:type="dxa"/>
            <w:gridSpan w:val="4"/>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a,b</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439"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09"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2018"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cantSplit/>
        </w:trPr>
        <w:tc>
          <w:tcPr>
            <w:tcW w:w="1439"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09"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r>
      <w:tr w:rsidR="0006252D" w:rsidRPr="00575984" w:rsidTr="0006252D">
        <w:trPr>
          <w:cantSplit/>
        </w:trPr>
        <w:tc>
          <w:tcPr>
            <w:tcW w:w="1439"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09"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.2417</w:t>
            </w: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143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 50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.2833</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.2833</w:t>
            </w:r>
          </w:p>
        </w:tc>
      </w:tr>
      <w:tr w:rsidR="0006252D" w:rsidRPr="00575984" w:rsidTr="0006252D">
        <w:trPr>
          <w:cantSplit/>
        </w:trPr>
        <w:tc>
          <w:tcPr>
            <w:tcW w:w="1439"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 40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09"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.3333</w:t>
            </w:r>
          </w:p>
        </w:tc>
      </w:tr>
      <w:tr w:rsidR="0006252D" w:rsidRPr="00575984" w:rsidTr="0006252D">
        <w:trPr>
          <w:cantSplit/>
        </w:trPr>
        <w:tc>
          <w:tcPr>
            <w:tcW w:w="1439"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09"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.298</w:t>
            </w: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w:t>
            </w:r>
          </w:p>
        </w:tc>
      </w:tr>
    </w:tbl>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rPr>
      </w:pPr>
    </w:p>
    <w:p w:rsidR="0006252D" w:rsidRDefault="0006252D" w:rsidP="0006252D">
      <w:pPr>
        <w:autoSpaceDE w:val="0"/>
        <w:autoSpaceDN w:val="0"/>
        <w:adjustRightInd w:val="0"/>
        <w:spacing w:after="0" w:line="240" w:lineRule="auto"/>
        <w:rPr>
          <w:rFonts w:ascii="Times New Roman" w:hAnsi="Times New Roman"/>
          <w:sz w:val="24"/>
          <w:szCs w:val="24"/>
          <w:lang w:val="en-US"/>
        </w:rPr>
      </w:pPr>
    </w:p>
    <w:p w:rsidR="00546AC9" w:rsidRDefault="00546AC9" w:rsidP="0006252D">
      <w:pPr>
        <w:autoSpaceDE w:val="0"/>
        <w:autoSpaceDN w:val="0"/>
        <w:adjustRightInd w:val="0"/>
        <w:spacing w:after="0" w:line="240" w:lineRule="auto"/>
        <w:rPr>
          <w:rFonts w:ascii="Times New Roman" w:hAnsi="Times New Roman"/>
          <w:sz w:val="24"/>
          <w:szCs w:val="24"/>
          <w:lang w:val="en-US"/>
        </w:rPr>
      </w:pPr>
    </w:p>
    <w:p w:rsidR="00546AC9" w:rsidRDefault="00546AC9" w:rsidP="0006252D">
      <w:pPr>
        <w:autoSpaceDE w:val="0"/>
        <w:autoSpaceDN w:val="0"/>
        <w:adjustRightInd w:val="0"/>
        <w:spacing w:after="0" w:line="240" w:lineRule="auto"/>
        <w:rPr>
          <w:rFonts w:ascii="Times New Roman" w:hAnsi="Times New Roman"/>
          <w:sz w:val="24"/>
          <w:szCs w:val="24"/>
          <w:lang w:val="en-US"/>
        </w:rPr>
      </w:pPr>
    </w:p>
    <w:p w:rsidR="00546AC9" w:rsidRPr="00546AC9" w:rsidRDefault="00546AC9" w:rsidP="0006252D">
      <w:pPr>
        <w:autoSpaceDE w:val="0"/>
        <w:autoSpaceDN w:val="0"/>
        <w:adjustRightInd w:val="0"/>
        <w:spacing w:after="0" w:line="240" w:lineRule="auto"/>
        <w:rPr>
          <w:rFonts w:ascii="Times New Roman" w:hAnsi="Times New Roman"/>
          <w:sz w:val="24"/>
          <w:szCs w:val="24"/>
          <w:lang w:val="en-US"/>
        </w:rPr>
      </w:pPr>
    </w:p>
    <w:tbl>
      <w:tblPr>
        <w:tblW w:w="3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1010"/>
        <w:gridCol w:w="1010"/>
      </w:tblGrid>
      <w:tr w:rsidR="0006252D" w:rsidRPr="00575984" w:rsidTr="0006252D">
        <w:trPr>
          <w:cantSplit/>
        </w:trPr>
        <w:tc>
          <w:tcPr>
            <w:tcW w:w="3457" w:type="dxa"/>
            <w:gridSpan w:val="3"/>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Yellow</w:t>
            </w:r>
          </w:p>
        </w:tc>
      </w:tr>
      <w:tr w:rsidR="0006252D" w:rsidRPr="00575984" w:rsidTr="0006252D">
        <w:trPr>
          <w:cantSplit/>
        </w:trPr>
        <w:tc>
          <w:tcPr>
            <w:tcW w:w="3457" w:type="dxa"/>
            <w:gridSpan w:val="3"/>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a,b</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437"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10"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10" w:type="dxa"/>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cantSplit/>
        </w:trPr>
        <w:tc>
          <w:tcPr>
            <w:tcW w:w="1437"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cantSplit/>
        </w:trPr>
        <w:tc>
          <w:tcPr>
            <w:tcW w:w="143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10"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10"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.5083</w:t>
            </w:r>
          </w:p>
        </w:tc>
      </w:tr>
      <w:tr w:rsidR="0006252D" w:rsidRPr="00575984" w:rsidTr="0006252D">
        <w:trPr>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 40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10"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.6000</w:t>
            </w:r>
          </w:p>
        </w:tc>
      </w:tr>
      <w:tr w:rsidR="0006252D" w:rsidRPr="00575984" w:rsidTr="0006252D">
        <w:trPr>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 50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10"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.6000</w:t>
            </w:r>
          </w:p>
        </w:tc>
      </w:tr>
      <w:tr w:rsidR="0006252D" w:rsidRPr="00575984" w:rsidTr="0006252D">
        <w:trPr>
          <w:cantSplit/>
        </w:trPr>
        <w:tc>
          <w:tcPr>
            <w:tcW w:w="143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10"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10"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.228</w:t>
            </w:r>
          </w:p>
        </w:tc>
      </w:tr>
    </w:tbl>
    <w:p w:rsidR="0006252D" w:rsidRPr="00575984" w:rsidRDefault="0006252D" w:rsidP="0006252D">
      <w:pPr>
        <w:autoSpaceDE w:val="0"/>
        <w:autoSpaceDN w:val="0"/>
        <w:adjustRightInd w:val="0"/>
        <w:spacing w:after="0" w:line="400" w:lineRule="atLeast"/>
        <w:rPr>
          <w:rFonts w:ascii="Times New Roman" w:hAnsi="Times New Roman"/>
          <w:sz w:val="24"/>
          <w:szCs w:val="24"/>
        </w:rPr>
      </w:pPr>
    </w:p>
    <w:p w:rsidR="0006252D" w:rsidRPr="00EF7492" w:rsidRDefault="0006252D" w:rsidP="0006252D">
      <w:pPr>
        <w:rPr>
          <w:rFonts w:ascii="Times New Roman" w:hAnsi="Times New Roman"/>
          <w:b/>
          <w:sz w:val="24"/>
          <w:szCs w:val="24"/>
        </w:rPr>
      </w:pPr>
      <w:r w:rsidRPr="00575984">
        <w:rPr>
          <w:rFonts w:ascii="Times New Roman" w:hAnsi="Times New Roman"/>
          <w:b/>
          <w:sz w:val="24"/>
          <w:szCs w:val="24"/>
        </w:rPr>
        <w:t>Onew</w:t>
      </w:r>
      <w:r>
        <w:rPr>
          <w:rFonts w:ascii="Times New Roman" w:hAnsi="Times New Roman"/>
          <w:b/>
          <w:sz w:val="24"/>
          <w:szCs w:val="24"/>
        </w:rPr>
        <w:t>ay</w:t>
      </w:r>
    </w:p>
    <w:tbl>
      <w:tblPr>
        <w:tblW w:w="8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2"/>
        <w:gridCol w:w="1698"/>
        <w:gridCol w:w="1469"/>
        <w:gridCol w:w="1009"/>
        <w:gridCol w:w="1408"/>
        <w:gridCol w:w="1009"/>
        <w:gridCol w:w="1009"/>
      </w:tblGrid>
      <w:tr w:rsidR="0006252D" w:rsidRPr="00575984" w:rsidTr="0006252D">
        <w:trPr>
          <w:cantSplit/>
        </w:trPr>
        <w:tc>
          <w:tcPr>
            <w:tcW w:w="8440" w:type="dxa"/>
            <w:gridSpan w:val="7"/>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06252D">
        <w:trPr>
          <w:cantSplit/>
        </w:trPr>
        <w:tc>
          <w:tcPr>
            <w:tcW w:w="2538" w:type="dxa"/>
            <w:gridSpan w:val="2"/>
            <w:tcBorders>
              <w:top w:val="single" w:sz="16" w:space="0" w:color="000000"/>
              <w:left w:val="single" w:sz="16" w:space="0" w:color="000000"/>
              <w:bottom w:val="single" w:sz="16" w:space="0" w:color="000000"/>
              <w:right w:val="nil"/>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07"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1009"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09"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06252D">
        <w:trPr>
          <w:cantSplit/>
        </w:trPr>
        <w:tc>
          <w:tcPr>
            <w:tcW w:w="841" w:type="dxa"/>
            <w:vMerge w:val="restart"/>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697" w:type="dxa"/>
            <w:tcBorders>
              <w:top w:val="single" w:sz="16" w:space="0" w:color="000000"/>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1.065</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22.952</w:t>
            </w: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841"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97"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.278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.009</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1" w:type="dxa"/>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697" w:type="dxa"/>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1.343</w:t>
            </w:r>
          </w:p>
        </w:tc>
        <w:tc>
          <w:tcPr>
            <w:tcW w:w="1009"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407" w:type="dxa"/>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1" w:type="dxa"/>
            <w:vMerge w:val="restart"/>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1697"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3.168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.634</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21.398</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06252D">
        <w:trPr>
          <w:cantSplit/>
        </w:trPr>
        <w:tc>
          <w:tcPr>
            <w:tcW w:w="841"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97" w:type="dxa"/>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.888</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40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.030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841"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697" w:type="dxa"/>
            <w:tcBorders>
              <w:top w:val="nil"/>
              <w:left w:val="nil"/>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4.056</w:t>
            </w: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40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0"/>
        <w:gridCol w:w="1010"/>
        <w:gridCol w:w="1009"/>
        <w:gridCol w:w="1009"/>
        <w:gridCol w:w="1009"/>
      </w:tblGrid>
      <w:tr w:rsidR="0006252D" w:rsidRPr="00575984" w:rsidTr="0006252D">
        <w:trPr>
          <w:cantSplit/>
        </w:trPr>
        <w:tc>
          <w:tcPr>
            <w:tcW w:w="6287" w:type="dxa"/>
            <w:gridSpan w:val="5"/>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Red</w:t>
            </w:r>
          </w:p>
        </w:tc>
      </w:tr>
      <w:tr w:rsidR="0006252D" w:rsidRPr="00575984" w:rsidTr="0006252D">
        <w:trPr>
          <w:cantSplit/>
        </w:trPr>
        <w:tc>
          <w:tcPr>
            <w:tcW w:w="6287" w:type="dxa"/>
            <w:gridSpan w:val="5"/>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2250"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10"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3027" w:type="dxa"/>
            <w:gridSpan w:val="3"/>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2250"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10"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09"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009"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c>
          <w:tcPr>
            <w:tcW w:w="1009"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3</w:t>
            </w:r>
          </w:p>
        </w:tc>
      </w:tr>
      <w:tr w:rsidR="0006252D" w:rsidRPr="00575984" w:rsidTr="0006252D">
        <w:trPr>
          <w:cantSplit/>
        </w:trPr>
        <w:tc>
          <w:tcPr>
            <w:tcW w:w="2250"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Ratelo Oven 40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10"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c>
          <w:tcPr>
            <w:tcW w:w="1009"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50"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Matahari</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50"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Ratelo Kabinet 50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.1833</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50"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Matahari</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.3833</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50"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Kabinet 50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.3833</w:t>
            </w: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50"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Oven 40</w:t>
            </w:r>
            <w:r w:rsidRPr="00575984">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10"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.5667</w:t>
            </w:r>
          </w:p>
        </w:tc>
      </w:tr>
      <w:tr w:rsidR="0006252D" w:rsidRPr="00575984" w:rsidTr="0006252D">
        <w:trPr>
          <w:cantSplit/>
        </w:trPr>
        <w:tc>
          <w:tcPr>
            <w:tcW w:w="2250"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10"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.167</w:t>
            </w:r>
          </w:p>
        </w:tc>
        <w:tc>
          <w:tcPr>
            <w:tcW w:w="1009"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c>
          <w:tcPr>
            <w:tcW w:w="1009"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1.000</w:t>
            </w:r>
          </w:p>
        </w:tc>
      </w:tr>
      <w:tr w:rsidR="0006252D" w:rsidRPr="00575984" w:rsidTr="0006252D">
        <w:trPr>
          <w:cantSplit/>
        </w:trPr>
        <w:tc>
          <w:tcPr>
            <w:tcW w:w="6287" w:type="dxa"/>
            <w:gridSpan w:val="5"/>
            <w:tcBorders>
              <w:top w:val="nil"/>
              <w:left w:val="nil"/>
              <w:bottom w:val="nil"/>
              <w:right w:val="nil"/>
            </w:tcBorders>
            <w:shd w:val="clear" w:color="auto" w:fill="FFFFFF"/>
          </w:tcPr>
          <w:p w:rsidR="0006252D" w:rsidRDefault="0006252D" w:rsidP="0006252D">
            <w:pPr>
              <w:autoSpaceDE w:val="0"/>
              <w:autoSpaceDN w:val="0"/>
              <w:adjustRightInd w:val="0"/>
              <w:spacing w:after="0" w:line="320" w:lineRule="atLeast"/>
              <w:ind w:left="60" w:right="60"/>
              <w:rPr>
                <w:rFonts w:ascii="Times New Roman" w:hAnsi="Times New Roman"/>
                <w:color w:val="000000"/>
                <w:sz w:val="24"/>
                <w:szCs w:val="24"/>
                <w:lang w:val="en-US"/>
              </w:rPr>
            </w:pPr>
            <w:r w:rsidRPr="00575984">
              <w:rPr>
                <w:rFonts w:ascii="Times New Roman" w:hAnsi="Times New Roman"/>
                <w:color w:val="000000"/>
                <w:sz w:val="24"/>
                <w:szCs w:val="24"/>
              </w:rPr>
              <w:lastRenderedPageBreak/>
              <w:t>Means for groups in homogeneous subsets are displayed.</w:t>
            </w:r>
          </w:p>
          <w:tbl>
            <w:tblPr>
              <w:tblW w:w="6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0"/>
              <w:gridCol w:w="1010"/>
              <w:gridCol w:w="1009"/>
              <w:gridCol w:w="1009"/>
              <w:gridCol w:w="1009"/>
            </w:tblGrid>
            <w:tr w:rsidR="00546AC9" w:rsidRPr="0081669B" w:rsidTr="00686ADC">
              <w:trPr>
                <w:cantSplit/>
              </w:trPr>
              <w:tc>
                <w:tcPr>
                  <w:tcW w:w="6284" w:type="dxa"/>
                  <w:gridSpan w:val="5"/>
                  <w:tcBorders>
                    <w:top w:val="nil"/>
                    <w:left w:val="nil"/>
                    <w:bottom w:val="nil"/>
                    <w:right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81669B">
                    <w:rPr>
                      <w:rFonts w:ascii="Times New Roman" w:hAnsi="Times New Roman"/>
                      <w:b/>
                      <w:bCs/>
                      <w:color w:val="000000"/>
                      <w:sz w:val="24"/>
                      <w:szCs w:val="24"/>
                    </w:rPr>
                    <w:t>Yellow</w:t>
                  </w:r>
                </w:p>
              </w:tc>
            </w:tr>
            <w:tr w:rsidR="00546AC9" w:rsidRPr="0081669B" w:rsidTr="00686ADC">
              <w:trPr>
                <w:cantSplit/>
              </w:trPr>
              <w:tc>
                <w:tcPr>
                  <w:tcW w:w="6284" w:type="dxa"/>
                  <w:gridSpan w:val="5"/>
                  <w:tcBorders>
                    <w:top w:val="nil"/>
                    <w:left w:val="nil"/>
                    <w:bottom w:val="nil"/>
                    <w:right w:val="nil"/>
                  </w:tcBorders>
                  <w:shd w:val="clear" w:color="auto" w:fill="FFFFFF"/>
                  <w:vAlign w:val="bottom"/>
                </w:tcPr>
                <w:p w:rsidR="00546AC9" w:rsidRPr="0081669B" w:rsidRDefault="00546AC9" w:rsidP="00686ADC">
                  <w:pPr>
                    <w:autoSpaceDE w:val="0"/>
                    <w:autoSpaceDN w:val="0"/>
                    <w:adjustRightInd w:val="0"/>
                    <w:spacing w:after="0" w:line="320" w:lineRule="atLeast"/>
                    <w:rPr>
                      <w:rFonts w:ascii="Times New Roman" w:hAnsi="Times New Roman"/>
                      <w:sz w:val="24"/>
                      <w:szCs w:val="24"/>
                    </w:rPr>
                  </w:pPr>
                  <w:r w:rsidRPr="0081669B">
                    <w:rPr>
                      <w:rFonts w:ascii="Times New Roman" w:hAnsi="Times New Roman"/>
                      <w:color w:val="000000"/>
                      <w:sz w:val="24"/>
                      <w:szCs w:val="24"/>
                      <w:shd w:val="clear" w:color="auto" w:fill="FFFFFF"/>
                    </w:rPr>
                    <w:t>Duncan</w:t>
                  </w:r>
                  <w:r w:rsidRPr="0081669B">
                    <w:rPr>
                      <w:rFonts w:ascii="Times New Roman" w:hAnsi="Times New Roman"/>
                      <w:color w:val="000000"/>
                      <w:sz w:val="24"/>
                      <w:szCs w:val="24"/>
                      <w:shd w:val="clear" w:color="auto" w:fill="FFFFFF"/>
                      <w:vertAlign w:val="superscript"/>
                    </w:rPr>
                    <w:t>a</w:t>
                  </w:r>
                  <w:r w:rsidRPr="0081669B">
                    <w:rPr>
                      <w:rFonts w:ascii="Times New Roman" w:hAnsi="Times New Roman"/>
                      <w:color w:val="000000"/>
                      <w:sz w:val="24"/>
                      <w:szCs w:val="24"/>
                      <w:shd w:val="clear" w:color="auto" w:fill="FFFFFF"/>
                    </w:rPr>
                    <w:t xml:space="preserve">  </w:t>
                  </w:r>
                </w:p>
              </w:tc>
            </w:tr>
            <w:tr w:rsidR="00546AC9" w:rsidRPr="0081669B" w:rsidTr="00686ADC">
              <w:trPr>
                <w:cantSplit/>
              </w:trPr>
              <w:tc>
                <w:tcPr>
                  <w:tcW w:w="2248" w:type="dxa"/>
                  <w:vMerge w:val="restart"/>
                  <w:tcBorders>
                    <w:top w:val="single" w:sz="16" w:space="0" w:color="000000"/>
                    <w:left w:val="single" w:sz="16" w:space="0" w:color="000000"/>
                    <w:bottom w:val="nil"/>
                    <w:right w:val="single" w:sz="16" w:space="0" w:color="000000"/>
                  </w:tcBorders>
                  <w:shd w:val="clear" w:color="auto" w:fill="FFFFFF"/>
                  <w:vAlign w:val="bottom"/>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Interaksi</w:t>
                  </w:r>
                </w:p>
              </w:tc>
              <w:tc>
                <w:tcPr>
                  <w:tcW w:w="1009" w:type="dxa"/>
                  <w:vMerge w:val="restart"/>
                  <w:tcBorders>
                    <w:top w:val="single" w:sz="16" w:space="0" w:color="000000"/>
                    <w:left w:val="single" w:sz="16" w:space="0" w:color="000000"/>
                  </w:tcBorders>
                  <w:shd w:val="clear" w:color="auto" w:fill="FFFFFF"/>
                  <w:vAlign w:val="bottom"/>
                </w:tcPr>
                <w:p w:rsidR="00546AC9" w:rsidRPr="0081669B"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81669B">
                    <w:rPr>
                      <w:rFonts w:ascii="Times New Roman" w:hAnsi="Times New Roman"/>
                      <w:color w:val="000000"/>
                      <w:sz w:val="24"/>
                      <w:szCs w:val="24"/>
                    </w:rPr>
                    <w:t>N</w:t>
                  </w:r>
                </w:p>
              </w:tc>
              <w:tc>
                <w:tcPr>
                  <w:tcW w:w="3027" w:type="dxa"/>
                  <w:gridSpan w:val="3"/>
                  <w:tcBorders>
                    <w:top w:val="single" w:sz="16" w:space="0" w:color="000000"/>
                    <w:right w:val="single" w:sz="16" w:space="0" w:color="000000"/>
                  </w:tcBorders>
                  <w:shd w:val="clear" w:color="auto" w:fill="FFFFFF"/>
                  <w:vAlign w:val="bottom"/>
                </w:tcPr>
                <w:p w:rsidR="00546AC9" w:rsidRPr="0081669B"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81669B">
                    <w:rPr>
                      <w:rFonts w:ascii="Times New Roman" w:hAnsi="Times New Roman"/>
                      <w:color w:val="000000"/>
                      <w:sz w:val="24"/>
                      <w:szCs w:val="24"/>
                    </w:rPr>
                    <w:t>Subset for alpha = 0.05</w:t>
                  </w:r>
                </w:p>
              </w:tc>
            </w:tr>
            <w:tr w:rsidR="00546AC9" w:rsidRPr="0081669B" w:rsidTr="00686ADC">
              <w:trPr>
                <w:cantSplit/>
              </w:trPr>
              <w:tc>
                <w:tcPr>
                  <w:tcW w:w="2248" w:type="dxa"/>
                  <w:vMerge/>
                  <w:tcBorders>
                    <w:top w:val="single" w:sz="16" w:space="0" w:color="000000"/>
                    <w:left w:val="single" w:sz="16" w:space="0" w:color="000000"/>
                    <w:bottom w:val="nil"/>
                    <w:right w:val="single" w:sz="16" w:space="0" w:color="000000"/>
                  </w:tcBorders>
                  <w:shd w:val="clear" w:color="auto" w:fill="FFFFFF"/>
                  <w:vAlign w:val="bottom"/>
                </w:tcPr>
                <w:p w:rsidR="00546AC9" w:rsidRPr="0081669B" w:rsidRDefault="00546AC9" w:rsidP="00686ADC">
                  <w:pPr>
                    <w:autoSpaceDE w:val="0"/>
                    <w:autoSpaceDN w:val="0"/>
                    <w:adjustRightInd w:val="0"/>
                    <w:spacing w:after="0" w:line="240" w:lineRule="auto"/>
                    <w:rPr>
                      <w:rFonts w:ascii="Times New Roman" w:hAnsi="Times New Roman"/>
                      <w:color w:val="000000"/>
                      <w:sz w:val="24"/>
                      <w:szCs w:val="24"/>
                    </w:rPr>
                  </w:pPr>
                </w:p>
              </w:tc>
              <w:tc>
                <w:tcPr>
                  <w:tcW w:w="1009" w:type="dxa"/>
                  <w:vMerge/>
                  <w:tcBorders>
                    <w:top w:val="single" w:sz="16" w:space="0" w:color="000000"/>
                    <w:left w:val="single" w:sz="16" w:space="0" w:color="000000"/>
                  </w:tcBorders>
                  <w:shd w:val="clear" w:color="auto" w:fill="FFFFFF"/>
                  <w:vAlign w:val="bottom"/>
                </w:tcPr>
                <w:p w:rsidR="00546AC9" w:rsidRPr="0081669B" w:rsidRDefault="00546AC9" w:rsidP="00686ADC">
                  <w:pPr>
                    <w:autoSpaceDE w:val="0"/>
                    <w:autoSpaceDN w:val="0"/>
                    <w:adjustRightInd w:val="0"/>
                    <w:spacing w:after="0" w:line="240" w:lineRule="auto"/>
                    <w:rPr>
                      <w:rFonts w:ascii="Times New Roman" w:hAnsi="Times New Roman"/>
                      <w:color w:val="000000"/>
                      <w:sz w:val="24"/>
                      <w:szCs w:val="24"/>
                    </w:rPr>
                  </w:pPr>
                </w:p>
              </w:tc>
              <w:tc>
                <w:tcPr>
                  <w:tcW w:w="1009" w:type="dxa"/>
                  <w:tcBorders>
                    <w:bottom w:val="single" w:sz="16" w:space="0" w:color="000000"/>
                  </w:tcBorders>
                  <w:shd w:val="clear" w:color="auto" w:fill="FFFFFF"/>
                  <w:vAlign w:val="bottom"/>
                </w:tcPr>
                <w:p w:rsidR="00546AC9" w:rsidRPr="0081669B"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81669B">
                    <w:rPr>
                      <w:rFonts w:ascii="Times New Roman" w:hAnsi="Times New Roman"/>
                      <w:color w:val="000000"/>
                      <w:sz w:val="24"/>
                      <w:szCs w:val="24"/>
                    </w:rPr>
                    <w:t>1</w:t>
                  </w:r>
                </w:p>
              </w:tc>
              <w:tc>
                <w:tcPr>
                  <w:tcW w:w="1009" w:type="dxa"/>
                  <w:tcBorders>
                    <w:bottom w:val="single" w:sz="16" w:space="0" w:color="000000"/>
                  </w:tcBorders>
                  <w:shd w:val="clear" w:color="auto" w:fill="FFFFFF"/>
                  <w:vAlign w:val="bottom"/>
                </w:tcPr>
                <w:p w:rsidR="00546AC9" w:rsidRPr="0081669B"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81669B">
                    <w:rPr>
                      <w:rFonts w:ascii="Times New Roman" w:hAnsi="Times New Roman"/>
                      <w:color w:val="000000"/>
                      <w:sz w:val="24"/>
                      <w:szCs w:val="24"/>
                    </w:rPr>
                    <w:t>2</w:t>
                  </w:r>
                </w:p>
              </w:tc>
              <w:tc>
                <w:tcPr>
                  <w:tcW w:w="1009" w:type="dxa"/>
                  <w:tcBorders>
                    <w:bottom w:val="single" w:sz="16" w:space="0" w:color="000000"/>
                    <w:right w:val="single" w:sz="16" w:space="0" w:color="000000"/>
                  </w:tcBorders>
                  <w:shd w:val="clear" w:color="auto" w:fill="FFFFFF"/>
                  <w:vAlign w:val="bottom"/>
                </w:tcPr>
                <w:p w:rsidR="00546AC9" w:rsidRPr="0081669B"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81669B">
                    <w:rPr>
                      <w:rFonts w:ascii="Times New Roman" w:hAnsi="Times New Roman"/>
                      <w:color w:val="000000"/>
                      <w:sz w:val="24"/>
                      <w:szCs w:val="24"/>
                    </w:rPr>
                    <w:t>3</w:t>
                  </w:r>
                </w:p>
              </w:tc>
            </w:tr>
            <w:tr w:rsidR="00546AC9" w:rsidRPr="0081669B" w:rsidTr="00686ADC">
              <w:trPr>
                <w:cantSplit/>
              </w:trPr>
              <w:tc>
                <w:tcPr>
                  <w:tcW w:w="2248" w:type="dxa"/>
                  <w:tcBorders>
                    <w:top w:val="single" w:sz="16" w:space="0" w:color="000000"/>
                    <w:left w:val="single" w:sz="16" w:space="0" w:color="000000"/>
                    <w:bottom w:val="nil"/>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Ratelo Oven 40</w:t>
                  </w:r>
                  <w:r w:rsidRPr="000F48EB">
                    <w:rPr>
                      <w:rFonts w:ascii="Times New Roman" w:hAnsi="Times New Roman"/>
                      <w:color w:val="000000"/>
                      <w:sz w:val="24"/>
                      <w:szCs w:val="24"/>
                      <w:vertAlign w:val="superscript"/>
                    </w:rPr>
                    <w:t>o</w:t>
                  </w:r>
                  <w:r w:rsidRPr="0081669B">
                    <w:rPr>
                      <w:rFonts w:ascii="Times New Roman" w:hAnsi="Times New Roman"/>
                      <w:color w:val="000000"/>
                      <w:sz w:val="24"/>
                      <w:szCs w:val="24"/>
                    </w:rPr>
                    <w:t>C</w:t>
                  </w:r>
                </w:p>
              </w:tc>
              <w:tc>
                <w:tcPr>
                  <w:tcW w:w="1009" w:type="dxa"/>
                  <w:tcBorders>
                    <w:top w:val="single" w:sz="16" w:space="0" w:color="000000"/>
                    <w:left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w:t>
                  </w:r>
                </w:p>
              </w:tc>
              <w:tc>
                <w:tcPr>
                  <w:tcW w:w="1009" w:type="dxa"/>
                  <w:tcBorders>
                    <w:top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.2000</w:t>
                  </w:r>
                </w:p>
              </w:tc>
              <w:tc>
                <w:tcPr>
                  <w:tcW w:w="1009" w:type="dxa"/>
                  <w:tcBorders>
                    <w:top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single" w:sz="16" w:space="0" w:color="000000"/>
                    <w:bottom w:val="nil"/>
                    <w:right w:val="single" w:sz="16" w:space="0" w:color="000000"/>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r>
            <w:tr w:rsidR="00546AC9" w:rsidRPr="0081669B" w:rsidTr="00686ADC">
              <w:trPr>
                <w:cantSplit/>
              </w:trPr>
              <w:tc>
                <w:tcPr>
                  <w:tcW w:w="2248" w:type="dxa"/>
                  <w:tcBorders>
                    <w:top w:val="nil"/>
                    <w:left w:val="single" w:sz="16" w:space="0" w:color="000000"/>
                    <w:bottom w:val="nil"/>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Rastelo Matahari</w:t>
                  </w:r>
                </w:p>
              </w:tc>
              <w:tc>
                <w:tcPr>
                  <w:tcW w:w="1009" w:type="dxa"/>
                  <w:tcBorders>
                    <w:top w:val="nil"/>
                    <w:left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.2667</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r>
            <w:tr w:rsidR="00546AC9" w:rsidRPr="0081669B" w:rsidTr="00686ADC">
              <w:trPr>
                <w:cantSplit/>
              </w:trPr>
              <w:tc>
                <w:tcPr>
                  <w:tcW w:w="2248" w:type="dxa"/>
                  <w:tcBorders>
                    <w:top w:val="nil"/>
                    <w:left w:val="single" w:sz="16" w:space="0" w:color="000000"/>
                    <w:bottom w:val="nil"/>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Ratelo Kabinet 50</w:t>
                  </w:r>
                  <w:r w:rsidRPr="000F48EB">
                    <w:rPr>
                      <w:rFonts w:ascii="Times New Roman" w:hAnsi="Times New Roman"/>
                      <w:color w:val="000000"/>
                      <w:sz w:val="24"/>
                      <w:szCs w:val="24"/>
                      <w:vertAlign w:val="superscript"/>
                    </w:rPr>
                    <w:t>o</w:t>
                  </w:r>
                  <w:r w:rsidRPr="0081669B">
                    <w:rPr>
                      <w:rFonts w:ascii="Times New Roman" w:hAnsi="Times New Roman"/>
                      <w:color w:val="000000"/>
                      <w:sz w:val="24"/>
                      <w:szCs w:val="24"/>
                    </w:rPr>
                    <w:t>C</w:t>
                  </w:r>
                </w:p>
              </w:tc>
              <w:tc>
                <w:tcPr>
                  <w:tcW w:w="1009" w:type="dxa"/>
                  <w:tcBorders>
                    <w:top w:val="nil"/>
                    <w:left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.4000</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r>
            <w:tr w:rsidR="00546AC9" w:rsidRPr="0081669B" w:rsidTr="00686ADC">
              <w:trPr>
                <w:cantSplit/>
              </w:trPr>
              <w:tc>
                <w:tcPr>
                  <w:tcW w:w="2248" w:type="dxa"/>
                  <w:tcBorders>
                    <w:top w:val="nil"/>
                    <w:left w:val="single" w:sz="16" w:space="0" w:color="000000"/>
                    <w:bottom w:val="nil"/>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Rastelo+ Matahari</w:t>
                  </w:r>
                </w:p>
              </w:tc>
              <w:tc>
                <w:tcPr>
                  <w:tcW w:w="1009" w:type="dxa"/>
                  <w:tcBorders>
                    <w:top w:val="nil"/>
                    <w:left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.7500</w:t>
                  </w:r>
                </w:p>
              </w:tc>
              <w:tc>
                <w:tcPr>
                  <w:tcW w:w="1009" w:type="dxa"/>
                  <w:tcBorders>
                    <w:top w:val="nil"/>
                    <w:bottom w:val="nil"/>
                    <w:right w:val="single" w:sz="16" w:space="0" w:color="000000"/>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r>
            <w:tr w:rsidR="00546AC9" w:rsidRPr="0081669B" w:rsidTr="00686ADC">
              <w:trPr>
                <w:cantSplit/>
              </w:trPr>
              <w:tc>
                <w:tcPr>
                  <w:tcW w:w="2248" w:type="dxa"/>
                  <w:tcBorders>
                    <w:top w:val="nil"/>
                    <w:left w:val="single" w:sz="16" w:space="0" w:color="000000"/>
                    <w:bottom w:val="nil"/>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Rastelo+ Kabinet 50</w:t>
                  </w:r>
                  <w:r w:rsidRPr="000F48EB">
                    <w:rPr>
                      <w:rFonts w:ascii="Times New Roman" w:hAnsi="Times New Roman"/>
                      <w:color w:val="000000"/>
                      <w:sz w:val="24"/>
                      <w:szCs w:val="24"/>
                      <w:vertAlign w:val="superscript"/>
                    </w:rPr>
                    <w:t>o</w:t>
                  </w:r>
                  <w:r w:rsidRPr="0081669B">
                    <w:rPr>
                      <w:rFonts w:ascii="Times New Roman" w:hAnsi="Times New Roman"/>
                      <w:color w:val="000000"/>
                      <w:sz w:val="24"/>
                      <w:szCs w:val="24"/>
                    </w:rPr>
                    <w:t>C</w:t>
                  </w:r>
                </w:p>
              </w:tc>
              <w:tc>
                <w:tcPr>
                  <w:tcW w:w="1009" w:type="dxa"/>
                  <w:tcBorders>
                    <w:top w:val="nil"/>
                    <w:left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.8000</w:t>
                  </w:r>
                </w:p>
              </w:tc>
              <w:tc>
                <w:tcPr>
                  <w:tcW w:w="1009" w:type="dxa"/>
                  <w:tcBorders>
                    <w:top w:val="nil"/>
                    <w:bottom w:val="nil"/>
                    <w:right w:val="single" w:sz="16" w:space="0" w:color="000000"/>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.8000</w:t>
                  </w:r>
                </w:p>
              </w:tc>
            </w:tr>
            <w:tr w:rsidR="00546AC9" w:rsidRPr="0081669B" w:rsidTr="00686ADC">
              <w:trPr>
                <w:cantSplit/>
              </w:trPr>
              <w:tc>
                <w:tcPr>
                  <w:tcW w:w="2248" w:type="dxa"/>
                  <w:tcBorders>
                    <w:top w:val="nil"/>
                    <w:left w:val="single" w:sz="16" w:space="0" w:color="000000"/>
                    <w:bottom w:val="nil"/>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Rastelo+ Oven 40</w:t>
                  </w:r>
                  <w:r w:rsidRPr="000F48EB">
                    <w:rPr>
                      <w:rFonts w:ascii="Times New Roman" w:hAnsi="Times New Roman"/>
                      <w:color w:val="000000"/>
                      <w:sz w:val="24"/>
                      <w:szCs w:val="24"/>
                      <w:vertAlign w:val="superscript"/>
                    </w:rPr>
                    <w:t>o</w:t>
                  </w:r>
                  <w:r w:rsidRPr="0081669B">
                    <w:rPr>
                      <w:rFonts w:ascii="Times New Roman" w:hAnsi="Times New Roman"/>
                      <w:color w:val="000000"/>
                      <w:sz w:val="24"/>
                      <w:szCs w:val="24"/>
                    </w:rPr>
                    <w:t>C</w:t>
                  </w:r>
                </w:p>
              </w:tc>
              <w:tc>
                <w:tcPr>
                  <w:tcW w:w="1009" w:type="dxa"/>
                  <w:tcBorders>
                    <w:top w:val="nil"/>
                    <w:left w:val="single" w:sz="16" w:space="0" w:color="000000"/>
                    <w:bottom w:val="nil"/>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w:t>
                  </w: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nil"/>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nil"/>
                    <w:right w:val="single" w:sz="16" w:space="0" w:color="000000"/>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1.0000</w:t>
                  </w:r>
                </w:p>
              </w:tc>
            </w:tr>
            <w:tr w:rsidR="00546AC9" w:rsidRPr="0081669B" w:rsidTr="00686ADC">
              <w:trPr>
                <w:cantSplit/>
              </w:trPr>
              <w:tc>
                <w:tcPr>
                  <w:tcW w:w="2248" w:type="dxa"/>
                  <w:tcBorders>
                    <w:top w:val="nil"/>
                    <w:left w:val="single" w:sz="16" w:space="0" w:color="000000"/>
                    <w:bottom w:val="single" w:sz="16" w:space="0" w:color="000000"/>
                    <w:right w:val="single" w:sz="16" w:space="0" w:color="000000"/>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Sig.</w:t>
                  </w:r>
                </w:p>
              </w:tc>
              <w:tc>
                <w:tcPr>
                  <w:tcW w:w="1009" w:type="dxa"/>
                  <w:tcBorders>
                    <w:top w:val="nil"/>
                    <w:left w:val="single" w:sz="16" w:space="0" w:color="000000"/>
                    <w:bottom w:val="single" w:sz="16" w:space="0" w:color="000000"/>
                  </w:tcBorders>
                  <w:shd w:val="clear" w:color="auto" w:fill="FFFFFF"/>
                  <w:vAlign w:val="center"/>
                </w:tcPr>
                <w:p w:rsidR="00546AC9" w:rsidRPr="0081669B" w:rsidRDefault="00546AC9" w:rsidP="00686ADC">
                  <w:pPr>
                    <w:autoSpaceDE w:val="0"/>
                    <w:autoSpaceDN w:val="0"/>
                    <w:adjustRightInd w:val="0"/>
                    <w:spacing w:after="0" w:line="240" w:lineRule="auto"/>
                    <w:rPr>
                      <w:rFonts w:ascii="Times New Roman" w:hAnsi="Times New Roman"/>
                      <w:sz w:val="24"/>
                      <w:szCs w:val="24"/>
                    </w:rPr>
                  </w:pPr>
                </w:p>
              </w:tc>
              <w:tc>
                <w:tcPr>
                  <w:tcW w:w="1009" w:type="dxa"/>
                  <w:tcBorders>
                    <w:top w:val="nil"/>
                    <w:bottom w:val="single" w:sz="16" w:space="0" w:color="000000"/>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.065</w:t>
                  </w:r>
                </w:p>
              </w:tc>
              <w:tc>
                <w:tcPr>
                  <w:tcW w:w="1009" w:type="dxa"/>
                  <w:tcBorders>
                    <w:top w:val="nil"/>
                    <w:bottom w:val="single" w:sz="16" w:space="0" w:color="000000"/>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.618</w:t>
                  </w:r>
                </w:p>
              </w:tc>
              <w:tc>
                <w:tcPr>
                  <w:tcW w:w="1009" w:type="dxa"/>
                  <w:tcBorders>
                    <w:top w:val="nil"/>
                    <w:bottom w:val="single" w:sz="16" w:space="0" w:color="000000"/>
                    <w:right w:val="single" w:sz="16" w:space="0" w:color="000000"/>
                  </w:tcBorders>
                  <w:shd w:val="clear" w:color="auto" w:fill="FFFFFF"/>
                  <w:vAlign w:val="center"/>
                </w:tcPr>
                <w:p w:rsidR="00546AC9" w:rsidRPr="0081669B"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81669B">
                    <w:rPr>
                      <w:rFonts w:ascii="Times New Roman" w:hAnsi="Times New Roman"/>
                      <w:color w:val="000000"/>
                      <w:sz w:val="24"/>
                      <w:szCs w:val="24"/>
                    </w:rPr>
                    <w:t>.053</w:t>
                  </w:r>
                </w:p>
              </w:tc>
            </w:tr>
            <w:tr w:rsidR="00546AC9" w:rsidRPr="0081669B" w:rsidTr="00686ADC">
              <w:trPr>
                <w:cantSplit/>
              </w:trPr>
              <w:tc>
                <w:tcPr>
                  <w:tcW w:w="6284" w:type="dxa"/>
                  <w:gridSpan w:val="5"/>
                  <w:tcBorders>
                    <w:top w:val="nil"/>
                    <w:left w:val="nil"/>
                    <w:bottom w:val="nil"/>
                    <w:right w:val="nil"/>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Means for groups in homogeneous subsets are displayed.</w:t>
                  </w:r>
                </w:p>
              </w:tc>
            </w:tr>
            <w:tr w:rsidR="00546AC9" w:rsidRPr="0081669B" w:rsidTr="00686ADC">
              <w:trPr>
                <w:cantSplit/>
              </w:trPr>
              <w:tc>
                <w:tcPr>
                  <w:tcW w:w="6284" w:type="dxa"/>
                  <w:gridSpan w:val="5"/>
                  <w:tcBorders>
                    <w:top w:val="nil"/>
                    <w:left w:val="nil"/>
                    <w:bottom w:val="nil"/>
                    <w:right w:val="nil"/>
                  </w:tcBorders>
                  <w:shd w:val="clear" w:color="auto" w:fill="FFFFFF"/>
                </w:tcPr>
                <w:p w:rsidR="00546AC9" w:rsidRPr="0081669B"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81669B">
                    <w:rPr>
                      <w:rFonts w:ascii="Times New Roman" w:hAnsi="Times New Roman"/>
                      <w:color w:val="000000"/>
                      <w:sz w:val="24"/>
                      <w:szCs w:val="24"/>
                    </w:rPr>
                    <w:t>a. Uses Harmonic Mean Sample Size = 6.000.</w:t>
                  </w:r>
                </w:p>
              </w:tc>
            </w:tr>
          </w:tbl>
          <w:p w:rsidR="00546AC9" w:rsidRPr="00546AC9" w:rsidRDefault="00546AC9" w:rsidP="0006252D">
            <w:pPr>
              <w:autoSpaceDE w:val="0"/>
              <w:autoSpaceDN w:val="0"/>
              <w:adjustRightInd w:val="0"/>
              <w:spacing w:after="0" w:line="320" w:lineRule="atLeast"/>
              <w:ind w:left="60" w:right="60"/>
              <w:rPr>
                <w:rFonts w:ascii="Times New Roman" w:hAnsi="Times New Roman"/>
                <w:color w:val="000000"/>
                <w:sz w:val="24"/>
                <w:szCs w:val="24"/>
                <w:lang w:val="en-US"/>
              </w:rPr>
            </w:pPr>
          </w:p>
        </w:tc>
      </w:tr>
    </w:tbl>
    <w:p w:rsidR="0006252D" w:rsidRDefault="0006252D" w:rsidP="0006252D">
      <w:pPr>
        <w:pStyle w:val="ListParagraph"/>
        <w:rPr>
          <w:rFonts w:ascii="Times New Roman" w:hAnsi="Times New Roman"/>
          <w:b/>
          <w:sz w:val="24"/>
          <w:szCs w:val="24"/>
        </w:rPr>
      </w:pPr>
    </w:p>
    <w:p w:rsidR="0006252D" w:rsidRPr="00575984" w:rsidRDefault="0006252D" w:rsidP="0006252D">
      <w:pPr>
        <w:pStyle w:val="ListParagraph"/>
        <w:rPr>
          <w:rFonts w:ascii="Times New Roman" w:hAnsi="Times New Roman"/>
          <w:b/>
          <w:sz w:val="24"/>
          <w:szCs w:val="24"/>
        </w:rPr>
      </w:pPr>
    </w:p>
    <w:p w:rsidR="0006252D" w:rsidRPr="00575984" w:rsidRDefault="0006252D" w:rsidP="0060420F">
      <w:pPr>
        <w:pStyle w:val="ListParagraph"/>
        <w:numPr>
          <w:ilvl w:val="0"/>
          <w:numId w:val="18"/>
        </w:numPr>
        <w:spacing w:after="160" w:line="259" w:lineRule="auto"/>
        <w:rPr>
          <w:rFonts w:ascii="Times New Roman" w:hAnsi="Times New Roman"/>
          <w:b/>
          <w:sz w:val="24"/>
          <w:szCs w:val="24"/>
        </w:rPr>
      </w:pPr>
      <w:r w:rsidRPr="00575984">
        <w:rPr>
          <w:rFonts w:ascii="Times New Roman" w:hAnsi="Times New Roman"/>
          <w:b/>
          <w:sz w:val="24"/>
          <w:szCs w:val="24"/>
        </w:rPr>
        <w:t>Hasil uji statistik warna nasi dari beras analog  dengan cara pengeringan</w:t>
      </w:r>
    </w:p>
    <w:p w:rsidR="0006252D" w:rsidRPr="00575984" w:rsidRDefault="0006252D" w:rsidP="0006252D">
      <w:pPr>
        <w:pStyle w:val="ListParagraph"/>
        <w:autoSpaceDE w:val="0"/>
        <w:autoSpaceDN w:val="0"/>
        <w:adjustRightInd w:val="0"/>
        <w:spacing w:after="0" w:line="240" w:lineRule="auto"/>
        <w:rPr>
          <w:rFonts w:ascii="Times New Roman" w:hAnsi="Times New Roman"/>
          <w:sz w:val="24"/>
          <w:szCs w:val="24"/>
        </w:rPr>
      </w:pPr>
    </w:p>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633"/>
        <w:gridCol w:w="997"/>
        <w:gridCol w:w="28"/>
        <w:gridCol w:w="625"/>
        <w:gridCol w:w="1042"/>
        <w:gridCol w:w="1088"/>
        <w:gridCol w:w="1462"/>
        <w:gridCol w:w="1042"/>
        <w:gridCol w:w="293"/>
        <w:gridCol w:w="353"/>
      </w:tblGrid>
      <w:tr w:rsidR="0006252D" w:rsidRPr="00575984" w:rsidTr="00254649">
        <w:trPr>
          <w:cantSplit/>
        </w:trPr>
        <w:tc>
          <w:tcPr>
            <w:tcW w:w="9000" w:type="dxa"/>
            <w:gridSpan w:val="11"/>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Multivariate Tests</w:t>
            </w:r>
            <w:r w:rsidRPr="00575984">
              <w:rPr>
                <w:rFonts w:ascii="Times New Roman" w:hAnsi="Times New Roman"/>
                <w:b/>
                <w:bCs/>
                <w:color w:val="000000"/>
                <w:sz w:val="24"/>
                <w:szCs w:val="24"/>
                <w:vertAlign w:val="superscript"/>
              </w:rPr>
              <w:t>a</w:t>
            </w:r>
          </w:p>
        </w:tc>
      </w:tr>
      <w:tr w:rsidR="0006252D" w:rsidRPr="00575984" w:rsidTr="00254649">
        <w:trPr>
          <w:cantSplit/>
        </w:trPr>
        <w:tc>
          <w:tcPr>
            <w:tcW w:w="3720" w:type="dxa"/>
            <w:gridSpan w:val="5"/>
            <w:tcBorders>
              <w:top w:val="single" w:sz="16" w:space="0" w:color="000000"/>
              <w:left w:val="single" w:sz="16" w:space="0" w:color="000000"/>
              <w:bottom w:val="single" w:sz="16" w:space="0" w:color="000000"/>
              <w:right w:val="nil"/>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Effect</w:t>
            </w:r>
          </w:p>
        </w:tc>
        <w:tc>
          <w:tcPr>
            <w:tcW w:w="1042"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Value</w:t>
            </w:r>
          </w:p>
        </w:tc>
        <w:tc>
          <w:tcPr>
            <w:tcW w:w="1088"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462"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Hypothesis df</w:t>
            </w:r>
          </w:p>
        </w:tc>
        <w:tc>
          <w:tcPr>
            <w:tcW w:w="1042"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Error df</w:t>
            </w:r>
          </w:p>
        </w:tc>
        <w:tc>
          <w:tcPr>
            <w:tcW w:w="646" w:type="dxa"/>
            <w:gridSpan w:val="2"/>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254649">
        <w:trPr>
          <w:cantSplit/>
        </w:trPr>
        <w:tc>
          <w:tcPr>
            <w:tcW w:w="2070" w:type="dxa"/>
            <w:gridSpan w:val="2"/>
            <w:vMerge w:val="restart"/>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Intercept</w:t>
            </w:r>
          </w:p>
        </w:tc>
        <w:tc>
          <w:tcPr>
            <w:tcW w:w="1650" w:type="dxa"/>
            <w:gridSpan w:val="3"/>
            <w:tcBorders>
              <w:top w:val="single" w:sz="16" w:space="0" w:color="000000"/>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42"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.984</w:t>
            </w:r>
          </w:p>
        </w:tc>
        <w:tc>
          <w:tcPr>
            <w:tcW w:w="1088"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887.447</w:t>
            </w:r>
            <w:r w:rsidRPr="00575984">
              <w:rPr>
                <w:rFonts w:ascii="Times New Roman" w:hAnsi="Times New Roman"/>
                <w:color w:val="000000"/>
                <w:sz w:val="24"/>
                <w:szCs w:val="24"/>
                <w:vertAlign w:val="superscript"/>
              </w:rPr>
              <w:t>b</w:t>
            </w:r>
          </w:p>
        </w:tc>
        <w:tc>
          <w:tcPr>
            <w:tcW w:w="1462"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.016</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887.447</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61.203</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887.447</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42"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61.203</w:t>
            </w:r>
          </w:p>
        </w:tc>
        <w:tc>
          <w:tcPr>
            <w:tcW w:w="1088"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887.447</w:t>
            </w:r>
            <w:r w:rsidRPr="00575984">
              <w:rPr>
                <w:rFonts w:ascii="Times New Roman" w:hAnsi="Times New Roman"/>
                <w:color w:val="000000"/>
                <w:sz w:val="24"/>
                <w:szCs w:val="24"/>
                <w:vertAlign w:val="superscript"/>
              </w:rPr>
              <w:t>b</w:t>
            </w:r>
          </w:p>
        </w:tc>
        <w:tc>
          <w:tcPr>
            <w:tcW w:w="1462"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.193</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1.605</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.185</w:t>
            </w:r>
          </w:p>
        </w:tc>
      </w:tr>
      <w:tr w:rsidR="0006252D" w:rsidRPr="00575984" w:rsidTr="00254649">
        <w:trPr>
          <w:cantSplit/>
        </w:trPr>
        <w:tc>
          <w:tcPr>
            <w:tcW w:w="2070" w:type="dxa"/>
            <w:gridSpan w:val="2"/>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.810</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1.615</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58.000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.183</w:t>
            </w:r>
          </w:p>
        </w:tc>
      </w:tr>
      <w:tr w:rsidR="0006252D" w:rsidRPr="00575984" w:rsidTr="00254649">
        <w:trPr>
          <w:cantSplit/>
        </w:trPr>
        <w:tc>
          <w:tcPr>
            <w:tcW w:w="2070" w:type="dxa"/>
            <w:gridSpan w:val="2"/>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.232</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1.622</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56.000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.182</w:t>
            </w:r>
          </w:p>
        </w:tc>
      </w:tr>
      <w:tr w:rsidR="0006252D" w:rsidRPr="00575984" w:rsidTr="00254649">
        <w:trPr>
          <w:cantSplit/>
        </w:trPr>
        <w:tc>
          <w:tcPr>
            <w:tcW w:w="2070" w:type="dxa"/>
            <w:gridSpan w:val="2"/>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42"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.215</w:t>
            </w:r>
          </w:p>
        </w:tc>
        <w:tc>
          <w:tcPr>
            <w:tcW w:w="1088"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3.228</w:t>
            </w:r>
            <w:r w:rsidRPr="00575984">
              <w:rPr>
                <w:rFonts w:ascii="Times New Roman" w:hAnsi="Times New Roman"/>
                <w:color w:val="000000"/>
                <w:sz w:val="24"/>
                <w:szCs w:val="24"/>
                <w:vertAlign w:val="superscript"/>
              </w:rPr>
              <w:t>c</w:t>
            </w:r>
          </w:p>
        </w:tc>
        <w:tc>
          <w:tcPr>
            <w:tcW w:w="1462"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30.000</w:t>
            </w:r>
          </w:p>
        </w:tc>
        <w:tc>
          <w:tcPr>
            <w:tcW w:w="646" w:type="dxa"/>
            <w:gridSpan w:val="2"/>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.054</w:t>
            </w:r>
          </w:p>
        </w:tc>
      </w:tr>
      <w:tr w:rsidR="0006252D" w:rsidRPr="00575984" w:rsidTr="00254649">
        <w:trPr>
          <w:cantSplit/>
        </w:trPr>
        <w:tc>
          <w:tcPr>
            <w:tcW w:w="2070" w:type="dxa"/>
            <w:gridSpan w:val="2"/>
            <w:vMerge w:val="restart"/>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Jenis_Sampel</w:t>
            </w: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.887</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113.800</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.113</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113.800</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7.848</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113.800</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tcBorders>
              <w:top w:val="nil"/>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42"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7.848</w:t>
            </w:r>
          </w:p>
        </w:tc>
        <w:tc>
          <w:tcPr>
            <w:tcW w:w="1088"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113.800</w:t>
            </w:r>
            <w:r w:rsidRPr="00575984">
              <w:rPr>
                <w:rFonts w:ascii="Times New Roman" w:hAnsi="Times New Roman"/>
                <w:color w:val="000000"/>
                <w:sz w:val="24"/>
                <w:szCs w:val="24"/>
                <w:vertAlign w:val="superscript"/>
              </w:rPr>
              <w:t>b</w:t>
            </w:r>
          </w:p>
        </w:tc>
        <w:tc>
          <w:tcPr>
            <w:tcW w:w="1462"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29.000</w:t>
            </w:r>
          </w:p>
        </w:tc>
        <w:tc>
          <w:tcPr>
            <w:tcW w:w="646" w:type="dxa"/>
            <w:gridSpan w:val="2"/>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254649">
        <w:trPr>
          <w:cantSplit/>
        </w:trPr>
        <w:tc>
          <w:tcPr>
            <w:tcW w:w="2070" w:type="dxa"/>
            <w:gridSpan w:val="2"/>
            <w:vMerge w:val="restart"/>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 * Jenis_Sampel</w:t>
            </w: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Pillai's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.185</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1.531</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60.000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.205</w:t>
            </w:r>
          </w:p>
        </w:tc>
      </w:tr>
      <w:tr w:rsidR="0006252D" w:rsidRPr="00575984" w:rsidTr="00254649">
        <w:trPr>
          <w:cantSplit/>
        </w:trPr>
        <w:tc>
          <w:tcPr>
            <w:tcW w:w="2070" w:type="dxa"/>
            <w:gridSpan w:val="2"/>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Wilks' Lambda</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.821</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1.503</w:t>
            </w:r>
            <w:r w:rsidRPr="00575984">
              <w:rPr>
                <w:rFonts w:ascii="Times New Roman" w:hAnsi="Times New Roman"/>
                <w:color w:val="000000"/>
                <w:sz w:val="24"/>
                <w:szCs w:val="24"/>
                <w:vertAlign w:val="superscript"/>
              </w:rPr>
              <w:t>b</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58.000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.213</w:t>
            </w:r>
          </w:p>
        </w:tc>
      </w:tr>
      <w:tr w:rsidR="0006252D" w:rsidRPr="00575984" w:rsidTr="00254649">
        <w:trPr>
          <w:cantSplit/>
        </w:trPr>
        <w:tc>
          <w:tcPr>
            <w:tcW w:w="2070" w:type="dxa"/>
            <w:gridSpan w:val="2"/>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Hotelling's Trace</w:t>
            </w:r>
          </w:p>
        </w:tc>
        <w:tc>
          <w:tcPr>
            <w:tcW w:w="1042"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.210</w:t>
            </w:r>
          </w:p>
        </w:tc>
        <w:tc>
          <w:tcPr>
            <w:tcW w:w="1088"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1.473</w:t>
            </w:r>
          </w:p>
        </w:tc>
        <w:tc>
          <w:tcPr>
            <w:tcW w:w="146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4.000</w:t>
            </w:r>
          </w:p>
        </w:tc>
        <w:tc>
          <w:tcPr>
            <w:tcW w:w="1042"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56.000</w:t>
            </w:r>
          </w:p>
        </w:tc>
        <w:tc>
          <w:tcPr>
            <w:tcW w:w="646"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.223</w:t>
            </w:r>
          </w:p>
        </w:tc>
      </w:tr>
      <w:tr w:rsidR="0006252D" w:rsidRPr="00575984" w:rsidTr="00254649">
        <w:trPr>
          <w:cantSplit/>
        </w:trPr>
        <w:tc>
          <w:tcPr>
            <w:tcW w:w="2070" w:type="dxa"/>
            <w:gridSpan w:val="2"/>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50" w:type="dxa"/>
            <w:gridSpan w:val="3"/>
            <w:tcBorders>
              <w:top w:val="nil"/>
              <w:left w:val="nil"/>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Roy's Largest Root</w:t>
            </w:r>
          </w:p>
        </w:tc>
        <w:tc>
          <w:tcPr>
            <w:tcW w:w="1042"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.165</w:t>
            </w:r>
          </w:p>
        </w:tc>
        <w:tc>
          <w:tcPr>
            <w:tcW w:w="1088"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2.470</w:t>
            </w:r>
            <w:r w:rsidRPr="00575984">
              <w:rPr>
                <w:rFonts w:ascii="Times New Roman" w:hAnsi="Times New Roman"/>
                <w:color w:val="000000"/>
                <w:sz w:val="24"/>
                <w:szCs w:val="24"/>
                <w:vertAlign w:val="superscript"/>
              </w:rPr>
              <w:t>c</w:t>
            </w:r>
          </w:p>
        </w:tc>
        <w:tc>
          <w:tcPr>
            <w:tcW w:w="1462"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2.000</w:t>
            </w:r>
          </w:p>
        </w:tc>
        <w:tc>
          <w:tcPr>
            <w:tcW w:w="1042"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30.000</w:t>
            </w:r>
          </w:p>
        </w:tc>
        <w:tc>
          <w:tcPr>
            <w:tcW w:w="646"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.102</w:t>
            </w:r>
          </w:p>
        </w:tc>
      </w:tr>
      <w:tr w:rsidR="0006252D" w:rsidRPr="00575984" w:rsidTr="00254649">
        <w:trPr>
          <w:gridAfter w:val="1"/>
          <w:wAfter w:w="353" w:type="dxa"/>
          <w:cantSplit/>
        </w:trPr>
        <w:tc>
          <w:tcPr>
            <w:tcW w:w="8647" w:type="dxa"/>
            <w:gridSpan w:val="10"/>
            <w:tcBorders>
              <w:top w:val="nil"/>
              <w:left w:val="nil"/>
              <w:bottom w:val="nil"/>
              <w:right w:val="nil"/>
            </w:tcBorders>
            <w:shd w:val="clear" w:color="auto" w:fill="FFFFFF"/>
          </w:tcPr>
          <w:p w:rsidR="0006252D" w:rsidRPr="00EF7492" w:rsidRDefault="0006252D" w:rsidP="0060420F">
            <w:pPr>
              <w:pStyle w:val="ListParagraph"/>
              <w:numPr>
                <w:ilvl w:val="0"/>
                <w:numId w:val="17"/>
              </w:numPr>
              <w:autoSpaceDE w:val="0"/>
              <w:autoSpaceDN w:val="0"/>
              <w:adjustRightInd w:val="0"/>
              <w:spacing w:after="0" w:line="320" w:lineRule="atLeast"/>
              <w:ind w:right="60"/>
              <w:rPr>
                <w:rFonts w:ascii="Times New Roman" w:hAnsi="Times New Roman"/>
                <w:color w:val="000000"/>
                <w:sz w:val="24"/>
                <w:szCs w:val="24"/>
              </w:rPr>
            </w:pPr>
            <w:r w:rsidRPr="00EF7492">
              <w:rPr>
                <w:rFonts w:ascii="Times New Roman" w:hAnsi="Times New Roman"/>
                <w:color w:val="000000"/>
                <w:sz w:val="24"/>
                <w:szCs w:val="24"/>
              </w:rPr>
              <w:t>R Squared = .757 (Adjusted R Squared = .717)</w:t>
            </w:r>
          </w:p>
          <w:p w:rsidR="0006252D" w:rsidRDefault="0006252D" w:rsidP="0006252D">
            <w:pPr>
              <w:autoSpaceDE w:val="0"/>
              <w:autoSpaceDN w:val="0"/>
              <w:adjustRightInd w:val="0"/>
              <w:spacing w:after="0" w:line="320" w:lineRule="atLeast"/>
              <w:ind w:right="60"/>
              <w:rPr>
                <w:rFonts w:ascii="Times New Roman" w:hAnsi="Times New Roman"/>
                <w:color w:val="000000"/>
                <w:sz w:val="24"/>
                <w:szCs w:val="24"/>
              </w:rPr>
            </w:pPr>
          </w:p>
          <w:tbl>
            <w:tblPr>
              <w:tblW w:w="34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37"/>
              <w:gridCol w:w="1025"/>
              <w:gridCol w:w="1025"/>
            </w:tblGrid>
            <w:tr w:rsidR="0006252D" w:rsidRPr="00575984" w:rsidTr="0006252D">
              <w:trPr>
                <w:cantSplit/>
              </w:trPr>
              <w:tc>
                <w:tcPr>
                  <w:tcW w:w="3485" w:type="dxa"/>
                  <w:gridSpan w:val="3"/>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Red</w:t>
                  </w:r>
                </w:p>
              </w:tc>
            </w:tr>
            <w:tr w:rsidR="0006252D" w:rsidRPr="00575984" w:rsidTr="0006252D">
              <w:trPr>
                <w:cantSplit/>
              </w:trPr>
              <w:tc>
                <w:tcPr>
                  <w:tcW w:w="3485" w:type="dxa"/>
                  <w:gridSpan w:val="3"/>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a,b</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1437"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1024"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24" w:type="dxa"/>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06252D">
              <w:trPr>
                <w:cantSplit/>
              </w:trPr>
              <w:tc>
                <w:tcPr>
                  <w:tcW w:w="1437"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4"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06252D">
              <w:trPr>
                <w:cantSplit/>
              </w:trPr>
              <w:tc>
                <w:tcPr>
                  <w:tcW w:w="143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4"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.6833</w:t>
                  </w:r>
                </w:p>
              </w:tc>
            </w:tr>
            <w:tr w:rsidR="0006252D" w:rsidRPr="00575984" w:rsidTr="0006252D">
              <w:trPr>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.6917</w:t>
                  </w:r>
                </w:p>
              </w:tc>
            </w:tr>
            <w:tr w:rsidR="0006252D" w:rsidRPr="00575984" w:rsidTr="0006252D">
              <w:trPr>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4"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.7250</w:t>
                  </w:r>
                </w:p>
              </w:tc>
            </w:tr>
            <w:tr w:rsidR="0006252D" w:rsidRPr="00575984" w:rsidTr="0006252D">
              <w:trPr>
                <w:cantSplit/>
              </w:trPr>
              <w:tc>
                <w:tcPr>
                  <w:tcW w:w="143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4"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.347</w:t>
                  </w:r>
                </w:p>
              </w:tc>
            </w:tr>
            <w:tr w:rsidR="0006252D" w:rsidRPr="00575984" w:rsidTr="0006252D">
              <w:trPr>
                <w:cantSplit/>
              </w:trPr>
              <w:tc>
                <w:tcPr>
                  <w:tcW w:w="3485" w:type="dxa"/>
                  <w:gridSpan w:val="3"/>
                  <w:tcBorders>
                    <w:top w:val="nil"/>
                    <w:left w:val="nil"/>
                    <w:bottom w:val="nil"/>
                    <w:right w:val="nil"/>
                  </w:tcBorders>
                  <w:shd w:val="clear" w:color="auto" w:fill="FFFFFF"/>
                </w:tcPr>
                <w:p w:rsidR="0006252D" w:rsidRDefault="0006252D" w:rsidP="00254649">
                  <w:pPr>
                    <w:autoSpaceDE w:val="0"/>
                    <w:autoSpaceDN w:val="0"/>
                    <w:adjustRightInd w:val="0"/>
                    <w:spacing w:after="0" w:line="320" w:lineRule="atLeast"/>
                    <w:ind w:right="60"/>
                    <w:rPr>
                      <w:rFonts w:ascii="Times New Roman" w:hAnsi="Times New Roman"/>
                      <w:color w:val="000000"/>
                      <w:sz w:val="24"/>
                      <w:szCs w:val="24"/>
                      <w:lang w:val="en-US"/>
                    </w:rPr>
                  </w:pPr>
                </w:p>
                <w:p w:rsidR="00254649" w:rsidRDefault="00254649" w:rsidP="00254649">
                  <w:pPr>
                    <w:autoSpaceDE w:val="0"/>
                    <w:autoSpaceDN w:val="0"/>
                    <w:adjustRightInd w:val="0"/>
                    <w:spacing w:after="0" w:line="320" w:lineRule="atLeast"/>
                    <w:ind w:right="60"/>
                    <w:rPr>
                      <w:rFonts w:ascii="Times New Roman" w:hAnsi="Times New Roman"/>
                      <w:color w:val="000000"/>
                      <w:sz w:val="24"/>
                      <w:szCs w:val="24"/>
                      <w:lang w:val="en-US"/>
                    </w:rPr>
                  </w:pPr>
                </w:p>
                <w:p w:rsidR="00254649" w:rsidRPr="00254649" w:rsidRDefault="00254649" w:rsidP="00254649">
                  <w:pPr>
                    <w:autoSpaceDE w:val="0"/>
                    <w:autoSpaceDN w:val="0"/>
                    <w:adjustRightInd w:val="0"/>
                    <w:spacing w:after="0" w:line="320" w:lineRule="atLeast"/>
                    <w:ind w:right="60"/>
                    <w:rPr>
                      <w:rFonts w:ascii="Times New Roman" w:hAnsi="Times New Roman"/>
                      <w:color w:val="000000"/>
                      <w:sz w:val="24"/>
                      <w:szCs w:val="24"/>
                      <w:lang w:val="en-US"/>
                    </w:rPr>
                  </w:pPr>
                </w:p>
              </w:tc>
            </w:tr>
          </w:tbl>
          <w:p w:rsidR="0006252D" w:rsidRPr="00EF7492" w:rsidRDefault="0006252D" w:rsidP="0006252D">
            <w:pPr>
              <w:autoSpaceDE w:val="0"/>
              <w:autoSpaceDN w:val="0"/>
              <w:adjustRightInd w:val="0"/>
              <w:spacing w:after="0" w:line="320" w:lineRule="atLeast"/>
              <w:ind w:right="60"/>
              <w:rPr>
                <w:rFonts w:ascii="Times New Roman" w:hAnsi="Times New Roman"/>
                <w:color w:val="000000"/>
                <w:sz w:val="24"/>
                <w:szCs w:val="24"/>
              </w:rPr>
            </w:pPr>
          </w:p>
        </w:tc>
      </w:tr>
      <w:tr w:rsidR="0006252D" w:rsidRPr="00575984" w:rsidTr="00254649">
        <w:trPr>
          <w:gridAfter w:val="8"/>
          <w:wAfter w:w="5933" w:type="dxa"/>
          <w:cantSplit/>
        </w:trPr>
        <w:tc>
          <w:tcPr>
            <w:tcW w:w="3067" w:type="dxa"/>
            <w:gridSpan w:val="3"/>
            <w:tcBorders>
              <w:top w:val="nil"/>
              <w:left w:val="nil"/>
              <w:bottom w:val="nil"/>
              <w:right w:val="nil"/>
            </w:tcBorders>
            <w:shd w:val="clear" w:color="auto" w:fill="FFFFFF"/>
            <w:vAlign w:val="center"/>
          </w:tcPr>
          <w:p w:rsidR="00546AC9" w:rsidRPr="00254649" w:rsidRDefault="00546AC9" w:rsidP="00254649">
            <w:pPr>
              <w:autoSpaceDE w:val="0"/>
              <w:autoSpaceDN w:val="0"/>
              <w:adjustRightInd w:val="0"/>
              <w:spacing w:after="0" w:line="320" w:lineRule="atLeast"/>
              <w:ind w:right="60"/>
              <w:rPr>
                <w:rFonts w:ascii="Times New Roman" w:hAnsi="Times New Roman"/>
                <w:b/>
                <w:bCs/>
                <w:color w:val="000000"/>
                <w:sz w:val="24"/>
                <w:szCs w:val="24"/>
                <w:lang w:val="en-US"/>
              </w:rPr>
            </w:pPr>
          </w:p>
        </w:tc>
      </w:tr>
      <w:tr w:rsidR="0006252D" w:rsidRPr="00575984" w:rsidTr="00254649">
        <w:trPr>
          <w:gridAfter w:val="8"/>
          <w:wAfter w:w="5933" w:type="dxa"/>
          <w:cantSplit/>
        </w:trPr>
        <w:tc>
          <w:tcPr>
            <w:tcW w:w="3067" w:type="dxa"/>
            <w:gridSpan w:val="3"/>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Yellow</w:t>
            </w:r>
          </w:p>
        </w:tc>
      </w:tr>
      <w:tr w:rsidR="0006252D" w:rsidRPr="00575984" w:rsidTr="00254649">
        <w:trPr>
          <w:gridAfter w:val="8"/>
          <w:wAfter w:w="5933" w:type="dxa"/>
          <w:cantSplit/>
        </w:trPr>
        <w:tc>
          <w:tcPr>
            <w:tcW w:w="3067" w:type="dxa"/>
            <w:gridSpan w:val="3"/>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a,b</w:t>
            </w:r>
            <w:r w:rsidRPr="00575984">
              <w:rPr>
                <w:rFonts w:ascii="Times New Roman" w:hAnsi="Times New Roman"/>
                <w:color w:val="000000"/>
                <w:sz w:val="24"/>
                <w:szCs w:val="24"/>
                <w:shd w:val="clear" w:color="auto" w:fill="FFFFFF"/>
              </w:rPr>
              <w:t xml:space="preserve">  </w:t>
            </w:r>
          </w:p>
        </w:tc>
      </w:tr>
      <w:tr w:rsidR="0006252D" w:rsidRPr="00575984" w:rsidTr="00254649">
        <w:trPr>
          <w:gridAfter w:val="7"/>
          <w:wAfter w:w="5905" w:type="dxa"/>
          <w:cantSplit/>
        </w:trPr>
        <w:tc>
          <w:tcPr>
            <w:tcW w:w="1437"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Pengeringan</w:t>
            </w:r>
          </w:p>
        </w:tc>
        <w:tc>
          <w:tcPr>
            <w:tcW w:w="633"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1025"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w:t>
            </w:r>
          </w:p>
        </w:tc>
      </w:tr>
      <w:tr w:rsidR="0006252D" w:rsidRPr="00575984" w:rsidTr="00254649">
        <w:trPr>
          <w:gridAfter w:val="7"/>
          <w:wAfter w:w="5905" w:type="dxa"/>
          <w:cantSplit/>
        </w:trPr>
        <w:tc>
          <w:tcPr>
            <w:tcW w:w="1437"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633"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gridSpan w:val="2"/>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r>
      <w:tr w:rsidR="0006252D" w:rsidRPr="00575984" w:rsidTr="00254649">
        <w:trPr>
          <w:gridAfter w:val="7"/>
          <w:wAfter w:w="5905" w:type="dxa"/>
          <w:cantSplit/>
        </w:trPr>
        <w:tc>
          <w:tcPr>
            <w:tcW w:w="1437"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633"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5" w:type="dxa"/>
            <w:gridSpan w:val="2"/>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1.5417</w:t>
            </w:r>
          </w:p>
        </w:tc>
      </w:tr>
      <w:tr w:rsidR="0006252D" w:rsidRPr="00575984" w:rsidTr="00254649">
        <w:trPr>
          <w:gridAfter w:val="7"/>
          <w:wAfter w:w="5905" w:type="dxa"/>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633"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1.6750</w:t>
            </w:r>
          </w:p>
        </w:tc>
      </w:tr>
      <w:tr w:rsidR="0006252D" w:rsidRPr="00575984" w:rsidTr="00254649">
        <w:trPr>
          <w:gridAfter w:val="7"/>
          <w:wAfter w:w="5905" w:type="dxa"/>
          <w:cantSplit/>
        </w:trPr>
        <w:tc>
          <w:tcPr>
            <w:tcW w:w="1437"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Matahari</w:t>
            </w:r>
          </w:p>
        </w:tc>
        <w:tc>
          <w:tcPr>
            <w:tcW w:w="633"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12</w:t>
            </w:r>
          </w:p>
        </w:tc>
        <w:tc>
          <w:tcPr>
            <w:tcW w:w="1025" w:type="dxa"/>
            <w:gridSpan w:val="2"/>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1.9167</w:t>
            </w:r>
          </w:p>
        </w:tc>
      </w:tr>
      <w:tr w:rsidR="0006252D" w:rsidRPr="00575984" w:rsidTr="00254649">
        <w:trPr>
          <w:gridAfter w:val="7"/>
          <w:wAfter w:w="5905" w:type="dxa"/>
          <w:cantSplit/>
        </w:trPr>
        <w:tc>
          <w:tcPr>
            <w:tcW w:w="1437"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633"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25" w:type="dxa"/>
            <w:gridSpan w:val="2"/>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.065</w:t>
            </w:r>
          </w:p>
        </w:tc>
      </w:tr>
    </w:tbl>
    <w:p w:rsidR="0006252D" w:rsidRDefault="0006252D" w:rsidP="0006252D">
      <w:pPr>
        <w:autoSpaceDE w:val="0"/>
        <w:autoSpaceDN w:val="0"/>
        <w:adjustRightInd w:val="0"/>
        <w:spacing w:after="0" w:line="400" w:lineRule="atLeast"/>
        <w:rPr>
          <w:rFonts w:ascii="Times New Roman" w:hAnsi="Times New Roman"/>
          <w:sz w:val="24"/>
          <w:szCs w:val="24"/>
          <w:lang w:val="en-US"/>
        </w:rPr>
      </w:pPr>
    </w:p>
    <w:p w:rsidR="00DC05CF" w:rsidRDefault="00DC05CF" w:rsidP="0006252D">
      <w:pPr>
        <w:autoSpaceDE w:val="0"/>
        <w:autoSpaceDN w:val="0"/>
        <w:adjustRightInd w:val="0"/>
        <w:spacing w:after="0" w:line="400" w:lineRule="atLeast"/>
        <w:rPr>
          <w:rFonts w:ascii="Times New Roman" w:hAnsi="Times New Roman"/>
          <w:sz w:val="24"/>
          <w:szCs w:val="24"/>
          <w:lang w:val="en-US"/>
        </w:rPr>
      </w:pPr>
    </w:p>
    <w:p w:rsidR="00DC05CF" w:rsidRPr="00546AC9" w:rsidRDefault="00DC05CF" w:rsidP="0006252D">
      <w:pPr>
        <w:autoSpaceDE w:val="0"/>
        <w:autoSpaceDN w:val="0"/>
        <w:adjustRightInd w:val="0"/>
        <w:spacing w:after="0" w:line="400" w:lineRule="atLeast"/>
        <w:rPr>
          <w:rFonts w:ascii="Times New Roman" w:hAnsi="Times New Roman"/>
          <w:sz w:val="24"/>
          <w:szCs w:val="24"/>
          <w:lang w:val="en-US"/>
        </w:rPr>
      </w:pPr>
    </w:p>
    <w:p w:rsidR="0006252D" w:rsidRPr="00575984" w:rsidRDefault="0006252D" w:rsidP="0006252D">
      <w:pPr>
        <w:autoSpaceDE w:val="0"/>
        <w:autoSpaceDN w:val="0"/>
        <w:adjustRightInd w:val="0"/>
        <w:spacing w:after="0" w:line="400" w:lineRule="atLeast"/>
        <w:rPr>
          <w:rFonts w:ascii="Times New Roman" w:hAnsi="Times New Roman"/>
          <w:b/>
          <w:sz w:val="24"/>
          <w:szCs w:val="24"/>
        </w:rPr>
      </w:pPr>
      <w:r w:rsidRPr="00575984">
        <w:rPr>
          <w:rFonts w:ascii="Times New Roman" w:hAnsi="Times New Roman"/>
          <w:b/>
          <w:sz w:val="24"/>
          <w:szCs w:val="24"/>
        </w:rPr>
        <w:lastRenderedPageBreak/>
        <w:t>Oneway</w:t>
      </w:r>
    </w:p>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59"/>
        <w:gridCol w:w="482"/>
        <w:gridCol w:w="1677"/>
        <w:gridCol w:w="21"/>
        <w:gridCol w:w="1468"/>
        <w:gridCol w:w="40"/>
        <w:gridCol w:w="984"/>
        <w:gridCol w:w="6"/>
        <w:gridCol w:w="1443"/>
        <w:gridCol w:w="986"/>
        <w:gridCol w:w="1084"/>
      </w:tblGrid>
      <w:tr w:rsidR="0006252D" w:rsidRPr="00575984" w:rsidTr="00546AC9">
        <w:trPr>
          <w:cantSplit/>
        </w:trPr>
        <w:tc>
          <w:tcPr>
            <w:tcW w:w="8550" w:type="dxa"/>
            <w:gridSpan w:val="11"/>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ANOVA</w:t>
            </w:r>
          </w:p>
        </w:tc>
      </w:tr>
      <w:tr w:rsidR="0006252D" w:rsidRPr="00575984" w:rsidTr="00546AC9">
        <w:trPr>
          <w:cantSplit/>
        </w:trPr>
        <w:tc>
          <w:tcPr>
            <w:tcW w:w="2539" w:type="dxa"/>
            <w:gridSpan w:val="4"/>
            <w:tcBorders>
              <w:top w:val="single" w:sz="16" w:space="0" w:color="000000"/>
              <w:left w:val="single" w:sz="16" w:space="0" w:color="000000"/>
              <w:bottom w:val="single" w:sz="16" w:space="0" w:color="000000"/>
              <w:right w:val="nil"/>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Sum of Squares</w:t>
            </w:r>
          </w:p>
        </w:tc>
        <w:tc>
          <w:tcPr>
            <w:tcW w:w="1024"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df</w:t>
            </w:r>
          </w:p>
        </w:tc>
        <w:tc>
          <w:tcPr>
            <w:tcW w:w="1449" w:type="dxa"/>
            <w:gridSpan w:val="2"/>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Mean Square</w:t>
            </w:r>
          </w:p>
        </w:tc>
        <w:tc>
          <w:tcPr>
            <w:tcW w:w="986" w:type="dxa"/>
            <w:tcBorders>
              <w:top w:val="single" w:sz="16" w:space="0" w:color="000000"/>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F</w:t>
            </w:r>
          </w:p>
        </w:tc>
        <w:tc>
          <w:tcPr>
            <w:tcW w:w="1084" w:type="dxa"/>
            <w:tcBorders>
              <w:top w:val="single" w:sz="16" w:space="0" w:color="000000"/>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Sig.</w:t>
            </w:r>
          </w:p>
        </w:tc>
      </w:tr>
      <w:tr w:rsidR="0006252D" w:rsidRPr="00575984" w:rsidTr="00546AC9">
        <w:trPr>
          <w:cantSplit/>
        </w:trPr>
        <w:tc>
          <w:tcPr>
            <w:tcW w:w="841" w:type="dxa"/>
            <w:gridSpan w:val="2"/>
            <w:vMerge w:val="restart"/>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Red</w:t>
            </w:r>
          </w:p>
        </w:tc>
        <w:tc>
          <w:tcPr>
            <w:tcW w:w="1698" w:type="dxa"/>
            <w:gridSpan w:val="2"/>
            <w:tcBorders>
              <w:top w:val="single" w:sz="16" w:space="0" w:color="000000"/>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468"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2.177</w:t>
            </w:r>
          </w:p>
        </w:tc>
        <w:tc>
          <w:tcPr>
            <w:tcW w:w="1024"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49" w:type="dxa"/>
            <w:gridSpan w:val="2"/>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.435</w:t>
            </w:r>
          </w:p>
        </w:tc>
        <w:tc>
          <w:tcPr>
            <w:tcW w:w="986"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43.055</w:t>
            </w:r>
          </w:p>
        </w:tc>
        <w:tc>
          <w:tcPr>
            <w:tcW w:w="1084"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546AC9">
        <w:trPr>
          <w:cantSplit/>
        </w:trPr>
        <w:tc>
          <w:tcPr>
            <w:tcW w:w="841" w:type="dxa"/>
            <w:gridSpan w:val="2"/>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698" w:type="dxa"/>
            <w:gridSpan w:val="2"/>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468"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.303</w:t>
            </w:r>
          </w:p>
        </w:tc>
        <w:tc>
          <w:tcPr>
            <w:tcW w:w="1024"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449"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.010</w:t>
            </w:r>
          </w:p>
        </w:tc>
        <w:tc>
          <w:tcPr>
            <w:tcW w:w="9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546AC9">
        <w:trPr>
          <w:cantSplit/>
        </w:trPr>
        <w:tc>
          <w:tcPr>
            <w:tcW w:w="841" w:type="dxa"/>
            <w:gridSpan w:val="2"/>
            <w:vMerge/>
            <w:tcBorders>
              <w:top w:val="single" w:sz="16" w:space="0" w:color="000000"/>
              <w:left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698" w:type="dxa"/>
            <w:gridSpan w:val="2"/>
            <w:tcBorders>
              <w:top w:val="nil"/>
              <w:left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468" w:type="dxa"/>
            <w:tcBorders>
              <w:top w:val="nil"/>
              <w:lef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2.480</w:t>
            </w:r>
          </w:p>
        </w:tc>
        <w:tc>
          <w:tcPr>
            <w:tcW w:w="1024" w:type="dxa"/>
            <w:gridSpan w:val="2"/>
            <w:tcBorders>
              <w:top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449" w:type="dxa"/>
            <w:gridSpan w:val="2"/>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986" w:type="dxa"/>
            <w:tcBorders>
              <w:top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4" w:type="dxa"/>
            <w:tcBorders>
              <w:top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546AC9">
        <w:trPr>
          <w:cantSplit/>
        </w:trPr>
        <w:tc>
          <w:tcPr>
            <w:tcW w:w="359" w:type="dxa"/>
            <w:vMerge w:val="restart"/>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Yellow</w:t>
            </w:r>
          </w:p>
        </w:tc>
        <w:tc>
          <w:tcPr>
            <w:tcW w:w="2159" w:type="dxa"/>
            <w:gridSpan w:val="2"/>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Between Groups</w:t>
            </w:r>
          </w:p>
        </w:tc>
        <w:tc>
          <w:tcPr>
            <w:tcW w:w="152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19.459</w:t>
            </w:r>
          </w:p>
        </w:tc>
        <w:tc>
          <w:tcPr>
            <w:tcW w:w="990"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w:t>
            </w:r>
          </w:p>
        </w:tc>
        <w:tc>
          <w:tcPr>
            <w:tcW w:w="144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3.892</w:t>
            </w:r>
          </w:p>
        </w:tc>
        <w:tc>
          <w:tcPr>
            <w:tcW w:w="9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18.720</w:t>
            </w:r>
          </w:p>
        </w:tc>
        <w:tc>
          <w:tcPr>
            <w:tcW w:w="108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.000</w:t>
            </w:r>
          </w:p>
        </w:tc>
      </w:tr>
      <w:tr w:rsidR="0006252D" w:rsidRPr="00575984" w:rsidTr="00546AC9">
        <w:trPr>
          <w:cantSplit/>
        </w:trPr>
        <w:tc>
          <w:tcPr>
            <w:tcW w:w="359"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2159" w:type="dxa"/>
            <w:gridSpan w:val="2"/>
            <w:tcBorders>
              <w:top w:val="nil"/>
              <w:left w:val="nil"/>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Within Groups</w:t>
            </w:r>
          </w:p>
        </w:tc>
        <w:tc>
          <w:tcPr>
            <w:tcW w:w="1529" w:type="dxa"/>
            <w:gridSpan w:val="3"/>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6.237</w:t>
            </w:r>
          </w:p>
        </w:tc>
        <w:tc>
          <w:tcPr>
            <w:tcW w:w="990" w:type="dxa"/>
            <w:gridSpan w:val="2"/>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30</w:t>
            </w:r>
          </w:p>
        </w:tc>
        <w:tc>
          <w:tcPr>
            <w:tcW w:w="1443"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.208</w:t>
            </w:r>
          </w:p>
        </w:tc>
        <w:tc>
          <w:tcPr>
            <w:tcW w:w="986"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4"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546AC9">
        <w:trPr>
          <w:cantSplit/>
        </w:trPr>
        <w:tc>
          <w:tcPr>
            <w:tcW w:w="359" w:type="dxa"/>
            <w:vMerge/>
            <w:tcBorders>
              <w:top w:val="nil"/>
              <w:left w:val="single" w:sz="16" w:space="0" w:color="000000"/>
              <w:bottom w:val="single" w:sz="16" w:space="0" w:color="000000"/>
              <w:right w:val="nil"/>
            </w:tcBorders>
            <w:shd w:val="clear" w:color="auto" w:fill="FFFFFF"/>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2159" w:type="dxa"/>
            <w:gridSpan w:val="2"/>
            <w:tcBorders>
              <w:top w:val="nil"/>
              <w:left w:val="nil"/>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Total</w:t>
            </w:r>
          </w:p>
        </w:tc>
        <w:tc>
          <w:tcPr>
            <w:tcW w:w="1529" w:type="dxa"/>
            <w:gridSpan w:val="3"/>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25.696</w:t>
            </w:r>
          </w:p>
        </w:tc>
        <w:tc>
          <w:tcPr>
            <w:tcW w:w="990" w:type="dxa"/>
            <w:gridSpan w:val="2"/>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35</w:t>
            </w:r>
          </w:p>
        </w:tc>
        <w:tc>
          <w:tcPr>
            <w:tcW w:w="1443"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986"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084"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bl>
    <w:p w:rsidR="0006252D" w:rsidRPr="00575984" w:rsidRDefault="0006252D" w:rsidP="0006252D">
      <w:pPr>
        <w:autoSpaceDE w:val="0"/>
        <w:autoSpaceDN w:val="0"/>
        <w:adjustRightInd w:val="0"/>
        <w:spacing w:after="0" w:line="240" w:lineRule="auto"/>
        <w:rPr>
          <w:rFonts w:ascii="Times New Roman" w:hAnsi="Times New Roman"/>
          <w:sz w:val="24"/>
          <w:szCs w:val="24"/>
        </w:rPr>
      </w:pPr>
    </w:p>
    <w:tbl>
      <w:tblPr>
        <w:tblW w:w="5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8"/>
        <w:gridCol w:w="1025"/>
        <w:gridCol w:w="1117"/>
        <w:gridCol w:w="1117"/>
      </w:tblGrid>
      <w:tr w:rsidR="0006252D" w:rsidRPr="00575984" w:rsidTr="0006252D">
        <w:trPr>
          <w:cantSplit/>
        </w:trPr>
        <w:tc>
          <w:tcPr>
            <w:tcW w:w="5507" w:type="dxa"/>
            <w:gridSpan w:val="4"/>
            <w:tcBorders>
              <w:top w:val="nil"/>
              <w:left w:val="nil"/>
              <w:bottom w:val="nil"/>
              <w:right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b/>
                <w:bCs/>
                <w:color w:val="000000"/>
                <w:sz w:val="24"/>
                <w:szCs w:val="24"/>
              </w:rPr>
              <w:t>Red</w:t>
            </w:r>
          </w:p>
        </w:tc>
      </w:tr>
      <w:tr w:rsidR="0006252D" w:rsidRPr="00575984" w:rsidTr="0006252D">
        <w:trPr>
          <w:cantSplit/>
        </w:trPr>
        <w:tc>
          <w:tcPr>
            <w:tcW w:w="5507" w:type="dxa"/>
            <w:gridSpan w:val="4"/>
            <w:tcBorders>
              <w:top w:val="nil"/>
              <w:left w:val="nil"/>
              <w:bottom w:val="nil"/>
              <w:right w:val="nil"/>
            </w:tcBorders>
            <w:shd w:val="clear" w:color="auto" w:fill="FFFFFF"/>
            <w:vAlign w:val="bottom"/>
          </w:tcPr>
          <w:p w:rsidR="0006252D" w:rsidRPr="00575984" w:rsidRDefault="0006252D" w:rsidP="0006252D">
            <w:pPr>
              <w:autoSpaceDE w:val="0"/>
              <w:autoSpaceDN w:val="0"/>
              <w:adjustRightInd w:val="0"/>
              <w:spacing w:after="0" w:line="320" w:lineRule="atLeast"/>
              <w:rPr>
                <w:rFonts w:ascii="Times New Roman" w:hAnsi="Times New Roman"/>
                <w:sz w:val="24"/>
                <w:szCs w:val="24"/>
              </w:rPr>
            </w:pPr>
            <w:r w:rsidRPr="00575984">
              <w:rPr>
                <w:rFonts w:ascii="Times New Roman" w:hAnsi="Times New Roman"/>
                <w:color w:val="000000"/>
                <w:sz w:val="24"/>
                <w:szCs w:val="24"/>
                <w:shd w:val="clear" w:color="auto" w:fill="FFFFFF"/>
              </w:rPr>
              <w:t>Duncan</w:t>
            </w:r>
            <w:r w:rsidRPr="00575984">
              <w:rPr>
                <w:rFonts w:ascii="Times New Roman" w:hAnsi="Times New Roman"/>
                <w:color w:val="000000"/>
                <w:sz w:val="24"/>
                <w:szCs w:val="24"/>
                <w:shd w:val="clear" w:color="auto" w:fill="FFFFFF"/>
                <w:vertAlign w:val="superscript"/>
              </w:rPr>
              <w:t>a</w:t>
            </w:r>
            <w:r w:rsidRPr="00575984">
              <w:rPr>
                <w:rFonts w:ascii="Times New Roman" w:hAnsi="Times New Roman"/>
                <w:color w:val="000000"/>
                <w:sz w:val="24"/>
                <w:szCs w:val="24"/>
                <w:shd w:val="clear" w:color="auto" w:fill="FFFFFF"/>
              </w:rPr>
              <w:t xml:space="preserve">  </w:t>
            </w:r>
          </w:p>
        </w:tc>
      </w:tr>
      <w:tr w:rsidR="0006252D" w:rsidRPr="00575984" w:rsidTr="0006252D">
        <w:trPr>
          <w:cantSplit/>
        </w:trPr>
        <w:tc>
          <w:tcPr>
            <w:tcW w:w="2248" w:type="dxa"/>
            <w:vMerge w:val="restart"/>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Interaksi</w:t>
            </w:r>
          </w:p>
        </w:tc>
        <w:tc>
          <w:tcPr>
            <w:tcW w:w="1025" w:type="dxa"/>
            <w:vMerge w:val="restart"/>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N</w:t>
            </w:r>
          </w:p>
        </w:tc>
        <w:tc>
          <w:tcPr>
            <w:tcW w:w="2234" w:type="dxa"/>
            <w:gridSpan w:val="2"/>
            <w:tcBorders>
              <w:top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Subset for alpha = 0.05</w:t>
            </w:r>
          </w:p>
        </w:tc>
      </w:tr>
      <w:tr w:rsidR="0006252D" w:rsidRPr="00575984" w:rsidTr="0006252D">
        <w:trPr>
          <w:cantSplit/>
        </w:trPr>
        <w:tc>
          <w:tcPr>
            <w:tcW w:w="2248" w:type="dxa"/>
            <w:vMerge/>
            <w:tcBorders>
              <w:top w:val="single" w:sz="16" w:space="0" w:color="000000"/>
              <w:left w:val="single" w:sz="16" w:space="0" w:color="000000"/>
              <w:bottom w:val="nil"/>
              <w:righ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025" w:type="dxa"/>
            <w:vMerge/>
            <w:tcBorders>
              <w:top w:val="single" w:sz="16" w:space="0" w:color="000000"/>
              <w:left w:val="single" w:sz="16" w:space="0" w:color="000000"/>
            </w:tcBorders>
            <w:shd w:val="clear" w:color="auto" w:fill="FFFFFF"/>
            <w:vAlign w:val="bottom"/>
          </w:tcPr>
          <w:p w:rsidR="0006252D" w:rsidRPr="00575984" w:rsidRDefault="0006252D" w:rsidP="0006252D">
            <w:pPr>
              <w:autoSpaceDE w:val="0"/>
              <w:autoSpaceDN w:val="0"/>
              <w:adjustRightInd w:val="0"/>
              <w:spacing w:after="0" w:line="240" w:lineRule="auto"/>
              <w:rPr>
                <w:rFonts w:ascii="Times New Roman" w:hAnsi="Times New Roman"/>
                <w:color w:val="000000"/>
                <w:sz w:val="24"/>
                <w:szCs w:val="24"/>
              </w:rPr>
            </w:pPr>
          </w:p>
        </w:tc>
        <w:tc>
          <w:tcPr>
            <w:tcW w:w="1117" w:type="dxa"/>
            <w:tcBorders>
              <w:bottom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1</w:t>
            </w:r>
          </w:p>
        </w:tc>
        <w:tc>
          <w:tcPr>
            <w:tcW w:w="1117" w:type="dxa"/>
            <w:tcBorders>
              <w:bottom w:val="single" w:sz="16" w:space="0" w:color="000000"/>
              <w:right w:val="single" w:sz="16" w:space="0" w:color="000000"/>
            </w:tcBorders>
            <w:shd w:val="clear" w:color="auto" w:fill="FFFFFF"/>
            <w:vAlign w:val="bottom"/>
          </w:tcPr>
          <w:p w:rsidR="0006252D" w:rsidRPr="00575984" w:rsidRDefault="0006252D" w:rsidP="0006252D">
            <w:pPr>
              <w:autoSpaceDE w:val="0"/>
              <w:autoSpaceDN w:val="0"/>
              <w:adjustRightInd w:val="0"/>
              <w:spacing w:after="0" w:line="320" w:lineRule="atLeast"/>
              <w:ind w:left="60" w:right="60"/>
              <w:jc w:val="center"/>
              <w:rPr>
                <w:rFonts w:ascii="Times New Roman" w:hAnsi="Times New Roman"/>
                <w:color w:val="000000"/>
                <w:sz w:val="24"/>
                <w:szCs w:val="24"/>
              </w:rPr>
            </w:pPr>
            <w:r w:rsidRPr="00575984">
              <w:rPr>
                <w:rFonts w:ascii="Times New Roman" w:hAnsi="Times New Roman"/>
                <w:color w:val="000000"/>
                <w:sz w:val="24"/>
                <w:szCs w:val="24"/>
              </w:rPr>
              <w:t>2</w:t>
            </w:r>
          </w:p>
        </w:tc>
      </w:tr>
      <w:tr w:rsidR="0006252D" w:rsidRPr="00575984" w:rsidTr="0006252D">
        <w:trPr>
          <w:cantSplit/>
        </w:trPr>
        <w:tc>
          <w:tcPr>
            <w:tcW w:w="2248" w:type="dxa"/>
            <w:tcBorders>
              <w:top w:val="single" w:sz="16" w:space="0" w:color="000000"/>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Matahari</w:t>
            </w:r>
          </w:p>
        </w:tc>
        <w:tc>
          <w:tcPr>
            <w:tcW w:w="1025" w:type="dxa"/>
            <w:tcBorders>
              <w:top w:val="single" w:sz="16" w:space="0" w:color="000000"/>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117" w:type="dxa"/>
            <w:tcBorders>
              <w:top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.4333</w:t>
            </w:r>
          </w:p>
        </w:tc>
        <w:tc>
          <w:tcPr>
            <w:tcW w:w="1117" w:type="dxa"/>
            <w:tcBorders>
              <w:top w:val="single" w:sz="16" w:space="0" w:color="000000"/>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11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.4667</w:t>
            </w:r>
          </w:p>
        </w:tc>
        <w:tc>
          <w:tcPr>
            <w:tcW w:w="111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11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.4667</w:t>
            </w:r>
          </w:p>
        </w:tc>
        <w:tc>
          <w:tcPr>
            <w:tcW w:w="111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r>
      <w:tr w:rsidR="0006252D" w:rsidRPr="00575984" w:rsidTr="0006252D">
        <w:trPr>
          <w:cantSplit/>
        </w:trPr>
        <w:tc>
          <w:tcPr>
            <w:tcW w:w="224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Oven 40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11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1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.9000</w:t>
            </w:r>
          </w:p>
        </w:tc>
      </w:tr>
      <w:tr w:rsidR="0006252D" w:rsidRPr="00575984" w:rsidTr="0006252D">
        <w:trPr>
          <w:cantSplit/>
        </w:trPr>
        <w:tc>
          <w:tcPr>
            <w:tcW w:w="224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Matahari</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11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1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.9500</w:t>
            </w:r>
          </w:p>
        </w:tc>
      </w:tr>
      <w:tr w:rsidR="0006252D" w:rsidRPr="00575984" w:rsidTr="0006252D">
        <w:trPr>
          <w:cantSplit/>
        </w:trPr>
        <w:tc>
          <w:tcPr>
            <w:tcW w:w="2248" w:type="dxa"/>
            <w:tcBorders>
              <w:top w:val="nil"/>
              <w:left w:val="single" w:sz="16" w:space="0" w:color="000000"/>
              <w:bottom w:val="nil"/>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Rastelo+ Kabinet 50</w:t>
            </w:r>
            <w:r w:rsidRPr="00EF7492">
              <w:rPr>
                <w:rFonts w:ascii="Times New Roman" w:hAnsi="Times New Roman"/>
                <w:color w:val="000000"/>
                <w:sz w:val="24"/>
                <w:szCs w:val="24"/>
                <w:vertAlign w:val="superscript"/>
              </w:rPr>
              <w:t>o</w:t>
            </w:r>
            <w:r w:rsidRPr="00575984">
              <w:rPr>
                <w:rFonts w:ascii="Times New Roman" w:hAnsi="Times New Roman"/>
                <w:color w:val="000000"/>
                <w:sz w:val="24"/>
                <w:szCs w:val="24"/>
              </w:rPr>
              <w:t>C</w:t>
            </w:r>
          </w:p>
        </w:tc>
        <w:tc>
          <w:tcPr>
            <w:tcW w:w="1025" w:type="dxa"/>
            <w:tcBorders>
              <w:top w:val="nil"/>
              <w:left w:val="single" w:sz="16" w:space="0" w:color="000000"/>
              <w:bottom w:val="nil"/>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6</w:t>
            </w:r>
          </w:p>
        </w:tc>
        <w:tc>
          <w:tcPr>
            <w:tcW w:w="1117" w:type="dxa"/>
            <w:tcBorders>
              <w:top w:val="nil"/>
              <w:bottom w:val="nil"/>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17" w:type="dxa"/>
            <w:tcBorders>
              <w:top w:val="nil"/>
              <w:bottom w:val="nil"/>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.9833</w:t>
            </w:r>
          </w:p>
        </w:tc>
      </w:tr>
      <w:tr w:rsidR="0006252D" w:rsidRPr="00575984" w:rsidTr="0006252D">
        <w:trPr>
          <w:cantSplit/>
        </w:trPr>
        <w:tc>
          <w:tcPr>
            <w:tcW w:w="2248" w:type="dxa"/>
            <w:tcBorders>
              <w:top w:val="nil"/>
              <w:left w:val="single" w:sz="16" w:space="0" w:color="000000"/>
              <w:bottom w:val="single" w:sz="16" w:space="0" w:color="000000"/>
              <w:right w:val="single" w:sz="16" w:space="0" w:color="000000"/>
            </w:tcBorders>
            <w:shd w:val="clear" w:color="auto" w:fill="FFFFFF"/>
          </w:tcPr>
          <w:p w:rsidR="0006252D" w:rsidRPr="00575984" w:rsidRDefault="0006252D" w:rsidP="0006252D">
            <w:pPr>
              <w:autoSpaceDE w:val="0"/>
              <w:autoSpaceDN w:val="0"/>
              <w:adjustRightInd w:val="0"/>
              <w:spacing w:after="0" w:line="320" w:lineRule="atLeast"/>
              <w:ind w:left="60" w:right="60"/>
              <w:rPr>
                <w:rFonts w:ascii="Times New Roman" w:hAnsi="Times New Roman"/>
                <w:color w:val="000000"/>
                <w:sz w:val="24"/>
                <w:szCs w:val="24"/>
              </w:rPr>
            </w:pPr>
            <w:r w:rsidRPr="00575984">
              <w:rPr>
                <w:rFonts w:ascii="Times New Roman" w:hAnsi="Times New Roman"/>
                <w:color w:val="000000"/>
                <w:sz w:val="24"/>
                <w:szCs w:val="24"/>
              </w:rPr>
              <w:t>Sig.</w:t>
            </w:r>
          </w:p>
        </w:tc>
        <w:tc>
          <w:tcPr>
            <w:tcW w:w="1025" w:type="dxa"/>
            <w:tcBorders>
              <w:top w:val="nil"/>
              <w:left w:val="single" w:sz="16" w:space="0" w:color="000000"/>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240" w:lineRule="auto"/>
              <w:rPr>
                <w:rFonts w:ascii="Times New Roman" w:hAnsi="Times New Roman"/>
                <w:sz w:val="24"/>
                <w:szCs w:val="24"/>
              </w:rPr>
            </w:pPr>
          </w:p>
        </w:tc>
        <w:tc>
          <w:tcPr>
            <w:tcW w:w="1117" w:type="dxa"/>
            <w:tcBorders>
              <w:top w:val="nil"/>
              <w:bottom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.594</w:t>
            </w:r>
          </w:p>
        </w:tc>
        <w:tc>
          <w:tcPr>
            <w:tcW w:w="1117" w:type="dxa"/>
            <w:tcBorders>
              <w:top w:val="nil"/>
              <w:bottom w:val="single" w:sz="16" w:space="0" w:color="000000"/>
              <w:right w:val="single" w:sz="16" w:space="0" w:color="000000"/>
            </w:tcBorders>
            <w:shd w:val="clear" w:color="auto" w:fill="FFFFFF"/>
            <w:vAlign w:val="center"/>
          </w:tcPr>
          <w:p w:rsidR="0006252D" w:rsidRPr="00575984" w:rsidRDefault="0006252D" w:rsidP="0006252D">
            <w:pPr>
              <w:autoSpaceDE w:val="0"/>
              <w:autoSpaceDN w:val="0"/>
              <w:adjustRightInd w:val="0"/>
              <w:spacing w:after="0" w:line="320" w:lineRule="atLeast"/>
              <w:ind w:left="60" w:right="60"/>
              <w:jc w:val="right"/>
              <w:rPr>
                <w:rFonts w:ascii="Times New Roman" w:hAnsi="Times New Roman"/>
                <w:color w:val="000000"/>
                <w:sz w:val="24"/>
                <w:szCs w:val="24"/>
              </w:rPr>
            </w:pPr>
            <w:r w:rsidRPr="00575984">
              <w:rPr>
                <w:rFonts w:ascii="Times New Roman" w:hAnsi="Times New Roman"/>
                <w:color w:val="000000"/>
                <w:sz w:val="24"/>
                <w:szCs w:val="24"/>
              </w:rPr>
              <w:t>.185</w:t>
            </w:r>
          </w:p>
        </w:tc>
      </w:tr>
    </w:tbl>
    <w:p w:rsidR="0016677B" w:rsidRDefault="0016677B" w:rsidP="0006252D">
      <w:pPr>
        <w:rPr>
          <w:rFonts w:ascii="Times New Roman" w:hAnsi="Times New Roman"/>
          <w:sz w:val="24"/>
          <w:szCs w:val="24"/>
          <w:lang w:val="en-US"/>
        </w:rPr>
      </w:pPr>
    </w:p>
    <w:tbl>
      <w:tblPr>
        <w:tblW w:w="6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48"/>
        <w:gridCol w:w="1025"/>
        <w:gridCol w:w="1025"/>
        <w:gridCol w:w="1025"/>
        <w:gridCol w:w="1025"/>
      </w:tblGrid>
      <w:tr w:rsidR="00546AC9" w:rsidRPr="00620669" w:rsidTr="00DC05CF">
        <w:trPr>
          <w:cantSplit/>
        </w:trPr>
        <w:tc>
          <w:tcPr>
            <w:tcW w:w="6348" w:type="dxa"/>
            <w:gridSpan w:val="5"/>
            <w:tcBorders>
              <w:top w:val="nil"/>
              <w:left w:val="nil"/>
              <w:bottom w:val="nil"/>
              <w:right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620669">
              <w:rPr>
                <w:rFonts w:ascii="Times New Roman" w:hAnsi="Times New Roman"/>
                <w:b/>
                <w:bCs/>
                <w:color w:val="000000"/>
                <w:sz w:val="24"/>
                <w:szCs w:val="24"/>
              </w:rPr>
              <w:t>Yellow</w:t>
            </w:r>
          </w:p>
        </w:tc>
      </w:tr>
      <w:tr w:rsidR="00546AC9" w:rsidRPr="00620669" w:rsidTr="00DC05CF">
        <w:trPr>
          <w:cantSplit/>
        </w:trPr>
        <w:tc>
          <w:tcPr>
            <w:tcW w:w="6348" w:type="dxa"/>
            <w:gridSpan w:val="5"/>
            <w:tcBorders>
              <w:top w:val="nil"/>
              <w:left w:val="nil"/>
              <w:bottom w:val="nil"/>
              <w:right w:val="nil"/>
            </w:tcBorders>
            <w:shd w:val="clear" w:color="auto" w:fill="FFFFFF"/>
            <w:vAlign w:val="bottom"/>
          </w:tcPr>
          <w:p w:rsidR="00546AC9" w:rsidRPr="00620669" w:rsidRDefault="00546AC9" w:rsidP="00686ADC">
            <w:pPr>
              <w:autoSpaceDE w:val="0"/>
              <w:autoSpaceDN w:val="0"/>
              <w:adjustRightInd w:val="0"/>
              <w:spacing w:after="0" w:line="320" w:lineRule="atLeast"/>
              <w:rPr>
                <w:rFonts w:ascii="Times New Roman" w:hAnsi="Times New Roman"/>
                <w:sz w:val="24"/>
                <w:szCs w:val="24"/>
              </w:rPr>
            </w:pPr>
            <w:r w:rsidRPr="00620669">
              <w:rPr>
                <w:rFonts w:ascii="Times New Roman" w:hAnsi="Times New Roman"/>
                <w:color w:val="000000"/>
                <w:sz w:val="24"/>
                <w:szCs w:val="24"/>
                <w:shd w:val="clear" w:color="auto" w:fill="FFFFFF"/>
              </w:rPr>
              <w:t>Duncan</w:t>
            </w:r>
            <w:r w:rsidRPr="00620669">
              <w:rPr>
                <w:rFonts w:ascii="Times New Roman" w:hAnsi="Times New Roman"/>
                <w:color w:val="000000"/>
                <w:sz w:val="24"/>
                <w:szCs w:val="24"/>
                <w:shd w:val="clear" w:color="auto" w:fill="FFFFFF"/>
                <w:vertAlign w:val="superscript"/>
              </w:rPr>
              <w:t>a</w:t>
            </w:r>
            <w:r w:rsidRPr="00620669">
              <w:rPr>
                <w:rFonts w:ascii="Times New Roman" w:hAnsi="Times New Roman"/>
                <w:color w:val="000000"/>
                <w:sz w:val="24"/>
                <w:szCs w:val="24"/>
                <w:shd w:val="clear" w:color="auto" w:fill="FFFFFF"/>
              </w:rPr>
              <w:t xml:space="preserve">  </w:t>
            </w:r>
          </w:p>
        </w:tc>
      </w:tr>
      <w:tr w:rsidR="00546AC9" w:rsidRPr="00620669" w:rsidTr="00DC05CF">
        <w:trPr>
          <w:cantSplit/>
        </w:trPr>
        <w:tc>
          <w:tcPr>
            <w:tcW w:w="2248" w:type="dxa"/>
            <w:vMerge w:val="restart"/>
            <w:tcBorders>
              <w:top w:val="single" w:sz="16" w:space="0" w:color="000000"/>
              <w:left w:val="single" w:sz="16" w:space="0" w:color="000000"/>
              <w:bottom w:val="nil"/>
              <w:right w:val="single" w:sz="16" w:space="0" w:color="000000"/>
            </w:tcBorders>
            <w:shd w:val="clear" w:color="auto" w:fill="FFFFFF"/>
            <w:vAlign w:val="bottom"/>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Interaksi</w:t>
            </w:r>
          </w:p>
        </w:tc>
        <w:tc>
          <w:tcPr>
            <w:tcW w:w="1025" w:type="dxa"/>
            <w:vMerge w:val="restart"/>
            <w:tcBorders>
              <w:top w:val="single" w:sz="16" w:space="0" w:color="000000"/>
              <w:left w:val="single" w:sz="16" w:space="0" w:color="000000"/>
            </w:tcBorders>
            <w:shd w:val="clear" w:color="auto" w:fill="FFFFFF"/>
            <w:vAlign w:val="bottom"/>
          </w:tcPr>
          <w:p w:rsidR="00546AC9" w:rsidRPr="00620669"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620669">
              <w:rPr>
                <w:rFonts w:ascii="Times New Roman" w:hAnsi="Times New Roman"/>
                <w:color w:val="000000"/>
                <w:sz w:val="24"/>
                <w:szCs w:val="24"/>
              </w:rPr>
              <w:t>N</w:t>
            </w:r>
          </w:p>
        </w:tc>
        <w:tc>
          <w:tcPr>
            <w:tcW w:w="3075" w:type="dxa"/>
            <w:gridSpan w:val="3"/>
            <w:tcBorders>
              <w:top w:val="single" w:sz="16" w:space="0" w:color="000000"/>
              <w:right w:val="single" w:sz="16" w:space="0" w:color="000000"/>
            </w:tcBorders>
            <w:shd w:val="clear" w:color="auto" w:fill="FFFFFF"/>
            <w:vAlign w:val="bottom"/>
          </w:tcPr>
          <w:p w:rsidR="00546AC9" w:rsidRPr="00620669"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620669">
              <w:rPr>
                <w:rFonts w:ascii="Times New Roman" w:hAnsi="Times New Roman"/>
                <w:color w:val="000000"/>
                <w:sz w:val="24"/>
                <w:szCs w:val="24"/>
              </w:rPr>
              <w:t>Subset for alpha = 0.05</w:t>
            </w:r>
          </w:p>
        </w:tc>
      </w:tr>
      <w:tr w:rsidR="00546AC9" w:rsidRPr="00620669" w:rsidTr="00DC05CF">
        <w:trPr>
          <w:cantSplit/>
        </w:trPr>
        <w:tc>
          <w:tcPr>
            <w:tcW w:w="2248" w:type="dxa"/>
            <w:vMerge/>
            <w:tcBorders>
              <w:top w:val="single" w:sz="16" w:space="0" w:color="000000"/>
              <w:left w:val="single" w:sz="16" w:space="0" w:color="000000"/>
              <w:bottom w:val="nil"/>
              <w:right w:val="single" w:sz="16" w:space="0" w:color="000000"/>
            </w:tcBorders>
            <w:shd w:val="clear" w:color="auto" w:fill="FFFFFF"/>
            <w:vAlign w:val="bottom"/>
          </w:tcPr>
          <w:p w:rsidR="00546AC9" w:rsidRPr="00620669" w:rsidRDefault="00546AC9" w:rsidP="00686ADC">
            <w:pPr>
              <w:autoSpaceDE w:val="0"/>
              <w:autoSpaceDN w:val="0"/>
              <w:adjustRightInd w:val="0"/>
              <w:spacing w:after="0" w:line="240" w:lineRule="auto"/>
              <w:rPr>
                <w:rFonts w:ascii="Times New Roman" w:hAnsi="Times New Roman"/>
                <w:color w:val="000000"/>
                <w:sz w:val="24"/>
                <w:szCs w:val="24"/>
              </w:rPr>
            </w:pPr>
          </w:p>
        </w:tc>
        <w:tc>
          <w:tcPr>
            <w:tcW w:w="1025" w:type="dxa"/>
            <w:vMerge/>
            <w:tcBorders>
              <w:top w:val="single" w:sz="16" w:space="0" w:color="000000"/>
              <w:left w:val="single" w:sz="16" w:space="0" w:color="000000"/>
            </w:tcBorders>
            <w:shd w:val="clear" w:color="auto" w:fill="FFFFFF"/>
            <w:vAlign w:val="bottom"/>
          </w:tcPr>
          <w:p w:rsidR="00546AC9" w:rsidRPr="00620669" w:rsidRDefault="00546AC9" w:rsidP="00686ADC">
            <w:pPr>
              <w:autoSpaceDE w:val="0"/>
              <w:autoSpaceDN w:val="0"/>
              <w:adjustRightInd w:val="0"/>
              <w:spacing w:after="0" w:line="240" w:lineRule="auto"/>
              <w:rPr>
                <w:rFonts w:ascii="Times New Roman" w:hAnsi="Times New Roman"/>
                <w:color w:val="000000"/>
                <w:sz w:val="24"/>
                <w:szCs w:val="24"/>
              </w:rPr>
            </w:pPr>
          </w:p>
        </w:tc>
        <w:tc>
          <w:tcPr>
            <w:tcW w:w="1025" w:type="dxa"/>
            <w:tcBorders>
              <w:bottom w:val="single" w:sz="16" w:space="0" w:color="000000"/>
            </w:tcBorders>
            <w:shd w:val="clear" w:color="auto" w:fill="FFFFFF"/>
            <w:vAlign w:val="bottom"/>
          </w:tcPr>
          <w:p w:rsidR="00546AC9" w:rsidRPr="00620669"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620669">
              <w:rPr>
                <w:rFonts w:ascii="Times New Roman" w:hAnsi="Times New Roman"/>
                <w:color w:val="000000"/>
                <w:sz w:val="24"/>
                <w:szCs w:val="24"/>
              </w:rPr>
              <w:t>1</w:t>
            </w:r>
          </w:p>
        </w:tc>
        <w:tc>
          <w:tcPr>
            <w:tcW w:w="1025" w:type="dxa"/>
            <w:tcBorders>
              <w:bottom w:val="single" w:sz="16" w:space="0" w:color="000000"/>
            </w:tcBorders>
            <w:shd w:val="clear" w:color="auto" w:fill="FFFFFF"/>
            <w:vAlign w:val="bottom"/>
          </w:tcPr>
          <w:p w:rsidR="00546AC9" w:rsidRPr="00620669"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620669">
              <w:rPr>
                <w:rFonts w:ascii="Times New Roman" w:hAnsi="Times New Roman"/>
                <w:color w:val="000000"/>
                <w:sz w:val="24"/>
                <w:szCs w:val="24"/>
              </w:rPr>
              <w:t>2</w:t>
            </w:r>
          </w:p>
        </w:tc>
        <w:tc>
          <w:tcPr>
            <w:tcW w:w="1025" w:type="dxa"/>
            <w:tcBorders>
              <w:bottom w:val="single" w:sz="16" w:space="0" w:color="000000"/>
              <w:right w:val="single" w:sz="16" w:space="0" w:color="000000"/>
            </w:tcBorders>
            <w:shd w:val="clear" w:color="auto" w:fill="FFFFFF"/>
            <w:vAlign w:val="bottom"/>
          </w:tcPr>
          <w:p w:rsidR="00546AC9" w:rsidRPr="00620669" w:rsidRDefault="00546AC9" w:rsidP="00686ADC">
            <w:pPr>
              <w:autoSpaceDE w:val="0"/>
              <w:autoSpaceDN w:val="0"/>
              <w:adjustRightInd w:val="0"/>
              <w:spacing w:after="0" w:line="320" w:lineRule="atLeast"/>
              <w:ind w:left="60" w:right="60"/>
              <w:jc w:val="center"/>
              <w:rPr>
                <w:rFonts w:ascii="Times New Roman" w:hAnsi="Times New Roman"/>
                <w:color w:val="000000"/>
                <w:sz w:val="24"/>
                <w:szCs w:val="24"/>
              </w:rPr>
            </w:pPr>
            <w:r w:rsidRPr="00620669">
              <w:rPr>
                <w:rFonts w:ascii="Times New Roman" w:hAnsi="Times New Roman"/>
                <w:color w:val="000000"/>
                <w:sz w:val="24"/>
                <w:szCs w:val="24"/>
              </w:rPr>
              <w:t>3</w:t>
            </w:r>
          </w:p>
        </w:tc>
      </w:tr>
      <w:tr w:rsidR="00546AC9" w:rsidRPr="00620669" w:rsidTr="00DC05CF">
        <w:trPr>
          <w:cantSplit/>
        </w:trPr>
        <w:tc>
          <w:tcPr>
            <w:tcW w:w="2248" w:type="dxa"/>
            <w:tcBorders>
              <w:top w:val="single" w:sz="16" w:space="0" w:color="000000"/>
              <w:left w:val="single" w:sz="16" w:space="0" w:color="000000"/>
              <w:bottom w:val="nil"/>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Rastelo Matahari</w:t>
            </w:r>
          </w:p>
        </w:tc>
        <w:tc>
          <w:tcPr>
            <w:tcW w:w="1025" w:type="dxa"/>
            <w:tcBorders>
              <w:top w:val="single" w:sz="16" w:space="0" w:color="000000"/>
              <w:left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6</w:t>
            </w:r>
          </w:p>
        </w:tc>
        <w:tc>
          <w:tcPr>
            <w:tcW w:w="1025" w:type="dxa"/>
            <w:tcBorders>
              <w:top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1.0000</w:t>
            </w:r>
          </w:p>
        </w:tc>
        <w:tc>
          <w:tcPr>
            <w:tcW w:w="1025" w:type="dxa"/>
            <w:tcBorders>
              <w:top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single" w:sz="16" w:space="0" w:color="000000"/>
              <w:bottom w:val="nil"/>
              <w:right w:val="single" w:sz="16" w:space="0" w:color="000000"/>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r>
      <w:tr w:rsidR="00546AC9" w:rsidRPr="00620669" w:rsidTr="00DC05CF">
        <w:trPr>
          <w:cantSplit/>
        </w:trPr>
        <w:tc>
          <w:tcPr>
            <w:tcW w:w="2248" w:type="dxa"/>
            <w:tcBorders>
              <w:top w:val="nil"/>
              <w:left w:val="single" w:sz="16" w:space="0" w:color="000000"/>
              <w:bottom w:val="nil"/>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Rastelo Oven 40oC</w:t>
            </w:r>
          </w:p>
        </w:tc>
        <w:tc>
          <w:tcPr>
            <w:tcW w:w="1025" w:type="dxa"/>
            <w:tcBorders>
              <w:top w:val="nil"/>
              <w:left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6</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1.0167</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r>
      <w:tr w:rsidR="00546AC9" w:rsidRPr="00620669" w:rsidTr="00DC05CF">
        <w:trPr>
          <w:cantSplit/>
        </w:trPr>
        <w:tc>
          <w:tcPr>
            <w:tcW w:w="2248" w:type="dxa"/>
            <w:tcBorders>
              <w:top w:val="nil"/>
              <w:left w:val="single" w:sz="16" w:space="0" w:color="000000"/>
              <w:bottom w:val="nil"/>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Rastelo Kabinet 50oC</w:t>
            </w:r>
          </w:p>
        </w:tc>
        <w:tc>
          <w:tcPr>
            <w:tcW w:w="1025" w:type="dxa"/>
            <w:tcBorders>
              <w:top w:val="nil"/>
              <w:left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6</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1.0167</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r>
      <w:tr w:rsidR="00546AC9" w:rsidRPr="00620669" w:rsidTr="00DC05CF">
        <w:trPr>
          <w:cantSplit/>
        </w:trPr>
        <w:tc>
          <w:tcPr>
            <w:tcW w:w="2248" w:type="dxa"/>
            <w:tcBorders>
              <w:top w:val="nil"/>
              <w:left w:val="single" w:sz="16" w:space="0" w:color="000000"/>
              <w:bottom w:val="nil"/>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Rastelo+ Kabinet 50oC</w:t>
            </w:r>
          </w:p>
        </w:tc>
        <w:tc>
          <w:tcPr>
            <w:tcW w:w="1025" w:type="dxa"/>
            <w:tcBorders>
              <w:top w:val="nil"/>
              <w:left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6</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2.0667</w:t>
            </w:r>
          </w:p>
        </w:tc>
        <w:tc>
          <w:tcPr>
            <w:tcW w:w="1025" w:type="dxa"/>
            <w:tcBorders>
              <w:top w:val="nil"/>
              <w:bottom w:val="nil"/>
              <w:right w:val="single" w:sz="16" w:space="0" w:color="000000"/>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r>
      <w:tr w:rsidR="00546AC9" w:rsidRPr="00620669" w:rsidTr="00DC05CF">
        <w:trPr>
          <w:cantSplit/>
        </w:trPr>
        <w:tc>
          <w:tcPr>
            <w:tcW w:w="2248" w:type="dxa"/>
            <w:tcBorders>
              <w:top w:val="nil"/>
              <w:left w:val="single" w:sz="16" w:space="0" w:color="000000"/>
              <w:bottom w:val="nil"/>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lastRenderedPageBreak/>
              <w:t>Rastelo+ Oven 40oC</w:t>
            </w:r>
          </w:p>
        </w:tc>
        <w:tc>
          <w:tcPr>
            <w:tcW w:w="1025" w:type="dxa"/>
            <w:tcBorders>
              <w:top w:val="nil"/>
              <w:left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6</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2.3333</w:t>
            </w:r>
          </w:p>
        </w:tc>
        <w:tc>
          <w:tcPr>
            <w:tcW w:w="1025" w:type="dxa"/>
            <w:tcBorders>
              <w:top w:val="nil"/>
              <w:bottom w:val="nil"/>
              <w:right w:val="single" w:sz="16" w:space="0" w:color="000000"/>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2.3333</w:t>
            </w:r>
          </w:p>
        </w:tc>
      </w:tr>
      <w:tr w:rsidR="00546AC9" w:rsidRPr="00620669" w:rsidTr="00DC05CF">
        <w:trPr>
          <w:cantSplit/>
        </w:trPr>
        <w:tc>
          <w:tcPr>
            <w:tcW w:w="2248" w:type="dxa"/>
            <w:tcBorders>
              <w:top w:val="nil"/>
              <w:left w:val="single" w:sz="16" w:space="0" w:color="000000"/>
              <w:bottom w:val="nil"/>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Rastelo+ Matahari</w:t>
            </w:r>
          </w:p>
        </w:tc>
        <w:tc>
          <w:tcPr>
            <w:tcW w:w="1025" w:type="dxa"/>
            <w:tcBorders>
              <w:top w:val="nil"/>
              <w:left w:val="single" w:sz="16" w:space="0" w:color="000000"/>
              <w:bottom w:val="nil"/>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6</w:t>
            </w: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nil"/>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nil"/>
              <w:right w:val="single" w:sz="16" w:space="0" w:color="000000"/>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2.8333</w:t>
            </w:r>
          </w:p>
        </w:tc>
      </w:tr>
      <w:tr w:rsidR="00546AC9" w:rsidRPr="00620669" w:rsidTr="00DC05CF">
        <w:trPr>
          <w:cantSplit/>
        </w:trPr>
        <w:tc>
          <w:tcPr>
            <w:tcW w:w="2248" w:type="dxa"/>
            <w:tcBorders>
              <w:top w:val="nil"/>
              <w:left w:val="single" w:sz="16" w:space="0" w:color="000000"/>
              <w:bottom w:val="single" w:sz="16" w:space="0" w:color="000000"/>
              <w:right w:val="single" w:sz="16" w:space="0" w:color="000000"/>
            </w:tcBorders>
            <w:shd w:val="clear" w:color="auto" w:fill="FFFFFF"/>
          </w:tcPr>
          <w:p w:rsidR="00546AC9" w:rsidRPr="00620669" w:rsidRDefault="00546AC9" w:rsidP="00686ADC">
            <w:pPr>
              <w:autoSpaceDE w:val="0"/>
              <w:autoSpaceDN w:val="0"/>
              <w:adjustRightInd w:val="0"/>
              <w:spacing w:after="0" w:line="320" w:lineRule="atLeast"/>
              <w:ind w:left="60" w:right="60"/>
              <w:rPr>
                <w:rFonts w:ascii="Times New Roman" w:hAnsi="Times New Roman"/>
                <w:color w:val="000000"/>
                <w:sz w:val="24"/>
                <w:szCs w:val="24"/>
              </w:rPr>
            </w:pPr>
            <w:r w:rsidRPr="00620669">
              <w:rPr>
                <w:rFonts w:ascii="Times New Roman" w:hAnsi="Times New Roman"/>
                <w:color w:val="000000"/>
                <w:sz w:val="24"/>
                <w:szCs w:val="24"/>
              </w:rPr>
              <w:t>Sig.</w:t>
            </w:r>
          </w:p>
        </w:tc>
        <w:tc>
          <w:tcPr>
            <w:tcW w:w="1025" w:type="dxa"/>
            <w:tcBorders>
              <w:top w:val="nil"/>
              <w:left w:val="single" w:sz="16" w:space="0" w:color="000000"/>
              <w:bottom w:val="single" w:sz="16" w:space="0" w:color="000000"/>
            </w:tcBorders>
            <w:shd w:val="clear" w:color="auto" w:fill="FFFFFF"/>
            <w:vAlign w:val="center"/>
          </w:tcPr>
          <w:p w:rsidR="00546AC9" w:rsidRPr="00620669" w:rsidRDefault="00546AC9" w:rsidP="00686ADC">
            <w:pPr>
              <w:autoSpaceDE w:val="0"/>
              <w:autoSpaceDN w:val="0"/>
              <w:adjustRightInd w:val="0"/>
              <w:spacing w:after="0" w:line="240" w:lineRule="auto"/>
              <w:rPr>
                <w:rFonts w:ascii="Times New Roman" w:hAnsi="Times New Roman"/>
                <w:sz w:val="24"/>
                <w:szCs w:val="24"/>
              </w:rPr>
            </w:pPr>
          </w:p>
        </w:tc>
        <w:tc>
          <w:tcPr>
            <w:tcW w:w="1025" w:type="dxa"/>
            <w:tcBorders>
              <w:top w:val="nil"/>
              <w:bottom w:val="single" w:sz="16" w:space="0" w:color="000000"/>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.953</w:t>
            </w:r>
          </w:p>
        </w:tc>
        <w:tc>
          <w:tcPr>
            <w:tcW w:w="1025" w:type="dxa"/>
            <w:tcBorders>
              <w:top w:val="nil"/>
              <w:bottom w:val="single" w:sz="16" w:space="0" w:color="000000"/>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.319</w:t>
            </w:r>
          </w:p>
        </w:tc>
        <w:tc>
          <w:tcPr>
            <w:tcW w:w="1025" w:type="dxa"/>
            <w:tcBorders>
              <w:top w:val="nil"/>
              <w:bottom w:val="single" w:sz="16" w:space="0" w:color="000000"/>
              <w:right w:val="single" w:sz="16" w:space="0" w:color="000000"/>
            </w:tcBorders>
            <w:shd w:val="clear" w:color="auto" w:fill="FFFFFF"/>
            <w:vAlign w:val="center"/>
          </w:tcPr>
          <w:p w:rsidR="00546AC9" w:rsidRPr="00620669" w:rsidRDefault="00546AC9" w:rsidP="00686ADC">
            <w:pPr>
              <w:autoSpaceDE w:val="0"/>
              <w:autoSpaceDN w:val="0"/>
              <w:adjustRightInd w:val="0"/>
              <w:spacing w:after="0" w:line="320" w:lineRule="atLeast"/>
              <w:ind w:left="60" w:right="60"/>
              <w:jc w:val="right"/>
              <w:rPr>
                <w:rFonts w:ascii="Times New Roman" w:hAnsi="Times New Roman"/>
                <w:color w:val="000000"/>
                <w:sz w:val="24"/>
                <w:szCs w:val="24"/>
              </w:rPr>
            </w:pPr>
            <w:r w:rsidRPr="00620669">
              <w:rPr>
                <w:rFonts w:ascii="Times New Roman" w:hAnsi="Times New Roman"/>
                <w:color w:val="000000"/>
                <w:sz w:val="24"/>
                <w:szCs w:val="24"/>
              </w:rPr>
              <w:t>.067</w:t>
            </w:r>
          </w:p>
        </w:tc>
      </w:tr>
    </w:tbl>
    <w:p w:rsidR="0016677B" w:rsidRDefault="0016677B" w:rsidP="0006252D">
      <w:pPr>
        <w:rPr>
          <w:rFonts w:ascii="Times New Roman" w:hAnsi="Times New Roman"/>
          <w:sz w:val="24"/>
          <w:szCs w:val="24"/>
          <w:lang w:val="en-US"/>
        </w:rPr>
      </w:pPr>
    </w:p>
    <w:p w:rsidR="0016677B" w:rsidRPr="005017A7" w:rsidRDefault="0016677B" w:rsidP="0016677B">
      <w:pPr>
        <w:rPr>
          <w:rFonts w:ascii="Times New Roman" w:hAnsi="Times New Roman"/>
          <w:b/>
          <w:sz w:val="24"/>
          <w:szCs w:val="24"/>
        </w:rPr>
      </w:pPr>
      <w:r w:rsidRPr="005017A7">
        <w:rPr>
          <w:rFonts w:ascii="Times New Roman" w:hAnsi="Times New Roman"/>
          <w:b/>
          <w:sz w:val="24"/>
          <w:szCs w:val="24"/>
        </w:rPr>
        <w:t xml:space="preserve">Lampiran </w:t>
      </w:r>
      <w:r>
        <w:rPr>
          <w:rFonts w:ascii="Times New Roman" w:hAnsi="Times New Roman"/>
          <w:b/>
          <w:sz w:val="24"/>
          <w:szCs w:val="24"/>
        </w:rPr>
        <w:t>3</w:t>
      </w:r>
      <w:r w:rsidR="00100D44">
        <w:rPr>
          <w:rFonts w:ascii="Times New Roman" w:hAnsi="Times New Roman"/>
          <w:b/>
          <w:sz w:val="24"/>
          <w:szCs w:val="24"/>
        </w:rPr>
        <w:t xml:space="preserve">. Hasil Uji Proksimat </w:t>
      </w:r>
      <w:r w:rsidR="00100D44">
        <w:rPr>
          <w:rFonts w:ascii="Times New Roman" w:hAnsi="Times New Roman"/>
          <w:b/>
          <w:sz w:val="24"/>
          <w:szCs w:val="24"/>
          <w:lang w:val="en-US"/>
        </w:rPr>
        <w:t>B</w:t>
      </w:r>
      <w:r w:rsidRPr="005017A7">
        <w:rPr>
          <w:rFonts w:ascii="Times New Roman" w:hAnsi="Times New Roman"/>
          <w:b/>
          <w:sz w:val="24"/>
          <w:szCs w:val="24"/>
        </w:rPr>
        <w:t>ahan Dasar atau Ubi Kayu Jenis Putih</w:t>
      </w:r>
    </w:p>
    <w:p w:rsidR="0016677B" w:rsidRPr="005017A7" w:rsidRDefault="0016677B" w:rsidP="0060420F">
      <w:pPr>
        <w:pStyle w:val="ListParagraph"/>
        <w:numPr>
          <w:ilvl w:val="0"/>
          <w:numId w:val="23"/>
        </w:numPr>
        <w:ind w:left="284" w:hanging="284"/>
        <w:rPr>
          <w:rFonts w:ascii="Times New Roman" w:hAnsi="Times New Roman"/>
          <w:b/>
          <w:sz w:val="24"/>
          <w:szCs w:val="24"/>
        </w:rPr>
      </w:pPr>
      <w:r w:rsidRPr="005017A7">
        <w:rPr>
          <w:rFonts w:ascii="Times New Roman" w:hAnsi="Times New Roman"/>
          <w:b/>
          <w:sz w:val="24"/>
          <w:szCs w:val="24"/>
        </w:rPr>
        <w:t xml:space="preserve">Kadar Air </w:t>
      </w:r>
    </w:p>
    <w:tbl>
      <w:tblPr>
        <w:tblW w:w="7746" w:type="dxa"/>
        <w:tblInd w:w="93" w:type="dxa"/>
        <w:tblLook w:val="04A0" w:firstRow="1" w:lastRow="0" w:firstColumn="1" w:lastColumn="0" w:noHBand="0" w:noVBand="1"/>
      </w:tblPr>
      <w:tblGrid>
        <w:gridCol w:w="874"/>
        <w:gridCol w:w="1030"/>
        <w:gridCol w:w="1164"/>
        <w:gridCol w:w="1134"/>
        <w:gridCol w:w="992"/>
        <w:gridCol w:w="1418"/>
        <w:gridCol w:w="1134"/>
      </w:tblGrid>
      <w:tr w:rsidR="0016677B" w:rsidRPr="00CD7560" w:rsidTr="0016677B">
        <w:trPr>
          <w:trHeight w:val="300"/>
        </w:trPr>
        <w:tc>
          <w:tcPr>
            <w:tcW w:w="8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Batch</w:t>
            </w:r>
          </w:p>
        </w:tc>
        <w:tc>
          <w:tcPr>
            <w:tcW w:w="1030" w:type="dxa"/>
            <w:tcBorders>
              <w:top w:val="single" w:sz="4" w:space="0" w:color="auto"/>
              <w:left w:val="nil"/>
              <w:bottom w:val="single" w:sz="4" w:space="0" w:color="auto"/>
              <w:right w:val="single" w:sz="4" w:space="0" w:color="auto"/>
            </w:tcBorders>
            <w:shd w:val="clear" w:color="000000" w:fill="FFFFFF"/>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Ulangan</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Botol kosong (g)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Botol+ Sampel (g)</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Sampel (g)</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Botol oven konstan (g)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Sampel akhir (g)</w:t>
            </w:r>
          </w:p>
        </w:tc>
      </w:tr>
      <w:tr w:rsidR="0016677B" w:rsidRPr="00CD7560" w:rsidTr="0016677B">
        <w:trPr>
          <w:trHeight w:val="300"/>
        </w:trPr>
        <w:tc>
          <w:tcPr>
            <w:tcW w:w="8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B1</w:t>
            </w: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U1</w:t>
            </w:r>
          </w:p>
        </w:tc>
        <w:tc>
          <w:tcPr>
            <w:tcW w:w="116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10,5173</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11,5173</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1,0000</w:t>
            </w:r>
          </w:p>
        </w:tc>
        <w:tc>
          <w:tcPr>
            <w:tcW w:w="1418"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10,9390</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0,4217</w:t>
            </w:r>
          </w:p>
        </w:tc>
      </w:tr>
      <w:tr w:rsidR="0016677B" w:rsidRPr="00CD7560" w:rsidTr="0016677B">
        <w:trPr>
          <w:trHeight w:val="300"/>
        </w:trPr>
        <w:tc>
          <w:tcPr>
            <w:tcW w:w="874" w:type="dxa"/>
            <w:vMerge/>
            <w:tcBorders>
              <w:top w:val="nil"/>
              <w:left w:val="single" w:sz="4" w:space="0" w:color="auto"/>
              <w:bottom w:val="single" w:sz="4" w:space="0" w:color="000000"/>
              <w:right w:val="single" w:sz="4" w:space="0" w:color="auto"/>
            </w:tcBorders>
            <w:vAlign w:val="center"/>
            <w:hideMark/>
          </w:tcPr>
          <w:p w:rsidR="0016677B" w:rsidRPr="00CD7560"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U2</w:t>
            </w:r>
          </w:p>
        </w:tc>
        <w:tc>
          <w:tcPr>
            <w:tcW w:w="116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16,0212</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17,0212</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1,0000</w:t>
            </w:r>
          </w:p>
        </w:tc>
        <w:tc>
          <w:tcPr>
            <w:tcW w:w="1418"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16,3503</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0,3291</w:t>
            </w:r>
          </w:p>
        </w:tc>
      </w:tr>
      <w:tr w:rsidR="0016677B" w:rsidRPr="00CD7560" w:rsidTr="0016677B">
        <w:trPr>
          <w:trHeight w:val="300"/>
        </w:trPr>
        <w:tc>
          <w:tcPr>
            <w:tcW w:w="874" w:type="dxa"/>
            <w:vMerge/>
            <w:tcBorders>
              <w:top w:val="nil"/>
              <w:left w:val="single" w:sz="4" w:space="0" w:color="auto"/>
              <w:bottom w:val="single" w:sz="4" w:space="0" w:color="000000"/>
              <w:right w:val="single" w:sz="4" w:space="0" w:color="auto"/>
            </w:tcBorders>
            <w:vAlign w:val="center"/>
            <w:hideMark/>
          </w:tcPr>
          <w:p w:rsidR="0016677B" w:rsidRPr="00CD7560"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U3</w:t>
            </w:r>
          </w:p>
        </w:tc>
        <w:tc>
          <w:tcPr>
            <w:tcW w:w="116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10,3779</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11,5585</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1,1806</w:t>
            </w:r>
          </w:p>
        </w:tc>
        <w:tc>
          <w:tcPr>
            <w:tcW w:w="1418"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10,9431</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0,5652</w:t>
            </w:r>
          </w:p>
        </w:tc>
      </w:tr>
      <w:tr w:rsidR="0016677B" w:rsidRPr="00CD7560" w:rsidTr="0016677B">
        <w:trPr>
          <w:trHeight w:val="300"/>
        </w:trPr>
        <w:tc>
          <w:tcPr>
            <w:tcW w:w="87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B2</w:t>
            </w: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U1</w:t>
            </w:r>
          </w:p>
        </w:tc>
        <w:tc>
          <w:tcPr>
            <w:tcW w:w="116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12,7325</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13,7693</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1,0368</w:t>
            </w:r>
          </w:p>
        </w:tc>
        <w:tc>
          <w:tcPr>
            <w:tcW w:w="1418"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13,1432</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0,4107</w:t>
            </w:r>
          </w:p>
        </w:tc>
      </w:tr>
      <w:tr w:rsidR="0016677B" w:rsidRPr="00CD7560" w:rsidTr="0016677B">
        <w:trPr>
          <w:trHeight w:val="300"/>
        </w:trPr>
        <w:tc>
          <w:tcPr>
            <w:tcW w:w="874" w:type="dxa"/>
            <w:vMerge/>
            <w:tcBorders>
              <w:top w:val="nil"/>
              <w:left w:val="single" w:sz="4" w:space="0" w:color="auto"/>
              <w:bottom w:val="single" w:sz="4" w:space="0" w:color="000000"/>
              <w:right w:val="single" w:sz="4" w:space="0" w:color="auto"/>
            </w:tcBorders>
            <w:vAlign w:val="center"/>
            <w:hideMark/>
          </w:tcPr>
          <w:p w:rsidR="0016677B" w:rsidRPr="00CD7560"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U2</w:t>
            </w:r>
          </w:p>
        </w:tc>
        <w:tc>
          <w:tcPr>
            <w:tcW w:w="116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11,2328</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12,2438</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1,0110</w:t>
            </w:r>
          </w:p>
        </w:tc>
        <w:tc>
          <w:tcPr>
            <w:tcW w:w="1418"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11,6315</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0,3987</w:t>
            </w:r>
          </w:p>
        </w:tc>
      </w:tr>
      <w:tr w:rsidR="0016677B" w:rsidRPr="00CD7560" w:rsidTr="0016677B">
        <w:trPr>
          <w:trHeight w:val="300"/>
        </w:trPr>
        <w:tc>
          <w:tcPr>
            <w:tcW w:w="874" w:type="dxa"/>
            <w:vMerge/>
            <w:tcBorders>
              <w:top w:val="nil"/>
              <w:left w:val="single" w:sz="4" w:space="0" w:color="auto"/>
              <w:bottom w:val="single" w:sz="4" w:space="0" w:color="000000"/>
              <w:right w:val="single" w:sz="4" w:space="0" w:color="auto"/>
            </w:tcBorders>
            <w:vAlign w:val="center"/>
            <w:hideMark/>
          </w:tcPr>
          <w:p w:rsidR="0016677B" w:rsidRPr="00CD7560"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U3</w:t>
            </w:r>
          </w:p>
        </w:tc>
        <w:tc>
          <w:tcPr>
            <w:tcW w:w="116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12,6151</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13,6555</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1,0404</w:t>
            </w:r>
          </w:p>
        </w:tc>
        <w:tc>
          <w:tcPr>
            <w:tcW w:w="1418"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13,0179</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0,4028</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Default="0016677B" w:rsidP="0016677B">
      <w:pPr>
        <w:spacing w:after="0"/>
        <w:rPr>
          <w:rFonts w:ascii="Times New Roman" w:hAnsi="Times New Roman"/>
          <w:sz w:val="24"/>
          <w:szCs w:val="24"/>
        </w:rPr>
      </w:pPr>
      <w:r>
        <w:rPr>
          <w:rFonts w:ascii="Times New Roman" w:hAnsi="Times New Roman"/>
          <w:sz w:val="24"/>
          <w:szCs w:val="24"/>
        </w:rPr>
        <w:t>Sampel = (berat boto l+ sampel) – berat botol kosong</w:t>
      </w:r>
    </w:p>
    <w:p w:rsidR="0016677B" w:rsidRDefault="0016677B" w:rsidP="0016677B">
      <w:pPr>
        <w:spacing w:after="0"/>
        <w:rPr>
          <w:rFonts w:ascii="Times New Roman" w:hAnsi="Times New Roman"/>
          <w:sz w:val="24"/>
          <w:szCs w:val="24"/>
        </w:rPr>
      </w:pPr>
      <w:r>
        <w:rPr>
          <w:rFonts w:ascii="Times New Roman" w:hAnsi="Times New Roman"/>
          <w:sz w:val="24"/>
          <w:szCs w:val="24"/>
        </w:rPr>
        <w:t>Sampel Akhir = berat botol oven konstan - berat botol kosong</w:t>
      </w:r>
    </w:p>
    <w:p w:rsidR="0016677B" w:rsidRDefault="0016677B" w:rsidP="0016677B">
      <w:pPr>
        <w:rPr>
          <w:rFonts w:ascii="Times New Roman" w:eastAsiaTheme="minorEastAsia"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berat sampel - berat sampel akhir</m:t>
            </m:r>
          </m:num>
          <m:den>
            <m:r>
              <m:rPr>
                <m:sty m:val="p"/>
              </m:rPr>
              <w:rPr>
                <w:rFonts w:ascii="Cambria Math" w:hAnsi="Cambria Math"/>
                <w:sz w:val="24"/>
                <w:szCs w:val="24"/>
              </w:rPr>
              <m:t>berat sampel</m:t>
            </m:r>
          </m:den>
        </m:f>
        <m:r>
          <w:rPr>
            <w:rFonts w:ascii="Cambria Math" w:hAnsi="Cambria Math"/>
            <w:sz w:val="24"/>
            <w:szCs w:val="24"/>
          </w:rPr>
          <m:t>×100%</m:t>
        </m:r>
      </m:oMath>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1,000 -0,4217 </m:t>
                  </m:r>
                </m:num>
                <m:den>
                  <m:r>
                    <m:rPr>
                      <m:sty m:val="p"/>
                    </m:rPr>
                    <w:rPr>
                      <w:rFonts w:ascii="Cambria Math" w:hAnsi="Cambria Math"/>
                      <w:sz w:val="24"/>
                      <w:szCs w:val="24"/>
                    </w:rPr>
                    <m:t>1,0000</m:t>
                  </m:r>
                </m:den>
              </m:f>
              <m:r>
                <w:rPr>
                  <w:rFonts w:ascii="Cambria Math" w:hAnsi="Cambria Math"/>
                  <w:sz w:val="24"/>
                  <w:szCs w:val="24"/>
                </w:rPr>
                <m:t xml:space="preserve">×100% </m:t>
              </m:r>
              <m:r>
                <w:rPr>
                  <w:rFonts w:ascii="Cambria Math" w:eastAsiaTheme="minorEastAsia" w:hAnsi="Cambria Math"/>
                  <w:sz w:val="24"/>
                  <w:szCs w:val="24"/>
                </w:rPr>
                <m:t>=57,83%</m:t>
              </m:r>
              <m:r>
                <w:rPr>
                  <w:rFonts w:ascii="Cambria Math" w:hAnsi="Cambria Math"/>
                  <w:sz w:val="24"/>
                  <w:szCs w:val="24"/>
                </w:rPr>
                <m:t xml:space="preserve"> </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59,02%</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1,000 -0,3291 </m:t>
                  </m:r>
                </m:num>
                <m:den>
                  <m:r>
                    <m:rPr>
                      <m:sty m:val="p"/>
                    </m:rPr>
                    <w:rPr>
                      <w:rFonts w:ascii="Cambria Math" w:hAnsi="Cambria Math"/>
                      <w:sz w:val="24"/>
                      <w:szCs w:val="24"/>
                    </w:rPr>
                    <m:t>1,0000</m:t>
                  </m:r>
                </m:den>
              </m:f>
              <m:r>
                <w:rPr>
                  <w:rFonts w:ascii="Cambria Math" w:hAnsi="Cambria Math"/>
                  <w:sz w:val="24"/>
                  <w:szCs w:val="24"/>
                </w:rPr>
                <m:t xml:space="preserve">×100% </m:t>
              </m:r>
              <m:r>
                <w:rPr>
                  <w:rFonts w:ascii="Cambria Math" w:eastAsiaTheme="minorEastAsia" w:hAnsi="Cambria Math"/>
                  <w:sz w:val="24"/>
                  <w:szCs w:val="24"/>
                </w:rPr>
                <m:t>=67,69%</m:t>
              </m:r>
              <m:r>
                <w:rPr>
                  <w:rFonts w:ascii="Cambria Math" w:hAnsi="Cambria Math"/>
                  <w:sz w:val="24"/>
                  <w:szCs w:val="24"/>
                </w:rPr>
                <m:t xml:space="preserve"> </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1,1806 -0,5652</m:t>
                  </m:r>
                </m:num>
                <m:den>
                  <m:r>
                    <m:rPr>
                      <m:sty m:val="p"/>
                    </m:rPr>
                    <w:rPr>
                      <w:rFonts w:ascii="Cambria Math" w:hAnsi="Cambria Math"/>
                      <w:sz w:val="24"/>
                      <w:szCs w:val="24"/>
                    </w:rPr>
                    <m:t>1,1806</m:t>
                  </m:r>
                </m:den>
              </m:f>
              <m:r>
                <w:rPr>
                  <w:rFonts w:ascii="Cambria Math" w:hAnsi="Cambria Math"/>
                  <w:sz w:val="24"/>
                  <w:szCs w:val="24"/>
                </w:rPr>
                <m:t xml:space="preserve">×100% </m:t>
              </m:r>
              <m:r>
                <w:rPr>
                  <w:rFonts w:ascii="Cambria Math" w:eastAsiaTheme="minorEastAsia" w:hAnsi="Cambria Math"/>
                  <w:sz w:val="24"/>
                  <w:szCs w:val="24"/>
                </w:rPr>
                <m:t>=52,13%</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1,0368 -0,4107 </m:t>
                  </m:r>
                </m:num>
                <m:den>
                  <m:r>
                    <m:rPr>
                      <m:sty m:val="p"/>
                    </m:rPr>
                    <w:rPr>
                      <w:rFonts w:ascii="Cambria Math" w:hAnsi="Cambria Math"/>
                      <w:sz w:val="24"/>
                      <w:szCs w:val="24"/>
                    </w:rPr>
                    <m:t>1,0368</m:t>
                  </m:r>
                </m:den>
              </m:f>
              <m:r>
                <w:rPr>
                  <w:rFonts w:ascii="Cambria Math" w:hAnsi="Cambria Math"/>
                  <w:sz w:val="24"/>
                  <w:szCs w:val="24"/>
                </w:rPr>
                <m:t xml:space="preserve">×100% </m:t>
              </m:r>
              <m:r>
                <w:rPr>
                  <w:rFonts w:ascii="Cambria Math" w:eastAsiaTheme="minorEastAsia" w:hAnsi="Cambria Math"/>
                  <w:sz w:val="24"/>
                  <w:szCs w:val="24"/>
                </w:rPr>
                <m:t>=60,39%</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60,75%</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1,0110 -0,3987 </m:t>
                  </m:r>
                </m:num>
                <m:den>
                  <m:r>
                    <m:rPr>
                      <m:sty m:val="p"/>
                    </m:rPr>
                    <w:rPr>
                      <w:rFonts w:ascii="Cambria Math" w:hAnsi="Cambria Math"/>
                      <w:sz w:val="24"/>
                      <w:szCs w:val="24"/>
                    </w:rPr>
                    <m:t>1,0110</m:t>
                  </m:r>
                </m:den>
              </m:f>
              <m:r>
                <w:rPr>
                  <w:rFonts w:ascii="Cambria Math" w:hAnsi="Cambria Math"/>
                  <w:sz w:val="24"/>
                  <w:szCs w:val="24"/>
                </w:rPr>
                <m:t xml:space="preserve">×100% </m:t>
              </m:r>
              <m:r>
                <w:rPr>
                  <w:rFonts w:ascii="Cambria Math" w:eastAsiaTheme="minorEastAsia" w:hAnsi="Cambria Math"/>
                  <w:sz w:val="24"/>
                  <w:szCs w:val="24"/>
                </w:rPr>
                <m:t>=60,56%</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1,0404 -0,4028 </m:t>
                  </m:r>
                </m:num>
                <m:den>
                  <m:r>
                    <m:rPr>
                      <m:sty m:val="p"/>
                    </m:rPr>
                    <w:rPr>
                      <w:rFonts w:ascii="Cambria Math" w:hAnsi="Cambria Math"/>
                      <w:sz w:val="24"/>
                      <w:szCs w:val="24"/>
                    </w:rPr>
                    <m:t>1,0404</m:t>
                  </m:r>
                </m:den>
              </m:f>
              <m:r>
                <w:rPr>
                  <w:rFonts w:ascii="Cambria Math" w:hAnsi="Cambria Math"/>
                  <w:sz w:val="24"/>
                  <w:szCs w:val="24"/>
                </w:rPr>
                <m:t xml:space="preserve">×100% </m:t>
              </m:r>
              <m:r>
                <w:rPr>
                  <w:rFonts w:ascii="Cambria Math" w:eastAsiaTheme="minorEastAsia" w:hAnsi="Cambria Math"/>
                  <w:sz w:val="24"/>
                  <w:szCs w:val="24"/>
                </w:rPr>
                <m:t>=61,28%</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 xml:space="preserve">Rata-rata Kadar Air  (% </w:t>
            </w:r>
            <w:r>
              <w:rPr>
                <w:rFonts w:ascii="Times New Roman" w:hAnsi="Times New Roman"/>
                <w:sz w:val="24"/>
                <w:szCs w:val="24"/>
                <w:vertAlign w:val="superscript"/>
              </w:rPr>
              <w:t>w</w:t>
            </w:r>
            <w:r>
              <w:rPr>
                <w:rFonts w:ascii="Times New Roman" w:hAnsi="Times New Roman"/>
                <w:sz w:val="24"/>
                <w:szCs w:val="24"/>
              </w:rPr>
              <w:t>/</w:t>
            </w:r>
            <w:r>
              <w:rPr>
                <w:rFonts w:ascii="Times New Roman" w:hAnsi="Times New Roman"/>
                <w:sz w:val="24"/>
                <w:szCs w:val="24"/>
                <w:vertAlign w:val="subscript"/>
              </w:rPr>
              <w:t>b</w:t>
            </w:r>
            <w:r>
              <w:rPr>
                <w:rFonts w:ascii="Times New Roman" w:hAnsi="Times New Roman"/>
                <w:sz w:val="24"/>
                <w:szCs w:val="24"/>
              </w:rPr>
              <w:t>)</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59,88 %</w:t>
            </w:r>
          </w:p>
        </w:tc>
      </w:tr>
    </w:tbl>
    <w:p w:rsidR="0016677B" w:rsidRPr="00DC05CF" w:rsidRDefault="0016677B" w:rsidP="00DC05CF">
      <w:pPr>
        <w:spacing w:before="240"/>
        <w:rPr>
          <w:rFonts w:ascii="Times New Roman" w:hAnsi="Times New Roman"/>
          <w:sz w:val="24"/>
          <w:szCs w:val="24"/>
          <w:lang w:val="en-US"/>
        </w:rPr>
      </w:pPr>
    </w:p>
    <w:p w:rsidR="0016677B" w:rsidRPr="00A20839" w:rsidRDefault="0016677B" w:rsidP="0060420F">
      <w:pPr>
        <w:pStyle w:val="ListParagraph"/>
        <w:numPr>
          <w:ilvl w:val="0"/>
          <w:numId w:val="23"/>
        </w:numPr>
        <w:spacing w:before="240"/>
        <w:ind w:left="284" w:hanging="284"/>
        <w:rPr>
          <w:rFonts w:ascii="Times New Roman" w:hAnsi="Times New Roman"/>
          <w:b/>
          <w:sz w:val="24"/>
          <w:szCs w:val="24"/>
        </w:rPr>
      </w:pPr>
      <w:r w:rsidRPr="00A20839">
        <w:rPr>
          <w:rFonts w:ascii="Times New Roman" w:hAnsi="Times New Roman"/>
          <w:b/>
          <w:sz w:val="24"/>
          <w:szCs w:val="24"/>
        </w:rPr>
        <w:lastRenderedPageBreak/>
        <w:t>Kadar Abu</w:t>
      </w:r>
    </w:p>
    <w:tbl>
      <w:tblPr>
        <w:tblW w:w="73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253"/>
        <w:gridCol w:w="1276"/>
        <w:gridCol w:w="1134"/>
        <w:gridCol w:w="1559"/>
        <w:gridCol w:w="1134"/>
      </w:tblGrid>
      <w:tr w:rsidR="0016677B" w:rsidRPr="00CD7560" w:rsidTr="0016677B">
        <w:trPr>
          <w:trHeight w:val="300"/>
        </w:trPr>
        <w:tc>
          <w:tcPr>
            <w:tcW w:w="1030" w:type="dxa"/>
            <w:shd w:val="clear" w:color="000000" w:fill="FFFFFF"/>
            <w:noWrap/>
            <w:vAlign w:val="center"/>
            <w:hideMark/>
          </w:tcPr>
          <w:p w:rsidR="0016677B"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Batch.</w:t>
            </w:r>
          </w:p>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Ulangan</w:t>
            </w:r>
          </w:p>
        </w:tc>
        <w:tc>
          <w:tcPr>
            <w:tcW w:w="1253" w:type="dxa"/>
            <w:shd w:val="clear" w:color="auto" w:fill="auto"/>
            <w:noWrap/>
            <w:vAlign w:val="center"/>
            <w:hideMark/>
          </w:tcPr>
          <w:p w:rsidR="0016677B"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Cawan</w:t>
            </w:r>
          </w:p>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kosong (g)</w:t>
            </w:r>
          </w:p>
        </w:tc>
        <w:tc>
          <w:tcPr>
            <w:tcW w:w="1276" w:type="dxa"/>
            <w:shd w:val="clear" w:color="auto" w:fill="auto"/>
            <w:noWrap/>
            <w:vAlign w:val="center"/>
            <w:hideMark/>
          </w:tcPr>
          <w:p w:rsidR="0016677B"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Cawan+</w:t>
            </w:r>
          </w:p>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Sampel (g)</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Sampel (g)</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Cawan oven konstan (g)</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Sampel akhir (g)</w:t>
            </w:r>
          </w:p>
        </w:tc>
      </w:tr>
      <w:tr w:rsidR="0016677B" w:rsidRPr="00CD7560" w:rsidTr="0016677B">
        <w:trPr>
          <w:trHeight w:val="300"/>
        </w:trPr>
        <w:tc>
          <w:tcPr>
            <w:tcW w:w="103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U1</w:t>
            </w:r>
          </w:p>
        </w:tc>
        <w:tc>
          <w:tcPr>
            <w:tcW w:w="1253"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20,3772</w:t>
            </w:r>
          </w:p>
        </w:tc>
        <w:tc>
          <w:tcPr>
            <w:tcW w:w="1276"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25,3788</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5,0016</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20,4174</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0,0402</w:t>
            </w:r>
          </w:p>
        </w:tc>
      </w:tr>
      <w:tr w:rsidR="0016677B" w:rsidRPr="00CD7560" w:rsidTr="0016677B">
        <w:trPr>
          <w:trHeight w:val="300"/>
        </w:trPr>
        <w:tc>
          <w:tcPr>
            <w:tcW w:w="103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U2</w:t>
            </w:r>
          </w:p>
        </w:tc>
        <w:tc>
          <w:tcPr>
            <w:tcW w:w="1253"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17,7864</w:t>
            </w:r>
          </w:p>
        </w:tc>
        <w:tc>
          <w:tcPr>
            <w:tcW w:w="1276"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22,7865</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5,0001</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17,8230</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0,0366</w:t>
            </w:r>
          </w:p>
        </w:tc>
      </w:tr>
      <w:tr w:rsidR="0016677B" w:rsidRPr="00CD7560" w:rsidTr="0016677B">
        <w:trPr>
          <w:trHeight w:val="300"/>
        </w:trPr>
        <w:tc>
          <w:tcPr>
            <w:tcW w:w="103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U3</w:t>
            </w:r>
          </w:p>
        </w:tc>
        <w:tc>
          <w:tcPr>
            <w:tcW w:w="1253"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20,9758</w:t>
            </w:r>
          </w:p>
        </w:tc>
        <w:tc>
          <w:tcPr>
            <w:tcW w:w="1276"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25,9765</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5,0007</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21,0128</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0,0370</w:t>
            </w:r>
          </w:p>
        </w:tc>
      </w:tr>
      <w:tr w:rsidR="0016677B" w:rsidRPr="00CD7560" w:rsidTr="0016677B">
        <w:trPr>
          <w:trHeight w:val="300"/>
        </w:trPr>
        <w:tc>
          <w:tcPr>
            <w:tcW w:w="103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U1</w:t>
            </w:r>
          </w:p>
        </w:tc>
        <w:tc>
          <w:tcPr>
            <w:tcW w:w="1253"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20,3772</w:t>
            </w:r>
          </w:p>
        </w:tc>
        <w:tc>
          <w:tcPr>
            <w:tcW w:w="1276"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25,3788</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5,0016</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20,4174</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0,0402</w:t>
            </w:r>
          </w:p>
        </w:tc>
      </w:tr>
      <w:tr w:rsidR="0016677B" w:rsidRPr="00CD7560" w:rsidTr="0016677B">
        <w:trPr>
          <w:trHeight w:val="300"/>
        </w:trPr>
        <w:tc>
          <w:tcPr>
            <w:tcW w:w="103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U2</w:t>
            </w:r>
          </w:p>
        </w:tc>
        <w:tc>
          <w:tcPr>
            <w:tcW w:w="1253"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17,7864</w:t>
            </w:r>
          </w:p>
        </w:tc>
        <w:tc>
          <w:tcPr>
            <w:tcW w:w="1276"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22,7865</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5,0001</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17,8230</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0,0366</w:t>
            </w:r>
          </w:p>
        </w:tc>
      </w:tr>
      <w:tr w:rsidR="0016677B" w:rsidRPr="00CD7560" w:rsidTr="0016677B">
        <w:trPr>
          <w:trHeight w:val="300"/>
        </w:trPr>
        <w:tc>
          <w:tcPr>
            <w:tcW w:w="103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U3</w:t>
            </w:r>
          </w:p>
        </w:tc>
        <w:tc>
          <w:tcPr>
            <w:tcW w:w="1253"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20,9758</w:t>
            </w:r>
          </w:p>
        </w:tc>
        <w:tc>
          <w:tcPr>
            <w:tcW w:w="1276"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25,9765</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5,0007</w:t>
            </w:r>
          </w:p>
        </w:tc>
        <w:tc>
          <w:tcPr>
            <w:tcW w:w="1559"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21,0128</w:t>
            </w:r>
          </w:p>
        </w:tc>
        <w:tc>
          <w:tcPr>
            <w:tcW w:w="1134" w:type="dxa"/>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CD7560">
              <w:rPr>
                <w:rFonts w:ascii="Times New Roman" w:eastAsia="Times New Roman" w:hAnsi="Times New Roman"/>
                <w:color w:val="000000"/>
                <w:sz w:val="24"/>
                <w:szCs w:val="24"/>
                <w:lang w:eastAsia="id-ID"/>
              </w:rPr>
              <w:t>0,0370</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Default="0016677B" w:rsidP="0016677B">
      <w:pPr>
        <w:spacing w:after="0"/>
        <w:rPr>
          <w:rFonts w:ascii="Times New Roman" w:hAnsi="Times New Roman"/>
          <w:sz w:val="24"/>
          <w:szCs w:val="24"/>
        </w:rPr>
      </w:pPr>
      <w:r>
        <w:rPr>
          <w:rFonts w:ascii="Times New Roman" w:hAnsi="Times New Roman"/>
          <w:sz w:val="24"/>
          <w:szCs w:val="24"/>
        </w:rPr>
        <w:t>Sampel = (berat cawan + sampel) – berat cawan kosong</w:t>
      </w:r>
    </w:p>
    <w:p w:rsidR="0016677B" w:rsidRDefault="0016677B" w:rsidP="0016677B">
      <w:pPr>
        <w:spacing w:after="0"/>
        <w:rPr>
          <w:rFonts w:ascii="Times New Roman" w:hAnsi="Times New Roman"/>
          <w:sz w:val="24"/>
          <w:szCs w:val="24"/>
        </w:rPr>
      </w:pPr>
      <w:r>
        <w:rPr>
          <w:rFonts w:ascii="Times New Roman" w:hAnsi="Times New Roman"/>
          <w:sz w:val="24"/>
          <w:szCs w:val="24"/>
        </w:rPr>
        <w:t>Sampel akhir = berat cawan oven konstan – berat cawan kosng</w:t>
      </w:r>
    </w:p>
    <w:p w:rsidR="0016677B" w:rsidRDefault="0016677B" w:rsidP="0016677B">
      <w:pPr>
        <w:rPr>
          <w:rFonts w:ascii="Times New Roman" w:eastAsiaTheme="minorEastAsia"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berat sampel - berat sampel akhir</m:t>
            </m:r>
          </m:num>
          <m:den>
            <m:r>
              <m:rPr>
                <m:sty m:val="p"/>
              </m:rPr>
              <w:rPr>
                <w:rFonts w:ascii="Cambria Math" w:hAnsi="Cambria Math"/>
                <w:sz w:val="24"/>
                <w:szCs w:val="24"/>
              </w:rPr>
              <m:t>berat sampel</m:t>
            </m:r>
          </m:den>
        </m:f>
        <m:r>
          <w:rPr>
            <w:rFonts w:ascii="Cambria Math" w:hAnsi="Cambria Math"/>
            <w:sz w:val="24"/>
            <w:szCs w:val="24"/>
          </w:rPr>
          <m:t>×100%</m:t>
        </m:r>
      </m:oMath>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5,0016 -0,0402 </m:t>
                  </m:r>
                </m:num>
                <m:den>
                  <m:r>
                    <m:rPr>
                      <m:sty m:val="p"/>
                    </m:rPr>
                    <w:rPr>
                      <w:rFonts w:ascii="Cambria Math" w:hAnsi="Cambria Math"/>
                      <w:sz w:val="24"/>
                      <w:szCs w:val="24"/>
                    </w:rPr>
                    <m:t>5,0016</m:t>
                  </m:r>
                </m:den>
              </m:f>
              <m:r>
                <w:rPr>
                  <w:rFonts w:ascii="Cambria Math" w:hAnsi="Cambria Math"/>
                  <w:sz w:val="24"/>
                  <w:szCs w:val="24"/>
                </w:rPr>
                <m:t xml:space="preserve">×100% </m:t>
              </m:r>
              <m:r>
                <w:rPr>
                  <w:rFonts w:ascii="Cambria Math" w:eastAsiaTheme="minorEastAsia" w:hAnsi="Cambria Math"/>
                  <w:sz w:val="24"/>
                  <w:szCs w:val="24"/>
                </w:rPr>
                <m:t>=0,80%</m:t>
              </m:r>
              <m:r>
                <w:rPr>
                  <w:rFonts w:ascii="Cambria Math" w:hAnsi="Cambria Math"/>
                  <w:sz w:val="24"/>
                  <w:szCs w:val="24"/>
                </w:rPr>
                <m:t xml:space="preserve"> </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0,76%</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5,0001 -0,036 </m:t>
                  </m:r>
                </m:num>
                <m:den>
                  <m:r>
                    <m:rPr>
                      <m:sty m:val="p"/>
                    </m:rPr>
                    <w:rPr>
                      <w:rFonts w:ascii="Cambria Math" w:hAnsi="Cambria Math"/>
                      <w:sz w:val="24"/>
                      <w:szCs w:val="24"/>
                    </w:rPr>
                    <m:t>5,0001</m:t>
                  </m:r>
                </m:den>
              </m:f>
              <m:r>
                <w:rPr>
                  <w:rFonts w:ascii="Cambria Math" w:hAnsi="Cambria Math"/>
                  <w:sz w:val="24"/>
                  <w:szCs w:val="24"/>
                </w:rPr>
                <m:t xml:space="preserve">×100% </m:t>
              </m:r>
              <m:r>
                <w:rPr>
                  <w:rFonts w:ascii="Cambria Math" w:eastAsiaTheme="minorEastAsia" w:hAnsi="Cambria Math"/>
                  <w:sz w:val="24"/>
                  <w:szCs w:val="24"/>
                </w:rPr>
                <m:t>=0,73%</m:t>
              </m:r>
              <m:r>
                <w:rPr>
                  <w:rFonts w:ascii="Cambria Math" w:hAnsi="Cambria Math"/>
                  <w:sz w:val="24"/>
                  <w:szCs w:val="24"/>
                </w:rPr>
                <m:t xml:space="preserve"> </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5,0007 -0,0370</m:t>
                  </m:r>
                </m:num>
                <m:den>
                  <m:r>
                    <m:rPr>
                      <m:sty m:val="p"/>
                    </m:rPr>
                    <w:rPr>
                      <w:rFonts w:ascii="Cambria Math" w:hAnsi="Cambria Math"/>
                      <w:sz w:val="24"/>
                      <w:szCs w:val="24"/>
                    </w:rPr>
                    <m:t>5,0007</m:t>
                  </m:r>
                </m:den>
              </m:f>
              <m:r>
                <w:rPr>
                  <w:rFonts w:ascii="Cambria Math" w:hAnsi="Cambria Math"/>
                  <w:sz w:val="24"/>
                  <w:szCs w:val="24"/>
                </w:rPr>
                <m:t xml:space="preserve">×100% </m:t>
              </m:r>
              <m:r>
                <w:rPr>
                  <w:rFonts w:ascii="Cambria Math" w:eastAsiaTheme="minorEastAsia" w:hAnsi="Cambria Math"/>
                  <w:sz w:val="24"/>
                  <w:szCs w:val="24"/>
                </w:rPr>
                <m:t>=0,74%</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5,0016 -0,0402 </m:t>
                  </m:r>
                </m:num>
                <m:den>
                  <m:r>
                    <m:rPr>
                      <m:sty m:val="p"/>
                    </m:rPr>
                    <w:rPr>
                      <w:rFonts w:ascii="Cambria Math" w:hAnsi="Cambria Math"/>
                      <w:sz w:val="24"/>
                      <w:szCs w:val="24"/>
                    </w:rPr>
                    <m:t>5,0016</m:t>
                  </m:r>
                </m:den>
              </m:f>
              <m:r>
                <w:rPr>
                  <w:rFonts w:ascii="Cambria Math" w:hAnsi="Cambria Math"/>
                  <w:sz w:val="24"/>
                  <w:szCs w:val="24"/>
                </w:rPr>
                <m:t xml:space="preserve">×100% </m:t>
              </m:r>
              <m:r>
                <w:rPr>
                  <w:rFonts w:ascii="Cambria Math" w:eastAsiaTheme="minorEastAsia" w:hAnsi="Cambria Math"/>
                  <w:sz w:val="24"/>
                  <w:szCs w:val="24"/>
                </w:rPr>
                <m:t>=0,80%</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0,76%</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5,0001 -0,0366 </m:t>
                  </m:r>
                </m:num>
                <m:den>
                  <m:r>
                    <m:rPr>
                      <m:sty m:val="p"/>
                    </m:rPr>
                    <w:rPr>
                      <w:rFonts w:ascii="Cambria Math" w:hAnsi="Cambria Math"/>
                      <w:sz w:val="24"/>
                      <w:szCs w:val="24"/>
                    </w:rPr>
                    <m:t>5,0001</m:t>
                  </m:r>
                </m:den>
              </m:f>
              <m:r>
                <w:rPr>
                  <w:rFonts w:ascii="Cambria Math" w:hAnsi="Cambria Math"/>
                  <w:sz w:val="24"/>
                  <w:szCs w:val="24"/>
                </w:rPr>
                <m:t xml:space="preserve">×100% </m:t>
              </m:r>
              <m:r>
                <w:rPr>
                  <w:rFonts w:ascii="Cambria Math" w:eastAsiaTheme="minorEastAsia" w:hAnsi="Cambria Math"/>
                  <w:sz w:val="24"/>
                  <w:szCs w:val="24"/>
                </w:rPr>
                <m:t>=0,73%</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Kadar abu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5,0007 -0,0370 </m:t>
                  </m:r>
                </m:num>
                <m:den>
                  <m:r>
                    <m:rPr>
                      <m:sty m:val="p"/>
                    </m:rPr>
                    <w:rPr>
                      <w:rFonts w:ascii="Cambria Math" w:hAnsi="Cambria Math"/>
                      <w:sz w:val="24"/>
                      <w:szCs w:val="24"/>
                    </w:rPr>
                    <m:t>5,0007</m:t>
                  </m:r>
                </m:den>
              </m:f>
              <m:r>
                <w:rPr>
                  <w:rFonts w:ascii="Cambria Math" w:hAnsi="Cambria Math"/>
                  <w:sz w:val="24"/>
                  <w:szCs w:val="24"/>
                </w:rPr>
                <m:t xml:space="preserve">×100% </m:t>
              </m:r>
              <m:r>
                <w:rPr>
                  <w:rFonts w:ascii="Cambria Math" w:eastAsiaTheme="minorEastAsia" w:hAnsi="Cambria Math"/>
                  <w:sz w:val="24"/>
                  <w:szCs w:val="24"/>
                </w:rPr>
                <m:t>=0,74%</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Rata-rata Kadar Abu  (%)</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0,76 %</w:t>
            </w:r>
          </w:p>
        </w:tc>
      </w:tr>
    </w:tbl>
    <w:p w:rsidR="0016677B" w:rsidRDefault="0016677B" w:rsidP="0016677B">
      <w:pPr>
        <w:rPr>
          <w:rFonts w:ascii="Times New Roman" w:eastAsiaTheme="minorEastAsia" w:hAnsi="Times New Roman"/>
          <w:sz w:val="24"/>
          <w:szCs w:val="24"/>
          <w:lang w:val="en-US"/>
        </w:rPr>
      </w:pPr>
    </w:p>
    <w:p w:rsidR="0016677B" w:rsidRDefault="0016677B" w:rsidP="0016677B">
      <w:pPr>
        <w:rPr>
          <w:rFonts w:ascii="Times New Roman" w:eastAsiaTheme="minorEastAsia" w:hAnsi="Times New Roman"/>
          <w:sz w:val="24"/>
          <w:szCs w:val="24"/>
          <w:lang w:val="en-US"/>
        </w:rPr>
      </w:pPr>
    </w:p>
    <w:p w:rsidR="0016677B" w:rsidRDefault="0016677B" w:rsidP="0016677B">
      <w:pPr>
        <w:rPr>
          <w:rFonts w:ascii="Times New Roman" w:eastAsiaTheme="minorEastAsia" w:hAnsi="Times New Roman"/>
          <w:sz w:val="24"/>
          <w:szCs w:val="24"/>
          <w:lang w:val="en-US"/>
        </w:rPr>
      </w:pPr>
    </w:p>
    <w:p w:rsidR="0016677B" w:rsidRDefault="0016677B" w:rsidP="0016677B">
      <w:pPr>
        <w:rPr>
          <w:rFonts w:ascii="Times New Roman" w:eastAsiaTheme="minorEastAsia" w:hAnsi="Times New Roman"/>
          <w:sz w:val="24"/>
          <w:szCs w:val="24"/>
          <w:lang w:val="en-US"/>
        </w:rPr>
      </w:pPr>
    </w:p>
    <w:p w:rsidR="0016677B" w:rsidRPr="0016677B" w:rsidRDefault="0016677B" w:rsidP="0016677B">
      <w:pPr>
        <w:rPr>
          <w:rFonts w:ascii="Times New Roman" w:eastAsiaTheme="minorEastAsia" w:hAnsi="Times New Roman"/>
          <w:sz w:val="24"/>
          <w:szCs w:val="24"/>
          <w:lang w:val="en-US"/>
        </w:rPr>
      </w:pPr>
    </w:p>
    <w:p w:rsidR="0016677B" w:rsidRPr="005017A7" w:rsidRDefault="0016677B" w:rsidP="0060420F">
      <w:pPr>
        <w:pStyle w:val="ListParagraph"/>
        <w:numPr>
          <w:ilvl w:val="0"/>
          <w:numId w:val="23"/>
        </w:numPr>
        <w:spacing w:before="240"/>
        <w:ind w:left="284" w:hanging="284"/>
        <w:rPr>
          <w:rFonts w:ascii="Times New Roman" w:hAnsi="Times New Roman"/>
          <w:b/>
          <w:sz w:val="24"/>
          <w:szCs w:val="24"/>
        </w:rPr>
      </w:pPr>
      <w:r w:rsidRPr="005017A7">
        <w:rPr>
          <w:rFonts w:ascii="Times New Roman" w:hAnsi="Times New Roman"/>
          <w:b/>
          <w:sz w:val="24"/>
          <w:szCs w:val="24"/>
        </w:rPr>
        <w:lastRenderedPageBreak/>
        <w:t xml:space="preserve">Kadar Protein </w:t>
      </w:r>
    </w:p>
    <w:tbl>
      <w:tblPr>
        <w:tblW w:w="7636" w:type="dxa"/>
        <w:tblInd w:w="93" w:type="dxa"/>
        <w:tblLook w:val="04A0" w:firstRow="1" w:lastRow="0" w:firstColumn="1" w:lastColumn="0" w:noHBand="0" w:noVBand="1"/>
      </w:tblPr>
      <w:tblGrid>
        <w:gridCol w:w="1460"/>
        <w:gridCol w:w="1460"/>
        <w:gridCol w:w="1136"/>
        <w:gridCol w:w="960"/>
        <w:gridCol w:w="1660"/>
        <w:gridCol w:w="960"/>
      </w:tblGrid>
      <w:tr w:rsidR="0016677B" w:rsidRPr="005F079E" w:rsidTr="0016677B">
        <w:trPr>
          <w:trHeight w:val="315"/>
        </w:trPr>
        <w:tc>
          <w:tcPr>
            <w:tcW w:w="1460" w:type="dxa"/>
            <w:tcBorders>
              <w:top w:val="single" w:sz="4" w:space="0" w:color="auto"/>
              <w:left w:val="single" w:sz="4" w:space="0" w:color="auto"/>
              <w:bottom w:val="single" w:sz="4" w:space="0" w:color="auto"/>
              <w:right w:val="single" w:sz="4" w:space="0" w:color="auto"/>
            </w:tcBorders>
          </w:tcPr>
          <w:p w:rsidR="0016677B" w:rsidRPr="007065FC"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Batch. Ulangan</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Berat sampel</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TI</w:t>
            </w:r>
            <w:r>
              <w:rPr>
                <w:rFonts w:ascii="Times New Roman" w:eastAsia="Times New Roman" w:hAnsi="Times New Roman"/>
                <w:color w:val="000000"/>
                <w:sz w:val="24"/>
                <w:szCs w:val="24"/>
                <w:lang w:eastAsia="id-ID"/>
              </w:rPr>
              <w:t>itrasi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N</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faktor konversi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N HCl</w:t>
            </w:r>
          </w:p>
        </w:tc>
      </w:tr>
      <w:tr w:rsidR="0016677B" w:rsidRPr="005F079E" w:rsidTr="0016677B">
        <w:trPr>
          <w:trHeight w:val="315"/>
        </w:trPr>
        <w:tc>
          <w:tcPr>
            <w:tcW w:w="1460" w:type="dxa"/>
            <w:tcBorders>
              <w:top w:val="nil"/>
              <w:left w:val="single" w:sz="4" w:space="0" w:color="auto"/>
              <w:bottom w:val="single" w:sz="4" w:space="0" w:color="auto"/>
              <w:right w:val="single" w:sz="4" w:space="0" w:color="auto"/>
            </w:tcBorders>
            <w:vAlign w:val="bottom"/>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U1</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0,0584</w:t>
            </w:r>
          </w:p>
        </w:tc>
        <w:tc>
          <w:tcPr>
            <w:tcW w:w="1136"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0,56</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14,008</w:t>
            </w:r>
          </w:p>
        </w:tc>
        <w:tc>
          <w:tcPr>
            <w:tcW w:w="16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0,02</w:t>
            </w:r>
          </w:p>
        </w:tc>
      </w:tr>
      <w:tr w:rsidR="0016677B" w:rsidRPr="005F079E" w:rsidTr="0016677B">
        <w:trPr>
          <w:trHeight w:val="315"/>
        </w:trPr>
        <w:tc>
          <w:tcPr>
            <w:tcW w:w="1460" w:type="dxa"/>
            <w:tcBorders>
              <w:top w:val="nil"/>
              <w:left w:val="single" w:sz="4" w:space="0" w:color="auto"/>
              <w:bottom w:val="single" w:sz="4" w:space="0" w:color="auto"/>
              <w:right w:val="single" w:sz="4" w:space="0" w:color="auto"/>
            </w:tcBorders>
            <w:vAlign w:val="bottom"/>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U2</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0,0544</w:t>
            </w:r>
          </w:p>
        </w:tc>
        <w:tc>
          <w:tcPr>
            <w:tcW w:w="1136"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0,58</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14,008</w:t>
            </w:r>
          </w:p>
        </w:tc>
        <w:tc>
          <w:tcPr>
            <w:tcW w:w="16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0,02</w:t>
            </w:r>
          </w:p>
        </w:tc>
      </w:tr>
      <w:tr w:rsidR="0016677B" w:rsidRPr="005F079E" w:rsidTr="0016677B">
        <w:trPr>
          <w:trHeight w:val="315"/>
        </w:trPr>
        <w:tc>
          <w:tcPr>
            <w:tcW w:w="1460" w:type="dxa"/>
            <w:tcBorders>
              <w:top w:val="nil"/>
              <w:left w:val="single" w:sz="4" w:space="0" w:color="auto"/>
              <w:bottom w:val="single" w:sz="4" w:space="0" w:color="auto"/>
              <w:right w:val="single" w:sz="4" w:space="0" w:color="auto"/>
            </w:tcBorders>
            <w:vAlign w:val="bottom"/>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U3</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0,0556</w:t>
            </w:r>
          </w:p>
        </w:tc>
        <w:tc>
          <w:tcPr>
            <w:tcW w:w="1136"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0,56</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14,008</w:t>
            </w:r>
          </w:p>
        </w:tc>
        <w:tc>
          <w:tcPr>
            <w:tcW w:w="16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0,02</w:t>
            </w:r>
          </w:p>
        </w:tc>
      </w:tr>
      <w:tr w:rsidR="0016677B" w:rsidRPr="005F079E" w:rsidTr="0016677B">
        <w:trPr>
          <w:trHeight w:val="315"/>
        </w:trPr>
        <w:tc>
          <w:tcPr>
            <w:tcW w:w="1460" w:type="dxa"/>
            <w:tcBorders>
              <w:top w:val="nil"/>
              <w:left w:val="single" w:sz="4" w:space="0" w:color="auto"/>
              <w:bottom w:val="single" w:sz="4" w:space="0" w:color="auto"/>
              <w:right w:val="single" w:sz="4" w:space="0" w:color="auto"/>
            </w:tcBorders>
            <w:vAlign w:val="bottom"/>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U1</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0,0517</w:t>
            </w:r>
          </w:p>
        </w:tc>
        <w:tc>
          <w:tcPr>
            <w:tcW w:w="1136"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0,60</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14,008</w:t>
            </w:r>
          </w:p>
        </w:tc>
        <w:tc>
          <w:tcPr>
            <w:tcW w:w="16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0,02</w:t>
            </w:r>
          </w:p>
        </w:tc>
      </w:tr>
      <w:tr w:rsidR="0016677B" w:rsidRPr="005F079E" w:rsidTr="0016677B">
        <w:trPr>
          <w:trHeight w:val="315"/>
        </w:trPr>
        <w:tc>
          <w:tcPr>
            <w:tcW w:w="1460" w:type="dxa"/>
            <w:tcBorders>
              <w:top w:val="nil"/>
              <w:left w:val="single" w:sz="4" w:space="0" w:color="auto"/>
              <w:bottom w:val="single" w:sz="4" w:space="0" w:color="auto"/>
              <w:right w:val="single" w:sz="4" w:space="0" w:color="auto"/>
            </w:tcBorders>
            <w:vAlign w:val="bottom"/>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U2</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0,0502</w:t>
            </w:r>
          </w:p>
        </w:tc>
        <w:tc>
          <w:tcPr>
            <w:tcW w:w="1136"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0,52</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14,008</w:t>
            </w:r>
          </w:p>
        </w:tc>
        <w:tc>
          <w:tcPr>
            <w:tcW w:w="16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0,02</w:t>
            </w:r>
          </w:p>
        </w:tc>
      </w:tr>
      <w:tr w:rsidR="0016677B" w:rsidRPr="005F079E" w:rsidTr="0016677B">
        <w:trPr>
          <w:trHeight w:val="315"/>
        </w:trPr>
        <w:tc>
          <w:tcPr>
            <w:tcW w:w="1460" w:type="dxa"/>
            <w:tcBorders>
              <w:top w:val="nil"/>
              <w:left w:val="single" w:sz="4" w:space="0" w:color="auto"/>
              <w:bottom w:val="single" w:sz="4" w:space="0" w:color="auto"/>
              <w:right w:val="single" w:sz="4" w:space="0" w:color="auto"/>
            </w:tcBorders>
            <w:vAlign w:val="bottom"/>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U3</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0,0522</w:t>
            </w:r>
          </w:p>
        </w:tc>
        <w:tc>
          <w:tcPr>
            <w:tcW w:w="1136"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0,54</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14,008</w:t>
            </w:r>
          </w:p>
        </w:tc>
        <w:tc>
          <w:tcPr>
            <w:tcW w:w="16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6,25</w:t>
            </w:r>
          </w:p>
        </w:tc>
        <w:tc>
          <w:tcPr>
            <w:tcW w:w="960" w:type="dxa"/>
            <w:tcBorders>
              <w:top w:val="nil"/>
              <w:left w:val="nil"/>
              <w:bottom w:val="single" w:sz="4" w:space="0" w:color="auto"/>
              <w:right w:val="single" w:sz="4" w:space="0" w:color="auto"/>
            </w:tcBorders>
            <w:shd w:val="clear" w:color="auto" w:fill="auto"/>
            <w:noWrap/>
            <w:vAlign w:val="center"/>
            <w:hideMark/>
          </w:tcPr>
          <w:p w:rsidR="0016677B" w:rsidRPr="005F079E" w:rsidRDefault="0016677B" w:rsidP="0016677B">
            <w:pPr>
              <w:spacing w:after="0" w:line="240" w:lineRule="auto"/>
              <w:jc w:val="center"/>
              <w:rPr>
                <w:rFonts w:ascii="Times New Roman" w:eastAsia="Times New Roman" w:hAnsi="Times New Roman"/>
                <w:color w:val="000000"/>
                <w:sz w:val="24"/>
                <w:szCs w:val="24"/>
                <w:lang w:eastAsia="id-ID"/>
              </w:rPr>
            </w:pPr>
            <w:r w:rsidRPr="005F079E">
              <w:rPr>
                <w:rFonts w:ascii="Times New Roman" w:eastAsia="Times New Roman" w:hAnsi="Times New Roman"/>
                <w:color w:val="000000"/>
                <w:sz w:val="24"/>
                <w:szCs w:val="24"/>
                <w:lang w:eastAsia="id-ID"/>
              </w:rPr>
              <w:t>0,02</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Default="0016677B" w:rsidP="0016677B">
      <w:pPr>
        <w:spacing w:after="0"/>
        <w:rPr>
          <w:rFonts w:ascii="Times New Roman" w:eastAsiaTheme="minorEastAsia" w:hAnsi="Times New Roman"/>
          <w:sz w:val="24"/>
          <w:szCs w:val="24"/>
        </w:rPr>
      </w:pPr>
      <w:r>
        <w:rPr>
          <w:rFonts w:ascii="Times New Roman" w:hAnsi="Times New Roman"/>
          <w:sz w:val="24"/>
          <w:szCs w:val="24"/>
        </w:rPr>
        <w:t xml:space="preserve">% N =  </w:t>
      </w:r>
      <m:oMath>
        <m:f>
          <m:fPr>
            <m:ctrlPr>
              <w:rPr>
                <w:rFonts w:ascii="Cambria Math" w:hAnsi="Cambria Math"/>
                <w:i/>
                <w:sz w:val="24"/>
                <w:szCs w:val="24"/>
              </w:rPr>
            </m:ctrlPr>
          </m:fPr>
          <m:num>
            <m:r>
              <m:rPr>
                <m:sty m:val="p"/>
              </m:rPr>
              <w:rPr>
                <w:rFonts w:ascii="Cambria Math" w:hAnsi="Cambria Math"/>
                <w:sz w:val="24"/>
                <w:szCs w:val="24"/>
              </w:rPr>
              <m:t>v titrasi x N HCl (0,02) x 14,008</m:t>
            </m:r>
          </m:num>
          <m:den>
            <m:r>
              <w:rPr>
                <w:rFonts w:ascii="Cambria Math" w:hAnsi="Cambria Math"/>
                <w:sz w:val="24"/>
                <w:szCs w:val="24"/>
              </w:rPr>
              <m:t>Berat sampel x 1000</m:t>
            </m:r>
          </m:den>
        </m:f>
        <m:r>
          <w:rPr>
            <w:rFonts w:ascii="Cambria Math" w:hAnsi="Cambria Math"/>
            <w:sz w:val="24"/>
            <w:szCs w:val="24"/>
          </w:rPr>
          <m:t xml:space="preserve"> x 100%</m:t>
        </m:r>
      </m:oMath>
    </w:p>
    <w:p w:rsidR="0016677B" w:rsidRDefault="0016677B" w:rsidP="0016677B">
      <w:pPr>
        <w:spacing w:after="0"/>
        <w:rPr>
          <w:rFonts w:ascii="Times New Roman" w:eastAsiaTheme="minorEastAsia" w:hAnsi="Times New Roman"/>
          <w:sz w:val="24"/>
          <w:szCs w:val="24"/>
        </w:rPr>
      </w:pPr>
      <w:r>
        <w:rPr>
          <w:rFonts w:ascii="Times New Roman" w:eastAsiaTheme="minorEastAsia" w:hAnsi="Times New Roman"/>
          <w:sz w:val="24"/>
          <w:szCs w:val="24"/>
        </w:rPr>
        <w:t>% Protein = %N x faktor konversi (6,25)</w:t>
      </w:r>
    </w:p>
    <w:p w:rsidR="0016677B" w:rsidRDefault="0016677B" w:rsidP="0016677B">
      <w:pPr>
        <w:spacing w:after="0"/>
        <w:rPr>
          <w:rFonts w:ascii="Times New Roman" w:eastAsiaTheme="minorEastAsia" w:hAnsi="Times New Roman"/>
          <w:sz w:val="24"/>
          <w:szCs w:val="24"/>
        </w:rPr>
      </w:pPr>
    </w:p>
    <w:tbl>
      <w:tblPr>
        <w:tblStyle w:val="TableGrid"/>
        <w:tblW w:w="8330" w:type="dxa"/>
        <w:tblLook w:val="04A0" w:firstRow="1" w:lastRow="0" w:firstColumn="1" w:lastColumn="0" w:noHBand="0" w:noVBand="1"/>
      </w:tblPr>
      <w:tblGrid>
        <w:gridCol w:w="1526"/>
        <w:gridCol w:w="5528"/>
        <w:gridCol w:w="1276"/>
      </w:tblGrid>
      <w:tr w:rsidR="0016677B" w:rsidRPr="00DE542A" w:rsidTr="0016677B">
        <w:tc>
          <w:tcPr>
            <w:tcW w:w="1526" w:type="dxa"/>
            <w:tcBorders>
              <w:bottom w:val="single" w:sz="4" w:space="0" w:color="auto"/>
            </w:tcBorders>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Kode sampel</w:t>
            </w:r>
          </w:p>
        </w:tc>
        <w:tc>
          <w:tcPr>
            <w:tcW w:w="5528" w:type="dxa"/>
            <w:tcBorders>
              <w:bottom w:val="single" w:sz="4" w:space="0" w:color="auto"/>
            </w:tcBorders>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Perhitungan</w:t>
            </w:r>
          </w:p>
        </w:tc>
        <w:tc>
          <w:tcPr>
            <w:tcW w:w="1276" w:type="dxa"/>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Rata-rata</w:t>
            </w:r>
          </w:p>
        </w:tc>
      </w:tr>
      <w:tr w:rsidR="0016677B" w:rsidRPr="00DE542A" w:rsidTr="0016677B">
        <w:tc>
          <w:tcPr>
            <w:tcW w:w="1526" w:type="dxa"/>
            <w:tcBorders>
              <w:bottom w:val="nil"/>
            </w:tcBorders>
            <w:vAlign w:val="center"/>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B1.U1</w:t>
            </w:r>
          </w:p>
        </w:tc>
        <w:tc>
          <w:tcPr>
            <w:tcW w:w="5528" w:type="dxa"/>
            <w:tcBorders>
              <w:bottom w:val="nil"/>
            </w:tcBorders>
          </w:tcPr>
          <w:p w:rsidR="0016677B" w:rsidRPr="00DE542A" w:rsidRDefault="0016677B" w:rsidP="0016677B">
            <w:pPr>
              <w:rPr>
                <w:rFonts w:ascii="Times New Roman" w:eastAsiaTheme="minorEastAsia" w:hAnsi="Times New Roman"/>
                <w:sz w:val="24"/>
                <w:szCs w:val="24"/>
              </w:rPr>
            </w:pPr>
            <w:r w:rsidRPr="00DE542A">
              <w:rPr>
                <w:rFonts w:ascii="Times New Roman" w:hAnsi="Times New Roman"/>
                <w:sz w:val="24"/>
                <w:szCs w:val="24"/>
              </w:rPr>
              <w:t>%N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0,56 x 0,2 x 14,008 </m:t>
                  </m:r>
                </m:num>
                <m:den>
                  <m:r>
                    <m:rPr>
                      <m:sty m:val="p"/>
                    </m:rPr>
                    <w:rPr>
                      <w:rFonts w:ascii="Cambria Math" w:hAnsi="Cambria Math"/>
                      <w:sz w:val="24"/>
                      <w:szCs w:val="24"/>
                    </w:rPr>
                    <m:t>0,0584 x 1000</m:t>
                  </m:r>
                </m:den>
              </m:f>
              <m:r>
                <w:rPr>
                  <w:rFonts w:ascii="Cambria Math" w:hAnsi="Cambria Math"/>
                  <w:sz w:val="24"/>
                  <w:szCs w:val="24"/>
                </w:rPr>
                <m:t xml:space="preserve">×100% </m:t>
              </m:r>
              <m:r>
                <w:rPr>
                  <w:rFonts w:ascii="Cambria Math" w:eastAsiaTheme="minorEastAsia" w:hAnsi="Cambria Math"/>
                  <w:sz w:val="24"/>
                  <w:szCs w:val="24"/>
                </w:rPr>
                <m:t>=0,2686 %</m:t>
              </m:r>
              <m:r>
                <w:rPr>
                  <w:rFonts w:ascii="Cambria Math" w:hAnsi="Cambria Math"/>
                  <w:sz w:val="24"/>
                  <w:szCs w:val="24"/>
                </w:rPr>
                <m:t xml:space="preserve"> </m:t>
              </m:r>
            </m:oMath>
          </w:p>
          <w:p w:rsidR="0016677B" w:rsidRPr="00DE542A" w:rsidRDefault="0016677B" w:rsidP="0016677B">
            <w:pPr>
              <w:rPr>
                <w:rFonts w:ascii="Times New Roman" w:eastAsiaTheme="minorEastAsia" w:hAnsi="Times New Roman"/>
                <w:sz w:val="24"/>
                <w:szCs w:val="24"/>
              </w:rPr>
            </w:pPr>
            <w:r w:rsidRPr="00DE542A">
              <w:rPr>
                <w:rFonts w:ascii="Times New Roman" w:eastAsiaTheme="minorEastAsia" w:hAnsi="Times New Roman"/>
                <w:sz w:val="24"/>
                <w:szCs w:val="24"/>
              </w:rPr>
              <w:t>% Protein = 0,2686  x 6,25 = 1,6790%</w:t>
            </w:r>
          </w:p>
          <w:p w:rsidR="0016677B" w:rsidRPr="00DE542A" w:rsidRDefault="0016677B" w:rsidP="0016677B">
            <w:pPr>
              <w:rPr>
                <w:rFonts w:ascii="Times New Roman" w:eastAsiaTheme="minorEastAsia" w:hAnsi="Times New Roman"/>
                <w:sz w:val="24"/>
                <w:szCs w:val="24"/>
              </w:rPr>
            </w:pPr>
          </w:p>
        </w:tc>
        <w:tc>
          <w:tcPr>
            <w:tcW w:w="1276" w:type="dxa"/>
            <w:vMerge w:val="restart"/>
          </w:tcPr>
          <w:p w:rsidR="0016677B" w:rsidRPr="00DE542A" w:rsidRDefault="0016677B" w:rsidP="0016677B">
            <w:pPr>
              <w:rPr>
                <w:rFonts w:ascii="Times New Roman" w:hAnsi="Times New Roman"/>
                <w:sz w:val="24"/>
                <w:szCs w:val="24"/>
              </w:rPr>
            </w:pPr>
            <w:r w:rsidRPr="00DE542A">
              <w:rPr>
                <w:rFonts w:ascii="Times New Roman" w:hAnsi="Times New Roman"/>
                <w:sz w:val="24"/>
                <w:szCs w:val="24"/>
              </w:rPr>
              <w:t>1,7698</w:t>
            </w:r>
            <w:r>
              <w:rPr>
                <w:rFonts w:ascii="Times New Roman" w:hAnsi="Times New Roman"/>
                <w:sz w:val="24"/>
                <w:szCs w:val="24"/>
              </w:rPr>
              <w:t>%</w:t>
            </w:r>
          </w:p>
          <w:p w:rsidR="0016677B" w:rsidRPr="00DE542A" w:rsidRDefault="0016677B" w:rsidP="0016677B">
            <w:pPr>
              <w:rPr>
                <w:rFonts w:ascii="Times New Roman" w:hAnsi="Times New Roman"/>
                <w:sz w:val="24"/>
                <w:szCs w:val="24"/>
              </w:rPr>
            </w:pPr>
          </w:p>
        </w:tc>
      </w:tr>
      <w:tr w:rsidR="0016677B" w:rsidRPr="00DE542A" w:rsidTr="0016677B">
        <w:tc>
          <w:tcPr>
            <w:tcW w:w="1526" w:type="dxa"/>
            <w:tcBorders>
              <w:top w:val="nil"/>
              <w:bottom w:val="nil"/>
            </w:tcBorders>
            <w:vAlign w:val="center"/>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B1.U2</w:t>
            </w:r>
          </w:p>
        </w:tc>
        <w:tc>
          <w:tcPr>
            <w:tcW w:w="5528" w:type="dxa"/>
            <w:tcBorders>
              <w:top w:val="nil"/>
              <w:bottom w:val="nil"/>
            </w:tcBorders>
          </w:tcPr>
          <w:p w:rsidR="0016677B" w:rsidRPr="00DE542A" w:rsidRDefault="0016677B" w:rsidP="0016677B">
            <w:pPr>
              <w:rPr>
                <w:rFonts w:ascii="Times New Roman" w:eastAsiaTheme="minorEastAsia" w:hAnsi="Times New Roman"/>
                <w:sz w:val="24"/>
                <w:szCs w:val="24"/>
              </w:rPr>
            </w:pPr>
            <w:r w:rsidRPr="00DE542A">
              <w:rPr>
                <w:rFonts w:ascii="Times New Roman" w:hAnsi="Times New Roman"/>
                <w:sz w:val="24"/>
                <w:szCs w:val="24"/>
              </w:rPr>
              <w:t>%N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0,58 x 0,2 x 14,008</m:t>
                  </m:r>
                </m:num>
                <m:den>
                  <m:r>
                    <m:rPr>
                      <m:sty m:val="p"/>
                    </m:rPr>
                    <w:rPr>
                      <w:rFonts w:ascii="Cambria Math" w:hAnsi="Cambria Math"/>
                      <w:sz w:val="24"/>
                      <w:szCs w:val="24"/>
                    </w:rPr>
                    <m:t>0,0544 x 1000</m:t>
                  </m:r>
                </m:den>
              </m:f>
              <m:r>
                <w:rPr>
                  <w:rFonts w:ascii="Cambria Math" w:hAnsi="Cambria Math"/>
                  <w:sz w:val="24"/>
                  <w:szCs w:val="24"/>
                </w:rPr>
                <m:t xml:space="preserve">×100% </m:t>
              </m:r>
              <m:r>
                <w:rPr>
                  <w:rFonts w:ascii="Cambria Math" w:eastAsiaTheme="minorEastAsia" w:hAnsi="Cambria Math"/>
                  <w:sz w:val="24"/>
                  <w:szCs w:val="24"/>
                </w:rPr>
                <m:t>=0,2987%</m:t>
              </m:r>
              <m:r>
                <w:rPr>
                  <w:rFonts w:ascii="Cambria Math" w:hAnsi="Cambria Math"/>
                  <w:sz w:val="24"/>
                  <w:szCs w:val="24"/>
                </w:rPr>
                <m:t xml:space="preserve"> </m:t>
              </m:r>
            </m:oMath>
          </w:p>
          <w:p w:rsidR="0016677B" w:rsidRPr="00DE542A" w:rsidRDefault="0016677B" w:rsidP="0016677B">
            <w:pPr>
              <w:rPr>
                <w:rFonts w:ascii="Times New Roman" w:eastAsiaTheme="minorEastAsia" w:hAnsi="Times New Roman"/>
                <w:sz w:val="24"/>
                <w:szCs w:val="24"/>
              </w:rPr>
            </w:pPr>
            <w:r w:rsidRPr="00DE542A">
              <w:rPr>
                <w:rFonts w:ascii="Times New Roman" w:eastAsiaTheme="minorEastAsia" w:hAnsi="Times New Roman"/>
                <w:sz w:val="24"/>
                <w:szCs w:val="24"/>
              </w:rPr>
              <w:t>% Protein = 0,2987  x 6,25 = 1,8669%</w:t>
            </w:r>
          </w:p>
          <w:p w:rsidR="0016677B" w:rsidRPr="00DE542A" w:rsidRDefault="0016677B" w:rsidP="0016677B">
            <w:pPr>
              <w:rPr>
                <w:rFonts w:ascii="Times New Roman" w:hAnsi="Times New Roman"/>
                <w:sz w:val="24"/>
                <w:szCs w:val="24"/>
              </w:rPr>
            </w:pPr>
          </w:p>
        </w:tc>
        <w:tc>
          <w:tcPr>
            <w:tcW w:w="1276" w:type="dxa"/>
            <w:vMerge/>
          </w:tcPr>
          <w:p w:rsidR="0016677B" w:rsidRPr="00DE542A" w:rsidRDefault="0016677B" w:rsidP="0016677B">
            <w:pPr>
              <w:rPr>
                <w:rFonts w:ascii="Times New Roman" w:hAnsi="Times New Roman"/>
                <w:sz w:val="24"/>
                <w:szCs w:val="24"/>
              </w:rPr>
            </w:pPr>
          </w:p>
        </w:tc>
      </w:tr>
      <w:tr w:rsidR="0016677B" w:rsidRPr="00DE542A" w:rsidTr="0016677B">
        <w:tc>
          <w:tcPr>
            <w:tcW w:w="1526" w:type="dxa"/>
            <w:tcBorders>
              <w:top w:val="nil"/>
              <w:bottom w:val="single" w:sz="4" w:space="0" w:color="auto"/>
            </w:tcBorders>
            <w:vAlign w:val="center"/>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B1.U3</w:t>
            </w:r>
          </w:p>
        </w:tc>
        <w:tc>
          <w:tcPr>
            <w:tcW w:w="5528" w:type="dxa"/>
            <w:tcBorders>
              <w:top w:val="nil"/>
              <w:bottom w:val="single" w:sz="4" w:space="0" w:color="auto"/>
            </w:tcBorders>
          </w:tcPr>
          <w:p w:rsidR="0016677B" w:rsidRPr="00DE542A" w:rsidRDefault="0016677B" w:rsidP="0016677B">
            <w:pPr>
              <w:rPr>
                <w:rFonts w:ascii="Times New Roman" w:eastAsiaTheme="minorEastAsia" w:hAnsi="Times New Roman"/>
                <w:sz w:val="24"/>
                <w:szCs w:val="24"/>
              </w:rPr>
            </w:pPr>
            <w:r w:rsidRPr="00DE542A">
              <w:rPr>
                <w:rFonts w:ascii="Times New Roman" w:hAnsi="Times New Roman"/>
                <w:sz w:val="24"/>
                <w:szCs w:val="24"/>
              </w:rPr>
              <w:t>%N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0,56 x 0,2 x 14,008</m:t>
                  </m:r>
                </m:num>
                <m:den>
                  <m:r>
                    <m:rPr>
                      <m:sty m:val="p"/>
                    </m:rPr>
                    <w:rPr>
                      <w:rFonts w:ascii="Cambria Math" w:hAnsi="Cambria Math"/>
                      <w:sz w:val="24"/>
                      <w:szCs w:val="24"/>
                    </w:rPr>
                    <m:t>0,0556 x 1000</m:t>
                  </m:r>
                </m:den>
              </m:f>
              <m:r>
                <w:rPr>
                  <w:rFonts w:ascii="Cambria Math" w:hAnsi="Cambria Math"/>
                  <w:sz w:val="24"/>
                  <w:szCs w:val="24"/>
                </w:rPr>
                <m:t xml:space="preserve">×100% </m:t>
              </m:r>
              <m:r>
                <w:rPr>
                  <w:rFonts w:ascii="Cambria Math" w:eastAsiaTheme="minorEastAsia" w:hAnsi="Cambria Math"/>
                  <w:sz w:val="24"/>
                  <w:szCs w:val="24"/>
                </w:rPr>
                <m:t>=0,2822%</m:t>
              </m:r>
            </m:oMath>
          </w:p>
          <w:p w:rsidR="0016677B" w:rsidRPr="00A20839" w:rsidRDefault="0016677B" w:rsidP="0016677B">
            <w:pPr>
              <w:rPr>
                <w:rFonts w:ascii="Times New Roman" w:eastAsiaTheme="minorEastAsia" w:hAnsi="Times New Roman"/>
                <w:sz w:val="24"/>
                <w:szCs w:val="24"/>
              </w:rPr>
            </w:pPr>
            <w:r w:rsidRPr="00DE542A">
              <w:rPr>
                <w:rFonts w:ascii="Times New Roman" w:eastAsiaTheme="minorEastAsia" w:hAnsi="Times New Roman"/>
                <w:sz w:val="24"/>
                <w:szCs w:val="24"/>
              </w:rPr>
              <w:t>% Protein = 0,2822  x 6,25 = 1,7636%</w:t>
            </w:r>
          </w:p>
        </w:tc>
        <w:tc>
          <w:tcPr>
            <w:tcW w:w="1276" w:type="dxa"/>
            <w:vMerge/>
          </w:tcPr>
          <w:p w:rsidR="0016677B" w:rsidRPr="00DE542A" w:rsidRDefault="0016677B" w:rsidP="0016677B">
            <w:pPr>
              <w:rPr>
                <w:rFonts w:ascii="Times New Roman" w:hAnsi="Times New Roman"/>
                <w:sz w:val="24"/>
                <w:szCs w:val="24"/>
              </w:rPr>
            </w:pPr>
          </w:p>
        </w:tc>
      </w:tr>
      <w:tr w:rsidR="0016677B" w:rsidRPr="00DE542A" w:rsidTr="0016677B">
        <w:tc>
          <w:tcPr>
            <w:tcW w:w="1526" w:type="dxa"/>
            <w:tcBorders>
              <w:bottom w:val="nil"/>
            </w:tcBorders>
            <w:vAlign w:val="center"/>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B2.U1</w:t>
            </w:r>
          </w:p>
        </w:tc>
        <w:tc>
          <w:tcPr>
            <w:tcW w:w="5528" w:type="dxa"/>
            <w:tcBorders>
              <w:bottom w:val="nil"/>
            </w:tcBorders>
          </w:tcPr>
          <w:p w:rsidR="0016677B" w:rsidRPr="00DE542A" w:rsidRDefault="0016677B" w:rsidP="0016677B">
            <w:pPr>
              <w:rPr>
                <w:rFonts w:ascii="Times New Roman" w:eastAsiaTheme="minorEastAsia" w:hAnsi="Times New Roman"/>
                <w:sz w:val="24"/>
                <w:szCs w:val="24"/>
              </w:rPr>
            </w:pPr>
            <w:r w:rsidRPr="00DE542A">
              <w:rPr>
                <w:rFonts w:ascii="Times New Roman" w:hAnsi="Times New Roman"/>
                <w:sz w:val="24"/>
                <w:szCs w:val="24"/>
              </w:rPr>
              <w:t>%N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0,60 x 0,2 x 14,008</m:t>
                  </m:r>
                </m:num>
                <m:den>
                  <m:r>
                    <m:rPr>
                      <m:sty m:val="p"/>
                    </m:rPr>
                    <w:rPr>
                      <w:rFonts w:ascii="Cambria Math" w:eastAsia="Times New Roman" w:hAnsi="Cambria Math"/>
                      <w:color w:val="000000"/>
                      <w:sz w:val="24"/>
                      <w:szCs w:val="24"/>
                      <w:lang w:eastAsia="id-ID"/>
                    </w:rPr>
                    <m:t>0,0517 x 1000</m:t>
                  </m:r>
                </m:den>
              </m:f>
              <m:r>
                <w:rPr>
                  <w:rFonts w:ascii="Cambria Math" w:hAnsi="Cambria Math"/>
                  <w:sz w:val="24"/>
                  <w:szCs w:val="24"/>
                </w:rPr>
                <m:t xml:space="preserve">×100% </m:t>
              </m:r>
              <m:r>
                <w:rPr>
                  <w:rFonts w:ascii="Cambria Math" w:eastAsiaTheme="minorEastAsia" w:hAnsi="Cambria Math"/>
                  <w:sz w:val="24"/>
                  <w:szCs w:val="24"/>
                </w:rPr>
                <m:t>=</m:t>
              </m:r>
              <m:r>
                <m:rPr>
                  <m:sty m:val="p"/>
                </m:rPr>
                <w:rPr>
                  <w:rFonts w:ascii="Cambria Math" w:eastAsia="Times New Roman" w:hAnsi="Cambria Math"/>
                  <w:color w:val="000000"/>
                  <w:sz w:val="24"/>
                  <w:szCs w:val="24"/>
                  <w:lang w:eastAsia="id-ID"/>
                </w:rPr>
                <m:t>0,3251</m:t>
              </m:r>
              <m:r>
                <w:rPr>
                  <w:rFonts w:ascii="Cambria Math" w:eastAsiaTheme="minorEastAsia" w:hAnsi="Cambria Math"/>
                  <w:sz w:val="24"/>
                  <w:szCs w:val="24"/>
                </w:rPr>
                <m:t>%</m:t>
              </m:r>
            </m:oMath>
          </w:p>
          <w:p w:rsidR="0016677B" w:rsidRPr="00DE542A" w:rsidRDefault="0016677B" w:rsidP="0016677B">
            <w:pPr>
              <w:rPr>
                <w:rFonts w:ascii="Times New Roman" w:eastAsiaTheme="minorEastAsia" w:hAnsi="Times New Roman"/>
                <w:sz w:val="24"/>
                <w:szCs w:val="24"/>
              </w:rPr>
            </w:pPr>
            <w:r w:rsidRPr="00DE542A">
              <w:rPr>
                <w:rFonts w:ascii="Times New Roman" w:eastAsiaTheme="minorEastAsia" w:hAnsi="Times New Roman"/>
                <w:sz w:val="24"/>
                <w:szCs w:val="24"/>
              </w:rPr>
              <w:t xml:space="preserve">% Protein = 0,3251  x 6,25 = </w:t>
            </w:r>
            <w:r w:rsidRPr="005F079E">
              <w:rPr>
                <w:rFonts w:ascii="Times New Roman" w:eastAsia="Times New Roman" w:hAnsi="Times New Roman"/>
                <w:color w:val="000000"/>
                <w:sz w:val="24"/>
                <w:szCs w:val="24"/>
                <w:lang w:eastAsia="id-ID"/>
              </w:rPr>
              <w:t>2,0321</w:t>
            </w:r>
            <w:r w:rsidRPr="00DE542A">
              <w:rPr>
                <w:rFonts w:ascii="Times New Roman" w:eastAsiaTheme="minorEastAsia" w:hAnsi="Times New Roman"/>
                <w:sz w:val="24"/>
                <w:szCs w:val="24"/>
              </w:rPr>
              <w:t>%</w:t>
            </w:r>
          </w:p>
          <w:p w:rsidR="0016677B" w:rsidRPr="00DE542A" w:rsidRDefault="0016677B" w:rsidP="0016677B">
            <w:pPr>
              <w:rPr>
                <w:rFonts w:ascii="Times New Roman" w:hAnsi="Times New Roman"/>
                <w:sz w:val="24"/>
                <w:szCs w:val="24"/>
              </w:rPr>
            </w:pPr>
          </w:p>
        </w:tc>
        <w:tc>
          <w:tcPr>
            <w:tcW w:w="1276" w:type="dxa"/>
            <w:vMerge w:val="restart"/>
          </w:tcPr>
          <w:p w:rsidR="0016677B" w:rsidRPr="00DE542A" w:rsidRDefault="0016677B" w:rsidP="0016677B">
            <w:pPr>
              <w:rPr>
                <w:rFonts w:ascii="Times New Roman" w:hAnsi="Times New Roman"/>
                <w:sz w:val="24"/>
                <w:szCs w:val="24"/>
              </w:rPr>
            </w:pPr>
            <w:r w:rsidRPr="00DE542A">
              <w:rPr>
                <w:rFonts w:ascii="Times New Roman" w:hAnsi="Times New Roman"/>
                <w:sz w:val="24"/>
                <w:szCs w:val="24"/>
              </w:rPr>
              <w:t>1,8858</w:t>
            </w:r>
            <w:r>
              <w:rPr>
                <w:rFonts w:ascii="Times New Roman" w:hAnsi="Times New Roman"/>
                <w:sz w:val="24"/>
                <w:szCs w:val="24"/>
              </w:rPr>
              <w:t>%</w:t>
            </w:r>
          </w:p>
        </w:tc>
      </w:tr>
      <w:tr w:rsidR="0016677B" w:rsidRPr="00DE542A" w:rsidTr="0016677B">
        <w:tc>
          <w:tcPr>
            <w:tcW w:w="1526" w:type="dxa"/>
            <w:tcBorders>
              <w:top w:val="nil"/>
              <w:bottom w:val="nil"/>
            </w:tcBorders>
            <w:vAlign w:val="center"/>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t>B2.U2</w:t>
            </w:r>
          </w:p>
        </w:tc>
        <w:tc>
          <w:tcPr>
            <w:tcW w:w="5528" w:type="dxa"/>
            <w:tcBorders>
              <w:top w:val="nil"/>
              <w:bottom w:val="nil"/>
            </w:tcBorders>
          </w:tcPr>
          <w:p w:rsidR="0016677B" w:rsidRPr="00DE542A" w:rsidRDefault="0016677B" w:rsidP="0016677B">
            <w:pPr>
              <w:rPr>
                <w:rFonts w:ascii="Times New Roman" w:eastAsiaTheme="minorEastAsia" w:hAnsi="Times New Roman"/>
                <w:sz w:val="24"/>
                <w:szCs w:val="24"/>
              </w:rPr>
            </w:pPr>
            <w:r w:rsidRPr="00DE542A">
              <w:rPr>
                <w:rFonts w:ascii="Times New Roman" w:hAnsi="Times New Roman"/>
                <w:sz w:val="24"/>
                <w:szCs w:val="24"/>
              </w:rPr>
              <w:t>%N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0,52 x 0,2 x 14,008</m:t>
                  </m:r>
                </m:num>
                <m:den>
                  <m:r>
                    <m:rPr>
                      <m:sty m:val="p"/>
                    </m:rPr>
                    <w:rPr>
                      <w:rFonts w:ascii="Cambria Math" w:eastAsia="Times New Roman" w:hAnsi="Cambria Math"/>
                      <w:color w:val="000000"/>
                      <w:sz w:val="24"/>
                      <w:szCs w:val="24"/>
                      <w:lang w:eastAsia="id-ID"/>
                    </w:rPr>
                    <m:t>0,0502 x 1000</m:t>
                  </m:r>
                </m:den>
              </m:f>
              <m:r>
                <w:rPr>
                  <w:rFonts w:ascii="Cambria Math" w:hAnsi="Cambria Math"/>
                  <w:sz w:val="24"/>
                  <w:szCs w:val="24"/>
                </w:rPr>
                <m:t xml:space="preserve">×100% </m:t>
              </m:r>
              <m:r>
                <w:rPr>
                  <w:rFonts w:ascii="Cambria Math" w:eastAsiaTheme="minorEastAsia" w:hAnsi="Cambria Math"/>
                  <w:sz w:val="24"/>
                  <w:szCs w:val="24"/>
                </w:rPr>
                <m:t>=</m:t>
              </m:r>
              <m:r>
                <m:rPr>
                  <m:sty m:val="p"/>
                </m:rPr>
                <w:rPr>
                  <w:rFonts w:ascii="Cambria Math" w:eastAsia="Times New Roman" w:hAnsi="Cambria Math"/>
                  <w:color w:val="000000"/>
                  <w:sz w:val="24"/>
                  <w:szCs w:val="24"/>
                  <w:lang w:eastAsia="id-ID"/>
                </w:rPr>
                <m:t>0,2902</m:t>
              </m:r>
              <m:r>
                <w:rPr>
                  <w:rFonts w:ascii="Cambria Math" w:eastAsiaTheme="minorEastAsia" w:hAnsi="Cambria Math"/>
                  <w:sz w:val="24"/>
                  <w:szCs w:val="24"/>
                </w:rPr>
                <m:t>%</m:t>
              </m:r>
            </m:oMath>
          </w:p>
          <w:p w:rsidR="0016677B" w:rsidRPr="00DE542A" w:rsidRDefault="0016677B" w:rsidP="0016677B">
            <w:pPr>
              <w:rPr>
                <w:rFonts w:ascii="Times New Roman" w:eastAsia="Times New Roman" w:hAnsi="Times New Roman"/>
                <w:color w:val="000000"/>
                <w:sz w:val="24"/>
                <w:szCs w:val="24"/>
                <w:lang w:eastAsia="id-ID"/>
              </w:rPr>
            </w:pPr>
            <w:r w:rsidRPr="00DE542A">
              <w:rPr>
                <w:rFonts w:ascii="Times New Roman" w:eastAsiaTheme="minorEastAsia" w:hAnsi="Times New Roman"/>
                <w:sz w:val="24"/>
                <w:szCs w:val="24"/>
              </w:rPr>
              <w:t xml:space="preserve">% Protein = 0,2902 x 6,25 = </w:t>
            </w:r>
            <w:r w:rsidRPr="005F079E">
              <w:rPr>
                <w:rFonts w:ascii="Times New Roman" w:eastAsia="Times New Roman" w:hAnsi="Times New Roman"/>
                <w:color w:val="000000"/>
                <w:sz w:val="24"/>
                <w:szCs w:val="24"/>
                <w:lang w:eastAsia="id-ID"/>
              </w:rPr>
              <w:t>1,8138</w:t>
            </w:r>
            <w:r w:rsidRPr="00DE542A">
              <w:rPr>
                <w:rFonts w:ascii="Times New Roman" w:eastAsia="Times New Roman" w:hAnsi="Times New Roman"/>
                <w:color w:val="000000"/>
                <w:sz w:val="24"/>
                <w:szCs w:val="24"/>
                <w:lang w:eastAsia="id-ID"/>
              </w:rPr>
              <w:t>%</w:t>
            </w:r>
          </w:p>
          <w:p w:rsidR="0016677B" w:rsidRPr="00DE542A" w:rsidRDefault="0016677B" w:rsidP="0016677B">
            <w:pPr>
              <w:rPr>
                <w:rFonts w:ascii="Times New Roman" w:hAnsi="Times New Roman"/>
                <w:sz w:val="24"/>
                <w:szCs w:val="24"/>
              </w:rPr>
            </w:pPr>
          </w:p>
        </w:tc>
        <w:tc>
          <w:tcPr>
            <w:tcW w:w="1276" w:type="dxa"/>
            <w:vMerge/>
          </w:tcPr>
          <w:p w:rsidR="0016677B" w:rsidRPr="00DE542A" w:rsidRDefault="0016677B" w:rsidP="0016677B">
            <w:pPr>
              <w:rPr>
                <w:rFonts w:ascii="Times New Roman" w:hAnsi="Times New Roman"/>
                <w:sz w:val="24"/>
                <w:szCs w:val="24"/>
              </w:rPr>
            </w:pPr>
          </w:p>
        </w:tc>
      </w:tr>
      <w:tr w:rsidR="0016677B" w:rsidRPr="00DE542A" w:rsidTr="0016677B">
        <w:tc>
          <w:tcPr>
            <w:tcW w:w="1526" w:type="dxa"/>
            <w:tcBorders>
              <w:top w:val="nil"/>
            </w:tcBorders>
            <w:vAlign w:val="center"/>
          </w:tcPr>
          <w:p w:rsidR="0016677B" w:rsidRPr="00DE542A" w:rsidRDefault="0016677B" w:rsidP="0016677B">
            <w:pPr>
              <w:jc w:val="center"/>
              <w:rPr>
                <w:rFonts w:ascii="Times New Roman" w:hAnsi="Times New Roman"/>
                <w:sz w:val="24"/>
                <w:szCs w:val="24"/>
              </w:rPr>
            </w:pPr>
            <w:r w:rsidRPr="00DE542A">
              <w:rPr>
                <w:rFonts w:ascii="Times New Roman" w:hAnsi="Times New Roman"/>
                <w:sz w:val="24"/>
                <w:szCs w:val="24"/>
              </w:rPr>
              <w:lastRenderedPageBreak/>
              <w:t>B3.U3</w:t>
            </w:r>
          </w:p>
        </w:tc>
        <w:tc>
          <w:tcPr>
            <w:tcW w:w="5528" w:type="dxa"/>
            <w:tcBorders>
              <w:top w:val="nil"/>
            </w:tcBorders>
          </w:tcPr>
          <w:p w:rsidR="0016677B" w:rsidRPr="00DE542A" w:rsidRDefault="0016677B" w:rsidP="0016677B">
            <w:pPr>
              <w:rPr>
                <w:rFonts w:ascii="Times New Roman" w:eastAsiaTheme="minorEastAsia" w:hAnsi="Times New Roman"/>
                <w:sz w:val="24"/>
                <w:szCs w:val="24"/>
              </w:rPr>
            </w:pPr>
            <w:r w:rsidRPr="00DE542A">
              <w:rPr>
                <w:rFonts w:ascii="Times New Roman" w:hAnsi="Times New Roman"/>
                <w:sz w:val="24"/>
                <w:szCs w:val="24"/>
              </w:rPr>
              <w:t>%N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0,54 x 0,2 x 14,008 </m:t>
                  </m:r>
                </m:num>
                <m:den>
                  <m:r>
                    <m:rPr>
                      <m:sty m:val="p"/>
                    </m:rPr>
                    <w:rPr>
                      <w:rFonts w:ascii="Cambria Math" w:eastAsia="Times New Roman" w:hAnsi="Cambria Math"/>
                      <w:color w:val="000000"/>
                      <w:sz w:val="24"/>
                      <w:szCs w:val="24"/>
                      <w:lang w:eastAsia="id-ID"/>
                    </w:rPr>
                    <m:t>0,0522 x 1000</m:t>
                  </m:r>
                </m:den>
              </m:f>
              <m:r>
                <w:rPr>
                  <w:rFonts w:ascii="Cambria Math" w:hAnsi="Cambria Math"/>
                  <w:sz w:val="24"/>
                  <w:szCs w:val="24"/>
                </w:rPr>
                <m:t xml:space="preserve">×100% </m:t>
              </m:r>
              <m:r>
                <w:rPr>
                  <w:rFonts w:ascii="Cambria Math" w:eastAsiaTheme="minorEastAsia" w:hAnsi="Cambria Math"/>
                  <w:sz w:val="24"/>
                  <w:szCs w:val="24"/>
                </w:rPr>
                <m:t>=</m:t>
              </m:r>
              <m:r>
                <m:rPr>
                  <m:sty m:val="p"/>
                </m:rPr>
                <w:rPr>
                  <w:rFonts w:ascii="Cambria Math" w:eastAsia="Times New Roman" w:hAnsi="Cambria Math"/>
                  <w:color w:val="000000"/>
                  <w:sz w:val="24"/>
                  <w:szCs w:val="24"/>
                  <w:lang w:eastAsia="id-ID"/>
                </w:rPr>
                <m:t>1,8114</m:t>
              </m:r>
              <m:r>
                <w:rPr>
                  <w:rFonts w:ascii="Cambria Math" w:eastAsiaTheme="minorEastAsia" w:hAnsi="Cambria Math"/>
                  <w:sz w:val="24"/>
                  <w:szCs w:val="24"/>
                </w:rPr>
                <m:t>%</m:t>
              </m:r>
            </m:oMath>
          </w:p>
          <w:p w:rsidR="0016677B" w:rsidRPr="00DE542A" w:rsidRDefault="0016677B" w:rsidP="0016677B">
            <w:pPr>
              <w:rPr>
                <w:rFonts w:ascii="Times New Roman" w:eastAsia="Times New Roman" w:hAnsi="Times New Roman"/>
                <w:color w:val="000000"/>
                <w:sz w:val="24"/>
                <w:szCs w:val="24"/>
                <w:lang w:eastAsia="id-ID"/>
              </w:rPr>
            </w:pPr>
            <w:r w:rsidRPr="00DE542A">
              <w:rPr>
                <w:rFonts w:ascii="Times New Roman" w:eastAsiaTheme="minorEastAsia" w:hAnsi="Times New Roman"/>
                <w:sz w:val="24"/>
                <w:szCs w:val="24"/>
              </w:rPr>
              <w:t xml:space="preserve">% Protein = 0,2902 x 6,25 = </w:t>
            </w:r>
            <w:r w:rsidRPr="005F079E">
              <w:rPr>
                <w:rFonts w:ascii="Times New Roman" w:eastAsia="Times New Roman" w:hAnsi="Times New Roman"/>
                <w:color w:val="000000"/>
                <w:sz w:val="24"/>
                <w:szCs w:val="24"/>
                <w:lang w:eastAsia="id-ID"/>
              </w:rPr>
              <w:t>1,8114</w:t>
            </w:r>
            <w:r w:rsidRPr="00DE542A">
              <w:rPr>
                <w:rFonts w:ascii="Times New Roman" w:eastAsia="Times New Roman" w:hAnsi="Times New Roman"/>
                <w:color w:val="000000"/>
                <w:sz w:val="24"/>
                <w:szCs w:val="24"/>
                <w:lang w:eastAsia="id-ID"/>
              </w:rPr>
              <w:t>%</w:t>
            </w:r>
          </w:p>
        </w:tc>
        <w:tc>
          <w:tcPr>
            <w:tcW w:w="1276" w:type="dxa"/>
            <w:vMerge/>
          </w:tcPr>
          <w:p w:rsidR="0016677B" w:rsidRPr="00DE542A" w:rsidRDefault="0016677B" w:rsidP="0016677B">
            <w:pPr>
              <w:rPr>
                <w:rFonts w:ascii="Times New Roman" w:hAnsi="Times New Roman"/>
                <w:sz w:val="24"/>
                <w:szCs w:val="24"/>
              </w:rPr>
            </w:pPr>
          </w:p>
        </w:tc>
      </w:tr>
      <w:tr w:rsidR="0016677B" w:rsidRPr="00DE542A" w:rsidTr="0016677B">
        <w:tc>
          <w:tcPr>
            <w:tcW w:w="1526" w:type="dxa"/>
          </w:tcPr>
          <w:p w:rsidR="0016677B" w:rsidRPr="00DE542A" w:rsidRDefault="0016677B" w:rsidP="0016677B">
            <w:pPr>
              <w:rPr>
                <w:rFonts w:ascii="Times New Roman" w:hAnsi="Times New Roman"/>
                <w:sz w:val="24"/>
                <w:szCs w:val="24"/>
              </w:rPr>
            </w:pPr>
          </w:p>
        </w:tc>
        <w:tc>
          <w:tcPr>
            <w:tcW w:w="5528" w:type="dxa"/>
          </w:tcPr>
          <w:p w:rsidR="0016677B" w:rsidRPr="00DE542A" w:rsidRDefault="0016677B" w:rsidP="0016677B">
            <w:pPr>
              <w:rPr>
                <w:rFonts w:ascii="Times New Roman" w:hAnsi="Times New Roman"/>
                <w:sz w:val="24"/>
                <w:szCs w:val="24"/>
              </w:rPr>
            </w:pPr>
            <w:r w:rsidRPr="00DE542A">
              <w:rPr>
                <w:rFonts w:ascii="Times New Roman" w:hAnsi="Times New Roman"/>
                <w:sz w:val="24"/>
                <w:szCs w:val="24"/>
              </w:rPr>
              <w:t>Rata-rata Kadar Protein  (%)</w:t>
            </w:r>
          </w:p>
        </w:tc>
        <w:tc>
          <w:tcPr>
            <w:tcW w:w="1276" w:type="dxa"/>
          </w:tcPr>
          <w:p w:rsidR="0016677B" w:rsidRPr="00DE542A" w:rsidRDefault="0016677B" w:rsidP="0016677B">
            <w:pPr>
              <w:rPr>
                <w:rFonts w:ascii="Times New Roman" w:hAnsi="Times New Roman"/>
                <w:sz w:val="24"/>
                <w:szCs w:val="24"/>
              </w:rPr>
            </w:pPr>
            <w:r>
              <w:rPr>
                <w:rFonts w:ascii="Times New Roman" w:hAnsi="Times New Roman"/>
                <w:sz w:val="24"/>
                <w:szCs w:val="24"/>
              </w:rPr>
              <w:t>1,83</w:t>
            </w:r>
            <w:r w:rsidRPr="00DE542A">
              <w:rPr>
                <w:rFonts w:ascii="Times New Roman" w:hAnsi="Times New Roman"/>
                <w:sz w:val="24"/>
                <w:szCs w:val="24"/>
              </w:rPr>
              <w:t xml:space="preserve"> %</w:t>
            </w:r>
          </w:p>
        </w:tc>
      </w:tr>
    </w:tbl>
    <w:p w:rsidR="0016677B" w:rsidRDefault="0016677B" w:rsidP="0016677B">
      <w:pPr>
        <w:spacing w:after="0"/>
        <w:rPr>
          <w:rFonts w:ascii="Times New Roman" w:hAnsi="Times New Roman"/>
          <w:sz w:val="24"/>
          <w:szCs w:val="24"/>
        </w:rPr>
      </w:pPr>
    </w:p>
    <w:p w:rsidR="0016677B" w:rsidRPr="005017A7" w:rsidRDefault="0016677B" w:rsidP="0060420F">
      <w:pPr>
        <w:pStyle w:val="ListParagraph"/>
        <w:numPr>
          <w:ilvl w:val="0"/>
          <w:numId w:val="23"/>
        </w:numPr>
        <w:spacing w:before="240"/>
        <w:ind w:left="284" w:hanging="284"/>
        <w:rPr>
          <w:rFonts w:ascii="Times New Roman" w:hAnsi="Times New Roman"/>
          <w:b/>
          <w:sz w:val="24"/>
          <w:szCs w:val="24"/>
        </w:rPr>
      </w:pPr>
      <w:r w:rsidRPr="005017A7">
        <w:rPr>
          <w:rFonts w:ascii="Times New Roman" w:hAnsi="Times New Roman"/>
          <w:b/>
          <w:sz w:val="24"/>
          <w:szCs w:val="24"/>
        </w:rPr>
        <w:t>Kadar Lemak</w:t>
      </w:r>
    </w:p>
    <w:tbl>
      <w:tblPr>
        <w:tblW w:w="72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323"/>
        <w:gridCol w:w="1276"/>
        <w:gridCol w:w="992"/>
        <w:gridCol w:w="1418"/>
        <w:gridCol w:w="1276"/>
      </w:tblGrid>
      <w:tr w:rsidR="0016677B" w:rsidRPr="007065FC" w:rsidTr="0016677B">
        <w:trPr>
          <w:trHeight w:val="300"/>
        </w:trPr>
        <w:tc>
          <w:tcPr>
            <w:tcW w:w="960" w:type="dxa"/>
            <w:shd w:val="clear" w:color="000000" w:fill="FFFFFF"/>
            <w:noWrap/>
            <w:vAlign w:val="center"/>
            <w:hideMark/>
          </w:tcPr>
          <w:p w:rsidR="0016677B" w:rsidRPr="007065FC"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Batch.</w:t>
            </w:r>
          </w:p>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Ulangan</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Kertas</w:t>
            </w:r>
            <w:r>
              <w:rPr>
                <w:rFonts w:ascii="Times New Roman" w:eastAsia="Times New Roman" w:hAnsi="Times New Roman"/>
                <w:color w:val="000000"/>
                <w:sz w:val="24"/>
                <w:szCs w:val="24"/>
                <w:lang w:eastAsia="id-ID"/>
              </w:rPr>
              <w:t xml:space="preserve"> saring</w:t>
            </w:r>
            <w:r w:rsidRPr="00DE542A">
              <w:rPr>
                <w:rFonts w:ascii="Times New Roman" w:eastAsia="Times New Roman" w:hAnsi="Times New Roman"/>
                <w:color w:val="000000"/>
                <w:sz w:val="24"/>
                <w:szCs w:val="24"/>
                <w:lang w:eastAsia="id-ID"/>
              </w:rPr>
              <w:t xml:space="preserve"> (g)</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Kertas+</w:t>
            </w:r>
            <w:r w:rsidRPr="007065FC">
              <w:rPr>
                <w:rFonts w:ascii="Times New Roman" w:eastAsia="Times New Roman" w:hAnsi="Times New Roman"/>
                <w:color w:val="000000"/>
                <w:sz w:val="24"/>
                <w:szCs w:val="24"/>
                <w:lang w:eastAsia="id-ID"/>
              </w:rPr>
              <w:t xml:space="preserve"> </w:t>
            </w:r>
            <w:r w:rsidRPr="00DE542A">
              <w:rPr>
                <w:rFonts w:ascii="Times New Roman" w:eastAsia="Times New Roman" w:hAnsi="Times New Roman"/>
                <w:color w:val="000000"/>
                <w:sz w:val="24"/>
                <w:szCs w:val="24"/>
                <w:lang w:eastAsia="id-ID"/>
              </w:rPr>
              <w:t>Sampel (g)</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Sampel (g)</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Berat labu</w:t>
            </w:r>
            <w:r w:rsidRPr="00DE542A">
              <w:rPr>
                <w:rFonts w:ascii="Times New Roman" w:eastAsia="Times New Roman" w:hAnsi="Times New Roman"/>
                <w:color w:val="000000"/>
                <w:sz w:val="24"/>
                <w:szCs w:val="24"/>
                <w:lang w:eastAsia="id-ID"/>
              </w:rPr>
              <w:t>+ sampel</w:t>
            </w:r>
          </w:p>
        </w:tc>
        <w:tc>
          <w:tcPr>
            <w:tcW w:w="1276" w:type="dxa"/>
            <w:shd w:val="clear" w:color="auto" w:fill="auto"/>
            <w:noWrap/>
            <w:vAlign w:val="center"/>
            <w:hideMark/>
          </w:tcPr>
          <w:p w:rsidR="0016677B"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w:t>
            </w:r>
            <w:r w:rsidRPr="007065FC">
              <w:rPr>
                <w:rFonts w:ascii="Times New Roman" w:eastAsia="Times New Roman" w:hAnsi="Times New Roman"/>
                <w:color w:val="000000"/>
                <w:sz w:val="24"/>
                <w:szCs w:val="24"/>
                <w:lang w:eastAsia="id-ID"/>
              </w:rPr>
              <w:t xml:space="preserve">erat </w:t>
            </w:r>
            <w:r w:rsidRPr="00DE542A">
              <w:rPr>
                <w:rFonts w:ascii="Times New Roman" w:eastAsia="Times New Roman" w:hAnsi="Times New Roman"/>
                <w:color w:val="000000"/>
                <w:sz w:val="24"/>
                <w:szCs w:val="24"/>
                <w:lang w:eastAsia="id-ID"/>
              </w:rPr>
              <w:t>l</w:t>
            </w:r>
            <w:r w:rsidRPr="007065FC">
              <w:rPr>
                <w:rFonts w:ascii="Times New Roman" w:eastAsia="Times New Roman" w:hAnsi="Times New Roman"/>
                <w:color w:val="000000"/>
                <w:sz w:val="24"/>
                <w:szCs w:val="24"/>
                <w:lang w:eastAsia="id-ID"/>
              </w:rPr>
              <w:t>abu</w:t>
            </w:r>
          </w:p>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kosong</w:t>
            </w:r>
          </w:p>
        </w:tc>
      </w:tr>
      <w:tr w:rsidR="0016677B" w:rsidRPr="007065FC" w:rsidTr="0016677B">
        <w:trPr>
          <w:trHeight w:val="300"/>
        </w:trPr>
        <w:tc>
          <w:tcPr>
            <w:tcW w:w="96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U1</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0,2280</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1,2323</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1,0043</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33,6869</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32,9368</w:t>
            </w:r>
          </w:p>
        </w:tc>
      </w:tr>
      <w:tr w:rsidR="0016677B" w:rsidRPr="007065FC" w:rsidTr="0016677B">
        <w:trPr>
          <w:trHeight w:val="300"/>
        </w:trPr>
        <w:tc>
          <w:tcPr>
            <w:tcW w:w="96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U2</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0,2341</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1,2372</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1,0031</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37,8126</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37,1400</w:t>
            </w:r>
          </w:p>
        </w:tc>
      </w:tr>
      <w:tr w:rsidR="0016677B" w:rsidRPr="007065FC" w:rsidTr="0016677B">
        <w:trPr>
          <w:trHeight w:val="300"/>
        </w:trPr>
        <w:tc>
          <w:tcPr>
            <w:tcW w:w="96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U3</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0,2374</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1,2401</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1,0027</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35,9224</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35,1544</w:t>
            </w:r>
          </w:p>
        </w:tc>
      </w:tr>
      <w:tr w:rsidR="0016677B" w:rsidRPr="007065FC" w:rsidTr="0016677B">
        <w:trPr>
          <w:trHeight w:val="300"/>
        </w:trPr>
        <w:tc>
          <w:tcPr>
            <w:tcW w:w="96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U1</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0,2378</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1,2398</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1,0020</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35,3929</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34,7416</w:t>
            </w:r>
          </w:p>
        </w:tc>
      </w:tr>
      <w:tr w:rsidR="0016677B" w:rsidRPr="007065FC" w:rsidTr="0016677B">
        <w:trPr>
          <w:trHeight w:val="300"/>
        </w:trPr>
        <w:tc>
          <w:tcPr>
            <w:tcW w:w="96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U2</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0,2288</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1,2322</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1,0034</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35,1390</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34,5992</w:t>
            </w:r>
          </w:p>
        </w:tc>
      </w:tr>
      <w:tr w:rsidR="0016677B" w:rsidRPr="007065FC" w:rsidTr="0016677B">
        <w:trPr>
          <w:trHeight w:val="300"/>
        </w:trPr>
        <w:tc>
          <w:tcPr>
            <w:tcW w:w="960" w:type="dxa"/>
            <w:shd w:val="clear" w:color="auto" w:fill="auto"/>
            <w:noWrap/>
            <w:vAlign w:val="bottom"/>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U3</w:t>
            </w:r>
          </w:p>
        </w:tc>
        <w:tc>
          <w:tcPr>
            <w:tcW w:w="1323"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0,2291</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1,2321</w:t>
            </w:r>
          </w:p>
        </w:tc>
        <w:tc>
          <w:tcPr>
            <w:tcW w:w="992"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1,0030</w:t>
            </w:r>
          </w:p>
        </w:tc>
        <w:tc>
          <w:tcPr>
            <w:tcW w:w="1418"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36,5983</w:t>
            </w:r>
          </w:p>
        </w:tc>
        <w:tc>
          <w:tcPr>
            <w:tcW w:w="1276" w:type="dxa"/>
            <w:shd w:val="clear" w:color="auto" w:fill="auto"/>
            <w:noWrap/>
            <w:vAlign w:val="center"/>
            <w:hideMark/>
          </w:tcPr>
          <w:p w:rsidR="0016677B" w:rsidRPr="00DE542A" w:rsidRDefault="0016677B" w:rsidP="0016677B">
            <w:pPr>
              <w:spacing w:after="0" w:line="240" w:lineRule="auto"/>
              <w:jc w:val="center"/>
              <w:rPr>
                <w:rFonts w:ascii="Times New Roman" w:eastAsia="Times New Roman" w:hAnsi="Times New Roman"/>
                <w:color w:val="000000"/>
                <w:sz w:val="24"/>
                <w:szCs w:val="24"/>
                <w:lang w:eastAsia="id-ID"/>
              </w:rPr>
            </w:pPr>
            <w:r w:rsidRPr="00DE542A">
              <w:rPr>
                <w:rFonts w:ascii="Times New Roman" w:eastAsia="Times New Roman" w:hAnsi="Times New Roman"/>
                <w:color w:val="000000"/>
                <w:sz w:val="24"/>
                <w:szCs w:val="24"/>
                <w:lang w:eastAsia="id-ID"/>
              </w:rPr>
              <w:t>35,8880</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Default="0016677B" w:rsidP="0016677B">
      <w:pPr>
        <w:spacing w:after="0"/>
        <w:rPr>
          <w:rFonts w:ascii="Times New Roman" w:hAnsi="Times New Roman"/>
          <w:sz w:val="24"/>
          <w:szCs w:val="24"/>
        </w:rPr>
      </w:pPr>
      <w:r>
        <w:rPr>
          <w:rFonts w:ascii="Times New Roman" w:hAnsi="Times New Roman"/>
          <w:sz w:val="24"/>
          <w:szCs w:val="24"/>
        </w:rPr>
        <w:t xml:space="preserve">Sampel = (Berat kertas saring + sampel) – berat kertas saring </w:t>
      </w:r>
    </w:p>
    <w:p w:rsidR="0016677B" w:rsidRDefault="0016677B" w:rsidP="0016677B">
      <w:pPr>
        <w:rPr>
          <w:rFonts w:ascii="Times New Roman" w:eastAsiaTheme="minorEastAsia" w:hAnsi="Times New Roman"/>
          <w:sz w:val="24"/>
          <w:szCs w:val="24"/>
        </w:rPr>
      </w:pPr>
      <w:r>
        <w:rPr>
          <w:rFonts w:ascii="Times New Roman" w:hAnsi="Times New Roman"/>
          <w:sz w:val="24"/>
          <w:szCs w:val="24"/>
        </w:rPr>
        <w:t xml:space="preserve">Kadar lemak = </w:t>
      </w:r>
      <m:oMath>
        <m:f>
          <m:fPr>
            <m:ctrlPr>
              <w:rPr>
                <w:rFonts w:ascii="Cambria Math" w:hAnsi="Cambria Math"/>
                <w:i/>
                <w:sz w:val="24"/>
                <w:szCs w:val="24"/>
              </w:rPr>
            </m:ctrlPr>
          </m:fPr>
          <m:num>
            <m:r>
              <w:rPr>
                <w:rFonts w:ascii="Cambria Math" w:hAnsi="Cambria Math"/>
                <w:sz w:val="24"/>
                <w:szCs w:val="24"/>
              </w:rPr>
              <m:t>(Berat labu+sampel)-berat labu kosong</m:t>
            </m:r>
          </m:num>
          <m:den>
            <m:r>
              <w:rPr>
                <w:rFonts w:ascii="Cambria Math" w:hAnsi="Cambria Math"/>
                <w:sz w:val="24"/>
                <w:szCs w:val="24"/>
              </w:rPr>
              <m:t>berat sampel</m:t>
            </m:r>
          </m:den>
        </m:f>
        <m:r>
          <w:rPr>
            <w:rFonts w:ascii="Cambria Math" w:hAnsi="Cambria Math"/>
            <w:sz w:val="24"/>
            <w:szCs w:val="24"/>
          </w:rPr>
          <m:t xml:space="preserve"> x 100%</m:t>
        </m:r>
      </m:oMath>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Kadar lemak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33,6869-32,9368</m:t>
                  </m:r>
                </m:num>
                <m:den>
                  <m:r>
                    <m:rPr>
                      <m:sty m:val="p"/>
                    </m:rPr>
                    <w:rPr>
                      <w:rFonts w:ascii="Cambria Math" w:hAnsi="Cambria Math"/>
                      <w:sz w:val="24"/>
                      <w:szCs w:val="24"/>
                    </w:rPr>
                    <m:t>1,0043</m:t>
                  </m:r>
                </m:den>
              </m:f>
              <m:r>
                <w:rPr>
                  <w:rFonts w:ascii="Cambria Math" w:hAnsi="Cambria Math"/>
                  <w:sz w:val="24"/>
                  <w:szCs w:val="24"/>
                </w:rPr>
                <m:t xml:space="preserve">×100% </m:t>
              </m:r>
              <m:r>
                <w:rPr>
                  <w:rFonts w:ascii="Cambria Math" w:eastAsiaTheme="minorEastAsia" w:hAnsi="Cambria Math"/>
                  <w:sz w:val="24"/>
                  <w:szCs w:val="24"/>
                </w:rPr>
                <m:t>=0,89%</m:t>
              </m:r>
              <m:r>
                <w:rPr>
                  <w:rFonts w:ascii="Cambria Math" w:hAnsi="Cambria Math"/>
                  <w:sz w:val="24"/>
                  <w:szCs w:val="24"/>
                </w:rPr>
                <m:t xml:space="preserve"> </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0,85%</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lemak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m:t>
                  </m:r>
                  <m:r>
                    <m:rPr>
                      <m:sty m:val="p"/>
                    </m:rPr>
                    <w:rPr>
                      <w:rFonts w:ascii="Cambria Math" w:eastAsia="Times New Roman" w:hAnsi="Cambria Math"/>
                      <w:color w:val="000000"/>
                      <w:lang w:eastAsia="id-ID"/>
                    </w:rPr>
                    <m:t xml:space="preserve">37,8126-37,1400 </m:t>
                  </m:r>
                </m:num>
                <m:den>
                  <m:r>
                    <m:rPr>
                      <m:sty m:val="p"/>
                    </m:rPr>
                    <w:rPr>
                      <w:rFonts w:ascii="Cambria Math" w:eastAsia="Times New Roman" w:hAnsi="Cambria Math"/>
                      <w:color w:val="000000"/>
                      <w:lang w:eastAsia="id-ID"/>
                    </w:rPr>
                    <m:t>1,0031</m:t>
                  </m:r>
                </m:den>
              </m:f>
              <m:r>
                <w:rPr>
                  <w:rFonts w:ascii="Cambria Math" w:hAnsi="Cambria Math"/>
                  <w:sz w:val="24"/>
                  <w:szCs w:val="24"/>
                </w:rPr>
                <m:t xml:space="preserve">×100% </m:t>
              </m:r>
              <m:r>
                <w:rPr>
                  <w:rFonts w:ascii="Cambria Math" w:eastAsiaTheme="minorEastAsia" w:hAnsi="Cambria Math"/>
                  <w:sz w:val="24"/>
                  <w:szCs w:val="24"/>
                </w:rPr>
                <m:t>=0,79%</m:t>
              </m:r>
              <m:r>
                <w:rPr>
                  <w:rFonts w:ascii="Cambria Math" w:hAnsi="Cambria Math"/>
                  <w:sz w:val="24"/>
                  <w:szCs w:val="24"/>
                </w:rPr>
                <m:t xml:space="preserve"> </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Kadar lemak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m:t>
                  </m:r>
                  <m:r>
                    <m:rPr>
                      <m:sty m:val="p"/>
                    </m:rPr>
                    <w:rPr>
                      <w:rFonts w:ascii="Cambria Math" w:eastAsia="Times New Roman" w:hAnsi="Cambria Math"/>
                      <w:color w:val="000000"/>
                      <w:lang w:eastAsia="id-ID"/>
                    </w:rPr>
                    <m:t>35,9224</m:t>
                  </m:r>
                  <m:r>
                    <m:rPr>
                      <m:sty m:val="p"/>
                    </m:rPr>
                    <w:rPr>
                      <w:rFonts w:ascii="Cambria Math" w:hAnsi="Cambria Math"/>
                      <w:sz w:val="24"/>
                      <w:szCs w:val="24"/>
                    </w:rPr>
                    <m:t xml:space="preserve"> - </m:t>
                  </m:r>
                  <m:r>
                    <m:rPr>
                      <m:sty m:val="p"/>
                    </m:rPr>
                    <w:rPr>
                      <w:rFonts w:ascii="Cambria Math" w:eastAsia="Times New Roman" w:hAnsi="Cambria Math"/>
                      <w:color w:val="000000"/>
                      <w:lang w:eastAsia="id-ID"/>
                    </w:rPr>
                    <m:t>35,1544</m:t>
                  </m:r>
                </m:num>
                <m:den>
                  <m:r>
                    <m:rPr>
                      <m:sty m:val="p"/>
                    </m:rPr>
                    <w:rPr>
                      <w:rFonts w:ascii="Cambria Math" w:eastAsia="Times New Roman" w:hAnsi="Cambria Math"/>
                      <w:color w:val="000000"/>
                      <w:lang w:eastAsia="id-ID"/>
                    </w:rPr>
                    <m:t>1,0027</m:t>
                  </m:r>
                </m:den>
              </m:f>
              <m:r>
                <w:rPr>
                  <w:rFonts w:ascii="Cambria Math" w:hAnsi="Cambria Math"/>
                  <w:sz w:val="24"/>
                  <w:szCs w:val="24"/>
                </w:rPr>
                <m:t xml:space="preserve">×100% </m:t>
              </m:r>
              <m:r>
                <w:rPr>
                  <w:rFonts w:ascii="Cambria Math" w:eastAsiaTheme="minorEastAsia" w:hAnsi="Cambria Math"/>
                  <w:sz w:val="24"/>
                  <w:szCs w:val="24"/>
                </w:rPr>
                <m:t>=0,86%</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lemak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m:t>
                  </m:r>
                  <m:r>
                    <m:rPr>
                      <m:sty m:val="p"/>
                    </m:rPr>
                    <w:rPr>
                      <w:rFonts w:ascii="Cambria Math" w:eastAsia="Times New Roman" w:hAnsi="Cambria Math"/>
                      <w:color w:val="000000"/>
                      <w:lang w:eastAsia="id-ID"/>
                    </w:rPr>
                    <m:t>35,3929- 34,7416</m:t>
                  </m:r>
                </m:num>
                <m:den>
                  <m:r>
                    <m:rPr>
                      <m:sty m:val="p"/>
                    </m:rPr>
                    <w:rPr>
                      <w:rFonts w:ascii="Cambria Math" w:eastAsia="Times New Roman" w:hAnsi="Cambria Math"/>
                      <w:color w:val="000000"/>
                      <w:lang w:eastAsia="id-ID"/>
                    </w:rPr>
                    <m:t>1,0020</m:t>
                  </m:r>
                </m:den>
              </m:f>
              <m:r>
                <w:rPr>
                  <w:rFonts w:ascii="Cambria Math" w:hAnsi="Cambria Math"/>
                  <w:sz w:val="24"/>
                  <w:szCs w:val="24"/>
                </w:rPr>
                <m:t xml:space="preserve">×100% </m:t>
              </m:r>
              <m:r>
                <w:rPr>
                  <w:rFonts w:ascii="Cambria Math" w:eastAsiaTheme="minorEastAsia" w:hAnsi="Cambria Math"/>
                  <w:sz w:val="24"/>
                  <w:szCs w:val="24"/>
                </w:rPr>
                <m:t>=0,72%</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0,73%</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lemak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m:t>
                  </m:r>
                  <m:r>
                    <m:rPr>
                      <m:sty m:val="p"/>
                    </m:rPr>
                    <w:rPr>
                      <w:rFonts w:ascii="Cambria Math" w:eastAsia="Times New Roman" w:hAnsi="Cambria Math"/>
                      <w:color w:val="000000"/>
                      <w:lang w:eastAsia="id-ID"/>
                    </w:rPr>
                    <m:t xml:space="preserve">35,1390- </m:t>
                  </m:r>
                  <m:r>
                    <m:rPr>
                      <m:sty m:val="p"/>
                    </m:rPr>
                    <w:rPr>
                      <w:rFonts w:ascii="Cambria Math" w:hAnsi="Cambria Math"/>
                      <w:sz w:val="24"/>
                      <w:szCs w:val="24"/>
                    </w:rPr>
                    <m:t xml:space="preserve"> </m:t>
                  </m:r>
                  <m:r>
                    <m:rPr>
                      <m:sty m:val="p"/>
                    </m:rPr>
                    <w:rPr>
                      <w:rFonts w:ascii="Cambria Math" w:eastAsia="Times New Roman" w:hAnsi="Cambria Math"/>
                      <w:color w:val="000000"/>
                      <w:lang w:eastAsia="id-ID"/>
                    </w:rPr>
                    <m:t>34,5992</m:t>
                  </m:r>
                </m:num>
                <m:den>
                  <m:r>
                    <m:rPr>
                      <m:sty m:val="p"/>
                    </m:rPr>
                    <w:rPr>
                      <w:rFonts w:ascii="Cambria Math" w:eastAsia="Times New Roman" w:hAnsi="Cambria Math"/>
                      <w:color w:val="000000"/>
                      <w:lang w:eastAsia="id-ID"/>
                    </w:rPr>
                    <m:t>1,0034</m:t>
                  </m:r>
                </m:den>
              </m:f>
              <m:r>
                <w:rPr>
                  <w:rFonts w:ascii="Cambria Math" w:hAnsi="Cambria Math"/>
                  <w:sz w:val="24"/>
                  <w:szCs w:val="24"/>
                </w:rPr>
                <m:t xml:space="preserve">×100% </m:t>
              </m:r>
              <m:r>
                <w:rPr>
                  <w:rFonts w:ascii="Cambria Math" w:eastAsiaTheme="minorEastAsia" w:hAnsi="Cambria Math"/>
                  <w:sz w:val="24"/>
                  <w:szCs w:val="24"/>
                </w:rPr>
                <m:t>=0,66%</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Kadar lemak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m:t>
                  </m:r>
                  <m:r>
                    <m:rPr>
                      <m:sty m:val="p"/>
                    </m:rPr>
                    <w:rPr>
                      <w:rFonts w:ascii="Cambria Math" w:eastAsia="Times New Roman" w:hAnsi="Cambria Math"/>
                      <w:color w:val="000000"/>
                      <w:lang w:eastAsia="id-ID"/>
                    </w:rPr>
                    <m:t>36,5983- 35,8880</m:t>
                  </m:r>
                  <m:r>
                    <m:rPr>
                      <m:sty m:val="p"/>
                    </m:rPr>
                    <w:rPr>
                      <w:rFonts w:ascii="Cambria Math" w:hAnsi="Cambria Math"/>
                      <w:sz w:val="24"/>
                      <w:szCs w:val="24"/>
                    </w:rPr>
                    <m:t xml:space="preserve"> </m:t>
                  </m:r>
                </m:num>
                <m:den>
                  <m:r>
                    <m:rPr>
                      <m:sty m:val="p"/>
                    </m:rPr>
                    <w:rPr>
                      <w:rFonts w:ascii="Cambria Math" w:eastAsia="Times New Roman" w:hAnsi="Cambria Math"/>
                      <w:color w:val="000000"/>
                      <w:lang w:eastAsia="id-ID"/>
                    </w:rPr>
                    <m:t>1,0030</m:t>
                  </m:r>
                </m:den>
              </m:f>
              <m:r>
                <w:rPr>
                  <w:rFonts w:ascii="Cambria Math" w:hAnsi="Cambria Math"/>
                  <w:sz w:val="24"/>
                  <w:szCs w:val="24"/>
                </w:rPr>
                <m:t xml:space="preserve">×100% </m:t>
              </m:r>
              <m:r>
                <w:rPr>
                  <w:rFonts w:ascii="Cambria Math" w:eastAsiaTheme="minorEastAsia" w:hAnsi="Cambria Math"/>
                  <w:sz w:val="24"/>
                  <w:szCs w:val="24"/>
                </w:rPr>
                <m:t>=0,82%</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Rata-rata Kadar Lemak  (%)</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0,79 %</w:t>
            </w:r>
          </w:p>
        </w:tc>
      </w:tr>
    </w:tbl>
    <w:p w:rsidR="0016677B" w:rsidRPr="0016677B" w:rsidRDefault="0016677B" w:rsidP="0016677B">
      <w:pPr>
        <w:spacing w:after="0"/>
        <w:rPr>
          <w:rFonts w:ascii="Times New Roman" w:eastAsiaTheme="minorEastAsia" w:hAnsi="Times New Roman"/>
          <w:sz w:val="24"/>
          <w:szCs w:val="24"/>
          <w:lang w:val="en-US"/>
        </w:rPr>
      </w:pPr>
    </w:p>
    <w:p w:rsidR="0016677B" w:rsidRPr="005017A7" w:rsidRDefault="0016677B" w:rsidP="0060420F">
      <w:pPr>
        <w:pStyle w:val="ListParagraph"/>
        <w:numPr>
          <w:ilvl w:val="0"/>
          <w:numId w:val="23"/>
        </w:numPr>
        <w:spacing w:before="240"/>
        <w:ind w:left="284" w:hanging="284"/>
        <w:rPr>
          <w:rFonts w:ascii="Times New Roman" w:hAnsi="Times New Roman"/>
          <w:b/>
          <w:sz w:val="24"/>
          <w:szCs w:val="24"/>
        </w:rPr>
      </w:pPr>
      <w:r w:rsidRPr="005017A7">
        <w:rPr>
          <w:rFonts w:ascii="Times New Roman" w:hAnsi="Times New Roman"/>
          <w:b/>
          <w:sz w:val="24"/>
          <w:szCs w:val="24"/>
        </w:rPr>
        <w:lastRenderedPageBreak/>
        <w:t>Kadar Pati</w:t>
      </w:r>
    </w:p>
    <w:tbl>
      <w:tblPr>
        <w:tblW w:w="6111" w:type="dxa"/>
        <w:tblInd w:w="93" w:type="dxa"/>
        <w:tblLook w:val="04A0" w:firstRow="1" w:lastRow="0" w:firstColumn="1" w:lastColumn="0" w:noHBand="0" w:noVBand="1"/>
      </w:tblPr>
      <w:tblGrid>
        <w:gridCol w:w="1149"/>
        <w:gridCol w:w="1560"/>
        <w:gridCol w:w="1560"/>
        <w:gridCol w:w="1842"/>
      </w:tblGrid>
      <w:tr w:rsidR="0016677B" w:rsidRPr="008E21D9" w:rsidTr="0016677B">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hideMark/>
          </w:tcPr>
          <w:p w:rsidR="0016677B"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Batch.</w:t>
            </w:r>
          </w:p>
          <w:p w:rsidR="0016677B" w:rsidRPr="008E21D9"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Ulangan</w:t>
            </w:r>
          </w:p>
        </w:tc>
        <w:tc>
          <w:tcPr>
            <w:tcW w:w="1560"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Berat</w:t>
            </w:r>
          </w:p>
          <w:p w:rsidR="0016677B" w:rsidRPr="00142B6C"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Sampel</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konsentrasi</w:t>
            </w:r>
          </w:p>
        </w:tc>
        <w:tc>
          <w:tcPr>
            <w:tcW w:w="1842" w:type="dxa"/>
            <w:tcBorders>
              <w:top w:val="single" w:sz="4" w:space="0" w:color="auto"/>
              <w:left w:val="nil"/>
              <w:bottom w:val="single" w:sz="4" w:space="0" w:color="auto"/>
              <w:right w:val="single" w:sz="4" w:space="0" w:color="auto"/>
            </w:tcBorders>
          </w:tcPr>
          <w:p w:rsidR="0016677B" w:rsidRPr="00142B6C"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Faktor Pengencer</w:t>
            </w:r>
          </w:p>
        </w:tc>
      </w:tr>
      <w:tr w:rsidR="0016677B" w:rsidRPr="008E21D9" w:rsidTr="0016677B">
        <w:trPr>
          <w:trHeight w:val="300"/>
        </w:trPr>
        <w:tc>
          <w:tcPr>
            <w:tcW w:w="1149" w:type="dxa"/>
            <w:tcBorders>
              <w:top w:val="nil"/>
              <w:left w:val="single" w:sz="4" w:space="0" w:color="auto"/>
              <w:bottom w:val="single" w:sz="4" w:space="0" w:color="000000"/>
              <w:right w:val="single" w:sz="4" w:space="0" w:color="auto"/>
            </w:tcBorders>
            <w:shd w:val="clear" w:color="auto" w:fill="auto"/>
            <w:noWrap/>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U1</w:t>
            </w:r>
          </w:p>
        </w:tc>
        <w:tc>
          <w:tcPr>
            <w:tcW w:w="1560" w:type="dxa"/>
            <w:tcBorders>
              <w:top w:val="single" w:sz="4" w:space="0" w:color="auto"/>
              <w:left w:val="nil"/>
              <w:bottom w:val="single" w:sz="4" w:space="0" w:color="auto"/>
              <w:right w:val="single" w:sz="4" w:space="0" w:color="auto"/>
            </w:tcBorders>
          </w:tcPr>
          <w:p w:rsidR="0016677B" w:rsidRPr="00142B6C"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10,0024</w:t>
            </w:r>
          </w:p>
        </w:tc>
        <w:tc>
          <w:tcPr>
            <w:tcW w:w="1560" w:type="dxa"/>
            <w:tcBorders>
              <w:top w:val="nil"/>
              <w:left w:val="single" w:sz="4" w:space="0" w:color="auto"/>
              <w:bottom w:val="single" w:sz="4" w:space="0" w:color="auto"/>
              <w:right w:val="single" w:sz="4" w:space="0" w:color="auto"/>
            </w:tcBorders>
            <w:shd w:val="clear" w:color="auto" w:fill="auto"/>
            <w:noWrap/>
            <w:hideMark/>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sidRPr="008E21D9">
              <w:rPr>
                <w:rFonts w:ascii="Times New Roman" w:eastAsia="Times New Roman" w:hAnsi="Times New Roman"/>
                <w:sz w:val="24"/>
                <w:szCs w:val="24"/>
                <w:lang w:eastAsia="id-ID"/>
              </w:rPr>
              <w:t>0,0417</w:t>
            </w:r>
          </w:p>
        </w:tc>
        <w:tc>
          <w:tcPr>
            <w:tcW w:w="1842" w:type="dxa"/>
            <w:tcBorders>
              <w:top w:val="nil"/>
              <w:left w:val="nil"/>
              <w:bottom w:val="single" w:sz="4" w:space="0" w:color="auto"/>
              <w:right w:val="single" w:sz="4" w:space="0" w:color="auto"/>
            </w:tcBorders>
          </w:tcPr>
          <w:p w:rsidR="0016677B" w:rsidRDefault="0016677B" w:rsidP="0016677B">
            <w:pPr>
              <w:spacing w:after="0" w:line="240" w:lineRule="auto"/>
              <w:jc w:val="center"/>
            </w:pPr>
            <w:r w:rsidRPr="009144A9">
              <w:rPr>
                <w:rFonts w:ascii="Times New Roman" w:eastAsia="Times New Roman" w:hAnsi="Times New Roman"/>
                <w:sz w:val="24"/>
                <w:szCs w:val="24"/>
                <w:lang w:eastAsia="id-ID"/>
              </w:rPr>
              <w:t>125000</w:t>
            </w:r>
          </w:p>
        </w:tc>
      </w:tr>
      <w:tr w:rsidR="0016677B" w:rsidRPr="008E21D9" w:rsidTr="0016677B">
        <w:trPr>
          <w:trHeight w:val="300"/>
        </w:trPr>
        <w:tc>
          <w:tcPr>
            <w:tcW w:w="1149" w:type="dxa"/>
            <w:tcBorders>
              <w:top w:val="nil"/>
              <w:left w:val="single" w:sz="4" w:space="0" w:color="auto"/>
              <w:bottom w:val="single" w:sz="4" w:space="0" w:color="000000"/>
              <w:right w:val="single" w:sz="4" w:space="0" w:color="auto"/>
            </w:tcBorders>
            <w:shd w:val="clear" w:color="auto" w:fill="auto"/>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U2</w:t>
            </w:r>
          </w:p>
        </w:tc>
        <w:tc>
          <w:tcPr>
            <w:tcW w:w="1560"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pPr>
            <w:r w:rsidRPr="00B477CE">
              <w:rPr>
                <w:rFonts w:ascii="Times New Roman" w:eastAsia="Times New Roman" w:hAnsi="Times New Roman"/>
                <w:sz w:val="24"/>
                <w:szCs w:val="24"/>
                <w:lang w:eastAsia="id-ID"/>
              </w:rPr>
              <w:t>10,0024</w:t>
            </w:r>
          </w:p>
        </w:tc>
        <w:tc>
          <w:tcPr>
            <w:tcW w:w="1560" w:type="dxa"/>
            <w:tcBorders>
              <w:top w:val="nil"/>
              <w:left w:val="single" w:sz="4" w:space="0" w:color="auto"/>
              <w:bottom w:val="single" w:sz="4" w:space="0" w:color="auto"/>
              <w:right w:val="single" w:sz="4" w:space="0" w:color="auto"/>
            </w:tcBorders>
            <w:shd w:val="clear" w:color="auto" w:fill="auto"/>
            <w:noWrap/>
            <w:hideMark/>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sidRPr="008E21D9">
              <w:rPr>
                <w:rFonts w:ascii="Times New Roman" w:eastAsia="Times New Roman" w:hAnsi="Times New Roman"/>
                <w:sz w:val="24"/>
                <w:szCs w:val="24"/>
                <w:lang w:eastAsia="id-ID"/>
              </w:rPr>
              <w:t>0,0426</w:t>
            </w:r>
          </w:p>
        </w:tc>
        <w:tc>
          <w:tcPr>
            <w:tcW w:w="1842" w:type="dxa"/>
            <w:tcBorders>
              <w:top w:val="nil"/>
              <w:left w:val="nil"/>
              <w:bottom w:val="single" w:sz="4" w:space="0" w:color="auto"/>
              <w:right w:val="single" w:sz="4" w:space="0" w:color="auto"/>
            </w:tcBorders>
          </w:tcPr>
          <w:p w:rsidR="0016677B" w:rsidRDefault="0016677B" w:rsidP="0016677B">
            <w:pPr>
              <w:spacing w:after="0" w:line="240" w:lineRule="auto"/>
              <w:jc w:val="center"/>
            </w:pPr>
            <w:r w:rsidRPr="009144A9">
              <w:rPr>
                <w:rFonts w:ascii="Times New Roman" w:eastAsia="Times New Roman" w:hAnsi="Times New Roman"/>
                <w:sz w:val="24"/>
                <w:szCs w:val="24"/>
                <w:lang w:eastAsia="id-ID"/>
              </w:rPr>
              <w:t>125000</w:t>
            </w:r>
          </w:p>
        </w:tc>
      </w:tr>
      <w:tr w:rsidR="0016677B" w:rsidRPr="008E21D9" w:rsidTr="0016677B">
        <w:trPr>
          <w:trHeight w:val="300"/>
        </w:trPr>
        <w:tc>
          <w:tcPr>
            <w:tcW w:w="1149" w:type="dxa"/>
            <w:tcBorders>
              <w:top w:val="nil"/>
              <w:left w:val="single" w:sz="4" w:space="0" w:color="auto"/>
              <w:bottom w:val="single" w:sz="4" w:space="0" w:color="auto"/>
              <w:right w:val="single" w:sz="4" w:space="0" w:color="auto"/>
            </w:tcBorders>
            <w:shd w:val="clear" w:color="auto" w:fill="auto"/>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U3</w:t>
            </w:r>
          </w:p>
        </w:tc>
        <w:tc>
          <w:tcPr>
            <w:tcW w:w="1560"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pPr>
            <w:r w:rsidRPr="00B477CE">
              <w:rPr>
                <w:rFonts w:ascii="Times New Roman" w:eastAsia="Times New Roman" w:hAnsi="Times New Roman"/>
                <w:sz w:val="24"/>
                <w:szCs w:val="24"/>
                <w:lang w:eastAsia="id-ID"/>
              </w:rPr>
              <w:t>10,0024</w:t>
            </w:r>
          </w:p>
        </w:tc>
        <w:tc>
          <w:tcPr>
            <w:tcW w:w="1560" w:type="dxa"/>
            <w:tcBorders>
              <w:top w:val="nil"/>
              <w:left w:val="single" w:sz="4" w:space="0" w:color="auto"/>
              <w:bottom w:val="single" w:sz="4" w:space="0" w:color="auto"/>
              <w:right w:val="single" w:sz="4" w:space="0" w:color="auto"/>
            </w:tcBorders>
            <w:shd w:val="clear" w:color="auto" w:fill="auto"/>
            <w:noWrap/>
            <w:hideMark/>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sidRPr="008E21D9">
              <w:rPr>
                <w:rFonts w:ascii="Times New Roman" w:eastAsia="Times New Roman" w:hAnsi="Times New Roman"/>
                <w:sz w:val="24"/>
                <w:szCs w:val="24"/>
                <w:lang w:eastAsia="id-ID"/>
              </w:rPr>
              <w:t>0,0421</w:t>
            </w:r>
          </w:p>
        </w:tc>
        <w:tc>
          <w:tcPr>
            <w:tcW w:w="1842" w:type="dxa"/>
            <w:tcBorders>
              <w:top w:val="nil"/>
              <w:left w:val="nil"/>
              <w:bottom w:val="single" w:sz="4" w:space="0" w:color="auto"/>
              <w:right w:val="single" w:sz="4" w:space="0" w:color="auto"/>
            </w:tcBorders>
          </w:tcPr>
          <w:p w:rsidR="0016677B" w:rsidRDefault="0016677B" w:rsidP="0016677B">
            <w:pPr>
              <w:spacing w:after="0" w:line="240" w:lineRule="auto"/>
              <w:jc w:val="center"/>
            </w:pPr>
            <w:r w:rsidRPr="009144A9">
              <w:rPr>
                <w:rFonts w:ascii="Times New Roman" w:eastAsia="Times New Roman" w:hAnsi="Times New Roman"/>
                <w:sz w:val="24"/>
                <w:szCs w:val="24"/>
                <w:lang w:eastAsia="id-ID"/>
              </w:rPr>
              <w:t>125000</w:t>
            </w:r>
          </w:p>
        </w:tc>
      </w:tr>
      <w:tr w:rsidR="0016677B" w:rsidRPr="008E21D9" w:rsidTr="0016677B">
        <w:trPr>
          <w:trHeight w:val="300"/>
        </w:trPr>
        <w:tc>
          <w:tcPr>
            <w:tcW w:w="1149" w:type="dxa"/>
            <w:tcBorders>
              <w:top w:val="nil"/>
              <w:left w:val="single" w:sz="4" w:space="0" w:color="auto"/>
              <w:bottom w:val="single" w:sz="4" w:space="0" w:color="auto"/>
              <w:right w:val="single" w:sz="4" w:space="0" w:color="auto"/>
            </w:tcBorders>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U1</w:t>
            </w:r>
          </w:p>
        </w:tc>
        <w:tc>
          <w:tcPr>
            <w:tcW w:w="1560"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pPr>
            <w:r w:rsidRPr="00B477CE">
              <w:rPr>
                <w:rFonts w:ascii="Times New Roman" w:eastAsia="Times New Roman" w:hAnsi="Times New Roman"/>
                <w:sz w:val="24"/>
                <w:szCs w:val="24"/>
                <w:lang w:eastAsia="id-ID"/>
              </w:rPr>
              <w:t>10,0024</w:t>
            </w:r>
          </w:p>
        </w:tc>
        <w:tc>
          <w:tcPr>
            <w:tcW w:w="1560" w:type="dxa"/>
            <w:tcBorders>
              <w:top w:val="nil"/>
              <w:left w:val="single" w:sz="4" w:space="0" w:color="auto"/>
              <w:bottom w:val="single" w:sz="4" w:space="0" w:color="auto"/>
              <w:right w:val="single" w:sz="4" w:space="0" w:color="auto"/>
            </w:tcBorders>
            <w:shd w:val="clear" w:color="auto" w:fill="auto"/>
            <w:noWrap/>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sidRPr="008E21D9">
              <w:rPr>
                <w:rFonts w:ascii="Times New Roman" w:eastAsia="Times New Roman" w:hAnsi="Times New Roman"/>
                <w:sz w:val="24"/>
                <w:szCs w:val="24"/>
                <w:lang w:eastAsia="id-ID"/>
              </w:rPr>
              <w:t>0,0168</w:t>
            </w:r>
          </w:p>
        </w:tc>
        <w:tc>
          <w:tcPr>
            <w:tcW w:w="1842" w:type="dxa"/>
            <w:tcBorders>
              <w:top w:val="nil"/>
              <w:left w:val="nil"/>
              <w:bottom w:val="single" w:sz="4" w:space="0" w:color="auto"/>
              <w:right w:val="single" w:sz="4" w:space="0" w:color="auto"/>
            </w:tcBorders>
          </w:tcPr>
          <w:p w:rsidR="0016677B" w:rsidRDefault="0016677B" w:rsidP="0016677B">
            <w:pPr>
              <w:spacing w:after="0" w:line="240" w:lineRule="auto"/>
              <w:jc w:val="center"/>
            </w:pPr>
            <w:r w:rsidRPr="009144A9">
              <w:rPr>
                <w:rFonts w:ascii="Times New Roman" w:eastAsia="Times New Roman" w:hAnsi="Times New Roman"/>
                <w:sz w:val="24"/>
                <w:szCs w:val="24"/>
                <w:lang w:eastAsia="id-ID"/>
              </w:rPr>
              <w:t>125000</w:t>
            </w:r>
          </w:p>
        </w:tc>
      </w:tr>
      <w:tr w:rsidR="0016677B" w:rsidRPr="008E21D9" w:rsidTr="0016677B">
        <w:trPr>
          <w:trHeight w:val="300"/>
        </w:trPr>
        <w:tc>
          <w:tcPr>
            <w:tcW w:w="1149" w:type="dxa"/>
            <w:tcBorders>
              <w:top w:val="nil"/>
              <w:left w:val="single" w:sz="4" w:space="0" w:color="auto"/>
              <w:bottom w:val="single" w:sz="4" w:space="0" w:color="auto"/>
              <w:right w:val="single" w:sz="4" w:space="0" w:color="auto"/>
            </w:tcBorders>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U2</w:t>
            </w:r>
          </w:p>
        </w:tc>
        <w:tc>
          <w:tcPr>
            <w:tcW w:w="1560"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pPr>
            <w:r w:rsidRPr="00B477CE">
              <w:rPr>
                <w:rFonts w:ascii="Times New Roman" w:eastAsia="Times New Roman" w:hAnsi="Times New Roman"/>
                <w:sz w:val="24"/>
                <w:szCs w:val="24"/>
                <w:lang w:eastAsia="id-ID"/>
              </w:rPr>
              <w:t>10,0024</w:t>
            </w:r>
          </w:p>
        </w:tc>
        <w:tc>
          <w:tcPr>
            <w:tcW w:w="1560" w:type="dxa"/>
            <w:tcBorders>
              <w:top w:val="nil"/>
              <w:left w:val="single" w:sz="4" w:space="0" w:color="auto"/>
              <w:bottom w:val="single" w:sz="4" w:space="0" w:color="auto"/>
              <w:right w:val="single" w:sz="4" w:space="0" w:color="auto"/>
            </w:tcBorders>
            <w:shd w:val="clear" w:color="auto" w:fill="auto"/>
            <w:noWrap/>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sidRPr="008E21D9">
              <w:rPr>
                <w:rFonts w:ascii="Times New Roman" w:eastAsia="Times New Roman" w:hAnsi="Times New Roman"/>
                <w:sz w:val="24"/>
                <w:szCs w:val="24"/>
                <w:lang w:eastAsia="id-ID"/>
              </w:rPr>
              <w:t>0,0172</w:t>
            </w:r>
          </w:p>
        </w:tc>
        <w:tc>
          <w:tcPr>
            <w:tcW w:w="1842" w:type="dxa"/>
            <w:tcBorders>
              <w:top w:val="nil"/>
              <w:left w:val="nil"/>
              <w:bottom w:val="single" w:sz="4" w:space="0" w:color="auto"/>
              <w:right w:val="single" w:sz="4" w:space="0" w:color="auto"/>
            </w:tcBorders>
          </w:tcPr>
          <w:p w:rsidR="0016677B" w:rsidRDefault="0016677B" w:rsidP="0016677B">
            <w:pPr>
              <w:spacing w:after="0" w:line="240" w:lineRule="auto"/>
              <w:jc w:val="center"/>
            </w:pPr>
            <w:r w:rsidRPr="009144A9">
              <w:rPr>
                <w:rFonts w:ascii="Times New Roman" w:eastAsia="Times New Roman" w:hAnsi="Times New Roman"/>
                <w:sz w:val="24"/>
                <w:szCs w:val="24"/>
                <w:lang w:eastAsia="id-ID"/>
              </w:rPr>
              <w:t>125000</w:t>
            </w:r>
          </w:p>
        </w:tc>
      </w:tr>
      <w:tr w:rsidR="0016677B" w:rsidRPr="008E21D9" w:rsidTr="0016677B">
        <w:trPr>
          <w:trHeight w:val="300"/>
        </w:trPr>
        <w:tc>
          <w:tcPr>
            <w:tcW w:w="1149" w:type="dxa"/>
            <w:tcBorders>
              <w:top w:val="single" w:sz="4" w:space="0" w:color="auto"/>
              <w:left w:val="single" w:sz="4" w:space="0" w:color="auto"/>
              <w:bottom w:val="single" w:sz="4" w:space="0" w:color="auto"/>
              <w:right w:val="single" w:sz="4" w:space="0" w:color="auto"/>
            </w:tcBorders>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U3</w:t>
            </w:r>
          </w:p>
        </w:tc>
        <w:tc>
          <w:tcPr>
            <w:tcW w:w="1560"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pPr>
            <w:r w:rsidRPr="00B477CE">
              <w:rPr>
                <w:rFonts w:ascii="Times New Roman" w:eastAsia="Times New Roman" w:hAnsi="Times New Roman"/>
                <w:sz w:val="24"/>
                <w:szCs w:val="24"/>
                <w:lang w:eastAsia="id-ID"/>
              </w:rPr>
              <w:t>10,0024</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sidRPr="008E21D9">
              <w:rPr>
                <w:rFonts w:ascii="Times New Roman" w:eastAsia="Times New Roman" w:hAnsi="Times New Roman"/>
                <w:sz w:val="24"/>
                <w:szCs w:val="24"/>
                <w:lang w:eastAsia="id-ID"/>
              </w:rPr>
              <w:t>0,0166</w:t>
            </w:r>
          </w:p>
        </w:tc>
        <w:tc>
          <w:tcPr>
            <w:tcW w:w="1842" w:type="dxa"/>
            <w:tcBorders>
              <w:top w:val="single" w:sz="4" w:space="0" w:color="auto"/>
              <w:left w:val="nil"/>
              <w:bottom w:val="single" w:sz="4" w:space="0" w:color="auto"/>
              <w:right w:val="single" w:sz="4" w:space="0" w:color="auto"/>
            </w:tcBorders>
          </w:tcPr>
          <w:p w:rsidR="0016677B" w:rsidRDefault="0016677B" w:rsidP="0016677B">
            <w:pPr>
              <w:spacing w:after="0" w:line="240" w:lineRule="auto"/>
              <w:jc w:val="center"/>
            </w:pPr>
            <w:r w:rsidRPr="009144A9">
              <w:rPr>
                <w:rFonts w:ascii="Times New Roman" w:eastAsia="Times New Roman" w:hAnsi="Times New Roman"/>
                <w:sz w:val="24"/>
                <w:szCs w:val="24"/>
                <w:lang w:eastAsia="id-ID"/>
              </w:rPr>
              <w:t>125000</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Pr="007065FC" w:rsidRDefault="0016677B" w:rsidP="0016677B">
      <w:pPr>
        <w:rPr>
          <w:rFonts w:ascii="Times New Roman" w:eastAsiaTheme="minorEastAsia" w:hAnsi="Times New Roman"/>
          <w:sz w:val="24"/>
          <w:szCs w:val="24"/>
        </w:rPr>
      </w:pPr>
      <w:r>
        <w:rPr>
          <w:rFonts w:ascii="Times New Roman" w:hAnsi="Times New Roman"/>
          <w:sz w:val="24"/>
          <w:szCs w:val="24"/>
        </w:rPr>
        <w:t xml:space="preserve">Kadar pati = </w:t>
      </w:r>
      <m:oMath>
        <m:f>
          <m:fPr>
            <m:ctrlPr>
              <w:rPr>
                <w:rFonts w:ascii="Cambria Math" w:hAnsi="Cambria Math"/>
                <w:i/>
                <w:sz w:val="24"/>
                <w:szCs w:val="24"/>
              </w:rPr>
            </m:ctrlPr>
          </m:fPr>
          <m:num>
            <m:r>
              <w:rPr>
                <w:rFonts w:ascii="Cambria Math" w:hAnsi="Cambria Math"/>
                <w:sz w:val="24"/>
                <w:szCs w:val="24"/>
              </w:rPr>
              <m:t>konsentrasi x Faktor Pengencer x 0,9</m:t>
            </m:r>
          </m:num>
          <m:den>
            <m:r>
              <w:rPr>
                <w:rFonts w:ascii="Cambria Math" w:hAnsi="Cambria Math"/>
                <w:sz w:val="24"/>
                <w:szCs w:val="24"/>
              </w:rPr>
              <m:t>berat sampel x 1000</m:t>
            </m:r>
          </m:den>
        </m:f>
        <m:r>
          <w:rPr>
            <w:rFonts w:ascii="Cambria Math" w:hAnsi="Cambria Math"/>
            <w:sz w:val="24"/>
            <w:szCs w:val="24"/>
          </w:rPr>
          <m:t xml:space="preserve"> x 100%</m:t>
        </m:r>
      </m:oMath>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Kadar pati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0,0417 x  125000</m:t>
                  </m:r>
                </m:num>
                <m:den>
                  <m:r>
                    <m:rPr>
                      <m:sty m:val="p"/>
                    </m:rPr>
                    <w:rPr>
                      <w:rFonts w:ascii="Cambria Math" w:hAnsi="Cambria Math"/>
                      <w:sz w:val="24"/>
                      <w:szCs w:val="24"/>
                    </w:rPr>
                    <m:t>10,0024 x 1000</m:t>
                  </m:r>
                </m:den>
              </m:f>
              <m:r>
                <w:rPr>
                  <w:rFonts w:ascii="Cambria Math" w:hAnsi="Cambria Math"/>
                  <w:sz w:val="24"/>
                  <w:szCs w:val="24"/>
                </w:rPr>
                <m:t xml:space="preserve">×100% </m:t>
              </m:r>
              <m:r>
                <w:rPr>
                  <w:rFonts w:ascii="Cambria Math" w:eastAsiaTheme="minorEastAsia" w:hAnsi="Cambria Math"/>
                  <w:sz w:val="24"/>
                  <w:szCs w:val="24"/>
                </w:rPr>
                <m:t>=46,90%</m:t>
              </m:r>
              <m:r>
                <w:rPr>
                  <w:rFonts w:ascii="Cambria Math" w:hAnsi="Cambria Math"/>
                  <w:sz w:val="24"/>
                  <w:szCs w:val="24"/>
                </w:rPr>
                <m:t xml:space="preserve"> </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47,39%</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pati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0,0426 x  125000</m:t>
                  </m:r>
                </m:num>
                <m:den>
                  <m:r>
                    <m:rPr>
                      <m:sty m:val="p"/>
                    </m:rPr>
                    <w:rPr>
                      <w:rFonts w:ascii="Cambria Math" w:hAnsi="Cambria Math"/>
                      <w:sz w:val="24"/>
                      <w:szCs w:val="24"/>
                    </w:rPr>
                    <m:t>10,0024 x 1000</m:t>
                  </m:r>
                </m:den>
              </m:f>
              <m:r>
                <w:rPr>
                  <w:rFonts w:ascii="Cambria Math" w:hAnsi="Cambria Math"/>
                  <w:sz w:val="24"/>
                  <w:szCs w:val="24"/>
                </w:rPr>
                <m:t xml:space="preserve">×100% </m:t>
              </m:r>
              <m:r>
                <w:rPr>
                  <w:rFonts w:ascii="Cambria Math" w:eastAsiaTheme="minorEastAsia" w:hAnsi="Cambria Math"/>
                  <w:sz w:val="24"/>
                  <w:szCs w:val="24"/>
                </w:rPr>
                <m:t>=47,91%</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Kadar pati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0,0421 x  125000</m:t>
                  </m:r>
                </m:num>
                <m:den>
                  <m:r>
                    <m:rPr>
                      <m:sty m:val="p"/>
                    </m:rPr>
                    <w:rPr>
                      <w:rFonts w:ascii="Cambria Math" w:hAnsi="Cambria Math"/>
                      <w:sz w:val="24"/>
                      <w:szCs w:val="24"/>
                    </w:rPr>
                    <m:t>10,0024 x 1000</m:t>
                  </m:r>
                </m:den>
              </m:f>
              <m:r>
                <w:rPr>
                  <w:rFonts w:ascii="Cambria Math" w:hAnsi="Cambria Math"/>
                  <w:sz w:val="24"/>
                  <w:szCs w:val="24"/>
                </w:rPr>
                <m:t xml:space="preserve">×100% </m:t>
              </m:r>
              <m:r>
                <w:rPr>
                  <w:rFonts w:ascii="Cambria Math" w:eastAsiaTheme="minorEastAsia" w:hAnsi="Cambria Math"/>
                  <w:sz w:val="24"/>
                  <w:szCs w:val="24"/>
                </w:rPr>
                <m:t>=47,35%</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pati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0,0168 x  125000</m:t>
                  </m:r>
                </m:num>
                <m:den>
                  <m:r>
                    <m:rPr>
                      <m:sty m:val="p"/>
                    </m:rPr>
                    <w:rPr>
                      <w:rFonts w:ascii="Cambria Math" w:hAnsi="Cambria Math"/>
                      <w:sz w:val="24"/>
                      <w:szCs w:val="24"/>
                    </w:rPr>
                    <m:t>10,0024 x 1000</m:t>
                  </m:r>
                </m:den>
              </m:f>
              <m:r>
                <w:rPr>
                  <w:rFonts w:ascii="Cambria Math" w:hAnsi="Cambria Math"/>
                  <w:sz w:val="24"/>
                  <w:szCs w:val="24"/>
                </w:rPr>
                <m:t xml:space="preserve">×100% </m:t>
              </m:r>
              <m:r>
                <w:rPr>
                  <w:rFonts w:ascii="Cambria Math" w:eastAsiaTheme="minorEastAsia" w:hAnsi="Cambria Math"/>
                  <w:sz w:val="24"/>
                  <w:szCs w:val="24"/>
                </w:rPr>
                <m:t>=18,90%</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18,97%</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Kadar pati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0,0172 x  125000</m:t>
                  </m:r>
                </m:num>
                <m:den>
                  <m:r>
                    <m:rPr>
                      <m:sty m:val="p"/>
                    </m:rPr>
                    <w:rPr>
                      <w:rFonts w:ascii="Cambria Math" w:hAnsi="Cambria Math"/>
                      <w:sz w:val="24"/>
                      <w:szCs w:val="24"/>
                    </w:rPr>
                    <m:t>10,0024 x 1000</m:t>
                  </m:r>
                </m:den>
              </m:f>
              <m:r>
                <w:rPr>
                  <w:rFonts w:ascii="Cambria Math" w:hAnsi="Cambria Math"/>
                  <w:sz w:val="24"/>
                  <w:szCs w:val="24"/>
                </w:rPr>
                <m:t xml:space="preserve">×100% </m:t>
              </m:r>
              <m:r>
                <w:rPr>
                  <w:rFonts w:ascii="Cambria Math" w:eastAsiaTheme="minorEastAsia" w:hAnsi="Cambria Math"/>
                  <w:sz w:val="24"/>
                  <w:szCs w:val="24"/>
                </w:rPr>
                <m:t>=19,35%</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Kadar pati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0,0166 x  125000</m:t>
                  </m:r>
                </m:num>
                <m:den>
                  <m:r>
                    <m:rPr>
                      <m:sty m:val="p"/>
                    </m:rPr>
                    <w:rPr>
                      <w:rFonts w:ascii="Cambria Math" w:hAnsi="Cambria Math"/>
                      <w:sz w:val="24"/>
                      <w:szCs w:val="24"/>
                    </w:rPr>
                    <m:t>10,0024 x 1000</m:t>
                  </m:r>
                </m:den>
              </m:f>
              <m:r>
                <w:rPr>
                  <w:rFonts w:ascii="Cambria Math" w:hAnsi="Cambria Math"/>
                  <w:sz w:val="24"/>
                  <w:szCs w:val="24"/>
                </w:rPr>
                <m:t xml:space="preserve">×100% </m:t>
              </m:r>
              <m:r>
                <w:rPr>
                  <w:rFonts w:ascii="Cambria Math" w:eastAsiaTheme="minorEastAsia" w:hAnsi="Cambria Math"/>
                  <w:sz w:val="24"/>
                  <w:szCs w:val="24"/>
                </w:rPr>
                <m:t>=18,67%</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Rata-rata Kadar Pati  (%)</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33,18 %</w:t>
            </w:r>
          </w:p>
        </w:tc>
      </w:tr>
    </w:tbl>
    <w:p w:rsidR="0016677B" w:rsidRPr="008E21D9" w:rsidRDefault="0016677B" w:rsidP="0016677B">
      <w:pPr>
        <w:spacing w:after="0"/>
        <w:rPr>
          <w:rFonts w:ascii="Times New Roman" w:hAnsi="Times New Roman"/>
          <w:sz w:val="24"/>
          <w:szCs w:val="24"/>
        </w:rPr>
      </w:pPr>
    </w:p>
    <w:p w:rsidR="0016677B" w:rsidRPr="005017A7" w:rsidRDefault="0016677B" w:rsidP="0060420F">
      <w:pPr>
        <w:pStyle w:val="ListParagraph"/>
        <w:numPr>
          <w:ilvl w:val="0"/>
          <w:numId w:val="23"/>
        </w:numPr>
        <w:spacing w:before="240"/>
        <w:ind w:left="284" w:hanging="284"/>
        <w:rPr>
          <w:rFonts w:ascii="Times New Roman" w:hAnsi="Times New Roman"/>
          <w:b/>
          <w:sz w:val="24"/>
          <w:szCs w:val="24"/>
        </w:rPr>
      </w:pPr>
      <w:r w:rsidRPr="005017A7">
        <w:rPr>
          <w:rFonts w:ascii="Times New Roman" w:hAnsi="Times New Roman"/>
          <w:b/>
          <w:sz w:val="24"/>
          <w:szCs w:val="24"/>
        </w:rPr>
        <w:t xml:space="preserve">Gula Total </w:t>
      </w:r>
    </w:p>
    <w:tbl>
      <w:tblPr>
        <w:tblW w:w="6111" w:type="dxa"/>
        <w:tblLook w:val="04A0" w:firstRow="1" w:lastRow="0" w:firstColumn="1" w:lastColumn="0" w:noHBand="0" w:noVBand="1"/>
      </w:tblPr>
      <w:tblGrid>
        <w:gridCol w:w="1149"/>
        <w:gridCol w:w="1560"/>
        <w:gridCol w:w="1560"/>
        <w:gridCol w:w="1842"/>
      </w:tblGrid>
      <w:tr w:rsidR="0016677B" w:rsidRPr="007D7D17" w:rsidTr="0016677B">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77B" w:rsidRPr="007D7D17" w:rsidRDefault="0016677B" w:rsidP="0016677B">
            <w:pPr>
              <w:spacing w:after="0" w:line="240" w:lineRule="auto"/>
              <w:jc w:val="center"/>
              <w:rPr>
                <w:rFonts w:ascii="Times New Roman" w:eastAsia="Times New Roman" w:hAnsi="Times New Roman"/>
                <w:sz w:val="24"/>
                <w:szCs w:val="24"/>
                <w:lang w:eastAsia="id-ID"/>
              </w:rPr>
            </w:pPr>
            <w:r w:rsidRPr="007D7D17">
              <w:rPr>
                <w:rFonts w:ascii="Times New Roman" w:eastAsia="Times New Roman" w:hAnsi="Times New Roman"/>
                <w:sz w:val="24"/>
                <w:szCs w:val="24"/>
                <w:lang w:eastAsia="id-ID"/>
              </w:rPr>
              <w:t>Batch.</w:t>
            </w:r>
          </w:p>
          <w:p w:rsidR="0016677B" w:rsidRPr="007D7D17" w:rsidRDefault="0016677B" w:rsidP="0016677B">
            <w:pPr>
              <w:spacing w:after="0" w:line="240" w:lineRule="auto"/>
              <w:jc w:val="center"/>
              <w:rPr>
                <w:rFonts w:ascii="Times New Roman" w:eastAsia="Times New Roman" w:hAnsi="Times New Roman"/>
                <w:sz w:val="24"/>
                <w:szCs w:val="24"/>
                <w:lang w:eastAsia="id-ID"/>
              </w:rPr>
            </w:pPr>
            <w:r w:rsidRPr="007D7D17">
              <w:rPr>
                <w:rFonts w:ascii="Times New Roman" w:eastAsia="Times New Roman" w:hAnsi="Times New Roman"/>
                <w:sz w:val="24"/>
                <w:szCs w:val="24"/>
                <w:lang w:eastAsia="id-ID"/>
              </w:rPr>
              <w:t>Ulangan</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eastAsia="Times New Roman" w:hAnsi="Times New Roman"/>
                <w:sz w:val="24"/>
                <w:szCs w:val="24"/>
                <w:lang w:eastAsia="id-ID"/>
              </w:rPr>
            </w:pPr>
            <w:r w:rsidRPr="007D7D17">
              <w:rPr>
                <w:rFonts w:ascii="Times New Roman" w:eastAsia="Times New Roman" w:hAnsi="Times New Roman"/>
                <w:sz w:val="24"/>
                <w:szCs w:val="24"/>
                <w:lang w:eastAsia="id-ID"/>
              </w:rPr>
              <w:t>Berat</w:t>
            </w:r>
          </w:p>
          <w:p w:rsidR="0016677B" w:rsidRPr="007D7D17" w:rsidRDefault="0016677B" w:rsidP="0016677B">
            <w:pPr>
              <w:spacing w:after="0" w:line="240" w:lineRule="auto"/>
              <w:jc w:val="center"/>
              <w:rPr>
                <w:rFonts w:ascii="Times New Roman" w:eastAsia="Times New Roman" w:hAnsi="Times New Roman"/>
                <w:sz w:val="24"/>
                <w:szCs w:val="24"/>
                <w:lang w:eastAsia="id-ID"/>
              </w:rPr>
            </w:pPr>
            <w:r w:rsidRPr="007D7D17">
              <w:rPr>
                <w:rFonts w:ascii="Times New Roman" w:eastAsia="Times New Roman" w:hAnsi="Times New Roman"/>
                <w:sz w:val="24"/>
                <w:szCs w:val="24"/>
                <w:lang w:eastAsia="id-ID"/>
              </w:rPr>
              <w:t>Sampel</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77B" w:rsidRPr="007D7D17" w:rsidRDefault="0016677B" w:rsidP="0016677B">
            <w:pPr>
              <w:spacing w:after="0" w:line="240" w:lineRule="auto"/>
              <w:jc w:val="center"/>
              <w:rPr>
                <w:rFonts w:ascii="Times New Roman" w:eastAsia="Times New Roman" w:hAnsi="Times New Roman"/>
                <w:sz w:val="24"/>
                <w:szCs w:val="24"/>
                <w:lang w:eastAsia="id-ID"/>
              </w:rPr>
            </w:pPr>
            <w:r w:rsidRPr="007D7D17">
              <w:rPr>
                <w:rFonts w:ascii="Times New Roman" w:eastAsia="Times New Roman" w:hAnsi="Times New Roman"/>
                <w:sz w:val="24"/>
                <w:szCs w:val="24"/>
                <w:lang w:eastAsia="id-ID"/>
              </w:rPr>
              <w:t>konsentrasi</w:t>
            </w:r>
          </w:p>
        </w:tc>
        <w:tc>
          <w:tcPr>
            <w:tcW w:w="1842"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eastAsia="Times New Roman" w:hAnsi="Times New Roman"/>
                <w:sz w:val="24"/>
                <w:szCs w:val="24"/>
                <w:lang w:eastAsia="id-ID"/>
              </w:rPr>
            </w:pPr>
            <w:r w:rsidRPr="007D7D17">
              <w:rPr>
                <w:rFonts w:ascii="Times New Roman" w:eastAsia="Times New Roman" w:hAnsi="Times New Roman"/>
                <w:sz w:val="24"/>
                <w:szCs w:val="24"/>
                <w:lang w:eastAsia="id-ID"/>
              </w:rPr>
              <w:t>Faktor Pengencer</w:t>
            </w:r>
          </w:p>
        </w:tc>
      </w:tr>
      <w:tr w:rsidR="0016677B" w:rsidRPr="007D7D17" w:rsidTr="0016677B">
        <w:trPr>
          <w:trHeight w:val="300"/>
        </w:trPr>
        <w:tc>
          <w:tcPr>
            <w:tcW w:w="1149" w:type="dxa"/>
            <w:tcBorders>
              <w:top w:val="nil"/>
              <w:left w:val="single" w:sz="4" w:space="0" w:color="auto"/>
              <w:bottom w:val="single" w:sz="4" w:space="0" w:color="000000"/>
              <w:right w:val="single" w:sz="4" w:space="0" w:color="auto"/>
            </w:tcBorders>
            <w:shd w:val="clear" w:color="auto" w:fill="auto"/>
            <w:noWrap/>
            <w:vAlign w:val="center"/>
            <w:hideMark/>
          </w:tcPr>
          <w:p w:rsidR="0016677B" w:rsidRPr="007D7D17" w:rsidRDefault="0016677B" w:rsidP="0016677B">
            <w:pPr>
              <w:spacing w:after="0" w:line="240" w:lineRule="auto"/>
              <w:jc w:val="center"/>
              <w:rPr>
                <w:rFonts w:ascii="Times New Roman" w:eastAsia="Times New Roman" w:hAnsi="Times New Roman"/>
                <w:color w:val="000000"/>
                <w:sz w:val="24"/>
                <w:szCs w:val="24"/>
                <w:lang w:eastAsia="id-ID"/>
              </w:rPr>
            </w:pPr>
            <w:r w:rsidRPr="007D7D17">
              <w:rPr>
                <w:rFonts w:ascii="Times New Roman" w:eastAsia="Times New Roman" w:hAnsi="Times New Roman"/>
                <w:color w:val="000000"/>
                <w:sz w:val="24"/>
                <w:szCs w:val="24"/>
                <w:lang w:eastAsia="id-ID"/>
              </w:rPr>
              <w:t>B1.U1</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10,0001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hAnsi="Times New Roman"/>
                <w:sz w:val="24"/>
                <w:szCs w:val="24"/>
              </w:rPr>
              <w:t>0,0245</w:t>
            </w:r>
          </w:p>
        </w:tc>
        <w:tc>
          <w:tcPr>
            <w:tcW w:w="1842" w:type="dxa"/>
            <w:tcBorders>
              <w:top w:val="nil"/>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8000</w:t>
            </w:r>
          </w:p>
        </w:tc>
      </w:tr>
      <w:tr w:rsidR="0016677B" w:rsidRPr="007D7D17" w:rsidTr="0016677B">
        <w:trPr>
          <w:trHeight w:val="300"/>
        </w:trPr>
        <w:tc>
          <w:tcPr>
            <w:tcW w:w="1149" w:type="dxa"/>
            <w:tcBorders>
              <w:top w:val="nil"/>
              <w:left w:val="single" w:sz="4" w:space="0" w:color="auto"/>
              <w:bottom w:val="single" w:sz="4" w:space="0" w:color="000000"/>
              <w:right w:val="single" w:sz="4" w:space="0" w:color="auto"/>
            </w:tcBorders>
            <w:shd w:val="clear" w:color="auto" w:fill="auto"/>
            <w:vAlign w:val="center"/>
            <w:hideMark/>
          </w:tcPr>
          <w:p w:rsidR="0016677B" w:rsidRPr="007D7D17" w:rsidRDefault="0016677B" w:rsidP="0016677B">
            <w:pPr>
              <w:spacing w:after="0" w:line="240" w:lineRule="auto"/>
              <w:jc w:val="center"/>
              <w:rPr>
                <w:rFonts w:ascii="Times New Roman" w:eastAsia="Times New Roman" w:hAnsi="Times New Roman"/>
                <w:color w:val="000000"/>
                <w:sz w:val="24"/>
                <w:szCs w:val="24"/>
                <w:lang w:eastAsia="id-ID"/>
              </w:rPr>
            </w:pPr>
            <w:r w:rsidRPr="007D7D17">
              <w:rPr>
                <w:rFonts w:ascii="Times New Roman" w:eastAsia="Times New Roman" w:hAnsi="Times New Roman"/>
                <w:color w:val="000000"/>
                <w:sz w:val="24"/>
                <w:szCs w:val="24"/>
                <w:lang w:eastAsia="id-ID"/>
              </w:rPr>
              <w:t>B1.U2</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10,0001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hAnsi="Times New Roman"/>
                <w:sz w:val="24"/>
                <w:szCs w:val="24"/>
              </w:rPr>
              <w:t>0,0244</w:t>
            </w:r>
          </w:p>
        </w:tc>
        <w:tc>
          <w:tcPr>
            <w:tcW w:w="1842" w:type="dxa"/>
            <w:tcBorders>
              <w:top w:val="nil"/>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8000</w:t>
            </w:r>
          </w:p>
        </w:tc>
      </w:tr>
      <w:tr w:rsidR="0016677B" w:rsidRPr="007D7D17" w:rsidTr="0016677B">
        <w:trPr>
          <w:trHeight w:val="30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6677B" w:rsidRPr="007D7D17" w:rsidRDefault="0016677B" w:rsidP="0016677B">
            <w:pPr>
              <w:spacing w:after="0" w:line="240" w:lineRule="auto"/>
              <w:jc w:val="center"/>
              <w:rPr>
                <w:rFonts w:ascii="Times New Roman" w:eastAsia="Times New Roman" w:hAnsi="Times New Roman"/>
                <w:color w:val="000000"/>
                <w:sz w:val="24"/>
                <w:szCs w:val="24"/>
                <w:lang w:eastAsia="id-ID"/>
              </w:rPr>
            </w:pPr>
            <w:r w:rsidRPr="007D7D17">
              <w:rPr>
                <w:rFonts w:ascii="Times New Roman" w:eastAsia="Times New Roman" w:hAnsi="Times New Roman"/>
                <w:color w:val="000000"/>
                <w:sz w:val="24"/>
                <w:szCs w:val="24"/>
                <w:lang w:eastAsia="id-ID"/>
              </w:rPr>
              <w:t>B1.U3</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10,0001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hAnsi="Times New Roman"/>
                <w:sz w:val="24"/>
                <w:szCs w:val="24"/>
              </w:rPr>
              <w:t>0,0246</w:t>
            </w:r>
          </w:p>
        </w:tc>
        <w:tc>
          <w:tcPr>
            <w:tcW w:w="1842" w:type="dxa"/>
            <w:tcBorders>
              <w:top w:val="nil"/>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8000</w:t>
            </w:r>
          </w:p>
        </w:tc>
      </w:tr>
      <w:tr w:rsidR="0016677B" w:rsidRPr="007D7D17" w:rsidTr="0016677B">
        <w:trPr>
          <w:trHeight w:val="300"/>
        </w:trPr>
        <w:tc>
          <w:tcPr>
            <w:tcW w:w="1149" w:type="dxa"/>
            <w:tcBorders>
              <w:top w:val="nil"/>
              <w:left w:val="single" w:sz="4" w:space="0" w:color="auto"/>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eastAsia="Times New Roman" w:hAnsi="Times New Roman"/>
                <w:color w:val="000000"/>
                <w:sz w:val="24"/>
                <w:szCs w:val="24"/>
                <w:lang w:eastAsia="id-ID"/>
              </w:rPr>
            </w:pPr>
            <w:r w:rsidRPr="007D7D17">
              <w:rPr>
                <w:rFonts w:ascii="Times New Roman" w:eastAsia="Times New Roman" w:hAnsi="Times New Roman"/>
                <w:color w:val="000000"/>
                <w:sz w:val="24"/>
                <w:szCs w:val="24"/>
                <w:lang w:eastAsia="id-ID"/>
              </w:rPr>
              <w:t>B2.U1</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10,0001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hAnsi="Times New Roman"/>
                <w:sz w:val="24"/>
                <w:szCs w:val="24"/>
              </w:rPr>
              <w:t>0,0489</w:t>
            </w:r>
          </w:p>
        </w:tc>
        <w:tc>
          <w:tcPr>
            <w:tcW w:w="1842" w:type="dxa"/>
            <w:tcBorders>
              <w:top w:val="nil"/>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8000</w:t>
            </w:r>
          </w:p>
        </w:tc>
      </w:tr>
      <w:tr w:rsidR="0016677B" w:rsidRPr="007D7D17" w:rsidTr="0016677B">
        <w:trPr>
          <w:trHeight w:val="300"/>
        </w:trPr>
        <w:tc>
          <w:tcPr>
            <w:tcW w:w="1149" w:type="dxa"/>
            <w:tcBorders>
              <w:top w:val="nil"/>
              <w:left w:val="single" w:sz="4" w:space="0" w:color="auto"/>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eastAsia="Times New Roman" w:hAnsi="Times New Roman"/>
                <w:color w:val="000000"/>
                <w:sz w:val="24"/>
                <w:szCs w:val="24"/>
                <w:lang w:eastAsia="id-ID"/>
              </w:rPr>
            </w:pPr>
            <w:r w:rsidRPr="007D7D17">
              <w:rPr>
                <w:rFonts w:ascii="Times New Roman" w:eastAsia="Times New Roman" w:hAnsi="Times New Roman"/>
                <w:color w:val="000000"/>
                <w:sz w:val="24"/>
                <w:szCs w:val="24"/>
                <w:lang w:eastAsia="id-ID"/>
              </w:rPr>
              <w:t>B2.U2</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10,0001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hAnsi="Times New Roman"/>
                <w:sz w:val="24"/>
                <w:szCs w:val="24"/>
              </w:rPr>
              <w:t>0,0491</w:t>
            </w:r>
          </w:p>
        </w:tc>
        <w:tc>
          <w:tcPr>
            <w:tcW w:w="1842" w:type="dxa"/>
            <w:tcBorders>
              <w:top w:val="nil"/>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8000</w:t>
            </w:r>
          </w:p>
        </w:tc>
      </w:tr>
      <w:tr w:rsidR="0016677B" w:rsidRPr="007D7D17" w:rsidTr="0016677B">
        <w:trPr>
          <w:trHeight w:val="300"/>
        </w:trPr>
        <w:tc>
          <w:tcPr>
            <w:tcW w:w="1149" w:type="dxa"/>
            <w:tcBorders>
              <w:top w:val="single" w:sz="4" w:space="0" w:color="auto"/>
              <w:left w:val="single" w:sz="4" w:space="0" w:color="auto"/>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eastAsia="Times New Roman" w:hAnsi="Times New Roman"/>
                <w:color w:val="000000"/>
                <w:sz w:val="24"/>
                <w:szCs w:val="24"/>
                <w:lang w:eastAsia="id-ID"/>
              </w:rPr>
            </w:pPr>
            <w:r w:rsidRPr="007D7D17">
              <w:rPr>
                <w:rFonts w:ascii="Times New Roman" w:eastAsia="Times New Roman" w:hAnsi="Times New Roman"/>
                <w:color w:val="000000"/>
                <w:sz w:val="24"/>
                <w:szCs w:val="24"/>
                <w:lang w:eastAsia="id-ID"/>
              </w:rPr>
              <w:t>B2.U3</w:t>
            </w:r>
          </w:p>
        </w:tc>
        <w:tc>
          <w:tcPr>
            <w:tcW w:w="1560"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10,0001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hAnsi="Times New Roman"/>
                <w:sz w:val="24"/>
                <w:szCs w:val="24"/>
              </w:rPr>
              <w:t>0,049</w:t>
            </w:r>
            <w:r>
              <w:rPr>
                <w:rFonts w:ascii="Times New Roman" w:hAnsi="Times New Roman"/>
                <w:sz w:val="24"/>
                <w:szCs w:val="24"/>
              </w:rPr>
              <w:t>0</w:t>
            </w:r>
          </w:p>
        </w:tc>
        <w:tc>
          <w:tcPr>
            <w:tcW w:w="1842" w:type="dxa"/>
            <w:tcBorders>
              <w:top w:val="single" w:sz="4" w:space="0" w:color="auto"/>
              <w:left w:val="nil"/>
              <w:bottom w:val="single" w:sz="4" w:space="0" w:color="auto"/>
              <w:right w:val="single" w:sz="4" w:space="0" w:color="auto"/>
            </w:tcBorders>
            <w:vAlign w:val="center"/>
          </w:tcPr>
          <w:p w:rsidR="0016677B" w:rsidRPr="007D7D17" w:rsidRDefault="0016677B" w:rsidP="0016677B">
            <w:pPr>
              <w:spacing w:after="0" w:line="240" w:lineRule="auto"/>
              <w:jc w:val="center"/>
              <w:rPr>
                <w:rFonts w:ascii="Times New Roman" w:hAnsi="Times New Roman"/>
                <w:sz w:val="24"/>
                <w:szCs w:val="24"/>
              </w:rPr>
            </w:pPr>
            <w:r w:rsidRPr="007D7D17">
              <w:rPr>
                <w:rFonts w:ascii="Times New Roman" w:eastAsia="Times New Roman" w:hAnsi="Times New Roman"/>
                <w:sz w:val="24"/>
                <w:szCs w:val="24"/>
                <w:lang w:eastAsia="id-ID"/>
              </w:rPr>
              <w:t>8000</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lastRenderedPageBreak/>
        <w:t>Perhitungan :</w:t>
      </w:r>
    </w:p>
    <w:p w:rsidR="0016677B" w:rsidRDefault="0016677B" w:rsidP="0016677B">
      <w:pPr>
        <w:rPr>
          <w:rFonts w:ascii="Times New Roman" w:eastAsiaTheme="minorEastAsia" w:hAnsi="Times New Roman"/>
          <w:sz w:val="24"/>
          <w:szCs w:val="24"/>
        </w:rPr>
      </w:pPr>
      <w:r>
        <w:rPr>
          <w:rFonts w:ascii="Times New Roman" w:hAnsi="Times New Roman"/>
          <w:sz w:val="24"/>
          <w:szCs w:val="24"/>
        </w:rPr>
        <w:t xml:space="preserve">Kadar gula total = </w:t>
      </w:r>
      <m:oMath>
        <m:f>
          <m:fPr>
            <m:ctrlPr>
              <w:rPr>
                <w:rFonts w:ascii="Cambria Math" w:hAnsi="Cambria Math"/>
                <w:i/>
                <w:sz w:val="24"/>
                <w:szCs w:val="24"/>
              </w:rPr>
            </m:ctrlPr>
          </m:fPr>
          <m:num>
            <m:r>
              <w:rPr>
                <w:rFonts w:ascii="Cambria Math" w:hAnsi="Cambria Math"/>
                <w:sz w:val="24"/>
                <w:szCs w:val="24"/>
              </w:rPr>
              <m:t xml:space="preserve">konsentrasi x Faktor Pengencer </m:t>
            </m:r>
          </m:num>
          <m:den>
            <m:r>
              <w:rPr>
                <w:rFonts w:ascii="Cambria Math" w:hAnsi="Cambria Math"/>
                <w:sz w:val="24"/>
                <w:szCs w:val="24"/>
              </w:rPr>
              <m:t>berat sampel x 1000</m:t>
            </m:r>
          </m:den>
        </m:f>
        <m:r>
          <w:rPr>
            <w:rFonts w:ascii="Cambria Math" w:hAnsi="Cambria Math"/>
            <w:sz w:val="24"/>
            <w:szCs w:val="24"/>
          </w:rPr>
          <m:t xml:space="preserve"> x 100%</m:t>
        </m:r>
      </m:oMath>
    </w:p>
    <w:p w:rsidR="0016677B" w:rsidRDefault="0016677B" w:rsidP="0016677B">
      <w:pPr>
        <w:rPr>
          <w:rFonts w:ascii="Times New Roman" w:eastAsiaTheme="minorEastAsia" w:hAnsi="Times New Roman"/>
          <w:sz w:val="24"/>
          <w:szCs w:val="24"/>
        </w:rPr>
      </w:pPr>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Gula total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0,0245 x  8000</m:t>
                  </m:r>
                </m:num>
                <m:den>
                  <m:r>
                    <m:rPr>
                      <m:sty m:val="p"/>
                    </m:rPr>
                    <w:rPr>
                      <w:rFonts w:ascii="Cambria Math" w:hAnsi="Cambria Math"/>
                      <w:sz w:val="24"/>
                      <w:szCs w:val="24"/>
                    </w:rPr>
                    <m:t>10,0001 x 1000</m:t>
                  </m:r>
                </m:den>
              </m:f>
              <m:r>
                <w:rPr>
                  <w:rFonts w:ascii="Cambria Math" w:hAnsi="Cambria Math"/>
                  <w:sz w:val="24"/>
                  <w:szCs w:val="24"/>
                </w:rPr>
                <m:t xml:space="preserve">×100% </m:t>
              </m:r>
              <m:r>
                <w:rPr>
                  <w:rFonts w:ascii="Cambria Math" w:eastAsiaTheme="minorEastAsia" w:hAnsi="Cambria Math"/>
                  <w:sz w:val="24"/>
                  <w:szCs w:val="24"/>
                </w:rPr>
                <m:t>=1,96%</m:t>
              </m:r>
              <m:r>
                <w:rPr>
                  <w:rFonts w:ascii="Cambria Math" w:hAnsi="Cambria Math"/>
                  <w:sz w:val="24"/>
                  <w:szCs w:val="24"/>
                </w:rPr>
                <m:t xml:space="preserve"> </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1,96%</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Gula total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0,0244 x  8000</m:t>
                  </m:r>
                </m:num>
                <m:den>
                  <m:r>
                    <m:rPr>
                      <m:sty m:val="p"/>
                    </m:rPr>
                    <w:rPr>
                      <w:rFonts w:ascii="Cambria Math" w:hAnsi="Cambria Math"/>
                      <w:sz w:val="24"/>
                      <w:szCs w:val="24"/>
                    </w:rPr>
                    <m:t>10,0001 x 1000</m:t>
                  </m:r>
                </m:den>
              </m:f>
              <m:r>
                <w:rPr>
                  <w:rFonts w:ascii="Cambria Math" w:hAnsi="Cambria Math"/>
                  <w:sz w:val="24"/>
                  <w:szCs w:val="24"/>
                </w:rPr>
                <m:t xml:space="preserve">×100% </m:t>
              </m:r>
              <m:r>
                <w:rPr>
                  <w:rFonts w:ascii="Cambria Math" w:eastAsiaTheme="minorEastAsia" w:hAnsi="Cambria Math"/>
                  <w:sz w:val="24"/>
                  <w:szCs w:val="24"/>
                </w:rPr>
                <m:t>=1,95%</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Gula total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0,0246 x  8000</m:t>
                  </m:r>
                </m:num>
                <m:den>
                  <m:r>
                    <m:rPr>
                      <m:sty m:val="p"/>
                    </m:rPr>
                    <w:rPr>
                      <w:rFonts w:ascii="Cambria Math" w:hAnsi="Cambria Math"/>
                      <w:sz w:val="24"/>
                      <w:szCs w:val="24"/>
                    </w:rPr>
                    <m:t>10,0001 x 1000</m:t>
                  </m:r>
                </m:den>
              </m:f>
              <m:r>
                <w:rPr>
                  <w:rFonts w:ascii="Cambria Math" w:hAnsi="Cambria Math"/>
                  <w:sz w:val="24"/>
                  <w:szCs w:val="24"/>
                </w:rPr>
                <m:t xml:space="preserve">×100% </m:t>
              </m:r>
              <m:r>
                <w:rPr>
                  <w:rFonts w:ascii="Cambria Math" w:eastAsiaTheme="minorEastAsia" w:hAnsi="Cambria Math"/>
                  <w:sz w:val="24"/>
                  <w:szCs w:val="24"/>
                </w:rPr>
                <m:t>=1,97%</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Gula total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0,0489 x  8000</m:t>
                  </m:r>
                </m:num>
                <m:den>
                  <m:r>
                    <m:rPr>
                      <m:sty m:val="p"/>
                    </m:rPr>
                    <w:rPr>
                      <w:rFonts w:ascii="Cambria Math" w:hAnsi="Cambria Math"/>
                      <w:sz w:val="24"/>
                      <w:szCs w:val="24"/>
                    </w:rPr>
                    <m:t>10,0001 x 1000</m:t>
                  </m:r>
                </m:den>
              </m:f>
              <m:r>
                <w:rPr>
                  <w:rFonts w:ascii="Cambria Math" w:hAnsi="Cambria Math"/>
                  <w:sz w:val="24"/>
                  <w:szCs w:val="24"/>
                </w:rPr>
                <m:t xml:space="preserve">×100% </m:t>
              </m:r>
              <m:r>
                <w:rPr>
                  <w:rFonts w:ascii="Cambria Math" w:eastAsiaTheme="minorEastAsia" w:hAnsi="Cambria Math"/>
                  <w:sz w:val="24"/>
                  <w:szCs w:val="24"/>
                </w:rPr>
                <m:t>=3,91%</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3,92%</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Gula total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0,0491 x  8000</m:t>
                  </m:r>
                </m:num>
                <m:den>
                  <m:r>
                    <m:rPr>
                      <m:sty m:val="p"/>
                    </m:rPr>
                    <w:rPr>
                      <w:rFonts w:ascii="Cambria Math" w:hAnsi="Cambria Math"/>
                      <w:sz w:val="24"/>
                      <w:szCs w:val="24"/>
                    </w:rPr>
                    <m:t>10,0001 x 1000</m:t>
                  </m:r>
                </m:den>
              </m:f>
              <m:r>
                <w:rPr>
                  <w:rFonts w:ascii="Cambria Math" w:hAnsi="Cambria Math"/>
                  <w:sz w:val="24"/>
                  <w:szCs w:val="24"/>
                </w:rPr>
                <m:t xml:space="preserve">×100% </m:t>
              </m:r>
              <m:r>
                <w:rPr>
                  <w:rFonts w:ascii="Cambria Math" w:eastAsiaTheme="minorEastAsia" w:hAnsi="Cambria Math"/>
                  <w:sz w:val="24"/>
                  <w:szCs w:val="24"/>
                </w:rPr>
                <m:t>=3,93%</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Gula total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0,0490 x  8000</m:t>
                  </m:r>
                </m:num>
                <m:den>
                  <m:r>
                    <m:rPr>
                      <m:sty m:val="p"/>
                    </m:rPr>
                    <w:rPr>
                      <w:rFonts w:ascii="Cambria Math" w:hAnsi="Cambria Math"/>
                      <w:sz w:val="24"/>
                      <w:szCs w:val="24"/>
                    </w:rPr>
                    <m:t>10,0001 x 1000</m:t>
                  </m:r>
                </m:den>
              </m:f>
              <m:r>
                <w:rPr>
                  <w:rFonts w:ascii="Cambria Math" w:hAnsi="Cambria Math"/>
                  <w:sz w:val="24"/>
                  <w:szCs w:val="24"/>
                </w:rPr>
                <m:t xml:space="preserve">×100% </m:t>
              </m:r>
              <m:r>
                <w:rPr>
                  <w:rFonts w:ascii="Cambria Math" w:eastAsiaTheme="minorEastAsia" w:hAnsi="Cambria Math"/>
                  <w:sz w:val="24"/>
                  <w:szCs w:val="24"/>
                </w:rPr>
                <m:t>=3,92%</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Rata-rata Kadar Gula Total  (%)</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2,94 %</w:t>
            </w:r>
          </w:p>
        </w:tc>
      </w:tr>
    </w:tbl>
    <w:p w:rsidR="0016677B" w:rsidRPr="007065FC" w:rsidRDefault="0016677B" w:rsidP="0016677B">
      <w:pPr>
        <w:rPr>
          <w:rFonts w:ascii="Times New Roman" w:eastAsiaTheme="minorEastAsia" w:hAnsi="Times New Roman"/>
          <w:sz w:val="24"/>
          <w:szCs w:val="24"/>
        </w:rPr>
      </w:pPr>
    </w:p>
    <w:p w:rsidR="0016677B" w:rsidRPr="005017A7" w:rsidRDefault="0016677B" w:rsidP="0060420F">
      <w:pPr>
        <w:pStyle w:val="ListParagraph"/>
        <w:numPr>
          <w:ilvl w:val="0"/>
          <w:numId w:val="23"/>
        </w:numPr>
        <w:spacing w:before="240"/>
        <w:ind w:left="284" w:hanging="284"/>
        <w:rPr>
          <w:rFonts w:ascii="Times New Roman" w:hAnsi="Times New Roman"/>
          <w:b/>
          <w:sz w:val="24"/>
          <w:szCs w:val="24"/>
        </w:rPr>
      </w:pPr>
      <w:r w:rsidRPr="005017A7">
        <w:rPr>
          <w:rFonts w:ascii="Times New Roman" w:hAnsi="Times New Roman"/>
          <w:b/>
          <w:sz w:val="24"/>
          <w:szCs w:val="24"/>
        </w:rPr>
        <w:t>Amilosa</w:t>
      </w:r>
    </w:p>
    <w:tbl>
      <w:tblPr>
        <w:tblW w:w="2709" w:type="dxa"/>
        <w:tblLook w:val="04A0" w:firstRow="1" w:lastRow="0" w:firstColumn="1" w:lastColumn="0" w:noHBand="0" w:noVBand="1"/>
      </w:tblPr>
      <w:tblGrid>
        <w:gridCol w:w="1149"/>
        <w:gridCol w:w="1560"/>
      </w:tblGrid>
      <w:tr w:rsidR="0016677B" w:rsidRPr="008E21D9" w:rsidTr="0016677B">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77B"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Batch.</w:t>
            </w:r>
          </w:p>
          <w:p w:rsidR="0016677B" w:rsidRPr="008E21D9"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Ulangan</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77B" w:rsidRPr="008E21D9" w:rsidRDefault="0016677B" w:rsidP="0016677B">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konsentrasi</w:t>
            </w:r>
          </w:p>
        </w:tc>
      </w:tr>
      <w:tr w:rsidR="0016677B" w:rsidRPr="008E21D9" w:rsidTr="0016677B">
        <w:trPr>
          <w:trHeight w:val="300"/>
        </w:trPr>
        <w:tc>
          <w:tcPr>
            <w:tcW w:w="1149" w:type="dxa"/>
            <w:tcBorders>
              <w:top w:val="nil"/>
              <w:left w:val="single" w:sz="4" w:space="0" w:color="auto"/>
              <w:bottom w:val="single" w:sz="4" w:space="0" w:color="000000"/>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U1</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677B" w:rsidRDefault="0016677B" w:rsidP="0016677B">
            <w:pPr>
              <w:spacing w:after="0" w:line="240" w:lineRule="auto"/>
              <w:jc w:val="center"/>
            </w:pPr>
            <w:r>
              <w:t>0,0147</w:t>
            </w:r>
          </w:p>
        </w:tc>
      </w:tr>
      <w:tr w:rsidR="0016677B" w:rsidRPr="008E21D9" w:rsidTr="0016677B">
        <w:trPr>
          <w:trHeight w:val="300"/>
        </w:trPr>
        <w:tc>
          <w:tcPr>
            <w:tcW w:w="1149" w:type="dxa"/>
            <w:tcBorders>
              <w:top w:val="nil"/>
              <w:left w:val="single" w:sz="4" w:space="0" w:color="auto"/>
              <w:bottom w:val="single" w:sz="4" w:space="0" w:color="000000"/>
              <w:right w:val="single" w:sz="4" w:space="0" w:color="auto"/>
            </w:tcBorders>
            <w:shd w:val="clear" w:color="auto" w:fill="auto"/>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U2</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677B" w:rsidRDefault="0016677B" w:rsidP="0016677B">
            <w:pPr>
              <w:spacing w:after="0" w:line="240" w:lineRule="auto"/>
              <w:jc w:val="center"/>
            </w:pPr>
            <w:r>
              <w:t>0,0147</w:t>
            </w:r>
          </w:p>
        </w:tc>
      </w:tr>
      <w:tr w:rsidR="0016677B" w:rsidRPr="008E21D9" w:rsidTr="0016677B">
        <w:trPr>
          <w:trHeight w:val="300"/>
        </w:trPr>
        <w:tc>
          <w:tcPr>
            <w:tcW w:w="1149" w:type="dxa"/>
            <w:tcBorders>
              <w:top w:val="nil"/>
              <w:left w:val="single" w:sz="4" w:space="0" w:color="auto"/>
              <w:bottom w:val="single" w:sz="4" w:space="0" w:color="auto"/>
              <w:right w:val="single" w:sz="4" w:space="0" w:color="auto"/>
            </w:tcBorders>
            <w:shd w:val="clear" w:color="auto" w:fill="auto"/>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U3</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6677B" w:rsidRDefault="0016677B" w:rsidP="0016677B">
            <w:pPr>
              <w:spacing w:after="0" w:line="240" w:lineRule="auto"/>
              <w:jc w:val="center"/>
            </w:pPr>
            <w:r>
              <w:t>0,0146</w:t>
            </w:r>
          </w:p>
        </w:tc>
      </w:tr>
      <w:tr w:rsidR="0016677B" w:rsidRPr="008E21D9" w:rsidTr="0016677B">
        <w:trPr>
          <w:trHeight w:val="300"/>
        </w:trPr>
        <w:tc>
          <w:tcPr>
            <w:tcW w:w="1149" w:type="dxa"/>
            <w:tcBorders>
              <w:top w:val="nil"/>
              <w:left w:val="single" w:sz="4" w:space="0" w:color="auto"/>
              <w:bottom w:val="single" w:sz="4" w:space="0" w:color="auto"/>
              <w:right w:val="single" w:sz="4" w:space="0" w:color="auto"/>
            </w:tcBorders>
            <w:vAlign w:val="center"/>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U1</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16677B" w:rsidRDefault="0016677B" w:rsidP="0016677B">
            <w:pPr>
              <w:spacing w:after="0" w:line="240" w:lineRule="auto"/>
              <w:jc w:val="center"/>
            </w:pPr>
            <w:r>
              <w:t>0,0162</w:t>
            </w:r>
          </w:p>
        </w:tc>
      </w:tr>
      <w:tr w:rsidR="0016677B" w:rsidRPr="008E21D9" w:rsidTr="0016677B">
        <w:trPr>
          <w:trHeight w:val="300"/>
        </w:trPr>
        <w:tc>
          <w:tcPr>
            <w:tcW w:w="1149" w:type="dxa"/>
            <w:tcBorders>
              <w:top w:val="nil"/>
              <w:left w:val="single" w:sz="4" w:space="0" w:color="auto"/>
              <w:bottom w:val="single" w:sz="4" w:space="0" w:color="auto"/>
              <w:right w:val="single" w:sz="4" w:space="0" w:color="auto"/>
            </w:tcBorders>
            <w:vAlign w:val="center"/>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U2</w:t>
            </w:r>
          </w:p>
        </w:tc>
        <w:tc>
          <w:tcPr>
            <w:tcW w:w="1560" w:type="dxa"/>
            <w:tcBorders>
              <w:top w:val="nil"/>
              <w:left w:val="single" w:sz="4" w:space="0" w:color="auto"/>
              <w:bottom w:val="single" w:sz="4" w:space="0" w:color="auto"/>
              <w:right w:val="single" w:sz="4" w:space="0" w:color="auto"/>
            </w:tcBorders>
            <w:shd w:val="clear" w:color="auto" w:fill="auto"/>
            <w:noWrap/>
            <w:vAlign w:val="center"/>
          </w:tcPr>
          <w:p w:rsidR="0016677B" w:rsidRDefault="0016677B" w:rsidP="0016677B">
            <w:pPr>
              <w:spacing w:after="0" w:line="240" w:lineRule="auto"/>
              <w:jc w:val="center"/>
            </w:pPr>
            <w:r>
              <w:t>0,0163</w:t>
            </w:r>
          </w:p>
        </w:tc>
      </w:tr>
      <w:tr w:rsidR="0016677B" w:rsidRPr="008E21D9" w:rsidTr="0016677B">
        <w:trPr>
          <w:trHeight w:val="300"/>
        </w:trPr>
        <w:tc>
          <w:tcPr>
            <w:tcW w:w="1149" w:type="dxa"/>
            <w:tcBorders>
              <w:top w:val="single" w:sz="4" w:space="0" w:color="auto"/>
              <w:left w:val="single" w:sz="4" w:space="0" w:color="auto"/>
              <w:bottom w:val="single" w:sz="4" w:space="0" w:color="auto"/>
              <w:right w:val="single" w:sz="4" w:space="0" w:color="auto"/>
            </w:tcBorders>
            <w:vAlign w:val="center"/>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77B" w:rsidRDefault="0016677B" w:rsidP="0016677B">
            <w:pPr>
              <w:spacing w:after="0" w:line="240" w:lineRule="auto"/>
              <w:jc w:val="center"/>
            </w:pPr>
            <w:r>
              <w:t>0,0166</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Default="0016677B" w:rsidP="0016677B">
      <w:pPr>
        <w:rPr>
          <w:rFonts w:ascii="Times New Roman" w:hAnsi="Times New Roman"/>
          <w:sz w:val="24"/>
          <w:szCs w:val="24"/>
          <w:lang w:val="en-US"/>
        </w:rPr>
      </w:pPr>
      <w:r>
        <w:rPr>
          <w:rFonts w:ascii="Times New Roman" w:hAnsi="Times New Roman"/>
          <w:sz w:val="24"/>
          <w:szCs w:val="24"/>
        </w:rPr>
        <w:t xml:space="preserve">Amilosa = </w:t>
      </w:r>
      <m:oMath>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Konsentrasi</m:t>
            </m:r>
          </m:num>
          <m:den>
            <m:r>
              <w:rPr>
                <w:rFonts w:ascii="Cambria Math" w:hAnsi="Cambria Math"/>
                <w:sz w:val="24"/>
                <w:szCs w:val="24"/>
              </w:rPr>
              <m:t>0,1  ×1000</m:t>
            </m:r>
          </m:den>
        </m:f>
        <m:r>
          <w:rPr>
            <w:rFonts w:ascii="Cambria Math" w:hAnsi="Cambria Math"/>
            <w:sz w:val="24"/>
            <w:szCs w:val="24"/>
          </w:rPr>
          <m:t>×100%</m:t>
        </m:r>
      </m:oMath>
    </w:p>
    <w:p w:rsidR="0016677B" w:rsidRDefault="0016677B" w:rsidP="0016677B">
      <w:pPr>
        <w:rPr>
          <w:rFonts w:ascii="Times New Roman" w:hAnsi="Times New Roman"/>
          <w:sz w:val="24"/>
          <w:szCs w:val="24"/>
          <w:lang w:val="en-US"/>
        </w:rPr>
      </w:pPr>
    </w:p>
    <w:p w:rsidR="0016677B" w:rsidRPr="0016677B" w:rsidRDefault="0016677B" w:rsidP="0016677B">
      <w:pPr>
        <w:rPr>
          <w:rFonts w:ascii="Times New Roman" w:eastAsiaTheme="minorEastAsia" w:hAnsi="Times New Roman"/>
          <w:sz w:val="24"/>
          <w:szCs w:val="24"/>
          <w:lang w:val="en-US"/>
        </w:rPr>
      </w:pPr>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lastRenderedPageBreak/>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Amilosa =</w:t>
            </w:r>
            <m:oMath>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0,0147</m:t>
                  </m:r>
                </m:num>
                <m:den>
                  <m:r>
                    <w:rPr>
                      <w:rFonts w:ascii="Cambria Math" w:hAnsi="Cambria Math"/>
                      <w:sz w:val="24"/>
                      <w:szCs w:val="24"/>
                    </w:rPr>
                    <m:t>0,1  ×1000</m:t>
                  </m:r>
                </m:den>
              </m:f>
              <m:r>
                <w:rPr>
                  <w:rFonts w:ascii="Cambria Math" w:hAnsi="Cambria Math"/>
                  <w:sz w:val="24"/>
                  <w:szCs w:val="24"/>
                </w:rPr>
                <m:t>×100%=29,40%</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29,33%</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Amilosa =</w:t>
            </w:r>
            <m:oMath>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0,0147</m:t>
                  </m:r>
                </m:num>
                <m:den>
                  <m:r>
                    <w:rPr>
                      <w:rFonts w:ascii="Cambria Math" w:hAnsi="Cambria Math"/>
                      <w:sz w:val="24"/>
                      <w:szCs w:val="24"/>
                    </w:rPr>
                    <m:t>0,1  ×1000</m:t>
                  </m:r>
                </m:den>
              </m:f>
              <m:r>
                <w:rPr>
                  <w:rFonts w:ascii="Cambria Math" w:hAnsi="Cambria Math"/>
                  <w:sz w:val="24"/>
                  <w:szCs w:val="24"/>
                </w:rPr>
                <m:t>×100%=29,40%</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Amilosa =</w:t>
            </w:r>
            <m:oMath>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0,0146</m:t>
                  </m:r>
                </m:num>
                <m:den>
                  <m:r>
                    <w:rPr>
                      <w:rFonts w:ascii="Cambria Math" w:hAnsi="Cambria Math"/>
                      <w:sz w:val="24"/>
                      <w:szCs w:val="24"/>
                    </w:rPr>
                    <m:t>0,1  ×1000</m:t>
                  </m:r>
                </m:den>
              </m:f>
              <m:r>
                <w:rPr>
                  <w:rFonts w:ascii="Cambria Math" w:hAnsi="Cambria Math"/>
                  <w:sz w:val="24"/>
                  <w:szCs w:val="24"/>
                </w:rPr>
                <m:t>×100%=29,20%</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Amilosa =</w:t>
            </w:r>
            <m:oMath>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0,0162</m:t>
                  </m:r>
                </m:num>
                <m:den>
                  <m:r>
                    <w:rPr>
                      <w:rFonts w:ascii="Cambria Math" w:hAnsi="Cambria Math"/>
                      <w:sz w:val="24"/>
                      <w:szCs w:val="24"/>
                    </w:rPr>
                    <m:t>0,1  ×1000</m:t>
                  </m:r>
                </m:den>
              </m:f>
              <m:r>
                <w:rPr>
                  <w:rFonts w:ascii="Cambria Math" w:hAnsi="Cambria Math"/>
                  <w:sz w:val="24"/>
                  <w:szCs w:val="24"/>
                </w:rPr>
                <m:t>×100%=32,40%</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32,73%</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Amilosa =</w:t>
            </w:r>
            <m:oMath>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0,0163</m:t>
                  </m:r>
                </m:num>
                <m:den>
                  <m:r>
                    <w:rPr>
                      <w:rFonts w:ascii="Cambria Math" w:hAnsi="Cambria Math"/>
                      <w:sz w:val="24"/>
                      <w:szCs w:val="24"/>
                    </w:rPr>
                    <m:t>0,1  ×1000</m:t>
                  </m:r>
                </m:den>
              </m:f>
              <m:r>
                <w:rPr>
                  <w:rFonts w:ascii="Cambria Math" w:hAnsi="Cambria Math"/>
                  <w:sz w:val="24"/>
                  <w:szCs w:val="24"/>
                </w:rPr>
                <m:t>×100%=32,60%</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Amilosa =</w:t>
            </w:r>
            <m:oMath>
              <m:r>
                <w:rPr>
                  <w:rFonts w:ascii="Cambria Math" w:hAnsi="Cambria Math"/>
                  <w:sz w:val="24"/>
                  <w:szCs w:val="24"/>
                </w:rPr>
                <m:t xml:space="preserve">  </m:t>
              </m:r>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5</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100</m:t>
                      </m:r>
                    </m:num>
                    <m:den>
                      <m:r>
                        <w:rPr>
                          <w:rFonts w:ascii="Cambria Math" w:hAnsi="Cambria Math"/>
                          <w:sz w:val="24"/>
                          <w:szCs w:val="24"/>
                        </w:rPr>
                        <m:t>1</m:t>
                      </m:r>
                    </m:den>
                  </m:f>
                  <m:r>
                    <w:rPr>
                      <w:rFonts w:ascii="Cambria Math" w:hAnsi="Cambria Math"/>
                      <w:sz w:val="24"/>
                      <w:szCs w:val="24"/>
                    </w:rPr>
                    <m:t xml:space="preserve"> × 0,0166</m:t>
                  </m:r>
                </m:num>
                <m:den>
                  <m:r>
                    <w:rPr>
                      <w:rFonts w:ascii="Cambria Math" w:hAnsi="Cambria Math"/>
                      <w:sz w:val="24"/>
                      <w:szCs w:val="24"/>
                    </w:rPr>
                    <m:t>0,1  ×1000</m:t>
                  </m:r>
                </m:den>
              </m:f>
              <m:r>
                <w:rPr>
                  <w:rFonts w:ascii="Cambria Math" w:hAnsi="Cambria Math"/>
                  <w:sz w:val="24"/>
                  <w:szCs w:val="24"/>
                </w:rPr>
                <m:t>×100%=33,20%</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Rata-rata Amilosa (%)</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31,03%</w:t>
            </w:r>
          </w:p>
        </w:tc>
      </w:tr>
    </w:tbl>
    <w:p w:rsidR="0016677B" w:rsidRPr="0016677B" w:rsidRDefault="0016677B" w:rsidP="0016677B">
      <w:pPr>
        <w:rPr>
          <w:rFonts w:ascii="Times New Roman" w:hAnsi="Times New Roman"/>
          <w:sz w:val="24"/>
          <w:szCs w:val="24"/>
          <w:lang w:val="en-US"/>
        </w:rPr>
      </w:pPr>
    </w:p>
    <w:p w:rsidR="0016677B" w:rsidRPr="005017A7" w:rsidRDefault="0016677B" w:rsidP="0060420F">
      <w:pPr>
        <w:pStyle w:val="ListParagraph"/>
        <w:numPr>
          <w:ilvl w:val="0"/>
          <w:numId w:val="23"/>
        </w:numPr>
        <w:ind w:left="284" w:hanging="284"/>
        <w:rPr>
          <w:rFonts w:ascii="Times New Roman" w:hAnsi="Times New Roman"/>
          <w:b/>
          <w:sz w:val="24"/>
          <w:szCs w:val="24"/>
        </w:rPr>
      </w:pPr>
      <w:r w:rsidRPr="005017A7">
        <w:rPr>
          <w:rFonts w:ascii="Times New Roman" w:hAnsi="Times New Roman"/>
          <w:b/>
          <w:sz w:val="24"/>
          <w:szCs w:val="24"/>
        </w:rPr>
        <w:t>Amilopektin</w:t>
      </w:r>
    </w:p>
    <w:p w:rsidR="0016677B" w:rsidRDefault="0016677B" w:rsidP="0016677B">
      <w:pPr>
        <w:pStyle w:val="ListParagraph"/>
        <w:spacing w:before="240"/>
        <w:ind w:left="284"/>
        <w:rPr>
          <w:rFonts w:ascii="Times New Roman" w:hAnsi="Times New Roman"/>
          <w:sz w:val="24"/>
          <w:szCs w:val="24"/>
        </w:rPr>
      </w:pPr>
      <w:r>
        <w:rPr>
          <w:rFonts w:ascii="Times New Roman" w:hAnsi="Times New Roman"/>
          <w:sz w:val="24"/>
          <w:szCs w:val="24"/>
        </w:rPr>
        <w:t>Perhitungan :</w:t>
      </w:r>
    </w:p>
    <w:p w:rsidR="0016677B" w:rsidRDefault="0016677B" w:rsidP="0016677B">
      <w:pPr>
        <w:pStyle w:val="ListParagraph"/>
        <w:spacing w:before="240"/>
        <w:ind w:left="284"/>
        <w:rPr>
          <w:rFonts w:ascii="Times New Roman" w:hAnsi="Times New Roman"/>
          <w:sz w:val="24"/>
          <w:szCs w:val="24"/>
        </w:rPr>
      </w:pPr>
      <w:r>
        <w:rPr>
          <w:rFonts w:ascii="Times New Roman" w:hAnsi="Times New Roman"/>
          <w:sz w:val="24"/>
          <w:szCs w:val="24"/>
        </w:rPr>
        <w:t>Kadar Amilopektin = Kadar Pati – Kadar Amilosa</w:t>
      </w:r>
    </w:p>
    <w:p w:rsidR="0016677B" w:rsidRDefault="0016677B" w:rsidP="0016677B">
      <w:pPr>
        <w:pStyle w:val="ListParagraph"/>
        <w:spacing w:before="240"/>
        <w:ind w:left="284"/>
        <w:rPr>
          <w:rFonts w:ascii="Times New Roman" w:hAnsi="Times New Roman"/>
          <w:sz w:val="24"/>
          <w:szCs w:val="24"/>
        </w:rPr>
      </w:pPr>
      <w:r>
        <w:rPr>
          <w:rFonts w:ascii="Times New Roman" w:hAnsi="Times New Roman"/>
          <w:sz w:val="24"/>
          <w:szCs w:val="24"/>
        </w:rPr>
        <w:t>Kadar Amilopektin = 33,18 – 31,03 = 2,15%</w:t>
      </w:r>
    </w:p>
    <w:p w:rsidR="0016677B" w:rsidRDefault="0016677B" w:rsidP="0016677B">
      <w:pPr>
        <w:pStyle w:val="ListParagraph"/>
        <w:spacing w:before="240"/>
        <w:ind w:left="284"/>
        <w:rPr>
          <w:rFonts w:ascii="Times New Roman" w:hAnsi="Times New Roman"/>
          <w:sz w:val="24"/>
          <w:szCs w:val="24"/>
        </w:rPr>
      </w:pPr>
    </w:p>
    <w:p w:rsidR="0016677B" w:rsidRDefault="0016677B" w:rsidP="0016677B">
      <w:pPr>
        <w:pStyle w:val="ListParagraph"/>
        <w:spacing w:before="240"/>
        <w:ind w:left="284"/>
        <w:rPr>
          <w:rFonts w:ascii="Times New Roman" w:hAnsi="Times New Roman"/>
          <w:sz w:val="24"/>
          <w:szCs w:val="24"/>
        </w:rPr>
      </w:pPr>
    </w:p>
    <w:p w:rsidR="0016677B" w:rsidRPr="005017A7" w:rsidRDefault="0016677B" w:rsidP="0060420F">
      <w:pPr>
        <w:pStyle w:val="ListParagraph"/>
        <w:numPr>
          <w:ilvl w:val="0"/>
          <w:numId w:val="23"/>
        </w:numPr>
        <w:spacing w:before="240"/>
        <w:ind w:left="284" w:hanging="284"/>
        <w:rPr>
          <w:rFonts w:ascii="Times New Roman" w:hAnsi="Times New Roman"/>
          <w:b/>
          <w:sz w:val="24"/>
          <w:szCs w:val="24"/>
        </w:rPr>
      </w:pPr>
      <w:r w:rsidRPr="005017A7">
        <w:rPr>
          <w:rFonts w:ascii="Times New Roman" w:hAnsi="Times New Roman"/>
          <w:b/>
          <w:sz w:val="24"/>
          <w:szCs w:val="24"/>
        </w:rPr>
        <w:t>Serat Kasar</w:t>
      </w:r>
    </w:p>
    <w:tbl>
      <w:tblPr>
        <w:tblW w:w="8684" w:type="dxa"/>
        <w:tblInd w:w="93" w:type="dxa"/>
        <w:tblLook w:val="04A0" w:firstRow="1" w:lastRow="0" w:firstColumn="1" w:lastColumn="0" w:noHBand="0" w:noVBand="1"/>
      </w:tblPr>
      <w:tblGrid>
        <w:gridCol w:w="1030"/>
        <w:gridCol w:w="1289"/>
        <w:gridCol w:w="1275"/>
        <w:gridCol w:w="1276"/>
        <w:gridCol w:w="1263"/>
        <w:gridCol w:w="1134"/>
        <w:gridCol w:w="1417"/>
      </w:tblGrid>
      <w:tr w:rsidR="0016677B" w:rsidRPr="0073752F" w:rsidTr="0016677B">
        <w:trPr>
          <w:trHeight w:val="300"/>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677B" w:rsidRPr="0073752F" w:rsidRDefault="0016677B" w:rsidP="0016677B">
            <w:pPr>
              <w:spacing w:after="0" w:line="240" w:lineRule="auto"/>
              <w:jc w:val="center"/>
              <w:rPr>
                <w:rFonts w:ascii="Times New Roman" w:eastAsia="Times New Roman" w:hAnsi="Times New Roman"/>
                <w:color w:val="000000"/>
                <w:sz w:val="24"/>
                <w:szCs w:val="24"/>
                <w:lang w:eastAsia="id-ID"/>
              </w:rPr>
            </w:pPr>
            <w:r w:rsidRPr="0073752F">
              <w:rPr>
                <w:rFonts w:ascii="Times New Roman" w:eastAsia="Times New Roman" w:hAnsi="Times New Roman"/>
                <w:color w:val="000000"/>
                <w:sz w:val="24"/>
                <w:szCs w:val="24"/>
                <w:lang w:eastAsia="id-ID"/>
              </w:rPr>
              <w:t>Batch.</w:t>
            </w:r>
          </w:p>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Ulangan</w:t>
            </w:r>
          </w:p>
        </w:tc>
        <w:tc>
          <w:tcPr>
            <w:tcW w:w="1289" w:type="dxa"/>
            <w:tcBorders>
              <w:top w:val="single" w:sz="4" w:space="0" w:color="auto"/>
              <w:left w:val="nil"/>
              <w:bottom w:val="single" w:sz="4" w:space="0" w:color="auto"/>
              <w:right w:val="single" w:sz="4" w:space="0" w:color="auto"/>
            </w:tcBorders>
            <w:shd w:val="clear" w:color="auto" w:fill="auto"/>
            <w:noWrap/>
            <w:vAlign w:val="center"/>
            <w:hideMark/>
          </w:tcPr>
          <w:p w:rsidR="0016677B" w:rsidRPr="0073752F" w:rsidRDefault="0016677B" w:rsidP="0016677B">
            <w:pPr>
              <w:spacing w:after="0" w:line="240" w:lineRule="auto"/>
              <w:jc w:val="center"/>
              <w:rPr>
                <w:rFonts w:ascii="Times New Roman" w:eastAsia="Times New Roman" w:hAnsi="Times New Roman"/>
                <w:color w:val="000000"/>
                <w:sz w:val="24"/>
                <w:szCs w:val="24"/>
                <w:lang w:eastAsia="id-ID"/>
              </w:rPr>
            </w:pPr>
            <w:r w:rsidRPr="0073752F">
              <w:rPr>
                <w:rFonts w:ascii="Times New Roman" w:eastAsia="Times New Roman" w:hAnsi="Times New Roman"/>
                <w:color w:val="000000"/>
                <w:sz w:val="24"/>
                <w:szCs w:val="24"/>
                <w:lang w:eastAsia="id-ID"/>
              </w:rPr>
              <w:t>Berat</w:t>
            </w:r>
          </w:p>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73752F">
              <w:rPr>
                <w:rFonts w:ascii="Times New Roman" w:eastAsia="Times New Roman" w:hAnsi="Times New Roman"/>
                <w:color w:val="000000"/>
                <w:sz w:val="24"/>
                <w:szCs w:val="24"/>
                <w:lang w:eastAsia="id-ID"/>
              </w:rPr>
              <w:t>Kerta</w:t>
            </w:r>
            <w:r w:rsidRPr="00841EBE">
              <w:rPr>
                <w:rFonts w:ascii="Times New Roman" w:eastAsia="Times New Roman" w:hAnsi="Times New Roman"/>
                <w:color w:val="000000"/>
                <w:sz w:val="24"/>
                <w:szCs w:val="24"/>
                <w:lang w:eastAsia="id-ID"/>
              </w:rPr>
              <w:t xml:space="preserve"> (g)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Berat Sampel (g)</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16677B" w:rsidRPr="0073752F" w:rsidRDefault="0016677B" w:rsidP="0016677B">
            <w:pPr>
              <w:spacing w:after="0" w:line="240" w:lineRule="auto"/>
              <w:jc w:val="center"/>
              <w:rPr>
                <w:rFonts w:ascii="Times New Roman" w:eastAsia="Times New Roman" w:hAnsi="Times New Roman"/>
                <w:color w:val="000000"/>
                <w:sz w:val="24"/>
                <w:szCs w:val="24"/>
                <w:lang w:eastAsia="id-ID"/>
              </w:rPr>
            </w:pPr>
            <w:r w:rsidRPr="0073752F">
              <w:rPr>
                <w:rFonts w:ascii="Times New Roman" w:eastAsia="Times New Roman" w:hAnsi="Times New Roman"/>
                <w:color w:val="000000"/>
                <w:sz w:val="24"/>
                <w:szCs w:val="24"/>
                <w:lang w:eastAsia="id-ID"/>
              </w:rPr>
              <w:t>Krus</w:t>
            </w:r>
          </w:p>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kosong (g)</w:t>
            </w:r>
          </w:p>
        </w:tc>
        <w:tc>
          <w:tcPr>
            <w:tcW w:w="1263" w:type="dxa"/>
            <w:tcBorders>
              <w:top w:val="single" w:sz="4" w:space="0" w:color="auto"/>
              <w:left w:val="nil"/>
              <w:bottom w:val="single" w:sz="4" w:space="0" w:color="auto"/>
              <w:right w:val="single" w:sz="4" w:space="0" w:color="auto"/>
            </w:tcBorders>
            <w:shd w:val="clear" w:color="000000" w:fill="FFFFFF"/>
            <w:noWrap/>
            <w:vAlign w:val="center"/>
            <w:hideMark/>
          </w:tcPr>
          <w:p w:rsidR="0016677B" w:rsidRPr="0073752F"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Berat s</w:t>
            </w:r>
            <w:r w:rsidRPr="0073752F">
              <w:rPr>
                <w:rFonts w:ascii="Times New Roman" w:eastAsia="Times New Roman" w:hAnsi="Times New Roman"/>
                <w:color w:val="000000"/>
                <w:sz w:val="24"/>
                <w:szCs w:val="24"/>
                <w:lang w:eastAsia="id-ID"/>
              </w:rPr>
              <w:t>e</w:t>
            </w:r>
            <w:r w:rsidRPr="00841EBE">
              <w:rPr>
                <w:rFonts w:ascii="Times New Roman" w:eastAsia="Times New Roman" w:hAnsi="Times New Roman"/>
                <w:color w:val="000000"/>
                <w:sz w:val="24"/>
                <w:szCs w:val="24"/>
                <w:lang w:eastAsia="id-ID"/>
              </w:rPr>
              <w:t>t</w:t>
            </w:r>
            <w:r w:rsidRPr="0073752F">
              <w:rPr>
                <w:rFonts w:ascii="Times New Roman" w:eastAsia="Times New Roman" w:hAnsi="Times New Roman"/>
                <w:color w:val="000000"/>
                <w:sz w:val="24"/>
                <w:szCs w:val="24"/>
                <w:lang w:eastAsia="id-ID"/>
              </w:rPr>
              <w:t>e</w:t>
            </w:r>
            <w:r w:rsidRPr="00841EBE">
              <w:rPr>
                <w:rFonts w:ascii="Times New Roman" w:eastAsia="Times New Roman" w:hAnsi="Times New Roman"/>
                <w:color w:val="000000"/>
                <w:sz w:val="24"/>
                <w:szCs w:val="24"/>
                <w:lang w:eastAsia="id-ID"/>
              </w:rPr>
              <w:t>l</w:t>
            </w:r>
            <w:r w:rsidRPr="0073752F">
              <w:rPr>
                <w:rFonts w:ascii="Times New Roman" w:eastAsia="Times New Roman" w:hAnsi="Times New Roman"/>
                <w:color w:val="000000"/>
                <w:sz w:val="24"/>
                <w:szCs w:val="24"/>
                <w:lang w:eastAsia="id-ID"/>
              </w:rPr>
              <w:t>ah</w:t>
            </w:r>
          </w:p>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dioven (g)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6677B" w:rsidRPr="0073752F"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Berat s</w:t>
            </w:r>
            <w:r w:rsidRPr="0073752F">
              <w:rPr>
                <w:rFonts w:ascii="Times New Roman" w:eastAsia="Times New Roman" w:hAnsi="Times New Roman"/>
                <w:color w:val="000000"/>
                <w:sz w:val="24"/>
                <w:szCs w:val="24"/>
                <w:lang w:eastAsia="id-ID"/>
              </w:rPr>
              <w:t>e</w:t>
            </w:r>
            <w:r w:rsidRPr="00841EBE">
              <w:rPr>
                <w:rFonts w:ascii="Times New Roman" w:eastAsia="Times New Roman" w:hAnsi="Times New Roman"/>
                <w:color w:val="000000"/>
                <w:sz w:val="24"/>
                <w:szCs w:val="24"/>
                <w:lang w:eastAsia="id-ID"/>
              </w:rPr>
              <w:t>t</w:t>
            </w:r>
            <w:r w:rsidRPr="0073752F">
              <w:rPr>
                <w:rFonts w:ascii="Times New Roman" w:eastAsia="Times New Roman" w:hAnsi="Times New Roman"/>
                <w:color w:val="000000"/>
                <w:sz w:val="24"/>
                <w:szCs w:val="24"/>
                <w:lang w:eastAsia="id-ID"/>
              </w:rPr>
              <w:t>e</w:t>
            </w:r>
            <w:r w:rsidRPr="00841EBE">
              <w:rPr>
                <w:rFonts w:ascii="Times New Roman" w:eastAsia="Times New Roman" w:hAnsi="Times New Roman"/>
                <w:color w:val="000000"/>
                <w:sz w:val="24"/>
                <w:szCs w:val="24"/>
                <w:lang w:eastAsia="id-ID"/>
              </w:rPr>
              <w:t>l</w:t>
            </w:r>
            <w:r w:rsidRPr="0073752F">
              <w:rPr>
                <w:rFonts w:ascii="Times New Roman" w:eastAsia="Times New Roman" w:hAnsi="Times New Roman"/>
                <w:color w:val="000000"/>
                <w:sz w:val="24"/>
                <w:szCs w:val="24"/>
                <w:lang w:eastAsia="id-ID"/>
              </w:rPr>
              <w:t>ah</w:t>
            </w:r>
          </w:p>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diabu (g)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Berat residu y</w:t>
            </w:r>
            <w:r w:rsidRPr="0073752F">
              <w:rPr>
                <w:rFonts w:ascii="Times New Roman" w:eastAsia="Times New Roman" w:hAnsi="Times New Roman"/>
                <w:color w:val="000000"/>
                <w:sz w:val="24"/>
                <w:szCs w:val="24"/>
                <w:lang w:eastAsia="id-ID"/>
              </w:rPr>
              <w:t>an</w:t>
            </w:r>
            <w:r w:rsidRPr="00841EBE">
              <w:rPr>
                <w:rFonts w:ascii="Times New Roman" w:eastAsia="Times New Roman" w:hAnsi="Times New Roman"/>
                <w:color w:val="000000"/>
                <w:sz w:val="24"/>
                <w:szCs w:val="24"/>
                <w:lang w:eastAsia="id-ID"/>
              </w:rPr>
              <w:t>g t</w:t>
            </w:r>
            <w:r w:rsidRPr="0073752F">
              <w:rPr>
                <w:rFonts w:ascii="Times New Roman" w:eastAsia="Times New Roman" w:hAnsi="Times New Roman"/>
                <w:color w:val="000000"/>
                <w:sz w:val="24"/>
                <w:szCs w:val="24"/>
                <w:lang w:eastAsia="id-ID"/>
              </w:rPr>
              <w:t>i</w:t>
            </w:r>
            <w:r w:rsidRPr="00841EBE">
              <w:rPr>
                <w:rFonts w:ascii="Times New Roman" w:eastAsia="Times New Roman" w:hAnsi="Times New Roman"/>
                <w:color w:val="000000"/>
                <w:sz w:val="24"/>
                <w:szCs w:val="24"/>
                <w:lang w:eastAsia="id-ID"/>
              </w:rPr>
              <w:t>d</w:t>
            </w:r>
            <w:r w:rsidRPr="0073752F">
              <w:rPr>
                <w:rFonts w:ascii="Times New Roman" w:eastAsia="Times New Roman" w:hAnsi="Times New Roman"/>
                <w:color w:val="000000"/>
                <w:sz w:val="24"/>
                <w:szCs w:val="24"/>
                <w:lang w:eastAsia="id-ID"/>
              </w:rPr>
              <w:t>a</w:t>
            </w:r>
            <w:r w:rsidRPr="00841EBE">
              <w:rPr>
                <w:rFonts w:ascii="Times New Roman" w:eastAsia="Times New Roman" w:hAnsi="Times New Roman"/>
                <w:color w:val="000000"/>
                <w:sz w:val="24"/>
                <w:szCs w:val="24"/>
                <w:lang w:eastAsia="id-ID"/>
              </w:rPr>
              <w:t>k larut (g)</w:t>
            </w:r>
          </w:p>
        </w:tc>
      </w:tr>
      <w:tr w:rsidR="0016677B" w:rsidRPr="00841EBE" w:rsidTr="0016677B">
        <w:trPr>
          <w:trHeight w:val="300"/>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U1</w:t>
            </w:r>
          </w:p>
        </w:tc>
        <w:tc>
          <w:tcPr>
            <w:tcW w:w="1289"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0,4090</w:t>
            </w:r>
          </w:p>
        </w:tc>
        <w:tc>
          <w:tcPr>
            <w:tcW w:w="1275"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0,8483</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sz w:val="24"/>
                <w:szCs w:val="24"/>
                <w:lang w:eastAsia="id-ID"/>
              </w:rPr>
            </w:pPr>
            <w:r w:rsidRPr="00841EBE">
              <w:rPr>
                <w:rFonts w:ascii="Times New Roman" w:eastAsia="Times New Roman" w:hAnsi="Times New Roman"/>
                <w:sz w:val="24"/>
                <w:szCs w:val="24"/>
                <w:lang w:eastAsia="id-ID"/>
              </w:rPr>
              <w:t>23,1481</w:t>
            </w:r>
          </w:p>
        </w:tc>
        <w:tc>
          <w:tcPr>
            <w:tcW w:w="1263"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themeColor="text1"/>
                <w:sz w:val="24"/>
                <w:szCs w:val="24"/>
                <w:lang w:eastAsia="id-ID"/>
              </w:rPr>
            </w:pPr>
            <w:r w:rsidRPr="00841EBE">
              <w:rPr>
                <w:rFonts w:ascii="Times New Roman" w:eastAsia="Times New Roman" w:hAnsi="Times New Roman"/>
                <w:color w:val="000000" w:themeColor="text1"/>
                <w:sz w:val="24"/>
                <w:szCs w:val="24"/>
                <w:lang w:eastAsia="id-ID"/>
              </w:rPr>
              <w:t>23,5689</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23,1538</w:t>
            </w:r>
          </w:p>
        </w:tc>
        <w:tc>
          <w:tcPr>
            <w:tcW w:w="1417"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23,1599</w:t>
            </w:r>
          </w:p>
        </w:tc>
      </w:tr>
      <w:tr w:rsidR="0016677B" w:rsidRPr="00841EBE" w:rsidTr="0016677B">
        <w:trPr>
          <w:trHeight w:val="300"/>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U2</w:t>
            </w:r>
          </w:p>
        </w:tc>
        <w:tc>
          <w:tcPr>
            <w:tcW w:w="1289"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0,8339</w:t>
            </w:r>
          </w:p>
        </w:tc>
        <w:tc>
          <w:tcPr>
            <w:tcW w:w="1275"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0,8024</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sz w:val="24"/>
                <w:szCs w:val="24"/>
                <w:lang w:eastAsia="id-ID"/>
              </w:rPr>
            </w:pPr>
            <w:r w:rsidRPr="00841EBE">
              <w:rPr>
                <w:rFonts w:ascii="Times New Roman" w:eastAsia="Times New Roman" w:hAnsi="Times New Roman"/>
                <w:sz w:val="24"/>
                <w:szCs w:val="24"/>
                <w:lang w:eastAsia="id-ID"/>
              </w:rPr>
              <w:t>23,4699</w:t>
            </w:r>
          </w:p>
        </w:tc>
        <w:tc>
          <w:tcPr>
            <w:tcW w:w="1263"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themeColor="text1"/>
                <w:sz w:val="24"/>
                <w:szCs w:val="24"/>
                <w:lang w:eastAsia="id-ID"/>
              </w:rPr>
            </w:pPr>
            <w:r w:rsidRPr="00841EBE">
              <w:rPr>
                <w:rFonts w:ascii="Times New Roman" w:eastAsia="Times New Roman" w:hAnsi="Times New Roman"/>
                <w:color w:val="000000" w:themeColor="text1"/>
                <w:sz w:val="24"/>
                <w:szCs w:val="24"/>
                <w:lang w:eastAsia="id-ID"/>
              </w:rPr>
              <w:t>24,3172</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23,4772</w:t>
            </w:r>
          </w:p>
        </w:tc>
        <w:tc>
          <w:tcPr>
            <w:tcW w:w="1417"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23,4833</w:t>
            </w:r>
          </w:p>
        </w:tc>
      </w:tr>
      <w:tr w:rsidR="0016677B" w:rsidRPr="00841EBE" w:rsidTr="0016677B">
        <w:trPr>
          <w:trHeight w:val="300"/>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B1.</w:t>
            </w:r>
            <w:r w:rsidRPr="00CD7560">
              <w:rPr>
                <w:rFonts w:ascii="Times New Roman" w:eastAsia="Times New Roman" w:hAnsi="Times New Roman"/>
                <w:color w:val="000000"/>
                <w:sz w:val="24"/>
                <w:szCs w:val="24"/>
                <w:lang w:eastAsia="id-ID"/>
              </w:rPr>
              <w:t>U3</w:t>
            </w:r>
          </w:p>
        </w:tc>
        <w:tc>
          <w:tcPr>
            <w:tcW w:w="1289"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0,4371</w:t>
            </w:r>
          </w:p>
        </w:tc>
        <w:tc>
          <w:tcPr>
            <w:tcW w:w="1275"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0,8337</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sz w:val="24"/>
                <w:szCs w:val="24"/>
                <w:lang w:eastAsia="id-ID"/>
              </w:rPr>
            </w:pPr>
            <w:r w:rsidRPr="00841EBE">
              <w:rPr>
                <w:rFonts w:ascii="Times New Roman" w:eastAsia="Times New Roman" w:hAnsi="Times New Roman"/>
                <w:sz w:val="24"/>
                <w:szCs w:val="24"/>
                <w:lang w:eastAsia="id-ID"/>
              </w:rPr>
              <w:t>23,1228</w:t>
            </w:r>
          </w:p>
        </w:tc>
        <w:tc>
          <w:tcPr>
            <w:tcW w:w="1263"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themeColor="text1"/>
                <w:sz w:val="24"/>
                <w:szCs w:val="24"/>
                <w:lang w:eastAsia="id-ID"/>
              </w:rPr>
            </w:pPr>
            <w:r w:rsidRPr="00841EBE">
              <w:rPr>
                <w:rFonts w:ascii="Times New Roman" w:eastAsia="Times New Roman" w:hAnsi="Times New Roman"/>
                <w:color w:val="000000" w:themeColor="text1"/>
                <w:sz w:val="24"/>
                <w:szCs w:val="24"/>
                <w:lang w:eastAsia="id-ID"/>
              </w:rPr>
              <w:t>23,5991</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23,1568</w:t>
            </w:r>
          </w:p>
        </w:tc>
        <w:tc>
          <w:tcPr>
            <w:tcW w:w="1417"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23,1620</w:t>
            </w:r>
          </w:p>
        </w:tc>
      </w:tr>
      <w:tr w:rsidR="0016677B" w:rsidRPr="00841EBE" w:rsidTr="0016677B">
        <w:trPr>
          <w:trHeight w:val="300"/>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U1</w:t>
            </w:r>
          </w:p>
        </w:tc>
        <w:tc>
          <w:tcPr>
            <w:tcW w:w="1289"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0,8189</w:t>
            </w:r>
          </w:p>
        </w:tc>
        <w:tc>
          <w:tcPr>
            <w:tcW w:w="1275"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0,8089</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sz w:val="24"/>
                <w:szCs w:val="24"/>
                <w:lang w:eastAsia="id-ID"/>
              </w:rPr>
            </w:pPr>
            <w:r w:rsidRPr="00841EBE">
              <w:rPr>
                <w:rFonts w:ascii="Times New Roman" w:eastAsia="Times New Roman" w:hAnsi="Times New Roman"/>
                <w:sz w:val="24"/>
                <w:szCs w:val="24"/>
                <w:lang w:eastAsia="id-ID"/>
              </w:rPr>
              <w:t>23,0870</w:t>
            </w:r>
          </w:p>
        </w:tc>
        <w:tc>
          <w:tcPr>
            <w:tcW w:w="1263"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themeColor="text1"/>
                <w:sz w:val="24"/>
                <w:szCs w:val="24"/>
                <w:lang w:eastAsia="id-ID"/>
              </w:rPr>
            </w:pPr>
            <w:r w:rsidRPr="00841EBE">
              <w:rPr>
                <w:rFonts w:ascii="Times New Roman" w:eastAsia="Times New Roman" w:hAnsi="Times New Roman"/>
                <w:color w:val="000000" w:themeColor="text1"/>
                <w:sz w:val="24"/>
                <w:szCs w:val="24"/>
                <w:lang w:eastAsia="id-ID"/>
              </w:rPr>
              <w:t>23,9177</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23,0969</w:t>
            </w:r>
          </w:p>
        </w:tc>
        <w:tc>
          <w:tcPr>
            <w:tcW w:w="1417"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23,0988</w:t>
            </w:r>
          </w:p>
        </w:tc>
      </w:tr>
      <w:tr w:rsidR="0016677B" w:rsidRPr="00841EBE" w:rsidTr="0016677B">
        <w:trPr>
          <w:trHeight w:val="300"/>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U2</w:t>
            </w:r>
          </w:p>
        </w:tc>
        <w:tc>
          <w:tcPr>
            <w:tcW w:w="1289"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0,7495</w:t>
            </w:r>
          </w:p>
        </w:tc>
        <w:tc>
          <w:tcPr>
            <w:tcW w:w="1275"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0,7582</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sz w:val="24"/>
                <w:szCs w:val="24"/>
                <w:lang w:eastAsia="id-ID"/>
              </w:rPr>
            </w:pPr>
            <w:r w:rsidRPr="00841EBE">
              <w:rPr>
                <w:rFonts w:ascii="Times New Roman" w:eastAsia="Times New Roman" w:hAnsi="Times New Roman"/>
                <w:sz w:val="24"/>
                <w:szCs w:val="24"/>
                <w:lang w:eastAsia="id-ID"/>
              </w:rPr>
              <w:t>23,1013</w:t>
            </w:r>
          </w:p>
        </w:tc>
        <w:tc>
          <w:tcPr>
            <w:tcW w:w="1263"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themeColor="text1"/>
                <w:sz w:val="24"/>
                <w:szCs w:val="24"/>
                <w:lang w:eastAsia="id-ID"/>
              </w:rPr>
            </w:pPr>
            <w:r w:rsidRPr="00841EBE">
              <w:rPr>
                <w:rFonts w:ascii="Times New Roman" w:eastAsia="Times New Roman" w:hAnsi="Times New Roman"/>
                <w:color w:val="000000" w:themeColor="text1"/>
                <w:sz w:val="24"/>
                <w:szCs w:val="24"/>
                <w:lang w:eastAsia="id-ID"/>
              </w:rPr>
              <w:t>23,8612</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23,1061</w:t>
            </w:r>
          </w:p>
        </w:tc>
        <w:tc>
          <w:tcPr>
            <w:tcW w:w="1417"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23,1117</w:t>
            </w:r>
          </w:p>
        </w:tc>
      </w:tr>
      <w:tr w:rsidR="0016677B" w:rsidRPr="00841EBE" w:rsidTr="0016677B">
        <w:trPr>
          <w:trHeight w:val="300"/>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16677B" w:rsidRPr="00CD7560" w:rsidRDefault="0016677B" w:rsidP="0016677B">
            <w:pPr>
              <w:spacing w:after="0" w:line="240" w:lineRule="auto"/>
              <w:jc w:val="center"/>
              <w:rPr>
                <w:rFonts w:ascii="Times New Roman" w:eastAsia="Times New Roman" w:hAnsi="Times New Roman"/>
                <w:color w:val="000000"/>
                <w:sz w:val="24"/>
                <w:szCs w:val="24"/>
                <w:lang w:eastAsia="id-ID"/>
              </w:rPr>
            </w:pPr>
            <w:r w:rsidRPr="007065FC">
              <w:rPr>
                <w:rFonts w:ascii="Times New Roman" w:eastAsia="Times New Roman" w:hAnsi="Times New Roman"/>
                <w:color w:val="000000"/>
                <w:sz w:val="24"/>
                <w:szCs w:val="24"/>
                <w:lang w:eastAsia="id-ID"/>
              </w:rPr>
              <w:t>B2.</w:t>
            </w:r>
            <w:r w:rsidRPr="00CD7560">
              <w:rPr>
                <w:rFonts w:ascii="Times New Roman" w:eastAsia="Times New Roman" w:hAnsi="Times New Roman"/>
                <w:color w:val="000000"/>
                <w:sz w:val="24"/>
                <w:szCs w:val="24"/>
                <w:lang w:eastAsia="id-ID"/>
              </w:rPr>
              <w:t>U3</w:t>
            </w:r>
          </w:p>
        </w:tc>
        <w:tc>
          <w:tcPr>
            <w:tcW w:w="1289"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0,4942</w:t>
            </w:r>
          </w:p>
        </w:tc>
        <w:tc>
          <w:tcPr>
            <w:tcW w:w="1275"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0,8297</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sz w:val="24"/>
                <w:szCs w:val="24"/>
                <w:lang w:eastAsia="id-ID"/>
              </w:rPr>
            </w:pPr>
            <w:r w:rsidRPr="00841EBE">
              <w:rPr>
                <w:rFonts w:ascii="Times New Roman" w:eastAsia="Times New Roman" w:hAnsi="Times New Roman"/>
                <w:sz w:val="24"/>
                <w:szCs w:val="24"/>
                <w:lang w:eastAsia="id-ID"/>
              </w:rPr>
              <w:t>24,1932</w:t>
            </w:r>
          </w:p>
        </w:tc>
        <w:tc>
          <w:tcPr>
            <w:tcW w:w="1263"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themeColor="text1"/>
                <w:sz w:val="24"/>
                <w:szCs w:val="24"/>
                <w:lang w:eastAsia="id-ID"/>
              </w:rPr>
            </w:pPr>
            <w:r w:rsidRPr="00841EBE">
              <w:rPr>
                <w:rFonts w:ascii="Times New Roman" w:eastAsia="Times New Roman" w:hAnsi="Times New Roman"/>
                <w:color w:val="000000" w:themeColor="text1"/>
                <w:sz w:val="24"/>
                <w:szCs w:val="24"/>
                <w:lang w:eastAsia="id-ID"/>
              </w:rPr>
              <w:t>24,6189</w:t>
            </w:r>
          </w:p>
        </w:tc>
        <w:tc>
          <w:tcPr>
            <w:tcW w:w="1134"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24,1192</w:t>
            </w:r>
          </w:p>
        </w:tc>
        <w:tc>
          <w:tcPr>
            <w:tcW w:w="1417" w:type="dxa"/>
            <w:tcBorders>
              <w:top w:val="nil"/>
              <w:left w:val="nil"/>
              <w:bottom w:val="single" w:sz="4" w:space="0" w:color="auto"/>
              <w:right w:val="single" w:sz="4" w:space="0" w:color="auto"/>
            </w:tcBorders>
            <w:shd w:val="clear" w:color="auto" w:fill="auto"/>
            <w:noWrap/>
            <w:vAlign w:val="center"/>
            <w:hideMark/>
          </w:tcPr>
          <w:p w:rsidR="0016677B" w:rsidRPr="00841EBE" w:rsidRDefault="0016677B" w:rsidP="0016677B">
            <w:pPr>
              <w:spacing w:after="0" w:line="240" w:lineRule="auto"/>
              <w:jc w:val="center"/>
              <w:rPr>
                <w:rFonts w:ascii="Times New Roman" w:eastAsia="Times New Roman" w:hAnsi="Times New Roman"/>
                <w:color w:val="000000"/>
                <w:sz w:val="24"/>
                <w:szCs w:val="24"/>
                <w:lang w:eastAsia="id-ID"/>
              </w:rPr>
            </w:pPr>
            <w:r w:rsidRPr="00841EBE">
              <w:rPr>
                <w:rFonts w:ascii="Times New Roman" w:eastAsia="Times New Roman" w:hAnsi="Times New Roman"/>
                <w:color w:val="000000"/>
                <w:sz w:val="24"/>
                <w:szCs w:val="24"/>
                <w:lang w:eastAsia="id-ID"/>
              </w:rPr>
              <w:t>24,1247</w:t>
            </w:r>
          </w:p>
        </w:tc>
      </w:tr>
    </w:tbl>
    <w:p w:rsidR="0016677B" w:rsidRDefault="0016677B" w:rsidP="0016677B">
      <w:pPr>
        <w:spacing w:before="240" w:after="0"/>
        <w:rPr>
          <w:rFonts w:ascii="Times New Roman" w:hAnsi="Times New Roman"/>
          <w:sz w:val="24"/>
          <w:szCs w:val="24"/>
        </w:rPr>
      </w:pPr>
      <w:r>
        <w:rPr>
          <w:rFonts w:ascii="Times New Roman" w:hAnsi="Times New Roman"/>
          <w:sz w:val="24"/>
          <w:szCs w:val="24"/>
        </w:rPr>
        <w:t>Perhitungan :</w:t>
      </w:r>
    </w:p>
    <w:p w:rsidR="0016677B" w:rsidRDefault="0016677B" w:rsidP="0016677B">
      <w:pPr>
        <w:spacing w:after="0"/>
        <w:rPr>
          <w:rFonts w:ascii="Times New Roman" w:hAnsi="Times New Roman"/>
          <w:sz w:val="24"/>
          <w:szCs w:val="24"/>
        </w:rPr>
      </w:pPr>
      <w:r>
        <w:rPr>
          <w:rFonts w:ascii="Times New Roman" w:hAnsi="Times New Roman"/>
          <w:sz w:val="24"/>
          <w:szCs w:val="24"/>
        </w:rPr>
        <w:t>Berat residu yang tidak larut = Berat setelah dioven – Berat kertas</w:t>
      </w:r>
    </w:p>
    <w:p w:rsidR="0016677B" w:rsidRDefault="0016677B" w:rsidP="0016677B">
      <w:pPr>
        <w:rPr>
          <w:rFonts w:ascii="Times New Roman" w:eastAsiaTheme="minorEastAsia" w:hAnsi="Times New Roman"/>
          <w:sz w:val="24"/>
          <w:szCs w:val="24"/>
        </w:rPr>
      </w:pPr>
      <w:r>
        <w:rPr>
          <w:rFonts w:ascii="Times New Roman" w:hAnsi="Times New Roman"/>
          <w:sz w:val="24"/>
          <w:szCs w:val="24"/>
        </w:rPr>
        <w:t xml:space="preserve">Kadar Serat Kasar = </w:t>
      </w:r>
      <m:oMath>
        <m:f>
          <m:fPr>
            <m:ctrlPr>
              <w:rPr>
                <w:rFonts w:ascii="Cambria Math" w:hAnsi="Cambria Math"/>
                <w:i/>
                <w:sz w:val="24"/>
                <w:szCs w:val="24"/>
              </w:rPr>
            </m:ctrlPr>
          </m:fPr>
          <m:num>
            <m:r>
              <w:rPr>
                <w:rFonts w:ascii="Cambria Math" w:hAnsi="Cambria Math"/>
                <w:sz w:val="24"/>
                <w:szCs w:val="24"/>
              </w:rPr>
              <m:t>Berat residu yang tidak larut - Berat setelah diabu</m:t>
            </m:r>
          </m:num>
          <m:den>
            <m:r>
              <w:rPr>
                <w:rFonts w:ascii="Cambria Math" w:hAnsi="Cambria Math"/>
                <w:sz w:val="24"/>
                <w:szCs w:val="24"/>
              </w:rPr>
              <m:t>berat sampel</m:t>
            </m:r>
          </m:den>
        </m:f>
        <m:r>
          <w:rPr>
            <w:rFonts w:ascii="Cambria Math" w:hAnsi="Cambria Math"/>
            <w:sz w:val="24"/>
            <w:szCs w:val="24"/>
          </w:rPr>
          <m:t xml:space="preserve"> ×100%</m:t>
        </m:r>
      </m:oMath>
      <w:r>
        <w:rPr>
          <w:rFonts w:ascii="Times New Roman" w:eastAsiaTheme="minorEastAsia" w:hAnsi="Times New Roman"/>
          <w:sz w:val="24"/>
          <w:szCs w:val="24"/>
        </w:rPr>
        <w:t xml:space="preserve"> </w:t>
      </w:r>
    </w:p>
    <w:tbl>
      <w:tblPr>
        <w:tblStyle w:val="TableGrid"/>
        <w:tblW w:w="8330" w:type="dxa"/>
        <w:tblLook w:val="04A0" w:firstRow="1" w:lastRow="0" w:firstColumn="1" w:lastColumn="0" w:noHBand="0" w:noVBand="1"/>
      </w:tblPr>
      <w:tblGrid>
        <w:gridCol w:w="1526"/>
        <w:gridCol w:w="5528"/>
        <w:gridCol w:w="1276"/>
      </w:tblGrid>
      <w:tr w:rsidR="0016677B" w:rsidTr="0016677B">
        <w:tc>
          <w:tcPr>
            <w:tcW w:w="1526"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lastRenderedPageBreak/>
              <w:t>Kode sampel</w:t>
            </w:r>
          </w:p>
        </w:tc>
        <w:tc>
          <w:tcPr>
            <w:tcW w:w="5528" w:type="dxa"/>
            <w:tcBorders>
              <w:bottom w:val="single" w:sz="4" w:space="0" w:color="auto"/>
            </w:tcBorders>
          </w:tcPr>
          <w:p w:rsidR="0016677B" w:rsidRDefault="0016677B" w:rsidP="0016677B">
            <w:pPr>
              <w:jc w:val="center"/>
              <w:rPr>
                <w:rFonts w:ascii="Times New Roman" w:hAnsi="Times New Roman"/>
                <w:sz w:val="24"/>
                <w:szCs w:val="24"/>
              </w:rPr>
            </w:pPr>
            <w:r>
              <w:rPr>
                <w:rFonts w:ascii="Times New Roman" w:hAnsi="Times New Roman"/>
                <w:sz w:val="24"/>
                <w:szCs w:val="24"/>
              </w:rPr>
              <w:t>Perhitungan</w:t>
            </w:r>
          </w:p>
        </w:tc>
        <w:tc>
          <w:tcPr>
            <w:tcW w:w="1276" w:type="dxa"/>
          </w:tcPr>
          <w:p w:rsidR="0016677B" w:rsidRDefault="0016677B" w:rsidP="0016677B">
            <w:pPr>
              <w:jc w:val="center"/>
              <w:rPr>
                <w:rFonts w:ascii="Times New Roman" w:hAnsi="Times New Roman"/>
                <w:sz w:val="24"/>
                <w:szCs w:val="24"/>
              </w:rPr>
            </w:pPr>
            <w:r>
              <w:rPr>
                <w:rFonts w:ascii="Times New Roman" w:hAnsi="Times New Roman"/>
                <w:sz w:val="24"/>
                <w:szCs w:val="24"/>
              </w:rPr>
              <w:t>Rata-rata</w:t>
            </w: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B1.U1</w:t>
            </w:r>
          </w:p>
        </w:tc>
        <w:tc>
          <w:tcPr>
            <w:tcW w:w="5528" w:type="dxa"/>
            <w:tcBorders>
              <w:bottom w:val="nil"/>
            </w:tcBorders>
          </w:tcPr>
          <w:p w:rsidR="0016677B" w:rsidRPr="00AD4716" w:rsidRDefault="0016677B" w:rsidP="0016677B">
            <w:pPr>
              <w:rPr>
                <w:rFonts w:ascii="Times New Roman" w:eastAsiaTheme="minorEastAsia" w:hAnsi="Times New Roman"/>
                <w:sz w:val="24"/>
                <w:szCs w:val="24"/>
              </w:rPr>
            </w:pPr>
            <w:r>
              <w:rPr>
                <w:rFonts w:ascii="Times New Roman" w:hAnsi="Times New Roman"/>
                <w:sz w:val="24"/>
                <w:szCs w:val="24"/>
              </w:rPr>
              <w:t>Serat kasar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23,1599-23,1538</m:t>
                  </m:r>
                </m:num>
                <m:den>
                  <m:r>
                    <w:rPr>
                      <w:rFonts w:ascii="Cambria Math" w:hAnsi="Cambria Math"/>
                      <w:sz w:val="24"/>
                      <w:szCs w:val="24"/>
                    </w:rPr>
                    <m:t>0,8483</m:t>
                  </m:r>
                </m:den>
              </m:f>
              <m:r>
                <w:rPr>
                  <w:rFonts w:ascii="Cambria Math" w:hAnsi="Cambria Math"/>
                  <w:sz w:val="24"/>
                  <w:szCs w:val="24"/>
                </w:rPr>
                <m:t>×100%=0,72%</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0,70%</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Serat kasar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imes New Roman" w:hAnsi="Cambria Math"/>
                      <w:color w:val="000000"/>
                      <w:sz w:val="24"/>
                      <w:szCs w:val="24"/>
                      <w:lang w:eastAsia="id-ID"/>
                    </w:rPr>
                    <m:t>23,4833</m:t>
                  </m:r>
                  <m:r>
                    <w:rPr>
                      <w:rFonts w:ascii="Cambria Math" w:hAnsi="Cambria Math"/>
                      <w:sz w:val="24"/>
                      <w:szCs w:val="24"/>
                    </w:rPr>
                    <m:t>-</m:t>
                  </m:r>
                  <m:r>
                    <m:rPr>
                      <m:sty m:val="p"/>
                    </m:rPr>
                    <w:rPr>
                      <w:rFonts w:ascii="Cambria Math" w:eastAsia="Times New Roman" w:hAnsi="Cambria Math"/>
                      <w:color w:val="000000"/>
                      <w:sz w:val="24"/>
                      <w:szCs w:val="24"/>
                      <w:lang w:eastAsia="id-ID"/>
                    </w:rPr>
                    <m:t>23,4772</m:t>
                  </m:r>
                </m:num>
                <m:den>
                  <m:r>
                    <m:rPr>
                      <m:sty m:val="p"/>
                    </m:rPr>
                    <w:rPr>
                      <w:rFonts w:ascii="Cambria Math" w:eastAsia="Times New Roman" w:hAnsi="Cambria Math"/>
                      <w:color w:val="000000"/>
                      <w:sz w:val="24"/>
                      <w:szCs w:val="24"/>
                      <w:lang w:eastAsia="id-ID"/>
                    </w:rPr>
                    <m:t>0,8024</m:t>
                  </m:r>
                </m:den>
              </m:f>
              <m:r>
                <w:rPr>
                  <w:rFonts w:ascii="Cambria Math" w:hAnsi="Cambria Math"/>
                  <w:sz w:val="24"/>
                  <w:szCs w:val="24"/>
                </w:rPr>
                <m:t>×100%=0,76%</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bottom w:val="single" w:sz="4" w:space="0" w:color="auto"/>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B1.U3</w:t>
            </w:r>
          </w:p>
        </w:tc>
        <w:tc>
          <w:tcPr>
            <w:tcW w:w="5528" w:type="dxa"/>
            <w:tcBorders>
              <w:top w:val="nil"/>
              <w:bottom w:val="single" w:sz="4" w:space="0" w:color="auto"/>
            </w:tcBorders>
          </w:tcPr>
          <w:p w:rsidR="0016677B" w:rsidRDefault="0016677B" w:rsidP="0016677B">
            <w:pPr>
              <w:rPr>
                <w:rFonts w:ascii="Times New Roman" w:hAnsi="Times New Roman"/>
                <w:sz w:val="24"/>
                <w:szCs w:val="24"/>
              </w:rPr>
            </w:pPr>
            <w:r>
              <w:rPr>
                <w:rFonts w:ascii="Times New Roman" w:hAnsi="Times New Roman"/>
                <w:sz w:val="24"/>
                <w:szCs w:val="24"/>
              </w:rPr>
              <w:t>Serat kasar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imes New Roman" w:hAnsi="Cambria Math"/>
                      <w:color w:val="000000"/>
                      <w:sz w:val="24"/>
                      <w:szCs w:val="24"/>
                      <w:lang w:eastAsia="id-ID"/>
                    </w:rPr>
                    <m:t>23,1620</m:t>
                  </m:r>
                  <m:r>
                    <w:rPr>
                      <w:rFonts w:ascii="Cambria Math" w:hAnsi="Cambria Math"/>
                      <w:sz w:val="24"/>
                      <w:szCs w:val="24"/>
                    </w:rPr>
                    <m:t>-</m:t>
                  </m:r>
                  <m:r>
                    <m:rPr>
                      <m:sty m:val="p"/>
                    </m:rPr>
                    <w:rPr>
                      <w:rFonts w:ascii="Cambria Math" w:eastAsia="Times New Roman" w:hAnsi="Cambria Math"/>
                      <w:color w:val="000000"/>
                      <w:sz w:val="24"/>
                      <w:szCs w:val="24"/>
                      <w:lang w:eastAsia="id-ID"/>
                    </w:rPr>
                    <m:t>23,1568</m:t>
                  </m:r>
                </m:num>
                <m:den>
                  <m:r>
                    <m:rPr>
                      <m:sty m:val="p"/>
                    </m:rPr>
                    <w:rPr>
                      <w:rFonts w:ascii="Cambria Math" w:eastAsia="Times New Roman" w:hAnsi="Cambria Math"/>
                      <w:color w:val="000000"/>
                      <w:sz w:val="24"/>
                      <w:szCs w:val="24"/>
                      <w:lang w:eastAsia="id-ID"/>
                    </w:rPr>
                    <m:t>0,8337</m:t>
                  </m:r>
                </m:den>
              </m:f>
              <m:r>
                <w:rPr>
                  <w:rFonts w:ascii="Cambria Math" w:hAnsi="Cambria Math"/>
                  <w:sz w:val="24"/>
                  <w:szCs w:val="24"/>
                </w:rPr>
                <m:t>×100%=0,62%</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B2.U1</w:t>
            </w:r>
          </w:p>
        </w:tc>
        <w:tc>
          <w:tcPr>
            <w:tcW w:w="5528" w:type="dxa"/>
            <w:tcBorders>
              <w:bottom w:val="nil"/>
            </w:tcBorders>
          </w:tcPr>
          <w:p w:rsidR="0016677B" w:rsidRDefault="0016677B" w:rsidP="0016677B">
            <w:pPr>
              <w:rPr>
                <w:rFonts w:ascii="Times New Roman" w:hAnsi="Times New Roman"/>
                <w:sz w:val="24"/>
                <w:szCs w:val="24"/>
              </w:rPr>
            </w:pPr>
            <w:r>
              <w:rPr>
                <w:rFonts w:ascii="Times New Roman" w:hAnsi="Times New Roman"/>
                <w:sz w:val="24"/>
                <w:szCs w:val="24"/>
              </w:rPr>
              <w:t>Serat kasar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imes New Roman" w:hAnsi="Cambria Math"/>
                      <w:color w:val="000000"/>
                      <w:sz w:val="24"/>
                      <w:szCs w:val="24"/>
                      <w:lang w:eastAsia="id-ID"/>
                    </w:rPr>
                    <m:t>23,0988</m:t>
                  </m:r>
                  <m:r>
                    <w:rPr>
                      <w:rFonts w:ascii="Cambria Math" w:hAnsi="Cambria Math"/>
                      <w:sz w:val="24"/>
                      <w:szCs w:val="24"/>
                    </w:rPr>
                    <m:t>-</m:t>
                  </m:r>
                  <m:r>
                    <m:rPr>
                      <m:sty m:val="p"/>
                    </m:rPr>
                    <w:rPr>
                      <w:rFonts w:ascii="Cambria Math" w:eastAsia="Times New Roman" w:hAnsi="Cambria Math"/>
                      <w:color w:val="000000"/>
                      <w:sz w:val="24"/>
                      <w:szCs w:val="24"/>
                      <w:lang w:eastAsia="id-ID"/>
                    </w:rPr>
                    <m:t>23,0969</m:t>
                  </m:r>
                </m:num>
                <m:den>
                  <m:r>
                    <m:rPr>
                      <m:sty m:val="p"/>
                    </m:rPr>
                    <w:rPr>
                      <w:rFonts w:ascii="Cambria Math" w:eastAsia="Times New Roman" w:hAnsi="Cambria Math"/>
                      <w:color w:val="000000"/>
                      <w:sz w:val="24"/>
                      <w:szCs w:val="24"/>
                      <w:lang w:eastAsia="id-ID"/>
                    </w:rPr>
                    <m:t>0,8089</m:t>
                  </m:r>
                </m:den>
              </m:f>
              <m:r>
                <w:rPr>
                  <w:rFonts w:ascii="Cambria Math" w:hAnsi="Cambria Math"/>
                  <w:sz w:val="24"/>
                  <w:szCs w:val="24"/>
                </w:rPr>
                <m:t>×100%=0,23%</m:t>
              </m:r>
            </m:oMath>
          </w:p>
        </w:tc>
        <w:tc>
          <w:tcPr>
            <w:tcW w:w="1276" w:type="dxa"/>
            <w:vMerge w:val="restart"/>
          </w:tcPr>
          <w:p w:rsidR="0016677B" w:rsidRDefault="0016677B" w:rsidP="0016677B">
            <w:pPr>
              <w:rPr>
                <w:rFonts w:ascii="Times New Roman" w:hAnsi="Times New Roman"/>
                <w:sz w:val="24"/>
                <w:szCs w:val="24"/>
              </w:rPr>
            </w:pPr>
            <w:r>
              <w:rPr>
                <w:rFonts w:ascii="Times New Roman" w:hAnsi="Times New Roman"/>
                <w:sz w:val="24"/>
                <w:szCs w:val="24"/>
              </w:rPr>
              <w:t>0,55%</w:t>
            </w:r>
          </w:p>
        </w:tc>
      </w:tr>
      <w:tr w:rsidR="0016677B" w:rsidTr="0016677B">
        <w:tc>
          <w:tcPr>
            <w:tcW w:w="1526" w:type="dxa"/>
            <w:tcBorders>
              <w:top w:val="nil"/>
              <w:bottom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B2.U2</w:t>
            </w:r>
          </w:p>
        </w:tc>
        <w:tc>
          <w:tcPr>
            <w:tcW w:w="5528" w:type="dxa"/>
            <w:tcBorders>
              <w:top w:val="nil"/>
              <w:bottom w:val="nil"/>
            </w:tcBorders>
          </w:tcPr>
          <w:p w:rsidR="0016677B" w:rsidRDefault="0016677B" w:rsidP="0016677B">
            <w:pPr>
              <w:rPr>
                <w:rFonts w:ascii="Times New Roman" w:hAnsi="Times New Roman"/>
                <w:sz w:val="24"/>
                <w:szCs w:val="24"/>
              </w:rPr>
            </w:pPr>
            <w:r>
              <w:rPr>
                <w:rFonts w:ascii="Times New Roman" w:hAnsi="Times New Roman"/>
                <w:sz w:val="24"/>
                <w:szCs w:val="24"/>
              </w:rPr>
              <w:t>Serat kasar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imes New Roman" w:hAnsi="Cambria Math"/>
                      <w:color w:val="000000"/>
                      <w:sz w:val="24"/>
                      <w:szCs w:val="24"/>
                      <w:lang w:eastAsia="id-ID"/>
                    </w:rPr>
                    <m:t>23,1117</m:t>
                  </m:r>
                  <m:r>
                    <w:rPr>
                      <w:rFonts w:ascii="Cambria Math" w:hAnsi="Cambria Math"/>
                      <w:sz w:val="24"/>
                      <w:szCs w:val="24"/>
                    </w:rPr>
                    <m:t>-</m:t>
                  </m:r>
                  <m:r>
                    <m:rPr>
                      <m:sty m:val="p"/>
                    </m:rPr>
                    <w:rPr>
                      <w:rFonts w:ascii="Cambria Math" w:eastAsia="Times New Roman" w:hAnsi="Cambria Math"/>
                      <w:color w:val="000000"/>
                      <w:sz w:val="24"/>
                      <w:szCs w:val="24"/>
                      <w:lang w:eastAsia="id-ID"/>
                    </w:rPr>
                    <m:t>23,1061</m:t>
                  </m:r>
                </m:num>
                <m:den>
                  <m:r>
                    <m:rPr>
                      <m:sty m:val="p"/>
                    </m:rPr>
                    <w:rPr>
                      <w:rFonts w:ascii="Cambria Math" w:eastAsia="Times New Roman" w:hAnsi="Cambria Math"/>
                      <w:color w:val="000000"/>
                      <w:sz w:val="24"/>
                      <w:szCs w:val="24"/>
                      <w:lang w:eastAsia="id-ID"/>
                    </w:rPr>
                    <m:t>0,7582</m:t>
                  </m:r>
                </m:den>
              </m:f>
              <m:r>
                <w:rPr>
                  <w:rFonts w:ascii="Cambria Math" w:hAnsi="Cambria Math"/>
                  <w:sz w:val="24"/>
                  <w:szCs w:val="24"/>
                </w:rPr>
                <m:t>×100%=0,74%</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Borders>
              <w:top w:val="nil"/>
            </w:tcBorders>
            <w:vAlign w:val="center"/>
          </w:tcPr>
          <w:p w:rsidR="0016677B" w:rsidRDefault="0016677B" w:rsidP="0016677B">
            <w:pPr>
              <w:jc w:val="center"/>
              <w:rPr>
                <w:rFonts w:ascii="Times New Roman" w:hAnsi="Times New Roman"/>
                <w:sz w:val="24"/>
                <w:szCs w:val="24"/>
              </w:rPr>
            </w:pPr>
            <w:r>
              <w:rPr>
                <w:rFonts w:ascii="Times New Roman" w:hAnsi="Times New Roman"/>
                <w:sz w:val="24"/>
                <w:szCs w:val="24"/>
              </w:rPr>
              <w:t>B3.U3</w:t>
            </w:r>
          </w:p>
        </w:tc>
        <w:tc>
          <w:tcPr>
            <w:tcW w:w="5528" w:type="dxa"/>
            <w:tcBorders>
              <w:top w:val="nil"/>
            </w:tcBorders>
          </w:tcPr>
          <w:p w:rsidR="0016677B" w:rsidRDefault="0016677B" w:rsidP="0016677B">
            <w:pPr>
              <w:rPr>
                <w:rFonts w:ascii="Times New Roman" w:hAnsi="Times New Roman"/>
                <w:sz w:val="24"/>
                <w:szCs w:val="24"/>
              </w:rPr>
            </w:pPr>
            <w:r>
              <w:rPr>
                <w:rFonts w:ascii="Times New Roman" w:hAnsi="Times New Roman"/>
                <w:sz w:val="24"/>
                <w:szCs w:val="24"/>
              </w:rPr>
              <w:t>Serat kasar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eastAsia="Times New Roman" w:hAnsi="Cambria Math"/>
                      <w:color w:val="000000"/>
                      <w:sz w:val="24"/>
                      <w:szCs w:val="24"/>
                      <w:lang w:eastAsia="id-ID"/>
                    </w:rPr>
                    <m:t>24,1247</m:t>
                  </m:r>
                  <m:r>
                    <w:rPr>
                      <w:rFonts w:ascii="Cambria Math" w:hAnsi="Cambria Math"/>
                      <w:sz w:val="24"/>
                      <w:szCs w:val="24"/>
                    </w:rPr>
                    <m:t>-</m:t>
                  </m:r>
                  <m:r>
                    <m:rPr>
                      <m:sty m:val="p"/>
                    </m:rPr>
                    <w:rPr>
                      <w:rFonts w:ascii="Cambria Math" w:eastAsia="Times New Roman" w:hAnsi="Cambria Math"/>
                      <w:color w:val="000000"/>
                      <w:sz w:val="24"/>
                      <w:szCs w:val="24"/>
                      <w:lang w:eastAsia="id-ID"/>
                    </w:rPr>
                    <m:t>24,1192</m:t>
                  </m:r>
                </m:num>
                <m:den>
                  <m:r>
                    <m:rPr>
                      <m:sty m:val="p"/>
                    </m:rPr>
                    <w:rPr>
                      <w:rFonts w:ascii="Cambria Math" w:eastAsia="Times New Roman" w:hAnsi="Cambria Math"/>
                      <w:color w:val="000000"/>
                      <w:sz w:val="24"/>
                      <w:szCs w:val="24"/>
                      <w:lang w:eastAsia="id-ID"/>
                    </w:rPr>
                    <m:t>0,8297</m:t>
                  </m:r>
                </m:den>
              </m:f>
              <m:r>
                <w:rPr>
                  <w:rFonts w:ascii="Cambria Math" w:hAnsi="Cambria Math"/>
                  <w:sz w:val="24"/>
                  <w:szCs w:val="24"/>
                </w:rPr>
                <m:t>×100%=0,66%</m:t>
              </m:r>
            </m:oMath>
          </w:p>
        </w:tc>
        <w:tc>
          <w:tcPr>
            <w:tcW w:w="1276" w:type="dxa"/>
            <w:vMerge/>
          </w:tcPr>
          <w:p w:rsidR="0016677B" w:rsidRDefault="0016677B" w:rsidP="0016677B">
            <w:pPr>
              <w:rPr>
                <w:rFonts w:ascii="Times New Roman" w:hAnsi="Times New Roman"/>
                <w:sz w:val="24"/>
                <w:szCs w:val="24"/>
              </w:rPr>
            </w:pPr>
          </w:p>
        </w:tc>
      </w:tr>
      <w:tr w:rsidR="0016677B" w:rsidTr="0016677B">
        <w:tc>
          <w:tcPr>
            <w:tcW w:w="1526" w:type="dxa"/>
          </w:tcPr>
          <w:p w:rsidR="0016677B" w:rsidRDefault="0016677B" w:rsidP="0016677B">
            <w:pPr>
              <w:rPr>
                <w:rFonts w:ascii="Times New Roman" w:hAnsi="Times New Roman"/>
                <w:sz w:val="24"/>
                <w:szCs w:val="24"/>
              </w:rPr>
            </w:pPr>
          </w:p>
        </w:tc>
        <w:tc>
          <w:tcPr>
            <w:tcW w:w="5528" w:type="dxa"/>
          </w:tcPr>
          <w:p w:rsidR="0016677B" w:rsidRPr="00CD7560" w:rsidRDefault="0016677B" w:rsidP="0016677B">
            <w:pPr>
              <w:rPr>
                <w:rFonts w:ascii="Times New Roman" w:hAnsi="Times New Roman"/>
                <w:sz w:val="24"/>
                <w:szCs w:val="24"/>
              </w:rPr>
            </w:pPr>
            <w:r>
              <w:rPr>
                <w:rFonts w:ascii="Times New Roman" w:hAnsi="Times New Roman"/>
                <w:sz w:val="24"/>
                <w:szCs w:val="24"/>
              </w:rPr>
              <w:t>Rata-rata Serat kasar (%)</w:t>
            </w:r>
          </w:p>
        </w:tc>
        <w:tc>
          <w:tcPr>
            <w:tcW w:w="1276" w:type="dxa"/>
          </w:tcPr>
          <w:p w:rsidR="0016677B" w:rsidRDefault="0016677B" w:rsidP="0016677B">
            <w:pPr>
              <w:rPr>
                <w:rFonts w:ascii="Times New Roman" w:hAnsi="Times New Roman"/>
                <w:sz w:val="24"/>
                <w:szCs w:val="24"/>
              </w:rPr>
            </w:pPr>
            <w:r>
              <w:rPr>
                <w:rFonts w:ascii="Times New Roman" w:hAnsi="Times New Roman"/>
                <w:sz w:val="24"/>
                <w:szCs w:val="24"/>
              </w:rPr>
              <w:t>0,62%</w:t>
            </w:r>
          </w:p>
        </w:tc>
      </w:tr>
    </w:tbl>
    <w:p w:rsidR="0016677B" w:rsidRPr="00841EBE" w:rsidRDefault="0016677B" w:rsidP="0016677B">
      <w:pPr>
        <w:rPr>
          <w:rFonts w:ascii="Times New Roman" w:hAnsi="Times New Roman"/>
          <w:sz w:val="24"/>
          <w:szCs w:val="24"/>
        </w:rPr>
      </w:pPr>
    </w:p>
    <w:p w:rsidR="0016677B" w:rsidRDefault="0016677B" w:rsidP="0016677B">
      <w:pPr>
        <w:rPr>
          <w:rFonts w:ascii="Times New Roman" w:hAnsi="Times New Roman"/>
          <w:sz w:val="24"/>
          <w:szCs w:val="24"/>
        </w:rPr>
        <w:sectPr w:rsidR="0016677B" w:rsidSect="00B27344">
          <w:footerReference w:type="default" r:id="rId18"/>
          <w:pgSz w:w="11906" w:h="16838"/>
          <w:pgMar w:top="2268" w:right="1701" w:bottom="1701" w:left="2268" w:header="708" w:footer="708" w:gutter="0"/>
          <w:pgNumType w:start="1"/>
          <w:cols w:space="708"/>
          <w:docGrid w:linePitch="360"/>
        </w:sectPr>
      </w:pPr>
    </w:p>
    <w:p w:rsidR="0016677B" w:rsidRPr="005017A7" w:rsidRDefault="0016677B" w:rsidP="0016677B">
      <w:pPr>
        <w:jc w:val="both"/>
        <w:rPr>
          <w:rFonts w:ascii="Times New Roman" w:hAnsi="Times New Roman"/>
          <w:b/>
          <w:sz w:val="24"/>
          <w:szCs w:val="24"/>
        </w:rPr>
      </w:pPr>
      <w:r w:rsidRPr="005017A7">
        <w:rPr>
          <w:rFonts w:ascii="Times New Roman" w:hAnsi="Times New Roman"/>
          <w:b/>
          <w:sz w:val="24"/>
          <w:szCs w:val="24"/>
        </w:rPr>
        <w:lastRenderedPageBreak/>
        <w:t>Lampiran . Hasil Uji Proksimat Beras Analog Oyek Tanpa Dan Dengan Kacang Hijau</w:t>
      </w:r>
    </w:p>
    <w:p w:rsidR="0016677B" w:rsidRPr="005017A7" w:rsidRDefault="0016677B" w:rsidP="0060420F">
      <w:pPr>
        <w:pStyle w:val="ListParagraph"/>
        <w:numPr>
          <w:ilvl w:val="0"/>
          <w:numId w:val="24"/>
        </w:numPr>
        <w:tabs>
          <w:tab w:val="left" w:pos="284"/>
        </w:tabs>
        <w:ind w:hanging="720"/>
        <w:jc w:val="both"/>
        <w:rPr>
          <w:rFonts w:ascii="Times New Roman" w:hAnsi="Times New Roman"/>
          <w:b/>
          <w:sz w:val="24"/>
          <w:szCs w:val="24"/>
        </w:rPr>
      </w:pPr>
      <w:r w:rsidRPr="005017A7">
        <w:rPr>
          <w:rFonts w:ascii="Times New Roman" w:hAnsi="Times New Roman"/>
          <w:b/>
          <w:sz w:val="24"/>
          <w:szCs w:val="24"/>
        </w:rPr>
        <w:t>Kadar Air</w:t>
      </w:r>
    </w:p>
    <w:p w:rsidR="0016677B" w:rsidRDefault="0016677B" w:rsidP="0016677B">
      <w:pPr>
        <w:spacing w:after="0"/>
        <w:rPr>
          <w:rFonts w:ascii="Times New Roman" w:hAnsi="Times New Roman"/>
          <w:sz w:val="24"/>
          <w:szCs w:val="24"/>
        </w:rPr>
      </w:pPr>
      <w:r>
        <w:rPr>
          <w:rFonts w:ascii="Times New Roman" w:hAnsi="Times New Roman"/>
          <w:sz w:val="24"/>
          <w:szCs w:val="24"/>
        </w:rPr>
        <w:t>Perhitungan :</w:t>
      </w:r>
    </w:p>
    <w:p w:rsidR="0016677B" w:rsidRDefault="0016677B" w:rsidP="0016677B">
      <w:pPr>
        <w:spacing w:after="0"/>
        <w:rPr>
          <w:rFonts w:ascii="Times New Roman" w:hAnsi="Times New Roman"/>
          <w:sz w:val="24"/>
          <w:szCs w:val="24"/>
        </w:rPr>
      </w:pPr>
      <w:r>
        <w:rPr>
          <w:rFonts w:ascii="Times New Roman" w:hAnsi="Times New Roman"/>
          <w:sz w:val="24"/>
          <w:szCs w:val="24"/>
        </w:rPr>
        <w:t>Sampel = (berat boto l+ sampel) – berat botol kosong</w:t>
      </w:r>
    </w:p>
    <w:p w:rsidR="0016677B" w:rsidRPr="00A2444D" w:rsidRDefault="0016677B" w:rsidP="0016677B">
      <w:pPr>
        <w:spacing w:after="0"/>
        <w:rPr>
          <w:rFonts w:ascii="Times New Roman" w:hAnsi="Times New Roman"/>
          <w:sz w:val="24"/>
          <w:szCs w:val="24"/>
        </w:rPr>
      </w:pPr>
      <w:r>
        <w:rPr>
          <w:rFonts w:ascii="Times New Roman" w:hAnsi="Times New Roman"/>
          <w:sz w:val="24"/>
          <w:szCs w:val="24"/>
        </w:rPr>
        <w:t>Sampel Akhir = berat botol oven konstan - berat botol kosong</w:t>
      </w:r>
    </w:p>
    <w:p w:rsidR="0016677B" w:rsidRPr="00CF4D93" w:rsidRDefault="0016677B" w:rsidP="0016677B">
      <w:pPr>
        <w:rPr>
          <w:rFonts w:ascii="Times New Roman" w:hAnsi="Times New Roman"/>
          <w:sz w:val="24"/>
          <w:szCs w:val="24"/>
        </w:rPr>
      </w:pPr>
      <w:r>
        <w:rPr>
          <w:rFonts w:ascii="Times New Roman" w:hAnsi="Times New Roman"/>
          <w:sz w:val="24"/>
          <w:szCs w:val="24"/>
        </w:rPr>
        <w:t>Kadar air (%) =</w:t>
      </w:r>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 xml:space="preserve"> berat sampel - berat sampel akhir</m:t>
            </m:r>
          </m:num>
          <m:den>
            <m:r>
              <m:rPr>
                <m:sty m:val="p"/>
              </m:rPr>
              <w:rPr>
                <w:rFonts w:ascii="Cambria Math" w:hAnsi="Cambria Math"/>
                <w:sz w:val="24"/>
                <w:szCs w:val="24"/>
              </w:rPr>
              <m:t>berat sampel</m:t>
            </m:r>
          </m:den>
        </m:f>
        <m:r>
          <w:rPr>
            <w:rFonts w:ascii="Cambria Math" w:hAnsi="Cambria Math"/>
            <w:sz w:val="24"/>
            <w:szCs w:val="24"/>
          </w:rPr>
          <m:t>×100%</m:t>
        </m:r>
      </m:oMath>
    </w:p>
    <w:tbl>
      <w:tblPr>
        <w:tblW w:w="9075" w:type="dxa"/>
        <w:tblLook w:val="04A0" w:firstRow="1" w:lastRow="0" w:firstColumn="1" w:lastColumn="0" w:noHBand="0" w:noVBand="1"/>
      </w:tblPr>
      <w:tblGrid>
        <w:gridCol w:w="1135"/>
        <w:gridCol w:w="1030"/>
        <w:gridCol w:w="1276"/>
        <w:gridCol w:w="1330"/>
        <w:gridCol w:w="936"/>
        <w:gridCol w:w="1383"/>
        <w:gridCol w:w="993"/>
        <w:gridCol w:w="992"/>
      </w:tblGrid>
      <w:tr w:rsidR="0016677B" w:rsidRPr="00CF4D93" w:rsidTr="0016677B">
        <w:trPr>
          <w:trHeight w:val="300"/>
        </w:trPr>
        <w:tc>
          <w:tcPr>
            <w:tcW w:w="11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Sampel</w:t>
            </w:r>
          </w:p>
        </w:tc>
        <w:tc>
          <w:tcPr>
            <w:tcW w:w="1030" w:type="dxa"/>
            <w:tcBorders>
              <w:top w:val="single" w:sz="4" w:space="0" w:color="auto"/>
              <w:left w:val="nil"/>
              <w:bottom w:val="single" w:sz="4" w:space="0" w:color="auto"/>
              <w:right w:val="single" w:sz="4" w:space="0" w:color="auto"/>
            </w:tcBorders>
            <w:shd w:val="clear" w:color="000000" w:fill="FFFFFF"/>
            <w:noWrap/>
            <w:vAlign w:val="center"/>
            <w:hideMark/>
          </w:tcPr>
          <w:p w:rsidR="0016677B" w:rsidRPr="00CF4D93"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Batch.</w:t>
            </w:r>
          </w:p>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Botol kosong (g)</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Botol+</w:t>
            </w:r>
            <w:r w:rsidRPr="00CF4D93">
              <w:rPr>
                <w:rFonts w:ascii="Times New Roman" w:eastAsia="Times New Roman" w:hAnsi="Times New Roman"/>
                <w:color w:val="000000"/>
                <w:sz w:val="24"/>
                <w:szCs w:val="24"/>
                <w:lang w:eastAsia="id-ID"/>
              </w:rPr>
              <w:t xml:space="preserve"> </w:t>
            </w:r>
            <w:r w:rsidRPr="00D273BD">
              <w:rPr>
                <w:rFonts w:ascii="Times New Roman" w:eastAsia="Times New Roman" w:hAnsi="Times New Roman"/>
                <w:color w:val="000000"/>
                <w:sz w:val="24"/>
                <w:szCs w:val="24"/>
                <w:lang w:eastAsia="id-ID"/>
              </w:rPr>
              <w:t>Sampel (g)</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Sampel (g)</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Botol oven konstan (g)</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Sampel akhir (g)</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Kadar air %bb</w:t>
            </w:r>
          </w:p>
        </w:tc>
      </w:tr>
      <w:tr w:rsidR="0016677B" w:rsidRPr="00CF4D93" w:rsidTr="0016677B">
        <w:trPr>
          <w:trHeight w:val="300"/>
        </w:trPr>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Beras analo oyek</w:t>
            </w:r>
          </w:p>
          <w:p w:rsidR="0016677B" w:rsidRPr="00D273BD" w:rsidRDefault="0016677B" w:rsidP="0016677B">
            <w:pPr>
              <w:spacing w:after="0" w:line="240" w:lineRule="auto"/>
              <w:jc w:val="both"/>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2 hari</w:t>
            </w: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13,8560</w:t>
            </w:r>
          </w:p>
        </w:tc>
        <w:tc>
          <w:tcPr>
            <w:tcW w:w="1330"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14,8619</w:t>
            </w:r>
          </w:p>
        </w:tc>
        <w:tc>
          <w:tcPr>
            <w:tcW w:w="936"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1,0059</w:t>
            </w:r>
          </w:p>
        </w:tc>
        <w:tc>
          <w:tcPr>
            <w:tcW w:w="1383"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14,7727</w:t>
            </w:r>
          </w:p>
        </w:tc>
        <w:tc>
          <w:tcPr>
            <w:tcW w:w="993"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0,9167</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8,87</w:t>
            </w:r>
          </w:p>
        </w:tc>
      </w:tr>
      <w:tr w:rsidR="0016677B" w:rsidRPr="00CF4D93" w:rsidTr="0016677B">
        <w:trPr>
          <w:trHeight w:val="300"/>
        </w:trPr>
        <w:tc>
          <w:tcPr>
            <w:tcW w:w="1135" w:type="dxa"/>
            <w:vMerge/>
            <w:tcBorders>
              <w:top w:val="nil"/>
              <w:left w:val="single" w:sz="4" w:space="0" w:color="auto"/>
              <w:bottom w:val="single" w:sz="4" w:space="0" w:color="auto"/>
              <w:right w:val="single" w:sz="4" w:space="0" w:color="auto"/>
            </w:tcBorders>
            <w:vAlign w:val="center"/>
            <w:hideMark/>
          </w:tcPr>
          <w:p w:rsidR="0016677B" w:rsidRPr="00D273BD"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15,6466</w:t>
            </w:r>
          </w:p>
        </w:tc>
        <w:tc>
          <w:tcPr>
            <w:tcW w:w="1330"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16,6499</w:t>
            </w:r>
          </w:p>
        </w:tc>
        <w:tc>
          <w:tcPr>
            <w:tcW w:w="936"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1,0033</w:t>
            </w:r>
          </w:p>
        </w:tc>
        <w:tc>
          <w:tcPr>
            <w:tcW w:w="1383"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16,5576</w:t>
            </w:r>
          </w:p>
        </w:tc>
        <w:tc>
          <w:tcPr>
            <w:tcW w:w="993"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0,9110</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9,20</w:t>
            </w:r>
          </w:p>
        </w:tc>
      </w:tr>
      <w:tr w:rsidR="0016677B" w:rsidRPr="00CF4D93" w:rsidTr="0016677B">
        <w:trPr>
          <w:trHeight w:val="300"/>
        </w:trPr>
        <w:tc>
          <w:tcPr>
            <w:tcW w:w="1135" w:type="dxa"/>
            <w:vMerge/>
            <w:tcBorders>
              <w:top w:val="nil"/>
              <w:left w:val="single" w:sz="4" w:space="0" w:color="auto"/>
              <w:bottom w:val="single" w:sz="4" w:space="0" w:color="auto"/>
              <w:right w:val="single" w:sz="4" w:space="0" w:color="auto"/>
            </w:tcBorders>
            <w:vAlign w:val="center"/>
            <w:hideMark/>
          </w:tcPr>
          <w:p w:rsidR="0016677B" w:rsidRPr="00D273BD"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12,9648</w:t>
            </w:r>
          </w:p>
        </w:tc>
        <w:tc>
          <w:tcPr>
            <w:tcW w:w="1330"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13,9671</w:t>
            </w:r>
          </w:p>
        </w:tc>
        <w:tc>
          <w:tcPr>
            <w:tcW w:w="936"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1,0023</w:t>
            </w:r>
          </w:p>
        </w:tc>
        <w:tc>
          <w:tcPr>
            <w:tcW w:w="1383"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13,8779</w:t>
            </w:r>
          </w:p>
        </w:tc>
        <w:tc>
          <w:tcPr>
            <w:tcW w:w="993"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0,9131</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D273BD">
              <w:rPr>
                <w:rFonts w:ascii="Times New Roman" w:eastAsia="Times New Roman" w:hAnsi="Times New Roman"/>
                <w:color w:val="000000"/>
                <w:sz w:val="24"/>
                <w:szCs w:val="24"/>
                <w:lang w:eastAsia="id-ID"/>
              </w:rPr>
              <w:t>8,90</w:t>
            </w:r>
          </w:p>
        </w:tc>
      </w:tr>
      <w:tr w:rsidR="0016677B" w:rsidRPr="00CF4D93" w:rsidTr="0016677B">
        <w:trPr>
          <w:trHeight w:val="300"/>
        </w:trPr>
        <w:tc>
          <w:tcPr>
            <w:tcW w:w="1135" w:type="dxa"/>
            <w:vMerge/>
            <w:tcBorders>
              <w:top w:val="nil"/>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13,8544</w:t>
            </w:r>
          </w:p>
        </w:tc>
        <w:tc>
          <w:tcPr>
            <w:tcW w:w="1330"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14,8551</w:t>
            </w:r>
          </w:p>
        </w:tc>
        <w:tc>
          <w:tcPr>
            <w:tcW w:w="936"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1,0007</w:t>
            </w:r>
          </w:p>
        </w:tc>
        <w:tc>
          <w:tcPr>
            <w:tcW w:w="1383"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14,7602</w:t>
            </w:r>
          </w:p>
        </w:tc>
        <w:tc>
          <w:tcPr>
            <w:tcW w:w="993"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0,9058</w:t>
            </w:r>
          </w:p>
        </w:tc>
        <w:tc>
          <w:tcPr>
            <w:tcW w:w="992"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9,48</w:t>
            </w:r>
          </w:p>
        </w:tc>
      </w:tr>
      <w:tr w:rsidR="0016677B" w:rsidRPr="00CF4D93" w:rsidTr="0016677B">
        <w:trPr>
          <w:trHeight w:val="300"/>
        </w:trPr>
        <w:tc>
          <w:tcPr>
            <w:tcW w:w="1135" w:type="dxa"/>
            <w:vMerge/>
            <w:tcBorders>
              <w:top w:val="nil"/>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15,6456</w:t>
            </w:r>
          </w:p>
        </w:tc>
        <w:tc>
          <w:tcPr>
            <w:tcW w:w="1330"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16,6495</w:t>
            </w:r>
          </w:p>
        </w:tc>
        <w:tc>
          <w:tcPr>
            <w:tcW w:w="936"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1,0039</w:t>
            </w:r>
          </w:p>
        </w:tc>
        <w:tc>
          <w:tcPr>
            <w:tcW w:w="1383"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16,5515</w:t>
            </w:r>
          </w:p>
        </w:tc>
        <w:tc>
          <w:tcPr>
            <w:tcW w:w="993"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0,9059</w:t>
            </w:r>
          </w:p>
        </w:tc>
        <w:tc>
          <w:tcPr>
            <w:tcW w:w="992" w:type="dxa"/>
            <w:tcBorders>
              <w:top w:val="nil"/>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9,76</w:t>
            </w:r>
          </w:p>
        </w:tc>
      </w:tr>
      <w:tr w:rsidR="0016677B" w:rsidRPr="00CF4D93" w:rsidTr="0016677B">
        <w:trPr>
          <w:trHeight w:val="300"/>
        </w:trPr>
        <w:tc>
          <w:tcPr>
            <w:tcW w:w="1135" w:type="dxa"/>
            <w:vMerge/>
            <w:tcBorders>
              <w:top w:val="nil"/>
              <w:left w:val="single" w:sz="4" w:space="0" w:color="auto"/>
              <w:bottom w:val="single" w:sz="4" w:space="0" w:color="auto"/>
              <w:right w:val="single" w:sz="4" w:space="0" w:color="auto"/>
            </w:tcBorders>
            <w:vAlign w:val="center"/>
            <w:hideMark/>
          </w:tcPr>
          <w:p w:rsidR="0016677B" w:rsidRPr="00D273BD"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nil"/>
              <w:left w:val="nil"/>
              <w:bottom w:val="single" w:sz="4" w:space="0" w:color="auto"/>
              <w:right w:val="single" w:sz="4" w:space="0" w:color="auto"/>
            </w:tcBorders>
            <w:shd w:val="clear" w:color="auto" w:fill="auto"/>
            <w:noWrap/>
            <w:vAlign w:val="bottom"/>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nil"/>
              <w:left w:val="nil"/>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12,9649</w:t>
            </w:r>
          </w:p>
        </w:tc>
        <w:tc>
          <w:tcPr>
            <w:tcW w:w="1330" w:type="dxa"/>
            <w:tcBorders>
              <w:top w:val="nil"/>
              <w:left w:val="nil"/>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13,9661</w:t>
            </w:r>
          </w:p>
        </w:tc>
        <w:tc>
          <w:tcPr>
            <w:tcW w:w="936" w:type="dxa"/>
            <w:tcBorders>
              <w:top w:val="nil"/>
              <w:left w:val="nil"/>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1,0012</w:t>
            </w:r>
          </w:p>
        </w:tc>
        <w:tc>
          <w:tcPr>
            <w:tcW w:w="1383" w:type="dxa"/>
            <w:tcBorders>
              <w:top w:val="nil"/>
              <w:left w:val="nil"/>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13,8549</w:t>
            </w:r>
          </w:p>
        </w:tc>
        <w:tc>
          <w:tcPr>
            <w:tcW w:w="993" w:type="dxa"/>
            <w:tcBorders>
              <w:top w:val="nil"/>
              <w:left w:val="nil"/>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0,8900</w:t>
            </w:r>
          </w:p>
        </w:tc>
        <w:tc>
          <w:tcPr>
            <w:tcW w:w="992" w:type="dxa"/>
            <w:tcBorders>
              <w:top w:val="nil"/>
              <w:left w:val="nil"/>
              <w:bottom w:val="single" w:sz="4" w:space="0" w:color="auto"/>
              <w:right w:val="single" w:sz="4" w:space="0" w:color="auto"/>
            </w:tcBorders>
            <w:shd w:val="clear" w:color="auto" w:fill="auto"/>
            <w:noWrap/>
            <w:vAlign w:val="center"/>
            <w:hideMark/>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11,11</w:t>
            </w:r>
          </w:p>
        </w:tc>
      </w:tr>
      <w:tr w:rsidR="0016677B" w:rsidRPr="00CF4D93" w:rsidTr="0016677B">
        <w:trPr>
          <w:trHeight w:val="300"/>
        </w:trPr>
        <w:tc>
          <w:tcPr>
            <w:tcW w:w="1135" w:type="dxa"/>
            <w:vMerge w:val="restart"/>
            <w:tcBorders>
              <w:top w:val="single" w:sz="4" w:space="0" w:color="auto"/>
              <w:left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 hari</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12,8629</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13,8789</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1,0160</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13,7904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0,9275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8,71</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15,9365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16,9372</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1,0007</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16,8545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0,9180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8,26</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13,4466</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14,4497</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1,0031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14,3655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0,9189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8,39</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12,8627</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13,863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1,0003</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13,7483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0,8856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11,47</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15,9385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16,9393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1,0008</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16,844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9,52</w:t>
            </w:r>
          </w:p>
        </w:tc>
      </w:tr>
      <w:tr w:rsidR="0016677B" w:rsidRPr="00CF4D93" w:rsidTr="0016677B">
        <w:trPr>
          <w:trHeight w:val="300"/>
        </w:trPr>
        <w:tc>
          <w:tcPr>
            <w:tcW w:w="1135" w:type="dxa"/>
            <w:vMerge/>
            <w:tcBorders>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13,4447</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14,445</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1,0003</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14,352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0,9073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9,30</w:t>
            </w:r>
          </w:p>
        </w:tc>
      </w:tr>
      <w:tr w:rsidR="0016677B" w:rsidRPr="00CF4D93" w:rsidTr="0016677B">
        <w:trPr>
          <w:trHeight w:val="300"/>
        </w:trPr>
        <w:tc>
          <w:tcPr>
            <w:tcW w:w="1135" w:type="dxa"/>
            <w:vMerge w:val="restart"/>
            <w:tcBorders>
              <w:top w:val="single" w:sz="4" w:space="0" w:color="auto"/>
              <w:left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 hari</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12,4854</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13,4859</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1,0005</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13,3974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0,9120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8,85</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13,8941</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14,8978</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1,0037</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14,8101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0,9160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8,74</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12,4034</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13,4073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1,0039</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13,3187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0,9153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8,83</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12,4849</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13,4856</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1,0007</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13,3938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0,9089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9,17</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13,8938</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14,8946</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1,0008</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14,7984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0,9046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9,61</w:t>
            </w:r>
          </w:p>
        </w:tc>
      </w:tr>
      <w:tr w:rsidR="0016677B" w:rsidRPr="00CF4D93" w:rsidTr="0016677B">
        <w:trPr>
          <w:trHeight w:val="300"/>
        </w:trPr>
        <w:tc>
          <w:tcPr>
            <w:tcW w:w="1135" w:type="dxa"/>
            <w:vMerge/>
            <w:tcBorders>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12,4031</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13,4033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1,0002</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13,309</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9,43</w:t>
            </w:r>
          </w:p>
        </w:tc>
      </w:tr>
      <w:tr w:rsidR="0016677B" w:rsidRPr="00CF4D93" w:rsidTr="0016677B">
        <w:trPr>
          <w:trHeight w:val="300"/>
        </w:trPr>
        <w:tc>
          <w:tcPr>
            <w:tcW w:w="1135" w:type="dxa"/>
            <w:vMerge w:val="restart"/>
            <w:tcBorders>
              <w:top w:val="single" w:sz="4" w:space="0" w:color="auto"/>
              <w:left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 hari</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15,8188</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16,8197</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1,0009</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16,7369</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0,9181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8,27</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12,358</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13,3596</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1,0016</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13,2754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0,9174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8,41</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17,2327</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18,2329</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1,0002</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18,1422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0,9095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9,07</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15,8175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16,8177</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1,0002</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16,7243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0,9068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9,34</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12,3575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13,358</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1,0005</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13,263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9,50</w:t>
            </w:r>
          </w:p>
        </w:tc>
      </w:tr>
      <w:tr w:rsidR="0016677B" w:rsidRPr="00CF4D93" w:rsidTr="0016677B">
        <w:trPr>
          <w:trHeight w:val="300"/>
        </w:trPr>
        <w:tc>
          <w:tcPr>
            <w:tcW w:w="1135" w:type="dxa"/>
            <w:vMerge/>
            <w:tcBorders>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17,232</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18,2324</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1,0004</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18,136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0,9040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9,64</w:t>
            </w:r>
          </w:p>
        </w:tc>
      </w:tr>
      <w:tr w:rsidR="0016677B" w:rsidRPr="00CF4D93" w:rsidTr="0016677B">
        <w:trPr>
          <w:trHeight w:val="300"/>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 kc. Hijau</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2 hari</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11,0626</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12,0635</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1,0009</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11,9693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0,9067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9,41</w:t>
            </w:r>
          </w:p>
        </w:tc>
      </w:tr>
      <w:tr w:rsidR="0016677B" w:rsidRPr="00CF4D93" w:rsidTr="0016677B">
        <w:trPr>
          <w:trHeight w:val="300"/>
        </w:trPr>
        <w:tc>
          <w:tcPr>
            <w:tcW w:w="1135" w:type="dxa"/>
            <w:vMerge/>
            <w:tcBorders>
              <w:top w:val="single" w:sz="4" w:space="0" w:color="auto"/>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11,6089</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12,6163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1,0074</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12,5203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0,9114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9,53</w:t>
            </w:r>
          </w:p>
        </w:tc>
      </w:tr>
      <w:tr w:rsidR="0016677B" w:rsidRPr="00CF4D93" w:rsidTr="0016677B">
        <w:trPr>
          <w:trHeight w:val="300"/>
        </w:trPr>
        <w:tc>
          <w:tcPr>
            <w:tcW w:w="1135" w:type="dxa"/>
            <w:vMerge/>
            <w:tcBorders>
              <w:top w:val="single" w:sz="4" w:space="0" w:color="auto"/>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11,5180</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12,5286</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1,0106</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12,4325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0,9145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9,51</w:t>
            </w:r>
          </w:p>
        </w:tc>
      </w:tr>
      <w:tr w:rsidR="0016677B" w:rsidRPr="00CF4D93" w:rsidTr="0016677B">
        <w:trPr>
          <w:trHeight w:val="300"/>
        </w:trPr>
        <w:tc>
          <w:tcPr>
            <w:tcW w:w="1135" w:type="dxa"/>
            <w:vMerge/>
            <w:tcBorders>
              <w:top w:val="single" w:sz="4" w:space="0" w:color="auto"/>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11,0624</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12,0653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1,0029</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11,9678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9,72</w:t>
            </w:r>
          </w:p>
        </w:tc>
      </w:tr>
      <w:tr w:rsidR="0016677B" w:rsidRPr="00CF4D93" w:rsidTr="0016677B">
        <w:trPr>
          <w:trHeight w:val="300"/>
        </w:trPr>
        <w:tc>
          <w:tcPr>
            <w:tcW w:w="1135" w:type="dxa"/>
            <w:vMerge/>
            <w:tcBorders>
              <w:top w:val="single" w:sz="4" w:space="0" w:color="auto"/>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11,6091</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12,6098</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1,0007</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12,512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0,9029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9,77</w:t>
            </w:r>
          </w:p>
        </w:tc>
      </w:tr>
      <w:tr w:rsidR="0016677B" w:rsidRPr="00CF4D93" w:rsidTr="0016677B">
        <w:trPr>
          <w:trHeight w:val="300"/>
        </w:trPr>
        <w:tc>
          <w:tcPr>
            <w:tcW w:w="1135" w:type="dxa"/>
            <w:vMerge/>
            <w:tcBorders>
              <w:top w:val="single" w:sz="4" w:space="0" w:color="auto"/>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11,5175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12,5188</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1,0013</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12,4205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0,9030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9,82</w:t>
            </w:r>
          </w:p>
        </w:tc>
      </w:tr>
      <w:tr w:rsidR="0016677B" w:rsidRPr="00CF4D93" w:rsidTr="0016677B">
        <w:trPr>
          <w:trHeight w:val="300"/>
        </w:trPr>
        <w:tc>
          <w:tcPr>
            <w:tcW w:w="1135" w:type="dxa"/>
            <w:vMerge w:val="restart"/>
            <w:tcBorders>
              <w:top w:val="single" w:sz="4" w:space="0" w:color="auto"/>
              <w:left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 kc. Hijau</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 hari</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12,8609</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13,8683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1,0074</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13,7768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0,9159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9,08</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13,5745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14,5763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1,0018</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14,4853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0,9108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9,08</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13,4466</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14,4497</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1,0031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14,3655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0,9189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8,39</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12,8595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13,8597</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1,0002</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13,7648</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9,49</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13,5745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14,5752</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1,0007</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14,4800</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9,51</w:t>
            </w:r>
          </w:p>
        </w:tc>
      </w:tr>
      <w:tr w:rsidR="0016677B" w:rsidRPr="00CF4D93" w:rsidTr="0016677B">
        <w:trPr>
          <w:trHeight w:val="300"/>
        </w:trPr>
        <w:tc>
          <w:tcPr>
            <w:tcW w:w="1135" w:type="dxa"/>
            <w:vMerge/>
            <w:tcBorders>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12,1149</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13,115</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13,0172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0,9023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9,78</w:t>
            </w:r>
          </w:p>
        </w:tc>
      </w:tr>
      <w:tr w:rsidR="0016677B" w:rsidRPr="00CF4D93" w:rsidTr="0016677B">
        <w:trPr>
          <w:trHeight w:val="300"/>
        </w:trPr>
        <w:tc>
          <w:tcPr>
            <w:tcW w:w="1135" w:type="dxa"/>
            <w:vMerge w:val="restart"/>
            <w:tcBorders>
              <w:top w:val="single" w:sz="4" w:space="0" w:color="auto"/>
              <w:left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 kc. Hijau</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 hari</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11,6064</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12,609</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1,0026</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12,5204</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0,9140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8,84</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14,153</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15,1545</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1,0015</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15,0632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0,9102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9,12</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13,5844</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14,585</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1,0006</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14,4933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0,9089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9,16</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11,6062</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12,6069</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1,0007</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12,5167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0,9105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9,01</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14,1497</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15,1503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1,0006</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15,0616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0,9119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8,86</w:t>
            </w:r>
          </w:p>
        </w:tc>
      </w:tr>
      <w:tr w:rsidR="0016677B" w:rsidRPr="00CF4D93" w:rsidTr="0016677B">
        <w:trPr>
          <w:trHeight w:val="300"/>
        </w:trPr>
        <w:tc>
          <w:tcPr>
            <w:tcW w:w="1135" w:type="dxa"/>
            <w:vMerge/>
            <w:tcBorders>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13,5829</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14,583</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14,4932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8,98</w:t>
            </w:r>
          </w:p>
        </w:tc>
      </w:tr>
      <w:tr w:rsidR="0016677B" w:rsidRPr="00CF4D93" w:rsidTr="0016677B">
        <w:trPr>
          <w:trHeight w:val="300"/>
        </w:trPr>
        <w:tc>
          <w:tcPr>
            <w:tcW w:w="1135" w:type="dxa"/>
            <w:vMerge w:val="restart"/>
            <w:tcBorders>
              <w:top w:val="single" w:sz="4" w:space="0" w:color="auto"/>
              <w:left w:val="single" w:sz="4" w:space="0" w:color="auto"/>
              <w:right w:val="single" w:sz="4" w:space="0" w:color="auto"/>
            </w:tcBorders>
            <w:vAlign w:val="center"/>
          </w:tcPr>
          <w:p w:rsidR="0016677B"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Beras analog oyek kc. Hijau</w:t>
            </w:r>
          </w:p>
          <w:p w:rsidR="0016677B" w:rsidRPr="00CF4D93" w:rsidRDefault="0016677B" w:rsidP="0016677B">
            <w:pPr>
              <w:spacing w:after="0" w:line="240" w:lineRule="auto"/>
              <w:jc w:val="both"/>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 hari</w:t>
            </w: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12,3957</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13,3986</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1,0029</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13,3031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0,9074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9,52</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10,8335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11,8351</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1,0016</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11,7437</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0,9102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9,13</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D273BD" w:rsidRDefault="0016677B" w:rsidP="0016677B">
            <w:pPr>
              <w:spacing w:after="0" w:line="240" w:lineRule="auto"/>
              <w:jc w:val="center"/>
              <w:rPr>
                <w:rFonts w:ascii="Times New Roman" w:eastAsia="Times New Roman" w:hAnsi="Times New Roman"/>
                <w:color w:val="000000"/>
                <w:sz w:val="24"/>
                <w:szCs w:val="24"/>
                <w:lang w:eastAsia="id-ID"/>
              </w:rPr>
            </w:pPr>
            <w:r w:rsidRPr="00CF4D93">
              <w:rPr>
                <w:rFonts w:ascii="Times New Roman" w:eastAsia="Times New Roman" w:hAnsi="Times New Roman"/>
                <w:color w:val="000000"/>
                <w:sz w:val="24"/>
                <w:szCs w:val="24"/>
                <w:lang w:eastAsia="id-ID"/>
              </w:rPr>
              <w:t>B1.</w:t>
            </w:r>
            <w:r w:rsidRPr="00D273BD">
              <w:rPr>
                <w:rFonts w:ascii="Times New Roman" w:eastAsia="Times New Roman" w:hAnsi="Times New Roman"/>
                <w:color w:val="000000"/>
                <w:sz w:val="24"/>
                <w:szCs w:val="24"/>
                <w:lang w:eastAsia="id-ID"/>
              </w:rPr>
              <w:t>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15,7565</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16,7586</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1,0021</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16,6672</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0,9107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9,12</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sz w:val="24"/>
                <w:szCs w:val="24"/>
              </w:rPr>
            </w:pPr>
            <w:r w:rsidRPr="00CF4D93">
              <w:rPr>
                <w:rFonts w:ascii="Times New Roman" w:hAnsi="Times New Roman"/>
                <w:sz w:val="24"/>
                <w:szCs w:val="24"/>
              </w:rPr>
              <w:t>12,0331</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sz w:val="24"/>
                <w:szCs w:val="24"/>
              </w:rPr>
            </w:pPr>
            <w:r w:rsidRPr="00CF4D93">
              <w:rPr>
                <w:rFonts w:ascii="Times New Roman" w:hAnsi="Times New Roman"/>
                <w:sz w:val="24"/>
                <w:szCs w:val="24"/>
              </w:rPr>
              <w:t>13,0331</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sz w:val="24"/>
                <w:szCs w:val="24"/>
              </w:rPr>
            </w:pPr>
            <w:r w:rsidRPr="00CF4D93">
              <w:rPr>
                <w:rFonts w:ascii="Times New Roman" w:hAnsi="Times New Roman"/>
                <w:sz w:val="24"/>
                <w:szCs w:val="24"/>
              </w:rPr>
              <w:t>1,0000</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sz w:val="24"/>
                <w:szCs w:val="24"/>
              </w:rPr>
            </w:pPr>
            <w:r w:rsidRPr="00CF4D93">
              <w:rPr>
                <w:rFonts w:ascii="Times New Roman" w:hAnsi="Times New Roman"/>
                <w:sz w:val="24"/>
                <w:szCs w:val="24"/>
              </w:rPr>
              <w:t>12,9433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sz w:val="24"/>
                <w:szCs w:val="24"/>
              </w:rPr>
            </w:pPr>
            <w:r w:rsidRPr="00CF4D93">
              <w:rPr>
                <w:rFonts w:ascii="Times New Roman" w:hAnsi="Times New Roman"/>
                <w:sz w:val="24"/>
                <w:szCs w:val="24"/>
              </w:rPr>
              <w:t>0,9102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sz w:val="24"/>
                <w:szCs w:val="24"/>
              </w:rPr>
            </w:pPr>
            <w:r w:rsidRPr="00CF4D93">
              <w:rPr>
                <w:rFonts w:ascii="Times New Roman" w:hAnsi="Times New Roman"/>
                <w:sz w:val="24"/>
                <w:szCs w:val="24"/>
              </w:rPr>
              <w:t>8,98</w:t>
            </w:r>
          </w:p>
        </w:tc>
      </w:tr>
      <w:tr w:rsidR="0016677B" w:rsidRPr="00CF4D93" w:rsidTr="0016677B">
        <w:trPr>
          <w:trHeight w:val="300"/>
        </w:trPr>
        <w:tc>
          <w:tcPr>
            <w:tcW w:w="1135" w:type="dxa"/>
            <w:vMerge/>
            <w:tcBorders>
              <w:left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10,8332</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11,8334</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1,0002</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11,7385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9,49</w:t>
            </w:r>
          </w:p>
        </w:tc>
      </w:tr>
      <w:tr w:rsidR="0016677B" w:rsidRPr="00CF4D93" w:rsidTr="0016677B">
        <w:trPr>
          <w:trHeight w:val="300"/>
        </w:trPr>
        <w:tc>
          <w:tcPr>
            <w:tcW w:w="1135" w:type="dxa"/>
            <w:vMerge/>
            <w:tcBorders>
              <w:left w:val="single" w:sz="4" w:space="0" w:color="auto"/>
              <w:bottom w:val="single" w:sz="4" w:space="0" w:color="auto"/>
              <w:right w:val="single" w:sz="4" w:space="0" w:color="auto"/>
            </w:tcBorders>
            <w:vAlign w:val="center"/>
          </w:tcPr>
          <w:p w:rsidR="0016677B" w:rsidRPr="00CF4D93" w:rsidRDefault="0016677B" w:rsidP="0016677B">
            <w:pPr>
              <w:spacing w:after="0" w:line="240" w:lineRule="auto"/>
              <w:rPr>
                <w:rFonts w:ascii="Times New Roman" w:eastAsia="Times New Roman" w:hAnsi="Times New Roman"/>
                <w:color w:val="000000"/>
                <w:sz w:val="24"/>
                <w:szCs w:val="24"/>
                <w:lang w:eastAsia="id-ID"/>
              </w:rPr>
            </w:pPr>
          </w:p>
        </w:tc>
        <w:tc>
          <w:tcPr>
            <w:tcW w:w="1030" w:type="dxa"/>
            <w:tcBorders>
              <w:top w:val="single" w:sz="4" w:space="0" w:color="auto"/>
              <w:left w:val="nil"/>
              <w:bottom w:val="single" w:sz="4" w:space="0" w:color="auto"/>
              <w:right w:val="single" w:sz="4" w:space="0" w:color="auto"/>
            </w:tcBorders>
            <w:shd w:val="clear" w:color="auto" w:fill="auto"/>
            <w:noWrap/>
            <w:vAlign w:val="bottom"/>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B2.U3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15,7562</w:t>
            </w:r>
          </w:p>
        </w:tc>
        <w:tc>
          <w:tcPr>
            <w:tcW w:w="1330"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16,757</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1,0008</w:t>
            </w:r>
          </w:p>
        </w:tc>
        <w:tc>
          <w:tcPr>
            <w:tcW w:w="138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16,6616</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0,9054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16677B" w:rsidRPr="00CF4D93" w:rsidRDefault="0016677B" w:rsidP="0016677B">
            <w:pPr>
              <w:spacing w:after="0" w:line="240" w:lineRule="auto"/>
              <w:jc w:val="center"/>
              <w:rPr>
                <w:rFonts w:ascii="Times New Roman" w:hAnsi="Times New Roman"/>
                <w:color w:val="000000"/>
                <w:sz w:val="24"/>
                <w:szCs w:val="24"/>
              </w:rPr>
            </w:pPr>
            <w:r w:rsidRPr="00CF4D93">
              <w:rPr>
                <w:rFonts w:ascii="Times New Roman" w:hAnsi="Times New Roman"/>
                <w:color w:val="000000"/>
                <w:sz w:val="24"/>
                <w:szCs w:val="24"/>
              </w:rPr>
              <w:t>9,53</w:t>
            </w:r>
          </w:p>
        </w:tc>
      </w:tr>
    </w:tbl>
    <w:p w:rsidR="0016677B" w:rsidRPr="00DB65BE" w:rsidRDefault="0016677B" w:rsidP="0016677B">
      <w:pPr>
        <w:rPr>
          <w:rFonts w:ascii="Times New Roman" w:hAnsi="Times New Roman"/>
          <w:sz w:val="24"/>
          <w:szCs w:val="24"/>
        </w:rPr>
      </w:pPr>
    </w:p>
    <w:p w:rsidR="0016677B" w:rsidRDefault="0016677B" w:rsidP="0006252D">
      <w:pPr>
        <w:rPr>
          <w:rFonts w:ascii="Times New Roman" w:hAnsi="Times New Roman"/>
          <w:sz w:val="24"/>
          <w:szCs w:val="24"/>
          <w:lang w:val="en-US"/>
        </w:rPr>
      </w:pPr>
    </w:p>
    <w:p w:rsidR="00100D44" w:rsidRDefault="00100D44" w:rsidP="0006252D">
      <w:pPr>
        <w:rPr>
          <w:rFonts w:ascii="Times New Roman" w:hAnsi="Times New Roman"/>
          <w:sz w:val="24"/>
          <w:szCs w:val="24"/>
          <w:lang w:val="en-US"/>
        </w:rPr>
      </w:pPr>
    </w:p>
    <w:p w:rsidR="00100D44" w:rsidRPr="0016677B" w:rsidRDefault="00100D44" w:rsidP="0006252D">
      <w:pPr>
        <w:rPr>
          <w:rFonts w:ascii="Times New Roman" w:hAnsi="Times New Roman"/>
          <w:sz w:val="24"/>
          <w:szCs w:val="24"/>
          <w:lang w:val="en-US"/>
        </w:rPr>
      </w:pPr>
    </w:p>
    <w:p w:rsidR="006A00E2" w:rsidRDefault="006A00E2"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6A00E2">
      <w:pPr>
        <w:pStyle w:val="ListParagraph"/>
        <w:rPr>
          <w:rFonts w:ascii="Times New Roman" w:hAnsi="Times New Roman"/>
          <w:b/>
          <w:sz w:val="24"/>
          <w:szCs w:val="24"/>
          <w:lang w:val="en-US"/>
        </w:rPr>
      </w:pPr>
    </w:p>
    <w:p w:rsidR="00100D44" w:rsidRDefault="00100D44" w:rsidP="00100D44">
      <w:pPr>
        <w:pStyle w:val="ListParagraph"/>
        <w:ind w:left="0"/>
        <w:rPr>
          <w:rFonts w:ascii="Times New Roman" w:hAnsi="Times New Roman"/>
          <w:b/>
          <w:sz w:val="24"/>
          <w:szCs w:val="24"/>
          <w:lang w:val="en-US"/>
        </w:rPr>
      </w:pPr>
      <w:r>
        <w:rPr>
          <w:rFonts w:ascii="Times New Roman" w:hAnsi="Times New Roman"/>
          <w:b/>
          <w:sz w:val="24"/>
          <w:szCs w:val="24"/>
          <w:lang w:val="en-US"/>
        </w:rPr>
        <w:lastRenderedPageBreak/>
        <w:t>LAMPIRAN 4. DOKUMEN PENELITIAN</w:t>
      </w:r>
    </w:p>
    <w:p w:rsidR="00100D44" w:rsidRPr="00100D44" w:rsidRDefault="00100D44" w:rsidP="006A00E2">
      <w:pPr>
        <w:pStyle w:val="ListParagraph"/>
        <w:rPr>
          <w:rFonts w:ascii="Times New Roman" w:hAnsi="Times New Roman"/>
          <w:b/>
          <w:sz w:val="24"/>
          <w:szCs w:val="24"/>
          <w:lang w:val="en-US"/>
        </w:rPr>
      </w:pPr>
    </w:p>
    <w:tbl>
      <w:tblPr>
        <w:tblStyle w:val="TableGrid"/>
        <w:tblW w:w="9270" w:type="dxa"/>
        <w:tblInd w:w="-365" w:type="dxa"/>
        <w:tblLayout w:type="fixed"/>
        <w:tblLook w:val="04A0" w:firstRow="1" w:lastRow="0" w:firstColumn="1" w:lastColumn="0" w:noHBand="0" w:noVBand="1"/>
      </w:tblPr>
      <w:tblGrid>
        <w:gridCol w:w="4860"/>
        <w:gridCol w:w="4410"/>
      </w:tblGrid>
      <w:tr w:rsidR="006A00E2" w:rsidTr="00FE7E2E">
        <w:tc>
          <w:tcPr>
            <w:tcW w:w="4860" w:type="dxa"/>
          </w:tcPr>
          <w:p w:rsidR="006A00E2" w:rsidRDefault="006A00E2" w:rsidP="00FE7E2E">
            <w:pPr>
              <w:pStyle w:val="ListParagraph"/>
              <w:ind w:left="0"/>
              <w:jc w:val="both"/>
              <w:rPr>
                <w:rFonts w:ascii="Times New Roman" w:hAnsi="Times New Roman"/>
                <w:sz w:val="24"/>
                <w:szCs w:val="24"/>
              </w:rPr>
            </w:pPr>
            <w:r>
              <w:rPr>
                <w:rFonts w:ascii="Times New Roman" w:hAnsi="Times New Roman"/>
                <w:noProof/>
                <w:sz w:val="24"/>
                <w:szCs w:val="24"/>
                <w:lang w:val="en-US"/>
              </w:rPr>
              <w:drawing>
                <wp:inline distT="0" distB="0" distL="0" distR="0" wp14:anchorId="296D6D6F" wp14:editId="660C1011">
                  <wp:extent cx="2937510" cy="2266315"/>
                  <wp:effectExtent l="0" t="0" r="0" b="635"/>
                  <wp:docPr id="74" name="Picture 74" descr="WP_20160603_08_07_11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20160603_08_07_11_P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510" cy="2266315"/>
                          </a:xfrm>
                          <a:prstGeom prst="rect">
                            <a:avLst/>
                          </a:prstGeom>
                          <a:noFill/>
                          <a:ln>
                            <a:noFill/>
                          </a:ln>
                        </pic:spPr>
                      </pic:pic>
                    </a:graphicData>
                  </a:graphic>
                </wp:inline>
              </w:drawing>
            </w:r>
          </w:p>
        </w:tc>
        <w:tc>
          <w:tcPr>
            <w:tcW w:w="4410" w:type="dxa"/>
          </w:tcPr>
          <w:p w:rsidR="006A00E2" w:rsidRDefault="006A00E2" w:rsidP="00FE7E2E">
            <w:pPr>
              <w:pStyle w:val="ListParagraph"/>
              <w:ind w:left="0"/>
              <w:jc w:val="both"/>
              <w:rPr>
                <w:rFonts w:ascii="Times New Roman" w:hAnsi="Times New Roman"/>
                <w:sz w:val="24"/>
                <w:szCs w:val="24"/>
              </w:rPr>
            </w:pPr>
            <w:r>
              <w:rPr>
                <w:rFonts w:ascii="Times New Roman" w:hAnsi="Times New Roman"/>
                <w:noProof/>
                <w:sz w:val="24"/>
                <w:szCs w:val="24"/>
                <w:lang w:val="en-US"/>
              </w:rPr>
              <w:drawing>
                <wp:inline distT="0" distB="0" distL="0" distR="0" wp14:anchorId="77D146B9" wp14:editId="32930C49">
                  <wp:extent cx="2655570" cy="2266315"/>
                  <wp:effectExtent l="0" t="0" r="0" b="635"/>
                  <wp:docPr id="41" name="Picture 41" descr="IMG_20160601_12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60601_1219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70" cy="2266315"/>
                          </a:xfrm>
                          <a:prstGeom prst="rect">
                            <a:avLst/>
                          </a:prstGeom>
                          <a:noFill/>
                          <a:ln>
                            <a:noFill/>
                          </a:ln>
                        </pic:spPr>
                      </pic:pic>
                    </a:graphicData>
                  </a:graphic>
                </wp:inline>
              </w:drawing>
            </w:r>
          </w:p>
        </w:tc>
      </w:tr>
      <w:tr w:rsidR="006A00E2" w:rsidTr="00FE7E2E">
        <w:tc>
          <w:tcPr>
            <w:tcW w:w="4860" w:type="dxa"/>
          </w:tcPr>
          <w:p w:rsidR="006A00E2" w:rsidRDefault="006A00E2" w:rsidP="00FE7E2E">
            <w:pPr>
              <w:pStyle w:val="ListParagraph"/>
              <w:ind w:left="0"/>
              <w:jc w:val="both"/>
              <w:rPr>
                <w:rFonts w:ascii="Times New Roman" w:hAnsi="Times New Roman"/>
                <w:sz w:val="24"/>
                <w:szCs w:val="24"/>
              </w:rPr>
            </w:pPr>
            <w:r>
              <w:rPr>
                <w:rFonts w:ascii="Times New Roman" w:hAnsi="Times New Roman"/>
                <w:noProof/>
                <w:sz w:val="24"/>
                <w:szCs w:val="24"/>
                <w:lang w:val="en-US"/>
              </w:rPr>
              <w:drawing>
                <wp:inline distT="0" distB="0" distL="0" distR="0" wp14:anchorId="3CCE7F0C" wp14:editId="58ECC873">
                  <wp:extent cx="2947670" cy="2499995"/>
                  <wp:effectExtent l="0" t="0" r="5080" b="0"/>
                  <wp:docPr id="40" name="Picture 40" descr="IMG_20160601_1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60601_1108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7670" cy="2499995"/>
                          </a:xfrm>
                          <a:prstGeom prst="rect">
                            <a:avLst/>
                          </a:prstGeom>
                          <a:noFill/>
                          <a:ln>
                            <a:noFill/>
                          </a:ln>
                        </pic:spPr>
                      </pic:pic>
                    </a:graphicData>
                  </a:graphic>
                </wp:inline>
              </w:drawing>
            </w:r>
          </w:p>
        </w:tc>
        <w:tc>
          <w:tcPr>
            <w:tcW w:w="4410" w:type="dxa"/>
          </w:tcPr>
          <w:p w:rsidR="006A00E2" w:rsidRDefault="006A00E2" w:rsidP="00FE7E2E">
            <w:pPr>
              <w:pStyle w:val="ListParagraph"/>
              <w:ind w:left="0"/>
              <w:jc w:val="both"/>
              <w:rPr>
                <w:rFonts w:ascii="Times New Roman" w:hAnsi="Times New Roman"/>
                <w:sz w:val="24"/>
                <w:szCs w:val="24"/>
              </w:rPr>
            </w:pPr>
            <w:r>
              <w:rPr>
                <w:rFonts w:ascii="Times New Roman" w:hAnsi="Times New Roman"/>
                <w:noProof/>
                <w:sz w:val="24"/>
                <w:szCs w:val="24"/>
                <w:lang w:val="en-US"/>
              </w:rPr>
              <w:drawing>
                <wp:inline distT="0" distB="0" distL="0" distR="0" wp14:anchorId="0ED2BC7F" wp14:editId="45960A03">
                  <wp:extent cx="2655570" cy="2499995"/>
                  <wp:effectExtent l="0" t="0" r="0" b="0"/>
                  <wp:docPr id="39" name="Picture 39" descr="IMG_20160601_11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60601_1155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5570" cy="2499995"/>
                          </a:xfrm>
                          <a:prstGeom prst="rect">
                            <a:avLst/>
                          </a:prstGeom>
                          <a:noFill/>
                          <a:ln>
                            <a:noFill/>
                          </a:ln>
                        </pic:spPr>
                      </pic:pic>
                    </a:graphicData>
                  </a:graphic>
                </wp:inline>
              </w:drawing>
            </w:r>
          </w:p>
        </w:tc>
      </w:tr>
      <w:tr w:rsidR="006A00E2" w:rsidTr="00FE7E2E">
        <w:tc>
          <w:tcPr>
            <w:tcW w:w="4860" w:type="dxa"/>
          </w:tcPr>
          <w:p w:rsidR="006A00E2" w:rsidRDefault="006A00E2" w:rsidP="00FE7E2E">
            <w:pPr>
              <w:pStyle w:val="ListParagraph"/>
              <w:ind w:left="0"/>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0D56AA70" wp14:editId="50D53B64">
                  <wp:extent cx="2937510" cy="5233670"/>
                  <wp:effectExtent l="0" t="0" r="0" b="5080"/>
                  <wp:docPr id="38" name="Picture 38" descr="WP_20160603_10_44_1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20160603_10_44_16_Pr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7510" cy="5233670"/>
                          </a:xfrm>
                          <a:prstGeom prst="rect">
                            <a:avLst/>
                          </a:prstGeom>
                          <a:noFill/>
                          <a:ln>
                            <a:noFill/>
                          </a:ln>
                        </pic:spPr>
                      </pic:pic>
                    </a:graphicData>
                  </a:graphic>
                </wp:inline>
              </w:drawing>
            </w:r>
          </w:p>
          <w:p w:rsidR="006A00E2" w:rsidRDefault="006A00E2" w:rsidP="00FE7E2E">
            <w:pPr>
              <w:pStyle w:val="ListParagraph"/>
              <w:ind w:left="0"/>
              <w:jc w:val="both"/>
              <w:rPr>
                <w:rFonts w:ascii="Times New Roman" w:hAnsi="Times New Roman"/>
                <w:sz w:val="24"/>
                <w:szCs w:val="24"/>
              </w:rPr>
            </w:pPr>
          </w:p>
        </w:tc>
        <w:tc>
          <w:tcPr>
            <w:tcW w:w="4410" w:type="dxa"/>
          </w:tcPr>
          <w:p w:rsidR="006A00E2" w:rsidRDefault="006A00E2" w:rsidP="00FE7E2E">
            <w:pPr>
              <w:pStyle w:val="ListParagraph"/>
              <w:ind w:left="0"/>
              <w:jc w:val="both"/>
              <w:rPr>
                <w:rFonts w:ascii="Times New Roman" w:hAnsi="Times New Roman"/>
                <w:sz w:val="24"/>
                <w:szCs w:val="24"/>
              </w:rPr>
            </w:pPr>
            <w:r>
              <w:rPr>
                <w:rFonts w:ascii="Times New Roman" w:hAnsi="Times New Roman"/>
                <w:noProof/>
                <w:sz w:val="24"/>
                <w:szCs w:val="24"/>
                <w:lang w:val="en-US"/>
              </w:rPr>
              <w:drawing>
                <wp:inline distT="0" distB="0" distL="0" distR="0" wp14:anchorId="1F5447B8" wp14:editId="7F500FE4">
                  <wp:extent cx="2665095" cy="5184775"/>
                  <wp:effectExtent l="0" t="0" r="1905" b="0"/>
                  <wp:docPr id="37" name="Picture 37" descr="WP_20160603_10_50_1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20160603_10_50_14_P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5095" cy="5184775"/>
                          </a:xfrm>
                          <a:prstGeom prst="rect">
                            <a:avLst/>
                          </a:prstGeom>
                          <a:noFill/>
                          <a:ln>
                            <a:noFill/>
                          </a:ln>
                        </pic:spPr>
                      </pic:pic>
                    </a:graphicData>
                  </a:graphic>
                </wp:inline>
              </w:drawing>
            </w:r>
          </w:p>
        </w:tc>
      </w:tr>
    </w:tbl>
    <w:p w:rsidR="0006252D" w:rsidRPr="00526985" w:rsidRDefault="0006252D" w:rsidP="002A1D07">
      <w:pPr>
        <w:spacing w:after="0" w:line="480" w:lineRule="auto"/>
        <w:rPr>
          <w:rFonts w:ascii="Times New Roman" w:hAnsi="Times New Roman"/>
          <w:b/>
          <w:sz w:val="24"/>
          <w:szCs w:val="24"/>
          <w:lang w:val="en-US"/>
        </w:rPr>
      </w:pPr>
    </w:p>
    <w:sectPr w:rsidR="0006252D" w:rsidRPr="00526985" w:rsidSect="00C414CB">
      <w:headerReference w:type="default" r:id="rId25"/>
      <w:footerReference w:type="default" r:id="rId26"/>
      <w:pgSz w:w="11906" w:h="16838"/>
      <w:pgMar w:top="2268" w:right="1701" w:bottom="1701" w:left="2268" w:header="706" w:footer="9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A9F" w:rsidRDefault="00C80A9F" w:rsidP="00933FFF">
      <w:pPr>
        <w:spacing w:after="0" w:line="240" w:lineRule="auto"/>
      </w:pPr>
      <w:r>
        <w:separator/>
      </w:r>
    </w:p>
  </w:endnote>
  <w:endnote w:type="continuationSeparator" w:id="0">
    <w:p w:rsidR="00C80A9F" w:rsidRDefault="00C80A9F" w:rsidP="00933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C" w:rsidRDefault="00686ADC">
    <w:pPr>
      <w:pStyle w:val="Footer"/>
      <w:jc w:val="center"/>
    </w:pPr>
  </w:p>
  <w:p w:rsidR="00686ADC" w:rsidRDefault="00686A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72624"/>
      <w:docPartObj>
        <w:docPartGallery w:val="Page Numbers (Bottom of Page)"/>
        <w:docPartUnique/>
      </w:docPartObj>
    </w:sdtPr>
    <w:sdtEndPr>
      <w:rPr>
        <w:noProof/>
      </w:rPr>
    </w:sdtEndPr>
    <w:sdtContent>
      <w:p w:rsidR="008E1472" w:rsidRDefault="008E1472">
        <w:pPr>
          <w:pStyle w:val="Footer"/>
          <w:jc w:val="center"/>
          <w:rPr>
            <w:lang w:val="en-US"/>
          </w:rPr>
        </w:pPr>
      </w:p>
      <w:p w:rsidR="00686ADC" w:rsidRDefault="008E1472">
        <w:pPr>
          <w:pStyle w:val="Footer"/>
          <w:jc w:val="center"/>
        </w:pPr>
      </w:p>
    </w:sdtContent>
  </w:sdt>
  <w:p w:rsidR="00686ADC" w:rsidRDefault="00686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A9F" w:rsidRDefault="00C80A9F" w:rsidP="00933FFF">
      <w:pPr>
        <w:spacing w:after="0" w:line="240" w:lineRule="auto"/>
      </w:pPr>
      <w:r>
        <w:separator/>
      </w:r>
    </w:p>
  </w:footnote>
  <w:footnote w:type="continuationSeparator" w:id="0">
    <w:p w:rsidR="00C80A9F" w:rsidRDefault="00C80A9F" w:rsidP="00933F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ADC" w:rsidRDefault="00686ADC" w:rsidP="005B74EC">
    <w:pPr>
      <w:pStyle w:val="Header"/>
      <w:jc w:val="center"/>
    </w:pPr>
  </w:p>
  <w:p w:rsidR="00686ADC" w:rsidRDefault="00686A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469"/>
    <w:multiLevelType w:val="hybridMultilevel"/>
    <w:tmpl w:val="03288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81583"/>
    <w:multiLevelType w:val="hybridMultilevel"/>
    <w:tmpl w:val="0FCEC1EA"/>
    <w:lvl w:ilvl="0" w:tplc="03F2C8E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7A2D4F"/>
    <w:multiLevelType w:val="hybridMultilevel"/>
    <w:tmpl w:val="F628E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914AE"/>
    <w:multiLevelType w:val="hybridMultilevel"/>
    <w:tmpl w:val="91DABF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57032"/>
    <w:multiLevelType w:val="hybridMultilevel"/>
    <w:tmpl w:val="AE0CA04A"/>
    <w:lvl w:ilvl="0" w:tplc="F10E571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12B56BD"/>
    <w:multiLevelType w:val="hybridMultilevel"/>
    <w:tmpl w:val="3CE8FAE6"/>
    <w:lvl w:ilvl="0" w:tplc="A98AC58C">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6">
    <w:nsid w:val="13DE5F1B"/>
    <w:multiLevelType w:val="hybridMultilevel"/>
    <w:tmpl w:val="B36E3A50"/>
    <w:lvl w:ilvl="0" w:tplc="7C1CAA2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1452303D"/>
    <w:multiLevelType w:val="hybridMultilevel"/>
    <w:tmpl w:val="98E04F28"/>
    <w:lvl w:ilvl="0" w:tplc="061227F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nsid w:val="155513D5"/>
    <w:multiLevelType w:val="hybridMultilevel"/>
    <w:tmpl w:val="35240DF8"/>
    <w:lvl w:ilvl="0" w:tplc="FA9AAF3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nsid w:val="17EF6127"/>
    <w:multiLevelType w:val="hybridMultilevel"/>
    <w:tmpl w:val="339AE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141A25"/>
    <w:multiLevelType w:val="hybridMultilevel"/>
    <w:tmpl w:val="34CAA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D32D31"/>
    <w:multiLevelType w:val="hybridMultilevel"/>
    <w:tmpl w:val="CB9CC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A2410C"/>
    <w:multiLevelType w:val="hybridMultilevel"/>
    <w:tmpl w:val="5036A8C4"/>
    <w:lvl w:ilvl="0" w:tplc="A9EE967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EA17FD1"/>
    <w:multiLevelType w:val="hybridMultilevel"/>
    <w:tmpl w:val="F82402F0"/>
    <w:lvl w:ilvl="0" w:tplc="FFF4EC7C">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4">
    <w:nsid w:val="3B684D46"/>
    <w:multiLevelType w:val="hybridMultilevel"/>
    <w:tmpl w:val="890ACBFA"/>
    <w:lvl w:ilvl="0" w:tplc="9F5276A2">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3B7E1B96"/>
    <w:multiLevelType w:val="hybridMultilevel"/>
    <w:tmpl w:val="86C0E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D17D15"/>
    <w:multiLevelType w:val="hybridMultilevel"/>
    <w:tmpl w:val="0B2E54B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FE43D34"/>
    <w:multiLevelType w:val="hybridMultilevel"/>
    <w:tmpl w:val="913EA20A"/>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32C3FDC"/>
    <w:multiLevelType w:val="hybridMultilevel"/>
    <w:tmpl w:val="C63ED874"/>
    <w:lvl w:ilvl="0" w:tplc="496AFB0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460155EC"/>
    <w:multiLevelType w:val="hybridMultilevel"/>
    <w:tmpl w:val="962218FE"/>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614B38"/>
    <w:multiLevelType w:val="hybridMultilevel"/>
    <w:tmpl w:val="BD0CE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C574BA"/>
    <w:multiLevelType w:val="hybridMultilevel"/>
    <w:tmpl w:val="A336D272"/>
    <w:lvl w:ilvl="0" w:tplc="0A0A663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9ED4666"/>
    <w:multiLevelType w:val="hybridMultilevel"/>
    <w:tmpl w:val="0F6608A6"/>
    <w:lvl w:ilvl="0" w:tplc="04210019">
      <w:start w:val="1"/>
      <w:numFmt w:val="lowerLetter"/>
      <w:lvlText w:val="%1."/>
      <w:lvlJc w:val="left"/>
      <w:pPr>
        <w:ind w:left="927" w:hanging="360"/>
      </w:pPr>
      <w:rPr>
        <w:rFonts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23">
    <w:nsid w:val="4C774085"/>
    <w:multiLevelType w:val="hybridMultilevel"/>
    <w:tmpl w:val="2AB60862"/>
    <w:lvl w:ilvl="0" w:tplc="F2E4B3F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541452E5"/>
    <w:multiLevelType w:val="hybridMultilevel"/>
    <w:tmpl w:val="88E05F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47E4030"/>
    <w:multiLevelType w:val="hybridMultilevel"/>
    <w:tmpl w:val="7B944E98"/>
    <w:lvl w:ilvl="0" w:tplc="3B30F1B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5A2A5051"/>
    <w:multiLevelType w:val="hybridMultilevel"/>
    <w:tmpl w:val="03BCB9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105671"/>
    <w:multiLevelType w:val="hybridMultilevel"/>
    <w:tmpl w:val="F93AD1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45901E5"/>
    <w:multiLevelType w:val="hybridMultilevel"/>
    <w:tmpl w:val="3ECECF9E"/>
    <w:lvl w:ilvl="0" w:tplc="57B8B15E">
      <w:start w:val="1"/>
      <w:numFmt w:val="decimal"/>
      <w:lvlText w:val="%1."/>
      <w:lvlJc w:val="left"/>
      <w:pPr>
        <w:ind w:left="1069" w:hanging="360"/>
      </w:pPr>
      <w:rPr>
        <w:rFonts w:hint="default"/>
        <w:color w:val="auto"/>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6A756122"/>
    <w:multiLevelType w:val="hybridMultilevel"/>
    <w:tmpl w:val="28268F9E"/>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6C501465"/>
    <w:multiLevelType w:val="hybridMultilevel"/>
    <w:tmpl w:val="AC82A46A"/>
    <w:lvl w:ilvl="0" w:tplc="E65A8B0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0535CF5"/>
    <w:multiLevelType w:val="hybridMultilevel"/>
    <w:tmpl w:val="E26280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AA45F0"/>
    <w:multiLevelType w:val="hybridMultilevel"/>
    <w:tmpl w:val="69EAD1D2"/>
    <w:lvl w:ilvl="0" w:tplc="005E8E16">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nsid w:val="7294641D"/>
    <w:multiLevelType w:val="hybridMultilevel"/>
    <w:tmpl w:val="D78CAF98"/>
    <w:lvl w:ilvl="0" w:tplc="A98AC58C">
      <w:start w:val="1"/>
      <w:numFmt w:val="bullet"/>
      <w:lvlText w:val="-"/>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8B03BA7"/>
    <w:multiLevelType w:val="hybridMultilevel"/>
    <w:tmpl w:val="502E453A"/>
    <w:lvl w:ilvl="0" w:tplc="4C26AFCA">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7B6C3CE8"/>
    <w:multiLevelType w:val="hybridMultilevel"/>
    <w:tmpl w:val="20C80FBA"/>
    <w:lvl w:ilvl="0" w:tplc="BA1C7C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C1E6C50"/>
    <w:multiLevelType w:val="hybridMultilevel"/>
    <w:tmpl w:val="01EC33D0"/>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CE93922"/>
    <w:multiLevelType w:val="hybridMultilevel"/>
    <w:tmpl w:val="1506EFD8"/>
    <w:lvl w:ilvl="0" w:tplc="86E6A8F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16"/>
  </w:num>
  <w:num w:numId="3">
    <w:abstractNumId w:val="35"/>
  </w:num>
  <w:num w:numId="4">
    <w:abstractNumId w:val="21"/>
  </w:num>
  <w:num w:numId="5">
    <w:abstractNumId w:val="29"/>
  </w:num>
  <w:num w:numId="6">
    <w:abstractNumId w:val="32"/>
  </w:num>
  <w:num w:numId="7">
    <w:abstractNumId w:val="17"/>
  </w:num>
  <w:num w:numId="8">
    <w:abstractNumId w:val="22"/>
  </w:num>
  <w:num w:numId="9">
    <w:abstractNumId w:val="15"/>
  </w:num>
  <w:num w:numId="10">
    <w:abstractNumId w:val="36"/>
  </w:num>
  <w:num w:numId="11">
    <w:abstractNumId w:val="30"/>
  </w:num>
  <w:num w:numId="12">
    <w:abstractNumId w:val="28"/>
  </w:num>
  <w:num w:numId="13">
    <w:abstractNumId w:val="27"/>
  </w:num>
  <w:num w:numId="14">
    <w:abstractNumId w:val="5"/>
  </w:num>
  <w:num w:numId="15">
    <w:abstractNumId w:val="13"/>
  </w:num>
  <w:num w:numId="16">
    <w:abstractNumId w:val="33"/>
  </w:num>
  <w:num w:numId="17">
    <w:abstractNumId w:val="8"/>
  </w:num>
  <w:num w:numId="18">
    <w:abstractNumId w:val="3"/>
  </w:num>
  <w:num w:numId="19">
    <w:abstractNumId w:val="11"/>
  </w:num>
  <w:num w:numId="20">
    <w:abstractNumId w:val="37"/>
  </w:num>
  <w:num w:numId="21">
    <w:abstractNumId w:val="25"/>
  </w:num>
  <w:num w:numId="22">
    <w:abstractNumId w:val="7"/>
  </w:num>
  <w:num w:numId="23">
    <w:abstractNumId w:val="26"/>
  </w:num>
  <w:num w:numId="24">
    <w:abstractNumId w:val="24"/>
  </w:num>
  <w:num w:numId="25">
    <w:abstractNumId w:val="31"/>
  </w:num>
  <w:num w:numId="26">
    <w:abstractNumId w:val="1"/>
  </w:num>
  <w:num w:numId="27">
    <w:abstractNumId w:val="19"/>
  </w:num>
  <w:num w:numId="28">
    <w:abstractNumId w:val="2"/>
  </w:num>
  <w:num w:numId="29">
    <w:abstractNumId w:val="14"/>
  </w:num>
  <w:num w:numId="30">
    <w:abstractNumId w:val="6"/>
  </w:num>
  <w:num w:numId="31">
    <w:abstractNumId w:val="23"/>
  </w:num>
  <w:num w:numId="32">
    <w:abstractNumId w:val="18"/>
  </w:num>
  <w:num w:numId="33">
    <w:abstractNumId w:val="20"/>
  </w:num>
  <w:num w:numId="34">
    <w:abstractNumId w:val="9"/>
  </w:num>
  <w:num w:numId="35">
    <w:abstractNumId w:val="34"/>
  </w:num>
  <w:num w:numId="36">
    <w:abstractNumId w:val="12"/>
  </w:num>
  <w:num w:numId="37">
    <w:abstractNumId w:val="10"/>
  </w:num>
  <w:num w:numId="38">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A5F"/>
    <w:rsid w:val="000125D2"/>
    <w:rsid w:val="0001281B"/>
    <w:rsid w:val="00015121"/>
    <w:rsid w:val="00024FB7"/>
    <w:rsid w:val="000257FF"/>
    <w:rsid w:val="0002613C"/>
    <w:rsid w:val="0003331B"/>
    <w:rsid w:val="00042618"/>
    <w:rsid w:val="00042F06"/>
    <w:rsid w:val="000430A8"/>
    <w:rsid w:val="00056D8A"/>
    <w:rsid w:val="00061B0A"/>
    <w:rsid w:val="000622F1"/>
    <w:rsid w:val="0006252D"/>
    <w:rsid w:val="00072FA4"/>
    <w:rsid w:val="00077076"/>
    <w:rsid w:val="000778D2"/>
    <w:rsid w:val="0007794E"/>
    <w:rsid w:val="000820E0"/>
    <w:rsid w:val="0008578B"/>
    <w:rsid w:val="000A0B54"/>
    <w:rsid w:val="000A1210"/>
    <w:rsid w:val="000A563E"/>
    <w:rsid w:val="000A7121"/>
    <w:rsid w:val="000B3C2F"/>
    <w:rsid w:val="000C35FE"/>
    <w:rsid w:val="000C7913"/>
    <w:rsid w:val="000C7BF7"/>
    <w:rsid w:val="000C7D92"/>
    <w:rsid w:val="000D4CB1"/>
    <w:rsid w:val="000E3633"/>
    <w:rsid w:val="000F01F6"/>
    <w:rsid w:val="000F189A"/>
    <w:rsid w:val="00100D44"/>
    <w:rsid w:val="00103270"/>
    <w:rsid w:val="001068C0"/>
    <w:rsid w:val="00115745"/>
    <w:rsid w:val="00122AFA"/>
    <w:rsid w:val="0012440C"/>
    <w:rsid w:val="00124AD9"/>
    <w:rsid w:val="00130FE7"/>
    <w:rsid w:val="00137E22"/>
    <w:rsid w:val="00143548"/>
    <w:rsid w:val="00145259"/>
    <w:rsid w:val="001604ED"/>
    <w:rsid w:val="0016677B"/>
    <w:rsid w:val="00174A76"/>
    <w:rsid w:val="00177D9A"/>
    <w:rsid w:val="00181966"/>
    <w:rsid w:val="00183771"/>
    <w:rsid w:val="0019186D"/>
    <w:rsid w:val="001922B0"/>
    <w:rsid w:val="00193C71"/>
    <w:rsid w:val="00195BBC"/>
    <w:rsid w:val="001A07EF"/>
    <w:rsid w:val="001A7E83"/>
    <w:rsid w:val="001A7FAF"/>
    <w:rsid w:val="001B0F75"/>
    <w:rsid w:val="001B787D"/>
    <w:rsid w:val="001B7ADD"/>
    <w:rsid w:val="001D0709"/>
    <w:rsid w:val="001D336F"/>
    <w:rsid w:val="001D34F9"/>
    <w:rsid w:val="001E587D"/>
    <w:rsid w:val="001E6085"/>
    <w:rsid w:val="001E6939"/>
    <w:rsid w:val="001F3B47"/>
    <w:rsid w:val="00206846"/>
    <w:rsid w:val="002146DF"/>
    <w:rsid w:val="002208CF"/>
    <w:rsid w:val="00221901"/>
    <w:rsid w:val="0022699B"/>
    <w:rsid w:val="0023752A"/>
    <w:rsid w:val="00245248"/>
    <w:rsid w:val="002511DE"/>
    <w:rsid w:val="00254649"/>
    <w:rsid w:val="00255C24"/>
    <w:rsid w:val="0027507E"/>
    <w:rsid w:val="002810B0"/>
    <w:rsid w:val="00281725"/>
    <w:rsid w:val="00290F7F"/>
    <w:rsid w:val="0029457D"/>
    <w:rsid w:val="002950C4"/>
    <w:rsid w:val="0029622A"/>
    <w:rsid w:val="00296713"/>
    <w:rsid w:val="00297C8B"/>
    <w:rsid w:val="002A1D07"/>
    <w:rsid w:val="002A2E5A"/>
    <w:rsid w:val="002B2AA3"/>
    <w:rsid w:val="002B7401"/>
    <w:rsid w:val="002C0C50"/>
    <w:rsid w:val="002C130E"/>
    <w:rsid w:val="002C1BE4"/>
    <w:rsid w:val="002C23B6"/>
    <w:rsid w:val="002E289D"/>
    <w:rsid w:val="002E3A24"/>
    <w:rsid w:val="002F6655"/>
    <w:rsid w:val="002F7E3F"/>
    <w:rsid w:val="00301A0D"/>
    <w:rsid w:val="003104A0"/>
    <w:rsid w:val="00310D48"/>
    <w:rsid w:val="003119AC"/>
    <w:rsid w:val="00325003"/>
    <w:rsid w:val="00335FA1"/>
    <w:rsid w:val="00336345"/>
    <w:rsid w:val="00340368"/>
    <w:rsid w:val="00341E1D"/>
    <w:rsid w:val="00342EE7"/>
    <w:rsid w:val="00343AE7"/>
    <w:rsid w:val="0035204C"/>
    <w:rsid w:val="00352CC6"/>
    <w:rsid w:val="00353257"/>
    <w:rsid w:val="003565A1"/>
    <w:rsid w:val="00362D24"/>
    <w:rsid w:val="00363DEC"/>
    <w:rsid w:val="003723ED"/>
    <w:rsid w:val="003843D9"/>
    <w:rsid w:val="003852C1"/>
    <w:rsid w:val="003861AF"/>
    <w:rsid w:val="0039290B"/>
    <w:rsid w:val="003954B2"/>
    <w:rsid w:val="003B5AE8"/>
    <w:rsid w:val="003C246F"/>
    <w:rsid w:val="003D60E3"/>
    <w:rsid w:val="003E521A"/>
    <w:rsid w:val="003E5937"/>
    <w:rsid w:val="003E7F11"/>
    <w:rsid w:val="003F2A57"/>
    <w:rsid w:val="003F708B"/>
    <w:rsid w:val="00407CAB"/>
    <w:rsid w:val="00412A8A"/>
    <w:rsid w:val="004172E2"/>
    <w:rsid w:val="0042519A"/>
    <w:rsid w:val="00432CAE"/>
    <w:rsid w:val="004435ED"/>
    <w:rsid w:val="004523F9"/>
    <w:rsid w:val="00452900"/>
    <w:rsid w:val="0045572C"/>
    <w:rsid w:val="0046160B"/>
    <w:rsid w:val="00462240"/>
    <w:rsid w:val="00462773"/>
    <w:rsid w:val="00467053"/>
    <w:rsid w:val="00472894"/>
    <w:rsid w:val="00482468"/>
    <w:rsid w:val="00485515"/>
    <w:rsid w:val="004861D9"/>
    <w:rsid w:val="004866F2"/>
    <w:rsid w:val="004973DE"/>
    <w:rsid w:val="004A1F4D"/>
    <w:rsid w:val="004A3E98"/>
    <w:rsid w:val="004A7770"/>
    <w:rsid w:val="004B0C11"/>
    <w:rsid w:val="004B7BC3"/>
    <w:rsid w:val="004C0C04"/>
    <w:rsid w:val="004C37F9"/>
    <w:rsid w:val="004C5FD0"/>
    <w:rsid w:val="004D2B90"/>
    <w:rsid w:val="004D67C6"/>
    <w:rsid w:val="004E3188"/>
    <w:rsid w:val="004E4AC4"/>
    <w:rsid w:val="0050329C"/>
    <w:rsid w:val="00505199"/>
    <w:rsid w:val="00507431"/>
    <w:rsid w:val="005129B4"/>
    <w:rsid w:val="005256BC"/>
    <w:rsid w:val="00525913"/>
    <w:rsid w:val="00526985"/>
    <w:rsid w:val="005349D5"/>
    <w:rsid w:val="00535665"/>
    <w:rsid w:val="005408C7"/>
    <w:rsid w:val="00540A18"/>
    <w:rsid w:val="0054128A"/>
    <w:rsid w:val="005434DE"/>
    <w:rsid w:val="00546AC9"/>
    <w:rsid w:val="0057495E"/>
    <w:rsid w:val="005842B2"/>
    <w:rsid w:val="00584C7B"/>
    <w:rsid w:val="005A0818"/>
    <w:rsid w:val="005A126B"/>
    <w:rsid w:val="005A2984"/>
    <w:rsid w:val="005A3BF5"/>
    <w:rsid w:val="005A4B40"/>
    <w:rsid w:val="005A6A6F"/>
    <w:rsid w:val="005B74EC"/>
    <w:rsid w:val="005D0904"/>
    <w:rsid w:val="005D1F4B"/>
    <w:rsid w:val="005D65BD"/>
    <w:rsid w:val="005E101F"/>
    <w:rsid w:val="005E2F84"/>
    <w:rsid w:val="005E4133"/>
    <w:rsid w:val="005E50EA"/>
    <w:rsid w:val="005E542E"/>
    <w:rsid w:val="005F05F6"/>
    <w:rsid w:val="005F100F"/>
    <w:rsid w:val="005F4989"/>
    <w:rsid w:val="005F5B3F"/>
    <w:rsid w:val="00600601"/>
    <w:rsid w:val="0060171A"/>
    <w:rsid w:val="0060420F"/>
    <w:rsid w:val="00605C8F"/>
    <w:rsid w:val="0060621D"/>
    <w:rsid w:val="00614349"/>
    <w:rsid w:val="00621909"/>
    <w:rsid w:val="00623C98"/>
    <w:rsid w:val="006266D7"/>
    <w:rsid w:val="00630191"/>
    <w:rsid w:val="00632815"/>
    <w:rsid w:val="006335D0"/>
    <w:rsid w:val="006366CA"/>
    <w:rsid w:val="006478D4"/>
    <w:rsid w:val="006520AA"/>
    <w:rsid w:val="00652247"/>
    <w:rsid w:val="0066064C"/>
    <w:rsid w:val="00661C38"/>
    <w:rsid w:val="006624E4"/>
    <w:rsid w:val="00670B98"/>
    <w:rsid w:val="00672A30"/>
    <w:rsid w:val="00673067"/>
    <w:rsid w:val="00685136"/>
    <w:rsid w:val="00686775"/>
    <w:rsid w:val="00686ADC"/>
    <w:rsid w:val="00695984"/>
    <w:rsid w:val="00697D5B"/>
    <w:rsid w:val="006A00E2"/>
    <w:rsid w:val="006A6D0C"/>
    <w:rsid w:val="006B0437"/>
    <w:rsid w:val="006B1983"/>
    <w:rsid w:val="006B6CE4"/>
    <w:rsid w:val="006C1A32"/>
    <w:rsid w:val="006C3C6C"/>
    <w:rsid w:val="006C68FF"/>
    <w:rsid w:val="006C7935"/>
    <w:rsid w:val="006D1E41"/>
    <w:rsid w:val="006F4849"/>
    <w:rsid w:val="006F6F27"/>
    <w:rsid w:val="007029AB"/>
    <w:rsid w:val="007123C1"/>
    <w:rsid w:val="0071710A"/>
    <w:rsid w:val="00721607"/>
    <w:rsid w:val="0073031A"/>
    <w:rsid w:val="00732FB0"/>
    <w:rsid w:val="007355B2"/>
    <w:rsid w:val="00746ECE"/>
    <w:rsid w:val="0074769F"/>
    <w:rsid w:val="007504C3"/>
    <w:rsid w:val="00751441"/>
    <w:rsid w:val="00753411"/>
    <w:rsid w:val="00756080"/>
    <w:rsid w:val="00757114"/>
    <w:rsid w:val="00761115"/>
    <w:rsid w:val="00767785"/>
    <w:rsid w:val="00772940"/>
    <w:rsid w:val="0077712A"/>
    <w:rsid w:val="007809E5"/>
    <w:rsid w:val="00784F9F"/>
    <w:rsid w:val="00790BDD"/>
    <w:rsid w:val="00792445"/>
    <w:rsid w:val="00795C41"/>
    <w:rsid w:val="007A17C6"/>
    <w:rsid w:val="007A7644"/>
    <w:rsid w:val="007B1287"/>
    <w:rsid w:val="007B1D33"/>
    <w:rsid w:val="007B3201"/>
    <w:rsid w:val="007B79B1"/>
    <w:rsid w:val="007C0958"/>
    <w:rsid w:val="007C1469"/>
    <w:rsid w:val="007C3418"/>
    <w:rsid w:val="007C729D"/>
    <w:rsid w:val="007D6D36"/>
    <w:rsid w:val="007E3F7F"/>
    <w:rsid w:val="00803640"/>
    <w:rsid w:val="00807A6C"/>
    <w:rsid w:val="00807AF8"/>
    <w:rsid w:val="00807EB6"/>
    <w:rsid w:val="008131C9"/>
    <w:rsid w:val="008214B7"/>
    <w:rsid w:val="008241B8"/>
    <w:rsid w:val="00825AB5"/>
    <w:rsid w:val="00826BD5"/>
    <w:rsid w:val="00827A3C"/>
    <w:rsid w:val="00830F90"/>
    <w:rsid w:val="00850032"/>
    <w:rsid w:val="008527EF"/>
    <w:rsid w:val="00856F3D"/>
    <w:rsid w:val="00856F73"/>
    <w:rsid w:val="00857322"/>
    <w:rsid w:val="00871366"/>
    <w:rsid w:val="00885F43"/>
    <w:rsid w:val="0088625D"/>
    <w:rsid w:val="00886398"/>
    <w:rsid w:val="0089021F"/>
    <w:rsid w:val="008905D0"/>
    <w:rsid w:val="008A1B98"/>
    <w:rsid w:val="008A1D1D"/>
    <w:rsid w:val="008A2966"/>
    <w:rsid w:val="008A781A"/>
    <w:rsid w:val="008A7D19"/>
    <w:rsid w:val="008A7F1F"/>
    <w:rsid w:val="008B1A56"/>
    <w:rsid w:val="008B27E3"/>
    <w:rsid w:val="008B615A"/>
    <w:rsid w:val="008C1469"/>
    <w:rsid w:val="008C4F6E"/>
    <w:rsid w:val="008E1472"/>
    <w:rsid w:val="008E3F2E"/>
    <w:rsid w:val="008F47AA"/>
    <w:rsid w:val="008F6D48"/>
    <w:rsid w:val="00903233"/>
    <w:rsid w:val="00916583"/>
    <w:rsid w:val="00920A4A"/>
    <w:rsid w:val="009273EB"/>
    <w:rsid w:val="00930014"/>
    <w:rsid w:val="00933FFF"/>
    <w:rsid w:val="00940D67"/>
    <w:rsid w:val="00943760"/>
    <w:rsid w:val="0095264A"/>
    <w:rsid w:val="00960A05"/>
    <w:rsid w:val="00961DF4"/>
    <w:rsid w:val="00964AAB"/>
    <w:rsid w:val="00973C32"/>
    <w:rsid w:val="00974681"/>
    <w:rsid w:val="00986E32"/>
    <w:rsid w:val="009938DF"/>
    <w:rsid w:val="009A3199"/>
    <w:rsid w:val="009A3EB6"/>
    <w:rsid w:val="009A79D3"/>
    <w:rsid w:val="009B2A5F"/>
    <w:rsid w:val="009B354A"/>
    <w:rsid w:val="009B6E5E"/>
    <w:rsid w:val="009C0BBF"/>
    <w:rsid w:val="009C2903"/>
    <w:rsid w:val="009C41D1"/>
    <w:rsid w:val="009D7FDA"/>
    <w:rsid w:val="009E2BAF"/>
    <w:rsid w:val="009E44F5"/>
    <w:rsid w:val="009F20B2"/>
    <w:rsid w:val="00A01397"/>
    <w:rsid w:val="00A01C85"/>
    <w:rsid w:val="00A1290F"/>
    <w:rsid w:val="00A16B8C"/>
    <w:rsid w:val="00A23355"/>
    <w:rsid w:val="00A23AF1"/>
    <w:rsid w:val="00A26777"/>
    <w:rsid w:val="00A27034"/>
    <w:rsid w:val="00A278DB"/>
    <w:rsid w:val="00A27F87"/>
    <w:rsid w:val="00A40497"/>
    <w:rsid w:val="00A560CA"/>
    <w:rsid w:val="00A65A63"/>
    <w:rsid w:val="00A678E3"/>
    <w:rsid w:val="00A70CEB"/>
    <w:rsid w:val="00A80434"/>
    <w:rsid w:val="00A80B7E"/>
    <w:rsid w:val="00A86275"/>
    <w:rsid w:val="00AA2F3E"/>
    <w:rsid w:val="00AA5061"/>
    <w:rsid w:val="00AA5400"/>
    <w:rsid w:val="00AB2545"/>
    <w:rsid w:val="00AB3E34"/>
    <w:rsid w:val="00AB4995"/>
    <w:rsid w:val="00AB4C3B"/>
    <w:rsid w:val="00AC1C66"/>
    <w:rsid w:val="00AC5020"/>
    <w:rsid w:val="00AC6E9C"/>
    <w:rsid w:val="00AC76EA"/>
    <w:rsid w:val="00AD60AB"/>
    <w:rsid w:val="00AE2980"/>
    <w:rsid w:val="00AE7B2D"/>
    <w:rsid w:val="00AF406E"/>
    <w:rsid w:val="00AF599A"/>
    <w:rsid w:val="00AF652F"/>
    <w:rsid w:val="00AF7AB3"/>
    <w:rsid w:val="00B033B2"/>
    <w:rsid w:val="00B0366F"/>
    <w:rsid w:val="00B14EFB"/>
    <w:rsid w:val="00B16ECE"/>
    <w:rsid w:val="00B17122"/>
    <w:rsid w:val="00B2718D"/>
    <w:rsid w:val="00B27344"/>
    <w:rsid w:val="00B31BDC"/>
    <w:rsid w:val="00B41FDE"/>
    <w:rsid w:val="00B422C5"/>
    <w:rsid w:val="00B475FA"/>
    <w:rsid w:val="00B5491C"/>
    <w:rsid w:val="00B66342"/>
    <w:rsid w:val="00B76F3E"/>
    <w:rsid w:val="00B81203"/>
    <w:rsid w:val="00B8358E"/>
    <w:rsid w:val="00B845AC"/>
    <w:rsid w:val="00B8586E"/>
    <w:rsid w:val="00B926D0"/>
    <w:rsid w:val="00B94A0C"/>
    <w:rsid w:val="00BA0A12"/>
    <w:rsid w:val="00BA40D3"/>
    <w:rsid w:val="00BA7BED"/>
    <w:rsid w:val="00BB0B20"/>
    <w:rsid w:val="00BB543B"/>
    <w:rsid w:val="00BB58F6"/>
    <w:rsid w:val="00BB6CED"/>
    <w:rsid w:val="00BB7C75"/>
    <w:rsid w:val="00BB7EBF"/>
    <w:rsid w:val="00BC17CF"/>
    <w:rsid w:val="00BC3BEA"/>
    <w:rsid w:val="00BD09AF"/>
    <w:rsid w:val="00BE02F7"/>
    <w:rsid w:val="00BE1045"/>
    <w:rsid w:val="00BE2E4F"/>
    <w:rsid w:val="00BE3C6B"/>
    <w:rsid w:val="00BF6763"/>
    <w:rsid w:val="00BF6EE6"/>
    <w:rsid w:val="00C006F3"/>
    <w:rsid w:val="00C0301A"/>
    <w:rsid w:val="00C105B1"/>
    <w:rsid w:val="00C117FE"/>
    <w:rsid w:val="00C20654"/>
    <w:rsid w:val="00C23499"/>
    <w:rsid w:val="00C240CD"/>
    <w:rsid w:val="00C2432A"/>
    <w:rsid w:val="00C346B2"/>
    <w:rsid w:val="00C363C8"/>
    <w:rsid w:val="00C40E8E"/>
    <w:rsid w:val="00C414CB"/>
    <w:rsid w:val="00C50893"/>
    <w:rsid w:val="00C55476"/>
    <w:rsid w:val="00C63E67"/>
    <w:rsid w:val="00C63F4E"/>
    <w:rsid w:val="00C6408C"/>
    <w:rsid w:val="00C644F9"/>
    <w:rsid w:val="00C70952"/>
    <w:rsid w:val="00C779BF"/>
    <w:rsid w:val="00C80A9F"/>
    <w:rsid w:val="00C835BE"/>
    <w:rsid w:val="00C87127"/>
    <w:rsid w:val="00C92B64"/>
    <w:rsid w:val="00CA3863"/>
    <w:rsid w:val="00CA3B58"/>
    <w:rsid w:val="00CA62E3"/>
    <w:rsid w:val="00CB0948"/>
    <w:rsid w:val="00CB17E1"/>
    <w:rsid w:val="00CC2B20"/>
    <w:rsid w:val="00CC491F"/>
    <w:rsid w:val="00CC6D73"/>
    <w:rsid w:val="00CC7A41"/>
    <w:rsid w:val="00CC7C10"/>
    <w:rsid w:val="00CE00F3"/>
    <w:rsid w:val="00CF1FB4"/>
    <w:rsid w:val="00CF2460"/>
    <w:rsid w:val="00CF2A0A"/>
    <w:rsid w:val="00CF47AD"/>
    <w:rsid w:val="00CF597E"/>
    <w:rsid w:val="00D03727"/>
    <w:rsid w:val="00D07BCC"/>
    <w:rsid w:val="00D11AC8"/>
    <w:rsid w:val="00D14652"/>
    <w:rsid w:val="00D155C1"/>
    <w:rsid w:val="00D278C7"/>
    <w:rsid w:val="00D279C1"/>
    <w:rsid w:val="00D35748"/>
    <w:rsid w:val="00D41CA2"/>
    <w:rsid w:val="00D41FAF"/>
    <w:rsid w:val="00D44111"/>
    <w:rsid w:val="00D61FCF"/>
    <w:rsid w:val="00D62618"/>
    <w:rsid w:val="00D63C36"/>
    <w:rsid w:val="00D64986"/>
    <w:rsid w:val="00D64A4C"/>
    <w:rsid w:val="00D67A68"/>
    <w:rsid w:val="00D70E8D"/>
    <w:rsid w:val="00D72854"/>
    <w:rsid w:val="00D750CC"/>
    <w:rsid w:val="00D82F33"/>
    <w:rsid w:val="00D96C47"/>
    <w:rsid w:val="00DA0335"/>
    <w:rsid w:val="00DA434B"/>
    <w:rsid w:val="00DC05CF"/>
    <w:rsid w:val="00DC2F25"/>
    <w:rsid w:val="00DD5173"/>
    <w:rsid w:val="00DD70A5"/>
    <w:rsid w:val="00DE58E8"/>
    <w:rsid w:val="00DF21EE"/>
    <w:rsid w:val="00DF3C73"/>
    <w:rsid w:val="00E02FD4"/>
    <w:rsid w:val="00E03086"/>
    <w:rsid w:val="00E10610"/>
    <w:rsid w:val="00E1294A"/>
    <w:rsid w:val="00E14E00"/>
    <w:rsid w:val="00E1752F"/>
    <w:rsid w:val="00E25452"/>
    <w:rsid w:val="00E4269E"/>
    <w:rsid w:val="00E52650"/>
    <w:rsid w:val="00E53935"/>
    <w:rsid w:val="00E5653A"/>
    <w:rsid w:val="00E62750"/>
    <w:rsid w:val="00E65B4E"/>
    <w:rsid w:val="00EA205F"/>
    <w:rsid w:val="00EA24CC"/>
    <w:rsid w:val="00EA68D0"/>
    <w:rsid w:val="00EB0F97"/>
    <w:rsid w:val="00EB22E6"/>
    <w:rsid w:val="00EC7393"/>
    <w:rsid w:val="00ED1833"/>
    <w:rsid w:val="00EE62F0"/>
    <w:rsid w:val="00EF00D2"/>
    <w:rsid w:val="00EF24E8"/>
    <w:rsid w:val="00EF7BD6"/>
    <w:rsid w:val="00F04B30"/>
    <w:rsid w:val="00F16967"/>
    <w:rsid w:val="00F261B8"/>
    <w:rsid w:val="00F32D8D"/>
    <w:rsid w:val="00F3369A"/>
    <w:rsid w:val="00F33A58"/>
    <w:rsid w:val="00F34739"/>
    <w:rsid w:val="00F417F4"/>
    <w:rsid w:val="00F5012B"/>
    <w:rsid w:val="00F6283C"/>
    <w:rsid w:val="00F64C3F"/>
    <w:rsid w:val="00F70E1D"/>
    <w:rsid w:val="00F74E54"/>
    <w:rsid w:val="00F86E0A"/>
    <w:rsid w:val="00F90B7C"/>
    <w:rsid w:val="00FA17E7"/>
    <w:rsid w:val="00FC2E50"/>
    <w:rsid w:val="00FC67F4"/>
    <w:rsid w:val="00FD01FF"/>
    <w:rsid w:val="00FD3340"/>
    <w:rsid w:val="00FD6F39"/>
    <w:rsid w:val="00FE01CD"/>
    <w:rsid w:val="00FE3707"/>
    <w:rsid w:val="00FE7E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1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A5F"/>
    <w:pPr>
      <w:ind w:left="720"/>
      <w:contextualSpacing/>
    </w:pPr>
  </w:style>
  <w:style w:type="table" w:styleId="TableGrid">
    <w:name w:val="Table Grid"/>
    <w:basedOn w:val="TableNormal"/>
    <w:uiPriority w:val="59"/>
    <w:rsid w:val="009B2A5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52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04C"/>
    <w:rPr>
      <w:rFonts w:ascii="Tahoma" w:eastAsia="Calibri" w:hAnsi="Tahoma" w:cs="Tahoma"/>
      <w:sz w:val="16"/>
      <w:szCs w:val="16"/>
    </w:rPr>
  </w:style>
  <w:style w:type="paragraph" w:customStyle="1" w:styleId="Default">
    <w:name w:val="Default"/>
    <w:rsid w:val="000622F1"/>
    <w:pPr>
      <w:autoSpaceDE w:val="0"/>
      <w:autoSpaceDN w:val="0"/>
      <w:adjustRightInd w:val="0"/>
      <w:spacing w:line="240" w:lineRule="auto"/>
    </w:pPr>
    <w:rPr>
      <w:rFonts w:ascii="Times New Roman" w:hAnsi="Times New Roman" w:cs="Times New Roman"/>
      <w:color w:val="000000"/>
      <w:sz w:val="24"/>
      <w:szCs w:val="24"/>
    </w:rPr>
  </w:style>
  <w:style w:type="paragraph" w:styleId="NoSpacing">
    <w:name w:val="No Spacing"/>
    <w:uiPriority w:val="1"/>
    <w:qFormat/>
    <w:rsid w:val="009A79D3"/>
    <w:pPr>
      <w:spacing w:line="240" w:lineRule="auto"/>
    </w:pPr>
  </w:style>
  <w:style w:type="character" w:styleId="Hyperlink">
    <w:name w:val="Hyperlink"/>
    <w:basedOn w:val="DefaultParagraphFont"/>
    <w:uiPriority w:val="99"/>
    <w:unhideWhenUsed/>
    <w:rsid w:val="00F5012B"/>
    <w:rPr>
      <w:color w:val="0000FF" w:themeColor="hyperlink"/>
      <w:u w:val="single"/>
    </w:rPr>
  </w:style>
  <w:style w:type="paragraph" w:styleId="Header">
    <w:name w:val="header"/>
    <w:basedOn w:val="Normal"/>
    <w:link w:val="HeaderChar"/>
    <w:uiPriority w:val="99"/>
    <w:unhideWhenUsed/>
    <w:rsid w:val="00933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FF"/>
    <w:rPr>
      <w:rFonts w:ascii="Calibri" w:eastAsia="Calibri" w:hAnsi="Calibri" w:cs="Times New Roman"/>
    </w:rPr>
  </w:style>
  <w:style w:type="paragraph" w:styleId="Footer">
    <w:name w:val="footer"/>
    <w:basedOn w:val="Normal"/>
    <w:link w:val="FooterChar"/>
    <w:uiPriority w:val="99"/>
    <w:unhideWhenUsed/>
    <w:rsid w:val="00933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FF"/>
    <w:rPr>
      <w:rFonts w:ascii="Calibri" w:eastAsia="Calibri" w:hAnsi="Calibri" w:cs="Times New Roman"/>
    </w:rPr>
  </w:style>
  <w:style w:type="table" w:styleId="LightShading">
    <w:name w:val="Light Shading"/>
    <w:basedOn w:val="TableNormal"/>
    <w:uiPriority w:val="60"/>
    <w:rsid w:val="00960A0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52698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unhideWhenUsed/>
    <w:rsid w:val="00526985"/>
    <w:pPr>
      <w:spacing w:after="0" w:line="360" w:lineRule="auto"/>
      <w:ind w:left="360" w:firstLine="900"/>
      <w:jc w:val="both"/>
    </w:pPr>
    <w:rPr>
      <w:rFonts w:ascii="Times New Roman" w:eastAsia="MS Mincho" w:hAnsi="Times New Roman"/>
      <w:sz w:val="24"/>
      <w:szCs w:val="24"/>
      <w:lang w:val="sv-SE" w:eastAsia="hi-IN"/>
    </w:rPr>
  </w:style>
  <w:style w:type="character" w:customStyle="1" w:styleId="BodyTextIndent2Char">
    <w:name w:val="Body Text Indent 2 Char"/>
    <w:basedOn w:val="DefaultParagraphFont"/>
    <w:link w:val="BodyTextIndent2"/>
    <w:rsid w:val="00526985"/>
    <w:rPr>
      <w:rFonts w:ascii="Times New Roman" w:eastAsia="MS Mincho" w:hAnsi="Times New Roman" w:cs="Times New Roman"/>
      <w:sz w:val="24"/>
      <w:szCs w:val="24"/>
      <w:lang w:val="sv-SE" w:eastAsia="hi-IN"/>
    </w:rPr>
  </w:style>
  <w:style w:type="character" w:styleId="FollowedHyperlink">
    <w:name w:val="FollowedHyperlink"/>
    <w:basedOn w:val="DefaultParagraphFont"/>
    <w:uiPriority w:val="99"/>
    <w:semiHidden/>
    <w:unhideWhenUsed/>
    <w:rsid w:val="00526985"/>
    <w:rPr>
      <w:color w:val="800080" w:themeColor="followedHyperlink"/>
      <w:u w:val="single"/>
    </w:rPr>
  </w:style>
  <w:style w:type="paragraph" w:styleId="HTMLPreformatted">
    <w:name w:val="HTML Preformatted"/>
    <w:basedOn w:val="Normal"/>
    <w:link w:val="HTMLPreformattedChar"/>
    <w:uiPriority w:val="99"/>
    <w:unhideWhenUsed/>
    <w:rsid w:val="00D75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750CC"/>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1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A5F"/>
    <w:pPr>
      <w:ind w:left="720"/>
      <w:contextualSpacing/>
    </w:pPr>
  </w:style>
  <w:style w:type="table" w:styleId="TableGrid">
    <w:name w:val="Table Grid"/>
    <w:basedOn w:val="TableNormal"/>
    <w:uiPriority w:val="59"/>
    <w:rsid w:val="009B2A5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52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04C"/>
    <w:rPr>
      <w:rFonts w:ascii="Tahoma" w:eastAsia="Calibri" w:hAnsi="Tahoma" w:cs="Tahoma"/>
      <w:sz w:val="16"/>
      <w:szCs w:val="16"/>
    </w:rPr>
  </w:style>
  <w:style w:type="paragraph" w:customStyle="1" w:styleId="Default">
    <w:name w:val="Default"/>
    <w:rsid w:val="000622F1"/>
    <w:pPr>
      <w:autoSpaceDE w:val="0"/>
      <w:autoSpaceDN w:val="0"/>
      <w:adjustRightInd w:val="0"/>
      <w:spacing w:line="240" w:lineRule="auto"/>
    </w:pPr>
    <w:rPr>
      <w:rFonts w:ascii="Times New Roman" w:hAnsi="Times New Roman" w:cs="Times New Roman"/>
      <w:color w:val="000000"/>
      <w:sz w:val="24"/>
      <w:szCs w:val="24"/>
    </w:rPr>
  </w:style>
  <w:style w:type="paragraph" w:styleId="NoSpacing">
    <w:name w:val="No Spacing"/>
    <w:uiPriority w:val="1"/>
    <w:qFormat/>
    <w:rsid w:val="009A79D3"/>
    <w:pPr>
      <w:spacing w:line="240" w:lineRule="auto"/>
    </w:pPr>
  </w:style>
  <w:style w:type="character" w:styleId="Hyperlink">
    <w:name w:val="Hyperlink"/>
    <w:basedOn w:val="DefaultParagraphFont"/>
    <w:uiPriority w:val="99"/>
    <w:unhideWhenUsed/>
    <w:rsid w:val="00F5012B"/>
    <w:rPr>
      <w:color w:val="0000FF" w:themeColor="hyperlink"/>
      <w:u w:val="single"/>
    </w:rPr>
  </w:style>
  <w:style w:type="paragraph" w:styleId="Header">
    <w:name w:val="header"/>
    <w:basedOn w:val="Normal"/>
    <w:link w:val="HeaderChar"/>
    <w:uiPriority w:val="99"/>
    <w:unhideWhenUsed/>
    <w:rsid w:val="00933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FFF"/>
    <w:rPr>
      <w:rFonts w:ascii="Calibri" w:eastAsia="Calibri" w:hAnsi="Calibri" w:cs="Times New Roman"/>
    </w:rPr>
  </w:style>
  <w:style w:type="paragraph" w:styleId="Footer">
    <w:name w:val="footer"/>
    <w:basedOn w:val="Normal"/>
    <w:link w:val="FooterChar"/>
    <w:uiPriority w:val="99"/>
    <w:unhideWhenUsed/>
    <w:rsid w:val="00933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FFF"/>
    <w:rPr>
      <w:rFonts w:ascii="Calibri" w:eastAsia="Calibri" w:hAnsi="Calibri" w:cs="Times New Roman"/>
    </w:rPr>
  </w:style>
  <w:style w:type="table" w:styleId="LightShading">
    <w:name w:val="Light Shading"/>
    <w:basedOn w:val="TableNormal"/>
    <w:uiPriority w:val="60"/>
    <w:rsid w:val="00960A0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52698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unhideWhenUsed/>
    <w:rsid w:val="00526985"/>
    <w:pPr>
      <w:spacing w:after="0" w:line="360" w:lineRule="auto"/>
      <w:ind w:left="360" w:firstLine="900"/>
      <w:jc w:val="both"/>
    </w:pPr>
    <w:rPr>
      <w:rFonts w:ascii="Times New Roman" w:eastAsia="MS Mincho" w:hAnsi="Times New Roman"/>
      <w:sz w:val="24"/>
      <w:szCs w:val="24"/>
      <w:lang w:val="sv-SE" w:eastAsia="hi-IN"/>
    </w:rPr>
  </w:style>
  <w:style w:type="character" w:customStyle="1" w:styleId="BodyTextIndent2Char">
    <w:name w:val="Body Text Indent 2 Char"/>
    <w:basedOn w:val="DefaultParagraphFont"/>
    <w:link w:val="BodyTextIndent2"/>
    <w:rsid w:val="00526985"/>
    <w:rPr>
      <w:rFonts w:ascii="Times New Roman" w:eastAsia="MS Mincho" w:hAnsi="Times New Roman" w:cs="Times New Roman"/>
      <w:sz w:val="24"/>
      <w:szCs w:val="24"/>
      <w:lang w:val="sv-SE" w:eastAsia="hi-IN"/>
    </w:rPr>
  </w:style>
  <w:style w:type="character" w:styleId="FollowedHyperlink">
    <w:name w:val="FollowedHyperlink"/>
    <w:basedOn w:val="DefaultParagraphFont"/>
    <w:uiPriority w:val="99"/>
    <w:semiHidden/>
    <w:unhideWhenUsed/>
    <w:rsid w:val="00526985"/>
    <w:rPr>
      <w:color w:val="800080" w:themeColor="followedHyperlink"/>
      <w:u w:val="single"/>
    </w:rPr>
  </w:style>
  <w:style w:type="paragraph" w:styleId="HTMLPreformatted">
    <w:name w:val="HTML Preformatted"/>
    <w:basedOn w:val="Normal"/>
    <w:link w:val="HTMLPreformattedChar"/>
    <w:uiPriority w:val="99"/>
    <w:unhideWhenUsed/>
    <w:rsid w:val="00D75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750CC"/>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indonesianic.wordpress.com.2012/04/14/ipbkembangkan-beras-dari-tepung-nonpadi"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rahma-alchemist.blogspot.com/2017/02/penurunan-mutu-bahan"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dapurpunyaku.blogspot.com"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15463</Words>
  <Characters>88141</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Wahyu Aziz Wijaya</cp:lastModifiedBy>
  <cp:revision>2</cp:revision>
  <cp:lastPrinted>2017-07-24T10:49:00Z</cp:lastPrinted>
  <dcterms:created xsi:type="dcterms:W3CDTF">2017-07-24T10:50:00Z</dcterms:created>
  <dcterms:modified xsi:type="dcterms:W3CDTF">2017-07-24T10:50:00Z</dcterms:modified>
</cp:coreProperties>
</file>