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360" w:lineRule="auto" w:before="79"/>
        <w:ind w:left="2887" w:hanging="2375"/>
        <w:jc w:val="left"/>
      </w:pPr>
      <w:r>
        <w:rPr/>
        <w:t>Perancangan In Store Media dan Konten Kreatif Instagram Sebagai Inovasi Media Promosi UMKM Putri Wilis Madiun</w:t>
      </w:r>
    </w:p>
    <w:p>
      <w:pPr>
        <w:pStyle w:val="BodyText"/>
        <w:spacing w:line="535" w:lineRule="auto" w:before="200"/>
        <w:ind w:left="2964" w:right="2566" w:firstLine="657"/>
        <w:jc w:val="left"/>
      </w:pPr>
      <w:r>
        <w:rPr/>
        <w:t>Karenina Meuthia Dewi Universitas Mercu Buana Yogyakarta</w:t>
      </w:r>
    </w:p>
    <w:p>
      <w:pPr>
        <w:pStyle w:val="BodyText"/>
        <w:spacing w:line="274" w:lineRule="exact"/>
        <w:ind w:left="3428" w:right="3445"/>
        <w:jc w:val="center"/>
      </w:pPr>
      <w:hyperlink r:id="rId5">
        <w:r>
          <w:rPr>
            <w:color w:val="0000FF"/>
            <w:u w:val="single" w:color="0000FF"/>
          </w:rPr>
          <w:t>Kareninamd71@gmail.com</w:t>
        </w:r>
      </w:hyperlink>
    </w:p>
    <w:p>
      <w:pPr>
        <w:pStyle w:val="BodyText"/>
        <w:spacing w:before="6"/>
        <w:ind w:left="0"/>
        <w:jc w:val="left"/>
        <w:rPr>
          <w:sz w:val="21"/>
        </w:rPr>
      </w:pPr>
    </w:p>
    <w:p>
      <w:pPr>
        <w:pStyle w:val="BodyText"/>
        <w:spacing w:before="90"/>
        <w:ind w:left="3425" w:right="3445"/>
        <w:jc w:val="center"/>
      </w:pPr>
      <w:r>
        <w:rPr/>
        <w:t>Abstrak</w:t>
      </w:r>
    </w:p>
    <w:p>
      <w:pPr>
        <w:pStyle w:val="BodyText"/>
        <w:spacing w:before="200"/>
        <w:ind w:right="534" w:firstLine="719"/>
      </w:pPr>
      <w:r>
        <w:rPr/>
        <w:t>UMKM memiliki peran yang sangat penting dalam pergerakan ekonomi masyarakat Indonesia. Pemerintah juga ikut andil dalam kemajuan industri UMKM dengan berupaya untuk memberi pelatihan dan juga modal bagi pelaku penggerak UMKM. Salah satu UMKM binaan dari pemerintah Kota Madiun yaitu UMKM Putri Wilis yang memiliki berbagai macam produk seperti Sirup Putri Wilis yang juga terdiri dari berbagai varian rasa.</w:t>
      </w:r>
    </w:p>
    <w:p>
      <w:pPr>
        <w:pStyle w:val="BodyText"/>
        <w:spacing w:before="200"/>
        <w:ind w:right="531" w:firstLine="719"/>
      </w:pPr>
      <w:r>
        <w:rPr/>
        <w:t>Proses perancangan melalui tahapan data dengan teknik observasi, wawancara, dan dokumentasi, data dianalisis dengan menggunakan teknik analisis SWOT, kemudian data tersebut dioleh dengan melakukan client brief, yang dilanjutkan dengan project brief. Tahapan penciptaan in store media dan konten kreatif Instagram dengan proses membuat layout gagasan, layout kasar, layout lengkap, final desain. Instrumen yang digunakan dalam pembuatan karya berupa perangkat manual pensil, kertas, bulpoin, penghapus dan perangkat berupa laptop, handphone, dan kamera Canon EOS 700D. Serta perangkat lunak berupa program grafis Adobe Photoshop CS6 dan Microsoft Word. Proses finishing dilakukan dengan sistem digital printing.</w:t>
      </w:r>
    </w:p>
    <w:p>
      <w:pPr>
        <w:pStyle w:val="BodyText"/>
        <w:spacing w:before="202"/>
        <w:ind w:right="532" w:firstLine="719"/>
      </w:pPr>
      <w:r>
        <w:rPr/>
        <w:t>Hasil dari perancangan media promosi Sirup Putri Wilis produksi dari UMKM Putri Wilis berupa label kemasan, hang tag produk, brosur, X-banner, dan juga konten kreatif Instagram. Konsep karya yang digunakan adalah minimalis dan futuristik dengan warna- warna yang identik dengan kesan menyegarkan. Target audience perancangan in store media dan konten kreatif Instagram ini adalah remaja hingga dewasa baik audience offline maupun online. Semua in store media digunakan saat mengikuti pameran maupun bazar.</w:t>
      </w:r>
    </w:p>
    <w:p>
      <w:pPr>
        <w:pStyle w:val="BodyText"/>
        <w:spacing w:before="199"/>
        <w:jc w:val="left"/>
      </w:pPr>
      <w:r>
        <w:rPr/>
        <w:t>Kata Kunci: Perancangan In Store Media, Konten Kreatif, Desain Kreatif.</w:t>
      </w:r>
    </w:p>
    <w:p>
      <w:pPr>
        <w:spacing w:before="199"/>
        <w:ind w:left="3014" w:right="3445" w:firstLine="0"/>
        <w:jc w:val="center"/>
        <w:rPr>
          <w:i/>
          <w:sz w:val="24"/>
        </w:rPr>
      </w:pPr>
      <w:r>
        <w:rPr>
          <w:i/>
          <w:sz w:val="24"/>
        </w:rPr>
        <w:t>Abstract</w:t>
      </w:r>
    </w:p>
    <w:p>
      <w:pPr>
        <w:spacing w:line="240" w:lineRule="auto" w:before="203"/>
        <w:ind w:left="100" w:right="116" w:firstLine="719"/>
        <w:jc w:val="both"/>
        <w:rPr>
          <w:i/>
          <w:sz w:val="24"/>
        </w:rPr>
      </w:pPr>
      <w:r>
        <w:rPr>
          <w:i/>
          <w:sz w:val="24"/>
        </w:rPr>
        <w:t>MSMEs have a very important role in the movement of the community's </w:t>
      </w:r>
      <w:r>
        <w:rPr>
          <w:i/>
          <w:sz w:val="24"/>
        </w:rPr>
        <w:t>economyIndonesia. The government also takes part in the advancement of the MSME industry byto provide training and also capital for SMEs driving actors. One of the SMEsassisted by the Madiun City government, namely Putri Wilis which has various kinds ofproducts such as Putri Wilis Syrup which also consists of various flavors.</w:t>
      </w:r>
    </w:p>
    <w:p>
      <w:pPr>
        <w:spacing w:before="199"/>
        <w:ind w:left="100" w:right="118" w:firstLine="719"/>
        <w:jc w:val="both"/>
        <w:rPr>
          <w:i/>
          <w:sz w:val="24"/>
        </w:rPr>
      </w:pPr>
      <w:r>
        <w:rPr>
          <w:i/>
          <w:sz w:val="24"/>
        </w:rPr>
        <w:t>The design process goes through the data stages with observation, interview, and </w:t>
      </w:r>
      <w:r>
        <w:rPr>
          <w:i/>
          <w:sz w:val="24"/>
        </w:rPr>
        <w:t>interview techniques documentation, the data were analyzed using the SWOT analysis technique, then the data obtained by conducting a client brief, which is followed by a project brief. Stages</w:t>
      </w:r>
    </w:p>
    <w:p>
      <w:pPr>
        <w:spacing w:after="0"/>
        <w:jc w:val="both"/>
        <w:rPr>
          <w:sz w:val="24"/>
        </w:rPr>
        <w:sectPr>
          <w:type w:val="continuous"/>
          <w:pgSz w:w="12240" w:h="15840"/>
          <w:pgMar w:top="1360" w:bottom="280" w:left="1340" w:right="1320"/>
        </w:sectPr>
      </w:pPr>
    </w:p>
    <w:p>
      <w:pPr>
        <w:spacing w:before="79"/>
        <w:ind w:left="100" w:right="118" w:firstLine="0"/>
        <w:jc w:val="both"/>
        <w:rPr>
          <w:i/>
          <w:sz w:val="24"/>
        </w:rPr>
      </w:pPr>
      <w:r>
        <w:rPr>
          <w:i/>
          <w:sz w:val="24"/>
        </w:rPr>
        <w:t>creation of in-store media and creative Instagram content with the process of creating layouts </w:t>
      </w:r>
      <w:r>
        <w:rPr>
          <w:i/>
          <w:sz w:val="24"/>
        </w:rPr>
        <w:t>ideas, rough layouts, complete layouts, final designs. Instruments used in making works in the form of manual pencils, paper, pens, erasers and tools in the form of laptops, cellphones, and Canon EOS 700D cameras. As well as software in the form of Adobe Photoshop CS6 and Microsoft Word graphics programs.</w:t>
      </w:r>
    </w:p>
    <w:p>
      <w:pPr>
        <w:spacing w:before="200"/>
        <w:ind w:left="100" w:right="115" w:firstLine="719"/>
        <w:jc w:val="both"/>
        <w:rPr>
          <w:i/>
          <w:sz w:val="24"/>
        </w:rPr>
      </w:pPr>
      <w:r>
        <w:rPr>
          <w:i/>
          <w:sz w:val="24"/>
        </w:rPr>
        <w:t>The finishing process is carried out by digital printing system. The results of the design of </w:t>
      </w:r>
      <w:r>
        <w:rPr>
          <w:i/>
          <w:sz w:val="24"/>
        </w:rPr>
        <w:t>the Putri Wilis Syrup promotional media produced by MSME Putri Wilis is in the form of packaging labels, product hang tags, brochures, X-banners, and also creative content Instagram. The concept of the work used is minimalist and futuristic with bright colors that is synonymous with a refreshing impression. Target audience design in store media and this Instagram creative content is teenagers to adults, both offline and offline audience son line. All in store media are used when participating in exhibitions and bazaars.</w:t>
      </w:r>
    </w:p>
    <w:p>
      <w:pPr>
        <w:spacing w:before="202"/>
        <w:ind w:left="100" w:right="0" w:firstLine="0"/>
        <w:jc w:val="both"/>
        <w:rPr>
          <w:i/>
          <w:sz w:val="24"/>
        </w:rPr>
      </w:pPr>
      <w:r>
        <w:rPr>
          <w:i/>
          <w:sz w:val="24"/>
        </w:rPr>
        <w:t>Key Words: In Store Media Planning, Creative Content, Creative Design.</w:t>
      </w:r>
    </w:p>
    <w:p>
      <w:pPr>
        <w:pStyle w:val="BodyText"/>
        <w:ind w:left="0"/>
        <w:jc w:val="left"/>
        <w:rPr>
          <w:i/>
          <w:sz w:val="20"/>
        </w:rPr>
      </w:pPr>
    </w:p>
    <w:p>
      <w:pPr>
        <w:pStyle w:val="BodyText"/>
        <w:ind w:left="0"/>
        <w:jc w:val="left"/>
        <w:rPr>
          <w:i/>
          <w:sz w:val="20"/>
        </w:rPr>
      </w:pPr>
    </w:p>
    <w:p>
      <w:pPr>
        <w:spacing w:after="0"/>
        <w:jc w:val="left"/>
        <w:rPr>
          <w:sz w:val="20"/>
        </w:rPr>
        <w:sectPr>
          <w:pgSz w:w="12240" w:h="15840"/>
          <w:pgMar w:top="1360" w:bottom="280" w:left="1340" w:right="1320"/>
        </w:sectPr>
      </w:pPr>
    </w:p>
    <w:p>
      <w:pPr>
        <w:pStyle w:val="BodyText"/>
        <w:spacing w:before="2"/>
        <w:ind w:left="0"/>
        <w:jc w:val="left"/>
        <w:rPr>
          <w:i/>
          <w:sz w:val="22"/>
        </w:rPr>
      </w:pPr>
    </w:p>
    <w:p>
      <w:pPr>
        <w:pStyle w:val="Heading1"/>
        <w:spacing w:before="0"/>
        <w:jc w:val="left"/>
      </w:pPr>
      <w:r>
        <w:rPr/>
        <w:t>PENDAHULUAN</w:t>
      </w:r>
    </w:p>
    <w:p>
      <w:pPr>
        <w:pStyle w:val="BodyText"/>
        <w:spacing w:before="1"/>
        <w:ind w:left="0"/>
        <w:jc w:val="left"/>
        <w:rPr>
          <w:b/>
          <w:sz w:val="21"/>
        </w:rPr>
      </w:pPr>
    </w:p>
    <w:p>
      <w:pPr>
        <w:pStyle w:val="BodyText"/>
        <w:spacing w:line="360" w:lineRule="auto"/>
        <w:ind w:right="38" w:firstLine="719"/>
      </w:pPr>
      <w:r>
        <w:rPr/>
        <w:t>UMKM merupakan sektor yang mnejadi penopang perekonomian masyarakat Indonesia. Hingga saat ini, UMKM telah berkembang pesat seiring dengan dukungan pemerintah kepada pelaku usaha melalui beragam program kerja dan juga bantuan berupa pelatihan maupun modal untuk pengembangan usaha. UMKM Putri Wilis adalah salah satu UMKM binaan pemerintah Kota Madiun yang memiliki salah satu produk yaitu Sirup Putri Wilis </w:t>
      </w:r>
      <w:r>
        <w:rPr>
          <w:spacing w:val="-4"/>
        </w:rPr>
        <w:t>yang</w:t>
      </w:r>
      <w:r>
        <w:rPr>
          <w:spacing w:val="52"/>
        </w:rPr>
        <w:t> </w:t>
      </w:r>
      <w:r>
        <w:rPr/>
        <w:t>tentunya telah memiliki nomor P-IRT. Sirup Putri Wilis ini memiliki empat macam varian rasa yaitu jeruk nipis, jeruk keprok, mangga kweni dan rempah yang telah diproduksi lebih</w:t>
      </w:r>
      <w:r>
        <w:rPr>
          <w:spacing w:val="22"/>
        </w:rPr>
        <w:t> </w:t>
      </w:r>
      <w:r>
        <w:rPr>
          <w:spacing w:val="-5"/>
        </w:rPr>
        <w:t>dari</w:t>
      </w:r>
    </w:p>
    <w:p>
      <w:pPr>
        <w:pStyle w:val="BodyText"/>
        <w:spacing w:line="360" w:lineRule="auto"/>
        <w:ind w:right="39"/>
      </w:pPr>
      <w:r>
        <w:rPr/>
        <w:t>20 tahun dengan keunggulan- keunggulan yang terus dipertahankan.</w:t>
      </w:r>
    </w:p>
    <w:p>
      <w:pPr>
        <w:pStyle w:val="BodyText"/>
        <w:spacing w:before="8"/>
        <w:ind w:left="0"/>
        <w:jc w:val="left"/>
        <w:rPr>
          <w:sz w:val="30"/>
        </w:rPr>
      </w:pPr>
      <w:r>
        <w:rPr/>
        <w:br w:type="column"/>
      </w:r>
      <w:r>
        <w:rPr>
          <w:sz w:val="30"/>
        </w:rPr>
      </w:r>
    </w:p>
    <w:p>
      <w:pPr>
        <w:pStyle w:val="BodyText"/>
        <w:spacing w:line="360" w:lineRule="auto" w:before="1"/>
        <w:ind w:right="532"/>
      </w:pPr>
      <w:r>
        <w:rPr/>
        <w:t>Dalam memasarkan produknya, UMKM Putri Wilis telah memiliki offline store yang terletak di Jalan Setia Budi Nomor 22, Kota Madiun dan juga memasarkan melalui media online dengan memanfaatkan Instagram dan juga WhatsApp.</w:t>
      </w:r>
    </w:p>
    <w:p>
      <w:pPr>
        <w:pStyle w:val="BodyText"/>
        <w:spacing w:line="360" w:lineRule="auto" w:before="198"/>
        <w:ind w:right="473" w:firstLine="720"/>
      </w:pPr>
      <w:r>
        <w:rPr/>
        <w:t>Saat ini UMKM Putri Wilis Madiun belum memaksimalkan penggunaan media promosi sebagai sarana untuk memasarkan produknya baik pada </w:t>
      </w:r>
      <w:r>
        <w:rPr>
          <w:i/>
        </w:rPr>
        <w:t>in store media </w:t>
      </w:r>
      <w:r>
        <w:rPr/>
        <w:t>maupun media online. Dalam memasarkan produknya melalui media sosial pun, masih belum memaksimalkan konten-konten yang diunggah karena kendala pada sumber daya manusia yang belum memiliki keterampilan dibidang tersebut. Maka dari itu, penulis tertarik untuk</w:t>
      </w:r>
    </w:p>
    <w:p>
      <w:pPr>
        <w:spacing w:after="0" w:line="360" w:lineRule="auto"/>
        <w:sectPr>
          <w:type w:val="continuous"/>
          <w:pgSz w:w="12240" w:h="15840"/>
          <w:pgMar w:top="1360" w:bottom="280" w:left="1340" w:right="1320"/>
          <w:cols w:num="2" w:equalWidth="0">
            <w:col w:w="4053" w:space="980"/>
            <w:col w:w="4547"/>
          </w:cols>
        </w:sectPr>
      </w:pPr>
    </w:p>
    <w:p>
      <w:pPr>
        <w:pStyle w:val="BodyText"/>
        <w:spacing w:line="360" w:lineRule="auto" w:before="79"/>
        <w:ind w:right="201"/>
      </w:pPr>
      <w:r>
        <w:rPr/>
        <w:t>menjadikan UMKM Putri Wilis </w:t>
      </w:r>
      <w:r>
        <w:rPr>
          <w:spacing w:val="-4"/>
        </w:rPr>
        <w:t>Madiun</w:t>
      </w:r>
      <w:r>
        <w:rPr>
          <w:spacing w:val="52"/>
        </w:rPr>
        <w:t> </w:t>
      </w:r>
      <w:r>
        <w:rPr/>
        <w:t>sebagai objek untuk tugas akhir karena salah satu produk unggulannya </w:t>
      </w:r>
      <w:r>
        <w:rPr>
          <w:spacing w:val="-4"/>
        </w:rPr>
        <w:t>yang </w:t>
      </w:r>
      <w:r>
        <w:rPr/>
        <w:t>telah diproduksi selama 20 tahun </w:t>
      </w:r>
      <w:r>
        <w:rPr>
          <w:spacing w:val="-3"/>
        </w:rPr>
        <w:t>yaitu </w:t>
      </w:r>
      <w:r>
        <w:rPr/>
        <w:t>sirup Putri Wilis masih dirasa perlu untuk diberikan perancangan </w:t>
      </w:r>
      <w:r>
        <w:rPr>
          <w:i/>
        </w:rPr>
        <w:t>in </w:t>
      </w:r>
      <w:r>
        <w:rPr>
          <w:i/>
          <w:spacing w:val="-3"/>
        </w:rPr>
        <w:t>store </w:t>
      </w:r>
      <w:r>
        <w:rPr>
          <w:i/>
        </w:rPr>
        <w:t>media </w:t>
      </w:r>
      <w:r>
        <w:rPr/>
        <w:t>yang lebih menarik serta konten kreatif Instagram untuk pemasaran secara online, sehingga produk </w:t>
      </w:r>
      <w:r>
        <w:rPr>
          <w:spacing w:val="-3"/>
        </w:rPr>
        <w:t>sirup </w:t>
      </w:r>
      <w:r>
        <w:rPr/>
        <w:t>Putri Wilis dapat memperluas pasar untuk meraih ketertarikan konsumen dan meningkatkan penjualan sekaligus membantu perekonomian masyarakat yang diberdayakan</w:t>
      </w:r>
      <w:r>
        <w:rPr>
          <w:spacing w:val="-1"/>
        </w:rPr>
        <w:t> </w:t>
      </w:r>
      <w:r>
        <w:rPr/>
        <w:t>disekitarnya.</w:t>
      </w:r>
    </w:p>
    <w:p>
      <w:pPr>
        <w:pStyle w:val="Heading1"/>
        <w:spacing w:before="167"/>
      </w:pPr>
      <w:r>
        <w:rPr/>
        <w:t>Permasalahan dan Tujuan Kajian</w:t>
      </w:r>
    </w:p>
    <w:p>
      <w:pPr>
        <w:pStyle w:val="BodyText"/>
        <w:spacing w:before="3"/>
        <w:ind w:left="0"/>
        <w:jc w:val="left"/>
        <w:rPr>
          <w:b/>
          <w:sz w:val="26"/>
        </w:rPr>
      </w:pPr>
    </w:p>
    <w:p>
      <w:pPr>
        <w:pStyle w:val="BodyText"/>
        <w:spacing w:line="360" w:lineRule="auto"/>
        <w:ind w:right="38" w:firstLine="719"/>
      </w:pPr>
      <w:r>
        <w:rPr/>
        <w:t>UMKM Putri Wilis yang kurang memaksimalkan penggunaan in </w:t>
      </w:r>
      <w:r>
        <w:rPr>
          <w:spacing w:val="-3"/>
        </w:rPr>
        <w:t>store </w:t>
      </w:r>
      <w:r>
        <w:rPr/>
        <w:t>media dan konten media sosial khususnya Instagram yang dikarenakan faktor dari kurangnya sumber daya manusia yang ahli di bidang tersebut dan juga kurangnya kesadaran dari pemilik mengenai pentingnya in store media dan konten Instagram sebagai media promosi </w:t>
      </w:r>
      <w:r>
        <w:rPr>
          <w:spacing w:val="-3"/>
        </w:rPr>
        <w:t>produk </w:t>
      </w:r>
      <w:r>
        <w:rPr/>
        <w:t>Sirup Putri Wilis. Tugas akhir ini bertujuan untuk merancang in store </w:t>
      </w:r>
      <w:r>
        <w:rPr>
          <w:spacing w:val="-3"/>
        </w:rPr>
        <w:t>media </w:t>
      </w:r>
      <w:r>
        <w:rPr/>
        <w:t>dan konten kreatif Instagram sebagai inovasi media promosi bagi produk </w:t>
      </w:r>
      <w:r>
        <w:rPr>
          <w:spacing w:val="-3"/>
        </w:rPr>
        <w:t>Sirup </w:t>
      </w:r>
      <w:r>
        <w:rPr/>
        <w:t>Putri Wilis</w:t>
      </w:r>
      <w:r>
        <w:rPr>
          <w:spacing w:val="-1"/>
        </w:rPr>
        <w:t> </w:t>
      </w:r>
      <w:r>
        <w:rPr/>
        <w:t>Madiun.</w:t>
      </w:r>
    </w:p>
    <w:p>
      <w:pPr>
        <w:pStyle w:val="Heading1"/>
        <w:spacing w:before="167"/>
      </w:pPr>
      <w:r>
        <w:rPr/>
        <w:t>Kerangka Teori</w:t>
      </w:r>
    </w:p>
    <w:p>
      <w:pPr>
        <w:pStyle w:val="BodyText"/>
        <w:spacing w:line="360" w:lineRule="auto" w:before="79"/>
        <w:ind w:right="312" w:firstLine="720"/>
      </w:pPr>
      <w:r>
        <w:rPr/>
        <w:br w:type="column"/>
      </w:r>
      <w:r>
        <w:rPr/>
        <w:t>Desain komunikasi visual merupakan seni dalam menyampaikan sebuah pesan dengan memanfaatkan bahasa rupa yang disampaikan melalui sarana berupa desain yang bertujuan untuk menginformasikan dan mempengaruhi target audience sesuai dengan tujuan yang hendak dicapai. Tipografi memilii peranan yang penting dalam setiap karya desain grafis yang berlangsung. Tipografi dapat diartikan sebagai ilmu yang mempelajari mengenai macam-macam huruf serta peruntukannya, huruf sendiri dapat dikelompokkan menjadi lima tipe, antara lain:</w:t>
      </w:r>
    </w:p>
    <w:p>
      <w:pPr>
        <w:pStyle w:val="ListParagraph"/>
        <w:numPr>
          <w:ilvl w:val="0"/>
          <w:numId w:val="1"/>
        </w:numPr>
        <w:tabs>
          <w:tab w:pos="384" w:val="left" w:leader="none"/>
        </w:tabs>
        <w:spacing w:line="240" w:lineRule="auto" w:before="0" w:after="0"/>
        <w:ind w:left="383" w:right="0" w:hanging="284"/>
        <w:jc w:val="both"/>
        <w:rPr>
          <w:sz w:val="24"/>
        </w:rPr>
      </w:pPr>
      <w:r>
        <w:rPr>
          <w:sz w:val="24"/>
        </w:rPr>
        <w:t>Huruf tak berkait (sans</w:t>
      </w:r>
      <w:r>
        <w:rPr>
          <w:spacing w:val="-2"/>
          <w:sz w:val="24"/>
        </w:rPr>
        <w:t> </w:t>
      </w:r>
      <w:r>
        <w:rPr>
          <w:sz w:val="24"/>
        </w:rPr>
        <w:t>serif)</w:t>
      </w:r>
    </w:p>
    <w:p>
      <w:pPr>
        <w:pStyle w:val="ListParagraph"/>
        <w:numPr>
          <w:ilvl w:val="0"/>
          <w:numId w:val="1"/>
        </w:numPr>
        <w:tabs>
          <w:tab w:pos="384" w:val="left" w:leader="none"/>
        </w:tabs>
        <w:spacing w:line="240" w:lineRule="auto" w:before="140" w:after="0"/>
        <w:ind w:left="383" w:right="0" w:hanging="284"/>
        <w:jc w:val="both"/>
        <w:rPr>
          <w:sz w:val="24"/>
        </w:rPr>
      </w:pPr>
      <w:r>
        <w:rPr>
          <w:sz w:val="24"/>
        </w:rPr>
        <w:t>Huruf berkait</w:t>
      </w:r>
      <w:r>
        <w:rPr>
          <w:spacing w:val="-3"/>
          <w:sz w:val="24"/>
        </w:rPr>
        <w:t> </w:t>
      </w:r>
      <w:r>
        <w:rPr>
          <w:sz w:val="24"/>
        </w:rPr>
        <w:t>(serif)</w:t>
      </w:r>
    </w:p>
    <w:p>
      <w:pPr>
        <w:pStyle w:val="ListParagraph"/>
        <w:numPr>
          <w:ilvl w:val="0"/>
          <w:numId w:val="1"/>
        </w:numPr>
        <w:tabs>
          <w:tab w:pos="384" w:val="left" w:leader="none"/>
        </w:tabs>
        <w:spacing w:line="240" w:lineRule="auto" w:before="137" w:after="0"/>
        <w:ind w:left="383" w:right="0" w:hanging="284"/>
        <w:jc w:val="both"/>
        <w:rPr>
          <w:sz w:val="24"/>
        </w:rPr>
      </w:pPr>
      <w:r>
        <w:rPr>
          <w:sz w:val="24"/>
        </w:rPr>
        <w:t>Huruf tulis</w:t>
      </w:r>
      <w:r>
        <w:rPr>
          <w:spacing w:val="-3"/>
          <w:sz w:val="24"/>
        </w:rPr>
        <w:t> </w:t>
      </w:r>
      <w:r>
        <w:rPr>
          <w:sz w:val="24"/>
        </w:rPr>
        <w:t>(script)</w:t>
      </w:r>
    </w:p>
    <w:p>
      <w:pPr>
        <w:pStyle w:val="ListParagraph"/>
        <w:numPr>
          <w:ilvl w:val="0"/>
          <w:numId w:val="1"/>
        </w:numPr>
        <w:tabs>
          <w:tab w:pos="384" w:val="left" w:leader="none"/>
        </w:tabs>
        <w:spacing w:line="240" w:lineRule="auto" w:before="139" w:after="0"/>
        <w:ind w:left="383" w:right="0" w:hanging="284"/>
        <w:jc w:val="both"/>
        <w:rPr>
          <w:sz w:val="24"/>
        </w:rPr>
      </w:pPr>
      <w:r>
        <w:rPr>
          <w:sz w:val="24"/>
        </w:rPr>
        <w:t>Dekoratif</w:t>
      </w:r>
    </w:p>
    <w:p>
      <w:pPr>
        <w:pStyle w:val="ListParagraph"/>
        <w:numPr>
          <w:ilvl w:val="0"/>
          <w:numId w:val="1"/>
        </w:numPr>
        <w:tabs>
          <w:tab w:pos="384" w:val="left" w:leader="none"/>
        </w:tabs>
        <w:spacing w:line="240" w:lineRule="auto" w:before="137" w:after="0"/>
        <w:ind w:left="383" w:right="0" w:hanging="284"/>
        <w:jc w:val="both"/>
        <w:rPr>
          <w:sz w:val="24"/>
        </w:rPr>
      </w:pPr>
      <w:r>
        <w:rPr>
          <w:sz w:val="24"/>
        </w:rPr>
        <w:t>Monospace</w:t>
      </w:r>
    </w:p>
    <w:p>
      <w:pPr>
        <w:pStyle w:val="BodyText"/>
        <w:spacing w:before="4"/>
        <w:ind w:left="0"/>
        <w:jc w:val="left"/>
        <w:rPr>
          <w:sz w:val="29"/>
        </w:rPr>
      </w:pPr>
    </w:p>
    <w:p>
      <w:pPr>
        <w:pStyle w:val="BodyText"/>
        <w:spacing w:line="360" w:lineRule="auto" w:before="1"/>
        <w:ind w:right="533" w:firstLine="720"/>
      </w:pPr>
      <w:r>
        <w:rPr/>
        <w:t>In store media merupakan sarana yang dijadikan sebagai alat </w:t>
      </w:r>
      <w:r>
        <w:rPr>
          <w:spacing w:val="-3"/>
        </w:rPr>
        <w:t>untuk </w:t>
      </w:r>
      <w:r>
        <w:rPr/>
        <w:t>menyampaikan sebuah pesan </w:t>
      </w:r>
      <w:r>
        <w:rPr>
          <w:spacing w:val="-5"/>
        </w:rPr>
        <w:t>atau </w:t>
      </w:r>
      <w:r>
        <w:rPr/>
        <w:t>informasi kepada khalayak </w:t>
      </w:r>
      <w:r>
        <w:rPr>
          <w:spacing w:val="-4"/>
        </w:rPr>
        <w:t>umum</w:t>
      </w:r>
      <w:r>
        <w:rPr>
          <w:spacing w:val="52"/>
        </w:rPr>
        <w:t> </w:t>
      </w:r>
      <w:r>
        <w:rPr/>
        <w:t>dengan menggunakan unsur </w:t>
      </w:r>
      <w:r>
        <w:rPr>
          <w:spacing w:val="-3"/>
        </w:rPr>
        <w:t>komunikasi </w:t>
      </w:r>
      <w:r>
        <w:rPr/>
        <w:t>grafis seperti teks atau gambar/foto. Media komunikasi grafis sendiri </w:t>
      </w:r>
      <w:r>
        <w:rPr>
          <w:spacing w:val="-4"/>
        </w:rPr>
        <w:t>dapat </w:t>
      </w:r>
      <w:r>
        <w:rPr/>
        <w:t>dikategorikan menjadi lima, antara lain:</w:t>
      </w:r>
    </w:p>
    <w:p>
      <w:pPr>
        <w:pStyle w:val="ListParagraph"/>
        <w:numPr>
          <w:ilvl w:val="0"/>
          <w:numId w:val="2"/>
        </w:numPr>
        <w:tabs>
          <w:tab w:pos="384" w:val="left" w:leader="none"/>
        </w:tabs>
        <w:spacing w:line="240" w:lineRule="auto" w:before="200" w:after="0"/>
        <w:ind w:left="383" w:right="0" w:hanging="284"/>
        <w:jc w:val="both"/>
        <w:rPr>
          <w:sz w:val="24"/>
        </w:rPr>
      </w:pPr>
      <w:r>
        <w:rPr>
          <w:sz w:val="24"/>
        </w:rPr>
        <w:t>Media komunikasi</w:t>
      </w:r>
      <w:r>
        <w:rPr>
          <w:spacing w:val="-2"/>
          <w:sz w:val="24"/>
        </w:rPr>
        <w:t> </w:t>
      </w:r>
      <w:r>
        <w:rPr>
          <w:sz w:val="24"/>
        </w:rPr>
        <w:t>cetak/visual</w:t>
      </w:r>
    </w:p>
    <w:p>
      <w:pPr>
        <w:pStyle w:val="ListParagraph"/>
        <w:numPr>
          <w:ilvl w:val="0"/>
          <w:numId w:val="2"/>
        </w:numPr>
        <w:tabs>
          <w:tab w:pos="384" w:val="left" w:leader="none"/>
        </w:tabs>
        <w:spacing w:line="240" w:lineRule="auto" w:before="139" w:after="0"/>
        <w:ind w:left="383" w:right="0" w:hanging="284"/>
        <w:jc w:val="both"/>
        <w:rPr>
          <w:sz w:val="24"/>
        </w:rPr>
      </w:pPr>
      <w:r>
        <w:rPr>
          <w:sz w:val="24"/>
        </w:rPr>
        <w:t>Media luar</w:t>
      </w:r>
      <w:r>
        <w:rPr>
          <w:spacing w:val="-4"/>
          <w:sz w:val="24"/>
        </w:rPr>
        <w:t> </w:t>
      </w:r>
      <w:r>
        <w:rPr>
          <w:sz w:val="24"/>
        </w:rPr>
        <w:t>ruangan</w:t>
      </w:r>
    </w:p>
    <w:p>
      <w:pPr>
        <w:spacing w:after="0" w:line="240" w:lineRule="auto"/>
        <w:jc w:val="both"/>
        <w:rPr>
          <w:sz w:val="24"/>
        </w:rPr>
        <w:sectPr>
          <w:pgSz w:w="12240" w:h="15840"/>
          <w:pgMar w:top="1360" w:bottom="280" w:left="1340" w:right="1320"/>
          <w:cols w:num="2" w:equalWidth="0">
            <w:col w:w="4274" w:space="759"/>
            <w:col w:w="4547"/>
          </w:cols>
        </w:sectPr>
      </w:pPr>
    </w:p>
    <w:p>
      <w:pPr>
        <w:pStyle w:val="ListParagraph"/>
        <w:numPr>
          <w:ilvl w:val="0"/>
          <w:numId w:val="2"/>
        </w:numPr>
        <w:tabs>
          <w:tab w:pos="384" w:val="left" w:leader="none"/>
        </w:tabs>
        <w:spacing w:line="240" w:lineRule="auto" w:before="79" w:after="0"/>
        <w:ind w:left="383" w:right="0" w:hanging="284"/>
        <w:jc w:val="left"/>
        <w:rPr>
          <w:sz w:val="24"/>
        </w:rPr>
      </w:pPr>
      <w:r>
        <w:rPr>
          <w:sz w:val="24"/>
        </w:rPr>
        <w:t>Media</w:t>
      </w:r>
      <w:r>
        <w:rPr>
          <w:spacing w:val="-2"/>
          <w:sz w:val="24"/>
        </w:rPr>
        <w:t> </w:t>
      </w:r>
      <w:r>
        <w:rPr>
          <w:sz w:val="24"/>
        </w:rPr>
        <w:t>elektronik</w:t>
      </w:r>
    </w:p>
    <w:p>
      <w:pPr>
        <w:pStyle w:val="ListParagraph"/>
        <w:numPr>
          <w:ilvl w:val="0"/>
          <w:numId w:val="2"/>
        </w:numPr>
        <w:tabs>
          <w:tab w:pos="384" w:val="left" w:leader="none"/>
        </w:tabs>
        <w:spacing w:line="240" w:lineRule="auto" w:before="137" w:after="0"/>
        <w:ind w:left="383" w:right="0" w:hanging="284"/>
        <w:jc w:val="left"/>
        <w:rPr>
          <w:sz w:val="24"/>
        </w:rPr>
      </w:pPr>
      <w:r>
        <w:rPr>
          <w:sz w:val="24"/>
        </w:rPr>
        <w:t>Tempat pajangbarang</w:t>
      </w:r>
      <w:r>
        <w:rPr>
          <w:spacing w:val="-1"/>
          <w:sz w:val="24"/>
        </w:rPr>
        <w:t> </w:t>
      </w:r>
      <w:r>
        <w:rPr>
          <w:sz w:val="24"/>
        </w:rPr>
        <w:t>kenangan</w:t>
      </w:r>
    </w:p>
    <w:p>
      <w:pPr>
        <w:pStyle w:val="ListParagraph"/>
        <w:numPr>
          <w:ilvl w:val="0"/>
          <w:numId w:val="2"/>
        </w:numPr>
        <w:tabs>
          <w:tab w:pos="384" w:val="left" w:leader="none"/>
        </w:tabs>
        <w:spacing w:line="240" w:lineRule="auto" w:before="139" w:after="0"/>
        <w:ind w:left="383" w:right="0" w:hanging="284"/>
        <w:jc w:val="left"/>
        <w:rPr>
          <w:sz w:val="24"/>
        </w:rPr>
      </w:pPr>
      <w:r>
        <w:rPr>
          <w:sz w:val="24"/>
        </w:rPr>
        <w:t>Barang</w:t>
      </w:r>
      <w:r>
        <w:rPr>
          <w:spacing w:val="-2"/>
          <w:sz w:val="24"/>
        </w:rPr>
        <w:t> </w:t>
      </w:r>
      <w:r>
        <w:rPr>
          <w:sz w:val="24"/>
        </w:rPr>
        <w:t>kenangan</w:t>
      </w:r>
    </w:p>
    <w:p>
      <w:pPr>
        <w:pStyle w:val="BodyText"/>
        <w:spacing w:before="5"/>
        <w:ind w:left="0"/>
        <w:jc w:val="left"/>
        <w:rPr>
          <w:sz w:val="29"/>
        </w:rPr>
      </w:pPr>
    </w:p>
    <w:p>
      <w:pPr>
        <w:pStyle w:val="BodyText"/>
        <w:spacing w:line="360" w:lineRule="auto"/>
        <w:ind w:right="40"/>
      </w:pPr>
      <w:r>
        <w:rPr/>
        <w:t>In store media sendiri termasuk </w:t>
      </w:r>
      <w:r>
        <w:rPr>
          <w:spacing w:val="-4"/>
        </w:rPr>
        <w:t>pada </w:t>
      </w:r>
      <w:r>
        <w:rPr/>
        <w:t>kategori tempat pajang yang ada </w:t>
      </w:r>
      <w:r>
        <w:rPr>
          <w:spacing w:val="-7"/>
        </w:rPr>
        <w:t>di </w:t>
      </w:r>
      <w:r>
        <w:rPr/>
        <w:t>offline store maupun yang dimanfaatkan dalam acara-acara</w:t>
      </w:r>
      <w:r>
        <w:rPr>
          <w:spacing w:val="-3"/>
        </w:rPr>
        <w:t> </w:t>
      </w:r>
      <w:r>
        <w:rPr/>
        <w:t>tertentu.</w:t>
      </w:r>
    </w:p>
    <w:p>
      <w:pPr>
        <w:pStyle w:val="BodyText"/>
        <w:spacing w:line="360" w:lineRule="auto" w:before="200"/>
        <w:ind w:right="38" w:firstLine="719"/>
      </w:pPr>
      <w:r>
        <w:rPr/>
        <w:t>Untuk menunjang </w:t>
      </w:r>
      <w:r>
        <w:rPr>
          <w:spacing w:val="-3"/>
        </w:rPr>
        <w:t>kegiatan </w:t>
      </w:r>
      <w:r>
        <w:rPr/>
        <w:t>pemasaran pada offline store, promosi melalui media online juga berperan sangat penting dalam meningkatkan kuantitas penjualan dari sebuah produk. Promosi yang dilakukan melalui </w:t>
      </w:r>
      <w:r>
        <w:rPr>
          <w:spacing w:val="-3"/>
        </w:rPr>
        <w:t>media </w:t>
      </w:r>
      <w:r>
        <w:rPr/>
        <w:t>online juga memiliki </w:t>
      </w:r>
      <w:r>
        <w:rPr>
          <w:spacing w:val="-3"/>
        </w:rPr>
        <w:t>banyak  </w:t>
      </w:r>
      <w:r>
        <w:rPr/>
        <w:t>keuntungan diantaranya dapat diakses selama 24jam, efisien dari segi biaya, tenaga dan waktu, tepat sasaran dan dapat menyesuaikan preferensi dari target audience dan juga seller dapat melakukan consumer relationship yang interaktif dengan</w:t>
      </w:r>
      <w:r>
        <w:rPr>
          <w:spacing w:val="1"/>
        </w:rPr>
        <w:t> </w:t>
      </w:r>
      <w:r>
        <w:rPr/>
        <w:t>audience.</w:t>
      </w:r>
    </w:p>
    <w:p>
      <w:pPr>
        <w:pStyle w:val="Heading1"/>
      </w:pPr>
      <w:r>
        <w:rPr/>
        <w:t>Metode Kajian</w:t>
      </w:r>
    </w:p>
    <w:p>
      <w:pPr>
        <w:pStyle w:val="BodyText"/>
        <w:spacing w:before="5"/>
        <w:ind w:left="0"/>
        <w:jc w:val="left"/>
        <w:rPr>
          <w:b/>
          <w:sz w:val="29"/>
        </w:rPr>
      </w:pPr>
    </w:p>
    <w:p>
      <w:pPr>
        <w:pStyle w:val="BodyText"/>
        <w:spacing w:line="360" w:lineRule="auto"/>
        <w:ind w:right="38" w:firstLine="719"/>
      </w:pPr>
      <w:r>
        <w:rPr/>
        <w:t>Penelitian ini  menggunakan jenis tugas akhir aplikatif yaitu </w:t>
      </w:r>
      <w:r>
        <w:rPr>
          <w:spacing w:val="-3"/>
        </w:rPr>
        <w:t>tugas </w:t>
      </w:r>
      <w:r>
        <w:rPr/>
        <w:t>akhir yang memiliki output </w:t>
      </w:r>
      <w:r>
        <w:rPr>
          <w:spacing w:val="-4"/>
        </w:rPr>
        <w:t>berupa </w:t>
      </w:r>
      <w:r>
        <w:rPr/>
        <w:t>sebuah karya yang ditujukan </w:t>
      </w:r>
      <w:r>
        <w:rPr>
          <w:spacing w:val="-4"/>
        </w:rPr>
        <w:t>bagi</w:t>
      </w:r>
      <w:r>
        <w:rPr>
          <w:spacing w:val="52"/>
        </w:rPr>
        <w:t> </w:t>
      </w:r>
      <w:r>
        <w:rPr/>
        <w:t>subjek</w:t>
      </w:r>
      <w:r>
        <w:rPr>
          <w:spacing w:val="-1"/>
        </w:rPr>
        <w:t> </w:t>
      </w:r>
      <w:r>
        <w:rPr/>
        <w:t>penelitian.</w:t>
      </w:r>
    </w:p>
    <w:p>
      <w:pPr>
        <w:pStyle w:val="BodyText"/>
        <w:spacing w:line="360" w:lineRule="auto" w:before="201"/>
        <w:ind w:right="38" w:firstLine="719"/>
      </w:pPr>
      <w:r>
        <w:rPr/>
        <w:t>Pada tugas akhir aplikatif ini peneliti merancang in store</w:t>
      </w:r>
      <w:r>
        <w:rPr>
          <w:spacing w:val="58"/>
        </w:rPr>
        <w:t> </w:t>
      </w:r>
      <w:r>
        <w:rPr>
          <w:spacing w:val="-3"/>
        </w:rPr>
        <w:t>media</w:t>
      </w:r>
    </w:p>
    <w:p>
      <w:pPr>
        <w:pStyle w:val="BodyText"/>
        <w:spacing w:line="360" w:lineRule="auto" w:before="79"/>
        <w:ind w:right="531"/>
      </w:pPr>
      <w:r>
        <w:rPr/>
        <w:br w:type="column"/>
      </w:r>
      <w:r>
        <w:rPr/>
        <w:t>seperti desain label kemasan, brosur, xbanner, point of purchase, shopping bag, dan juga merancang konten kreatif Instagram berupa konten feeds Instagram bagi produk Sirup Putri Wilis milik UMKM Putri Wilis</w:t>
      </w:r>
      <w:r>
        <w:rPr>
          <w:spacing w:val="-3"/>
        </w:rPr>
        <w:t> </w:t>
      </w:r>
      <w:r>
        <w:rPr/>
        <w:t>Madiun.</w:t>
      </w:r>
    </w:p>
    <w:p>
      <w:pPr>
        <w:pStyle w:val="Heading1"/>
      </w:pPr>
      <w:r>
        <w:rPr/>
        <w:t>Hasil Kajian</w:t>
      </w:r>
    </w:p>
    <w:p>
      <w:pPr>
        <w:pStyle w:val="BodyText"/>
        <w:spacing w:before="5"/>
        <w:ind w:left="0"/>
        <w:jc w:val="left"/>
        <w:rPr>
          <w:b/>
          <w:sz w:val="29"/>
        </w:rPr>
      </w:pPr>
    </w:p>
    <w:p>
      <w:pPr>
        <w:pStyle w:val="BodyText"/>
        <w:spacing w:line="360" w:lineRule="auto"/>
        <w:ind w:right="532" w:firstLine="720"/>
      </w:pPr>
      <w:r>
        <w:rPr/>
        <w:t>Pada rancangan desain </w:t>
      </w:r>
      <w:r>
        <w:rPr>
          <w:spacing w:val="-4"/>
        </w:rPr>
        <w:t>label</w:t>
      </w:r>
      <w:r>
        <w:rPr>
          <w:spacing w:val="52"/>
        </w:rPr>
        <w:t> </w:t>
      </w:r>
      <w:r>
        <w:rPr/>
        <w:t>kemasan untuk produk Sirup Putri </w:t>
      </w:r>
      <w:r>
        <w:rPr>
          <w:spacing w:val="-4"/>
        </w:rPr>
        <w:t>Wilis </w:t>
      </w:r>
      <w:r>
        <w:rPr/>
        <w:t>menggunakan warna-warna </w:t>
      </w:r>
      <w:r>
        <w:rPr>
          <w:spacing w:val="-4"/>
        </w:rPr>
        <w:t>yang </w:t>
      </w:r>
      <w:r>
        <w:rPr/>
        <w:t>didominasi dengan nuansa alam </w:t>
      </w:r>
      <w:r>
        <w:rPr>
          <w:spacing w:val="-3"/>
        </w:rPr>
        <w:t>pada </w:t>
      </w:r>
      <w:r>
        <w:rPr/>
        <w:t>setiap varian sirup yaitu jeruk nipis, neruk keprok, mangga kweni </w:t>
      </w:r>
      <w:r>
        <w:rPr>
          <w:spacing w:val="-5"/>
        </w:rPr>
        <w:t>dan </w:t>
      </w:r>
      <w:r>
        <w:rPr/>
        <w:t>rempah. Warna-warna alam </w:t>
      </w:r>
      <w:r>
        <w:rPr>
          <w:spacing w:val="-4"/>
        </w:rPr>
        <w:t>yang </w:t>
      </w:r>
      <w:r>
        <w:rPr/>
        <w:t>digunakan tersebut seperti penggunaan gradasi warna hijau muda dan hijau tua, gradasi warna kuning dan oranya, serta warna coklat. Warna yang bernuansa alam dipilih karena dianggap selaras dengan bahan-bahan baku </w:t>
      </w:r>
      <w:r>
        <w:rPr>
          <w:spacing w:val="-4"/>
        </w:rPr>
        <w:t>yang</w:t>
      </w:r>
      <w:r>
        <w:rPr>
          <w:spacing w:val="52"/>
        </w:rPr>
        <w:t> </w:t>
      </w:r>
      <w:r>
        <w:rPr/>
        <w:t>digunakan dalam proses pembuatan Sirup Putri Wilis yaitu dibuat </w:t>
      </w:r>
      <w:r>
        <w:rPr>
          <w:spacing w:val="-3"/>
        </w:rPr>
        <w:t>dengan </w:t>
      </w:r>
      <w:r>
        <w:rPr/>
        <w:t>alami, tanpa menggunakan </w:t>
      </w:r>
      <w:r>
        <w:rPr>
          <w:spacing w:val="-3"/>
        </w:rPr>
        <w:t>bahan </w:t>
      </w:r>
      <w:r>
        <w:rPr/>
        <w:t>pengawet maupun pemanis </w:t>
      </w:r>
      <w:r>
        <w:rPr>
          <w:spacing w:val="-3"/>
        </w:rPr>
        <w:t>buatan </w:t>
      </w:r>
      <w:r>
        <w:rPr/>
        <w:t>sehingga cocok untuk dikonsumsi </w:t>
      </w:r>
      <w:r>
        <w:rPr>
          <w:spacing w:val="-4"/>
        </w:rPr>
        <w:t>dalam </w:t>
      </w:r>
      <w:r>
        <w:rPr/>
        <w:t>jangka waktu yang panjang. Selain itu, warna dengan nuansa alam juga </w:t>
      </w:r>
      <w:r>
        <w:rPr>
          <w:spacing w:val="-4"/>
        </w:rPr>
        <w:t>dapat </w:t>
      </w:r>
      <w:r>
        <w:rPr/>
        <w:t>menggambarkan kesegaran </w:t>
      </w:r>
      <w:r>
        <w:rPr>
          <w:spacing w:val="-3"/>
        </w:rPr>
        <w:t>dari </w:t>
      </w:r>
      <w:r>
        <w:rPr/>
        <w:t>bermacam-macam varian rasa Sirup Putri Wilis.</w:t>
      </w:r>
    </w:p>
    <w:p>
      <w:pPr>
        <w:spacing w:after="0" w:line="360" w:lineRule="auto"/>
        <w:sectPr>
          <w:pgSz w:w="12240" w:h="15840"/>
          <w:pgMar w:top="1360" w:bottom="280" w:left="1340" w:right="1320"/>
          <w:cols w:num="2" w:equalWidth="0">
            <w:col w:w="4054" w:space="980"/>
            <w:col w:w="4546"/>
          </w:cols>
        </w:sectPr>
      </w:pPr>
    </w:p>
    <w:p>
      <w:pPr>
        <w:pStyle w:val="BodyText"/>
        <w:tabs>
          <w:tab w:pos="1849" w:val="left" w:leader="none"/>
          <w:tab w:pos="3547" w:val="left" w:leader="none"/>
        </w:tabs>
        <w:spacing w:line="360" w:lineRule="auto" w:before="79"/>
        <w:ind w:right="38" w:firstLine="719"/>
      </w:pPr>
      <w:r>
        <w:rPr/>
        <w:t>Elemen-elemen baik </w:t>
      </w:r>
      <w:r>
        <w:rPr>
          <w:spacing w:val="-3"/>
        </w:rPr>
        <w:t>teks </w:t>
      </w:r>
      <w:r>
        <w:rPr/>
        <w:t>maupun gambar pada rancangan desain label kemasan Sirup Putri Wilis diantaranya logo UMKM Putri </w:t>
      </w:r>
      <w:r>
        <w:rPr>
          <w:spacing w:val="-3"/>
        </w:rPr>
        <w:t>Wilis, </w:t>
      </w:r>
      <w:r>
        <w:rPr/>
        <w:t>nama merk, rasa sirup, gambar buah maupun</w:t>
        <w:tab/>
        <w:t>rempah</w:t>
        <w:tab/>
      </w:r>
      <w:r>
        <w:rPr>
          <w:spacing w:val="-6"/>
        </w:rPr>
        <w:t>yang </w:t>
      </w:r>
      <w:r>
        <w:rPr/>
        <w:t>merepresentasikan rasa dari </w:t>
      </w:r>
      <w:r>
        <w:rPr>
          <w:spacing w:val="-3"/>
        </w:rPr>
        <w:t>sirup </w:t>
      </w:r>
      <w:r>
        <w:rPr/>
        <w:t>tersebut, volume isi sirup, informasi tempat produksi, nomor P-IRT, </w:t>
      </w:r>
      <w:r>
        <w:rPr>
          <w:spacing w:val="-3"/>
        </w:rPr>
        <w:t>barcode </w:t>
      </w:r>
      <w:r>
        <w:rPr/>
        <w:t>yang tersambung dengan link akun Instagram UMKM Putri Wilis, dan tanggal kadaluwarsa dari</w:t>
      </w:r>
      <w:r>
        <w:rPr>
          <w:spacing w:val="-2"/>
        </w:rPr>
        <w:t> </w:t>
      </w:r>
      <w:r>
        <w:rPr/>
        <w:t>produk.</w:t>
      </w:r>
    </w:p>
    <w:p>
      <w:pPr>
        <w:pStyle w:val="BodyText"/>
        <w:spacing w:line="360" w:lineRule="auto" w:before="200"/>
        <w:ind w:right="40" w:firstLine="719"/>
      </w:pPr>
      <w:r>
        <w:rPr/>
        <w:t>Font yang digunakan </w:t>
      </w:r>
      <w:r>
        <w:rPr>
          <w:spacing w:val="-3"/>
        </w:rPr>
        <w:t>pada </w:t>
      </w:r>
      <w:r>
        <w:rPr/>
        <w:t>rancangan desain label kemasan </w:t>
      </w:r>
      <w:r>
        <w:rPr>
          <w:spacing w:val="-3"/>
        </w:rPr>
        <w:t>produk </w:t>
      </w:r>
      <w:r>
        <w:rPr/>
        <w:t>Sirup Putri Wilis yaitu Abril Fatface dan Glacial Indifference karena memiliki karakter huruf yang tebal, tegak </w:t>
      </w:r>
      <w:r>
        <w:rPr>
          <w:spacing w:val="-3"/>
        </w:rPr>
        <w:t>lurus </w:t>
      </w:r>
      <w:r>
        <w:rPr/>
        <w:t>dan tegas sehingga dapat dibaca </w:t>
      </w:r>
      <w:r>
        <w:rPr>
          <w:spacing w:val="-3"/>
        </w:rPr>
        <w:t>dengan </w:t>
      </w:r>
      <w:r>
        <w:rPr/>
        <w:t>mudah oleh audience. Baik elemen </w:t>
      </w:r>
      <w:r>
        <w:rPr>
          <w:spacing w:val="-3"/>
        </w:rPr>
        <w:t>teks </w:t>
      </w:r>
      <w:r>
        <w:rPr/>
        <w:t>maupun gambar pada desain </w:t>
      </w:r>
      <w:r>
        <w:rPr>
          <w:spacing w:val="-3"/>
        </w:rPr>
        <w:t>label </w:t>
      </w:r>
      <w:r>
        <w:rPr/>
        <w:t>kemasan dibuat dengan rata tengah untuk menciptakan focus of interest  bagi</w:t>
      </w:r>
      <w:r>
        <w:rPr>
          <w:spacing w:val="-1"/>
        </w:rPr>
        <w:t> </w:t>
      </w:r>
      <w:r>
        <w:rPr/>
        <w:t>audience.</w:t>
      </w:r>
    </w:p>
    <w:p>
      <w:pPr>
        <w:pStyle w:val="BodyText"/>
        <w:spacing w:line="360" w:lineRule="auto" w:before="202"/>
        <w:ind w:right="38" w:firstLine="719"/>
      </w:pPr>
      <w:r>
        <w:rPr/>
        <w:t>Rancangan brosur produk </w:t>
      </w:r>
      <w:r>
        <w:rPr>
          <w:spacing w:val="-3"/>
        </w:rPr>
        <w:t>Sirup </w:t>
      </w:r>
      <w:r>
        <w:rPr/>
        <w:t>Putri Wilis dibuat dengan bentuk persegi berukuran 14cm x 14cm dengan tiga halaman yang memiliki dominan warna hijau. Brosur ini dibuat dengan tujuan sebagai sarana  </w:t>
      </w:r>
      <w:r>
        <w:rPr>
          <w:spacing w:val="-3"/>
        </w:rPr>
        <w:t>untuk </w:t>
      </w:r>
      <w:r>
        <w:rPr/>
        <w:t>memberikan informasi</w:t>
      </w:r>
      <w:r>
        <w:rPr>
          <w:spacing w:val="26"/>
        </w:rPr>
        <w:t> </w:t>
      </w:r>
      <w:r>
        <w:rPr>
          <w:spacing w:val="-3"/>
        </w:rPr>
        <w:t>mengenai</w:t>
      </w:r>
    </w:p>
    <w:p>
      <w:pPr>
        <w:pStyle w:val="BodyText"/>
        <w:spacing w:line="360" w:lineRule="auto" w:before="79"/>
        <w:ind w:right="531"/>
      </w:pPr>
      <w:r>
        <w:rPr/>
        <w:br w:type="column"/>
      </w:r>
      <w:r>
        <w:rPr/>
        <w:t>macam varian rasa dari Sirup putri Wilis, bahan baku yang digunakan, alamat offline store, dan juga barcode yang tersambung dengan </w:t>
      </w:r>
      <w:r>
        <w:rPr>
          <w:spacing w:val="-4"/>
        </w:rPr>
        <w:t>akun </w:t>
      </w:r>
      <w:r>
        <w:rPr/>
        <w:t>Instagram UMKM Putri Wilis. </w:t>
      </w:r>
      <w:r>
        <w:rPr>
          <w:spacing w:val="-4"/>
        </w:rPr>
        <w:t>Font</w:t>
      </w:r>
      <w:r>
        <w:rPr>
          <w:spacing w:val="52"/>
        </w:rPr>
        <w:t> </w:t>
      </w:r>
      <w:r>
        <w:rPr/>
        <w:t>yang digunakan pada brosur ini dominan menggunakan huruf berkait yang memiliki karakter tegas dan jelas seperti Times Neue Roman dan </w:t>
      </w:r>
      <w:r>
        <w:rPr>
          <w:spacing w:val="-4"/>
        </w:rPr>
        <w:t>Abril </w:t>
      </w:r>
      <w:r>
        <w:rPr/>
        <w:t>Fatface serta huruf script yang memiliki karakter seperti tulisan tangan sebagai bayangan yaitu</w:t>
      </w:r>
      <w:r>
        <w:rPr>
          <w:spacing w:val="-1"/>
        </w:rPr>
        <w:t> </w:t>
      </w:r>
      <w:r>
        <w:rPr/>
        <w:t>Majesty.</w:t>
      </w:r>
    </w:p>
    <w:p>
      <w:pPr>
        <w:pStyle w:val="BodyText"/>
        <w:spacing w:line="360" w:lineRule="auto" w:before="200"/>
        <w:ind w:right="531" w:firstLine="720"/>
      </w:pPr>
      <w:r>
        <w:rPr/>
        <w:t>Xbanner produk Sirup </w:t>
      </w:r>
      <w:r>
        <w:rPr>
          <w:spacing w:val="-3"/>
        </w:rPr>
        <w:t>Putri </w:t>
      </w:r>
      <w:r>
        <w:rPr/>
        <w:t>Wilis memiliki bentuk persegi panjang vertikal dengan latar belakang berwarna gradasi oranye dan kuning. </w:t>
      </w:r>
      <w:r>
        <w:rPr>
          <w:spacing w:val="-4"/>
        </w:rPr>
        <w:t>Warna</w:t>
      </w:r>
      <w:r>
        <w:rPr>
          <w:spacing w:val="52"/>
        </w:rPr>
        <w:t> </w:t>
      </w:r>
      <w:r>
        <w:rPr/>
        <w:t>tersebut dipilih karena selain ontras dengan elemen grafis lain maupun dengan teks, warna gradasi oranye dengan kuning juga memiliki </w:t>
      </w:r>
      <w:r>
        <w:rPr>
          <w:spacing w:val="-4"/>
        </w:rPr>
        <w:t>kesan </w:t>
      </w:r>
      <w:r>
        <w:rPr/>
        <w:t>yang segar sehingga </w:t>
      </w:r>
      <w:r>
        <w:rPr>
          <w:spacing w:val="-3"/>
        </w:rPr>
        <w:t>dapat </w:t>
      </w:r>
      <w:r>
        <w:rPr/>
        <w:t>menggambarkan kesegaran dari macam varian Sirup Putri</w:t>
      </w:r>
      <w:r>
        <w:rPr>
          <w:spacing w:val="-1"/>
        </w:rPr>
        <w:t> </w:t>
      </w:r>
      <w:r>
        <w:rPr/>
        <w:t>Wilis.</w:t>
      </w:r>
    </w:p>
    <w:p>
      <w:pPr>
        <w:pStyle w:val="BodyText"/>
        <w:spacing w:line="360" w:lineRule="auto" w:before="202"/>
        <w:ind w:right="119" w:firstLine="720"/>
      </w:pPr>
      <w:r>
        <w:rPr/>
        <w:t>Dalam desain X-banner </w:t>
      </w:r>
      <w:r>
        <w:rPr>
          <w:spacing w:val="-3"/>
        </w:rPr>
        <w:t>tersebut </w:t>
      </w:r>
      <w:r>
        <w:rPr/>
        <w:t>terdapat elemen-elemen grafis seperti </w:t>
      </w:r>
      <w:r>
        <w:rPr>
          <w:spacing w:val="-3"/>
        </w:rPr>
        <w:t>logo </w:t>
      </w:r>
      <w:r>
        <w:rPr/>
        <w:t>UMKM Putri Wilis, nama merek produk, </w:t>
      </w:r>
      <w:r>
        <w:rPr>
          <w:i/>
        </w:rPr>
        <w:t>tagline </w:t>
      </w:r>
      <w:r>
        <w:rPr/>
        <w:t>produk, visualisasi empat </w:t>
      </w:r>
      <w:r>
        <w:rPr>
          <w:spacing w:val="-4"/>
        </w:rPr>
        <w:t>macam</w:t>
      </w:r>
      <w:r>
        <w:rPr>
          <w:spacing w:val="52"/>
        </w:rPr>
        <w:t> </w:t>
      </w:r>
      <w:r>
        <w:rPr/>
        <w:t>Sirup Putri Wilis, barcode yang dapat di scan untuk mendapatkan informasi </w:t>
      </w:r>
      <w:r>
        <w:rPr>
          <w:spacing w:val="-3"/>
        </w:rPr>
        <w:t>lebih </w:t>
      </w:r>
      <w:r>
        <w:rPr/>
        <w:t>lengkap yang akan terhubung ke akun</w:t>
      </w:r>
      <w:r>
        <w:rPr>
          <w:spacing w:val="4"/>
        </w:rPr>
        <w:t> </w:t>
      </w:r>
      <w:r>
        <w:rPr/>
        <w:t>sosial</w:t>
      </w:r>
    </w:p>
    <w:p>
      <w:pPr>
        <w:spacing w:after="0" w:line="360" w:lineRule="auto"/>
        <w:sectPr>
          <w:pgSz w:w="12240" w:h="15840"/>
          <w:pgMar w:top="1360" w:bottom="280" w:left="1340" w:right="1320"/>
          <w:cols w:num="2" w:equalWidth="0">
            <w:col w:w="4053" w:space="980"/>
            <w:col w:w="4547"/>
          </w:cols>
        </w:sectPr>
      </w:pPr>
    </w:p>
    <w:p>
      <w:pPr>
        <w:pStyle w:val="BodyText"/>
        <w:spacing w:line="360" w:lineRule="auto" w:before="79"/>
        <w:ind w:right="38"/>
      </w:pPr>
      <w:r>
        <w:rPr/>
        <w:t>media UMKM Putri Wilis, serta alamat produksi dari Sirup Putri Wilis sendiri. Semua elemen tersebut di letakkan menggunakan rata tengah dengan tambahan border berwarna putih di bagian sisi atas, bawah, samping kanan, dan samping kiri agar lebih terkesan fokus dan menjadi </w:t>
      </w:r>
      <w:r>
        <w:rPr>
          <w:i/>
        </w:rPr>
        <w:t>point </w:t>
      </w:r>
      <w:r>
        <w:rPr>
          <w:i/>
        </w:rPr>
        <w:t>of interest </w:t>
      </w:r>
      <w:r>
        <w:rPr/>
        <w:t>dari </w:t>
      </w:r>
      <w:r>
        <w:rPr>
          <w:i/>
        </w:rPr>
        <w:t>audience </w:t>
      </w:r>
      <w:r>
        <w:rPr/>
        <w:t>yang ditargetkan. Barcode diletakkan di bagian tengah dari X- Banner dengan alasan kenyamanan agar memudahkan audience untuk men-</w:t>
      </w:r>
      <w:r>
        <w:rPr>
          <w:i/>
        </w:rPr>
        <w:t>scan </w:t>
      </w:r>
      <w:r>
        <w:rPr>
          <w:i/>
        </w:rPr>
        <w:t>barcode </w:t>
      </w:r>
      <w:r>
        <w:rPr/>
        <w:t>tersebut, tidak terlalu ke bawah atau pun tidak terlalu ke atas.</w:t>
      </w:r>
    </w:p>
    <w:p>
      <w:pPr>
        <w:pStyle w:val="BodyText"/>
        <w:spacing w:line="360" w:lineRule="auto" w:before="202"/>
        <w:ind w:right="38" w:firstLine="719"/>
      </w:pPr>
      <w:r>
        <w:rPr>
          <w:i/>
        </w:rPr>
        <w:t>Font </w:t>
      </w:r>
      <w:r>
        <w:rPr/>
        <w:t>yang digunakan dalam X- banner yaitu </w:t>
      </w:r>
      <w:r>
        <w:rPr>
          <w:i/>
        </w:rPr>
        <w:t>Glacial Indifference </w:t>
      </w:r>
      <w:r>
        <w:rPr/>
        <w:t>dan </w:t>
      </w:r>
      <w:r>
        <w:rPr>
          <w:i/>
        </w:rPr>
        <w:t>Source </w:t>
      </w:r>
      <w:r>
        <w:rPr>
          <w:i/>
        </w:rPr>
        <w:t>Sans Pro</w:t>
      </w:r>
      <w:r>
        <w:rPr/>
        <w:t>. </w:t>
      </w:r>
      <w:r>
        <w:rPr>
          <w:i/>
        </w:rPr>
        <w:t>Font </w:t>
      </w:r>
      <w:r>
        <w:rPr/>
        <w:t>tersebut dipilih karena memiliki karakter huruf yang tegak lurus, tegas sehingga akan terbaca dengan jelas oleh </w:t>
      </w:r>
      <w:r>
        <w:rPr>
          <w:i/>
        </w:rPr>
        <w:t>audience </w:t>
      </w:r>
      <w:r>
        <w:rPr/>
        <w:t>dan informasi juga akan tersampaikan dengan baik. Dengan latar belakang berwarna gradasi oranye dan kuning, X-banner ini menggunakan warna putih sebagai warna teksnya. Warna putih akan kontras dengan latar belakang sehingga tetap dapat dibaca dengan jelas.</w:t>
      </w:r>
    </w:p>
    <w:p>
      <w:pPr>
        <w:pStyle w:val="BodyText"/>
        <w:spacing w:line="360" w:lineRule="auto" w:before="200"/>
        <w:ind w:right="110" w:firstLine="719"/>
      </w:pPr>
      <w:r>
        <w:rPr>
          <w:i/>
        </w:rPr>
        <w:t>Template feeds </w:t>
      </w:r>
      <w:r>
        <w:rPr/>
        <w:t>Instagram milik UMKM Putri Wilis dalam mempromosikan produknya yaitu Sirup Putri Wilis dibuat dengan tema yang minimalis serta futuristik menggunakan warna-warna latar</w:t>
      </w:r>
      <w:r>
        <w:rPr>
          <w:spacing w:val="52"/>
        </w:rPr>
        <w:t> </w:t>
      </w:r>
      <w:r>
        <w:rPr/>
        <w:t>belakang</w:t>
      </w:r>
    </w:p>
    <w:p>
      <w:pPr>
        <w:pStyle w:val="BodyText"/>
        <w:spacing w:line="360" w:lineRule="auto" w:before="79"/>
        <w:ind w:right="190"/>
      </w:pPr>
      <w:r>
        <w:rPr/>
        <w:br w:type="column"/>
      </w:r>
      <w:r>
        <w:rPr/>
        <w:t>yang dominan memberikan kesan kealamian, kesegaran dan juga organik seperti warna hijau, kuning, dan juga oranye. Ketiga warna tersebut juga selaras dengan empat varian rasa label kemasan pada Sirup Putri Wilis serta dapat menggambarkan bahan-bahan sebagai komposisi yang diproduksi untuk menghasilkan Sirup Putri Wilis. Dalam rancangan </w:t>
      </w:r>
      <w:r>
        <w:rPr>
          <w:i/>
        </w:rPr>
        <w:t>template feeds </w:t>
      </w:r>
      <w:r>
        <w:rPr/>
        <w:t>Instagram, selain terdapat foto-foto dari produk Sirup Putri Wilis juga terdapat berbagai informasi pemesanan, fakta, saran penyajian, maupun </w:t>
      </w:r>
      <w:r>
        <w:rPr>
          <w:i/>
        </w:rPr>
        <w:t>quotes </w:t>
      </w:r>
      <w:r>
        <w:rPr/>
        <w:t>yang dapat mempersuasi </w:t>
      </w:r>
      <w:r>
        <w:rPr>
          <w:i/>
        </w:rPr>
        <w:t>audience </w:t>
      </w:r>
      <w:r>
        <w:rPr/>
        <w:t>sehingga dapat meningkatkan penjualan produk.</w:t>
      </w:r>
    </w:p>
    <w:p>
      <w:pPr>
        <w:pStyle w:val="BodyText"/>
        <w:spacing w:line="360" w:lineRule="auto" w:before="201"/>
        <w:ind w:right="190" w:firstLine="720"/>
      </w:pPr>
      <w:r>
        <w:rPr/>
        <w:t>Dalam konten yang berisi foto produk dibuat dengan menggunakan ilustrasi manual yang kemudia secara keseluruhan digabungkan dengan unsur tipograsi maupun unsur grafis lainnya yang ditata sedemikian rupa sehingga terkesan menarik atau memikat dari </w:t>
      </w:r>
      <w:r>
        <w:rPr>
          <w:i/>
        </w:rPr>
        <w:t>audience </w:t>
      </w:r>
      <w:r>
        <w:rPr/>
        <w:t>Instagram. Semua konten </w:t>
      </w:r>
      <w:r>
        <w:rPr>
          <w:i/>
        </w:rPr>
        <w:t>feeds </w:t>
      </w:r>
      <w:r>
        <w:rPr/>
        <w:t>Instagram dibuat selaras antara satu dengan yan lain dengan pertimbangan sisi estetika dari konten yang dihasilkan.</w:t>
      </w:r>
    </w:p>
    <w:p>
      <w:pPr>
        <w:spacing w:line="360" w:lineRule="auto" w:before="201"/>
        <w:ind w:left="100" w:right="191" w:firstLine="720"/>
        <w:jc w:val="both"/>
        <w:rPr>
          <w:i/>
          <w:sz w:val="24"/>
        </w:rPr>
      </w:pPr>
      <w:r>
        <w:rPr>
          <w:i/>
          <w:sz w:val="24"/>
        </w:rPr>
        <w:t>Font </w:t>
      </w:r>
      <w:r>
        <w:rPr>
          <w:sz w:val="24"/>
        </w:rPr>
        <w:t>yang digunakan </w:t>
      </w:r>
      <w:r>
        <w:rPr>
          <w:spacing w:val="-4"/>
          <w:sz w:val="24"/>
        </w:rPr>
        <w:t>dalam</w:t>
      </w:r>
      <w:r>
        <w:rPr>
          <w:spacing w:val="52"/>
          <w:sz w:val="24"/>
        </w:rPr>
        <w:t> </w:t>
      </w:r>
      <w:r>
        <w:rPr>
          <w:sz w:val="24"/>
        </w:rPr>
        <w:t>perancangan konten </w:t>
      </w:r>
      <w:r>
        <w:rPr>
          <w:i/>
          <w:sz w:val="24"/>
        </w:rPr>
        <w:t>feeds </w:t>
      </w:r>
      <w:r>
        <w:rPr>
          <w:sz w:val="24"/>
        </w:rPr>
        <w:t>Instagram </w:t>
      </w:r>
      <w:r>
        <w:rPr>
          <w:spacing w:val="-5"/>
          <w:sz w:val="24"/>
        </w:rPr>
        <w:t>ini </w:t>
      </w:r>
      <w:r>
        <w:rPr>
          <w:sz w:val="24"/>
        </w:rPr>
        <w:t>yaitu </w:t>
      </w:r>
      <w:r>
        <w:rPr>
          <w:i/>
          <w:sz w:val="24"/>
        </w:rPr>
        <w:t>Times Neue Roman </w:t>
      </w:r>
      <w:r>
        <w:rPr>
          <w:sz w:val="24"/>
        </w:rPr>
        <w:t>dan </w:t>
      </w:r>
      <w:r>
        <w:rPr>
          <w:i/>
          <w:sz w:val="24"/>
        </w:rPr>
        <w:t>Source Sans</w:t>
      </w:r>
    </w:p>
    <w:p>
      <w:pPr>
        <w:spacing w:after="0" w:line="360" w:lineRule="auto"/>
        <w:jc w:val="both"/>
        <w:rPr>
          <w:sz w:val="24"/>
        </w:rPr>
        <w:sectPr>
          <w:pgSz w:w="12240" w:h="15840"/>
          <w:pgMar w:top="1360" w:bottom="280" w:left="1340" w:right="1320"/>
          <w:cols w:num="2" w:equalWidth="0">
            <w:col w:w="4468" w:space="566"/>
            <w:col w:w="4546"/>
          </w:cols>
        </w:sectPr>
      </w:pPr>
    </w:p>
    <w:p>
      <w:pPr>
        <w:pStyle w:val="BodyText"/>
        <w:spacing w:line="360" w:lineRule="auto" w:before="79"/>
        <w:ind w:right="111"/>
      </w:pPr>
      <w:r>
        <w:rPr>
          <w:i/>
        </w:rPr>
        <w:t>Pro</w:t>
      </w:r>
      <w:r>
        <w:rPr/>
        <w:t>. Kedua </w:t>
      </w:r>
      <w:r>
        <w:rPr>
          <w:i/>
        </w:rPr>
        <w:t>font </w:t>
      </w:r>
      <w:r>
        <w:rPr/>
        <w:t>tersebut dipilih karena memiliki kesan tegas, tegak lurus sehingga dapat dibaca dengan jelas </w:t>
      </w:r>
      <w:r>
        <w:rPr>
          <w:spacing w:val="-3"/>
        </w:rPr>
        <w:t>sehingga </w:t>
      </w:r>
      <w:r>
        <w:rPr/>
        <w:t>informasi dapat tersampaikan dengan jelas kepada </w:t>
      </w:r>
      <w:r>
        <w:rPr>
          <w:i/>
        </w:rPr>
        <w:t>audience</w:t>
      </w:r>
      <w:r>
        <w:rPr/>
        <w:t>. Hampir semua </w:t>
      </w:r>
      <w:r>
        <w:rPr>
          <w:i/>
        </w:rPr>
        <w:t>font </w:t>
      </w:r>
      <w:r>
        <w:rPr/>
        <w:t>yang digunakan berwarna putih </w:t>
      </w:r>
      <w:r>
        <w:rPr>
          <w:spacing w:val="-3"/>
        </w:rPr>
        <w:t>keabu-abuan </w:t>
      </w:r>
      <w:r>
        <w:rPr/>
        <w:t>untuk membuat kontras dengan </w:t>
      </w:r>
      <w:r>
        <w:rPr>
          <w:spacing w:val="-4"/>
        </w:rPr>
        <w:t>latar </w:t>
      </w:r>
      <w:r>
        <w:rPr/>
        <w:t>belakang konten </w:t>
      </w:r>
      <w:r>
        <w:rPr>
          <w:i/>
        </w:rPr>
        <w:t>feeds </w:t>
      </w:r>
      <w:r>
        <w:rPr/>
        <w:t>Instagram Sirup Putri</w:t>
      </w:r>
      <w:r>
        <w:rPr>
          <w:spacing w:val="-1"/>
        </w:rPr>
        <w:t> </w:t>
      </w:r>
      <w:r>
        <w:rPr/>
        <w:t>Wilis.</w:t>
      </w:r>
    </w:p>
    <w:p>
      <w:pPr>
        <w:pStyle w:val="BodyText"/>
        <w:spacing w:line="360" w:lineRule="auto" w:before="202"/>
        <w:ind w:right="38" w:firstLine="719"/>
      </w:pPr>
      <w:r>
        <w:rPr/>
        <w:t>Shopping bag untuk produk </w:t>
      </w:r>
      <w:r>
        <w:rPr>
          <w:spacing w:val="-3"/>
        </w:rPr>
        <w:t>Sirup </w:t>
      </w:r>
      <w:r>
        <w:rPr/>
        <w:t>Putri Wilis ini didesain dengan bentuk persegi dengan menyesuaikan ukuran dari botol Sirup Putri Wilis sendiri. Dalam shopping bag yang dirancang, terdapat elemen logo, nama merek serta alamat dari toko UMKM Putri Wilis. Warna hijau sebagai warna dasar dari shopping bag </w:t>
      </w:r>
      <w:r>
        <w:rPr>
          <w:spacing w:val="-4"/>
        </w:rPr>
        <w:t>ini</w:t>
      </w:r>
      <w:r>
        <w:rPr>
          <w:spacing w:val="52"/>
        </w:rPr>
        <w:t> </w:t>
      </w:r>
      <w:r>
        <w:rPr/>
        <w:t>dipilih karena dapat merepresentasikan warna-warna yang berhubungan dengan alam, sehingga bisa menggambarkan kesegaran dan kealamian bahan utama yang digunakan pada proses pembuatan </w:t>
      </w:r>
      <w:r>
        <w:rPr>
          <w:spacing w:val="-3"/>
        </w:rPr>
        <w:t>Sirup </w:t>
      </w:r>
      <w:r>
        <w:rPr/>
        <w:t>Putri Wilis. Font yang digunakan adalah Times Neue Roman karena memiliki karakter yang tegas dan mudah untuk dibaca dengan warna font yaitu putih agar dapat menyeimbangkan warna dasar dan kontras. Dengan rata tengah yang digunakan </w:t>
      </w:r>
      <w:r>
        <w:rPr>
          <w:spacing w:val="-4"/>
        </w:rPr>
        <w:t>maka </w:t>
      </w:r>
      <w:r>
        <w:rPr/>
        <w:t>akan menambah fokus dari audience yang melihatnya.</w:t>
      </w:r>
    </w:p>
    <w:p>
      <w:pPr>
        <w:pStyle w:val="BodyText"/>
        <w:spacing w:line="360" w:lineRule="auto" w:before="79"/>
        <w:ind w:right="117" w:firstLine="720"/>
      </w:pPr>
      <w:r>
        <w:rPr/>
        <w:br w:type="column"/>
      </w:r>
      <w:r>
        <w:rPr/>
        <w:t>Point of purchase dari produk Sirup Putri Wilis dibuat dengan rak terdiri dari empat baris yang sesuai dengan jumlah dari varian Sirup Putri Wilis yaitu Jeruk Nipis, Jeruk Keprok, Mangga Kweni dan Rempah. Warna latar belakang dari point of purchase sendiri dibuat mirip dengan desain x-banner yaitu gradasi oranye. Elemen-elemen </w:t>
      </w:r>
      <w:r>
        <w:rPr>
          <w:spacing w:val="-4"/>
        </w:rPr>
        <w:t>yang </w:t>
      </w:r>
      <w:r>
        <w:rPr/>
        <w:t>ada di dalam point of purchase yaitu seperti logo, nama merk, tagline, dan visualisasi dari produk. Untuk font yang digunakan adalah Times Neue Roman berwarna putih karena memiliki karakter yang tegas dan mudah dibaca oleh audience. Point of purchase ini dapat digunakan baik </w:t>
      </w:r>
      <w:r>
        <w:rPr>
          <w:spacing w:val="-4"/>
        </w:rPr>
        <w:t>pada </w:t>
      </w:r>
      <w:r>
        <w:rPr/>
        <w:t>offline store meupun dimanfaatkan dalam acara-acara</w:t>
      </w:r>
      <w:r>
        <w:rPr>
          <w:spacing w:val="-3"/>
        </w:rPr>
        <w:t> </w:t>
      </w:r>
      <w:r>
        <w:rPr/>
        <w:t>tertentu.</w:t>
      </w:r>
    </w:p>
    <w:p>
      <w:pPr>
        <w:pStyle w:val="Heading1"/>
        <w:spacing w:before="202"/>
        <w:jc w:val="left"/>
      </w:pPr>
      <w:r>
        <w:rPr/>
        <w:t>Kesimpulan</w:t>
      </w:r>
    </w:p>
    <w:p>
      <w:pPr>
        <w:pStyle w:val="BodyText"/>
        <w:spacing w:before="3"/>
        <w:ind w:left="0"/>
        <w:jc w:val="left"/>
        <w:rPr>
          <w:b/>
          <w:sz w:val="29"/>
        </w:rPr>
      </w:pPr>
    </w:p>
    <w:p>
      <w:pPr>
        <w:pStyle w:val="BodyText"/>
        <w:spacing w:line="360" w:lineRule="auto"/>
        <w:ind w:right="118"/>
      </w:pPr>
      <w:r>
        <w:rPr/>
        <w:t>Konsep perancangan </w:t>
      </w:r>
      <w:r>
        <w:rPr>
          <w:i/>
        </w:rPr>
        <w:t>in store media </w:t>
      </w:r>
      <w:r>
        <w:rPr/>
        <w:t>dan konten kreatif Instagram pada produk Sirup Putri Wilis menggunakan warna yang memberikan kesan kesegaran, alami dan organik, </w:t>
      </w:r>
      <w:r>
        <w:rPr>
          <w:i/>
        </w:rPr>
        <w:t>font </w:t>
      </w:r>
      <w:r>
        <w:rPr/>
        <w:t>yang tegas, dan elemen grafis simpel. Dengan menghadirkan desain yang sederhana namun tetap lebih menarik dan juga kreatif. Target </w:t>
      </w:r>
      <w:r>
        <w:rPr>
          <w:i/>
        </w:rPr>
        <w:t>audience </w:t>
      </w:r>
      <w:r>
        <w:rPr/>
        <w:t>dari perancangan </w:t>
      </w:r>
      <w:r>
        <w:rPr>
          <w:i/>
        </w:rPr>
        <w:t>in store media </w:t>
      </w:r>
      <w:r>
        <w:rPr/>
        <w:t>dan konten kreatif Instagram ini sendiri adalah kalangan remaja hingga dewasa baik </w:t>
      </w:r>
      <w:r>
        <w:rPr>
          <w:i/>
        </w:rPr>
        <w:t>audience </w:t>
      </w:r>
      <w:r>
        <w:rPr/>
        <w:t>secara fisik maupun secara digital yang ada di Kota</w:t>
      </w:r>
    </w:p>
    <w:p>
      <w:pPr>
        <w:spacing w:after="0" w:line="360" w:lineRule="auto"/>
        <w:sectPr>
          <w:pgSz w:w="12240" w:h="15840"/>
          <w:pgMar w:top="1360" w:bottom="280" w:left="1340" w:right="1320"/>
          <w:cols w:num="2" w:equalWidth="0">
            <w:col w:w="4468" w:space="566"/>
            <w:col w:w="4546"/>
          </w:cols>
        </w:sectPr>
      </w:pPr>
    </w:p>
    <w:p>
      <w:pPr>
        <w:pStyle w:val="BodyText"/>
        <w:spacing w:line="360" w:lineRule="auto" w:before="79"/>
        <w:ind w:right="38"/>
      </w:pPr>
      <w:r>
        <w:rPr/>
        <w:t>Madiun dengan status sosial menengah. </w:t>
      </w:r>
      <w:r>
        <w:rPr>
          <w:i/>
        </w:rPr>
        <w:t>In </w:t>
      </w:r>
      <w:r>
        <w:rPr>
          <w:i/>
        </w:rPr>
        <w:t>store media </w:t>
      </w:r>
      <w:r>
        <w:rPr/>
        <w:t>sebagai media promosi dan sarana penyampaian informasi dipergunakan dalam acara-acara tertentu yang diikuti oleh UMKM Putri Wilis seperti pameran ataupun bazar dan konten kreatif Instagram digunakan untuk memberikan edukasi maupun informasi bagi </w:t>
      </w:r>
      <w:r>
        <w:rPr>
          <w:i/>
        </w:rPr>
        <w:t>audience </w:t>
      </w:r>
      <w:r>
        <w:rPr/>
        <w:t>digital.</w:t>
      </w:r>
    </w:p>
    <w:p>
      <w:pPr>
        <w:pStyle w:val="BodyText"/>
        <w:spacing w:line="360" w:lineRule="auto" w:before="1"/>
        <w:ind w:right="39"/>
      </w:pPr>
      <w:r>
        <w:rPr/>
        <w:t>Template feeds Instagram juga dibuat dengan warna-warna cerah </w:t>
      </w:r>
      <w:r>
        <w:rPr>
          <w:spacing w:val="-3"/>
        </w:rPr>
        <w:t>yang </w:t>
      </w:r>
      <w:r>
        <w:rPr/>
        <w:t>menggambarkan kesegaran dari Sirup Putri Wilis diimbangi dengan informasi-informasi yang diberikan serta konten </w:t>
      </w:r>
      <w:r>
        <w:rPr>
          <w:spacing w:val="-4"/>
        </w:rPr>
        <w:t>yang </w:t>
      </w:r>
      <w:r>
        <w:rPr/>
        <w:t>komunikatif sehingga lebih terkesan dekat dengan</w:t>
      </w:r>
      <w:r>
        <w:rPr>
          <w:spacing w:val="-1"/>
        </w:rPr>
        <w:t> </w:t>
      </w:r>
      <w:r>
        <w:rPr/>
        <w:t>audience.</w:t>
      </w:r>
    </w:p>
    <w:p>
      <w:pPr>
        <w:pStyle w:val="BodyText"/>
        <w:tabs>
          <w:tab w:pos="1955" w:val="left" w:leader="none"/>
          <w:tab w:pos="3534" w:val="left" w:leader="none"/>
        </w:tabs>
        <w:spacing w:line="360" w:lineRule="auto" w:before="201"/>
        <w:ind w:right="38" w:firstLine="719"/>
      </w:pPr>
      <w:r>
        <w:rPr/>
        <w:t>Baik in store media dan konten kreatif Instagram yang dipilih dapat menjawab kebutuhan permasalahan media promosi dari produk UMKM Putri </w:t>
      </w:r>
      <w:r>
        <w:rPr>
          <w:spacing w:val="-4"/>
        </w:rPr>
        <w:t>Wilis</w:t>
      </w:r>
      <w:r>
        <w:rPr>
          <w:spacing w:val="52"/>
        </w:rPr>
        <w:t> </w:t>
      </w:r>
      <w:r>
        <w:rPr/>
        <w:t>yaitu Sirup Putri Wilis. Seperti label kemasan yang baik sehingga </w:t>
      </w:r>
      <w:r>
        <w:rPr>
          <w:spacing w:val="-4"/>
        </w:rPr>
        <w:t>dapat </w:t>
      </w:r>
      <w:r>
        <w:rPr/>
        <w:t>memberikan</w:t>
        <w:tab/>
        <w:t>informasi</w:t>
        <w:tab/>
      </w:r>
      <w:r>
        <w:rPr>
          <w:spacing w:val="-3"/>
        </w:rPr>
        <w:t>sekaligus </w:t>
      </w:r>
      <w:r>
        <w:rPr/>
        <w:t>mencitrakan perusahaan (UMKM), hang tag produk yang digunakan sebagai </w:t>
      </w:r>
      <w:r>
        <w:rPr>
          <w:spacing w:val="-3"/>
        </w:rPr>
        <w:t>media  </w:t>
      </w:r>
      <w:r>
        <w:rPr/>
        <w:t>dalam mengapresiasi konsumen yang </w:t>
      </w:r>
      <w:r>
        <w:rPr>
          <w:spacing w:val="-4"/>
        </w:rPr>
        <w:t>telah </w:t>
      </w:r>
      <w:r>
        <w:rPr/>
        <w:t>memilih produk Sirup Putri Wilis, brosur sebagai media penyampaian </w:t>
      </w:r>
      <w:r>
        <w:rPr>
          <w:spacing w:val="-3"/>
        </w:rPr>
        <w:t>informasi </w:t>
      </w:r>
      <w:r>
        <w:rPr/>
        <w:t>mengenai produk, dan X-banner </w:t>
      </w:r>
      <w:r>
        <w:rPr>
          <w:spacing w:val="-3"/>
        </w:rPr>
        <w:t>sebagai </w:t>
      </w:r>
      <w:r>
        <w:rPr/>
        <w:t>media dalam edukasi dan informasi </w:t>
      </w:r>
      <w:r>
        <w:rPr>
          <w:spacing w:val="-4"/>
        </w:rPr>
        <w:t>bagi</w:t>
      </w:r>
      <w:r>
        <w:rPr>
          <w:spacing w:val="52"/>
        </w:rPr>
        <w:t> </w:t>
      </w:r>
      <w:r>
        <w:rPr/>
        <w:t>audience pada acara-acara tertentu yang diikuti oleh UMKM Putri Wilis,</w:t>
      </w:r>
      <w:r>
        <w:rPr>
          <w:spacing w:val="29"/>
        </w:rPr>
        <w:t> </w:t>
      </w:r>
      <w:r>
        <w:rPr/>
        <w:t>shopping</w:t>
      </w:r>
    </w:p>
    <w:p>
      <w:pPr>
        <w:pStyle w:val="BodyText"/>
        <w:spacing w:line="360" w:lineRule="auto" w:before="79"/>
        <w:ind w:right="120"/>
      </w:pPr>
      <w:r>
        <w:rPr/>
        <w:br w:type="column"/>
      </w:r>
      <w:r>
        <w:rPr/>
        <w:t>bag dan point of purchase sebagai </w:t>
      </w:r>
      <w:r>
        <w:rPr>
          <w:spacing w:val="-3"/>
        </w:rPr>
        <w:t>media </w:t>
      </w:r>
      <w:r>
        <w:rPr/>
        <w:t>bagi produk hingga sampai ke </w:t>
      </w:r>
      <w:r>
        <w:rPr>
          <w:spacing w:val="-3"/>
        </w:rPr>
        <w:t>tangan </w:t>
      </w:r>
      <w:r>
        <w:rPr/>
        <w:t>konsumen serta konten Instagram yang </w:t>
      </w:r>
      <w:r>
        <w:rPr>
          <w:spacing w:val="-3"/>
        </w:rPr>
        <w:t>juga </w:t>
      </w:r>
      <w:r>
        <w:rPr/>
        <w:t>dapat menjangkau audience secara</w:t>
      </w:r>
      <w:r>
        <w:rPr>
          <w:spacing w:val="-3"/>
        </w:rPr>
        <w:t> </w:t>
      </w:r>
      <w:r>
        <w:rPr/>
        <w:t>digital.</w:t>
      </w:r>
    </w:p>
    <w:p>
      <w:pPr>
        <w:pStyle w:val="Heading1"/>
      </w:pPr>
      <w:r>
        <w:rPr/>
        <w:t>Daftar Pustaka</w:t>
      </w:r>
    </w:p>
    <w:p>
      <w:pPr>
        <w:pStyle w:val="BodyText"/>
        <w:spacing w:before="4"/>
        <w:ind w:left="0"/>
        <w:jc w:val="left"/>
        <w:rPr>
          <w:b/>
          <w:sz w:val="29"/>
        </w:rPr>
      </w:pPr>
    </w:p>
    <w:p>
      <w:pPr>
        <w:pStyle w:val="BodyText"/>
        <w:spacing w:before="1"/>
      </w:pPr>
      <w:r>
        <w:rPr/>
        <w:t>Kamus Umum Bahasa Indonesia. 2008.</w:t>
      </w:r>
    </w:p>
    <w:p>
      <w:pPr>
        <w:pStyle w:val="BodyText"/>
        <w:spacing w:before="4"/>
        <w:ind w:left="0"/>
        <w:jc w:val="left"/>
        <w:rPr>
          <w:sz w:val="29"/>
        </w:rPr>
      </w:pPr>
    </w:p>
    <w:p>
      <w:pPr>
        <w:pStyle w:val="BodyText"/>
        <w:spacing w:line="360" w:lineRule="auto"/>
        <w:ind w:right="194"/>
      </w:pPr>
      <w:r>
        <w:rPr/>
        <w:t>Kusrianto, Adi. 2007. Pengantar </w:t>
      </w:r>
      <w:r>
        <w:rPr>
          <w:spacing w:val="-4"/>
        </w:rPr>
        <w:t>Desain </w:t>
      </w:r>
      <w:r>
        <w:rPr/>
        <w:t>Komunikasi Visual. Yogyakarta: CV </w:t>
      </w:r>
      <w:r>
        <w:rPr>
          <w:spacing w:val="-4"/>
        </w:rPr>
        <w:t>Andi</w:t>
      </w:r>
      <w:r>
        <w:rPr>
          <w:spacing w:val="52"/>
        </w:rPr>
        <w:t> </w:t>
      </w:r>
      <w:r>
        <w:rPr/>
        <w:t>Offset.</w:t>
      </w:r>
    </w:p>
    <w:p>
      <w:pPr>
        <w:pStyle w:val="BodyText"/>
        <w:spacing w:line="360" w:lineRule="auto" w:before="202"/>
        <w:ind w:right="195"/>
      </w:pPr>
      <w:r>
        <w:rPr/>
        <w:t>Pujiriyanto. 2005. Desain Grafis Komputer. Yogyakarta: ANDI</w:t>
      </w:r>
    </w:p>
    <w:p>
      <w:pPr>
        <w:pStyle w:val="BodyText"/>
        <w:spacing w:line="360" w:lineRule="auto" w:before="199"/>
        <w:ind w:right="193"/>
      </w:pPr>
      <w:r>
        <w:rPr/>
        <w:t>Rahardjo, Sudjadi Tjipto. Desain Grafis Kemasan UMKM. 2019. Sleman: Budi Utama.</w:t>
      </w:r>
    </w:p>
    <w:p>
      <w:pPr>
        <w:pStyle w:val="BodyText"/>
        <w:spacing w:line="360" w:lineRule="auto" w:before="201"/>
        <w:ind w:right="194"/>
      </w:pPr>
      <w:r>
        <w:rPr/>
        <w:t>Rustan, Surianto. 2008. Layout Dasar dan Penerapannya. Jakarta: PT Gramedia Pustaka.</w:t>
      </w:r>
    </w:p>
    <w:p>
      <w:pPr>
        <w:pStyle w:val="BodyText"/>
        <w:spacing w:line="360" w:lineRule="auto" w:before="200"/>
        <w:ind w:right="192"/>
      </w:pPr>
      <w:r>
        <w:rPr/>
        <w:t>Sanjaya, Ridwan, Josua, Tarigan. 2019. Creative Digital Marketing. Jakarta: Alex Media Komputindo.</w:t>
      </w:r>
    </w:p>
    <w:p>
      <w:pPr>
        <w:pStyle w:val="BodyText"/>
        <w:spacing w:line="360" w:lineRule="auto" w:before="198"/>
        <w:ind w:right="192"/>
      </w:pPr>
      <w:r>
        <w:rPr/>
        <w:t>Sihombing, Danton. Tipografi Dalam Desain Grafis. 2002. Jakarta: Gramedia Pustaka Utama.</w:t>
      </w:r>
    </w:p>
    <w:p>
      <w:pPr>
        <w:pStyle w:val="BodyText"/>
        <w:spacing w:line="360" w:lineRule="auto" w:before="201"/>
        <w:ind w:right="192"/>
      </w:pPr>
      <w:r>
        <w:rPr/>
        <w:t>Sri Witari, Ni Nyoman, Widyana, I Gusti Nyoman. 2014. Desain Komunikasi Visual. Yogyakarta: Graha Ilmu.</w:t>
      </w:r>
    </w:p>
    <w:sectPr>
      <w:pgSz w:w="12240" w:h="15840"/>
      <w:pgMar w:top="1360" w:bottom="280" w:left="1340" w:right="1320"/>
      <w:cols w:num="2" w:equalWidth="0">
        <w:col w:w="4468" w:space="566"/>
        <w:col w:w="4546"/>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lowerLetter"/>
      <w:lvlText w:val="%1."/>
      <w:lvlJc w:val="left"/>
      <w:pPr>
        <w:ind w:left="383" w:hanging="284"/>
        <w:jc w:val="left"/>
      </w:pPr>
      <w:rPr>
        <w:rFonts w:hint="default" w:ascii="Times New Roman" w:hAnsi="Times New Roman" w:eastAsia="Times New Roman" w:cs="Times New Roman"/>
        <w:spacing w:val="-3"/>
        <w:w w:val="99"/>
        <w:sz w:val="24"/>
        <w:szCs w:val="24"/>
        <w:lang w:val="id" w:eastAsia="en-US" w:bidi="ar-SA"/>
      </w:rPr>
    </w:lvl>
    <w:lvl w:ilvl="1">
      <w:start w:val="0"/>
      <w:numFmt w:val="bullet"/>
      <w:lvlText w:val="•"/>
      <w:lvlJc w:val="left"/>
      <w:pPr>
        <w:ind w:left="796" w:hanging="284"/>
      </w:pPr>
      <w:rPr>
        <w:rFonts w:hint="default"/>
        <w:lang w:val="id" w:eastAsia="en-US" w:bidi="ar-SA"/>
      </w:rPr>
    </w:lvl>
    <w:lvl w:ilvl="2">
      <w:start w:val="0"/>
      <w:numFmt w:val="bullet"/>
      <w:lvlText w:val="•"/>
      <w:lvlJc w:val="left"/>
      <w:pPr>
        <w:ind w:left="1213" w:hanging="284"/>
      </w:pPr>
      <w:rPr>
        <w:rFonts w:hint="default"/>
        <w:lang w:val="id" w:eastAsia="en-US" w:bidi="ar-SA"/>
      </w:rPr>
    </w:lvl>
    <w:lvl w:ilvl="3">
      <w:start w:val="0"/>
      <w:numFmt w:val="bullet"/>
      <w:lvlText w:val="•"/>
      <w:lvlJc w:val="left"/>
      <w:pPr>
        <w:ind w:left="1629" w:hanging="284"/>
      </w:pPr>
      <w:rPr>
        <w:rFonts w:hint="default"/>
        <w:lang w:val="id" w:eastAsia="en-US" w:bidi="ar-SA"/>
      </w:rPr>
    </w:lvl>
    <w:lvl w:ilvl="4">
      <w:start w:val="0"/>
      <w:numFmt w:val="bullet"/>
      <w:lvlText w:val="•"/>
      <w:lvlJc w:val="left"/>
      <w:pPr>
        <w:ind w:left="2046" w:hanging="284"/>
      </w:pPr>
      <w:rPr>
        <w:rFonts w:hint="default"/>
        <w:lang w:val="id" w:eastAsia="en-US" w:bidi="ar-SA"/>
      </w:rPr>
    </w:lvl>
    <w:lvl w:ilvl="5">
      <w:start w:val="0"/>
      <w:numFmt w:val="bullet"/>
      <w:lvlText w:val="•"/>
      <w:lvlJc w:val="left"/>
      <w:pPr>
        <w:ind w:left="2463" w:hanging="284"/>
      </w:pPr>
      <w:rPr>
        <w:rFonts w:hint="default"/>
        <w:lang w:val="id" w:eastAsia="en-US" w:bidi="ar-SA"/>
      </w:rPr>
    </w:lvl>
    <w:lvl w:ilvl="6">
      <w:start w:val="0"/>
      <w:numFmt w:val="bullet"/>
      <w:lvlText w:val="•"/>
      <w:lvlJc w:val="left"/>
      <w:pPr>
        <w:ind w:left="2879" w:hanging="284"/>
      </w:pPr>
      <w:rPr>
        <w:rFonts w:hint="default"/>
        <w:lang w:val="id" w:eastAsia="en-US" w:bidi="ar-SA"/>
      </w:rPr>
    </w:lvl>
    <w:lvl w:ilvl="7">
      <w:start w:val="0"/>
      <w:numFmt w:val="bullet"/>
      <w:lvlText w:val="•"/>
      <w:lvlJc w:val="left"/>
      <w:pPr>
        <w:ind w:left="3296" w:hanging="284"/>
      </w:pPr>
      <w:rPr>
        <w:rFonts w:hint="default"/>
        <w:lang w:val="id" w:eastAsia="en-US" w:bidi="ar-SA"/>
      </w:rPr>
    </w:lvl>
    <w:lvl w:ilvl="8">
      <w:start w:val="0"/>
      <w:numFmt w:val="bullet"/>
      <w:lvlText w:val="•"/>
      <w:lvlJc w:val="left"/>
      <w:pPr>
        <w:ind w:left="3713" w:hanging="284"/>
      </w:pPr>
      <w:rPr>
        <w:rFonts w:hint="default"/>
        <w:lang w:val="id" w:eastAsia="en-US" w:bidi="ar-SA"/>
      </w:rPr>
    </w:lvl>
  </w:abstractNum>
  <w:abstractNum w:abstractNumId="0">
    <w:multiLevelType w:val="hybridMultilevel"/>
    <w:lvl w:ilvl="0">
      <w:start w:val="1"/>
      <w:numFmt w:val="lowerLetter"/>
      <w:lvlText w:val="%1."/>
      <w:lvlJc w:val="left"/>
      <w:pPr>
        <w:ind w:left="383" w:hanging="284"/>
        <w:jc w:val="left"/>
      </w:pPr>
      <w:rPr>
        <w:rFonts w:hint="default" w:ascii="Times New Roman" w:hAnsi="Times New Roman" w:eastAsia="Times New Roman" w:cs="Times New Roman"/>
        <w:spacing w:val="-3"/>
        <w:w w:val="99"/>
        <w:sz w:val="24"/>
        <w:szCs w:val="24"/>
        <w:lang w:val="id" w:eastAsia="en-US" w:bidi="ar-SA"/>
      </w:rPr>
    </w:lvl>
    <w:lvl w:ilvl="1">
      <w:start w:val="0"/>
      <w:numFmt w:val="bullet"/>
      <w:lvlText w:val="•"/>
      <w:lvlJc w:val="left"/>
      <w:pPr>
        <w:ind w:left="796" w:hanging="284"/>
      </w:pPr>
      <w:rPr>
        <w:rFonts w:hint="default"/>
        <w:lang w:val="id" w:eastAsia="en-US" w:bidi="ar-SA"/>
      </w:rPr>
    </w:lvl>
    <w:lvl w:ilvl="2">
      <w:start w:val="0"/>
      <w:numFmt w:val="bullet"/>
      <w:lvlText w:val="•"/>
      <w:lvlJc w:val="left"/>
      <w:pPr>
        <w:ind w:left="1213" w:hanging="284"/>
      </w:pPr>
      <w:rPr>
        <w:rFonts w:hint="default"/>
        <w:lang w:val="id" w:eastAsia="en-US" w:bidi="ar-SA"/>
      </w:rPr>
    </w:lvl>
    <w:lvl w:ilvl="3">
      <w:start w:val="0"/>
      <w:numFmt w:val="bullet"/>
      <w:lvlText w:val="•"/>
      <w:lvlJc w:val="left"/>
      <w:pPr>
        <w:ind w:left="1629" w:hanging="284"/>
      </w:pPr>
      <w:rPr>
        <w:rFonts w:hint="default"/>
        <w:lang w:val="id" w:eastAsia="en-US" w:bidi="ar-SA"/>
      </w:rPr>
    </w:lvl>
    <w:lvl w:ilvl="4">
      <w:start w:val="0"/>
      <w:numFmt w:val="bullet"/>
      <w:lvlText w:val="•"/>
      <w:lvlJc w:val="left"/>
      <w:pPr>
        <w:ind w:left="2046" w:hanging="284"/>
      </w:pPr>
      <w:rPr>
        <w:rFonts w:hint="default"/>
        <w:lang w:val="id" w:eastAsia="en-US" w:bidi="ar-SA"/>
      </w:rPr>
    </w:lvl>
    <w:lvl w:ilvl="5">
      <w:start w:val="0"/>
      <w:numFmt w:val="bullet"/>
      <w:lvlText w:val="•"/>
      <w:lvlJc w:val="left"/>
      <w:pPr>
        <w:ind w:left="2463" w:hanging="284"/>
      </w:pPr>
      <w:rPr>
        <w:rFonts w:hint="default"/>
        <w:lang w:val="id" w:eastAsia="en-US" w:bidi="ar-SA"/>
      </w:rPr>
    </w:lvl>
    <w:lvl w:ilvl="6">
      <w:start w:val="0"/>
      <w:numFmt w:val="bullet"/>
      <w:lvlText w:val="•"/>
      <w:lvlJc w:val="left"/>
      <w:pPr>
        <w:ind w:left="2879" w:hanging="284"/>
      </w:pPr>
      <w:rPr>
        <w:rFonts w:hint="default"/>
        <w:lang w:val="id" w:eastAsia="en-US" w:bidi="ar-SA"/>
      </w:rPr>
    </w:lvl>
    <w:lvl w:ilvl="7">
      <w:start w:val="0"/>
      <w:numFmt w:val="bullet"/>
      <w:lvlText w:val="•"/>
      <w:lvlJc w:val="left"/>
      <w:pPr>
        <w:ind w:left="3296" w:hanging="284"/>
      </w:pPr>
      <w:rPr>
        <w:rFonts w:hint="default"/>
        <w:lang w:val="id" w:eastAsia="en-US" w:bidi="ar-SA"/>
      </w:rPr>
    </w:lvl>
    <w:lvl w:ilvl="8">
      <w:start w:val="0"/>
      <w:numFmt w:val="bullet"/>
      <w:lvlText w:val="•"/>
      <w:lvlJc w:val="left"/>
      <w:pPr>
        <w:ind w:left="3713" w:hanging="284"/>
      </w:pPr>
      <w:rPr>
        <w:rFonts w:hint="default"/>
        <w:lang w:val="id"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id" w:eastAsia="en-US" w:bidi="ar-SA"/>
    </w:rPr>
  </w:style>
  <w:style w:styleId="BodyText" w:type="paragraph">
    <w:name w:val="Body Text"/>
    <w:basedOn w:val="Normal"/>
    <w:uiPriority w:val="1"/>
    <w:qFormat/>
    <w:pPr>
      <w:ind w:left="100"/>
      <w:jc w:val="both"/>
    </w:pPr>
    <w:rPr>
      <w:rFonts w:ascii="Times New Roman" w:hAnsi="Times New Roman" w:eastAsia="Times New Roman" w:cs="Times New Roman"/>
      <w:sz w:val="24"/>
      <w:szCs w:val="24"/>
      <w:lang w:val="id" w:eastAsia="en-US" w:bidi="ar-SA"/>
    </w:rPr>
  </w:style>
  <w:style w:styleId="Heading1" w:type="paragraph">
    <w:name w:val="Heading 1"/>
    <w:basedOn w:val="Normal"/>
    <w:uiPriority w:val="1"/>
    <w:qFormat/>
    <w:pPr>
      <w:spacing w:before="200"/>
      <w:ind w:left="100"/>
      <w:jc w:val="both"/>
      <w:outlineLvl w:val="1"/>
    </w:pPr>
    <w:rPr>
      <w:rFonts w:ascii="Times New Roman" w:hAnsi="Times New Roman" w:eastAsia="Times New Roman" w:cs="Times New Roman"/>
      <w:b/>
      <w:bCs/>
      <w:sz w:val="24"/>
      <w:szCs w:val="24"/>
      <w:lang w:val="id" w:eastAsia="en-US" w:bidi="ar-SA"/>
    </w:rPr>
  </w:style>
  <w:style w:styleId="ListParagraph" w:type="paragraph">
    <w:name w:val="List Paragraph"/>
    <w:basedOn w:val="Normal"/>
    <w:uiPriority w:val="1"/>
    <w:qFormat/>
    <w:pPr>
      <w:spacing w:before="137"/>
      <w:ind w:left="383" w:hanging="284"/>
      <w:jc w:val="both"/>
    </w:pPr>
    <w:rPr>
      <w:rFonts w:ascii="Times New Roman" w:hAnsi="Times New Roman" w:eastAsia="Times New Roman" w:cs="Times New Roman"/>
      <w:lang w:val="id" w:eastAsia="en-US" w:bidi="ar-SA"/>
    </w:rPr>
  </w:style>
  <w:style w:styleId="TableParagraph" w:type="paragraph">
    <w:name w:val="Table Paragraph"/>
    <w:basedOn w:val="Normal"/>
    <w:uiPriority w:val="1"/>
    <w:qFormat/>
    <w:pPr/>
    <w:rPr>
      <w:lang w:val="id"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Kareninamd71@gmail.com"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dcterms:created xsi:type="dcterms:W3CDTF">2021-07-27T14:17:47Z</dcterms:created>
  <dcterms:modified xsi:type="dcterms:W3CDTF">2021-07-27T14:17:47Z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2021-07-24T00:00:00Z</vt:filetime>
  </property>
  <property fmtid="{D5CDD505-2E9C-101B-9397-08002B2CF9AE}" pid="3" name="Creator">
    <vt:lpwstr>Microsoft® Word 2016</vt:lpwstr>
  </property>
  <property fmtid="{D5CDD505-2E9C-101B-9397-08002B2CF9AE}" pid="4" name="LastSaved">
    <vt:filetime>2021-07-27T00:00:00Z</vt:filetime>
  </property>
</Properties>
</file>