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13EC2" w14:textId="60C209EB" w:rsidR="00872419" w:rsidRPr="00FE3C92" w:rsidRDefault="00872419" w:rsidP="00487DED">
      <w:pPr>
        <w:jc w:val="center"/>
        <w:rPr>
          <w:rFonts w:ascii="Times New Roman" w:hAnsi="Times New Roman" w:cs="Times New Roman"/>
          <w:b/>
          <w:bCs/>
          <w:sz w:val="24"/>
          <w:szCs w:val="24"/>
        </w:rPr>
      </w:pPr>
      <w:r w:rsidRPr="00FE3C92">
        <w:rPr>
          <w:rFonts w:ascii="Times New Roman" w:hAnsi="Times New Roman" w:cs="Times New Roman"/>
          <w:b/>
          <w:bCs/>
          <w:sz w:val="24"/>
          <w:szCs w:val="24"/>
        </w:rPr>
        <w:t xml:space="preserve">HUBUNGAN ANTARA BUDAYA ORGANISASI DENGAN </w:t>
      </w:r>
      <w:r w:rsidRPr="007B1058">
        <w:rPr>
          <w:rFonts w:ascii="Times New Roman" w:hAnsi="Times New Roman" w:cs="Times New Roman"/>
          <w:b/>
          <w:bCs/>
          <w:i/>
          <w:sz w:val="24"/>
          <w:szCs w:val="24"/>
        </w:rPr>
        <w:t>ORGANIZATIONAL CITIZENSHIP BEHAVIOR</w:t>
      </w:r>
      <w:r w:rsidRPr="00FE3C92">
        <w:rPr>
          <w:rFonts w:ascii="Times New Roman" w:hAnsi="Times New Roman" w:cs="Times New Roman"/>
          <w:b/>
          <w:bCs/>
          <w:sz w:val="24"/>
          <w:szCs w:val="24"/>
        </w:rPr>
        <w:t xml:space="preserve"> PADA PEGAWAI RSUD DR SOESELO SLAWI</w:t>
      </w:r>
    </w:p>
    <w:p w14:paraId="1C7D2AEB" w14:textId="77777777" w:rsidR="005225AD" w:rsidRPr="00FE3C92" w:rsidRDefault="005225AD" w:rsidP="00872419">
      <w:pPr>
        <w:jc w:val="center"/>
        <w:rPr>
          <w:rFonts w:ascii="Times New Roman" w:hAnsi="Times New Roman" w:cs="Times New Roman"/>
          <w:b/>
          <w:bCs/>
          <w:sz w:val="24"/>
          <w:szCs w:val="24"/>
        </w:rPr>
      </w:pPr>
    </w:p>
    <w:p w14:paraId="1C5B09F4" w14:textId="21A35CF2" w:rsidR="00872419" w:rsidRPr="00FE3C92" w:rsidRDefault="00037136" w:rsidP="00801D4A">
      <w:pPr>
        <w:spacing w:after="0" w:line="360" w:lineRule="auto"/>
        <w:jc w:val="center"/>
        <w:rPr>
          <w:rFonts w:ascii="Times New Roman" w:hAnsi="Times New Roman" w:cs="Times New Roman"/>
          <w:b/>
          <w:bCs/>
          <w:sz w:val="24"/>
          <w:szCs w:val="24"/>
        </w:rPr>
      </w:pPr>
      <w:r w:rsidRPr="00FE3C92">
        <w:rPr>
          <w:rFonts w:ascii="Times New Roman" w:hAnsi="Times New Roman" w:cs="Times New Roman"/>
          <w:b/>
          <w:bCs/>
          <w:sz w:val="24"/>
          <w:szCs w:val="24"/>
        </w:rPr>
        <w:t>Trisya Rizka Nuzula, Domnina Rani P Rengganis, Nikmah Sofia Afiati</w:t>
      </w:r>
    </w:p>
    <w:p w14:paraId="2875EC88" w14:textId="71A8974A" w:rsidR="00872419" w:rsidRPr="00FE3C92" w:rsidRDefault="00872419" w:rsidP="00801D4A">
      <w:pPr>
        <w:spacing w:after="0" w:line="360" w:lineRule="auto"/>
        <w:jc w:val="center"/>
        <w:rPr>
          <w:rFonts w:ascii="Times New Roman" w:hAnsi="Times New Roman" w:cs="Times New Roman"/>
          <w:sz w:val="24"/>
          <w:szCs w:val="24"/>
        </w:rPr>
      </w:pPr>
      <w:r w:rsidRPr="00FE3C92">
        <w:rPr>
          <w:rFonts w:ascii="Times New Roman" w:hAnsi="Times New Roman" w:cs="Times New Roman"/>
          <w:sz w:val="24"/>
          <w:szCs w:val="24"/>
        </w:rPr>
        <w:t>Universitas Mercu Buana Yogyakarta</w:t>
      </w:r>
    </w:p>
    <w:p w14:paraId="547367C0" w14:textId="64D5B184" w:rsidR="003571C8" w:rsidRPr="003571C8" w:rsidRDefault="003571C8" w:rsidP="003571C8">
      <w:pPr>
        <w:spacing w:after="0" w:line="360" w:lineRule="auto"/>
        <w:jc w:val="center"/>
        <w:rPr>
          <w:rFonts w:ascii="Times New Roman" w:hAnsi="Times New Roman" w:cs="Times New Roman"/>
          <w:sz w:val="24"/>
          <w:szCs w:val="24"/>
        </w:rPr>
      </w:pPr>
      <w:hyperlink r:id="rId5" w:history="1">
        <w:r w:rsidRPr="005F0183">
          <w:rPr>
            <w:rStyle w:val="Hyperlink"/>
            <w:rFonts w:ascii="Times New Roman" w:hAnsi="Times New Roman" w:cs="Times New Roman"/>
            <w:sz w:val="24"/>
            <w:szCs w:val="24"/>
          </w:rPr>
          <w:t>trisyrn@gmail.com</w:t>
        </w:r>
      </w:hyperlink>
    </w:p>
    <w:p w14:paraId="4782A36E" w14:textId="79C49989" w:rsidR="00872419" w:rsidRPr="00FE3C92" w:rsidRDefault="00872419" w:rsidP="00872419">
      <w:pPr>
        <w:jc w:val="center"/>
        <w:rPr>
          <w:rFonts w:ascii="Times New Roman" w:hAnsi="Times New Roman" w:cs="Times New Roman"/>
          <w:sz w:val="24"/>
          <w:szCs w:val="24"/>
        </w:rPr>
      </w:pPr>
    </w:p>
    <w:p w14:paraId="0643102A" w14:textId="7235A118" w:rsidR="00872419" w:rsidRPr="00FE3C92" w:rsidRDefault="00872419" w:rsidP="00872419">
      <w:pPr>
        <w:jc w:val="center"/>
        <w:rPr>
          <w:rFonts w:ascii="Times New Roman" w:hAnsi="Times New Roman" w:cs="Times New Roman"/>
          <w:sz w:val="24"/>
          <w:szCs w:val="24"/>
        </w:rPr>
      </w:pPr>
      <w:r w:rsidRPr="00FE3C92">
        <w:rPr>
          <w:rFonts w:ascii="Times New Roman" w:hAnsi="Times New Roman" w:cs="Times New Roman"/>
          <w:sz w:val="24"/>
          <w:szCs w:val="24"/>
        </w:rPr>
        <w:t>Abstrak</w:t>
      </w:r>
    </w:p>
    <w:p w14:paraId="730C3325" w14:textId="191E9D1C" w:rsidR="00F102E1" w:rsidRPr="00FE3C92" w:rsidRDefault="00F102E1" w:rsidP="00F102E1">
      <w:pPr>
        <w:spacing w:after="0" w:line="240" w:lineRule="auto"/>
        <w:ind w:firstLine="360"/>
        <w:jc w:val="both"/>
        <w:rPr>
          <w:rFonts w:ascii="Times New Roman" w:hAnsi="Times New Roman" w:cs="Times New Roman"/>
          <w:sz w:val="24"/>
          <w:szCs w:val="24"/>
          <w:lang w:val="en-US"/>
        </w:rPr>
      </w:pPr>
      <w:r w:rsidRPr="00FE3C92">
        <w:rPr>
          <w:rFonts w:ascii="Times New Roman" w:hAnsi="Times New Roman" w:cs="Times New Roman"/>
          <w:color w:val="000000" w:themeColor="text1"/>
          <w:sz w:val="24"/>
          <w:szCs w:val="24"/>
          <w:lang w:val="en-US"/>
        </w:rPr>
        <w:t xml:space="preserve">Penelitian ini bertujuan untuk mengetahui hubungan antara budaya organisasi dengan </w:t>
      </w:r>
      <w:r w:rsidRPr="00FE3C92">
        <w:rPr>
          <w:rFonts w:ascii="Times New Roman" w:hAnsi="Times New Roman" w:cs="Times New Roman"/>
          <w:i/>
          <w:iCs/>
          <w:color w:val="000000" w:themeColor="text1"/>
          <w:sz w:val="24"/>
          <w:szCs w:val="24"/>
          <w:lang w:val="en-US"/>
        </w:rPr>
        <w:t>organizational citizenship behavior</w:t>
      </w:r>
      <w:r w:rsidRPr="00FE3C92">
        <w:rPr>
          <w:rFonts w:ascii="Times New Roman" w:hAnsi="Times New Roman" w:cs="Times New Roman"/>
          <w:color w:val="000000" w:themeColor="text1"/>
          <w:sz w:val="24"/>
          <w:szCs w:val="24"/>
          <w:lang w:val="en-US"/>
        </w:rPr>
        <w:t xml:space="preserve"> pada pegawai RSUD </w:t>
      </w:r>
      <w:proofErr w:type="gramStart"/>
      <w:r w:rsidRPr="00FE3C92">
        <w:rPr>
          <w:rFonts w:ascii="Times New Roman" w:hAnsi="Times New Roman" w:cs="Times New Roman"/>
          <w:color w:val="000000" w:themeColor="text1"/>
          <w:sz w:val="24"/>
          <w:szCs w:val="24"/>
          <w:lang w:val="en-US"/>
        </w:rPr>
        <w:t>dr</w:t>
      </w:r>
      <w:proofErr w:type="gramEnd"/>
      <w:r w:rsidRPr="00FE3C92">
        <w:rPr>
          <w:rFonts w:ascii="Times New Roman" w:hAnsi="Times New Roman" w:cs="Times New Roman"/>
          <w:color w:val="000000" w:themeColor="text1"/>
          <w:sz w:val="24"/>
          <w:szCs w:val="24"/>
          <w:lang w:val="en-US"/>
        </w:rPr>
        <w:t xml:space="preserve">. Soeselo Slawi. Hipotesis yang diajukan dalam penelitian ini adalah ada hubungan positif antara budaya organisasi dengan </w:t>
      </w:r>
      <w:r w:rsidRPr="00FE3C92">
        <w:rPr>
          <w:rFonts w:ascii="Times New Roman" w:hAnsi="Times New Roman" w:cs="Times New Roman"/>
          <w:i/>
          <w:iCs/>
          <w:color w:val="000000" w:themeColor="text1"/>
          <w:sz w:val="24"/>
          <w:szCs w:val="24"/>
          <w:lang w:val="en-US"/>
        </w:rPr>
        <w:t>organizational citizenship behavior</w:t>
      </w:r>
      <w:r w:rsidRPr="00FE3C92">
        <w:rPr>
          <w:rFonts w:ascii="Times New Roman" w:hAnsi="Times New Roman" w:cs="Times New Roman"/>
          <w:color w:val="000000" w:themeColor="text1"/>
          <w:sz w:val="24"/>
          <w:szCs w:val="24"/>
          <w:lang w:val="en-US"/>
        </w:rPr>
        <w:t xml:space="preserve"> pada pegawai RSUD </w:t>
      </w:r>
      <w:proofErr w:type="gramStart"/>
      <w:r w:rsidRPr="00FE3C92">
        <w:rPr>
          <w:rFonts w:ascii="Times New Roman" w:hAnsi="Times New Roman" w:cs="Times New Roman"/>
          <w:color w:val="000000" w:themeColor="text1"/>
          <w:sz w:val="24"/>
          <w:szCs w:val="24"/>
          <w:lang w:val="en-US"/>
        </w:rPr>
        <w:t>dr</w:t>
      </w:r>
      <w:proofErr w:type="gramEnd"/>
      <w:r w:rsidRPr="00FE3C92">
        <w:rPr>
          <w:rFonts w:ascii="Times New Roman" w:hAnsi="Times New Roman" w:cs="Times New Roman"/>
          <w:color w:val="000000" w:themeColor="text1"/>
          <w:sz w:val="24"/>
          <w:szCs w:val="24"/>
          <w:lang w:val="en-US"/>
        </w:rPr>
        <w:t xml:space="preserve">. Soeselo Slawi. Subjek dalam penelitian ini berjumlah 60 orang yang mempunyai kriteria berstatus sebagai pegawai RSUD </w:t>
      </w:r>
      <w:proofErr w:type="gramStart"/>
      <w:r w:rsidRPr="00FE3C92">
        <w:rPr>
          <w:rFonts w:ascii="Times New Roman" w:hAnsi="Times New Roman" w:cs="Times New Roman"/>
          <w:color w:val="000000" w:themeColor="text1"/>
          <w:sz w:val="24"/>
          <w:szCs w:val="24"/>
          <w:lang w:val="en-US"/>
        </w:rPr>
        <w:t>dr</w:t>
      </w:r>
      <w:proofErr w:type="gramEnd"/>
      <w:r w:rsidRPr="00FE3C92">
        <w:rPr>
          <w:rFonts w:ascii="Times New Roman" w:hAnsi="Times New Roman" w:cs="Times New Roman"/>
          <w:color w:val="000000" w:themeColor="text1"/>
          <w:sz w:val="24"/>
          <w:szCs w:val="24"/>
          <w:lang w:val="en-US"/>
        </w:rPr>
        <w:t xml:space="preserve">. Soeselo Slawi dan memiliki masa kerja minimal 1 tahun. Teknik sampling dalam penelitian ini menggunakan teknik </w:t>
      </w:r>
      <w:r w:rsidRPr="00FE3C92">
        <w:rPr>
          <w:rFonts w:ascii="Times New Roman" w:hAnsi="Times New Roman" w:cs="Times New Roman"/>
          <w:i/>
          <w:iCs/>
          <w:color w:val="000000" w:themeColor="text1"/>
          <w:sz w:val="24"/>
          <w:szCs w:val="24"/>
          <w:lang w:val="en-US"/>
        </w:rPr>
        <w:t>purposive sampling</w:t>
      </w:r>
      <w:r w:rsidRPr="00FE3C92">
        <w:rPr>
          <w:rFonts w:ascii="Times New Roman" w:hAnsi="Times New Roman" w:cs="Times New Roman"/>
          <w:color w:val="000000" w:themeColor="text1"/>
          <w:sz w:val="24"/>
          <w:szCs w:val="24"/>
          <w:lang w:val="en-US"/>
        </w:rPr>
        <w:t>. Metode pengumpulan data dalam penelitian ini menggunakan skala budaya organisasi dan skala OCB. Teknik analisis data yang digunakan adalah teknik korelasi Product Moment dari Pearson (</w:t>
      </w:r>
      <w:r w:rsidRPr="00FE3C92">
        <w:rPr>
          <w:rFonts w:ascii="Times New Roman" w:hAnsi="Times New Roman" w:cs="Times New Roman"/>
          <w:i/>
          <w:iCs/>
          <w:color w:val="000000" w:themeColor="text1"/>
          <w:sz w:val="24"/>
          <w:szCs w:val="24"/>
          <w:lang w:val="en-US"/>
        </w:rPr>
        <w:t>Pearson Correlation</w:t>
      </w:r>
      <w:r w:rsidRPr="00FE3C92">
        <w:rPr>
          <w:rFonts w:ascii="Times New Roman" w:hAnsi="Times New Roman" w:cs="Times New Roman"/>
          <w:color w:val="000000" w:themeColor="text1"/>
          <w:sz w:val="24"/>
          <w:szCs w:val="24"/>
          <w:lang w:val="en-US"/>
        </w:rPr>
        <w:t xml:space="preserve">). Berdasarkan hasil analisis data diperoleh koefisien korelasi sebesar rxy = </w:t>
      </w:r>
      <w:r w:rsidR="00892FE7">
        <w:rPr>
          <w:rFonts w:ascii="Times New Roman" w:hAnsi="Times New Roman" w:cs="Times New Roman"/>
          <w:color w:val="000000" w:themeColor="text1"/>
          <w:sz w:val="24"/>
          <w:szCs w:val="24"/>
          <w:lang w:val="en-US"/>
        </w:rPr>
        <w:t>0,716 dengan p = 0,000 (p &lt; 0</w:t>
      </w:r>
      <w:proofErr w:type="gramStart"/>
      <w:r w:rsidR="00892FE7">
        <w:rPr>
          <w:rFonts w:ascii="Times New Roman" w:hAnsi="Times New Roman" w:cs="Times New Roman"/>
          <w:color w:val="000000" w:themeColor="text1"/>
          <w:sz w:val="24"/>
          <w:szCs w:val="24"/>
          <w:lang w:val="en-US"/>
        </w:rPr>
        <w:t>,01</w:t>
      </w:r>
      <w:proofErr w:type="gramEnd"/>
      <w:r w:rsidRPr="00FE3C92">
        <w:rPr>
          <w:rFonts w:ascii="Times New Roman" w:hAnsi="Times New Roman" w:cs="Times New Roman"/>
          <w:color w:val="000000" w:themeColor="text1"/>
          <w:sz w:val="24"/>
          <w:szCs w:val="24"/>
          <w:lang w:val="en-US"/>
        </w:rPr>
        <w:t xml:space="preserve">). Dari hasil analisis tersebut menunjukkan bahwa ada hubungan yang positif dan signifikan antara budaya organisasi dengan </w:t>
      </w:r>
      <w:r w:rsidRPr="00FE3C92">
        <w:rPr>
          <w:rFonts w:ascii="Times New Roman" w:hAnsi="Times New Roman" w:cs="Times New Roman"/>
          <w:i/>
          <w:iCs/>
          <w:color w:val="000000" w:themeColor="text1"/>
          <w:sz w:val="24"/>
          <w:szCs w:val="24"/>
          <w:lang w:val="en-US"/>
        </w:rPr>
        <w:t>organizational citizenship behavior</w:t>
      </w:r>
      <w:r w:rsidRPr="00FE3C92">
        <w:rPr>
          <w:rFonts w:ascii="Times New Roman" w:hAnsi="Times New Roman" w:cs="Times New Roman"/>
          <w:color w:val="000000" w:themeColor="text1"/>
          <w:sz w:val="24"/>
          <w:szCs w:val="24"/>
          <w:lang w:val="en-US"/>
        </w:rPr>
        <w:t xml:space="preserve">. </w:t>
      </w:r>
      <w:r w:rsidRPr="00FE3C92">
        <w:rPr>
          <w:rFonts w:ascii="Times New Roman" w:hAnsi="Times New Roman" w:cs="Times New Roman"/>
          <w:sz w:val="24"/>
          <w:szCs w:val="24"/>
        </w:rPr>
        <w:t>Diterimanya hipotesis dalam penelitian ini menunjukan koefesien determinasi (R²) yang memperoleh sumbangan efektif sebesar 0.5</w:t>
      </w:r>
      <w:r w:rsidRPr="00FE3C92">
        <w:rPr>
          <w:rFonts w:ascii="Times New Roman" w:hAnsi="Times New Roman" w:cs="Times New Roman"/>
          <w:sz w:val="24"/>
          <w:szCs w:val="24"/>
          <w:lang w:val="en-US"/>
        </w:rPr>
        <w:t>13</w:t>
      </w:r>
      <w:r w:rsidRPr="00FE3C92">
        <w:rPr>
          <w:rFonts w:ascii="Times New Roman" w:hAnsi="Times New Roman" w:cs="Times New Roman"/>
          <w:sz w:val="24"/>
          <w:szCs w:val="24"/>
        </w:rPr>
        <w:t xml:space="preserve"> atau 5</w:t>
      </w:r>
      <w:r w:rsidRPr="00FE3C92">
        <w:rPr>
          <w:rFonts w:ascii="Times New Roman" w:hAnsi="Times New Roman" w:cs="Times New Roman"/>
          <w:sz w:val="24"/>
          <w:szCs w:val="24"/>
          <w:lang w:val="en-US"/>
        </w:rPr>
        <w:t>1.3</w:t>
      </w:r>
      <w:r w:rsidRPr="00FE3C92">
        <w:rPr>
          <w:rFonts w:ascii="Times New Roman" w:hAnsi="Times New Roman" w:cs="Times New Roman"/>
          <w:sz w:val="24"/>
          <w:szCs w:val="24"/>
        </w:rPr>
        <w:t xml:space="preserve">% dari </w:t>
      </w:r>
      <w:r w:rsidRPr="00FE3C92">
        <w:rPr>
          <w:rFonts w:ascii="Times New Roman" w:hAnsi="Times New Roman" w:cs="Times New Roman"/>
          <w:sz w:val="24"/>
          <w:szCs w:val="24"/>
          <w:lang w:val="en-US"/>
        </w:rPr>
        <w:t>budaya organisasi untuk OCB dan sisanya 48,7% dipengaruhi oleh factor lain yaitu kepribadian dan suasana hati, dukungan organisasional, kualitas interaksi atasan-bawahan, masa kerja, dan jenis kelamin.</w:t>
      </w:r>
    </w:p>
    <w:p w14:paraId="36130E39" w14:textId="4E14A3FB" w:rsidR="00F102E1" w:rsidRPr="00FE3C92" w:rsidRDefault="00F102E1" w:rsidP="00F102E1">
      <w:pPr>
        <w:spacing w:after="0" w:line="240" w:lineRule="auto"/>
        <w:jc w:val="both"/>
        <w:rPr>
          <w:rFonts w:ascii="Times New Roman" w:hAnsi="Times New Roman" w:cs="Times New Roman"/>
          <w:bCs/>
          <w:sz w:val="24"/>
          <w:szCs w:val="24"/>
          <w:lang w:val="en-US"/>
        </w:rPr>
      </w:pPr>
      <w:r w:rsidRPr="00FE3C92">
        <w:rPr>
          <w:rFonts w:ascii="Times New Roman" w:hAnsi="Times New Roman" w:cs="Times New Roman"/>
          <w:sz w:val="24"/>
          <w:szCs w:val="24"/>
          <w:lang w:val="en-US"/>
        </w:rPr>
        <w:t xml:space="preserve">Kata Kunci: budaya organisasi, </w:t>
      </w:r>
      <w:r w:rsidRPr="00FE3C92">
        <w:rPr>
          <w:rFonts w:ascii="Times New Roman" w:hAnsi="Times New Roman" w:cs="Times New Roman"/>
          <w:i/>
          <w:iCs/>
          <w:sz w:val="24"/>
          <w:szCs w:val="24"/>
          <w:lang w:val="en-US"/>
        </w:rPr>
        <w:t>organizational citizenship behavior</w:t>
      </w:r>
    </w:p>
    <w:p w14:paraId="28095967" w14:textId="4DA62C76" w:rsidR="005225AD" w:rsidRPr="00FE3C92" w:rsidRDefault="005225AD" w:rsidP="00BA077F">
      <w:pPr>
        <w:rPr>
          <w:rFonts w:ascii="Times New Roman" w:hAnsi="Times New Roman" w:cs="Times New Roman"/>
          <w:sz w:val="24"/>
          <w:szCs w:val="24"/>
        </w:rPr>
      </w:pPr>
    </w:p>
    <w:p w14:paraId="7B0494F6" w14:textId="79D3A95C" w:rsidR="00487DED" w:rsidRPr="00FE3C92" w:rsidRDefault="00487DED" w:rsidP="00BA077F">
      <w:pPr>
        <w:rPr>
          <w:rFonts w:ascii="Times New Roman" w:hAnsi="Times New Roman" w:cs="Times New Roman"/>
          <w:sz w:val="24"/>
          <w:szCs w:val="24"/>
        </w:rPr>
      </w:pPr>
    </w:p>
    <w:p w14:paraId="48152256" w14:textId="6DD31714" w:rsidR="00487DED" w:rsidRPr="00FE3C92" w:rsidRDefault="00487DED" w:rsidP="00BA077F">
      <w:pPr>
        <w:rPr>
          <w:rFonts w:ascii="Times New Roman" w:hAnsi="Times New Roman" w:cs="Times New Roman"/>
          <w:sz w:val="24"/>
          <w:szCs w:val="24"/>
        </w:rPr>
      </w:pPr>
    </w:p>
    <w:p w14:paraId="5629524D" w14:textId="0A472D84" w:rsidR="00487DED" w:rsidRPr="00FE3C92" w:rsidRDefault="00487DED" w:rsidP="00BA077F">
      <w:pPr>
        <w:rPr>
          <w:rFonts w:ascii="Times New Roman" w:hAnsi="Times New Roman" w:cs="Times New Roman"/>
          <w:sz w:val="24"/>
          <w:szCs w:val="24"/>
        </w:rPr>
      </w:pPr>
    </w:p>
    <w:p w14:paraId="67A9D6C0" w14:textId="79A06D9F" w:rsidR="00487DED" w:rsidRPr="00FE3C92" w:rsidRDefault="00487DED" w:rsidP="00BA077F">
      <w:pPr>
        <w:rPr>
          <w:rFonts w:ascii="Times New Roman" w:hAnsi="Times New Roman" w:cs="Times New Roman"/>
          <w:sz w:val="24"/>
          <w:szCs w:val="24"/>
        </w:rPr>
      </w:pPr>
    </w:p>
    <w:p w14:paraId="1A9A5FDB" w14:textId="2F5C0809" w:rsidR="00487DED" w:rsidRPr="00FE3C92" w:rsidRDefault="00487DED" w:rsidP="00BA077F">
      <w:pPr>
        <w:rPr>
          <w:rFonts w:ascii="Times New Roman" w:hAnsi="Times New Roman" w:cs="Times New Roman"/>
          <w:sz w:val="24"/>
          <w:szCs w:val="24"/>
        </w:rPr>
      </w:pPr>
    </w:p>
    <w:p w14:paraId="78AD12F0" w14:textId="22BC80F1" w:rsidR="00487DED" w:rsidRPr="00FE3C92" w:rsidRDefault="00487DED" w:rsidP="00BA077F">
      <w:pPr>
        <w:rPr>
          <w:rFonts w:ascii="Times New Roman" w:hAnsi="Times New Roman" w:cs="Times New Roman"/>
          <w:sz w:val="24"/>
          <w:szCs w:val="24"/>
        </w:rPr>
      </w:pPr>
    </w:p>
    <w:p w14:paraId="34AB6BDA" w14:textId="2F555CEB" w:rsidR="00487DED" w:rsidRPr="00FE3C92" w:rsidRDefault="00487DED" w:rsidP="00BA077F">
      <w:pPr>
        <w:rPr>
          <w:rFonts w:ascii="Times New Roman" w:hAnsi="Times New Roman" w:cs="Times New Roman"/>
          <w:sz w:val="24"/>
          <w:szCs w:val="24"/>
        </w:rPr>
      </w:pPr>
    </w:p>
    <w:p w14:paraId="00D0EF09" w14:textId="6A6ED0C2" w:rsidR="00487DED" w:rsidRDefault="00487DED" w:rsidP="00BA077F">
      <w:pPr>
        <w:rPr>
          <w:rFonts w:ascii="Times New Roman" w:hAnsi="Times New Roman" w:cs="Times New Roman"/>
          <w:sz w:val="24"/>
          <w:szCs w:val="24"/>
        </w:rPr>
      </w:pPr>
    </w:p>
    <w:p w14:paraId="22FFEBF0" w14:textId="77777777" w:rsidR="005E7977" w:rsidRPr="00FE3C92" w:rsidRDefault="005E7977" w:rsidP="00BA077F">
      <w:pPr>
        <w:rPr>
          <w:rFonts w:ascii="Times New Roman" w:hAnsi="Times New Roman" w:cs="Times New Roman"/>
          <w:sz w:val="24"/>
          <w:szCs w:val="24"/>
        </w:rPr>
      </w:pPr>
    </w:p>
    <w:p w14:paraId="384B8DED" w14:textId="45908E2C" w:rsidR="00487DED" w:rsidRPr="00FE3C92" w:rsidRDefault="00487DED" w:rsidP="00BA077F">
      <w:pPr>
        <w:rPr>
          <w:rFonts w:ascii="Times New Roman" w:hAnsi="Times New Roman" w:cs="Times New Roman"/>
          <w:sz w:val="24"/>
          <w:szCs w:val="24"/>
        </w:rPr>
      </w:pPr>
    </w:p>
    <w:p w14:paraId="1AABDA1B" w14:textId="77777777" w:rsidR="00487DED" w:rsidRPr="00FE3C92" w:rsidRDefault="00487DED" w:rsidP="00487DED">
      <w:pPr>
        <w:jc w:val="center"/>
        <w:rPr>
          <w:rFonts w:ascii="Times New Roman" w:hAnsi="Times New Roman" w:cs="Times New Roman"/>
          <w:b/>
          <w:bCs/>
          <w:i/>
          <w:iCs/>
          <w:sz w:val="24"/>
          <w:szCs w:val="24"/>
        </w:rPr>
      </w:pPr>
      <w:r w:rsidRPr="00FE3C92">
        <w:rPr>
          <w:rFonts w:ascii="Times New Roman" w:hAnsi="Times New Roman" w:cs="Times New Roman"/>
          <w:b/>
          <w:bCs/>
          <w:i/>
          <w:iCs/>
          <w:sz w:val="24"/>
          <w:szCs w:val="24"/>
        </w:rPr>
        <w:lastRenderedPageBreak/>
        <w:t>THE RELATIONSHIP BETWEEN ORGANIZATIONAL CULTURE AND ORGANIZATIONAL CITIZENSHIP BEHAVIOR ON EMPLOYEES OF RSUD DR SOESELO SLAWI</w:t>
      </w:r>
    </w:p>
    <w:p w14:paraId="55AAF5FD" w14:textId="5BC8F39C" w:rsidR="00487DED" w:rsidRPr="00FE3C92" w:rsidRDefault="00487DED" w:rsidP="00BA077F">
      <w:pPr>
        <w:rPr>
          <w:rFonts w:ascii="Times New Roman" w:hAnsi="Times New Roman" w:cs="Times New Roman"/>
          <w:sz w:val="24"/>
          <w:szCs w:val="24"/>
        </w:rPr>
      </w:pPr>
    </w:p>
    <w:p w14:paraId="144F2B05" w14:textId="77777777" w:rsidR="00487DED" w:rsidRPr="00FE3C92" w:rsidRDefault="00487DED" w:rsidP="00487DED">
      <w:pPr>
        <w:spacing w:after="0" w:line="360" w:lineRule="auto"/>
        <w:jc w:val="center"/>
        <w:rPr>
          <w:rFonts w:ascii="Times New Roman" w:hAnsi="Times New Roman" w:cs="Times New Roman"/>
          <w:b/>
          <w:bCs/>
          <w:sz w:val="24"/>
          <w:szCs w:val="24"/>
        </w:rPr>
      </w:pPr>
      <w:r w:rsidRPr="00FE3C92">
        <w:rPr>
          <w:rFonts w:ascii="Times New Roman" w:hAnsi="Times New Roman" w:cs="Times New Roman"/>
          <w:b/>
          <w:bCs/>
          <w:sz w:val="24"/>
          <w:szCs w:val="24"/>
        </w:rPr>
        <w:t>Trisya Rizka Nuzula, Domnina Rani P Rengganis, Nikmah Sofia Afiati</w:t>
      </w:r>
    </w:p>
    <w:p w14:paraId="3C32143E" w14:textId="77777777" w:rsidR="00487DED" w:rsidRPr="00FE3C92" w:rsidRDefault="00487DED" w:rsidP="00487DED">
      <w:pPr>
        <w:spacing w:after="0" w:line="360" w:lineRule="auto"/>
        <w:jc w:val="center"/>
        <w:rPr>
          <w:rFonts w:ascii="Times New Roman" w:hAnsi="Times New Roman" w:cs="Times New Roman"/>
          <w:sz w:val="24"/>
          <w:szCs w:val="24"/>
        </w:rPr>
      </w:pPr>
      <w:r w:rsidRPr="00FE3C92">
        <w:rPr>
          <w:rFonts w:ascii="Times New Roman" w:hAnsi="Times New Roman" w:cs="Times New Roman"/>
          <w:sz w:val="24"/>
          <w:szCs w:val="24"/>
        </w:rPr>
        <w:t>Universitas Mercu Buana Yogyakarta</w:t>
      </w:r>
    </w:p>
    <w:p w14:paraId="497EB760" w14:textId="6C542C87" w:rsidR="007135D0" w:rsidRPr="00FE3C92" w:rsidRDefault="007135D0" w:rsidP="007135D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"mailto:</w:instrText>
      </w:r>
      <w:r w:rsidRPr="00FE3C92">
        <w:rPr>
          <w:rFonts w:ascii="Times New Roman" w:hAnsi="Times New Roman" w:cs="Times New Roman"/>
          <w:sz w:val="24"/>
          <w:szCs w:val="24"/>
        </w:rPr>
        <w:instrText>trisyrn@gmail.com</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5F0183">
        <w:rPr>
          <w:rStyle w:val="Hyperlink"/>
          <w:rFonts w:ascii="Times New Roman" w:hAnsi="Times New Roman" w:cs="Times New Roman"/>
          <w:sz w:val="24"/>
          <w:szCs w:val="24"/>
        </w:rPr>
        <w:t>trisyrn@gmail.com</w:t>
      </w:r>
      <w:r>
        <w:rPr>
          <w:rFonts w:ascii="Times New Roman" w:hAnsi="Times New Roman" w:cs="Times New Roman"/>
          <w:sz w:val="24"/>
          <w:szCs w:val="24"/>
        </w:rPr>
        <w:fldChar w:fldCharType="end"/>
      </w:r>
      <w:bookmarkStart w:id="0" w:name="_GoBack"/>
      <w:bookmarkEnd w:id="0"/>
    </w:p>
    <w:p w14:paraId="47369717" w14:textId="77777777" w:rsidR="00487DED" w:rsidRPr="00FE3C92" w:rsidRDefault="00487DED" w:rsidP="00BA077F">
      <w:pPr>
        <w:rPr>
          <w:rFonts w:ascii="Times New Roman" w:hAnsi="Times New Roman" w:cs="Times New Roman"/>
          <w:sz w:val="24"/>
          <w:szCs w:val="24"/>
        </w:rPr>
      </w:pPr>
    </w:p>
    <w:p w14:paraId="4C0AD750" w14:textId="16F08F82" w:rsidR="00872419" w:rsidRPr="00FE3C92" w:rsidRDefault="00872419" w:rsidP="004A4F83">
      <w:pPr>
        <w:jc w:val="center"/>
        <w:rPr>
          <w:rFonts w:ascii="Times New Roman" w:hAnsi="Times New Roman" w:cs="Times New Roman"/>
          <w:b/>
          <w:bCs/>
          <w:i/>
          <w:iCs/>
          <w:sz w:val="24"/>
          <w:szCs w:val="24"/>
        </w:rPr>
      </w:pPr>
      <w:r w:rsidRPr="00FE3C92">
        <w:rPr>
          <w:rFonts w:ascii="Times New Roman" w:hAnsi="Times New Roman" w:cs="Times New Roman"/>
          <w:b/>
          <w:bCs/>
          <w:i/>
          <w:iCs/>
          <w:sz w:val="24"/>
          <w:szCs w:val="24"/>
        </w:rPr>
        <w:t>Abstra</w:t>
      </w:r>
      <w:r w:rsidR="00D2662B" w:rsidRPr="00FE3C92">
        <w:rPr>
          <w:rFonts w:ascii="Times New Roman" w:hAnsi="Times New Roman" w:cs="Times New Roman"/>
          <w:b/>
          <w:bCs/>
          <w:i/>
          <w:iCs/>
          <w:sz w:val="24"/>
          <w:szCs w:val="24"/>
        </w:rPr>
        <w:t>ct</w:t>
      </w:r>
    </w:p>
    <w:p w14:paraId="1CF4E2C3" w14:textId="6421D8A2" w:rsidR="00A63935" w:rsidRDefault="00240531" w:rsidP="004A4F83">
      <w:pPr>
        <w:jc w:val="both"/>
        <w:rPr>
          <w:rStyle w:val="jlqj4b"/>
          <w:rFonts w:ascii="Times New Roman" w:hAnsi="Times New Roman" w:cs="Times New Roman"/>
          <w:i/>
          <w:sz w:val="24"/>
          <w:szCs w:val="24"/>
          <w:lang w:val="en"/>
        </w:rPr>
      </w:pPr>
      <w:r w:rsidRPr="00FE3C92">
        <w:rPr>
          <w:rStyle w:val="jlqj4b"/>
          <w:rFonts w:ascii="Times New Roman" w:hAnsi="Times New Roman" w:cs="Times New Roman"/>
          <w:i/>
          <w:sz w:val="24"/>
          <w:szCs w:val="24"/>
          <w:lang w:val="en"/>
        </w:rPr>
        <w:t xml:space="preserve">This study aims to determine the relationship between organizational culture and organizational citizenship behavior on the employees of RSUD </w:t>
      </w:r>
      <w:proofErr w:type="gramStart"/>
      <w:r w:rsidRPr="00FE3C92">
        <w:rPr>
          <w:rStyle w:val="jlqj4b"/>
          <w:rFonts w:ascii="Times New Roman" w:hAnsi="Times New Roman" w:cs="Times New Roman"/>
          <w:i/>
          <w:sz w:val="24"/>
          <w:szCs w:val="24"/>
          <w:lang w:val="en"/>
        </w:rPr>
        <w:t>dr</w:t>
      </w:r>
      <w:proofErr w:type="gramEnd"/>
      <w:r w:rsidRPr="00FE3C92">
        <w:rPr>
          <w:rStyle w:val="jlqj4b"/>
          <w:rFonts w:ascii="Times New Roman" w:hAnsi="Times New Roman" w:cs="Times New Roman"/>
          <w:i/>
          <w:sz w:val="24"/>
          <w:szCs w:val="24"/>
          <w:lang w:val="en"/>
        </w:rPr>
        <w:t xml:space="preserve">. Soeselo Slawi. The hypothesis proposed in this study is that there is a positive relationship between organizational culture and organizational citizenship behavior on the employees of RSUD </w:t>
      </w:r>
      <w:proofErr w:type="gramStart"/>
      <w:r w:rsidRPr="00FE3C92">
        <w:rPr>
          <w:rStyle w:val="jlqj4b"/>
          <w:rFonts w:ascii="Times New Roman" w:hAnsi="Times New Roman" w:cs="Times New Roman"/>
          <w:i/>
          <w:sz w:val="24"/>
          <w:szCs w:val="24"/>
          <w:lang w:val="en"/>
        </w:rPr>
        <w:t>dr</w:t>
      </w:r>
      <w:proofErr w:type="gramEnd"/>
      <w:r w:rsidRPr="00FE3C92">
        <w:rPr>
          <w:rStyle w:val="jlqj4b"/>
          <w:rFonts w:ascii="Times New Roman" w:hAnsi="Times New Roman" w:cs="Times New Roman"/>
          <w:i/>
          <w:sz w:val="24"/>
          <w:szCs w:val="24"/>
          <w:lang w:val="en"/>
        </w:rPr>
        <w:t xml:space="preserve">. Soeselo Slawi. Subjects in this study amounted to 60 people who have the criteria of status as an employee of RSUD </w:t>
      </w:r>
      <w:proofErr w:type="gramStart"/>
      <w:r w:rsidRPr="00FE3C92">
        <w:rPr>
          <w:rStyle w:val="jlqj4b"/>
          <w:rFonts w:ascii="Times New Roman" w:hAnsi="Times New Roman" w:cs="Times New Roman"/>
          <w:i/>
          <w:sz w:val="24"/>
          <w:szCs w:val="24"/>
          <w:lang w:val="en"/>
        </w:rPr>
        <w:t>dr</w:t>
      </w:r>
      <w:proofErr w:type="gramEnd"/>
      <w:r w:rsidRPr="00FE3C92">
        <w:rPr>
          <w:rStyle w:val="jlqj4b"/>
          <w:rFonts w:ascii="Times New Roman" w:hAnsi="Times New Roman" w:cs="Times New Roman"/>
          <w:i/>
          <w:sz w:val="24"/>
          <w:szCs w:val="24"/>
          <w:lang w:val="en"/>
        </w:rPr>
        <w:t>. Soeselo Slawi and has a minimum of 1 year of service. The sampling technique in this study used a purposive sampling technique. The data collection method in this study used the organizational culture scale and the OCB scale. The data analysis technique used is the Pearson Product Moment correlation technique (Pearson Correlation). Based on the results of data analysis obtained a correlation coefficient of rxy</w:t>
      </w:r>
      <w:r w:rsidR="00C3334A">
        <w:rPr>
          <w:rStyle w:val="jlqj4b"/>
          <w:rFonts w:ascii="Times New Roman" w:hAnsi="Times New Roman" w:cs="Times New Roman"/>
          <w:i/>
          <w:sz w:val="24"/>
          <w:szCs w:val="24"/>
          <w:lang w:val="en"/>
        </w:rPr>
        <w:t xml:space="preserve"> = 0.716 with p = 0.000 (p &lt;0.01</w:t>
      </w:r>
      <w:r w:rsidRPr="00FE3C92">
        <w:rPr>
          <w:rStyle w:val="jlqj4b"/>
          <w:rFonts w:ascii="Times New Roman" w:hAnsi="Times New Roman" w:cs="Times New Roman"/>
          <w:i/>
          <w:sz w:val="24"/>
          <w:szCs w:val="24"/>
          <w:lang w:val="en"/>
        </w:rPr>
        <w:t xml:space="preserve">). The results of the analysis indicate that there is a positive and significant relationship between organizational culture and organizational citizenship behavior. The acceptance of the hypothesis in this study shows the coefficient of determination (R²) which has an effective contribution of 0.513 or 51.3% of organizational culture for OCB and the remaining 48.7% is influenced by other factors, namely personality and mood, organizational support, quality of superior-subordinate interaction, tenure, and gender. </w:t>
      </w:r>
    </w:p>
    <w:p w14:paraId="4461981F" w14:textId="08AC1E57" w:rsidR="00872419" w:rsidRPr="00FE3C92" w:rsidRDefault="00240531" w:rsidP="004A4F83">
      <w:pPr>
        <w:jc w:val="both"/>
        <w:rPr>
          <w:rFonts w:ascii="Times New Roman" w:hAnsi="Times New Roman" w:cs="Times New Roman"/>
          <w:i/>
          <w:sz w:val="24"/>
          <w:szCs w:val="24"/>
        </w:rPr>
      </w:pPr>
      <w:r w:rsidRPr="00FE3C92">
        <w:rPr>
          <w:rStyle w:val="jlqj4b"/>
          <w:rFonts w:ascii="Times New Roman" w:hAnsi="Times New Roman" w:cs="Times New Roman"/>
          <w:i/>
          <w:sz w:val="24"/>
          <w:szCs w:val="24"/>
          <w:lang w:val="en"/>
        </w:rPr>
        <w:t>Keywords: organizational culture, organ</w:t>
      </w:r>
      <w:r w:rsidR="00C3334A">
        <w:rPr>
          <w:rStyle w:val="jlqj4b"/>
          <w:rFonts w:ascii="Times New Roman" w:hAnsi="Times New Roman" w:cs="Times New Roman"/>
          <w:i/>
          <w:sz w:val="24"/>
          <w:szCs w:val="24"/>
          <w:lang w:val="en"/>
        </w:rPr>
        <w:t>izational citizenship behavior</w:t>
      </w:r>
    </w:p>
    <w:p w14:paraId="221999E1" w14:textId="4B30FFD7" w:rsidR="00BA077F" w:rsidRPr="00FE3C92" w:rsidRDefault="00BA077F" w:rsidP="00872419">
      <w:pPr>
        <w:jc w:val="center"/>
        <w:rPr>
          <w:rFonts w:ascii="Times New Roman" w:hAnsi="Times New Roman" w:cs="Times New Roman"/>
          <w:i/>
          <w:sz w:val="24"/>
          <w:szCs w:val="24"/>
        </w:rPr>
      </w:pPr>
    </w:p>
    <w:p w14:paraId="31D3B04D" w14:textId="211F419B" w:rsidR="00BA077F" w:rsidRPr="00FE3C92" w:rsidRDefault="00BA077F" w:rsidP="00872419">
      <w:pPr>
        <w:jc w:val="center"/>
        <w:rPr>
          <w:rFonts w:ascii="Times New Roman" w:hAnsi="Times New Roman" w:cs="Times New Roman"/>
          <w:sz w:val="24"/>
          <w:szCs w:val="24"/>
        </w:rPr>
      </w:pPr>
    </w:p>
    <w:p w14:paraId="4724A3A9" w14:textId="63A767C1" w:rsidR="00BA077F" w:rsidRPr="00FE3C92" w:rsidRDefault="00BA077F" w:rsidP="00872419">
      <w:pPr>
        <w:jc w:val="center"/>
        <w:rPr>
          <w:rFonts w:ascii="Times New Roman" w:hAnsi="Times New Roman" w:cs="Times New Roman"/>
          <w:sz w:val="24"/>
          <w:szCs w:val="24"/>
        </w:rPr>
      </w:pPr>
    </w:p>
    <w:p w14:paraId="28443D64" w14:textId="5CF3FCD8" w:rsidR="00BA077F" w:rsidRPr="00FE3C92" w:rsidRDefault="00BA077F" w:rsidP="00872419">
      <w:pPr>
        <w:jc w:val="center"/>
        <w:rPr>
          <w:rFonts w:ascii="Times New Roman" w:hAnsi="Times New Roman" w:cs="Times New Roman"/>
          <w:sz w:val="24"/>
          <w:szCs w:val="24"/>
        </w:rPr>
      </w:pPr>
    </w:p>
    <w:p w14:paraId="1737CA4E" w14:textId="68974881" w:rsidR="00BA077F" w:rsidRPr="00FE3C92" w:rsidRDefault="00BA077F" w:rsidP="00872419">
      <w:pPr>
        <w:jc w:val="center"/>
        <w:rPr>
          <w:rFonts w:ascii="Times New Roman" w:hAnsi="Times New Roman" w:cs="Times New Roman"/>
          <w:sz w:val="24"/>
          <w:szCs w:val="24"/>
        </w:rPr>
      </w:pPr>
    </w:p>
    <w:p w14:paraId="0EC56CE2" w14:textId="0F035457" w:rsidR="00BF39C8" w:rsidRPr="00FE3C92" w:rsidRDefault="00BF39C8" w:rsidP="00872419">
      <w:pPr>
        <w:jc w:val="center"/>
        <w:rPr>
          <w:rFonts w:ascii="Times New Roman" w:hAnsi="Times New Roman" w:cs="Times New Roman"/>
          <w:sz w:val="24"/>
          <w:szCs w:val="24"/>
        </w:rPr>
      </w:pPr>
    </w:p>
    <w:p w14:paraId="297DF16A" w14:textId="77777777" w:rsidR="00710E59" w:rsidRPr="00FE3C92" w:rsidRDefault="00710E59" w:rsidP="00872419">
      <w:pPr>
        <w:jc w:val="center"/>
        <w:rPr>
          <w:rFonts w:ascii="Times New Roman" w:hAnsi="Times New Roman" w:cs="Times New Roman"/>
          <w:sz w:val="24"/>
          <w:szCs w:val="24"/>
        </w:rPr>
      </w:pPr>
    </w:p>
    <w:p w14:paraId="5FA34393" w14:textId="77777777" w:rsidR="00710E59" w:rsidRDefault="00710E59" w:rsidP="00872419">
      <w:pPr>
        <w:jc w:val="center"/>
        <w:rPr>
          <w:rFonts w:ascii="Times New Roman" w:hAnsi="Times New Roman" w:cs="Times New Roman"/>
          <w:sz w:val="24"/>
          <w:szCs w:val="24"/>
        </w:rPr>
      </w:pPr>
    </w:p>
    <w:p w14:paraId="4F0B25D6" w14:textId="77777777" w:rsidR="005E7977" w:rsidRDefault="005E7977" w:rsidP="00872419">
      <w:pPr>
        <w:jc w:val="center"/>
        <w:rPr>
          <w:rFonts w:ascii="Times New Roman" w:hAnsi="Times New Roman" w:cs="Times New Roman"/>
          <w:sz w:val="24"/>
          <w:szCs w:val="24"/>
        </w:rPr>
      </w:pPr>
    </w:p>
    <w:p w14:paraId="79B75FCD" w14:textId="77777777" w:rsidR="005E7977" w:rsidRPr="00FE3C92" w:rsidRDefault="005E7977" w:rsidP="00872419">
      <w:pPr>
        <w:jc w:val="center"/>
        <w:rPr>
          <w:rFonts w:ascii="Times New Roman" w:hAnsi="Times New Roman" w:cs="Times New Roman"/>
          <w:sz w:val="24"/>
          <w:szCs w:val="24"/>
        </w:rPr>
      </w:pPr>
    </w:p>
    <w:p w14:paraId="156456F7" w14:textId="77777777" w:rsidR="00710E59" w:rsidRPr="00FE3C92" w:rsidRDefault="00710E59" w:rsidP="00872419">
      <w:pPr>
        <w:jc w:val="center"/>
        <w:rPr>
          <w:rFonts w:ascii="Times New Roman" w:hAnsi="Times New Roman" w:cs="Times New Roman"/>
          <w:sz w:val="24"/>
          <w:szCs w:val="24"/>
        </w:rPr>
      </w:pPr>
    </w:p>
    <w:p w14:paraId="40F748D5" w14:textId="77777777" w:rsidR="00FE3C92" w:rsidRPr="00FE3C92" w:rsidRDefault="00FE3C92" w:rsidP="00FE3C92">
      <w:pPr>
        <w:rPr>
          <w:rFonts w:ascii="Times New Roman" w:hAnsi="Times New Roman" w:cs="Times New Roman"/>
          <w:sz w:val="24"/>
          <w:szCs w:val="24"/>
        </w:rPr>
        <w:sectPr w:rsidR="00FE3C92" w:rsidRPr="00FE3C92" w:rsidSect="00710E59">
          <w:pgSz w:w="11906" w:h="16838"/>
          <w:pgMar w:top="1440" w:right="1440" w:bottom="1440" w:left="1440" w:header="708" w:footer="708" w:gutter="0"/>
          <w:cols w:space="708"/>
          <w:docGrid w:linePitch="360"/>
        </w:sectPr>
      </w:pPr>
    </w:p>
    <w:p w14:paraId="108EDC8B" w14:textId="77777777" w:rsidR="00872419" w:rsidRPr="00FE3C92" w:rsidRDefault="00872419" w:rsidP="00710E59">
      <w:pPr>
        <w:spacing w:after="0" w:line="360" w:lineRule="auto"/>
        <w:jc w:val="both"/>
        <w:rPr>
          <w:rFonts w:ascii="Times New Roman" w:hAnsi="Times New Roman" w:cs="Times New Roman"/>
          <w:b/>
          <w:bCs/>
          <w:sz w:val="24"/>
          <w:szCs w:val="24"/>
        </w:rPr>
      </w:pPr>
      <w:r w:rsidRPr="00FE3C92">
        <w:rPr>
          <w:rFonts w:ascii="Times New Roman" w:hAnsi="Times New Roman" w:cs="Times New Roman"/>
          <w:b/>
          <w:bCs/>
          <w:sz w:val="24"/>
          <w:szCs w:val="24"/>
        </w:rPr>
        <w:lastRenderedPageBreak/>
        <w:t>PENDAHULUAN</w:t>
      </w:r>
    </w:p>
    <w:p w14:paraId="62B6C563" w14:textId="008DBC28" w:rsidR="00710E59" w:rsidRPr="00FE3C92" w:rsidRDefault="00710E59" w:rsidP="00710E59">
      <w:pPr>
        <w:spacing w:after="0" w:line="360" w:lineRule="auto"/>
        <w:ind w:firstLine="360"/>
        <w:jc w:val="both"/>
        <w:rPr>
          <w:rFonts w:ascii="Times New Roman" w:hAnsi="Times New Roman" w:cs="Times New Roman"/>
          <w:sz w:val="24"/>
          <w:szCs w:val="24"/>
        </w:rPr>
      </w:pPr>
      <w:r w:rsidRPr="00FE3C92">
        <w:rPr>
          <w:rFonts w:ascii="Times New Roman" w:hAnsi="Times New Roman" w:cs="Times New Roman"/>
          <w:sz w:val="24"/>
          <w:szCs w:val="24"/>
        </w:rPr>
        <w:t xml:space="preserve">Sumber daya manusia merupakan faktor yang sangat penting dalam kelangsungan organisasi. Sumber daya manusia merupakan penentu keberhasilan sebuah organisasi dikarenakan sumber daya manusia bukan hanya sebagai bagian dari sebuah organisasi saja, tetapi juga mempunyai andil untuk membantu mewujudkan </w:t>
      </w:r>
      <w:proofErr w:type="gramStart"/>
      <w:r w:rsidRPr="00FE3C92">
        <w:rPr>
          <w:rFonts w:ascii="Times New Roman" w:hAnsi="Times New Roman" w:cs="Times New Roman"/>
          <w:sz w:val="24"/>
          <w:szCs w:val="24"/>
        </w:rPr>
        <w:t>apa</w:t>
      </w:r>
      <w:proofErr w:type="gramEnd"/>
      <w:r w:rsidRPr="00FE3C92">
        <w:rPr>
          <w:rFonts w:ascii="Times New Roman" w:hAnsi="Times New Roman" w:cs="Times New Roman"/>
          <w:sz w:val="24"/>
          <w:szCs w:val="24"/>
        </w:rPr>
        <w:t xml:space="preserve"> yang sebenarnya akan dicapai oleh organisasi sesuai dengan sumber daya yang tersedia dalam organisasi itu sendiri. </w:t>
      </w:r>
      <w:r w:rsidRPr="005C4971">
        <w:rPr>
          <w:rFonts w:ascii="Times New Roman" w:hAnsi="Times New Roman" w:cs="Times New Roman"/>
          <w:sz w:val="24"/>
          <w:szCs w:val="24"/>
        </w:rPr>
        <w:t xml:space="preserve">Seluruh upaya organisasi dalam mencapai tujuan organisasi bergantung kepada sumber daya manusia yang ada di dalam organisasi (Sedarmayanti, 2009). </w:t>
      </w:r>
      <w:r w:rsidR="00775B50" w:rsidRPr="005C4971">
        <w:rPr>
          <w:rFonts w:ascii="Times New Roman" w:hAnsi="Times New Roman" w:cs="Times New Roman"/>
          <w:sz w:val="24"/>
          <w:szCs w:val="24"/>
        </w:rPr>
        <w:t>Menurut Ali, Abrar, dan Haider (2012) sumber daya manusia menjadi aset yang penting dalam suatu instansi karena sumber daya manusia adalah pelaksana kebijakan dan pelaksana kegiatan operasional dalam mencapai tujuan yang sudah ditetapkan</w:t>
      </w:r>
      <w:r w:rsidR="00775B50" w:rsidRPr="00443582">
        <w:rPr>
          <w:rFonts w:ascii="Times New Roman" w:hAnsi="Times New Roman" w:cs="Times New Roman"/>
          <w:sz w:val="24"/>
          <w:szCs w:val="24"/>
        </w:rPr>
        <w:t xml:space="preserve"> dalam instansi, baik untuk memperoleh keuntungan maupun mempertahankan kehidupan instansi.</w:t>
      </w:r>
    </w:p>
    <w:p w14:paraId="18BF454D" w14:textId="77777777" w:rsidR="00710E59" w:rsidRPr="00FE3C92" w:rsidRDefault="00710E59" w:rsidP="00710E59">
      <w:pPr>
        <w:spacing w:after="0" w:line="360" w:lineRule="auto"/>
        <w:ind w:firstLine="360"/>
        <w:jc w:val="both"/>
        <w:rPr>
          <w:rFonts w:ascii="Times New Roman" w:hAnsi="Times New Roman" w:cs="Times New Roman"/>
          <w:sz w:val="24"/>
          <w:szCs w:val="24"/>
        </w:rPr>
      </w:pPr>
      <w:r w:rsidRPr="00FE3C92">
        <w:rPr>
          <w:rFonts w:ascii="Times New Roman" w:hAnsi="Times New Roman" w:cs="Times New Roman"/>
          <w:sz w:val="24"/>
          <w:szCs w:val="24"/>
        </w:rPr>
        <w:t>Berkembang tidaknya suatu instansi tergantung oleh sumber daya manusia yang dimiliki oleh instansi tersebut, yaitu para pegawai. Dalam suatu instansi, diperlukan para pegawai yang unggul dan profesional dalam bekerja. Sumber daya manusia yang profesional atau unggul diperlukan guna meningkatkan kinerja organisasi atau instansi (Moeljono,</w:t>
      </w:r>
      <w:r w:rsidRPr="00FE3C92">
        <w:rPr>
          <w:rFonts w:ascii="Times New Roman" w:hAnsi="Times New Roman" w:cs="Times New Roman"/>
          <w:sz w:val="24"/>
          <w:szCs w:val="24"/>
          <w:lang w:val="en-US"/>
        </w:rPr>
        <w:t xml:space="preserve"> </w:t>
      </w:r>
      <w:r w:rsidRPr="00FE3C92">
        <w:rPr>
          <w:rFonts w:ascii="Times New Roman" w:hAnsi="Times New Roman" w:cs="Times New Roman"/>
          <w:sz w:val="24"/>
          <w:szCs w:val="24"/>
        </w:rPr>
        <w:t xml:space="preserve">2003).  Tidak hanya </w:t>
      </w:r>
      <w:r w:rsidRPr="00FE3C92">
        <w:rPr>
          <w:rFonts w:ascii="Times New Roman" w:hAnsi="Times New Roman" w:cs="Times New Roman"/>
          <w:sz w:val="24"/>
          <w:szCs w:val="24"/>
        </w:rPr>
        <w:lastRenderedPageBreak/>
        <w:t xml:space="preserve">satu atau dua sumber daya manusia saja yang dituntut untuk profesional atau unggul demi keberhasilan suatu organisasi atau instansi tetapi seluruh sumber daya manusia yang ada di dalam organisasi atau instansi tersebut. Seperti yang dikemukakan oleh Simanjuntak (2011) bahwa kinerja suatu instansi adalah akumulasi kinerja semua sumber daya manusia yang bekerja di dalamnya. Jika kinerja semua pegawai baik maka kinerja instansi pun </w:t>
      </w:r>
      <w:proofErr w:type="gramStart"/>
      <w:r w:rsidRPr="00FE3C92">
        <w:rPr>
          <w:rFonts w:ascii="Times New Roman" w:hAnsi="Times New Roman" w:cs="Times New Roman"/>
          <w:sz w:val="24"/>
          <w:szCs w:val="24"/>
        </w:rPr>
        <w:t>akan</w:t>
      </w:r>
      <w:proofErr w:type="gramEnd"/>
      <w:r w:rsidRPr="00FE3C92">
        <w:rPr>
          <w:rFonts w:ascii="Times New Roman" w:hAnsi="Times New Roman" w:cs="Times New Roman"/>
          <w:sz w:val="24"/>
          <w:szCs w:val="24"/>
        </w:rPr>
        <w:t xml:space="preserve"> berjalan dengan baik. Sebaliknya, jika kinerja semua p</w:t>
      </w:r>
      <w:r w:rsidRPr="00FE3C92">
        <w:rPr>
          <w:rFonts w:ascii="Times New Roman" w:hAnsi="Times New Roman" w:cs="Times New Roman"/>
          <w:sz w:val="24"/>
          <w:szCs w:val="24"/>
          <w:lang w:val="en-GB"/>
        </w:rPr>
        <w:t>egawai</w:t>
      </w:r>
      <w:r w:rsidRPr="00FE3C92">
        <w:rPr>
          <w:rFonts w:ascii="Times New Roman" w:hAnsi="Times New Roman" w:cs="Times New Roman"/>
          <w:sz w:val="24"/>
          <w:szCs w:val="24"/>
        </w:rPr>
        <w:t xml:space="preserve"> kurang baik, maka kinerja instansi pun </w:t>
      </w:r>
      <w:proofErr w:type="gramStart"/>
      <w:r w:rsidRPr="00FE3C92">
        <w:rPr>
          <w:rFonts w:ascii="Times New Roman" w:hAnsi="Times New Roman" w:cs="Times New Roman"/>
          <w:sz w:val="24"/>
          <w:szCs w:val="24"/>
        </w:rPr>
        <w:t>akan</w:t>
      </w:r>
      <w:proofErr w:type="gramEnd"/>
      <w:r w:rsidRPr="00FE3C92">
        <w:rPr>
          <w:rFonts w:ascii="Times New Roman" w:hAnsi="Times New Roman" w:cs="Times New Roman"/>
          <w:sz w:val="24"/>
          <w:szCs w:val="24"/>
        </w:rPr>
        <w:t xml:space="preserve"> menjadi kurang baik.</w:t>
      </w:r>
    </w:p>
    <w:p w14:paraId="229B08EF" w14:textId="77777777" w:rsidR="00710E59" w:rsidRPr="00FE3C92" w:rsidRDefault="00710E59" w:rsidP="00710E59">
      <w:pPr>
        <w:spacing w:after="0" w:line="360" w:lineRule="auto"/>
        <w:ind w:firstLine="360"/>
        <w:jc w:val="both"/>
        <w:rPr>
          <w:rFonts w:ascii="Times New Roman" w:hAnsi="Times New Roman" w:cs="Times New Roman"/>
          <w:sz w:val="24"/>
          <w:szCs w:val="24"/>
        </w:rPr>
      </w:pPr>
      <w:r w:rsidRPr="00FE3C92">
        <w:rPr>
          <w:rFonts w:ascii="Times New Roman" w:hAnsi="Times New Roman" w:cs="Times New Roman"/>
          <w:sz w:val="24"/>
          <w:szCs w:val="24"/>
        </w:rPr>
        <w:t xml:space="preserve">Kinerja maksimal yang dapat menunjang kesuksesan sebuah instansi menuntut </w:t>
      </w:r>
      <w:r w:rsidRPr="00FE3C92">
        <w:rPr>
          <w:rFonts w:ascii="Times New Roman" w:hAnsi="Times New Roman" w:cs="Times New Roman"/>
          <w:sz w:val="24"/>
          <w:szCs w:val="24"/>
          <w:lang w:val="en-GB"/>
        </w:rPr>
        <w:t>pegawai</w:t>
      </w:r>
      <w:r w:rsidRPr="00FE3C92">
        <w:rPr>
          <w:rFonts w:ascii="Times New Roman" w:hAnsi="Times New Roman" w:cs="Times New Roman"/>
          <w:sz w:val="24"/>
          <w:szCs w:val="24"/>
        </w:rPr>
        <w:t xml:space="preserve"> untuk berperilaku sesuai dengan </w:t>
      </w:r>
      <w:proofErr w:type="gramStart"/>
      <w:r w:rsidRPr="00FE3C92">
        <w:rPr>
          <w:rFonts w:ascii="Times New Roman" w:hAnsi="Times New Roman" w:cs="Times New Roman"/>
          <w:sz w:val="24"/>
          <w:szCs w:val="24"/>
        </w:rPr>
        <w:t>apa</w:t>
      </w:r>
      <w:proofErr w:type="gramEnd"/>
      <w:r w:rsidRPr="00FE3C92">
        <w:rPr>
          <w:rFonts w:ascii="Times New Roman" w:hAnsi="Times New Roman" w:cs="Times New Roman"/>
          <w:sz w:val="24"/>
          <w:szCs w:val="24"/>
        </w:rPr>
        <w:t xml:space="preserve"> yang diharapkan dan diinginkan oleh instansi. Hal tersebut juga berlaku untuk RSUD dr Soeselo Slawi. RSUD dr Soeselo Slawi merupakan rumah sakit milik pemerintah Kabupaten Tegal Provinsi Jawa Tengah. Tugas Pokok RSUD dr Soeselo yaitu membantu Bupati dalam melaksanakan upaya kesehatan secara berdaya guna dan berhasil guna dengan mengutamakan upaya penyembuhan, pemulihan yang dilakukan secara serasi dan terpadu dengan upaya peningkatan dan pencegahan serta melaksanakan upaya rujukan serta memberikan upaya yang bermutu sesuai standar pelayanan rumah sakit, hal ini sesuai dengan Peraturan Daerah Kabupaten Tegal Nomor 9 Tahun </w:t>
      </w:r>
      <w:r w:rsidRPr="00FE3C92">
        <w:rPr>
          <w:rFonts w:ascii="Times New Roman" w:hAnsi="Times New Roman" w:cs="Times New Roman"/>
          <w:sz w:val="24"/>
          <w:szCs w:val="24"/>
        </w:rPr>
        <w:lastRenderedPageBreak/>
        <w:t xml:space="preserve">2008 tentang Pembentukan Organisasi Inspektorat dan Lembaga Teknis Daerah. </w:t>
      </w:r>
    </w:p>
    <w:p w14:paraId="07174412" w14:textId="18D44350" w:rsidR="00710E59" w:rsidRPr="00FE3C92" w:rsidRDefault="00710E59" w:rsidP="00710E59">
      <w:pPr>
        <w:spacing w:after="0" w:line="360" w:lineRule="auto"/>
        <w:ind w:firstLine="360"/>
        <w:jc w:val="both"/>
        <w:rPr>
          <w:rFonts w:ascii="Times New Roman" w:hAnsi="Times New Roman" w:cs="Times New Roman"/>
          <w:sz w:val="24"/>
          <w:szCs w:val="24"/>
        </w:rPr>
      </w:pPr>
      <w:r w:rsidRPr="00FE3C92">
        <w:rPr>
          <w:rFonts w:ascii="Times New Roman" w:hAnsi="Times New Roman" w:cs="Times New Roman"/>
          <w:sz w:val="24"/>
          <w:szCs w:val="24"/>
        </w:rPr>
        <w:t xml:space="preserve">Sedangkan Fungsi RSUD dr Soeselo Slawi antara lain pelayanan medis, pelayanan penunjang medis dan non medis, pelayanan dan asuhan keperawatan, pelayanan rujukan, pendidikan dan pelatihan, penelitian dan pengembangan, pengelolaan urusan ketatausahaan dan keuangan RSUD Dokter Soeselo Slawi Kabupaten Tegal. Untuk menjalankan tugas pokok &amp; fungsinya, maka peran sumber daya manusia dalam RSUD dr Soeselo Slawi </w:t>
      </w:r>
      <w:r w:rsidRPr="005C4971">
        <w:rPr>
          <w:rFonts w:ascii="Times New Roman" w:hAnsi="Times New Roman" w:cs="Times New Roman"/>
          <w:sz w:val="24"/>
          <w:szCs w:val="24"/>
        </w:rPr>
        <w:t xml:space="preserve">menjadi salah satu faktor yang penting untuk kemauan instansi. </w:t>
      </w:r>
      <w:r w:rsidR="00775B50" w:rsidRPr="005C4971">
        <w:rPr>
          <w:rFonts w:ascii="Times New Roman" w:hAnsi="Times New Roman" w:cs="Times New Roman"/>
          <w:sz w:val="24"/>
          <w:szCs w:val="24"/>
        </w:rPr>
        <w:t xml:space="preserve">Pasalong (2013) mengemukakan bahwa sebuah organisasi </w:t>
      </w:r>
      <w:proofErr w:type="gramStart"/>
      <w:r w:rsidR="00775B50" w:rsidRPr="005C4971">
        <w:rPr>
          <w:rFonts w:ascii="Times New Roman" w:hAnsi="Times New Roman" w:cs="Times New Roman"/>
          <w:sz w:val="24"/>
          <w:szCs w:val="24"/>
        </w:rPr>
        <w:t>akan</w:t>
      </w:r>
      <w:proofErr w:type="gramEnd"/>
      <w:r w:rsidR="00775B50" w:rsidRPr="005C4971">
        <w:rPr>
          <w:rFonts w:ascii="Times New Roman" w:hAnsi="Times New Roman" w:cs="Times New Roman"/>
          <w:sz w:val="24"/>
          <w:szCs w:val="24"/>
        </w:rPr>
        <w:t xml:space="preserve"> mengalami kemajuan dilihat dari 3 perspektif, yaitu sumber daya manusia, kelompok, dan organisasi. Dalam perspektif sumber daya manusia, perspektif</w:t>
      </w:r>
      <w:r w:rsidR="00775B50" w:rsidRPr="00443582">
        <w:rPr>
          <w:rFonts w:ascii="Times New Roman" w:hAnsi="Times New Roman" w:cs="Times New Roman"/>
          <w:sz w:val="24"/>
          <w:szCs w:val="24"/>
        </w:rPr>
        <w:t xml:space="preserve"> ini menekankan pada perilaku individu dalam melaksanakan tugas-tugas dan tanggung jawab pegawai dalam suatu instansi.</w:t>
      </w:r>
    </w:p>
    <w:p w14:paraId="7A4453FD" w14:textId="77777777" w:rsidR="00710E59" w:rsidRPr="00FE3C92" w:rsidRDefault="00710E59" w:rsidP="00710E59">
      <w:pPr>
        <w:spacing w:after="0" w:line="360" w:lineRule="auto"/>
        <w:ind w:firstLine="360"/>
        <w:jc w:val="both"/>
        <w:rPr>
          <w:rFonts w:ascii="Times New Roman" w:hAnsi="Times New Roman" w:cs="Times New Roman"/>
          <w:sz w:val="24"/>
          <w:szCs w:val="24"/>
        </w:rPr>
      </w:pPr>
      <w:r w:rsidRPr="00FE3C92">
        <w:rPr>
          <w:rFonts w:ascii="Times New Roman" w:hAnsi="Times New Roman" w:cs="Times New Roman"/>
          <w:sz w:val="24"/>
          <w:szCs w:val="24"/>
        </w:rPr>
        <w:t xml:space="preserve">Menurut George dan Jones (2012) organisasi yang sukses membutuhkan pegawai yang melakukan lebih dari tugas biasa, dalam arti pegawai memberikan kualitas dan kuantitas hasil kerja yang melebihi </w:t>
      </w:r>
      <w:proofErr w:type="gramStart"/>
      <w:r w:rsidRPr="00FE3C92">
        <w:rPr>
          <w:rFonts w:ascii="Times New Roman" w:hAnsi="Times New Roman" w:cs="Times New Roman"/>
          <w:sz w:val="24"/>
          <w:szCs w:val="24"/>
        </w:rPr>
        <w:t>apa</w:t>
      </w:r>
      <w:proofErr w:type="gramEnd"/>
      <w:r w:rsidRPr="00FE3C92">
        <w:rPr>
          <w:rFonts w:ascii="Times New Roman" w:hAnsi="Times New Roman" w:cs="Times New Roman"/>
          <w:sz w:val="24"/>
          <w:szCs w:val="24"/>
        </w:rPr>
        <w:t xml:space="preserve"> yang diharapkan oleh organisasi. Dengan kata lain, pegawai bekerja tidak hanya sesuai dengan deskripsi pekerjaannya saja (</w:t>
      </w:r>
      <w:r w:rsidRPr="00FE3C92">
        <w:rPr>
          <w:rFonts w:ascii="Times New Roman" w:hAnsi="Times New Roman" w:cs="Times New Roman"/>
          <w:i/>
          <w:sz w:val="24"/>
          <w:szCs w:val="24"/>
        </w:rPr>
        <w:t>in-role</w:t>
      </w:r>
      <w:r w:rsidRPr="00FE3C92">
        <w:rPr>
          <w:rFonts w:ascii="Times New Roman" w:hAnsi="Times New Roman" w:cs="Times New Roman"/>
          <w:sz w:val="24"/>
          <w:szCs w:val="24"/>
        </w:rPr>
        <w:t>) tetapi bekerja lebih dari deskripsi pekerjaannya (</w:t>
      </w:r>
      <w:r w:rsidRPr="00FE3C92">
        <w:rPr>
          <w:rFonts w:ascii="Times New Roman" w:hAnsi="Times New Roman" w:cs="Times New Roman"/>
          <w:i/>
          <w:sz w:val="24"/>
          <w:szCs w:val="24"/>
        </w:rPr>
        <w:t xml:space="preserve">extra </w:t>
      </w:r>
      <w:r w:rsidRPr="00FE3C92">
        <w:rPr>
          <w:rFonts w:ascii="Times New Roman" w:hAnsi="Times New Roman" w:cs="Times New Roman"/>
          <w:i/>
          <w:sz w:val="24"/>
          <w:szCs w:val="24"/>
        </w:rPr>
        <w:lastRenderedPageBreak/>
        <w:t>role</w:t>
      </w:r>
      <w:r w:rsidRPr="00FE3C92">
        <w:rPr>
          <w:rFonts w:ascii="Times New Roman" w:hAnsi="Times New Roman" w:cs="Times New Roman"/>
          <w:sz w:val="24"/>
          <w:szCs w:val="24"/>
        </w:rPr>
        <w:t xml:space="preserve">). Perilaku </w:t>
      </w:r>
      <w:r w:rsidRPr="00FE3C92">
        <w:rPr>
          <w:rFonts w:ascii="Times New Roman" w:hAnsi="Times New Roman" w:cs="Times New Roman"/>
          <w:i/>
          <w:sz w:val="24"/>
          <w:szCs w:val="24"/>
        </w:rPr>
        <w:t>extra-role</w:t>
      </w:r>
      <w:r w:rsidRPr="00FE3C92">
        <w:rPr>
          <w:rFonts w:ascii="Times New Roman" w:hAnsi="Times New Roman" w:cs="Times New Roman"/>
          <w:sz w:val="24"/>
          <w:szCs w:val="24"/>
        </w:rPr>
        <w:t xml:space="preserve"> atau peran tambahan yang dimiliki oleh p</w:t>
      </w:r>
      <w:r w:rsidRPr="00FE3C92">
        <w:rPr>
          <w:rFonts w:ascii="Times New Roman" w:hAnsi="Times New Roman" w:cs="Times New Roman"/>
          <w:sz w:val="24"/>
          <w:szCs w:val="24"/>
          <w:lang w:val="en-GB"/>
        </w:rPr>
        <w:t>egawai</w:t>
      </w:r>
      <w:r w:rsidRPr="00FE3C92">
        <w:rPr>
          <w:rFonts w:ascii="Times New Roman" w:hAnsi="Times New Roman" w:cs="Times New Roman"/>
          <w:sz w:val="24"/>
          <w:szCs w:val="24"/>
        </w:rPr>
        <w:t xml:space="preserve"> disebut dengan </w:t>
      </w:r>
      <w:r w:rsidRPr="00FE3C92">
        <w:rPr>
          <w:rFonts w:ascii="Times New Roman" w:hAnsi="Times New Roman" w:cs="Times New Roman"/>
          <w:i/>
          <w:sz w:val="24"/>
          <w:szCs w:val="24"/>
        </w:rPr>
        <w:t xml:space="preserve">Organizational Citizenship </w:t>
      </w:r>
      <w:proofErr w:type="gramStart"/>
      <w:r w:rsidRPr="00FE3C92">
        <w:rPr>
          <w:rFonts w:ascii="Times New Roman" w:hAnsi="Times New Roman" w:cs="Times New Roman"/>
          <w:i/>
          <w:sz w:val="24"/>
          <w:szCs w:val="24"/>
        </w:rPr>
        <w:t>Behavior</w:t>
      </w:r>
      <w:r w:rsidRPr="00FE3C92">
        <w:rPr>
          <w:rFonts w:ascii="Times New Roman" w:hAnsi="Times New Roman" w:cs="Times New Roman"/>
          <w:sz w:val="24"/>
          <w:szCs w:val="24"/>
        </w:rPr>
        <w:t xml:space="preserve">  (</w:t>
      </w:r>
      <w:proofErr w:type="gramEnd"/>
      <w:r w:rsidRPr="00FE3C92">
        <w:rPr>
          <w:rFonts w:ascii="Times New Roman" w:hAnsi="Times New Roman" w:cs="Times New Roman"/>
          <w:sz w:val="24"/>
          <w:szCs w:val="24"/>
        </w:rPr>
        <w:t xml:space="preserve">Organ,1988).  </w:t>
      </w:r>
    </w:p>
    <w:p w14:paraId="4B999307" w14:textId="790D5DD3" w:rsidR="00710E59" w:rsidRPr="00775B50" w:rsidRDefault="00710E59" w:rsidP="00710E59">
      <w:pPr>
        <w:spacing w:after="0" w:line="360" w:lineRule="auto"/>
        <w:ind w:firstLine="360"/>
        <w:jc w:val="both"/>
        <w:rPr>
          <w:rFonts w:ascii="Times New Roman" w:hAnsi="Times New Roman" w:cs="Times New Roman"/>
          <w:sz w:val="24"/>
          <w:szCs w:val="24"/>
          <w:lang w:val="id-ID"/>
        </w:rPr>
      </w:pPr>
      <w:r w:rsidRPr="00FE3C92">
        <w:rPr>
          <w:rFonts w:ascii="Times New Roman" w:hAnsi="Times New Roman" w:cs="Times New Roman"/>
          <w:sz w:val="24"/>
          <w:szCs w:val="24"/>
        </w:rPr>
        <w:t xml:space="preserve">Organ (1988) mengemukakan OCB adalah sebuah tipe spesial dari kebiasaan kerja yang didefinisikan sebagai perilaku individu yang sangat menguntungkan untuk organisasi dan merupakan kebebasan memilih, secara tidak langsung atau secara eksplisit diakui oleh sistem penghargaan formal. Definisi lain menurut Organ (1988) OCB adalah perilaku yang membangun, tetapi tidak termasuk dalam </w:t>
      </w:r>
      <w:r w:rsidRPr="00FE3C92">
        <w:rPr>
          <w:rFonts w:ascii="Times New Roman" w:hAnsi="Times New Roman" w:cs="Times New Roman"/>
          <w:i/>
          <w:sz w:val="24"/>
          <w:szCs w:val="24"/>
        </w:rPr>
        <w:t>job description</w:t>
      </w:r>
      <w:r w:rsidRPr="00FE3C92">
        <w:rPr>
          <w:rFonts w:ascii="Times New Roman" w:hAnsi="Times New Roman" w:cs="Times New Roman"/>
          <w:sz w:val="24"/>
          <w:szCs w:val="24"/>
        </w:rPr>
        <w:t xml:space="preserve"> formal karyawan. Sedangkan </w:t>
      </w:r>
      <w:r w:rsidR="00775B50" w:rsidRPr="00443582">
        <w:rPr>
          <w:rFonts w:ascii="Times New Roman" w:hAnsi="Times New Roman" w:cs="Times New Roman"/>
          <w:sz w:val="24"/>
          <w:szCs w:val="24"/>
        </w:rPr>
        <w:t xml:space="preserve">Menurut Djati (2005) OCB merupakan perilaku inisiatif dan pilihan individual untuk menigkatkan efisiensi kinerja dalam organisasi dengan </w:t>
      </w:r>
      <w:proofErr w:type="gramStart"/>
      <w:r w:rsidR="00775B50" w:rsidRPr="00443582">
        <w:rPr>
          <w:rFonts w:ascii="Times New Roman" w:hAnsi="Times New Roman" w:cs="Times New Roman"/>
          <w:sz w:val="24"/>
          <w:szCs w:val="24"/>
        </w:rPr>
        <w:t>cara</w:t>
      </w:r>
      <w:proofErr w:type="gramEnd"/>
      <w:r w:rsidR="00775B50" w:rsidRPr="00443582">
        <w:rPr>
          <w:rFonts w:ascii="Times New Roman" w:hAnsi="Times New Roman" w:cs="Times New Roman"/>
          <w:sz w:val="24"/>
          <w:szCs w:val="24"/>
        </w:rPr>
        <w:t xml:space="preserve"> membantu tujuan dan produktivitas individu</w:t>
      </w:r>
      <w:r w:rsidR="00775B50">
        <w:rPr>
          <w:rFonts w:ascii="Times New Roman" w:hAnsi="Times New Roman" w:cs="Times New Roman"/>
          <w:sz w:val="24"/>
          <w:szCs w:val="24"/>
          <w:lang w:val="id-ID"/>
        </w:rPr>
        <w:t>.</w:t>
      </w:r>
    </w:p>
    <w:p w14:paraId="25622EAF" w14:textId="419AED07" w:rsidR="00710E59" w:rsidRPr="00FE3C92" w:rsidRDefault="00710E59" w:rsidP="00710E59">
      <w:pPr>
        <w:spacing w:after="0" w:line="360" w:lineRule="auto"/>
        <w:ind w:firstLine="360"/>
        <w:jc w:val="both"/>
        <w:rPr>
          <w:rFonts w:ascii="Times New Roman" w:hAnsi="Times New Roman" w:cs="Times New Roman"/>
          <w:sz w:val="24"/>
          <w:szCs w:val="24"/>
        </w:rPr>
      </w:pPr>
      <w:r w:rsidRPr="00FE3C92">
        <w:rPr>
          <w:rFonts w:ascii="Times New Roman" w:hAnsi="Times New Roman" w:cs="Times New Roman"/>
          <w:sz w:val="24"/>
          <w:szCs w:val="24"/>
        </w:rPr>
        <w:t xml:space="preserve">Terdapat 5 aspek dalam OCB yang disebutkan Organ, Podsakoff, dan MacKenzie (2006) yang apabila dilihat secara menyeluruh dapat memberikan sumbangan pada hasil kerja organisasi secara keseluruhan, yaitu: 1) </w:t>
      </w:r>
      <w:r w:rsidR="00775B50">
        <w:rPr>
          <w:rFonts w:ascii="Times New Roman" w:hAnsi="Times New Roman" w:cs="Times New Roman"/>
          <w:i/>
          <w:sz w:val="24"/>
          <w:szCs w:val="24"/>
        </w:rPr>
        <w:t xml:space="preserve">altruism, </w:t>
      </w:r>
      <w:r w:rsidR="00775B50" w:rsidRPr="00FD7451">
        <w:rPr>
          <w:rFonts w:ascii="Times New Roman" w:hAnsi="Times New Roman" w:cs="Times New Roman"/>
          <w:sz w:val="24"/>
          <w:szCs w:val="24"/>
        </w:rPr>
        <w:t>yaitu menolong rekan kerja yang membutuhkan bantua</w:t>
      </w:r>
      <w:r w:rsidR="00775B50">
        <w:rPr>
          <w:rFonts w:ascii="Times New Roman" w:hAnsi="Times New Roman" w:cs="Times New Roman"/>
          <w:sz w:val="24"/>
          <w:szCs w:val="24"/>
        </w:rPr>
        <w:t xml:space="preserve">n, </w:t>
      </w:r>
      <w:r w:rsidRPr="00FE3C92">
        <w:rPr>
          <w:rFonts w:ascii="Times New Roman" w:hAnsi="Times New Roman" w:cs="Times New Roman"/>
          <w:sz w:val="24"/>
          <w:szCs w:val="24"/>
        </w:rPr>
        <w:t xml:space="preserve">2) </w:t>
      </w:r>
      <w:r w:rsidRPr="00FE3C92">
        <w:rPr>
          <w:rFonts w:ascii="Times New Roman" w:hAnsi="Times New Roman" w:cs="Times New Roman"/>
          <w:i/>
          <w:sz w:val="24"/>
          <w:szCs w:val="24"/>
        </w:rPr>
        <w:t>courtesy,</w:t>
      </w:r>
      <w:r w:rsidR="00775B50" w:rsidRPr="00775B50">
        <w:rPr>
          <w:rFonts w:ascii="Times New Roman" w:hAnsi="Times New Roman" w:cs="Times New Roman"/>
          <w:sz w:val="24"/>
          <w:szCs w:val="24"/>
        </w:rPr>
        <w:t xml:space="preserve"> </w:t>
      </w:r>
      <w:r w:rsidR="00775B50" w:rsidRPr="00FD7451">
        <w:rPr>
          <w:rFonts w:ascii="Times New Roman" w:hAnsi="Times New Roman" w:cs="Times New Roman"/>
          <w:sz w:val="24"/>
          <w:szCs w:val="24"/>
        </w:rPr>
        <w:t>yaitu membantu mencegah konflik dengan rekan kerja yang lain dan mencari solusi permasalahan dalam organisasi,</w:t>
      </w:r>
      <w:r w:rsidRPr="00FE3C92">
        <w:rPr>
          <w:rFonts w:ascii="Times New Roman" w:hAnsi="Times New Roman" w:cs="Times New Roman"/>
          <w:sz w:val="24"/>
          <w:szCs w:val="24"/>
        </w:rPr>
        <w:t xml:space="preserve"> 3) </w:t>
      </w:r>
      <w:r w:rsidRPr="00FE3C92">
        <w:rPr>
          <w:rFonts w:ascii="Times New Roman" w:hAnsi="Times New Roman" w:cs="Times New Roman"/>
          <w:i/>
          <w:sz w:val="24"/>
          <w:szCs w:val="24"/>
        </w:rPr>
        <w:t>sportmanship</w:t>
      </w:r>
      <w:r w:rsidRPr="00FE3C92">
        <w:rPr>
          <w:rFonts w:ascii="Times New Roman" w:hAnsi="Times New Roman" w:cs="Times New Roman"/>
          <w:sz w:val="24"/>
          <w:szCs w:val="24"/>
        </w:rPr>
        <w:t xml:space="preserve">, </w:t>
      </w:r>
      <w:r w:rsidR="00775B50" w:rsidRPr="00FD7451">
        <w:rPr>
          <w:rFonts w:ascii="Times New Roman" w:hAnsi="Times New Roman" w:cs="Times New Roman"/>
          <w:sz w:val="24"/>
          <w:szCs w:val="24"/>
        </w:rPr>
        <w:t>yaitu toleransi terhadap keadaan kurang menyenangkan tanpa mengeluh</w:t>
      </w:r>
      <w:r w:rsidR="00775B50">
        <w:rPr>
          <w:rFonts w:ascii="Times New Roman" w:hAnsi="Times New Roman" w:cs="Times New Roman"/>
          <w:sz w:val="24"/>
          <w:szCs w:val="24"/>
        </w:rPr>
        <w:t xml:space="preserve">, </w:t>
      </w:r>
      <w:r w:rsidRPr="00FE3C92">
        <w:rPr>
          <w:rFonts w:ascii="Times New Roman" w:hAnsi="Times New Roman" w:cs="Times New Roman"/>
          <w:sz w:val="24"/>
          <w:szCs w:val="24"/>
        </w:rPr>
        <w:t xml:space="preserve">4) </w:t>
      </w:r>
      <w:r w:rsidRPr="00FE3C92">
        <w:rPr>
          <w:rFonts w:ascii="Times New Roman" w:hAnsi="Times New Roman" w:cs="Times New Roman"/>
          <w:i/>
          <w:sz w:val="24"/>
          <w:szCs w:val="24"/>
        </w:rPr>
        <w:t>civic virtue</w:t>
      </w:r>
      <w:r w:rsidRPr="00FE3C92">
        <w:rPr>
          <w:rFonts w:ascii="Times New Roman" w:hAnsi="Times New Roman" w:cs="Times New Roman"/>
          <w:sz w:val="24"/>
          <w:szCs w:val="24"/>
        </w:rPr>
        <w:t>,</w:t>
      </w:r>
      <w:r w:rsidR="00775B50">
        <w:rPr>
          <w:rFonts w:ascii="Times New Roman" w:hAnsi="Times New Roman" w:cs="Times New Roman"/>
          <w:sz w:val="24"/>
          <w:szCs w:val="24"/>
          <w:lang w:val="id-ID"/>
        </w:rPr>
        <w:t xml:space="preserve"> </w:t>
      </w:r>
      <w:r w:rsidR="00775B50" w:rsidRPr="00FD7451">
        <w:rPr>
          <w:rFonts w:ascii="Times New Roman" w:hAnsi="Times New Roman" w:cs="Times New Roman"/>
          <w:sz w:val="24"/>
          <w:szCs w:val="24"/>
        </w:rPr>
        <w:t xml:space="preserve">yaitu aktif dalam kegiatan organisasi </w:t>
      </w:r>
      <w:r w:rsidR="00775B50" w:rsidRPr="00FD7451">
        <w:rPr>
          <w:rFonts w:ascii="Times New Roman" w:hAnsi="Times New Roman" w:cs="Times New Roman"/>
          <w:sz w:val="24"/>
          <w:szCs w:val="24"/>
        </w:rPr>
        <w:lastRenderedPageBreak/>
        <w:t>dan peduli terhadap organisasi</w:t>
      </w:r>
      <w:r w:rsidR="00775B50">
        <w:rPr>
          <w:rFonts w:ascii="Times New Roman" w:hAnsi="Times New Roman" w:cs="Times New Roman"/>
          <w:sz w:val="24"/>
          <w:szCs w:val="24"/>
          <w:lang w:val="id-ID"/>
        </w:rPr>
        <w:t>,</w:t>
      </w:r>
      <w:r w:rsidRPr="00FE3C92">
        <w:rPr>
          <w:rFonts w:ascii="Times New Roman" w:hAnsi="Times New Roman" w:cs="Times New Roman"/>
          <w:sz w:val="24"/>
          <w:szCs w:val="24"/>
        </w:rPr>
        <w:t xml:space="preserve"> dan 5) </w:t>
      </w:r>
      <w:r w:rsidRPr="00FE3C92">
        <w:rPr>
          <w:rFonts w:ascii="Times New Roman" w:hAnsi="Times New Roman" w:cs="Times New Roman"/>
          <w:i/>
          <w:sz w:val="24"/>
          <w:szCs w:val="24"/>
        </w:rPr>
        <w:t>conscientiousness</w:t>
      </w:r>
      <w:r w:rsidR="00775B50">
        <w:rPr>
          <w:rFonts w:ascii="Times New Roman" w:hAnsi="Times New Roman" w:cs="Times New Roman"/>
          <w:sz w:val="24"/>
          <w:szCs w:val="24"/>
        </w:rPr>
        <w:t xml:space="preserve">, </w:t>
      </w:r>
      <w:r w:rsidR="00775B50" w:rsidRPr="00FD7451">
        <w:rPr>
          <w:rFonts w:ascii="Times New Roman" w:hAnsi="Times New Roman" w:cs="Times New Roman"/>
          <w:sz w:val="24"/>
          <w:szCs w:val="24"/>
        </w:rPr>
        <w:t>yaitu perilaku bekerja lebih dari standar minimum peran dan patuh pada aturan organisasi</w:t>
      </w:r>
      <w:r w:rsidRPr="00FE3C92">
        <w:rPr>
          <w:rFonts w:ascii="Times New Roman" w:hAnsi="Times New Roman" w:cs="Times New Roman"/>
          <w:sz w:val="24"/>
          <w:szCs w:val="24"/>
        </w:rPr>
        <w:t xml:space="preserve"> Perilaku tersebut melibatkan kreativitas dan kerja inovatif secara sukarela untuk meningkatkan kemampuannya dalam bekerja demi peningkatan organisasi. Karyawan tersebut melakukan tindakan-tindakan yang menguntungkan organisasi melebihi dari yang disyaratkan, misalnya berinisiatif meningkatkan kompetensinya, </w:t>
      </w:r>
      <w:r w:rsidRPr="00FE3C92">
        <w:rPr>
          <w:rFonts w:ascii="Times New Roman" w:hAnsi="Times New Roman" w:cs="Times New Roman"/>
          <w:sz w:val="24"/>
          <w:szCs w:val="24"/>
          <w:lang w:val="en-GB"/>
        </w:rPr>
        <w:t xml:space="preserve">dan </w:t>
      </w:r>
      <w:r w:rsidRPr="00FE3C92">
        <w:rPr>
          <w:rFonts w:ascii="Times New Roman" w:hAnsi="Times New Roman" w:cs="Times New Roman"/>
          <w:sz w:val="24"/>
          <w:szCs w:val="24"/>
        </w:rPr>
        <w:t>secara sukarela mengambil tanggung jawab di luar wewenangnya.</w:t>
      </w:r>
    </w:p>
    <w:p w14:paraId="75607013" w14:textId="6BA03409" w:rsidR="00775B50" w:rsidRPr="00FE3C92" w:rsidRDefault="00710E59" w:rsidP="00775B50">
      <w:pPr>
        <w:spacing w:after="0" w:line="360" w:lineRule="auto"/>
        <w:ind w:firstLine="360"/>
        <w:jc w:val="both"/>
        <w:rPr>
          <w:rFonts w:ascii="Times New Roman" w:hAnsi="Times New Roman" w:cs="Times New Roman"/>
          <w:sz w:val="24"/>
          <w:szCs w:val="24"/>
        </w:rPr>
      </w:pPr>
      <w:r w:rsidRPr="00FE3C92">
        <w:rPr>
          <w:rFonts w:ascii="Times New Roman" w:hAnsi="Times New Roman" w:cs="Times New Roman"/>
          <w:sz w:val="24"/>
          <w:szCs w:val="24"/>
        </w:rPr>
        <w:t>Fakta atau data umum mengenai OCB terdapat dalam hasil penelitian Kurniawati (2016) di PT. Madu Baru, diperoleh hasil bahwa tingkat absensi ketidakhadiran karyawan PT. Madu Baru dari bulan Januari 2015 dan Februari 2015 mengalami peningkatan yaitu sebanyak 18 karyawan dari total 77 karyawan. Satu orang (1</w:t>
      </w:r>
      <w:proofErr w:type="gramStart"/>
      <w:r w:rsidRPr="00FE3C92">
        <w:rPr>
          <w:rFonts w:ascii="Times New Roman" w:hAnsi="Times New Roman" w:cs="Times New Roman"/>
          <w:sz w:val="24"/>
          <w:szCs w:val="24"/>
        </w:rPr>
        <w:t>,25</w:t>
      </w:r>
      <w:proofErr w:type="gramEnd"/>
      <w:r w:rsidRPr="00FE3C92">
        <w:rPr>
          <w:rFonts w:ascii="Times New Roman" w:hAnsi="Times New Roman" w:cs="Times New Roman"/>
          <w:sz w:val="24"/>
          <w:szCs w:val="24"/>
        </w:rPr>
        <w:t xml:space="preserve">%) dengan keterangan alpha, 12 orang (15%)  dengan keterangan izin, dan 5 orang (6,25%) dengan keterangan izin dokter. Hasil survey lain ditemukan sebanyak 5 orang (17%) karyawan sering menggunakan HP pada saat jam kerja, sebanyak 6 orang (20%) karyawan tidak peduli dengan kesulitan rekan kerja yang lain, sebanyak 2 orang (7%) kurang memiliki kesadaran untuk saling toleransi, sebanyak 7 orang (23%) kurang memiliki kesadaran untuk membantu rekan kerja, </w:t>
      </w:r>
      <w:r w:rsidRPr="00FE3C92">
        <w:rPr>
          <w:rFonts w:ascii="Times New Roman" w:hAnsi="Times New Roman" w:cs="Times New Roman"/>
          <w:sz w:val="24"/>
          <w:szCs w:val="24"/>
        </w:rPr>
        <w:lastRenderedPageBreak/>
        <w:t xml:space="preserve">dan sebanyak 10 orang (33%) kurang memiliki kesadaran untuk terlibat dalam organisasi. Berdasarkan hasil survey di atas menunjukkan bahwa OCB karyawan PT. Madu Baru masih rendah. </w:t>
      </w:r>
    </w:p>
    <w:p w14:paraId="6278A6B5" w14:textId="77777777" w:rsidR="00710E59" w:rsidRPr="00FE3C92" w:rsidRDefault="00710E59" w:rsidP="00710E59">
      <w:pPr>
        <w:spacing w:after="0" w:line="360" w:lineRule="auto"/>
        <w:ind w:firstLine="360"/>
        <w:jc w:val="both"/>
        <w:rPr>
          <w:rFonts w:ascii="Times New Roman" w:hAnsi="Times New Roman" w:cs="Times New Roman"/>
          <w:sz w:val="24"/>
          <w:szCs w:val="24"/>
        </w:rPr>
      </w:pPr>
      <w:r w:rsidRPr="00FE3C92">
        <w:rPr>
          <w:rFonts w:ascii="Times New Roman" w:hAnsi="Times New Roman" w:cs="Times New Roman"/>
          <w:sz w:val="24"/>
          <w:szCs w:val="24"/>
        </w:rPr>
        <w:t>Fakta lainnya yaitu sebanyak  216  dari  6.000 pegawai  negeri  sipil  (PNS)  di  Pemkot Cilegon   atau   sekitar   lima   persennya tidak  masuk  kerja  pada  hari  pertama setelah   libur   lebaran,   Senin   (12/8). Jumlah   pegawai   yang   tidak   masuk kerja  itu  tersebar  di  seluruh  SKPD  di lingkungan  Pemkot  Cilegon,  dan  tidak menutup kemungkinan akan mengalami penambahan jumlah (Irawan, 2013).</w:t>
      </w:r>
    </w:p>
    <w:p w14:paraId="4BBE598A" w14:textId="76F3B4AE" w:rsidR="00710E59" w:rsidRPr="00FE3C92" w:rsidRDefault="00710E59" w:rsidP="00FE3C92">
      <w:pPr>
        <w:spacing w:after="0" w:line="360" w:lineRule="auto"/>
        <w:ind w:firstLine="360"/>
        <w:jc w:val="both"/>
        <w:rPr>
          <w:rFonts w:ascii="Times New Roman" w:hAnsi="Times New Roman" w:cs="Times New Roman"/>
          <w:sz w:val="24"/>
          <w:szCs w:val="24"/>
          <w:highlight w:val="yellow"/>
        </w:rPr>
      </w:pPr>
      <w:proofErr w:type="gramStart"/>
      <w:r w:rsidRPr="00FE3C92">
        <w:rPr>
          <w:rFonts w:ascii="Times New Roman" w:hAnsi="Times New Roman" w:cs="Times New Roman"/>
          <w:sz w:val="24"/>
          <w:szCs w:val="24"/>
        </w:rPr>
        <w:t>berdasarkan</w:t>
      </w:r>
      <w:proofErr w:type="gramEnd"/>
      <w:r w:rsidRPr="00FE3C92">
        <w:rPr>
          <w:rFonts w:ascii="Times New Roman" w:hAnsi="Times New Roman" w:cs="Times New Roman"/>
          <w:sz w:val="24"/>
          <w:szCs w:val="24"/>
        </w:rPr>
        <w:t xml:space="preserve"> hasil wawancara yang </w:t>
      </w:r>
      <w:r w:rsidR="00FE3C92">
        <w:rPr>
          <w:rFonts w:ascii="Times New Roman" w:hAnsi="Times New Roman" w:cs="Times New Roman"/>
          <w:sz w:val="24"/>
          <w:szCs w:val="24"/>
          <w:lang w:val="id-ID"/>
        </w:rPr>
        <w:t>dilakukan</w:t>
      </w:r>
      <w:r w:rsidRPr="00FE3C92">
        <w:rPr>
          <w:rFonts w:ascii="Times New Roman" w:hAnsi="Times New Roman" w:cs="Times New Roman"/>
          <w:sz w:val="24"/>
          <w:szCs w:val="24"/>
        </w:rPr>
        <w:t xml:space="preserve"> dapat disimpulkan bahwa OCB Pegawai RSUD dr Soeselo Slawi masih perlu ditingkatkan. </w:t>
      </w:r>
      <w:proofErr w:type="gramStart"/>
      <w:r w:rsidRPr="00FE3C92">
        <w:rPr>
          <w:rFonts w:ascii="Times New Roman" w:hAnsi="Times New Roman" w:cs="Times New Roman"/>
          <w:sz w:val="24"/>
          <w:szCs w:val="24"/>
        </w:rPr>
        <w:t>hal</w:t>
      </w:r>
      <w:proofErr w:type="gramEnd"/>
      <w:r w:rsidRPr="00FE3C92">
        <w:rPr>
          <w:rFonts w:ascii="Times New Roman" w:hAnsi="Times New Roman" w:cs="Times New Roman"/>
          <w:sz w:val="24"/>
          <w:szCs w:val="24"/>
        </w:rPr>
        <w:t xml:space="preserve"> tersebut dikarenakan perilaku pada pegawai </w:t>
      </w:r>
      <w:r w:rsidR="00FE3C92">
        <w:rPr>
          <w:rFonts w:ascii="Times New Roman" w:hAnsi="Times New Roman" w:cs="Times New Roman"/>
          <w:sz w:val="24"/>
          <w:szCs w:val="24"/>
          <w:lang w:val="id-ID"/>
        </w:rPr>
        <w:t>mencerminkan OCB yang rendah</w:t>
      </w:r>
      <w:r w:rsidRPr="00FE3C92">
        <w:rPr>
          <w:rFonts w:ascii="Times New Roman" w:hAnsi="Times New Roman" w:cs="Times New Roman"/>
          <w:sz w:val="24"/>
          <w:szCs w:val="24"/>
        </w:rPr>
        <w:t xml:space="preserve">. Rendahnya OCB yang dimiliki pegawai RSUD dr Soeselo ini tentu disebabkan oleh berbagai faktor, baik faktor eksternal maupun faktor internal. OCB dipengaruhi oleh beberapa faktor antara lain: budaya organisasi, kepribadian dan suasana hati (mood), persepsi terhadap dukungan organisasional, persepsi terhadap kualitas interaksi atasan-bawahan, masa kerja dan jenis kelamin (gender). Budaya organisasi merupakan salah satu faktor yang sangat berpengaruh terhadap munculnya OCB. </w:t>
      </w:r>
      <w:proofErr w:type="gramStart"/>
      <w:r w:rsidRPr="00FE3C92">
        <w:rPr>
          <w:rFonts w:ascii="Times New Roman" w:hAnsi="Times New Roman" w:cs="Times New Roman"/>
          <w:sz w:val="24"/>
          <w:szCs w:val="24"/>
        </w:rPr>
        <w:t>budaya</w:t>
      </w:r>
      <w:proofErr w:type="gramEnd"/>
      <w:r w:rsidRPr="00FE3C92">
        <w:rPr>
          <w:rFonts w:ascii="Times New Roman" w:hAnsi="Times New Roman" w:cs="Times New Roman"/>
          <w:sz w:val="24"/>
          <w:szCs w:val="24"/>
        </w:rPr>
        <w:t xml:space="preserve"> organisasi merupakan suatu kondisi awal yang utama </w:t>
      </w:r>
      <w:r w:rsidRPr="00FE3C92">
        <w:rPr>
          <w:rFonts w:ascii="Times New Roman" w:hAnsi="Times New Roman" w:cs="Times New Roman"/>
          <w:sz w:val="24"/>
          <w:szCs w:val="24"/>
        </w:rPr>
        <w:lastRenderedPageBreak/>
        <w:t>yang memicu terjadinya Organizational Citizenship Behavior (Organ, Podsakoff, &amp; MacKenzie, 2006).</w:t>
      </w:r>
    </w:p>
    <w:p w14:paraId="01C95F85" w14:textId="607DD1A8" w:rsidR="00710E59" w:rsidRPr="00FE3C92" w:rsidRDefault="00710E59" w:rsidP="00710E59">
      <w:pPr>
        <w:spacing w:after="0" w:line="360" w:lineRule="auto"/>
        <w:ind w:firstLine="360"/>
        <w:jc w:val="both"/>
        <w:rPr>
          <w:rFonts w:ascii="Times New Roman" w:hAnsi="Times New Roman" w:cs="Times New Roman"/>
          <w:sz w:val="24"/>
          <w:szCs w:val="24"/>
        </w:rPr>
      </w:pPr>
      <w:r w:rsidRPr="00FE3C92">
        <w:rPr>
          <w:rFonts w:ascii="Times New Roman" w:hAnsi="Times New Roman" w:cs="Times New Roman"/>
          <w:sz w:val="24"/>
          <w:szCs w:val="24"/>
        </w:rPr>
        <w:t xml:space="preserve">Robbins dan Judge (2015) mengartikan budaya organisasi sebagai serangkaian kegiatan yang diterapkan oleh anggota organisasi secara bersama-sama yang menjadi pembeda antara suatu organisasi dengan organisasi lainnya. Menurut Robbins dan Judge (2015) budaya organisasi mempresentasikan persepsi sebuah persepsi yang </w:t>
      </w:r>
      <w:proofErr w:type="gramStart"/>
      <w:r w:rsidRPr="00FE3C92">
        <w:rPr>
          <w:rFonts w:ascii="Times New Roman" w:hAnsi="Times New Roman" w:cs="Times New Roman"/>
          <w:sz w:val="24"/>
          <w:szCs w:val="24"/>
        </w:rPr>
        <w:t>sama</w:t>
      </w:r>
      <w:proofErr w:type="gramEnd"/>
      <w:r w:rsidRPr="00FE3C92">
        <w:rPr>
          <w:rFonts w:ascii="Times New Roman" w:hAnsi="Times New Roman" w:cs="Times New Roman"/>
          <w:sz w:val="24"/>
          <w:szCs w:val="24"/>
        </w:rPr>
        <w:t xml:space="preserve"> dari para anggota organisasi. Oleh karena itu, diharapkan para individu dengan latar belakang yang berbeda-beda atau pada level organisasi yang berbeda menggambarkan budaya organisasi dalam istilah yang </w:t>
      </w:r>
      <w:proofErr w:type="gramStart"/>
      <w:r w:rsidRPr="00FE3C92">
        <w:rPr>
          <w:rFonts w:ascii="Times New Roman" w:hAnsi="Times New Roman" w:cs="Times New Roman"/>
          <w:sz w:val="24"/>
          <w:szCs w:val="24"/>
        </w:rPr>
        <w:t>sama</w:t>
      </w:r>
      <w:proofErr w:type="gramEnd"/>
      <w:r w:rsidRPr="00FE3C92">
        <w:rPr>
          <w:rFonts w:ascii="Times New Roman" w:hAnsi="Times New Roman" w:cs="Times New Roman"/>
          <w:sz w:val="24"/>
          <w:szCs w:val="24"/>
        </w:rPr>
        <w:t>. Robbins dan Judge (2015) menunjukan bahwa ada tujuh karakteristik utama yang, secara keseluruhan, yang merupakan hakikat kultur sebuah organisasi yaitu inovasi dan keberanian mengambil resiko, perhatian pada hal-hal rinci, orientasi hasil, orientasi orang, orientasi tim, keagresifan, dan stabilitas.</w:t>
      </w:r>
    </w:p>
    <w:p w14:paraId="68A8E88E" w14:textId="77777777" w:rsidR="000624D4" w:rsidRDefault="00710E59" w:rsidP="00FE3C92">
      <w:pPr>
        <w:spacing w:after="0" w:line="360" w:lineRule="auto"/>
        <w:ind w:firstLine="720"/>
        <w:jc w:val="both"/>
        <w:rPr>
          <w:rFonts w:ascii="Times New Roman" w:hAnsi="Times New Roman" w:cs="Times New Roman"/>
          <w:bCs/>
          <w:sz w:val="24"/>
          <w:szCs w:val="24"/>
        </w:rPr>
      </w:pPr>
      <w:r w:rsidRPr="00FE3C92">
        <w:rPr>
          <w:rFonts w:ascii="Times New Roman" w:hAnsi="Times New Roman" w:cs="Times New Roman"/>
          <w:sz w:val="24"/>
          <w:szCs w:val="24"/>
        </w:rPr>
        <w:t xml:space="preserve">Budaya organisasi mempunyai hubungan positif dengan OCB. Pegawai yang memiliki budaya organisasi tinggi </w:t>
      </w:r>
      <w:proofErr w:type="gramStart"/>
      <w:r w:rsidRPr="00FE3C92">
        <w:rPr>
          <w:rFonts w:ascii="Times New Roman" w:hAnsi="Times New Roman" w:cs="Times New Roman"/>
          <w:sz w:val="24"/>
          <w:szCs w:val="24"/>
        </w:rPr>
        <w:t>akan</w:t>
      </w:r>
      <w:proofErr w:type="gramEnd"/>
      <w:r w:rsidRPr="00FE3C92">
        <w:rPr>
          <w:rFonts w:ascii="Times New Roman" w:hAnsi="Times New Roman" w:cs="Times New Roman"/>
          <w:sz w:val="24"/>
          <w:szCs w:val="24"/>
        </w:rPr>
        <w:t xml:space="preserve"> memiliki OCB yang tinggi. Hal terebut didukung oleh penelitian Rini, Rusdarti, dan Supardjo </w:t>
      </w:r>
      <w:r w:rsidRPr="00FE3C92">
        <w:rPr>
          <w:rFonts w:ascii="Times New Roman" w:hAnsi="Times New Roman" w:cs="Times New Roman"/>
          <w:bCs/>
          <w:sz w:val="24"/>
          <w:szCs w:val="24"/>
        </w:rPr>
        <w:t xml:space="preserve">(2013) yang mengungkapkaan bahwa budaya organisasi berpengaruh positif dan signifikan terhadap </w:t>
      </w:r>
      <w:r w:rsidRPr="00FE3C92">
        <w:rPr>
          <w:rFonts w:ascii="Times New Roman" w:hAnsi="Times New Roman" w:cs="Times New Roman"/>
          <w:bCs/>
          <w:sz w:val="24"/>
          <w:szCs w:val="24"/>
        </w:rPr>
        <w:lastRenderedPageBreak/>
        <w:t>OCB.</w:t>
      </w:r>
      <w:r w:rsidRPr="00FE3C92">
        <w:rPr>
          <w:rFonts w:ascii="Times New Roman" w:hAnsi="Times New Roman" w:cs="Times New Roman"/>
          <w:bCs/>
          <w:i/>
          <w:sz w:val="24"/>
          <w:szCs w:val="24"/>
        </w:rPr>
        <w:t xml:space="preserve"> </w:t>
      </w:r>
      <w:r w:rsidRPr="00FE3C92">
        <w:rPr>
          <w:rFonts w:ascii="Times New Roman" w:hAnsi="Times New Roman" w:cs="Times New Roman"/>
          <w:bCs/>
          <w:sz w:val="24"/>
          <w:szCs w:val="24"/>
        </w:rPr>
        <w:t xml:space="preserve">Hal ini didukung oleh penelitian lain dari tahun yang </w:t>
      </w:r>
      <w:proofErr w:type="gramStart"/>
      <w:r w:rsidRPr="00FE3C92">
        <w:rPr>
          <w:rFonts w:ascii="Times New Roman" w:hAnsi="Times New Roman" w:cs="Times New Roman"/>
          <w:bCs/>
          <w:sz w:val="24"/>
          <w:szCs w:val="24"/>
        </w:rPr>
        <w:t>sama</w:t>
      </w:r>
      <w:proofErr w:type="gramEnd"/>
      <w:r w:rsidRPr="00FE3C92">
        <w:rPr>
          <w:rFonts w:ascii="Times New Roman" w:hAnsi="Times New Roman" w:cs="Times New Roman"/>
          <w:bCs/>
          <w:sz w:val="24"/>
          <w:szCs w:val="24"/>
        </w:rPr>
        <w:t xml:space="preserve"> yaitu penelitian Oemar (2013) yang menunjukkan bahwa budaya organisasi berpengaruh positif dan signifikan terhadap peningkatan OCB.</w:t>
      </w:r>
      <w:r w:rsidR="00FE3C92" w:rsidRPr="00FE3C92">
        <w:rPr>
          <w:rFonts w:ascii="Times New Roman" w:hAnsi="Times New Roman" w:cs="Times New Roman"/>
          <w:bCs/>
          <w:sz w:val="24"/>
          <w:szCs w:val="24"/>
        </w:rPr>
        <w:t xml:space="preserve"> </w:t>
      </w:r>
    </w:p>
    <w:p w14:paraId="4A9F824E" w14:textId="32EE8ED1" w:rsidR="00FE3C92" w:rsidRPr="00AC467D" w:rsidRDefault="00FE3C92" w:rsidP="00FE3C92">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Hipotesis yang diajukan dalam penelitian ini adalah ada hubungan yang positif antara budaya organisasi dengan OCB pada Pegawai RSUD dr Soeselo Slawi Semakin tinggi budaya organisasi, maka semakin tinggi OCB yang dimiliki Pegawai RSUD dr Soeselo Slawi</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Sebaliknya, semakin rendah budaya organisasi maka semakin rendah OCB yang dimiliki Pegawai RSUD dr Soeselo Slawi.</w:t>
      </w:r>
    </w:p>
    <w:p w14:paraId="4007E718" w14:textId="77777777" w:rsidR="00872419" w:rsidRPr="00FE3C92" w:rsidRDefault="00872419" w:rsidP="00710E59">
      <w:pPr>
        <w:spacing w:after="0" w:line="360" w:lineRule="auto"/>
        <w:rPr>
          <w:rFonts w:ascii="Times New Roman" w:hAnsi="Times New Roman" w:cs="Times New Roman"/>
          <w:b/>
          <w:sz w:val="24"/>
          <w:szCs w:val="24"/>
          <w:lang w:val="id-ID"/>
        </w:rPr>
      </w:pPr>
    </w:p>
    <w:p w14:paraId="16B9C6E2" w14:textId="77777777" w:rsidR="00872419" w:rsidRPr="00FE3C92" w:rsidRDefault="00872419" w:rsidP="00710E59">
      <w:pPr>
        <w:spacing w:after="0" w:line="360" w:lineRule="auto"/>
        <w:rPr>
          <w:rFonts w:ascii="Times New Roman" w:hAnsi="Times New Roman" w:cs="Times New Roman"/>
          <w:b/>
          <w:sz w:val="24"/>
          <w:szCs w:val="24"/>
        </w:rPr>
      </w:pPr>
      <w:r w:rsidRPr="00FE3C92">
        <w:rPr>
          <w:rFonts w:ascii="Times New Roman" w:hAnsi="Times New Roman" w:cs="Times New Roman"/>
          <w:b/>
          <w:sz w:val="24"/>
          <w:szCs w:val="24"/>
        </w:rPr>
        <w:t>METODE</w:t>
      </w:r>
    </w:p>
    <w:p w14:paraId="1F21A916" w14:textId="4D18A4FE" w:rsidR="007B253D" w:rsidRPr="00FE3C92" w:rsidRDefault="00037136" w:rsidP="00710E59">
      <w:pPr>
        <w:spacing w:after="0" w:line="360" w:lineRule="auto"/>
        <w:ind w:firstLine="720"/>
        <w:jc w:val="both"/>
        <w:rPr>
          <w:rFonts w:ascii="Times New Roman" w:hAnsi="Times New Roman" w:cs="Times New Roman"/>
          <w:sz w:val="24"/>
          <w:szCs w:val="24"/>
        </w:rPr>
      </w:pPr>
      <w:r w:rsidRPr="00FE3C92">
        <w:rPr>
          <w:rFonts w:ascii="Times New Roman" w:hAnsi="Times New Roman" w:cs="Times New Roman"/>
          <w:sz w:val="24"/>
          <w:szCs w:val="24"/>
        </w:rPr>
        <w:t xml:space="preserve">Penelitian ini merupakan penelitian kuantitatif. Variabel terikat dalam penelitian ini adalah </w:t>
      </w:r>
      <w:r w:rsidRPr="00FE3C92">
        <w:rPr>
          <w:rFonts w:ascii="Times New Roman" w:hAnsi="Times New Roman" w:cs="Times New Roman"/>
          <w:i/>
          <w:iCs/>
          <w:sz w:val="24"/>
          <w:szCs w:val="24"/>
        </w:rPr>
        <w:t>organizational citizenship behavior</w:t>
      </w:r>
      <w:r w:rsidRPr="00FE3C92">
        <w:rPr>
          <w:rFonts w:ascii="Times New Roman" w:hAnsi="Times New Roman" w:cs="Times New Roman"/>
          <w:sz w:val="24"/>
          <w:szCs w:val="24"/>
        </w:rPr>
        <w:t xml:space="preserve">, sedangkan variabel bebas dalam penelitian ini adalah budaya organisasi. Subjek dalam penelitian ini adalah pegawai RSUD </w:t>
      </w:r>
      <w:proofErr w:type="gramStart"/>
      <w:r w:rsidRPr="00FE3C92">
        <w:rPr>
          <w:rFonts w:ascii="Times New Roman" w:hAnsi="Times New Roman" w:cs="Times New Roman"/>
          <w:sz w:val="24"/>
          <w:szCs w:val="24"/>
        </w:rPr>
        <w:t>dr</w:t>
      </w:r>
      <w:proofErr w:type="gramEnd"/>
      <w:r w:rsidRPr="00FE3C92">
        <w:rPr>
          <w:rFonts w:ascii="Times New Roman" w:hAnsi="Times New Roman" w:cs="Times New Roman"/>
          <w:sz w:val="24"/>
          <w:szCs w:val="24"/>
        </w:rPr>
        <w:t xml:space="preserve">. Soeselo Slawi sebanyak 60 orang. </w:t>
      </w:r>
      <w:r w:rsidR="00F102E1" w:rsidRPr="00FE3C92">
        <w:rPr>
          <w:rFonts w:ascii="Times New Roman" w:hAnsi="Times New Roman" w:cs="Times New Roman"/>
          <w:sz w:val="24"/>
          <w:szCs w:val="24"/>
        </w:rPr>
        <w:t xml:space="preserve">Metode </w:t>
      </w:r>
      <w:r w:rsidR="001B61AE" w:rsidRPr="00FE3C92">
        <w:rPr>
          <w:rFonts w:ascii="Times New Roman" w:hAnsi="Times New Roman" w:cs="Times New Roman"/>
          <w:sz w:val="24"/>
          <w:szCs w:val="24"/>
        </w:rPr>
        <w:t>s</w:t>
      </w:r>
      <w:r w:rsidR="00F102E1" w:rsidRPr="00FE3C92">
        <w:rPr>
          <w:rFonts w:ascii="Times New Roman" w:hAnsi="Times New Roman" w:cs="Times New Roman"/>
          <w:sz w:val="24"/>
          <w:szCs w:val="24"/>
        </w:rPr>
        <w:t xml:space="preserve">ampling dalam penelitian ini menggunakan metode </w:t>
      </w:r>
      <w:r w:rsidR="00F102E1" w:rsidRPr="00FE3C92">
        <w:rPr>
          <w:rFonts w:ascii="Times New Roman" w:hAnsi="Times New Roman" w:cs="Times New Roman"/>
          <w:i/>
          <w:iCs/>
          <w:sz w:val="24"/>
          <w:szCs w:val="24"/>
        </w:rPr>
        <w:t>purposive sampling</w:t>
      </w:r>
      <w:r w:rsidR="00F102E1" w:rsidRPr="00FE3C92">
        <w:rPr>
          <w:rFonts w:ascii="Times New Roman" w:hAnsi="Times New Roman" w:cs="Times New Roman"/>
          <w:sz w:val="24"/>
          <w:szCs w:val="24"/>
        </w:rPr>
        <w:t xml:space="preserve">, </w:t>
      </w:r>
      <w:r w:rsidR="001B61AE" w:rsidRPr="00FE3C92">
        <w:rPr>
          <w:rFonts w:ascii="Times New Roman" w:hAnsi="Times New Roman" w:cs="Times New Roman"/>
          <w:i/>
          <w:sz w:val="24"/>
          <w:szCs w:val="24"/>
        </w:rPr>
        <w:t>p</w:t>
      </w:r>
      <w:r w:rsidR="007B253D" w:rsidRPr="00FE3C92">
        <w:rPr>
          <w:rFonts w:ascii="Times New Roman" w:hAnsi="Times New Roman" w:cs="Times New Roman"/>
          <w:i/>
          <w:sz w:val="24"/>
          <w:szCs w:val="24"/>
        </w:rPr>
        <w:t xml:space="preserve">urposive Sampling </w:t>
      </w:r>
      <w:r w:rsidR="007B253D" w:rsidRPr="00FE3C92">
        <w:rPr>
          <w:rFonts w:ascii="Times New Roman" w:hAnsi="Times New Roman" w:cs="Times New Roman"/>
          <w:sz w:val="24"/>
          <w:szCs w:val="24"/>
        </w:rPr>
        <w:t>adalah teknik penentuan sampel dengan pertimbangan tertentu (Sugiyono, 2017)</w:t>
      </w:r>
    </w:p>
    <w:p w14:paraId="700F89C4" w14:textId="39E23E81" w:rsidR="00872419" w:rsidRPr="00FE3C92" w:rsidRDefault="00037136" w:rsidP="00710E59">
      <w:pPr>
        <w:spacing w:after="0" w:line="360" w:lineRule="auto"/>
        <w:ind w:firstLine="567"/>
        <w:jc w:val="both"/>
        <w:rPr>
          <w:rFonts w:ascii="Times New Roman" w:hAnsi="Times New Roman" w:cs="Times New Roman"/>
          <w:sz w:val="24"/>
          <w:szCs w:val="24"/>
        </w:rPr>
      </w:pPr>
      <w:r w:rsidRPr="00FE3C92">
        <w:rPr>
          <w:rFonts w:ascii="Times New Roman" w:hAnsi="Times New Roman" w:cs="Times New Roman"/>
          <w:sz w:val="24"/>
          <w:szCs w:val="24"/>
        </w:rPr>
        <w:t xml:space="preserve">Skala yang digunakan dalam penelitian ini adalah Skala OCB dan Skala Budaya Organisasi. </w:t>
      </w:r>
      <w:r w:rsidR="002874E9">
        <w:rPr>
          <w:rFonts w:ascii="Times New Roman" w:hAnsi="Times New Roman" w:cs="Times New Roman"/>
          <w:sz w:val="24"/>
          <w:szCs w:val="24"/>
          <w:lang w:val="id-ID"/>
        </w:rPr>
        <w:t>Skala ini menggunakan 4 pilihan jawaban</w:t>
      </w:r>
      <w:r w:rsidR="00710E59" w:rsidRPr="00FE3C92">
        <w:rPr>
          <w:rFonts w:ascii="Times New Roman" w:hAnsi="Times New Roman" w:cs="Times New Roman"/>
          <w:sz w:val="24"/>
          <w:szCs w:val="24"/>
          <w:lang w:val="id-ID"/>
        </w:rPr>
        <w:t xml:space="preserve"> yaitu SS (Sangat Sesuai), S (Sesuai), TS (Tidak Sesuai), dan STS </w:t>
      </w:r>
      <w:r w:rsidR="00710E59" w:rsidRPr="00FE3C92">
        <w:rPr>
          <w:rFonts w:ascii="Times New Roman" w:hAnsi="Times New Roman" w:cs="Times New Roman"/>
          <w:sz w:val="24"/>
          <w:szCs w:val="24"/>
          <w:lang w:val="id-ID"/>
        </w:rPr>
        <w:lastRenderedPageBreak/>
        <w:t xml:space="preserve">(Sangat Tidak Sesuai). </w:t>
      </w:r>
      <w:r w:rsidRPr="00FE3C92">
        <w:rPr>
          <w:rFonts w:ascii="Times New Roman" w:hAnsi="Times New Roman" w:cs="Times New Roman"/>
          <w:sz w:val="24"/>
          <w:szCs w:val="24"/>
        </w:rPr>
        <w:t xml:space="preserve">Teknik analisis data dalam penelitian ini menggunakan teknik korelasi </w:t>
      </w:r>
      <w:r w:rsidRPr="00FE3C92">
        <w:rPr>
          <w:rFonts w:ascii="Times New Roman" w:hAnsi="Times New Roman" w:cs="Times New Roman"/>
          <w:i/>
          <w:sz w:val="24"/>
          <w:szCs w:val="24"/>
        </w:rPr>
        <w:t>Product Moment</w:t>
      </w:r>
      <w:r w:rsidRPr="00FE3C92">
        <w:rPr>
          <w:rFonts w:ascii="Times New Roman" w:hAnsi="Times New Roman" w:cs="Times New Roman"/>
          <w:sz w:val="24"/>
          <w:szCs w:val="24"/>
        </w:rPr>
        <w:t xml:space="preserve"> dari Pearson </w:t>
      </w:r>
      <w:r w:rsidRPr="00FE3C92">
        <w:rPr>
          <w:rFonts w:ascii="Times New Roman" w:hAnsi="Times New Roman" w:cs="Times New Roman"/>
          <w:i/>
          <w:iCs/>
          <w:sz w:val="24"/>
          <w:szCs w:val="24"/>
        </w:rPr>
        <w:t>(Pearson Correlation</w:t>
      </w:r>
      <w:r w:rsidRPr="00FE3C92">
        <w:rPr>
          <w:rFonts w:ascii="Times New Roman" w:hAnsi="Times New Roman" w:cs="Times New Roman"/>
          <w:sz w:val="24"/>
          <w:szCs w:val="24"/>
        </w:rPr>
        <w:t>), yaitu teknik untuk menguji</w:t>
      </w:r>
      <w:r w:rsidR="00F102E1" w:rsidRPr="00FE3C92">
        <w:rPr>
          <w:rFonts w:ascii="Times New Roman" w:hAnsi="Times New Roman" w:cs="Times New Roman"/>
          <w:sz w:val="24"/>
          <w:szCs w:val="24"/>
        </w:rPr>
        <w:t xml:space="preserve"> apakah ada hubungan antara dua variabel (variabel terikat dan variabel bebas).</w:t>
      </w:r>
    </w:p>
    <w:p w14:paraId="1F2510DA" w14:textId="77777777" w:rsidR="00872419" w:rsidRPr="00FE3C92" w:rsidRDefault="00872419" w:rsidP="00710E59">
      <w:pPr>
        <w:spacing w:after="0" w:line="360" w:lineRule="auto"/>
        <w:rPr>
          <w:rFonts w:ascii="Times New Roman" w:hAnsi="Times New Roman" w:cs="Times New Roman"/>
          <w:b/>
          <w:sz w:val="24"/>
          <w:szCs w:val="24"/>
          <w:lang w:val="id-ID"/>
        </w:rPr>
      </w:pPr>
    </w:p>
    <w:p w14:paraId="6C043D5B" w14:textId="77777777" w:rsidR="00872419" w:rsidRPr="00FE3C92" w:rsidRDefault="00872419" w:rsidP="00710E59">
      <w:pPr>
        <w:spacing w:after="0" w:line="360" w:lineRule="auto"/>
        <w:rPr>
          <w:rFonts w:ascii="Times New Roman" w:hAnsi="Times New Roman" w:cs="Times New Roman"/>
          <w:b/>
          <w:sz w:val="24"/>
          <w:szCs w:val="24"/>
        </w:rPr>
      </w:pPr>
      <w:r w:rsidRPr="00FE3C92">
        <w:rPr>
          <w:rFonts w:ascii="Times New Roman" w:hAnsi="Times New Roman" w:cs="Times New Roman"/>
          <w:b/>
          <w:sz w:val="24"/>
          <w:szCs w:val="24"/>
        </w:rPr>
        <w:t>HASIL DAN PEMBAHASAN</w:t>
      </w:r>
    </w:p>
    <w:p w14:paraId="67102E49" w14:textId="542F164F" w:rsidR="00CC6C67" w:rsidRPr="00FE3C92" w:rsidRDefault="004E3F0C" w:rsidP="00710E59">
      <w:pPr>
        <w:spacing w:after="0" w:line="360" w:lineRule="auto"/>
        <w:ind w:firstLine="360"/>
        <w:jc w:val="both"/>
        <w:rPr>
          <w:rFonts w:ascii="Times New Roman" w:hAnsi="Times New Roman" w:cs="Times New Roman"/>
          <w:bCs/>
          <w:sz w:val="24"/>
          <w:szCs w:val="24"/>
          <w:lang w:val="en-US"/>
        </w:rPr>
      </w:pPr>
      <w:r w:rsidRPr="00FE3C92">
        <w:rPr>
          <w:rFonts w:ascii="Times New Roman" w:hAnsi="Times New Roman" w:cs="Times New Roman"/>
          <w:sz w:val="24"/>
          <w:szCs w:val="24"/>
        </w:rPr>
        <w:t>Sebelum diakukan uji hipotesis, terlebih dahulu dilakukan uji prasyarat berupa uji normalitas dan uji linieritas.</w:t>
      </w:r>
      <w:r w:rsidR="00CC6C67" w:rsidRPr="00FE3C92">
        <w:rPr>
          <w:rFonts w:ascii="Times New Roman" w:hAnsi="Times New Roman" w:cs="Times New Roman"/>
          <w:sz w:val="24"/>
          <w:szCs w:val="24"/>
        </w:rPr>
        <w:t xml:space="preserve"> </w:t>
      </w:r>
      <w:r w:rsidR="00CC6C67" w:rsidRPr="00FE3C92">
        <w:rPr>
          <w:rFonts w:ascii="Times New Roman" w:hAnsi="Times New Roman" w:cs="Times New Roman"/>
          <w:bCs/>
          <w:sz w:val="24"/>
          <w:szCs w:val="24"/>
          <w:lang w:val="en-US"/>
        </w:rPr>
        <w:t xml:space="preserve">Uji normalitas pada penelitian ini menggunakan teknik analisis model Kolmogorov-Smirnov (KS-Z). Berdasakan hasil uji normalitas variabel OCB diperoleh KS-Z = 0,166 dan p = 0,000, Sedangkan untuk variabel skala budaya organisasi diperoleh KS-Z = 0,107 Dan p = 0,087. </w:t>
      </w:r>
      <w:r w:rsidR="00CC6C67" w:rsidRPr="00FE3C92">
        <w:rPr>
          <w:rFonts w:ascii="Times New Roman" w:hAnsi="Times New Roman" w:cs="Times New Roman"/>
          <w:sz w:val="24"/>
          <w:szCs w:val="24"/>
        </w:rPr>
        <w:t>Priyatno (2010) meng</w:t>
      </w:r>
      <w:r w:rsidR="00CC6C67" w:rsidRPr="00FE3C92">
        <w:rPr>
          <w:rFonts w:ascii="Times New Roman" w:hAnsi="Times New Roman" w:cs="Times New Roman"/>
          <w:sz w:val="24"/>
          <w:szCs w:val="24"/>
          <w:lang w:val="en-US"/>
        </w:rPr>
        <w:t>emukakan</w:t>
      </w:r>
      <w:r w:rsidR="00CC6C67" w:rsidRPr="00FE3C92">
        <w:rPr>
          <w:rFonts w:ascii="Times New Roman" w:hAnsi="Times New Roman" w:cs="Times New Roman"/>
          <w:sz w:val="24"/>
          <w:szCs w:val="24"/>
        </w:rPr>
        <w:t xml:space="preserve"> bahwa data yang </w:t>
      </w:r>
      <w:r w:rsidR="00CC6C67" w:rsidRPr="00FE3C92">
        <w:rPr>
          <w:rFonts w:ascii="Times New Roman" w:hAnsi="Times New Roman" w:cs="Times New Roman"/>
          <w:sz w:val="24"/>
          <w:szCs w:val="24"/>
          <w:lang w:val="en-US"/>
        </w:rPr>
        <w:t>jumlah</w:t>
      </w:r>
      <w:r w:rsidR="00CC6C67" w:rsidRPr="00FE3C92">
        <w:rPr>
          <w:rFonts w:ascii="Times New Roman" w:hAnsi="Times New Roman" w:cs="Times New Roman"/>
          <w:sz w:val="24"/>
          <w:szCs w:val="24"/>
        </w:rPr>
        <w:t xml:space="preserve"> lebih dari 30</w:t>
      </w:r>
      <w:r w:rsidR="00CC6C67" w:rsidRPr="00FE3C92">
        <w:rPr>
          <w:rFonts w:ascii="Times New Roman" w:hAnsi="Times New Roman" w:cs="Times New Roman"/>
          <w:sz w:val="24"/>
          <w:szCs w:val="24"/>
          <w:lang w:val="en-US"/>
        </w:rPr>
        <w:t xml:space="preserve"> subjek</w:t>
      </w:r>
      <w:r w:rsidR="00CC6C67" w:rsidRPr="00FE3C92">
        <w:rPr>
          <w:rFonts w:ascii="Times New Roman" w:hAnsi="Times New Roman" w:cs="Times New Roman"/>
          <w:sz w:val="24"/>
          <w:szCs w:val="24"/>
        </w:rPr>
        <w:t xml:space="preserve"> maka dapat dikatakan </w:t>
      </w:r>
      <w:r w:rsidR="00CC6C67" w:rsidRPr="00FE3C92">
        <w:rPr>
          <w:rFonts w:ascii="Times New Roman" w:hAnsi="Times New Roman" w:cs="Times New Roman"/>
          <w:sz w:val="24"/>
          <w:szCs w:val="24"/>
          <w:lang w:val="en-US"/>
        </w:rPr>
        <w:t>ber</w:t>
      </w:r>
      <w:r w:rsidR="00CC6C67" w:rsidRPr="00FE3C92">
        <w:rPr>
          <w:rFonts w:ascii="Times New Roman" w:hAnsi="Times New Roman" w:cs="Times New Roman"/>
          <w:sz w:val="24"/>
          <w:szCs w:val="24"/>
        </w:rPr>
        <w:t xml:space="preserve">distribusi normal dan biasa disebut sampel besar. Data dalam penelitian ini menggunakan subjek 60 orang, sehingga kedua variabel merupakan data yang berdistribusi normal. Sedangkan untuk uji linieritas </w:t>
      </w:r>
      <w:r w:rsidR="00CC6C67" w:rsidRPr="00FE3C92">
        <w:rPr>
          <w:rFonts w:ascii="Times New Roman" w:hAnsi="Times New Roman" w:cs="Times New Roman"/>
          <w:bCs/>
          <w:sz w:val="24"/>
          <w:szCs w:val="24"/>
          <w:lang w:val="en-US"/>
        </w:rPr>
        <w:t xml:space="preserve">diperoleh nilai F = 77, 974 dengan p = 0,000 berarti hubungan antara budaya organisasi dengan OCB merupakan hubungan yang linier. </w:t>
      </w:r>
    </w:p>
    <w:p w14:paraId="38746463" w14:textId="15AB33B7" w:rsidR="00B36F08" w:rsidRPr="00FE3C92" w:rsidRDefault="00B36F08" w:rsidP="00710E59">
      <w:pPr>
        <w:spacing w:after="0" w:line="360" w:lineRule="auto"/>
        <w:ind w:firstLine="720"/>
        <w:jc w:val="both"/>
        <w:rPr>
          <w:rFonts w:ascii="Times New Roman" w:hAnsi="Times New Roman" w:cs="Times New Roman"/>
          <w:bCs/>
          <w:sz w:val="24"/>
          <w:szCs w:val="24"/>
          <w:lang w:val="en-US"/>
        </w:rPr>
      </w:pPr>
      <w:r w:rsidRPr="00FE3C92">
        <w:rPr>
          <w:rFonts w:ascii="Times New Roman" w:hAnsi="Times New Roman" w:cs="Times New Roman"/>
          <w:bCs/>
          <w:sz w:val="24"/>
          <w:szCs w:val="24"/>
          <w:lang w:val="en-US"/>
        </w:rPr>
        <w:t>Skor</w:t>
      </w:r>
      <w:r w:rsidR="002020C6" w:rsidRPr="00FE3C92">
        <w:rPr>
          <w:rFonts w:ascii="Times New Roman" w:hAnsi="Times New Roman" w:cs="Times New Roman"/>
          <w:bCs/>
          <w:sz w:val="24"/>
          <w:szCs w:val="24"/>
          <w:lang w:val="en-US"/>
        </w:rPr>
        <w:t xml:space="preserve"> </w:t>
      </w:r>
      <w:r w:rsidR="004C3916" w:rsidRPr="00FE3C92">
        <w:rPr>
          <w:rFonts w:ascii="Times New Roman" w:hAnsi="Times New Roman" w:cs="Times New Roman"/>
          <w:bCs/>
          <w:sz w:val="24"/>
          <w:szCs w:val="24"/>
          <w:lang w:val="en-US"/>
        </w:rPr>
        <w:t xml:space="preserve">masing-masing </w:t>
      </w:r>
      <w:r w:rsidR="002020C6" w:rsidRPr="00FE3C92">
        <w:rPr>
          <w:rFonts w:ascii="Times New Roman" w:hAnsi="Times New Roman" w:cs="Times New Roman"/>
          <w:bCs/>
          <w:sz w:val="24"/>
          <w:szCs w:val="24"/>
          <w:lang w:val="en-US"/>
        </w:rPr>
        <w:t>skala</w:t>
      </w:r>
      <w:r w:rsidRPr="00FE3C92">
        <w:rPr>
          <w:rFonts w:ascii="Times New Roman" w:hAnsi="Times New Roman" w:cs="Times New Roman"/>
          <w:bCs/>
          <w:sz w:val="24"/>
          <w:szCs w:val="24"/>
          <w:lang w:val="en-US"/>
        </w:rPr>
        <w:t xml:space="preserve"> dalam penelitian ini dikategorisasikan secara ordinal (berjenjang), pengkategorisasian secara ordinal bertujuan untuk </w:t>
      </w:r>
      <w:r w:rsidRPr="00FE3C92">
        <w:rPr>
          <w:rFonts w:ascii="Times New Roman" w:hAnsi="Times New Roman" w:cs="Times New Roman"/>
          <w:bCs/>
          <w:sz w:val="24"/>
          <w:szCs w:val="24"/>
          <w:lang w:val="en-US"/>
        </w:rPr>
        <w:lastRenderedPageBreak/>
        <w:t xml:space="preserve">menempatkan individu ke dalam kelompok-kelompok yang posisinya berjenjang menurut suatu kontinum berdasakan atribut yang diukur (Azwar, 2016). Skor untuk skala OCB dan skala budaya organisasi dikategorisasikan menjadi 3 yaitu tinggi, sedang, dan rendah. </w:t>
      </w:r>
      <w:r w:rsidR="009A5713" w:rsidRPr="00FE3C92">
        <w:rPr>
          <w:rFonts w:ascii="Times New Roman" w:hAnsi="Times New Roman" w:cs="Times New Roman"/>
          <w:bCs/>
          <w:sz w:val="24"/>
          <w:szCs w:val="24"/>
          <w:lang w:val="en-US"/>
        </w:rPr>
        <w:t>H</w:t>
      </w:r>
      <w:r w:rsidR="00C57DD2" w:rsidRPr="00FE3C92">
        <w:rPr>
          <w:rFonts w:ascii="Times New Roman" w:hAnsi="Times New Roman" w:cs="Times New Roman"/>
          <w:bCs/>
          <w:sz w:val="24"/>
          <w:szCs w:val="24"/>
          <w:lang w:val="en-US"/>
        </w:rPr>
        <w:t>asil kategorisasi variabel OCB diperoleh hasil bahwa subjek yang berada dalam kategori tinggi sebesar 55% (33 subjek), subjek yang berada dalam kategori sedang sebesar 45% (27 subjek), dan tidak ada subjek yang berada dalam kategori rendah</w:t>
      </w:r>
      <w:r w:rsidR="002A237D" w:rsidRPr="00FE3C92">
        <w:rPr>
          <w:rFonts w:ascii="Times New Roman" w:hAnsi="Times New Roman" w:cs="Times New Roman"/>
          <w:bCs/>
          <w:sz w:val="24"/>
          <w:szCs w:val="24"/>
          <w:lang w:val="en-US"/>
        </w:rPr>
        <w:t>.</w:t>
      </w:r>
    </w:p>
    <w:p w14:paraId="63EB9EB6" w14:textId="604B7E52" w:rsidR="002A237D" w:rsidRPr="00FE3C92" w:rsidRDefault="002A237D" w:rsidP="00710E59">
      <w:pPr>
        <w:spacing w:after="0" w:line="360" w:lineRule="auto"/>
        <w:ind w:firstLine="720"/>
        <w:jc w:val="both"/>
        <w:rPr>
          <w:rFonts w:ascii="Times New Roman" w:hAnsi="Times New Roman" w:cs="Times New Roman"/>
          <w:sz w:val="24"/>
          <w:szCs w:val="24"/>
          <w:lang w:val="en-US"/>
        </w:rPr>
      </w:pPr>
      <w:r w:rsidRPr="00FE3C92">
        <w:rPr>
          <w:rFonts w:ascii="Times New Roman" w:hAnsi="Times New Roman" w:cs="Times New Roman"/>
          <w:sz w:val="24"/>
          <w:szCs w:val="24"/>
          <w:lang w:val="en-US"/>
        </w:rPr>
        <w:t xml:space="preserve">Skor untuk skala budaya organisasi juga dikategorisasikan menjadi 3 yaitu tinggi, sedang, rendah. Hasil kategorisasi variabel budaya organisasi diperoleh hasil bahwa subjek yang berada dalam </w:t>
      </w:r>
      <w:r w:rsidRPr="00FE3C92">
        <w:rPr>
          <w:rFonts w:ascii="Times New Roman" w:hAnsi="Times New Roman" w:cs="Times New Roman"/>
          <w:bCs/>
          <w:sz w:val="24"/>
          <w:szCs w:val="24"/>
          <w:lang w:val="en-US"/>
        </w:rPr>
        <w:t>kategori tinggi sebesar 46</w:t>
      </w:r>
      <w:proofErr w:type="gramStart"/>
      <w:r w:rsidRPr="00FE3C92">
        <w:rPr>
          <w:rFonts w:ascii="Times New Roman" w:hAnsi="Times New Roman" w:cs="Times New Roman"/>
          <w:bCs/>
          <w:sz w:val="24"/>
          <w:szCs w:val="24"/>
          <w:lang w:val="en-US"/>
        </w:rPr>
        <w:t>,7</w:t>
      </w:r>
      <w:proofErr w:type="gramEnd"/>
      <w:r w:rsidRPr="00FE3C92">
        <w:rPr>
          <w:rFonts w:ascii="Times New Roman" w:hAnsi="Times New Roman" w:cs="Times New Roman"/>
          <w:bCs/>
          <w:sz w:val="24"/>
          <w:szCs w:val="24"/>
          <w:lang w:val="en-US"/>
        </w:rPr>
        <w:t>% (28 subjek), subjek yang berada dalam kategori sedang sebesar 53,3</w:t>
      </w:r>
      <w:r w:rsidR="00DF6174">
        <w:rPr>
          <w:rFonts w:ascii="Times New Roman" w:hAnsi="Times New Roman" w:cs="Times New Roman"/>
          <w:bCs/>
          <w:sz w:val="24"/>
          <w:szCs w:val="24"/>
          <w:lang w:val="id-ID"/>
        </w:rPr>
        <w:t xml:space="preserve"> </w:t>
      </w:r>
      <w:r w:rsidRPr="00FE3C92">
        <w:rPr>
          <w:rFonts w:ascii="Times New Roman" w:hAnsi="Times New Roman" w:cs="Times New Roman"/>
          <w:bCs/>
          <w:sz w:val="24"/>
          <w:szCs w:val="24"/>
          <w:lang w:val="en-US"/>
        </w:rPr>
        <w:t>(32 subjek), dan tidak ada subjek yang berada dalam kategori rendah.</w:t>
      </w:r>
    </w:p>
    <w:p w14:paraId="3A838FD0" w14:textId="6212E9FE" w:rsidR="001B61AE" w:rsidRPr="00FE3C92" w:rsidRDefault="002A237D" w:rsidP="00710E59">
      <w:pPr>
        <w:spacing w:after="0" w:line="360" w:lineRule="auto"/>
        <w:jc w:val="both"/>
        <w:rPr>
          <w:rFonts w:ascii="Times New Roman" w:hAnsi="Times New Roman" w:cs="Times New Roman"/>
          <w:sz w:val="24"/>
          <w:szCs w:val="24"/>
          <w:lang w:val="en-US"/>
        </w:rPr>
      </w:pPr>
      <w:r w:rsidRPr="00FE3C92">
        <w:rPr>
          <w:rFonts w:ascii="Times New Roman" w:hAnsi="Times New Roman" w:cs="Times New Roman"/>
          <w:sz w:val="24"/>
          <w:szCs w:val="24"/>
          <w:lang w:val="id-ID"/>
        </w:rPr>
        <w:tab/>
      </w:r>
      <w:r w:rsidRPr="00FE3C92">
        <w:rPr>
          <w:rFonts w:ascii="Times New Roman" w:hAnsi="Times New Roman" w:cs="Times New Roman"/>
          <w:sz w:val="24"/>
          <w:szCs w:val="24"/>
          <w:lang w:val="en-US"/>
        </w:rPr>
        <w:t>Berdasarkan hasil analisis korelasi Product Moment (</w:t>
      </w:r>
      <w:r w:rsidRPr="00FE3C92">
        <w:rPr>
          <w:rFonts w:ascii="Times New Roman" w:hAnsi="Times New Roman" w:cs="Times New Roman"/>
          <w:i/>
          <w:iCs/>
          <w:sz w:val="24"/>
          <w:szCs w:val="24"/>
          <w:lang w:val="en-US"/>
        </w:rPr>
        <w:t>Pearson Correlation</w:t>
      </w:r>
      <w:r w:rsidRPr="00FE3C92">
        <w:rPr>
          <w:rFonts w:ascii="Times New Roman" w:hAnsi="Times New Roman" w:cs="Times New Roman"/>
          <w:sz w:val="24"/>
          <w:szCs w:val="24"/>
          <w:lang w:val="en-US"/>
        </w:rPr>
        <w:t xml:space="preserve">), diperoleh </w:t>
      </w:r>
      <w:r w:rsidR="001B61AE" w:rsidRPr="00FE3C92">
        <w:rPr>
          <w:rFonts w:ascii="Times New Roman" w:hAnsi="Times New Roman" w:cs="Times New Roman"/>
          <w:bCs/>
          <w:sz w:val="24"/>
          <w:szCs w:val="24"/>
          <w:lang w:val="en-US"/>
        </w:rPr>
        <w:t>koefisien korelasi antara budaya organisasi dengan OCB (rxy) sebesa</w:t>
      </w:r>
      <w:r w:rsidR="00775B50">
        <w:rPr>
          <w:rFonts w:ascii="Times New Roman" w:hAnsi="Times New Roman" w:cs="Times New Roman"/>
          <w:bCs/>
          <w:sz w:val="24"/>
          <w:szCs w:val="24"/>
          <w:lang w:val="en-US"/>
        </w:rPr>
        <w:t>r 0,716 dengan p = 0,000 (p&gt;0</w:t>
      </w:r>
      <w:proofErr w:type="gramStart"/>
      <w:r w:rsidR="00775B50">
        <w:rPr>
          <w:rFonts w:ascii="Times New Roman" w:hAnsi="Times New Roman" w:cs="Times New Roman"/>
          <w:bCs/>
          <w:sz w:val="24"/>
          <w:szCs w:val="24"/>
          <w:lang w:val="en-US"/>
        </w:rPr>
        <w:t>,01</w:t>
      </w:r>
      <w:proofErr w:type="gramEnd"/>
      <w:r w:rsidR="001B61AE" w:rsidRPr="00FE3C92">
        <w:rPr>
          <w:rFonts w:ascii="Times New Roman" w:hAnsi="Times New Roman" w:cs="Times New Roman"/>
          <w:bCs/>
          <w:sz w:val="24"/>
          <w:szCs w:val="24"/>
          <w:lang w:val="en-US"/>
        </w:rPr>
        <w:t xml:space="preserve">) yang berarti ada hubungan positif antara budaya organisasi dengan OCB pada pegawai RSUD dr. Soeselo Slawi. Hal ini menunjukkan bahwa hipotesis dalam penelitian ini diterima. </w:t>
      </w:r>
      <w:r w:rsidR="001B61AE" w:rsidRPr="00FE3C92">
        <w:rPr>
          <w:rFonts w:ascii="Times New Roman" w:hAnsi="Times New Roman" w:cs="Times New Roman"/>
          <w:sz w:val="24"/>
          <w:szCs w:val="24"/>
        </w:rPr>
        <w:t xml:space="preserve">Diterimanya hipotesis dalam penelitian ini menunjukan koefesien determinasi (R²) yang memperoleh sumbangan efektif </w:t>
      </w:r>
      <w:r w:rsidR="001B61AE" w:rsidRPr="00FE3C92">
        <w:rPr>
          <w:rFonts w:ascii="Times New Roman" w:hAnsi="Times New Roman" w:cs="Times New Roman"/>
          <w:sz w:val="24"/>
          <w:szCs w:val="24"/>
        </w:rPr>
        <w:lastRenderedPageBreak/>
        <w:t>sebesar 0.5</w:t>
      </w:r>
      <w:r w:rsidR="001B61AE" w:rsidRPr="00FE3C92">
        <w:rPr>
          <w:rFonts w:ascii="Times New Roman" w:hAnsi="Times New Roman" w:cs="Times New Roman"/>
          <w:sz w:val="24"/>
          <w:szCs w:val="24"/>
          <w:lang w:val="en-US"/>
        </w:rPr>
        <w:t>13</w:t>
      </w:r>
      <w:r w:rsidR="001B61AE" w:rsidRPr="00FE3C92">
        <w:rPr>
          <w:rFonts w:ascii="Times New Roman" w:hAnsi="Times New Roman" w:cs="Times New Roman"/>
          <w:sz w:val="24"/>
          <w:szCs w:val="24"/>
        </w:rPr>
        <w:t xml:space="preserve"> atau 5</w:t>
      </w:r>
      <w:r w:rsidR="001B61AE" w:rsidRPr="00FE3C92">
        <w:rPr>
          <w:rFonts w:ascii="Times New Roman" w:hAnsi="Times New Roman" w:cs="Times New Roman"/>
          <w:sz w:val="24"/>
          <w:szCs w:val="24"/>
          <w:lang w:val="en-US"/>
        </w:rPr>
        <w:t>1.3</w:t>
      </w:r>
      <w:r w:rsidR="001B61AE" w:rsidRPr="00FE3C92">
        <w:rPr>
          <w:rFonts w:ascii="Times New Roman" w:hAnsi="Times New Roman" w:cs="Times New Roman"/>
          <w:sz w:val="24"/>
          <w:szCs w:val="24"/>
        </w:rPr>
        <w:t xml:space="preserve">% dari </w:t>
      </w:r>
      <w:r w:rsidR="001B61AE" w:rsidRPr="00FE3C92">
        <w:rPr>
          <w:rFonts w:ascii="Times New Roman" w:hAnsi="Times New Roman" w:cs="Times New Roman"/>
          <w:sz w:val="24"/>
          <w:szCs w:val="24"/>
          <w:lang w:val="en-US"/>
        </w:rPr>
        <w:t xml:space="preserve">budaya organisasi untuk OCB dan sisanya 48,7% dipengaruhi oleh faktor lain yaitu kepribadian dan suasana hati, dukungan organisasional, kualitas interaksi atasan-bawahan, masa kerja, dan jenis kelamin. </w:t>
      </w:r>
    </w:p>
    <w:p w14:paraId="5D81728C" w14:textId="77150F3A" w:rsidR="00872419" w:rsidRPr="00D9127A" w:rsidRDefault="001B61AE" w:rsidP="00D9127A">
      <w:pPr>
        <w:spacing w:after="0" w:line="360" w:lineRule="auto"/>
        <w:ind w:firstLine="720"/>
        <w:jc w:val="both"/>
        <w:rPr>
          <w:rFonts w:ascii="Times New Roman" w:hAnsi="Times New Roman" w:cs="Times New Roman"/>
          <w:bCs/>
          <w:sz w:val="24"/>
          <w:szCs w:val="24"/>
          <w:lang w:val="en-US"/>
        </w:rPr>
      </w:pPr>
      <w:r w:rsidRPr="00FE3C92">
        <w:rPr>
          <w:rFonts w:ascii="Times New Roman" w:hAnsi="Times New Roman" w:cs="Times New Roman"/>
          <w:bCs/>
          <w:sz w:val="24"/>
          <w:szCs w:val="24"/>
          <w:lang w:val="en-US"/>
        </w:rPr>
        <w:t>Hasil dalam penelitian ini mendukung hasil penelitian sebelumnya yaitu hasil</w:t>
      </w:r>
      <w:r w:rsidRPr="00FE3C92">
        <w:rPr>
          <w:rFonts w:ascii="Times New Roman" w:hAnsi="Times New Roman" w:cs="Times New Roman"/>
          <w:bCs/>
          <w:sz w:val="24"/>
          <w:szCs w:val="24"/>
        </w:rPr>
        <w:t xml:space="preserve"> penelitian Rini, Rusdarti, dan Supardjo (2013) </w:t>
      </w:r>
      <w:r w:rsidRPr="00FE3C92">
        <w:rPr>
          <w:rFonts w:ascii="Times New Roman" w:hAnsi="Times New Roman" w:cs="Times New Roman"/>
          <w:bCs/>
          <w:sz w:val="24"/>
          <w:szCs w:val="24"/>
          <w:lang w:val="en-US"/>
        </w:rPr>
        <w:t xml:space="preserve">yang </w:t>
      </w:r>
      <w:r w:rsidRPr="00FE3C92">
        <w:rPr>
          <w:rFonts w:ascii="Times New Roman" w:hAnsi="Times New Roman" w:cs="Times New Roman"/>
          <w:bCs/>
          <w:sz w:val="24"/>
          <w:szCs w:val="24"/>
        </w:rPr>
        <w:t xml:space="preserve">menunjukkan bahwa budaya organisasi berpengaruh positif dan signifikan terhadap </w:t>
      </w:r>
      <w:r w:rsidRPr="00FE3C92">
        <w:rPr>
          <w:rFonts w:ascii="Times New Roman" w:hAnsi="Times New Roman" w:cs="Times New Roman"/>
          <w:bCs/>
          <w:i/>
          <w:sz w:val="24"/>
          <w:szCs w:val="24"/>
        </w:rPr>
        <w:t>organizational citizenship behavior</w:t>
      </w:r>
      <w:r w:rsidRPr="00FE3C92">
        <w:rPr>
          <w:rFonts w:ascii="Times New Roman" w:hAnsi="Times New Roman" w:cs="Times New Roman"/>
          <w:bCs/>
          <w:sz w:val="24"/>
          <w:szCs w:val="24"/>
        </w:rPr>
        <w:t xml:space="preserve"> (OCB) karyawan di  PT. Plasa Simpang Lima Semarang</w:t>
      </w:r>
      <w:r w:rsidRPr="00FE3C92">
        <w:rPr>
          <w:rFonts w:ascii="Times New Roman" w:hAnsi="Times New Roman" w:cs="Times New Roman"/>
          <w:bCs/>
          <w:sz w:val="24"/>
          <w:szCs w:val="24"/>
          <w:lang w:val="en-US"/>
        </w:rPr>
        <w:t>. Ha</w:t>
      </w:r>
      <w:r w:rsidRPr="00FE3C92">
        <w:rPr>
          <w:rFonts w:ascii="Times New Roman" w:hAnsi="Times New Roman" w:cs="Times New Roman"/>
          <w:bCs/>
          <w:sz w:val="24"/>
          <w:szCs w:val="24"/>
        </w:rPr>
        <w:t xml:space="preserve">l ini diartikan bahwa semakin </w:t>
      </w:r>
      <w:r w:rsidRPr="00FE3C92">
        <w:rPr>
          <w:rFonts w:ascii="Times New Roman" w:hAnsi="Times New Roman" w:cs="Times New Roman"/>
          <w:bCs/>
          <w:sz w:val="24"/>
          <w:szCs w:val="24"/>
          <w:lang w:val="en-US"/>
        </w:rPr>
        <w:t>tinggi</w:t>
      </w:r>
      <w:r w:rsidRPr="00FE3C92">
        <w:rPr>
          <w:rFonts w:ascii="Times New Roman" w:hAnsi="Times New Roman" w:cs="Times New Roman"/>
          <w:bCs/>
          <w:sz w:val="24"/>
          <w:szCs w:val="24"/>
        </w:rPr>
        <w:t xml:space="preserve"> budaya organisasi maka semakin tinggi </w:t>
      </w:r>
      <w:r w:rsidRPr="00FE3C92">
        <w:rPr>
          <w:rFonts w:ascii="Times New Roman" w:hAnsi="Times New Roman" w:cs="Times New Roman"/>
          <w:bCs/>
          <w:i/>
          <w:sz w:val="24"/>
          <w:szCs w:val="24"/>
        </w:rPr>
        <w:t>organizational citizenship behavior</w:t>
      </w:r>
      <w:r w:rsidRPr="00FE3C92">
        <w:rPr>
          <w:rFonts w:ascii="Times New Roman" w:hAnsi="Times New Roman" w:cs="Times New Roman"/>
          <w:bCs/>
          <w:sz w:val="24"/>
          <w:szCs w:val="24"/>
        </w:rPr>
        <w:t xml:space="preserve"> (OCB) karyawan</w:t>
      </w:r>
      <w:r w:rsidRPr="00FE3C92">
        <w:rPr>
          <w:rFonts w:ascii="Times New Roman" w:hAnsi="Times New Roman" w:cs="Times New Roman"/>
          <w:bCs/>
          <w:sz w:val="24"/>
          <w:szCs w:val="24"/>
          <w:lang w:val="en-US"/>
        </w:rPr>
        <w:t xml:space="preserve"> yang menujukkan bahwa ada hubungan yang positif antara budaya organisasi dengan OCB. Semakin tinggi budaya organisasi maka semakin tinggi pula OCB nya, dan semakin rendah budaya organisasi maka semakin rendah OCB nya. Hasil penelitian lain yang mendukung yaitu </w:t>
      </w:r>
      <w:r w:rsidRPr="00FE3C92">
        <w:rPr>
          <w:rFonts w:ascii="Times New Roman" w:hAnsi="Times New Roman" w:cs="Times New Roman"/>
          <w:bCs/>
          <w:sz w:val="24"/>
          <w:szCs w:val="24"/>
        </w:rPr>
        <w:t xml:space="preserve">hasil penelitian Oemar (2013) menunjukkan bahwa budaya organisasi berpengaruh positif dan signifikan terhadap peningkatan OCB pegawai Bappeda </w:t>
      </w:r>
      <w:proofErr w:type="gramStart"/>
      <w:r w:rsidRPr="00FE3C92">
        <w:rPr>
          <w:rFonts w:ascii="Times New Roman" w:hAnsi="Times New Roman" w:cs="Times New Roman"/>
          <w:bCs/>
          <w:sz w:val="24"/>
          <w:szCs w:val="24"/>
        </w:rPr>
        <w:t>kota</w:t>
      </w:r>
      <w:proofErr w:type="gramEnd"/>
      <w:r w:rsidRPr="00FE3C92">
        <w:rPr>
          <w:rFonts w:ascii="Times New Roman" w:hAnsi="Times New Roman" w:cs="Times New Roman"/>
          <w:bCs/>
          <w:sz w:val="24"/>
          <w:szCs w:val="24"/>
        </w:rPr>
        <w:t xml:space="preserve"> Pekanbaru. </w:t>
      </w:r>
    </w:p>
    <w:p w14:paraId="4A145627" w14:textId="77777777" w:rsidR="00872419" w:rsidRPr="00FE3C92" w:rsidRDefault="00872419" w:rsidP="00710E59">
      <w:pPr>
        <w:spacing w:after="0" w:line="360" w:lineRule="auto"/>
        <w:rPr>
          <w:rFonts w:ascii="Times New Roman" w:hAnsi="Times New Roman" w:cs="Times New Roman"/>
          <w:b/>
          <w:sz w:val="24"/>
          <w:szCs w:val="24"/>
          <w:lang w:val="id-ID"/>
        </w:rPr>
      </w:pPr>
    </w:p>
    <w:p w14:paraId="0939E239" w14:textId="77777777" w:rsidR="00872419" w:rsidRPr="00FE3C92" w:rsidRDefault="00872419" w:rsidP="00710E59">
      <w:pPr>
        <w:spacing w:after="0" w:line="360" w:lineRule="auto"/>
        <w:rPr>
          <w:rFonts w:ascii="Times New Roman" w:hAnsi="Times New Roman" w:cs="Times New Roman"/>
          <w:b/>
          <w:sz w:val="24"/>
          <w:szCs w:val="24"/>
        </w:rPr>
      </w:pPr>
      <w:r w:rsidRPr="00FE3C92">
        <w:rPr>
          <w:rFonts w:ascii="Times New Roman" w:hAnsi="Times New Roman" w:cs="Times New Roman"/>
          <w:b/>
          <w:sz w:val="24"/>
          <w:szCs w:val="24"/>
        </w:rPr>
        <w:t xml:space="preserve">KESIMPULAN </w:t>
      </w:r>
    </w:p>
    <w:p w14:paraId="40234205" w14:textId="12A04373" w:rsidR="00710E59" w:rsidRPr="00FE3C92" w:rsidRDefault="00710E59" w:rsidP="00710E59">
      <w:pPr>
        <w:spacing w:after="0" w:line="360" w:lineRule="auto"/>
        <w:ind w:firstLine="720"/>
        <w:jc w:val="both"/>
        <w:rPr>
          <w:rFonts w:ascii="Times New Roman" w:hAnsi="Times New Roman" w:cs="Times New Roman"/>
          <w:sz w:val="24"/>
          <w:szCs w:val="24"/>
        </w:rPr>
      </w:pPr>
      <w:r w:rsidRPr="00FE3C92">
        <w:rPr>
          <w:rFonts w:ascii="Times New Roman" w:hAnsi="Times New Roman" w:cs="Times New Roman"/>
          <w:sz w:val="24"/>
          <w:szCs w:val="24"/>
        </w:rPr>
        <w:t xml:space="preserve">Berdasarkan hasil penelitian dan pembahasan yang telah dilakukan, maka dapat ditarik kesimpulan yaitu terdapat </w:t>
      </w:r>
      <w:r w:rsidRPr="00FE3C92">
        <w:rPr>
          <w:rFonts w:ascii="Times New Roman" w:hAnsi="Times New Roman" w:cs="Times New Roman"/>
          <w:sz w:val="24"/>
          <w:szCs w:val="24"/>
        </w:rPr>
        <w:lastRenderedPageBreak/>
        <w:t xml:space="preserve">hubungan positif antara </w:t>
      </w:r>
      <w:r w:rsidRPr="00FE3C92">
        <w:rPr>
          <w:rFonts w:ascii="Times New Roman" w:hAnsi="Times New Roman" w:cs="Times New Roman"/>
          <w:iCs/>
          <w:sz w:val="24"/>
          <w:szCs w:val="24"/>
        </w:rPr>
        <w:t>budaya organisasi</w:t>
      </w:r>
      <w:r w:rsidRPr="00FE3C92">
        <w:rPr>
          <w:rFonts w:ascii="Times New Roman" w:hAnsi="Times New Roman" w:cs="Times New Roman"/>
          <w:i/>
          <w:iCs/>
          <w:sz w:val="24"/>
          <w:szCs w:val="24"/>
        </w:rPr>
        <w:t xml:space="preserve"> </w:t>
      </w:r>
      <w:r w:rsidRPr="00FE3C92">
        <w:rPr>
          <w:rFonts w:ascii="Times New Roman" w:hAnsi="Times New Roman" w:cs="Times New Roman"/>
          <w:sz w:val="24"/>
          <w:szCs w:val="24"/>
        </w:rPr>
        <w:t xml:space="preserve">dengan </w:t>
      </w:r>
      <w:r w:rsidRPr="00FE3C92">
        <w:rPr>
          <w:rFonts w:ascii="Times New Roman" w:hAnsi="Times New Roman" w:cs="Times New Roman"/>
          <w:i/>
          <w:iCs/>
          <w:sz w:val="24"/>
          <w:szCs w:val="24"/>
        </w:rPr>
        <w:t xml:space="preserve">organizational citizenship behavior </w:t>
      </w:r>
      <w:r w:rsidRPr="00FE3C92">
        <w:rPr>
          <w:rFonts w:ascii="Times New Roman" w:hAnsi="Times New Roman" w:cs="Times New Roman"/>
          <w:sz w:val="24"/>
          <w:szCs w:val="24"/>
        </w:rPr>
        <w:t>pada pegawai</w:t>
      </w:r>
      <w:r w:rsidRPr="00FE3C92">
        <w:rPr>
          <w:rFonts w:ascii="Times New Roman" w:hAnsi="Times New Roman" w:cs="Times New Roman"/>
          <w:sz w:val="24"/>
          <w:szCs w:val="24"/>
          <w:lang w:val="en-US"/>
        </w:rPr>
        <w:t xml:space="preserve"> </w:t>
      </w:r>
      <w:r w:rsidRPr="00FE3C92">
        <w:rPr>
          <w:rFonts w:ascii="Times New Roman" w:hAnsi="Times New Roman" w:cs="Times New Roman"/>
          <w:sz w:val="24"/>
          <w:szCs w:val="24"/>
        </w:rPr>
        <w:t>RSUD dr Soeselo Slawi</w:t>
      </w:r>
      <w:r w:rsidRPr="00FE3C92">
        <w:rPr>
          <w:rFonts w:ascii="Times New Roman" w:hAnsi="Times New Roman" w:cs="Times New Roman"/>
          <w:i/>
          <w:iCs/>
          <w:sz w:val="24"/>
          <w:szCs w:val="24"/>
        </w:rPr>
        <w:t xml:space="preserve">. </w:t>
      </w:r>
      <w:r w:rsidRPr="00FE3C92">
        <w:rPr>
          <w:rFonts w:ascii="Times New Roman" w:hAnsi="Times New Roman" w:cs="Times New Roman"/>
          <w:sz w:val="24"/>
          <w:szCs w:val="24"/>
        </w:rPr>
        <w:t xml:space="preserve">Semakin tinggi </w:t>
      </w:r>
      <w:r w:rsidRPr="00FE3C92">
        <w:rPr>
          <w:rFonts w:ascii="Times New Roman" w:hAnsi="Times New Roman" w:cs="Times New Roman"/>
          <w:iCs/>
          <w:sz w:val="24"/>
          <w:szCs w:val="24"/>
        </w:rPr>
        <w:t>budaya organisasi</w:t>
      </w:r>
      <w:r w:rsidRPr="00FE3C92">
        <w:rPr>
          <w:rFonts w:ascii="Times New Roman" w:hAnsi="Times New Roman" w:cs="Times New Roman"/>
          <w:i/>
          <w:iCs/>
          <w:sz w:val="24"/>
          <w:szCs w:val="24"/>
        </w:rPr>
        <w:t xml:space="preserve"> </w:t>
      </w:r>
      <w:r w:rsidRPr="00FE3C92">
        <w:rPr>
          <w:rFonts w:ascii="Times New Roman" w:hAnsi="Times New Roman" w:cs="Times New Roman"/>
          <w:sz w:val="24"/>
          <w:szCs w:val="24"/>
        </w:rPr>
        <w:t xml:space="preserve">yang dimiliki oleh pegawai, maka semakin tinggi </w:t>
      </w:r>
      <w:r w:rsidRPr="00FE3C92">
        <w:rPr>
          <w:rFonts w:ascii="Times New Roman" w:hAnsi="Times New Roman" w:cs="Times New Roman"/>
          <w:i/>
          <w:iCs/>
          <w:sz w:val="24"/>
          <w:szCs w:val="24"/>
        </w:rPr>
        <w:t xml:space="preserve">organizational citizenship behavior </w:t>
      </w:r>
      <w:r w:rsidRPr="00FE3C92">
        <w:rPr>
          <w:rFonts w:ascii="Times New Roman" w:hAnsi="Times New Roman" w:cs="Times New Roman"/>
          <w:sz w:val="24"/>
          <w:szCs w:val="24"/>
        </w:rPr>
        <w:t xml:space="preserve">yang dimiliki oleh pegawai. Sebaliknya, semakin rendah </w:t>
      </w:r>
      <w:r w:rsidRPr="00FE3C92">
        <w:rPr>
          <w:rFonts w:ascii="Times New Roman" w:hAnsi="Times New Roman" w:cs="Times New Roman"/>
          <w:iCs/>
          <w:sz w:val="24"/>
          <w:szCs w:val="24"/>
        </w:rPr>
        <w:t>budaya organisasi</w:t>
      </w:r>
      <w:r w:rsidRPr="00FE3C92">
        <w:rPr>
          <w:rFonts w:ascii="Times New Roman" w:hAnsi="Times New Roman" w:cs="Times New Roman"/>
          <w:i/>
          <w:iCs/>
          <w:sz w:val="24"/>
          <w:szCs w:val="24"/>
        </w:rPr>
        <w:t xml:space="preserve"> </w:t>
      </w:r>
      <w:r w:rsidRPr="00FE3C92">
        <w:rPr>
          <w:rFonts w:ascii="Times New Roman" w:hAnsi="Times New Roman" w:cs="Times New Roman"/>
          <w:sz w:val="24"/>
          <w:szCs w:val="24"/>
        </w:rPr>
        <w:t xml:space="preserve">yang dimiliki oleh pegawai, maka semakin rendah </w:t>
      </w:r>
      <w:r w:rsidRPr="00FE3C92">
        <w:rPr>
          <w:rFonts w:ascii="Times New Roman" w:hAnsi="Times New Roman" w:cs="Times New Roman"/>
          <w:i/>
          <w:iCs/>
          <w:sz w:val="24"/>
          <w:szCs w:val="24"/>
        </w:rPr>
        <w:t xml:space="preserve">organizational citizenship behavior </w:t>
      </w:r>
      <w:r w:rsidRPr="00FE3C92">
        <w:rPr>
          <w:rFonts w:ascii="Times New Roman" w:hAnsi="Times New Roman" w:cs="Times New Roman"/>
          <w:sz w:val="24"/>
          <w:szCs w:val="24"/>
        </w:rPr>
        <w:t>pada pegawai.</w:t>
      </w:r>
      <w:r w:rsidRPr="00FE3C92">
        <w:rPr>
          <w:rFonts w:ascii="Times New Roman" w:hAnsi="Times New Roman" w:cs="Times New Roman"/>
          <w:sz w:val="24"/>
          <w:szCs w:val="24"/>
          <w:lang w:val="en-US"/>
        </w:rPr>
        <w:t xml:space="preserve"> </w:t>
      </w:r>
      <w:r w:rsidRPr="00FE3C92">
        <w:rPr>
          <w:rFonts w:ascii="Times New Roman" w:hAnsi="Times New Roman" w:cs="Times New Roman"/>
          <w:sz w:val="24"/>
          <w:szCs w:val="24"/>
        </w:rPr>
        <w:t xml:space="preserve">Hasil kategorisasi </w:t>
      </w:r>
      <w:r w:rsidRPr="00FE3C92">
        <w:rPr>
          <w:rFonts w:ascii="Times New Roman" w:hAnsi="Times New Roman" w:cs="Times New Roman"/>
          <w:iCs/>
          <w:sz w:val="24"/>
          <w:szCs w:val="24"/>
        </w:rPr>
        <w:t xml:space="preserve">budaya organisasi </w:t>
      </w:r>
      <w:r w:rsidRPr="00FE3C92">
        <w:rPr>
          <w:rFonts w:ascii="Times New Roman" w:hAnsi="Times New Roman" w:cs="Times New Roman"/>
          <w:sz w:val="24"/>
          <w:szCs w:val="24"/>
        </w:rPr>
        <w:t xml:space="preserve">cenderung sedang dan </w:t>
      </w:r>
      <w:r w:rsidRPr="00FE3C92">
        <w:rPr>
          <w:rFonts w:ascii="Times New Roman" w:hAnsi="Times New Roman" w:cs="Times New Roman"/>
          <w:i/>
          <w:iCs/>
          <w:sz w:val="24"/>
          <w:szCs w:val="24"/>
        </w:rPr>
        <w:t xml:space="preserve">organizational citizenship behavior </w:t>
      </w:r>
      <w:r w:rsidRPr="00FE3C92">
        <w:rPr>
          <w:rFonts w:ascii="Times New Roman" w:hAnsi="Times New Roman" w:cs="Times New Roman"/>
          <w:sz w:val="24"/>
          <w:szCs w:val="24"/>
          <w:lang w:val="en-US"/>
        </w:rPr>
        <w:t>cenderung tinggi.</w:t>
      </w:r>
      <w:r w:rsidRPr="00FE3C92">
        <w:rPr>
          <w:rFonts w:ascii="Times New Roman" w:hAnsi="Times New Roman" w:cs="Times New Roman"/>
          <w:sz w:val="24"/>
          <w:szCs w:val="24"/>
          <w:lang w:val="id-ID"/>
        </w:rPr>
        <w:t xml:space="preserve"> </w:t>
      </w:r>
      <w:r w:rsidRPr="00FE3C92">
        <w:rPr>
          <w:rFonts w:ascii="Times New Roman" w:hAnsi="Times New Roman" w:cs="Times New Roman"/>
          <w:sz w:val="24"/>
          <w:szCs w:val="24"/>
        </w:rPr>
        <w:t xml:space="preserve">Koefisien determinasi </w:t>
      </w:r>
      <w:r w:rsidRPr="00FE3C92">
        <w:rPr>
          <w:rFonts w:ascii="Times New Roman" w:hAnsi="Times New Roman" w:cs="Times New Roman"/>
          <w:sz w:val="24"/>
          <w:szCs w:val="24"/>
          <w:lang w:val="en-US"/>
        </w:rPr>
        <w:t xml:space="preserve">sebesar 0,513 </w:t>
      </w:r>
      <w:r w:rsidRPr="00FE3C92">
        <w:rPr>
          <w:rFonts w:ascii="Times New Roman" w:hAnsi="Times New Roman" w:cs="Times New Roman"/>
          <w:sz w:val="24"/>
          <w:szCs w:val="24"/>
        </w:rPr>
        <w:t xml:space="preserve">menunjukkan bahwa variabel </w:t>
      </w:r>
      <w:r w:rsidRPr="00FE3C92">
        <w:rPr>
          <w:rFonts w:ascii="Times New Roman" w:hAnsi="Times New Roman" w:cs="Times New Roman"/>
          <w:iCs/>
          <w:sz w:val="24"/>
          <w:szCs w:val="24"/>
        </w:rPr>
        <w:t>budaya organisasi</w:t>
      </w:r>
      <w:r w:rsidRPr="00FE3C92">
        <w:rPr>
          <w:rFonts w:ascii="Times New Roman" w:hAnsi="Times New Roman" w:cs="Times New Roman"/>
          <w:i/>
          <w:iCs/>
          <w:sz w:val="24"/>
          <w:szCs w:val="24"/>
        </w:rPr>
        <w:t xml:space="preserve"> </w:t>
      </w:r>
      <w:r w:rsidRPr="00FE3C92">
        <w:rPr>
          <w:rFonts w:ascii="Times New Roman" w:hAnsi="Times New Roman" w:cs="Times New Roman"/>
          <w:sz w:val="24"/>
          <w:szCs w:val="24"/>
        </w:rPr>
        <w:t>berkontribusi</w:t>
      </w:r>
      <w:r w:rsidRPr="00FE3C92">
        <w:rPr>
          <w:rFonts w:ascii="Times New Roman" w:hAnsi="Times New Roman" w:cs="Times New Roman"/>
          <w:sz w:val="24"/>
          <w:szCs w:val="24"/>
          <w:lang w:val="en-US"/>
        </w:rPr>
        <w:t xml:space="preserve"> sebesar 51,3%</w:t>
      </w:r>
      <w:r w:rsidRPr="00FE3C92">
        <w:rPr>
          <w:rFonts w:ascii="Times New Roman" w:hAnsi="Times New Roman" w:cs="Times New Roman"/>
          <w:sz w:val="24"/>
          <w:szCs w:val="24"/>
        </w:rPr>
        <w:t xml:space="preserve"> terhadap </w:t>
      </w:r>
      <w:r w:rsidRPr="00FE3C92">
        <w:rPr>
          <w:rFonts w:ascii="Times New Roman" w:hAnsi="Times New Roman" w:cs="Times New Roman"/>
          <w:i/>
          <w:iCs/>
          <w:sz w:val="24"/>
          <w:szCs w:val="24"/>
        </w:rPr>
        <w:t xml:space="preserve">organizational citizenship behavior </w:t>
      </w:r>
      <w:r w:rsidRPr="00FE3C92">
        <w:rPr>
          <w:rFonts w:ascii="Times New Roman" w:hAnsi="Times New Roman" w:cs="Times New Roman"/>
          <w:sz w:val="24"/>
          <w:szCs w:val="24"/>
        </w:rPr>
        <w:t>dan sisanya terdapat hubungan dengan faktor lain yait</w:t>
      </w:r>
      <w:r w:rsidRPr="00FE3C92">
        <w:rPr>
          <w:rFonts w:ascii="Times New Roman" w:hAnsi="Times New Roman" w:cs="Times New Roman"/>
          <w:sz w:val="24"/>
          <w:szCs w:val="24"/>
          <w:lang w:val="en-US"/>
        </w:rPr>
        <w:t xml:space="preserve">u kepribadian dan suasana hati, dukungan organisasional, kualitas interaksi atasan-bawahan, masa kerja, dan jenis kelamin. </w:t>
      </w:r>
    </w:p>
    <w:p w14:paraId="33655C90" w14:textId="77777777" w:rsidR="00872419" w:rsidRPr="00FE3C92" w:rsidRDefault="00872419" w:rsidP="00710E59">
      <w:pPr>
        <w:spacing w:after="0" w:line="360" w:lineRule="auto"/>
        <w:jc w:val="both"/>
        <w:rPr>
          <w:rFonts w:ascii="Times New Roman" w:hAnsi="Times New Roman" w:cs="Times New Roman"/>
          <w:b/>
          <w:sz w:val="24"/>
          <w:szCs w:val="24"/>
          <w:lang w:val="id-ID"/>
        </w:rPr>
      </w:pPr>
    </w:p>
    <w:p w14:paraId="28EDD39A" w14:textId="77777777" w:rsidR="006B34C0" w:rsidRDefault="006B34C0" w:rsidP="00710E59">
      <w:pPr>
        <w:spacing w:after="0" w:line="360" w:lineRule="auto"/>
        <w:jc w:val="both"/>
        <w:rPr>
          <w:rFonts w:ascii="Times New Roman" w:hAnsi="Times New Roman" w:cs="Times New Roman"/>
          <w:b/>
          <w:sz w:val="24"/>
          <w:szCs w:val="24"/>
        </w:rPr>
      </w:pPr>
    </w:p>
    <w:p w14:paraId="46DB9502" w14:textId="77777777" w:rsidR="006B34C0" w:rsidRDefault="006B34C0" w:rsidP="00710E59">
      <w:pPr>
        <w:spacing w:after="0" w:line="360" w:lineRule="auto"/>
        <w:jc w:val="both"/>
        <w:rPr>
          <w:rFonts w:ascii="Times New Roman" w:hAnsi="Times New Roman" w:cs="Times New Roman"/>
          <w:b/>
          <w:sz w:val="24"/>
          <w:szCs w:val="24"/>
        </w:rPr>
      </w:pPr>
    </w:p>
    <w:p w14:paraId="70F0544D" w14:textId="77777777" w:rsidR="006B34C0" w:rsidRDefault="006B34C0" w:rsidP="00710E59">
      <w:pPr>
        <w:spacing w:after="0" w:line="360" w:lineRule="auto"/>
        <w:jc w:val="both"/>
        <w:rPr>
          <w:rFonts w:ascii="Times New Roman" w:hAnsi="Times New Roman" w:cs="Times New Roman"/>
          <w:b/>
          <w:sz w:val="24"/>
          <w:szCs w:val="24"/>
        </w:rPr>
      </w:pPr>
    </w:p>
    <w:p w14:paraId="4EDF015D" w14:textId="77777777" w:rsidR="006B34C0" w:rsidRDefault="006B34C0" w:rsidP="00710E59">
      <w:pPr>
        <w:spacing w:after="0" w:line="360" w:lineRule="auto"/>
        <w:jc w:val="both"/>
        <w:rPr>
          <w:rFonts w:ascii="Times New Roman" w:hAnsi="Times New Roman" w:cs="Times New Roman"/>
          <w:b/>
          <w:sz w:val="24"/>
          <w:szCs w:val="24"/>
        </w:rPr>
      </w:pPr>
    </w:p>
    <w:p w14:paraId="5C441C22" w14:textId="77777777" w:rsidR="006B34C0" w:rsidRDefault="006B34C0" w:rsidP="00710E59">
      <w:pPr>
        <w:spacing w:after="0" w:line="360" w:lineRule="auto"/>
        <w:jc w:val="both"/>
        <w:rPr>
          <w:rFonts w:ascii="Times New Roman" w:hAnsi="Times New Roman" w:cs="Times New Roman"/>
          <w:b/>
          <w:sz w:val="24"/>
          <w:szCs w:val="24"/>
        </w:rPr>
      </w:pPr>
    </w:p>
    <w:p w14:paraId="3BF82BE7" w14:textId="77777777" w:rsidR="006B34C0" w:rsidRDefault="006B34C0" w:rsidP="00710E59">
      <w:pPr>
        <w:spacing w:after="0" w:line="360" w:lineRule="auto"/>
        <w:jc w:val="both"/>
        <w:rPr>
          <w:rFonts w:ascii="Times New Roman" w:hAnsi="Times New Roman" w:cs="Times New Roman"/>
          <w:b/>
          <w:sz w:val="24"/>
          <w:szCs w:val="24"/>
        </w:rPr>
      </w:pPr>
    </w:p>
    <w:p w14:paraId="3AB917CE" w14:textId="77777777" w:rsidR="006B34C0" w:rsidRDefault="006B34C0" w:rsidP="00710E59">
      <w:pPr>
        <w:spacing w:after="0" w:line="360" w:lineRule="auto"/>
        <w:jc w:val="both"/>
        <w:rPr>
          <w:rFonts w:ascii="Times New Roman" w:hAnsi="Times New Roman" w:cs="Times New Roman"/>
          <w:b/>
          <w:sz w:val="24"/>
          <w:szCs w:val="24"/>
        </w:rPr>
      </w:pPr>
    </w:p>
    <w:p w14:paraId="69D32056" w14:textId="77777777" w:rsidR="006B34C0" w:rsidRDefault="006B34C0" w:rsidP="00710E59">
      <w:pPr>
        <w:spacing w:after="0" w:line="360" w:lineRule="auto"/>
        <w:jc w:val="both"/>
        <w:rPr>
          <w:rFonts w:ascii="Times New Roman" w:hAnsi="Times New Roman" w:cs="Times New Roman"/>
          <w:b/>
          <w:sz w:val="24"/>
          <w:szCs w:val="24"/>
        </w:rPr>
      </w:pPr>
    </w:p>
    <w:p w14:paraId="638C6FA9" w14:textId="77777777" w:rsidR="006B34C0" w:rsidRDefault="006B34C0" w:rsidP="00710E59">
      <w:pPr>
        <w:spacing w:after="0" w:line="360" w:lineRule="auto"/>
        <w:jc w:val="both"/>
        <w:rPr>
          <w:rFonts w:ascii="Times New Roman" w:hAnsi="Times New Roman" w:cs="Times New Roman"/>
          <w:b/>
          <w:sz w:val="24"/>
          <w:szCs w:val="24"/>
        </w:rPr>
      </w:pPr>
    </w:p>
    <w:p w14:paraId="1DA4A03B" w14:textId="77777777" w:rsidR="006B34C0" w:rsidRDefault="006B34C0" w:rsidP="00710E59">
      <w:pPr>
        <w:spacing w:after="0" w:line="360" w:lineRule="auto"/>
        <w:jc w:val="both"/>
        <w:rPr>
          <w:rFonts w:ascii="Times New Roman" w:hAnsi="Times New Roman" w:cs="Times New Roman"/>
          <w:b/>
          <w:sz w:val="24"/>
          <w:szCs w:val="24"/>
        </w:rPr>
      </w:pPr>
    </w:p>
    <w:p w14:paraId="56E0274C" w14:textId="77777777" w:rsidR="006B34C0" w:rsidRDefault="006B34C0" w:rsidP="00710E59">
      <w:pPr>
        <w:spacing w:after="0" w:line="360" w:lineRule="auto"/>
        <w:jc w:val="both"/>
        <w:rPr>
          <w:rFonts w:ascii="Times New Roman" w:hAnsi="Times New Roman" w:cs="Times New Roman"/>
          <w:b/>
          <w:sz w:val="24"/>
          <w:szCs w:val="24"/>
        </w:rPr>
      </w:pPr>
    </w:p>
    <w:p w14:paraId="529CD654" w14:textId="77777777" w:rsidR="00872419" w:rsidRPr="006B34C0" w:rsidRDefault="00872419" w:rsidP="00710E59">
      <w:pPr>
        <w:spacing w:after="0" w:line="360" w:lineRule="auto"/>
        <w:jc w:val="both"/>
        <w:rPr>
          <w:rFonts w:ascii="Times New Roman" w:hAnsi="Times New Roman" w:cs="Times New Roman"/>
          <w:sz w:val="24"/>
          <w:szCs w:val="24"/>
        </w:rPr>
      </w:pPr>
      <w:r w:rsidRPr="006B34C0">
        <w:rPr>
          <w:rFonts w:ascii="Times New Roman" w:hAnsi="Times New Roman" w:cs="Times New Roman"/>
          <w:sz w:val="24"/>
          <w:szCs w:val="24"/>
        </w:rPr>
        <w:lastRenderedPageBreak/>
        <w:t>DAFTAR PUSTAKA</w:t>
      </w:r>
    </w:p>
    <w:p w14:paraId="38E7B9AC" w14:textId="77777777" w:rsidR="00C92906" w:rsidRPr="006B34C0" w:rsidRDefault="00C92906" w:rsidP="00C92906">
      <w:pPr>
        <w:spacing w:after="0" w:line="240" w:lineRule="auto"/>
        <w:jc w:val="both"/>
        <w:rPr>
          <w:rFonts w:ascii="Times New Roman" w:hAnsi="Times New Roman" w:cs="Times New Roman"/>
          <w:bCs/>
          <w:iCs/>
          <w:sz w:val="24"/>
          <w:szCs w:val="24"/>
        </w:rPr>
      </w:pPr>
    </w:p>
    <w:p w14:paraId="3D5A567C" w14:textId="77777777" w:rsidR="00182C8B" w:rsidRPr="00FD7451" w:rsidRDefault="00182C8B" w:rsidP="00182C8B">
      <w:pPr>
        <w:spacing w:after="0" w:line="240" w:lineRule="auto"/>
        <w:ind w:left="720" w:hanging="720"/>
        <w:jc w:val="both"/>
        <w:rPr>
          <w:rFonts w:ascii="Times New Roman" w:hAnsi="Times New Roman" w:cs="Times New Roman"/>
          <w:sz w:val="24"/>
          <w:szCs w:val="23"/>
        </w:rPr>
      </w:pPr>
      <w:r w:rsidRPr="00FD7451">
        <w:rPr>
          <w:rFonts w:ascii="Times New Roman" w:hAnsi="Times New Roman" w:cs="Times New Roman"/>
          <w:sz w:val="24"/>
          <w:szCs w:val="23"/>
        </w:rPr>
        <w:t xml:space="preserve">Ali, A. Abrar, M. Haider, J. (2012). Impact of motivation on the working perfomance of employees: A case study of </w:t>
      </w:r>
      <w:proofErr w:type="gramStart"/>
      <w:r w:rsidRPr="00FD7451">
        <w:rPr>
          <w:rFonts w:ascii="Times New Roman" w:hAnsi="Times New Roman" w:cs="Times New Roman"/>
          <w:sz w:val="24"/>
          <w:szCs w:val="23"/>
        </w:rPr>
        <w:t>pakistan</w:t>
      </w:r>
      <w:proofErr w:type="gramEnd"/>
      <w:r w:rsidRPr="00FD7451">
        <w:rPr>
          <w:rFonts w:ascii="Times New Roman" w:hAnsi="Times New Roman" w:cs="Times New Roman"/>
          <w:sz w:val="24"/>
          <w:szCs w:val="23"/>
        </w:rPr>
        <w:t xml:space="preserve">. </w:t>
      </w:r>
      <w:r w:rsidRPr="00FD7451">
        <w:rPr>
          <w:rFonts w:ascii="Times New Roman" w:hAnsi="Times New Roman" w:cs="Times New Roman"/>
          <w:i/>
          <w:iCs/>
          <w:sz w:val="24"/>
          <w:szCs w:val="23"/>
        </w:rPr>
        <w:t>Journal of Management and Business Studies</w:t>
      </w:r>
      <w:r w:rsidRPr="00FD7451">
        <w:rPr>
          <w:rFonts w:ascii="Times New Roman" w:hAnsi="Times New Roman" w:cs="Times New Roman"/>
          <w:sz w:val="24"/>
          <w:szCs w:val="23"/>
        </w:rPr>
        <w:t>, 1(4), 126-133.</w:t>
      </w:r>
    </w:p>
    <w:p w14:paraId="587C8DD7" w14:textId="77777777" w:rsidR="00182C8B" w:rsidRDefault="00182C8B" w:rsidP="006B34C0">
      <w:pPr>
        <w:spacing w:after="0" w:line="240" w:lineRule="auto"/>
        <w:jc w:val="both"/>
        <w:rPr>
          <w:rFonts w:ascii="Times New Roman" w:hAnsi="Times New Roman" w:cs="Times New Roman"/>
          <w:bCs/>
          <w:iCs/>
          <w:sz w:val="24"/>
          <w:szCs w:val="24"/>
        </w:rPr>
      </w:pPr>
    </w:p>
    <w:p w14:paraId="7050635A" w14:textId="77777777" w:rsidR="006B34C0" w:rsidRPr="006B34C0" w:rsidRDefault="00C92906" w:rsidP="006B34C0">
      <w:pPr>
        <w:spacing w:after="0" w:line="240" w:lineRule="auto"/>
        <w:jc w:val="both"/>
        <w:rPr>
          <w:rFonts w:ascii="Times New Roman" w:hAnsi="Times New Roman" w:cs="Times New Roman"/>
          <w:bCs/>
          <w:i/>
          <w:iCs/>
          <w:sz w:val="24"/>
          <w:szCs w:val="24"/>
        </w:rPr>
      </w:pPr>
      <w:r w:rsidRPr="006B34C0">
        <w:rPr>
          <w:rFonts w:ascii="Times New Roman" w:hAnsi="Times New Roman" w:cs="Times New Roman"/>
          <w:bCs/>
          <w:iCs/>
          <w:sz w:val="24"/>
          <w:szCs w:val="24"/>
        </w:rPr>
        <w:t xml:space="preserve">Azwar, S. (2016). </w:t>
      </w:r>
      <w:r w:rsidRPr="006B34C0">
        <w:rPr>
          <w:rFonts w:ascii="Times New Roman" w:hAnsi="Times New Roman" w:cs="Times New Roman"/>
          <w:bCs/>
          <w:i/>
          <w:iCs/>
          <w:sz w:val="24"/>
          <w:szCs w:val="24"/>
        </w:rPr>
        <w:t xml:space="preserve">Realibilitas dan </w:t>
      </w:r>
    </w:p>
    <w:p w14:paraId="442C55C0" w14:textId="77777777" w:rsidR="006B34C0" w:rsidRPr="006B34C0" w:rsidRDefault="00C92906" w:rsidP="006B34C0">
      <w:pPr>
        <w:spacing w:after="0" w:line="240" w:lineRule="auto"/>
        <w:ind w:firstLine="720"/>
        <w:jc w:val="both"/>
        <w:rPr>
          <w:rFonts w:ascii="Times New Roman" w:hAnsi="Times New Roman" w:cs="Times New Roman"/>
          <w:bCs/>
          <w:iCs/>
          <w:sz w:val="24"/>
          <w:szCs w:val="24"/>
        </w:rPr>
      </w:pPr>
      <w:r w:rsidRPr="006B34C0">
        <w:rPr>
          <w:rFonts w:ascii="Times New Roman" w:hAnsi="Times New Roman" w:cs="Times New Roman"/>
          <w:bCs/>
          <w:i/>
          <w:iCs/>
          <w:sz w:val="24"/>
          <w:szCs w:val="24"/>
        </w:rPr>
        <w:t>Validitas (4)</w:t>
      </w:r>
      <w:r w:rsidRPr="006B34C0">
        <w:rPr>
          <w:rFonts w:ascii="Times New Roman" w:hAnsi="Times New Roman" w:cs="Times New Roman"/>
          <w:bCs/>
          <w:iCs/>
          <w:sz w:val="24"/>
          <w:szCs w:val="24"/>
        </w:rPr>
        <w:t xml:space="preserve">. Yogyakarta: </w:t>
      </w:r>
    </w:p>
    <w:p w14:paraId="2CCAC6F0" w14:textId="73E28FCC" w:rsidR="00C92906" w:rsidRPr="006B34C0" w:rsidRDefault="00C92906" w:rsidP="006B34C0">
      <w:pPr>
        <w:spacing w:after="0" w:line="240" w:lineRule="auto"/>
        <w:ind w:firstLine="720"/>
        <w:jc w:val="both"/>
        <w:rPr>
          <w:rFonts w:ascii="Times New Roman" w:hAnsi="Times New Roman" w:cs="Times New Roman"/>
          <w:bCs/>
          <w:iCs/>
          <w:sz w:val="24"/>
          <w:szCs w:val="24"/>
        </w:rPr>
      </w:pPr>
      <w:r w:rsidRPr="006B34C0">
        <w:rPr>
          <w:rFonts w:ascii="Times New Roman" w:hAnsi="Times New Roman" w:cs="Times New Roman"/>
          <w:bCs/>
          <w:iCs/>
          <w:sz w:val="24"/>
          <w:szCs w:val="24"/>
        </w:rPr>
        <w:t xml:space="preserve">Pustaka Pelajar. </w:t>
      </w:r>
    </w:p>
    <w:p w14:paraId="7A3EBBA7" w14:textId="77777777" w:rsidR="00C92906" w:rsidRPr="006B34C0" w:rsidRDefault="00C92906" w:rsidP="00C92906">
      <w:pPr>
        <w:spacing w:after="0" w:line="240" w:lineRule="auto"/>
        <w:jc w:val="both"/>
        <w:rPr>
          <w:rFonts w:ascii="Times New Roman" w:hAnsi="Times New Roman" w:cs="Times New Roman"/>
          <w:bCs/>
          <w:iCs/>
          <w:sz w:val="24"/>
          <w:szCs w:val="24"/>
        </w:rPr>
      </w:pPr>
    </w:p>
    <w:p w14:paraId="649EC58E" w14:textId="77777777" w:rsidR="006B34C0" w:rsidRPr="006B34C0" w:rsidRDefault="00C92906" w:rsidP="00C92906">
      <w:pPr>
        <w:spacing w:after="0" w:line="240" w:lineRule="auto"/>
        <w:jc w:val="both"/>
        <w:rPr>
          <w:rFonts w:ascii="Times New Roman" w:hAnsi="Times New Roman" w:cs="Times New Roman"/>
          <w:bCs/>
          <w:i/>
          <w:iCs/>
          <w:sz w:val="24"/>
          <w:szCs w:val="24"/>
        </w:rPr>
      </w:pPr>
      <w:r w:rsidRPr="006B34C0">
        <w:rPr>
          <w:rFonts w:ascii="Times New Roman" w:hAnsi="Times New Roman" w:cs="Times New Roman"/>
          <w:bCs/>
          <w:iCs/>
          <w:sz w:val="24"/>
          <w:szCs w:val="24"/>
        </w:rPr>
        <w:t>Azwar, S. (201</w:t>
      </w:r>
      <w:r w:rsidRPr="006B34C0">
        <w:rPr>
          <w:rFonts w:ascii="Times New Roman" w:hAnsi="Times New Roman" w:cs="Times New Roman"/>
          <w:bCs/>
          <w:iCs/>
          <w:sz w:val="24"/>
          <w:szCs w:val="24"/>
          <w:lang w:val="en-US"/>
        </w:rPr>
        <w:t>6</w:t>
      </w:r>
      <w:r w:rsidRPr="006B34C0">
        <w:rPr>
          <w:rFonts w:ascii="Times New Roman" w:hAnsi="Times New Roman" w:cs="Times New Roman"/>
          <w:bCs/>
          <w:iCs/>
          <w:sz w:val="24"/>
          <w:szCs w:val="24"/>
        </w:rPr>
        <w:t xml:space="preserve">). </w:t>
      </w:r>
      <w:r w:rsidRPr="006B34C0">
        <w:rPr>
          <w:rFonts w:ascii="Times New Roman" w:hAnsi="Times New Roman" w:cs="Times New Roman"/>
          <w:bCs/>
          <w:i/>
          <w:iCs/>
          <w:sz w:val="24"/>
          <w:szCs w:val="24"/>
        </w:rPr>
        <w:t xml:space="preserve">Penyusunan Skala </w:t>
      </w:r>
    </w:p>
    <w:p w14:paraId="3C20BEA6" w14:textId="77777777" w:rsidR="006B34C0" w:rsidRPr="006B34C0" w:rsidRDefault="00C92906" w:rsidP="006B34C0">
      <w:pPr>
        <w:spacing w:after="0" w:line="240" w:lineRule="auto"/>
        <w:ind w:firstLine="720"/>
        <w:jc w:val="both"/>
        <w:rPr>
          <w:rFonts w:ascii="Times New Roman" w:hAnsi="Times New Roman" w:cs="Times New Roman"/>
          <w:bCs/>
          <w:iCs/>
          <w:sz w:val="24"/>
          <w:szCs w:val="24"/>
        </w:rPr>
      </w:pPr>
      <w:r w:rsidRPr="006B34C0">
        <w:rPr>
          <w:rFonts w:ascii="Times New Roman" w:hAnsi="Times New Roman" w:cs="Times New Roman"/>
          <w:bCs/>
          <w:i/>
          <w:iCs/>
          <w:sz w:val="24"/>
          <w:szCs w:val="24"/>
        </w:rPr>
        <w:t>Psikologi</w:t>
      </w:r>
      <w:r w:rsidRPr="006B34C0">
        <w:rPr>
          <w:rFonts w:ascii="Times New Roman" w:hAnsi="Times New Roman" w:cs="Times New Roman"/>
          <w:bCs/>
          <w:iCs/>
          <w:sz w:val="24"/>
          <w:szCs w:val="24"/>
        </w:rPr>
        <w:t xml:space="preserve">. Yogyakarta: Pustaka </w:t>
      </w:r>
    </w:p>
    <w:p w14:paraId="53B1E709" w14:textId="4F3EADB6" w:rsidR="00C92906" w:rsidRDefault="00C92906" w:rsidP="006B34C0">
      <w:pPr>
        <w:spacing w:after="0" w:line="240" w:lineRule="auto"/>
        <w:ind w:firstLine="720"/>
        <w:jc w:val="both"/>
        <w:rPr>
          <w:rFonts w:ascii="Times New Roman" w:hAnsi="Times New Roman" w:cs="Times New Roman"/>
          <w:bCs/>
          <w:iCs/>
          <w:sz w:val="24"/>
          <w:szCs w:val="24"/>
        </w:rPr>
      </w:pPr>
      <w:r w:rsidRPr="006B34C0">
        <w:rPr>
          <w:rFonts w:ascii="Times New Roman" w:hAnsi="Times New Roman" w:cs="Times New Roman"/>
          <w:bCs/>
          <w:iCs/>
          <w:sz w:val="24"/>
          <w:szCs w:val="24"/>
        </w:rPr>
        <w:t>Pelajar.</w:t>
      </w:r>
    </w:p>
    <w:p w14:paraId="68FD4EA2" w14:textId="77777777" w:rsidR="00182C8B" w:rsidRDefault="00182C8B" w:rsidP="00182C8B">
      <w:pPr>
        <w:spacing w:after="0" w:line="240" w:lineRule="auto"/>
        <w:jc w:val="both"/>
        <w:rPr>
          <w:rFonts w:ascii="Times New Roman" w:hAnsi="Times New Roman" w:cs="Times New Roman"/>
          <w:bCs/>
          <w:iCs/>
          <w:sz w:val="24"/>
          <w:szCs w:val="24"/>
        </w:rPr>
      </w:pPr>
    </w:p>
    <w:p w14:paraId="21E7076B" w14:textId="77777777" w:rsidR="00182C8B" w:rsidRPr="00FD7451" w:rsidRDefault="00182C8B" w:rsidP="00182C8B">
      <w:pPr>
        <w:spacing w:after="0" w:line="240" w:lineRule="auto"/>
        <w:jc w:val="both"/>
        <w:rPr>
          <w:rFonts w:ascii="Times New Roman" w:hAnsi="Times New Roman" w:cs="Times New Roman"/>
          <w:bCs/>
          <w:sz w:val="24"/>
          <w:szCs w:val="23"/>
        </w:rPr>
      </w:pPr>
      <w:r w:rsidRPr="00FD7451">
        <w:rPr>
          <w:rFonts w:ascii="Times New Roman" w:hAnsi="Times New Roman" w:cs="Times New Roman"/>
          <w:sz w:val="24"/>
          <w:szCs w:val="23"/>
        </w:rPr>
        <w:t xml:space="preserve">Djati, S.P (2005). </w:t>
      </w:r>
      <w:r w:rsidRPr="00FD7451">
        <w:rPr>
          <w:rFonts w:ascii="Times New Roman" w:hAnsi="Times New Roman" w:cs="Times New Roman"/>
          <w:bCs/>
          <w:sz w:val="24"/>
          <w:szCs w:val="23"/>
        </w:rPr>
        <w:t xml:space="preserve">Pengaruh </w:t>
      </w:r>
      <w:r w:rsidRPr="00FD7451">
        <w:rPr>
          <w:rFonts w:ascii="Times New Roman" w:hAnsi="Times New Roman" w:cs="Times New Roman"/>
          <w:bCs/>
          <w:i/>
          <w:iCs/>
          <w:sz w:val="24"/>
          <w:szCs w:val="23"/>
        </w:rPr>
        <w:t xml:space="preserve">organizational citizenship behavior </w:t>
      </w:r>
      <w:r w:rsidRPr="00FD7451">
        <w:rPr>
          <w:rFonts w:ascii="Times New Roman" w:hAnsi="Times New Roman" w:cs="Times New Roman"/>
          <w:bCs/>
          <w:sz w:val="24"/>
          <w:szCs w:val="23"/>
        </w:rPr>
        <w:t xml:space="preserve">terhadap persepsi </w:t>
      </w:r>
    </w:p>
    <w:p w14:paraId="3714537C" w14:textId="77777777" w:rsidR="00182C8B" w:rsidRPr="00FD7451" w:rsidRDefault="00182C8B" w:rsidP="00182C8B">
      <w:pPr>
        <w:spacing w:after="0" w:line="240" w:lineRule="auto"/>
        <w:ind w:firstLine="720"/>
        <w:jc w:val="both"/>
        <w:rPr>
          <w:rFonts w:ascii="Times New Roman" w:hAnsi="Times New Roman" w:cs="Times New Roman"/>
          <w:bCs/>
          <w:sz w:val="24"/>
          <w:szCs w:val="23"/>
        </w:rPr>
      </w:pPr>
      <w:proofErr w:type="gramStart"/>
      <w:r w:rsidRPr="00FD7451">
        <w:rPr>
          <w:rFonts w:ascii="Times New Roman" w:hAnsi="Times New Roman" w:cs="Times New Roman"/>
          <w:bCs/>
          <w:sz w:val="24"/>
          <w:szCs w:val="23"/>
        </w:rPr>
        <w:t>kualitas</w:t>
      </w:r>
      <w:proofErr w:type="gramEnd"/>
      <w:r w:rsidRPr="00FD7451">
        <w:rPr>
          <w:rFonts w:ascii="Times New Roman" w:hAnsi="Times New Roman" w:cs="Times New Roman"/>
          <w:bCs/>
          <w:sz w:val="24"/>
          <w:szCs w:val="23"/>
        </w:rPr>
        <w:t xml:space="preserve"> karyawan dan dampaknya pada kepercayaan konsumen bidang jasa </w:t>
      </w:r>
    </w:p>
    <w:p w14:paraId="21D39E0E" w14:textId="77777777" w:rsidR="00182C8B" w:rsidRPr="00902289" w:rsidRDefault="00182C8B" w:rsidP="00182C8B">
      <w:pPr>
        <w:spacing w:after="0" w:line="240" w:lineRule="auto"/>
        <w:ind w:left="720"/>
        <w:jc w:val="both"/>
        <w:rPr>
          <w:rFonts w:ascii="Times New Roman" w:hAnsi="Times New Roman" w:cs="Times New Roman"/>
          <w:bCs/>
          <w:iCs/>
          <w:sz w:val="24"/>
          <w:szCs w:val="24"/>
        </w:rPr>
      </w:pPr>
      <w:proofErr w:type="gramStart"/>
      <w:r w:rsidRPr="00FD7451">
        <w:rPr>
          <w:rFonts w:ascii="Times New Roman" w:hAnsi="Times New Roman" w:cs="Times New Roman"/>
          <w:bCs/>
          <w:sz w:val="24"/>
          <w:szCs w:val="23"/>
        </w:rPr>
        <w:t>di</w:t>
      </w:r>
      <w:proofErr w:type="gramEnd"/>
      <w:r w:rsidRPr="00FD7451">
        <w:rPr>
          <w:rFonts w:ascii="Times New Roman" w:hAnsi="Times New Roman" w:cs="Times New Roman"/>
          <w:bCs/>
          <w:sz w:val="24"/>
          <w:szCs w:val="23"/>
        </w:rPr>
        <w:t xml:space="preserve"> surabaya.</w:t>
      </w:r>
      <w:r w:rsidRPr="00FD7451">
        <w:rPr>
          <w:rFonts w:ascii="Times New Roman" w:hAnsi="Times New Roman" w:cs="Times New Roman"/>
          <w:b/>
          <w:bCs/>
          <w:sz w:val="24"/>
          <w:szCs w:val="23"/>
        </w:rPr>
        <w:t xml:space="preserve"> </w:t>
      </w:r>
      <w:r w:rsidRPr="00FD7451">
        <w:rPr>
          <w:rFonts w:ascii="Times New Roman" w:hAnsi="Times New Roman" w:cs="Times New Roman"/>
          <w:i/>
          <w:iCs/>
          <w:sz w:val="24"/>
          <w:szCs w:val="23"/>
        </w:rPr>
        <w:t xml:space="preserve">Accounting and Management Journal Widya Mandala University, </w:t>
      </w:r>
      <w:r w:rsidRPr="00FD7451">
        <w:rPr>
          <w:rFonts w:ascii="Times New Roman" w:hAnsi="Times New Roman" w:cs="Times New Roman"/>
          <w:iCs/>
          <w:sz w:val="24"/>
          <w:szCs w:val="23"/>
        </w:rPr>
        <w:t>5(2)</w:t>
      </w:r>
      <w:r w:rsidRPr="00FD7451">
        <w:rPr>
          <w:rFonts w:ascii="Times New Roman" w:hAnsi="Times New Roman" w:cs="Times New Roman"/>
          <w:bCs/>
          <w:iCs/>
          <w:sz w:val="28"/>
          <w:szCs w:val="24"/>
        </w:rPr>
        <w:t xml:space="preserve">, </w:t>
      </w:r>
      <w:r w:rsidRPr="00FD7451">
        <w:rPr>
          <w:rFonts w:ascii="Times New Roman" w:hAnsi="Times New Roman" w:cs="Times New Roman"/>
          <w:bCs/>
          <w:iCs/>
          <w:sz w:val="24"/>
          <w:szCs w:val="24"/>
        </w:rPr>
        <w:t>236-247.</w:t>
      </w:r>
    </w:p>
    <w:p w14:paraId="5638D45E" w14:textId="77777777" w:rsidR="00C92906" w:rsidRPr="006B34C0" w:rsidRDefault="00C92906" w:rsidP="00C92906">
      <w:pPr>
        <w:spacing w:after="0" w:line="240" w:lineRule="auto"/>
        <w:jc w:val="both"/>
        <w:rPr>
          <w:rFonts w:ascii="Times New Roman" w:hAnsi="Times New Roman" w:cs="Times New Roman"/>
          <w:bCs/>
          <w:iCs/>
          <w:sz w:val="24"/>
          <w:szCs w:val="24"/>
        </w:rPr>
      </w:pPr>
    </w:p>
    <w:p w14:paraId="43BE8F2C" w14:textId="77777777" w:rsidR="006B34C0" w:rsidRPr="006B34C0" w:rsidRDefault="00C92906" w:rsidP="00A63935">
      <w:pPr>
        <w:spacing w:after="0" w:line="240" w:lineRule="auto"/>
        <w:jc w:val="both"/>
        <w:rPr>
          <w:rFonts w:ascii="Times New Roman" w:hAnsi="Times New Roman" w:cs="Times New Roman"/>
          <w:bCs/>
          <w:iCs/>
          <w:sz w:val="24"/>
          <w:szCs w:val="24"/>
        </w:rPr>
      </w:pPr>
      <w:r w:rsidRPr="006B34C0">
        <w:rPr>
          <w:rFonts w:ascii="Times New Roman" w:hAnsi="Times New Roman" w:cs="Times New Roman"/>
          <w:bCs/>
          <w:iCs/>
          <w:sz w:val="24"/>
          <w:szCs w:val="24"/>
        </w:rPr>
        <w:t xml:space="preserve">George, J. M. &amp; Jones, G. R. (2012). </w:t>
      </w:r>
    </w:p>
    <w:p w14:paraId="64F7670A" w14:textId="77777777" w:rsidR="006B34C0" w:rsidRPr="006B34C0" w:rsidRDefault="00C92906" w:rsidP="006B34C0">
      <w:pPr>
        <w:spacing w:after="0" w:line="240" w:lineRule="auto"/>
        <w:ind w:firstLine="720"/>
        <w:jc w:val="both"/>
        <w:rPr>
          <w:rFonts w:ascii="Times New Roman" w:hAnsi="Times New Roman" w:cs="Times New Roman"/>
          <w:bCs/>
          <w:i/>
          <w:iCs/>
          <w:sz w:val="24"/>
          <w:szCs w:val="24"/>
        </w:rPr>
      </w:pPr>
      <w:r w:rsidRPr="006B34C0">
        <w:rPr>
          <w:rFonts w:ascii="Times New Roman" w:hAnsi="Times New Roman" w:cs="Times New Roman"/>
          <w:bCs/>
          <w:i/>
          <w:iCs/>
          <w:sz w:val="24"/>
          <w:szCs w:val="24"/>
        </w:rPr>
        <w:t xml:space="preserve">Understanding and Managing </w:t>
      </w:r>
    </w:p>
    <w:p w14:paraId="583D82ED" w14:textId="77777777" w:rsidR="006B34C0" w:rsidRPr="006B34C0" w:rsidRDefault="00C92906" w:rsidP="006B34C0">
      <w:pPr>
        <w:spacing w:after="0" w:line="240" w:lineRule="auto"/>
        <w:ind w:firstLine="720"/>
        <w:jc w:val="both"/>
        <w:rPr>
          <w:rFonts w:ascii="Times New Roman" w:hAnsi="Times New Roman" w:cs="Times New Roman"/>
          <w:bCs/>
          <w:i/>
          <w:iCs/>
          <w:sz w:val="24"/>
          <w:szCs w:val="24"/>
        </w:rPr>
      </w:pPr>
      <w:r w:rsidRPr="006B34C0">
        <w:rPr>
          <w:rFonts w:ascii="Times New Roman" w:hAnsi="Times New Roman" w:cs="Times New Roman"/>
          <w:bCs/>
          <w:i/>
          <w:iCs/>
          <w:sz w:val="24"/>
          <w:szCs w:val="24"/>
        </w:rPr>
        <w:t xml:space="preserve">Organizational Behavior Sixth </w:t>
      </w:r>
    </w:p>
    <w:p w14:paraId="5ADB2395" w14:textId="77777777" w:rsidR="006B34C0" w:rsidRPr="006B34C0" w:rsidRDefault="00C92906" w:rsidP="006B34C0">
      <w:pPr>
        <w:spacing w:after="0" w:line="240" w:lineRule="auto"/>
        <w:ind w:firstLine="720"/>
        <w:jc w:val="both"/>
        <w:rPr>
          <w:rFonts w:ascii="Times New Roman" w:hAnsi="Times New Roman" w:cs="Times New Roman"/>
          <w:bCs/>
          <w:iCs/>
          <w:sz w:val="24"/>
          <w:szCs w:val="24"/>
        </w:rPr>
      </w:pPr>
      <w:r w:rsidRPr="006B34C0">
        <w:rPr>
          <w:rFonts w:ascii="Times New Roman" w:hAnsi="Times New Roman" w:cs="Times New Roman"/>
          <w:bCs/>
          <w:i/>
          <w:iCs/>
          <w:sz w:val="24"/>
          <w:szCs w:val="24"/>
        </w:rPr>
        <w:t>Edition</w:t>
      </w:r>
      <w:r w:rsidRPr="006B34C0">
        <w:rPr>
          <w:rFonts w:ascii="Times New Roman" w:hAnsi="Times New Roman" w:cs="Times New Roman"/>
          <w:bCs/>
          <w:iCs/>
          <w:sz w:val="24"/>
          <w:szCs w:val="24"/>
        </w:rPr>
        <w:t xml:space="preserve">. New Jersey: Prentice </w:t>
      </w:r>
    </w:p>
    <w:p w14:paraId="076E1655" w14:textId="23F0F4EE" w:rsidR="00C92906" w:rsidRPr="006B34C0" w:rsidRDefault="00C92906" w:rsidP="006B34C0">
      <w:pPr>
        <w:spacing w:after="0" w:line="240" w:lineRule="auto"/>
        <w:ind w:firstLine="720"/>
        <w:jc w:val="both"/>
        <w:rPr>
          <w:rFonts w:ascii="Times New Roman" w:hAnsi="Times New Roman" w:cs="Times New Roman"/>
          <w:bCs/>
          <w:i/>
          <w:iCs/>
          <w:sz w:val="24"/>
          <w:szCs w:val="24"/>
        </w:rPr>
      </w:pPr>
      <w:r w:rsidRPr="006B34C0">
        <w:rPr>
          <w:rFonts w:ascii="Times New Roman" w:hAnsi="Times New Roman" w:cs="Times New Roman"/>
          <w:bCs/>
          <w:iCs/>
          <w:sz w:val="24"/>
          <w:szCs w:val="24"/>
        </w:rPr>
        <w:t>Hall.</w:t>
      </w:r>
    </w:p>
    <w:p w14:paraId="54E381DB" w14:textId="77777777" w:rsidR="00C92906" w:rsidRPr="006B34C0" w:rsidRDefault="00C92906" w:rsidP="00C92906">
      <w:pPr>
        <w:spacing w:after="0" w:line="240" w:lineRule="auto"/>
        <w:jc w:val="both"/>
        <w:rPr>
          <w:rFonts w:ascii="Times New Roman" w:hAnsi="Times New Roman" w:cs="Times New Roman"/>
          <w:bCs/>
          <w:sz w:val="24"/>
          <w:szCs w:val="24"/>
        </w:rPr>
      </w:pPr>
    </w:p>
    <w:p w14:paraId="21276E9A" w14:textId="77777777" w:rsidR="006B34C0" w:rsidRPr="006B34C0" w:rsidRDefault="00C92906" w:rsidP="00C92906">
      <w:pPr>
        <w:spacing w:after="0" w:line="240" w:lineRule="auto"/>
        <w:jc w:val="both"/>
        <w:rPr>
          <w:rFonts w:ascii="Times New Roman" w:hAnsi="Times New Roman" w:cs="Times New Roman"/>
          <w:bCs/>
          <w:sz w:val="24"/>
          <w:szCs w:val="24"/>
        </w:rPr>
      </w:pPr>
      <w:r w:rsidRPr="006B34C0">
        <w:rPr>
          <w:rFonts w:ascii="Times New Roman" w:hAnsi="Times New Roman" w:cs="Times New Roman"/>
          <w:bCs/>
          <w:sz w:val="24"/>
          <w:szCs w:val="24"/>
        </w:rPr>
        <w:t xml:space="preserve">Irawan, D. (2013, 13 Agustus). Di Kota </w:t>
      </w:r>
    </w:p>
    <w:p w14:paraId="6F156283" w14:textId="2DB926A6" w:rsidR="00C92906" w:rsidRPr="00182C8B" w:rsidRDefault="00C92906" w:rsidP="00182C8B">
      <w:pPr>
        <w:spacing w:after="0" w:line="240" w:lineRule="auto"/>
        <w:ind w:left="720"/>
        <w:jc w:val="both"/>
        <w:rPr>
          <w:rFonts w:ascii="Times New Roman" w:hAnsi="Times New Roman" w:cs="Times New Roman"/>
          <w:bCs/>
          <w:sz w:val="24"/>
          <w:szCs w:val="24"/>
        </w:rPr>
      </w:pPr>
      <w:r w:rsidRPr="006B34C0">
        <w:rPr>
          <w:rFonts w:ascii="Times New Roman" w:hAnsi="Times New Roman" w:cs="Times New Roman"/>
          <w:bCs/>
          <w:sz w:val="24"/>
          <w:szCs w:val="24"/>
        </w:rPr>
        <w:t xml:space="preserve">Cilegon </w:t>
      </w:r>
      <w:proofErr w:type="gramStart"/>
      <w:r w:rsidRPr="006B34C0">
        <w:rPr>
          <w:rFonts w:ascii="Times New Roman" w:hAnsi="Times New Roman" w:cs="Times New Roman"/>
          <w:bCs/>
          <w:sz w:val="24"/>
          <w:szCs w:val="24"/>
        </w:rPr>
        <w:t>216  PNS</w:t>
      </w:r>
      <w:proofErr w:type="gramEnd"/>
      <w:r w:rsidRPr="006B34C0">
        <w:rPr>
          <w:rFonts w:ascii="Times New Roman" w:hAnsi="Times New Roman" w:cs="Times New Roman"/>
          <w:bCs/>
          <w:sz w:val="24"/>
          <w:szCs w:val="24"/>
        </w:rPr>
        <w:t xml:space="preserve">  tidak  masuk  kerja. </w:t>
      </w:r>
      <w:r w:rsidRPr="006B34C0">
        <w:rPr>
          <w:rFonts w:ascii="Times New Roman" w:hAnsi="Times New Roman" w:cs="Times New Roman"/>
          <w:bCs/>
          <w:i/>
          <w:sz w:val="24"/>
          <w:szCs w:val="24"/>
        </w:rPr>
        <w:t xml:space="preserve">Tempo. </w:t>
      </w:r>
      <w:r w:rsidRPr="006B34C0">
        <w:rPr>
          <w:rFonts w:ascii="Times New Roman" w:hAnsi="Times New Roman" w:cs="Times New Roman"/>
          <w:bCs/>
          <w:sz w:val="24"/>
          <w:szCs w:val="24"/>
        </w:rPr>
        <w:t>Diakses</w:t>
      </w:r>
      <w:r w:rsidRPr="006B34C0">
        <w:rPr>
          <w:rFonts w:ascii="Times New Roman" w:hAnsi="Times New Roman" w:cs="Times New Roman"/>
          <w:bCs/>
          <w:i/>
          <w:sz w:val="24"/>
          <w:szCs w:val="24"/>
        </w:rPr>
        <w:t xml:space="preserve"> </w:t>
      </w:r>
      <w:r w:rsidRPr="006B34C0">
        <w:rPr>
          <w:rFonts w:ascii="Times New Roman" w:hAnsi="Times New Roman" w:cs="Times New Roman"/>
          <w:bCs/>
          <w:sz w:val="24"/>
          <w:szCs w:val="24"/>
        </w:rPr>
        <w:t xml:space="preserve">dari </w:t>
      </w:r>
      <w:hyperlink r:id="rId6" w:history="1">
        <w:r w:rsidRPr="006B34C0">
          <w:rPr>
            <w:rStyle w:val="Hyperlink"/>
            <w:rFonts w:ascii="Times New Roman" w:hAnsi="Times New Roman" w:cs="Times New Roman"/>
            <w:bCs/>
            <w:color w:val="000000" w:themeColor="text1"/>
            <w:sz w:val="24"/>
            <w:szCs w:val="24"/>
          </w:rPr>
          <w:t>http://www.suarapembaruan.com/home/di-kota-cilegon-216-pns-tidak-masuk-kerja/39870. Tempo.com</w:t>
        </w:r>
      </w:hyperlink>
    </w:p>
    <w:p w14:paraId="7FAE8A3B" w14:textId="77777777" w:rsidR="00C92906" w:rsidRPr="006B34C0" w:rsidRDefault="00C92906" w:rsidP="00C92906">
      <w:pPr>
        <w:spacing w:after="0" w:line="240" w:lineRule="auto"/>
        <w:jc w:val="both"/>
        <w:rPr>
          <w:rFonts w:ascii="Times New Roman" w:hAnsi="Times New Roman" w:cs="Times New Roman"/>
          <w:bCs/>
          <w:sz w:val="24"/>
          <w:szCs w:val="24"/>
        </w:rPr>
      </w:pPr>
    </w:p>
    <w:p w14:paraId="70E46D34" w14:textId="77777777" w:rsidR="006B34C0" w:rsidRPr="006B34C0" w:rsidRDefault="00C92906" w:rsidP="00C92906">
      <w:pPr>
        <w:spacing w:after="0" w:line="240" w:lineRule="auto"/>
        <w:jc w:val="both"/>
        <w:rPr>
          <w:rFonts w:ascii="Times New Roman" w:hAnsi="Times New Roman" w:cs="Times New Roman"/>
          <w:bCs/>
          <w:i/>
          <w:sz w:val="24"/>
          <w:szCs w:val="24"/>
        </w:rPr>
      </w:pPr>
      <w:r w:rsidRPr="006B34C0">
        <w:rPr>
          <w:rFonts w:ascii="Times New Roman" w:hAnsi="Times New Roman" w:cs="Times New Roman"/>
          <w:bCs/>
          <w:sz w:val="24"/>
          <w:szCs w:val="24"/>
        </w:rPr>
        <w:t xml:space="preserve">Kurniawati, F. (2016). </w:t>
      </w:r>
      <w:r w:rsidRPr="006B34C0">
        <w:rPr>
          <w:rFonts w:ascii="Times New Roman" w:hAnsi="Times New Roman" w:cs="Times New Roman"/>
          <w:bCs/>
          <w:i/>
          <w:sz w:val="24"/>
          <w:szCs w:val="24"/>
        </w:rPr>
        <w:t xml:space="preserve">Pengaruh </w:t>
      </w:r>
    </w:p>
    <w:p w14:paraId="3A048874" w14:textId="77777777" w:rsidR="006B34C0" w:rsidRPr="006B34C0" w:rsidRDefault="00C92906" w:rsidP="006B34C0">
      <w:pPr>
        <w:spacing w:after="0" w:line="240" w:lineRule="auto"/>
        <w:ind w:left="720"/>
        <w:jc w:val="both"/>
        <w:rPr>
          <w:rFonts w:ascii="Times New Roman" w:hAnsi="Times New Roman" w:cs="Times New Roman"/>
          <w:bCs/>
          <w:sz w:val="24"/>
          <w:szCs w:val="24"/>
        </w:rPr>
      </w:pPr>
      <w:proofErr w:type="gramStart"/>
      <w:r w:rsidRPr="006B34C0">
        <w:rPr>
          <w:rFonts w:ascii="Times New Roman" w:hAnsi="Times New Roman" w:cs="Times New Roman"/>
          <w:bCs/>
          <w:i/>
          <w:sz w:val="24"/>
          <w:szCs w:val="24"/>
        </w:rPr>
        <w:t>kohesivitas</w:t>
      </w:r>
      <w:proofErr w:type="gramEnd"/>
      <w:r w:rsidRPr="006B34C0">
        <w:rPr>
          <w:rFonts w:ascii="Times New Roman" w:hAnsi="Times New Roman" w:cs="Times New Roman"/>
          <w:bCs/>
          <w:i/>
          <w:sz w:val="24"/>
          <w:szCs w:val="24"/>
        </w:rPr>
        <w:t xml:space="preserve"> kelompok dan kepuasan kerja terhadap organizational citizenship behavior (Studi Pada Karyawan Tetap PT. Madubaru Bantul Yogyakarta)</w:t>
      </w:r>
      <w:r w:rsidRPr="006B34C0">
        <w:rPr>
          <w:rFonts w:ascii="Times New Roman" w:hAnsi="Times New Roman" w:cs="Times New Roman"/>
          <w:bCs/>
          <w:sz w:val="24"/>
          <w:szCs w:val="24"/>
        </w:rPr>
        <w:t xml:space="preserve">. Fakultas Ekonomi </w:t>
      </w:r>
    </w:p>
    <w:p w14:paraId="7BFA965F" w14:textId="5AF3A46E" w:rsidR="00C92906" w:rsidRDefault="00C92906" w:rsidP="006B34C0">
      <w:pPr>
        <w:spacing w:after="0" w:line="240" w:lineRule="auto"/>
        <w:ind w:left="720"/>
        <w:jc w:val="both"/>
        <w:rPr>
          <w:rFonts w:ascii="Times New Roman" w:hAnsi="Times New Roman" w:cs="Times New Roman"/>
          <w:bCs/>
          <w:sz w:val="24"/>
          <w:szCs w:val="24"/>
        </w:rPr>
      </w:pPr>
      <w:r w:rsidRPr="006B34C0">
        <w:rPr>
          <w:rFonts w:ascii="Times New Roman" w:hAnsi="Times New Roman" w:cs="Times New Roman"/>
          <w:bCs/>
          <w:sz w:val="24"/>
          <w:szCs w:val="24"/>
        </w:rPr>
        <w:t>(Skripsi). Universitas Negeri Yogyakarta.</w:t>
      </w:r>
    </w:p>
    <w:p w14:paraId="4B89DA2D" w14:textId="77777777" w:rsidR="00182C8B" w:rsidRPr="006B34C0" w:rsidRDefault="00182C8B" w:rsidP="006B34C0">
      <w:pPr>
        <w:spacing w:after="0" w:line="240" w:lineRule="auto"/>
        <w:ind w:left="720"/>
        <w:jc w:val="both"/>
        <w:rPr>
          <w:rFonts w:ascii="Times New Roman" w:hAnsi="Times New Roman" w:cs="Times New Roman"/>
          <w:bCs/>
          <w:i/>
          <w:sz w:val="24"/>
          <w:szCs w:val="24"/>
        </w:rPr>
      </w:pPr>
    </w:p>
    <w:p w14:paraId="4A8B812E" w14:textId="77777777" w:rsidR="00C92906" w:rsidRPr="006B34C0" w:rsidRDefault="00C92906" w:rsidP="00182C8B">
      <w:pPr>
        <w:spacing w:after="0" w:line="240" w:lineRule="auto"/>
        <w:jc w:val="both"/>
        <w:rPr>
          <w:rFonts w:ascii="Times New Roman" w:hAnsi="Times New Roman" w:cs="Times New Roman"/>
          <w:sz w:val="24"/>
          <w:szCs w:val="24"/>
        </w:rPr>
      </w:pPr>
    </w:p>
    <w:p w14:paraId="4FF7E514" w14:textId="77777777" w:rsidR="006B34C0" w:rsidRPr="006B34C0" w:rsidRDefault="00C92906" w:rsidP="00A63935">
      <w:pPr>
        <w:spacing w:after="0" w:line="240" w:lineRule="auto"/>
        <w:jc w:val="both"/>
        <w:rPr>
          <w:rFonts w:ascii="Times New Roman" w:hAnsi="Times New Roman" w:cs="Times New Roman"/>
          <w:i/>
          <w:sz w:val="24"/>
          <w:szCs w:val="24"/>
        </w:rPr>
      </w:pPr>
      <w:r w:rsidRPr="006B34C0">
        <w:rPr>
          <w:rFonts w:ascii="Times New Roman" w:hAnsi="Times New Roman" w:cs="Times New Roman"/>
          <w:sz w:val="24"/>
          <w:szCs w:val="24"/>
        </w:rPr>
        <w:lastRenderedPageBreak/>
        <w:t xml:space="preserve">Moeljono, D. (2003). </w:t>
      </w:r>
      <w:r w:rsidRPr="006B34C0">
        <w:rPr>
          <w:rFonts w:ascii="Times New Roman" w:hAnsi="Times New Roman" w:cs="Times New Roman"/>
          <w:i/>
          <w:sz w:val="24"/>
          <w:szCs w:val="24"/>
        </w:rPr>
        <w:t xml:space="preserve">Budaya korporat </w:t>
      </w:r>
    </w:p>
    <w:p w14:paraId="23A36945" w14:textId="741C174A" w:rsidR="00C92906" w:rsidRPr="006B34C0" w:rsidRDefault="00C92906" w:rsidP="006B34C0">
      <w:pPr>
        <w:spacing w:after="0" w:line="240" w:lineRule="auto"/>
        <w:ind w:left="720"/>
        <w:jc w:val="both"/>
        <w:rPr>
          <w:rFonts w:ascii="Times New Roman" w:hAnsi="Times New Roman" w:cs="Times New Roman"/>
          <w:sz w:val="24"/>
          <w:szCs w:val="24"/>
        </w:rPr>
      </w:pPr>
      <w:proofErr w:type="gramStart"/>
      <w:r w:rsidRPr="006B34C0">
        <w:rPr>
          <w:rFonts w:ascii="Times New Roman" w:hAnsi="Times New Roman" w:cs="Times New Roman"/>
          <w:i/>
          <w:sz w:val="24"/>
          <w:szCs w:val="24"/>
        </w:rPr>
        <w:t>dan</w:t>
      </w:r>
      <w:proofErr w:type="gramEnd"/>
      <w:r w:rsidRPr="006B34C0">
        <w:rPr>
          <w:rFonts w:ascii="Times New Roman" w:hAnsi="Times New Roman" w:cs="Times New Roman"/>
          <w:i/>
          <w:sz w:val="24"/>
          <w:szCs w:val="24"/>
        </w:rPr>
        <w:t xml:space="preserve"> keunggulan korporasi.</w:t>
      </w:r>
      <w:r w:rsidRPr="006B34C0">
        <w:rPr>
          <w:rFonts w:ascii="Times New Roman" w:hAnsi="Times New Roman" w:cs="Times New Roman"/>
          <w:sz w:val="24"/>
          <w:szCs w:val="24"/>
        </w:rPr>
        <w:t xml:space="preserve"> Jakarta: PT Elex</w:t>
      </w:r>
      <w:r w:rsidR="00A63935" w:rsidRPr="006B34C0">
        <w:rPr>
          <w:rFonts w:ascii="Times New Roman" w:hAnsi="Times New Roman" w:cs="Times New Roman"/>
          <w:sz w:val="24"/>
          <w:szCs w:val="24"/>
          <w:lang w:val="id-ID"/>
        </w:rPr>
        <w:t xml:space="preserve"> </w:t>
      </w:r>
      <w:r w:rsidRPr="006B34C0">
        <w:rPr>
          <w:rFonts w:ascii="Times New Roman" w:hAnsi="Times New Roman" w:cs="Times New Roman"/>
          <w:sz w:val="24"/>
          <w:szCs w:val="24"/>
        </w:rPr>
        <w:t>Media Komputindo.</w:t>
      </w:r>
    </w:p>
    <w:p w14:paraId="77C7EAD8" w14:textId="77777777" w:rsidR="00C92906" w:rsidRPr="006B34C0" w:rsidRDefault="00C92906" w:rsidP="006B34C0">
      <w:pPr>
        <w:spacing w:after="0" w:line="240" w:lineRule="auto"/>
        <w:jc w:val="both"/>
        <w:rPr>
          <w:rFonts w:ascii="Times New Roman" w:hAnsi="Times New Roman" w:cs="Times New Roman"/>
          <w:bCs/>
          <w:iCs/>
          <w:color w:val="000000" w:themeColor="text1"/>
          <w:sz w:val="24"/>
          <w:szCs w:val="24"/>
        </w:rPr>
      </w:pPr>
    </w:p>
    <w:p w14:paraId="74B668B7" w14:textId="77777777" w:rsidR="006B34C0" w:rsidRPr="006B34C0" w:rsidRDefault="00C92906" w:rsidP="006B34C0">
      <w:pPr>
        <w:spacing w:after="0" w:line="240" w:lineRule="auto"/>
        <w:jc w:val="both"/>
        <w:rPr>
          <w:rFonts w:ascii="Times New Roman" w:hAnsi="Times New Roman" w:cs="Times New Roman"/>
          <w:bCs/>
          <w:iCs/>
          <w:color w:val="000000" w:themeColor="text1"/>
          <w:sz w:val="24"/>
          <w:szCs w:val="24"/>
        </w:rPr>
      </w:pPr>
      <w:r w:rsidRPr="006B34C0">
        <w:rPr>
          <w:rFonts w:ascii="Times New Roman" w:hAnsi="Times New Roman" w:cs="Times New Roman"/>
          <w:bCs/>
          <w:iCs/>
          <w:color w:val="000000" w:themeColor="text1"/>
          <w:sz w:val="24"/>
          <w:szCs w:val="24"/>
        </w:rPr>
        <w:t xml:space="preserve">Oemar, Y. (2013). Pengaruh budaya </w:t>
      </w:r>
    </w:p>
    <w:p w14:paraId="73B4D21A" w14:textId="14DC37FC" w:rsidR="00C92906" w:rsidRPr="006B34C0" w:rsidRDefault="00C92906" w:rsidP="006B34C0">
      <w:pPr>
        <w:spacing w:after="0" w:line="240" w:lineRule="auto"/>
        <w:ind w:left="720"/>
        <w:jc w:val="both"/>
        <w:rPr>
          <w:rFonts w:ascii="Times New Roman" w:hAnsi="Times New Roman" w:cs="Times New Roman"/>
          <w:bCs/>
          <w:iCs/>
          <w:color w:val="000000" w:themeColor="text1"/>
          <w:sz w:val="24"/>
          <w:szCs w:val="24"/>
        </w:rPr>
      </w:pPr>
      <w:proofErr w:type="gramStart"/>
      <w:r w:rsidRPr="006B34C0">
        <w:rPr>
          <w:rFonts w:ascii="Times New Roman" w:hAnsi="Times New Roman" w:cs="Times New Roman"/>
          <w:bCs/>
          <w:iCs/>
          <w:color w:val="000000" w:themeColor="text1"/>
          <w:sz w:val="24"/>
          <w:szCs w:val="24"/>
        </w:rPr>
        <w:t>organisasi</w:t>
      </w:r>
      <w:proofErr w:type="gramEnd"/>
      <w:r w:rsidRPr="006B34C0">
        <w:rPr>
          <w:rFonts w:ascii="Times New Roman" w:hAnsi="Times New Roman" w:cs="Times New Roman"/>
          <w:bCs/>
          <w:iCs/>
          <w:color w:val="000000" w:themeColor="text1"/>
          <w:sz w:val="24"/>
          <w:szCs w:val="24"/>
        </w:rPr>
        <w:t>, kema</w:t>
      </w:r>
      <w:r w:rsidR="006B34C0" w:rsidRPr="006B34C0">
        <w:rPr>
          <w:rFonts w:ascii="Times New Roman" w:hAnsi="Times New Roman" w:cs="Times New Roman"/>
          <w:bCs/>
          <w:iCs/>
          <w:color w:val="000000" w:themeColor="text1"/>
          <w:sz w:val="24"/>
          <w:szCs w:val="24"/>
        </w:rPr>
        <w:t xml:space="preserve">mpuan kerja, dan komitmen </w:t>
      </w:r>
      <w:r w:rsidRPr="006B34C0">
        <w:rPr>
          <w:rFonts w:ascii="Times New Roman" w:hAnsi="Times New Roman" w:cs="Times New Roman"/>
          <w:bCs/>
          <w:iCs/>
          <w:color w:val="000000" w:themeColor="text1"/>
          <w:sz w:val="24"/>
          <w:szCs w:val="24"/>
        </w:rPr>
        <w:t xml:space="preserve">organisasi terhadap organizational citizenship behavior (OCB) pegawai pada BAPPEDA kota Pekanbaru. </w:t>
      </w:r>
      <w:r w:rsidRPr="006B34C0">
        <w:rPr>
          <w:rFonts w:ascii="Times New Roman" w:hAnsi="Times New Roman" w:cs="Times New Roman"/>
          <w:bCs/>
          <w:i/>
          <w:iCs/>
          <w:color w:val="000000" w:themeColor="text1"/>
          <w:sz w:val="24"/>
          <w:szCs w:val="24"/>
        </w:rPr>
        <w:t>Jurnal Aplikasi Manajemen</w:t>
      </w:r>
      <w:r w:rsidRPr="006B34C0">
        <w:rPr>
          <w:rFonts w:ascii="Times New Roman" w:hAnsi="Times New Roman" w:cs="Times New Roman"/>
          <w:bCs/>
          <w:iCs/>
          <w:color w:val="000000" w:themeColor="text1"/>
          <w:sz w:val="24"/>
          <w:szCs w:val="24"/>
        </w:rPr>
        <w:t>, 11(1), 65-76.</w:t>
      </w:r>
    </w:p>
    <w:p w14:paraId="7AED338A" w14:textId="77777777" w:rsidR="00C92906" w:rsidRPr="006B34C0" w:rsidRDefault="00C92906" w:rsidP="00C92906">
      <w:pPr>
        <w:spacing w:after="0" w:line="240" w:lineRule="auto"/>
        <w:ind w:left="720"/>
        <w:jc w:val="both"/>
        <w:rPr>
          <w:rFonts w:ascii="Times New Roman" w:hAnsi="Times New Roman" w:cs="Times New Roman"/>
          <w:bCs/>
          <w:iCs/>
          <w:color w:val="000000" w:themeColor="text1"/>
          <w:sz w:val="24"/>
          <w:szCs w:val="24"/>
        </w:rPr>
      </w:pPr>
    </w:p>
    <w:p w14:paraId="5F5C69A1" w14:textId="77777777" w:rsidR="006B34C0" w:rsidRPr="006B34C0" w:rsidRDefault="00C92906" w:rsidP="00C92906">
      <w:pPr>
        <w:spacing w:after="0" w:line="240" w:lineRule="auto"/>
        <w:jc w:val="both"/>
        <w:rPr>
          <w:rFonts w:ascii="Times New Roman" w:hAnsi="Times New Roman" w:cs="Times New Roman"/>
          <w:bCs/>
          <w:i/>
          <w:iCs/>
          <w:sz w:val="24"/>
          <w:szCs w:val="24"/>
        </w:rPr>
      </w:pPr>
      <w:r w:rsidRPr="006B34C0">
        <w:rPr>
          <w:rFonts w:ascii="Times New Roman" w:hAnsi="Times New Roman" w:cs="Times New Roman"/>
          <w:bCs/>
          <w:sz w:val="24"/>
          <w:szCs w:val="24"/>
        </w:rPr>
        <w:t xml:space="preserve">Organ, D. W. (1988). </w:t>
      </w:r>
      <w:r w:rsidRPr="006B34C0">
        <w:rPr>
          <w:rFonts w:ascii="Times New Roman" w:hAnsi="Times New Roman" w:cs="Times New Roman"/>
          <w:bCs/>
          <w:i/>
          <w:iCs/>
          <w:sz w:val="24"/>
          <w:szCs w:val="24"/>
        </w:rPr>
        <w:t xml:space="preserve">Organizational </w:t>
      </w:r>
    </w:p>
    <w:p w14:paraId="2766E679" w14:textId="67442DD4" w:rsidR="00C92906" w:rsidRPr="006B34C0" w:rsidRDefault="00C92906" w:rsidP="006B34C0">
      <w:pPr>
        <w:spacing w:after="0" w:line="240" w:lineRule="auto"/>
        <w:ind w:left="720"/>
        <w:jc w:val="both"/>
        <w:rPr>
          <w:rFonts w:ascii="Times New Roman" w:hAnsi="Times New Roman" w:cs="Times New Roman"/>
          <w:bCs/>
          <w:i/>
          <w:iCs/>
          <w:sz w:val="24"/>
          <w:szCs w:val="24"/>
        </w:rPr>
      </w:pPr>
      <w:proofErr w:type="gramStart"/>
      <w:r w:rsidRPr="006B34C0">
        <w:rPr>
          <w:rFonts w:ascii="Times New Roman" w:hAnsi="Times New Roman" w:cs="Times New Roman"/>
          <w:bCs/>
          <w:i/>
          <w:iCs/>
          <w:sz w:val="24"/>
          <w:szCs w:val="24"/>
        </w:rPr>
        <w:t>citizenship</w:t>
      </w:r>
      <w:proofErr w:type="gramEnd"/>
      <w:r w:rsidRPr="006B34C0">
        <w:rPr>
          <w:rFonts w:ascii="Times New Roman" w:hAnsi="Times New Roman" w:cs="Times New Roman"/>
          <w:bCs/>
          <w:i/>
          <w:iCs/>
          <w:sz w:val="24"/>
          <w:szCs w:val="24"/>
        </w:rPr>
        <w:t xml:space="preserve"> behavior: The good soldier syndrome</w:t>
      </w:r>
      <w:r w:rsidRPr="006B34C0">
        <w:rPr>
          <w:rFonts w:ascii="Times New Roman" w:hAnsi="Times New Roman" w:cs="Times New Roman"/>
          <w:bCs/>
          <w:sz w:val="24"/>
          <w:szCs w:val="24"/>
        </w:rPr>
        <w:t>. Lexington, MA: Lexington Books.</w:t>
      </w:r>
      <w:r w:rsidRPr="006B34C0">
        <w:rPr>
          <w:rFonts w:ascii="Times New Roman" w:hAnsi="Times New Roman" w:cs="Times New Roman"/>
          <w:bCs/>
          <w:sz w:val="24"/>
          <w:szCs w:val="24"/>
        </w:rPr>
        <w:tab/>
      </w:r>
    </w:p>
    <w:p w14:paraId="31A46E39" w14:textId="77777777" w:rsidR="00C92906" w:rsidRPr="006B34C0" w:rsidRDefault="00C92906" w:rsidP="00C92906">
      <w:pPr>
        <w:spacing w:after="0" w:line="240" w:lineRule="auto"/>
        <w:jc w:val="both"/>
        <w:rPr>
          <w:rFonts w:ascii="Times New Roman" w:hAnsi="Times New Roman" w:cs="Times New Roman"/>
          <w:bCs/>
          <w:sz w:val="24"/>
          <w:szCs w:val="24"/>
        </w:rPr>
      </w:pPr>
    </w:p>
    <w:p w14:paraId="5C7A91E1" w14:textId="77777777" w:rsidR="006B34C0" w:rsidRPr="006B34C0" w:rsidRDefault="00C92906" w:rsidP="00C92906">
      <w:pPr>
        <w:spacing w:after="0" w:line="240" w:lineRule="auto"/>
        <w:jc w:val="both"/>
        <w:rPr>
          <w:rFonts w:ascii="Times New Roman" w:hAnsi="Times New Roman" w:cs="Times New Roman"/>
          <w:bCs/>
          <w:sz w:val="24"/>
          <w:szCs w:val="24"/>
        </w:rPr>
      </w:pPr>
      <w:r w:rsidRPr="006B34C0">
        <w:rPr>
          <w:rFonts w:ascii="Times New Roman" w:hAnsi="Times New Roman" w:cs="Times New Roman"/>
          <w:bCs/>
          <w:sz w:val="24"/>
          <w:szCs w:val="24"/>
        </w:rPr>
        <w:t xml:space="preserve">Organ, D.W., Podsakoff, P.M., &amp; </w:t>
      </w:r>
    </w:p>
    <w:p w14:paraId="3F7C01F8" w14:textId="00C6B27C" w:rsidR="00C92906" w:rsidRDefault="00C92906" w:rsidP="006B34C0">
      <w:pPr>
        <w:spacing w:after="0" w:line="240" w:lineRule="auto"/>
        <w:ind w:left="720"/>
        <w:jc w:val="both"/>
        <w:rPr>
          <w:rFonts w:ascii="Times New Roman" w:hAnsi="Times New Roman" w:cs="Times New Roman"/>
          <w:bCs/>
          <w:sz w:val="24"/>
          <w:szCs w:val="24"/>
        </w:rPr>
      </w:pPr>
      <w:r w:rsidRPr="006B34C0">
        <w:rPr>
          <w:rFonts w:ascii="Times New Roman" w:hAnsi="Times New Roman" w:cs="Times New Roman"/>
          <w:bCs/>
          <w:sz w:val="24"/>
          <w:szCs w:val="24"/>
        </w:rPr>
        <w:t>MacKenzie, S.B. (2006). Organizational</w:t>
      </w:r>
      <w:r w:rsidR="006B34C0" w:rsidRPr="006B34C0">
        <w:rPr>
          <w:rFonts w:ascii="Times New Roman" w:hAnsi="Times New Roman" w:cs="Times New Roman"/>
          <w:bCs/>
          <w:sz w:val="24"/>
          <w:szCs w:val="24"/>
          <w:lang w:val="id-ID"/>
        </w:rPr>
        <w:t xml:space="preserve"> </w:t>
      </w:r>
      <w:r w:rsidRPr="006B34C0">
        <w:rPr>
          <w:rFonts w:ascii="Times New Roman" w:hAnsi="Times New Roman" w:cs="Times New Roman"/>
          <w:bCs/>
          <w:sz w:val="24"/>
          <w:szCs w:val="24"/>
        </w:rPr>
        <w:t>citizenship behavior: Its Nature, Antecedents, and Consequences. California: Thousand Oaks.</w:t>
      </w:r>
    </w:p>
    <w:p w14:paraId="4E63490A" w14:textId="77777777" w:rsidR="00182C8B" w:rsidRDefault="00182C8B" w:rsidP="00182C8B">
      <w:pPr>
        <w:spacing w:after="0" w:line="240" w:lineRule="auto"/>
        <w:jc w:val="both"/>
        <w:rPr>
          <w:rFonts w:ascii="Times New Roman" w:hAnsi="Times New Roman" w:cs="Times New Roman"/>
          <w:bCs/>
          <w:sz w:val="24"/>
          <w:szCs w:val="24"/>
        </w:rPr>
      </w:pPr>
    </w:p>
    <w:p w14:paraId="61FFA722" w14:textId="77777777" w:rsidR="00182C8B" w:rsidRPr="00FD7451" w:rsidRDefault="00182C8B" w:rsidP="00182C8B">
      <w:pPr>
        <w:spacing w:after="0" w:line="240" w:lineRule="auto"/>
        <w:jc w:val="both"/>
        <w:rPr>
          <w:rFonts w:ascii="Times New Roman" w:hAnsi="Times New Roman" w:cs="Times New Roman"/>
          <w:bCs/>
          <w:sz w:val="24"/>
          <w:szCs w:val="23"/>
        </w:rPr>
      </w:pPr>
      <w:r w:rsidRPr="00FD7451">
        <w:rPr>
          <w:rFonts w:ascii="Times New Roman" w:hAnsi="Times New Roman" w:cs="Times New Roman"/>
          <w:sz w:val="24"/>
          <w:szCs w:val="23"/>
        </w:rPr>
        <w:t xml:space="preserve">Djati, S.P (2005). </w:t>
      </w:r>
      <w:r w:rsidRPr="00FD7451">
        <w:rPr>
          <w:rFonts w:ascii="Times New Roman" w:hAnsi="Times New Roman" w:cs="Times New Roman"/>
          <w:bCs/>
          <w:sz w:val="24"/>
          <w:szCs w:val="23"/>
        </w:rPr>
        <w:t xml:space="preserve">Pengaruh </w:t>
      </w:r>
      <w:r w:rsidRPr="00FD7451">
        <w:rPr>
          <w:rFonts w:ascii="Times New Roman" w:hAnsi="Times New Roman" w:cs="Times New Roman"/>
          <w:bCs/>
          <w:i/>
          <w:iCs/>
          <w:sz w:val="24"/>
          <w:szCs w:val="23"/>
        </w:rPr>
        <w:t xml:space="preserve">organizational citizenship behavior </w:t>
      </w:r>
      <w:r w:rsidRPr="00FD7451">
        <w:rPr>
          <w:rFonts w:ascii="Times New Roman" w:hAnsi="Times New Roman" w:cs="Times New Roman"/>
          <w:bCs/>
          <w:sz w:val="24"/>
          <w:szCs w:val="23"/>
        </w:rPr>
        <w:t xml:space="preserve">terhadap persepsi </w:t>
      </w:r>
    </w:p>
    <w:p w14:paraId="27BBB53F" w14:textId="77777777" w:rsidR="00182C8B" w:rsidRPr="00FD7451" w:rsidRDefault="00182C8B" w:rsidP="00182C8B">
      <w:pPr>
        <w:spacing w:after="0" w:line="240" w:lineRule="auto"/>
        <w:ind w:firstLine="720"/>
        <w:jc w:val="both"/>
        <w:rPr>
          <w:rFonts w:ascii="Times New Roman" w:hAnsi="Times New Roman" w:cs="Times New Roman"/>
          <w:bCs/>
          <w:sz w:val="24"/>
          <w:szCs w:val="23"/>
        </w:rPr>
      </w:pPr>
      <w:proofErr w:type="gramStart"/>
      <w:r w:rsidRPr="00FD7451">
        <w:rPr>
          <w:rFonts w:ascii="Times New Roman" w:hAnsi="Times New Roman" w:cs="Times New Roman"/>
          <w:bCs/>
          <w:sz w:val="24"/>
          <w:szCs w:val="23"/>
        </w:rPr>
        <w:t>kualitas</w:t>
      </w:r>
      <w:proofErr w:type="gramEnd"/>
      <w:r w:rsidRPr="00FD7451">
        <w:rPr>
          <w:rFonts w:ascii="Times New Roman" w:hAnsi="Times New Roman" w:cs="Times New Roman"/>
          <w:bCs/>
          <w:sz w:val="24"/>
          <w:szCs w:val="23"/>
        </w:rPr>
        <w:t xml:space="preserve"> karyawan dan dampaknya pada kepercayaan konsumen bidang jasa </w:t>
      </w:r>
    </w:p>
    <w:p w14:paraId="6724E8F5" w14:textId="77777777" w:rsidR="00182C8B" w:rsidRPr="00902289" w:rsidRDefault="00182C8B" w:rsidP="00182C8B">
      <w:pPr>
        <w:spacing w:after="0" w:line="240" w:lineRule="auto"/>
        <w:ind w:left="720"/>
        <w:jc w:val="both"/>
        <w:rPr>
          <w:rFonts w:ascii="Times New Roman" w:hAnsi="Times New Roman" w:cs="Times New Roman"/>
          <w:bCs/>
          <w:iCs/>
          <w:sz w:val="24"/>
          <w:szCs w:val="24"/>
        </w:rPr>
      </w:pPr>
      <w:proofErr w:type="gramStart"/>
      <w:r w:rsidRPr="00FD7451">
        <w:rPr>
          <w:rFonts w:ascii="Times New Roman" w:hAnsi="Times New Roman" w:cs="Times New Roman"/>
          <w:bCs/>
          <w:sz w:val="24"/>
          <w:szCs w:val="23"/>
        </w:rPr>
        <w:t>di</w:t>
      </w:r>
      <w:proofErr w:type="gramEnd"/>
      <w:r w:rsidRPr="00FD7451">
        <w:rPr>
          <w:rFonts w:ascii="Times New Roman" w:hAnsi="Times New Roman" w:cs="Times New Roman"/>
          <w:bCs/>
          <w:sz w:val="24"/>
          <w:szCs w:val="23"/>
        </w:rPr>
        <w:t xml:space="preserve"> surabaya.</w:t>
      </w:r>
      <w:r w:rsidRPr="00FD7451">
        <w:rPr>
          <w:rFonts w:ascii="Times New Roman" w:hAnsi="Times New Roman" w:cs="Times New Roman"/>
          <w:b/>
          <w:bCs/>
          <w:sz w:val="24"/>
          <w:szCs w:val="23"/>
        </w:rPr>
        <w:t xml:space="preserve"> </w:t>
      </w:r>
      <w:r w:rsidRPr="00FD7451">
        <w:rPr>
          <w:rFonts w:ascii="Times New Roman" w:hAnsi="Times New Roman" w:cs="Times New Roman"/>
          <w:i/>
          <w:iCs/>
          <w:sz w:val="24"/>
          <w:szCs w:val="23"/>
        </w:rPr>
        <w:t xml:space="preserve">Accounting and Management Journal Widya Mandala University, </w:t>
      </w:r>
      <w:r w:rsidRPr="00FD7451">
        <w:rPr>
          <w:rFonts w:ascii="Times New Roman" w:hAnsi="Times New Roman" w:cs="Times New Roman"/>
          <w:iCs/>
          <w:sz w:val="24"/>
          <w:szCs w:val="23"/>
        </w:rPr>
        <w:t>5(2)</w:t>
      </w:r>
      <w:r w:rsidRPr="00FD7451">
        <w:rPr>
          <w:rFonts w:ascii="Times New Roman" w:hAnsi="Times New Roman" w:cs="Times New Roman"/>
          <w:bCs/>
          <w:iCs/>
          <w:sz w:val="28"/>
          <w:szCs w:val="24"/>
        </w:rPr>
        <w:t xml:space="preserve">, </w:t>
      </w:r>
      <w:r w:rsidRPr="00FD7451">
        <w:rPr>
          <w:rFonts w:ascii="Times New Roman" w:hAnsi="Times New Roman" w:cs="Times New Roman"/>
          <w:bCs/>
          <w:iCs/>
          <w:sz w:val="24"/>
          <w:szCs w:val="24"/>
        </w:rPr>
        <w:t>236-247.</w:t>
      </w:r>
    </w:p>
    <w:p w14:paraId="33373D15" w14:textId="77777777" w:rsidR="00C92906" w:rsidRPr="006B34C0" w:rsidRDefault="00C92906" w:rsidP="00C92906">
      <w:pPr>
        <w:spacing w:after="0" w:line="240" w:lineRule="auto"/>
        <w:jc w:val="both"/>
        <w:rPr>
          <w:rFonts w:ascii="Times New Roman" w:hAnsi="Times New Roman" w:cs="Times New Roman"/>
          <w:bCs/>
          <w:i/>
          <w:iCs/>
          <w:sz w:val="24"/>
          <w:szCs w:val="24"/>
        </w:rPr>
      </w:pPr>
    </w:p>
    <w:p w14:paraId="61B9FDFC" w14:textId="77777777" w:rsidR="006B34C0" w:rsidRPr="006B34C0" w:rsidRDefault="00C92906" w:rsidP="00A63935">
      <w:pPr>
        <w:spacing w:after="0" w:line="240" w:lineRule="auto"/>
        <w:jc w:val="both"/>
        <w:rPr>
          <w:rFonts w:ascii="Times New Roman" w:hAnsi="Times New Roman" w:cs="Times New Roman"/>
          <w:i/>
          <w:iCs/>
          <w:sz w:val="24"/>
          <w:szCs w:val="24"/>
        </w:rPr>
      </w:pPr>
      <w:r w:rsidRPr="006B34C0">
        <w:rPr>
          <w:rFonts w:ascii="Times New Roman" w:hAnsi="Times New Roman" w:cs="Times New Roman"/>
          <w:sz w:val="24"/>
          <w:szCs w:val="24"/>
        </w:rPr>
        <w:t xml:space="preserve">Priyatno, D. (2010). </w:t>
      </w:r>
      <w:r w:rsidRPr="006B34C0">
        <w:rPr>
          <w:rFonts w:ascii="Times New Roman" w:hAnsi="Times New Roman" w:cs="Times New Roman"/>
          <w:i/>
          <w:iCs/>
          <w:sz w:val="24"/>
          <w:szCs w:val="24"/>
        </w:rPr>
        <w:t xml:space="preserve">Teknik Mudah dan </w:t>
      </w:r>
    </w:p>
    <w:p w14:paraId="4EA0F2C0" w14:textId="37519C91" w:rsidR="00C92906" w:rsidRPr="006B34C0" w:rsidRDefault="00C92906" w:rsidP="006B34C0">
      <w:pPr>
        <w:spacing w:after="0" w:line="240" w:lineRule="auto"/>
        <w:ind w:left="720"/>
        <w:jc w:val="both"/>
        <w:rPr>
          <w:rFonts w:ascii="Times New Roman" w:hAnsi="Times New Roman" w:cs="Times New Roman"/>
          <w:i/>
          <w:iCs/>
          <w:sz w:val="24"/>
          <w:szCs w:val="24"/>
        </w:rPr>
      </w:pPr>
      <w:r w:rsidRPr="006B34C0">
        <w:rPr>
          <w:rFonts w:ascii="Times New Roman" w:hAnsi="Times New Roman" w:cs="Times New Roman"/>
          <w:i/>
          <w:iCs/>
          <w:sz w:val="24"/>
          <w:szCs w:val="24"/>
        </w:rPr>
        <w:t>Cepat Melakukan Analisis Data Penelitian dengan SPSS</w:t>
      </w:r>
      <w:r w:rsidRPr="006B34C0">
        <w:rPr>
          <w:rFonts w:ascii="Times New Roman" w:hAnsi="Times New Roman" w:cs="Times New Roman"/>
          <w:sz w:val="24"/>
          <w:szCs w:val="24"/>
        </w:rPr>
        <w:t>. Yogyakarta: Penerbit Gaya Media.</w:t>
      </w:r>
    </w:p>
    <w:p w14:paraId="5E38F56E" w14:textId="77777777" w:rsidR="00C92906" w:rsidRPr="006B34C0" w:rsidRDefault="00C92906" w:rsidP="00C92906">
      <w:pPr>
        <w:spacing w:after="0" w:line="240" w:lineRule="auto"/>
        <w:jc w:val="both"/>
        <w:rPr>
          <w:rFonts w:ascii="Times New Roman" w:hAnsi="Times New Roman" w:cs="Times New Roman"/>
          <w:bCs/>
          <w:iCs/>
          <w:color w:val="000000" w:themeColor="text1"/>
          <w:sz w:val="24"/>
          <w:szCs w:val="24"/>
        </w:rPr>
      </w:pPr>
    </w:p>
    <w:p w14:paraId="50F03AD2" w14:textId="77777777" w:rsidR="006B34C0" w:rsidRPr="006B34C0" w:rsidRDefault="00C92906" w:rsidP="00C92906">
      <w:pPr>
        <w:spacing w:after="0" w:line="240" w:lineRule="auto"/>
        <w:jc w:val="both"/>
        <w:rPr>
          <w:rFonts w:ascii="Times New Roman" w:hAnsi="Times New Roman" w:cs="Times New Roman"/>
          <w:bCs/>
          <w:iCs/>
          <w:color w:val="000000" w:themeColor="text1"/>
          <w:sz w:val="24"/>
          <w:szCs w:val="24"/>
        </w:rPr>
      </w:pPr>
      <w:r w:rsidRPr="006B34C0">
        <w:rPr>
          <w:rFonts w:ascii="Times New Roman" w:hAnsi="Times New Roman" w:cs="Times New Roman"/>
          <w:bCs/>
          <w:iCs/>
          <w:color w:val="000000" w:themeColor="text1"/>
          <w:sz w:val="24"/>
          <w:szCs w:val="24"/>
        </w:rPr>
        <w:t xml:space="preserve">Rini, D.P., </w:t>
      </w:r>
      <w:proofErr w:type="gramStart"/>
      <w:r w:rsidRPr="006B34C0">
        <w:rPr>
          <w:rFonts w:ascii="Times New Roman" w:hAnsi="Times New Roman" w:cs="Times New Roman"/>
          <w:bCs/>
          <w:iCs/>
          <w:color w:val="000000" w:themeColor="text1"/>
          <w:sz w:val="24"/>
          <w:szCs w:val="24"/>
        </w:rPr>
        <w:t>Rusdarti.,</w:t>
      </w:r>
      <w:proofErr w:type="gramEnd"/>
      <w:r w:rsidRPr="006B34C0">
        <w:rPr>
          <w:rFonts w:ascii="Times New Roman" w:hAnsi="Times New Roman" w:cs="Times New Roman"/>
          <w:bCs/>
          <w:iCs/>
          <w:color w:val="000000" w:themeColor="text1"/>
          <w:sz w:val="24"/>
          <w:szCs w:val="24"/>
        </w:rPr>
        <w:t xml:space="preserve"> Suparjo. (2013). </w:t>
      </w:r>
    </w:p>
    <w:p w14:paraId="225584C9" w14:textId="3BAD38D3" w:rsidR="00C92906" w:rsidRPr="006B34C0" w:rsidRDefault="00C92906" w:rsidP="006B34C0">
      <w:pPr>
        <w:spacing w:after="0" w:line="240" w:lineRule="auto"/>
        <w:ind w:left="720"/>
        <w:jc w:val="both"/>
        <w:rPr>
          <w:rFonts w:ascii="Times New Roman" w:hAnsi="Times New Roman" w:cs="Times New Roman"/>
          <w:bCs/>
          <w:iCs/>
          <w:color w:val="000000" w:themeColor="text1"/>
          <w:sz w:val="24"/>
          <w:szCs w:val="24"/>
        </w:rPr>
      </w:pPr>
      <w:r w:rsidRPr="006B34C0">
        <w:rPr>
          <w:rFonts w:ascii="Times New Roman" w:hAnsi="Times New Roman" w:cs="Times New Roman"/>
          <w:bCs/>
          <w:iCs/>
          <w:color w:val="000000" w:themeColor="text1"/>
          <w:sz w:val="24"/>
          <w:szCs w:val="24"/>
        </w:rPr>
        <w:t xml:space="preserve">Pengaruh komitmen organisasi, kepuasan kerja, dan budaya organisasi terhadap organizational citizenship behavior (OCB). </w:t>
      </w:r>
      <w:r w:rsidRPr="006B34C0">
        <w:rPr>
          <w:rFonts w:ascii="Times New Roman" w:hAnsi="Times New Roman" w:cs="Times New Roman"/>
          <w:bCs/>
          <w:i/>
          <w:iCs/>
          <w:color w:val="000000" w:themeColor="text1"/>
          <w:sz w:val="24"/>
          <w:szCs w:val="24"/>
        </w:rPr>
        <w:t>Jurnal Ilmiah Dinamika Ekonomi dan Bisnis</w:t>
      </w:r>
      <w:r w:rsidRPr="006B34C0">
        <w:rPr>
          <w:rFonts w:ascii="Times New Roman" w:hAnsi="Times New Roman" w:cs="Times New Roman"/>
          <w:bCs/>
          <w:iCs/>
          <w:color w:val="000000" w:themeColor="text1"/>
          <w:sz w:val="24"/>
          <w:szCs w:val="24"/>
        </w:rPr>
        <w:t>, 1(1), 69-88</w:t>
      </w:r>
    </w:p>
    <w:p w14:paraId="17231341" w14:textId="77777777" w:rsidR="00C92906" w:rsidRPr="006B34C0" w:rsidRDefault="00C92906" w:rsidP="006B34C0">
      <w:pPr>
        <w:spacing w:after="0" w:line="240" w:lineRule="auto"/>
        <w:jc w:val="both"/>
        <w:rPr>
          <w:rFonts w:ascii="Times New Roman" w:hAnsi="Times New Roman" w:cs="Times New Roman"/>
          <w:bCs/>
          <w:sz w:val="24"/>
          <w:szCs w:val="24"/>
        </w:rPr>
      </w:pPr>
    </w:p>
    <w:p w14:paraId="72226944" w14:textId="77777777" w:rsidR="006B34C0" w:rsidRPr="006B34C0" w:rsidRDefault="00C92906" w:rsidP="00C92906">
      <w:pPr>
        <w:spacing w:after="0" w:line="240" w:lineRule="auto"/>
        <w:jc w:val="both"/>
        <w:rPr>
          <w:rFonts w:ascii="Times New Roman" w:hAnsi="Times New Roman" w:cs="Times New Roman"/>
          <w:bCs/>
          <w:sz w:val="24"/>
          <w:szCs w:val="24"/>
        </w:rPr>
      </w:pPr>
      <w:r w:rsidRPr="006B34C0">
        <w:rPr>
          <w:rFonts w:ascii="Times New Roman" w:hAnsi="Times New Roman" w:cs="Times New Roman"/>
          <w:bCs/>
          <w:sz w:val="24"/>
          <w:szCs w:val="24"/>
        </w:rPr>
        <w:t xml:space="preserve">Robbins, S.P., &amp; Judge, T.A. (2015). </w:t>
      </w:r>
    </w:p>
    <w:p w14:paraId="02ED4346" w14:textId="5A394D4E" w:rsidR="00C92906" w:rsidRDefault="00C92906" w:rsidP="006B34C0">
      <w:pPr>
        <w:spacing w:after="0" w:line="240" w:lineRule="auto"/>
        <w:ind w:left="720"/>
        <w:jc w:val="both"/>
        <w:rPr>
          <w:rFonts w:ascii="Times New Roman" w:hAnsi="Times New Roman" w:cs="Times New Roman"/>
          <w:bCs/>
          <w:sz w:val="24"/>
          <w:szCs w:val="24"/>
        </w:rPr>
      </w:pPr>
      <w:r w:rsidRPr="006B34C0">
        <w:rPr>
          <w:rFonts w:ascii="Times New Roman" w:hAnsi="Times New Roman" w:cs="Times New Roman"/>
          <w:bCs/>
          <w:i/>
          <w:iCs/>
          <w:sz w:val="24"/>
          <w:szCs w:val="24"/>
        </w:rPr>
        <w:t>Perilaku Organisasi (edisi 16)</w:t>
      </w:r>
      <w:r w:rsidR="006B34C0" w:rsidRPr="006B34C0">
        <w:rPr>
          <w:rFonts w:ascii="Times New Roman" w:hAnsi="Times New Roman" w:cs="Times New Roman"/>
          <w:bCs/>
          <w:sz w:val="24"/>
          <w:szCs w:val="24"/>
        </w:rPr>
        <w:t>. Jakarta</w:t>
      </w:r>
      <w:r w:rsidRPr="006B34C0">
        <w:rPr>
          <w:rFonts w:ascii="Times New Roman" w:hAnsi="Times New Roman" w:cs="Times New Roman"/>
          <w:bCs/>
          <w:sz w:val="24"/>
          <w:szCs w:val="24"/>
        </w:rPr>
        <w:t xml:space="preserve">: Salemba Empat. </w:t>
      </w:r>
    </w:p>
    <w:p w14:paraId="0283DF78" w14:textId="77777777" w:rsidR="00182C8B" w:rsidRPr="006B34C0" w:rsidRDefault="00182C8B" w:rsidP="006B34C0">
      <w:pPr>
        <w:spacing w:after="0" w:line="240" w:lineRule="auto"/>
        <w:ind w:left="720"/>
        <w:jc w:val="both"/>
        <w:rPr>
          <w:rFonts w:ascii="Times New Roman" w:hAnsi="Times New Roman" w:cs="Times New Roman"/>
          <w:bCs/>
          <w:sz w:val="24"/>
          <w:szCs w:val="24"/>
        </w:rPr>
      </w:pPr>
    </w:p>
    <w:p w14:paraId="633A880E" w14:textId="77777777" w:rsidR="00C92906" w:rsidRPr="006B34C0" w:rsidRDefault="00C92906" w:rsidP="00C92906">
      <w:pPr>
        <w:spacing w:after="0" w:line="240" w:lineRule="auto"/>
        <w:jc w:val="both"/>
        <w:rPr>
          <w:rFonts w:ascii="Times New Roman" w:hAnsi="Times New Roman" w:cs="Times New Roman"/>
          <w:bCs/>
          <w:sz w:val="24"/>
          <w:szCs w:val="24"/>
        </w:rPr>
      </w:pPr>
    </w:p>
    <w:p w14:paraId="63579EAC" w14:textId="77777777" w:rsidR="006B34C0" w:rsidRPr="006B34C0" w:rsidRDefault="00C92906" w:rsidP="00A63935">
      <w:pPr>
        <w:spacing w:after="0" w:line="240" w:lineRule="auto"/>
        <w:jc w:val="both"/>
        <w:rPr>
          <w:rFonts w:ascii="Times New Roman" w:hAnsi="Times New Roman" w:cs="Times New Roman"/>
          <w:bCs/>
          <w:i/>
          <w:sz w:val="24"/>
          <w:szCs w:val="24"/>
        </w:rPr>
      </w:pPr>
      <w:r w:rsidRPr="006B34C0">
        <w:rPr>
          <w:rFonts w:ascii="Times New Roman" w:hAnsi="Times New Roman" w:cs="Times New Roman"/>
          <w:bCs/>
          <w:sz w:val="24"/>
          <w:szCs w:val="24"/>
        </w:rPr>
        <w:lastRenderedPageBreak/>
        <w:t xml:space="preserve">Sedarmayanti. (2009). </w:t>
      </w:r>
      <w:r w:rsidRPr="006B34C0">
        <w:rPr>
          <w:rFonts w:ascii="Times New Roman" w:hAnsi="Times New Roman" w:cs="Times New Roman"/>
          <w:bCs/>
          <w:i/>
          <w:sz w:val="24"/>
          <w:szCs w:val="24"/>
        </w:rPr>
        <w:t xml:space="preserve">Sumber Daya </w:t>
      </w:r>
    </w:p>
    <w:p w14:paraId="46B3BC75" w14:textId="0E09EC41" w:rsidR="006B34C0" w:rsidRDefault="00C92906" w:rsidP="00182C8B">
      <w:pPr>
        <w:spacing w:after="0" w:line="240" w:lineRule="auto"/>
        <w:ind w:left="720"/>
        <w:jc w:val="both"/>
        <w:rPr>
          <w:rFonts w:ascii="Times New Roman" w:hAnsi="Times New Roman" w:cs="Times New Roman"/>
          <w:bCs/>
          <w:sz w:val="24"/>
          <w:szCs w:val="24"/>
        </w:rPr>
      </w:pPr>
      <w:r w:rsidRPr="006B34C0">
        <w:rPr>
          <w:rFonts w:ascii="Times New Roman" w:hAnsi="Times New Roman" w:cs="Times New Roman"/>
          <w:bCs/>
          <w:i/>
          <w:sz w:val="24"/>
          <w:szCs w:val="24"/>
        </w:rPr>
        <w:t>Manusia dan Produktivitas Kerja</w:t>
      </w:r>
      <w:r w:rsidRPr="006B34C0">
        <w:rPr>
          <w:rFonts w:ascii="Times New Roman" w:hAnsi="Times New Roman" w:cs="Times New Roman"/>
          <w:bCs/>
          <w:sz w:val="24"/>
          <w:szCs w:val="24"/>
        </w:rPr>
        <w:t xml:space="preserve">. Bandung: </w:t>
      </w:r>
      <w:r w:rsidR="00A63935" w:rsidRPr="006B34C0">
        <w:rPr>
          <w:rFonts w:ascii="Times New Roman" w:hAnsi="Times New Roman" w:cs="Times New Roman"/>
          <w:bCs/>
          <w:sz w:val="24"/>
          <w:szCs w:val="24"/>
          <w:lang w:val="id-ID"/>
        </w:rPr>
        <w:t xml:space="preserve"> </w:t>
      </w:r>
      <w:r w:rsidRPr="006B34C0">
        <w:rPr>
          <w:rFonts w:ascii="Times New Roman" w:hAnsi="Times New Roman" w:cs="Times New Roman"/>
          <w:bCs/>
          <w:sz w:val="24"/>
          <w:szCs w:val="24"/>
        </w:rPr>
        <w:t>CV. Mandar Maju.</w:t>
      </w:r>
    </w:p>
    <w:p w14:paraId="7851BAEE" w14:textId="77777777" w:rsidR="006B34C0" w:rsidRPr="006B34C0" w:rsidRDefault="006B34C0" w:rsidP="006B34C0">
      <w:pPr>
        <w:spacing w:after="0" w:line="240" w:lineRule="auto"/>
        <w:jc w:val="both"/>
        <w:rPr>
          <w:rFonts w:ascii="Times New Roman" w:hAnsi="Times New Roman" w:cs="Times New Roman"/>
          <w:bCs/>
          <w:iCs/>
          <w:sz w:val="24"/>
          <w:szCs w:val="24"/>
        </w:rPr>
      </w:pPr>
    </w:p>
    <w:p w14:paraId="5EF96048" w14:textId="77777777" w:rsidR="006B34C0" w:rsidRPr="006B34C0" w:rsidRDefault="00C92906" w:rsidP="00A63935">
      <w:pPr>
        <w:spacing w:after="0" w:line="240" w:lineRule="auto"/>
        <w:jc w:val="both"/>
        <w:rPr>
          <w:rFonts w:ascii="Times New Roman" w:hAnsi="Times New Roman" w:cs="Times New Roman"/>
          <w:i/>
          <w:sz w:val="24"/>
          <w:szCs w:val="24"/>
        </w:rPr>
      </w:pPr>
      <w:r w:rsidRPr="006B34C0">
        <w:rPr>
          <w:rFonts w:ascii="Times New Roman" w:hAnsi="Times New Roman" w:cs="Times New Roman"/>
          <w:sz w:val="24"/>
          <w:szCs w:val="24"/>
        </w:rPr>
        <w:t xml:space="preserve">Simanjuntak, P. J. (2011). </w:t>
      </w:r>
      <w:r w:rsidRPr="006B34C0">
        <w:rPr>
          <w:rFonts w:ascii="Times New Roman" w:hAnsi="Times New Roman" w:cs="Times New Roman"/>
          <w:i/>
          <w:sz w:val="24"/>
          <w:szCs w:val="24"/>
        </w:rPr>
        <w:t xml:space="preserve">Manajemen </w:t>
      </w:r>
    </w:p>
    <w:p w14:paraId="30298878" w14:textId="1FEF9FDF" w:rsidR="00C92906" w:rsidRPr="006B34C0" w:rsidRDefault="00C92906" w:rsidP="006B34C0">
      <w:pPr>
        <w:spacing w:after="0" w:line="240" w:lineRule="auto"/>
        <w:ind w:left="720"/>
        <w:jc w:val="both"/>
        <w:rPr>
          <w:rFonts w:ascii="Times New Roman" w:hAnsi="Times New Roman" w:cs="Times New Roman"/>
          <w:sz w:val="24"/>
          <w:szCs w:val="24"/>
        </w:rPr>
      </w:pPr>
      <w:proofErr w:type="gramStart"/>
      <w:r w:rsidRPr="006B34C0">
        <w:rPr>
          <w:rFonts w:ascii="Times New Roman" w:hAnsi="Times New Roman" w:cs="Times New Roman"/>
          <w:i/>
          <w:sz w:val="24"/>
          <w:szCs w:val="24"/>
        </w:rPr>
        <w:t>dan</w:t>
      </w:r>
      <w:proofErr w:type="gramEnd"/>
      <w:r w:rsidRPr="006B34C0">
        <w:rPr>
          <w:rFonts w:ascii="Times New Roman" w:hAnsi="Times New Roman" w:cs="Times New Roman"/>
          <w:i/>
          <w:sz w:val="24"/>
          <w:szCs w:val="24"/>
        </w:rPr>
        <w:t xml:space="preserve"> Evaluasi Kinerja</w:t>
      </w:r>
      <w:r w:rsidRPr="006B34C0">
        <w:rPr>
          <w:rFonts w:ascii="Times New Roman" w:hAnsi="Times New Roman" w:cs="Times New Roman"/>
          <w:sz w:val="24"/>
          <w:szCs w:val="24"/>
        </w:rPr>
        <w:t xml:space="preserve">. Jakarta: </w:t>
      </w:r>
      <w:proofErr w:type="gramStart"/>
      <w:r w:rsidRPr="006B34C0">
        <w:rPr>
          <w:rFonts w:ascii="Times New Roman" w:hAnsi="Times New Roman" w:cs="Times New Roman"/>
          <w:sz w:val="24"/>
          <w:szCs w:val="24"/>
        </w:rPr>
        <w:t xml:space="preserve">Lembaga </w:t>
      </w:r>
      <w:r w:rsidR="00A63935" w:rsidRPr="006B34C0">
        <w:rPr>
          <w:rFonts w:ascii="Times New Roman" w:hAnsi="Times New Roman" w:cs="Times New Roman"/>
          <w:sz w:val="24"/>
          <w:szCs w:val="24"/>
          <w:lang w:val="id-ID"/>
        </w:rPr>
        <w:t xml:space="preserve"> </w:t>
      </w:r>
      <w:r w:rsidRPr="006B34C0">
        <w:rPr>
          <w:rFonts w:ascii="Times New Roman" w:hAnsi="Times New Roman" w:cs="Times New Roman"/>
          <w:sz w:val="24"/>
          <w:szCs w:val="24"/>
        </w:rPr>
        <w:t>Penerbit</w:t>
      </w:r>
      <w:proofErr w:type="gramEnd"/>
      <w:r w:rsidRPr="006B34C0">
        <w:rPr>
          <w:rFonts w:ascii="Times New Roman" w:hAnsi="Times New Roman" w:cs="Times New Roman"/>
          <w:sz w:val="24"/>
          <w:szCs w:val="24"/>
        </w:rPr>
        <w:t xml:space="preserve"> Fakultas Ekonomi Universitas Indonesia.</w:t>
      </w:r>
    </w:p>
    <w:p w14:paraId="75A61641" w14:textId="77777777" w:rsidR="00C92906" w:rsidRPr="006B34C0" w:rsidRDefault="00C92906" w:rsidP="00C92906">
      <w:pPr>
        <w:spacing w:after="0" w:line="240" w:lineRule="auto"/>
        <w:jc w:val="both"/>
        <w:rPr>
          <w:rFonts w:ascii="Times New Roman" w:hAnsi="Times New Roman" w:cs="Times New Roman"/>
          <w:bCs/>
          <w:iCs/>
          <w:sz w:val="24"/>
          <w:szCs w:val="24"/>
        </w:rPr>
      </w:pPr>
    </w:p>
    <w:p w14:paraId="7DF3A545" w14:textId="77777777" w:rsidR="006B34C0" w:rsidRPr="006B34C0" w:rsidRDefault="00C92906" w:rsidP="006B34C0">
      <w:pPr>
        <w:spacing w:after="0" w:line="240" w:lineRule="auto"/>
        <w:jc w:val="both"/>
        <w:rPr>
          <w:rFonts w:ascii="Times New Roman" w:hAnsi="Times New Roman" w:cs="Times New Roman"/>
          <w:bCs/>
          <w:i/>
          <w:iCs/>
          <w:sz w:val="24"/>
          <w:szCs w:val="24"/>
        </w:rPr>
      </w:pPr>
      <w:r w:rsidRPr="006B34C0">
        <w:rPr>
          <w:rFonts w:ascii="Times New Roman" w:hAnsi="Times New Roman" w:cs="Times New Roman"/>
          <w:bCs/>
          <w:iCs/>
          <w:sz w:val="24"/>
          <w:szCs w:val="24"/>
        </w:rPr>
        <w:t xml:space="preserve">Sugiyono. (2017). </w:t>
      </w:r>
      <w:r w:rsidRPr="006B34C0">
        <w:rPr>
          <w:rFonts w:ascii="Times New Roman" w:hAnsi="Times New Roman" w:cs="Times New Roman"/>
          <w:bCs/>
          <w:i/>
          <w:iCs/>
          <w:sz w:val="24"/>
          <w:szCs w:val="24"/>
        </w:rPr>
        <w:t xml:space="preserve">Metode Penelitian </w:t>
      </w:r>
    </w:p>
    <w:p w14:paraId="3AE589E1" w14:textId="0718559C" w:rsidR="00C92906" w:rsidRPr="006B34C0" w:rsidRDefault="00C92906" w:rsidP="006B34C0">
      <w:pPr>
        <w:spacing w:after="0" w:line="240" w:lineRule="auto"/>
        <w:ind w:left="720"/>
        <w:jc w:val="both"/>
        <w:rPr>
          <w:rFonts w:ascii="Times New Roman" w:hAnsi="Times New Roman" w:cs="Times New Roman"/>
          <w:bCs/>
          <w:iCs/>
          <w:sz w:val="24"/>
          <w:szCs w:val="24"/>
        </w:rPr>
      </w:pPr>
      <w:r w:rsidRPr="006B34C0">
        <w:rPr>
          <w:rFonts w:ascii="Times New Roman" w:hAnsi="Times New Roman" w:cs="Times New Roman"/>
          <w:bCs/>
          <w:i/>
          <w:iCs/>
          <w:sz w:val="24"/>
          <w:szCs w:val="24"/>
        </w:rPr>
        <w:t xml:space="preserve">Kuantitatif, Kualitatif, dan R&amp;D. </w:t>
      </w:r>
      <w:r w:rsidRPr="006B34C0">
        <w:rPr>
          <w:rFonts w:ascii="Times New Roman" w:hAnsi="Times New Roman" w:cs="Times New Roman"/>
          <w:bCs/>
          <w:iCs/>
          <w:sz w:val="24"/>
          <w:szCs w:val="24"/>
        </w:rPr>
        <w:t>Bandung: Alfabeta.</w:t>
      </w:r>
    </w:p>
    <w:p w14:paraId="12E7517C" w14:textId="77777777" w:rsidR="00C92906" w:rsidRPr="006228B8" w:rsidRDefault="00C92906" w:rsidP="00C92906">
      <w:pPr>
        <w:spacing w:after="0" w:line="240" w:lineRule="auto"/>
        <w:jc w:val="both"/>
        <w:rPr>
          <w:rFonts w:ascii="Times New Roman" w:hAnsi="Times New Roman" w:cs="Times New Roman"/>
          <w:bCs/>
          <w:iCs/>
          <w:sz w:val="24"/>
          <w:szCs w:val="24"/>
        </w:rPr>
      </w:pPr>
    </w:p>
    <w:p w14:paraId="2D5DC64B" w14:textId="77777777" w:rsidR="00872419" w:rsidRPr="00FE3C92" w:rsidRDefault="00872419" w:rsidP="00710E59">
      <w:pPr>
        <w:spacing w:after="0" w:line="360" w:lineRule="auto"/>
        <w:rPr>
          <w:rFonts w:ascii="Times New Roman" w:hAnsi="Times New Roman" w:cs="Times New Roman"/>
          <w:sz w:val="24"/>
          <w:szCs w:val="24"/>
        </w:rPr>
      </w:pPr>
    </w:p>
    <w:sectPr w:rsidR="00872419" w:rsidRPr="00FE3C92" w:rsidSect="00710E59">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419"/>
    <w:rsid w:val="00037136"/>
    <w:rsid w:val="000624D4"/>
    <w:rsid w:val="000C4713"/>
    <w:rsid w:val="00182C8B"/>
    <w:rsid w:val="001B61AE"/>
    <w:rsid w:val="002020C6"/>
    <w:rsid w:val="00240531"/>
    <w:rsid w:val="0024549F"/>
    <w:rsid w:val="002874E9"/>
    <w:rsid w:val="002A237D"/>
    <w:rsid w:val="002D2B13"/>
    <w:rsid w:val="003571C8"/>
    <w:rsid w:val="00487DED"/>
    <w:rsid w:val="004A4F83"/>
    <w:rsid w:val="004C3916"/>
    <w:rsid w:val="004E3F0C"/>
    <w:rsid w:val="005225AD"/>
    <w:rsid w:val="00544AF0"/>
    <w:rsid w:val="00594E61"/>
    <w:rsid w:val="005C4971"/>
    <w:rsid w:val="005E7977"/>
    <w:rsid w:val="006B34C0"/>
    <w:rsid w:val="00710E59"/>
    <w:rsid w:val="007135D0"/>
    <w:rsid w:val="00775B50"/>
    <w:rsid w:val="007B1058"/>
    <w:rsid w:val="007B253D"/>
    <w:rsid w:val="00801D4A"/>
    <w:rsid w:val="00803FF9"/>
    <w:rsid w:val="00872419"/>
    <w:rsid w:val="00892FE7"/>
    <w:rsid w:val="009A5713"/>
    <w:rsid w:val="009B3BC5"/>
    <w:rsid w:val="00A63935"/>
    <w:rsid w:val="00B36F08"/>
    <w:rsid w:val="00B925B1"/>
    <w:rsid w:val="00BA077F"/>
    <w:rsid w:val="00BF39C8"/>
    <w:rsid w:val="00C3334A"/>
    <w:rsid w:val="00C57DD2"/>
    <w:rsid w:val="00C92906"/>
    <w:rsid w:val="00CC6C67"/>
    <w:rsid w:val="00CD535D"/>
    <w:rsid w:val="00D2662B"/>
    <w:rsid w:val="00D9127A"/>
    <w:rsid w:val="00DE136D"/>
    <w:rsid w:val="00DF6174"/>
    <w:rsid w:val="00ED7026"/>
    <w:rsid w:val="00F102E1"/>
    <w:rsid w:val="00FE3C9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9F35A"/>
  <w15:chartTrackingRefBased/>
  <w15:docId w15:val="{E592D24A-06C4-4122-B2A0-EFAD14592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872419"/>
    <w:pPr>
      <w:keepNext/>
      <w:keepLines/>
      <w:spacing w:before="200" w:after="0" w:line="276" w:lineRule="auto"/>
      <w:outlineLvl w:val="3"/>
    </w:pPr>
    <w:rPr>
      <w:rFonts w:ascii="Cambria" w:eastAsia="Times New Roman" w:hAnsi="Cambria" w:cs="Times New Roman"/>
      <w:b/>
      <w:bCs/>
      <w:i/>
      <w:iCs/>
      <w:color w:val="4F81BD"/>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872419"/>
    <w:rPr>
      <w:color w:val="0563C1" w:themeColor="hyperlink"/>
      <w:u w:val="single"/>
    </w:rPr>
  </w:style>
  <w:style w:type="character" w:customStyle="1" w:styleId="UnresolvedMention">
    <w:name w:val="Unresolved Mention"/>
    <w:basedOn w:val="DefaultParagraphFont"/>
    <w:uiPriority w:val="99"/>
    <w:semiHidden/>
    <w:unhideWhenUsed/>
    <w:rsid w:val="00872419"/>
    <w:rPr>
      <w:color w:val="605E5C"/>
      <w:shd w:val="clear" w:color="auto" w:fill="E1DFDD"/>
    </w:rPr>
  </w:style>
  <w:style w:type="paragraph" w:customStyle="1" w:styleId="JRPMBody">
    <w:name w:val="JRPM_Body"/>
    <w:basedOn w:val="Normal"/>
    <w:qFormat/>
    <w:rsid w:val="00872419"/>
    <w:pPr>
      <w:spacing w:after="0" w:line="240" w:lineRule="auto"/>
      <w:ind w:firstLine="567"/>
      <w:jc w:val="both"/>
    </w:pPr>
    <w:rPr>
      <w:rFonts w:ascii="Times New Roman" w:eastAsia="Times New Roman" w:hAnsi="Times New Roman" w:cs="Times New Roman"/>
      <w:szCs w:val="24"/>
      <w:lang w:val="id-ID"/>
    </w:rPr>
  </w:style>
  <w:style w:type="character" w:customStyle="1" w:styleId="Heading4Char">
    <w:name w:val="Heading 4 Char"/>
    <w:basedOn w:val="DefaultParagraphFont"/>
    <w:link w:val="Heading4"/>
    <w:uiPriority w:val="9"/>
    <w:rsid w:val="00872419"/>
    <w:rPr>
      <w:rFonts w:ascii="Cambria" w:eastAsia="Times New Roman" w:hAnsi="Cambria" w:cs="Times New Roman"/>
      <w:b/>
      <w:bCs/>
      <w:i/>
      <w:iCs/>
      <w:color w:val="4F81BD"/>
      <w:lang w:val="en-US"/>
    </w:rPr>
  </w:style>
  <w:style w:type="paragraph" w:styleId="ListParagraph">
    <w:name w:val="List Paragraph"/>
    <w:basedOn w:val="Normal"/>
    <w:uiPriority w:val="34"/>
    <w:qFormat/>
    <w:rsid w:val="00872419"/>
    <w:pPr>
      <w:spacing w:after="200" w:line="276" w:lineRule="auto"/>
      <w:ind w:left="720"/>
      <w:contextualSpacing/>
    </w:pPr>
    <w:rPr>
      <w:rFonts w:ascii="Calibri" w:eastAsia="Calibri" w:hAnsi="Calibri" w:cs="Times New Roman"/>
      <w:lang w:val="en-US"/>
    </w:rPr>
  </w:style>
  <w:style w:type="character" w:customStyle="1" w:styleId="jlqj4b">
    <w:name w:val="jlqj4b"/>
    <w:basedOn w:val="DefaultParagraphFont"/>
    <w:rsid w:val="00240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329210">
      <w:bodyDiv w:val="1"/>
      <w:marLeft w:val="0"/>
      <w:marRight w:val="0"/>
      <w:marTop w:val="0"/>
      <w:marBottom w:val="0"/>
      <w:divBdr>
        <w:top w:val="none" w:sz="0" w:space="0" w:color="auto"/>
        <w:left w:val="none" w:sz="0" w:space="0" w:color="auto"/>
        <w:bottom w:val="none" w:sz="0" w:space="0" w:color="auto"/>
        <w:right w:val="none" w:sz="0" w:space="0" w:color="auto"/>
      </w:divBdr>
    </w:div>
    <w:div w:id="688063445">
      <w:bodyDiv w:val="1"/>
      <w:marLeft w:val="0"/>
      <w:marRight w:val="0"/>
      <w:marTop w:val="0"/>
      <w:marBottom w:val="0"/>
      <w:divBdr>
        <w:top w:val="none" w:sz="0" w:space="0" w:color="auto"/>
        <w:left w:val="none" w:sz="0" w:space="0" w:color="auto"/>
        <w:bottom w:val="none" w:sz="0" w:space="0" w:color="auto"/>
        <w:right w:val="none" w:sz="0" w:space="0" w:color="auto"/>
      </w:divBdr>
    </w:div>
    <w:div w:id="756248603">
      <w:bodyDiv w:val="1"/>
      <w:marLeft w:val="0"/>
      <w:marRight w:val="0"/>
      <w:marTop w:val="0"/>
      <w:marBottom w:val="0"/>
      <w:divBdr>
        <w:top w:val="none" w:sz="0" w:space="0" w:color="auto"/>
        <w:left w:val="none" w:sz="0" w:space="0" w:color="auto"/>
        <w:bottom w:val="none" w:sz="0" w:space="0" w:color="auto"/>
        <w:right w:val="none" w:sz="0" w:space="0" w:color="auto"/>
      </w:divBdr>
    </w:div>
    <w:div w:id="814881239">
      <w:bodyDiv w:val="1"/>
      <w:marLeft w:val="0"/>
      <w:marRight w:val="0"/>
      <w:marTop w:val="0"/>
      <w:marBottom w:val="0"/>
      <w:divBdr>
        <w:top w:val="none" w:sz="0" w:space="0" w:color="auto"/>
        <w:left w:val="none" w:sz="0" w:space="0" w:color="auto"/>
        <w:bottom w:val="none" w:sz="0" w:space="0" w:color="auto"/>
        <w:right w:val="none" w:sz="0" w:space="0" w:color="auto"/>
      </w:divBdr>
    </w:div>
    <w:div w:id="1157497273">
      <w:bodyDiv w:val="1"/>
      <w:marLeft w:val="0"/>
      <w:marRight w:val="0"/>
      <w:marTop w:val="0"/>
      <w:marBottom w:val="0"/>
      <w:divBdr>
        <w:top w:val="none" w:sz="0" w:space="0" w:color="auto"/>
        <w:left w:val="none" w:sz="0" w:space="0" w:color="auto"/>
        <w:bottom w:val="none" w:sz="0" w:space="0" w:color="auto"/>
        <w:right w:val="none" w:sz="0" w:space="0" w:color="auto"/>
      </w:divBdr>
    </w:div>
    <w:div w:id="1183474536">
      <w:bodyDiv w:val="1"/>
      <w:marLeft w:val="0"/>
      <w:marRight w:val="0"/>
      <w:marTop w:val="0"/>
      <w:marBottom w:val="0"/>
      <w:divBdr>
        <w:top w:val="none" w:sz="0" w:space="0" w:color="auto"/>
        <w:left w:val="none" w:sz="0" w:space="0" w:color="auto"/>
        <w:bottom w:val="none" w:sz="0" w:space="0" w:color="auto"/>
        <w:right w:val="none" w:sz="0" w:space="0" w:color="auto"/>
      </w:divBdr>
    </w:div>
    <w:div w:id="1328746934">
      <w:bodyDiv w:val="1"/>
      <w:marLeft w:val="0"/>
      <w:marRight w:val="0"/>
      <w:marTop w:val="0"/>
      <w:marBottom w:val="0"/>
      <w:divBdr>
        <w:top w:val="none" w:sz="0" w:space="0" w:color="auto"/>
        <w:left w:val="none" w:sz="0" w:space="0" w:color="auto"/>
        <w:bottom w:val="none" w:sz="0" w:space="0" w:color="auto"/>
        <w:right w:val="none" w:sz="0" w:space="0" w:color="auto"/>
      </w:divBdr>
    </w:div>
    <w:div w:id="181791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uarapembaruan.com/home/di-kota-cilegon-216-pns-tidak-masuk-kerja/39870.%20Tempo.com" TargetMode="External"/><Relationship Id="rId5" Type="http://schemas.openxmlformats.org/officeDocument/2006/relationships/hyperlink" Target="mailto:trisyr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0559F-DE3C-4BFF-B8B7-46AA92E81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3171</Words>
  <Characters>18076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fikri faishol</dc:creator>
  <cp:keywords/>
  <dc:description/>
  <cp:lastModifiedBy>USER</cp:lastModifiedBy>
  <cp:revision>8</cp:revision>
  <dcterms:created xsi:type="dcterms:W3CDTF">2021-08-15T03:17:00Z</dcterms:created>
  <dcterms:modified xsi:type="dcterms:W3CDTF">2021-08-18T06:31:00Z</dcterms:modified>
</cp:coreProperties>
</file>