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EF" w:rsidRDefault="00021E38" w:rsidP="00021E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HUBUNGAN ANTARA KECERDASAN EMOSIONAL DENGAN KEMATANGAN KARIER PADA MAHASISWA S1 TINGKAT AKHIR DI UNIVERSITAS MERCU BUANA YOGYAKARTA</w:t>
      </w:r>
    </w:p>
    <w:p w:rsidR="00021E38" w:rsidRDefault="00021E38" w:rsidP="00021E38">
      <w:pPr>
        <w:spacing w:line="240" w:lineRule="auto"/>
        <w:jc w:val="center"/>
        <w:rPr>
          <w:rFonts w:ascii="Times New Roman" w:hAnsi="Times New Roman" w:cs="Times New Roman"/>
          <w:b/>
          <w:sz w:val="24"/>
          <w:szCs w:val="24"/>
        </w:rPr>
      </w:pPr>
    </w:p>
    <w:p w:rsidR="00021E38" w:rsidRDefault="00021E38" w:rsidP="00021E38">
      <w:pPr>
        <w:spacing w:line="240" w:lineRule="auto"/>
        <w:jc w:val="center"/>
        <w:rPr>
          <w:rFonts w:ascii="Times New Roman" w:hAnsi="Times New Roman" w:cs="Times New Roman"/>
          <w:b/>
          <w:i/>
          <w:sz w:val="24"/>
          <w:szCs w:val="24"/>
        </w:rPr>
      </w:pPr>
      <w:r w:rsidRPr="005D2A6C">
        <w:rPr>
          <w:rFonts w:ascii="Times New Roman" w:hAnsi="Times New Roman" w:cs="Times New Roman"/>
          <w:b/>
          <w:i/>
          <w:sz w:val="24"/>
          <w:szCs w:val="24"/>
        </w:rPr>
        <w:t>RELATIONSHIP BETWEEN EMOTIONAL I</w:t>
      </w:r>
      <w:r w:rsidR="005D2A6C">
        <w:rPr>
          <w:rFonts w:ascii="Times New Roman" w:hAnsi="Times New Roman" w:cs="Times New Roman"/>
          <w:b/>
          <w:i/>
          <w:sz w:val="24"/>
          <w:szCs w:val="24"/>
        </w:rPr>
        <w:t>NTELLIGENCE WITH CAREER MATURITY</w:t>
      </w:r>
      <w:r w:rsidRPr="005D2A6C">
        <w:rPr>
          <w:rFonts w:ascii="Times New Roman" w:hAnsi="Times New Roman" w:cs="Times New Roman"/>
          <w:b/>
          <w:i/>
          <w:sz w:val="24"/>
          <w:szCs w:val="24"/>
        </w:rPr>
        <w:t xml:space="preserve"> IN FINAL LEVEL S1 STUDENTS AT UNIVERSITY MERCU BUANA YOGYAKARTA</w:t>
      </w:r>
    </w:p>
    <w:p w:rsidR="005D2A6C" w:rsidRDefault="005D2A6C" w:rsidP="00021E38">
      <w:pPr>
        <w:spacing w:line="240" w:lineRule="auto"/>
        <w:jc w:val="center"/>
        <w:rPr>
          <w:rFonts w:ascii="Times New Roman" w:hAnsi="Times New Roman" w:cs="Times New Roman"/>
          <w:b/>
          <w:i/>
          <w:sz w:val="24"/>
          <w:szCs w:val="24"/>
        </w:rPr>
      </w:pPr>
    </w:p>
    <w:p w:rsidR="005D2A6C" w:rsidRPr="005D2A6C" w:rsidRDefault="005D2A6C" w:rsidP="005D2A6C">
      <w:pPr>
        <w:spacing w:after="0" w:line="240" w:lineRule="auto"/>
        <w:jc w:val="center"/>
        <w:rPr>
          <w:rFonts w:ascii="Times New Roman" w:hAnsi="Times New Roman" w:cs="Times New Roman"/>
          <w:b/>
          <w:sz w:val="20"/>
          <w:szCs w:val="20"/>
        </w:rPr>
      </w:pPr>
      <w:r w:rsidRPr="005D2A6C">
        <w:rPr>
          <w:rFonts w:ascii="Times New Roman" w:hAnsi="Times New Roman" w:cs="Times New Roman"/>
          <w:b/>
          <w:sz w:val="20"/>
          <w:szCs w:val="20"/>
        </w:rPr>
        <w:t>Muhammad Himawan Fauzi</w:t>
      </w:r>
    </w:p>
    <w:p w:rsidR="005D2A6C" w:rsidRPr="005D2A6C" w:rsidRDefault="005D2A6C" w:rsidP="005D2A6C">
      <w:pPr>
        <w:spacing w:after="0" w:line="240" w:lineRule="auto"/>
        <w:jc w:val="center"/>
        <w:rPr>
          <w:rFonts w:ascii="Times New Roman" w:hAnsi="Times New Roman" w:cs="Times New Roman"/>
          <w:sz w:val="20"/>
          <w:szCs w:val="20"/>
        </w:rPr>
      </w:pPr>
      <w:r w:rsidRPr="005D2A6C">
        <w:rPr>
          <w:rFonts w:ascii="Times New Roman" w:hAnsi="Times New Roman" w:cs="Times New Roman"/>
          <w:sz w:val="20"/>
          <w:szCs w:val="20"/>
        </w:rPr>
        <w:t>Universitas Mercu Buana Yogyakarta</w:t>
      </w:r>
    </w:p>
    <w:p w:rsidR="005D2A6C" w:rsidRPr="005D2A6C" w:rsidRDefault="00341392" w:rsidP="005D2A6C">
      <w:pPr>
        <w:spacing w:after="0" w:line="240" w:lineRule="auto"/>
        <w:jc w:val="center"/>
        <w:rPr>
          <w:rFonts w:ascii="Times New Roman" w:hAnsi="Times New Roman" w:cs="Times New Roman"/>
          <w:sz w:val="20"/>
          <w:szCs w:val="20"/>
        </w:rPr>
      </w:pPr>
      <w:hyperlink r:id="rId6" w:history="1">
        <w:r w:rsidR="005D2A6C" w:rsidRPr="005D2A6C">
          <w:rPr>
            <w:rStyle w:val="Hyperlink"/>
            <w:rFonts w:ascii="Times New Roman" w:hAnsi="Times New Roman" w:cs="Times New Roman"/>
            <w:sz w:val="20"/>
            <w:szCs w:val="20"/>
          </w:rPr>
          <w:t>himawanfauzi76@gmail.com</w:t>
        </w:r>
      </w:hyperlink>
    </w:p>
    <w:p w:rsidR="005D2A6C" w:rsidRPr="005D2A6C" w:rsidRDefault="005D2A6C" w:rsidP="005D2A6C">
      <w:pPr>
        <w:spacing w:line="240" w:lineRule="auto"/>
        <w:jc w:val="center"/>
        <w:rPr>
          <w:rFonts w:ascii="Times New Roman" w:hAnsi="Times New Roman" w:cs="Times New Roman"/>
          <w:sz w:val="20"/>
          <w:szCs w:val="20"/>
        </w:rPr>
      </w:pPr>
      <w:r w:rsidRPr="005D2A6C">
        <w:rPr>
          <w:rFonts w:ascii="Times New Roman" w:hAnsi="Times New Roman" w:cs="Times New Roman"/>
          <w:sz w:val="20"/>
          <w:szCs w:val="20"/>
        </w:rPr>
        <w:t>085803945062</w:t>
      </w:r>
    </w:p>
    <w:p w:rsidR="005D2A6C" w:rsidRDefault="005D2A6C" w:rsidP="005D2A6C">
      <w:pPr>
        <w:spacing w:line="240" w:lineRule="auto"/>
        <w:jc w:val="center"/>
        <w:rPr>
          <w:rFonts w:ascii="Times New Roman" w:hAnsi="Times New Roman" w:cs="Times New Roman"/>
          <w:sz w:val="24"/>
          <w:szCs w:val="24"/>
        </w:rPr>
      </w:pPr>
    </w:p>
    <w:p w:rsidR="005D2A6C" w:rsidRPr="005D2A6C" w:rsidRDefault="005D2A6C" w:rsidP="005D2A6C">
      <w:pPr>
        <w:spacing w:line="240" w:lineRule="auto"/>
        <w:jc w:val="center"/>
        <w:rPr>
          <w:rFonts w:ascii="Times New Roman" w:hAnsi="Times New Roman" w:cs="Times New Roman"/>
          <w:b/>
          <w:sz w:val="20"/>
          <w:szCs w:val="20"/>
        </w:rPr>
      </w:pPr>
      <w:r w:rsidRPr="005D2A6C">
        <w:rPr>
          <w:rFonts w:ascii="Times New Roman" w:hAnsi="Times New Roman" w:cs="Times New Roman"/>
          <w:b/>
          <w:sz w:val="20"/>
          <w:szCs w:val="20"/>
        </w:rPr>
        <w:t>Abstrak</w:t>
      </w:r>
    </w:p>
    <w:p w:rsidR="005D2A6C" w:rsidRPr="005D2A6C" w:rsidRDefault="005D2A6C" w:rsidP="005D2A6C">
      <w:pPr>
        <w:spacing w:after="0" w:line="240" w:lineRule="auto"/>
        <w:ind w:firstLine="540"/>
        <w:jc w:val="both"/>
        <w:rPr>
          <w:rFonts w:ascii="Times New Roman" w:eastAsia="Times New Roman" w:hAnsi="Times New Roman" w:cs="Times New Roman"/>
          <w:color w:val="000000" w:themeColor="text1"/>
          <w:sz w:val="20"/>
          <w:szCs w:val="20"/>
        </w:rPr>
      </w:pPr>
      <w:r w:rsidRPr="005D2A6C">
        <w:rPr>
          <w:rFonts w:ascii="Times New Roman" w:eastAsia="Times New Roman" w:hAnsi="Times New Roman" w:cs="Times New Roman"/>
          <w:color w:val="000000" w:themeColor="text1"/>
          <w:sz w:val="20"/>
          <w:szCs w:val="20"/>
        </w:rPr>
        <w:t xml:space="preserve">Penelitian ini bertujuan untuk mengetahui hubungan antara kecerdasan emosional dengan kematangan karier pada mahasiswa S1 tingkat akhir di Universitas Mercu Buana Yogyakarta. Hipotesis yang diajukan pada penelitian ini adalah ada hubungan positif antara kecerdasan emosional dengan kematangan karier pada mahasiswa S1 tingkat akhir di Universitas Mercu Buana Yogyakarta. Subjek dalam penelitian ini adalah 60 mahasiswa S1 tingkat akhir di Universitas Mercu Buana Yogyakarta. Cara pengambilan subjek dengan menggunakan metode voluntary sampling. Pengumpulan data dilakukan dengan menggunakan Skala Likert. Metode analisis data yang digunakan adalah korelasi </w:t>
      </w:r>
      <w:r w:rsidRPr="005D2A6C">
        <w:rPr>
          <w:rFonts w:ascii="Times New Roman" w:eastAsia="Times New Roman" w:hAnsi="Times New Roman" w:cs="Times New Roman"/>
          <w:i/>
          <w:color w:val="000000" w:themeColor="text1"/>
          <w:sz w:val="20"/>
          <w:szCs w:val="20"/>
        </w:rPr>
        <w:t>product moment</w:t>
      </w:r>
      <w:r w:rsidRPr="005D2A6C">
        <w:rPr>
          <w:rFonts w:ascii="Times New Roman" w:eastAsia="Times New Roman" w:hAnsi="Times New Roman" w:cs="Times New Roman"/>
          <w:color w:val="000000" w:themeColor="text1"/>
          <w:sz w:val="20"/>
          <w:szCs w:val="20"/>
        </w:rPr>
        <w:t xml:space="preserve"> dari Karl Pearson. Berdasarkan hasil penelitian hubungan antara kecerdasan emosional dengan kematangan karier, diperoleh koefisien korelasi (rxy) = 0.493 dengan p = 0,000 (p &lt; 0,050) yang berarti ada hubungan positif antara kecerdasan emosional dengan kematangan karier. Nilai koefisien determinasi R squared (R²) sebesar = 0.243 menunjukkan bahwa variable kecerdasan emosional memiliki kontribusi sebesar 24.3% terhadap kematangan karier pada mahasiswa S1 tingkat akhir dan sisanya 75.7% dipengaruhi faktor-faktor lain. </w:t>
      </w:r>
    </w:p>
    <w:p w:rsidR="005D2A6C" w:rsidRPr="005D2A6C" w:rsidRDefault="005D2A6C" w:rsidP="005D2A6C">
      <w:pPr>
        <w:spacing w:after="0" w:line="240" w:lineRule="auto"/>
        <w:jc w:val="both"/>
        <w:rPr>
          <w:rFonts w:ascii="Times New Roman" w:eastAsia="Times New Roman" w:hAnsi="Times New Roman" w:cs="Times New Roman"/>
          <w:color w:val="000000" w:themeColor="text1"/>
          <w:sz w:val="20"/>
          <w:szCs w:val="20"/>
        </w:rPr>
      </w:pPr>
    </w:p>
    <w:p w:rsidR="005D2A6C" w:rsidRPr="005D2A6C" w:rsidRDefault="005D2A6C" w:rsidP="005D2A6C">
      <w:pPr>
        <w:spacing w:after="0" w:line="240" w:lineRule="auto"/>
        <w:jc w:val="both"/>
        <w:rPr>
          <w:rFonts w:ascii="Times New Roman" w:eastAsia="Times New Roman" w:hAnsi="Times New Roman" w:cs="Times New Roman"/>
          <w:color w:val="000000" w:themeColor="text1"/>
          <w:sz w:val="20"/>
          <w:szCs w:val="20"/>
        </w:rPr>
      </w:pPr>
    </w:p>
    <w:p w:rsidR="005D2A6C" w:rsidRPr="005D2A6C" w:rsidRDefault="005D2A6C" w:rsidP="005D2A6C">
      <w:pPr>
        <w:spacing w:after="0" w:line="240" w:lineRule="auto"/>
        <w:jc w:val="both"/>
        <w:rPr>
          <w:rFonts w:ascii="Times New Roman" w:eastAsia="Times New Roman" w:hAnsi="Times New Roman" w:cs="Times New Roman"/>
          <w:color w:val="000000" w:themeColor="text1"/>
          <w:sz w:val="20"/>
          <w:szCs w:val="20"/>
        </w:rPr>
      </w:pPr>
      <w:r w:rsidRPr="005D2A6C">
        <w:rPr>
          <w:rFonts w:ascii="Times New Roman" w:eastAsia="Times New Roman" w:hAnsi="Times New Roman" w:cs="Times New Roman"/>
          <w:b/>
          <w:color w:val="000000" w:themeColor="text1"/>
          <w:sz w:val="20"/>
          <w:szCs w:val="20"/>
        </w:rPr>
        <w:t>Kata kunci:</w:t>
      </w:r>
      <w:r w:rsidRPr="005D2A6C">
        <w:rPr>
          <w:rFonts w:ascii="Times New Roman" w:eastAsia="Times New Roman" w:hAnsi="Times New Roman" w:cs="Times New Roman"/>
          <w:color w:val="000000" w:themeColor="text1"/>
          <w:sz w:val="20"/>
          <w:szCs w:val="20"/>
        </w:rPr>
        <w:t xml:space="preserve"> </w:t>
      </w:r>
      <w:r w:rsidRPr="005D2A6C">
        <w:rPr>
          <w:rFonts w:ascii="Times New Roman" w:eastAsia="Times New Roman" w:hAnsi="Times New Roman" w:cs="Times New Roman"/>
          <w:i/>
          <w:color w:val="000000" w:themeColor="text1"/>
          <w:sz w:val="20"/>
          <w:szCs w:val="20"/>
        </w:rPr>
        <w:t>kecerdasan emosional, kematangan karier, mahasiswa S1 tingkat akhir</w:t>
      </w:r>
    </w:p>
    <w:p w:rsidR="005D2A6C" w:rsidRPr="005D2A6C" w:rsidRDefault="005D2A6C" w:rsidP="005D2A6C">
      <w:pPr>
        <w:spacing w:line="240" w:lineRule="auto"/>
        <w:jc w:val="both"/>
        <w:rPr>
          <w:rFonts w:ascii="Times New Roman" w:hAnsi="Times New Roman" w:cs="Times New Roman"/>
          <w:sz w:val="20"/>
          <w:szCs w:val="20"/>
        </w:rPr>
      </w:pPr>
    </w:p>
    <w:p w:rsidR="005D2A6C" w:rsidRPr="005D2A6C" w:rsidRDefault="005D2A6C" w:rsidP="005D2A6C">
      <w:pPr>
        <w:spacing w:line="240" w:lineRule="auto"/>
        <w:jc w:val="center"/>
        <w:rPr>
          <w:rFonts w:ascii="Times New Roman" w:hAnsi="Times New Roman" w:cs="Times New Roman"/>
          <w:b/>
          <w:sz w:val="20"/>
          <w:szCs w:val="20"/>
        </w:rPr>
      </w:pPr>
      <w:r w:rsidRPr="005D2A6C">
        <w:rPr>
          <w:rFonts w:ascii="Times New Roman" w:hAnsi="Times New Roman" w:cs="Times New Roman"/>
          <w:b/>
          <w:sz w:val="20"/>
          <w:szCs w:val="20"/>
        </w:rPr>
        <w:t>Abstract</w:t>
      </w:r>
    </w:p>
    <w:p w:rsidR="005D2A6C" w:rsidRPr="005D2A6C" w:rsidRDefault="005D2A6C" w:rsidP="00A37BC0">
      <w:pPr>
        <w:spacing w:line="240" w:lineRule="auto"/>
        <w:ind w:firstLine="540"/>
        <w:jc w:val="both"/>
        <w:rPr>
          <w:rFonts w:ascii="Times New Roman" w:hAnsi="Times New Roman" w:cs="Times New Roman"/>
          <w:sz w:val="20"/>
          <w:szCs w:val="20"/>
        </w:rPr>
      </w:pPr>
      <w:r w:rsidRPr="005D2A6C">
        <w:rPr>
          <w:rFonts w:ascii="Times New Roman" w:hAnsi="Times New Roman" w:cs="Times New Roman"/>
          <w:sz w:val="20"/>
          <w:szCs w:val="20"/>
        </w:rPr>
        <w:t>This study aims to determine the relationship between emotional intelligence and career maturity in final year undergraduate students at Mercu Buana University Yogyakarta. The hypothesis proposed in this study is that there is a positive relationship between emotional intelligence and development in final year undergraduate students at Mercu Buana University, Yogyakarta. The subjects in this study were 60 final year undergraduate students at Mercu Buana University, Yogyakarta. The method of taking the subject is by using the voluntary sampling method. Data was collected using a Likert Scale. The data analysis method used is the product moment correlation of Karl Pearson. Based on the research on the relationship between emotional intelligence and maturity, the correlation coefficient (rxy) = 0.493 with p = 0.000 (p &lt; 0.050) which means that there is a positive relationship between emotional intelligence and game maturity. The value of the coefficient of determination R squared (R²) = 0.243 indicates that the emotional intelligence variable has a contribution of 24.3% to career development in final year undergraduate students and the remaining 75.7% is influenced by other factors.</w:t>
      </w:r>
    </w:p>
    <w:p w:rsidR="005D2A6C" w:rsidRPr="005D2A6C" w:rsidRDefault="005D2A6C" w:rsidP="005D2A6C">
      <w:pPr>
        <w:spacing w:line="240" w:lineRule="auto"/>
        <w:jc w:val="both"/>
        <w:rPr>
          <w:rFonts w:ascii="Times New Roman" w:hAnsi="Times New Roman" w:cs="Times New Roman"/>
          <w:sz w:val="20"/>
          <w:szCs w:val="20"/>
        </w:rPr>
      </w:pPr>
    </w:p>
    <w:p w:rsidR="005D2A6C" w:rsidRDefault="005D2A6C" w:rsidP="005D2A6C">
      <w:pPr>
        <w:spacing w:line="240" w:lineRule="auto"/>
        <w:jc w:val="both"/>
        <w:rPr>
          <w:rFonts w:ascii="Times New Roman" w:hAnsi="Times New Roman" w:cs="Times New Roman"/>
          <w:i/>
          <w:sz w:val="20"/>
          <w:szCs w:val="20"/>
        </w:rPr>
      </w:pPr>
      <w:r w:rsidRPr="005D2A6C">
        <w:rPr>
          <w:rFonts w:ascii="Times New Roman" w:hAnsi="Times New Roman" w:cs="Times New Roman"/>
          <w:b/>
          <w:sz w:val="20"/>
          <w:szCs w:val="20"/>
        </w:rPr>
        <w:t>Keywords</w:t>
      </w:r>
      <w:r w:rsidRPr="005D2A6C">
        <w:rPr>
          <w:rFonts w:ascii="Times New Roman" w:hAnsi="Times New Roman" w:cs="Times New Roman"/>
          <w:sz w:val="20"/>
          <w:szCs w:val="20"/>
        </w:rPr>
        <w:t xml:space="preserve">: </w:t>
      </w:r>
      <w:r w:rsidRPr="005D2A6C">
        <w:rPr>
          <w:rFonts w:ascii="Times New Roman" w:hAnsi="Times New Roman" w:cs="Times New Roman"/>
          <w:i/>
          <w:sz w:val="20"/>
          <w:szCs w:val="20"/>
        </w:rPr>
        <w:t>emotional intelligence, career maturity, final year undergraduate students</w:t>
      </w:r>
    </w:p>
    <w:p w:rsidR="00C5383A" w:rsidRDefault="00C5383A" w:rsidP="005D2A6C">
      <w:pPr>
        <w:spacing w:line="240" w:lineRule="auto"/>
        <w:jc w:val="both"/>
        <w:rPr>
          <w:rFonts w:ascii="Times New Roman" w:hAnsi="Times New Roman" w:cs="Times New Roman"/>
          <w:sz w:val="20"/>
          <w:szCs w:val="20"/>
        </w:rPr>
      </w:pPr>
    </w:p>
    <w:p w:rsidR="00171AF2" w:rsidRDefault="00171AF2" w:rsidP="00171AF2">
      <w:pPr>
        <w:spacing w:line="360" w:lineRule="auto"/>
        <w:jc w:val="both"/>
        <w:rPr>
          <w:rFonts w:ascii="Times New Roman" w:hAnsi="Times New Roman" w:cs="Times New Roman"/>
          <w:b/>
          <w:sz w:val="24"/>
          <w:szCs w:val="24"/>
        </w:rPr>
        <w:sectPr w:rsidR="00171AF2" w:rsidSect="00F96769">
          <w:pgSz w:w="11906" w:h="16838"/>
          <w:pgMar w:top="1440" w:right="1440" w:bottom="1440" w:left="1440" w:header="720" w:footer="720" w:gutter="0"/>
          <w:cols w:space="720"/>
          <w:titlePg/>
          <w:docGrid w:linePitch="360"/>
        </w:sectPr>
      </w:pPr>
    </w:p>
    <w:p w:rsidR="00C5383A" w:rsidRPr="00171AF2" w:rsidRDefault="00B77C7B" w:rsidP="00923F7A">
      <w:pPr>
        <w:spacing w:line="276" w:lineRule="auto"/>
        <w:jc w:val="both"/>
        <w:rPr>
          <w:rFonts w:ascii="Times New Roman" w:hAnsi="Times New Roman" w:cs="Times New Roman"/>
          <w:b/>
          <w:sz w:val="24"/>
          <w:szCs w:val="24"/>
        </w:rPr>
      </w:pPr>
      <w:r w:rsidRPr="00171AF2">
        <w:rPr>
          <w:rFonts w:ascii="Times New Roman" w:hAnsi="Times New Roman" w:cs="Times New Roman"/>
          <w:b/>
          <w:sz w:val="24"/>
          <w:szCs w:val="24"/>
        </w:rPr>
        <w:lastRenderedPageBreak/>
        <w:t>PENDAHULUAN</w:t>
      </w:r>
    </w:p>
    <w:p w:rsidR="00CF25CE" w:rsidRPr="000D0A21" w:rsidRDefault="00CF25CE" w:rsidP="00CF25CE">
      <w:pPr>
        <w:spacing w:line="276" w:lineRule="auto"/>
        <w:ind w:firstLine="540"/>
        <w:jc w:val="both"/>
        <w:rPr>
          <w:rFonts w:ascii="Times New Roman" w:hAnsi="Times New Roman" w:cs="Times New Roman"/>
          <w:sz w:val="24"/>
          <w:szCs w:val="24"/>
        </w:rPr>
      </w:pPr>
      <w:r w:rsidRPr="000D0A21">
        <w:rPr>
          <w:rFonts w:ascii="Times New Roman" w:hAnsi="Times New Roman" w:cs="Times New Roman"/>
          <w:sz w:val="24"/>
          <w:szCs w:val="24"/>
        </w:rPr>
        <w:t xml:space="preserve">Masa dewasa awal adalah masa pencarian, penemuan, pemantapan dan masa reproduktif, yaitu masa yang penuh dengan masalah dan ketegangan emosional, periode isolasi sosial, periode komitmen dan masa ketergantungan, perubahan nilai-nilai, kreativitas dan penyesuaian diri pada pola hidup yang baru </w:t>
      </w:r>
      <w:r w:rsidRPr="000D0A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{"citationItems":[{"id":"ITEM-1","itemData":{"author":[{"dropping-particle":"","family":"Hurlock","given":"Elizabeth B","non-dropping-particle":"","parse-names":false,"suffix":""}],"id":"ITEM-1","issued":{"date-parts":[["2004"]]},"publisher":"Erlangga","publisher-place":"jakarta","title":"Psikologi Perkembangan","type":"book"},"uris":["http://www.mendeley.com/documents/?uuid=85856e1b-4ddb-4a6e-95bd-239bd55b1e0d"]}],"mendeley":{"formattedCitation":"(Elizabeth B Hurlock, 2004)","manualFormatting":"(Hurlock, 2004)","plainTextFormattedCitation":"(Elizabeth B Hurlock, 2004)","previouslyFormattedCitation":"(Elizabeth B Hurlock, 2004)"},"properties":{"noteIndex":0},"schema":"https://github.com/citation-style-language/schema/raw/master/csl-citation.json"}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(Hurlock, 2004)</w:t>
      </w:r>
      <w:r w:rsidRPr="000D0A21">
        <w:rPr>
          <w:rFonts w:ascii="Times New Roman" w:hAnsi="Times New Roman" w:cs="Times New Roman"/>
          <w:sz w:val="24"/>
          <w:szCs w:val="24"/>
        </w:rPr>
        <w:fldChar w:fldCharType="end"/>
      </w:r>
      <w:r w:rsidRPr="000D0A21">
        <w:rPr>
          <w:rFonts w:ascii="Times New Roman" w:hAnsi="Times New Roman" w:cs="Times New Roman"/>
          <w:sz w:val="24"/>
          <w:szCs w:val="24"/>
        </w:rPr>
        <w:t xml:space="preserve">. Menjadi individu yang sudah tergolong dewasa, peran dan tanggung jawabnya tentu makin bertambah besar. </w:t>
      </w:r>
      <w:r>
        <w:rPr>
          <w:rFonts w:ascii="Times New Roman" w:hAnsi="Times New Roman" w:cs="Times New Roman"/>
          <w:sz w:val="24"/>
          <w:szCs w:val="24"/>
        </w:rPr>
        <w:t>S</w:t>
      </w:r>
      <w:r w:rsidRPr="000D0A21">
        <w:rPr>
          <w:rFonts w:ascii="Times New Roman" w:hAnsi="Times New Roman" w:cs="Times New Roman"/>
          <w:sz w:val="24"/>
          <w:szCs w:val="24"/>
        </w:rPr>
        <w:t xml:space="preserve">udah mulai melepaskan diri dari ketergantungan terhadap orang lain terutama dari orang tua, baik secara ekonomis, </w:t>
      </w:r>
      <w:proofErr w:type="gramStart"/>
      <w:r w:rsidRPr="000D0A21">
        <w:rPr>
          <w:rFonts w:ascii="Times New Roman" w:hAnsi="Times New Roman" w:cs="Times New Roman"/>
          <w:sz w:val="24"/>
          <w:szCs w:val="24"/>
        </w:rPr>
        <w:t>sosiologis</w:t>
      </w:r>
      <w:proofErr w:type="gramEnd"/>
      <w:r w:rsidRPr="000D0A21">
        <w:rPr>
          <w:rFonts w:ascii="Times New Roman" w:hAnsi="Times New Roman" w:cs="Times New Roman"/>
          <w:sz w:val="24"/>
          <w:szCs w:val="24"/>
        </w:rPr>
        <w:t xml:space="preserve"> ataupun psikologis. </w:t>
      </w:r>
      <w:r>
        <w:rPr>
          <w:rFonts w:ascii="Times New Roman" w:hAnsi="Times New Roman" w:cs="Times New Roman"/>
          <w:sz w:val="24"/>
          <w:szCs w:val="24"/>
        </w:rPr>
        <w:t xml:space="preserve">Individu </w:t>
      </w:r>
      <w:proofErr w:type="gramStart"/>
      <w:r w:rsidRPr="000D0A21">
        <w:rPr>
          <w:rFonts w:ascii="Times New Roman" w:hAnsi="Times New Roman" w:cs="Times New Roman"/>
          <w:sz w:val="24"/>
          <w:szCs w:val="24"/>
        </w:rPr>
        <w:t>akan</w:t>
      </w:r>
      <w:proofErr w:type="gramEnd"/>
      <w:r w:rsidRPr="000D0A21">
        <w:rPr>
          <w:rFonts w:ascii="Times New Roman" w:hAnsi="Times New Roman" w:cs="Times New Roman"/>
          <w:sz w:val="24"/>
          <w:szCs w:val="24"/>
        </w:rPr>
        <w:t xml:space="preserve"> lebih mengupayakan untuk menjadi orang yang lebih mandiri, segala upaya akan dilakukan agar tidak bergantung lagi kepada orang lain. </w:t>
      </w:r>
      <w:r w:rsidRPr="000D0A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{"citationItems":[{"id":"ITEM-1","itemData":{"author":[{"dropping-particle":"","family":"Hurlock","given":"E. B","non-dropping-particle":"","parse-names":false,"suffix":""}],"id":"ITEM-1","issued":{"date-parts":[["1980"]]},"publisher":"Erlangga","publisher-place":"Jakarta","title":"psikologi perkembangan suatu pendekatan sepanjang rentang kehidupan","type":"book"},"uris":["http://www.mendeley.com/documents/?uuid=647fc484-4764-4ec2-aa02-bb4d6d2975bb"]}],"mendeley":{"formattedCitation":"(E. B Hurlock, 1980)","manualFormatting":"Hurlock (1980)","plainTextFormattedCitation":"(E. B Hurlock, 1980)","previouslyFormattedCitation":"(E. B Hurlock, 1980)"},"properties":{"noteIndex":0},"schema":"https://github.com/citation-style-language/schema/raw/master/csl-citation.json"}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Hurlock (1980)</w:t>
      </w:r>
      <w:r w:rsidRPr="000D0A21">
        <w:rPr>
          <w:rFonts w:ascii="Times New Roman" w:hAnsi="Times New Roman" w:cs="Times New Roman"/>
          <w:sz w:val="24"/>
          <w:szCs w:val="24"/>
        </w:rPr>
        <w:fldChar w:fldCharType="end"/>
      </w:r>
      <w:r w:rsidRPr="000D0A21">
        <w:rPr>
          <w:rFonts w:ascii="Times New Roman" w:hAnsi="Times New Roman" w:cs="Times New Roman"/>
          <w:sz w:val="24"/>
          <w:szCs w:val="24"/>
        </w:rPr>
        <w:t xml:space="preserve"> mengungkapkan bahwa tahap dewasa awal yaitu antara </w:t>
      </w:r>
      <w:proofErr w:type="gramStart"/>
      <w:r w:rsidRPr="000D0A21">
        <w:rPr>
          <w:rFonts w:ascii="Times New Roman" w:hAnsi="Times New Roman" w:cs="Times New Roman"/>
          <w:sz w:val="24"/>
          <w:szCs w:val="24"/>
        </w:rPr>
        <w:t>usia</w:t>
      </w:r>
      <w:proofErr w:type="gramEnd"/>
      <w:r w:rsidRPr="000D0A21">
        <w:rPr>
          <w:rFonts w:ascii="Times New Roman" w:hAnsi="Times New Roman" w:cs="Times New Roman"/>
          <w:sz w:val="24"/>
          <w:szCs w:val="24"/>
        </w:rPr>
        <w:t xml:space="preserve"> 18 tahun sampai 25 tahun. Pada tahap ini individu mulai menerima dan memikul tanggung jawab yang lebih berat, pada tahap ini pula hubungan intim mulai berlaku dan berkembang. </w:t>
      </w:r>
    </w:p>
    <w:p w:rsidR="00CF25CE" w:rsidRDefault="00CF25CE" w:rsidP="00CF25CE">
      <w:pPr>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Mahasiswa adalah sumber daya manusia (SDM) yang harus mampu menempatkan sesuai kondisi fisik dan psikologisnya. Salah satu upaya yang dilakukan ketika memasuki perguruan tinggi adalah untuk meningkatkan mutu pendidikannya dan meningkatkan kemampuan intelektualnya sehingga mencapai masa depan yang gemilang,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meningkatkan proses pembelajaran yang baik dalam jenjang pendidikan tinggi yang diharapkan proses pemahaman akan menjadi lebih berkembang dari pada pendidikan sebelumnya. Artinya, diharapkan pendidikan tingkat tinggi mampu mencetak tenaga-tenaga terampil yang berkualitas, </w:t>
      </w:r>
      <w:r>
        <w:rPr>
          <w:rFonts w:ascii="Times New Roman" w:hAnsi="Times New Roman" w:cs="Times New Roman"/>
          <w:sz w:val="24"/>
          <w:szCs w:val="24"/>
        </w:rPr>
        <w:lastRenderedPageBreak/>
        <w:t xml:space="preserve">sehingga lulusan dari perguruan tinggi diharapkan mampu mengembangkan ilmu yang didapat dengan maksimal. Dengan demikian relevansi antara ilmu yang dipelajari dengan aplikasi dimasyarakat tercermin dari pekerjaan yang ditekuni setelah lulus dari perguruan tinggi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{"citationItems":[{"id":"ITEM-1","itemData":{"author":[{"dropping-particle":"","family":"Budiwati","given":"H","non-dropping-particle":"","parse-names":false,"suffix":""}],"container-title":"Jurnal WIGA","id":"ITEM-1","issued":{"date-parts":[["2012"]]},"title":"Implementasi marketing mix dan pengaruhnya terhadap keputusan pembelian konsumen pada produk unggulan keripik pisang agung di kabupaten lumajang","type":"article-journal","volume":"Vol. 2 No."},"uris":["http://www.mendeley.com/documents/?uuid=4b5c58cf-479d-457b-bd81-1e5fb488cd5f"]}],"mendeley":{"formattedCitation":"(Budiwati, 2012)","plainTextFormattedCitation":"(Budiwati, 2012)","previouslyFormattedCitation":"(Budiwati, 2012)"},"properties":{"noteIndex":0},"schema":"https://github.com/citation-style-language/schema/raw/master/csl-citation.json"}</w:instrText>
      </w:r>
      <w:r>
        <w:rPr>
          <w:rFonts w:ascii="Times New Roman" w:hAnsi="Times New Roman" w:cs="Times New Roman"/>
          <w:sz w:val="24"/>
          <w:szCs w:val="24"/>
        </w:rPr>
        <w:fldChar w:fldCharType="separate"/>
      </w:r>
      <w:r w:rsidRPr="00DD56F6">
        <w:rPr>
          <w:rFonts w:ascii="Times New Roman" w:hAnsi="Times New Roman" w:cs="Times New Roman"/>
          <w:noProof/>
          <w:sz w:val="24"/>
          <w:szCs w:val="24"/>
        </w:rPr>
        <w:t>(Budiwati, 2012)</w:t>
      </w:r>
      <w:r>
        <w:rPr>
          <w:rFonts w:ascii="Times New Roman" w:hAnsi="Times New Roman" w:cs="Times New Roman"/>
          <w:sz w:val="24"/>
          <w:szCs w:val="24"/>
        </w:rPr>
        <w:fldChar w:fldCharType="end"/>
      </w:r>
      <w:r>
        <w:rPr>
          <w:rFonts w:ascii="Times New Roman" w:hAnsi="Times New Roman" w:cs="Times New Roman"/>
          <w:sz w:val="24"/>
          <w:szCs w:val="24"/>
        </w:rPr>
        <w:t>.</w:t>
      </w:r>
    </w:p>
    <w:p w:rsidR="00CF25CE" w:rsidRDefault="00CF25CE" w:rsidP="00CF25CE">
      <w:pPr>
        <w:spacing w:line="276" w:lineRule="auto"/>
        <w:ind w:firstLine="540"/>
        <w:jc w:val="both"/>
        <w:rPr>
          <w:rFonts w:ascii="Times New Roman" w:hAnsi="Times New Roman" w:cs="Times New Roman"/>
          <w:sz w:val="24"/>
          <w:szCs w:val="24"/>
        </w:rPr>
      </w:pPr>
      <w:r w:rsidRPr="000D0A21">
        <w:rPr>
          <w:rFonts w:ascii="Times New Roman" w:hAnsi="Times New Roman" w:cs="Times New Roman"/>
          <w:sz w:val="24"/>
          <w:szCs w:val="24"/>
        </w:rPr>
        <w:t xml:space="preserve">Ditinjau dari </w:t>
      </w:r>
      <w:proofErr w:type="gramStart"/>
      <w:r w:rsidRPr="000D0A21">
        <w:rPr>
          <w:rFonts w:ascii="Times New Roman" w:hAnsi="Times New Roman" w:cs="Times New Roman"/>
          <w:sz w:val="24"/>
          <w:szCs w:val="24"/>
        </w:rPr>
        <w:t>usia</w:t>
      </w:r>
      <w:proofErr w:type="gramEnd"/>
      <w:r w:rsidRPr="000D0A21">
        <w:rPr>
          <w:rFonts w:ascii="Times New Roman" w:hAnsi="Times New Roman" w:cs="Times New Roman"/>
          <w:sz w:val="24"/>
          <w:szCs w:val="24"/>
        </w:rPr>
        <w:t xml:space="preserve"> pada saat </w:t>
      </w:r>
      <w:r>
        <w:rPr>
          <w:rFonts w:ascii="Times New Roman" w:hAnsi="Times New Roman" w:cs="Times New Roman"/>
          <w:sz w:val="24"/>
          <w:szCs w:val="24"/>
        </w:rPr>
        <w:t xml:space="preserve">individu </w:t>
      </w:r>
      <w:r w:rsidRPr="000D0A21">
        <w:rPr>
          <w:rFonts w:ascii="Times New Roman" w:hAnsi="Times New Roman" w:cs="Times New Roman"/>
          <w:sz w:val="24"/>
          <w:szCs w:val="24"/>
        </w:rPr>
        <w:t xml:space="preserve">menempuh </w:t>
      </w:r>
      <w:r>
        <w:rPr>
          <w:rFonts w:ascii="Times New Roman" w:hAnsi="Times New Roman" w:cs="Times New Roman"/>
          <w:sz w:val="24"/>
          <w:szCs w:val="24"/>
        </w:rPr>
        <w:t>p</w:t>
      </w:r>
      <w:r w:rsidRPr="000D0A21">
        <w:rPr>
          <w:rFonts w:ascii="Times New Roman" w:hAnsi="Times New Roman" w:cs="Times New Roman"/>
          <w:sz w:val="24"/>
          <w:szCs w:val="24"/>
        </w:rPr>
        <w:t>endidikan di perguruan tinggi, mahasiswa tingkat akhir berada pada tahap eksplorasi. Jika mengacu pada teori perkembangan karier yang dikemukakan oleh Super (</w:t>
      </w:r>
      <w:r w:rsidRPr="000D0A21">
        <w:rPr>
          <w:rFonts w:ascii="Times New Roman" w:hAnsi="Times New Roman" w:cs="Times New Roman"/>
          <w:sz w:val="24"/>
          <w:szCs w:val="24"/>
        </w:rPr>
        <w:fldChar w:fldCharType="begin" w:fldLock="1"/>
      </w:r>
      <w:r w:rsidRPr="000D0A21">
        <w:rPr>
          <w:rFonts w:ascii="Times New Roman" w:hAnsi="Times New Roman" w:cs="Times New Roman"/>
          <w:sz w:val="24"/>
          <w:szCs w:val="24"/>
        </w:rPr>
        <w:instrText>ADDIN CSL_CITATION {"citationItems":[{"id":"ITEM-1","itemData":{"author":[{"dropping-particle":"","family":"Santrock","given":"J. W","non-dropping-particle":"","parse-names":false,"suffix":""}],"id":"ITEM-1","issued":{"date-parts":[["2007"]]},"publisher":"New York: McGrawl-Hill","publisher-place":"New York","title":"Adolescent (11th Edition)","type":"book"},"uris":["http://www.mendeley.com/documents/?uuid=8c9aa7eb-f850-44d3-b42b-779a821cc3f7"]}],"mendeley":{"formattedCitation":"(Santrock, 2007)","manualFormatting":"dalam Santrock, 2007)","plainTextFormattedCitation":"(Santrock, 2007)","previouslyFormattedCitation":"(Santrock, 2007)"},"properties":{"noteIndex":0},"schema":"https://github.com/citation-style-language/schema/raw/master/csl-citation.json"}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dalam Santrock, 2007)</w:t>
      </w:r>
      <w:r w:rsidRPr="000D0A21">
        <w:rPr>
          <w:rFonts w:ascii="Times New Roman" w:hAnsi="Times New Roman" w:cs="Times New Roman"/>
          <w:sz w:val="24"/>
          <w:szCs w:val="24"/>
        </w:rPr>
        <w:fldChar w:fldCharType="end"/>
      </w:r>
      <w:r w:rsidRPr="000D0A21">
        <w:rPr>
          <w:rFonts w:ascii="Times New Roman" w:hAnsi="Times New Roman" w:cs="Times New Roman"/>
          <w:sz w:val="24"/>
          <w:szCs w:val="24"/>
        </w:rPr>
        <w:t xml:space="preserve"> </w:t>
      </w:r>
      <w:r w:rsidRPr="000D0A21">
        <w:rPr>
          <w:rFonts w:ascii="Times New Roman" w:eastAsia="SimSun" w:hAnsi="Times New Roman" w:cs="Times New Roman"/>
          <w:sz w:val="24"/>
          <w:szCs w:val="24"/>
        </w:rPr>
        <w:t>mahasiswa tingkat akhir berada pada tahap pelaksanaan (</w:t>
      </w:r>
      <w:r w:rsidRPr="000D0A21">
        <w:rPr>
          <w:rFonts w:ascii="Times New Roman" w:eastAsia="SimSun" w:hAnsi="Times New Roman" w:cs="Times New Roman"/>
          <w:i/>
          <w:iCs/>
          <w:sz w:val="24"/>
          <w:szCs w:val="24"/>
        </w:rPr>
        <w:t>implementation</w:t>
      </w:r>
      <w:r w:rsidRPr="000D0A21">
        <w:rPr>
          <w:rFonts w:ascii="Times New Roman" w:eastAsia="SimSun" w:hAnsi="Times New Roman" w:cs="Times New Roman"/>
          <w:sz w:val="24"/>
          <w:szCs w:val="24"/>
        </w:rPr>
        <w:t>) yaitu dari usia</w:t>
      </w:r>
      <w:r w:rsidRPr="000D0A21">
        <w:rPr>
          <w:rFonts w:ascii="Times New Roman" w:hAnsi="Times New Roman" w:cs="Times New Roman"/>
          <w:sz w:val="24"/>
          <w:szCs w:val="24"/>
        </w:rPr>
        <w:t xml:space="preserve"> 21-24 tahun. Pada tahap ini meliputi usaha individu untuk memperoleh informasi yang lebih lengkap dan akurat tentang pekerjaan, memilih alternatif karier, memutuskan dan mulai bekerja. </w:t>
      </w:r>
      <w:r>
        <w:rPr>
          <w:rFonts w:ascii="Times New Roman" w:hAnsi="Times New Roman" w:cs="Times New Roman"/>
          <w:sz w:val="24"/>
          <w:szCs w:val="24"/>
        </w:rPr>
        <w:t xml:space="preserve">Informasi mengenai pekerjaan atau karier bisa didapatkan dari berbagai sumber. </w:t>
      </w:r>
    </w:p>
    <w:p w:rsidR="00CF25CE" w:rsidRPr="00D34BC5" w:rsidRDefault="00CF25CE" w:rsidP="00CF25CE">
      <w:pPr>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Setiap perguruan tinggi memiliki ciri khas yang berbeda baik dari kurikulum, visi dan misi, juga dosen atau fasilitas lain yang membuat kemungkinan setiap perguruan tinggi memiliki keunggulan masing-masing. Seorang mahasiswa pasti memiliki alasan tersendiri dalam memilih perguruan tinggi mana yang dirasa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dirinya mampu mencapai tujuan hidup. Maka dari itu perguruan tinggi dapat mempengaruhi individu dalam memilih karier. Fasilitas yang ada di perguruan tinggi dapat membuat mahasiswa memperoleh informasi dan mampu memikirkan rencana dalam berkarier. </w:t>
      </w:r>
      <w:r w:rsidRPr="00471CCD">
        <w:rPr>
          <w:rFonts w:ascii="Times New Roman" w:hAnsi="Times New Roman" w:cs="Times New Roman"/>
          <w:sz w:val="24"/>
          <w:szCs w:val="24"/>
        </w:rPr>
        <w:t xml:space="preserve">Universitas Mercu Buana Yogyakarta merupakan salah satu kampus swasta di Yogyakarta, memiliki visi “Menjadi universitas unggulan, mutu, dan bermanfaat bertaraf internasional pada tahun 2029”, </w:t>
      </w:r>
      <w:r w:rsidRPr="00471CCD">
        <w:rPr>
          <w:rFonts w:ascii="Times New Roman" w:hAnsi="Times New Roman" w:cs="Times New Roman"/>
          <w:sz w:val="24"/>
          <w:szCs w:val="24"/>
        </w:rPr>
        <w:lastRenderedPageBreak/>
        <w:t xml:space="preserve">memiliki misi “Menyelenggarakan pendidikan tinggi yang bermutu untuk menghasilkan lulusan yang memiliki keunggulan dalam ilmu pengetahuan, teknologi, dan atau seni dan mampu bersaing pada tingkat nasional dan global, serta peduli kepada masyarakat prasejahtera sebagai perwujudan cita-cita </w:t>
      </w:r>
      <w:r w:rsidRPr="00471CCD">
        <w:rPr>
          <w:rFonts w:ascii="Times New Roman" w:hAnsi="Times New Roman" w:cs="Times New Roman"/>
          <w:i/>
          <w:sz w:val="24"/>
          <w:szCs w:val="24"/>
        </w:rPr>
        <w:t>angudi mulyaning bangsa</w:t>
      </w:r>
      <w:r w:rsidRPr="00471CCD">
        <w:rPr>
          <w:rFonts w:ascii="Times New Roman" w:hAnsi="Times New Roman" w:cs="Times New Roman"/>
          <w:sz w:val="24"/>
          <w:szCs w:val="24"/>
        </w:rPr>
        <w:t>”. Berdasarkan visi misi yang dimiliki Universitas Mercu Buana Yogyakarta diharapkan dapat menjadikan mahasiswa yang bergerak kearah tujuan hidup salah satunya berkarier.</w:t>
      </w:r>
    </w:p>
    <w:p w:rsidR="00CF25CE" w:rsidRPr="00C03704" w:rsidRDefault="00CF25CE" w:rsidP="00CF25CE">
      <w:pPr>
        <w:spacing w:line="276" w:lineRule="auto"/>
        <w:ind w:firstLine="540"/>
        <w:jc w:val="both"/>
        <w:rPr>
          <w:rFonts w:ascii="Times New Roman" w:eastAsia="Calibri" w:hAnsi="Times New Roman"/>
          <w:sz w:val="24"/>
          <w:szCs w:val="24"/>
        </w:rPr>
      </w:pPr>
      <w:r w:rsidRPr="000D0A21">
        <w:rPr>
          <w:rFonts w:ascii="Times New Roman" w:eastAsia="Calibri" w:hAnsi="Times New Roman"/>
          <w:sz w:val="24"/>
          <w:szCs w:val="24"/>
        </w:rPr>
        <w:fldChar w:fldCharType="begin" w:fldLock="1"/>
      </w:r>
      <w:r w:rsidRPr="000D0A21">
        <w:rPr>
          <w:rFonts w:ascii="Times New Roman" w:eastAsia="Calibri" w:hAnsi="Times New Roman"/>
          <w:sz w:val="24"/>
          <w:szCs w:val="24"/>
        </w:rPr>
        <w:instrText>ADDIN CSL_CITATION {"citationItems":[{"id":"ITEM-1","itemData":{"author":[{"dropping-particle":"","family":"Rachmawati","given":"Yunia Eka","non-dropping-particle":"","parse-names":false,"suffix":""}],"id":"ITEM-1","issue":"1","issued":{"date-parts":[["2012"]]},"page":"1-25","title":"Hubungan Antara Self Efficacy Dengan Kematangan Karir Pada Mahasiswa Tingkat Awal Dan Tingkat Akhir Di Universtas Surabaya","type":"article-journal","volume":"1"},"uris":["http://www.mendeley.com/documents/?uuid=f52c884a-cf92-4d61-8b7e-4c055c2adff1"]}],"mendeley":{"formattedCitation":"(Rachmawati, 2012)","manualFormatting":"Rachmawati (2012)","plainTextFormattedCitation":"(Rachmawati, 2012)","previouslyFormattedCitation":"(Rachmawati, 2012)"},"properties":{"noteIndex":0},"schema":"https://github.com/citation-style-language/schema/raw/master/csl-citation.json"}</w:instrText>
      </w:r>
      <w:r w:rsidRPr="000D0A21">
        <w:rPr>
          <w:rFonts w:ascii="Times New Roman" w:eastAsia="Calibri" w:hAnsi="Times New Roman"/>
          <w:sz w:val="24"/>
          <w:szCs w:val="24"/>
        </w:rPr>
        <w:fldChar w:fldCharType="separate"/>
      </w:r>
      <w:r w:rsidRPr="000D0A21">
        <w:rPr>
          <w:rFonts w:ascii="Times New Roman" w:eastAsia="Calibri" w:hAnsi="Times New Roman"/>
          <w:noProof/>
          <w:sz w:val="24"/>
          <w:szCs w:val="24"/>
        </w:rPr>
        <w:t>Rachmawati (2012)</w:t>
      </w:r>
      <w:r w:rsidRPr="000D0A21">
        <w:rPr>
          <w:rFonts w:ascii="Times New Roman" w:eastAsia="Calibri" w:hAnsi="Times New Roman"/>
          <w:sz w:val="24"/>
          <w:szCs w:val="24"/>
        </w:rPr>
        <w:fldChar w:fldCharType="end"/>
      </w:r>
      <w:r w:rsidRPr="000D0A21">
        <w:rPr>
          <w:rFonts w:ascii="Times New Roman" w:eastAsia="Calibri" w:hAnsi="Times New Roman"/>
          <w:sz w:val="24"/>
          <w:szCs w:val="24"/>
        </w:rPr>
        <w:t xml:space="preserve"> mengatakan bahwa semakin banyaknya persaingan dan tantangan dalam dunia kerja tidak bisa dipungkiri </w:t>
      </w:r>
      <w:proofErr w:type="gramStart"/>
      <w:r w:rsidRPr="000D0A21">
        <w:rPr>
          <w:rFonts w:ascii="Times New Roman" w:eastAsia="Calibri" w:hAnsi="Times New Roman"/>
          <w:sz w:val="24"/>
          <w:szCs w:val="24"/>
        </w:rPr>
        <w:t>akan</w:t>
      </w:r>
      <w:proofErr w:type="gramEnd"/>
      <w:r w:rsidRPr="000D0A21">
        <w:rPr>
          <w:rFonts w:ascii="Times New Roman" w:eastAsia="Calibri" w:hAnsi="Times New Roman"/>
          <w:sz w:val="24"/>
          <w:szCs w:val="24"/>
        </w:rPr>
        <w:t xml:space="preserve"> menambah kecemasan mahasiswa menghadapi masa depan karinya yang pada akhirnya juga akan menambah jumlah pengangguran akademik di Indonesia. </w:t>
      </w:r>
      <w:r w:rsidRPr="002F1265">
        <w:rPr>
          <w:rFonts w:ascii="Times New Roman" w:hAnsi="Times New Roman" w:cs="Times New Roman"/>
          <w:sz w:val="24"/>
          <w:szCs w:val="24"/>
        </w:rPr>
        <w:t>Berdasarkan survei yang dilakukan Badan Pusat Statistik (BPS) per agustus 2020 kepala bidang Suhardiyanto mengatakan, jumlah pengangguran tersebut naik 2,67 juta orang dengan periode yang sama tahun lalu.</w:t>
      </w:r>
      <w:r>
        <w:rPr>
          <w:rFonts w:ascii="Times New Roman" w:hAnsi="Times New Roman" w:cs="Times New Roman"/>
          <w:sz w:val="24"/>
          <w:szCs w:val="24"/>
        </w:rPr>
        <w:t xml:space="preserve"> Disebutkan</w:t>
      </w:r>
      <w:r w:rsidRPr="002F1265">
        <w:rPr>
          <w:rFonts w:ascii="Times New Roman" w:hAnsi="Times New Roman" w:cs="Times New Roman"/>
          <w:sz w:val="24"/>
          <w:szCs w:val="24"/>
        </w:rPr>
        <w:t xml:space="preserve"> penambahan pengangguran tersebut juga turut dipengaruhi pandemi COVID-19. berdasarkan tingkat pengangguran terbuka (TPT), </w:t>
      </w:r>
      <w:r>
        <w:rPr>
          <w:rFonts w:ascii="Times New Roman" w:hAnsi="Times New Roman" w:cs="Times New Roman"/>
          <w:sz w:val="24"/>
          <w:szCs w:val="24"/>
        </w:rPr>
        <w:t>lulusan d</w:t>
      </w:r>
      <w:r w:rsidRPr="002F1265">
        <w:rPr>
          <w:rFonts w:ascii="Times New Roman" w:hAnsi="Times New Roman" w:cs="Times New Roman"/>
          <w:sz w:val="24"/>
          <w:szCs w:val="24"/>
        </w:rPr>
        <w:t>ip</w:t>
      </w:r>
      <w:r>
        <w:rPr>
          <w:rFonts w:ascii="Times New Roman" w:hAnsi="Times New Roman" w:cs="Times New Roman"/>
          <w:sz w:val="24"/>
          <w:szCs w:val="24"/>
        </w:rPr>
        <w:t>loma I hingga III 8,08 persen, s</w:t>
      </w:r>
      <w:r w:rsidRPr="002F1265">
        <w:rPr>
          <w:rFonts w:ascii="Times New Roman" w:hAnsi="Times New Roman" w:cs="Times New Roman"/>
          <w:sz w:val="24"/>
          <w:szCs w:val="24"/>
        </w:rPr>
        <w:t xml:space="preserve">trata I 7,35 persen , SMK sebesar 13,55 persen, SMA 9,86 persen, dan lulusan SD 3,61 persen </w:t>
      </w:r>
      <w:r w:rsidRPr="00471CCD">
        <w:rPr>
          <w:rFonts w:ascii="Times New Roman" w:hAnsi="Times New Roman" w:cs="Times New Roman"/>
          <w:sz w:val="24"/>
          <w:szCs w:val="24"/>
        </w:rPr>
        <w:fldChar w:fldCharType="begin" w:fldLock="1"/>
      </w:r>
      <w:r w:rsidRPr="00471CCD">
        <w:rPr>
          <w:rFonts w:ascii="Times New Roman" w:hAnsi="Times New Roman" w:cs="Times New Roman"/>
          <w:sz w:val="24"/>
          <w:szCs w:val="24"/>
        </w:rPr>
        <w:instrText>ADDIN CSL_CITATION {"citationItems":[{"id":"ITEM-1","itemData":{"URL":"https://www.bps.go.id/pressrelease/2020/11/05/1673/agustus-2020--tingkat-pengangguran-terbuka--tpt--sebesar-7-07-persen.html","author":[{"dropping-particle":"","family":"Suhardiyanto","given":"","non-dropping-particle":"","parse-names":false,"suffix":""}],"id":"ITEM-1","issued":{"date-parts":[["2020"]]},"title":"BADAN PUSAT STATISTIK","type":"webpage"},"uris":["http://www.mendeley.com/documents/?uuid=8f58027a-e99d-43b6-a117-aaad975ecea1"]}],"mendeley":{"formattedCitation":"(Suhardiyanto, 2020)","plainTextFormattedCitation":"(Suhardiyanto, 2020)","previouslyFormattedCitation":"(Suhardiyanto, 2020)"},"properties":{"noteIndex":0},"schema":"https://github.com/citation-style-language/schema/raw/master/csl-citation.json"}</w:instrText>
      </w:r>
      <w:r w:rsidRPr="00471CCD">
        <w:rPr>
          <w:rFonts w:ascii="Times New Roman" w:hAnsi="Times New Roman" w:cs="Times New Roman"/>
          <w:sz w:val="24"/>
          <w:szCs w:val="24"/>
        </w:rPr>
        <w:fldChar w:fldCharType="separate"/>
      </w:r>
      <w:r w:rsidRPr="00471CCD">
        <w:rPr>
          <w:rFonts w:ascii="Times New Roman" w:hAnsi="Times New Roman" w:cs="Times New Roman"/>
          <w:noProof/>
          <w:sz w:val="24"/>
          <w:szCs w:val="24"/>
        </w:rPr>
        <w:t>(Suhardiyanto, 2020)</w:t>
      </w:r>
      <w:r w:rsidRPr="00471CCD">
        <w:rPr>
          <w:rFonts w:ascii="Times New Roman" w:hAnsi="Times New Roman" w:cs="Times New Roman"/>
          <w:sz w:val="24"/>
          <w:szCs w:val="24"/>
        </w:rPr>
        <w:fldChar w:fldCharType="end"/>
      </w:r>
      <w:r w:rsidRPr="00471CCD">
        <w:rPr>
          <w:rFonts w:ascii="Times New Roman" w:hAnsi="Times New Roman" w:cs="Times New Roman"/>
          <w:sz w:val="24"/>
          <w:szCs w:val="24"/>
        </w:rPr>
        <w:t xml:space="preserve">. Hasil penelitian </w:t>
      </w:r>
      <w:r w:rsidRPr="00471CCD">
        <w:rPr>
          <w:rFonts w:ascii="Times New Roman" w:hAnsi="Times New Roman" w:cs="Times New Roman"/>
          <w:sz w:val="24"/>
          <w:szCs w:val="24"/>
        </w:rPr>
        <w:fldChar w:fldCharType="begin" w:fldLock="1"/>
      </w:r>
      <w:r w:rsidRPr="00471CCD">
        <w:rPr>
          <w:rFonts w:ascii="Times New Roman" w:hAnsi="Times New Roman" w:cs="Times New Roman"/>
          <w:sz w:val="24"/>
          <w:szCs w:val="24"/>
        </w:rPr>
        <w:instrText>ADDIN CSL_CITATION {"citationItems":[{"id":"ITEM-1","itemData":{"author":[{"dropping-particle":"","family":"Dewi","given":"Ros Patriani","non-dropping-particle":"","parse-names":false,"suffix":""}],"container-title":"Insght","id":"ITEM-1","issued":{"date-parts":[["2017"]]},"title":"Hubungan efikasi diri dengan pengambilan keputusan pada mahasiswa tingkat akhir fakultas psikologi universitas mercu buana yogyakarta","type":"article-journal","volume":"Vol. 19 No"},"uris":["http://www.mendeley.com/documents/?uuid=a49d79b8-69b5-4f6e-b78a-f28c17c5086f"]}],"mendeley":{"formattedCitation":"(Dewi, 2017)","manualFormatting":"Dewi (2017)","plainTextFormattedCitation":"(Dewi, 2017)","previouslyFormattedCitation":"(Dewi, 2017)"},"properties":{"noteIndex":0},"schema":"https://github.com/citation-style-language/schema/raw/master/csl-citation.json"}</w:instrText>
      </w:r>
      <w:r w:rsidRPr="00471CCD">
        <w:rPr>
          <w:rFonts w:ascii="Times New Roman" w:hAnsi="Times New Roman" w:cs="Times New Roman"/>
          <w:sz w:val="24"/>
          <w:szCs w:val="24"/>
        </w:rPr>
        <w:fldChar w:fldCharType="separate"/>
      </w:r>
      <w:r w:rsidRPr="00471CCD">
        <w:rPr>
          <w:rFonts w:ascii="Times New Roman" w:hAnsi="Times New Roman" w:cs="Times New Roman"/>
          <w:noProof/>
          <w:sz w:val="24"/>
          <w:szCs w:val="24"/>
        </w:rPr>
        <w:t>Dewi (2017)</w:t>
      </w:r>
      <w:r w:rsidRPr="00471CCD">
        <w:rPr>
          <w:rFonts w:ascii="Times New Roman" w:hAnsi="Times New Roman" w:cs="Times New Roman"/>
          <w:sz w:val="24"/>
          <w:szCs w:val="24"/>
        </w:rPr>
        <w:fldChar w:fldCharType="end"/>
      </w:r>
      <w:r w:rsidRPr="00471CCD">
        <w:rPr>
          <w:rFonts w:ascii="Times New Roman" w:hAnsi="Times New Roman" w:cs="Times New Roman"/>
          <w:sz w:val="24"/>
          <w:szCs w:val="24"/>
        </w:rPr>
        <w:t xml:space="preserve"> pada mahasiswa semester 7 dan 8 Universitas Mercu Buana Yogyakarta menunjukan kategori rendah pada aspek pengambilan keputusan karier.</w:t>
      </w:r>
      <w:r>
        <w:rPr>
          <w:rFonts w:ascii="Times New Roman" w:hAnsi="Times New Roman" w:cs="Times New Roman"/>
          <w:sz w:val="24"/>
          <w:szCs w:val="24"/>
        </w:rPr>
        <w:t xml:space="preserve"> Hasil tersebut menunjukkan bahwa mahasiswa kurang memiliki pemahaman mengenai dirinya, kurang memahami tuntutan karier yang harus dipenuhi dan kurang mampu </w:t>
      </w:r>
      <w:r>
        <w:rPr>
          <w:rFonts w:ascii="Times New Roman" w:hAnsi="Times New Roman" w:cs="Times New Roman"/>
          <w:sz w:val="24"/>
          <w:szCs w:val="24"/>
        </w:rPr>
        <w:lastRenderedPageBreak/>
        <w:t xml:space="preserve">mempertimbangkan atau membandingkan antara kemampuan dirinya dengan tuntutan karier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dipilih. Noorderhaven (dalam Dewi, 2017) menyatakan terdapat faktor-faktor dalam diri individu dalam pengambilan keputusan diantaranya kematangan emosi, kepribadian, intuisi, dan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r w:rsidRPr="000D0A21">
        <w:rPr>
          <w:rFonts w:ascii="Times New Roman" w:hAnsi="Times New Roman" w:cs="Times New Roman"/>
          <w:sz w:val="24"/>
          <w:szCs w:val="24"/>
        </w:rPr>
        <w:t>Di kalangan mahasiswa banyak kasus terkait minat kerja yang tidak sesuai dengan minat bakat</w:t>
      </w:r>
      <w:r>
        <w:rPr>
          <w:rFonts w:ascii="Times New Roman" w:hAnsi="Times New Roman" w:cs="Times New Roman"/>
          <w:sz w:val="24"/>
          <w:szCs w:val="24"/>
        </w:rPr>
        <w:t xml:space="preserve"> individu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{"citationItems":[{"id":"ITEM-1","itemData":{"author":[{"dropping-particle":"","family":"Hurlock","given":"E. B","non-dropping-particle":"","parse-names":false,"suffix":""}],"id":"ITEM-1","issued":{"date-parts":[["1980"]]},"publisher":"Erlangga","publisher-place":"Jakarta","title":"psikologi perkembangan suatu pendekatan sepanjang rentang kehidupan","type":"book"},"uris":["http://www.mendeley.com/documents/?uuid=647fc484-4764-4ec2-aa02-bb4d6d2975bb"]}],"mendeley":{"formattedCitation":"(E. B Hurlock, 1980)","manualFormatting":"(Hurlock, 1980)","plainTextFormattedCitation":"(E. B Hurlock, 1980)","previouslyFormattedCitation":"(E. B Hurlock, 1980)"},"properties":{"noteIndex":0},"schema":"https://github.com/citation-style-language/schema/raw/master/csl-citation.json"}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CF1F15">
        <w:rPr>
          <w:rFonts w:ascii="Times New Roman" w:hAnsi="Times New Roman" w:cs="Times New Roman"/>
          <w:noProof/>
          <w:sz w:val="24"/>
          <w:szCs w:val="24"/>
        </w:rPr>
        <w:t>Hurlock, 1980)</w:t>
      </w:r>
      <w:r>
        <w:rPr>
          <w:rFonts w:ascii="Times New Roman" w:hAnsi="Times New Roman" w:cs="Times New Roman"/>
          <w:sz w:val="24"/>
          <w:szCs w:val="24"/>
        </w:rPr>
        <w:fldChar w:fldCharType="end"/>
      </w:r>
      <w:r w:rsidRPr="000D0A21">
        <w:rPr>
          <w:rFonts w:ascii="Times New Roman" w:hAnsi="Times New Roman" w:cs="Times New Roman"/>
          <w:sz w:val="24"/>
          <w:szCs w:val="24"/>
        </w:rPr>
        <w:t xml:space="preserve">. Kondisi yang buruk ini disebabkan oleh kurangnya bekal pengalaman, keterampilan dan ilmu yang dimiliki oleh seorang mahasiswa ketika ia akan memasuki dunia kerja </w:t>
      </w:r>
      <w:r w:rsidRPr="000D0A21">
        <w:rPr>
          <w:rFonts w:ascii="Times New Roman" w:hAnsi="Times New Roman" w:cs="Times New Roman"/>
          <w:sz w:val="24"/>
          <w:szCs w:val="24"/>
        </w:rPr>
        <w:fldChar w:fldCharType="begin" w:fldLock="1"/>
      </w:r>
      <w:r w:rsidRPr="000D0A21">
        <w:rPr>
          <w:rFonts w:ascii="Times New Roman" w:hAnsi="Times New Roman" w:cs="Times New Roman"/>
          <w:sz w:val="24"/>
          <w:szCs w:val="24"/>
        </w:rPr>
        <w:instrText>ADDIN CSL_CITATION {"citationItems":[{"id":"ITEM-1","itemData":{"author":[{"dropping-particle":"","family":"Rachmawati","given":"Yunia Eka","non-dropping-particle":"","parse-names":false,"suffix":""}],"id":"ITEM-1","issue":"1","issued":{"date-parts":[["2012"]]},"page":"1-25","title":"Hubungan Antara Self Efficacy Dengan Kematangan Karir Pada Mahasiswa Tingkat Awal Dan Tingkat Akhir Di Universtas Surabaya","type":"article-journal","volume":"1"},"uris":["http://www.mendeley.com/documents/?uuid=f52c884a-cf92-4d61-8b7e-4c055c2adff1"]}],"mendeley":{"formattedCitation":"(Rachmawati, 2012)","plainTextFormattedCitation":"(Rachmawati, 2012)","previouslyFormattedCitation":"(Rachmawati, 2012)"},"properties":{"noteIndex":0},"schema":"https://github.com/citation-style-language/schema/raw/master/csl-citation.json"}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(Rachmawati, 2012)</w:t>
      </w:r>
      <w:r w:rsidRPr="000D0A21">
        <w:rPr>
          <w:rFonts w:ascii="Times New Roman" w:hAnsi="Times New Roman" w:cs="Times New Roman"/>
          <w:sz w:val="24"/>
          <w:szCs w:val="24"/>
        </w:rPr>
        <w:fldChar w:fldCharType="end"/>
      </w:r>
      <w:r w:rsidRPr="000D0A21">
        <w:rPr>
          <w:rFonts w:ascii="Times New Roman" w:hAnsi="Times New Roman" w:cs="Times New Roman"/>
          <w:sz w:val="24"/>
          <w:szCs w:val="24"/>
        </w:rPr>
        <w:t xml:space="preserve">. Kesiapan individu untuk membuat keputusan karier dengan informasi yang cukup dan sesuai dengan usianya serta menyelesaikan tugas-tugas yang berkaitan dengan perkembangan karier disebut dengan kematangan karier </w:t>
      </w:r>
      <w:r w:rsidRPr="000D0A21">
        <w:rPr>
          <w:rFonts w:ascii="Times New Roman" w:hAnsi="Times New Roman" w:cs="Times New Roman"/>
          <w:sz w:val="24"/>
          <w:szCs w:val="24"/>
        </w:rPr>
        <w:fldChar w:fldCharType="begin" w:fldLock="1"/>
      </w:r>
      <w:r w:rsidRPr="000D0A21">
        <w:rPr>
          <w:rFonts w:ascii="Times New Roman" w:hAnsi="Times New Roman" w:cs="Times New Roman"/>
          <w:sz w:val="24"/>
          <w:szCs w:val="24"/>
        </w:rPr>
        <w:instrText>ADDIN CSL_CITATION {"citationItems":[{"id":"ITEM-1","itemData":{"author":[{"dropping-particle":"","family":"Wibowo","given":"","non-dropping-particle":"","parse-names":false,"suffix":""}],"id":"ITEM-1","issued":{"date-parts":[["2010"]]},"publisher":"Rajawali Pers","publisher-place":"Jakarta","title":"Manajemen Kerja","type":"book"},"uris":["http://www.mendeley.com/documents/?uuid=07145643-de5e-43ea-b910-e97736c05714"]}],"mendeley":{"formattedCitation":"(Wibowo, 2010)","plainTextFormattedCitation":"(Wibowo, 2010)","previouslyFormattedCitation":"(Wibowo, 2010)"},"properties":{"noteIndex":0},"schema":"https://github.com/citation-style-language/schema/raw/master/csl-citation.json"}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(Wibowo, 2010)</w:t>
      </w:r>
      <w:r w:rsidRPr="000D0A21">
        <w:rPr>
          <w:rFonts w:ascii="Times New Roman" w:hAnsi="Times New Roman" w:cs="Times New Roman"/>
          <w:sz w:val="24"/>
          <w:szCs w:val="24"/>
        </w:rPr>
        <w:fldChar w:fldCharType="end"/>
      </w:r>
      <w:r w:rsidRPr="000D0A21">
        <w:rPr>
          <w:rFonts w:ascii="Times New Roman" w:hAnsi="Times New Roman" w:cs="Times New Roman"/>
          <w:sz w:val="24"/>
          <w:szCs w:val="24"/>
        </w:rPr>
        <w:t>.</w:t>
      </w:r>
      <w:r>
        <w:rPr>
          <w:rFonts w:ascii="Times New Roman" w:hAnsi="Times New Roman" w:cs="Times New Roman"/>
          <w:sz w:val="24"/>
          <w:szCs w:val="24"/>
        </w:rPr>
        <w:t xml:space="preserve"> </w:t>
      </w:r>
    </w:p>
    <w:p w:rsidR="00CF25CE" w:rsidRPr="000D0A21" w:rsidRDefault="00CF25CE" w:rsidP="00CF25CE">
      <w:pPr>
        <w:spacing w:line="276" w:lineRule="auto"/>
        <w:ind w:firstLine="540"/>
        <w:jc w:val="both"/>
        <w:rPr>
          <w:rFonts w:ascii="Times New Roman" w:hAnsi="Times New Roman"/>
          <w:color w:val="000000"/>
          <w:sz w:val="24"/>
          <w:szCs w:val="24"/>
        </w:rPr>
      </w:pPr>
      <w:r w:rsidRPr="000D0A21">
        <w:rPr>
          <w:rFonts w:ascii="Times New Roman" w:eastAsia="Calibri" w:hAnsi="Times New Roman"/>
          <w:sz w:val="24"/>
          <w:szCs w:val="24"/>
        </w:rPr>
        <w:fldChar w:fldCharType="begin" w:fldLock="1"/>
      </w:r>
      <w:r w:rsidRPr="000D0A21">
        <w:rPr>
          <w:rFonts w:ascii="Times New Roman" w:eastAsia="Calibri" w:hAnsi="Times New Roman"/>
          <w:sz w:val="24"/>
          <w:szCs w:val="24"/>
        </w:rPr>
        <w:instrText>ADDIN CSL_CITATION {"citationItems":[{"id":"ITEM-1","itemData":{"author":[{"dropping-particle":"","family":"Super","given":"D. E","non-dropping-particle":"","parse-names":false,"suffix":""}],"id":"ITEM-1","issued":{"date-parts":[["1957"]]},"publisher-place":"New York","title":"The psychology of careers","type":"book"},"uris":["http://www.mendeley.com/documents/?uuid=d9998ce1-5fed-4420-a92d-5c055c917bd8"]}],"mendeley":{"formattedCitation":"(D. E Super, 1957)","manualFormatting":"Super (1957)","plainTextFormattedCitation":"(D. E Super, 1957)","previouslyFormattedCitation":"(D. E Super, 1957)"},"properties":{"noteIndex":0},"schema":"https://github.com/citation-style-language/schema/raw/master/csl-citation.json"}</w:instrText>
      </w:r>
      <w:r w:rsidRPr="000D0A21">
        <w:rPr>
          <w:rFonts w:ascii="Times New Roman" w:eastAsia="Calibri" w:hAnsi="Times New Roman"/>
          <w:sz w:val="24"/>
          <w:szCs w:val="24"/>
        </w:rPr>
        <w:fldChar w:fldCharType="separate"/>
      </w:r>
      <w:r w:rsidRPr="000D0A21">
        <w:rPr>
          <w:rFonts w:ascii="Times New Roman" w:eastAsia="Calibri" w:hAnsi="Times New Roman"/>
          <w:noProof/>
          <w:sz w:val="24"/>
          <w:szCs w:val="24"/>
        </w:rPr>
        <w:t>Super (1957)</w:t>
      </w:r>
      <w:r w:rsidRPr="000D0A21">
        <w:rPr>
          <w:rFonts w:ascii="Times New Roman" w:eastAsia="Calibri" w:hAnsi="Times New Roman"/>
          <w:sz w:val="24"/>
          <w:szCs w:val="24"/>
        </w:rPr>
        <w:fldChar w:fldCharType="end"/>
      </w:r>
      <w:r w:rsidRPr="000D0A21">
        <w:rPr>
          <w:rFonts w:ascii="Times New Roman" w:eastAsia="Calibri" w:hAnsi="Times New Roman"/>
          <w:sz w:val="24"/>
          <w:szCs w:val="24"/>
        </w:rPr>
        <w:t xml:space="preserve"> menyatakan bahwa kematangan karir adalah keberhasilan individu menyelesaikan tugas perkembangan karir yang khas pada tahap perkembangan karir. </w:t>
      </w:r>
      <w:r w:rsidRPr="00471CCD">
        <w:rPr>
          <w:rFonts w:ascii="Times New Roman" w:eastAsia="Calibri" w:hAnsi="Times New Roman"/>
          <w:sz w:val="24"/>
          <w:szCs w:val="24"/>
        </w:rPr>
        <w:t>Tugas perkembangan karier yang khas meliputi tahap pertumbuhan, eksplorasi, pembentukan, pemeliharaan dan kemunduran (Abimayu, 1990).</w:t>
      </w:r>
      <w:r>
        <w:rPr>
          <w:rFonts w:ascii="Times New Roman" w:eastAsia="Calibri" w:hAnsi="Times New Roman"/>
          <w:sz w:val="24"/>
          <w:szCs w:val="24"/>
        </w:rPr>
        <w:t xml:space="preserve"> </w:t>
      </w:r>
      <w:r w:rsidRPr="000D0A21">
        <w:rPr>
          <w:rFonts w:ascii="Times New Roman" w:eastAsia="Calibri" w:hAnsi="Times New Roman"/>
          <w:sz w:val="24"/>
          <w:szCs w:val="24"/>
        </w:rPr>
        <w:t xml:space="preserve">Kematangan karir </w:t>
      </w:r>
      <w:r w:rsidRPr="000D0A21">
        <w:rPr>
          <w:rFonts w:ascii="Times New Roman" w:eastAsia="Calibri" w:hAnsi="Times New Roman"/>
          <w:sz w:val="24"/>
          <w:szCs w:val="24"/>
        </w:rPr>
        <w:fldChar w:fldCharType="begin" w:fldLock="1"/>
      </w:r>
      <w:r>
        <w:rPr>
          <w:rFonts w:ascii="Times New Roman" w:eastAsia="Calibri" w:hAnsi="Times New Roman"/>
          <w:sz w:val="24"/>
          <w:szCs w:val="24"/>
        </w:rPr>
        <w:instrText>ADDIN CSL_CITATION {"citationItems":[{"id":"ITEM-1","itemData":{"abstract":"Career development theory provides a comprehensive model for conceptualizing the school-to-work transition. Since the 1920s, this model has guided the design of a plethora of career education methods and materials that orient, teach, coach, and rehearse students for the transition from school to work. The developmental model, methods, and materials aim to increase students' awareness of the choices to be made and the information and planning that bears on these choices.","author":[{"dropping-particle":"","family":"Savickas","given":"Mark","non-dropping-particle":"","parse-names":false,"suffix":""}],"container-title":"The Career Development Quarterly","id":"ITEM-1","issued":{"date-parts":[["1999"]]},"page":"326-336","title":"The transition from school to work: A developmental perspective","type":"article-journal","volume":"4"},"uris":["http://www.mendeley.com/documents/?uuid=9b65b01f-ce5b-4bac-b447-1e521d3e7552"]}],"mendeley":{"formattedCitation":"(M. Savickas, 1999)","manualFormatting":"Savickas (1999)","plainTextFormattedCitation":"(M. Savickas, 1999)","previouslyFormattedCitation":"(M. Savickas, 1999)"},"properties":{"noteIndex":0},"schema":"https://github.com/citation-style-language/schema/raw/master/csl-citation.json"}</w:instrText>
      </w:r>
      <w:r w:rsidRPr="000D0A21">
        <w:rPr>
          <w:rFonts w:ascii="Times New Roman" w:eastAsia="Calibri" w:hAnsi="Times New Roman"/>
          <w:sz w:val="24"/>
          <w:szCs w:val="24"/>
        </w:rPr>
        <w:fldChar w:fldCharType="separate"/>
      </w:r>
      <w:r>
        <w:rPr>
          <w:rFonts w:ascii="Times New Roman" w:eastAsia="Calibri" w:hAnsi="Times New Roman"/>
          <w:noProof/>
          <w:sz w:val="24"/>
          <w:szCs w:val="24"/>
        </w:rPr>
        <w:t>Savickas</w:t>
      </w:r>
      <w:r w:rsidRPr="000D0A21">
        <w:rPr>
          <w:rFonts w:ascii="Times New Roman" w:eastAsia="Calibri" w:hAnsi="Times New Roman"/>
          <w:noProof/>
          <w:sz w:val="24"/>
          <w:szCs w:val="24"/>
        </w:rPr>
        <w:t xml:space="preserve"> (1999)</w:t>
      </w:r>
      <w:r w:rsidRPr="000D0A21">
        <w:rPr>
          <w:rFonts w:ascii="Times New Roman" w:eastAsia="Calibri" w:hAnsi="Times New Roman"/>
          <w:sz w:val="24"/>
          <w:szCs w:val="24"/>
        </w:rPr>
        <w:fldChar w:fldCharType="end"/>
      </w:r>
      <w:r w:rsidRPr="000D0A21">
        <w:rPr>
          <w:rFonts w:ascii="Times New Roman" w:eastAsia="Calibri" w:hAnsi="Times New Roman"/>
          <w:sz w:val="24"/>
          <w:szCs w:val="24"/>
        </w:rPr>
        <w:t xml:space="preserve"> adalah kesiapan individu dalam membuat informasi, keputusan karir sesuai dengan usia dan menyelesaikan tugas-tugas perkembangan terkait dengan karir. </w:t>
      </w:r>
      <w:r w:rsidRPr="000D0A21">
        <w:rPr>
          <w:rFonts w:ascii="Times New Roman" w:eastAsia="Calibri" w:hAnsi="Times New Roman"/>
          <w:sz w:val="24"/>
          <w:szCs w:val="24"/>
        </w:rPr>
        <w:fldChar w:fldCharType="begin" w:fldLock="1"/>
      </w:r>
      <w:r w:rsidRPr="000D0A21">
        <w:rPr>
          <w:rFonts w:ascii="Times New Roman" w:eastAsia="Calibri" w:hAnsi="Times New Roman"/>
          <w:sz w:val="24"/>
          <w:szCs w:val="24"/>
        </w:rPr>
        <w:instrText>ADDIN CSL_CITATION {"citationItems":[{"id":"ITEM-1","itemData":{"author":[{"dropping-particle":"","family":"Super","given":"D. E","non-dropping-particle":"","parse-names":false,"suffix":""}],"id":"ITEM-1","issued":{"date-parts":[["1974"]]},"publisher":"American Personnel and Guidance Association","publisher-place":"Washington","title":"Measuring Vocational Maturity for Counseling and Education","type":"book"},"uris":["http://www.mendeley.com/documents/?uuid=02294eae-829b-46c0-8a26-c6de3541493b"]}],"mendeley":{"formattedCitation":"(D. E Super, 1974)","manualFormatting":"Super (1974)","plainTextFormattedCitation":"(D. E Super, 1974)","previouslyFormattedCitation":"(D. E Super, 1974)"},"properties":{"noteIndex":0},"schema":"https://github.com/citation-style-language/schema/raw/master/csl-citation.json"}</w:instrText>
      </w:r>
      <w:r w:rsidRPr="000D0A21">
        <w:rPr>
          <w:rFonts w:ascii="Times New Roman" w:eastAsia="Calibri" w:hAnsi="Times New Roman"/>
          <w:sz w:val="24"/>
          <w:szCs w:val="24"/>
        </w:rPr>
        <w:fldChar w:fldCharType="separate"/>
      </w:r>
      <w:r w:rsidRPr="000D0A21">
        <w:rPr>
          <w:rFonts w:ascii="Times New Roman" w:eastAsia="Calibri" w:hAnsi="Times New Roman"/>
          <w:noProof/>
          <w:sz w:val="24"/>
          <w:szCs w:val="24"/>
        </w:rPr>
        <w:t>Super (1974)</w:t>
      </w:r>
      <w:r w:rsidRPr="000D0A21">
        <w:rPr>
          <w:rFonts w:ascii="Times New Roman" w:eastAsia="Calibri" w:hAnsi="Times New Roman"/>
          <w:sz w:val="24"/>
          <w:szCs w:val="24"/>
        </w:rPr>
        <w:fldChar w:fldCharType="end"/>
      </w:r>
      <w:r w:rsidRPr="000D0A21">
        <w:rPr>
          <w:rFonts w:ascii="Times New Roman" w:eastAsia="Calibri" w:hAnsi="Times New Roman"/>
          <w:sz w:val="24"/>
          <w:szCs w:val="24"/>
        </w:rPr>
        <w:t xml:space="preserve"> kematangan karier dapat diukur dengan aspek-aspek kematangan karier sebagai berikut, aspek perencanaan karier (</w:t>
      </w:r>
      <w:r w:rsidRPr="000D0A21">
        <w:rPr>
          <w:rFonts w:ascii="Times New Roman" w:eastAsia="Calibri" w:hAnsi="Times New Roman"/>
          <w:i/>
          <w:iCs/>
          <w:sz w:val="24"/>
          <w:szCs w:val="24"/>
        </w:rPr>
        <w:t>Career Planning</w:t>
      </w:r>
      <w:r w:rsidRPr="000D0A21">
        <w:rPr>
          <w:rFonts w:ascii="Times New Roman" w:eastAsia="Calibri" w:hAnsi="Times New Roman"/>
          <w:sz w:val="24"/>
          <w:szCs w:val="24"/>
        </w:rPr>
        <w:t>) merupakan kesadaran individu bahwa dirinya harus membuat pilihan pendidikan dan karier, serta mempersipakan diri untuk memasuki karier tertentu. Eksplorasi karier (</w:t>
      </w:r>
      <w:r w:rsidRPr="000D0A21">
        <w:rPr>
          <w:rFonts w:ascii="Times New Roman" w:eastAsia="Calibri" w:hAnsi="Times New Roman"/>
          <w:i/>
          <w:iCs/>
          <w:sz w:val="24"/>
          <w:szCs w:val="24"/>
        </w:rPr>
        <w:t xml:space="preserve">Career </w:t>
      </w:r>
      <w:r w:rsidRPr="000D0A21">
        <w:rPr>
          <w:rFonts w:ascii="Times New Roman" w:eastAsia="Calibri" w:hAnsi="Times New Roman"/>
          <w:i/>
          <w:iCs/>
          <w:sz w:val="24"/>
          <w:szCs w:val="24"/>
        </w:rPr>
        <w:lastRenderedPageBreak/>
        <w:t>Exploration</w:t>
      </w:r>
      <w:r w:rsidRPr="000D0A21">
        <w:rPr>
          <w:rFonts w:ascii="Times New Roman" w:eastAsia="Calibri" w:hAnsi="Times New Roman"/>
          <w:sz w:val="24"/>
          <w:szCs w:val="24"/>
        </w:rPr>
        <w:t>) merupakan proses yang menunjukkan individu mengadakan penyelidikan atau menggali segala informasi mengenai dunia kerja yang diperlukannya dari berbagai sumber yang ada. Pengetahuan tentang dunia kerja (</w:t>
      </w:r>
      <w:r w:rsidRPr="000D0A21">
        <w:rPr>
          <w:rFonts w:ascii="Times New Roman" w:eastAsia="Calibri" w:hAnsi="Times New Roman"/>
          <w:i/>
          <w:iCs/>
          <w:sz w:val="24"/>
          <w:szCs w:val="24"/>
        </w:rPr>
        <w:t xml:space="preserve">World </w:t>
      </w:r>
      <w:proofErr w:type="gramStart"/>
      <w:r w:rsidRPr="000D0A21">
        <w:rPr>
          <w:rFonts w:ascii="Times New Roman" w:eastAsia="Calibri" w:hAnsi="Times New Roman"/>
          <w:i/>
          <w:iCs/>
          <w:sz w:val="24"/>
          <w:szCs w:val="24"/>
        </w:rPr>
        <w:t>od</w:t>
      </w:r>
      <w:proofErr w:type="gramEnd"/>
      <w:r w:rsidRPr="000D0A21">
        <w:rPr>
          <w:rFonts w:ascii="Times New Roman" w:eastAsia="Calibri" w:hAnsi="Times New Roman"/>
          <w:i/>
          <w:iCs/>
          <w:sz w:val="24"/>
          <w:szCs w:val="24"/>
        </w:rPr>
        <w:t xml:space="preserve"> work information</w:t>
      </w:r>
      <w:r w:rsidRPr="000D0A21">
        <w:rPr>
          <w:rFonts w:ascii="Times New Roman" w:eastAsia="Calibri" w:hAnsi="Times New Roman"/>
          <w:sz w:val="24"/>
          <w:szCs w:val="24"/>
        </w:rPr>
        <w:t>) merupakan adanya sikap individu mencari informasi dan pengetahuan mengenai pendidikan, pekerjaan atau karier serta dapat menggunakan informasi tersebut. Pengambilan keputusan karier (</w:t>
      </w:r>
      <w:r w:rsidRPr="000D0A21">
        <w:rPr>
          <w:rFonts w:ascii="Times New Roman" w:eastAsia="Calibri" w:hAnsi="Times New Roman"/>
          <w:i/>
          <w:iCs/>
          <w:sz w:val="24"/>
          <w:szCs w:val="24"/>
        </w:rPr>
        <w:t>Career Decision Making</w:t>
      </w:r>
      <w:r w:rsidRPr="000D0A21">
        <w:rPr>
          <w:rFonts w:ascii="Times New Roman" w:eastAsia="Calibri" w:hAnsi="Times New Roman"/>
          <w:sz w:val="24"/>
          <w:szCs w:val="24"/>
        </w:rPr>
        <w:t xml:space="preserve">) merupakan mengukur pengetahuan tentang prinsip dan </w:t>
      </w:r>
      <w:proofErr w:type="gramStart"/>
      <w:r w:rsidRPr="000D0A21">
        <w:rPr>
          <w:rFonts w:ascii="Times New Roman" w:eastAsia="Calibri" w:hAnsi="Times New Roman"/>
          <w:sz w:val="24"/>
          <w:szCs w:val="24"/>
        </w:rPr>
        <w:t>cara</w:t>
      </w:r>
      <w:proofErr w:type="gramEnd"/>
      <w:r w:rsidRPr="000D0A21">
        <w:rPr>
          <w:rFonts w:ascii="Times New Roman" w:eastAsia="Calibri" w:hAnsi="Times New Roman"/>
          <w:sz w:val="24"/>
          <w:szCs w:val="24"/>
        </w:rPr>
        <w:t xml:space="preserve"> pengambilan keputusan. </w:t>
      </w:r>
      <w:r>
        <w:rPr>
          <w:rFonts w:ascii="Times New Roman" w:hAnsi="Times New Roman"/>
          <w:color w:val="000000"/>
          <w:sz w:val="24"/>
          <w:szCs w:val="24"/>
        </w:rPr>
        <w:t>Orientasi r</w:t>
      </w:r>
      <w:r w:rsidRPr="000D0A21">
        <w:rPr>
          <w:rFonts w:ascii="Times New Roman" w:hAnsi="Times New Roman"/>
          <w:color w:val="000000"/>
          <w:sz w:val="24"/>
          <w:szCs w:val="24"/>
        </w:rPr>
        <w:t>ealitas (</w:t>
      </w:r>
      <w:r w:rsidRPr="000D0A21">
        <w:rPr>
          <w:rFonts w:ascii="Times New Roman" w:hAnsi="Times New Roman"/>
          <w:i/>
          <w:color w:val="000000"/>
          <w:sz w:val="24"/>
          <w:szCs w:val="24"/>
        </w:rPr>
        <w:t>Reality orientation</w:t>
      </w:r>
      <w:r w:rsidRPr="000D0A21">
        <w:rPr>
          <w:rFonts w:ascii="Times New Roman" w:hAnsi="Times New Roman"/>
          <w:color w:val="000000"/>
          <w:sz w:val="24"/>
          <w:szCs w:val="24"/>
        </w:rPr>
        <w:t xml:space="preserve">) merupakan kemampuan nuntuk mempertimbangkan pilihan karier dengan </w:t>
      </w:r>
      <w:proofErr w:type="gramStart"/>
      <w:r w:rsidRPr="000D0A21">
        <w:rPr>
          <w:rFonts w:ascii="Times New Roman" w:hAnsi="Times New Roman"/>
          <w:color w:val="000000"/>
          <w:sz w:val="24"/>
          <w:szCs w:val="24"/>
        </w:rPr>
        <w:t>cara</w:t>
      </w:r>
      <w:proofErr w:type="gramEnd"/>
      <w:r w:rsidRPr="000D0A21">
        <w:rPr>
          <w:rFonts w:ascii="Times New Roman" w:hAnsi="Times New Roman"/>
          <w:color w:val="000000"/>
          <w:sz w:val="24"/>
          <w:szCs w:val="24"/>
        </w:rPr>
        <w:t xml:space="preserve"> membandingkan kemampuan dirinya dengan pilihan karier pekerjaan secara realistis.</w:t>
      </w:r>
    </w:p>
    <w:p w:rsidR="00CF25CE" w:rsidRPr="000D0A21" w:rsidRDefault="00CF25CE" w:rsidP="00CF25CE">
      <w:pPr>
        <w:spacing w:line="276" w:lineRule="auto"/>
        <w:ind w:firstLine="540"/>
        <w:jc w:val="both"/>
        <w:rPr>
          <w:rFonts w:ascii="Times New Roman" w:hAnsi="Times New Roman" w:cs="Times New Roman"/>
          <w:sz w:val="24"/>
          <w:szCs w:val="24"/>
        </w:rPr>
      </w:pPr>
      <w:r w:rsidRPr="00934E20">
        <w:rPr>
          <w:rFonts w:ascii="Times New Roman" w:eastAsia="Calibri" w:hAnsi="Times New Roman"/>
          <w:sz w:val="24"/>
          <w:szCs w:val="24"/>
        </w:rPr>
        <w:t xml:space="preserve">Seharusnya pada dewasa awal atau mahasiswa sudah mulai menentukan pilihan karier walaupun masih bersifat sementara dan memiliki kematangan karier yang tinggi, </w:t>
      </w:r>
      <w:proofErr w:type="gramStart"/>
      <w:r w:rsidRPr="00934E20">
        <w:rPr>
          <w:rFonts w:ascii="Times New Roman" w:eastAsia="Calibri" w:hAnsi="Times New Roman"/>
          <w:sz w:val="24"/>
          <w:szCs w:val="24"/>
        </w:rPr>
        <w:t>akan</w:t>
      </w:r>
      <w:proofErr w:type="gramEnd"/>
      <w:r w:rsidRPr="00934E20">
        <w:rPr>
          <w:rFonts w:ascii="Times New Roman" w:eastAsia="Calibri" w:hAnsi="Times New Roman"/>
          <w:sz w:val="24"/>
          <w:szCs w:val="24"/>
        </w:rPr>
        <w:t xml:space="preserve"> tetapi pada kenyataannya masih banyak kasus pada mahasiswa yang masih bingung dalam menentukan karirernya (Hurlock, 1980). </w:t>
      </w:r>
      <w:r w:rsidRPr="00934E20">
        <w:rPr>
          <w:rFonts w:ascii="Times New Roman" w:hAnsi="Times New Roman" w:cs="Times New Roman"/>
          <w:sz w:val="24"/>
          <w:szCs w:val="24"/>
        </w:rPr>
        <w:t>Sedangkan hasil</w:t>
      </w:r>
      <w:r>
        <w:rPr>
          <w:rFonts w:ascii="Times New Roman" w:hAnsi="Times New Roman" w:cs="Times New Roman"/>
          <w:sz w:val="24"/>
          <w:szCs w:val="24"/>
        </w:rPr>
        <w:t xml:space="preserve">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{"citationItems":[{"id":"ITEM-1","itemData":{"author":[{"dropping-particle":"","family":"Azhar, El Hami","given":"dkk","non-dropping-particle":"","parse-names":false,"suffix":""}],"id":"ITEM-1","issued":{"date-parts":[["2006"]]},"publisher":"Bandung : Fakultas Psikologi UNPAD","title":"Tingkat kematangan karir pada mahasiswa tingkat akhir UNPAD","type":"book"},"uris":["http://www.mendeley.com/documents/?uuid=0e8c2423-8efb-45f0-a8ee-6dafea2a3416"]}],"mendeley":{"formattedCitation":"(Azhar, El Hami, 2006)","manualFormatting":"El Hami dkk (2006)","plainTextFormattedCitation":"(Azhar, El Hami, 2006)","previouslyFormattedCitation":"(Azhar, El Hami, 2006)"},"properties":{"noteIndex":0},"schema":"https://github.com/citation-style-language/schema/raw/master/csl-citation.json"}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El Hami dkk</w:t>
      </w:r>
      <w:r w:rsidRPr="004B262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B2627">
        <w:rPr>
          <w:rFonts w:ascii="Times New Roman" w:hAnsi="Times New Roman" w:cs="Times New Roman"/>
          <w:noProof/>
          <w:sz w:val="24"/>
          <w:szCs w:val="24"/>
        </w:rPr>
        <w:t>2006)</w:t>
      </w:r>
      <w:r>
        <w:rPr>
          <w:rFonts w:ascii="Times New Roman" w:hAnsi="Times New Roman" w:cs="Times New Roman"/>
          <w:sz w:val="24"/>
          <w:szCs w:val="24"/>
        </w:rPr>
        <w:fldChar w:fldCharType="end"/>
      </w:r>
      <w:r w:rsidRPr="00934E20">
        <w:rPr>
          <w:rFonts w:ascii="Times New Roman" w:hAnsi="Times New Roman" w:cs="Times New Roman"/>
          <w:sz w:val="24"/>
          <w:szCs w:val="24"/>
        </w:rPr>
        <w:t xml:space="preserve"> pada mahasiswa tingkat akhir di Universitas Padjadjaran menunjukkan bahwa 52,8% dari responden berada pada kategori belum matang dalam karier. Oleh sebab itu, mahasiswa perlu memiliki kesiapan diri untuk menghadapi tantangan dan kesulitan dalam proses penyesuaian diri dengan lingkungan, khususnya kesiapan diri memasuki dunia pekerjaan.</w:t>
      </w:r>
      <w:r>
        <w:rPr>
          <w:rFonts w:ascii="Times New Roman" w:hAnsi="Times New Roman" w:cs="Times New Roman"/>
          <w:sz w:val="24"/>
          <w:szCs w:val="24"/>
        </w:rPr>
        <w:t xml:space="preserve"> </w:t>
      </w:r>
    </w:p>
    <w:p w:rsidR="00CF25CE" w:rsidRPr="000D0A21" w:rsidRDefault="00CF25CE" w:rsidP="00CF25CE">
      <w:pPr>
        <w:spacing w:line="276" w:lineRule="auto"/>
        <w:ind w:firstLine="540"/>
        <w:jc w:val="both"/>
        <w:rPr>
          <w:rFonts w:ascii="Times New Roman" w:eastAsia="SimSun" w:hAnsi="Times New Roman" w:cs="Times New Roman"/>
          <w:sz w:val="24"/>
          <w:szCs w:val="24"/>
        </w:rPr>
      </w:pPr>
      <w:r w:rsidRPr="000D0A21">
        <w:rPr>
          <w:rFonts w:ascii="Times New Roman" w:eastAsia="SimSun" w:hAnsi="Times New Roman" w:cs="Times New Roman"/>
          <w:sz w:val="24"/>
          <w:szCs w:val="24"/>
        </w:rPr>
        <w:t xml:space="preserve">Berdasarkan </w:t>
      </w:r>
      <w:r>
        <w:rPr>
          <w:rFonts w:ascii="Times New Roman" w:eastAsia="SimSun" w:hAnsi="Times New Roman" w:cs="Times New Roman"/>
          <w:sz w:val="24"/>
          <w:szCs w:val="24"/>
        </w:rPr>
        <w:t xml:space="preserve">hasil </w:t>
      </w:r>
      <w:r w:rsidRPr="000D0A21">
        <w:rPr>
          <w:rFonts w:ascii="Times New Roman" w:eastAsia="SimSun" w:hAnsi="Times New Roman" w:cs="Times New Roman"/>
          <w:sz w:val="24"/>
          <w:szCs w:val="24"/>
        </w:rPr>
        <w:t>wawancara pada hari Jumat, 4 Desember 2020 terhadap 6 mahasiswa</w:t>
      </w:r>
      <w:r>
        <w:rPr>
          <w:rFonts w:ascii="Times New Roman" w:eastAsia="SimSun" w:hAnsi="Times New Roman" w:cs="Times New Roman"/>
          <w:sz w:val="24"/>
          <w:szCs w:val="24"/>
        </w:rPr>
        <w:t xml:space="preserve"> </w:t>
      </w:r>
      <w:r w:rsidRPr="000D0A21">
        <w:rPr>
          <w:rFonts w:ascii="Times New Roman" w:eastAsia="SimSun" w:hAnsi="Times New Roman" w:cs="Times New Roman"/>
          <w:sz w:val="24"/>
          <w:szCs w:val="24"/>
        </w:rPr>
        <w:t xml:space="preserve">tingkat akhir di Universitas Mercu Buana Yogyakarta. Hasil wawancara </w:t>
      </w:r>
      <w:r>
        <w:rPr>
          <w:rFonts w:ascii="Times New Roman" w:eastAsia="SimSun" w:hAnsi="Times New Roman" w:cs="Times New Roman"/>
          <w:sz w:val="24"/>
          <w:szCs w:val="24"/>
        </w:rPr>
        <w:t>menunjukan</w:t>
      </w:r>
      <w:r w:rsidRPr="000D0A21">
        <w:rPr>
          <w:rFonts w:ascii="Times New Roman" w:eastAsia="SimSun" w:hAnsi="Times New Roman" w:cs="Times New Roman"/>
          <w:sz w:val="24"/>
          <w:szCs w:val="24"/>
        </w:rPr>
        <w:t xml:space="preserve"> bahwa 4 dari 6 </w:t>
      </w:r>
      <w:r w:rsidRPr="000D0A21">
        <w:rPr>
          <w:rFonts w:ascii="Times New Roman" w:eastAsia="SimSun" w:hAnsi="Times New Roman" w:cs="Times New Roman"/>
          <w:sz w:val="24"/>
          <w:szCs w:val="24"/>
        </w:rPr>
        <w:lastRenderedPageBreak/>
        <w:t xml:space="preserve">mahasiswa masih merasa bingung untuk menentukan rencana kariernya, para mahasiswa kurang aktif mencari informasi-informasi yang berkaitan dengan minat pekerjaan setelah lulus, mahasiswa kurang mengikuti kegiatan yang dapat menunjang kompetensinya di dunia kerja, mahasiswa belum fokus terhadap kariernya ke depan, mahasiswa kurang mengerti apa kekurangan dan kelebihan yang dimilikinya untuk menunjang pekerjaannya setelah lulus kuliah, mahasiswa cenderung memfokuskan dirinya dalam penyelesaian skripsi dan kurang memperhatikan pekerjaannya setelah lulus. Berdasarkan wawancara yang dilakukan peneliti dapat disimpulkan bahwa kebanyakan mahasiswa memiliki kematangan karier yang kurang, hal ini ditandai dengan aspek perencanaan karier yang terlihat bahwa mahasiswa masih merasa bingung untuk menentukan bagaimana kariernya kedepan, mahasiswa juga terlihat belum memikirkan bagaimana rencana kariernya kedepan. Aspek eksplorasi karier terlihat bahwa mahasiswa kurang berpartisipasi aktif dalam kegiatan yang menunjang kariernya, mahasiswa juga terlihat kurang berkonsultasi kepada orang lain mengenai rencana kariernya kedepan. Aspek informasi terlihat bahwa mahasiswa kurang mencari info mengenai dunia kerja yang </w:t>
      </w:r>
      <w:proofErr w:type="gramStart"/>
      <w:r w:rsidRPr="000D0A21">
        <w:rPr>
          <w:rFonts w:ascii="Times New Roman" w:eastAsia="SimSun" w:hAnsi="Times New Roman" w:cs="Times New Roman"/>
          <w:sz w:val="24"/>
          <w:szCs w:val="24"/>
        </w:rPr>
        <w:t>akan</w:t>
      </w:r>
      <w:proofErr w:type="gramEnd"/>
      <w:r w:rsidRPr="000D0A21">
        <w:rPr>
          <w:rFonts w:ascii="Times New Roman" w:eastAsia="SimSun" w:hAnsi="Times New Roman" w:cs="Times New Roman"/>
          <w:sz w:val="24"/>
          <w:szCs w:val="24"/>
        </w:rPr>
        <w:t xml:space="preserve"> dijalaninya kedepan, mahasiswa juga terlihat kurang menambah pengetahuan yang berkaitan dengan perencanaan kariernya kedepan. Aspek pengambilan keputusan terlihat bahwa mahasiswa belum dapat mengambil keputusan tentang kariernya kedepan karna masih berfokus pada penyelesaian skripsi, mahasiswa juga terlihat kurang mengerti apa-apa saja yang harus dipertimbangkan dalam menentukan rencana kariernya kedepan. Aspek orientasi realistis terlihat bahwa mahasiswa kurang mengerti </w:t>
      </w:r>
      <w:r w:rsidRPr="000D0A21">
        <w:rPr>
          <w:rFonts w:ascii="Times New Roman" w:eastAsia="SimSun" w:hAnsi="Times New Roman" w:cs="Times New Roman"/>
          <w:sz w:val="24"/>
          <w:szCs w:val="24"/>
        </w:rPr>
        <w:lastRenderedPageBreak/>
        <w:t>kelebihan dan kekurangan yang ada pada dirinya untuk menunjang pekerjaannya kelak, mahasiswa juga telihat kurang dalam pengalaman kerja.</w:t>
      </w:r>
    </w:p>
    <w:p w:rsidR="00CF25CE" w:rsidRPr="000D0A21" w:rsidRDefault="00CF25CE" w:rsidP="00CF25CE">
      <w:pPr>
        <w:spacing w:line="276" w:lineRule="auto"/>
        <w:ind w:firstLine="540"/>
        <w:jc w:val="both"/>
        <w:rPr>
          <w:rFonts w:ascii="Times New Roman" w:hAnsi="Times New Roman" w:cs="Times New Roman"/>
          <w:sz w:val="24"/>
          <w:szCs w:val="24"/>
        </w:rPr>
      </w:pPr>
      <w:r w:rsidRPr="000D0A21">
        <w:rPr>
          <w:rFonts w:ascii="Times New Roman" w:hAnsi="Times New Roman" w:cs="Times New Roman"/>
          <w:sz w:val="24"/>
          <w:szCs w:val="24"/>
        </w:rPr>
        <w:t xml:space="preserve">Kematangan karier yang rendah dapat membuat individu salah memilih pekerjaan atau bekerja tidak sesuai dengan latar belakang studi. Saat ini, masih banyak ditemukan lulusan sarjana yang bekerja atau berprofesi tidak sesuai dengan latar belakang pendidikannya. Selain lowongan kerja yang belum memadai dengan jumlah pencari kerja, ketidaksesuaian pekerjaan dengan latar belakang pendidikan juga dapat dipicu dari institusi-institusi, kantor-kantor, maupun lembaga-lembaga pemerintah dan swasta yang membuka lowongan pada satu posisi namun tidak mempertimbangkan latar belakang pendidikan </w:t>
      </w:r>
      <w:r w:rsidRPr="000D0A21">
        <w:rPr>
          <w:rFonts w:ascii="Times New Roman" w:hAnsi="Times New Roman" w:cs="Times New Roman"/>
          <w:sz w:val="24"/>
          <w:szCs w:val="24"/>
        </w:rPr>
        <w:fldChar w:fldCharType="begin" w:fldLock="1"/>
      </w:r>
      <w:r w:rsidRPr="000D0A21">
        <w:rPr>
          <w:rFonts w:ascii="Times New Roman" w:hAnsi="Times New Roman" w:cs="Times New Roman"/>
          <w:sz w:val="24"/>
          <w:szCs w:val="24"/>
        </w:rPr>
        <w:instrText>ADDIN CSL_CITATION {"citationItems":[{"id":"ITEM-1","itemData":{"author":[{"dropping-particle":"","family":"Abidin","given":"Jaenal","non-dropping-particle":"","parse-names":false,"suffix":""},{"dropping-particle":"","family":"Fitriyah","given":"Ulfah","non-dropping-particle":"","parse-names":false,"suffix":""}],"container-title":"Jurnal Pendidikan Pascasarjana Magister PAI","id":"ITEM-1","issue":"1","issued":{"date-parts":[["2017"]]},"page":"158-167","title":"Pengaruh Locus of Control terhadap Kematangan Karir Mahasiswa Fakultas Agama Islam","type":"article-journal","volume":"2"},"uris":["http://www.mendeley.com/documents/?uuid=a70b3416-a33d-4ae4-bbb8-781eae8610cc"]}],"mendeley":{"formattedCitation":"(Abidin &amp; Fitriyah, 2017)","plainTextFormattedCitation":"(Abidin &amp; Fitriyah, 2017)","previouslyFormattedCitation":"(Abidin &amp; Fitriyah, 2017)"},"properties":{"noteIndex":0},"schema":"https://github.com/citation-style-language/schema/raw/master/csl-citation.json"}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(Abidin &amp; Fitriyah, 2017)</w:t>
      </w:r>
      <w:r w:rsidRPr="000D0A21">
        <w:rPr>
          <w:rFonts w:ascii="Times New Roman" w:hAnsi="Times New Roman" w:cs="Times New Roman"/>
          <w:sz w:val="24"/>
          <w:szCs w:val="24"/>
        </w:rPr>
        <w:fldChar w:fldCharType="end"/>
      </w:r>
      <w:r w:rsidRPr="000D0A21">
        <w:rPr>
          <w:rFonts w:ascii="Times New Roman" w:hAnsi="Times New Roman" w:cs="Times New Roman"/>
          <w:sz w:val="24"/>
          <w:szCs w:val="24"/>
        </w:rPr>
        <w:t>.</w:t>
      </w:r>
    </w:p>
    <w:p w:rsidR="00CF25CE" w:rsidRPr="000D0A21" w:rsidRDefault="00CF25CE" w:rsidP="00CF25CE">
      <w:pPr>
        <w:spacing w:line="276" w:lineRule="auto"/>
        <w:ind w:firstLine="540"/>
        <w:jc w:val="both"/>
        <w:rPr>
          <w:rFonts w:ascii="Times New Roman" w:hAnsi="Times New Roman"/>
          <w:color w:val="000000" w:themeColor="text1"/>
          <w:sz w:val="24"/>
          <w:szCs w:val="24"/>
        </w:rPr>
      </w:pPr>
      <w:r w:rsidRPr="000D0A21">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{"citationItems":[{"id":"ITEM-1","itemData":{"author":[{"dropping-particle":"","family":"Hurlock","given":"Elizabeth B","non-dropping-particle":"","parse-names":false,"suffix":""}],"id":"ITEM-1","issued":{"date-parts":[["1997"]]},"publisher":"erlangga","publisher-place":"jakarta","title":"Psikologi Perkembangan : Suatu Pendekatan Sepanjang Rentang Kehidupan","type":"book"},"uris":["http://www.mendeley.com/documents/?uuid=7a7cbfee-0684-4b03-be02-0bda17914b33"]}],"mendeley":{"formattedCitation":"(Elizabeth B Hurlock, 1997)","manualFormatting":"Hurlock (1997)","plainTextFormattedCitation":"(Elizabeth B Hurlock, 1997)","previouslyFormattedCitation":"(Elizabeth B Hurlock, 1997)"},"properties":{"noteIndex":0},"schema":"https://github.com/citation-style-language/schema/raw/master/csl-citation.json"}</w:instrText>
      </w:r>
      <w:r w:rsidRPr="000D0A21">
        <w:rPr>
          <w:rFonts w:ascii="Times New Roman" w:hAnsi="Times New Roman" w:cs="Times New Roman"/>
          <w:color w:val="000000" w:themeColor="text1"/>
          <w:sz w:val="24"/>
          <w:szCs w:val="24"/>
        </w:rPr>
        <w:fldChar w:fldCharType="separate"/>
      </w:r>
      <w:r w:rsidRPr="000D0A21">
        <w:rPr>
          <w:rFonts w:ascii="Times New Roman" w:hAnsi="Times New Roman" w:cs="Times New Roman"/>
          <w:noProof/>
          <w:color w:val="000000" w:themeColor="text1"/>
          <w:sz w:val="24"/>
          <w:szCs w:val="24"/>
        </w:rPr>
        <w:t>Hurlock (1997)</w:t>
      </w:r>
      <w:r w:rsidRPr="000D0A21">
        <w:rPr>
          <w:rFonts w:ascii="Times New Roman" w:hAnsi="Times New Roman" w:cs="Times New Roman"/>
          <w:color w:val="000000" w:themeColor="text1"/>
          <w:sz w:val="24"/>
          <w:szCs w:val="24"/>
        </w:rPr>
        <w:fldChar w:fldCharType="end"/>
      </w:r>
      <w:r w:rsidRPr="000D0A21">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m</w:t>
      </w:r>
      <w:r w:rsidRPr="000D0A21">
        <w:rPr>
          <w:rFonts w:ascii="Times New Roman" w:hAnsi="Times New Roman"/>
          <w:color w:val="000000" w:themeColor="text1"/>
          <w:sz w:val="24"/>
          <w:szCs w:val="24"/>
        </w:rPr>
        <w:t xml:space="preserve">emilih dan mempersiapkan karier merupakan tugas perkembangan yang penting serta dapat mempengaruhi masa depan seseorang. Sebaliknya apabila seseorang gagal dalam mempersiapkan kariernya maka dapat menyebabkan tidak bahagia, timbul penolakan dalam masyarakat, dan kesulitan dalam tugas perkembangan selanjutnya. Selain itu, komitmen kerja juga dipengaruhi oleh kematangan karier pada seseorang terhadap suatu perusahaan atau organisasi </w:t>
      </w:r>
      <w:r w:rsidRPr="000D0A21">
        <w:rPr>
          <w:rFonts w:ascii="Times New Roman" w:hAnsi="Times New Roman"/>
          <w:color w:val="000000" w:themeColor="text1"/>
          <w:sz w:val="24"/>
          <w:szCs w:val="24"/>
        </w:rPr>
        <w:fldChar w:fldCharType="begin" w:fldLock="1"/>
      </w:r>
      <w:r w:rsidRPr="000D0A21">
        <w:rPr>
          <w:rFonts w:ascii="Times New Roman" w:hAnsi="Times New Roman"/>
          <w:color w:val="000000" w:themeColor="text1"/>
          <w:sz w:val="24"/>
          <w:szCs w:val="24"/>
        </w:rPr>
        <w:instrText>ADDIN CSL_CITATION {"citationItems":[{"id":"ITEM-1","itemData":{"abstract":"This book is an attempt to introduce the enormous amount of literature on solidification heat transfer. Many of the applications have been directed to water/ice soil systems.","author":[{"dropping-particle":"","family":"Amalia","given":"Niqya Rasyida","non-dropping-particle":"","parse-names":false,"suffix":""}],"id":"ITEM-1","issued":{"date-parts":[["2013"]]},"page":"321-325","title":"HUBUNGAN ANTARA ADVERSITY QUOTIENT DENGAN KEMATANGAN KARIR PADA PESERTA DIDIK DI MANDIRI ENTERPRENEUR CENTER (MEC) SURABAYA","type":"article-journal"},"uris":["http://www.mendeley.com/documents/?uuid=ec0547c5-2e07-4642-995c-65037e888dd3"]}],"mendeley":{"formattedCitation":"(Amalia, 2013)","manualFormatting":"(Amalia, 2013)","plainTextFormattedCitation":"(Amalia, 2013)","previouslyFormattedCitation":"(Amalia, 2013)"},"properties":{"noteIndex":0},"schema":"https://github.com/citation-style-language/schema/raw/master/csl-citation.json"}</w:instrText>
      </w:r>
      <w:r w:rsidRPr="000D0A21">
        <w:rPr>
          <w:rFonts w:ascii="Times New Roman" w:hAnsi="Times New Roman"/>
          <w:color w:val="000000" w:themeColor="text1"/>
          <w:sz w:val="24"/>
          <w:szCs w:val="24"/>
        </w:rPr>
        <w:fldChar w:fldCharType="separate"/>
      </w:r>
      <w:r w:rsidRPr="000D0A21">
        <w:rPr>
          <w:rFonts w:ascii="Times New Roman" w:hAnsi="Times New Roman"/>
          <w:noProof/>
          <w:color w:val="000000" w:themeColor="text1"/>
          <w:sz w:val="24"/>
          <w:szCs w:val="24"/>
        </w:rPr>
        <w:t>(Amalia, 2013)</w:t>
      </w:r>
      <w:r w:rsidRPr="000D0A21">
        <w:rPr>
          <w:rFonts w:ascii="Times New Roman" w:hAnsi="Times New Roman"/>
          <w:color w:val="000000" w:themeColor="text1"/>
          <w:sz w:val="24"/>
          <w:szCs w:val="24"/>
        </w:rPr>
        <w:fldChar w:fldCharType="end"/>
      </w:r>
      <w:r w:rsidRPr="000D0A21">
        <w:rPr>
          <w:rFonts w:ascii="Times New Roman" w:hAnsi="Times New Roman"/>
          <w:color w:val="000000" w:themeColor="text1"/>
          <w:sz w:val="24"/>
          <w:szCs w:val="24"/>
        </w:rPr>
        <w:t xml:space="preserve">. Seorang pekerja yang secara emosional performa kerjanya yang semakin baik </w:t>
      </w:r>
      <w:r w:rsidRPr="000D0A21">
        <w:rPr>
          <w:rFonts w:ascii="Times New Roman" w:hAnsi="Times New Roman"/>
          <w:color w:val="000000" w:themeColor="text1"/>
          <w:sz w:val="24"/>
          <w:szCs w:val="24"/>
        </w:rPr>
        <w:fldChar w:fldCharType="begin" w:fldLock="1"/>
      </w:r>
      <w:r w:rsidRPr="000D0A21">
        <w:rPr>
          <w:rFonts w:ascii="Times New Roman" w:hAnsi="Times New Roman"/>
          <w:color w:val="000000" w:themeColor="text1"/>
          <w:sz w:val="24"/>
          <w:szCs w:val="24"/>
        </w:rPr>
        <w:instrText>ADDIN CSL_CITATION {"citationItems":[{"id":"ITEM-1","itemData":{"author":[{"dropping-particle":"","family":"Ranty Sapitri","given":"","non-dropping-particle":"","parse-names":false,"suffix":""}],"container-title":"Jom Fisip","id":"ITEM-1","issue":"2","issued":{"date-parts":[["2016"]]},"page":"1-15","title":"Pengaruh Komitmen Organisasi Terhadap Kinerja Karyawan Perusahaan Listrik Negara Area Pekanbaru","type":"article-journal","volume":"3"},"uris":["http://www.mendeley.com/documents/?uuid=c4ea2661-9afc-4c39-941e-6d5ecb55bec2"]}],"mendeley":{"formattedCitation":"(Ranty Sapitri, 2016)","manualFormatting":"(Sapitri, 2016)","plainTextFormattedCitation":"(Ranty Sapitri, 2016)","previouslyFormattedCitation":"(Ranty Sapitri, 2016)"},"properties":{"noteIndex":0},"schema":"https://github.com/citation-style-language/schema/raw/master/csl-citation.json"}</w:instrText>
      </w:r>
      <w:r w:rsidRPr="000D0A21">
        <w:rPr>
          <w:rFonts w:ascii="Times New Roman" w:hAnsi="Times New Roman"/>
          <w:color w:val="000000" w:themeColor="text1"/>
          <w:sz w:val="24"/>
          <w:szCs w:val="24"/>
        </w:rPr>
        <w:fldChar w:fldCharType="separate"/>
      </w:r>
      <w:r w:rsidRPr="000D0A21">
        <w:rPr>
          <w:rFonts w:ascii="Times New Roman" w:hAnsi="Times New Roman"/>
          <w:noProof/>
          <w:color w:val="000000" w:themeColor="text1"/>
          <w:sz w:val="24"/>
          <w:szCs w:val="24"/>
        </w:rPr>
        <w:t>(Sapitri, 2016)</w:t>
      </w:r>
      <w:r w:rsidRPr="000D0A21">
        <w:rPr>
          <w:rFonts w:ascii="Times New Roman" w:hAnsi="Times New Roman"/>
          <w:color w:val="000000" w:themeColor="text1"/>
          <w:sz w:val="24"/>
          <w:szCs w:val="24"/>
        </w:rPr>
        <w:fldChar w:fldCharType="end"/>
      </w:r>
      <w:r w:rsidRPr="000D0A21">
        <w:rPr>
          <w:rFonts w:ascii="Times New Roman" w:hAnsi="Times New Roman"/>
          <w:color w:val="000000" w:themeColor="text1"/>
          <w:sz w:val="24"/>
          <w:szCs w:val="24"/>
        </w:rPr>
        <w:t>. Oleh karena itu sangat penting mahasiswa mempersiapkan segala sesuatu ketika memasuki dunia kerja.</w:t>
      </w:r>
    </w:p>
    <w:p w:rsidR="00CF25CE" w:rsidRPr="000D0A21" w:rsidRDefault="00CF25CE" w:rsidP="00CF25CE">
      <w:pPr>
        <w:spacing w:line="276" w:lineRule="auto"/>
        <w:ind w:firstLine="540"/>
        <w:jc w:val="both"/>
        <w:rPr>
          <w:rFonts w:ascii="Times New Roman" w:eastAsia="Times New Roman" w:hAnsi="Times New Roman" w:cs="Times New Roman"/>
          <w:spacing w:val="-1"/>
          <w:sz w:val="24"/>
          <w:szCs w:val="24"/>
        </w:rPr>
      </w:pPr>
      <w:r w:rsidRPr="000D0A21">
        <w:rPr>
          <w:rFonts w:ascii="Times New Roman" w:eastAsia="Times New Roman" w:hAnsi="Times New Roman" w:cs="Times New Roman"/>
          <w:spacing w:val="1"/>
          <w:sz w:val="24"/>
          <w:szCs w:val="24"/>
        </w:rPr>
        <w:fldChar w:fldCharType="begin" w:fldLock="1"/>
      </w:r>
      <w:r w:rsidRPr="000D0A21">
        <w:rPr>
          <w:rFonts w:ascii="Times New Roman" w:eastAsia="Times New Roman" w:hAnsi="Times New Roman" w:cs="Times New Roman"/>
          <w:spacing w:val="1"/>
          <w:sz w:val="24"/>
          <w:szCs w:val="24"/>
        </w:rPr>
        <w:instrText>ADDIN CSL_CITATION {"citationItems":[{"id":"ITEM-1","itemData":{"author":[{"dropping-particle":"","family":"Seligman","given":"L.","non-dropping-particle":"","parse-names":false,"suffix":""}],"container-title":"Sage Publications","id":"ITEM-1","issued":{"date-parts":[["1994"]]},"title":"Developmental career counseling and assessment. Thousand Oaks","type":"article-journal"},"uris":["http://www.mendeley.com/documents/?uuid=aa55dc2c-3266-4e1f-b8e6-9c3da61b3236"]}],"mendeley":{"formattedCitation":"(Seligman, 1994)","manualFormatting":"Seligman (1994)","plainTextFormattedCitation":"(Seligman, 1994)","previouslyFormattedCitation":"(Seligman, 1994)"},"properties":{"noteIndex":0},"schema":"https://github.com/citation-style-language/schema/raw/master/csl-citation.json"}</w:instrText>
      </w:r>
      <w:r w:rsidRPr="000D0A21">
        <w:rPr>
          <w:rFonts w:ascii="Times New Roman" w:eastAsia="Times New Roman" w:hAnsi="Times New Roman" w:cs="Times New Roman"/>
          <w:spacing w:val="1"/>
          <w:sz w:val="24"/>
          <w:szCs w:val="24"/>
        </w:rPr>
        <w:fldChar w:fldCharType="separate"/>
      </w:r>
      <w:r w:rsidRPr="000D0A21">
        <w:rPr>
          <w:rFonts w:ascii="Times New Roman" w:eastAsia="Times New Roman" w:hAnsi="Times New Roman" w:cs="Times New Roman"/>
          <w:noProof/>
          <w:spacing w:val="1"/>
          <w:sz w:val="24"/>
          <w:szCs w:val="24"/>
        </w:rPr>
        <w:t>Seligman (1994)</w:t>
      </w:r>
      <w:r w:rsidRPr="000D0A21">
        <w:rPr>
          <w:rFonts w:ascii="Times New Roman" w:eastAsia="Times New Roman" w:hAnsi="Times New Roman" w:cs="Times New Roman"/>
          <w:spacing w:val="1"/>
          <w:sz w:val="24"/>
          <w:szCs w:val="24"/>
        </w:rPr>
        <w:fldChar w:fldCharType="end"/>
      </w:r>
      <w:r w:rsidRPr="000D0A21">
        <w:rPr>
          <w:rFonts w:ascii="Times New Roman" w:eastAsia="Times New Roman" w:hAnsi="Times New Roman" w:cs="Times New Roman"/>
          <w:spacing w:val="1"/>
          <w:sz w:val="24"/>
          <w:szCs w:val="24"/>
        </w:rPr>
        <w:t>,</w:t>
      </w:r>
      <w:r w:rsidRPr="000D0A21">
        <w:rPr>
          <w:rFonts w:ascii="Times New Roman" w:eastAsia="Times New Roman" w:hAnsi="Times New Roman" w:cs="Times New Roman"/>
          <w:spacing w:val="3"/>
          <w:sz w:val="24"/>
          <w:szCs w:val="24"/>
        </w:rPr>
        <w:t xml:space="preserve"> f</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z w:val="24"/>
          <w:szCs w:val="24"/>
        </w:rPr>
        <w:t>o</w:t>
      </w:r>
      <w:r w:rsidRPr="000D0A21">
        <w:rPr>
          <w:rFonts w:ascii="Times New Roman" w:eastAsia="Times New Roman" w:hAnsi="Times New Roman" w:cs="Times New Roman"/>
          <w:spacing w:val="-1"/>
          <w:sz w:val="24"/>
          <w:szCs w:val="24"/>
        </w:rPr>
        <w:t>r-fa</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2"/>
          <w:sz w:val="24"/>
          <w:szCs w:val="24"/>
        </w:rPr>
        <w:t>o</w:t>
      </w:r>
      <w:r w:rsidRPr="000D0A21">
        <w:rPr>
          <w:rFonts w:ascii="Times New Roman" w:eastAsia="Times New Roman" w:hAnsi="Times New Roman" w:cs="Times New Roman"/>
          <w:sz w:val="24"/>
          <w:szCs w:val="24"/>
        </w:rPr>
        <w:t>r</w:t>
      </w:r>
      <w:r w:rsidRPr="000D0A21">
        <w:rPr>
          <w:rFonts w:ascii="Times New Roman" w:eastAsia="Times New Roman" w:hAnsi="Times New Roman" w:cs="Times New Roman"/>
          <w:spacing w:val="4"/>
          <w:sz w:val="24"/>
          <w:szCs w:val="24"/>
        </w:rPr>
        <w:t xml:space="preserve"> </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2"/>
          <w:sz w:val="24"/>
          <w:szCs w:val="24"/>
        </w:rPr>
        <w:t>n</w:t>
      </w:r>
      <w:r w:rsidRPr="000D0A21">
        <w:rPr>
          <w:rFonts w:ascii="Times New Roman" w:eastAsia="Times New Roman" w:hAnsi="Times New Roman" w:cs="Times New Roman"/>
          <w:sz w:val="24"/>
          <w:szCs w:val="24"/>
        </w:rPr>
        <w:t xml:space="preserve">g </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p</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ng</w:t>
      </w:r>
      <w:r w:rsidRPr="000D0A21">
        <w:rPr>
          <w:rFonts w:ascii="Times New Roman" w:eastAsia="Times New Roman" w:hAnsi="Times New Roman" w:cs="Times New Roman"/>
          <w:spacing w:val="-1"/>
          <w:sz w:val="24"/>
          <w:szCs w:val="24"/>
        </w:rPr>
        <w:t>ar</w:t>
      </w:r>
      <w:r w:rsidRPr="000D0A21">
        <w:rPr>
          <w:rFonts w:ascii="Times New Roman" w:eastAsia="Times New Roman" w:hAnsi="Times New Roman" w:cs="Times New Roman"/>
          <w:sz w:val="24"/>
          <w:szCs w:val="24"/>
        </w:rPr>
        <w:t>uhi</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pacing w:val="3"/>
          <w:sz w:val="24"/>
          <w:szCs w:val="24"/>
        </w:rPr>
        <w:t>kematangan</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pacing w:val="2"/>
          <w:sz w:val="24"/>
          <w:szCs w:val="24"/>
        </w:rPr>
        <w:t>k</w:t>
      </w:r>
      <w:r w:rsidRPr="000D0A21">
        <w:rPr>
          <w:rFonts w:ascii="Times New Roman" w:eastAsia="Times New Roman" w:hAnsi="Times New Roman" w:cs="Times New Roman"/>
          <w:spacing w:val="-1"/>
          <w:sz w:val="24"/>
          <w:szCs w:val="24"/>
        </w:rPr>
        <w:t>ar</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pacing w:val="-1"/>
          <w:sz w:val="24"/>
          <w:szCs w:val="24"/>
        </w:rPr>
        <w:t>r, me</w:t>
      </w:r>
      <w:r w:rsidRPr="000D0A21">
        <w:rPr>
          <w:rFonts w:ascii="Times New Roman" w:eastAsia="Times New Roman" w:hAnsi="Times New Roman" w:cs="Times New Roman"/>
          <w:sz w:val="24"/>
          <w:szCs w:val="24"/>
        </w:rPr>
        <w:t>nu</w:t>
      </w:r>
      <w:r w:rsidRPr="000D0A21">
        <w:rPr>
          <w:rFonts w:ascii="Times New Roman" w:eastAsia="Times New Roman" w:hAnsi="Times New Roman" w:cs="Times New Roman"/>
          <w:spacing w:val="-1"/>
          <w:sz w:val="24"/>
          <w:szCs w:val="24"/>
        </w:rPr>
        <w:t>r</w:t>
      </w:r>
      <w:r w:rsidRPr="000D0A21">
        <w:rPr>
          <w:rFonts w:ascii="Times New Roman" w:eastAsia="Times New Roman" w:hAnsi="Times New Roman" w:cs="Times New Roman"/>
          <w:sz w:val="24"/>
          <w:szCs w:val="24"/>
        </w:rPr>
        <w:t>u</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5"/>
          <w:sz w:val="24"/>
          <w:szCs w:val="24"/>
        </w:rPr>
        <w:t>n</w:t>
      </w:r>
      <w:r w:rsidRPr="000D0A21">
        <w:rPr>
          <w:rFonts w:ascii="Times New Roman" w:eastAsia="Times New Roman" w:hAnsi="Times New Roman" w:cs="Times New Roman"/>
          <w:spacing w:val="-2"/>
          <w:sz w:val="24"/>
          <w:szCs w:val="24"/>
        </w:rPr>
        <w:t>y</w:t>
      </w:r>
      <w:r w:rsidRPr="000D0A21">
        <w:rPr>
          <w:rFonts w:ascii="Times New Roman" w:eastAsia="Times New Roman" w:hAnsi="Times New Roman" w:cs="Times New Roman"/>
          <w:sz w:val="24"/>
          <w:szCs w:val="24"/>
        </w:rPr>
        <w:t xml:space="preserve">a </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2"/>
          <w:sz w:val="24"/>
          <w:szCs w:val="24"/>
        </w:rPr>
        <w:t>d</w:t>
      </w:r>
      <w:r w:rsidRPr="000D0A21">
        <w:rPr>
          <w:rFonts w:ascii="Times New Roman" w:eastAsia="Times New Roman" w:hAnsi="Times New Roman" w:cs="Times New Roman"/>
          <w:sz w:val="24"/>
          <w:szCs w:val="24"/>
        </w:rPr>
        <w:t xml:space="preserve">a </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2"/>
          <w:sz w:val="24"/>
          <w:szCs w:val="24"/>
        </w:rPr>
        <w:t>n</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m</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pacing w:val="2"/>
          <w:sz w:val="24"/>
          <w:szCs w:val="24"/>
        </w:rPr>
        <w:t>f</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z w:val="24"/>
          <w:szCs w:val="24"/>
        </w:rPr>
        <w:t>or</w:t>
      </w:r>
      <w:r w:rsidRPr="000D0A21">
        <w:rPr>
          <w:rFonts w:ascii="Times New Roman" w:eastAsia="Times New Roman" w:hAnsi="Times New Roman" w:cs="Times New Roman"/>
          <w:spacing w:val="5"/>
          <w:sz w:val="24"/>
          <w:szCs w:val="24"/>
        </w:rPr>
        <w:t xml:space="preserve"> </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2"/>
          <w:sz w:val="24"/>
          <w:szCs w:val="24"/>
        </w:rPr>
        <w:t>an</w:t>
      </w:r>
      <w:r w:rsidRPr="000D0A21">
        <w:rPr>
          <w:rFonts w:ascii="Times New Roman" w:eastAsia="Times New Roman" w:hAnsi="Times New Roman" w:cs="Times New Roman"/>
          <w:sz w:val="24"/>
          <w:szCs w:val="24"/>
        </w:rPr>
        <w:t xml:space="preserve">g </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1"/>
          <w:sz w:val="24"/>
          <w:szCs w:val="24"/>
        </w:rPr>
        <w:t>er</w:t>
      </w:r>
      <w:r w:rsidRPr="000D0A21">
        <w:rPr>
          <w:rFonts w:ascii="Times New Roman" w:eastAsia="Times New Roman" w:hAnsi="Times New Roman" w:cs="Times New Roman"/>
          <w:spacing w:val="1"/>
          <w:sz w:val="24"/>
          <w:szCs w:val="24"/>
        </w:rPr>
        <w:t>l</w:t>
      </w:r>
      <w:r w:rsidRPr="000D0A21">
        <w:rPr>
          <w:rFonts w:ascii="Times New Roman" w:eastAsia="Times New Roman" w:hAnsi="Times New Roman" w:cs="Times New Roman"/>
          <w:sz w:val="24"/>
          <w:szCs w:val="24"/>
        </w:rPr>
        <w:t>ib</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3"/>
          <w:sz w:val="24"/>
          <w:szCs w:val="24"/>
        </w:rPr>
        <w:t xml:space="preserve"> </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it</w:t>
      </w:r>
      <w:r w:rsidRPr="000D0A21">
        <w:rPr>
          <w:rFonts w:ascii="Times New Roman" w:eastAsia="Times New Roman" w:hAnsi="Times New Roman" w:cs="Times New Roman"/>
          <w:sz w:val="24"/>
          <w:szCs w:val="24"/>
        </w:rPr>
        <w:t xml:space="preserve">u </w:t>
      </w:r>
      <w:r w:rsidRPr="000D0A21">
        <w:rPr>
          <w:rFonts w:ascii="Times New Roman" w:eastAsia="Times New Roman" w:hAnsi="Times New Roman" w:cs="Times New Roman"/>
          <w:spacing w:val="2"/>
          <w:sz w:val="24"/>
          <w:szCs w:val="24"/>
        </w:rPr>
        <w:t>k</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l</w:t>
      </w:r>
      <w:r w:rsidRPr="000D0A21">
        <w:rPr>
          <w:rFonts w:ascii="Times New Roman" w:eastAsia="Times New Roman" w:hAnsi="Times New Roman" w:cs="Times New Roman"/>
          <w:sz w:val="24"/>
          <w:szCs w:val="24"/>
        </w:rPr>
        <w:t>u</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2"/>
          <w:sz w:val="24"/>
          <w:szCs w:val="24"/>
        </w:rPr>
        <w:t>r</w:t>
      </w:r>
      <w:r w:rsidRPr="000D0A21">
        <w:rPr>
          <w:rFonts w:ascii="Times New Roman" w:eastAsia="Times New Roman" w:hAnsi="Times New Roman" w:cs="Times New Roman"/>
          <w:sz w:val="24"/>
          <w:szCs w:val="24"/>
        </w:rPr>
        <w:t>g</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w:t>
      </w:r>
      <w:r w:rsidRPr="000D0A21">
        <w:rPr>
          <w:rFonts w:ascii="Times New Roman" w:eastAsia="Times New Roman" w:hAnsi="Times New Roman" w:cs="Times New Roman"/>
          <w:spacing w:val="3"/>
          <w:sz w:val="24"/>
          <w:szCs w:val="24"/>
        </w:rPr>
        <w:t xml:space="preserve"> </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3"/>
          <w:sz w:val="24"/>
          <w:szCs w:val="24"/>
        </w:rPr>
        <w:t>s</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2"/>
          <w:sz w:val="24"/>
          <w:szCs w:val="24"/>
        </w:rPr>
        <w:t>a</w:t>
      </w:r>
      <w:r w:rsidRPr="000D0A21">
        <w:rPr>
          <w:rFonts w:ascii="Times New Roman" w:eastAsia="Times New Roman" w:hAnsi="Times New Roman" w:cs="Times New Roman"/>
          <w:spacing w:val="-1"/>
          <w:sz w:val="24"/>
          <w:szCs w:val="24"/>
        </w:rPr>
        <w:t>ra</w:t>
      </w:r>
      <w:r w:rsidRPr="000D0A21">
        <w:rPr>
          <w:rFonts w:ascii="Times New Roman" w:eastAsia="Times New Roman" w:hAnsi="Times New Roman" w:cs="Times New Roman"/>
          <w:spacing w:val="2"/>
          <w:sz w:val="24"/>
          <w:szCs w:val="24"/>
        </w:rPr>
        <w:t>k</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z w:val="24"/>
          <w:szCs w:val="24"/>
        </w:rPr>
        <w:t>, sos</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kono</w:t>
      </w:r>
      <w:r w:rsidRPr="000D0A21">
        <w:rPr>
          <w:rFonts w:ascii="Times New Roman" w:eastAsia="Times New Roman" w:hAnsi="Times New Roman" w:cs="Times New Roman"/>
          <w:spacing w:val="1"/>
          <w:sz w:val="24"/>
          <w:szCs w:val="24"/>
        </w:rPr>
        <w:t xml:space="preserve">mi, </w:t>
      </w:r>
      <w:r w:rsidRPr="000D0A21">
        <w:rPr>
          <w:rFonts w:ascii="Times New Roman" w:eastAsia="Times New Roman" w:hAnsi="Times New Roman" w:cs="Times New Roman"/>
          <w:spacing w:val="1"/>
          <w:sz w:val="24"/>
          <w:szCs w:val="24"/>
        </w:rPr>
        <w:lastRenderedPageBreak/>
        <w:t>i</w:t>
      </w:r>
      <w:r w:rsidRPr="000D0A21">
        <w:rPr>
          <w:rFonts w:ascii="Times New Roman" w:eastAsia="Times New Roman" w:hAnsi="Times New Roman" w:cs="Times New Roman"/>
          <w:sz w:val="24"/>
          <w:szCs w:val="24"/>
        </w:rPr>
        <w:t>nd</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v</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du, psikososial 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os</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on</w:t>
      </w:r>
      <w:r w:rsidRPr="000D0A21">
        <w:rPr>
          <w:rFonts w:ascii="Times New Roman" w:eastAsia="Times New Roman" w:hAnsi="Times New Roman" w:cs="Times New Roman"/>
          <w:spacing w:val="-1"/>
          <w:sz w:val="24"/>
          <w:szCs w:val="24"/>
        </w:rPr>
        <w:t>al. Dari beberapa faktor di atas peneliti tertarik dengan faktor emosional</w:t>
      </w:r>
      <w:r w:rsidRPr="000D0A21">
        <w:rPr>
          <w:rFonts w:ascii="Times New Roman" w:hAnsi="Times New Roman"/>
          <w:sz w:val="24"/>
          <w:szCs w:val="24"/>
        </w:rPr>
        <w:t xml:space="preserve"> karena o</w:t>
      </w:r>
      <w:r>
        <w:rPr>
          <w:rFonts w:ascii="Times New Roman" w:hAnsi="Times New Roman"/>
          <w:sz w:val="24"/>
          <w:szCs w:val="24"/>
        </w:rPr>
        <w:t xml:space="preserve">rang yang menggunakan </w:t>
      </w:r>
      <w:r w:rsidRPr="00471CCD">
        <w:rPr>
          <w:rFonts w:ascii="Times New Roman" w:hAnsi="Times New Roman"/>
          <w:sz w:val="24"/>
          <w:szCs w:val="24"/>
        </w:rPr>
        <w:t>kecerdasan emosional</w:t>
      </w:r>
      <w:r w:rsidRPr="000D0A21">
        <w:rPr>
          <w:rFonts w:ascii="Times New Roman" w:hAnsi="Times New Roman"/>
          <w:sz w:val="24"/>
          <w:szCs w:val="24"/>
        </w:rPr>
        <w:t xml:space="preserve"> untuk memandu pikiran dan tindakan mereka dalam perencanaan karier cenderung memiliki kecerdasan emosional yang tinggi </w:t>
      </w:r>
      <w:r w:rsidRPr="000D0A21">
        <w:rPr>
          <w:rFonts w:ascii="Times New Roman" w:hAnsi="Times New Roman"/>
          <w:sz w:val="24"/>
          <w:szCs w:val="24"/>
        </w:rPr>
        <w:fldChar w:fldCharType="begin" w:fldLock="1"/>
      </w:r>
      <w:r w:rsidRPr="000D0A21">
        <w:rPr>
          <w:rFonts w:ascii="Times New Roman" w:hAnsi="Times New Roman"/>
          <w:sz w:val="24"/>
          <w:szCs w:val="24"/>
        </w:rPr>
        <w:instrText>ADDIN CSL_CITATION {"citationItems":[{"id":"ITEM-1","itemData":{"DOI":"10.1177/1069072712454698","ISSN":"10690727","abstract":"The goal of the present study was to investigate the distinctions between career indecision and indecisiveness. The different patterns of the associations between career indecision and indecisiveness, on one hand, and personality traits, career decision-making self-efficacy, perceived social support, and emotional intelligence, on the other, were studied in a sample of 361 university students. The results showed that career indecision, as measured by the Career Decision-making Difficulties Questionnaire, is most highly associated with emotional intelligence, whereas career indecisiveness, as measured by the Indecisiveness scale, is most highly associated with personality traits, and in particular with emotional stability. This pattern of results was obtained for both women and men; however, the prediction was stronger for indecision (R2 =.76 and.55, for women and men, respectively) than indecisiveness (R2 =.35 and.28, for women than for men, respectively). Possible explanations of these differences are discussed. © The Author(s) 2013.","author":[{"dropping-particle":"","family":"Fabio","given":"Annamaria","non-dropping-particle":"Di","parse-names":false,"suffix":""},{"dropping-particle":"","family":"Palazzeschi","given":"Letizia","non-dropping-particle":"","parse-names":false,"suffix":""},{"dropping-particle":"","family":"Asulin-Peretz","given":"Lisa","non-dropping-particle":"","parse-names":false,"suffix":""},{"dropping-particle":"","family":"Gati","given":"Itamar","non-dropping-particle":"","parse-names":false,"suffix":""}],"container-title":"Journal of Career Assessment","id":"ITEM-1","issue":"1","issued":{"date-parts":[["2013"]]},"page":"42-56","title":"Career Indecision Versus Indecisiveness: Associations With Personality Traits and Emotional Intelligence","type":"article-journal","volume":"21"},"uris":["http://www.mendeley.com/documents/?uuid=8a2a4a21-5fdf-4f67-b7ed-a031e875b5fb"]}],"mendeley":{"formattedCitation":"(Annamaria Di Fabio et al., 2013)","manualFormatting":"(Di Fabio dkk, 2013)","plainTextFormattedCitation":"(Annamaria Di Fabio et al., 2013)","previouslyFormattedCitation":"(Annamaria Di Fabio et al., 2013)"},"properties":{"noteIndex":0},"schema":"https://github.com/citation-style-language/schema/raw/master/csl-citation.json"}</w:instrText>
      </w:r>
      <w:r w:rsidRPr="000D0A21">
        <w:rPr>
          <w:rFonts w:ascii="Times New Roman" w:hAnsi="Times New Roman"/>
          <w:sz w:val="24"/>
          <w:szCs w:val="24"/>
        </w:rPr>
        <w:fldChar w:fldCharType="separate"/>
      </w:r>
      <w:r w:rsidRPr="000D0A21">
        <w:rPr>
          <w:rFonts w:ascii="Times New Roman" w:hAnsi="Times New Roman"/>
          <w:noProof/>
          <w:sz w:val="24"/>
          <w:szCs w:val="24"/>
        </w:rPr>
        <w:t>(Di Fabio dkk, 2013)</w:t>
      </w:r>
      <w:r w:rsidRPr="000D0A21">
        <w:rPr>
          <w:rFonts w:ascii="Times New Roman" w:hAnsi="Times New Roman"/>
          <w:sz w:val="24"/>
          <w:szCs w:val="24"/>
        </w:rPr>
        <w:fldChar w:fldCharType="end"/>
      </w:r>
      <w:r w:rsidRPr="000D0A21">
        <w:rPr>
          <w:rFonts w:ascii="Times New Roman" w:hAnsi="Times New Roman"/>
          <w:sz w:val="24"/>
          <w:szCs w:val="24"/>
        </w:rPr>
        <w:t>.</w:t>
      </w:r>
      <w:r w:rsidRPr="00FF5CAB">
        <w:t xml:space="preserve"> </w:t>
      </w:r>
      <w:r>
        <w:rPr>
          <w:rFonts w:ascii="Times New Roman" w:hAnsi="Times New Roman" w:cs="Times New Roman"/>
          <w:sz w:val="24"/>
          <w:szCs w:val="24"/>
        </w:rPr>
        <w:t>Penelitian H</w:t>
      </w:r>
      <w:r w:rsidRPr="00FF5CAB">
        <w:rPr>
          <w:rFonts w:ascii="Times New Roman" w:hAnsi="Times New Roman" w:cs="Times New Roman"/>
          <w:sz w:val="24"/>
          <w:szCs w:val="24"/>
        </w:rPr>
        <w:t>endayani (2017)</w:t>
      </w:r>
      <w:r>
        <w:rPr>
          <w:rFonts w:ascii="Times New Roman" w:hAnsi="Times New Roman" w:cs="Times New Roman"/>
          <w:sz w:val="24"/>
          <w:szCs w:val="24"/>
        </w:rPr>
        <w:t xml:space="preserve"> pada mahasiswa tingkat akhir di Universitas Mercu Buana Yogyakarta</w:t>
      </w:r>
      <w:r w:rsidRPr="00FF5CAB">
        <w:rPr>
          <w:rFonts w:ascii="Times New Roman" w:hAnsi="Times New Roman" w:cs="Times New Roman"/>
          <w:sz w:val="24"/>
          <w:szCs w:val="24"/>
        </w:rPr>
        <w:t xml:space="preserve"> </w:t>
      </w:r>
      <w:r>
        <w:rPr>
          <w:rFonts w:ascii="Times New Roman" w:hAnsi="Times New Roman" w:cs="Times New Roman"/>
          <w:sz w:val="24"/>
          <w:szCs w:val="24"/>
        </w:rPr>
        <w:t xml:space="preserve">menunjukan </w:t>
      </w:r>
      <w:r w:rsidRPr="00FF5CAB">
        <w:rPr>
          <w:rFonts w:ascii="Times New Roman" w:hAnsi="Times New Roman" w:cs="Times New Roman"/>
          <w:sz w:val="24"/>
          <w:szCs w:val="24"/>
        </w:rPr>
        <w:t>dukungan teman sebaya memberikan sumbangan efektif sebesar 29,7% terhadap</w:t>
      </w:r>
      <w:r w:rsidRPr="00FF5CAB">
        <w:rPr>
          <w:rFonts w:ascii="Times New Roman" w:hAnsi="Times New Roman"/>
          <w:sz w:val="24"/>
          <w:szCs w:val="24"/>
        </w:rPr>
        <w:t xml:space="preserve"> kematangan karier, sedangkan 70,3% diberikan oleh faktor lain</w:t>
      </w:r>
      <w:r>
        <w:rPr>
          <w:rFonts w:ascii="Times New Roman" w:eastAsia="Times New Roman" w:hAnsi="Times New Roman" w:cs="Times New Roman"/>
          <w:spacing w:val="-1"/>
          <w:sz w:val="24"/>
          <w:szCs w:val="24"/>
        </w:rPr>
        <w:t>. B</w:t>
      </w:r>
      <w:r w:rsidRPr="000D0A21">
        <w:rPr>
          <w:rFonts w:ascii="Times New Roman" w:eastAsia="Times New Roman" w:hAnsi="Times New Roman" w:cs="Times New Roman"/>
          <w:spacing w:val="-1"/>
          <w:sz w:val="24"/>
          <w:szCs w:val="24"/>
        </w:rPr>
        <w:t>erdasarkan hal tersebut peneliti memilih</w:t>
      </w:r>
      <w:r>
        <w:rPr>
          <w:rFonts w:ascii="Times New Roman" w:eastAsia="Times New Roman" w:hAnsi="Times New Roman" w:cs="Times New Roman"/>
          <w:spacing w:val="-1"/>
          <w:sz w:val="24"/>
          <w:szCs w:val="24"/>
        </w:rPr>
        <w:t xml:space="preserve"> faktor</w:t>
      </w:r>
      <w:r w:rsidRPr="000D0A21">
        <w:rPr>
          <w:rFonts w:ascii="Times New Roman" w:eastAsia="Times New Roman" w:hAnsi="Times New Roman" w:cs="Times New Roman"/>
          <w:spacing w:val="-1"/>
          <w:sz w:val="24"/>
          <w:szCs w:val="24"/>
        </w:rPr>
        <w:t xml:space="preserve"> kecerdasan emosional sebagai variabel bebas terhadap kematangan karier.</w:t>
      </w:r>
      <w:r>
        <w:rPr>
          <w:rFonts w:ascii="Times New Roman" w:eastAsia="Times New Roman" w:hAnsi="Times New Roman" w:cs="Times New Roman"/>
          <w:spacing w:val="-1"/>
          <w:sz w:val="24"/>
          <w:szCs w:val="24"/>
        </w:rPr>
        <w:t xml:space="preserve"> </w:t>
      </w:r>
    </w:p>
    <w:p w:rsidR="00CF25CE" w:rsidRDefault="00CF25CE" w:rsidP="00CF25CE">
      <w:pPr>
        <w:spacing w:line="276" w:lineRule="auto"/>
        <w:ind w:firstLine="540"/>
        <w:jc w:val="both"/>
        <w:rPr>
          <w:rFonts w:ascii="Times New Roman" w:hAnsi="Times New Roman" w:cs="Times New Roman"/>
          <w:sz w:val="24"/>
          <w:szCs w:val="24"/>
        </w:rPr>
      </w:pPr>
      <w:r w:rsidRPr="000D0A21">
        <w:rPr>
          <w:rFonts w:ascii="Times New Roman" w:eastAsia="Times New Roman" w:hAnsi="Times New Roman" w:cs="Times New Roman"/>
          <w:spacing w:val="-1"/>
          <w:sz w:val="24"/>
          <w:szCs w:val="24"/>
        </w:rPr>
        <w:t xml:space="preserve">Kecerdasan adalah kemampuan bertindak dan berfikr secara adaptif termasuk kemampuan mental yang komplek, Jean Peaget </w:t>
      </w:r>
      <w:r w:rsidRPr="000D0A21">
        <w:rPr>
          <w:rFonts w:ascii="Times New Roman" w:eastAsia="Times New Roman" w:hAnsi="Times New Roman" w:cs="Times New Roman"/>
          <w:spacing w:val="-1"/>
          <w:sz w:val="24"/>
          <w:szCs w:val="24"/>
        </w:rPr>
        <w:fldChar w:fldCharType="begin" w:fldLock="1"/>
      </w:r>
      <w:r w:rsidRPr="000D0A21">
        <w:rPr>
          <w:rFonts w:ascii="Times New Roman" w:eastAsia="Times New Roman" w:hAnsi="Times New Roman" w:cs="Times New Roman"/>
          <w:spacing w:val="-1"/>
          <w:sz w:val="24"/>
          <w:szCs w:val="24"/>
        </w:rPr>
        <w:instrText>ADDIN CSL_CITATION {"citationItems":[{"id":"ITEM-1","itemData":{"author":[{"dropping-particle":"","family":"Asrori","given":"Mohammad Ali &amp; Mohammad","non-dropping-particle":"","parse-names":false,"suffix":""}],"id":"ITEM-1","issued":{"date-parts":[["2008"]]},"publisher":"PT.Bumi Aksara","publisher-place":"Jakarta","title":"Psikologi Remaja Perkembangan Peserta Didik","type":"book"},"uris":["http://www.mendeley.com/documents/?uuid=499c4f65-4b05-4b2e-a955-1e5eaa54731d"]}],"mendeley":{"formattedCitation":"(Asrori, 2008)","manualFormatting":"(dalam Ali &amp; Asrori, 2008)","plainTextFormattedCitation":"(Asrori, 2008)","previouslyFormattedCitation":"(Asrori, 2008)"},"properties":{"noteIndex":0},"schema":"https://github.com/citation-style-language/schema/raw/master/csl-citation.json"}</w:instrText>
      </w:r>
      <w:r w:rsidRPr="000D0A21">
        <w:rPr>
          <w:rFonts w:ascii="Times New Roman" w:eastAsia="Times New Roman" w:hAnsi="Times New Roman" w:cs="Times New Roman"/>
          <w:spacing w:val="-1"/>
          <w:sz w:val="24"/>
          <w:szCs w:val="24"/>
        </w:rPr>
        <w:fldChar w:fldCharType="separate"/>
      </w:r>
      <w:r w:rsidRPr="000D0A21">
        <w:rPr>
          <w:rFonts w:ascii="Times New Roman" w:eastAsia="Times New Roman" w:hAnsi="Times New Roman" w:cs="Times New Roman"/>
          <w:noProof/>
          <w:spacing w:val="-1"/>
          <w:sz w:val="24"/>
          <w:szCs w:val="24"/>
        </w:rPr>
        <w:t>(dalam Ali &amp; Asrori, 2008)</w:t>
      </w:r>
      <w:r w:rsidRPr="000D0A21">
        <w:rPr>
          <w:rFonts w:ascii="Times New Roman" w:eastAsia="Times New Roman" w:hAnsi="Times New Roman" w:cs="Times New Roman"/>
          <w:spacing w:val="-1"/>
          <w:sz w:val="24"/>
          <w:szCs w:val="24"/>
        </w:rPr>
        <w:fldChar w:fldCharType="end"/>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pacing w:val="-1"/>
          <w:sz w:val="24"/>
          <w:szCs w:val="24"/>
        </w:rPr>
        <w:fldChar w:fldCharType="begin" w:fldLock="1"/>
      </w:r>
      <w:r w:rsidRPr="000D0A21">
        <w:rPr>
          <w:rFonts w:ascii="Times New Roman" w:eastAsia="Times New Roman" w:hAnsi="Times New Roman" w:cs="Times New Roman"/>
          <w:spacing w:val="-1"/>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approach.","author":[{"dropping-particle":"","family":"Goleman","given":"Daniel.","non-dropping-particle":"","parse-names":false,"suffix":""}],"id":"ITEM-1","issued":{"date-parts":[["2010"]]},"page":"1689-1699","title":"Inteligencia Emocional aplicada a las Organizaciones","type":"article-journal","volume":"53"},"uris":["http://www.mendeley.com/documents/?uuid=7c7579ab-5c1e-408b-9804-ff6ca6dec094"]}],"mendeley":{"formattedCitation":"(Goleman, 2010)","plainTextFormattedCitation":"(Goleman, 2010)","previouslyFormattedCitation":"(Goleman, 2010)"},"properties":{"noteIndex":0},"schema":"https://github.com/citation-style-language/schema/raw/master/csl-citation.json"}</w:instrText>
      </w:r>
      <w:r w:rsidRPr="000D0A21">
        <w:rPr>
          <w:rFonts w:ascii="Times New Roman" w:eastAsia="Times New Roman" w:hAnsi="Times New Roman" w:cs="Times New Roman"/>
          <w:spacing w:val="-1"/>
          <w:sz w:val="24"/>
          <w:szCs w:val="24"/>
        </w:rPr>
        <w:fldChar w:fldCharType="separate"/>
      </w:r>
      <w:r w:rsidRPr="000D0A21">
        <w:rPr>
          <w:rFonts w:ascii="Times New Roman" w:eastAsia="Times New Roman" w:hAnsi="Times New Roman" w:cs="Times New Roman"/>
          <w:noProof/>
          <w:spacing w:val="-1"/>
          <w:sz w:val="24"/>
          <w:szCs w:val="24"/>
        </w:rPr>
        <w:t>(Goleman, 2010)</w:t>
      </w:r>
      <w:r w:rsidRPr="000D0A21">
        <w:rPr>
          <w:rFonts w:ascii="Times New Roman" w:eastAsia="Times New Roman" w:hAnsi="Times New Roman" w:cs="Times New Roman"/>
          <w:spacing w:val="-1"/>
          <w:sz w:val="24"/>
          <w:szCs w:val="24"/>
        </w:rPr>
        <w:fldChar w:fldCharType="end"/>
      </w:r>
      <w:r>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pacing w:val="-1"/>
          <w:sz w:val="24"/>
          <w:szCs w:val="24"/>
        </w:rPr>
        <w:t xml:space="preserve">mengidentifikasi emosi </w:t>
      </w:r>
      <w:r>
        <w:rPr>
          <w:rFonts w:ascii="Times New Roman" w:eastAsia="Times New Roman" w:hAnsi="Times New Roman" w:cs="Times New Roman"/>
          <w:spacing w:val="-1"/>
          <w:sz w:val="24"/>
          <w:szCs w:val="24"/>
        </w:rPr>
        <w:t>meliputi</w:t>
      </w:r>
      <w:r w:rsidRPr="000D0A21">
        <w:rPr>
          <w:rFonts w:ascii="Times New Roman" w:eastAsia="Times New Roman" w:hAnsi="Times New Roman" w:cs="Times New Roman"/>
          <w:spacing w:val="-1"/>
          <w:sz w:val="24"/>
          <w:szCs w:val="24"/>
        </w:rPr>
        <w:t xml:space="preserve"> amarah, tersinggung, kesedihan, cemas, bahagia, kasih sayang, terkejut, jengkel, merasa hancur lebur</w:t>
      </w:r>
      <w:r>
        <w:rPr>
          <w:rFonts w:ascii="Times New Roman" w:eastAsia="Times New Roman" w:hAnsi="Times New Roman" w:cs="Times New Roman"/>
          <w:spacing w:val="-1"/>
          <w:sz w:val="24"/>
          <w:szCs w:val="24"/>
        </w:rPr>
        <w:t>. K</w:t>
      </w:r>
      <w:r w:rsidRPr="000D0A21">
        <w:rPr>
          <w:rFonts w:ascii="Times New Roman" w:hAnsi="Times New Roman" w:cs="Times New Roman"/>
          <w:sz w:val="24"/>
          <w:szCs w:val="24"/>
        </w:rPr>
        <w:t>ecerdasan emosional adalah kemampuan seseorang mengatur kehidupan emosinya dengan inteligensi (</w:t>
      </w:r>
      <w:r w:rsidRPr="000D0A21">
        <w:rPr>
          <w:rFonts w:ascii="Times New Roman" w:hAnsi="Times New Roman" w:cs="Times New Roman"/>
          <w:i/>
          <w:iCs/>
          <w:sz w:val="24"/>
          <w:szCs w:val="24"/>
        </w:rPr>
        <w:t>to manage our emotional life with intelligence</w:t>
      </w:r>
      <w:r w:rsidRPr="000D0A21">
        <w:rPr>
          <w:rFonts w:ascii="Times New Roman" w:hAnsi="Times New Roman" w:cs="Times New Roman"/>
          <w:sz w:val="24"/>
          <w:szCs w:val="24"/>
        </w:rPr>
        <w:t>), menjaga keselarasan emosi dan pengungkapannya (</w:t>
      </w:r>
      <w:r w:rsidRPr="000D0A21">
        <w:rPr>
          <w:rFonts w:ascii="Times New Roman" w:hAnsi="Times New Roman" w:cs="Times New Roman"/>
          <w:i/>
          <w:iCs/>
          <w:sz w:val="24"/>
          <w:szCs w:val="24"/>
        </w:rPr>
        <w:t>the appropriateness of emotion and its expression</w:t>
      </w:r>
      <w:r w:rsidRPr="000D0A21">
        <w:rPr>
          <w:rFonts w:ascii="Times New Roman" w:hAnsi="Times New Roman" w:cs="Times New Roman"/>
          <w:sz w:val="24"/>
          <w:szCs w:val="24"/>
        </w:rPr>
        <w:t xml:space="preserve">) melalui keterampilan kesadaran diri, pengendalian diri, motivasi diri, empati dan keterampilan sosial. Kecerdasan emosional sendiri adalah kemampuan individu untuk mengenali dan menghargai perasaan emosi diri dan orang lain (empati), mengelola dan menata emosi tersebut secara efektif untuk memotivasi diri sendiri, menahan diri terhadap kepuasan dan mengendalikan dorongan hati, dan kemampuan untuk membina </w:t>
      </w:r>
      <w:r w:rsidRPr="000D0A21">
        <w:rPr>
          <w:rFonts w:ascii="Times New Roman" w:hAnsi="Times New Roman" w:cs="Times New Roman"/>
          <w:sz w:val="24"/>
          <w:szCs w:val="24"/>
        </w:rPr>
        <w:lastRenderedPageBreak/>
        <w:t xml:space="preserve">hubungan dengan orang lain. Individu yang memiliki kecerdasan emosional tinggi berarti individu itu mampu mengenali diri dan memanfaatkan emosi secara produktif serta mampu membina hubungan dengan orang lain </w:t>
      </w:r>
      <w:r w:rsidRPr="000D0A21">
        <w:rPr>
          <w:rFonts w:ascii="Times New Roman" w:hAnsi="Times New Roman" w:cs="Times New Roman"/>
          <w:sz w:val="24"/>
          <w:szCs w:val="24"/>
        </w:rPr>
        <w:fldChar w:fldCharType="begin" w:fldLock="1"/>
      </w:r>
      <w:r w:rsidRPr="000D0A21">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approach.","author":[{"dropping-particle":"","family":"Goleman","given":"Daniel.","non-dropping-particle":"","parse-names":false,"suffix":""}],"id":"ITEM-1","issued":{"date-parts":[["2010"]]},"page":"1689-1699","title":"Inteligencia Emocional aplicada a las Organizaciones","type":"article-journal","volume":"53"},"uris":["http://www.mendeley.com/documents/?uuid=7c7579ab-5c1e-408b-9804-ff6ca6dec094"]}],"mendeley":{"formattedCitation":"(Goleman, 2010)","plainTextFormattedCitation":"(Goleman, 2010)","previouslyFormattedCitation":"(Goleman, 2010)"},"properties":{"noteIndex":0},"schema":"https://github.com/citation-style-language/schema/raw/master/csl-citation.json"}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(Goleman, 2010)</w:t>
      </w:r>
      <w:r w:rsidRPr="000D0A21">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F25CE" w:rsidRPr="00930C27" w:rsidRDefault="00CF25CE" w:rsidP="00CF25CE">
      <w:pPr>
        <w:spacing w:line="276" w:lineRule="auto"/>
        <w:ind w:firstLine="540"/>
        <w:jc w:val="both"/>
        <w:rPr>
          <w:rFonts w:ascii="Times New Roman" w:eastAsia="Calibri" w:hAnsi="Times New Roman"/>
          <w:sz w:val="24"/>
          <w:szCs w:val="24"/>
        </w:rPr>
      </w:pPr>
      <w:r>
        <w:rPr>
          <w:rFonts w:ascii="Times New Roman" w:hAnsi="Times New Roman" w:cs="Times New Roman"/>
          <w:sz w:val="24"/>
          <w:szCs w:val="24"/>
        </w:rPr>
        <w:t xml:space="preserve">Individu yang memiliki kecerdasan emosional akan dapat </w:t>
      </w:r>
      <w:r w:rsidRPr="000D0A21">
        <w:rPr>
          <w:rFonts w:ascii="Times New Roman" w:hAnsi="Times New Roman" w:cs="Times New Roman"/>
          <w:sz w:val="24"/>
          <w:szCs w:val="24"/>
        </w:rPr>
        <w:t>mengenali emosi, mengelola emosi, memotivasi diri, mengenali emosi orang lain (berempati), membina hubun</w:t>
      </w:r>
      <w:r>
        <w:rPr>
          <w:rFonts w:ascii="Times New Roman" w:hAnsi="Times New Roman" w:cs="Times New Roman"/>
          <w:sz w:val="24"/>
          <w:szCs w:val="24"/>
        </w:rPr>
        <w:t xml:space="preserve">gan yang baik dengan orang lain </w:t>
      </w:r>
      <w:r w:rsidRPr="000D0A21">
        <w:rPr>
          <w:rFonts w:ascii="Times New Roman" w:hAnsi="Times New Roman" w:cs="Times New Roman"/>
          <w:sz w:val="24"/>
          <w:szCs w:val="24"/>
        </w:rPr>
        <w:fldChar w:fldCharType="begin" w:fldLock="1"/>
      </w:r>
      <w:r w:rsidRPr="000D0A21">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approach.","author":[{"dropping-particle":"","family":"Goleman","given":"Daniel.","non-dropping-particle":"","parse-names":false,"suffix":""}],"id":"ITEM-1","issued":{"date-parts":[["2010"]]},"page":"1689-1699","title":"Inteligencia Emocional aplicada a las Organizaciones","type":"article-journal","volume":"53"},"uris":["http://www.mendeley.com/documents/?uuid=7c7579ab-5c1e-408b-9804-ff6ca6dec094"]}],"mendeley":{"formattedCitation":"(Goleman, 2010)","manualFormatting":"(Goleman, 2001)","plainTextFormattedCitation":"(Goleman, 2010)","previouslyFormattedCitation":"(Goleman, 2010)"},"properties":{"noteIndex":0},"schema":"https://github.com/citation-style-language/schema/raw/master/csl-citation.json"}</w:instrText>
      </w:r>
      <w:r w:rsidRPr="000D0A21">
        <w:rPr>
          <w:rFonts w:ascii="Times New Roman" w:hAnsi="Times New Roman" w:cs="Times New Roman"/>
          <w:sz w:val="24"/>
          <w:szCs w:val="24"/>
        </w:rPr>
        <w:fldChar w:fldCharType="separate"/>
      </w:r>
      <w:r w:rsidRPr="000D0A21">
        <w:rPr>
          <w:rFonts w:ascii="Times New Roman" w:hAnsi="Times New Roman" w:cs="Times New Roman"/>
          <w:noProof/>
          <w:sz w:val="24"/>
          <w:szCs w:val="24"/>
        </w:rPr>
        <w:t>(Goleman, 2001)</w:t>
      </w:r>
      <w:r w:rsidRPr="000D0A21">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fldChar w:fldCharType="begin" w:fldLock="1"/>
      </w:r>
      <w:r w:rsidRPr="000D0A21">
        <w:rPr>
          <w:rFonts w:ascii="Times New Roman" w:eastAsia="Times New Roman" w:hAnsi="Times New Roman" w:cs="Times New Roman"/>
          <w:sz w:val="24"/>
          <w:szCs w:val="24"/>
        </w:rPr>
        <w:instrText>ADDIN CSL_CITATION {"citationItems":[{"id":"ITEM-1","itemData":{"author":[{"dropping-particle":"","family":"Cooper, R.K &amp; Sawaf","given":"A","non-dropping-particle":"","parse-names":false,"suffix":""}],"id":"ITEM-1","issued":{"date-parts":[["1998"]]},"publisher":"Gramedia Pustaka","publisher-place":"Jakarta","title":"Executive EQ Kecerdasan Emosional dalam Kepemimpinan dan Organisasi (terjemahan oleh Widodo)","type":"book"},"uris":["http://www.mendeley.com/documents/?uuid=9db2fa9f-968c-491e-a254-503779621fcf"]}],"mendeley":{"formattedCitation":"(Cooper, R.K &amp; Sawaf, 1998)","manualFormatting":"Cooper dan Sawaf (1998)","plainTextFormattedCitation":"(Cooper, R.K &amp; Sawaf, 1998)","previouslyFormattedCitation":"(Cooper, R.K &amp; Sawaf, 1998)"},"properties":{"noteIndex":0},"schema":"https://github.com/citation-style-language/schema/raw/master/csl-citation.json"}</w:instrText>
      </w:r>
      <w:r w:rsidRPr="000D0A21">
        <w:rPr>
          <w:rFonts w:ascii="Times New Roman" w:eastAsia="Times New Roman" w:hAnsi="Times New Roman" w:cs="Times New Roman"/>
          <w:sz w:val="24"/>
          <w:szCs w:val="24"/>
        </w:rPr>
        <w:fldChar w:fldCharType="separate"/>
      </w:r>
      <w:r w:rsidRPr="000D0A21">
        <w:rPr>
          <w:rFonts w:ascii="Times New Roman" w:eastAsia="Times New Roman" w:hAnsi="Times New Roman" w:cs="Times New Roman"/>
          <w:noProof/>
          <w:sz w:val="24"/>
          <w:szCs w:val="24"/>
        </w:rPr>
        <w:t>Cooper dan Sawaf (1998)</w:t>
      </w:r>
      <w:r w:rsidRPr="000D0A21">
        <w:rPr>
          <w:rFonts w:ascii="Times New Roman" w:eastAsia="Times New Roman" w:hAnsi="Times New Roman" w:cs="Times New Roman"/>
          <w:sz w:val="24"/>
          <w:szCs w:val="24"/>
        </w:rPr>
        <w:fldChar w:fldCharType="end"/>
      </w:r>
      <w:r w:rsidRPr="000D0A21">
        <w:rPr>
          <w:rFonts w:ascii="Times New Roman" w:eastAsia="Times New Roman" w:hAnsi="Times New Roman" w:cs="Times New Roman"/>
          <w:sz w:val="24"/>
          <w:szCs w:val="24"/>
        </w:rPr>
        <w:t xml:space="preserve"> </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2"/>
          <w:sz w:val="24"/>
          <w:szCs w:val="24"/>
        </w:rPr>
        <w:t>n</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3"/>
          <w:sz w:val="24"/>
          <w:szCs w:val="24"/>
        </w:rPr>
        <w:t>t</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 k</w:t>
      </w:r>
      <w:r w:rsidRPr="000D0A21">
        <w:rPr>
          <w:rFonts w:ascii="Times New Roman" w:eastAsia="Times New Roman" w:hAnsi="Times New Roman" w:cs="Times New Roman"/>
          <w:spacing w:val="2"/>
          <w:sz w:val="24"/>
          <w:szCs w:val="24"/>
        </w:rPr>
        <w:t>e</w:t>
      </w:r>
      <w:r w:rsidRPr="000D0A21">
        <w:rPr>
          <w:rFonts w:ascii="Times New Roman" w:eastAsia="Times New Roman" w:hAnsi="Times New Roman" w:cs="Times New Roman"/>
          <w:spacing w:val="-1"/>
          <w:sz w:val="24"/>
          <w:szCs w:val="24"/>
        </w:rPr>
        <w:t>cer</w:t>
      </w:r>
      <w:r w:rsidRPr="000D0A21">
        <w:rPr>
          <w:rFonts w:ascii="Times New Roman" w:eastAsia="Times New Roman" w:hAnsi="Times New Roman" w:cs="Times New Roman"/>
          <w:spacing w:val="2"/>
          <w:sz w:val="24"/>
          <w:szCs w:val="24"/>
        </w:rPr>
        <w:t>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s</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 xml:space="preserve">n </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 xml:space="preserve">osi </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pacing w:val="-1"/>
          <w:sz w:val="24"/>
          <w:szCs w:val="24"/>
        </w:rPr>
        <w:t>er</w:t>
      </w:r>
      <w:r w:rsidRPr="000D0A21">
        <w:rPr>
          <w:rFonts w:ascii="Times New Roman" w:eastAsia="Times New Roman" w:hAnsi="Times New Roman" w:cs="Times New Roman"/>
          <w:sz w:val="24"/>
          <w:szCs w:val="24"/>
        </w:rPr>
        <w:t>up</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 xml:space="preserve">n </w:t>
      </w:r>
      <w:r w:rsidRPr="000D0A21">
        <w:rPr>
          <w:rFonts w:ascii="Times New Roman" w:eastAsia="Times New Roman" w:hAnsi="Times New Roman" w:cs="Times New Roman"/>
          <w:spacing w:val="-1"/>
          <w:sz w:val="24"/>
          <w:szCs w:val="24"/>
        </w:rPr>
        <w:t>fa</w:t>
      </w:r>
      <w:r w:rsidRPr="000D0A21">
        <w:rPr>
          <w:rFonts w:ascii="Times New Roman" w:eastAsia="Times New Roman" w:hAnsi="Times New Roman" w:cs="Times New Roman"/>
          <w:spacing w:val="2"/>
          <w:sz w:val="24"/>
          <w:szCs w:val="24"/>
        </w:rPr>
        <w:t>k</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z w:val="24"/>
          <w:szCs w:val="24"/>
        </w:rPr>
        <w:t>or p</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z w:val="24"/>
          <w:szCs w:val="24"/>
        </w:rPr>
        <w:t>u k</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suks</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s</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 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l</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m</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ar</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pacing w:val="2"/>
          <w:sz w:val="24"/>
          <w:szCs w:val="24"/>
        </w:rPr>
        <w:t>e</w:t>
      </w:r>
      <w:r w:rsidRPr="000D0A21">
        <w:rPr>
          <w:rFonts w:ascii="Times New Roman" w:eastAsia="Times New Roman" w:hAnsi="Times New Roman" w:cs="Times New Roman"/>
          <w:sz w:val="24"/>
          <w:szCs w:val="24"/>
        </w:rPr>
        <w:t>r 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t>o</w:t>
      </w:r>
      <w:r w:rsidRPr="000D0A21">
        <w:rPr>
          <w:rFonts w:ascii="Times New Roman" w:eastAsia="Times New Roman" w:hAnsi="Times New Roman" w:cs="Times New Roman"/>
          <w:spacing w:val="2"/>
          <w:sz w:val="24"/>
          <w:szCs w:val="24"/>
        </w:rPr>
        <w:t>r</w:t>
      </w:r>
      <w:r w:rsidRPr="000D0A21">
        <w:rPr>
          <w:rFonts w:ascii="Times New Roman" w:eastAsia="Times New Roman" w:hAnsi="Times New Roman" w:cs="Times New Roman"/>
          <w:sz w:val="24"/>
          <w:szCs w:val="24"/>
        </w:rPr>
        <w:t>g</w:t>
      </w:r>
      <w:r w:rsidRPr="000D0A21">
        <w:rPr>
          <w:rFonts w:ascii="Times New Roman" w:eastAsia="Times New Roman" w:hAnsi="Times New Roman" w:cs="Times New Roman"/>
          <w:spacing w:val="2"/>
          <w:sz w:val="24"/>
          <w:szCs w:val="24"/>
        </w:rPr>
        <w:t>a</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s</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si</w:t>
      </w:r>
      <w:r w:rsidRPr="000D0A21">
        <w:rPr>
          <w:rFonts w:ascii="Times New Roman" w:eastAsia="Times New Roman" w:hAnsi="Times New Roman" w:cs="Times New Roman"/>
          <w:spacing w:val="1"/>
          <w:sz w:val="24"/>
          <w:szCs w:val="24"/>
        </w:rPr>
        <w:t xml:space="preserve"> t</w:t>
      </w:r>
      <w:r w:rsidRPr="000D0A21">
        <w:rPr>
          <w:rFonts w:ascii="Times New Roman" w:eastAsia="Times New Roman" w:hAnsi="Times New Roman" w:cs="Times New Roman"/>
          <w:spacing w:val="-1"/>
          <w:sz w:val="24"/>
          <w:szCs w:val="24"/>
        </w:rPr>
        <w:t>er</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suk</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t>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l</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m</w:t>
      </w:r>
      <w:r w:rsidRPr="000D0A21">
        <w:rPr>
          <w:rFonts w:ascii="Times New Roman" w:eastAsia="Times New Roman" w:hAnsi="Times New Roman" w:cs="Times New Roman"/>
          <w:spacing w:val="4"/>
          <w:sz w:val="24"/>
          <w:szCs w:val="24"/>
        </w:rPr>
        <w:t xml:space="preserve"> </w:t>
      </w:r>
      <w:r w:rsidRPr="000D0A21">
        <w:rPr>
          <w:rFonts w:ascii="Times New Roman" w:eastAsia="Times New Roman" w:hAnsi="Times New Roman" w:cs="Times New Roman"/>
          <w:sz w:val="24"/>
          <w:szCs w:val="24"/>
        </w:rPr>
        <w:t>p</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bu</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pu</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z w:val="24"/>
          <w:szCs w:val="24"/>
        </w:rPr>
        <w:t>us</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 k</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p</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mim</w:t>
      </w:r>
      <w:r w:rsidRPr="000D0A21">
        <w:rPr>
          <w:rFonts w:ascii="Times New Roman" w:eastAsia="Times New Roman" w:hAnsi="Times New Roman" w:cs="Times New Roman"/>
          <w:sz w:val="24"/>
          <w:szCs w:val="24"/>
        </w:rPr>
        <w:t>p</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 xml:space="preserve">n, </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l</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ku</w:t>
      </w:r>
      <w:r w:rsidRPr="000D0A21">
        <w:rPr>
          <w:rFonts w:ascii="Times New Roman" w:eastAsia="Times New Roman" w:hAnsi="Times New Roman" w:cs="Times New Roman"/>
          <w:spacing w:val="2"/>
          <w:sz w:val="24"/>
          <w:szCs w:val="24"/>
        </w:rPr>
        <w:t>k</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 xml:space="preserve">n </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1"/>
          <w:sz w:val="24"/>
          <w:szCs w:val="24"/>
        </w:rPr>
        <w:t>er</w:t>
      </w:r>
      <w:r w:rsidRPr="000D0A21">
        <w:rPr>
          <w:rFonts w:ascii="Times New Roman" w:eastAsia="Times New Roman" w:hAnsi="Times New Roman" w:cs="Times New Roman"/>
          <w:sz w:val="24"/>
          <w:szCs w:val="24"/>
        </w:rPr>
        <w:t>obo</w:t>
      </w:r>
      <w:r w:rsidRPr="000D0A21">
        <w:rPr>
          <w:rFonts w:ascii="Times New Roman" w:eastAsia="Times New Roman" w:hAnsi="Times New Roman" w:cs="Times New Roman"/>
          <w:spacing w:val="3"/>
          <w:sz w:val="24"/>
          <w:szCs w:val="24"/>
        </w:rPr>
        <w:t>s</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 xml:space="preserve">n </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kn</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 xml:space="preserve">s </w:t>
      </w:r>
      <w:r w:rsidRPr="000D0A21">
        <w:rPr>
          <w:rFonts w:ascii="Times New Roman" w:eastAsia="Times New Roman" w:hAnsi="Times New Roman" w:cs="Times New Roman"/>
          <w:spacing w:val="2"/>
          <w:sz w:val="24"/>
          <w:szCs w:val="24"/>
        </w:rPr>
        <w:t>da</w:t>
      </w:r>
      <w:r w:rsidRPr="000D0A21">
        <w:rPr>
          <w:rFonts w:ascii="Times New Roman" w:eastAsia="Times New Roman" w:hAnsi="Times New Roman" w:cs="Times New Roman"/>
          <w:sz w:val="24"/>
          <w:szCs w:val="24"/>
        </w:rPr>
        <w:t>n s</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1"/>
          <w:sz w:val="24"/>
          <w:szCs w:val="24"/>
        </w:rPr>
        <w:t>ra</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2"/>
          <w:sz w:val="24"/>
          <w:szCs w:val="24"/>
        </w:rPr>
        <w:t>e</w:t>
      </w:r>
      <w:r w:rsidRPr="000D0A21">
        <w:rPr>
          <w:rFonts w:ascii="Times New Roman" w:eastAsia="Times New Roman" w:hAnsi="Times New Roman" w:cs="Times New Roman"/>
          <w:spacing w:val="-2"/>
          <w:sz w:val="24"/>
          <w:szCs w:val="24"/>
        </w:rPr>
        <w:t>g</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s, ko</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un</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 xml:space="preserve">si </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2"/>
          <w:sz w:val="24"/>
          <w:szCs w:val="24"/>
        </w:rPr>
        <w:t>an</w:t>
      </w:r>
      <w:r w:rsidRPr="000D0A21">
        <w:rPr>
          <w:rFonts w:ascii="Times New Roman" w:eastAsia="Times New Roman" w:hAnsi="Times New Roman" w:cs="Times New Roman"/>
          <w:sz w:val="24"/>
          <w:szCs w:val="24"/>
        </w:rPr>
        <w:t xml:space="preserve">g </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pacing w:val="2"/>
          <w:sz w:val="24"/>
          <w:szCs w:val="24"/>
        </w:rPr>
        <w:t>e</w:t>
      </w:r>
      <w:r w:rsidRPr="000D0A21">
        <w:rPr>
          <w:rFonts w:ascii="Times New Roman" w:eastAsia="Times New Roman" w:hAnsi="Times New Roman" w:cs="Times New Roman"/>
          <w:spacing w:val="-1"/>
          <w:sz w:val="24"/>
          <w:szCs w:val="24"/>
        </w:rPr>
        <w:t>r</w:t>
      </w:r>
      <w:r w:rsidRPr="000D0A21">
        <w:rPr>
          <w:rFonts w:ascii="Times New Roman" w:eastAsia="Times New Roman" w:hAnsi="Times New Roman" w:cs="Times New Roman"/>
          <w:sz w:val="24"/>
          <w:szCs w:val="24"/>
        </w:rPr>
        <w:t>buka 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3"/>
          <w:sz w:val="24"/>
          <w:szCs w:val="24"/>
        </w:rPr>
        <w:t xml:space="preserve"> </w:t>
      </w:r>
      <w:r w:rsidRPr="000D0A21">
        <w:rPr>
          <w:rFonts w:ascii="Times New Roman" w:eastAsia="Times New Roman" w:hAnsi="Times New Roman" w:cs="Times New Roman"/>
          <w:spacing w:val="1"/>
          <w:sz w:val="24"/>
          <w:szCs w:val="24"/>
        </w:rPr>
        <w:t>j</w:t>
      </w:r>
      <w:r w:rsidRPr="000D0A21">
        <w:rPr>
          <w:rFonts w:ascii="Times New Roman" w:eastAsia="Times New Roman" w:hAnsi="Times New Roman" w:cs="Times New Roman"/>
          <w:sz w:val="24"/>
          <w:szCs w:val="24"/>
        </w:rPr>
        <w:t>u</w:t>
      </w:r>
      <w:r w:rsidRPr="000D0A21">
        <w:rPr>
          <w:rFonts w:ascii="Times New Roman" w:eastAsia="Times New Roman" w:hAnsi="Times New Roman" w:cs="Times New Roman"/>
          <w:spacing w:val="3"/>
          <w:sz w:val="24"/>
          <w:szCs w:val="24"/>
        </w:rPr>
        <w:t>j</w:t>
      </w:r>
      <w:r w:rsidRPr="000D0A21">
        <w:rPr>
          <w:rFonts w:ascii="Times New Roman" w:eastAsia="Times New Roman" w:hAnsi="Times New Roman" w:cs="Times New Roman"/>
          <w:sz w:val="24"/>
          <w:szCs w:val="24"/>
        </w:rPr>
        <w:t>u</w:t>
      </w:r>
      <w:r w:rsidRPr="000D0A21">
        <w:rPr>
          <w:rFonts w:ascii="Times New Roman" w:eastAsia="Times New Roman" w:hAnsi="Times New Roman" w:cs="Times New Roman"/>
          <w:spacing w:val="-1"/>
          <w:sz w:val="24"/>
          <w:szCs w:val="24"/>
        </w:rPr>
        <w:t>r</w:t>
      </w:r>
      <w:r w:rsidRPr="000D0A21">
        <w:rPr>
          <w:rFonts w:ascii="Times New Roman" w:eastAsia="Times New Roman" w:hAnsi="Times New Roman" w:cs="Times New Roman"/>
          <w:sz w:val="24"/>
          <w:szCs w:val="24"/>
        </w:rPr>
        <w:t>,</w:t>
      </w:r>
      <w:r w:rsidRPr="000D0A21">
        <w:rPr>
          <w:rFonts w:ascii="Times New Roman" w:eastAsia="Times New Roman" w:hAnsi="Times New Roman" w:cs="Times New Roman"/>
          <w:spacing w:val="3"/>
          <w:sz w:val="24"/>
          <w:szCs w:val="24"/>
        </w:rPr>
        <w:t xml:space="preserve"> </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er</w:t>
      </w:r>
      <w:r w:rsidRPr="000D0A21">
        <w:rPr>
          <w:rFonts w:ascii="Times New Roman" w:eastAsia="Times New Roman" w:hAnsi="Times New Roman" w:cs="Times New Roman"/>
          <w:spacing w:val="1"/>
          <w:sz w:val="24"/>
          <w:szCs w:val="24"/>
        </w:rPr>
        <w:t>j</w:t>
      </w:r>
      <w:r w:rsidRPr="000D0A21">
        <w:rPr>
          <w:rFonts w:ascii="Times New Roman" w:eastAsia="Times New Roman" w:hAnsi="Times New Roman" w:cs="Times New Roman"/>
          <w:sz w:val="24"/>
          <w:szCs w:val="24"/>
        </w:rPr>
        <w:t>a</w:t>
      </w:r>
      <w:r w:rsidRPr="000D0A21">
        <w:rPr>
          <w:rFonts w:ascii="Times New Roman" w:eastAsia="Times New Roman" w:hAnsi="Times New Roman" w:cs="Times New Roman"/>
          <w:spacing w:val="2"/>
          <w:sz w:val="24"/>
          <w:szCs w:val="24"/>
        </w:rPr>
        <w:t xml:space="preserve"> </w:t>
      </w:r>
      <w:proofErr w:type="gramStart"/>
      <w:r w:rsidRPr="000D0A21">
        <w:rPr>
          <w:rFonts w:ascii="Times New Roman" w:eastAsia="Times New Roman" w:hAnsi="Times New Roman" w:cs="Times New Roman"/>
          <w:sz w:val="24"/>
          <w:szCs w:val="24"/>
        </w:rPr>
        <w:t>s</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Pr="000D0A21">
        <w:rPr>
          <w:rFonts w:ascii="Times New Roman" w:eastAsia="Times New Roman" w:hAnsi="Times New Roman" w:cs="Times New Roman"/>
          <w:spacing w:val="2"/>
          <w:sz w:val="24"/>
          <w:szCs w:val="24"/>
        </w:rPr>
        <w:t>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0D0A21">
        <w:rPr>
          <w:rFonts w:ascii="Times New Roman" w:eastAsia="Times New Roman" w:hAnsi="Times New Roman" w:cs="Times New Roman"/>
          <w:sz w:val="24"/>
          <w:szCs w:val="24"/>
        </w:rPr>
        <w:t>hubun</w:t>
      </w:r>
      <w:r w:rsidRPr="000D0A21">
        <w:rPr>
          <w:rFonts w:ascii="Times New Roman" w:eastAsia="Times New Roman" w:hAnsi="Times New Roman" w:cs="Times New Roman"/>
          <w:spacing w:val="-2"/>
          <w:sz w:val="24"/>
          <w:szCs w:val="24"/>
        </w:rPr>
        <w:t>g</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2"/>
          <w:sz w:val="24"/>
          <w:szCs w:val="24"/>
        </w:rPr>
        <w:t>an</w:t>
      </w:r>
      <w:r w:rsidRPr="000D0A21">
        <w:rPr>
          <w:rFonts w:ascii="Times New Roman" w:eastAsia="Times New Roman" w:hAnsi="Times New Roman" w:cs="Times New Roman"/>
          <w:sz w:val="24"/>
          <w:szCs w:val="24"/>
        </w:rPr>
        <w:t>g s</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li</w:t>
      </w:r>
      <w:r w:rsidRPr="000D0A21">
        <w:rPr>
          <w:rFonts w:ascii="Times New Roman" w:eastAsia="Times New Roman" w:hAnsi="Times New Roman" w:cs="Times New Roman"/>
          <w:sz w:val="24"/>
          <w:szCs w:val="24"/>
        </w:rPr>
        <w:t xml:space="preserve">ng </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p</w:t>
      </w:r>
      <w:r w:rsidRPr="000D0A21">
        <w:rPr>
          <w:rFonts w:ascii="Times New Roman" w:eastAsia="Times New Roman" w:hAnsi="Times New Roman" w:cs="Times New Roman"/>
          <w:spacing w:val="-1"/>
          <w:sz w:val="24"/>
          <w:szCs w:val="24"/>
        </w:rPr>
        <w:t>erc</w:t>
      </w:r>
      <w:r w:rsidRPr="000D0A21">
        <w:rPr>
          <w:rFonts w:ascii="Times New Roman" w:eastAsia="Times New Roman" w:hAnsi="Times New Roman" w:cs="Times New Roman"/>
          <w:spacing w:val="4"/>
          <w:sz w:val="24"/>
          <w:szCs w:val="24"/>
        </w:rPr>
        <w:t>a</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pacing w:val="2"/>
          <w:sz w:val="24"/>
          <w:szCs w:val="24"/>
        </w:rPr>
        <w:t>a</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 s</w:t>
      </w:r>
      <w:r w:rsidRPr="000D0A21">
        <w:rPr>
          <w:rFonts w:ascii="Times New Roman" w:eastAsia="Times New Roman" w:hAnsi="Times New Roman" w:cs="Times New Roman"/>
          <w:spacing w:val="-1"/>
          <w:sz w:val="24"/>
          <w:szCs w:val="24"/>
        </w:rPr>
        <w:t>er</w:t>
      </w:r>
      <w:r w:rsidRPr="000D0A21">
        <w:rPr>
          <w:rFonts w:ascii="Times New Roman" w:eastAsia="Times New Roman" w:hAnsi="Times New Roman" w:cs="Times New Roman"/>
          <w:spacing w:val="1"/>
          <w:sz w:val="24"/>
          <w:szCs w:val="24"/>
        </w:rPr>
        <w:t>t</w:t>
      </w:r>
      <w:r w:rsidRPr="000D0A21">
        <w:rPr>
          <w:rFonts w:ascii="Times New Roman" w:eastAsia="Times New Roman" w:hAnsi="Times New Roman" w:cs="Times New Roman"/>
          <w:sz w:val="24"/>
          <w:szCs w:val="24"/>
        </w:rPr>
        <w:t>a 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1"/>
          <w:sz w:val="24"/>
          <w:szCs w:val="24"/>
        </w:rPr>
        <w:t>l</w:t>
      </w:r>
      <w:r w:rsidRPr="000D0A21">
        <w:rPr>
          <w:rFonts w:ascii="Times New Roman" w:eastAsia="Times New Roman" w:hAnsi="Times New Roman" w:cs="Times New Roman"/>
          <w:spacing w:val="2"/>
          <w:sz w:val="24"/>
          <w:szCs w:val="24"/>
        </w:rPr>
        <w:t>a</w:t>
      </w:r>
      <w:r w:rsidRPr="000D0A21">
        <w:rPr>
          <w:rFonts w:ascii="Times New Roman" w:eastAsia="Times New Roman" w:hAnsi="Times New Roman" w:cs="Times New Roman"/>
          <w:sz w:val="24"/>
          <w:szCs w:val="24"/>
        </w:rPr>
        <w:t>m</w:t>
      </w:r>
      <w:r w:rsidRPr="000D0A21">
        <w:rPr>
          <w:rFonts w:ascii="Times New Roman" w:eastAsia="Times New Roman" w:hAnsi="Times New Roman" w:cs="Times New Roman"/>
          <w:spacing w:val="1"/>
          <w:sz w:val="24"/>
          <w:szCs w:val="24"/>
        </w:rPr>
        <w:t xml:space="preserve"> m</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2"/>
          <w:sz w:val="24"/>
          <w:szCs w:val="24"/>
        </w:rPr>
        <w:t>g</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1"/>
          <w:sz w:val="24"/>
          <w:szCs w:val="24"/>
        </w:rPr>
        <w:t>m</w:t>
      </w:r>
      <w:r w:rsidRPr="000D0A21">
        <w:rPr>
          <w:rFonts w:ascii="Times New Roman" w:eastAsia="Times New Roman" w:hAnsi="Times New Roman" w:cs="Times New Roman"/>
          <w:sz w:val="24"/>
          <w:szCs w:val="24"/>
        </w:rPr>
        <w:t>b</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pacing w:val="2"/>
          <w:sz w:val="24"/>
          <w:szCs w:val="24"/>
        </w:rPr>
        <w:t>n</w:t>
      </w:r>
      <w:r w:rsidRPr="000D0A21">
        <w:rPr>
          <w:rFonts w:ascii="Times New Roman" w:eastAsia="Times New Roman" w:hAnsi="Times New Roman" w:cs="Times New Roman"/>
          <w:spacing w:val="-2"/>
          <w:sz w:val="24"/>
          <w:szCs w:val="24"/>
        </w:rPr>
        <w:t>g</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t>k</w:t>
      </w:r>
      <w:r w:rsidRPr="000D0A21">
        <w:rPr>
          <w:rFonts w:ascii="Times New Roman" w:eastAsia="Times New Roman" w:hAnsi="Times New Roman" w:cs="Times New Roman"/>
          <w:spacing w:val="2"/>
          <w:sz w:val="24"/>
          <w:szCs w:val="24"/>
        </w:rPr>
        <w:t>r</w:t>
      </w:r>
      <w:r w:rsidRPr="000D0A21">
        <w:rPr>
          <w:rFonts w:ascii="Times New Roman" w:eastAsia="Times New Roman" w:hAnsi="Times New Roman" w:cs="Times New Roman"/>
          <w:spacing w:val="-1"/>
          <w:sz w:val="24"/>
          <w:szCs w:val="24"/>
        </w:rPr>
        <w:t>e</w:t>
      </w:r>
      <w:r w:rsidRPr="000D0A21">
        <w:rPr>
          <w:rFonts w:ascii="Times New Roman" w:eastAsia="Times New Roman" w:hAnsi="Times New Roman" w:cs="Times New Roman"/>
          <w:spacing w:val="2"/>
          <w:sz w:val="24"/>
          <w:szCs w:val="24"/>
        </w:rPr>
        <w:t>a</w:t>
      </w:r>
      <w:r w:rsidRPr="000D0A21">
        <w:rPr>
          <w:rFonts w:ascii="Times New Roman" w:eastAsia="Times New Roman" w:hAnsi="Times New Roman" w:cs="Times New Roman"/>
          <w:spacing w:val="1"/>
          <w:sz w:val="24"/>
          <w:szCs w:val="24"/>
        </w:rPr>
        <w:t>ti</w:t>
      </w:r>
      <w:r w:rsidRPr="000D0A21">
        <w:rPr>
          <w:rFonts w:ascii="Times New Roman" w:eastAsia="Times New Roman" w:hAnsi="Times New Roman" w:cs="Times New Roman"/>
          <w:sz w:val="24"/>
          <w:szCs w:val="24"/>
        </w:rPr>
        <w:t>v</w:t>
      </w:r>
      <w:r w:rsidRPr="000D0A21">
        <w:rPr>
          <w:rFonts w:ascii="Times New Roman" w:eastAsia="Times New Roman" w:hAnsi="Times New Roman" w:cs="Times New Roman"/>
          <w:spacing w:val="1"/>
          <w:sz w:val="24"/>
          <w:szCs w:val="24"/>
        </w:rPr>
        <w:t>it</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s</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t>d</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n</w:t>
      </w:r>
      <w:r w:rsidRPr="000D0A21">
        <w:rPr>
          <w:rFonts w:ascii="Times New Roman" w:eastAsia="Times New Roman" w:hAnsi="Times New Roman" w:cs="Times New Roman"/>
          <w:spacing w:val="1"/>
          <w:sz w:val="24"/>
          <w:szCs w:val="24"/>
        </w:rPr>
        <w:t xml:space="preserve"> </w:t>
      </w:r>
      <w:r w:rsidRPr="000D0A21">
        <w:rPr>
          <w:rFonts w:ascii="Times New Roman" w:eastAsia="Times New Roman" w:hAnsi="Times New Roman" w:cs="Times New Roman"/>
          <w:sz w:val="24"/>
          <w:szCs w:val="24"/>
        </w:rPr>
        <w:t>d</w:t>
      </w:r>
      <w:r w:rsidRPr="000D0A21">
        <w:rPr>
          <w:rFonts w:ascii="Times New Roman" w:eastAsia="Times New Roman" w:hAnsi="Times New Roman" w:cs="Times New Roman"/>
          <w:spacing w:val="2"/>
          <w:sz w:val="24"/>
          <w:szCs w:val="24"/>
        </w:rPr>
        <w:t>a</w:t>
      </w:r>
      <w:r w:rsidRPr="000D0A21">
        <w:rPr>
          <w:rFonts w:ascii="Times New Roman" w:eastAsia="Times New Roman" w:hAnsi="Times New Roman" w:cs="Times New Roman"/>
          <w:spacing w:val="-5"/>
          <w:sz w:val="24"/>
          <w:szCs w:val="24"/>
        </w:rPr>
        <w:t>y</w:t>
      </w:r>
      <w:r w:rsidRPr="000D0A21">
        <w:rPr>
          <w:rFonts w:ascii="Times New Roman" w:eastAsia="Times New Roman" w:hAnsi="Times New Roman" w:cs="Times New Roman"/>
          <w:sz w:val="24"/>
          <w:szCs w:val="24"/>
        </w:rPr>
        <w:t xml:space="preserve">a </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nov</w:t>
      </w:r>
      <w:r w:rsidRPr="000D0A21">
        <w:rPr>
          <w:rFonts w:ascii="Times New Roman" w:eastAsia="Times New Roman" w:hAnsi="Times New Roman" w:cs="Times New Roman"/>
          <w:spacing w:val="-1"/>
          <w:sz w:val="24"/>
          <w:szCs w:val="24"/>
        </w:rPr>
        <w:t>a</w:t>
      </w:r>
      <w:r w:rsidRPr="000D0A21">
        <w:rPr>
          <w:rFonts w:ascii="Times New Roman" w:eastAsia="Times New Roman" w:hAnsi="Times New Roman" w:cs="Times New Roman"/>
          <w:sz w:val="24"/>
          <w:szCs w:val="24"/>
        </w:rPr>
        <w:t>s</w:t>
      </w:r>
      <w:r w:rsidRPr="000D0A21">
        <w:rPr>
          <w:rFonts w:ascii="Times New Roman" w:eastAsia="Times New Roman" w:hAnsi="Times New Roman" w:cs="Times New Roman"/>
          <w:spacing w:val="1"/>
          <w:sz w:val="24"/>
          <w:szCs w:val="24"/>
        </w:rPr>
        <w:t>i</w:t>
      </w:r>
      <w:r w:rsidRPr="000D0A21">
        <w:rPr>
          <w:rFonts w:ascii="Times New Roman" w:eastAsia="Times New Roman" w:hAnsi="Times New Roman" w:cs="Times New Roman"/>
          <w:sz w:val="24"/>
          <w:szCs w:val="24"/>
        </w:rPr>
        <w:t xml:space="preserve">. </w:t>
      </w:r>
      <w:r w:rsidRPr="00930C27">
        <w:rPr>
          <w:rFonts w:ascii="Times New Roman" w:eastAsia="Times New Roman" w:hAnsi="Times New Roman" w:cs="Times New Roman"/>
          <w:spacing w:val="-1"/>
          <w:sz w:val="24"/>
          <w:szCs w:val="24"/>
        </w:rPr>
        <w:t>Kecerdasan emosional dapat meningkatkan pengambilan keputusan karir karena kemampuan emosional dapat mengontrol dan mengatur harapan dan mengurangi kekhawatiran dan ketakutan terkait pilihan karir (Emmerling &amp; Cherniss, dalam Suban, 2016)</w:t>
      </w:r>
      <w:r>
        <w:rPr>
          <w:rFonts w:ascii="Times New Roman" w:eastAsia="Times New Roman" w:hAnsi="Times New Roman" w:cs="Times New Roman"/>
          <w:spacing w:val="-1"/>
          <w:sz w:val="24"/>
          <w:szCs w:val="24"/>
        </w:rPr>
        <w:t>.</w:t>
      </w:r>
    </w:p>
    <w:p w:rsidR="00CF25CE" w:rsidRDefault="00CF25CE" w:rsidP="00CF25CE">
      <w:pPr>
        <w:spacing w:line="276" w:lineRule="auto"/>
        <w:ind w:firstLine="540"/>
        <w:jc w:val="both"/>
        <w:rPr>
          <w:rStyle w:val="CommentReference"/>
          <w:rFonts w:ascii="Times New Roman" w:hAnsi="Times New Roman" w:cs="Times New Roman"/>
          <w:sz w:val="24"/>
          <w:szCs w:val="24"/>
        </w:rPr>
      </w:pPr>
      <w:r w:rsidRPr="000D0A21">
        <w:rPr>
          <w:rStyle w:val="CommentReference"/>
          <w:rFonts w:ascii="Times New Roman" w:hAnsi="Times New Roman" w:cs="Times New Roman"/>
          <w:sz w:val="24"/>
          <w:szCs w:val="24"/>
        </w:rPr>
        <w:t xml:space="preserve">Berdasarkan penelitian sebelumnya kematangan karier dipengaruhi oleh beberapa hal seperti kebutuhan aktualisasi diri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{"citationItems":[{"id":"ITEM-1","itemData":{"author":[{"dropping-particle":"","family":"Listyowati, A., Andayani, T. R.","given":"&amp; Karyanta N. A","non-dropping-particle":"","parse-names":false,"suffix":""}],"container-title":"Jurnal Wacana Psikologi","id":"ITEM-1","issued":{"date-parts":[["2012"]]},"title":"Hubungan antara kebutuhan aktualisasi diri dan dukungan sosial dengan kematangan karier pada siswa kelas XII SMA N 2 Klaten","type":"article-journal","volume":"Vol 4 (2)"},"uris":["http://www.mendeley.com/documents/?uuid=05c2fb26-2eac-457f-8493-34f23e596d3d"]}],"mendeley":{"formattedCitation":"(Listyowati, A., Andayani, T. R., 2012)","manualFormatting":"(Listyowati, Andayani &amp; Kariyanta 2012)","plainTextFormattedCitation":"(Listyowati, A., Andayani, T. R., 2012)","previouslyFormattedCitation":"(Listyowati, A., Andayani, T. R., 2012)"},"properties":{"noteIndex":0},"schema":"https://github.com/citation-style-language/schema/raw/master/csl-citation.json"}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(Listyowati, Andayani &amp; Kariyanta 2012)</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xml:space="preserve">, evikasi diri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{"citationItems":[{"id":"ITEM-1","itemData":{"author":[{"dropping-particle":"","family":"Rachmawati","given":"Yunia Eka","non-dropping-particle":"","parse-names":false,"suffix":""}],"id":"ITEM-1","issue":"1","issued":{"date-parts":[["2012"]]},"page":"1-25","title":"Hubungan Antara Self Efficacy Dengan Kematangan Karir Pada Mahasiswa Tingkat Awal Dan Tingkat Akhir Di Universtas Surabaya","type":"article-journal","volume":"1"},"uris":["http://www.mendeley.com/documents/?uuid=f52c884a-cf92-4d61-8b7e-4c055c2adff1"]}],"mendeley":{"formattedCitation":"(Rachmawati, 2012)","plainTextFormattedCitation":"(Rachmawati, 2012)","previouslyFormattedCitation":"(Rachmawati, 2012)"},"properties":{"noteIndex":0},"schema":"https://github.com/citation-style-language/schema/raw/master/csl-citation.json"}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(Rachmawati, 2012)</w:t>
      </w:r>
      <w:r w:rsidRPr="000D0A21">
        <w:rPr>
          <w:rStyle w:val="CommentReference"/>
          <w:rFonts w:ascii="Times New Roman" w:hAnsi="Times New Roman" w:cs="Times New Roman"/>
          <w:sz w:val="24"/>
          <w:szCs w:val="24"/>
        </w:rPr>
        <w:fldChar w:fldCharType="end"/>
      </w:r>
      <w:r>
        <w:rPr>
          <w:rStyle w:val="CommentReference"/>
          <w:rFonts w:ascii="Times New Roman" w:hAnsi="Times New Roman" w:cs="Times New Roman"/>
          <w:sz w:val="24"/>
          <w:szCs w:val="24"/>
        </w:rPr>
        <w:t>, dukungan sos</w:t>
      </w:r>
      <w:r w:rsidRPr="000D0A21">
        <w:rPr>
          <w:rStyle w:val="CommentReference"/>
          <w:rFonts w:ascii="Times New Roman" w:hAnsi="Times New Roman" w:cs="Times New Roman"/>
          <w:sz w:val="24"/>
          <w:szCs w:val="24"/>
        </w:rPr>
        <w:t xml:space="preserve">ial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{"citationItems":[{"id":"ITEM-1","itemData":{"author":[{"dropping-particle":"","family":"Sari, P. K, &amp; Indrawati","given":"E. S","non-dropping-particle":"","parse-names":false,"suffix":""}],"container-title":"Jurnal Empati","id":"ITEM-1","issued":{"date-parts":[["2016"]]},"page":"177-182","title":"Hubungan antara dukungan sosial teman sebaya dengan resiliensi akademik pada mahasiswa tingkat akhir jurusan X Fakultas Teknik Universitas Diponegoro","type":"article-journal","volume":"Vol 5 (2)"},"uris":["http://www.mendeley.com/documents/?uuid=85d3bc26-d35e-4052-a649-82823442b581"]}],"mendeley":{"formattedCitation":"(Sari, P. K, &amp; Indrawati, 2016)","manualFormatting":"(Sari &amp; Indrawati, 2016)","plainTextFormattedCitation":"(Sari, P. K, &amp; Indrawati, 2016)","previouslyFormattedCitation":"(Sari, P. K, &amp; Indrawati, 2016)"},"properties":{"noteIndex":0},"schema":"https://github.com/citation-style-language/schema/raw/master/csl-citation.json"}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(Sari &amp; Indrawati, 2016)</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xml:space="preserve">, kepercayaan diri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{"citationItems":[{"id":"ITEM-1","itemData":{"author":[{"dropping-particle":"","family":"Umary, S. S., &amp; Setyawan","given":"I","non-dropping-particle":"","parse-names":false,"suffix":""}],"container-title":"Jurnal Empati","id":"ITEM-1","issued":{"date-parts":[["2016"]]},"page":"28-32","title":"Kepercayaan diri dan kematangan karier remaja penerima manfaat di balai rehabilitasi sosial wira adhi karya Ungaran","type":"article-journal","volume":"Vol 5 (1)"},"uris":["http://www.mendeley.com/documents/?uuid=f926af58-1839-4246-a151-7fbf7b736d6a"]}],"mendeley":{"formattedCitation":"(Umary, S. S., &amp; Setyawan, 2016)","manualFormatting":"(Umary &amp; Setyawan, 2016)","plainTextFormattedCitation":"(Umary, S. S., &amp; Setyawan, 2016)","previouslyFormattedCitation":"(Umary, S. S., &amp; Setyawan, 2016)"},"properties":{"noteIndex":0},"schema":"https://github.com/citation-style-language/schema/raw/master/csl-citation.json"}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(Umary &amp; Setyawan, 2016)</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xml:space="preserve">, jenis kelamin dan prestasi akademik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{"citationItems":[{"id":"ITEM-1","itemData":{"author":[{"dropping-particle":"","family":"Take, M., &amp; Ghani","given":"D. M","non-dropping-particle":"","parse-names":false,"suffix":""}],"container-title":"Hope Journal of Reserch","id":"ITEM-1","issued":{"date-parts":[["2013"]]},"title":"Examining the level of career manturity among asian foreign students in a public university: Gender and academic achievment","type":"article-journal","volume":"Vol 1 (1)"},"uris":["http://www.mendeley.com/documents/?uuid=65098e8a-f135-48c0-9a40-4c34fe66514a"]}],"mendeley":{"formattedCitation":"(Take, M., &amp; Ghani, 2013)","manualFormatting":"(Take &amp; Ghani, 2013)","plainTextFormattedCitation":"(Take, M., &amp; Ghani, 2013)","previouslyFormattedCitation":"(Take, M., &amp; Ghani, 2013)"},"properties":{"noteIndex":0},"schema":"https://github.com/citation-style-language/schema/raw/master/csl-citation.json"}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(Take &amp; Ghani, 2013)</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xml:space="preserve">, kecerdasan emosional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{"citationItems":[{"id":"ITEM-1","itemData":{"ISSN":"2337-375x","abstract":"Career maturity is a situation where a person is able to complete the task of typical career development in accordance with the stage of development and chronological age. This study aims to determine the relationship between emotional intelligence with career maturity in XI grade SMK Negeri 2 Demak. The population of this study is all students of XI grade SMK Negeri 2 Demak. Population amounted to 357 people, and the study sample amounted to 178 people. The sampling technique was done by cluster random sampling technique. Measuring tool uses career maturity scale (30 aitem, α = 0,883) and emotional intelligence scale (29 aitem, α = 0,872). Data analysis technique in this research is simple regression analysis. This research shows rxy = 0,230; Ρ = 0.002 (ρ &lt;0.05). The results of data analysis explain that there is a positive and significant relationship between emotional intelligence with career maturity. The higher emotional intelligence then the higher career maturity. Otherwise , the lower emotional intelligence then the lower career maturity. The effective contribution of emotional intelligence to career maturity is 5.3% and 94.7% is influenced by other factors not revealed in this study.","author":[{"dropping-particle":"","family":"Mustikaningrum","given":"Lena","non-dropping-particle":"","parse-names":false,"suffix":""},{"dropping-particle":"","family":"Desiningrum","given":"Dinie Ratri","non-dropping-particle":"","parse-names":false,"suffix":""}],"container-title":"Empati","id":"ITEM-1","issue":"4","issued":{"date-parts":[["2017"]]},"page":"91-95","title":"Hubungan Antara Kecerdasan Emosional Dengan Kematangan Karir Pada Siswa Kelas Xi Smk Negeri 2 Demak","type":"article-journal","volume":"6"},"uris":["http://www.mendeley.com/documents/?uuid=94d90b3f-f3f5-4de6-a820-d440e8f1913d"]}],"mendeley":{"formattedCitation":"(Mustikaningrum &amp; Desiningrum, 2017)","manualFormatting":"(Mustikaningrum &amp; Desiningrum, 2017)","plainTextFormattedCitation":"(Mustikaningrum &amp; Desiningrum, 2017)","previouslyFormattedCitation":"(Mustikaningrum &amp; Desiningrum, 2017)"},"properties":{"noteIndex":0},"schema":"https://github.com/citation-style-language/schema/raw/master/csl-citation.json"}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(Mustikaningrum &amp; Desiningrum, 2017)</w:t>
      </w:r>
      <w:r w:rsidRPr="000D0A21">
        <w:rPr>
          <w:rStyle w:val="CommentReference"/>
          <w:rFonts w:ascii="Times New Roman" w:hAnsi="Times New Roman" w:cs="Times New Roman"/>
          <w:sz w:val="24"/>
          <w:szCs w:val="24"/>
        </w:rPr>
        <w:fldChar w:fldCharType="end"/>
      </w:r>
      <w:r>
        <w:rPr>
          <w:rStyle w:val="CommentReference"/>
          <w:rFonts w:ascii="Times New Roman" w:hAnsi="Times New Roman" w:cs="Times New Roman"/>
          <w:sz w:val="24"/>
          <w:szCs w:val="24"/>
        </w:rPr>
        <w:t>, kelekatan o</w:t>
      </w:r>
      <w:r w:rsidRPr="000D0A21">
        <w:rPr>
          <w:rStyle w:val="CommentReference"/>
          <w:rFonts w:ascii="Times New Roman" w:hAnsi="Times New Roman" w:cs="Times New Roman"/>
          <w:sz w:val="24"/>
          <w:szCs w:val="24"/>
        </w:rPr>
        <w:t xml:space="preserve">rang tua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{"citationItems":[{"id":"ITEM-1","itemData":{"author":[{"dropping-particle":"","family":"Lee, S. A., Lee, H. S., Song, H. S., &amp; Kim","given":"S. G","non-dropping-particle":"","parse-names":false,"suffix":""}],"id":"ITEM-1","issued":{"date-parts":[["2015"]]},"page":"153-164","title":"The relationship between attachment and career maturity: The mediating role of self efficacy","type":"article-journal","volume":"Vol 58 (1)"},"uris":["http://www.mendeley.com/documents/?uuid=7e59aec2-9a44-46a2-a746-cbfe9881646e"]}],"mendeley":{"formattedCitation":"(Lee, S. A., Lee, H. S., Song, H. S., &amp; Kim, 2015)","manualFormatting":"(Lee, Lee, Song, &amp; Kim, 2015)","plainTextFormattedCitation":"(Lee, S. A., Lee, H. S., Song, H. S., &amp; Kim, 2015)","previouslyFormattedCitation":"(Lee, S. A., Lee, H. S., Song, H. S., &amp; Kim, 2015)"},"properties":{"noteIndex":0},"schema":"https://github.com/citation-style-language/schema/raw/master/csl-citation.json"}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(Lee, Lee, Song, &amp; Kim, 2015)</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xml:space="preserve">, dan sebagainya. </w:t>
      </w:r>
      <w:r>
        <w:rPr>
          <w:rStyle w:val="CommentReference"/>
          <w:rFonts w:ascii="Times New Roman" w:hAnsi="Times New Roman" w:cs="Times New Roman"/>
          <w:sz w:val="24"/>
          <w:szCs w:val="24"/>
        </w:rPr>
        <w:t>U</w:t>
      </w:r>
      <w:r w:rsidRPr="000D0A21">
        <w:rPr>
          <w:rStyle w:val="CommentReference"/>
          <w:rFonts w:ascii="Times New Roman" w:hAnsi="Times New Roman" w:cs="Times New Roman"/>
          <w:sz w:val="24"/>
          <w:szCs w:val="24"/>
        </w:rPr>
        <w:t xml:space="preserve">ntuk mengambil keputusan adanya pertimbangan faktor yang bermuatan emosional seperti realita pasar </w:t>
      </w:r>
      <w:r w:rsidRPr="000D0A21">
        <w:rPr>
          <w:rStyle w:val="CommentReference"/>
          <w:rFonts w:ascii="Times New Roman" w:hAnsi="Times New Roman" w:cs="Times New Roman"/>
          <w:sz w:val="24"/>
          <w:szCs w:val="24"/>
        </w:rPr>
        <w:lastRenderedPageBreak/>
        <w:t xml:space="preserve">atau lapangan, kebutuhan dan keinginan dari orang yang dicintai, pilihan antara minat seseorang sering terlibat didalamnya </w:t>
      </w:r>
      <w:r w:rsidRPr="000D0A21">
        <w:rPr>
          <w:rStyle w:val="CommentReference"/>
          <w:rFonts w:ascii="Times New Roman" w:hAnsi="Times New Roman" w:cs="Times New Roman"/>
          <w:sz w:val="24"/>
          <w:szCs w:val="24"/>
        </w:rPr>
        <w:fldChar w:fldCharType="begin" w:fldLock="1"/>
      </w:r>
      <w:r>
        <w:rPr>
          <w:rStyle w:val="CommentReference"/>
          <w:rFonts w:ascii="Times New Roman" w:hAnsi="Times New Roman" w:cs="Times New Roman"/>
          <w:sz w:val="24"/>
          <w:szCs w:val="24"/>
        </w:rPr>
        <w:instrText>ADDIN CSL_CITATION {"citationItems":[{"id":"ITEM-1","itemData":{"DOI":"10.1177/1069072710382530","ISBN":"1069072710","ISSN":"10690727","abstract":"This article evaluates the efficacy of a training program focused on increasing emotional intelligence (EI), which was developed for Italian high school students. The training was constructed using an ability-based model of EI. It was hypothesized that specific training would increase both ability and self-reported EI and reduce levels of indecisiveness and career decision difficulties. This article outlines relevant literature and provides a description of the intervention, an evaluation of its efficacy, and a presentation of the results with regard to decisional problems. © 2011 SAGE Publications.","author":[{"dropping-particle":"","family":"Fabio","given":"Annamaria","non-dropping-particle":"Di","parse-names":false,"suffix":""},{"dropping-particle":"","family":"Kenny","given":"Maureen E.","non-dropping-particle":"","parse-names":false,"suffix":""}],"container-title":"Journal of Career Assessment","id":"ITEM-1","issue":"1","issued":{"date-parts":[["2011"]]},"page":"21-34","title":"Promoting emotional intelligence and career decision making among Italian high school students","type":"article-journal","volume":"19"},"uris":["http://www.mendeley.com/documents/?uuid=a7b95835-70c5-4c77-b2a4-6b0509b6cf93"]}],"mendeley":{"formattedCitation":"(Annamaria Di Fabio &amp; Kenny, 2011)","manualFormatting":"(Brown, dalam Di Fabio &amp; Kenny, 2011)","plainTextFormattedCitation":"(Annamaria Di Fabio &amp; Kenny, 2011)","previouslyFormattedCitation":"(Annamaria Di Fabio &amp; Kenny, 2011)"},"properties":{"noteIndex":0},"schema":"https://github.com/citation-style-language/schema/raw/master/csl-citation.json"}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w:t>
      </w:r>
      <w:r>
        <w:rPr>
          <w:rStyle w:val="CommentReference"/>
          <w:rFonts w:ascii="Times New Roman" w:hAnsi="Times New Roman" w:cs="Times New Roman"/>
          <w:noProof/>
          <w:sz w:val="24"/>
          <w:szCs w:val="24"/>
        </w:rPr>
        <w:t xml:space="preserve">Brown, dalam </w:t>
      </w:r>
      <w:r w:rsidRPr="000D0A21">
        <w:rPr>
          <w:rStyle w:val="CommentReference"/>
          <w:rFonts w:ascii="Times New Roman" w:hAnsi="Times New Roman" w:cs="Times New Roman"/>
          <w:noProof/>
          <w:sz w:val="24"/>
          <w:szCs w:val="24"/>
        </w:rPr>
        <w:t>Di Fabio &amp; Kenny, 2011)</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Pertimbangan-pertimbangan tersebut bisa terjadi tantangan tersendiri</w:t>
      </w:r>
      <w:r>
        <w:rPr>
          <w:rStyle w:val="CommentReference"/>
          <w:rFonts w:ascii="Times New Roman" w:hAnsi="Times New Roman" w:cs="Times New Roman"/>
          <w:sz w:val="24"/>
          <w:szCs w:val="24"/>
        </w:rPr>
        <w:t xml:space="preserve"> bagi para calon sarjana</w:t>
      </w:r>
      <w:r w:rsidRPr="000D0A21">
        <w:rPr>
          <w:rStyle w:val="CommentReference"/>
          <w:rFonts w:ascii="Times New Roman" w:hAnsi="Times New Roman" w:cs="Times New Roman"/>
          <w:sz w:val="24"/>
          <w:szCs w:val="24"/>
        </w:rPr>
        <w:t xml:space="preserve">. Kondisi tersebut inteligensi tidaklah cukup untuk mengatasi masalah, untuk itu membutuhkan kecerdasan emosional agar dapat menyikapi masalah dengan baik dalam mengambil keputusan karier. Selain itu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{"citationItems":[{"id":"ITEM-1","itemData":{"author":[{"dropping-particle":"","family":"Young, R. A., Valch, L., &amp; Collin","given":"A","non-dropping-particle":"","parse-names":false,"suffix":""}],"id":"ITEM-1","issued":{"date-parts":[["1996"]]},"number-of-pages":"477-512","publisher":"Jossey-Bass","publisher-place":"San Francisco","title":"A contextualist approach to career analysis and conseling. In: D. Brown, I. Books &amp; Associates, career choice and developmen","type":"book"},"uris":["http://www.mendeley.com/documents/?uuid=4d61edba-ca35-450f-963b-5ce9cf7961ac"]}],"mendeley":{"formattedCitation":"(Young, R. A., Valch, L., &amp; Collin, 1996)","manualFormatting":"Young, Valch, &amp; Collin (1996)","plainTextFormattedCitation":"(Young, R. A., Valch, L., &amp; Collin, 1996)","previouslyFormattedCitation":"(Young, R. A., Valch, L., &amp; Collin, 1996)"},"properties":{"noteIndex":0},"schema":"https://github.com/citation-style-language/schema/raw/master/csl-citation.json"}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Young, Valch, &amp; Collin (1996)</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xml:space="preserve"> juga memprioritaskan peran emosi dalam teori perkembangan karier mereka. </w:t>
      </w:r>
    </w:p>
    <w:p w:rsidR="00CF25CE" w:rsidRDefault="00CF25CE" w:rsidP="00CF25CE">
      <w:pPr>
        <w:spacing w:line="276" w:lineRule="auto"/>
        <w:ind w:firstLine="360"/>
        <w:jc w:val="both"/>
        <w:rPr>
          <w:rFonts w:ascii="Times New Roman" w:hAnsi="Times New Roman" w:cs="Times New Roman"/>
          <w:sz w:val="24"/>
          <w:szCs w:val="24"/>
        </w:rPr>
      </w:pPr>
      <w:r w:rsidRPr="000D0A21">
        <w:rPr>
          <w:rStyle w:val="CommentReference"/>
          <w:rFonts w:ascii="Times New Roman" w:hAnsi="Times New Roman" w:cs="Times New Roman"/>
          <w:sz w:val="24"/>
          <w:szCs w:val="24"/>
        </w:rPr>
        <w:t xml:space="preserve">Hasil penelitian </w:t>
      </w:r>
      <w:r w:rsidRPr="000D0A21">
        <w:rPr>
          <w:rStyle w:val="CommentReference"/>
          <w:rFonts w:ascii="Times New Roman" w:hAnsi="Times New Roman" w:cs="Times New Roman"/>
          <w:sz w:val="24"/>
          <w:szCs w:val="24"/>
        </w:rPr>
        <w:fldChar w:fldCharType="begin" w:fldLock="1"/>
      </w:r>
      <w:r w:rsidRPr="000D0A21">
        <w:rPr>
          <w:rStyle w:val="CommentReference"/>
          <w:rFonts w:ascii="Times New Roman" w:hAnsi="Times New Roman" w:cs="Times New Roman"/>
          <w:sz w:val="24"/>
          <w:szCs w:val="24"/>
        </w:rPr>
        <w:instrText>ADDIN CSL_CITATION {"citationItems":[{"id":"ITEM-1","itemData":{"ISSN":"2337-375x","abstract":"Career maturity is a situation where a person is able to complete the task of typical career development in accordance with the stage of development and chronological age. This study aims to determine the relationship between emotional intelligence with career maturity in XI grade SMK Negeri 2 Demak. The population of this study is all students of XI grade SMK Negeri 2 Demak. Population amounted to 357 people, and the study sample amounted to 178 people. The sampling technique was done by cluster random sampling technique. Measuring tool uses career maturity scale (30 aitem, α = 0,883) and emotional intelligence scale (29 aitem, α = 0,872). Data analysis technique in this research is simple regression analysis. This research shows rxy = 0,230; Ρ = 0.002 (ρ &lt;0.05). The results of data analysis explain that there is a positive and significant relationship between emotional intelligence with career maturity. The higher emotional intelligence then the higher career maturity. Otherwise , the lower emotional intelligence then the lower career maturity. The effective contribution of emotional intelligence to career maturity is 5.3% and 94.7% is influenced by other factors not revealed in this study.","author":[{"dropping-particle":"","family":"Mustikaningrum","given":"Lena","non-dropping-particle":"","parse-names":false,"suffix":""},{"dropping-particle":"","family":"Desiningrum","given":"Dinie Ratri","non-dropping-particle":"","parse-names":false,"suffix":""}],"container-title":"Empati","id":"ITEM-1","issue":"4","issued":{"date-parts":[["2017"]]},"page":"91-95","title":"Hubungan Antara Kecerdasan Emosional Dengan Kematangan Karir Pada Siswa Kelas Xi Smk Negeri 2 Demak","type":"article-journal","volume":"6"},"uris":["http://www.mendeley.com/documents/?uuid=94d90b3f-f3f5-4de6-a820-d440e8f1913d"]}],"mendeley":{"formattedCitation":"(Mustikaningrum &amp; Desiningrum, 2017)","manualFormatting":"Mustikaningrum &amp; Desiningrum (2017)","plainTextFormattedCitation":"(Mustikaningrum &amp; Desiningrum, 2017)","previouslyFormattedCitation":"(Mustikaningrum &amp; Desiningrum, 2017)"},"properties":{"noteIndex":0},"schema":"https://github.com/citation-style-language/schema/raw/master/csl-citation.json"}</w:instrText>
      </w:r>
      <w:r w:rsidRPr="000D0A21">
        <w:rPr>
          <w:rStyle w:val="CommentReference"/>
          <w:rFonts w:ascii="Times New Roman" w:hAnsi="Times New Roman" w:cs="Times New Roman"/>
          <w:sz w:val="24"/>
          <w:szCs w:val="24"/>
        </w:rPr>
        <w:fldChar w:fldCharType="separate"/>
      </w:r>
      <w:r w:rsidRPr="000D0A21">
        <w:rPr>
          <w:rStyle w:val="CommentReference"/>
          <w:rFonts w:ascii="Times New Roman" w:hAnsi="Times New Roman" w:cs="Times New Roman"/>
          <w:noProof/>
          <w:sz w:val="24"/>
          <w:szCs w:val="24"/>
        </w:rPr>
        <w:t>Mustikaningrum &amp; Desiningrum (2017)</w:t>
      </w:r>
      <w:r w:rsidRPr="000D0A21">
        <w:rPr>
          <w:rStyle w:val="CommentReference"/>
          <w:rFonts w:ascii="Times New Roman" w:hAnsi="Times New Roman" w:cs="Times New Roman"/>
          <w:sz w:val="24"/>
          <w:szCs w:val="24"/>
        </w:rPr>
        <w:fldChar w:fldCharType="end"/>
      </w:r>
      <w:r w:rsidRPr="000D0A21">
        <w:rPr>
          <w:rStyle w:val="CommentReference"/>
          <w:rFonts w:ascii="Times New Roman" w:hAnsi="Times New Roman" w:cs="Times New Roman"/>
          <w:sz w:val="24"/>
          <w:szCs w:val="24"/>
        </w:rPr>
        <w:t xml:space="preserve"> menunjukkan ada hubungan yang signifikan antara kecerdasan emosional dengan</w:t>
      </w:r>
      <w:r>
        <w:rPr>
          <w:rStyle w:val="CommentReference"/>
          <w:rFonts w:ascii="Times New Roman" w:hAnsi="Times New Roman" w:cs="Times New Roman"/>
          <w:sz w:val="24"/>
          <w:szCs w:val="24"/>
        </w:rPr>
        <w:t xml:space="preserve"> </w:t>
      </w:r>
      <w:r w:rsidRPr="000D0A21">
        <w:rPr>
          <w:rStyle w:val="CommentReference"/>
          <w:rFonts w:ascii="Times New Roman" w:hAnsi="Times New Roman" w:cs="Times New Roman"/>
          <w:sz w:val="24"/>
          <w:szCs w:val="24"/>
        </w:rPr>
        <w:t>kematangan karier pada siswa kelas XI SMK Negeri 2 Demak. Para calon sarjana membutuhkan kecerdasan emosional untuk mengatasi masala</w:t>
      </w:r>
      <w:r>
        <w:rPr>
          <w:rStyle w:val="CommentReference"/>
          <w:rFonts w:ascii="Times New Roman" w:hAnsi="Times New Roman" w:cs="Times New Roman"/>
          <w:sz w:val="24"/>
          <w:szCs w:val="24"/>
        </w:rPr>
        <w:t>h-masalah yang dihadapi seperti,</w:t>
      </w:r>
      <w:r w:rsidRPr="000D0A21">
        <w:rPr>
          <w:rStyle w:val="CommentReference"/>
          <w:rFonts w:ascii="Times New Roman" w:hAnsi="Times New Roman" w:cs="Times New Roman"/>
          <w:sz w:val="24"/>
          <w:szCs w:val="24"/>
        </w:rPr>
        <w:t xml:space="preserve"> merasa kurang memiliki informasi tentang suatu pekerjaan, kekhawatiran tidak memperoleh pekerjaan, dan khawatir tidak dapat beradaptasi dengan lingkungan </w:t>
      </w:r>
      <w:r w:rsidRPr="00471CCD">
        <w:rPr>
          <w:rStyle w:val="CommentReference"/>
          <w:rFonts w:ascii="Times New Roman" w:hAnsi="Times New Roman" w:cs="Times New Roman"/>
          <w:sz w:val="24"/>
          <w:szCs w:val="24"/>
        </w:rPr>
        <w:fldChar w:fldCharType="begin" w:fldLock="1"/>
      </w:r>
      <w:r w:rsidRPr="00471CCD">
        <w:rPr>
          <w:rStyle w:val="CommentReference"/>
          <w:rFonts w:ascii="Times New Roman" w:hAnsi="Times New Roman" w:cs="Times New Roman"/>
          <w:sz w:val="24"/>
          <w:szCs w:val="24"/>
        </w:rPr>
        <w:instrText>ADDIN CSL_CITATION {"citationItems":[{"id":"ITEM-1","itemData":{"abstract":"Penelitian ini bertujuan untuk mengetahui hubungan antara kecerdasan emosional dengan kematangan karier pada mahasiswa Universitas Muhammadiyah Purwokerto yang sedang menempuh skripsi. Pengambilan sampel menggunakan teknik proportional random sampling yang berjumlah 113 orang dari 21 program studi. Metode pengumpulan data penelitian menggunakan instrument Skala Kecerdasan Emosional dan Skala Kematangan Karier. Analisis data dilakukan dengan menggunakan teknik analisis korelasi Product Moment dari Pearson. Hasil analisis data diperoleh r hitung = 0,549 dan r = 0,185 ( tabel r &gt; tabel ). Hasil penelitian menunjukkan bahwa ada korelasi positif yang hitung r signifikan antara kecerdasan emosional dengan kematangan karier.","author":[{"dropping-particle":"","family":"Lestari","given":"Titis Novia","non-dropping-particle":"","parse-names":false,"suffix":""},{"dropping-particle":"","family":"Rahardjo","given":"Pambudi","non-dropping-particle":"","parse-names":false,"suffix":""}],"container-title":"Psycho Idea","id":"ITEM-1","issue":"2","issued":{"date-parts":[["2013"]]},"page":"1-9","title":"Hubungan Antara Kecerdasan Emosional Dengan Kematangan Karir Pada Mahasiswa Universitas Muhammadiyah Purwokerto Yang Sedang Menempuh Skripsi","type":"article-journal","volume":"11"},"uris":["http://www.mendeley.com/documents/?uuid=b757c64a-3d50-4c9e-9118-87d1a2ed1621"]}],"mendeley":{"formattedCitation":"(Lestari &amp; Rahardjo, 2013)","plainTextFormattedCitation":"(Lestari &amp; Rahardjo, 2013)","previouslyFormattedCitation":"(Lestari &amp; Rahardjo, 2013)"},"properties":{"noteIndex":0},"schema":"https://github.com/citation-style-language/schema/raw/master/csl-citation.json"}</w:instrText>
      </w:r>
      <w:r w:rsidRPr="00471CCD">
        <w:rPr>
          <w:rStyle w:val="CommentReference"/>
          <w:rFonts w:ascii="Times New Roman" w:hAnsi="Times New Roman" w:cs="Times New Roman"/>
          <w:sz w:val="24"/>
          <w:szCs w:val="24"/>
        </w:rPr>
        <w:fldChar w:fldCharType="separate"/>
      </w:r>
      <w:r w:rsidRPr="00471CCD">
        <w:rPr>
          <w:rStyle w:val="CommentReference"/>
          <w:rFonts w:ascii="Times New Roman" w:hAnsi="Times New Roman" w:cs="Times New Roman"/>
          <w:noProof/>
          <w:sz w:val="24"/>
          <w:szCs w:val="24"/>
        </w:rPr>
        <w:t>(Lestari &amp; Rahardjo, 2013)</w:t>
      </w:r>
      <w:r w:rsidRPr="00471CCD">
        <w:rPr>
          <w:rStyle w:val="CommentReference"/>
          <w:rFonts w:ascii="Times New Roman" w:hAnsi="Times New Roman" w:cs="Times New Roman"/>
          <w:sz w:val="24"/>
          <w:szCs w:val="24"/>
        </w:rPr>
        <w:fldChar w:fldCharType="end"/>
      </w:r>
      <w:r w:rsidRPr="00471CCD">
        <w:rPr>
          <w:rStyle w:val="CommentReference"/>
          <w:rFonts w:ascii="Times New Roman" w:hAnsi="Times New Roman" w:cs="Times New Roman"/>
          <w:sz w:val="24"/>
          <w:szCs w:val="24"/>
        </w:rPr>
        <w:t xml:space="preserve">. Ketika individu memiliki kecerdasan emosinal, individu </w:t>
      </w:r>
      <w:proofErr w:type="gramStart"/>
      <w:r w:rsidRPr="00471CCD">
        <w:rPr>
          <w:rStyle w:val="CommentReference"/>
          <w:rFonts w:ascii="Times New Roman" w:hAnsi="Times New Roman" w:cs="Times New Roman"/>
          <w:sz w:val="24"/>
          <w:szCs w:val="24"/>
        </w:rPr>
        <w:t>akan</w:t>
      </w:r>
      <w:proofErr w:type="gramEnd"/>
      <w:r w:rsidRPr="00471CCD">
        <w:rPr>
          <w:rStyle w:val="CommentReference"/>
          <w:rFonts w:ascii="Times New Roman" w:hAnsi="Times New Roman" w:cs="Times New Roman"/>
          <w:sz w:val="24"/>
          <w:szCs w:val="24"/>
        </w:rPr>
        <w:t xml:space="preserve"> mampu </w:t>
      </w:r>
      <w:r w:rsidRPr="00471CCD">
        <w:rPr>
          <w:rFonts w:ascii="Times New Roman" w:hAnsi="Times New Roman" w:cs="Times New Roman"/>
          <w:sz w:val="24"/>
          <w:szCs w:val="24"/>
        </w:rPr>
        <w:t xml:space="preserve">mengenali emosi dan mengelola emosi seperti ketika dihadapkan pada pilihan-pilihan pekerjaan. Individu juga memiliki memotivasi diri yang membuat dirinya mampu bergerak konsisten mencapai tujuan atau keinginannya. Hal penting lainnya individu perlu mampu berempati dan membina hubungan yang baik dengan orang lain, karena dalam dunia pekerjaan </w:t>
      </w:r>
      <w:proofErr w:type="gramStart"/>
      <w:r w:rsidRPr="00471CCD">
        <w:rPr>
          <w:rFonts w:ascii="Times New Roman" w:hAnsi="Times New Roman" w:cs="Times New Roman"/>
          <w:sz w:val="24"/>
          <w:szCs w:val="24"/>
        </w:rPr>
        <w:t>akan</w:t>
      </w:r>
      <w:proofErr w:type="gramEnd"/>
      <w:r w:rsidRPr="00471CCD">
        <w:rPr>
          <w:rFonts w:ascii="Times New Roman" w:hAnsi="Times New Roman" w:cs="Times New Roman"/>
          <w:sz w:val="24"/>
          <w:szCs w:val="24"/>
        </w:rPr>
        <w:t xml:space="preserve"> dituntut untuk selalu bekerja sama. Hal tersebut dapat mempengaruhi kematangan karier individu. Dalam arti lain individu siap untuk menjalani kehidupan karier karena </w:t>
      </w:r>
      <w:r w:rsidRPr="00471CCD">
        <w:rPr>
          <w:rFonts w:ascii="Times New Roman" w:hAnsi="Times New Roman" w:cs="Times New Roman"/>
          <w:sz w:val="24"/>
          <w:szCs w:val="24"/>
        </w:rPr>
        <w:lastRenderedPageBreak/>
        <w:t>memiliki dasar yang kuat dalam dirinya untuk memilih dan bertahan pada pekerjaan</w:t>
      </w:r>
    </w:p>
    <w:p w:rsidR="008773DB" w:rsidRPr="00171AF2" w:rsidRDefault="008773DB" w:rsidP="00923F7A">
      <w:pPr>
        <w:spacing w:line="276" w:lineRule="auto"/>
        <w:ind w:firstLine="360"/>
        <w:jc w:val="both"/>
        <w:rPr>
          <w:rFonts w:ascii="Times New Roman" w:hAnsi="Times New Roman" w:cs="Times New Roman"/>
          <w:sz w:val="24"/>
          <w:szCs w:val="24"/>
        </w:rPr>
      </w:pPr>
      <w:r w:rsidRPr="00171AF2">
        <w:rPr>
          <w:rFonts w:ascii="Times New Roman" w:hAnsi="Times New Roman" w:cs="Times New Roman"/>
          <w:sz w:val="24"/>
          <w:szCs w:val="24"/>
        </w:rPr>
        <w:t>Tujuan penelitian ini ditujukan untuk mengetahui hubungan antara kecerdasan emosional, dengan kematangan karier pada mahasiswa s1 tingkat akhir di Universitas Mercu Buana Yogyakarta.</w:t>
      </w:r>
    </w:p>
    <w:p w:rsidR="00C422B3" w:rsidRPr="00171AF2" w:rsidRDefault="00C422B3" w:rsidP="00923F7A">
      <w:pPr>
        <w:spacing w:line="276" w:lineRule="auto"/>
        <w:jc w:val="both"/>
        <w:rPr>
          <w:rFonts w:ascii="Times New Roman" w:hAnsi="Times New Roman" w:cs="Times New Roman"/>
          <w:b/>
          <w:sz w:val="24"/>
          <w:szCs w:val="24"/>
        </w:rPr>
      </w:pPr>
      <w:r w:rsidRPr="00171AF2">
        <w:rPr>
          <w:rFonts w:ascii="Times New Roman" w:hAnsi="Times New Roman" w:cs="Times New Roman"/>
          <w:b/>
          <w:sz w:val="24"/>
          <w:szCs w:val="24"/>
        </w:rPr>
        <w:t>METODE</w:t>
      </w:r>
    </w:p>
    <w:p w:rsidR="00C422B3" w:rsidRPr="00171AF2" w:rsidRDefault="00C422B3"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sz w:val="24"/>
          <w:szCs w:val="24"/>
        </w:rPr>
        <w:t xml:space="preserve">Variabel bebas dalam penelitian ini adalah kecerdasan emosional. </w:t>
      </w:r>
      <w:r w:rsidRPr="00171AF2">
        <w:rPr>
          <w:rFonts w:ascii="Times New Roman" w:hAnsi="Times New Roman" w:cs="Times New Roman"/>
          <w:color w:val="000000"/>
          <w:sz w:val="24"/>
          <w:szCs w:val="24"/>
        </w:rPr>
        <w:t xml:space="preserve">Kecerdasan emosional adalah kemampuan seseorang untuk memahami dan mengatur emosinya, memotivasi diri dan memahami emosi orang lain, sehingga dapat dimanfaatkan secara efektif dalam kehidupan sehari-hari untuk membina hubungan yang baik dengan orang lain. Peneliti menyusun skala kecerdasan emosional dan mengadaptasi beberapa aitem dari skala </w:t>
      </w:r>
      <w:r w:rsidRPr="00171AF2">
        <w:rPr>
          <w:rFonts w:ascii="Times New Roman" w:hAnsi="Times New Roman" w:cs="Times New Roman"/>
          <w:color w:val="000000"/>
          <w:sz w:val="24"/>
          <w:szCs w:val="24"/>
        </w:rPr>
        <w:fldChar w:fldCharType="begin" w:fldLock="1"/>
      </w:r>
      <w:r w:rsidRPr="00171AF2">
        <w:rPr>
          <w:rFonts w:ascii="Times New Roman" w:hAnsi="Times New Roman" w:cs="Times New Roman"/>
          <w:color w:val="000000"/>
          <w:sz w:val="24"/>
          <w:szCs w:val="24"/>
        </w:rPr>
        <w:instrText>ADDIN CSL_CITATION {"citationItems":[{"id":"ITEM-1","itemData":{"author":[{"dropping-particle":"","family":"Eriani","given":"","non-dropping-particle":"","parse-names":false,"suffix":""}],"id":"ITEM-1","issued":{"date-parts":[["2019"]]},"publisher":"Universitas Mercu Buana Yogyakarta","title":"HUBUNGAN ANTARA KECERDASAN EMOSIONAL DENGAN PEMAAFAN PADA MAHASISWA KELAS KARYAWAN UNIVERSITAS MERCU BUANA YOGYAKARTA","type":"thesis"},"uris":["http://www.mendeley.com/documents/?uuid=58cac1b1-23b5-49a2-8a8e-ecab9d0f0fc8"]}],"mendeley":{"formattedCitation":"(Eriani, 2019)","plainTextFormattedCitation":"(Eriani, 2019)","previouslyFormattedCitation":"(Eriani, 2019)"},"properties":{"noteIndex":0},"schema":"https://github.com/citation-style-language/schema/raw/master/csl-citation.json"}</w:instrText>
      </w:r>
      <w:r w:rsidRPr="00171AF2">
        <w:rPr>
          <w:rFonts w:ascii="Times New Roman" w:hAnsi="Times New Roman" w:cs="Times New Roman"/>
          <w:color w:val="000000"/>
          <w:sz w:val="24"/>
          <w:szCs w:val="24"/>
        </w:rPr>
        <w:fldChar w:fldCharType="separate"/>
      </w:r>
      <w:r w:rsidRPr="00171AF2">
        <w:rPr>
          <w:rFonts w:ascii="Times New Roman" w:hAnsi="Times New Roman" w:cs="Times New Roman"/>
          <w:noProof/>
          <w:color w:val="000000"/>
          <w:sz w:val="24"/>
          <w:szCs w:val="24"/>
        </w:rPr>
        <w:t>(Eriani, 2019)</w:t>
      </w:r>
      <w:r w:rsidRPr="00171AF2">
        <w:rPr>
          <w:rFonts w:ascii="Times New Roman" w:hAnsi="Times New Roman" w:cs="Times New Roman"/>
          <w:color w:val="000000"/>
          <w:sz w:val="24"/>
          <w:szCs w:val="24"/>
        </w:rPr>
        <w:fldChar w:fldCharType="end"/>
      </w:r>
      <w:r w:rsidRPr="00171AF2">
        <w:rPr>
          <w:rFonts w:ascii="Times New Roman" w:hAnsi="Times New Roman" w:cs="Times New Roman"/>
          <w:color w:val="000000"/>
          <w:sz w:val="24"/>
          <w:szCs w:val="24"/>
        </w:rPr>
        <w:t xml:space="preserve">. Berikut aspek-aspek kecerdasan emosional menurut </w:t>
      </w:r>
      <w:r w:rsidRPr="00171AF2">
        <w:rPr>
          <w:rFonts w:ascii="Times New Roman" w:hAnsi="Times New Roman" w:cs="Times New Roman"/>
          <w:color w:val="000000"/>
          <w:sz w:val="24"/>
          <w:szCs w:val="24"/>
        </w:rPr>
        <w:fldChar w:fldCharType="begin" w:fldLock="1"/>
      </w:r>
      <w:r w:rsidRPr="00171AF2">
        <w:rPr>
          <w:rFonts w:ascii="Times New Roman" w:hAnsi="Times New Roman" w:cs="Times New Roman"/>
          <w:color w:val="000000"/>
          <w:sz w:val="24"/>
          <w:szCs w:val="24"/>
        </w:rPr>
        <w:instrText>ADDIN CSL_CITATION {"citationItems":[{"id":"ITEM-1","itemData":{"ISBN":"0787956902","ISSN":"00315826","PMID":"237909","abstract":"Reviews three books. \"The Emotionally Intelligent Workplace: How to Select for, Measure, and Improve Emotional Intelligence in Individuals, Groups, and Organizations,\" edited by C. Cherniss and D. Goleman; \"Emotions in the Workplace: Research, Theory, and Practice,\" edited by N. Ashkanasy, C. Hartel and W. Zerbe; \"Primal Leadership: Realizing the Power of Emotional Intelligence,\" by D. Goleman, R. Boyatzis and A. McKee.","author":[{"dropping-particle":"","family":"Goleman","given":"Daniel","non-dropping-particle":"","parse-names":false,"suffix":""}],"container-title":"Administration In Social Work","id":"ITEM-1","issue":"3","issued":{"date-parts":[["2001"]]},"page":"107-114","title":"the Emotionally Intelligent Workplace:Howto Select for, Measure, and Improve Emotional Intelligence in Individuals, Groups, and Organizations.","type":"article-journal","volume":"27"},"uris":["http://www.mendeley.com/documents/?uuid=cfe9ec8e-7a3c-4486-8121-48d23e35786f"]}],"mendeley":{"formattedCitation":"(Goleman, 2001)","plainTextFormattedCitation":"(Goleman, 2001)","previouslyFormattedCitation":"(Goleman, 2001)"},"properties":{"noteIndex":0},"schema":"https://github.com/citation-style-language/schema/raw/master/csl-citation.json"}</w:instrText>
      </w:r>
      <w:r w:rsidRPr="00171AF2">
        <w:rPr>
          <w:rFonts w:ascii="Times New Roman" w:hAnsi="Times New Roman" w:cs="Times New Roman"/>
          <w:color w:val="000000"/>
          <w:sz w:val="24"/>
          <w:szCs w:val="24"/>
        </w:rPr>
        <w:fldChar w:fldCharType="separate"/>
      </w:r>
      <w:r w:rsidRPr="00171AF2">
        <w:rPr>
          <w:rFonts w:ascii="Times New Roman" w:hAnsi="Times New Roman" w:cs="Times New Roman"/>
          <w:noProof/>
          <w:color w:val="000000"/>
          <w:sz w:val="24"/>
          <w:szCs w:val="24"/>
        </w:rPr>
        <w:t>(Goleman, 2001)</w:t>
      </w:r>
      <w:r w:rsidRPr="00171AF2">
        <w:rPr>
          <w:rFonts w:ascii="Times New Roman" w:hAnsi="Times New Roman" w:cs="Times New Roman"/>
          <w:color w:val="000000"/>
          <w:sz w:val="24"/>
          <w:szCs w:val="24"/>
        </w:rPr>
        <w:fldChar w:fldCharType="end"/>
      </w:r>
      <w:r w:rsidRPr="00171AF2">
        <w:rPr>
          <w:rFonts w:ascii="Times New Roman" w:hAnsi="Times New Roman" w:cs="Times New Roman"/>
          <w:color w:val="000000"/>
          <w:sz w:val="24"/>
          <w:szCs w:val="24"/>
        </w:rPr>
        <w:t xml:space="preserve"> yaitu kesadaran diri (</w:t>
      </w:r>
      <w:r w:rsidRPr="00171AF2">
        <w:rPr>
          <w:rFonts w:ascii="Times New Roman" w:hAnsi="Times New Roman" w:cs="Times New Roman"/>
          <w:i/>
          <w:color w:val="000000"/>
          <w:sz w:val="24"/>
          <w:szCs w:val="24"/>
        </w:rPr>
        <w:t>self awareness</w:t>
      </w:r>
      <w:r w:rsidRPr="00171AF2">
        <w:rPr>
          <w:rFonts w:ascii="Times New Roman" w:hAnsi="Times New Roman" w:cs="Times New Roman"/>
          <w:color w:val="000000"/>
          <w:sz w:val="24"/>
          <w:szCs w:val="24"/>
        </w:rPr>
        <w:t>), mengelola emosi (</w:t>
      </w:r>
      <w:r w:rsidRPr="00171AF2">
        <w:rPr>
          <w:rFonts w:ascii="Times New Roman" w:hAnsi="Times New Roman" w:cs="Times New Roman"/>
          <w:i/>
          <w:color w:val="000000"/>
          <w:sz w:val="24"/>
          <w:szCs w:val="24"/>
        </w:rPr>
        <w:t>management emotional</w:t>
      </w:r>
      <w:r w:rsidRPr="00171AF2">
        <w:rPr>
          <w:rFonts w:ascii="Times New Roman" w:hAnsi="Times New Roman" w:cs="Times New Roman"/>
          <w:color w:val="000000"/>
          <w:sz w:val="24"/>
          <w:szCs w:val="24"/>
        </w:rPr>
        <w:t>), memotivasi diri (</w:t>
      </w:r>
      <w:r w:rsidRPr="00171AF2">
        <w:rPr>
          <w:rFonts w:ascii="Times New Roman" w:hAnsi="Times New Roman" w:cs="Times New Roman"/>
          <w:i/>
          <w:color w:val="000000"/>
          <w:sz w:val="24"/>
          <w:szCs w:val="24"/>
        </w:rPr>
        <w:t>self motivating</w:t>
      </w:r>
      <w:r w:rsidRPr="00171AF2">
        <w:rPr>
          <w:rFonts w:ascii="Times New Roman" w:hAnsi="Times New Roman" w:cs="Times New Roman"/>
          <w:color w:val="000000"/>
          <w:sz w:val="24"/>
          <w:szCs w:val="24"/>
        </w:rPr>
        <w:t>), mengenali emosi orang lain (</w:t>
      </w:r>
      <w:r w:rsidRPr="00171AF2">
        <w:rPr>
          <w:rFonts w:ascii="Times New Roman" w:hAnsi="Times New Roman" w:cs="Times New Roman"/>
          <w:i/>
          <w:color w:val="000000"/>
          <w:sz w:val="24"/>
          <w:szCs w:val="24"/>
        </w:rPr>
        <w:t>emphaty</w:t>
      </w:r>
      <w:r w:rsidRPr="00171AF2">
        <w:rPr>
          <w:rFonts w:ascii="Times New Roman" w:hAnsi="Times New Roman" w:cs="Times New Roman"/>
          <w:color w:val="000000"/>
          <w:sz w:val="24"/>
          <w:szCs w:val="24"/>
        </w:rPr>
        <w:t>), membina hubungan dengan orang lain (</w:t>
      </w:r>
      <w:r w:rsidRPr="00171AF2">
        <w:rPr>
          <w:rFonts w:ascii="Times New Roman" w:hAnsi="Times New Roman" w:cs="Times New Roman"/>
          <w:i/>
          <w:color w:val="000000"/>
          <w:sz w:val="24"/>
          <w:szCs w:val="24"/>
        </w:rPr>
        <w:t>handling relationships</w:t>
      </w:r>
      <w:r w:rsidRPr="00171AF2">
        <w:rPr>
          <w:rFonts w:ascii="Times New Roman" w:hAnsi="Times New Roman" w:cs="Times New Roman"/>
          <w:color w:val="000000"/>
          <w:sz w:val="24"/>
          <w:szCs w:val="24"/>
        </w:rPr>
        <w:t xml:space="preserve">). Skala terdiri dari 29 aitem. </w:t>
      </w:r>
    </w:p>
    <w:p w:rsidR="00C422B3" w:rsidRPr="00171AF2" w:rsidRDefault="00C422B3" w:rsidP="00923F7A">
      <w:pPr>
        <w:spacing w:line="276" w:lineRule="auto"/>
        <w:ind w:firstLine="360"/>
        <w:jc w:val="both"/>
        <w:rPr>
          <w:rFonts w:ascii="Times New Roman" w:hAnsi="Times New Roman" w:cs="Times New Roman"/>
          <w:sz w:val="24"/>
          <w:szCs w:val="24"/>
        </w:rPr>
      </w:pPr>
      <w:r w:rsidRPr="00171AF2">
        <w:rPr>
          <w:rFonts w:ascii="Times New Roman" w:hAnsi="Times New Roman" w:cs="Times New Roman"/>
          <w:sz w:val="24"/>
          <w:szCs w:val="24"/>
        </w:rPr>
        <w:t>Variabel terikat dalam peneliti</w:t>
      </w:r>
      <w:r w:rsidR="00C422DE" w:rsidRPr="00171AF2">
        <w:rPr>
          <w:rFonts w:ascii="Times New Roman" w:hAnsi="Times New Roman" w:cs="Times New Roman"/>
          <w:sz w:val="24"/>
          <w:szCs w:val="24"/>
        </w:rPr>
        <w:t xml:space="preserve">an ini adalah kematangan karier. </w:t>
      </w:r>
      <w:r w:rsidR="00C422DE" w:rsidRPr="00171AF2">
        <w:rPr>
          <w:rFonts w:ascii="Times New Roman" w:hAnsi="Times New Roman" w:cs="Times New Roman"/>
          <w:color w:val="000000"/>
          <w:sz w:val="24"/>
          <w:szCs w:val="24"/>
        </w:rPr>
        <w:t xml:space="preserve">Kematangan karier sebagai kesiapan individu untuk membuat keputusan karier dengan didukung oleh informasi yang kuat mengenai pekerjaan, berdasarkan eksplorasi yang telah dilakukan. Peneliti menyusun skala kematangan karier dan mengadaptasi beberapa aitem dari skala </w:t>
      </w:r>
      <w:r w:rsidR="00C422DE" w:rsidRPr="00171AF2">
        <w:rPr>
          <w:rFonts w:ascii="Times New Roman" w:hAnsi="Times New Roman" w:cs="Times New Roman"/>
          <w:color w:val="000000"/>
          <w:sz w:val="24"/>
          <w:szCs w:val="24"/>
        </w:rPr>
        <w:fldChar w:fldCharType="begin" w:fldLock="1"/>
      </w:r>
      <w:r w:rsidR="00C422DE" w:rsidRPr="00171AF2">
        <w:rPr>
          <w:rFonts w:ascii="Times New Roman" w:hAnsi="Times New Roman" w:cs="Times New Roman"/>
          <w:color w:val="000000"/>
          <w:sz w:val="24"/>
          <w:szCs w:val="24"/>
        </w:rPr>
        <w:instrText>ADDIN CSL_CITATION {"citationItems":[{"id":"ITEM-1","itemData":{"author":[{"dropping-particle":"","family":"Perdana","given":"Erlano Rian Septa","non-dropping-particle":"","parse-names":false,"suffix":""}],"id":"ITEM-1","issued":{"date-parts":[["2019"]]},"publisher":"Universitas Mercu Buana Yogyakarta","title":"HUBUNGAN ANTARA DUKUNGAN ORANGTUA DENGAN KEMATANGAN KARIER PADA MAHASISWA YANG SEEDANG MENEMPUH SKRIPSI","type":"thesis"},"uris":["http://www.mendeley.com/documents/?uuid=1a762b64-a828-4066-8714-2be622685da8"]}],"mendeley":{"formattedCitation":"(Perdana, 2019)","plainTextFormattedCitation":"(Perdana, 2019)","previouslyFormattedCitation":"(Perdana, 2019)"},"properties":{"noteIndex":0},"schema":"https://github.com/citation-style-language/schema/raw/master/csl-citation.json"}</w:instrText>
      </w:r>
      <w:r w:rsidR="00C422DE" w:rsidRPr="00171AF2">
        <w:rPr>
          <w:rFonts w:ascii="Times New Roman" w:hAnsi="Times New Roman" w:cs="Times New Roman"/>
          <w:color w:val="000000"/>
          <w:sz w:val="24"/>
          <w:szCs w:val="24"/>
        </w:rPr>
        <w:fldChar w:fldCharType="separate"/>
      </w:r>
      <w:r w:rsidR="00C422DE" w:rsidRPr="00171AF2">
        <w:rPr>
          <w:rFonts w:ascii="Times New Roman" w:hAnsi="Times New Roman" w:cs="Times New Roman"/>
          <w:noProof/>
          <w:color w:val="000000"/>
          <w:sz w:val="24"/>
          <w:szCs w:val="24"/>
        </w:rPr>
        <w:t>(Perdana, 2019)</w:t>
      </w:r>
      <w:r w:rsidR="00C422DE" w:rsidRPr="00171AF2">
        <w:rPr>
          <w:rFonts w:ascii="Times New Roman" w:hAnsi="Times New Roman" w:cs="Times New Roman"/>
          <w:color w:val="000000"/>
          <w:sz w:val="24"/>
          <w:szCs w:val="24"/>
        </w:rPr>
        <w:fldChar w:fldCharType="end"/>
      </w:r>
      <w:r w:rsidR="00C422DE" w:rsidRPr="00171AF2">
        <w:rPr>
          <w:rFonts w:ascii="Times New Roman" w:hAnsi="Times New Roman" w:cs="Times New Roman"/>
          <w:color w:val="000000"/>
          <w:sz w:val="24"/>
          <w:szCs w:val="24"/>
        </w:rPr>
        <w:t xml:space="preserve"> dan akan diukur dengan skala model likert yang telah dimodifikasi dengan menghilangkan alternatif jawaban netral. Berikut ini aspek kematangan karir menurut </w:t>
      </w:r>
      <w:r w:rsidR="00C422DE" w:rsidRPr="00171AF2">
        <w:rPr>
          <w:rFonts w:ascii="Times New Roman" w:hAnsi="Times New Roman" w:cs="Times New Roman"/>
          <w:color w:val="000000"/>
          <w:sz w:val="24"/>
          <w:szCs w:val="24"/>
        </w:rPr>
        <w:fldChar w:fldCharType="begin" w:fldLock="1"/>
      </w:r>
      <w:r w:rsidR="00E121B0">
        <w:rPr>
          <w:rFonts w:ascii="Times New Roman" w:hAnsi="Times New Roman" w:cs="Times New Roman"/>
          <w:color w:val="000000"/>
          <w:sz w:val="24"/>
          <w:szCs w:val="24"/>
        </w:rPr>
        <w:instrText>ADDIN CSL_CITATION {"citationItems":[{"id":"ITEM-1","itemData":{"author":[{"dropping-particle":"","family":"Super","given":"D. E","non-dropping-particle":"","parse-names":false,"suffix":""}],"id":"ITEM-1","issued":{"date-parts":[["1974"]]},"publisher":"American Personnel and Guidance Association","publisher-place":"Washington","title":"Measuring Vocational Maturity for Counseling and Education","type":"book"},"uris":["http://www.mendeley.com/documents/?uuid=02294eae-829b-46c0-8a26-c6de3541493b"]}],"mendeley":{"formattedCitation":"(Super, 1974)","manualFormatting":"Super (1974)","plainTextFormattedCitation":"(Super, 1974)","previouslyFormattedCitation":"(Super, 1974)"},"properties":{"noteIndex":0},"schema":"https://github.com/citation-style-language/schema/raw/master/csl-citation.json"}</w:instrText>
      </w:r>
      <w:r w:rsidR="00C422DE" w:rsidRPr="00171AF2">
        <w:rPr>
          <w:rFonts w:ascii="Times New Roman" w:hAnsi="Times New Roman" w:cs="Times New Roman"/>
          <w:color w:val="000000"/>
          <w:sz w:val="24"/>
          <w:szCs w:val="24"/>
        </w:rPr>
        <w:fldChar w:fldCharType="separate"/>
      </w:r>
      <w:r w:rsidR="00C422DE" w:rsidRPr="00171AF2">
        <w:rPr>
          <w:rFonts w:ascii="Times New Roman" w:hAnsi="Times New Roman" w:cs="Times New Roman"/>
          <w:noProof/>
          <w:color w:val="000000"/>
          <w:sz w:val="24"/>
          <w:szCs w:val="24"/>
        </w:rPr>
        <w:t>Super (1974)</w:t>
      </w:r>
      <w:r w:rsidR="00C422DE" w:rsidRPr="00171AF2">
        <w:rPr>
          <w:rFonts w:ascii="Times New Roman" w:hAnsi="Times New Roman" w:cs="Times New Roman"/>
          <w:color w:val="000000"/>
          <w:sz w:val="24"/>
          <w:szCs w:val="24"/>
        </w:rPr>
        <w:fldChar w:fldCharType="end"/>
      </w:r>
      <w:r w:rsidR="00C422DE" w:rsidRPr="00171AF2">
        <w:rPr>
          <w:rFonts w:ascii="Times New Roman" w:hAnsi="Times New Roman" w:cs="Times New Roman"/>
          <w:color w:val="000000"/>
          <w:sz w:val="24"/>
          <w:szCs w:val="24"/>
        </w:rPr>
        <w:t xml:space="preserve"> yaitu </w:t>
      </w:r>
      <w:r w:rsidR="00C422DE" w:rsidRPr="00171AF2">
        <w:rPr>
          <w:rFonts w:ascii="Times New Roman" w:hAnsi="Times New Roman" w:cs="Times New Roman"/>
          <w:sz w:val="24"/>
          <w:szCs w:val="24"/>
        </w:rPr>
        <w:t xml:space="preserve">perencanaan karier, eksplorasi karier, pengetahuan </w:t>
      </w:r>
      <w:r w:rsidR="00C422DE" w:rsidRPr="00171AF2">
        <w:rPr>
          <w:rFonts w:ascii="Times New Roman" w:hAnsi="Times New Roman" w:cs="Times New Roman"/>
          <w:sz w:val="24"/>
          <w:szCs w:val="24"/>
        </w:rPr>
        <w:lastRenderedPageBreak/>
        <w:t>tentang dunia kerja, pengambilan keputusan, dan orientasi realitas. Skala terdiri dari 25 aitem.</w:t>
      </w:r>
    </w:p>
    <w:p w:rsidR="00C422DE" w:rsidRPr="00171AF2" w:rsidRDefault="00C422DE"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 xml:space="preserve">Skala ini terdiri dari aitem-aitem pernyataan yang bersifat </w:t>
      </w:r>
      <w:r w:rsidRPr="00171AF2">
        <w:rPr>
          <w:rFonts w:ascii="Times New Roman" w:hAnsi="Times New Roman" w:cs="Times New Roman"/>
          <w:i/>
          <w:color w:val="000000"/>
          <w:sz w:val="24"/>
          <w:szCs w:val="24"/>
        </w:rPr>
        <w:t>favourable</w:t>
      </w:r>
      <w:r w:rsidRPr="00171AF2">
        <w:rPr>
          <w:rFonts w:ascii="Times New Roman" w:hAnsi="Times New Roman" w:cs="Times New Roman"/>
          <w:color w:val="000000"/>
          <w:sz w:val="24"/>
          <w:szCs w:val="24"/>
        </w:rPr>
        <w:t xml:space="preserve">. Penyusunan skala perilaku maupun sikap diperbolehkan hanya dibagi dalam satu kelompok yaitu </w:t>
      </w:r>
      <w:r w:rsidRPr="00171AF2">
        <w:rPr>
          <w:rFonts w:ascii="Times New Roman" w:hAnsi="Times New Roman" w:cs="Times New Roman"/>
          <w:i/>
          <w:color w:val="000000"/>
          <w:sz w:val="24"/>
          <w:szCs w:val="24"/>
        </w:rPr>
        <w:t xml:space="preserve">favourabel </w:t>
      </w:r>
      <w:r w:rsidRPr="00171AF2">
        <w:rPr>
          <w:rFonts w:ascii="Times New Roman" w:hAnsi="Times New Roman" w:cs="Times New Roman"/>
          <w:color w:val="000000"/>
          <w:sz w:val="24"/>
          <w:szCs w:val="24"/>
        </w:rPr>
        <w:t xml:space="preserve">apabila isinya telah menggambarkan hubungan keberpihakan atau menunjukan kesesuaian dengan deskripsi keperilakuan pada indikatornya artinya mendukung langsung atribut yang hendak diukur, sehingga memudahkan subjek dalam memahami aitem yang diberikan (Azwar, 2016). Pernyataan </w:t>
      </w:r>
      <w:r w:rsidRPr="00171AF2">
        <w:rPr>
          <w:rFonts w:ascii="Times New Roman" w:hAnsi="Times New Roman" w:cs="Times New Roman"/>
          <w:i/>
          <w:color w:val="000000"/>
          <w:sz w:val="24"/>
          <w:szCs w:val="24"/>
        </w:rPr>
        <w:t>favourable</w:t>
      </w:r>
      <w:r w:rsidRPr="00171AF2">
        <w:rPr>
          <w:rFonts w:ascii="Times New Roman" w:hAnsi="Times New Roman" w:cs="Times New Roman"/>
          <w:color w:val="000000"/>
          <w:sz w:val="24"/>
          <w:szCs w:val="24"/>
        </w:rPr>
        <w:t xml:space="preserve"> untuk pilihan jawaban Sangat Sesuai (SS) memperoleh skor 4, Sesuai (S) memperoleh skor 3, Tidak Sesuai (TS) memperoleh skor 2, dan Sangat Tidak Sesuai (STS) memperoleh skor 1. Cara mendapatkan skor total yaitu dengan menjumlahkan skor yang diperoleh dari masing-masing aitem.</w:t>
      </w:r>
    </w:p>
    <w:p w:rsidR="00C422DE" w:rsidRPr="00171AF2" w:rsidRDefault="00C422DE" w:rsidP="00923F7A">
      <w:pPr>
        <w:spacing w:line="276" w:lineRule="auto"/>
        <w:ind w:firstLine="360"/>
        <w:jc w:val="both"/>
        <w:rPr>
          <w:rFonts w:ascii="Times New Roman" w:hAnsi="Times New Roman" w:cs="Times New Roman"/>
          <w:i/>
          <w:iCs/>
          <w:color w:val="000000"/>
          <w:sz w:val="24"/>
          <w:szCs w:val="24"/>
        </w:rPr>
      </w:pPr>
      <w:r w:rsidRPr="00171AF2">
        <w:rPr>
          <w:rFonts w:ascii="Times New Roman" w:hAnsi="Times New Roman" w:cs="Times New Roman"/>
          <w:color w:val="000000"/>
          <w:sz w:val="24"/>
          <w:szCs w:val="24"/>
        </w:rPr>
        <w:t xml:space="preserve">Subjek dalam penelitian ini adalah mahasiswa S1 tingkat akhir di Universitas Mercu Buana Yogyakarta. Subjek berjumlah 60 mahasiswa S1 tingkat akhir. Pengujian hipotesis menggunakan teknik analisis </w:t>
      </w:r>
      <w:r w:rsidRPr="00171AF2">
        <w:rPr>
          <w:rFonts w:ascii="Times New Roman" w:hAnsi="Times New Roman" w:cs="Times New Roman"/>
          <w:i/>
          <w:iCs/>
          <w:color w:val="000000"/>
          <w:sz w:val="24"/>
          <w:szCs w:val="24"/>
        </w:rPr>
        <w:t>product moment (</w:t>
      </w:r>
      <w:proofErr w:type="gramStart"/>
      <w:r w:rsidRPr="00171AF2">
        <w:rPr>
          <w:rFonts w:ascii="Times New Roman" w:hAnsi="Times New Roman" w:cs="Times New Roman"/>
          <w:i/>
          <w:iCs/>
          <w:color w:val="000000"/>
          <w:sz w:val="24"/>
          <w:szCs w:val="24"/>
        </w:rPr>
        <w:t>pearson</w:t>
      </w:r>
      <w:proofErr w:type="gramEnd"/>
      <w:r w:rsidRPr="00171AF2">
        <w:rPr>
          <w:rFonts w:ascii="Times New Roman" w:hAnsi="Times New Roman" w:cs="Times New Roman"/>
          <w:i/>
          <w:iCs/>
          <w:color w:val="000000"/>
          <w:sz w:val="24"/>
          <w:szCs w:val="24"/>
        </w:rPr>
        <w:t xml:space="preserve"> correlation).</w:t>
      </w:r>
    </w:p>
    <w:p w:rsidR="00C422DE" w:rsidRPr="00171AF2" w:rsidRDefault="00C422DE" w:rsidP="00923F7A">
      <w:pPr>
        <w:spacing w:line="276" w:lineRule="auto"/>
        <w:jc w:val="both"/>
        <w:rPr>
          <w:rFonts w:ascii="Times New Roman" w:hAnsi="Times New Roman" w:cs="Times New Roman"/>
          <w:b/>
          <w:sz w:val="24"/>
          <w:szCs w:val="24"/>
        </w:rPr>
      </w:pPr>
      <w:r w:rsidRPr="00171AF2">
        <w:rPr>
          <w:rFonts w:ascii="Times New Roman" w:hAnsi="Times New Roman" w:cs="Times New Roman"/>
          <w:b/>
          <w:sz w:val="24"/>
          <w:szCs w:val="24"/>
        </w:rPr>
        <w:t>HASIL DAN PEMBAHASAN</w:t>
      </w:r>
    </w:p>
    <w:p w:rsidR="00C422DE" w:rsidRPr="00171AF2" w:rsidRDefault="00C422DE"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 xml:space="preserve">Sebelum data penelitian ini dianalisis dengan menggunakan teknik analisis </w:t>
      </w:r>
      <w:r w:rsidRPr="00171AF2">
        <w:rPr>
          <w:rFonts w:ascii="Times New Roman" w:hAnsi="Times New Roman" w:cs="Times New Roman"/>
          <w:i/>
          <w:iCs/>
          <w:color w:val="000000"/>
          <w:sz w:val="24"/>
          <w:szCs w:val="24"/>
        </w:rPr>
        <w:t>product moment (</w:t>
      </w:r>
      <w:proofErr w:type="gramStart"/>
      <w:r w:rsidRPr="00171AF2">
        <w:rPr>
          <w:rFonts w:ascii="Times New Roman" w:hAnsi="Times New Roman" w:cs="Times New Roman"/>
          <w:i/>
          <w:iCs/>
          <w:color w:val="000000"/>
          <w:sz w:val="24"/>
          <w:szCs w:val="24"/>
        </w:rPr>
        <w:t>pearson</w:t>
      </w:r>
      <w:proofErr w:type="gramEnd"/>
      <w:r w:rsidRPr="00171AF2">
        <w:rPr>
          <w:rFonts w:ascii="Times New Roman" w:hAnsi="Times New Roman" w:cs="Times New Roman"/>
          <w:i/>
          <w:iCs/>
          <w:color w:val="000000"/>
          <w:sz w:val="24"/>
          <w:szCs w:val="24"/>
        </w:rPr>
        <w:t xml:space="preserve"> correlation)</w:t>
      </w:r>
      <w:r w:rsidRPr="00171AF2">
        <w:rPr>
          <w:rFonts w:ascii="Times New Roman" w:hAnsi="Times New Roman" w:cs="Times New Roman"/>
          <w:color w:val="000000"/>
          <w:sz w:val="24"/>
          <w:szCs w:val="24"/>
        </w:rPr>
        <w:t>, terdapat uji prasyarat yang harus dipenuhi terlebih dahulu yaitu uji normalitas dan uji linearitas.</w:t>
      </w:r>
    </w:p>
    <w:p w:rsidR="00C422B3" w:rsidRPr="00171AF2" w:rsidRDefault="00FA32F6" w:rsidP="00923F7A">
      <w:pPr>
        <w:spacing w:line="276" w:lineRule="auto"/>
        <w:ind w:firstLine="360"/>
        <w:jc w:val="both"/>
        <w:rPr>
          <w:rFonts w:ascii="Times New Roman" w:eastAsia="Calibri" w:hAnsi="Times New Roman" w:cs="Times New Roman"/>
          <w:sz w:val="24"/>
          <w:szCs w:val="24"/>
        </w:rPr>
      </w:pPr>
      <w:r w:rsidRPr="00171AF2">
        <w:rPr>
          <w:rFonts w:ascii="Times New Roman" w:eastAsia="Calibri" w:hAnsi="Times New Roman" w:cs="Times New Roman"/>
          <w:sz w:val="24"/>
          <w:szCs w:val="24"/>
        </w:rPr>
        <w:t>Hasil Kolmogorov-Smirnov untuk variable Kematangan Karier diperoleh K-S Z = 0.113 dengan p = 0.056, berarti sebaran data variabel Kematangan Karier</w:t>
      </w:r>
      <w:r w:rsidRPr="00171AF2">
        <w:rPr>
          <w:rFonts w:ascii="Times New Roman" w:eastAsia="Calibri" w:hAnsi="Times New Roman" w:cs="Times New Roman"/>
          <w:i/>
          <w:sz w:val="24"/>
          <w:szCs w:val="24"/>
        </w:rPr>
        <w:t xml:space="preserve"> </w:t>
      </w:r>
      <w:r w:rsidRPr="00171AF2">
        <w:rPr>
          <w:rFonts w:ascii="Times New Roman" w:eastAsia="Calibri" w:hAnsi="Times New Roman" w:cs="Times New Roman"/>
          <w:sz w:val="24"/>
          <w:szCs w:val="24"/>
        </w:rPr>
        <w:t xml:space="preserve">mengikuti </w:t>
      </w:r>
      <w:r w:rsidRPr="00171AF2">
        <w:rPr>
          <w:rFonts w:ascii="Times New Roman" w:eastAsia="Calibri" w:hAnsi="Times New Roman" w:cs="Times New Roman"/>
          <w:sz w:val="24"/>
          <w:szCs w:val="24"/>
        </w:rPr>
        <w:lastRenderedPageBreak/>
        <w:t>sebaran data normal. Dari hasil Kolmogorov-smirnov untuk variabel Kecerdasan Emosional diperoleh K-S Z = 0.081 dengan p = 0.200 berarti sebaran data variabel Kecerdasan Emosional mengikuti sebaran data normal. Dengan demikian variabel kecerdasan emosional dan kematangan karier</w:t>
      </w:r>
      <w:r w:rsidRPr="00171AF2">
        <w:rPr>
          <w:rFonts w:ascii="Times New Roman" w:eastAsia="Calibri" w:hAnsi="Times New Roman" w:cs="Times New Roman"/>
          <w:i/>
          <w:sz w:val="24"/>
          <w:szCs w:val="24"/>
        </w:rPr>
        <w:t xml:space="preserve"> </w:t>
      </w:r>
      <w:r w:rsidRPr="00171AF2">
        <w:rPr>
          <w:rFonts w:ascii="Times New Roman" w:eastAsia="Calibri" w:hAnsi="Times New Roman" w:cs="Times New Roman"/>
          <w:sz w:val="24"/>
          <w:szCs w:val="24"/>
        </w:rPr>
        <w:t>dapat digunakan ke langkah berikutnya, yaitu uji liniearitas dan hipotesis.</w:t>
      </w:r>
    </w:p>
    <w:p w:rsidR="00FA32F6" w:rsidRPr="00171AF2" w:rsidRDefault="00FA32F6" w:rsidP="00923F7A">
      <w:pPr>
        <w:spacing w:line="276" w:lineRule="auto"/>
        <w:ind w:firstLine="360"/>
        <w:jc w:val="both"/>
        <w:rPr>
          <w:rFonts w:ascii="Times New Roman" w:eastAsia="Calibri" w:hAnsi="Times New Roman" w:cs="Times New Roman"/>
          <w:sz w:val="24"/>
          <w:szCs w:val="24"/>
        </w:rPr>
      </w:pPr>
      <w:r w:rsidRPr="00171AF2">
        <w:rPr>
          <w:rFonts w:ascii="Times New Roman" w:eastAsia="Calibri" w:hAnsi="Times New Roman" w:cs="Times New Roman"/>
          <w:sz w:val="24"/>
          <w:szCs w:val="24"/>
        </w:rPr>
        <w:t>Berdasarkan hasil uji linieritas antara variabel Kecerdasan Emosional dengan Kematangan Karier</w:t>
      </w:r>
      <w:r w:rsidRPr="00171AF2">
        <w:rPr>
          <w:rFonts w:ascii="Times New Roman" w:eastAsia="Calibri" w:hAnsi="Times New Roman" w:cs="Times New Roman"/>
          <w:i/>
          <w:sz w:val="24"/>
          <w:szCs w:val="24"/>
        </w:rPr>
        <w:t xml:space="preserve"> </w:t>
      </w:r>
      <w:r w:rsidRPr="00171AF2">
        <w:rPr>
          <w:rFonts w:ascii="Times New Roman" w:eastAsia="Calibri" w:hAnsi="Times New Roman" w:cs="Times New Roman"/>
          <w:sz w:val="24"/>
          <w:szCs w:val="24"/>
        </w:rPr>
        <w:t>diperoleh F = 14.337 dan p = 0.001. Hal tersebut menunjukkan bahwa hubungan antara Kecerdasan Emosional dengan Kematangan Karier</w:t>
      </w:r>
      <w:r w:rsidRPr="00171AF2">
        <w:rPr>
          <w:rFonts w:ascii="Times New Roman" w:eastAsia="Calibri" w:hAnsi="Times New Roman" w:cs="Times New Roman"/>
          <w:i/>
          <w:sz w:val="24"/>
          <w:szCs w:val="24"/>
        </w:rPr>
        <w:t xml:space="preserve"> </w:t>
      </w:r>
      <w:r w:rsidRPr="00171AF2">
        <w:rPr>
          <w:rFonts w:ascii="Times New Roman" w:eastAsia="Calibri" w:hAnsi="Times New Roman" w:cs="Times New Roman"/>
          <w:sz w:val="24"/>
          <w:szCs w:val="24"/>
        </w:rPr>
        <w:t>merupakan hubungan yang linier.</w:t>
      </w:r>
    </w:p>
    <w:p w:rsidR="00FA32F6" w:rsidRPr="00171AF2" w:rsidRDefault="00FA32F6" w:rsidP="00923F7A">
      <w:pPr>
        <w:spacing w:line="276" w:lineRule="auto"/>
        <w:ind w:firstLine="360"/>
        <w:jc w:val="both"/>
        <w:rPr>
          <w:rFonts w:ascii="Times New Roman" w:eastAsia="Calibri" w:hAnsi="Times New Roman" w:cs="Times New Roman"/>
          <w:color w:val="000000"/>
          <w:sz w:val="24"/>
          <w:szCs w:val="24"/>
        </w:rPr>
      </w:pPr>
      <w:r w:rsidRPr="00171AF2">
        <w:rPr>
          <w:rFonts w:ascii="Times New Roman" w:eastAsia="Calibri" w:hAnsi="Times New Roman" w:cs="Times New Roman"/>
          <w:sz w:val="24"/>
          <w:szCs w:val="24"/>
        </w:rPr>
        <w:t xml:space="preserve">Dari hasil analisis </w:t>
      </w:r>
      <w:r w:rsidRPr="00171AF2">
        <w:rPr>
          <w:rFonts w:ascii="Times New Roman" w:eastAsia="Calibri" w:hAnsi="Times New Roman" w:cs="Times New Roman"/>
          <w:i/>
          <w:sz w:val="24"/>
          <w:szCs w:val="24"/>
        </w:rPr>
        <w:t xml:space="preserve">product moment (pearson correlation) </w:t>
      </w:r>
      <w:r w:rsidRPr="00171AF2">
        <w:rPr>
          <w:rFonts w:ascii="Times New Roman" w:eastAsia="Calibri" w:hAnsi="Times New Roman" w:cs="Times New Roman"/>
          <w:sz w:val="24"/>
          <w:szCs w:val="24"/>
        </w:rPr>
        <w:t xml:space="preserve">diperoleh koefisien korelasi </w:t>
      </w:r>
      <w:r w:rsidRPr="00171AF2">
        <w:rPr>
          <w:rFonts w:ascii="Times New Roman" w:eastAsia="Calibri" w:hAnsi="Times New Roman" w:cs="Times New Roman"/>
          <w:color w:val="000000"/>
          <w:sz w:val="24"/>
          <w:szCs w:val="24"/>
        </w:rPr>
        <w:t>(r</w:t>
      </w:r>
      <w:r w:rsidRPr="00171AF2">
        <w:rPr>
          <w:rFonts w:ascii="Times New Roman" w:eastAsia="Calibri" w:hAnsi="Times New Roman" w:cs="Times New Roman"/>
          <w:color w:val="000000"/>
          <w:sz w:val="24"/>
          <w:szCs w:val="24"/>
          <w:vertAlign w:val="subscript"/>
        </w:rPr>
        <w:t>xy</w:t>
      </w:r>
      <w:r w:rsidRPr="00171AF2">
        <w:rPr>
          <w:rFonts w:ascii="Times New Roman" w:eastAsia="Calibri" w:hAnsi="Times New Roman" w:cs="Times New Roman"/>
          <w:color w:val="000000"/>
          <w:sz w:val="24"/>
          <w:szCs w:val="24"/>
        </w:rPr>
        <w:t>) hipotesis = 0,493 dengan p = 0,000 (p &lt; 0</w:t>
      </w:r>
      <w:proofErr w:type="gramStart"/>
      <w:r w:rsidRPr="00171AF2">
        <w:rPr>
          <w:rFonts w:ascii="Times New Roman" w:eastAsia="Calibri" w:hAnsi="Times New Roman" w:cs="Times New Roman"/>
          <w:color w:val="000000"/>
          <w:sz w:val="24"/>
          <w:szCs w:val="24"/>
        </w:rPr>
        <w:t>,05</w:t>
      </w:r>
      <w:proofErr w:type="gramEnd"/>
      <w:r w:rsidRPr="00171AF2">
        <w:rPr>
          <w:rFonts w:ascii="Times New Roman" w:eastAsia="Calibri" w:hAnsi="Times New Roman" w:cs="Times New Roman"/>
          <w:color w:val="000000"/>
          <w:sz w:val="24"/>
          <w:szCs w:val="24"/>
        </w:rPr>
        <w:t>) yang berarti ada hubungan positif antara kecerdasan emosional dengan kematangan karier pada mahasiswa S1 tingkat akhir di Universita Mercu Buana Yogyakarta. Hal tersebut menunjukkan bahwa hipotesis dalam penelitian ini diterima. Besarnya nilai (r</w:t>
      </w:r>
      <w:r w:rsidRPr="00171AF2">
        <w:rPr>
          <w:rFonts w:ascii="Times New Roman" w:eastAsia="Calibri" w:hAnsi="Times New Roman" w:cs="Times New Roman"/>
          <w:color w:val="000000"/>
          <w:sz w:val="24"/>
          <w:szCs w:val="24"/>
          <w:vertAlign w:val="subscript"/>
        </w:rPr>
        <w:t>xy</w:t>
      </w:r>
      <w:r w:rsidRPr="00171AF2">
        <w:rPr>
          <w:rFonts w:ascii="Times New Roman" w:eastAsia="Calibri" w:hAnsi="Times New Roman" w:cs="Times New Roman"/>
          <w:color w:val="000000"/>
          <w:sz w:val="24"/>
          <w:szCs w:val="24"/>
        </w:rPr>
        <w:t>)  = 0.493 yang artinya antara variabel kecerdasan emosional dengan kematangan karier memang terdapat korelasi lebih lanjut berdasarkan nilai koefisien yang diperoleh (r</w:t>
      </w:r>
      <w:r w:rsidRPr="00171AF2">
        <w:rPr>
          <w:rFonts w:ascii="Times New Roman" w:eastAsia="Calibri" w:hAnsi="Times New Roman" w:cs="Times New Roman"/>
          <w:color w:val="000000"/>
          <w:sz w:val="24"/>
          <w:szCs w:val="24"/>
          <w:vertAlign w:val="subscript"/>
        </w:rPr>
        <w:t>xy</w:t>
      </w:r>
      <w:r w:rsidRPr="00171AF2">
        <w:rPr>
          <w:rFonts w:ascii="Times New Roman" w:eastAsia="Calibri" w:hAnsi="Times New Roman" w:cs="Times New Roman"/>
          <w:color w:val="000000"/>
          <w:sz w:val="24"/>
          <w:szCs w:val="24"/>
        </w:rPr>
        <w:t xml:space="preserve">) termasuk dalam kategori sedang </w:t>
      </w:r>
      <w:r w:rsidRPr="00171AF2">
        <w:rPr>
          <w:rFonts w:ascii="Times New Roman" w:eastAsia="Calibri" w:hAnsi="Times New Roman" w:cs="Times New Roman"/>
          <w:color w:val="000000"/>
          <w:sz w:val="24"/>
          <w:szCs w:val="24"/>
        </w:rPr>
        <w:fldChar w:fldCharType="begin" w:fldLock="1"/>
      </w:r>
      <w:r w:rsidRPr="00171AF2">
        <w:rPr>
          <w:rFonts w:ascii="Times New Roman" w:eastAsia="Calibri" w:hAnsi="Times New Roman" w:cs="Times New Roman"/>
          <w:color w:val="000000"/>
          <w:sz w:val="24"/>
          <w:szCs w:val="24"/>
        </w:rPr>
        <w:instrText>ADDIN CSL_CITATION {"citationItems":[{"id":"ITEM-1","itemData":{"author":[{"dropping-particle":"","family":"Sugiyono","given":"","non-dropping-particle":"","parse-names":false,"suffix":""}],"id":"ITEM-1","issued":{"date-parts":[["2013"]]},"publisher":"Alfabeta","title":"Metode Penelitian Kuantitatif Kualitatif &amp; R&amp;D (Alfabeta (ed))","type":"book"},"uris":["http://www.mendeley.com/documents/?uuid=1f896ef0-63cf-48a0-baae-033f3deda558"]}],"mendeley":{"formattedCitation":"(Sugiyono, 2013)","plainTextFormattedCitation":"(Sugiyono, 2013)","previouslyFormattedCitation":"(Sugiyono, 2013)"},"properties":{"noteIndex":0},"schema":"https://github.com/citation-style-language/schema/raw/master/csl-citation.json"}</w:instrText>
      </w:r>
      <w:r w:rsidRPr="00171AF2">
        <w:rPr>
          <w:rFonts w:ascii="Times New Roman" w:eastAsia="Calibri" w:hAnsi="Times New Roman" w:cs="Times New Roman"/>
          <w:color w:val="000000"/>
          <w:sz w:val="24"/>
          <w:szCs w:val="24"/>
        </w:rPr>
        <w:fldChar w:fldCharType="separate"/>
      </w:r>
      <w:r w:rsidRPr="00171AF2">
        <w:rPr>
          <w:rFonts w:ascii="Times New Roman" w:eastAsia="Calibri" w:hAnsi="Times New Roman" w:cs="Times New Roman"/>
          <w:noProof/>
          <w:color w:val="000000"/>
          <w:sz w:val="24"/>
          <w:szCs w:val="24"/>
        </w:rPr>
        <w:t>(Sugiyono, 2013)</w:t>
      </w:r>
      <w:r w:rsidRPr="00171AF2">
        <w:rPr>
          <w:rFonts w:ascii="Times New Roman" w:eastAsia="Calibri" w:hAnsi="Times New Roman" w:cs="Times New Roman"/>
          <w:color w:val="000000"/>
          <w:sz w:val="24"/>
          <w:szCs w:val="24"/>
        </w:rPr>
        <w:fldChar w:fldCharType="end"/>
      </w:r>
      <w:r w:rsidRPr="00171AF2">
        <w:rPr>
          <w:rFonts w:ascii="Times New Roman" w:eastAsia="Calibri" w:hAnsi="Times New Roman" w:cs="Times New Roman"/>
          <w:color w:val="000000"/>
          <w:sz w:val="24"/>
          <w:szCs w:val="24"/>
        </w:rPr>
        <w:t>. Selain iu, hasil analisis data tersebut menunjukkan nilai koefisien determinasi (R</w:t>
      </w:r>
      <w:r w:rsidRPr="00171AF2">
        <w:rPr>
          <w:rFonts w:ascii="Times New Roman" w:eastAsia="Calibri" w:hAnsi="Times New Roman" w:cs="Times New Roman"/>
          <w:color w:val="000000"/>
          <w:sz w:val="24"/>
          <w:szCs w:val="24"/>
          <w:vertAlign w:val="superscript"/>
        </w:rPr>
        <w:t>2</w:t>
      </w:r>
      <w:r w:rsidRPr="00171AF2">
        <w:rPr>
          <w:rFonts w:ascii="Times New Roman" w:eastAsia="Calibri" w:hAnsi="Times New Roman" w:cs="Times New Roman"/>
          <w:color w:val="000000"/>
          <w:sz w:val="24"/>
          <w:szCs w:val="24"/>
        </w:rPr>
        <w:t>) sebesar 0.243 yang menunjukkan bahwa variabel Kecerdasan Emosional menunjukkan kontribusi 24.3% terhadap Kematangan Karier</w:t>
      </w:r>
      <w:r w:rsidRPr="00171AF2">
        <w:rPr>
          <w:rFonts w:ascii="Times New Roman" w:eastAsia="Calibri" w:hAnsi="Times New Roman" w:cs="Times New Roman"/>
          <w:i/>
          <w:color w:val="000000"/>
          <w:sz w:val="24"/>
          <w:szCs w:val="24"/>
        </w:rPr>
        <w:t xml:space="preserve"> </w:t>
      </w:r>
      <w:r w:rsidRPr="00171AF2">
        <w:rPr>
          <w:rFonts w:ascii="Times New Roman" w:eastAsia="Calibri" w:hAnsi="Times New Roman" w:cs="Times New Roman"/>
          <w:color w:val="000000"/>
          <w:sz w:val="24"/>
          <w:szCs w:val="24"/>
        </w:rPr>
        <w:t>dan sisanya 75.7% dipengaruhi oleh faktor lain meliputi kebutuhan aktualisasi diri, evikasi diri, dukungan orang tua, kepercayaan diri.</w:t>
      </w:r>
    </w:p>
    <w:p w:rsidR="00FA32F6" w:rsidRPr="00171AF2" w:rsidRDefault="00FA32F6" w:rsidP="00923F7A">
      <w:pPr>
        <w:spacing w:line="276" w:lineRule="auto"/>
        <w:ind w:firstLine="360"/>
        <w:jc w:val="both"/>
        <w:rPr>
          <w:rFonts w:ascii="Times New Roman" w:hAnsi="Times New Roman" w:cs="Times New Roman"/>
          <w:color w:val="000000"/>
          <w:sz w:val="24"/>
          <w:szCs w:val="24"/>
        </w:rPr>
      </w:pPr>
      <w:r w:rsidRPr="00171AF2">
        <w:rPr>
          <w:rFonts w:ascii="Times New Roman" w:eastAsia="Calibri" w:hAnsi="Times New Roman" w:cs="Times New Roman"/>
          <w:sz w:val="24"/>
          <w:szCs w:val="24"/>
        </w:rPr>
        <w:lastRenderedPageBreak/>
        <w:t>Adanya korelasi tersebut membuktikan bahwa kecerdasan emosional mempunyai peran penting terhadap kematangan karier pada mahasiswa S1 tingkat akhir di Universitas Mercu Buana Yogyakarta. Hal tersebut sejalan dengan hipotesis yang diajukan oleh peneliti bahwa semakin tinggi kecerdasan emosional maka semakin tinggi kematangan karier</w:t>
      </w:r>
      <w:r w:rsidRPr="00171AF2">
        <w:rPr>
          <w:rFonts w:ascii="Times New Roman" w:eastAsia="Calibri" w:hAnsi="Times New Roman" w:cs="Times New Roman"/>
          <w:i/>
          <w:sz w:val="24"/>
          <w:szCs w:val="24"/>
        </w:rPr>
        <w:t xml:space="preserve">. </w:t>
      </w:r>
      <w:r w:rsidRPr="00171AF2">
        <w:rPr>
          <w:rFonts w:ascii="Times New Roman" w:eastAsia="Calibri" w:hAnsi="Times New Roman" w:cs="Times New Roman"/>
          <w:sz w:val="24"/>
          <w:szCs w:val="24"/>
        </w:rPr>
        <w:t>Sebaiknya, semakin rendah kecerdasan emosional maka semakin rendah kematangan karier</w:t>
      </w:r>
      <w:r w:rsidRPr="00171AF2">
        <w:rPr>
          <w:rFonts w:ascii="Times New Roman" w:eastAsia="Calibri" w:hAnsi="Times New Roman" w:cs="Times New Roman"/>
          <w:i/>
          <w:sz w:val="24"/>
          <w:szCs w:val="24"/>
        </w:rPr>
        <w:t xml:space="preserve"> </w:t>
      </w:r>
      <w:r w:rsidRPr="00171AF2">
        <w:rPr>
          <w:rFonts w:ascii="Times New Roman" w:eastAsia="Calibri" w:hAnsi="Times New Roman" w:cs="Times New Roman"/>
          <w:sz w:val="24"/>
          <w:szCs w:val="24"/>
        </w:rPr>
        <w:t>pada mahasiswa S1 tingkat akhir di Universitas Mercu Buana Yogyakarta.</w:t>
      </w:r>
      <w:r w:rsidR="002F27D9" w:rsidRPr="00171AF2">
        <w:rPr>
          <w:rFonts w:ascii="Times New Roman" w:eastAsia="Calibri" w:hAnsi="Times New Roman" w:cs="Times New Roman"/>
          <w:sz w:val="24"/>
          <w:szCs w:val="24"/>
        </w:rPr>
        <w:t xml:space="preserve"> Hasil penelitian ini mendukung penelitian sebelumnya yang dilakukan oleh </w:t>
      </w:r>
      <w:r w:rsidR="002F27D9" w:rsidRPr="00171AF2">
        <w:rPr>
          <w:rStyle w:val="CommentReference"/>
          <w:rFonts w:ascii="Times New Roman" w:hAnsi="Times New Roman" w:cs="Times New Roman"/>
          <w:sz w:val="24"/>
          <w:szCs w:val="24"/>
        </w:rPr>
        <w:fldChar w:fldCharType="begin" w:fldLock="1"/>
      </w:r>
      <w:r w:rsidR="002F27D9" w:rsidRPr="00171AF2">
        <w:rPr>
          <w:rStyle w:val="CommentReference"/>
          <w:rFonts w:ascii="Times New Roman" w:hAnsi="Times New Roman" w:cs="Times New Roman"/>
          <w:sz w:val="24"/>
          <w:szCs w:val="24"/>
        </w:rPr>
        <w:instrText>ADDIN CSL_CITATION {"citationItems":[{"id":"ITEM-1","itemData":{"ISSN":"2337-375x","abstract":"Career maturity is a situation where a person is able to complete the task of typical career development in accordance with the stage of development and chronological age. This study aims to determine the relationship between emotional intelligence with career maturity in XI grade SMK Negeri 2 Demak. The population of this study is all students of XI grade SMK Negeri 2 Demak. Population amounted to 357 people, and the study sample amounted to 178 people. The sampling technique was done by cluster random sampling technique. Measuring tool uses career maturity scale (30 aitem, α = 0,883) and emotional intelligence scale (29 aitem, α = 0,872). Data analysis technique in this research is simple regression analysis. This research shows rxy = 0,230; Ρ = 0.002 (ρ &lt;0.05). The results of data analysis explain that there is a positive and significant relationship between emotional intelligence with career maturity. The higher emotional intelligence then the higher career maturity. Otherwise , the lower emotional intelligence then the lower career maturity. The effective contribution of emotional intelligence to career maturity is 5.3% and 94.7% is influenced by other factors not revealed in this study.","author":[{"dropping-particle":"","family":"Mustikaningrum","given":"Lena","non-dropping-particle":"","parse-names":false,"suffix":""},{"dropping-particle":"","family":"Desiningrum","given":"Dinie Ratri","non-dropping-particle":"","parse-names":false,"suffix":""}],"container-title":"Empati","id":"ITEM-1","issue":"4","issued":{"date-parts":[["2017"]]},"page":"91-95","title":"Hubungan Antara Kecerdasan Emosional Dengan Kematangan Karir Pada Siswa Kelas Xi Smk Negeri 2 Demak","type":"article-journal","volume":"6"},"uris":["http://www.mendeley.com/documents/?uuid=94d90b3f-f3f5-4de6-a820-d440e8f1913d"]}],"mendeley":{"formattedCitation":"(Mustikaningrum &amp; Desiningrum, 2017)","manualFormatting":"Mustikaningrum &amp; Desiningrum (2017)","plainTextFormattedCitation":"(Mustikaningrum &amp; Desiningrum, 2017)","previouslyFormattedCitation":"(Mustikaningrum &amp; Desiningrum, 2017)"},"properties":{"noteIndex":0},"schema":"https://github.com/citation-style-language/schema/raw/master/csl-citation.json"}</w:instrText>
      </w:r>
      <w:r w:rsidR="002F27D9" w:rsidRPr="00171AF2">
        <w:rPr>
          <w:rStyle w:val="CommentReference"/>
          <w:rFonts w:ascii="Times New Roman" w:hAnsi="Times New Roman" w:cs="Times New Roman"/>
          <w:sz w:val="24"/>
          <w:szCs w:val="24"/>
        </w:rPr>
        <w:fldChar w:fldCharType="separate"/>
      </w:r>
      <w:r w:rsidR="002F27D9" w:rsidRPr="00171AF2">
        <w:rPr>
          <w:rStyle w:val="CommentReference"/>
          <w:rFonts w:ascii="Times New Roman" w:hAnsi="Times New Roman" w:cs="Times New Roman"/>
          <w:noProof/>
          <w:sz w:val="24"/>
          <w:szCs w:val="24"/>
        </w:rPr>
        <w:t>Mustikaningrum &amp; Desiningrum (2017)</w:t>
      </w:r>
      <w:r w:rsidR="002F27D9" w:rsidRPr="00171AF2">
        <w:rPr>
          <w:rStyle w:val="CommentReference"/>
          <w:rFonts w:ascii="Times New Roman" w:hAnsi="Times New Roman" w:cs="Times New Roman"/>
          <w:sz w:val="24"/>
          <w:szCs w:val="24"/>
        </w:rPr>
        <w:fldChar w:fldCharType="end"/>
      </w:r>
      <w:r w:rsidR="002F27D9" w:rsidRPr="00171AF2">
        <w:rPr>
          <w:rStyle w:val="CommentReference"/>
          <w:rFonts w:ascii="Times New Roman" w:hAnsi="Times New Roman" w:cs="Times New Roman"/>
          <w:sz w:val="24"/>
          <w:szCs w:val="24"/>
        </w:rPr>
        <w:t xml:space="preserve"> menunjukkan ada hubungan yang signifikan antara kecerdasan emosional dengankematangan karier pada siswa kelas XI SMK Negeri 2 Demak, menemukan bahwa adanya hubungan yang positif antara kecerdasan emosional dengan kematangan karier siswa kelas XI SMK Negeri 2 Demak dengan korelasi </w:t>
      </w:r>
      <w:r w:rsidR="002F27D9" w:rsidRPr="00171AF2">
        <w:rPr>
          <w:rFonts w:ascii="Times New Roman" w:hAnsi="Times New Roman" w:cs="Times New Roman"/>
          <w:color w:val="000000"/>
          <w:sz w:val="24"/>
          <w:szCs w:val="24"/>
        </w:rPr>
        <w:t>Product Moment (r) sebesar 0.053. Hal ini merujuk pada semakin tinggi kecerdasan emosional maka semakin tinggi kematangan karier, begitu pula sebaliknya semakin rendah kecerdasan emosional maka semakin rendah kematangan karier pada siswa kelas XI SMK Negeri 2 Demak.</w:t>
      </w:r>
    </w:p>
    <w:p w:rsidR="002F27D9" w:rsidRPr="00171AF2" w:rsidRDefault="002F27D9" w:rsidP="00923F7A">
      <w:pPr>
        <w:spacing w:line="276" w:lineRule="auto"/>
        <w:ind w:firstLine="360"/>
        <w:jc w:val="both"/>
        <w:rPr>
          <w:rFonts w:ascii="Times New Roman" w:hAnsi="Times New Roman" w:cs="Times New Roman"/>
          <w:sz w:val="24"/>
          <w:szCs w:val="24"/>
        </w:rPr>
      </w:pPr>
      <w:r w:rsidRPr="00171AF2">
        <w:rPr>
          <w:rFonts w:ascii="Times New Roman" w:eastAsia="Calibri" w:hAnsi="Times New Roman" w:cs="Times New Roman"/>
          <w:sz w:val="24"/>
          <w:szCs w:val="24"/>
        </w:rPr>
        <w:t xml:space="preserve">Sellingman (dalam Ingarianti, 2009) berpendapat bahwa salah satu faktor yang mempengaruhi kematangan karier adalah emosional. </w:t>
      </w:r>
      <w:r w:rsidRPr="00171AF2">
        <w:rPr>
          <w:rFonts w:ascii="Times New Roman" w:hAnsi="Times New Roman" w:cs="Times New Roman"/>
          <w:sz w:val="24"/>
          <w:szCs w:val="24"/>
        </w:rPr>
        <w:t xml:space="preserve">Kecerdasan emosional dianggap sebagai faktor penting yang mempengaruhi pengambilan keputusan karir karena orang dengan kecerdasan emosional tinggi cenderung menggunakan pengalaman emosional   untuk   memandu   pikiran   dan   tindakan   mereka   dalam perencanaan karir </w:t>
      </w:r>
      <w:r w:rsidRPr="00171AF2">
        <w:rPr>
          <w:rFonts w:ascii="Times New Roman" w:hAnsi="Times New Roman" w:cs="Times New Roman"/>
          <w:sz w:val="24"/>
          <w:szCs w:val="24"/>
        </w:rPr>
        <w:fldChar w:fldCharType="begin" w:fldLock="1"/>
      </w:r>
      <w:r w:rsidRPr="00171AF2">
        <w:rPr>
          <w:rFonts w:ascii="Times New Roman" w:hAnsi="Times New Roman" w:cs="Times New Roman"/>
          <w:sz w:val="24"/>
          <w:szCs w:val="24"/>
        </w:rPr>
        <w:instrText>ADDIN CSL_CITATION {"citationItems":[{"id":"ITEM-1","itemData":{"author":[{"dropping-particle":"","family":"Fabio, A., Palazzeschi, L., Asulin-Peretz, L., &amp; Gati","given":"I.","non-dropping-particle":"Di","parse-names":false,"suffix":""}],"container-title":"Journal of CareerAssessmentl, (21)","id":"ITEM-1","issued":{"date-parts":[["2013"]]},"title":"Career indecision versus indecisiveness associations with personality traits and emotional inteligence","type":"article-journal"},"uris":["http://www.mendeley.com/documents/?uuid=65e99bef-af31-4b9d-9e07-5cf50bfdeb7a"]}],"mendeley":{"formattedCitation":"(Di Fabio, A., Palazzeschi, L., Asulin-Peretz, L., &amp; Gati, 2013)","manualFormatting":"(Di Fabio dkk, 2013)","plainTextFormattedCitation":"(Di Fabio, A., Palazzeschi, L., Asulin-Peretz, L., &amp; Gati, 2013)","previouslyFormattedCitation":"(Di Fabio, A., Palazzeschi, L., Asulin-Peretz, L., &amp; Gati, 2013)"},"properties":{"noteIndex":0},"schema":"https://github.com/citation-style-language/schema/raw/master/csl-citation.json"}</w:instrText>
      </w:r>
      <w:r w:rsidRPr="00171AF2">
        <w:rPr>
          <w:rFonts w:ascii="Times New Roman" w:hAnsi="Times New Roman" w:cs="Times New Roman"/>
          <w:sz w:val="24"/>
          <w:szCs w:val="24"/>
        </w:rPr>
        <w:fldChar w:fldCharType="separate"/>
      </w:r>
      <w:r w:rsidRPr="00171AF2">
        <w:rPr>
          <w:rFonts w:ascii="Times New Roman" w:hAnsi="Times New Roman" w:cs="Times New Roman"/>
          <w:noProof/>
          <w:sz w:val="24"/>
          <w:szCs w:val="24"/>
        </w:rPr>
        <w:t>(Di Fabio dkk, 2013)</w:t>
      </w:r>
      <w:r w:rsidRPr="00171AF2">
        <w:rPr>
          <w:rFonts w:ascii="Times New Roman" w:hAnsi="Times New Roman" w:cs="Times New Roman"/>
          <w:sz w:val="24"/>
          <w:szCs w:val="24"/>
        </w:rPr>
        <w:fldChar w:fldCharType="end"/>
      </w:r>
      <w:r w:rsidRPr="00171AF2">
        <w:rPr>
          <w:rFonts w:ascii="Times New Roman" w:hAnsi="Times New Roman" w:cs="Times New Roman"/>
          <w:sz w:val="24"/>
          <w:szCs w:val="24"/>
        </w:rPr>
        <w:t xml:space="preserve">. Artinya kecerdasan emosional merupakan </w:t>
      </w:r>
      <w:r w:rsidRPr="00171AF2">
        <w:rPr>
          <w:rFonts w:ascii="Times New Roman" w:hAnsi="Times New Roman" w:cs="Times New Roman"/>
          <w:sz w:val="24"/>
          <w:szCs w:val="24"/>
        </w:rPr>
        <w:lastRenderedPageBreak/>
        <w:t xml:space="preserve">suatu yang sangat penting untuk dimiliki seseorang, semakin baik seseorang dalam mengatur emosi dalam dirinya, </w:t>
      </w:r>
      <w:proofErr w:type="gramStart"/>
      <w:r w:rsidRPr="00171AF2">
        <w:rPr>
          <w:rFonts w:ascii="Times New Roman" w:hAnsi="Times New Roman" w:cs="Times New Roman"/>
          <w:sz w:val="24"/>
          <w:szCs w:val="24"/>
        </w:rPr>
        <w:t>akan</w:t>
      </w:r>
      <w:proofErr w:type="gramEnd"/>
      <w:r w:rsidRPr="00171AF2">
        <w:rPr>
          <w:rFonts w:ascii="Times New Roman" w:hAnsi="Times New Roman" w:cs="Times New Roman"/>
          <w:sz w:val="24"/>
          <w:szCs w:val="24"/>
        </w:rPr>
        <w:t xml:space="preserve"> semakin baik kemampuan seseorang dalam bersosialisasi di lingkungannya termasuk juga lingkungan kerja yang sedang atau akan dijalani, sehingga akan semakin produktif pula seseorang dalam pekerjaannya.</w:t>
      </w:r>
    </w:p>
    <w:p w:rsidR="002F27D9" w:rsidRPr="00171AF2" w:rsidRDefault="002F27D9"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Adapun hasil kategorisasi kematangan karier pada mahasiswa S1 tingkat akhir di Universitas Mercu Buana Yogyakarta, diketahui bahwa dari 60 subjek penelitian, terdapat 37 orang (62%) yang memiliki kematangan karier pada kategori tinggi, terdapat 23 orang (38%) yang memiliki kematangan karier pada kategori sedang, dan 0 orang (0%) memiliki kematangan karier pada kategori rendah. Hal ini menunjukkan bahwa mayoritas subjek dalam penelitian ini memiliki kematangan karier dengan kategori tinggi.</w:t>
      </w:r>
    </w:p>
    <w:p w:rsidR="002F27D9" w:rsidRPr="00171AF2" w:rsidRDefault="002F27D9" w:rsidP="00923F7A">
      <w:pPr>
        <w:spacing w:line="276" w:lineRule="auto"/>
        <w:ind w:firstLine="360"/>
        <w:jc w:val="both"/>
        <w:rPr>
          <w:rFonts w:ascii="Times New Roman" w:hAnsi="Times New Roman" w:cs="Times New Roman"/>
          <w:sz w:val="24"/>
          <w:szCs w:val="24"/>
        </w:rPr>
      </w:pPr>
      <w:r w:rsidRPr="00171AF2">
        <w:rPr>
          <w:rFonts w:ascii="Times New Roman" w:hAnsi="Times New Roman" w:cs="Times New Roman"/>
          <w:color w:val="000000"/>
          <w:sz w:val="24"/>
          <w:szCs w:val="24"/>
        </w:rPr>
        <w:t xml:space="preserve">Subjek dalam kematangan karier tinggi dapat diartikan bahwa mahasiswa S1 tingkat akhir mampu membuat pilihan pendidikan dan karier sehingga mahasiswa S1 tingkat akhir sudah memiliki perencanaan karier </w:t>
      </w:r>
      <w:r w:rsidRPr="00171AF2">
        <w:rPr>
          <w:rFonts w:ascii="Times New Roman" w:eastAsia="Calibri" w:hAnsi="Times New Roman" w:cs="Times New Roman"/>
          <w:sz w:val="24"/>
          <w:szCs w:val="24"/>
        </w:rPr>
        <w:t>(</w:t>
      </w:r>
      <w:r w:rsidRPr="00171AF2">
        <w:rPr>
          <w:rFonts w:ascii="Times New Roman" w:eastAsia="Calibri" w:hAnsi="Times New Roman" w:cs="Times New Roman"/>
          <w:i/>
          <w:iCs/>
          <w:sz w:val="24"/>
          <w:szCs w:val="24"/>
        </w:rPr>
        <w:t>Career Planning</w:t>
      </w:r>
      <w:r w:rsidRPr="00171AF2">
        <w:rPr>
          <w:rFonts w:ascii="Times New Roman" w:eastAsia="Calibri" w:hAnsi="Times New Roman" w:cs="Times New Roman"/>
          <w:sz w:val="24"/>
          <w:szCs w:val="24"/>
        </w:rPr>
        <w:t>)</w:t>
      </w:r>
      <w:r w:rsidRPr="00171AF2">
        <w:rPr>
          <w:rFonts w:ascii="Times New Roman" w:hAnsi="Times New Roman" w:cs="Times New Roman"/>
          <w:color w:val="000000"/>
          <w:sz w:val="24"/>
          <w:szCs w:val="24"/>
        </w:rPr>
        <w:t xml:space="preserve"> yang matang. Pada aspek </w:t>
      </w:r>
      <w:r w:rsidRPr="00171AF2">
        <w:rPr>
          <w:rFonts w:ascii="Times New Roman" w:eastAsia="Calibri" w:hAnsi="Times New Roman" w:cs="Times New Roman"/>
          <w:sz w:val="24"/>
          <w:szCs w:val="24"/>
        </w:rPr>
        <w:t>eksplorasi karier (</w:t>
      </w:r>
      <w:r w:rsidRPr="00171AF2">
        <w:rPr>
          <w:rFonts w:ascii="Times New Roman" w:eastAsia="Calibri" w:hAnsi="Times New Roman" w:cs="Times New Roman"/>
          <w:i/>
          <w:iCs/>
          <w:sz w:val="24"/>
          <w:szCs w:val="24"/>
        </w:rPr>
        <w:t>Career Exploration</w:t>
      </w:r>
      <w:r w:rsidRPr="00171AF2">
        <w:rPr>
          <w:rFonts w:ascii="Times New Roman" w:eastAsia="Calibri" w:hAnsi="Times New Roman" w:cs="Times New Roman"/>
          <w:sz w:val="24"/>
          <w:szCs w:val="24"/>
        </w:rPr>
        <w:t>) mahasiswa S1 tingkat akhir yang berada dalam tingkat tinggi mampu menggali segala informasi mengenai dunia kerja yang diperlukannya dari berbagai sumber yang ada. Pada aspek pengetahuan tentang dunia kerja (</w:t>
      </w:r>
      <w:r w:rsidRPr="00171AF2">
        <w:rPr>
          <w:rFonts w:ascii="Times New Roman" w:eastAsia="Calibri" w:hAnsi="Times New Roman" w:cs="Times New Roman"/>
          <w:i/>
          <w:iCs/>
          <w:sz w:val="24"/>
          <w:szCs w:val="24"/>
        </w:rPr>
        <w:t>Career Decision Making</w:t>
      </w:r>
      <w:r w:rsidRPr="00171AF2">
        <w:rPr>
          <w:rFonts w:ascii="Times New Roman" w:eastAsia="Calibri" w:hAnsi="Times New Roman" w:cs="Times New Roman"/>
          <w:sz w:val="24"/>
          <w:szCs w:val="24"/>
        </w:rPr>
        <w:t xml:space="preserve">) mahasiswa S1 tingkat akhir yang berada dalam tingkat tinggi memiliki banyak informasi tentang karier yang </w:t>
      </w:r>
      <w:proofErr w:type="gramStart"/>
      <w:r w:rsidRPr="00171AF2">
        <w:rPr>
          <w:rFonts w:ascii="Times New Roman" w:eastAsia="Calibri" w:hAnsi="Times New Roman" w:cs="Times New Roman"/>
          <w:sz w:val="24"/>
          <w:szCs w:val="24"/>
        </w:rPr>
        <w:t>akan</w:t>
      </w:r>
      <w:proofErr w:type="gramEnd"/>
      <w:r w:rsidRPr="00171AF2">
        <w:rPr>
          <w:rFonts w:ascii="Times New Roman" w:eastAsia="Calibri" w:hAnsi="Times New Roman" w:cs="Times New Roman"/>
          <w:sz w:val="24"/>
          <w:szCs w:val="24"/>
        </w:rPr>
        <w:t xml:space="preserve"> dituju dan mencari informasi yang berhubungan dengan rencana karier melalui media informasi. Pada aspek pengambilan keputusan (</w:t>
      </w:r>
      <w:r w:rsidRPr="00171AF2">
        <w:rPr>
          <w:rFonts w:ascii="Times New Roman" w:eastAsia="Calibri" w:hAnsi="Times New Roman" w:cs="Times New Roman"/>
          <w:i/>
          <w:iCs/>
          <w:sz w:val="24"/>
          <w:szCs w:val="24"/>
        </w:rPr>
        <w:t>Career Decision Making</w:t>
      </w:r>
      <w:r w:rsidRPr="00171AF2">
        <w:rPr>
          <w:rFonts w:ascii="Times New Roman" w:eastAsia="Calibri" w:hAnsi="Times New Roman" w:cs="Times New Roman"/>
          <w:sz w:val="24"/>
          <w:szCs w:val="24"/>
        </w:rPr>
        <w:t xml:space="preserve">) mahasiswa S1 tingkat akhir yang </w:t>
      </w:r>
      <w:r w:rsidRPr="00171AF2">
        <w:rPr>
          <w:rFonts w:ascii="Times New Roman" w:eastAsia="Calibri" w:hAnsi="Times New Roman" w:cs="Times New Roman"/>
          <w:sz w:val="24"/>
          <w:szCs w:val="24"/>
        </w:rPr>
        <w:lastRenderedPageBreak/>
        <w:t xml:space="preserve">berada dalam tingkat tinggi sudah mempertimbangkan pilihan pendidikan dan karier </w:t>
      </w:r>
      <w:r w:rsidRPr="00171AF2">
        <w:rPr>
          <w:rFonts w:ascii="Times New Roman" w:hAnsi="Times New Roman" w:cs="Times New Roman"/>
          <w:sz w:val="24"/>
          <w:szCs w:val="24"/>
        </w:rPr>
        <w:t xml:space="preserve">kemudian membuat pilihan studi lanjut </w:t>
      </w:r>
      <w:proofErr w:type="gramStart"/>
      <w:r w:rsidRPr="00171AF2">
        <w:rPr>
          <w:rFonts w:ascii="Times New Roman" w:hAnsi="Times New Roman" w:cs="Times New Roman"/>
          <w:sz w:val="24"/>
          <w:szCs w:val="24"/>
        </w:rPr>
        <w:t>dan  pekerjaan</w:t>
      </w:r>
      <w:proofErr w:type="gramEnd"/>
      <w:r w:rsidRPr="00171AF2">
        <w:rPr>
          <w:rFonts w:ascii="Times New Roman" w:hAnsi="Times New Roman" w:cs="Times New Roman"/>
          <w:sz w:val="24"/>
          <w:szCs w:val="24"/>
        </w:rPr>
        <w:t xml:space="preserve"> yang sesuai dengan minat dan kemampuannya. Pada aspek orientasi realitas </w:t>
      </w:r>
      <w:r w:rsidRPr="00171AF2">
        <w:rPr>
          <w:rFonts w:ascii="Times New Roman" w:hAnsi="Times New Roman" w:cs="Times New Roman"/>
          <w:color w:val="000000"/>
          <w:sz w:val="24"/>
          <w:szCs w:val="24"/>
        </w:rPr>
        <w:t>(</w:t>
      </w:r>
      <w:r w:rsidRPr="00171AF2">
        <w:rPr>
          <w:rFonts w:ascii="Times New Roman" w:hAnsi="Times New Roman" w:cs="Times New Roman"/>
          <w:i/>
          <w:color w:val="000000"/>
          <w:sz w:val="24"/>
          <w:szCs w:val="24"/>
        </w:rPr>
        <w:t>Reality orientation</w:t>
      </w:r>
      <w:r w:rsidRPr="00171AF2">
        <w:rPr>
          <w:rFonts w:ascii="Times New Roman" w:hAnsi="Times New Roman" w:cs="Times New Roman"/>
          <w:color w:val="000000"/>
          <w:sz w:val="24"/>
          <w:szCs w:val="24"/>
        </w:rPr>
        <w:t xml:space="preserve">) </w:t>
      </w:r>
      <w:r w:rsidRPr="00171AF2">
        <w:rPr>
          <w:rFonts w:ascii="Times New Roman" w:eastAsia="Calibri" w:hAnsi="Times New Roman" w:cs="Times New Roman"/>
          <w:sz w:val="24"/>
          <w:szCs w:val="24"/>
        </w:rPr>
        <w:t xml:space="preserve">mahasiswa S1 tingkat akhir yang berada dalam tingkat tinggi </w:t>
      </w:r>
      <w:r w:rsidRPr="00171AF2">
        <w:rPr>
          <w:rFonts w:ascii="Times New Roman" w:hAnsi="Times New Roman" w:cs="Times New Roman"/>
          <w:sz w:val="24"/>
          <w:szCs w:val="24"/>
        </w:rPr>
        <w:t>mampu berfikir dengan realistik, mahasiswa mampu menunjukkan sikap yang konsisten, dan memiliki pengalaman kerja yang memadai.</w:t>
      </w:r>
    </w:p>
    <w:p w:rsidR="002F27D9" w:rsidRPr="00171AF2" w:rsidRDefault="002F27D9"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Subjek dalam kategori sedang dapat diartikan bahwa masih ada mahasiswa S1 tingkat akhir belum terlalu memiliki kematangan karier yang baik, karena hanya beberapa pernyataan saja yang dijawab sesuai, namun aspek-aspek yang lain dijawab tidak sesuai dan sangat tidak sesuai. Mahasiswa masih kurang dalam mengikuti kursus atau seminar yang menjadi pernyataan dalam aspek eksplorasi karier. Mahasiswa S1 tingkat akhir juga belum memiliki banyak informasi untuk karier kedepannya hal itu terbukti masih ada beberapa mahasiswa yang menjawab tidak sesuai dan sangat tidak sesuai pada pernyataan “Informasi mengenai karier saya ke depan sudah jelas karna saya mempunyai banyak informasi”.</w:t>
      </w:r>
    </w:p>
    <w:p w:rsidR="002F27D9" w:rsidRPr="00171AF2" w:rsidRDefault="002F27D9"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Subjek dalam kategori rendah dapat diartikan bahwa mahasiswa S1 tingkat akhir masih belum memiliki kematangan karier karena hanya sedikit pernyataan saya yang dijawab sesuai aspek-aspek. Pada mahasiswa S1 tingkat akhir tidak ada yang berada pada tingkat rendah.</w:t>
      </w:r>
    </w:p>
    <w:p w:rsidR="002F27D9" w:rsidRPr="00171AF2" w:rsidRDefault="002F27D9"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 xml:space="preserve">Adapun hasil kategorisasi kecerdasan emosional pada mahasiswa S1 tingkat akhir di Universitas Mercu Buana Yogyakarta, diketahui bahwa dari 60 subjek penelitian, terdapat 40 orang (67%) yang memiliki kecerdasan emosional pada kategori tinggi, </w:t>
      </w:r>
      <w:r w:rsidRPr="00171AF2">
        <w:rPr>
          <w:rFonts w:ascii="Times New Roman" w:hAnsi="Times New Roman" w:cs="Times New Roman"/>
          <w:color w:val="000000"/>
          <w:sz w:val="24"/>
          <w:szCs w:val="24"/>
        </w:rPr>
        <w:lastRenderedPageBreak/>
        <w:t>terdapat 20 orang (33%) yang memiliki kecerdasan emosional pada kategori sedang, dan 0 orang (0%) memiliki kecerdasan emosional pada kategori rendah. Hal ini menunjukkan bahwa mayoritas subjek dalam penelitian ini memiliki kecerdasan emosional dengan kategori tinggi.</w:t>
      </w:r>
    </w:p>
    <w:p w:rsidR="002F27D9" w:rsidRPr="00171AF2" w:rsidRDefault="002F27D9" w:rsidP="00923F7A">
      <w:pPr>
        <w:spacing w:line="276" w:lineRule="auto"/>
        <w:ind w:firstLine="360"/>
        <w:jc w:val="both"/>
        <w:rPr>
          <w:rFonts w:ascii="Times New Roman" w:eastAsia="Calibri" w:hAnsi="Times New Roman" w:cs="Times New Roman"/>
          <w:sz w:val="24"/>
          <w:szCs w:val="24"/>
        </w:rPr>
      </w:pPr>
      <w:r w:rsidRPr="00171AF2">
        <w:rPr>
          <w:rFonts w:ascii="Times New Roman" w:hAnsi="Times New Roman" w:cs="Times New Roman"/>
          <w:color w:val="000000"/>
          <w:sz w:val="24"/>
          <w:szCs w:val="24"/>
        </w:rPr>
        <w:t xml:space="preserve">Subjek dalam kecerdasan emosional tinggi dapat diartikan bahwa mahasiswa S1 tingkat akhir memahami perasaan diri sendiri dan menyadari </w:t>
      </w:r>
      <w:proofErr w:type="gramStart"/>
      <w:r w:rsidRPr="00171AF2">
        <w:rPr>
          <w:rFonts w:ascii="Times New Roman" w:hAnsi="Times New Roman" w:cs="Times New Roman"/>
          <w:color w:val="000000"/>
          <w:sz w:val="24"/>
          <w:szCs w:val="24"/>
        </w:rPr>
        <w:t>akan</w:t>
      </w:r>
      <w:proofErr w:type="gramEnd"/>
      <w:r w:rsidRPr="00171AF2">
        <w:rPr>
          <w:rFonts w:ascii="Times New Roman" w:hAnsi="Times New Roman" w:cs="Times New Roman"/>
          <w:color w:val="000000"/>
          <w:sz w:val="24"/>
          <w:szCs w:val="24"/>
        </w:rPr>
        <w:t xml:space="preserve"> perubahan hati sehingga mahasiswa S1 tingkat akhir mampu mengenali diri. Pada aspek mengelola emosi, </w:t>
      </w:r>
      <w:r w:rsidRPr="00171AF2">
        <w:rPr>
          <w:rFonts w:ascii="Times New Roman" w:eastAsia="Calibri" w:hAnsi="Times New Roman" w:cs="Times New Roman"/>
          <w:sz w:val="24"/>
          <w:szCs w:val="24"/>
        </w:rPr>
        <w:t xml:space="preserve">mahasiswa S1 tingkat akhir yang berada dalam tingkat tinggi mampu mengontrol emosi dan menguasai perasaan agar tenang dalam situasi sulit. Pada aspek memotivasi diri, mahasiswa S1 tingkat akhir yang berada dalam tingkat tinggi </w:t>
      </w:r>
      <w:r w:rsidRPr="00171AF2">
        <w:rPr>
          <w:rFonts w:ascii="Times New Roman" w:hAnsi="Times New Roman" w:cs="Times New Roman"/>
          <w:color w:val="000000"/>
          <w:sz w:val="24"/>
          <w:szCs w:val="24"/>
        </w:rPr>
        <w:t xml:space="preserve">memiliki ketekunan untuk menahan diri terhadap kepuasan dan mengendalikan dorongan hati, serta mempunyai perasaan motivasi yang positif, yaitu antusiasme, gairah, optimis dan keyakinan diri. Pada aspek menguasai emosi orang lain (berempati), </w:t>
      </w:r>
      <w:r w:rsidRPr="00171AF2">
        <w:rPr>
          <w:rFonts w:ascii="Times New Roman" w:eastAsia="Calibri" w:hAnsi="Times New Roman" w:cs="Times New Roman"/>
          <w:sz w:val="24"/>
          <w:szCs w:val="24"/>
        </w:rPr>
        <w:t xml:space="preserve">mahasiswa S1 tingkat akhir yang berada dalam tingkat tinggi </w:t>
      </w:r>
      <w:r w:rsidRPr="00171AF2">
        <w:rPr>
          <w:rFonts w:ascii="Times New Roman" w:hAnsi="Times New Roman" w:cs="Times New Roman"/>
          <w:color w:val="000000"/>
          <w:sz w:val="24"/>
          <w:szCs w:val="24"/>
        </w:rPr>
        <w:t xml:space="preserve">mampu menangkap sinyal-sinyal sosial yang tersembunyi yang mengisyaratkan apa-apa yang dibutuhkan orang lain sehingga </w:t>
      </w:r>
      <w:proofErr w:type="gramStart"/>
      <w:r w:rsidRPr="00171AF2">
        <w:rPr>
          <w:rFonts w:ascii="Times New Roman" w:hAnsi="Times New Roman" w:cs="Times New Roman"/>
          <w:color w:val="000000"/>
          <w:sz w:val="24"/>
          <w:szCs w:val="24"/>
        </w:rPr>
        <w:t>ia</w:t>
      </w:r>
      <w:proofErr w:type="gramEnd"/>
      <w:r w:rsidRPr="00171AF2">
        <w:rPr>
          <w:rFonts w:ascii="Times New Roman" w:hAnsi="Times New Roman" w:cs="Times New Roman"/>
          <w:color w:val="000000"/>
          <w:sz w:val="24"/>
          <w:szCs w:val="24"/>
        </w:rPr>
        <w:t xml:space="preserve"> lebih mampu menerima sudut pandang orang lain, peka terhadap perasaan orang lain dan lebih mampu untuk mendengarkan orang lain. </w:t>
      </w:r>
      <w:proofErr w:type="gramStart"/>
      <w:r w:rsidRPr="00171AF2">
        <w:rPr>
          <w:rFonts w:ascii="Times New Roman" w:hAnsi="Times New Roman" w:cs="Times New Roman"/>
          <w:color w:val="000000"/>
          <w:sz w:val="24"/>
          <w:szCs w:val="24"/>
        </w:rPr>
        <w:t>pada</w:t>
      </w:r>
      <w:proofErr w:type="gramEnd"/>
      <w:r w:rsidRPr="00171AF2">
        <w:rPr>
          <w:rFonts w:ascii="Times New Roman" w:hAnsi="Times New Roman" w:cs="Times New Roman"/>
          <w:color w:val="000000"/>
          <w:sz w:val="24"/>
          <w:szCs w:val="24"/>
        </w:rPr>
        <w:t xml:space="preserve"> aspek membina hubungan baik dengan orang lain, </w:t>
      </w:r>
      <w:r w:rsidRPr="00171AF2">
        <w:rPr>
          <w:rFonts w:ascii="Times New Roman" w:eastAsia="Calibri" w:hAnsi="Times New Roman" w:cs="Times New Roman"/>
          <w:sz w:val="24"/>
          <w:szCs w:val="24"/>
        </w:rPr>
        <w:t>mahasiswa S1 tingkat akhir yang berada dalam tingkat tinggi mudah bergaul dengan siapapun dan mudah beradaptasi dengan lingkungan.</w:t>
      </w:r>
    </w:p>
    <w:p w:rsidR="002F27D9" w:rsidRPr="00171AF2" w:rsidRDefault="002F27D9" w:rsidP="00923F7A">
      <w:pPr>
        <w:spacing w:line="276" w:lineRule="auto"/>
        <w:ind w:firstLine="360"/>
        <w:jc w:val="both"/>
        <w:rPr>
          <w:rFonts w:ascii="Times New Roman" w:eastAsia="Calibri" w:hAnsi="Times New Roman" w:cs="Times New Roman"/>
          <w:sz w:val="24"/>
          <w:szCs w:val="24"/>
        </w:rPr>
      </w:pPr>
      <w:r w:rsidRPr="00171AF2">
        <w:rPr>
          <w:rFonts w:ascii="Times New Roman" w:hAnsi="Times New Roman" w:cs="Times New Roman"/>
          <w:color w:val="000000"/>
          <w:sz w:val="24"/>
          <w:szCs w:val="24"/>
        </w:rPr>
        <w:t xml:space="preserve">Subjek dalam kategori sedang dapat diartikan bahwa masih ada mahasiswa S1 tingkat akhir belum terlalu memiliki kecerdasan emosional yang baik, karena </w:t>
      </w:r>
      <w:r w:rsidRPr="00171AF2">
        <w:rPr>
          <w:rFonts w:ascii="Times New Roman" w:hAnsi="Times New Roman" w:cs="Times New Roman"/>
          <w:color w:val="000000"/>
          <w:sz w:val="24"/>
          <w:szCs w:val="24"/>
        </w:rPr>
        <w:lastRenderedPageBreak/>
        <w:t>hanya beberapa pernyataan saja yang dijawab sesuai, namun aspek-aspek yang lain dijawab tidak sesuai dan sangat tidak sesuai. Mahasiswa masih kurang dalam mengelola emosi, seperti pernyataan “Saya adalah orang yang tidak sabaran”. Masih kurangnya motivasi diri dalam pernyataan “</w:t>
      </w:r>
      <w:r w:rsidRPr="00171AF2">
        <w:rPr>
          <w:rFonts w:ascii="Times New Roman" w:eastAsia="Calibri" w:hAnsi="Times New Roman" w:cs="Times New Roman"/>
          <w:sz w:val="24"/>
          <w:szCs w:val="24"/>
        </w:rPr>
        <w:t>Ketika dalam keadaan cemas, saya dapat berada dalam kondisi emosi yang stabil agar tujuan yang saya inginkan tercapai”</w:t>
      </w:r>
    </w:p>
    <w:p w:rsidR="002F27D9" w:rsidRPr="00171AF2" w:rsidRDefault="002F27D9"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Subjek dalam kategori rendah dapat diartikan bahwa mahasiswa S1 tingkat akhir masih belum memiliki kecerdasan emosional karena hanya sedikit pernyataan saya yang dijawab sesuai aspek-aspek. Pada mahasiswa S1 tingkat akhir tidak ada yang berada pada tingkat rendah.</w:t>
      </w:r>
    </w:p>
    <w:p w:rsidR="002F27D9" w:rsidRPr="00171AF2" w:rsidRDefault="002F27D9" w:rsidP="00923F7A">
      <w:pPr>
        <w:spacing w:line="276" w:lineRule="auto"/>
        <w:ind w:firstLine="360"/>
        <w:jc w:val="both"/>
        <w:rPr>
          <w:rStyle w:val="CommentReference"/>
          <w:rFonts w:ascii="Times New Roman" w:hAnsi="Times New Roman" w:cs="Times New Roman"/>
          <w:sz w:val="24"/>
          <w:szCs w:val="24"/>
        </w:rPr>
      </w:pPr>
      <w:r w:rsidRPr="00171AF2">
        <w:rPr>
          <w:rFonts w:ascii="Times New Roman" w:hAnsi="Times New Roman" w:cs="Times New Roman"/>
          <w:sz w:val="24"/>
          <w:szCs w:val="24"/>
        </w:rPr>
        <w:t xml:space="preserve">Kecerdasan emosional dianggap sebagai faktor penting yang mempengaruhi pengambilan keputusan karir karena orang dengan kecerdasan emosional tinggi cenderung menggunakan pengalaman emosional   untuk   memandu   pikiran   dan   tindakan   mereka   dalam perencanaan karir </w:t>
      </w:r>
      <w:r w:rsidRPr="00171AF2">
        <w:rPr>
          <w:rFonts w:ascii="Times New Roman" w:hAnsi="Times New Roman" w:cs="Times New Roman"/>
          <w:sz w:val="24"/>
          <w:szCs w:val="24"/>
        </w:rPr>
        <w:fldChar w:fldCharType="begin" w:fldLock="1"/>
      </w:r>
      <w:r w:rsidRPr="00171AF2">
        <w:rPr>
          <w:rFonts w:ascii="Times New Roman" w:hAnsi="Times New Roman" w:cs="Times New Roman"/>
          <w:sz w:val="24"/>
          <w:szCs w:val="24"/>
        </w:rPr>
        <w:instrText>ADDIN CSL_CITATION {"citationItems":[{"id":"ITEM-1","itemData":{"author":[{"dropping-particle":"","family":"Fabio, A., Palazzeschi, L., Asulin-Peretz, L., &amp; Gati","given":"I.","non-dropping-particle":"Di","parse-names":false,"suffix":""}],"container-title":"Journal of CareerAssessmentl, (21)","id":"ITEM-1","issued":{"date-parts":[["2013"]]},"title":"Career indecision versus indecisiveness associations with personality traits and emotional inteligence","type":"article-journal"},"uris":["http://www.mendeley.com/documents/?uuid=65e99bef-af31-4b9d-9e07-5cf50bfdeb7a"]}],"mendeley":{"formattedCitation":"(Di Fabio, A., Palazzeschi, L., Asulin-Peretz, L., &amp; Gati, 2013)","manualFormatting":"(Di Fabio dkk, 2013)","plainTextFormattedCitation":"(Di Fabio, A., Palazzeschi, L., Asulin-Peretz, L., &amp; Gati, 2013)","previouslyFormattedCitation":"(Di Fabio, A., Palazzeschi, L., Asulin-Peretz, L., &amp; Gati, 2013)"},"properties":{"noteIndex":0},"schema":"https://github.com/citation-style-language/schema/raw/master/csl-citation.json"}</w:instrText>
      </w:r>
      <w:r w:rsidRPr="00171AF2">
        <w:rPr>
          <w:rFonts w:ascii="Times New Roman" w:hAnsi="Times New Roman" w:cs="Times New Roman"/>
          <w:sz w:val="24"/>
          <w:szCs w:val="24"/>
        </w:rPr>
        <w:fldChar w:fldCharType="separate"/>
      </w:r>
      <w:r w:rsidRPr="00171AF2">
        <w:rPr>
          <w:rFonts w:ascii="Times New Roman" w:hAnsi="Times New Roman" w:cs="Times New Roman"/>
          <w:noProof/>
          <w:sz w:val="24"/>
          <w:szCs w:val="24"/>
        </w:rPr>
        <w:t>(Di Fabio dkk, 2013)</w:t>
      </w:r>
      <w:r w:rsidRPr="00171AF2">
        <w:rPr>
          <w:rFonts w:ascii="Times New Roman" w:hAnsi="Times New Roman" w:cs="Times New Roman"/>
          <w:sz w:val="24"/>
          <w:szCs w:val="24"/>
        </w:rPr>
        <w:fldChar w:fldCharType="end"/>
      </w:r>
      <w:r w:rsidRPr="00171AF2">
        <w:rPr>
          <w:rFonts w:ascii="Times New Roman" w:hAnsi="Times New Roman" w:cs="Times New Roman"/>
          <w:sz w:val="24"/>
          <w:szCs w:val="24"/>
        </w:rPr>
        <w:t xml:space="preserve">. Kecerdasan emosional yang positif </w:t>
      </w:r>
      <w:proofErr w:type="gramStart"/>
      <w:r w:rsidRPr="00171AF2">
        <w:rPr>
          <w:rFonts w:ascii="Times New Roman" w:hAnsi="Times New Roman" w:cs="Times New Roman"/>
          <w:sz w:val="24"/>
          <w:szCs w:val="24"/>
        </w:rPr>
        <w:t>akan</w:t>
      </w:r>
      <w:proofErr w:type="gramEnd"/>
      <w:r w:rsidRPr="00171AF2">
        <w:rPr>
          <w:rFonts w:ascii="Times New Roman" w:hAnsi="Times New Roman" w:cs="Times New Roman"/>
          <w:sz w:val="24"/>
          <w:szCs w:val="24"/>
        </w:rPr>
        <w:t xml:space="preserve"> membawa kematangan karier yang positif. </w:t>
      </w:r>
      <w:r w:rsidRPr="00171AF2">
        <w:rPr>
          <w:rFonts w:ascii="Times New Roman" w:eastAsia="Calibri" w:hAnsi="Times New Roman" w:cs="Times New Roman"/>
          <w:sz w:val="24"/>
          <w:szCs w:val="24"/>
        </w:rPr>
        <w:t xml:space="preserve">Hasil penelitian yang dilakukan oleh </w:t>
      </w:r>
      <w:r w:rsidRPr="00171AF2">
        <w:rPr>
          <w:rStyle w:val="CommentReference"/>
          <w:rFonts w:ascii="Times New Roman" w:hAnsi="Times New Roman" w:cs="Times New Roman"/>
          <w:sz w:val="24"/>
          <w:szCs w:val="24"/>
        </w:rPr>
        <w:fldChar w:fldCharType="begin" w:fldLock="1"/>
      </w:r>
      <w:r w:rsidRPr="00171AF2">
        <w:rPr>
          <w:rStyle w:val="CommentReference"/>
          <w:rFonts w:ascii="Times New Roman" w:hAnsi="Times New Roman" w:cs="Times New Roman"/>
          <w:sz w:val="24"/>
          <w:szCs w:val="24"/>
        </w:rPr>
        <w:instrText>ADDIN CSL_CITATION {"citationItems":[{"id":"ITEM-1","itemData":{"ISSN":"2337-375x","abstract":"Career maturity is a situation where a person is able to complete the task of typical career development in accordance with the stage of development and chronological age. This study aims to determine the relationship between emotional intelligence with career maturity in XI grade SMK Negeri 2 Demak. The population of this study is all students of XI grade SMK Negeri 2 Demak. Population amounted to 357 people, and the study sample amounted to 178 people. The sampling technique was done by cluster random sampling technique. Measuring tool uses career maturity scale (30 aitem, α = 0,883) and emotional intelligence scale (29 aitem, α = 0,872). Data analysis technique in this research is simple regression analysis. This research shows rxy = 0,230; Ρ = 0.002 (ρ &lt;0.05). The results of data analysis explain that there is a positive and significant relationship between emotional intelligence with career maturity. The higher emotional intelligence then the higher career maturity. Otherwise , the lower emotional intelligence then the lower career maturity. The effective contribution of emotional intelligence to career maturity is 5.3% and 94.7% is influenced by other factors not revealed in this study.","author":[{"dropping-particle":"","family":"Mustikaningrum","given":"Lena","non-dropping-particle":"","parse-names":false,"suffix":""},{"dropping-particle":"","family":"Desiningrum","given":"Dinie Ratri","non-dropping-particle":"","parse-names":false,"suffix":""}],"container-title":"Empati","id":"ITEM-1","issue":"4","issued":{"date-parts":[["2017"]]},"page":"91-95","title":"Hubungan Antara Kecerdasan Emosional Dengan Kematangan Karir Pada Siswa Kelas Xi Smk Negeri 2 Demak","type":"article-journal","volume":"6"},"uris":["http://www.mendeley.com/documents/?uuid=94d90b3f-f3f5-4de6-a820-d440e8f1913d"]}],"mendeley":{"formattedCitation":"(Mustikaningrum &amp; Desiningrum, 2017)","manualFormatting":"Mustikaningrum &amp; Desiningrum (2017)","plainTextFormattedCitation":"(Mustikaningrum &amp; Desiningrum, 2017)","previouslyFormattedCitation":"(Mustikaningrum &amp; Desiningrum, 2017)"},"properties":{"noteIndex":0},"schema":"https://github.com/citation-style-language/schema/raw/master/csl-citation.json"}</w:instrText>
      </w:r>
      <w:r w:rsidRPr="00171AF2">
        <w:rPr>
          <w:rStyle w:val="CommentReference"/>
          <w:rFonts w:ascii="Times New Roman" w:hAnsi="Times New Roman" w:cs="Times New Roman"/>
          <w:sz w:val="24"/>
          <w:szCs w:val="24"/>
        </w:rPr>
        <w:fldChar w:fldCharType="separate"/>
      </w:r>
      <w:r w:rsidRPr="00171AF2">
        <w:rPr>
          <w:rStyle w:val="CommentReference"/>
          <w:rFonts w:ascii="Times New Roman" w:hAnsi="Times New Roman" w:cs="Times New Roman"/>
          <w:noProof/>
          <w:sz w:val="24"/>
          <w:szCs w:val="24"/>
        </w:rPr>
        <w:t>Mustikaningrum &amp; Desiningrum (2017)</w:t>
      </w:r>
      <w:r w:rsidRPr="00171AF2">
        <w:rPr>
          <w:rStyle w:val="CommentReference"/>
          <w:rFonts w:ascii="Times New Roman" w:hAnsi="Times New Roman" w:cs="Times New Roman"/>
          <w:sz w:val="24"/>
          <w:szCs w:val="24"/>
        </w:rPr>
        <w:fldChar w:fldCharType="end"/>
      </w:r>
      <w:r w:rsidRPr="00171AF2">
        <w:rPr>
          <w:rStyle w:val="CommentReference"/>
          <w:rFonts w:ascii="Times New Roman" w:hAnsi="Times New Roman" w:cs="Times New Roman"/>
          <w:sz w:val="24"/>
          <w:szCs w:val="24"/>
        </w:rPr>
        <w:t xml:space="preserve"> menunjukkan ada hubungan yang signifikan antara kecerdasan emosional dengankematangan karier pada siswa kelas XI SMK Negeri 2 Demak.</w:t>
      </w:r>
    </w:p>
    <w:p w:rsidR="00171AF2" w:rsidRPr="00171AF2" w:rsidRDefault="002F27D9" w:rsidP="00923F7A">
      <w:pPr>
        <w:spacing w:line="276" w:lineRule="auto"/>
        <w:ind w:firstLine="360"/>
        <w:jc w:val="both"/>
        <w:rPr>
          <w:rFonts w:ascii="Times New Roman" w:hAnsi="Times New Roman" w:cs="Times New Roman"/>
          <w:color w:val="000000"/>
          <w:sz w:val="24"/>
          <w:szCs w:val="24"/>
        </w:rPr>
      </w:pPr>
      <w:r w:rsidRPr="00171AF2">
        <w:rPr>
          <w:rFonts w:ascii="Times New Roman" w:hAnsi="Times New Roman" w:cs="Times New Roman"/>
          <w:color w:val="000000"/>
          <w:sz w:val="24"/>
          <w:szCs w:val="24"/>
        </w:rPr>
        <w:t xml:space="preserve">Berdasarkan hasil penelitian dan pemaparan diatas dapat diambil kesimpulan bahwa kecerdasan emosional merupakan sebuah sumbangan positif bagi kematangn karier mahasiswa S1 tingkat akhir di Universitas Mercu Buana Yogyakarta. Semakin tinggi kecerdasan emosional mahasiswa S1 tingkat akhir maka akan semakin tinggi kematangan karier </w:t>
      </w:r>
      <w:r w:rsidRPr="00171AF2">
        <w:rPr>
          <w:rFonts w:ascii="Times New Roman" w:hAnsi="Times New Roman" w:cs="Times New Roman"/>
          <w:color w:val="000000"/>
          <w:sz w:val="24"/>
          <w:szCs w:val="24"/>
        </w:rPr>
        <w:lastRenderedPageBreak/>
        <w:t>mahasiswa S1 tingkat akhir, dan sebaliknya semakin rendah kecerdasan emosional mahasiswa S1 tingkat akhir makan akan semakin rendah kematangan karier mahasiswa S1 tingkat akhir. Diterimanya hipotesis dalam penelitian ini dengan diperoleh koefisien determinasi R squared (R²) sebesar 0,243 yang menunjukkan bahwa variabel kecerdasan emosional menunjukkan kontribusi (24.3%) terhadap kematangan karier dan sisanya (75.7%) dipengaruhi oleh faktor-faktor lain seperti kebutuhan akulturasi diri, evikiasi diri, dukun</w:t>
      </w:r>
      <w:r w:rsidR="00171AF2">
        <w:rPr>
          <w:rFonts w:ascii="Times New Roman" w:hAnsi="Times New Roman" w:cs="Times New Roman"/>
          <w:color w:val="000000"/>
          <w:sz w:val="24"/>
          <w:szCs w:val="24"/>
        </w:rPr>
        <w:t>gan orang tua, kepercayaan diri</w:t>
      </w:r>
      <w:r w:rsidR="00171AF2" w:rsidRPr="00171AF2">
        <w:rPr>
          <w:rFonts w:ascii="Times New Roman" w:hAnsi="Times New Roman" w:cs="Times New Roman"/>
          <w:color w:val="000000"/>
          <w:sz w:val="24"/>
          <w:szCs w:val="24"/>
        </w:rPr>
        <w:t>Hambatan dalam penelitian ini peneliti menghadapi hambatan dalam proses mencari sumber asli teori utama.</w:t>
      </w:r>
    </w:p>
    <w:p w:rsidR="00171AF2" w:rsidRPr="00171AF2" w:rsidRDefault="00171AF2" w:rsidP="00923F7A">
      <w:pPr>
        <w:spacing w:line="276" w:lineRule="auto"/>
        <w:jc w:val="both"/>
        <w:rPr>
          <w:rFonts w:ascii="Times New Roman" w:hAnsi="Times New Roman" w:cs="Times New Roman"/>
          <w:b/>
          <w:color w:val="000000"/>
          <w:sz w:val="24"/>
          <w:szCs w:val="24"/>
        </w:rPr>
      </w:pPr>
      <w:r w:rsidRPr="00171AF2">
        <w:rPr>
          <w:rFonts w:ascii="Times New Roman" w:hAnsi="Times New Roman" w:cs="Times New Roman"/>
          <w:b/>
          <w:color w:val="000000"/>
          <w:sz w:val="24"/>
          <w:szCs w:val="24"/>
        </w:rPr>
        <w:t>KESIMPULAN</w:t>
      </w:r>
    </w:p>
    <w:p w:rsidR="00171AF2" w:rsidRPr="00171AF2" w:rsidRDefault="00171AF2" w:rsidP="00923F7A">
      <w:pPr>
        <w:spacing w:line="276" w:lineRule="auto"/>
        <w:ind w:firstLine="360"/>
        <w:jc w:val="both"/>
        <w:rPr>
          <w:rFonts w:ascii="Times New Roman" w:eastAsia="Calibri" w:hAnsi="Times New Roman" w:cs="Times New Roman"/>
          <w:color w:val="000000"/>
          <w:sz w:val="24"/>
          <w:szCs w:val="24"/>
        </w:rPr>
      </w:pPr>
      <w:r w:rsidRPr="00171AF2">
        <w:rPr>
          <w:rFonts w:ascii="Times New Roman" w:hAnsi="Times New Roman" w:cs="Times New Roman"/>
          <w:sz w:val="24"/>
          <w:szCs w:val="24"/>
        </w:rPr>
        <w:t>Berdasarkan hasil penelitian dan pembahasan dapat disimpulkan bahwa terdapat hubungan yang positif antara kecerdasan emosional dengan kematangan karier</w:t>
      </w:r>
      <w:r w:rsidRPr="00171AF2">
        <w:rPr>
          <w:rFonts w:ascii="Times New Roman" w:hAnsi="Times New Roman" w:cs="Times New Roman"/>
          <w:i/>
          <w:sz w:val="24"/>
          <w:szCs w:val="24"/>
        </w:rPr>
        <w:t xml:space="preserve"> </w:t>
      </w:r>
      <w:r w:rsidRPr="00171AF2">
        <w:rPr>
          <w:rFonts w:ascii="Times New Roman" w:hAnsi="Times New Roman" w:cs="Times New Roman"/>
          <w:sz w:val="24"/>
          <w:szCs w:val="24"/>
        </w:rPr>
        <w:t xml:space="preserve">pada mahasiswa S1 tingkat akhir di Universitas Mercu Buana Yogyakarta. Hal tersebut dilihat dari koefisien korelasi </w:t>
      </w:r>
      <w:r w:rsidRPr="00171AF2">
        <w:rPr>
          <w:rFonts w:ascii="Times New Roman" w:hAnsi="Times New Roman" w:cs="Times New Roman"/>
          <w:color w:val="000000"/>
          <w:sz w:val="24"/>
          <w:szCs w:val="24"/>
        </w:rPr>
        <w:t>(r</w:t>
      </w:r>
      <w:r w:rsidRPr="00171AF2">
        <w:rPr>
          <w:rFonts w:ascii="Times New Roman" w:hAnsi="Times New Roman" w:cs="Times New Roman"/>
          <w:color w:val="000000"/>
          <w:sz w:val="24"/>
          <w:szCs w:val="24"/>
          <w:vertAlign w:val="subscript"/>
        </w:rPr>
        <w:t>xy</w:t>
      </w:r>
      <w:r w:rsidRPr="00171AF2">
        <w:rPr>
          <w:rFonts w:ascii="Times New Roman" w:hAnsi="Times New Roman" w:cs="Times New Roman"/>
          <w:color w:val="000000"/>
          <w:sz w:val="24"/>
          <w:szCs w:val="24"/>
        </w:rPr>
        <w:t>) hipotesis = 0,493 dengan p = 0,000 (p &lt; 0</w:t>
      </w:r>
      <w:proofErr w:type="gramStart"/>
      <w:r w:rsidRPr="00171AF2">
        <w:rPr>
          <w:rFonts w:ascii="Times New Roman" w:hAnsi="Times New Roman" w:cs="Times New Roman"/>
          <w:color w:val="000000"/>
          <w:sz w:val="24"/>
          <w:szCs w:val="24"/>
        </w:rPr>
        <w:t>,05</w:t>
      </w:r>
      <w:proofErr w:type="gramEnd"/>
      <w:r w:rsidRPr="00171AF2">
        <w:rPr>
          <w:rFonts w:ascii="Times New Roman" w:hAnsi="Times New Roman" w:cs="Times New Roman"/>
          <w:color w:val="000000"/>
          <w:sz w:val="24"/>
          <w:szCs w:val="24"/>
        </w:rPr>
        <w:t>) yang berarti ada hubungan positif antara kecerdasan emosional dengan kematangan karier</w:t>
      </w:r>
      <w:r w:rsidRPr="00171AF2">
        <w:rPr>
          <w:rFonts w:ascii="Times New Roman" w:hAnsi="Times New Roman" w:cs="Times New Roman"/>
          <w:i/>
          <w:color w:val="000000"/>
          <w:sz w:val="24"/>
          <w:szCs w:val="24"/>
        </w:rPr>
        <w:t xml:space="preserve"> </w:t>
      </w:r>
      <w:r w:rsidRPr="00171AF2">
        <w:rPr>
          <w:rFonts w:ascii="Times New Roman" w:hAnsi="Times New Roman" w:cs="Times New Roman"/>
          <w:color w:val="000000"/>
          <w:sz w:val="24"/>
          <w:szCs w:val="24"/>
        </w:rPr>
        <w:t xml:space="preserve">pada mahasiswa S1 tingkt akhir di Universitas Mercu Buana Yogyakarta. Artinya semakin tinggi kecerdasan emosional maka semakin tinggi kematangan karier. Begitu pula sebaliknya, semakin rendah kecerdasan emosional maka semakin rendah kematangan karier pada mahasiswa S1 tingkt akhir di Universitas Mercu Buana Yogyakarta. Sedangkan dari </w:t>
      </w:r>
      <w:r w:rsidRPr="00171AF2">
        <w:rPr>
          <w:rFonts w:ascii="Times New Roman" w:hAnsi="Times New Roman" w:cs="Times New Roman"/>
          <w:sz w:val="24"/>
          <w:szCs w:val="24"/>
        </w:rPr>
        <w:t xml:space="preserve">hasil kategorisasi dapat diketahui bahwa sebagian besar </w:t>
      </w:r>
      <w:r w:rsidRPr="00171AF2">
        <w:rPr>
          <w:rFonts w:ascii="Times New Roman" w:hAnsi="Times New Roman" w:cs="Times New Roman"/>
          <w:color w:val="000000"/>
          <w:sz w:val="24"/>
          <w:szCs w:val="24"/>
        </w:rPr>
        <w:t>mahasiswa S1 tingkt akhir di Universitas Mercu Buana Yogyakarta</w:t>
      </w:r>
      <w:r w:rsidRPr="00171AF2">
        <w:rPr>
          <w:rFonts w:ascii="Times New Roman" w:hAnsi="Times New Roman" w:cs="Times New Roman"/>
          <w:sz w:val="24"/>
          <w:szCs w:val="24"/>
        </w:rPr>
        <w:t xml:space="preserve"> memiliki kecerdasan emosional yang cenderung positif dengan persentasi tinggi sebesar 67% (40 subjek), </w:t>
      </w:r>
      <w:r w:rsidRPr="00171AF2">
        <w:rPr>
          <w:rFonts w:ascii="Times New Roman" w:hAnsi="Times New Roman" w:cs="Times New Roman"/>
          <w:sz w:val="24"/>
          <w:szCs w:val="24"/>
        </w:rPr>
        <w:lastRenderedPageBreak/>
        <w:t xml:space="preserve">kategori sedang sebesar 33% (20 subjek), dan kategori rendah 0% (0 subjek). Hasil penelitian ini juga mengungkapkan bahwa diperoleh koefisien </w:t>
      </w:r>
      <w:r w:rsidRPr="00171AF2">
        <w:rPr>
          <w:rFonts w:ascii="Times New Roman" w:hAnsi="Times New Roman" w:cs="Times New Roman"/>
          <w:color w:val="000000"/>
          <w:sz w:val="24"/>
          <w:szCs w:val="24"/>
        </w:rPr>
        <w:t>determinasi (R</w:t>
      </w:r>
      <w:r w:rsidRPr="00171AF2">
        <w:rPr>
          <w:rFonts w:ascii="Times New Roman" w:hAnsi="Times New Roman" w:cs="Times New Roman"/>
          <w:color w:val="000000"/>
          <w:sz w:val="24"/>
          <w:szCs w:val="24"/>
          <w:vertAlign w:val="superscript"/>
        </w:rPr>
        <w:t>2</w:t>
      </w:r>
      <w:r w:rsidRPr="00171AF2">
        <w:rPr>
          <w:rFonts w:ascii="Times New Roman" w:hAnsi="Times New Roman" w:cs="Times New Roman"/>
          <w:color w:val="000000"/>
          <w:sz w:val="24"/>
          <w:szCs w:val="24"/>
        </w:rPr>
        <w:t>)</w:t>
      </w:r>
      <w:r w:rsidRPr="00171AF2">
        <w:rPr>
          <w:rFonts w:ascii="Times New Roman" w:hAnsi="Times New Roman" w:cs="Times New Roman"/>
          <w:sz w:val="24"/>
          <w:szCs w:val="24"/>
        </w:rPr>
        <w:t xml:space="preserve"> sebesar 0,243. Koefisien determinasi </w:t>
      </w:r>
      <w:r w:rsidRPr="00171AF2">
        <w:rPr>
          <w:rFonts w:ascii="Times New Roman" w:hAnsi="Times New Roman" w:cs="Times New Roman"/>
          <w:color w:val="000000"/>
          <w:sz w:val="24"/>
          <w:szCs w:val="24"/>
        </w:rPr>
        <w:t>(R</w:t>
      </w:r>
      <w:r w:rsidRPr="00171AF2">
        <w:rPr>
          <w:rFonts w:ascii="Times New Roman" w:hAnsi="Times New Roman" w:cs="Times New Roman"/>
          <w:color w:val="000000"/>
          <w:sz w:val="24"/>
          <w:szCs w:val="24"/>
          <w:vertAlign w:val="superscript"/>
        </w:rPr>
        <w:t>2</w:t>
      </w:r>
      <w:r w:rsidRPr="00171AF2">
        <w:rPr>
          <w:rFonts w:ascii="Times New Roman" w:hAnsi="Times New Roman" w:cs="Times New Roman"/>
          <w:color w:val="000000"/>
          <w:sz w:val="24"/>
          <w:szCs w:val="24"/>
        </w:rPr>
        <w:t>) menunjukkan bahwa variabel kecerdasan emosional memiliki kontribusi 24.3% terhadap kematangan karier</w:t>
      </w:r>
      <w:r w:rsidRPr="00171AF2">
        <w:rPr>
          <w:rFonts w:ascii="Times New Roman" w:hAnsi="Times New Roman" w:cs="Times New Roman"/>
          <w:i/>
          <w:color w:val="000000"/>
          <w:sz w:val="24"/>
          <w:szCs w:val="24"/>
        </w:rPr>
        <w:t xml:space="preserve"> </w:t>
      </w:r>
      <w:r w:rsidRPr="00171AF2">
        <w:rPr>
          <w:rFonts w:ascii="Times New Roman" w:hAnsi="Times New Roman" w:cs="Times New Roman"/>
          <w:color w:val="000000"/>
          <w:sz w:val="24"/>
          <w:szCs w:val="24"/>
        </w:rPr>
        <w:t xml:space="preserve">dan sisanya 75.7% dipengaruhi faktor lain yaitu seperti faktor </w:t>
      </w:r>
      <w:r w:rsidRPr="00171AF2">
        <w:rPr>
          <w:rFonts w:ascii="Times New Roman" w:eastAsia="Calibri" w:hAnsi="Times New Roman" w:cs="Times New Roman"/>
          <w:color w:val="000000"/>
          <w:sz w:val="24"/>
          <w:szCs w:val="24"/>
        </w:rPr>
        <w:t>lain meliputi kebutuhan aktualisasi diri, evikasi diri, dukungan orang tua, kepercayaan diri.</w:t>
      </w:r>
    </w:p>
    <w:p w:rsidR="00171AF2" w:rsidRDefault="00171AF2" w:rsidP="00923F7A">
      <w:pPr>
        <w:spacing w:line="276" w:lineRule="auto"/>
        <w:ind w:firstLine="360"/>
        <w:jc w:val="both"/>
        <w:rPr>
          <w:rFonts w:ascii="Times New Roman" w:hAnsi="Times New Roman" w:cs="Times New Roman"/>
          <w:sz w:val="24"/>
          <w:szCs w:val="24"/>
        </w:rPr>
      </w:pPr>
      <w:r w:rsidRPr="00171AF2">
        <w:rPr>
          <w:rFonts w:ascii="Times New Roman" w:hAnsi="Times New Roman" w:cs="Times New Roman"/>
          <w:sz w:val="24"/>
          <w:szCs w:val="24"/>
        </w:rPr>
        <w:t xml:space="preserve">Berdasarkan hasil penelitian dan pembahasan yang dilakukan oleh peneliti, maka saran yang dapat diberikan oleh peneliti adalah sebagai </w:t>
      </w:r>
      <w:proofErr w:type="gramStart"/>
      <w:r w:rsidRPr="00171AF2">
        <w:rPr>
          <w:rFonts w:ascii="Times New Roman" w:hAnsi="Times New Roman" w:cs="Times New Roman"/>
          <w:sz w:val="24"/>
          <w:szCs w:val="24"/>
        </w:rPr>
        <w:t>berikut :</w:t>
      </w:r>
      <w:proofErr w:type="gramEnd"/>
    </w:p>
    <w:p w:rsidR="00171AF2" w:rsidRPr="00171AF2" w:rsidRDefault="00171AF2" w:rsidP="00923F7A">
      <w:pPr>
        <w:pStyle w:val="ListParagraph"/>
        <w:numPr>
          <w:ilvl w:val="0"/>
          <w:numId w:val="2"/>
        </w:numPr>
        <w:spacing w:line="276" w:lineRule="auto"/>
        <w:ind w:left="360"/>
        <w:jc w:val="both"/>
        <w:rPr>
          <w:rFonts w:ascii="Times New Roman" w:hAnsi="Times New Roman" w:cs="Times New Roman"/>
          <w:sz w:val="24"/>
          <w:szCs w:val="24"/>
        </w:rPr>
      </w:pPr>
      <w:r w:rsidRPr="00171AF2">
        <w:rPr>
          <w:rFonts w:ascii="Times New Roman" w:hAnsi="Times New Roman" w:cs="Times New Roman"/>
          <w:sz w:val="24"/>
          <w:szCs w:val="24"/>
        </w:rPr>
        <w:t>Bagi Mahasiswa</w:t>
      </w:r>
    </w:p>
    <w:p w:rsidR="00171AF2" w:rsidRPr="00171AF2" w:rsidRDefault="00171AF2" w:rsidP="00923F7A">
      <w:pPr>
        <w:spacing w:line="276" w:lineRule="auto"/>
        <w:jc w:val="both"/>
        <w:rPr>
          <w:rFonts w:ascii="Times New Roman" w:hAnsi="Times New Roman" w:cs="Times New Roman"/>
          <w:sz w:val="24"/>
          <w:szCs w:val="24"/>
        </w:rPr>
      </w:pPr>
      <w:r w:rsidRPr="00171AF2">
        <w:rPr>
          <w:rFonts w:ascii="Times New Roman" w:hAnsi="Times New Roman" w:cs="Times New Roman"/>
          <w:sz w:val="24"/>
          <w:szCs w:val="24"/>
        </w:rPr>
        <w:t xml:space="preserve">Diharapkan bagi mahasiswa agar meningkatkan kecerdasan emosional sehingga meningkatkan kematangan karier yang tinggi pula. Hal yang harus ditingkatkan dengan belajar memahami dan mengkontrol emosi dalam diri, memotivasi diri agar semangat dalam menentukan karier kedepan. Meningkatkan kematangan karier dengan mencari informasi sebanyak mungkin, serta mengikuti pelatihan atau </w:t>
      </w:r>
      <w:r w:rsidRPr="00171AF2">
        <w:rPr>
          <w:rFonts w:ascii="Times New Roman" w:hAnsi="Times New Roman" w:cs="Times New Roman"/>
          <w:i/>
          <w:sz w:val="24"/>
          <w:szCs w:val="24"/>
        </w:rPr>
        <w:t>workshop</w:t>
      </w:r>
      <w:r w:rsidRPr="00171AF2">
        <w:rPr>
          <w:rFonts w:ascii="Times New Roman" w:hAnsi="Times New Roman" w:cs="Times New Roman"/>
          <w:sz w:val="24"/>
          <w:szCs w:val="24"/>
        </w:rPr>
        <w:t xml:space="preserve"> agar menambah kemampuan serta wawasan. Mahasiswa tingkat akhir juga dapat melakukan magang di berbagai perusahaan untuk merasakan dan menambah pengalaman kerja.</w:t>
      </w:r>
    </w:p>
    <w:p w:rsidR="00171AF2" w:rsidRPr="00171AF2" w:rsidRDefault="00171AF2" w:rsidP="00923F7A">
      <w:pPr>
        <w:pStyle w:val="ListParagraph"/>
        <w:numPr>
          <w:ilvl w:val="0"/>
          <w:numId w:val="2"/>
        </w:numPr>
        <w:spacing w:line="276" w:lineRule="auto"/>
        <w:ind w:left="360"/>
        <w:jc w:val="both"/>
        <w:rPr>
          <w:rFonts w:ascii="Times New Roman" w:hAnsi="Times New Roman" w:cs="Times New Roman"/>
          <w:sz w:val="24"/>
          <w:szCs w:val="24"/>
        </w:rPr>
      </w:pPr>
      <w:r w:rsidRPr="00171AF2">
        <w:rPr>
          <w:rFonts w:ascii="Times New Roman" w:hAnsi="Times New Roman" w:cs="Times New Roman"/>
          <w:sz w:val="24"/>
          <w:szCs w:val="24"/>
        </w:rPr>
        <w:t>Bagi Peneliti Selanjutnya</w:t>
      </w:r>
    </w:p>
    <w:p w:rsidR="00F96769" w:rsidRDefault="00171AF2" w:rsidP="00923F7A">
      <w:pPr>
        <w:spacing w:line="276" w:lineRule="auto"/>
        <w:jc w:val="both"/>
        <w:rPr>
          <w:rFonts w:ascii="Times New Roman" w:hAnsi="Times New Roman" w:cs="Times New Roman"/>
          <w:sz w:val="24"/>
          <w:szCs w:val="24"/>
        </w:rPr>
      </w:pPr>
      <w:r w:rsidRPr="00171AF2">
        <w:rPr>
          <w:rFonts w:ascii="Times New Roman" w:hAnsi="Times New Roman" w:cs="Times New Roman"/>
          <w:sz w:val="24"/>
          <w:szCs w:val="24"/>
        </w:rPr>
        <w:t>Bagi peneliti selanjutnya, disarankan untuk menggali lebih jauh tentang berbagai hal terkait dengan kecerdasan emosional dan kematangan karier serta diharapkan peneliti selanjutnya mampu mengkaji faktor-faktor lain yang mempengaruhi kesejahteraan psikologis.</w:t>
      </w:r>
    </w:p>
    <w:p w:rsidR="00F96769" w:rsidRDefault="00F96769" w:rsidP="00F96769">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w:t>
      </w:r>
    </w:p>
    <w:p w:rsidR="00F96769" w:rsidRDefault="00F96769" w:rsidP="00923F7A">
      <w:pPr>
        <w:spacing w:line="240" w:lineRule="auto"/>
        <w:ind w:left="540" w:hanging="540"/>
        <w:jc w:val="both"/>
        <w:rPr>
          <w:rFonts w:ascii="Times New Roman" w:eastAsia="Calibri" w:hAnsi="Times New Roman"/>
          <w:sz w:val="24"/>
          <w:szCs w:val="24"/>
        </w:rPr>
      </w:pPr>
      <w:r w:rsidRPr="00F96769">
        <w:rPr>
          <w:rFonts w:ascii="Times New Roman" w:eastAsia="Calibri" w:hAnsi="Times New Roman"/>
          <w:sz w:val="24"/>
          <w:szCs w:val="24"/>
        </w:rPr>
        <w:lastRenderedPageBreak/>
        <w:t xml:space="preserve">Abidin, J., &amp; Fitriyah, U. (2017). Pengaruh Locus of Control terhadap Kematangan Karir Mahasiswa Fakultas Agama Islam. </w:t>
      </w:r>
      <w:r w:rsidRPr="00F96769">
        <w:rPr>
          <w:rFonts w:ascii="Times New Roman" w:eastAsia="Calibri" w:hAnsi="Times New Roman"/>
          <w:i/>
          <w:iCs/>
          <w:sz w:val="24"/>
          <w:szCs w:val="24"/>
        </w:rPr>
        <w:t>Jurnal Pendidikan Pascasarjana Magister PAI</w:t>
      </w:r>
      <w:r w:rsidRPr="00F96769">
        <w:rPr>
          <w:rFonts w:ascii="Times New Roman" w:eastAsia="Calibri" w:hAnsi="Times New Roman"/>
          <w:sz w:val="24"/>
          <w:szCs w:val="24"/>
        </w:rPr>
        <w:t xml:space="preserve">, </w:t>
      </w:r>
      <w:r w:rsidRPr="00F96769">
        <w:rPr>
          <w:rFonts w:ascii="Times New Roman" w:eastAsia="Calibri" w:hAnsi="Times New Roman"/>
          <w:i/>
          <w:iCs/>
          <w:sz w:val="24"/>
          <w:szCs w:val="24"/>
        </w:rPr>
        <w:t>2</w:t>
      </w:r>
      <w:r w:rsidRPr="00F96769">
        <w:rPr>
          <w:rFonts w:ascii="Times New Roman" w:eastAsia="Calibri" w:hAnsi="Times New Roman"/>
          <w:sz w:val="24"/>
          <w:szCs w:val="24"/>
        </w:rPr>
        <w:t>(1), 158–167.</w:t>
      </w:r>
    </w:p>
    <w:p w:rsidR="007539EC" w:rsidRPr="007539EC" w:rsidRDefault="007539EC" w:rsidP="007539E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7A9E">
        <w:rPr>
          <w:rFonts w:ascii="Times New Roman" w:hAnsi="Times New Roman" w:cs="Times New Roman"/>
          <w:noProof/>
          <w:sz w:val="24"/>
          <w:szCs w:val="24"/>
        </w:rPr>
        <w:t xml:space="preserve">Abimayu, S. (1990). </w:t>
      </w:r>
      <w:r w:rsidRPr="00527A9E">
        <w:rPr>
          <w:rFonts w:ascii="Times New Roman" w:hAnsi="Times New Roman" w:cs="Times New Roman"/>
          <w:i/>
          <w:iCs/>
          <w:noProof/>
          <w:sz w:val="24"/>
          <w:szCs w:val="24"/>
        </w:rPr>
        <w:t>Hubungan antara beberapa faktor sosial dan prestasi, jenis kelamin, dan lokus kendali dengan kematangan karier siswa sekolah menengah atas</w:t>
      </w:r>
      <w:r w:rsidRPr="00527A9E">
        <w:rPr>
          <w:rFonts w:ascii="Times New Roman" w:hAnsi="Times New Roman" w:cs="Times New Roman"/>
          <w:noProof/>
          <w:sz w:val="24"/>
          <w:szCs w:val="24"/>
        </w:rPr>
        <w:t>.</w:t>
      </w:r>
      <w:bookmarkStart w:id="0" w:name="_GoBack"/>
      <w:bookmarkEnd w:id="0"/>
    </w:p>
    <w:p w:rsidR="00F96769" w:rsidRP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Azwar, S. (2016). </w:t>
      </w:r>
      <w:r w:rsidRPr="00F96769">
        <w:rPr>
          <w:rFonts w:ascii="Times New Roman" w:eastAsia="Calibri" w:hAnsi="Times New Roman"/>
          <w:i/>
          <w:iCs/>
          <w:sz w:val="24"/>
          <w:szCs w:val="24"/>
        </w:rPr>
        <w:t>Penyusunan Skala Psikologi</w:t>
      </w:r>
      <w:r w:rsidRPr="00F96769">
        <w:rPr>
          <w:rFonts w:ascii="Times New Roman" w:eastAsia="Calibri" w:hAnsi="Times New Roman"/>
          <w:sz w:val="24"/>
          <w:szCs w:val="24"/>
        </w:rPr>
        <w:t>. Yogyakarta: Pustaka Pelajar.</w:t>
      </w:r>
    </w:p>
    <w:p w:rsid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Cooper, R.K &amp; Sawaf, A. (1998). </w:t>
      </w:r>
      <w:r w:rsidRPr="00F96769">
        <w:rPr>
          <w:rFonts w:ascii="Times New Roman" w:eastAsia="Calibri" w:hAnsi="Times New Roman"/>
          <w:i/>
          <w:iCs/>
          <w:sz w:val="24"/>
          <w:szCs w:val="24"/>
        </w:rPr>
        <w:t>Executive EQ Kecerdasan Emosional dalam Kepemimpinan dan Organisasi (terjemahan oleh Widodo)</w:t>
      </w:r>
      <w:r w:rsidRPr="00F96769">
        <w:rPr>
          <w:rFonts w:ascii="Times New Roman" w:eastAsia="Calibri" w:hAnsi="Times New Roman"/>
          <w:sz w:val="24"/>
          <w:szCs w:val="24"/>
        </w:rPr>
        <w:t>. Gramedia Pustaka.</w:t>
      </w:r>
    </w:p>
    <w:p w:rsidR="007539EC" w:rsidRPr="007539EC" w:rsidRDefault="007539EC" w:rsidP="00F9676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27A9E">
        <w:rPr>
          <w:rFonts w:ascii="Times New Roman" w:hAnsi="Times New Roman" w:cs="Times New Roman"/>
          <w:noProof/>
          <w:sz w:val="24"/>
          <w:szCs w:val="24"/>
        </w:rPr>
        <w:t xml:space="preserve">Dewi, R. P. (2017). Hubungan efikasi diri dengan pengambilan keputusan pada mahasiswa tingkat akhir fakultas psikologi universitas mercu buana yogyakarta. </w:t>
      </w:r>
      <w:r w:rsidRPr="00527A9E">
        <w:rPr>
          <w:rFonts w:ascii="Times New Roman" w:hAnsi="Times New Roman" w:cs="Times New Roman"/>
          <w:i/>
          <w:iCs/>
          <w:noProof/>
          <w:sz w:val="24"/>
          <w:szCs w:val="24"/>
        </w:rPr>
        <w:t>Insght</w:t>
      </w:r>
      <w:r w:rsidRPr="00527A9E">
        <w:rPr>
          <w:rFonts w:ascii="Times New Roman" w:hAnsi="Times New Roman" w:cs="Times New Roman"/>
          <w:noProof/>
          <w:sz w:val="24"/>
          <w:szCs w:val="24"/>
        </w:rPr>
        <w:t xml:space="preserve">, </w:t>
      </w:r>
      <w:r w:rsidRPr="00527A9E">
        <w:rPr>
          <w:rFonts w:ascii="Times New Roman" w:hAnsi="Times New Roman" w:cs="Times New Roman"/>
          <w:i/>
          <w:iCs/>
          <w:noProof/>
          <w:sz w:val="24"/>
          <w:szCs w:val="24"/>
        </w:rPr>
        <w:t>Vol. 19 No</w:t>
      </w:r>
      <w:r w:rsidRPr="00527A9E">
        <w:rPr>
          <w:rFonts w:ascii="Times New Roman" w:hAnsi="Times New Roman" w:cs="Times New Roman"/>
          <w:noProof/>
          <w:sz w:val="24"/>
          <w:szCs w:val="24"/>
        </w:rPr>
        <w:t>.</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Di Fabio, A., Palazzeschi, L., Asulin-Peretz, L., &amp; Gati, I. (2013). Career indecision versus indecisiveness associations with personality traits and emotional inteligence. </w:t>
      </w:r>
      <w:r w:rsidRPr="00F96769">
        <w:rPr>
          <w:rFonts w:ascii="Times New Roman" w:eastAsia="Calibri" w:hAnsi="Times New Roman"/>
          <w:i/>
          <w:iCs/>
          <w:sz w:val="24"/>
          <w:szCs w:val="24"/>
        </w:rPr>
        <w:t>Journal of CareerAssessmentl, (21)</w:t>
      </w:r>
      <w:r w:rsidRPr="00F96769">
        <w:rPr>
          <w:rFonts w:ascii="Times New Roman" w:eastAsia="Calibri" w:hAnsi="Times New Roman"/>
          <w:sz w:val="24"/>
          <w:szCs w:val="24"/>
        </w:rPr>
        <w:t>.</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Goleman, D. (2001). </w:t>
      </w:r>
      <w:proofErr w:type="gramStart"/>
      <w:r w:rsidRPr="00F96769">
        <w:rPr>
          <w:rFonts w:ascii="Times New Roman" w:eastAsia="Calibri" w:hAnsi="Times New Roman"/>
          <w:sz w:val="24"/>
          <w:szCs w:val="24"/>
        </w:rPr>
        <w:t>the</w:t>
      </w:r>
      <w:proofErr w:type="gramEnd"/>
      <w:r w:rsidRPr="00F96769">
        <w:rPr>
          <w:rFonts w:ascii="Times New Roman" w:eastAsia="Calibri" w:hAnsi="Times New Roman"/>
          <w:sz w:val="24"/>
          <w:szCs w:val="24"/>
        </w:rPr>
        <w:t xml:space="preserve"> Emotionally Intelligent Workplace:Howto Select for, Measure, and Improve Emotional Intelligence in Individuals, Groups, and Organizations. </w:t>
      </w:r>
      <w:r w:rsidRPr="00F96769">
        <w:rPr>
          <w:rFonts w:ascii="Times New Roman" w:eastAsia="Calibri" w:hAnsi="Times New Roman"/>
          <w:i/>
          <w:iCs/>
          <w:sz w:val="24"/>
          <w:szCs w:val="24"/>
        </w:rPr>
        <w:t xml:space="preserve">Administration </w:t>
      </w:r>
      <w:proofErr w:type="gramStart"/>
      <w:r w:rsidRPr="00F96769">
        <w:rPr>
          <w:rFonts w:ascii="Times New Roman" w:eastAsia="Calibri" w:hAnsi="Times New Roman"/>
          <w:i/>
          <w:iCs/>
          <w:sz w:val="24"/>
          <w:szCs w:val="24"/>
        </w:rPr>
        <w:t>In</w:t>
      </w:r>
      <w:proofErr w:type="gramEnd"/>
      <w:r w:rsidRPr="00F96769">
        <w:rPr>
          <w:rFonts w:ascii="Times New Roman" w:eastAsia="Calibri" w:hAnsi="Times New Roman"/>
          <w:i/>
          <w:iCs/>
          <w:sz w:val="24"/>
          <w:szCs w:val="24"/>
        </w:rPr>
        <w:t xml:space="preserve"> Social Work</w:t>
      </w:r>
      <w:r w:rsidRPr="00F96769">
        <w:rPr>
          <w:rFonts w:ascii="Times New Roman" w:eastAsia="Calibri" w:hAnsi="Times New Roman"/>
          <w:sz w:val="24"/>
          <w:szCs w:val="24"/>
        </w:rPr>
        <w:t xml:space="preserve">, </w:t>
      </w:r>
      <w:r w:rsidRPr="00F96769">
        <w:rPr>
          <w:rFonts w:ascii="Times New Roman" w:eastAsia="Calibri" w:hAnsi="Times New Roman"/>
          <w:i/>
          <w:iCs/>
          <w:sz w:val="24"/>
          <w:szCs w:val="24"/>
        </w:rPr>
        <w:t>27</w:t>
      </w:r>
      <w:r w:rsidRPr="00F96769">
        <w:rPr>
          <w:rFonts w:ascii="Times New Roman" w:eastAsia="Calibri" w:hAnsi="Times New Roman"/>
          <w:sz w:val="24"/>
          <w:szCs w:val="24"/>
        </w:rPr>
        <w:t>(3), 107–114.</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Goleman, D. (2010). </w:t>
      </w:r>
      <w:r w:rsidRPr="00F96769">
        <w:rPr>
          <w:rFonts w:ascii="Times New Roman" w:eastAsia="Calibri" w:hAnsi="Times New Roman"/>
          <w:i/>
          <w:iCs/>
          <w:sz w:val="24"/>
          <w:szCs w:val="24"/>
        </w:rPr>
        <w:t>Inteligencia Emocional aplicada a las Organizaciones</w:t>
      </w:r>
      <w:r w:rsidRPr="00F96769">
        <w:rPr>
          <w:rFonts w:ascii="Times New Roman" w:eastAsia="Calibri" w:hAnsi="Times New Roman"/>
          <w:sz w:val="24"/>
          <w:szCs w:val="24"/>
        </w:rPr>
        <w:t xml:space="preserve">. </w:t>
      </w:r>
      <w:r w:rsidRPr="00F96769">
        <w:rPr>
          <w:rFonts w:ascii="Times New Roman" w:eastAsia="Calibri" w:hAnsi="Times New Roman"/>
          <w:i/>
          <w:iCs/>
          <w:sz w:val="24"/>
          <w:szCs w:val="24"/>
        </w:rPr>
        <w:t>53</w:t>
      </w:r>
      <w:r w:rsidRPr="00F96769">
        <w:rPr>
          <w:rFonts w:ascii="Times New Roman" w:eastAsia="Calibri" w:hAnsi="Times New Roman"/>
          <w:sz w:val="24"/>
          <w:szCs w:val="24"/>
        </w:rPr>
        <w:t>, 1689–1699. https://www.redalyc.org/jatsRepo/104/10454952003/10454952003.pdf</w:t>
      </w:r>
    </w:p>
    <w:p w:rsidR="00F96769" w:rsidRPr="00F96769" w:rsidRDefault="00F96769" w:rsidP="00F96769">
      <w:pPr>
        <w:widowControl w:val="0"/>
        <w:autoSpaceDE w:val="0"/>
        <w:autoSpaceDN w:val="0"/>
        <w:adjustRightInd w:val="0"/>
        <w:spacing w:line="240" w:lineRule="auto"/>
        <w:ind w:left="480" w:hanging="480"/>
        <w:rPr>
          <w:rFonts w:ascii="Times New Roman" w:eastAsia="Calibri" w:hAnsi="Times New Roman"/>
          <w:sz w:val="24"/>
          <w:szCs w:val="24"/>
        </w:rPr>
      </w:pPr>
      <w:r w:rsidRPr="00F96769">
        <w:rPr>
          <w:rFonts w:ascii="Times New Roman" w:eastAsia="Calibri" w:hAnsi="Times New Roman"/>
          <w:sz w:val="24"/>
          <w:szCs w:val="24"/>
        </w:rPr>
        <w:t xml:space="preserve">Hurlock, E. B. (1980). </w:t>
      </w:r>
      <w:proofErr w:type="gramStart"/>
      <w:r w:rsidRPr="00F96769">
        <w:rPr>
          <w:rFonts w:ascii="Times New Roman" w:eastAsia="Calibri" w:hAnsi="Times New Roman"/>
          <w:i/>
          <w:iCs/>
          <w:sz w:val="24"/>
          <w:szCs w:val="24"/>
        </w:rPr>
        <w:t>psikologi</w:t>
      </w:r>
      <w:proofErr w:type="gramEnd"/>
      <w:r w:rsidRPr="00F96769">
        <w:rPr>
          <w:rFonts w:ascii="Times New Roman" w:eastAsia="Calibri" w:hAnsi="Times New Roman"/>
          <w:i/>
          <w:iCs/>
          <w:sz w:val="24"/>
          <w:szCs w:val="24"/>
        </w:rPr>
        <w:t xml:space="preserve"> perkembangan suatu pendekatan sepanjang rentang kehidupan</w:t>
      </w:r>
      <w:r w:rsidRPr="00F96769">
        <w:rPr>
          <w:rFonts w:ascii="Times New Roman" w:eastAsia="Calibri" w:hAnsi="Times New Roman"/>
          <w:sz w:val="24"/>
          <w:szCs w:val="24"/>
        </w:rPr>
        <w:t>. Erlangga.</w:t>
      </w:r>
    </w:p>
    <w:p w:rsidR="00F96769" w:rsidRPr="00F96769" w:rsidRDefault="00F96769" w:rsidP="00F96769">
      <w:pPr>
        <w:widowControl w:val="0"/>
        <w:autoSpaceDE w:val="0"/>
        <w:autoSpaceDN w:val="0"/>
        <w:adjustRightInd w:val="0"/>
        <w:spacing w:line="240" w:lineRule="auto"/>
        <w:ind w:left="480" w:hanging="480"/>
        <w:rPr>
          <w:rFonts w:ascii="Times New Roman" w:eastAsia="SimSun" w:hAnsi="Times New Roman"/>
          <w:sz w:val="24"/>
          <w:szCs w:val="24"/>
        </w:rPr>
      </w:pPr>
      <w:r w:rsidRPr="00F96769">
        <w:rPr>
          <w:rFonts w:ascii="Times New Roman" w:eastAsia="Calibri" w:hAnsi="Times New Roman"/>
          <w:sz w:val="24"/>
          <w:szCs w:val="24"/>
        </w:rPr>
        <w:lastRenderedPageBreak/>
        <w:t xml:space="preserve">Hurlock, Elizabeth B. (1997). </w:t>
      </w:r>
      <w:r w:rsidRPr="00F96769">
        <w:rPr>
          <w:rFonts w:ascii="Times New Roman" w:eastAsia="Calibri" w:hAnsi="Times New Roman"/>
          <w:i/>
          <w:iCs/>
          <w:sz w:val="24"/>
          <w:szCs w:val="24"/>
        </w:rPr>
        <w:t>Psikologi Perkembangan : Suatu Pendekatan Sepanjang Rentang Kehidupan</w:t>
      </w:r>
      <w:r w:rsidRPr="00F96769">
        <w:rPr>
          <w:rFonts w:ascii="Times New Roman" w:eastAsia="Calibri" w:hAnsi="Times New Roman"/>
          <w:sz w:val="24"/>
          <w:szCs w:val="24"/>
        </w:rPr>
        <w:t xml:space="preserve">. </w:t>
      </w:r>
      <w:proofErr w:type="gramStart"/>
      <w:r w:rsidRPr="00F96769">
        <w:rPr>
          <w:rFonts w:ascii="Times New Roman" w:eastAsia="Calibri" w:hAnsi="Times New Roman"/>
          <w:sz w:val="24"/>
          <w:szCs w:val="24"/>
        </w:rPr>
        <w:t>erlangga</w:t>
      </w:r>
      <w:proofErr w:type="gramEnd"/>
      <w:r w:rsidRPr="00F96769">
        <w:rPr>
          <w:rFonts w:ascii="Times New Roman" w:eastAsia="Calibri" w:hAnsi="Times New Roman"/>
          <w:sz w:val="24"/>
          <w:szCs w:val="24"/>
        </w:rPr>
        <w:t>.</w:t>
      </w:r>
    </w:p>
    <w:p w:rsidR="00F96769" w:rsidRPr="00F96769" w:rsidRDefault="00F96769" w:rsidP="00F96769">
      <w:pPr>
        <w:widowControl w:val="0"/>
        <w:autoSpaceDE w:val="0"/>
        <w:autoSpaceDN w:val="0"/>
        <w:adjustRightInd w:val="0"/>
        <w:spacing w:line="240" w:lineRule="auto"/>
        <w:ind w:left="480" w:hanging="480"/>
        <w:jc w:val="both"/>
        <w:rPr>
          <w:rFonts w:ascii="Times New Roman" w:hAnsi="Times New Roman"/>
          <w:sz w:val="24"/>
          <w:szCs w:val="24"/>
        </w:rPr>
      </w:pPr>
      <w:r w:rsidRPr="00F96769">
        <w:rPr>
          <w:rFonts w:ascii="Times New Roman" w:eastAsia="Calibri" w:hAnsi="Times New Roman"/>
          <w:sz w:val="24"/>
          <w:szCs w:val="24"/>
        </w:rPr>
        <w:t xml:space="preserve">Jatmika, D. &amp; L. (2015). Gambaran kematangan karir pada mahasiswa tingkat akhir. </w:t>
      </w:r>
      <w:r w:rsidRPr="00F96769">
        <w:rPr>
          <w:rFonts w:ascii="Times New Roman" w:eastAsia="Calibri" w:hAnsi="Times New Roman"/>
          <w:i/>
          <w:iCs/>
          <w:sz w:val="24"/>
          <w:szCs w:val="24"/>
        </w:rPr>
        <w:t>Psibernetika</w:t>
      </w:r>
      <w:r w:rsidRPr="00F96769">
        <w:rPr>
          <w:rFonts w:ascii="Times New Roman" w:eastAsia="Calibri" w:hAnsi="Times New Roman"/>
          <w:sz w:val="24"/>
          <w:szCs w:val="24"/>
        </w:rPr>
        <w:t xml:space="preserve">, </w:t>
      </w:r>
      <w:r w:rsidRPr="00F96769">
        <w:rPr>
          <w:rFonts w:ascii="Times New Roman" w:eastAsia="Calibri" w:hAnsi="Times New Roman"/>
          <w:i/>
          <w:iCs/>
          <w:sz w:val="24"/>
          <w:szCs w:val="24"/>
        </w:rPr>
        <w:t>(8) 2</w:t>
      </w:r>
      <w:r w:rsidRPr="00F96769">
        <w:rPr>
          <w:rFonts w:ascii="Times New Roman" w:eastAsia="Calibri" w:hAnsi="Times New Roman"/>
          <w:sz w:val="24"/>
          <w:szCs w:val="24"/>
        </w:rPr>
        <w:t>.</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Mustikaningrum, L., &amp; Desiningrum, D. R. (2017). Hubungan Antara Kecerdasan Emosional Dengan Kematangan Karir Pada Siswa Kelas Xi Smk Negeri 2 Demak. </w:t>
      </w:r>
      <w:r w:rsidRPr="00F96769">
        <w:rPr>
          <w:rFonts w:ascii="Times New Roman" w:eastAsia="Calibri" w:hAnsi="Times New Roman"/>
          <w:i/>
          <w:iCs/>
          <w:sz w:val="24"/>
          <w:szCs w:val="24"/>
        </w:rPr>
        <w:t>Empati</w:t>
      </w:r>
      <w:r w:rsidRPr="00F96769">
        <w:rPr>
          <w:rFonts w:ascii="Times New Roman" w:eastAsia="Calibri" w:hAnsi="Times New Roman"/>
          <w:sz w:val="24"/>
          <w:szCs w:val="24"/>
        </w:rPr>
        <w:t xml:space="preserve">, </w:t>
      </w:r>
      <w:r w:rsidRPr="00F96769">
        <w:rPr>
          <w:rFonts w:ascii="Times New Roman" w:eastAsia="Calibri" w:hAnsi="Times New Roman"/>
          <w:i/>
          <w:iCs/>
          <w:sz w:val="24"/>
          <w:szCs w:val="24"/>
        </w:rPr>
        <w:t>6</w:t>
      </w:r>
      <w:r w:rsidRPr="00F96769">
        <w:rPr>
          <w:rFonts w:ascii="Times New Roman" w:eastAsia="Calibri" w:hAnsi="Times New Roman"/>
          <w:sz w:val="24"/>
          <w:szCs w:val="24"/>
        </w:rPr>
        <w:t>(4), 91–95.</w:t>
      </w:r>
    </w:p>
    <w:p w:rsidR="00F96769" w:rsidRPr="00F96769" w:rsidRDefault="00F96769" w:rsidP="00F96769">
      <w:pPr>
        <w:widowControl w:val="0"/>
        <w:autoSpaceDE w:val="0"/>
        <w:autoSpaceDN w:val="0"/>
        <w:adjustRightInd w:val="0"/>
        <w:spacing w:line="240" w:lineRule="auto"/>
        <w:ind w:left="480" w:hanging="480"/>
        <w:rPr>
          <w:rFonts w:ascii="Times New Roman" w:eastAsia="Calibri" w:hAnsi="Times New Roman"/>
          <w:sz w:val="24"/>
          <w:szCs w:val="24"/>
        </w:rPr>
      </w:pPr>
      <w:r w:rsidRPr="00F96769">
        <w:rPr>
          <w:rFonts w:ascii="Times New Roman" w:eastAsia="Calibri" w:hAnsi="Times New Roman"/>
          <w:sz w:val="24"/>
          <w:szCs w:val="24"/>
        </w:rPr>
        <w:t xml:space="preserve">Rachmawati, Y. E. (2012). </w:t>
      </w:r>
      <w:r w:rsidRPr="00F96769">
        <w:rPr>
          <w:rFonts w:ascii="Times New Roman" w:eastAsia="Calibri" w:hAnsi="Times New Roman"/>
          <w:i/>
          <w:iCs/>
          <w:sz w:val="24"/>
          <w:szCs w:val="24"/>
        </w:rPr>
        <w:t>Hubungan Antara Self Efficacy Dengan Kematangan Karir Pada Mahasiswa Tingkat Awal Dan Tingkat Akhir Di Universtas Surabaya</w:t>
      </w:r>
      <w:r w:rsidRPr="00F96769">
        <w:rPr>
          <w:rFonts w:ascii="Times New Roman" w:eastAsia="Calibri" w:hAnsi="Times New Roman"/>
          <w:sz w:val="24"/>
          <w:szCs w:val="24"/>
        </w:rPr>
        <w:t xml:space="preserve">. </w:t>
      </w:r>
      <w:r w:rsidRPr="00F96769">
        <w:rPr>
          <w:rFonts w:ascii="Times New Roman" w:eastAsia="Calibri" w:hAnsi="Times New Roman"/>
          <w:i/>
          <w:iCs/>
          <w:sz w:val="24"/>
          <w:szCs w:val="24"/>
        </w:rPr>
        <w:t>1</w:t>
      </w:r>
      <w:r w:rsidRPr="00F96769">
        <w:rPr>
          <w:rFonts w:ascii="Times New Roman" w:eastAsia="Calibri" w:hAnsi="Times New Roman"/>
          <w:sz w:val="24"/>
          <w:szCs w:val="24"/>
        </w:rPr>
        <w:t>(1), 1–25.</w:t>
      </w:r>
    </w:p>
    <w:p w:rsidR="00F96769" w:rsidRPr="00F96769" w:rsidRDefault="00F96769" w:rsidP="00F96769">
      <w:pPr>
        <w:widowControl w:val="0"/>
        <w:autoSpaceDE w:val="0"/>
        <w:autoSpaceDN w:val="0"/>
        <w:adjustRightInd w:val="0"/>
        <w:spacing w:line="240" w:lineRule="auto"/>
        <w:ind w:left="480" w:hanging="480"/>
        <w:rPr>
          <w:rFonts w:ascii="Times New Roman" w:eastAsia="Calibri" w:hAnsi="Times New Roman"/>
          <w:sz w:val="24"/>
          <w:szCs w:val="24"/>
        </w:rPr>
      </w:pPr>
      <w:r w:rsidRPr="00F96769">
        <w:rPr>
          <w:rFonts w:ascii="Times New Roman" w:eastAsia="Calibri" w:hAnsi="Times New Roman"/>
          <w:sz w:val="24"/>
          <w:szCs w:val="24"/>
        </w:rPr>
        <w:t xml:space="preserve">Santrock, J. W. (2007). </w:t>
      </w:r>
      <w:r w:rsidRPr="00F96769">
        <w:rPr>
          <w:rFonts w:ascii="Times New Roman" w:eastAsia="Calibri" w:hAnsi="Times New Roman"/>
          <w:i/>
          <w:iCs/>
          <w:sz w:val="24"/>
          <w:szCs w:val="24"/>
        </w:rPr>
        <w:t>Adolescent (11th Edition)</w:t>
      </w:r>
      <w:r w:rsidRPr="00F96769">
        <w:rPr>
          <w:rFonts w:ascii="Times New Roman" w:eastAsia="Calibri" w:hAnsi="Times New Roman"/>
          <w:sz w:val="24"/>
          <w:szCs w:val="24"/>
        </w:rPr>
        <w:t>. New York: McGrawl-Hill.</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SimSun" w:hAnsi="Times New Roman"/>
          <w:sz w:val="24"/>
          <w:szCs w:val="24"/>
        </w:rPr>
      </w:pPr>
      <w:r w:rsidRPr="00F96769">
        <w:rPr>
          <w:rFonts w:ascii="Times New Roman" w:eastAsia="Calibri" w:hAnsi="Times New Roman"/>
          <w:sz w:val="24"/>
          <w:szCs w:val="24"/>
        </w:rPr>
        <w:t xml:space="preserve">Savickas, M. (1999). The transition from school to work: A developmental perspective. </w:t>
      </w:r>
      <w:r w:rsidRPr="00F96769">
        <w:rPr>
          <w:rFonts w:ascii="Times New Roman" w:eastAsia="Calibri" w:hAnsi="Times New Roman"/>
          <w:i/>
          <w:iCs/>
          <w:sz w:val="24"/>
          <w:szCs w:val="24"/>
        </w:rPr>
        <w:t>The Career Development Quarterly</w:t>
      </w:r>
      <w:r w:rsidRPr="00F96769">
        <w:rPr>
          <w:rFonts w:ascii="Times New Roman" w:eastAsia="Calibri" w:hAnsi="Times New Roman"/>
          <w:sz w:val="24"/>
          <w:szCs w:val="24"/>
        </w:rPr>
        <w:t xml:space="preserve">, </w:t>
      </w:r>
      <w:r w:rsidRPr="00F96769">
        <w:rPr>
          <w:rFonts w:ascii="Times New Roman" w:eastAsia="Calibri" w:hAnsi="Times New Roman"/>
          <w:i/>
          <w:iCs/>
          <w:sz w:val="24"/>
          <w:szCs w:val="24"/>
        </w:rPr>
        <w:t>4</w:t>
      </w:r>
      <w:r w:rsidRPr="00F96769">
        <w:rPr>
          <w:rFonts w:ascii="Times New Roman" w:eastAsia="Calibri" w:hAnsi="Times New Roman"/>
          <w:sz w:val="24"/>
          <w:szCs w:val="24"/>
        </w:rPr>
        <w:t>, 326–336.</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Seligman, L. (1994). Developmental career counseling and assessment. Thousand Oaks. </w:t>
      </w:r>
      <w:r w:rsidRPr="00F96769">
        <w:rPr>
          <w:rFonts w:ascii="Times New Roman" w:eastAsia="Calibri" w:hAnsi="Times New Roman"/>
          <w:i/>
          <w:iCs/>
          <w:sz w:val="24"/>
          <w:szCs w:val="24"/>
        </w:rPr>
        <w:t>Sage Publications</w:t>
      </w:r>
      <w:r w:rsidRPr="00F96769">
        <w:rPr>
          <w:rFonts w:ascii="Times New Roman" w:eastAsia="Calibri" w:hAnsi="Times New Roman"/>
          <w:sz w:val="24"/>
          <w:szCs w:val="24"/>
        </w:rPr>
        <w:t>.</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SimSun" w:hAnsi="Times New Roman"/>
          <w:sz w:val="24"/>
          <w:szCs w:val="24"/>
        </w:rPr>
      </w:pPr>
      <w:r w:rsidRPr="00F96769">
        <w:rPr>
          <w:rFonts w:ascii="Times New Roman" w:eastAsia="Calibri" w:hAnsi="Times New Roman"/>
          <w:sz w:val="24"/>
          <w:szCs w:val="24"/>
        </w:rPr>
        <w:t xml:space="preserve">Super, D. E. (1957). </w:t>
      </w:r>
      <w:r w:rsidRPr="00F96769">
        <w:rPr>
          <w:rFonts w:ascii="Times New Roman" w:eastAsia="Calibri" w:hAnsi="Times New Roman"/>
          <w:i/>
          <w:iCs/>
          <w:sz w:val="24"/>
          <w:szCs w:val="24"/>
        </w:rPr>
        <w:t>The psychology of careers</w:t>
      </w:r>
      <w:r w:rsidRPr="00F96769">
        <w:rPr>
          <w:rFonts w:ascii="Times New Roman" w:eastAsia="Calibri" w:hAnsi="Times New Roman"/>
          <w:sz w:val="24"/>
          <w:szCs w:val="24"/>
        </w:rPr>
        <w:t>.</w:t>
      </w:r>
    </w:p>
    <w:p w:rsidR="00F96769" w:rsidRPr="00F96769" w:rsidRDefault="00F96769" w:rsidP="00F96769">
      <w:pPr>
        <w:widowControl w:val="0"/>
        <w:autoSpaceDE w:val="0"/>
        <w:autoSpaceDN w:val="0"/>
        <w:adjustRightInd w:val="0"/>
        <w:spacing w:line="240" w:lineRule="auto"/>
        <w:ind w:left="480" w:hanging="480"/>
        <w:jc w:val="both"/>
        <w:rPr>
          <w:rFonts w:ascii="Times New Roman" w:eastAsia="Calibri" w:hAnsi="Times New Roman"/>
          <w:sz w:val="24"/>
          <w:szCs w:val="24"/>
        </w:rPr>
      </w:pPr>
      <w:r w:rsidRPr="00F96769">
        <w:rPr>
          <w:rFonts w:ascii="Times New Roman" w:eastAsia="Calibri" w:hAnsi="Times New Roman"/>
          <w:sz w:val="24"/>
          <w:szCs w:val="24"/>
        </w:rPr>
        <w:t xml:space="preserve">Super, D. E. (1974). </w:t>
      </w:r>
      <w:r w:rsidRPr="00F96769">
        <w:rPr>
          <w:rFonts w:ascii="Times New Roman" w:eastAsia="Calibri" w:hAnsi="Times New Roman"/>
          <w:i/>
          <w:iCs/>
          <w:sz w:val="24"/>
          <w:szCs w:val="24"/>
        </w:rPr>
        <w:t>Measuring Vocational Maturity for Counseling and Education</w:t>
      </w:r>
      <w:r w:rsidRPr="00F96769">
        <w:rPr>
          <w:rFonts w:ascii="Times New Roman" w:eastAsia="Calibri" w:hAnsi="Times New Roman"/>
          <w:sz w:val="24"/>
          <w:szCs w:val="24"/>
        </w:rPr>
        <w:t>. American Personnel and Guidance Association.</w:t>
      </w:r>
    </w:p>
    <w:p w:rsidR="006712DD" w:rsidRPr="006712DD" w:rsidRDefault="00F96769" w:rsidP="001F401F">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F96769">
        <w:rPr>
          <w:rFonts w:ascii="Times New Roman" w:eastAsia="Calibri" w:hAnsi="Times New Roman"/>
          <w:sz w:val="24"/>
          <w:szCs w:val="24"/>
        </w:rPr>
        <w:t xml:space="preserve">Wibowo. (2010). </w:t>
      </w:r>
      <w:r w:rsidRPr="00F96769">
        <w:rPr>
          <w:rFonts w:ascii="Times New Roman" w:eastAsia="Calibri" w:hAnsi="Times New Roman"/>
          <w:i/>
          <w:iCs/>
          <w:sz w:val="24"/>
          <w:szCs w:val="24"/>
        </w:rPr>
        <w:t>Manajemen Kerja</w:t>
      </w:r>
      <w:r w:rsidRPr="00F96769">
        <w:rPr>
          <w:rFonts w:ascii="Times New Roman" w:eastAsia="Calibri" w:hAnsi="Times New Roman"/>
          <w:sz w:val="24"/>
          <w:szCs w:val="24"/>
        </w:rPr>
        <w:t>. Rajawali Pers.</w:t>
      </w:r>
    </w:p>
    <w:sectPr w:rsidR="006712DD" w:rsidRPr="006712DD" w:rsidSect="003B213D">
      <w:pgSz w:w="11909" w:h="16834"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97F25"/>
    <w:multiLevelType w:val="hybridMultilevel"/>
    <w:tmpl w:val="83EE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11EFE"/>
    <w:multiLevelType w:val="hybridMultilevel"/>
    <w:tmpl w:val="72268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38"/>
    <w:rsid w:val="00021E38"/>
    <w:rsid w:val="0011068F"/>
    <w:rsid w:val="00171AF2"/>
    <w:rsid w:val="00183D37"/>
    <w:rsid w:val="001F401F"/>
    <w:rsid w:val="002F27D9"/>
    <w:rsid w:val="00341392"/>
    <w:rsid w:val="003B213D"/>
    <w:rsid w:val="00555F3E"/>
    <w:rsid w:val="005638EF"/>
    <w:rsid w:val="005D2A6C"/>
    <w:rsid w:val="006712DD"/>
    <w:rsid w:val="006B3723"/>
    <w:rsid w:val="007539EC"/>
    <w:rsid w:val="008773DB"/>
    <w:rsid w:val="00923F7A"/>
    <w:rsid w:val="00A2374F"/>
    <w:rsid w:val="00A37BC0"/>
    <w:rsid w:val="00B77C7B"/>
    <w:rsid w:val="00BA58DB"/>
    <w:rsid w:val="00C422B3"/>
    <w:rsid w:val="00C422DE"/>
    <w:rsid w:val="00C5383A"/>
    <w:rsid w:val="00CF25CE"/>
    <w:rsid w:val="00E121B0"/>
    <w:rsid w:val="00F96769"/>
    <w:rsid w:val="00FA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A0ADE-4B68-4728-B001-BF7B8839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A6C"/>
    <w:rPr>
      <w:color w:val="0563C1" w:themeColor="hyperlink"/>
      <w:u w:val="single"/>
    </w:rPr>
  </w:style>
  <w:style w:type="character" w:styleId="CommentReference">
    <w:name w:val="annotation reference"/>
    <w:basedOn w:val="DefaultParagraphFont"/>
    <w:rsid w:val="008773DB"/>
    <w:rPr>
      <w:sz w:val="16"/>
      <w:szCs w:val="16"/>
    </w:rPr>
  </w:style>
  <w:style w:type="paragraph" w:styleId="ListParagraph">
    <w:name w:val="List Paragraph"/>
    <w:basedOn w:val="Normal"/>
    <w:uiPriority w:val="34"/>
    <w:qFormat/>
    <w:rsid w:val="00C422B3"/>
    <w:pPr>
      <w:ind w:left="720"/>
      <w:contextualSpacing/>
    </w:pPr>
  </w:style>
  <w:style w:type="paragraph" w:styleId="NoSpacing">
    <w:name w:val="No Spacing"/>
    <w:basedOn w:val="Normal"/>
    <w:uiPriority w:val="99"/>
    <w:qFormat/>
    <w:rsid w:val="00C422DE"/>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55625">
      <w:bodyDiv w:val="1"/>
      <w:marLeft w:val="0"/>
      <w:marRight w:val="0"/>
      <w:marTop w:val="0"/>
      <w:marBottom w:val="0"/>
      <w:divBdr>
        <w:top w:val="none" w:sz="0" w:space="0" w:color="auto"/>
        <w:left w:val="none" w:sz="0" w:space="0" w:color="auto"/>
        <w:bottom w:val="none" w:sz="0" w:space="0" w:color="auto"/>
        <w:right w:val="none" w:sz="0" w:space="0" w:color="auto"/>
      </w:divBdr>
    </w:div>
    <w:div w:id="723068262">
      <w:bodyDiv w:val="1"/>
      <w:marLeft w:val="0"/>
      <w:marRight w:val="0"/>
      <w:marTop w:val="0"/>
      <w:marBottom w:val="0"/>
      <w:divBdr>
        <w:top w:val="none" w:sz="0" w:space="0" w:color="auto"/>
        <w:left w:val="none" w:sz="0" w:space="0" w:color="auto"/>
        <w:bottom w:val="none" w:sz="0" w:space="0" w:color="auto"/>
        <w:right w:val="none" w:sz="0" w:space="0" w:color="auto"/>
      </w:divBdr>
    </w:div>
    <w:div w:id="1061058167">
      <w:bodyDiv w:val="1"/>
      <w:marLeft w:val="0"/>
      <w:marRight w:val="0"/>
      <w:marTop w:val="0"/>
      <w:marBottom w:val="0"/>
      <w:divBdr>
        <w:top w:val="none" w:sz="0" w:space="0" w:color="auto"/>
        <w:left w:val="none" w:sz="0" w:space="0" w:color="auto"/>
        <w:bottom w:val="none" w:sz="0" w:space="0" w:color="auto"/>
        <w:right w:val="none" w:sz="0" w:space="0" w:color="auto"/>
      </w:divBdr>
    </w:div>
    <w:div w:id="1522015193">
      <w:bodyDiv w:val="1"/>
      <w:marLeft w:val="0"/>
      <w:marRight w:val="0"/>
      <w:marTop w:val="0"/>
      <w:marBottom w:val="0"/>
      <w:divBdr>
        <w:top w:val="none" w:sz="0" w:space="0" w:color="auto"/>
        <w:left w:val="none" w:sz="0" w:space="0" w:color="auto"/>
        <w:bottom w:val="none" w:sz="0" w:space="0" w:color="auto"/>
        <w:right w:val="none" w:sz="0" w:space="0" w:color="auto"/>
      </w:divBdr>
    </w:div>
    <w:div w:id="18947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awanfauzi7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50B41-5CBE-4A7E-9B58-656F41CB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12</Pages>
  <Words>13371</Words>
  <Characters>76220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2021-07-16T09:33:00Z</dcterms:created>
  <dcterms:modified xsi:type="dcterms:W3CDTF">2021-08-09T04:06:00Z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ead6c793-679f-32da-abd7-49cdce281f2d</vt:lpwstr>
  </property>
  <property fmtid="{D5CDD505-2E9C-101B-9397-08002B2CF9AE}" pid="24" name="Mendeley Citation Style_1">
    <vt:lpwstr>http://www.zotero.org/styles/apa</vt:lpwstr>
  </property>
</Properties>
</file>