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49" w:rsidRPr="00E036EE" w:rsidRDefault="00751083" w:rsidP="00083A40">
      <w:pPr>
        <w:spacing w:line="360" w:lineRule="auto"/>
        <w:jc w:val="center"/>
        <w:rPr>
          <w:rFonts w:ascii="Times New Roman" w:hAnsi="Times New Roman" w:cs="Times New Roman"/>
          <w:b/>
          <w:sz w:val="24"/>
          <w:szCs w:val="24"/>
        </w:rPr>
      </w:pPr>
      <w:r w:rsidRPr="00E036EE">
        <w:rPr>
          <w:rFonts w:ascii="Times New Roman" w:hAnsi="Times New Roman" w:cs="Times New Roman"/>
          <w:b/>
          <w:sz w:val="24"/>
          <w:szCs w:val="24"/>
        </w:rPr>
        <w:t>NASKAH PUBLIKASI</w:t>
      </w:r>
    </w:p>
    <w:p w:rsidR="00F41A1C" w:rsidRPr="00E036EE" w:rsidRDefault="00F41A1C" w:rsidP="00083A40">
      <w:pPr>
        <w:spacing w:after="0" w:line="360" w:lineRule="auto"/>
        <w:jc w:val="center"/>
        <w:rPr>
          <w:rFonts w:ascii="Times New Roman" w:hAnsi="Times New Roman" w:cs="Times New Roman"/>
          <w:b/>
          <w:i/>
          <w:sz w:val="24"/>
          <w:szCs w:val="24"/>
        </w:rPr>
      </w:pPr>
      <w:r w:rsidRPr="00E036EE">
        <w:rPr>
          <w:rFonts w:ascii="Times New Roman" w:hAnsi="Times New Roman" w:cs="Times New Roman"/>
          <w:b/>
          <w:sz w:val="24"/>
          <w:szCs w:val="24"/>
        </w:rPr>
        <w:t>PELATIHAN MEDITASI KESADARAN</w:t>
      </w:r>
      <w:r w:rsidRPr="00E036EE">
        <w:rPr>
          <w:rFonts w:ascii="Times New Roman" w:hAnsi="Times New Roman" w:cs="Times New Roman"/>
          <w:b/>
          <w:i/>
          <w:sz w:val="24"/>
          <w:szCs w:val="24"/>
        </w:rPr>
        <w:t xml:space="preserve"> </w:t>
      </w:r>
      <w:r w:rsidRPr="00E036EE">
        <w:rPr>
          <w:rFonts w:ascii="Times New Roman" w:hAnsi="Times New Roman" w:cs="Times New Roman"/>
          <w:b/>
          <w:sz w:val="24"/>
          <w:szCs w:val="24"/>
        </w:rPr>
        <w:t>(</w:t>
      </w:r>
      <w:r w:rsidRPr="00E036EE">
        <w:rPr>
          <w:rFonts w:ascii="Times New Roman" w:hAnsi="Times New Roman" w:cs="Times New Roman"/>
          <w:b/>
          <w:i/>
          <w:sz w:val="24"/>
          <w:szCs w:val="24"/>
        </w:rPr>
        <w:t>MINDFULNESS</w:t>
      </w:r>
      <w:r w:rsidRPr="00E036EE">
        <w:rPr>
          <w:rFonts w:ascii="Times New Roman" w:hAnsi="Times New Roman" w:cs="Times New Roman"/>
          <w:b/>
          <w:sz w:val="24"/>
          <w:szCs w:val="24"/>
        </w:rPr>
        <w:t xml:space="preserve">) UNTUK MENINGKATKAN KONTROL DIRI ORANG DENGAN ADIKSI </w:t>
      </w:r>
      <w:r w:rsidRPr="00E036EE">
        <w:rPr>
          <w:rFonts w:ascii="Times New Roman" w:hAnsi="Times New Roman" w:cs="Times New Roman"/>
          <w:b/>
          <w:i/>
          <w:sz w:val="24"/>
          <w:szCs w:val="24"/>
        </w:rPr>
        <w:t>GAME ONLINE</w:t>
      </w:r>
    </w:p>
    <w:p w:rsidR="00751083" w:rsidRPr="00E036EE" w:rsidRDefault="00751083" w:rsidP="007271B6">
      <w:pPr>
        <w:spacing w:line="360" w:lineRule="auto"/>
        <w:rPr>
          <w:rFonts w:ascii="Times New Roman" w:hAnsi="Times New Roman" w:cs="Times New Roman"/>
          <w:noProof/>
          <w:sz w:val="24"/>
          <w:szCs w:val="24"/>
        </w:rPr>
      </w:pPr>
    </w:p>
    <w:p w:rsidR="00751083" w:rsidRPr="00E036EE" w:rsidRDefault="00751083" w:rsidP="00083A40">
      <w:pPr>
        <w:spacing w:line="360" w:lineRule="auto"/>
        <w:jc w:val="center"/>
        <w:rPr>
          <w:rFonts w:ascii="Times New Roman" w:hAnsi="Times New Roman" w:cs="Times New Roman"/>
          <w:sz w:val="24"/>
          <w:szCs w:val="24"/>
        </w:rPr>
      </w:pPr>
      <w:r w:rsidRPr="00E036EE">
        <w:rPr>
          <w:rFonts w:ascii="Times New Roman" w:hAnsi="Times New Roman" w:cs="Times New Roman"/>
          <w:noProof/>
          <w:sz w:val="24"/>
          <w:szCs w:val="24"/>
        </w:rPr>
        <w:drawing>
          <wp:inline distT="0" distB="0" distL="0" distR="0" wp14:anchorId="3A80352B" wp14:editId="63848484">
            <wp:extent cx="2133600" cy="2171700"/>
            <wp:effectExtent l="0" t="0" r="0" b="0"/>
            <wp:docPr id="12" name="Picture 1" descr="D:\Mapro Klinis UMBY\logo umb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D:\Mapro Klinis UMBY\logo umby.png"/>
                    <pic:cNvPicPr>
                      <a:picLocks noChangeAspect="1" noChangeArrowheads="1"/>
                    </pic:cNvPicPr>
                  </pic:nvPicPr>
                  <pic:blipFill>
                    <a:blip r:embed="rId7"/>
                    <a:stretch>
                      <a:fillRect/>
                    </a:stretch>
                  </pic:blipFill>
                  <pic:spPr>
                    <a:xfrm>
                      <a:off x="0" y="0"/>
                      <a:ext cx="2133967" cy="2172074"/>
                    </a:xfrm>
                    <a:prstGeom prst="rect">
                      <a:avLst/>
                    </a:prstGeom>
                    <a:noFill/>
                    <a:ln w="9525">
                      <a:noFill/>
                      <a:miter lim="800000"/>
                      <a:headEnd/>
                      <a:tailEnd/>
                    </a:ln>
                  </pic:spPr>
                </pic:pic>
              </a:graphicData>
            </a:graphic>
          </wp:inline>
        </w:drawing>
      </w:r>
    </w:p>
    <w:p w:rsidR="00751083" w:rsidRPr="00E036EE" w:rsidRDefault="00751083" w:rsidP="00083A40">
      <w:pPr>
        <w:spacing w:line="360" w:lineRule="auto"/>
        <w:jc w:val="center"/>
        <w:rPr>
          <w:rFonts w:ascii="Times New Roman" w:hAnsi="Times New Roman" w:cs="Times New Roman"/>
          <w:sz w:val="24"/>
          <w:szCs w:val="24"/>
        </w:rPr>
      </w:pPr>
    </w:p>
    <w:p w:rsidR="00751083" w:rsidRPr="00E036EE" w:rsidRDefault="00751083" w:rsidP="00083A40">
      <w:pPr>
        <w:spacing w:after="0" w:line="360" w:lineRule="auto"/>
        <w:jc w:val="center"/>
        <w:rPr>
          <w:rFonts w:ascii="Times New Roman" w:hAnsi="Times New Roman" w:cs="Times New Roman"/>
          <w:sz w:val="24"/>
          <w:szCs w:val="24"/>
        </w:rPr>
      </w:pPr>
      <w:proofErr w:type="gramStart"/>
      <w:r w:rsidRPr="00E036EE">
        <w:rPr>
          <w:rFonts w:ascii="Times New Roman" w:hAnsi="Times New Roman" w:cs="Times New Roman"/>
          <w:sz w:val="24"/>
          <w:szCs w:val="24"/>
        </w:rPr>
        <w:t>Oleh :</w:t>
      </w:r>
      <w:proofErr w:type="gramEnd"/>
    </w:p>
    <w:p w:rsidR="00751083" w:rsidRPr="00E036EE" w:rsidRDefault="00751083" w:rsidP="00083A40">
      <w:pPr>
        <w:spacing w:after="0" w:line="360" w:lineRule="auto"/>
        <w:jc w:val="center"/>
        <w:rPr>
          <w:rFonts w:ascii="Times New Roman" w:hAnsi="Times New Roman" w:cs="Times New Roman"/>
          <w:sz w:val="24"/>
          <w:szCs w:val="24"/>
        </w:rPr>
      </w:pPr>
    </w:p>
    <w:p w:rsidR="00F41A1C" w:rsidRPr="00E036EE" w:rsidRDefault="00F41A1C" w:rsidP="00083A40">
      <w:pPr>
        <w:spacing w:line="360" w:lineRule="auto"/>
        <w:jc w:val="center"/>
        <w:rPr>
          <w:rFonts w:ascii="Times New Roman" w:hAnsi="Times New Roman" w:cs="Times New Roman"/>
          <w:i/>
          <w:sz w:val="24"/>
          <w:szCs w:val="24"/>
        </w:rPr>
      </w:pPr>
      <w:r w:rsidRPr="00E036EE">
        <w:rPr>
          <w:rFonts w:ascii="Times New Roman" w:hAnsi="Times New Roman" w:cs="Times New Roman"/>
          <w:i/>
          <w:sz w:val="24"/>
          <w:szCs w:val="24"/>
        </w:rPr>
        <w:t>Sri Ayu Mutmainah Kurniawati</w:t>
      </w:r>
    </w:p>
    <w:p w:rsidR="00751083" w:rsidRPr="00E036EE" w:rsidRDefault="00F41A1C" w:rsidP="00083A40">
      <w:pPr>
        <w:spacing w:after="0" w:line="360" w:lineRule="auto"/>
        <w:jc w:val="center"/>
        <w:rPr>
          <w:rFonts w:ascii="Times New Roman" w:hAnsi="Times New Roman" w:cs="Times New Roman"/>
          <w:sz w:val="24"/>
          <w:szCs w:val="24"/>
        </w:rPr>
      </w:pPr>
      <w:r w:rsidRPr="00E036EE">
        <w:rPr>
          <w:rFonts w:ascii="Times New Roman" w:hAnsi="Times New Roman" w:cs="Times New Roman"/>
          <w:i/>
          <w:sz w:val="24"/>
          <w:szCs w:val="24"/>
        </w:rPr>
        <w:t>17511015</w:t>
      </w:r>
    </w:p>
    <w:p w:rsidR="00F41A1C" w:rsidRDefault="00F41A1C" w:rsidP="00083A40">
      <w:pPr>
        <w:spacing w:after="0" w:line="360" w:lineRule="auto"/>
        <w:rPr>
          <w:rFonts w:ascii="Times New Roman" w:hAnsi="Times New Roman" w:cs="Times New Roman"/>
          <w:sz w:val="24"/>
          <w:szCs w:val="24"/>
        </w:rPr>
      </w:pPr>
    </w:p>
    <w:p w:rsidR="007271B6" w:rsidRDefault="007271B6" w:rsidP="00083A40">
      <w:pPr>
        <w:spacing w:after="0" w:line="360" w:lineRule="auto"/>
        <w:rPr>
          <w:rFonts w:ascii="Times New Roman" w:hAnsi="Times New Roman" w:cs="Times New Roman"/>
          <w:sz w:val="24"/>
          <w:szCs w:val="24"/>
        </w:rPr>
      </w:pPr>
    </w:p>
    <w:p w:rsidR="007271B6" w:rsidRPr="00E036EE" w:rsidRDefault="007271B6" w:rsidP="00083A40">
      <w:pPr>
        <w:spacing w:after="0" w:line="360" w:lineRule="auto"/>
        <w:rPr>
          <w:rFonts w:ascii="Times New Roman" w:hAnsi="Times New Roman" w:cs="Times New Roman"/>
          <w:sz w:val="24"/>
          <w:szCs w:val="24"/>
        </w:rPr>
      </w:pPr>
    </w:p>
    <w:p w:rsidR="00751083" w:rsidRPr="00E036EE" w:rsidRDefault="00751083" w:rsidP="00083A40">
      <w:pPr>
        <w:spacing w:line="360" w:lineRule="auto"/>
        <w:jc w:val="center"/>
        <w:rPr>
          <w:rFonts w:ascii="Times New Roman" w:hAnsi="Times New Roman" w:cs="Times New Roman"/>
          <w:b/>
          <w:sz w:val="24"/>
          <w:szCs w:val="24"/>
        </w:rPr>
      </w:pPr>
      <w:bookmarkStart w:id="0" w:name="_Toc52883661"/>
      <w:bookmarkStart w:id="1" w:name="_Toc69809947"/>
      <w:r w:rsidRPr="00E036EE">
        <w:rPr>
          <w:rFonts w:ascii="Times New Roman" w:hAnsi="Times New Roman" w:cs="Times New Roman"/>
          <w:b/>
          <w:sz w:val="24"/>
          <w:szCs w:val="24"/>
        </w:rPr>
        <w:t>PROGRAM STUDI MAGISTER PSIKOLOGI PROFESI</w:t>
      </w:r>
      <w:bookmarkEnd w:id="0"/>
      <w:bookmarkEnd w:id="1"/>
    </w:p>
    <w:p w:rsidR="00751083" w:rsidRPr="00E036EE" w:rsidRDefault="00751083" w:rsidP="00083A40">
      <w:pPr>
        <w:spacing w:line="360" w:lineRule="auto"/>
        <w:jc w:val="center"/>
        <w:rPr>
          <w:rFonts w:ascii="Times New Roman" w:hAnsi="Times New Roman" w:cs="Times New Roman"/>
          <w:b/>
          <w:sz w:val="24"/>
          <w:szCs w:val="24"/>
        </w:rPr>
      </w:pPr>
      <w:r w:rsidRPr="00E036EE">
        <w:rPr>
          <w:rFonts w:ascii="Times New Roman" w:hAnsi="Times New Roman" w:cs="Times New Roman"/>
          <w:b/>
          <w:sz w:val="24"/>
          <w:szCs w:val="24"/>
        </w:rPr>
        <w:t>FAKULTAS PSIKOLOGI</w:t>
      </w:r>
    </w:p>
    <w:p w:rsidR="00751083" w:rsidRPr="00E036EE" w:rsidRDefault="00751083" w:rsidP="00083A40">
      <w:pPr>
        <w:spacing w:line="360" w:lineRule="auto"/>
        <w:jc w:val="center"/>
        <w:rPr>
          <w:rFonts w:ascii="Times New Roman" w:hAnsi="Times New Roman" w:cs="Times New Roman"/>
          <w:b/>
          <w:sz w:val="24"/>
          <w:szCs w:val="24"/>
        </w:rPr>
      </w:pPr>
      <w:r w:rsidRPr="00E036EE">
        <w:rPr>
          <w:rFonts w:ascii="Times New Roman" w:hAnsi="Times New Roman" w:cs="Times New Roman"/>
          <w:b/>
          <w:sz w:val="24"/>
          <w:szCs w:val="24"/>
        </w:rPr>
        <w:t>UNIVERSITAS MERCU BUANA YOGYAKARTA</w:t>
      </w:r>
    </w:p>
    <w:p w:rsidR="00751083" w:rsidRPr="00E036EE" w:rsidRDefault="00751083" w:rsidP="00083A40">
      <w:pPr>
        <w:spacing w:line="360" w:lineRule="auto"/>
        <w:jc w:val="center"/>
        <w:rPr>
          <w:rFonts w:ascii="Times New Roman" w:hAnsi="Times New Roman" w:cs="Times New Roman"/>
          <w:b/>
          <w:sz w:val="24"/>
          <w:szCs w:val="24"/>
        </w:rPr>
      </w:pPr>
      <w:r w:rsidRPr="00E036EE">
        <w:rPr>
          <w:rFonts w:ascii="Times New Roman" w:hAnsi="Times New Roman" w:cs="Times New Roman"/>
          <w:b/>
          <w:sz w:val="24"/>
          <w:szCs w:val="24"/>
        </w:rPr>
        <w:t>2021</w:t>
      </w:r>
    </w:p>
    <w:p w:rsidR="00F41A1C" w:rsidRPr="007271B6" w:rsidRDefault="00F41A1C" w:rsidP="009951F0">
      <w:pPr>
        <w:pStyle w:val="Heading1"/>
        <w:spacing w:line="360" w:lineRule="auto"/>
        <w:jc w:val="center"/>
        <w:rPr>
          <w:rFonts w:ascii="Times New Roman" w:hAnsi="Times New Roman" w:cs="Times New Roman"/>
          <w:b/>
          <w:color w:val="000000" w:themeColor="text1"/>
          <w:sz w:val="24"/>
          <w:szCs w:val="24"/>
        </w:rPr>
      </w:pPr>
      <w:bookmarkStart w:id="2" w:name="_Toc79708851"/>
      <w:r w:rsidRPr="007271B6">
        <w:rPr>
          <w:rFonts w:ascii="Times New Roman" w:hAnsi="Times New Roman" w:cs="Times New Roman"/>
          <w:b/>
          <w:color w:val="000000" w:themeColor="text1"/>
          <w:sz w:val="24"/>
          <w:szCs w:val="24"/>
        </w:rPr>
        <w:lastRenderedPageBreak/>
        <w:t>ABSTRAK</w:t>
      </w:r>
      <w:bookmarkEnd w:id="2"/>
    </w:p>
    <w:p w:rsidR="00F41A1C" w:rsidRDefault="00F41A1C" w:rsidP="002C7C5D">
      <w:pPr>
        <w:spacing w:after="0" w:line="360" w:lineRule="auto"/>
        <w:ind w:right="-1" w:hanging="22"/>
        <w:jc w:val="center"/>
        <w:rPr>
          <w:rFonts w:ascii="Times New Roman" w:hAnsi="Times New Roman" w:cs="Times New Roman"/>
          <w:sz w:val="24"/>
          <w:szCs w:val="24"/>
        </w:rPr>
      </w:pPr>
      <w:r w:rsidRPr="009951F0">
        <w:rPr>
          <w:rFonts w:ascii="Times New Roman" w:hAnsi="Times New Roman" w:cs="Times New Roman"/>
          <w:sz w:val="24"/>
          <w:szCs w:val="24"/>
        </w:rPr>
        <w:t>Sri Ayu Mutmainah S. Psi</w:t>
      </w:r>
      <w:r w:rsidR="002C7C5D">
        <w:rPr>
          <w:rFonts w:ascii="Times New Roman" w:hAnsi="Times New Roman" w:cs="Times New Roman"/>
          <w:sz w:val="24"/>
          <w:szCs w:val="24"/>
        </w:rPr>
        <w:t xml:space="preserve">, </w:t>
      </w:r>
      <w:r w:rsidRPr="009951F0">
        <w:rPr>
          <w:rFonts w:ascii="Times New Roman" w:hAnsi="Times New Roman" w:cs="Times New Roman"/>
          <w:sz w:val="24"/>
          <w:szCs w:val="24"/>
        </w:rPr>
        <w:t>Dr. Moordiningsih, M. Si., Psikolog</w:t>
      </w:r>
    </w:p>
    <w:p w:rsidR="002C7C5D" w:rsidRDefault="005506EB" w:rsidP="002C7C5D">
      <w:pPr>
        <w:spacing w:after="0" w:line="360" w:lineRule="auto"/>
        <w:ind w:right="-1" w:hanging="22"/>
        <w:jc w:val="center"/>
        <w:rPr>
          <w:rFonts w:ascii="Times New Roman" w:hAnsi="Times New Roman" w:cs="Times New Roman"/>
          <w:sz w:val="24"/>
          <w:szCs w:val="24"/>
        </w:rPr>
      </w:pPr>
      <w:hyperlink r:id="rId8" w:history="1">
        <w:r w:rsidR="002C7C5D" w:rsidRPr="00A4354E">
          <w:rPr>
            <w:rStyle w:val="Hyperlink"/>
            <w:rFonts w:ascii="Times New Roman" w:hAnsi="Times New Roman" w:cs="Times New Roman"/>
            <w:sz w:val="24"/>
            <w:szCs w:val="24"/>
          </w:rPr>
          <w:t>Sriayumutmainah@gmail.com</w:t>
        </w:r>
      </w:hyperlink>
      <w:r w:rsidR="002C7C5D">
        <w:rPr>
          <w:rFonts w:ascii="Times New Roman" w:hAnsi="Times New Roman" w:cs="Times New Roman"/>
          <w:sz w:val="24"/>
          <w:szCs w:val="24"/>
        </w:rPr>
        <w:t>, Moordiningsih</w:t>
      </w:r>
      <w:r w:rsidR="000561F9">
        <w:rPr>
          <w:rFonts w:ascii="Times New Roman" w:hAnsi="Times New Roman" w:cs="Times New Roman"/>
          <w:sz w:val="24"/>
          <w:szCs w:val="24"/>
        </w:rPr>
        <w:t>@mercubuana-jogja.ac.id</w:t>
      </w:r>
    </w:p>
    <w:p w:rsidR="002C7C5D" w:rsidRPr="009951F0" w:rsidRDefault="002C7C5D" w:rsidP="002C7C5D">
      <w:pPr>
        <w:spacing w:after="0" w:line="360" w:lineRule="auto"/>
        <w:ind w:right="-1" w:hanging="22"/>
        <w:jc w:val="center"/>
        <w:rPr>
          <w:rFonts w:ascii="Times New Roman" w:hAnsi="Times New Roman" w:cs="Times New Roman"/>
          <w:sz w:val="24"/>
          <w:szCs w:val="24"/>
        </w:rPr>
      </w:pPr>
      <w:r>
        <w:rPr>
          <w:rFonts w:ascii="Times New Roman" w:hAnsi="Times New Roman" w:cs="Times New Roman"/>
          <w:sz w:val="24"/>
          <w:szCs w:val="24"/>
        </w:rPr>
        <w:t>No. Hp: 081267704788</w:t>
      </w:r>
    </w:p>
    <w:p w:rsidR="009951F0" w:rsidRPr="009951F0" w:rsidRDefault="009951F0" w:rsidP="009951F0">
      <w:pPr>
        <w:spacing w:after="0" w:line="360" w:lineRule="auto"/>
        <w:ind w:right="-1"/>
        <w:rPr>
          <w:rFonts w:ascii="Times New Roman" w:hAnsi="Times New Roman" w:cs="Times New Roman"/>
          <w:sz w:val="24"/>
          <w:szCs w:val="24"/>
        </w:rPr>
      </w:pPr>
    </w:p>
    <w:p w:rsidR="009951F0" w:rsidRPr="009951F0" w:rsidRDefault="009951F0" w:rsidP="009951F0">
      <w:pPr>
        <w:tabs>
          <w:tab w:val="left" w:pos="426"/>
        </w:tabs>
        <w:spacing w:line="360" w:lineRule="auto"/>
        <w:jc w:val="both"/>
        <w:rPr>
          <w:rFonts w:ascii="Times New Roman" w:hAnsi="Times New Roman" w:cs="Times New Roman"/>
          <w:sz w:val="24"/>
          <w:szCs w:val="24"/>
          <w:lang w:val="id-ID"/>
        </w:rPr>
      </w:pPr>
      <w:r w:rsidRPr="009951F0">
        <w:rPr>
          <w:rFonts w:ascii="Times New Roman" w:hAnsi="Times New Roman" w:cs="Times New Roman"/>
          <w:sz w:val="24"/>
          <w:szCs w:val="24"/>
        </w:rPr>
        <w:tab/>
      </w:r>
      <w:proofErr w:type="gramStart"/>
      <w:r w:rsidRPr="009951F0">
        <w:rPr>
          <w:rFonts w:ascii="Times New Roman" w:hAnsi="Times New Roman" w:cs="Times New Roman"/>
          <w:sz w:val="24"/>
          <w:szCs w:val="24"/>
        </w:rPr>
        <w:t xml:space="preserve">Penelitian ini bertujuan untuk mengetahui pengaruh pelatihan </w:t>
      </w:r>
      <w:r w:rsidRPr="009951F0">
        <w:rPr>
          <w:rFonts w:ascii="Times New Roman" w:hAnsi="Times New Roman" w:cs="Times New Roman"/>
          <w:i/>
          <w:sz w:val="24"/>
          <w:szCs w:val="24"/>
        </w:rPr>
        <w:t>mindfulness</w:t>
      </w:r>
      <w:r w:rsidRPr="009951F0">
        <w:rPr>
          <w:rFonts w:ascii="Times New Roman" w:hAnsi="Times New Roman" w:cs="Times New Roman"/>
          <w:sz w:val="24"/>
          <w:szCs w:val="24"/>
        </w:rPr>
        <w:t xml:space="preserve"> terhadap kontrol diri orang dengan adiksi </w:t>
      </w:r>
      <w:r w:rsidRPr="009951F0">
        <w:rPr>
          <w:rFonts w:ascii="Times New Roman" w:hAnsi="Times New Roman" w:cs="Times New Roman"/>
          <w:i/>
          <w:sz w:val="24"/>
          <w:szCs w:val="24"/>
        </w:rPr>
        <w:t>game online</w:t>
      </w:r>
      <w:r w:rsidRPr="009951F0">
        <w:rPr>
          <w:rFonts w:ascii="Times New Roman" w:hAnsi="Times New Roman" w:cs="Times New Roman"/>
          <w:sz w:val="24"/>
          <w:szCs w:val="24"/>
        </w:rPr>
        <w:t>.</w:t>
      </w:r>
      <w:proofErr w:type="gramEnd"/>
      <w:r w:rsidRPr="009951F0">
        <w:rPr>
          <w:rFonts w:ascii="Times New Roman" w:hAnsi="Times New Roman" w:cs="Times New Roman"/>
          <w:sz w:val="24"/>
          <w:szCs w:val="24"/>
        </w:rPr>
        <w:t xml:space="preserve"> Desain yang digunakan adalah </w:t>
      </w:r>
      <w:r w:rsidRPr="009951F0">
        <w:rPr>
          <w:rFonts w:ascii="Times New Roman" w:hAnsi="Times New Roman" w:cs="Times New Roman"/>
          <w:i/>
          <w:sz w:val="24"/>
          <w:szCs w:val="24"/>
        </w:rPr>
        <w:t>pretest postest control group desain</w:t>
      </w:r>
      <w:r w:rsidRPr="009951F0">
        <w:rPr>
          <w:rFonts w:ascii="Times New Roman" w:hAnsi="Times New Roman" w:cs="Times New Roman"/>
          <w:sz w:val="24"/>
          <w:szCs w:val="24"/>
        </w:rPr>
        <w:t xml:space="preserve">, yaitu desain eksperimen yang menggunakan dua kelompok yang terdiri dari kelompok kontrol dan kelompok eksperimen, pemilihan anggota kelompok dengan menggunakan metode </w:t>
      </w:r>
      <w:r w:rsidRPr="009951F0">
        <w:rPr>
          <w:rFonts w:ascii="Times New Roman" w:hAnsi="Times New Roman" w:cs="Times New Roman"/>
          <w:i/>
          <w:sz w:val="24"/>
          <w:szCs w:val="24"/>
        </w:rPr>
        <w:t>random assignment.</w:t>
      </w:r>
      <w:r w:rsidRPr="009951F0">
        <w:rPr>
          <w:rFonts w:ascii="Times New Roman" w:hAnsi="Times New Roman" w:cs="Times New Roman"/>
          <w:sz w:val="24"/>
          <w:szCs w:val="24"/>
        </w:rPr>
        <w:t xml:space="preserve"> </w:t>
      </w:r>
      <w:proofErr w:type="gramStart"/>
      <w:r w:rsidRPr="009951F0">
        <w:rPr>
          <w:rFonts w:ascii="Times New Roman" w:hAnsi="Times New Roman" w:cs="Times New Roman"/>
          <w:sz w:val="24"/>
          <w:szCs w:val="24"/>
        </w:rPr>
        <w:t>Instrumen penelitian menggunakan skala kontrol diri.</w:t>
      </w:r>
      <w:proofErr w:type="gramEnd"/>
      <w:r w:rsidRPr="009951F0">
        <w:rPr>
          <w:rFonts w:ascii="Times New Roman" w:hAnsi="Times New Roman" w:cs="Times New Roman"/>
          <w:sz w:val="24"/>
          <w:szCs w:val="24"/>
        </w:rPr>
        <w:t xml:space="preserve"> </w:t>
      </w:r>
      <w:proofErr w:type="gramStart"/>
      <w:r w:rsidRPr="009951F0">
        <w:rPr>
          <w:rFonts w:ascii="Times New Roman" w:hAnsi="Times New Roman" w:cs="Times New Roman"/>
          <w:sz w:val="24"/>
          <w:szCs w:val="24"/>
        </w:rPr>
        <w:t xml:space="preserve">Responden dalam penelitian ini adalah orang dengan adiksi </w:t>
      </w:r>
      <w:r w:rsidRPr="009951F0">
        <w:rPr>
          <w:rFonts w:ascii="Times New Roman" w:hAnsi="Times New Roman" w:cs="Times New Roman"/>
          <w:i/>
          <w:sz w:val="24"/>
          <w:szCs w:val="24"/>
        </w:rPr>
        <w:t>game online</w:t>
      </w:r>
      <w:r w:rsidRPr="009951F0">
        <w:rPr>
          <w:rFonts w:ascii="Times New Roman" w:hAnsi="Times New Roman" w:cs="Times New Roman"/>
          <w:sz w:val="24"/>
          <w:szCs w:val="24"/>
        </w:rPr>
        <w:t>.</w:t>
      </w:r>
      <w:proofErr w:type="gramEnd"/>
    </w:p>
    <w:p w:rsidR="009951F0" w:rsidRPr="009951F0" w:rsidRDefault="009951F0" w:rsidP="009951F0">
      <w:pPr>
        <w:tabs>
          <w:tab w:val="left" w:pos="426"/>
        </w:tabs>
        <w:spacing w:after="0" w:line="360" w:lineRule="auto"/>
        <w:jc w:val="both"/>
        <w:rPr>
          <w:rFonts w:ascii="Times New Roman" w:hAnsi="Times New Roman" w:cs="Times New Roman"/>
          <w:sz w:val="24"/>
          <w:szCs w:val="24"/>
        </w:rPr>
      </w:pPr>
      <w:r w:rsidRPr="009951F0">
        <w:rPr>
          <w:rFonts w:ascii="Times New Roman" w:hAnsi="Times New Roman" w:cs="Times New Roman"/>
          <w:sz w:val="24"/>
          <w:szCs w:val="24"/>
        </w:rPr>
        <w:tab/>
        <w:t xml:space="preserve">Hasil penelitian berdasarkan uji </w:t>
      </w:r>
      <w:r w:rsidRPr="009951F0">
        <w:rPr>
          <w:rFonts w:ascii="Times New Roman" w:hAnsi="Times New Roman" w:cs="Times New Roman"/>
          <w:i/>
          <w:sz w:val="24"/>
          <w:szCs w:val="24"/>
        </w:rPr>
        <w:t>man whitney-U</w:t>
      </w:r>
      <w:r w:rsidRPr="009951F0">
        <w:rPr>
          <w:rFonts w:ascii="Times New Roman" w:hAnsi="Times New Roman" w:cs="Times New Roman"/>
          <w:sz w:val="24"/>
          <w:szCs w:val="24"/>
        </w:rPr>
        <w:t xml:space="preserve"> didapatkan hasil bahwa adanya pengaruh terapi mindfulness terhadap peningkatan kontrol diri antara kelompok yang mendapatkan pelatihan </w:t>
      </w:r>
      <w:r w:rsidRPr="009951F0">
        <w:rPr>
          <w:rFonts w:ascii="Times New Roman" w:hAnsi="Times New Roman" w:cs="Times New Roman"/>
          <w:i/>
          <w:sz w:val="24"/>
          <w:szCs w:val="24"/>
        </w:rPr>
        <w:t>mindfulness</w:t>
      </w:r>
      <w:r w:rsidRPr="009951F0">
        <w:rPr>
          <w:rFonts w:ascii="Times New Roman" w:hAnsi="Times New Roman" w:cs="Times New Roman"/>
          <w:sz w:val="24"/>
          <w:szCs w:val="24"/>
        </w:rPr>
        <w:t xml:space="preserve"> (kelompok eksperimen) dan yang tidak mendapatkan pelatihan </w:t>
      </w:r>
      <w:r w:rsidRPr="009951F0">
        <w:rPr>
          <w:rFonts w:ascii="Times New Roman" w:hAnsi="Times New Roman" w:cs="Times New Roman"/>
          <w:i/>
          <w:sz w:val="24"/>
          <w:szCs w:val="24"/>
        </w:rPr>
        <w:t xml:space="preserve">mindfulness </w:t>
      </w:r>
      <w:r w:rsidRPr="009951F0">
        <w:rPr>
          <w:rFonts w:ascii="Times New Roman" w:hAnsi="Times New Roman" w:cs="Times New Roman"/>
          <w:sz w:val="24"/>
          <w:szCs w:val="24"/>
        </w:rPr>
        <w:t xml:space="preserve">(kelompol kontrol) dengan nilai Z sebesar -2,323 nilai P sebesar 0,020 ( p&lt; 0,05). Hasil dari penelitian ini juga menunjukkan adanya </w:t>
      </w:r>
      <w:proofErr w:type="gramStart"/>
      <w:r w:rsidRPr="009951F0">
        <w:rPr>
          <w:rFonts w:ascii="Times New Roman" w:hAnsi="Times New Roman" w:cs="Times New Roman"/>
          <w:sz w:val="24"/>
          <w:szCs w:val="24"/>
        </w:rPr>
        <w:t>perbedaan  peningkatan</w:t>
      </w:r>
      <w:proofErr w:type="gramEnd"/>
      <w:r w:rsidRPr="009951F0">
        <w:rPr>
          <w:rFonts w:ascii="Times New Roman" w:hAnsi="Times New Roman" w:cs="Times New Roman"/>
          <w:sz w:val="24"/>
          <w:szCs w:val="24"/>
        </w:rPr>
        <w:t xml:space="preserve"> kontrol diri sebelum dan sesudah diberikan pelatihan </w:t>
      </w:r>
      <w:r w:rsidRPr="009951F0">
        <w:rPr>
          <w:rFonts w:ascii="Times New Roman" w:hAnsi="Times New Roman" w:cs="Times New Roman"/>
          <w:i/>
          <w:sz w:val="24"/>
          <w:szCs w:val="24"/>
        </w:rPr>
        <w:t>mindfulness</w:t>
      </w:r>
      <w:r w:rsidRPr="009951F0">
        <w:rPr>
          <w:rFonts w:ascii="Times New Roman" w:hAnsi="Times New Roman" w:cs="Times New Roman"/>
          <w:sz w:val="24"/>
          <w:szCs w:val="24"/>
        </w:rPr>
        <w:t xml:space="preserve">, hal ini dapat dilihat dari perubahan skor pada nilai mean yang terjadi antara kelompok yang diberikan perlakuan </w:t>
      </w:r>
      <w:bookmarkStart w:id="3" w:name="_GoBack"/>
      <w:bookmarkEnd w:id="3"/>
      <w:r w:rsidRPr="009951F0">
        <w:rPr>
          <w:rFonts w:ascii="Times New Roman" w:hAnsi="Times New Roman" w:cs="Times New Roman"/>
          <w:sz w:val="24"/>
          <w:szCs w:val="24"/>
        </w:rPr>
        <w:t xml:space="preserve">berupa pelatihan </w:t>
      </w:r>
      <w:r w:rsidRPr="009951F0">
        <w:rPr>
          <w:rFonts w:ascii="Times New Roman" w:hAnsi="Times New Roman" w:cs="Times New Roman"/>
          <w:i/>
          <w:sz w:val="24"/>
          <w:szCs w:val="24"/>
        </w:rPr>
        <w:t>mindfulness</w:t>
      </w:r>
      <w:r w:rsidRPr="009951F0">
        <w:rPr>
          <w:rFonts w:ascii="Times New Roman" w:hAnsi="Times New Roman" w:cs="Times New Roman"/>
          <w:sz w:val="24"/>
          <w:szCs w:val="24"/>
        </w:rPr>
        <w:t xml:space="preserve"> dan kelompok yang tidak diberikan perlakuan.</w:t>
      </w:r>
    </w:p>
    <w:p w:rsidR="009951F0" w:rsidRPr="009951F0" w:rsidRDefault="009951F0" w:rsidP="009951F0">
      <w:pPr>
        <w:tabs>
          <w:tab w:val="left" w:pos="426"/>
        </w:tabs>
        <w:spacing w:after="0" w:line="360" w:lineRule="auto"/>
        <w:jc w:val="both"/>
        <w:rPr>
          <w:rFonts w:ascii="Times New Roman" w:hAnsi="Times New Roman" w:cs="Times New Roman"/>
          <w:sz w:val="24"/>
          <w:szCs w:val="24"/>
        </w:rPr>
      </w:pPr>
    </w:p>
    <w:p w:rsidR="009951F0" w:rsidRPr="009951F0" w:rsidRDefault="009951F0" w:rsidP="009951F0">
      <w:pPr>
        <w:tabs>
          <w:tab w:val="left" w:pos="426"/>
        </w:tabs>
        <w:spacing w:after="0" w:line="360" w:lineRule="auto"/>
        <w:jc w:val="both"/>
        <w:rPr>
          <w:rFonts w:ascii="Times New Roman" w:hAnsi="Times New Roman" w:cs="Times New Roman"/>
          <w:sz w:val="24"/>
          <w:szCs w:val="24"/>
        </w:rPr>
      </w:pPr>
      <w:r w:rsidRPr="009951F0">
        <w:rPr>
          <w:rFonts w:ascii="Times New Roman" w:hAnsi="Times New Roman" w:cs="Times New Roman"/>
          <w:sz w:val="24"/>
          <w:szCs w:val="24"/>
        </w:rPr>
        <w:t xml:space="preserve">Kata </w:t>
      </w:r>
      <w:proofErr w:type="gramStart"/>
      <w:r w:rsidRPr="009951F0">
        <w:rPr>
          <w:rFonts w:ascii="Times New Roman" w:hAnsi="Times New Roman" w:cs="Times New Roman"/>
          <w:sz w:val="24"/>
          <w:szCs w:val="24"/>
        </w:rPr>
        <w:t>Kunci :</w:t>
      </w:r>
      <w:proofErr w:type="gramEnd"/>
      <w:r w:rsidRPr="009951F0">
        <w:rPr>
          <w:rFonts w:ascii="Times New Roman" w:hAnsi="Times New Roman" w:cs="Times New Roman"/>
          <w:sz w:val="24"/>
          <w:szCs w:val="24"/>
        </w:rPr>
        <w:t xml:space="preserve"> </w:t>
      </w:r>
      <w:r w:rsidRPr="009951F0">
        <w:rPr>
          <w:rFonts w:ascii="Times New Roman" w:hAnsi="Times New Roman" w:cs="Times New Roman"/>
          <w:i/>
          <w:sz w:val="24"/>
          <w:szCs w:val="24"/>
        </w:rPr>
        <w:t>Pelatihan Mindfulness, Kontrol Diri, Adiksi game online</w:t>
      </w:r>
    </w:p>
    <w:p w:rsidR="009951F0" w:rsidRPr="009951F0" w:rsidRDefault="009951F0" w:rsidP="009951F0">
      <w:pPr>
        <w:tabs>
          <w:tab w:val="left" w:pos="426"/>
        </w:tabs>
        <w:spacing w:line="360" w:lineRule="auto"/>
        <w:jc w:val="both"/>
        <w:rPr>
          <w:rFonts w:ascii="Times New Roman" w:hAnsi="Times New Roman" w:cs="Times New Roman"/>
          <w:sz w:val="24"/>
          <w:szCs w:val="24"/>
        </w:rPr>
      </w:pPr>
    </w:p>
    <w:p w:rsidR="009951F0" w:rsidRPr="009951F0" w:rsidRDefault="009951F0" w:rsidP="009951F0">
      <w:pPr>
        <w:spacing w:line="360" w:lineRule="auto"/>
        <w:ind w:right="-1" w:hanging="22"/>
        <w:jc w:val="center"/>
        <w:rPr>
          <w:rFonts w:ascii="Times New Roman" w:hAnsi="Times New Roman" w:cs="Times New Roman"/>
          <w:b/>
          <w:i/>
          <w:sz w:val="24"/>
          <w:szCs w:val="24"/>
          <w:lang w:val="id-ID"/>
        </w:rPr>
      </w:pPr>
    </w:p>
    <w:p w:rsidR="009951F0" w:rsidRPr="009951F0" w:rsidRDefault="009951F0" w:rsidP="009951F0">
      <w:pPr>
        <w:spacing w:line="360" w:lineRule="auto"/>
        <w:ind w:right="-1" w:hanging="22"/>
        <w:jc w:val="center"/>
        <w:rPr>
          <w:rFonts w:ascii="Times New Roman" w:hAnsi="Times New Roman" w:cs="Times New Roman"/>
          <w:b/>
          <w:i/>
          <w:sz w:val="24"/>
          <w:szCs w:val="24"/>
        </w:rPr>
      </w:pPr>
    </w:p>
    <w:p w:rsidR="000561F9" w:rsidRPr="000561F9" w:rsidRDefault="000561F9" w:rsidP="009951F0">
      <w:pPr>
        <w:tabs>
          <w:tab w:val="left" w:pos="426"/>
        </w:tabs>
        <w:spacing w:after="0" w:line="360" w:lineRule="auto"/>
        <w:jc w:val="both"/>
        <w:rPr>
          <w:rFonts w:ascii="Times New Roman" w:hAnsi="Times New Roman" w:cs="Times New Roman"/>
          <w:i/>
          <w:color w:val="FF0000"/>
          <w:sz w:val="24"/>
          <w:szCs w:val="24"/>
        </w:rPr>
      </w:pPr>
    </w:p>
    <w:p w:rsidR="000561F9" w:rsidRPr="007271B6" w:rsidRDefault="000561F9" w:rsidP="000561F9">
      <w:pPr>
        <w:pStyle w:val="Heading1"/>
        <w:spacing w:before="0" w:line="360" w:lineRule="auto"/>
        <w:jc w:val="center"/>
        <w:rPr>
          <w:rFonts w:ascii="Times New Roman" w:hAnsi="Times New Roman" w:cs="Times New Roman"/>
          <w:b/>
          <w:i/>
          <w:color w:val="000000" w:themeColor="text1"/>
          <w:sz w:val="24"/>
          <w:szCs w:val="24"/>
        </w:rPr>
      </w:pPr>
      <w:bookmarkStart w:id="4" w:name="_Toc80574402"/>
      <w:r w:rsidRPr="007271B6">
        <w:rPr>
          <w:rFonts w:ascii="Times New Roman" w:hAnsi="Times New Roman" w:cs="Times New Roman"/>
          <w:b/>
          <w:i/>
          <w:color w:val="000000" w:themeColor="text1"/>
          <w:sz w:val="24"/>
          <w:szCs w:val="24"/>
        </w:rPr>
        <w:lastRenderedPageBreak/>
        <w:t>ABSTRACT</w:t>
      </w:r>
      <w:bookmarkEnd w:id="4"/>
    </w:p>
    <w:p w:rsidR="000561F9" w:rsidRDefault="000561F9" w:rsidP="000561F9">
      <w:pPr>
        <w:spacing w:after="0" w:line="360" w:lineRule="auto"/>
        <w:ind w:right="-1" w:hanging="22"/>
        <w:jc w:val="center"/>
        <w:rPr>
          <w:rFonts w:ascii="Times New Roman" w:hAnsi="Times New Roman" w:cs="Times New Roman"/>
          <w:sz w:val="24"/>
          <w:szCs w:val="24"/>
        </w:rPr>
      </w:pPr>
      <w:r w:rsidRPr="000561F9">
        <w:rPr>
          <w:rFonts w:ascii="Times New Roman" w:hAnsi="Times New Roman" w:cs="Times New Roman"/>
          <w:i/>
          <w:color w:val="000000" w:themeColor="text1"/>
          <w:sz w:val="24"/>
          <w:szCs w:val="24"/>
        </w:rPr>
        <w:tab/>
      </w:r>
      <w:r w:rsidRPr="009951F0">
        <w:rPr>
          <w:rFonts w:ascii="Times New Roman" w:hAnsi="Times New Roman" w:cs="Times New Roman"/>
          <w:sz w:val="24"/>
          <w:szCs w:val="24"/>
        </w:rPr>
        <w:t>Sri Ayu Mutmainah S. Psi</w:t>
      </w:r>
      <w:r>
        <w:rPr>
          <w:rFonts w:ascii="Times New Roman" w:hAnsi="Times New Roman" w:cs="Times New Roman"/>
          <w:sz w:val="24"/>
          <w:szCs w:val="24"/>
        </w:rPr>
        <w:t xml:space="preserve">, </w:t>
      </w:r>
      <w:r w:rsidRPr="009951F0">
        <w:rPr>
          <w:rFonts w:ascii="Times New Roman" w:hAnsi="Times New Roman" w:cs="Times New Roman"/>
          <w:sz w:val="24"/>
          <w:szCs w:val="24"/>
        </w:rPr>
        <w:t>Dr. Moordiningsih, M. Si., Psikolog</w:t>
      </w:r>
    </w:p>
    <w:p w:rsidR="000561F9" w:rsidRDefault="005506EB" w:rsidP="000561F9">
      <w:pPr>
        <w:spacing w:after="0" w:line="360" w:lineRule="auto"/>
        <w:ind w:right="-1" w:hanging="22"/>
        <w:jc w:val="center"/>
        <w:rPr>
          <w:rFonts w:ascii="Times New Roman" w:hAnsi="Times New Roman" w:cs="Times New Roman"/>
          <w:sz w:val="24"/>
          <w:szCs w:val="24"/>
        </w:rPr>
      </w:pPr>
      <w:hyperlink r:id="rId9" w:history="1">
        <w:r w:rsidR="000561F9" w:rsidRPr="00A4354E">
          <w:rPr>
            <w:rStyle w:val="Hyperlink"/>
            <w:rFonts w:ascii="Times New Roman" w:hAnsi="Times New Roman" w:cs="Times New Roman"/>
            <w:sz w:val="24"/>
            <w:szCs w:val="24"/>
          </w:rPr>
          <w:t>Sriayumutmainah@gmail.com</w:t>
        </w:r>
      </w:hyperlink>
      <w:r w:rsidR="000561F9">
        <w:rPr>
          <w:rFonts w:ascii="Times New Roman" w:hAnsi="Times New Roman" w:cs="Times New Roman"/>
          <w:sz w:val="24"/>
          <w:szCs w:val="24"/>
        </w:rPr>
        <w:t>, Moordiningsih@mercubuana-jogja.ac.id</w:t>
      </w:r>
    </w:p>
    <w:p w:rsidR="000561F9" w:rsidRPr="000561F9" w:rsidRDefault="000561F9" w:rsidP="000561F9">
      <w:pPr>
        <w:tabs>
          <w:tab w:val="left" w:pos="426"/>
        </w:tabs>
        <w:spacing w:after="0" w:line="360" w:lineRule="auto"/>
        <w:jc w:val="center"/>
        <w:rPr>
          <w:rFonts w:ascii="Times New Roman" w:hAnsi="Times New Roman" w:cs="Times New Roman"/>
          <w:i/>
          <w:color w:val="000000" w:themeColor="text1"/>
          <w:sz w:val="24"/>
          <w:szCs w:val="24"/>
          <w:lang w:val="id-ID"/>
        </w:rPr>
      </w:pPr>
      <w:r>
        <w:rPr>
          <w:rFonts w:ascii="Times New Roman" w:hAnsi="Times New Roman" w:cs="Times New Roman"/>
          <w:sz w:val="24"/>
          <w:szCs w:val="24"/>
        </w:rPr>
        <w:t>No. Hp: 081267704788</w:t>
      </w:r>
    </w:p>
    <w:p w:rsidR="000561F9" w:rsidRDefault="000561F9" w:rsidP="000561F9">
      <w:pPr>
        <w:spacing w:after="0" w:line="360" w:lineRule="auto"/>
        <w:ind w:firstLine="720"/>
        <w:jc w:val="both"/>
        <w:rPr>
          <w:rFonts w:ascii="Times New Roman" w:hAnsi="Times New Roman" w:cs="Times New Roman"/>
          <w:i/>
          <w:color w:val="000000" w:themeColor="text1"/>
          <w:sz w:val="24"/>
          <w:szCs w:val="24"/>
        </w:rPr>
      </w:pPr>
    </w:p>
    <w:p w:rsidR="000561F9" w:rsidRPr="000561F9" w:rsidRDefault="000561F9" w:rsidP="000561F9">
      <w:pPr>
        <w:spacing w:after="0" w:line="360" w:lineRule="auto"/>
        <w:ind w:firstLine="720"/>
        <w:jc w:val="both"/>
        <w:rPr>
          <w:rFonts w:ascii="Times New Roman" w:hAnsi="Times New Roman" w:cs="Times New Roman"/>
          <w:i/>
          <w:color w:val="000000" w:themeColor="text1"/>
          <w:sz w:val="24"/>
          <w:szCs w:val="24"/>
        </w:rPr>
      </w:pPr>
      <w:r w:rsidRPr="000561F9">
        <w:rPr>
          <w:rFonts w:ascii="Times New Roman" w:hAnsi="Times New Roman" w:cs="Times New Roman"/>
          <w:i/>
          <w:color w:val="000000" w:themeColor="text1"/>
          <w:sz w:val="24"/>
          <w:szCs w:val="24"/>
        </w:rPr>
        <w:t xml:space="preserve">This research was to find out the influence </w:t>
      </w:r>
      <w:r w:rsidRPr="000561F9">
        <w:rPr>
          <w:rFonts w:ascii="Times New Roman" w:hAnsi="Times New Roman" w:cs="Times New Roman"/>
          <w:bCs/>
          <w:i/>
          <w:iCs/>
          <w:color w:val="000000" w:themeColor="text1"/>
          <w:sz w:val="24"/>
          <w:szCs w:val="24"/>
        </w:rPr>
        <w:t xml:space="preserve">of </w:t>
      </w:r>
      <w:r w:rsidRPr="000561F9">
        <w:rPr>
          <w:rFonts w:ascii="Times New Roman" w:hAnsi="Times New Roman" w:cs="Times New Roman"/>
          <w:i/>
          <w:iCs/>
          <w:color w:val="000000" w:themeColor="text1"/>
          <w:sz w:val="24"/>
          <w:szCs w:val="24"/>
          <w:shd w:val="clear" w:color="auto" w:fill="FFFFFF"/>
        </w:rPr>
        <w:t>mindfulness training to improve self-control of people with online game addiction</w:t>
      </w:r>
      <w:r w:rsidRPr="000561F9">
        <w:rPr>
          <w:rFonts w:ascii="Times New Roman" w:hAnsi="Times New Roman" w:cs="Times New Roman"/>
          <w:i/>
          <w:color w:val="000000" w:themeColor="text1"/>
          <w:sz w:val="24"/>
          <w:szCs w:val="24"/>
        </w:rPr>
        <w:t xml:space="preserve">. It was an experimental research with a pretest-posttest control group design. A random assessment method was used to classify the members of the control group and the experimental group. The research instrument was a self-control scale. The respondents were adolescents </w:t>
      </w:r>
      <w:r w:rsidRPr="000561F9">
        <w:rPr>
          <w:rFonts w:ascii="Times New Roman" w:hAnsi="Times New Roman" w:cs="Times New Roman"/>
          <w:i/>
          <w:iCs/>
          <w:color w:val="000000" w:themeColor="text1"/>
          <w:sz w:val="24"/>
          <w:szCs w:val="24"/>
          <w:shd w:val="clear" w:color="auto" w:fill="FFFFFF"/>
        </w:rPr>
        <w:t>with online game addiction.</w:t>
      </w:r>
      <w:r w:rsidRPr="000561F9">
        <w:rPr>
          <w:rFonts w:ascii="Times New Roman" w:hAnsi="Times New Roman" w:cs="Times New Roman"/>
          <w:i/>
          <w:color w:val="000000" w:themeColor="text1"/>
          <w:sz w:val="24"/>
          <w:szCs w:val="24"/>
        </w:rPr>
        <w:t xml:space="preserve"> The results of the study based on the man whitney-U test showed that there was an effect of mindfulness therapy on increasing self-control between the group that received mindfulness training (experimental group) and those who did not receive mindfulness training (control group) with a Z value of -2,323, a P value of 0.020 (p&lt;0.05). The results of this study also showed that there were differences in the increase in self-control before and after being given mindfulness training, this can be seen from the change in the score on the mean that occurred between the group that was given mindfulness training and the group that was not given any treatment.</w:t>
      </w:r>
    </w:p>
    <w:p w:rsidR="000561F9" w:rsidRPr="000561F9" w:rsidRDefault="000561F9" w:rsidP="000561F9">
      <w:pPr>
        <w:spacing w:after="0" w:line="360" w:lineRule="auto"/>
        <w:ind w:firstLine="720"/>
        <w:jc w:val="both"/>
        <w:rPr>
          <w:rFonts w:ascii="Times New Roman" w:hAnsi="Times New Roman" w:cs="Times New Roman"/>
          <w:i/>
          <w:color w:val="000000" w:themeColor="text1"/>
          <w:sz w:val="24"/>
          <w:szCs w:val="24"/>
        </w:rPr>
      </w:pPr>
    </w:p>
    <w:p w:rsidR="009951F0" w:rsidRPr="000561F9" w:rsidRDefault="000561F9" w:rsidP="000561F9">
      <w:pPr>
        <w:spacing w:after="0" w:line="360" w:lineRule="auto"/>
        <w:jc w:val="both"/>
        <w:rPr>
          <w:rFonts w:ascii="Times New Roman" w:hAnsi="Times New Roman" w:cs="Times New Roman"/>
          <w:i/>
          <w:color w:val="000000" w:themeColor="text1"/>
          <w:sz w:val="24"/>
          <w:szCs w:val="24"/>
        </w:rPr>
      </w:pPr>
      <w:r w:rsidRPr="000561F9">
        <w:rPr>
          <w:rFonts w:ascii="Times New Roman" w:eastAsia="Times New Roman" w:hAnsi="Times New Roman" w:cs="Times New Roman"/>
          <w:i/>
          <w:color w:val="000000" w:themeColor="text1"/>
          <w:sz w:val="24"/>
          <w:szCs w:val="24"/>
        </w:rPr>
        <w:t xml:space="preserve">Key words: </w:t>
      </w:r>
      <w:r w:rsidRPr="000561F9">
        <w:rPr>
          <w:rStyle w:val="Strong"/>
          <w:rFonts w:ascii="Times New Roman" w:hAnsi="Times New Roman" w:cs="Times New Roman"/>
          <w:b w:val="0"/>
          <w:i/>
          <w:iCs/>
          <w:color w:val="000000" w:themeColor="text1"/>
          <w:sz w:val="24"/>
          <w:szCs w:val="24"/>
          <w:shd w:val="clear" w:color="auto" w:fill="FFFFFF"/>
        </w:rPr>
        <w:t>mindfulness training, self-control, online game addiction</w:t>
      </w:r>
    </w:p>
    <w:p w:rsidR="009951F0" w:rsidRPr="009951F0" w:rsidRDefault="009951F0" w:rsidP="009951F0">
      <w:pPr>
        <w:spacing w:after="0" w:line="360" w:lineRule="auto"/>
        <w:ind w:firstLine="720"/>
        <w:jc w:val="both"/>
        <w:rPr>
          <w:rFonts w:ascii="Times New Roman" w:hAnsi="Times New Roman" w:cs="Times New Roman"/>
          <w:i/>
          <w:sz w:val="24"/>
          <w:szCs w:val="24"/>
        </w:rPr>
      </w:pPr>
    </w:p>
    <w:p w:rsidR="000561F9" w:rsidRDefault="000561F9" w:rsidP="00E036EE">
      <w:pPr>
        <w:spacing w:line="360" w:lineRule="auto"/>
        <w:rPr>
          <w:rFonts w:ascii="Times New Roman" w:eastAsia="Times New Roman" w:hAnsi="Times New Roman" w:cs="Times New Roman"/>
          <w:i/>
          <w:sz w:val="24"/>
          <w:szCs w:val="24"/>
        </w:rPr>
      </w:pPr>
    </w:p>
    <w:p w:rsidR="000561F9" w:rsidRDefault="000561F9" w:rsidP="00E036EE">
      <w:pPr>
        <w:spacing w:line="360" w:lineRule="auto"/>
        <w:rPr>
          <w:rFonts w:ascii="Times New Roman" w:eastAsia="Times New Roman" w:hAnsi="Times New Roman" w:cs="Times New Roman"/>
          <w:i/>
          <w:sz w:val="24"/>
          <w:szCs w:val="24"/>
        </w:rPr>
      </w:pPr>
    </w:p>
    <w:p w:rsidR="000561F9" w:rsidRDefault="000561F9" w:rsidP="00E036EE">
      <w:pPr>
        <w:spacing w:line="360" w:lineRule="auto"/>
        <w:rPr>
          <w:rFonts w:ascii="Times New Roman" w:eastAsia="Times New Roman" w:hAnsi="Times New Roman" w:cs="Times New Roman"/>
          <w:i/>
          <w:sz w:val="24"/>
          <w:szCs w:val="24"/>
        </w:rPr>
      </w:pPr>
    </w:p>
    <w:p w:rsidR="000561F9" w:rsidRDefault="000561F9" w:rsidP="00E036EE">
      <w:pPr>
        <w:spacing w:line="360" w:lineRule="auto"/>
        <w:rPr>
          <w:rFonts w:ascii="Times New Roman" w:eastAsia="Times New Roman" w:hAnsi="Times New Roman" w:cs="Times New Roman"/>
          <w:i/>
          <w:sz w:val="24"/>
          <w:szCs w:val="24"/>
        </w:rPr>
      </w:pPr>
    </w:p>
    <w:p w:rsidR="000561F9" w:rsidRDefault="000561F9" w:rsidP="00E036EE">
      <w:pPr>
        <w:spacing w:line="360" w:lineRule="auto"/>
        <w:rPr>
          <w:rFonts w:ascii="Times New Roman" w:eastAsia="Times New Roman" w:hAnsi="Times New Roman" w:cs="Times New Roman"/>
          <w:i/>
          <w:sz w:val="24"/>
          <w:szCs w:val="24"/>
        </w:rPr>
      </w:pPr>
    </w:p>
    <w:p w:rsidR="00595FA3" w:rsidRPr="000561F9" w:rsidRDefault="009D7EC5" w:rsidP="000561F9">
      <w:pPr>
        <w:spacing w:line="360" w:lineRule="auto"/>
        <w:rPr>
          <w:rFonts w:ascii="Times New Roman" w:hAnsi="Times New Roman" w:cs="Times New Roman"/>
          <w:b/>
          <w:color w:val="000000" w:themeColor="text1"/>
          <w:sz w:val="24"/>
          <w:szCs w:val="24"/>
        </w:rPr>
      </w:pPr>
      <w:r w:rsidRPr="000561F9">
        <w:rPr>
          <w:rFonts w:ascii="Times New Roman" w:hAnsi="Times New Roman" w:cs="Times New Roman"/>
          <w:b/>
          <w:color w:val="000000" w:themeColor="text1"/>
          <w:sz w:val="24"/>
          <w:szCs w:val="24"/>
        </w:rPr>
        <w:lastRenderedPageBreak/>
        <w:t>PENDAHULUAN</w:t>
      </w:r>
    </w:p>
    <w:p w:rsidR="00F41A1C" w:rsidRPr="000561F9" w:rsidRDefault="00F41A1C" w:rsidP="000561F9">
      <w:pPr>
        <w:pStyle w:val="Heading2"/>
        <w:spacing w:line="360" w:lineRule="auto"/>
        <w:rPr>
          <w:rFonts w:ascii="Times New Roman" w:hAnsi="Times New Roman" w:cs="Times New Roman"/>
          <w:sz w:val="24"/>
          <w:szCs w:val="24"/>
        </w:rPr>
      </w:pPr>
      <w:bookmarkStart w:id="5" w:name="_Toc79708855"/>
      <w:r w:rsidRPr="000561F9">
        <w:rPr>
          <w:rFonts w:ascii="Times New Roman" w:hAnsi="Times New Roman" w:cs="Times New Roman"/>
          <w:color w:val="000000" w:themeColor="text1"/>
          <w:sz w:val="24"/>
          <w:szCs w:val="24"/>
        </w:rPr>
        <w:t>Latar Belakang Masalah</w:t>
      </w:r>
      <w:bookmarkEnd w:id="5"/>
    </w:p>
    <w:p w:rsidR="000561F9" w:rsidRPr="000561F9" w:rsidRDefault="000561F9" w:rsidP="000561F9">
      <w:pPr>
        <w:spacing w:after="0" w:line="360" w:lineRule="auto"/>
        <w:ind w:firstLine="567"/>
        <w:jc w:val="both"/>
        <w:rPr>
          <w:rFonts w:ascii="Times New Roman" w:hAnsi="Times New Roman" w:cs="Times New Roman"/>
          <w:sz w:val="24"/>
          <w:szCs w:val="24"/>
        </w:rPr>
      </w:pPr>
      <w:proofErr w:type="gramStart"/>
      <w:r w:rsidRPr="000561F9">
        <w:rPr>
          <w:rFonts w:ascii="Times New Roman" w:hAnsi="Times New Roman" w:cs="Times New Roman"/>
          <w:sz w:val="24"/>
          <w:szCs w:val="24"/>
        </w:rPr>
        <w:t>Salah satu pengaruh globalisasi yang masuk ke Indonesia ialah mudahnya layanan internet.</w:t>
      </w:r>
      <w:proofErr w:type="gramEnd"/>
      <w:r w:rsidRPr="000561F9">
        <w:rPr>
          <w:rFonts w:ascii="Times New Roman" w:hAnsi="Times New Roman" w:cs="Times New Roman"/>
          <w:sz w:val="24"/>
          <w:szCs w:val="24"/>
        </w:rPr>
        <w:t xml:space="preserve"> </w:t>
      </w:r>
      <w:proofErr w:type="gramStart"/>
      <w:r w:rsidRPr="000561F9">
        <w:rPr>
          <w:rFonts w:ascii="Times New Roman" w:hAnsi="Times New Roman" w:cs="Times New Roman"/>
          <w:sz w:val="24"/>
          <w:szCs w:val="24"/>
        </w:rPr>
        <w:t xml:space="preserve">Perkembangan ini juga memicu perkembangan permainan baru menggunakan internet yang disebut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w:t>
      </w:r>
      <w:proofErr w:type="gramEnd"/>
      <w:r w:rsidRPr="000561F9">
        <w:rPr>
          <w:rFonts w:ascii="Times New Roman" w:hAnsi="Times New Roman" w:cs="Times New Roman"/>
          <w:sz w:val="24"/>
          <w:szCs w:val="24"/>
        </w:rPr>
        <w:t xml:space="preserve"> Lebih dari 50% pengguna </w:t>
      </w:r>
      <w:r w:rsidRPr="000561F9">
        <w:rPr>
          <w:rFonts w:ascii="Times New Roman" w:hAnsi="Times New Roman" w:cs="Times New Roman"/>
          <w:i/>
          <w:sz w:val="24"/>
          <w:szCs w:val="24"/>
        </w:rPr>
        <w:t xml:space="preserve">smartphone </w:t>
      </w:r>
      <w:r w:rsidRPr="000561F9">
        <w:rPr>
          <w:rFonts w:ascii="Times New Roman" w:hAnsi="Times New Roman" w:cs="Times New Roman"/>
          <w:sz w:val="24"/>
          <w:szCs w:val="24"/>
        </w:rPr>
        <w:t xml:space="preserve">di Indonesia bermain </w:t>
      </w:r>
      <w:r w:rsidRPr="000561F9">
        <w:rPr>
          <w:rFonts w:ascii="Times New Roman" w:hAnsi="Times New Roman" w:cs="Times New Roman"/>
          <w:i/>
          <w:sz w:val="24"/>
          <w:szCs w:val="24"/>
        </w:rPr>
        <w:t xml:space="preserve">game online, </w:t>
      </w:r>
      <w:proofErr w:type="gramStart"/>
      <w:r w:rsidRPr="000561F9">
        <w:rPr>
          <w:rFonts w:ascii="Times New Roman" w:hAnsi="Times New Roman" w:cs="Times New Roman"/>
          <w:sz w:val="24"/>
          <w:szCs w:val="24"/>
        </w:rPr>
        <w:t>menurut  data</w:t>
      </w:r>
      <w:proofErr w:type="gramEnd"/>
      <w:r w:rsidRPr="000561F9">
        <w:rPr>
          <w:rFonts w:ascii="Times New Roman" w:hAnsi="Times New Roman" w:cs="Times New Roman"/>
          <w:sz w:val="24"/>
          <w:szCs w:val="24"/>
        </w:rPr>
        <w:t xml:space="preserve"> Newzoo perusaahaan data dan riset </w:t>
      </w:r>
      <w:r w:rsidRPr="000561F9">
        <w:rPr>
          <w:rFonts w:ascii="Times New Roman" w:hAnsi="Times New Roman" w:cs="Times New Roman"/>
          <w:i/>
          <w:sz w:val="24"/>
          <w:szCs w:val="24"/>
        </w:rPr>
        <w:t>esports</w:t>
      </w:r>
      <w:r w:rsidRPr="000561F9">
        <w:rPr>
          <w:rFonts w:ascii="Times New Roman" w:hAnsi="Times New Roman" w:cs="Times New Roman"/>
          <w:sz w:val="24"/>
          <w:szCs w:val="24"/>
        </w:rPr>
        <w:t xml:space="preserve"> dan </w:t>
      </w:r>
      <w:r w:rsidRPr="000561F9">
        <w:rPr>
          <w:rFonts w:ascii="Times New Roman" w:hAnsi="Times New Roman" w:cs="Times New Roman"/>
          <w:i/>
          <w:sz w:val="24"/>
          <w:szCs w:val="24"/>
        </w:rPr>
        <w:t>gaming</w:t>
      </w:r>
      <w:r w:rsidRPr="000561F9">
        <w:rPr>
          <w:rFonts w:ascii="Times New Roman" w:hAnsi="Times New Roman" w:cs="Times New Roman"/>
          <w:sz w:val="24"/>
          <w:szCs w:val="24"/>
        </w:rPr>
        <w:t xml:space="preserve"> (dalam Tribun Kaltim.com, 7/07/2020) mengatakan sepanjang tahun 2019 pengguna </w:t>
      </w:r>
      <w:r w:rsidRPr="000561F9">
        <w:rPr>
          <w:rFonts w:ascii="Times New Roman" w:hAnsi="Times New Roman" w:cs="Times New Roman"/>
          <w:i/>
          <w:sz w:val="24"/>
          <w:szCs w:val="24"/>
        </w:rPr>
        <w:t xml:space="preserve">smartphone </w:t>
      </w:r>
      <w:r w:rsidRPr="000561F9">
        <w:rPr>
          <w:rFonts w:ascii="Times New Roman" w:hAnsi="Times New Roman" w:cs="Times New Roman"/>
          <w:sz w:val="24"/>
          <w:szCs w:val="24"/>
        </w:rPr>
        <w:t xml:space="preserve">di Indonesia telah mencapai 82 juta lebih dan sebanyak 52 jutanya adalah pemain </w:t>
      </w:r>
      <w:r w:rsidRPr="000561F9">
        <w:rPr>
          <w:rFonts w:ascii="Times New Roman" w:hAnsi="Times New Roman" w:cs="Times New Roman"/>
          <w:i/>
          <w:sz w:val="24"/>
          <w:szCs w:val="24"/>
        </w:rPr>
        <w:t>gamemobile</w:t>
      </w:r>
      <w:r w:rsidRPr="000561F9">
        <w:rPr>
          <w:rFonts w:ascii="Times New Roman" w:hAnsi="Times New Roman" w:cs="Times New Roman"/>
          <w:sz w:val="24"/>
          <w:szCs w:val="24"/>
        </w:rPr>
        <w:t xml:space="preserve"> dan Indonesia juga menempatkan peringkat ke 17 di dunia sebagai pengguna </w:t>
      </w:r>
      <w:r w:rsidRPr="000561F9">
        <w:rPr>
          <w:rFonts w:ascii="Times New Roman" w:hAnsi="Times New Roman" w:cs="Times New Roman"/>
          <w:i/>
          <w:sz w:val="24"/>
          <w:szCs w:val="24"/>
        </w:rPr>
        <w:t>game</w:t>
      </w:r>
      <w:r w:rsidRPr="000561F9">
        <w:rPr>
          <w:rFonts w:ascii="Times New Roman" w:hAnsi="Times New Roman" w:cs="Times New Roman"/>
          <w:sz w:val="24"/>
          <w:szCs w:val="24"/>
        </w:rPr>
        <w:t xml:space="preserve">mobile terbanyak dan menyumbang sebesar USD 624 atau setara Rp. 8,7 triliun untuk </w:t>
      </w:r>
      <w:r w:rsidRPr="000561F9">
        <w:rPr>
          <w:rFonts w:ascii="Times New Roman" w:hAnsi="Times New Roman" w:cs="Times New Roman"/>
          <w:i/>
          <w:sz w:val="24"/>
          <w:szCs w:val="24"/>
        </w:rPr>
        <w:t>mobile gaming</w:t>
      </w:r>
      <w:r w:rsidRPr="000561F9">
        <w:rPr>
          <w:rFonts w:ascii="Times New Roman" w:hAnsi="Times New Roman" w:cs="Times New Roman"/>
          <w:sz w:val="24"/>
          <w:szCs w:val="24"/>
        </w:rPr>
        <w:t xml:space="preserve">.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xml:space="preserve"> merupakan aktivitas yang mengandung unsur hiburan (</w:t>
      </w:r>
      <w:r w:rsidRPr="000561F9">
        <w:rPr>
          <w:rFonts w:ascii="Times New Roman" w:hAnsi="Times New Roman" w:cs="Times New Roman"/>
          <w:i/>
          <w:sz w:val="24"/>
          <w:szCs w:val="24"/>
        </w:rPr>
        <w:t>enjoyment</w:t>
      </w:r>
      <w:r w:rsidRPr="000561F9">
        <w:rPr>
          <w:rFonts w:ascii="Times New Roman" w:hAnsi="Times New Roman" w:cs="Times New Roman"/>
          <w:sz w:val="24"/>
          <w:szCs w:val="24"/>
        </w:rPr>
        <w:t xml:space="preserve">) ketika aktivitas ini dilakukan untuk memenuhi kebutuhan mengisi waktu luang dan sifatnya adalah menghibur (Venkatesh, 2000). </w:t>
      </w:r>
      <w:proofErr w:type="gramStart"/>
      <w:r w:rsidRPr="000561F9">
        <w:rPr>
          <w:rFonts w:ascii="Times New Roman" w:hAnsi="Times New Roman" w:cs="Times New Roman"/>
          <w:i/>
          <w:sz w:val="24"/>
          <w:szCs w:val="24"/>
        </w:rPr>
        <w:t>game</w:t>
      </w:r>
      <w:proofErr w:type="gramEnd"/>
      <w:r w:rsidRPr="000561F9">
        <w:rPr>
          <w:rFonts w:ascii="Times New Roman" w:hAnsi="Times New Roman" w:cs="Times New Roman"/>
          <w:i/>
          <w:sz w:val="24"/>
          <w:szCs w:val="24"/>
        </w:rPr>
        <w:t xml:space="preserve"> online</w:t>
      </w:r>
      <w:r w:rsidRPr="000561F9">
        <w:rPr>
          <w:rFonts w:ascii="Times New Roman" w:hAnsi="Times New Roman" w:cs="Times New Roman"/>
          <w:sz w:val="24"/>
          <w:szCs w:val="24"/>
        </w:rPr>
        <w:t xml:space="preserve"> mulai menjadi masalah, ketika pelakunya mulai mengalami kecanduan atau adiksi. </w:t>
      </w:r>
    </w:p>
    <w:p w:rsidR="000561F9" w:rsidRPr="004F3C36" w:rsidRDefault="000561F9" w:rsidP="004F3C36">
      <w:pPr>
        <w:spacing w:after="0" w:line="360" w:lineRule="auto"/>
        <w:ind w:firstLine="567"/>
        <w:jc w:val="both"/>
        <w:rPr>
          <w:rFonts w:ascii="Times New Roman" w:hAnsi="Times New Roman" w:cs="Times New Roman"/>
          <w:sz w:val="24"/>
          <w:szCs w:val="24"/>
          <w:shd w:val="clear" w:color="auto" w:fill="FFFFFF"/>
        </w:rPr>
      </w:pPr>
      <w:r w:rsidRPr="000561F9">
        <w:rPr>
          <w:rFonts w:ascii="Times New Roman" w:hAnsi="Times New Roman" w:cs="Times New Roman"/>
          <w:sz w:val="24"/>
          <w:szCs w:val="24"/>
          <w:shd w:val="clear" w:color="auto" w:fill="FFFFFF"/>
        </w:rPr>
        <w:t xml:space="preserve">Dilansir dari detikhealth (5/8/2020), dari sebuah studi yang dilakukan oleh dokter spesialis kedokteran jiwa dari Siloam Hospitals Lippo Village yaitu dr Kristiana Siste Kurniasanti, SpKJ, bersama timnya kepada 2.933 remaja dan 4.734 orang dewasa berusia 20-40 tahun di 33 provinsi Indonesia. </w:t>
      </w:r>
      <w:proofErr w:type="gramStart"/>
      <w:r w:rsidRPr="000561F9">
        <w:rPr>
          <w:rFonts w:ascii="Times New Roman" w:hAnsi="Times New Roman" w:cs="Times New Roman"/>
          <w:sz w:val="24"/>
          <w:szCs w:val="24"/>
          <w:shd w:val="clear" w:color="auto" w:fill="FFFFFF"/>
        </w:rPr>
        <w:t>dr</w:t>
      </w:r>
      <w:proofErr w:type="gramEnd"/>
      <w:r w:rsidRPr="000561F9">
        <w:rPr>
          <w:rFonts w:ascii="Times New Roman" w:hAnsi="Times New Roman" w:cs="Times New Roman"/>
          <w:sz w:val="24"/>
          <w:szCs w:val="24"/>
          <w:shd w:val="clear" w:color="auto" w:fill="FFFFFF"/>
        </w:rPr>
        <w:t xml:space="preserve"> Kristiana menjelaskan, kecanduan internet pada remaja meningkat hingga 19,3 persen dengan rata-rata durasi bermain internet selama 11,6 jam per hari. Selain itu, kecanduan internet pada orang dewasa juga meningkat dari 3 persen sebelum pandemi menjadi 14</w:t>
      </w:r>
      <w:proofErr w:type="gramStart"/>
      <w:r w:rsidRPr="000561F9">
        <w:rPr>
          <w:rFonts w:ascii="Times New Roman" w:hAnsi="Times New Roman" w:cs="Times New Roman"/>
          <w:sz w:val="24"/>
          <w:szCs w:val="24"/>
          <w:shd w:val="clear" w:color="auto" w:fill="FFFFFF"/>
        </w:rPr>
        <w:t>,4</w:t>
      </w:r>
      <w:proofErr w:type="gramEnd"/>
      <w:r w:rsidRPr="000561F9">
        <w:rPr>
          <w:rFonts w:ascii="Times New Roman" w:hAnsi="Times New Roman" w:cs="Times New Roman"/>
          <w:sz w:val="24"/>
          <w:szCs w:val="24"/>
          <w:shd w:val="clear" w:color="auto" w:fill="FFFFFF"/>
        </w:rPr>
        <w:t xml:space="preserve"> persen selama pandemi. </w:t>
      </w:r>
      <w:proofErr w:type="gramStart"/>
      <w:r w:rsidRPr="000561F9">
        <w:rPr>
          <w:rFonts w:ascii="Times New Roman" w:hAnsi="Times New Roman" w:cs="Times New Roman"/>
          <w:sz w:val="24"/>
          <w:szCs w:val="24"/>
          <w:shd w:val="clear" w:color="auto" w:fill="FFFFFF"/>
        </w:rPr>
        <w:t>Dari data ini disimpulkan bahwa ada sekitar 5 kali lipat peningkatan dari kecanduan atau adiksi terhadap penggunaan internet.</w:t>
      </w:r>
      <w:proofErr w:type="gramEnd"/>
      <w:r w:rsidRPr="000561F9">
        <w:rPr>
          <w:rFonts w:ascii="Times New Roman" w:hAnsi="Times New Roman" w:cs="Times New Roman"/>
          <w:sz w:val="24"/>
          <w:szCs w:val="24"/>
          <w:shd w:val="clear" w:color="auto" w:fill="FFFFFF"/>
        </w:rPr>
        <w:t xml:space="preserve"> Penggunaan dari gadget sendiri bila lebih dari 4 jam selama sehari </w:t>
      </w:r>
      <w:proofErr w:type="gramStart"/>
      <w:r w:rsidRPr="000561F9">
        <w:rPr>
          <w:rFonts w:ascii="Times New Roman" w:hAnsi="Times New Roman" w:cs="Times New Roman"/>
          <w:sz w:val="24"/>
          <w:szCs w:val="24"/>
          <w:shd w:val="clear" w:color="auto" w:fill="FFFFFF"/>
        </w:rPr>
        <w:t>akan</w:t>
      </w:r>
      <w:proofErr w:type="gramEnd"/>
      <w:r w:rsidRPr="000561F9">
        <w:rPr>
          <w:rFonts w:ascii="Times New Roman" w:hAnsi="Times New Roman" w:cs="Times New Roman"/>
          <w:sz w:val="24"/>
          <w:szCs w:val="24"/>
          <w:shd w:val="clear" w:color="auto" w:fill="FFFFFF"/>
        </w:rPr>
        <w:t xml:space="preserve"> meningkatkan kecenderungan adiksi (Aljomaa et al., 2016).</w:t>
      </w:r>
    </w:p>
    <w:p w:rsidR="000561F9" w:rsidRPr="000561F9" w:rsidRDefault="000561F9" w:rsidP="000561F9">
      <w:pPr>
        <w:spacing w:after="0" w:line="360" w:lineRule="auto"/>
        <w:ind w:firstLine="567"/>
        <w:jc w:val="both"/>
        <w:rPr>
          <w:rFonts w:ascii="Times New Roman" w:hAnsi="Times New Roman" w:cs="Times New Roman"/>
          <w:sz w:val="24"/>
          <w:szCs w:val="24"/>
        </w:rPr>
      </w:pPr>
      <w:r w:rsidRPr="000561F9">
        <w:rPr>
          <w:rFonts w:ascii="Times New Roman" w:hAnsi="Times New Roman" w:cs="Times New Roman"/>
          <w:sz w:val="24"/>
          <w:szCs w:val="24"/>
        </w:rPr>
        <w:t xml:space="preserve">Orang yang bermain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xml:space="preserve"> pertama kali mungkin hanya mencoba permainan tertentu atau tertarik oleh berbagai iklan </w:t>
      </w:r>
      <w:r w:rsidRPr="000561F9">
        <w:rPr>
          <w:rFonts w:ascii="Times New Roman" w:hAnsi="Times New Roman" w:cs="Times New Roman"/>
          <w:i/>
          <w:sz w:val="24"/>
          <w:szCs w:val="24"/>
        </w:rPr>
        <w:t>game</w:t>
      </w:r>
      <w:r w:rsidRPr="000561F9">
        <w:rPr>
          <w:rFonts w:ascii="Times New Roman" w:hAnsi="Times New Roman" w:cs="Times New Roman"/>
          <w:sz w:val="24"/>
          <w:szCs w:val="24"/>
        </w:rPr>
        <w:t xml:space="preserve">yang memang dengan </w:t>
      </w:r>
      <w:r w:rsidRPr="000561F9">
        <w:rPr>
          <w:rFonts w:ascii="Times New Roman" w:hAnsi="Times New Roman" w:cs="Times New Roman"/>
          <w:sz w:val="24"/>
          <w:szCs w:val="24"/>
        </w:rPr>
        <w:lastRenderedPageBreak/>
        <w:t xml:space="preserve">mudah diakses jika hp memiliki jaringan internet. Permainan tersebut kemudian ada yang digantikan oleh permainan yang </w:t>
      </w:r>
      <w:proofErr w:type="gramStart"/>
      <w:r w:rsidRPr="000561F9">
        <w:rPr>
          <w:rFonts w:ascii="Times New Roman" w:hAnsi="Times New Roman" w:cs="Times New Roman"/>
          <w:sz w:val="24"/>
          <w:szCs w:val="24"/>
        </w:rPr>
        <w:t>lain</w:t>
      </w:r>
      <w:proofErr w:type="gramEnd"/>
      <w:r w:rsidRPr="000561F9">
        <w:rPr>
          <w:rFonts w:ascii="Times New Roman" w:hAnsi="Times New Roman" w:cs="Times New Roman"/>
          <w:sz w:val="24"/>
          <w:szCs w:val="24"/>
        </w:rPr>
        <w:t xml:space="preserve"> atau justru membuat individu menjadi kecanduan. Tingginya intensitas bermain </w:t>
      </w:r>
      <w:r w:rsidRPr="000561F9">
        <w:rPr>
          <w:rFonts w:ascii="Times New Roman" w:hAnsi="Times New Roman" w:cs="Times New Roman"/>
          <w:i/>
          <w:sz w:val="24"/>
          <w:szCs w:val="24"/>
        </w:rPr>
        <w:t xml:space="preserve">game </w:t>
      </w:r>
      <w:r w:rsidRPr="000561F9">
        <w:rPr>
          <w:rFonts w:ascii="Times New Roman" w:hAnsi="Times New Roman" w:cs="Times New Roman"/>
          <w:sz w:val="24"/>
          <w:szCs w:val="24"/>
        </w:rPr>
        <w:t xml:space="preserve">membuat individu terlibat dalam kecanduan yang memberi dampak yang buruk bagi diri sendiri. Pengguna yang </w:t>
      </w:r>
      <w:r w:rsidRPr="000561F9">
        <w:rPr>
          <w:rFonts w:ascii="Times New Roman" w:hAnsi="Times New Roman" w:cs="Times New Roman"/>
          <w:i/>
          <w:iCs/>
          <w:sz w:val="24"/>
          <w:szCs w:val="24"/>
        </w:rPr>
        <w:t xml:space="preserve">over addiction </w:t>
      </w:r>
      <w:r w:rsidRPr="000561F9">
        <w:rPr>
          <w:rFonts w:ascii="Times New Roman" w:hAnsi="Times New Roman" w:cs="Times New Roman"/>
          <w:sz w:val="24"/>
          <w:szCs w:val="24"/>
        </w:rPr>
        <w:t xml:space="preserve">atau terlalu larut dalam </w:t>
      </w:r>
      <w:r w:rsidRPr="000561F9">
        <w:rPr>
          <w:rFonts w:ascii="Times New Roman" w:hAnsi="Times New Roman" w:cs="Times New Roman"/>
          <w:i/>
          <w:sz w:val="24"/>
          <w:szCs w:val="24"/>
        </w:rPr>
        <w:t xml:space="preserve">game </w:t>
      </w:r>
      <w:r w:rsidRPr="000561F9">
        <w:rPr>
          <w:rFonts w:ascii="Times New Roman" w:hAnsi="Times New Roman" w:cs="Times New Roman"/>
          <w:sz w:val="24"/>
          <w:szCs w:val="24"/>
        </w:rPr>
        <w:t xml:space="preserve">yang dimainkan lambat laun </w:t>
      </w:r>
      <w:proofErr w:type="gramStart"/>
      <w:r w:rsidRPr="000561F9">
        <w:rPr>
          <w:rFonts w:ascii="Times New Roman" w:hAnsi="Times New Roman" w:cs="Times New Roman"/>
          <w:sz w:val="24"/>
          <w:szCs w:val="24"/>
        </w:rPr>
        <w:t>akan</w:t>
      </w:r>
      <w:proofErr w:type="gramEnd"/>
      <w:r w:rsidRPr="000561F9">
        <w:rPr>
          <w:rFonts w:ascii="Times New Roman" w:hAnsi="Times New Roman" w:cs="Times New Roman"/>
          <w:sz w:val="24"/>
          <w:szCs w:val="24"/>
        </w:rPr>
        <w:t xml:space="preserve"> mengalami ketidakmampuan mengontrol diri. Hal serupa juga dikemukakan oleh Supendi (dalam Hardanti, Nurhidayah dan Fitri, 2013) menyatakan bahwa faktor penyebab seorang bisa kecanduan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xml:space="preserve"> ialah faktor internal dan eksternal. Faktor internal yaitu keinginan yang kuat untuk memperoleh nilai yang tinggi dalam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xml:space="preserve">, rasa bosan ketika berada di rumah atau sekolah, ketidakmampuan mengatur prioritas untuk mengerjakan aktivitas penting, dan kurangnya </w:t>
      </w:r>
      <w:r w:rsidRPr="000561F9">
        <w:rPr>
          <w:rFonts w:ascii="Times New Roman" w:hAnsi="Times New Roman" w:cs="Times New Roman"/>
          <w:i/>
          <w:sz w:val="24"/>
          <w:szCs w:val="24"/>
        </w:rPr>
        <w:t>self control</w:t>
      </w:r>
      <w:r w:rsidRPr="000561F9">
        <w:rPr>
          <w:rFonts w:ascii="Times New Roman" w:hAnsi="Times New Roman" w:cs="Times New Roman"/>
          <w:sz w:val="24"/>
          <w:szCs w:val="24"/>
        </w:rPr>
        <w:t xml:space="preserve"> dalam diri. </w:t>
      </w:r>
      <w:proofErr w:type="gramStart"/>
      <w:r w:rsidRPr="000561F9">
        <w:rPr>
          <w:rFonts w:ascii="Times New Roman" w:hAnsi="Times New Roman" w:cs="Times New Roman"/>
          <w:sz w:val="24"/>
          <w:szCs w:val="24"/>
        </w:rPr>
        <w:t xml:space="preserve">Faktor eksternal berupa lingkungan yang kurang terkontrol karena teman-teman juga bermain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kurang memiliki hubungan sosial yang baik, dan harapan orangtua yang terlalu tinggi terhadap anaknya.</w:t>
      </w:r>
      <w:proofErr w:type="gramEnd"/>
      <w:r w:rsidRPr="000561F9">
        <w:rPr>
          <w:rFonts w:ascii="Times New Roman" w:hAnsi="Times New Roman" w:cs="Times New Roman"/>
          <w:color w:val="FF0000"/>
          <w:sz w:val="24"/>
          <w:szCs w:val="24"/>
        </w:rPr>
        <w:t xml:space="preserve"> </w:t>
      </w:r>
      <w:r w:rsidRPr="000561F9">
        <w:rPr>
          <w:rFonts w:ascii="Times New Roman" w:hAnsi="Times New Roman" w:cs="Times New Roman"/>
          <w:sz w:val="24"/>
          <w:szCs w:val="24"/>
        </w:rPr>
        <w:t xml:space="preserve">Studi penelitian kualitatif yang dilakukan oleh </w:t>
      </w:r>
      <w:proofErr w:type="gramStart"/>
      <w:r w:rsidRPr="000561F9">
        <w:rPr>
          <w:rFonts w:ascii="Times New Roman" w:hAnsi="Times New Roman" w:cs="Times New Roman"/>
          <w:sz w:val="24"/>
          <w:szCs w:val="24"/>
        </w:rPr>
        <w:t>Wan</w:t>
      </w:r>
      <w:proofErr w:type="gramEnd"/>
      <w:r w:rsidRPr="000561F9">
        <w:rPr>
          <w:rFonts w:ascii="Times New Roman" w:hAnsi="Times New Roman" w:cs="Times New Roman"/>
          <w:sz w:val="24"/>
          <w:szCs w:val="24"/>
        </w:rPr>
        <w:t xml:space="preserve"> dan Choui (2007) menunjukkan bahwa faktor-faktor yang mempengaruhi perilaku adiksi bermain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xml:space="preserve"> diantaranya meliputi kontrol diri, motivasi, kebutuhan psikologis (ingin berkuasa), keinginan berprestasi, dan kesepian. </w:t>
      </w:r>
    </w:p>
    <w:p w:rsidR="000561F9" w:rsidRPr="000561F9" w:rsidRDefault="000561F9" w:rsidP="000561F9">
      <w:pPr>
        <w:spacing w:after="0" w:line="360" w:lineRule="auto"/>
        <w:ind w:firstLine="567"/>
        <w:jc w:val="both"/>
        <w:rPr>
          <w:rFonts w:ascii="Times New Roman" w:hAnsi="Times New Roman" w:cs="Times New Roman"/>
          <w:sz w:val="24"/>
          <w:szCs w:val="24"/>
        </w:rPr>
      </w:pPr>
      <w:proofErr w:type="gramStart"/>
      <w:r w:rsidRPr="000561F9">
        <w:rPr>
          <w:rFonts w:ascii="Times New Roman" w:hAnsi="Times New Roman" w:cs="Times New Roman"/>
          <w:sz w:val="24"/>
          <w:szCs w:val="24"/>
        </w:rPr>
        <w:t xml:space="preserve">Kontrol diri memiliki peran penting dalam mengatasi kecanduan </w:t>
      </w:r>
      <w:r w:rsidRPr="000561F9">
        <w:rPr>
          <w:rFonts w:ascii="Times New Roman" w:hAnsi="Times New Roman" w:cs="Times New Roman"/>
          <w:i/>
          <w:sz w:val="24"/>
          <w:szCs w:val="24"/>
        </w:rPr>
        <w:t>game online</w:t>
      </w:r>
      <w:r w:rsidRPr="000561F9">
        <w:rPr>
          <w:rFonts w:ascii="Times New Roman" w:hAnsi="Times New Roman" w:cs="Times New Roman"/>
          <w:sz w:val="24"/>
          <w:szCs w:val="24"/>
          <w:shd w:val="clear" w:color="auto" w:fill="FFFFFF"/>
        </w:rPr>
        <w:t>.</w:t>
      </w:r>
      <w:proofErr w:type="gramEnd"/>
      <w:r w:rsidRPr="000561F9">
        <w:rPr>
          <w:rFonts w:ascii="Times New Roman" w:hAnsi="Times New Roman" w:cs="Times New Roman"/>
          <w:sz w:val="24"/>
          <w:szCs w:val="24"/>
          <w:shd w:val="clear" w:color="auto" w:fill="FFFFFF"/>
        </w:rPr>
        <w:t xml:space="preserve"> </w:t>
      </w:r>
      <w:proofErr w:type="gramStart"/>
      <w:r w:rsidRPr="000561F9">
        <w:rPr>
          <w:rFonts w:ascii="Times New Roman" w:hAnsi="Times New Roman" w:cs="Times New Roman"/>
          <w:sz w:val="24"/>
          <w:szCs w:val="24"/>
          <w:shd w:val="clear" w:color="auto" w:fill="FFFFFF"/>
        </w:rPr>
        <w:t>Kontrol diri didefinisikan sebagai kemampuan untuk mengatur, menyusun, membimbing, dan mengarahkan perilaku diri yang dapat membawa ke arah atau konsekuensi yang positif.</w:t>
      </w:r>
      <w:proofErr w:type="gramEnd"/>
      <w:r w:rsidRPr="000561F9">
        <w:rPr>
          <w:rFonts w:ascii="Times New Roman" w:hAnsi="Times New Roman" w:cs="Times New Roman"/>
          <w:sz w:val="24"/>
          <w:szCs w:val="24"/>
          <w:shd w:val="clear" w:color="auto" w:fill="FFFFFF"/>
        </w:rPr>
        <w:t xml:space="preserve"> Individu yang memiliki kontrol diri yang tinggi </w:t>
      </w:r>
      <w:proofErr w:type="gramStart"/>
      <w:r w:rsidRPr="000561F9">
        <w:rPr>
          <w:rFonts w:ascii="Times New Roman" w:hAnsi="Times New Roman" w:cs="Times New Roman"/>
          <w:sz w:val="24"/>
          <w:szCs w:val="24"/>
          <w:shd w:val="clear" w:color="auto" w:fill="FFFFFF"/>
        </w:rPr>
        <w:t>akan</w:t>
      </w:r>
      <w:proofErr w:type="gramEnd"/>
      <w:r w:rsidRPr="000561F9">
        <w:rPr>
          <w:rFonts w:ascii="Times New Roman" w:hAnsi="Times New Roman" w:cs="Times New Roman"/>
          <w:sz w:val="24"/>
          <w:szCs w:val="24"/>
          <w:shd w:val="clear" w:color="auto" w:fill="FFFFFF"/>
        </w:rPr>
        <w:t xml:space="preserve"> memperhatikan bagaimana cara ia berperilaku yang tepat pada situasi yang beragam (Ghufron &amp; Risnawita, 2012). </w:t>
      </w:r>
      <w:proofErr w:type="gramStart"/>
      <w:r w:rsidRPr="000561F9">
        <w:rPr>
          <w:rFonts w:ascii="Times New Roman" w:hAnsi="Times New Roman" w:cs="Times New Roman"/>
          <w:sz w:val="24"/>
          <w:szCs w:val="24"/>
          <w:shd w:val="clear" w:color="auto" w:fill="FFFFFF"/>
        </w:rPr>
        <w:t xml:space="preserve">Dalam konteks permainan </w:t>
      </w:r>
      <w:r w:rsidRPr="000561F9">
        <w:rPr>
          <w:rFonts w:ascii="Times New Roman" w:hAnsi="Times New Roman" w:cs="Times New Roman"/>
          <w:i/>
          <w:sz w:val="24"/>
          <w:szCs w:val="24"/>
          <w:shd w:val="clear" w:color="auto" w:fill="FFFFFF"/>
        </w:rPr>
        <w:t>game online</w:t>
      </w:r>
      <w:r w:rsidRPr="000561F9">
        <w:rPr>
          <w:rFonts w:ascii="Times New Roman" w:hAnsi="Times New Roman" w:cs="Times New Roman"/>
          <w:sz w:val="24"/>
          <w:szCs w:val="24"/>
          <w:shd w:val="clear" w:color="auto" w:fill="FFFFFF"/>
        </w:rPr>
        <w:t>, contoh indikasi dari kontrol diri yang buruk adalah adanya adiksi ataupun ketergantungan yang berlebihan.</w:t>
      </w:r>
      <w:proofErr w:type="gramEnd"/>
      <w:r w:rsidRPr="000561F9">
        <w:rPr>
          <w:rFonts w:ascii="Times New Roman" w:hAnsi="Times New Roman" w:cs="Times New Roman"/>
          <w:sz w:val="24"/>
          <w:szCs w:val="24"/>
          <w:shd w:val="clear" w:color="auto" w:fill="FFFFFF"/>
        </w:rPr>
        <w:t xml:space="preserve"> Sebaliknya, jika seorang individu memiliki kontrol diri yang baik, tentu </w:t>
      </w:r>
      <w:proofErr w:type="gramStart"/>
      <w:r w:rsidRPr="000561F9">
        <w:rPr>
          <w:rFonts w:ascii="Times New Roman" w:hAnsi="Times New Roman" w:cs="Times New Roman"/>
          <w:sz w:val="24"/>
          <w:szCs w:val="24"/>
          <w:shd w:val="clear" w:color="auto" w:fill="FFFFFF"/>
        </w:rPr>
        <w:t>ia</w:t>
      </w:r>
      <w:proofErr w:type="gramEnd"/>
      <w:r w:rsidRPr="000561F9">
        <w:rPr>
          <w:rFonts w:ascii="Times New Roman" w:hAnsi="Times New Roman" w:cs="Times New Roman"/>
          <w:sz w:val="24"/>
          <w:szCs w:val="24"/>
          <w:shd w:val="clear" w:color="auto" w:fill="FFFFFF"/>
        </w:rPr>
        <w:t xml:space="preserve"> akan bersikap bijak dalam bermain </w:t>
      </w:r>
      <w:r w:rsidRPr="000561F9">
        <w:rPr>
          <w:rFonts w:ascii="Times New Roman" w:hAnsi="Times New Roman" w:cs="Times New Roman"/>
          <w:i/>
          <w:sz w:val="24"/>
          <w:szCs w:val="24"/>
          <w:shd w:val="clear" w:color="auto" w:fill="FFFFFF"/>
        </w:rPr>
        <w:t>game</w:t>
      </w:r>
      <w:r w:rsidRPr="000561F9">
        <w:rPr>
          <w:rFonts w:ascii="Times New Roman" w:hAnsi="Times New Roman" w:cs="Times New Roman"/>
          <w:sz w:val="24"/>
          <w:szCs w:val="24"/>
          <w:shd w:val="clear" w:color="auto" w:fill="FFFFFF"/>
        </w:rPr>
        <w:t>serta mampu membentengi dirinya dengan hal- hal negatif yang dapat diakibatkannya.</w:t>
      </w:r>
    </w:p>
    <w:p w:rsidR="000561F9" w:rsidRPr="000561F9" w:rsidRDefault="000561F9" w:rsidP="000561F9">
      <w:pPr>
        <w:spacing w:after="0" w:line="360" w:lineRule="auto"/>
        <w:ind w:firstLine="567"/>
        <w:jc w:val="both"/>
        <w:rPr>
          <w:rFonts w:ascii="Times New Roman" w:hAnsi="Times New Roman" w:cs="Times New Roman"/>
          <w:sz w:val="24"/>
          <w:szCs w:val="24"/>
        </w:rPr>
      </w:pPr>
      <w:r w:rsidRPr="000561F9">
        <w:rPr>
          <w:rFonts w:ascii="Times New Roman" w:hAnsi="Times New Roman" w:cs="Times New Roman"/>
          <w:sz w:val="24"/>
          <w:szCs w:val="24"/>
        </w:rPr>
        <w:t xml:space="preserve">Berdasarkan wawancara diatas kecanduan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xml:space="preserve"> memiliki berbagai dampak terhadap penggunanya baik secara internal maupun eksternal, salah satu </w:t>
      </w:r>
      <w:r w:rsidRPr="000561F9">
        <w:rPr>
          <w:rFonts w:ascii="Times New Roman" w:hAnsi="Times New Roman" w:cs="Times New Roman"/>
          <w:sz w:val="24"/>
          <w:szCs w:val="24"/>
        </w:rPr>
        <w:lastRenderedPageBreak/>
        <w:t xml:space="preserve">faktor yang sangat berpengaruh adalah bagaimana para pemain dalam mengelolaan waktu dan dirinya ketika terlibat dalam bermain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xml:space="preserve">. </w:t>
      </w:r>
      <w:proofErr w:type="gramStart"/>
      <w:r w:rsidRPr="000561F9">
        <w:rPr>
          <w:rFonts w:ascii="Times New Roman" w:hAnsi="Times New Roman" w:cs="Times New Roman"/>
          <w:sz w:val="24"/>
          <w:szCs w:val="24"/>
        </w:rPr>
        <w:t xml:space="preserve">Hal tersebut sesuai dengan aspek kontrol diri yang dikemukakan oleh Averill (Ghufron &amp; Risnawati, 2012), yaitu kontrol perilaku </w:t>
      </w:r>
      <w:r w:rsidRPr="000561F9">
        <w:rPr>
          <w:rFonts w:ascii="Times New Roman" w:hAnsi="Times New Roman" w:cs="Times New Roman"/>
          <w:i/>
          <w:sz w:val="24"/>
          <w:szCs w:val="24"/>
        </w:rPr>
        <w:t xml:space="preserve">(Behavior Control), </w:t>
      </w:r>
      <w:r w:rsidRPr="000561F9">
        <w:rPr>
          <w:rFonts w:ascii="Times New Roman" w:hAnsi="Times New Roman" w:cs="Times New Roman"/>
          <w:sz w:val="24"/>
          <w:szCs w:val="24"/>
        </w:rPr>
        <w:t>Kontrol kognitif</w:t>
      </w:r>
      <w:r w:rsidRPr="000561F9">
        <w:rPr>
          <w:rFonts w:ascii="Times New Roman" w:hAnsi="Times New Roman" w:cs="Times New Roman"/>
          <w:i/>
          <w:sz w:val="24"/>
          <w:szCs w:val="24"/>
        </w:rPr>
        <w:t xml:space="preserve"> (Cognitive Control), </w:t>
      </w:r>
      <w:r w:rsidRPr="000561F9">
        <w:rPr>
          <w:rFonts w:ascii="Times New Roman" w:hAnsi="Times New Roman" w:cs="Times New Roman"/>
          <w:sz w:val="24"/>
          <w:szCs w:val="24"/>
        </w:rPr>
        <w:t xml:space="preserve">Kontrol dalam mengambil keputusan </w:t>
      </w:r>
      <w:r w:rsidRPr="000561F9">
        <w:rPr>
          <w:rFonts w:ascii="Times New Roman" w:hAnsi="Times New Roman" w:cs="Times New Roman"/>
          <w:i/>
          <w:sz w:val="24"/>
          <w:szCs w:val="24"/>
        </w:rPr>
        <w:t>(Decision Making).</w:t>
      </w:r>
      <w:proofErr w:type="gramEnd"/>
      <w:r w:rsidRPr="000561F9">
        <w:rPr>
          <w:rFonts w:ascii="Times New Roman" w:hAnsi="Times New Roman" w:cs="Times New Roman"/>
          <w:i/>
          <w:sz w:val="24"/>
          <w:szCs w:val="24"/>
        </w:rPr>
        <w:t xml:space="preserve"> </w:t>
      </w:r>
    </w:p>
    <w:p w:rsidR="000561F9" w:rsidRPr="000561F9" w:rsidRDefault="000561F9" w:rsidP="000561F9">
      <w:pPr>
        <w:spacing w:after="0" w:line="360" w:lineRule="auto"/>
        <w:ind w:firstLine="567"/>
        <w:jc w:val="both"/>
        <w:rPr>
          <w:rFonts w:ascii="Times New Roman" w:hAnsi="Times New Roman" w:cs="Times New Roman"/>
          <w:sz w:val="24"/>
          <w:szCs w:val="24"/>
        </w:rPr>
      </w:pPr>
      <w:r w:rsidRPr="000561F9">
        <w:rPr>
          <w:rFonts w:ascii="Times New Roman" w:hAnsi="Times New Roman" w:cs="Times New Roman"/>
          <w:sz w:val="24"/>
          <w:szCs w:val="24"/>
        </w:rPr>
        <w:t xml:space="preserve">Pada aspek kontrol perilaku dapat disimpulkan para pemain tidak dapat mengontrol perilakunya dalam bermain </w:t>
      </w:r>
      <w:r w:rsidRPr="000561F9">
        <w:rPr>
          <w:rFonts w:ascii="Times New Roman" w:hAnsi="Times New Roman" w:cs="Times New Roman"/>
          <w:i/>
          <w:sz w:val="24"/>
          <w:szCs w:val="24"/>
        </w:rPr>
        <w:t xml:space="preserve">game </w:t>
      </w:r>
      <w:r w:rsidRPr="000561F9">
        <w:rPr>
          <w:rFonts w:ascii="Times New Roman" w:hAnsi="Times New Roman" w:cs="Times New Roman"/>
          <w:sz w:val="24"/>
          <w:szCs w:val="24"/>
        </w:rPr>
        <w:t xml:space="preserve">dengan menghabiskan waktu berjam-jam bermain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xml:space="preserve"> sehingga melupakan aktivitasnya sehari-hari seperti (makan, minum bahkan sampai kepada perilaku agresif (memukul). Pada aspek kognitif para pemain kehilangan kontrol diri terhadap pemikirannya, mereka terus terdorong untuk terus memikirkan gamenya, keinginan terus bermain karena takut ketinggalan </w:t>
      </w:r>
      <w:r w:rsidRPr="000561F9">
        <w:rPr>
          <w:rFonts w:ascii="Times New Roman" w:hAnsi="Times New Roman" w:cs="Times New Roman"/>
          <w:i/>
          <w:sz w:val="24"/>
          <w:szCs w:val="24"/>
        </w:rPr>
        <w:t>event</w:t>
      </w:r>
      <w:r w:rsidRPr="000561F9">
        <w:rPr>
          <w:rFonts w:ascii="Times New Roman" w:hAnsi="Times New Roman" w:cs="Times New Roman"/>
          <w:sz w:val="24"/>
          <w:szCs w:val="24"/>
        </w:rPr>
        <w:t xml:space="preserve"> atau bonus di dalam </w:t>
      </w:r>
      <w:r w:rsidRPr="000561F9">
        <w:rPr>
          <w:rFonts w:ascii="Times New Roman" w:hAnsi="Times New Roman" w:cs="Times New Roman"/>
          <w:i/>
          <w:sz w:val="24"/>
          <w:szCs w:val="24"/>
        </w:rPr>
        <w:t xml:space="preserve">game </w:t>
      </w:r>
      <w:r w:rsidRPr="000561F9">
        <w:rPr>
          <w:rFonts w:ascii="Times New Roman" w:hAnsi="Times New Roman" w:cs="Times New Roman"/>
          <w:sz w:val="24"/>
          <w:szCs w:val="24"/>
        </w:rPr>
        <w:t xml:space="preserve">sehingga muncul keinginan klien untuk bermain lagi. Pada aspek pengambilan keputusan menjadikan pemainnya kesulitan mengarahkan dirinya (menjadi mudah emosi </w:t>
      </w:r>
      <w:proofErr w:type="gramStart"/>
      <w:r w:rsidRPr="000561F9">
        <w:rPr>
          <w:rFonts w:ascii="Times New Roman" w:hAnsi="Times New Roman" w:cs="Times New Roman"/>
          <w:sz w:val="24"/>
          <w:szCs w:val="24"/>
        </w:rPr>
        <w:t>dan  marah</w:t>
      </w:r>
      <w:proofErr w:type="gramEnd"/>
      <w:r w:rsidRPr="000561F9">
        <w:rPr>
          <w:rFonts w:ascii="Times New Roman" w:hAnsi="Times New Roman" w:cs="Times New Roman"/>
          <w:sz w:val="24"/>
          <w:szCs w:val="24"/>
        </w:rPr>
        <w:t xml:space="preserve">) dan membagi waktu, beberapa orang menjadi lebih mudah emosi para pemain menjadi tidak berfikir panjang ada yang memilih putus dengan pacarnya dan ada juga yang menghabiskan uangnya demi menunjang peralatan dalam bermain game, membolos kuliah. </w:t>
      </w:r>
      <w:proofErr w:type="gramStart"/>
      <w:r w:rsidRPr="000561F9">
        <w:rPr>
          <w:rFonts w:ascii="Times New Roman" w:hAnsi="Times New Roman" w:cs="Times New Roman"/>
          <w:sz w:val="24"/>
          <w:szCs w:val="24"/>
        </w:rPr>
        <w:t xml:space="preserve">Sehingga perlu adanya pendekatan untuk meningkatkan kontrol diri pada orang yang adiksi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w:t>
      </w:r>
      <w:proofErr w:type="gramEnd"/>
    </w:p>
    <w:p w:rsidR="000561F9" w:rsidRPr="000561F9" w:rsidRDefault="000561F9" w:rsidP="000561F9">
      <w:pPr>
        <w:spacing w:after="0" w:line="360" w:lineRule="auto"/>
        <w:ind w:firstLine="567"/>
        <w:jc w:val="both"/>
        <w:rPr>
          <w:rFonts w:ascii="Times New Roman" w:hAnsi="Times New Roman" w:cs="Times New Roman"/>
          <w:sz w:val="24"/>
          <w:szCs w:val="24"/>
        </w:rPr>
      </w:pPr>
      <w:r w:rsidRPr="000561F9">
        <w:rPr>
          <w:rFonts w:ascii="Times New Roman" w:hAnsi="Times New Roman" w:cs="Times New Roman"/>
          <w:sz w:val="24"/>
          <w:szCs w:val="24"/>
        </w:rPr>
        <w:t xml:space="preserve">Rudianto, Aspin dan Pambudhi (2020) dalam penelitiannya mengatakan bahwa orang dengan adiksi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xml:space="preserve"> yang memiliki kontrol diri yang rendah akan ditandai dengan sulit mengontrol dirinya, tidak peduli terhadap apa yang terjadi dengan dirinya sendiri, gelisah jika tidak bermain </w:t>
      </w:r>
      <w:r w:rsidRPr="000561F9">
        <w:rPr>
          <w:rFonts w:ascii="Times New Roman" w:hAnsi="Times New Roman" w:cs="Times New Roman"/>
          <w:i/>
          <w:iCs/>
          <w:sz w:val="24"/>
          <w:szCs w:val="24"/>
        </w:rPr>
        <w:t>game online</w:t>
      </w:r>
      <w:r w:rsidRPr="000561F9">
        <w:rPr>
          <w:rFonts w:ascii="Times New Roman" w:hAnsi="Times New Roman" w:cs="Times New Roman"/>
          <w:sz w:val="24"/>
          <w:szCs w:val="24"/>
        </w:rPr>
        <w:t xml:space="preserve">, dorongan untuk bermain </w:t>
      </w:r>
      <w:r w:rsidRPr="000561F9">
        <w:rPr>
          <w:rFonts w:ascii="Times New Roman" w:hAnsi="Times New Roman" w:cs="Times New Roman"/>
          <w:i/>
          <w:iCs/>
          <w:sz w:val="24"/>
          <w:szCs w:val="24"/>
        </w:rPr>
        <w:t xml:space="preserve">game online </w:t>
      </w:r>
      <w:r w:rsidRPr="000561F9">
        <w:rPr>
          <w:rFonts w:ascii="Times New Roman" w:hAnsi="Times New Roman" w:cs="Times New Roman"/>
          <w:sz w:val="24"/>
          <w:szCs w:val="24"/>
        </w:rPr>
        <w:t xml:space="preserve">yang selalu muncul, tidak bisa lepas dari bermain </w:t>
      </w:r>
      <w:r w:rsidRPr="000561F9">
        <w:rPr>
          <w:rFonts w:ascii="Times New Roman" w:hAnsi="Times New Roman" w:cs="Times New Roman"/>
          <w:i/>
          <w:iCs/>
          <w:sz w:val="24"/>
          <w:szCs w:val="24"/>
        </w:rPr>
        <w:t>game online</w:t>
      </w:r>
      <w:r w:rsidRPr="000561F9">
        <w:rPr>
          <w:rFonts w:ascii="Times New Roman" w:hAnsi="Times New Roman" w:cs="Times New Roman"/>
          <w:sz w:val="24"/>
          <w:szCs w:val="24"/>
        </w:rPr>
        <w:t xml:space="preserve">, marah ketika dilarang bermain. </w:t>
      </w:r>
      <w:proofErr w:type="gramStart"/>
      <w:r w:rsidRPr="000561F9">
        <w:rPr>
          <w:rFonts w:ascii="Times New Roman" w:hAnsi="Times New Roman" w:cs="Times New Roman"/>
          <w:sz w:val="24"/>
          <w:szCs w:val="24"/>
        </w:rPr>
        <w:t>seseorang</w:t>
      </w:r>
      <w:proofErr w:type="gramEnd"/>
      <w:r w:rsidRPr="000561F9">
        <w:rPr>
          <w:rFonts w:ascii="Times New Roman" w:hAnsi="Times New Roman" w:cs="Times New Roman"/>
          <w:sz w:val="24"/>
          <w:szCs w:val="24"/>
        </w:rPr>
        <w:t xml:space="preserve"> yang kecanduan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xml:space="preserve"> tidak dapat mengontrol dirinya sehingga mengabaikan kegiatan lainnya, menjadi lupa waktu, sekolah, pekerjaan, lingkungan sekitar dan kewajiban lainnya yang dapat menyebabkan kerugian bagi pecandunya.</w:t>
      </w:r>
    </w:p>
    <w:p w:rsidR="000561F9" w:rsidRPr="000561F9" w:rsidRDefault="000561F9" w:rsidP="00E821DC">
      <w:pPr>
        <w:spacing w:after="0" w:line="360" w:lineRule="auto"/>
        <w:ind w:firstLine="567"/>
        <w:jc w:val="both"/>
        <w:rPr>
          <w:rFonts w:ascii="Times New Roman" w:hAnsi="Times New Roman" w:cs="Times New Roman"/>
          <w:sz w:val="24"/>
          <w:szCs w:val="24"/>
        </w:rPr>
      </w:pPr>
      <w:r w:rsidRPr="000561F9">
        <w:rPr>
          <w:rFonts w:ascii="Times New Roman" w:hAnsi="Times New Roman" w:cs="Times New Roman"/>
          <w:sz w:val="24"/>
          <w:szCs w:val="24"/>
        </w:rPr>
        <w:lastRenderedPageBreak/>
        <w:t xml:space="preserve">Berk (dalam Khairunnisa, 2017) mengatakan Kontrol diri merupakan kemampuan individu untuk menahan keinginan atau dorongan sesaat yang bertentangan dengan tingkah laku yang tidak sesuai dengan </w:t>
      </w:r>
      <w:proofErr w:type="gramStart"/>
      <w:r w:rsidRPr="000561F9">
        <w:rPr>
          <w:rFonts w:ascii="Times New Roman" w:hAnsi="Times New Roman" w:cs="Times New Roman"/>
          <w:sz w:val="24"/>
          <w:szCs w:val="24"/>
        </w:rPr>
        <w:t>norma</w:t>
      </w:r>
      <w:proofErr w:type="gramEnd"/>
      <w:r w:rsidRPr="000561F9">
        <w:rPr>
          <w:rFonts w:ascii="Times New Roman" w:hAnsi="Times New Roman" w:cs="Times New Roman"/>
          <w:sz w:val="24"/>
          <w:szCs w:val="24"/>
        </w:rPr>
        <w:t xml:space="preserve"> sosial. </w:t>
      </w:r>
      <w:proofErr w:type="gramStart"/>
      <w:r w:rsidRPr="000561F9">
        <w:rPr>
          <w:rFonts w:ascii="Times New Roman" w:hAnsi="Times New Roman" w:cs="Times New Roman"/>
          <w:sz w:val="24"/>
          <w:szCs w:val="24"/>
        </w:rPr>
        <w:t>Kontrol diri dapat diartikan sebagai suatu aktivitas pengendalian tingkah laku.</w:t>
      </w:r>
      <w:proofErr w:type="gramEnd"/>
      <w:r w:rsidRPr="000561F9">
        <w:rPr>
          <w:rFonts w:ascii="Times New Roman" w:hAnsi="Times New Roman" w:cs="Times New Roman"/>
          <w:sz w:val="24"/>
          <w:szCs w:val="24"/>
        </w:rPr>
        <w:t xml:space="preserve"> </w:t>
      </w:r>
      <w:proofErr w:type="gramStart"/>
      <w:r w:rsidRPr="000561F9">
        <w:rPr>
          <w:rFonts w:ascii="Times New Roman" w:hAnsi="Times New Roman" w:cs="Times New Roman"/>
          <w:sz w:val="24"/>
          <w:szCs w:val="24"/>
        </w:rPr>
        <w:t>Kemampuan untuk menyusun, membimbing, mengatur dan mengarahkan bentuk perilaku yang dapat membawa individu kearah konsekuensi positif.</w:t>
      </w:r>
      <w:proofErr w:type="gramEnd"/>
      <w:r w:rsidR="00E821DC">
        <w:rPr>
          <w:rFonts w:ascii="Times New Roman" w:hAnsi="Times New Roman" w:cs="Times New Roman"/>
          <w:sz w:val="24"/>
          <w:szCs w:val="24"/>
        </w:rPr>
        <w:t xml:space="preserve"> </w:t>
      </w:r>
      <w:r w:rsidRPr="000561F9">
        <w:rPr>
          <w:rFonts w:ascii="Times New Roman" w:hAnsi="Times New Roman" w:cs="Times New Roman"/>
          <w:sz w:val="24"/>
          <w:szCs w:val="24"/>
        </w:rPr>
        <w:t xml:space="preserve">Berdasarkan hasil penelitian Kabat-Zinn et al, </w:t>
      </w:r>
      <w:r w:rsidRPr="000561F9">
        <w:rPr>
          <w:rFonts w:ascii="Times New Roman" w:hAnsi="Times New Roman" w:cs="Times New Roman"/>
          <w:sz w:val="24"/>
          <w:szCs w:val="24"/>
        </w:rPr>
        <w:fldChar w:fldCharType="begin" w:fldLock="1"/>
      </w:r>
      <w:r w:rsidRPr="000561F9">
        <w:rPr>
          <w:rFonts w:ascii="Times New Roman" w:hAnsi="Times New Roman" w:cs="Times New Roman"/>
          <w:sz w:val="24"/>
          <w:szCs w:val="24"/>
        </w:rPr>
        <w:instrText>ADDIN CSL_CITATION {"citationItems":[{"id":"ITEM-1","itemData":{"abstract":"Penelitian ini bertujuan untuk melihat pengaruh pelatihan meditasi mindfulness terhadap tingkat kontrol diri. Hipotesis yang diajukan dalam penelitian ini adalah apakah ada pengaruh pelatihan meditasi mindfulness terhadap tingkat kontrol diri diri pada mahasiswa. Kabat-Zinn mendefinisikan mindfulness sebagai usaha memberikan perhatian melalui beberapa cara yaitu dengan tujuan, kekinian dan tidak ada penilian terhadapnya (Cayoun, tt).Goldfield dan Merbaum (Indraprasti &amp; Rachmawati, 2008) mendefinisikan kemampuan mengontrol diri sebagai suatu kemampuan untuk menyusun, membimbing, mengatur dan mengarahkan bentuk perilaku yang membawa individu ke arah konsekuensi positif.Subjek penelitian ini adalah 38 subjek dari siswa-siswi kelas IPA SMA 1 Kamal Bangkalan yang terbagai menjadi 2 kelompok yaitu 18 subjek kelompok eksperimen dan 18 subjek kelompok kontrol. Penelitian ini memberikan pelatihan meditasi mindfulness kepada kelompok eksperimen dan kelompok kontrol tidak mendapatkan perlakuan (waiting list).Kontrol diri subyek penelitian ini diukur dengan menggunakan skala kontrol diri hasil modifikasi dari aspek-aspek kontrol diri yang dijelaskan oleh Indraprasti &amp; Rachmawati (2008). Berdasarkan analisis data menggunakan teknik Paired-Samples T Test diperoleh nilai koefisien korelasi r = 0,369 dengan p = 0,132 (p &gt; 0,05) yang berarti bahwa tidak ada korelasi antara kemampuan kontrol diri kelompok eksperimen sebelum diberi perlakuan dengan sesudah diberi perlakuan. Dengan demikian maka, pelatihan meditasi mindfulness tidak berpengaruh dalam meningkatkan kontrol diri siswa.","author":[{"dropping-particle":"","family":"Afandi","given":"Nur Aziz","non-dropping-particle":"","parse-names":false,"suffix":""}],"container-title":"Jurnal Pamator","id":"ITEM-1","issue":"5","issued":{"date-parts":[["2012"]]},"page":"19-28","title":"Pengaruh pelatihan mindfulness terhadap peningkatan kontrol diri siswa SMA","type":"article-journal","volume":"1"},"uris":["http://www.mendeley.com/documents/?uuid=e471c8e6-a0b3-494f-8a33-2ec32f4faf88"]}],"mendeley":{"formattedCitation":"(Afandi, 2012)","manualFormatting":"(dalam Afandi, 2012)","plainTextFormattedCitation":"(Afandi, 2012)","previouslyFormattedCitation":"(Afandi, 2012)"},"properties":{"noteIndex":0},"schema":"https://github.com/citation-style-language/schema/raw/master/csl-citation.json"}</w:instrText>
      </w:r>
      <w:r w:rsidRPr="000561F9">
        <w:rPr>
          <w:rFonts w:ascii="Times New Roman" w:hAnsi="Times New Roman" w:cs="Times New Roman"/>
          <w:sz w:val="24"/>
          <w:szCs w:val="24"/>
        </w:rPr>
        <w:fldChar w:fldCharType="separate"/>
      </w:r>
      <w:r w:rsidRPr="000561F9">
        <w:rPr>
          <w:rFonts w:ascii="Times New Roman" w:hAnsi="Times New Roman" w:cs="Times New Roman"/>
          <w:noProof/>
          <w:sz w:val="24"/>
          <w:szCs w:val="24"/>
        </w:rPr>
        <w:t>(dalam Afandi, 2012)</w:t>
      </w:r>
      <w:r w:rsidRPr="000561F9">
        <w:rPr>
          <w:rFonts w:ascii="Times New Roman" w:hAnsi="Times New Roman" w:cs="Times New Roman"/>
          <w:sz w:val="24"/>
          <w:szCs w:val="24"/>
        </w:rPr>
        <w:fldChar w:fldCharType="end"/>
      </w:r>
      <w:r w:rsidRPr="000561F9">
        <w:rPr>
          <w:rFonts w:ascii="Times New Roman" w:hAnsi="Times New Roman" w:cs="Times New Roman"/>
          <w:sz w:val="24"/>
          <w:szCs w:val="24"/>
        </w:rPr>
        <w:t xml:space="preserve"> mengatakan bahwa kontrol diri dapat dilakukan dengan meningkatkan kemampuan dalam mengontrol perhatian terhadap berbagai tingkat kognitif, emosi, perilaku, tubuh, dan pengalaman interpersonal melalui pendekatan </w:t>
      </w:r>
      <w:r w:rsidRPr="000561F9">
        <w:rPr>
          <w:rFonts w:ascii="Times New Roman" w:hAnsi="Times New Roman" w:cs="Times New Roman"/>
          <w:i/>
          <w:iCs/>
          <w:sz w:val="24"/>
          <w:szCs w:val="24"/>
        </w:rPr>
        <w:t>mindfulness</w:t>
      </w:r>
      <w:r w:rsidRPr="000561F9">
        <w:rPr>
          <w:rFonts w:ascii="Times New Roman" w:hAnsi="Times New Roman" w:cs="Times New Roman"/>
          <w:sz w:val="24"/>
          <w:szCs w:val="24"/>
        </w:rPr>
        <w:t>.</w:t>
      </w:r>
      <w:r w:rsidRPr="000561F9">
        <w:rPr>
          <w:rFonts w:ascii="Times New Roman" w:hAnsi="Times New Roman" w:cs="Times New Roman"/>
          <w:i/>
          <w:sz w:val="24"/>
          <w:szCs w:val="24"/>
        </w:rPr>
        <w:t xml:space="preserve"> </w:t>
      </w:r>
    </w:p>
    <w:p w:rsidR="000561F9" w:rsidRPr="000561F9" w:rsidRDefault="000561F9" w:rsidP="000561F9">
      <w:pPr>
        <w:spacing w:after="0" w:line="360" w:lineRule="auto"/>
        <w:ind w:firstLine="567"/>
        <w:jc w:val="both"/>
        <w:rPr>
          <w:rFonts w:ascii="Times New Roman" w:hAnsi="Times New Roman" w:cs="Times New Roman"/>
          <w:sz w:val="24"/>
          <w:szCs w:val="24"/>
        </w:rPr>
      </w:pPr>
      <w:proofErr w:type="gramStart"/>
      <w:r w:rsidRPr="000561F9">
        <w:rPr>
          <w:rFonts w:ascii="Times New Roman" w:hAnsi="Times New Roman" w:cs="Times New Roman"/>
          <w:sz w:val="24"/>
          <w:szCs w:val="24"/>
        </w:rPr>
        <w:t xml:space="preserve">Shapiro (Afandi, 2012) juga menjelaskan bahwa </w:t>
      </w:r>
      <w:r w:rsidRPr="000561F9">
        <w:rPr>
          <w:rFonts w:ascii="Times New Roman" w:hAnsi="Times New Roman" w:cs="Times New Roman"/>
          <w:i/>
          <w:iCs/>
          <w:sz w:val="24"/>
          <w:szCs w:val="24"/>
        </w:rPr>
        <w:t xml:space="preserve">mindfulness </w:t>
      </w:r>
      <w:r w:rsidRPr="000561F9">
        <w:rPr>
          <w:rFonts w:ascii="Times New Roman" w:hAnsi="Times New Roman" w:cs="Times New Roman"/>
          <w:sz w:val="24"/>
          <w:szCs w:val="24"/>
        </w:rPr>
        <w:t>dapat digunakan untuk meningkatkan regulasi diri, relaksasi, dan kontrol terhadap rasa sakit atau untuk eksplorasi diri dan terapi diri.</w:t>
      </w:r>
      <w:proofErr w:type="gramEnd"/>
      <w:r w:rsidRPr="000561F9">
        <w:rPr>
          <w:rFonts w:ascii="Times New Roman" w:hAnsi="Times New Roman" w:cs="Times New Roman"/>
          <w:sz w:val="24"/>
          <w:szCs w:val="24"/>
        </w:rPr>
        <w:t xml:space="preserve"> </w:t>
      </w:r>
      <w:proofErr w:type="gramStart"/>
      <w:r w:rsidRPr="000561F9">
        <w:rPr>
          <w:rFonts w:ascii="Times New Roman" w:hAnsi="Times New Roman" w:cs="Times New Roman"/>
          <w:sz w:val="24"/>
          <w:szCs w:val="24"/>
        </w:rPr>
        <w:t>Secara tradisional meditasi juga digunakan untuk mencapai transendensi diri.</w:t>
      </w:r>
      <w:proofErr w:type="gramEnd"/>
      <w:r w:rsidRPr="000561F9">
        <w:rPr>
          <w:rFonts w:ascii="Times New Roman" w:hAnsi="Times New Roman" w:cs="Times New Roman"/>
          <w:sz w:val="24"/>
          <w:szCs w:val="24"/>
        </w:rPr>
        <w:t xml:space="preserve"> </w:t>
      </w:r>
      <w:proofErr w:type="gramStart"/>
      <w:r w:rsidRPr="000561F9">
        <w:rPr>
          <w:rFonts w:ascii="Times New Roman" w:hAnsi="Times New Roman" w:cs="Times New Roman"/>
          <w:sz w:val="24"/>
          <w:szCs w:val="24"/>
        </w:rPr>
        <w:t xml:space="preserve">Menurut Brown (Ciarrochi et al, 2010) bahwa seseorang yang lebih memiliki </w:t>
      </w:r>
      <w:r w:rsidRPr="000561F9">
        <w:rPr>
          <w:rFonts w:ascii="Times New Roman" w:hAnsi="Times New Roman" w:cs="Times New Roman"/>
          <w:i/>
          <w:iCs/>
          <w:sz w:val="24"/>
          <w:szCs w:val="24"/>
        </w:rPr>
        <w:t xml:space="preserve">mindfull </w:t>
      </w:r>
      <w:r w:rsidRPr="000561F9">
        <w:rPr>
          <w:rFonts w:ascii="Times New Roman" w:hAnsi="Times New Roman" w:cs="Times New Roman"/>
          <w:sz w:val="24"/>
          <w:szCs w:val="24"/>
        </w:rPr>
        <w:t>(kesadaran) adalah lebih mampu dalam melakukan kontrol diri dan regulasi diri.</w:t>
      </w:r>
      <w:proofErr w:type="gramEnd"/>
      <w:r w:rsidRPr="000561F9">
        <w:rPr>
          <w:rFonts w:ascii="Times New Roman" w:hAnsi="Times New Roman" w:cs="Times New Roman"/>
          <w:sz w:val="24"/>
          <w:szCs w:val="24"/>
        </w:rPr>
        <w:t xml:space="preserve"> </w:t>
      </w:r>
      <w:proofErr w:type="gramStart"/>
      <w:r w:rsidRPr="000561F9">
        <w:rPr>
          <w:rFonts w:ascii="Times New Roman" w:hAnsi="Times New Roman" w:cs="Times New Roman"/>
          <w:i/>
          <w:iCs/>
          <w:sz w:val="24"/>
          <w:szCs w:val="24"/>
        </w:rPr>
        <w:t xml:space="preserve">Mindfulness </w:t>
      </w:r>
      <w:r w:rsidRPr="000561F9">
        <w:rPr>
          <w:rFonts w:ascii="Times New Roman" w:hAnsi="Times New Roman" w:cs="Times New Roman"/>
          <w:sz w:val="24"/>
          <w:szCs w:val="24"/>
        </w:rPr>
        <w:t>menjadikan seseorang memiliki kemampuan dalam penyesuaian dengan kebutuhan, perasaan, nilai-nilai yang sesuai dengan situasi tertentu.</w:t>
      </w:r>
      <w:proofErr w:type="gramEnd"/>
    </w:p>
    <w:p w:rsidR="000561F9" w:rsidRPr="000561F9" w:rsidRDefault="000561F9" w:rsidP="000561F9">
      <w:pPr>
        <w:spacing w:after="0" w:line="360" w:lineRule="auto"/>
        <w:ind w:firstLine="567"/>
        <w:jc w:val="both"/>
        <w:rPr>
          <w:rFonts w:ascii="Times New Roman" w:hAnsi="Times New Roman" w:cs="Times New Roman"/>
          <w:sz w:val="24"/>
          <w:szCs w:val="24"/>
        </w:rPr>
      </w:pPr>
      <w:r w:rsidRPr="000561F9">
        <w:rPr>
          <w:rFonts w:ascii="Times New Roman" w:hAnsi="Times New Roman" w:cs="Times New Roman"/>
          <w:sz w:val="24"/>
          <w:szCs w:val="24"/>
        </w:rPr>
        <w:t xml:space="preserve">Menurut Bogels (2013) hal yang diproses dalam </w:t>
      </w:r>
      <w:r w:rsidRPr="000561F9">
        <w:rPr>
          <w:rFonts w:ascii="Times New Roman" w:hAnsi="Times New Roman" w:cs="Times New Roman"/>
          <w:i/>
          <w:iCs/>
          <w:sz w:val="24"/>
          <w:szCs w:val="24"/>
        </w:rPr>
        <w:t xml:space="preserve">mindfulness </w:t>
      </w:r>
      <w:r w:rsidRPr="000561F9">
        <w:rPr>
          <w:rFonts w:ascii="Times New Roman" w:hAnsi="Times New Roman" w:cs="Times New Roman"/>
          <w:sz w:val="24"/>
          <w:szCs w:val="24"/>
        </w:rPr>
        <w:t xml:space="preserve">adalah menyingkirkan pikiran yang membuat manusia tidak menyadari </w:t>
      </w:r>
      <w:proofErr w:type="gramStart"/>
      <w:r w:rsidRPr="000561F9">
        <w:rPr>
          <w:rFonts w:ascii="Times New Roman" w:hAnsi="Times New Roman" w:cs="Times New Roman"/>
          <w:sz w:val="24"/>
          <w:szCs w:val="24"/>
        </w:rPr>
        <w:t>akan</w:t>
      </w:r>
      <w:proofErr w:type="gramEnd"/>
      <w:r w:rsidRPr="000561F9">
        <w:rPr>
          <w:rFonts w:ascii="Times New Roman" w:hAnsi="Times New Roman" w:cs="Times New Roman"/>
          <w:sz w:val="24"/>
          <w:szCs w:val="24"/>
        </w:rPr>
        <w:t xml:space="preserve"> apa yang sedang terjadi. </w:t>
      </w:r>
      <w:r w:rsidRPr="000561F9">
        <w:rPr>
          <w:rFonts w:ascii="Times New Roman" w:hAnsi="Times New Roman" w:cs="Times New Roman"/>
          <w:i/>
          <w:iCs/>
          <w:sz w:val="24"/>
          <w:szCs w:val="24"/>
        </w:rPr>
        <w:t xml:space="preserve">Mindfulness </w:t>
      </w:r>
      <w:r w:rsidRPr="000561F9">
        <w:rPr>
          <w:rFonts w:ascii="Times New Roman" w:hAnsi="Times New Roman" w:cs="Times New Roman"/>
          <w:sz w:val="24"/>
          <w:szCs w:val="24"/>
        </w:rPr>
        <w:t xml:space="preserve">melatih agar manusia memperhatikan </w:t>
      </w:r>
      <w:proofErr w:type="gramStart"/>
      <w:r w:rsidRPr="000561F9">
        <w:rPr>
          <w:rFonts w:ascii="Times New Roman" w:hAnsi="Times New Roman" w:cs="Times New Roman"/>
          <w:sz w:val="24"/>
          <w:szCs w:val="24"/>
        </w:rPr>
        <w:t>akan</w:t>
      </w:r>
      <w:proofErr w:type="gramEnd"/>
      <w:r w:rsidRPr="000561F9">
        <w:rPr>
          <w:rFonts w:ascii="Times New Roman" w:hAnsi="Times New Roman" w:cs="Times New Roman"/>
          <w:sz w:val="24"/>
          <w:szCs w:val="24"/>
        </w:rPr>
        <w:t xml:space="preserve"> apa yang sedang dipikirkan, dirasakan, dan sensasi yang dirasakan, serta melatih agar manusia tidak menghindari pengalaman yang sedang dialami. Nick (Afandi, 2012) mengatakan peningkatan kontrol diri dengan </w:t>
      </w:r>
      <w:r w:rsidRPr="000561F9">
        <w:rPr>
          <w:rFonts w:ascii="Times New Roman" w:hAnsi="Times New Roman" w:cs="Times New Roman"/>
          <w:i/>
          <w:iCs/>
          <w:sz w:val="24"/>
          <w:szCs w:val="24"/>
        </w:rPr>
        <w:t xml:space="preserve">mindfullnes </w:t>
      </w:r>
      <w:r w:rsidRPr="000561F9">
        <w:rPr>
          <w:rFonts w:ascii="Times New Roman" w:hAnsi="Times New Roman" w:cs="Times New Roman"/>
          <w:sz w:val="24"/>
          <w:szCs w:val="24"/>
        </w:rPr>
        <w:t xml:space="preserve">dilakukan dengan tidak melawan atau menekan keinginan yang biasa muncul dalam diri, </w:t>
      </w:r>
      <w:proofErr w:type="gramStart"/>
      <w:r w:rsidRPr="000561F9">
        <w:rPr>
          <w:rFonts w:ascii="Times New Roman" w:hAnsi="Times New Roman" w:cs="Times New Roman"/>
          <w:sz w:val="24"/>
          <w:szCs w:val="24"/>
        </w:rPr>
        <w:t>akan</w:t>
      </w:r>
      <w:proofErr w:type="gramEnd"/>
      <w:r w:rsidRPr="000561F9">
        <w:rPr>
          <w:rFonts w:ascii="Times New Roman" w:hAnsi="Times New Roman" w:cs="Times New Roman"/>
          <w:sz w:val="24"/>
          <w:szCs w:val="24"/>
        </w:rPr>
        <w:t xml:space="preserve"> tetapi dilakukan dengan cara merelaksasikan atau mengendurkan perasaan dan melepaskan perasaan secara hati-hati kemudian kembali memusatkan perhatian. </w:t>
      </w:r>
      <w:proofErr w:type="gramStart"/>
      <w:r w:rsidRPr="000561F9">
        <w:rPr>
          <w:rFonts w:ascii="Times New Roman" w:hAnsi="Times New Roman" w:cs="Times New Roman"/>
          <w:sz w:val="24"/>
          <w:szCs w:val="24"/>
        </w:rPr>
        <w:t xml:space="preserve">Albert (Afandi, 2012) juga mengatakan bahwa </w:t>
      </w:r>
      <w:r w:rsidRPr="000561F9">
        <w:rPr>
          <w:rFonts w:ascii="Times New Roman" w:hAnsi="Times New Roman" w:cs="Times New Roman"/>
          <w:i/>
          <w:iCs/>
          <w:sz w:val="24"/>
          <w:szCs w:val="24"/>
        </w:rPr>
        <w:t xml:space="preserve">mindfulness </w:t>
      </w:r>
      <w:r w:rsidRPr="000561F9">
        <w:rPr>
          <w:rFonts w:ascii="Times New Roman" w:hAnsi="Times New Roman" w:cs="Times New Roman"/>
          <w:sz w:val="24"/>
          <w:szCs w:val="24"/>
        </w:rPr>
        <w:t xml:space="preserve">selain dapat menjadikan seseorang </w:t>
      </w:r>
      <w:r w:rsidRPr="000561F9">
        <w:rPr>
          <w:rFonts w:ascii="Times New Roman" w:hAnsi="Times New Roman" w:cs="Times New Roman"/>
          <w:sz w:val="24"/>
          <w:szCs w:val="24"/>
        </w:rPr>
        <w:lastRenderedPageBreak/>
        <w:t>melakukan kontrol diri yang baik dapat juga berfungsi untuk meningkatkan kehendak seseorang untuk mengalami peristiwa saat ini.</w:t>
      </w:r>
      <w:proofErr w:type="gramEnd"/>
      <w:r w:rsidRPr="000561F9">
        <w:rPr>
          <w:rFonts w:ascii="Times New Roman" w:hAnsi="Times New Roman" w:cs="Times New Roman"/>
          <w:sz w:val="24"/>
          <w:szCs w:val="24"/>
        </w:rPr>
        <w:t xml:space="preserve"> </w:t>
      </w:r>
    </w:p>
    <w:p w:rsidR="000561F9" w:rsidRPr="000561F9" w:rsidRDefault="000561F9" w:rsidP="000561F9">
      <w:pPr>
        <w:spacing w:after="0" w:line="360" w:lineRule="auto"/>
        <w:ind w:firstLine="567"/>
        <w:jc w:val="both"/>
        <w:rPr>
          <w:rFonts w:ascii="Times New Roman" w:hAnsi="Times New Roman" w:cs="Times New Roman"/>
          <w:sz w:val="24"/>
          <w:szCs w:val="24"/>
        </w:rPr>
      </w:pPr>
      <w:r w:rsidRPr="000561F9">
        <w:rPr>
          <w:rFonts w:ascii="Times New Roman" w:hAnsi="Times New Roman" w:cs="Times New Roman"/>
          <w:sz w:val="24"/>
          <w:szCs w:val="24"/>
        </w:rPr>
        <w:t xml:space="preserve">Kabat-Zinn (2003) menyebutkan kesadaran yang muncul pada kondisi </w:t>
      </w:r>
      <w:r w:rsidRPr="000561F9">
        <w:rPr>
          <w:rFonts w:ascii="Times New Roman" w:hAnsi="Times New Roman" w:cs="Times New Roman"/>
          <w:i/>
          <w:iCs/>
          <w:sz w:val="24"/>
          <w:szCs w:val="24"/>
        </w:rPr>
        <w:t xml:space="preserve">mindful </w:t>
      </w:r>
      <w:proofErr w:type="gramStart"/>
      <w:r w:rsidRPr="000561F9">
        <w:rPr>
          <w:rFonts w:ascii="Times New Roman" w:hAnsi="Times New Roman" w:cs="Times New Roman"/>
          <w:sz w:val="24"/>
          <w:szCs w:val="24"/>
        </w:rPr>
        <w:t>akan</w:t>
      </w:r>
      <w:proofErr w:type="gramEnd"/>
      <w:r w:rsidRPr="000561F9">
        <w:rPr>
          <w:rFonts w:ascii="Times New Roman" w:hAnsi="Times New Roman" w:cs="Times New Roman"/>
          <w:sz w:val="24"/>
          <w:szCs w:val="24"/>
        </w:rPr>
        <w:t xml:space="preserve"> membantu seseorang melihat situasi yang menekan secara lebih jelas, sehingga muncul sudut pandang baru dalam melihat permasalahan maupun alternatif pemecahannya. Kondisi mindful </w:t>
      </w:r>
      <w:proofErr w:type="gramStart"/>
      <w:r w:rsidRPr="000561F9">
        <w:rPr>
          <w:rFonts w:ascii="Times New Roman" w:hAnsi="Times New Roman" w:cs="Times New Roman"/>
          <w:sz w:val="24"/>
          <w:szCs w:val="24"/>
        </w:rPr>
        <w:t>akan</w:t>
      </w:r>
      <w:proofErr w:type="gramEnd"/>
      <w:r w:rsidRPr="000561F9">
        <w:rPr>
          <w:rFonts w:ascii="Times New Roman" w:hAnsi="Times New Roman" w:cs="Times New Roman"/>
          <w:sz w:val="24"/>
          <w:szCs w:val="24"/>
        </w:rPr>
        <w:t xml:space="preserve"> memberikan kesadaran pada individu bahwa ia memiliki kontrol terhadap pilihan-pilihannya sehingga mendorong munculnya sikap responsif, bukannya reaktif terhadap situasi di sekitarnya. </w:t>
      </w:r>
      <w:proofErr w:type="gramStart"/>
      <w:r w:rsidRPr="000561F9">
        <w:rPr>
          <w:rFonts w:ascii="Times New Roman" w:hAnsi="Times New Roman" w:cs="Times New Roman"/>
          <w:sz w:val="24"/>
          <w:szCs w:val="24"/>
        </w:rPr>
        <w:t>Seseorang yang telah mampu melakukan pengendalian terhadap tingkah lakunya diharapkan dapat mampu untuk menyusun, membimbing, mengatur dan mengarahkan bentuk perilaku yang dapat membawa individu kearah konsekuensi positif.</w:t>
      </w:r>
      <w:proofErr w:type="gramEnd"/>
    </w:p>
    <w:p w:rsidR="000561F9" w:rsidRPr="000561F9" w:rsidRDefault="000561F9" w:rsidP="000561F9">
      <w:pPr>
        <w:spacing w:after="0" w:line="360" w:lineRule="auto"/>
        <w:ind w:firstLine="720"/>
        <w:jc w:val="both"/>
        <w:rPr>
          <w:rFonts w:ascii="Times New Roman" w:hAnsi="Times New Roman" w:cs="Times New Roman"/>
          <w:sz w:val="24"/>
          <w:szCs w:val="24"/>
        </w:rPr>
      </w:pPr>
      <w:proofErr w:type="gramStart"/>
      <w:r w:rsidRPr="000561F9">
        <w:rPr>
          <w:rFonts w:ascii="Times New Roman" w:hAnsi="Times New Roman" w:cs="Times New Roman"/>
          <w:sz w:val="24"/>
          <w:szCs w:val="24"/>
        </w:rPr>
        <w:t xml:space="preserve">Diharapkan dengan pemberian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dapat meningkatkan kontrol diri orang dengan adiksi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w:t>
      </w:r>
      <w:proofErr w:type="gramEnd"/>
      <w:r w:rsidRPr="000561F9">
        <w:rPr>
          <w:rFonts w:ascii="Times New Roman" w:hAnsi="Times New Roman" w:cs="Times New Roman"/>
          <w:sz w:val="24"/>
          <w:szCs w:val="24"/>
        </w:rPr>
        <w:t xml:space="preserve"> Proses dalam pelatihan diharapkan dapat digunakan oleh subjek dalam kehidupan sehari-hari diterapkan setelah penelitian selesai agar subjek dan peneliti berharap dengan memberikan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dapat meningkatkan kontrol diri sehingga dapat menurunkan perilaku bermain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w:t>
      </w:r>
    </w:p>
    <w:p w:rsidR="000561F9" w:rsidRPr="000561F9" w:rsidRDefault="000561F9" w:rsidP="000561F9">
      <w:pPr>
        <w:spacing w:after="0" w:line="360" w:lineRule="auto"/>
        <w:jc w:val="both"/>
        <w:rPr>
          <w:rFonts w:ascii="Times New Roman" w:hAnsi="Times New Roman" w:cs="Times New Roman"/>
          <w:b/>
          <w:sz w:val="24"/>
          <w:szCs w:val="24"/>
        </w:rPr>
      </w:pPr>
    </w:p>
    <w:p w:rsidR="000561F9" w:rsidRPr="000561F9" w:rsidRDefault="000561F9" w:rsidP="000561F9">
      <w:pPr>
        <w:spacing w:after="0" w:line="360" w:lineRule="auto"/>
        <w:jc w:val="both"/>
        <w:rPr>
          <w:rFonts w:ascii="Times New Roman" w:hAnsi="Times New Roman" w:cs="Times New Roman"/>
          <w:b/>
          <w:sz w:val="24"/>
          <w:szCs w:val="24"/>
        </w:rPr>
      </w:pPr>
      <w:r w:rsidRPr="000561F9">
        <w:rPr>
          <w:rFonts w:ascii="Times New Roman" w:hAnsi="Times New Roman" w:cs="Times New Roman"/>
          <w:b/>
          <w:sz w:val="24"/>
          <w:szCs w:val="24"/>
        </w:rPr>
        <w:t>METODE</w:t>
      </w:r>
    </w:p>
    <w:p w:rsidR="000561F9" w:rsidRPr="000561F9" w:rsidRDefault="000561F9" w:rsidP="000561F9">
      <w:pPr>
        <w:spacing w:after="0" w:line="360" w:lineRule="auto"/>
        <w:jc w:val="both"/>
        <w:rPr>
          <w:rFonts w:ascii="Times New Roman" w:hAnsi="Times New Roman" w:cs="Times New Roman"/>
          <w:i/>
          <w:sz w:val="24"/>
          <w:szCs w:val="24"/>
        </w:rPr>
      </w:pPr>
      <w:r w:rsidRPr="000561F9">
        <w:rPr>
          <w:rFonts w:ascii="Times New Roman" w:hAnsi="Times New Roman" w:cs="Times New Roman"/>
          <w:i/>
          <w:sz w:val="24"/>
          <w:szCs w:val="24"/>
        </w:rPr>
        <w:t>Partisipan penelitian</w:t>
      </w:r>
    </w:p>
    <w:p w:rsidR="000561F9" w:rsidRPr="000561F9" w:rsidRDefault="000561F9" w:rsidP="000561F9">
      <w:pPr>
        <w:pStyle w:val="ListParagraph"/>
        <w:numPr>
          <w:ilvl w:val="0"/>
          <w:numId w:val="5"/>
        </w:numPr>
        <w:spacing w:after="0" w:line="360" w:lineRule="auto"/>
        <w:ind w:left="567"/>
        <w:jc w:val="both"/>
        <w:rPr>
          <w:rFonts w:ascii="Times New Roman" w:hAnsi="Times New Roman" w:cs="Times New Roman"/>
          <w:sz w:val="24"/>
          <w:szCs w:val="24"/>
        </w:rPr>
      </w:pPr>
      <w:r w:rsidRPr="000561F9">
        <w:rPr>
          <w:rFonts w:ascii="Times New Roman" w:hAnsi="Times New Roman" w:cs="Times New Roman"/>
          <w:sz w:val="24"/>
          <w:szCs w:val="24"/>
        </w:rPr>
        <w:t xml:space="preserve">mengalami adiksi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xml:space="preserve"> berdasarkan pengukuran menggunakan skala GAS </w:t>
      </w:r>
      <w:r w:rsidRPr="000561F9">
        <w:rPr>
          <w:rFonts w:ascii="Times New Roman" w:hAnsi="Times New Roman" w:cs="Times New Roman"/>
          <w:i/>
          <w:sz w:val="24"/>
          <w:szCs w:val="24"/>
        </w:rPr>
        <w:t>(game online scale)</w:t>
      </w:r>
    </w:p>
    <w:p w:rsidR="000561F9" w:rsidRPr="000561F9" w:rsidRDefault="000561F9" w:rsidP="000561F9">
      <w:pPr>
        <w:pStyle w:val="ListParagraph"/>
        <w:numPr>
          <w:ilvl w:val="0"/>
          <w:numId w:val="5"/>
        </w:numPr>
        <w:spacing w:after="0" w:line="360" w:lineRule="auto"/>
        <w:ind w:left="567"/>
        <w:jc w:val="both"/>
        <w:rPr>
          <w:rFonts w:ascii="Times New Roman" w:hAnsi="Times New Roman" w:cs="Times New Roman"/>
          <w:sz w:val="24"/>
          <w:szCs w:val="24"/>
        </w:rPr>
      </w:pPr>
      <w:r w:rsidRPr="000561F9">
        <w:rPr>
          <w:rFonts w:ascii="Times New Roman" w:hAnsi="Times New Roman" w:cs="Times New Roman"/>
          <w:sz w:val="24"/>
          <w:szCs w:val="24"/>
        </w:rPr>
        <w:t>Memiliki skor kontrol diri yang sangat rendah atau rendah berdasarkan pengukuran menggunakan skala kontrol diri</w:t>
      </w:r>
    </w:p>
    <w:p w:rsidR="000561F9" w:rsidRPr="000561F9" w:rsidRDefault="000561F9" w:rsidP="000561F9">
      <w:pPr>
        <w:pStyle w:val="ListParagraph"/>
        <w:numPr>
          <w:ilvl w:val="0"/>
          <w:numId w:val="5"/>
        </w:numPr>
        <w:spacing w:after="0" w:line="360" w:lineRule="auto"/>
        <w:ind w:left="567"/>
        <w:jc w:val="both"/>
        <w:rPr>
          <w:rFonts w:ascii="Times New Roman" w:hAnsi="Times New Roman" w:cs="Times New Roman"/>
          <w:sz w:val="24"/>
          <w:szCs w:val="24"/>
        </w:rPr>
      </w:pPr>
      <w:r w:rsidRPr="000561F9">
        <w:rPr>
          <w:rFonts w:ascii="Times New Roman" w:hAnsi="Times New Roman" w:cs="Times New Roman"/>
          <w:sz w:val="24"/>
          <w:szCs w:val="24"/>
        </w:rPr>
        <w:t xml:space="preserve">Bersedia mengikuti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sampai selesai dan memenuhi persyaratan dalam informed consent</w:t>
      </w:r>
    </w:p>
    <w:p w:rsidR="000561F9" w:rsidRDefault="000561F9" w:rsidP="000561F9">
      <w:pPr>
        <w:spacing w:after="0" w:line="360" w:lineRule="auto"/>
        <w:jc w:val="both"/>
        <w:rPr>
          <w:rFonts w:ascii="Times New Roman" w:hAnsi="Times New Roman" w:cs="Times New Roman"/>
          <w:i/>
          <w:sz w:val="24"/>
          <w:szCs w:val="24"/>
        </w:rPr>
      </w:pPr>
    </w:p>
    <w:p w:rsidR="007271B6" w:rsidRDefault="007271B6" w:rsidP="000561F9">
      <w:pPr>
        <w:spacing w:after="0" w:line="360" w:lineRule="auto"/>
        <w:jc w:val="both"/>
        <w:rPr>
          <w:rFonts w:ascii="Times New Roman" w:hAnsi="Times New Roman" w:cs="Times New Roman"/>
          <w:i/>
          <w:sz w:val="24"/>
          <w:szCs w:val="24"/>
        </w:rPr>
      </w:pPr>
    </w:p>
    <w:p w:rsidR="007271B6" w:rsidRDefault="007271B6" w:rsidP="000561F9">
      <w:pPr>
        <w:spacing w:after="0" w:line="360" w:lineRule="auto"/>
        <w:jc w:val="both"/>
        <w:rPr>
          <w:rFonts w:ascii="Times New Roman" w:hAnsi="Times New Roman" w:cs="Times New Roman"/>
          <w:i/>
          <w:sz w:val="24"/>
          <w:szCs w:val="24"/>
        </w:rPr>
      </w:pPr>
    </w:p>
    <w:p w:rsidR="000561F9" w:rsidRPr="00E036EE" w:rsidRDefault="000561F9" w:rsidP="000561F9">
      <w:pPr>
        <w:spacing w:after="0" w:line="360" w:lineRule="auto"/>
        <w:jc w:val="both"/>
        <w:rPr>
          <w:rFonts w:ascii="Times New Roman" w:hAnsi="Times New Roman" w:cs="Times New Roman"/>
          <w:i/>
          <w:sz w:val="24"/>
          <w:szCs w:val="24"/>
        </w:rPr>
      </w:pPr>
      <w:r w:rsidRPr="00E036EE">
        <w:rPr>
          <w:rFonts w:ascii="Times New Roman" w:hAnsi="Times New Roman" w:cs="Times New Roman"/>
          <w:i/>
          <w:sz w:val="24"/>
          <w:szCs w:val="24"/>
        </w:rPr>
        <w:lastRenderedPageBreak/>
        <w:t>Desain penelitian</w:t>
      </w:r>
    </w:p>
    <w:p w:rsidR="000561F9" w:rsidRPr="00E036EE" w:rsidRDefault="000561F9" w:rsidP="000561F9">
      <w:pPr>
        <w:spacing w:after="0" w:line="360" w:lineRule="auto"/>
        <w:jc w:val="both"/>
        <w:rPr>
          <w:rFonts w:ascii="Times New Roman" w:hAnsi="Times New Roman" w:cs="Times New Roman"/>
          <w:i/>
          <w:color w:val="000000"/>
          <w:sz w:val="24"/>
          <w:szCs w:val="24"/>
        </w:rPr>
      </w:pPr>
      <w:r w:rsidRPr="00E036EE">
        <w:rPr>
          <w:rFonts w:ascii="Times New Roman" w:hAnsi="Times New Roman" w:cs="Times New Roman"/>
          <w:sz w:val="24"/>
          <w:szCs w:val="24"/>
        </w:rPr>
        <w:t xml:space="preserve">Desain penelitian yang </w:t>
      </w:r>
      <w:proofErr w:type="gramStart"/>
      <w:r w:rsidRPr="00E036EE">
        <w:rPr>
          <w:rFonts w:ascii="Times New Roman" w:hAnsi="Times New Roman" w:cs="Times New Roman"/>
          <w:sz w:val="24"/>
          <w:szCs w:val="24"/>
        </w:rPr>
        <w:t>akan</w:t>
      </w:r>
      <w:proofErr w:type="gramEnd"/>
      <w:r w:rsidRPr="00E036EE">
        <w:rPr>
          <w:rFonts w:ascii="Times New Roman" w:hAnsi="Times New Roman" w:cs="Times New Roman"/>
          <w:sz w:val="24"/>
          <w:szCs w:val="24"/>
        </w:rPr>
        <w:t xml:space="preserve"> digunakan adalah </w:t>
      </w:r>
      <w:r w:rsidRPr="00E036EE">
        <w:rPr>
          <w:rFonts w:ascii="Times New Roman" w:hAnsi="Times New Roman" w:cs="Times New Roman"/>
          <w:i/>
          <w:sz w:val="24"/>
          <w:szCs w:val="24"/>
        </w:rPr>
        <w:t xml:space="preserve">pretest-posttest control group design </w:t>
      </w:r>
      <w:r w:rsidRPr="00E036EE">
        <w:rPr>
          <w:rFonts w:ascii="Times New Roman" w:hAnsi="Times New Roman" w:cs="Times New Roman"/>
          <w:sz w:val="24"/>
          <w:szCs w:val="24"/>
        </w:rPr>
        <w:t>yang</w:t>
      </w:r>
      <w:r w:rsidRPr="00E036EE">
        <w:rPr>
          <w:rFonts w:ascii="Times New Roman" w:hAnsi="Times New Roman" w:cs="Times New Roman"/>
          <w:i/>
          <w:sz w:val="24"/>
          <w:szCs w:val="24"/>
        </w:rPr>
        <w:t xml:space="preserve"> </w:t>
      </w:r>
      <w:r w:rsidRPr="00E036EE">
        <w:rPr>
          <w:rFonts w:ascii="Times New Roman" w:hAnsi="Times New Roman" w:cs="Times New Roman"/>
          <w:sz w:val="24"/>
          <w:szCs w:val="24"/>
        </w:rPr>
        <w:t xml:space="preserve">melibatkan dua kelompok subjek, yaitu satu kelompok akan diberikan perlakuan </w:t>
      </w:r>
      <w:r w:rsidRPr="00E036EE">
        <w:rPr>
          <w:rFonts w:ascii="Times New Roman" w:hAnsi="Times New Roman" w:cs="Times New Roman"/>
          <w:i/>
          <w:sz w:val="24"/>
          <w:szCs w:val="24"/>
        </w:rPr>
        <w:t xml:space="preserve">thought stopping </w:t>
      </w:r>
      <w:r w:rsidRPr="00E036EE">
        <w:rPr>
          <w:rFonts w:ascii="Times New Roman" w:hAnsi="Times New Roman" w:cs="Times New Roman"/>
          <w:sz w:val="24"/>
          <w:szCs w:val="24"/>
        </w:rPr>
        <w:t xml:space="preserve">(KE) dan kelompok satunya tidak diberikan perlakuan </w:t>
      </w:r>
      <w:r w:rsidRPr="00E036EE">
        <w:rPr>
          <w:rFonts w:ascii="Times New Roman" w:hAnsi="Times New Roman" w:cs="Times New Roman"/>
          <w:i/>
          <w:sz w:val="24"/>
          <w:szCs w:val="24"/>
        </w:rPr>
        <w:t xml:space="preserve">thought stopping </w:t>
      </w:r>
      <w:r w:rsidRPr="00E036EE">
        <w:rPr>
          <w:rFonts w:ascii="Times New Roman" w:hAnsi="Times New Roman" w:cs="Times New Roman"/>
          <w:sz w:val="24"/>
          <w:szCs w:val="24"/>
        </w:rPr>
        <w:t xml:space="preserve">(KK). </w:t>
      </w:r>
      <w:proofErr w:type="gramStart"/>
      <w:r w:rsidRPr="00E036EE">
        <w:rPr>
          <w:rFonts w:ascii="Times New Roman" w:hAnsi="Times New Roman" w:cs="Times New Roman"/>
          <w:sz w:val="24"/>
          <w:szCs w:val="24"/>
        </w:rPr>
        <w:t>Subjek dalam kelompok eksperimen (KE) dan kelompok kontrol (KK) dibagi secara acak (</w:t>
      </w:r>
      <w:r w:rsidRPr="00E036EE">
        <w:rPr>
          <w:rFonts w:ascii="Times New Roman" w:hAnsi="Times New Roman" w:cs="Times New Roman"/>
          <w:i/>
          <w:color w:val="000000"/>
          <w:sz w:val="24"/>
          <w:szCs w:val="24"/>
        </w:rPr>
        <w:t>random assignment).</w:t>
      </w:r>
      <w:proofErr w:type="gramEnd"/>
    </w:p>
    <w:p w:rsidR="000561F9" w:rsidRPr="00E036EE" w:rsidRDefault="000561F9" w:rsidP="000561F9">
      <w:pPr>
        <w:spacing w:after="0" w:line="360" w:lineRule="auto"/>
        <w:ind w:firstLine="720"/>
        <w:jc w:val="both"/>
        <w:rPr>
          <w:rFonts w:ascii="Times New Roman" w:hAnsi="Times New Roman" w:cs="Times New Roman"/>
          <w:i/>
          <w:color w:val="000000"/>
          <w:sz w:val="24"/>
          <w:szCs w:val="24"/>
        </w:rPr>
      </w:pPr>
    </w:p>
    <w:p w:rsidR="000561F9" w:rsidRPr="00E036EE" w:rsidRDefault="000561F9" w:rsidP="000561F9">
      <w:pPr>
        <w:spacing w:after="0" w:line="360" w:lineRule="auto"/>
        <w:jc w:val="both"/>
        <w:rPr>
          <w:rFonts w:ascii="Times New Roman" w:hAnsi="Times New Roman" w:cs="Times New Roman"/>
          <w:i/>
          <w:color w:val="000000"/>
          <w:sz w:val="24"/>
          <w:szCs w:val="24"/>
        </w:rPr>
      </w:pPr>
      <w:r w:rsidRPr="00E036EE">
        <w:rPr>
          <w:rFonts w:ascii="Times New Roman" w:hAnsi="Times New Roman" w:cs="Times New Roman"/>
          <w:i/>
          <w:color w:val="000000"/>
          <w:sz w:val="24"/>
          <w:szCs w:val="24"/>
        </w:rPr>
        <w:t>Instrumen penelitian</w:t>
      </w:r>
    </w:p>
    <w:p w:rsidR="000561F9" w:rsidRPr="00E036EE" w:rsidRDefault="000561F9" w:rsidP="000561F9">
      <w:pPr>
        <w:spacing w:after="0" w:line="360" w:lineRule="auto"/>
        <w:jc w:val="both"/>
        <w:rPr>
          <w:rFonts w:ascii="Times New Roman" w:hAnsi="Times New Roman" w:cs="Times New Roman"/>
          <w:sz w:val="24"/>
          <w:szCs w:val="24"/>
        </w:rPr>
      </w:pPr>
      <w:r w:rsidRPr="00E036EE">
        <w:rPr>
          <w:rFonts w:ascii="Times New Roman" w:hAnsi="Times New Roman" w:cs="Times New Roman"/>
          <w:sz w:val="24"/>
          <w:szCs w:val="24"/>
        </w:rPr>
        <w:t xml:space="preserve">Data dalam penelitian ini diperoleh melalui instrumen, skala adisi game online skala ini diadaptasi dari skala yang dikembangkan oleh Lemmens, Valkenburg, dan Peter (2009) yaitu </w:t>
      </w:r>
      <w:r w:rsidRPr="00E036EE">
        <w:rPr>
          <w:rFonts w:ascii="Times New Roman" w:hAnsi="Times New Roman" w:cs="Times New Roman"/>
          <w:i/>
          <w:sz w:val="24"/>
          <w:szCs w:val="24"/>
        </w:rPr>
        <w:t>Gaming Addiction scale (GAS)</w:t>
      </w:r>
      <w:r w:rsidRPr="00E036EE">
        <w:rPr>
          <w:rFonts w:ascii="Times New Roman" w:hAnsi="Times New Roman" w:cs="Times New Roman"/>
          <w:sz w:val="24"/>
          <w:szCs w:val="24"/>
        </w:rPr>
        <w:t xml:space="preserve"> yang telah diterjemahkan ke dalam Bahasa Indonesia oleh Widiarto (2018) dan skala kontrol diri</w:t>
      </w:r>
      <w:r w:rsidRPr="00E036EE">
        <w:rPr>
          <w:rFonts w:ascii="Times New Roman" w:hAnsi="Times New Roman" w:cs="Times New Roman"/>
          <w:i/>
          <w:sz w:val="24"/>
          <w:szCs w:val="24"/>
        </w:rPr>
        <w:t xml:space="preserve"> </w:t>
      </w:r>
      <w:r w:rsidRPr="00E036EE">
        <w:rPr>
          <w:rFonts w:ascii="Times New Roman" w:hAnsi="Times New Roman" w:cs="Times New Roman"/>
          <w:sz w:val="24"/>
          <w:szCs w:val="24"/>
        </w:rPr>
        <w:t>yang diadaptasi dari skala yang dikembangkan oleh Averill (dalam Ghufron dan Risnawati, 2012).</w:t>
      </w:r>
    </w:p>
    <w:p w:rsidR="000561F9" w:rsidRPr="00E036EE" w:rsidRDefault="000561F9" w:rsidP="000561F9">
      <w:pPr>
        <w:spacing w:after="0" w:line="360" w:lineRule="auto"/>
        <w:jc w:val="both"/>
        <w:rPr>
          <w:rFonts w:ascii="Times New Roman" w:hAnsi="Times New Roman" w:cs="Times New Roman"/>
          <w:sz w:val="24"/>
          <w:szCs w:val="24"/>
        </w:rPr>
      </w:pPr>
    </w:p>
    <w:p w:rsidR="000561F9" w:rsidRPr="00E036EE" w:rsidRDefault="000561F9" w:rsidP="000561F9">
      <w:pPr>
        <w:spacing w:after="0" w:line="360" w:lineRule="auto"/>
        <w:jc w:val="both"/>
        <w:rPr>
          <w:rFonts w:ascii="Times New Roman" w:hAnsi="Times New Roman" w:cs="Times New Roman"/>
          <w:i/>
          <w:sz w:val="24"/>
          <w:szCs w:val="24"/>
        </w:rPr>
      </w:pPr>
      <w:r w:rsidRPr="00E036EE">
        <w:rPr>
          <w:rFonts w:ascii="Times New Roman" w:hAnsi="Times New Roman" w:cs="Times New Roman"/>
          <w:i/>
          <w:sz w:val="24"/>
          <w:szCs w:val="24"/>
        </w:rPr>
        <w:t>Pelaksanaan penelitian</w:t>
      </w:r>
    </w:p>
    <w:p w:rsidR="000561F9" w:rsidRPr="00E036EE" w:rsidRDefault="000561F9" w:rsidP="000561F9">
      <w:pPr>
        <w:spacing w:after="0" w:line="360" w:lineRule="auto"/>
        <w:jc w:val="both"/>
        <w:rPr>
          <w:rFonts w:ascii="Times New Roman" w:hAnsi="Times New Roman" w:cs="Times New Roman"/>
          <w:sz w:val="24"/>
          <w:szCs w:val="24"/>
        </w:rPr>
      </w:pPr>
      <w:r w:rsidRPr="00E036EE">
        <w:rPr>
          <w:rFonts w:ascii="Times New Roman" w:hAnsi="Times New Roman" w:cs="Times New Roman"/>
          <w:sz w:val="24"/>
          <w:szCs w:val="24"/>
        </w:rPr>
        <w:t xml:space="preserve">Pelaksanaan penelitian terdiri dari pengukuran </w:t>
      </w:r>
      <w:r w:rsidRPr="00E036EE">
        <w:rPr>
          <w:rFonts w:ascii="Times New Roman" w:hAnsi="Times New Roman" w:cs="Times New Roman"/>
          <w:i/>
          <w:sz w:val="24"/>
          <w:szCs w:val="24"/>
        </w:rPr>
        <w:t xml:space="preserve">baseline (pre-test), </w:t>
      </w:r>
      <w:r w:rsidRPr="00E036EE">
        <w:rPr>
          <w:rFonts w:ascii="Times New Roman" w:hAnsi="Times New Roman" w:cs="Times New Roman"/>
          <w:sz w:val="24"/>
          <w:szCs w:val="24"/>
        </w:rPr>
        <w:t xml:space="preserve">intervensi, pengukuran </w:t>
      </w:r>
      <w:r w:rsidRPr="00E036EE">
        <w:rPr>
          <w:rFonts w:ascii="Times New Roman" w:hAnsi="Times New Roman" w:cs="Times New Roman"/>
          <w:i/>
          <w:sz w:val="24"/>
          <w:szCs w:val="24"/>
        </w:rPr>
        <w:t>post-test,</w:t>
      </w:r>
      <w:r w:rsidRPr="00E036EE">
        <w:rPr>
          <w:rFonts w:ascii="Times New Roman" w:hAnsi="Times New Roman" w:cs="Times New Roman"/>
          <w:sz w:val="24"/>
          <w:szCs w:val="24"/>
        </w:rPr>
        <w:t xml:space="preserve"> dan </w:t>
      </w:r>
      <w:r w:rsidRPr="00E036EE">
        <w:rPr>
          <w:rFonts w:ascii="Times New Roman" w:hAnsi="Times New Roman" w:cs="Times New Roman"/>
          <w:i/>
          <w:sz w:val="24"/>
          <w:szCs w:val="24"/>
        </w:rPr>
        <w:t>follow up.</w:t>
      </w:r>
      <w:r w:rsidRPr="00E036EE">
        <w:rPr>
          <w:rFonts w:ascii="Times New Roman" w:hAnsi="Times New Roman" w:cs="Times New Roman"/>
          <w:sz w:val="24"/>
          <w:szCs w:val="24"/>
        </w:rPr>
        <w:t xml:space="preserve"> Pelaksanaan pelatihan </w:t>
      </w:r>
      <w:r w:rsidRPr="00E036EE">
        <w:rPr>
          <w:rFonts w:ascii="Times New Roman" w:hAnsi="Times New Roman" w:cs="Times New Roman"/>
          <w:i/>
          <w:sz w:val="24"/>
          <w:szCs w:val="24"/>
        </w:rPr>
        <w:t>mindfulness</w:t>
      </w:r>
      <w:r w:rsidRPr="00E036EE">
        <w:rPr>
          <w:rFonts w:ascii="Times New Roman" w:hAnsi="Times New Roman" w:cs="Times New Roman"/>
          <w:sz w:val="24"/>
          <w:szCs w:val="24"/>
        </w:rPr>
        <w:t xml:space="preserve"> dilakukan dalam VI sesi dalam dua kali pertemuan yang diberikan secara online melalui </w:t>
      </w:r>
      <w:r w:rsidRPr="00E036EE">
        <w:rPr>
          <w:rFonts w:ascii="Times New Roman" w:hAnsi="Times New Roman" w:cs="Times New Roman"/>
          <w:i/>
          <w:sz w:val="24"/>
          <w:szCs w:val="24"/>
        </w:rPr>
        <w:t>google meet</w:t>
      </w:r>
      <w:r w:rsidRPr="00E036EE">
        <w:rPr>
          <w:rFonts w:ascii="Times New Roman" w:hAnsi="Times New Roman" w:cs="Times New Roman"/>
          <w:sz w:val="24"/>
          <w:szCs w:val="24"/>
        </w:rPr>
        <w:t xml:space="preserve">. </w:t>
      </w:r>
      <w:proofErr w:type="gramStart"/>
      <w:r w:rsidRPr="00E036EE">
        <w:rPr>
          <w:rFonts w:ascii="Times New Roman" w:hAnsi="Times New Roman" w:cs="Times New Roman"/>
          <w:sz w:val="24"/>
          <w:szCs w:val="24"/>
        </w:rPr>
        <w:t>Setelah pelatihan selesai subjek di berikan pekerjaan rumah</w:t>
      </w:r>
      <w:r w:rsidRPr="00E036EE">
        <w:rPr>
          <w:rFonts w:ascii="Times New Roman" w:hAnsi="Times New Roman" w:cs="Times New Roman"/>
          <w:i/>
          <w:sz w:val="24"/>
          <w:szCs w:val="24"/>
        </w:rPr>
        <w:t xml:space="preserve"> </w:t>
      </w:r>
      <w:r w:rsidRPr="00E036EE">
        <w:rPr>
          <w:rFonts w:ascii="Times New Roman" w:hAnsi="Times New Roman" w:cs="Times New Roman"/>
          <w:sz w:val="24"/>
          <w:szCs w:val="24"/>
        </w:rPr>
        <w:t>dengan mempraktikkan mindfulness.</w:t>
      </w:r>
      <w:proofErr w:type="gramEnd"/>
      <w:r w:rsidRPr="00E036EE">
        <w:rPr>
          <w:rFonts w:ascii="Times New Roman" w:hAnsi="Times New Roman" w:cs="Times New Roman"/>
          <w:sz w:val="24"/>
          <w:szCs w:val="24"/>
        </w:rPr>
        <w:t xml:space="preserve"> </w:t>
      </w:r>
      <w:proofErr w:type="gramStart"/>
      <w:r w:rsidRPr="00E036EE">
        <w:rPr>
          <w:rFonts w:ascii="Times New Roman" w:hAnsi="Times New Roman" w:cs="Times New Roman"/>
          <w:sz w:val="24"/>
          <w:szCs w:val="24"/>
        </w:rPr>
        <w:t>kemudian</w:t>
      </w:r>
      <w:proofErr w:type="gramEnd"/>
      <w:r w:rsidRPr="00E036EE">
        <w:rPr>
          <w:rFonts w:ascii="Times New Roman" w:hAnsi="Times New Roman" w:cs="Times New Roman"/>
          <w:sz w:val="24"/>
          <w:szCs w:val="24"/>
        </w:rPr>
        <w:t xml:space="preserve"> satu minggu setelah itu dilakukan follow up. </w:t>
      </w:r>
    </w:p>
    <w:p w:rsidR="000561F9" w:rsidRPr="00E036EE" w:rsidRDefault="000561F9" w:rsidP="000561F9">
      <w:pPr>
        <w:spacing w:after="0" w:line="360" w:lineRule="auto"/>
        <w:jc w:val="both"/>
        <w:rPr>
          <w:rFonts w:ascii="Times New Roman" w:hAnsi="Times New Roman" w:cs="Times New Roman"/>
          <w:sz w:val="24"/>
          <w:szCs w:val="24"/>
        </w:rPr>
      </w:pPr>
    </w:p>
    <w:p w:rsidR="000561F9" w:rsidRPr="00E036EE" w:rsidRDefault="000561F9" w:rsidP="000561F9">
      <w:pPr>
        <w:spacing w:after="0" w:line="360" w:lineRule="auto"/>
        <w:jc w:val="both"/>
        <w:rPr>
          <w:rFonts w:ascii="Times New Roman" w:hAnsi="Times New Roman" w:cs="Times New Roman"/>
          <w:i/>
          <w:sz w:val="24"/>
          <w:szCs w:val="24"/>
        </w:rPr>
      </w:pPr>
      <w:r w:rsidRPr="00E036EE">
        <w:rPr>
          <w:rFonts w:ascii="Times New Roman" w:hAnsi="Times New Roman" w:cs="Times New Roman"/>
          <w:i/>
          <w:sz w:val="24"/>
          <w:szCs w:val="24"/>
        </w:rPr>
        <w:t>Analisis data</w:t>
      </w:r>
    </w:p>
    <w:p w:rsidR="000561F9" w:rsidRPr="00E036EE" w:rsidRDefault="000561F9" w:rsidP="000561F9">
      <w:pPr>
        <w:spacing w:after="0" w:line="360" w:lineRule="auto"/>
        <w:jc w:val="both"/>
        <w:rPr>
          <w:rFonts w:ascii="Times New Roman" w:hAnsi="Times New Roman" w:cs="Times New Roman"/>
          <w:sz w:val="24"/>
          <w:szCs w:val="24"/>
        </w:rPr>
      </w:pPr>
      <w:r w:rsidRPr="00E036EE">
        <w:rPr>
          <w:rFonts w:ascii="Times New Roman" w:hAnsi="Times New Roman" w:cs="Times New Roman"/>
          <w:sz w:val="24"/>
          <w:szCs w:val="24"/>
        </w:rPr>
        <w:t xml:space="preserve">Data yang diperoleh </w:t>
      </w:r>
      <w:proofErr w:type="gramStart"/>
      <w:r w:rsidRPr="00E036EE">
        <w:rPr>
          <w:rFonts w:ascii="Times New Roman" w:hAnsi="Times New Roman" w:cs="Times New Roman"/>
          <w:sz w:val="24"/>
          <w:szCs w:val="24"/>
        </w:rPr>
        <w:t>akan</w:t>
      </w:r>
      <w:proofErr w:type="gramEnd"/>
      <w:r w:rsidRPr="00E036EE">
        <w:rPr>
          <w:rFonts w:ascii="Times New Roman" w:hAnsi="Times New Roman" w:cs="Times New Roman"/>
          <w:sz w:val="24"/>
          <w:szCs w:val="24"/>
        </w:rPr>
        <w:t xml:space="preserve"> dianalisis menggunakan teknik statistik non parametrik model </w:t>
      </w:r>
      <w:r w:rsidRPr="00E036EE">
        <w:rPr>
          <w:rFonts w:ascii="Times New Roman" w:hAnsi="Times New Roman" w:cs="Times New Roman"/>
          <w:i/>
          <w:sz w:val="24"/>
          <w:szCs w:val="24"/>
        </w:rPr>
        <w:t>Mann Whitney-U</w:t>
      </w:r>
      <w:r w:rsidRPr="00E036EE">
        <w:rPr>
          <w:rFonts w:ascii="Times New Roman" w:hAnsi="Times New Roman" w:cs="Times New Roman"/>
          <w:sz w:val="24"/>
          <w:szCs w:val="24"/>
        </w:rPr>
        <w:t xml:space="preserve"> untuk melihat perbedaan tingkat kecemasan pada kelompok eksperimen dan kelompok kontrol. </w:t>
      </w:r>
      <w:proofErr w:type="gramStart"/>
      <w:r w:rsidRPr="00E036EE">
        <w:rPr>
          <w:rFonts w:ascii="Times New Roman" w:hAnsi="Times New Roman" w:cs="Times New Roman"/>
          <w:sz w:val="24"/>
          <w:szCs w:val="24"/>
        </w:rPr>
        <w:t xml:space="preserve">Kemudian, dilakukan analisis data menggunakan uji </w:t>
      </w:r>
      <w:r w:rsidRPr="00E036EE">
        <w:rPr>
          <w:rFonts w:ascii="Times New Roman" w:hAnsi="Times New Roman" w:cs="Times New Roman"/>
          <w:i/>
          <w:sz w:val="24"/>
          <w:szCs w:val="24"/>
        </w:rPr>
        <w:t>Wilcoxon Rank Test</w:t>
      </w:r>
      <w:r w:rsidRPr="00E036EE">
        <w:rPr>
          <w:rFonts w:ascii="Times New Roman" w:hAnsi="Times New Roman" w:cs="Times New Roman"/>
          <w:sz w:val="24"/>
          <w:szCs w:val="24"/>
        </w:rPr>
        <w:t xml:space="preserve"> untuk melihat perbedaan tingkat kecemasan pada kelompok eksperimen sebelum diberikan perlakuan dan setelah diberikan perlakuan.</w:t>
      </w:r>
      <w:proofErr w:type="gramEnd"/>
    </w:p>
    <w:p w:rsidR="00503DFB" w:rsidRDefault="00503DFB" w:rsidP="000561F9">
      <w:pPr>
        <w:spacing w:after="0" w:line="360" w:lineRule="auto"/>
        <w:jc w:val="both"/>
        <w:rPr>
          <w:rFonts w:ascii="Times New Roman" w:hAnsi="Times New Roman" w:cs="Times New Roman"/>
          <w:sz w:val="24"/>
          <w:szCs w:val="24"/>
        </w:rPr>
      </w:pPr>
    </w:p>
    <w:p w:rsidR="007271B6" w:rsidRPr="00E036EE" w:rsidRDefault="007271B6" w:rsidP="000561F9">
      <w:pPr>
        <w:spacing w:after="0" w:line="360" w:lineRule="auto"/>
        <w:jc w:val="both"/>
        <w:rPr>
          <w:rFonts w:ascii="Times New Roman" w:hAnsi="Times New Roman" w:cs="Times New Roman"/>
          <w:sz w:val="24"/>
          <w:szCs w:val="24"/>
        </w:rPr>
      </w:pPr>
    </w:p>
    <w:p w:rsidR="000561F9" w:rsidRPr="00E036EE" w:rsidRDefault="000561F9" w:rsidP="000561F9">
      <w:pPr>
        <w:spacing w:after="0" w:line="360" w:lineRule="auto"/>
        <w:jc w:val="both"/>
        <w:rPr>
          <w:rFonts w:ascii="Times New Roman" w:hAnsi="Times New Roman" w:cs="Times New Roman"/>
          <w:b/>
          <w:sz w:val="24"/>
          <w:szCs w:val="24"/>
        </w:rPr>
      </w:pPr>
      <w:r w:rsidRPr="00E036EE">
        <w:rPr>
          <w:rFonts w:ascii="Times New Roman" w:hAnsi="Times New Roman" w:cs="Times New Roman"/>
          <w:b/>
          <w:sz w:val="24"/>
          <w:szCs w:val="24"/>
        </w:rPr>
        <w:lastRenderedPageBreak/>
        <w:t>HASIL DAN PEMBAHASAN</w:t>
      </w:r>
    </w:p>
    <w:p w:rsidR="000561F9" w:rsidRPr="00E036EE" w:rsidRDefault="000561F9" w:rsidP="000561F9">
      <w:pPr>
        <w:spacing w:after="0" w:line="360" w:lineRule="auto"/>
        <w:jc w:val="both"/>
        <w:rPr>
          <w:rFonts w:ascii="Times New Roman" w:hAnsi="Times New Roman" w:cs="Times New Roman"/>
          <w:i/>
          <w:sz w:val="24"/>
          <w:szCs w:val="24"/>
        </w:rPr>
      </w:pPr>
      <w:r w:rsidRPr="00E036EE">
        <w:rPr>
          <w:rFonts w:ascii="Times New Roman" w:hAnsi="Times New Roman" w:cs="Times New Roman"/>
          <w:sz w:val="24"/>
          <w:szCs w:val="24"/>
        </w:rPr>
        <w:t xml:space="preserve">Analisis Statistik </w:t>
      </w:r>
      <w:r w:rsidRPr="00E036EE">
        <w:rPr>
          <w:rFonts w:ascii="Times New Roman" w:hAnsi="Times New Roman" w:cs="Times New Roman"/>
          <w:i/>
          <w:sz w:val="24"/>
          <w:szCs w:val="24"/>
        </w:rPr>
        <w:t>Mann Whitney-U</w:t>
      </w:r>
    </w:p>
    <w:p w:rsidR="000561F9" w:rsidRPr="000561F9" w:rsidRDefault="000561F9" w:rsidP="000561F9">
      <w:pPr>
        <w:tabs>
          <w:tab w:val="left" w:pos="0"/>
        </w:tabs>
        <w:spacing w:after="0" w:line="360" w:lineRule="auto"/>
        <w:jc w:val="both"/>
        <w:rPr>
          <w:rFonts w:ascii="Times New Roman" w:hAnsi="Times New Roman" w:cs="Times New Roman"/>
          <w:sz w:val="24"/>
          <w:szCs w:val="24"/>
        </w:rPr>
      </w:pPr>
      <w:r w:rsidRPr="00E036EE">
        <w:rPr>
          <w:rFonts w:ascii="Times New Roman" w:hAnsi="Times New Roman" w:cs="Times New Roman"/>
          <w:sz w:val="24"/>
          <w:szCs w:val="24"/>
        </w:rPr>
        <w:tab/>
      </w:r>
      <w:r w:rsidRPr="000561F9">
        <w:rPr>
          <w:rFonts w:ascii="Times New Roman" w:hAnsi="Times New Roman" w:cs="Times New Roman"/>
          <w:sz w:val="24"/>
          <w:szCs w:val="24"/>
        </w:rPr>
        <w:t xml:space="preserve">Hasil penelitian menunjukkan adanya perbedaan peningkatan kontrol diri saat </w:t>
      </w:r>
      <w:r w:rsidRPr="000561F9">
        <w:rPr>
          <w:rFonts w:ascii="Times New Roman" w:hAnsi="Times New Roman" w:cs="Times New Roman"/>
          <w:i/>
          <w:sz w:val="24"/>
          <w:szCs w:val="24"/>
        </w:rPr>
        <w:t>post test</w:t>
      </w:r>
      <w:r w:rsidRPr="000561F9">
        <w:rPr>
          <w:rFonts w:ascii="Times New Roman" w:hAnsi="Times New Roman" w:cs="Times New Roman"/>
          <w:sz w:val="24"/>
          <w:szCs w:val="24"/>
        </w:rPr>
        <w:t xml:space="preserve"> antara kelompok eksperimen yang diberikan perlakuan berupa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dan kelompok kontrol yang tidak diberikan perlakuan, dengan nilai Z sebesar -2,323</w:t>
      </w:r>
      <w:r w:rsidRPr="000561F9">
        <w:rPr>
          <w:rFonts w:ascii="Times New Roman" w:hAnsi="Times New Roman" w:cs="Times New Roman"/>
          <w:color w:val="FF0000"/>
          <w:sz w:val="24"/>
          <w:szCs w:val="24"/>
        </w:rPr>
        <w:t xml:space="preserve"> </w:t>
      </w:r>
      <w:r w:rsidRPr="000561F9">
        <w:rPr>
          <w:rFonts w:ascii="Times New Roman" w:hAnsi="Times New Roman" w:cs="Times New Roman"/>
          <w:sz w:val="24"/>
          <w:szCs w:val="24"/>
        </w:rPr>
        <w:t xml:space="preserve">dan dengan signifikansi 0,020 ( p=&lt;0,05) dengan nilai mean pada kelompok eksperimen yaitu 6,50 dan pada kelompok kontrol 2,50. </w:t>
      </w:r>
      <w:proofErr w:type="gramStart"/>
      <w:r w:rsidRPr="000561F9">
        <w:rPr>
          <w:rFonts w:ascii="Times New Roman" w:hAnsi="Times New Roman" w:cs="Times New Roman"/>
          <w:sz w:val="24"/>
          <w:szCs w:val="24"/>
        </w:rPr>
        <w:t>Hasil skor tersebut menunjukkan hasil skor kontrol diri pada kelompok eksperimen lebih tinggi dari kontrol diri pada kelompok kontrol yang tidak diberikan perlakuan.</w:t>
      </w:r>
      <w:proofErr w:type="gramEnd"/>
    </w:p>
    <w:p w:rsidR="000561F9" w:rsidRPr="000561F9" w:rsidRDefault="000561F9" w:rsidP="000561F9">
      <w:pPr>
        <w:tabs>
          <w:tab w:val="left" w:pos="0"/>
        </w:tabs>
        <w:spacing w:after="0" w:line="360" w:lineRule="auto"/>
        <w:jc w:val="both"/>
        <w:rPr>
          <w:rFonts w:ascii="Times New Roman" w:hAnsi="Times New Roman" w:cs="Times New Roman"/>
          <w:sz w:val="24"/>
          <w:szCs w:val="24"/>
        </w:rPr>
      </w:pPr>
      <w:r w:rsidRPr="000561F9">
        <w:rPr>
          <w:rFonts w:ascii="Times New Roman" w:hAnsi="Times New Roman" w:cs="Times New Roman"/>
          <w:sz w:val="24"/>
          <w:szCs w:val="24"/>
        </w:rPr>
        <w:tab/>
        <w:t xml:space="preserve">Selanjutnya saat </w:t>
      </w:r>
      <w:r w:rsidRPr="000561F9">
        <w:rPr>
          <w:rFonts w:ascii="Times New Roman" w:hAnsi="Times New Roman" w:cs="Times New Roman"/>
          <w:i/>
          <w:sz w:val="24"/>
          <w:szCs w:val="24"/>
        </w:rPr>
        <w:t>follow up</w:t>
      </w:r>
      <w:r w:rsidRPr="000561F9">
        <w:rPr>
          <w:rFonts w:ascii="Times New Roman" w:hAnsi="Times New Roman" w:cs="Times New Roman"/>
          <w:sz w:val="24"/>
          <w:szCs w:val="24"/>
        </w:rPr>
        <w:t xml:space="preserve"> juga terdapat perbedaan pengaruh peningkatan kontrol diri antara kelompok eksperimen yang mendapatkan perlakuan berupa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dan kelompok kontrol yang tidak mendapatkan perlakuan dengan nilai Z sebesar -2.309 dengam signifikansi 0,021 ( p&lt;0,05) dengan nilai mean pada kelompok eksperimen 6,50 dan kelompok kontrol 2,50.</w:t>
      </w:r>
    </w:p>
    <w:p w:rsidR="000561F9" w:rsidRPr="000561F9" w:rsidRDefault="000561F9" w:rsidP="000561F9">
      <w:pPr>
        <w:tabs>
          <w:tab w:val="left" w:pos="0"/>
        </w:tabs>
        <w:spacing w:after="0" w:line="360" w:lineRule="auto"/>
        <w:jc w:val="both"/>
        <w:rPr>
          <w:rFonts w:ascii="Times New Roman" w:hAnsi="Times New Roman" w:cs="Times New Roman"/>
          <w:sz w:val="24"/>
          <w:szCs w:val="24"/>
          <w:lang w:val="id-ID"/>
        </w:rPr>
      </w:pPr>
      <w:r w:rsidRPr="000561F9">
        <w:rPr>
          <w:rFonts w:ascii="Times New Roman" w:hAnsi="Times New Roman" w:cs="Times New Roman"/>
          <w:sz w:val="24"/>
          <w:szCs w:val="24"/>
        </w:rPr>
        <w:tab/>
        <w:t xml:space="preserve">Berdasarkan hasil tersebut menunjukkan bahwa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dapat memberikan pengaruh terhadap peningkatan kontrol diri, yang dapat terlihat pada skor </w:t>
      </w:r>
      <w:r w:rsidRPr="000561F9">
        <w:rPr>
          <w:rFonts w:ascii="Times New Roman" w:hAnsi="Times New Roman" w:cs="Times New Roman"/>
          <w:i/>
          <w:sz w:val="24"/>
          <w:szCs w:val="24"/>
        </w:rPr>
        <w:t>post-test</w:t>
      </w:r>
      <w:r w:rsidRPr="000561F9">
        <w:rPr>
          <w:rFonts w:ascii="Times New Roman" w:hAnsi="Times New Roman" w:cs="Times New Roman"/>
          <w:sz w:val="24"/>
          <w:szCs w:val="24"/>
        </w:rPr>
        <w:t xml:space="preserve"> yang diberikan pada saat hari terakhir pemberian perlakuan, dimana menunjukkan adanya peningkatan skor pada kelompok eksperimen (KE) dibandingkan dengan kelompok kontrol (KK), bahkan beberapa subjek mengalami peningkatan skor. Selain itu, pengaruh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juga masih dapat dirasakan oleh seluruh subjek kelompok eksperimen (KE) setelah </w:t>
      </w:r>
      <w:proofErr w:type="gramStart"/>
      <w:r w:rsidRPr="000561F9">
        <w:rPr>
          <w:rFonts w:ascii="Times New Roman" w:hAnsi="Times New Roman" w:cs="Times New Roman"/>
          <w:sz w:val="24"/>
          <w:szCs w:val="24"/>
        </w:rPr>
        <w:t>lima</w:t>
      </w:r>
      <w:proofErr w:type="gramEnd"/>
      <w:r w:rsidRPr="000561F9">
        <w:rPr>
          <w:rFonts w:ascii="Times New Roman" w:hAnsi="Times New Roman" w:cs="Times New Roman"/>
          <w:sz w:val="24"/>
          <w:szCs w:val="24"/>
        </w:rPr>
        <w:t xml:space="preserve"> hari pemberian</w:t>
      </w:r>
      <w:r w:rsidRPr="000561F9">
        <w:rPr>
          <w:rFonts w:ascii="Times New Roman" w:hAnsi="Times New Roman" w:cs="Times New Roman"/>
          <w:i/>
          <w:sz w:val="24"/>
          <w:szCs w:val="24"/>
        </w:rPr>
        <w:t xml:space="preserve"> post-test, </w:t>
      </w:r>
      <w:r w:rsidRPr="000561F9">
        <w:rPr>
          <w:rFonts w:ascii="Times New Roman" w:hAnsi="Times New Roman" w:cs="Times New Roman"/>
          <w:sz w:val="24"/>
          <w:szCs w:val="24"/>
        </w:rPr>
        <w:t xml:space="preserve">yang dapat terlihat dari peningkatan skor kontrol diri. </w:t>
      </w:r>
      <w:proofErr w:type="gramStart"/>
      <w:r w:rsidRPr="000561F9">
        <w:rPr>
          <w:rFonts w:ascii="Times New Roman" w:hAnsi="Times New Roman" w:cs="Times New Roman"/>
          <w:sz w:val="24"/>
          <w:szCs w:val="24"/>
        </w:rPr>
        <w:t xml:space="preserve">Hasil tersebut menunjukkan bahwa terdapat pengaruh kontrol diri orang dengan adiksi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 dimana skor kontrol diri mengalami penaikan dibandingkan dengan skor kontrol diri subjek yang tidak mendapat perlakuan.</w:t>
      </w:r>
      <w:proofErr w:type="gramEnd"/>
      <w:r w:rsidRPr="000561F9">
        <w:rPr>
          <w:rFonts w:ascii="Times New Roman" w:hAnsi="Times New Roman" w:cs="Times New Roman"/>
          <w:sz w:val="24"/>
          <w:szCs w:val="24"/>
        </w:rPr>
        <w:tab/>
      </w:r>
    </w:p>
    <w:p w:rsidR="000561F9" w:rsidRPr="000561F9" w:rsidRDefault="000561F9" w:rsidP="000561F9">
      <w:pPr>
        <w:tabs>
          <w:tab w:val="left" w:pos="0"/>
        </w:tabs>
        <w:spacing w:after="0" w:line="360" w:lineRule="auto"/>
        <w:jc w:val="both"/>
        <w:rPr>
          <w:rFonts w:ascii="Times New Roman" w:hAnsi="Times New Roman" w:cs="Times New Roman"/>
          <w:sz w:val="24"/>
          <w:szCs w:val="24"/>
        </w:rPr>
      </w:pPr>
      <w:r w:rsidRPr="000561F9">
        <w:rPr>
          <w:rFonts w:ascii="Times New Roman" w:hAnsi="Times New Roman" w:cs="Times New Roman"/>
          <w:sz w:val="24"/>
          <w:szCs w:val="24"/>
        </w:rPr>
        <w:tab/>
      </w:r>
      <w:proofErr w:type="gramStart"/>
      <w:r w:rsidRPr="000561F9">
        <w:rPr>
          <w:rFonts w:ascii="Times New Roman" w:hAnsi="Times New Roman" w:cs="Times New Roman"/>
          <w:sz w:val="24"/>
          <w:szCs w:val="24"/>
        </w:rPr>
        <w:t xml:space="preserve">Hasil penelitian ini juga menunjukkan bahwa tidak ada perbedaan peningkatan kontrol diri antara sebelum dan sesudah di berikan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pada adiksi </w:t>
      </w:r>
      <w:r w:rsidRPr="000561F9">
        <w:rPr>
          <w:rFonts w:ascii="Times New Roman" w:hAnsi="Times New Roman" w:cs="Times New Roman"/>
          <w:i/>
          <w:sz w:val="24"/>
          <w:szCs w:val="24"/>
        </w:rPr>
        <w:t>game online</w:t>
      </w:r>
      <w:r w:rsidRPr="000561F9">
        <w:rPr>
          <w:rFonts w:ascii="Times New Roman" w:hAnsi="Times New Roman" w:cs="Times New Roman"/>
          <w:sz w:val="24"/>
          <w:szCs w:val="24"/>
        </w:rPr>
        <w:t>.</w:t>
      </w:r>
      <w:proofErr w:type="gramEnd"/>
      <w:r w:rsidRPr="000561F9">
        <w:rPr>
          <w:rFonts w:ascii="Times New Roman" w:hAnsi="Times New Roman" w:cs="Times New Roman"/>
          <w:sz w:val="24"/>
          <w:szCs w:val="24"/>
        </w:rPr>
        <w:t xml:space="preserve"> Walaupun secara signifikan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tidak tidak ada perbedaan yang signifikan dalam skor kontrol diri sebelum dan sesudah, </w:t>
      </w:r>
      <w:r w:rsidRPr="000561F9">
        <w:rPr>
          <w:rFonts w:ascii="Times New Roman" w:hAnsi="Times New Roman" w:cs="Times New Roman"/>
          <w:sz w:val="24"/>
          <w:szCs w:val="24"/>
        </w:rPr>
        <w:lastRenderedPageBreak/>
        <w:t xml:space="preserve">namun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berpengaruh terhadap peningkatan kontrol diri setelah diberikan perlakuan dibandingkan dengan yang tidak diberikan perlakuan, hal ini dapat dilihat dari perubahan yang skor </w:t>
      </w:r>
      <w:r w:rsidRPr="00FA2671">
        <w:rPr>
          <w:rFonts w:ascii="Times New Roman" w:hAnsi="Times New Roman" w:cs="Times New Roman"/>
          <w:i/>
          <w:sz w:val="24"/>
          <w:szCs w:val="24"/>
        </w:rPr>
        <w:t>mean</w:t>
      </w:r>
      <w:r w:rsidRPr="000561F9">
        <w:rPr>
          <w:rFonts w:ascii="Times New Roman" w:hAnsi="Times New Roman" w:cs="Times New Roman"/>
          <w:sz w:val="24"/>
          <w:szCs w:val="24"/>
        </w:rPr>
        <w:t xml:space="preserve"> yang terjadi antara kelompok yang diberikan perlakuan berupa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dan kelompok yang tidak diberikan perlakuan. </w:t>
      </w:r>
    </w:p>
    <w:p w:rsidR="000561F9" w:rsidRPr="000561F9" w:rsidRDefault="000561F9" w:rsidP="000561F9">
      <w:pPr>
        <w:tabs>
          <w:tab w:val="left" w:pos="0"/>
        </w:tabs>
        <w:spacing w:after="0" w:line="360" w:lineRule="auto"/>
        <w:jc w:val="both"/>
        <w:rPr>
          <w:rFonts w:ascii="Times New Roman" w:hAnsi="Times New Roman" w:cs="Times New Roman"/>
          <w:sz w:val="24"/>
          <w:szCs w:val="24"/>
        </w:rPr>
      </w:pPr>
      <w:r w:rsidRPr="000561F9">
        <w:rPr>
          <w:rFonts w:ascii="Times New Roman" w:hAnsi="Times New Roman" w:cs="Times New Roman"/>
          <w:sz w:val="24"/>
          <w:szCs w:val="24"/>
        </w:rPr>
        <w:tab/>
        <w:t xml:space="preserve">Hal ini sejalan dengan penelitian yang dilakukan oleh syamanta (2017) mengatakan bahwa terdapat perbedaan yang </w:t>
      </w:r>
      <w:proofErr w:type="gramStart"/>
      <w:r w:rsidRPr="000561F9">
        <w:rPr>
          <w:rFonts w:ascii="Times New Roman" w:hAnsi="Times New Roman" w:cs="Times New Roman"/>
          <w:sz w:val="24"/>
          <w:szCs w:val="24"/>
        </w:rPr>
        <w:t xml:space="preserve">signifikan </w:t>
      </w:r>
      <w:r w:rsidRPr="000561F9">
        <w:rPr>
          <w:rFonts w:ascii="Times New Roman" w:hAnsi="Times New Roman" w:cs="Times New Roman"/>
          <w:color w:val="222222"/>
          <w:sz w:val="24"/>
          <w:szCs w:val="24"/>
          <w:shd w:val="clear" w:color="auto" w:fill="FFFFFF"/>
        </w:rPr>
        <w:t xml:space="preserve"> signifikan</w:t>
      </w:r>
      <w:proofErr w:type="gramEnd"/>
      <w:r w:rsidRPr="000561F9">
        <w:rPr>
          <w:rFonts w:ascii="Times New Roman" w:hAnsi="Times New Roman" w:cs="Times New Roman"/>
          <w:color w:val="222222"/>
          <w:sz w:val="24"/>
          <w:szCs w:val="24"/>
          <w:shd w:val="clear" w:color="auto" w:fill="FFFFFF"/>
        </w:rPr>
        <w:t xml:space="preserve"> antara kelompok eksperimen dengan kelompok, besar sumbangan efektif yang diberikan menunjukkan bahwa pelatihan </w:t>
      </w:r>
      <w:r w:rsidRPr="000561F9">
        <w:rPr>
          <w:rFonts w:ascii="Times New Roman" w:hAnsi="Times New Roman" w:cs="Times New Roman"/>
          <w:i/>
          <w:color w:val="222222"/>
          <w:sz w:val="24"/>
          <w:szCs w:val="24"/>
          <w:shd w:val="clear" w:color="auto" w:fill="FFFFFF"/>
        </w:rPr>
        <w:t>mindfulness</w:t>
      </w:r>
      <w:r w:rsidRPr="000561F9">
        <w:rPr>
          <w:rFonts w:ascii="Times New Roman" w:hAnsi="Times New Roman" w:cs="Times New Roman"/>
          <w:color w:val="222222"/>
          <w:sz w:val="24"/>
          <w:szCs w:val="24"/>
          <w:shd w:val="clear" w:color="auto" w:fill="FFFFFF"/>
        </w:rPr>
        <w:t xml:space="preserve"> efektif untuk meningkatkan kontrol diri mahasiswa dengan adiksi </w:t>
      </w:r>
      <w:r w:rsidRPr="000561F9">
        <w:rPr>
          <w:rFonts w:ascii="Times New Roman" w:hAnsi="Times New Roman" w:cs="Times New Roman"/>
          <w:i/>
          <w:color w:val="222222"/>
          <w:sz w:val="24"/>
          <w:szCs w:val="24"/>
          <w:shd w:val="clear" w:color="auto" w:fill="FFFFFF"/>
        </w:rPr>
        <w:t>game online</w:t>
      </w:r>
      <w:r w:rsidRPr="000561F9">
        <w:rPr>
          <w:rFonts w:ascii="Times New Roman" w:hAnsi="Times New Roman" w:cs="Times New Roman"/>
          <w:color w:val="222222"/>
          <w:sz w:val="24"/>
          <w:szCs w:val="24"/>
          <w:shd w:val="clear" w:color="auto" w:fill="FFFFFF"/>
        </w:rPr>
        <w:t xml:space="preserve">. </w:t>
      </w:r>
      <w:proofErr w:type="gramStart"/>
      <w:r w:rsidRPr="000561F9">
        <w:rPr>
          <w:rFonts w:ascii="Times New Roman" w:hAnsi="Times New Roman" w:cs="Times New Roman"/>
          <w:sz w:val="24"/>
          <w:szCs w:val="24"/>
        </w:rPr>
        <w:t>Menurut Brown dkk.</w:t>
      </w:r>
      <w:proofErr w:type="gramEnd"/>
      <w:r w:rsidRPr="000561F9">
        <w:rPr>
          <w:rFonts w:ascii="Times New Roman" w:hAnsi="Times New Roman" w:cs="Times New Roman"/>
          <w:sz w:val="24"/>
          <w:szCs w:val="24"/>
        </w:rPr>
        <w:t xml:space="preserve"> </w:t>
      </w:r>
      <w:proofErr w:type="gramStart"/>
      <w:r w:rsidRPr="000561F9">
        <w:rPr>
          <w:rFonts w:ascii="Times New Roman" w:hAnsi="Times New Roman" w:cs="Times New Roman"/>
          <w:sz w:val="24"/>
          <w:szCs w:val="24"/>
        </w:rPr>
        <w:t>bahwa</w:t>
      </w:r>
      <w:proofErr w:type="gramEnd"/>
      <w:r w:rsidRPr="000561F9">
        <w:rPr>
          <w:rFonts w:ascii="Times New Roman" w:hAnsi="Times New Roman" w:cs="Times New Roman"/>
          <w:sz w:val="24"/>
          <w:szCs w:val="24"/>
        </w:rPr>
        <w:t xml:space="preserve"> orang seseorang yang lebih memiliki </w:t>
      </w:r>
      <w:r w:rsidRPr="000561F9">
        <w:rPr>
          <w:rFonts w:ascii="Times New Roman" w:hAnsi="Times New Roman" w:cs="Times New Roman"/>
          <w:i/>
          <w:iCs/>
          <w:sz w:val="24"/>
          <w:szCs w:val="24"/>
        </w:rPr>
        <w:t xml:space="preserve">mindful </w:t>
      </w:r>
      <w:r w:rsidRPr="000561F9">
        <w:rPr>
          <w:rFonts w:ascii="Times New Roman" w:hAnsi="Times New Roman" w:cs="Times New Roman"/>
          <w:sz w:val="24"/>
          <w:szCs w:val="24"/>
        </w:rPr>
        <w:t xml:space="preserve">(kesadaran) adalah lebih mampu dalam melakukan kontrol diri dan regulasi diri. </w:t>
      </w:r>
      <w:r w:rsidRPr="000561F9">
        <w:rPr>
          <w:rFonts w:ascii="Times New Roman" w:hAnsi="Times New Roman" w:cs="Times New Roman"/>
          <w:i/>
          <w:iCs/>
          <w:sz w:val="24"/>
          <w:szCs w:val="24"/>
        </w:rPr>
        <w:t xml:space="preserve">Mindfulness </w:t>
      </w:r>
      <w:r w:rsidRPr="000561F9">
        <w:rPr>
          <w:rFonts w:ascii="Times New Roman" w:hAnsi="Times New Roman" w:cs="Times New Roman"/>
          <w:sz w:val="24"/>
          <w:szCs w:val="24"/>
        </w:rPr>
        <w:t xml:space="preserve">menjadikan seseorang memiliki kemampuan dalam penyesuaian dengan kebutuhan, perasaan, nilai-nilai yang sesuai dengan situasi tertentu (Ciarrochi </w:t>
      </w:r>
      <w:proofErr w:type="gramStart"/>
      <w:r w:rsidRPr="000561F9">
        <w:rPr>
          <w:rFonts w:ascii="Times New Roman" w:hAnsi="Times New Roman" w:cs="Times New Roman"/>
          <w:sz w:val="24"/>
          <w:szCs w:val="24"/>
        </w:rPr>
        <w:t>dkk.,</w:t>
      </w:r>
      <w:proofErr w:type="gramEnd"/>
      <w:r w:rsidRPr="000561F9">
        <w:rPr>
          <w:rFonts w:ascii="Times New Roman" w:hAnsi="Times New Roman" w:cs="Times New Roman"/>
          <w:sz w:val="24"/>
          <w:szCs w:val="24"/>
        </w:rPr>
        <w:t xml:space="preserve"> 2010). Peningkatan kontrol diri dengan </w:t>
      </w:r>
      <w:r w:rsidRPr="000561F9">
        <w:rPr>
          <w:rFonts w:ascii="Times New Roman" w:hAnsi="Times New Roman" w:cs="Times New Roman"/>
          <w:i/>
          <w:iCs/>
          <w:sz w:val="24"/>
          <w:szCs w:val="24"/>
        </w:rPr>
        <w:t xml:space="preserve">mindfullnes </w:t>
      </w:r>
      <w:r w:rsidRPr="000561F9">
        <w:rPr>
          <w:rFonts w:ascii="Times New Roman" w:hAnsi="Times New Roman" w:cs="Times New Roman"/>
          <w:sz w:val="24"/>
          <w:szCs w:val="24"/>
        </w:rPr>
        <w:t xml:space="preserve">dilakukan dengan tidak melawan atau menekan keinginan yang biasa muncul dalam diri, </w:t>
      </w:r>
      <w:proofErr w:type="gramStart"/>
      <w:r w:rsidRPr="000561F9">
        <w:rPr>
          <w:rFonts w:ascii="Times New Roman" w:hAnsi="Times New Roman" w:cs="Times New Roman"/>
          <w:sz w:val="24"/>
          <w:szCs w:val="24"/>
        </w:rPr>
        <w:t>akan</w:t>
      </w:r>
      <w:proofErr w:type="gramEnd"/>
      <w:r w:rsidRPr="000561F9">
        <w:rPr>
          <w:rFonts w:ascii="Times New Roman" w:hAnsi="Times New Roman" w:cs="Times New Roman"/>
          <w:sz w:val="24"/>
          <w:szCs w:val="24"/>
        </w:rPr>
        <w:t xml:space="preserve"> tetapi dilakukan dengan cara merelaksasikan atau mengendorkan perasaan dan melepaskan perasaan secara hati-hati kemudian kembali memusatkan perhatian (Nick, 2011).</w:t>
      </w:r>
    </w:p>
    <w:p w:rsidR="000561F9" w:rsidRPr="000561F9" w:rsidRDefault="000561F9" w:rsidP="000561F9">
      <w:pPr>
        <w:autoSpaceDE w:val="0"/>
        <w:autoSpaceDN w:val="0"/>
        <w:adjustRightInd w:val="0"/>
        <w:spacing w:after="0" w:line="360" w:lineRule="auto"/>
        <w:ind w:firstLine="720"/>
        <w:jc w:val="both"/>
        <w:rPr>
          <w:rFonts w:ascii="Times New Roman" w:hAnsi="Times New Roman" w:cs="Times New Roman"/>
          <w:sz w:val="24"/>
          <w:szCs w:val="24"/>
          <w:lang w:val="id-ID"/>
        </w:rPr>
      </w:pPr>
      <w:proofErr w:type="gramStart"/>
      <w:r w:rsidRPr="000561F9">
        <w:rPr>
          <w:rFonts w:ascii="Times New Roman" w:hAnsi="Times New Roman" w:cs="Times New Roman"/>
          <w:sz w:val="24"/>
          <w:szCs w:val="24"/>
        </w:rPr>
        <w:t xml:space="preserve">Berdasarkan hasil penelitian Kabat Zinn, dkk (Afandi, 2012) bahwa kontrol diri dapat dilakukan dengan meningkatkan kemampuan dalam mengontrol perhatian terhadap berbagai tingkat kognitif, emosi, perilaku, tubuh dan pengalaman interpersonal melalui pendekatan </w:t>
      </w:r>
      <w:r w:rsidRPr="000561F9">
        <w:rPr>
          <w:rFonts w:ascii="Times New Roman" w:hAnsi="Times New Roman" w:cs="Times New Roman"/>
          <w:i/>
          <w:iCs/>
          <w:sz w:val="24"/>
          <w:szCs w:val="24"/>
        </w:rPr>
        <w:t>mindfulness</w:t>
      </w:r>
      <w:r w:rsidRPr="000561F9">
        <w:rPr>
          <w:rFonts w:ascii="Times New Roman" w:hAnsi="Times New Roman" w:cs="Times New Roman"/>
          <w:sz w:val="24"/>
          <w:szCs w:val="24"/>
        </w:rPr>
        <w:t>.</w:t>
      </w:r>
      <w:proofErr w:type="gramEnd"/>
      <w:r w:rsidRPr="000561F9">
        <w:rPr>
          <w:rFonts w:ascii="Times New Roman" w:hAnsi="Times New Roman" w:cs="Times New Roman"/>
          <w:sz w:val="24"/>
          <w:szCs w:val="24"/>
        </w:rPr>
        <w:t xml:space="preserve"> </w:t>
      </w:r>
      <w:proofErr w:type="gramStart"/>
      <w:r w:rsidRPr="000561F9">
        <w:rPr>
          <w:rFonts w:ascii="Times New Roman" w:hAnsi="Times New Roman" w:cs="Times New Roman"/>
          <w:sz w:val="24"/>
          <w:szCs w:val="24"/>
        </w:rPr>
        <w:t xml:space="preserve">Shapiro menjelaskan bahwa </w:t>
      </w:r>
      <w:r w:rsidRPr="000561F9">
        <w:rPr>
          <w:rFonts w:ascii="Times New Roman" w:hAnsi="Times New Roman" w:cs="Times New Roman"/>
          <w:i/>
          <w:iCs/>
          <w:sz w:val="24"/>
          <w:szCs w:val="24"/>
        </w:rPr>
        <w:t xml:space="preserve">mindfulness </w:t>
      </w:r>
      <w:r w:rsidRPr="000561F9">
        <w:rPr>
          <w:rFonts w:ascii="Times New Roman" w:hAnsi="Times New Roman" w:cs="Times New Roman"/>
          <w:sz w:val="24"/>
          <w:szCs w:val="24"/>
        </w:rPr>
        <w:t>dapat digunakan untuk meningkatkan regulasi diri, relaksasi, dan kontrol terhadap rasa sakit atau untuk eksplorasi diri dan terapi diri.</w:t>
      </w:r>
      <w:proofErr w:type="gramEnd"/>
      <w:r w:rsidRPr="000561F9">
        <w:rPr>
          <w:rFonts w:ascii="Times New Roman" w:hAnsi="Times New Roman" w:cs="Times New Roman"/>
          <w:sz w:val="24"/>
          <w:szCs w:val="24"/>
        </w:rPr>
        <w:t xml:space="preserve"> </w:t>
      </w:r>
      <w:proofErr w:type="gramStart"/>
      <w:r w:rsidRPr="000561F9">
        <w:rPr>
          <w:rFonts w:ascii="Times New Roman" w:hAnsi="Times New Roman" w:cs="Times New Roman"/>
          <w:sz w:val="24"/>
          <w:szCs w:val="24"/>
        </w:rPr>
        <w:t>Secara tradisional meditasi juga digunakan untuk mencapai transendensi diri (Afandi, 2012).</w:t>
      </w:r>
      <w:proofErr w:type="gramEnd"/>
    </w:p>
    <w:p w:rsidR="000561F9" w:rsidRPr="000561F9" w:rsidRDefault="000561F9" w:rsidP="000561F9">
      <w:pPr>
        <w:tabs>
          <w:tab w:val="left" w:pos="0"/>
        </w:tabs>
        <w:spacing w:after="0" w:line="360" w:lineRule="auto"/>
        <w:jc w:val="both"/>
        <w:rPr>
          <w:rFonts w:ascii="Times New Roman" w:hAnsi="Times New Roman" w:cs="Times New Roman"/>
          <w:sz w:val="24"/>
          <w:szCs w:val="24"/>
        </w:rPr>
      </w:pPr>
      <w:r w:rsidRPr="000561F9">
        <w:rPr>
          <w:rFonts w:ascii="Times New Roman" w:hAnsi="Times New Roman" w:cs="Times New Roman"/>
          <w:sz w:val="24"/>
          <w:szCs w:val="24"/>
          <w:lang w:val="en-ID"/>
        </w:rPr>
        <w:tab/>
      </w:r>
      <w:proofErr w:type="gramStart"/>
      <w:r w:rsidRPr="000561F9">
        <w:rPr>
          <w:rFonts w:ascii="Times New Roman" w:hAnsi="Times New Roman" w:cs="Times New Roman"/>
          <w:sz w:val="24"/>
          <w:szCs w:val="24"/>
          <w:lang w:val="en-ID"/>
        </w:rPr>
        <w:t xml:space="preserve">Pelatihan </w:t>
      </w:r>
      <w:r w:rsidRPr="000561F9">
        <w:rPr>
          <w:rFonts w:ascii="Times New Roman" w:hAnsi="Times New Roman" w:cs="Times New Roman"/>
          <w:i/>
          <w:sz w:val="24"/>
          <w:szCs w:val="24"/>
          <w:lang w:val="en-ID"/>
        </w:rPr>
        <w:t>mindfulness</w:t>
      </w:r>
      <w:r w:rsidRPr="000561F9">
        <w:rPr>
          <w:rFonts w:ascii="Times New Roman" w:hAnsi="Times New Roman" w:cs="Times New Roman"/>
          <w:sz w:val="24"/>
          <w:szCs w:val="24"/>
          <w:lang w:val="en-ID"/>
        </w:rPr>
        <w:t xml:space="preserve"> bertujuan untuk melatih individu agar dapat meningkatkan kesadaran terhadap setiap pengalaman dari waktu ke waktu dan mengajarkan individu untuk fokus terhadap pikiran, perasaan dan sensasi yang dirasakan tanpa menilai dan menghakimi, dengan sikap menerima.</w:t>
      </w:r>
      <w:proofErr w:type="gramEnd"/>
      <w:r w:rsidRPr="000561F9">
        <w:rPr>
          <w:rFonts w:ascii="Times New Roman" w:hAnsi="Times New Roman" w:cs="Times New Roman"/>
          <w:sz w:val="24"/>
          <w:szCs w:val="24"/>
          <w:lang w:val="en-ID"/>
        </w:rPr>
        <w:t xml:space="preserve"> </w:t>
      </w:r>
      <w:proofErr w:type="gramStart"/>
      <w:r w:rsidRPr="000561F9">
        <w:rPr>
          <w:rFonts w:ascii="Times New Roman" w:hAnsi="Times New Roman" w:cs="Times New Roman"/>
          <w:sz w:val="24"/>
          <w:szCs w:val="24"/>
          <w:lang w:val="en-ID"/>
        </w:rPr>
        <w:t xml:space="preserve">Selain itu, </w:t>
      </w:r>
      <w:r w:rsidRPr="000561F9">
        <w:rPr>
          <w:rFonts w:ascii="Times New Roman" w:hAnsi="Times New Roman" w:cs="Times New Roman"/>
          <w:i/>
          <w:sz w:val="24"/>
          <w:szCs w:val="24"/>
          <w:lang w:val="en-ID"/>
        </w:rPr>
        <w:lastRenderedPageBreak/>
        <w:t>mindfulness</w:t>
      </w:r>
      <w:r w:rsidRPr="000561F9">
        <w:rPr>
          <w:rFonts w:ascii="Times New Roman" w:hAnsi="Times New Roman" w:cs="Times New Roman"/>
          <w:sz w:val="24"/>
          <w:szCs w:val="24"/>
          <w:lang w:val="en-ID"/>
        </w:rPr>
        <w:t xml:space="preserve"> membantu seseorang untuk mengenali pola pikir, kebiasaan, dan perilaku lainnya, </w:t>
      </w:r>
      <w:r w:rsidRPr="000561F9">
        <w:rPr>
          <w:rFonts w:ascii="Times New Roman" w:hAnsi="Times New Roman" w:cs="Times New Roman"/>
          <w:i/>
          <w:sz w:val="24"/>
          <w:szCs w:val="24"/>
          <w:lang w:val="en-ID"/>
        </w:rPr>
        <w:t>mindfulness</w:t>
      </w:r>
      <w:r w:rsidRPr="000561F9">
        <w:rPr>
          <w:rFonts w:ascii="Times New Roman" w:hAnsi="Times New Roman" w:cs="Times New Roman"/>
          <w:sz w:val="24"/>
          <w:szCs w:val="24"/>
          <w:lang w:val="en-ID"/>
        </w:rPr>
        <w:t xml:space="preserve"> dapat meningkatkan kesejahteraan psikogis dan fisik (</w:t>
      </w:r>
      <w:r w:rsidRPr="000561F9">
        <w:rPr>
          <w:rStyle w:val="tlid-translation"/>
          <w:rFonts w:ascii="Times New Roman" w:hAnsi="Times New Roman" w:cs="Times New Roman"/>
          <w:sz w:val="24"/>
          <w:szCs w:val="24"/>
          <w:lang w:val="en-ID"/>
        </w:rPr>
        <w:t>Stahl &amp; Goldstein, 2010).</w:t>
      </w:r>
      <w:proofErr w:type="gramEnd"/>
      <w:r w:rsidRPr="000561F9">
        <w:rPr>
          <w:rStyle w:val="tlid-translation"/>
          <w:rFonts w:ascii="Times New Roman" w:hAnsi="Times New Roman" w:cs="Times New Roman"/>
          <w:sz w:val="24"/>
          <w:szCs w:val="24"/>
          <w:lang w:val="en-ID"/>
        </w:rPr>
        <w:t xml:space="preserve"> Hal ini dapat dilihat dari hasil wawancara yang dilakukan kepada peserta pelatihan secara keseluruhan subjek merasa mengalami perubahan seperti merasa menjadi lebih tenang, nyaman, bisa mengontrol waktu tidur malam lebih cepat dari biasanya, dapat mengontrol diri untuk tidak berlebihan dalam bermain </w:t>
      </w:r>
      <w:r w:rsidRPr="000561F9">
        <w:rPr>
          <w:rStyle w:val="tlid-translation"/>
          <w:rFonts w:ascii="Times New Roman" w:hAnsi="Times New Roman" w:cs="Times New Roman"/>
          <w:i/>
          <w:sz w:val="24"/>
          <w:szCs w:val="24"/>
          <w:lang w:val="en-ID"/>
        </w:rPr>
        <w:t xml:space="preserve">game, </w:t>
      </w:r>
      <w:r w:rsidRPr="000561F9">
        <w:rPr>
          <w:rStyle w:val="tlid-translation"/>
          <w:rFonts w:ascii="Times New Roman" w:hAnsi="Times New Roman" w:cs="Times New Roman"/>
          <w:sz w:val="24"/>
          <w:szCs w:val="24"/>
          <w:lang w:val="en-ID"/>
        </w:rPr>
        <w:t>dapat lebih mengontrol emosi marah.</w:t>
      </w:r>
    </w:p>
    <w:p w:rsidR="000561F9" w:rsidRPr="000561F9" w:rsidRDefault="000561F9" w:rsidP="00503DFB">
      <w:pPr>
        <w:tabs>
          <w:tab w:val="left" w:pos="0"/>
        </w:tabs>
        <w:spacing w:after="0" w:line="360" w:lineRule="auto"/>
        <w:jc w:val="both"/>
        <w:rPr>
          <w:rFonts w:ascii="Times New Roman" w:hAnsi="Times New Roman" w:cs="Times New Roman"/>
          <w:sz w:val="24"/>
          <w:szCs w:val="24"/>
        </w:rPr>
      </w:pPr>
      <w:r w:rsidRPr="000561F9">
        <w:rPr>
          <w:rFonts w:ascii="Times New Roman" w:hAnsi="Times New Roman" w:cs="Times New Roman"/>
          <w:sz w:val="24"/>
          <w:szCs w:val="24"/>
        </w:rPr>
        <w:tab/>
      </w:r>
      <w:proofErr w:type="gramStart"/>
      <w:r w:rsidRPr="000561F9">
        <w:rPr>
          <w:rFonts w:ascii="Times New Roman" w:hAnsi="Times New Roman" w:cs="Times New Roman"/>
          <w:sz w:val="24"/>
          <w:szCs w:val="24"/>
        </w:rPr>
        <w:t xml:space="preserve">Berdasarkan pembahasan diatas diketahui bahwa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yang telah dilakukan memberikan hasil dan pengaruh bagi subjek penelitian.</w:t>
      </w:r>
      <w:proofErr w:type="gramEnd"/>
      <w:r w:rsidRPr="000561F9">
        <w:rPr>
          <w:rFonts w:ascii="Times New Roman" w:hAnsi="Times New Roman" w:cs="Times New Roman"/>
          <w:sz w:val="24"/>
          <w:szCs w:val="24"/>
        </w:rPr>
        <w:t xml:space="preserve"> </w:t>
      </w:r>
      <w:proofErr w:type="gramStart"/>
      <w:r w:rsidRPr="000561F9">
        <w:rPr>
          <w:rFonts w:ascii="Times New Roman" w:hAnsi="Times New Roman" w:cs="Times New Roman"/>
          <w:sz w:val="24"/>
          <w:szCs w:val="24"/>
        </w:rPr>
        <w:t xml:space="preserve">Hasil tersebut diantaranya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yang diberikan memperlihatkan perbedaan skor kontrol diri pada kelompok eksperimen dan kelompok kontrol.</w:t>
      </w:r>
      <w:proofErr w:type="gramEnd"/>
    </w:p>
    <w:p w:rsidR="007271B6" w:rsidRDefault="007271B6" w:rsidP="000561F9">
      <w:pPr>
        <w:spacing w:after="0" w:line="360" w:lineRule="auto"/>
        <w:jc w:val="both"/>
        <w:rPr>
          <w:rFonts w:ascii="Times New Roman" w:hAnsi="Times New Roman" w:cs="Times New Roman"/>
          <w:b/>
          <w:sz w:val="24"/>
          <w:szCs w:val="24"/>
        </w:rPr>
      </w:pPr>
    </w:p>
    <w:p w:rsidR="000561F9" w:rsidRPr="000561F9" w:rsidRDefault="000561F9" w:rsidP="000561F9">
      <w:pPr>
        <w:spacing w:after="0" w:line="360" w:lineRule="auto"/>
        <w:jc w:val="both"/>
        <w:rPr>
          <w:rFonts w:ascii="Times New Roman" w:hAnsi="Times New Roman" w:cs="Times New Roman"/>
          <w:b/>
          <w:sz w:val="24"/>
          <w:szCs w:val="24"/>
        </w:rPr>
      </w:pPr>
      <w:r w:rsidRPr="000561F9">
        <w:rPr>
          <w:rFonts w:ascii="Times New Roman" w:hAnsi="Times New Roman" w:cs="Times New Roman"/>
          <w:b/>
          <w:sz w:val="24"/>
          <w:szCs w:val="24"/>
        </w:rPr>
        <w:t>KESIMPULAN</w:t>
      </w:r>
    </w:p>
    <w:p w:rsidR="000561F9" w:rsidRDefault="000561F9" w:rsidP="00E821DC">
      <w:pPr>
        <w:tabs>
          <w:tab w:val="left" w:pos="567"/>
        </w:tabs>
        <w:spacing w:line="360" w:lineRule="auto"/>
        <w:jc w:val="both"/>
        <w:rPr>
          <w:rFonts w:ascii="Times New Roman" w:hAnsi="Times New Roman" w:cs="Times New Roman"/>
          <w:sz w:val="24"/>
          <w:szCs w:val="24"/>
        </w:rPr>
      </w:pPr>
      <w:r w:rsidRPr="000561F9">
        <w:rPr>
          <w:rFonts w:ascii="Times New Roman" w:hAnsi="Times New Roman" w:cs="Times New Roman"/>
          <w:sz w:val="24"/>
          <w:szCs w:val="24"/>
        </w:rPr>
        <w:tab/>
      </w:r>
      <w:proofErr w:type="gramStart"/>
      <w:r w:rsidRPr="000561F9">
        <w:rPr>
          <w:rFonts w:ascii="Times New Roman" w:hAnsi="Times New Roman" w:cs="Times New Roman"/>
          <w:sz w:val="24"/>
          <w:szCs w:val="24"/>
        </w:rPr>
        <w:t xml:space="preserve">Berdasarkan penelitian yang telah dilakukan dapat disimpulkan bahwa terdapat perbedaan kontrol diri antara kelompok eksperimen yang mendapatkan intervensi berupa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dengan kelompok kontrol yang tidak diberikan perlakuan berupa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w:t>
      </w:r>
      <w:proofErr w:type="gramEnd"/>
      <w:r w:rsidRPr="000561F9">
        <w:rPr>
          <w:rFonts w:ascii="Times New Roman" w:hAnsi="Times New Roman" w:cs="Times New Roman"/>
          <w:sz w:val="24"/>
          <w:szCs w:val="24"/>
        </w:rPr>
        <w:t xml:space="preserve"> Selanjutnya berdasarkan hasil penelitian pada kelompok eksperimen tidak terdapat perbedaan yang signifikan terhadap skor kontrol diri orang dengan adiksi </w:t>
      </w:r>
      <w:r w:rsidRPr="000561F9">
        <w:rPr>
          <w:rFonts w:ascii="Times New Roman" w:hAnsi="Times New Roman" w:cs="Times New Roman"/>
          <w:i/>
          <w:sz w:val="24"/>
          <w:szCs w:val="24"/>
        </w:rPr>
        <w:t xml:space="preserve">game </w:t>
      </w:r>
      <w:r w:rsidRPr="000561F9">
        <w:rPr>
          <w:rFonts w:ascii="Times New Roman" w:hAnsi="Times New Roman" w:cs="Times New Roman"/>
          <w:sz w:val="24"/>
          <w:szCs w:val="24"/>
        </w:rPr>
        <w:t xml:space="preserve">sebelum diberikan perlakuan dan sesudah diberikan perlakuan. Walaupun secara signifikan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tidak tidak ada perbedaan yang signifikan dalam skor kontrol diri sebelum dan sesudah, namun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berpengaruh terhadap peningkatan kontrol diri setelah diberikan perlakuan dibandingkan dengan yang tidak diberikan perlakuan, hal ini dapat dilihat dari perubahan yang skor mean yang terjadi antara kelompok yang diberikan perlakuan berupa pelatihan </w:t>
      </w:r>
      <w:r w:rsidRPr="000561F9">
        <w:rPr>
          <w:rFonts w:ascii="Times New Roman" w:hAnsi="Times New Roman" w:cs="Times New Roman"/>
          <w:i/>
          <w:sz w:val="24"/>
          <w:szCs w:val="24"/>
        </w:rPr>
        <w:t>mindfulness</w:t>
      </w:r>
      <w:r w:rsidRPr="000561F9">
        <w:rPr>
          <w:rFonts w:ascii="Times New Roman" w:hAnsi="Times New Roman" w:cs="Times New Roman"/>
          <w:sz w:val="24"/>
          <w:szCs w:val="24"/>
        </w:rPr>
        <w:t xml:space="preserve"> dan kelompok yang tidak diberikan perlakuan.</w:t>
      </w:r>
    </w:p>
    <w:p w:rsidR="00A70655" w:rsidRDefault="00A70655" w:rsidP="00E821DC">
      <w:pPr>
        <w:tabs>
          <w:tab w:val="left" w:pos="567"/>
        </w:tabs>
        <w:spacing w:line="360" w:lineRule="auto"/>
        <w:jc w:val="both"/>
        <w:rPr>
          <w:rFonts w:ascii="Times New Roman" w:hAnsi="Times New Roman" w:cs="Times New Roman"/>
          <w:sz w:val="24"/>
          <w:szCs w:val="24"/>
        </w:rPr>
      </w:pPr>
    </w:p>
    <w:p w:rsidR="00A70655" w:rsidRDefault="00A70655" w:rsidP="00E821DC">
      <w:pPr>
        <w:tabs>
          <w:tab w:val="left" w:pos="567"/>
        </w:tabs>
        <w:spacing w:line="360" w:lineRule="auto"/>
        <w:jc w:val="both"/>
        <w:rPr>
          <w:rFonts w:ascii="Times New Roman" w:hAnsi="Times New Roman" w:cs="Times New Roman"/>
          <w:sz w:val="24"/>
          <w:szCs w:val="24"/>
        </w:rPr>
      </w:pPr>
    </w:p>
    <w:p w:rsidR="000561F9" w:rsidRPr="00E036EE" w:rsidRDefault="000561F9" w:rsidP="000561F9">
      <w:pPr>
        <w:pStyle w:val="Heading1"/>
        <w:spacing w:before="0" w:after="240" w:line="360" w:lineRule="auto"/>
        <w:jc w:val="center"/>
        <w:rPr>
          <w:rFonts w:ascii="Times New Roman" w:hAnsi="Times New Roman" w:cs="Times New Roman"/>
          <w:b/>
          <w:color w:val="auto"/>
          <w:sz w:val="24"/>
          <w:szCs w:val="24"/>
        </w:rPr>
      </w:pPr>
      <w:bookmarkStart w:id="6" w:name="_Toc70683030"/>
      <w:r w:rsidRPr="00E036EE">
        <w:rPr>
          <w:rFonts w:ascii="Times New Roman" w:hAnsi="Times New Roman" w:cs="Times New Roman"/>
          <w:b/>
          <w:color w:val="auto"/>
          <w:sz w:val="24"/>
          <w:szCs w:val="24"/>
        </w:rPr>
        <w:lastRenderedPageBreak/>
        <w:t>DAFTAR PUSTAKA</w:t>
      </w:r>
      <w:bookmarkEnd w:id="6"/>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036EE">
        <w:rPr>
          <w:rFonts w:ascii="Times New Roman" w:hAnsi="Times New Roman" w:cs="Times New Roman"/>
          <w:sz w:val="24"/>
          <w:szCs w:val="24"/>
        </w:rPr>
        <w:fldChar w:fldCharType="begin" w:fldLock="1"/>
      </w:r>
      <w:r w:rsidRPr="00E036EE">
        <w:rPr>
          <w:rFonts w:ascii="Times New Roman" w:hAnsi="Times New Roman" w:cs="Times New Roman"/>
          <w:sz w:val="24"/>
          <w:szCs w:val="24"/>
        </w:rPr>
        <w:instrText xml:space="preserve">ADDIN Mendeley Bibliography CSL_BIBLIOGRAPHY </w:instrText>
      </w:r>
      <w:r w:rsidRPr="00E036EE">
        <w:rPr>
          <w:rFonts w:ascii="Times New Roman" w:hAnsi="Times New Roman" w:cs="Times New Roman"/>
          <w:sz w:val="24"/>
          <w:szCs w:val="24"/>
        </w:rPr>
        <w:fldChar w:fldCharType="separate"/>
      </w:r>
      <w:r w:rsidRPr="00E036EE">
        <w:rPr>
          <w:rFonts w:ascii="Times New Roman" w:hAnsi="Times New Roman" w:cs="Times New Roman"/>
          <w:noProof/>
          <w:sz w:val="24"/>
          <w:szCs w:val="24"/>
        </w:rPr>
        <w:t xml:space="preserve">Afandi, N. A. (2012). Pengaruh pelatihan </w:t>
      </w:r>
      <w:r w:rsidRPr="00E036EE">
        <w:rPr>
          <w:rFonts w:ascii="Times New Roman" w:hAnsi="Times New Roman" w:cs="Times New Roman"/>
          <w:i/>
          <w:noProof/>
          <w:sz w:val="24"/>
          <w:szCs w:val="24"/>
        </w:rPr>
        <w:t>mindfulness</w:t>
      </w:r>
      <w:r w:rsidRPr="00E036EE">
        <w:rPr>
          <w:rFonts w:ascii="Times New Roman" w:hAnsi="Times New Roman" w:cs="Times New Roman"/>
          <w:noProof/>
          <w:sz w:val="24"/>
          <w:szCs w:val="24"/>
        </w:rPr>
        <w:t xml:space="preserve"> terhadap peningkatan kontrol diri siswa SMA. </w:t>
      </w:r>
      <w:r w:rsidRPr="00E036EE">
        <w:rPr>
          <w:rFonts w:ascii="Times New Roman" w:hAnsi="Times New Roman" w:cs="Times New Roman"/>
          <w:i/>
          <w:iCs/>
          <w:noProof/>
          <w:sz w:val="24"/>
          <w:szCs w:val="24"/>
        </w:rPr>
        <w:t>Jurnal Pamator</w:t>
      </w:r>
      <w:r w:rsidRPr="00E036EE">
        <w:rPr>
          <w:rFonts w:ascii="Times New Roman" w:hAnsi="Times New Roman" w:cs="Times New Roman"/>
          <w:noProof/>
          <w:sz w:val="24"/>
          <w:szCs w:val="24"/>
        </w:rPr>
        <w:t xml:space="preserve">, </w:t>
      </w:r>
      <w:r w:rsidRPr="00E036EE">
        <w:rPr>
          <w:rFonts w:ascii="Times New Roman" w:hAnsi="Times New Roman" w:cs="Times New Roman"/>
          <w:i/>
          <w:iCs/>
          <w:noProof/>
          <w:sz w:val="24"/>
          <w:szCs w:val="24"/>
        </w:rPr>
        <w:t>1</w:t>
      </w:r>
      <w:r w:rsidRPr="00E036EE">
        <w:rPr>
          <w:rFonts w:ascii="Times New Roman" w:hAnsi="Times New Roman" w:cs="Times New Roman"/>
          <w:noProof/>
          <w:sz w:val="24"/>
          <w:szCs w:val="24"/>
        </w:rPr>
        <w:t>(5), 19–28. https://journal.trunojoyo.ac.id/pamator/article/view/2493</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036EE">
        <w:rPr>
          <w:rFonts w:ascii="Times New Roman" w:hAnsi="Times New Roman" w:cs="Times New Roman"/>
          <w:sz w:val="24"/>
          <w:szCs w:val="24"/>
        </w:rPr>
        <w:t xml:space="preserve">Aljomaa, S. S., Qudah, M. F. A., Albursan, I. S., Bakhiet, S. F., &amp; Abduljabbar, A.S. (2016). Smartphone addiction among university students in the light of some variables. </w:t>
      </w:r>
      <w:r w:rsidRPr="00E036EE">
        <w:rPr>
          <w:rFonts w:ascii="Times New Roman" w:hAnsi="Times New Roman" w:cs="Times New Roman"/>
          <w:i/>
          <w:sz w:val="24"/>
          <w:szCs w:val="24"/>
        </w:rPr>
        <w:t>Computers in Human Behavior</w:t>
      </w:r>
      <w:r w:rsidRPr="00E036EE">
        <w:rPr>
          <w:rFonts w:ascii="Times New Roman" w:hAnsi="Times New Roman" w:cs="Times New Roman"/>
          <w:sz w:val="24"/>
          <w:szCs w:val="24"/>
        </w:rPr>
        <w:t>, 61, 155-164. doi: 10.1016/j. chb.2016.03.041.</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036EE">
        <w:rPr>
          <w:rFonts w:ascii="Times New Roman" w:hAnsi="Times New Roman" w:cs="Times New Roman"/>
          <w:sz w:val="24"/>
          <w:szCs w:val="24"/>
        </w:rPr>
        <w:t xml:space="preserve">Amin, I. M., &amp; Nugraha, N. D. (2018). Perancangan Card </w:t>
      </w:r>
      <w:r w:rsidRPr="00E036EE">
        <w:rPr>
          <w:rFonts w:ascii="Times New Roman" w:hAnsi="Times New Roman" w:cs="Times New Roman"/>
          <w:i/>
          <w:sz w:val="24"/>
          <w:szCs w:val="24"/>
        </w:rPr>
        <w:t>Game</w:t>
      </w:r>
      <w:r w:rsidRPr="00E036EE">
        <w:rPr>
          <w:rFonts w:ascii="Times New Roman" w:hAnsi="Times New Roman" w:cs="Times New Roman"/>
          <w:sz w:val="24"/>
          <w:szCs w:val="24"/>
        </w:rPr>
        <w:t>Sebagai Media Interaktif Mengenai</w:t>
      </w:r>
      <w:r w:rsidRPr="00E036EE">
        <w:rPr>
          <w:rFonts w:ascii="Times New Roman" w:hAnsi="Times New Roman" w:cs="Times New Roman"/>
          <w:noProof/>
          <w:sz w:val="24"/>
          <w:szCs w:val="24"/>
        </w:rPr>
        <w:t xml:space="preserve"> </w:t>
      </w:r>
      <w:r w:rsidRPr="00E036EE">
        <w:rPr>
          <w:rFonts w:ascii="Times New Roman" w:hAnsi="Times New Roman" w:cs="Times New Roman"/>
          <w:sz w:val="24"/>
          <w:szCs w:val="24"/>
        </w:rPr>
        <w:t xml:space="preserve">Edukasi </w:t>
      </w:r>
      <w:r w:rsidRPr="00E036EE">
        <w:rPr>
          <w:rFonts w:ascii="Times New Roman" w:hAnsi="Times New Roman" w:cs="Times New Roman"/>
          <w:i/>
          <w:sz w:val="24"/>
          <w:szCs w:val="24"/>
        </w:rPr>
        <w:t>GAME ONLINE</w:t>
      </w:r>
      <w:r w:rsidRPr="00E036EE">
        <w:rPr>
          <w:rFonts w:ascii="Times New Roman" w:hAnsi="Times New Roman" w:cs="Times New Roman"/>
          <w:sz w:val="24"/>
          <w:szCs w:val="24"/>
        </w:rPr>
        <w:t xml:space="preserve">. </w:t>
      </w:r>
      <w:r w:rsidRPr="00E036EE">
        <w:rPr>
          <w:rFonts w:ascii="Times New Roman" w:hAnsi="Times New Roman" w:cs="Times New Roman"/>
          <w:i/>
          <w:iCs/>
          <w:sz w:val="24"/>
          <w:szCs w:val="24"/>
        </w:rPr>
        <w:t>eProceedings of Art &amp; Design</w:t>
      </w:r>
      <w:r w:rsidRPr="00E036EE">
        <w:rPr>
          <w:rFonts w:ascii="Times New Roman" w:hAnsi="Times New Roman" w:cs="Times New Roman"/>
          <w:sz w:val="24"/>
          <w:szCs w:val="24"/>
        </w:rPr>
        <w:t xml:space="preserve">, </w:t>
      </w:r>
      <w:r w:rsidRPr="00E036EE">
        <w:rPr>
          <w:rFonts w:ascii="Times New Roman" w:hAnsi="Times New Roman" w:cs="Times New Roman"/>
          <w:i/>
          <w:iCs/>
          <w:sz w:val="24"/>
          <w:szCs w:val="24"/>
        </w:rPr>
        <w:t>5</w:t>
      </w:r>
      <w:r w:rsidRPr="00E036EE">
        <w:rPr>
          <w:rFonts w:ascii="Times New Roman" w:hAnsi="Times New Roman" w:cs="Times New Roman"/>
          <w:sz w:val="24"/>
          <w:szCs w:val="24"/>
        </w:rPr>
        <w:t>(3).</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E036EE">
        <w:rPr>
          <w:rFonts w:ascii="Times New Roman" w:hAnsi="Times New Roman" w:cs="Times New Roman"/>
          <w:sz w:val="24"/>
          <w:szCs w:val="24"/>
        </w:rPr>
        <w:t>Ciarrochi, Dkk. (2010). Psychological Flexibility As A Mechanism Of Change In Acceptance And Commitment Therapy. School Of Psychology, University Of Wollongong.</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E036EE">
        <w:rPr>
          <w:rFonts w:ascii="Times New Roman" w:hAnsi="Times New Roman" w:cs="Times New Roman"/>
          <w:sz w:val="24"/>
          <w:szCs w:val="24"/>
        </w:rPr>
        <w:t xml:space="preserve">Ghufron &amp; Risnawati. (2012). </w:t>
      </w:r>
      <w:r w:rsidRPr="00E036EE">
        <w:rPr>
          <w:rFonts w:ascii="Times New Roman" w:hAnsi="Times New Roman" w:cs="Times New Roman"/>
          <w:i/>
          <w:iCs/>
          <w:sz w:val="24"/>
          <w:szCs w:val="24"/>
        </w:rPr>
        <w:t>Teori-teori psikologi</w:t>
      </w:r>
      <w:r w:rsidRPr="00E036EE">
        <w:rPr>
          <w:rFonts w:ascii="Times New Roman" w:hAnsi="Times New Roman" w:cs="Times New Roman"/>
          <w:sz w:val="24"/>
          <w:szCs w:val="24"/>
        </w:rPr>
        <w:t>. Yogyakarta: Ar-Ruzz Madia.</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i/>
          <w:color w:val="000000"/>
          <w:sz w:val="24"/>
          <w:szCs w:val="24"/>
        </w:rPr>
      </w:pPr>
      <w:r w:rsidRPr="00E036EE">
        <w:rPr>
          <w:rFonts w:ascii="Times New Roman" w:hAnsi="Times New Roman" w:cs="Times New Roman"/>
          <w:color w:val="000000"/>
          <w:sz w:val="24"/>
          <w:szCs w:val="24"/>
        </w:rPr>
        <w:t xml:space="preserve">Hardanti, H. A., Nurhidayah, I., Fitri, S. Y. R., Faktor-faktor yang melatarbelakangi perilaku adiksi bermain </w:t>
      </w:r>
      <w:r w:rsidRPr="00E036EE">
        <w:rPr>
          <w:rFonts w:ascii="Times New Roman" w:hAnsi="Times New Roman" w:cs="Times New Roman"/>
          <w:i/>
          <w:color w:val="000000"/>
          <w:sz w:val="24"/>
          <w:szCs w:val="24"/>
        </w:rPr>
        <w:t>GAME ONLINE</w:t>
      </w:r>
      <w:r w:rsidRPr="00E036EE">
        <w:rPr>
          <w:rFonts w:ascii="Times New Roman" w:hAnsi="Times New Roman" w:cs="Times New Roman"/>
          <w:color w:val="000000"/>
          <w:sz w:val="24"/>
          <w:szCs w:val="24"/>
        </w:rPr>
        <w:t xml:space="preserve"> pada anak usia sekolah. </w:t>
      </w:r>
      <w:r w:rsidRPr="00E036EE">
        <w:rPr>
          <w:rFonts w:ascii="Times New Roman" w:hAnsi="Times New Roman" w:cs="Times New Roman"/>
          <w:i/>
          <w:color w:val="000000"/>
          <w:sz w:val="24"/>
          <w:szCs w:val="24"/>
        </w:rPr>
        <w:t xml:space="preserve">Jurnal Keperawatan Universitas Padjajaran. </w:t>
      </w:r>
      <w:r w:rsidRPr="00E036EE">
        <w:rPr>
          <w:rFonts w:ascii="Times New Roman" w:hAnsi="Times New Roman" w:cs="Times New Roman"/>
          <w:color w:val="000000"/>
          <w:sz w:val="24"/>
          <w:szCs w:val="24"/>
        </w:rPr>
        <w:t>Vol 3, No. 3</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E036EE">
        <w:rPr>
          <w:rFonts w:ascii="Times New Roman" w:hAnsi="Times New Roman" w:cs="Times New Roman"/>
          <w:sz w:val="24"/>
          <w:szCs w:val="24"/>
        </w:rPr>
        <w:t xml:space="preserve">Kabat-Zinn, J. (2003). </w:t>
      </w:r>
      <w:r w:rsidRPr="00E036EE">
        <w:rPr>
          <w:rFonts w:ascii="Times New Roman" w:hAnsi="Times New Roman" w:cs="Times New Roman"/>
          <w:i/>
          <w:sz w:val="24"/>
          <w:szCs w:val="24"/>
        </w:rPr>
        <w:t>Mindfulness</w:t>
      </w:r>
      <w:r w:rsidRPr="00E036EE">
        <w:rPr>
          <w:rFonts w:ascii="Times New Roman" w:hAnsi="Times New Roman" w:cs="Times New Roman"/>
          <w:sz w:val="24"/>
          <w:szCs w:val="24"/>
        </w:rPr>
        <w:t xml:space="preserve">-based interventions in context: Past, present, and future. </w:t>
      </w:r>
      <w:r w:rsidRPr="00E036EE">
        <w:rPr>
          <w:rFonts w:ascii="Times New Roman" w:hAnsi="Times New Roman" w:cs="Times New Roman"/>
          <w:i/>
          <w:iCs/>
          <w:sz w:val="24"/>
          <w:szCs w:val="24"/>
        </w:rPr>
        <w:t>Clinical Psychology: Science and Practice</w:t>
      </w:r>
      <w:r w:rsidRPr="00E036EE">
        <w:rPr>
          <w:rFonts w:ascii="Times New Roman" w:hAnsi="Times New Roman" w:cs="Times New Roman"/>
          <w:sz w:val="24"/>
          <w:szCs w:val="24"/>
        </w:rPr>
        <w:t xml:space="preserve">, </w:t>
      </w:r>
      <w:r w:rsidRPr="00E036EE">
        <w:rPr>
          <w:rFonts w:ascii="Times New Roman" w:hAnsi="Times New Roman" w:cs="Times New Roman"/>
          <w:i/>
          <w:iCs/>
          <w:sz w:val="24"/>
          <w:szCs w:val="24"/>
        </w:rPr>
        <w:t>10</w:t>
      </w:r>
      <w:r w:rsidRPr="00E036EE">
        <w:rPr>
          <w:rFonts w:ascii="Times New Roman" w:hAnsi="Times New Roman" w:cs="Times New Roman"/>
          <w:sz w:val="24"/>
          <w:szCs w:val="24"/>
        </w:rPr>
        <w:t xml:space="preserve">(2), 144–156. </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036EE">
        <w:rPr>
          <w:rFonts w:ascii="Times New Roman" w:hAnsi="Times New Roman" w:cs="Times New Roman"/>
          <w:noProof/>
          <w:sz w:val="24"/>
          <w:szCs w:val="24"/>
        </w:rPr>
        <w:t xml:space="preserve">Kabat-Zinn, J. (2005). </w:t>
      </w:r>
      <w:r w:rsidRPr="00E036EE">
        <w:rPr>
          <w:rFonts w:ascii="Times New Roman" w:hAnsi="Times New Roman" w:cs="Times New Roman"/>
          <w:i/>
          <w:noProof/>
          <w:sz w:val="24"/>
          <w:szCs w:val="24"/>
        </w:rPr>
        <w:t xml:space="preserve">Mindfulness-based stress reduction program. </w:t>
      </w:r>
      <w:r w:rsidRPr="00E036EE">
        <w:rPr>
          <w:rFonts w:ascii="Times New Roman" w:hAnsi="Times New Roman" w:cs="Times New Roman"/>
          <w:noProof/>
          <w:sz w:val="24"/>
          <w:szCs w:val="24"/>
        </w:rPr>
        <w:t xml:space="preserve">Handbook </w:t>
      </w:r>
      <w:r w:rsidRPr="00E036EE">
        <w:rPr>
          <w:rFonts w:ascii="Times New Roman" w:hAnsi="Times New Roman" w:cs="Times New Roman"/>
          <w:i/>
          <w:noProof/>
          <w:sz w:val="24"/>
          <w:szCs w:val="24"/>
        </w:rPr>
        <w:t>Mindfulness</w:t>
      </w:r>
      <w:r w:rsidRPr="00E036EE">
        <w:rPr>
          <w:rFonts w:ascii="Times New Roman" w:hAnsi="Times New Roman" w:cs="Times New Roman"/>
          <w:noProof/>
          <w:sz w:val="24"/>
          <w:szCs w:val="24"/>
        </w:rPr>
        <w:t>-based Stress Reduction Program.</w:t>
      </w:r>
      <w:r w:rsidRPr="00E036EE">
        <w:rPr>
          <w:rFonts w:ascii="Times New Roman" w:hAnsi="Times New Roman" w:cs="Times New Roman"/>
          <w:i/>
          <w:noProof/>
          <w:sz w:val="24"/>
          <w:szCs w:val="24"/>
        </w:rPr>
        <w:t xml:space="preserve"> </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i/>
          <w:sz w:val="24"/>
          <w:szCs w:val="24"/>
        </w:rPr>
      </w:pPr>
      <w:r w:rsidRPr="00E036EE">
        <w:rPr>
          <w:rFonts w:ascii="Times New Roman" w:hAnsi="Times New Roman" w:cs="Times New Roman"/>
          <w:sz w:val="24"/>
          <w:szCs w:val="24"/>
        </w:rPr>
        <w:t xml:space="preserve">Khairunnisa, Ayu. (2013). Hubungan religiusitas dan kontrol diri dengan perilaku seksual pranikah remaja di MAN 1 Samarinda. </w:t>
      </w:r>
      <w:r w:rsidRPr="00E036EE">
        <w:rPr>
          <w:rFonts w:ascii="Times New Roman" w:hAnsi="Times New Roman" w:cs="Times New Roman"/>
          <w:i/>
          <w:sz w:val="24"/>
          <w:szCs w:val="24"/>
        </w:rPr>
        <w:t>Jurnal Psikologi, 1(2).</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036EE">
        <w:rPr>
          <w:rFonts w:ascii="Times New Roman" w:hAnsi="Times New Roman" w:cs="Times New Roman"/>
          <w:noProof/>
          <w:sz w:val="24"/>
          <w:szCs w:val="24"/>
        </w:rPr>
        <w:t xml:space="preserve">Kusumawardhani, I. A., Kurnianingrum, W., &amp; Soetikno, N. (2018). Art therapy untuk meningkatkan kontrol diri pada anak didik lapas. </w:t>
      </w:r>
      <w:r w:rsidRPr="00E036EE">
        <w:rPr>
          <w:rFonts w:ascii="Times New Roman" w:hAnsi="Times New Roman" w:cs="Times New Roman"/>
          <w:i/>
          <w:iCs/>
          <w:noProof/>
          <w:sz w:val="24"/>
          <w:szCs w:val="24"/>
        </w:rPr>
        <w:t>Jurnal Muara Ilmu Sosial, Humaniora, Dan Seni</w:t>
      </w:r>
      <w:r w:rsidRPr="00E036EE">
        <w:rPr>
          <w:rFonts w:ascii="Times New Roman" w:hAnsi="Times New Roman" w:cs="Times New Roman"/>
          <w:noProof/>
          <w:sz w:val="24"/>
          <w:szCs w:val="24"/>
        </w:rPr>
        <w:t xml:space="preserve">, </w:t>
      </w:r>
      <w:r w:rsidRPr="00E036EE">
        <w:rPr>
          <w:rFonts w:ascii="Times New Roman" w:hAnsi="Times New Roman" w:cs="Times New Roman"/>
          <w:i/>
          <w:iCs/>
          <w:noProof/>
          <w:sz w:val="24"/>
          <w:szCs w:val="24"/>
        </w:rPr>
        <w:t>2</w:t>
      </w:r>
      <w:r w:rsidRPr="00E036EE">
        <w:rPr>
          <w:rFonts w:ascii="Times New Roman" w:hAnsi="Times New Roman" w:cs="Times New Roman"/>
          <w:noProof/>
          <w:sz w:val="24"/>
          <w:szCs w:val="24"/>
        </w:rPr>
        <w:t>(1), 135. https://doi.org/10.24912/jmishumsen.v2i1.1751</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036EE">
        <w:rPr>
          <w:rFonts w:ascii="Times New Roman" w:hAnsi="Times New Roman" w:cs="Times New Roman"/>
          <w:sz w:val="24"/>
          <w:szCs w:val="24"/>
        </w:rPr>
        <w:t xml:space="preserve">Kuss, D. (2013). Internet Gaming Addiction: Current Perspectives. </w:t>
      </w:r>
      <w:r w:rsidRPr="00E036EE">
        <w:rPr>
          <w:rFonts w:ascii="Times New Roman" w:hAnsi="Times New Roman" w:cs="Times New Roman"/>
          <w:i/>
          <w:iCs/>
          <w:sz w:val="24"/>
          <w:szCs w:val="24"/>
        </w:rPr>
        <w:t>Psychology Research and Behavior Management</w:t>
      </w:r>
      <w:r w:rsidRPr="00E036EE">
        <w:rPr>
          <w:rFonts w:ascii="Times New Roman" w:hAnsi="Times New Roman" w:cs="Times New Roman"/>
          <w:sz w:val="24"/>
          <w:szCs w:val="24"/>
        </w:rPr>
        <w:t>, 125. https://doi.org/10.2147/PRBM.S39476</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E036EE">
        <w:rPr>
          <w:rFonts w:ascii="Times New Roman" w:hAnsi="Times New Roman" w:cs="Times New Roman"/>
          <w:sz w:val="24"/>
          <w:szCs w:val="24"/>
        </w:rPr>
        <w:t xml:space="preserve">Lemmens, J. S., Valkenburg, P. T., &amp; Peter, J. (2009). Development and Validation of </w:t>
      </w:r>
      <w:r w:rsidRPr="00E036EE">
        <w:rPr>
          <w:rFonts w:ascii="Times New Roman" w:hAnsi="Times New Roman" w:cs="Times New Roman"/>
          <w:i/>
          <w:sz w:val="24"/>
          <w:szCs w:val="24"/>
        </w:rPr>
        <w:t>Game</w:t>
      </w:r>
      <w:r w:rsidRPr="00E036EE">
        <w:rPr>
          <w:rFonts w:ascii="Times New Roman" w:hAnsi="Times New Roman" w:cs="Times New Roman"/>
          <w:sz w:val="24"/>
          <w:szCs w:val="24"/>
        </w:rPr>
        <w:t>Addiction Scale for Adolescents</w:t>
      </w:r>
      <w:r w:rsidRPr="00E036EE">
        <w:rPr>
          <w:rFonts w:ascii="Times New Roman" w:hAnsi="Times New Roman" w:cs="Times New Roman"/>
          <w:i/>
          <w:sz w:val="24"/>
          <w:szCs w:val="24"/>
        </w:rPr>
        <w:t xml:space="preserve">. Media Psychology, </w:t>
      </w:r>
      <w:r w:rsidRPr="00E036EE">
        <w:rPr>
          <w:rFonts w:ascii="Times New Roman" w:hAnsi="Times New Roman" w:cs="Times New Roman"/>
          <w:sz w:val="24"/>
          <w:szCs w:val="24"/>
        </w:rPr>
        <w:t>vol 1(2), Hal 77-95.</w:t>
      </w:r>
    </w:p>
    <w:p w:rsidR="000561F9" w:rsidRPr="00D2176B" w:rsidRDefault="000561F9" w:rsidP="00D2176B">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E036EE">
        <w:rPr>
          <w:rFonts w:ascii="Times New Roman" w:hAnsi="Times New Roman" w:cs="Times New Roman"/>
          <w:sz w:val="24"/>
          <w:szCs w:val="24"/>
        </w:rPr>
        <w:lastRenderedPageBreak/>
        <w:t xml:space="preserve">Nick (2011) Meditation And Self-Control Part 2- . Diakses Januari 2021 Di Headspace. </w:t>
      </w:r>
      <w:r w:rsidR="00D2176B">
        <w:rPr>
          <w:rFonts w:ascii="Times New Roman" w:hAnsi="Times New Roman" w:cs="Times New Roman"/>
          <w:sz w:val="24"/>
          <w:szCs w:val="24"/>
        </w:rPr>
        <w:t>Http://Www.Getsomeheadspace.Com/</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i/>
          <w:color w:val="000000"/>
          <w:sz w:val="24"/>
          <w:szCs w:val="24"/>
        </w:rPr>
      </w:pPr>
      <w:r w:rsidRPr="00E036EE">
        <w:rPr>
          <w:rFonts w:ascii="Times New Roman" w:hAnsi="Times New Roman" w:cs="Times New Roman"/>
          <w:color w:val="000000"/>
          <w:sz w:val="24"/>
          <w:szCs w:val="24"/>
        </w:rPr>
        <w:t xml:space="preserve">Rudianto, N. P., Aspin., dan Pambudhi, Y. A. Hubungan kontrol diri dengan kecanduan </w:t>
      </w:r>
      <w:r w:rsidRPr="00E036EE">
        <w:rPr>
          <w:rFonts w:ascii="Times New Roman" w:hAnsi="Times New Roman" w:cs="Times New Roman"/>
          <w:i/>
          <w:color w:val="000000"/>
          <w:sz w:val="24"/>
          <w:szCs w:val="24"/>
        </w:rPr>
        <w:t>GAME ONLINE</w:t>
      </w:r>
      <w:r w:rsidRPr="00E036EE">
        <w:rPr>
          <w:rFonts w:ascii="Times New Roman" w:hAnsi="Times New Roman" w:cs="Times New Roman"/>
          <w:color w:val="000000"/>
          <w:sz w:val="24"/>
          <w:szCs w:val="24"/>
        </w:rPr>
        <w:t xml:space="preserve"> pada dewasa awal di desa Mondoke. </w:t>
      </w:r>
      <w:r w:rsidRPr="00E036EE">
        <w:rPr>
          <w:rFonts w:ascii="Times New Roman" w:hAnsi="Times New Roman" w:cs="Times New Roman"/>
          <w:i/>
          <w:color w:val="000000"/>
          <w:sz w:val="24"/>
          <w:szCs w:val="24"/>
        </w:rPr>
        <w:t xml:space="preserve">Jurnal SUBLIMAPSI, </w:t>
      </w:r>
      <w:r w:rsidRPr="00E036EE">
        <w:rPr>
          <w:rFonts w:ascii="Times New Roman" w:hAnsi="Times New Roman" w:cs="Times New Roman"/>
          <w:color w:val="000000"/>
          <w:sz w:val="24"/>
          <w:szCs w:val="24"/>
        </w:rPr>
        <w:t>Vol 1, No 1.</w:t>
      </w:r>
    </w:p>
    <w:p w:rsidR="000561F9" w:rsidRPr="00E036EE" w:rsidRDefault="00D2176B" w:rsidP="000561F9">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ta</w:t>
      </w:r>
      <w:r w:rsidR="000561F9" w:rsidRPr="00E036EE">
        <w:rPr>
          <w:rFonts w:ascii="Times New Roman" w:hAnsi="Times New Roman" w:cs="Times New Roman"/>
          <w:sz w:val="24"/>
          <w:szCs w:val="24"/>
        </w:rPr>
        <w:t xml:space="preserve">Suplig, M. A. (2017). Pengaruh Kecanduan </w:t>
      </w:r>
      <w:r w:rsidR="000561F9" w:rsidRPr="00E036EE">
        <w:rPr>
          <w:rFonts w:ascii="Times New Roman" w:hAnsi="Times New Roman" w:cs="Times New Roman"/>
          <w:i/>
          <w:sz w:val="24"/>
          <w:szCs w:val="24"/>
        </w:rPr>
        <w:t>GAME ONLINE</w:t>
      </w:r>
      <w:r w:rsidR="000561F9" w:rsidRPr="00E036EE">
        <w:rPr>
          <w:rFonts w:ascii="Times New Roman" w:hAnsi="Times New Roman" w:cs="Times New Roman"/>
          <w:sz w:val="24"/>
          <w:szCs w:val="24"/>
        </w:rPr>
        <w:t xml:space="preserve"> Siswa SMA Kelas X Terhadap Kecerdasan Sosial Sekolah Kristen Swasta Di Makassar. </w:t>
      </w:r>
      <w:r w:rsidR="000561F9" w:rsidRPr="00E036EE">
        <w:rPr>
          <w:rFonts w:ascii="Times New Roman" w:hAnsi="Times New Roman" w:cs="Times New Roman"/>
          <w:i/>
          <w:iCs/>
          <w:sz w:val="24"/>
          <w:szCs w:val="24"/>
        </w:rPr>
        <w:t>Jurnal Jaffray</w:t>
      </w:r>
      <w:r w:rsidR="000561F9" w:rsidRPr="00E036EE">
        <w:rPr>
          <w:rFonts w:ascii="Times New Roman" w:hAnsi="Times New Roman" w:cs="Times New Roman"/>
          <w:sz w:val="24"/>
          <w:szCs w:val="24"/>
        </w:rPr>
        <w:t xml:space="preserve">, </w:t>
      </w:r>
      <w:r w:rsidR="000561F9" w:rsidRPr="00E036EE">
        <w:rPr>
          <w:rFonts w:ascii="Times New Roman" w:hAnsi="Times New Roman" w:cs="Times New Roman"/>
          <w:i/>
          <w:iCs/>
          <w:sz w:val="24"/>
          <w:szCs w:val="24"/>
        </w:rPr>
        <w:t>15</w:t>
      </w:r>
      <w:r w:rsidR="000561F9" w:rsidRPr="00E036EE">
        <w:rPr>
          <w:rFonts w:ascii="Times New Roman" w:hAnsi="Times New Roman" w:cs="Times New Roman"/>
          <w:sz w:val="24"/>
          <w:szCs w:val="24"/>
        </w:rPr>
        <w:t>(2), 177-200.</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E036EE">
        <w:rPr>
          <w:rFonts w:ascii="Times New Roman" w:hAnsi="Times New Roman" w:cs="Times New Roman"/>
          <w:sz w:val="24"/>
          <w:szCs w:val="24"/>
        </w:rPr>
        <w:t xml:space="preserve">Syamantha, P. A. (2017). efektivitas pelatihan mindfulness untuk meningkatkan kontrol diri mahasiswa dengan adiksi </w:t>
      </w:r>
      <w:r w:rsidRPr="00E036EE">
        <w:rPr>
          <w:rFonts w:ascii="Times New Roman" w:hAnsi="Times New Roman" w:cs="Times New Roman"/>
          <w:i/>
          <w:sz w:val="24"/>
          <w:szCs w:val="24"/>
        </w:rPr>
        <w:t>game online</w:t>
      </w:r>
      <w:r w:rsidRPr="00E036EE">
        <w:rPr>
          <w:rFonts w:ascii="Times New Roman" w:hAnsi="Times New Roman" w:cs="Times New Roman"/>
          <w:sz w:val="24"/>
          <w:szCs w:val="24"/>
        </w:rPr>
        <w:t xml:space="preserve">. </w:t>
      </w:r>
      <w:r w:rsidRPr="00E036EE">
        <w:rPr>
          <w:rFonts w:ascii="Times New Roman" w:hAnsi="Times New Roman" w:cs="Times New Roman"/>
          <w:i/>
          <w:sz w:val="24"/>
          <w:szCs w:val="24"/>
        </w:rPr>
        <w:t>Tesis S2 Psikologi Profesi UGM.</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E036EE">
        <w:rPr>
          <w:rFonts w:ascii="Times New Roman" w:hAnsi="Times New Roman" w:cs="Times New Roman"/>
          <w:sz w:val="24"/>
          <w:szCs w:val="24"/>
        </w:rPr>
        <w:t xml:space="preserve">Shapiro, S. L., Brown, K. W., &amp; Biegel, G. M. (2007). Teaching self-care to caregivers: Effects of </w:t>
      </w:r>
      <w:r w:rsidRPr="00E036EE">
        <w:rPr>
          <w:rFonts w:ascii="Times New Roman" w:hAnsi="Times New Roman" w:cs="Times New Roman"/>
          <w:i/>
          <w:sz w:val="24"/>
          <w:szCs w:val="24"/>
        </w:rPr>
        <w:t>mindfulness</w:t>
      </w:r>
      <w:r w:rsidRPr="00E036EE">
        <w:rPr>
          <w:rFonts w:ascii="Times New Roman" w:hAnsi="Times New Roman" w:cs="Times New Roman"/>
          <w:sz w:val="24"/>
          <w:szCs w:val="24"/>
        </w:rPr>
        <w:t xml:space="preserve">-based stress reduction on the mental health of therapists in training. Training and Education in Professional Psychology, 1(2), 105–115. https://doi.org/10.1037/1931-3918.1.2.105 </w:t>
      </w:r>
    </w:p>
    <w:p w:rsidR="000561F9" w:rsidRPr="00E036EE" w:rsidRDefault="000561F9" w:rsidP="000561F9">
      <w:pPr>
        <w:pStyle w:val="ListParagraph"/>
        <w:spacing w:before="240" w:line="240" w:lineRule="auto"/>
        <w:ind w:left="567" w:hanging="567"/>
        <w:jc w:val="both"/>
        <w:rPr>
          <w:rFonts w:ascii="Times New Roman" w:hAnsi="Times New Roman" w:cs="Times New Roman"/>
          <w:sz w:val="24"/>
          <w:szCs w:val="24"/>
        </w:rPr>
      </w:pPr>
      <w:r w:rsidRPr="00E036EE">
        <w:rPr>
          <w:rFonts w:ascii="Times New Roman" w:hAnsi="Times New Roman" w:cs="Times New Roman"/>
          <w:sz w:val="24"/>
          <w:szCs w:val="24"/>
        </w:rPr>
        <w:t xml:space="preserve">Tribun Kaltim. </w:t>
      </w:r>
      <w:proofErr w:type="gramStart"/>
      <w:r w:rsidRPr="00E036EE">
        <w:rPr>
          <w:rFonts w:ascii="Times New Roman" w:hAnsi="Times New Roman" w:cs="Times New Roman"/>
          <w:sz w:val="24"/>
          <w:szCs w:val="24"/>
        </w:rPr>
        <w:t xml:space="preserve">(2020). Indonesia Peringkat 17 Dunia Pengguna </w:t>
      </w:r>
      <w:r w:rsidRPr="00E036EE">
        <w:rPr>
          <w:rFonts w:ascii="Times New Roman" w:hAnsi="Times New Roman" w:cs="Times New Roman"/>
          <w:i/>
          <w:sz w:val="24"/>
          <w:szCs w:val="24"/>
        </w:rPr>
        <w:t>GAME ONLINE</w:t>
      </w:r>
      <w:r w:rsidRPr="00E036EE">
        <w:rPr>
          <w:rFonts w:ascii="Times New Roman" w:hAnsi="Times New Roman" w:cs="Times New Roman"/>
          <w:sz w:val="24"/>
          <w:szCs w:val="24"/>
        </w:rPr>
        <w:t xml:space="preserve"> Terbanyak.</w:t>
      </w:r>
      <w:proofErr w:type="gramEnd"/>
      <w:r w:rsidRPr="00E036EE">
        <w:fldChar w:fldCharType="begin"/>
      </w:r>
      <w:r w:rsidRPr="00E036EE">
        <w:rPr>
          <w:rFonts w:ascii="Times New Roman" w:hAnsi="Times New Roman" w:cs="Times New Roman"/>
          <w:sz w:val="24"/>
          <w:szCs w:val="24"/>
        </w:rPr>
        <w:instrText xml:space="preserve"> HYPERLINK "https://tribunkaltimtravel.tribunnews.com/2020/07/07/indonesia-peringkat-ke-17-dunia-pengguna-game-online-terbanyak-pubg-mobile-kian-menjamur" </w:instrText>
      </w:r>
      <w:r w:rsidRPr="00E036EE">
        <w:fldChar w:fldCharType="separate"/>
      </w:r>
      <w:r w:rsidRPr="00E036EE">
        <w:rPr>
          <w:rStyle w:val="Hyperlink"/>
          <w:rFonts w:ascii="Times New Roman" w:hAnsi="Times New Roman" w:cs="Times New Roman"/>
          <w:sz w:val="24"/>
          <w:szCs w:val="24"/>
        </w:rPr>
        <w:t>https://tribunkaltimtravel.tribunnews.com/2020/07/07/indonesia-peringkat-ke-17-dunia-pengguna-game-</w:t>
      </w:r>
      <w:r w:rsidRPr="00E036EE">
        <w:rPr>
          <w:rStyle w:val="Hyperlink"/>
          <w:rFonts w:ascii="Times New Roman" w:hAnsi="Times New Roman" w:cs="Times New Roman"/>
          <w:i/>
          <w:sz w:val="24"/>
          <w:szCs w:val="24"/>
        </w:rPr>
        <w:t>online</w:t>
      </w:r>
      <w:r w:rsidRPr="00E036EE">
        <w:rPr>
          <w:rStyle w:val="Hyperlink"/>
          <w:rFonts w:ascii="Times New Roman" w:hAnsi="Times New Roman" w:cs="Times New Roman"/>
          <w:sz w:val="24"/>
          <w:szCs w:val="24"/>
        </w:rPr>
        <w:t>-terbanyak-pubg-mobile-kian-menjamur</w:t>
      </w:r>
      <w:r w:rsidRPr="00E036EE">
        <w:rPr>
          <w:rStyle w:val="Hyperlink"/>
          <w:rFonts w:ascii="Times New Roman" w:hAnsi="Times New Roman" w:cs="Times New Roman"/>
          <w:sz w:val="24"/>
          <w:szCs w:val="24"/>
        </w:rPr>
        <w:fldChar w:fldCharType="end"/>
      </w:r>
      <w:r w:rsidRPr="00E036EE">
        <w:rPr>
          <w:rFonts w:ascii="Times New Roman" w:hAnsi="Times New Roman" w:cs="Times New Roman"/>
          <w:sz w:val="24"/>
          <w:szCs w:val="24"/>
        </w:rPr>
        <w:t xml:space="preserve"> (Diakses: pada Januari 2021).</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E036EE">
        <w:rPr>
          <w:rFonts w:ascii="Times New Roman" w:hAnsi="Times New Roman" w:cs="Times New Roman"/>
          <w:sz w:val="24"/>
          <w:szCs w:val="24"/>
        </w:rPr>
        <w:t xml:space="preserve">Tek.id. (2019). Jumlah Gamer di Indonesia Mencapai 100 juta di 2020. </w:t>
      </w:r>
      <w:hyperlink r:id="rId10" w:history="1">
        <w:r w:rsidRPr="00E036EE">
          <w:rPr>
            <w:rStyle w:val="Hyperlink"/>
            <w:rFonts w:ascii="Times New Roman" w:hAnsi="Times New Roman" w:cs="Times New Roman"/>
            <w:sz w:val="24"/>
            <w:szCs w:val="24"/>
          </w:rPr>
          <w:t>https://www.tek.id/insight/jumlah-gamer-di-indonesia-capai-100-juta-di-2020-b1U7v9c4A</w:t>
        </w:r>
      </w:hyperlink>
      <w:r w:rsidRPr="00E036EE">
        <w:rPr>
          <w:rFonts w:ascii="Times New Roman" w:hAnsi="Times New Roman" w:cs="Times New Roman"/>
          <w:sz w:val="24"/>
          <w:szCs w:val="24"/>
        </w:rPr>
        <w:t xml:space="preserve"> (diakses pada Januari 2021).</w:t>
      </w:r>
      <w:r w:rsidRPr="00E036EE">
        <w:rPr>
          <w:rFonts w:ascii="Times New Roman" w:hAnsi="Times New Roman" w:cs="Times New Roman"/>
          <w:sz w:val="24"/>
          <w:szCs w:val="24"/>
        </w:rPr>
        <w:fldChar w:fldCharType="end"/>
      </w:r>
      <w:r w:rsidRPr="00E036EE">
        <w:rPr>
          <w:rFonts w:ascii="Times New Roman" w:hAnsi="Times New Roman" w:cs="Times New Roman"/>
          <w:sz w:val="24"/>
          <w:szCs w:val="24"/>
        </w:rPr>
        <w:t xml:space="preserve"> </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sz w:val="24"/>
          <w:szCs w:val="24"/>
        </w:rPr>
      </w:pPr>
      <w:proofErr w:type="gramStart"/>
      <w:r w:rsidRPr="00E036EE">
        <w:rPr>
          <w:rFonts w:ascii="Times New Roman" w:hAnsi="Times New Roman" w:cs="Times New Roman"/>
          <w:sz w:val="24"/>
          <w:szCs w:val="24"/>
        </w:rPr>
        <w:t>Venkatesh, V. (2000).</w:t>
      </w:r>
      <w:proofErr w:type="gramEnd"/>
      <w:r w:rsidRPr="00E036EE">
        <w:rPr>
          <w:rFonts w:ascii="Times New Roman" w:hAnsi="Times New Roman" w:cs="Times New Roman"/>
          <w:sz w:val="24"/>
          <w:szCs w:val="24"/>
        </w:rPr>
        <w:t xml:space="preserve"> Determinants of perceived ease of use: Integrating control, intrinsic motivation, and emotion into the technology acceptance model. Information Systems Research, 11 (4), 342-365.</w:t>
      </w:r>
    </w:p>
    <w:p w:rsidR="000561F9" w:rsidRPr="00E036EE" w:rsidRDefault="000561F9" w:rsidP="000561F9">
      <w:pPr>
        <w:widowControl w:val="0"/>
        <w:autoSpaceDE w:val="0"/>
        <w:autoSpaceDN w:val="0"/>
        <w:adjustRightInd w:val="0"/>
        <w:spacing w:line="240" w:lineRule="auto"/>
        <w:ind w:left="480" w:hanging="480"/>
        <w:jc w:val="both"/>
        <w:rPr>
          <w:rFonts w:ascii="Times New Roman" w:hAnsi="Times New Roman" w:cs="Times New Roman"/>
          <w:sz w:val="24"/>
          <w:szCs w:val="24"/>
        </w:rPr>
      </w:pPr>
      <w:proofErr w:type="gramStart"/>
      <w:r w:rsidRPr="00E036EE">
        <w:rPr>
          <w:rFonts w:ascii="Times New Roman" w:hAnsi="Times New Roman" w:cs="Times New Roman"/>
          <w:sz w:val="24"/>
          <w:szCs w:val="24"/>
        </w:rPr>
        <w:t>Wan, C.S. &amp; Choiu, W.B. (2007).</w:t>
      </w:r>
      <w:proofErr w:type="gramEnd"/>
      <w:r w:rsidRPr="00E036EE">
        <w:rPr>
          <w:rFonts w:ascii="Times New Roman" w:hAnsi="Times New Roman" w:cs="Times New Roman"/>
          <w:sz w:val="24"/>
          <w:szCs w:val="24"/>
        </w:rPr>
        <w:t xml:space="preserve"> The motivations of adolescents who are addicted to </w:t>
      </w:r>
      <w:r w:rsidRPr="00E036EE">
        <w:rPr>
          <w:rFonts w:ascii="Times New Roman" w:hAnsi="Times New Roman" w:cs="Times New Roman"/>
          <w:i/>
          <w:sz w:val="24"/>
          <w:szCs w:val="24"/>
        </w:rPr>
        <w:t>online</w:t>
      </w:r>
      <w:r w:rsidRPr="00E036EE">
        <w:rPr>
          <w:rFonts w:ascii="Times New Roman" w:hAnsi="Times New Roman" w:cs="Times New Roman"/>
          <w:sz w:val="24"/>
          <w:szCs w:val="24"/>
        </w:rPr>
        <w:t xml:space="preserve"> games: a cognitive perspective. </w:t>
      </w:r>
      <w:r w:rsidRPr="00E036EE">
        <w:rPr>
          <w:rFonts w:ascii="Times New Roman" w:hAnsi="Times New Roman" w:cs="Times New Roman"/>
          <w:i/>
          <w:sz w:val="24"/>
          <w:szCs w:val="24"/>
        </w:rPr>
        <w:t>Adolescence</w:t>
      </w:r>
      <w:r w:rsidRPr="00E036EE">
        <w:rPr>
          <w:rFonts w:ascii="Times New Roman" w:hAnsi="Times New Roman" w:cs="Times New Roman"/>
          <w:sz w:val="24"/>
          <w:szCs w:val="24"/>
        </w:rPr>
        <w:t>, 42(165), 179–197.</w:t>
      </w:r>
    </w:p>
    <w:p w:rsidR="00D2176B" w:rsidRDefault="000561F9" w:rsidP="00D2176B">
      <w:pPr>
        <w:widowControl w:val="0"/>
        <w:autoSpaceDE w:val="0"/>
        <w:autoSpaceDN w:val="0"/>
        <w:adjustRightInd w:val="0"/>
        <w:spacing w:line="240" w:lineRule="auto"/>
        <w:ind w:left="480" w:hanging="480"/>
        <w:jc w:val="both"/>
        <w:rPr>
          <w:rFonts w:ascii="Times New Roman" w:hAnsi="Times New Roman" w:cs="Times New Roman"/>
          <w:i/>
          <w:sz w:val="24"/>
          <w:szCs w:val="24"/>
        </w:rPr>
      </w:pPr>
      <w:proofErr w:type="gramStart"/>
      <w:r w:rsidRPr="00E036EE">
        <w:rPr>
          <w:rFonts w:ascii="Times New Roman" w:hAnsi="Times New Roman" w:cs="Times New Roman"/>
          <w:iCs/>
          <w:sz w:val="24"/>
          <w:szCs w:val="24"/>
        </w:rPr>
        <w:t>Widiarto, I. K. (2018).</w:t>
      </w:r>
      <w:proofErr w:type="gramEnd"/>
      <w:r w:rsidRPr="00E036EE">
        <w:rPr>
          <w:rFonts w:ascii="Times New Roman" w:hAnsi="Times New Roman" w:cs="Times New Roman"/>
          <w:iCs/>
          <w:sz w:val="24"/>
          <w:szCs w:val="24"/>
        </w:rPr>
        <w:t xml:space="preserve"> Hubungan antara kesejahteraan subjektif dan kecanduan </w:t>
      </w:r>
      <w:r w:rsidR="00D2176B" w:rsidRPr="00E036EE">
        <w:rPr>
          <w:rFonts w:ascii="Times New Roman" w:hAnsi="Times New Roman" w:cs="Times New Roman"/>
          <w:i/>
          <w:iCs/>
          <w:sz w:val="24"/>
          <w:szCs w:val="24"/>
        </w:rPr>
        <w:t>game online</w:t>
      </w:r>
      <w:r w:rsidRPr="00E036EE">
        <w:rPr>
          <w:rFonts w:ascii="Times New Roman" w:hAnsi="Times New Roman" w:cs="Times New Roman"/>
          <w:iCs/>
          <w:sz w:val="24"/>
          <w:szCs w:val="24"/>
        </w:rPr>
        <w:t xml:space="preserve"> pada remaja D.I. Yogyakarta. </w:t>
      </w:r>
      <w:proofErr w:type="gramStart"/>
      <w:r w:rsidRPr="00E036EE">
        <w:rPr>
          <w:rFonts w:ascii="Times New Roman" w:hAnsi="Times New Roman" w:cs="Times New Roman"/>
          <w:i/>
          <w:iCs/>
          <w:sz w:val="24"/>
          <w:szCs w:val="24"/>
        </w:rPr>
        <w:t>Skripsi Universitas Islam Indonesia.</w:t>
      </w:r>
      <w:proofErr w:type="gramEnd"/>
    </w:p>
    <w:p w:rsidR="00E036EE" w:rsidRPr="00E036EE" w:rsidRDefault="00E036EE" w:rsidP="00E036EE">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751083" w:rsidRPr="00E036EE" w:rsidRDefault="00751083" w:rsidP="00083A40">
      <w:pPr>
        <w:spacing w:after="0" w:line="360" w:lineRule="auto"/>
        <w:jc w:val="both"/>
        <w:rPr>
          <w:rFonts w:ascii="Times New Roman" w:hAnsi="Times New Roman" w:cs="Times New Roman"/>
          <w:b/>
          <w:sz w:val="24"/>
          <w:szCs w:val="24"/>
        </w:rPr>
      </w:pPr>
    </w:p>
    <w:sectPr w:rsidR="00751083" w:rsidRPr="00E036EE" w:rsidSect="007271B6">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F0D38"/>
    <w:multiLevelType w:val="hybridMultilevel"/>
    <w:tmpl w:val="CE2C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90224"/>
    <w:multiLevelType w:val="hybridMultilevel"/>
    <w:tmpl w:val="D904200C"/>
    <w:lvl w:ilvl="0" w:tplc="D2022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763B00"/>
    <w:multiLevelType w:val="hybridMultilevel"/>
    <w:tmpl w:val="0232A91C"/>
    <w:lvl w:ilvl="0" w:tplc="42B6CE62">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C7B5C06"/>
    <w:multiLevelType w:val="multilevel"/>
    <w:tmpl w:val="A0CA128E"/>
    <w:lvl w:ilvl="0">
      <w:start w:val="1"/>
      <w:numFmt w:val="decimal"/>
      <w:lvlText w:val="%1."/>
      <w:lvlJc w:val="left"/>
      <w:pPr>
        <w:ind w:left="1440" w:hanging="360"/>
      </w:pPr>
      <w:rPr>
        <w:rFonts w:ascii="Times New Roman" w:eastAsiaTheme="majorEastAsia" w:hAnsi="Times New Roman" w:cs="Times New Roman"/>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b w:val="0"/>
      </w:rPr>
    </w:lvl>
    <w:lvl w:ilvl="5">
      <w:start w:val="1"/>
      <w:numFmt w:val="lowerRoman"/>
      <w:lvlText w:val="%6."/>
      <w:lvlJc w:val="right"/>
      <w:pPr>
        <w:ind w:left="5040" w:hanging="180"/>
      </w:pPr>
    </w:lvl>
    <w:lvl w:ilvl="6">
      <w:start w:val="1"/>
      <w:numFmt w:val="lowerLetter"/>
      <w:lvlText w:val="%7."/>
      <w:lvlJc w:val="left"/>
      <w:pPr>
        <w:ind w:left="5760" w:hanging="360"/>
      </w:pPr>
      <w:rPr>
        <w:rFonts w:ascii="Times New Roman" w:eastAsia="Times New Roman" w:hAnsi="Times New Roman" w:cs="Times New Roman"/>
      </w:r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83"/>
    <w:rsid w:val="000561F9"/>
    <w:rsid w:val="00074869"/>
    <w:rsid w:val="00083A40"/>
    <w:rsid w:val="000E56F6"/>
    <w:rsid w:val="00105296"/>
    <w:rsid w:val="00151179"/>
    <w:rsid w:val="00151DE0"/>
    <w:rsid w:val="00203190"/>
    <w:rsid w:val="002C7C5D"/>
    <w:rsid w:val="0031453D"/>
    <w:rsid w:val="003A17B9"/>
    <w:rsid w:val="0041794B"/>
    <w:rsid w:val="004A4CDC"/>
    <w:rsid w:val="004C1962"/>
    <w:rsid w:val="004F3C36"/>
    <w:rsid w:val="00503DFB"/>
    <w:rsid w:val="005506EB"/>
    <w:rsid w:val="00570282"/>
    <w:rsid w:val="00590A24"/>
    <w:rsid w:val="00593C41"/>
    <w:rsid w:val="00595FA3"/>
    <w:rsid w:val="006377A8"/>
    <w:rsid w:val="007271B6"/>
    <w:rsid w:val="00751083"/>
    <w:rsid w:val="0075640A"/>
    <w:rsid w:val="00804C96"/>
    <w:rsid w:val="009951F0"/>
    <w:rsid w:val="009D7EC5"/>
    <w:rsid w:val="00A70655"/>
    <w:rsid w:val="00A7321F"/>
    <w:rsid w:val="00AB037F"/>
    <w:rsid w:val="00C03945"/>
    <w:rsid w:val="00C54B66"/>
    <w:rsid w:val="00CF2E43"/>
    <w:rsid w:val="00D2176B"/>
    <w:rsid w:val="00D74BBF"/>
    <w:rsid w:val="00D90DAD"/>
    <w:rsid w:val="00DB3776"/>
    <w:rsid w:val="00E036EE"/>
    <w:rsid w:val="00E73CB7"/>
    <w:rsid w:val="00E821DC"/>
    <w:rsid w:val="00ED5E3C"/>
    <w:rsid w:val="00EE18E2"/>
    <w:rsid w:val="00F2723D"/>
    <w:rsid w:val="00F4163C"/>
    <w:rsid w:val="00F41A1C"/>
    <w:rsid w:val="00FA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1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18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EC5"/>
    <w:rPr>
      <w:color w:val="0563C1" w:themeColor="hyperlink"/>
      <w:u w:val="single"/>
    </w:rPr>
  </w:style>
  <w:style w:type="paragraph" w:styleId="CommentText">
    <w:name w:val="annotation text"/>
    <w:basedOn w:val="Normal"/>
    <w:link w:val="CommentTextChar"/>
    <w:uiPriority w:val="99"/>
    <w:unhideWhenUsed/>
    <w:qFormat/>
    <w:rsid w:val="00CF2E43"/>
    <w:pPr>
      <w:spacing w:line="240" w:lineRule="auto"/>
    </w:pPr>
    <w:rPr>
      <w:sz w:val="20"/>
      <w:szCs w:val="20"/>
    </w:rPr>
  </w:style>
  <w:style w:type="character" w:customStyle="1" w:styleId="CommentTextChar">
    <w:name w:val="Comment Text Char"/>
    <w:basedOn w:val="DefaultParagraphFont"/>
    <w:link w:val="CommentText"/>
    <w:uiPriority w:val="99"/>
    <w:qFormat/>
    <w:rsid w:val="00CF2E43"/>
    <w:rPr>
      <w:sz w:val="20"/>
      <w:szCs w:val="20"/>
    </w:rPr>
  </w:style>
  <w:style w:type="character" w:styleId="CommentReference">
    <w:name w:val="annotation reference"/>
    <w:basedOn w:val="DefaultParagraphFont"/>
    <w:uiPriority w:val="99"/>
    <w:semiHidden/>
    <w:unhideWhenUsed/>
    <w:qFormat/>
    <w:rsid w:val="00CF2E43"/>
    <w:rPr>
      <w:sz w:val="16"/>
      <w:szCs w:val="16"/>
    </w:rPr>
  </w:style>
  <w:style w:type="paragraph" w:styleId="BalloonText">
    <w:name w:val="Balloon Text"/>
    <w:basedOn w:val="Normal"/>
    <w:link w:val="BalloonTextChar"/>
    <w:uiPriority w:val="99"/>
    <w:semiHidden/>
    <w:unhideWhenUsed/>
    <w:rsid w:val="00CF2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E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2E43"/>
    <w:rPr>
      <w:b/>
      <w:bCs/>
    </w:rPr>
  </w:style>
  <w:style w:type="character" w:customStyle="1" w:styleId="CommentSubjectChar">
    <w:name w:val="Comment Subject Char"/>
    <w:basedOn w:val="CommentTextChar"/>
    <w:link w:val="CommentSubject"/>
    <w:uiPriority w:val="99"/>
    <w:semiHidden/>
    <w:rsid w:val="00CF2E43"/>
    <w:rPr>
      <w:b/>
      <w:bCs/>
      <w:sz w:val="20"/>
      <w:szCs w:val="20"/>
    </w:rPr>
  </w:style>
  <w:style w:type="paragraph" w:styleId="ListParagraph">
    <w:name w:val="List Paragraph"/>
    <w:aliases w:val="kepala"/>
    <w:basedOn w:val="Normal"/>
    <w:link w:val="ListParagraphChar"/>
    <w:uiPriority w:val="34"/>
    <w:qFormat/>
    <w:rsid w:val="00AB037F"/>
    <w:pPr>
      <w:ind w:left="720"/>
      <w:contextualSpacing/>
    </w:pPr>
  </w:style>
  <w:style w:type="character" w:customStyle="1" w:styleId="ListParagraphChar">
    <w:name w:val="List Paragraph Char"/>
    <w:aliases w:val="kepala Char"/>
    <w:link w:val="ListParagraph"/>
    <w:uiPriority w:val="34"/>
    <w:locked/>
    <w:rsid w:val="00AB037F"/>
  </w:style>
  <w:style w:type="character" w:customStyle="1" w:styleId="Heading2Char">
    <w:name w:val="Heading 2 Char"/>
    <w:basedOn w:val="DefaultParagraphFont"/>
    <w:link w:val="Heading2"/>
    <w:uiPriority w:val="9"/>
    <w:rsid w:val="00EE18E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E18E2"/>
    <w:rPr>
      <w:rFonts w:asciiTheme="majorHAnsi" w:eastAsiaTheme="majorEastAsia" w:hAnsiTheme="majorHAnsi" w:cstheme="majorBidi"/>
      <w:color w:val="2E74B5" w:themeColor="accent1" w:themeShade="BF"/>
      <w:sz w:val="32"/>
      <w:szCs w:val="32"/>
    </w:rPr>
  </w:style>
  <w:style w:type="character" w:customStyle="1" w:styleId="gd">
    <w:name w:val="gd"/>
    <w:basedOn w:val="DefaultParagraphFont"/>
    <w:rsid w:val="003A17B9"/>
  </w:style>
  <w:style w:type="character" w:styleId="Strong">
    <w:name w:val="Strong"/>
    <w:basedOn w:val="DefaultParagraphFont"/>
    <w:uiPriority w:val="22"/>
    <w:qFormat/>
    <w:rsid w:val="00F41A1C"/>
    <w:rPr>
      <w:b/>
      <w:bCs/>
    </w:rPr>
  </w:style>
  <w:style w:type="character" w:customStyle="1" w:styleId="tlid-translation">
    <w:name w:val="tlid-translation"/>
    <w:basedOn w:val="DefaultParagraphFont"/>
    <w:rsid w:val="00083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1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18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EC5"/>
    <w:rPr>
      <w:color w:val="0563C1" w:themeColor="hyperlink"/>
      <w:u w:val="single"/>
    </w:rPr>
  </w:style>
  <w:style w:type="paragraph" w:styleId="CommentText">
    <w:name w:val="annotation text"/>
    <w:basedOn w:val="Normal"/>
    <w:link w:val="CommentTextChar"/>
    <w:uiPriority w:val="99"/>
    <w:unhideWhenUsed/>
    <w:qFormat/>
    <w:rsid w:val="00CF2E43"/>
    <w:pPr>
      <w:spacing w:line="240" w:lineRule="auto"/>
    </w:pPr>
    <w:rPr>
      <w:sz w:val="20"/>
      <w:szCs w:val="20"/>
    </w:rPr>
  </w:style>
  <w:style w:type="character" w:customStyle="1" w:styleId="CommentTextChar">
    <w:name w:val="Comment Text Char"/>
    <w:basedOn w:val="DefaultParagraphFont"/>
    <w:link w:val="CommentText"/>
    <w:uiPriority w:val="99"/>
    <w:qFormat/>
    <w:rsid w:val="00CF2E43"/>
    <w:rPr>
      <w:sz w:val="20"/>
      <w:szCs w:val="20"/>
    </w:rPr>
  </w:style>
  <w:style w:type="character" w:styleId="CommentReference">
    <w:name w:val="annotation reference"/>
    <w:basedOn w:val="DefaultParagraphFont"/>
    <w:uiPriority w:val="99"/>
    <w:semiHidden/>
    <w:unhideWhenUsed/>
    <w:qFormat/>
    <w:rsid w:val="00CF2E43"/>
    <w:rPr>
      <w:sz w:val="16"/>
      <w:szCs w:val="16"/>
    </w:rPr>
  </w:style>
  <w:style w:type="paragraph" w:styleId="BalloonText">
    <w:name w:val="Balloon Text"/>
    <w:basedOn w:val="Normal"/>
    <w:link w:val="BalloonTextChar"/>
    <w:uiPriority w:val="99"/>
    <w:semiHidden/>
    <w:unhideWhenUsed/>
    <w:rsid w:val="00CF2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E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2E43"/>
    <w:rPr>
      <w:b/>
      <w:bCs/>
    </w:rPr>
  </w:style>
  <w:style w:type="character" w:customStyle="1" w:styleId="CommentSubjectChar">
    <w:name w:val="Comment Subject Char"/>
    <w:basedOn w:val="CommentTextChar"/>
    <w:link w:val="CommentSubject"/>
    <w:uiPriority w:val="99"/>
    <w:semiHidden/>
    <w:rsid w:val="00CF2E43"/>
    <w:rPr>
      <w:b/>
      <w:bCs/>
      <w:sz w:val="20"/>
      <w:szCs w:val="20"/>
    </w:rPr>
  </w:style>
  <w:style w:type="paragraph" w:styleId="ListParagraph">
    <w:name w:val="List Paragraph"/>
    <w:aliases w:val="kepala"/>
    <w:basedOn w:val="Normal"/>
    <w:link w:val="ListParagraphChar"/>
    <w:uiPriority w:val="34"/>
    <w:qFormat/>
    <w:rsid w:val="00AB037F"/>
    <w:pPr>
      <w:ind w:left="720"/>
      <w:contextualSpacing/>
    </w:pPr>
  </w:style>
  <w:style w:type="character" w:customStyle="1" w:styleId="ListParagraphChar">
    <w:name w:val="List Paragraph Char"/>
    <w:aliases w:val="kepala Char"/>
    <w:link w:val="ListParagraph"/>
    <w:uiPriority w:val="34"/>
    <w:locked/>
    <w:rsid w:val="00AB037F"/>
  </w:style>
  <w:style w:type="character" w:customStyle="1" w:styleId="Heading2Char">
    <w:name w:val="Heading 2 Char"/>
    <w:basedOn w:val="DefaultParagraphFont"/>
    <w:link w:val="Heading2"/>
    <w:uiPriority w:val="9"/>
    <w:rsid w:val="00EE18E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E18E2"/>
    <w:rPr>
      <w:rFonts w:asciiTheme="majorHAnsi" w:eastAsiaTheme="majorEastAsia" w:hAnsiTheme="majorHAnsi" w:cstheme="majorBidi"/>
      <w:color w:val="2E74B5" w:themeColor="accent1" w:themeShade="BF"/>
      <w:sz w:val="32"/>
      <w:szCs w:val="32"/>
    </w:rPr>
  </w:style>
  <w:style w:type="character" w:customStyle="1" w:styleId="gd">
    <w:name w:val="gd"/>
    <w:basedOn w:val="DefaultParagraphFont"/>
    <w:rsid w:val="003A17B9"/>
  </w:style>
  <w:style w:type="character" w:styleId="Strong">
    <w:name w:val="Strong"/>
    <w:basedOn w:val="DefaultParagraphFont"/>
    <w:uiPriority w:val="22"/>
    <w:qFormat/>
    <w:rsid w:val="00F41A1C"/>
    <w:rPr>
      <w:b/>
      <w:bCs/>
    </w:rPr>
  </w:style>
  <w:style w:type="character" w:customStyle="1" w:styleId="tlid-translation">
    <w:name w:val="tlid-translation"/>
    <w:basedOn w:val="DefaultParagraphFont"/>
    <w:rsid w:val="0008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402684">
      <w:bodyDiv w:val="1"/>
      <w:marLeft w:val="0"/>
      <w:marRight w:val="0"/>
      <w:marTop w:val="0"/>
      <w:marBottom w:val="0"/>
      <w:divBdr>
        <w:top w:val="none" w:sz="0" w:space="0" w:color="auto"/>
        <w:left w:val="none" w:sz="0" w:space="0" w:color="auto"/>
        <w:bottom w:val="none" w:sz="0" w:space="0" w:color="auto"/>
        <w:right w:val="none" w:sz="0" w:space="0" w:color="auto"/>
      </w:divBdr>
    </w:div>
    <w:div w:id="975184916">
      <w:bodyDiv w:val="1"/>
      <w:marLeft w:val="0"/>
      <w:marRight w:val="0"/>
      <w:marTop w:val="0"/>
      <w:marBottom w:val="0"/>
      <w:divBdr>
        <w:top w:val="none" w:sz="0" w:space="0" w:color="auto"/>
        <w:left w:val="none" w:sz="0" w:space="0" w:color="auto"/>
        <w:bottom w:val="none" w:sz="0" w:space="0" w:color="auto"/>
        <w:right w:val="none" w:sz="0" w:space="0" w:color="auto"/>
      </w:divBdr>
    </w:div>
    <w:div w:id="1534464322">
      <w:bodyDiv w:val="1"/>
      <w:marLeft w:val="0"/>
      <w:marRight w:val="0"/>
      <w:marTop w:val="0"/>
      <w:marBottom w:val="0"/>
      <w:divBdr>
        <w:top w:val="none" w:sz="0" w:space="0" w:color="auto"/>
        <w:left w:val="none" w:sz="0" w:space="0" w:color="auto"/>
        <w:bottom w:val="none" w:sz="0" w:space="0" w:color="auto"/>
        <w:right w:val="none" w:sz="0" w:space="0" w:color="auto"/>
      </w:divBdr>
    </w:div>
    <w:div w:id="1824851028">
      <w:bodyDiv w:val="1"/>
      <w:marLeft w:val="0"/>
      <w:marRight w:val="0"/>
      <w:marTop w:val="0"/>
      <w:marBottom w:val="0"/>
      <w:divBdr>
        <w:top w:val="none" w:sz="0" w:space="0" w:color="auto"/>
        <w:left w:val="none" w:sz="0" w:space="0" w:color="auto"/>
        <w:bottom w:val="none" w:sz="0" w:space="0" w:color="auto"/>
        <w:right w:val="none" w:sz="0" w:space="0" w:color="auto"/>
      </w:divBdr>
    </w:div>
    <w:div w:id="189007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ayumutmainah@gmail.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k.id/insight/jumlah-gamer-di-indonesia-capai-100-juta-di-2020-b1U7v9c4A" TargetMode="External"/><Relationship Id="rId4" Type="http://schemas.microsoft.com/office/2007/relationships/stylesWithEffects" Target="stylesWithEffects.xml"/><Relationship Id="rId9" Type="http://schemas.openxmlformats.org/officeDocument/2006/relationships/hyperlink" Target="mailto:Sriayumutmain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47D8-FE28-478A-B458-7FE6D64C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14</Pages>
  <Words>4060</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c:creator>
  <cp:lastModifiedBy>Bowes</cp:lastModifiedBy>
  <cp:revision>28</cp:revision>
  <cp:lastPrinted>2021-08-25T14:29:00Z</cp:lastPrinted>
  <dcterms:created xsi:type="dcterms:W3CDTF">2021-05-03T02:04:00Z</dcterms:created>
  <dcterms:modified xsi:type="dcterms:W3CDTF">2021-08-25T15:27:00Z</dcterms:modified>
</cp:coreProperties>
</file>