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8E" w:rsidRPr="00913E8E" w:rsidRDefault="00913E8E" w:rsidP="00913E8E">
      <w:pPr>
        <w:spacing w:after="0" w:line="240" w:lineRule="auto"/>
        <w:jc w:val="center"/>
        <w:rPr>
          <w:rFonts w:ascii="Times New Roman" w:hAnsi="Times New Roman" w:cs="Times New Roman"/>
          <w:b/>
          <w:noProof/>
          <w:sz w:val="24"/>
          <w:szCs w:val="24"/>
        </w:rPr>
      </w:pPr>
      <w:r w:rsidRPr="00913E8E">
        <w:rPr>
          <w:rFonts w:ascii="Times New Roman" w:hAnsi="Times New Roman" w:cs="Times New Roman"/>
          <w:b/>
          <w:noProof/>
          <w:sz w:val="24"/>
          <w:szCs w:val="24"/>
        </w:rPr>
        <w:t>ANALISIS PENERAPAN PSAK NO. 27 TENTANG AKUNTANSI PERKOPERASIAN PADA KOPERASI PEGAWAI REPUBLIK INDONESIA (KPRI) KARTIKA SEMBADA YOGYAKARTA</w:t>
      </w:r>
    </w:p>
    <w:p w:rsidR="005569D8" w:rsidRDefault="00913E8E" w:rsidP="00913E8E">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Studi Kasus di Koperasi Kartika Sembada Yogykarta)</w:t>
      </w:r>
    </w:p>
    <w:p w:rsidR="008034CB" w:rsidRDefault="008034CB" w:rsidP="00913E8E">
      <w:pPr>
        <w:spacing w:line="240" w:lineRule="auto"/>
        <w:jc w:val="center"/>
        <w:rPr>
          <w:rFonts w:ascii="Times New Roman" w:hAnsi="Times New Roman" w:cs="Times New Roman"/>
          <w:b/>
          <w:sz w:val="24"/>
          <w:szCs w:val="24"/>
          <w:lang w:val="id-ID"/>
        </w:rPr>
      </w:pPr>
    </w:p>
    <w:p w:rsidR="008034CB" w:rsidRDefault="008034CB" w:rsidP="008034CB">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Nadya Prisnur Hasanah</w:t>
      </w:r>
    </w:p>
    <w:p w:rsidR="008034CB" w:rsidRPr="008034CB" w:rsidRDefault="008034CB" w:rsidP="004C273D">
      <w:pPr>
        <w:spacing w:after="0" w:line="240" w:lineRule="auto"/>
        <w:jc w:val="center"/>
        <w:rPr>
          <w:rFonts w:ascii="Times New Roman" w:hAnsi="Times New Roman" w:cs="Times New Roman"/>
          <w:b/>
          <w:sz w:val="24"/>
          <w:szCs w:val="24"/>
          <w:lang w:val="id-ID"/>
        </w:rPr>
      </w:pPr>
    </w:p>
    <w:p w:rsidR="008034CB" w:rsidRPr="00316BE0" w:rsidRDefault="008034CB" w:rsidP="008034CB">
      <w:pPr>
        <w:jc w:val="center"/>
        <w:rPr>
          <w:rFonts w:asciiTheme="majorBidi" w:hAnsiTheme="majorBidi" w:cstheme="majorBidi"/>
        </w:rPr>
      </w:pPr>
      <w:r w:rsidRPr="00316BE0">
        <w:rPr>
          <w:rFonts w:asciiTheme="majorBidi" w:hAnsiTheme="majorBidi" w:cstheme="majorBidi"/>
        </w:rPr>
        <w:t>Program Studi Akuntansi, Fakultas Ekonomi</w:t>
      </w:r>
    </w:p>
    <w:p w:rsidR="008034CB" w:rsidRDefault="008034CB" w:rsidP="008034CB">
      <w:pPr>
        <w:jc w:val="center"/>
        <w:rPr>
          <w:rFonts w:asciiTheme="majorBidi" w:hAnsiTheme="majorBidi" w:cstheme="majorBidi"/>
        </w:rPr>
      </w:pPr>
      <w:r w:rsidRPr="00316BE0">
        <w:rPr>
          <w:rFonts w:asciiTheme="majorBidi" w:hAnsiTheme="majorBidi" w:cstheme="majorBidi"/>
        </w:rPr>
        <w:t>Universitas Mercu Buana Yogyakarta</w:t>
      </w:r>
    </w:p>
    <w:p w:rsidR="008034CB" w:rsidRDefault="008034CB" w:rsidP="004C273D">
      <w:pPr>
        <w:spacing w:after="0"/>
        <w:jc w:val="center"/>
        <w:rPr>
          <w:rFonts w:asciiTheme="majorBidi" w:hAnsiTheme="majorBidi" w:cstheme="majorBidi"/>
        </w:rPr>
      </w:pPr>
    </w:p>
    <w:p w:rsidR="008034CB" w:rsidRDefault="009F6D2D" w:rsidP="008034CB">
      <w:pPr>
        <w:jc w:val="center"/>
        <w:rPr>
          <w:rFonts w:asciiTheme="majorBidi" w:hAnsiTheme="majorBidi" w:cstheme="majorBidi"/>
          <w:lang w:val="id-ID"/>
        </w:rPr>
      </w:pPr>
      <w:hyperlink r:id="rId5" w:history="1">
        <w:r w:rsidR="008034CB" w:rsidRPr="00A56532">
          <w:rPr>
            <w:rStyle w:val="Hyperlink"/>
            <w:rFonts w:asciiTheme="majorBidi" w:hAnsiTheme="majorBidi" w:cstheme="majorBidi"/>
            <w:lang w:val="id-ID"/>
          </w:rPr>
          <w:t>nprisnur@gmail.com</w:t>
        </w:r>
      </w:hyperlink>
      <w:r w:rsidR="008034CB">
        <w:rPr>
          <w:rFonts w:asciiTheme="majorBidi" w:hAnsiTheme="majorBidi" w:cstheme="majorBidi"/>
          <w:lang w:val="id-ID"/>
        </w:rPr>
        <w:t xml:space="preserve"> </w:t>
      </w:r>
    </w:p>
    <w:p w:rsidR="008034CB" w:rsidRDefault="008034CB" w:rsidP="004C273D">
      <w:pPr>
        <w:spacing w:after="0"/>
        <w:jc w:val="center"/>
        <w:rPr>
          <w:rFonts w:asciiTheme="majorBidi" w:hAnsiTheme="majorBidi" w:cstheme="majorBidi"/>
          <w:lang w:val="id-ID"/>
        </w:rPr>
      </w:pPr>
    </w:p>
    <w:p w:rsidR="008034CB" w:rsidRDefault="008034CB" w:rsidP="008034CB">
      <w:pPr>
        <w:jc w:val="center"/>
        <w:rPr>
          <w:rFonts w:asciiTheme="majorBidi" w:hAnsiTheme="majorBidi" w:cstheme="majorBidi"/>
          <w:b/>
          <w:sz w:val="24"/>
          <w:szCs w:val="24"/>
          <w:lang w:val="id-ID"/>
        </w:rPr>
      </w:pPr>
      <w:r w:rsidRPr="008034CB">
        <w:rPr>
          <w:rFonts w:asciiTheme="majorBidi" w:hAnsiTheme="majorBidi" w:cstheme="majorBidi"/>
          <w:b/>
          <w:sz w:val="24"/>
          <w:szCs w:val="24"/>
          <w:lang w:val="id-ID"/>
        </w:rPr>
        <w:t>ABSTRAK</w:t>
      </w:r>
    </w:p>
    <w:p w:rsidR="008034CB" w:rsidRDefault="008034CB" w:rsidP="004C273D">
      <w:pPr>
        <w:spacing w:after="0"/>
        <w:rPr>
          <w:rFonts w:asciiTheme="majorBidi" w:hAnsiTheme="majorBidi" w:cstheme="majorBidi"/>
          <w:b/>
          <w:sz w:val="24"/>
          <w:szCs w:val="24"/>
          <w:lang w:val="id-ID"/>
        </w:rPr>
      </w:pPr>
    </w:p>
    <w:p w:rsidR="008034CB" w:rsidRDefault="008034CB" w:rsidP="008034CB">
      <w:pPr>
        <w:spacing w:line="240" w:lineRule="auto"/>
        <w:ind w:firstLine="540"/>
        <w:jc w:val="both"/>
        <w:rPr>
          <w:rFonts w:asciiTheme="majorBidi" w:hAnsiTheme="majorBidi" w:cstheme="majorBidi"/>
          <w:sz w:val="24"/>
          <w:szCs w:val="24"/>
          <w:lang w:val="id-ID"/>
        </w:rPr>
      </w:pPr>
      <w:r w:rsidRPr="008034CB">
        <w:rPr>
          <w:rFonts w:asciiTheme="majorBidi" w:hAnsiTheme="majorBidi" w:cstheme="majorBidi"/>
          <w:sz w:val="24"/>
          <w:szCs w:val="24"/>
          <w:lang w:val="id-ID"/>
        </w:rPr>
        <w:t>Tujuan dari penelitian ini adalah untuk mengetahui bagaimana Koperasi Kar</w:t>
      </w:r>
      <w:r>
        <w:rPr>
          <w:rFonts w:asciiTheme="majorBidi" w:hAnsiTheme="majorBidi" w:cstheme="majorBidi"/>
          <w:sz w:val="24"/>
          <w:szCs w:val="24"/>
          <w:lang w:val="id-ID"/>
        </w:rPr>
        <w:t xml:space="preserve">tika Sembada Yogyakarta </w:t>
      </w:r>
      <w:r w:rsidRPr="008034CB">
        <w:rPr>
          <w:rFonts w:asciiTheme="majorBidi" w:hAnsiTheme="majorBidi" w:cstheme="majorBidi"/>
          <w:sz w:val="24"/>
          <w:szCs w:val="24"/>
          <w:lang w:val="id-ID"/>
        </w:rPr>
        <w:t>menerapkan PSAK No. 27 tentang Akuntansi Perkoperasian dalam penetapan unsur-unsur dan penyajian laporan keuangannya sehingga dapat diketahui peranan PSAK No. 27 sebagai suatu standar yang digunakan dalam menjalankan</w:t>
      </w:r>
      <w:r>
        <w:rPr>
          <w:rFonts w:asciiTheme="majorBidi" w:hAnsiTheme="majorBidi" w:cstheme="majorBidi"/>
          <w:sz w:val="24"/>
          <w:szCs w:val="24"/>
          <w:lang w:val="id-ID"/>
        </w:rPr>
        <w:t xml:space="preserve"> fungsi dan kegiatan koperasi.</w:t>
      </w:r>
    </w:p>
    <w:p w:rsidR="008034CB" w:rsidRDefault="008034CB" w:rsidP="008034CB">
      <w:pPr>
        <w:spacing w:line="240" w:lineRule="auto"/>
        <w:ind w:firstLine="540"/>
        <w:jc w:val="both"/>
        <w:rPr>
          <w:rFonts w:asciiTheme="majorBidi" w:hAnsiTheme="majorBidi" w:cstheme="majorBidi"/>
          <w:sz w:val="24"/>
          <w:szCs w:val="24"/>
          <w:lang w:val="id-ID"/>
        </w:rPr>
      </w:pPr>
      <w:r w:rsidRPr="008034CB">
        <w:rPr>
          <w:rFonts w:asciiTheme="majorBidi" w:hAnsiTheme="majorBidi" w:cstheme="majorBidi"/>
          <w:sz w:val="24"/>
          <w:szCs w:val="24"/>
          <w:lang w:val="id-ID"/>
        </w:rPr>
        <w:t>Dalam penelitian ini, metode yang digunakan adalah metode deskriptif  komparatif yaitu analisis data yang dilakukan dengan cara membandingkan antara teori-teori yang telah ada dengan data-data yang didapat dari studi kasus. Pengumpulan data dilakukan dengan cara yaitu teknik wa</w:t>
      </w:r>
      <w:r>
        <w:rPr>
          <w:rFonts w:asciiTheme="majorBidi" w:hAnsiTheme="majorBidi" w:cstheme="majorBidi"/>
          <w:sz w:val="24"/>
          <w:szCs w:val="24"/>
          <w:lang w:val="id-ID"/>
        </w:rPr>
        <w:t>wancara dan teknik dokumentasi.</w:t>
      </w:r>
    </w:p>
    <w:p w:rsidR="008034CB" w:rsidRDefault="008034CB" w:rsidP="008034CB">
      <w:pPr>
        <w:spacing w:line="240" w:lineRule="auto"/>
        <w:ind w:firstLine="540"/>
        <w:jc w:val="both"/>
        <w:rPr>
          <w:rFonts w:asciiTheme="majorBidi" w:hAnsiTheme="majorBidi" w:cstheme="majorBidi"/>
          <w:sz w:val="24"/>
          <w:szCs w:val="24"/>
          <w:lang w:val="id-ID"/>
        </w:rPr>
      </w:pPr>
      <w:r w:rsidRPr="008034CB">
        <w:rPr>
          <w:rFonts w:asciiTheme="majorBidi" w:hAnsiTheme="majorBidi" w:cstheme="majorBidi"/>
          <w:sz w:val="24"/>
          <w:szCs w:val="24"/>
          <w:lang w:val="id-ID"/>
        </w:rPr>
        <w:t>Dari hasil penelitian diketahui bahwa secara umum perusahaan telah menerapkan PSAK No.27 dalam penyajian laporan keuangannya meskipun dalam beberapa hal harus ada perbaikan dalam pola penyajiannya. Hal ini dapat dilihat dari penyajian laporan keuangan koperasi. Dari data yang diperoleh diketahui bahwa koperasi telah membuat setidaknya tiga dari lima unsur-unsur laporan keuangan yang lengkap dari koperasi yaitu : Neraca, Perhitungan Hasil Usaha, dan Catatan Atas Laporan Keuangan. Dimana koperasi seharusnya juga membuat Laporan Arus Kas dan Laporan Promosi Ekonomi Anggota.</w:t>
      </w:r>
    </w:p>
    <w:p w:rsidR="008034CB" w:rsidRDefault="008034CB" w:rsidP="004C273D">
      <w:pPr>
        <w:spacing w:after="0" w:line="240" w:lineRule="auto"/>
        <w:jc w:val="both"/>
        <w:rPr>
          <w:rFonts w:asciiTheme="majorBidi" w:hAnsiTheme="majorBidi" w:cstheme="majorBidi"/>
          <w:sz w:val="24"/>
          <w:szCs w:val="24"/>
          <w:lang w:val="id-ID"/>
        </w:rPr>
      </w:pPr>
    </w:p>
    <w:p w:rsidR="008034CB" w:rsidRPr="008034CB" w:rsidRDefault="008034CB" w:rsidP="008034CB">
      <w:pPr>
        <w:spacing w:line="240" w:lineRule="auto"/>
        <w:ind w:left="1440" w:hanging="1440"/>
        <w:jc w:val="both"/>
        <w:rPr>
          <w:rFonts w:asciiTheme="majorBidi" w:hAnsiTheme="majorBidi" w:cstheme="majorBidi"/>
          <w:b/>
          <w:sz w:val="24"/>
          <w:szCs w:val="24"/>
          <w:lang w:val="id-ID"/>
        </w:rPr>
      </w:pPr>
      <w:r w:rsidRPr="008034CB">
        <w:rPr>
          <w:rFonts w:asciiTheme="majorBidi" w:hAnsiTheme="majorBidi" w:cstheme="majorBidi"/>
          <w:b/>
          <w:sz w:val="24"/>
          <w:szCs w:val="24"/>
          <w:lang w:val="id-ID"/>
        </w:rPr>
        <w:t>Kata Kunci :</w:t>
      </w:r>
      <w:r>
        <w:rPr>
          <w:rFonts w:asciiTheme="majorBidi" w:hAnsiTheme="majorBidi" w:cstheme="majorBidi"/>
          <w:b/>
          <w:sz w:val="24"/>
          <w:szCs w:val="24"/>
          <w:lang w:val="id-ID"/>
        </w:rPr>
        <w:t xml:space="preserve"> </w:t>
      </w:r>
      <w:r w:rsidRPr="008034CB">
        <w:rPr>
          <w:rFonts w:asciiTheme="majorBidi" w:hAnsiTheme="majorBidi" w:cstheme="majorBidi"/>
          <w:i/>
          <w:sz w:val="24"/>
          <w:szCs w:val="24"/>
          <w:lang w:val="id-ID"/>
        </w:rPr>
        <w:t>Penerapan, Sisa Hasil Usaha, Anggota, Simpanan Pokok, Simpanan Wajib</w:t>
      </w:r>
    </w:p>
    <w:p w:rsidR="004C273D" w:rsidRDefault="004C273D" w:rsidP="00421059">
      <w:pPr>
        <w:spacing w:after="0" w:line="240" w:lineRule="auto"/>
        <w:jc w:val="center"/>
        <w:rPr>
          <w:rFonts w:ascii="Times New Roman" w:hAnsi="Times New Roman" w:cs="Times New Roman"/>
          <w:b/>
          <w:sz w:val="24"/>
          <w:szCs w:val="24"/>
          <w:lang w:val="id-ID"/>
        </w:rPr>
      </w:pPr>
      <w:r w:rsidRPr="004C273D">
        <w:rPr>
          <w:rFonts w:ascii="Times New Roman" w:hAnsi="Times New Roman" w:cs="Times New Roman"/>
          <w:b/>
          <w:sz w:val="24"/>
          <w:szCs w:val="24"/>
          <w:lang w:val="id-ID"/>
        </w:rPr>
        <w:lastRenderedPageBreak/>
        <w:t>ANALYSIS OF IMPLEMENTATION OF PSAK NO. 27 CONCERNING COOPERATIVE ACCOUNTING IN EMPLOYEES COOPERATIVE OF THE REPUBLIC OF INDONESIA (KPRI) KARTIKA SEMBADA YOGYAKAR</w:t>
      </w:r>
      <w:r>
        <w:rPr>
          <w:rFonts w:ascii="Times New Roman" w:hAnsi="Times New Roman" w:cs="Times New Roman"/>
          <w:b/>
          <w:sz w:val="24"/>
          <w:szCs w:val="24"/>
          <w:lang w:val="id-ID"/>
        </w:rPr>
        <w:t>TA</w:t>
      </w:r>
    </w:p>
    <w:p w:rsidR="008034CB" w:rsidRDefault="004C273D" w:rsidP="00421059">
      <w:pPr>
        <w:spacing w:line="240" w:lineRule="auto"/>
        <w:jc w:val="center"/>
        <w:rPr>
          <w:rFonts w:ascii="Times New Roman" w:hAnsi="Times New Roman" w:cs="Times New Roman"/>
          <w:b/>
          <w:sz w:val="24"/>
          <w:szCs w:val="24"/>
          <w:lang w:val="id-ID"/>
        </w:rPr>
      </w:pPr>
      <w:r w:rsidRPr="004C273D">
        <w:rPr>
          <w:rFonts w:ascii="Times New Roman" w:hAnsi="Times New Roman" w:cs="Times New Roman"/>
          <w:b/>
          <w:sz w:val="24"/>
          <w:szCs w:val="24"/>
          <w:lang w:val="id-ID"/>
        </w:rPr>
        <w:t>(Case Study in Kartika Sembada Cooperative Yogykarta)</w:t>
      </w:r>
    </w:p>
    <w:p w:rsidR="00414DDE" w:rsidRDefault="00414DDE" w:rsidP="00421059">
      <w:pPr>
        <w:spacing w:line="240" w:lineRule="auto"/>
        <w:jc w:val="center"/>
        <w:rPr>
          <w:rFonts w:ascii="Times New Roman" w:hAnsi="Times New Roman" w:cs="Times New Roman"/>
          <w:b/>
          <w:sz w:val="24"/>
          <w:szCs w:val="24"/>
          <w:lang w:val="id-ID"/>
        </w:rPr>
      </w:pPr>
    </w:p>
    <w:p w:rsidR="00414DDE" w:rsidRDefault="00414DDE" w:rsidP="0042105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Nadya Prisnur Hasanah</w:t>
      </w:r>
    </w:p>
    <w:p w:rsidR="00414DDE" w:rsidRPr="008034CB" w:rsidRDefault="00414DDE" w:rsidP="00421059">
      <w:pPr>
        <w:spacing w:after="0" w:line="240" w:lineRule="auto"/>
        <w:jc w:val="center"/>
        <w:rPr>
          <w:rFonts w:ascii="Times New Roman" w:hAnsi="Times New Roman" w:cs="Times New Roman"/>
          <w:b/>
          <w:sz w:val="24"/>
          <w:szCs w:val="24"/>
          <w:lang w:val="id-ID"/>
        </w:rPr>
      </w:pPr>
    </w:p>
    <w:p w:rsidR="00414DDE" w:rsidRPr="00316BE0" w:rsidRDefault="00414DDE" w:rsidP="00421059">
      <w:pPr>
        <w:spacing w:line="240" w:lineRule="auto"/>
        <w:jc w:val="center"/>
        <w:rPr>
          <w:rFonts w:asciiTheme="majorBidi" w:hAnsiTheme="majorBidi" w:cstheme="majorBidi"/>
        </w:rPr>
      </w:pPr>
      <w:r w:rsidRPr="00316BE0">
        <w:rPr>
          <w:rFonts w:asciiTheme="majorBidi" w:hAnsiTheme="majorBidi" w:cstheme="majorBidi"/>
        </w:rPr>
        <w:t>Program Studi Akuntansi, Fakultas Ekonomi</w:t>
      </w:r>
    </w:p>
    <w:p w:rsidR="00414DDE" w:rsidRDefault="00414DDE" w:rsidP="00421059">
      <w:pPr>
        <w:spacing w:line="240" w:lineRule="auto"/>
        <w:jc w:val="center"/>
        <w:rPr>
          <w:rFonts w:asciiTheme="majorBidi" w:hAnsiTheme="majorBidi" w:cstheme="majorBidi"/>
        </w:rPr>
      </w:pPr>
      <w:r w:rsidRPr="00316BE0">
        <w:rPr>
          <w:rFonts w:asciiTheme="majorBidi" w:hAnsiTheme="majorBidi" w:cstheme="majorBidi"/>
        </w:rPr>
        <w:t>Universitas Mercu Buana Yogyakarta</w:t>
      </w:r>
    </w:p>
    <w:p w:rsidR="00414DDE" w:rsidRDefault="00414DDE" w:rsidP="00421059">
      <w:pPr>
        <w:spacing w:after="0" w:line="240" w:lineRule="auto"/>
        <w:jc w:val="center"/>
        <w:rPr>
          <w:rFonts w:asciiTheme="majorBidi" w:hAnsiTheme="majorBidi" w:cstheme="majorBidi"/>
        </w:rPr>
      </w:pPr>
    </w:p>
    <w:p w:rsidR="00414DDE" w:rsidRDefault="009F6D2D" w:rsidP="00421059">
      <w:pPr>
        <w:spacing w:line="240" w:lineRule="auto"/>
        <w:jc w:val="center"/>
        <w:rPr>
          <w:rFonts w:asciiTheme="majorBidi" w:hAnsiTheme="majorBidi" w:cstheme="majorBidi"/>
          <w:lang w:val="id-ID"/>
        </w:rPr>
      </w:pPr>
      <w:hyperlink r:id="rId6" w:history="1">
        <w:r w:rsidR="00414DDE" w:rsidRPr="00A56532">
          <w:rPr>
            <w:rStyle w:val="Hyperlink"/>
            <w:rFonts w:asciiTheme="majorBidi" w:hAnsiTheme="majorBidi" w:cstheme="majorBidi"/>
            <w:lang w:val="id-ID"/>
          </w:rPr>
          <w:t>nprisnur@gmail.com</w:t>
        </w:r>
      </w:hyperlink>
      <w:r w:rsidR="00414DDE">
        <w:rPr>
          <w:rFonts w:asciiTheme="majorBidi" w:hAnsiTheme="majorBidi" w:cstheme="majorBidi"/>
          <w:lang w:val="id-ID"/>
        </w:rPr>
        <w:t xml:space="preserve"> </w:t>
      </w:r>
    </w:p>
    <w:p w:rsidR="00414DDE" w:rsidRDefault="00414DDE" w:rsidP="00421059">
      <w:pPr>
        <w:spacing w:line="240" w:lineRule="auto"/>
        <w:jc w:val="center"/>
        <w:rPr>
          <w:rFonts w:asciiTheme="majorBidi" w:hAnsiTheme="majorBidi" w:cstheme="majorBidi"/>
          <w:b/>
          <w:i/>
          <w:lang w:val="id-ID"/>
        </w:rPr>
      </w:pPr>
      <w:r w:rsidRPr="00414DDE">
        <w:rPr>
          <w:rFonts w:asciiTheme="majorBidi" w:hAnsiTheme="majorBidi" w:cstheme="majorBidi"/>
          <w:b/>
          <w:i/>
          <w:lang w:val="id-ID"/>
        </w:rPr>
        <w:t>ABSTRACT</w:t>
      </w:r>
    </w:p>
    <w:p w:rsidR="00414DDE" w:rsidRPr="00414DDE" w:rsidRDefault="00414DDE" w:rsidP="00421059">
      <w:pPr>
        <w:spacing w:line="240" w:lineRule="auto"/>
        <w:jc w:val="both"/>
        <w:rPr>
          <w:rFonts w:asciiTheme="majorBidi" w:hAnsiTheme="majorBidi" w:cstheme="majorBidi"/>
          <w:i/>
          <w:lang w:val="id-ID"/>
        </w:rPr>
      </w:pPr>
      <w:r w:rsidRPr="00414DDE">
        <w:rPr>
          <w:rFonts w:asciiTheme="majorBidi" w:hAnsiTheme="majorBidi" w:cstheme="majorBidi"/>
          <w:i/>
          <w:lang w:val="id-ID"/>
        </w:rPr>
        <w:t>The purpose of this study was to find out how the Yogyakarta Kartika Sembada Cooperative implemented PSAK No. 27 concerning Cooperative Accounting in determining the elements and presentation of financial statements so that the role of PSAK no. 27 as a standard used in carrying out the functions and activities of cooperatives.</w:t>
      </w:r>
    </w:p>
    <w:p w:rsidR="00414DDE" w:rsidRPr="00414DDE" w:rsidRDefault="00414DDE" w:rsidP="00421059">
      <w:pPr>
        <w:spacing w:line="240" w:lineRule="auto"/>
        <w:jc w:val="both"/>
        <w:rPr>
          <w:rFonts w:asciiTheme="majorBidi" w:hAnsiTheme="majorBidi" w:cstheme="majorBidi"/>
          <w:i/>
          <w:lang w:val="id-ID"/>
        </w:rPr>
      </w:pPr>
      <w:r w:rsidRPr="00414DDE">
        <w:rPr>
          <w:rFonts w:asciiTheme="majorBidi" w:hAnsiTheme="majorBidi" w:cstheme="majorBidi"/>
          <w:i/>
          <w:lang w:val="id-ID"/>
        </w:rPr>
        <w:t>In this study, the method used is descriptive comparative method, namely data analysis is done by comparing existing theories with data obtained from case studies. Data collection is done by means of interview techniques and documentation techniques.</w:t>
      </w:r>
    </w:p>
    <w:p w:rsidR="00414DDE" w:rsidRDefault="00414DDE" w:rsidP="00421059">
      <w:pPr>
        <w:spacing w:line="240" w:lineRule="auto"/>
        <w:jc w:val="both"/>
        <w:rPr>
          <w:rFonts w:asciiTheme="majorBidi" w:hAnsiTheme="majorBidi" w:cstheme="majorBidi"/>
          <w:i/>
          <w:lang w:val="id-ID"/>
        </w:rPr>
      </w:pPr>
      <w:r w:rsidRPr="00414DDE">
        <w:rPr>
          <w:rFonts w:asciiTheme="majorBidi" w:hAnsiTheme="majorBidi" w:cstheme="majorBidi"/>
          <w:i/>
          <w:lang w:val="id-ID"/>
        </w:rPr>
        <w:t>From the results of the study, it is known that in general the company has implemented PSAK No. 27 in the presentation of its financial statements, although in some cases there must be improvements in the presentation pattern. This can be seen from the presentation of the cooperative's financial statements. From the data obtained, it is known that cooperatives have made at least three of the five elements of complete financial statements of cooperatives, namely: Balance Sheet, Calculation of Operating Results, and Notes to Financial Statements. Where the cooperative should also make a Cash Flow Statement and Member Economic Prom</w:t>
      </w:r>
      <w:r>
        <w:rPr>
          <w:rFonts w:asciiTheme="majorBidi" w:hAnsiTheme="majorBidi" w:cstheme="majorBidi"/>
          <w:i/>
          <w:lang w:val="id-ID"/>
        </w:rPr>
        <w:t>otion Report.</w:t>
      </w:r>
    </w:p>
    <w:p w:rsidR="00414DDE" w:rsidRPr="00414DDE" w:rsidRDefault="00414DDE" w:rsidP="00421059">
      <w:pPr>
        <w:spacing w:after="0" w:line="240" w:lineRule="auto"/>
        <w:jc w:val="both"/>
        <w:rPr>
          <w:rFonts w:asciiTheme="majorBidi" w:hAnsiTheme="majorBidi" w:cstheme="majorBidi"/>
          <w:i/>
          <w:lang w:val="id-ID"/>
        </w:rPr>
      </w:pPr>
    </w:p>
    <w:p w:rsidR="00414DDE" w:rsidRPr="00414DDE" w:rsidRDefault="00414DDE" w:rsidP="00421059">
      <w:pPr>
        <w:spacing w:line="240" w:lineRule="auto"/>
        <w:jc w:val="both"/>
        <w:rPr>
          <w:rFonts w:asciiTheme="majorBidi" w:hAnsiTheme="majorBidi" w:cstheme="majorBidi"/>
          <w:i/>
          <w:lang w:val="id-ID"/>
        </w:rPr>
      </w:pPr>
      <w:r w:rsidRPr="00414DDE">
        <w:rPr>
          <w:rFonts w:asciiTheme="majorBidi" w:hAnsiTheme="majorBidi" w:cstheme="majorBidi"/>
          <w:b/>
          <w:i/>
          <w:lang w:val="id-ID"/>
        </w:rPr>
        <w:t>Keywords</w:t>
      </w:r>
      <w:r w:rsidRPr="00414DDE">
        <w:rPr>
          <w:rFonts w:asciiTheme="majorBidi" w:hAnsiTheme="majorBidi" w:cstheme="majorBidi"/>
          <w:i/>
          <w:lang w:val="id-ID"/>
        </w:rPr>
        <w:t xml:space="preserve"> : Application, Remaining Operating Income, Members, Principal Savings, Mandatory Savings</w:t>
      </w:r>
    </w:p>
    <w:p w:rsidR="00414DDE" w:rsidRDefault="00414DDE" w:rsidP="004C273D">
      <w:pPr>
        <w:spacing w:line="240" w:lineRule="auto"/>
        <w:jc w:val="center"/>
        <w:rPr>
          <w:rFonts w:ascii="Times New Roman" w:hAnsi="Times New Roman" w:cs="Times New Roman"/>
          <w:b/>
          <w:sz w:val="24"/>
          <w:szCs w:val="24"/>
          <w:lang w:val="id-ID"/>
        </w:rPr>
      </w:pPr>
    </w:p>
    <w:p w:rsidR="00421059" w:rsidRDefault="00421059" w:rsidP="004C273D">
      <w:pPr>
        <w:spacing w:line="240" w:lineRule="auto"/>
        <w:jc w:val="center"/>
        <w:rPr>
          <w:rFonts w:ascii="Times New Roman" w:hAnsi="Times New Roman" w:cs="Times New Roman"/>
          <w:b/>
          <w:sz w:val="24"/>
          <w:szCs w:val="24"/>
          <w:lang w:val="id-ID"/>
        </w:rPr>
      </w:pPr>
    </w:p>
    <w:p w:rsidR="00421059" w:rsidRDefault="00421059" w:rsidP="004C273D">
      <w:pPr>
        <w:spacing w:line="240" w:lineRule="auto"/>
        <w:jc w:val="center"/>
        <w:rPr>
          <w:rFonts w:ascii="Times New Roman" w:hAnsi="Times New Roman" w:cs="Times New Roman"/>
          <w:b/>
          <w:sz w:val="24"/>
          <w:szCs w:val="24"/>
          <w:lang w:val="id-ID"/>
        </w:rPr>
      </w:pPr>
    </w:p>
    <w:p w:rsidR="00421059" w:rsidRDefault="00421059" w:rsidP="004C273D">
      <w:pPr>
        <w:spacing w:line="240" w:lineRule="auto"/>
        <w:jc w:val="center"/>
        <w:rPr>
          <w:rFonts w:ascii="Times New Roman" w:hAnsi="Times New Roman" w:cs="Times New Roman"/>
          <w:b/>
          <w:sz w:val="24"/>
          <w:szCs w:val="24"/>
          <w:lang w:val="id-ID"/>
        </w:rPr>
      </w:pPr>
    </w:p>
    <w:p w:rsidR="00421059" w:rsidRDefault="00421059" w:rsidP="004C273D">
      <w:pPr>
        <w:spacing w:line="240" w:lineRule="auto"/>
        <w:jc w:val="center"/>
        <w:rPr>
          <w:rFonts w:ascii="Times New Roman" w:hAnsi="Times New Roman" w:cs="Times New Roman"/>
          <w:b/>
          <w:sz w:val="24"/>
          <w:szCs w:val="24"/>
          <w:lang w:val="id-ID"/>
        </w:rPr>
      </w:pPr>
    </w:p>
    <w:p w:rsidR="00421059" w:rsidRDefault="00421059" w:rsidP="00421059">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p>
    <w:p w:rsidR="00421059" w:rsidRDefault="00421059" w:rsidP="00421059">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Setiap perusahaan tentu ingin mengetahui kondisi keuangan perusahaanya. Kondisi keuangan suatu perusahaan akan dapat diketahui dari laporan keuangan perusahaan yang bersangkutan yang terdiri dari, neraca, laporan perhitungan laba-rugi dan laporan keuangan lainnya.</w:t>
      </w:r>
    </w:p>
    <w:p w:rsidR="00421059" w:rsidRPr="00501BF5" w:rsidRDefault="00421059" w:rsidP="00421059">
      <w:pPr>
        <w:pStyle w:val="ListParagraph"/>
        <w:spacing w:before="24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Menurut Muhardi (2013) </w:t>
      </w:r>
      <w:r w:rsidRPr="00501BF5">
        <w:rPr>
          <w:rFonts w:ascii="Times New Roman" w:hAnsi="Times New Roman" w:cs="Times New Roman"/>
          <w:sz w:val="24"/>
          <w:szCs w:val="24"/>
        </w:rPr>
        <w:t>Laporan keuangan dapat diibaratkan sebuah peta yang berguna bagi pihak-pihak yang sedang melakukan perjalanan. Dengan melihat pada peta yang ada, maka pihak yang sedang melakukan perjalanan tersebut dapat mencapai tujuan akhir dengan cara yang tepat dan tidak tersesat ditengah perjalanan. Pengguna dari laporan keuangan sendiri adalah manajemen, investor, kreditur, dan pemangku kepentingan lainnya yang berhubungan dengan perusahaan.</w:t>
      </w:r>
    </w:p>
    <w:p w:rsidR="00421059" w:rsidRPr="0035110F" w:rsidRDefault="00421059" w:rsidP="00421059">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Menurut Harahap (2015) Pihak-pihak yang berkepentingan terhadap laporan keuangan perusahaan maupun perkembangan dari suatu perusahaan diantaranya adalah pemilik perusahaan, manajer perusahaan, kreditur, bank, investor, pemerintah dimana perusahaan berada, karyawan perusahaan serta pihak-pihak terkait lainnya. </w:t>
      </w:r>
      <w:r w:rsidRPr="0035110F">
        <w:rPr>
          <w:rFonts w:ascii="Times New Roman" w:hAnsi="Times New Roman" w:cs="Times New Roman"/>
          <w:sz w:val="24"/>
          <w:szCs w:val="24"/>
        </w:rPr>
        <w:t>Pernyataan</w:t>
      </w:r>
      <w:r>
        <w:rPr>
          <w:rFonts w:ascii="Times New Roman" w:hAnsi="Times New Roman" w:cs="Times New Roman"/>
          <w:sz w:val="24"/>
          <w:szCs w:val="24"/>
        </w:rPr>
        <w:t xml:space="preserve"> Harahap (2015)</w:t>
      </w:r>
      <w:r w:rsidRPr="0035110F">
        <w:rPr>
          <w:rFonts w:ascii="Times New Roman" w:hAnsi="Times New Roman" w:cs="Times New Roman"/>
          <w:sz w:val="24"/>
          <w:szCs w:val="24"/>
        </w:rPr>
        <w:t xml:space="preserve"> di atas menerangkan bahwa penyajian laporan keuangan dari suatu perusahaan haruslah dapat memenuhi kebutuhan dari setiap pihak yang berkepentingan terhadap perusahaan.</w:t>
      </w:r>
    </w:p>
    <w:p w:rsidR="00421059" w:rsidRDefault="00421059" w:rsidP="00421059">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Agar laporan keuangan tersebut dapat menghasilkan persepsi yang sama bagi semua pengguna maka diperlukan suatu standar akuntansi yang mendasari penyusunan laporan keuangan tersebut, sehingga akan terhindar dari salah satu pengertian dan dapat memberikan manfaat bagi pihak-pihak yang membutuhkan dalam proses pengambilan keputusan demi kelangsungan aktivitas operasi perusahaan.</w:t>
      </w:r>
    </w:p>
    <w:p w:rsidR="00421059" w:rsidRDefault="00421059" w:rsidP="00421059">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Salah satu bentuk badan usaha yang menjadi sokoguru perekonomian Indonesia adalah koperasi. Koperasi adalah suatu bentuk badan usaha yang mengorganisir pemanfaatan dan pendayagunaan sumber daya ekonomi para anggotanya atas dasar prinsip-prinsip koperasi dan kaidah usaha ekonomi untuk meningkatkan kesejahteraan anggota pada khususnya dan masyarakat daerah kerja pada umumnya.</w:t>
      </w:r>
    </w:p>
    <w:p w:rsidR="00421059" w:rsidRDefault="00421059" w:rsidP="00421059">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Ada banyak jenis koperasi yang berdiri di Indonesia salah satunya adalah koperasi pegawai. Koperasi pegawai, seperti namanya berkedudukan di intansi-instansi tempat para anggotanya bekerja, guna membantu kebutuhan para anggotanya khususnya seperti pemenuhan kebutuhan sehar-hari hingga jasa simpan pinjam.</w:t>
      </w:r>
    </w:p>
    <w:p w:rsidR="00421059" w:rsidRDefault="00421059" w:rsidP="00421059">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Namun sungguh disayangkan perkembangan koperasi sampai saat ini masih menghadapi berbagai kendala mulai dari pendiriannya yang hanya sebagai kedok untuk kepentingan pribadi saja sampai kepada masalah kurangnya tenaga profesional dalam mengelola koperasi tersebut. Padahal keberadaan koperasi ini sangat membantu para anggotanya dalam meningkatkan taraf kesejahteraan mereka.</w:t>
      </w:r>
    </w:p>
    <w:p w:rsidR="00421059" w:rsidRDefault="00421059" w:rsidP="00421059">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Untuk menghindari pengunaan hasil operasi koperasi bagi kepentingan pribadi saja maka perlu ada suatu standar yang menjadi tuntunan seluruh anggota koperasi sehingga mereka mengetahui kemajuan dari koperasi itu sendiri. Dalam menyusun laporan keuangan koperasi, pengurus koperasi harus mengetahui standar akuntansi perkoperasian, sehingga koperasi tersebut dapat menyajikan laporan keuangan yang </w:t>
      </w:r>
      <w:r>
        <w:rPr>
          <w:rFonts w:ascii="Times New Roman" w:hAnsi="Times New Roman" w:cs="Times New Roman"/>
          <w:sz w:val="24"/>
          <w:szCs w:val="24"/>
        </w:rPr>
        <w:lastRenderedPageBreak/>
        <w:t>wajar dan dapat dimengerti oleh pihak-pihak yang memerlukannya, khususnya bagi para anggota koperasi.</w:t>
      </w:r>
    </w:p>
    <w:p w:rsidR="00421059" w:rsidRDefault="00421059" w:rsidP="00421059">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Akuntansi perkoperasian tidak saja penting bagi pelaksanaan kegiatan-kegiatan koperasi, tetapi akan sangat bermanfaat bagi pemerintah dalam menentukan berbagai kebijaksanaan pembinaan koperasi dan masyarakat. Disamping itu, akuntansi koperasi dapat dijadika dasar untuk penyusunan pedoman akuntansi bagi berbagai jenis koperasi. Oleh sebab itu ketaatan dunia usaha koperasi untuk menerapkan akuntansi keperasi tersebut serta standar akuntansi keuangan dalam menyusun laporan keuangan sangatlah diharapkan. Meskipun demikian tidak semua koperasi mengetahui adanya aturan tertulis mengenai pedoman penyusunan laporan keuangan yang terutang dalam Standar Akuntansi Keuangan No. 27 tentang Akuntansi perkoperasian.</w:t>
      </w:r>
    </w:p>
    <w:p w:rsidR="00421059" w:rsidRPr="002C69BF" w:rsidRDefault="00421059" w:rsidP="00421059">
      <w:pPr>
        <w:pStyle w:val="ListParagraph"/>
        <w:spacing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Dari penelitian awal yang telah dilakukan penulis pada objek penelitian yakni Koperasi Pegawai Republik Indonesia (KPRI) Kartika Sembada Yogyakarta, diperoleh informasi bahwa koperasi ini telah memiliki laporan keuangan. </w:t>
      </w:r>
      <w:r w:rsidRPr="002C69BF">
        <w:rPr>
          <w:rFonts w:ascii="Times New Roman" w:hAnsi="Times New Roman" w:cs="Times New Roman"/>
          <w:sz w:val="24"/>
          <w:szCs w:val="24"/>
        </w:rPr>
        <w:t xml:space="preserve">Berdasarkan alasan tersebut di atas, maka penulis mencoba membahas masalah yang berhubungan dengan penyusunan laporan keuangan pada KPRI Kartika Sembada Yogyakarta dan memilih judul </w:t>
      </w:r>
      <w:r w:rsidRPr="002C69BF">
        <w:rPr>
          <w:rFonts w:ascii="Times New Roman" w:hAnsi="Times New Roman" w:cs="Times New Roman"/>
          <w:b/>
          <w:sz w:val="24"/>
          <w:szCs w:val="24"/>
        </w:rPr>
        <w:t>“Analisis Penerapan PSAK No. 27 Tentang Akuntansi Perkoperasian Pada Koperasi Pegawai Republik Indonesia (KPRI) Kartika Sembada Yogyakarta.”</w:t>
      </w:r>
    </w:p>
    <w:p w:rsidR="00421059" w:rsidRDefault="00421059" w:rsidP="003C28A7">
      <w:pPr>
        <w:spacing w:after="0" w:line="240" w:lineRule="auto"/>
        <w:rPr>
          <w:rFonts w:ascii="Times New Roman" w:hAnsi="Times New Roman" w:cs="Times New Roman"/>
          <w:b/>
          <w:sz w:val="24"/>
          <w:szCs w:val="24"/>
          <w:lang w:val="id-ID"/>
        </w:rPr>
      </w:pPr>
    </w:p>
    <w:p w:rsidR="003C28A7" w:rsidRDefault="003C28A7" w:rsidP="003C28A7">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RUMUSAN MASALAH</w:t>
      </w:r>
    </w:p>
    <w:p w:rsidR="003C28A7" w:rsidRPr="003C28A7" w:rsidRDefault="003C28A7" w:rsidP="003C28A7">
      <w:pPr>
        <w:spacing w:line="240" w:lineRule="auto"/>
        <w:ind w:firstLine="540"/>
        <w:jc w:val="both"/>
        <w:rPr>
          <w:rFonts w:ascii="Times New Roman" w:hAnsi="Times New Roman" w:cs="Times New Roman"/>
          <w:sz w:val="24"/>
          <w:szCs w:val="24"/>
        </w:rPr>
      </w:pPr>
      <w:r w:rsidRPr="003C28A7">
        <w:rPr>
          <w:rFonts w:ascii="Times New Roman" w:hAnsi="Times New Roman" w:cs="Times New Roman"/>
          <w:sz w:val="24"/>
          <w:szCs w:val="24"/>
        </w:rPr>
        <w:t>Berdasarkan Latar Belakang Masalah diatas, maka penulis merumuskan masalah penelitian sebagai berikut “Apakah KPRI Kartika Sembada Yogyakarta telah menerapkan Standar Akuntansi Keuangan No. 27 dalam penyusuna laporan keuangannya?”</w:t>
      </w:r>
    </w:p>
    <w:p w:rsidR="003C28A7" w:rsidRDefault="003C28A7" w:rsidP="003C28A7">
      <w:pPr>
        <w:spacing w:after="0" w:line="240" w:lineRule="auto"/>
        <w:rPr>
          <w:rFonts w:ascii="Times New Roman" w:hAnsi="Times New Roman" w:cs="Times New Roman"/>
          <w:b/>
          <w:sz w:val="24"/>
          <w:szCs w:val="24"/>
          <w:lang w:val="id-ID"/>
        </w:rPr>
      </w:pPr>
    </w:p>
    <w:p w:rsidR="007B0ED9" w:rsidRDefault="007B0ED9" w:rsidP="003C28A7">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LANDASAN TEORI</w:t>
      </w:r>
    </w:p>
    <w:p w:rsidR="00C30A72" w:rsidRPr="00C30A72" w:rsidRDefault="00C30A72" w:rsidP="00C30A72">
      <w:pPr>
        <w:spacing w:after="0" w:line="240" w:lineRule="auto"/>
        <w:rPr>
          <w:rFonts w:ascii="Times New Roman" w:hAnsi="Times New Roman" w:cs="Times New Roman"/>
          <w:b/>
          <w:sz w:val="24"/>
          <w:szCs w:val="24"/>
        </w:rPr>
      </w:pPr>
      <w:r w:rsidRPr="00C30A72">
        <w:rPr>
          <w:rFonts w:ascii="Times New Roman" w:hAnsi="Times New Roman" w:cs="Times New Roman"/>
          <w:b/>
          <w:sz w:val="24"/>
          <w:szCs w:val="24"/>
        </w:rPr>
        <w:t>Pengertian Penerapan</w:t>
      </w:r>
    </w:p>
    <w:p w:rsidR="00C30A72" w:rsidRDefault="00C30A72" w:rsidP="00C30A72">
      <w:pPr>
        <w:spacing w:after="0" w:line="240" w:lineRule="auto"/>
        <w:ind w:firstLine="540"/>
        <w:jc w:val="both"/>
        <w:rPr>
          <w:rFonts w:ascii="Times New Roman" w:hAnsi="Times New Roman" w:cs="Times New Roman"/>
          <w:sz w:val="24"/>
          <w:szCs w:val="24"/>
        </w:rPr>
      </w:pPr>
      <w:r w:rsidRPr="00C30A72">
        <w:rPr>
          <w:rFonts w:ascii="Times New Roman" w:hAnsi="Times New Roman" w:cs="Times New Roman"/>
          <w:sz w:val="24"/>
          <w:szCs w:val="24"/>
        </w:rPr>
        <w:t>Menurut Kamus Besar Bahasa Indonesia (KBBI), pengertian penerapan adalah perbuatan menerapkan. Sedangkan Menurut Usman (2002), penerapan (</w:t>
      </w:r>
      <w:r w:rsidRPr="00C30A72">
        <w:rPr>
          <w:rFonts w:ascii="Times New Roman" w:hAnsi="Times New Roman" w:cs="Times New Roman"/>
          <w:i/>
          <w:sz w:val="24"/>
          <w:szCs w:val="24"/>
        </w:rPr>
        <w:t>implementasi</w:t>
      </w:r>
      <w:r w:rsidRPr="00C30A72">
        <w:rPr>
          <w:rFonts w:ascii="Times New Roman" w:hAnsi="Times New Roman" w:cs="Times New Roman"/>
          <w:sz w:val="24"/>
          <w:szCs w:val="24"/>
        </w:rPr>
        <w:t xml:space="preserve">) adalah bermuara pada aktivitas, aksi, tindakan, atau adanya mekanisme suatu sistem. Implementasi bukan sekedar aktivitas, tetapi suatu kegiatan yang terencana dan </w:t>
      </w:r>
      <w:r>
        <w:rPr>
          <w:rFonts w:ascii="Times New Roman" w:hAnsi="Times New Roman" w:cs="Times New Roman"/>
          <w:sz w:val="24"/>
          <w:szCs w:val="24"/>
        </w:rPr>
        <w:t>untuk mencapai tujuan kegiatan.</w:t>
      </w:r>
    </w:p>
    <w:p w:rsidR="00C30A72" w:rsidRDefault="00C30A72" w:rsidP="00C30A72">
      <w:pPr>
        <w:spacing w:after="0" w:line="240" w:lineRule="auto"/>
        <w:ind w:firstLine="540"/>
        <w:jc w:val="both"/>
        <w:rPr>
          <w:rFonts w:ascii="Times New Roman" w:hAnsi="Times New Roman" w:cs="Times New Roman"/>
          <w:sz w:val="24"/>
          <w:szCs w:val="24"/>
        </w:rPr>
      </w:pPr>
      <w:r w:rsidRPr="00C30A72">
        <w:rPr>
          <w:rFonts w:ascii="Times New Roman" w:hAnsi="Times New Roman" w:cs="Times New Roman"/>
          <w:sz w:val="24"/>
          <w:szCs w:val="24"/>
        </w:rPr>
        <w:t>Menurut Setiawan (2004) penerapan (</w:t>
      </w:r>
      <w:r w:rsidRPr="00C30A72">
        <w:rPr>
          <w:rFonts w:ascii="Times New Roman" w:hAnsi="Times New Roman" w:cs="Times New Roman"/>
          <w:i/>
          <w:sz w:val="24"/>
          <w:szCs w:val="24"/>
        </w:rPr>
        <w:t>implementasi</w:t>
      </w:r>
      <w:r w:rsidRPr="00C30A72">
        <w:rPr>
          <w:rFonts w:ascii="Times New Roman" w:hAnsi="Times New Roman" w:cs="Times New Roman"/>
          <w:sz w:val="24"/>
          <w:szCs w:val="24"/>
        </w:rPr>
        <w:t>) adalah perluasan aktivitas yang saling menyesuaikan proses interaksi antara tujuan dan tindakan untuk mencapainya serta memerlukan jaringan pelaksana, birokrasi yang efektif. Berdasarkan pengertian-pengertian tersebut dapat disimpulkan bahwa kata penerapan (</w:t>
      </w:r>
      <w:r w:rsidRPr="00C30A72">
        <w:rPr>
          <w:rFonts w:ascii="Times New Roman" w:hAnsi="Times New Roman" w:cs="Times New Roman"/>
          <w:i/>
          <w:sz w:val="24"/>
          <w:szCs w:val="24"/>
        </w:rPr>
        <w:t>implementasi</w:t>
      </w:r>
      <w:r w:rsidRPr="00C30A72">
        <w:rPr>
          <w:rFonts w:ascii="Times New Roman" w:hAnsi="Times New Roman" w:cs="Times New Roman"/>
          <w:sz w:val="24"/>
          <w:szCs w:val="24"/>
        </w:rPr>
        <w:t>) bermuara pada aktifitas, adanya aksi, tindakan, atau mekanisme suatu system. Ungkapan mekanisme mengandung arti bahwa penerapan (</w:t>
      </w:r>
      <w:r w:rsidRPr="00C30A72">
        <w:rPr>
          <w:rFonts w:ascii="Times New Roman" w:hAnsi="Times New Roman" w:cs="Times New Roman"/>
          <w:i/>
          <w:sz w:val="24"/>
          <w:szCs w:val="24"/>
        </w:rPr>
        <w:t>implementas</w:t>
      </w:r>
      <w:r w:rsidRPr="00C30A72">
        <w:rPr>
          <w:rFonts w:ascii="Times New Roman" w:hAnsi="Times New Roman" w:cs="Times New Roman"/>
          <w:sz w:val="24"/>
          <w:szCs w:val="24"/>
        </w:rPr>
        <w:t>i) bukan sekedar aktifitas, tetapi suatu kegiatan yang terencana dan dilakukan secara sungguh-sungguh berdasarkan acuan norma tertentu untuk mencapai tujuan kegiatan.</w:t>
      </w:r>
    </w:p>
    <w:p w:rsidR="00C30A72" w:rsidRDefault="00C30A72" w:rsidP="00C30A72">
      <w:pPr>
        <w:spacing w:after="0" w:line="240" w:lineRule="auto"/>
        <w:ind w:firstLine="540"/>
        <w:jc w:val="both"/>
        <w:rPr>
          <w:rFonts w:ascii="Times New Roman" w:hAnsi="Times New Roman" w:cs="Times New Roman"/>
          <w:sz w:val="24"/>
          <w:szCs w:val="24"/>
        </w:rPr>
      </w:pPr>
    </w:p>
    <w:p w:rsidR="00C30A72" w:rsidRDefault="00C30A72" w:rsidP="00C30A72">
      <w:pPr>
        <w:spacing w:after="0" w:line="240" w:lineRule="auto"/>
        <w:jc w:val="both"/>
        <w:rPr>
          <w:rFonts w:ascii="Times New Roman" w:hAnsi="Times New Roman" w:cs="Times New Roman"/>
          <w:sz w:val="24"/>
          <w:szCs w:val="24"/>
        </w:rPr>
      </w:pPr>
      <w:r w:rsidRPr="00C30A72">
        <w:rPr>
          <w:rFonts w:ascii="Times New Roman" w:hAnsi="Times New Roman" w:cs="Times New Roman"/>
          <w:b/>
          <w:sz w:val="24"/>
          <w:szCs w:val="24"/>
        </w:rPr>
        <w:lastRenderedPageBreak/>
        <w:t>Pernyataan Standar Akuntansi Keuangan (PSAK No. 27)</w:t>
      </w:r>
    </w:p>
    <w:p w:rsidR="00C30A72" w:rsidRPr="00C30A72" w:rsidRDefault="00C30A72" w:rsidP="00424D81">
      <w:pPr>
        <w:spacing w:after="0" w:line="240" w:lineRule="auto"/>
        <w:ind w:firstLine="540"/>
        <w:jc w:val="both"/>
        <w:rPr>
          <w:rFonts w:ascii="Times New Roman" w:hAnsi="Times New Roman" w:cs="Times New Roman"/>
          <w:sz w:val="24"/>
          <w:szCs w:val="24"/>
        </w:rPr>
      </w:pPr>
      <w:r w:rsidRPr="00C30A72">
        <w:rPr>
          <w:rFonts w:ascii="Times New Roman" w:hAnsi="Times New Roman" w:cs="Times New Roman"/>
          <w:sz w:val="24"/>
          <w:szCs w:val="24"/>
        </w:rPr>
        <w:t xml:space="preserve">Menurut Ikatan Akuntan Indonesia (IAI) laporan keuangan yang sesuai dengan PSAK NO. 27 meliputi: neraca, perhitungan hasil usaha, laporan arus kas, laporan promosi ekonomi anggota dan catatan atas laporan keuangan. Perhitungan Hasil Usaha harus dapat menunjukkan usaha yang berasal dari anggota dan bukan anggota. Alokasi pendapatan dan beban kepada anggota dan bukan anggota pada perhitungan hasil usaha berdasarkan perbandingan manfaat yang diterima oleh anggota dan bukan anggota. Dalam hal cara demikian sulit dilaksanakan alokasi dapat dilakukan secara sistematik dan rasional. Metode alokasi pendapatan dan beban harus diungkapkan dalam catatan atas laporan keuangan. </w:t>
      </w:r>
    </w:p>
    <w:p w:rsidR="00C30A72" w:rsidRDefault="00C30A72" w:rsidP="00C30A72">
      <w:pPr>
        <w:spacing w:after="0" w:line="240" w:lineRule="auto"/>
        <w:jc w:val="both"/>
        <w:rPr>
          <w:rFonts w:ascii="Times New Roman" w:hAnsi="Times New Roman" w:cs="Times New Roman"/>
          <w:sz w:val="24"/>
          <w:szCs w:val="24"/>
        </w:rPr>
      </w:pPr>
    </w:p>
    <w:p w:rsidR="00424D81" w:rsidRDefault="00424D81" w:rsidP="00424D81">
      <w:pPr>
        <w:spacing w:after="0" w:line="240" w:lineRule="auto"/>
        <w:jc w:val="both"/>
        <w:rPr>
          <w:rFonts w:ascii="Times New Roman" w:hAnsi="Times New Roman" w:cs="Times New Roman"/>
          <w:sz w:val="24"/>
          <w:szCs w:val="24"/>
        </w:rPr>
      </w:pPr>
      <w:r w:rsidRPr="00424D81">
        <w:rPr>
          <w:rFonts w:ascii="Times New Roman" w:hAnsi="Times New Roman" w:cs="Times New Roman"/>
          <w:b/>
          <w:sz w:val="24"/>
          <w:szCs w:val="24"/>
        </w:rPr>
        <w:t>Pengertian Laporan Keuangan</w:t>
      </w:r>
    </w:p>
    <w:p w:rsidR="00424D81" w:rsidRDefault="00424D81" w:rsidP="00424D81">
      <w:pPr>
        <w:spacing w:after="0" w:line="240" w:lineRule="auto"/>
        <w:ind w:firstLine="540"/>
        <w:jc w:val="both"/>
        <w:rPr>
          <w:rFonts w:ascii="Times New Roman" w:hAnsi="Times New Roman" w:cs="Times New Roman"/>
          <w:sz w:val="24"/>
          <w:szCs w:val="24"/>
        </w:rPr>
      </w:pPr>
      <w:r w:rsidRPr="00424D81">
        <w:rPr>
          <w:rFonts w:ascii="Times New Roman" w:hAnsi="Times New Roman" w:cs="Times New Roman"/>
          <w:sz w:val="24"/>
          <w:szCs w:val="24"/>
        </w:rPr>
        <w:t>Menurut Kamus Besar Bahasa Indonesia (KBBI), pengertian Laporan Kuangan adalah laporan mengenai data keuangan yang berasal dari pembukuan. Laporan keuangan merupakan hasil akhir dari siklus akuntansi yang memberikan gambaran keuangan tentang suatu perusahaan yang secara periodik disusun oleh manajemen perusahaan. Laporan keuangan memiliki sifat historis yaitu memuat angka-angka tentang kinerja dan kondisi keuangan perusahaan pada masa yang telah lalu (historis). Laporan keuangan perusahaan sangat penting artinya bagi pihak-pihak yang berkepentingan terhadap perusaaan yang bersangkutan meskipun mereka mempunyai kepentingan yang berbeda-beda.</w:t>
      </w:r>
    </w:p>
    <w:p w:rsidR="00424D81" w:rsidRDefault="00424D81" w:rsidP="00424D81">
      <w:pPr>
        <w:spacing w:after="0" w:line="240" w:lineRule="auto"/>
        <w:jc w:val="both"/>
        <w:rPr>
          <w:rFonts w:ascii="Times New Roman" w:hAnsi="Times New Roman" w:cs="Times New Roman"/>
          <w:sz w:val="24"/>
          <w:szCs w:val="24"/>
        </w:rPr>
      </w:pPr>
    </w:p>
    <w:p w:rsidR="00424D81" w:rsidRPr="00424D81" w:rsidRDefault="00424D81" w:rsidP="00424D81">
      <w:pPr>
        <w:spacing w:after="0" w:line="240" w:lineRule="auto"/>
        <w:jc w:val="both"/>
        <w:rPr>
          <w:rFonts w:ascii="Times New Roman" w:hAnsi="Times New Roman"/>
          <w:b/>
          <w:sz w:val="24"/>
          <w:szCs w:val="24"/>
        </w:rPr>
      </w:pPr>
      <w:r w:rsidRPr="00424D81">
        <w:rPr>
          <w:rFonts w:ascii="Times New Roman" w:hAnsi="Times New Roman"/>
          <w:b/>
          <w:sz w:val="24"/>
          <w:szCs w:val="24"/>
        </w:rPr>
        <w:t xml:space="preserve">Pengertian Koperasi </w:t>
      </w:r>
    </w:p>
    <w:p w:rsidR="00424D81" w:rsidRDefault="00424D81" w:rsidP="00424D81">
      <w:pPr>
        <w:spacing w:line="240" w:lineRule="auto"/>
        <w:ind w:firstLine="540"/>
        <w:jc w:val="both"/>
        <w:rPr>
          <w:rFonts w:ascii="Times New Roman" w:hAnsi="Times New Roman"/>
          <w:sz w:val="24"/>
          <w:szCs w:val="24"/>
        </w:rPr>
      </w:pPr>
      <w:r w:rsidRPr="00424D81">
        <w:rPr>
          <w:rFonts w:ascii="Times New Roman" w:hAnsi="Times New Roman"/>
          <w:sz w:val="24"/>
          <w:szCs w:val="24"/>
        </w:rPr>
        <w:t xml:space="preserve">Koperasi berasal dari Bahasa Latin </w:t>
      </w:r>
      <w:r w:rsidRPr="00424D81">
        <w:rPr>
          <w:rFonts w:ascii="Times New Roman" w:hAnsi="Times New Roman"/>
          <w:i/>
          <w:sz w:val="24"/>
          <w:szCs w:val="24"/>
        </w:rPr>
        <w:t>coopere</w:t>
      </w:r>
      <w:r w:rsidRPr="00424D81">
        <w:rPr>
          <w:rFonts w:ascii="Times New Roman" w:hAnsi="Times New Roman"/>
          <w:sz w:val="24"/>
          <w:szCs w:val="24"/>
        </w:rPr>
        <w:t xml:space="preserve"> atau </w:t>
      </w:r>
      <w:r w:rsidRPr="00424D81">
        <w:rPr>
          <w:rFonts w:ascii="Times New Roman" w:hAnsi="Times New Roman"/>
          <w:i/>
          <w:sz w:val="24"/>
          <w:szCs w:val="24"/>
        </w:rPr>
        <w:t>corporation</w:t>
      </w:r>
      <w:r w:rsidRPr="00424D81">
        <w:rPr>
          <w:rFonts w:ascii="Times New Roman" w:hAnsi="Times New Roman"/>
          <w:sz w:val="24"/>
          <w:szCs w:val="24"/>
        </w:rPr>
        <w:t xml:space="preserve"> dalam Bahasa Inggris. Pengertian koperasi secara etimologi berasal dari kata </w:t>
      </w:r>
      <w:r w:rsidRPr="00424D81">
        <w:rPr>
          <w:rFonts w:ascii="Times New Roman" w:hAnsi="Times New Roman"/>
          <w:i/>
          <w:sz w:val="24"/>
          <w:szCs w:val="24"/>
        </w:rPr>
        <w:t>cooperation</w:t>
      </w:r>
      <w:r w:rsidRPr="00424D81">
        <w:rPr>
          <w:rFonts w:ascii="Times New Roman" w:hAnsi="Times New Roman"/>
          <w:sz w:val="24"/>
          <w:szCs w:val="24"/>
        </w:rPr>
        <w:t xml:space="preserve"> berarti bersama dan </w:t>
      </w:r>
      <w:r w:rsidRPr="00424D81">
        <w:rPr>
          <w:rFonts w:ascii="Times New Roman" w:hAnsi="Times New Roman"/>
          <w:i/>
          <w:sz w:val="24"/>
          <w:szCs w:val="24"/>
        </w:rPr>
        <w:t>operation</w:t>
      </w:r>
      <w:r w:rsidRPr="00424D81">
        <w:rPr>
          <w:rFonts w:ascii="Times New Roman" w:hAnsi="Times New Roman"/>
          <w:sz w:val="24"/>
          <w:szCs w:val="24"/>
        </w:rPr>
        <w:t xml:space="preserve"> artinya bekerja atau berusaha. Jadi </w:t>
      </w:r>
      <w:r w:rsidRPr="00424D81">
        <w:rPr>
          <w:rFonts w:ascii="Times New Roman" w:hAnsi="Times New Roman"/>
          <w:i/>
          <w:sz w:val="24"/>
          <w:szCs w:val="24"/>
        </w:rPr>
        <w:t>cooperation</w:t>
      </w:r>
      <w:r w:rsidRPr="00424D81">
        <w:rPr>
          <w:rFonts w:ascii="Times New Roman" w:hAnsi="Times New Roman"/>
          <w:sz w:val="24"/>
          <w:szCs w:val="24"/>
        </w:rPr>
        <w:t xml:space="preserve"> adalah bekerja bersama-sama atau usaha bersama-sama untuk kepentingan bersama.</w:t>
      </w:r>
    </w:p>
    <w:p w:rsidR="00424D81" w:rsidRDefault="00424D81" w:rsidP="00424D81">
      <w:pPr>
        <w:spacing w:after="0" w:line="240" w:lineRule="auto"/>
        <w:ind w:firstLine="540"/>
        <w:jc w:val="both"/>
        <w:rPr>
          <w:rFonts w:ascii="Times New Roman" w:hAnsi="Times New Roman"/>
          <w:sz w:val="24"/>
          <w:szCs w:val="24"/>
        </w:rPr>
      </w:pPr>
      <w:r w:rsidRPr="00424D81">
        <w:rPr>
          <w:rFonts w:ascii="Times New Roman" w:hAnsi="Times New Roman"/>
          <w:sz w:val="24"/>
          <w:szCs w:val="24"/>
        </w:rPr>
        <w:t>Pengertian koperasi menurut dalam (Ropke,2003)</w:t>
      </w:r>
      <w:r w:rsidRPr="00424D81">
        <w:rPr>
          <w:rFonts w:ascii="Times New Roman" w:hAnsi="Times New Roman"/>
          <w:color w:val="0070C0"/>
          <w:sz w:val="24"/>
          <w:szCs w:val="24"/>
        </w:rPr>
        <w:t xml:space="preserve"> </w:t>
      </w:r>
      <w:r w:rsidRPr="00424D81">
        <w:rPr>
          <w:rFonts w:ascii="Times New Roman" w:hAnsi="Times New Roman"/>
          <w:sz w:val="24"/>
          <w:szCs w:val="24"/>
        </w:rPr>
        <w:t xml:space="preserve">adalah badan usaha dengan kepemilikan dan pemakai jasa merupakan anggota koperasi itu sendiri serta pengawasan terhadap badan usaha tersebut harus dilakukan oleh mereka yang menggunakan jasa/pelayanan badan usaha itu. </w:t>
      </w:r>
    </w:p>
    <w:p w:rsidR="001C16E3" w:rsidRDefault="001C16E3" w:rsidP="001C16E3">
      <w:pPr>
        <w:spacing w:line="240" w:lineRule="auto"/>
        <w:jc w:val="both"/>
        <w:rPr>
          <w:rFonts w:ascii="Times New Roman" w:hAnsi="Times New Roman"/>
          <w:b/>
          <w:sz w:val="24"/>
          <w:szCs w:val="24"/>
        </w:rPr>
      </w:pPr>
    </w:p>
    <w:p w:rsidR="001C16E3" w:rsidRPr="001C16E3" w:rsidRDefault="001C16E3" w:rsidP="001C16E3">
      <w:pPr>
        <w:spacing w:after="0" w:line="240" w:lineRule="auto"/>
        <w:jc w:val="both"/>
        <w:rPr>
          <w:rFonts w:ascii="Times New Roman" w:hAnsi="Times New Roman" w:cs="Times New Roman"/>
          <w:b/>
          <w:sz w:val="24"/>
          <w:szCs w:val="24"/>
        </w:rPr>
      </w:pPr>
      <w:r w:rsidRPr="001C16E3">
        <w:rPr>
          <w:rFonts w:ascii="Times New Roman" w:hAnsi="Times New Roman" w:cs="Times New Roman"/>
          <w:b/>
          <w:sz w:val="24"/>
          <w:szCs w:val="24"/>
        </w:rPr>
        <w:t>Penelitian Terdahulu</w:t>
      </w:r>
    </w:p>
    <w:p w:rsidR="001C16E3" w:rsidRDefault="001C16E3" w:rsidP="00162B62">
      <w:pPr>
        <w:spacing w:after="200" w:line="240" w:lineRule="auto"/>
        <w:ind w:firstLine="540"/>
        <w:jc w:val="both"/>
        <w:rPr>
          <w:rFonts w:ascii="Times New Roman" w:hAnsi="Times New Roman" w:cs="Times New Roman"/>
          <w:sz w:val="24"/>
          <w:szCs w:val="24"/>
          <w:lang w:val="id-ID"/>
        </w:rPr>
      </w:pPr>
      <w:r w:rsidRPr="001C16E3">
        <w:rPr>
          <w:rFonts w:ascii="Times New Roman" w:hAnsi="Times New Roman" w:cs="Times New Roman"/>
          <w:sz w:val="24"/>
          <w:szCs w:val="24"/>
        </w:rPr>
        <w:t>Sebagai bahan perbandingan, dalam penelitian ini penulis mencantumkan hasil kajian/penelitian terdahulu yang relevan dengan penelitian yang akan dilakukan. Tujuan mencantumkan kajian terdahulu adalah untuk menunjukkan penelitian yang dilakukan apakah memiliki kesamaan, perbedaan sehingga akan lebih menjelaskan posisi permasalahan yang akan diteliti</w:t>
      </w:r>
      <w:r w:rsidRPr="001C16E3">
        <w:rPr>
          <w:rFonts w:ascii="Times New Roman" w:hAnsi="Times New Roman" w:cs="Times New Roman"/>
          <w:sz w:val="24"/>
          <w:szCs w:val="24"/>
          <w:lang w:val="id-ID"/>
        </w:rPr>
        <w:t>.</w:t>
      </w:r>
    </w:p>
    <w:p w:rsidR="00C024EB" w:rsidRPr="00C024EB" w:rsidRDefault="00C024EB" w:rsidP="00162B62">
      <w:pPr>
        <w:spacing w:after="0" w:line="240" w:lineRule="auto"/>
        <w:jc w:val="both"/>
        <w:rPr>
          <w:rFonts w:ascii="Times New Roman" w:hAnsi="Times New Roman" w:cs="Times New Roman"/>
          <w:sz w:val="24"/>
          <w:szCs w:val="24"/>
        </w:rPr>
      </w:pPr>
    </w:p>
    <w:p w:rsidR="00424D81" w:rsidRPr="001C16E3" w:rsidRDefault="00424D81" w:rsidP="00C024EB">
      <w:pPr>
        <w:spacing w:after="0" w:line="240" w:lineRule="auto"/>
        <w:jc w:val="both"/>
        <w:rPr>
          <w:rFonts w:ascii="Times New Roman" w:hAnsi="Times New Roman" w:cs="Times New Roman"/>
          <w:b/>
          <w:sz w:val="24"/>
          <w:szCs w:val="24"/>
        </w:rPr>
      </w:pPr>
      <w:r w:rsidRPr="001C16E3">
        <w:rPr>
          <w:rFonts w:ascii="Times New Roman" w:hAnsi="Times New Roman" w:cs="Times New Roman"/>
          <w:b/>
          <w:sz w:val="24"/>
          <w:szCs w:val="24"/>
          <w:lang w:val="id-ID"/>
        </w:rPr>
        <w:t>K</w:t>
      </w:r>
      <w:r w:rsidRPr="001C16E3">
        <w:rPr>
          <w:rFonts w:ascii="Times New Roman" w:hAnsi="Times New Roman" w:cs="Times New Roman"/>
          <w:b/>
          <w:sz w:val="24"/>
          <w:szCs w:val="24"/>
        </w:rPr>
        <w:t>erangka Pemikiran</w:t>
      </w:r>
    </w:p>
    <w:p w:rsidR="00424D81" w:rsidRPr="001C16E3" w:rsidRDefault="00424D81" w:rsidP="001C16E3">
      <w:pPr>
        <w:spacing w:after="200" w:line="240" w:lineRule="auto"/>
        <w:ind w:firstLine="540"/>
        <w:jc w:val="both"/>
        <w:rPr>
          <w:rFonts w:ascii="Times New Roman" w:hAnsi="Times New Roman" w:cs="Times New Roman"/>
          <w:sz w:val="24"/>
          <w:szCs w:val="24"/>
        </w:rPr>
      </w:pPr>
      <w:r w:rsidRPr="001C16E3">
        <w:rPr>
          <w:rFonts w:ascii="Times New Roman" w:hAnsi="Times New Roman" w:cs="Times New Roman"/>
          <w:sz w:val="24"/>
          <w:szCs w:val="24"/>
        </w:rPr>
        <w:lastRenderedPageBreak/>
        <w:t>Kerangka pemikiran adalah kerangka penalaran yang terdiri dari konsep-konsep atau teori yang menjadi acuan penelitian. Biasanya kerangka teoritis disusun dalam bentuk matrix, bagan atau gambar sederhana.</w:t>
      </w:r>
    </w:p>
    <w:p w:rsidR="00424D81" w:rsidRPr="001C16E3" w:rsidRDefault="00424D81" w:rsidP="001C16E3">
      <w:pPr>
        <w:spacing w:after="200" w:line="240" w:lineRule="auto"/>
        <w:ind w:firstLine="540"/>
        <w:jc w:val="both"/>
        <w:rPr>
          <w:rFonts w:ascii="Times New Roman" w:hAnsi="Times New Roman" w:cs="Times New Roman"/>
          <w:sz w:val="24"/>
          <w:szCs w:val="24"/>
          <w:lang w:val="id-ID"/>
        </w:rPr>
      </w:pPr>
      <w:r w:rsidRPr="001C16E3">
        <w:rPr>
          <w:rFonts w:ascii="Times New Roman" w:hAnsi="Times New Roman" w:cs="Times New Roman"/>
          <w:sz w:val="24"/>
          <w:szCs w:val="24"/>
        </w:rPr>
        <w:t>Untuk memberikan gambaran tentang pemikiran peneliti, maka akan dijelaskan sebagai berikut:</w:t>
      </w:r>
    </w:p>
    <w:p w:rsidR="00424D81" w:rsidRPr="00161D0A" w:rsidRDefault="00424D81" w:rsidP="00424D81">
      <w:pPr>
        <w:pStyle w:val="ListParagraph"/>
        <w:spacing w:after="200" w:line="48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665408" behindDoc="0" locked="0" layoutInCell="1" allowOverlap="1" wp14:anchorId="1A9FFAE0" wp14:editId="066819A0">
                <wp:simplePos x="0" y="0"/>
                <wp:positionH relativeFrom="column">
                  <wp:posOffset>2827020</wp:posOffset>
                </wp:positionH>
                <wp:positionV relativeFrom="paragraph">
                  <wp:posOffset>95250</wp:posOffset>
                </wp:positionV>
                <wp:extent cx="2733675" cy="666750"/>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33675" cy="6667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4D81" w:rsidRPr="003E0C55" w:rsidRDefault="00424D81" w:rsidP="00424D81">
                            <w:pPr>
                              <w:jc w:val="center"/>
                              <w:rPr>
                                <w:rFonts w:ascii="Times New Roman" w:hAnsi="Times New Roman" w:cs="Times New Roman"/>
                                <w:sz w:val="24"/>
                                <w:szCs w:val="24"/>
                              </w:rPr>
                            </w:pPr>
                            <w:r w:rsidRPr="003E0C55">
                              <w:rPr>
                                <w:rFonts w:ascii="Times New Roman" w:hAnsi="Times New Roman" w:cs="Times New Roman"/>
                                <w:sz w:val="24"/>
                                <w:szCs w:val="24"/>
                              </w:rPr>
                              <w:t>Penyajian laporan keuangan menur</w:t>
                            </w:r>
                            <w:r>
                              <w:rPr>
                                <w:rFonts w:ascii="Times New Roman" w:hAnsi="Times New Roman" w:cs="Times New Roman"/>
                                <w:sz w:val="24"/>
                                <w:szCs w:val="24"/>
                              </w:rPr>
                              <w:t>ut Koperasi Kartika Sembada Yogyakarta.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FFAE0" id="Rectangle 3" o:spid="_x0000_s1026" style="position:absolute;left:0;text-align:left;margin-left:222.6pt;margin-top:7.5pt;width:215.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" fillcolor="white [3212]" strokecolor="black [3213]" strokeweight="1pt">
                <v:textbox>
                  <w:txbxContent>
                    <w:p w:rsidR="00424D81" w:rsidRPr="003E0C55" w:rsidRDefault="00424D81" w:rsidP="00424D81">
                      <w:pPr>
                        <w:jc w:val="center"/>
                        <w:rPr>
                          <w:rFonts w:ascii="Times New Roman" w:hAnsi="Times New Roman" w:cs="Times New Roman"/>
                          <w:sz w:val="24"/>
                          <w:szCs w:val="24"/>
                        </w:rPr>
                      </w:pPr>
                      <w:r w:rsidRPr="003E0C55">
                        <w:rPr>
                          <w:rFonts w:ascii="Times New Roman" w:hAnsi="Times New Roman" w:cs="Times New Roman"/>
                          <w:sz w:val="24"/>
                          <w:szCs w:val="24"/>
                        </w:rPr>
                        <w:t>Penyajian laporan keuangan menur</w:t>
                      </w:r>
                      <w:r>
                        <w:rPr>
                          <w:rFonts w:ascii="Times New Roman" w:hAnsi="Times New Roman" w:cs="Times New Roman"/>
                          <w:sz w:val="24"/>
                          <w:szCs w:val="24"/>
                        </w:rPr>
                        <w:t>ut Koperasi Kartika Sembada Yogyakarta.</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317A1A6" wp14:editId="2CA1216A">
                <wp:simplePos x="0" y="0"/>
                <wp:positionH relativeFrom="column">
                  <wp:posOffset>150495</wp:posOffset>
                </wp:positionH>
                <wp:positionV relativeFrom="paragraph">
                  <wp:posOffset>95251</wp:posOffset>
                </wp:positionV>
                <wp:extent cx="2628900" cy="666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28900" cy="6667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424D81" w:rsidRPr="003E0C55" w:rsidRDefault="00424D81" w:rsidP="001C16E3">
                            <w:pPr>
                              <w:spacing w:line="240" w:lineRule="auto"/>
                              <w:jc w:val="center"/>
                              <w:rPr>
                                <w:rFonts w:ascii="Times New Roman" w:hAnsi="Times New Roman" w:cs="Times New Roman"/>
                                <w:sz w:val="24"/>
                                <w:szCs w:val="24"/>
                              </w:rPr>
                            </w:pPr>
                            <w:r w:rsidRPr="003E0C55">
                              <w:rPr>
                                <w:rFonts w:ascii="Times New Roman" w:hAnsi="Times New Roman" w:cs="Times New Roman"/>
                                <w:sz w:val="24"/>
                                <w:szCs w:val="24"/>
                              </w:rPr>
                              <w:t>Menurut Pernyataan Standar Akuntansi Keuangan No. 27 Tentang Akuntansi Perkoperasian.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7A1A6" id="Rectangle 2" o:spid="_x0000_s1027" style="position:absolute;left:0;text-align:left;margin-left:11.85pt;margin-top:7.5pt;width:207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" filled="f" strokecolor="black [3200]">
                <v:stroke joinstyle="round"/>
                <v:textbox>
                  <w:txbxContent>
                    <w:p w:rsidR="00424D81" w:rsidRPr="003E0C55" w:rsidRDefault="00424D81" w:rsidP="001C16E3">
                      <w:pPr>
                        <w:spacing w:line="240" w:lineRule="auto"/>
                        <w:jc w:val="center"/>
                        <w:rPr>
                          <w:rFonts w:ascii="Times New Roman" w:hAnsi="Times New Roman" w:cs="Times New Roman"/>
                          <w:sz w:val="24"/>
                          <w:szCs w:val="24"/>
                        </w:rPr>
                      </w:pPr>
                      <w:r w:rsidRPr="003E0C55">
                        <w:rPr>
                          <w:rFonts w:ascii="Times New Roman" w:hAnsi="Times New Roman" w:cs="Times New Roman"/>
                          <w:sz w:val="24"/>
                          <w:szCs w:val="24"/>
                        </w:rPr>
                        <w:t>Menurut Pernyataan Standar Akuntansi Keuangan No. 27 Tentang Akuntansi Perkoperasian.</w:t>
                      </w:r>
                    </w:p>
                  </w:txbxContent>
                </v:textbox>
              </v:rect>
            </w:pict>
          </mc:Fallback>
        </mc:AlternateContent>
      </w:r>
    </w:p>
    <w:p w:rsidR="00424D81" w:rsidRPr="005523F1" w:rsidRDefault="00424D81" w:rsidP="00424D81">
      <w:pPr>
        <w:pStyle w:val="ListParagraph"/>
        <w:tabs>
          <w:tab w:val="center" w:pos="4135"/>
          <w:tab w:val="left" w:pos="5415"/>
        </w:tabs>
        <w:spacing w:after="200" w:line="480" w:lineRule="auto"/>
        <w:ind w:left="450" w:firstLine="630"/>
        <w:jc w:val="both"/>
        <w:rPr>
          <w:rFonts w:ascii="Times New Roman" w:hAnsi="Times New Roman" w:cs="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2576" behindDoc="0" locked="0" layoutInCell="1" allowOverlap="1" wp14:anchorId="557E3A79" wp14:editId="6696259F">
                <wp:simplePos x="0" y="0"/>
                <wp:positionH relativeFrom="column">
                  <wp:posOffset>4198620</wp:posOffset>
                </wp:positionH>
                <wp:positionV relativeFrom="paragraph">
                  <wp:posOffset>411480</wp:posOffset>
                </wp:positionV>
                <wp:extent cx="0" cy="2000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97D14"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6pt,32.4pt" to="330.6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" strokecolor="black [3200]" strokeweight=".5pt">
                <v:stroke joinstyle="miter"/>
              </v:line>
            </w:pict>
          </mc:Fallback>
        </mc:AlternateContent>
      </w:r>
      <w:r>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292E33A8" wp14:editId="6C808746">
                <wp:simplePos x="0" y="0"/>
                <wp:positionH relativeFrom="column">
                  <wp:posOffset>1350645</wp:posOffset>
                </wp:positionH>
                <wp:positionV relativeFrom="paragraph">
                  <wp:posOffset>411480</wp:posOffset>
                </wp:positionV>
                <wp:extent cx="0" cy="2000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8F969"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35pt,32.4pt" to="106.3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" strokecolor="black [3200]" strokeweight=".5pt">
                <v:stroke joinstyle="miter"/>
              </v:line>
            </w:pict>
          </mc:Fallback>
        </mc:AlternateContent>
      </w:r>
    </w:p>
    <w:p w:rsidR="00424D81" w:rsidRPr="005523F1" w:rsidRDefault="00424D81" w:rsidP="00424D81">
      <w:pPr>
        <w:tabs>
          <w:tab w:val="center" w:pos="4135"/>
          <w:tab w:val="left" w:pos="5415"/>
        </w:tabs>
        <w:spacing w:after="200"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9D28111" wp14:editId="3BAE2DBC">
                <wp:simplePos x="0" y="0"/>
                <wp:positionH relativeFrom="column">
                  <wp:posOffset>2827020</wp:posOffset>
                </wp:positionH>
                <wp:positionV relativeFrom="paragraph">
                  <wp:posOffset>340360</wp:posOffset>
                </wp:positionV>
                <wp:extent cx="2400300" cy="1085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00300" cy="10858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4D81" w:rsidRPr="00283557" w:rsidRDefault="00424D81" w:rsidP="00424D81">
                            <w:pPr>
                              <w:pStyle w:val="ListParagraph"/>
                              <w:numPr>
                                <w:ilvl w:val="0"/>
                                <w:numId w:val="5"/>
                              </w:numPr>
                              <w:rPr>
                                <w:rFonts w:ascii="Times New Roman" w:hAnsi="Times New Roman" w:cs="Times New Roman"/>
                              </w:rPr>
                            </w:pPr>
                            <w:r w:rsidRPr="00283557">
                              <w:rPr>
                                <w:rFonts w:ascii="Times New Roman" w:hAnsi="Times New Roman" w:cs="Times New Roman"/>
                              </w:rPr>
                              <w:t>Neraca</w:t>
                            </w:r>
                          </w:p>
                          <w:p w:rsidR="00424D81" w:rsidRPr="00283557" w:rsidRDefault="00424D81" w:rsidP="00424D81">
                            <w:pPr>
                              <w:pStyle w:val="ListParagraph"/>
                              <w:numPr>
                                <w:ilvl w:val="0"/>
                                <w:numId w:val="5"/>
                              </w:numPr>
                              <w:rPr>
                                <w:rFonts w:ascii="Times New Roman" w:hAnsi="Times New Roman" w:cs="Times New Roman"/>
                              </w:rPr>
                            </w:pPr>
                            <w:r w:rsidRPr="00283557">
                              <w:rPr>
                                <w:rFonts w:ascii="Times New Roman" w:hAnsi="Times New Roman" w:cs="Times New Roman"/>
                              </w:rPr>
                              <w:t>Laba Rugi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28111" id="Rectangle 5" o:spid="_x0000_s1028" style="position:absolute;margin-left:222.6pt;margin-top:26.8pt;width:189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" fillcolor="white [3212]" strokecolor="black [3213]" strokeweight="1pt">
                <v:textbox>
                  <w:txbxContent>
                    <w:p w:rsidR="00424D81" w:rsidRPr="00283557" w:rsidRDefault="00424D81" w:rsidP="00424D81">
                      <w:pPr>
                        <w:pStyle w:val="ListParagraph"/>
                        <w:numPr>
                          <w:ilvl w:val="0"/>
                          <w:numId w:val="5"/>
                        </w:numPr>
                        <w:rPr>
                          <w:rFonts w:ascii="Times New Roman" w:hAnsi="Times New Roman" w:cs="Times New Roman"/>
                        </w:rPr>
                      </w:pPr>
                      <w:r w:rsidRPr="00283557">
                        <w:rPr>
                          <w:rFonts w:ascii="Times New Roman" w:hAnsi="Times New Roman" w:cs="Times New Roman"/>
                        </w:rPr>
                        <w:t>Neraca</w:t>
                      </w:r>
                    </w:p>
                    <w:p w:rsidR="00424D81" w:rsidRPr="00283557" w:rsidRDefault="00424D81" w:rsidP="00424D81">
                      <w:pPr>
                        <w:pStyle w:val="ListParagraph"/>
                        <w:numPr>
                          <w:ilvl w:val="0"/>
                          <w:numId w:val="5"/>
                        </w:numPr>
                        <w:rPr>
                          <w:rFonts w:ascii="Times New Roman" w:hAnsi="Times New Roman" w:cs="Times New Roman"/>
                        </w:rPr>
                      </w:pPr>
                      <w:r w:rsidRPr="00283557">
                        <w:rPr>
                          <w:rFonts w:ascii="Times New Roman" w:hAnsi="Times New Roman" w:cs="Times New Roman"/>
                        </w:rPr>
                        <w:t>Laba Rugi</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41D66DB" wp14:editId="16FFA612">
                <wp:simplePos x="0" y="0"/>
                <wp:positionH relativeFrom="column">
                  <wp:posOffset>150495</wp:posOffset>
                </wp:positionH>
                <wp:positionV relativeFrom="paragraph">
                  <wp:posOffset>340360</wp:posOffset>
                </wp:positionV>
                <wp:extent cx="2543175" cy="1085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543175" cy="10858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4D81" w:rsidRPr="00CC3F91" w:rsidRDefault="00424D81" w:rsidP="00424D81">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Neraca</w:t>
                            </w:r>
                          </w:p>
                          <w:p w:rsidR="00424D81" w:rsidRDefault="00424D81" w:rsidP="00424D81">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Perhitungan Hasil Usaha (PHU)</w:t>
                            </w:r>
                          </w:p>
                          <w:p w:rsidR="00424D81" w:rsidRDefault="00424D81" w:rsidP="00424D81">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Laporan Arus Kas</w:t>
                            </w:r>
                          </w:p>
                          <w:p w:rsidR="00424D81" w:rsidRPr="00CC3F91" w:rsidRDefault="00424D81" w:rsidP="00424D81">
                            <w:pPr>
                              <w:pStyle w:val="ListParagraph"/>
                              <w:numPr>
                                <w:ilvl w:val="0"/>
                                <w:numId w:val="4"/>
                              </w:numPr>
                              <w:ind w:left="284" w:hanging="284"/>
                              <w:rPr>
                                <w:rFonts w:ascii="Times New Roman" w:hAnsi="Times New Roman" w:cs="Times New Roman"/>
                              </w:rPr>
                            </w:pPr>
                            <w:r w:rsidRPr="00CC3F91">
                              <w:rPr>
                                <w:rFonts w:ascii="Times New Roman" w:hAnsi="Times New Roman" w:cs="Times New Roman"/>
                                <w:sz w:val="24"/>
                                <w:szCs w:val="24"/>
                              </w:rPr>
                              <w:t>Laporan Promosi</w:t>
                            </w:r>
                            <w:r w:rsidRPr="00CC3F91">
                              <w:rPr>
                                <w:rFonts w:ascii="Times New Roman" w:hAnsi="Times New Roman" w:cs="Times New Roman"/>
                              </w:rPr>
                              <w:t xml:space="preserve"> Ekonomi anggota</w:t>
                            </w:r>
                          </w:p>
                          <w:p w:rsidR="00424D81" w:rsidRPr="00A97D15" w:rsidRDefault="00424D81" w:rsidP="00424D81">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Catatan atas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D66DB" id="Rectangle 4" o:spid="_x0000_s1029" style="position:absolute;margin-left:11.85pt;margin-top:26.8pt;width:200.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" fillcolor="white [3212]" strokecolor="black [3213]" strokeweight="1pt">
                <v:textbox>
                  <w:txbxContent>
                    <w:p w:rsidR="00424D81" w:rsidRPr="00CC3F91" w:rsidRDefault="00424D81" w:rsidP="00424D81">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Neraca</w:t>
                      </w:r>
                    </w:p>
                    <w:p w:rsidR="00424D81" w:rsidRDefault="00424D81" w:rsidP="00424D81">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Perhitungan Hasil Usaha (PHU)</w:t>
                      </w:r>
                    </w:p>
                    <w:p w:rsidR="00424D81" w:rsidRDefault="00424D81" w:rsidP="00424D81">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Laporan Arus Kas</w:t>
                      </w:r>
                    </w:p>
                    <w:p w:rsidR="00424D81" w:rsidRPr="00CC3F91" w:rsidRDefault="00424D81" w:rsidP="00424D81">
                      <w:pPr>
                        <w:pStyle w:val="ListParagraph"/>
                        <w:numPr>
                          <w:ilvl w:val="0"/>
                          <w:numId w:val="4"/>
                        </w:numPr>
                        <w:ind w:left="284" w:hanging="284"/>
                        <w:rPr>
                          <w:rFonts w:ascii="Times New Roman" w:hAnsi="Times New Roman" w:cs="Times New Roman"/>
                        </w:rPr>
                      </w:pPr>
                      <w:r w:rsidRPr="00CC3F91">
                        <w:rPr>
                          <w:rFonts w:ascii="Times New Roman" w:hAnsi="Times New Roman" w:cs="Times New Roman"/>
                          <w:sz w:val="24"/>
                          <w:szCs w:val="24"/>
                        </w:rPr>
                        <w:t>Laporan Promosi</w:t>
                      </w:r>
                      <w:r w:rsidRPr="00CC3F91">
                        <w:rPr>
                          <w:rFonts w:ascii="Times New Roman" w:hAnsi="Times New Roman" w:cs="Times New Roman"/>
                        </w:rPr>
                        <w:t xml:space="preserve"> Ekonomi anggota</w:t>
                      </w:r>
                    </w:p>
                    <w:p w:rsidR="00424D81" w:rsidRPr="00A97D15" w:rsidRDefault="00424D81" w:rsidP="00424D81">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Catatan atas Laporan Keuangan</w:t>
                      </w:r>
                    </w:p>
                  </w:txbxContent>
                </v:textbox>
              </v:rect>
            </w:pict>
          </mc:Fallback>
        </mc:AlternateContent>
      </w:r>
      <w:r>
        <w:rPr>
          <w:rFonts w:ascii="Times New Roman" w:hAnsi="Times New Roman"/>
          <w:b/>
          <w:noProof/>
          <w:sz w:val="24"/>
          <w:szCs w:val="24"/>
        </w:rPr>
        <mc:AlternateContent>
          <mc:Choice Requires="wps">
            <w:drawing>
              <wp:anchor distT="0" distB="0" distL="114300" distR="114300" simplePos="0" relativeHeight="251674624" behindDoc="0" locked="0" layoutInCell="1" allowOverlap="1" wp14:anchorId="6892B117" wp14:editId="5EA0B42B">
                <wp:simplePos x="0" y="0"/>
                <wp:positionH relativeFrom="column">
                  <wp:posOffset>4476750</wp:posOffset>
                </wp:positionH>
                <wp:positionV relativeFrom="paragraph">
                  <wp:posOffset>132715</wp:posOffset>
                </wp:positionV>
                <wp:extent cx="0" cy="2000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DF37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0.45pt" to="35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" strokecolor="black [3200]" strokeweight=".5pt">
                <v:stroke joinstyle="miter"/>
              </v:line>
            </w:pict>
          </mc:Fallback>
        </mc:AlternateContent>
      </w:r>
      <w:r>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562CB647" wp14:editId="0C59A7C6">
                <wp:simplePos x="0" y="0"/>
                <wp:positionH relativeFrom="column">
                  <wp:posOffset>1007745</wp:posOffset>
                </wp:positionH>
                <wp:positionV relativeFrom="paragraph">
                  <wp:posOffset>133985</wp:posOffset>
                </wp:positionV>
                <wp:extent cx="0" cy="2000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1F3BD"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10.55pt" to="79.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" strokecolor="black [3200]" strokeweight=".5pt">
                <v:stroke joinstyle="miter"/>
              </v:line>
            </w:pict>
          </mc:Fallback>
        </mc:AlternateContent>
      </w:r>
      <w:r>
        <w:rPr>
          <w:rFonts w:ascii="Times New Roman" w:hAnsi="Times New Roman"/>
          <w:b/>
          <w:noProof/>
          <w:sz w:val="24"/>
          <w:szCs w:val="24"/>
        </w:rPr>
        <mc:AlternateContent>
          <mc:Choice Requires="wps">
            <w:drawing>
              <wp:anchor distT="0" distB="0" distL="114300" distR="114300" simplePos="0" relativeHeight="251669504" behindDoc="0" locked="0" layoutInCell="1" allowOverlap="1" wp14:anchorId="66861292" wp14:editId="40835B5B">
                <wp:simplePos x="0" y="0"/>
                <wp:positionH relativeFrom="column">
                  <wp:posOffset>1007746</wp:posOffset>
                </wp:positionH>
                <wp:positionV relativeFrom="paragraph">
                  <wp:posOffset>133985</wp:posOffset>
                </wp:positionV>
                <wp:extent cx="34671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F83EC"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10.55pt" to="352.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" strokecolor="black [3200]" strokeweight=".5pt">
                <v:stroke joinstyle="miter"/>
              </v:line>
            </w:pict>
          </mc:Fallback>
        </mc:AlternateContent>
      </w:r>
    </w:p>
    <w:p w:rsidR="00424D81" w:rsidRDefault="00424D81" w:rsidP="00424D81">
      <w:pPr>
        <w:tabs>
          <w:tab w:val="center" w:pos="4135"/>
          <w:tab w:val="left" w:pos="5415"/>
        </w:tabs>
        <w:spacing w:after="200" w:line="480" w:lineRule="auto"/>
        <w:rPr>
          <w:rFonts w:ascii="Times New Roman" w:hAnsi="Times New Roman"/>
          <w:b/>
          <w:sz w:val="24"/>
          <w:szCs w:val="24"/>
        </w:rPr>
      </w:pPr>
    </w:p>
    <w:p w:rsidR="00424D81" w:rsidRDefault="00424D81" w:rsidP="00424D81">
      <w:pPr>
        <w:tabs>
          <w:tab w:val="center" w:pos="4135"/>
          <w:tab w:val="left" w:pos="5415"/>
        </w:tabs>
        <w:spacing w:after="200" w:line="480" w:lineRule="auto"/>
        <w:rPr>
          <w:rFonts w:ascii="Times New Roman" w:hAnsi="Times New Roman"/>
          <w:b/>
          <w:sz w:val="24"/>
          <w:szCs w:val="24"/>
        </w:rPr>
      </w:pPr>
    </w:p>
    <w:p w:rsidR="00424D81" w:rsidRDefault="00424D81" w:rsidP="00424D81">
      <w:pPr>
        <w:tabs>
          <w:tab w:val="center" w:pos="4135"/>
          <w:tab w:val="left" w:pos="5415"/>
        </w:tabs>
        <w:spacing w:after="200" w:line="480" w:lineRule="auto"/>
        <w:rPr>
          <w:rFonts w:ascii="Times New Roman" w:hAnsi="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A54969E" wp14:editId="6A22D5BB">
                <wp:simplePos x="0" y="0"/>
                <wp:positionH relativeFrom="column">
                  <wp:posOffset>1950720</wp:posOffset>
                </wp:positionH>
                <wp:positionV relativeFrom="paragraph">
                  <wp:posOffset>417830</wp:posOffset>
                </wp:positionV>
                <wp:extent cx="1666875" cy="3333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66875" cy="3333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4D81" w:rsidRPr="003E0C55" w:rsidRDefault="00424D81" w:rsidP="00424D81">
                            <w:pPr>
                              <w:jc w:val="center"/>
                              <w:rPr>
                                <w:rFonts w:ascii="Times New Roman" w:hAnsi="Times New Roman" w:cs="Times New Roman"/>
                                <w:sz w:val="24"/>
                                <w:szCs w:val="24"/>
                              </w:rPr>
                            </w:pPr>
                            <w:r w:rsidRPr="003E0C55">
                              <w:rPr>
                                <w:rFonts w:ascii="Times New Roman" w:hAnsi="Times New Roman" w:cs="Times New Roman"/>
                                <w:sz w:val="24"/>
                                <w:szCs w:val="24"/>
                              </w:rPr>
                              <w:t>Dievaluasi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4969E" id="Rectangle 7" o:spid="_x0000_s1030" style="position:absolute;margin-left:153.6pt;margin-top:32.9pt;width:131.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" fillcolor="white [3212]" strokecolor="black [3213]" strokeweight="1pt">
                <v:textbox>
                  <w:txbxContent>
                    <w:p w:rsidR="00424D81" w:rsidRPr="003E0C55" w:rsidRDefault="00424D81" w:rsidP="00424D81">
                      <w:pPr>
                        <w:jc w:val="center"/>
                        <w:rPr>
                          <w:rFonts w:ascii="Times New Roman" w:hAnsi="Times New Roman" w:cs="Times New Roman"/>
                          <w:sz w:val="24"/>
                          <w:szCs w:val="24"/>
                        </w:rPr>
                      </w:pPr>
                      <w:r w:rsidRPr="003E0C55">
                        <w:rPr>
                          <w:rFonts w:ascii="Times New Roman" w:hAnsi="Times New Roman" w:cs="Times New Roman"/>
                          <w:sz w:val="24"/>
                          <w:szCs w:val="24"/>
                        </w:rPr>
                        <w:t>Dievaluasi</w:t>
                      </w:r>
                    </w:p>
                  </w:txbxContent>
                </v:textbox>
              </v:rect>
            </w:pict>
          </mc:Fallback>
        </mc:AlternateContent>
      </w: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556E58D3" wp14:editId="05527418">
                <wp:simplePos x="0" y="0"/>
                <wp:positionH relativeFrom="column">
                  <wp:posOffset>2781300</wp:posOffset>
                </wp:positionH>
                <wp:positionV relativeFrom="paragraph">
                  <wp:posOffset>201295</wp:posOffset>
                </wp:positionV>
                <wp:extent cx="0" cy="20002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1E57A"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5.85pt" to="219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" strokecolor="black [3200]" strokeweight=".5pt">
                <v:stroke joinstyle="miter"/>
              </v:line>
            </w:pict>
          </mc:Fallback>
        </mc:AlternateContent>
      </w:r>
      <w:r>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473C5D3D" wp14:editId="71D1C08D">
                <wp:simplePos x="0" y="0"/>
                <wp:positionH relativeFrom="column">
                  <wp:posOffset>1293495</wp:posOffset>
                </wp:positionH>
                <wp:positionV relativeFrom="paragraph">
                  <wp:posOffset>207010</wp:posOffset>
                </wp:positionV>
                <wp:extent cx="27051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B0403"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16.3pt" to="31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" strokecolor="black [3200]" strokeweight=".5pt">
                <v:stroke joinstyle="miter"/>
              </v:line>
            </w:pict>
          </mc:Fallback>
        </mc:AlternateContent>
      </w:r>
      <w:r>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16D4E7CC" wp14:editId="00CD3948">
                <wp:simplePos x="0" y="0"/>
                <wp:positionH relativeFrom="column">
                  <wp:posOffset>4000500</wp:posOffset>
                </wp:positionH>
                <wp:positionV relativeFrom="paragraph">
                  <wp:posOffset>0</wp:posOffset>
                </wp:positionV>
                <wp:extent cx="0" cy="20002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39893"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0" to="3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" strokecolor="black [3200]" strokeweight=".5pt">
                <v:stroke joinstyle="miter"/>
              </v:line>
            </w:pict>
          </mc:Fallback>
        </mc:AlternateContent>
      </w:r>
      <w:r>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5C1B2D29" wp14:editId="19A06BF8">
                <wp:simplePos x="0" y="0"/>
                <wp:positionH relativeFrom="column">
                  <wp:posOffset>1295400</wp:posOffset>
                </wp:positionH>
                <wp:positionV relativeFrom="paragraph">
                  <wp:posOffset>1270</wp:posOffset>
                </wp:positionV>
                <wp:extent cx="0" cy="2000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0458F"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pt" to="10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" strokecolor="black [3200]" strokeweight=".5pt">
                <v:stroke joinstyle="miter"/>
              </v:line>
            </w:pict>
          </mc:Fallback>
        </mc:AlternateContent>
      </w:r>
    </w:p>
    <w:p w:rsidR="00424D81" w:rsidRDefault="00424D81" w:rsidP="00424D81">
      <w:pPr>
        <w:tabs>
          <w:tab w:val="center" w:pos="4135"/>
          <w:tab w:val="left" w:pos="5415"/>
        </w:tabs>
        <w:spacing w:after="200" w:line="480" w:lineRule="auto"/>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1552" behindDoc="0" locked="0" layoutInCell="1" allowOverlap="1" wp14:anchorId="3A5AC184" wp14:editId="46BEB62D">
                <wp:simplePos x="0" y="0"/>
                <wp:positionH relativeFrom="column">
                  <wp:posOffset>2781300</wp:posOffset>
                </wp:positionH>
                <wp:positionV relativeFrom="paragraph">
                  <wp:posOffset>277495</wp:posOffset>
                </wp:positionV>
                <wp:extent cx="0" cy="200025"/>
                <wp:effectExtent l="0" t="0" r="19050" b="9525"/>
                <wp:wrapNone/>
                <wp:docPr id="20" name="Straight Connector 2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3E86A"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21.85pt" to="21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" strokecolor="black [3200]" strokeweight=".5pt">
                <v:stroke joinstyle="miter"/>
              </v:line>
            </w:pict>
          </mc:Fallback>
        </mc:AlternateContent>
      </w:r>
    </w:p>
    <w:p w:rsidR="00424D81" w:rsidRDefault="00424D81" w:rsidP="00424D81">
      <w:pPr>
        <w:tabs>
          <w:tab w:val="center" w:pos="4135"/>
          <w:tab w:val="left" w:pos="5415"/>
        </w:tabs>
        <w:spacing w:after="200" w:line="480" w:lineRule="auto"/>
        <w:rPr>
          <w:rFonts w:ascii="Times New Roman" w:hAnsi="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D5FB24B" wp14:editId="7B47A7D5">
                <wp:simplePos x="0" y="0"/>
                <wp:positionH relativeFrom="column">
                  <wp:posOffset>1512570</wp:posOffset>
                </wp:positionH>
                <wp:positionV relativeFrom="paragraph">
                  <wp:posOffset>635</wp:posOffset>
                </wp:positionV>
                <wp:extent cx="2581275" cy="3619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81275" cy="3619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4D81" w:rsidRPr="003E0C55" w:rsidRDefault="00424D81" w:rsidP="00424D81">
                            <w:pPr>
                              <w:jc w:val="center"/>
                              <w:rPr>
                                <w:rFonts w:ascii="Times New Roman" w:hAnsi="Times New Roman" w:cs="Times New Roman"/>
                                <w:sz w:val="24"/>
                                <w:szCs w:val="24"/>
                              </w:rPr>
                            </w:pPr>
                            <w:r w:rsidRPr="003E0C55">
                              <w:rPr>
                                <w:rFonts w:ascii="Times New Roman" w:hAnsi="Times New Roman" w:cs="Times New Roman"/>
                                <w:sz w:val="24"/>
                                <w:szCs w:val="24"/>
                              </w:rPr>
                              <w:t>Penerapan sesuai atau tidak sesuai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B24B" id="Rectangle 6" o:spid="_x0000_s1031" style="position:absolute;margin-left:119.1pt;margin-top:.05pt;width:203.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" fillcolor="white [3212]" strokecolor="black [3213]" strokeweight="1pt">
                <v:textbox>
                  <w:txbxContent>
                    <w:p w:rsidR="00424D81" w:rsidRPr="003E0C55" w:rsidRDefault="00424D81" w:rsidP="00424D81">
                      <w:pPr>
                        <w:jc w:val="center"/>
                        <w:rPr>
                          <w:rFonts w:ascii="Times New Roman" w:hAnsi="Times New Roman" w:cs="Times New Roman"/>
                          <w:sz w:val="24"/>
                          <w:szCs w:val="24"/>
                        </w:rPr>
                      </w:pPr>
                      <w:r w:rsidRPr="003E0C55">
                        <w:rPr>
                          <w:rFonts w:ascii="Times New Roman" w:hAnsi="Times New Roman" w:cs="Times New Roman"/>
                          <w:sz w:val="24"/>
                          <w:szCs w:val="24"/>
                        </w:rPr>
                        <w:t>Penerapan sesuai atau tidak sesuai</w:t>
                      </w:r>
                    </w:p>
                  </w:txbxContent>
                </v:textbox>
              </v:rect>
            </w:pict>
          </mc:Fallback>
        </mc:AlternateContent>
      </w:r>
    </w:p>
    <w:p w:rsidR="00424D81" w:rsidRDefault="00424D81" w:rsidP="00162B62">
      <w:pPr>
        <w:tabs>
          <w:tab w:val="center" w:pos="4135"/>
          <w:tab w:val="left" w:pos="5415"/>
        </w:tabs>
        <w:spacing w:after="200" w:line="240" w:lineRule="auto"/>
        <w:jc w:val="center"/>
        <w:rPr>
          <w:rFonts w:ascii="Times New Roman" w:hAnsi="Times New Roman"/>
          <w:b/>
          <w:sz w:val="24"/>
          <w:szCs w:val="24"/>
          <w:lang w:val="id-ID"/>
        </w:rPr>
      </w:pPr>
      <w:r w:rsidRPr="003F24DA">
        <w:rPr>
          <w:rFonts w:ascii="Times New Roman" w:hAnsi="Times New Roman" w:cs="Times New Roman"/>
          <w:b/>
          <w:sz w:val="24"/>
          <w:szCs w:val="24"/>
        </w:rPr>
        <w:t xml:space="preserve">Gambar </w:t>
      </w:r>
      <w:r>
        <w:rPr>
          <w:rFonts w:ascii="Times New Roman" w:hAnsi="Times New Roman" w:cs="Times New Roman"/>
          <w:b/>
          <w:sz w:val="24"/>
          <w:szCs w:val="24"/>
          <w:lang w:val="id-ID"/>
        </w:rPr>
        <w:t>2.1.</w:t>
      </w:r>
      <w:r w:rsidRPr="003F24DA">
        <w:rPr>
          <w:rFonts w:ascii="Times New Roman" w:hAnsi="Times New Roman" w:cs="Times New Roman"/>
          <w:b/>
          <w:sz w:val="24"/>
          <w:szCs w:val="24"/>
        </w:rPr>
        <w:t xml:space="preserve"> Kerangka Pemikiran Penelitian</w:t>
      </w:r>
    </w:p>
    <w:p w:rsidR="00424D81" w:rsidRDefault="00424D81" w:rsidP="00162B62">
      <w:pPr>
        <w:tabs>
          <w:tab w:val="center" w:pos="4135"/>
          <w:tab w:val="left" w:pos="5415"/>
        </w:tabs>
        <w:spacing w:after="200" w:line="240" w:lineRule="auto"/>
        <w:jc w:val="center"/>
        <w:rPr>
          <w:rFonts w:ascii="Times New Roman" w:hAnsi="Times New Roman"/>
          <w:i/>
          <w:sz w:val="24"/>
          <w:szCs w:val="24"/>
        </w:rPr>
      </w:pPr>
      <w:r>
        <w:rPr>
          <w:rFonts w:ascii="Times New Roman" w:hAnsi="Times New Roman"/>
          <w:i/>
          <w:sz w:val="24"/>
          <w:szCs w:val="24"/>
        </w:rPr>
        <w:t>Sumber</w:t>
      </w:r>
      <w:r w:rsidRPr="003F24DA">
        <w:rPr>
          <w:rFonts w:ascii="Times New Roman" w:hAnsi="Times New Roman"/>
          <w:i/>
          <w:sz w:val="24"/>
          <w:szCs w:val="24"/>
        </w:rPr>
        <w:t>: Diolah Penulis</w:t>
      </w:r>
      <w:r>
        <w:rPr>
          <w:rFonts w:ascii="Times New Roman" w:hAnsi="Times New Roman"/>
          <w:i/>
          <w:sz w:val="24"/>
          <w:szCs w:val="24"/>
        </w:rPr>
        <w:t xml:space="preserve"> 2021</w:t>
      </w:r>
    </w:p>
    <w:p w:rsidR="00424D81" w:rsidRDefault="00C024EB" w:rsidP="00162B62">
      <w:pPr>
        <w:spacing w:after="0" w:line="240" w:lineRule="auto"/>
        <w:jc w:val="both"/>
        <w:rPr>
          <w:rFonts w:ascii="Times New Roman" w:hAnsi="Times New Roman"/>
          <w:b/>
          <w:sz w:val="24"/>
          <w:szCs w:val="24"/>
          <w:lang w:val="id-ID"/>
        </w:rPr>
      </w:pPr>
      <w:r>
        <w:rPr>
          <w:rFonts w:ascii="Times New Roman" w:hAnsi="Times New Roman"/>
          <w:b/>
          <w:sz w:val="24"/>
          <w:szCs w:val="24"/>
          <w:lang w:val="id-ID"/>
        </w:rPr>
        <w:t>METODE PENELITIAN</w:t>
      </w:r>
    </w:p>
    <w:p w:rsidR="00C024EB" w:rsidRPr="00162B62" w:rsidRDefault="00C024EB" w:rsidP="00162B62">
      <w:pPr>
        <w:tabs>
          <w:tab w:val="center" w:pos="4135"/>
          <w:tab w:val="left" w:pos="5415"/>
        </w:tabs>
        <w:spacing w:after="0" w:line="240" w:lineRule="auto"/>
        <w:rPr>
          <w:rFonts w:ascii="Times New Roman" w:hAnsi="Times New Roman"/>
          <w:b/>
          <w:sz w:val="24"/>
          <w:szCs w:val="24"/>
        </w:rPr>
      </w:pPr>
      <w:r w:rsidRPr="00162B62">
        <w:rPr>
          <w:rFonts w:ascii="Times New Roman" w:hAnsi="Times New Roman"/>
          <w:b/>
          <w:sz w:val="24"/>
          <w:szCs w:val="24"/>
        </w:rPr>
        <w:t>Jenis Penelitian</w:t>
      </w:r>
    </w:p>
    <w:p w:rsidR="00C024EB" w:rsidRDefault="00C024EB" w:rsidP="00162B62">
      <w:pPr>
        <w:tabs>
          <w:tab w:val="center" w:pos="4135"/>
          <w:tab w:val="left" w:pos="5415"/>
        </w:tabs>
        <w:spacing w:after="0" w:line="240" w:lineRule="auto"/>
        <w:ind w:firstLine="540"/>
        <w:jc w:val="both"/>
        <w:rPr>
          <w:rFonts w:ascii="Times New Roman" w:hAnsi="Times New Roman" w:cs="Times New Roman"/>
          <w:sz w:val="24"/>
          <w:szCs w:val="24"/>
        </w:rPr>
      </w:pPr>
      <w:r w:rsidRPr="00162B62">
        <w:rPr>
          <w:rFonts w:ascii="Times New Roman" w:hAnsi="Times New Roman" w:cs="Times New Roman"/>
          <w:sz w:val="24"/>
          <w:szCs w:val="24"/>
        </w:rPr>
        <w:t>Berhubungan dengan judul yang dikemukakan, maka penelitian ini diakukan dengan menggunakan studi deskriptif. Dalam penelitian ini terdapat upaya mendeskripsikan, mencatat dan menginterpretasikan kondisi sekarang kemudian melakukan evaluasi. Sedangkan pendekatan penelitian yang digunakan adalah pendekatan kualitatif, yakni suatu penelitian yang menggunakan tampilan yang berupa kata-kata lisan atau tertulis yang dicermati oleh peneliti, dan benda-benda yang diamati sampai detilnya.</w:t>
      </w:r>
    </w:p>
    <w:p w:rsidR="00162B62" w:rsidRDefault="00162B62" w:rsidP="00162B62">
      <w:pPr>
        <w:tabs>
          <w:tab w:val="center" w:pos="4135"/>
          <w:tab w:val="left" w:pos="5415"/>
        </w:tabs>
        <w:spacing w:after="0" w:line="240" w:lineRule="auto"/>
        <w:jc w:val="both"/>
        <w:rPr>
          <w:rFonts w:ascii="Times New Roman" w:hAnsi="Times New Roman" w:cs="Times New Roman"/>
          <w:sz w:val="24"/>
          <w:szCs w:val="24"/>
        </w:rPr>
      </w:pPr>
    </w:p>
    <w:p w:rsidR="00162B62" w:rsidRDefault="00162B62" w:rsidP="00162B62">
      <w:pPr>
        <w:tabs>
          <w:tab w:val="center" w:pos="4135"/>
          <w:tab w:val="left" w:pos="5415"/>
        </w:tabs>
        <w:spacing w:after="0" w:line="240" w:lineRule="auto"/>
        <w:jc w:val="both"/>
        <w:rPr>
          <w:rFonts w:ascii="Times New Roman" w:hAnsi="Times New Roman" w:cs="Times New Roman"/>
          <w:sz w:val="24"/>
          <w:szCs w:val="24"/>
        </w:rPr>
      </w:pPr>
    </w:p>
    <w:p w:rsidR="00162B62" w:rsidRPr="00162B62" w:rsidRDefault="00162B62" w:rsidP="00162B62">
      <w:pPr>
        <w:tabs>
          <w:tab w:val="center" w:pos="4135"/>
          <w:tab w:val="left" w:pos="5415"/>
        </w:tabs>
        <w:spacing w:after="0" w:line="240" w:lineRule="auto"/>
        <w:jc w:val="both"/>
        <w:rPr>
          <w:rFonts w:ascii="Times New Roman" w:hAnsi="Times New Roman" w:cs="Times New Roman"/>
          <w:sz w:val="24"/>
          <w:szCs w:val="24"/>
        </w:rPr>
      </w:pPr>
    </w:p>
    <w:p w:rsidR="00C024EB" w:rsidRPr="00162B62" w:rsidRDefault="00C024EB" w:rsidP="00162B62">
      <w:pPr>
        <w:tabs>
          <w:tab w:val="center" w:pos="4135"/>
          <w:tab w:val="left" w:pos="5415"/>
        </w:tabs>
        <w:spacing w:after="0" w:line="240" w:lineRule="auto"/>
        <w:jc w:val="both"/>
        <w:rPr>
          <w:rFonts w:ascii="Times New Roman" w:hAnsi="Times New Roman" w:cs="Times New Roman"/>
          <w:b/>
          <w:sz w:val="24"/>
          <w:szCs w:val="24"/>
        </w:rPr>
      </w:pPr>
      <w:r w:rsidRPr="00162B62">
        <w:rPr>
          <w:rFonts w:ascii="Times New Roman" w:hAnsi="Times New Roman" w:cs="Times New Roman"/>
          <w:b/>
          <w:sz w:val="24"/>
          <w:szCs w:val="24"/>
        </w:rPr>
        <w:lastRenderedPageBreak/>
        <w:t>Lokasi Penelitian</w:t>
      </w:r>
    </w:p>
    <w:p w:rsidR="00C024EB" w:rsidRPr="00162B62" w:rsidRDefault="00C024EB" w:rsidP="00162B62">
      <w:pPr>
        <w:tabs>
          <w:tab w:val="center" w:pos="4135"/>
          <w:tab w:val="left" w:pos="5415"/>
        </w:tabs>
        <w:spacing w:after="0" w:line="240" w:lineRule="auto"/>
        <w:ind w:firstLine="540"/>
        <w:jc w:val="both"/>
        <w:rPr>
          <w:rFonts w:ascii="Times New Roman" w:hAnsi="Times New Roman" w:cs="Times New Roman"/>
          <w:sz w:val="24"/>
          <w:szCs w:val="24"/>
        </w:rPr>
      </w:pPr>
      <w:r w:rsidRPr="00162B62">
        <w:rPr>
          <w:rFonts w:ascii="Times New Roman" w:hAnsi="Times New Roman" w:cs="Times New Roman"/>
          <w:sz w:val="24"/>
          <w:szCs w:val="24"/>
        </w:rPr>
        <w:t>Lokasi penelitian dilakukan di Koperasi Kartika Sembada Yogyakarta.</w:t>
      </w:r>
    </w:p>
    <w:p w:rsidR="00162B62" w:rsidRDefault="00162B62" w:rsidP="00162B62">
      <w:pPr>
        <w:tabs>
          <w:tab w:val="center" w:pos="4135"/>
          <w:tab w:val="left" w:pos="5415"/>
        </w:tabs>
        <w:spacing w:after="200" w:line="240" w:lineRule="auto"/>
        <w:jc w:val="both"/>
        <w:rPr>
          <w:rFonts w:ascii="Times New Roman" w:hAnsi="Times New Roman" w:cs="Times New Roman"/>
          <w:sz w:val="24"/>
          <w:szCs w:val="24"/>
        </w:rPr>
      </w:pPr>
    </w:p>
    <w:p w:rsidR="00C024EB" w:rsidRPr="00162B62" w:rsidRDefault="00C024EB" w:rsidP="00162B62">
      <w:pPr>
        <w:tabs>
          <w:tab w:val="center" w:pos="4135"/>
          <w:tab w:val="left" w:pos="5415"/>
        </w:tabs>
        <w:spacing w:after="0" w:line="240" w:lineRule="auto"/>
        <w:jc w:val="both"/>
        <w:rPr>
          <w:rFonts w:ascii="Times New Roman" w:hAnsi="Times New Roman" w:cs="Times New Roman"/>
          <w:b/>
          <w:sz w:val="24"/>
          <w:szCs w:val="24"/>
        </w:rPr>
      </w:pPr>
      <w:r w:rsidRPr="00162B62">
        <w:rPr>
          <w:rFonts w:ascii="Times New Roman" w:hAnsi="Times New Roman" w:cs="Times New Roman"/>
          <w:b/>
          <w:sz w:val="24"/>
          <w:szCs w:val="24"/>
        </w:rPr>
        <w:t>Jenis dan Sumber Data</w:t>
      </w:r>
    </w:p>
    <w:p w:rsidR="00C024EB" w:rsidRPr="00162B62" w:rsidRDefault="00C024EB" w:rsidP="00162B62">
      <w:pPr>
        <w:tabs>
          <w:tab w:val="center" w:pos="4135"/>
          <w:tab w:val="left" w:pos="5415"/>
        </w:tabs>
        <w:spacing w:after="0" w:line="240" w:lineRule="auto"/>
        <w:jc w:val="both"/>
        <w:rPr>
          <w:rFonts w:ascii="Times New Roman" w:hAnsi="Times New Roman" w:cs="Times New Roman"/>
          <w:b/>
          <w:sz w:val="24"/>
          <w:szCs w:val="24"/>
        </w:rPr>
      </w:pPr>
      <w:r w:rsidRPr="00162B62">
        <w:rPr>
          <w:rFonts w:ascii="Times New Roman" w:hAnsi="Times New Roman" w:cs="Times New Roman"/>
          <w:b/>
          <w:sz w:val="24"/>
          <w:szCs w:val="24"/>
        </w:rPr>
        <w:t>Jenis Data</w:t>
      </w:r>
    </w:p>
    <w:p w:rsidR="00C024EB" w:rsidRPr="00162B62" w:rsidRDefault="00C024EB" w:rsidP="00162B62">
      <w:pPr>
        <w:tabs>
          <w:tab w:val="center" w:pos="4135"/>
          <w:tab w:val="left" w:pos="5415"/>
        </w:tabs>
        <w:spacing w:after="0" w:line="240" w:lineRule="auto"/>
        <w:jc w:val="both"/>
        <w:rPr>
          <w:rFonts w:ascii="Times New Roman" w:hAnsi="Times New Roman" w:cs="Times New Roman"/>
          <w:sz w:val="24"/>
          <w:szCs w:val="24"/>
        </w:rPr>
      </w:pPr>
      <w:r w:rsidRPr="00162B62">
        <w:rPr>
          <w:rFonts w:ascii="Times New Roman" w:hAnsi="Times New Roman" w:cs="Times New Roman"/>
          <w:sz w:val="24"/>
          <w:szCs w:val="24"/>
        </w:rPr>
        <w:t xml:space="preserve">Jenis data yang digunakan penulis terdiri dari: </w:t>
      </w:r>
    </w:p>
    <w:p w:rsidR="00C024EB" w:rsidRPr="007241AB" w:rsidRDefault="00C024EB" w:rsidP="00162B62">
      <w:pPr>
        <w:pStyle w:val="ListParagraph"/>
        <w:numPr>
          <w:ilvl w:val="0"/>
          <w:numId w:val="8"/>
        </w:numPr>
        <w:tabs>
          <w:tab w:val="center" w:pos="4135"/>
          <w:tab w:val="left" w:pos="5415"/>
        </w:tabs>
        <w:spacing w:after="200" w:line="240" w:lineRule="auto"/>
        <w:ind w:left="360" w:hanging="270"/>
        <w:jc w:val="both"/>
        <w:rPr>
          <w:rFonts w:ascii="Times New Roman" w:hAnsi="Times New Roman" w:cs="Times New Roman"/>
          <w:b/>
          <w:sz w:val="24"/>
          <w:szCs w:val="24"/>
        </w:rPr>
      </w:pPr>
      <w:r w:rsidRPr="007241AB">
        <w:rPr>
          <w:rFonts w:ascii="Times New Roman" w:hAnsi="Times New Roman" w:cs="Times New Roman"/>
          <w:sz w:val="24"/>
          <w:szCs w:val="24"/>
        </w:rPr>
        <w:t>Data primer, yaitu data yang diperoleh secara langsung dari objek penelitian dalam hal ini ada</w:t>
      </w:r>
      <w:r>
        <w:rPr>
          <w:rFonts w:ascii="Times New Roman" w:hAnsi="Times New Roman" w:cs="Times New Roman"/>
          <w:sz w:val="24"/>
          <w:szCs w:val="24"/>
        </w:rPr>
        <w:t>lah Koperasi Kartika Sembada Yogyakarta</w:t>
      </w:r>
      <w:r w:rsidRPr="007241AB">
        <w:rPr>
          <w:rFonts w:ascii="Times New Roman" w:hAnsi="Times New Roman" w:cs="Times New Roman"/>
          <w:sz w:val="24"/>
          <w:szCs w:val="24"/>
        </w:rPr>
        <w:t>. Data ini memerlukan pengolahan lebih lanjut dan dikembangkan dengan pemahaman sendiri oleh penulis, yaitu data yang diperoleh dari hasil wawancara dengan karyawa</w:t>
      </w:r>
      <w:r>
        <w:rPr>
          <w:rFonts w:ascii="Times New Roman" w:hAnsi="Times New Roman" w:cs="Times New Roman"/>
          <w:sz w:val="24"/>
          <w:szCs w:val="24"/>
        </w:rPr>
        <w:t>n koperasi bagian akuntansi.</w:t>
      </w:r>
    </w:p>
    <w:p w:rsidR="00C024EB" w:rsidRPr="00162B62" w:rsidRDefault="00C024EB" w:rsidP="00162B62">
      <w:pPr>
        <w:pStyle w:val="ListParagraph"/>
        <w:numPr>
          <w:ilvl w:val="0"/>
          <w:numId w:val="8"/>
        </w:numPr>
        <w:tabs>
          <w:tab w:val="center" w:pos="4135"/>
          <w:tab w:val="left" w:pos="5415"/>
        </w:tabs>
        <w:spacing w:after="200" w:line="240" w:lineRule="auto"/>
        <w:ind w:left="360" w:hanging="270"/>
        <w:jc w:val="both"/>
        <w:rPr>
          <w:rFonts w:ascii="Times New Roman" w:hAnsi="Times New Roman" w:cs="Times New Roman"/>
          <w:b/>
          <w:sz w:val="24"/>
          <w:szCs w:val="24"/>
        </w:rPr>
      </w:pPr>
      <w:r w:rsidRPr="007241AB">
        <w:rPr>
          <w:rFonts w:ascii="Times New Roman" w:hAnsi="Times New Roman" w:cs="Times New Roman"/>
          <w:sz w:val="24"/>
          <w:szCs w:val="24"/>
        </w:rPr>
        <w:t xml:space="preserve">Data sekunder, yaitu data yang diperoleh dari bahan-bahan yang tersedia di buku-buku, laporan keuangan pada koperasi, jurnal dan sumber kepustakaan lainnya yang mendukung </w:t>
      </w:r>
      <w:r>
        <w:rPr>
          <w:rFonts w:ascii="Times New Roman" w:hAnsi="Times New Roman" w:cs="Times New Roman"/>
          <w:sz w:val="24"/>
          <w:szCs w:val="24"/>
        </w:rPr>
        <w:t>pembahasan dalam penelitian ini.</w:t>
      </w:r>
    </w:p>
    <w:p w:rsidR="00162B62" w:rsidRPr="007241AB" w:rsidRDefault="00162B62" w:rsidP="00162B62">
      <w:pPr>
        <w:pStyle w:val="ListParagraph"/>
        <w:tabs>
          <w:tab w:val="center" w:pos="4135"/>
          <w:tab w:val="left" w:pos="5415"/>
        </w:tabs>
        <w:spacing w:after="0" w:line="240" w:lineRule="auto"/>
        <w:ind w:left="360"/>
        <w:jc w:val="both"/>
        <w:rPr>
          <w:rFonts w:ascii="Times New Roman" w:hAnsi="Times New Roman" w:cs="Times New Roman"/>
          <w:b/>
          <w:sz w:val="24"/>
          <w:szCs w:val="24"/>
        </w:rPr>
      </w:pPr>
    </w:p>
    <w:p w:rsidR="00C024EB" w:rsidRPr="00162B62" w:rsidRDefault="00C024EB" w:rsidP="00162B62">
      <w:pPr>
        <w:tabs>
          <w:tab w:val="center" w:pos="4135"/>
          <w:tab w:val="left" w:pos="5415"/>
        </w:tabs>
        <w:spacing w:after="0" w:line="240" w:lineRule="auto"/>
        <w:jc w:val="both"/>
        <w:rPr>
          <w:rFonts w:ascii="Times New Roman" w:hAnsi="Times New Roman" w:cs="Times New Roman"/>
          <w:b/>
          <w:sz w:val="24"/>
          <w:szCs w:val="24"/>
        </w:rPr>
      </w:pPr>
      <w:r w:rsidRPr="00162B62">
        <w:rPr>
          <w:rFonts w:ascii="Times New Roman" w:hAnsi="Times New Roman" w:cs="Times New Roman"/>
          <w:b/>
          <w:sz w:val="24"/>
          <w:szCs w:val="24"/>
        </w:rPr>
        <w:t>Sumber Data</w:t>
      </w:r>
    </w:p>
    <w:p w:rsidR="00C024EB" w:rsidRPr="00162B62" w:rsidRDefault="00C024EB" w:rsidP="00162B62">
      <w:pPr>
        <w:tabs>
          <w:tab w:val="center" w:pos="4135"/>
          <w:tab w:val="left" w:pos="5415"/>
        </w:tabs>
        <w:spacing w:after="0" w:line="240" w:lineRule="auto"/>
        <w:jc w:val="both"/>
        <w:rPr>
          <w:rFonts w:ascii="Times New Roman" w:hAnsi="Times New Roman" w:cs="Times New Roman"/>
          <w:sz w:val="24"/>
          <w:szCs w:val="24"/>
        </w:rPr>
      </w:pPr>
      <w:r w:rsidRPr="00162B62">
        <w:rPr>
          <w:rFonts w:ascii="Times New Roman" w:hAnsi="Times New Roman" w:cs="Times New Roman"/>
          <w:sz w:val="24"/>
          <w:szCs w:val="24"/>
        </w:rPr>
        <w:t>Adapun rincian data yang diperlukan dalam pelaksanaan penelitian ini antara lain:</w:t>
      </w:r>
    </w:p>
    <w:p w:rsidR="00C024EB" w:rsidRDefault="00C024EB" w:rsidP="00162B62">
      <w:pPr>
        <w:pStyle w:val="ListParagraph"/>
        <w:numPr>
          <w:ilvl w:val="0"/>
          <w:numId w:val="9"/>
        </w:numPr>
        <w:tabs>
          <w:tab w:val="center" w:pos="4135"/>
          <w:tab w:val="left" w:pos="5415"/>
        </w:tabs>
        <w:spacing w:before="240" w:after="20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Laporan Keuangan 2018-2019</w:t>
      </w:r>
    </w:p>
    <w:p w:rsidR="00C024EB" w:rsidRDefault="00C024EB" w:rsidP="00162B62">
      <w:pPr>
        <w:pStyle w:val="ListParagraph"/>
        <w:numPr>
          <w:ilvl w:val="0"/>
          <w:numId w:val="9"/>
        </w:numPr>
        <w:tabs>
          <w:tab w:val="center" w:pos="4135"/>
          <w:tab w:val="left" w:pos="5415"/>
        </w:tabs>
        <w:spacing w:before="240" w:after="20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 xml:space="preserve">Buku </w:t>
      </w:r>
    </w:p>
    <w:p w:rsidR="00162B62" w:rsidRDefault="00162B62" w:rsidP="00162B62">
      <w:pPr>
        <w:pStyle w:val="ListParagraph"/>
        <w:tabs>
          <w:tab w:val="center" w:pos="4135"/>
          <w:tab w:val="left" w:pos="5415"/>
        </w:tabs>
        <w:spacing w:before="240" w:after="0" w:line="240" w:lineRule="auto"/>
        <w:ind w:left="360"/>
        <w:jc w:val="both"/>
        <w:rPr>
          <w:rFonts w:ascii="Times New Roman" w:hAnsi="Times New Roman" w:cs="Times New Roman"/>
          <w:sz w:val="24"/>
          <w:szCs w:val="24"/>
        </w:rPr>
      </w:pPr>
    </w:p>
    <w:p w:rsidR="000D1E37" w:rsidRDefault="00C024EB" w:rsidP="000D1E37">
      <w:pPr>
        <w:tabs>
          <w:tab w:val="center" w:pos="4135"/>
          <w:tab w:val="left" w:pos="5415"/>
        </w:tabs>
        <w:spacing w:before="240" w:after="0" w:line="240" w:lineRule="auto"/>
        <w:jc w:val="both"/>
        <w:rPr>
          <w:rFonts w:ascii="Times New Roman" w:hAnsi="Times New Roman" w:cs="Times New Roman"/>
          <w:b/>
          <w:sz w:val="24"/>
          <w:szCs w:val="24"/>
        </w:rPr>
      </w:pPr>
      <w:r w:rsidRPr="00162B62">
        <w:rPr>
          <w:rFonts w:ascii="Times New Roman" w:hAnsi="Times New Roman" w:cs="Times New Roman"/>
          <w:b/>
          <w:sz w:val="24"/>
          <w:szCs w:val="24"/>
        </w:rPr>
        <w:t>Subjek Penelitian</w:t>
      </w:r>
    </w:p>
    <w:p w:rsidR="000D1E37" w:rsidRDefault="00C024EB" w:rsidP="000D1E37">
      <w:pPr>
        <w:tabs>
          <w:tab w:val="center" w:pos="4135"/>
          <w:tab w:val="left" w:pos="5415"/>
        </w:tabs>
        <w:spacing w:line="240" w:lineRule="auto"/>
        <w:ind w:firstLine="450"/>
        <w:jc w:val="both"/>
        <w:rPr>
          <w:rFonts w:ascii="Times New Roman" w:hAnsi="Times New Roman" w:cs="Times New Roman"/>
          <w:sz w:val="24"/>
          <w:szCs w:val="24"/>
        </w:rPr>
      </w:pPr>
      <w:r w:rsidRPr="00162B62">
        <w:rPr>
          <w:rFonts w:ascii="Times New Roman" w:hAnsi="Times New Roman" w:cs="Times New Roman"/>
          <w:sz w:val="24"/>
          <w:szCs w:val="24"/>
        </w:rPr>
        <w:t>Subjek penelitian adalah sesuatu yang diteliti baik orang, benda, ataupun lembaga (organisasi). Subjek penelitian pada dasarnya adalah yang akan dikenai kesimpulan hasil penelitian. Didalam subjek penelitian inilah terdapat objek penelitian.</w:t>
      </w:r>
      <w:r w:rsidRPr="00162B62">
        <w:rPr>
          <w:rFonts w:ascii="Times New Roman" w:hAnsi="Times New Roman" w:cs="Times New Roman"/>
          <w:sz w:val="24"/>
          <w:szCs w:val="24"/>
          <w:lang w:val="id-ID"/>
        </w:rPr>
        <w:t xml:space="preserve"> </w:t>
      </w:r>
      <w:r w:rsidRPr="00162B62">
        <w:rPr>
          <w:rFonts w:ascii="Times New Roman" w:hAnsi="Times New Roman" w:cs="Times New Roman"/>
          <w:sz w:val="24"/>
          <w:szCs w:val="24"/>
        </w:rPr>
        <w:t>Adapun yang menjadi subjek penelitian ini adalah Koperasi Kartika Sembada Yogyakarta.</w:t>
      </w:r>
    </w:p>
    <w:p w:rsidR="000D1E37" w:rsidRDefault="00C024EB" w:rsidP="000D1E37">
      <w:pPr>
        <w:tabs>
          <w:tab w:val="center" w:pos="4135"/>
          <w:tab w:val="left" w:pos="5415"/>
        </w:tabs>
        <w:spacing w:before="240" w:after="0" w:line="240" w:lineRule="auto"/>
        <w:jc w:val="both"/>
        <w:rPr>
          <w:rFonts w:ascii="Times New Roman" w:hAnsi="Times New Roman" w:cs="Times New Roman"/>
          <w:b/>
          <w:sz w:val="24"/>
          <w:szCs w:val="24"/>
        </w:rPr>
      </w:pPr>
      <w:r w:rsidRPr="00162B62">
        <w:rPr>
          <w:rFonts w:ascii="Times New Roman" w:hAnsi="Times New Roman" w:cs="Times New Roman"/>
          <w:b/>
          <w:sz w:val="24"/>
          <w:szCs w:val="24"/>
        </w:rPr>
        <w:t>Populasi dan Sampel</w:t>
      </w:r>
    </w:p>
    <w:p w:rsidR="00C024EB" w:rsidRPr="000D1E37" w:rsidRDefault="00C024EB" w:rsidP="000D1E37">
      <w:pPr>
        <w:tabs>
          <w:tab w:val="center" w:pos="4135"/>
          <w:tab w:val="left" w:pos="5415"/>
        </w:tabs>
        <w:spacing w:after="0" w:line="240" w:lineRule="auto"/>
        <w:ind w:firstLine="540"/>
        <w:jc w:val="both"/>
        <w:rPr>
          <w:rFonts w:ascii="Times New Roman" w:hAnsi="Times New Roman" w:cs="Times New Roman"/>
          <w:b/>
          <w:sz w:val="24"/>
          <w:szCs w:val="24"/>
        </w:rPr>
      </w:pPr>
      <w:r w:rsidRPr="00162B62">
        <w:rPr>
          <w:rFonts w:ascii="Times New Roman" w:hAnsi="Times New Roman" w:cs="Times New Roman"/>
          <w:sz w:val="24"/>
          <w:szCs w:val="24"/>
        </w:rPr>
        <w:t>Populasi dalam penelitian ini adalah KPRI Kartika Sembada Yogyakarta.</w:t>
      </w:r>
      <w:r w:rsidR="00162B62">
        <w:rPr>
          <w:rFonts w:ascii="Times New Roman" w:hAnsi="Times New Roman" w:cs="Times New Roman"/>
          <w:sz w:val="24"/>
          <w:szCs w:val="24"/>
          <w:lang w:val="id-ID"/>
        </w:rPr>
        <w:t xml:space="preserve"> </w:t>
      </w:r>
      <w:r w:rsidRPr="00162B62">
        <w:rPr>
          <w:rFonts w:ascii="Times New Roman" w:hAnsi="Times New Roman" w:cs="Times New Roman"/>
          <w:sz w:val="24"/>
          <w:szCs w:val="24"/>
        </w:rPr>
        <w:t>Dalam penelitian ini yang menjadi sampel yaitu Laporan Keuangan KPRI Kartika Sembada Yogyakarta.</w:t>
      </w:r>
    </w:p>
    <w:p w:rsidR="00C024EB" w:rsidRPr="00162B62" w:rsidRDefault="00C024EB" w:rsidP="00A55B99">
      <w:pPr>
        <w:tabs>
          <w:tab w:val="center" w:pos="4135"/>
          <w:tab w:val="left" w:pos="5415"/>
        </w:tabs>
        <w:spacing w:before="240" w:after="0" w:line="240" w:lineRule="auto"/>
        <w:jc w:val="both"/>
        <w:rPr>
          <w:rFonts w:ascii="Times New Roman" w:hAnsi="Times New Roman" w:cs="Times New Roman"/>
          <w:b/>
          <w:sz w:val="24"/>
          <w:szCs w:val="24"/>
        </w:rPr>
      </w:pPr>
      <w:r w:rsidRPr="00162B62">
        <w:rPr>
          <w:rFonts w:ascii="Times New Roman" w:hAnsi="Times New Roman" w:cs="Times New Roman"/>
          <w:b/>
          <w:sz w:val="24"/>
          <w:szCs w:val="24"/>
        </w:rPr>
        <w:t>Teknik Pengumpulan Data</w:t>
      </w:r>
    </w:p>
    <w:p w:rsidR="00A55B99" w:rsidRPr="000D1E37" w:rsidRDefault="00C024EB" w:rsidP="000D1E37">
      <w:pPr>
        <w:tabs>
          <w:tab w:val="center" w:pos="4135"/>
          <w:tab w:val="left" w:pos="5415"/>
        </w:tabs>
        <w:spacing w:after="200" w:line="240" w:lineRule="auto"/>
        <w:ind w:firstLine="540"/>
        <w:jc w:val="both"/>
        <w:rPr>
          <w:rFonts w:ascii="Times New Roman" w:hAnsi="Times New Roman" w:cs="Times New Roman"/>
          <w:sz w:val="24"/>
          <w:szCs w:val="24"/>
        </w:rPr>
      </w:pPr>
      <w:r w:rsidRPr="00162B62">
        <w:rPr>
          <w:rFonts w:ascii="Times New Roman" w:hAnsi="Times New Roman" w:cs="Times New Roman"/>
          <w:sz w:val="24"/>
          <w:szCs w:val="24"/>
        </w:rPr>
        <w:t xml:space="preserve">Metode pengumpulan data yang digunakan dalam penulisan skripsi ini adalah dengan melakukan pengamatan langsung di koperasi yang menjadi objek penelitian. </w:t>
      </w:r>
    </w:p>
    <w:p w:rsidR="00162B62" w:rsidRDefault="00C024EB" w:rsidP="00A55B99">
      <w:pPr>
        <w:tabs>
          <w:tab w:val="center" w:pos="4135"/>
          <w:tab w:val="left" w:pos="5415"/>
        </w:tabs>
        <w:spacing w:before="240" w:after="0" w:line="240" w:lineRule="auto"/>
        <w:jc w:val="both"/>
        <w:rPr>
          <w:rFonts w:ascii="Times New Roman" w:hAnsi="Times New Roman" w:cs="Times New Roman"/>
          <w:b/>
          <w:sz w:val="24"/>
          <w:szCs w:val="24"/>
        </w:rPr>
      </w:pPr>
      <w:r w:rsidRPr="00162B62">
        <w:rPr>
          <w:rFonts w:ascii="Times New Roman" w:hAnsi="Times New Roman" w:cs="Times New Roman"/>
          <w:b/>
          <w:sz w:val="24"/>
          <w:szCs w:val="24"/>
        </w:rPr>
        <w:t>Metode Analisis Data</w:t>
      </w:r>
    </w:p>
    <w:p w:rsidR="00A55B99" w:rsidRDefault="00C024EB" w:rsidP="000D1E37">
      <w:pPr>
        <w:tabs>
          <w:tab w:val="center" w:pos="4135"/>
          <w:tab w:val="left" w:pos="5415"/>
        </w:tabs>
        <w:spacing w:after="200" w:line="240" w:lineRule="auto"/>
        <w:ind w:firstLine="540"/>
        <w:jc w:val="both"/>
        <w:rPr>
          <w:rFonts w:ascii="Times New Roman" w:hAnsi="Times New Roman" w:cs="Times New Roman"/>
          <w:sz w:val="24"/>
          <w:szCs w:val="24"/>
        </w:rPr>
      </w:pPr>
      <w:r w:rsidRPr="00162B62">
        <w:rPr>
          <w:rFonts w:ascii="Times New Roman" w:hAnsi="Times New Roman" w:cs="Times New Roman"/>
          <w:sz w:val="24"/>
          <w:szCs w:val="24"/>
        </w:rPr>
        <w:t>Metode analisis yang peneliti gunakan dalam menganalisis data adalah bersifat Deskriptif Komparatif yaitu analisis data yang dilakukan dengan cara membandingkan antara teori-teori yang telah ada dengan data-data</w:t>
      </w:r>
      <w:r w:rsidR="00A55B99">
        <w:rPr>
          <w:rFonts w:ascii="Times New Roman" w:hAnsi="Times New Roman" w:cs="Times New Roman"/>
          <w:sz w:val="24"/>
          <w:szCs w:val="24"/>
        </w:rPr>
        <w:t xml:space="preserve"> yang didapat dari studi kasus.</w:t>
      </w:r>
    </w:p>
    <w:p w:rsidR="00C024EB" w:rsidRPr="00A55B99" w:rsidRDefault="00C024EB" w:rsidP="00A55B99">
      <w:pPr>
        <w:tabs>
          <w:tab w:val="center" w:pos="4135"/>
          <w:tab w:val="left" w:pos="5415"/>
        </w:tabs>
        <w:spacing w:before="240" w:after="200" w:line="240" w:lineRule="auto"/>
        <w:ind w:firstLine="540"/>
        <w:jc w:val="both"/>
        <w:rPr>
          <w:rFonts w:ascii="Times New Roman" w:hAnsi="Times New Roman" w:cs="Times New Roman"/>
          <w:b/>
          <w:sz w:val="24"/>
          <w:szCs w:val="24"/>
        </w:rPr>
      </w:pPr>
      <w:r w:rsidRPr="00162B62">
        <w:rPr>
          <w:rFonts w:ascii="Times New Roman" w:hAnsi="Times New Roman" w:cs="Times New Roman"/>
          <w:sz w:val="24"/>
          <w:szCs w:val="24"/>
        </w:rPr>
        <w:lastRenderedPageBreak/>
        <w:t>Menurut Sugiyono (2016) menyatakan bahwa: “Analisis data merupakan proses mencari dan menyusun secara sistematis data yang diperoleh dari hasil wawancara, catatan lapangan dan dokumentasi, dengan cara mengorganisasikan data kedalam kategori, menjabarkan kedalam unit-unit, melakukan sintesa, menyususn kedalam pola, memilih mana yang penting dan yang akan dipelajari dan membuat kesimpulan, sehingga mudah dipahami oleh diri sendiri maupun orang lain”.</w:t>
      </w:r>
    </w:p>
    <w:p w:rsidR="00C024EB" w:rsidRPr="00424D81" w:rsidRDefault="00C024EB" w:rsidP="00424D81">
      <w:pPr>
        <w:spacing w:line="240" w:lineRule="auto"/>
        <w:jc w:val="both"/>
        <w:rPr>
          <w:rFonts w:ascii="Times New Roman" w:hAnsi="Times New Roman"/>
          <w:b/>
          <w:sz w:val="24"/>
          <w:szCs w:val="24"/>
          <w:lang w:val="id-ID"/>
        </w:rPr>
      </w:pPr>
    </w:p>
    <w:p w:rsidR="00424D81" w:rsidRDefault="00A55B99" w:rsidP="00A55B99">
      <w:pPr>
        <w:spacing w:after="0" w:line="240" w:lineRule="auto"/>
        <w:jc w:val="both"/>
        <w:rPr>
          <w:rFonts w:ascii="Times New Roman" w:hAnsi="Times New Roman"/>
          <w:b/>
          <w:sz w:val="24"/>
          <w:szCs w:val="24"/>
          <w:lang w:val="id-ID"/>
        </w:rPr>
      </w:pPr>
      <w:r>
        <w:rPr>
          <w:rFonts w:ascii="Times New Roman" w:hAnsi="Times New Roman"/>
          <w:b/>
          <w:sz w:val="24"/>
          <w:szCs w:val="24"/>
          <w:lang w:val="id-ID"/>
        </w:rPr>
        <w:t>HASIL PENELITIAN DAN PEMBAHASAN</w:t>
      </w:r>
    </w:p>
    <w:p w:rsidR="00A55B99" w:rsidRPr="00A55B99" w:rsidRDefault="00A55B99" w:rsidP="00A55B99">
      <w:pPr>
        <w:tabs>
          <w:tab w:val="center" w:pos="4135"/>
          <w:tab w:val="left" w:pos="5415"/>
        </w:tabs>
        <w:spacing w:after="0" w:line="240" w:lineRule="auto"/>
        <w:rPr>
          <w:rFonts w:ascii="Times New Roman" w:hAnsi="Times New Roman"/>
          <w:b/>
          <w:sz w:val="24"/>
          <w:szCs w:val="24"/>
        </w:rPr>
      </w:pPr>
      <w:r w:rsidRPr="00A55B99">
        <w:rPr>
          <w:rFonts w:ascii="Times New Roman" w:hAnsi="Times New Roman"/>
          <w:b/>
          <w:sz w:val="24"/>
          <w:szCs w:val="24"/>
        </w:rPr>
        <w:t>Gambaran Umum Perusahaan</w:t>
      </w:r>
    </w:p>
    <w:p w:rsidR="00A55B99" w:rsidRPr="00A55B99" w:rsidRDefault="00A55B99" w:rsidP="00A55B99">
      <w:pPr>
        <w:tabs>
          <w:tab w:val="center" w:pos="4135"/>
          <w:tab w:val="left" w:pos="5415"/>
        </w:tabs>
        <w:spacing w:after="0" w:line="240" w:lineRule="auto"/>
        <w:rPr>
          <w:rFonts w:ascii="Times New Roman" w:hAnsi="Times New Roman"/>
          <w:b/>
          <w:sz w:val="24"/>
          <w:szCs w:val="24"/>
        </w:rPr>
      </w:pPr>
      <w:r w:rsidRPr="00A55B99">
        <w:rPr>
          <w:rFonts w:ascii="Times New Roman" w:hAnsi="Times New Roman"/>
          <w:b/>
          <w:sz w:val="24"/>
          <w:szCs w:val="24"/>
        </w:rPr>
        <w:t>Sejarah singkat Koperasi Kartika Sembada Yogyakarta</w:t>
      </w:r>
    </w:p>
    <w:p w:rsidR="00A55B99" w:rsidRDefault="00A55B99" w:rsidP="009F6D2D">
      <w:pPr>
        <w:spacing w:line="240" w:lineRule="auto"/>
        <w:ind w:firstLine="540"/>
        <w:jc w:val="both"/>
        <w:rPr>
          <w:rFonts w:ascii="Times New Roman" w:hAnsi="Times New Roman"/>
          <w:sz w:val="24"/>
          <w:szCs w:val="24"/>
          <w:shd w:val="clear" w:color="auto" w:fill="FFFFFF"/>
          <w:lang w:val="id-ID"/>
        </w:rPr>
      </w:pPr>
      <w:r w:rsidRPr="00415241">
        <w:rPr>
          <w:rFonts w:ascii="Times New Roman" w:hAnsi="Times New Roman"/>
          <w:bCs/>
          <w:sz w:val="24"/>
          <w:szCs w:val="24"/>
        </w:rPr>
        <w:t xml:space="preserve">Koperasi Kartika Sembada Yogyakarta berdiri pada tahun 1982 dilingkungan kementerian pendidikan PPPPTK Matematika Yogyakarta. </w:t>
      </w:r>
      <w:r w:rsidRPr="00415241">
        <w:rPr>
          <w:rFonts w:ascii="Times New Roman" w:hAnsi="Times New Roman"/>
          <w:sz w:val="24"/>
          <w:szCs w:val="24"/>
          <w:shd w:val="clear" w:color="auto" w:fill="FFFFFF"/>
        </w:rPr>
        <w:t>Koperasi Kartika Sembada bernama Koperasi Pegawai Negeri PPPG Matematika, disingkat KPN PPPG Matematika. KPN PPPG Matematika didirikan berdasarkan surat ketetapan Badan Hukum No. 1255/BH/XI, tanggal 4 Oktob</w:t>
      </w:r>
      <w:r>
        <w:rPr>
          <w:rFonts w:ascii="Times New Roman" w:hAnsi="Times New Roman"/>
          <w:sz w:val="24"/>
          <w:szCs w:val="24"/>
          <w:shd w:val="clear" w:color="auto" w:fill="FFFFFF"/>
        </w:rPr>
        <w:t>er 1982</w:t>
      </w:r>
      <w:r>
        <w:rPr>
          <w:rFonts w:ascii="Times New Roman" w:hAnsi="Times New Roman"/>
          <w:sz w:val="24"/>
          <w:szCs w:val="24"/>
          <w:shd w:val="clear" w:color="auto" w:fill="FFFFFF"/>
          <w:lang w:val="id-ID"/>
        </w:rPr>
        <w:t>.</w:t>
      </w:r>
    </w:p>
    <w:p w:rsidR="009F6D2D" w:rsidRDefault="0049662C" w:rsidP="009F6D2D">
      <w:pPr>
        <w:spacing w:after="0" w:line="240" w:lineRule="auto"/>
        <w:rPr>
          <w:rFonts w:ascii="Times New Roman" w:hAnsi="Times New Roman"/>
          <w:b/>
          <w:sz w:val="24"/>
          <w:szCs w:val="24"/>
        </w:rPr>
      </w:pPr>
      <w:r w:rsidRPr="0049662C">
        <w:rPr>
          <w:rFonts w:ascii="Times New Roman" w:hAnsi="Times New Roman"/>
          <w:b/>
          <w:sz w:val="24"/>
          <w:szCs w:val="24"/>
        </w:rPr>
        <w:t>Penyajian Laporan Keuangan Koperasi Kartika Sembada Yogyakarta</w:t>
      </w:r>
    </w:p>
    <w:p w:rsidR="0049662C" w:rsidRPr="009F6D2D" w:rsidRDefault="0049662C" w:rsidP="009F6D2D">
      <w:pPr>
        <w:spacing w:line="240" w:lineRule="auto"/>
        <w:ind w:firstLine="540"/>
        <w:jc w:val="both"/>
        <w:rPr>
          <w:rFonts w:ascii="Times New Roman" w:hAnsi="Times New Roman"/>
          <w:b/>
          <w:sz w:val="24"/>
          <w:szCs w:val="24"/>
        </w:rPr>
      </w:pPr>
      <w:r w:rsidRPr="0049662C">
        <w:rPr>
          <w:rFonts w:ascii="Times New Roman" w:hAnsi="Times New Roman" w:cs="Times New Roman"/>
          <w:sz w:val="24"/>
          <w:szCs w:val="24"/>
        </w:rPr>
        <w:t xml:space="preserve">Koperasi Kartika Sembada Yogyakarta menyusun laporan keuangan pada akhir tahun, dan dalam penyajiannya disusun secara komparatif yaitu pada tahun 2018 dan 2019. Dengan penyajian laporan keuangan secara komparatif tersebut diharapkan akan dapat membandingkan laporan keuangan tahun lalu dengan yang sekarang untuk dapat menilai/mengidentifikasikan kondisi dan kinerja koperasi. Penyajian laporan keuangan Koperasi Kartika Sembada Yogyakarta ini tidak dilengkapi dengan laporan </w:t>
      </w:r>
      <w:r w:rsidRPr="0049662C">
        <w:rPr>
          <w:rFonts w:ascii="Times New Roman" w:hAnsi="Times New Roman" w:cs="Times New Roman"/>
        </w:rPr>
        <w:t xml:space="preserve">perubahan modal dan laporan arus kas yang merupakan laporan yang menyajikan informasi mengenai perubahan modal perusahaan dan penanaman kas, pembayaran dan perubahan bersih pada kas yang berasal dari akitvitas perusahaan selama satu periode. </w:t>
      </w:r>
      <w:r w:rsidRPr="0049662C">
        <w:rPr>
          <w:rFonts w:ascii="Times New Roman" w:hAnsi="Times New Roman" w:cs="Times New Roman"/>
          <w:sz w:val="24"/>
          <w:szCs w:val="24"/>
        </w:rPr>
        <w:t>Laporan koperasi ini terdiri dari:</w:t>
      </w:r>
    </w:p>
    <w:p w:rsidR="0049662C" w:rsidRPr="00E93F74" w:rsidRDefault="0049662C" w:rsidP="0049662C">
      <w:pPr>
        <w:pStyle w:val="ListParagraph"/>
        <w:numPr>
          <w:ilvl w:val="0"/>
          <w:numId w:val="14"/>
        </w:numPr>
        <w:spacing w:line="240" w:lineRule="auto"/>
        <w:ind w:left="360"/>
        <w:jc w:val="both"/>
        <w:rPr>
          <w:rFonts w:ascii="Times New Roman" w:hAnsi="Times New Roman" w:cs="Times New Roman"/>
          <w:b/>
          <w:sz w:val="24"/>
          <w:szCs w:val="24"/>
        </w:rPr>
      </w:pPr>
      <w:r w:rsidRPr="00E93F74">
        <w:rPr>
          <w:rFonts w:ascii="Times New Roman" w:hAnsi="Times New Roman" w:cs="Times New Roman"/>
          <w:b/>
          <w:sz w:val="24"/>
          <w:szCs w:val="24"/>
        </w:rPr>
        <w:t xml:space="preserve">Neraca </w:t>
      </w:r>
    </w:p>
    <w:p w:rsidR="0049662C" w:rsidRDefault="0049662C" w:rsidP="0049662C">
      <w:pPr>
        <w:pStyle w:val="ListParagraph"/>
        <w:spacing w:line="240" w:lineRule="auto"/>
        <w:ind w:left="0" w:firstLine="540"/>
        <w:jc w:val="both"/>
        <w:rPr>
          <w:rFonts w:ascii="Times New Roman" w:hAnsi="Times New Roman" w:cs="Times New Roman"/>
          <w:sz w:val="24"/>
          <w:szCs w:val="24"/>
        </w:rPr>
      </w:pPr>
      <w:r w:rsidRPr="00E93F74">
        <w:rPr>
          <w:rFonts w:ascii="Times New Roman" w:hAnsi="Times New Roman" w:cs="Times New Roman"/>
          <w:sz w:val="24"/>
          <w:szCs w:val="24"/>
        </w:rPr>
        <w:t>Neraca merupakan suatu laporan yang menggambarkan posisi keuangan perusah</w:t>
      </w:r>
      <w:r>
        <w:rPr>
          <w:rFonts w:ascii="Times New Roman" w:hAnsi="Times New Roman" w:cs="Times New Roman"/>
          <w:sz w:val="24"/>
          <w:szCs w:val="24"/>
        </w:rPr>
        <w:t xml:space="preserve">aan pada suatu saat tertentu. </w:t>
      </w:r>
      <w:r w:rsidRPr="00E93F74">
        <w:rPr>
          <w:rFonts w:ascii="Times New Roman" w:hAnsi="Times New Roman" w:cs="Times New Roman"/>
          <w:sz w:val="24"/>
          <w:szCs w:val="24"/>
        </w:rPr>
        <w:t>Pada akun aktiva yang disajikan oleh Koperasi Kar</w:t>
      </w:r>
      <w:r>
        <w:rPr>
          <w:rFonts w:ascii="Times New Roman" w:hAnsi="Times New Roman" w:cs="Times New Roman"/>
          <w:sz w:val="24"/>
          <w:szCs w:val="24"/>
        </w:rPr>
        <w:t>tika Sembada Yogyakarta</w:t>
      </w:r>
      <w:r w:rsidRPr="00E93F74">
        <w:rPr>
          <w:rFonts w:ascii="Times New Roman" w:hAnsi="Times New Roman" w:cs="Times New Roman"/>
          <w:sz w:val="24"/>
          <w:szCs w:val="24"/>
        </w:rPr>
        <w:t xml:space="preserve"> adalah aktiva lancar, aktiva tetap, perkiraan sementara, dan aktiva lainnya. Pada akun passiva disajikan kewajiban jangka pende</w:t>
      </w:r>
      <w:r>
        <w:rPr>
          <w:rFonts w:ascii="Times New Roman" w:hAnsi="Times New Roman" w:cs="Times New Roman"/>
          <w:sz w:val="24"/>
          <w:szCs w:val="24"/>
        </w:rPr>
        <w:t>k dan kekayaan bersih koperasi.</w:t>
      </w:r>
    </w:p>
    <w:p w:rsidR="0049662C" w:rsidRDefault="0049662C" w:rsidP="0049662C">
      <w:pPr>
        <w:pStyle w:val="ListParagraph"/>
        <w:spacing w:line="240" w:lineRule="auto"/>
        <w:ind w:left="1440" w:firstLine="720"/>
        <w:jc w:val="both"/>
        <w:rPr>
          <w:rFonts w:ascii="Times New Roman" w:hAnsi="Times New Roman" w:cs="Times New Roman"/>
          <w:sz w:val="24"/>
          <w:szCs w:val="24"/>
        </w:rPr>
      </w:pPr>
    </w:p>
    <w:p w:rsidR="0049662C" w:rsidRDefault="0049662C" w:rsidP="0049662C">
      <w:pPr>
        <w:pStyle w:val="ListParagraph"/>
        <w:spacing w:line="240" w:lineRule="auto"/>
        <w:ind w:left="1440" w:firstLine="720"/>
        <w:jc w:val="both"/>
        <w:rPr>
          <w:rFonts w:ascii="Times New Roman" w:hAnsi="Times New Roman" w:cs="Times New Roman"/>
          <w:sz w:val="24"/>
          <w:szCs w:val="24"/>
        </w:rPr>
      </w:pPr>
    </w:p>
    <w:p w:rsidR="009F6D2D" w:rsidRDefault="009F6D2D" w:rsidP="0049662C">
      <w:pPr>
        <w:pStyle w:val="ListParagraph"/>
        <w:spacing w:line="240" w:lineRule="auto"/>
        <w:ind w:left="1440" w:firstLine="720"/>
        <w:jc w:val="both"/>
        <w:rPr>
          <w:rFonts w:ascii="Times New Roman" w:hAnsi="Times New Roman" w:cs="Times New Roman"/>
          <w:sz w:val="24"/>
          <w:szCs w:val="24"/>
        </w:rPr>
      </w:pPr>
    </w:p>
    <w:p w:rsidR="009F6D2D" w:rsidRDefault="009F6D2D" w:rsidP="0049662C">
      <w:pPr>
        <w:pStyle w:val="ListParagraph"/>
        <w:spacing w:line="240" w:lineRule="auto"/>
        <w:ind w:left="1440" w:firstLine="720"/>
        <w:jc w:val="both"/>
        <w:rPr>
          <w:rFonts w:ascii="Times New Roman" w:hAnsi="Times New Roman" w:cs="Times New Roman"/>
          <w:sz w:val="24"/>
          <w:szCs w:val="24"/>
        </w:rPr>
      </w:pPr>
    </w:p>
    <w:p w:rsidR="009F6D2D" w:rsidRDefault="009F6D2D" w:rsidP="0049662C">
      <w:pPr>
        <w:pStyle w:val="ListParagraph"/>
        <w:spacing w:line="240" w:lineRule="auto"/>
        <w:ind w:left="1440" w:firstLine="720"/>
        <w:jc w:val="both"/>
        <w:rPr>
          <w:rFonts w:ascii="Times New Roman" w:hAnsi="Times New Roman" w:cs="Times New Roman"/>
          <w:sz w:val="24"/>
          <w:szCs w:val="24"/>
        </w:rPr>
      </w:pPr>
    </w:p>
    <w:p w:rsidR="009F6D2D" w:rsidRDefault="009F6D2D" w:rsidP="0049662C">
      <w:pPr>
        <w:pStyle w:val="ListParagraph"/>
        <w:spacing w:line="240" w:lineRule="auto"/>
        <w:ind w:left="1440" w:firstLine="720"/>
        <w:jc w:val="both"/>
        <w:rPr>
          <w:rFonts w:ascii="Times New Roman" w:hAnsi="Times New Roman" w:cs="Times New Roman"/>
          <w:sz w:val="24"/>
          <w:szCs w:val="24"/>
        </w:rPr>
      </w:pPr>
    </w:p>
    <w:p w:rsidR="009F6D2D" w:rsidRDefault="009F6D2D" w:rsidP="0049662C">
      <w:pPr>
        <w:pStyle w:val="ListParagraph"/>
        <w:spacing w:line="240" w:lineRule="auto"/>
        <w:ind w:left="1440" w:firstLine="720"/>
        <w:jc w:val="both"/>
        <w:rPr>
          <w:rFonts w:ascii="Times New Roman" w:hAnsi="Times New Roman" w:cs="Times New Roman"/>
          <w:sz w:val="24"/>
          <w:szCs w:val="24"/>
        </w:rPr>
      </w:pPr>
    </w:p>
    <w:p w:rsidR="009F6D2D" w:rsidRDefault="009F6D2D" w:rsidP="0049662C">
      <w:pPr>
        <w:pStyle w:val="ListParagraph"/>
        <w:spacing w:line="240" w:lineRule="auto"/>
        <w:ind w:left="1440" w:firstLine="720"/>
        <w:jc w:val="both"/>
        <w:rPr>
          <w:rFonts w:ascii="Times New Roman" w:hAnsi="Times New Roman" w:cs="Times New Roman"/>
          <w:sz w:val="24"/>
          <w:szCs w:val="24"/>
        </w:rPr>
      </w:pPr>
    </w:p>
    <w:p w:rsidR="009F6D2D" w:rsidRPr="001B558C" w:rsidRDefault="009F6D2D" w:rsidP="0049662C">
      <w:pPr>
        <w:pStyle w:val="ListParagraph"/>
        <w:spacing w:line="240" w:lineRule="auto"/>
        <w:ind w:left="1440" w:firstLine="720"/>
        <w:jc w:val="both"/>
        <w:rPr>
          <w:rFonts w:ascii="Times New Roman" w:hAnsi="Times New Roman" w:cs="Times New Roman"/>
          <w:sz w:val="24"/>
          <w:szCs w:val="24"/>
        </w:rPr>
      </w:pPr>
    </w:p>
    <w:p w:rsidR="0049662C" w:rsidRPr="001A11F9" w:rsidRDefault="0049662C" w:rsidP="0049662C">
      <w:pPr>
        <w:pStyle w:val="ListParagraph"/>
        <w:spacing w:line="240" w:lineRule="auto"/>
        <w:ind w:left="810" w:firstLine="540"/>
        <w:rPr>
          <w:rFonts w:ascii="Times New Roman" w:hAnsi="Times New Roman" w:cs="Times New Roman"/>
          <w:sz w:val="24"/>
          <w:szCs w:val="24"/>
          <w:lang w:val="id-ID"/>
        </w:rPr>
      </w:pPr>
      <w:r>
        <w:rPr>
          <w:rFonts w:ascii="Times New Roman" w:hAnsi="Times New Roman" w:cs="Times New Roman"/>
          <w:b/>
          <w:sz w:val="24"/>
          <w:szCs w:val="24"/>
        </w:rPr>
        <w:lastRenderedPageBreak/>
        <w:t>Tabel IV.2 Neraca Koperasi Kartika Sembada Yogykarta</w:t>
      </w:r>
    </w:p>
    <w:p w:rsidR="0049662C" w:rsidRPr="001A11F9" w:rsidRDefault="0049662C" w:rsidP="0049662C">
      <w:pPr>
        <w:spacing w:after="0" w:line="240" w:lineRule="auto"/>
        <w:ind w:left="720"/>
        <w:jc w:val="center"/>
        <w:rPr>
          <w:rFonts w:ascii="Times New Roman" w:hAnsi="Times New Roman" w:cs="Times New Roman"/>
          <w:sz w:val="24"/>
          <w:szCs w:val="24"/>
          <w:lang w:val="id-ID"/>
        </w:rPr>
      </w:pPr>
      <w:r w:rsidRPr="000B2D2F">
        <w:rPr>
          <w:noProof/>
        </w:rPr>
        <w:drawing>
          <wp:inline distT="0" distB="0" distL="0" distR="0" wp14:anchorId="1FF0D646" wp14:editId="7559109F">
            <wp:extent cx="4741415" cy="6505575"/>
            <wp:effectExtent l="0" t="0" r="2540" b="0"/>
            <wp:docPr id="10" name="Picture 10" descr="D:\TRYKUN\1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YKUN\1n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3185" cy="6549165"/>
                    </a:xfrm>
                    <a:prstGeom prst="rect">
                      <a:avLst/>
                    </a:prstGeom>
                    <a:noFill/>
                    <a:ln>
                      <a:noFill/>
                    </a:ln>
                  </pic:spPr>
                </pic:pic>
              </a:graphicData>
            </a:graphic>
          </wp:inline>
        </w:drawing>
      </w:r>
    </w:p>
    <w:p w:rsidR="0049662C" w:rsidRDefault="0049662C" w:rsidP="0049662C">
      <w:pPr>
        <w:spacing w:after="0" w:line="240" w:lineRule="auto"/>
        <w:ind w:left="720" w:firstLine="720"/>
        <w:jc w:val="center"/>
        <w:rPr>
          <w:rFonts w:ascii="Times New Roman" w:hAnsi="Times New Roman" w:cs="Times New Roman"/>
          <w:i/>
          <w:sz w:val="24"/>
          <w:szCs w:val="24"/>
        </w:rPr>
      </w:pPr>
      <w:r w:rsidRPr="00BD24BF">
        <w:rPr>
          <w:rFonts w:ascii="Times New Roman" w:hAnsi="Times New Roman" w:cs="Times New Roman"/>
          <w:i/>
          <w:sz w:val="24"/>
          <w:szCs w:val="24"/>
        </w:rPr>
        <w:t>Sumber: Koperasi Kartika Sembada Yogyakarta</w:t>
      </w:r>
    </w:p>
    <w:p w:rsidR="0049662C" w:rsidRDefault="0049662C" w:rsidP="0049662C">
      <w:pPr>
        <w:spacing w:after="0" w:line="240" w:lineRule="auto"/>
        <w:ind w:left="720" w:firstLine="720"/>
        <w:jc w:val="center"/>
        <w:rPr>
          <w:rFonts w:ascii="Times New Roman" w:hAnsi="Times New Roman" w:cs="Times New Roman"/>
          <w:i/>
          <w:sz w:val="24"/>
          <w:szCs w:val="24"/>
        </w:rPr>
      </w:pPr>
    </w:p>
    <w:p w:rsidR="0049662C" w:rsidRDefault="0049662C" w:rsidP="0049662C">
      <w:pPr>
        <w:spacing w:after="0" w:line="240" w:lineRule="auto"/>
        <w:ind w:left="720" w:firstLine="720"/>
        <w:jc w:val="center"/>
        <w:rPr>
          <w:rFonts w:ascii="Times New Roman" w:hAnsi="Times New Roman" w:cs="Times New Roman"/>
          <w:i/>
          <w:sz w:val="24"/>
          <w:szCs w:val="24"/>
        </w:rPr>
      </w:pPr>
    </w:p>
    <w:p w:rsidR="0049662C" w:rsidRDefault="0049662C" w:rsidP="0049662C">
      <w:pPr>
        <w:spacing w:after="0" w:line="240" w:lineRule="auto"/>
        <w:ind w:left="720" w:firstLine="720"/>
        <w:jc w:val="center"/>
        <w:rPr>
          <w:rFonts w:ascii="Times New Roman" w:hAnsi="Times New Roman" w:cs="Times New Roman"/>
          <w:i/>
          <w:sz w:val="24"/>
          <w:szCs w:val="24"/>
        </w:rPr>
      </w:pPr>
    </w:p>
    <w:p w:rsidR="0049662C" w:rsidRDefault="0049662C" w:rsidP="0049662C">
      <w:pPr>
        <w:spacing w:after="0" w:line="240" w:lineRule="auto"/>
        <w:ind w:firstLine="720"/>
        <w:jc w:val="center"/>
        <w:rPr>
          <w:rFonts w:ascii="Times New Roman" w:hAnsi="Times New Roman" w:cs="Times New Roman"/>
          <w:i/>
          <w:sz w:val="24"/>
          <w:szCs w:val="24"/>
        </w:rPr>
      </w:pPr>
      <w:r>
        <w:rPr>
          <w:rFonts w:ascii="Times New Roman" w:hAnsi="Times New Roman" w:cs="Times New Roman"/>
          <w:b/>
          <w:sz w:val="24"/>
          <w:szCs w:val="24"/>
        </w:rPr>
        <w:lastRenderedPageBreak/>
        <w:t>Tabel IV.3 Neraca Koperasi Kartika Sembada Yogykarta</w:t>
      </w:r>
    </w:p>
    <w:p w:rsidR="0049662C" w:rsidRPr="001A11F9" w:rsidRDefault="0049662C" w:rsidP="0049662C">
      <w:pPr>
        <w:spacing w:after="0"/>
        <w:ind w:left="720" w:firstLine="720"/>
        <w:jc w:val="center"/>
        <w:rPr>
          <w:rFonts w:ascii="Times New Roman" w:hAnsi="Times New Roman" w:cs="Times New Roman"/>
          <w:sz w:val="24"/>
          <w:szCs w:val="24"/>
          <w:lang w:val="id-ID"/>
        </w:rPr>
      </w:pPr>
    </w:p>
    <w:p w:rsidR="0049662C" w:rsidRDefault="0049662C" w:rsidP="0049662C">
      <w:pPr>
        <w:spacing w:after="0"/>
        <w:ind w:firstLine="720"/>
        <w:jc w:val="both"/>
        <w:rPr>
          <w:rFonts w:ascii="Times New Roman" w:hAnsi="Times New Roman" w:cs="Times New Roman"/>
          <w:sz w:val="24"/>
          <w:szCs w:val="24"/>
        </w:rPr>
      </w:pPr>
      <w:r w:rsidRPr="000B2D2F">
        <w:rPr>
          <w:noProof/>
        </w:rPr>
        <w:drawing>
          <wp:inline distT="0" distB="0" distL="0" distR="0" wp14:anchorId="3ACA5DE1" wp14:editId="008043E1">
            <wp:extent cx="4676152" cy="6800850"/>
            <wp:effectExtent l="0" t="0" r="0" b="0"/>
            <wp:docPr id="17" name="Picture 17" descr="D:\TRYKUN\2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RYKUN\2n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725" cy="6824953"/>
                    </a:xfrm>
                    <a:prstGeom prst="rect">
                      <a:avLst/>
                    </a:prstGeom>
                    <a:noFill/>
                    <a:ln>
                      <a:noFill/>
                    </a:ln>
                  </pic:spPr>
                </pic:pic>
              </a:graphicData>
            </a:graphic>
          </wp:inline>
        </w:drawing>
      </w:r>
    </w:p>
    <w:p w:rsidR="0049662C" w:rsidRPr="00BD24BF" w:rsidRDefault="0049662C" w:rsidP="0049662C">
      <w:pPr>
        <w:spacing w:after="0"/>
        <w:ind w:firstLine="720"/>
        <w:jc w:val="center"/>
        <w:rPr>
          <w:rFonts w:ascii="Times New Roman" w:hAnsi="Times New Roman" w:cs="Times New Roman"/>
          <w:i/>
          <w:sz w:val="24"/>
          <w:szCs w:val="24"/>
        </w:rPr>
      </w:pPr>
      <w:r w:rsidRPr="00BD24BF">
        <w:rPr>
          <w:rFonts w:ascii="Times New Roman" w:hAnsi="Times New Roman" w:cs="Times New Roman"/>
          <w:i/>
          <w:sz w:val="24"/>
          <w:szCs w:val="24"/>
        </w:rPr>
        <w:t>Sumber: Koperasi Kartika Sembada Yogyakarta</w:t>
      </w:r>
    </w:p>
    <w:p w:rsidR="005D2871" w:rsidRPr="005D2871" w:rsidRDefault="005D2871" w:rsidP="005D2871">
      <w:pPr>
        <w:spacing w:after="0" w:line="240" w:lineRule="auto"/>
        <w:jc w:val="both"/>
        <w:rPr>
          <w:rFonts w:ascii="Times New Roman" w:hAnsi="Times New Roman" w:cs="Times New Roman"/>
          <w:b/>
          <w:sz w:val="24"/>
          <w:szCs w:val="24"/>
        </w:rPr>
      </w:pPr>
      <w:r w:rsidRPr="005D2871">
        <w:rPr>
          <w:rFonts w:ascii="Times New Roman" w:hAnsi="Times New Roman" w:cs="Times New Roman"/>
          <w:b/>
          <w:sz w:val="24"/>
          <w:szCs w:val="24"/>
        </w:rPr>
        <w:lastRenderedPageBreak/>
        <w:t xml:space="preserve">Perhitungan Hasil Usaha </w:t>
      </w:r>
    </w:p>
    <w:p w:rsidR="005D2871" w:rsidRPr="005D2871" w:rsidRDefault="005D2871" w:rsidP="005D2871">
      <w:pPr>
        <w:spacing w:after="0" w:line="240" w:lineRule="auto"/>
        <w:ind w:firstLine="540"/>
        <w:jc w:val="both"/>
        <w:rPr>
          <w:rFonts w:ascii="Times New Roman" w:hAnsi="Times New Roman" w:cs="Times New Roman"/>
          <w:sz w:val="24"/>
          <w:szCs w:val="24"/>
          <w:lang w:val="id-ID"/>
        </w:rPr>
      </w:pPr>
      <w:r w:rsidRPr="005D2871">
        <w:rPr>
          <w:rFonts w:ascii="Times New Roman" w:hAnsi="Times New Roman" w:cs="Times New Roman"/>
          <w:sz w:val="24"/>
          <w:szCs w:val="24"/>
        </w:rPr>
        <w:t>Perhitungan hasil usaha disajikan dalam bentuk single step atau dalam bentuk langsung, dimana dalam penyajiannya hanya terdapat 2 (dua) akun yaitu pendapatan dan beban. Pendapatan dikurangkan dari beban akan menghasilkan laba rugi bersih atau sisa hasil usaha.</w:t>
      </w:r>
    </w:p>
    <w:p w:rsidR="005D2871" w:rsidRPr="001A11F9" w:rsidRDefault="005D2871" w:rsidP="005D2871">
      <w:pPr>
        <w:pStyle w:val="ListParagraph"/>
        <w:spacing w:after="0" w:line="240" w:lineRule="auto"/>
        <w:ind w:left="2250" w:hanging="1440"/>
        <w:jc w:val="center"/>
        <w:rPr>
          <w:rFonts w:ascii="Times New Roman" w:hAnsi="Times New Roman" w:cs="Times New Roman"/>
          <w:sz w:val="24"/>
          <w:szCs w:val="24"/>
          <w:lang w:val="id-ID"/>
        </w:rPr>
      </w:pPr>
      <w:r>
        <w:rPr>
          <w:rFonts w:ascii="Times New Roman" w:hAnsi="Times New Roman" w:cs="Times New Roman"/>
          <w:b/>
          <w:sz w:val="24"/>
          <w:szCs w:val="24"/>
        </w:rPr>
        <w:t>Tabel IV.3 Perhitungan Hasil Usaha Koperasi Kartika Sembada</w:t>
      </w:r>
    </w:p>
    <w:p w:rsidR="005D2871" w:rsidRDefault="005D2871" w:rsidP="005D2871">
      <w:pPr>
        <w:spacing w:after="0" w:line="240" w:lineRule="auto"/>
        <w:ind w:right="171" w:firstLine="720"/>
        <w:jc w:val="center"/>
        <w:rPr>
          <w:rFonts w:ascii="Times New Roman" w:hAnsi="Times New Roman" w:cs="Times New Roman"/>
          <w:sz w:val="24"/>
          <w:szCs w:val="24"/>
        </w:rPr>
      </w:pPr>
      <w:r w:rsidRPr="000B2D2F">
        <w:rPr>
          <w:noProof/>
        </w:rPr>
        <w:drawing>
          <wp:inline distT="0" distB="0" distL="0" distR="0" wp14:anchorId="29AFA5D9" wp14:editId="527A42EF">
            <wp:extent cx="4704810" cy="5057775"/>
            <wp:effectExtent l="0" t="0" r="635" b="0"/>
            <wp:docPr id="21" name="Picture 21" descr="D:\TRYKUN\3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RYKUN\3n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8580" cy="5061828"/>
                    </a:xfrm>
                    <a:prstGeom prst="rect">
                      <a:avLst/>
                    </a:prstGeom>
                    <a:noFill/>
                    <a:ln>
                      <a:noFill/>
                    </a:ln>
                  </pic:spPr>
                </pic:pic>
              </a:graphicData>
            </a:graphic>
          </wp:inline>
        </w:drawing>
      </w:r>
    </w:p>
    <w:p w:rsidR="005D2871" w:rsidRDefault="005D2871" w:rsidP="005D2871">
      <w:pPr>
        <w:spacing w:after="0" w:line="240" w:lineRule="auto"/>
        <w:ind w:firstLine="720"/>
        <w:jc w:val="center"/>
        <w:rPr>
          <w:rFonts w:ascii="Times New Roman" w:hAnsi="Times New Roman" w:cs="Times New Roman"/>
          <w:i/>
          <w:sz w:val="24"/>
          <w:szCs w:val="24"/>
          <w:lang w:val="id-ID"/>
        </w:rPr>
      </w:pPr>
      <w:r w:rsidRPr="00BD24BF">
        <w:rPr>
          <w:rFonts w:ascii="Times New Roman" w:hAnsi="Times New Roman" w:cs="Times New Roman"/>
          <w:i/>
          <w:sz w:val="24"/>
          <w:szCs w:val="24"/>
        </w:rPr>
        <w:t>Sumber: Koperasi Kartika Sembada Yogyakarta</w:t>
      </w:r>
    </w:p>
    <w:p w:rsidR="005D2871" w:rsidRPr="001A11F9" w:rsidRDefault="005D2871" w:rsidP="005D2871">
      <w:pPr>
        <w:spacing w:after="0" w:line="240" w:lineRule="auto"/>
        <w:ind w:firstLine="720"/>
        <w:jc w:val="center"/>
        <w:rPr>
          <w:rFonts w:ascii="Times New Roman" w:hAnsi="Times New Roman" w:cs="Times New Roman"/>
          <w:i/>
          <w:sz w:val="24"/>
          <w:szCs w:val="24"/>
          <w:lang w:val="id-ID"/>
        </w:rPr>
      </w:pPr>
    </w:p>
    <w:p w:rsidR="0049662C" w:rsidRPr="0049662C" w:rsidRDefault="0049662C" w:rsidP="005D2871">
      <w:pPr>
        <w:spacing w:after="0" w:line="240" w:lineRule="auto"/>
        <w:ind w:left="720" w:firstLine="720"/>
        <w:rPr>
          <w:rFonts w:ascii="Times New Roman" w:hAnsi="Times New Roman" w:cs="Times New Roman"/>
          <w:sz w:val="24"/>
          <w:szCs w:val="24"/>
          <w:lang w:val="id-ID"/>
        </w:rPr>
      </w:pPr>
    </w:p>
    <w:p w:rsidR="0049662C" w:rsidRPr="0049662C" w:rsidRDefault="0049662C" w:rsidP="005D2871">
      <w:pPr>
        <w:spacing w:line="240" w:lineRule="auto"/>
        <w:jc w:val="both"/>
        <w:rPr>
          <w:rFonts w:ascii="Times New Roman" w:hAnsi="Times New Roman"/>
          <w:b/>
          <w:sz w:val="24"/>
          <w:szCs w:val="24"/>
          <w:shd w:val="clear" w:color="auto" w:fill="FFFFFF"/>
          <w:lang w:val="id-ID"/>
        </w:rPr>
      </w:pPr>
    </w:p>
    <w:p w:rsidR="00A55B99" w:rsidRDefault="00A55B99" w:rsidP="005D2871">
      <w:pPr>
        <w:spacing w:line="240" w:lineRule="auto"/>
        <w:jc w:val="both"/>
        <w:rPr>
          <w:rFonts w:ascii="Times New Roman" w:hAnsi="Times New Roman"/>
          <w:sz w:val="24"/>
          <w:szCs w:val="24"/>
          <w:shd w:val="clear" w:color="auto" w:fill="FFFFFF"/>
          <w:lang w:val="id-ID"/>
        </w:rPr>
      </w:pPr>
    </w:p>
    <w:p w:rsidR="00A55B99" w:rsidRPr="00A55B99" w:rsidRDefault="00A55B99" w:rsidP="005D2871">
      <w:pPr>
        <w:spacing w:line="240" w:lineRule="auto"/>
        <w:jc w:val="both"/>
        <w:rPr>
          <w:rFonts w:ascii="Times New Roman" w:hAnsi="Times New Roman"/>
          <w:b/>
          <w:sz w:val="24"/>
          <w:szCs w:val="24"/>
          <w:lang w:val="id-ID"/>
        </w:rPr>
      </w:pPr>
    </w:p>
    <w:p w:rsidR="005D2871" w:rsidRPr="005D2871" w:rsidRDefault="005D2871" w:rsidP="005D2871">
      <w:pPr>
        <w:spacing w:after="0" w:line="240" w:lineRule="auto"/>
        <w:jc w:val="both"/>
        <w:rPr>
          <w:rFonts w:ascii="Times New Roman" w:hAnsi="Times New Roman" w:cs="Times New Roman"/>
          <w:b/>
          <w:sz w:val="24"/>
          <w:szCs w:val="24"/>
        </w:rPr>
      </w:pPr>
      <w:r w:rsidRPr="005D2871">
        <w:rPr>
          <w:rFonts w:ascii="Times New Roman" w:hAnsi="Times New Roman" w:cs="Times New Roman"/>
          <w:b/>
          <w:sz w:val="24"/>
          <w:szCs w:val="24"/>
        </w:rPr>
        <w:lastRenderedPageBreak/>
        <w:t xml:space="preserve">Catatan Atas Laporan Keuangan </w:t>
      </w:r>
    </w:p>
    <w:p w:rsidR="005D2871" w:rsidRPr="005D2871" w:rsidRDefault="005D2871" w:rsidP="005D2871">
      <w:pPr>
        <w:spacing w:after="0" w:line="240" w:lineRule="auto"/>
        <w:ind w:firstLine="540"/>
        <w:jc w:val="both"/>
        <w:rPr>
          <w:rFonts w:ascii="Times New Roman" w:hAnsi="Times New Roman" w:cs="Times New Roman"/>
          <w:sz w:val="24"/>
          <w:szCs w:val="24"/>
        </w:rPr>
      </w:pPr>
      <w:r w:rsidRPr="005D2871">
        <w:rPr>
          <w:rFonts w:ascii="Times New Roman" w:hAnsi="Times New Roman" w:cs="Times New Roman"/>
          <w:sz w:val="24"/>
          <w:szCs w:val="24"/>
        </w:rPr>
        <w:t>Catatan atas laporan keuangan yang disajikan oleh Koperasi Kartika Sembada Yogyakarta menjelaskan secara singkat saldo awal dari masing-masing akun dan penambahan/penerimaan atau pengurangan yang terjadi selama tahun tersebut, sehingga akan dapat jumlah saldo akhir pada tahun tersebut. Catatan atas laporan keuangan koperasi ini menjelaskan kebijakan-kebijakan yang diambil dan sebagainya yang dianggap perlu untuk diungkapkan dalam catatan atas laporan keuangan.</w:t>
      </w:r>
    </w:p>
    <w:p w:rsidR="00424D81" w:rsidRDefault="00424D81" w:rsidP="005D2871">
      <w:pPr>
        <w:spacing w:after="0" w:line="240" w:lineRule="auto"/>
        <w:jc w:val="both"/>
        <w:rPr>
          <w:rFonts w:ascii="Times New Roman" w:hAnsi="Times New Roman" w:cs="Times New Roman"/>
          <w:sz w:val="24"/>
          <w:szCs w:val="24"/>
        </w:rPr>
      </w:pPr>
    </w:p>
    <w:p w:rsidR="005D2871" w:rsidRDefault="005D2871" w:rsidP="005D2871">
      <w:pPr>
        <w:spacing w:after="0" w:line="240" w:lineRule="auto"/>
        <w:jc w:val="both"/>
        <w:rPr>
          <w:rFonts w:ascii="Times New Roman" w:hAnsi="Times New Roman" w:cs="Times New Roman"/>
          <w:b/>
          <w:sz w:val="24"/>
          <w:szCs w:val="24"/>
        </w:rPr>
      </w:pPr>
      <w:r w:rsidRPr="005D2871">
        <w:rPr>
          <w:rFonts w:ascii="Times New Roman" w:hAnsi="Times New Roman" w:cs="Times New Roman"/>
          <w:b/>
          <w:sz w:val="24"/>
          <w:szCs w:val="24"/>
        </w:rPr>
        <w:t>Analisis dan Evaluasi Penerapan Unsur-Unsur Laporan Keuangan Koperasi dengan PSAK No. 27</w:t>
      </w:r>
    </w:p>
    <w:p w:rsidR="005D2871" w:rsidRPr="005D2871" w:rsidRDefault="005D2871" w:rsidP="005D2871">
      <w:pPr>
        <w:spacing w:after="0" w:line="240" w:lineRule="auto"/>
        <w:ind w:firstLine="540"/>
        <w:jc w:val="both"/>
        <w:rPr>
          <w:rFonts w:ascii="Times New Roman" w:hAnsi="Times New Roman" w:cs="Times New Roman"/>
          <w:sz w:val="24"/>
          <w:szCs w:val="24"/>
        </w:rPr>
      </w:pPr>
      <w:r w:rsidRPr="005D2871">
        <w:rPr>
          <w:rFonts w:ascii="Times New Roman" w:hAnsi="Times New Roman" w:cs="Times New Roman"/>
          <w:sz w:val="24"/>
          <w:szCs w:val="24"/>
        </w:rPr>
        <w:t>Analisis dan Evaluasi yang dapat diuraikan penulis dalam Penerapan Pernyataan Standar Akuntansi Keuangan No. 27 terhadap unsur-unsur laporan keuangan koperasi pada Koperasi Kartika Sembada Yogyakarta adalah sebagai berikut:</w:t>
      </w:r>
    </w:p>
    <w:p w:rsidR="005D2871" w:rsidRPr="005D2871" w:rsidRDefault="005D2871" w:rsidP="005D2871">
      <w:pPr>
        <w:pStyle w:val="ListParagraph"/>
        <w:numPr>
          <w:ilvl w:val="0"/>
          <w:numId w:val="20"/>
        </w:numPr>
        <w:spacing w:after="0" w:line="240" w:lineRule="auto"/>
        <w:ind w:left="270" w:hanging="270"/>
        <w:jc w:val="both"/>
        <w:rPr>
          <w:rFonts w:ascii="Times New Roman" w:hAnsi="Times New Roman" w:cs="Times New Roman"/>
          <w:b/>
          <w:sz w:val="24"/>
          <w:szCs w:val="24"/>
        </w:rPr>
      </w:pPr>
      <w:r w:rsidRPr="005D2871">
        <w:rPr>
          <w:rFonts w:ascii="Times New Roman" w:hAnsi="Times New Roman" w:cs="Times New Roman"/>
          <w:b/>
          <w:sz w:val="24"/>
          <w:szCs w:val="24"/>
        </w:rPr>
        <w:t>Standar Akuntansi Keuangan untuk Pendapatan dan Beban</w:t>
      </w:r>
    </w:p>
    <w:p w:rsidR="005D2871" w:rsidRDefault="005D2871" w:rsidP="005D2871">
      <w:pPr>
        <w:spacing w:after="0" w:line="240" w:lineRule="auto"/>
        <w:ind w:firstLine="540"/>
        <w:jc w:val="both"/>
        <w:rPr>
          <w:rFonts w:ascii="Times New Roman" w:hAnsi="Times New Roman" w:cs="Times New Roman"/>
          <w:sz w:val="24"/>
          <w:szCs w:val="24"/>
        </w:rPr>
      </w:pPr>
      <w:r w:rsidRPr="00AE4888">
        <w:rPr>
          <w:rFonts w:ascii="Times New Roman" w:hAnsi="Times New Roman" w:cs="Times New Roman"/>
          <w:sz w:val="24"/>
          <w:szCs w:val="24"/>
        </w:rPr>
        <w:t>Pendapatan dan beban dalam perhi</w:t>
      </w:r>
      <w:r>
        <w:rPr>
          <w:rFonts w:ascii="Times New Roman" w:hAnsi="Times New Roman" w:cs="Times New Roman"/>
          <w:sz w:val="24"/>
          <w:szCs w:val="24"/>
        </w:rPr>
        <w:t>tungan hasil usaha Koperasi Kartika Sembada Yogyakarta</w:t>
      </w:r>
      <w:r w:rsidRPr="00AE4888">
        <w:rPr>
          <w:rFonts w:ascii="Times New Roman" w:hAnsi="Times New Roman" w:cs="Times New Roman"/>
          <w:sz w:val="24"/>
          <w:szCs w:val="24"/>
        </w:rPr>
        <w:t xml:space="preserve"> tidak memisahkan pencatatan pendapatan dan beban untuk anggota dan non anggota. Pencatatan pendapatan dan beban ini tidak sesuai dengan Pernyataan Standar Akuntansi Keuangan No. 27 yang mengharuskan dilakukannya pemisahan, karena pemisahan ini berguna untuk menggambarkan manfaat yang akan diterima oleh anggota dan yang non anggota.</w:t>
      </w:r>
    </w:p>
    <w:p w:rsidR="005D2871" w:rsidRPr="005D2871" w:rsidRDefault="005D2871" w:rsidP="005D2871">
      <w:pPr>
        <w:pStyle w:val="ListParagraph"/>
        <w:numPr>
          <w:ilvl w:val="0"/>
          <w:numId w:val="20"/>
        </w:numPr>
        <w:tabs>
          <w:tab w:val="left" w:pos="270"/>
        </w:tabs>
        <w:spacing w:after="0" w:line="240" w:lineRule="auto"/>
        <w:ind w:hanging="720"/>
        <w:jc w:val="both"/>
        <w:rPr>
          <w:rFonts w:ascii="Times New Roman" w:hAnsi="Times New Roman" w:cs="Times New Roman"/>
          <w:sz w:val="24"/>
          <w:szCs w:val="24"/>
        </w:rPr>
      </w:pPr>
      <w:r w:rsidRPr="005D2871">
        <w:rPr>
          <w:rFonts w:ascii="Times New Roman" w:hAnsi="Times New Roman" w:cs="Times New Roman"/>
          <w:b/>
          <w:sz w:val="24"/>
          <w:szCs w:val="24"/>
        </w:rPr>
        <w:t>Standar Akuntansi Keuangan untuk Aktiva</w:t>
      </w:r>
    </w:p>
    <w:p w:rsidR="005D2871" w:rsidRDefault="005D2871" w:rsidP="000D1E37">
      <w:pPr>
        <w:spacing w:after="0" w:line="240" w:lineRule="auto"/>
        <w:ind w:firstLine="540"/>
        <w:jc w:val="both"/>
        <w:rPr>
          <w:rFonts w:ascii="Times New Roman" w:hAnsi="Times New Roman" w:cs="Times New Roman"/>
          <w:sz w:val="24"/>
          <w:szCs w:val="24"/>
        </w:rPr>
      </w:pPr>
      <w:r w:rsidRPr="005D2871">
        <w:rPr>
          <w:rFonts w:ascii="Times New Roman" w:hAnsi="Times New Roman" w:cs="Times New Roman"/>
          <w:sz w:val="24"/>
          <w:szCs w:val="24"/>
        </w:rPr>
        <w:t>Penyajian aktiva di neraca Koperasi Kartika Sembada Yogyakarta ini sudah mengklasifikasikan antara aktiva lancar, aktiva tetap, dan aktiva lain-lain. Namun dalam penempatan dalam perkiraannya, tidak sesuai dengan Pernyataan Standar Akuntansi Keuangan No. 27 karena perkiraan aktiva lainnya disatukan dalam perkiraan aktiva lain-lain. Hal ini tidak sesuai dengan dengan PSAK No. 27, dimana perkiraan aktiva lainnya seharusnya ditempatkan terpisah. Dilihat dari pelaporan aktiva di neraca, karena menggunakan istilah aktiva lancar, maka untuk perkiraan aktiva lain-lain sebaiknya digunakan istilah aktiva non lancar untuk menghindari kesalahpahaman bagi pengguna laporan keuangan karena penyajian yang digunakan oleh Koperasi Kartika Sembada Yogyakarta tersebut bisa saja membingungkan para pembaca laporan keuangan khususnya para pengguna informasi keuangan koperasi.</w:t>
      </w:r>
    </w:p>
    <w:p w:rsidR="005D2871" w:rsidRPr="000D1E37" w:rsidRDefault="005D2871" w:rsidP="000D1E37">
      <w:pPr>
        <w:pStyle w:val="ListParagraph"/>
        <w:numPr>
          <w:ilvl w:val="0"/>
          <w:numId w:val="20"/>
        </w:numPr>
        <w:spacing w:after="0" w:line="240" w:lineRule="auto"/>
        <w:ind w:left="270" w:hanging="270"/>
        <w:jc w:val="both"/>
        <w:rPr>
          <w:rFonts w:ascii="Times New Roman" w:hAnsi="Times New Roman" w:cs="Times New Roman"/>
          <w:b/>
          <w:sz w:val="24"/>
          <w:szCs w:val="24"/>
        </w:rPr>
      </w:pPr>
      <w:r w:rsidRPr="000D1E37">
        <w:rPr>
          <w:rFonts w:ascii="Times New Roman" w:hAnsi="Times New Roman" w:cs="Times New Roman"/>
          <w:b/>
          <w:sz w:val="24"/>
          <w:szCs w:val="24"/>
        </w:rPr>
        <w:t>Standar Akuntansi Keuangan untuk Kewajiban</w:t>
      </w:r>
    </w:p>
    <w:p w:rsidR="000D1E37" w:rsidRDefault="005D2871" w:rsidP="000D1E37">
      <w:pPr>
        <w:pStyle w:val="ListParagraph"/>
        <w:spacing w:after="0" w:line="240" w:lineRule="auto"/>
        <w:ind w:left="0" w:firstLine="540"/>
        <w:jc w:val="both"/>
      </w:pPr>
      <w:r>
        <w:rPr>
          <w:rFonts w:ascii="Times New Roman" w:hAnsi="Times New Roman" w:cs="Times New Roman"/>
          <w:sz w:val="24"/>
          <w:szCs w:val="24"/>
        </w:rPr>
        <w:t>Koperasi Kartika Sembada Yogyakarta</w:t>
      </w:r>
      <w:r w:rsidRPr="008874C5">
        <w:rPr>
          <w:rFonts w:ascii="Times New Roman" w:hAnsi="Times New Roman" w:cs="Times New Roman"/>
          <w:sz w:val="24"/>
          <w:szCs w:val="24"/>
        </w:rPr>
        <w:t xml:space="preserve"> belum menggolongkan kewajiban koperasi menurut jatuh temponya yaitu kewajiban jangka panjang dan kewajiban jangka pendek. Hal ini dapat kita lihat dalam kewajiban di neraca, dimana kewajiban hanya digolongkan atas kewajiban jangka pendek (kewajiban lancar) saja. Dan dapat kita lihat bahwasanya koperasi ini tidak membedakan kewajiban yang timbul dari transaksi dengan anggota dan non anggota. Hal ini tidak sesuai dengan Pernyataan Standar Akuntansi Keuangan No. 27</w:t>
      </w:r>
      <w:r>
        <w:t>.</w:t>
      </w:r>
    </w:p>
    <w:p w:rsidR="000D1E37" w:rsidRPr="007D474A" w:rsidRDefault="000D1E37" w:rsidP="000D1E37">
      <w:pPr>
        <w:pStyle w:val="ListParagraph"/>
        <w:numPr>
          <w:ilvl w:val="0"/>
          <w:numId w:val="20"/>
        </w:numPr>
        <w:spacing w:after="0" w:line="240" w:lineRule="auto"/>
        <w:ind w:left="270" w:hanging="270"/>
        <w:jc w:val="both"/>
        <w:rPr>
          <w:rFonts w:ascii="Times New Roman" w:hAnsi="Times New Roman" w:cs="Times New Roman"/>
          <w:b/>
          <w:sz w:val="24"/>
          <w:szCs w:val="24"/>
        </w:rPr>
      </w:pPr>
      <w:r w:rsidRPr="007D474A">
        <w:rPr>
          <w:rFonts w:ascii="Times New Roman" w:hAnsi="Times New Roman" w:cs="Times New Roman"/>
          <w:b/>
          <w:sz w:val="24"/>
          <w:szCs w:val="24"/>
        </w:rPr>
        <w:t>Standar Akuntansi Keuangan untuk Ekuitas</w:t>
      </w:r>
      <w:r w:rsidRPr="007D474A">
        <w:rPr>
          <w:rFonts w:ascii="Times New Roman" w:hAnsi="Times New Roman" w:cs="Times New Roman"/>
          <w:sz w:val="24"/>
          <w:szCs w:val="24"/>
        </w:rPr>
        <w:t xml:space="preserve"> </w:t>
      </w:r>
    </w:p>
    <w:p w:rsidR="000D1E37" w:rsidRPr="000D1E37" w:rsidRDefault="000D1E37" w:rsidP="000D1E37">
      <w:pPr>
        <w:spacing w:after="0" w:line="240" w:lineRule="auto"/>
        <w:ind w:firstLine="540"/>
        <w:jc w:val="both"/>
        <w:rPr>
          <w:rFonts w:ascii="Times New Roman" w:hAnsi="Times New Roman" w:cs="Times New Roman"/>
          <w:sz w:val="24"/>
          <w:szCs w:val="24"/>
        </w:rPr>
      </w:pPr>
      <w:r w:rsidRPr="000D1E37">
        <w:rPr>
          <w:rFonts w:ascii="Times New Roman" w:hAnsi="Times New Roman" w:cs="Times New Roman"/>
          <w:sz w:val="24"/>
          <w:szCs w:val="24"/>
        </w:rPr>
        <w:lastRenderedPageBreak/>
        <w:t>Penyajian ekuitas di neraca oleh Koperasi Kartika Sembada Yogyakarta belum sesuai dengan PSAK No. 27 karena dalam perkiraan simpanan anggota tidak disajikan secara terperinci pos-pos yang menjadi bagian dari ekuitas tersebut walaupun dalam catatan atas laporan keuangan dijelaskan secara terperinci apaapa saja yang menjadi komponen dalam ekuitas tersebut yaitu dalam hal ini simpanan pokok, simpanan wajib, dan simpanan sukarela. Menurut PSAK No. 27, pos-pos tersebut seharusnya disajikan dalam neraca sehingga para pengguna laporan keuangan yang disajikan dalam bentuk neraca tersebut.</w:t>
      </w:r>
    </w:p>
    <w:p w:rsidR="000D1E37" w:rsidRDefault="000D1E37" w:rsidP="000D1E37">
      <w:pPr>
        <w:spacing w:after="0" w:line="240" w:lineRule="auto"/>
        <w:jc w:val="both"/>
      </w:pPr>
    </w:p>
    <w:p w:rsidR="000D1E37" w:rsidRDefault="000D1E37" w:rsidP="000D1E37">
      <w:pPr>
        <w:spacing w:after="0" w:line="240" w:lineRule="auto"/>
        <w:jc w:val="both"/>
      </w:pPr>
    </w:p>
    <w:p w:rsidR="000D1E37" w:rsidRPr="000D1E37" w:rsidRDefault="000D1E37" w:rsidP="000D1E37">
      <w:pPr>
        <w:spacing w:after="0" w:line="240" w:lineRule="auto"/>
        <w:rPr>
          <w:rFonts w:ascii="Times New Roman" w:hAnsi="Times New Roman" w:cs="Times New Roman"/>
          <w:b/>
          <w:sz w:val="24"/>
          <w:szCs w:val="24"/>
        </w:rPr>
      </w:pPr>
      <w:r w:rsidRPr="000D1E37">
        <w:rPr>
          <w:rFonts w:ascii="Times New Roman" w:hAnsi="Times New Roman" w:cs="Times New Roman"/>
          <w:b/>
          <w:sz w:val="24"/>
          <w:szCs w:val="24"/>
        </w:rPr>
        <w:t>Analisis dan Evaluasi Penyajian Laporan Keuangan Koperasi dengan PSAK No. 27</w:t>
      </w:r>
    </w:p>
    <w:p w:rsidR="000D1E37" w:rsidRDefault="000D1E37" w:rsidP="000D1E37">
      <w:pPr>
        <w:spacing w:line="240" w:lineRule="auto"/>
        <w:ind w:firstLine="540"/>
        <w:jc w:val="both"/>
        <w:rPr>
          <w:rFonts w:ascii="Times New Roman" w:hAnsi="Times New Roman" w:cs="Times New Roman"/>
          <w:sz w:val="24"/>
          <w:szCs w:val="24"/>
        </w:rPr>
      </w:pPr>
      <w:r w:rsidRPr="00FD2BB7">
        <w:rPr>
          <w:rFonts w:ascii="Times New Roman" w:hAnsi="Times New Roman" w:cs="Times New Roman"/>
          <w:sz w:val="24"/>
          <w:szCs w:val="24"/>
        </w:rPr>
        <w:t>Perkembangan akuntansi dari tahun ke tahun terus mengalami perkembangan sesuai dengan kebutuhan perusahaan dalam mengukur dan mengkomunikasikan hasil-hasil aktivitas perusahaannya. Aktivitas/kegiatan usah</w:t>
      </w:r>
      <w:r>
        <w:rPr>
          <w:rFonts w:ascii="Times New Roman" w:hAnsi="Times New Roman" w:cs="Times New Roman"/>
          <w:sz w:val="24"/>
          <w:szCs w:val="24"/>
        </w:rPr>
        <w:t>a yang ada pada Koperasi Kartika Sembada Yogyakarta</w:t>
      </w:r>
      <w:r w:rsidRPr="00FD2BB7">
        <w:rPr>
          <w:rFonts w:ascii="Times New Roman" w:hAnsi="Times New Roman" w:cs="Times New Roman"/>
          <w:sz w:val="24"/>
          <w:szCs w:val="24"/>
        </w:rPr>
        <w:t xml:space="preserve"> ini di dalam melakukan proses akuntansinya akan menghasilkan suatu laporan keuangan yang akan digunakan oleh pihak-pihak yang membutuhkan, guna pengambilan keputusan laporan keuangan yang dihasilkan Koperasi Kar</w:t>
      </w:r>
      <w:r>
        <w:rPr>
          <w:rFonts w:ascii="Times New Roman" w:hAnsi="Times New Roman" w:cs="Times New Roman"/>
          <w:sz w:val="24"/>
          <w:szCs w:val="24"/>
        </w:rPr>
        <w:t>tika Sembada Yogyakarta</w:t>
      </w:r>
      <w:r w:rsidRPr="00FD2BB7">
        <w:rPr>
          <w:rFonts w:ascii="Times New Roman" w:hAnsi="Times New Roman" w:cs="Times New Roman"/>
          <w:sz w:val="24"/>
          <w:szCs w:val="24"/>
        </w:rPr>
        <w:t xml:space="preserve"> terdiri dari neraca, perhitungan hasil usaha dan catatan atas laporan keuangan.</w:t>
      </w:r>
    </w:p>
    <w:p w:rsidR="000D1E37" w:rsidRDefault="000D1E37" w:rsidP="000D1E37">
      <w:pPr>
        <w:spacing w:line="240" w:lineRule="auto"/>
        <w:jc w:val="both"/>
        <w:rPr>
          <w:rFonts w:ascii="Times New Roman" w:hAnsi="Times New Roman" w:cs="Times New Roman"/>
          <w:sz w:val="24"/>
          <w:szCs w:val="24"/>
        </w:rPr>
      </w:pPr>
    </w:p>
    <w:p w:rsidR="000D1E37" w:rsidRDefault="000D1E37" w:rsidP="000D1E37">
      <w:pPr>
        <w:spacing w:line="240" w:lineRule="auto"/>
        <w:jc w:val="both"/>
        <w:rPr>
          <w:rFonts w:ascii="Times New Roman" w:hAnsi="Times New Roman" w:cs="Times New Roman"/>
          <w:b/>
          <w:sz w:val="24"/>
          <w:szCs w:val="24"/>
        </w:rPr>
      </w:pPr>
      <w:r w:rsidRPr="000D1E37">
        <w:rPr>
          <w:rFonts w:ascii="Times New Roman" w:hAnsi="Times New Roman" w:cs="Times New Roman"/>
          <w:b/>
          <w:sz w:val="24"/>
          <w:szCs w:val="24"/>
        </w:rPr>
        <w:t>Analisis Kesesuaian Penyajian Laporan Keuangan dengan PSAK No. 27</w:t>
      </w:r>
    </w:p>
    <w:p w:rsidR="000D1E37" w:rsidRDefault="000D1E37" w:rsidP="000D1E37">
      <w:pPr>
        <w:tabs>
          <w:tab w:val="center" w:pos="4135"/>
          <w:tab w:val="left" w:pos="5415"/>
        </w:tabs>
        <w:spacing w:after="200" w:line="240" w:lineRule="auto"/>
        <w:ind w:firstLine="540"/>
        <w:jc w:val="both"/>
        <w:rPr>
          <w:rFonts w:ascii="Times New Roman" w:hAnsi="Times New Roman"/>
          <w:sz w:val="24"/>
          <w:szCs w:val="24"/>
          <w:lang w:val="id-ID"/>
        </w:rPr>
      </w:pPr>
      <w:r w:rsidRPr="000032DC">
        <w:rPr>
          <w:rFonts w:ascii="Times New Roman" w:hAnsi="Times New Roman"/>
          <w:sz w:val="24"/>
          <w:szCs w:val="24"/>
        </w:rPr>
        <w:t>Berikut tabel perbandingan penyajian laporan keuangan berdasarkan PSAK No. 27 dengan penyajian laporan keuangan berdasarkan Koperasi Kar</w:t>
      </w:r>
      <w:r>
        <w:rPr>
          <w:rFonts w:ascii="Times New Roman" w:hAnsi="Times New Roman"/>
          <w:sz w:val="24"/>
          <w:szCs w:val="24"/>
        </w:rPr>
        <w:t>tika Sembada Yogyakarta</w:t>
      </w:r>
      <w:r w:rsidRPr="000032DC">
        <w:rPr>
          <w:rFonts w:ascii="Times New Roman" w:hAnsi="Times New Roman"/>
          <w:sz w:val="24"/>
          <w:szCs w:val="24"/>
        </w:rPr>
        <w:t>:</w:t>
      </w:r>
    </w:p>
    <w:p w:rsidR="000D1E37" w:rsidRPr="00A564B0" w:rsidRDefault="000D1E37" w:rsidP="000D1E37">
      <w:pPr>
        <w:tabs>
          <w:tab w:val="center" w:pos="4135"/>
          <w:tab w:val="left" w:pos="5415"/>
        </w:tabs>
        <w:spacing w:after="200" w:line="240" w:lineRule="auto"/>
        <w:jc w:val="center"/>
        <w:rPr>
          <w:rFonts w:ascii="Times New Roman" w:hAnsi="Times New Roman"/>
          <w:b/>
          <w:sz w:val="24"/>
          <w:szCs w:val="24"/>
        </w:rPr>
      </w:pPr>
      <w:r>
        <w:rPr>
          <w:rFonts w:ascii="Times New Roman" w:hAnsi="Times New Roman"/>
          <w:b/>
          <w:sz w:val="24"/>
          <w:szCs w:val="24"/>
        </w:rPr>
        <w:t xml:space="preserve">Tabel IV.5 </w:t>
      </w:r>
      <w:r w:rsidRPr="00724325">
        <w:rPr>
          <w:rFonts w:ascii="Times New Roman" w:hAnsi="Times New Roman"/>
          <w:b/>
          <w:sz w:val="24"/>
          <w:szCs w:val="24"/>
        </w:rPr>
        <w:t>Perbandingan PSAK No. 27 dengan Penyajian Koperasi Kar</w:t>
      </w:r>
      <w:r>
        <w:rPr>
          <w:rFonts w:ascii="Times New Roman" w:hAnsi="Times New Roman"/>
          <w:b/>
          <w:sz w:val="24"/>
          <w:szCs w:val="24"/>
        </w:rPr>
        <w:t>tika    Sembada Yogyakarta</w:t>
      </w:r>
    </w:p>
    <w:tbl>
      <w:tblPr>
        <w:tblStyle w:val="TableGrid"/>
        <w:tblW w:w="0" w:type="auto"/>
        <w:tblInd w:w="355" w:type="dxa"/>
        <w:tblLook w:val="04A0" w:firstRow="1" w:lastRow="0" w:firstColumn="1" w:lastColumn="0" w:noHBand="0" w:noVBand="1"/>
      </w:tblPr>
      <w:tblGrid>
        <w:gridCol w:w="638"/>
        <w:gridCol w:w="1644"/>
        <w:gridCol w:w="2064"/>
        <w:gridCol w:w="2130"/>
        <w:gridCol w:w="1430"/>
      </w:tblGrid>
      <w:tr w:rsidR="000D1E37" w:rsidRPr="00EC3240" w:rsidTr="00E02523">
        <w:trPr>
          <w:trHeight w:val="993"/>
        </w:trPr>
        <w:tc>
          <w:tcPr>
            <w:tcW w:w="638" w:type="dxa"/>
          </w:tcPr>
          <w:p w:rsidR="000D1E37" w:rsidRPr="00EC3240" w:rsidRDefault="000D1E37" w:rsidP="000D1E37">
            <w:pPr>
              <w:jc w:val="both"/>
              <w:rPr>
                <w:rFonts w:ascii="Times New Roman" w:hAnsi="Times New Roman" w:cs="Times New Roman"/>
                <w:b/>
                <w:sz w:val="24"/>
                <w:szCs w:val="24"/>
              </w:rPr>
            </w:pPr>
            <w:r w:rsidRPr="00EC3240">
              <w:rPr>
                <w:rFonts w:ascii="Times New Roman" w:hAnsi="Times New Roman" w:cs="Times New Roman"/>
                <w:b/>
                <w:sz w:val="24"/>
                <w:szCs w:val="24"/>
              </w:rPr>
              <w:t>No</w:t>
            </w:r>
          </w:p>
        </w:tc>
        <w:tc>
          <w:tcPr>
            <w:tcW w:w="1644" w:type="dxa"/>
          </w:tcPr>
          <w:p w:rsidR="000D1E37" w:rsidRPr="00EC3240" w:rsidRDefault="000D1E37" w:rsidP="000D1E37">
            <w:pPr>
              <w:jc w:val="both"/>
              <w:rPr>
                <w:rFonts w:ascii="Times New Roman" w:hAnsi="Times New Roman" w:cs="Times New Roman"/>
                <w:b/>
                <w:sz w:val="24"/>
                <w:szCs w:val="24"/>
              </w:rPr>
            </w:pPr>
            <w:r w:rsidRPr="00EC3240">
              <w:rPr>
                <w:rFonts w:ascii="Times New Roman" w:hAnsi="Times New Roman" w:cs="Times New Roman"/>
                <w:b/>
                <w:sz w:val="24"/>
                <w:szCs w:val="24"/>
              </w:rPr>
              <w:t>Komponen yang dibandingkan</w:t>
            </w:r>
          </w:p>
        </w:tc>
        <w:tc>
          <w:tcPr>
            <w:tcW w:w="2064" w:type="dxa"/>
          </w:tcPr>
          <w:p w:rsidR="000D1E37" w:rsidRPr="00EC3240" w:rsidRDefault="000D1E37" w:rsidP="000D1E37">
            <w:pPr>
              <w:jc w:val="both"/>
              <w:rPr>
                <w:rFonts w:ascii="Times New Roman" w:hAnsi="Times New Roman" w:cs="Times New Roman"/>
                <w:b/>
                <w:sz w:val="24"/>
                <w:szCs w:val="24"/>
              </w:rPr>
            </w:pPr>
            <w:r w:rsidRPr="00EC3240">
              <w:rPr>
                <w:rFonts w:ascii="Times New Roman" w:hAnsi="Times New Roman" w:cs="Times New Roman"/>
                <w:b/>
                <w:sz w:val="24"/>
                <w:szCs w:val="24"/>
              </w:rPr>
              <w:t>PSAK No. 27</w:t>
            </w:r>
          </w:p>
        </w:tc>
        <w:tc>
          <w:tcPr>
            <w:tcW w:w="2130" w:type="dxa"/>
          </w:tcPr>
          <w:p w:rsidR="000D1E37" w:rsidRPr="00EC3240" w:rsidRDefault="000D1E37" w:rsidP="000D1E37">
            <w:pPr>
              <w:jc w:val="both"/>
              <w:rPr>
                <w:rFonts w:ascii="Times New Roman" w:hAnsi="Times New Roman" w:cs="Times New Roman"/>
                <w:b/>
                <w:sz w:val="24"/>
                <w:szCs w:val="24"/>
              </w:rPr>
            </w:pPr>
            <w:r w:rsidRPr="00EC3240">
              <w:rPr>
                <w:rFonts w:ascii="Times New Roman" w:hAnsi="Times New Roman" w:cs="Times New Roman"/>
                <w:b/>
                <w:sz w:val="24"/>
                <w:szCs w:val="24"/>
              </w:rPr>
              <w:t xml:space="preserve">Penyajian Koperasi </w:t>
            </w:r>
            <w:r>
              <w:rPr>
                <w:rFonts w:ascii="Times New Roman" w:hAnsi="Times New Roman" w:cs="Times New Roman"/>
                <w:b/>
                <w:sz w:val="24"/>
                <w:szCs w:val="24"/>
              </w:rPr>
              <w:t>Kartika Sembada</w:t>
            </w:r>
          </w:p>
        </w:tc>
        <w:tc>
          <w:tcPr>
            <w:tcW w:w="1430" w:type="dxa"/>
          </w:tcPr>
          <w:p w:rsidR="000D1E37" w:rsidRPr="00EC3240" w:rsidRDefault="000D1E37" w:rsidP="000D1E37">
            <w:pPr>
              <w:jc w:val="both"/>
              <w:rPr>
                <w:rFonts w:ascii="Times New Roman" w:hAnsi="Times New Roman" w:cs="Times New Roman"/>
                <w:b/>
                <w:sz w:val="24"/>
                <w:szCs w:val="24"/>
              </w:rPr>
            </w:pPr>
            <w:r w:rsidRPr="00EC3240">
              <w:rPr>
                <w:rFonts w:ascii="Times New Roman" w:hAnsi="Times New Roman" w:cs="Times New Roman"/>
                <w:b/>
                <w:sz w:val="24"/>
                <w:szCs w:val="24"/>
              </w:rPr>
              <w:t>Keterangan</w:t>
            </w:r>
          </w:p>
        </w:tc>
      </w:tr>
      <w:tr w:rsidR="000D1E37" w:rsidRPr="00EC3240" w:rsidTr="00E02523">
        <w:trPr>
          <w:trHeight w:val="554"/>
        </w:trPr>
        <w:tc>
          <w:tcPr>
            <w:tcW w:w="7906" w:type="dxa"/>
            <w:gridSpan w:val="5"/>
          </w:tcPr>
          <w:p w:rsidR="000D1E37" w:rsidRPr="00A90DFE" w:rsidRDefault="000D1E37" w:rsidP="000D1E37">
            <w:pPr>
              <w:pStyle w:val="ListParagraph"/>
              <w:numPr>
                <w:ilvl w:val="0"/>
                <w:numId w:val="31"/>
              </w:numPr>
              <w:jc w:val="both"/>
              <w:rPr>
                <w:rFonts w:ascii="Times New Roman" w:hAnsi="Times New Roman" w:cs="Times New Roman"/>
                <w:sz w:val="24"/>
                <w:szCs w:val="24"/>
              </w:rPr>
            </w:pPr>
            <w:r w:rsidRPr="00A90DFE">
              <w:rPr>
                <w:rFonts w:ascii="Times New Roman" w:hAnsi="Times New Roman" w:cs="Times New Roman"/>
                <w:sz w:val="24"/>
                <w:szCs w:val="24"/>
              </w:rPr>
              <w:t>Neraca</w:t>
            </w:r>
          </w:p>
        </w:tc>
      </w:tr>
      <w:tr w:rsidR="000D1E37" w:rsidRPr="00EC3240" w:rsidTr="00E02523">
        <w:trPr>
          <w:trHeight w:val="1115"/>
        </w:trPr>
        <w:tc>
          <w:tcPr>
            <w:tcW w:w="638" w:type="dxa"/>
          </w:tcPr>
          <w:p w:rsidR="000D1E37" w:rsidRPr="00EC3240" w:rsidRDefault="000D1E37" w:rsidP="000D1E37">
            <w:pPr>
              <w:pStyle w:val="ListParagraph"/>
              <w:numPr>
                <w:ilvl w:val="0"/>
                <w:numId w:val="21"/>
              </w:numPr>
              <w:jc w:val="both"/>
              <w:rPr>
                <w:rFonts w:ascii="Times New Roman" w:hAnsi="Times New Roman" w:cs="Times New Roman"/>
                <w:sz w:val="24"/>
                <w:szCs w:val="24"/>
              </w:rPr>
            </w:pPr>
          </w:p>
        </w:tc>
        <w:tc>
          <w:tcPr>
            <w:tcW w:w="1644"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Dasar Pencatatan</w:t>
            </w:r>
          </w:p>
        </w:tc>
        <w:tc>
          <w:tcPr>
            <w:tcW w:w="2064"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Dasar pencatatan menggunakan dasar akrual</w:t>
            </w:r>
          </w:p>
        </w:tc>
        <w:tc>
          <w:tcPr>
            <w:tcW w:w="2130"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Dasar pencatatan menggunakan dasar akrual</w:t>
            </w:r>
          </w:p>
        </w:tc>
        <w:tc>
          <w:tcPr>
            <w:tcW w:w="1430" w:type="dxa"/>
          </w:tcPr>
          <w:p w:rsidR="000D1E37" w:rsidRDefault="000D1E37" w:rsidP="000D1E37">
            <w:pPr>
              <w:jc w:val="both"/>
              <w:rPr>
                <w:rFonts w:ascii="Times New Roman" w:hAnsi="Times New Roman" w:cs="Times New Roman"/>
                <w:sz w:val="24"/>
                <w:szCs w:val="24"/>
              </w:rPr>
            </w:pPr>
          </w:p>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Sesuai</w:t>
            </w:r>
          </w:p>
        </w:tc>
      </w:tr>
      <w:tr w:rsidR="000D1E37" w:rsidRPr="00EC3240" w:rsidTr="00E02523">
        <w:trPr>
          <w:trHeight w:val="3951"/>
        </w:trPr>
        <w:tc>
          <w:tcPr>
            <w:tcW w:w="638" w:type="dxa"/>
          </w:tcPr>
          <w:p w:rsidR="000D1E37" w:rsidRPr="00EC3240" w:rsidRDefault="000D1E37" w:rsidP="000D1E37">
            <w:pPr>
              <w:pStyle w:val="ListParagraph"/>
              <w:numPr>
                <w:ilvl w:val="0"/>
                <w:numId w:val="21"/>
              </w:numPr>
              <w:jc w:val="both"/>
              <w:rPr>
                <w:rFonts w:ascii="Times New Roman" w:hAnsi="Times New Roman" w:cs="Times New Roman"/>
                <w:sz w:val="24"/>
                <w:szCs w:val="24"/>
              </w:rPr>
            </w:pPr>
          </w:p>
        </w:tc>
        <w:tc>
          <w:tcPr>
            <w:tcW w:w="1644"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Aset</w:t>
            </w:r>
          </w:p>
        </w:tc>
        <w:tc>
          <w:tcPr>
            <w:tcW w:w="2064" w:type="dxa"/>
          </w:tcPr>
          <w:p w:rsidR="000D1E37" w:rsidRDefault="000D1E37" w:rsidP="000D1E37">
            <w:pPr>
              <w:jc w:val="both"/>
              <w:rPr>
                <w:rFonts w:ascii="Times New Roman" w:hAnsi="Times New Roman" w:cs="Times New Roman"/>
                <w:sz w:val="24"/>
                <w:szCs w:val="24"/>
              </w:rPr>
            </w:pPr>
            <w:r>
              <w:rPr>
                <w:rFonts w:ascii="Times New Roman" w:hAnsi="Times New Roman" w:cs="Times New Roman"/>
                <w:sz w:val="24"/>
                <w:szCs w:val="24"/>
              </w:rPr>
              <w:t xml:space="preserve">Aset </w:t>
            </w:r>
            <w:r w:rsidRPr="00EC3240">
              <w:rPr>
                <w:rFonts w:ascii="Times New Roman" w:hAnsi="Times New Roman" w:cs="Times New Roman"/>
                <w:sz w:val="24"/>
                <w:szCs w:val="24"/>
              </w:rPr>
              <w:t>minimal menyaji</w:t>
            </w:r>
            <w:r>
              <w:rPr>
                <w:rFonts w:ascii="Times New Roman" w:hAnsi="Times New Roman" w:cs="Times New Roman"/>
                <w:sz w:val="24"/>
                <w:szCs w:val="24"/>
              </w:rPr>
              <w:t>kan pos-pos sebagai berikut:</w:t>
            </w:r>
          </w:p>
          <w:p w:rsidR="000D1E37" w:rsidRDefault="000D1E37" w:rsidP="000D1E37">
            <w:pPr>
              <w:pStyle w:val="ListParagraph"/>
              <w:numPr>
                <w:ilvl w:val="0"/>
                <w:numId w:val="22"/>
              </w:numPr>
              <w:ind w:left="346"/>
              <w:jc w:val="both"/>
              <w:rPr>
                <w:rFonts w:ascii="Times New Roman" w:hAnsi="Times New Roman" w:cs="Times New Roman"/>
                <w:sz w:val="24"/>
                <w:szCs w:val="24"/>
              </w:rPr>
            </w:pPr>
            <w:r>
              <w:rPr>
                <w:rFonts w:ascii="Times New Roman" w:hAnsi="Times New Roman" w:cs="Times New Roman"/>
                <w:sz w:val="24"/>
                <w:szCs w:val="24"/>
              </w:rPr>
              <w:t>Kas dan Setara Kas</w:t>
            </w:r>
          </w:p>
          <w:p w:rsidR="000D1E37" w:rsidRDefault="000D1E37" w:rsidP="000D1E37">
            <w:pPr>
              <w:pStyle w:val="ListParagraph"/>
              <w:numPr>
                <w:ilvl w:val="0"/>
                <w:numId w:val="22"/>
              </w:numPr>
              <w:ind w:left="346"/>
              <w:jc w:val="both"/>
              <w:rPr>
                <w:rFonts w:ascii="Times New Roman" w:hAnsi="Times New Roman" w:cs="Times New Roman"/>
                <w:sz w:val="24"/>
                <w:szCs w:val="24"/>
              </w:rPr>
            </w:pPr>
            <w:r w:rsidRPr="00EC3240">
              <w:rPr>
                <w:rFonts w:ascii="Times New Roman" w:hAnsi="Times New Roman" w:cs="Times New Roman"/>
                <w:sz w:val="24"/>
                <w:szCs w:val="24"/>
              </w:rPr>
              <w:t>Piutang saha dan Piutang Lainny</w:t>
            </w:r>
            <w:r>
              <w:rPr>
                <w:rFonts w:ascii="Times New Roman" w:hAnsi="Times New Roman" w:cs="Times New Roman"/>
                <w:sz w:val="24"/>
                <w:szCs w:val="24"/>
              </w:rPr>
              <w:t>a</w:t>
            </w:r>
          </w:p>
          <w:p w:rsidR="000D1E37" w:rsidRDefault="000D1E37" w:rsidP="000D1E37">
            <w:pPr>
              <w:pStyle w:val="ListParagraph"/>
              <w:numPr>
                <w:ilvl w:val="0"/>
                <w:numId w:val="22"/>
              </w:numPr>
              <w:ind w:left="346"/>
              <w:jc w:val="both"/>
              <w:rPr>
                <w:rFonts w:ascii="Times New Roman" w:hAnsi="Times New Roman" w:cs="Times New Roman"/>
                <w:sz w:val="24"/>
                <w:szCs w:val="24"/>
              </w:rPr>
            </w:pPr>
            <w:r>
              <w:rPr>
                <w:rFonts w:ascii="Times New Roman" w:hAnsi="Times New Roman" w:cs="Times New Roman"/>
                <w:sz w:val="24"/>
                <w:szCs w:val="24"/>
              </w:rPr>
              <w:t>Persediaan</w:t>
            </w:r>
          </w:p>
          <w:p w:rsidR="000D1E37" w:rsidRDefault="000D1E37" w:rsidP="000D1E37">
            <w:pPr>
              <w:pStyle w:val="ListParagraph"/>
              <w:numPr>
                <w:ilvl w:val="0"/>
                <w:numId w:val="22"/>
              </w:numPr>
              <w:ind w:left="346"/>
              <w:jc w:val="both"/>
              <w:rPr>
                <w:rFonts w:ascii="Times New Roman" w:hAnsi="Times New Roman" w:cs="Times New Roman"/>
                <w:sz w:val="24"/>
                <w:szCs w:val="24"/>
              </w:rPr>
            </w:pPr>
            <w:r>
              <w:rPr>
                <w:rFonts w:ascii="Times New Roman" w:hAnsi="Times New Roman" w:cs="Times New Roman"/>
                <w:sz w:val="24"/>
                <w:szCs w:val="24"/>
              </w:rPr>
              <w:t>Properti Investasi</w:t>
            </w:r>
          </w:p>
          <w:p w:rsidR="000D1E37" w:rsidRDefault="000D1E37" w:rsidP="000D1E37">
            <w:pPr>
              <w:pStyle w:val="ListParagraph"/>
              <w:numPr>
                <w:ilvl w:val="0"/>
                <w:numId w:val="22"/>
              </w:numPr>
              <w:ind w:left="346"/>
              <w:jc w:val="both"/>
              <w:rPr>
                <w:rFonts w:ascii="Times New Roman" w:hAnsi="Times New Roman" w:cs="Times New Roman"/>
                <w:sz w:val="24"/>
                <w:szCs w:val="24"/>
              </w:rPr>
            </w:pPr>
            <w:r>
              <w:rPr>
                <w:rFonts w:ascii="Times New Roman" w:hAnsi="Times New Roman" w:cs="Times New Roman"/>
                <w:sz w:val="24"/>
                <w:szCs w:val="24"/>
              </w:rPr>
              <w:t>Aset Tetap</w:t>
            </w:r>
          </w:p>
          <w:p w:rsidR="000D1E37" w:rsidRPr="00EC3240" w:rsidRDefault="000D1E37" w:rsidP="000D1E37">
            <w:pPr>
              <w:pStyle w:val="ListParagraph"/>
              <w:numPr>
                <w:ilvl w:val="0"/>
                <w:numId w:val="22"/>
              </w:numPr>
              <w:ind w:left="346"/>
              <w:jc w:val="both"/>
              <w:rPr>
                <w:rFonts w:ascii="Times New Roman" w:hAnsi="Times New Roman" w:cs="Times New Roman"/>
                <w:sz w:val="24"/>
                <w:szCs w:val="24"/>
              </w:rPr>
            </w:pPr>
            <w:r w:rsidRPr="00EC3240">
              <w:rPr>
                <w:rFonts w:ascii="Times New Roman" w:hAnsi="Times New Roman" w:cs="Times New Roman"/>
                <w:sz w:val="24"/>
                <w:szCs w:val="24"/>
              </w:rPr>
              <w:t>Aset Tidak Berwujud</w:t>
            </w:r>
          </w:p>
        </w:tc>
        <w:tc>
          <w:tcPr>
            <w:tcW w:w="2130" w:type="dxa"/>
          </w:tcPr>
          <w:p w:rsidR="000D1E37"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Pos-</w:t>
            </w:r>
            <w:r>
              <w:rPr>
                <w:rFonts w:ascii="Times New Roman" w:hAnsi="Times New Roman" w:cs="Times New Roman"/>
                <w:sz w:val="24"/>
                <w:szCs w:val="24"/>
              </w:rPr>
              <w:t>pos yang disajikan Koperasi:</w:t>
            </w:r>
          </w:p>
          <w:p w:rsidR="000D1E37" w:rsidRDefault="000D1E37" w:rsidP="000D1E37">
            <w:pPr>
              <w:pStyle w:val="ListParagraph"/>
              <w:numPr>
                <w:ilvl w:val="0"/>
                <w:numId w:val="23"/>
              </w:numPr>
              <w:ind w:left="391"/>
              <w:jc w:val="both"/>
              <w:rPr>
                <w:rFonts w:ascii="Times New Roman" w:hAnsi="Times New Roman" w:cs="Times New Roman"/>
                <w:sz w:val="24"/>
                <w:szCs w:val="24"/>
              </w:rPr>
            </w:pPr>
            <w:r>
              <w:rPr>
                <w:rFonts w:ascii="Times New Roman" w:hAnsi="Times New Roman" w:cs="Times New Roman"/>
                <w:sz w:val="24"/>
                <w:szCs w:val="24"/>
              </w:rPr>
              <w:t>Kas dan Bank</w:t>
            </w:r>
          </w:p>
          <w:p w:rsidR="000D1E37" w:rsidRDefault="000D1E37" w:rsidP="000D1E37">
            <w:pPr>
              <w:pStyle w:val="ListParagraph"/>
              <w:numPr>
                <w:ilvl w:val="0"/>
                <w:numId w:val="23"/>
              </w:numPr>
              <w:ind w:left="391"/>
              <w:jc w:val="both"/>
              <w:rPr>
                <w:rFonts w:ascii="Times New Roman" w:hAnsi="Times New Roman" w:cs="Times New Roman"/>
                <w:sz w:val="24"/>
                <w:szCs w:val="24"/>
              </w:rPr>
            </w:pPr>
            <w:r>
              <w:rPr>
                <w:rFonts w:ascii="Times New Roman" w:hAnsi="Times New Roman" w:cs="Times New Roman"/>
                <w:sz w:val="24"/>
                <w:szCs w:val="24"/>
              </w:rPr>
              <w:t>Piutang Anggota</w:t>
            </w:r>
          </w:p>
          <w:p w:rsidR="000D1E37" w:rsidRDefault="000D1E37" w:rsidP="000D1E37">
            <w:pPr>
              <w:pStyle w:val="ListParagraph"/>
              <w:numPr>
                <w:ilvl w:val="0"/>
                <w:numId w:val="23"/>
              </w:numPr>
              <w:ind w:left="391"/>
              <w:jc w:val="both"/>
              <w:rPr>
                <w:rFonts w:ascii="Times New Roman" w:hAnsi="Times New Roman" w:cs="Times New Roman"/>
                <w:sz w:val="24"/>
                <w:szCs w:val="24"/>
              </w:rPr>
            </w:pPr>
            <w:r>
              <w:rPr>
                <w:rFonts w:ascii="Times New Roman" w:hAnsi="Times New Roman" w:cs="Times New Roman"/>
                <w:sz w:val="24"/>
                <w:szCs w:val="24"/>
              </w:rPr>
              <w:t>Persediaan</w:t>
            </w:r>
          </w:p>
          <w:p w:rsidR="000D1E37" w:rsidRDefault="000D1E37" w:rsidP="000D1E37">
            <w:pPr>
              <w:pStyle w:val="ListParagraph"/>
              <w:numPr>
                <w:ilvl w:val="0"/>
                <w:numId w:val="23"/>
              </w:numPr>
              <w:ind w:left="391"/>
              <w:jc w:val="both"/>
              <w:rPr>
                <w:rFonts w:ascii="Times New Roman" w:hAnsi="Times New Roman" w:cs="Times New Roman"/>
                <w:sz w:val="24"/>
                <w:szCs w:val="24"/>
              </w:rPr>
            </w:pPr>
            <w:r>
              <w:rPr>
                <w:rFonts w:ascii="Times New Roman" w:hAnsi="Times New Roman" w:cs="Times New Roman"/>
                <w:sz w:val="24"/>
                <w:szCs w:val="24"/>
              </w:rPr>
              <w:t>Aktiva Tetap</w:t>
            </w:r>
          </w:p>
          <w:p w:rsidR="000D1E37" w:rsidRDefault="000D1E37" w:rsidP="000D1E37">
            <w:pPr>
              <w:pStyle w:val="ListParagraph"/>
              <w:numPr>
                <w:ilvl w:val="0"/>
                <w:numId w:val="23"/>
              </w:numPr>
              <w:ind w:left="391"/>
              <w:jc w:val="both"/>
              <w:rPr>
                <w:rFonts w:ascii="Times New Roman" w:hAnsi="Times New Roman" w:cs="Times New Roman"/>
                <w:sz w:val="24"/>
                <w:szCs w:val="24"/>
              </w:rPr>
            </w:pPr>
            <w:r>
              <w:rPr>
                <w:rFonts w:ascii="Times New Roman" w:hAnsi="Times New Roman" w:cs="Times New Roman"/>
                <w:sz w:val="24"/>
                <w:szCs w:val="24"/>
              </w:rPr>
              <w:t xml:space="preserve">Beban </w:t>
            </w:r>
            <w:r w:rsidRPr="00EC3240">
              <w:rPr>
                <w:rFonts w:ascii="Times New Roman" w:hAnsi="Times New Roman" w:cs="Times New Roman"/>
                <w:sz w:val="24"/>
                <w:szCs w:val="24"/>
              </w:rPr>
              <w:t>Reke</w:t>
            </w:r>
            <w:r>
              <w:rPr>
                <w:rFonts w:ascii="Times New Roman" w:hAnsi="Times New Roman" w:cs="Times New Roman"/>
                <w:sz w:val="24"/>
                <w:szCs w:val="24"/>
              </w:rPr>
              <w:t>ning dan Perkiraan Sementara</w:t>
            </w:r>
          </w:p>
          <w:p w:rsidR="000D1E37" w:rsidRPr="00EC3240" w:rsidRDefault="000D1E37" w:rsidP="000D1E37">
            <w:pPr>
              <w:pStyle w:val="ListParagraph"/>
              <w:numPr>
                <w:ilvl w:val="0"/>
                <w:numId w:val="23"/>
              </w:numPr>
              <w:ind w:left="391"/>
              <w:jc w:val="both"/>
              <w:rPr>
                <w:rFonts w:ascii="Times New Roman" w:hAnsi="Times New Roman" w:cs="Times New Roman"/>
                <w:sz w:val="24"/>
                <w:szCs w:val="24"/>
              </w:rPr>
            </w:pPr>
            <w:r w:rsidRPr="00EC3240">
              <w:rPr>
                <w:rFonts w:ascii="Times New Roman" w:hAnsi="Times New Roman" w:cs="Times New Roman"/>
                <w:sz w:val="24"/>
                <w:szCs w:val="24"/>
              </w:rPr>
              <w:t>Aktiva Lainnya</w:t>
            </w:r>
          </w:p>
        </w:tc>
        <w:tc>
          <w:tcPr>
            <w:tcW w:w="1430" w:type="dxa"/>
          </w:tcPr>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Sesuai</w:t>
            </w:r>
          </w:p>
        </w:tc>
      </w:tr>
      <w:tr w:rsidR="000D1E37" w:rsidRPr="00EC3240" w:rsidTr="00E02523">
        <w:trPr>
          <w:trHeight w:val="2689"/>
        </w:trPr>
        <w:tc>
          <w:tcPr>
            <w:tcW w:w="638" w:type="dxa"/>
          </w:tcPr>
          <w:p w:rsidR="000D1E37" w:rsidRPr="00EC3240" w:rsidRDefault="000D1E37" w:rsidP="000D1E37">
            <w:pPr>
              <w:pStyle w:val="ListParagraph"/>
              <w:numPr>
                <w:ilvl w:val="0"/>
                <w:numId w:val="21"/>
              </w:numPr>
              <w:jc w:val="both"/>
              <w:rPr>
                <w:rFonts w:ascii="Times New Roman" w:hAnsi="Times New Roman" w:cs="Times New Roman"/>
                <w:sz w:val="24"/>
                <w:szCs w:val="24"/>
              </w:rPr>
            </w:pPr>
          </w:p>
        </w:tc>
        <w:tc>
          <w:tcPr>
            <w:tcW w:w="1644"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Kewajiban</w:t>
            </w:r>
          </w:p>
        </w:tc>
        <w:tc>
          <w:tcPr>
            <w:tcW w:w="2064" w:type="dxa"/>
          </w:tcPr>
          <w:p w:rsidR="000D1E37"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Kewajiban minimal</w:t>
            </w:r>
            <w:r>
              <w:rPr>
                <w:rFonts w:ascii="Times New Roman" w:hAnsi="Times New Roman" w:cs="Times New Roman"/>
                <w:sz w:val="24"/>
                <w:szCs w:val="24"/>
              </w:rPr>
              <w:t xml:space="preserve"> menyajikan pospos meliputi:</w:t>
            </w:r>
          </w:p>
          <w:p w:rsidR="000D1E37" w:rsidRDefault="000D1E37" w:rsidP="000D1E37">
            <w:pPr>
              <w:pStyle w:val="ListParagraph"/>
              <w:numPr>
                <w:ilvl w:val="0"/>
                <w:numId w:val="24"/>
              </w:numPr>
              <w:ind w:left="346"/>
              <w:jc w:val="both"/>
              <w:rPr>
                <w:rFonts w:ascii="Times New Roman" w:hAnsi="Times New Roman" w:cs="Times New Roman"/>
                <w:sz w:val="24"/>
                <w:szCs w:val="24"/>
              </w:rPr>
            </w:pPr>
            <w:r w:rsidRPr="00EC3240">
              <w:rPr>
                <w:rFonts w:ascii="Times New Roman" w:hAnsi="Times New Roman" w:cs="Times New Roman"/>
                <w:sz w:val="24"/>
                <w:szCs w:val="24"/>
              </w:rPr>
              <w:t>U</w:t>
            </w:r>
            <w:r>
              <w:rPr>
                <w:rFonts w:ascii="Times New Roman" w:hAnsi="Times New Roman" w:cs="Times New Roman"/>
                <w:sz w:val="24"/>
                <w:szCs w:val="24"/>
              </w:rPr>
              <w:t>tang Usaha dan Utang Lainnya</w:t>
            </w:r>
          </w:p>
          <w:p w:rsidR="000D1E37" w:rsidRDefault="000D1E37" w:rsidP="000D1E37">
            <w:pPr>
              <w:pStyle w:val="ListParagraph"/>
              <w:numPr>
                <w:ilvl w:val="0"/>
                <w:numId w:val="24"/>
              </w:numPr>
              <w:ind w:left="346"/>
              <w:jc w:val="both"/>
              <w:rPr>
                <w:rFonts w:ascii="Times New Roman" w:hAnsi="Times New Roman" w:cs="Times New Roman"/>
                <w:sz w:val="24"/>
                <w:szCs w:val="24"/>
              </w:rPr>
            </w:pPr>
            <w:r>
              <w:rPr>
                <w:rFonts w:ascii="Times New Roman" w:hAnsi="Times New Roman" w:cs="Times New Roman"/>
                <w:sz w:val="24"/>
                <w:szCs w:val="24"/>
              </w:rPr>
              <w:t>Aset dan Kewajiban Pajak</w:t>
            </w:r>
          </w:p>
          <w:p w:rsidR="000D1E37" w:rsidRPr="00EC3240" w:rsidRDefault="000D1E37" w:rsidP="000D1E37">
            <w:pPr>
              <w:pStyle w:val="ListParagraph"/>
              <w:numPr>
                <w:ilvl w:val="0"/>
                <w:numId w:val="24"/>
              </w:numPr>
              <w:ind w:left="346"/>
              <w:jc w:val="both"/>
              <w:rPr>
                <w:rFonts w:ascii="Times New Roman" w:hAnsi="Times New Roman" w:cs="Times New Roman"/>
                <w:sz w:val="24"/>
                <w:szCs w:val="24"/>
              </w:rPr>
            </w:pPr>
            <w:r w:rsidRPr="00EC3240">
              <w:rPr>
                <w:rFonts w:ascii="Times New Roman" w:hAnsi="Times New Roman" w:cs="Times New Roman"/>
                <w:sz w:val="24"/>
                <w:szCs w:val="24"/>
              </w:rPr>
              <w:t>Kewajiban Diestimasi</w:t>
            </w:r>
          </w:p>
        </w:tc>
        <w:tc>
          <w:tcPr>
            <w:tcW w:w="2130" w:type="dxa"/>
          </w:tcPr>
          <w:p w:rsidR="000D1E37"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Pos-pos kewajiban y</w:t>
            </w:r>
            <w:r>
              <w:rPr>
                <w:rFonts w:ascii="Times New Roman" w:hAnsi="Times New Roman" w:cs="Times New Roman"/>
                <w:sz w:val="24"/>
                <w:szCs w:val="24"/>
              </w:rPr>
              <w:t>ang disajikan oleh Koperasi:</w:t>
            </w:r>
          </w:p>
          <w:p w:rsidR="000D1E37" w:rsidRDefault="000D1E37" w:rsidP="000D1E37">
            <w:pPr>
              <w:pStyle w:val="ListParagraph"/>
              <w:numPr>
                <w:ilvl w:val="0"/>
                <w:numId w:val="25"/>
              </w:numPr>
              <w:ind w:left="346"/>
              <w:jc w:val="both"/>
              <w:rPr>
                <w:rFonts w:ascii="Times New Roman" w:hAnsi="Times New Roman" w:cs="Times New Roman"/>
                <w:sz w:val="24"/>
                <w:szCs w:val="24"/>
              </w:rPr>
            </w:pPr>
            <w:r>
              <w:rPr>
                <w:rFonts w:ascii="Times New Roman" w:hAnsi="Times New Roman" w:cs="Times New Roman"/>
                <w:sz w:val="24"/>
                <w:szCs w:val="24"/>
              </w:rPr>
              <w:t>Hutang Usaha</w:t>
            </w:r>
          </w:p>
          <w:p w:rsidR="000D1E37" w:rsidRDefault="000D1E37" w:rsidP="000D1E37">
            <w:pPr>
              <w:pStyle w:val="ListParagraph"/>
              <w:numPr>
                <w:ilvl w:val="0"/>
                <w:numId w:val="25"/>
              </w:numPr>
              <w:ind w:left="346"/>
              <w:jc w:val="both"/>
              <w:rPr>
                <w:rFonts w:ascii="Times New Roman" w:hAnsi="Times New Roman" w:cs="Times New Roman"/>
                <w:sz w:val="24"/>
                <w:szCs w:val="24"/>
              </w:rPr>
            </w:pPr>
            <w:r>
              <w:rPr>
                <w:rFonts w:ascii="Times New Roman" w:hAnsi="Times New Roman" w:cs="Times New Roman"/>
                <w:sz w:val="24"/>
                <w:szCs w:val="24"/>
              </w:rPr>
              <w:t>Dana-dana</w:t>
            </w:r>
          </w:p>
          <w:p w:rsidR="000D1E37" w:rsidRDefault="000D1E37" w:rsidP="000D1E37">
            <w:pPr>
              <w:pStyle w:val="ListParagraph"/>
              <w:numPr>
                <w:ilvl w:val="0"/>
                <w:numId w:val="25"/>
              </w:numPr>
              <w:ind w:left="346"/>
              <w:jc w:val="both"/>
              <w:rPr>
                <w:rFonts w:ascii="Times New Roman" w:hAnsi="Times New Roman" w:cs="Times New Roman"/>
                <w:sz w:val="24"/>
                <w:szCs w:val="24"/>
              </w:rPr>
            </w:pPr>
            <w:r>
              <w:rPr>
                <w:rFonts w:ascii="Times New Roman" w:hAnsi="Times New Roman" w:cs="Times New Roman"/>
                <w:sz w:val="24"/>
                <w:szCs w:val="24"/>
              </w:rPr>
              <w:t>Simpanan Anggota</w:t>
            </w:r>
          </w:p>
          <w:p w:rsidR="000D1E37" w:rsidRPr="00EC3240" w:rsidRDefault="000D1E37" w:rsidP="000D1E37">
            <w:pPr>
              <w:pStyle w:val="ListParagraph"/>
              <w:numPr>
                <w:ilvl w:val="0"/>
                <w:numId w:val="25"/>
              </w:numPr>
              <w:ind w:left="346"/>
              <w:jc w:val="both"/>
              <w:rPr>
                <w:rFonts w:ascii="Times New Roman" w:hAnsi="Times New Roman" w:cs="Times New Roman"/>
                <w:sz w:val="24"/>
                <w:szCs w:val="24"/>
              </w:rPr>
            </w:pPr>
            <w:r w:rsidRPr="00EC3240">
              <w:rPr>
                <w:rFonts w:ascii="Times New Roman" w:hAnsi="Times New Roman" w:cs="Times New Roman"/>
                <w:sz w:val="24"/>
                <w:szCs w:val="24"/>
              </w:rPr>
              <w:t>Simpanan EX SHU</w:t>
            </w:r>
          </w:p>
        </w:tc>
        <w:tc>
          <w:tcPr>
            <w:tcW w:w="1430" w:type="dxa"/>
          </w:tcPr>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Sesuai</w:t>
            </w:r>
          </w:p>
        </w:tc>
      </w:tr>
      <w:tr w:rsidR="000D1E37" w:rsidRPr="00EC3240" w:rsidTr="00E02523">
        <w:trPr>
          <w:trHeight w:val="2690"/>
        </w:trPr>
        <w:tc>
          <w:tcPr>
            <w:tcW w:w="638" w:type="dxa"/>
          </w:tcPr>
          <w:p w:rsidR="000D1E37" w:rsidRPr="00EC3240" w:rsidRDefault="000D1E37" w:rsidP="000D1E37">
            <w:pPr>
              <w:pStyle w:val="ListParagraph"/>
              <w:numPr>
                <w:ilvl w:val="0"/>
                <w:numId w:val="21"/>
              </w:numPr>
              <w:jc w:val="both"/>
              <w:rPr>
                <w:rFonts w:ascii="Times New Roman" w:hAnsi="Times New Roman" w:cs="Times New Roman"/>
                <w:sz w:val="24"/>
                <w:szCs w:val="24"/>
              </w:rPr>
            </w:pPr>
          </w:p>
        </w:tc>
        <w:tc>
          <w:tcPr>
            <w:tcW w:w="1644"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Ekuitas</w:t>
            </w:r>
          </w:p>
        </w:tc>
        <w:tc>
          <w:tcPr>
            <w:tcW w:w="2064"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Ekuitas menyajikan pos, judul dan sub jumlaah lainnya</w:t>
            </w:r>
          </w:p>
        </w:tc>
        <w:tc>
          <w:tcPr>
            <w:tcW w:w="2130"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 xml:space="preserve">Pos-pos ekuitas menyajikan pos, judul, dan sub jumlah, yang disajikan oleh Koperasi </w:t>
            </w:r>
            <w:r>
              <w:rPr>
                <w:rFonts w:ascii="Times New Roman" w:hAnsi="Times New Roman" w:cs="Times New Roman"/>
                <w:sz w:val="24"/>
                <w:szCs w:val="24"/>
              </w:rPr>
              <w:t xml:space="preserve">Kartika Sembada </w:t>
            </w:r>
            <w:r w:rsidRPr="00EC3240">
              <w:rPr>
                <w:rFonts w:ascii="Times New Roman" w:hAnsi="Times New Roman" w:cs="Times New Roman"/>
                <w:sz w:val="24"/>
                <w:szCs w:val="24"/>
              </w:rPr>
              <w:t>sebagai Cadangan, Simpanan Wajib, Donasi SHU Tahun Lalu, dan SHU Tahun Berjalan</w:t>
            </w:r>
          </w:p>
        </w:tc>
        <w:tc>
          <w:tcPr>
            <w:tcW w:w="1430" w:type="dxa"/>
          </w:tcPr>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Sesuai</w:t>
            </w:r>
          </w:p>
        </w:tc>
      </w:tr>
      <w:tr w:rsidR="000D1E37" w:rsidRPr="00EC3240" w:rsidTr="00E02523">
        <w:trPr>
          <w:trHeight w:val="638"/>
        </w:trPr>
        <w:tc>
          <w:tcPr>
            <w:tcW w:w="7906" w:type="dxa"/>
            <w:gridSpan w:val="5"/>
          </w:tcPr>
          <w:p w:rsidR="000D1E37" w:rsidRPr="00A90DFE" w:rsidRDefault="000D1E37" w:rsidP="000D1E37">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Laporan </w:t>
            </w:r>
            <w:r w:rsidRPr="00A90DFE">
              <w:rPr>
                <w:rFonts w:ascii="Times New Roman" w:hAnsi="Times New Roman" w:cs="Times New Roman"/>
                <w:sz w:val="24"/>
                <w:szCs w:val="24"/>
              </w:rPr>
              <w:t>Laba Rugi</w:t>
            </w:r>
          </w:p>
        </w:tc>
      </w:tr>
      <w:tr w:rsidR="000D1E37" w:rsidRPr="00EC3240" w:rsidTr="00E02523">
        <w:trPr>
          <w:trHeight w:val="2697"/>
        </w:trPr>
        <w:tc>
          <w:tcPr>
            <w:tcW w:w="638" w:type="dxa"/>
          </w:tcPr>
          <w:p w:rsidR="000D1E37" w:rsidRPr="00EC3240" w:rsidRDefault="000D1E37" w:rsidP="000D1E37">
            <w:pPr>
              <w:pStyle w:val="ListParagraph"/>
              <w:numPr>
                <w:ilvl w:val="0"/>
                <w:numId w:val="27"/>
              </w:numPr>
              <w:jc w:val="both"/>
              <w:rPr>
                <w:rFonts w:ascii="Times New Roman" w:hAnsi="Times New Roman" w:cs="Times New Roman"/>
                <w:sz w:val="24"/>
                <w:szCs w:val="24"/>
              </w:rPr>
            </w:pPr>
          </w:p>
        </w:tc>
        <w:tc>
          <w:tcPr>
            <w:tcW w:w="1644"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Informasi yang disajikan</w:t>
            </w:r>
          </w:p>
        </w:tc>
        <w:tc>
          <w:tcPr>
            <w:tcW w:w="2064" w:type="dxa"/>
          </w:tcPr>
          <w:p w:rsidR="000D1E37"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 xml:space="preserve">Laporan Laba Rugi minimal menyajikan </w:t>
            </w:r>
            <w:r>
              <w:rPr>
                <w:rFonts w:ascii="Times New Roman" w:hAnsi="Times New Roman" w:cs="Times New Roman"/>
                <w:sz w:val="24"/>
                <w:szCs w:val="24"/>
              </w:rPr>
              <w:t>pos-pos sebagai berikut:</w:t>
            </w:r>
          </w:p>
          <w:p w:rsidR="000D1E37" w:rsidRDefault="000D1E37" w:rsidP="000D1E37">
            <w:pPr>
              <w:pStyle w:val="ListParagraph"/>
              <w:numPr>
                <w:ilvl w:val="0"/>
                <w:numId w:val="26"/>
              </w:numPr>
              <w:ind w:left="346"/>
              <w:jc w:val="both"/>
              <w:rPr>
                <w:rFonts w:ascii="Times New Roman" w:hAnsi="Times New Roman" w:cs="Times New Roman"/>
                <w:sz w:val="24"/>
                <w:szCs w:val="24"/>
              </w:rPr>
            </w:pPr>
            <w:r>
              <w:rPr>
                <w:rFonts w:ascii="Times New Roman" w:hAnsi="Times New Roman" w:cs="Times New Roman"/>
                <w:sz w:val="24"/>
                <w:szCs w:val="24"/>
              </w:rPr>
              <w:t>Pendapatan</w:t>
            </w:r>
          </w:p>
          <w:p w:rsidR="000D1E37" w:rsidRDefault="000D1E37" w:rsidP="000D1E37">
            <w:pPr>
              <w:pStyle w:val="ListParagraph"/>
              <w:numPr>
                <w:ilvl w:val="0"/>
                <w:numId w:val="26"/>
              </w:numPr>
              <w:ind w:left="346"/>
              <w:jc w:val="both"/>
              <w:rPr>
                <w:rFonts w:ascii="Times New Roman" w:hAnsi="Times New Roman" w:cs="Times New Roman"/>
                <w:sz w:val="24"/>
                <w:szCs w:val="24"/>
              </w:rPr>
            </w:pPr>
            <w:r>
              <w:rPr>
                <w:rFonts w:ascii="Times New Roman" w:hAnsi="Times New Roman" w:cs="Times New Roman"/>
                <w:sz w:val="24"/>
                <w:szCs w:val="24"/>
              </w:rPr>
              <w:t>Beban keuangan</w:t>
            </w:r>
          </w:p>
          <w:p w:rsidR="000D1E37" w:rsidRDefault="000D1E37" w:rsidP="000D1E37">
            <w:pPr>
              <w:pStyle w:val="ListParagraph"/>
              <w:numPr>
                <w:ilvl w:val="0"/>
                <w:numId w:val="26"/>
              </w:numPr>
              <w:ind w:left="346"/>
              <w:jc w:val="both"/>
              <w:rPr>
                <w:rFonts w:ascii="Times New Roman" w:hAnsi="Times New Roman" w:cs="Times New Roman"/>
                <w:sz w:val="24"/>
                <w:szCs w:val="24"/>
              </w:rPr>
            </w:pPr>
            <w:r>
              <w:rPr>
                <w:rFonts w:ascii="Times New Roman" w:hAnsi="Times New Roman" w:cs="Times New Roman"/>
                <w:sz w:val="24"/>
                <w:szCs w:val="24"/>
              </w:rPr>
              <w:t>Beban pajak</w:t>
            </w:r>
          </w:p>
          <w:p w:rsidR="000D1E37" w:rsidRPr="00EC3240" w:rsidRDefault="000D1E37" w:rsidP="000D1E37">
            <w:pPr>
              <w:pStyle w:val="ListParagraph"/>
              <w:numPr>
                <w:ilvl w:val="0"/>
                <w:numId w:val="26"/>
              </w:numPr>
              <w:ind w:left="346"/>
              <w:jc w:val="both"/>
              <w:rPr>
                <w:rFonts w:ascii="Times New Roman" w:hAnsi="Times New Roman" w:cs="Times New Roman"/>
                <w:sz w:val="24"/>
                <w:szCs w:val="24"/>
              </w:rPr>
            </w:pPr>
            <w:r w:rsidRPr="00EC3240">
              <w:rPr>
                <w:rFonts w:ascii="Times New Roman" w:hAnsi="Times New Roman" w:cs="Times New Roman"/>
                <w:sz w:val="24"/>
                <w:szCs w:val="24"/>
              </w:rPr>
              <w:t>Laba rugi atau netto</w:t>
            </w:r>
          </w:p>
        </w:tc>
        <w:tc>
          <w:tcPr>
            <w:tcW w:w="2130" w:type="dxa"/>
          </w:tcPr>
          <w:p w:rsidR="000D1E37"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Pos-pos dalam Per</w:t>
            </w:r>
            <w:r>
              <w:rPr>
                <w:rFonts w:ascii="Times New Roman" w:hAnsi="Times New Roman" w:cs="Times New Roman"/>
                <w:sz w:val="24"/>
                <w:szCs w:val="24"/>
              </w:rPr>
              <w:t>hitungan Laba Rugi Koperasi:</w:t>
            </w:r>
          </w:p>
          <w:p w:rsidR="000D1E37" w:rsidRDefault="000D1E37" w:rsidP="000D1E37">
            <w:pPr>
              <w:pStyle w:val="ListParagraph"/>
              <w:numPr>
                <w:ilvl w:val="0"/>
                <w:numId w:val="28"/>
              </w:numPr>
              <w:ind w:left="346"/>
              <w:jc w:val="both"/>
              <w:rPr>
                <w:rFonts w:ascii="Times New Roman" w:hAnsi="Times New Roman" w:cs="Times New Roman"/>
                <w:sz w:val="24"/>
                <w:szCs w:val="24"/>
              </w:rPr>
            </w:pPr>
            <w:r>
              <w:rPr>
                <w:rFonts w:ascii="Times New Roman" w:hAnsi="Times New Roman" w:cs="Times New Roman"/>
                <w:sz w:val="24"/>
                <w:szCs w:val="24"/>
              </w:rPr>
              <w:t>Pendapatan</w:t>
            </w:r>
          </w:p>
          <w:p w:rsidR="000D1E37" w:rsidRDefault="000D1E37" w:rsidP="000D1E37">
            <w:pPr>
              <w:pStyle w:val="ListParagraph"/>
              <w:numPr>
                <w:ilvl w:val="0"/>
                <w:numId w:val="28"/>
              </w:numPr>
              <w:ind w:left="346"/>
              <w:jc w:val="both"/>
              <w:rPr>
                <w:rFonts w:ascii="Times New Roman" w:hAnsi="Times New Roman" w:cs="Times New Roman"/>
                <w:sz w:val="24"/>
                <w:szCs w:val="24"/>
              </w:rPr>
            </w:pPr>
            <w:r>
              <w:rPr>
                <w:rFonts w:ascii="Times New Roman" w:hAnsi="Times New Roman" w:cs="Times New Roman"/>
                <w:sz w:val="24"/>
                <w:szCs w:val="24"/>
              </w:rPr>
              <w:t>Beban operasional</w:t>
            </w:r>
          </w:p>
          <w:p w:rsidR="000D1E37" w:rsidRPr="00EC3240" w:rsidRDefault="000D1E37" w:rsidP="000D1E37">
            <w:pPr>
              <w:pStyle w:val="ListParagraph"/>
              <w:numPr>
                <w:ilvl w:val="0"/>
                <w:numId w:val="28"/>
              </w:numPr>
              <w:ind w:left="346"/>
              <w:jc w:val="both"/>
              <w:rPr>
                <w:rFonts w:ascii="Times New Roman" w:hAnsi="Times New Roman" w:cs="Times New Roman"/>
                <w:sz w:val="24"/>
                <w:szCs w:val="24"/>
              </w:rPr>
            </w:pPr>
            <w:r w:rsidRPr="00EC3240">
              <w:rPr>
                <w:rFonts w:ascii="Times New Roman" w:hAnsi="Times New Roman" w:cs="Times New Roman"/>
                <w:sz w:val="24"/>
                <w:szCs w:val="24"/>
              </w:rPr>
              <w:t>Jumlah SHU</w:t>
            </w:r>
          </w:p>
        </w:tc>
        <w:tc>
          <w:tcPr>
            <w:tcW w:w="1430" w:type="dxa"/>
          </w:tcPr>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Sesuai</w:t>
            </w:r>
          </w:p>
        </w:tc>
      </w:tr>
      <w:tr w:rsidR="000D1E37" w:rsidRPr="00EC3240" w:rsidTr="00E02523">
        <w:trPr>
          <w:trHeight w:val="800"/>
        </w:trPr>
        <w:tc>
          <w:tcPr>
            <w:tcW w:w="7906" w:type="dxa"/>
            <w:gridSpan w:val="5"/>
          </w:tcPr>
          <w:p w:rsidR="000D1E37" w:rsidRPr="00820FAC" w:rsidRDefault="000D1E37" w:rsidP="000D1E37">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Catatan Atas Laporan</w:t>
            </w:r>
            <w:r w:rsidRPr="00820FAC">
              <w:rPr>
                <w:rFonts w:ascii="Times New Roman" w:hAnsi="Times New Roman" w:cs="Times New Roman"/>
                <w:sz w:val="24"/>
                <w:szCs w:val="24"/>
              </w:rPr>
              <w:t xml:space="preserve"> Keuangan ( CALK )</w:t>
            </w:r>
          </w:p>
        </w:tc>
      </w:tr>
      <w:tr w:rsidR="000D1E37" w:rsidRPr="00EC3240" w:rsidTr="00E02523">
        <w:trPr>
          <w:trHeight w:val="2973"/>
        </w:trPr>
        <w:tc>
          <w:tcPr>
            <w:tcW w:w="638"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1</w:t>
            </w:r>
          </w:p>
        </w:tc>
        <w:tc>
          <w:tcPr>
            <w:tcW w:w="1644"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Struktur</w:t>
            </w:r>
          </w:p>
        </w:tc>
        <w:tc>
          <w:tcPr>
            <w:tcW w:w="2064" w:type="dxa"/>
          </w:tcPr>
          <w:p w:rsidR="000D1E37"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 xml:space="preserve">Secara Normal urutan penyajian catatan atas laporan </w:t>
            </w:r>
            <w:r>
              <w:rPr>
                <w:rFonts w:ascii="Times New Roman" w:hAnsi="Times New Roman" w:cs="Times New Roman"/>
                <w:sz w:val="24"/>
                <w:szCs w:val="24"/>
              </w:rPr>
              <w:t>keuangan:</w:t>
            </w:r>
          </w:p>
          <w:p w:rsidR="000D1E37" w:rsidRPr="00A90DFE" w:rsidRDefault="000D1E37" w:rsidP="000D1E37">
            <w:pPr>
              <w:pStyle w:val="ListParagraph"/>
              <w:numPr>
                <w:ilvl w:val="0"/>
                <w:numId w:val="29"/>
              </w:numPr>
              <w:ind w:left="331" w:hanging="255"/>
              <w:jc w:val="both"/>
              <w:rPr>
                <w:rFonts w:ascii="Times New Roman" w:hAnsi="Times New Roman" w:cs="Times New Roman"/>
                <w:sz w:val="24"/>
                <w:szCs w:val="24"/>
              </w:rPr>
            </w:pPr>
            <w:r w:rsidRPr="00A90DFE">
              <w:rPr>
                <w:rFonts w:ascii="Times New Roman" w:hAnsi="Times New Roman" w:cs="Times New Roman"/>
                <w:sz w:val="24"/>
                <w:szCs w:val="24"/>
              </w:rPr>
              <w:t>Ringkasan kebijakan akuntansi signifikan yang diterapkan</w:t>
            </w:r>
          </w:p>
        </w:tc>
        <w:tc>
          <w:tcPr>
            <w:tcW w:w="2130" w:type="dxa"/>
          </w:tcPr>
          <w:p w:rsidR="000D1E37"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Unsur yang disajikan dalam laporan penjelasan atau CALK oleh Koperasi</w:t>
            </w:r>
            <w:r>
              <w:rPr>
                <w:rFonts w:ascii="Times New Roman" w:hAnsi="Times New Roman" w:cs="Times New Roman"/>
                <w:sz w:val="24"/>
                <w:szCs w:val="24"/>
              </w:rPr>
              <w:t xml:space="preserve"> Kartika Sembada:</w:t>
            </w:r>
          </w:p>
          <w:p w:rsidR="000D1E37" w:rsidRPr="00A90DFE" w:rsidRDefault="000D1E37" w:rsidP="000D1E37">
            <w:pPr>
              <w:pStyle w:val="ListParagraph"/>
              <w:numPr>
                <w:ilvl w:val="0"/>
                <w:numId w:val="30"/>
              </w:numPr>
              <w:ind w:left="346"/>
              <w:jc w:val="both"/>
              <w:rPr>
                <w:rFonts w:ascii="Times New Roman" w:hAnsi="Times New Roman" w:cs="Times New Roman"/>
                <w:sz w:val="24"/>
                <w:szCs w:val="24"/>
              </w:rPr>
            </w:pPr>
            <w:r w:rsidRPr="00A90DFE">
              <w:rPr>
                <w:rFonts w:ascii="Times New Roman" w:hAnsi="Times New Roman" w:cs="Times New Roman"/>
                <w:sz w:val="24"/>
                <w:szCs w:val="24"/>
              </w:rPr>
              <w:t>Ringkasan kebijakan akuntansi yang digunakan</w:t>
            </w:r>
          </w:p>
        </w:tc>
        <w:tc>
          <w:tcPr>
            <w:tcW w:w="1430" w:type="dxa"/>
          </w:tcPr>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Tidak Sesuai</w:t>
            </w:r>
          </w:p>
        </w:tc>
      </w:tr>
      <w:tr w:rsidR="000D1E37" w:rsidRPr="00EC3240" w:rsidTr="00E02523">
        <w:trPr>
          <w:trHeight w:val="2392"/>
        </w:trPr>
        <w:tc>
          <w:tcPr>
            <w:tcW w:w="638" w:type="dxa"/>
          </w:tcPr>
          <w:p w:rsidR="000D1E37" w:rsidRPr="00EC3240" w:rsidRDefault="000D1E37" w:rsidP="000D1E37">
            <w:pPr>
              <w:jc w:val="both"/>
              <w:rPr>
                <w:rFonts w:ascii="Times New Roman" w:hAnsi="Times New Roman" w:cs="Times New Roman"/>
                <w:sz w:val="24"/>
                <w:szCs w:val="24"/>
              </w:rPr>
            </w:pPr>
          </w:p>
        </w:tc>
        <w:tc>
          <w:tcPr>
            <w:tcW w:w="1644" w:type="dxa"/>
          </w:tcPr>
          <w:p w:rsidR="000D1E37" w:rsidRPr="00EC3240" w:rsidRDefault="000D1E37" w:rsidP="000D1E37">
            <w:pPr>
              <w:jc w:val="both"/>
              <w:rPr>
                <w:rFonts w:ascii="Times New Roman" w:hAnsi="Times New Roman" w:cs="Times New Roman"/>
                <w:sz w:val="24"/>
                <w:szCs w:val="24"/>
              </w:rPr>
            </w:pPr>
          </w:p>
        </w:tc>
        <w:tc>
          <w:tcPr>
            <w:tcW w:w="2064" w:type="dxa"/>
          </w:tcPr>
          <w:p w:rsidR="000D1E37" w:rsidRPr="00EC3240" w:rsidRDefault="000D1E37" w:rsidP="000D1E37">
            <w:pPr>
              <w:jc w:val="both"/>
              <w:rPr>
                <w:rFonts w:ascii="Times New Roman" w:hAnsi="Times New Roman" w:cs="Times New Roman"/>
                <w:sz w:val="24"/>
                <w:szCs w:val="24"/>
              </w:rPr>
            </w:pPr>
            <w:r>
              <w:rPr>
                <w:rFonts w:ascii="Times New Roman" w:hAnsi="Times New Roman" w:cs="Times New Roman"/>
                <w:sz w:val="24"/>
                <w:szCs w:val="24"/>
              </w:rPr>
              <w:t xml:space="preserve">2.Informasi yang </w:t>
            </w:r>
            <w:r w:rsidRPr="00EC3240">
              <w:rPr>
                <w:rFonts w:ascii="Times New Roman" w:hAnsi="Times New Roman" w:cs="Times New Roman"/>
                <w:sz w:val="24"/>
                <w:szCs w:val="24"/>
              </w:rPr>
              <w:t>mendukung pos-pos laporan keuangan, sesuai dengan urutan penyajian setiap komponen laporan keuangan</w:t>
            </w:r>
          </w:p>
        </w:tc>
        <w:tc>
          <w:tcPr>
            <w:tcW w:w="2130" w:type="dxa"/>
          </w:tcPr>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2. Penjelasan pos-pos neraca, penjelasan pos-pos perhitungan laba rugi</w:t>
            </w:r>
          </w:p>
        </w:tc>
        <w:tc>
          <w:tcPr>
            <w:tcW w:w="1430" w:type="dxa"/>
          </w:tcPr>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Default="000D1E37" w:rsidP="000D1E37">
            <w:pPr>
              <w:jc w:val="both"/>
              <w:rPr>
                <w:rFonts w:ascii="Times New Roman" w:hAnsi="Times New Roman" w:cs="Times New Roman"/>
                <w:sz w:val="24"/>
                <w:szCs w:val="24"/>
              </w:rPr>
            </w:pPr>
          </w:p>
          <w:p w:rsidR="000D1E37" w:rsidRPr="00EC3240" w:rsidRDefault="000D1E37" w:rsidP="000D1E37">
            <w:pPr>
              <w:jc w:val="both"/>
              <w:rPr>
                <w:rFonts w:ascii="Times New Roman" w:hAnsi="Times New Roman" w:cs="Times New Roman"/>
                <w:sz w:val="24"/>
                <w:szCs w:val="24"/>
              </w:rPr>
            </w:pPr>
            <w:r w:rsidRPr="00EC3240">
              <w:rPr>
                <w:rFonts w:ascii="Times New Roman" w:hAnsi="Times New Roman" w:cs="Times New Roman"/>
                <w:sz w:val="24"/>
                <w:szCs w:val="24"/>
              </w:rPr>
              <w:t>Sesuai</w:t>
            </w:r>
          </w:p>
        </w:tc>
      </w:tr>
    </w:tbl>
    <w:p w:rsidR="000D1E37" w:rsidRPr="00783168" w:rsidRDefault="000D1E37" w:rsidP="000D1E37">
      <w:pPr>
        <w:tabs>
          <w:tab w:val="center" w:pos="4135"/>
          <w:tab w:val="left" w:pos="5415"/>
        </w:tabs>
        <w:spacing w:after="200" w:line="240" w:lineRule="auto"/>
        <w:jc w:val="center"/>
        <w:rPr>
          <w:rFonts w:ascii="Times New Roman" w:hAnsi="Times New Roman"/>
          <w:i/>
          <w:sz w:val="24"/>
          <w:szCs w:val="24"/>
        </w:rPr>
      </w:pPr>
      <w:r w:rsidRPr="00724325">
        <w:rPr>
          <w:rFonts w:ascii="Times New Roman" w:hAnsi="Times New Roman"/>
          <w:i/>
          <w:sz w:val="24"/>
          <w:szCs w:val="24"/>
        </w:rPr>
        <w:t>Sumber: Data di olah oleh peneliti,2020</w:t>
      </w:r>
    </w:p>
    <w:p w:rsidR="000D1E37" w:rsidRDefault="000D1E37" w:rsidP="000D1E37">
      <w:pPr>
        <w:tabs>
          <w:tab w:val="center" w:pos="4135"/>
          <w:tab w:val="left" w:pos="5415"/>
        </w:tabs>
        <w:spacing w:after="200" w:line="480" w:lineRule="auto"/>
        <w:jc w:val="center"/>
        <w:rPr>
          <w:rFonts w:ascii="Times New Roman" w:hAnsi="Times New Roman"/>
          <w:b/>
          <w:sz w:val="24"/>
          <w:szCs w:val="24"/>
        </w:rPr>
      </w:pPr>
    </w:p>
    <w:p w:rsidR="000D1E37" w:rsidRPr="000D1E37" w:rsidRDefault="000D1E37" w:rsidP="000D1E37">
      <w:pPr>
        <w:spacing w:line="480" w:lineRule="auto"/>
        <w:jc w:val="both"/>
        <w:rPr>
          <w:rFonts w:ascii="Times New Roman" w:hAnsi="Times New Roman" w:cs="Times New Roman"/>
          <w:b/>
          <w:sz w:val="24"/>
          <w:szCs w:val="24"/>
        </w:rPr>
      </w:pPr>
    </w:p>
    <w:p w:rsidR="000D1E37" w:rsidRDefault="000D1E37" w:rsidP="000D1E37">
      <w:pPr>
        <w:spacing w:line="240" w:lineRule="auto"/>
        <w:jc w:val="both"/>
        <w:rPr>
          <w:rFonts w:ascii="Times New Roman" w:hAnsi="Times New Roman" w:cs="Times New Roman"/>
          <w:sz w:val="24"/>
          <w:szCs w:val="24"/>
        </w:rPr>
      </w:pPr>
    </w:p>
    <w:p w:rsidR="000D1E37" w:rsidRDefault="000D1E37" w:rsidP="000D1E37">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KESIMPUAN DAN SARAN</w:t>
      </w:r>
    </w:p>
    <w:p w:rsidR="000D1E37" w:rsidRDefault="000D1E37" w:rsidP="000D1E37">
      <w:pPr>
        <w:tabs>
          <w:tab w:val="center" w:pos="4135"/>
          <w:tab w:val="left" w:pos="5415"/>
        </w:tabs>
        <w:spacing w:after="200" w:line="240" w:lineRule="auto"/>
        <w:ind w:firstLine="540"/>
        <w:jc w:val="both"/>
        <w:rPr>
          <w:rFonts w:ascii="Times New Roman" w:hAnsi="Times New Roman"/>
          <w:sz w:val="24"/>
          <w:szCs w:val="24"/>
        </w:rPr>
      </w:pPr>
      <w:r w:rsidRPr="001C41CE">
        <w:rPr>
          <w:rFonts w:ascii="Times New Roman" w:hAnsi="Times New Roman"/>
          <w:sz w:val="24"/>
          <w:szCs w:val="24"/>
        </w:rPr>
        <w:t>Dalam bab terakhir ini, penulis akan merumuskan kembali s</w:t>
      </w:r>
      <w:r>
        <w:rPr>
          <w:rFonts w:ascii="Times New Roman" w:hAnsi="Times New Roman"/>
          <w:sz w:val="24"/>
          <w:szCs w:val="24"/>
        </w:rPr>
        <w:t xml:space="preserve">ecara ringkas mengenai hal-hal </w:t>
      </w:r>
      <w:r w:rsidRPr="001C41CE">
        <w:rPr>
          <w:rFonts w:ascii="Times New Roman" w:hAnsi="Times New Roman"/>
          <w:sz w:val="24"/>
          <w:szCs w:val="24"/>
        </w:rPr>
        <w:t>yang telah dibahas pada bab-bab sebelumnya mengenai Pernyataan Standar Akuntansi No. 27 tentan Akuntansi Perkoperasian pada Koperasi Kar</w:t>
      </w:r>
      <w:r>
        <w:rPr>
          <w:rFonts w:ascii="Times New Roman" w:hAnsi="Times New Roman"/>
          <w:sz w:val="24"/>
          <w:szCs w:val="24"/>
        </w:rPr>
        <w:t>tika Sembada Yogyakarta</w:t>
      </w:r>
      <w:r w:rsidRPr="001C41CE">
        <w:rPr>
          <w:rFonts w:ascii="Times New Roman" w:hAnsi="Times New Roman"/>
          <w:sz w:val="24"/>
          <w:szCs w:val="24"/>
        </w:rPr>
        <w:t>. Di samping itu, penulis juga akan memberikan saran-saran yang diharapkan berguna bagi pengurus, badan pemeriksa, komisaris, karyawan serta anggota Koperasi Kar</w:t>
      </w:r>
      <w:r>
        <w:rPr>
          <w:rFonts w:ascii="Times New Roman" w:hAnsi="Times New Roman"/>
          <w:sz w:val="24"/>
          <w:szCs w:val="24"/>
        </w:rPr>
        <w:t xml:space="preserve">tika Sembada Yogyakarta </w:t>
      </w:r>
      <w:r w:rsidRPr="001C41CE">
        <w:rPr>
          <w:rFonts w:ascii="Times New Roman" w:hAnsi="Times New Roman"/>
          <w:sz w:val="24"/>
          <w:szCs w:val="24"/>
        </w:rPr>
        <w:t xml:space="preserve">dan semua pihak </w:t>
      </w:r>
      <w:r>
        <w:rPr>
          <w:rFonts w:ascii="Times New Roman" w:hAnsi="Times New Roman"/>
          <w:sz w:val="24"/>
          <w:szCs w:val="24"/>
        </w:rPr>
        <w:t>yang akan membaca skripsi ini.</w:t>
      </w:r>
    </w:p>
    <w:p w:rsidR="000D1E37" w:rsidRDefault="000D1E37" w:rsidP="009F6D2D">
      <w:pPr>
        <w:tabs>
          <w:tab w:val="center" w:pos="4135"/>
          <w:tab w:val="left" w:pos="5415"/>
        </w:tabs>
        <w:spacing w:after="0" w:line="240" w:lineRule="auto"/>
        <w:jc w:val="both"/>
        <w:rPr>
          <w:rFonts w:ascii="Times New Roman" w:hAnsi="Times New Roman"/>
          <w:b/>
          <w:sz w:val="24"/>
          <w:szCs w:val="24"/>
        </w:rPr>
      </w:pPr>
      <w:r w:rsidRPr="000D1E37">
        <w:rPr>
          <w:rFonts w:ascii="Times New Roman" w:hAnsi="Times New Roman"/>
          <w:b/>
          <w:sz w:val="24"/>
          <w:szCs w:val="24"/>
        </w:rPr>
        <w:t>Kesimpulan</w:t>
      </w:r>
    </w:p>
    <w:p w:rsidR="000D1E37" w:rsidRPr="000D1E37" w:rsidRDefault="000D1E37" w:rsidP="000D1E37">
      <w:pPr>
        <w:tabs>
          <w:tab w:val="center" w:pos="4135"/>
          <w:tab w:val="left" w:pos="5415"/>
        </w:tabs>
        <w:spacing w:after="200" w:line="240" w:lineRule="auto"/>
        <w:ind w:firstLine="540"/>
        <w:jc w:val="both"/>
        <w:rPr>
          <w:rFonts w:ascii="Times New Roman" w:hAnsi="Times New Roman"/>
          <w:b/>
          <w:sz w:val="24"/>
          <w:szCs w:val="24"/>
        </w:rPr>
      </w:pPr>
      <w:r>
        <w:rPr>
          <w:rFonts w:ascii="Times New Roman" w:hAnsi="Times New Roman"/>
          <w:sz w:val="24"/>
          <w:szCs w:val="24"/>
        </w:rPr>
        <w:t xml:space="preserve">Setelah melihat data-data laporan keuangan dan keterangan yang diperoleh dari Koperasi Kartika Sembada Yogyakarta bahwasanya </w:t>
      </w:r>
      <w:r w:rsidRPr="001C41CE">
        <w:rPr>
          <w:rFonts w:ascii="Times New Roman" w:hAnsi="Times New Roman"/>
          <w:sz w:val="24"/>
          <w:szCs w:val="24"/>
        </w:rPr>
        <w:t>Penyajian laporan keuangan Koperasi Kar</w:t>
      </w:r>
      <w:r>
        <w:rPr>
          <w:rFonts w:ascii="Times New Roman" w:hAnsi="Times New Roman"/>
          <w:sz w:val="24"/>
          <w:szCs w:val="24"/>
        </w:rPr>
        <w:t>tika Sembada Yogyakarta untuk tahun buku 2018-2019</w:t>
      </w:r>
      <w:r w:rsidRPr="001C41CE">
        <w:rPr>
          <w:rFonts w:ascii="Times New Roman" w:hAnsi="Times New Roman"/>
          <w:sz w:val="24"/>
          <w:szCs w:val="24"/>
        </w:rPr>
        <w:t xml:space="preserve"> belum seutuhnya sesuai dengan ketentuan yang diatur dalam PSAK No. 27. Hal ini dapat dilihat dari tidak dibuatnya Laporan Arus Kas dan Laporan Promosi Ekonomi Anggota. Untuk laporan lainnya, Koperasi Kar</w:t>
      </w:r>
      <w:r>
        <w:rPr>
          <w:rFonts w:ascii="Times New Roman" w:hAnsi="Times New Roman"/>
          <w:sz w:val="24"/>
          <w:szCs w:val="24"/>
        </w:rPr>
        <w:t xml:space="preserve">tika Sembada </w:t>
      </w:r>
      <w:r w:rsidRPr="001C41CE">
        <w:rPr>
          <w:rFonts w:ascii="Times New Roman" w:hAnsi="Times New Roman"/>
          <w:sz w:val="24"/>
          <w:szCs w:val="24"/>
        </w:rPr>
        <w:t>telah menyajikan dengan baik sesuai dengan Pernyataan Standar Akuntansi Keuangan No. 27, meskipun dalam beberapa hal harus ada perbaikan dalam po</w:t>
      </w:r>
      <w:r>
        <w:rPr>
          <w:rFonts w:ascii="Times New Roman" w:hAnsi="Times New Roman"/>
          <w:sz w:val="24"/>
          <w:szCs w:val="24"/>
        </w:rPr>
        <w:t>la penyajiannya. Laporan keuangan ini meliputi:</w:t>
      </w:r>
    </w:p>
    <w:p w:rsidR="000D1E37" w:rsidRPr="00833BDD" w:rsidRDefault="000D1E37" w:rsidP="000D1E37">
      <w:pPr>
        <w:pStyle w:val="ListParagraph"/>
        <w:numPr>
          <w:ilvl w:val="0"/>
          <w:numId w:val="34"/>
        </w:numPr>
        <w:tabs>
          <w:tab w:val="center" w:pos="4135"/>
          <w:tab w:val="left" w:pos="5415"/>
        </w:tabs>
        <w:spacing w:after="200" w:line="240" w:lineRule="auto"/>
        <w:jc w:val="both"/>
        <w:rPr>
          <w:rFonts w:ascii="Times New Roman" w:hAnsi="Times New Roman"/>
          <w:b/>
          <w:sz w:val="24"/>
          <w:szCs w:val="24"/>
        </w:rPr>
      </w:pPr>
      <w:r w:rsidRPr="001C41CE">
        <w:rPr>
          <w:rFonts w:ascii="Times New Roman" w:hAnsi="Times New Roman"/>
          <w:sz w:val="24"/>
          <w:szCs w:val="24"/>
        </w:rPr>
        <w:t>Neraca</w:t>
      </w:r>
    </w:p>
    <w:p w:rsidR="000D1E37" w:rsidRPr="00833BDD" w:rsidRDefault="000D1E37" w:rsidP="000D1E37">
      <w:pPr>
        <w:pStyle w:val="ListParagraph"/>
        <w:numPr>
          <w:ilvl w:val="0"/>
          <w:numId w:val="34"/>
        </w:numPr>
        <w:tabs>
          <w:tab w:val="center" w:pos="4135"/>
          <w:tab w:val="left" w:pos="5415"/>
        </w:tabs>
        <w:spacing w:after="200" w:line="240" w:lineRule="auto"/>
        <w:jc w:val="both"/>
        <w:rPr>
          <w:rFonts w:ascii="Times New Roman" w:hAnsi="Times New Roman"/>
          <w:b/>
          <w:sz w:val="24"/>
          <w:szCs w:val="24"/>
        </w:rPr>
      </w:pPr>
      <w:r w:rsidRPr="001C41CE">
        <w:rPr>
          <w:rFonts w:ascii="Times New Roman" w:hAnsi="Times New Roman"/>
          <w:sz w:val="24"/>
          <w:szCs w:val="24"/>
        </w:rPr>
        <w:t>Perhitungan Sisa Hasil Usaha</w:t>
      </w:r>
    </w:p>
    <w:p w:rsidR="000D1E37" w:rsidRPr="0076643B" w:rsidRDefault="000D1E37" w:rsidP="000D1E37">
      <w:pPr>
        <w:pStyle w:val="ListParagraph"/>
        <w:numPr>
          <w:ilvl w:val="0"/>
          <w:numId w:val="34"/>
        </w:numPr>
        <w:tabs>
          <w:tab w:val="center" w:pos="4135"/>
          <w:tab w:val="left" w:pos="5415"/>
        </w:tabs>
        <w:spacing w:after="200" w:line="240" w:lineRule="auto"/>
        <w:jc w:val="both"/>
        <w:rPr>
          <w:rFonts w:ascii="Times New Roman" w:hAnsi="Times New Roman"/>
          <w:b/>
          <w:sz w:val="24"/>
          <w:szCs w:val="24"/>
        </w:rPr>
      </w:pPr>
      <w:r w:rsidRPr="001C41CE">
        <w:rPr>
          <w:rFonts w:ascii="Times New Roman" w:hAnsi="Times New Roman"/>
          <w:sz w:val="24"/>
          <w:szCs w:val="24"/>
        </w:rPr>
        <w:t>Ca</w:t>
      </w:r>
      <w:r>
        <w:rPr>
          <w:rFonts w:ascii="Times New Roman" w:hAnsi="Times New Roman"/>
          <w:sz w:val="24"/>
          <w:szCs w:val="24"/>
        </w:rPr>
        <w:t>tatan Atas Laporan Keuangan.</w:t>
      </w:r>
    </w:p>
    <w:p w:rsidR="000D1E37" w:rsidRPr="0076643B" w:rsidRDefault="000D1E37" w:rsidP="000D1E37">
      <w:pPr>
        <w:pStyle w:val="ListParagraph"/>
        <w:tabs>
          <w:tab w:val="center" w:pos="4135"/>
          <w:tab w:val="left" w:pos="5415"/>
        </w:tabs>
        <w:spacing w:after="200" w:line="240" w:lineRule="auto"/>
        <w:ind w:left="1170"/>
        <w:jc w:val="both"/>
        <w:rPr>
          <w:rFonts w:ascii="Times New Roman" w:hAnsi="Times New Roman"/>
          <w:b/>
          <w:sz w:val="24"/>
          <w:szCs w:val="24"/>
        </w:rPr>
      </w:pPr>
    </w:p>
    <w:p w:rsidR="000D1E37" w:rsidRPr="000D1E37" w:rsidRDefault="000D1E37" w:rsidP="000D1E37">
      <w:pPr>
        <w:tabs>
          <w:tab w:val="center" w:pos="4135"/>
          <w:tab w:val="left" w:pos="5415"/>
        </w:tabs>
        <w:spacing w:after="200" w:line="240" w:lineRule="auto"/>
        <w:jc w:val="both"/>
        <w:rPr>
          <w:rFonts w:ascii="Times New Roman" w:hAnsi="Times New Roman"/>
          <w:b/>
          <w:sz w:val="24"/>
          <w:szCs w:val="24"/>
        </w:rPr>
      </w:pPr>
      <w:r w:rsidRPr="000D1E37">
        <w:rPr>
          <w:rFonts w:ascii="Times New Roman" w:hAnsi="Times New Roman"/>
          <w:b/>
          <w:sz w:val="24"/>
          <w:szCs w:val="24"/>
        </w:rPr>
        <w:t>Saran</w:t>
      </w:r>
    </w:p>
    <w:p w:rsidR="000D1E37" w:rsidRPr="00AE16CE" w:rsidRDefault="000D1E37" w:rsidP="000D1E37">
      <w:pPr>
        <w:pStyle w:val="ListParagraph"/>
        <w:numPr>
          <w:ilvl w:val="0"/>
          <w:numId w:val="33"/>
        </w:numPr>
        <w:tabs>
          <w:tab w:val="center" w:pos="4135"/>
          <w:tab w:val="left" w:pos="5415"/>
        </w:tabs>
        <w:spacing w:after="200" w:line="240" w:lineRule="auto"/>
        <w:jc w:val="both"/>
        <w:rPr>
          <w:rFonts w:ascii="Times New Roman" w:hAnsi="Times New Roman"/>
          <w:b/>
          <w:sz w:val="24"/>
          <w:szCs w:val="24"/>
        </w:rPr>
      </w:pPr>
      <w:r>
        <w:rPr>
          <w:rFonts w:ascii="Times New Roman" w:hAnsi="Times New Roman"/>
          <w:sz w:val="24"/>
          <w:szCs w:val="24"/>
        </w:rPr>
        <w:t>Koperasi Kartika Sembada Yogyakarta</w:t>
      </w:r>
      <w:r w:rsidRPr="00AE16CE">
        <w:rPr>
          <w:rFonts w:ascii="Times New Roman" w:hAnsi="Times New Roman"/>
          <w:sz w:val="24"/>
          <w:szCs w:val="24"/>
        </w:rPr>
        <w:t xml:space="preserve"> seharusnya dalam laporan keuangannya harus menyajikan laporan promosi ekonomi anggota dan laporan arus kas. Laporan ini sangat penting untuk menunjukkan manfaat yang diterima oleh anggota koperasi. Laporan promosi ekonomi anggota merupakan salah satu komponen laporan keuangan koperasi di Indonesia yang disajikan menurut Pernyataan Standa</w:t>
      </w:r>
      <w:r>
        <w:rPr>
          <w:rFonts w:ascii="Times New Roman" w:hAnsi="Times New Roman"/>
          <w:sz w:val="24"/>
          <w:szCs w:val="24"/>
        </w:rPr>
        <w:t>r Akuntansi Keuangan No. 27.</w:t>
      </w:r>
    </w:p>
    <w:p w:rsidR="000D1E37" w:rsidRPr="00AE16CE" w:rsidRDefault="000D1E37" w:rsidP="000D1E37">
      <w:pPr>
        <w:pStyle w:val="ListParagraph"/>
        <w:numPr>
          <w:ilvl w:val="0"/>
          <w:numId w:val="33"/>
        </w:numPr>
        <w:tabs>
          <w:tab w:val="center" w:pos="4135"/>
          <w:tab w:val="left" w:pos="5415"/>
        </w:tabs>
        <w:spacing w:after="200" w:line="240" w:lineRule="auto"/>
        <w:jc w:val="both"/>
        <w:rPr>
          <w:rFonts w:ascii="Times New Roman" w:hAnsi="Times New Roman"/>
          <w:b/>
          <w:sz w:val="24"/>
          <w:szCs w:val="24"/>
        </w:rPr>
      </w:pPr>
      <w:r>
        <w:rPr>
          <w:rFonts w:ascii="Times New Roman" w:hAnsi="Times New Roman"/>
          <w:sz w:val="24"/>
          <w:szCs w:val="24"/>
        </w:rPr>
        <w:t>Koperasi Kartika Sembada Yogyakarta</w:t>
      </w:r>
      <w:r w:rsidRPr="00AE16CE">
        <w:rPr>
          <w:rFonts w:ascii="Times New Roman" w:hAnsi="Times New Roman"/>
          <w:sz w:val="24"/>
          <w:szCs w:val="24"/>
        </w:rPr>
        <w:t xml:space="preserve"> sebaiknya membuat taksiran penyisihan piutang tak tertagih karena dalam praktiknya dapat saja terjadi apa adanya pi</w:t>
      </w:r>
      <w:r>
        <w:rPr>
          <w:rFonts w:ascii="Times New Roman" w:hAnsi="Times New Roman"/>
          <w:sz w:val="24"/>
          <w:szCs w:val="24"/>
        </w:rPr>
        <w:t>u</w:t>
      </w:r>
      <w:r w:rsidRPr="00AE16CE">
        <w:rPr>
          <w:rFonts w:ascii="Times New Roman" w:hAnsi="Times New Roman"/>
          <w:sz w:val="24"/>
          <w:szCs w:val="24"/>
        </w:rPr>
        <w:t>tang yang tak tertagih. Piutang tak tertagih ini dicatat sebagai beban bagi perusahaan dalam perhitungan sisa hasil usahanya dan dibuat perkiraan penyisihan piutang tak tertagih sebagai pengurang dari</w:t>
      </w:r>
      <w:r>
        <w:rPr>
          <w:rFonts w:ascii="Times New Roman" w:hAnsi="Times New Roman"/>
          <w:sz w:val="24"/>
          <w:szCs w:val="24"/>
        </w:rPr>
        <w:t xml:space="preserve"> perkiraan piutang di neraca se</w:t>
      </w:r>
      <w:r w:rsidRPr="00AE16CE">
        <w:rPr>
          <w:rFonts w:ascii="Times New Roman" w:hAnsi="Times New Roman"/>
          <w:sz w:val="24"/>
          <w:szCs w:val="24"/>
        </w:rPr>
        <w:t>hingga piutang menunjukkan saldo yang sebenarnya, yang be</w:t>
      </w:r>
      <w:r>
        <w:rPr>
          <w:rFonts w:ascii="Times New Roman" w:hAnsi="Times New Roman"/>
          <w:sz w:val="24"/>
          <w:szCs w:val="24"/>
        </w:rPr>
        <w:t>nar-benar dapat direalisasi.</w:t>
      </w:r>
    </w:p>
    <w:p w:rsidR="000D1E37" w:rsidRPr="00AE16CE" w:rsidRDefault="000D1E37" w:rsidP="000D1E37">
      <w:pPr>
        <w:pStyle w:val="ListParagraph"/>
        <w:numPr>
          <w:ilvl w:val="0"/>
          <w:numId w:val="33"/>
        </w:numPr>
        <w:tabs>
          <w:tab w:val="center" w:pos="4135"/>
          <w:tab w:val="left" w:pos="5415"/>
        </w:tabs>
        <w:spacing w:after="200" w:line="240" w:lineRule="auto"/>
        <w:jc w:val="both"/>
        <w:rPr>
          <w:rFonts w:ascii="Times New Roman" w:hAnsi="Times New Roman"/>
          <w:b/>
          <w:sz w:val="24"/>
          <w:szCs w:val="24"/>
        </w:rPr>
      </w:pPr>
      <w:r w:rsidRPr="00AE16CE">
        <w:rPr>
          <w:rFonts w:ascii="Times New Roman" w:hAnsi="Times New Roman"/>
          <w:sz w:val="24"/>
          <w:szCs w:val="24"/>
        </w:rPr>
        <w:t>P</w:t>
      </w:r>
      <w:r>
        <w:rPr>
          <w:rFonts w:ascii="Times New Roman" w:hAnsi="Times New Roman"/>
          <w:sz w:val="24"/>
          <w:szCs w:val="24"/>
        </w:rPr>
        <w:t xml:space="preserve">enyajian laporan keuangan perlu </w:t>
      </w:r>
      <w:r w:rsidRPr="00AE16CE">
        <w:rPr>
          <w:rFonts w:ascii="Times New Roman" w:hAnsi="Times New Roman"/>
          <w:sz w:val="24"/>
          <w:szCs w:val="24"/>
        </w:rPr>
        <w:t>memisahkan pencatatan yang diselenggarakan untuk anggota da</w:t>
      </w:r>
      <w:r>
        <w:rPr>
          <w:rFonts w:ascii="Times New Roman" w:hAnsi="Times New Roman"/>
          <w:sz w:val="24"/>
          <w:szCs w:val="24"/>
        </w:rPr>
        <w:t>n bukan anggota. I</w:t>
      </w:r>
      <w:r w:rsidRPr="00AE16CE">
        <w:rPr>
          <w:rFonts w:ascii="Times New Roman" w:hAnsi="Times New Roman"/>
          <w:sz w:val="24"/>
          <w:szCs w:val="24"/>
        </w:rPr>
        <w:t xml:space="preserve">nformasi tentang jumlah maupun nilai semacam ini dapat merupakan salah satu petunjuk penting yang dapat diberikan koperasi untuk anggotanya. Cara-cara yang diterapkan sebagai </w:t>
      </w:r>
      <w:r w:rsidRPr="00AE16CE">
        <w:rPr>
          <w:rFonts w:ascii="Times New Roman" w:hAnsi="Times New Roman"/>
          <w:sz w:val="24"/>
          <w:szCs w:val="24"/>
        </w:rPr>
        <w:lastRenderedPageBreak/>
        <w:t>dasar pemisahan tersebut harus diungkapkan dalam catatan atas la</w:t>
      </w:r>
      <w:r>
        <w:rPr>
          <w:rFonts w:ascii="Times New Roman" w:hAnsi="Times New Roman"/>
          <w:sz w:val="24"/>
          <w:szCs w:val="24"/>
        </w:rPr>
        <w:t>poran keuangan.</w:t>
      </w:r>
    </w:p>
    <w:p w:rsidR="000D1E37" w:rsidRPr="00AE16CE" w:rsidRDefault="000D1E37" w:rsidP="000D1E37">
      <w:pPr>
        <w:pStyle w:val="ListParagraph"/>
        <w:numPr>
          <w:ilvl w:val="0"/>
          <w:numId w:val="33"/>
        </w:numPr>
        <w:tabs>
          <w:tab w:val="center" w:pos="4135"/>
          <w:tab w:val="left" w:pos="5415"/>
        </w:tabs>
        <w:spacing w:after="200" w:line="240" w:lineRule="auto"/>
        <w:jc w:val="both"/>
        <w:rPr>
          <w:rFonts w:ascii="Times New Roman" w:hAnsi="Times New Roman"/>
          <w:b/>
          <w:sz w:val="24"/>
          <w:szCs w:val="24"/>
        </w:rPr>
      </w:pPr>
      <w:r w:rsidRPr="00AE16CE">
        <w:rPr>
          <w:rFonts w:ascii="Times New Roman" w:hAnsi="Times New Roman"/>
          <w:sz w:val="24"/>
          <w:szCs w:val="24"/>
        </w:rPr>
        <w:t>Pengurus Koperasi Kar</w:t>
      </w:r>
      <w:r>
        <w:rPr>
          <w:rFonts w:ascii="Times New Roman" w:hAnsi="Times New Roman"/>
          <w:sz w:val="24"/>
          <w:szCs w:val="24"/>
        </w:rPr>
        <w:t xml:space="preserve">tika Sembada Yogyakarta </w:t>
      </w:r>
      <w:r w:rsidRPr="00AE16CE">
        <w:rPr>
          <w:rFonts w:ascii="Times New Roman" w:hAnsi="Times New Roman"/>
          <w:sz w:val="24"/>
          <w:szCs w:val="24"/>
        </w:rPr>
        <w:t>hendaknya menyajikan laporan keuangan seluruhnya secara komparatif dengan periode sebelumnya, agar dapat dilihat perkembangan da</w:t>
      </w:r>
      <w:r>
        <w:rPr>
          <w:rFonts w:ascii="Times New Roman" w:hAnsi="Times New Roman"/>
          <w:sz w:val="24"/>
          <w:szCs w:val="24"/>
        </w:rPr>
        <w:t>ri koperasi ini dai satu period</w:t>
      </w:r>
      <w:r w:rsidRPr="00AE16CE">
        <w:rPr>
          <w:rFonts w:ascii="Times New Roman" w:hAnsi="Times New Roman"/>
          <w:sz w:val="24"/>
          <w:szCs w:val="24"/>
        </w:rPr>
        <w:t>e</w:t>
      </w:r>
      <w:r>
        <w:rPr>
          <w:rFonts w:ascii="Times New Roman" w:hAnsi="Times New Roman"/>
          <w:sz w:val="24"/>
          <w:szCs w:val="24"/>
        </w:rPr>
        <w:t xml:space="preserve"> ke periode berikutnya.</w:t>
      </w:r>
    </w:p>
    <w:p w:rsidR="000D1E37" w:rsidRPr="0076643B" w:rsidRDefault="000D1E37" w:rsidP="000D1E37">
      <w:pPr>
        <w:pStyle w:val="ListParagraph"/>
        <w:numPr>
          <w:ilvl w:val="0"/>
          <w:numId w:val="33"/>
        </w:numPr>
        <w:tabs>
          <w:tab w:val="center" w:pos="4135"/>
          <w:tab w:val="left" w:pos="5415"/>
        </w:tabs>
        <w:spacing w:after="200" w:line="240" w:lineRule="auto"/>
        <w:jc w:val="both"/>
        <w:rPr>
          <w:rFonts w:ascii="Times New Roman" w:hAnsi="Times New Roman"/>
          <w:b/>
          <w:sz w:val="24"/>
          <w:szCs w:val="24"/>
        </w:rPr>
      </w:pPr>
      <w:r w:rsidRPr="00AE16CE">
        <w:rPr>
          <w:rFonts w:ascii="Times New Roman" w:hAnsi="Times New Roman"/>
          <w:sz w:val="24"/>
          <w:szCs w:val="24"/>
        </w:rPr>
        <w:t>Perlu adanya tinjauan kembali terhadap laporan Koperasi Kar</w:t>
      </w:r>
      <w:r>
        <w:rPr>
          <w:rFonts w:ascii="Times New Roman" w:hAnsi="Times New Roman"/>
          <w:sz w:val="24"/>
          <w:szCs w:val="24"/>
        </w:rPr>
        <w:t xml:space="preserve">tika Sembada Yogyakarta </w:t>
      </w:r>
      <w:r w:rsidRPr="00AE16CE">
        <w:rPr>
          <w:rFonts w:ascii="Times New Roman" w:hAnsi="Times New Roman"/>
          <w:sz w:val="24"/>
          <w:szCs w:val="24"/>
        </w:rPr>
        <w:t>dengan mengacu kepada PSAK No. 27 dalam penyajiannya agar laporan keuangan yang disajikan dapat lebih baik dan lebih memberikan informasi keuangan yang akurat bagi pengg</w:t>
      </w:r>
      <w:r>
        <w:rPr>
          <w:rFonts w:ascii="Times New Roman" w:hAnsi="Times New Roman"/>
          <w:sz w:val="24"/>
          <w:szCs w:val="24"/>
        </w:rPr>
        <w:t>una laporan keuangan tersebut.</w:t>
      </w:r>
    </w:p>
    <w:p w:rsidR="000D1E37" w:rsidRDefault="000D1E37" w:rsidP="000D1E37">
      <w:pPr>
        <w:tabs>
          <w:tab w:val="center" w:pos="4135"/>
          <w:tab w:val="left" w:pos="5415"/>
        </w:tabs>
        <w:spacing w:after="200" w:line="480" w:lineRule="auto"/>
        <w:jc w:val="both"/>
        <w:rPr>
          <w:rFonts w:ascii="Times New Roman" w:hAnsi="Times New Roman"/>
          <w:b/>
          <w:sz w:val="24"/>
          <w:szCs w:val="24"/>
        </w:rPr>
      </w:pPr>
    </w:p>
    <w:p w:rsidR="000D1E37" w:rsidRDefault="000D1E37" w:rsidP="000D1E37">
      <w:pPr>
        <w:tabs>
          <w:tab w:val="center" w:pos="4135"/>
          <w:tab w:val="left" w:pos="5415"/>
        </w:tabs>
        <w:spacing w:after="200" w:line="480" w:lineRule="auto"/>
        <w:jc w:val="both"/>
        <w:rPr>
          <w:rFonts w:ascii="Times New Roman" w:hAnsi="Times New Roman"/>
          <w:b/>
          <w:sz w:val="24"/>
          <w:szCs w:val="24"/>
        </w:rPr>
      </w:pPr>
    </w:p>
    <w:p w:rsidR="000D1E37" w:rsidRDefault="000D1E37" w:rsidP="000D1E37">
      <w:pPr>
        <w:tabs>
          <w:tab w:val="center" w:pos="4135"/>
          <w:tab w:val="left" w:pos="5415"/>
        </w:tabs>
        <w:spacing w:after="200" w:line="480" w:lineRule="auto"/>
        <w:jc w:val="both"/>
        <w:rPr>
          <w:rFonts w:ascii="Times New Roman" w:hAnsi="Times New Roman"/>
          <w:b/>
          <w:sz w:val="24"/>
          <w:szCs w:val="24"/>
        </w:rPr>
      </w:pPr>
    </w:p>
    <w:p w:rsidR="000D1E37" w:rsidRDefault="000D1E37" w:rsidP="000D1E37">
      <w:pPr>
        <w:tabs>
          <w:tab w:val="center" w:pos="4135"/>
          <w:tab w:val="left" w:pos="5415"/>
        </w:tabs>
        <w:spacing w:after="200" w:line="480" w:lineRule="auto"/>
        <w:jc w:val="both"/>
        <w:rPr>
          <w:rFonts w:ascii="Times New Roman" w:hAnsi="Times New Roman"/>
          <w:b/>
          <w:sz w:val="24"/>
          <w:szCs w:val="24"/>
        </w:rPr>
      </w:pPr>
    </w:p>
    <w:p w:rsidR="000D1E37" w:rsidRDefault="000D1E37" w:rsidP="000D1E37">
      <w:pPr>
        <w:tabs>
          <w:tab w:val="center" w:pos="4135"/>
          <w:tab w:val="left" w:pos="5415"/>
        </w:tabs>
        <w:spacing w:after="200" w:line="480" w:lineRule="auto"/>
        <w:jc w:val="both"/>
        <w:rPr>
          <w:rFonts w:ascii="Times New Roman" w:hAnsi="Times New Roman"/>
          <w:b/>
          <w:sz w:val="24"/>
          <w:szCs w:val="24"/>
        </w:rPr>
      </w:pPr>
    </w:p>
    <w:p w:rsidR="000D1E37" w:rsidRPr="000D1E37" w:rsidRDefault="000D1E37" w:rsidP="000D1E37">
      <w:pPr>
        <w:spacing w:after="0" w:line="240" w:lineRule="auto"/>
        <w:jc w:val="both"/>
        <w:rPr>
          <w:rFonts w:ascii="Times New Roman" w:hAnsi="Times New Roman" w:cs="Times New Roman"/>
          <w:b/>
          <w:sz w:val="24"/>
          <w:szCs w:val="24"/>
          <w:lang w:val="id-ID"/>
        </w:rPr>
      </w:pPr>
    </w:p>
    <w:p w:rsidR="000D1E37" w:rsidRDefault="000D1E37" w:rsidP="000D1E37">
      <w:pPr>
        <w:pStyle w:val="ListParagraph"/>
        <w:spacing w:after="0" w:line="240" w:lineRule="auto"/>
        <w:ind w:left="0" w:firstLine="540"/>
        <w:jc w:val="both"/>
      </w:pPr>
    </w:p>
    <w:p w:rsidR="005D2871" w:rsidRPr="005D2871" w:rsidRDefault="005D2871" w:rsidP="005D2871">
      <w:pPr>
        <w:spacing w:after="0" w:line="240" w:lineRule="auto"/>
        <w:jc w:val="both"/>
        <w:rPr>
          <w:rFonts w:ascii="Times New Roman" w:hAnsi="Times New Roman" w:cs="Times New Roman"/>
          <w:sz w:val="24"/>
          <w:szCs w:val="24"/>
        </w:rPr>
      </w:pPr>
    </w:p>
    <w:p w:rsidR="005D2871" w:rsidRPr="00C30A72" w:rsidRDefault="005D2871" w:rsidP="005D2871">
      <w:pPr>
        <w:spacing w:after="0" w:line="240" w:lineRule="auto"/>
        <w:jc w:val="both"/>
        <w:rPr>
          <w:rFonts w:ascii="Times New Roman" w:hAnsi="Times New Roman" w:cs="Times New Roman"/>
          <w:sz w:val="24"/>
          <w:szCs w:val="24"/>
        </w:rPr>
      </w:pPr>
    </w:p>
    <w:p w:rsidR="007B0ED9" w:rsidRDefault="007B0ED9"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Default="009F6D2D" w:rsidP="005D2871">
      <w:pPr>
        <w:spacing w:after="0" w:line="240" w:lineRule="auto"/>
        <w:rPr>
          <w:rFonts w:ascii="Times New Roman" w:hAnsi="Times New Roman" w:cs="Times New Roman"/>
          <w:b/>
          <w:sz w:val="24"/>
          <w:szCs w:val="24"/>
          <w:lang w:val="id-ID"/>
        </w:rPr>
      </w:pPr>
    </w:p>
    <w:p w:rsidR="009F6D2D" w:rsidRPr="00BF0A5B" w:rsidRDefault="009F6D2D" w:rsidP="009F6D2D">
      <w:pPr>
        <w:tabs>
          <w:tab w:val="center" w:pos="4135"/>
          <w:tab w:val="left" w:pos="5415"/>
        </w:tabs>
        <w:spacing w:after="200" w:line="480" w:lineRule="auto"/>
        <w:jc w:val="center"/>
        <w:rPr>
          <w:rFonts w:ascii="Times New Roman" w:hAnsi="Times New Roman"/>
          <w:b/>
          <w:sz w:val="24"/>
          <w:szCs w:val="24"/>
        </w:rPr>
      </w:pPr>
      <w:r w:rsidRPr="00673972">
        <w:rPr>
          <w:rFonts w:ascii="Times New Roman" w:hAnsi="Times New Roman"/>
          <w:b/>
          <w:sz w:val="24"/>
          <w:szCs w:val="24"/>
        </w:rPr>
        <w:lastRenderedPageBreak/>
        <w:t>Daftar Pustaka</w:t>
      </w:r>
    </w:p>
    <w:p w:rsidR="009F6D2D" w:rsidRPr="00F71B8E" w:rsidRDefault="009F6D2D" w:rsidP="009F6D2D">
      <w:pPr>
        <w:tabs>
          <w:tab w:val="center" w:pos="4135"/>
          <w:tab w:val="left" w:pos="5415"/>
        </w:tabs>
        <w:spacing w:after="200" w:line="240" w:lineRule="auto"/>
        <w:ind w:left="720" w:hanging="720"/>
        <w:jc w:val="both"/>
        <w:rPr>
          <w:rFonts w:ascii="Times New Roman" w:hAnsi="Times New Roman" w:cs="Times New Roman"/>
          <w:sz w:val="24"/>
          <w:szCs w:val="24"/>
        </w:rPr>
      </w:pPr>
      <w:r w:rsidRPr="00F71B8E">
        <w:rPr>
          <w:rFonts w:ascii="Times New Roman" w:hAnsi="Times New Roman" w:cs="Times New Roman"/>
          <w:sz w:val="24"/>
          <w:szCs w:val="24"/>
        </w:rPr>
        <w:t>Ahmed Riahi Belkaoui</w:t>
      </w:r>
      <w:r w:rsidRPr="00F71B8E">
        <w:rPr>
          <w:rFonts w:ascii="Times New Roman" w:hAnsi="Times New Roman" w:cs="Times New Roman"/>
          <w:i/>
          <w:sz w:val="24"/>
          <w:szCs w:val="24"/>
        </w:rPr>
        <w:t>, Accounting Theory</w:t>
      </w:r>
      <w:r w:rsidRPr="00F71B8E">
        <w:rPr>
          <w:rFonts w:ascii="Times New Roman" w:hAnsi="Times New Roman" w:cs="Times New Roman"/>
          <w:sz w:val="24"/>
          <w:szCs w:val="24"/>
        </w:rPr>
        <w:t>, 4th Edition</w:t>
      </w:r>
      <w:r w:rsidRPr="00F71B8E">
        <w:rPr>
          <w:rFonts w:ascii="Times New Roman" w:hAnsi="Times New Roman" w:cs="Times New Roman"/>
          <w:i/>
          <w:sz w:val="24"/>
          <w:szCs w:val="24"/>
        </w:rPr>
        <w:t>,</w:t>
      </w:r>
      <w:r>
        <w:rPr>
          <w:rFonts w:ascii="Times New Roman" w:hAnsi="Times New Roman" w:cs="Times New Roman"/>
          <w:i/>
          <w:sz w:val="24"/>
          <w:szCs w:val="24"/>
        </w:rPr>
        <w:t xml:space="preserve"> </w:t>
      </w:r>
      <w:r w:rsidRPr="00F71B8E">
        <w:rPr>
          <w:rFonts w:ascii="Times New Roman" w:hAnsi="Times New Roman" w:cs="Times New Roman"/>
          <w:i/>
          <w:sz w:val="24"/>
          <w:szCs w:val="24"/>
        </w:rPr>
        <w:t>Teori Akuntansi</w:t>
      </w:r>
      <w:r w:rsidRPr="00F71B8E">
        <w:rPr>
          <w:rFonts w:ascii="Times New Roman" w:hAnsi="Times New Roman" w:cs="Times New Roman"/>
          <w:sz w:val="24"/>
          <w:szCs w:val="24"/>
        </w:rPr>
        <w:t>, Alih Bahasa: Mawata, et.al., Buku Satu, Edisi Pertam</w:t>
      </w:r>
      <w:bookmarkStart w:id="0" w:name="_GoBack"/>
      <w:bookmarkEnd w:id="0"/>
      <w:r w:rsidRPr="00F71B8E">
        <w:rPr>
          <w:rFonts w:ascii="Times New Roman" w:hAnsi="Times New Roman" w:cs="Times New Roman"/>
          <w:sz w:val="24"/>
          <w:szCs w:val="24"/>
        </w:rPr>
        <w:t>a: Salemba Empat,</w:t>
      </w:r>
      <w:r>
        <w:rPr>
          <w:rFonts w:ascii="Times New Roman" w:hAnsi="Times New Roman" w:cs="Times New Roman"/>
          <w:sz w:val="24"/>
          <w:szCs w:val="24"/>
        </w:rPr>
        <w:t xml:space="preserve"> </w:t>
      </w:r>
      <w:r w:rsidRPr="00F71B8E">
        <w:rPr>
          <w:rFonts w:ascii="Times New Roman" w:hAnsi="Times New Roman" w:cs="Times New Roman"/>
          <w:sz w:val="24"/>
          <w:szCs w:val="24"/>
        </w:rPr>
        <w:t>Jakarta,</w:t>
      </w:r>
      <w:r>
        <w:rPr>
          <w:rFonts w:ascii="Times New Roman" w:hAnsi="Times New Roman" w:cs="Times New Roman"/>
          <w:sz w:val="24"/>
          <w:szCs w:val="24"/>
        </w:rPr>
        <w:t xml:space="preserve"> </w:t>
      </w:r>
      <w:r w:rsidRPr="00F71B8E">
        <w:rPr>
          <w:rFonts w:ascii="Times New Roman" w:hAnsi="Times New Roman" w:cs="Times New Roman"/>
          <w:sz w:val="24"/>
          <w:szCs w:val="24"/>
        </w:rPr>
        <w:t>2000, h 37.</w:t>
      </w:r>
    </w:p>
    <w:p w:rsidR="009F6D2D" w:rsidRPr="007F46A3" w:rsidRDefault="009F6D2D" w:rsidP="009F6D2D">
      <w:pPr>
        <w:tabs>
          <w:tab w:val="center" w:pos="4135"/>
          <w:tab w:val="left" w:pos="5415"/>
        </w:tabs>
        <w:spacing w:after="200" w:line="240" w:lineRule="auto"/>
        <w:ind w:left="720" w:hanging="720"/>
        <w:jc w:val="both"/>
        <w:rPr>
          <w:rFonts w:ascii="Times New Roman" w:hAnsi="Times New Roman" w:cs="Times New Roman"/>
          <w:sz w:val="24"/>
          <w:szCs w:val="24"/>
        </w:rPr>
      </w:pPr>
      <w:r w:rsidRPr="007F46A3">
        <w:rPr>
          <w:rFonts w:ascii="Times New Roman" w:hAnsi="Times New Roman" w:cs="Times New Roman"/>
          <w:sz w:val="24"/>
          <w:szCs w:val="24"/>
        </w:rPr>
        <w:t xml:space="preserve">Guntur Setiawan, </w:t>
      </w:r>
      <w:r w:rsidRPr="007F46A3">
        <w:rPr>
          <w:rFonts w:ascii="Times New Roman" w:hAnsi="Times New Roman" w:cs="Times New Roman"/>
          <w:i/>
          <w:sz w:val="24"/>
          <w:szCs w:val="24"/>
        </w:rPr>
        <w:t>Implementasi Dalam Birokrasi Pembangunan</w:t>
      </w:r>
      <w:r w:rsidRPr="007F46A3">
        <w:rPr>
          <w:rFonts w:ascii="Times New Roman" w:hAnsi="Times New Roman" w:cs="Times New Roman"/>
          <w:sz w:val="24"/>
          <w:szCs w:val="24"/>
        </w:rPr>
        <w:t>, Remaja Rosda Karya Offset, Bandung, 2004, hlm. 39</w:t>
      </w:r>
    </w:p>
    <w:p w:rsidR="009F6D2D" w:rsidRDefault="009F6D2D" w:rsidP="009F6D2D">
      <w:pPr>
        <w:tabs>
          <w:tab w:val="center" w:pos="4135"/>
          <w:tab w:val="left" w:pos="5415"/>
        </w:tabs>
        <w:spacing w:after="200" w:line="240" w:lineRule="auto"/>
        <w:ind w:left="720" w:hanging="720"/>
        <w:jc w:val="both"/>
        <w:rPr>
          <w:rFonts w:ascii="Times New Roman" w:hAnsi="Times New Roman"/>
          <w:sz w:val="24"/>
          <w:szCs w:val="24"/>
        </w:rPr>
      </w:pPr>
      <w:r>
        <w:rPr>
          <w:rFonts w:ascii="Times New Roman" w:hAnsi="Times New Roman"/>
          <w:sz w:val="24"/>
          <w:szCs w:val="24"/>
        </w:rPr>
        <w:t xml:space="preserve">Muhardi Werner R. 2013. </w:t>
      </w:r>
      <w:r>
        <w:rPr>
          <w:rFonts w:ascii="Times New Roman" w:hAnsi="Times New Roman"/>
          <w:i/>
          <w:sz w:val="24"/>
          <w:szCs w:val="24"/>
        </w:rPr>
        <w:t>Analisis Laporan Keuangan Proyeksi dan Valuasi Saham.</w:t>
      </w:r>
      <w:r>
        <w:rPr>
          <w:rFonts w:ascii="Times New Roman" w:hAnsi="Times New Roman"/>
          <w:sz w:val="24"/>
          <w:szCs w:val="24"/>
        </w:rPr>
        <w:t xml:space="preserve"> Jakarta: Salemba empat.</w:t>
      </w:r>
    </w:p>
    <w:p w:rsidR="009F6D2D" w:rsidRPr="007F46A3" w:rsidRDefault="009F6D2D" w:rsidP="009F6D2D">
      <w:pPr>
        <w:tabs>
          <w:tab w:val="center" w:pos="4135"/>
          <w:tab w:val="left" w:pos="5415"/>
        </w:tabs>
        <w:spacing w:after="200" w:line="240" w:lineRule="auto"/>
        <w:ind w:left="720" w:hanging="720"/>
        <w:jc w:val="both"/>
        <w:rPr>
          <w:rFonts w:ascii="Times New Roman" w:hAnsi="Times New Roman" w:cs="Times New Roman"/>
          <w:sz w:val="24"/>
          <w:szCs w:val="24"/>
        </w:rPr>
      </w:pPr>
      <w:r w:rsidRPr="007F46A3">
        <w:rPr>
          <w:rFonts w:ascii="Times New Roman" w:hAnsi="Times New Roman" w:cs="Times New Roman"/>
          <w:sz w:val="24"/>
          <w:szCs w:val="24"/>
        </w:rPr>
        <w:t xml:space="preserve">Nurdin Usman, </w:t>
      </w:r>
      <w:r w:rsidRPr="007F46A3">
        <w:rPr>
          <w:rFonts w:ascii="Times New Roman" w:hAnsi="Times New Roman" w:cs="Times New Roman"/>
          <w:i/>
          <w:sz w:val="24"/>
          <w:szCs w:val="24"/>
        </w:rPr>
        <w:t>Konteks Implementasi Berbasis Kurikulum</w:t>
      </w:r>
      <w:r w:rsidRPr="007F46A3">
        <w:rPr>
          <w:rFonts w:ascii="Times New Roman" w:hAnsi="Times New Roman" w:cs="Times New Roman"/>
          <w:sz w:val="24"/>
          <w:szCs w:val="24"/>
        </w:rPr>
        <w:t>,</w:t>
      </w:r>
      <w:r>
        <w:rPr>
          <w:rFonts w:ascii="Times New Roman" w:hAnsi="Times New Roman" w:cs="Times New Roman"/>
          <w:sz w:val="24"/>
          <w:szCs w:val="24"/>
        </w:rPr>
        <w:t xml:space="preserve"> (</w:t>
      </w:r>
      <w:r w:rsidRPr="007F46A3">
        <w:rPr>
          <w:rFonts w:ascii="Times New Roman" w:hAnsi="Times New Roman" w:cs="Times New Roman"/>
          <w:sz w:val="24"/>
          <w:szCs w:val="24"/>
        </w:rPr>
        <w:t>Jakar</w:t>
      </w:r>
      <w:r>
        <w:rPr>
          <w:rFonts w:ascii="Times New Roman" w:hAnsi="Times New Roman" w:cs="Times New Roman"/>
          <w:sz w:val="24"/>
          <w:szCs w:val="24"/>
        </w:rPr>
        <w:t>ta: Grasindo,</w:t>
      </w:r>
      <w:r w:rsidRPr="007F46A3">
        <w:rPr>
          <w:rFonts w:ascii="Times New Roman" w:hAnsi="Times New Roman" w:cs="Times New Roman"/>
          <w:sz w:val="24"/>
          <w:szCs w:val="24"/>
        </w:rPr>
        <w:t>2002), hal. 70</w:t>
      </w:r>
    </w:p>
    <w:p w:rsidR="009F6D2D" w:rsidRDefault="009F6D2D" w:rsidP="009F6D2D">
      <w:pPr>
        <w:tabs>
          <w:tab w:val="center" w:pos="4135"/>
          <w:tab w:val="left" w:pos="5415"/>
        </w:tabs>
        <w:spacing w:after="200"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sz w:val="24"/>
          <w:szCs w:val="24"/>
        </w:rPr>
        <w:t xml:space="preserve">Pahlevi, Reza. (2004). </w:t>
      </w:r>
      <w:r w:rsidRPr="00783168">
        <w:rPr>
          <w:rFonts w:ascii="Times New Roman" w:hAnsi="Times New Roman"/>
          <w:sz w:val="24"/>
          <w:szCs w:val="24"/>
        </w:rPr>
        <w:t>Penerapan PSAK No. 27 Tentang Akuntansi Perkoperasian Pada Koperasi Pegawai Republik Indonesia (KPRI) Pemko Tebing Tinggi. (</w:t>
      </w:r>
      <w:r w:rsidRPr="0016468E">
        <w:rPr>
          <w:rFonts w:ascii="Times New Roman" w:hAnsi="Times New Roman" w:cs="Times New Roman"/>
          <w:i/>
          <w:sz w:val="24"/>
          <w:szCs w:val="24"/>
          <w:shd w:val="clear" w:color="auto" w:fill="FFFFFF"/>
        </w:rPr>
        <w:t>Doctoral Dissertation</w:t>
      </w:r>
      <w:r>
        <w:rPr>
          <w:rFonts w:ascii="Times New Roman" w:hAnsi="Times New Roman" w:cs="Times New Roman"/>
          <w:color w:val="222222"/>
          <w:sz w:val="24"/>
          <w:szCs w:val="24"/>
          <w:shd w:val="clear" w:color="auto" w:fill="FFFFFF"/>
        </w:rPr>
        <w:t>, Universitas Sumatera Utara).</w:t>
      </w:r>
    </w:p>
    <w:p w:rsidR="009F6D2D" w:rsidRDefault="009F6D2D" w:rsidP="009F6D2D">
      <w:pPr>
        <w:tabs>
          <w:tab w:val="center" w:pos="4135"/>
          <w:tab w:val="left" w:pos="5415"/>
        </w:tabs>
        <w:spacing w:after="200" w:line="240" w:lineRule="auto"/>
        <w:ind w:left="720" w:hanging="720"/>
        <w:jc w:val="both"/>
        <w:rPr>
          <w:rFonts w:ascii="Times New Roman" w:hAnsi="Times New Roman" w:cs="Times New Roman"/>
          <w:sz w:val="24"/>
          <w:szCs w:val="24"/>
        </w:rPr>
      </w:pPr>
      <w:r w:rsidRPr="00F71B8E">
        <w:rPr>
          <w:rFonts w:ascii="Times New Roman" w:hAnsi="Times New Roman" w:cs="Times New Roman"/>
          <w:sz w:val="24"/>
          <w:szCs w:val="24"/>
        </w:rPr>
        <w:t xml:space="preserve">Sofyan Syafri Harahap, </w:t>
      </w:r>
      <w:r w:rsidRPr="00F71B8E">
        <w:rPr>
          <w:rFonts w:ascii="Times New Roman" w:hAnsi="Times New Roman" w:cs="Times New Roman"/>
          <w:i/>
          <w:sz w:val="24"/>
          <w:szCs w:val="24"/>
        </w:rPr>
        <w:t>Teori Akuntansi</w:t>
      </w:r>
      <w:r w:rsidRPr="00F71B8E">
        <w:rPr>
          <w:rFonts w:ascii="Times New Roman" w:hAnsi="Times New Roman" w:cs="Times New Roman"/>
          <w:sz w:val="24"/>
          <w:szCs w:val="24"/>
        </w:rPr>
        <w:t>, Edisi Revisi, Cetakan Kesepuluh: Raja Grafindo Persada, Jakarta, 2008, h 5.</w:t>
      </w:r>
    </w:p>
    <w:p w:rsidR="009F6D2D" w:rsidRDefault="009F6D2D" w:rsidP="009F6D2D">
      <w:pPr>
        <w:tabs>
          <w:tab w:val="center" w:pos="4135"/>
          <w:tab w:val="left" w:pos="5415"/>
        </w:tabs>
        <w:spacing w:after="20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Soemarso S.R., Akuntansi</w:t>
      </w:r>
      <w:r w:rsidRPr="00F71B8E">
        <w:rPr>
          <w:rFonts w:ascii="Times New Roman" w:hAnsi="Times New Roman" w:cs="Times New Roman"/>
          <w:sz w:val="24"/>
          <w:szCs w:val="24"/>
        </w:rPr>
        <w:t>:</w:t>
      </w:r>
      <w:r>
        <w:rPr>
          <w:rFonts w:ascii="Times New Roman" w:hAnsi="Times New Roman" w:cs="Times New Roman"/>
          <w:sz w:val="24"/>
          <w:szCs w:val="24"/>
        </w:rPr>
        <w:t xml:space="preserve"> </w:t>
      </w:r>
      <w:r w:rsidRPr="00F71B8E">
        <w:rPr>
          <w:rFonts w:ascii="Times New Roman" w:hAnsi="Times New Roman" w:cs="Times New Roman"/>
          <w:i/>
          <w:sz w:val="24"/>
          <w:szCs w:val="24"/>
        </w:rPr>
        <w:t>Suatu Pengantar</w:t>
      </w:r>
      <w:r>
        <w:rPr>
          <w:rFonts w:ascii="Times New Roman" w:hAnsi="Times New Roman" w:cs="Times New Roman"/>
          <w:sz w:val="24"/>
          <w:szCs w:val="24"/>
        </w:rPr>
        <w:t>, Buku Satu, Edisi Kelima</w:t>
      </w:r>
      <w:r w:rsidRPr="00F71B8E">
        <w:rPr>
          <w:rFonts w:ascii="Times New Roman" w:hAnsi="Times New Roman" w:cs="Times New Roman"/>
          <w:sz w:val="24"/>
          <w:szCs w:val="24"/>
        </w:rPr>
        <w:t>: Salemba Empat, Jakarta, 2004, h 3.</w:t>
      </w:r>
    </w:p>
    <w:p w:rsidR="009F6D2D" w:rsidRDefault="009F6D2D" w:rsidP="009F6D2D">
      <w:pPr>
        <w:tabs>
          <w:tab w:val="center" w:pos="4135"/>
          <w:tab w:val="left" w:pos="5415"/>
        </w:tabs>
        <w:spacing w:after="200" w:line="240" w:lineRule="auto"/>
        <w:ind w:left="720" w:hanging="720"/>
        <w:jc w:val="both"/>
        <w:rPr>
          <w:rFonts w:ascii="Times New Roman" w:hAnsi="Times New Roman" w:cs="Times New Roman"/>
          <w:color w:val="222222"/>
          <w:sz w:val="24"/>
          <w:szCs w:val="24"/>
          <w:shd w:val="clear" w:color="auto" w:fill="FFFFFF"/>
        </w:rPr>
      </w:pPr>
      <w:r w:rsidRPr="00A33385">
        <w:rPr>
          <w:rFonts w:ascii="Times New Roman" w:hAnsi="Times New Roman" w:cs="Times New Roman"/>
          <w:color w:val="222222"/>
          <w:sz w:val="24"/>
          <w:szCs w:val="24"/>
          <w:shd w:val="clear" w:color="auto" w:fill="FFFFFF"/>
        </w:rPr>
        <w:t>Tanjung, Y. F. (2018). </w:t>
      </w:r>
      <w:r w:rsidRPr="00783168">
        <w:rPr>
          <w:rFonts w:ascii="Times New Roman" w:hAnsi="Times New Roman" w:cs="Times New Roman"/>
          <w:iCs/>
          <w:color w:val="222222"/>
          <w:sz w:val="24"/>
          <w:szCs w:val="24"/>
          <w:shd w:val="clear" w:color="auto" w:fill="FFFFFF"/>
        </w:rPr>
        <w:t>Penerapan Pernyataan Standar Akuntansi Keuangan (PSAK) No. 27 Tentang Akuntansi Perkoperasian Pada Koperasi Karyawan Nusa Tiga Unit Kantor Direksi PT. PERKEBUNAN NUSANTARA III MEDAN</w:t>
      </w:r>
      <w:r w:rsidRPr="00A33385">
        <w:rPr>
          <w:rFonts w:ascii="Times New Roman" w:hAnsi="Times New Roman" w:cs="Times New Roman"/>
          <w:color w:val="222222"/>
          <w:sz w:val="24"/>
          <w:szCs w:val="24"/>
          <w:shd w:val="clear" w:color="auto" w:fill="FFFFFF"/>
        </w:rPr>
        <w:t> (</w:t>
      </w:r>
      <w:r w:rsidRPr="001B558C">
        <w:rPr>
          <w:rFonts w:ascii="Times New Roman" w:hAnsi="Times New Roman" w:cs="Times New Roman"/>
          <w:i/>
          <w:sz w:val="24"/>
          <w:szCs w:val="24"/>
          <w:shd w:val="clear" w:color="auto" w:fill="FFFFFF"/>
        </w:rPr>
        <w:t>Doctoral dissertation</w:t>
      </w:r>
      <w:r w:rsidRPr="00A33385">
        <w:rPr>
          <w:rFonts w:ascii="Times New Roman" w:hAnsi="Times New Roman" w:cs="Times New Roman"/>
          <w:color w:val="222222"/>
          <w:sz w:val="24"/>
          <w:szCs w:val="24"/>
          <w:shd w:val="clear" w:color="auto" w:fill="FFFFFF"/>
        </w:rPr>
        <w:t>, Universitas Islam Negeri Sumatera Utara).</w:t>
      </w:r>
    </w:p>
    <w:p w:rsidR="009F6D2D" w:rsidRDefault="009F6D2D" w:rsidP="009F6D2D">
      <w:pPr>
        <w:spacing w:after="0" w:line="480" w:lineRule="auto"/>
        <w:ind w:left="720" w:hanging="720"/>
        <w:jc w:val="both"/>
        <w:rPr>
          <w:rFonts w:ascii="Times New Roman" w:hAnsi="Times New Roman"/>
          <w:sz w:val="24"/>
          <w:szCs w:val="24"/>
        </w:rPr>
      </w:pPr>
      <w:r w:rsidRPr="00392569">
        <w:rPr>
          <w:rFonts w:ascii="Times New Roman" w:hAnsi="Times New Roman"/>
          <w:sz w:val="24"/>
          <w:szCs w:val="24"/>
        </w:rPr>
        <w:t>Undang-Undang Republik Indonesia Nomor: 17 Tah</w:t>
      </w:r>
      <w:r>
        <w:rPr>
          <w:rFonts w:ascii="Times New Roman" w:hAnsi="Times New Roman"/>
          <w:sz w:val="24"/>
          <w:szCs w:val="24"/>
        </w:rPr>
        <w:t xml:space="preserve">un 2012 tanggal 29 Oktober 2012 </w:t>
      </w:r>
      <w:r w:rsidRPr="00392569">
        <w:rPr>
          <w:rFonts w:ascii="Times New Roman" w:hAnsi="Times New Roman"/>
          <w:sz w:val="24"/>
          <w:szCs w:val="24"/>
        </w:rPr>
        <w:t>Tentang Perkoperasian</w:t>
      </w:r>
      <w:r>
        <w:rPr>
          <w:rFonts w:ascii="Times New Roman" w:hAnsi="Times New Roman"/>
          <w:sz w:val="24"/>
          <w:szCs w:val="24"/>
        </w:rPr>
        <w:t>.</w:t>
      </w:r>
    </w:p>
    <w:p w:rsidR="009F6D2D" w:rsidRPr="00F71B8E" w:rsidRDefault="009F6D2D" w:rsidP="009F6D2D">
      <w:pPr>
        <w:tabs>
          <w:tab w:val="center" w:pos="4135"/>
          <w:tab w:val="left" w:pos="5415"/>
        </w:tabs>
        <w:spacing w:after="200" w:line="240" w:lineRule="auto"/>
        <w:ind w:left="720" w:hanging="720"/>
        <w:jc w:val="both"/>
        <w:rPr>
          <w:rFonts w:ascii="Times New Roman" w:hAnsi="Times New Roman" w:cs="Times New Roman"/>
          <w:color w:val="222222"/>
          <w:sz w:val="24"/>
          <w:szCs w:val="24"/>
          <w:shd w:val="clear" w:color="auto" w:fill="FFFFFF"/>
        </w:rPr>
      </w:pPr>
    </w:p>
    <w:p w:rsidR="009F6D2D" w:rsidRDefault="009F6D2D" w:rsidP="009F6D2D">
      <w:pPr>
        <w:tabs>
          <w:tab w:val="center" w:pos="4135"/>
          <w:tab w:val="left" w:pos="5415"/>
        </w:tabs>
        <w:spacing w:after="200" w:line="240" w:lineRule="auto"/>
        <w:ind w:left="720" w:hanging="720"/>
        <w:jc w:val="both"/>
        <w:rPr>
          <w:rFonts w:ascii="Times New Roman" w:hAnsi="Times New Roman" w:cs="Times New Roman"/>
          <w:color w:val="222222"/>
          <w:sz w:val="24"/>
          <w:szCs w:val="24"/>
          <w:shd w:val="clear" w:color="auto" w:fill="FFFFFF"/>
        </w:rPr>
      </w:pPr>
    </w:p>
    <w:p w:rsidR="009F6D2D" w:rsidRPr="00A33385" w:rsidRDefault="009F6D2D" w:rsidP="009F6D2D">
      <w:pPr>
        <w:tabs>
          <w:tab w:val="center" w:pos="4135"/>
          <w:tab w:val="left" w:pos="5415"/>
        </w:tabs>
        <w:spacing w:after="200" w:line="240" w:lineRule="auto"/>
        <w:ind w:left="720" w:hanging="720"/>
        <w:jc w:val="both"/>
        <w:rPr>
          <w:rFonts w:ascii="Times New Roman" w:hAnsi="Times New Roman" w:cs="Times New Roman"/>
          <w:color w:val="222222"/>
          <w:sz w:val="24"/>
          <w:szCs w:val="24"/>
          <w:shd w:val="clear" w:color="auto" w:fill="FFFFFF"/>
        </w:rPr>
      </w:pPr>
    </w:p>
    <w:p w:rsidR="009F6D2D" w:rsidRPr="00913E8E" w:rsidRDefault="009F6D2D" w:rsidP="005D2871">
      <w:pPr>
        <w:spacing w:after="0" w:line="240" w:lineRule="auto"/>
        <w:rPr>
          <w:rFonts w:ascii="Times New Roman" w:hAnsi="Times New Roman" w:cs="Times New Roman"/>
          <w:b/>
          <w:sz w:val="24"/>
          <w:szCs w:val="24"/>
          <w:lang w:val="id-ID"/>
        </w:rPr>
      </w:pPr>
    </w:p>
    <w:sectPr w:rsidR="009F6D2D" w:rsidRPr="00913E8E" w:rsidSect="00913E8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30EE"/>
    <w:multiLevelType w:val="hybridMultilevel"/>
    <w:tmpl w:val="4A786756"/>
    <w:lvl w:ilvl="0" w:tplc="ADB0B62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1360A3"/>
    <w:multiLevelType w:val="hybridMultilevel"/>
    <w:tmpl w:val="2A58F824"/>
    <w:lvl w:ilvl="0" w:tplc="16D074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2087D"/>
    <w:multiLevelType w:val="hybridMultilevel"/>
    <w:tmpl w:val="D900696E"/>
    <w:lvl w:ilvl="0" w:tplc="2D34AD6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AA3299"/>
    <w:multiLevelType w:val="hybridMultilevel"/>
    <w:tmpl w:val="CB08863C"/>
    <w:lvl w:ilvl="0" w:tplc="0392710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47EE0"/>
    <w:multiLevelType w:val="hybridMultilevel"/>
    <w:tmpl w:val="0E5C3ACA"/>
    <w:lvl w:ilvl="0" w:tplc="B088DA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80449"/>
    <w:multiLevelType w:val="hybridMultilevel"/>
    <w:tmpl w:val="9A52B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A0961"/>
    <w:multiLevelType w:val="hybridMultilevel"/>
    <w:tmpl w:val="06C61AFC"/>
    <w:lvl w:ilvl="0" w:tplc="B09E3F2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F925A54"/>
    <w:multiLevelType w:val="hybridMultilevel"/>
    <w:tmpl w:val="6818C804"/>
    <w:lvl w:ilvl="0" w:tplc="04090017">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21D35C35"/>
    <w:multiLevelType w:val="hybridMultilevel"/>
    <w:tmpl w:val="B17E9A1E"/>
    <w:lvl w:ilvl="0" w:tplc="D8FCE1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C93232"/>
    <w:multiLevelType w:val="hybridMultilevel"/>
    <w:tmpl w:val="D6EEFDC2"/>
    <w:lvl w:ilvl="0" w:tplc="AB0C8B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CC5E97"/>
    <w:multiLevelType w:val="hybridMultilevel"/>
    <w:tmpl w:val="4A786756"/>
    <w:lvl w:ilvl="0" w:tplc="ADB0B62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A822C8"/>
    <w:multiLevelType w:val="hybridMultilevel"/>
    <w:tmpl w:val="55C00DAC"/>
    <w:lvl w:ilvl="0" w:tplc="E33CF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B3690"/>
    <w:multiLevelType w:val="hybridMultilevel"/>
    <w:tmpl w:val="15D6186A"/>
    <w:lvl w:ilvl="0" w:tplc="6E44C384">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C78391D"/>
    <w:multiLevelType w:val="hybridMultilevel"/>
    <w:tmpl w:val="93E2D8F4"/>
    <w:lvl w:ilvl="0" w:tplc="846817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93710"/>
    <w:multiLevelType w:val="hybridMultilevel"/>
    <w:tmpl w:val="775ED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512C6"/>
    <w:multiLevelType w:val="hybridMultilevel"/>
    <w:tmpl w:val="950C68BE"/>
    <w:lvl w:ilvl="0" w:tplc="B63C8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964B54"/>
    <w:multiLevelType w:val="hybridMultilevel"/>
    <w:tmpl w:val="7A36F174"/>
    <w:lvl w:ilvl="0" w:tplc="AC1C1B32">
      <w:start w:val="1"/>
      <w:numFmt w:val="decimal"/>
      <w:lvlText w:val="%1."/>
      <w:lvlJc w:val="left"/>
      <w:pPr>
        <w:ind w:left="1440" w:hanging="360"/>
      </w:pPr>
      <w:rPr>
        <w:rFonts w:hint="default"/>
        <w:b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81073B"/>
    <w:multiLevelType w:val="hybridMultilevel"/>
    <w:tmpl w:val="4A786756"/>
    <w:lvl w:ilvl="0" w:tplc="ADB0B62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C524A4"/>
    <w:multiLevelType w:val="hybridMultilevel"/>
    <w:tmpl w:val="9CAE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41FFB"/>
    <w:multiLevelType w:val="hybridMultilevel"/>
    <w:tmpl w:val="72BE5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41068"/>
    <w:multiLevelType w:val="hybridMultilevel"/>
    <w:tmpl w:val="488CB2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74A24"/>
    <w:multiLevelType w:val="hybridMultilevel"/>
    <w:tmpl w:val="9B6AD162"/>
    <w:lvl w:ilvl="0" w:tplc="219A7D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10B97"/>
    <w:multiLevelType w:val="hybridMultilevel"/>
    <w:tmpl w:val="D030527C"/>
    <w:lvl w:ilvl="0" w:tplc="70BC6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E517D"/>
    <w:multiLevelType w:val="hybridMultilevel"/>
    <w:tmpl w:val="E10E5D56"/>
    <w:lvl w:ilvl="0" w:tplc="E5EC4818">
      <w:start w:val="1"/>
      <w:numFmt w:val="upperLetter"/>
      <w:lvlText w:val="%1."/>
      <w:lvlJc w:val="left"/>
      <w:pPr>
        <w:ind w:left="720" w:hanging="360"/>
      </w:pPr>
      <w:rPr>
        <w:rFonts w:hint="default"/>
        <w:b/>
      </w:rPr>
    </w:lvl>
    <w:lvl w:ilvl="1" w:tplc="0884F6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B409B"/>
    <w:multiLevelType w:val="hybridMultilevel"/>
    <w:tmpl w:val="BDF8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43596"/>
    <w:multiLevelType w:val="hybridMultilevel"/>
    <w:tmpl w:val="B81A3A48"/>
    <w:lvl w:ilvl="0" w:tplc="ABC2A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012A3"/>
    <w:multiLevelType w:val="hybridMultilevel"/>
    <w:tmpl w:val="A5124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81749"/>
    <w:multiLevelType w:val="hybridMultilevel"/>
    <w:tmpl w:val="B9940A80"/>
    <w:lvl w:ilvl="0" w:tplc="734A811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48804CA"/>
    <w:multiLevelType w:val="hybridMultilevel"/>
    <w:tmpl w:val="4E2EC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A0058"/>
    <w:multiLevelType w:val="hybridMultilevel"/>
    <w:tmpl w:val="EA80E9A6"/>
    <w:lvl w:ilvl="0" w:tplc="EE200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17664"/>
    <w:multiLevelType w:val="hybridMultilevel"/>
    <w:tmpl w:val="0262C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55D06"/>
    <w:multiLevelType w:val="hybridMultilevel"/>
    <w:tmpl w:val="BA247B66"/>
    <w:lvl w:ilvl="0" w:tplc="7D22E158">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2DC330C"/>
    <w:multiLevelType w:val="hybridMultilevel"/>
    <w:tmpl w:val="DEB2F5FE"/>
    <w:lvl w:ilvl="0" w:tplc="852A1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966D5"/>
    <w:multiLevelType w:val="hybridMultilevel"/>
    <w:tmpl w:val="3A16C464"/>
    <w:lvl w:ilvl="0" w:tplc="E2EE5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9"/>
  </w:num>
  <w:num w:numId="3">
    <w:abstractNumId w:val="7"/>
  </w:num>
  <w:num w:numId="4">
    <w:abstractNumId w:val="18"/>
  </w:num>
  <w:num w:numId="5">
    <w:abstractNumId w:val="3"/>
  </w:num>
  <w:num w:numId="6">
    <w:abstractNumId w:val="21"/>
  </w:num>
  <w:num w:numId="7">
    <w:abstractNumId w:val="33"/>
  </w:num>
  <w:num w:numId="8">
    <w:abstractNumId w:val="2"/>
  </w:num>
  <w:num w:numId="9">
    <w:abstractNumId w:val="6"/>
  </w:num>
  <w:num w:numId="10">
    <w:abstractNumId w:val="16"/>
  </w:num>
  <w:num w:numId="11">
    <w:abstractNumId w:val="15"/>
  </w:num>
  <w:num w:numId="12">
    <w:abstractNumId w:val="1"/>
  </w:num>
  <w:num w:numId="13">
    <w:abstractNumId w:val="8"/>
  </w:num>
  <w:num w:numId="14">
    <w:abstractNumId w:val="17"/>
  </w:num>
  <w:num w:numId="15">
    <w:abstractNumId w:val="0"/>
  </w:num>
  <w:num w:numId="16">
    <w:abstractNumId w:val="10"/>
  </w:num>
  <w:num w:numId="17">
    <w:abstractNumId w:val="31"/>
  </w:num>
  <w:num w:numId="18">
    <w:abstractNumId w:val="26"/>
  </w:num>
  <w:num w:numId="19">
    <w:abstractNumId w:val="24"/>
  </w:num>
  <w:num w:numId="20">
    <w:abstractNumId w:val="11"/>
  </w:num>
  <w:num w:numId="21">
    <w:abstractNumId w:val="22"/>
  </w:num>
  <w:num w:numId="22">
    <w:abstractNumId w:val="20"/>
  </w:num>
  <w:num w:numId="23">
    <w:abstractNumId w:val="19"/>
  </w:num>
  <w:num w:numId="24">
    <w:abstractNumId w:val="28"/>
  </w:num>
  <w:num w:numId="25">
    <w:abstractNumId w:val="30"/>
  </w:num>
  <w:num w:numId="26">
    <w:abstractNumId w:val="14"/>
  </w:num>
  <w:num w:numId="27">
    <w:abstractNumId w:val="25"/>
  </w:num>
  <w:num w:numId="28">
    <w:abstractNumId w:val="5"/>
  </w:num>
  <w:num w:numId="29">
    <w:abstractNumId w:val="32"/>
  </w:num>
  <w:num w:numId="30">
    <w:abstractNumId w:val="29"/>
  </w:num>
  <w:num w:numId="31">
    <w:abstractNumId w:val="12"/>
  </w:num>
  <w:num w:numId="32">
    <w:abstractNumId w:val="4"/>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8E"/>
    <w:rsid w:val="000D1E37"/>
    <w:rsid w:val="00162B62"/>
    <w:rsid w:val="001C16E3"/>
    <w:rsid w:val="002E11B2"/>
    <w:rsid w:val="003C28A7"/>
    <w:rsid w:val="00414DDE"/>
    <w:rsid w:val="00421059"/>
    <w:rsid w:val="00424D81"/>
    <w:rsid w:val="0049662C"/>
    <w:rsid w:val="004C273D"/>
    <w:rsid w:val="005569D8"/>
    <w:rsid w:val="005D2871"/>
    <w:rsid w:val="007B0ED9"/>
    <w:rsid w:val="008034CB"/>
    <w:rsid w:val="00913E8E"/>
    <w:rsid w:val="009F6D2D"/>
    <w:rsid w:val="00A55B99"/>
    <w:rsid w:val="00C024EB"/>
    <w:rsid w:val="00C3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91C1"/>
  <w15:chartTrackingRefBased/>
  <w15:docId w15:val="{5820B42F-01A6-4B08-A13A-B3C89299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E8E"/>
  </w:style>
  <w:style w:type="paragraph" w:styleId="Heading1">
    <w:name w:val="heading 1"/>
    <w:basedOn w:val="Normal"/>
    <w:next w:val="Normal"/>
    <w:link w:val="Heading1Char"/>
    <w:uiPriority w:val="9"/>
    <w:qFormat/>
    <w:rsid w:val="008034C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4CB"/>
    <w:rPr>
      <w:color w:val="0563C1" w:themeColor="hyperlink"/>
      <w:u w:val="single"/>
    </w:rPr>
  </w:style>
  <w:style w:type="character" w:customStyle="1" w:styleId="Heading1Char">
    <w:name w:val="Heading 1 Char"/>
    <w:basedOn w:val="DefaultParagraphFont"/>
    <w:link w:val="Heading1"/>
    <w:uiPriority w:val="9"/>
    <w:rsid w:val="008034CB"/>
    <w:rPr>
      <w:rFonts w:asciiTheme="majorHAnsi" w:eastAsiaTheme="majorEastAsia" w:hAnsiTheme="majorHAnsi" w:cstheme="majorBidi"/>
      <w:b/>
      <w:bCs/>
      <w:color w:val="2E74B5" w:themeColor="accent1" w:themeShade="BF"/>
      <w:sz w:val="28"/>
      <w:szCs w:val="28"/>
      <w:lang w:val="id-ID" w:eastAsia="ja-JP"/>
    </w:rPr>
  </w:style>
  <w:style w:type="paragraph" w:styleId="ListParagraph">
    <w:name w:val="List Paragraph"/>
    <w:basedOn w:val="Normal"/>
    <w:uiPriority w:val="34"/>
    <w:qFormat/>
    <w:rsid w:val="00421059"/>
    <w:pPr>
      <w:ind w:left="720"/>
      <w:contextualSpacing/>
    </w:pPr>
  </w:style>
  <w:style w:type="character" w:styleId="CommentReference">
    <w:name w:val="annotation reference"/>
    <w:basedOn w:val="DefaultParagraphFont"/>
    <w:uiPriority w:val="99"/>
    <w:semiHidden/>
    <w:unhideWhenUsed/>
    <w:rsid w:val="00421059"/>
    <w:rPr>
      <w:sz w:val="16"/>
      <w:szCs w:val="16"/>
    </w:rPr>
  </w:style>
  <w:style w:type="paragraph" w:styleId="CommentText">
    <w:name w:val="annotation text"/>
    <w:basedOn w:val="Normal"/>
    <w:link w:val="CommentTextChar"/>
    <w:uiPriority w:val="99"/>
    <w:unhideWhenUsed/>
    <w:rsid w:val="00421059"/>
    <w:pPr>
      <w:spacing w:line="240" w:lineRule="auto"/>
    </w:pPr>
    <w:rPr>
      <w:sz w:val="20"/>
      <w:szCs w:val="20"/>
    </w:rPr>
  </w:style>
  <w:style w:type="character" w:customStyle="1" w:styleId="CommentTextChar">
    <w:name w:val="Comment Text Char"/>
    <w:basedOn w:val="DefaultParagraphFont"/>
    <w:link w:val="CommentText"/>
    <w:uiPriority w:val="99"/>
    <w:rsid w:val="00421059"/>
    <w:rPr>
      <w:sz w:val="20"/>
      <w:szCs w:val="20"/>
    </w:rPr>
  </w:style>
  <w:style w:type="paragraph" w:styleId="BalloonText">
    <w:name w:val="Balloon Text"/>
    <w:basedOn w:val="Normal"/>
    <w:link w:val="BalloonTextChar"/>
    <w:uiPriority w:val="99"/>
    <w:semiHidden/>
    <w:unhideWhenUsed/>
    <w:rsid w:val="00421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1059"/>
    <w:rPr>
      <w:b/>
      <w:bCs/>
    </w:rPr>
  </w:style>
  <w:style w:type="character" w:customStyle="1" w:styleId="CommentSubjectChar">
    <w:name w:val="Comment Subject Char"/>
    <w:basedOn w:val="CommentTextChar"/>
    <w:link w:val="CommentSubject"/>
    <w:uiPriority w:val="99"/>
    <w:semiHidden/>
    <w:rsid w:val="00421059"/>
    <w:rPr>
      <w:b/>
      <w:bCs/>
      <w:sz w:val="20"/>
      <w:szCs w:val="20"/>
    </w:rPr>
  </w:style>
  <w:style w:type="table" w:styleId="TableGrid">
    <w:name w:val="Table Grid"/>
    <w:basedOn w:val="TableNormal"/>
    <w:uiPriority w:val="39"/>
    <w:rsid w:val="001C1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risnur@gmail.com" TargetMode="External"/><Relationship Id="rId11" Type="http://schemas.openxmlformats.org/officeDocument/2006/relationships/theme" Target="theme/theme1.xml"/><Relationship Id="rId5" Type="http://schemas.openxmlformats.org/officeDocument/2006/relationships/hyperlink" Target="mailto:nprisnu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2021-07-09T03:48:00Z</dcterms:created>
  <dcterms:modified xsi:type="dcterms:W3CDTF">2021-07-09T03:48:00Z</dcterms:modified>
</cp:coreProperties>
</file>