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C36" w:rsidRDefault="00A21C36" w:rsidP="00A21C36">
      <w:pPr>
        <w:spacing w:after="120" w:line="240" w:lineRule="auto"/>
        <w:jc w:val="center"/>
        <w:rPr>
          <w:rFonts w:ascii="Times New Roman" w:hAnsi="Times New Roman" w:cs="Times New Roman"/>
          <w:b/>
          <w:sz w:val="24"/>
        </w:rPr>
      </w:pPr>
      <w:bookmarkStart w:id="0" w:name="_GoBack"/>
      <w:bookmarkEnd w:id="0"/>
      <w:r>
        <w:rPr>
          <w:rFonts w:ascii="Times New Roman" w:hAnsi="Times New Roman" w:cs="Times New Roman"/>
          <w:b/>
          <w:sz w:val="24"/>
        </w:rPr>
        <w:t xml:space="preserve">HUBUNGAN ANTARA </w:t>
      </w:r>
      <w:r>
        <w:rPr>
          <w:rFonts w:ascii="Times New Roman" w:hAnsi="Times New Roman" w:cs="Times New Roman"/>
          <w:b/>
          <w:i/>
          <w:sz w:val="24"/>
        </w:rPr>
        <w:t xml:space="preserve">JOB CRAFTING </w:t>
      </w:r>
      <w:r>
        <w:rPr>
          <w:rFonts w:ascii="Times New Roman" w:hAnsi="Times New Roman" w:cs="Times New Roman"/>
          <w:b/>
          <w:sz w:val="24"/>
        </w:rPr>
        <w:t>DENGAN KOMITMEN ORGANISASI PADA ANGGOT</w:t>
      </w:r>
      <w:r w:rsidR="009F751C">
        <w:rPr>
          <w:rFonts w:ascii="Times New Roman" w:hAnsi="Times New Roman" w:cs="Times New Roman"/>
          <w:b/>
          <w:sz w:val="24"/>
        </w:rPr>
        <w:t>A</w:t>
      </w:r>
      <w:r>
        <w:rPr>
          <w:rFonts w:ascii="Times New Roman" w:hAnsi="Times New Roman" w:cs="Times New Roman"/>
          <w:b/>
          <w:sz w:val="24"/>
        </w:rPr>
        <w:t xml:space="preserve"> POLISI DI MANADO</w:t>
      </w:r>
    </w:p>
    <w:p w:rsidR="00F22B69" w:rsidRDefault="00F22B69" w:rsidP="00A21C36">
      <w:pPr>
        <w:spacing w:after="120" w:line="240" w:lineRule="auto"/>
        <w:jc w:val="center"/>
        <w:rPr>
          <w:rFonts w:ascii="Times New Roman" w:hAnsi="Times New Roman" w:cs="Times New Roman"/>
          <w:b/>
          <w:sz w:val="24"/>
        </w:rPr>
      </w:pPr>
    </w:p>
    <w:p w:rsidR="00F22B69" w:rsidRDefault="00F22B69" w:rsidP="00F22B69">
      <w:pPr>
        <w:spacing w:after="120" w:line="240" w:lineRule="auto"/>
        <w:jc w:val="center"/>
        <w:rPr>
          <w:rFonts w:ascii="Times New Roman" w:hAnsi="Times New Roman" w:cs="Times New Roman"/>
          <w:b/>
          <w:i/>
          <w:sz w:val="24"/>
        </w:rPr>
      </w:pPr>
      <w:r w:rsidRPr="00DE4C0D">
        <w:rPr>
          <w:rFonts w:ascii="Times New Roman" w:hAnsi="Times New Roman" w:cs="Times New Roman"/>
          <w:b/>
          <w:i/>
          <w:sz w:val="24"/>
        </w:rPr>
        <w:t>THE RELATIONSHIP BETWEEN JOB CRAFTING WITH ORGANIZATIONAL COMMITMENT TO POLICE OFFICERS IN MANADO</w:t>
      </w:r>
    </w:p>
    <w:p w:rsidR="00A21C36" w:rsidRDefault="00A21C36" w:rsidP="00A21C36">
      <w:pPr>
        <w:spacing w:after="120" w:line="240" w:lineRule="auto"/>
        <w:jc w:val="center"/>
        <w:rPr>
          <w:rFonts w:ascii="Times New Roman" w:hAnsi="Times New Roman" w:cs="Times New Roman"/>
          <w:b/>
          <w:vertAlign w:val="superscript"/>
        </w:rPr>
      </w:pPr>
      <w:r>
        <w:rPr>
          <w:rFonts w:ascii="Times New Roman" w:hAnsi="Times New Roman" w:cs="Times New Roman"/>
          <w:b/>
        </w:rPr>
        <w:t>Riko Alvaro Palundun</w:t>
      </w:r>
      <w:r>
        <w:rPr>
          <w:rFonts w:ascii="Times New Roman" w:hAnsi="Times New Roman" w:cs="Times New Roman"/>
          <w:b/>
          <w:vertAlign w:val="superscript"/>
        </w:rPr>
        <w:t>(1)</w:t>
      </w:r>
      <w:r>
        <w:rPr>
          <w:rFonts w:ascii="Times New Roman" w:hAnsi="Times New Roman" w:cs="Times New Roman"/>
          <w:b/>
        </w:rPr>
        <w:t>, Sowanya Ardi Prahara</w:t>
      </w:r>
      <w:r w:rsidR="00DE4C0D">
        <w:rPr>
          <w:rFonts w:ascii="Times New Roman" w:hAnsi="Times New Roman" w:cs="Times New Roman"/>
          <w:b/>
          <w:vertAlign w:val="superscript"/>
        </w:rPr>
        <w:t>(2)</w:t>
      </w:r>
    </w:p>
    <w:p w:rsidR="00DE4C0D" w:rsidRDefault="00DE4C0D" w:rsidP="00DE4C0D">
      <w:pPr>
        <w:spacing w:after="0" w:line="240" w:lineRule="auto"/>
        <w:jc w:val="center"/>
        <w:rPr>
          <w:rFonts w:ascii="Times New Roman" w:hAnsi="Times New Roman" w:cs="Times New Roman"/>
          <w:sz w:val="20"/>
        </w:rPr>
      </w:pPr>
      <w:r>
        <w:rPr>
          <w:rFonts w:ascii="Times New Roman" w:hAnsi="Times New Roman" w:cs="Times New Roman"/>
          <w:sz w:val="20"/>
        </w:rPr>
        <w:t>Fakultas Psikologi Universitas Mercu Buana Yogyakarta</w:t>
      </w:r>
    </w:p>
    <w:p w:rsidR="00DE4C0D" w:rsidRDefault="006830F5" w:rsidP="00DE4C0D">
      <w:pPr>
        <w:spacing w:after="120" w:line="240" w:lineRule="auto"/>
        <w:jc w:val="center"/>
        <w:rPr>
          <w:rFonts w:ascii="Times New Roman" w:hAnsi="Times New Roman" w:cs="Times New Roman"/>
          <w:sz w:val="20"/>
        </w:rPr>
      </w:pPr>
      <w:hyperlink r:id="rId8" w:history="1">
        <w:r w:rsidR="00DE4C0D" w:rsidRPr="00F943CF">
          <w:rPr>
            <w:rStyle w:val="Hyperlink"/>
            <w:rFonts w:ascii="Times New Roman" w:hAnsi="Times New Roman" w:cs="Times New Roman"/>
            <w:sz w:val="20"/>
            <w:vertAlign w:val="superscript"/>
          </w:rPr>
          <w:t>1</w:t>
        </w:r>
        <w:r w:rsidR="00DE4C0D" w:rsidRPr="00F943CF">
          <w:rPr>
            <w:rStyle w:val="Hyperlink"/>
            <w:rFonts w:ascii="Times New Roman" w:hAnsi="Times New Roman" w:cs="Times New Roman"/>
            <w:sz w:val="20"/>
          </w:rPr>
          <w:t>rikopalundun@yahoo.com</w:t>
        </w:r>
      </w:hyperlink>
      <w:r w:rsidR="00DE4C0D">
        <w:rPr>
          <w:rFonts w:ascii="Times New Roman" w:hAnsi="Times New Roman" w:cs="Times New Roman"/>
          <w:sz w:val="20"/>
        </w:rPr>
        <w:t xml:space="preserve"> </w:t>
      </w:r>
      <w:hyperlink r:id="rId9" w:history="1">
        <w:r w:rsidR="00DE4C0D" w:rsidRPr="00F943CF">
          <w:rPr>
            <w:rStyle w:val="Hyperlink"/>
            <w:rFonts w:ascii="Times New Roman" w:hAnsi="Times New Roman" w:cs="Times New Roman"/>
            <w:sz w:val="20"/>
            <w:vertAlign w:val="superscript"/>
          </w:rPr>
          <w:t>2</w:t>
        </w:r>
        <w:r w:rsidR="00DE4C0D" w:rsidRPr="00F943CF">
          <w:rPr>
            <w:rStyle w:val="Hyperlink"/>
            <w:rFonts w:ascii="Times New Roman" w:hAnsi="Times New Roman" w:cs="Times New Roman"/>
            <w:sz w:val="20"/>
          </w:rPr>
          <w:t>sowanya_hara@yahoo.com</w:t>
        </w:r>
      </w:hyperlink>
      <w:r w:rsidR="00DE4C0D">
        <w:rPr>
          <w:rFonts w:ascii="Times New Roman" w:hAnsi="Times New Roman" w:cs="Times New Roman"/>
          <w:sz w:val="20"/>
        </w:rPr>
        <w:t xml:space="preserve"> </w:t>
      </w:r>
    </w:p>
    <w:p w:rsidR="00DE4C0D" w:rsidRDefault="00DE4C0D" w:rsidP="00DE4C0D">
      <w:pPr>
        <w:spacing w:after="120" w:line="240" w:lineRule="auto"/>
        <w:jc w:val="center"/>
        <w:rPr>
          <w:rFonts w:ascii="Times New Roman" w:hAnsi="Times New Roman" w:cs="Times New Roman"/>
          <w:sz w:val="20"/>
        </w:rPr>
      </w:pPr>
      <w:r>
        <w:rPr>
          <w:rFonts w:ascii="Times New Roman" w:hAnsi="Times New Roman" w:cs="Times New Roman"/>
          <w:sz w:val="20"/>
        </w:rPr>
        <w:t>082137325207</w:t>
      </w:r>
    </w:p>
    <w:p w:rsidR="00DE4C0D" w:rsidRDefault="00DE4C0D" w:rsidP="00DE4C0D">
      <w:pPr>
        <w:spacing w:after="120" w:line="240" w:lineRule="auto"/>
        <w:jc w:val="center"/>
        <w:rPr>
          <w:rFonts w:ascii="Times New Roman" w:hAnsi="Times New Roman" w:cs="Times New Roman"/>
          <w:sz w:val="20"/>
        </w:rPr>
      </w:pPr>
    </w:p>
    <w:p w:rsidR="00DE4C0D" w:rsidRDefault="00DE4C0D" w:rsidP="00DE4C0D">
      <w:pPr>
        <w:spacing w:after="120" w:line="240" w:lineRule="auto"/>
        <w:jc w:val="center"/>
        <w:rPr>
          <w:rFonts w:ascii="Times New Roman" w:hAnsi="Times New Roman" w:cs="Times New Roman"/>
          <w:b/>
          <w:sz w:val="24"/>
        </w:rPr>
      </w:pPr>
      <w:r>
        <w:rPr>
          <w:rFonts w:ascii="Times New Roman" w:hAnsi="Times New Roman" w:cs="Times New Roman"/>
          <w:b/>
          <w:sz w:val="24"/>
        </w:rPr>
        <w:t>Abstrak</w:t>
      </w:r>
    </w:p>
    <w:p w:rsidR="00DE4C0D" w:rsidRPr="00DE4C0D" w:rsidRDefault="00DE4C0D" w:rsidP="005B34E0">
      <w:pPr>
        <w:spacing w:before="153" w:line="240" w:lineRule="auto"/>
        <w:ind w:right="115"/>
        <w:jc w:val="both"/>
        <w:rPr>
          <w:rFonts w:ascii="Times New Roman" w:hAnsi="Times New Roman" w:cs="Times New Roman"/>
          <w:sz w:val="20"/>
        </w:rPr>
      </w:pPr>
      <w:r w:rsidRPr="00DE4C0D">
        <w:rPr>
          <w:rFonts w:ascii="Times New Roman" w:hAnsi="Times New Roman" w:cs="Times New Roman"/>
          <w:sz w:val="20"/>
        </w:rPr>
        <w:t>Komitmen organisasi sangat penting bagi keefektifan pekerjaan polisi. Membina dan memelihara komitmen organisasi merupakan implikasi yang serius bagi pekerjaan polisi dalam menghasilkan kinerja</w:t>
      </w:r>
      <w:r w:rsidRPr="00DE4C0D">
        <w:rPr>
          <w:rFonts w:ascii="Times New Roman" w:hAnsi="Times New Roman" w:cs="Times New Roman"/>
          <w:spacing w:val="-6"/>
          <w:sz w:val="20"/>
        </w:rPr>
        <w:t xml:space="preserve"> </w:t>
      </w:r>
      <w:r w:rsidRPr="00DE4C0D">
        <w:rPr>
          <w:rFonts w:ascii="Times New Roman" w:hAnsi="Times New Roman" w:cs="Times New Roman"/>
          <w:sz w:val="20"/>
        </w:rPr>
        <w:t>kerja</w:t>
      </w:r>
      <w:r w:rsidRPr="00DE4C0D">
        <w:rPr>
          <w:rFonts w:ascii="Times New Roman" w:hAnsi="Times New Roman" w:cs="Times New Roman"/>
          <w:spacing w:val="-1"/>
          <w:sz w:val="20"/>
        </w:rPr>
        <w:t xml:space="preserve"> </w:t>
      </w:r>
      <w:r w:rsidRPr="00DE4C0D">
        <w:rPr>
          <w:rFonts w:ascii="Times New Roman" w:hAnsi="Times New Roman" w:cs="Times New Roman"/>
          <w:sz w:val="20"/>
        </w:rPr>
        <w:t>yang</w:t>
      </w:r>
      <w:r w:rsidRPr="00DE4C0D">
        <w:rPr>
          <w:rFonts w:ascii="Times New Roman" w:hAnsi="Times New Roman" w:cs="Times New Roman"/>
          <w:spacing w:val="-4"/>
          <w:sz w:val="20"/>
        </w:rPr>
        <w:t xml:space="preserve"> </w:t>
      </w:r>
      <w:r w:rsidRPr="00DE4C0D">
        <w:rPr>
          <w:rFonts w:ascii="Times New Roman" w:hAnsi="Times New Roman" w:cs="Times New Roman"/>
          <w:sz w:val="20"/>
        </w:rPr>
        <w:t>positif.</w:t>
      </w:r>
      <w:r w:rsidRPr="00DE4C0D">
        <w:rPr>
          <w:rFonts w:ascii="Times New Roman" w:hAnsi="Times New Roman" w:cs="Times New Roman"/>
          <w:spacing w:val="-3"/>
          <w:sz w:val="20"/>
        </w:rPr>
        <w:t xml:space="preserve"> </w:t>
      </w:r>
      <w:r w:rsidRPr="00DE4C0D">
        <w:rPr>
          <w:rFonts w:ascii="Times New Roman" w:hAnsi="Times New Roman" w:cs="Times New Roman"/>
          <w:sz w:val="20"/>
        </w:rPr>
        <w:t>Tujuan</w:t>
      </w:r>
      <w:r w:rsidRPr="00DE4C0D">
        <w:rPr>
          <w:rFonts w:ascii="Times New Roman" w:hAnsi="Times New Roman" w:cs="Times New Roman"/>
          <w:spacing w:val="-8"/>
          <w:sz w:val="20"/>
        </w:rPr>
        <w:t xml:space="preserve"> </w:t>
      </w:r>
      <w:r w:rsidRPr="00DE4C0D">
        <w:rPr>
          <w:rFonts w:ascii="Times New Roman" w:hAnsi="Times New Roman" w:cs="Times New Roman"/>
          <w:sz w:val="20"/>
        </w:rPr>
        <w:t>dari</w:t>
      </w:r>
      <w:r w:rsidRPr="00DE4C0D">
        <w:rPr>
          <w:rFonts w:ascii="Times New Roman" w:hAnsi="Times New Roman" w:cs="Times New Roman"/>
          <w:spacing w:val="-12"/>
          <w:sz w:val="20"/>
        </w:rPr>
        <w:t xml:space="preserve"> </w:t>
      </w:r>
      <w:r w:rsidRPr="00DE4C0D">
        <w:rPr>
          <w:rFonts w:ascii="Times New Roman" w:hAnsi="Times New Roman" w:cs="Times New Roman"/>
          <w:sz w:val="20"/>
        </w:rPr>
        <w:t>penelitian</w:t>
      </w:r>
      <w:r w:rsidRPr="00DE4C0D">
        <w:rPr>
          <w:rFonts w:ascii="Times New Roman" w:hAnsi="Times New Roman" w:cs="Times New Roman"/>
          <w:spacing w:val="-5"/>
          <w:sz w:val="20"/>
        </w:rPr>
        <w:t xml:space="preserve"> </w:t>
      </w:r>
      <w:r w:rsidRPr="00DE4C0D">
        <w:rPr>
          <w:rFonts w:ascii="Times New Roman" w:hAnsi="Times New Roman" w:cs="Times New Roman"/>
          <w:sz w:val="20"/>
        </w:rPr>
        <w:t>ini</w:t>
      </w:r>
      <w:r w:rsidRPr="00DE4C0D">
        <w:rPr>
          <w:rFonts w:ascii="Times New Roman" w:hAnsi="Times New Roman" w:cs="Times New Roman"/>
          <w:spacing w:val="-12"/>
          <w:sz w:val="20"/>
        </w:rPr>
        <w:t xml:space="preserve"> </w:t>
      </w:r>
      <w:r w:rsidRPr="00DE4C0D">
        <w:rPr>
          <w:rFonts w:ascii="Times New Roman" w:hAnsi="Times New Roman" w:cs="Times New Roman"/>
          <w:sz w:val="20"/>
        </w:rPr>
        <w:t>untuk</w:t>
      </w:r>
      <w:r w:rsidRPr="00DE4C0D">
        <w:rPr>
          <w:rFonts w:ascii="Times New Roman" w:hAnsi="Times New Roman" w:cs="Times New Roman"/>
          <w:spacing w:val="-1"/>
          <w:sz w:val="20"/>
        </w:rPr>
        <w:t xml:space="preserve"> </w:t>
      </w:r>
      <w:r w:rsidRPr="00DE4C0D">
        <w:rPr>
          <w:rFonts w:ascii="Times New Roman" w:hAnsi="Times New Roman" w:cs="Times New Roman"/>
          <w:sz w:val="20"/>
        </w:rPr>
        <w:t>mengetahui</w:t>
      </w:r>
      <w:r w:rsidRPr="00DE4C0D">
        <w:rPr>
          <w:rFonts w:ascii="Times New Roman" w:hAnsi="Times New Roman" w:cs="Times New Roman"/>
          <w:spacing w:val="-4"/>
          <w:sz w:val="20"/>
        </w:rPr>
        <w:t xml:space="preserve"> </w:t>
      </w:r>
      <w:r w:rsidRPr="00DE4C0D">
        <w:rPr>
          <w:rFonts w:ascii="Times New Roman" w:hAnsi="Times New Roman" w:cs="Times New Roman"/>
          <w:sz w:val="20"/>
        </w:rPr>
        <w:t>hubungan</w:t>
      </w:r>
      <w:r w:rsidRPr="00DE4C0D">
        <w:rPr>
          <w:rFonts w:ascii="Times New Roman" w:hAnsi="Times New Roman" w:cs="Times New Roman"/>
          <w:spacing w:val="-8"/>
          <w:sz w:val="20"/>
        </w:rPr>
        <w:t xml:space="preserve"> </w:t>
      </w:r>
      <w:r w:rsidRPr="00DE4C0D">
        <w:rPr>
          <w:rFonts w:ascii="Times New Roman" w:hAnsi="Times New Roman" w:cs="Times New Roman"/>
          <w:sz w:val="20"/>
        </w:rPr>
        <w:t>antara</w:t>
      </w:r>
      <w:r w:rsidRPr="00DE4C0D">
        <w:rPr>
          <w:rFonts w:ascii="Times New Roman" w:hAnsi="Times New Roman" w:cs="Times New Roman"/>
          <w:spacing w:val="4"/>
          <w:sz w:val="20"/>
        </w:rPr>
        <w:t xml:space="preserve"> </w:t>
      </w:r>
      <w:r w:rsidRPr="00DE4C0D">
        <w:rPr>
          <w:rFonts w:ascii="Times New Roman" w:hAnsi="Times New Roman" w:cs="Times New Roman"/>
          <w:i/>
          <w:sz w:val="20"/>
        </w:rPr>
        <w:t>job</w:t>
      </w:r>
      <w:r w:rsidRPr="00DE4C0D">
        <w:rPr>
          <w:rFonts w:ascii="Times New Roman" w:hAnsi="Times New Roman" w:cs="Times New Roman"/>
          <w:i/>
          <w:spacing w:val="-4"/>
          <w:sz w:val="20"/>
        </w:rPr>
        <w:t xml:space="preserve"> </w:t>
      </w:r>
      <w:r w:rsidRPr="00DE4C0D">
        <w:rPr>
          <w:rFonts w:ascii="Times New Roman" w:hAnsi="Times New Roman" w:cs="Times New Roman"/>
          <w:i/>
          <w:sz w:val="20"/>
        </w:rPr>
        <w:t xml:space="preserve">crafting </w:t>
      </w:r>
      <w:r w:rsidRPr="00DE4C0D">
        <w:rPr>
          <w:rFonts w:ascii="Times New Roman" w:hAnsi="Times New Roman" w:cs="Times New Roman"/>
          <w:sz w:val="20"/>
        </w:rPr>
        <w:t xml:space="preserve">dengan komitmen organisasi pada anggota polisi di Manado. Metode pengumpulan data </w:t>
      </w:r>
      <w:r w:rsidRPr="00DE4C0D">
        <w:rPr>
          <w:rFonts w:ascii="Times New Roman" w:hAnsi="Times New Roman" w:cs="Times New Roman"/>
          <w:spacing w:val="-3"/>
          <w:sz w:val="20"/>
        </w:rPr>
        <w:t xml:space="preserve">yang </w:t>
      </w:r>
      <w:r w:rsidRPr="00DE4C0D">
        <w:rPr>
          <w:rFonts w:ascii="Times New Roman" w:hAnsi="Times New Roman" w:cs="Times New Roman"/>
          <w:sz w:val="20"/>
        </w:rPr>
        <w:t xml:space="preserve">digunakan adalah Skala </w:t>
      </w:r>
      <w:r w:rsidRPr="00DE4C0D">
        <w:rPr>
          <w:rFonts w:ascii="Times New Roman" w:hAnsi="Times New Roman" w:cs="Times New Roman"/>
          <w:i/>
          <w:sz w:val="20"/>
        </w:rPr>
        <w:t xml:space="preserve">Job Crafting </w:t>
      </w:r>
      <w:r w:rsidRPr="00DE4C0D">
        <w:rPr>
          <w:rFonts w:ascii="Times New Roman" w:hAnsi="Times New Roman" w:cs="Times New Roman"/>
          <w:sz w:val="20"/>
        </w:rPr>
        <w:t xml:space="preserve">dan Skala Komitmen Organisasi yang bersifat skala angket atau kuesioner, teknik analisis pada penelitian ini menggunakan teknik analasis </w:t>
      </w:r>
      <w:r w:rsidRPr="00DE4C0D">
        <w:rPr>
          <w:rFonts w:ascii="Times New Roman" w:hAnsi="Times New Roman" w:cs="Times New Roman"/>
          <w:i/>
          <w:sz w:val="20"/>
        </w:rPr>
        <w:t xml:space="preserve">Product Moment Correlation </w:t>
      </w:r>
      <w:r w:rsidRPr="00DE4C0D">
        <w:rPr>
          <w:rFonts w:ascii="Times New Roman" w:hAnsi="Times New Roman" w:cs="Times New Roman"/>
          <w:sz w:val="20"/>
        </w:rPr>
        <w:t xml:space="preserve">dari Karl Pearson. Berdasarkan hasil yang didapati bahwa terdapat korelasi positif dan signifikan antara </w:t>
      </w:r>
      <w:r w:rsidRPr="00DE4C0D">
        <w:rPr>
          <w:rFonts w:ascii="Times New Roman" w:hAnsi="Times New Roman" w:cs="Times New Roman"/>
          <w:i/>
          <w:sz w:val="20"/>
        </w:rPr>
        <w:t xml:space="preserve">job crafting </w:t>
      </w:r>
      <w:r w:rsidRPr="00DE4C0D">
        <w:rPr>
          <w:rFonts w:ascii="Times New Roman" w:hAnsi="Times New Roman" w:cs="Times New Roman"/>
          <w:sz w:val="20"/>
        </w:rPr>
        <w:t xml:space="preserve">dengan komitmen organisasi. Hal ini sejalan dengan hipotesis yang diajukan sebelumnya bahwa ada hubungan </w:t>
      </w:r>
      <w:r w:rsidRPr="00DE4C0D">
        <w:rPr>
          <w:rFonts w:ascii="Times New Roman" w:hAnsi="Times New Roman" w:cs="Times New Roman"/>
          <w:spacing w:val="-3"/>
          <w:sz w:val="20"/>
        </w:rPr>
        <w:t xml:space="preserve">yang </w:t>
      </w:r>
      <w:r w:rsidRPr="00DE4C0D">
        <w:rPr>
          <w:rFonts w:ascii="Times New Roman" w:hAnsi="Times New Roman" w:cs="Times New Roman"/>
          <w:sz w:val="20"/>
        </w:rPr>
        <w:t xml:space="preserve">positif antara </w:t>
      </w:r>
      <w:r w:rsidRPr="00DE4C0D">
        <w:rPr>
          <w:rFonts w:ascii="Times New Roman" w:hAnsi="Times New Roman" w:cs="Times New Roman"/>
          <w:i/>
          <w:sz w:val="20"/>
        </w:rPr>
        <w:t xml:space="preserve">job crafting </w:t>
      </w:r>
      <w:r w:rsidRPr="00DE4C0D">
        <w:rPr>
          <w:rFonts w:ascii="Times New Roman" w:hAnsi="Times New Roman" w:cs="Times New Roman"/>
          <w:sz w:val="20"/>
        </w:rPr>
        <w:t xml:space="preserve">dengan komitmen organisasi pada anggota polisi di Manado. Sehingga dapat dibuktikan bahwa </w:t>
      </w:r>
      <w:r w:rsidRPr="00DE4C0D">
        <w:rPr>
          <w:rFonts w:ascii="Times New Roman" w:hAnsi="Times New Roman" w:cs="Times New Roman"/>
          <w:i/>
          <w:sz w:val="20"/>
        </w:rPr>
        <w:t xml:space="preserve">job crafting </w:t>
      </w:r>
      <w:r w:rsidRPr="00DE4C0D">
        <w:rPr>
          <w:rFonts w:ascii="Times New Roman" w:hAnsi="Times New Roman" w:cs="Times New Roman"/>
          <w:sz w:val="20"/>
        </w:rPr>
        <w:t xml:space="preserve">mempunyai peran penting terhadap komitmen organisasi pada anggota polisi di Manado. Maka dapat disimpulkan semakin tinggi </w:t>
      </w:r>
      <w:r w:rsidRPr="00DE4C0D">
        <w:rPr>
          <w:rFonts w:ascii="Times New Roman" w:hAnsi="Times New Roman" w:cs="Times New Roman"/>
          <w:i/>
          <w:sz w:val="20"/>
        </w:rPr>
        <w:t xml:space="preserve">job crafting </w:t>
      </w:r>
      <w:r w:rsidRPr="00DE4C0D">
        <w:rPr>
          <w:rFonts w:ascii="Times New Roman" w:hAnsi="Times New Roman" w:cs="Times New Roman"/>
          <w:spacing w:val="-3"/>
          <w:sz w:val="20"/>
        </w:rPr>
        <w:t xml:space="preserve">yang </w:t>
      </w:r>
      <w:r w:rsidRPr="00DE4C0D">
        <w:rPr>
          <w:rFonts w:ascii="Times New Roman" w:hAnsi="Times New Roman" w:cs="Times New Roman"/>
          <w:sz w:val="20"/>
        </w:rPr>
        <w:t xml:space="preserve">dilakukan oleh anggota </w:t>
      </w:r>
      <w:r w:rsidRPr="00DE4C0D">
        <w:rPr>
          <w:rFonts w:ascii="Times New Roman" w:hAnsi="Times New Roman" w:cs="Times New Roman"/>
          <w:spacing w:val="-3"/>
          <w:sz w:val="20"/>
        </w:rPr>
        <w:t xml:space="preserve">polisi, </w:t>
      </w:r>
      <w:r w:rsidRPr="00DE4C0D">
        <w:rPr>
          <w:rFonts w:ascii="Times New Roman" w:hAnsi="Times New Roman" w:cs="Times New Roman"/>
          <w:sz w:val="20"/>
        </w:rPr>
        <w:t xml:space="preserve">maka semakin tinggi juga komitmen organisasi pada anggota polisi. Begitu juga sebaliknya, semakin rendah </w:t>
      </w:r>
      <w:r w:rsidRPr="00DE4C0D">
        <w:rPr>
          <w:rFonts w:ascii="Times New Roman" w:hAnsi="Times New Roman" w:cs="Times New Roman"/>
          <w:i/>
          <w:sz w:val="20"/>
        </w:rPr>
        <w:t xml:space="preserve">job crafting </w:t>
      </w:r>
      <w:r w:rsidRPr="00DE4C0D">
        <w:rPr>
          <w:rFonts w:ascii="Times New Roman" w:hAnsi="Times New Roman" w:cs="Times New Roman"/>
          <w:spacing w:val="-3"/>
          <w:sz w:val="20"/>
        </w:rPr>
        <w:t xml:space="preserve">yang </w:t>
      </w:r>
      <w:r w:rsidRPr="00DE4C0D">
        <w:rPr>
          <w:rFonts w:ascii="Times New Roman" w:hAnsi="Times New Roman" w:cs="Times New Roman"/>
          <w:sz w:val="20"/>
        </w:rPr>
        <w:t>dilakukan anggota polisi, maka semakin rendah juga komitmen organisasi pada anggota polisi di</w:t>
      </w:r>
      <w:r w:rsidRPr="00DE4C0D">
        <w:rPr>
          <w:rFonts w:ascii="Times New Roman" w:hAnsi="Times New Roman" w:cs="Times New Roman"/>
          <w:spacing w:val="-7"/>
          <w:sz w:val="20"/>
        </w:rPr>
        <w:t xml:space="preserve"> </w:t>
      </w:r>
      <w:r w:rsidRPr="00DE4C0D">
        <w:rPr>
          <w:rFonts w:ascii="Times New Roman" w:hAnsi="Times New Roman" w:cs="Times New Roman"/>
          <w:sz w:val="20"/>
        </w:rPr>
        <w:t>Manado.</w:t>
      </w:r>
    </w:p>
    <w:p w:rsidR="00DE4C0D" w:rsidRPr="00DE4C0D" w:rsidRDefault="00DE4C0D" w:rsidP="00DE4C0D">
      <w:pPr>
        <w:spacing w:before="119"/>
        <w:jc w:val="both"/>
        <w:rPr>
          <w:rFonts w:ascii="Times New Roman" w:hAnsi="Times New Roman" w:cs="Times New Roman"/>
          <w:sz w:val="20"/>
        </w:rPr>
      </w:pPr>
      <w:r w:rsidRPr="00DE4C0D">
        <w:rPr>
          <w:rFonts w:ascii="Times New Roman" w:hAnsi="Times New Roman" w:cs="Times New Roman"/>
          <w:b/>
          <w:i/>
          <w:sz w:val="20"/>
        </w:rPr>
        <w:t>Kata Kunci</w:t>
      </w:r>
      <w:r w:rsidRPr="00DE4C0D">
        <w:rPr>
          <w:rFonts w:ascii="Times New Roman" w:hAnsi="Times New Roman" w:cs="Times New Roman"/>
          <w:sz w:val="20"/>
        </w:rPr>
        <w:t xml:space="preserve">: </w:t>
      </w:r>
      <w:r w:rsidRPr="00DE4C0D">
        <w:rPr>
          <w:rFonts w:ascii="Times New Roman" w:hAnsi="Times New Roman" w:cs="Times New Roman"/>
          <w:i/>
          <w:sz w:val="20"/>
        </w:rPr>
        <w:t>job crafting</w:t>
      </w:r>
      <w:r w:rsidRPr="00DE4C0D">
        <w:rPr>
          <w:rFonts w:ascii="Times New Roman" w:hAnsi="Times New Roman" w:cs="Times New Roman"/>
          <w:sz w:val="20"/>
        </w:rPr>
        <w:t>, komitmen organisasi</w:t>
      </w:r>
    </w:p>
    <w:p w:rsidR="00DE4C0D" w:rsidRDefault="00DE4C0D" w:rsidP="00DE4C0D">
      <w:pPr>
        <w:spacing w:after="120" w:line="240" w:lineRule="auto"/>
        <w:jc w:val="center"/>
        <w:rPr>
          <w:rFonts w:ascii="Times New Roman" w:hAnsi="Times New Roman" w:cs="Times New Roman"/>
          <w:sz w:val="20"/>
        </w:rPr>
      </w:pPr>
    </w:p>
    <w:p w:rsidR="00DE4C0D" w:rsidRDefault="00DE4C0D" w:rsidP="00DE4C0D">
      <w:pPr>
        <w:spacing w:after="120" w:line="240" w:lineRule="auto"/>
        <w:jc w:val="center"/>
        <w:rPr>
          <w:rFonts w:ascii="Times New Roman" w:hAnsi="Times New Roman" w:cs="Times New Roman"/>
          <w:b/>
          <w:i/>
        </w:rPr>
      </w:pPr>
      <w:r>
        <w:rPr>
          <w:rFonts w:ascii="Times New Roman" w:hAnsi="Times New Roman" w:cs="Times New Roman"/>
          <w:b/>
          <w:i/>
        </w:rPr>
        <w:t>Abstract</w:t>
      </w:r>
    </w:p>
    <w:p w:rsidR="00DE4C0D" w:rsidRPr="00DE4C0D" w:rsidRDefault="00DE4C0D" w:rsidP="005B34E0">
      <w:pPr>
        <w:spacing w:before="158" w:line="240" w:lineRule="auto"/>
        <w:ind w:right="114"/>
        <w:jc w:val="both"/>
        <w:rPr>
          <w:rFonts w:ascii="Times New Roman" w:hAnsi="Times New Roman" w:cs="Times New Roman"/>
          <w:i/>
          <w:sz w:val="20"/>
        </w:rPr>
      </w:pPr>
      <w:r w:rsidRPr="00DE4C0D">
        <w:rPr>
          <w:rFonts w:ascii="Times New Roman" w:hAnsi="Times New Roman" w:cs="Times New Roman"/>
          <w:i/>
          <w:sz w:val="20"/>
        </w:rPr>
        <w:t xml:space="preserve">Organizational commitment is important for police effectiveness. Building and maintaining organizational commitment has serious implications for police officers in producing positive work performance. The purpose of this study </w:t>
      </w:r>
      <w:r w:rsidRPr="00DE4C0D">
        <w:rPr>
          <w:rFonts w:ascii="Times New Roman" w:hAnsi="Times New Roman" w:cs="Times New Roman"/>
          <w:i/>
          <w:spacing w:val="-4"/>
          <w:sz w:val="20"/>
        </w:rPr>
        <w:t xml:space="preserve">was </w:t>
      </w:r>
      <w:r w:rsidRPr="00DE4C0D">
        <w:rPr>
          <w:rFonts w:ascii="Times New Roman" w:hAnsi="Times New Roman" w:cs="Times New Roman"/>
          <w:i/>
          <w:sz w:val="20"/>
        </w:rPr>
        <w:t>to determine the relationship between job crafting and organizational commitment to police officers in Manado. The data collection method employe dis the</w:t>
      </w:r>
      <w:r w:rsidRPr="00DE4C0D">
        <w:rPr>
          <w:rFonts w:ascii="Times New Roman" w:hAnsi="Times New Roman" w:cs="Times New Roman"/>
          <w:i/>
          <w:spacing w:val="-9"/>
          <w:sz w:val="20"/>
        </w:rPr>
        <w:t xml:space="preserve"> </w:t>
      </w:r>
      <w:r w:rsidRPr="00DE4C0D">
        <w:rPr>
          <w:rFonts w:ascii="Times New Roman" w:hAnsi="Times New Roman" w:cs="Times New Roman"/>
          <w:i/>
          <w:sz w:val="20"/>
        </w:rPr>
        <w:t>Job</w:t>
      </w:r>
      <w:r w:rsidRPr="00DE4C0D">
        <w:rPr>
          <w:rFonts w:ascii="Times New Roman" w:hAnsi="Times New Roman" w:cs="Times New Roman"/>
          <w:i/>
          <w:spacing w:val="-9"/>
          <w:sz w:val="20"/>
        </w:rPr>
        <w:t xml:space="preserve"> </w:t>
      </w:r>
      <w:r w:rsidRPr="00DE4C0D">
        <w:rPr>
          <w:rFonts w:ascii="Times New Roman" w:hAnsi="Times New Roman" w:cs="Times New Roman"/>
          <w:i/>
          <w:sz w:val="20"/>
        </w:rPr>
        <w:t>Crafting</w:t>
      </w:r>
      <w:r w:rsidRPr="00DE4C0D">
        <w:rPr>
          <w:rFonts w:ascii="Times New Roman" w:hAnsi="Times New Roman" w:cs="Times New Roman"/>
          <w:i/>
          <w:spacing w:val="-8"/>
          <w:sz w:val="20"/>
        </w:rPr>
        <w:t xml:space="preserve"> </w:t>
      </w:r>
      <w:r w:rsidRPr="00DE4C0D">
        <w:rPr>
          <w:rFonts w:ascii="Times New Roman" w:hAnsi="Times New Roman" w:cs="Times New Roman"/>
          <w:i/>
          <w:sz w:val="20"/>
        </w:rPr>
        <w:t>Scale</w:t>
      </w:r>
      <w:r w:rsidRPr="00DE4C0D">
        <w:rPr>
          <w:rFonts w:ascii="Times New Roman" w:hAnsi="Times New Roman" w:cs="Times New Roman"/>
          <w:i/>
          <w:spacing w:val="-9"/>
          <w:sz w:val="20"/>
        </w:rPr>
        <w:t xml:space="preserve"> </w:t>
      </w:r>
      <w:r w:rsidRPr="00DE4C0D">
        <w:rPr>
          <w:rFonts w:ascii="Times New Roman" w:hAnsi="Times New Roman" w:cs="Times New Roman"/>
          <w:i/>
          <w:sz w:val="20"/>
        </w:rPr>
        <w:t>and</w:t>
      </w:r>
      <w:r w:rsidRPr="00DE4C0D">
        <w:rPr>
          <w:rFonts w:ascii="Times New Roman" w:hAnsi="Times New Roman" w:cs="Times New Roman"/>
          <w:i/>
          <w:spacing w:val="-11"/>
          <w:sz w:val="20"/>
        </w:rPr>
        <w:t xml:space="preserve"> </w:t>
      </w:r>
      <w:r w:rsidRPr="00DE4C0D">
        <w:rPr>
          <w:rFonts w:ascii="Times New Roman" w:hAnsi="Times New Roman" w:cs="Times New Roman"/>
          <w:i/>
          <w:sz w:val="20"/>
        </w:rPr>
        <w:t>Organizational</w:t>
      </w:r>
      <w:r w:rsidRPr="00DE4C0D">
        <w:rPr>
          <w:rFonts w:ascii="Times New Roman" w:hAnsi="Times New Roman" w:cs="Times New Roman"/>
          <w:i/>
          <w:spacing w:val="-8"/>
          <w:sz w:val="20"/>
        </w:rPr>
        <w:t xml:space="preserve"> </w:t>
      </w:r>
      <w:r w:rsidRPr="00DE4C0D">
        <w:rPr>
          <w:rFonts w:ascii="Times New Roman" w:hAnsi="Times New Roman" w:cs="Times New Roman"/>
          <w:i/>
          <w:sz w:val="20"/>
        </w:rPr>
        <w:t>Commitment</w:t>
      </w:r>
      <w:r w:rsidRPr="00DE4C0D">
        <w:rPr>
          <w:rFonts w:ascii="Times New Roman" w:hAnsi="Times New Roman" w:cs="Times New Roman"/>
          <w:i/>
          <w:spacing w:val="-8"/>
          <w:sz w:val="20"/>
        </w:rPr>
        <w:t xml:space="preserve"> </w:t>
      </w:r>
      <w:r w:rsidRPr="00DE4C0D">
        <w:rPr>
          <w:rFonts w:ascii="Times New Roman" w:hAnsi="Times New Roman" w:cs="Times New Roman"/>
          <w:i/>
          <w:sz w:val="20"/>
        </w:rPr>
        <w:t>Scale</w:t>
      </w:r>
      <w:r w:rsidRPr="00DE4C0D">
        <w:rPr>
          <w:rFonts w:ascii="Times New Roman" w:hAnsi="Times New Roman" w:cs="Times New Roman"/>
          <w:i/>
          <w:spacing w:val="-6"/>
          <w:sz w:val="20"/>
        </w:rPr>
        <w:t xml:space="preserve"> </w:t>
      </w:r>
      <w:r w:rsidRPr="00DE4C0D">
        <w:rPr>
          <w:rFonts w:ascii="Times New Roman" w:hAnsi="Times New Roman" w:cs="Times New Roman"/>
          <w:i/>
          <w:sz w:val="20"/>
        </w:rPr>
        <w:t>which</w:t>
      </w:r>
      <w:r w:rsidRPr="00DE4C0D">
        <w:rPr>
          <w:rFonts w:ascii="Times New Roman" w:hAnsi="Times New Roman" w:cs="Times New Roman"/>
          <w:i/>
          <w:spacing w:val="-9"/>
          <w:sz w:val="20"/>
        </w:rPr>
        <w:t xml:space="preserve"> </w:t>
      </w:r>
      <w:r w:rsidRPr="00DE4C0D">
        <w:rPr>
          <w:rFonts w:ascii="Times New Roman" w:hAnsi="Times New Roman" w:cs="Times New Roman"/>
          <w:i/>
          <w:sz w:val="20"/>
        </w:rPr>
        <w:t>is</w:t>
      </w:r>
      <w:r w:rsidRPr="00DE4C0D">
        <w:rPr>
          <w:rFonts w:ascii="Times New Roman" w:hAnsi="Times New Roman" w:cs="Times New Roman"/>
          <w:i/>
          <w:spacing w:val="-10"/>
          <w:sz w:val="20"/>
        </w:rPr>
        <w:t xml:space="preserve"> </w:t>
      </w:r>
      <w:r w:rsidRPr="00DE4C0D">
        <w:rPr>
          <w:rFonts w:ascii="Times New Roman" w:hAnsi="Times New Roman" w:cs="Times New Roman"/>
          <w:i/>
          <w:sz w:val="20"/>
        </w:rPr>
        <w:t>a</w:t>
      </w:r>
      <w:r w:rsidRPr="00DE4C0D">
        <w:rPr>
          <w:rFonts w:ascii="Times New Roman" w:hAnsi="Times New Roman" w:cs="Times New Roman"/>
          <w:i/>
          <w:spacing w:val="-8"/>
          <w:sz w:val="20"/>
        </w:rPr>
        <w:t xml:space="preserve"> </w:t>
      </w:r>
      <w:r w:rsidRPr="00DE4C0D">
        <w:rPr>
          <w:rFonts w:ascii="Times New Roman" w:hAnsi="Times New Roman" w:cs="Times New Roman"/>
          <w:i/>
          <w:sz w:val="20"/>
        </w:rPr>
        <w:t>questionnaire,</w:t>
      </w:r>
      <w:r w:rsidRPr="00DE4C0D">
        <w:rPr>
          <w:rFonts w:ascii="Times New Roman" w:hAnsi="Times New Roman" w:cs="Times New Roman"/>
          <w:i/>
          <w:spacing w:val="-7"/>
          <w:sz w:val="20"/>
        </w:rPr>
        <w:t xml:space="preserve"> </w:t>
      </w:r>
      <w:r w:rsidRPr="00DE4C0D">
        <w:rPr>
          <w:rFonts w:ascii="Times New Roman" w:hAnsi="Times New Roman" w:cs="Times New Roman"/>
          <w:i/>
          <w:sz w:val="20"/>
        </w:rPr>
        <w:t>the</w:t>
      </w:r>
      <w:r w:rsidRPr="00DE4C0D">
        <w:rPr>
          <w:rFonts w:ascii="Times New Roman" w:hAnsi="Times New Roman" w:cs="Times New Roman"/>
          <w:i/>
          <w:spacing w:val="-9"/>
          <w:sz w:val="20"/>
        </w:rPr>
        <w:t xml:space="preserve"> </w:t>
      </w:r>
      <w:r w:rsidRPr="00DE4C0D">
        <w:rPr>
          <w:rFonts w:ascii="Times New Roman" w:hAnsi="Times New Roman" w:cs="Times New Roman"/>
          <w:i/>
          <w:sz w:val="20"/>
        </w:rPr>
        <w:t xml:space="preserve">analysis technique used in this study </w:t>
      </w:r>
      <w:r w:rsidRPr="00DE4C0D">
        <w:rPr>
          <w:rFonts w:ascii="Times New Roman" w:hAnsi="Times New Roman" w:cs="Times New Roman"/>
          <w:i/>
          <w:spacing w:val="-3"/>
          <w:sz w:val="20"/>
        </w:rPr>
        <w:t xml:space="preserve">was </w:t>
      </w:r>
      <w:r w:rsidRPr="00DE4C0D">
        <w:rPr>
          <w:rFonts w:ascii="Times New Roman" w:hAnsi="Times New Roman" w:cs="Times New Roman"/>
          <w:i/>
          <w:sz w:val="20"/>
        </w:rPr>
        <w:t xml:space="preserve">the Product Moment Correlation analysis technique from Karl Pearson. Based on the results, it </w:t>
      </w:r>
      <w:r w:rsidRPr="00DE4C0D">
        <w:rPr>
          <w:rFonts w:ascii="Times New Roman" w:hAnsi="Times New Roman" w:cs="Times New Roman"/>
          <w:i/>
          <w:spacing w:val="-4"/>
          <w:sz w:val="20"/>
        </w:rPr>
        <w:t xml:space="preserve">was </w:t>
      </w:r>
      <w:r w:rsidRPr="00DE4C0D">
        <w:rPr>
          <w:rFonts w:ascii="Times New Roman" w:hAnsi="Times New Roman" w:cs="Times New Roman"/>
          <w:i/>
          <w:sz w:val="20"/>
        </w:rPr>
        <w:t xml:space="preserve">found that there </w:t>
      </w:r>
      <w:r w:rsidRPr="00DE4C0D">
        <w:rPr>
          <w:rFonts w:ascii="Times New Roman" w:hAnsi="Times New Roman" w:cs="Times New Roman"/>
          <w:i/>
          <w:spacing w:val="-3"/>
          <w:sz w:val="20"/>
        </w:rPr>
        <w:t xml:space="preserve">was </w:t>
      </w:r>
      <w:r w:rsidRPr="00DE4C0D">
        <w:rPr>
          <w:rFonts w:ascii="Times New Roman" w:hAnsi="Times New Roman" w:cs="Times New Roman"/>
          <w:i/>
          <w:sz w:val="20"/>
        </w:rPr>
        <w:t xml:space="preserve">a positive and significant correlation between job crafting and organizational commitment. This is in line </w:t>
      </w:r>
      <w:r w:rsidRPr="00DE4C0D">
        <w:rPr>
          <w:rFonts w:ascii="Times New Roman" w:hAnsi="Times New Roman" w:cs="Times New Roman"/>
          <w:i/>
          <w:spacing w:val="-3"/>
          <w:sz w:val="20"/>
        </w:rPr>
        <w:t xml:space="preserve">with </w:t>
      </w:r>
      <w:r w:rsidRPr="00DE4C0D">
        <w:rPr>
          <w:rFonts w:ascii="Times New Roman" w:hAnsi="Times New Roman" w:cs="Times New Roman"/>
          <w:i/>
          <w:sz w:val="20"/>
        </w:rPr>
        <w:t>the hypothesis which previously proposed that there is a positive relationship between job crafting and organizational commitment to police officers in Manado. So it can be proven that job crafting plays an important role in organizational commitment to police officers in Manado. Thus, it can be concluded that the higher the job crafting carried out by police officers, the higher the organizational commitment of police officers. Vice versa, the lower the job crafting carried out by police officers, the lower the organizational commitment to the police officers in</w:t>
      </w:r>
      <w:r w:rsidRPr="00DE4C0D">
        <w:rPr>
          <w:rFonts w:ascii="Times New Roman" w:hAnsi="Times New Roman" w:cs="Times New Roman"/>
          <w:i/>
          <w:spacing w:val="8"/>
          <w:sz w:val="20"/>
        </w:rPr>
        <w:t xml:space="preserve"> </w:t>
      </w:r>
      <w:r w:rsidRPr="00DE4C0D">
        <w:rPr>
          <w:rFonts w:ascii="Times New Roman" w:hAnsi="Times New Roman" w:cs="Times New Roman"/>
          <w:i/>
          <w:sz w:val="20"/>
        </w:rPr>
        <w:t>Manado.</w:t>
      </w:r>
    </w:p>
    <w:p w:rsidR="00DE4C0D" w:rsidRPr="00DE4C0D" w:rsidRDefault="00DE4C0D" w:rsidP="00DE4C0D">
      <w:pPr>
        <w:spacing w:before="161"/>
        <w:jc w:val="both"/>
        <w:rPr>
          <w:rFonts w:ascii="Times New Roman" w:hAnsi="Times New Roman" w:cs="Times New Roman"/>
          <w:i/>
          <w:sz w:val="20"/>
        </w:rPr>
      </w:pPr>
      <w:r w:rsidRPr="00DE4C0D">
        <w:rPr>
          <w:rFonts w:ascii="Times New Roman" w:hAnsi="Times New Roman" w:cs="Times New Roman"/>
          <w:b/>
          <w:i/>
          <w:sz w:val="20"/>
        </w:rPr>
        <w:t>Keywords</w:t>
      </w:r>
      <w:r w:rsidRPr="00DE4C0D">
        <w:rPr>
          <w:rFonts w:ascii="Times New Roman" w:hAnsi="Times New Roman" w:cs="Times New Roman"/>
          <w:i/>
          <w:sz w:val="20"/>
        </w:rPr>
        <w:t>: job crafting, organizational commitment</w:t>
      </w:r>
    </w:p>
    <w:p w:rsidR="00DE4C0D" w:rsidRDefault="00DE4C0D" w:rsidP="00DE4C0D">
      <w:pPr>
        <w:spacing w:after="120" w:line="240" w:lineRule="auto"/>
        <w:rPr>
          <w:rFonts w:ascii="Times New Roman" w:hAnsi="Times New Roman" w:cs="Times New Roman"/>
          <w:sz w:val="20"/>
        </w:rPr>
      </w:pPr>
    </w:p>
    <w:p w:rsidR="00F22B69" w:rsidRDefault="00F22B69" w:rsidP="00DE4C0D">
      <w:pPr>
        <w:spacing w:after="120" w:line="240" w:lineRule="auto"/>
        <w:rPr>
          <w:rFonts w:ascii="Times New Roman" w:hAnsi="Times New Roman" w:cs="Times New Roman"/>
          <w:b/>
          <w:sz w:val="24"/>
        </w:rPr>
        <w:sectPr w:rsidR="00F22B69" w:rsidSect="00A21C36">
          <w:footerReference w:type="default" r:id="rId10"/>
          <w:pgSz w:w="11906" w:h="16838"/>
          <w:pgMar w:top="2268" w:right="1701" w:bottom="1701" w:left="2268" w:header="708" w:footer="708" w:gutter="0"/>
          <w:cols w:space="708"/>
          <w:docGrid w:linePitch="360"/>
        </w:sectPr>
      </w:pPr>
    </w:p>
    <w:p w:rsidR="00DE4C0D" w:rsidRDefault="00DE4C0D" w:rsidP="00DE4C0D">
      <w:pPr>
        <w:spacing w:after="120" w:line="240" w:lineRule="auto"/>
        <w:rPr>
          <w:rFonts w:ascii="Times New Roman" w:hAnsi="Times New Roman" w:cs="Times New Roman"/>
          <w:sz w:val="24"/>
        </w:rPr>
      </w:pPr>
      <w:r>
        <w:rPr>
          <w:rFonts w:ascii="Times New Roman" w:hAnsi="Times New Roman" w:cs="Times New Roman"/>
          <w:b/>
          <w:sz w:val="24"/>
        </w:rPr>
        <w:lastRenderedPageBreak/>
        <w:t>PENDAHULUAN</w:t>
      </w:r>
    </w:p>
    <w:p w:rsidR="00DE4C0D" w:rsidRDefault="00DE4C0D" w:rsidP="00FA1730">
      <w:pPr>
        <w:pStyle w:val="ListParagraph"/>
        <w:spacing w:after="0" w:line="360" w:lineRule="auto"/>
        <w:ind w:left="0" w:firstLine="720"/>
        <w:jc w:val="both"/>
        <w:rPr>
          <w:rFonts w:ascii="Times New Roman" w:hAnsi="Times New Roman" w:cs="Times New Roman"/>
          <w:szCs w:val="24"/>
        </w:rPr>
      </w:pPr>
      <w:r w:rsidRPr="00DE4C0D">
        <w:rPr>
          <w:rFonts w:ascii="Times New Roman" w:hAnsi="Times New Roman" w:cs="Times New Roman"/>
          <w:szCs w:val="24"/>
        </w:rPr>
        <w:t xml:space="preserve">Organisasi merupakan suatu sistem perserikatan terstruktur dari sejumlah </w:t>
      </w:r>
      <w:r w:rsidRPr="00DE4C0D">
        <w:rPr>
          <w:rFonts w:ascii="Times New Roman" w:hAnsi="Times New Roman" w:cs="Times New Roman"/>
          <w:szCs w:val="24"/>
          <w:lang w:eastAsia="zh-CN"/>
        </w:rPr>
        <w:t xml:space="preserve">orang yang membentuk satu kelompok dengan bekerja </w:t>
      </w:r>
      <w:proofErr w:type="gramStart"/>
      <w:r w:rsidRPr="00DE4C0D">
        <w:rPr>
          <w:rFonts w:ascii="Times New Roman" w:hAnsi="Times New Roman" w:cs="Times New Roman"/>
          <w:szCs w:val="24"/>
          <w:lang w:eastAsia="zh-CN"/>
        </w:rPr>
        <w:t>sama</w:t>
      </w:r>
      <w:proofErr w:type="gramEnd"/>
      <w:r w:rsidRPr="00DE4C0D">
        <w:rPr>
          <w:rFonts w:ascii="Times New Roman" w:hAnsi="Times New Roman" w:cs="Times New Roman"/>
          <w:szCs w:val="24"/>
          <w:lang w:eastAsia="zh-CN"/>
        </w:rPr>
        <w:t xml:space="preserve"> dalam tujuan tertentu.</w:t>
      </w:r>
      <w:r w:rsidRPr="00DE4C0D">
        <w:rPr>
          <w:rFonts w:ascii="Times New Roman" w:hAnsi="Times New Roman" w:cs="Times New Roman"/>
          <w:szCs w:val="24"/>
        </w:rPr>
        <w:t xml:space="preserve"> </w:t>
      </w:r>
      <w:r w:rsidRPr="00DE4C0D">
        <w:rPr>
          <w:rFonts w:ascii="Times New Roman" w:hAnsi="Times New Roman" w:cs="Times New Roman"/>
          <w:szCs w:val="24"/>
          <w:lang w:eastAsia="zh-CN"/>
        </w:rPr>
        <w:t xml:space="preserve">Organisasi merupakan wadah dan alat sebagai proses bekerja dalam mencapai suatu tujuan. Peran manajemen sangat penting ketika organisasi berdiri, sehingga manajemen adalah salah satu syarat utama dalam organisasi. Manajemen adalah ilmu untuk mengatur setiap proses dalam memanfaatkan sumber daya manusia secara efektif dan efisien dalam mencapai suatu tujuan tertentu </w:t>
      </w:r>
      <w:r w:rsidRPr="00DE4C0D">
        <w:rPr>
          <w:rFonts w:ascii="Times New Roman" w:hAnsi="Times New Roman" w:cs="Times New Roman"/>
          <w:szCs w:val="24"/>
          <w:lang w:eastAsia="zh-CN"/>
        </w:rPr>
        <w:fldChar w:fldCharType="begin" w:fldLock="1"/>
      </w:r>
      <w:r w:rsidRPr="00DE4C0D">
        <w:rPr>
          <w:rFonts w:ascii="Times New Roman" w:hAnsi="Times New Roman" w:cs="Times New Roman"/>
          <w:szCs w:val="24"/>
          <w:lang w:eastAsia="zh-CN"/>
        </w:rPr>
        <w:instrText>ADDIN CSL_CITATION {"citationItems":[{"id":"ITEM-1","itemData":{"author":[{"dropping-particle":"","family":"Hasibuan","given":"","non-dropping-particle":"","parse-names":false,"suffix":""}],"id":"ITEM-1","issued":{"date-parts":[["2017"]]},"publisher":"Penerbit Bumi Aksara","title":"Manajemen: dasar pengertian dan masalah","type":"book"},"uris":["http://www.mendeley.com/documents/?uuid=bdce5097-7d8a-4335-9b1f-04effc9a63d2"]}],"mendeley":{"formattedCitation":"(Hasibuan, 2017)","plainTextFormattedCitation":"(Hasibuan, 2017)","previouslyFormattedCitation":"(Hasibuan, 2017)"},"properties":{"noteIndex":0},"schema":"https://github.com/citation-style-language/schema/raw/master/csl-citation.json"}</w:instrText>
      </w:r>
      <w:r w:rsidRPr="00DE4C0D">
        <w:rPr>
          <w:rFonts w:ascii="Times New Roman" w:hAnsi="Times New Roman" w:cs="Times New Roman"/>
          <w:szCs w:val="24"/>
          <w:lang w:eastAsia="zh-CN"/>
        </w:rPr>
        <w:fldChar w:fldCharType="separate"/>
      </w:r>
      <w:r w:rsidRPr="00DE4C0D">
        <w:rPr>
          <w:rFonts w:ascii="Times New Roman" w:hAnsi="Times New Roman" w:cs="Times New Roman"/>
          <w:noProof/>
          <w:szCs w:val="24"/>
          <w:lang w:eastAsia="zh-CN"/>
        </w:rPr>
        <w:t>(Hasibuan, 2017)</w:t>
      </w:r>
      <w:r w:rsidRPr="00DE4C0D">
        <w:rPr>
          <w:rFonts w:ascii="Times New Roman" w:hAnsi="Times New Roman" w:cs="Times New Roman"/>
          <w:szCs w:val="24"/>
          <w:lang w:eastAsia="zh-CN"/>
        </w:rPr>
        <w:fldChar w:fldCharType="end"/>
      </w:r>
      <w:r w:rsidRPr="00DE4C0D">
        <w:rPr>
          <w:rFonts w:ascii="Times New Roman" w:hAnsi="Times New Roman" w:cs="Times New Roman"/>
          <w:szCs w:val="24"/>
        </w:rPr>
        <w:t xml:space="preserve">. Faktor utama yang menentukan pencapaian suatu tujuan organisasi yaitu pengetahuan, keterampilan dan sikap individu yang merupakan salah satu dampak terhadap kinerja kerja, hal itu diperlukan adanya pembinaan dan pelayanan terhadap potensi dan kemampuan individu yang dilakukan oleh pimpinan organisasi </w:t>
      </w:r>
      <w:r w:rsidRPr="00DE4C0D">
        <w:rPr>
          <w:rFonts w:ascii="Times New Roman" w:hAnsi="Times New Roman" w:cs="Times New Roman"/>
          <w:szCs w:val="24"/>
        </w:rPr>
        <w:fldChar w:fldCharType="begin" w:fldLock="1"/>
      </w:r>
      <w:r w:rsidRPr="00DE4C0D">
        <w:rPr>
          <w:rFonts w:ascii="Times New Roman" w:hAnsi="Times New Roman" w:cs="Times New Roman"/>
          <w:szCs w:val="24"/>
        </w:rPr>
        <w:instrText>ADDIN CSL_CITATION {"citationItems":[{"id":"ITEM-1","itemData":{"author":[{"dropping-particle":"","family":"Okti","given":"Rena","non-dropping-particle":"","parse-names":false,"suffix":""},{"dropping-particle":"","family":"Andri","given":"Seno","non-dropping-particle":"","parse-names":false,"suffix":""}],"id":"ITEM-1","issue":"2","issued":{"date-parts":[["2014"]]},"page":"1-15","title":"Hubungan iklim kerja dengan komitmen organisasi suatu studi evaluasi kinerja karyawan (","type":"article-journal","volume":"1"},"uris":["http://www.mendeley.com/documents/?uuid=dedde777-1b96-41d0-b2fe-18e0f0e6fbdd","http://www.mendeley.com/documents/?uuid=2de560cc-53ba-4941-998e-8552603fa5a3","http://www.mendeley.com/documents/?uuid=59e3aa58-4dce-4d74-b1b2-94b5cd209da4"]}],"mendeley":{"formattedCitation":"(Okti &amp; Andri, 2014)","manualFormatting":"(Okti &amp; Andri, 2014)","plainTextFormattedCitation":"(Okti &amp; Andri, 2014)","previouslyFormattedCitation":"(Okti &amp; Andri, 2014)"},"properties":{"noteIndex":0},"schema":"https://github.com/citation-style-language/schema/raw/master/csl-citation.json"}</w:instrText>
      </w:r>
      <w:r w:rsidRPr="00DE4C0D">
        <w:rPr>
          <w:rFonts w:ascii="Times New Roman" w:hAnsi="Times New Roman" w:cs="Times New Roman"/>
          <w:szCs w:val="24"/>
        </w:rPr>
        <w:fldChar w:fldCharType="separate"/>
      </w:r>
      <w:r w:rsidRPr="00DE4C0D">
        <w:rPr>
          <w:rFonts w:ascii="Times New Roman" w:hAnsi="Times New Roman" w:cs="Times New Roman"/>
          <w:noProof/>
          <w:szCs w:val="24"/>
        </w:rPr>
        <w:t xml:space="preserve">(Okti </w:t>
      </w:r>
      <w:r w:rsidRPr="00DE4C0D">
        <w:rPr>
          <w:rFonts w:ascii="Times New Roman" w:hAnsi="Times New Roman" w:cs="Times New Roman"/>
          <w:noProof/>
          <w:szCs w:val="24"/>
          <w:lang w:val="id-ID"/>
        </w:rPr>
        <w:t>&amp;</w:t>
      </w:r>
      <w:r w:rsidRPr="00DE4C0D">
        <w:rPr>
          <w:rFonts w:ascii="Times New Roman" w:hAnsi="Times New Roman" w:cs="Times New Roman"/>
          <w:noProof/>
          <w:szCs w:val="24"/>
        </w:rPr>
        <w:t xml:space="preserve"> Andri, 2014)</w:t>
      </w:r>
      <w:r w:rsidRPr="00DE4C0D">
        <w:rPr>
          <w:rFonts w:ascii="Times New Roman" w:hAnsi="Times New Roman" w:cs="Times New Roman"/>
          <w:szCs w:val="24"/>
        </w:rPr>
        <w:fldChar w:fldCharType="end"/>
      </w:r>
      <w:r w:rsidRPr="00DE4C0D">
        <w:rPr>
          <w:rFonts w:ascii="Times New Roman" w:hAnsi="Times New Roman" w:cs="Times New Roman"/>
          <w:szCs w:val="24"/>
        </w:rPr>
        <w:t>. .</w:t>
      </w:r>
    </w:p>
    <w:p w:rsidR="00DE4C0D" w:rsidRPr="00A55C08" w:rsidRDefault="00DE4C0D" w:rsidP="00A55C08">
      <w:pPr>
        <w:spacing w:after="0" w:line="360" w:lineRule="auto"/>
        <w:ind w:firstLine="720"/>
        <w:jc w:val="both"/>
        <w:rPr>
          <w:rFonts w:ascii="Times New Roman" w:hAnsi="Times New Roman" w:cs="Times New Roman"/>
          <w:szCs w:val="24"/>
        </w:rPr>
      </w:pPr>
      <w:r w:rsidRPr="00A55C08">
        <w:rPr>
          <w:rFonts w:ascii="Times New Roman" w:hAnsi="Times New Roman" w:cs="Times New Roman"/>
          <w:szCs w:val="24"/>
        </w:rPr>
        <w:t xml:space="preserve">Polisi adalah badan pemerintah yang memiliki tugas memelihara, mengamankan dan menjaga ketertiban umum </w:t>
      </w:r>
      <w:r w:rsidRPr="00A55C08">
        <w:rPr>
          <w:rFonts w:ascii="Times New Roman" w:hAnsi="Times New Roman" w:cs="Times New Roman"/>
          <w:szCs w:val="24"/>
        </w:rPr>
        <w:fldChar w:fldCharType="begin" w:fldLock="1"/>
      </w:r>
      <w:r w:rsidRPr="00A55C08">
        <w:rPr>
          <w:rFonts w:ascii="Times New Roman" w:hAnsi="Times New Roman" w:cs="Times New Roman"/>
          <w:szCs w:val="24"/>
        </w:rPr>
        <w:instrText>ADDIN CSL_CITATION {"citationItems":[{"id":"ITEM-1","itemData":{"URL":"https://kbbi.web.id/polisi","accessed":{"date-parts":[["2020","3","17"]]},"author":[{"dropping-particle":"","family":"kkbi.web.id","given":"","non-dropping-particle":"","parse-names":false,"suffix":""}],"id":"ITEM-1","issued":{"date-parts":[["0"]]},"title":"Polisi","type":"webpage"},"uris":["http://www.mendeley.com/documents/?uuid=ab3e03e4-7dae-4f68-a0a4-3ce8d8cf97e5"]}],"mendeley":{"formattedCitation":"(kkbi.web.id, n.d.)","manualFormatting":"(KKBI. Polisi)","plainTextFormattedCitation":"(kkbi.web.id, n.d.)","previouslyFormattedCitation":"(kkbi.web.id, n.d.)"},"properties":{"noteIndex":0},"schema":"https://github.com/citation-style-language/schema/raw/master/csl-citation.json"}</w:instrText>
      </w:r>
      <w:r w:rsidRPr="00A55C08">
        <w:rPr>
          <w:rFonts w:ascii="Times New Roman" w:hAnsi="Times New Roman" w:cs="Times New Roman"/>
          <w:szCs w:val="24"/>
        </w:rPr>
        <w:fldChar w:fldCharType="separate"/>
      </w:r>
      <w:r w:rsidRPr="00A55C08">
        <w:rPr>
          <w:rFonts w:ascii="Times New Roman" w:hAnsi="Times New Roman" w:cs="Times New Roman"/>
          <w:noProof/>
          <w:szCs w:val="24"/>
        </w:rPr>
        <w:t>(KKBI. Polisi)</w:t>
      </w:r>
      <w:r w:rsidRPr="00A55C08">
        <w:rPr>
          <w:rFonts w:ascii="Times New Roman" w:hAnsi="Times New Roman" w:cs="Times New Roman"/>
          <w:szCs w:val="24"/>
        </w:rPr>
        <w:fldChar w:fldCharType="end"/>
      </w:r>
      <w:r w:rsidRPr="00A55C08">
        <w:rPr>
          <w:rFonts w:ascii="Times New Roman" w:hAnsi="Times New Roman" w:cs="Times New Roman"/>
          <w:szCs w:val="24"/>
        </w:rPr>
        <w:t xml:space="preserve">. Anggota polisi memiliki pedoman hidup yang tertera dalam TRI BRATA dan CATUR PRASETYA yang di dalamnya memiliki tujuan agar anggota polisi berbakti kepada bangsa dengan menjunjung tinggi nilai kebenaran, keadilan dan kemanusiaan dalam menegakkan hukum di Indonesia yang berdasarkan Pancasila dan UUD 1945. Selain itu, anggota polisi senantiasa melindungi, mengayomi dan melayani masyarakat dengan keikhlasan demi terwujudnya keamanan dan ketertiban sesuai hukum agar dapat terpeliharanya perasaan tentram dan damai </w:t>
      </w:r>
      <w:r w:rsidRPr="00A55C08">
        <w:rPr>
          <w:rFonts w:ascii="Times New Roman" w:hAnsi="Times New Roman" w:cs="Times New Roman"/>
          <w:szCs w:val="24"/>
        </w:rPr>
        <w:fldChar w:fldCharType="begin" w:fldLock="1"/>
      </w:r>
      <w:r w:rsidRPr="00A55C08">
        <w:rPr>
          <w:rFonts w:ascii="Times New Roman" w:hAnsi="Times New Roman" w:cs="Times New Roman"/>
          <w:szCs w:val="24"/>
        </w:rPr>
        <w:instrText>ADDIN CSL_CITATION {"citationItems":[{"id":"ITEM-1","itemData":{"author":[{"dropping-particle":"","family":"Kalsel Polri","given":"","non-dropping-particle":"","parse-names":false,"suffix":""}],"id":"ITEM-1","issued":{"date-parts":[["1961"]]},"title":"Tribrata dan Catur Prasetya.","type":"webpage"},"uris":["http://www.mendeley.com/documents/?uuid=6a5ceae3-2277-43ef-ad87-057b67f06d66","http://www.mendeley.com/documents/?uuid=cb99ac3c-0f6c-48ad-812a-8ec9f733baef","http://www.mendeley.com/documents/?uuid=15c184dc-11be-4bba-967a-3edfd172ff84"]}],"mendeley":{"formattedCitation":"(Kalsel Polri, 1961)","plainTextFormattedCitation":"(Kalsel Polri, 1961)","previouslyFormattedCitation":"(Kalsel Polri, 1961)"},"properties":{"noteIndex":0},"schema":"https://github.com/citation-style-language/schema/raw/master/csl-citation.json"}</w:instrText>
      </w:r>
      <w:r w:rsidRPr="00A55C08">
        <w:rPr>
          <w:rFonts w:ascii="Times New Roman" w:hAnsi="Times New Roman" w:cs="Times New Roman"/>
          <w:szCs w:val="24"/>
        </w:rPr>
        <w:fldChar w:fldCharType="separate"/>
      </w:r>
      <w:r w:rsidRPr="00A55C08">
        <w:rPr>
          <w:rFonts w:ascii="Times New Roman" w:hAnsi="Times New Roman" w:cs="Times New Roman"/>
          <w:noProof/>
          <w:szCs w:val="24"/>
        </w:rPr>
        <w:t>(Kalsel Polri, 1961)</w:t>
      </w:r>
      <w:r w:rsidRPr="00A55C08">
        <w:rPr>
          <w:rFonts w:ascii="Times New Roman" w:hAnsi="Times New Roman" w:cs="Times New Roman"/>
          <w:szCs w:val="24"/>
        </w:rPr>
        <w:fldChar w:fldCharType="end"/>
      </w:r>
      <w:r w:rsidRPr="00A55C08">
        <w:rPr>
          <w:rFonts w:ascii="Times New Roman" w:hAnsi="Times New Roman" w:cs="Times New Roman"/>
          <w:szCs w:val="24"/>
        </w:rPr>
        <w:t>.</w:t>
      </w:r>
    </w:p>
    <w:p w:rsidR="00DE4C0D" w:rsidRDefault="00DE4C0D" w:rsidP="002E7F1E">
      <w:pPr>
        <w:spacing w:after="0" w:line="360" w:lineRule="auto"/>
        <w:ind w:firstLine="720"/>
        <w:jc w:val="both"/>
        <w:rPr>
          <w:rFonts w:ascii="Times New Roman" w:hAnsi="Times New Roman" w:cs="Times New Roman"/>
          <w:szCs w:val="24"/>
        </w:rPr>
      </w:pPr>
      <w:r w:rsidRPr="00A55C08">
        <w:rPr>
          <w:rFonts w:ascii="Times New Roman" w:hAnsi="Times New Roman" w:cs="Times New Roman"/>
          <w:szCs w:val="24"/>
        </w:rPr>
        <w:t xml:space="preserve">Kepolisian Negara Republik Indonesia bertujuan untuk mewujudkan keamanan dalam negeri yang meliputi terpeliharanya keamanan dan ketertiban masyarakat, tertib dan tegaknya hukum, terselenggaranya perlindungan, pengayoman, dan pelayanan kepada masyarakat, serta terbinanya ketenteraman masyarakat dengan menjunjung tinggi hak asasi manusia (Pasal 4, UU RI 2/2002). Fungsi kepolisian adalah salah satu fungsi pemerintahan negara di bidang pemeliharaan keamanan dan ketertiban masyarakat, penegakan hukum, perlindungan, pengayoman, dan pelayanan kepada masyarakat (Pasal 2, UU RI 2/2002). Kemudian, terdapat beberapa tugas utama Polisi, antara lain: memelihara keamanan dan ketertiban masyarakat, menegakkan hukum dan memberikan perlindungan, pengayoman dan pelayanan kepada masyarakat (Pasal 13, UU RI 2/2002). Polisi adalah aparat penegak hukum. Namun, dalam kenyataan yang terjadi sampai saat ini ada sebagian anggota yang bertindak sebaliknya dan tidak sesuai dengan etika profesi kepolisian. Dalam kata lain, ada sebagian polisi melakukan pelanggaran terhadap kode </w:t>
      </w:r>
      <w:r w:rsidRPr="00A55C08">
        <w:rPr>
          <w:rFonts w:ascii="Times New Roman" w:hAnsi="Times New Roman" w:cs="Times New Roman"/>
          <w:szCs w:val="24"/>
        </w:rPr>
        <w:lastRenderedPageBreak/>
        <w:t xml:space="preserve">etik profesi kepolisian. Pelanggaran ataupun perbuatan pidana anggota kepolisian tentunya berakibat pada hukum. Sehingga, pelanggaran kode etik profesi yang dilakukan sebagian anggota akan ditindaklanjuti dalam proses sidang disiplin dan dilanjutkan dengan sidang peradilan umum sesuai dengan Pasal 2 PP No. 3 Tahun 2003 tentang Teknis Institusional Peradilan Umum bagi Anggota Kepolisian RI. </w:t>
      </w:r>
      <w:r w:rsidRPr="00A55C08">
        <w:rPr>
          <w:rFonts w:ascii="Times New Roman" w:hAnsi="Times New Roman" w:cs="Times New Roman"/>
          <w:szCs w:val="24"/>
        </w:rPr>
        <w:fldChar w:fldCharType="begin" w:fldLock="1"/>
      </w:r>
      <w:r w:rsidR="00507567">
        <w:rPr>
          <w:rFonts w:ascii="Times New Roman" w:hAnsi="Times New Roman" w:cs="Times New Roman"/>
          <w:szCs w:val="24"/>
        </w:rPr>
        <w:instrText>ADDIN CSL_CITATION {"citationItems":[{"id":"ITEM-1","itemData":{"author":[{"dropping-particle":"","family":"Rajalahu","given":"Yanius","non-dropping-particle":"","parse-names":false,"suffix":""}],"container-title":"Lex Crimen","id":"ITEM-1","issue":"3","issued":{"date-parts":[["2013"]]},"page":"173-184","title":"Penyelesaian pelanggaran kode etik profesi oleh Kepolisian Republik Indonesia","type":"article-journal","volume":"II, No. 3"},"uris":["http://www.mendeley.com/documents/?uuid=5b302bca-c1aa-480c-893a-6e660f6fb2a6"]}],"mendeley":{"formattedCitation":"(Rajalahu, 2013)","manualFormatting":"Rajalahu (2013)","plainTextFormattedCitation":"(Rajalahu, 2013)","previouslyFormattedCitation":"(Rajalahu, 2013)"},"properties":{"noteIndex":0},"schema":"https://github.com/citation-style-language/schema/raw/master/csl-citation.json"}</w:instrText>
      </w:r>
      <w:r w:rsidRPr="00A55C08">
        <w:rPr>
          <w:rFonts w:ascii="Times New Roman" w:hAnsi="Times New Roman" w:cs="Times New Roman"/>
          <w:szCs w:val="24"/>
        </w:rPr>
        <w:fldChar w:fldCharType="separate"/>
      </w:r>
      <w:r w:rsidRPr="00A55C08">
        <w:rPr>
          <w:rFonts w:ascii="Times New Roman" w:hAnsi="Times New Roman" w:cs="Times New Roman"/>
          <w:noProof/>
          <w:szCs w:val="24"/>
        </w:rPr>
        <w:t>Rajalahu (2013)</w:t>
      </w:r>
      <w:r w:rsidRPr="00A55C08">
        <w:rPr>
          <w:rFonts w:ascii="Times New Roman" w:hAnsi="Times New Roman" w:cs="Times New Roman"/>
          <w:szCs w:val="24"/>
        </w:rPr>
        <w:fldChar w:fldCharType="end"/>
      </w:r>
      <w:r w:rsidRPr="00A55C08">
        <w:rPr>
          <w:rFonts w:ascii="Times New Roman" w:hAnsi="Times New Roman" w:cs="Times New Roman"/>
          <w:szCs w:val="24"/>
        </w:rPr>
        <w:t xml:space="preserve">  menjelaskan ketentuan mengenai Kode Etik Profesi Polri sebagaimana diatur dalam peraturan Kapolri No.7 tahun 2006 dan Peraturan Kapolri No.8 Tahun 2006, merupakan kaidah moral dengan harapan tumbuhnya komitmen yang tinggi bagi seluruh anggota Polri agar mentaati dan melaksanakan Kode Etik Profesi Polri dalam segala kehidupan, antara lain kehidupan sehari-hari dan dalam pengabdian kepada masyarakat, bangsa dan negara. Hal ini, demi tercapainya seluruh tujuan dan keberhasilan tugas tersebut, polisi membutuhkan anggota yang memiliki komitmen organisasi yang tinggi, jika tidak maka keberhasilan tujuan organisasi untuk melindungi dan melayani masyarakat secara substansial tidak akan terwujud dengan semestinya karena anggota polisi yang memiliki komitmen rendah tidak memahami tanggung jawab dan peran dalam pekerjaannya </w:t>
      </w:r>
      <w:r w:rsidRPr="00A55C08">
        <w:rPr>
          <w:rFonts w:ascii="Times New Roman" w:hAnsi="Times New Roman" w:cs="Times New Roman"/>
          <w:szCs w:val="24"/>
        </w:rPr>
        <w:fldChar w:fldCharType="begin" w:fldLock="1"/>
      </w:r>
      <w:r w:rsidRPr="00A55C08">
        <w:rPr>
          <w:rFonts w:ascii="Times New Roman" w:hAnsi="Times New Roman" w:cs="Times New Roman"/>
          <w:szCs w:val="24"/>
        </w:rPr>
        <w:instrText>ADDIN CSL_CITATION {"citationItems":[{"id":"ITEM-1","itemData":{"DOI":"10.1016/j.jcrimjus.2012.02.004","ISSN":"00472352","abstract":"Purpose: Using a General Strain Theory (GST) framework, this study examines the role of various strains on officers' organizational commitment to their agencies. In addition, the mediating effect of negative affect is investigated. Methods: A total of 180 law enforcement personnel from multiple agencies in the Northern Kentucky area were surveyed. Results: Two strains, the failure to achieve positively valued goals and the removal positively valued stimuli, significantly predicted greater negative affect. Negative affect did not serve as a mediating variable between strain and officers' commitment to the department. The failure to achieve positively valued goals, the removal of positive stimuli, and the two measures of presentation of noxious stimuli all significantly and directly influenced an officer's commitment to the agency after controlling for negative affect. Conclusions: GST is a viable theoretical framework in which to study organizational commitment among police officers as various strains have been shown to result in officers being less committed to their police agencies. Consequently, policies that attempt to alleviate those strains or stressors commonly faced by officers can increase the dedication and possibly the job performance of America's law enforcement officials. © 2012 Elsevier Ltd.","author":[{"dropping-particle":"","family":"Moon","given":"Melissa M.","non-dropping-particle":"","parse-names":false,"suffix":""},{"dropping-particle":"","family":"Jonson","given":"Cheryl Lero","non-dropping-particle":"","parse-names":false,"suffix":""}],"container-title":"Journal of Criminal Justice","id":"ITEM-1","issue":"3","issued":{"date-parts":[["2012"]]},"page":"249-258","publisher":"Elsevier Ltd","title":"The influence of occupational strain on organizational commitment among police: A general strain theory approach","type":"article-journal","volume":"40"},"uris":["http://www.mendeley.com/documents/?uuid=4d37d302-6c24-4d62-ac06-9e2300dc6f3b","http://www.mendeley.com/documents/?uuid=c15a3860-c1c3-44db-b2e7-a133ae79b610","http://www.mendeley.com/documents/?uuid=32574d26-147d-4e71-a132-becbb43189f3"]}],"mendeley":{"formattedCitation":"(Moon &amp; Jonson, 2012)","manualFormatting":"(Moon &amp; Jonson, 2012)","plainTextFormattedCitation":"(Moon &amp; Jonson, 2012)","previouslyFormattedCitation":"(Moon &amp; Jonson, 2012)"},"properties":{"noteIndex":0},"schema":"https://github.com/citation-style-language/schema/raw/master/csl-citation.json"}</w:instrText>
      </w:r>
      <w:r w:rsidRPr="00A55C08">
        <w:rPr>
          <w:rFonts w:ascii="Times New Roman" w:hAnsi="Times New Roman" w:cs="Times New Roman"/>
          <w:szCs w:val="24"/>
        </w:rPr>
        <w:fldChar w:fldCharType="separate"/>
      </w:r>
      <w:r w:rsidRPr="00A55C08">
        <w:rPr>
          <w:rFonts w:ascii="Times New Roman" w:hAnsi="Times New Roman" w:cs="Times New Roman"/>
          <w:noProof/>
          <w:szCs w:val="24"/>
        </w:rPr>
        <w:t>(Moon &amp; Jonson, 2012)</w:t>
      </w:r>
      <w:r w:rsidRPr="00A55C08">
        <w:rPr>
          <w:rFonts w:ascii="Times New Roman" w:hAnsi="Times New Roman" w:cs="Times New Roman"/>
          <w:szCs w:val="24"/>
        </w:rPr>
        <w:fldChar w:fldCharType="end"/>
      </w:r>
      <w:r w:rsidR="00A55C08">
        <w:rPr>
          <w:rFonts w:ascii="Times New Roman" w:hAnsi="Times New Roman" w:cs="Times New Roman"/>
          <w:szCs w:val="24"/>
        </w:rPr>
        <w:t>.</w:t>
      </w:r>
    </w:p>
    <w:p w:rsidR="00A55C08" w:rsidRPr="00BA0D7F" w:rsidRDefault="00A55C08" w:rsidP="002E7F1E">
      <w:pPr>
        <w:spacing w:after="0" w:line="360" w:lineRule="auto"/>
        <w:ind w:firstLine="720"/>
        <w:jc w:val="both"/>
        <w:rPr>
          <w:rFonts w:ascii="Times New Roman" w:hAnsi="Times New Roman" w:cs="Times New Roman"/>
        </w:rPr>
      </w:pPr>
      <w:r w:rsidRPr="00BA0D7F">
        <w:rPr>
          <w:rFonts w:ascii="Times New Roman" w:hAnsi="Times New Roman" w:cs="Times New Roman"/>
        </w:rPr>
        <w:t xml:space="preserve">Adapun berita yang diliput </w:t>
      </w:r>
      <w:r w:rsidRPr="00BA0D7F">
        <w:rPr>
          <w:rFonts w:ascii="Times New Roman" w:hAnsi="Times New Roman" w:cs="Times New Roman"/>
        </w:rPr>
        <w:fldChar w:fldCharType="begin" w:fldLock="1"/>
      </w:r>
      <w:r w:rsidRPr="00BA0D7F">
        <w:rPr>
          <w:rFonts w:ascii="Times New Roman" w:hAnsi="Times New Roman" w:cs="Times New Roman"/>
        </w:rPr>
        <w:instrText>ADDIN CSL_CITATION {"citationItems":[{"id":"ITEM-1","itemData":{"URL":"https://www.liputan6.com/news/read/4143963/sepanjang-2019-ribuan-polisi-lakukan-pelanggaran-dari-narkoba-hingga-korupsi","accessed":{"date-parts":[["2020","3","17"]]},"author":[{"dropping-particle":"","family":"Tallo","given":"Johan","non-dropping-particle":"","parse-names":false,"suffix":""}],"id":"ITEM-1","issued":{"date-parts":[["2019"]]},"title":"Sepanjang 2019, ribuan polisi melakukan pelanggaran dari narkotika hingga korupsi","type":"webpage"},"uris":["http://www.mendeley.com/documents/?uuid=2b41cf96-6e29-454c-aff7-bbf4fb2876f2"]}],"mendeley":{"formattedCitation":"(Tallo, 2019)","manualFormatting":"Tallo (2019)","plainTextFormattedCitation":"(Tallo, 2019)","previouslyFormattedCitation":"(Tallo, 2019)"},"properties":{"noteIndex":0},"schema":"https://github.com/citation-style-language/schema/raw/master/csl-citation.json"}</w:instrText>
      </w:r>
      <w:r w:rsidRPr="00BA0D7F">
        <w:rPr>
          <w:rFonts w:ascii="Times New Roman" w:hAnsi="Times New Roman" w:cs="Times New Roman"/>
        </w:rPr>
        <w:fldChar w:fldCharType="separate"/>
      </w:r>
      <w:r w:rsidRPr="00BA0D7F">
        <w:rPr>
          <w:rFonts w:ascii="Times New Roman" w:hAnsi="Times New Roman" w:cs="Times New Roman"/>
          <w:noProof/>
        </w:rPr>
        <w:t>Tallo (2019)</w:t>
      </w:r>
      <w:r w:rsidRPr="00BA0D7F">
        <w:rPr>
          <w:rFonts w:ascii="Times New Roman" w:hAnsi="Times New Roman" w:cs="Times New Roman"/>
        </w:rPr>
        <w:fldChar w:fldCharType="end"/>
      </w:r>
      <w:r w:rsidRPr="00BA0D7F">
        <w:rPr>
          <w:rFonts w:ascii="Times New Roman" w:hAnsi="Times New Roman" w:cs="Times New Roman"/>
        </w:rPr>
        <w:t xml:space="preserve"> dalam Liputan6</w:t>
      </w:r>
      <w:r w:rsidRPr="00BA0D7F">
        <w:rPr>
          <w:rFonts w:ascii="Times New Roman" w:hAnsi="Times New Roman" w:cs="Times New Roman"/>
          <w:b/>
        </w:rPr>
        <w:t xml:space="preserve"> </w:t>
      </w:r>
      <w:r w:rsidRPr="00BA0D7F">
        <w:rPr>
          <w:rFonts w:ascii="Times New Roman" w:hAnsi="Times New Roman" w:cs="Times New Roman"/>
        </w:rPr>
        <w:t xml:space="preserve">bahwa terdapat beberapa pelanggaran yang dilakukan anggota polisi di Indonesia sepanjang tahun 2019. Kapolri Jendral Idham Azis pada saat rapat kerja perdana dengan Komisi III DPR di Kompleks Parlemen, Jakarta, Rabu (20/11/2019) yang lalu. Kapolri Jendral Idham Azis sangat menyayangkan anak buahnya yang diduga melakukan tindak pidana antara lain penyalahgunaan narkotika, korupsi, tindak asusila, penganiayaan, pencurian dan tindak penggelapan. Adapun pelanggaran kedisiplinan dari para anggota kepolisian, dimana terdapat pelanggaran menurunkan kehormatan dan martabat negara, meninggalkan wilayah tugas tanpa izin pimpinan dan menghindar dari tanggungjawab dinas. Selain itu, berita yang dilansir </w:t>
      </w:r>
      <w:r w:rsidRPr="00BA0D7F">
        <w:rPr>
          <w:rFonts w:ascii="Times New Roman" w:hAnsi="Times New Roman" w:cs="Times New Roman"/>
        </w:rPr>
        <w:fldChar w:fldCharType="begin" w:fldLock="1"/>
      </w:r>
      <w:r w:rsidRPr="00BA0D7F">
        <w:rPr>
          <w:rFonts w:ascii="Times New Roman" w:hAnsi="Times New Roman" w:cs="Times New Roman"/>
        </w:rPr>
        <w:instrText>ADDIN CSL_CITATION {"citationItems":[{"id":"ITEM-1","itemData":{"author":[{"dropping-particle":"","family":"Lina Pendong","given":"","non-dropping-particle":"","parse-names":false,"suffix":""}],"id":"ITEM-1","issued":{"date-parts":[["2020"]]},"title":"147 kasus polisi indisipliner dieksekusi","type":"webpage"},"uris":["http://www.mendeley.com/documents/?uuid=3a096261-97e8-4882-9497-bcfc77f1a9ec","http://www.mendeley.com/documents/?uuid=02fed0de-6e22-44c9-8538-090eab866421"]}],"mendeley":{"formattedCitation":"(Lina Pendong, 2020)","manualFormatting":"Lina Pendong (2020)","plainTextFormattedCitation":"(Lina Pendong, 2020)","previouslyFormattedCitation":"(Lina Pendong, 2020)"},"properties":{"noteIndex":0},"schema":"https://github.com/citation-style-language/schema/raw/master/csl-citation.json"}</w:instrText>
      </w:r>
      <w:r w:rsidRPr="00BA0D7F">
        <w:rPr>
          <w:rFonts w:ascii="Times New Roman" w:hAnsi="Times New Roman" w:cs="Times New Roman"/>
        </w:rPr>
        <w:fldChar w:fldCharType="separate"/>
      </w:r>
      <w:r w:rsidRPr="00BA0D7F">
        <w:rPr>
          <w:rFonts w:ascii="Times New Roman" w:hAnsi="Times New Roman" w:cs="Times New Roman"/>
          <w:noProof/>
        </w:rPr>
        <w:t>Lina Pendong (2020)</w:t>
      </w:r>
      <w:r w:rsidRPr="00BA0D7F">
        <w:rPr>
          <w:rFonts w:ascii="Times New Roman" w:hAnsi="Times New Roman" w:cs="Times New Roman"/>
        </w:rPr>
        <w:fldChar w:fldCharType="end"/>
      </w:r>
      <w:r w:rsidRPr="00BA0D7F">
        <w:rPr>
          <w:rFonts w:ascii="Times New Roman" w:hAnsi="Times New Roman" w:cs="Times New Roman"/>
        </w:rPr>
        <w:t xml:space="preserve"> dalam Manadopostonline pada 06/01/2020 terdapat 147 kasus polisi indisipliner dieksekusi. Berdasarkan data yang diungkap terdapat pelanggaran disiplin sebanyak 192 kasus, dan yang selesai dieksekusi sebanyak 147 kasus. Untuk kasus pelanggaran kode etik sebanyak 100 kasus, yang selesai sebanyak 52 kasus dan rekomendasi Pemberhentian Tidak Dengan Hormat (PTDH) sebanyak 8 orang. Dengan rincian 2 orang kasus narkoba, 4 orang kasus desersi, dan 2 orang kasus asusila.</w:t>
      </w:r>
    </w:p>
    <w:p w:rsidR="00A55C08" w:rsidRPr="00BA0D7F" w:rsidRDefault="00A55C08" w:rsidP="002E7F1E">
      <w:pPr>
        <w:spacing w:after="0" w:line="360" w:lineRule="auto"/>
        <w:ind w:firstLine="720"/>
        <w:jc w:val="both"/>
        <w:rPr>
          <w:rFonts w:ascii="Times New Roman" w:hAnsi="Times New Roman" w:cs="Times New Roman"/>
        </w:rPr>
      </w:pPr>
      <w:r w:rsidRPr="00BA0D7F">
        <w:rPr>
          <w:rFonts w:ascii="Times New Roman" w:hAnsi="Times New Roman" w:cs="Times New Roman"/>
        </w:rPr>
        <w:t xml:space="preserve">Dari hasil wawancara </w:t>
      </w:r>
      <w:r w:rsidRPr="00BA0D7F">
        <w:rPr>
          <w:rFonts w:ascii="Times New Roman" w:hAnsi="Times New Roman" w:cs="Times New Roman"/>
          <w:i/>
          <w:iCs/>
        </w:rPr>
        <w:t xml:space="preserve">online, </w:t>
      </w:r>
      <w:r w:rsidRPr="00BA0D7F">
        <w:rPr>
          <w:rFonts w:ascii="Times New Roman" w:hAnsi="Times New Roman" w:cs="Times New Roman"/>
        </w:rPr>
        <w:t xml:space="preserve">pada hari Selasa (22 Maret 2020) kepada 8 anggota polisi di Manado dari beberapa satuan unit kerja/divisi terkait komponen-komponen </w:t>
      </w:r>
      <w:r w:rsidRPr="00BA0D7F">
        <w:rPr>
          <w:rFonts w:ascii="Times New Roman" w:hAnsi="Times New Roman" w:cs="Times New Roman"/>
        </w:rPr>
        <w:lastRenderedPageBreak/>
        <w:t xml:space="preserve">komitmen organisasi yaitu </w:t>
      </w:r>
      <w:r w:rsidRPr="00BA0D7F">
        <w:rPr>
          <w:rFonts w:ascii="Times New Roman" w:hAnsi="Times New Roman" w:cs="Times New Roman"/>
          <w:i/>
          <w:iCs/>
        </w:rPr>
        <w:t>affective commitment</w:t>
      </w:r>
      <w:r w:rsidRPr="00BA0D7F">
        <w:rPr>
          <w:rFonts w:ascii="Times New Roman" w:hAnsi="Times New Roman" w:cs="Times New Roman"/>
        </w:rPr>
        <w:t xml:space="preserve"> bahwa sebagian nilai-nilai dan tujuan organisasi bertolak belakang dalam diri anggota, selain itu juga anggota cenderung kurang dalam menaati peraturan yang berlaku. Pada komponen </w:t>
      </w:r>
      <w:r w:rsidRPr="00BA0D7F">
        <w:rPr>
          <w:rFonts w:ascii="Times New Roman" w:hAnsi="Times New Roman" w:cs="Times New Roman"/>
          <w:i/>
          <w:iCs/>
        </w:rPr>
        <w:t>continuance commitment</w:t>
      </w:r>
      <w:r w:rsidRPr="00BA0D7F">
        <w:rPr>
          <w:rFonts w:ascii="Times New Roman" w:hAnsi="Times New Roman" w:cs="Times New Roman"/>
        </w:rPr>
        <w:t xml:space="preserve"> bahwa ketika anggota dikantor tidak sepenuhnya bekerja, sebagian dari anggota tersebut merasa keberatan dalam menyelesaikan semua tugas yang diberikan kepadanya. Kemudian pada komponen </w:t>
      </w:r>
      <w:r w:rsidRPr="00BA0D7F">
        <w:rPr>
          <w:rFonts w:ascii="Times New Roman" w:hAnsi="Times New Roman" w:cs="Times New Roman"/>
          <w:i/>
          <w:iCs/>
        </w:rPr>
        <w:t>normative commitment</w:t>
      </w:r>
      <w:r w:rsidRPr="00BA0D7F">
        <w:rPr>
          <w:rFonts w:ascii="Times New Roman" w:hAnsi="Times New Roman" w:cs="Times New Roman"/>
        </w:rPr>
        <w:t xml:space="preserve"> yaitu anggota cenderung berencana untuk pindah kesatuan unit yang lain dikarenakan satuan unit saat tersebut tidak sesuai dengan keterampilan anggota, adapun juga anggota yang berpikir terkait tempat anggota bekerja tidak sebaik yang orang-orang pikirkan dikarenakan banyak tuntutan yang diberikan kepadanya. Berdasarkan hasil pernyataan wawancara di atas, maka peneliti mengambil kesimpulan bahwa 5 dari 8 anggota polisi terkait komponen-komponen komitmen organisasi bahwa sebagian anggota terdapat masih adanya masalah pada komitmen terhadap organisasi.</w:t>
      </w:r>
    </w:p>
    <w:p w:rsidR="00A55C08" w:rsidRPr="00BA0D7F" w:rsidRDefault="00FA1730" w:rsidP="002E7F1E">
      <w:pPr>
        <w:spacing w:after="0" w:line="360" w:lineRule="auto"/>
        <w:ind w:firstLine="720"/>
        <w:jc w:val="both"/>
        <w:rPr>
          <w:rFonts w:ascii="Times New Roman" w:hAnsi="Times New Roman" w:cs="Times New Roman"/>
        </w:rPr>
      </w:pPr>
      <w:r w:rsidRPr="00DE4C0D">
        <w:rPr>
          <w:rFonts w:ascii="Times New Roman" w:hAnsi="Times New Roman" w:cs="Times New Roman"/>
          <w:szCs w:val="24"/>
        </w:rPr>
        <w:fldChar w:fldCharType="begin" w:fldLock="1"/>
      </w:r>
      <w:r w:rsidRPr="00DE4C0D">
        <w:rPr>
          <w:rFonts w:ascii="Times New Roman" w:hAnsi="Times New Roman" w:cs="Times New Roman"/>
          <w:szCs w:val="24"/>
        </w:rPr>
        <w:instrText>ADDIN CSL_CITATION {"citationItems":[{"id":"ITEM-1","itemData":{"abstract":"ABSTRAK Komitmen organisasi karyawan memiliki peranan penting dalam mengoptimalkan kinerja organisasi, karena kegagalan karyawan untuk menghasilkan kinerja unggul seringkali dikaitkan dengan komitmen organisasi karyawan yang rendah. PT \" X \" yang menjadi objek penelitian ini menunjukan masih rendahnya komitmen karyawan yang diindikasikan dengan tingkat keluar masuk karyawan (turnover) yang relatif tinggi, yaitu 6,25 persen pada tahun 2006. Berbagai alasan yang melatarbelakangi turnover karyawan, seperti masalah gaji, karir, lingkungan kerja dan kepemimpinan dalam organisasi. Bahkan hasil survei pendahuluan menunjukkan bahwa masing-masing karyawan yang berniat akan pindah mencapai 77,8 persen. Selain itu, juga banyak karyawan yang mengaku tidak mendukung budaya organisasi yang berlaku di kantor, yaitu sebanyak 66,7 persen (Hasil survei dan wawancara pribadi September 2008). Pendahuluan Industri perbankan merupakan salah satu jenis industri yang saat ini dihadapkan pada iklim persaingan ketat, kompleks dan perubahan lingku-ngan bisnis yang cepat. Persaingan menjadi semakin tajam seiring dengan masuknya bank-bank asing yang turut memperebutkan nasabah pada pasar yang sama. Bank asing mempunyai sejumlah kelebihan dalam hal reputasi, pilihan produk yang inovatif, dan kuatnya jaringan global (Tempo, 18 Januari 2006). Ancaman lain yang menghantui industri perbankan adalah menjamurnya lembaga keuangan non bank. Situasi ini menggambarkan betapa ketat-nya persaingan untuk meraih pangsa pasar yang le-bih luas di sektor perbankan (Dokumen Bank Dunia, 2006: 72). Dinamika persaingan yang begitu ketat di sektor industri perbankan, memerlukan anti-sipasi dini dalam bidang sumber daya manusia (SDM) sebagai upaya untuk mempertahankan eksis-tensi perusahaan. Salah satu aspek yang perlu memperoleh perhatian ekstra dalam bidang SDM adalah komit-men karyawan pada organisasi. Faktor ini sangat diperlukan karena individu yang memiliki komit-men tinggi terhadap organisasi akan terus-menerus berikhtiar demi kemajuan organisasi. Dalam hal ini, menurut Steers (1985: 50). Komitmen karyawan ter-hadap organisasi yang tinggi saat ini sangat diper-lukan oleh perusahaan perbankan, seiring dengan cukup tingginya tingkat turnover karyawan pada industri perbankan. Hasil survei Watson Wyatt pada tahun 2007 menunjukkan tingkat turnover pada po-sisi-posisi penting, yaitu level manajerial dan di atasnya, di industri perbankan antara 6,3 %-7,5 %. Sementara, pada industri umumnya hanya berkisar …","author":[{"dropping-particle":"","family":"Sakina","given":"Nina","non-dropping-particle":"","parse-names":false,"suffix":""}],"id":"ITEM-1","issue":"2","issued":{"date-parts":[["2009"]]},"page":"53","title":"Komitmen organisasi karyawan pada PT. Bank \"X\" di Jakarta","type":"article-journal","volume":"7"},"uris":["http://www.mendeley.com/documents/?uuid=c2014954-ef16-4504-ad78-8d64d504e318"]}],"mendeley":{"formattedCitation":"(Sakina, 2009)","manualFormatting":"Sakina (2009)","plainTextFormattedCitation":"(Sakina, 2009)","previouslyFormattedCitation":"(Sakina, 2009)"},"properties":{"noteIndex":0},"schema":"https://github.com/citation-style-language/schema/raw/master/csl-citation.json"}</w:instrText>
      </w:r>
      <w:r w:rsidRPr="00DE4C0D">
        <w:rPr>
          <w:rFonts w:ascii="Times New Roman" w:hAnsi="Times New Roman" w:cs="Times New Roman"/>
          <w:szCs w:val="24"/>
        </w:rPr>
        <w:fldChar w:fldCharType="separate"/>
      </w:r>
      <w:r w:rsidRPr="00DE4C0D">
        <w:rPr>
          <w:rFonts w:ascii="Times New Roman" w:hAnsi="Times New Roman" w:cs="Times New Roman"/>
          <w:noProof/>
          <w:szCs w:val="24"/>
        </w:rPr>
        <w:t>Sakina (2009)</w:t>
      </w:r>
      <w:r w:rsidRPr="00DE4C0D">
        <w:rPr>
          <w:rFonts w:ascii="Times New Roman" w:hAnsi="Times New Roman" w:cs="Times New Roman"/>
          <w:szCs w:val="24"/>
        </w:rPr>
        <w:fldChar w:fldCharType="end"/>
      </w:r>
      <w:r w:rsidRPr="00DE4C0D">
        <w:rPr>
          <w:rFonts w:ascii="Times New Roman" w:hAnsi="Times New Roman" w:cs="Times New Roman"/>
          <w:szCs w:val="24"/>
        </w:rPr>
        <w:t xml:space="preserve"> menyebutkan bahwa dalam memperoleh individu dengan komitmen yang tinggi dalam bidang sumber daya manusia yaitu dengan diberikannya perhatian yang maksimal. Hal ini sangat diperlukan karena individu yang memiliki komitmen yang tinggi terhadap organisasi akan dapat membantu kemajuan organisasi tersebut. Secara khusus, komitmen organisasi sangat penting bagi keefektifan pekerjaan polisi. Membina dan memelihara komitmen organisasi merupakan implikasi yang serius bagi pekerjaan polisi dalam menghasilkan kinerja kerja yang positif</w:t>
      </w:r>
      <w:r>
        <w:rPr>
          <w:rFonts w:ascii="Times New Roman" w:hAnsi="Times New Roman" w:cs="Times New Roman"/>
          <w:szCs w:val="24"/>
        </w:rPr>
        <w:t xml:space="preserve">, sehingga </w:t>
      </w:r>
      <w:r w:rsidRPr="00BA0D7F">
        <w:rPr>
          <w:rFonts w:ascii="Times New Roman" w:hAnsi="Times New Roman" w:cs="Times New Roman"/>
        </w:rPr>
        <w:t xml:space="preserve">tingkat komitmen organisasi yang rendah pada anggota polisi ditunjukkan dengan tingkat </w:t>
      </w:r>
      <w:r w:rsidRPr="00BA0D7F">
        <w:rPr>
          <w:rFonts w:ascii="Times New Roman" w:hAnsi="Times New Roman" w:cs="Times New Roman"/>
          <w:i/>
          <w:iCs/>
        </w:rPr>
        <w:t>turnover</w:t>
      </w:r>
      <w:r w:rsidRPr="00BA0D7F">
        <w:rPr>
          <w:rFonts w:ascii="Times New Roman" w:hAnsi="Times New Roman" w:cs="Times New Roman"/>
        </w:rPr>
        <w:t xml:space="preserve"> yang lebih tinggi, tingkat absensi yang rendah, keterlambatan, stres kerja dan kepuasan kerja yang lebih rendah</w:t>
      </w:r>
      <w:r>
        <w:rPr>
          <w:rFonts w:ascii="Times New Roman" w:hAnsi="Times New Roman" w:cs="Times New Roman"/>
          <w:szCs w:val="24"/>
        </w:rPr>
        <w:t xml:space="preserve"> (</w:t>
      </w:r>
      <w:r w:rsidRPr="00DE4C0D">
        <w:rPr>
          <w:rFonts w:ascii="Times New Roman" w:hAnsi="Times New Roman" w:cs="Times New Roman"/>
          <w:szCs w:val="24"/>
        </w:rPr>
        <w:fldChar w:fldCharType="begin" w:fldLock="1"/>
      </w:r>
      <w:r w:rsidR="00A30E4F">
        <w:rPr>
          <w:rFonts w:ascii="Times New Roman" w:hAnsi="Times New Roman" w:cs="Times New Roman"/>
          <w:szCs w:val="24"/>
        </w:rPr>
        <w:instrText>ADDIN CSL_CITATION {"citationItems":[{"id":"ITEM-1","itemData":{"DOI":"10.1016/j.jcrimjus.2012.02.004","ISSN":"00472352","abstract":"Purpose: Using a General Strain Theory (GST) framework, this study examines the role of various strains on officers' organizational commitment to their agencies. In addition, the mediating effect of negative affect is investigated. Methods: A total of 180 law enforcement personnel from multiple agencies in the Northern Kentucky area were surveyed. Results: Two strains, the failure to achieve positively valued goals and the removal positively valued stimuli, significantly predicted greater negative affect. Negative affect did not serve as a mediating variable between strain and officers' commitment to the department. The failure to achieve positively valued goals, the removal of positive stimuli, and the two measures of presentation of noxious stimuli all significantly and directly influenced an officer's commitment to the agency after controlling for negative affect. Conclusions: GST is a viable theoretical framework in which to study organizational commitment among police officers as various strains have been shown to result in officers being less committed to their police agencies. Consequently, policies that attempt to alleviate those strains or stressors commonly faced by officers can increase the dedication and possibly the job performance of America's law enforcement officials. © 2012 Elsevier Ltd.","author":[{"dropping-particle":"","family":"Moon","given":"Melissa M.","non-dropping-particle":"","parse-names":false,"suffix":""},{"dropping-particle":"","family":"Jonson","given":"Cheryl Lero","non-dropping-particle":"","parse-names":false,"suffix":""}],"container-title":"Journal of Criminal Justice","id":"ITEM-1","issue":"3","issued":{"date-parts":[["2012"]]},"page":"249-258","publisher":"Elsevier Ltd","title":"The influence of occupational strain on organizational commitment among police: A general strain theory approach","type":"article-journal","volume":"40"},"uris":["http://www.mendeley.com/documents/?uuid=32574d26-147d-4e71-a132-becbb43189f3","http://www.mendeley.com/documents/?uuid=c15a3860-c1c3-44db-b2e7-a133ae79b610","http://www.mendeley.com/documents/?uuid=4d37d302-6c24-4d62-ac06-9e2300dc6f3b"]}],"mendeley":{"formattedCitation":"(Moon &amp; Jonson, 2012)","manualFormatting":"Moon &amp; Jonson, 2012)","plainTextFormattedCitation":"(Moon &amp; Jonson, 2012)","previouslyFormattedCitation":"(Moon &amp; Jonson, 2012)"},"properties":{"noteIndex":0},"schema":"https://github.com/citation-style-language/schema/raw/master/csl-citation.json"}</w:instrText>
      </w:r>
      <w:r w:rsidRPr="00DE4C0D">
        <w:rPr>
          <w:rFonts w:ascii="Times New Roman" w:hAnsi="Times New Roman" w:cs="Times New Roman"/>
          <w:szCs w:val="24"/>
        </w:rPr>
        <w:fldChar w:fldCharType="separate"/>
      </w:r>
      <w:r>
        <w:rPr>
          <w:rFonts w:ascii="Times New Roman" w:hAnsi="Times New Roman" w:cs="Times New Roman"/>
          <w:noProof/>
          <w:szCs w:val="24"/>
        </w:rPr>
        <w:t xml:space="preserve">Moon &amp; Jonson, </w:t>
      </w:r>
      <w:r w:rsidRPr="00DE4C0D">
        <w:rPr>
          <w:rFonts w:ascii="Times New Roman" w:hAnsi="Times New Roman" w:cs="Times New Roman"/>
          <w:noProof/>
          <w:szCs w:val="24"/>
        </w:rPr>
        <w:t>2012)</w:t>
      </w:r>
      <w:r w:rsidRPr="00DE4C0D">
        <w:rPr>
          <w:rFonts w:ascii="Times New Roman" w:hAnsi="Times New Roman" w:cs="Times New Roman"/>
          <w:szCs w:val="24"/>
        </w:rPr>
        <w:fldChar w:fldCharType="end"/>
      </w:r>
      <w:r w:rsidRPr="00DE4C0D">
        <w:rPr>
          <w:rFonts w:ascii="Times New Roman" w:hAnsi="Times New Roman" w:cs="Times New Roman"/>
          <w:szCs w:val="24"/>
        </w:rPr>
        <w:t>.</w:t>
      </w:r>
      <w:r>
        <w:rPr>
          <w:rFonts w:ascii="Times New Roman" w:hAnsi="Times New Roman" w:cs="Times New Roman"/>
          <w:szCs w:val="24"/>
        </w:rPr>
        <w:t xml:space="preserve"> </w:t>
      </w:r>
      <w:r w:rsidR="00A55C08" w:rsidRPr="00BA0D7F">
        <w:rPr>
          <w:rFonts w:ascii="Times New Roman" w:hAnsi="Times New Roman" w:cs="Times New Roman"/>
        </w:rPr>
        <w:fldChar w:fldCharType="begin" w:fldLock="1"/>
      </w:r>
      <w:r w:rsidR="00A55C08" w:rsidRPr="00BA0D7F">
        <w:rPr>
          <w:rFonts w:ascii="Times New Roman" w:hAnsi="Times New Roman" w:cs="Times New Roman"/>
        </w:rPr>
        <w:instrText>ADDIN CSL_CITATION {"citationItems":[{"id":"ITEM-1","itemData":{"DOI":"10.1108/13639519710194812","ISBN":"1363951971","ISSN":"1363951X","abstract":"Examines the link between level of organizational commitment and patrol officers' attitudes toward and participation in police occupational deviance in a police patrol bureau. Uses analysis and interpretation of qualitative data gathered during field research in one mid-sized police department to develop the subject. Field research was conducted over a seven-month period, during which 580 hours of field observations were made and 48 unstructured interviews with patrol officers were conducted. Analysis disclosed that patrol officers with low levels of organizational commitment tended to engage in patterns of work avoidance and manipulation and employee deviance against the organization -in contrast, patrol officers with high levels of commitment to the organization were likely to engage in employee deviance against the organization. Finally, patrol officers with a medium level of organizational commitment engaged in any of the three forms of deviance, depending on which end of the commitment continuum they tended toward. Claims that all patrol officers accepted informal rewards.","author":[{"dropping-particle":"","family":"Haarr","given":"Robin N.","non-dropping-particle":"","parse-names":false,"suffix":""}],"container-title":"Policing","id":"ITEM-1","issue":"4","issued":{"date-parts":[["1997"]]},"page":"786-812","title":"\"They're making a bad name for the department\": Exploring the link between organizational commitment and police occupational deviance in a police patrol bureau","type":"article-journal","volume":"20"},"uris":["http://www.mendeley.com/documents/?uuid=f15f332d-770e-474d-9a97-84ba25c608ad"]}],"mendeley":{"formattedCitation":"(Haarr, 1997)","manualFormatting":"Haarr (1997)","plainTextFormattedCitation":"(Haarr, 1997)","previouslyFormattedCitation":"(Haarr, 1997)"},"properties":{"noteIndex":0},"schema":"https://github.com/citation-style-language/schema/raw/master/csl-citation.json"}</w:instrText>
      </w:r>
      <w:r w:rsidR="00A55C08" w:rsidRPr="00BA0D7F">
        <w:rPr>
          <w:rFonts w:ascii="Times New Roman" w:hAnsi="Times New Roman" w:cs="Times New Roman"/>
        </w:rPr>
        <w:fldChar w:fldCharType="separate"/>
      </w:r>
      <w:r w:rsidR="00A55C08" w:rsidRPr="00BA0D7F">
        <w:rPr>
          <w:rFonts w:ascii="Times New Roman" w:hAnsi="Times New Roman" w:cs="Times New Roman"/>
          <w:noProof/>
        </w:rPr>
        <w:t>Haarr (1997)</w:t>
      </w:r>
      <w:r w:rsidR="00A55C08" w:rsidRPr="00BA0D7F">
        <w:rPr>
          <w:rFonts w:ascii="Times New Roman" w:hAnsi="Times New Roman" w:cs="Times New Roman"/>
        </w:rPr>
        <w:fldChar w:fldCharType="end"/>
      </w:r>
      <w:r>
        <w:rPr>
          <w:rFonts w:ascii="Times New Roman" w:hAnsi="Times New Roman" w:cs="Times New Roman"/>
        </w:rPr>
        <w:t xml:space="preserve"> mendukung </w:t>
      </w:r>
      <w:r w:rsidR="00A55C08" w:rsidRPr="00BA0D7F">
        <w:rPr>
          <w:rFonts w:ascii="Times New Roman" w:hAnsi="Times New Roman" w:cs="Times New Roman"/>
        </w:rPr>
        <w:t>bahwa sejauh ini terlihat bahwa rendahnya komitmen organisasi pada anggota polisi ditunjukkan dengan perilaku kerja yang menyimpang seperti beristirahat sebelum jam istirahat, memanipulasi pekerj</w:t>
      </w:r>
      <w:r>
        <w:rPr>
          <w:rFonts w:ascii="Times New Roman" w:hAnsi="Times New Roman" w:cs="Times New Roman"/>
        </w:rPr>
        <w:t>aan, korupsi dan membolos kerja</w:t>
      </w:r>
      <w:r w:rsidR="00A55C08" w:rsidRPr="00BA0D7F">
        <w:rPr>
          <w:rFonts w:ascii="Times New Roman" w:hAnsi="Times New Roman" w:cs="Times New Roman"/>
        </w:rPr>
        <w:t xml:space="preserve">. </w:t>
      </w:r>
      <w:r w:rsidR="00A55C08" w:rsidRPr="00BA0D7F">
        <w:rPr>
          <w:rFonts w:ascii="Times New Roman" w:hAnsi="Times New Roman" w:cs="Times New Roman"/>
        </w:rPr>
        <w:fldChar w:fldCharType="begin" w:fldLock="1"/>
      </w:r>
      <w:r w:rsidR="00A55C08" w:rsidRPr="00BA0D7F">
        <w:rPr>
          <w:rFonts w:ascii="Times New Roman" w:hAnsi="Times New Roman" w:cs="Times New Roman"/>
        </w:rPr>
        <w:instrText>ADDIN CSL_CITATION {"citationItems":[{"id":"ITEM-1","itemData":{"author":[{"dropping-particle":"","family":"Sopiah","given":"","non-dropping-particle":"","parse-names":false,"suffix":""}],"id":"ITEM-1","issued":{"date-parts":[["2008"]]},"publisher":"Penerbit Andi","title":"Perilaku organisasional","type":"book"},"uris":["http://www.mendeley.com/documents/?uuid=547b145b-d8f3-4882-a7b3-6f8830c51e38"]}],"mendeley":{"formattedCitation":"(Sopiah, 2008)","manualFormatting":"Sopiah (2008)","plainTextFormattedCitation":"(Sopiah, 2008)","previouslyFormattedCitation":"(Sopiah, 2008)"},"properties":{"noteIndex":0},"schema":"https://github.com/citation-style-language/schema/raw/master/csl-citation.json"}</w:instrText>
      </w:r>
      <w:r w:rsidR="00A55C08" w:rsidRPr="00BA0D7F">
        <w:rPr>
          <w:rFonts w:ascii="Times New Roman" w:hAnsi="Times New Roman" w:cs="Times New Roman"/>
        </w:rPr>
        <w:fldChar w:fldCharType="separate"/>
      </w:r>
      <w:r w:rsidR="00A55C08" w:rsidRPr="00BA0D7F">
        <w:rPr>
          <w:rFonts w:ascii="Times New Roman" w:hAnsi="Times New Roman" w:cs="Times New Roman"/>
          <w:noProof/>
        </w:rPr>
        <w:t>Sopiah (2008)</w:t>
      </w:r>
      <w:r w:rsidR="00A55C08" w:rsidRPr="00BA0D7F">
        <w:rPr>
          <w:rFonts w:ascii="Times New Roman" w:hAnsi="Times New Roman" w:cs="Times New Roman"/>
        </w:rPr>
        <w:fldChar w:fldCharType="end"/>
      </w:r>
      <w:r w:rsidR="00A55C08" w:rsidRPr="00BA0D7F">
        <w:rPr>
          <w:rFonts w:ascii="Times New Roman" w:hAnsi="Times New Roman" w:cs="Times New Roman"/>
        </w:rPr>
        <w:t xml:space="preserve">; </w:t>
      </w:r>
      <w:r w:rsidR="00A55C08" w:rsidRPr="00BA0D7F">
        <w:rPr>
          <w:rFonts w:ascii="Times New Roman" w:hAnsi="Times New Roman" w:cs="Times New Roman"/>
        </w:rPr>
        <w:fldChar w:fldCharType="begin" w:fldLock="1"/>
      </w:r>
      <w:r w:rsidR="00A55C08" w:rsidRPr="00BA0D7F">
        <w:rPr>
          <w:rFonts w:ascii="Times New Roman" w:hAnsi="Times New Roman" w:cs="Times New Roman"/>
        </w:rPr>
        <w:instrText>ADDIN CSL_CITATION {"citationItems":[{"id":"ITEM-1","itemData":{"abstract":"Djastuti, Indi. \"Pengaruh Karakteristik Pekerjaan terhadap Komitmen Organisasi Karyawan Tingkat Managerial Perusahaan Jasa Konstruksi Di Jawa Tengah.\" Jurnal Bisnis dan Akuntansi 13.1 (2011): 1-19..","author":[{"dropping-particle":"","family":"Djastuti","given":"Indi","non-dropping-particle":"","parse-names":false,"suffix":""}],"container-title":"Jurnal Bisnis Dan Akuntansi","id":"ITEM-1","issue":"1","issued":{"date-parts":[["2011"]]},"page":"1-19","title":"Pengaruh karakteristik pekerjaan terhadap komitmen organisasi karyawan tingkat managerial perusahaan jasa konstruksi di Jawa Tengah","type":"article-journal","volume":"13"},"uris":["http://www.mendeley.com/documents/?uuid=03f02cf9-310b-4a45-867c-33ef74b0c440"]}],"mendeley":{"formattedCitation":"(Djastuti, 2011)","manualFormatting":"Djastuti (2011)","plainTextFormattedCitation":"(Djastuti, 2011)","previouslyFormattedCitation":"(Djastuti, 2011)"},"properties":{"noteIndex":0},"schema":"https://github.com/citation-style-language/schema/raw/master/csl-citation.json"}</w:instrText>
      </w:r>
      <w:r w:rsidR="00A55C08" w:rsidRPr="00BA0D7F">
        <w:rPr>
          <w:rFonts w:ascii="Times New Roman" w:hAnsi="Times New Roman" w:cs="Times New Roman"/>
        </w:rPr>
        <w:fldChar w:fldCharType="separate"/>
      </w:r>
      <w:r w:rsidR="00A55C08" w:rsidRPr="00BA0D7F">
        <w:rPr>
          <w:rFonts w:ascii="Times New Roman" w:hAnsi="Times New Roman" w:cs="Times New Roman"/>
          <w:noProof/>
        </w:rPr>
        <w:t>Djastuti (2011)</w:t>
      </w:r>
      <w:r w:rsidR="00A55C08" w:rsidRPr="00BA0D7F">
        <w:rPr>
          <w:rFonts w:ascii="Times New Roman" w:hAnsi="Times New Roman" w:cs="Times New Roman"/>
        </w:rPr>
        <w:fldChar w:fldCharType="end"/>
      </w:r>
      <w:r w:rsidR="00A55C08" w:rsidRPr="00BA0D7F">
        <w:rPr>
          <w:rFonts w:ascii="Times New Roman" w:hAnsi="Times New Roman" w:cs="Times New Roman"/>
        </w:rPr>
        <w:t xml:space="preserve"> menyebutkan bahwa komitmen organisasi sangat penting untuk dimiliki oleh semua pekerja guna meningkatkan dan mendorong kinerja anggota dalam bekerja lebih efektif. Selanjutnya, seorang anggota dengan komitmen organisasi yang tinggi akan terus berorientasi pada pekerjaan dengan memperlakukan organisasi sebagai tempat pemenuhan kebutuhan serta selalu bersedia dalam mengerahkan segala upaya demi organisasi, yang nantinya akan berdampak pada kinerja, mempertahankan keanggotaan serta absensi. </w:t>
      </w:r>
      <w:r w:rsidR="00A55C08" w:rsidRPr="00BA0D7F">
        <w:rPr>
          <w:rFonts w:ascii="Times New Roman" w:hAnsi="Times New Roman" w:cs="Times New Roman"/>
          <w:lang w:val="en-US"/>
        </w:rPr>
        <w:t>Pernyataan</w:t>
      </w:r>
      <w:r w:rsidR="00A55C08" w:rsidRPr="00BA0D7F">
        <w:rPr>
          <w:rFonts w:ascii="Times New Roman" w:hAnsi="Times New Roman" w:cs="Times New Roman"/>
        </w:rPr>
        <w:t xml:space="preserve"> </w:t>
      </w:r>
      <w:r w:rsidR="00A55C08" w:rsidRPr="00BA0D7F">
        <w:rPr>
          <w:rFonts w:ascii="Times New Roman" w:hAnsi="Times New Roman" w:cs="Times New Roman"/>
          <w:lang w:val="en-US"/>
        </w:rPr>
        <w:t xml:space="preserve">di atas </w:t>
      </w:r>
      <w:r w:rsidR="00A55C08" w:rsidRPr="00BA0D7F">
        <w:rPr>
          <w:rFonts w:ascii="Times New Roman" w:hAnsi="Times New Roman" w:cs="Times New Roman"/>
        </w:rPr>
        <w:t xml:space="preserve">didukung </w:t>
      </w:r>
      <w:r w:rsidR="00A55C08" w:rsidRPr="00BA0D7F">
        <w:rPr>
          <w:rFonts w:ascii="Times New Roman" w:hAnsi="Times New Roman" w:cs="Times New Roman"/>
          <w:lang w:val="en-US"/>
        </w:rPr>
        <w:t xml:space="preserve">juga </w:t>
      </w:r>
      <w:r w:rsidR="00A55C08" w:rsidRPr="00BA0D7F">
        <w:rPr>
          <w:rFonts w:ascii="Times New Roman" w:hAnsi="Times New Roman" w:cs="Times New Roman"/>
        </w:rPr>
        <w:t xml:space="preserve">oleh </w:t>
      </w:r>
      <w:r w:rsidR="00A55C08" w:rsidRPr="00BA0D7F">
        <w:rPr>
          <w:rFonts w:ascii="Times New Roman" w:hAnsi="Times New Roman" w:cs="Times New Roman"/>
        </w:rPr>
        <w:fldChar w:fldCharType="begin" w:fldLock="1"/>
      </w:r>
      <w:r w:rsidR="00A55C08" w:rsidRPr="00BA0D7F">
        <w:rPr>
          <w:rFonts w:ascii="Times New Roman" w:hAnsi="Times New Roman" w:cs="Times New Roman"/>
        </w:rPr>
        <w:instrText>ADDIN CSL_CITATION {"citationItems":[{"id":"ITEM-1","itemData":{"ISSN":"2302-8912","abstract":"Komitmen organisasional merupakan dorongan dalam diri individu untuk berbuat sesuatu agar dapat menunjang keberhasilan organisasi dengan tujuan dan lebih mengutamakan kepentingan organisasi. Pegawai yang memiliki komitmen tinggi dapat terlibat dalam organisasi karena adanya kesamaan nilai-nilai yang dianutnya dengan nilai-nilai organisasi. Tujuan penelitian ini adalah untuk mengetahui pengaruh iklim organisasi terhadap komitmen organisasional pegawai, untuk mengetahui pengaruh kepuasan kerja terhadap komitmen organisasional pegawai pada Dinas Pendapatan Provinsi Bali.Penelitian ini dilakukan pada pegawai Dinas Pendapatan Provinsi Bali. Sampel yang digunakan sebanyak 123 orang pegawai yang terdiri dari 6 bidang pada Dinas Pendapatan Provinsi Bali. Pengumpulan data dilakukan dengan wawancara, penyebaran kuesioner serta observasi. Teknik analisis data yang digunakan adalah analisis regresi linear berganda.Hasil penelitian menunjukan bahwa iklim organisasi berpengaruh positif dan signifikan terhadap komitmen organisasional pegawai pada Dinas Pendapatan Provinsi Bali dan kepuasan kerja berpengaruh positif dan signifikan terhadap komitmen organisasional pegawai pada Dinas Pendapatan Provinsi Bali.","author":[{"dropping-particle":"","family":"Widiarti","given":"N.","non-dropping-particle":"","parse-names":false,"suffix":""},{"dropping-particle":"","family":"Dewi","given":"A.","non-dropping-particle":"","parse-names":false,"suffix":""}],"container-title":"E-Jurnal Manajemen Universitas Udayana","id":"ITEM-1","issue":"10","issued":{"date-parts":[["2016"]]},"page":"254575","title":"Pengaruh iklim organisasi dan kepuasan kerja terhadap komitmen organisasional pada dinas pendapatan Provinsi Bali","type":"article-journal","volume":"5"},"uris":["http://www.mendeley.com/documents/?uuid=d292784a-8ccf-4983-bb52-975df898981a","http://www.mendeley.com/documents/?uuid=9ed53bfd-c214-44d6-abf3-e849c3f4feb4","http://www.mendeley.com/documents/?uuid=bd026750-5e8e-4a6a-8291-7aa119df9e16"]}],"mendeley":{"formattedCitation":"(Widiarti &amp; Dewi, 2016)","manualFormatting":"Widiarti dan Dewi (2016)","plainTextFormattedCitation":"(Widiarti &amp; Dewi, 2016)","previouslyFormattedCitation":"(Widiarti &amp; Dewi, 2016)"},"properties":{"noteIndex":0},"schema":"https://github.com/citation-style-language/schema/raw/master/csl-citation.json"}</w:instrText>
      </w:r>
      <w:r w:rsidR="00A55C08" w:rsidRPr="00BA0D7F">
        <w:rPr>
          <w:rFonts w:ascii="Times New Roman" w:hAnsi="Times New Roman" w:cs="Times New Roman"/>
        </w:rPr>
        <w:fldChar w:fldCharType="separate"/>
      </w:r>
      <w:r w:rsidR="00A55C08" w:rsidRPr="00BA0D7F">
        <w:rPr>
          <w:rFonts w:ascii="Times New Roman" w:hAnsi="Times New Roman" w:cs="Times New Roman"/>
          <w:noProof/>
        </w:rPr>
        <w:t xml:space="preserve">Widiarti </w:t>
      </w:r>
      <w:r w:rsidR="00A55C08" w:rsidRPr="00BA0D7F">
        <w:rPr>
          <w:rFonts w:ascii="Times New Roman" w:hAnsi="Times New Roman" w:cs="Times New Roman"/>
          <w:noProof/>
          <w:lang w:val="en-US"/>
        </w:rPr>
        <w:t>dan</w:t>
      </w:r>
      <w:r w:rsidR="00A55C08" w:rsidRPr="00BA0D7F">
        <w:rPr>
          <w:rFonts w:ascii="Times New Roman" w:hAnsi="Times New Roman" w:cs="Times New Roman"/>
          <w:noProof/>
        </w:rPr>
        <w:t xml:space="preserve"> Dewi</w:t>
      </w:r>
      <w:r w:rsidR="00A55C08" w:rsidRPr="00BA0D7F">
        <w:rPr>
          <w:rFonts w:ascii="Times New Roman" w:hAnsi="Times New Roman" w:cs="Times New Roman"/>
          <w:noProof/>
          <w:lang w:val="en-US"/>
        </w:rPr>
        <w:t xml:space="preserve"> (</w:t>
      </w:r>
      <w:r w:rsidR="00A55C08" w:rsidRPr="00BA0D7F">
        <w:rPr>
          <w:rFonts w:ascii="Times New Roman" w:hAnsi="Times New Roman" w:cs="Times New Roman"/>
          <w:noProof/>
        </w:rPr>
        <w:t>2016)</w:t>
      </w:r>
      <w:r w:rsidR="00A55C08" w:rsidRPr="00BA0D7F">
        <w:rPr>
          <w:rFonts w:ascii="Times New Roman" w:hAnsi="Times New Roman" w:cs="Times New Roman"/>
        </w:rPr>
        <w:fldChar w:fldCharType="end"/>
      </w:r>
      <w:r w:rsidR="00A55C08" w:rsidRPr="00BA0D7F">
        <w:rPr>
          <w:rFonts w:ascii="Times New Roman" w:hAnsi="Times New Roman" w:cs="Times New Roman"/>
          <w:lang w:val="en-US"/>
        </w:rPr>
        <w:t xml:space="preserve"> </w:t>
      </w:r>
      <w:r w:rsidR="00A55C08" w:rsidRPr="00BA0D7F">
        <w:rPr>
          <w:rFonts w:ascii="Times New Roman" w:hAnsi="Times New Roman" w:cs="Times New Roman"/>
        </w:rPr>
        <w:t xml:space="preserve">yang menyatakan bahwa komitmen organisasi yang tinggi seharusnya dapat mendorong </w:t>
      </w:r>
      <w:r w:rsidR="00A55C08" w:rsidRPr="00BA0D7F">
        <w:rPr>
          <w:rFonts w:ascii="Times New Roman" w:hAnsi="Times New Roman" w:cs="Times New Roman"/>
        </w:rPr>
        <w:lastRenderedPageBreak/>
        <w:t>individu dalam mengutamakan tujuan dan kepentingan organisasi untuk keberhasilan organisasinya.</w:t>
      </w:r>
    </w:p>
    <w:p w:rsidR="00816CBA" w:rsidRPr="00FA1730" w:rsidRDefault="00816CBA" w:rsidP="00FA1730">
      <w:pPr>
        <w:spacing w:after="0" w:line="360" w:lineRule="auto"/>
        <w:ind w:firstLine="720"/>
        <w:jc w:val="both"/>
        <w:rPr>
          <w:rFonts w:ascii="Times New Roman" w:hAnsi="Times New Roman" w:cs="Times New Roman"/>
        </w:rPr>
      </w:pPr>
      <w:r w:rsidRPr="00BA0D7F">
        <w:rPr>
          <w:rFonts w:ascii="Times New Roman" w:hAnsi="Times New Roman" w:cs="Times New Roman"/>
        </w:rPr>
        <w:t xml:space="preserve">Pengertian komitmen organisasi menurut </w:t>
      </w:r>
      <w:r w:rsidRPr="00BA0D7F">
        <w:rPr>
          <w:rFonts w:ascii="Times New Roman" w:hAnsi="Times New Roman" w:cs="Times New Roman"/>
        </w:rPr>
        <w:fldChar w:fldCharType="begin" w:fldLock="1"/>
      </w:r>
      <w:r w:rsidRPr="00BA0D7F">
        <w:rPr>
          <w:rFonts w:ascii="Times New Roman" w:hAnsi="Times New Roman" w:cs="Times New Roman"/>
        </w:rPr>
        <w:instrText>ADDIN CSL_CITATION {"citationItems":[{"id":"ITEM-1","itemData":{"DOI":"10.1007/978-1-4615-4397-8_13","abstract":"Illustrates the use and demonstrates the value of the construct approach within organizational psychology by focusing particular attention on the conceptualization and measurement of organizational commitment. The authors begin with a brief history of research on organizational commitment. This is followed by an overview of research in this area from the mid-1980s to the present and a discussion of construct issues that remain to be explored more fully. Particular reference is given to the 3-component commitment model (involving affective, continuance, and normative commitment constructs) that was developed to facilitate understanding in this area. The development of 3 organizational commitment measures (the Affective Commitment Scale, Continuance Commitment Scale, and Normative Commitment Scale) based on this model and the evaluation of those measures is presented. Construct relevance and measurement across cultures is discussed. (PsycINFO Database Record (c) 2008 APA, all rights reserved) (from the chapter)","author":[{"dropping-particle":"","family":"Allen","given":"Natalie J.","non-dropping-particle":"","parse-names":false,"suffix":""},{"dropping-particle":"","family":"Meyer","given":"John P.","non-dropping-particle":"","parse-names":false,"suffix":""}],"container-title":"Problems and Solutions in Human Assessment","id":"ITEM-1","issued":{"date-parts":[["2000"]]},"page":"285-314","title":"Construct validation in organizational behavior research: The case of organizational commitment","type":"article-journal"},"uris":["http://www.mendeley.com/documents/?uuid=e3997127-f566-46ca-88f1-9c5b55cb5b58"]}],"mendeley":{"formattedCitation":"(Allen &amp; Meyer, 2000)","manualFormatting":"Allen dan Meyer (2000)","plainTextFormattedCitation":"(Allen &amp; Meyer, 2000)","previouslyFormattedCitation":"(Allen &amp; Meyer, 2000)"},"properties":{"noteIndex":0},"schema":"https://github.com/citation-style-language/schema/raw/master/csl-citation.json"}</w:instrText>
      </w:r>
      <w:r w:rsidRPr="00BA0D7F">
        <w:rPr>
          <w:rFonts w:ascii="Times New Roman" w:hAnsi="Times New Roman" w:cs="Times New Roman"/>
        </w:rPr>
        <w:fldChar w:fldCharType="separate"/>
      </w:r>
      <w:r w:rsidRPr="00BA0D7F">
        <w:rPr>
          <w:rFonts w:ascii="Times New Roman" w:hAnsi="Times New Roman" w:cs="Times New Roman"/>
          <w:noProof/>
        </w:rPr>
        <w:t>Allen dan Meyer (2000)</w:t>
      </w:r>
      <w:r w:rsidRPr="00BA0D7F">
        <w:rPr>
          <w:rFonts w:ascii="Times New Roman" w:hAnsi="Times New Roman" w:cs="Times New Roman"/>
        </w:rPr>
        <w:fldChar w:fldCharType="end"/>
      </w:r>
      <w:r w:rsidRPr="00BA0D7F">
        <w:rPr>
          <w:rFonts w:ascii="Times New Roman" w:hAnsi="Times New Roman" w:cs="Times New Roman"/>
        </w:rPr>
        <w:t xml:space="preserve"> bahwa komitmen organisasi secara umum dalam konteks psikologi organisasi merupakan hubungan yang kuat antara karyawan dengan organisasi, sehingga karyawan yang memiliki komitmen organisasi yang kuat adalah karyawan yang tidak akan meninggalkan organisasinya. Selain itu, untuk memperjelas definisi di atas, </w:t>
      </w:r>
      <w:r w:rsidRPr="00BA0D7F">
        <w:rPr>
          <w:rFonts w:ascii="Times New Roman" w:hAnsi="Times New Roman" w:cs="Times New Roman"/>
        </w:rPr>
        <w:fldChar w:fldCharType="begin" w:fldLock="1"/>
      </w:r>
      <w:r w:rsidRPr="00BA0D7F">
        <w:rPr>
          <w:rFonts w:ascii="Times New Roman" w:hAnsi="Times New Roman" w:cs="Times New Roman"/>
        </w:rPr>
        <w:instrText>ADDIN CSL_CITATION {"citationItems":[{"id":"ITEM-1","itemData":{"DOI":"10.5005/jp/books/10358_23","ISBN":"9780073530352","abstract":"Tired of theory? Ready for the real world? Learn what it takes to be a high performance manager in business today with the twelfth edition of Hellriegel and Slocum's ORGANIZATIONAL BEHAVIOR. Master seven core competencies--managing self, managing communic","author":[{"dropping-particle":"","family":"Luthans","given":"Fred","non-dropping-particle":"","parse-names":false,"suffix":""}],"container-title":"Hospital Administration","id":"ITEM-1","issued":{"date-parts":[["2011"]]},"number-of-pages":"114-114","title":"Organizational Behavior","type":"book"},"uris":["http://www.mendeley.com/documents/?uuid=abed5033-e154-4a39-a707-fe8a11a385f2"]}],"mendeley":{"formattedCitation":"(Luthans, 2011)","manualFormatting":"Luthans (2011)","plainTextFormattedCitation":"(Luthans, 2011)","previouslyFormattedCitation":"(Luthans, 2011)"},"properties":{"noteIndex":0},"schema":"https://github.com/citation-style-language/schema/raw/master/csl-citation.json"}</w:instrText>
      </w:r>
      <w:r w:rsidRPr="00BA0D7F">
        <w:rPr>
          <w:rFonts w:ascii="Times New Roman" w:hAnsi="Times New Roman" w:cs="Times New Roman"/>
        </w:rPr>
        <w:fldChar w:fldCharType="separate"/>
      </w:r>
      <w:r w:rsidRPr="00BA0D7F">
        <w:rPr>
          <w:rFonts w:ascii="Times New Roman" w:hAnsi="Times New Roman" w:cs="Times New Roman"/>
          <w:noProof/>
        </w:rPr>
        <w:t>Luthans (2011)</w:t>
      </w:r>
      <w:r w:rsidRPr="00BA0D7F">
        <w:rPr>
          <w:rFonts w:ascii="Times New Roman" w:hAnsi="Times New Roman" w:cs="Times New Roman"/>
        </w:rPr>
        <w:fldChar w:fldCharType="end"/>
      </w:r>
      <w:r w:rsidRPr="00BA0D7F">
        <w:rPr>
          <w:rFonts w:ascii="Times New Roman" w:hAnsi="Times New Roman" w:cs="Times New Roman"/>
        </w:rPr>
        <w:t xml:space="preserve"> menyebutkan bahwa komitmen organisasi adalah sikap yang mencerminkan kesetiaan karyawan terhadap organisasi dan merupakan proses berkelanjutan yang artinya bahwa karyawan organisasi menunjukkan kepedulian terhadap keberhasilan serta kesejahteraan organisasi yang berkelanjutan.</w:t>
      </w:r>
      <w:r w:rsidR="00FA1730">
        <w:rPr>
          <w:rFonts w:ascii="Times New Roman" w:hAnsi="Times New Roman" w:cs="Times New Roman"/>
        </w:rPr>
        <w:t xml:space="preserve"> </w:t>
      </w:r>
      <w:r w:rsidRPr="00BA0D7F">
        <w:rPr>
          <w:rFonts w:ascii="Times New Roman" w:hAnsi="Times New Roman" w:cs="Times New Roman"/>
        </w:rPr>
        <w:fldChar w:fldCharType="begin" w:fldLock="1"/>
      </w:r>
      <w:r w:rsidRPr="00BA0D7F">
        <w:rPr>
          <w:rFonts w:ascii="Times New Roman" w:hAnsi="Times New Roman" w:cs="Times New Roman"/>
        </w:rPr>
        <w:instrText>ADDIN CSL_CITATION {"citationItems":[{"id":"ITEM-1","itemData":{"DOI":"10.1111/j.2044-8325.1990.tb00506.x","ISSN":"20448325","abstract":"Organizational commitment has been conceptualized and measured in various ways. The two studies reported here were conducted to test aspects of a three‐component model of commitment which integrates these various conceptualizations. The affective component of organizational commitment, proposed by the model, refers to employees' emotional attachment to, identification with, and involvement in, the organization. The continuance component refers to commitment based on the costs that employees associate with leaving the organization. Finally, the normative component refers to employees' feelings of obligation to remain with the organization. In Study 1, scales were developed to measure these components. Relationships among the components of commitment and with variables considered their antecedents were examined in Study 2. Results of a canonical correlation analysis suggested that, as predicted by the model, the affective and continuance components of organizational commitment are empirically distinguishable constructs with different correlates. The affective and normative components, although distinguishable, appear to be somewhat related. The importance of differentiating the components of commitment, both in research and practice, is discussed. 1990 The British Psychological Society","author":[{"dropping-particle":"","family":"Allen","given":"Natalie J.","non-dropping-particle":"","parse-names":false,"suffix":""},{"dropping-particle":"","family":"Meyer","given":"John P.","non-dropping-particle":"","parse-names":false,"suffix":""}],"container-title":"Journal of Occupational Psychology","id":"ITEM-1","issue":"1","issued":{"date-parts":[["1990"]]},"page":"1-18","title":"The measurement and antecedents of affective, continuance and normative commitment to the organization","type":"article-journal","volume":"63"},"uris":["http://www.mendeley.com/documents/?uuid=cb239e7f-d6ef-4610-9ca6-6e57fa45abed"]}],"mendeley":{"formattedCitation":"(Allen &amp; Meyer, 1990)","manualFormatting":"Allen dan Meyer (1990)","plainTextFormattedCitation":"(Allen &amp; Meyer, 1990)","previouslyFormattedCitation":"(Allen &amp; Meyer, 1990)"},"properties":{"noteIndex":0},"schema":"https://github.com/citation-style-language/schema/raw/master/csl-citation.json"}</w:instrText>
      </w:r>
      <w:r w:rsidRPr="00BA0D7F">
        <w:rPr>
          <w:rFonts w:ascii="Times New Roman" w:hAnsi="Times New Roman" w:cs="Times New Roman"/>
        </w:rPr>
        <w:fldChar w:fldCharType="separate"/>
      </w:r>
      <w:r w:rsidRPr="00BA0D7F">
        <w:rPr>
          <w:rFonts w:ascii="Times New Roman" w:hAnsi="Times New Roman" w:cs="Times New Roman"/>
          <w:noProof/>
        </w:rPr>
        <w:t>Allen dan Meyer (1990)</w:t>
      </w:r>
      <w:r w:rsidRPr="00BA0D7F">
        <w:rPr>
          <w:rFonts w:ascii="Times New Roman" w:hAnsi="Times New Roman" w:cs="Times New Roman"/>
        </w:rPr>
        <w:fldChar w:fldCharType="end"/>
      </w:r>
      <w:r w:rsidRPr="00BA0D7F">
        <w:rPr>
          <w:rFonts w:ascii="Times New Roman" w:hAnsi="Times New Roman" w:cs="Times New Roman"/>
        </w:rPr>
        <w:t xml:space="preserve"> mengemukakan tiga model komponen dalam komitmen organisasi, yaitu: </w:t>
      </w:r>
      <w:r w:rsidRPr="00BA0D7F">
        <w:rPr>
          <w:rFonts w:ascii="Times New Roman" w:hAnsi="Times New Roman" w:cs="Times New Roman"/>
          <w:i/>
        </w:rPr>
        <w:t>Affective commitment</w:t>
      </w:r>
      <w:r w:rsidRPr="00BA0D7F">
        <w:rPr>
          <w:rFonts w:ascii="Times New Roman" w:hAnsi="Times New Roman" w:cs="Times New Roman"/>
          <w:i/>
          <w:lang w:val="en-US"/>
        </w:rPr>
        <w:t xml:space="preserve"> </w:t>
      </w:r>
      <w:r w:rsidRPr="00BA0D7F">
        <w:rPr>
          <w:rFonts w:ascii="Times New Roman" w:hAnsi="Times New Roman" w:cs="Times New Roman"/>
          <w:iCs/>
          <w:lang w:val="en-US"/>
        </w:rPr>
        <w:t xml:space="preserve">yaitu keterikatan karyawan pada organisasi yang meliputi emosional, identifikasi, dan keterikatan. Karyawan yang memiliki komitmen afektif </w:t>
      </w:r>
      <w:proofErr w:type="gramStart"/>
      <w:r w:rsidRPr="00BA0D7F">
        <w:rPr>
          <w:rFonts w:ascii="Times New Roman" w:hAnsi="Times New Roman" w:cs="Times New Roman"/>
          <w:iCs/>
          <w:lang w:val="en-US"/>
        </w:rPr>
        <w:t>akan</w:t>
      </w:r>
      <w:proofErr w:type="gramEnd"/>
      <w:r w:rsidRPr="00BA0D7F">
        <w:rPr>
          <w:rFonts w:ascii="Times New Roman" w:hAnsi="Times New Roman" w:cs="Times New Roman"/>
          <w:iCs/>
          <w:lang w:val="en-US"/>
        </w:rPr>
        <w:t xml:space="preserve"> terus bekerja di organisasi karena karyawan ingin menjadi bagian dari organisasi.</w:t>
      </w:r>
      <w:r w:rsidRPr="00BA0D7F">
        <w:rPr>
          <w:rFonts w:ascii="Times New Roman" w:hAnsi="Times New Roman" w:cs="Times New Roman"/>
          <w:i/>
        </w:rPr>
        <w:t xml:space="preserve"> Continuance commitment</w:t>
      </w:r>
      <w:r w:rsidRPr="00BA0D7F">
        <w:rPr>
          <w:rFonts w:ascii="Times New Roman" w:hAnsi="Times New Roman" w:cs="Times New Roman"/>
          <w:lang w:val="en-US"/>
        </w:rPr>
        <w:t xml:space="preserve"> yaitu pertimbangan untung-rugi karyawan jika meninggalkan organisasi. Karyawan yang memiliki komitmen berkesinambungan </w:t>
      </w:r>
      <w:proofErr w:type="gramStart"/>
      <w:r w:rsidRPr="00BA0D7F">
        <w:rPr>
          <w:rFonts w:ascii="Times New Roman" w:hAnsi="Times New Roman" w:cs="Times New Roman"/>
          <w:lang w:val="en-US"/>
        </w:rPr>
        <w:t>akan</w:t>
      </w:r>
      <w:proofErr w:type="gramEnd"/>
      <w:r w:rsidRPr="00BA0D7F">
        <w:rPr>
          <w:rFonts w:ascii="Times New Roman" w:hAnsi="Times New Roman" w:cs="Times New Roman"/>
          <w:lang w:val="en-US"/>
        </w:rPr>
        <w:t xml:space="preserve"> bertahan di organisasi karena karyawan butuh dan tidak memiliki pilihan lain</w:t>
      </w:r>
      <w:r w:rsidRPr="00BA0D7F">
        <w:rPr>
          <w:rFonts w:ascii="Times New Roman" w:hAnsi="Times New Roman" w:cs="Times New Roman"/>
        </w:rPr>
        <w:t>,</w:t>
      </w:r>
      <w:r w:rsidRPr="00BA0D7F">
        <w:rPr>
          <w:rFonts w:ascii="Times New Roman" w:hAnsi="Times New Roman" w:cs="Times New Roman"/>
          <w:lang w:val="en-US"/>
        </w:rPr>
        <w:t xml:space="preserve"> dan</w:t>
      </w:r>
      <w:r w:rsidRPr="00BA0D7F">
        <w:rPr>
          <w:rFonts w:ascii="Times New Roman" w:hAnsi="Times New Roman" w:cs="Times New Roman"/>
        </w:rPr>
        <w:t xml:space="preserve"> </w:t>
      </w:r>
      <w:r w:rsidRPr="00BA0D7F">
        <w:rPr>
          <w:rFonts w:ascii="Times New Roman" w:hAnsi="Times New Roman" w:cs="Times New Roman"/>
          <w:i/>
        </w:rPr>
        <w:t xml:space="preserve">Normative commitment </w:t>
      </w:r>
      <w:r w:rsidRPr="00BA0D7F">
        <w:rPr>
          <w:rFonts w:ascii="Times New Roman" w:hAnsi="Times New Roman" w:cs="Times New Roman"/>
          <w:iCs/>
        </w:rPr>
        <w:t>yaitu suatu perasaan wajib dari diri karyawan untuk tetap bekerja di organisasi. Karyawan yang memiliki komitmen normatif akan merasa wajib bertahan di organisasi.</w:t>
      </w:r>
    </w:p>
    <w:p w:rsidR="00816CBA" w:rsidRPr="00BA0D7F" w:rsidRDefault="00816CBA" w:rsidP="002E7F1E">
      <w:pPr>
        <w:spacing w:after="0" w:line="360" w:lineRule="auto"/>
        <w:ind w:firstLine="720"/>
        <w:jc w:val="both"/>
        <w:rPr>
          <w:rFonts w:ascii="Times New Roman" w:hAnsi="Times New Roman" w:cs="Times New Roman"/>
        </w:rPr>
      </w:pPr>
      <w:r w:rsidRPr="00BA0D7F">
        <w:rPr>
          <w:rFonts w:ascii="Times New Roman" w:hAnsi="Times New Roman" w:cs="Times New Roman"/>
          <w:lang w:val="en-US"/>
        </w:rPr>
        <w:t xml:space="preserve">Berdasarkan hasil </w:t>
      </w:r>
      <w:r w:rsidRPr="00BA0D7F">
        <w:rPr>
          <w:rFonts w:ascii="Times New Roman" w:hAnsi="Times New Roman" w:cs="Times New Roman"/>
        </w:rPr>
        <w:t xml:space="preserve">kedua </w:t>
      </w:r>
      <w:r w:rsidRPr="00BA0D7F">
        <w:rPr>
          <w:rFonts w:ascii="Times New Roman" w:hAnsi="Times New Roman" w:cs="Times New Roman"/>
          <w:lang w:val="en-US"/>
        </w:rPr>
        <w:t xml:space="preserve">penelitian </w:t>
      </w:r>
      <w:r w:rsidRPr="00BA0D7F">
        <w:rPr>
          <w:rFonts w:ascii="Times New Roman" w:hAnsi="Times New Roman" w:cs="Times New Roman"/>
          <w:lang w:val="en-US"/>
        </w:rPr>
        <w:fldChar w:fldCharType="begin" w:fldLock="1"/>
      </w:r>
      <w:r w:rsidRPr="00BA0D7F">
        <w:rPr>
          <w:rFonts w:ascii="Times New Roman" w:hAnsi="Times New Roman" w:cs="Times New Roman"/>
          <w:lang w:val="en-US"/>
        </w:rPr>
        <w:instrText>ADDIN CSL_CITATION {"citationItems":[{"id":"ITEM-1","itemData":{"ISSN":"2302-8912","abstract":"Tujuan penelitian ini adalah untuk mengethau pengaruh kepuasan kerja dan komitmen organisasi terhadap intensitas turnover karyawan pada front office Department di Hotel Kuta Paradisso. Penelitian ini dilakukan pada karyawan front office department Hotel Kuta Paradisso Ukuran sampel yang diambil sebanyak 75 karyawan front office department Hotel Kuta Paradisso. Teknik pengambilan sampel dengan sampling jenuh yaitu teknik sensus, dimana responden yang diambil adalah seluruh karyawan front office department Hotel Kuta Paradisso. Pengumpulan data dilakukan dengan penyebaran kuesioner yang menggunakan skala Likert 5 poin untuk mengukur 26 item pernyataan. Teknik analisis yang digunakan adalah analisis regresi linear berganda. Hasil penelitian menunjukkan bahwa kepuasan kerja dan Komitmen organisasional secara simultan berpengaruh signifikan terhadap intensitas turnover. Kedua, bahwa kepuasan kerja berpengaruh negatif dan signifikan terhadap intensitas turnover. Ketiga, komitmen organisasional berpengaruh negatif dan signifikan terhadap intensitas turnover.","author":[{"dropping-particle":"","family":"Widyantara","given":"Ida","non-dropping-particle":"","parse-names":false,"suffix":""},{"dropping-particle":"","family":"Ardana","given":"I","non-dropping-particle":"","parse-names":false,"suffix":""}],"container-title":"E-Jurnal Manajemen Universitas Udayana","id":"ITEM-1","issue":"6","issued":{"date-parts":[["2015"]]},"page":"246548","title":"Pengaruh kepuasan kerja dan komitmen organisasi terhadap intensitas turnover karyawan","type":"article-journal","volume":"4"},"uris":["http://www.mendeley.com/documents/?uuid=ee02b163-1b0a-4811-a502-61158e74f9be","http://www.mendeley.com/documents/?uuid=6c560836-fa93-46e7-8462-e396282b2cd8","http://www.mendeley.com/documents/?uuid=900aca4c-1901-4c40-9ccd-3a675347332f"]}],"mendeley":{"formattedCitation":"(Widyantara &amp; Ardana, 2015)","manualFormatting":"Widyantara dan Ardana (2015)","plainTextFormattedCitation":"(Widyantara &amp; Ardana, 2015)","previouslyFormattedCitation":"(Widyantara &amp; Ardana, 2015)"},"properties":{"noteIndex":0},"schema":"https://github.com/citation-style-language/schema/raw/master/csl-citation.json"}</w:instrText>
      </w:r>
      <w:r w:rsidRPr="00BA0D7F">
        <w:rPr>
          <w:rFonts w:ascii="Times New Roman" w:hAnsi="Times New Roman" w:cs="Times New Roman"/>
          <w:lang w:val="en-US"/>
        </w:rPr>
        <w:fldChar w:fldCharType="separate"/>
      </w:r>
      <w:r w:rsidRPr="00BA0D7F">
        <w:rPr>
          <w:rFonts w:ascii="Times New Roman" w:hAnsi="Times New Roman" w:cs="Times New Roman"/>
          <w:noProof/>
          <w:lang w:val="en-US"/>
        </w:rPr>
        <w:t>Widyantara dan Ardana (2015)</w:t>
      </w:r>
      <w:r w:rsidRPr="00BA0D7F">
        <w:rPr>
          <w:rFonts w:ascii="Times New Roman" w:hAnsi="Times New Roman" w:cs="Times New Roman"/>
          <w:lang w:val="en-US"/>
        </w:rPr>
        <w:fldChar w:fldCharType="end"/>
      </w:r>
      <w:r w:rsidRPr="00BA0D7F">
        <w:rPr>
          <w:rFonts w:ascii="Times New Roman" w:hAnsi="Times New Roman" w:cs="Times New Roman"/>
        </w:rPr>
        <w:t xml:space="preserve">; </w:t>
      </w:r>
      <w:r w:rsidRPr="00BA0D7F">
        <w:rPr>
          <w:rFonts w:ascii="Times New Roman" w:hAnsi="Times New Roman" w:cs="Times New Roman"/>
          <w:lang w:val="en-US"/>
        </w:rPr>
        <w:fldChar w:fldCharType="begin" w:fldLock="1"/>
      </w:r>
      <w:r w:rsidRPr="00BA0D7F">
        <w:rPr>
          <w:rFonts w:ascii="Times New Roman" w:hAnsi="Times New Roman" w:cs="Times New Roman"/>
          <w:lang w:val="en-US"/>
        </w:rPr>
        <w:instrText>ADDIN CSL_CITATION {"citationItems":[{"id":"ITEM-1","itemData":{"author":[{"dropping-particle":"","family":"Saputro","given":"Hermawar","non-dropping-particle":"","parse-names":false,"suffix":""},{"dropping-particle":"","family":"Fathoni","given":"Azis","non-dropping-particle":"","parse-names":false,"suffix":""},{"dropping-particle":"","family":"Minarsih","given":"Maria Magdalena","non-dropping-particle":"","parse-names":false,"suffix":""}],"container-title":"Journal of Management","id":"ITEM-1","issue":"02","issued":{"date-parts":[["2016"]]},"title":"Pengaruh kepuasan kerja, ketidakamanan kerja dan komtimen organisasi terhadap intensi pindah kerja (turnover intention) (Studi kasus pada distribution center PT. Sumber alfaria trijaya cabang rembang, Jawa Tengah)","type":"article-journal","volume":"2"},"uris":["http://www.mendeley.com/documents/?uuid=94bbf79a-c4cf-4a00-aa04-4f4169b8a784","http://www.mendeley.com/documents/?uuid=14206d79-82a4-4107-a08e-1acfa42587e9","http://www.mendeley.com/documents/?uuid=d405a84e-3223-4e38-b1e4-47fe056800c7"]}],"mendeley":{"formattedCitation":"(Saputro et al., 2016)","manualFormatting":"Saputro, Fathoni dan Minarsih (2016)","plainTextFormattedCitation":"(Saputro et al., 2016)","previouslyFormattedCitation":"(Saputro et al., 2016)"},"properties":{"noteIndex":0},"schema":"https://github.com/citation-style-language/schema/raw/master/csl-citation.json"}</w:instrText>
      </w:r>
      <w:r w:rsidRPr="00BA0D7F">
        <w:rPr>
          <w:rFonts w:ascii="Times New Roman" w:hAnsi="Times New Roman" w:cs="Times New Roman"/>
          <w:lang w:val="en-US"/>
        </w:rPr>
        <w:fldChar w:fldCharType="separate"/>
      </w:r>
      <w:r w:rsidRPr="00BA0D7F">
        <w:rPr>
          <w:rFonts w:ascii="Times New Roman" w:hAnsi="Times New Roman" w:cs="Times New Roman"/>
          <w:noProof/>
          <w:lang w:val="en-US"/>
        </w:rPr>
        <w:t>Saputro, Fathoni dan Minarsih (2016)</w:t>
      </w:r>
      <w:r w:rsidRPr="00BA0D7F">
        <w:rPr>
          <w:rFonts w:ascii="Times New Roman" w:hAnsi="Times New Roman" w:cs="Times New Roman"/>
          <w:lang w:val="en-US"/>
        </w:rPr>
        <w:fldChar w:fldCharType="end"/>
      </w:r>
      <w:r w:rsidRPr="00BA0D7F">
        <w:rPr>
          <w:rFonts w:ascii="Times New Roman" w:hAnsi="Times New Roman" w:cs="Times New Roman"/>
          <w:lang w:val="en-US"/>
        </w:rPr>
        <w:t xml:space="preserve"> menunjukkan bahwa komitmen </w:t>
      </w:r>
      <w:r w:rsidRPr="00BA0D7F">
        <w:rPr>
          <w:rFonts w:ascii="Times New Roman" w:hAnsi="Times New Roman" w:cs="Times New Roman"/>
        </w:rPr>
        <w:t xml:space="preserve">organisasi berpengaruh signifikan terhadap </w:t>
      </w:r>
      <w:r w:rsidRPr="00BA0D7F">
        <w:rPr>
          <w:rFonts w:ascii="Times New Roman" w:hAnsi="Times New Roman" w:cs="Times New Roman"/>
          <w:i/>
          <w:iCs/>
        </w:rPr>
        <w:t xml:space="preserve">turnover intention. </w:t>
      </w:r>
      <w:r w:rsidRPr="00BA0D7F">
        <w:rPr>
          <w:rFonts w:ascii="Times New Roman" w:hAnsi="Times New Roman" w:cs="Times New Roman"/>
        </w:rPr>
        <w:t xml:space="preserve">Maka dapat disimpulkan bahwa semakin tinggi komitmen organisasi yang dimiliki </w:t>
      </w:r>
      <w:r w:rsidRPr="00BA0D7F">
        <w:rPr>
          <w:rFonts w:ascii="Times New Roman" w:hAnsi="Times New Roman" w:cs="Times New Roman"/>
          <w:lang w:val="en-US"/>
        </w:rPr>
        <w:t>anggota</w:t>
      </w:r>
      <w:r w:rsidRPr="00BA0D7F">
        <w:rPr>
          <w:rFonts w:ascii="Times New Roman" w:hAnsi="Times New Roman" w:cs="Times New Roman"/>
        </w:rPr>
        <w:t xml:space="preserve"> maka </w:t>
      </w:r>
      <w:r w:rsidRPr="00BA0D7F">
        <w:rPr>
          <w:rFonts w:ascii="Times New Roman" w:hAnsi="Times New Roman" w:cs="Times New Roman"/>
          <w:i/>
          <w:iCs/>
        </w:rPr>
        <w:t>turnover intention</w:t>
      </w:r>
      <w:r w:rsidRPr="00BA0D7F">
        <w:rPr>
          <w:rFonts w:ascii="Times New Roman" w:hAnsi="Times New Roman" w:cs="Times New Roman"/>
        </w:rPr>
        <w:t xml:space="preserve"> akan menurun, sebaliknya semakin rendah komitmen organisasi yang dimiliki </w:t>
      </w:r>
      <w:r w:rsidRPr="00BA0D7F">
        <w:rPr>
          <w:rFonts w:ascii="Times New Roman" w:hAnsi="Times New Roman" w:cs="Times New Roman"/>
          <w:lang w:val="en-US"/>
        </w:rPr>
        <w:t>anggota</w:t>
      </w:r>
      <w:r w:rsidRPr="00BA0D7F">
        <w:rPr>
          <w:rFonts w:ascii="Times New Roman" w:hAnsi="Times New Roman" w:cs="Times New Roman"/>
        </w:rPr>
        <w:t xml:space="preserve"> maka </w:t>
      </w:r>
      <w:r w:rsidRPr="00BA0D7F">
        <w:rPr>
          <w:rFonts w:ascii="Times New Roman" w:hAnsi="Times New Roman" w:cs="Times New Roman"/>
          <w:i/>
          <w:iCs/>
        </w:rPr>
        <w:t>turnover intention</w:t>
      </w:r>
      <w:r w:rsidRPr="00BA0D7F">
        <w:rPr>
          <w:rFonts w:ascii="Times New Roman" w:hAnsi="Times New Roman" w:cs="Times New Roman"/>
        </w:rPr>
        <w:t xml:space="preserve"> akan meningkat.</w:t>
      </w:r>
    </w:p>
    <w:p w:rsidR="00816CBA" w:rsidRPr="00BA0D7F" w:rsidRDefault="00816CBA" w:rsidP="002900C9">
      <w:pPr>
        <w:spacing w:after="0" w:line="360" w:lineRule="auto"/>
        <w:ind w:firstLine="720"/>
        <w:jc w:val="both"/>
        <w:rPr>
          <w:rFonts w:ascii="Times New Roman" w:hAnsi="Times New Roman" w:cs="Times New Roman"/>
          <w:lang w:val="en-US"/>
        </w:rPr>
      </w:pPr>
      <w:r w:rsidRPr="00BA0D7F">
        <w:rPr>
          <w:rFonts w:ascii="Times New Roman" w:hAnsi="Times New Roman" w:cs="Times New Roman"/>
        </w:rPr>
        <w:fldChar w:fldCharType="begin" w:fldLock="1"/>
      </w:r>
      <w:r w:rsidRPr="00BA0D7F">
        <w:rPr>
          <w:rFonts w:ascii="Times New Roman" w:hAnsi="Times New Roman" w:cs="Times New Roman"/>
        </w:rPr>
        <w:instrText>ADDIN CSL_CITATION {"citationItems":[{"id":"ITEM-1","itemData":{"DOI":"10.2307/2391745","ISSN":"00018392","author":[{"dropping-particle":"","family":"Steers","given":"R. M.","non-dropping-particle":"","parse-names":false,"suffix":""}],"container-title":"Administrative science quarterly","id":"ITEM-1","issue":"1","issued":{"date-parts":[["1977"]]},"page":"46-56","title":"Antecedents and outcomes of organizational commitment.","type":"article-journal","volume":"22"},"uris":["http://www.mendeley.com/documents/?uuid=c1783258-fdbf-425c-84b9-439a8f2e88b9"]}],"mendeley":{"formattedCitation":"(Steers, 1977)","manualFormatting":"Steers (1977)","plainTextFormattedCitation":"(Steers, 1977)","previouslyFormattedCitation":"(Steers, 1977)"},"properties":{"noteIndex":0},"schema":"https://github.com/citation-style-language/schema/raw/master/csl-citation.json"}</w:instrText>
      </w:r>
      <w:r w:rsidRPr="00BA0D7F">
        <w:rPr>
          <w:rFonts w:ascii="Times New Roman" w:hAnsi="Times New Roman" w:cs="Times New Roman"/>
        </w:rPr>
        <w:fldChar w:fldCharType="separate"/>
      </w:r>
      <w:r w:rsidRPr="00BA0D7F">
        <w:rPr>
          <w:rFonts w:ascii="Times New Roman" w:hAnsi="Times New Roman" w:cs="Times New Roman"/>
          <w:noProof/>
        </w:rPr>
        <w:t>Steers (1977)</w:t>
      </w:r>
      <w:r w:rsidRPr="00BA0D7F">
        <w:rPr>
          <w:rFonts w:ascii="Times New Roman" w:hAnsi="Times New Roman" w:cs="Times New Roman"/>
        </w:rPr>
        <w:fldChar w:fldCharType="end"/>
      </w:r>
      <w:r w:rsidRPr="00BA0D7F">
        <w:rPr>
          <w:rFonts w:ascii="Times New Roman" w:hAnsi="Times New Roman" w:cs="Times New Roman"/>
        </w:rPr>
        <w:t xml:space="preserve"> mengemukakan tiga faktor yang memengaruhi komitmen organisasi adalah karakteristik pribadi, pengalaman kerja, dan karakteristik pekerjaan. Karakteristik pekerjaan misalnya kesempatan berinteraksi sesama rekan kerja, umpan balik yang diberikan kepada pekerjaan, dan tantangan pekerjaan</w:t>
      </w:r>
      <w:r w:rsidRPr="00BA0D7F">
        <w:rPr>
          <w:rFonts w:ascii="Times New Roman" w:hAnsi="Times New Roman" w:cs="Times New Roman"/>
          <w:lang w:val="zh-CN"/>
        </w:rPr>
        <w:t xml:space="preserve">. </w:t>
      </w:r>
      <w:r w:rsidRPr="00BA0D7F">
        <w:rPr>
          <w:rFonts w:ascii="Times New Roman" w:hAnsi="Times New Roman" w:cs="Times New Roman"/>
        </w:rPr>
        <w:t xml:space="preserve">Fokus terhadap faktor-faktor pekerjaan memungkinkan organisasi dapat mengembangkan desain pekerjaan yang akan meningkatkan kinerja karyawan </w:t>
      </w:r>
      <w:r w:rsidRPr="00BA0D7F">
        <w:rPr>
          <w:rFonts w:ascii="Times New Roman" w:hAnsi="Times New Roman" w:cs="Times New Roman"/>
        </w:rPr>
        <w:fldChar w:fldCharType="begin" w:fldLock="1"/>
      </w:r>
      <w:r w:rsidRPr="00BA0D7F">
        <w:rPr>
          <w:rFonts w:ascii="Times New Roman" w:hAnsi="Times New Roman" w:cs="Times New Roman"/>
        </w:rPr>
        <w:instrText>ADDIN CSL_CITATION {"citationItems":[{"id":"ITEM-1","itemData":{"author":[{"dropping-particle":"","family":"Fitri","given":"Kurniawaty","non-dropping-particle":"","parse-names":false,"suffix":""}],"id":"ITEM-1","issue":"10","issued":{"date-parts":[["2013"]]},"page":"119-135","title":"Pengaruh jenjang karir dan tantangan pekerjaan","type":"article-journal"},"uris":["http://www.mendeley.com/documents/?uuid=0dca9c77-fdb9-4b95-b852-fdc6015abb68"]}],"mendeley":{"formattedCitation":"(Fitri, 2013)","plainTextFormattedCitation":"(Fitri, 2013)","previouslyFormattedCitation":"(Fitri, 2013)"},"properties":{"noteIndex":0},"schema":"https://github.com/citation-style-language/schema/raw/master/csl-citation.json"}</w:instrText>
      </w:r>
      <w:r w:rsidRPr="00BA0D7F">
        <w:rPr>
          <w:rFonts w:ascii="Times New Roman" w:hAnsi="Times New Roman" w:cs="Times New Roman"/>
        </w:rPr>
        <w:fldChar w:fldCharType="separate"/>
      </w:r>
      <w:r w:rsidRPr="00BA0D7F">
        <w:rPr>
          <w:rFonts w:ascii="Times New Roman" w:hAnsi="Times New Roman" w:cs="Times New Roman"/>
          <w:noProof/>
        </w:rPr>
        <w:t>(Fitri, 2013)</w:t>
      </w:r>
      <w:r w:rsidRPr="00BA0D7F">
        <w:rPr>
          <w:rFonts w:ascii="Times New Roman" w:hAnsi="Times New Roman" w:cs="Times New Roman"/>
        </w:rPr>
        <w:fldChar w:fldCharType="end"/>
      </w:r>
      <w:r w:rsidRPr="00BA0D7F">
        <w:rPr>
          <w:rFonts w:ascii="Times New Roman" w:hAnsi="Times New Roman" w:cs="Times New Roman"/>
        </w:rPr>
        <w:t>.</w:t>
      </w:r>
      <w:r w:rsidRPr="00BA0D7F">
        <w:rPr>
          <w:rFonts w:ascii="Times New Roman" w:hAnsi="Times New Roman" w:cs="Times New Roman"/>
          <w:lang w:val="en-US"/>
        </w:rPr>
        <w:t xml:space="preserve"> Kerajinan kerja sesuai dengan perspektif JD-R secara khusus memfokuskan pada karakteristik pekerjaan yang dapat mempengaruhi motivasi dan kesehatan karyawan.</w:t>
      </w:r>
      <w:r w:rsidRPr="00BA0D7F">
        <w:rPr>
          <w:rFonts w:ascii="Times New Roman" w:hAnsi="Times New Roman" w:cs="Times New Roman"/>
        </w:rPr>
        <w:t xml:space="preserve"> </w:t>
      </w:r>
      <w:r w:rsidRPr="00BA0D7F">
        <w:rPr>
          <w:rFonts w:ascii="Times New Roman" w:hAnsi="Times New Roman" w:cs="Times New Roman"/>
          <w:lang w:val="en-US"/>
        </w:rPr>
        <w:t>K</w:t>
      </w:r>
      <w:r w:rsidRPr="00BA0D7F">
        <w:rPr>
          <w:rFonts w:ascii="Times New Roman" w:hAnsi="Times New Roman" w:cs="Times New Roman"/>
          <w:lang w:val="zh-CN"/>
        </w:rPr>
        <w:t xml:space="preserve">arakteristik utama dari </w:t>
      </w:r>
      <w:r w:rsidRPr="00BA0D7F">
        <w:rPr>
          <w:rFonts w:ascii="Times New Roman" w:hAnsi="Times New Roman" w:cs="Times New Roman"/>
        </w:rPr>
        <w:t xml:space="preserve">kerajinan </w:t>
      </w:r>
      <w:r w:rsidRPr="00BA0D7F">
        <w:rPr>
          <w:rFonts w:ascii="Times New Roman" w:hAnsi="Times New Roman" w:cs="Times New Roman"/>
        </w:rPr>
        <w:lastRenderedPageBreak/>
        <w:t>kerja</w:t>
      </w:r>
      <w:r w:rsidRPr="00BA0D7F">
        <w:rPr>
          <w:rFonts w:ascii="Times New Roman" w:hAnsi="Times New Roman" w:cs="Times New Roman"/>
          <w:i/>
          <w:iCs/>
          <w:lang w:val="zh-CN"/>
        </w:rPr>
        <w:t xml:space="preserve"> </w:t>
      </w:r>
      <w:r w:rsidRPr="00BA0D7F">
        <w:rPr>
          <w:rFonts w:ascii="Times New Roman" w:hAnsi="Times New Roman" w:cs="Times New Roman"/>
          <w:lang w:val="zh-CN"/>
        </w:rPr>
        <w:t>adalah karyawan mengubah karakteristik pekerjaan atas insiatif</w:t>
      </w:r>
      <w:r w:rsidRPr="00BA0D7F">
        <w:rPr>
          <w:rFonts w:ascii="Times New Roman" w:hAnsi="Times New Roman" w:cs="Times New Roman"/>
        </w:rPr>
        <w:t xml:space="preserve">nya </w:t>
      </w:r>
      <w:r w:rsidRPr="00BA0D7F">
        <w:rPr>
          <w:rFonts w:ascii="Times New Roman" w:hAnsi="Times New Roman" w:cs="Times New Roman"/>
          <w:lang w:val="zh-CN"/>
        </w:rPr>
        <w:t>sendiri, yang</w:t>
      </w:r>
      <w:r w:rsidRPr="00BA0D7F">
        <w:rPr>
          <w:rFonts w:ascii="Times New Roman" w:hAnsi="Times New Roman" w:cs="Times New Roman"/>
          <w:i/>
          <w:iCs/>
          <w:lang w:val="zh-CN"/>
        </w:rPr>
        <w:t xml:space="preserve"> </w:t>
      </w:r>
      <w:r w:rsidRPr="00BA0D7F">
        <w:rPr>
          <w:rFonts w:ascii="Times New Roman" w:hAnsi="Times New Roman" w:cs="Times New Roman"/>
          <w:lang w:val="zh-CN"/>
        </w:rPr>
        <w:t>memiliki keterkaitan dengan perilaku kerja proaktif, di</w:t>
      </w:r>
      <w:r w:rsidRPr="00BA0D7F">
        <w:rPr>
          <w:rFonts w:ascii="Times New Roman" w:hAnsi="Times New Roman" w:cs="Times New Roman"/>
          <w:lang w:val="en-US"/>
        </w:rPr>
        <w:t xml:space="preserve"> </w:t>
      </w:r>
      <w:r w:rsidRPr="00BA0D7F">
        <w:rPr>
          <w:rFonts w:ascii="Times New Roman" w:hAnsi="Times New Roman" w:cs="Times New Roman"/>
          <w:lang w:val="zh-CN"/>
        </w:rPr>
        <w:t>mana perilaku kerja proaktif adalah orang yang bertindak dalam</w:t>
      </w:r>
      <w:r w:rsidRPr="00BA0D7F">
        <w:rPr>
          <w:rFonts w:ascii="Times New Roman" w:hAnsi="Times New Roman" w:cs="Times New Roman"/>
        </w:rPr>
        <w:t xml:space="preserve"> atau</w:t>
      </w:r>
      <w:r w:rsidRPr="00BA0D7F">
        <w:rPr>
          <w:rFonts w:ascii="Times New Roman" w:hAnsi="Times New Roman" w:cs="Times New Roman"/>
          <w:lang w:val="zh-CN"/>
        </w:rPr>
        <w:t xml:space="preserve"> sebelum terjadi dalam membuat perubahan</w:t>
      </w:r>
      <w:r w:rsidRPr="00BA0D7F">
        <w:rPr>
          <w:rFonts w:ascii="Times New Roman" w:hAnsi="Times New Roman" w:cs="Times New Roman"/>
          <w:lang w:val="en-US"/>
        </w:rPr>
        <w:t xml:space="preserve"> </w:t>
      </w:r>
      <w:r w:rsidRPr="00BA0D7F">
        <w:rPr>
          <w:rFonts w:ascii="Times New Roman" w:hAnsi="Times New Roman" w:cs="Times New Roman"/>
          <w:lang w:val="en-US"/>
        </w:rPr>
        <w:fldChar w:fldCharType="begin" w:fldLock="1"/>
      </w:r>
      <w:r w:rsidRPr="00BA0D7F">
        <w:rPr>
          <w:rFonts w:ascii="Times New Roman" w:hAnsi="Times New Roman" w:cs="Times New Roman"/>
          <w:lang w:val="en-US"/>
        </w:rPr>
        <w:instrText>ADDIN CSL_CITATION {"citationItems":[{"id":"ITEM-1","itemData":{"DOI":"10.1016/j.jvb.2011.05.009","ISSN":"00018791","abstract":"We developed and validated a scale to measure job crafting behavior in three separate studies conducted in The Netherlands (total N= 1181). Job crafting is defined as the self-initiated changes that employees make in their own job demands and job resources to attain and/or optimize their personal (work) goals. In Study 1 and 2 the Dutch job crafting scale (JCS) was developed and tested for its factor structure, reliability, and convergent validity. The criterion validity of the JCS was examined in Study 3. The results indicated that there are four independent job crafting dimensions, namely increasing social job resources, increasing structural job resources, increasing challenging job demands, and decreasing hindering job demands. These dimensions could be reliably measured with 21 items. The JCS shows convergent validity when correlated with the active constructs proactive personality (+), personal initiative (+), and the inactive construct cynicism (-). In addition, results indicated that self-reports of job crafting correlated positively with colleague-ratings of work engagement, employability, and performance - thus supporting the criterion validity of the JCS. Finally, self-rated job crafting behaviors correlated positively with peer-rated job crafting behaviors. © 2011 Elsevier Inc.","author":[{"dropping-particle":"","family":"Tims","given":"Maria","non-dropping-particle":"","parse-names":false,"suffix":""},{"dropping-particle":"","family":"Bakker","given":"Arnold B.","non-dropping-particle":"","parse-names":false,"suffix":""},{"dropping-particle":"","family":"Derks","given":"Daantje","non-dropping-particle":"","parse-names":false,"suffix":""}],"container-title":"Journal of Vocational Behavior","id":"ITEM-1","issue":"1","issued":{"date-parts":[["2012"]]},"page":"173-186","publisher":"Elsevier Inc.","title":"Development and validation of the job crafting scale","type":"article-journal","volume":"80"},"uris":["http://www.mendeley.com/documents/?uuid=7ac0e7ea-7c82-402c-a839-73db42e90074"]}],"mendeley":{"formattedCitation":"(Tims et al., 2012)","manualFormatting":"(Tims, Bakker &amp; Derks, 2012)","plainTextFormattedCitation":"(Tims et al., 2012)","previouslyFormattedCitation":"(Tims et al., 2012)"},"properties":{"noteIndex":0},"schema":"https://github.com/citation-style-language/schema/raw/master/csl-citation.json"}</w:instrText>
      </w:r>
      <w:r w:rsidRPr="00BA0D7F">
        <w:rPr>
          <w:rFonts w:ascii="Times New Roman" w:hAnsi="Times New Roman" w:cs="Times New Roman"/>
          <w:lang w:val="en-US"/>
        </w:rPr>
        <w:fldChar w:fldCharType="separate"/>
      </w:r>
      <w:r w:rsidRPr="00BA0D7F">
        <w:rPr>
          <w:rFonts w:ascii="Times New Roman" w:hAnsi="Times New Roman" w:cs="Times New Roman"/>
          <w:noProof/>
          <w:lang w:val="en-US"/>
        </w:rPr>
        <w:t xml:space="preserve">(Tims, Bakker </w:t>
      </w:r>
      <w:r w:rsidRPr="00BA0D7F">
        <w:rPr>
          <w:rFonts w:ascii="Times New Roman" w:hAnsi="Times New Roman" w:cs="Times New Roman"/>
          <w:noProof/>
        </w:rPr>
        <w:t>&amp;</w:t>
      </w:r>
      <w:r w:rsidRPr="00BA0D7F">
        <w:rPr>
          <w:rFonts w:ascii="Times New Roman" w:hAnsi="Times New Roman" w:cs="Times New Roman"/>
          <w:noProof/>
          <w:lang w:val="en-US"/>
        </w:rPr>
        <w:t xml:space="preserve"> Derks, 2012)</w:t>
      </w:r>
      <w:r w:rsidRPr="00BA0D7F">
        <w:rPr>
          <w:rFonts w:ascii="Times New Roman" w:hAnsi="Times New Roman" w:cs="Times New Roman"/>
          <w:lang w:val="en-US"/>
        </w:rPr>
        <w:fldChar w:fldCharType="end"/>
      </w:r>
      <w:r w:rsidRPr="00BA0D7F">
        <w:rPr>
          <w:rFonts w:ascii="Times New Roman" w:hAnsi="Times New Roman" w:cs="Times New Roman"/>
          <w:lang w:val="zh-CN"/>
        </w:rPr>
        <w:t xml:space="preserve">. </w:t>
      </w:r>
      <w:r w:rsidRPr="00BA0D7F">
        <w:rPr>
          <w:rFonts w:ascii="Times New Roman" w:hAnsi="Times New Roman" w:cs="Times New Roman"/>
        </w:rPr>
        <w:t xml:space="preserve">Seorang karyawan yang melakukan kerajinan kerja dalam mendesain ulang pekerjaannya sesuai karakteristik pekerjaan dengan perilaku kerja proaktif dinamakan </w:t>
      </w:r>
      <w:r w:rsidRPr="00BA0D7F">
        <w:rPr>
          <w:rFonts w:ascii="Times New Roman" w:hAnsi="Times New Roman" w:cs="Times New Roman"/>
          <w:i/>
        </w:rPr>
        <w:t>job crafting</w:t>
      </w:r>
      <w:r w:rsidRPr="00BA0D7F">
        <w:rPr>
          <w:rFonts w:ascii="Times New Roman" w:hAnsi="Times New Roman" w:cs="Times New Roman"/>
          <w:lang w:val="en-US"/>
        </w:rPr>
        <w:t xml:space="preserve"> </w:t>
      </w:r>
      <w:r w:rsidRPr="00BA0D7F">
        <w:rPr>
          <w:rFonts w:ascii="Times New Roman" w:hAnsi="Times New Roman" w:cs="Times New Roman"/>
          <w:lang w:val="en-US"/>
        </w:rPr>
        <w:fldChar w:fldCharType="begin" w:fldLock="1"/>
      </w:r>
      <w:r w:rsidRPr="00BA0D7F">
        <w:rPr>
          <w:rFonts w:ascii="Times New Roman" w:hAnsi="Times New Roman" w:cs="Times New Roman"/>
          <w:lang w:val="en-US"/>
        </w:rPr>
        <w:instrText>ADDIN CSL_CITATION {"citationItems":[{"id":"ITEM-1","itemData":{"DOI":"10.14257/astl.2015.114.06","abstract":"The present study validated the study results regarding the relationship between job characteristics and job crafting with respect to a sales organization and demonstrates differences in organizational performance resulting from the effects of job characteristics and job crafting. As a theoretical model of the present study, five elements – skill variety, task identity, task significance, autonomy, and feedback – were set as premises that limit job crafting. In addition, we attempted to explain how performing job crafting consisting of task crafting, relational crafting and cognitive crafting affected organizational performance such as financial performance, job satisfaction, and organizational commitment. To achieve this objective, eight propositions regarding the effect of job characteristics and job crafting on organizational performance were identified and 406 sales consultants from insurance firms were surveyed to test the hypothesis of the study. The results of the studies were as follows. First, job characteristics partially influenced job crafting as per sub-factors. Skill variety and feedback did not influence job crafting significantly whereas task identity, task significance, and autonomy influenced job crafting significantly. Second, job crafting had a positive effect on the financial performance of organizations. Third, job crafting had a positive effect on the job satisfaction of organization members. Fourth, job crafting had a positive effect on the organizational commitment of organization members.","author":[{"dropping-particle":"","family":"Kim","given":"Gu-Ne","non-dropping-particle":"","parse-names":false,"suffix":""},{"dropping-particle":"","family":"Lee","given":"Young-Min","non-dropping-particle":"","parse-names":false,"suffix":""}],"id":"ITEM-1","issue":"2","issued":{"date-parts":[["2015","12","16"]]},"page":"26-32","title":"Towards high performance organization: The impacts of job characteristics and job crafting","type":"paper-conference","volume":"9"},"uris":["http://www.mendeley.com/documents/?uuid=e5f98537-80e8-4d00-816a-cf973d65bcdb"]}],"mendeley":{"formattedCitation":"(Kim &amp; Lee, 2015)","manualFormatting":"(Kim &amp; Lee, 2015)","plainTextFormattedCitation":"(Kim &amp; Lee, 2015)","previouslyFormattedCitation":"(Kim &amp; Lee, 2015)"},"properties":{"noteIndex":0},"schema":"https://github.com/citation-style-language/schema/raw/master/csl-citation.json"}</w:instrText>
      </w:r>
      <w:r w:rsidRPr="00BA0D7F">
        <w:rPr>
          <w:rFonts w:ascii="Times New Roman" w:hAnsi="Times New Roman" w:cs="Times New Roman"/>
          <w:lang w:val="en-US"/>
        </w:rPr>
        <w:fldChar w:fldCharType="separate"/>
      </w:r>
      <w:r w:rsidRPr="00BA0D7F">
        <w:rPr>
          <w:rFonts w:ascii="Times New Roman" w:hAnsi="Times New Roman" w:cs="Times New Roman"/>
          <w:noProof/>
          <w:lang w:val="en-US"/>
        </w:rPr>
        <w:t>(Kim &amp; Lee, 2015)</w:t>
      </w:r>
      <w:r w:rsidRPr="00BA0D7F">
        <w:rPr>
          <w:rFonts w:ascii="Times New Roman" w:hAnsi="Times New Roman" w:cs="Times New Roman"/>
          <w:lang w:val="en-US"/>
        </w:rPr>
        <w:fldChar w:fldCharType="end"/>
      </w:r>
      <w:r w:rsidRPr="00BA0D7F">
        <w:rPr>
          <w:rFonts w:ascii="Times New Roman" w:hAnsi="Times New Roman" w:cs="Times New Roman"/>
          <w:lang w:val="en-US"/>
        </w:rPr>
        <w:t>.</w:t>
      </w:r>
    </w:p>
    <w:p w:rsidR="00BA0D7F" w:rsidRDefault="00BA0D7F" w:rsidP="002900C9">
      <w:pPr>
        <w:spacing w:after="0" w:line="360" w:lineRule="auto"/>
        <w:ind w:firstLine="720"/>
        <w:jc w:val="both"/>
        <w:rPr>
          <w:rFonts w:ascii="Times New Roman" w:hAnsi="Times New Roman" w:cs="Times New Roman"/>
          <w:lang w:eastAsia="zh-CN"/>
        </w:rPr>
      </w:pPr>
      <w:r w:rsidRPr="00BA0D7F">
        <w:rPr>
          <w:rFonts w:ascii="Times New Roman" w:hAnsi="Times New Roman" w:cs="Times New Roman"/>
          <w:lang w:eastAsia="zh-CN"/>
        </w:rPr>
        <w:fldChar w:fldCharType="begin" w:fldLock="1"/>
      </w:r>
      <w:r w:rsidRPr="00BA0D7F">
        <w:rPr>
          <w:rFonts w:ascii="Times New Roman" w:hAnsi="Times New Roman" w:cs="Times New Roman"/>
          <w:lang w:eastAsia="zh-CN"/>
        </w:rPr>
        <w:instrText>ADDIN CSL_CITATION {"citationItems":[{"id":"ITEM-1","itemData":{"DOI":"10.1108/S2046-410X(2013)0000001015","ISBN":"0000001015","ISSN":"20464118","author":[{"dropping-particle":"","family":"Wrzesniewski","given":"Amy","non-dropping-particle":"","parse-names":false,"suffix":""},{"dropping-particle":"","family":"Lobuglio","given":"Nicholas","non-dropping-particle":"","parse-names":false,"suffix":""},{"dropping-particle":"","family":"Dutton","given":"Jane E.","non-dropping-particle":"","parse-names":false,"suffix":""},{"dropping-particle":"","family":"Berg","given":"Justin M.","non-dropping-particle":"","parse-names":false,"suffix":""}],"container-title":"Advances in Positive Organizational Psychology","id":"ITEM-1","issue":"January","issued":{"date-parts":[["2013"]]},"number-of-pages":"281-302","publisher":"Emerald Group Publishing Limited","title":"Job crafting and cultivating positive meaning and identity in work","type":"book","volume":"1"},"uris":["http://www.mendeley.com/documents/?uuid=1678c117-6796-4261-b926-ea512e08e735"]}],"mendeley":{"formattedCitation":"(Wrzesniewski et al., 2013)","manualFormatting":"Wrzesniewski, dkk (2013)","plainTextFormattedCitation":"(Wrzesniewski et al., 2013)","previouslyFormattedCitation":"(Wrzesniewski et al., 2013)"},"properties":{"noteIndex":0},"schema":"https://github.com/citation-style-language/schema/raw/master/csl-citation.json"}</w:instrText>
      </w:r>
      <w:r w:rsidRPr="00BA0D7F">
        <w:rPr>
          <w:rFonts w:ascii="Times New Roman" w:hAnsi="Times New Roman" w:cs="Times New Roman"/>
          <w:lang w:eastAsia="zh-CN"/>
        </w:rPr>
        <w:fldChar w:fldCharType="separate"/>
      </w:r>
      <w:r w:rsidRPr="00BA0D7F">
        <w:rPr>
          <w:rFonts w:ascii="Times New Roman" w:hAnsi="Times New Roman" w:cs="Times New Roman"/>
          <w:noProof/>
          <w:lang w:eastAsia="zh-CN"/>
        </w:rPr>
        <w:t>Wrzesniewski, dkk (2013)</w:t>
      </w:r>
      <w:r w:rsidRPr="00BA0D7F">
        <w:rPr>
          <w:rFonts w:ascii="Times New Roman" w:hAnsi="Times New Roman" w:cs="Times New Roman"/>
          <w:lang w:eastAsia="zh-CN"/>
        </w:rPr>
        <w:fldChar w:fldCharType="end"/>
      </w:r>
      <w:r w:rsidRPr="00BA0D7F">
        <w:rPr>
          <w:rFonts w:ascii="Times New Roman" w:hAnsi="Times New Roman" w:cs="Times New Roman"/>
          <w:lang w:eastAsia="zh-CN"/>
        </w:rPr>
        <w:t xml:space="preserve"> mendefinisikan </w:t>
      </w:r>
      <w:r w:rsidRPr="00BA0D7F">
        <w:rPr>
          <w:rFonts w:ascii="Times New Roman" w:hAnsi="Times New Roman" w:cs="Times New Roman"/>
          <w:i/>
          <w:iCs/>
          <w:lang w:eastAsia="zh-CN"/>
        </w:rPr>
        <w:t>job crafting</w:t>
      </w:r>
      <w:r w:rsidRPr="00BA0D7F">
        <w:rPr>
          <w:rFonts w:ascii="Times New Roman" w:hAnsi="Times New Roman" w:cs="Times New Roman"/>
          <w:lang w:eastAsia="zh-CN"/>
        </w:rPr>
        <w:t xml:space="preserve"> adalah suatu tindakan yang dilakukan individu sebagai perubahan fisik dan kognitif atau batasan relasional terhadap pekerjaannya. Pernyataan definisi di atas, </w:t>
      </w:r>
      <w:r w:rsidRPr="00BA0D7F">
        <w:rPr>
          <w:rFonts w:ascii="Times New Roman" w:hAnsi="Times New Roman" w:cs="Times New Roman"/>
          <w:lang w:eastAsia="zh-CN"/>
        </w:rPr>
        <w:fldChar w:fldCharType="begin" w:fldLock="1"/>
      </w:r>
      <w:r w:rsidRPr="00BA0D7F">
        <w:rPr>
          <w:rFonts w:ascii="Times New Roman" w:hAnsi="Times New Roman" w:cs="Times New Roman"/>
          <w:lang w:eastAsia="zh-CN"/>
        </w:rPr>
        <w:instrText>ADDIN CSL_CITATION {"citationItems":[{"id":"ITEM-1","itemData":{"DOI":"10.1016/j.jvb.2011.05.009","ISSN":"00018791","abstract":"We developed and validated a scale to measure job crafting behavior in three separate studies conducted in The Netherlands (total N= 1181). Job crafting is defined as the self-initiated changes that employees make in their own job demands and job resources to attain and/or optimize their personal (work) goals. In Study 1 and 2 the Dutch job crafting scale (JCS) was developed and tested for its factor structure, reliability, and convergent validity. The criterion validity of the JCS was examined in Study 3. The results indicated that there are four independent job crafting dimensions, namely increasing social job resources, increasing structural job resources, increasing challenging job demands, and decreasing hindering job demands. These dimensions could be reliably measured with 21 items. The JCS shows convergent validity when correlated with the active constructs proactive personality (+), personal initiative (+), and the inactive construct cynicism (-). In addition, results indicated that self-reports of job crafting correlated positively with colleague-ratings of work engagement, employability, and performance - thus supporting the criterion validity of the JCS. Finally, self-rated job crafting behaviors correlated positively with peer-rated job crafting behaviors. © 2011 Elsevier Inc.","author":[{"dropping-particle":"","family":"Tims","given":"Maria","non-dropping-particle":"","parse-names":false,"suffix":""},{"dropping-particle":"","family":"Bakker","given":"Arnold B.","non-dropping-particle":"","parse-names":false,"suffix":""},{"dropping-particle":"","family":"Derks","given":"Daantje","non-dropping-particle":"","parse-names":false,"suffix":""}],"container-title":"Journal of Vocational Behavior","id":"ITEM-1","issue":"1","issued":{"date-parts":[["2012"]]},"page":"173-186","publisher":"Elsevier Inc.","title":"Development and validation of the job crafting scale","type":"article-journal","volume":"80"},"uris":["http://www.mendeley.com/documents/?uuid=7ac0e7ea-7c82-402c-a839-73db42e90074"]}],"mendeley":{"formattedCitation":"(Tims et al., 2012)","manualFormatting":"Tims, Bakker dan Derks (2012)","plainTextFormattedCitation":"(Tims et al., 2012)","previouslyFormattedCitation":"(Tims et al., 2012)"},"properties":{"noteIndex":0},"schema":"https://github.com/citation-style-language/schema/raw/master/csl-citation.json"}</w:instrText>
      </w:r>
      <w:r w:rsidRPr="00BA0D7F">
        <w:rPr>
          <w:rFonts w:ascii="Times New Roman" w:hAnsi="Times New Roman" w:cs="Times New Roman"/>
          <w:lang w:eastAsia="zh-CN"/>
        </w:rPr>
        <w:fldChar w:fldCharType="separate"/>
      </w:r>
      <w:r w:rsidRPr="00BA0D7F">
        <w:rPr>
          <w:rFonts w:ascii="Times New Roman" w:hAnsi="Times New Roman" w:cs="Times New Roman"/>
          <w:noProof/>
          <w:lang w:eastAsia="zh-CN"/>
        </w:rPr>
        <w:t>Tims, Bakker dan Derks (2012)</w:t>
      </w:r>
      <w:r w:rsidRPr="00BA0D7F">
        <w:rPr>
          <w:rFonts w:ascii="Times New Roman" w:hAnsi="Times New Roman" w:cs="Times New Roman"/>
          <w:lang w:eastAsia="zh-CN"/>
        </w:rPr>
        <w:fldChar w:fldCharType="end"/>
      </w:r>
      <w:r w:rsidRPr="00BA0D7F">
        <w:rPr>
          <w:rFonts w:ascii="Times New Roman" w:hAnsi="Times New Roman" w:cs="Times New Roman"/>
          <w:lang w:eastAsia="zh-CN"/>
        </w:rPr>
        <w:t xml:space="preserve"> menambahkan </w:t>
      </w:r>
      <w:r w:rsidRPr="00BA0D7F">
        <w:rPr>
          <w:rFonts w:ascii="Times New Roman" w:hAnsi="Times New Roman" w:cs="Times New Roman"/>
          <w:i/>
          <w:iCs/>
          <w:lang w:eastAsia="zh-CN"/>
        </w:rPr>
        <w:t>job crafting</w:t>
      </w:r>
      <w:r w:rsidRPr="00BA0D7F">
        <w:rPr>
          <w:rFonts w:ascii="Times New Roman" w:hAnsi="Times New Roman" w:cs="Times New Roman"/>
          <w:lang w:eastAsia="zh-CN"/>
        </w:rPr>
        <w:t xml:space="preserve"> adalah keahlian karyawan yang dapat mendesain ulang pekerjaannya atas insiatif sendiri, dengan atau tanpa keterlibatan manajemen untuk menyeimbangkan tuntutan dan sumber daya pekerjaan dengan kemampuan pribadi. </w:t>
      </w:r>
      <w:r w:rsidRPr="00BA0D7F">
        <w:rPr>
          <w:rFonts w:ascii="Times New Roman" w:hAnsi="Times New Roman" w:cs="Times New Roman"/>
          <w:lang w:eastAsia="zh-CN"/>
        </w:rPr>
        <w:fldChar w:fldCharType="begin" w:fldLock="1"/>
      </w:r>
      <w:r w:rsidRPr="00BA0D7F">
        <w:rPr>
          <w:rFonts w:ascii="Times New Roman" w:hAnsi="Times New Roman" w:cs="Times New Roman"/>
          <w:lang w:eastAsia="zh-CN"/>
        </w:rPr>
        <w:instrText>ADDIN CSL_CITATION {"citationItems":[{"id":"ITEM-1","itemData":{"DOI":"10.1016/j.jvb.2011.05.009","ISSN":"00018791","abstract":"We developed and validated a scale to measure job crafting behavior in three separate studies conducted in The Netherlands (total N= 1181). Job crafting is defined as the self-initiated changes that employees make in their own job demands and job resources to attain and/or optimize their personal (work) goals. In Study 1 and 2 the Dutch job crafting scale (JCS) was developed and tested for its factor structure, reliability, and convergent validity. The criterion validity of the JCS was examined in Study 3. The results indicated that there are four independent job crafting dimensions, namely increasing social job resources, increasing structural job resources, increasing challenging job demands, and decreasing hindering job demands. These dimensions could be reliably measured with 21 items. The JCS shows convergent validity when correlated with the active constructs proactive personality (+), personal initiative (+), and the inactive construct cynicism (-). In addition, results indicated that self-reports of job crafting correlated positively with colleague-ratings of work engagement, employability, and performance - thus supporting the criterion validity of the JCS. Finally, self-rated job crafting behaviors correlated positively with peer-rated job crafting behaviors. © 2011 Elsevier Inc.","author":[{"dropping-particle":"","family":"Tims","given":"Maria","non-dropping-particle":"","parse-names":false,"suffix":""},{"dropping-particle":"","family":"Bakker","given":"Arnold B.","non-dropping-particle":"","parse-names":false,"suffix":""},{"dropping-particle":"","family":"Derks","given":"Daantje","non-dropping-particle":"","parse-names":false,"suffix":""}],"container-title":"Journal of Vocational Behavior","id":"ITEM-1","issue":"1","issued":{"date-parts":[["2012"]]},"page":"173-186","publisher":"Elsevier Inc.","title":"Development and validation of the job crafting scale","type":"article-journal","volume":"80"},"uris":["http://www.mendeley.com/documents/?uuid=7ac0e7ea-7c82-402c-a839-73db42e90074"]}],"mendeley":{"formattedCitation":"(Tims et al., 2012)","manualFormatting":"Tims, Bakker dan Derks (2012)","plainTextFormattedCitation":"(Tims et al., 2012)","previouslyFormattedCitation":"(Tims et al., 2012)"},"properties":{"noteIndex":0},"schema":"https://github.com/citation-style-language/schema/raw/master/csl-citation.json"}</w:instrText>
      </w:r>
      <w:r w:rsidRPr="00BA0D7F">
        <w:rPr>
          <w:rFonts w:ascii="Times New Roman" w:hAnsi="Times New Roman" w:cs="Times New Roman"/>
          <w:lang w:eastAsia="zh-CN"/>
        </w:rPr>
        <w:fldChar w:fldCharType="separate"/>
      </w:r>
      <w:r w:rsidRPr="00BA0D7F">
        <w:rPr>
          <w:rFonts w:ascii="Times New Roman" w:hAnsi="Times New Roman" w:cs="Times New Roman"/>
          <w:noProof/>
          <w:lang w:eastAsia="zh-CN"/>
        </w:rPr>
        <w:t>Tims, Bakker dan Derks (2012)</w:t>
      </w:r>
      <w:r w:rsidRPr="00BA0D7F">
        <w:rPr>
          <w:rFonts w:ascii="Times New Roman" w:hAnsi="Times New Roman" w:cs="Times New Roman"/>
          <w:lang w:eastAsia="zh-CN"/>
        </w:rPr>
        <w:fldChar w:fldCharType="end"/>
      </w:r>
      <w:r w:rsidRPr="00BA0D7F">
        <w:rPr>
          <w:rFonts w:ascii="Times New Roman" w:hAnsi="Times New Roman" w:cs="Times New Roman"/>
          <w:lang w:eastAsia="zh-CN"/>
        </w:rPr>
        <w:t xml:space="preserve"> mengklarifikasi empat dimensi dari </w:t>
      </w:r>
      <w:r w:rsidRPr="00BA0D7F">
        <w:rPr>
          <w:rFonts w:ascii="Times New Roman" w:hAnsi="Times New Roman" w:cs="Times New Roman"/>
          <w:i/>
          <w:iCs/>
          <w:lang w:eastAsia="zh-CN"/>
        </w:rPr>
        <w:t>job crafting</w:t>
      </w:r>
      <w:r w:rsidRPr="00BA0D7F">
        <w:rPr>
          <w:rFonts w:ascii="Times New Roman" w:hAnsi="Times New Roman" w:cs="Times New Roman"/>
          <w:lang w:eastAsia="zh-CN"/>
        </w:rPr>
        <w:t xml:space="preserve"> yang terdiri dari (1) </w:t>
      </w:r>
      <w:r w:rsidRPr="00BA0D7F">
        <w:rPr>
          <w:rFonts w:ascii="Times New Roman" w:hAnsi="Times New Roman" w:cs="Times New Roman"/>
          <w:i/>
          <w:iCs/>
          <w:lang w:eastAsia="zh-CN"/>
        </w:rPr>
        <w:t>increasing structural job resource</w:t>
      </w:r>
      <w:r w:rsidRPr="00BA0D7F">
        <w:rPr>
          <w:rFonts w:ascii="Times New Roman" w:hAnsi="Times New Roman" w:cs="Times New Roman"/>
          <w:lang w:eastAsia="zh-CN"/>
        </w:rPr>
        <w:t xml:space="preserve"> </w:t>
      </w:r>
      <w:r w:rsidRPr="00BA0D7F">
        <w:rPr>
          <w:rFonts w:ascii="Times New Roman" w:hAnsi="Times New Roman" w:cs="Times New Roman"/>
        </w:rPr>
        <w:t>yakni</w:t>
      </w:r>
      <w:r w:rsidRPr="00BA0D7F">
        <w:rPr>
          <w:rFonts w:ascii="Times New Roman" w:hAnsi="Times New Roman" w:cs="Times New Roman"/>
          <w:spacing w:val="-9"/>
        </w:rPr>
        <w:t xml:space="preserve"> </w:t>
      </w:r>
      <w:r w:rsidRPr="00BA0D7F">
        <w:rPr>
          <w:rFonts w:ascii="Times New Roman" w:hAnsi="Times New Roman" w:cs="Times New Roman"/>
        </w:rPr>
        <w:t>optimalisasi</w:t>
      </w:r>
      <w:r w:rsidRPr="00BA0D7F">
        <w:rPr>
          <w:rFonts w:ascii="Times New Roman" w:hAnsi="Times New Roman" w:cs="Times New Roman"/>
          <w:spacing w:val="-4"/>
        </w:rPr>
        <w:t xml:space="preserve"> </w:t>
      </w:r>
      <w:r w:rsidRPr="00BA0D7F">
        <w:rPr>
          <w:rFonts w:ascii="Times New Roman" w:hAnsi="Times New Roman" w:cs="Times New Roman"/>
        </w:rPr>
        <w:t>sumber</w:t>
      </w:r>
      <w:r w:rsidRPr="00BA0D7F">
        <w:rPr>
          <w:rFonts w:ascii="Times New Roman" w:hAnsi="Times New Roman" w:cs="Times New Roman"/>
          <w:spacing w:val="-5"/>
        </w:rPr>
        <w:t xml:space="preserve"> </w:t>
      </w:r>
      <w:r w:rsidRPr="00BA0D7F">
        <w:rPr>
          <w:rFonts w:ascii="Times New Roman" w:hAnsi="Times New Roman" w:cs="Times New Roman"/>
        </w:rPr>
        <w:t>daya</w:t>
      </w:r>
      <w:r w:rsidRPr="00BA0D7F">
        <w:rPr>
          <w:rFonts w:ascii="Times New Roman" w:hAnsi="Times New Roman" w:cs="Times New Roman"/>
          <w:spacing w:val="-6"/>
        </w:rPr>
        <w:t xml:space="preserve"> </w:t>
      </w:r>
      <w:r w:rsidRPr="00BA0D7F">
        <w:rPr>
          <w:rFonts w:ascii="Times New Roman" w:hAnsi="Times New Roman" w:cs="Times New Roman"/>
        </w:rPr>
        <w:t>struktural</w:t>
      </w:r>
      <w:r w:rsidRPr="00BA0D7F">
        <w:rPr>
          <w:rFonts w:ascii="Times New Roman" w:hAnsi="Times New Roman" w:cs="Times New Roman"/>
          <w:spacing w:val="-5"/>
        </w:rPr>
        <w:t xml:space="preserve"> </w:t>
      </w:r>
      <w:r w:rsidRPr="00BA0D7F">
        <w:rPr>
          <w:rFonts w:ascii="Times New Roman" w:hAnsi="Times New Roman" w:cs="Times New Roman"/>
        </w:rPr>
        <w:t>dari pekerjaan, dengan menekankan hal-hal atau atribut yang dianggap menjadi karakter inti dari sebuah pekerjaan. Tujuan dari sumber peningkatan struktur pekerjaan adalah untuk mengembangkan kemampuan khusus karyawan, mendorong karyawan mempelajari hal- hal baru, serta menggunakan sudut pandang individu dalam proses kerja</w:t>
      </w:r>
      <w:r w:rsidRPr="00BA0D7F">
        <w:rPr>
          <w:rFonts w:ascii="Times New Roman" w:hAnsi="Times New Roman" w:cs="Times New Roman"/>
          <w:lang w:eastAsia="zh-CN"/>
        </w:rPr>
        <w:t xml:space="preserve">, (2) </w:t>
      </w:r>
      <w:r w:rsidRPr="00BA0D7F">
        <w:rPr>
          <w:rFonts w:ascii="Times New Roman" w:hAnsi="Times New Roman" w:cs="Times New Roman"/>
          <w:i/>
          <w:iCs/>
          <w:lang w:eastAsia="zh-CN"/>
        </w:rPr>
        <w:t>increasing social job resource</w:t>
      </w:r>
      <w:r w:rsidRPr="00BA0D7F">
        <w:rPr>
          <w:rFonts w:ascii="Times New Roman" w:hAnsi="Times New Roman" w:cs="Times New Roman"/>
          <w:lang w:eastAsia="zh-CN"/>
        </w:rPr>
        <w:t xml:space="preserve"> </w:t>
      </w:r>
      <w:r w:rsidRPr="00BA0D7F">
        <w:rPr>
          <w:rFonts w:ascii="Times New Roman" w:hAnsi="Times New Roman" w:cs="Times New Roman"/>
        </w:rPr>
        <w:t>yaitu</w:t>
      </w:r>
      <w:r w:rsidRPr="00BA0D7F">
        <w:rPr>
          <w:rFonts w:ascii="Times New Roman" w:hAnsi="Times New Roman" w:cs="Times New Roman"/>
          <w:spacing w:val="-5"/>
        </w:rPr>
        <w:t xml:space="preserve"> </w:t>
      </w:r>
      <w:r w:rsidRPr="00BA0D7F">
        <w:rPr>
          <w:rFonts w:ascii="Times New Roman" w:hAnsi="Times New Roman" w:cs="Times New Roman"/>
        </w:rPr>
        <w:t>optimalisasi</w:t>
      </w:r>
      <w:r w:rsidRPr="00BA0D7F">
        <w:rPr>
          <w:rFonts w:ascii="Times New Roman" w:hAnsi="Times New Roman" w:cs="Times New Roman"/>
          <w:spacing w:val="-5"/>
        </w:rPr>
        <w:t xml:space="preserve"> </w:t>
      </w:r>
      <w:r w:rsidRPr="00BA0D7F">
        <w:rPr>
          <w:rFonts w:ascii="Times New Roman" w:hAnsi="Times New Roman" w:cs="Times New Roman"/>
        </w:rPr>
        <w:t>sumber</w:t>
      </w:r>
      <w:r w:rsidRPr="00BA0D7F">
        <w:rPr>
          <w:rFonts w:ascii="Times New Roman" w:hAnsi="Times New Roman" w:cs="Times New Roman"/>
          <w:spacing w:val="-1"/>
        </w:rPr>
        <w:t xml:space="preserve"> </w:t>
      </w:r>
      <w:r w:rsidRPr="00BA0D7F">
        <w:rPr>
          <w:rFonts w:ascii="Times New Roman" w:hAnsi="Times New Roman" w:cs="Times New Roman"/>
        </w:rPr>
        <w:t>daya</w:t>
      </w:r>
      <w:r w:rsidRPr="00BA0D7F">
        <w:rPr>
          <w:rFonts w:ascii="Times New Roman" w:hAnsi="Times New Roman" w:cs="Times New Roman"/>
          <w:spacing w:val="-5"/>
        </w:rPr>
        <w:t xml:space="preserve"> </w:t>
      </w:r>
      <w:r w:rsidRPr="00BA0D7F">
        <w:rPr>
          <w:rFonts w:ascii="Times New Roman" w:hAnsi="Times New Roman" w:cs="Times New Roman"/>
        </w:rPr>
        <w:t>sosial</w:t>
      </w:r>
      <w:r w:rsidRPr="00BA0D7F">
        <w:rPr>
          <w:rFonts w:ascii="Times New Roman" w:hAnsi="Times New Roman" w:cs="Times New Roman"/>
          <w:spacing w:val="-5"/>
        </w:rPr>
        <w:t xml:space="preserve"> </w:t>
      </w:r>
      <w:r w:rsidRPr="00BA0D7F">
        <w:rPr>
          <w:rFonts w:ascii="Times New Roman" w:hAnsi="Times New Roman" w:cs="Times New Roman"/>
        </w:rPr>
        <w:t>atau</w:t>
      </w:r>
      <w:r w:rsidRPr="00BA0D7F">
        <w:rPr>
          <w:rFonts w:ascii="Times New Roman" w:hAnsi="Times New Roman" w:cs="Times New Roman"/>
          <w:spacing w:val="-6"/>
        </w:rPr>
        <w:t xml:space="preserve"> </w:t>
      </w:r>
      <w:r w:rsidRPr="00BA0D7F">
        <w:rPr>
          <w:rFonts w:ascii="Times New Roman" w:hAnsi="Times New Roman" w:cs="Times New Roman"/>
        </w:rPr>
        <w:t>relasi-relasi</w:t>
      </w:r>
      <w:r w:rsidRPr="00BA0D7F">
        <w:rPr>
          <w:rFonts w:ascii="Times New Roman" w:hAnsi="Times New Roman" w:cs="Times New Roman"/>
          <w:spacing w:val="-5"/>
        </w:rPr>
        <w:t xml:space="preserve"> </w:t>
      </w:r>
      <w:r w:rsidRPr="00BA0D7F">
        <w:rPr>
          <w:rFonts w:ascii="Times New Roman" w:hAnsi="Times New Roman" w:cs="Times New Roman"/>
        </w:rPr>
        <w:t>yang</w:t>
      </w:r>
      <w:r w:rsidRPr="00BA0D7F">
        <w:rPr>
          <w:rFonts w:ascii="Times New Roman" w:hAnsi="Times New Roman" w:cs="Times New Roman"/>
          <w:spacing w:val="-5"/>
        </w:rPr>
        <w:t xml:space="preserve"> </w:t>
      </w:r>
      <w:r w:rsidRPr="00BA0D7F">
        <w:rPr>
          <w:rFonts w:ascii="Times New Roman" w:hAnsi="Times New Roman" w:cs="Times New Roman"/>
        </w:rPr>
        <w:t>terbangun dalam ruang lingkup pekerjaan. Adanya relasi dan jejaring menyediakan level support kepada karyawan, baik dalam mendapatkan informasi baru, maupun dalam mengevaluasi pencapaian personal. Ketersediaan sumber daya sosial akan memfasilitasi dan mendorong karyawan</w:t>
      </w:r>
      <w:r w:rsidRPr="00BA0D7F">
        <w:rPr>
          <w:rFonts w:ascii="Times New Roman" w:hAnsi="Times New Roman" w:cs="Times New Roman"/>
          <w:spacing w:val="-16"/>
        </w:rPr>
        <w:t xml:space="preserve"> </w:t>
      </w:r>
      <w:r w:rsidRPr="00BA0D7F">
        <w:rPr>
          <w:rFonts w:ascii="Times New Roman" w:hAnsi="Times New Roman" w:cs="Times New Roman"/>
        </w:rPr>
        <w:t>ketika</w:t>
      </w:r>
      <w:r w:rsidRPr="00BA0D7F">
        <w:rPr>
          <w:rFonts w:ascii="Times New Roman" w:hAnsi="Times New Roman" w:cs="Times New Roman"/>
          <w:spacing w:val="-15"/>
        </w:rPr>
        <w:t xml:space="preserve"> </w:t>
      </w:r>
      <w:r w:rsidRPr="00BA0D7F">
        <w:rPr>
          <w:rFonts w:ascii="Times New Roman" w:hAnsi="Times New Roman" w:cs="Times New Roman"/>
        </w:rPr>
        <w:t>mencari</w:t>
      </w:r>
      <w:r w:rsidRPr="00BA0D7F">
        <w:rPr>
          <w:rFonts w:ascii="Times New Roman" w:hAnsi="Times New Roman" w:cs="Times New Roman"/>
          <w:spacing w:val="-16"/>
        </w:rPr>
        <w:t xml:space="preserve"> </w:t>
      </w:r>
      <w:r w:rsidRPr="00BA0D7F">
        <w:rPr>
          <w:rFonts w:ascii="Times New Roman" w:hAnsi="Times New Roman" w:cs="Times New Roman"/>
        </w:rPr>
        <w:t>masukan</w:t>
      </w:r>
      <w:r w:rsidRPr="00BA0D7F">
        <w:rPr>
          <w:rFonts w:ascii="Times New Roman" w:hAnsi="Times New Roman" w:cs="Times New Roman"/>
          <w:spacing w:val="-15"/>
        </w:rPr>
        <w:t xml:space="preserve"> </w:t>
      </w:r>
      <w:r w:rsidRPr="00BA0D7F">
        <w:rPr>
          <w:rFonts w:ascii="Times New Roman" w:hAnsi="Times New Roman" w:cs="Times New Roman"/>
        </w:rPr>
        <w:t>dan</w:t>
      </w:r>
      <w:r w:rsidRPr="00BA0D7F">
        <w:rPr>
          <w:rFonts w:ascii="Times New Roman" w:hAnsi="Times New Roman" w:cs="Times New Roman"/>
          <w:spacing w:val="-16"/>
        </w:rPr>
        <w:t xml:space="preserve"> </w:t>
      </w:r>
      <w:r w:rsidRPr="00BA0D7F">
        <w:rPr>
          <w:rFonts w:ascii="Times New Roman" w:hAnsi="Times New Roman" w:cs="Times New Roman"/>
        </w:rPr>
        <w:t>saran</w:t>
      </w:r>
      <w:r w:rsidRPr="00BA0D7F">
        <w:rPr>
          <w:rFonts w:ascii="Times New Roman" w:hAnsi="Times New Roman" w:cs="Times New Roman"/>
          <w:spacing w:val="-15"/>
        </w:rPr>
        <w:t xml:space="preserve"> </w:t>
      </w:r>
      <w:r w:rsidRPr="00BA0D7F">
        <w:rPr>
          <w:rFonts w:ascii="Times New Roman" w:hAnsi="Times New Roman" w:cs="Times New Roman"/>
        </w:rPr>
        <w:t>dari</w:t>
      </w:r>
      <w:r w:rsidRPr="00BA0D7F">
        <w:rPr>
          <w:rFonts w:ascii="Times New Roman" w:hAnsi="Times New Roman" w:cs="Times New Roman"/>
          <w:spacing w:val="-16"/>
        </w:rPr>
        <w:t xml:space="preserve"> </w:t>
      </w:r>
      <w:r w:rsidRPr="00BA0D7F">
        <w:rPr>
          <w:rFonts w:ascii="Times New Roman" w:hAnsi="Times New Roman" w:cs="Times New Roman"/>
        </w:rPr>
        <w:t>rekan</w:t>
      </w:r>
      <w:r w:rsidRPr="00BA0D7F">
        <w:rPr>
          <w:rFonts w:ascii="Times New Roman" w:hAnsi="Times New Roman" w:cs="Times New Roman"/>
          <w:spacing w:val="-15"/>
        </w:rPr>
        <w:t xml:space="preserve"> </w:t>
      </w:r>
      <w:r w:rsidRPr="00BA0D7F">
        <w:rPr>
          <w:rFonts w:ascii="Times New Roman" w:hAnsi="Times New Roman" w:cs="Times New Roman"/>
        </w:rPr>
        <w:t>kerja</w:t>
      </w:r>
      <w:r w:rsidRPr="00BA0D7F">
        <w:rPr>
          <w:rFonts w:ascii="Times New Roman" w:hAnsi="Times New Roman" w:cs="Times New Roman"/>
          <w:lang w:eastAsia="zh-CN"/>
        </w:rPr>
        <w:t xml:space="preserve">, (3) </w:t>
      </w:r>
      <w:r w:rsidRPr="00BA0D7F">
        <w:rPr>
          <w:rFonts w:ascii="Times New Roman" w:hAnsi="Times New Roman" w:cs="Times New Roman"/>
          <w:i/>
          <w:iCs/>
          <w:lang w:eastAsia="zh-CN"/>
        </w:rPr>
        <w:t>challenging job demands</w:t>
      </w:r>
      <w:r w:rsidRPr="00BA0D7F">
        <w:rPr>
          <w:rFonts w:ascii="Times New Roman" w:hAnsi="Times New Roman" w:cs="Times New Roman"/>
          <w:lang w:eastAsia="zh-CN"/>
        </w:rPr>
        <w:t xml:space="preserve"> </w:t>
      </w:r>
      <w:r w:rsidRPr="00BA0D7F">
        <w:rPr>
          <w:rFonts w:ascii="Times New Roman" w:hAnsi="Times New Roman" w:cs="Times New Roman"/>
        </w:rPr>
        <w:t>yaitu keberadaan tantangan akan menghadirkan upaya-upaya khusus dari karyawan untuk menyelesaikannya. Tuntutan pekerjaan yang menantang merangsang karyawan untuk mengembangkan pengetahuan dan keterampilan karyawan untuk mencapai tujuan yang lebih sulit, sekaligus menawarkan pengalaman dalam mengendalikan situasi. Tujuan meningkatkan tuntutan pekerjaan yang menantang adalah untuk mendorong karyawan dalam mengambil peran tanpa meminta imbalan dengan cara sukarela terlibat dalam pekerjaan baru. Sedangkan, tanpa adanya tantangan, sebuah pekerjaan dapat mengakibatkan kebosanan, absensi menurun ataupun ketidakpuasan kerja</w:t>
      </w:r>
      <w:r w:rsidRPr="00BA0D7F">
        <w:rPr>
          <w:rFonts w:ascii="Times New Roman" w:hAnsi="Times New Roman" w:cs="Times New Roman"/>
          <w:lang w:eastAsia="zh-CN"/>
        </w:rPr>
        <w:t xml:space="preserve">, dan (4) </w:t>
      </w:r>
      <w:r w:rsidRPr="00BA0D7F">
        <w:rPr>
          <w:rFonts w:ascii="Times New Roman" w:hAnsi="Times New Roman" w:cs="Times New Roman"/>
          <w:i/>
          <w:iCs/>
          <w:lang w:eastAsia="zh-CN"/>
        </w:rPr>
        <w:t>decreasing hindering job demand</w:t>
      </w:r>
      <w:r w:rsidRPr="00BA0D7F">
        <w:rPr>
          <w:rFonts w:ascii="Times New Roman" w:hAnsi="Times New Roman" w:cs="Times New Roman"/>
          <w:lang w:eastAsia="zh-CN"/>
        </w:rPr>
        <w:t xml:space="preserve"> </w:t>
      </w:r>
      <w:r w:rsidRPr="00BA0D7F">
        <w:rPr>
          <w:rFonts w:ascii="Times New Roman" w:hAnsi="Times New Roman" w:cs="Times New Roman"/>
        </w:rPr>
        <w:t xml:space="preserve">yaitu karyawan secara proaktif dapat menurunkan tuntutan pekerjaannya sendiri ketika karyawan tersebut merasa bahwa tuntutan pekerjaannya sudah terlampau berat. Aspek ini mengarah pada perilaku karyawan untuk </w:t>
      </w:r>
      <w:r w:rsidRPr="00BA0D7F">
        <w:rPr>
          <w:rFonts w:ascii="Times New Roman" w:hAnsi="Times New Roman" w:cs="Times New Roman"/>
        </w:rPr>
        <w:lastRenderedPageBreak/>
        <w:t>menghindari</w:t>
      </w:r>
      <w:r w:rsidRPr="00BA0D7F">
        <w:rPr>
          <w:rFonts w:ascii="Times New Roman" w:hAnsi="Times New Roman" w:cs="Times New Roman"/>
          <w:spacing w:val="-17"/>
        </w:rPr>
        <w:t xml:space="preserve"> </w:t>
      </w:r>
      <w:r w:rsidRPr="00BA0D7F">
        <w:rPr>
          <w:rFonts w:ascii="Times New Roman" w:hAnsi="Times New Roman" w:cs="Times New Roman"/>
        </w:rPr>
        <w:t>proses</w:t>
      </w:r>
      <w:r w:rsidRPr="00BA0D7F">
        <w:rPr>
          <w:rFonts w:ascii="Times New Roman" w:hAnsi="Times New Roman" w:cs="Times New Roman"/>
          <w:spacing w:val="-16"/>
        </w:rPr>
        <w:t xml:space="preserve"> </w:t>
      </w:r>
      <w:r w:rsidRPr="00BA0D7F">
        <w:rPr>
          <w:rFonts w:ascii="Times New Roman" w:hAnsi="Times New Roman" w:cs="Times New Roman"/>
        </w:rPr>
        <w:t>pengambilan</w:t>
      </w:r>
      <w:r w:rsidRPr="00BA0D7F">
        <w:rPr>
          <w:rFonts w:ascii="Times New Roman" w:hAnsi="Times New Roman" w:cs="Times New Roman"/>
          <w:spacing w:val="-16"/>
        </w:rPr>
        <w:t xml:space="preserve"> </w:t>
      </w:r>
      <w:r w:rsidRPr="00BA0D7F">
        <w:rPr>
          <w:rFonts w:ascii="Times New Roman" w:hAnsi="Times New Roman" w:cs="Times New Roman"/>
        </w:rPr>
        <w:t>keputusan</w:t>
      </w:r>
      <w:r w:rsidRPr="00BA0D7F">
        <w:rPr>
          <w:rFonts w:ascii="Times New Roman" w:hAnsi="Times New Roman" w:cs="Times New Roman"/>
          <w:spacing w:val="-16"/>
        </w:rPr>
        <w:t xml:space="preserve"> </w:t>
      </w:r>
      <w:r w:rsidRPr="00BA0D7F">
        <w:rPr>
          <w:rFonts w:ascii="Times New Roman" w:hAnsi="Times New Roman" w:cs="Times New Roman"/>
        </w:rPr>
        <w:t>yang</w:t>
      </w:r>
      <w:r w:rsidRPr="00BA0D7F">
        <w:rPr>
          <w:rFonts w:ascii="Times New Roman" w:hAnsi="Times New Roman" w:cs="Times New Roman"/>
          <w:spacing w:val="-16"/>
        </w:rPr>
        <w:t xml:space="preserve"> </w:t>
      </w:r>
      <w:r w:rsidRPr="00BA0D7F">
        <w:rPr>
          <w:rFonts w:ascii="Times New Roman" w:hAnsi="Times New Roman" w:cs="Times New Roman"/>
        </w:rPr>
        <w:t>sulit,</w:t>
      </w:r>
      <w:r w:rsidRPr="00BA0D7F">
        <w:rPr>
          <w:rFonts w:ascii="Times New Roman" w:hAnsi="Times New Roman" w:cs="Times New Roman"/>
          <w:spacing w:val="-14"/>
        </w:rPr>
        <w:t xml:space="preserve"> </w:t>
      </w:r>
      <w:r w:rsidRPr="00BA0D7F">
        <w:rPr>
          <w:rFonts w:ascii="Times New Roman" w:hAnsi="Times New Roman" w:cs="Times New Roman"/>
        </w:rPr>
        <w:t>mereduksi</w:t>
      </w:r>
      <w:r w:rsidRPr="00BA0D7F">
        <w:rPr>
          <w:rFonts w:ascii="Times New Roman" w:hAnsi="Times New Roman" w:cs="Times New Roman"/>
          <w:spacing w:val="-16"/>
        </w:rPr>
        <w:t xml:space="preserve"> </w:t>
      </w:r>
      <w:r w:rsidRPr="00BA0D7F">
        <w:rPr>
          <w:rFonts w:ascii="Times New Roman" w:hAnsi="Times New Roman" w:cs="Times New Roman"/>
        </w:rPr>
        <w:t>potensi</w:t>
      </w:r>
      <w:r w:rsidRPr="00BA0D7F">
        <w:rPr>
          <w:rFonts w:ascii="Times New Roman" w:hAnsi="Times New Roman" w:cs="Times New Roman"/>
          <w:spacing w:val="-16"/>
        </w:rPr>
        <w:t xml:space="preserve"> </w:t>
      </w:r>
      <w:r w:rsidRPr="00BA0D7F">
        <w:rPr>
          <w:rFonts w:ascii="Times New Roman" w:hAnsi="Times New Roman" w:cs="Times New Roman"/>
        </w:rPr>
        <w:t>beban</w:t>
      </w:r>
      <w:r w:rsidRPr="00BA0D7F">
        <w:rPr>
          <w:rFonts w:ascii="Times New Roman" w:hAnsi="Times New Roman" w:cs="Times New Roman"/>
          <w:spacing w:val="-16"/>
        </w:rPr>
        <w:t xml:space="preserve"> </w:t>
      </w:r>
      <w:r w:rsidRPr="00BA0D7F">
        <w:rPr>
          <w:rFonts w:ascii="Times New Roman" w:hAnsi="Times New Roman" w:cs="Times New Roman"/>
        </w:rPr>
        <w:t>kerja</w:t>
      </w:r>
      <w:r w:rsidRPr="00BA0D7F">
        <w:rPr>
          <w:rFonts w:ascii="Times New Roman" w:hAnsi="Times New Roman" w:cs="Times New Roman"/>
          <w:spacing w:val="-16"/>
        </w:rPr>
        <w:t xml:space="preserve"> </w:t>
      </w:r>
      <w:r w:rsidRPr="00BA0D7F">
        <w:rPr>
          <w:rFonts w:ascii="Times New Roman" w:hAnsi="Times New Roman" w:cs="Times New Roman"/>
        </w:rPr>
        <w:t>yang berlebihan, ataupun meminimalisir kontak dengan relasi yang bermasalah. Prediksi atau potensi</w:t>
      </w:r>
      <w:r w:rsidRPr="00BA0D7F">
        <w:rPr>
          <w:rFonts w:ascii="Times New Roman" w:hAnsi="Times New Roman" w:cs="Times New Roman"/>
          <w:spacing w:val="-18"/>
        </w:rPr>
        <w:t xml:space="preserve"> </w:t>
      </w:r>
      <w:r w:rsidRPr="00BA0D7F">
        <w:rPr>
          <w:rFonts w:ascii="Times New Roman" w:hAnsi="Times New Roman" w:cs="Times New Roman"/>
        </w:rPr>
        <w:t>tuntutan</w:t>
      </w:r>
      <w:r w:rsidRPr="00BA0D7F">
        <w:rPr>
          <w:rFonts w:ascii="Times New Roman" w:hAnsi="Times New Roman" w:cs="Times New Roman"/>
          <w:spacing w:val="-17"/>
        </w:rPr>
        <w:t xml:space="preserve"> </w:t>
      </w:r>
      <w:r w:rsidRPr="00BA0D7F">
        <w:rPr>
          <w:rFonts w:ascii="Times New Roman" w:hAnsi="Times New Roman" w:cs="Times New Roman"/>
        </w:rPr>
        <w:t>kerja</w:t>
      </w:r>
      <w:r w:rsidRPr="00BA0D7F">
        <w:rPr>
          <w:rFonts w:ascii="Times New Roman" w:hAnsi="Times New Roman" w:cs="Times New Roman"/>
          <w:spacing w:val="-17"/>
        </w:rPr>
        <w:t xml:space="preserve"> </w:t>
      </w:r>
      <w:r w:rsidRPr="00BA0D7F">
        <w:rPr>
          <w:rFonts w:ascii="Times New Roman" w:hAnsi="Times New Roman" w:cs="Times New Roman"/>
        </w:rPr>
        <w:t>berlebih</w:t>
      </w:r>
      <w:r w:rsidRPr="00BA0D7F">
        <w:rPr>
          <w:rFonts w:ascii="Times New Roman" w:hAnsi="Times New Roman" w:cs="Times New Roman"/>
          <w:spacing w:val="-17"/>
        </w:rPr>
        <w:t xml:space="preserve"> </w:t>
      </w:r>
      <w:r w:rsidRPr="00BA0D7F">
        <w:rPr>
          <w:rFonts w:ascii="Times New Roman" w:hAnsi="Times New Roman" w:cs="Times New Roman"/>
        </w:rPr>
        <w:t>ketika</w:t>
      </w:r>
      <w:r w:rsidRPr="00BA0D7F">
        <w:rPr>
          <w:rFonts w:ascii="Times New Roman" w:hAnsi="Times New Roman" w:cs="Times New Roman"/>
          <w:spacing w:val="-18"/>
        </w:rPr>
        <w:t xml:space="preserve"> </w:t>
      </w:r>
      <w:r w:rsidRPr="00BA0D7F">
        <w:rPr>
          <w:rFonts w:ascii="Times New Roman" w:hAnsi="Times New Roman" w:cs="Times New Roman"/>
        </w:rPr>
        <w:t>menghadapi</w:t>
      </w:r>
      <w:r w:rsidRPr="00BA0D7F">
        <w:rPr>
          <w:rFonts w:ascii="Times New Roman" w:hAnsi="Times New Roman" w:cs="Times New Roman"/>
          <w:spacing w:val="-17"/>
        </w:rPr>
        <w:t xml:space="preserve"> </w:t>
      </w:r>
      <w:r w:rsidRPr="00BA0D7F">
        <w:rPr>
          <w:rFonts w:ascii="Times New Roman" w:hAnsi="Times New Roman" w:cs="Times New Roman"/>
        </w:rPr>
        <w:t>tugas-tugas</w:t>
      </w:r>
      <w:r w:rsidRPr="00BA0D7F">
        <w:rPr>
          <w:rFonts w:ascii="Times New Roman" w:hAnsi="Times New Roman" w:cs="Times New Roman"/>
          <w:spacing w:val="-17"/>
        </w:rPr>
        <w:t xml:space="preserve"> </w:t>
      </w:r>
      <w:r w:rsidRPr="00BA0D7F">
        <w:rPr>
          <w:rFonts w:ascii="Times New Roman" w:hAnsi="Times New Roman" w:cs="Times New Roman"/>
        </w:rPr>
        <w:t>tertentu,</w:t>
      </w:r>
      <w:r w:rsidRPr="00BA0D7F">
        <w:rPr>
          <w:rFonts w:ascii="Times New Roman" w:hAnsi="Times New Roman" w:cs="Times New Roman"/>
          <w:spacing w:val="-15"/>
        </w:rPr>
        <w:t xml:space="preserve"> </w:t>
      </w:r>
      <w:r w:rsidRPr="00BA0D7F">
        <w:rPr>
          <w:rFonts w:ascii="Times New Roman" w:hAnsi="Times New Roman" w:cs="Times New Roman"/>
        </w:rPr>
        <w:t>dapat</w:t>
      </w:r>
      <w:r w:rsidRPr="00BA0D7F">
        <w:rPr>
          <w:rFonts w:ascii="Times New Roman" w:hAnsi="Times New Roman" w:cs="Times New Roman"/>
          <w:spacing w:val="-18"/>
        </w:rPr>
        <w:t xml:space="preserve"> </w:t>
      </w:r>
      <w:r w:rsidRPr="00BA0D7F">
        <w:rPr>
          <w:rFonts w:ascii="Times New Roman" w:hAnsi="Times New Roman" w:cs="Times New Roman"/>
        </w:rPr>
        <w:t>menjadi</w:t>
      </w:r>
      <w:r w:rsidRPr="00BA0D7F">
        <w:rPr>
          <w:rFonts w:ascii="Times New Roman" w:hAnsi="Times New Roman" w:cs="Times New Roman"/>
          <w:spacing w:val="-17"/>
        </w:rPr>
        <w:t xml:space="preserve"> </w:t>
      </w:r>
      <w:r w:rsidRPr="00BA0D7F">
        <w:rPr>
          <w:rFonts w:ascii="Times New Roman" w:hAnsi="Times New Roman" w:cs="Times New Roman"/>
        </w:rPr>
        <w:t>motif proaktif</w:t>
      </w:r>
      <w:r w:rsidRPr="00BA0D7F">
        <w:rPr>
          <w:rFonts w:ascii="Times New Roman" w:hAnsi="Times New Roman" w:cs="Times New Roman"/>
          <w:spacing w:val="-12"/>
        </w:rPr>
        <w:t xml:space="preserve"> </w:t>
      </w:r>
      <w:r w:rsidRPr="00BA0D7F">
        <w:rPr>
          <w:rFonts w:ascii="Times New Roman" w:hAnsi="Times New Roman" w:cs="Times New Roman"/>
        </w:rPr>
        <w:t>karyawan</w:t>
      </w:r>
      <w:r w:rsidRPr="00BA0D7F">
        <w:rPr>
          <w:rFonts w:ascii="Times New Roman" w:hAnsi="Times New Roman" w:cs="Times New Roman"/>
          <w:spacing w:val="-16"/>
        </w:rPr>
        <w:t xml:space="preserve"> </w:t>
      </w:r>
      <w:r w:rsidRPr="00BA0D7F">
        <w:rPr>
          <w:rFonts w:ascii="Times New Roman" w:hAnsi="Times New Roman" w:cs="Times New Roman"/>
        </w:rPr>
        <w:t>untuk</w:t>
      </w:r>
      <w:r w:rsidRPr="00BA0D7F">
        <w:rPr>
          <w:rFonts w:ascii="Times New Roman" w:hAnsi="Times New Roman" w:cs="Times New Roman"/>
          <w:spacing w:val="-15"/>
        </w:rPr>
        <w:t xml:space="preserve"> </w:t>
      </w:r>
      <w:r w:rsidRPr="00BA0D7F">
        <w:rPr>
          <w:rFonts w:ascii="Times New Roman" w:hAnsi="Times New Roman" w:cs="Times New Roman"/>
        </w:rPr>
        <w:t>mengurangi</w:t>
      </w:r>
      <w:r w:rsidRPr="00BA0D7F">
        <w:rPr>
          <w:rFonts w:ascii="Times New Roman" w:hAnsi="Times New Roman" w:cs="Times New Roman"/>
          <w:spacing w:val="-16"/>
        </w:rPr>
        <w:t xml:space="preserve"> </w:t>
      </w:r>
      <w:r w:rsidRPr="00BA0D7F">
        <w:rPr>
          <w:rFonts w:ascii="Times New Roman" w:hAnsi="Times New Roman" w:cs="Times New Roman"/>
        </w:rPr>
        <w:t>tuntutan</w:t>
      </w:r>
      <w:r w:rsidRPr="00BA0D7F">
        <w:rPr>
          <w:rFonts w:ascii="Times New Roman" w:hAnsi="Times New Roman" w:cs="Times New Roman"/>
          <w:spacing w:val="-12"/>
        </w:rPr>
        <w:t xml:space="preserve"> </w:t>
      </w:r>
      <w:r w:rsidRPr="00BA0D7F">
        <w:rPr>
          <w:rFonts w:ascii="Times New Roman" w:hAnsi="Times New Roman" w:cs="Times New Roman"/>
        </w:rPr>
        <w:t>pekerjaan</w:t>
      </w:r>
      <w:r w:rsidRPr="00BA0D7F">
        <w:rPr>
          <w:rFonts w:ascii="Times New Roman" w:hAnsi="Times New Roman" w:cs="Times New Roman"/>
          <w:spacing w:val="-16"/>
        </w:rPr>
        <w:t xml:space="preserve"> </w:t>
      </w:r>
      <w:r w:rsidRPr="00BA0D7F">
        <w:rPr>
          <w:rFonts w:ascii="Times New Roman" w:hAnsi="Times New Roman" w:cs="Times New Roman"/>
        </w:rPr>
        <w:t>yang</w:t>
      </w:r>
      <w:r w:rsidRPr="00BA0D7F">
        <w:rPr>
          <w:rFonts w:ascii="Times New Roman" w:hAnsi="Times New Roman" w:cs="Times New Roman"/>
          <w:spacing w:val="-15"/>
        </w:rPr>
        <w:t xml:space="preserve"> </w:t>
      </w:r>
      <w:r w:rsidRPr="00BA0D7F">
        <w:rPr>
          <w:rFonts w:ascii="Times New Roman" w:hAnsi="Times New Roman" w:cs="Times New Roman"/>
        </w:rPr>
        <w:t>berlebih.</w:t>
      </w:r>
      <w:r w:rsidRPr="00BA0D7F">
        <w:rPr>
          <w:rFonts w:ascii="Times New Roman" w:hAnsi="Times New Roman" w:cs="Times New Roman"/>
          <w:spacing w:val="-11"/>
        </w:rPr>
        <w:t xml:space="preserve"> </w:t>
      </w:r>
      <w:r w:rsidRPr="00BA0D7F">
        <w:rPr>
          <w:rFonts w:ascii="Times New Roman" w:hAnsi="Times New Roman" w:cs="Times New Roman"/>
        </w:rPr>
        <w:t>Empat</w:t>
      </w:r>
      <w:r w:rsidRPr="00BA0D7F">
        <w:rPr>
          <w:rFonts w:ascii="Times New Roman" w:hAnsi="Times New Roman" w:cs="Times New Roman"/>
          <w:spacing w:val="-16"/>
        </w:rPr>
        <w:t xml:space="preserve"> </w:t>
      </w:r>
      <w:r w:rsidRPr="00BA0D7F">
        <w:rPr>
          <w:rFonts w:ascii="Times New Roman" w:hAnsi="Times New Roman" w:cs="Times New Roman"/>
        </w:rPr>
        <w:t>dimensi</w:t>
      </w:r>
      <w:r w:rsidRPr="00BA0D7F">
        <w:rPr>
          <w:rFonts w:ascii="Times New Roman" w:hAnsi="Times New Roman" w:cs="Times New Roman"/>
          <w:spacing w:val="-15"/>
        </w:rPr>
        <w:t xml:space="preserve"> </w:t>
      </w:r>
      <w:r w:rsidRPr="00BA0D7F">
        <w:rPr>
          <w:rFonts w:ascii="Times New Roman" w:hAnsi="Times New Roman" w:cs="Times New Roman"/>
        </w:rPr>
        <w:t xml:space="preserve">dari Tims, Bakker dan Derks (2012), selanjutnya dijadikan pedoman dalam mengungkapkan </w:t>
      </w:r>
      <w:r w:rsidRPr="00BA0D7F">
        <w:rPr>
          <w:rFonts w:ascii="Times New Roman" w:hAnsi="Times New Roman" w:cs="Times New Roman"/>
          <w:i/>
        </w:rPr>
        <w:t xml:space="preserve">job crafting </w:t>
      </w:r>
      <w:r w:rsidRPr="00BA0D7F">
        <w:rPr>
          <w:rFonts w:ascii="Times New Roman" w:hAnsi="Times New Roman" w:cs="Times New Roman"/>
        </w:rPr>
        <w:t xml:space="preserve">pada anggota polisi. Penelitian ini selanjutnya berupaya mendapatkan gambaran mengenai </w:t>
      </w:r>
      <w:r w:rsidRPr="00BA0D7F">
        <w:rPr>
          <w:rFonts w:ascii="Times New Roman" w:hAnsi="Times New Roman" w:cs="Times New Roman"/>
          <w:i/>
        </w:rPr>
        <w:t xml:space="preserve">job crafting </w:t>
      </w:r>
      <w:r w:rsidRPr="00BA0D7F">
        <w:rPr>
          <w:rFonts w:ascii="Times New Roman" w:hAnsi="Times New Roman" w:cs="Times New Roman"/>
        </w:rPr>
        <w:t>dalam meningkatkan komitmen organisasi pada anggota polisi</w:t>
      </w:r>
      <w:r w:rsidRPr="00BA0D7F">
        <w:rPr>
          <w:rFonts w:ascii="Times New Roman" w:hAnsi="Times New Roman" w:cs="Times New Roman"/>
          <w:lang w:eastAsia="zh-CN"/>
        </w:rPr>
        <w:t>.</w:t>
      </w:r>
    </w:p>
    <w:p w:rsidR="00BA0D7F" w:rsidRDefault="00BA0D7F" w:rsidP="002900C9">
      <w:pPr>
        <w:spacing w:after="0" w:line="360" w:lineRule="auto"/>
        <w:ind w:firstLine="720"/>
        <w:jc w:val="both"/>
        <w:rPr>
          <w:rFonts w:ascii="Times New Roman" w:hAnsi="Times New Roman" w:cs="Times New Roman"/>
          <w:szCs w:val="24"/>
        </w:rPr>
      </w:pPr>
      <w:r w:rsidRPr="00BA0D7F">
        <w:rPr>
          <w:rFonts w:ascii="Times New Roman" w:hAnsi="Times New Roman" w:cs="Times New Roman"/>
          <w:szCs w:val="24"/>
          <w:lang w:eastAsia="zh-CN"/>
        </w:rPr>
        <w:t xml:space="preserve">Penting untuk dicatat di sini bahwa kerajinan kerja bukan tentang mendesain ulang pekerjaan secara keseluruhan tetapi tentang mengubah aspek pekerjaan dalam batas-batas tugas pekerjaan tertentu. Misalnya, karyawan yang melakukan kerajinan kerja dapat mencakup lebih banyak tantangan pekerjaan yang dapat menyebabkan karyawan merasa lebih bertanggung jawab atas kinerjanya dan sebagai konsekuensinya karyawan mampu termotivasi dalam berinvestasi lebih banyak upaya dalam tugas pekerjaan </w:t>
      </w:r>
      <w:r w:rsidRPr="00BA0D7F">
        <w:rPr>
          <w:rFonts w:ascii="Times New Roman" w:hAnsi="Times New Roman" w:cs="Times New Roman"/>
          <w:szCs w:val="24"/>
          <w:lang w:eastAsia="zh-CN"/>
        </w:rPr>
        <w:fldChar w:fldCharType="begin" w:fldLock="1"/>
      </w:r>
      <w:r w:rsidRPr="00BA0D7F">
        <w:rPr>
          <w:rFonts w:ascii="Times New Roman" w:hAnsi="Times New Roman" w:cs="Times New Roman"/>
          <w:szCs w:val="24"/>
          <w:lang w:eastAsia="zh-CN"/>
        </w:rPr>
        <w:instrText>ADDIN CSL_CITATION {"citationItems":[{"id":"ITEM-1","itemData":{"DOI":"10.1016/j.jvb.2011.05.009","ISSN":"00018791","abstract":"We developed and validated a scale to measure job crafting behavior in three separate studies conducted in The Netherlands (total N= 1181). Job crafting is defined as the self-initiated changes that employees make in their own job demands and job resources to attain and/or optimize their personal (work) goals. In Study 1 and 2 the Dutch job crafting scale (JCS) was developed and tested for its factor structure, reliability, and convergent validity. The criterion validity of the JCS was examined in Study 3. The results indicated that there are four independent job crafting dimensions, namely increasing social job resources, increasing structural job resources, increasing challenging job demands, and decreasing hindering job demands. These dimensions could be reliably measured with 21 items. The JCS shows convergent validity when correlated with the active constructs proactive personality (+), personal initiative (+), and the inactive construct cynicism (-). In addition, results indicated that self-reports of job crafting correlated positively with colleague-ratings of work engagement, employability, and performance - thus supporting the criterion validity of the JCS. Finally, self-rated job crafting behaviors correlated positively with peer-rated job crafting behaviors. © 2011 Elsevier Inc.","author":[{"dropping-particle":"","family":"Tims","given":"Maria","non-dropping-particle":"","parse-names":false,"suffix":""},{"dropping-particle":"","family":"Bakker","given":"Arnold B.","non-dropping-particle":"","parse-names":false,"suffix":""},{"dropping-particle":"","family":"Derks","given":"Daantje","non-dropping-particle":"","parse-names":false,"suffix":""}],"container-title":"Journal of Vocational Behavior","id":"ITEM-1","issue":"1","issued":{"date-parts":[["2012"]]},"page":"173-186","publisher":"Elsevier Inc.","title":"Development and validation of the job crafting scale","type":"article-journal","volume":"80"},"uris":["http://www.mendeley.com/documents/?uuid=7ac0e7ea-7c82-402c-a839-73db42e90074"]}],"mendeley":{"formattedCitation":"(Tims et al., 2012)","manualFormatting":"(Tims, Bakker &amp; Derks 2012)","plainTextFormattedCitation":"(Tims et al., 2012)","previouslyFormattedCitation":"(Tims et al., 2012)"},"properties":{"noteIndex":0},"schema":"https://github.com/citation-style-language/schema/raw/master/csl-citation.json"}</w:instrText>
      </w:r>
      <w:r w:rsidRPr="00BA0D7F">
        <w:rPr>
          <w:rFonts w:ascii="Times New Roman" w:hAnsi="Times New Roman" w:cs="Times New Roman"/>
          <w:szCs w:val="24"/>
          <w:lang w:eastAsia="zh-CN"/>
        </w:rPr>
        <w:fldChar w:fldCharType="separate"/>
      </w:r>
      <w:r w:rsidRPr="00BA0D7F">
        <w:rPr>
          <w:rFonts w:ascii="Times New Roman" w:hAnsi="Times New Roman" w:cs="Times New Roman"/>
          <w:noProof/>
          <w:szCs w:val="24"/>
          <w:lang w:eastAsia="zh-CN"/>
        </w:rPr>
        <w:t>(Tims, Bakker &amp; Derks 2012)</w:t>
      </w:r>
      <w:r w:rsidRPr="00BA0D7F">
        <w:rPr>
          <w:rFonts w:ascii="Times New Roman" w:hAnsi="Times New Roman" w:cs="Times New Roman"/>
          <w:szCs w:val="24"/>
          <w:lang w:eastAsia="zh-CN"/>
        </w:rPr>
        <w:fldChar w:fldCharType="end"/>
      </w:r>
      <w:r w:rsidRPr="00BA0D7F">
        <w:rPr>
          <w:rFonts w:ascii="Times New Roman" w:hAnsi="Times New Roman" w:cs="Times New Roman"/>
          <w:szCs w:val="24"/>
          <w:lang w:eastAsia="zh-CN"/>
        </w:rPr>
        <w:t xml:space="preserve">. </w:t>
      </w:r>
      <w:r w:rsidRPr="00BA0D7F">
        <w:rPr>
          <w:rFonts w:ascii="Times New Roman" w:hAnsi="Times New Roman" w:cs="Times New Roman"/>
          <w:szCs w:val="24"/>
        </w:rPr>
        <w:t xml:space="preserve">Tantangan pekerjaan merupakan gambaran sampai sejauh mana pekerjaan itu merangsang dan menarik untuk dilakukan. Menantang pekerjaan memberikan kesempatan individu dalam memperkuat, mengembangkan dan mempelajari keterampilan yang berlaku di dunia organisasi. Tantangan pekerjaan meninjau pentingnya faktor karakteristik pekerjaan dalam memahami banyaknya aspek di kehidupan organisasi. Fokus terhadap faktor-faktor pekerjaan memungkinkan organisasi dapat mengembangkan desain </w:t>
      </w:r>
      <w:r w:rsidRPr="00BA0D7F">
        <w:rPr>
          <w:rFonts w:ascii="Times New Roman" w:hAnsi="Times New Roman" w:cs="Times New Roman"/>
          <w:szCs w:val="24"/>
          <w:lang w:val="en-US"/>
        </w:rPr>
        <w:t xml:space="preserve">ulang </w:t>
      </w:r>
      <w:r w:rsidRPr="00BA0D7F">
        <w:rPr>
          <w:rFonts w:ascii="Times New Roman" w:hAnsi="Times New Roman" w:cs="Times New Roman"/>
          <w:szCs w:val="24"/>
        </w:rPr>
        <w:t xml:space="preserve">pekerjaan yang akan meningkatkan kinerja karyawan </w:t>
      </w:r>
      <w:r w:rsidRPr="00BA0D7F">
        <w:rPr>
          <w:rFonts w:ascii="Times New Roman" w:hAnsi="Times New Roman" w:cs="Times New Roman"/>
          <w:szCs w:val="24"/>
        </w:rPr>
        <w:fldChar w:fldCharType="begin" w:fldLock="1"/>
      </w:r>
      <w:r w:rsidRPr="00BA0D7F">
        <w:rPr>
          <w:rFonts w:ascii="Times New Roman" w:hAnsi="Times New Roman" w:cs="Times New Roman"/>
          <w:szCs w:val="24"/>
        </w:rPr>
        <w:instrText>ADDIN CSL_CITATION {"citationItems":[{"id":"ITEM-1","itemData":{"author":[{"dropping-particle":"","family":"Fitri","given":"Kurniawaty","non-dropping-particle":"","parse-names":false,"suffix":""}],"id":"ITEM-1","issue":"10","issued":{"date-parts":[["2013"]]},"page":"119-135","title":"Pengaruh jenjang karir dan tantangan pekerjaan","type":"article-journal"},"uris":["http://www.mendeley.com/documents/?uuid=0dca9c77-fdb9-4b95-b852-fdc6015abb68"]}],"mendeley":{"formattedCitation":"(Fitri, 2013)","plainTextFormattedCitation":"(Fitri, 2013)","previouslyFormattedCitation":"(Fitri, 2013)"},"properties":{"noteIndex":0},"schema":"https://github.com/citation-style-language/schema/raw/master/csl-citation.json"}</w:instrText>
      </w:r>
      <w:r w:rsidRPr="00BA0D7F">
        <w:rPr>
          <w:rFonts w:ascii="Times New Roman" w:hAnsi="Times New Roman" w:cs="Times New Roman"/>
          <w:szCs w:val="24"/>
        </w:rPr>
        <w:fldChar w:fldCharType="separate"/>
      </w:r>
      <w:r w:rsidRPr="00BA0D7F">
        <w:rPr>
          <w:rFonts w:ascii="Times New Roman" w:hAnsi="Times New Roman" w:cs="Times New Roman"/>
          <w:noProof/>
          <w:szCs w:val="24"/>
        </w:rPr>
        <w:t>(Fitri, 2013)</w:t>
      </w:r>
      <w:r w:rsidRPr="00BA0D7F">
        <w:rPr>
          <w:rFonts w:ascii="Times New Roman" w:hAnsi="Times New Roman" w:cs="Times New Roman"/>
          <w:szCs w:val="24"/>
        </w:rPr>
        <w:fldChar w:fldCharType="end"/>
      </w:r>
      <w:r w:rsidRPr="00BA0D7F">
        <w:rPr>
          <w:rFonts w:ascii="Times New Roman" w:hAnsi="Times New Roman" w:cs="Times New Roman"/>
          <w:szCs w:val="24"/>
        </w:rPr>
        <w:t>.</w:t>
      </w:r>
      <w:r w:rsidRPr="00BA0D7F">
        <w:rPr>
          <w:rFonts w:ascii="Times New Roman" w:hAnsi="Times New Roman" w:cs="Times New Roman"/>
          <w:szCs w:val="24"/>
          <w:lang w:val="en-US"/>
        </w:rPr>
        <w:t xml:space="preserve"> K</w:t>
      </w:r>
      <w:r w:rsidRPr="00BA0D7F">
        <w:rPr>
          <w:rFonts w:ascii="Times New Roman" w:hAnsi="Times New Roman" w:cs="Times New Roman"/>
          <w:szCs w:val="24"/>
          <w:lang w:val="zh-CN"/>
        </w:rPr>
        <w:t xml:space="preserve">arakteristik utama dari </w:t>
      </w:r>
      <w:r w:rsidRPr="00BA0D7F">
        <w:rPr>
          <w:rFonts w:ascii="Times New Roman" w:hAnsi="Times New Roman" w:cs="Times New Roman"/>
          <w:szCs w:val="24"/>
        </w:rPr>
        <w:t>kerajinan kerja</w:t>
      </w:r>
      <w:r w:rsidRPr="00BA0D7F">
        <w:rPr>
          <w:rFonts w:ascii="Times New Roman" w:hAnsi="Times New Roman" w:cs="Times New Roman"/>
          <w:i/>
          <w:iCs/>
          <w:szCs w:val="24"/>
          <w:lang w:val="zh-CN"/>
        </w:rPr>
        <w:t xml:space="preserve"> </w:t>
      </w:r>
      <w:r w:rsidRPr="00BA0D7F">
        <w:rPr>
          <w:rFonts w:ascii="Times New Roman" w:hAnsi="Times New Roman" w:cs="Times New Roman"/>
          <w:szCs w:val="24"/>
          <w:lang w:val="zh-CN"/>
        </w:rPr>
        <w:t>adalah karyawan mengubah karakteristik pekerjaan</w:t>
      </w:r>
      <w:r w:rsidRPr="00BA0D7F">
        <w:rPr>
          <w:rFonts w:ascii="Times New Roman" w:hAnsi="Times New Roman" w:cs="Times New Roman"/>
          <w:szCs w:val="24"/>
        </w:rPr>
        <w:t>nya</w:t>
      </w:r>
      <w:r w:rsidRPr="00BA0D7F">
        <w:rPr>
          <w:rFonts w:ascii="Times New Roman" w:hAnsi="Times New Roman" w:cs="Times New Roman"/>
          <w:szCs w:val="24"/>
          <w:lang w:val="zh-CN"/>
        </w:rPr>
        <w:t xml:space="preserve"> atas insiatif</w:t>
      </w:r>
      <w:r w:rsidRPr="00BA0D7F">
        <w:rPr>
          <w:rFonts w:ascii="Times New Roman" w:hAnsi="Times New Roman" w:cs="Times New Roman"/>
          <w:szCs w:val="24"/>
        </w:rPr>
        <w:t xml:space="preserve">nya </w:t>
      </w:r>
      <w:r w:rsidRPr="00BA0D7F">
        <w:rPr>
          <w:rFonts w:ascii="Times New Roman" w:hAnsi="Times New Roman" w:cs="Times New Roman"/>
          <w:szCs w:val="24"/>
          <w:lang w:val="zh-CN"/>
        </w:rPr>
        <w:t xml:space="preserve">sendiri. </w:t>
      </w:r>
      <w:r w:rsidRPr="00BA0D7F">
        <w:rPr>
          <w:rFonts w:ascii="Times New Roman" w:hAnsi="Times New Roman" w:cs="Times New Roman"/>
          <w:szCs w:val="24"/>
        </w:rPr>
        <w:t>Kerajinan kerja</w:t>
      </w:r>
      <w:r w:rsidRPr="00BA0D7F">
        <w:rPr>
          <w:rFonts w:ascii="Times New Roman" w:hAnsi="Times New Roman" w:cs="Times New Roman"/>
          <w:i/>
          <w:iCs/>
          <w:szCs w:val="24"/>
          <w:lang w:val="zh-CN"/>
        </w:rPr>
        <w:t xml:space="preserve"> </w:t>
      </w:r>
      <w:r w:rsidRPr="00BA0D7F">
        <w:rPr>
          <w:rFonts w:ascii="Times New Roman" w:hAnsi="Times New Roman" w:cs="Times New Roman"/>
          <w:szCs w:val="24"/>
          <w:lang w:val="zh-CN"/>
        </w:rPr>
        <w:t>memiliki keterkaitan dengan perilaku kerja proaktif, di</w:t>
      </w:r>
      <w:r w:rsidRPr="00BA0D7F">
        <w:rPr>
          <w:rFonts w:ascii="Times New Roman" w:hAnsi="Times New Roman" w:cs="Times New Roman"/>
          <w:szCs w:val="24"/>
          <w:lang w:val="en-US"/>
        </w:rPr>
        <w:t xml:space="preserve"> </w:t>
      </w:r>
      <w:r w:rsidRPr="00BA0D7F">
        <w:rPr>
          <w:rFonts w:ascii="Times New Roman" w:hAnsi="Times New Roman" w:cs="Times New Roman"/>
          <w:szCs w:val="24"/>
          <w:lang w:val="zh-CN"/>
        </w:rPr>
        <w:t>mana perilaku kerja proaktif adalah orang yang bertindak dalam</w:t>
      </w:r>
      <w:r w:rsidRPr="00BA0D7F">
        <w:rPr>
          <w:rFonts w:ascii="Times New Roman" w:hAnsi="Times New Roman" w:cs="Times New Roman"/>
          <w:szCs w:val="24"/>
        </w:rPr>
        <w:t xml:space="preserve"> atau</w:t>
      </w:r>
      <w:r w:rsidRPr="00BA0D7F">
        <w:rPr>
          <w:rFonts w:ascii="Times New Roman" w:hAnsi="Times New Roman" w:cs="Times New Roman"/>
          <w:szCs w:val="24"/>
          <w:lang w:val="zh-CN"/>
        </w:rPr>
        <w:t xml:space="preserve"> sebelum terjadi dalam membuat perubahan</w:t>
      </w:r>
      <w:r w:rsidRPr="00BA0D7F">
        <w:rPr>
          <w:rFonts w:ascii="Times New Roman" w:hAnsi="Times New Roman" w:cs="Times New Roman"/>
          <w:szCs w:val="24"/>
          <w:lang w:val="en-US"/>
        </w:rPr>
        <w:t xml:space="preserve"> </w:t>
      </w:r>
      <w:r w:rsidRPr="00BA0D7F">
        <w:rPr>
          <w:rFonts w:ascii="Times New Roman" w:hAnsi="Times New Roman" w:cs="Times New Roman"/>
          <w:szCs w:val="24"/>
          <w:lang w:val="en-US"/>
        </w:rPr>
        <w:fldChar w:fldCharType="begin" w:fldLock="1"/>
      </w:r>
      <w:r w:rsidRPr="00BA0D7F">
        <w:rPr>
          <w:rFonts w:ascii="Times New Roman" w:hAnsi="Times New Roman" w:cs="Times New Roman"/>
          <w:szCs w:val="24"/>
          <w:lang w:val="en-US"/>
        </w:rPr>
        <w:instrText>ADDIN CSL_CITATION {"citationItems":[{"id":"ITEM-1","itemData":{"DOI":"10.1016/j.jvb.2011.05.009","ISSN":"00018791","abstract":"We developed and validated a scale to measure job crafting behavior in three separate studies conducted in The Netherlands (total N= 1181). Job crafting is defined as the self-initiated changes that employees make in their own job demands and job resources to attain and/or optimize their personal (work) goals. In Study 1 and 2 the Dutch job crafting scale (JCS) was developed and tested for its factor structure, reliability, and convergent validity. The criterion validity of the JCS was examined in Study 3. The results indicated that there are four independent job crafting dimensions, namely increasing social job resources, increasing structural job resources, increasing challenging job demands, and decreasing hindering job demands. These dimensions could be reliably measured with 21 items. The JCS shows convergent validity when correlated with the active constructs proactive personality (+), personal initiative (+), and the inactive construct cynicism (-). In addition, results indicated that self-reports of job crafting correlated positively with colleague-ratings of work engagement, employability, and performance - thus supporting the criterion validity of the JCS. Finally, self-rated job crafting behaviors correlated positively with peer-rated job crafting behaviors. © 2011 Elsevier Inc.","author":[{"dropping-particle":"","family":"Tims","given":"Maria","non-dropping-particle":"","parse-names":false,"suffix":""},{"dropping-particle":"","family":"Bakker","given":"Arnold B.","non-dropping-particle":"","parse-names":false,"suffix":""},{"dropping-particle":"","family":"Derks","given":"Daantje","non-dropping-particle":"","parse-names":false,"suffix":""}],"container-title":"Journal of Vocational Behavior","id":"ITEM-1","issue":"1","issued":{"date-parts":[["2012"]]},"page":"173-186","publisher":"Elsevier Inc.","title":"Development and validation of the job crafting scale","type":"article-journal","volume":"80"},"uris":["http://www.mendeley.com/documents/?uuid=7ac0e7ea-7c82-402c-a839-73db42e90074"]}],"mendeley":{"formattedCitation":"(Tims et al., 2012)","manualFormatting":"(Tims, Bakker &amp; Derks, 2012)","plainTextFormattedCitation":"(Tims et al., 2012)","previouslyFormattedCitation":"(Tims et al., 2012)"},"properties":{"noteIndex":0},"schema":"https://github.com/citation-style-language/schema/raw/master/csl-citation.json"}</w:instrText>
      </w:r>
      <w:r w:rsidRPr="00BA0D7F">
        <w:rPr>
          <w:rFonts w:ascii="Times New Roman" w:hAnsi="Times New Roman" w:cs="Times New Roman"/>
          <w:szCs w:val="24"/>
          <w:lang w:val="en-US"/>
        </w:rPr>
        <w:fldChar w:fldCharType="separate"/>
      </w:r>
      <w:r w:rsidRPr="00BA0D7F">
        <w:rPr>
          <w:rFonts w:ascii="Times New Roman" w:hAnsi="Times New Roman" w:cs="Times New Roman"/>
          <w:noProof/>
          <w:szCs w:val="24"/>
          <w:lang w:val="en-US"/>
        </w:rPr>
        <w:t xml:space="preserve">(Tims, Bakker </w:t>
      </w:r>
      <w:r w:rsidRPr="00BA0D7F">
        <w:rPr>
          <w:rFonts w:ascii="Times New Roman" w:hAnsi="Times New Roman" w:cs="Times New Roman"/>
          <w:noProof/>
          <w:szCs w:val="24"/>
        </w:rPr>
        <w:t>&amp;</w:t>
      </w:r>
      <w:r w:rsidRPr="00BA0D7F">
        <w:rPr>
          <w:rFonts w:ascii="Times New Roman" w:hAnsi="Times New Roman" w:cs="Times New Roman"/>
          <w:noProof/>
          <w:szCs w:val="24"/>
          <w:lang w:val="en-US"/>
        </w:rPr>
        <w:t xml:space="preserve"> Derks, 2012)</w:t>
      </w:r>
      <w:r w:rsidRPr="00BA0D7F">
        <w:rPr>
          <w:rFonts w:ascii="Times New Roman" w:hAnsi="Times New Roman" w:cs="Times New Roman"/>
          <w:szCs w:val="24"/>
          <w:lang w:val="en-US"/>
        </w:rPr>
        <w:fldChar w:fldCharType="end"/>
      </w:r>
      <w:r w:rsidRPr="00BA0D7F">
        <w:rPr>
          <w:rFonts w:ascii="Times New Roman" w:hAnsi="Times New Roman" w:cs="Times New Roman"/>
          <w:szCs w:val="24"/>
          <w:lang w:val="zh-CN"/>
        </w:rPr>
        <w:t>.</w:t>
      </w:r>
      <w:r w:rsidR="00FA1730">
        <w:rPr>
          <w:rFonts w:ascii="Times New Roman" w:hAnsi="Times New Roman" w:cs="Times New Roman"/>
          <w:szCs w:val="24"/>
        </w:rPr>
        <w:t xml:space="preserve"> </w:t>
      </w:r>
    </w:p>
    <w:p w:rsidR="00FA1730" w:rsidRPr="00FA1730" w:rsidRDefault="00FA1730" w:rsidP="00FA1730">
      <w:pPr>
        <w:spacing w:after="0" w:line="360" w:lineRule="auto"/>
        <w:ind w:firstLine="720"/>
        <w:jc w:val="both"/>
        <w:rPr>
          <w:rFonts w:ascii="Times New Roman" w:hAnsi="Times New Roman" w:cs="Times New Roman"/>
          <w:lang w:eastAsia="zh-CN"/>
        </w:rPr>
      </w:pPr>
      <w:r w:rsidRPr="00BA0D7F">
        <w:rPr>
          <w:rFonts w:ascii="Times New Roman" w:hAnsi="Times New Roman" w:cs="Times New Roman"/>
          <w:lang w:eastAsia="zh-CN"/>
        </w:rPr>
        <w:t xml:space="preserve">Adapun dampak yang dikemukakan oleh </w:t>
      </w:r>
      <w:r w:rsidRPr="00BA0D7F">
        <w:rPr>
          <w:rFonts w:ascii="Times New Roman" w:hAnsi="Times New Roman" w:cs="Times New Roman"/>
          <w:lang w:eastAsia="zh-CN"/>
        </w:rPr>
        <w:fldChar w:fldCharType="begin" w:fldLock="1"/>
      </w:r>
      <w:r>
        <w:rPr>
          <w:rFonts w:ascii="Times New Roman" w:hAnsi="Times New Roman" w:cs="Times New Roman"/>
          <w:lang w:eastAsia="zh-CN"/>
        </w:rPr>
        <w:instrText>ADDIN CSL_CITATION {"citationItems":[{"id":"ITEM-1","itemData":{"DOI":"10.1002/9781118539415.wbwell019","ISBN":"9781118539415","abstract":"Why do some employees burn out or get bored by their work, whereas others are so enthusiastic about their work that time seems to fly? The question of what causes job stress and what motivates people has received a lot of research attention during the past five decades. Job design theory has played an important role in this respect. “Job design” was originally defined as the set of opportunities and constraints structured into assigned tasks and responsibilities that affect how an employee accomplishes and experiences work (Hackman &amp; Oldham, 1980). Thus, job design scholars tried to unravel which job characteristics make people feel satisfied with their job, and motivated to reach organizational goals. Nowadays, job design is defined more broadly as “encapsulating the processes and outcomes of how work is structured, organized, experienced, and enacted” (Grant, Fried, &amp; Juillerat, 2010, p. 418). According to Grant and his colleagues, this broader definition opens the door for dynamic, emergent roles as opposed to merely emphasizing static job descriptions composed of fixed tasks assigned by management (see also, Parker,Wall, &amp; Cordery, 2001).","author":[{"dropping-particle":"","family":"Bakker","given":"Arnold B.","non-dropping-particle":"","parse-names":false,"suffix":""},{"dropping-particle":"","family":"Demerouti","given":"Evangelia","non-dropping-particle":"","parse-names":false,"suffix":""}],"container-title":"Wellbeing","id":"ITEM-1","issued":{"date-parts":[["2014"]]},"page":"1-28","title":"Job demands-Resources theory","type":"article-journal","volume":"III"},"uris":["http://www.mendeley.com/documents/?uuid=d792f9a8-2cc6-4186-8f78-56bca74d274c"]}],"mendeley":{"formattedCitation":"(Bakker &amp; Demerouti, 2014)","manualFormatting":"Bakker dan Demerouti (2014)","plainTextFormattedCitation":"(Bakker &amp; Demerouti, 2014)","previouslyFormattedCitation":"(Bakker &amp; Demerouti, 2014)"},"properties":{"noteIndex":0},"schema":"https://github.com/citation-style-language/schema/raw/master/csl-citation.json"}</w:instrText>
      </w:r>
      <w:r w:rsidRPr="00BA0D7F">
        <w:rPr>
          <w:rFonts w:ascii="Times New Roman" w:hAnsi="Times New Roman" w:cs="Times New Roman"/>
          <w:lang w:eastAsia="zh-CN"/>
        </w:rPr>
        <w:fldChar w:fldCharType="separate"/>
      </w:r>
      <w:r w:rsidRPr="00BA0D7F">
        <w:rPr>
          <w:rFonts w:ascii="Times New Roman" w:hAnsi="Times New Roman" w:cs="Times New Roman"/>
          <w:noProof/>
          <w:lang w:eastAsia="zh-CN"/>
        </w:rPr>
        <w:t>Bakker dan Demerouti (2014)</w:t>
      </w:r>
      <w:r w:rsidRPr="00BA0D7F">
        <w:rPr>
          <w:rFonts w:ascii="Times New Roman" w:hAnsi="Times New Roman" w:cs="Times New Roman"/>
          <w:lang w:eastAsia="zh-CN"/>
        </w:rPr>
        <w:fldChar w:fldCharType="end"/>
      </w:r>
      <w:r w:rsidRPr="00BA0D7F">
        <w:rPr>
          <w:rFonts w:ascii="Times New Roman" w:hAnsi="Times New Roman" w:cs="Times New Roman"/>
          <w:lang w:eastAsia="zh-CN"/>
        </w:rPr>
        <w:t xml:space="preserve"> bahwa pada karakteristik pekerjaan memiliki dampak yang besar bagi kesejahteraan individu, misalnya ketegangan kerja serta kesehatan kerja. Ketegangan kerja dan kesehatan kerja merupakan akibat langsung dari gangguan keseimbangan antara tuntutan pekerjaan dan sumber daya pekerjaan yang dimiliki setiap individu. Tuntutan pekerjaan mengacu langsung pada tuntutan fisik, aspek psikologis, sosial, serta organisasi yang terkait dari pekerjaan. Tuntutan pekerjaan yang tinggi ditunjukkan dengan adanya kontrol ke</w:t>
      </w:r>
      <w:r w:rsidR="002900C9">
        <w:rPr>
          <w:rFonts w:ascii="Times New Roman" w:hAnsi="Times New Roman" w:cs="Times New Roman"/>
          <w:lang w:eastAsia="zh-CN"/>
        </w:rPr>
        <w:t xml:space="preserve">rja yang rendah. Kemudian pada </w:t>
      </w:r>
      <w:r w:rsidRPr="00BA0D7F">
        <w:rPr>
          <w:rFonts w:ascii="Times New Roman" w:hAnsi="Times New Roman" w:cs="Times New Roman"/>
          <w:lang w:eastAsia="zh-CN"/>
        </w:rPr>
        <w:t xml:space="preserve">sumber daya pekerjaan mengacu pada pertumbuhan individu </w:t>
      </w:r>
      <w:r w:rsidRPr="00BA0D7F">
        <w:rPr>
          <w:rFonts w:ascii="Times New Roman" w:hAnsi="Times New Roman" w:cs="Times New Roman"/>
          <w:lang w:eastAsia="zh-CN"/>
        </w:rPr>
        <w:lastRenderedPageBreak/>
        <w:t>dalam meningkatkan pembelajaran serta perkembangan dalam bekerja. Sehingga yang menjadi potensi bagi setiap individu dalam mengontrol tuntutan pekerjaan sebagaimana dapat mempengaruhi kesejahteraan individu.</w:t>
      </w:r>
    </w:p>
    <w:p w:rsidR="00BA0D7F" w:rsidRDefault="00BA0D7F" w:rsidP="002900C9">
      <w:pPr>
        <w:spacing w:after="0" w:line="360" w:lineRule="auto"/>
        <w:ind w:firstLine="720"/>
        <w:jc w:val="both"/>
        <w:rPr>
          <w:rFonts w:ascii="Times New Roman" w:hAnsi="Times New Roman" w:cs="Times New Roman"/>
          <w:szCs w:val="24"/>
          <w:lang w:val="en-US"/>
        </w:rPr>
      </w:pPr>
      <w:r w:rsidRPr="00BA0D7F">
        <w:rPr>
          <w:rFonts w:ascii="Times New Roman" w:hAnsi="Times New Roman" w:cs="Times New Roman"/>
          <w:szCs w:val="24"/>
          <w:lang w:val="en-US"/>
        </w:rPr>
        <w:t xml:space="preserve">Saat ini yang menjadi penting bagi organisasi untuk mencari tenaga kerja yang terdiri dari individu yang dapat meninjau pekerjaannya dengan melakukan desain ulang pekerjaan secara mandiri untuk meningkatkan kinerja kerja melalui kerajinan kerja karyawan. Studi tentang efektivitas organisasi dalam keterkaitan karakteristik pekerjaan dan </w:t>
      </w:r>
      <w:r w:rsidRPr="00BA0D7F">
        <w:rPr>
          <w:rFonts w:ascii="Times New Roman" w:hAnsi="Times New Roman" w:cs="Times New Roman"/>
          <w:i/>
          <w:iCs/>
          <w:szCs w:val="24"/>
          <w:lang w:val="en-US"/>
        </w:rPr>
        <w:t>job crafting</w:t>
      </w:r>
      <w:r w:rsidRPr="00BA0D7F">
        <w:rPr>
          <w:rFonts w:ascii="Times New Roman" w:hAnsi="Times New Roman" w:cs="Times New Roman"/>
          <w:szCs w:val="24"/>
          <w:lang w:val="en-US"/>
        </w:rPr>
        <w:t xml:space="preserve"> telah dilakukan sebelumnya oleh Ghitulescu dalam </w:t>
      </w:r>
      <w:r w:rsidRPr="00BA0D7F">
        <w:rPr>
          <w:rFonts w:ascii="Times New Roman" w:hAnsi="Times New Roman" w:cs="Times New Roman"/>
          <w:szCs w:val="24"/>
          <w:lang w:val="en-US"/>
        </w:rPr>
        <w:fldChar w:fldCharType="begin" w:fldLock="1"/>
      </w:r>
      <w:r w:rsidRPr="00BA0D7F">
        <w:rPr>
          <w:rFonts w:ascii="Times New Roman" w:hAnsi="Times New Roman" w:cs="Times New Roman"/>
          <w:szCs w:val="24"/>
          <w:lang w:val="en-US"/>
        </w:rPr>
        <w:instrText>ADDIN CSL_CITATION {"citationItems":[{"id":"ITEM-1","itemData":{"DOI":"10.14257/astl.2015.114.06","abstract":"The present study validated the study results regarding the relationship between job characteristics and job crafting with respect to a sales organization and demonstrates differences in organizational performance resulting from the effects of job characteristics and job crafting. As a theoretical model of the present study, five elements – skill variety, task identity, task significance, autonomy, and feedback – were set as premises that limit job crafting. In addition, we attempted to explain how performing job crafting consisting of task crafting, relational crafting and cognitive crafting affected organizational performance such as financial performance, job satisfaction, and organizational commitment. To achieve this objective, eight propositions regarding the effect of job characteristics and job crafting on organizational performance were identified and 406 sales consultants from insurance firms were surveyed to test the hypothesis of the study. The results of the studies were as follows. First, job characteristics partially influenced job crafting as per sub-factors. Skill variety and feedback did not influence job crafting significantly whereas task identity, task significance, and autonomy influenced job crafting significantly. Second, job crafting had a positive effect on the financial performance of organizations. Third, job crafting had a positive effect on the job satisfaction of organization members. Fourth, job crafting had a positive effect on the organizational commitment of organization members.","author":[{"dropping-particle":"","family":"Kim","given":"Gu-Ne","non-dropping-particle":"","parse-names":false,"suffix":""},{"dropping-particle":"","family":"Lee","given":"Young-Min","non-dropping-particle":"","parse-names":false,"suffix":""}],"id":"ITEM-1","issue":"2","issued":{"date-parts":[["2015","12","16"]]},"page":"26-32","title":"Towards high performance organization: The impacts of job characteristics and job crafting","type":"paper-conference","volume":"9"},"uris":["http://www.mendeley.com/documents/?uuid=e5f98537-80e8-4d00-816a-cf973d65bcdb"]}],"mendeley":{"formattedCitation":"(Kim &amp; Lee, 2015)","manualFormatting":"(Kim &amp; Lee, 2015)","plainTextFormattedCitation":"(Kim &amp; Lee, 2015)","previouslyFormattedCitation":"(Kim &amp; Lee, 2015)"},"properties":{"noteIndex":0},"schema":"https://github.com/citation-style-language/schema/raw/master/csl-citation.json"}</w:instrText>
      </w:r>
      <w:r w:rsidRPr="00BA0D7F">
        <w:rPr>
          <w:rFonts w:ascii="Times New Roman" w:hAnsi="Times New Roman" w:cs="Times New Roman"/>
          <w:szCs w:val="24"/>
          <w:lang w:val="en-US"/>
        </w:rPr>
        <w:fldChar w:fldCharType="separate"/>
      </w:r>
      <w:r w:rsidRPr="00BA0D7F">
        <w:rPr>
          <w:rFonts w:ascii="Times New Roman" w:hAnsi="Times New Roman" w:cs="Times New Roman"/>
          <w:noProof/>
          <w:szCs w:val="24"/>
          <w:lang w:val="en-US"/>
        </w:rPr>
        <w:t xml:space="preserve">(Kim </w:t>
      </w:r>
      <w:r w:rsidRPr="00BA0D7F">
        <w:rPr>
          <w:rFonts w:ascii="Times New Roman" w:hAnsi="Times New Roman" w:cs="Times New Roman"/>
          <w:noProof/>
          <w:szCs w:val="24"/>
        </w:rPr>
        <w:t>&amp;</w:t>
      </w:r>
      <w:r w:rsidRPr="00BA0D7F">
        <w:rPr>
          <w:rFonts w:ascii="Times New Roman" w:hAnsi="Times New Roman" w:cs="Times New Roman"/>
          <w:noProof/>
          <w:szCs w:val="24"/>
          <w:lang w:val="en-US"/>
        </w:rPr>
        <w:t xml:space="preserve"> Lee, 2015)</w:t>
      </w:r>
      <w:r w:rsidRPr="00BA0D7F">
        <w:rPr>
          <w:rFonts w:ascii="Times New Roman" w:hAnsi="Times New Roman" w:cs="Times New Roman"/>
          <w:szCs w:val="24"/>
          <w:lang w:val="en-US"/>
        </w:rPr>
        <w:fldChar w:fldCharType="end"/>
      </w:r>
      <w:r w:rsidRPr="00BA0D7F">
        <w:rPr>
          <w:rFonts w:ascii="Times New Roman" w:hAnsi="Times New Roman" w:cs="Times New Roman"/>
          <w:szCs w:val="24"/>
          <w:lang w:val="en-US"/>
        </w:rPr>
        <w:t xml:space="preserve"> </w:t>
      </w:r>
      <w:r w:rsidRPr="00BA0D7F">
        <w:rPr>
          <w:rFonts w:ascii="Times New Roman" w:hAnsi="Times New Roman" w:cs="Times New Roman"/>
          <w:szCs w:val="24"/>
        </w:rPr>
        <w:t xml:space="preserve">dengan </w:t>
      </w:r>
      <w:r w:rsidRPr="00BA0D7F">
        <w:rPr>
          <w:rFonts w:ascii="Times New Roman" w:hAnsi="Times New Roman" w:cs="Times New Roman"/>
          <w:szCs w:val="24"/>
          <w:lang w:val="en-US"/>
        </w:rPr>
        <w:t xml:space="preserve">mengembangkan struktur logis antara tindakan menciptakan </w:t>
      </w:r>
      <w:r w:rsidRPr="00BA0D7F">
        <w:rPr>
          <w:rFonts w:ascii="Times New Roman" w:hAnsi="Times New Roman" w:cs="Times New Roman"/>
          <w:i/>
          <w:iCs/>
          <w:szCs w:val="24"/>
          <w:lang w:val="en-US"/>
        </w:rPr>
        <w:t>job crafting</w:t>
      </w:r>
      <w:r w:rsidRPr="00BA0D7F">
        <w:rPr>
          <w:rFonts w:ascii="Times New Roman" w:hAnsi="Times New Roman" w:cs="Times New Roman"/>
          <w:szCs w:val="24"/>
          <w:lang w:val="en-US"/>
        </w:rPr>
        <w:t xml:space="preserve">, kepuasan kerja, dan komitmen organisasi yang membawa pengaruh perubahan dalam pekerjaan yang lebih bermakna, maka karyawan yang antusias melakukan </w:t>
      </w:r>
      <w:r w:rsidRPr="00BA0D7F">
        <w:rPr>
          <w:rFonts w:ascii="Times New Roman" w:hAnsi="Times New Roman" w:cs="Times New Roman"/>
          <w:i/>
          <w:iCs/>
          <w:szCs w:val="24"/>
          <w:lang w:val="en-US"/>
        </w:rPr>
        <w:t>job crafting</w:t>
      </w:r>
      <w:r w:rsidRPr="00BA0D7F">
        <w:rPr>
          <w:rFonts w:ascii="Times New Roman" w:hAnsi="Times New Roman" w:cs="Times New Roman"/>
          <w:szCs w:val="24"/>
          <w:lang w:val="en-US"/>
        </w:rPr>
        <w:t xml:space="preserve"> </w:t>
      </w:r>
      <w:r w:rsidR="002900C9">
        <w:rPr>
          <w:rFonts w:ascii="Times New Roman" w:hAnsi="Times New Roman" w:cs="Times New Roman"/>
          <w:szCs w:val="24"/>
        </w:rPr>
        <w:t xml:space="preserve">sehingga </w:t>
      </w:r>
      <w:r w:rsidRPr="00BA0D7F">
        <w:rPr>
          <w:rFonts w:ascii="Times New Roman" w:hAnsi="Times New Roman" w:cs="Times New Roman"/>
          <w:szCs w:val="24"/>
          <w:lang w:val="en-US"/>
        </w:rPr>
        <w:t xml:space="preserve">cenderung lebih merasakan kepuasan kerja serta meningkatkan komitmen terhadap organisasi. Maka dapat dilihat </w:t>
      </w:r>
      <w:r w:rsidRPr="00BA0D7F">
        <w:rPr>
          <w:rFonts w:ascii="Times New Roman" w:hAnsi="Times New Roman" w:cs="Times New Roman"/>
          <w:i/>
          <w:iCs/>
          <w:szCs w:val="24"/>
          <w:lang w:val="en-US"/>
        </w:rPr>
        <w:t>job crafting</w:t>
      </w:r>
      <w:r w:rsidRPr="00BA0D7F">
        <w:rPr>
          <w:rFonts w:ascii="Times New Roman" w:hAnsi="Times New Roman" w:cs="Times New Roman"/>
          <w:szCs w:val="24"/>
          <w:lang w:val="en-US"/>
        </w:rPr>
        <w:t xml:space="preserve"> me</w:t>
      </w:r>
      <w:r w:rsidR="002900C9">
        <w:rPr>
          <w:rFonts w:ascii="Times New Roman" w:hAnsi="Times New Roman" w:cs="Times New Roman"/>
          <w:szCs w:val="24"/>
          <w:lang w:val="en-US"/>
        </w:rPr>
        <w:t>mpengaruhi komitmen organisasi.</w:t>
      </w:r>
    </w:p>
    <w:p w:rsidR="007C0399" w:rsidRPr="007C0399" w:rsidRDefault="007C0399" w:rsidP="002E7F1E">
      <w:pPr>
        <w:pStyle w:val="BodyText"/>
        <w:spacing w:before="99" w:line="360" w:lineRule="auto"/>
        <w:ind w:right="117" w:firstLine="720"/>
      </w:pPr>
      <w:r w:rsidRPr="007C0399">
        <w:t>Dengan adanya penelitian sebelumnya yang dilakukan oleh Kim dan Lee (2015); Iqbal (20</w:t>
      </w:r>
      <w:r w:rsidR="002E7F1E">
        <w:t xml:space="preserve">16); </w:t>
      </w:r>
      <w:r w:rsidR="002E7F1E">
        <w:fldChar w:fldCharType="begin" w:fldLock="1"/>
      </w:r>
      <w:r w:rsidR="00A30E4F">
        <w:instrText>ADDIN CSL_CITATION {"citationItems":[{"id":"ITEM-1","itemData":{"author":[{"dropping-particle":"","family":"Huang","given":"Q","non-dropping-particle":"","parse-names":false,"suffix":""},{"dropping-particle":"","family":"Wichaikhum","given":"O A","non-dropping-particle":"","parse-names":false,"suffix":""},{"dropping-particle":"","family":"Nantsupawat","given":"A","non-dropping-particle":"","parse-names":false,"suffix":""}],"container-title":"Nursing Journal","id":"ITEM-1","issue":"2","issued":{"date-parts":[["2020"]]},"title":"Job crafting and organizational commitment of nurses in Chengdu University Hospitals, the people's Republic of China","type":"article-journal","volume":"47"},"uris":["http://www.mendeley.com/documents/?uuid=62e05fd9-bb97-46f9-803f-2b921c0aec6b"]}],"mendeley":{"formattedCitation":"(Huang et al., 2020)","manualFormatting":"Huang, Wichaikhum, dan Nantsupawat (2020)","plainTextFormattedCitation":"(Huang et al., 2020)","previouslyFormattedCitation":"(Huang et al., 2020)"},"properties":{"noteIndex":0},"schema":"https://github.com/citation-style-language/schema/raw/master/csl-citation.json"}</w:instrText>
      </w:r>
      <w:r w:rsidR="002E7F1E">
        <w:fldChar w:fldCharType="separate"/>
      </w:r>
      <w:r w:rsidR="002E7F1E" w:rsidRPr="002E7F1E">
        <w:rPr>
          <w:noProof/>
        </w:rPr>
        <w:t>Huang</w:t>
      </w:r>
      <w:r w:rsidR="002E7F1E">
        <w:rPr>
          <w:noProof/>
          <w:lang w:val="id-ID"/>
        </w:rPr>
        <w:t>, Wichaikhum, dan Nantsupawat</w:t>
      </w:r>
      <w:r w:rsidR="002E7F1E" w:rsidRPr="002E7F1E">
        <w:rPr>
          <w:noProof/>
        </w:rPr>
        <w:t xml:space="preserve"> </w:t>
      </w:r>
      <w:r w:rsidR="002E7F1E">
        <w:rPr>
          <w:noProof/>
          <w:lang w:val="id-ID"/>
        </w:rPr>
        <w:t>(</w:t>
      </w:r>
      <w:r w:rsidR="002E7F1E" w:rsidRPr="002E7F1E">
        <w:rPr>
          <w:noProof/>
        </w:rPr>
        <w:t>2020)</w:t>
      </w:r>
      <w:r w:rsidR="002E7F1E">
        <w:fldChar w:fldCharType="end"/>
      </w:r>
      <w:r w:rsidRPr="007C0399">
        <w:t xml:space="preserve"> dengan hasil yang diperoleh </w:t>
      </w:r>
      <w:r>
        <w:t>masing-masing penelitian</w:t>
      </w:r>
      <w:r w:rsidRPr="007C0399">
        <w:t xml:space="preserve"> sebelumnya menemukan bahwa adanya hubungan yang signifikan</w:t>
      </w:r>
      <w:r w:rsidRPr="007C0399">
        <w:rPr>
          <w:spacing w:val="-11"/>
        </w:rPr>
        <w:t xml:space="preserve"> </w:t>
      </w:r>
      <w:r w:rsidRPr="007C0399">
        <w:t>antara</w:t>
      </w:r>
      <w:r w:rsidRPr="007C0399">
        <w:rPr>
          <w:spacing w:val="-9"/>
        </w:rPr>
        <w:t xml:space="preserve"> </w:t>
      </w:r>
      <w:r w:rsidRPr="007C0399">
        <w:rPr>
          <w:i/>
        </w:rPr>
        <w:t>job</w:t>
      </w:r>
      <w:r w:rsidRPr="007C0399">
        <w:rPr>
          <w:i/>
          <w:spacing w:val="-7"/>
        </w:rPr>
        <w:t xml:space="preserve"> </w:t>
      </w:r>
      <w:r w:rsidRPr="007C0399">
        <w:rPr>
          <w:i/>
        </w:rPr>
        <w:t>crafting</w:t>
      </w:r>
      <w:r w:rsidRPr="007C0399">
        <w:rPr>
          <w:i/>
          <w:spacing w:val="-9"/>
        </w:rPr>
        <w:t xml:space="preserve"> </w:t>
      </w:r>
      <w:r w:rsidRPr="007C0399">
        <w:t>dengan</w:t>
      </w:r>
      <w:r w:rsidRPr="007C0399">
        <w:rPr>
          <w:spacing w:val="-11"/>
        </w:rPr>
        <w:t xml:space="preserve"> </w:t>
      </w:r>
      <w:r w:rsidRPr="007C0399">
        <w:t>komitmen</w:t>
      </w:r>
      <w:r w:rsidRPr="007C0399">
        <w:rPr>
          <w:spacing w:val="-11"/>
        </w:rPr>
        <w:t xml:space="preserve"> </w:t>
      </w:r>
      <w:r w:rsidRPr="007C0399">
        <w:t>organisasi.</w:t>
      </w:r>
      <w:r w:rsidRPr="007C0399">
        <w:rPr>
          <w:spacing w:val="-8"/>
        </w:rPr>
        <w:t xml:space="preserve"> </w:t>
      </w:r>
      <w:r w:rsidRPr="007C0399">
        <w:t>Oleh</w:t>
      </w:r>
      <w:r w:rsidRPr="007C0399">
        <w:rPr>
          <w:spacing w:val="-11"/>
        </w:rPr>
        <w:t xml:space="preserve"> </w:t>
      </w:r>
      <w:r w:rsidRPr="007C0399">
        <w:t>karena</w:t>
      </w:r>
      <w:r w:rsidRPr="007C0399">
        <w:rPr>
          <w:spacing w:val="-10"/>
        </w:rPr>
        <w:t xml:space="preserve"> </w:t>
      </w:r>
      <w:r w:rsidRPr="007C0399">
        <w:t>itu,</w:t>
      </w:r>
      <w:r w:rsidRPr="007C0399">
        <w:rPr>
          <w:spacing w:val="-3"/>
        </w:rPr>
        <w:t xml:space="preserve"> </w:t>
      </w:r>
      <w:r w:rsidRPr="007C0399">
        <w:t>peneliti</w:t>
      </w:r>
      <w:r w:rsidRPr="007C0399">
        <w:rPr>
          <w:spacing w:val="-10"/>
        </w:rPr>
        <w:t xml:space="preserve"> </w:t>
      </w:r>
      <w:r w:rsidRPr="007C0399">
        <w:t xml:space="preserve">sangat tertarik untuk melakukan penelitian dengan menggunakan variabel yang sama dengan penelitian sebelumnya tetapi pada subjek yang berbeda yaitu pada anggota polisi, dengan tujuan ingin mengetahui tinggi rendahnya komitmen yang dimiliki setiap anggota </w:t>
      </w:r>
      <w:r>
        <w:rPr>
          <w:lang w:val="id-ID"/>
        </w:rPr>
        <w:t xml:space="preserve">polisi </w:t>
      </w:r>
      <w:r w:rsidRPr="007C0399">
        <w:t>yang bertugas di</w:t>
      </w:r>
      <w:r w:rsidRPr="007C0399">
        <w:rPr>
          <w:spacing w:val="-3"/>
        </w:rPr>
        <w:t xml:space="preserve"> </w:t>
      </w:r>
      <w:r w:rsidRPr="007C0399">
        <w:t>Manado.</w:t>
      </w:r>
    </w:p>
    <w:p w:rsidR="00F22B69" w:rsidRPr="002900C9" w:rsidRDefault="007C0399" w:rsidP="002900C9">
      <w:pPr>
        <w:spacing w:after="0" w:line="360" w:lineRule="auto"/>
        <w:ind w:firstLine="720"/>
        <w:jc w:val="both"/>
        <w:rPr>
          <w:rFonts w:ascii="Times New Roman" w:hAnsi="Times New Roman" w:cs="Times New Roman"/>
          <w:sz w:val="24"/>
          <w:szCs w:val="24"/>
          <w:lang w:val="en-US"/>
        </w:rPr>
        <w:sectPr w:rsidR="00F22B69" w:rsidRPr="002900C9" w:rsidSect="00A21C36">
          <w:footerReference w:type="default" r:id="rId11"/>
          <w:pgSz w:w="11906" w:h="16838"/>
          <w:pgMar w:top="2268" w:right="1701" w:bottom="1701" w:left="2268" w:header="708" w:footer="708" w:gutter="0"/>
          <w:cols w:space="708"/>
          <w:docGrid w:linePitch="360"/>
        </w:sectPr>
      </w:pPr>
      <w:r w:rsidRPr="007C0399">
        <w:rPr>
          <w:rFonts w:ascii="Times New Roman" w:hAnsi="Times New Roman" w:cs="Times New Roman"/>
        </w:rPr>
        <w:t>Berdasarkan</w:t>
      </w:r>
      <w:r w:rsidRPr="007C0399">
        <w:rPr>
          <w:rFonts w:ascii="Times New Roman" w:hAnsi="Times New Roman" w:cs="Times New Roman"/>
          <w:spacing w:val="-11"/>
        </w:rPr>
        <w:t xml:space="preserve"> </w:t>
      </w:r>
      <w:r w:rsidRPr="007C0399">
        <w:rPr>
          <w:rFonts w:ascii="Times New Roman" w:hAnsi="Times New Roman" w:cs="Times New Roman"/>
        </w:rPr>
        <w:t>uraian</w:t>
      </w:r>
      <w:r w:rsidRPr="007C0399">
        <w:rPr>
          <w:rFonts w:ascii="Times New Roman" w:hAnsi="Times New Roman" w:cs="Times New Roman"/>
          <w:spacing w:val="-10"/>
        </w:rPr>
        <w:t xml:space="preserve"> </w:t>
      </w:r>
      <w:r w:rsidRPr="007C0399">
        <w:rPr>
          <w:rFonts w:ascii="Times New Roman" w:hAnsi="Times New Roman" w:cs="Times New Roman"/>
        </w:rPr>
        <w:t>yang</w:t>
      </w:r>
      <w:r w:rsidRPr="007C0399">
        <w:rPr>
          <w:rFonts w:ascii="Times New Roman" w:hAnsi="Times New Roman" w:cs="Times New Roman"/>
          <w:spacing w:val="-10"/>
        </w:rPr>
        <w:t xml:space="preserve"> </w:t>
      </w:r>
      <w:r w:rsidRPr="007C0399">
        <w:rPr>
          <w:rFonts w:ascii="Times New Roman" w:hAnsi="Times New Roman" w:cs="Times New Roman"/>
        </w:rPr>
        <w:t>telah</w:t>
      </w:r>
      <w:r w:rsidRPr="007C0399">
        <w:rPr>
          <w:rFonts w:ascii="Times New Roman" w:hAnsi="Times New Roman" w:cs="Times New Roman"/>
          <w:spacing w:val="-10"/>
        </w:rPr>
        <w:t xml:space="preserve"> </w:t>
      </w:r>
      <w:r w:rsidRPr="007C0399">
        <w:rPr>
          <w:rFonts w:ascii="Times New Roman" w:hAnsi="Times New Roman" w:cs="Times New Roman"/>
        </w:rPr>
        <w:t>dikemukakan</w:t>
      </w:r>
      <w:r w:rsidRPr="007C0399">
        <w:rPr>
          <w:rFonts w:ascii="Times New Roman" w:hAnsi="Times New Roman" w:cs="Times New Roman"/>
          <w:spacing w:val="-10"/>
        </w:rPr>
        <w:t xml:space="preserve"> </w:t>
      </w:r>
      <w:r w:rsidRPr="007C0399">
        <w:rPr>
          <w:rFonts w:ascii="Times New Roman" w:hAnsi="Times New Roman" w:cs="Times New Roman"/>
        </w:rPr>
        <w:t>di</w:t>
      </w:r>
      <w:r w:rsidRPr="007C0399">
        <w:rPr>
          <w:rFonts w:ascii="Times New Roman" w:hAnsi="Times New Roman" w:cs="Times New Roman"/>
          <w:spacing w:val="-10"/>
        </w:rPr>
        <w:t xml:space="preserve"> </w:t>
      </w:r>
      <w:r w:rsidRPr="007C0399">
        <w:rPr>
          <w:rFonts w:ascii="Times New Roman" w:hAnsi="Times New Roman" w:cs="Times New Roman"/>
        </w:rPr>
        <w:t>atas,</w:t>
      </w:r>
      <w:r w:rsidRPr="007C0399">
        <w:rPr>
          <w:rFonts w:ascii="Times New Roman" w:hAnsi="Times New Roman" w:cs="Times New Roman"/>
          <w:spacing w:val="-7"/>
        </w:rPr>
        <w:t xml:space="preserve"> </w:t>
      </w:r>
      <w:r w:rsidRPr="007C0399">
        <w:rPr>
          <w:rFonts w:ascii="Times New Roman" w:hAnsi="Times New Roman" w:cs="Times New Roman"/>
        </w:rPr>
        <w:t>menunjukkan</w:t>
      </w:r>
      <w:r w:rsidRPr="007C0399">
        <w:rPr>
          <w:rFonts w:ascii="Times New Roman" w:hAnsi="Times New Roman" w:cs="Times New Roman"/>
          <w:spacing w:val="-10"/>
        </w:rPr>
        <w:t xml:space="preserve"> </w:t>
      </w:r>
      <w:r w:rsidRPr="007C0399">
        <w:rPr>
          <w:rFonts w:ascii="Times New Roman" w:hAnsi="Times New Roman" w:cs="Times New Roman"/>
        </w:rPr>
        <w:t>bahwa</w:t>
      </w:r>
      <w:r w:rsidRPr="007C0399">
        <w:rPr>
          <w:rFonts w:ascii="Times New Roman" w:hAnsi="Times New Roman" w:cs="Times New Roman"/>
          <w:spacing w:val="-9"/>
        </w:rPr>
        <w:t xml:space="preserve"> </w:t>
      </w:r>
      <w:r w:rsidRPr="007C0399">
        <w:rPr>
          <w:rFonts w:ascii="Times New Roman" w:hAnsi="Times New Roman" w:cs="Times New Roman"/>
        </w:rPr>
        <w:t xml:space="preserve">kontribusi variabel </w:t>
      </w:r>
      <w:r w:rsidRPr="007C0399">
        <w:rPr>
          <w:rFonts w:ascii="Times New Roman" w:hAnsi="Times New Roman" w:cs="Times New Roman"/>
          <w:i/>
        </w:rPr>
        <w:t xml:space="preserve">job crafting </w:t>
      </w:r>
      <w:r w:rsidRPr="007C0399">
        <w:rPr>
          <w:rFonts w:ascii="Times New Roman" w:hAnsi="Times New Roman" w:cs="Times New Roman"/>
        </w:rPr>
        <w:t>memiliki peranan penting dalam membentuk komitmen organisasi pada</w:t>
      </w:r>
      <w:r w:rsidRPr="007C0399">
        <w:rPr>
          <w:rFonts w:ascii="Times New Roman" w:hAnsi="Times New Roman" w:cs="Times New Roman"/>
          <w:spacing w:val="-10"/>
        </w:rPr>
        <w:t xml:space="preserve"> </w:t>
      </w:r>
      <w:r w:rsidRPr="007C0399">
        <w:rPr>
          <w:rFonts w:ascii="Times New Roman" w:hAnsi="Times New Roman" w:cs="Times New Roman"/>
        </w:rPr>
        <w:t>anggota</w:t>
      </w:r>
      <w:r w:rsidRPr="007C0399">
        <w:rPr>
          <w:rFonts w:ascii="Times New Roman" w:hAnsi="Times New Roman" w:cs="Times New Roman"/>
          <w:spacing w:val="-10"/>
        </w:rPr>
        <w:t xml:space="preserve"> </w:t>
      </w:r>
      <w:r w:rsidRPr="007C0399">
        <w:rPr>
          <w:rFonts w:ascii="Times New Roman" w:hAnsi="Times New Roman" w:cs="Times New Roman"/>
        </w:rPr>
        <w:t>polisi</w:t>
      </w:r>
      <w:r w:rsidRPr="007C0399">
        <w:rPr>
          <w:rFonts w:ascii="Times New Roman" w:hAnsi="Times New Roman" w:cs="Times New Roman"/>
          <w:spacing w:val="-10"/>
        </w:rPr>
        <w:t xml:space="preserve"> </w:t>
      </w:r>
      <w:r w:rsidRPr="007C0399">
        <w:rPr>
          <w:rFonts w:ascii="Times New Roman" w:hAnsi="Times New Roman" w:cs="Times New Roman"/>
        </w:rPr>
        <w:t>di</w:t>
      </w:r>
      <w:r w:rsidRPr="007C0399">
        <w:rPr>
          <w:rFonts w:ascii="Times New Roman" w:hAnsi="Times New Roman" w:cs="Times New Roman"/>
          <w:spacing w:val="-10"/>
        </w:rPr>
        <w:t xml:space="preserve"> </w:t>
      </w:r>
      <w:r w:rsidRPr="007C0399">
        <w:rPr>
          <w:rFonts w:ascii="Times New Roman" w:hAnsi="Times New Roman" w:cs="Times New Roman"/>
        </w:rPr>
        <w:t>Manado.</w:t>
      </w:r>
      <w:r w:rsidRPr="007C0399">
        <w:rPr>
          <w:rFonts w:ascii="Times New Roman" w:hAnsi="Times New Roman" w:cs="Times New Roman"/>
          <w:spacing w:val="-8"/>
        </w:rPr>
        <w:t xml:space="preserve"> </w:t>
      </w:r>
      <w:r w:rsidRPr="007C0399">
        <w:rPr>
          <w:rFonts w:ascii="Times New Roman" w:hAnsi="Times New Roman" w:cs="Times New Roman"/>
        </w:rPr>
        <w:t>Maka</w:t>
      </w:r>
      <w:r w:rsidRPr="007C0399">
        <w:rPr>
          <w:rFonts w:ascii="Times New Roman" w:hAnsi="Times New Roman" w:cs="Times New Roman"/>
          <w:spacing w:val="-6"/>
        </w:rPr>
        <w:t xml:space="preserve"> </w:t>
      </w:r>
      <w:r w:rsidRPr="007C0399">
        <w:rPr>
          <w:rFonts w:ascii="Times New Roman" w:hAnsi="Times New Roman" w:cs="Times New Roman"/>
        </w:rPr>
        <w:t>rumusan</w:t>
      </w:r>
      <w:r w:rsidRPr="007C0399">
        <w:rPr>
          <w:rFonts w:ascii="Times New Roman" w:hAnsi="Times New Roman" w:cs="Times New Roman"/>
          <w:spacing w:val="-11"/>
        </w:rPr>
        <w:t xml:space="preserve"> </w:t>
      </w:r>
      <w:r w:rsidRPr="007C0399">
        <w:rPr>
          <w:rFonts w:ascii="Times New Roman" w:hAnsi="Times New Roman" w:cs="Times New Roman"/>
        </w:rPr>
        <w:t>masalah</w:t>
      </w:r>
      <w:r w:rsidRPr="007C0399">
        <w:rPr>
          <w:rFonts w:ascii="Times New Roman" w:hAnsi="Times New Roman" w:cs="Times New Roman"/>
          <w:spacing w:val="-7"/>
        </w:rPr>
        <w:t xml:space="preserve"> </w:t>
      </w:r>
      <w:r w:rsidRPr="007C0399">
        <w:rPr>
          <w:rFonts w:ascii="Times New Roman" w:hAnsi="Times New Roman" w:cs="Times New Roman"/>
        </w:rPr>
        <w:t>yang</w:t>
      </w:r>
      <w:r w:rsidRPr="007C0399">
        <w:rPr>
          <w:rFonts w:ascii="Times New Roman" w:hAnsi="Times New Roman" w:cs="Times New Roman"/>
          <w:spacing w:val="-11"/>
        </w:rPr>
        <w:t xml:space="preserve"> </w:t>
      </w:r>
      <w:r w:rsidRPr="007C0399">
        <w:rPr>
          <w:rFonts w:ascii="Times New Roman" w:hAnsi="Times New Roman" w:cs="Times New Roman"/>
        </w:rPr>
        <w:t>diajukan</w:t>
      </w:r>
      <w:r w:rsidRPr="007C0399">
        <w:rPr>
          <w:rFonts w:ascii="Times New Roman" w:hAnsi="Times New Roman" w:cs="Times New Roman"/>
          <w:spacing w:val="-11"/>
        </w:rPr>
        <w:t xml:space="preserve"> </w:t>
      </w:r>
      <w:r w:rsidRPr="007C0399">
        <w:rPr>
          <w:rFonts w:ascii="Times New Roman" w:hAnsi="Times New Roman" w:cs="Times New Roman"/>
        </w:rPr>
        <w:t>dalam</w:t>
      </w:r>
      <w:r w:rsidRPr="007C0399">
        <w:rPr>
          <w:rFonts w:ascii="Times New Roman" w:hAnsi="Times New Roman" w:cs="Times New Roman"/>
          <w:spacing w:val="-8"/>
        </w:rPr>
        <w:t xml:space="preserve"> </w:t>
      </w:r>
      <w:r w:rsidRPr="007C0399">
        <w:rPr>
          <w:rFonts w:ascii="Times New Roman" w:hAnsi="Times New Roman" w:cs="Times New Roman"/>
        </w:rPr>
        <w:t>penelitian</w:t>
      </w:r>
      <w:r w:rsidRPr="007C0399">
        <w:rPr>
          <w:rFonts w:ascii="Times New Roman" w:hAnsi="Times New Roman" w:cs="Times New Roman"/>
          <w:spacing w:val="-7"/>
        </w:rPr>
        <w:t xml:space="preserve"> </w:t>
      </w:r>
      <w:r w:rsidRPr="007C0399">
        <w:rPr>
          <w:rFonts w:ascii="Times New Roman" w:hAnsi="Times New Roman" w:cs="Times New Roman"/>
        </w:rPr>
        <w:t xml:space="preserve">ini adalah “Apakah ada hubungan antara </w:t>
      </w:r>
      <w:r w:rsidRPr="007C0399">
        <w:rPr>
          <w:rFonts w:ascii="Times New Roman" w:hAnsi="Times New Roman" w:cs="Times New Roman"/>
          <w:i/>
        </w:rPr>
        <w:t xml:space="preserve">job crafting </w:t>
      </w:r>
      <w:r w:rsidRPr="007C0399">
        <w:rPr>
          <w:rFonts w:ascii="Times New Roman" w:hAnsi="Times New Roman" w:cs="Times New Roman"/>
        </w:rPr>
        <w:t>dengan komitmen organisasi pada anggota polisi di</w:t>
      </w:r>
      <w:r w:rsidRPr="007C0399">
        <w:rPr>
          <w:rFonts w:ascii="Times New Roman" w:hAnsi="Times New Roman" w:cs="Times New Roman"/>
          <w:spacing w:val="-4"/>
        </w:rPr>
        <w:t xml:space="preserve"> </w:t>
      </w:r>
      <w:r w:rsidRPr="007C0399">
        <w:rPr>
          <w:rFonts w:ascii="Times New Roman" w:hAnsi="Times New Roman" w:cs="Times New Roman"/>
        </w:rPr>
        <w:t>Manado?”</w:t>
      </w:r>
    </w:p>
    <w:p w:rsidR="002900C9" w:rsidRDefault="002900C9" w:rsidP="007C0399">
      <w:pPr>
        <w:spacing w:after="0" w:line="360" w:lineRule="auto"/>
        <w:jc w:val="both"/>
        <w:rPr>
          <w:rFonts w:ascii="Times New Roman" w:hAnsi="Times New Roman" w:cs="Times New Roman"/>
          <w:b/>
          <w:sz w:val="24"/>
          <w:szCs w:val="24"/>
          <w:lang w:eastAsia="zh-CN"/>
        </w:rPr>
      </w:pPr>
    </w:p>
    <w:p w:rsidR="007C0399" w:rsidRDefault="007C0399" w:rsidP="007C0399">
      <w:pPr>
        <w:spacing w:after="0"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METODE</w:t>
      </w:r>
    </w:p>
    <w:p w:rsidR="007C0399" w:rsidRDefault="007C0399" w:rsidP="007C0399">
      <w:pPr>
        <w:spacing w:after="0" w:line="360" w:lineRule="auto"/>
        <w:ind w:firstLine="720"/>
        <w:jc w:val="both"/>
        <w:rPr>
          <w:rFonts w:ascii="Times New Roman" w:hAnsi="Times New Roman" w:cs="Times New Roman"/>
        </w:rPr>
      </w:pPr>
      <w:r w:rsidRPr="007C0399">
        <w:rPr>
          <w:rFonts w:ascii="Times New Roman" w:hAnsi="Times New Roman" w:cs="Times New Roman"/>
        </w:rPr>
        <w:t xml:space="preserve">Subjek dalam penelitian adalah anggota kepolisian yang bertugas di Manado. Pengambilan subjek dalam penelitian ini menggunakan teknik </w:t>
      </w:r>
      <w:r w:rsidRPr="007C0399">
        <w:rPr>
          <w:rFonts w:ascii="Times New Roman" w:hAnsi="Times New Roman" w:cs="Times New Roman"/>
          <w:i/>
        </w:rPr>
        <w:t>simple random sampling</w:t>
      </w:r>
      <w:r w:rsidRPr="007C0399">
        <w:rPr>
          <w:rFonts w:ascii="Times New Roman" w:hAnsi="Times New Roman" w:cs="Times New Roman"/>
        </w:rPr>
        <w:t>. Jumlah subjek dalam penelitian ini berjumlah 120 anggota polisi. Adapun karakteristik subjek</w:t>
      </w:r>
      <w:r w:rsidRPr="007C0399">
        <w:rPr>
          <w:rFonts w:ascii="Times New Roman" w:hAnsi="Times New Roman" w:cs="Times New Roman"/>
          <w:spacing w:val="-13"/>
        </w:rPr>
        <w:t xml:space="preserve"> </w:t>
      </w:r>
      <w:r w:rsidRPr="007C0399">
        <w:rPr>
          <w:rFonts w:ascii="Times New Roman" w:hAnsi="Times New Roman" w:cs="Times New Roman"/>
        </w:rPr>
        <w:t>pada</w:t>
      </w:r>
      <w:r w:rsidRPr="007C0399">
        <w:rPr>
          <w:rFonts w:ascii="Times New Roman" w:hAnsi="Times New Roman" w:cs="Times New Roman"/>
          <w:spacing w:val="-10"/>
        </w:rPr>
        <w:t xml:space="preserve"> </w:t>
      </w:r>
      <w:r w:rsidRPr="007C0399">
        <w:rPr>
          <w:rFonts w:ascii="Times New Roman" w:hAnsi="Times New Roman" w:cs="Times New Roman"/>
        </w:rPr>
        <w:t>penelitian</w:t>
      </w:r>
      <w:r w:rsidRPr="007C0399">
        <w:rPr>
          <w:rFonts w:ascii="Times New Roman" w:hAnsi="Times New Roman" w:cs="Times New Roman"/>
          <w:spacing w:val="-13"/>
        </w:rPr>
        <w:t xml:space="preserve"> </w:t>
      </w:r>
      <w:r w:rsidRPr="007C0399">
        <w:rPr>
          <w:rFonts w:ascii="Times New Roman" w:hAnsi="Times New Roman" w:cs="Times New Roman"/>
        </w:rPr>
        <w:t>ini</w:t>
      </w:r>
      <w:r w:rsidRPr="007C0399">
        <w:rPr>
          <w:rFonts w:ascii="Times New Roman" w:hAnsi="Times New Roman" w:cs="Times New Roman"/>
          <w:spacing w:val="-11"/>
        </w:rPr>
        <w:t xml:space="preserve"> </w:t>
      </w:r>
      <w:r w:rsidRPr="007C0399">
        <w:rPr>
          <w:rFonts w:ascii="Times New Roman" w:hAnsi="Times New Roman" w:cs="Times New Roman"/>
        </w:rPr>
        <w:t>yaitu</w:t>
      </w:r>
      <w:r w:rsidRPr="007C0399">
        <w:rPr>
          <w:rFonts w:ascii="Times New Roman" w:hAnsi="Times New Roman" w:cs="Times New Roman"/>
          <w:spacing w:val="-13"/>
        </w:rPr>
        <w:t xml:space="preserve"> </w:t>
      </w:r>
      <w:r w:rsidRPr="007C0399">
        <w:rPr>
          <w:rFonts w:ascii="Times New Roman" w:hAnsi="Times New Roman" w:cs="Times New Roman"/>
        </w:rPr>
        <w:t>anggota</w:t>
      </w:r>
      <w:r w:rsidRPr="007C0399">
        <w:rPr>
          <w:rFonts w:ascii="Times New Roman" w:hAnsi="Times New Roman" w:cs="Times New Roman"/>
          <w:spacing w:val="-11"/>
        </w:rPr>
        <w:t xml:space="preserve"> </w:t>
      </w:r>
      <w:r w:rsidRPr="007C0399">
        <w:rPr>
          <w:rFonts w:ascii="Times New Roman" w:hAnsi="Times New Roman" w:cs="Times New Roman"/>
        </w:rPr>
        <w:t>kepolisian</w:t>
      </w:r>
      <w:r w:rsidRPr="007C0399">
        <w:rPr>
          <w:rFonts w:ascii="Times New Roman" w:hAnsi="Times New Roman" w:cs="Times New Roman"/>
          <w:spacing w:val="-13"/>
        </w:rPr>
        <w:t xml:space="preserve"> </w:t>
      </w:r>
      <w:r w:rsidRPr="007C0399">
        <w:rPr>
          <w:rFonts w:ascii="Times New Roman" w:hAnsi="Times New Roman" w:cs="Times New Roman"/>
        </w:rPr>
        <w:t>yang</w:t>
      </w:r>
      <w:r w:rsidRPr="007C0399">
        <w:rPr>
          <w:rFonts w:ascii="Times New Roman" w:hAnsi="Times New Roman" w:cs="Times New Roman"/>
          <w:spacing w:val="-12"/>
        </w:rPr>
        <w:t xml:space="preserve"> </w:t>
      </w:r>
      <w:r w:rsidRPr="007C0399">
        <w:rPr>
          <w:rFonts w:ascii="Times New Roman" w:hAnsi="Times New Roman" w:cs="Times New Roman"/>
        </w:rPr>
        <w:t>bertugas</w:t>
      </w:r>
      <w:r w:rsidRPr="007C0399">
        <w:rPr>
          <w:rFonts w:ascii="Times New Roman" w:hAnsi="Times New Roman" w:cs="Times New Roman"/>
          <w:spacing w:val="-12"/>
        </w:rPr>
        <w:t xml:space="preserve"> </w:t>
      </w:r>
      <w:r w:rsidRPr="007C0399">
        <w:rPr>
          <w:rFonts w:ascii="Times New Roman" w:hAnsi="Times New Roman" w:cs="Times New Roman"/>
        </w:rPr>
        <w:t>di</w:t>
      </w:r>
      <w:r w:rsidRPr="007C0399">
        <w:rPr>
          <w:rFonts w:ascii="Times New Roman" w:hAnsi="Times New Roman" w:cs="Times New Roman"/>
          <w:spacing w:val="-11"/>
        </w:rPr>
        <w:t xml:space="preserve"> </w:t>
      </w:r>
      <w:r w:rsidRPr="007C0399">
        <w:rPr>
          <w:rFonts w:ascii="Times New Roman" w:hAnsi="Times New Roman" w:cs="Times New Roman"/>
        </w:rPr>
        <w:t>Manado,</w:t>
      </w:r>
      <w:r w:rsidRPr="007C0399">
        <w:rPr>
          <w:rFonts w:ascii="Times New Roman" w:hAnsi="Times New Roman" w:cs="Times New Roman"/>
          <w:spacing w:val="-10"/>
        </w:rPr>
        <w:t xml:space="preserve"> </w:t>
      </w:r>
      <w:r w:rsidRPr="007C0399">
        <w:rPr>
          <w:rFonts w:ascii="Times New Roman" w:hAnsi="Times New Roman" w:cs="Times New Roman"/>
        </w:rPr>
        <w:t>anggota</w:t>
      </w:r>
      <w:r w:rsidRPr="007C0399">
        <w:rPr>
          <w:rFonts w:ascii="Times New Roman" w:hAnsi="Times New Roman" w:cs="Times New Roman"/>
          <w:spacing w:val="-8"/>
        </w:rPr>
        <w:t xml:space="preserve"> </w:t>
      </w:r>
      <w:r w:rsidRPr="007C0399">
        <w:rPr>
          <w:rFonts w:ascii="Times New Roman" w:hAnsi="Times New Roman" w:cs="Times New Roman"/>
        </w:rPr>
        <w:t xml:space="preserve">yang memiliki masa kerja enam bulan dikarenakan pengalaman serta adaptasi anggota dengan </w:t>
      </w:r>
      <w:r w:rsidRPr="007C0399">
        <w:rPr>
          <w:rFonts w:ascii="Times New Roman" w:hAnsi="Times New Roman" w:cs="Times New Roman"/>
        </w:rPr>
        <w:lastRenderedPageBreak/>
        <w:t xml:space="preserve">aturan-aturan yang ditetapkan instansi kepolisian, kemudian anggota yang dipilih yaitu anggota dewasa awal dan dewasa akhir yang merupakan salah satu ciri-ciri dari masa komitmen. Metode penyusunan skala dalam penelitian ini mengacu pada skala model </w:t>
      </w:r>
      <w:r w:rsidRPr="007C0399">
        <w:rPr>
          <w:rFonts w:ascii="Times New Roman" w:hAnsi="Times New Roman" w:cs="Times New Roman"/>
          <w:i/>
        </w:rPr>
        <w:t>Likert</w:t>
      </w:r>
      <w:r w:rsidRPr="007C0399">
        <w:rPr>
          <w:rFonts w:ascii="Times New Roman" w:hAnsi="Times New Roman" w:cs="Times New Roman"/>
        </w:rPr>
        <w:t xml:space="preserve">. Skala yang digunakan adalah Skala </w:t>
      </w:r>
      <w:r w:rsidRPr="007C0399">
        <w:rPr>
          <w:rFonts w:ascii="Times New Roman" w:hAnsi="Times New Roman" w:cs="Times New Roman"/>
          <w:i/>
        </w:rPr>
        <w:t xml:space="preserve">Job Crafting </w:t>
      </w:r>
      <w:r w:rsidRPr="007C0399">
        <w:rPr>
          <w:rFonts w:ascii="Times New Roman" w:hAnsi="Times New Roman" w:cs="Times New Roman"/>
        </w:rPr>
        <w:t xml:space="preserve">dengan semua aitem </w:t>
      </w:r>
      <w:r w:rsidRPr="007C0399">
        <w:rPr>
          <w:rFonts w:ascii="Times New Roman" w:hAnsi="Times New Roman" w:cs="Times New Roman"/>
          <w:i/>
        </w:rPr>
        <w:t xml:space="preserve">favourable </w:t>
      </w:r>
      <w:r w:rsidRPr="007C0399">
        <w:rPr>
          <w:rFonts w:ascii="Times New Roman" w:hAnsi="Times New Roman" w:cs="Times New Roman"/>
        </w:rPr>
        <w:t>menggunakan empat jawaban alternatif yaitu: Sangat Sering (SS), Sering (S), Kadang- kadang (KK), dan Tidak Pernah (TP). Pada Skala Komitmen Organisasi dengan semua aitem</w:t>
      </w:r>
      <w:r w:rsidRPr="007C0399">
        <w:rPr>
          <w:rFonts w:ascii="Times New Roman" w:hAnsi="Times New Roman" w:cs="Times New Roman"/>
          <w:spacing w:val="-8"/>
        </w:rPr>
        <w:t xml:space="preserve"> </w:t>
      </w:r>
      <w:r w:rsidRPr="007C0399">
        <w:rPr>
          <w:rFonts w:ascii="Times New Roman" w:hAnsi="Times New Roman" w:cs="Times New Roman"/>
          <w:i/>
        </w:rPr>
        <w:t>favourable</w:t>
      </w:r>
      <w:r w:rsidRPr="007C0399">
        <w:rPr>
          <w:rFonts w:ascii="Times New Roman" w:hAnsi="Times New Roman" w:cs="Times New Roman"/>
          <w:i/>
          <w:spacing w:val="-9"/>
        </w:rPr>
        <w:t xml:space="preserve"> </w:t>
      </w:r>
      <w:r w:rsidRPr="007C0399">
        <w:rPr>
          <w:rFonts w:ascii="Times New Roman" w:hAnsi="Times New Roman" w:cs="Times New Roman"/>
        </w:rPr>
        <w:t>menggunakan</w:t>
      </w:r>
      <w:r w:rsidRPr="007C0399">
        <w:rPr>
          <w:rFonts w:ascii="Times New Roman" w:hAnsi="Times New Roman" w:cs="Times New Roman"/>
          <w:spacing w:val="-10"/>
        </w:rPr>
        <w:t xml:space="preserve"> </w:t>
      </w:r>
      <w:r w:rsidRPr="007C0399">
        <w:rPr>
          <w:rFonts w:ascii="Times New Roman" w:hAnsi="Times New Roman" w:cs="Times New Roman"/>
        </w:rPr>
        <w:t>empat</w:t>
      </w:r>
      <w:r w:rsidRPr="007C0399">
        <w:rPr>
          <w:rFonts w:ascii="Times New Roman" w:hAnsi="Times New Roman" w:cs="Times New Roman"/>
          <w:spacing w:val="-10"/>
        </w:rPr>
        <w:t xml:space="preserve"> </w:t>
      </w:r>
      <w:r w:rsidRPr="007C0399">
        <w:rPr>
          <w:rFonts w:ascii="Times New Roman" w:hAnsi="Times New Roman" w:cs="Times New Roman"/>
        </w:rPr>
        <w:t>jawaban</w:t>
      </w:r>
      <w:r w:rsidRPr="007C0399">
        <w:rPr>
          <w:rFonts w:ascii="Times New Roman" w:hAnsi="Times New Roman" w:cs="Times New Roman"/>
          <w:spacing w:val="-11"/>
        </w:rPr>
        <w:t xml:space="preserve"> </w:t>
      </w:r>
      <w:r w:rsidRPr="007C0399">
        <w:rPr>
          <w:rFonts w:ascii="Times New Roman" w:hAnsi="Times New Roman" w:cs="Times New Roman"/>
        </w:rPr>
        <w:t>alternatif</w:t>
      </w:r>
      <w:r w:rsidRPr="007C0399">
        <w:rPr>
          <w:rFonts w:ascii="Times New Roman" w:hAnsi="Times New Roman" w:cs="Times New Roman"/>
          <w:spacing w:val="-6"/>
        </w:rPr>
        <w:t xml:space="preserve"> </w:t>
      </w:r>
      <w:r w:rsidRPr="007C0399">
        <w:rPr>
          <w:rFonts w:ascii="Times New Roman" w:hAnsi="Times New Roman" w:cs="Times New Roman"/>
        </w:rPr>
        <w:t>yaitu:</w:t>
      </w:r>
      <w:r w:rsidRPr="007C0399">
        <w:rPr>
          <w:rFonts w:ascii="Times New Roman" w:hAnsi="Times New Roman" w:cs="Times New Roman"/>
          <w:spacing w:val="-10"/>
        </w:rPr>
        <w:t xml:space="preserve"> </w:t>
      </w:r>
      <w:r w:rsidRPr="007C0399">
        <w:rPr>
          <w:rFonts w:ascii="Times New Roman" w:hAnsi="Times New Roman" w:cs="Times New Roman"/>
        </w:rPr>
        <w:t>Sangat</w:t>
      </w:r>
      <w:r w:rsidRPr="007C0399">
        <w:rPr>
          <w:rFonts w:ascii="Times New Roman" w:hAnsi="Times New Roman" w:cs="Times New Roman"/>
          <w:spacing w:val="-10"/>
        </w:rPr>
        <w:t xml:space="preserve"> </w:t>
      </w:r>
      <w:r w:rsidRPr="007C0399">
        <w:rPr>
          <w:rFonts w:ascii="Times New Roman" w:hAnsi="Times New Roman" w:cs="Times New Roman"/>
        </w:rPr>
        <w:t>Sesuai</w:t>
      </w:r>
      <w:r w:rsidRPr="007C0399">
        <w:rPr>
          <w:rFonts w:ascii="Times New Roman" w:hAnsi="Times New Roman" w:cs="Times New Roman"/>
          <w:spacing w:val="-10"/>
        </w:rPr>
        <w:t xml:space="preserve"> </w:t>
      </w:r>
      <w:r w:rsidRPr="007C0399">
        <w:rPr>
          <w:rFonts w:ascii="Times New Roman" w:hAnsi="Times New Roman" w:cs="Times New Roman"/>
        </w:rPr>
        <w:t>(SS),</w:t>
      </w:r>
      <w:r w:rsidRPr="007C0399">
        <w:rPr>
          <w:rFonts w:ascii="Times New Roman" w:hAnsi="Times New Roman" w:cs="Times New Roman"/>
          <w:spacing w:val="-8"/>
        </w:rPr>
        <w:t xml:space="preserve"> </w:t>
      </w:r>
      <w:r w:rsidRPr="007C0399">
        <w:rPr>
          <w:rFonts w:ascii="Times New Roman" w:hAnsi="Times New Roman" w:cs="Times New Roman"/>
        </w:rPr>
        <w:t xml:space="preserve">Sesuai (S), Tidak Sesuai (TS), dan Sangat Tidak Sesuai (STS). Skala </w:t>
      </w:r>
      <w:r w:rsidRPr="007C0399">
        <w:rPr>
          <w:rFonts w:ascii="Times New Roman" w:hAnsi="Times New Roman" w:cs="Times New Roman"/>
          <w:i/>
        </w:rPr>
        <w:t xml:space="preserve">Job Crafting </w:t>
      </w:r>
      <w:r w:rsidRPr="007C0399">
        <w:rPr>
          <w:rFonts w:ascii="Times New Roman" w:hAnsi="Times New Roman" w:cs="Times New Roman"/>
        </w:rPr>
        <w:t xml:space="preserve">terdiri dari 20 aitem dengan hasil koefisiensi aitem-total (Rix) daya beda aitem bergerak dari rentang 0,417 - 0,750, sedangkan Skala Komitmen Organisasi terdiri dari 15 aitem dengan hasil koefisiensi aitem-total (Rix) daya beda aitem bergerak dari rentang 0,344 – 0,801. Berdasarkan hasil perhitungan dari Skala </w:t>
      </w:r>
      <w:r w:rsidRPr="007C0399">
        <w:rPr>
          <w:rFonts w:ascii="Times New Roman" w:hAnsi="Times New Roman" w:cs="Times New Roman"/>
          <w:i/>
        </w:rPr>
        <w:t xml:space="preserve">Job Crafting </w:t>
      </w:r>
      <w:r w:rsidRPr="007C0399">
        <w:rPr>
          <w:rFonts w:ascii="Times New Roman" w:hAnsi="Times New Roman" w:cs="Times New Roman"/>
        </w:rPr>
        <w:t xml:space="preserve">diperoleh koefisien reliabilitas </w:t>
      </w:r>
      <w:r w:rsidRPr="007C0399">
        <w:rPr>
          <w:rFonts w:ascii="Times New Roman" w:hAnsi="Times New Roman" w:cs="Times New Roman"/>
          <w:i/>
        </w:rPr>
        <w:t>alpha</w:t>
      </w:r>
      <w:r w:rsidRPr="007C0399">
        <w:rPr>
          <w:rFonts w:ascii="Times New Roman" w:hAnsi="Times New Roman" w:cs="Times New Roman"/>
          <w:i/>
          <w:spacing w:val="-2"/>
        </w:rPr>
        <w:t xml:space="preserve"> </w:t>
      </w:r>
      <w:r w:rsidRPr="007C0399">
        <w:rPr>
          <w:rFonts w:ascii="Times New Roman" w:hAnsi="Times New Roman" w:cs="Times New Roman"/>
        </w:rPr>
        <w:t>sebesar</w:t>
      </w:r>
      <w:r w:rsidRPr="007C0399">
        <w:rPr>
          <w:rFonts w:ascii="Times New Roman" w:hAnsi="Times New Roman" w:cs="Times New Roman"/>
          <w:spacing w:val="-5"/>
        </w:rPr>
        <w:t xml:space="preserve"> </w:t>
      </w:r>
      <w:r w:rsidRPr="007C0399">
        <w:rPr>
          <w:rFonts w:ascii="Times New Roman" w:hAnsi="Times New Roman" w:cs="Times New Roman"/>
        </w:rPr>
        <w:t>0,920</w:t>
      </w:r>
      <w:r w:rsidRPr="007C0399">
        <w:rPr>
          <w:rFonts w:ascii="Times New Roman" w:hAnsi="Times New Roman" w:cs="Times New Roman"/>
          <w:spacing w:val="-7"/>
        </w:rPr>
        <w:t xml:space="preserve"> </w:t>
      </w:r>
      <w:r w:rsidRPr="007C0399">
        <w:rPr>
          <w:rFonts w:ascii="Times New Roman" w:hAnsi="Times New Roman" w:cs="Times New Roman"/>
        </w:rPr>
        <w:t>dan</w:t>
      </w:r>
      <w:r w:rsidRPr="007C0399">
        <w:rPr>
          <w:rFonts w:ascii="Times New Roman" w:hAnsi="Times New Roman" w:cs="Times New Roman"/>
          <w:spacing w:val="-6"/>
        </w:rPr>
        <w:t xml:space="preserve"> </w:t>
      </w:r>
      <w:r w:rsidRPr="007C0399">
        <w:rPr>
          <w:rFonts w:ascii="Times New Roman" w:hAnsi="Times New Roman" w:cs="Times New Roman"/>
        </w:rPr>
        <w:t>Skala</w:t>
      </w:r>
      <w:r w:rsidRPr="007C0399">
        <w:rPr>
          <w:rFonts w:ascii="Times New Roman" w:hAnsi="Times New Roman" w:cs="Times New Roman"/>
          <w:spacing w:val="-6"/>
        </w:rPr>
        <w:t xml:space="preserve"> </w:t>
      </w:r>
      <w:r w:rsidRPr="007C0399">
        <w:rPr>
          <w:rFonts w:ascii="Times New Roman" w:hAnsi="Times New Roman" w:cs="Times New Roman"/>
        </w:rPr>
        <w:t>Komitmen</w:t>
      </w:r>
      <w:r w:rsidRPr="007C0399">
        <w:rPr>
          <w:rFonts w:ascii="Times New Roman" w:hAnsi="Times New Roman" w:cs="Times New Roman"/>
          <w:spacing w:val="-7"/>
        </w:rPr>
        <w:t xml:space="preserve"> </w:t>
      </w:r>
      <w:r w:rsidRPr="007C0399">
        <w:rPr>
          <w:rFonts w:ascii="Times New Roman" w:hAnsi="Times New Roman" w:cs="Times New Roman"/>
        </w:rPr>
        <w:t>Organisasi</w:t>
      </w:r>
      <w:r w:rsidRPr="007C0399">
        <w:rPr>
          <w:rFonts w:ascii="Times New Roman" w:hAnsi="Times New Roman" w:cs="Times New Roman"/>
          <w:spacing w:val="-5"/>
        </w:rPr>
        <w:t xml:space="preserve"> </w:t>
      </w:r>
      <w:r w:rsidRPr="007C0399">
        <w:rPr>
          <w:rFonts w:ascii="Times New Roman" w:hAnsi="Times New Roman" w:cs="Times New Roman"/>
        </w:rPr>
        <w:t>diperoleh</w:t>
      </w:r>
      <w:r w:rsidRPr="007C0399">
        <w:rPr>
          <w:rFonts w:ascii="Times New Roman" w:hAnsi="Times New Roman" w:cs="Times New Roman"/>
          <w:spacing w:val="-7"/>
        </w:rPr>
        <w:t xml:space="preserve"> </w:t>
      </w:r>
      <w:r w:rsidRPr="007C0399">
        <w:rPr>
          <w:rFonts w:ascii="Times New Roman" w:hAnsi="Times New Roman" w:cs="Times New Roman"/>
        </w:rPr>
        <w:t>koefisien</w:t>
      </w:r>
      <w:r w:rsidRPr="007C0399">
        <w:rPr>
          <w:rFonts w:ascii="Times New Roman" w:hAnsi="Times New Roman" w:cs="Times New Roman"/>
          <w:spacing w:val="-7"/>
        </w:rPr>
        <w:t xml:space="preserve"> </w:t>
      </w:r>
      <w:r w:rsidRPr="007C0399">
        <w:rPr>
          <w:rFonts w:ascii="Times New Roman" w:hAnsi="Times New Roman" w:cs="Times New Roman"/>
        </w:rPr>
        <w:t>reliabilitas</w:t>
      </w:r>
      <w:r w:rsidRPr="007C0399">
        <w:rPr>
          <w:rFonts w:ascii="Times New Roman" w:hAnsi="Times New Roman" w:cs="Times New Roman"/>
          <w:spacing w:val="3"/>
        </w:rPr>
        <w:t xml:space="preserve"> </w:t>
      </w:r>
      <w:r w:rsidRPr="007C0399">
        <w:rPr>
          <w:rFonts w:ascii="Times New Roman" w:hAnsi="Times New Roman" w:cs="Times New Roman"/>
          <w:i/>
        </w:rPr>
        <w:t xml:space="preserve">alpha </w:t>
      </w:r>
      <w:r w:rsidRPr="007C0399">
        <w:rPr>
          <w:rFonts w:ascii="Times New Roman" w:hAnsi="Times New Roman" w:cs="Times New Roman"/>
        </w:rPr>
        <w:t>sebesar</w:t>
      </w:r>
      <w:r w:rsidRPr="007C0399">
        <w:rPr>
          <w:rFonts w:ascii="Times New Roman" w:hAnsi="Times New Roman" w:cs="Times New Roman"/>
          <w:spacing w:val="-16"/>
        </w:rPr>
        <w:t xml:space="preserve"> </w:t>
      </w:r>
      <w:r w:rsidRPr="007C0399">
        <w:rPr>
          <w:rFonts w:ascii="Times New Roman" w:hAnsi="Times New Roman" w:cs="Times New Roman"/>
        </w:rPr>
        <w:t>0,915.</w:t>
      </w:r>
      <w:r w:rsidRPr="007C0399">
        <w:rPr>
          <w:rFonts w:ascii="Times New Roman" w:hAnsi="Times New Roman" w:cs="Times New Roman"/>
          <w:spacing w:val="-14"/>
        </w:rPr>
        <w:t xml:space="preserve"> </w:t>
      </w:r>
      <w:r w:rsidRPr="007C0399">
        <w:rPr>
          <w:rFonts w:ascii="Times New Roman" w:hAnsi="Times New Roman" w:cs="Times New Roman"/>
        </w:rPr>
        <w:t>Metode</w:t>
      </w:r>
      <w:r w:rsidRPr="007C0399">
        <w:rPr>
          <w:rFonts w:ascii="Times New Roman" w:hAnsi="Times New Roman" w:cs="Times New Roman"/>
          <w:spacing w:val="-16"/>
        </w:rPr>
        <w:t xml:space="preserve"> </w:t>
      </w:r>
      <w:r w:rsidRPr="007C0399">
        <w:rPr>
          <w:rFonts w:ascii="Times New Roman" w:hAnsi="Times New Roman" w:cs="Times New Roman"/>
        </w:rPr>
        <w:t>analisis</w:t>
      </w:r>
      <w:r w:rsidRPr="007C0399">
        <w:rPr>
          <w:rFonts w:ascii="Times New Roman" w:hAnsi="Times New Roman" w:cs="Times New Roman"/>
          <w:spacing w:val="-15"/>
        </w:rPr>
        <w:t xml:space="preserve"> </w:t>
      </w:r>
      <w:r w:rsidRPr="007C0399">
        <w:rPr>
          <w:rFonts w:ascii="Times New Roman" w:hAnsi="Times New Roman" w:cs="Times New Roman"/>
        </w:rPr>
        <w:t>data</w:t>
      </w:r>
      <w:r w:rsidRPr="007C0399">
        <w:rPr>
          <w:rFonts w:ascii="Times New Roman" w:hAnsi="Times New Roman" w:cs="Times New Roman"/>
          <w:spacing w:val="-16"/>
        </w:rPr>
        <w:t xml:space="preserve"> </w:t>
      </w:r>
      <w:r w:rsidRPr="007C0399">
        <w:rPr>
          <w:rFonts w:ascii="Times New Roman" w:hAnsi="Times New Roman" w:cs="Times New Roman"/>
        </w:rPr>
        <w:t>menggunakan</w:t>
      </w:r>
      <w:r w:rsidRPr="007C0399">
        <w:rPr>
          <w:rFonts w:ascii="Times New Roman" w:hAnsi="Times New Roman" w:cs="Times New Roman"/>
          <w:spacing w:val="-13"/>
        </w:rPr>
        <w:t xml:space="preserve"> </w:t>
      </w:r>
      <w:r w:rsidRPr="007C0399">
        <w:rPr>
          <w:rFonts w:ascii="Times New Roman" w:hAnsi="Times New Roman" w:cs="Times New Roman"/>
        </w:rPr>
        <w:t>teknik</w:t>
      </w:r>
      <w:r w:rsidRPr="007C0399">
        <w:rPr>
          <w:rFonts w:ascii="Times New Roman" w:hAnsi="Times New Roman" w:cs="Times New Roman"/>
          <w:spacing w:val="-12"/>
        </w:rPr>
        <w:t xml:space="preserve"> </w:t>
      </w:r>
      <w:r w:rsidRPr="007C0399">
        <w:rPr>
          <w:rFonts w:ascii="Times New Roman" w:hAnsi="Times New Roman" w:cs="Times New Roman"/>
        </w:rPr>
        <w:t>statistik</w:t>
      </w:r>
      <w:r w:rsidRPr="007C0399">
        <w:rPr>
          <w:rFonts w:ascii="Times New Roman" w:hAnsi="Times New Roman" w:cs="Times New Roman"/>
          <w:spacing w:val="-11"/>
        </w:rPr>
        <w:t xml:space="preserve"> </w:t>
      </w:r>
      <w:r w:rsidRPr="007C0399">
        <w:rPr>
          <w:rFonts w:ascii="Times New Roman" w:hAnsi="Times New Roman" w:cs="Times New Roman"/>
        </w:rPr>
        <w:t>korelasi</w:t>
      </w:r>
      <w:r w:rsidRPr="007C0399">
        <w:rPr>
          <w:rFonts w:ascii="Times New Roman" w:hAnsi="Times New Roman" w:cs="Times New Roman"/>
          <w:spacing w:val="-15"/>
        </w:rPr>
        <w:t xml:space="preserve"> </w:t>
      </w:r>
      <w:r w:rsidRPr="007C0399">
        <w:rPr>
          <w:rFonts w:ascii="Times New Roman" w:hAnsi="Times New Roman" w:cs="Times New Roman"/>
          <w:i/>
        </w:rPr>
        <w:t>product</w:t>
      </w:r>
      <w:r w:rsidRPr="007C0399">
        <w:rPr>
          <w:rFonts w:ascii="Times New Roman" w:hAnsi="Times New Roman" w:cs="Times New Roman"/>
          <w:i/>
          <w:spacing w:val="-16"/>
        </w:rPr>
        <w:t xml:space="preserve"> </w:t>
      </w:r>
      <w:r w:rsidRPr="007C0399">
        <w:rPr>
          <w:rFonts w:ascii="Times New Roman" w:hAnsi="Times New Roman" w:cs="Times New Roman"/>
          <w:i/>
        </w:rPr>
        <w:t>moment</w:t>
      </w:r>
      <w:r w:rsidRPr="007C0399">
        <w:rPr>
          <w:rFonts w:ascii="Times New Roman" w:hAnsi="Times New Roman" w:cs="Times New Roman"/>
        </w:rPr>
        <w:t>. Keseluruhan data menggunakan bantuan perangkat lunak (program) komputer dalam melakukan analisis</w:t>
      </w:r>
      <w:r w:rsidRPr="007C0399">
        <w:rPr>
          <w:rFonts w:ascii="Times New Roman" w:hAnsi="Times New Roman" w:cs="Times New Roman"/>
          <w:spacing w:val="-2"/>
        </w:rPr>
        <w:t xml:space="preserve"> </w:t>
      </w:r>
      <w:r w:rsidRPr="007C0399">
        <w:rPr>
          <w:rFonts w:ascii="Times New Roman" w:hAnsi="Times New Roman" w:cs="Times New Roman"/>
        </w:rPr>
        <w:t>data.</w:t>
      </w:r>
    </w:p>
    <w:p w:rsidR="007C0399" w:rsidRDefault="007C0399" w:rsidP="007C0399">
      <w:pPr>
        <w:spacing w:after="0" w:line="360" w:lineRule="auto"/>
        <w:jc w:val="both"/>
        <w:rPr>
          <w:rFonts w:ascii="Times New Roman" w:hAnsi="Times New Roman" w:cs="Times New Roman"/>
        </w:rPr>
      </w:pPr>
    </w:p>
    <w:p w:rsidR="007C0399" w:rsidRDefault="007C0399" w:rsidP="007C0399">
      <w:pPr>
        <w:spacing w:after="0" w:line="360" w:lineRule="auto"/>
        <w:jc w:val="both"/>
        <w:rPr>
          <w:rFonts w:ascii="Times New Roman" w:hAnsi="Times New Roman" w:cs="Times New Roman"/>
          <w:b/>
          <w:sz w:val="24"/>
        </w:rPr>
      </w:pPr>
      <w:r>
        <w:rPr>
          <w:rFonts w:ascii="Times New Roman" w:hAnsi="Times New Roman" w:cs="Times New Roman"/>
          <w:b/>
          <w:sz w:val="24"/>
        </w:rPr>
        <w:t>HASIL DAN PEMBAHASAN</w:t>
      </w:r>
    </w:p>
    <w:p w:rsidR="007C0399" w:rsidRPr="007C0399" w:rsidRDefault="007C0399" w:rsidP="007C0399">
      <w:pPr>
        <w:spacing w:after="0" w:line="360" w:lineRule="auto"/>
        <w:ind w:firstLine="720"/>
        <w:jc w:val="both"/>
        <w:rPr>
          <w:rFonts w:ascii="Times New Roman" w:hAnsi="Times New Roman" w:cs="Times New Roman"/>
        </w:rPr>
      </w:pPr>
      <w:r w:rsidRPr="007C0399">
        <w:rPr>
          <w:rFonts w:ascii="Times New Roman" w:hAnsi="Times New Roman" w:cs="Times New Roman"/>
        </w:rPr>
        <w:t xml:space="preserve">Sebelum melakukan uji hipotesis yang menggunakan teknik analisis korelasi </w:t>
      </w:r>
      <w:r w:rsidRPr="007C0399">
        <w:rPr>
          <w:rFonts w:ascii="Times New Roman" w:hAnsi="Times New Roman" w:cs="Times New Roman"/>
          <w:i/>
        </w:rPr>
        <w:t xml:space="preserve">product moment </w:t>
      </w:r>
      <w:r w:rsidRPr="007C0399">
        <w:rPr>
          <w:rFonts w:ascii="Times New Roman" w:hAnsi="Times New Roman" w:cs="Times New Roman"/>
        </w:rPr>
        <w:t xml:space="preserve">terlebih dahulu dilakukan uji normalitas dan uji linearitas. Uji normalitas menggunakan teknik analisis model </w:t>
      </w:r>
      <w:r w:rsidRPr="007C0399">
        <w:rPr>
          <w:rFonts w:ascii="Times New Roman" w:hAnsi="Times New Roman" w:cs="Times New Roman"/>
          <w:i/>
        </w:rPr>
        <w:t xml:space="preserve">one sample </w:t>
      </w:r>
      <w:r w:rsidRPr="007C0399">
        <w:rPr>
          <w:rFonts w:ascii="Times New Roman" w:hAnsi="Times New Roman" w:cs="Times New Roman"/>
        </w:rPr>
        <w:t>kolmogrov-smirnov. Dari hasil uji normalitas</w:t>
      </w:r>
      <w:r w:rsidRPr="007C0399">
        <w:rPr>
          <w:rFonts w:ascii="Times New Roman" w:hAnsi="Times New Roman" w:cs="Times New Roman"/>
          <w:spacing w:val="-8"/>
        </w:rPr>
        <w:t xml:space="preserve"> </w:t>
      </w:r>
      <w:r w:rsidRPr="007C0399">
        <w:rPr>
          <w:rFonts w:ascii="Times New Roman" w:hAnsi="Times New Roman" w:cs="Times New Roman"/>
        </w:rPr>
        <w:t>pada</w:t>
      </w:r>
      <w:r w:rsidRPr="007C0399">
        <w:rPr>
          <w:rFonts w:ascii="Times New Roman" w:hAnsi="Times New Roman" w:cs="Times New Roman"/>
          <w:spacing w:val="-8"/>
        </w:rPr>
        <w:t xml:space="preserve"> </w:t>
      </w:r>
      <w:r w:rsidRPr="007C0399">
        <w:rPr>
          <w:rFonts w:ascii="Times New Roman" w:hAnsi="Times New Roman" w:cs="Times New Roman"/>
        </w:rPr>
        <w:t>variabel</w:t>
      </w:r>
      <w:r w:rsidRPr="007C0399">
        <w:rPr>
          <w:rFonts w:ascii="Times New Roman" w:hAnsi="Times New Roman" w:cs="Times New Roman"/>
          <w:spacing w:val="-8"/>
        </w:rPr>
        <w:t xml:space="preserve"> </w:t>
      </w:r>
      <w:r w:rsidRPr="007C0399">
        <w:rPr>
          <w:rFonts w:ascii="Times New Roman" w:hAnsi="Times New Roman" w:cs="Times New Roman"/>
        </w:rPr>
        <w:t>Komitmen</w:t>
      </w:r>
      <w:r w:rsidRPr="007C0399">
        <w:rPr>
          <w:rFonts w:ascii="Times New Roman" w:hAnsi="Times New Roman" w:cs="Times New Roman"/>
          <w:spacing w:val="-9"/>
        </w:rPr>
        <w:t xml:space="preserve"> </w:t>
      </w:r>
      <w:r w:rsidRPr="007C0399">
        <w:rPr>
          <w:rFonts w:ascii="Times New Roman" w:hAnsi="Times New Roman" w:cs="Times New Roman"/>
        </w:rPr>
        <w:t>Organisasi</w:t>
      </w:r>
      <w:r w:rsidRPr="007C0399">
        <w:rPr>
          <w:rFonts w:ascii="Times New Roman" w:hAnsi="Times New Roman" w:cs="Times New Roman"/>
          <w:spacing w:val="-7"/>
        </w:rPr>
        <w:t xml:space="preserve"> </w:t>
      </w:r>
      <w:r w:rsidRPr="007C0399">
        <w:rPr>
          <w:rFonts w:ascii="Times New Roman" w:hAnsi="Times New Roman" w:cs="Times New Roman"/>
        </w:rPr>
        <w:t>diperoleh</w:t>
      </w:r>
      <w:r w:rsidRPr="007C0399">
        <w:rPr>
          <w:rFonts w:ascii="Times New Roman" w:hAnsi="Times New Roman" w:cs="Times New Roman"/>
          <w:spacing w:val="-9"/>
        </w:rPr>
        <w:t xml:space="preserve"> </w:t>
      </w:r>
      <w:r w:rsidRPr="007C0399">
        <w:rPr>
          <w:rFonts w:ascii="Times New Roman" w:hAnsi="Times New Roman" w:cs="Times New Roman"/>
        </w:rPr>
        <w:t>K-S</w:t>
      </w:r>
      <w:r w:rsidRPr="007C0399">
        <w:rPr>
          <w:rFonts w:ascii="Times New Roman" w:hAnsi="Times New Roman" w:cs="Times New Roman"/>
          <w:spacing w:val="-9"/>
        </w:rPr>
        <w:t xml:space="preserve"> </w:t>
      </w:r>
      <w:r w:rsidRPr="007C0399">
        <w:rPr>
          <w:rFonts w:ascii="Times New Roman" w:hAnsi="Times New Roman" w:cs="Times New Roman"/>
        </w:rPr>
        <w:t>Z</w:t>
      </w:r>
      <w:r w:rsidRPr="007C0399">
        <w:rPr>
          <w:rFonts w:ascii="Times New Roman" w:hAnsi="Times New Roman" w:cs="Times New Roman"/>
          <w:spacing w:val="-8"/>
        </w:rPr>
        <w:t xml:space="preserve"> </w:t>
      </w:r>
      <w:r w:rsidRPr="007C0399">
        <w:rPr>
          <w:rFonts w:ascii="Times New Roman" w:hAnsi="Times New Roman" w:cs="Times New Roman"/>
        </w:rPr>
        <w:t>=</w:t>
      </w:r>
      <w:r w:rsidRPr="007C0399">
        <w:rPr>
          <w:rFonts w:ascii="Times New Roman" w:hAnsi="Times New Roman" w:cs="Times New Roman"/>
          <w:spacing w:val="-7"/>
        </w:rPr>
        <w:t xml:space="preserve"> </w:t>
      </w:r>
      <w:r w:rsidRPr="007C0399">
        <w:rPr>
          <w:rFonts w:ascii="Times New Roman" w:hAnsi="Times New Roman" w:cs="Times New Roman"/>
        </w:rPr>
        <w:t>0,193</w:t>
      </w:r>
      <w:r w:rsidRPr="007C0399">
        <w:rPr>
          <w:rFonts w:ascii="Times New Roman" w:hAnsi="Times New Roman" w:cs="Times New Roman"/>
          <w:spacing w:val="-9"/>
        </w:rPr>
        <w:t xml:space="preserve"> </w:t>
      </w:r>
      <w:r w:rsidRPr="007C0399">
        <w:rPr>
          <w:rFonts w:ascii="Times New Roman" w:hAnsi="Times New Roman" w:cs="Times New Roman"/>
        </w:rPr>
        <w:t>dengan</w:t>
      </w:r>
      <w:r w:rsidRPr="007C0399">
        <w:rPr>
          <w:rFonts w:ascii="Times New Roman" w:hAnsi="Times New Roman" w:cs="Times New Roman"/>
          <w:spacing w:val="-9"/>
        </w:rPr>
        <w:t xml:space="preserve"> </w:t>
      </w:r>
      <w:r w:rsidRPr="007C0399">
        <w:rPr>
          <w:rFonts w:ascii="Times New Roman" w:hAnsi="Times New Roman" w:cs="Times New Roman"/>
        </w:rPr>
        <w:t>p</w:t>
      </w:r>
      <w:r w:rsidRPr="007C0399">
        <w:rPr>
          <w:rFonts w:ascii="Times New Roman" w:hAnsi="Times New Roman" w:cs="Times New Roman"/>
          <w:spacing w:val="-5"/>
        </w:rPr>
        <w:t xml:space="preserve"> </w:t>
      </w:r>
      <w:r w:rsidRPr="007C0399">
        <w:rPr>
          <w:rFonts w:ascii="Times New Roman" w:hAnsi="Times New Roman" w:cs="Times New Roman"/>
        </w:rPr>
        <w:t>=</w:t>
      </w:r>
      <w:r w:rsidRPr="007C0399">
        <w:rPr>
          <w:rFonts w:ascii="Times New Roman" w:hAnsi="Times New Roman" w:cs="Times New Roman"/>
          <w:spacing w:val="-10"/>
        </w:rPr>
        <w:t xml:space="preserve"> </w:t>
      </w:r>
      <w:r w:rsidRPr="007C0399">
        <w:rPr>
          <w:rFonts w:ascii="Times New Roman" w:hAnsi="Times New Roman" w:cs="Times New Roman"/>
        </w:rPr>
        <w:t xml:space="preserve">0,000, maka dapat dikatakn bahwa sebaran data skor variabel Komitmen Organisasi tidak mengikuti distribusi data normal. Pada variabel </w:t>
      </w:r>
      <w:r w:rsidRPr="007C0399">
        <w:rPr>
          <w:rFonts w:ascii="Times New Roman" w:hAnsi="Times New Roman" w:cs="Times New Roman"/>
          <w:i/>
        </w:rPr>
        <w:t xml:space="preserve">Job Crafting </w:t>
      </w:r>
      <w:r w:rsidRPr="007C0399">
        <w:rPr>
          <w:rFonts w:ascii="Times New Roman" w:hAnsi="Times New Roman" w:cs="Times New Roman"/>
        </w:rPr>
        <w:t xml:space="preserve">diperoleh K-S Z = 0,069 dengan p = 0,200, maka dapat dikatakan bahwa sebaran data skor variabel </w:t>
      </w:r>
      <w:r w:rsidRPr="007C0399">
        <w:rPr>
          <w:rFonts w:ascii="Times New Roman" w:hAnsi="Times New Roman" w:cs="Times New Roman"/>
          <w:i/>
        </w:rPr>
        <w:t xml:space="preserve">Job Crafting </w:t>
      </w:r>
      <w:r w:rsidRPr="007C0399">
        <w:rPr>
          <w:rFonts w:ascii="Times New Roman" w:hAnsi="Times New Roman" w:cs="Times New Roman"/>
        </w:rPr>
        <w:t>mengikuti</w:t>
      </w:r>
      <w:r w:rsidRPr="007C0399">
        <w:rPr>
          <w:rFonts w:ascii="Times New Roman" w:hAnsi="Times New Roman" w:cs="Times New Roman"/>
          <w:spacing w:val="-10"/>
        </w:rPr>
        <w:t xml:space="preserve"> </w:t>
      </w:r>
      <w:r w:rsidRPr="007C0399">
        <w:rPr>
          <w:rFonts w:ascii="Times New Roman" w:hAnsi="Times New Roman" w:cs="Times New Roman"/>
        </w:rPr>
        <w:t>distribusi</w:t>
      </w:r>
      <w:r w:rsidRPr="007C0399">
        <w:rPr>
          <w:rFonts w:ascii="Times New Roman" w:hAnsi="Times New Roman" w:cs="Times New Roman"/>
          <w:spacing w:val="-10"/>
        </w:rPr>
        <w:t xml:space="preserve"> </w:t>
      </w:r>
      <w:r w:rsidRPr="007C0399">
        <w:rPr>
          <w:rFonts w:ascii="Times New Roman" w:hAnsi="Times New Roman" w:cs="Times New Roman"/>
        </w:rPr>
        <w:t>data</w:t>
      </w:r>
      <w:r w:rsidRPr="007C0399">
        <w:rPr>
          <w:rFonts w:ascii="Times New Roman" w:hAnsi="Times New Roman" w:cs="Times New Roman"/>
          <w:spacing w:val="-9"/>
        </w:rPr>
        <w:t xml:space="preserve"> </w:t>
      </w:r>
      <w:r w:rsidRPr="007C0399">
        <w:rPr>
          <w:rFonts w:ascii="Times New Roman" w:hAnsi="Times New Roman" w:cs="Times New Roman"/>
        </w:rPr>
        <w:t>normal.</w:t>
      </w:r>
      <w:r w:rsidRPr="007C0399">
        <w:rPr>
          <w:rFonts w:ascii="Times New Roman" w:hAnsi="Times New Roman" w:cs="Times New Roman"/>
          <w:spacing w:val="-8"/>
        </w:rPr>
        <w:t xml:space="preserve"> </w:t>
      </w:r>
      <w:r w:rsidRPr="007C0399">
        <w:rPr>
          <w:rFonts w:ascii="Times New Roman" w:hAnsi="Times New Roman" w:cs="Times New Roman"/>
        </w:rPr>
        <w:t>Selanjutnya</w:t>
      </w:r>
      <w:r w:rsidRPr="007C0399">
        <w:rPr>
          <w:rFonts w:ascii="Times New Roman" w:hAnsi="Times New Roman" w:cs="Times New Roman"/>
          <w:spacing w:val="-10"/>
        </w:rPr>
        <w:t xml:space="preserve"> </w:t>
      </w:r>
      <w:r w:rsidRPr="007C0399">
        <w:rPr>
          <w:rFonts w:ascii="Times New Roman" w:hAnsi="Times New Roman" w:cs="Times New Roman"/>
        </w:rPr>
        <w:t>pada</w:t>
      </w:r>
      <w:r w:rsidRPr="007C0399">
        <w:rPr>
          <w:rFonts w:ascii="Times New Roman" w:hAnsi="Times New Roman" w:cs="Times New Roman"/>
          <w:spacing w:val="-10"/>
        </w:rPr>
        <w:t xml:space="preserve"> </w:t>
      </w:r>
      <w:r w:rsidRPr="007C0399">
        <w:rPr>
          <w:rFonts w:ascii="Times New Roman" w:hAnsi="Times New Roman" w:cs="Times New Roman"/>
        </w:rPr>
        <w:t>hasil</w:t>
      </w:r>
      <w:r w:rsidRPr="007C0399">
        <w:rPr>
          <w:rFonts w:ascii="Times New Roman" w:hAnsi="Times New Roman" w:cs="Times New Roman"/>
          <w:spacing w:val="-9"/>
        </w:rPr>
        <w:t xml:space="preserve"> </w:t>
      </w:r>
      <w:r w:rsidRPr="007C0399">
        <w:rPr>
          <w:rFonts w:ascii="Times New Roman" w:hAnsi="Times New Roman" w:cs="Times New Roman"/>
        </w:rPr>
        <w:t>uji</w:t>
      </w:r>
      <w:r w:rsidRPr="007C0399">
        <w:rPr>
          <w:rFonts w:ascii="Times New Roman" w:hAnsi="Times New Roman" w:cs="Times New Roman"/>
          <w:spacing w:val="-10"/>
        </w:rPr>
        <w:t xml:space="preserve"> </w:t>
      </w:r>
      <w:r w:rsidRPr="007C0399">
        <w:rPr>
          <w:rFonts w:ascii="Times New Roman" w:hAnsi="Times New Roman" w:cs="Times New Roman"/>
        </w:rPr>
        <w:t>linearitas</w:t>
      </w:r>
      <w:r w:rsidRPr="007C0399">
        <w:rPr>
          <w:rFonts w:ascii="Times New Roman" w:hAnsi="Times New Roman" w:cs="Times New Roman"/>
          <w:spacing w:val="-9"/>
        </w:rPr>
        <w:t xml:space="preserve"> </w:t>
      </w:r>
      <w:r w:rsidRPr="007C0399">
        <w:rPr>
          <w:rFonts w:ascii="Times New Roman" w:hAnsi="Times New Roman" w:cs="Times New Roman"/>
        </w:rPr>
        <w:t>diperoleh</w:t>
      </w:r>
      <w:r w:rsidRPr="007C0399">
        <w:rPr>
          <w:rFonts w:ascii="Times New Roman" w:hAnsi="Times New Roman" w:cs="Times New Roman"/>
          <w:spacing w:val="-11"/>
        </w:rPr>
        <w:t xml:space="preserve"> </w:t>
      </w:r>
      <w:r w:rsidRPr="007C0399">
        <w:rPr>
          <w:rFonts w:ascii="Times New Roman" w:hAnsi="Times New Roman" w:cs="Times New Roman"/>
        </w:rPr>
        <w:t>F</w:t>
      </w:r>
      <w:r w:rsidRPr="007C0399">
        <w:rPr>
          <w:rFonts w:ascii="Times New Roman" w:hAnsi="Times New Roman" w:cs="Times New Roman"/>
          <w:spacing w:val="-11"/>
        </w:rPr>
        <w:t xml:space="preserve"> </w:t>
      </w:r>
      <w:r w:rsidRPr="007C0399">
        <w:rPr>
          <w:rFonts w:ascii="Times New Roman" w:hAnsi="Times New Roman" w:cs="Times New Roman"/>
        </w:rPr>
        <w:t>=</w:t>
      </w:r>
      <w:r w:rsidRPr="007C0399">
        <w:rPr>
          <w:rFonts w:ascii="Times New Roman" w:hAnsi="Times New Roman" w:cs="Times New Roman"/>
          <w:spacing w:val="-8"/>
        </w:rPr>
        <w:t xml:space="preserve"> </w:t>
      </w:r>
      <w:r w:rsidRPr="007C0399">
        <w:rPr>
          <w:rFonts w:ascii="Times New Roman" w:hAnsi="Times New Roman" w:cs="Times New Roman"/>
        </w:rPr>
        <w:t xml:space="preserve">12.203 dan p = 0,001. Hal tersebut menunjukkan bahwa hubungan antara </w:t>
      </w:r>
      <w:r w:rsidRPr="007C0399">
        <w:rPr>
          <w:rFonts w:ascii="Times New Roman" w:hAnsi="Times New Roman" w:cs="Times New Roman"/>
          <w:i/>
        </w:rPr>
        <w:t xml:space="preserve">job crafting </w:t>
      </w:r>
      <w:r w:rsidRPr="007C0399">
        <w:rPr>
          <w:rFonts w:ascii="Times New Roman" w:hAnsi="Times New Roman" w:cs="Times New Roman"/>
        </w:rPr>
        <w:t>dengan komitmen organisasi merupakan hubungan yang</w:t>
      </w:r>
      <w:r w:rsidRPr="007C0399">
        <w:rPr>
          <w:rFonts w:ascii="Times New Roman" w:hAnsi="Times New Roman" w:cs="Times New Roman"/>
          <w:spacing w:val="-11"/>
        </w:rPr>
        <w:t xml:space="preserve"> </w:t>
      </w:r>
      <w:r w:rsidRPr="007C0399">
        <w:rPr>
          <w:rFonts w:ascii="Times New Roman" w:hAnsi="Times New Roman" w:cs="Times New Roman"/>
        </w:rPr>
        <w:t>linear.</w:t>
      </w:r>
    </w:p>
    <w:p w:rsidR="00F22B69" w:rsidRDefault="00F22B69" w:rsidP="007C0399">
      <w:pPr>
        <w:spacing w:after="0" w:line="360" w:lineRule="auto"/>
        <w:ind w:firstLine="720"/>
        <w:jc w:val="both"/>
        <w:rPr>
          <w:rFonts w:ascii="Times New Roman" w:hAnsi="Times New Roman" w:cs="Times New Roman"/>
        </w:rPr>
        <w:sectPr w:rsidR="00F22B69" w:rsidSect="002900C9">
          <w:footerReference w:type="default" r:id="rId12"/>
          <w:type w:val="continuous"/>
          <w:pgSz w:w="11906" w:h="16838"/>
          <w:pgMar w:top="2268" w:right="1701" w:bottom="1701" w:left="2268" w:header="709" w:footer="709" w:gutter="0"/>
          <w:cols w:space="708"/>
          <w:docGrid w:linePitch="360"/>
        </w:sectPr>
      </w:pPr>
    </w:p>
    <w:p w:rsidR="007C0399" w:rsidRPr="007C0399" w:rsidRDefault="007C0399" w:rsidP="007C0399">
      <w:pPr>
        <w:spacing w:after="0" w:line="360" w:lineRule="auto"/>
        <w:ind w:firstLine="720"/>
        <w:jc w:val="both"/>
        <w:rPr>
          <w:rFonts w:ascii="Times New Roman" w:hAnsi="Times New Roman" w:cs="Times New Roman"/>
        </w:rPr>
      </w:pPr>
      <w:r w:rsidRPr="007C0399">
        <w:rPr>
          <w:rFonts w:ascii="Times New Roman" w:hAnsi="Times New Roman" w:cs="Times New Roman"/>
        </w:rPr>
        <w:lastRenderedPageBreak/>
        <w:t xml:space="preserve">Dari hasil analisis </w:t>
      </w:r>
      <w:r w:rsidRPr="007C0399">
        <w:rPr>
          <w:rFonts w:ascii="Times New Roman" w:hAnsi="Times New Roman" w:cs="Times New Roman"/>
          <w:i/>
        </w:rPr>
        <w:t xml:space="preserve">product moment </w:t>
      </w:r>
      <w:r w:rsidRPr="007C0399">
        <w:rPr>
          <w:rFonts w:ascii="Times New Roman" w:hAnsi="Times New Roman" w:cs="Times New Roman"/>
        </w:rPr>
        <w:t>(</w:t>
      </w:r>
      <w:r w:rsidRPr="007C0399">
        <w:rPr>
          <w:rFonts w:ascii="Times New Roman" w:hAnsi="Times New Roman" w:cs="Times New Roman"/>
          <w:i/>
        </w:rPr>
        <w:t>pearson correlation</w:t>
      </w:r>
      <w:r w:rsidRPr="007C0399">
        <w:rPr>
          <w:rFonts w:ascii="Times New Roman" w:hAnsi="Times New Roman" w:cs="Times New Roman"/>
        </w:rPr>
        <w:t>) diperoleh koefisien korelasi (r</w:t>
      </w:r>
      <w:r w:rsidRPr="007C0399">
        <w:rPr>
          <w:rFonts w:ascii="Times New Roman" w:hAnsi="Times New Roman" w:cs="Times New Roman"/>
          <w:vertAlign w:val="subscript"/>
        </w:rPr>
        <w:t>xy</w:t>
      </w:r>
      <w:r w:rsidRPr="007C0399">
        <w:rPr>
          <w:rFonts w:ascii="Times New Roman" w:hAnsi="Times New Roman" w:cs="Times New Roman"/>
        </w:rPr>
        <w:t xml:space="preserve">) = 0,407 dengan p = 0,001 (p &lt; 0,050) yang berarti terdapat hubungan antara </w:t>
      </w:r>
      <w:r w:rsidRPr="007C0399">
        <w:rPr>
          <w:rFonts w:ascii="Times New Roman" w:hAnsi="Times New Roman" w:cs="Times New Roman"/>
          <w:i/>
        </w:rPr>
        <w:t xml:space="preserve">job crafting </w:t>
      </w:r>
      <w:r w:rsidRPr="007C0399">
        <w:rPr>
          <w:rFonts w:ascii="Times New Roman" w:hAnsi="Times New Roman" w:cs="Times New Roman"/>
        </w:rPr>
        <w:t>dengan komitmen organisasi pada anggota polisi di Manado. Hal tersebut menunjukkan</w:t>
      </w:r>
      <w:r w:rsidRPr="007C0399">
        <w:rPr>
          <w:rFonts w:ascii="Times New Roman" w:hAnsi="Times New Roman" w:cs="Times New Roman"/>
          <w:spacing w:val="-15"/>
        </w:rPr>
        <w:t xml:space="preserve"> </w:t>
      </w:r>
      <w:r w:rsidRPr="007C0399">
        <w:rPr>
          <w:rFonts w:ascii="Times New Roman" w:hAnsi="Times New Roman" w:cs="Times New Roman"/>
        </w:rPr>
        <w:t>bahwa</w:t>
      </w:r>
      <w:r w:rsidRPr="007C0399">
        <w:rPr>
          <w:rFonts w:ascii="Times New Roman" w:hAnsi="Times New Roman" w:cs="Times New Roman"/>
          <w:spacing w:val="-13"/>
        </w:rPr>
        <w:t xml:space="preserve"> </w:t>
      </w:r>
      <w:r w:rsidRPr="007C0399">
        <w:rPr>
          <w:rFonts w:ascii="Times New Roman" w:hAnsi="Times New Roman" w:cs="Times New Roman"/>
        </w:rPr>
        <w:t>hipotesis</w:t>
      </w:r>
      <w:r w:rsidRPr="007C0399">
        <w:rPr>
          <w:rFonts w:ascii="Times New Roman" w:hAnsi="Times New Roman" w:cs="Times New Roman"/>
          <w:spacing w:val="-13"/>
        </w:rPr>
        <w:t xml:space="preserve"> </w:t>
      </w:r>
      <w:r w:rsidRPr="007C0399">
        <w:rPr>
          <w:rFonts w:ascii="Times New Roman" w:hAnsi="Times New Roman" w:cs="Times New Roman"/>
        </w:rPr>
        <w:t>dalam</w:t>
      </w:r>
      <w:r w:rsidRPr="007C0399">
        <w:rPr>
          <w:rFonts w:ascii="Times New Roman" w:hAnsi="Times New Roman" w:cs="Times New Roman"/>
          <w:spacing w:val="-12"/>
        </w:rPr>
        <w:t xml:space="preserve"> </w:t>
      </w:r>
      <w:r w:rsidRPr="007C0399">
        <w:rPr>
          <w:rFonts w:ascii="Times New Roman" w:hAnsi="Times New Roman" w:cs="Times New Roman"/>
        </w:rPr>
        <w:t>penelitian</w:t>
      </w:r>
      <w:r w:rsidRPr="007C0399">
        <w:rPr>
          <w:rFonts w:ascii="Times New Roman" w:hAnsi="Times New Roman" w:cs="Times New Roman"/>
          <w:spacing w:val="-14"/>
        </w:rPr>
        <w:t xml:space="preserve"> </w:t>
      </w:r>
      <w:r w:rsidRPr="007C0399">
        <w:rPr>
          <w:rFonts w:ascii="Times New Roman" w:hAnsi="Times New Roman" w:cs="Times New Roman"/>
        </w:rPr>
        <w:t>ini</w:t>
      </w:r>
      <w:r w:rsidRPr="007C0399">
        <w:rPr>
          <w:rFonts w:ascii="Times New Roman" w:hAnsi="Times New Roman" w:cs="Times New Roman"/>
          <w:spacing w:val="-14"/>
        </w:rPr>
        <w:t xml:space="preserve"> </w:t>
      </w:r>
      <w:r w:rsidRPr="007C0399">
        <w:rPr>
          <w:rFonts w:ascii="Times New Roman" w:hAnsi="Times New Roman" w:cs="Times New Roman"/>
        </w:rPr>
        <w:t>dapat</w:t>
      </w:r>
      <w:r w:rsidRPr="007C0399">
        <w:rPr>
          <w:rFonts w:ascii="Times New Roman" w:hAnsi="Times New Roman" w:cs="Times New Roman"/>
          <w:spacing w:val="-13"/>
        </w:rPr>
        <w:t xml:space="preserve"> </w:t>
      </w:r>
      <w:r w:rsidRPr="007C0399">
        <w:rPr>
          <w:rFonts w:ascii="Times New Roman" w:hAnsi="Times New Roman" w:cs="Times New Roman"/>
        </w:rPr>
        <w:t>diterima.</w:t>
      </w:r>
      <w:r w:rsidRPr="007C0399">
        <w:rPr>
          <w:rFonts w:ascii="Times New Roman" w:hAnsi="Times New Roman" w:cs="Times New Roman"/>
          <w:spacing w:val="-4"/>
        </w:rPr>
        <w:t xml:space="preserve"> </w:t>
      </w:r>
      <w:r w:rsidRPr="007C0399">
        <w:rPr>
          <w:rFonts w:ascii="Times New Roman" w:hAnsi="Times New Roman" w:cs="Times New Roman"/>
        </w:rPr>
        <w:t>Besarnya</w:t>
      </w:r>
      <w:r w:rsidRPr="007C0399">
        <w:rPr>
          <w:rFonts w:ascii="Times New Roman" w:hAnsi="Times New Roman" w:cs="Times New Roman"/>
          <w:spacing w:val="-14"/>
        </w:rPr>
        <w:t xml:space="preserve"> </w:t>
      </w:r>
      <w:r w:rsidRPr="007C0399">
        <w:rPr>
          <w:rFonts w:ascii="Times New Roman" w:hAnsi="Times New Roman" w:cs="Times New Roman"/>
        </w:rPr>
        <w:t>nilai</w:t>
      </w:r>
      <w:r w:rsidRPr="007C0399">
        <w:rPr>
          <w:rFonts w:ascii="Times New Roman" w:hAnsi="Times New Roman" w:cs="Times New Roman"/>
          <w:spacing w:val="-13"/>
        </w:rPr>
        <w:t xml:space="preserve"> </w:t>
      </w:r>
      <w:r w:rsidRPr="007C0399">
        <w:rPr>
          <w:rFonts w:ascii="Times New Roman" w:hAnsi="Times New Roman" w:cs="Times New Roman"/>
        </w:rPr>
        <w:t>koefisien korelasi (r</w:t>
      </w:r>
      <w:r w:rsidRPr="007C0399">
        <w:rPr>
          <w:rFonts w:ascii="Times New Roman" w:hAnsi="Times New Roman" w:cs="Times New Roman"/>
          <w:vertAlign w:val="subscript"/>
        </w:rPr>
        <w:t>xy</w:t>
      </w:r>
      <w:r w:rsidRPr="007C0399">
        <w:rPr>
          <w:rFonts w:ascii="Times New Roman" w:hAnsi="Times New Roman" w:cs="Times New Roman"/>
        </w:rPr>
        <w:t xml:space="preserve">) = 0,407 yang artinya antara variabel job crafting dengan variabel komitmen organisasi memang terdapat korelasi. Korelasi pada kedua variabel tersebut termasuk </w:t>
      </w:r>
      <w:r w:rsidRPr="007C0399">
        <w:rPr>
          <w:rFonts w:ascii="Times New Roman" w:hAnsi="Times New Roman" w:cs="Times New Roman"/>
        </w:rPr>
        <w:lastRenderedPageBreak/>
        <w:t xml:space="preserve">kedalam pedoman sedang karena koefisien korelasi berkisar antara 0,400 sampai dengan 0,599. Adanya korelasi tersebut membuktikan bahwa </w:t>
      </w:r>
      <w:r w:rsidRPr="007C0399">
        <w:rPr>
          <w:rFonts w:ascii="Times New Roman" w:hAnsi="Times New Roman" w:cs="Times New Roman"/>
          <w:i/>
        </w:rPr>
        <w:t xml:space="preserve">job crafting </w:t>
      </w:r>
      <w:r w:rsidRPr="007C0399">
        <w:rPr>
          <w:rFonts w:ascii="Times New Roman" w:hAnsi="Times New Roman" w:cs="Times New Roman"/>
        </w:rPr>
        <w:t>mempunyai peran penting</w:t>
      </w:r>
      <w:r w:rsidRPr="007C0399">
        <w:rPr>
          <w:rFonts w:ascii="Times New Roman" w:hAnsi="Times New Roman" w:cs="Times New Roman"/>
          <w:spacing w:val="-11"/>
        </w:rPr>
        <w:t xml:space="preserve"> </w:t>
      </w:r>
      <w:r w:rsidRPr="007C0399">
        <w:rPr>
          <w:rFonts w:ascii="Times New Roman" w:hAnsi="Times New Roman" w:cs="Times New Roman"/>
        </w:rPr>
        <w:t>terhadap</w:t>
      </w:r>
      <w:r w:rsidRPr="007C0399">
        <w:rPr>
          <w:rFonts w:ascii="Times New Roman" w:hAnsi="Times New Roman" w:cs="Times New Roman"/>
          <w:spacing w:val="-6"/>
        </w:rPr>
        <w:t xml:space="preserve"> </w:t>
      </w:r>
      <w:r w:rsidRPr="007C0399">
        <w:rPr>
          <w:rFonts w:ascii="Times New Roman" w:hAnsi="Times New Roman" w:cs="Times New Roman"/>
        </w:rPr>
        <w:t>komitmen</w:t>
      </w:r>
      <w:r w:rsidRPr="007C0399">
        <w:rPr>
          <w:rFonts w:ascii="Times New Roman" w:hAnsi="Times New Roman" w:cs="Times New Roman"/>
          <w:spacing w:val="-10"/>
        </w:rPr>
        <w:t xml:space="preserve"> </w:t>
      </w:r>
      <w:r w:rsidRPr="007C0399">
        <w:rPr>
          <w:rFonts w:ascii="Times New Roman" w:hAnsi="Times New Roman" w:cs="Times New Roman"/>
        </w:rPr>
        <w:t>organisasi.</w:t>
      </w:r>
      <w:r w:rsidRPr="007C0399">
        <w:rPr>
          <w:rFonts w:ascii="Times New Roman" w:hAnsi="Times New Roman" w:cs="Times New Roman"/>
          <w:spacing w:val="-8"/>
        </w:rPr>
        <w:t xml:space="preserve"> </w:t>
      </w:r>
      <w:r w:rsidRPr="007C0399">
        <w:rPr>
          <w:rFonts w:ascii="Times New Roman" w:hAnsi="Times New Roman" w:cs="Times New Roman"/>
        </w:rPr>
        <w:t>Sesuai</w:t>
      </w:r>
      <w:r w:rsidRPr="007C0399">
        <w:rPr>
          <w:rFonts w:ascii="Times New Roman" w:hAnsi="Times New Roman" w:cs="Times New Roman"/>
          <w:spacing w:val="-9"/>
        </w:rPr>
        <w:t xml:space="preserve"> </w:t>
      </w:r>
      <w:r w:rsidRPr="007C0399">
        <w:rPr>
          <w:rFonts w:ascii="Times New Roman" w:hAnsi="Times New Roman" w:cs="Times New Roman"/>
        </w:rPr>
        <w:t>dengan</w:t>
      </w:r>
      <w:r w:rsidRPr="007C0399">
        <w:rPr>
          <w:rFonts w:ascii="Times New Roman" w:hAnsi="Times New Roman" w:cs="Times New Roman"/>
          <w:spacing w:val="-10"/>
        </w:rPr>
        <w:t xml:space="preserve"> </w:t>
      </w:r>
      <w:r w:rsidRPr="007C0399">
        <w:rPr>
          <w:rFonts w:ascii="Times New Roman" w:hAnsi="Times New Roman" w:cs="Times New Roman"/>
        </w:rPr>
        <w:t>hasil</w:t>
      </w:r>
      <w:r w:rsidRPr="007C0399">
        <w:rPr>
          <w:rFonts w:ascii="Times New Roman" w:hAnsi="Times New Roman" w:cs="Times New Roman"/>
          <w:spacing w:val="-3"/>
        </w:rPr>
        <w:t xml:space="preserve"> </w:t>
      </w:r>
      <w:r w:rsidRPr="007C0399">
        <w:rPr>
          <w:rFonts w:ascii="Times New Roman" w:hAnsi="Times New Roman" w:cs="Times New Roman"/>
        </w:rPr>
        <w:t>penelitian</w:t>
      </w:r>
      <w:r w:rsidRPr="007C0399">
        <w:rPr>
          <w:rFonts w:ascii="Times New Roman" w:hAnsi="Times New Roman" w:cs="Times New Roman"/>
          <w:spacing w:val="-10"/>
        </w:rPr>
        <w:t xml:space="preserve"> </w:t>
      </w:r>
      <w:r w:rsidRPr="007C0399">
        <w:rPr>
          <w:rFonts w:ascii="Times New Roman" w:hAnsi="Times New Roman" w:cs="Times New Roman"/>
        </w:rPr>
        <w:t>yang</w:t>
      </w:r>
      <w:r w:rsidRPr="007C0399">
        <w:rPr>
          <w:rFonts w:ascii="Times New Roman" w:hAnsi="Times New Roman" w:cs="Times New Roman"/>
          <w:spacing w:val="-10"/>
        </w:rPr>
        <w:t xml:space="preserve"> </w:t>
      </w:r>
      <w:r w:rsidRPr="007C0399">
        <w:rPr>
          <w:rFonts w:ascii="Times New Roman" w:hAnsi="Times New Roman" w:cs="Times New Roman"/>
        </w:rPr>
        <w:t>dilakukan</w:t>
      </w:r>
      <w:r w:rsidR="00A30E4F">
        <w:rPr>
          <w:rFonts w:ascii="Times New Roman" w:hAnsi="Times New Roman" w:cs="Times New Roman"/>
          <w:spacing w:val="-8"/>
        </w:rPr>
        <w:t xml:space="preserve"> </w:t>
      </w:r>
      <w:r w:rsidR="00A30E4F">
        <w:rPr>
          <w:rFonts w:ascii="Times New Roman" w:hAnsi="Times New Roman" w:cs="Times New Roman"/>
          <w:spacing w:val="-8"/>
        </w:rPr>
        <w:fldChar w:fldCharType="begin" w:fldLock="1"/>
      </w:r>
      <w:r w:rsidR="00A30E4F">
        <w:rPr>
          <w:rFonts w:ascii="Times New Roman" w:hAnsi="Times New Roman" w:cs="Times New Roman"/>
          <w:spacing w:val="-8"/>
        </w:rPr>
        <w:instrText>ADDIN CSL_CITATION {"citationItems":[{"id":"ITEM-1","itemData":{"DOI":"10.14257/astl.2015.114.06","abstract":"The present study validated the study results regarding the relationship between job characteristics and job crafting with respect to a sales organization and demonstrates differences in organizational performance resulting from the effects of job characteristics and job crafting. As a theoretical model of the present study, five elements – skill variety, task identity, task significance, autonomy, and feedback – were set as premises that limit job crafting. In addition, we attempted to explain how performing job crafting consisting of task crafting, relational crafting and cognitive crafting affected organizational performance such as financial performance, job satisfaction, and organizational commitment. To achieve this objective, eight propositions regarding the effect of job characteristics and job crafting on organizational performance were identified and 406 sales consultants from insurance firms were surveyed to test the hypothesis of the study. The results of the studies were as follows. First, job characteristics partially influenced job crafting as per sub-factors. Skill variety and feedback did not influence job crafting significantly whereas task identity, task significance, and autonomy influenced job crafting significantly. Second, job crafting had a positive effect on the financial performance of organizations. Third, job crafting had a positive effect on the job satisfaction of organization members. Fourth, job crafting had a positive effect on the organizational commitment of organization members.","author":[{"dropping-particle":"","family":"Kim","given":"Gu-Ne","non-dropping-particle":"","parse-names":false,"suffix":""},{"dropping-particle":"","family":"Lee","given":"Young-Min","non-dropping-particle":"","parse-names":false,"suffix":""}],"id":"ITEM-1","issue":"2","issued":{"date-parts":[["2015","12","16"]]},"page":"26-32","title":"Towards high performance organization: The impacts of job characteristics and job crafting","type":"paper-conference","volume":"9"},"uris":["http://www.mendeley.com/documents/?uuid=e5f98537-80e8-4d00-816a-cf973d65bcdb"]}],"mendeley":{"formattedCitation":"(Kim &amp; Lee, 2015)","manualFormatting":"Kim dan Lee (2015)","plainTextFormattedCitation":"(Kim &amp; Lee, 2015)"},"properties":{"noteIndex":0},"schema":"https://github.com/citation-style-language/schema/raw/master/csl-citation.json"}</w:instrText>
      </w:r>
      <w:r w:rsidR="00A30E4F">
        <w:rPr>
          <w:rFonts w:ascii="Times New Roman" w:hAnsi="Times New Roman" w:cs="Times New Roman"/>
          <w:spacing w:val="-8"/>
        </w:rPr>
        <w:fldChar w:fldCharType="separate"/>
      </w:r>
      <w:r w:rsidR="00A30E4F" w:rsidRPr="00A30E4F">
        <w:rPr>
          <w:rFonts w:ascii="Times New Roman" w:hAnsi="Times New Roman" w:cs="Times New Roman"/>
          <w:noProof/>
          <w:spacing w:val="-8"/>
        </w:rPr>
        <w:t xml:space="preserve">Kim </w:t>
      </w:r>
      <w:r w:rsidR="00A30E4F">
        <w:rPr>
          <w:rFonts w:ascii="Times New Roman" w:hAnsi="Times New Roman" w:cs="Times New Roman"/>
          <w:noProof/>
          <w:spacing w:val="-8"/>
        </w:rPr>
        <w:t>dan Lee</w:t>
      </w:r>
      <w:r w:rsidR="00A30E4F" w:rsidRPr="00A30E4F">
        <w:rPr>
          <w:rFonts w:ascii="Times New Roman" w:hAnsi="Times New Roman" w:cs="Times New Roman"/>
          <w:noProof/>
          <w:spacing w:val="-8"/>
        </w:rPr>
        <w:t xml:space="preserve"> </w:t>
      </w:r>
      <w:r w:rsidR="00A30E4F">
        <w:rPr>
          <w:rFonts w:ascii="Times New Roman" w:hAnsi="Times New Roman" w:cs="Times New Roman"/>
          <w:noProof/>
          <w:spacing w:val="-8"/>
        </w:rPr>
        <w:t>(</w:t>
      </w:r>
      <w:r w:rsidR="00A30E4F" w:rsidRPr="00A30E4F">
        <w:rPr>
          <w:rFonts w:ascii="Times New Roman" w:hAnsi="Times New Roman" w:cs="Times New Roman"/>
          <w:noProof/>
          <w:spacing w:val="-8"/>
        </w:rPr>
        <w:t>2015)</w:t>
      </w:r>
      <w:r w:rsidR="00A30E4F">
        <w:rPr>
          <w:rFonts w:ascii="Times New Roman" w:hAnsi="Times New Roman" w:cs="Times New Roman"/>
          <w:spacing w:val="-8"/>
        </w:rPr>
        <w:fldChar w:fldCharType="end"/>
      </w:r>
      <w:r w:rsidR="00A30E4F">
        <w:rPr>
          <w:rFonts w:ascii="Times New Roman" w:hAnsi="Times New Roman" w:cs="Times New Roman"/>
        </w:rPr>
        <w:t xml:space="preserve">; </w:t>
      </w:r>
      <w:r w:rsidR="00A30E4F">
        <w:rPr>
          <w:rFonts w:ascii="Times New Roman" w:hAnsi="Times New Roman" w:cs="Times New Roman"/>
        </w:rPr>
        <w:fldChar w:fldCharType="begin" w:fldLock="1"/>
      </w:r>
      <w:r w:rsidR="00A30E4F">
        <w:rPr>
          <w:rFonts w:ascii="Times New Roman" w:hAnsi="Times New Roman" w:cs="Times New Roman"/>
        </w:rPr>
        <w:instrText>ADDIN CSL_CITATION {"citationItems":[{"id":"ITEM-1","itemData":{"abstract":"There is intense pressure over organizations to survive in the ever-changing world of competition. Human resource is a prime factor that has no alternative and substitute. Success of any organization is highly dependent upon quality of human resource. This study investigates inter play of job crafting , organizational commitment and moderating role of person-job fit in banking sector of Pakistan..200 questionnaires were floated at email addresses of employees working at branch level of bank. Response rate in this study is 84%.Regression analyses and Andrew Hayes Technique of moderation has been used to perform data analysis. There is significant impact of job crafting over organizational commitment of employees. Person-Job Fit is playing its role as moderator with job crafting and organizational commitment.it is of high significance that with increasing value of person-job fit, its moderating impact decreases.","author":[{"dropping-particle":"","family":"Iqbal","given":"Qaisar","non-dropping-particle":"","parse-names":false,"suffix":""}],"container-title":"International Journal of Management, Accounting and Economics","id":"ITEM-1","issue":"312","issued":{"date-parts":[["2016"]]},"page":"837-851","title":"Job-crafting and organizational commitment: Person-job fit as moderator in Banking Sector of Pakistan","type":"article-journal","volume":"3"},"uris":["http://www.mendeley.com/documents/?uuid=4a20abb1-c7b1-410f-9754-53922c832d49"]}],"mendeley":{"formattedCitation":"(Iqbal, 2016)","manualFormatting":"Iqbal (2016)","plainTextFormattedCitation":"(Iqbal, 2016)","previouslyFormattedCitation":"(Iqbal, 2016)"},"properties":{"noteIndex":0},"schema":"https://github.com/citation-style-language/schema/raw/master/csl-citation.json"}</w:instrText>
      </w:r>
      <w:r w:rsidR="00A30E4F">
        <w:rPr>
          <w:rFonts w:ascii="Times New Roman" w:hAnsi="Times New Roman" w:cs="Times New Roman"/>
        </w:rPr>
        <w:fldChar w:fldCharType="separate"/>
      </w:r>
      <w:r w:rsidR="00A30E4F">
        <w:rPr>
          <w:rFonts w:ascii="Times New Roman" w:hAnsi="Times New Roman" w:cs="Times New Roman"/>
          <w:noProof/>
        </w:rPr>
        <w:t>Iqbal</w:t>
      </w:r>
      <w:r w:rsidR="00A30E4F" w:rsidRPr="00A30E4F">
        <w:rPr>
          <w:rFonts w:ascii="Times New Roman" w:hAnsi="Times New Roman" w:cs="Times New Roman"/>
          <w:noProof/>
        </w:rPr>
        <w:t xml:space="preserve"> </w:t>
      </w:r>
      <w:r w:rsidR="00A30E4F">
        <w:rPr>
          <w:rFonts w:ascii="Times New Roman" w:hAnsi="Times New Roman" w:cs="Times New Roman"/>
          <w:noProof/>
        </w:rPr>
        <w:t>(</w:t>
      </w:r>
      <w:r w:rsidR="00A30E4F" w:rsidRPr="00A30E4F">
        <w:rPr>
          <w:rFonts w:ascii="Times New Roman" w:hAnsi="Times New Roman" w:cs="Times New Roman"/>
          <w:noProof/>
        </w:rPr>
        <w:t>2016)</w:t>
      </w:r>
      <w:r w:rsidR="00A30E4F">
        <w:rPr>
          <w:rFonts w:ascii="Times New Roman" w:hAnsi="Times New Roman" w:cs="Times New Roman"/>
        </w:rPr>
        <w:fldChar w:fldCharType="end"/>
      </w:r>
      <w:r w:rsidR="00A30E4F" w:rsidRPr="00A30E4F">
        <w:rPr>
          <w:rFonts w:ascii="Times New Roman" w:hAnsi="Times New Roman" w:cs="Times New Roman"/>
        </w:rPr>
        <w:t xml:space="preserve">; </w:t>
      </w:r>
      <w:r w:rsidR="00A30E4F" w:rsidRPr="00A30E4F">
        <w:rPr>
          <w:rFonts w:ascii="Times New Roman" w:hAnsi="Times New Roman" w:cs="Times New Roman"/>
        </w:rPr>
        <w:fldChar w:fldCharType="begin" w:fldLock="1"/>
      </w:r>
      <w:r w:rsidR="00A30E4F">
        <w:rPr>
          <w:rFonts w:ascii="Times New Roman" w:hAnsi="Times New Roman" w:cs="Times New Roman"/>
        </w:rPr>
        <w:instrText>ADDIN CSL_CITATION {"citationItems":[{"id":"ITEM-1","itemData":{"author":[{"dropping-particle":"","family":"Huang","given":"Q","non-dropping-particle":"","parse-names":false,"suffix":""},{"dropping-particle":"","family":"Wichaikhum","given":"O A","non-dropping-particle":"","parse-names":false,"suffix":""},{"dropping-particle":"","family":"Nantsupawat","given":"A","non-dropping-particle":"","parse-names":false,"suffix":""}],"container-title":"Nursing Journal","id":"ITEM-1","issue":"2","issued":{"date-parts":[["2020"]]},"title":"Job crafting and organizational commitment of nurses in Chengdu University Hospitals, the people's Republic of China","type":"article-journal","volume":"47"},"uris":["http://www.mendeley.com/documents/?uuid=62e05fd9-bb97-46f9-803f-2b921c0aec6b"]}],"mendeley":{"formattedCitation":"(Huang et al., 2020)","manualFormatting":"Huang, Wichaikhum, dan Nantsupawat (2020)","plainTextFormattedCitation":"(Huang et al., 2020)","previouslyFormattedCitation":"(Huang et al., 2020)"},"properties":{"noteIndex":0},"schema":"https://github.com/citation-style-language/schema/raw/master/csl-citation.json"}</w:instrText>
      </w:r>
      <w:r w:rsidR="00A30E4F" w:rsidRPr="00A30E4F">
        <w:rPr>
          <w:rFonts w:ascii="Times New Roman" w:hAnsi="Times New Roman" w:cs="Times New Roman"/>
        </w:rPr>
        <w:fldChar w:fldCharType="separate"/>
      </w:r>
      <w:r w:rsidR="00A30E4F" w:rsidRPr="00A30E4F">
        <w:rPr>
          <w:rFonts w:ascii="Times New Roman" w:hAnsi="Times New Roman" w:cs="Times New Roman"/>
          <w:noProof/>
        </w:rPr>
        <w:t>Huang, Wichaikhum, dan Nantsupawat (2020)</w:t>
      </w:r>
      <w:r w:rsidR="00A30E4F" w:rsidRPr="00A30E4F">
        <w:rPr>
          <w:rFonts w:ascii="Times New Roman" w:hAnsi="Times New Roman" w:cs="Times New Roman"/>
        </w:rPr>
        <w:fldChar w:fldCharType="end"/>
      </w:r>
      <w:r w:rsidR="00A30E4F">
        <w:t xml:space="preserve"> </w:t>
      </w:r>
      <w:r w:rsidRPr="007C0399">
        <w:rPr>
          <w:rFonts w:ascii="Times New Roman" w:hAnsi="Times New Roman" w:cs="Times New Roman"/>
        </w:rPr>
        <w:t xml:space="preserve">bahwa </w:t>
      </w:r>
      <w:r w:rsidRPr="007C0399">
        <w:rPr>
          <w:rFonts w:ascii="Times New Roman" w:hAnsi="Times New Roman" w:cs="Times New Roman"/>
          <w:i/>
        </w:rPr>
        <w:t xml:space="preserve">job crafting </w:t>
      </w:r>
      <w:r w:rsidRPr="007C0399">
        <w:rPr>
          <w:rFonts w:ascii="Times New Roman" w:hAnsi="Times New Roman" w:cs="Times New Roman"/>
        </w:rPr>
        <w:t xml:space="preserve">memiliki dampak positif dan signifikan terhadap komitmen organisasi pada karyawan. Hal ini sejalan dengan hipotesis yang diajukan oleh peneliti bahwa ada hubungan yang positif antara </w:t>
      </w:r>
      <w:r w:rsidRPr="007C0399">
        <w:rPr>
          <w:rFonts w:ascii="Times New Roman" w:hAnsi="Times New Roman" w:cs="Times New Roman"/>
          <w:i/>
        </w:rPr>
        <w:t xml:space="preserve">job crafting </w:t>
      </w:r>
      <w:r w:rsidRPr="007C0399">
        <w:rPr>
          <w:rFonts w:ascii="Times New Roman" w:hAnsi="Times New Roman" w:cs="Times New Roman"/>
        </w:rPr>
        <w:t xml:space="preserve">dengan komitmen organisasi pada anggota polisi di Manado. Semakin tinggi </w:t>
      </w:r>
      <w:r w:rsidRPr="007C0399">
        <w:rPr>
          <w:rFonts w:ascii="Times New Roman" w:hAnsi="Times New Roman" w:cs="Times New Roman"/>
          <w:i/>
        </w:rPr>
        <w:t xml:space="preserve">job crafting </w:t>
      </w:r>
      <w:r w:rsidRPr="007C0399">
        <w:rPr>
          <w:rFonts w:ascii="Times New Roman" w:hAnsi="Times New Roman" w:cs="Times New Roman"/>
        </w:rPr>
        <w:t xml:space="preserve">yang dilakukan oleh anggota polisi, maka semakin tinggi juga komitmen organisasi pada anggota polisi di Manado. Begitu juga sebaliknya, semakin rendah </w:t>
      </w:r>
      <w:r w:rsidRPr="007C0399">
        <w:rPr>
          <w:rFonts w:ascii="Times New Roman" w:hAnsi="Times New Roman" w:cs="Times New Roman"/>
          <w:i/>
        </w:rPr>
        <w:t xml:space="preserve">job crafting </w:t>
      </w:r>
      <w:r w:rsidRPr="007C0399">
        <w:rPr>
          <w:rFonts w:ascii="Times New Roman" w:hAnsi="Times New Roman" w:cs="Times New Roman"/>
        </w:rPr>
        <w:t>yang dilakukan oleh anggota polisi, maka semakin rendah juga komitmen organisasi pada anggota polisi di</w:t>
      </w:r>
      <w:r w:rsidRPr="007C0399">
        <w:rPr>
          <w:rFonts w:ascii="Times New Roman" w:hAnsi="Times New Roman" w:cs="Times New Roman"/>
          <w:spacing w:val="-21"/>
        </w:rPr>
        <w:t xml:space="preserve"> </w:t>
      </w:r>
      <w:r w:rsidRPr="007C0399">
        <w:rPr>
          <w:rFonts w:ascii="Times New Roman" w:hAnsi="Times New Roman" w:cs="Times New Roman"/>
        </w:rPr>
        <w:t>Manado.</w:t>
      </w:r>
    </w:p>
    <w:p w:rsidR="007C0399" w:rsidRPr="007C0399" w:rsidRDefault="007C0399" w:rsidP="007C0399">
      <w:pPr>
        <w:spacing w:after="0" w:line="360" w:lineRule="auto"/>
        <w:ind w:firstLine="720"/>
        <w:jc w:val="both"/>
        <w:rPr>
          <w:rFonts w:ascii="Times New Roman" w:hAnsi="Times New Roman" w:cs="Times New Roman"/>
          <w:lang w:val="en-US"/>
        </w:rPr>
      </w:pPr>
      <w:r w:rsidRPr="007C0399">
        <w:rPr>
          <w:rFonts w:ascii="Times New Roman" w:eastAsia="DengXian" w:hAnsi="Times New Roman" w:cs="Times New Roman"/>
          <w:bCs/>
          <w:i/>
          <w:lang w:eastAsia="zh-CN"/>
        </w:rPr>
        <w:t>Job crafting</w:t>
      </w:r>
      <w:r w:rsidRPr="007C0399">
        <w:rPr>
          <w:rFonts w:ascii="Times New Roman" w:eastAsia="DengXian" w:hAnsi="Times New Roman" w:cs="Times New Roman"/>
          <w:bCs/>
          <w:lang w:eastAsia="zh-CN"/>
        </w:rPr>
        <w:t xml:space="preserve"> merupakan satu variabel yang memiliki sumbangan yang positif terhadap komitmen organisasi. </w:t>
      </w:r>
      <w:r w:rsidRPr="007C0399">
        <w:rPr>
          <w:rFonts w:ascii="Times New Roman" w:hAnsi="Times New Roman" w:cs="Times New Roman"/>
        </w:rPr>
        <w:t>Komitmen organisasi yaitu sejauh mana tingkat seorang karyawan berpihak pada suatu organisasi melalui sikap yang mencerminkan kesetiaan karyawan sesuai dengan nilai-nilai dan tujuan organisasi, serta kepedulian karyawan terhadap keberlangsungan keberhasilan dan kesejahteraan organisasi (</w:t>
      </w:r>
      <w:r w:rsidRPr="007C0399">
        <w:rPr>
          <w:rFonts w:ascii="Times New Roman" w:hAnsi="Times New Roman" w:cs="Times New Roman"/>
          <w:lang w:val="zh-CN"/>
        </w:rPr>
        <w:fldChar w:fldCharType="begin" w:fldLock="1"/>
      </w:r>
      <w:r w:rsidR="00507567">
        <w:rPr>
          <w:rFonts w:ascii="Times New Roman" w:hAnsi="Times New Roman" w:cs="Times New Roman"/>
          <w:lang w:val="zh-CN"/>
        </w:rPr>
        <w:instrText>ADDIN CSL_CITATION {"citationItems":[{"id":"ITEM-1","itemData":{"author":[{"dropping-particle":"","family":"Robbins &amp; Mary","given":"","non-dropping-particle":"","parse-names":false,"suffix":""}],"id":"ITEM-1","issued":{"date-parts":[["2010"]]},"publisher":"Jakarta: Penerbit Erlangga","title":"Manajemen edisi kesepuluh. Jilid 2","type":"book"},"uris":["http://www.mendeley.com/documents/?uuid=7f309005-10f4-4efa-8c85-ff6dfea6ff9c"]}],"mendeley":{"formattedCitation":"(Robbins &amp; Mary, 2010)","manualFormatting":"Robbins &amp; Mary, 2010)","plainTextFormattedCitation":"(Robbins &amp; Mary, 2010)","previouslyFormattedCitation":"(Robbins &amp; Mary, 2010)"},"properties":{"noteIndex":0},"schema":"https://github.com/citation-style-language/schema/raw/master/csl-citation.json"}</w:instrText>
      </w:r>
      <w:r w:rsidRPr="007C0399">
        <w:rPr>
          <w:rFonts w:ascii="Times New Roman" w:hAnsi="Times New Roman" w:cs="Times New Roman"/>
          <w:lang w:val="zh-CN"/>
        </w:rPr>
        <w:fldChar w:fldCharType="separate"/>
      </w:r>
      <w:r w:rsidRPr="007C0399">
        <w:rPr>
          <w:rFonts w:ascii="Times New Roman" w:hAnsi="Times New Roman" w:cs="Times New Roman"/>
          <w:noProof/>
          <w:lang w:val="zh-CN"/>
        </w:rPr>
        <w:t>Robbins</w:t>
      </w:r>
      <w:r w:rsidRPr="007C0399">
        <w:rPr>
          <w:rFonts w:ascii="Times New Roman" w:hAnsi="Times New Roman" w:cs="Times New Roman"/>
          <w:noProof/>
        </w:rPr>
        <w:t xml:space="preserve"> &amp;</w:t>
      </w:r>
      <w:r w:rsidRPr="007C0399">
        <w:rPr>
          <w:rFonts w:ascii="Times New Roman" w:hAnsi="Times New Roman" w:cs="Times New Roman"/>
          <w:noProof/>
          <w:lang w:val="zh-CN"/>
        </w:rPr>
        <w:t xml:space="preserve"> Mary</w:t>
      </w:r>
      <w:r w:rsidRPr="007C0399">
        <w:rPr>
          <w:rFonts w:ascii="Times New Roman" w:hAnsi="Times New Roman" w:cs="Times New Roman"/>
          <w:noProof/>
        </w:rPr>
        <w:t>,</w:t>
      </w:r>
      <w:r w:rsidRPr="007C0399">
        <w:rPr>
          <w:rFonts w:ascii="Times New Roman" w:hAnsi="Times New Roman" w:cs="Times New Roman"/>
          <w:noProof/>
          <w:lang w:val="zh-CN"/>
        </w:rPr>
        <w:t xml:space="preserve"> 2010)</w:t>
      </w:r>
      <w:r w:rsidRPr="007C0399">
        <w:rPr>
          <w:rFonts w:ascii="Times New Roman" w:hAnsi="Times New Roman" w:cs="Times New Roman"/>
          <w:lang w:val="zh-CN"/>
        </w:rPr>
        <w:fldChar w:fldCharType="end"/>
      </w:r>
      <w:r w:rsidRPr="007C0399">
        <w:rPr>
          <w:rFonts w:ascii="Times New Roman" w:hAnsi="Times New Roman" w:cs="Times New Roman"/>
        </w:rPr>
        <w:t>; (</w:t>
      </w:r>
      <w:r w:rsidRPr="007C0399">
        <w:rPr>
          <w:rFonts w:ascii="Times New Roman" w:hAnsi="Times New Roman" w:cs="Times New Roman"/>
        </w:rPr>
        <w:fldChar w:fldCharType="begin" w:fldLock="1"/>
      </w:r>
      <w:r w:rsidR="00507567">
        <w:rPr>
          <w:rFonts w:ascii="Times New Roman" w:hAnsi="Times New Roman" w:cs="Times New Roman"/>
        </w:rPr>
        <w:instrText>ADDIN CSL_CITATION {"citationItems":[{"id":"ITEM-1","itemData":{"DOI":"10.5005/jp/books/10358_23","ISBN":"9780073530352","abstract":"Tired of theory? Ready for the real world? Learn what it takes to be a high performance manager in business today with the twelfth edition of Hellriegel and Slocum's ORGANIZATIONAL BEHAVIOR. Master seven core competencies--managing self, managing communic","author":[{"dropping-particle":"","family":"Luthans","given":"Fred","non-dropping-particle":"","parse-names":false,"suffix":""}],"container-title":"Hospital Administration","id":"ITEM-1","issued":{"date-parts":[["2011"]]},"number-of-pages":"114-114","title":"Organizational Behavior","type":"book"},"uris":["http://www.mendeley.com/documents/?uuid=abed5033-e154-4a39-a707-fe8a11a385f2"]}],"mendeley":{"formattedCitation":"(Luthans, 2011)","manualFormatting":"Luthans, 2011)","plainTextFormattedCitation":"(Luthans, 2011)","previouslyFormattedCitation":"(Luthans, 2011)"},"properties":{"noteIndex":0},"schema":"https://github.com/citation-style-language/schema/raw/master/csl-citation.json"}</w:instrText>
      </w:r>
      <w:r w:rsidRPr="007C0399">
        <w:rPr>
          <w:rFonts w:ascii="Times New Roman" w:hAnsi="Times New Roman" w:cs="Times New Roman"/>
        </w:rPr>
        <w:fldChar w:fldCharType="separate"/>
      </w:r>
      <w:r w:rsidRPr="007C0399">
        <w:rPr>
          <w:rFonts w:ascii="Times New Roman" w:hAnsi="Times New Roman" w:cs="Times New Roman"/>
          <w:noProof/>
        </w:rPr>
        <w:t>Luthans, 2011)</w:t>
      </w:r>
      <w:r w:rsidRPr="007C0399">
        <w:rPr>
          <w:rFonts w:ascii="Times New Roman" w:hAnsi="Times New Roman" w:cs="Times New Roman"/>
        </w:rPr>
        <w:fldChar w:fldCharType="end"/>
      </w:r>
      <w:r w:rsidRPr="007C0399">
        <w:rPr>
          <w:rFonts w:ascii="Times New Roman" w:hAnsi="Times New Roman" w:cs="Times New Roman"/>
        </w:rPr>
        <w:t>.</w:t>
      </w:r>
      <w:r w:rsidRPr="007C0399">
        <w:rPr>
          <w:rFonts w:ascii="Times New Roman" w:hAnsi="Times New Roman" w:cs="Times New Roman"/>
          <w:lang w:val="zh-CN"/>
        </w:rPr>
        <w:t xml:space="preserve"> </w:t>
      </w:r>
    </w:p>
    <w:p w:rsidR="007C0399" w:rsidRPr="007C0399" w:rsidRDefault="007C0399" w:rsidP="002E7F1E">
      <w:pPr>
        <w:spacing w:after="0" w:line="360" w:lineRule="auto"/>
        <w:ind w:firstLine="720"/>
        <w:jc w:val="both"/>
        <w:rPr>
          <w:rFonts w:ascii="Times New Roman" w:hAnsi="Times New Roman" w:cs="Times New Roman"/>
        </w:rPr>
      </w:pPr>
      <w:r w:rsidRPr="007C0399">
        <w:rPr>
          <w:rFonts w:ascii="Times New Roman" w:hAnsi="Times New Roman" w:cs="Times New Roman"/>
        </w:rPr>
        <w:t xml:space="preserve">Komitmen organisasi diperlukan untuk meningkatkan dan mendorong kinerja </w:t>
      </w:r>
      <w:r w:rsidRPr="007C0399">
        <w:rPr>
          <w:rFonts w:ascii="Times New Roman" w:hAnsi="Times New Roman" w:cs="Times New Roman"/>
          <w:lang w:val="en-US"/>
        </w:rPr>
        <w:t>anggota</w:t>
      </w:r>
      <w:r w:rsidRPr="007C0399">
        <w:rPr>
          <w:rFonts w:ascii="Times New Roman" w:hAnsi="Times New Roman" w:cs="Times New Roman"/>
        </w:rPr>
        <w:t xml:space="preserve"> dalam bekerja lebih efektif. Seorang </w:t>
      </w:r>
      <w:r w:rsidRPr="007C0399">
        <w:rPr>
          <w:rFonts w:ascii="Times New Roman" w:hAnsi="Times New Roman" w:cs="Times New Roman"/>
          <w:lang w:val="en-US"/>
        </w:rPr>
        <w:t>anggota</w:t>
      </w:r>
      <w:r w:rsidRPr="007C0399">
        <w:rPr>
          <w:rFonts w:ascii="Times New Roman" w:hAnsi="Times New Roman" w:cs="Times New Roman"/>
        </w:rPr>
        <w:t xml:space="preserve"> dengan komitmen organisasi yang tinggi akan berorientasi pada pekerjaan dengan memperlakukan organisasi sebagai tempat pemenuhan kebutuhan serta bersedia mengerahkan segala upaya demi </w:t>
      </w:r>
      <w:r w:rsidRPr="007C0399">
        <w:rPr>
          <w:rFonts w:ascii="Times New Roman" w:hAnsi="Times New Roman" w:cs="Times New Roman"/>
          <w:lang w:val="en-US"/>
        </w:rPr>
        <w:t>organisasi (</w:t>
      </w:r>
      <w:r w:rsidRPr="007C0399">
        <w:rPr>
          <w:rFonts w:ascii="Times New Roman" w:hAnsi="Times New Roman" w:cs="Times New Roman"/>
        </w:rPr>
        <w:fldChar w:fldCharType="begin" w:fldLock="1"/>
      </w:r>
      <w:r w:rsidRPr="007C0399">
        <w:rPr>
          <w:rFonts w:ascii="Times New Roman" w:hAnsi="Times New Roman" w:cs="Times New Roman"/>
        </w:rPr>
        <w:instrText>ADDIN CSL_CITATION {"citationItems":[{"id":"ITEM-1","itemData":{"abstract":"Djastuti, Indi. \"Pengaruh Karakteristik Pekerjaan terhadap Komitmen Organisasi Karyawan Tingkat Managerial Perusahaan Jasa Konstruksi Di Jawa Tengah.\" Jurnal Bisnis dan Akuntansi 13.1 (2011): 1-19..","author":[{"dropping-particle":"","family":"Djastuti","given":"Indi","non-dropping-particle":"","parse-names":false,"suffix":""}],"container-title":"Jurnal Bisnis Dan Akuntansi","id":"ITEM-1","issue":"1","issued":{"date-parts":[["2011"]]},"page":"1-19","title":"Pengaruh karakteristik pekerjaan terhadap komitmen organisasi karyawan tingkat managerial perusahaan jasa konstruksi di Jawa Tengah","type":"article-journal","volume":"13"},"uris":["http://www.mendeley.com/documents/?uuid=03f02cf9-310b-4a45-867c-33ef74b0c440"]}],"mendeley":{"formattedCitation":"(Djastuti, 2011)","manualFormatting":"Djastuti, 2011)","plainTextFormattedCitation":"(Djastuti, 2011)","previouslyFormattedCitation":"(Djastuti, 2011)"},"properties":{"noteIndex":0},"schema":"https://github.com/citation-style-language/schema/raw/master/csl-citation.json"}</w:instrText>
      </w:r>
      <w:r w:rsidRPr="007C0399">
        <w:rPr>
          <w:rFonts w:ascii="Times New Roman" w:hAnsi="Times New Roman" w:cs="Times New Roman"/>
        </w:rPr>
        <w:fldChar w:fldCharType="separate"/>
      </w:r>
      <w:r w:rsidRPr="007C0399">
        <w:rPr>
          <w:rFonts w:ascii="Times New Roman" w:hAnsi="Times New Roman" w:cs="Times New Roman"/>
          <w:noProof/>
        </w:rPr>
        <w:t>Djastuti, 2011)</w:t>
      </w:r>
      <w:r w:rsidRPr="007C0399">
        <w:rPr>
          <w:rFonts w:ascii="Times New Roman" w:hAnsi="Times New Roman" w:cs="Times New Roman"/>
        </w:rPr>
        <w:fldChar w:fldCharType="end"/>
      </w:r>
      <w:r w:rsidRPr="007C0399">
        <w:rPr>
          <w:rFonts w:ascii="Times New Roman" w:hAnsi="Times New Roman" w:cs="Times New Roman"/>
        </w:rPr>
        <w:t>.</w:t>
      </w:r>
      <w:r w:rsidRPr="007C0399">
        <w:rPr>
          <w:rFonts w:ascii="Times New Roman" w:hAnsi="Times New Roman" w:cs="Times New Roman"/>
          <w:lang w:val="en-US"/>
        </w:rPr>
        <w:t xml:space="preserve"> </w:t>
      </w:r>
      <w:r w:rsidRPr="007C0399">
        <w:rPr>
          <w:rFonts w:ascii="Times New Roman" w:hAnsi="Times New Roman" w:cs="Times New Roman"/>
        </w:rPr>
        <w:t xml:space="preserve">Secara khusus, </w:t>
      </w:r>
      <w:r w:rsidRPr="007C0399">
        <w:rPr>
          <w:rFonts w:ascii="Times New Roman" w:hAnsi="Times New Roman" w:cs="Times New Roman"/>
        </w:rPr>
        <w:fldChar w:fldCharType="begin" w:fldLock="1"/>
      </w:r>
      <w:r w:rsidRPr="007C0399">
        <w:rPr>
          <w:rFonts w:ascii="Times New Roman" w:hAnsi="Times New Roman" w:cs="Times New Roman"/>
        </w:rPr>
        <w:instrText>ADDIN CSL_CITATION {"citationItems":[{"id":"ITEM-1","itemData":{"DOI":"10.1016/j.jcrimjus.2012.02.004","ISSN":"00472352","abstract":"Purpose: Using a General Strain Theory (GST) framework, this study examines the role of various strains on officers' organizational commitment to their agencies. In addition, the mediating effect of negative affect is investigated. Methods: A total of 180 law enforcement personnel from multiple agencies in the Northern Kentucky area were surveyed. Results: Two strains, the failure to achieve positively valued goals and the removal positively valued stimuli, significantly predicted greater negative affect. Negative affect did not serve as a mediating variable between strain and officers' commitment to the department. The failure to achieve positively valued goals, the removal of positive stimuli, and the two measures of presentation of noxious stimuli all significantly and directly influenced an officer's commitment to the agency after controlling for negative affect. Conclusions: GST is a viable theoretical framework in which to study organizational commitment among police officers as various strains have been shown to result in officers being less committed to their police agencies. Consequently, policies that attempt to alleviate those strains or stressors commonly faced by officers can increase the dedication and possibly the job performance of America's law enforcement officials. © 2012 Elsevier Ltd.","author":[{"dropping-particle":"","family":"Moon","given":"Melissa M.","non-dropping-particle":"","parse-names":false,"suffix":""},{"dropping-particle":"","family":"Jonson","given":"Cheryl Lero","non-dropping-particle":"","parse-names":false,"suffix":""}],"container-title":"Journal of Criminal Justice","id":"ITEM-1","issue":"3","issued":{"date-parts":[["2012"]]},"page":"249-258","publisher":"Elsevier Ltd","title":"The influence of occupational strain on organizational commitment among police: A general strain theory approach","type":"article-journal","volume":"40"},"uris":["http://www.mendeley.com/documents/?uuid=32574d26-147d-4e71-a132-becbb43189f3","http://www.mendeley.com/documents/?uuid=c15a3860-c1c3-44db-b2e7-a133ae79b610","http://www.mendeley.com/documents/?uuid=4d37d302-6c24-4d62-ac06-9e2300dc6f3b"]}],"mendeley":{"formattedCitation":"(Moon &amp; Jonson, 2012)","manualFormatting":"Moon dan Jonson (2012)","plainTextFormattedCitation":"(Moon &amp; Jonson, 2012)","previouslyFormattedCitation":"(Moon &amp; Jonson, 2012)"},"properties":{"noteIndex":0},"schema":"https://github.com/citation-style-language/schema/raw/master/csl-citation.json"}</w:instrText>
      </w:r>
      <w:r w:rsidRPr="007C0399">
        <w:rPr>
          <w:rFonts w:ascii="Times New Roman" w:hAnsi="Times New Roman" w:cs="Times New Roman"/>
        </w:rPr>
        <w:fldChar w:fldCharType="separate"/>
      </w:r>
      <w:r w:rsidRPr="007C0399">
        <w:rPr>
          <w:rFonts w:ascii="Times New Roman" w:hAnsi="Times New Roman" w:cs="Times New Roman"/>
          <w:noProof/>
        </w:rPr>
        <w:t>Moon dan Jonson (2012)</w:t>
      </w:r>
      <w:r w:rsidRPr="007C0399">
        <w:rPr>
          <w:rFonts w:ascii="Times New Roman" w:hAnsi="Times New Roman" w:cs="Times New Roman"/>
        </w:rPr>
        <w:fldChar w:fldCharType="end"/>
      </w:r>
      <w:r w:rsidRPr="007C0399">
        <w:rPr>
          <w:rFonts w:ascii="Times New Roman" w:hAnsi="Times New Roman" w:cs="Times New Roman"/>
        </w:rPr>
        <w:t xml:space="preserve"> menyebutkan bahwa komitmen organisasi sangat penting bagi keefektifan pekerjaan polisi. Membina dan memelihara komitmen organisasi merupakan implikasi yang serius bagi pekerjaan polisi dalam menghasilkan kinerja kerja yang positif. Ada beberapa faktor yang mempengaruhi komitmen organisasi, yaitu pada karakteristik pekerjaan di mana salah satunya adalah kerajinan kerja atau </w:t>
      </w:r>
      <w:r w:rsidRPr="007C0399">
        <w:rPr>
          <w:rFonts w:ascii="Times New Roman" w:hAnsi="Times New Roman" w:cs="Times New Roman"/>
          <w:i/>
        </w:rPr>
        <w:t xml:space="preserve">job crafting. </w:t>
      </w:r>
      <w:r w:rsidRPr="007C0399">
        <w:rPr>
          <w:rFonts w:ascii="Times New Roman" w:hAnsi="Times New Roman" w:cs="Times New Roman"/>
        </w:rPr>
        <w:t>Berdasarkan</w:t>
      </w:r>
      <w:r w:rsidRPr="007C0399">
        <w:rPr>
          <w:rFonts w:ascii="Times New Roman" w:hAnsi="Times New Roman" w:cs="Times New Roman"/>
          <w:i/>
        </w:rPr>
        <w:t xml:space="preserve"> </w:t>
      </w:r>
      <w:r w:rsidRPr="007C0399">
        <w:rPr>
          <w:rFonts w:ascii="Times New Roman" w:hAnsi="Times New Roman" w:cs="Times New Roman"/>
        </w:rPr>
        <w:t xml:space="preserve">hal tersebut, peneliti melihat pada penelitian sebelumnya yang dilakukan oleh </w:t>
      </w:r>
      <w:r w:rsidRPr="007C0399">
        <w:rPr>
          <w:rFonts w:ascii="Times New Roman" w:hAnsi="Times New Roman" w:cs="Times New Roman"/>
          <w:lang w:val="en-US"/>
        </w:rPr>
        <w:fldChar w:fldCharType="begin" w:fldLock="1"/>
      </w:r>
      <w:r w:rsidRPr="007C0399">
        <w:rPr>
          <w:rFonts w:ascii="Times New Roman" w:hAnsi="Times New Roman" w:cs="Times New Roman"/>
          <w:lang w:val="en-US"/>
        </w:rPr>
        <w:instrText>ADDIN CSL_CITATION {"citationItems":[{"id":"ITEM-1","itemData":{"DOI":"10.14257/astl.2015.114.06","abstract":"The present study validated the study results regarding the relationship between job characteristics and job crafting with respect to a sales organization and demonstrates differences in organizational performance resulting from the effects of job characteristics and job crafting. As a theoretical model of the present study, five elements – skill variety, task identity, task significance, autonomy, and feedback – were set as premises that limit job crafting. In addition, we attempted to explain how performing job crafting consisting of task crafting, relational crafting and cognitive crafting affected organizational performance such as financial performance, job satisfaction, and organizational commitment. To achieve this objective, eight propositions regarding the effect of job characteristics and job crafting on organizational performance were identified and 406 sales consultants from insurance firms were surveyed to test the hypothesis of the study. The results of the studies were as follows. First, job characteristics partially influenced job crafting as per sub-factors. Skill variety and feedback did not influence job crafting significantly whereas task identity, task significance, and autonomy influenced job crafting significantly. Second, job crafting had a positive effect on the financial performance of organizations. Third, job crafting had a positive effect on the job satisfaction of organization members. Fourth, job crafting had a positive effect on the organizational commitment of organization members.","author":[{"dropping-particle":"","family":"Kim","given":"Gu-Ne","non-dropping-particle":"","parse-names":false,"suffix":""},{"dropping-particle":"","family":"Lee","given":"Young-Min","non-dropping-particle":"","parse-names":false,"suffix":""}],"id":"ITEM-1","issue":"2","issued":{"date-parts":[["2015","12","16"]]},"page":"26-32","title":"Towards high performance organization: The impacts of job characteristics and job crafting","type":"paper-conference","volume":"9"},"uris":["http://www.mendeley.com/documents/?uuid=e5f98537-80e8-4d00-816a-cf973d65bcdb"]}],"mendeley":{"formattedCitation":"(Kim &amp; Lee, 2015)","manualFormatting":"Kim dan Lee (2015)","plainTextFormattedCitation":"(Kim &amp; Lee, 2015)","previouslyFormattedCitation":"(Kim &amp; Lee, 2015)"},"properties":{"noteIndex":0},"schema":"https://github.com/citation-style-language/schema/raw/master/csl-citation.json"}</w:instrText>
      </w:r>
      <w:r w:rsidRPr="007C0399">
        <w:rPr>
          <w:rFonts w:ascii="Times New Roman" w:hAnsi="Times New Roman" w:cs="Times New Roman"/>
          <w:lang w:val="en-US"/>
        </w:rPr>
        <w:fldChar w:fldCharType="separate"/>
      </w:r>
      <w:r w:rsidRPr="007C0399">
        <w:rPr>
          <w:rFonts w:ascii="Times New Roman" w:hAnsi="Times New Roman" w:cs="Times New Roman"/>
          <w:noProof/>
          <w:lang w:val="en-US"/>
        </w:rPr>
        <w:t>Kim dan Lee (2015)</w:t>
      </w:r>
      <w:r w:rsidRPr="007C0399">
        <w:rPr>
          <w:rFonts w:ascii="Times New Roman" w:hAnsi="Times New Roman" w:cs="Times New Roman"/>
          <w:lang w:val="en-US"/>
        </w:rPr>
        <w:fldChar w:fldCharType="end"/>
      </w:r>
      <w:r w:rsidRPr="007C0399">
        <w:rPr>
          <w:rFonts w:ascii="Times New Roman" w:hAnsi="Times New Roman" w:cs="Times New Roman"/>
          <w:lang w:val="en-US"/>
        </w:rPr>
        <w:t xml:space="preserve"> bahwa </w:t>
      </w:r>
      <w:r w:rsidRPr="007C0399">
        <w:rPr>
          <w:rFonts w:ascii="Times New Roman" w:hAnsi="Times New Roman" w:cs="Times New Roman"/>
          <w:i/>
          <w:iCs/>
          <w:lang w:val="en-US"/>
        </w:rPr>
        <w:t>job crafting</w:t>
      </w:r>
      <w:r w:rsidRPr="007C0399">
        <w:rPr>
          <w:rFonts w:ascii="Times New Roman" w:hAnsi="Times New Roman" w:cs="Times New Roman"/>
          <w:lang w:val="en-US"/>
        </w:rPr>
        <w:t xml:space="preserve"> memiliki dampak positif dan signifikan terhadap komitmen organisasi. Identifikasi yang kuat dari komitmen organisasi muncul melalui kerajinan kerja </w:t>
      </w:r>
      <w:r w:rsidRPr="007C0399">
        <w:rPr>
          <w:rFonts w:ascii="Times New Roman" w:hAnsi="Times New Roman" w:cs="Times New Roman"/>
          <w:i/>
          <w:iCs/>
          <w:lang w:val="en-US"/>
        </w:rPr>
        <w:t>job crafting</w:t>
      </w:r>
      <w:r w:rsidRPr="007C0399">
        <w:rPr>
          <w:rFonts w:ascii="Times New Roman" w:hAnsi="Times New Roman" w:cs="Times New Roman"/>
          <w:lang w:val="en-US"/>
        </w:rPr>
        <w:t xml:space="preserve">. </w:t>
      </w:r>
      <w:r w:rsidRPr="007C0399">
        <w:rPr>
          <w:rFonts w:ascii="Times New Roman" w:hAnsi="Times New Roman" w:cs="Times New Roman"/>
          <w:i/>
        </w:rPr>
        <w:t xml:space="preserve">Job crafting </w:t>
      </w:r>
      <w:r w:rsidRPr="007C0399">
        <w:rPr>
          <w:rFonts w:ascii="Times New Roman" w:hAnsi="Times New Roman" w:cs="Times New Roman"/>
        </w:rPr>
        <w:t xml:space="preserve">merupakan sikap perilaku individu dalam mendesain ulang pekerjaannya atas insiatifnya sendiri, dengan atau tanpa keterlibatan manajemen, dengan melakukan perubahan fisik dan kognitif serta batasan relasional dari pekerjaan sebagai pemenuhan kebutuhan pribadi </w:t>
      </w:r>
      <w:r w:rsidRPr="007C0399">
        <w:rPr>
          <w:rFonts w:ascii="Times New Roman" w:hAnsi="Times New Roman" w:cs="Times New Roman"/>
        </w:rPr>
        <w:lastRenderedPageBreak/>
        <w:t>dalam menyeimbangkan tuntutan dan sumber daya pekerjaan  (</w:t>
      </w:r>
      <w:r w:rsidRPr="007C0399">
        <w:rPr>
          <w:rFonts w:ascii="Times New Roman" w:hAnsi="Times New Roman" w:cs="Times New Roman"/>
        </w:rPr>
        <w:fldChar w:fldCharType="begin" w:fldLock="1"/>
      </w:r>
      <w:r w:rsidR="00507567">
        <w:rPr>
          <w:rFonts w:ascii="Times New Roman" w:hAnsi="Times New Roman" w:cs="Times New Roman"/>
        </w:rPr>
        <w:instrText>ADDIN CSL_CITATION {"citationItems":[{"id":"ITEM-1","itemData":{"DOI":"10.1108/S2046-410X(2013)0000001015","ISBN":"0000001015","ISSN":"20464118","author":[{"dropping-particle":"","family":"Wrzesniewski","given":"Amy","non-dropping-particle":"","parse-names":false,"suffix":""},{"dropping-particle":"","family":"Lobuglio","given":"Nicholas","non-dropping-particle":"","parse-names":false,"suffix":""},{"dropping-particle":"","family":"Dutton","given":"Jane E.","non-dropping-particle":"","parse-names":false,"suffix":""},{"dropping-particle":"","family":"Berg","given":"Justin M.","non-dropping-particle":"","parse-names":false,"suffix":""}],"container-title":"Advances in Positive Organizational Psychology","id":"ITEM-1","issue":"January","issued":{"date-parts":[["2013"]]},"number-of-pages":"281-302","publisher":"Emerald Group Publishing Limited","title":"Job crafting and cultivating positive meaning and identity in work","type":"book","volume":"1"},"uris":["http://www.mendeley.com/documents/?uuid=1678c117-6796-4261-b926-ea512e08e735"]}],"mendeley":{"formattedCitation":"(Wrzesniewski et al., 2013)","manualFormatting":"Wrzesniewski, dkk, 2013)","plainTextFormattedCitation":"(Wrzesniewski et al., 2013)","previouslyFormattedCitation":"(Wrzesniewski et al., 2013)"},"properties":{"noteIndex":0},"schema":"https://github.com/citation-style-language/schema/raw/master/csl-citation.json"}</w:instrText>
      </w:r>
      <w:r w:rsidRPr="007C0399">
        <w:rPr>
          <w:rFonts w:ascii="Times New Roman" w:hAnsi="Times New Roman" w:cs="Times New Roman"/>
        </w:rPr>
        <w:fldChar w:fldCharType="separate"/>
      </w:r>
      <w:r w:rsidRPr="007C0399">
        <w:rPr>
          <w:rFonts w:ascii="Times New Roman" w:hAnsi="Times New Roman" w:cs="Times New Roman"/>
          <w:noProof/>
        </w:rPr>
        <w:t>Wrzesniewski,</w:t>
      </w:r>
      <w:r w:rsidRPr="007C0399">
        <w:rPr>
          <w:rFonts w:ascii="Times New Roman" w:hAnsi="Times New Roman" w:cs="Times New Roman"/>
          <w:noProof/>
          <w:lang w:val="en-US"/>
        </w:rPr>
        <w:t xml:space="preserve"> dkk</w:t>
      </w:r>
      <w:r w:rsidRPr="007C0399">
        <w:rPr>
          <w:rFonts w:ascii="Times New Roman" w:hAnsi="Times New Roman" w:cs="Times New Roman"/>
          <w:noProof/>
        </w:rPr>
        <w:t>, 2013)</w:t>
      </w:r>
      <w:r w:rsidRPr="007C0399">
        <w:rPr>
          <w:rFonts w:ascii="Times New Roman" w:hAnsi="Times New Roman" w:cs="Times New Roman"/>
        </w:rPr>
        <w:fldChar w:fldCharType="end"/>
      </w:r>
      <w:r w:rsidRPr="007C0399">
        <w:rPr>
          <w:rFonts w:ascii="Times New Roman" w:hAnsi="Times New Roman" w:cs="Times New Roman"/>
        </w:rPr>
        <w:t>; (</w:t>
      </w:r>
      <w:r w:rsidRPr="007C0399">
        <w:rPr>
          <w:rFonts w:ascii="Times New Roman" w:hAnsi="Times New Roman" w:cs="Times New Roman"/>
        </w:rPr>
        <w:fldChar w:fldCharType="begin" w:fldLock="1"/>
      </w:r>
      <w:r w:rsidR="00507567">
        <w:rPr>
          <w:rFonts w:ascii="Times New Roman" w:hAnsi="Times New Roman" w:cs="Times New Roman"/>
        </w:rPr>
        <w:instrText>ADDIN CSL_CITATION {"citationItems":[{"id":"ITEM-1","itemData":{"DOI":"10.1016/j.jvb.2011.05.009","ISSN":"00018791","abstract":"We developed and validated a scale to measure job crafting behavior in three separate studies conducted in The Netherlands (total N= 1181). Job crafting is defined as the self-initiated changes that employees make in their own job demands and job resources to attain and/or optimize their personal (work) goals. In Study 1 and 2 the Dutch job crafting scale (JCS) was developed and tested for its factor structure, reliability, and convergent validity. The criterion validity of the JCS was examined in Study 3. The results indicated that there are four independent job crafting dimensions, namely increasing social job resources, increasing structural job resources, increasing challenging job demands, and decreasing hindering job demands. These dimensions could be reliably measured with 21 items. The JCS shows convergent validity when correlated with the active constructs proactive personality (+), personal initiative (+), and the inactive construct cynicism (-). In addition, results indicated that self-reports of job crafting correlated positively with colleague-ratings of work engagement, employability, and performance - thus supporting the criterion validity of the JCS. Finally, self-rated job crafting behaviors correlated positively with peer-rated job crafting behaviors. © 2011 Elsevier Inc.","author":[{"dropping-particle":"","family":"Tims","given":"Maria","non-dropping-particle":"","parse-names":false,"suffix":""},{"dropping-particle":"","family":"Bakker","given":"Arnold B.","non-dropping-particle":"","parse-names":false,"suffix":""},{"dropping-particle":"","family":"Derks","given":"Daantje","non-dropping-particle":"","parse-names":false,"suffix":""}],"container-title":"Journal of Vocational Behavior","id":"ITEM-1","issue":"1","issued":{"date-parts":[["2012"]]},"page":"173-186","publisher":"Elsevier Inc.","title":"Development and validation of the job crafting scale","type":"article-journal","volume":"80"},"uris":["http://www.mendeley.com/documents/?uuid=7ac0e7ea-7c82-402c-a839-73db42e90074"]}],"mendeley":{"formattedCitation":"(Tims et al., 2012)","manualFormatting":"Tims, Bakker &amp; Derks, 2012)","plainTextFormattedCitation":"(Tims et al., 2012)","previouslyFormattedCitation":"(Tims et al., 2012)"},"properties":{"noteIndex":0},"schema":"https://github.com/citation-style-language/schema/raw/master/csl-citation.json"}</w:instrText>
      </w:r>
      <w:r w:rsidRPr="007C0399">
        <w:rPr>
          <w:rFonts w:ascii="Times New Roman" w:hAnsi="Times New Roman" w:cs="Times New Roman"/>
        </w:rPr>
        <w:fldChar w:fldCharType="separate"/>
      </w:r>
      <w:r w:rsidRPr="007C0399">
        <w:rPr>
          <w:rFonts w:ascii="Times New Roman" w:hAnsi="Times New Roman" w:cs="Times New Roman"/>
          <w:noProof/>
        </w:rPr>
        <w:t>Tims, Bakker &amp; Derks, 2012)</w:t>
      </w:r>
      <w:r w:rsidRPr="007C0399">
        <w:rPr>
          <w:rFonts w:ascii="Times New Roman" w:hAnsi="Times New Roman" w:cs="Times New Roman"/>
        </w:rPr>
        <w:fldChar w:fldCharType="end"/>
      </w:r>
      <w:r w:rsidRPr="007C0399">
        <w:rPr>
          <w:rFonts w:ascii="Times New Roman" w:hAnsi="Times New Roman" w:cs="Times New Roman"/>
        </w:rPr>
        <w:t>.</w:t>
      </w:r>
    </w:p>
    <w:p w:rsidR="00BD5CEA" w:rsidRDefault="007C0399" w:rsidP="002E7F1E">
      <w:pPr>
        <w:spacing w:after="0" w:line="360" w:lineRule="auto"/>
        <w:ind w:firstLine="426"/>
        <w:jc w:val="both"/>
        <w:rPr>
          <w:rFonts w:ascii="Times New Roman" w:hAnsi="Times New Roman" w:cs="Times New Roman"/>
        </w:rPr>
      </w:pPr>
      <w:r>
        <w:rPr>
          <w:rFonts w:ascii="Times New Roman" w:hAnsi="Times New Roman" w:cs="Times New Roman"/>
        </w:rPr>
        <w:tab/>
      </w:r>
    </w:p>
    <w:p w:rsidR="007C0399" w:rsidRPr="007C0399" w:rsidRDefault="007C0399" w:rsidP="002E7F1E">
      <w:pPr>
        <w:spacing w:after="0" w:line="360" w:lineRule="auto"/>
        <w:ind w:firstLine="426"/>
        <w:jc w:val="both"/>
        <w:rPr>
          <w:rFonts w:ascii="Times New Roman" w:hAnsi="Times New Roman" w:cs="Times New Roman"/>
          <w:i/>
          <w:iCs/>
        </w:rPr>
      </w:pPr>
      <w:r w:rsidRPr="007C0399">
        <w:rPr>
          <w:rFonts w:ascii="Times New Roman" w:hAnsi="Times New Roman" w:cs="Times New Roman"/>
        </w:rPr>
        <w:fldChar w:fldCharType="begin" w:fldLock="1"/>
      </w:r>
      <w:r w:rsidRPr="007C0399">
        <w:rPr>
          <w:rFonts w:ascii="Times New Roman" w:hAnsi="Times New Roman" w:cs="Times New Roman"/>
        </w:rPr>
        <w:instrText>ADDIN CSL_CITATION {"citationItems":[{"id":"ITEM-1","itemData":{"DOI":"10.1016/j.jvb.2011.05.009","ISSN":"00018791","abstract":"We developed and validated a scale to measure job crafting behavior in three separate studies conducted in The Netherlands (total N= 1181). Job crafting is defined as the self-initiated changes that employees make in their own job demands and job resources to attain and/or optimize their personal (work) goals. In Study 1 and 2 the Dutch job crafting scale (JCS) was developed and tested for its factor structure, reliability, and convergent validity. The criterion validity of the JCS was examined in Study 3. The results indicated that there are four independent job crafting dimensions, namely increasing social job resources, increasing structural job resources, increasing challenging job demands, and decreasing hindering job demands. These dimensions could be reliably measured with 21 items. The JCS shows convergent validity when correlated with the active constructs proactive personality (+), personal initiative (+), and the inactive construct cynicism (-). In addition, results indicated that self-reports of job crafting correlated positively with colleague-ratings of work engagement, employability, and performance - thus supporting the criterion validity of the JCS. Finally, self-rated job crafting behaviors correlated positively with peer-rated job crafting behaviors. © 2011 Elsevier Inc.","author":[{"dropping-particle":"","family":"Tims","given":"Maria","non-dropping-particle":"","parse-names":false,"suffix":""},{"dropping-particle":"","family":"Bakker","given":"Arnold B.","non-dropping-particle":"","parse-names":false,"suffix":""},{"dropping-particle":"","family":"Derks","given":"Daantje","non-dropping-particle":"","parse-names":false,"suffix":""}],"container-title":"Journal of Vocational Behavior","id":"ITEM-1","issue":"1","issued":{"date-parts":[["2012"]]},"page":"173-186","publisher":"Elsevier Inc.","title":"Development and validation of the job crafting scale","type":"article-journal","volume":"80"},"uris":["http://www.mendeley.com/documents/?uuid=7ac0e7ea-7c82-402c-a839-73db42e90074"]}],"mendeley":{"formattedCitation":"(Tims et al., 2012)","manualFormatting":"Tims, Bakker dan Derks (2012)","plainTextFormattedCitation":"(Tims et al., 2012)","previouslyFormattedCitation":"(Tims et al., 2012)"},"properties":{"noteIndex":0},"schema":"https://github.com/citation-style-language/schema/raw/master/csl-citation.json"}</w:instrText>
      </w:r>
      <w:r w:rsidRPr="007C0399">
        <w:rPr>
          <w:rFonts w:ascii="Times New Roman" w:hAnsi="Times New Roman" w:cs="Times New Roman"/>
        </w:rPr>
        <w:fldChar w:fldCharType="separate"/>
      </w:r>
      <w:r w:rsidRPr="007C0399">
        <w:rPr>
          <w:rFonts w:ascii="Times New Roman" w:hAnsi="Times New Roman" w:cs="Times New Roman"/>
          <w:noProof/>
        </w:rPr>
        <w:t>Tims, Bakker dan Derks (2012)</w:t>
      </w:r>
      <w:r w:rsidRPr="007C0399">
        <w:rPr>
          <w:rFonts w:ascii="Times New Roman" w:hAnsi="Times New Roman" w:cs="Times New Roman"/>
        </w:rPr>
        <w:fldChar w:fldCharType="end"/>
      </w:r>
      <w:r w:rsidRPr="007C0399">
        <w:rPr>
          <w:rFonts w:ascii="Times New Roman" w:hAnsi="Times New Roman" w:cs="Times New Roman"/>
        </w:rPr>
        <w:t xml:space="preserve"> </w:t>
      </w:r>
      <w:r w:rsidRPr="007C0399">
        <w:rPr>
          <w:rFonts w:ascii="Times New Roman" w:hAnsi="Times New Roman" w:cs="Times New Roman"/>
          <w:lang w:val="en-US"/>
        </w:rPr>
        <w:t xml:space="preserve">mengonseptualisasikan </w:t>
      </w:r>
      <w:r w:rsidRPr="007C0399">
        <w:rPr>
          <w:rFonts w:ascii="Times New Roman" w:hAnsi="Times New Roman" w:cs="Times New Roman"/>
          <w:i/>
          <w:lang w:val="en-US"/>
        </w:rPr>
        <w:t>job crafting</w:t>
      </w:r>
      <w:r w:rsidRPr="007C0399">
        <w:rPr>
          <w:rFonts w:ascii="Times New Roman" w:hAnsi="Times New Roman" w:cs="Times New Roman"/>
          <w:lang w:val="en-US"/>
        </w:rPr>
        <w:t xml:space="preserve"> </w:t>
      </w:r>
      <w:r w:rsidRPr="007C0399">
        <w:rPr>
          <w:rFonts w:ascii="Times New Roman" w:hAnsi="Times New Roman" w:cs="Times New Roman"/>
        </w:rPr>
        <w:t xml:space="preserve">dalam kerangka teoritis dari relasi </w:t>
      </w:r>
      <w:r w:rsidRPr="007C0399">
        <w:rPr>
          <w:rFonts w:ascii="Times New Roman" w:hAnsi="Times New Roman" w:cs="Times New Roman"/>
          <w:i/>
          <w:iCs/>
        </w:rPr>
        <w:t>job demands-job resources (JD-R)</w:t>
      </w:r>
      <w:r w:rsidRPr="007C0399">
        <w:rPr>
          <w:rFonts w:ascii="Times New Roman" w:hAnsi="Times New Roman" w:cs="Times New Roman"/>
        </w:rPr>
        <w:t xml:space="preserve">. Berdasarkan paradigma </w:t>
      </w:r>
      <w:r w:rsidRPr="007C0399">
        <w:rPr>
          <w:rFonts w:ascii="Times New Roman" w:hAnsi="Times New Roman" w:cs="Times New Roman"/>
          <w:i/>
          <w:iCs/>
        </w:rPr>
        <w:t>JD-R, job crafting</w:t>
      </w:r>
      <w:r w:rsidRPr="007C0399">
        <w:rPr>
          <w:rFonts w:ascii="Times New Roman" w:hAnsi="Times New Roman" w:cs="Times New Roman"/>
        </w:rPr>
        <w:t xml:space="preserve"> dapat dikategorikan dalam empat aspek yang berbeda, yaitu </w:t>
      </w:r>
      <w:r w:rsidRPr="007C0399">
        <w:rPr>
          <w:rFonts w:ascii="Times New Roman" w:hAnsi="Times New Roman" w:cs="Times New Roman"/>
          <w:i/>
          <w:iCs/>
        </w:rPr>
        <w:t xml:space="preserve">increasing structural job resources, increasing social job resources, challenging job demands, </w:t>
      </w:r>
      <w:r w:rsidRPr="007C0399">
        <w:rPr>
          <w:rFonts w:ascii="Times New Roman" w:hAnsi="Times New Roman" w:cs="Times New Roman"/>
          <w:iCs/>
        </w:rPr>
        <w:t>dan</w:t>
      </w:r>
      <w:r w:rsidRPr="007C0399">
        <w:rPr>
          <w:rFonts w:ascii="Times New Roman" w:hAnsi="Times New Roman" w:cs="Times New Roman"/>
          <w:i/>
          <w:iCs/>
        </w:rPr>
        <w:t xml:space="preserve"> decreasing hindering job demand. </w:t>
      </w:r>
    </w:p>
    <w:p w:rsidR="007C0399" w:rsidRPr="007C0399" w:rsidRDefault="007C0399" w:rsidP="007C0399">
      <w:pPr>
        <w:spacing w:after="0" w:line="360" w:lineRule="auto"/>
        <w:ind w:firstLine="720"/>
        <w:jc w:val="both"/>
        <w:rPr>
          <w:rFonts w:ascii="Times New Roman" w:hAnsi="Times New Roman" w:cs="Times New Roman"/>
        </w:rPr>
      </w:pPr>
      <w:r w:rsidRPr="007C0399">
        <w:rPr>
          <w:rFonts w:ascii="Times New Roman" w:hAnsi="Times New Roman" w:cs="Times New Roman"/>
          <w:iCs/>
        </w:rPr>
        <w:t xml:space="preserve">Aspek yang pertama adalah </w:t>
      </w:r>
      <w:r w:rsidRPr="007C0399">
        <w:rPr>
          <w:rFonts w:ascii="Times New Roman" w:hAnsi="Times New Roman" w:cs="Times New Roman"/>
          <w:i/>
          <w:iCs/>
        </w:rPr>
        <w:t xml:space="preserve">increasing structural job resources, </w:t>
      </w:r>
      <w:r w:rsidRPr="007C0399">
        <w:rPr>
          <w:rFonts w:ascii="Times New Roman" w:hAnsi="Times New Roman" w:cs="Times New Roman"/>
        </w:rPr>
        <w:t xml:space="preserve">yaitu optimalisasi sumber daya struktural dari pekerjaan, dengan menekankan hal-hal atau atribut yang dianggap menjadi karakter inti dari sebuah pekerjaan. Lebih lanjut, tujuan dari sumber peningkatan struktur pekerjaan adalah untuk mengembangkan kemampuan khusus karyawan, mendorong karyawan mempelajari hal-hal baru, serta menggunakan otonomi individu dalam proses kerja, sehingga dapat diyakini bahwa peningkatan sumber daya struktural pekerjaan akan menghasilkan nilai-nilai yang berharga, seperti keterlibatan maupun kepuasan kerja. Peningkatan yang dilakukan pada level sumber daya pekerjaan struktural yang terdiri dari otonomi, variasi, dan peluang dalam mengembangkan kemampuan, karyawan cenderung merasa lebih kompeten dan lebih mandiri </w:t>
      </w:r>
      <w:r w:rsidRPr="007C0399">
        <w:rPr>
          <w:rFonts w:ascii="Times New Roman" w:hAnsi="Times New Roman" w:cs="Times New Roman"/>
        </w:rPr>
        <w:fldChar w:fldCharType="begin" w:fldLock="1"/>
      </w:r>
      <w:r w:rsidRPr="007C0399">
        <w:rPr>
          <w:rFonts w:ascii="Times New Roman" w:hAnsi="Times New Roman" w:cs="Times New Roman"/>
        </w:rPr>
        <w:instrText>ADDIN CSL_CITATION {"citationItems":[{"id":"ITEM-1","itemData":{"DOI":"10.1016/j.jvb.2015.11.007","ISSN":"00018791","abstract":"Although scholars imply that job crafting contributes to person-job fit and meaningful work, to date, no study examined the relationships between these variables. The present three-wave weekbook study was designed to gain more knowledge about the influence of job crafting on person-job fit and meaningfulness. We collected data among a heterogeneous group of employees (N = 114) during three consecutive weeks (N = 430 occasions). At the end of their working week, employees reported their job crafting behaviors, their person-job fit (demands-abilities fit and needs-supplies fit), and the meaningfulness of their work that week. Results indicated that individuals who crafted their job by increasing their job resources (e.g., support, autonomy) and challenging job demands (e.g., participate in new projects), and by decreasing their hindering job demands (e.g., less emotional job demands) reported higher levels of person-job fit the next week. In turn, demands-abilities fit related to more meaningfulness in the final week. No support was found for alternative causal models. These findings suggest that by crafting their job demands and job resources, individuals can proactively optimize their person-job fit and as a consequence experience their work as meaningful.","author":[{"dropping-particle":"","family":"Tims","given":"Maria","non-dropping-particle":"","parse-names":false,"suffix":""},{"dropping-particle":"","family":"Derks","given":"Daantje","non-dropping-particle":"","parse-names":false,"suffix":""},{"dropping-particle":"","family":"Bakker","given":"Arnold B.","non-dropping-particle":"","parse-names":false,"suffix":""}],"container-title":"Journal of Vocational Behavior","id":"ITEM-1","issued":{"date-parts":[["2016"]]},"page":"44-53","publisher":"Elsevier Inc.","title":"Job crafting and its relationships with person-job fit and meaningfulness: A three-wave study","type":"article-journal","volume":"92"},"uris":["http://www.mendeley.com/documents/?uuid=868d8b5c-2a3c-4c84-ad02-cf83ccc70bbf"]}],"mendeley":{"formattedCitation":"(Tims et al., 2016)","manualFormatting":"(Tims, Derks &amp; Bakker, 2016)","plainTextFormattedCitation":"(Tims et al., 2016)","previouslyFormattedCitation":"(Tims et al., 2016)"},"properties":{"noteIndex":0},"schema":"https://github.com/citation-style-language/schema/raw/master/csl-citation.json"}</w:instrText>
      </w:r>
      <w:r w:rsidRPr="007C0399">
        <w:rPr>
          <w:rFonts w:ascii="Times New Roman" w:hAnsi="Times New Roman" w:cs="Times New Roman"/>
        </w:rPr>
        <w:fldChar w:fldCharType="separate"/>
      </w:r>
      <w:r w:rsidRPr="007C0399">
        <w:rPr>
          <w:rFonts w:ascii="Times New Roman" w:hAnsi="Times New Roman" w:cs="Times New Roman"/>
          <w:noProof/>
        </w:rPr>
        <w:t>(Tims, Derks &amp; Bakker, 2016)</w:t>
      </w:r>
      <w:r w:rsidRPr="007C0399">
        <w:rPr>
          <w:rFonts w:ascii="Times New Roman" w:hAnsi="Times New Roman" w:cs="Times New Roman"/>
        </w:rPr>
        <w:fldChar w:fldCharType="end"/>
      </w:r>
      <w:r w:rsidRPr="007C0399">
        <w:rPr>
          <w:rFonts w:ascii="Times New Roman" w:hAnsi="Times New Roman" w:cs="Times New Roman"/>
        </w:rPr>
        <w:t>; (</w:t>
      </w:r>
      <w:r w:rsidRPr="007C0399">
        <w:rPr>
          <w:rFonts w:ascii="Times New Roman" w:hAnsi="Times New Roman" w:cs="Times New Roman"/>
        </w:rPr>
        <w:fldChar w:fldCharType="begin" w:fldLock="1"/>
      </w:r>
      <w:r w:rsidRPr="007C0399">
        <w:rPr>
          <w:rFonts w:ascii="Times New Roman" w:hAnsi="Times New Roman" w:cs="Times New Roman"/>
        </w:rPr>
        <w:instrText>ADDIN CSL_CITATION {"citationItems":[{"id":"ITEM-1","itemData":{"DOI":"10.1016/j.jvb.2011.05.009","ISSN":"00018791","abstract":"We developed and validated a scale to measure job crafting behavior in three separate studies conducted in The Netherlands (total N= 1181). Job crafting is defined as the self-initiated changes that employees make in their own job demands and job resources to attain and/or optimize their personal (work) goals. In Study 1 and 2 the Dutch job crafting scale (JCS) was developed and tested for its factor structure, reliability, and convergent validity. The criterion validity of the JCS was examined in Study 3. The results indicated that there are four independent job crafting dimensions, namely increasing social job resources, increasing structural job resources, increasing challenging job demands, and decreasing hindering job demands. These dimensions could be reliably measured with 21 items. The JCS shows convergent validity when correlated with the active constructs proactive personality (+), personal initiative (+), and the inactive construct cynicism (-). In addition, results indicated that self-reports of job crafting correlated positively with colleague-ratings of work engagement, employability, and performance - thus supporting the criterion validity of the JCS. Finally, self-rated job crafting behaviors correlated positively with peer-rated job crafting behaviors. © 2011 Elsevier Inc.","author":[{"dropping-particle":"","family":"Tims","given":"Maria","non-dropping-particle":"","parse-names":false,"suffix":""},{"dropping-particle":"","family":"Bakker","given":"Arnold B.","non-dropping-particle":"","parse-names":false,"suffix":""},{"dropping-particle":"","family":"Derks","given":"Daantje","non-dropping-particle":"","parse-names":false,"suffix":""}],"container-title":"Journal of Vocational Behavior","id":"ITEM-1","issue":"1","issued":{"date-parts":[["2012"]]},"page":"173-186","publisher":"Elsevier Inc.","title":"Development and validation of the job crafting scale","type":"article-journal","volume":"80"},"uris":["http://www.mendeley.com/documents/?uuid=7ac0e7ea-7c82-402c-a839-73db42e90074"]}],"mendeley":{"formattedCitation":"(Tims et al., 2012)","manualFormatting":"Tims, Bakker &amp; Derks, 2012)","plainTextFormattedCitation":"(Tims et al., 2012)","previouslyFormattedCitation":"(Tims et al., 2012)"},"properties":{"noteIndex":0},"schema":"https://github.com/citation-style-language/schema/raw/master/csl-citation.json"}</w:instrText>
      </w:r>
      <w:r w:rsidRPr="007C0399">
        <w:rPr>
          <w:rFonts w:ascii="Times New Roman" w:hAnsi="Times New Roman" w:cs="Times New Roman"/>
        </w:rPr>
        <w:fldChar w:fldCharType="separate"/>
      </w:r>
      <w:r w:rsidRPr="007C0399">
        <w:rPr>
          <w:rFonts w:ascii="Times New Roman" w:hAnsi="Times New Roman" w:cs="Times New Roman"/>
          <w:noProof/>
        </w:rPr>
        <w:t>Tims, Bakker &amp; Derks, 2012)</w:t>
      </w:r>
      <w:r w:rsidRPr="007C0399">
        <w:rPr>
          <w:rFonts w:ascii="Times New Roman" w:hAnsi="Times New Roman" w:cs="Times New Roman"/>
        </w:rPr>
        <w:fldChar w:fldCharType="end"/>
      </w:r>
      <w:r w:rsidRPr="007C0399">
        <w:rPr>
          <w:rFonts w:ascii="Times New Roman" w:hAnsi="Times New Roman" w:cs="Times New Roman"/>
          <w:lang w:eastAsia="zh-CN"/>
        </w:rPr>
        <w:t>.</w:t>
      </w:r>
      <w:r w:rsidRPr="007C0399">
        <w:rPr>
          <w:rFonts w:ascii="Times New Roman" w:hAnsi="Times New Roman" w:cs="Times New Roman"/>
        </w:rPr>
        <w:t xml:space="preserve"> </w:t>
      </w:r>
      <w:r w:rsidRPr="007C0399">
        <w:rPr>
          <w:rFonts w:ascii="Times New Roman" w:hAnsi="Times New Roman" w:cs="Times New Roman"/>
        </w:rPr>
        <w:fldChar w:fldCharType="begin" w:fldLock="1"/>
      </w:r>
      <w:r w:rsidRPr="007C0399">
        <w:rPr>
          <w:rFonts w:ascii="Times New Roman" w:hAnsi="Times New Roman" w:cs="Times New Roman"/>
        </w:rPr>
        <w:instrText>ADDIN CSL_CITATION {"citationItems":[{"id":"ITEM-1","itemData":{"abstract":"There is intense pressure over organizations to survive in the ever-changing world of competition. Human resource is a prime factor that has no alternative and substitute. Success of any organization is highly dependent upon quality of human resource. This study investigates inter play of job crafting , organizational commitment and moderating role of person-job fit in banking sector of Pakistan..200 questionnaires were floated at email addresses of employees working at branch level of bank. Response rate in this study is 84%.Regression analyses and Andrew Hayes Technique of moderation has been used to perform data analysis. There is significant impact of job crafting over organizational commitment of employees. Person-Job Fit is playing its role as moderator with job crafting and organizational commitment.it is of high significance that with increasing value of person-job fit, its moderating impact decreases.","author":[{"dropping-particle":"","family":"Iqbal","given":"Qaisar","non-dropping-particle":"","parse-names":false,"suffix":""}],"container-title":"International Journal of Management, Accounting and Economics","id":"ITEM-1","issue":"312","issued":{"date-parts":[["2016"]]},"page":"837-851","title":"Job-crafting and organizational commitment: Person-job fit as moderator in Banking Sector of Pakistan","type":"article-journal","volume":"3"},"uris":["http://www.mendeley.com/documents/?uuid=4a20abb1-c7b1-410f-9754-53922c832d49"]}],"mendeley":{"formattedCitation":"(Iqbal, 2016)","manualFormatting":"Iqbal (2016)","plainTextFormattedCitation":"(Iqbal, 2016)","previouslyFormattedCitation":"(Iqbal, 2016)"},"properties":{"noteIndex":0},"schema":"https://github.com/citation-style-language/schema/raw/master/csl-citation.json"}</w:instrText>
      </w:r>
      <w:r w:rsidRPr="007C0399">
        <w:rPr>
          <w:rFonts w:ascii="Times New Roman" w:hAnsi="Times New Roman" w:cs="Times New Roman"/>
        </w:rPr>
        <w:fldChar w:fldCharType="separate"/>
      </w:r>
      <w:r w:rsidRPr="007C0399">
        <w:rPr>
          <w:rFonts w:ascii="Times New Roman" w:hAnsi="Times New Roman" w:cs="Times New Roman"/>
          <w:noProof/>
        </w:rPr>
        <w:t>Iqbal (2016)</w:t>
      </w:r>
      <w:r w:rsidRPr="007C0399">
        <w:rPr>
          <w:rFonts w:ascii="Times New Roman" w:hAnsi="Times New Roman" w:cs="Times New Roman"/>
        </w:rPr>
        <w:fldChar w:fldCharType="end"/>
      </w:r>
      <w:r w:rsidRPr="007C0399">
        <w:rPr>
          <w:rFonts w:ascii="Times New Roman" w:hAnsi="Times New Roman" w:cs="Times New Roman"/>
        </w:rPr>
        <w:t xml:space="preserve"> menambahkan bahwa sumber daya pekerjaan struktural masuk ke dalam otonomi, prospek pembelajaran dan keragaman dalam bekerja. Sumber daya pekerjaan struktural secara signifikan karyawan dalam meningkatkan tingkat kompetensi yang dimiliki oleh karyawan. Bahkan, jika pekerjaan dirancang dengan baik dan berspesialisasi secara professional dalam menyediakan kondisi yang optimal, organisasi tidak dapat memaksakan pada karyawannya untuk berkomitmen. Faktanya keputusan tersebut adalah spontan dikeluarkan dari dalam diri karyawan agar berkomitmen terhadap organisasinya </w:t>
      </w:r>
      <w:r w:rsidRPr="007C0399">
        <w:rPr>
          <w:rFonts w:ascii="Times New Roman" w:hAnsi="Times New Roman" w:cs="Times New Roman"/>
        </w:rPr>
        <w:fldChar w:fldCharType="begin" w:fldLock="1"/>
      </w:r>
      <w:r w:rsidRPr="007C0399">
        <w:rPr>
          <w:rFonts w:ascii="Times New Roman" w:hAnsi="Times New Roman" w:cs="Times New Roman"/>
        </w:rPr>
        <w:instrText>ADDIN CSL_CITATION {"citationItems":[{"id":"ITEM-1","itemData":{"DOI":"10.14257/astl.2015.114.06","abstract":"The present study validated the study results regarding the relationship between job characteristics and job crafting with respect to a sales organization and demonstrates differences in organizational performance resulting from the effects of job characteristics and job crafting. As a theoretical model of the present study, five elements – skill variety, task identity, task significance, autonomy, and feedback – were set as premises that limit job crafting. In addition, we attempted to explain how performing job crafting consisting of task crafting, relational crafting and cognitive crafting affected organizational performance such as financial performance, job satisfaction, and organizational commitment. To achieve this objective, eight propositions regarding the effect of job characteristics and job crafting on organizational performance were identified and 406 sales consultants from insurance firms were surveyed to test the hypothesis of the study. The results of the studies were as follows. First, job characteristics partially influenced job crafting as per sub-factors. Skill variety and feedback did not influence job crafting significantly whereas task identity, task significance, and autonomy influenced job crafting significantly. Second, job crafting had a positive effect on the financial performance of organizations. Third, job crafting had a positive effect on the job satisfaction of organization members. Fourth, job crafting had a positive effect on the organizational commitment of organization members.","author":[{"dropping-particle":"","family":"Kim","given":"Gu-Ne","non-dropping-particle":"","parse-names":false,"suffix":""},{"dropping-particle":"","family":"Lee","given":"Young-Min","non-dropping-particle":"","parse-names":false,"suffix":""}],"id":"ITEM-1","issue":"2","issued":{"date-parts":[["2015","12","16"]]},"page":"26-32","title":"Towards high performance organization: The impacts of job characteristics and job crafting","type":"paper-conference","volume":"9"},"uris":["http://www.mendeley.com/documents/?uuid=e5f98537-80e8-4d00-816a-cf973d65bcdb"]}],"mendeley":{"formattedCitation":"(Kim &amp; Lee, 2015)","plainTextFormattedCitation":"(Kim &amp; Lee, 2015)","previouslyFormattedCitation":"(Kim &amp; Lee, 2015)"},"properties":{"noteIndex":0},"schema":"https://github.com/citation-style-language/schema/raw/master/csl-citation.json"}</w:instrText>
      </w:r>
      <w:r w:rsidRPr="007C0399">
        <w:rPr>
          <w:rFonts w:ascii="Times New Roman" w:hAnsi="Times New Roman" w:cs="Times New Roman"/>
        </w:rPr>
        <w:fldChar w:fldCharType="separate"/>
      </w:r>
      <w:r w:rsidRPr="007C0399">
        <w:rPr>
          <w:rFonts w:ascii="Times New Roman" w:hAnsi="Times New Roman" w:cs="Times New Roman"/>
          <w:noProof/>
        </w:rPr>
        <w:t>(Kim &amp; Lee, 2015)</w:t>
      </w:r>
      <w:r w:rsidRPr="007C0399">
        <w:rPr>
          <w:rFonts w:ascii="Times New Roman" w:hAnsi="Times New Roman" w:cs="Times New Roman"/>
        </w:rPr>
        <w:fldChar w:fldCharType="end"/>
      </w:r>
      <w:r w:rsidRPr="007C0399">
        <w:rPr>
          <w:rFonts w:ascii="Times New Roman" w:hAnsi="Times New Roman" w:cs="Times New Roman"/>
        </w:rPr>
        <w:t xml:space="preserve">. </w:t>
      </w:r>
      <w:r w:rsidRPr="007C0399">
        <w:rPr>
          <w:rFonts w:ascii="Times New Roman" w:hAnsi="Times New Roman" w:cs="Times New Roman"/>
          <w:lang w:eastAsia="zh-CN"/>
        </w:rPr>
        <w:t xml:space="preserve">Terlebih khusus, </w:t>
      </w:r>
      <w:r w:rsidRPr="007C0399">
        <w:rPr>
          <w:rFonts w:ascii="Times New Roman" w:hAnsi="Times New Roman" w:cs="Times New Roman"/>
          <w:lang w:eastAsia="zh-CN"/>
        </w:rPr>
        <w:fldChar w:fldCharType="begin" w:fldLock="1"/>
      </w:r>
      <w:r w:rsidR="00507567">
        <w:rPr>
          <w:rFonts w:ascii="Times New Roman" w:hAnsi="Times New Roman" w:cs="Times New Roman"/>
          <w:lang w:eastAsia="zh-CN"/>
        </w:rPr>
        <w:instrText>ADDIN CSL_CITATION {"citationItems":[{"id":"ITEM-1","itemData":{"DOI":"10.1002/9781118539415.wbwell019","ISBN":"9781118539415","abstract":"Why do some employees burn out or get bored by their work, whereas others are so enthusiastic about their work that time seems to fly? The question of what causes job stress and what motivates people has received a lot of research attention during the past five decades. Job design theory has played an important role in this respect. “Job design” was originally defined as the set of opportunities and constraints structured into assigned tasks and responsibilities that affect how an employee accomplishes and experiences work (Hackman &amp; Oldham, 1980). Thus, job design scholars tried to unravel which job characteristics make people feel satisfied with their job, and motivated to reach organizational goals. Nowadays, job design is defined more broadly as “encapsulating the processes and outcomes of how work is structured, organized, experienced, and enacted” (Grant, Fried, &amp; Juillerat, 2010, p. 418). According to Grant and his colleagues, this broader definition opens the door for dynamic, emergent roles as opposed to merely emphasizing static job descriptions composed of fixed tasks assigned by management (see also, Parker,Wall, &amp; Cordery, 2001).","author":[{"dropping-particle":"","family":"Bakker","given":"Arnold B.","non-dropping-particle":"","parse-names":false,"suffix":""},{"dropping-particle":"","family":"Demerouti","given":"Evangelia","non-dropping-particle":"","parse-names":false,"suffix":""}],"container-title":"Wellbeing","id":"ITEM-1","issued":{"date-parts":[["2014"]]},"page":"1-28","title":"Job demands-Resources theory","type":"article-journal","volume":"III"},"uris":["http://www.mendeley.com/documents/?uuid=d792f9a8-2cc6-4186-8f78-56bca74d274c"]}],"mendeley":{"formattedCitation":"(Bakker &amp; Demerouti, 2014)","manualFormatting":"Bakker dan Demerouti (2014)","plainTextFormattedCitation":"(Bakker &amp; Demerouti, 2014)","previouslyFormattedCitation":"(Bakker &amp; Demerouti, 2014)"},"properties":{"noteIndex":0},"schema":"https://github.com/citation-style-language/schema/raw/master/csl-citation.json"}</w:instrText>
      </w:r>
      <w:r w:rsidRPr="007C0399">
        <w:rPr>
          <w:rFonts w:ascii="Times New Roman" w:hAnsi="Times New Roman" w:cs="Times New Roman"/>
          <w:lang w:eastAsia="zh-CN"/>
        </w:rPr>
        <w:fldChar w:fldCharType="separate"/>
      </w:r>
      <w:r w:rsidRPr="007C0399">
        <w:rPr>
          <w:rFonts w:ascii="Times New Roman" w:hAnsi="Times New Roman" w:cs="Times New Roman"/>
          <w:noProof/>
          <w:lang w:eastAsia="zh-CN"/>
        </w:rPr>
        <w:t>Bakker dan Demerouti (2014)</w:t>
      </w:r>
      <w:r w:rsidRPr="007C0399">
        <w:rPr>
          <w:rFonts w:ascii="Times New Roman" w:hAnsi="Times New Roman" w:cs="Times New Roman"/>
          <w:lang w:eastAsia="zh-CN"/>
        </w:rPr>
        <w:fldChar w:fldCharType="end"/>
      </w:r>
      <w:r w:rsidRPr="007C0399">
        <w:rPr>
          <w:rFonts w:ascii="Times New Roman" w:hAnsi="Times New Roman" w:cs="Times New Roman"/>
          <w:lang w:eastAsia="zh-CN"/>
        </w:rPr>
        <w:t xml:space="preserve"> menyebutkan pada sumber daya pekerjaan meliputi dukungan sosial, umpan balik, otonomi dapat mempengaruhi motivasi yang mengarah pada pembelajaran terkait pekerjaan, keterlibatan kerja yang tinggi, serta dapat mempengaruhi komitmen organisasi.</w:t>
      </w:r>
      <w:r w:rsidRPr="007C0399">
        <w:rPr>
          <w:rFonts w:ascii="Times New Roman" w:hAnsi="Times New Roman" w:cs="Times New Roman"/>
        </w:rPr>
        <w:t xml:space="preserve"> Sejalan dengan penjelasan komponen komitmen dari </w:t>
      </w:r>
      <w:r w:rsidRPr="007C0399">
        <w:rPr>
          <w:rFonts w:ascii="Times New Roman" w:hAnsi="Times New Roman" w:cs="Times New Roman"/>
        </w:rPr>
        <w:fldChar w:fldCharType="begin" w:fldLock="1"/>
      </w:r>
      <w:r w:rsidRPr="007C0399">
        <w:rPr>
          <w:rFonts w:ascii="Times New Roman" w:hAnsi="Times New Roman" w:cs="Times New Roman"/>
        </w:rPr>
        <w:instrText>ADDIN CSL_CITATION {"citationItems":[{"id":"ITEM-1","itemData":{"DOI":"10.1111/j.2044-8325.1990.tb00506.x","ISSN":"20448325","abstract":"Organizational commitment has been conceptualized and measured in various ways. The two studies reported here were conducted to test aspects of a three‐component model of commitment which integrates these various conceptualizations. The affective component of organizational commitment, proposed by the model, refers to employees' emotional attachment to, identification with, and involvement in, the organization. The continuance component refers to commitment based on the costs that employees associate with leaving the organization. Finally, the normative component refers to employees' feelings of obligation to remain with the organization. In Study 1, scales were developed to measure these components. Relationships among the components of commitment and with variables considered their antecedents were examined in Study 2. Results of a canonical correlation analysis suggested that, as predicted by the model, the affective and continuance components of organizational commitment are empirically distinguishable constructs with different correlates. The affective and normative components, although distinguishable, appear to be somewhat related. The importance of differentiating the components of commitment, both in research and practice, is discussed. 1990 The British Psychological Society","author":[{"dropping-particle":"","family":"Allen","given":"Natalie J.","non-dropping-particle":"","parse-names":false,"suffix":""},{"dropping-particle":"","family":"Meyer","given":"John P.","non-dropping-particle":"","parse-names":false,"suffix":""}],"container-title":"Journal of Occupational Psychology","id":"ITEM-1","issue":"1","issued":{"date-parts":[["1990"]]},"page":"1-18","title":"The measurement and antecedents of affective, continuance and normative commitment to the organization","type":"article-journal","volume":"63"},"uris":["http://www.mendeley.com/documents/?uuid=cb239e7f-d6ef-4610-9ca6-6e57fa45abed"]}],"mendeley":{"formattedCitation":"(Allen &amp; Meyer, 1990)","manualFormatting":"Allen dan Meyer (1990)","plainTextFormattedCitation":"(Allen &amp; Meyer, 1990)","previouslyFormattedCitation":"(Allen &amp; Meyer, 1990)"},"properties":{"noteIndex":0},"schema":"https://github.com/citation-style-language/schema/raw/master/csl-citation.json"}</w:instrText>
      </w:r>
      <w:r w:rsidRPr="007C0399">
        <w:rPr>
          <w:rFonts w:ascii="Times New Roman" w:hAnsi="Times New Roman" w:cs="Times New Roman"/>
        </w:rPr>
        <w:fldChar w:fldCharType="separate"/>
      </w:r>
      <w:r w:rsidRPr="007C0399">
        <w:rPr>
          <w:rFonts w:ascii="Times New Roman" w:hAnsi="Times New Roman" w:cs="Times New Roman"/>
          <w:noProof/>
        </w:rPr>
        <w:t>Allen dan Meyer (1990)</w:t>
      </w:r>
      <w:r w:rsidRPr="007C0399">
        <w:rPr>
          <w:rFonts w:ascii="Times New Roman" w:hAnsi="Times New Roman" w:cs="Times New Roman"/>
        </w:rPr>
        <w:fldChar w:fldCharType="end"/>
      </w:r>
      <w:r w:rsidRPr="007C0399">
        <w:rPr>
          <w:rFonts w:ascii="Times New Roman" w:hAnsi="Times New Roman" w:cs="Times New Roman"/>
        </w:rPr>
        <w:t xml:space="preserve"> menyebutkan bahwa secara khusus keterikatan komitmen afektif dengan karakteristik struktural pekerjaan yaitu menunjukkan kontribusi terhadap bukti kuat terutama pada pengalaman yang memenuhi kebutuhan psikologis karyawan agar perlu merasa nyaman dengan organisasi dan </w:t>
      </w:r>
      <w:r w:rsidRPr="007C0399">
        <w:rPr>
          <w:rFonts w:ascii="Times New Roman" w:hAnsi="Times New Roman" w:cs="Times New Roman"/>
        </w:rPr>
        <w:lastRenderedPageBreak/>
        <w:t xml:space="preserve">berkompeten dalam peran pekerjaan karyawan. Anggota yang memiliki komitmen organisasi yang tinggi menunjukkan sikap perilaku sejauh mana kejelasan keterlibatan peran serta tujuan dalam menemukan hasil kerja yang positif. Hal di atas sesuai dengan hasil data di lapangan bahwa anggota merasa mampu untuk mempelajari hal-hal baru di tempat kerja guna merencanakan dan mengembangkan pekerjaannya dalam mengoptimalkan kemampuan saat menjalankan suatu tugas di dalam maupun di luar lapangan. Hal inilah yang membuat anggota merasa senang berkarir di instansi ini dan bangga menjadi bagian dari keluarga instansi, serta anggota juga meyakini bahwa kesetiaan itu penting untuk dimiliki setiap anggota. </w:t>
      </w:r>
    </w:p>
    <w:p w:rsidR="007C0399" w:rsidRPr="007C0399" w:rsidRDefault="007C0399" w:rsidP="007C0399">
      <w:pPr>
        <w:pStyle w:val="ListParagraph"/>
        <w:spacing w:after="0" w:line="360" w:lineRule="auto"/>
        <w:ind w:left="0" w:firstLine="720"/>
        <w:jc w:val="both"/>
        <w:rPr>
          <w:rFonts w:ascii="Times New Roman" w:hAnsi="Times New Roman" w:cs="Times New Roman"/>
          <w:lang w:val="id-ID"/>
        </w:rPr>
      </w:pPr>
      <w:r w:rsidRPr="007C0399">
        <w:rPr>
          <w:rFonts w:ascii="Times New Roman" w:hAnsi="Times New Roman" w:cs="Times New Roman"/>
        </w:rPr>
        <w:t xml:space="preserve">Pada aspek </w:t>
      </w:r>
      <w:r w:rsidRPr="007C0399">
        <w:rPr>
          <w:rFonts w:ascii="Times New Roman" w:hAnsi="Times New Roman" w:cs="Times New Roman"/>
          <w:i/>
          <w:iCs/>
        </w:rPr>
        <w:t xml:space="preserve">increasing social job resources, </w:t>
      </w:r>
      <w:r w:rsidRPr="007C0399">
        <w:rPr>
          <w:rFonts w:ascii="Times New Roman" w:hAnsi="Times New Roman" w:cs="Times New Roman"/>
          <w:iCs/>
          <w:lang w:val="id-ID"/>
        </w:rPr>
        <w:t xml:space="preserve">menjelaskan tentang </w:t>
      </w:r>
      <w:r w:rsidRPr="007C0399">
        <w:rPr>
          <w:rFonts w:ascii="Times New Roman" w:hAnsi="Times New Roman" w:cs="Times New Roman"/>
        </w:rPr>
        <w:t xml:space="preserve">optimalisasi sumber daya sosial atau relasi-relasi yang terbangun dalam ruang lingkup pekerjaan. Adanya relasi dan jejaring menyediakan level </w:t>
      </w:r>
      <w:r w:rsidRPr="007C0399">
        <w:rPr>
          <w:rFonts w:ascii="Times New Roman" w:hAnsi="Times New Roman" w:cs="Times New Roman"/>
          <w:i/>
        </w:rPr>
        <w:t>support</w:t>
      </w:r>
      <w:r w:rsidRPr="007C0399">
        <w:rPr>
          <w:rFonts w:ascii="Times New Roman" w:hAnsi="Times New Roman" w:cs="Times New Roman"/>
        </w:rPr>
        <w:t xml:space="preserve"> kepada karyawan, baik dalam mendapatkan informasi baru, maupun dalam mengevaluasi pencapaian personal. Ketersediaan sumber daya sosial </w:t>
      </w:r>
      <w:proofErr w:type="gramStart"/>
      <w:r w:rsidRPr="007C0399">
        <w:rPr>
          <w:rFonts w:ascii="Times New Roman" w:hAnsi="Times New Roman" w:cs="Times New Roman"/>
        </w:rPr>
        <w:t>akan</w:t>
      </w:r>
      <w:proofErr w:type="gramEnd"/>
      <w:r w:rsidRPr="007C0399">
        <w:rPr>
          <w:rFonts w:ascii="Times New Roman" w:hAnsi="Times New Roman" w:cs="Times New Roman"/>
        </w:rPr>
        <w:t xml:space="preserve"> memfasilitasi dan mendorong karyawan ketika mencari masukan dan saran dari rekan kerja. Lebih lanjut, dengan melakukan peningkatan sumber daya pekerjaan sosial yaitu membuat koneksi yang bermakna dengan orang lain di tempat kerja, melalui keterlibatan percakapan dengan kolega untuk meminta dukungan, pembinaan dan umpan balik sehingga karyawan cenderung berkontribusi pada perasaan terkait kepuasan dalam bekerja</w:t>
      </w:r>
      <w:r w:rsidRPr="007C0399">
        <w:rPr>
          <w:rFonts w:ascii="Times New Roman" w:hAnsi="Times New Roman" w:cs="Times New Roman"/>
          <w:lang w:val="id-ID"/>
        </w:rPr>
        <w:t xml:space="preserve"> </w:t>
      </w:r>
      <w:r w:rsidRPr="007C0399">
        <w:rPr>
          <w:rFonts w:ascii="Times New Roman" w:hAnsi="Times New Roman" w:cs="Times New Roman"/>
        </w:rPr>
        <w:fldChar w:fldCharType="begin" w:fldLock="1"/>
      </w:r>
      <w:r w:rsidRPr="007C0399">
        <w:rPr>
          <w:rFonts w:ascii="Times New Roman" w:hAnsi="Times New Roman" w:cs="Times New Roman"/>
        </w:rPr>
        <w:instrText>ADDIN CSL_CITATION {"citationItems":[{"id":"ITEM-1","itemData":{"DOI":"10.1016/j.jvb.2011.05.009","ISSN":"00018791","abstract":"We developed and validated a scale to measure job crafting behavior in three separate studies conducted in The Netherlands (total N= 1181). Job crafting is defined as the self-initiated changes that employees make in their own job demands and job resources to attain and/or optimize their personal (work) goals. In Study 1 and 2 the Dutch job crafting scale (JCS) was developed and tested for its factor structure, reliability, and convergent validity. The criterion validity of the JCS was examined in Study 3. The results indicated that there are four independent job crafting dimensions, namely increasing social job resources, increasing structural job resources, increasing challenging job demands, and decreasing hindering job demands. These dimensions could be reliably measured with 21 items. The JCS shows convergent validity when correlated with the active constructs proactive personality (+), personal initiative (+), and the inactive construct cynicism (-). In addition, results indicated that self-reports of job crafting correlated positively with colleague-ratings of work engagement, employability, and performance - thus supporting the criterion validity of the JCS. Finally, self-rated job crafting behaviors correlated positively with peer-rated job crafting behaviors. © 2011 Elsevier Inc.","author":[{"dropping-particle":"","family":"Tims","given":"Maria","non-dropping-particle":"","parse-names":false,"suffix":""},{"dropping-particle":"","family":"Bakker","given":"Arnold B.","non-dropping-particle":"","parse-names":false,"suffix":""},{"dropping-particle":"","family":"Derks","given":"Daantje","non-dropping-particle":"","parse-names":false,"suffix":""}],"container-title":"Journal of Vocational Behavior","id":"ITEM-1","issue":"1","issued":{"date-parts":[["2012"]]},"page":"173-186","publisher":"Elsevier Inc.","title":"Development and validation of the job crafting scale","type":"article-journal","volume":"80"},"uris":["http://www.mendeley.com/documents/?uuid=7ac0e7ea-7c82-402c-a839-73db42e90074"]}],"mendeley":{"formattedCitation":"(Tims et al., 2012)","manualFormatting":"Tims, Bakker dan Derks (2012)","plainTextFormattedCitation":"(Tims et al., 2012)","previouslyFormattedCitation":"(Tims et al., 2012)"},"properties":{"noteIndex":0},"schema":"https://github.com/citation-style-language/schema/raw/master/csl-citation.json"}</w:instrText>
      </w:r>
      <w:r w:rsidRPr="007C0399">
        <w:rPr>
          <w:rFonts w:ascii="Times New Roman" w:hAnsi="Times New Roman" w:cs="Times New Roman"/>
        </w:rPr>
        <w:fldChar w:fldCharType="separate"/>
      </w:r>
      <w:r w:rsidRPr="007C0399">
        <w:rPr>
          <w:rFonts w:ascii="Times New Roman" w:hAnsi="Times New Roman" w:cs="Times New Roman"/>
          <w:noProof/>
        </w:rPr>
        <w:t>Tims, Bakker dan Derks (2012)</w:t>
      </w:r>
      <w:r w:rsidRPr="007C0399">
        <w:rPr>
          <w:rFonts w:ascii="Times New Roman" w:hAnsi="Times New Roman" w:cs="Times New Roman"/>
        </w:rPr>
        <w:fldChar w:fldCharType="end"/>
      </w:r>
      <w:r w:rsidRPr="007C0399">
        <w:rPr>
          <w:rFonts w:ascii="Times New Roman" w:hAnsi="Times New Roman" w:cs="Times New Roman"/>
          <w:lang w:val="id-ID"/>
        </w:rPr>
        <w:t xml:space="preserve">; </w:t>
      </w:r>
      <w:r w:rsidRPr="007C0399">
        <w:rPr>
          <w:rFonts w:ascii="Times New Roman" w:hAnsi="Times New Roman" w:cs="Times New Roman"/>
        </w:rPr>
        <w:fldChar w:fldCharType="begin" w:fldLock="1"/>
      </w:r>
      <w:r w:rsidRPr="007C0399">
        <w:rPr>
          <w:rFonts w:ascii="Times New Roman" w:hAnsi="Times New Roman" w:cs="Times New Roman"/>
        </w:rPr>
        <w:instrText>ADDIN CSL_CITATION {"citationItems":[{"id":"ITEM-1","itemData":{"DOI":"10.1016/j.jvb.2015.11.007","ISSN":"00018791","abstract":"Although scholars imply that job crafting contributes to person-job fit and meaningful work, to date, no study examined the relationships between these variables. The present three-wave weekbook study was designed to gain more knowledge about the influence of job crafting on person-job fit and meaningfulness. We collected data among a heterogeneous group of employees (N = 114) during three consecutive weeks (N = 430 occasions). At the end of their working week, employees reported their job crafting behaviors, their person-job fit (demands-abilities fit and needs-supplies fit), and the meaningfulness of their work that week. Results indicated that individuals who crafted their job by increasing their job resources (e.g., support, autonomy) and challenging job demands (e.g., participate in new projects), and by decreasing their hindering job demands (e.g., less emotional job demands) reported higher levels of person-job fit the next week. In turn, demands-abilities fit related to more meaningfulness in the final week. No support was found for alternative causal models. These findings suggest that by crafting their job demands and job resources, individuals can proactively optimize their person-job fit and as a consequence experience their work as meaningful.","author":[{"dropping-particle":"","family":"Tims","given":"Maria","non-dropping-particle":"","parse-names":false,"suffix":""},{"dropping-particle":"","family":"Derks","given":"Daantje","non-dropping-particle":"","parse-names":false,"suffix":""},{"dropping-particle":"","family":"Bakker","given":"Arnold B.","non-dropping-particle":"","parse-names":false,"suffix":""}],"container-title":"Journal of Vocational Behavior","id":"ITEM-1","issued":{"date-parts":[["2016"]]},"page":"44-53","publisher":"Elsevier Inc.","title":"Job crafting and its relationships with person-job fit and meaningfulness: A three-wave study","type":"article-journal","volume":"92"},"uris":["http://www.mendeley.com/documents/?uuid=868d8b5c-2a3c-4c84-ad02-cf83ccc70bbf"]}],"mendeley":{"formattedCitation":"(Tims et al., 2016)","manualFormatting":"Tims, Derks dan Bakker (2016)","plainTextFormattedCitation":"(Tims et al., 2016)","previouslyFormattedCitation":"(Tims et al., 2016)"},"properties":{"noteIndex":0},"schema":"https://github.com/citation-style-language/schema/raw/master/csl-citation.json"}</w:instrText>
      </w:r>
      <w:r w:rsidRPr="007C0399">
        <w:rPr>
          <w:rFonts w:ascii="Times New Roman" w:hAnsi="Times New Roman" w:cs="Times New Roman"/>
        </w:rPr>
        <w:fldChar w:fldCharType="separate"/>
      </w:r>
      <w:r w:rsidRPr="007C0399">
        <w:rPr>
          <w:rFonts w:ascii="Times New Roman" w:hAnsi="Times New Roman" w:cs="Times New Roman"/>
          <w:noProof/>
        </w:rPr>
        <w:t>Tims, Derks dan Bakker (2016)</w:t>
      </w:r>
      <w:r w:rsidRPr="007C0399">
        <w:rPr>
          <w:rFonts w:ascii="Times New Roman" w:hAnsi="Times New Roman" w:cs="Times New Roman"/>
        </w:rPr>
        <w:fldChar w:fldCharType="end"/>
      </w:r>
      <w:r w:rsidRPr="007C0399">
        <w:rPr>
          <w:rFonts w:ascii="Times New Roman" w:hAnsi="Times New Roman" w:cs="Times New Roman"/>
        </w:rPr>
        <w:t>.</w:t>
      </w:r>
      <w:r w:rsidRPr="007C0399">
        <w:rPr>
          <w:rFonts w:ascii="Times New Roman" w:hAnsi="Times New Roman" w:cs="Times New Roman"/>
          <w:lang w:val="id-ID"/>
        </w:rPr>
        <w:t xml:space="preserve"> Adapun, </w:t>
      </w:r>
      <w:r w:rsidRPr="007C0399">
        <w:rPr>
          <w:rFonts w:ascii="Times New Roman" w:hAnsi="Times New Roman" w:cs="Times New Roman"/>
          <w:lang w:val="id-ID"/>
        </w:rPr>
        <w:fldChar w:fldCharType="begin" w:fldLock="1"/>
      </w:r>
      <w:r w:rsidR="00507567">
        <w:rPr>
          <w:rFonts w:ascii="Times New Roman" w:hAnsi="Times New Roman" w:cs="Times New Roman"/>
          <w:lang w:val="id-ID"/>
        </w:rPr>
        <w:instrText>ADDIN CSL_CITATION {"citationItems":[{"id":"ITEM-1","itemData":{"DOI":"10.1002/9781118539415.wbwell019","ISBN":"9781118539415","abstract":"Why do some employees burn out or get bored by their work, whereas others are so enthusiastic about their work that time seems to fly? The question of what causes job stress and what motivates people has received a lot of research attention during the past five decades. Job design theory has played an important role in this respect. “Job design” was originally defined as the set of opportunities and constraints structured into assigned tasks and responsibilities that affect how an employee accomplishes and experiences work (Hackman &amp; Oldham, 1980). Thus, job design scholars tried to unravel which job characteristics make people feel satisfied with their job, and motivated to reach organizational goals. Nowadays, job design is defined more broadly as “encapsulating the processes and outcomes of how work is structured, organized, experienced, and enacted” (Grant, Fried, &amp; Juillerat, 2010, p. 418). According to Grant and his colleagues, this broader definition opens the door for dynamic, emergent roles as opposed to merely emphasizing static job descriptions composed of fixed tasks assigned by management (see also, Parker,Wall, &amp; Cordery, 2001).","author":[{"dropping-particle":"","family":"Bakker","given":"Arnold B.","non-dropping-particle":"","parse-names":false,"suffix":""},{"dropping-particle":"","family":"Demerouti","given":"Evangelia","non-dropping-particle":"","parse-names":false,"suffix":""}],"container-title":"Wellbeing","id":"ITEM-1","issued":{"date-parts":[["2014"]]},"page":"1-28","title":"Job demands-Resources theory","type":"article-journal","volume":"III"},"uris":["http://www.mendeley.com/documents/?uuid=d792f9a8-2cc6-4186-8f78-56bca74d274c"]}],"mendeley":{"formattedCitation":"(Bakker &amp; Demerouti, 2014)","manualFormatting":"Bakker dan Demerouti (2014)","plainTextFormattedCitation":"(Bakker &amp; Demerouti, 2014)","previouslyFormattedCitation":"(Bakker &amp; Demerouti, 2014)"},"properties":{"noteIndex":0},"schema":"https://github.com/citation-style-language/schema/raw/master/csl-citation.json"}</w:instrText>
      </w:r>
      <w:r w:rsidRPr="007C0399">
        <w:rPr>
          <w:rFonts w:ascii="Times New Roman" w:hAnsi="Times New Roman" w:cs="Times New Roman"/>
          <w:lang w:val="id-ID"/>
        </w:rPr>
        <w:fldChar w:fldCharType="separate"/>
      </w:r>
      <w:r w:rsidRPr="007C0399">
        <w:rPr>
          <w:rFonts w:ascii="Times New Roman" w:hAnsi="Times New Roman" w:cs="Times New Roman"/>
          <w:noProof/>
          <w:lang w:val="id-ID"/>
        </w:rPr>
        <w:t>Bakker dan Demerouti (2014)</w:t>
      </w:r>
      <w:r w:rsidRPr="007C0399">
        <w:rPr>
          <w:rFonts w:ascii="Times New Roman" w:hAnsi="Times New Roman" w:cs="Times New Roman"/>
          <w:lang w:val="id-ID"/>
        </w:rPr>
        <w:fldChar w:fldCharType="end"/>
      </w:r>
      <w:r w:rsidRPr="007C0399">
        <w:rPr>
          <w:rFonts w:ascii="Times New Roman" w:hAnsi="Times New Roman" w:cs="Times New Roman"/>
          <w:lang w:val="id-ID"/>
        </w:rPr>
        <w:t xml:space="preserve"> menambahkan dukungan sosial merupakan sejauh mana stresor mempengaruhi individu, antara lain kejelasan peran dalam bekerja,  umpan balik kinerja yang diterima, serta memahami setiap informasi yang didapatkan.</w:t>
      </w:r>
      <w:r w:rsidRPr="007C0399">
        <w:rPr>
          <w:rFonts w:ascii="Times New Roman" w:hAnsi="Times New Roman" w:cs="Times New Roman"/>
        </w:rPr>
        <w:t xml:space="preserve"> </w:t>
      </w:r>
      <w:r w:rsidRPr="007C0399">
        <w:rPr>
          <w:rFonts w:ascii="Times New Roman" w:hAnsi="Times New Roman" w:cs="Times New Roman"/>
          <w:lang w:val="id-ID"/>
        </w:rPr>
        <w:t xml:space="preserve">Selanjutnya, </w:t>
      </w:r>
      <w:r w:rsidRPr="007C0399">
        <w:rPr>
          <w:rFonts w:ascii="Times New Roman" w:hAnsi="Times New Roman" w:cs="Times New Roman"/>
        </w:rPr>
        <w:fldChar w:fldCharType="begin" w:fldLock="1"/>
      </w:r>
      <w:r w:rsidRPr="007C0399">
        <w:rPr>
          <w:rFonts w:ascii="Times New Roman" w:hAnsi="Times New Roman" w:cs="Times New Roman"/>
        </w:rPr>
        <w:instrText>ADDIN CSL_CITATION {"citationItems":[{"id":"ITEM-1","itemData":{"abstract":"There is intense pressure over organizations to survive in the ever-changing world of competition. Human resource is a prime factor that has no alternative and substitute. Success of any organization is highly dependent upon quality of human resource. This study investigates inter play of job crafting , organizational commitment and moderating role of person-job fit in banking sector of Pakistan..200 questionnaires were floated at email addresses of employees working at branch level of bank. Response rate in this study is 84%.Regression analyses and Andrew Hayes Technique of moderation has been used to perform data analysis. There is significant impact of job crafting over organizational commitment of employees. Person-Job Fit is playing its role as moderator with job crafting and organizational commitment.it is of high significance that with increasing value of person-job fit, its moderating impact decreases.","author":[{"dropping-particle":"","family":"Iqbal","given":"Qaisar","non-dropping-particle":"","parse-names":false,"suffix":""}],"container-title":"International Journal of Management, Accounting and Economics","id":"ITEM-1","issue":"312","issued":{"date-parts":[["2016"]]},"page":"837-851","title":"Job-crafting and organizational commitment: Person-job fit as moderator in Banking Sector of Pakistan","type":"article-journal","volume":"3"},"uris":["http://www.mendeley.com/documents/?uuid=4a20abb1-c7b1-410f-9754-53922c832d49"]}],"mendeley":{"formattedCitation":"(Iqbal, 2016)","manualFormatting":"Iqbal (2016)","plainTextFormattedCitation":"(Iqbal, 2016)","previouslyFormattedCitation":"(Iqbal, 2016)"},"properties":{"noteIndex":0},"schema":"https://github.com/citation-style-language/schema/raw/master/csl-citation.json"}</w:instrText>
      </w:r>
      <w:r w:rsidRPr="007C0399">
        <w:rPr>
          <w:rFonts w:ascii="Times New Roman" w:hAnsi="Times New Roman" w:cs="Times New Roman"/>
        </w:rPr>
        <w:fldChar w:fldCharType="separate"/>
      </w:r>
      <w:r w:rsidRPr="007C0399">
        <w:rPr>
          <w:rFonts w:ascii="Times New Roman" w:hAnsi="Times New Roman" w:cs="Times New Roman"/>
          <w:noProof/>
        </w:rPr>
        <w:t>Iqbal (2016)</w:t>
      </w:r>
      <w:r w:rsidRPr="007C0399">
        <w:rPr>
          <w:rFonts w:ascii="Times New Roman" w:hAnsi="Times New Roman" w:cs="Times New Roman"/>
        </w:rPr>
        <w:fldChar w:fldCharType="end"/>
      </w:r>
      <w:r w:rsidRPr="007C0399">
        <w:rPr>
          <w:rFonts w:ascii="Times New Roman" w:hAnsi="Times New Roman" w:cs="Times New Roman"/>
          <w:lang w:val="id-ID"/>
        </w:rPr>
        <w:t xml:space="preserve"> juga</w:t>
      </w:r>
      <w:r w:rsidRPr="007C0399">
        <w:rPr>
          <w:rFonts w:ascii="Times New Roman" w:hAnsi="Times New Roman" w:cs="Times New Roman"/>
        </w:rPr>
        <w:t xml:space="preserve"> </w:t>
      </w:r>
      <w:r w:rsidRPr="007C0399">
        <w:rPr>
          <w:rFonts w:ascii="Times New Roman" w:hAnsi="Times New Roman" w:cs="Times New Roman"/>
          <w:lang w:val="id-ID"/>
        </w:rPr>
        <w:t xml:space="preserve">menambahkan bahwa </w:t>
      </w:r>
      <w:r w:rsidRPr="007C0399">
        <w:rPr>
          <w:rFonts w:ascii="Times New Roman" w:hAnsi="Times New Roman" w:cs="Times New Roman"/>
          <w:i/>
        </w:rPr>
        <w:t>job crafting</w:t>
      </w:r>
      <w:r w:rsidRPr="007C0399">
        <w:rPr>
          <w:rFonts w:ascii="Times New Roman" w:hAnsi="Times New Roman" w:cs="Times New Roman"/>
        </w:rPr>
        <w:t xml:space="preserve"> melalui hubungan dalam mempertimbangkan dan merubah interaksi karyawan dengan orang lain di tempat kerja. Hal tersebut masuk ke dalam </w:t>
      </w:r>
      <w:proofErr w:type="gramStart"/>
      <w:r w:rsidRPr="007C0399">
        <w:rPr>
          <w:rFonts w:ascii="Times New Roman" w:hAnsi="Times New Roman" w:cs="Times New Roman"/>
        </w:rPr>
        <w:t>cara</w:t>
      </w:r>
      <w:proofErr w:type="gramEnd"/>
      <w:r w:rsidRPr="007C0399">
        <w:rPr>
          <w:rFonts w:ascii="Times New Roman" w:hAnsi="Times New Roman" w:cs="Times New Roman"/>
        </w:rPr>
        <w:t xml:space="preserve"> bagaimana karyawan mengubah bentuk koneksi dan hubungan dengan orang lain untuk membuat pekerjaan karyawan merasa lebih berarti. Istilah “koneksi” merupakan interaksi singkat dan sesaat dengan orang lain di tempat kerja</w:t>
      </w:r>
      <w:r w:rsidRPr="007C0399">
        <w:rPr>
          <w:rFonts w:ascii="Times New Roman" w:hAnsi="Times New Roman" w:cs="Times New Roman"/>
          <w:lang w:val="id-ID"/>
        </w:rPr>
        <w:t xml:space="preserve">. </w:t>
      </w:r>
      <w:r w:rsidRPr="007C0399">
        <w:rPr>
          <w:rFonts w:ascii="Times New Roman" w:hAnsi="Times New Roman" w:cs="Times New Roman"/>
        </w:rPr>
        <w:fldChar w:fldCharType="begin" w:fldLock="1"/>
      </w:r>
      <w:r w:rsidRPr="007C0399">
        <w:rPr>
          <w:rFonts w:ascii="Times New Roman" w:hAnsi="Times New Roman" w:cs="Times New Roman"/>
        </w:rPr>
        <w:instrText>ADDIN CSL_CITATION {"citationItems":[{"id":"ITEM-1","itemData":{"DOI":"10.1111/j.2044-8325.1990.tb00506.x","ISSN":"20448325","abstract":"Organizational commitment has been conceptualized and measured in various ways. The two studies reported here were conducted to test aspects of a three‐component model of commitment which integrates these various conceptualizations. The affective component of organizational commitment, proposed by the model, refers to employees' emotional attachment to, identification with, and involvement in, the organization. The continuance component refers to commitment based on the costs that employees associate with leaving the organization. Finally, the normative component refers to employees' feelings of obligation to remain with the organization. In Study 1, scales were developed to measure these components. Relationships among the components of commitment and with variables considered their antecedents were examined in Study 2. Results of a canonical correlation analysis suggested that, as predicted by the model, the affective and continuance components of organizational commitment are empirically distinguishable constructs with different correlates. The affective and normative components, although distinguishable, appear to be somewhat related. The importance of differentiating the components of commitment, both in research and practice, is discussed. 1990 The British Psychological Society","author":[{"dropping-particle":"","family":"Allen","given":"Natalie J.","non-dropping-particle":"","parse-names":false,"suffix":""},{"dropping-particle":"","family":"Meyer","given":"John P.","non-dropping-particle":"","parse-names":false,"suffix":""}],"container-title":"Journal of Occupational Psychology","id":"ITEM-1","issue":"1","issued":{"date-parts":[["1990"]]},"page":"1-18","title":"The measurement and antecedents of affective, continuance and normative commitment to the organization","type":"article-journal","volume":"63"},"uris":["http://www.mendeley.com/documents/?uuid=cb239e7f-d6ef-4610-9ca6-6e57fa45abed"]}],"mendeley":{"formattedCitation":"(Allen &amp; Meyer, 1990)","manualFormatting":"Allen dan Meyer (1990)","plainTextFormattedCitation":"(Allen &amp; Meyer, 1990)","previouslyFormattedCitation":"(Allen &amp; Meyer, 1990)"},"properties":{"noteIndex":0},"schema":"https://github.com/citation-style-language/schema/raw/master/csl-citation.json"}</w:instrText>
      </w:r>
      <w:r w:rsidRPr="007C0399">
        <w:rPr>
          <w:rFonts w:ascii="Times New Roman" w:hAnsi="Times New Roman" w:cs="Times New Roman"/>
        </w:rPr>
        <w:fldChar w:fldCharType="separate"/>
      </w:r>
      <w:r w:rsidRPr="007C0399">
        <w:rPr>
          <w:rFonts w:ascii="Times New Roman" w:hAnsi="Times New Roman" w:cs="Times New Roman"/>
          <w:noProof/>
        </w:rPr>
        <w:t>Allen dan Meyer (1990)</w:t>
      </w:r>
      <w:r w:rsidRPr="007C0399">
        <w:rPr>
          <w:rFonts w:ascii="Times New Roman" w:hAnsi="Times New Roman" w:cs="Times New Roman"/>
        </w:rPr>
        <w:fldChar w:fldCharType="end"/>
      </w:r>
      <w:r w:rsidRPr="007C0399">
        <w:rPr>
          <w:rFonts w:ascii="Times New Roman" w:hAnsi="Times New Roman" w:cs="Times New Roman"/>
        </w:rPr>
        <w:t xml:space="preserve"> pada komitmen terdapat juga korelasi keterikatan dengan penerimaan manajemen (karyawan meminta saran) dan meminta umpan balik mengenai kinerja pekerjaan karyawan.</w:t>
      </w:r>
      <w:r w:rsidRPr="007C0399">
        <w:rPr>
          <w:rFonts w:ascii="Times New Roman" w:hAnsi="Times New Roman" w:cs="Times New Roman"/>
          <w:lang w:val="id-ID"/>
        </w:rPr>
        <w:t xml:space="preserve"> Hal di atas sesuai dengan hasil data di lapangan bahwa anggota merasa banyak mendapatkan dukungan kerja dari rekan-rekan dan atasan yang selalu peduli pada anggota-anggotanya atas kinerja yang telah dilakukan sehingga setiap masukan yang diberikan merupakan salah satu bahan evaluasi serta motivasi dalam menjalankan suatu tugas. Hal inilah yang membuat anggota </w:t>
      </w:r>
      <w:r w:rsidRPr="007C0399">
        <w:rPr>
          <w:rFonts w:ascii="Times New Roman" w:hAnsi="Times New Roman" w:cs="Times New Roman"/>
          <w:lang w:val="id-ID"/>
        </w:rPr>
        <w:lastRenderedPageBreak/>
        <w:t xml:space="preserve">merasa bangga menjadi bagian dari keluarga di instansi ini dan akan terus bekerja demi mewujudkan tujuan yang ingin dicapai karena anggota merasa adanya hubungan dan dukungan kerja dapat memberikan pengaruh bagi kelangsungan dalam bekerja, sehingga anggota meyakini bahwa meninggalkan instansi ini butuh pengorbanan yang sangat besar. </w:t>
      </w:r>
    </w:p>
    <w:p w:rsidR="007C0399" w:rsidRPr="007C0399" w:rsidRDefault="007C0399" w:rsidP="007C0399">
      <w:pPr>
        <w:pStyle w:val="ListParagraph"/>
        <w:spacing w:after="0" w:line="360" w:lineRule="auto"/>
        <w:ind w:left="0" w:firstLine="720"/>
        <w:jc w:val="both"/>
        <w:rPr>
          <w:rFonts w:ascii="Times New Roman" w:hAnsi="Times New Roman" w:cs="Times New Roman"/>
          <w:b/>
        </w:rPr>
      </w:pPr>
      <w:r w:rsidRPr="007C0399">
        <w:rPr>
          <w:rFonts w:ascii="Times New Roman" w:hAnsi="Times New Roman" w:cs="Times New Roman"/>
        </w:rPr>
        <w:t xml:space="preserve">Pada aspek </w:t>
      </w:r>
      <w:r w:rsidRPr="007C0399">
        <w:rPr>
          <w:rFonts w:ascii="Times New Roman" w:hAnsi="Times New Roman" w:cs="Times New Roman"/>
          <w:i/>
          <w:iCs/>
        </w:rPr>
        <w:t xml:space="preserve">challenging job demands, </w:t>
      </w:r>
      <w:r w:rsidRPr="007C0399">
        <w:rPr>
          <w:rFonts w:ascii="Times New Roman" w:hAnsi="Times New Roman" w:cs="Times New Roman"/>
          <w:iCs/>
        </w:rPr>
        <w:t xml:space="preserve">yaitu suatu </w:t>
      </w:r>
      <w:r w:rsidRPr="007C0399">
        <w:rPr>
          <w:rFonts w:ascii="Times New Roman" w:hAnsi="Times New Roman" w:cs="Times New Roman"/>
        </w:rPr>
        <w:t xml:space="preserve">keberadaan tantangan yang </w:t>
      </w:r>
      <w:proofErr w:type="gramStart"/>
      <w:r w:rsidRPr="007C0399">
        <w:rPr>
          <w:rFonts w:ascii="Times New Roman" w:hAnsi="Times New Roman" w:cs="Times New Roman"/>
        </w:rPr>
        <w:t>akan</w:t>
      </w:r>
      <w:proofErr w:type="gramEnd"/>
      <w:r w:rsidRPr="007C0399">
        <w:rPr>
          <w:rFonts w:ascii="Times New Roman" w:hAnsi="Times New Roman" w:cs="Times New Roman"/>
        </w:rPr>
        <w:t xml:space="preserve"> menghadirkan upaya-upaya khusus dari karyawan untuk menyelesaikannya. Tuntutan pekerjaan yang menantang merangsang karyawan untuk mengembangkan pengetahuan dan keterampilan karyawan untuk mencapai tujuan yang lebih sulit, sekaligus menawarkan pengalaman dalam mengendalikan situasi</w:t>
      </w:r>
      <w:r w:rsidRPr="007C0399">
        <w:rPr>
          <w:rFonts w:ascii="Times New Roman" w:hAnsi="Times New Roman" w:cs="Times New Roman"/>
          <w:b/>
        </w:rPr>
        <w:t xml:space="preserve">. </w:t>
      </w:r>
      <w:r w:rsidRPr="007C0399">
        <w:rPr>
          <w:rFonts w:ascii="Times New Roman" w:hAnsi="Times New Roman" w:cs="Times New Roman"/>
        </w:rPr>
        <w:t xml:space="preserve">Karyawan yang cenderung merangsang tuntutan pekerjaan yang lebih menantang </w:t>
      </w:r>
      <w:proofErr w:type="gramStart"/>
      <w:r w:rsidRPr="007C0399">
        <w:rPr>
          <w:rFonts w:ascii="Times New Roman" w:hAnsi="Times New Roman" w:cs="Times New Roman"/>
        </w:rPr>
        <w:t>akan</w:t>
      </w:r>
      <w:proofErr w:type="gramEnd"/>
      <w:r w:rsidRPr="007C0399">
        <w:rPr>
          <w:rFonts w:ascii="Times New Roman" w:hAnsi="Times New Roman" w:cs="Times New Roman"/>
        </w:rPr>
        <w:t xml:space="preserve"> merasa bahwa hal tersebut akan memajukan karir dari karyawan itu sendiri. Tujuan meningkatkan tuntutan pekerjaan yang menantang adalah untuk mendorong karyawan dalam mengambil peran tanpa meminta imbalan dengan cara sukarela terlibat dalam pekerjaan baru</w:t>
      </w:r>
      <w:r w:rsidRPr="007C0399">
        <w:rPr>
          <w:rFonts w:ascii="Times New Roman" w:hAnsi="Times New Roman" w:cs="Times New Roman"/>
          <w:lang w:val="id-ID"/>
        </w:rPr>
        <w:t xml:space="preserve"> </w:t>
      </w:r>
      <w:r w:rsidRPr="007C0399">
        <w:rPr>
          <w:rFonts w:ascii="Times New Roman" w:hAnsi="Times New Roman" w:cs="Times New Roman"/>
        </w:rPr>
        <w:t>sendiri (</w:t>
      </w:r>
      <w:r w:rsidRPr="007C0399">
        <w:rPr>
          <w:rFonts w:ascii="Times New Roman" w:hAnsi="Times New Roman" w:cs="Times New Roman"/>
        </w:rPr>
        <w:fldChar w:fldCharType="begin" w:fldLock="1"/>
      </w:r>
      <w:r w:rsidRPr="007C0399">
        <w:rPr>
          <w:rFonts w:ascii="Times New Roman" w:hAnsi="Times New Roman" w:cs="Times New Roman"/>
        </w:rPr>
        <w:instrText>ADDIN CSL_CITATION {"citationItems":[{"id":"ITEM-1","itemData":{"DOI":"10.1016/j.jvb.2011.05.009","ISSN":"00018791","abstract":"We developed and validated a scale to measure job crafting behavior in three separate studies conducted in The Netherlands (total N= 1181). Job crafting is defined as the self-initiated changes that employees make in their own job demands and job resources to attain and/or optimize their personal (work) goals. In Study 1 and 2 the Dutch job crafting scale (JCS) was developed and tested for its factor structure, reliability, and convergent validity. The criterion validity of the JCS was examined in Study 3. The results indicated that there are four independent job crafting dimensions, namely increasing social job resources, increasing structural job resources, increasing challenging job demands, and decreasing hindering job demands. These dimensions could be reliably measured with 21 items. The JCS shows convergent validity when correlated with the active constructs proactive personality (+), personal initiative (+), and the inactive construct cynicism (-). In addition, results indicated that self-reports of job crafting correlated positively with colleague-ratings of work engagement, employability, and performance - thus supporting the criterion validity of the JCS. Finally, self-rated job crafting behaviors correlated positively with peer-rated job crafting behaviors. © 2011 Elsevier Inc.","author":[{"dropping-particle":"","family":"Tims","given":"Maria","non-dropping-particle":"","parse-names":false,"suffix":""},{"dropping-particle":"","family":"Bakker","given":"Arnold B.","non-dropping-particle":"","parse-names":false,"suffix":""},{"dropping-particle":"","family":"Derks","given":"Daantje","non-dropping-particle":"","parse-names":false,"suffix":""}],"container-title":"Journal of Vocational Behavior","id":"ITEM-1","issue":"1","issued":{"date-parts":[["2012"]]},"page":"173-186","publisher":"Elsevier Inc.","title":"Development and validation of the job crafting scale","type":"article-journal","volume":"80"},"uris":["http://www.mendeley.com/documents/?uuid=7ac0e7ea-7c82-402c-a839-73db42e90074"]}],"mendeley":{"formattedCitation":"(Tims et al., 2012)","manualFormatting":"Tims, Bakker &amp; Derks, 2012)","plainTextFormattedCitation":"(Tims et al., 2012)","previouslyFormattedCitation":"(Tims et al., 2012)"},"properties":{"noteIndex":0},"schema":"https://github.com/citation-style-language/schema/raw/master/csl-citation.json"}</w:instrText>
      </w:r>
      <w:r w:rsidRPr="007C0399">
        <w:rPr>
          <w:rFonts w:ascii="Times New Roman" w:hAnsi="Times New Roman" w:cs="Times New Roman"/>
        </w:rPr>
        <w:fldChar w:fldCharType="separate"/>
      </w:r>
      <w:r w:rsidRPr="007C0399">
        <w:rPr>
          <w:rFonts w:ascii="Times New Roman" w:hAnsi="Times New Roman" w:cs="Times New Roman"/>
          <w:noProof/>
        </w:rPr>
        <w:t>Tims, Bakker &amp; Derks, 2012)</w:t>
      </w:r>
      <w:r w:rsidRPr="007C0399">
        <w:rPr>
          <w:rFonts w:ascii="Times New Roman" w:hAnsi="Times New Roman" w:cs="Times New Roman"/>
        </w:rPr>
        <w:fldChar w:fldCharType="end"/>
      </w:r>
      <w:r w:rsidRPr="007C0399">
        <w:rPr>
          <w:rFonts w:ascii="Times New Roman" w:hAnsi="Times New Roman" w:cs="Times New Roman"/>
          <w:lang w:val="id-ID"/>
        </w:rPr>
        <w:t>;</w:t>
      </w:r>
      <w:r w:rsidRPr="007C0399">
        <w:rPr>
          <w:rFonts w:ascii="Times New Roman" w:hAnsi="Times New Roman" w:cs="Times New Roman"/>
        </w:rPr>
        <w:t xml:space="preserve"> </w:t>
      </w:r>
      <w:r w:rsidRPr="007C0399">
        <w:rPr>
          <w:rFonts w:ascii="Times New Roman" w:hAnsi="Times New Roman" w:cs="Times New Roman"/>
        </w:rPr>
        <w:fldChar w:fldCharType="begin" w:fldLock="1"/>
      </w:r>
      <w:r w:rsidRPr="007C0399">
        <w:rPr>
          <w:rFonts w:ascii="Times New Roman" w:hAnsi="Times New Roman" w:cs="Times New Roman"/>
        </w:rPr>
        <w:instrText>ADDIN CSL_CITATION {"citationItems":[{"id":"ITEM-1","itemData":{"DOI":"10.1016/j.jvb.2015.11.007","ISSN":"00018791","abstract":"Although scholars imply that job crafting contributes to person-job fit and meaningful work, to date, no study examined the relationships between these variables. The present three-wave weekbook study was designed to gain more knowledge about the influence of job crafting on person-job fit and meaningfulness. We collected data among a heterogeneous group of employees (N = 114) during three consecutive weeks (N = 430 occasions). At the end of their working week, employees reported their job crafting behaviors, their person-job fit (demands-abilities fit and needs-supplies fit), and the meaningfulness of their work that week. Results indicated that individuals who crafted their job by increasing their job resources (e.g., support, autonomy) and challenging job demands (e.g., participate in new projects), and by decreasing their hindering job demands (e.g., less emotional job demands) reported higher levels of person-job fit the next week. In turn, demands-abilities fit related to more meaningfulness in the final week. No support was found for alternative causal models. These findings suggest that by crafting their job demands and job resources, individuals can proactively optimize their person-job fit and as a consequence experience their work as meaningful.","author":[{"dropping-particle":"","family":"Tims","given":"Maria","non-dropping-particle":"","parse-names":false,"suffix":""},{"dropping-particle":"","family":"Derks","given":"Daantje","non-dropping-particle":"","parse-names":false,"suffix":""},{"dropping-particle":"","family":"Bakker","given":"Arnold B.","non-dropping-particle":"","parse-names":false,"suffix":""}],"container-title":"Journal of Vocational Behavior","id":"ITEM-1","issued":{"date-parts":[["2016"]]},"page":"44-53","publisher":"Elsevier Inc.","title":"Job crafting and its relationships with person-job fit and meaningfulness: A three-wave study","type":"article-journal","volume":"92"},"uris":["http://www.mendeley.com/documents/?uuid=868d8b5c-2a3c-4c84-ad02-cf83ccc70bbf"]}],"mendeley":{"formattedCitation":"(Tims et al., 2016)","manualFormatting":"(Tims, Derks &amp; Bakker, 2016)","plainTextFormattedCitation":"(Tims et al., 2016)","previouslyFormattedCitation":"(Tims et al., 2016)"},"properties":{"noteIndex":0},"schema":"https://github.com/citation-style-language/schema/raw/master/csl-citation.json"}</w:instrText>
      </w:r>
      <w:r w:rsidRPr="007C0399">
        <w:rPr>
          <w:rFonts w:ascii="Times New Roman" w:hAnsi="Times New Roman" w:cs="Times New Roman"/>
        </w:rPr>
        <w:fldChar w:fldCharType="separate"/>
      </w:r>
      <w:r w:rsidRPr="007C0399">
        <w:rPr>
          <w:rFonts w:ascii="Times New Roman" w:hAnsi="Times New Roman" w:cs="Times New Roman"/>
          <w:noProof/>
        </w:rPr>
        <w:t>(Tims, Derks &amp; Bakker, 2016)</w:t>
      </w:r>
      <w:r w:rsidRPr="007C0399">
        <w:rPr>
          <w:rFonts w:ascii="Times New Roman" w:hAnsi="Times New Roman" w:cs="Times New Roman"/>
        </w:rPr>
        <w:fldChar w:fldCharType="end"/>
      </w:r>
      <w:r w:rsidRPr="007C0399">
        <w:rPr>
          <w:rFonts w:ascii="Times New Roman" w:hAnsi="Times New Roman" w:cs="Times New Roman"/>
        </w:rPr>
        <w:t xml:space="preserve">. </w:t>
      </w:r>
      <w:r w:rsidRPr="007C0399">
        <w:rPr>
          <w:rFonts w:ascii="Times New Roman" w:hAnsi="Times New Roman" w:cs="Times New Roman"/>
        </w:rPr>
        <w:fldChar w:fldCharType="begin" w:fldLock="1"/>
      </w:r>
      <w:r w:rsidRPr="007C0399">
        <w:rPr>
          <w:rFonts w:ascii="Times New Roman" w:hAnsi="Times New Roman" w:cs="Times New Roman"/>
        </w:rPr>
        <w:instrText>ADDIN CSL_CITATION {"citationItems":[{"id":"ITEM-1","itemData":{"DOI":"10.1037/a0019364","ISSN":"00219010","abstract":"We refine and extend the job demands-resources model with theory regarding appraisal of stressors to account for inconsistencies in relationships between demands and engagement, and we test the revised theory using meta-analytic structural modeling. Results indicate support for the refined and updated theory. First, demands and burnout were positively associated, whereas resources and burnout were negatively associated. Second, whereas relationships among resources and engagement were consistently positive, relationships among demands and engagement were highly dependent on the nature of the demand. Demands that employees tend to appraise as hindrances were negatively associated with engagement, and demands that employees tend to appraise as challenges were positively associated with engagement. Implications for future research are discussed. © 2010 American Psychological Association.","author":[{"dropping-particle":"","family":"Crawford","given":"Eean R.","non-dropping-particle":"","parse-names":false,"suffix":""},{"dropping-particle":"","family":"LePine","given":"Jeffery A.","non-dropping-particle":"","parse-names":false,"suffix":""},{"dropping-particle":"","family":"Rich","given":"Bruce Louis","non-dropping-particle":"","parse-names":false,"suffix":""}],"container-title":"Journal of Applied Psychology","id":"ITEM-1","issue":"5","issued":{"date-parts":[["2010"]]},"page":"834-848","title":"Linking job demands and resources to employee engagement and burnout: A theoretical extension and meta-analytic test","type":"article-journal","volume":"95"},"uris":["http://www.mendeley.com/documents/?uuid=6989af00-dd63-40e5-8940-3312b461bd52"]}],"mendeley":{"formattedCitation":"(Crawford et al., 2010)","manualFormatting":"Crawford, LePine dan Rich (2010)","plainTextFormattedCitation":"(Crawford et al., 2010)","previouslyFormattedCitation":"(Crawford et al., 2010)"},"properties":{"noteIndex":0},"schema":"https://github.com/citation-style-language/schema/raw/master/csl-citation.json"}</w:instrText>
      </w:r>
      <w:r w:rsidRPr="007C0399">
        <w:rPr>
          <w:rFonts w:ascii="Times New Roman" w:hAnsi="Times New Roman" w:cs="Times New Roman"/>
        </w:rPr>
        <w:fldChar w:fldCharType="separate"/>
      </w:r>
      <w:r w:rsidRPr="007C0399">
        <w:rPr>
          <w:rFonts w:ascii="Times New Roman" w:hAnsi="Times New Roman" w:cs="Times New Roman"/>
          <w:noProof/>
        </w:rPr>
        <w:t>Crawford, LePine dan Rich (2010)</w:t>
      </w:r>
      <w:r w:rsidRPr="007C0399">
        <w:rPr>
          <w:rFonts w:ascii="Times New Roman" w:hAnsi="Times New Roman" w:cs="Times New Roman"/>
        </w:rPr>
        <w:fldChar w:fldCharType="end"/>
      </w:r>
      <w:r w:rsidRPr="007C0399">
        <w:rPr>
          <w:rFonts w:ascii="Times New Roman" w:hAnsi="Times New Roman" w:cs="Times New Roman"/>
        </w:rPr>
        <w:t xml:space="preserve"> menyebutkan bahwa tuntutan pekerjaan yang menantang berhubungan positif dengan keterlibatan kerja meskipun karyawan tersebut dapat terlihat sebagai stres kerja, yakni menciptakan lebih banyak tantangan di tempat kerja menjadi salah satu cara untuk meningkatkan pertumbuhan dan kepuasan pribadi dalam bekerja. </w:t>
      </w:r>
      <w:r w:rsidRPr="007C0399">
        <w:rPr>
          <w:rFonts w:ascii="Times New Roman" w:hAnsi="Times New Roman" w:cs="Times New Roman"/>
        </w:rPr>
        <w:fldChar w:fldCharType="begin" w:fldLock="1"/>
      </w:r>
      <w:r w:rsidRPr="007C0399">
        <w:rPr>
          <w:rFonts w:ascii="Times New Roman" w:hAnsi="Times New Roman" w:cs="Times New Roman"/>
        </w:rPr>
        <w:instrText>ADDIN CSL_CITATION {"citationItems":[{"id":"ITEM-1","itemData":{"DOI":"10.1007/978-94-017-9088-8","ISBN":"9789401790888","abstract":"The second volume in the collected works of Mihaly Csikszentmihalyi covers about thirty years of Csikszentmihalyi's work on three main and interconnected areas of study: attention, flow and positive psychology. Describing attention as psychic energy and in the footsteps of William James, Csikszentmihalyi explores the allocation of attention, the when and where and the amount of attention humans pay to tasks and the role of attention in creating 'experiences', or ordered patterns of information. Taking into account information processing theories and attempts at quantifying people's investment, the chapters deal with such topics as time budgets and the development and use of the Experience Sampling Method of collecting data on attention in everyday life. Following the chapters on attention and reflecting Csikszentmihalyi's branching out into sociology and anthropology, there are chapters on the topic of adult play and leisure and connected to that, on flow, a concept formulated and developed by Csikszentmihalyi. Flow has become a popular concept in business and management around the world and research on the concept continues to flourish. Finally, this volume contains articles that stem from Csikszentmihalyi's connection with Martin Seligman; they deal with concepts and theories, as well as with the development and short history, of the field and the \"movement\" of positive psychology.","author":[{"dropping-particle":"","family":"Csikszentmihalyi","given":"Mihaly","non-dropping-particle":"","parse-names":false,"suffix":""}],"container-title":"Flow and the Foundations of Positive Psychology: The Collected Works of Mihaly Csikszentmihalyi","id":"ITEM-1","issued":{"date-parts":[["2014"]]},"page":"1-298","title":"Flow and the foundations of positive psychology: The collected works of Mihaly Csikszentmihalyi","type":"article-journal","volume":"3"},"uris":["http://www.mendeley.com/documents/?uuid=a65889d5-f720-4b79-bd68-e741b9750048"]}],"mendeley":{"formattedCitation":"(Csikszentmihalyi, 2014)","manualFormatting":"Csikszentmihalyi (2014)","plainTextFormattedCitation":"(Csikszentmihalyi, 2014)","previouslyFormattedCitation":"(Csikszentmihalyi, 2014)"},"properties":{"noteIndex":0},"schema":"https://github.com/citation-style-language/schema/raw/master/csl-citation.json"}</w:instrText>
      </w:r>
      <w:r w:rsidRPr="007C0399">
        <w:rPr>
          <w:rFonts w:ascii="Times New Roman" w:hAnsi="Times New Roman" w:cs="Times New Roman"/>
        </w:rPr>
        <w:fldChar w:fldCharType="separate"/>
      </w:r>
      <w:r w:rsidRPr="007C0399">
        <w:rPr>
          <w:rFonts w:ascii="Times New Roman" w:hAnsi="Times New Roman" w:cs="Times New Roman"/>
          <w:noProof/>
        </w:rPr>
        <w:t>Csikszentmihalyi (2014)</w:t>
      </w:r>
      <w:r w:rsidRPr="007C0399">
        <w:rPr>
          <w:rFonts w:ascii="Times New Roman" w:hAnsi="Times New Roman" w:cs="Times New Roman"/>
        </w:rPr>
        <w:fldChar w:fldCharType="end"/>
      </w:r>
      <w:r w:rsidRPr="007C0399">
        <w:rPr>
          <w:rFonts w:ascii="Times New Roman" w:hAnsi="Times New Roman" w:cs="Times New Roman"/>
        </w:rPr>
        <w:t xml:space="preserve"> berpendapat bahwa individu yang mencari tantangan pekerjaan adalah individu yang mempertahankan motivasi dan penghindaran terhadap kebosanan di tempat kerja. </w:t>
      </w:r>
      <w:r w:rsidRPr="007C0399">
        <w:rPr>
          <w:rFonts w:ascii="Times New Roman" w:hAnsi="Times New Roman" w:cs="Times New Roman"/>
        </w:rPr>
        <w:fldChar w:fldCharType="begin" w:fldLock="1"/>
      </w:r>
      <w:r w:rsidRPr="007C0399">
        <w:rPr>
          <w:rFonts w:ascii="Times New Roman" w:hAnsi="Times New Roman" w:cs="Times New Roman"/>
        </w:rPr>
        <w:instrText>ADDIN CSL_CITATION {"citationItems":[{"id":"ITEM-1","itemData":{"DOI":"10.14257/astl.2015.114.06","abstract":"The present study validated the study results regarding the relationship between job characteristics and job crafting with respect to a sales organization and demonstrates differences in organizational performance resulting from the effects of job characteristics and job crafting. As a theoretical model of the present study, five elements – skill variety, task identity, task significance, autonomy, and feedback – were set as premises that limit job crafting. In addition, we attempted to explain how performing job crafting consisting of task crafting, relational crafting and cognitive crafting affected organizational performance such as financial performance, job satisfaction, and organizational commitment. To achieve this objective, eight propositions regarding the effect of job characteristics and job crafting on organizational performance were identified and 406 sales consultants from insurance firms were surveyed to test the hypothesis of the study. The results of the studies were as follows. First, job characteristics partially influenced job crafting as per sub-factors. Skill variety and feedback did not influence job crafting significantly whereas task identity, task significance, and autonomy influenced job crafting significantly. Second, job crafting had a positive effect on the financial performance of organizations. Third, job crafting had a positive effect on the job satisfaction of organization members. Fourth, job crafting had a positive effect on the organizational commitment of organization members.","author":[{"dropping-particle":"","family":"Kim","given":"Gu-Ne","non-dropping-particle":"","parse-names":false,"suffix":""},{"dropping-particle":"","family":"Lee","given":"Young-Min","non-dropping-particle":"","parse-names":false,"suffix":""}],"id":"ITEM-1","issue":"2","issued":{"date-parts":[["2015","12","16"]]},"page":"26-32","title":"Towards high performance organization: The impacts of job characteristics and job crafting","type":"paper-conference","volume":"9"},"uris":["http://www.mendeley.com/documents/?uuid=e5f98537-80e8-4d00-816a-cf973d65bcdb"]}],"mendeley":{"formattedCitation":"(Kim &amp; Lee, 2015)","manualFormatting":"Kim dan Lee (2015)","plainTextFormattedCitation":"(Kim &amp; Lee, 2015)","previouslyFormattedCitation":"(Kim &amp; Lee, 2015)"},"properties":{"noteIndex":0},"schema":"https://github.com/citation-style-language/schema/raw/master/csl-citation.json"}</w:instrText>
      </w:r>
      <w:r w:rsidRPr="007C0399">
        <w:rPr>
          <w:rFonts w:ascii="Times New Roman" w:hAnsi="Times New Roman" w:cs="Times New Roman"/>
        </w:rPr>
        <w:fldChar w:fldCharType="separate"/>
      </w:r>
      <w:r w:rsidRPr="007C0399">
        <w:rPr>
          <w:rFonts w:ascii="Times New Roman" w:hAnsi="Times New Roman" w:cs="Times New Roman"/>
          <w:noProof/>
        </w:rPr>
        <w:t>Kim dan Lee (2015)</w:t>
      </w:r>
      <w:r w:rsidRPr="007C0399">
        <w:rPr>
          <w:rFonts w:ascii="Times New Roman" w:hAnsi="Times New Roman" w:cs="Times New Roman"/>
        </w:rPr>
        <w:fldChar w:fldCharType="end"/>
      </w:r>
      <w:r w:rsidRPr="007C0399">
        <w:rPr>
          <w:rFonts w:ascii="Times New Roman" w:hAnsi="Times New Roman" w:cs="Times New Roman"/>
        </w:rPr>
        <w:t xml:space="preserve"> menambahkan pada aspek ini bahwa identitas tugas </w:t>
      </w:r>
      <w:r w:rsidRPr="007C0399">
        <w:rPr>
          <w:rFonts w:ascii="Times New Roman" w:hAnsi="Times New Roman" w:cs="Times New Roman"/>
          <w:lang w:val="id-ID"/>
        </w:rPr>
        <w:t xml:space="preserve">yang </w:t>
      </w:r>
      <w:r w:rsidRPr="007C0399">
        <w:rPr>
          <w:rFonts w:ascii="Times New Roman" w:hAnsi="Times New Roman" w:cs="Times New Roman"/>
        </w:rPr>
        <w:t xml:space="preserve">meningkat </w:t>
      </w:r>
      <w:proofErr w:type="gramStart"/>
      <w:r w:rsidRPr="007C0399">
        <w:rPr>
          <w:rFonts w:ascii="Times New Roman" w:hAnsi="Times New Roman" w:cs="Times New Roman"/>
        </w:rPr>
        <w:t>akan</w:t>
      </w:r>
      <w:proofErr w:type="gramEnd"/>
      <w:r w:rsidRPr="007C0399">
        <w:rPr>
          <w:rFonts w:ascii="Times New Roman" w:hAnsi="Times New Roman" w:cs="Times New Roman"/>
        </w:rPr>
        <w:t xml:space="preserve"> </w:t>
      </w:r>
      <w:r w:rsidRPr="007C0399">
        <w:rPr>
          <w:rFonts w:ascii="Times New Roman" w:hAnsi="Times New Roman" w:cs="Times New Roman"/>
          <w:lang w:val="id-ID"/>
        </w:rPr>
        <w:t xml:space="preserve">langsung </w:t>
      </w:r>
      <w:r w:rsidRPr="007C0399">
        <w:rPr>
          <w:rFonts w:ascii="Times New Roman" w:hAnsi="Times New Roman" w:cs="Times New Roman"/>
        </w:rPr>
        <w:t>dirasakan oleh karyawan dalam pencapaian kinerja kerja</w:t>
      </w:r>
      <w:r w:rsidRPr="007C0399">
        <w:rPr>
          <w:rFonts w:ascii="Times New Roman" w:hAnsi="Times New Roman" w:cs="Times New Roman"/>
          <w:lang w:val="id-ID"/>
        </w:rPr>
        <w:t>, hingga</w:t>
      </w:r>
      <w:r w:rsidRPr="007C0399">
        <w:rPr>
          <w:rFonts w:ascii="Times New Roman" w:hAnsi="Times New Roman" w:cs="Times New Roman"/>
        </w:rPr>
        <w:t xml:space="preserve"> dengan demikian komitmen organisasi akan meningkat. </w:t>
      </w:r>
      <w:r w:rsidRPr="007C0399">
        <w:rPr>
          <w:rFonts w:ascii="Times New Roman" w:hAnsi="Times New Roman" w:cs="Times New Roman"/>
          <w:b/>
          <w:lang w:val="id-ID"/>
        </w:rPr>
        <w:t xml:space="preserve"> </w:t>
      </w:r>
      <w:r w:rsidRPr="007C0399">
        <w:rPr>
          <w:rFonts w:ascii="Times New Roman" w:hAnsi="Times New Roman" w:cs="Times New Roman"/>
          <w:lang w:val="id-ID"/>
        </w:rPr>
        <w:t>Hal di atas sesuai dengan hasil data di lapangan bahwa ketika anggota merasa bosan berada di tempat kerja, anggota tidak langsung pulang melainkan anggota tidak segan-segan melakukan suatu tugas tambahan dalam mengembangkan pengetahuan maupun keterampilan anggota tanpa mengharapkan imbalan atau gaji tambahan, sehingga anggota merasa mampu dalam menantang pekerjaannya. Hal inilah yang membuat anggota merasa yakin untuk tetap tinggal di instansi tanpa ada niat dan pemikiran untuk meninggalkan instansi, serta anggota juga merasa bahwa nilai-nilai yang ada di dalam diri anggota sudah sesuai dengan nilai-nilai yang ada di dalam instansi karena sebelumnya anggota sudah diajarkan untuk tidak menerima imbalan apapun.</w:t>
      </w:r>
    </w:p>
    <w:p w:rsidR="007C0399" w:rsidRPr="007C0399" w:rsidRDefault="007C0399" w:rsidP="007C0399">
      <w:pPr>
        <w:pStyle w:val="ListParagraph"/>
        <w:spacing w:after="0" w:line="360" w:lineRule="auto"/>
        <w:ind w:left="0" w:firstLine="720"/>
        <w:jc w:val="both"/>
        <w:rPr>
          <w:rFonts w:ascii="Times New Roman" w:hAnsi="Times New Roman" w:cs="Times New Roman"/>
        </w:rPr>
      </w:pPr>
      <w:r w:rsidRPr="007C0399">
        <w:rPr>
          <w:rFonts w:ascii="Times New Roman" w:hAnsi="Times New Roman" w:cs="Times New Roman"/>
        </w:rPr>
        <w:t xml:space="preserve">Adapun aspek </w:t>
      </w:r>
      <w:r w:rsidRPr="007C0399">
        <w:rPr>
          <w:rFonts w:ascii="Times New Roman" w:hAnsi="Times New Roman" w:cs="Times New Roman"/>
          <w:i/>
          <w:iCs/>
        </w:rPr>
        <w:t>decreasing hindering job demand</w:t>
      </w:r>
      <w:r w:rsidRPr="007C0399">
        <w:rPr>
          <w:rFonts w:ascii="Times New Roman" w:hAnsi="Times New Roman" w:cs="Times New Roman"/>
          <w:iCs/>
          <w:lang w:val="id-ID"/>
        </w:rPr>
        <w:t>, yang menjelaskan bahwa</w:t>
      </w:r>
      <w:r w:rsidRPr="007C0399">
        <w:rPr>
          <w:rFonts w:ascii="Times New Roman" w:hAnsi="Times New Roman" w:cs="Times New Roman"/>
          <w:i/>
          <w:iCs/>
        </w:rPr>
        <w:t xml:space="preserve"> </w:t>
      </w:r>
      <w:r w:rsidRPr="007C0399">
        <w:rPr>
          <w:rFonts w:ascii="Times New Roman" w:hAnsi="Times New Roman" w:cs="Times New Roman"/>
        </w:rPr>
        <w:t xml:space="preserve">karyawan secara proaktif dapat menurunkan tuntutan pekerjaannya sendiri ketika </w:t>
      </w:r>
      <w:r w:rsidRPr="007C0399">
        <w:rPr>
          <w:rFonts w:ascii="Times New Roman" w:hAnsi="Times New Roman" w:cs="Times New Roman"/>
        </w:rPr>
        <w:lastRenderedPageBreak/>
        <w:t xml:space="preserve">karyawan tersebut merasa bahwa tuntutan pekerjaannya sudah terlampau berat. Aspek ini mengarah pada perilaku karyawan untuk menghindari proses pengambilan keputusan yang sulit, mereduksi potensi beban kerja yang berlebihan, ataupun meminimalisir kontak dengan relasi yang bermasalah. Prediksi atau potensi tuntutan kerja berlebih ketika menghadapi tugas-tugas tertentu dapat menjadi motif proaktif karyawan untuk mengurangi tuntutan pekerjaan yang berlebih. Lebih jauh lagi, karyawan yang mengurangi tuntutan pekerjaan yang </w:t>
      </w:r>
      <w:r w:rsidRPr="007C0399">
        <w:rPr>
          <w:rFonts w:ascii="Times New Roman" w:hAnsi="Times New Roman" w:cs="Times New Roman"/>
          <w:lang w:val="id-ID"/>
        </w:rPr>
        <w:t xml:space="preserve">menghambat </w:t>
      </w:r>
      <w:proofErr w:type="gramStart"/>
      <w:r w:rsidRPr="007C0399">
        <w:rPr>
          <w:rFonts w:ascii="Times New Roman" w:hAnsi="Times New Roman" w:cs="Times New Roman"/>
          <w:lang w:val="id-ID"/>
        </w:rPr>
        <w:t>akan</w:t>
      </w:r>
      <w:proofErr w:type="gramEnd"/>
      <w:r w:rsidRPr="007C0399">
        <w:rPr>
          <w:rFonts w:ascii="Times New Roman" w:hAnsi="Times New Roman" w:cs="Times New Roman"/>
        </w:rPr>
        <w:t xml:space="preserve"> mendapatkan manfaat dari kerajinan kerja</w:t>
      </w:r>
      <w:r w:rsidRPr="007C0399">
        <w:rPr>
          <w:rFonts w:ascii="Times New Roman" w:hAnsi="Times New Roman" w:cs="Times New Roman"/>
          <w:lang w:val="id-ID"/>
        </w:rPr>
        <w:t>, karena pekerjaan yang dilakukan lebih efesien</w:t>
      </w:r>
      <w:r w:rsidRPr="007C0399">
        <w:rPr>
          <w:rFonts w:ascii="Times New Roman" w:hAnsi="Times New Roman" w:cs="Times New Roman"/>
        </w:rPr>
        <w:t xml:space="preserve">. </w:t>
      </w:r>
      <w:r w:rsidRPr="007C0399">
        <w:rPr>
          <w:rFonts w:ascii="Times New Roman" w:hAnsi="Times New Roman" w:cs="Times New Roman"/>
          <w:lang w:val="id-ID"/>
        </w:rPr>
        <w:t>H</w:t>
      </w:r>
      <w:r w:rsidRPr="007C0399">
        <w:rPr>
          <w:rFonts w:ascii="Times New Roman" w:hAnsi="Times New Roman" w:cs="Times New Roman"/>
        </w:rPr>
        <w:t>al tersebut, karyawan akan merasa lebih menikmati pekerjaannya (</w:t>
      </w:r>
      <w:r w:rsidRPr="007C0399">
        <w:rPr>
          <w:rFonts w:ascii="Times New Roman" w:hAnsi="Times New Roman" w:cs="Times New Roman"/>
        </w:rPr>
        <w:fldChar w:fldCharType="begin" w:fldLock="1"/>
      </w:r>
      <w:r w:rsidRPr="007C0399">
        <w:rPr>
          <w:rFonts w:ascii="Times New Roman" w:hAnsi="Times New Roman" w:cs="Times New Roman"/>
        </w:rPr>
        <w:instrText>ADDIN CSL_CITATION {"citationItems":[{"id":"ITEM-1","itemData":{"DOI":"10.1016/j.jvb.2011.05.009","ISSN":"00018791","abstract":"We developed and validated a scale to measure job crafting behavior in three separate studies conducted in The Netherlands (total N= 1181). Job crafting is defined as the self-initiated changes that employees make in their own job demands and job resources to attain and/or optimize their personal (work) goals. In Study 1 and 2 the Dutch job crafting scale (JCS) was developed and tested for its factor structure, reliability, and convergent validity. The criterion validity of the JCS was examined in Study 3. The results indicated that there are four independent job crafting dimensions, namely increasing social job resources, increasing structural job resources, increasing challenging job demands, and decreasing hindering job demands. These dimensions could be reliably measured with 21 items. The JCS shows convergent validity when correlated with the active constructs proactive personality (+), personal initiative (+), and the inactive construct cynicism (-). In addition, results indicated that self-reports of job crafting correlated positively with colleague-ratings of work engagement, employability, and performance - thus supporting the criterion validity of the JCS. Finally, self-rated job crafting behaviors correlated positively with peer-rated job crafting behaviors. © 2011 Elsevier Inc.","author":[{"dropping-particle":"","family":"Tims","given":"Maria","non-dropping-particle":"","parse-names":false,"suffix":""},{"dropping-particle":"","family":"Bakker","given":"Arnold B.","non-dropping-particle":"","parse-names":false,"suffix":""},{"dropping-particle":"","family":"Derks","given":"Daantje","non-dropping-particle":"","parse-names":false,"suffix":""}],"container-title":"Journal of Vocational Behavior","id":"ITEM-1","issue":"1","issued":{"date-parts":[["2012"]]},"page":"173-186","publisher":"Elsevier Inc.","title":"Development and validation of the job crafting scale","type":"article-journal","volume":"80"},"uris":["http://www.mendeley.com/documents/?uuid=7ac0e7ea-7c82-402c-a839-73db42e90074"]}],"mendeley":{"formattedCitation":"(Tims et al., 2012)","manualFormatting":"Tims, Bakker &amp; Derks, 2012)","plainTextFormattedCitation":"(Tims et al., 2012)","previouslyFormattedCitation":"(Tims et al., 2012)"},"properties":{"noteIndex":0},"schema":"https://github.com/citation-style-language/schema/raw/master/csl-citation.json"}</w:instrText>
      </w:r>
      <w:r w:rsidRPr="007C0399">
        <w:rPr>
          <w:rFonts w:ascii="Times New Roman" w:hAnsi="Times New Roman" w:cs="Times New Roman"/>
        </w:rPr>
        <w:fldChar w:fldCharType="separate"/>
      </w:r>
      <w:r w:rsidRPr="007C0399">
        <w:rPr>
          <w:rFonts w:ascii="Times New Roman" w:hAnsi="Times New Roman" w:cs="Times New Roman"/>
          <w:noProof/>
        </w:rPr>
        <w:t>Tims, Bakker &amp; Derks, 2012)</w:t>
      </w:r>
      <w:r w:rsidRPr="007C0399">
        <w:rPr>
          <w:rFonts w:ascii="Times New Roman" w:hAnsi="Times New Roman" w:cs="Times New Roman"/>
        </w:rPr>
        <w:fldChar w:fldCharType="end"/>
      </w:r>
      <w:r w:rsidRPr="007C0399">
        <w:rPr>
          <w:rFonts w:ascii="Times New Roman" w:hAnsi="Times New Roman" w:cs="Times New Roman"/>
        </w:rPr>
        <w:t>. Pendekatan yang paling umum dalam komitmen organisasi adalah pendekatan yang dianggap sebagai ikatan emosional karyawan dengan organisasi, sehingga individu yang berkomitmen kuat dapat terlibat dan menikmati dalam menjalankan suatu</w:t>
      </w:r>
      <w:r w:rsidR="00507567">
        <w:rPr>
          <w:rFonts w:ascii="Times New Roman" w:hAnsi="Times New Roman" w:cs="Times New Roman"/>
        </w:rPr>
        <w:t xml:space="preserve"> pekerjaan di dalam organisasi </w:t>
      </w:r>
      <w:r w:rsidR="00507567">
        <w:rPr>
          <w:rFonts w:ascii="Times New Roman" w:hAnsi="Times New Roman" w:cs="Times New Roman"/>
        </w:rPr>
        <w:fldChar w:fldCharType="begin" w:fldLock="1"/>
      </w:r>
      <w:r w:rsidR="00507567">
        <w:rPr>
          <w:rFonts w:ascii="Times New Roman" w:hAnsi="Times New Roman" w:cs="Times New Roman"/>
        </w:rPr>
        <w:instrText>ADDIN CSL_CITATION {"citationItems":[{"id":"ITEM-1","itemData":{"DOI":"10.1111/j.2044-8325.1990.tb00506.x","ISSN":"20448325","abstract":"Organizational commitment has been conceptualized and measured in various ways. The two studies reported here were con</w:instrText>
      </w:r>
      <w:r w:rsidR="00507567">
        <w:rPr>
          <w:rFonts w:ascii="Times New Roman" w:hAnsi="Times New Roman" w:cs="Times New Roman" w:hint="eastAsia"/>
        </w:rPr>
        <w:instrText>ducted to test aspects of a three</w:instrText>
      </w:r>
      <w:r w:rsidR="00507567">
        <w:rPr>
          <w:rFonts w:ascii="Times New Roman" w:hAnsi="Times New Roman" w:cs="Times New Roman" w:hint="eastAsia"/>
        </w:rPr>
        <w:instrText>‐</w:instrText>
      </w:r>
      <w:r w:rsidR="00507567">
        <w:rPr>
          <w:rFonts w:ascii="Times New Roman" w:hAnsi="Times New Roman" w:cs="Times New Roman" w:hint="eastAsia"/>
        </w:rPr>
        <w:instrText>component model of commitment which integrates these various conceptualizations. The affective component of organizational commitment, proposed by the model, refers to employees' emotional attachment to, identification wi</w:instrText>
      </w:r>
      <w:r w:rsidR="00507567">
        <w:rPr>
          <w:rFonts w:ascii="Times New Roman" w:hAnsi="Times New Roman" w:cs="Times New Roman"/>
        </w:rPr>
        <w:instrText>th, and involvement in, the organization. The continuance component refers to commitment based on the costs that employees associate with leaving the organization. Finally, the normative component refers to employees' feelings of obligation to remain with the organization. In Study 1, scales were developed to measure these components. Relationships among the components of commitment and with variables considered their antecedents were examined in Study 2. Results of a canonical correlation analysis suggested that, as predicted by the model, the affective and continuance components of organizational commitment are empirically distinguishable constructs with different correlates. The affective and normative components, although distinguishable, appear to be somewhat related. The importance of differentiating the components of commitment, both in research and practice, is discussed. 1990 The British Psychological Society","author":[{"dropping-particle":"","family":"Allen","given":"Natalie J.","non-dropping-particle":"","parse-names":false,"suffix":""},{"dropping-particle":"","family":"Meyer","given":"John P.","non-dropping-particle":"","parse-names":false,"suffix":""}],"container-title":"Journal of Occupational Psychology","id":"ITEM-1","issue":"1","issued":{"date-parts":[["1990"]]},"page":"1-18","title":"The measurement and antecedents of affective, continuance and normative commitment to the organization","type":"article-journal","volume":"63"},"uris":["http://www.mendeley.com/documents/?uuid=cb239e7f-d6ef-4610-9ca6-6e57fa45abed"]}],"mendeley":{"formattedCitation":"(Allen &amp; Meyer, 1990)","plainTextFormattedCitation":"(Allen &amp; Meyer, 1990)","previouslyFormattedCitation":"(Allen &amp; Meyer, 1990)"},"properties":{"noteIndex":0},"schema":"https://github.com/citation-style-language/schema/raw/master/csl-citation.json"}</w:instrText>
      </w:r>
      <w:r w:rsidR="00507567">
        <w:rPr>
          <w:rFonts w:ascii="Times New Roman" w:hAnsi="Times New Roman" w:cs="Times New Roman"/>
        </w:rPr>
        <w:fldChar w:fldCharType="separate"/>
      </w:r>
      <w:r w:rsidR="00507567" w:rsidRPr="00507567">
        <w:rPr>
          <w:rFonts w:ascii="Times New Roman" w:hAnsi="Times New Roman" w:cs="Times New Roman"/>
          <w:noProof/>
        </w:rPr>
        <w:t>(Allen &amp; Meyer, 1990)</w:t>
      </w:r>
      <w:r w:rsidR="00507567">
        <w:rPr>
          <w:rFonts w:ascii="Times New Roman" w:hAnsi="Times New Roman" w:cs="Times New Roman"/>
        </w:rPr>
        <w:fldChar w:fldCharType="end"/>
      </w:r>
      <w:r w:rsidRPr="007C0399">
        <w:rPr>
          <w:rFonts w:ascii="Times New Roman" w:hAnsi="Times New Roman" w:cs="Times New Roman"/>
        </w:rPr>
        <w:t>.</w:t>
      </w:r>
      <w:r w:rsidRPr="007C0399">
        <w:rPr>
          <w:rFonts w:ascii="Times New Roman" w:hAnsi="Times New Roman" w:cs="Times New Roman"/>
          <w:lang w:val="id-ID"/>
        </w:rPr>
        <w:t xml:space="preserve"> Hal di atas sesuai dengan hasil yang ada di lapangan bahwa anggota merasa selalu menikmati dalam menjalankan suatu tugas tanpa adanya beban di tempat kerja. Maka dari itu, anggota merasa mampu dalam mengatur pekerjaan dan menurunkan beban pikiran, serta beban emosional yang dialami oleh setiap anggota. Hal inilah yang membuat anggota merasa lebih yakin untuk tetap tinggal di instansi ini, dengan selalu berupaya untuk tidak memiliki niat, serta memikirkan untuk meninggalkan instansi karena anggota merasa menjadi bagian dari instansi merupakan keinginan anggota sejak awal.</w:t>
      </w:r>
    </w:p>
    <w:p w:rsidR="00F22B69" w:rsidRDefault="007C0399" w:rsidP="007C0399">
      <w:pPr>
        <w:spacing w:after="0" w:line="360" w:lineRule="auto"/>
        <w:ind w:firstLine="720"/>
        <w:jc w:val="both"/>
        <w:rPr>
          <w:rFonts w:ascii="Times New Roman" w:eastAsia="DengXian" w:hAnsi="Times New Roman" w:cs="Times New Roman"/>
          <w:bCs/>
          <w:lang w:eastAsia="zh-CN"/>
        </w:rPr>
        <w:sectPr w:rsidR="00F22B69" w:rsidSect="002900C9">
          <w:footerReference w:type="default" r:id="rId13"/>
          <w:type w:val="continuous"/>
          <w:pgSz w:w="11906" w:h="16838"/>
          <w:pgMar w:top="2268" w:right="1701" w:bottom="1701" w:left="2268" w:header="709" w:footer="709" w:gutter="0"/>
          <w:cols w:space="708"/>
          <w:docGrid w:linePitch="360"/>
        </w:sectPr>
      </w:pPr>
      <w:r w:rsidRPr="007C0399">
        <w:rPr>
          <w:rFonts w:ascii="Times New Roman" w:hAnsi="Times New Roman" w:cs="Times New Roman"/>
        </w:rPr>
        <w:t>Hasil penelitian ini mengungkapkan bahwa diperoleh koefisien determinasi (R</w:t>
      </w:r>
      <w:r w:rsidRPr="007C0399">
        <w:rPr>
          <w:rFonts w:ascii="Times New Roman" w:hAnsi="Times New Roman" w:cs="Times New Roman"/>
          <w:vertAlign w:val="superscript"/>
        </w:rPr>
        <w:t>2</w:t>
      </w:r>
      <w:r w:rsidRPr="007C0399">
        <w:rPr>
          <w:rFonts w:ascii="Times New Roman" w:hAnsi="Times New Roman" w:cs="Times New Roman"/>
        </w:rPr>
        <w:t xml:space="preserve">) sebesar 0,166, di mana variabel </w:t>
      </w:r>
      <w:r w:rsidRPr="007C0399">
        <w:rPr>
          <w:rFonts w:ascii="Times New Roman" w:hAnsi="Times New Roman" w:cs="Times New Roman"/>
          <w:i/>
        </w:rPr>
        <w:t xml:space="preserve">Job Crafting </w:t>
      </w:r>
      <w:r w:rsidRPr="007C0399">
        <w:rPr>
          <w:rFonts w:ascii="Times New Roman" w:eastAsia="DengXian" w:hAnsi="Times New Roman" w:cs="Times New Roman"/>
          <w:bCs/>
          <w:lang w:eastAsia="zh-CN"/>
        </w:rPr>
        <w:t xml:space="preserve">menunjukkan kontribusi 16,6 % terhadap Komitmen Organisasi dan sisanya 83,4 % dipengaruhi oleh faktor lain dari karakteristik pekerjaan, yaitu karakteristik pribadi yang meliputi jenis kelamin, usia, tingkat pendidikan dan pengalaman kerja. Pada penelitian ini dapat ditunjukkan bahwa hasil kategorisasi skala komitmen organisasi yaitu </w:t>
      </w:r>
      <w:r w:rsidRPr="007C0399">
        <w:rPr>
          <w:rFonts w:ascii="Times New Roman" w:eastAsia="DengXian" w:hAnsi="Times New Roman" w:cs="Times New Roman"/>
          <w:bCs/>
          <w:lang w:val="en-US" w:eastAsia="zh-CN"/>
        </w:rPr>
        <w:t>kategorisasi tinggi sebesar 25% (15 subjek), kategori sedang 70% (42 subjek), dan kategori rendah sebesar 5% (3 subjek).</w:t>
      </w:r>
      <w:r w:rsidRPr="007C0399">
        <w:rPr>
          <w:rFonts w:ascii="Times New Roman" w:eastAsia="DengXian" w:hAnsi="Times New Roman" w:cs="Times New Roman"/>
          <w:bCs/>
          <w:lang w:eastAsia="zh-CN"/>
        </w:rPr>
        <w:t xml:space="preserve"> Selanjutnya pada hasil kategorisasi skala </w:t>
      </w:r>
      <w:r w:rsidRPr="007C0399">
        <w:rPr>
          <w:rFonts w:ascii="Times New Roman" w:eastAsia="DengXian" w:hAnsi="Times New Roman" w:cs="Times New Roman"/>
          <w:bCs/>
          <w:i/>
          <w:lang w:eastAsia="zh-CN"/>
        </w:rPr>
        <w:t>job crafting</w:t>
      </w:r>
      <w:r w:rsidRPr="007C0399">
        <w:rPr>
          <w:rFonts w:ascii="Times New Roman" w:eastAsia="DengXian" w:hAnsi="Times New Roman" w:cs="Times New Roman"/>
          <w:bCs/>
          <w:lang w:eastAsia="zh-CN"/>
        </w:rPr>
        <w:t xml:space="preserve"> yaitu </w:t>
      </w:r>
      <w:r w:rsidRPr="007C0399">
        <w:rPr>
          <w:rFonts w:ascii="Times New Roman" w:eastAsia="DengXian" w:hAnsi="Times New Roman" w:cs="Times New Roman"/>
          <w:bCs/>
          <w:lang w:val="en-US" w:eastAsia="zh-CN"/>
        </w:rPr>
        <w:t>kategorisasi tinggi sebesar 61,7% (37 subjek), kategori sedang 38,3% (23 subjek), dan kategori rendah sebesar 0% (0 subjek).</w:t>
      </w:r>
      <w:r w:rsidRPr="007C0399">
        <w:rPr>
          <w:rFonts w:ascii="Times New Roman" w:eastAsia="DengXian" w:hAnsi="Times New Roman" w:cs="Times New Roman"/>
          <w:bCs/>
          <w:lang w:eastAsia="zh-CN"/>
        </w:rPr>
        <w:t xml:space="preserve"> Dengan data tersebut, dapat disimpulkan bahwa hasil kategorisasi menunjukkan bahwa anggota polisi di Manado </w:t>
      </w:r>
    </w:p>
    <w:p w:rsidR="007C0399" w:rsidRDefault="007C0399" w:rsidP="00F22B69">
      <w:pPr>
        <w:spacing w:after="0" w:line="360" w:lineRule="auto"/>
        <w:jc w:val="both"/>
        <w:rPr>
          <w:rFonts w:ascii="Times New Roman" w:eastAsia="DengXian" w:hAnsi="Times New Roman" w:cs="Times New Roman"/>
          <w:bCs/>
          <w:lang w:eastAsia="zh-CN"/>
        </w:rPr>
      </w:pPr>
      <w:r w:rsidRPr="007C0399">
        <w:rPr>
          <w:rFonts w:ascii="Times New Roman" w:eastAsia="DengXian" w:hAnsi="Times New Roman" w:cs="Times New Roman"/>
          <w:bCs/>
          <w:lang w:eastAsia="zh-CN"/>
        </w:rPr>
        <w:lastRenderedPageBreak/>
        <w:t xml:space="preserve">memiliki komitmen organisasi yang cenderung sedang dan </w:t>
      </w:r>
      <w:r w:rsidRPr="007C0399">
        <w:rPr>
          <w:rFonts w:ascii="Times New Roman" w:eastAsia="DengXian" w:hAnsi="Times New Roman" w:cs="Times New Roman"/>
          <w:bCs/>
          <w:i/>
          <w:lang w:eastAsia="zh-CN"/>
        </w:rPr>
        <w:t>job crafting</w:t>
      </w:r>
      <w:r w:rsidRPr="007C0399">
        <w:rPr>
          <w:rFonts w:ascii="Times New Roman" w:eastAsia="DengXian" w:hAnsi="Times New Roman" w:cs="Times New Roman"/>
          <w:bCs/>
          <w:lang w:eastAsia="zh-CN"/>
        </w:rPr>
        <w:t xml:space="preserve"> yang cenderung tinggi.</w:t>
      </w:r>
    </w:p>
    <w:p w:rsidR="002900C9" w:rsidRDefault="002900C9" w:rsidP="001423B4">
      <w:pPr>
        <w:spacing w:after="0" w:line="360" w:lineRule="auto"/>
        <w:jc w:val="both"/>
        <w:rPr>
          <w:rFonts w:ascii="Times New Roman" w:eastAsia="DengXian" w:hAnsi="Times New Roman" w:cs="Times New Roman"/>
          <w:bCs/>
          <w:lang w:eastAsia="zh-CN"/>
        </w:rPr>
      </w:pPr>
    </w:p>
    <w:p w:rsidR="001423B4" w:rsidRDefault="001423B4" w:rsidP="001423B4">
      <w:pPr>
        <w:spacing w:after="0" w:line="360" w:lineRule="auto"/>
        <w:jc w:val="both"/>
        <w:rPr>
          <w:rFonts w:ascii="Times New Roman" w:hAnsi="Times New Roman" w:cs="Times New Roman"/>
          <w:lang w:eastAsia="zh-CN"/>
        </w:rPr>
      </w:pPr>
      <w:r>
        <w:rPr>
          <w:rFonts w:ascii="Times New Roman" w:hAnsi="Times New Roman" w:cs="Times New Roman"/>
          <w:b/>
          <w:sz w:val="24"/>
          <w:lang w:eastAsia="zh-CN"/>
        </w:rPr>
        <w:lastRenderedPageBreak/>
        <w:t>KESIMPULAN</w:t>
      </w:r>
    </w:p>
    <w:p w:rsidR="001423B4" w:rsidRDefault="001423B4" w:rsidP="001423B4">
      <w:pPr>
        <w:spacing w:after="0" w:line="360" w:lineRule="auto"/>
        <w:ind w:firstLine="720"/>
        <w:jc w:val="both"/>
        <w:rPr>
          <w:rFonts w:ascii="Times New Roman" w:eastAsia="DengXian" w:hAnsi="Times New Roman" w:cs="Times New Roman"/>
          <w:bCs/>
          <w:szCs w:val="24"/>
          <w:lang w:eastAsia="zh-CN"/>
        </w:rPr>
      </w:pPr>
      <w:r w:rsidRPr="001423B4">
        <w:rPr>
          <w:rFonts w:ascii="Times New Roman" w:eastAsia="DengXian" w:hAnsi="Times New Roman" w:cs="Times New Roman"/>
          <w:bCs/>
          <w:szCs w:val="24"/>
          <w:lang w:eastAsia="zh-CN"/>
        </w:rPr>
        <w:t xml:space="preserve">Hasil penelitian dan pembahasan yang telah dilakukan, maka dapat disimpulkan bahwa terdapat hubungan yang positif dan signifikan antara </w:t>
      </w:r>
      <w:r w:rsidRPr="001423B4">
        <w:rPr>
          <w:rFonts w:ascii="Times New Roman" w:eastAsia="DengXian" w:hAnsi="Times New Roman" w:cs="Times New Roman"/>
          <w:bCs/>
          <w:i/>
          <w:szCs w:val="24"/>
          <w:lang w:eastAsia="zh-CN"/>
        </w:rPr>
        <w:t>job crafting</w:t>
      </w:r>
      <w:r w:rsidRPr="001423B4">
        <w:rPr>
          <w:rFonts w:ascii="Times New Roman" w:eastAsia="DengXian" w:hAnsi="Times New Roman" w:cs="Times New Roman"/>
          <w:bCs/>
          <w:szCs w:val="24"/>
          <w:lang w:eastAsia="zh-CN"/>
        </w:rPr>
        <w:t xml:space="preserve"> dengan komitmen organisasi pada anggota polisi di Manado. Artinya semakin tinggi anggota polisi melakukan </w:t>
      </w:r>
      <w:r w:rsidRPr="001423B4">
        <w:rPr>
          <w:rFonts w:ascii="Times New Roman" w:eastAsia="DengXian" w:hAnsi="Times New Roman" w:cs="Times New Roman"/>
          <w:bCs/>
          <w:i/>
          <w:szCs w:val="24"/>
          <w:lang w:eastAsia="zh-CN"/>
        </w:rPr>
        <w:t>job crafting</w:t>
      </w:r>
      <w:r w:rsidRPr="001423B4">
        <w:rPr>
          <w:rFonts w:ascii="Times New Roman" w:eastAsia="DengXian" w:hAnsi="Times New Roman" w:cs="Times New Roman"/>
          <w:bCs/>
          <w:szCs w:val="24"/>
          <w:lang w:eastAsia="zh-CN"/>
        </w:rPr>
        <w:t xml:space="preserve">, maka semakin tinggi juga komitmen organisasi pada anggota polisi di Manado. Sebaliknya, semakin rendah anggota polisi melakukan </w:t>
      </w:r>
      <w:r w:rsidRPr="001423B4">
        <w:rPr>
          <w:rFonts w:ascii="Times New Roman" w:eastAsia="DengXian" w:hAnsi="Times New Roman" w:cs="Times New Roman"/>
          <w:bCs/>
          <w:i/>
          <w:szCs w:val="24"/>
          <w:lang w:eastAsia="zh-CN"/>
        </w:rPr>
        <w:t>job crafting</w:t>
      </w:r>
      <w:r w:rsidRPr="001423B4">
        <w:rPr>
          <w:rFonts w:ascii="Times New Roman" w:eastAsia="DengXian" w:hAnsi="Times New Roman" w:cs="Times New Roman"/>
          <w:bCs/>
          <w:szCs w:val="24"/>
          <w:lang w:eastAsia="zh-CN"/>
        </w:rPr>
        <w:t xml:space="preserve">, maka semakin rendah juga komitmen organisasi pada anggota polisi di Manado. Kemudian dari hasil kategorisasi dapat diketahui bahwa anggota polisi memiliki komitmen organisasi dalam kategori sedang dan anggota polisi juga memiliki </w:t>
      </w:r>
      <w:r w:rsidRPr="001423B4">
        <w:rPr>
          <w:rFonts w:ascii="Times New Roman" w:eastAsia="DengXian" w:hAnsi="Times New Roman" w:cs="Times New Roman"/>
          <w:bCs/>
          <w:i/>
          <w:szCs w:val="24"/>
          <w:lang w:eastAsia="zh-CN"/>
        </w:rPr>
        <w:t>job crafting</w:t>
      </w:r>
      <w:r w:rsidRPr="001423B4">
        <w:rPr>
          <w:rFonts w:ascii="Times New Roman" w:eastAsia="DengXian" w:hAnsi="Times New Roman" w:cs="Times New Roman"/>
          <w:bCs/>
          <w:szCs w:val="24"/>
          <w:lang w:eastAsia="zh-CN"/>
        </w:rPr>
        <w:t xml:space="preserve"> dalam kategori tinggi.  Hasil penelitian ini menunjukkan bahwa variabel </w:t>
      </w:r>
      <w:r w:rsidRPr="001423B4">
        <w:rPr>
          <w:rFonts w:ascii="Times New Roman" w:eastAsia="DengXian" w:hAnsi="Times New Roman" w:cs="Times New Roman"/>
          <w:bCs/>
          <w:i/>
          <w:szCs w:val="24"/>
          <w:lang w:eastAsia="zh-CN"/>
        </w:rPr>
        <w:t>job crafting</w:t>
      </w:r>
      <w:r w:rsidRPr="001423B4">
        <w:rPr>
          <w:rFonts w:ascii="Times New Roman" w:eastAsia="DengXian" w:hAnsi="Times New Roman" w:cs="Times New Roman"/>
          <w:bCs/>
          <w:szCs w:val="24"/>
          <w:lang w:eastAsia="zh-CN"/>
        </w:rPr>
        <w:t xml:space="preserve"> menunjukkan kontribusi terhadap variabel komitmen organisasi dan sisanya dipengaruhi oleh faktor lain, yaitu tantangan pekerjaan, komunikasi, dan umpan balik.</w:t>
      </w:r>
    </w:p>
    <w:p w:rsidR="001423B4" w:rsidRDefault="001423B4" w:rsidP="001423B4">
      <w:pPr>
        <w:spacing w:after="0" w:line="360" w:lineRule="auto"/>
        <w:jc w:val="both"/>
        <w:rPr>
          <w:rFonts w:ascii="Times New Roman" w:eastAsia="DengXian" w:hAnsi="Times New Roman" w:cs="Times New Roman"/>
          <w:bCs/>
          <w:szCs w:val="24"/>
          <w:lang w:eastAsia="zh-CN"/>
        </w:rPr>
      </w:pPr>
    </w:p>
    <w:p w:rsidR="001423B4" w:rsidRDefault="001423B4" w:rsidP="001423B4">
      <w:pPr>
        <w:spacing w:after="0" w:line="360" w:lineRule="auto"/>
        <w:jc w:val="both"/>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SARAN</w:t>
      </w:r>
    </w:p>
    <w:p w:rsidR="001423B4" w:rsidRDefault="001423B4" w:rsidP="001423B4">
      <w:pPr>
        <w:pStyle w:val="BodyText"/>
        <w:spacing w:before="99" w:line="360" w:lineRule="auto"/>
        <w:ind w:right="123" w:firstLine="720"/>
      </w:pPr>
      <w:r>
        <w:t>Berdasarkan hasil penelitian dan pembahasan yang telah dilakukan, maka peneliti mengajukan</w:t>
      </w:r>
      <w:r>
        <w:rPr>
          <w:spacing w:val="-17"/>
        </w:rPr>
        <w:t xml:space="preserve"> </w:t>
      </w:r>
      <w:r>
        <w:t>beberapa</w:t>
      </w:r>
      <w:r>
        <w:rPr>
          <w:spacing w:val="-12"/>
        </w:rPr>
        <w:t xml:space="preserve"> </w:t>
      </w:r>
      <w:r>
        <w:t>saran,</w:t>
      </w:r>
      <w:r>
        <w:rPr>
          <w:spacing w:val="-14"/>
        </w:rPr>
        <w:t xml:space="preserve"> </w:t>
      </w:r>
      <w:r>
        <w:t>bagi</w:t>
      </w:r>
      <w:r>
        <w:rPr>
          <w:spacing w:val="-12"/>
        </w:rPr>
        <w:t xml:space="preserve"> </w:t>
      </w:r>
      <w:r>
        <w:t>anggota</w:t>
      </w:r>
      <w:r>
        <w:rPr>
          <w:spacing w:val="-13"/>
        </w:rPr>
        <w:t xml:space="preserve"> </w:t>
      </w:r>
      <w:r>
        <w:t>polisi</w:t>
      </w:r>
      <w:r>
        <w:rPr>
          <w:spacing w:val="-16"/>
        </w:rPr>
        <w:t xml:space="preserve"> </w:t>
      </w:r>
      <w:r>
        <w:t>yang</w:t>
      </w:r>
      <w:r>
        <w:rPr>
          <w:spacing w:val="-16"/>
        </w:rPr>
        <w:t xml:space="preserve"> </w:t>
      </w:r>
      <w:r>
        <w:t>bertugas</w:t>
      </w:r>
      <w:r>
        <w:rPr>
          <w:spacing w:val="-16"/>
        </w:rPr>
        <w:t xml:space="preserve"> </w:t>
      </w:r>
      <w:r>
        <w:t>di</w:t>
      </w:r>
      <w:r>
        <w:rPr>
          <w:spacing w:val="-16"/>
        </w:rPr>
        <w:t xml:space="preserve"> </w:t>
      </w:r>
      <w:r>
        <w:t>Manado</w:t>
      </w:r>
      <w:r>
        <w:rPr>
          <w:spacing w:val="-13"/>
        </w:rPr>
        <w:t xml:space="preserve"> </w:t>
      </w:r>
      <w:r>
        <w:t>peneliti</w:t>
      </w:r>
      <w:r>
        <w:rPr>
          <w:spacing w:val="-16"/>
        </w:rPr>
        <w:t xml:space="preserve"> </w:t>
      </w:r>
      <w:r>
        <w:t>berharap agar</w:t>
      </w:r>
      <w:r>
        <w:rPr>
          <w:spacing w:val="-10"/>
        </w:rPr>
        <w:t xml:space="preserve"> </w:t>
      </w:r>
      <w:r>
        <w:t>dapat</w:t>
      </w:r>
      <w:r>
        <w:rPr>
          <w:spacing w:val="-9"/>
        </w:rPr>
        <w:t xml:space="preserve"> </w:t>
      </w:r>
      <w:r>
        <w:t>meningkatkan</w:t>
      </w:r>
      <w:r>
        <w:rPr>
          <w:spacing w:val="-10"/>
        </w:rPr>
        <w:t xml:space="preserve"> </w:t>
      </w:r>
      <w:r>
        <w:t>dan</w:t>
      </w:r>
      <w:r>
        <w:rPr>
          <w:spacing w:val="-10"/>
        </w:rPr>
        <w:t xml:space="preserve"> </w:t>
      </w:r>
      <w:r>
        <w:t>mempertahankan</w:t>
      </w:r>
      <w:r>
        <w:rPr>
          <w:spacing w:val="-4"/>
        </w:rPr>
        <w:t xml:space="preserve"> </w:t>
      </w:r>
      <w:r>
        <w:rPr>
          <w:i/>
        </w:rPr>
        <w:t>job</w:t>
      </w:r>
      <w:r>
        <w:rPr>
          <w:i/>
          <w:spacing w:val="-7"/>
        </w:rPr>
        <w:t xml:space="preserve"> </w:t>
      </w:r>
      <w:r>
        <w:rPr>
          <w:i/>
        </w:rPr>
        <w:t>crafting</w:t>
      </w:r>
      <w:r>
        <w:rPr>
          <w:i/>
          <w:spacing w:val="-4"/>
        </w:rPr>
        <w:t xml:space="preserve"> </w:t>
      </w:r>
      <w:r>
        <w:t>guna</w:t>
      </w:r>
      <w:r>
        <w:rPr>
          <w:spacing w:val="-10"/>
        </w:rPr>
        <w:t xml:space="preserve"> </w:t>
      </w:r>
      <w:r>
        <w:t>meningkatkan</w:t>
      </w:r>
      <w:r>
        <w:rPr>
          <w:spacing w:val="-6"/>
        </w:rPr>
        <w:t xml:space="preserve"> </w:t>
      </w:r>
      <w:r>
        <w:t>komitmen organisasi,</w:t>
      </w:r>
      <w:r>
        <w:rPr>
          <w:spacing w:val="-4"/>
        </w:rPr>
        <w:t xml:space="preserve"> </w:t>
      </w:r>
      <w:r>
        <w:t>seperti</w:t>
      </w:r>
      <w:r>
        <w:rPr>
          <w:spacing w:val="-3"/>
        </w:rPr>
        <w:t xml:space="preserve"> </w:t>
      </w:r>
      <w:r>
        <w:t>pengembangan</w:t>
      </w:r>
      <w:r>
        <w:rPr>
          <w:spacing w:val="-6"/>
        </w:rPr>
        <w:t xml:space="preserve"> </w:t>
      </w:r>
      <w:r>
        <w:t>kemampuan</w:t>
      </w:r>
      <w:r>
        <w:rPr>
          <w:spacing w:val="-6"/>
        </w:rPr>
        <w:t xml:space="preserve"> </w:t>
      </w:r>
      <w:r>
        <w:t>dengan</w:t>
      </w:r>
      <w:r>
        <w:rPr>
          <w:spacing w:val="-6"/>
        </w:rPr>
        <w:t xml:space="preserve"> </w:t>
      </w:r>
      <w:r>
        <w:t>mempelajari</w:t>
      </w:r>
      <w:r>
        <w:rPr>
          <w:spacing w:val="-1"/>
        </w:rPr>
        <w:t xml:space="preserve"> </w:t>
      </w:r>
      <w:r>
        <w:t>hal-hal</w:t>
      </w:r>
      <w:r>
        <w:rPr>
          <w:spacing w:val="-5"/>
        </w:rPr>
        <w:t xml:space="preserve"> </w:t>
      </w:r>
      <w:r>
        <w:t>baru</w:t>
      </w:r>
      <w:r>
        <w:rPr>
          <w:spacing w:val="-6"/>
        </w:rPr>
        <w:t xml:space="preserve"> </w:t>
      </w:r>
      <w:r>
        <w:t>di</w:t>
      </w:r>
      <w:r>
        <w:rPr>
          <w:spacing w:val="-5"/>
        </w:rPr>
        <w:t xml:space="preserve"> </w:t>
      </w:r>
      <w:r>
        <w:t>tempat kerja, menjalin hubungan sosial yang baik antar sesama rekan kerja maupun atasan, menantang pekerjaan dengan tidak segan-segan melakukan tugas tambahan serta bekerja di luar beban pikiran, dan tidak tertekan secara emosional dapat mempengaruhi komitmen organisasi yang tinggi bagi anggota polisi. Bagi instansi kepolisian, khususnya di Manado agar dapat mempertahankan dan meningkatkan komitmen pada setiap anggotanya dengan melakukan</w:t>
      </w:r>
      <w:r>
        <w:rPr>
          <w:spacing w:val="-5"/>
        </w:rPr>
        <w:t xml:space="preserve"> </w:t>
      </w:r>
      <w:r>
        <w:rPr>
          <w:i/>
        </w:rPr>
        <w:t>job</w:t>
      </w:r>
      <w:r>
        <w:rPr>
          <w:i/>
          <w:spacing w:val="-6"/>
        </w:rPr>
        <w:t xml:space="preserve"> </w:t>
      </w:r>
      <w:r>
        <w:rPr>
          <w:i/>
        </w:rPr>
        <w:t>crafting</w:t>
      </w:r>
      <w:r>
        <w:t>.</w:t>
      </w:r>
      <w:r>
        <w:rPr>
          <w:spacing w:val="-7"/>
        </w:rPr>
        <w:t xml:space="preserve"> </w:t>
      </w:r>
      <w:r>
        <w:t>Diantaranya,</w:t>
      </w:r>
      <w:r>
        <w:rPr>
          <w:spacing w:val="-6"/>
        </w:rPr>
        <w:t xml:space="preserve"> </w:t>
      </w:r>
      <w:r>
        <w:t>mendorong</w:t>
      </w:r>
      <w:r>
        <w:rPr>
          <w:spacing w:val="-10"/>
        </w:rPr>
        <w:t xml:space="preserve"> </w:t>
      </w:r>
      <w:r>
        <w:t>anggota</w:t>
      </w:r>
      <w:r>
        <w:rPr>
          <w:spacing w:val="-8"/>
        </w:rPr>
        <w:t xml:space="preserve"> </w:t>
      </w:r>
      <w:r>
        <w:t>mempelajari</w:t>
      </w:r>
      <w:r>
        <w:rPr>
          <w:spacing w:val="-9"/>
        </w:rPr>
        <w:t xml:space="preserve"> </w:t>
      </w:r>
      <w:r>
        <w:t>hal-hal</w:t>
      </w:r>
      <w:r>
        <w:rPr>
          <w:spacing w:val="-5"/>
        </w:rPr>
        <w:t xml:space="preserve"> </w:t>
      </w:r>
      <w:r>
        <w:t>baru</w:t>
      </w:r>
      <w:r>
        <w:rPr>
          <w:spacing w:val="-9"/>
        </w:rPr>
        <w:t xml:space="preserve"> </w:t>
      </w:r>
      <w:r>
        <w:t>dalam mengembangkan kemampuan dan keterampilan guna meningkatkan kompetensi anggota ketika bekerja. Selanjutnya bagi pihak instansi agar dapat memberikan pendekatan dukungan manajerial melalui kepemimpinan yang baik guna dapat meningkatkan komitmen yang dimiliki setiap anggota. Kemudian, memberikan kegiatan yang dapat membantu</w:t>
      </w:r>
      <w:r>
        <w:rPr>
          <w:spacing w:val="14"/>
        </w:rPr>
        <w:t xml:space="preserve"> </w:t>
      </w:r>
      <w:r>
        <w:t>anggota</w:t>
      </w:r>
      <w:r>
        <w:rPr>
          <w:spacing w:val="15"/>
        </w:rPr>
        <w:t xml:space="preserve"> </w:t>
      </w:r>
      <w:r>
        <w:t>dalam</w:t>
      </w:r>
      <w:r>
        <w:rPr>
          <w:spacing w:val="18"/>
        </w:rPr>
        <w:t xml:space="preserve"> </w:t>
      </w:r>
      <w:r>
        <w:t>mereduksi</w:t>
      </w:r>
      <w:r>
        <w:rPr>
          <w:spacing w:val="15"/>
        </w:rPr>
        <w:t xml:space="preserve"> </w:t>
      </w:r>
      <w:r>
        <w:t>potensi</w:t>
      </w:r>
      <w:r>
        <w:rPr>
          <w:spacing w:val="20"/>
        </w:rPr>
        <w:t xml:space="preserve"> </w:t>
      </w:r>
      <w:r>
        <w:t>beban</w:t>
      </w:r>
      <w:r>
        <w:rPr>
          <w:spacing w:val="15"/>
        </w:rPr>
        <w:t xml:space="preserve"> </w:t>
      </w:r>
      <w:r>
        <w:t>kerja</w:t>
      </w:r>
      <w:r>
        <w:rPr>
          <w:spacing w:val="14"/>
        </w:rPr>
        <w:t xml:space="preserve"> </w:t>
      </w:r>
      <w:r>
        <w:t>guna</w:t>
      </w:r>
      <w:r>
        <w:rPr>
          <w:spacing w:val="15"/>
        </w:rPr>
        <w:t xml:space="preserve"> </w:t>
      </w:r>
      <w:r>
        <w:t>menghindari</w:t>
      </w:r>
      <w:r>
        <w:rPr>
          <w:spacing w:val="16"/>
        </w:rPr>
        <w:t xml:space="preserve"> </w:t>
      </w:r>
      <w:r>
        <w:t>frustasi</w:t>
      </w:r>
      <w:r>
        <w:rPr>
          <w:spacing w:val="16"/>
        </w:rPr>
        <w:t xml:space="preserve"> </w:t>
      </w:r>
      <w:r>
        <w:t>dan stres kerja bagi anggota. Hal tersebut dapat memberikan kontribusi yang dapat meningkatkan komitmen organisasi pada anggota polisi yang ada di Manado.</w:t>
      </w:r>
    </w:p>
    <w:p w:rsidR="00F22B69" w:rsidRPr="002073FA" w:rsidRDefault="001423B4" w:rsidP="002073FA">
      <w:pPr>
        <w:spacing w:after="0" w:line="360" w:lineRule="auto"/>
        <w:ind w:firstLine="720"/>
        <w:jc w:val="both"/>
        <w:rPr>
          <w:rFonts w:ascii="Times New Roman" w:hAnsi="Times New Roman" w:cs="Times New Roman"/>
        </w:rPr>
        <w:sectPr w:rsidR="00F22B69" w:rsidRPr="002073FA" w:rsidSect="002073FA">
          <w:footerReference w:type="default" r:id="rId14"/>
          <w:type w:val="continuous"/>
          <w:pgSz w:w="11906" w:h="16838"/>
          <w:pgMar w:top="2268" w:right="1701" w:bottom="1701" w:left="2268" w:header="709" w:footer="709" w:gutter="0"/>
          <w:cols w:space="708"/>
          <w:docGrid w:linePitch="360"/>
        </w:sectPr>
      </w:pPr>
      <w:r w:rsidRPr="001423B4">
        <w:rPr>
          <w:rFonts w:ascii="Times New Roman" w:hAnsi="Times New Roman" w:cs="Times New Roman"/>
        </w:rPr>
        <w:lastRenderedPageBreak/>
        <w:t>Bagi peneliti selanjutnya, peneliti berharap agar dapat lebih memfokuskan penelitiannya pada satuan penempatan tugas anggota atau pada tiap-tiap unit kepolisian untuk mengetahui lebih dalam tentang komitmen organisasi pada anggota kepolisian. Peneliti juga berharap agar peneliti-peneliti selanjutnya supaya melakukan penelitiannya untuk dapat memperhatikan waktu kesibukan anggota polisi ketika menyebarkan skala penelitian sehingga peneliti selanjutnya mendapatkan hasil sesuai harapan. Kemudian, peneliti</w:t>
      </w:r>
      <w:r w:rsidRPr="001423B4">
        <w:rPr>
          <w:rFonts w:ascii="Times New Roman" w:hAnsi="Times New Roman" w:cs="Times New Roman"/>
          <w:spacing w:val="-9"/>
        </w:rPr>
        <w:t xml:space="preserve"> </w:t>
      </w:r>
      <w:r w:rsidRPr="001423B4">
        <w:rPr>
          <w:rFonts w:ascii="Times New Roman" w:hAnsi="Times New Roman" w:cs="Times New Roman"/>
        </w:rPr>
        <w:t>berharap</w:t>
      </w:r>
      <w:r w:rsidRPr="001423B4">
        <w:rPr>
          <w:rFonts w:ascii="Times New Roman" w:hAnsi="Times New Roman" w:cs="Times New Roman"/>
          <w:spacing w:val="-6"/>
        </w:rPr>
        <w:t xml:space="preserve"> </w:t>
      </w:r>
      <w:r w:rsidRPr="001423B4">
        <w:rPr>
          <w:rFonts w:ascii="Times New Roman" w:hAnsi="Times New Roman" w:cs="Times New Roman"/>
        </w:rPr>
        <w:t>pada</w:t>
      </w:r>
      <w:r w:rsidRPr="001423B4">
        <w:rPr>
          <w:rFonts w:ascii="Times New Roman" w:hAnsi="Times New Roman" w:cs="Times New Roman"/>
          <w:spacing w:val="-9"/>
        </w:rPr>
        <w:t xml:space="preserve"> </w:t>
      </w:r>
      <w:r w:rsidRPr="001423B4">
        <w:rPr>
          <w:rFonts w:ascii="Times New Roman" w:hAnsi="Times New Roman" w:cs="Times New Roman"/>
        </w:rPr>
        <w:t>peneliti-peneliti</w:t>
      </w:r>
      <w:r w:rsidRPr="001423B4">
        <w:rPr>
          <w:rFonts w:ascii="Times New Roman" w:hAnsi="Times New Roman" w:cs="Times New Roman"/>
          <w:spacing w:val="-8"/>
        </w:rPr>
        <w:t xml:space="preserve"> </w:t>
      </w:r>
      <w:r w:rsidRPr="001423B4">
        <w:rPr>
          <w:rFonts w:ascii="Times New Roman" w:hAnsi="Times New Roman" w:cs="Times New Roman"/>
        </w:rPr>
        <w:t>selanjutnya</w:t>
      </w:r>
      <w:r w:rsidRPr="001423B4">
        <w:rPr>
          <w:rFonts w:ascii="Times New Roman" w:hAnsi="Times New Roman" w:cs="Times New Roman"/>
          <w:spacing w:val="-9"/>
        </w:rPr>
        <w:t xml:space="preserve"> </w:t>
      </w:r>
      <w:r w:rsidRPr="001423B4">
        <w:rPr>
          <w:rFonts w:ascii="Times New Roman" w:hAnsi="Times New Roman" w:cs="Times New Roman"/>
        </w:rPr>
        <w:t>untuk</w:t>
      </w:r>
      <w:r w:rsidRPr="001423B4">
        <w:rPr>
          <w:rFonts w:ascii="Times New Roman" w:hAnsi="Times New Roman" w:cs="Times New Roman"/>
          <w:spacing w:val="-9"/>
        </w:rPr>
        <w:t xml:space="preserve"> </w:t>
      </w:r>
      <w:r w:rsidRPr="001423B4">
        <w:rPr>
          <w:rFonts w:ascii="Times New Roman" w:hAnsi="Times New Roman" w:cs="Times New Roman"/>
        </w:rPr>
        <w:t>dapat</w:t>
      </w:r>
      <w:r w:rsidRPr="001423B4">
        <w:rPr>
          <w:rFonts w:ascii="Times New Roman" w:hAnsi="Times New Roman" w:cs="Times New Roman"/>
          <w:spacing w:val="-9"/>
        </w:rPr>
        <w:t xml:space="preserve"> </w:t>
      </w:r>
      <w:r w:rsidRPr="001423B4">
        <w:rPr>
          <w:rFonts w:ascii="Times New Roman" w:hAnsi="Times New Roman" w:cs="Times New Roman"/>
        </w:rPr>
        <w:t>memfokuskan</w:t>
      </w:r>
      <w:r w:rsidRPr="001423B4">
        <w:rPr>
          <w:rFonts w:ascii="Times New Roman" w:hAnsi="Times New Roman" w:cs="Times New Roman"/>
          <w:spacing w:val="-9"/>
        </w:rPr>
        <w:t xml:space="preserve"> </w:t>
      </w:r>
      <w:r w:rsidRPr="001423B4">
        <w:rPr>
          <w:rFonts w:ascii="Times New Roman" w:hAnsi="Times New Roman" w:cs="Times New Roman"/>
        </w:rPr>
        <w:t>pada</w:t>
      </w:r>
      <w:r w:rsidRPr="001423B4">
        <w:rPr>
          <w:rFonts w:ascii="Times New Roman" w:hAnsi="Times New Roman" w:cs="Times New Roman"/>
          <w:spacing w:val="-9"/>
        </w:rPr>
        <w:t xml:space="preserve"> </w:t>
      </w:r>
      <w:r w:rsidRPr="001423B4">
        <w:rPr>
          <w:rFonts w:ascii="Times New Roman" w:hAnsi="Times New Roman" w:cs="Times New Roman"/>
        </w:rPr>
        <w:t xml:space="preserve">faktor- faktor komitmen organisasi lainnya, misalnya karakteristik </w:t>
      </w:r>
      <w:r w:rsidR="002073FA">
        <w:rPr>
          <w:rFonts w:ascii="Times New Roman" w:hAnsi="Times New Roman" w:cs="Times New Roman"/>
        </w:rPr>
        <w:t>pribadi maupun pengalaman kerja.</w:t>
      </w:r>
    </w:p>
    <w:p w:rsidR="00F16287" w:rsidRDefault="00F16287" w:rsidP="00F16287">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DAFTAR PUSTAKA</w:t>
      </w:r>
    </w:p>
    <w:p w:rsidR="00A30E4F" w:rsidRPr="00A30E4F" w:rsidRDefault="00507567"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507567">
        <w:rPr>
          <w:rFonts w:ascii="Times New Roman" w:hAnsi="Times New Roman" w:cs="Times New Roman"/>
          <w:b/>
        </w:rPr>
        <w:fldChar w:fldCharType="begin" w:fldLock="1"/>
      </w:r>
      <w:r w:rsidRPr="00507567">
        <w:rPr>
          <w:rFonts w:ascii="Times New Roman" w:hAnsi="Times New Roman" w:cs="Times New Roman"/>
          <w:b/>
        </w:rPr>
        <w:instrText xml:space="preserve">ADDIN Mendeley Bibliography CSL_BIBLIOGRAPHY </w:instrText>
      </w:r>
      <w:r w:rsidRPr="00507567">
        <w:rPr>
          <w:rFonts w:ascii="Times New Roman" w:hAnsi="Times New Roman" w:cs="Times New Roman"/>
          <w:b/>
        </w:rPr>
        <w:fldChar w:fldCharType="separate"/>
      </w:r>
      <w:r w:rsidR="00A30E4F" w:rsidRPr="00A30E4F">
        <w:rPr>
          <w:rFonts w:ascii="Times New Roman" w:hAnsi="Times New Roman" w:cs="Times New Roman"/>
          <w:noProof/>
          <w:szCs w:val="24"/>
        </w:rPr>
        <w:t xml:space="preserve">Allen, N. J., &amp; Meyer, J. P. (1990). The measurement and antecedents of affective, continuance and normative commitment to the organization. </w:t>
      </w:r>
      <w:r w:rsidR="00A30E4F" w:rsidRPr="00A30E4F">
        <w:rPr>
          <w:rFonts w:ascii="Times New Roman" w:hAnsi="Times New Roman" w:cs="Times New Roman"/>
          <w:i/>
          <w:iCs/>
          <w:noProof/>
          <w:szCs w:val="24"/>
        </w:rPr>
        <w:t>Journal of Occupational Psychology</w:t>
      </w:r>
      <w:r w:rsidR="00A30E4F" w:rsidRPr="00A30E4F">
        <w:rPr>
          <w:rFonts w:ascii="Times New Roman" w:hAnsi="Times New Roman" w:cs="Times New Roman"/>
          <w:noProof/>
          <w:szCs w:val="24"/>
        </w:rPr>
        <w:t xml:space="preserve">, </w:t>
      </w:r>
      <w:r w:rsidR="00A30E4F" w:rsidRPr="00A30E4F">
        <w:rPr>
          <w:rFonts w:ascii="Times New Roman" w:hAnsi="Times New Roman" w:cs="Times New Roman"/>
          <w:i/>
          <w:iCs/>
          <w:noProof/>
          <w:szCs w:val="24"/>
        </w:rPr>
        <w:t>63</w:t>
      </w:r>
      <w:r w:rsidR="00A30E4F" w:rsidRPr="00A30E4F">
        <w:rPr>
          <w:rFonts w:ascii="Times New Roman" w:hAnsi="Times New Roman" w:cs="Times New Roman"/>
          <w:noProof/>
          <w:szCs w:val="24"/>
        </w:rPr>
        <w:t>(1), 1–18. https://doi.org/10.1111/j.2044-8325.1990.tb00506.x</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Allen, N. J., &amp; Meyer, J. P. (2000). Construct validation in organizational behavior research: The case of organizational commitment. </w:t>
      </w:r>
      <w:r w:rsidRPr="00A30E4F">
        <w:rPr>
          <w:rFonts w:ascii="Times New Roman" w:hAnsi="Times New Roman" w:cs="Times New Roman"/>
          <w:i/>
          <w:iCs/>
          <w:noProof/>
          <w:szCs w:val="24"/>
        </w:rPr>
        <w:t>Problems and Solutions in Human Assessment</w:t>
      </w:r>
      <w:r w:rsidRPr="00A30E4F">
        <w:rPr>
          <w:rFonts w:ascii="Times New Roman" w:hAnsi="Times New Roman" w:cs="Times New Roman"/>
          <w:noProof/>
          <w:szCs w:val="24"/>
        </w:rPr>
        <w:t>, 285–314. https://doi.org/10.1007/978-1-4615-4397-8_13</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Bakker, A. B., &amp; Demerouti, E. (2014). Job demands-Resources theory. </w:t>
      </w:r>
      <w:r w:rsidRPr="00A30E4F">
        <w:rPr>
          <w:rFonts w:ascii="Times New Roman" w:hAnsi="Times New Roman" w:cs="Times New Roman"/>
          <w:i/>
          <w:iCs/>
          <w:noProof/>
          <w:szCs w:val="24"/>
        </w:rPr>
        <w:t>Wellbeing</w:t>
      </w:r>
      <w:r w:rsidRPr="00A30E4F">
        <w:rPr>
          <w:rFonts w:ascii="Times New Roman" w:hAnsi="Times New Roman" w:cs="Times New Roman"/>
          <w:noProof/>
          <w:szCs w:val="24"/>
        </w:rPr>
        <w:t xml:space="preserve">, </w:t>
      </w:r>
      <w:r w:rsidRPr="00A30E4F">
        <w:rPr>
          <w:rFonts w:ascii="Times New Roman" w:hAnsi="Times New Roman" w:cs="Times New Roman"/>
          <w:i/>
          <w:iCs/>
          <w:noProof/>
          <w:szCs w:val="24"/>
        </w:rPr>
        <w:t>III</w:t>
      </w:r>
      <w:r w:rsidRPr="00A30E4F">
        <w:rPr>
          <w:rFonts w:ascii="Times New Roman" w:hAnsi="Times New Roman" w:cs="Times New Roman"/>
          <w:noProof/>
          <w:szCs w:val="24"/>
        </w:rPr>
        <w:t>, 1–</w:t>
      </w:r>
      <w:r w:rsidR="00BD5CEA">
        <w:rPr>
          <w:rFonts w:ascii="Times New Roman" w:hAnsi="Times New Roman" w:cs="Times New Roman"/>
          <w:noProof/>
          <w:szCs w:val="24"/>
        </w:rPr>
        <w:t>28.</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Crawford, E. R., LePine, J. A., &amp; Rich, B. L. (2010). Linking job demands and resources to employee engagement and burnout: A theoretical extension and meta-analytic test. </w:t>
      </w:r>
      <w:r w:rsidRPr="00A30E4F">
        <w:rPr>
          <w:rFonts w:ascii="Times New Roman" w:hAnsi="Times New Roman" w:cs="Times New Roman"/>
          <w:i/>
          <w:iCs/>
          <w:noProof/>
          <w:szCs w:val="24"/>
        </w:rPr>
        <w:t>Journal of Applied Psychology</w:t>
      </w:r>
      <w:r w:rsidRPr="00A30E4F">
        <w:rPr>
          <w:rFonts w:ascii="Times New Roman" w:hAnsi="Times New Roman" w:cs="Times New Roman"/>
          <w:noProof/>
          <w:szCs w:val="24"/>
        </w:rPr>
        <w:t xml:space="preserve">, </w:t>
      </w:r>
      <w:r w:rsidRPr="00A30E4F">
        <w:rPr>
          <w:rFonts w:ascii="Times New Roman" w:hAnsi="Times New Roman" w:cs="Times New Roman"/>
          <w:i/>
          <w:iCs/>
          <w:noProof/>
          <w:szCs w:val="24"/>
        </w:rPr>
        <w:t>95</w:t>
      </w:r>
      <w:r w:rsidRPr="00A30E4F">
        <w:rPr>
          <w:rFonts w:ascii="Times New Roman" w:hAnsi="Times New Roman" w:cs="Times New Roman"/>
          <w:noProof/>
          <w:szCs w:val="24"/>
        </w:rPr>
        <w:t>(5), 834–</w:t>
      </w:r>
      <w:r w:rsidR="00BD5CEA">
        <w:rPr>
          <w:rFonts w:ascii="Times New Roman" w:hAnsi="Times New Roman" w:cs="Times New Roman"/>
          <w:noProof/>
          <w:szCs w:val="24"/>
        </w:rPr>
        <w:t>848.</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Csikszentmihalyi, M. (2014). Flow and the foundations of positive psychology: The collected works of Mihaly Csikszentmihalyi. </w:t>
      </w:r>
      <w:r w:rsidRPr="00A30E4F">
        <w:rPr>
          <w:rFonts w:ascii="Times New Roman" w:hAnsi="Times New Roman" w:cs="Times New Roman"/>
          <w:i/>
          <w:iCs/>
          <w:noProof/>
          <w:szCs w:val="24"/>
        </w:rPr>
        <w:t>Flow and the Foundations of Positive Psychology: The Collected Works of Mihaly Csikszentmihalyi</w:t>
      </w:r>
      <w:r w:rsidRPr="00A30E4F">
        <w:rPr>
          <w:rFonts w:ascii="Times New Roman" w:hAnsi="Times New Roman" w:cs="Times New Roman"/>
          <w:noProof/>
          <w:szCs w:val="24"/>
        </w:rPr>
        <w:t xml:space="preserve">, </w:t>
      </w:r>
      <w:r w:rsidRPr="00A30E4F">
        <w:rPr>
          <w:rFonts w:ascii="Times New Roman" w:hAnsi="Times New Roman" w:cs="Times New Roman"/>
          <w:i/>
          <w:iCs/>
          <w:noProof/>
          <w:szCs w:val="24"/>
        </w:rPr>
        <w:t>3</w:t>
      </w:r>
      <w:r w:rsidRPr="00A30E4F">
        <w:rPr>
          <w:rFonts w:ascii="Times New Roman" w:hAnsi="Times New Roman" w:cs="Times New Roman"/>
          <w:noProof/>
          <w:szCs w:val="24"/>
        </w:rPr>
        <w:t>, 1–</w:t>
      </w:r>
      <w:r w:rsidR="00BD5CEA">
        <w:rPr>
          <w:rFonts w:ascii="Times New Roman" w:hAnsi="Times New Roman" w:cs="Times New Roman"/>
          <w:noProof/>
          <w:szCs w:val="24"/>
        </w:rPr>
        <w:t>298.</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Djastuti, I. (2011). Pengaruh karakteristik pekerjaan terhadap komitmen organisasi karyawan tingkat managerial perusahaan jasa konstruksi di Jawa Tengah. </w:t>
      </w:r>
      <w:r w:rsidRPr="00A30E4F">
        <w:rPr>
          <w:rFonts w:ascii="Times New Roman" w:hAnsi="Times New Roman" w:cs="Times New Roman"/>
          <w:i/>
          <w:iCs/>
          <w:noProof/>
          <w:szCs w:val="24"/>
        </w:rPr>
        <w:t>Jurnal Bisnis Dan Akuntansi</w:t>
      </w:r>
      <w:r w:rsidRPr="00A30E4F">
        <w:rPr>
          <w:rFonts w:ascii="Times New Roman" w:hAnsi="Times New Roman" w:cs="Times New Roman"/>
          <w:noProof/>
          <w:szCs w:val="24"/>
        </w:rPr>
        <w:t xml:space="preserve">, </w:t>
      </w:r>
      <w:r w:rsidRPr="00A30E4F">
        <w:rPr>
          <w:rFonts w:ascii="Times New Roman" w:hAnsi="Times New Roman" w:cs="Times New Roman"/>
          <w:i/>
          <w:iCs/>
          <w:noProof/>
          <w:szCs w:val="24"/>
        </w:rPr>
        <w:t>13</w:t>
      </w:r>
      <w:r w:rsidRPr="00A30E4F">
        <w:rPr>
          <w:rFonts w:ascii="Times New Roman" w:hAnsi="Times New Roman" w:cs="Times New Roman"/>
          <w:noProof/>
          <w:szCs w:val="24"/>
        </w:rPr>
        <w:t>(1), 1–19.</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Fitri, K. (2013). </w:t>
      </w:r>
      <w:r w:rsidRPr="00A30E4F">
        <w:rPr>
          <w:rFonts w:ascii="Times New Roman" w:hAnsi="Times New Roman" w:cs="Times New Roman"/>
          <w:i/>
          <w:iCs/>
          <w:noProof/>
          <w:szCs w:val="24"/>
        </w:rPr>
        <w:t>Pengaruh jenjang karir dan tantangan pekerjaan</w:t>
      </w:r>
      <w:r w:rsidRPr="00A30E4F">
        <w:rPr>
          <w:rFonts w:ascii="Times New Roman" w:hAnsi="Times New Roman" w:cs="Times New Roman"/>
          <w:noProof/>
          <w:szCs w:val="24"/>
        </w:rPr>
        <w:t xml:space="preserve">. </w:t>
      </w:r>
      <w:r w:rsidRPr="00A30E4F">
        <w:rPr>
          <w:rFonts w:ascii="Times New Roman" w:hAnsi="Times New Roman" w:cs="Times New Roman"/>
          <w:i/>
          <w:iCs/>
          <w:noProof/>
          <w:szCs w:val="24"/>
        </w:rPr>
        <w:t>10</w:t>
      </w:r>
      <w:r w:rsidRPr="00A30E4F">
        <w:rPr>
          <w:rFonts w:ascii="Times New Roman" w:hAnsi="Times New Roman" w:cs="Times New Roman"/>
          <w:noProof/>
          <w:szCs w:val="24"/>
        </w:rPr>
        <w:t>, 119–135.</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Haarr, R. N. (1997). “They’re making a bad name for the department”: Exploring the link between organizational commitment and police occupational deviance in a police patrol bureau. </w:t>
      </w:r>
      <w:r w:rsidRPr="00A30E4F">
        <w:rPr>
          <w:rFonts w:ascii="Times New Roman" w:hAnsi="Times New Roman" w:cs="Times New Roman"/>
          <w:i/>
          <w:iCs/>
          <w:noProof/>
          <w:szCs w:val="24"/>
        </w:rPr>
        <w:t>Policing</w:t>
      </w:r>
      <w:r w:rsidRPr="00A30E4F">
        <w:rPr>
          <w:rFonts w:ascii="Times New Roman" w:hAnsi="Times New Roman" w:cs="Times New Roman"/>
          <w:noProof/>
          <w:szCs w:val="24"/>
        </w:rPr>
        <w:t xml:space="preserve">, </w:t>
      </w:r>
      <w:r w:rsidRPr="00A30E4F">
        <w:rPr>
          <w:rFonts w:ascii="Times New Roman" w:hAnsi="Times New Roman" w:cs="Times New Roman"/>
          <w:i/>
          <w:iCs/>
          <w:noProof/>
          <w:szCs w:val="24"/>
        </w:rPr>
        <w:t>20</w:t>
      </w:r>
      <w:r w:rsidRPr="00A30E4F">
        <w:rPr>
          <w:rFonts w:ascii="Times New Roman" w:hAnsi="Times New Roman" w:cs="Times New Roman"/>
          <w:noProof/>
          <w:szCs w:val="24"/>
        </w:rPr>
        <w:t>(4), 786–</w:t>
      </w:r>
      <w:r w:rsidR="00BD5CEA">
        <w:rPr>
          <w:rFonts w:ascii="Times New Roman" w:hAnsi="Times New Roman" w:cs="Times New Roman"/>
          <w:noProof/>
          <w:szCs w:val="24"/>
        </w:rPr>
        <w:t>812.</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Hasibuan. (2017). </w:t>
      </w:r>
      <w:r w:rsidRPr="00A30E4F">
        <w:rPr>
          <w:rFonts w:ascii="Times New Roman" w:hAnsi="Times New Roman" w:cs="Times New Roman"/>
          <w:i/>
          <w:iCs/>
          <w:noProof/>
          <w:szCs w:val="24"/>
        </w:rPr>
        <w:t>Manajemen: dasar pengertian dan masalah</w:t>
      </w:r>
      <w:r w:rsidRPr="00A30E4F">
        <w:rPr>
          <w:rFonts w:ascii="Times New Roman" w:hAnsi="Times New Roman" w:cs="Times New Roman"/>
          <w:noProof/>
          <w:szCs w:val="24"/>
        </w:rPr>
        <w:t>. Penerbit Bumi Aksara.</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Huang, Q., Wichaikhum, O. A., &amp; Nantsupawat, A. (2020). Job crafting and organizational commitment of nurses in Chengdu University Hospitals, the people’s Republic of China. </w:t>
      </w:r>
      <w:r w:rsidRPr="00A30E4F">
        <w:rPr>
          <w:rFonts w:ascii="Times New Roman" w:hAnsi="Times New Roman" w:cs="Times New Roman"/>
          <w:i/>
          <w:iCs/>
          <w:noProof/>
          <w:szCs w:val="24"/>
        </w:rPr>
        <w:t>Nursing Journal</w:t>
      </w:r>
      <w:r w:rsidRPr="00A30E4F">
        <w:rPr>
          <w:rFonts w:ascii="Times New Roman" w:hAnsi="Times New Roman" w:cs="Times New Roman"/>
          <w:noProof/>
          <w:szCs w:val="24"/>
        </w:rPr>
        <w:t xml:space="preserve">, </w:t>
      </w:r>
      <w:r w:rsidRPr="00A30E4F">
        <w:rPr>
          <w:rFonts w:ascii="Times New Roman" w:hAnsi="Times New Roman" w:cs="Times New Roman"/>
          <w:i/>
          <w:iCs/>
          <w:noProof/>
          <w:szCs w:val="24"/>
        </w:rPr>
        <w:t>47</w:t>
      </w:r>
      <w:r w:rsidR="00BD5CEA">
        <w:rPr>
          <w:rFonts w:ascii="Times New Roman" w:hAnsi="Times New Roman" w:cs="Times New Roman"/>
          <w:noProof/>
          <w:szCs w:val="24"/>
        </w:rPr>
        <w:t>(2).</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Iqbal, Q. (2016). Job-crafting and organizational commitment: Person-job fit as moderator in Banking Sector of Pakistan. </w:t>
      </w:r>
      <w:r w:rsidRPr="00A30E4F">
        <w:rPr>
          <w:rFonts w:ascii="Times New Roman" w:hAnsi="Times New Roman" w:cs="Times New Roman"/>
          <w:i/>
          <w:iCs/>
          <w:noProof/>
          <w:szCs w:val="24"/>
        </w:rPr>
        <w:t>International Journal of Management, Accounting and Economics</w:t>
      </w:r>
      <w:r w:rsidRPr="00A30E4F">
        <w:rPr>
          <w:rFonts w:ascii="Times New Roman" w:hAnsi="Times New Roman" w:cs="Times New Roman"/>
          <w:noProof/>
          <w:szCs w:val="24"/>
        </w:rPr>
        <w:t xml:space="preserve">, </w:t>
      </w:r>
      <w:r w:rsidRPr="00A30E4F">
        <w:rPr>
          <w:rFonts w:ascii="Times New Roman" w:hAnsi="Times New Roman" w:cs="Times New Roman"/>
          <w:i/>
          <w:iCs/>
          <w:noProof/>
          <w:szCs w:val="24"/>
        </w:rPr>
        <w:t>3</w:t>
      </w:r>
      <w:r w:rsidRPr="00A30E4F">
        <w:rPr>
          <w:rFonts w:ascii="Times New Roman" w:hAnsi="Times New Roman" w:cs="Times New Roman"/>
          <w:noProof/>
          <w:szCs w:val="24"/>
        </w:rPr>
        <w:t>(312), 837–851. www.ijmae.com</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Kalsel Polri. (1961). </w:t>
      </w:r>
      <w:r w:rsidRPr="00A30E4F">
        <w:rPr>
          <w:rFonts w:ascii="Times New Roman" w:hAnsi="Times New Roman" w:cs="Times New Roman"/>
          <w:i/>
          <w:iCs/>
          <w:noProof/>
          <w:szCs w:val="24"/>
        </w:rPr>
        <w:t>Tribrata dan Catur Prasetya.</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lastRenderedPageBreak/>
        <w:t xml:space="preserve">Kim, G.-N., &amp; Lee, Y.-M. (2015). </w:t>
      </w:r>
      <w:r w:rsidRPr="00A30E4F">
        <w:rPr>
          <w:rFonts w:ascii="Times New Roman" w:hAnsi="Times New Roman" w:cs="Times New Roman"/>
          <w:i/>
          <w:iCs/>
          <w:noProof/>
          <w:szCs w:val="24"/>
        </w:rPr>
        <w:t>Towards high performance organization: The impacts of job characteristics and job crafting</w:t>
      </w:r>
      <w:r w:rsidRPr="00A30E4F">
        <w:rPr>
          <w:rFonts w:ascii="Times New Roman" w:hAnsi="Times New Roman" w:cs="Times New Roman"/>
          <w:noProof/>
          <w:szCs w:val="24"/>
        </w:rPr>
        <w:t xml:space="preserve">. </w:t>
      </w:r>
      <w:r w:rsidRPr="00A30E4F">
        <w:rPr>
          <w:rFonts w:ascii="Times New Roman" w:hAnsi="Times New Roman" w:cs="Times New Roman"/>
          <w:i/>
          <w:iCs/>
          <w:noProof/>
          <w:szCs w:val="24"/>
        </w:rPr>
        <w:t>9</w:t>
      </w:r>
      <w:r w:rsidRPr="00A30E4F">
        <w:rPr>
          <w:rFonts w:ascii="Times New Roman" w:hAnsi="Times New Roman" w:cs="Times New Roman"/>
          <w:noProof/>
          <w:szCs w:val="24"/>
        </w:rPr>
        <w:t>(2), 26–</w:t>
      </w:r>
      <w:r w:rsidR="00BD5CEA">
        <w:rPr>
          <w:rFonts w:ascii="Times New Roman" w:hAnsi="Times New Roman" w:cs="Times New Roman"/>
          <w:noProof/>
          <w:szCs w:val="24"/>
        </w:rPr>
        <w:t>32.</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kkbi.web.id. (n.d.). </w:t>
      </w:r>
      <w:r w:rsidRPr="00A30E4F">
        <w:rPr>
          <w:rFonts w:ascii="Times New Roman" w:hAnsi="Times New Roman" w:cs="Times New Roman"/>
          <w:i/>
          <w:iCs/>
          <w:noProof/>
          <w:szCs w:val="24"/>
        </w:rPr>
        <w:t>Polisi</w:t>
      </w:r>
      <w:r w:rsidRPr="00A30E4F">
        <w:rPr>
          <w:rFonts w:ascii="Times New Roman" w:hAnsi="Times New Roman" w:cs="Times New Roman"/>
          <w:noProof/>
          <w:szCs w:val="24"/>
        </w:rPr>
        <w:t>. Retrieved March 17, 2020, from https://kbbi.web.id/polisi</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Lina Pendong. (2020). </w:t>
      </w:r>
      <w:r w:rsidRPr="00A30E4F">
        <w:rPr>
          <w:rFonts w:ascii="Times New Roman" w:hAnsi="Times New Roman" w:cs="Times New Roman"/>
          <w:i/>
          <w:iCs/>
          <w:noProof/>
          <w:szCs w:val="24"/>
        </w:rPr>
        <w:t>147 kasus polisi indisipliner dieksekusi</w:t>
      </w:r>
      <w:r w:rsidRPr="00A30E4F">
        <w:rPr>
          <w:rFonts w:ascii="Times New Roman" w:hAnsi="Times New Roman" w:cs="Times New Roman"/>
          <w:noProof/>
          <w:szCs w:val="24"/>
        </w:rPr>
        <w:t>.</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Luthans, F. (2011). Organizational Behavior. In </w:t>
      </w:r>
      <w:r w:rsidRPr="00A30E4F">
        <w:rPr>
          <w:rFonts w:ascii="Times New Roman" w:hAnsi="Times New Roman" w:cs="Times New Roman"/>
          <w:i/>
          <w:iCs/>
          <w:noProof/>
          <w:szCs w:val="24"/>
        </w:rPr>
        <w:t>Hospital Administration</w:t>
      </w:r>
      <w:r w:rsidRPr="00A30E4F">
        <w:rPr>
          <w:rFonts w:ascii="Times New Roman" w:hAnsi="Times New Roman" w:cs="Times New Roman"/>
          <w:noProof/>
          <w:szCs w:val="24"/>
        </w:rPr>
        <w:t xml:space="preserve">. </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Moon, M. M., &amp; Jonson, C. L. (2012). The influence of occupational strain on organizational commitment among police: A general strain theory approach. </w:t>
      </w:r>
      <w:r w:rsidRPr="00A30E4F">
        <w:rPr>
          <w:rFonts w:ascii="Times New Roman" w:hAnsi="Times New Roman" w:cs="Times New Roman"/>
          <w:i/>
          <w:iCs/>
          <w:noProof/>
          <w:szCs w:val="24"/>
        </w:rPr>
        <w:t>Journal of Criminal Justice</w:t>
      </w:r>
      <w:r w:rsidRPr="00A30E4F">
        <w:rPr>
          <w:rFonts w:ascii="Times New Roman" w:hAnsi="Times New Roman" w:cs="Times New Roman"/>
          <w:noProof/>
          <w:szCs w:val="24"/>
        </w:rPr>
        <w:t xml:space="preserve">, </w:t>
      </w:r>
      <w:r w:rsidRPr="00A30E4F">
        <w:rPr>
          <w:rFonts w:ascii="Times New Roman" w:hAnsi="Times New Roman" w:cs="Times New Roman"/>
          <w:i/>
          <w:iCs/>
          <w:noProof/>
          <w:szCs w:val="24"/>
        </w:rPr>
        <w:t>40</w:t>
      </w:r>
      <w:r w:rsidRPr="00A30E4F">
        <w:rPr>
          <w:rFonts w:ascii="Times New Roman" w:hAnsi="Times New Roman" w:cs="Times New Roman"/>
          <w:noProof/>
          <w:szCs w:val="24"/>
        </w:rPr>
        <w:t>(3), 249–258. https://doi.org/10.1016/j.jcrimjus.2012.02.004</w:t>
      </w:r>
    </w:p>
    <w:p w:rsid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Okti, R., &amp; Andri, S. (2014). </w:t>
      </w:r>
      <w:r w:rsidRPr="00A30E4F">
        <w:rPr>
          <w:rFonts w:ascii="Times New Roman" w:hAnsi="Times New Roman" w:cs="Times New Roman"/>
          <w:i/>
          <w:iCs/>
          <w:noProof/>
          <w:szCs w:val="24"/>
        </w:rPr>
        <w:t>Hubungan iklim kerja dengan komitmen organisasi suatu studi evaluasi kinerja karyawan (</w:t>
      </w:r>
      <w:r w:rsidRPr="00A30E4F">
        <w:rPr>
          <w:rFonts w:ascii="Times New Roman" w:hAnsi="Times New Roman" w:cs="Times New Roman"/>
          <w:noProof/>
          <w:szCs w:val="24"/>
        </w:rPr>
        <w:t xml:space="preserve">. </w:t>
      </w:r>
      <w:r w:rsidRPr="00A30E4F">
        <w:rPr>
          <w:rFonts w:ascii="Times New Roman" w:hAnsi="Times New Roman" w:cs="Times New Roman"/>
          <w:i/>
          <w:iCs/>
          <w:noProof/>
          <w:szCs w:val="24"/>
        </w:rPr>
        <w:t>1</w:t>
      </w:r>
      <w:r w:rsidRPr="00A30E4F">
        <w:rPr>
          <w:rFonts w:ascii="Times New Roman" w:hAnsi="Times New Roman" w:cs="Times New Roman"/>
          <w:noProof/>
          <w:szCs w:val="24"/>
        </w:rPr>
        <w:t>(2), 1–15.</w:t>
      </w:r>
    </w:p>
    <w:p w:rsidR="002073FA" w:rsidRPr="00A30E4F" w:rsidRDefault="002073FA"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Rajalahu, Y. (2013). Penyelesaian pelanggaran kode etik profesi oleh Kepolisian Republik Indonesia. </w:t>
      </w:r>
      <w:r w:rsidRPr="00A30E4F">
        <w:rPr>
          <w:rFonts w:ascii="Times New Roman" w:hAnsi="Times New Roman" w:cs="Times New Roman"/>
          <w:i/>
          <w:iCs/>
          <w:noProof/>
          <w:szCs w:val="24"/>
        </w:rPr>
        <w:t>Lex Crimen</w:t>
      </w:r>
      <w:r w:rsidRPr="00A30E4F">
        <w:rPr>
          <w:rFonts w:ascii="Times New Roman" w:hAnsi="Times New Roman" w:cs="Times New Roman"/>
          <w:noProof/>
          <w:szCs w:val="24"/>
        </w:rPr>
        <w:t xml:space="preserve">, </w:t>
      </w:r>
      <w:r w:rsidRPr="00A30E4F">
        <w:rPr>
          <w:rFonts w:ascii="Times New Roman" w:hAnsi="Times New Roman" w:cs="Times New Roman"/>
          <w:i/>
          <w:iCs/>
          <w:noProof/>
          <w:szCs w:val="24"/>
        </w:rPr>
        <w:t>II</w:t>
      </w:r>
      <w:r w:rsidRPr="00A30E4F">
        <w:rPr>
          <w:rFonts w:ascii="Times New Roman" w:hAnsi="Times New Roman" w:cs="Times New Roman"/>
          <w:noProof/>
          <w:szCs w:val="24"/>
        </w:rPr>
        <w:t xml:space="preserve">, </w:t>
      </w:r>
      <w:r w:rsidRPr="00A30E4F">
        <w:rPr>
          <w:rFonts w:ascii="Times New Roman" w:hAnsi="Times New Roman" w:cs="Times New Roman"/>
          <w:i/>
          <w:iCs/>
          <w:noProof/>
          <w:szCs w:val="24"/>
        </w:rPr>
        <w:t>No. 3</w:t>
      </w:r>
      <w:r w:rsidRPr="00A30E4F">
        <w:rPr>
          <w:rFonts w:ascii="Times New Roman" w:hAnsi="Times New Roman" w:cs="Times New Roman"/>
          <w:noProof/>
          <w:szCs w:val="24"/>
        </w:rPr>
        <w:t>(3), 173–184.</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Robbins &amp; Mary. (2010). </w:t>
      </w:r>
      <w:r w:rsidRPr="00A30E4F">
        <w:rPr>
          <w:rFonts w:ascii="Times New Roman" w:hAnsi="Times New Roman" w:cs="Times New Roman"/>
          <w:i/>
          <w:iCs/>
          <w:noProof/>
          <w:szCs w:val="24"/>
        </w:rPr>
        <w:t>Manajemen edisi kesepuluh. Jilid 2</w:t>
      </w:r>
      <w:r w:rsidRPr="00A30E4F">
        <w:rPr>
          <w:rFonts w:ascii="Times New Roman" w:hAnsi="Times New Roman" w:cs="Times New Roman"/>
          <w:noProof/>
          <w:szCs w:val="24"/>
        </w:rPr>
        <w:t>. Jakarta: Penerbit Erlangga.</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Sakina, N. (2009). </w:t>
      </w:r>
      <w:r w:rsidRPr="00A30E4F">
        <w:rPr>
          <w:rFonts w:ascii="Times New Roman" w:hAnsi="Times New Roman" w:cs="Times New Roman"/>
          <w:i/>
          <w:iCs/>
          <w:noProof/>
          <w:szCs w:val="24"/>
        </w:rPr>
        <w:t>Komitmen organisasi karyawan pada PT. Bank “X” di Jakarta</w:t>
      </w:r>
      <w:r w:rsidRPr="00A30E4F">
        <w:rPr>
          <w:rFonts w:ascii="Times New Roman" w:hAnsi="Times New Roman" w:cs="Times New Roman"/>
          <w:noProof/>
          <w:szCs w:val="24"/>
        </w:rPr>
        <w:t xml:space="preserve">. </w:t>
      </w:r>
      <w:r w:rsidRPr="00A30E4F">
        <w:rPr>
          <w:rFonts w:ascii="Times New Roman" w:hAnsi="Times New Roman" w:cs="Times New Roman"/>
          <w:i/>
          <w:iCs/>
          <w:noProof/>
          <w:szCs w:val="24"/>
        </w:rPr>
        <w:t>7</w:t>
      </w:r>
      <w:r w:rsidRPr="00A30E4F">
        <w:rPr>
          <w:rFonts w:ascii="Times New Roman" w:hAnsi="Times New Roman" w:cs="Times New Roman"/>
          <w:noProof/>
          <w:szCs w:val="24"/>
        </w:rPr>
        <w:t>(2), 53.</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Saputro, H., Fathoni, A., &amp; Minarsih, M. M. (2016). Pengaruh kepuasan kerja, ketidakamanan kerja dan komtimen organisasi terhadap intensi pindah kerja (turnover intention) (Studi kasus pada distribution center PT. Sumber alfaria trijaya cabang rembang, Jawa Tengah). </w:t>
      </w:r>
      <w:r w:rsidRPr="00A30E4F">
        <w:rPr>
          <w:rFonts w:ascii="Times New Roman" w:hAnsi="Times New Roman" w:cs="Times New Roman"/>
          <w:i/>
          <w:iCs/>
          <w:noProof/>
          <w:szCs w:val="24"/>
        </w:rPr>
        <w:t>Journal of Management</w:t>
      </w:r>
      <w:r w:rsidRPr="00A30E4F">
        <w:rPr>
          <w:rFonts w:ascii="Times New Roman" w:hAnsi="Times New Roman" w:cs="Times New Roman"/>
          <w:noProof/>
          <w:szCs w:val="24"/>
        </w:rPr>
        <w:t xml:space="preserve">, </w:t>
      </w:r>
      <w:r w:rsidRPr="00A30E4F">
        <w:rPr>
          <w:rFonts w:ascii="Times New Roman" w:hAnsi="Times New Roman" w:cs="Times New Roman"/>
          <w:i/>
          <w:iCs/>
          <w:noProof/>
          <w:szCs w:val="24"/>
        </w:rPr>
        <w:t>2</w:t>
      </w:r>
      <w:r w:rsidRPr="00A30E4F">
        <w:rPr>
          <w:rFonts w:ascii="Times New Roman" w:hAnsi="Times New Roman" w:cs="Times New Roman"/>
          <w:noProof/>
          <w:szCs w:val="24"/>
        </w:rPr>
        <w:t>(02).</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Sopiah. (2008). </w:t>
      </w:r>
      <w:r w:rsidRPr="00A30E4F">
        <w:rPr>
          <w:rFonts w:ascii="Times New Roman" w:hAnsi="Times New Roman" w:cs="Times New Roman"/>
          <w:i/>
          <w:iCs/>
          <w:noProof/>
          <w:szCs w:val="24"/>
        </w:rPr>
        <w:t>Perilaku organisasional</w:t>
      </w:r>
      <w:r w:rsidRPr="00A30E4F">
        <w:rPr>
          <w:rFonts w:ascii="Times New Roman" w:hAnsi="Times New Roman" w:cs="Times New Roman"/>
          <w:noProof/>
          <w:szCs w:val="24"/>
        </w:rPr>
        <w:t>. Penerbit Andi.</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Steers, R. M. (1977). Antecedents and outcomes of organizational commitment. </w:t>
      </w:r>
      <w:r w:rsidRPr="00A30E4F">
        <w:rPr>
          <w:rFonts w:ascii="Times New Roman" w:hAnsi="Times New Roman" w:cs="Times New Roman"/>
          <w:i/>
          <w:iCs/>
          <w:noProof/>
          <w:szCs w:val="24"/>
        </w:rPr>
        <w:t>Administrative Science Quarterly</w:t>
      </w:r>
      <w:r w:rsidRPr="00A30E4F">
        <w:rPr>
          <w:rFonts w:ascii="Times New Roman" w:hAnsi="Times New Roman" w:cs="Times New Roman"/>
          <w:noProof/>
          <w:szCs w:val="24"/>
        </w:rPr>
        <w:t xml:space="preserve">, </w:t>
      </w:r>
      <w:r w:rsidRPr="00A30E4F">
        <w:rPr>
          <w:rFonts w:ascii="Times New Roman" w:hAnsi="Times New Roman" w:cs="Times New Roman"/>
          <w:i/>
          <w:iCs/>
          <w:noProof/>
          <w:szCs w:val="24"/>
        </w:rPr>
        <w:t>22</w:t>
      </w:r>
      <w:r w:rsidRPr="00A30E4F">
        <w:rPr>
          <w:rFonts w:ascii="Times New Roman" w:hAnsi="Times New Roman" w:cs="Times New Roman"/>
          <w:noProof/>
          <w:szCs w:val="24"/>
        </w:rPr>
        <w:t>(1), 46–56. https://doi.org/10.2307/2391745</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Tallo, J. (2019). </w:t>
      </w:r>
      <w:r w:rsidRPr="00A30E4F">
        <w:rPr>
          <w:rFonts w:ascii="Times New Roman" w:hAnsi="Times New Roman" w:cs="Times New Roman"/>
          <w:i/>
          <w:iCs/>
          <w:noProof/>
          <w:szCs w:val="24"/>
        </w:rPr>
        <w:t>Sepanjang 2019, ribuan polisi melakukan pelanggaran dari narkotika hingga korupsi</w:t>
      </w:r>
      <w:r w:rsidRPr="00A30E4F">
        <w:rPr>
          <w:rFonts w:ascii="Times New Roman" w:hAnsi="Times New Roman" w:cs="Times New Roman"/>
          <w:noProof/>
          <w:szCs w:val="24"/>
        </w:rPr>
        <w:t>. https://www.liputan6.com/news/read/4143963/sepanjang-2019-ribuan-polisi-lakukan-pelanggaran-dari-narkoba-hingga-korupsi</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Tims, M., Bakker, A. B., &amp; Derks, D. (2012). Development and validation of the job crafting scale. </w:t>
      </w:r>
      <w:r w:rsidRPr="00A30E4F">
        <w:rPr>
          <w:rFonts w:ascii="Times New Roman" w:hAnsi="Times New Roman" w:cs="Times New Roman"/>
          <w:i/>
          <w:iCs/>
          <w:noProof/>
          <w:szCs w:val="24"/>
        </w:rPr>
        <w:t>Journal of Vocational Behavior</w:t>
      </w:r>
      <w:r w:rsidRPr="00A30E4F">
        <w:rPr>
          <w:rFonts w:ascii="Times New Roman" w:hAnsi="Times New Roman" w:cs="Times New Roman"/>
          <w:noProof/>
          <w:szCs w:val="24"/>
        </w:rPr>
        <w:t xml:space="preserve">, </w:t>
      </w:r>
      <w:r w:rsidRPr="00A30E4F">
        <w:rPr>
          <w:rFonts w:ascii="Times New Roman" w:hAnsi="Times New Roman" w:cs="Times New Roman"/>
          <w:i/>
          <w:iCs/>
          <w:noProof/>
          <w:szCs w:val="24"/>
        </w:rPr>
        <w:t>80</w:t>
      </w:r>
      <w:r w:rsidRPr="00A30E4F">
        <w:rPr>
          <w:rFonts w:ascii="Times New Roman" w:hAnsi="Times New Roman" w:cs="Times New Roman"/>
          <w:noProof/>
          <w:szCs w:val="24"/>
        </w:rPr>
        <w:t>(1), 173–186. https://doi.org/10.1016/j.jvb.2011.05.009</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Tims, M., Derks, D., &amp; Bakker, A. B. (2016). Job crafting and its relationships with person-job fit and meaningfulness: A three-wave study. </w:t>
      </w:r>
      <w:r w:rsidRPr="00A30E4F">
        <w:rPr>
          <w:rFonts w:ascii="Times New Roman" w:hAnsi="Times New Roman" w:cs="Times New Roman"/>
          <w:i/>
          <w:iCs/>
          <w:noProof/>
          <w:szCs w:val="24"/>
        </w:rPr>
        <w:t>Journal of Vocational Behavior</w:t>
      </w:r>
      <w:r w:rsidRPr="00A30E4F">
        <w:rPr>
          <w:rFonts w:ascii="Times New Roman" w:hAnsi="Times New Roman" w:cs="Times New Roman"/>
          <w:noProof/>
          <w:szCs w:val="24"/>
        </w:rPr>
        <w:t xml:space="preserve">, </w:t>
      </w:r>
      <w:r w:rsidRPr="00A30E4F">
        <w:rPr>
          <w:rFonts w:ascii="Times New Roman" w:hAnsi="Times New Roman" w:cs="Times New Roman"/>
          <w:i/>
          <w:iCs/>
          <w:noProof/>
          <w:szCs w:val="24"/>
        </w:rPr>
        <w:t>92</w:t>
      </w:r>
      <w:r w:rsidRPr="00A30E4F">
        <w:rPr>
          <w:rFonts w:ascii="Times New Roman" w:hAnsi="Times New Roman" w:cs="Times New Roman"/>
          <w:noProof/>
          <w:szCs w:val="24"/>
        </w:rPr>
        <w:t>, 44–53. https://doi.org/10.1016/j.jvb.2015.11.007</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Widiarti, N., &amp; Dewi, A. (2016). Pengaruh iklim organisasi dan kepuasan kerja terhadap komitmen organisasional pada dinas pendapatan Provinsi Bali. </w:t>
      </w:r>
      <w:r w:rsidRPr="00A30E4F">
        <w:rPr>
          <w:rFonts w:ascii="Times New Roman" w:hAnsi="Times New Roman" w:cs="Times New Roman"/>
          <w:i/>
          <w:iCs/>
          <w:noProof/>
          <w:szCs w:val="24"/>
        </w:rPr>
        <w:t>E-Jurnal Manajemen Universitas Udayana</w:t>
      </w:r>
      <w:r w:rsidRPr="00A30E4F">
        <w:rPr>
          <w:rFonts w:ascii="Times New Roman" w:hAnsi="Times New Roman" w:cs="Times New Roman"/>
          <w:noProof/>
          <w:szCs w:val="24"/>
        </w:rPr>
        <w:t xml:space="preserve">, </w:t>
      </w:r>
      <w:r w:rsidRPr="00A30E4F">
        <w:rPr>
          <w:rFonts w:ascii="Times New Roman" w:hAnsi="Times New Roman" w:cs="Times New Roman"/>
          <w:i/>
          <w:iCs/>
          <w:noProof/>
          <w:szCs w:val="24"/>
        </w:rPr>
        <w:t>5</w:t>
      </w:r>
      <w:r w:rsidRPr="00A30E4F">
        <w:rPr>
          <w:rFonts w:ascii="Times New Roman" w:hAnsi="Times New Roman" w:cs="Times New Roman"/>
          <w:noProof/>
          <w:szCs w:val="24"/>
        </w:rPr>
        <w:t>(10), 254575.</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A30E4F">
        <w:rPr>
          <w:rFonts w:ascii="Times New Roman" w:hAnsi="Times New Roman" w:cs="Times New Roman"/>
          <w:noProof/>
          <w:szCs w:val="24"/>
        </w:rPr>
        <w:t xml:space="preserve">Widyantara, I., &amp; Ardana, I. (2015). Pengaruh kepuasan kerja dan komitmen organisasi terhadap intensitas turnover karyawan. </w:t>
      </w:r>
      <w:r w:rsidRPr="00A30E4F">
        <w:rPr>
          <w:rFonts w:ascii="Times New Roman" w:hAnsi="Times New Roman" w:cs="Times New Roman"/>
          <w:i/>
          <w:iCs/>
          <w:noProof/>
          <w:szCs w:val="24"/>
        </w:rPr>
        <w:t>E-Jurnal Manajemen Universitas Udayana</w:t>
      </w:r>
      <w:r w:rsidRPr="00A30E4F">
        <w:rPr>
          <w:rFonts w:ascii="Times New Roman" w:hAnsi="Times New Roman" w:cs="Times New Roman"/>
          <w:noProof/>
          <w:szCs w:val="24"/>
        </w:rPr>
        <w:t xml:space="preserve">, </w:t>
      </w:r>
      <w:r w:rsidRPr="00A30E4F">
        <w:rPr>
          <w:rFonts w:ascii="Times New Roman" w:hAnsi="Times New Roman" w:cs="Times New Roman"/>
          <w:i/>
          <w:iCs/>
          <w:noProof/>
          <w:szCs w:val="24"/>
        </w:rPr>
        <w:t>4</w:t>
      </w:r>
      <w:r w:rsidRPr="00A30E4F">
        <w:rPr>
          <w:rFonts w:ascii="Times New Roman" w:hAnsi="Times New Roman" w:cs="Times New Roman"/>
          <w:noProof/>
          <w:szCs w:val="24"/>
        </w:rPr>
        <w:t>(6), 246548.</w:t>
      </w:r>
    </w:p>
    <w:p w:rsidR="00A30E4F" w:rsidRPr="00A30E4F" w:rsidRDefault="00A30E4F" w:rsidP="00BD5CEA">
      <w:pPr>
        <w:widowControl w:val="0"/>
        <w:autoSpaceDE w:val="0"/>
        <w:autoSpaceDN w:val="0"/>
        <w:adjustRightInd w:val="0"/>
        <w:spacing w:after="120" w:line="240" w:lineRule="auto"/>
        <w:ind w:left="480" w:hanging="480"/>
        <w:jc w:val="both"/>
        <w:rPr>
          <w:rFonts w:ascii="Times New Roman" w:hAnsi="Times New Roman" w:cs="Times New Roman"/>
          <w:noProof/>
        </w:rPr>
      </w:pPr>
      <w:r w:rsidRPr="00A30E4F">
        <w:rPr>
          <w:rFonts w:ascii="Times New Roman" w:hAnsi="Times New Roman" w:cs="Times New Roman"/>
          <w:noProof/>
          <w:szCs w:val="24"/>
        </w:rPr>
        <w:t xml:space="preserve">Wrzesniewski, A., Lobuglio, N., Dutton, J. E., &amp; Berg, J. M. (2013). Job crafting and cultivating positive meaning and identity in work. In </w:t>
      </w:r>
      <w:r w:rsidRPr="00A30E4F">
        <w:rPr>
          <w:rFonts w:ascii="Times New Roman" w:hAnsi="Times New Roman" w:cs="Times New Roman"/>
          <w:i/>
          <w:iCs/>
          <w:noProof/>
          <w:szCs w:val="24"/>
        </w:rPr>
        <w:t>Advances in Positive Organizational Psychology</w:t>
      </w:r>
      <w:r w:rsidRPr="00A30E4F">
        <w:rPr>
          <w:rFonts w:ascii="Times New Roman" w:hAnsi="Times New Roman" w:cs="Times New Roman"/>
          <w:noProof/>
          <w:szCs w:val="24"/>
        </w:rPr>
        <w:t xml:space="preserve"> (Vol. 1, Issue January). Emerald Group Publishing </w:t>
      </w:r>
      <w:r w:rsidRPr="00A30E4F">
        <w:rPr>
          <w:rFonts w:ascii="Times New Roman" w:hAnsi="Times New Roman" w:cs="Times New Roman"/>
          <w:noProof/>
          <w:szCs w:val="24"/>
        </w:rPr>
        <w:lastRenderedPageBreak/>
        <w:t>Limited. https://doi.org/10.1108/S2046-410X(2013)0000001015</w:t>
      </w:r>
    </w:p>
    <w:p w:rsidR="00507567" w:rsidRDefault="00507567" w:rsidP="00507567">
      <w:pPr>
        <w:spacing w:after="0" w:line="360" w:lineRule="auto"/>
        <w:jc w:val="both"/>
        <w:rPr>
          <w:rFonts w:ascii="Times New Roman" w:hAnsi="Times New Roman" w:cs="Times New Roman"/>
          <w:b/>
          <w:sz w:val="24"/>
        </w:rPr>
      </w:pPr>
      <w:r w:rsidRPr="00507567">
        <w:rPr>
          <w:rFonts w:ascii="Times New Roman" w:hAnsi="Times New Roman" w:cs="Times New Roman"/>
          <w:b/>
        </w:rPr>
        <w:fldChar w:fldCharType="end"/>
      </w:r>
    </w:p>
    <w:p w:rsidR="00507567" w:rsidRPr="00F16287" w:rsidRDefault="00507567" w:rsidP="00F16287">
      <w:pPr>
        <w:spacing w:after="0" w:line="276" w:lineRule="auto"/>
        <w:ind w:left="426" w:hanging="426"/>
        <w:jc w:val="both"/>
        <w:rPr>
          <w:rFonts w:ascii="Times New Roman" w:hAnsi="Times New Roman" w:cs="Times New Roman"/>
          <w:sz w:val="20"/>
          <w:lang w:eastAsia="zh-CN"/>
        </w:rPr>
      </w:pPr>
    </w:p>
    <w:sectPr w:rsidR="00507567" w:rsidRPr="00F16287" w:rsidSect="002073FA">
      <w:footerReference w:type="default" r:id="rId15"/>
      <w:type w:val="continuous"/>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0F5" w:rsidRDefault="006830F5" w:rsidP="007C0399">
      <w:pPr>
        <w:spacing w:after="0" w:line="240" w:lineRule="auto"/>
      </w:pPr>
      <w:r>
        <w:separator/>
      </w:r>
    </w:p>
  </w:endnote>
  <w:endnote w:type="continuationSeparator" w:id="0">
    <w:p w:rsidR="006830F5" w:rsidRDefault="006830F5" w:rsidP="007C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3B4" w:rsidRPr="00BD5CEA" w:rsidRDefault="001423B4" w:rsidP="00F22B69">
    <w:pPr>
      <w:pStyle w:val="Footer"/>
      <w:tabs>
        <w:tab w:val="clear" w:pos="4680"/>
        <w:tab w:val="clear" w:pos="9360"/>
      </w:tabs>
      <w:jc w:val="right"/>
      <w:rPr>
        <w:rFonts w:ascii="Times New Roman" w:hAnsi="Times New Roman" w:cs="Times New Roman"/>
        <w:caps/>
        <w:noProof/>
      </w:rPr>
    </w:pPr>
    <w:r w:rsidRPr="00BD5CEA">
      <w:rPr>
        <w:rFonts w:ascii="Times New Roman" w:hAnsi="Times New Roman" w:cs="Times New Roman"/>
        <w:caps/>
      </w:rPr>
      <w:fldChar w:fldCharType="begin"/>
    </w:r>
    <w:r w:rsidRPr="00BD5CEA">
      <w:rPr>
        <w:rFonts w:ascii="Times New Roman" w:hAnsi="Times New Roman" w:cs="Times New Roman"/>
        <w:caps/>
      </w:rPr>
      <w:instrText xml:space="preserve"> PAGE   \* MERGEFORMAT </w:instrText>
    </w:r>
    <w:r w:rsidRPr="00BD5CEA">
      <w:rPr>
        <w:rFonts w:ascii="Times New Roman" w:hAnsi="Times New Roman" w:cs="Times New Roman"/>
        <w:caps/>
      </w:rPr>
      <w:fldChar w:fldCharType="separate"/>
    </w:r>
    <w:r w:rsidR="007E2333">
      <w:rPr>
        <w:rFonts w:ascii="Times New Roman" w:hAnsi="Times New Roman" w:cs="Times New Roman"/>
        <w:caps/>
        <w:noProof/>
      </w:rPr>
      <w:t>1</w:t>
    </w:r>
    <w:r w:rsidRPr="00BD5CEA">
      <w:rPr>
        <w:rFonts w:ascii="Times New Roman" w:hAnsi="Times New Roman" w:cs="Times New Roman"/>
        <w:caps/>
        <w:noProof/>
      </w:rPr>
      <w:fldChar w:fldCharType="end"/>
    </w:r>
  </w:p>
  <w:p w:rsidR="00DE4C0D" w:rsidRDefault="00DE4C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9" w:rsidRPr="00BD5CEA" w:rsidRDefault="00F22B69" w:rsidP="00F22B69">
    <w:pPr>
      <w:pStyle w:val="Footer"/>
      <w:tabs>
        <w:tab w:val="clear" w:pos="4680"/>
        <w:tab w:val="clear" w:pos="9360"/>
      </w:tabs>
      <w:rPr>
        <w:rFonts w:ascii="Times New Roman" w:hAnsi="Times New Roman" w:cs="Times New Roman"/>
        <w:caps/>
        <w:noProof/>
      </w:rPr>
    </w:pPr>
    <w:r w:rsidRPr="00BD5CEA">
      <w:rPr>
        <w:rFonts w:ascii="Times New Roman" w:hAnsi="Times New Roman" w:cs="Times New Roman"/>
        <w:caps/>
      </w:rPr>
      <w:fldChar w:fldCharType="begin"/>
    </w:r>
    <w:r w:rsidRPr="00BD5CEA">
      <w:rPr>
        <w:rFonts w:ascii="Times New Roman" w:hAnsi="Times New Roman" w:cs="Times New Roman"/>
        <w:caps/>
      </w:rPr>
      <w:instrText xml:space="preserve"> PAGE   \* MERGEFORMAT </w:instrText>
    </w:r>
    <w:r w:rsidRPr="00BD5CEA">
      <w:rPr>
        <w:rFonts w:ascii="Times New Roman" w:hAnsi="Times New Roman" w:cs="Times New Roman"/>
        <w:caps/>
      </w:rPr>
      <w:fldChar w:fldCharType="separate"/>
    </w:r>
    <w:r w:rsidR="007E2333">
      <w:rPr>
        <w:rFonts w:ascii="Times New Roman" w:hAnsi="Times New Roman" w:cs="Times New Roman"/>
        <w:caps/>
        <w:noProof/>
      </w:rPr>
      <w:t>2</w:t>
    </w:r>
    <w:r w:rsidRPr="00BD5CEA">
      <w:rPr>
        <w:rFonts w:ascii="Times New Roman" w:hAnsi="Times New Roman" w:cs="Times New Roman"/>
        <w:caps/>
        <w:noProof/>
      </w:rPr>
      <w:fldChar w:fldCharType="end"/>
    </w:r>
  </w:p>
  <w:p w:rsidR="00F22B69" w:rsidRDefault="00F22B6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9" w:rsidRPr="00BD5CEA" w:rsidRDefault="00F22B69" w:rsidP="00F22B69">
    <w:pPr>
      <w:pStyle w:val="Footer"/>
      <w:tabs>
        <w:tab w:val="clear" w:pos="4680"/>
        <w:tab w:val="clear" w:pos="9360"/>
      </w:tabs>
      <w:rPr>
        <w:rFonts w:ascii="Times New Roman" w:hAnsi="Times New Roman" w:cs="Times New Roman"/>
        <w:caps/>
        <w:noProof/>
      </w:rPr>
    </w:pPr>
    <w:r w:rsidRPr="00BD5CEA">
      <w:rPr>
        <w:rFonts w:ascii="Times New Roman" w:hAnsi="Times New Roman" w:cs="Times New Roman"/>
        <w:caps/>
      </w:rPr>
      <w:fldChar w:fldCharType="begin"/>
    </w:r>
    <w:r w:rsidRPr="00BD5CEA">
      <w:rPr>
        <w:rFonts w:ascii="Times New Roman" w:hAnsi="Times New Roman" w:cs="Times New Roman"/>
        <w:caps/>
      </w:rPr>
      <w:instrText xml:space="preserve"> PAGE   \* MERGEFORMAT </w:instrText>
    </w:r>
    <w:r w:rsidRPr="00BD5CEA">
      <w:rPr>
        <w:rFonts w:ascii="Times New Roman" w:hAnsi="Times New Roman" w:cs="Times New Roman"/>
        <w:caps/>
      </w:rPr>
      <w:fldChar w:fldCharType="separate"/>
    </w:r>
    <w:r w:rsidR="007E2333">
      <w:rPr>
        <w:rFonts w:ascii="Times New Roman" w:hAnsi="Times New Roman" w:cs="Times New Roman"/>
        <w:caps/>
        <w:noProof/>
      </w:rPr>
      <w:t>9</w:t>
    </w:r>
    <w:r w:rsidRPr="00BD5CEA">
      <w:rPr>
        <w:rFonts w:ascii="Times New Roman" w:hAnsi="Times New Roman" w:cs="Times New Roman"/>
        <w:caps/>
        <w:noProof/>
      </w:rPr>
      <w:fldChar w:fldCharType="end"/>
    </w:r>
  </w:p>
  <w:p w:rsidR="00F22B69" w:rsidRDefault="00F22B6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9" w:rsidRPr="00BD5CEA" w:rsidRDefault="00F22B69" w:rsidP="00F22B69">
    <w:pPr>
      <w:pStyle w:val="Footer"/>
      <w:tabs>
        <w:tab w:val="clear" w:pos="4680"/>
        <w:tab w:val="clear" w:pos="9360"/>
      </w:tabs>
      <w:rPr>
        <w:rFonts w:ascii="Times New Roman" w:hAnsi="Times New Roman" w:cs="Times New Roman"/>
        <w:caps/>
        <w:noProof/>
      </w:rPr>
    </w:pPr>
    <w:r w:rsidRPr="00BD5CEA">
      <w:rPr>
        <w:rFonts w:ascii="Times New Roman" w:hAnsi="Times New Roman" w:cs="Times New Roman"/>
        <w:caps/>
      </w:rPr>
      <w:fldChar w:fldCharType="begin"/>
    </w:r>
    <w:r w:rsidRPr="00BD5CEA">
      <w:rPr>
        <w:rFonts w:ascii="Times New Roman" w:hAnsi="Times New Roman" w:cs="Times New Roman"/>
        <w:caps/>
      </w:rPr>
      <w:instrText xml:space="preserve"> PAGE   \* MERGEFORMAT </w:instrText>
    </w:r>
    <w:r w:rsidRPr="00BD5CEA">
      <w:rPr>
        <w:rFonts w:ascii="Times New Roman" w:hAnsi="Times New Roman" w:cs="Times New Roman"/>
        <w:caps/>
      </w:rPr>
      <w:fldChar w:fldCharType="separate"/>
    </w:r>
    <w:r w:rsidR="007E2333">
      <w:rPr>
        <w:rFonts w:ascii="Times New Roman" w:hAnsi="Times New Roman" w:cs="Times New Roman"/>
        <w:caps/>
        <w:noProof/>
      </w:rPr>
      <w:t>14</w:t>
    </w:r>
    <w:r w:rsidRPr="00BD5CEA">
      <w:rPr>
        <w:rFonts w:ascii="Times New Roman" w:hAnsi="Times New Roman" w:cs="Times New Roman"/>
        <w:caps/>
        <w:noProof/>
      </w:rPr>
      <w:fldChar w:fldCharType="end"/>
    </w:r>
  </w:p>
  <w:p w:rsidR="00F22B69" w:rsidRDefault="00F22B6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9" w:rsidRPr="00BD5CEA" w:rsidRDefault="00F22B69" w:rsidP="00F22B69">
    <w:pPr>
      <w:pStyle w:val="Footer"/>
      <w:tabs>
        <w:tab w:val="clear" w:pos="4680"/>
        <w:tab w:val="clear" w:pos="9360"/>
      </w:tabs>
      <w:rPr>
        <w:rFonts w:ascii="Times New Roman" w:hAnsi="Times New Roman" w:cs="Times New Roman"/>
        <w:caps/>
        <w:noProof/>
      </w:rPr>
    </w:pPr>
    <w:r w:rsidRPr="00BD5CEA">
      <w:rPr>
        <w:rFonts w:ascii="Times New Roman" w:hAnsi="Times New Roman" w:cs="Times New Roman"/>
        <w:caps/>
      </w:rPr>
      <w:fldChar w:fldCharType="begin"/>
    </w:r>
    <w:r w:rsidRPr="00BD5CEA">
      <w:rPr>
        <w:rFonts w:ascii="Times New Roman" w:hAnsi="Times New Roman" w:cs="Times New Roman"/>
        <w:caps/>
      </w:rPr>
      <w:instrText xml:space="preserve"> PAGE   \* MERGEFORMAT </w:instrText>
    </w:r>
    <w:r w:rsidRPr="00BD5CEA">
      <w:rPr>
        <w:rFonts w:ascii="Times New Roman" w:hAnsi="Times New Roman" w:cs="Times New Roman"/>
        <w:caps/>
      </w:rPr>
      <w:fldChar w:fldCharType="separate"/>
    </w:r>
    <w:r w:rsidR="007E2333">
      <w:rPr>
        <w:rFonts w:ascii="Times New Roman" w:hAnsi="Times New Roman" w:cs="Times New Roman"/>
        <w:caps/>
        <w:noProof/>
      </w:rPr>
      <w:t>16</w:t>
    </w:r>
    <w:r w:rsidRPr="00BD5CEA">
      <w:rPr>
        <w:rFonts w:ascii="Times New Roman" w:hAnsi="Times New Roman" w:cs="Times New Roman"/>
        <w:caps/>
        <w:noProof/>
      </w:rPr>
      <w:fldChar w:fldCharType="end"/>
    </w:r>
  </w:p>
  <w:p w:rsidR="00F22B69" w:rsidRDefault="00F22B6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9" w:rsidRPr="00BD5CEA" w:rsidRDefault="00F22B69" w:rsidP="00F22B69">
    <w:pPr>
      <w:pStyle w:val="Footer"/>
      <w:tabs>
        <w:tab w:val="clear" w:pos="4680"/>
        <w:tab w:val="clear" w:pos="9360"/>
      </w:tabs>
      <w:jc w:val="right"/>
      <w:rPr>
        <w:rFonts w:ascii="Times New Roman" w:hAnsi="Times New Roman" w:cs="Times New Roman"/>
        <w:caps/>
        <w:noProof/>
      </w:rPr>
    </w:pPr>
    <w:r w:rsidRPr="00BD5CEA">
      <w:rPr>
        <w:rFonts w:ascii="Times New Roman" w:hAnsi="Times New Roman" w:cs="Times New Roman"/>
        <w:caps/>
      </w:rPr>
      <w:fldChar w:fldCharType="begin"/>
    </w:r>
    <w:r w:rsidRPr="00BD5CEA">
      <w:rPr>
        <w:rFonts w:ascii="Times New Roman" w:hAnsi="Times New Roman" w:cs="Times New Roman"/>
        <w:caps/>
      </w:rPr>
      <w:instrText xml:space="preserve"> PAGE   \* MERGEFORMAT </w:instrText>
    </w:r>
    <w:r w:rsidRPr="00BD5CEA">
      <w:rPr>
        <w:rFonts w:ascii="Times New Roman" w:hAnsi="Times New Roman" w:cs="Times New Roman"/>
        <w:caps/>
      </w:rPr>
      <w:fldChar w:fldCharType="separate"/>
    </w:r>
    <w:r w:rsidR="007E2333">
      <w:rPr>
        <w:rFonts w:ascii="Times New Roman" w:hAnsi="Times New Roman" w:cs="Times New Roman"/>
        <w:caps/>
        <w:noProof/>
      </w:rPr>
      <w:t>18</w:t>
    </w:r>
    <w:r w:rsidRPr="00BD5CEA">
      <w:rPr>
        <w:rFonts w:ascii="Times New Roman" w:hAnsi="Times New Roman" w:cs="Times New Roman"/>
        <w:caps/>
        <w:noProof/>
      </w:rPr>
      <w:fldChar w:fldCharType="end"/>
    </w:r>
  </w:p>
  <w:p w:rsidR="00F22B69" w:rsidRDefault="00F22B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0F5" w:rsidRDefault="006830F5" w:rsidP="007C0399">
      <w:pPr>
        <w:spacing w:after="0" w:line="240" w:lineRule="auto"/>
      </w:pPr>
      <w:r>
        <w:separator/>
      </w:r>
    </w:p>
  </w:footnote>
  <w:footnote w:type="continuationSeparator" w:id="0">
    <w:p w:rsidR="006830F5" w:rsidRDefault="006830F5" w:rsidP="007C03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C36"/>
    <w:rsid w:val="001423B4"/>
    <w:rsid w:val="002073FA"/>
    <w:rsid w:val="00254D97"/>
    <w:rsid w:val="002900C9"/>
    <w:rsid w:val="002E7F1E"/>
    <w:rsid w:val="003154A1"/>
    <w:rsid w:val="003B7B44"/>
    <w:rsid w:val="00507567"/>
    <w:rsid w:val="005B34E0"/>
    <w:rsid w:val="005F2E83"/>
    <w:rsid w:val="006830F5"/>
    <w:rsid w:val="00792084"/>
    <w:rsid w:val="007C0399"/>
    <w:rsid w:val="007E2333"/>
    <w:rsid w:val="007F2ED6"/>
    <w:rsid w:val="00816CBA"/>
    <w:rsid w:val="009F751C"/>
    <w:rsid w:val="00A21C36"/>
    <w:rsid w:val="00A30E4F"/>
    <w:rsid w:val="00A55C08"/>
    <w:rsid w:val="00AF07AC"/>
    <w:rsid w:val="00B445E0"/>
    <w:rsid w:val="00BA0D7F"/>
    <w:rsid w:val="00BD5CEA"/>
    <w:rsid w:val="00DD0024"/>
    <w:rsid w:val="00DE4C0D"/>
    <w:rsid w:val="00F16287"/>
    <w:rsid w:val="00F22B69"/>
    <w:rsid w:val="00F41AF4"/>
    <w:rsid w:val="00FA17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21C36"/>
    <w:pPr>
      <w:widowControl w:val="0"/>
      <w:autoSpaceDE w:val="0"/>
      <w:autoSpaceDN w:val="0"/>
      <w:spacing w:after="0" w:line="240" w:lineRule="auto"/>
      <w:ind w:left="588"/>
      <w:outlineLvl w:val="0"/>
    </w:pPr>
    <w:rPr>
      <w:rFonts w:ascii="Times New Roman" w:eastAsia="Times New Roman" w:hAnsi="Times New Roman" w:cs="Times New Roman"/>
      <w:b/>
      <w:bCs/>
      <w:sz w:val="24"/>
      <w:szCs w:val="24"/>
      <w:lang w:val="id"/>
    </w:rPr>
  </w:style>
  <w:style w:type="paragraph" w:styleId="Heading2">
    <w:name w:val="heading 2"/>
    <w:basedOn w:val="Normal"/>
    <w:link w:val="Heading2Char"/>
    <w:uiPriority w:val="1"/>
    <w:qFormat/>
    <w:rsid w:val="00A21C36"/>
    <w:pPr>
      <w:widowControl w:val="0"/>
      <w:autoSpaceDE w:val="0"/>
      <w:autoSpaceDN w:val="0"/>
      <w:spacing w:before="155" w:after="0" w:line="240" w:lineRule="auto"/>
      <w:ind w:left="1124" w:right="659"/>
      <w:jc w:val="center"/>
      <w:outlineLvl w:val="1"/>
    </w:pPr>
    <w:rPr>
      <w:rFonts w:ascii="Times New Roman" w:eastAsia="Times New Roman" w:hAnsi="Times New Roman" w:cs="Times New Roman"/>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C36"/>
    <w:pPr>
      <w:tabs>
        <w:tab w:val="center" w:pos="4680"/>
        <w:tab w:val="right" w:pos="9360"/>
      </w:tabs>
      <w:spacing w:after="0" w:line="240" w:lineRule="auto"/>
    </w:pPr>
    <w:rPr>
      <w:lang w:val="en-ID"/>
    </w:rPr>
  </w:style>
  <w:style w:type="character" w:customStyle="1" w:styleId="HeaderChar">
    <w:name w:val="Header Char"/>
    <w:basedOn w:val="DefaultParagraphFont"/>
    <w:link w:val="Header"/>
    <w:uiPriority w:val="99"/>
    <w:rsid w:val="00A21C36"/>
    <w:rPr>
      <w:rFonts w:eastAsia="SimSun"/>
      <w:lang w:val="en-ID"/>
    </w:rPr>
  </w:style>
  <w:style w:type="paragraph" w:styleId="Footer">
    <w:name w:val="footer"/>
    <w:basedOn w:val="Normal"/>
    <w:link w:val="FooterChar"/>
    <w:uiPriority w:val="99"/>
    <w:unhideWhenUsed/>
    <w:rsid w:val="00A21C36"/>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A21C36"/>
    <w:rPr>
      <w:rFonts w:eastAsia="SimSun"/>
      <w:lang w:val="en-ID"/>
    </w:rPr>
  </w:style>
  <w:style w:type="character" w:customStyle="1" w:styleId="Heading1Char">
    <w:name w:val="Heading 1 Char"/>
    <w:basedOn w:val="DefaultParagraphFont"/>
    <w:link w:val="Heading1"/>
    <w:uiPriority w:val="1"/>
    <w:rsid w:val="00A21C36"/>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A21C36"/>
    <w:rPr>
      <w:rFonts w:ascii="Times New Roman" w:eastAsia="Times New Roman" w:hAnsi="Times New Roman" w:cs="Times New Roman"/>
      <w:b/>
      <w:bCs/>
      <w:lang w:val="id"/>
    </w:rPr>
  </w:style>
  <w:style w:type="character" w:styleId="Hyperlink">
    <w:name w:val="Hyperlink"/>
    <w:basedOn w:val="DefaultParagraphFont"/>
    <w:uiPriority w:val="99"/>
    <w:unhideWhenUsed/>
    <w:rsid w:val="00DE4C0D"/>
    <w:rPr>
      <w:color w:val="0563C1" w:themeColor="hyperlink"/>
      <w:u w:val="single"/>
    </w:rPr>
  </w:style>
  <w:style w:type="paragraph" w:styleId="ListParagraph">
    <w:name w:val="List Paragraph"/>
    <w:basedOn w:val="Normal"/>
    <w:uiPriority w:val="34"/>
    <w:qFormat/>
    <w:rsid w:val="00DE4C0D"/>
    <w:pPr>
      <w:ind w:left="720"/>
      <w:contextualSpacing/>
    </w:pPr>
    <w:rPr>
      <w:lang w:val="en-US"/>
    </w:rPr>
  </w:style>
  <w:style w:type="paragraph" w:styleId="BodyText">
    <w:name w:val="Body Text"/>
    <w:basedOn w:val="Normal"/>
    <w:link w:val="BodyTextChar"/>
    <w:uiPriority w:val="1"/>
    <w:qFormat/>
    <w:rsid w:val="007C0399"/>
    <w:pPr>
      <w:widowControl w:val="0"/>
      <w:autoSpaceDE w:val="0"/>
      <w:autoSpaceDN w:val="0"/>
      <w:spacing w:after="0" w:line="240" w:lineRule="auto"/>
      <w:jc w:val="both"/>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7C0399"/>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21C36"/>
    <w:pPr>
      <w:widowControl w:val="0"/>
      <w:autoSpaceDE w:val="0"/>
      <w:autoSpaceDN w:val="0"/>
      <w:spacing w:after="0" w:line="240" w:lineRule="auto"/>
      <w:ind w:left="588"/>
      <w:outlineLvl w:val="0"/>
    </w:pPr>
    <w:rPr>
      <w:rFonts w:ascii="Times New Roman" w:eastAsia="Times New Roman" w:hAnsi="Times New Roman" w:cs="Times New Roman"/>
      <w:b/>
      <w:bCs/>
      <w:sz w:val="24"/>
      <w:szCs w:val="24"/>
      <w:lang w:val="id"/>
    </w:rPr>
  </w:style>
  <w:style w:type="paragraph" w:styleId="Heading2">
    <w:name w:val="heading 2"/>
    <w:basedOn w:val="Normal"/>
    <w:link w:val="Heading2Char"/>
    <w:uiPriority w:val="1"/>
    <w:qFormat/>
    <w:rsid w:val="00A21C36"/>
    <w:pPr>
      <w:widowControl w:val="0"/>
      <w:autoSpaceDE w:val="0"/>
      <w:autoSpaceDN w:val="0"/>
      <w:spacing w:before="155" w:after="0" w:line="240" w:lineRule="auto"/>
      <w:ind w:left="1124" w:right="659"/>
      <w:jc w:val="center"/>
      <w:outlineLvl w:val="1"/>
    </w:pPr>
    <w:rPr>
      <w:rFonts w:ascii="Times New Roman" w:eastAsia="Times New Roman" w:hAnsi="Times New Roman" w:cs="Times New Roman"/>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C36"/>
    <w:pPr>
      <w:tabs>
        <w:tab w:val="center" w:pos="4680"/>
        <w:tab w:val="right" w:pos="9360"/>
      </w:tabs>
      <w:spacing w:after="0" w:line="240" w:lineRule="auto"/>
    </w:pPr>
    <w:rPr>
      <w:lang w:val="en-ID"/>
    </w:rPr>
  </w:style>
  <w:style w:type="character" w:customStyle="1" w:styleId="HeaderChar">
    <w:name w:val="Header Char"/>
    <w:basedOn w:val="DefaultParagraphFont"/>
    <w:link w:val="Header"/>
    <w:uiPriority w:val="99"/>
    <w:rsid w:val="00A21C36"/>
    <w:rPr>
      <w:rFonts w:eastAsia="SimSun"/>
      <w:lang w:val="en-ID"/>
    </w:rPr>
  </w:style>
  <w:style w:type="paragraph" w:styleId="Footer">
    <w:name w:val="footer"/>
    <w:basedOn w:val="Normal"/>
    <w:link w:val="FooterChar"/>
    <w:uiPriority w:val="99"/>
    <w:unhideWhenUsed/>
    <w:rsid w:val="00A21C36"/>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A21C36"/>
    <w:rPr>
      <w:rFonts w:eastAsia="SimSun"/>
      <w:lang w:val="en-ID"/>
    </w:rPr>
  </w:style>
  <w:style w:type="character" w:customStyle="1" w:styleId="Heading1Char">
    <w:name w:val="Heading 1 Char"/>
    <w:basedOn w:val="DefaultParagraphFont"/>
    <w:link w:val="Heading1"/>
    <w:uiPriority w:val="1"/>
    <w:rsid w:val="00A21C36"/>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A21C36"/>
    <w:rPr>
      <w:rFonts w:ascii="Times New Roman" w:eastAsia="Times New Roman" w:hAnsi="Times New Roman" w:cs="Times New Roman"/>
      <w:b/>
      <w:bCs/>
      <w:lang w:val="id"/>
    </w:rPr>
  </w:style>
  <w:style w:type="character" w:styleId="Hyperlink">
    <w:name w:val="Hyperlink"/>
    <w:basedOn w:val="DefaultParagraphFont"/>
    <w:uiPriority w:val="99"/>
    <w:unhideWhenUsed/>
    <w:rsid w:val="00DE4C0D"/>
    <w:rPr>
      <w:color w:val="0563C1" w:themeColor="hyperlink"/>
      <w:u w:val="single"/>
    </w:rPr>
  </w:style>
  <w:style w:type="paragraph" w:styleId="ListParagraph">
    <w:name w:val="List Paragraph"/>
    <w:basedOn w:val="Normal"/>
    <w:uiPriority w:val="34"/>
    <w:qFormat/>
    <w:rsid w:val="00DE4C0D"/>
    <w:pPr>
      <w:ind w:left="720"/>
      <w:contextualSpacing/>
    </w:pPr>
    <w:rPr>
      <w:lang w:val="en-US"/>
    </w:rPr>
  </w:style>
  <w:style w:type="paragraph" w:styleId="BodyText">
    <w:name w:val="Body Text"/>
    <w:basedOn w:val="Normal"/>
    <w:link w:val="BodyTextChar"/>
    <w:uiPriority w:val="1"/>
    <w:qFormat/>
    <w:rsid w:val="007C0399"/>
    <w:pPr>
      <w:widowControl w:val="0"/>
      <w:autoSpaceDE w:val="0"/>
      <w:autoSpaceDN w:val="0"/>
      <w:spacing w:after="0" w:line="240" w:lineRule="auto"/>
      <w:jc w:val="both"/>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7C0399"/>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rikopalundun@yahoo.com" TargetMode="Externa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sowanya_hara@yahoo.com"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B834B-AE92-4D96-83B0-A09DCDFAF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24175</Words>
  <Characters>137798</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Jodhi</dc:creator>
  <cp:lastModifiedBy>Komputer-2</cp:lastModifiedBy>
  <cp:revision>2</cp:revision>
  <dcterms:created xsi:type="dcterms:W3CDTF">2021-11-12T02:23:00Z</dcterms:created>
  <dcterms:modified xsi:type="dcterms:W3CDTF">2021-11-12T02:23:00Z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dde8c194-b0ec-330d-9f37-d1e2f6fa3d39</vt:lpwstr>
  </property>
</Properties>
</file>