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A3E" w:rsidRDefault="00F87A3E" w:rsidP="00F87A3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PRODUKTIVITAS KAMBING PERANAKAN ETAWAH DI 78 FARM YOGYAKARTA</w:t>
      </w:r>
    </w:p>
    <w:p w:rsidR="00F87A3E" w:rsidRPr="00F87A3E" w:rsidRDefault="00F87A3E" w:rsidP="00F87A3E">
      <w:pPr>
        <w:tabs>
          <w:tab w:val="left" w:pos="8647"/>
        </w:tabs>
        <w:jc w:val="center"/>
        <w:rPr>
          <w:rFonts w:ascii="Times New Roman" w:hAnsi="Times New Roman" w:cs="Times New Roman"/>
          <w:b/>
          <w:sz w:val="28"/>
          <w:szCs w:val="28"/>
          <w:lang w:val="id-ID"/>
        </w:rPr>
      </w:pPr>
      <w:r>
        <w:rPr>
          <w:rFonts w:ascii="Times New Roman" w:hAnsi="Times New Roman" w:cs="Times New Roman"/>
          <w:b/>
          <w:sz w:val="28"/>
          <w:szCs w:val="28"/>
          <w:lang w:val="id-ID"/>
        </w:rPr>
        <w:t>Ageng Prio Pambudi</w:t>
      </w:r>
    </w:p>
    <w:p w:rsidR="00F87A3E" w:rsidRDefault="00F87A3E" w:rsidP="00F87A3E">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jurusan </w:t>
      </w:r>
      <w:r>
        <w:rPr>
          <w:rFonts w:ascii="Times New Roman" w:hAnsi="Times New Roman" w:cs="Times New Roman"/>
          <w:sz w:val="24"/>
          <w:szCs w:val="24"/>
          <w:lang w:val="id-ID"/>
        </w:rPr>
        <w:t>Peternakan</w:t>
      </w:r>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Wates</w:t>
      </w:r>
      <w:proofErr w:type="spellEnd"/>
      <w:r>
        <w:rPr>
          <w:rFonts w:ascii="Times New Roman" w:hAnsi="Times New Roman" w:cs="Times New Roman"/>
          <w:sz w:val="24"/>
          <w:szCs w:val="24"/>
        </w:rPr>
        <w:t xml:space="preserve"> KM.10</w:t>
      </w:r>
      <w:proofErr w:type="gramStart"/>
      <w:r>
        <w:rPr>
          <w:rFonts w:ascii="Times New Roman" w:hAnsi="Times New Roman" w:cs="Times New Roman"/>
          <w:sz w:val="24"/>
          <w:szCs w:val="24"/>
        </w:rPr>
        <w:t>,Yogyakarta</w:t>
      </w:r>
      <w:proofErr w:type="gramEnd"/>
    </w:p>
    <w:p w:rsidR="00F87A3E" w:rsidRDefault="00F87A3E" w:rsidP="00206480">
      <w:pPr>
        <w:tabs>
          <w:tab w:val="left" w:pos="8647"/>
        </w:tabs>
        <w:jc w:val="center"/>
        <w:rPr>
          <w:rFonts w:ascii="Times New Roman" w:hAnsi="Times New Roman" w:cs="Times New Roman"/>
          <w:sz w:val="24"/>
          <w:szCs w:val="24"/>
          <w:lang w:val="id-ID"/>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6" w:history="1">
        <w:r w:rsidRPr="00CE6C9A">
          <w:rPr>
            <w:rStyle w:val="Hyperlink"/>
            <w:rFonts w:ascii="Times New Roman" w:hAnsi="Times New Roman" w:cs="Times New Roman"/>
            <w:sz w:val="24"/>
            <w:szCs w:val="24"/>
            <w:lang w:val="id-ID"/>
          </w:rPr>
          <w:t>agengpryo@icloud</w:t>
        </w:r>
        <w:r w:rsidRPr="00CE6C9A">
          <w:rPr>
            <w:rStyle w:val="Hyperlink"/>
            <w:rFonts w:ascii="Times New Roman" w:hAnsi="Times New Roman" w:cs="Times New Roman"/>
            <w:sz w:val="24"/>
            <w:szCs w:val="24"/>
          </w:rPr>
          <w:t>.com</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Telp</w:t>
      </w:r>
      <w:proofErr w:type="spellEnd"/>
      <w:r>
        <w:rPr>
          <w:rFonts w:ascii="Times New Roman" w:hAnsi="Times New Roman" w:cs="Times New Roman"/>
          <w:sz w:val="24"/>
          <w:szCs w:val="24"/>
        </w:rPr>
        <w:t xml:space="preserve"> +628</w:t>
      </w:r>
      <w:r>
        <w:rPr>
          <w:rFonts w:ascii="Times New Roman" w:hAnsi="Times New Roman" w:cs="Times New Roman"/>
          <w:sz w:val="24"/>
          <w:szCs w:val="24"/>
          <w:lang w:val="id-ID"/>
        </w:rPr>
        <w:t>22216765</w:t>
      </w:r>
      <w:r w:rsidR="00206480">
        <w:rPr>
          <w:rFonts w:ascii="Times New Roman" w:hAnsi="Times New Roman" w:cs="Times New Roman"/>
          <w:sz w:val="24"/>
          <w:szCs w:val="24"/>
          <w:lang w:val="id-ID"/>
        </w:rPr>
        <w:t>80</w:t>
      </w:r>
    </w:p>
    <w:p w:rsidR="00F87A3E" w:rsidRPr="00F87A3E" w:rsidRDefault="00F87A3E" w:rsidP="00F87A3E">
      <w:pPr>
        <w:keepNext/>
        <w:keepLines/>
        <w:spacing w:before="480" w:after="0"/>
        <w:jc w:val="center"/>
        <w:outlineLvl w:val="0"/>
        <w:rPr>
          <w:rFonts w:ascii="Times New Roman" w:eastAsia="Times New Roman" w:hAnsi="Times New Roman" w:cs="Times New Roman"/>
          <w:b/>
          <w:bCs/>
          <w:sz w:val="24"/>
          <w:szCs w:val="24"/>
          <w:lang w:val="id-ID"/>
        </w:rPr>
      </w:pPr>
      <w:bookmarkStart w:id="0" w:name="_Toc77471134"/>
      <w:r w:rsidRPr="00F87A3E">
        <w:rPr>
          <w:rFonts w:ascii="Times New Roman" w:eastAsia="Times New Roman" w:hAnsi="Times New Roman" w:cs="Times New Roman"/>
          <w:b/>
          <w:bCs/>
          <w:sz w:val="24"/>
          <w:szCs w:val="24"/>
          <w:lang w:val="id-ID"/>
        </w:rPr>
        <w:t>INTISARI</w:t>
      </w:r>
      <w:r w:rsidRPr="00F87A3E">
        <w:rPr>
          <w:rFonts w:ascii="Times New Roman" w:eastAsia="Times New Roman" w:hAnsi="Times New Roman" w:cs="Times New Roman"/>
          <w:b/>
          <w:bCs/>
          <w:sz w:val="24"/>
          <w:szCs w:val="24"/>
          <w:vertAlign w:val="superscript"/>
          <w:lang w:val="id-ID"/>
        </w:rPr>
        <w:t>*)</w:t>
      </w:r>
      <w:bookmarkEnd w:id="0"/>
    </w:p>
    <w:p w:rsidR="00F87A3E" w:rsidRPr="00F87A3E" w:rsidRDefault="00F87A3E" w:rsidP="00F87A3E">
      <w:pPr>
        <w:spacing w:after="0" w:line="228" w:lineRule="auto"/>
        <w:ind w:right="300" w:firstLine="720"/>
        <w:jc w:val="both"/>
        <w:rPr>
          <w:rFonts w:ascii="Times New Roman" w:eastAsia="Calibri" w:hAnsi="Times New Roman" w:cs="Times New Roman"/>
          <w:sz w:val="24"/>
        </w:rPr>
      </w:pPr>
      <w:r w:rsidRPr="00F87A3E">
        <w:rPr>
          <w:rFonts w:ascii="Times New Roman" w:eastAsia="Calibri" w:hAnsi="Times New Roman" w:cs="Times New Roman"/>
          <w:bCs/>
          <w:sz w:val="24"/>
          <w:szCs w:val="24"/>
          <w:lang w:val="id-ID"/>
        </w:rPr>
        <w:t xml:space="preserve">Penelitian ini bertujuan untuk mengetahui produktivitas </w:t>
      </w:r>
      <w:proofErr w:type="spellStart"/>
      <w:r w:rsidRPr="00F87A3E">
        <w:rPr>
          <w:rFonts w:ascii="Times New Roman" w:eastAsia="Calibri" w:hAnsi="Times New Roman" w:cs="Times New Roman"/>
          <w:bCs/>
          <w:sz w:val="24"/>
          <w:szCs w:val="24"/>
        </w:rPr>
        <w:t>kambing</w:t>
      </w:r>
      <w:proofErr w:type="spellEnd"/>
      <w:r w:rsidRPr="00F87A3E">
        <w:rPr>
          <w:rFonts w:ascii="Times New Roman" w:eastAsia="Calibri" w:hAnsi="Times New Roman" w:cs="Times New Roman"/>
          <w:bCs/>
          <w:sz w:val="24"/>
          <w:szCs w:val="24"/>
        </w:rPr>
        <w:t xml:space="preserve"> PE di 78 Farm Yogyakarta</w:t>
      </w:r>
      <w:r w:rsidRPr="00F87A3E">
        <w:rPr>
          <w:rFonts w:ascii="Times New Roman" w:eastAsia="Times New Roman" w:hAnsi="Times New Roman" w:cs="Arial"/>
          <w:sz w:val="24"/>
          <w:szCs w:val="20"/>
          <w:lang w:val="id-ID" w:eastAsia="id-ID"/>
        </w:rPr>
        <w:t xml:space="preserve">. </w:t>
      </w:r>
      <w:r w:rsidRPr="00F87A3E">
        <w:rPr>
          <w:rFonts w:ascii="Times New Roman" w:eastAsia="Calibri" w:hAnsi="Times New Roman" w:cs="Times New Roman"/>
          <w:sz w:val="24"/>
          <w:szCs w:val="24"/>
          <w:lang w:val="id-ID"/>
        </w:rPr>
        <w:t xml:space="preserve">Penelitian ini dilaksanakan pada bulan Januari- Febuari 2021. </w:t>
      </w:r>
      <w:r w:rsidRPr="00F87A3E">
        <w:rPr>
          <w:rFonts w:ascii="Times New Roman" w:eastAsia="Calibri" w:hAnsi="Times New Roman" w:cs="Times New Roman"/>
          <w:sz w:val="24"/>
          <w:lang w:val="id-ID"/>
        </w:rPr>
        <w:t xml:space="preserve">Materi dalam penelitian adalah </w:t>
      </w:r>
      <w:r w:rsidRPr="00F87A3E">
        <w:rPr>
          <w:rFonts w:ascii="Times New Roman" w:eastAsia="Calibri" w:hAnsi="Times New Roman" w:cs="Times New Roman"/>
          <w:sz w:val="24"/>
          <w:szCs w:val="24"/>
          <w:lang w:val="id-ID"/>
        </w:rPr>
        <w:t xml:space="preserve">ternak kambing PE fase cempe </w:t>
      </w:r>
      <w:r w:rsidRPr="00F87A3E">
        <w:rPr>
          <w:rFonts w:ascii="Times New Roman" w:eastAsia="Calibri" w:hAnsi="Times New Roman" w:cs="Times New Roman"/>
          <w:sz w:val="24"/>
          <w:szCs w:val="24"/>
        </w:rPr>
        <w:t>13</w:t>
      </w:r>
      <w:r w:rsidRPr="00F87A3E">
        <w:rPr>
          <w:rFonts w:ascii="Times New Roman" w:eastAsia="Calibri" w:hAnsi="Times New Roman" w:cs="Times New Roman"/>
          <w:sz w:val="24"/>
          <w:szCs w:val="24"/>
          <w:lang w:val="id-ID"/>
        </w:rPr>
        <w:t xml:space="preserve"> ekor, dara 15 ekor dan dewasa 30 ekor</w:t>
      </w:r>
      <w:r w:rsidRPr="00F87A3E">
        <w:rPr>
          <w:rFonts w:ascii="Times New Roman" w:eastAsia="Calibri" w:hAnsi="Times New Roman" w:cs="Times New Roman"/>
          <w:sz w:val="24"/>
          <w:lang w:val="id-ID"/>
        </w:rPr>
        <w:t xml:space="preserve">. Penelitian dilakukan dengan metode survei. Variabel penelitian ini adalah </w:t>
      </w:r>
      <w:proofErr w:type="spellStart"/>
      <w:r w:rsidRPr="00F87A3E">
        <w:rPr>
          <w:rFonts w:ascii="Times New Roman" w:eastAsia="Calibri" w:hAnsi="Times New Roman" w:cs="Times New Roman"/>
          <w:sz w:val="24"/>
        </w:rPr>
        <w:t>konsumsi</w:t>
      </w:r>
      <w:proofErr w:type="spellEnd"/>
      <w:r w:rsidRPr="00F87A3E">
        <w:rPr>
          <w:rFonts w:ascii="Times New Roman" w:eastAsia="Calibri" w:hAnsi="Times New Roman" w:cs="Times New Roman"/>
          <w:sz w:val="24"/>
        </w:rPr>
        <w:t xml:space="preserve"> </w:t>
      </w:r>
      <w:proofErr w:type="spellStart"/>
      <w:r w:rsidRPr="00F87A3E">
        <w:rPr>
          <w:rFonts w:ascii="Times New Roman" w:eastAsia="Calibri" w:hAnsi="Times New Roman" w:cs="Times New Roman"/>
          <w:sz w:val="24"/>
        </w:rPr>
        <w:t>pakan</w:t>
      </w:r>
      <w:proofErr w:type="spellEnd"/>
      <w:r w:rsidRPr="00F87A3E">
        <w:rPr>
          <w:rFonts w:ascii="Times New Roman" w:eastAsia="Calibri" w:hAnsi="Times New Roman" w:cs="Times New Roman"/>
          <w:sz w:val="24"/>
        </w:rPr>
        <w:t xml:space="preserve">, </w:t>
      </w:r>
      <w:r w:rsidRPr="00F87A3E">
        <w:rPr>
          <w:rFonts w:ascii="Times New Roman" w:eastAsia="Calibri" w:hAnsi="Times New Roman" w:cs="Times New Roman"/>
          <w:i/>
          <w:sz w:val="24"/>
          <w:szCs w:val="24"/>
          <w:lang w:val="id-ID"/>
        </w:rPr>
        <w:t>Average Daily Gain</w:t>
      </w:r>
      <w:r w:rsidRPr="00F87A3E">
        <w:rPr>
          <w:rFonts w:ascii="Times New Roman" w:eastAsia="Calibri" w:hAnsi="Times New Roman" w:cs="Times New Roman"/>
          <w:i/>
          <w:sz w:val="24"/>
          <w:szCs w:val="24"/>
        </w:rPr>
        <w:t xml:space="preserve">, </w:t>
      </w:r>
      <w:r w:rsidRPr="00F87A3E">
        <w:rPr>
          <w:rFonts w:ascii="Times New Roman" w:eastAsia="Calibri" w:hAnsi="Times New Roman" w:cs="Times New Roman"/>
          <w:i/>
          <w:sz w:val="24"/>
          <w:szCs w:val="24"/>
          <w:lang w:val="id-ID"/>
        </w:rPr>
        <w:t>Feed</w:t>
      </w:r>
      <w:r w:rsidRPr="00F87A3E">
        <w:rPr>
          <w:rFonts w:ascii="Times New Roman" w:eastAsia="Calibri" w:hAnsi="Times New Roman" w:cs="Times New Roman"/>
          <w:sz w:val="24"/>
          <w:szCs w:val="24"/>
          <w:lang w:val="id-ID"/>
        </w:rPr>
        <w:t xml:space="preserve"> </w:t>
      </w:r>
      <w:r w:rsidRPr="00F87A3E">
        <w:rPr>
          <w:rFonts w:ascii="Times New Roman" w:eastAsia="Calibri" w:hAnsi="Times New Roman" w:cs="Times New Roman"/>
          <w:i/>
          <w:sz w:val="24"/>
          <w:szCs w:val="24"/>
          <w:lang w:val="id-ID"/>
        </w:rPr>
        <w:t>Conversion Ratio</w:t>
      </w:r>
      <w:r w:rsidRPr="00F87A3E">
        <w:rPr>
          <w:rFonts w:ascii="Times New Roman" w:eastAsia="Calibri" w:hAnsi="Times New Roman" w:cs="Times New Roman"/>
          <w:i/>
          <w:sz w:val="24"/>
          <w:szCs w:val="24"/>
        </w:rPr>
        <w:t xml:space="preserve">, </w:t>
      </w:r>
      <w:r w:rsidRPr="00F87A3E">
        <w:rPr>
          <w:rFonts w:ascii="Times New Roman" w:eastAsia="Calibri" w:hAnsi="Times New Roman" w:cs="Times New Roman"/>
          <w:i/>
          <w:sz w:val="24"/>
          <w:szCs w:val="24"/>
          <w:lang w:val="id-ID"/>
        </w:rPr>
        <w:t>Feed Cost per Gain</w:t>
      </w:r>
      <w:r w:rsidRPr="00F87A3E">
        <w:rPr>
          <w:rFonts w:ascii="Times New Roman" w:eastAsia="Calibri" w:hAnsi="Times New Roman" w:cs="Times New Roman"/>
          <w:i/>
          <w:sz w:val="24"/>
          <w:szCs w:val="24"/>
        </w:rPr>
        <w:t xml:space="preserve">, </w:t>
      </w:r>
      <w:r w:rsidRPr="00F87A3E">
        <w:rPr>
          <w:rFonts w:ascii="Times New Roman" w:eastAsia="Calibri" w:hAnsi="Times New Roman" w:cs="Times New Roman"/>
          <w:i/>
          <w:sz w:val="24"/>
          <w:szCs w:val="24"/>
          <w:lang w:val="id-ID"/>
        </w:rPr>
        <w:t>Kidding Interval</w:t>
      </w:r>
      <w:r w:rsidRPr="00F87A3E">
        <w:rPr>
          <w:rFonts w:ascii="Times New Roman" w:eastAsia="Calibri" w:hAnsi="Times New Roman" w:cs="Times New Roman"/>
          <w:sz w:val="24"/>
          <w:szCs w:val="24"/>
        </w:rPr>
        <w:t xml:space="preserve"> </w:t>
      </w:r>
      <w:proofErr w:type="spellStart"/>
      <w:r w:rsidRPr="00F87A3E">
        <w:rPr>
          <w:rFonts w:ascii="Times New Roman" w:eastAsia="Calibri" w:hAnsi="Times New Roman" w:cs="Times New Roman"/>
          <w:sz w:val="24"/>
          <w:szCs w:val="24"/>
        </w:rPr>
        <w:t>dan</w:t>
      </w:r>
      <w:proofErr w:type="spellEnd"/>
      <w:r w:rsidRPr="00F87A3E">
        <w:rPr>
          <w:rFonts w:ascii="Times New Roman" w:eastAsia="Calibri" w:hAnsi="Times New Roman" w:cs="Times New Roman"/>
          <w:sz w:val="24"/>
          <w:szCs w:val="24"/>
        </w:rPr>
        <w:t xml:space="preserve"> </w:t>
      </w:r>
      <w:r w:rsidRPr="00F87A3E">
        <w:rPr>
          <w:rFonts w:ascii="Times New Roman" w:eastAsia="Calibri" w:hAnsi="Times New Roman" w:cs="Times New Roman"/>
          <w:i/>
          <w:sz w:val="24"/>
          <w:szCs w:val="24"/>
        </w:rPr>
        <w:t>Litter Size</w:t>
      </w:r>
      <w:r w:rsidRPr="00F87A3E">
        <w:rPr>
          <w:rFonts w:ascii="Times New Roman" w:eastAsia="Calibri" w:hAnsi="Times New Roman" w:cs="Times New Roman"/>
          <w:sz w:val="24"/>
          <w:lang w:val="id-ID"/>
        </w:rPr>
        <w:t xml:space="preserve">. Data yang diperoleh ditabulasi dan dirata-rata </w:t>
      </w:r>
      <w:proofErr w:type="spellStart"/>
      <w:r w:rsidRPr="00F87A3E">
        <w:rPr>
          <w:rFonts w:ascii="Times New Roman" w:eastAsia="Calibri" w:hAnsi="Times New Roman" w:cs="Times New Roman"/>
          <w:sz w:val="24"/>
        </w:rPr>
        <w:t>kemudian</w:t>
      </w:r>
      <w:proofErr w:type="spellEnd"/>
      <w:r w:rsidRPr="00F87A3E">
        <w:rPr>
          <w:rFonts w:ascii="Times New Roman" w:eastAsia="Calibri" w:hAnsi="Times New Roman" w:cs="Times New Roman"/>
          <w:sz w:val="24"/>
          <w:lang w:val="id-ID"/>
        </w:rPr>
        <w:t xml:space="preserve"> di analisis secara deskriptif</w:t>
      </w:r>
      <w:r w:rsidRPr="00F87A3E">
        <w:rPr>
          <w:rFonts w:ascii="Times New Roman" w:eastAsia="Calibri" w:hAnsi="Times New Roman" w:cs="Times New Roman"/>
          <w:i/>
          <w:sz w:val="24"/>
          <w:lang w:val="id-ID"/>
        </w:rPr>
        <w:t xml:space="preserve">. </w:t>
      </w:r>
      <w:r w:rsidRPr="00F87A3E">
        <w:rPr>
          <w:rFonts w:ascii="Times New Roman" w:eastAsia="Calibri" w:hAnsi="Times New Roman" w:cs="Times New Roman"/>
          <w:sz w:val="24"/>
          <w:lang w:val="id-ID"/>
        </w:rPr>
        <w:t xml:space="preserve">Hasil penelitian menunjukkan bahwa </w:t>
      </w:r>
      <w:proofErr w:type="spellStart"/>
      <w:r w:rsidRPr="00F87A3E">
        <w:rPr>
          <w:rFonts w:ascii="Times New Roman" w:eastAsia="Calibri" w:hAnsi="Times New Roman" w:cs="Times New Roman"/>
          <w:sz w:val="24"/>
        </w:rPr>
        <w:t>konsumsi</w:t>
      </w:r>
      <w:proofErr w:type="spellEnd"/>
      <w:r w:rsidRPr="00F87A3E">
        <w:rPr>
          <w:rFonts w:ascii="Times New Roman" w:eastAsia="Calibri" w:hAnsi="Times New Roman" w:cs="Times New Roman"/>
          <w:sz w:val="24"/>
        </w:rPr>
        <w:t xml:space="preserve"> </w:t>
      </w:r>
      <w:proofErr w:type="spellStart"/>
      <w:r w:rsidRPr="00F87A3E">
        <w:rPr>
          <w:rFonts w:ascii="Times New Roman" w:eastAsia="Calibri" w:hAnsi="Times New Roman" w:cs="Times New Roman"/>
          <w:sz w:val="24"/>
        </w:rPr>
        <w:t>pakan</w:t>
      </w:r>
      <w:proofErr w:type="spellEnd"/>
      <w:r w:rsidRPr="00F87A3E">
        <w:rPr>
          <w:rFonts w:ascii="Times New Roman" w:eastAsia="Calibri" w:hAnsi="Times New Roman" w:cs="Times New Roman"/>
          <w:sz w:val="24"/>
        </w:rPr>
        <w:t xml:space="preserve"> </w:t>
      </w:r>
      <w:proofErr w:type="spellStart"/>
      <w:r w:rsidRPr="00F87A3E">
        <w:rPr>
          <w:rFonts w:ascii="Times New Roman" w:eastAsia="Calibri" w:hAnsi="Times New Roman" w:cs="Times New Roman"/>
          <w:sz w:val="24"/>
        </w:rPr>
        <w:t>kambing</w:t>
      </w:r>
      <w:proofErr w:type="spellEnd"/>
      <w:r w:rsidRPr="00F87A3E">
        <w:rPr>
          <w:rFonts w:ascii="Times New Roman" w:eastAsia="Calibri" w:hAnsi="Times New Roman" w:cs="Times New Roman"/>
          <w:sz w:val="24"/>
        </w:rPr>
        <w:t xml:space="preserve"> PE di 78 Farm Yogyakarta </w:t>
      </w:r>
      <w:proofErr w:type="spellStart"/>
      <w:r w:rsidRPr="00F87A3E">
        <w:rPr>
          <w:rFonts w:ascii="Times New Roman" w:eastAsia="Calibri" w:hAnsi="Times New Roman" w:cs="Times New Roman"/>
          <w:sz w:val="24"/>
        </w:rPr>
        <w:t>yaitu</w:t>
      </w:r>
      <w:proofErr w:type="spellEnd"/>
      <w:r w:rsidRPr="00F87A3E">
        <w:rPr>
          <w:rFonts w:ascii="Times New Roman" w:eastAsia="Calibri" w:hAnsi="Times New Roman" w:cs="Times New Roman"/>
          <w:sz w:val="24"/>
        </w:rPr>
        <w:t xml:space="preserve"> </w:t>
      </w:r>
      <w:proofErr w:type="spellStart"/>
      <w:r w:rsidRPr="00F87A3E">
        <w:rPr>
          <w:rFonts w:ascii="Times New Roman" w:eastAsia="Calibri" w:hAnsi="Times New Roman" w:cs="Times New Roman"/>
          <w:sz w:val="24"/>
        </w:rPr>
        <w:t>konsumsi</w:t>
      </w:r>
      <w:proofErr w:type="spellEnd"/>
      <w:r w:rsidRPr="00F87A3E">
        <w:rPr>
          <w:rFonts w:ascii="Times New Roman" w:eastAsia="Calibri" w:hAnsi="Times New Roman" w:cs="Times New Roman"/>
          <w:sz w:val="24"/>
        </w:rPr>
        <w:t xml:space="preserve"> </w:t>
      </w:r>
      <w:r w:rsidRPr="00F87A3E">
        <w:rPr>
          <w:rFonts w:ascii="Times New Roman" w:eastAsia="Calibri" w:hAnsi="Times New Roman" w:cs="Times New Roman"/>
          <w:sz w:val="24"/>
          <w:szCs w:val="24"/>
        </w:rPr>
        <w:t>BK 18,61 kg/UT/</w:t>
      </w:r>
      <w:proofErr w:type="spellStart"/>
      <w:r w:rsidRPr="00F87A3E">
        <w:rPr>
          <w:rFonts w:ascii="Times New Roman" w:eastAsia="Calibri" w:hAnsi="Times New Roman" w:cs="Times New Roman"/>
          <w:sz w:val="24"/>
          <w:szCs w:val="24"/>
        </w:rPr>
        <w:t>hari</w:t>
      </w:r>
      <w:proofErr w:type="spellEnd"/>
      <w:r w:rsidRPr="00F87A3E">
        <w:rPr>
          <w:rFonts w:ascii="Times New Roman" w:eastAsia="Calibri" w:hAnsi="Times New Roman" w:cs="Times New Roman"/>
          <w:sz w:val="24"/>
          <w:szCs w:val="24"/>
        </w:rPr>
        <w:t>, PK 3,13 kg/UT/</w:t>
      </w:r>
      <w:proofErr w:type="spellStart"/>
      <w:r w:rsidRPr="00F87A3E">
        <w:rPr>
          <w:rFonts w:ascii="Times New Roman" w:eastAsia="Calibri" w:hAnsi="Times New Roman" w:cs="Times New Roman"/>
          <w:sz w:val="24"/>
          <w:szCs w:val="24"/>
        </w:rPr>
        <w:t>hari</w:t>
      </w:r>
      <w:proofErr w:type="spellEnd"/>
      <w:r w:rsidRPr="00F87A3E">
        <w:rPr>
          <w:rFonts w:ascii="Times New Roman" w:eastAsia="Calibri" w:hAnsi="Times New Roman" w:cs="Times New Roman"/>
          <w:sz w:val="24"/>
          <w:szCs w:val="24"/>
        </w:rPr>
        <w:t xml:space="preserve">, SK </w:t>
      </w:r>
      <w:r w:rsidRPr="00F87A3E">
        <w:rPr>
          <w:rFonts w:ascii="Times New Roman" w:eastAsia="Times New Roman" w:hAnsi="Times New Roman" w:cs="Times New Roman"/>
          <w:sz w:val="24"/>
          <w:szCs w:val="24"/>
          <w:lang w:val="id-ID" w:eastAsia="id-ID"/>
        </w:rPr>
        <w:t>3,07</w:t>
      </w:r>
      <w:r w:rsidRPr="00F87A3E">
        <w:rPr>
          <w:rFonts w:ascii="Times New Roman" w:eastAsia="Times New Roman" w:hAnsi="Times New Roman" w:cs="Times New Roman"/>
          <w:sz w:val="24"/>
          <w:szCs w:val="24"/>
          <w:lang w:eastAsia="id-ID"/>
        </w:rPr>
        <w:t xml:space="preserve"> kg/UT/</w:t>
      </w:r>
      <w:proofErr w:type="spellStart"/>
      <w:r w:rsidRPr="00F87A3E">
        <w:rPr>
          <w:rFonts w:ascii="Times New Roman" w:eastAsia="Times New Roman" w:hAnsi="Times New Roman" w:cs="Times New Roman"/>
          <w:sz w:val="24"/>
          <w:szCs w:val="24"/>
          <w:lang w:eastAsia="id-ID"/>
        </w:rPr>
        <w:t>hari</w:t>
      </w:r>
      <w:proofErr w:type="spellEnd"/>
      <w:r w:rsidRPr="00F87A3E">
        <w:rPr>
          <w:rFonts w:ascii="Times New Roman" w:eastAsia="Calibri" w:hAnsi="Times New Roman" w:cs="Times New Roman"/>
          <w:sz w:val="24"/>
          <w:szCs w:val="24"/>
        </w:rPr>
        <w:t xml:space="preserve">, ADG </w:t>
      </w:r>
      <w:proofErr w:type="spellStart"/>
      <w:r w:rsidRPr="00F87A3E">
        <w:rPr>
          <w:rFonts w:ascii="Times New Roman" w:eastAsia="Calibri" w:hAnsi="Times New Roman" w:cs="Times New Roman"/>
          <w:sz w:val="24"/>
          <w:szCs w:val="24"/>
        </w:rPr>
        <w:t>cempe</w:t>
      </w:r>
      <w:proofErr w:type="spellEnd"/>
      <w:r w:rsidRPr="00F87A3E">
        <w:rPr>
          <w:rFonts w:ascii="Times New Roman" w:eastAsia="Calibri" w:hAnsi="Times New Roman" w:cs="Times New Roman"/>
          <w:sz w:val="24"/>
          <w:szCs w:val="24"/>
        </w:rPr>
        <w:t xml:space="preserve"> 0,112 kg/</w:t>
      </w:r>
      <w:proofErr w:type="spellStart"/>
      <w:r w:rsidRPr="00F87A3E">
        <w:rPr>
          <w:rFonts w:ascii="Times New Roman" w:eastAsia="Calibri" w:hAnsi="Times New Roman" w:cs="Times New Roman"/>
          <w:sz w:val="24"/>
          <w:szCs w:val="24"/>
        </w:rPr>
        <w:t>ekor</w:t>
      </w:r>
      <w:proofErr w:type="spellEnd"/>
      <w:r w:rsidRPr="00F87A3E">
        <w:rPr>
          <w:rFonts w:ascii="Times New Roman" w:eastAsia="Calibri" w:hAnsi="Times New Roman" w:cs="Times New Roman"/>
          <w:sz w:val="24"/>
          <w:szCs w:val="24"/>
        </w:rPr>
        <w:t>/</w:t>
      </w:r>
      <w:proofErr w:type="spellStart"/>
      <w:r w:rsidRPr="00F87A3E">
        <w:rPr>
          <w:rFonts w:ascii="Times New Roman" w:eastAsia="Calibri" w:hAnsi="Times New Roman" w:cs="Times New Roman"/>
          <w:sz w:val="24"/>
          <w:szCs w:val="24"/>
        </w:rPr>
        <w:t>hari</w:t>
      </w:r>
      <w:proofErr w:type="spellEnd"/>
      <w:r w:rsidRPr="00F87A3E">
        <w:rPr>
          <w:rFonts w:ascii="Times New Roman" w:eastAsia="Calibri" w:hAnsi="Times New Roman" w:cs="Times New Roman"/>
          <w:sz w:val="24"/>
          <w:szCs w:val="24"/>
        </w:rPr>
        <w:t xml:space="preserve">, </w:t>
      </w:r>
      <w:proofErr w:type="spellStart"/>
      <w:r w:rsidRPr="00F87A3E">
        <w:rPr>
          <w:rFonts w:ascii="Times New Roman" w:eastAsia="Calibri" w:hAnsi="Times New Roman" w:cs="Times New Roman"/>
          <w:sz w:val="24"/>
          <w:szCs w:val="24"/>
        </w:rPr>
        <w:t>dara</w:t>
      </w:r>
      <w:proofErr w:type="spellEnd"/>
      <w:r w:rsidRPr="00F87A3E">
        <w:rPr>
          <w:rFonts w:ascii="Times New Roman" w:eastAsia="Calibri" w:hAnsi="Times New Roman" w:cs="Times New Roman"/>
          <w:sz w:val="24"/>
          <w:szCs w:val="24"/>
        </w:rPr>
        <w:t xml:space="preserve"> </w:t>
      </w:r>
      <w:r w:rsidRPr="00F87A3E">
        <w:rPr>
          <w:rFonts w:ascii="Times New Roman" w:eastAsia="Times New Roman" w:hAnsi="Times New Roman" w:cs="Times New Roman"/>
          <w:sz w:val="24"/>
          <w:szCs w:val="24"/>
          <w:lang w:val="id-ID" w:eastAsia="id-ID"/>
        </w:rPr>
        <w:t xml:space="preserve">0,091 </w:t>
      </w:r>
      <w:r w:rsidRPr="00F87A3E">
        <w:rPr>
          <w:rFonts w:ascii="Times New Roman" w:eastAsia="Calibri" w:hAnsi="Times New Roman" w:cs="Times New Roman"/>
          <w:sz w:val="24"/>
          <w:szCs w:val="24"/>
        </w:rPr>
        <w:t>kg/</w:t>
      </w:r>
      <w:proofErr w:type="spellStart"/>
      <w:r w:rsidRPr="00F87A3E">
        <w:rPr>
          <w:rFonts w:ascii="Times New Roman" w:eastAsia="Calibri" w:hAnsi="Times New Roman" w:cs="Times New Roman"/>
          <w:sz w:val="24"/>
          <w:szCs w:val="24"/>
        </w:rPr>
        <w:t>ekor</w:t>
      </w:r>
      <w:proofErr w:type="spellEnd"/>
      <w:r w:rsidRPr="00F87A3E">
        <w:rPr>
          <w:rFonts w:ascii="Times New Roman" w:eastAsia="Calibri" w:hAnsi="Times New Roman" w:cs="Times New Roman"/>
          <w:sz w:val="24"/>
          <w:szCs w:val="24"/>
        </w:rPr>
        <w:t>/</w:t>
      </w:r>
      <w:proofErr w:type="spellStart"/>
      <w:r w:rsidRPr="00F87A3E">
        <w:rPr>
          <w:rFonts w:ascii="Times New Roman" w:eastAsia="Calibri" w:hAnsi="Times New Roman" w:cs="Times New Roman"/>
          <w:sz w:val="24"/>
          <w:szCs w:val="24"/>
        </w:rPr>
        <w:t>hari</w:t>
      </w:r>
      <w:proofErr w:type="spellEnd"/>
      <w:r w:rsidRPr="00F87A3E">
        <w:rPr>
          <w:rFonts w:ascii="Times New Roman" w:eastAsia="Calibri" w:hAnsi="Times New Roman" w:cs="Times New Roman"/>
          <w:sz w:val="24"/>
          <w:szCs w:val="24"/>
        </w:rPr>
        <w:t xml:space="preserve">, </w:t>
      </w:r>
      <w:r w:rsidRPr="00F87A3E">
        <w:rPr>
          <w:rFonts w:ascii="Times New Roman" w:eastAsia="Calibri" w:hAnsi="Times New Roman" w:cs="Times New Roman"/>
          <w:i/>
          <w:sz w:val="24"/>
          <w:szCs w:val="24"/>
          <w:lang w:val="id-ID"/>
        </w:rPr>
        <w:t>Feed Convertion Ratio</w:t>
      </w:r>
      <w:r w:rsidRPr="00F87A3E">
        <w:rPr>
          <w:rFonts w:ascii="Times New Roman" w:eastAsia="Calibri" w:hAnsi="Times New Roman" w:cs="Times New Roman"/>
          <w:sz w:val="24"/>
          <w:szCs w:val="24"/>
          <w:lang w:val="id-ID"/>
        </w:rPr>
        <w:t xml:space="preserve"> </w:t>
      </w:r>
      <w:r w:rsidRPr="00F87A3E">
        <w:rPr>
          <w:rFonts w:ascii="Times New Roman" w:eastAsia="Calibri" w:hAnsi="Times New Roman" w:cs="Times New Roman"/>
          <w:sz w:val="24"/>
          <w:szCs w:val="24"/>
        </w:rPr>
        <w:t xml:space="preserve">13,17 , </w:t>
      </w:r>
      <w:r w:rsidRPr="00F87A3E">
        <w:rPr>
          <w:rFonts w:ascii="Times New Roman" w:eastAsia="Calibri" w:hAnsi="Times New Roman" w:cs="Times New Roman"/>
          <w:i/>
          <w:sz w:val="24"/>
          <w:szCs w:val="24"/>
          <w:lang w:val="id-ID"/>
        </w:rPr>
        <w:t>Feed cost per gain</w:t>
      </w:r>
      <w:r w:rsidRPr="00F87A3E">
        <w:rPr>
          <w:rFonts w:ascii="Times New Roman" w:eastAsia="Calibri" w:hAnsi="Times New Roman" w:cs="Times New Roman"/>
          <w:sz w:val="24"/>
          <w:szCs w:val="24"/>
          <w:lang w:val="id-ID"/>
        </w:rPr>
        <w:t xml:space="preserve"> </w:t>
      </w:r>
      <w:r w:rsidRPr="00F87A3E">
        <w:rPr>
          <w:rFonts w:ascii="Times New Roman" w:eastAsia="Times New Roman" w:hAnsi="Times New Roman" w:cs="Times New Roman"/>
          <w:sz w:val="24"/>
          <w:szCs w:val="24"/>
          <w:lang w:val="id-ID" w:eastAsia="id-ID"/>
        </w:rPr>
        <w:t xml:space="preserve">Rp. </w:t>
      </w:r>
      <w:r w:rsidRPr="00F87A3E">
        <w:rPr>
          <w:rFonts w:ascii="Times New Roman" w:eastAsia="Times New Roman" w:hAnsi="Times New Roman" w:cs="Times New Roman"/>
          <w:sz w:val="24"/>
          <w:szCs w:val="24"/>
          <w:lang w:eastAsia="id-ID"/>
        </w:rPr>
        <w:t>32</w:t>
      </w:r>
      <w:r w:rsidRPr="00F87A3E">
        <w:rPr>
          <w:rFonts w:ascii="Times New Roman" w:eastAsia="Times New Roman" w:hAnsi="Times New Roman" w:cs="Times New Roman"/>
          <w:sz w:val="24"/>
          <w:szCs w:val="24"/>
          <w:lang w:val="id-ID" w:eastAsia="id-ID"/>
        </w:rPr>
        <w:t>.</w:t>
      </w:r>
      <w:r w:rsidRPr="00F87A3E">
        <w:rPr>
          <w:rFonts w:ascii="Times New Roman" w:eastAsia="Times New Roman" w:hAnsi="Times New Roman" w:cs="Times New Roman"/>
          <w:sz w:val="24"/>
          <w:szCs w:val="24"/>
          <w:lang w:eastAsia="id-ID"/>
        </w:rPr>
        <w:t>356,4</w:t>
      </w:r>
      <w:r w:rsidRPr="00F87A3E">
        <w:rPr>
          <w:rFonts w:ascii="Times New Roman" w:eastAsia="Times New Roman" w:hAnsi="Times New Roman" w:cs="Times New Roman"/>
          <w:sz w:val="24"/>
          <w:szCs w:val="24"/>
          <w:lang w:val="id-ID" w:eastAsia="id-ID"/>
        </w:rPr>
        <w:t>4</w:t>
      </w:r>
      <w:r w:rsidRPr="00F87A3E">
        <w:rPr>
          <w:rFonts w:ascii="Times New Roman" w:eastAsia="Calibri" w:hAnsi="Times New Roman" w:cs="Times New Roman"/>
          <w:sz w:val="24"/>
          <w:szCs w:val="24"/>
        </w:rPr>
        <w:t>, Kidding Interval 7</w:t>
      </w:r>
      <w:proofErr w:type="gramStart"/>
      <w:r w:rsidRPr="00F87A3E">
        <w:rPr>
          <w:rFonts w:ascii="Times New Roman" w:eastAsia="Calibri" w:hAnsi="Times New Roman" w:cs="Times New Roman"/>
          <w:sz w:val="24"/>
          <w:szCs w:val="24"/>
        </w:rPr>
        <w:t>,53</w:t>
      </w:r>
      <w:proofErr w:type="gramEnd"/>
      <w:r w:rsidRPr="00F87A3E">
        <w:rPr>
          <w:rFonts w:ascii="Times New Roman" w:eastAsia="Calibri" w:hAnsi="Times New Roman" w:cs="Times New Roman"/>
          <w:sz w:val="24"/>
          <w:szCs w:val="24"/>
        </w:rPr>
        <w:t xml:space="preserve"> </w:t>
      </w:r>
      <w:proofErr w:type="spellStart"/>
      <w:r w:rsidRPr="00F87A3E">
        <w:rPr>
          <w:rFonts w:ascii="Times New Roman" w:eastAsia="Calibri" w:hAnsi="Times New Roman" w:cs="Times New Roman"/>
          <w:sz w:val="24"/>
          <w:szCs w:val="24"/>
        </w:rPr>
        <w:t>bulan</w:t>
      </w:r>
      <w:proofErr w:type="spellEnd"/>
      <w:r w:rsidRPr="00F87A3E">
        <w:rPr>
          <w:rFonts w:ascii="Times New Roman" w:eastAsia="Calibri" w:hAnsi="Times New Roman" w:cs="Times New Roman"/>
          <w:sz w:val="24"/>
          <w:szCs w:val="24"/>
        </w:rPr>
        <w:t xml:space="preserve"> </w:t>
      </w:r>
      <w:proofErr w:type="spellStart"/>
      <w:r w:rsidRPr="00F87A3E">
        <w:rPr>
          <w:rFonts w:ascii="Times New Roman" w:eastAsia="Calibri" w:hAnsi="Times New Roman" w:cs="Times New Roman"/>
          <w:sz w:val="24"/>
          <w:szCs w:val="24"/>
        </w:rPr>
        <w:t>dan</w:t>
      </w:r>
      <w:proofErr w:type="spellEnd"/>
      <w:r w:rsidRPr="00F87A3E">
        <w:rPr>
          <w:rFonts w:ascii="Times New Roman" w:eastAsia="Calibri" w:hAnsi="Times New Roman" w:cs="Times New Roman"/>
          <w:sz w:val="24"/>
          <w:szCs w:val="24"/>
        </w:rPr>
        <w:t xml:space="preserve"> Litter Size 1,57 </w:t>
      </w:r>
      <w:proofErr w:type="spellStart"/>
      <w:r w:rsidRPr="00F87A3E">
        <w:rPr>
          <w:rFonts w:ascii="Times New Roman" w:eastAsia="Calibri" w:hAnsi="Times New Roman" w:cs="Times New Roman"/>
          <w:sz w:val="24"/>
          <w:szCs w:val="24"/>
        </w:rPr>
        <w:t>ekor</w:t>
      </w:r>
      <w:proofErr w:type="spellEnd"/>
      <w:r w:rsidRPr="00F87A3E">
        <w:rPr>
          <w:rFonts w:ascii="Times New Roman" w:eastAsia="Calibri" w:hAnsi="Times New Roman" w:cs="Times New Roman"/>
          <w:sz w:val="24"/>
          <w:szCs w:val="24"/>
        </w:rPr>
        <w:t xml:space="preserve">. </w:t>
      </w:r>
      <w:proofErr w:type="spellStart"/>
      <w:proofErr w:type="gramStart"/>
      <w:r w:rsidRPr="00F87A3E">
        <w:rPr>
          <w:rFonts w:ascii="Times New Roman" w:eastAsia="Calibri" w:hAnsi="Times New Roman" w:cs="Times New Roman"/>
          <w:sz w:val="24"/>
          <w:szCs w:val="24"/>
        </w:rPr>
        <w:t>Disimpulkan</w:t>
      </w:r>
      <w:proofErr w:type="spellEnd"/>
      <w:r w:rsidRPr="00F87A3E">
        <w:rPr>
          <w:rFonts w:ascii="Times New Roman" w:eastAsia="Calibri" w:hAnsi="Times New Roman" w:cs="Times New Roman"/>
          <w:sz w:val="24"/>
          <w:szCs w:val="24"/>
        </w:rPr>
        <w:t xml:space="preserve"> </w:t>
      </w:r>
      <w:proofErr w:type="spellStart"/>
      <w:r w:rsidRPr="00F87A3E">
        <w:rPr>
          <w:rFonts w:ascii="Times New Roman" w:eastAsia="Calibri" w:hAnsi="Times New Roman" w:cs="Times New Roman"/>
          <w:sz w:val="24"/>
          <w:szCs w:val="24"/>
        </w:rPr>
        <w:t>bahwa</w:t>
      </w:r>
      <w:proofErr w:type="spellEnd"/>
      <w:r w:rsidRPr="00F87A3E">
        <w:rPr>
          <w:rFonts w:ascii="Times New Roman" w:eastAsia="Calibri" w:hAnsi="Times New Roman" w:cs="Times New Roman"/>
          <w:sz w:val="24"/>
          <w:szCs w:val="24"/>
        </w:rPr>
        <w:t xml:space="preserve"> </w:t>
      </w:r>
      <w:proofErr w:type="spellStart"/>
      <w:r w:rsidRPr="00F87A3E">
        <w:rPr>
          <w:rFonts w:ascii="Times New Roman" w:eastAsia="Calibri" w:hAnsi="Times New Roman" w:cs="Times New Roman"/>
          <w:sz w:val="24"/>
          <w:szCs w:val="24"/>
        </w:rPr>
        <w:t>produktivitas</w:t>
      </w:r>
      <w:proofErr w:type="spellEnd"/>
      <w:r w:rsidRPr="00F87A3E">
        <w:rPr>
          <w:rFonts w:ascii="Times New Roman" w:eastAsia="Calibri" w:hAnsi="Times New Roman" w:cs="Times New Roman"/>
          <w:sz w:val="24"/>
          <w:szCs w:val="24"/>
        </w:rPr>
        <w:t xml:space="preserve"> </w:t>
      </w:r>
      <w:proofErr w:type="spellStart"/>
      <w:r w:rsidRPr="00F87A3E">
        <w:rPr>
          <w:rFonts w:ascii="Times New Roman" w:eastAsia="Calibri" w:hAnsi="Times New Roman" w:cs="Times New Roman"/>
          <w:sz w:val="24"/>
          <w:szCs w:val="24"/>
        </w:rPr>
        <w:t>kambing</w:t>
      </w:r>
      <w:proofErr w:type="spellEnd"/>
      <w:r w:rsidRPr="00F87A3E">
        <w:rPr>
          <w:rFonts w:ascii="Times New Roman" w:eastAsia="Calibri" w:hAnsi="Times New Roman" w:cs="Times New Roman"/>
          <w:sz w:val="24"/>
          <w:szCs w:val="24"/>
        </w:rPr>
        <w:t xml:space="preserve"> PE di 78 Farm Yogyakarta </w:t>
      </w:r>
      <w:proofErr w:type="spellStart"/>
      <w:r w:rsidRPr="00F87A3E">
        <w:rPr>
          <w:rFonts w:ascii="Times New Roman" w:eastAsia="Calibri" w:hAnsi="Times New Roman" w:cs="Times New Roman"/>
          <w:sz w:val="24"/>
          <w:szCs w:val="24"/>
        </w:rPr>
        <w:t>sudah</w:t>
      </w:r>
      <w:proofErr w:type="spellEnd"/>
      <w:r w:rsidRPr="00F87A3E">
        <w:rPr>
          <w:rFonts w:ascii="Times New Roman" w:eastAsia="Calibri" w:hAnsi="Times New Roman" w:cs="Times New Roman"/>
          <w:sz w:val="24"/>
          <w:szCs w:val="24"/>
        </w:rPr>
        <w:t xml:space="preserve"> </w:t>
      </w:r>
      <w:proofErr w:type="spellStart"/>
      <w:r w:rsidRPr="00F87A3E">
        <w:rPr>
          <w:rFonts w:ascii="Times New Roman" w:eastAsia="Calibri" w:hAnsi="Times New Roman" w:cs="Times New Roman"/>
          <w:sz w:val="24"/>
          <w:szCs w:val="24"/>
        </w:rPr>
        <w:t>baik</w:t>
      </w:r>
      <w:proofErr w:type="spellEnd"/>
      <w:r w:rsidRPr="00F87A3E">
        <w:rPr>
          <w:rFonts w:ascii="Times New Roman" w:eastAsia="Calibri" w:hAnsi="Times New Roman" w:cs="Times New Roman"/>
          <w:sz w:val="24"/>
          <w:szCs w:val="24"/>
        </w:rPr>
        <w:t>.</w:t>
      </w:r>
      <w:proofErr w:type="gramEnd"/>
    </w:p>
    <w:p w:rsidR="00F87A3E" w:rsidRDefault="00F87A3E" w:rsidP="00F87A3E">
      <w:pPr>
        <w:spacing w:after="0" w:line="0" w:lineRule="atLeast"/>
        <w:ind w:right="300"/>
        <w:jc w:val="both"/>
        <w:rPr>
          <w:rFonts w:ascii="Times New Roman" w:eastAsia="Calibri" w:hAnsi="Times New Roman" w:cs="Times New Roman"/>
          <w:sz w:val="24"/>
          <w:lang w:val="id-ID"/>
        </w:rPr>
      </w:pPr>
    </w:p>
    <w:p w:rsidR="00F909DF" w:rsidRDefault="00F87A3E" w:rsidP="00206480">
      <w:pPr>
        <w:spacing w:after="0" w:line="0" w:lineRule="atLeast"/>
        <w:ind w:right="300"/>
        <w:jc w:val="both"/>
        <w:rPr>
          <w:rFonts w:ascii="Times New Roman" w:eastAsia="Times New Roman" w:hAnsi="Times New Roman" w:cs="Arial"/>
          <w:sz w:val="24"/>
          <w:szCs w:val="20"/>
          <w:lang w:val="id-ID" w:eastAsia="id-ID"/>
        </w:rPr>
      </w:pPr>
      <w:r w:rsidRPr="00F87A3E">
        <w:rPr>
          <w:rFonts w:ascii="Times New Roman" w:eastAsia="Times New Roman" w:hAnsi="Times New Roman" w:cs="Arial"/>
          <w:sz w:val="24"/>
          <w:szCs w:val="20"/>
          <w:lang w:val="id-ID" w:eastAsia="id-ID"/>
        </w:rPr>
        <w:t xml:space="preserve">Kata kunci : Produktivitas, </w:t>
      </w:r>
      <w:proofErr w:type="spellStart"/>
      <w:r w:rsidRPr="00F87A3E">
        <w:rPr>
          <w:rFonts w:ascii="Times New Roman" w:eastAsia="Times New Roman" w:hAnsi="Times New Roman" w:cs="Arial"/>
          <w:sz w:val="24"/>
          <w:szCs w:val="20"/>
          <w:lang w:eastAsia="id-ID"/>
        </w:rPr>
        <w:t>Kambing</w:t>
      </w:r>
      <w:proofErr w:type="spellEnd"/>
      <w:r w:rsidRPr="00F87A3E">
        <w:rPr>
          <w:rFonts w:ascii="Times New Roman" w:eastAsia="Times New Roman" w:hAnsi="Times New Roman" w:cs="Arial"/>
          <w:sz w:val="24"/>
          <w:szCs w:val="20"/>
          <w:lang w:eastAsia="id-ID"/>
        </w:rPr>
        <w:t xml:space="preserve"> PE, 78 Farm Yogyakarta</w:t>
      </w:r>
      <w:bookmarkStart w:id="1" w:name="_Toc77471135"/>
      <w:bookmarkStart w:id="2" w:name="_Toc61904448"/>
      <w:bookmarkStart w:id="3" w:name="_Toc59152584"/>
      <w:bookmarkStart w:id="4" w:name="_Toc59154554"/>
      <w:bookmarkStart w:id="5" w:name="_Toc46969975"/>
    </w:p>
    <w:p w:rsidR="00206480" w:rsidRPr="00206480" w:rsidRDefault="00206480" w:rsidP="00206480">
      <w:pPr>
        <w:spacing w:after="0" w:line="0" w:lineRule="atLeast"/>
        <w:ind w:right="300"/>
        <w:jc w:val="both"/>
        <w:rPr>
          <w:rFonts w:ascii="Times New Roman" w:eastAsia="Times New Roman" w:hAnsi="Times New Roman" w:cs="Arial"/>
          <w:sz w:val="24"/>
          <w:szCs w:val="20"/>
          <w:lang w:val="id-ID" w:eastAsia="id-ID"/>
        </w:rPr>
      </w:pPr>
    </w:p>
    <w:p w:rsidR="00F909DF" w:rsidRDefault="00F909DF" w:rsidP="00F909DF">
      <w:pPr>
        <w:pStyle w:val="Heading1"/>
        <w:spacing w:before="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ABSTRACT</w:t>
      </w:r>
      <w:r>
        <w:rPr>
          <w:rFonts w:ascii="Times New Roman" w:hAnsi="Times New Roman" w:cs="Times New Roman"/>
          <w:color w:val="auto"/>
          <w:sz w:val="24"/>
          <w:szCs w:val="24"/>
          <w:vertAlign w:val="superscript"/>
        </w:rPr>
        <w:t>*)</w:t>
      </w:r>
      <w:bookmarkStart w:id="6" w:name="_Toc46969977"/>
      <w:bookmarkStart w:id="7" w:name="_Toc46968105"/>
      <w:bookmarkStart w:id="8" w:name="_Toc46969398"/>
      <w:bookmarkEnd w:id="1"/>
      <w:bookmarkEnd w:id="2"/>
      <w:bookmarkEnd w:id="3"/>
      <w:bookmarkEnd w:id="4"/>
      <w:bookmarkEnd w:id="5"/>
    </w:p>
    <w:bookmarkEnd w:id="6"/>
    <w:bookmarkEnd w:id="7"/>
    <w:bookmarkEnd w:id="8"/>
    <w:p w:rsidR="00F909DF" w:rsidRDefault="00F909DF" w:rsidP="00F909DF">
      <w:pPr>
        <w:tabs>
          <w:tab w:val="left" w:pos="30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This study aimed to determine the productivity of </w:t>
      </w:r>
      <w:proofErr w:type="spellStart"/>
      <w:r>
        <w:rPr>
          <w:rFonts w:ascii="Times New Roman" w:hAnsi="Times New Roman" w:cs="Times New Roman"/>
          <w:sz w:val="24"/>
          <w:szCs w:val="24"/>
        </w:rPr>
        <w:t>Etawah</w:t>
      </w:r>
      <w:proofErr w:type="spellEnd"/>
      <w:r>
        <w:rPr>
          <w:rFonts w:ascii="Times New Roman" w:hAnsi="Times New Roman" w:cs="Times New Roman"/>
          <w:sz w:val="24"/>
          <w:szCs w:val="24"/>
        </w:rPr>
        <w:t xml:space="preserve"> Crossbreed goat at 78 Farm Yogyakarta. This research was conducted in January-February 2021. The materials in this study were 13 kids of </w:t>
      </w:r>
      <w:proofErr w:type="spellStart"/>
      <w:r>
        <w:rPr>
          <w:rFonts w:ascii="Times New Roman" w:hAnsi="Times New Roman" w:cs="Times New Roman"/>
          <w:sz w:val="24"/>
          <w:szCs w:val="24"/>
        </w:rPr>
        <w:t>Etawah</w:t>
      </w:r>
      <w:proofErr w:type="spellEnd"/>
      <w:r>
        <w:rPr>
          <w:rFonts w:ascii="Times New Roman" w:hAnsi="Times New Roman" w:cs="Times New Roman"/>
          <w:sz w:val="24"/>
          <w:szCs w:val="24"/>
        </w:rPr>
        <w:t xml:space="preserve"> Crossbreed, 15 doe </w:t>
      </w:r>
      <w:proofErr w:type="gramStart"/>
      <w:r>
        <w:rPr>
          <w:rFonts w:ascii="Times New Roman" w:hAnsi="Times New Roman" w:cs="Times New Roman"/>
          <w:sz w:val="24"/>
          <w:szCs w:val="24"/>
        </w:rPr>
        <w:t>kids  and</w:t>
      </w:r>
      <w:proofErr w:type="gramEnd"/>
      <w:r>
        <w:rPr>
          <w:rFonts w:ascii="Times New Roman" w:hAnsi="Times New Roman" w:cs="Times New Roman"/>
          <w:sz w:val="24"/>
          <w:szCs w:val="24"/>
        </w:rPr>
        <w:t xml:space="preserve"> 30 does. The research was conducted using a survey method. The variables of this study were feed consumption, Average Daily Gain, Feed Conversion Ratio, Feed Cost per Gain, Kidding Interval and Litter Size. The data obtained were tabulated and averaged and </w:t>
      </w:r>
      <w:proofErr w:type="spellStart"/>
      <w:r>
        <w:rPr>
          <w:rFonts w:ascii="Times New Roman" w:hAnsi="Times New Roman" w:cs="Times New Roman"/>
          <w:sz w:val="24"/>
          <w:szCs w:val="24"/>
        </w:rPr>
        <w:t>Etawah</w:t>
      </w:r>
      <w:proofErr w:type="spellEnd"/>
      <w:r>
        <w:rPr>
          <w:rFonts w:ascii="Times New Roman" w:hAnsi="Times New Roman" w:cs="Times New Roman"/>
          <w:sz w:val="24"/>
          <w:szCs w:val="24"/>
        </w:rPr>
        <w:t xml:space="preserve"> Crossbreed. The result of this study showed that the feed consumption of goat at 78 Farm Yogyakarta was the consumption of DM 18</w:t>
      </w:r>
      <w:proofErr w:type="gramStart"/>
      <w:r>
        <w:rPr>
          <w:rFonts w:ascii="Times New Roman" w:hAnsi="Times New Roman" w:cs="Times New Roman"/>
          <w:sz w:val="24"/>
          <w:szCs w:val="24"/>
        </w:rPr>
        <w:t>,61</w:t>
      </w:r>
      <w:proofErr w:type="gramEnd"/>
      <w:r>
        <w:rPr>
          <w:rFonts w:ascii="Times New Roman" w:hAnsi="Times New Roman" w:cs="Times New Roman"/>
          <w:sz w:val="24"/>
          <w:szCs w:val="24"/>
        </w:rPr>
        <w:t xml:space="preserve"> kg/head/day, CP 3,13 kg/AU/day, RF </w:t>
      </w:r>
      <w:r>
        <w:rPr>
          <w:rFonts w:ascii="Times New Roman" w:eastAsia="Times New Roman" w:hAnsi="Times New Roman" w:cs="Times New Roman"/>
          <w:sz w:val="24"/>
          <w:szCs w:val="24"/>
          <w:lang w:eastAsia="id-ID"/>
        </w:rPr>
        <w:t xml:space="preserve">3,07 </w:t>
      </w:r>
      <w:r>
        <w:rPr>
          <w:rFonts w:ascii="Times New Roman" w:hAnsi="Times New Roman" w:cs="Times New Roman"/>
          <w:sz w:val="24"/>
          <w:szCs w:val="24"/>
        </w:rPr>
        <w:t xml:space="preserve">kg/AU/day, ADG of Kid 0,112 kg/head/day, ADG of Doe kid 0,091 kg/head/day, </w:t>
      </w:r>
      <w:r>
        <w:rPr>
          <w:rFonts w:ascii="Times New Roman" w:hAnsi="Times New Roman" w:cs="Times New Roman"/>
          <w:i/>
          <w:sz w:val="24"/>
          <w:szCs w:val="24"/>
        </w:rPr>
        <w:t xml:space="preserve">Feed </w:t>
      </w:r>
      <w:proofErr w:type="spellStart"/>
      <w:r>
        <w:rPr>
          <w:rFonts w:ascii="Times New Roman" w:hAnsi="Times New Roman" w:cs="Times New Roman"/>
          <w:i/>
          <w:sz w:val="24"/>
          <w:szCs w:val="24"/>
        </w:rPr>
        <w:t>Convertion</w:t>
      </w:r>
      <w:proofErr w:type="spellEnd"/>
      <w:r>
        <w:rPr>
          <w:rFonts w:ascii="Times New Roman" w:hAnsi="Times New Roman" w:cs="Times New Roman"/>
          <w:i/>
          <w:sz w:val="24"/>
          <w:szCs w:val="24"/>
        </w:rPr>
        <w:t xml:space="preserve"> Ratio</w:t>
      </w:r>
      <w:r>
        <w:rPr>
          <w:rFonts w:ascii="Times New Roman" w:hAnsi="Times New Roman" w:cs="Times New Roman"/>
          <w:sz w:val="24"/>
          <w:szCs w:val="24"/>
        </w:rPr>
        <w:t xml:space="preserve"> 13,17 , </w:t>
      </w:r>
      <w:r>
        <w:rPr>
          <w:rFonts w:ascii="Times New Roman" w:hAnsi="Times New Roman" w:cs="Times New Roman"/>
          <w:i/>
          <w:sz w:val="24"/>
          <w:szCs w:val="24"/>
        </w:rPr>
        <w:t>Feed cost per gain</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lang w:eastAsia="id-ID"/>
        </w:rPr>
        <w:t>Rp</w:t>
      </w:r>
      <w:proofErr w:type="spellEnd"/>
      <w:r>
        <w:rPr>
          <w:rFonts w:ascii="Times New Roman" w:eastAsia="Times New Roman" w:hAnsi="Times New Roman" w:cs="Times New Roman"/>
          <w:sz w:val="24"/>
          <w:szCs w:val="24"/>
          <w:lang w:eastAsia="id-ID"/>
        </w:rPr>
        <w:t>. 32.356,44,</w:t>
      </w:r>
      <w:r>
        <w:rPr>
          <w:rFonts w:ascii="Times New Roman" w:hAnsi="Times New Roman" w:cs="Times New Roman"/>
          <w:sz w:val="24"/>
          <w:szCs w:val="24"/>
        </w:rPr>
        <w:t xml:space="preserve"> Kidding Interval 7.53 months and Litter Size 1.57 head. It was concluded that the productivity of </w:t>
      </w:r>
      <w:proofErr w:type="spellStart"/>
      <w:r>
        <w:rPr>
          <w:rFonts w:ascii="Times New Roman" w:hAnsi="Times New Roman" w:cs="Times New Roman"/>
          <w:sz w:val="24"/>
          <w:szCs w:val="24"/>
        </w:rPr>
        <w:t>Etawah</w:t>
      </w:r>
      <w:proofErr w:type="spellEnd"/>
      <w:r>
        <w:rPr>
          <w:rFonts w:ascii="Times New Roman" w:hAnsi="Times New Roman" w:cs="Times New Roman"/>
          <w:sz w:val="24"/>
          <w:szCs w:val="24"/>
        </w:rPr>
        <w:t xml:space="preserve"> Crossbreed goat at 78 Farm Yogyakarta was good.</w:t>
      </w:r>
      <w:r>
        <w:rPr>
          <w:rFonts w:ascii="Times New Roman" w:hAnsi="Times New Roman" w:cs="Times New Roman"/>
          <w:sz w:val="24"/>
          <w:szCs w:val="24"/>
        </w:rPr>
        <w:tab/>
      </w:r>
    </w:p>
    <w:p w:rsidR="00F909DF" w:rsidRDefault="00F909DF" w:rsidP="00F909DF">
      <w:pPr>
        <w:tabs>
          <w:tab w:val="left" w:pos="3015"/>
        </w:tabs>
        <w:spacing w:after="0" w:line="240" w:lineRule="auto"/>
        <w:jc w:val="both"/>
        <w:rPr>
          <w:rFonts w:ascii="Times New Roman" w:hAnsi="Times New Roman" w:cs="Times New Roman"/>
          <w:sz w:val="24"/>
          <w:szCs w:val="24"/>
          <w:highlight w:val="yellow"/>
        </w:rPr>
      </w:pPr>
    </w:p>
    <w:p w:rsidR="00206480" w:rsidRPr="00206480" w:rsidRDefault="00F909DF" w:rsidP="00F909DF">
      <w:pPr>
        <w:tabs>
          <w:tab w:val="left" w:pos="567"/>
          <w:tab w:val="left" w:pos="1134"/>
          <w:tab w:val="left" w:pos="8647"/>
        </w:tabs>
        <w:jc w:val="both"/>
        <w:rPr>
          <w:rFonts w:ascii="Times New Roman" w:hAnsi="Times New Roman" w:cs="Times New Roman"/>
          <w:sz w:val="24"/>
          <w:szCs w:val="24"/>
          <w:lang w:val="id-ID"/>
        </w:rPr>
      </w:pPr>
      <w:r>
        <w:rPr>
          <w:rFonts w:ascii="Times New Roman" w:hAnsi="Times New Roman" w:cs="Times New Roman"/>
          <w:sz w:val="24"/>
          <w:szCs w:val="24"/>
        </w:rPr>
        <w:t>Keywords: Productivity</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Etawah</w:t>
      </w:r>
      <w:proofErr w:type="spellEnd"/>
      <w:proofErr w:type="gramEnd"/>
      <w:r>
        <w:rPr>
          <w:rFonts w:ascii="Times New Roman" w:hAnsi="Times New Roman" w:cs="Times New Roman"/>
          <w:sz w:val="24"/>
          <w:szCs w:val="24"/>
        </w:rPr>
        <w:t xml:space="preserve"> Crossbreed Goat, </w:t>
      </w:r>
      <w:r w:rsidR="00206480">
        <w:rPr>
          <w:rFonts w:ascii="Times New Roman" w:hAnsi="Times New Roman" w:cs="Times New Roman"/>
          <w:sz w:val="24"/>
          <w:szCs w:val="24"/>
        </w:rPr>
        <w:t xml:space="preserve">78 Farm </w:t>
      </w:r>
      <w:proofErr w:type="spellStart"/>
      <w:r w:rsidR="00206480">
        <w:rPr>
          <w:rFonts w:ascii="Times New Roman" w:hAnsi="Times New Roman" w:cs="Times New Roman"/>
          <w:sz w:val="24"/>
          <w:szCs w:val="24"/>
        </w:rPr>
        <w:t>Yogyakart</w:t>
      </w:r>
      <w:proofErr w:type="spellEnd"/>
    </w:p>
    <w:p w:rsidR="00206480" w:rsidRDefault="00206480" w:rsidP="00F909DF">
      <w:pPr>
        <w:tabs>
          <w:tab w:val="left" w:pos="567"/>
          <w:tab w:val="left" w:pos="1134"/>
          <w:tab w:val="left" w:pos="8647"/>
        </w:tabs>
        <w:jc w:val="both"/>
        <w:rPr>
          <w:rFonts w:ascii="Times New Roman" w:hAnsi="Times New Roman" w:cs="Times New Roman"/>
          <w:b/>
          <w:sz w:val="24"/>
          <w:szCs w:val="24"/>
          <w:lang w:val="id-ID"/>
        </w:rPr>
      </w:pPr>
    </w:p>
    <w:p w:rsidR="00F909DF" w:rsidRDefault="00F909DF" w:rsidP="00F909DF">
      <w:pPr>
        <w:tabs>
          <w:tab w:val="left" w:pos="567"/>
          <w:tab w:val="left" w:pos="1134"/>
          <w:tab w:val="left" w:pos="8647"/>
        </w:tabs>
        <w:jc w:val="both"/>
        <w:rPr>
          <w:rFonts w:ascii="Times New Roman" w:hAnsi="Times New Roman" w:cs="Times New Roman"/>
          <w:b/>
          <w:sz w:val="24"/>
          <w:szCs w:val="24"/>
          <w:lang w:val="id-ID"/>
        </w:rPr>
      </w:pPr>
      <w:r>
        <w:rPr>
          <w:rFonts w:ascii="Times New Roman" w:hAnsi="Times New Roman" w:cs="Times New Roman"/>
          <w:b/>
          <w:sz w:val="24"/>
          <w:szCs w:val="24"/>
        </w:rPr>
        <w:t>PENDAHULUAN</w:t>
      </w:r>
    </w:p>
    <w:p w:rsidR="00F909DF" w:rsidRPr="00F909DF" w:rsidRDefault="00F909DF" w:rsidP="00F909DF">
      <w:pPr>
        <w:spacing w:after="0" w:line="480" w:lineRule="auto"/>
        <w:ind w:firstLine="720"/>
        <w:jc w:val="both"/>
        <w:rPr>
          <w:rFonts w:ascii="Times New Roman" w:eastAsia="Calibri" w:hAnsi="Times New Roman" w:cs="Times New Roman"/>
          <w:sz w:val="24"/>
          <w:szCs w:val="24"/>
          <w:lang w:val="id-ID"/>
        </w:rPr>
      </w:pPr>
      <w:r w:rsidRPr="00F909DF">
        <w:rPr>
          <w:rFonts w:ascii="Times New Roman" w:eastAsia="Calibri" w:hAnsi="Times New Roman" w:cs="Times New Roman"/>
          <w:sz w:val="24"/>
          <w:szCs w:val="24"/>
          <w:lang w:val="id-ID"/>
        </w:rPr>
        <w:t>Kambing PE merupakan kambing tipe dwiguna yang mampu menghasilkan daging dan susu dengan produksi susu dapat mencapai 1-1,5 liter/ekor/hari (Kusuma dan Irmansyah, 2009). Selain memiliki kemampuan untuk menghasilkan susu, perkembangbiakan kambing PE relatif cepat, karena dapat beradaptasi dengan berbagai jenis hijauan, mencapai pubertas pada umur 10-12 bulan, siklus birahi 20-21 hari dan lama birahi 24-48 jam (Sutama dan Budiarsama, 1995). Selain itu, dengan dilakukan pemeliharaan secara intensif, kambing PE dapat diusahakan beranak tiga kali setiap dua tahun dengan jumlah anak setiap kelahiran 2-3 ekor (Mulyono dan Sarwono, 2008).</w:t>
      </w:r>
    </w:p>
    <w:p w:rsidR="00206480" w:rsidRDefault="00206480" w:rsidP="007A6387">
      <w:pPr>
        <w:pStyle w:val="Heading2"/>
        <w:spacing w:after="240"/>
        <w:rPr>
          <w:rFonts w:ascii="Times New Roman" w:hAnsi="Times New Roman" w:cs="Times New Roman"/>
          <w:color w:val="auto"/>
          <w:sz w:val="24"/>
          <w:szCs w:val="24"/>
        </w:rPr>
      </w:pPr>
      <w:bookmarkStart w:id="9" w:name="_Toc77471143"/>
      <w:bookmarkStart w:id="10" w:name="_Toc58183095"/>
    </w:p>
    <w:p w:rsidR="007A6387" w:rsidRDefault="007A6387" w:rsidP="007A6387">
      <w:pPr>
        <w:pStyle w:val="Heading2"/>
        <w:spacing w:after="240"/>
        <w:rPr>
          <w:rFonts w:ascii="Times New Roman" w:hAnsi="Times New Roman" w:cs="Times New Roman"/>
          <w:color w:val="auto"/>
          <w:sz w:val="24"/>
          <w:szCs w:val="24"/>
        </w:rPr>
      </w:pPr>
      <w:r>
        <w:rPr>
          <w:rFonts w:ascii="Times New Roman" w:hAnsi="Times New Roman" w:cs="Times New Roman"/>
          <w:color w:val="auto"/>
          <w:sz w:val="24"/>
          <w:szCs w:val="24"/>
        </w:rPr>
        <w:t>Tujuan Penelitian</w:t>
      </w:r>
      <w:bookmarkEnd w:id="9"/>
      <w:bookmarkEnd w:id="10"/>
    </w:p>
    <w:p w:rsidR="007A6387" w:rsidRDefault="007A6387" w:rsidP="007A6387">
      <w:pPr>
        <w:spacing w:after="240" w:line="480" w:lineRule="auto"/>
        <w:ind w:firstLine="720"/>
        <w:rPr>
          <w:rFonts w:ascii="Times New Roman" w:hAnsi="Times New Roman" w:cs="Times New Roman"/>
          <w:sz w:val="24"/>
          <w:szCs w:val="24"/>
          <w:lang w:val="id-ID"/>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average daily gain, kidding interval, litter size, feed </w:t>
      </w:r>
      <w:proofErr w:type="spellStart"/>
      <w:r>
        <w:rPr>
          <w:rFonts w:ascii="Times New Roman" w:hAnsi="Times New Roman" w:cs="Times New Roman"/>
          <w:i/>
          <w:sz w:val="24"/>
          <w:szCs w:val="24"/>
        </w:rPr>
        <w:t>coversion</w:t>
      </w:r>
      <w:proofErr w:type="spellEnd"/>
      <w:r>
        <w:rPr>
          <w:rFonts w:ascii="Times New Roman" w:hAnsi="Times New Roman" w:cs="Times New Roman"/>
          <w:i/>
          <w:sz w:val="24"/>
          <w:szCs w:val="24"/>
        </w:rPr>
        <w:t xml:space="preserve"> ratio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feed cost per gain </w:t>
      </w:r>
      <w:r>
        <w:rPr>
          <w:rFonts w:ascii="Times New Roman" w:hAnsi="Times New Roman" w:cs="Times New Roman"/>
          <w:sz w:val="24"/>
          <w:szCs w:val="24"/>
        </w:rPr>
        <w:t xml:space="preserve">di 78 Farm </w:t>
      </w:r>
      <w:proofErr w:type="spellStart"/>
      <w:r>
        <w:rPr>
          <w:rFonts w:ascii="Times New Roman" w:hAnsi="Times New Roman" w:cs="Times New Roman"/>
          <w:sz w:val="24"/>
          <w:szCs w:val="24"/>
        </w:rPr>
        <w:t>Kec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Moyudan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Sleman</w:t>
      </w:r>
      <w:proofErr w:type="spellEnd"/>
      <w:r>
        <w:rPr>
          <w:rFonts w:ascii="Times New Roman" w:hAnsi="Times New Roman" w:cs="Times New Roman"/>
          <w:sz w:val="24"/>
          <w:szCs w:val="24"/>
        </w:rPr>
        <w:t>, Daerah Istimewa Yogyakarta.</w:t>
      </w:r>
    </w:p>
    <w:p w:rsidR="00206480" w:rsidRDefault="00206480" w:rsidP="007A6387">
      <w:pPr>
        <w:pStyle w:val="Heading2"/>
        <w:spacing w:before="0" w:line="480" w:lineRule="auto"/>
        <w:rPr>
          <w:rFonts w:ascii="Times New Roman" w:hAnsi="Times New Roman" w:cs="Times New Roman"/>
          <w:color w:val="auto"/>
          <w:sz w:val="24"/>
          <w:szCs w:val="24"/>
        </w:rPr>
      </w:pPr>
      <w:bookmarkStart w:id="11" w:name="_Toc77471163"/>
      <w:bookmarkStart w:id="12" w:name="_Toc58183109"/>
    </w:p>
    <w:p w:rsidR="007A6387" w:rsidRDefault="007A6387" w:rsidP="007A6387">
      <w:pPr>
        <w:pStyle w:val="Heading2"/>
        <w:spacing w:before="0" w:line="480" w:lineRule="auto"/>
        <w:rPr>
          <w:rFonts w:ascii="Times New Roman" w:hAnsi="Times New Roman" w:cs="Times New Roman"/>
          <w:color w:val="auto"/>
          <w:sz w:val="24"/>
          <w:szCs w:val="24"/>
        </w:rPr>
      </w:pPr>
      <w:r>
        <w:rPr>
          <w:rFonts w:ascii="Times New Roman" w:hAnsi="Times New Roman" w:cs="Times New Roman"/>
          <w:color w:val="auto"/>
          <w:sz w:val="24"/>
          <w:szCs w:val="24"/>
        </w:rPr>
        <w:t>Waktu dan Tempat Penelitian</w:t>
      </w:r>
      <w:bookmarkEnd w:id="11"/>
      <w:bookmarkEnd w:id="12"/>
    </w:p>
    <w:p w:rsidR="007A6387" w:rsidRDefault="007A6387" w:rsidP="007A6387">
      <w:pPr>
        <w:pStyle w:val="Heading2"/>
        <w:spacing w:before="0" w:line="480" w:lineRule="auto"/>
        <w:ind w:firstLine="720"/>
        <w:rPr>
          <w:rFonts w:ascii="Times New Roman" w:hAnsi="Times New Roman" w:cs="Times New Roman"/>
          <w:b w:val="0"/>
          <w:color w:val="auto"/>
          <w:sz w:val="24"/>
          <w:szCs w:val="24"/>
        </w:rPr>
      </w:pPr>
      <w:bookmarkStart w:id="13" w:name="_Toc77471164"/>
      <w:bookmarkStart w:id="14" w:name="_Toc75758356"/>
      <w:bookmarkStart w:id="15" w:name="_Toc67346819"/>
      <w:bookmarkStart w:id="16" w:name="_Toc58183110"/>
      <w:bookmarkStart w:id="17" w:name="_Toc58182454"/>
      <w:r>
        <w:rPr>
          <w:rFonts w:ascii="Times New Roman" w:hAnsi="Times New Roman" w:cs="Times New Roman"/>
          <w:b w:val="0"/>
          <w:color w:val="auto"/>
          <w:sz w:val="24"/>
          <w:szCs w:val="24"/>
        </w:rPr>
        <w:t>Penelitian ini dilaksanakan pada bulan Januari- Febuari 2021 di 78 Farm Jalan Godean No. KM. 15, Area Sawah, Sumberarum, Kec. Moyudan, Kabupaten Sleman, Daerah Istimewa Yogyakarta.</w:t>
      </w:r>
      <w:bookmarkEnd w:id="13"/>
      <w:bookmarkEnd w:id="14"/>
      <w:bookmarkEnd w:id="15"/>
      <w:bookmarkEnd w:id="16"/>
      <w:bookmarkEnd w:id="17"/>
    </w:p>
    <w:p w:rsidR="00206480" w:rsidRDefault="00206480" w:rsidP="00B14FBF">
      <w:pPr>
        <w:keepNext/>
        <w:keepLines/>
        <w:spacing w:before="200" w:after="0" w:line="480" w:lineRule="auto"/>
        <w:outlineLvl w:val="2"/>
        <w:rPr>
          <w:rFonts w:ascii="Times New Roman" w:eastAsia="Times New Roman" w:hAnsi="Times New Roman" w:cs="Times New Roman"/>
          <w:b/>
          <w:bCs/>
          <w:sz w:val="24"/>
          <w:szCs w:val="24"/>
          <w:lang w:val="id-ID"/>
        </w:rPr>
      </w:pPr>
      <w:bookmarkStart w:id="18" w:name="_Toc77471168"/>
      <w:bookmarkStart w:id="19" w:name="_Toc58183114"/>
    </w:p>
    <w:p w:rsidR="00B14FBF" w:rsidRPr="00B14FBF" w:rsidRDefault="00B14FBF" w:rsidP="00B14FBF">
      <w:pPr>
        <w:keepNext/>
        <w:keepLines/>
        <w:spacing w:before="200" w:after="0" w:line="480" w:lineRule="auto"/>
        <w:outlineLvl w:val="2"/>
        <w:rPr>
          <w:rFonts w:ascii="Times New Roman" w:eastAsia="Times New Roman" w:hAnsi="Times New Roman" w:cs="Times New Roman"/>
          <w:b/>
          <w:bCs/>
          <w:sz w:val="24"/>
          <w:szCs w:val="24"/>
          <w:lang w:val="id-ID"/>
        </w:rPr>
      </w:pPr>
      <w:r w:rsidRPr="00B14FBF">
        <w:rPr>
          <w:rFonts w:ascii="Times New Roman" w:eastAsia="Times New Roman" w:hAnsi="Times New Roman" w:cs="Times New Roman"/>
          <w:b/>
          <w:bCs/>
          <w:sz w:val="24"/>
          <w:szCs w:val="24"/>
          <w:lang w:val="id-ID"/>
        </w:rPr>
        <w:t>Penentuan Sampel</w:t>
      </w:r>
      <w:bookmarkEnd w:id="18"/>
      <w:bookmarkEnd w:id="19"/>
    </w:p>
    <w:p w:rsidR="007A6387" w:rsidRPr="00206480" w:rsidRDefault="00B14FBF" w:rsidP="00206480">
      <w:pPr>
        <w:spacing w:line="480" w:lineRule="auto"/>
        <w:jc w:val="both"/>
        <w:rPr>
          <w:rFonts w:ascii="Times New Roman" w:eastAsia="Calibri" w:hAnsi="Times New Roman" w:cs="Times New Roman"/>
          <w:sz w:val="24"/>
          <w:szCs w:val="24"/>
          <w:lang w:val="id-ID"/>
        </w:rPr>
      </w:pPr>
      <w:r w:rsidRPr="00B14FBF">
        <w:rPr>
          <w:rFonts w:ascii="Calibri" w:eastAsia="Calibri" w:hAnsi="Calibri" w:cs="Times New Roman"/>
          <w:lang w:val="id-ID"/>
        </w:rPr>
        <w:tab/>
      </w:r>
      <w:r w:rsidRPr="00B14FBF">
        <w:rPr>
          <w:rFonts w:ascii="Times New Roman" w:eastAsia="Calibri" w:hAnsi="Times New Roman" w:cs="Times New Roman"/>
          <w:sz w:val="24"/>
          <w:szCs w:val="24"/>
          <w:lang w:val="id-ID"/>
        </w:rPr>
        <w:t xml:space="preserve">Setelah dilakukan survey pada tahap prapenelitian didapatkan jumlah populasi keseluruhan kambing PE yang ada di 78 Farm yaitu 58 ekor. Sampel dalam penelitian ini menggunakan jumlah populasi keseluruhan yaitu 58 ekor yang terbagi atas beberapa fase yaitu fase cempe </w:t>
      </w:r>
      <w:r w:rsidRPr="00B14FBF">
        <w:rPr>
          <w:rFonts w:ascii="Times New Roman" w:eastAsia="Calibri" w:hAnsi="Times New Roman" w:cs="Times New Roman"/>
          <w:sz w:val="24"/>
          <w:szCs w:val="24"/>
        </w:rPr>
        <w:t>13</w:t>
      </w:r>
      <w:r w:rsidRPr="00B14FBF">
        <w:rPr>
          <w:rFonts w:ascii="Times New Roman" w:eastAsia="Calibri" w:hAnsi="Times New Roman" w:cs="Times New Roman"/>
          <w:sz w:val="24"/>
          <w:szCs w:val="24"/>
          <w:lang w:val="id-ID"/>
        </w:rPr>
        <w:t xml:space="preserve"> ekor, d</w:t>
      </w:r>
      <w:r w:rsidR="00206480">
        <w:rPr>
          <w:rFonts w:ascii="Times New Roman" w:eastAsia="Calibri" w:hAnsi="Times New Roman" w:cs="Times New Roman"/>
          <w:sz w:val="24"/>
          <w:szCs w:val="24"/>
          <w:lang w:val="id-ID"/>
        </w:rPr>
        <w:t>ara 15 ekor dan dewasa 30 ekor.</w:t>
      </w:r>
    </w:p>
    <w:p w:rsidR="00B14FBF" w:rsidRPr="00B14FBF" w:rsidRDefault="00B14FBF" w:rsidP="00B14FBF">
      <w:pPr>
        <w:keepNext/>
        <w:keepLines/>
        <w:spacing w:before="200" w:after="0" w:line="480" w:lineRule="auto"/>
        <w:outlineLvl w:val="2"/>
        <w:rPr>
          <w:rFonts w:ascii="Times New Roman" w:eastAsia="Times New Roman" w:hAnsi="Times New Roman" w:cs="Times New Roman"/>
          <w:bCs/>
          <w:sz w:val="24"/>
          <w:szCs w:val="24"/>
          <w:lang w:val="id-ID"/>
        </w:rPr>
      </w:pPr>
      <w:bookmarkStart w:id="20" w:name="_Toc77471170"/>
      <w:bookmarkStart w:id="21" w:name="_Toc58183115"/>
      <w:r w:rsidRPr="00B14FBF">
        <w:rPr>
          <w:rFonts w:ascii="Times New Roman" w:eastAsia="Times New Roman" w:hAnsi="Times New Roman" w:cs="Times New Roman"/>
          <w:b/>
          <w:bCs/>
          <w:sz w:val="24"/>
          <w:szCs w:val="24"/>
          <w:lang w:val="id-ID"/>
        </w:rPr>
        <w:t>Variabel Penelitian</w:t>
      </w:r>
      <w:bookmarkEnd w:id="20"/>
      <w:bookmarkEnd w:id="21"/>
    </w:p>
    <w:p w:rsidR="00B14FBF" w:rsidRPr="00B14FBF" w:rsidRDefault="00B14FBF" w:rsidP="00B14FBF">
      <w:pPr>
        <w:spacing w:line="480" w:lineRule="auto"/>
        <w:jc w:val="both"/>
        <w:rPr>
          <w:rFonts w:ascii="Times New Roman" w:eastAsia="Calibri" w:hAnsi="Times New Roman" w:cs="Times New Roman"/>
          <w:sz w:val="24"/>
          <w:szCs w:val="24"/>
          <w:lang w:val="id-ID"/>
        </w:rPr>
      </w:pPr>
      <w:r w:rsidRPr="00B14FBF">
        <w:rPr>
          <w:rFonts w:ascii="Times New Roman" w:eastAsia="Calibri" w:hAnsi="Times New Roman" w:cs="Times New Roman"/>
          <w:sz w:val="24"/>
          <w:szCs w:val="24"/>
          <w:lang w:val="id-ID"/>
        </w:rPr>
        <w:t>Variabel dalam penelitian ini adalah produktivitas kambing PE meliputi:</w:t>
      </w:r>
    </w:p>
    <w:p w:rsidR="00B14FBF" w:rsidRPr="00B14FBF" w:rsidRDefault="00B14FBF" w:rsidP="00B14FBF">
      <w:pPr>
        <w:numPr>
          <w:ilvl w:val="0"/>
          <w:numId w:val="1"/>
        </w:numPr>
        <w:spacing w:after="0" w:line="480" w:lineRule="auto"/>
        <w:contextualSpacing/>
        <w:jc w:val="both"/>
        <w:rPr>
          <w:rFonts w:ascii="Times New Roman" w:hAnsi="Times New Roman"/>
          <w:sz w:val="24"/>
          <w:szCs w:val="24"/>
        </w:rPr>
      </w:pPr>
      <w:r w:rsidRPr="00B14FBF">
        <w:rPr>
          <w:rFonts w:ascii="Times New Roman" w:hAnsi="Times New Roman"/>
          <w:sz w:val="24"/>
          <w:szCs w:val="24"/>
          <w:lang w:val="id-ID"/>
        </w:rPr>
        <w:t xml:space="preserve">Konsumsi pakan pada kambing cempe, dara dan dewasa yang didapatkan dengan cara melihat jumlah dan jenis pakan yang diberikan dikurangi sisa pakan/hari. Kemudian dihitung konsumsi BK, PK dan SK/hari berdasarkan rumus menurut Tillman </w:t>
      </w:r>
      <w:r w:rsidRPr="00B14FBF">
        <w:rPr>
          <w:rFonts w:ascii="Times New Roman" w:hAnsi="Times New Roman"/>
          <w:i/>
          <w:sz w:val="24"/>
          <w:szCs w:val="24"/>
          <w:lang w:val="id-ID"/>
        </w:rPr>
        <w:t>et al.</w:t>
      </w:r>
      <w:r w:rsidRPr="00B14FBF">
        <w:rPr>
          <w:rFonts w:ascii="Times New Roman" w:hAnsi="Times New Roman"/>
          <w:i/>
          <w:sz w:val="24"/>
          <w:szCs w:val="24"/>
        </w:rPr>
        <w:t xml:space="preserve"> </w:t>
      </w:r>
      <w:r w:rsidRPr="00B14FBF">
        <w:rPr>
          <w:rFonts w:ascii="Times New Roman" w:hAnsi="Times New Roman"/>
          <w:sz w:val="24"/>
          <w:szCs w:val="24"/>
          <w:lang w:val="id-ID"/>
        </w:rPr>
        <w:t>(1998) yaitu:</w:t>
      </w:r>
    </w:p>
    <w:p w:rsidR="00B14FBF" w:rsidRPr="00B14FBF" w:rsidRDefault="00B14FBF" w:rsidP="00B14FBF">
      <w:pPr>
        <w:spacing w:after="0" w:line="480" w:lineRule="auto"/>
        <w:ind w:left="360"/>
        <w:contextualSpacing/>
        <w:jc w:val="both"/>
        <w:rPr>
          <w:rFonts w:ascii="Times New Roman" w:hAnsi="Times New Roman"/>
          <w:sz w:val="24"/>
          <w:szCs w:val="24"/>
          <w:lang w:val="id-ID"/>
        </w:rPr>
      </w:pPr>
      <w:r w:rsidRPr="00B14FBF">
        <w:rPr>
          <w:rFonts w:ascii="Times New Roman" w:hAnsi="Times New Roman"/>
          <w:sz w:val="24"/>
          <w:szCs w:val="24"/>
          <w:lang w:val="id-ID"/>
        </w:rPr>
        <w:t>Konsumsi BK = Total pemberian pakan – total pakan sisa x %BK</w:t>
      </w:r>
    </w:p>
    <w:p w:rsidR="00B14FBF" w:rsidRPr="00B14FBF" w:rsidRDefault="00B14FBF" w:rsidP="00B14FBF">
      <w:pPr>
        <w:spacing w:after="0" w:line="480" w:lineRule="auto"/>
        <w:ind w:left="360"/>
        <w:contextualSpacing/>
        <w:jc w:val="both"/>
        <w:rPr>
          <w:rFonts w:ascii="Times New Roman" w:hAnsi="Times New Roman"/>
          <w:sz w:val="24"/>
          <w:szCs w:val="24"/>
          <w:lang w:val="id-ID"/>
        </w:rPr>
      </w:pPr>
      <w:r w:rsidRPr="00B14FBF">
        <w:rPr>
          <w:rFonts w:ascii="Times New Roman" w:hAnsi="Times New Roman"/>
          <w:sz w:val="24"/>
          <w:szCs w:val="24"/>
          <w:lang w:val="id-ID"/>
        </w:rPr>
        <w:t>Konsumsi PK = Total konsumsi BK (kg) x % PK</w:t>
      </w:r>
    </w:p>
    <w:p w:rsidR="00B14FBF" w:rsidRPr="00B14FBF" w:rsidRDefault="00B14FBF" w:rsidP="00B14FBF">
      <w:pPr>
        <w:spacing w:after="0" w:line="480" w:lineRule="auto"/>
        <w:ind w:left="360"/>
        <w:contextualSpacing/>
        <w:jc w:val="both"/>
        <w:rPr>
          <w:rFonts w:ascii="Times New Roman" w:hAnsi="Times New Roman"/>
          <w:sz w:val="24"/>
          <w:szCs w:val="24"/>
          <w:lang w:val="id-ID"/>
        </w:rPr>
      </w:pPr>
      <w:r w:rsidRPr="00B14FBF">
        <w:rPr>
          <w:rFonts w:ascii="Times New Roman" w:hAnsi="Times New Roman"/>
          <w:sz w:val="24"/>
          <w:szCs w:val="24"/>
          <w:lang w:val="id-ID"/>
        </w:rPr>
        <w:t>Konsumsi SK = Total konsumsi BK (kg) x % SK</w:t>
      </w:r>
    </w:p>
    <w:p w:rsidR="00B14FBF" w:rsidRPr="00B14FBF" w:rsidRDefault="00B14FBF" w:rsidP="00B14FBF">
      <w:pPr>
        <w:numPr>
          <w:ilvl w:val="0"/>
          <w:numId w:val="1"/>
        </w:numPr>
        <w:spacing w:after="0" w:line="480" w:lineRule="auto"/>
        <w:contextualSpacing/>
        <w:jc w:val="both"/>
        <w:rPr>
          <w:rFonts w:ascii="Times New Roman" w:hAnsi="Times New Roman"/>
          <w:sz w:val="24"/>
          <w:szCs w:val="24"/>
        </w:rPr>
      </w:pPr>
      <w:r w:rsidRPr="00B14FBF">
        <w:rPr>
          <w:rFonts w:ascii="Times New Roman" w:hAnsi="Times New Roman"/>
          <w:i/>
          <w:sz w:val="24"/>
          <w:szCs w:val="24"/>
          <w:lang w:val="id-ID"/>
        </w:rPr>
        <w:lastRenderedPageBreak/>
        <w:t xml:space="preserve">Average Daily Gain </w:t>
      </w:r>
      <w:r w:rsidRPr="00B14FBF">
        <w:rPr>
          <w:rFonts w:ascii="Times New Roman" w:hAnsi="Times New Roman"/>
          <w:sz w:val="24"/>
          <w:szCs w:val="24"/>
          <w:lang w:val="id-ID"/>
        </w:rPr>
        <w:t>u</w:t>
      </w:r>
      <w:proofErr w:type="spellStart"/>
      <w:r w:rsidRPr="00B14FBF">
        <w:rPr>
          <w:rFonts w:ascii="Times New Roman" w:hAnsi="Times New Roman"/>
          <w:sz w:val="24"/>
          <w:szCs w:val="24"/>
        </w:rPr>
        <w:t>ntuk</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mengetahui</w:t>
      </w:r>
      <w:proofErr w:type="spellEnd"/>
      <w:r w:rsidRPr="00B14FBF">
        <w:rPr>
          <w:rFonts w:ascii="Times New Roman" w:hAnsi="Times New Roman"/>
          <w:sz w:val="24"/>
          <w:szCs w:val="24"/>
        </w:rPr>
        <w:t xml:space="preserve"> ADG </w:t>
      </w:r>
      <w:proofErr w:type="spellStart"/>
      <w:r w:rsidRPr="00B14FBF">
        <w:rPr>
          <w:rFonts w:ascii="Times New Roman" w:hAnsi="Times New Roman"/>
          <w:sz w:val="24"/>
          <w:szCs w:val="24"/>
        </w:rPr>
        <w:t>dilakukan</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penimbangan</w:t>
      </w:r>
      <w:proofErr w:type="spellEnd"/>
      <w:r w:rsidRPr="00B14FBF">
        <w:rPr>
          <w:rFonts w:ascii="Times New Roman" w:hAnsi="Times New Roman"/>
          <w:sz w:val="24"/>
          <w:szCs w:val="24"/>
        </w:rPr>
        <w:t xml:space="preserve"> </w:t>
      </w:r>
      <w:r w:rsidRPr="00B14FBF">
        <w:rPr>
          <w:rFonts w:ascii="Times New Roman" w:hAnsi="Times New Roman"/>
          <w:sz w:val="24"/>
          <w:szCs w:val="24"/>
          <w:lang w:val="id-ID"/>
        </w:rPr>
        <w:t xml:space="preserve">kambing cempe dengan dara jantan dan betina sebanyak </w:t>
      </w:r>
      <w:r w:rsidRPr="00B14FBF">
        <w:rPr>
          <w:rFonts w:ascii="Times New Roman" w:hAnsi="Times New Roman"/>
          <w:sz w:val="24"/>
          <w:szCs w:val="24"/>
        </w:rPr>
        <w:t xml:space="preserve">2 kali </w:t>
      </w:r>
      <w:proofErr w:type="spellStart"/>
      <w:r w:rsidRPr="00B14FBF">
        <w:rPr>
          <w:rFonts w:ascii="Times New Roman" w:hAnsi="Times New Roman"/>
          <w:sz w:val="24"/>
          <w:szCs w:val="24"/>
        </w:rPr>
        <w:t>dengan</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jarak</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penimbangan</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selama</w:t>
      </w:r>
      <w:proofErr w:type="spellEnd"/>
      <w:r w:rsidRPr="00B14FBF">
        <w:rPr>
          <w:rFonts w:ascii="Times New Roman" w:hAnsi="Times New Roman"/>
          <w:sz w:val="24"/>
          <w:szCs w:val="24"/>
        </w:rPr>
        <w:t xml:space="preserve"> 10 </w:t>
      </w:r>
      <w:proofErr w:type="spellStart"/>
      <w:r w:rsidRPr="00B14FBF">
        <w:rPr>
          <w:rFonts w:ascii="Times New Roman" w:hAnsi="Times New Roman"/>
          <w:sz w:val="24"/>
          <w:szCs w:val="24"/>
        </w:rPr>
        <w:t>hari</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untuk</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mengetahui</w:t>
      </w:r>
      <w:proofErr w:type="spellEnd"/>
      <w:r w:rsidRPr="00B14FBF">
        <w:rPr>
          <w:rFonts w:ascii="Times New Roman" w:hAnsi="Times New Roman"/>
          <w:sz w:val="24"/>
          <w:szCs w:val="24"/>
        </w:rPr>
        <w:t xml:space="preserve"> rata – rata </w:t>
      </w:r>
      <w:proofErr w:type="spellStart"/>
      <w:r w:rsidRPr="00B14FBF">
        <w:rPr>
          <w:rFonts w:ascii="Times New Roman" w:hAnsi="Times New Roman"/>
          <w:sz w:val="24"/>
          <w:szCs w:val="24"/>
        </w:rPr>
        <w:t>pertambahan</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berat</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badan</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kambing</w:t>
      </w:r>
      <w:proofErr w:type="spellEnd"/>
      <w:r w:rsidRPr="00B14FBF">
        <w:rPr>
          <w:rFonts w:ascii="Times New Roman" w:hAnsi="Times New Roman"/>
          <w:sz w:val="24"/>
          <w:szCs w:val="24"/>
        </w:rPr>
        <w:t>.</w:t>
      </w:r>
    </w:p>
    <w:p w:rsidR="00B14FBF" w:rsidRPr="00B14FBF" w:rsidRDefault="00B14FBF" w:rsidP="00B14FBF">
      <w:pPr>
        <w:tabs>
          <w:tab w:val="left" w:pos="810"/>
          <w:tab w:val="left" w:pos="1843"/>
        </w:tabs>
        <w:spacing w:after="0" w:line="360" w:lineRule="auto"/>
        <w:ind w:left="360"/>
        <w:contextualSpacing/>
        <w:rPr>
          <w:rFonts w:ascii="Times New Roman" w:eastAsia="Times New Roman" w:hAnsi="Times New Roman"/>
          <w:bCs/>
          <w:sz w:val="24"/>
          <w:szCs w:val="24"/>
          <w:lang w:val="id-ID"/>
        </w:rPr>
      </w:pPr>
      <m:oMathPara>
        <m:oMath>
          <m:r>
            <w:rPr>
              <w:rFonts w:ascii="Cambria Math" w:hAnsi="Cambria Math"/>
              <w:sz w:val="24"/>
              <w:szCs w:val="24"/>
            </w:rPr>
            <m:t>ADG=</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W</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W</m:t>
                  </m:r>
                </m:e>
                <m:sub>
                  <m:r>
                    <w:rPr>
                      <w:rFonts w:ascii="Cambria Math" w:hAnsi="Cambria Math"/>
                      <w:sz w:val="24"/>
                      <w:szCs w:val="24"/>
                    </w:rPr>
                    <m:t>1</m:t>
                  </m:r>
                </m:sub>
              </m:sSub>
            </m:num>
            <m:den>
              <m:r>
                <w:rPr>
                  <w:rFonts w:ascii="Cambria Math" w:hAnsi="Cambria Math"/>
                  <w:sz w:val="24"/>
                  <w:szCs w:val="24"/>
                </w:rPr>
                <m:t>T</m:t>
              </m:r>
            </m:den>
          </m:f>
        </m:oMath>
      </m:oMathPara>
    </w:p>
    <w:p w:rsidR="00B14FBF" w:rsidRPr="00B14FBF" w:rsidRDefault="00B14FBF" w:rsidP="00B14FBF">
      <w:pPr>
        <w:tabs>
          <w:tab w:val="left" w:pos="810"/>
          <w:tab w:val="left" w:pos="1843"/>
        </w:tabs>
        <w:spacing w:after="0" w:line="360" w:lineRule="auto"/>
        <w:ind w:left="360"/>
        <w:contextualSpacing/>
        <w:rPr>
          <w:rFonts w:ascii="Times New Roman" w:eastAsia="Times New Roman" w:hAnsi="Times New Roman"/>
          <w:bCs/>
          <w:sz w:val="24"/>
          <w:szCs w:val="24"/>
          <w:lang w:val="id-ID"/>
        </w:rPr>
      </w:pPr>
    </w:p>
    <w:p w:rsidR="00B14FBF" w:rsidRPr="00B14FBF" w:rsidRDefault="00B14FBF" w:rsidP="00B14FBF">
      <w:pPr>
        <w:tabs>
          <w:tab w:val="left" w:pos="810"/>
          <w:tab w:val="left" w:pos="1843"/>
        </w:tabs>
        <w:spacing w:after="0" w:line="360" w:lineRule="auto"/>
        <w:ind w:left="360"/>
        <w:contextualSpacing/>
        <w:jc w:val="both"/>
        <w:rPr>
          <w:rFonts w:ascii="Times New Roman" w:eastAsia="Calibri" w:hAnsi="Times New Roman"/>
          <w:bCs/>
          <w:sz w:val="24"/>
          <w:szCs w:val="24"/>
        </w:rPr>
      </w:pPr>
      <w:proofErr w:type="spellStart"/>
      <w:proofErr w:type="gramStart"/>
      <w:r w:rsidRPr="00B14FBF">
        <w:rPr>
          <w:rFonts w:ascii="Times New Roman" w:hAnsi="Times New Roman"/>
          <w:bCs/>
          <w:sz w:val="24"/>
          <w:szCs w:val="24"/>
        </w:rPr>
        <w:t>Keterangan</w:t>
      </w:r>
      <w:proofErr w:type="spellEnd"/>
      <w:r w:rsidRPr="00B14FBF">
        <w:rPr>
          <w:rFonts w:ascii="Times New Roman" w:hAnsi="Times New Roman"/>
          <w:bCs/>
          <w:sz w:val="24"/>
          <w:szCs w:val="24"/>
        </w:rPr>
        <w:t xml:space="preserve"> :</w:t>
      </w:r>
      <w:proofErr w:type="gramEnd"/>
      <w:r w:rsidRPr="00B14FBF">
        <w:rPr>
          <w:rFonts w:ascii="Times New Roman" w:hAnsi="Times New Roman"/>
          <w:bCs/>
          <w:sz w:val="24"/>
          <w:szCs w:val="24"/>
        </w:rPr>
        <w:t xml:space="preserve">  </w:t>
      </w:r>
      <w:r w:rsidRPr="00B14FBF">
        <w:rPr>
          <w:rFonts w:ascii="Times New Roman" w:hAnsi="Times New Roman"/>
          <w:bCs/>
          <w:sz w:val="24"/>
          <w:szCs w:val="24"/>
        </w:rPr>
        <w:tab/>
        <w:t xml:space="preserve">W1    = </w:t>
      </w:r>
      <w:proofErr w:type="spellStart"/>
      <w:r w:rsidRPr="00B14FBF">
        <w:rPr>
          <w:rFonts w:ascii="Times New Roman" w:hAnsi="Times New Roman"/>
          <w:bCs/>
          <w:sz w:val="24"/>
          <w:szCs w:val="24"/>
        </w:rPr>
        <w:t>Bobot</w:t>
      </w:r>
      <w:proofErr w:type="spellEnd"/>
      <w:r w:rsidRPr="00B14FBF">
        <w:rPr>
          <w:rFonts w:ascii="Times New Roman" w:hAnsi="Times New Roman"/>
          <w:bCs/>
          <w:sz w:val="24"/>
          <w:szCs w:val="24"/>
        </w:rPr>
        <w:t xml:space="preserve"> </w:t>
      </w:r>
      <w:proofErr w:type="spellStart"/>
      <w:r w:rsidRPr="00B14FBF">
        <w:rPr>
          <w:rFonts w:ascii="Times New Roman" w:hAnsi="Times New Roman"/>
          <w:bCs/>
          <w:sz w:val="24"/>
          <w:szCs w:val="24"/>
        </w:rPr>
        <w:t>badan</w:t>
      </w:r>
      <w:proofErr w:type="spellEnd"/>
      <w:r w:rsidRPr="00B14FBF">
        <w:rPr>
          <w:rFonts w:ascii="Times New Roman" w:hAnsi="Times New Roman"/>
          <w:bCs/>
          <w:sz w:val="24"/>
          <w:szCs w:val="24"/>
        </w:rPr>
        <w:t xml:space="preserve"> </w:t>
      </w:r>
      <w:proofErr w:type="spellStart"/>
      <w:r w:rsidRPr="00B14FBF">
        <w:rPr>
          <w:rFonts w:ascii="Times New Roman" w:hAnsi="Times New Roman"/>
          <w:bCs/>
          <w:sz w:val="24"/>
          <w:szCs w:val="24"/>
        </w:rPr>
        <w:t>awal</w:t>
      </w:r>
      <w:proofErr w:type="spellEnd"/>
      <w:r w:rsidRPr="00B14FBF">
        <w:rPr>
          <w:rFonts w:ascii="Times New Roman" w:hAnsi="Times New Roman"/>
          <w:bCs/>
          <w:sz w:val="24"/>
          <w:szCs w:val="24"/>
        </w:rPr>
        <w:t xml:space="preserve"> (kg)</w:t>
      </w:r>
    </w:p>
    <w:p w:rsidR="00B14FBF" w:rsidRPr="00B14FBF" w:rsidRDefault="00B14FBF" w:rsidP="00B14FBF">
      <w:pPr>
        <w:tabs>
          <w:tab w:val="left" w:pos="810"/>
          <w:tab w:val="left" w:pos="1843"/>
        </w:tabs>
        <w:spacing w:after="0" w:line="360" w:lineRule="auto"/>
        <w:ind w:left="360"/>
        <w:contextualSpacing/>
        <w:jc w:val="both"/>
        <w:rPr>
          <w:rFonts w:ascii="Times New Roman" w:hAnsi="Times New Roman"/>
          <w:bCs/>
          <w:sz w:val="24"/>
          <w:szCs w:val="24"/>
        </w:rPr>
      </w:pPr>
      <w:r w:rsidRPr="00B14FBF">
        <w:rPr>
          <w:rFonts w:ascii="Times New Roman" w:hAnsi="Times New Roman"/>
          <w:bCs/>
          <w:sz w:val="24"/>
          <w:szCs w:val="24"/>
        </w:rPr>
        <w:tab/>
      </w:r>
      <w:r w:rsidRPr="00B14FBF">
        <w:rPr>
          <w:rFonts w:ascii="Times New Roman" w:hAnsi="Times New Roman"/>
          <w:bCs/>
          <w:sz w:val="24"/>
          <w:szCs w:val="24"/>
        </w:rPr>
        <w:tab/>
        <w:t xml:space="preserve">W2    = </w:t>
      </w:r>
      <w:proofErr w:type="spellStart"/>
      <w:r w:rsidRPr="00B14FBF">
        <w:rPr>
          <w:rFonts w:ascii="Times New Roman" w:hAnsi="Times New Roman"/>
          <w:bCs/>
          <w:sz w:val="24"/>
          <w:szCs w:val="24"/>
        </w:rPr>
        <w:t>Bobot</w:t>
      </w:r>
      <w:proofErr w:type="spellEnd"/>
      <w:r w:rsidRPr="00B14FBF">
        <w:rPr>
          <w:rFonts w:ascii="Times New Roman" w:hAnsi="Times New Roman"/>
          <w:bCs/>
          <w:sz w:val="24"/>
          <w:szCs w:val="24"/>
        </w:rPr>
        <w:t xml:space="preserve"> </w:t>
      </w:r>
      <w:proofErr w:type="spellStart"/>
      <w:r w:rsidRPr="00B14FBF">
        <w:rPr>
          <w:rFonts w:ascii="Times New Roman" w:hAnsi="Times New Roman"/>
          <w:bCs/>
          <w:sz w:val="24"/>
          <w:szCs w:val="24"/>
        </w:rPr>
        <w:t>badan</w:t>
      </w:r>
      <w:proofErr w:type="spellEnd"/>
      <w:r w:rsidRPr="00B14FBF">
        <w:rPr>
          <w:rFonts w:ascii="Times New Roman" w:hAnsi="Times New Roman"/>
          <w:bCs/>
          <w:sz w:val="24"/>
          <w:szCs w:val="24"/>
        </w:rPr>
        <w:t xml:space="preserve"> </w:t>
      </w:r>
      <w:proofErr w:type="spellStart"/>
      <w:r w:rsidRPr="00B14FBF">
        <w:rPr>
          <w:rFonts w:ascii="Times New Roman" w:hAnsi="Times New Roman"/>
          <w:bCs/>
          <w:sz w:val="24"/>
          <w:szCs w:val="24"/>
        </w:rPr>
        <w:t>akhir</w:t>
      </w:r>
      <w:proofErr w:type="spellEnd"/>
      <w:r w:rsidRPr="00B14FBF">
        <w:rPr>
          <w:rFonts w:ascii="Times New Roman" w:hAnsi="Times New Roman"/>
          <w:bCs/>
          <w:sz w:val="24"/>
          <w:szCs w:val="24"/>
        </w:rPr>
        <w:t xml:space="preserve"> (kg)</w:t>
      </w:r>
    </w:p>
    <w:p w:rsidR="00B14FBF" w:rsidRPr="00B14FBF" w:rsidRDefault="00B14FBF" w:rsidP="00B14FBF">
      <w:pPr>
        <w:tabs>
          <w:tab w:val="left" w:pos="810"/>
          <w:tab w:val="left" w:pos="1843"/>
        </w:tabs>
        <w:spacing w:after="0" w:line="360" w:lineRule="auto"/>
        <w:ind w:left="360"/>
        <w:contextualSpacing/>
        <w:jc w:val="both"/>
        <w:rPr>
          <w:rFonts w:ascii="Times New Roman" w:hAnsi="Times New Roman"/>
          <w:bCs/>
          <w:sz w:val="24"/>
          <w:szCs w:val="24"/>
          <w:lang w:val="id-ID"/>
        </w:rPr>
      </w:pPr>
      <w:r w:rsidRPr="00B14FBF">
        <w:rPr>
          <w:rFonts w:ascii="Times New Roman" w:hAnsi="Times New Roman"/>
          <w:bCs/>
          <w:sz w:val="24"/>
          <w:szCs w:val="24"/>
        </w:rPr>
        <w:tab/>
      </w:r>
      <w:r w:rsidRPr="00B14FBF">
        <w:rPr>
          <w:rFonts w:ascii="Times New Roman" w:hAnsi="Times New Roman"/>
          <w:bCs/>
          <w:sz w:val="24"/>
          <w:szCs w:val="24"/>
        </w:rPr>
        <w:tab/>
        <w:t xml:space="preserve">T       = </w:t>
      </w:r>
      <w:proofErr w:type="spellStart"/>
      <w:r w:rsidRPr="00B14FBF">
        <w:rPr>
          <w:rFonts w:ascii="Times New Roman" w:hAnsi="Times New Roman"/>
          <w:bCs/>
          <w:sz w:val="24"/>
          <w:szCs w:val="24"/>
        </w:rPr>
        <w:t>Waktu</w:t>
      </w:r>
      <w:proofErr w:type="spellEnd"/>
      <w:r w:rsidRPr="00B14FBF">
        <w:rPr>
          <w:rFonts w:ascii="Times New Roman" w:hAnsi="Times New Roman"/>
          <w:bCs/>
          <w:sz w:val="24"/>
          <w:szCs w:val="24"/>
        </w:rPr>
        <w:t xml:space="preserve"> </w:t>
      </w:r>
      <w:proofErr w:type="spellStart"/>
      <w:r w:rsidRPr="00B14FBF">
        <w:rPr>
          <w:rFonts w:ascii="Times New Roman" w:hAnsi="Times New Roman"/>
          <w:bCs/>
          <w:sz w:val="24"/>
          <w:szCs w:val="24"/>
        </w:rPr>
        <w:t>pengamatan</w:t>
      </w:r>
      <w:proofErr w:type="spellEnd"/>
      <w:r w:rsidRPr="00B14FBF">
        <w:rPr>
          <w:rFonts w:ascii="Times New Roman" w:hAnsi="Times New Roman"/>
          <w:bCs/>
          <w:sz w:val="24"/>
          <w:szCs w:val="24"/>
          <w:lang w:val="id-ID"/>
        </w:rPr>
        <w:t xml:space="preserve"> (hari)</w:t>
      </w:r>
    </w:p>
    <w:p w:rsidR="00B14FBF" w:rsidRPr="00B14FBF" w:rsidRDefault="00B14FBF" w:rsidP="00B14FBF">
      <w:pPr>
        <w:numPr>
          <w:ilvl w:val="0"/>
          <w:numId w:val="1"/>
        </w:numPr>
        <w:spacing w:after="0" w:line="480" w:lineRule="auto"/>
        <w:contextualSpacing/>
        <w:jc w:val="both"/>
        <w:rPr>
          <w:rFonts w:ascii="Times New Roman" w:hAnsi="Times New Roman"/>
          <w:sz w:val="24"/>
          <w:szCs w:val="24"/>
        </w:rPr>
      </w:pPr>
      <w:r w:rsidRPr="00B14FBF">
        <w:rPr>
          <w:rFonts w:ascii="Times New Roman" w:hAnsi="Times New Roman"/>
          <w:i/>
          <w:sz w:val="24"/>
          <w:szCs w:val="24"/>
        </w:rPr>
        <w:t>Feed Conversion Ratio</w:t>
      </w:r>
      <w:r w:rsidRPr="00B14FBF">
        <w:rPr>
          <w:rFonts w:ascii="Times New Roman" w:hAnsi="Times New Roman"/>
          <w:sz w:val="24"/>
          <w:szCs w:val="24"/>
        </w:rPr>
        <w:t xml:space="preserve"> </w:t>
      </w:r>
      <w:proofErr w:type="spellStart"/>
      <w:r w:rsidRPr="00B14FBF">
        <w:rPr>
          <w:rFonts w:ascii="Times New Roman" w:hAnsi="Times New Roman"/>
          <w:sz w:val="24"/>
          <w:szCs w:val="24"/>
        </w:rPr>
        <w:t>atau</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konversi</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pakan</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didapat</w:t>
      </w:r>
      <w:proofErr w:type="spellEnd"/>
      <w:r w:rsidRPr="00B14FBF">
        <w:rPr>
          <w:rFonts w:ascii="Times New Roman" w:hAnsi="Times New Roman"/>
          <w:sz w:val="24"/>
          <w:szCs w:val="24"/>
          <w:lang w:val="id-ID"/>
        </w:rPr>
        <w:t xml:space="preserve"> </w:t>
      </w:r>
      <w:proofErr w:type="spellStart"/>
      <w:r w:rsidRPr="00B14FBF">
        <w:rPr>
          <w:rFonts w:ascii="Times New Roman" w:hAnsi="Times New Roman"/>
          <w:sz w:val="24"/>
          <w:szCs w:val="24"/>
        </w:rPr>
        <w:t>dengan</w:t>
      </w:r>
      <w:proofErr w:type="spellEnd"/>
      <w:r w:rsidRPr="00B14FBF">
        <w:rPr>
          <w:rFonts w:ascii="Times New Roman" w:hAnsi="Times New Roman"/>
          <w:sz w:val="24"/>
          <w:szCs w:val="24"/>
        </w:rPr>
        <w:t xml:space="preserve"> </w:t>
      </w:r>
      <w:proofErr w:type="spellStart"/>
      <w:proofErr w:type="gramStart"/>
      <w:r w:rsidRPr="00B14FBF">
        <w:rPr>
          <w:rFonts w:ascii="Times New Roman" w:hAnsi="Times New Roman"/>
          <w:sz w:val="24"/>
          <w:szCs w:val="24"/>
        </w:rPr>
        <w:t>cara</w:t>
      </w:r>
      <w:proofErr w:type="spellEnd"/>
      <w:proofErr w:type="gramEnd"/>
      <w:r w:rsidRPr="00B14FBF">
        <w:rPr>
          <w:rFonts w:ascii="Times New Roman" w:hAnsi="Times New Roman"/>
          <w:sz w:val="24"/>
          <w:szCs w:val="24"/>
        </w:rPr>
        <w:t xml:space="preserve"> </w:t>
      </w:r>
      <w:proofErr w:type="spellStart"/>
      <w:r w:rsidRPr="00B14FBF">
        <w:rPr>
          <w:rFonts w:ascii="Times New Roman" w:hAnsi="Times New Roman"/>
          <w:sz w:val="24"/>
          <w:szCs w:val="24"/>
        </w:rPr>
        <w:t>menghitung</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jumlah</w:t>
      </w:r>
      <w:proofErr w:type="spellEnd"/>
      <w:r w:rsidRPr="00B14FBF">
        <w:rPr>
          <w:rFonts w:ascii="Times New Roman" w:hAnsi="Times New Roman"/>
          <w:sz w:val="24"/>
          <w:szCs w:val="24"/>
        </w:rPr>
        <w:t xml:space="preserve"> BK </w:t>
      </w:r>
      <w:proofErr w:type="spellStart"/>
      <w:r w:rsidRPr="00B14FBF">
        <w:rPr>
          <w:rFonts w:ascii="Times New Roman" w:hAnsi="Times New Roman"/>
          <w:sz w:val="24"/>
          <w:szCs w:val="24"/>
        </w:rPr>
        <w:t>pakan</w:t>
      </w:r>
      <w:proofErr w:type="spellEnd"/>
      <w:r w:rsidRPr="00B14FBF">
        <w:rPr>
          <w:rFonts w:ascii="Times New Roman" w:hAnsi="Times New Roman"/>
          <w:sz w:val="24"/>
          <w:szCs w:val="24"/>
        </w:rPr>
        <w:t xml:space="preserve"> yang</w:t>
      </w:r>
      <w:r w:rsidRPr="00B14FBF">
        <w:rPr>
          <w:rFonts w:ascii="Times New Roman" w:hAnsi="Times New Roman"/>
          <w:sz w:val="24"/>
          <w:szCs w:val="24"/>
          <w:lang w:val="id-ID"/>
        </w:rPr>
        <w:t xml:space="preserve"> </w:t>
      </w:r>
      <w:proofErr w:type="spellStart"/>
      <w:r w:rsidRPr="00B14FBF">
        <w:rPr>
          <w:rFonts w:ascii="Times New Roman" w:hAnsi="Times New Roman"/>
          <w:sz w:val="24"/>
          <w:szCs w:val="24"/>
        </w:rPr>
        <w:t>dikonsumsi</w:t>
      </w:r>
      <w:proofErr w:type="spellEnd"/>
      <w:r w:rsidRPr="00B14FBF">
        <w:rPr>
          <w:rFonts w:ascii="Times New Roman" w:hAnsi="Times New Roman"/>
          <w:sz w:val="24"/>
          <w:szCs w:val="24"/>
        </w:rPr>
        <w:t xml:space="preserve"> per </w:t>
      </w:r>
      <w:proofErr w:type="spellStart"/>
      <w:r w:rsidRPr="00B14FBF">
        <w:rPr>
          <w:rFonts w:ascii="Times New Roman" w:hAnsi="Times New Roman"/>
          <w:sz w:val="24"/>
          <w:szCs w:val="24"/>
        </w:rPr>
        <w:t>hari</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dibagi</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dengan</w:t>
      </w:r>
      <w:proofErr w:type="spellEnd"/>
      <w:r w:rsidRPr="00B14FBF">
        <w:rPr>
          <w:rFonts w:ascii="Times New Roman" w:hAnsi="Times New Roman"/>
          <w:sz w:val="24"/>
          <w:szCs w:val="24"/>
          <w:lang w:val="id-ID"/>
        </w:rPr>
        <w:t xml:space="preserve"> ADG (Nuraini e</w:t>
      </w:r>
      <w:r w:rsidRPr="00B14FBF">
        <w:rPr>
          <w:rFonts w:ascii="Times New Roman" w:hAnsi="Times New Roman"/>
          <w:i/>
          <w:sz w:val="24"/>
          <w:szCs w:val="24"/>
          <w:lang w:val="id-ID"/>
        </w:rPr>
        <w:t xml:space="preserve">t al., </w:t>
      </w:r>
      <w:r w:rsidRPr="00B14FBF">
        <w:rPr>
          <w:rFonts w:ascii="Times New Roman" w:hAnsi="Times New Roman"/>
          <w:sz w:val="24"/>
          <w:szCs w:val="24"/>
          <w:lang w:val="id-ID"/>
        </w:rPr>
        <w:t>2014)</w:t>
      </w:r>
      <w:r w:rsidRPr="00B14FBF">
        <w:rPr>
          <w:rFonts w:ascii="Times New Roman" w:hAnsi="Times New Roman"/>
          <w:sz w:val="24"/>
          <w:szCs w:val="24"/>
        </w:rPr>
        <w:t>.</w:t>
      </w:r>
    </w:p>
    <w:p w:rsidR="00B14FBF" w:rsidRPr="00B14FBF" w:rsidRDefault="00B14FBF" w:rsidP="00B14FBF">
      <w:pPr>
        <w:numPr>
          <w:ilvl w:val="0"/>
          <w:numId w:val="1"/>
        </w:numPr>
        <w:spacing w:after="0" w:line="480" w:lineRule="auto"/>
        <w:contextualSpacing/>
        <w:jc w:val="both"/>
        <w:rPr>
          <w:rFonts w:ascii="Times New Roman" w:hAnsi="Times New Roman"/>
          <w:sz w:val="24"/>
          <w:szCs w:val="24"/>
        </w:rPr>
      </w:pPr>
      <w:r w:rsidRPr="00B14FBF">
        <w:rPr>
          <w:rFonts w:ascii="Times New Roman" w:hAnsi="Times New Roman"/>
          <w:i/>
          <w:sz w:val="24"/>
          <w:szCs w:val="24"/>
        </w:rPr>
        <w:t xml:space="preserve">Feed </w:t>
      </w:r>
      <w:r w:rsidRPr="00B14FBF">
        <w:rPr>
          <w:rFonts w:ascii="Times New Roman" w:hAnsi="Times New Roman"/>
          <w:i/>
          <w:sz w:val="24"/>
          <w:szCs w:val="24"/>
          <w:lang w:val="id-ID"/>
        </w:rPr>
        <w:t>C</w:t>
      </w:r>
      <w:proofErr w:type="spellStart"/>
      <w:r w:rsidRPr="00B14FBF">
        <w:rPr>
          <w:rFonts w:ascii="Times New Roman" w:hAnsi="Times New Roman"/>
          <w:i/>
          <w:sz w:val="24"/>
          <w:szCs w:val="24"/>
        </w:rPr>
        <w:t>ost</w:t>
      </w:r>
      <w:proofErr w:type="spellEnd"/>
      <w:r w:rsidRPr="00B14FBF">
        <w:rPr>
          <w:rFonts w:ascii="Times New Roman" w:hAnsi="Times New Roman"/>
          <w:i/>
          <w:sz w:val="24"/>
          <w:szCs w:val="24"/>
        </w:rPr>
        <w:t xml:space="preserve"> per </w:t>
      </w:r>
      <w:r w:rsidRPr="00B14FBF">
        <w:rPr>
          <w:rFonts w:ascii="Times New Roman" w:hAnsi="Times New Roman"/>
          <w:i/>
          <w:sz w:val="24"/>
          <w:szCs w:val="24"/>
          <w:lang w:val="id-ID"/>
        </w:rPr>
        <w:t>G</w:t>
      </w:r>
      <w:proofErr w:type="spellStart"/>
      <w:r w:rsidRPr="00B14FBF">
        <w:rPr>
          <w:rFonts w:ascii="Times New Roman" w:hAnsi="Times New Roman"/>
          <w:i/>
          <w:sz w:val="24"/>
          <w:szCs w:val="24"/>
        </w:rPr>
        <w:t>ain</w:t>
      </w:r>
      <w:proofErr w:type="spellEnd"/>
      <w:r w:rsidRPr="00B14FBF">
        <w:rPr>
          <w:rFonts w:ascii="Times New Roman" w:hAnsi="Times New Roman"/>
          <w:i/>
          <w:sz w:val="24"/>
          <w:szCs w:val="24"/>
          <w:lang w:val="id-ID"/>
        </w:rPr>
        <w:t xml:space="preserve"> </w:t>
      </w:r>
      <w:proofErr w:type="spellStart"/>
      <w:r w:rsidRPr="00B14FBF">
        <w:rPr>
          <w:rFonts w:ascii="Times New Roman" w:hAnsi="Times New Roman"/>
          <w:sz w:val="24"/>
          <w:szCs w:val="24"/>
        </w:rPr>
        <w:t>atau</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biaya</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pakan</w:t>
      </w:r>
      <w:proofErr w:type="spellEnd"/>
      <w:r w:rsidRPr="00B14FBF">
        <w:rPr>
          <w:rFonts w:ascii="Times New Roman" w:hAnsi="Times New Roman"/>
          <w:sz w:val="24"/>
          <w:szCs w:val="24"/>
        </w:rPr>
        <w:t xml:space="preserve"> yang </w:t>
      </w:r>
      <w:proofErr w:type="spellStart"/>
      <w:r w:rsidRPr="00B14FBF">
        <w:rPr>
          <w:rFonts w:ascii="Times New Roman" w:hAnsi="Times New Roman"/>
          <w:sz w:val="24"/>
          <w:szCs w:val="24"/>
        </w:rPr>
        <w:t>dibutuhkan</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untuk</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menghasilkan</w:t>
      </w:r>
      <w:proofErr w:type="spellEnd"/>
      <w:r w:rsidRPr="00B14FBF">
        <w:rPr>
          <w:rFonts w:ascii="Times New Roman" w:hAnsi="Times New Roman"/>
          <w:sz w:val="24"/>
          <w:szCs w:val="24"/>
        </w:rPr>
        <w:t xml:space="preserve"> 1 kg </w:t>
      </w:r>
      <w:proofErr w:type="spellStart"/>
      <w:r w:rsidRPr="00B14FBF">
        <w:rPr>
          <w:rFonts w:ascii="Times New Roman" w:hAnsi="Times New Roman"/>
          <w:sz w:val="24"/>
          <w:szCs w:val="24"/>
        </w:rPr>
        <w:t>bobot</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badan</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dihitung</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dengan</w:t>
      </w:r>
      <w:proofErr w:type="spellEnd"/>
      <w:r w:rsidRPr="00B14FBF">
        <w:rPr>
          <w:rFonts w:ascii="Times New Roman" w:hAnsi="Times New Roman"/>
          <w:sz w:val="24"/>
          <w:szCs w:val="24"/>
        </w:rPr>
        <w:t xml:space="preserve"> </w:t>
      </w:r>
      <w:proofErr w:type="spellStart"/>
      <w:proofErr w:type="gramStart"/>
      <w:r w:rsidRPr="00B14FBF">
        <w:rPr>
          <w:rFonts w:ascii="Times New Roman" w:hAnsi="Times New Roman"/>
          <w:sz w:val="24"/>
          <w:szCs w:val="24"/>
        </w:rPr>
        <w:t>cara</w:t>
      </w:r>
      <w:proofErr w:type="spellEnd"/>
      <w:proofErr w:type="gramEnd"/>
      <w:r w:rsidRPr="00B14FBF">
        <w:rPr>
          <w:rFonts w:ascii="Times New Roman" w:hAnsi="Times New Roman"/>
          <w:sz w:val="24"/>
          <w:szCs w:val="24"/>
        </w:rPr>
        <w:t xml:space="preserve"> </w:t>
      </w:r>
      <w:proofErr w:type="spellStart"/>
      <w:r w:rsidRPr="00B14FBF">
        <w:rPr>
          <w:rFonts w:ascii="Times New Roman" w:hAnsi="Times New Roman"/>
          <w:sz w:val="24"/>
          <w:szCs w:val="24"/>
        </w:rPr>
        <w:t>membagi</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biaya</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pakan</w:t>
      </w:r>
      <w:proofErr w:type="spellEnd"/>
      <w:r w:rsidRPr="00B14FBF">
        <w:rPr>
          <w:rFonts w:ascii="Times New Roman" w:hAnsi="Times New Roman"/>
          <w:sz w:val="24"/>
          <w:szCs w:val="24"/>
        </w:rPr>
        <w:t xml:space="preserve"> yang </w:t>
      </w:r>
      <w:proofErr w:type="spellStart"/>
      <w:r w:rsidRPr="00B14FBF">
        <w:rPr>
          <w:rFonts w:ascii="Times New Roman" w:hAnsi="Times New Roman"/>
          <w:sz w:val="24"/>
          <w:szCs w:val="24"/>
        </w:rPr>
        <w:t>dikeluarkan</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dengan</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kenaikan</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bobot</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badan</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dan</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dinyatakan</w:t>
      </w:r>
      <w:proofErr w:type="spellEnd"/>
      <w:r w:rsidRPr="00B14FBF">
        <w:rPr>
          <w:rFonts w:ascii="Times New Roman" w:hAnsi="Times New Roman"/>
          <w:sz w:val="24"/>
          <w:szCs w:val="24"/>
        </w:rPr>
        <w:t xml:space="preserve"> </w:t>
      </w:r>
      <w:proofErr w:type="spellStart"/>
      <w:r w:rsidRPr="00B14FBF">
        <w:rPr>
          <w:rFonts w:ascii="Times New Roman" w:hAnsi="Times New Roman"/>
          <w:sz w:val="24"/>
          <w:szCs w:val="24"/>
        </w:rPr>
        <w:t>dalam</w:t>
      </w:r>
      <w:proofErr w:type="spellEnd"/>
      <w:r w:rsidRPr="00B14FBF">
        <w:rPr>
          <w:rFonts w:ascii="Times New Roman" w:hAnsi="Times New Roman"/>
          <w:sz w:val="24"/>
          <w:szCs w:val="24"/>
        </w:rPr>
        <w:t xml:space="preserve"> rupiah/kg</w:t>
      </w:r>
      <w:r w:rsidRPr="00B14FBF">
        <w:rPr>
          <w:rFonts w:ascii="Times New Roman" w:hAnsi="Times New Roman"/>
          <w:sz w:val="24"/>
          <w:szCs w:val="24"/>
          <w:lang w:val="id-ID"/>
        </w:rPr>
        <w:t xml:space="preserve"> (Nuraini e</w:t>
      </w:r>
      <w:r w:rsidRPr="00B14FBF">
        <w:rPr>
          <w:rFonts w:ascii="Times New Roman" w:hAnsi="Times New Roman"/>
          <w:i/>
          <w:sz w:val="24"/>
          <w:szCs w:val="24"/>
          <w:lang w:val="id-ID"/>
        </w:rPr>
        <w:t xml:space="preserve">t al. </w:t>
      </w:r>
      <w:r w:rsidRPr="00B14FBF">
        <w:rPr>
          <w:rFonts w:ascii="Times New Roman" w:hAnsi="Times New Roman"/>
          <w:sz w:val="24"/>
          <w:szCs w:val="24"/>
          <w:lang w:val="id-ID"/>
        </w:rPr>
        <w:t>2014)</w:t>
      </w:r>
      <w:r w:rsidRPr="00B14FBF">
        <w:rPr>
          <w:rFonts w:ascii="Times New Roman" w:hAnsi="Times New Roman"/>
          <w:sz w:val="24"/>
          <w:szCs w:val="24"/>
        </w:rPr>
        <w:t>.</w:t>
      </w:r>
    </w:p>
    <w:p w:rsidR="00B14FBF" w:rsidRPr="00B14FBF" w:rsidRDefault="00B14FBF" w:rsidP="00B14FBF">
      <w:pPr>
        <w:numPr>
          <w:ilvl w:val="0"/>
          <w:numId w:val="1"/>
        </w:numPr>
        <w:spacing w:after="0" w:line="480" w:lineRule="auto"/>
        <w:contextualSpacing/>
        <w:jc w:val="both"/>
        <w:rPr>
          <w:rFonts w:ascii="Times New Roman" w:hAnsi="Times New Roman"/>
          <w:sz w:val="24"/>
          <w:szCs w:val="24"/>
        </w:rPr>
      </w:pPr>
      <w:r w:rsidRPr="00B14FBF">
        <w:rPr>
          <w:rFonts w:ascii="Times New Roman" w:hAnsi="Times New Roman"/>
          <w:i/>
          <w:sz w:val="24"/>
          <w:szCs w:val="24"/>
          <w:lang w:val="id-ID"/>
        </w:rPr>
        <w:t xml:space="preserve">Kidding Interval </w:t>
      </w:r>
      <w:r w:rsidRPr="00B14FBF">
        <w:rPr>
          <w:rFonts w:ascii="Times New Roman" w:hAnsi="Times New Roman"/>
          <w:sz w:val="24"/>
          <w:szCs w:val="24"/>
          <w:lang w:val="id-ID"/>
        </w:rPr>
        <w:t>untuk mengetahui KI dapat dilakukan dengan melihat jarak beranak.</w:t>
      </w:r>
    </w:p>
    <w:p w:rsidR="00B14FBF" w:rsidRPr="00B14FBF" w:rsidRDefault="00B14FBF" w:rsidP="00B14FBF">
      <w:pPr>
        <w:numPr>
          <w:ilvl w:val="0"/>
          <w:numId w:val="1"/>
        </w:numPr>
        <w:spacing w:after="0" w:line="480" w:lineRule="auto"/>
        <w:contextualSpacing/>
        <w:jc w:val="both"/>
        <w:rPr>
          <w:rFonts w:ascii="Times New Roman" w:hAnsi="Times New Roman"/>
          <w:sz w:val="24"/>
          <w:szCs w:val="24"/>
        </w:rPr>
      </w:pPr>
      <w:r w:rsidRPr="00B14FBF">
        <w:rPr>
          <w:rFonts w:ascii="Times New Roman" w:hAnsi="Times New Roman"/>
          <w:i/>
          <w:sz w:val="24"/>
          <w:szCs w:val="24"/>
          <w:lang w:val="id-ID"/>
        </w:rPr>
        <w:t xml:space="preserve">Litter Size </w:t>
      </w:r>
      <w:r w:rsidRPr="00B14FBF">
        <w:rPr>
          <w:rFonts w:ascii="Times New Roman" w:hAnsi="Times New Roman"/>
          <w:sz w:val="24"/>
          <w:szCs w:val="24"/>
          <w:lang w:val="id-ID"/>
        </w:rPr>
        <w:t>didapatkan dengan melihat jumlah anak dalam sekelahiran.</w:t>
      </w:r>
    </w:p>
    <w:p w:rsidR="00B14FBF" w:rsidRDefault="00B14FBF" w:rsidP="007A6387">
      <w:pPr>
        <w:spacing w:after="240" w:line="480" w:lineRule="auto"/>
        <w:ind w:firstLine="720"/>
        <w:rPr>
          <w:rFonts w:ascii="Times New Roman" w:hAnsi="Times New Roman" w:cs="Times New Roman"/>
          <w:sz w:val="24"/>
          <w:szCs w:val="24"/>
          <w:lang w:val="id-ID"/>
        </w:rPr>
      </w:pPr>
    </w:p>
    <w:p w:rsidR="001F56BA" w:rsidRDefault="001F56BA" w:rsidP="001F56BA">
      <w:pPr>
        <w:pStyle w:val="Heading2"/>
        <w:spacing w:before="0" w:line="480" w:lineRule="auto"/>
        <w:rPr>
          <w:rFonts w:ascii="Times New Roman" w:hAnsi="Times New Roman" w:cs="Times New Roman"/>
          <w:color w:val="auto"/>
          <w:sz w:val="24"/>
          <w:szCs w:val="24"/>
        </w:rPr>
      </w:pPr>
      <w:bookmarkStart w:id="22" w:name="_Toc77471175"/>
    </w:p>
    <w:p w:rsidR="001F56BA" w:rsidRDefault="001F56BA" w:rsidP="001F56BA">
      <w:pPr>
        <w:pStyle w:val="Heading2"/>
        <w:spacing w:before="0" w:line="480" w:lineRule="auto"/>
        <w:rPr>
          <w:rFonts w:ascii="Times New Roman" w:hAnsi="Times New Roman" w:cs="Times New Roman"/>
          <w:color w:val="auto"/>
          <w:sz w:val="24"/>
          <w:szCs w:val="24"/>
        </w:rPr>
      </w:pPr>
    </w:p>
    <w:p w:rsidR="0090341F" w:rsidRDefault="0090341F" w:rsidP="001F56BA">
      <w:pPr>
        <w:pStyle w:val="Heading2"/>
        <w:spacing w:before="0" w:line="480" w:lineRule="auto"/>
        <w:rPr>
          <w:rFonts w:ascii="Times New Roman" w:hAnsi="Times New Roman" w:cs="Times New Roman"/>
          <w:color w:val="auto"/>
          <w:sz w:val="24"/>
          <w:szCs w:val="24"/>
          <w:lang w:val="en-US"/>
        </w:rPr>
      </w:pPr>
      <w:r>
        <w:rPr>
          <w:rFonts w:ascii="Times New Roman" w:hAnsi="Times New Roman" w:cs="Times New Roman"/>
          <w:color w:val="auto"/>
          <w:sz w:val="24"/>
          <w:szCs w:val="24"/>
        </w:rPr>
        <w:t>Konsumsi Pakan</w:t>
      </w:r>
      <w:bookmarkEnd w:id="22"/>
    </w:p>
    <w:p w:rsidR="0090341F" w:rsidRDefault="0090341F" w:rsidP="0090341F">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proofErr w:type="spellStart"/>
      <w:proofErr w:type="gram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hidupnya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laksana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berkalitas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Anggorodi</w:t>
      </w:r>
      <w:proofErr w:type="spellEnd"/>
      <w:r>
        <w:rPr>
          <w:rFonts w:ascii="Times New Roman" w:hAnsi="Times New Roman" w:cs="Times New Roman"/>
          <w:sz w:val="24"/>
          <w:szCs w:val="24"/>
        </w:rPr>
        <w:t xml:space="preserve">, 1985).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Segar (BS),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Kering</w:t>
      </w:r>
      <w:proofErr w:type="spellEnd"/>
      <w:r>
        <w:rPr>
          <w:rFonts w:ascii="Times New Roman" w:hAnsi="Times New Roman" w:cs="Times New Roman"/>
          <w:sz w:val="24"/>
          <w:szCs w:val="24"/>
        </w:rPr>
        <w:t xml:space="preserve"> (BK), Protein </w:t>
      </w:r>
      <w:proofErr w:type="spellStart"/>
      <w:r>
        <w:rPr>
          <w:rFonts w:ascii="Times New Roman" w:hAnsi="Times New Roman" w:cs="Times New Roman"/>
          <w:sz w:val="24"/>
          <w:szCs w:val="24"/>
        </w:rPr>
        <w:t>Kasar</w:t>
      </w:r>
      <w:proofErr w:type="spellEnd"/>
      <w:r>
        <w:rPr>
          <w:rFonts w:ascii="Times New Roman" w:hAnsi="Times New Roman" w:cs="Times New Roman"/>
          <w:sz w:val="24"/>
          <w:szCs w:val="24"/>
        </w:rPr>
        <w:t xml:space="preserve"> (PK)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Kasar</w:t>
      </w:r>
      <w:proofErr w:type="spellEnd"/>
      <w:r>
        <w:rPr>
          <w:rFonts w:ascii="Times New Roman" w:hAnsi="Times New Roman" w:cs="Times New Roman"/>
          <w:sz w:val="24"/>
          <w:szCs w:val="24"/>
        </w:rPr>
        <w:t xml:space="preserve"> (SK)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PE di 78 Farm Yogyakarta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  </w:t>
      </w:r>
    </w:p>
    <w:p w:rsidR="0090341F" w:rsidRDefault="0090341F" w:rsidP="0090341F">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PE  di</w:t>
      </w:r>
      <w:proofErr w:type="gramEnd"/>
      <w:r>
        <w:rPr>
          <w:rFonts w:ascii="Times New Roman" w:hAnsi="Times New Roman" w:cs="Times New Roman"/>
          <w:sz w:val="24"/>
          <w:szCs w:val="24"/>
        </w:rPr>
        <w:t xml:space="preserve"> 78 Farm Yogyakarta </w:t>
      </w:r>
    </w:p>
    <w:tbl>
      <w:tblPr>
        <w:tblW w:w="7929" w:type="dxa"/>
        <w:jc w:val="center"/>
        <w:tblBorders>
          <w:top w:val="single" w:sz="4" w:space="0" w:color="auto"/>
          <w:bottom w:val="single" w:sz="4" w:space="0" w:color="auto"/>
        </w:tblBorders>
        <w:tblLook w:val="04A0" w:firstRow="1" w:lastRow="0" w:firstColumn="1" w:lastColumn="0" w:noHBand="0" w:noVBand="1"/>
      </w:tblPr>
      <w:tblGrid>
        <w:gridCol w:w="680"/>
        <w:gridCol w:w="1755"/>
        <w:gridCol w:w="1373"/>
        <w:gridCol w:w="1373"/>
        <w:gridCol w:w="1373"/>
        <w:gridCol w:w="1375"/>
      </w:tblGrid>
      <w:tr w:rsidR="0090341F" w:rsidTr="0090341F">
        <w:trPr>
          <w:trHeight w:val="327"/>
          <w:jc w:val="center"/>
        </w:trPr>
        <w:tc>
          <w:tcPr>
            <w:tcW w:w="680" w:type="dxa"/>
            <w:vMerge w:val="restart"/>
            <w:tcBorders>
              <w:top w:val="double" w:sz="4" w:space="0" w:color="auto"/>
              <w:left w:val="nil"/>
              <w:bottom w:val="single" w:sz="4" w:space="0" w:color="auto"/>
              <w:right w:val="nil"/>
            </w:tcBorders>
            <w:noWrap/>
            <w:vAlign w:val="center"/>
            <w:hideMark/>
          </w:tcPr>
          <w:p w:rsidR="0090341F" w:rsidRDefault="0090341F">
            <w:pPr>
              <w:spacing w:after="0" w:line="24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No</w:t>
            </w:r>
          </w:p>
        </w:tc>
        <w:tc>
          <w:tcPr>
            <w:tcW w:w="1755" w:type="dxa"/>
            <w:vMerge w:val="restart"/>
            <w:tcBorders>
              <w:top w:val="double" w:sz="4" w:space="0" w:color="auto"/>
              <w:left w:val="nil"/>
              <w:bottom w:val="single" w:sz="4" w:space="0" w:color="auto"/>
              <w:right w:val="nil"/>
            </w:tcBorders>
            <w:noWrap/>
            <w:vAlign w:val="center"/>
            <w:hideMark/>
          </w:tcPr>
          <w:p w:rsidR="0090341F" w:rsidRDefault="0090341F">
            <w:pPr>
              <w:spacing w:after="0" w:line="240" w:lineRule="auto"/>
              <w:jc w:val="center"/>
              <w:rPr>
                <w:rFonts w:ascii="Times New Roman" w:eastAsia="Times New Roman" w:hAnsi="Times New Roman" w:cs="Times New Roman"/>
                <w:b/>
                <w:bCs/>
                <w:sz w:val="24"/>
                <w:szCs w:val="24"/>
                <w:lang w:eastAsia="id-ID"/>
              </w:rPr>
            </w:pPr>
            <w:proofErr w:type="spellStart"/>
            <w:r>
              <w:rPr>
                <w:rFonts w:ascii="Times New Roman" w:eastAsia="Times New Roman" w:hAnsi="Times New Roman" w:cs="Times New Roman"/>
                <w:b/>
                <w:bCs/>
                <w:sz w:val="24"/>
                <w:szCs w:val="24"/>
                <w:lang w:eastAsia="id-ID"/>
              </w:rPr>
              <w:t>Jenis</w:t>
            </w:r>
            <w:proofErr w:type="spellEnd"/>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Pakan</w:t>
            </w:r>
            <w:proofErr w:type="spellEnd"/>
          </w:p>
        </w:tc>
        <w:tc>
          <w:tcPr>
            <w:tcW w:w="5494" w:type="dxa"/>
            <w:gridSpan w:val="4"/>
            <w:tcBorders>
              <w:top w:val="double" w:sz="4" w:space="0" w:color="auto"/>
              <w:left w:val="nil"/>
              <w:bottom w:val="single" w:sz="4" w:space="0" w:color="auto"/>
              <w:right w:val="nil"/>
            </w:tcBorders>
            <w:noWrap/>
            <w:vAlign w:val="center"/>
            <w:hideMark/>
          </w:tcPr>
          <w:p w:rsidR="0090341F" w:rsidRDefault="0090341F">
            <w:pPr>
              <w:spacing w:after="0" w:line="240" w:lineRule="auto"/>
              <w:jc w:val="center"/>
              <w:rPr>
                <w:rFonts w:ascii="Times New Roman" w:eastAsia="Times New Roman" w:hAnsi="Times New Roman" w:cs="Times New Roman"/>
                <w:b/>
                <w:bCs/>
                <w:sz w:val="24"/>
                <w:szCs w:val="24"/>
                <w:lang w:eastAsia="id-ID"/>
              </w:rPr>
            </w:pPr>
            <w:proofErr w:type="spellStart"/>
            <w:r>
              <w:rPr>
                <w:rFonts w:ascii="Times New Roman" w:eastAsia="Times New Roman" w:hAnsi="Times New Roman" w:cs="Times New Roman"/>
                <w:b/>
                <w:bCs/>
                <w:sz w:val="24"/>
                <w:szCs w:val="24"/>
                <w:lang w:eastAsia="id-ID"/>
              </w:rPr>
              <w:t>Konsumsi</w:t>
            </w:r>
            <w:proofErr w:type="spellEnd"/>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Pakan</w:t>
            </w:r>
            <w:proofErr w:type="spellEnd"/>
            <w:r>
              <w:rPr>
                <w:rFonts w:ascii="Times New Roman" w:eastAsia="Times New Roman" w:hAnsi="Times New Roman" w:cs="Times New Roman"/>
                <w:b/>
                <w:bCs/>
                <w:sz w:val="24"/>
                <w:szCs w:val="24"/>
                <w:lang w:eastAsia="id-ID"/>
              </w:rPr>
              <w:t xml:space="preserve"> (kg/UT/</w:t>
            </w:r>
            <w:proofErr w:type="spellStart"/>
            <w:r>
              <w:rPr>
                <w:rFonts w:ascii="Times New Roman" w:eastAsia="Times New Roman" w:hAnsi="Times New Roman" w:cs="Times New Roman"/>
                <w:b/>
                <w:bCs/>
                <w:sz w:val="24"/>
                <w:szCs w:val="24"/>
                <w:lang w:eastAsia="id-ID"/>
              </w:rPr>
              <w:t>hari</w:t>
            </w:r>
            <w:proofErr w:type="spellEnd"/>
            <w:r>
              <w:rPr>
                <w:rFonts w:ascii="Times New Roman" w:eastAsia="Times New Roman" w:hAnsi="Times New Roman" w:cs="Times New Roman"/>
                <w:b/>
                <w:bCs/>
                <w:sz w:val="24"/>
                <w:szCs w:val="24"/>
                <w:lang w:eastAsia="id-ID"/>
              </w:rPr>
              <w:t>)</w:t>
            </w:r>
          </w:p>
        </w:tc>
      </w:tr>
      <w:tr w:rsidR="0090341F" w:rsidTr="0090341F">
        <w:trPr>
          <w:trHeight w:val="327"/>
          <w:jc w:val="center"/>
        </w:trPr>
        <w:tc>
          <w:tcPr>
            <w:tcW w:w="0" w:type="auto"/>
            <w:vMerge/>
            <w:tcBorders>
              <w:top w:val="double" w:sz="4" w:space="0" w:color="auto"/>
              <w:left w:val="nil"/>
              <w:bottom w:val="single" w:sz="4" w:space="0" w:color="auto"/>
              <w:right w:val="nil"/>
            </w:tcBorders>
            <w:vAlign w:val="center"/>
            <w:hideMark/>
          </w:tcPr>
          <w:p w:rsidR="0090341F" w:rsidRDefault="0090341F">
            <w:pPr>
              <w:spacing w:after="0" w:line="240" w:lineRule="auto"/>
              <w:rPr>
                <w:rFonts w:ascii="Times New Roman" w:eastAsia="Times New Roman" w:hAnsi="Times New Roman" w:cs="Times New Roman"/>
                <w:b/>
                <w:bCs/>
                <w:sz w:val="24"/>
                <w:szCs w:val="24"/>
                <w:lang w:eastAsia="id-ID"/>
              </w:rPr>
            </w:pPr>
          </w:p>
        </w:tc>
        <w:tc>
          <w:tcPr>
            <w:tcW w:w="0" w:type="auto"/>
            <w:vMerge/>
            <w:tcBorders>
              <w:top w:val="double" w:sz="4" w:space="0" w:color="auto"/>
              <w:left w:val="nil"/>
              <w:bottom w:val="single" w:sz="4" w:space="0" w:color="auto"/>
              <w:right w:val="nil"/>
            </w:tcBorders>
            <w:vAlign w:val="center"/>
            <w:hideMark/>
          </w:tcPr>
          <w:p w:rsidR="0090341F" w:rsidRDefault="0090341F">
            <w:pPr>
              <w:spacing w:after="0" w:line="240" w:lineRule="auto"/>
              <w:rPr>
                <w:rFonts w:ascii="Times New Roman" w:eastAsia="Times New Roman" w:hAnsi="Times New Roman" w:cs="Times New Roman"/>
                <w:b/>
                <w:bCs/>
                <w:sz w:val="24"/>
                <w:szCs w:val="24"/>
                <w:lang w:eastAsia="id-ID"/>
              </w:rPr>
            </w:pPr>
          </w:p>
        </w:tc>
        <w:tc>
          <w:tcPr>
            <w:tcW w:w="1373" w:type="dxa"/>
            <w:tcBorders>
              <w:top w:val="single" w:sz="4" w:space="0" w:color="auto"/>
              <w:left w:val="nil"/>
              <w:bottom w:val="single" w:sz="4" w:space="0" w:color="auto"/>
              <w:right w:val="nil"/>
            </w:tcBorders>
            <w:noWrap/>
            <w:vAlign w:val="center"/>
            <w:hideMark/>
          </w:tcPr>
          <w:p w:rsidR="0090341F" w:rsidRDefault="0090341F">
            <w:pPr>
              <w:spacing w:after="0" w:line="24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BS</w:t>
            </w:r>
          </w:p>
        </w:tc>
        <w:tc>
          <w:tcPr>
            <w:tcW w:w="1373" w:type="dxa"/>
            <w:tcBorders>
              <w:top w:val="single" w:sz="4" w:space="0" w:color="auto"/>
              <w:left w:val="nil"/>
              <w:bottom w:val="single" w:sz="4" w:space="0" w:color="auto"/>
              <w:right w:val="nil"/>
            </w:tcBorders>
            <w:noWrap/>
            <w:vAlign w:val="center"/>
            <w:hideMark/>
          </w:tcPr>
          <w:p w:rsidR="0090341F" w:rsidRDefault="0090341F">
            <w:pPr>
              <w:spacing w:after="0" w:line="24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BK</w:t>
            </w:r>
          </w:p>
        </w:tc>
        <w:tc>
          <w:tcPr>
            <w:tcW w:w="1373" w:type="dxa"/>
            <w:tcBorders>
              <w:top w:val="single" w:sz="4" w:space="0" w:color="auto"/>
              <w:left w:val="nil"/>
              <w:bottom w:val="single" w:sz="4" w:space="0" w:color="auto"/>
              <w:right w:val="nil"/>
            </w:tcBorders>
            <w:noWrap/>
            <w:vAlign w:val="center"/>
            <w:hideMark/>
          </w:tcPr>
          <w:p w:rsidR="0090341F" w:rsidRDefault="0090341F">
            <w:pPr>
              <w:spacing w:after="0" w:line="24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PK</w:t>
            </w:r>
          </w:p>
        </w:tc>
        <w:tc>
          <w:tcPr>
            <w:tcW w:w="1375" w:type="dxa"/>
            <w:tcBorders>
              <w:top w:val="single" w:sz="4" w:space="0" w:color="auto"/>
              <w:left w:val="nil"/>
              <w:bottom w:val="single" w:sz="4" w:space="0" w:color="auto"/>
              <w:right w:val="nil"/>
            </w:tcBorders>
            <w:noWrap/>
            <w:vAlign w:val="center"/>
            <w:hideMark/>
          </w:tcPr>
          <w:p w:rsidR="0090341F" w:rsidRDefault="0090341F">
            <w:pPr>
              <w:spacing w:after="0" w:line="24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SK</w:t>
            </w:r>
          </w:p>
        </w:tc>
      </w:tr>
      <w:tr w:rsidR="0090341F" w:rsidTr="0090341F">
        <w:trPr>
          <w:trHeight w:val="327"/>
          <w:jc w:val="center"/>
        </w:trPr>
        <w:tc>
          <w:tcPr>
            <w:tcW w:w="680" w:type="dxa"/>
            <w:tcBorders>
              <w:top w:val="single" w:sz="4" w:space="0" w:color="auto"/>
              <w:left w:val="nil"/>
              <w:bottom w:val="nil"/>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1755" w:type="dxa"/>
            <w:tcBorders>
              <w:top w:val="single" w:sz="4" w:space="0" w:color="auto"/>
              <w:left w:val="nil"/>
              <w:bottom w:val="nil"/>
              <w:right w:val="nil"/>
            </w:tcBorders>
            <w:noWrap/>
            <w:vAlign w:val="bottom"/>
            <w:hideMark/>
          </w:tcPr>
          <w:p w:rsidR="0090341F" w:rsidRDefault="0090341F">
            <w:pPr>
              <w:spacing w:after="0" w:line="240" w:lineRule="auto"/>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Hijauan</w:t>
            </w:r>
            <w:proofErr w:type="spellEnd"/>
          </w:p>
        </w:tc>
        <w:tc>
          <w:tcPr>
            <w:tcW w:w="1373" w:type="dxa"/>
            <w:tcBorders>
              <w:top w:val="single" w:sz="4" w:space="0" w:color="auto"/>
              <w:left w:val="nil"/>
              <w:bottom w:val="nil"/>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35,49</w:t>
            </w:r>
          </w:p>
        </w:tc>
        <w:tc>
          <w:tcPr>
            <w:tcW w:w="1373" w:type="dxa"/>
            <w:tcBorders>
              <w:top w:val="single" w:sz="4" w:space="0" w:color="auto"/>
              <w:left w:val="nil"/>
              <w:bottom w:val="nil"/>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7,67</w:t>
            </w:r>
          </w:p>
        </w:tc>
        <w:tc>
          <w:tcPr>
            <w:tcW w:w="1373" w:type="dxa"/>
            <w:tcBorders>
              <w:top w:val="single" w:sz="4" w:space="0" w:color="auto"/>
              <w:left w:val="nil"/>
              <w:bottom w:val="nil"/>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1,77</w:t>
            </w:r>
          </w:p>
        </w:tc>
        <w:tc>
          <w:tcPr>
            <w:tcW w:w="1375" w:type="dxa"/>
            <w:tcBorders>
              <w:top w:val="single" w:sz="4" w:space="0" w:color="auto"/>
              <w:left w:val="nil"/>
              <w:bottom w:val="nil"/>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1,15</w:t>
            </w:r>
          </w:p>
        </w:tc>
      </w:tr>
      <w:tr w:rsidR="0090341F" w:rsidTr="0090341F">
        <w:trPr>
          <w:trHeight w:val="327"/>
          <w:jc w:val="center"/>
        </w:trPr>
        <w:tc>
          <w:tcPr>
            <w:tcW w:w="680" w:type="dxa"/>
            <w:tcBorders>
              <w:top w:val="nil"/>
              <w:left w:val="nil"/>
              <w:bottom w:val="nil"/>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p>
        </w:tc>
        <w:tc>
          <w:tcPr>
            <w:tcW w:w="1755" w:type="dxa"/>
            <w:tcBorders>
              <w:top w:val="nil"/>
              <w:left w:val="nil"/>
              <w:bottom w:val="nil"/>
              <w:right w:val="nil"/>
            </w:tcBorders>
            <w:noWrap/>
            <w:vAlign w:val="bottom"/>
            <w:hideMark/>
          </w:tcPr>
          <w:p w:rsidR="0090341F" w:rsidRDefault="0090341F">
            <w:pPr>
              <w:spacing w:after="0" w:line="240" w:lineRule="auto"/>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Kosentrat</w:t>
            </w:r>
            <w:proofErr w:type="spellEnd"/>
          </w:p>
        </w:tc>
        <w:tc>
          <w:tcPr>
            <w:tcW w:w="1373" w:type="dxa"/>
            <w:tcBorders>
              <w:top w:val="nil"/>
              <w:left w:val="nil"/>
              <w:bottom w:val="nil"/>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9,46</w:t>
            </w:r>
          </w:p>
        </w:tc>
        <w:tc>
          <w:tcPr>
            <w:tcW w:w="1373" w:type="dxa"/>
            <w:tcBorders>
              <w:top w:val="nil"/>
              <w:left w:val="nil"/>
              <w:bottom w:val="nil"/>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8,32</w:t>
            </w:r>
          </w:p>
        </w:tc>
        <w:tc>
          <w:tcPr>
            <w:tcW w:w="1373" w:type="dxa"/>
            <w:tcBorders>
              <w:top w:val="nil"/>
              <w:left w:val="nil"/>
              <w:bottom w:val="nil"/>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1,17</w:t>
            </w:r>
          </w:p>
        </w:tc>
        <w:tc>
          <w:tcPr>
            <w:tcW w:w="1375" w:type="dxa"/>
            <w:tcBorders>
              <w:top w:val="nil"/>
              <w:left w:val="nil"/>
              <w:bottom w:val="nil"/>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1,33</w:t>
            </w:r>
          </w:p>
        </w:tc>
      </w:tr>
      <w:tr w:rsidR="0090341F" w:rsidTr="0090341F">
        <w:trPr>
          <w:trHeight w:val="327"/>
          <w:jc w:val="center"/>
        </w:trPr>
        <w:tc>
          <w:tcPr>
            <w:tcW w:w="680" w:type="dxa"/>
            <w:tcBorders>
              <w:top w:val="nil"/>
              <w:left w:val="nil"/>
              <w:bottom w:val="single" w:sz="4" w:space="0" w:color="auto"/>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p>
        </w:tc>
        <w:tc>
          <w:tcPr>
            <w:tcW w:w="1755" w:type="dxa"/>
            <w:tcBorders>
              <w:top w:val="nil"/>
              <w:left w:val="nil"/>
              <w:bottom w:val="single" w:sz="4" w:space="0" w:color="auto"/>
              <w:right w:val="nil"/>
            </w:tcBorders>
            <w:noWrap/>
            <w:vAlign w:val="bottom"/>
            <w:hideMark/>
          </w:tcPr>
          <w:p w:rsidR="0090341F" w:rsidRDefault="0090341F">
            <w:pPr>
              <w:spacing w:after="0" w:line="240" w:lineRule="auto"/>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Silase</w:t>
            </w:r>
            <w:proofErr w:type="spellEnd"/>
          </w:p>
        </w:tc>
        <w:tc>
          <w:tcPr>
            <w:tcW w:w="1373" w:type="dxa"/>
            <w:tcBorders>
              <w:top w:val="nil"/>
              <w:left w:val="nil"/>
              <w:bottom w:val="single" w:sz="4" w:space="0" w:color="auto"/>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11,83</w:t>
            </w:r>
          </w:p>
        </w:tc>
        <w:tc>
          <w:tcPr>
            <w:tcW w:w="1373" w:type="dxa"/>
            <w:tcBorders>
              <w:top w:val="nil"/>
              <w:left w:val="nil"/>
              <w:bottom w:val="single" w:sz="4" w:space="0" w:color="auto"/>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2,62</w:t>
            </w:r>
          </w:p>
        </w:tc>
        <w:tc>
          <w:tcPr>
            <w:tcW w:w="1373" w:type="dxa"/>
            <w:tcBorders>
              <w:top w:val="nil"/>
              <w:left w:val="nil"/>
              <w:bottom w:val="single" w:sz="4" w:space="0" w:color="auto"/>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0,19</w:t>
            </w:r>
          </w:p>
        </w:tc>
        <w:tc>
          <w:tcPr>
            <w:tcW w:w="1375" w:type="dxa"/>
            <w:tcBorders>
              <w:top w:val="nil"/>
              <w:left w:val="nil"/>
              <w:bottom w:val="single" w:sz="4" w:space="0" w:color="auto"/>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0,60</w:t>
            </w:r>
          </w:p>
        </w:tc>
      </w:tr>
      <w:tr w:rsidR="0090341F" w:rsidTr="0090341F">
        <w:trPr>
          <w:trHeight w:val="327"/>
          <w:jc w:val="center"/>
        </w:trPr>
        <w:tc>
          <w:tcPr>
            <w:tcW w:w="2435" w:type="dxa"/>
            <w:gridSpan w:val="2"/>
            <w:tcBorders>
              <w:top w:val="single" w:sz="4" w:space="0" w:color="auto"/>
              <w:left w:val="nil"/>
              <w:bottom w:val="single" w:sz="4" w:space="0" w:color="auto"/>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Total </w:t>
            </w:r>
            <w:proofErr w:type="spellStart"/>
            <w:r>
              <w:rPr>
                <w:rFonts w:ascii="Times New Roman" w:eastAsia="Times New Roman" w:hAnsi="Times New Roman" w:cs="Times New Roman"/>
                <w:sz w:val="24"/>
                <w:szCs w:val="24"/>
                <w:lang w:eastAsia="id-ID"/>
              </w:rPr>
              <w:t>pakan</w:t>
            </w:r>
            <w:proofErr w:type="spellEnd"/>
            <w:r>
              <w:rPr>
                <w:rFonts w:ascii="Times New Roman" w:eastAsia="Times New Roman" w:hAnsi="Times New Roman" w:cs="Times New Roman"/>
                <w:sz w:val="24"/>
                <w:szCs w:val="24"/>
                <w:lang w:eastAsia="id-ID"/>
              </w:rPr>
              <w:t>/UT</w:t>
            </w:r>
          </w:p>
        </w:tc>
        <w:tc>
          <w:tcPr>
            <w:tcW w:w="1373" w:type="dxa"/>
            <w:tcBorders>
              <w:top w:val="single" w:sz="4" w:space="0" w:color="auto"/>
              <w:left w:val="nil"/>
              <w:bottom w:val="single" w:sz="4" w:space="0" w:color="auto"/>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56,78</w:t>
            </w:r>
          </w:p>
        </w:tc>
        <w:tc>
          <w:tcPr>
            <w:tcW w:w="1373" w:type="dxa"/>
            <w:tcBorders>
              <w:top w:val="single" w:sz="4" w:space="0" w:color="auto"/>
              <w:left w:val="nil"/>
              <w:bottom w:val="single" w:sz="4" w:space="0" w:color="auto"/>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18,61</w:t>
            </w:r>
          </w:p>
        </w:tc>
        <w:tc>
          <w:tcPr>
            <w:tcW w:w="1373" w:type="dxa"/>
            <w:tcBorders>
              <w:top w:val="single" w:sz="4" w:space="0" w:color="auto"/>
              <w:left w:val="nil"/>
              <w:bottom w:val="single" w:sz="4" w:space="0" w:color="auto"/>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3,13</w:t>
            </w:r>
          </w:p>
        </w:tc>
        <w:tc>
          <w:tcPr>
            <w:tcW w:w="1375" w:type="dxa"/>
            <w:tcBorders>
              <w:top w:val="single" w:sz="4" w:space="0" w:color="auto"/>
              <w:left w:val="nil"/>
              <w:bottom w:val="single" w:sz="4" w:space="0" w:color="auto"/>
              <w:right w:val="nil"/>
            </w:tcBorders>
            <w:noWrap/>
            <w:vAlign w:val="bottom"/>
            <w:hideMark/>
          </w:tcPr>
          <w:p w:rsidR="0090341F" w:rsidRDefault="0090341F">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3,07</w:t>
            </w:r>
          </w:p>
        </w:tc>
      </w:tr>
    </w:tbl>
    <w:p w:rsidR="0090341F" w:rsidRDefault="0090341F" w:rsidP="0090341F">
      <w:pPr>
        <w:spacing w:after="0" w:line="240" w:lineRule="auto"/>
        <w:rPr>
          <w:rFonts w:ascii="Times New Roman" w:hAnsi="Times New Roman" w:cs="Times New Roman"/>
          <w:sz w:val="24"/>
          <w:szCs w:val="24"/>
          <w:lang w:val="id-ID"/>
        </w:rPr>
      </w:pPr>
    </w:p>
    <w:p w:rsidR="001F56BA" w:rsidRDefault="001F56BA" w:rsidP="00125D7C">
      <w:pPr>
        <w:pStyle w:val="Heading2"/>
        <w:spacing w:line="480" w:lineRule="auto"/>
        <w:jc w:val="center"/>
        <w:rPr>
          <w:rFonts w:ascii="Times New Roman" w:hAnsi="Times New Roman" w:cs="Times New Roman"/>
          <w:color w:val="auto"/>
          <w:sz w:val="24"/>
          <w:szCs w:val="24"/>
        </w:rPr>
      </w:pPr>
      <w:bookmarkStart w:id="23" w:name="_Toc77471176"/>
    </w:p>
    <w:p w:rsidR="001F56BA" w:rsidRDefault="001F56BA" w:rsidP="00125D7C">
      <w:pPr>
        <w:pStyle w:val="Heading2"/>
        <w:spacing w:line="480" w:lineRule="auto"/>
        <w:jc w:val="center"/>
        <w:rPr>
          <w:rFonts w:ascii="Times New Roman" w:hAnsi="Times New Roman" w:cs="Times New Roman"/>
          <w:color w:val="auto"/>
          <w:sz w:val="24"/>
          <w:szCs w:val="24"/>
        </w:rPr>
      </w:pPr>
    </w:p>
    <w:p w:rsidR="001F56BA" w:rsidRDefault="001F56BA" w:rsidP="00125D7C">
      <w:pPr>
        <w:pStyle w:val="Heading2"/>
        <w:spacing w:line="480" w:lineRule="auto"/>
        <w:jc w:val="center"/>
        <w:rPr>
          <w:rFonts w:ascii="Times New Roman" w:hAnsi="Times New Roman" w:cs="Times New Roman"/>
          <w:color w:val="auto"/>
          <w:sz w:val="24"/>
          <w:szCs w:val="24"/>
        </w:rPr>
      </w:pPr>
    </w:p>
    <w:p w:rsidR="001F56BA" w:rsidRDefault="001F56BA" w:rsidP="001F56BA">
      <w:pPr>
        <w:pStyle w:val="Heading2"/>
        <w:spacing w:line="480" w:lineRule="auto"/>
        <w:rPr>
          <w:rFonts w:ascii="Times New Roman" w:hAnsi="Times New Roman" w:cs="Times New Roman"/>
          <w:color w:val="auto"/>
          <w:sz w:val="24"/>
          <w:szCs w:val="24"/>
        </w:rPr>
      </w:pPr>
    </w:p>
    <w:p w:rsidR="00125D7C" w:rsidRDefault="00125D7C" w:rsidP="001F56BA">
      <w:pPr>
        <w:pStyle w:val="Heading2"/>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Average Daily Gain</w:t>
      </w:r>
      <w:bookmarkEnd w:id="23"/>
    </w:p>
    <w:p w:rsidR="00125D7C" w:rsidRPr="00206480" w:rsidRDefault="00125D7C" w:rsidP="00125D7C">
      <w:pPr>
        <w:spacing w:after="0" w:line="480" w:lineRule="auto"/>
        <w:ind w:firstLine="720"/>
        <w:jc w:val="both"/>
        <w:rPr>
          <w:rFonts w:ascii="Times New Roman" w:hAnsi="Times New Roman" w:cs="Times New Roman"/>
          <w:sz w:val="24"/>
          <w:szCs w:val="24"/>
        </w:rPr>
      </w:pPr>
      <w:proofErr w:type="gramStart"/>
      <w:r w:rsidRPr="00206480">
        <w:rPr>
          <w:rFonts w:ascii="Times New Roman" w:hAnsi="Times New Roman" w:cs="Times New Roman"/>
          <w:i/>
          <w:sz w:val="24"/>
          <w:szCs w:val="24"/>
        </w:rPr>
        <w:t xml:space="preserve">Average Daily Gain </w:t>
      </w:r>
      <w:r w:rsidRPr="00206480">
        <w:rPr>
          <w:rFonts w:ascii="Times New Roman" w:hAnsi="Times New Roman" w:cs="Times New Roman"/>
          <w:sz w:val="24"/>
          <w:szCs w:val="24"/>
        </w:rPr>
        <w:t>(ADG)</w:t>
      </w:r>
      <w:r w:rsidRPr="00206480">
        <w:rPr>
          <w:rFonts w:ascii="Times New Roman" w:hAnsi="Times New Roman" w:cs="Times New Roman"/>
          <w:i/>
          <w:sz w:val="24"/>
          <w:szCs w:val="24"/>
        </w:rPr>
        <w:t xml:space="preserve"> </w:t>
      </w:r>
      <w:proofErr w:type="spellStart"/>
      <w:r w:rsidRPr="00206480">
        <w:rPr>
          <w:rFonts w:ascii="Times New Roman" w:hAnsi="Times New Roman" w:cs="Times New Roman"/>
          <w:sz w:val="24"/>
          <w:szCs w:val="24"/>
        </w:rPr>
        <w:t>adalah</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pertambahan</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bobot</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badan</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harian</w:t>
      </w:r>
      <w:proofErr w:type="spellEnd"/>
      <w:r w:rsidRPr="00206480">
        <w:rPr>
          <w:rFonts w:ascii="Times New Roman" w:hAnsi="Times New Roman" w:cs="Times New Roman"/>
          <w:sz w:val="24"/>
          <w:szCs w:val="24"/>
        </w:rPr>
        <w:t>.</w:t>
      </w:r>
      <w:proofErr w:type="gram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Pertambahan</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bobot</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badan</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harian</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dihitung</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dengan</w:t>
      </w:r>
      <w:proofErr w:type="spellEnd"/>
      <w:r w:rsidRPr="00206480">
        <w:rPr>
          <w:rFonts w:ascii="Times New Roman" w:hAnsi="Times New Roman" w:cs="Times New Roman"/>
          <w:sz w:val="24"/>
          <w:szCs w:val="24"/>
        </w:rPr>
        <w:t xml:space="preserve"> </w:t>
      </w:r>
      <w:proofErr w:type="spellStart"/>
      <w:proofErr w:type="gramStart"/>
      <w:r w:rsidRPr="00206480">
        <w:rPr>
          <w:rFonts w:ascii="Times New Roman" w:hAnsi="Times New Roman" w:cs="Times New Roman"/>
          <w:sz w:val="24"/>
          <w:szCs w:val="24"/>
        </w:rPr>
        <w:t>cara</w:t>
      </w:r>
      <w:proofErr w:type="spellEnd"/>
      <w:proofErr w:type="gram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membagi</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selisih</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bobot</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badan</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bobot</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akhir</w:t>
      </w:r>
      <w:proofErr w:type="spellEnd"/>
      <w:r w:rsidRPr="00206480">
        <w:rPr>
          <w:rFonts w:ascii="Times New Roman" w:hAnsi="Times New Roman" w:cs="Times New Roman"/>
          <w:sz w:val="24"/>
          <w:szCs w:val="24"/>
        </w:rPr>
        <w:t xml:space="preserve"> – </w:t>
      </w:r>
      <w:proofErr w:type="spellStart"/>
      <w:r w:rsidRPr="00206480">
        <w:rPr>
          <w:rFonts w:ascii="Times New Roman" w:hAnsi="Times New Roman" w:cs="Times New Roman"/>
          <w:sz w:val="24"/>
          <w:szCs w:val="24"/>
        </w:rPr>
        <w:t>bobot</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awal</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kemudian</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dibagi</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dengan</w:t>
      </w:r>
      <w:proofErr w:type="spellEnd"/>
      <w:r w:rsidRPr="00206480">
        <w:rPr>
          <w:rFonts w:ascii="Times New Roman" w:hAnsi="Times New Roman" w:cs="Times New Roman"/>
          <w:sz w:val="24"/>
          <w:szCs w:val="24"/>
        </w:rPr>
        <w:t xml:space="preserve"> lama </w:t>
      </w:r>
      <w:proofErr w:type="spellStart"/>
      <w:r w:rsidRPr="00206480">
        <w:rPr>
          <w:rFonts w:ascii="Times New Roman" w:hAnsi="Times New Roman" w:cs="Times New Roman"/>
          <w:sz w:val="24"/>
          <w:szCs w:val="24"/>
        </w:rPr>
        <w:t>hari</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penimbangan</w:t>
      </w:r>
      <w:proofErr w:type="spellEnd"/>
      <w:r w:rsidRPr="00206480">
        <w:rPr>
          <w:rFonts w:ascii="Times New Roman" w:hAnsi="Times New Roman" w:cs="Times New Roman"/>
          <w:sz w:val="24"/>
          <w:szCs w:val="24"/>
        </w:rPr>
        <w:t xml:space="preserve">, lama </w:t>
      </w:r>
      <w:proofErr w:type="spellStart"/>
      <w:r w:rsidRPr="00206480">
        <w:rPr>
          <w:rFonts w:ascii="Times New Roman" w:hAnsi="Times New Roman" w:cs="Times New Roman"/>
          <w:sz w:val="24"/>
          <w:szCs w:val="24"/>
        </w:rPr>
        <w:t>penimbangan</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dalam</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penelitian</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ini</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yaitu</w:t>
      </w:r>
      <w:proofErr w:type="spellEnd"/>
      <w:r w:rsidRPr="00206480">
        <w:rPr>
          <w:rFonts w:ascii="Times New Roman" w:hAnsi="Times New Roman" w:cs="Times New Roman"/>
          <w:sz w:val="24"/>
          <w:szCs w:val="24"/>
        </w:rPr>
        <w:t xml:space="preserve"> 10 </w:t>
      </w:r>
      <w:proofErr w:type="spellStart"/>
      <w:r w:rsidRPr="00206480">
        <w:rPr>
          <w:rFonts w:ascii="Times New Roman" w:hAnsi="Times New Roman" w:cs="Times New Roman"/>
          <w:sz w:val="24"/>
          <w:szCs w:val="24"/>
        </w:rPr>
        <w:t>hari</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Hasil</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penelitian</w:t>
      </w:r>
      <w:proofErr w:type="spellEnd"/>
      <w:r w:rsidRPr="00206480">
        <w:rPr>
          <w:rFonts w:ascii="Times New Roman" w:hAnsi="Times New Roman" w:cs="Times New Roman"/>
          <w:sz w:val="24"/>
          <w:szCs w:val="24"/>
        </w:rPr>
        <w:t xml:space="preserve"> ADG </w:t>
      </w:r>
      <w:proofErr w:type="spellStart"/>
      <w:r w:rsidRPr="00206480">
        <w:rPr>
          <w:rFonts w:ascii="Times New Roman" w:hAnsi="Times New Roman" w:cs="Times New Roman"/>
          <w:sz w:val="24"/>
          <w:szCs w:val="24"/>
        </w:rPr>
        <w:t>pada</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kambing</w:t>
      </w:r>
      <w:proofErr w:type="spellEnd"/>
      <w:r w:rsidRPr="00206480">
        <w:rPr>
          <w:rFonts w:ascii="Times New Roman" w:hAnsi="Times New Roman" w:cs="Times New Roman"/>
          <w:sz w:val="24"/>
          <w:szCs w:val="24"/>
        </w:rPr>
        <w:t xml:space="preserve"> PE </w:t>
      </w:r>
      <w:proofErr w:type="spellStart"/>
      <w:r w:rsidRPr="00206480">
        <w:rPr>
          <w:rFonts w:ascii="Times New Roman" w:hAnsi="Times New Roman" w:cs="Times New Roman"/>
          <w:sz w:val="24"/>
          <w:szCs w:val="24"/>
        </w:rPr>
        <w:t>cempe</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dan</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dara</w:t>
      </w:r>
      <w:proofErr w:type="spellEnd"/>
      <w:r w:rsidRPr="00206480">
        <w:rPr>
          <w:rFonts w:ascii="Times New Roman" w:hAnsi="Times New Roman" w:cs="Times New Roman"/>
          <w:sz w:val="24"/>
          <w:szCs w:val="24"/>
        </w:rPr>
        <w:t xml:space="preserve"> di 78 Farm </w:t>
      </w:r>
      <w:proofErr w:type="spellStart"/>
      <w:r w:rsidRPr="00206480">
        <w:rPr>
          <w:rFonts w:ascii="Times New Roman" w:hAnsi="Times New Roman" w:cs="Times New Roman"/>
          <w:sz w:val="24"/>
          <w:szCs w:val="24"/>
        </w:rPr>
        <w:t>dapat</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dilihat</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pada</w:t>
      </w:r>
      <w:proofErr w:type="spellEnd"/>
      <w:r w:rsidRPr="00206480">
        <w:rPr>
          <w:rFonts w:ascii="Times New Roman" w:hAnsi="Times New Roman" w:cs="Times New Roman"/>
          <w:sz w:val="24"/>
          <w:szCs w:val="24"/>
        </w:rPr>
        <w:t xml:space="preserve"> </w:t>
      </w:r>
    </w:p>
    <w:p w:rsidR="001F56BA" w:rsidRDefault="001F56BA" w:rsidP="00125D7C">
      <w:pPr>
        <w:spacing w:after="0" w:line="240" w:lineRule="auto"/>
        <w:ind w:left="1134" w:hanging="1134"/>
        <w:jc w:val="both"/>
        <w:rPr>
          <w:rFonts w:ascii="Times New Roman" w:hAnsi="Times New Roman" w:cs="Times New Roman"/>
          <w:sz w:val="24"/>
          <w:szCs w:val="24"/>
          <w:lang w:val="id-ID"/>
        </w:rPr>
      </w:pPr>
    </w:p>
    <w:p w:rsidR="00125D7C" w:rsidRPr="00206480" w:rsidRDefault="00125D7C" w:rsidP="001F56BA">
      <w:pPr>
        <w:spacing w:after="0" w:line="240" w:lineRule="auto"/>
        <w:jc w:val="both"/>
        <w:rPr>
          <w:rFonts w:ascii="Times New Roman" w:hAnsi="Times New Roman" w:cs="Times New Roman"/>
          <w:sz w:val="24"/>
          <w:szCs w:val="24"/>
        </w:rPr>
      </w:pPr>
      <w:proofErr w:type="spellStart"/>
      <w:proofErr w:type="gramStart"/>
      <w:r w:rsidRPr="00206480">
        <w:rPr>
          <w:rFonts w:ascii="Times New Roman" w:hAnsi="Times New Roman" w:cs="Times New Roman"/>
          <w:sz w:val="24"/>
          <w:szCs w:val="24"/>
        </w:rPr>
        <w:t>Tabel</w:t>
      </w:r>
      <w:proofErr w:type="spellEnd"/>
      <w:r w:rsidRPr="00206480">
        <w:rPr>
          <w:rFonts w:ascii="Times New Roman" w:hAnsi="Times New Roman" w:cs="Times New Roman"/>
          <w:sz w:val="24"/>
          <w:szCs w:val="24"/>
        </w:rPr>
        <w:t xml:space="preserve"> 2.</w:t>
      </w:r>
      <w:proofErr w:type="gramEnd"/>
      <w:r w:rsidRPr="00206480">
        <w:rPr>
          <w:rFonts w:ascii="Times New Roman" w:hAnsi="Times New Roman" w:cs="Times New Roman"/>
          <w:sz w:val="24"/>
          <w:szCs w:val="24"/>
        </w:rPr>
        <w:t xml:space="preserve"> Average Daily Gain </w:t>
      </w:r>
      <w:proofErr w:type="spellStart"/>
      <w:r w:rsidRPr="00206480">
        <w:rPr>
          <w:rFonts w:ascii="Times New Roman" w:hAnsi="Times New Roman" w:cs="Times New Roman"/>
          <w:sz w:val="24"/>
          <w:szCs w:val="24"/>
        </w:rPr>
        <w:t>kambing</w:t>
      </w:r>
      <w:proofErr w:type="spellEnd"/>
      <w:r w:rsidRPr="00206480">
        <w:rPr>
          <w:rFonts w:ascii="Times New Roman" w:hAnsi="Times New Roman" w:cs="Times New Roman"/>
          <w:sz w:val="24"/>
          <w:szCs w:val="24"/>
        </w:rPr>
        <w:t xml:space="preserve"> PE </w:t>
      </w:r>
      <w:proofErr w:type="spellStart"/>
      <w:r w:rsidRPr="00206480">
        <w:rPr>
          <w:rFonts w:ascii="Times New Roman" w:hAnsi="Times New Roman" w:cs="Times New Roman"/>
          <w:sz w:val="24"/>
          <w:szCs w:val="24"/>
        </w:rPr>
        <w:t>cempe</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dan</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dara</w:t>
      </w:r>
      <w:proofErr w:type="spellEnd"/>
      <w:r w:rsidRPr="00206480">
        <w:rPr>
          <w:rFonts w:ascii="Times New Roman" w:hAnsi="Times New Roman" w:cs="Times New Roman"/>
          <w:sz w:val="24"/>
          <w:szCs w:val="24"/>
        </w:rPr>
        <w:t xml:space="preserve"> di 78 Farm Yogyakarta</w:t>
      </w:r>
    </w:p>
    <w:tbl>
      <w:tblPr>
        <w:tblW w:w="7806" w:type="dxa"/>
        <w:tblInd w:w="93" w:type="dxa"/>
        <w:tblBorders>
          <w:top w:val="single" w:sz="4" w:space="0" w:color="auto"/>
          <w:bottom w:val="single" w:sz="4" w:space="0" w:color="auto"/>
        </w:tblBorders>
        <w:tblLook w:val="04A0" w:firstRow="1" w:lastRow="0" w:firstColumn="1" w:lastColumn="0" w:noHBand="0" w:noVBand="1"/>
      </w:tblPr>
      <w:tblGrid>
        <w:gridCol w:w="2142"/>
        <w:gridCol w:w="1891"/>
        <w:gridCol w:w="2078"/>
        <w:gridCol w:w="1695"/>
      </w:tblGrid>
      <w:tr w:rsidR="00125D7C" w:rsidRPr="00206480" w:rsidTr="00125D7C">
        <w:trPr>
          <w:trHeight w:val="313"/>
        </w:trPr>
        <w:tc>
          <w:tcPr>
            <w:tcW w:w="2142" w:type="dxa"/>
            <w:vMerge w:val="restart"/>
            <w:tcBorders>
              <w:top w:val="double" w:sz="4" w:space="0" w:color="auto"/>
              <w:left w:val="nil"/>
              <w:bottom w:val="single" w:sz="4" w:space="0" w:color="auto"/>
              <w:right w:val="nil"/>
            </w:tcBorders>
            <w:noWrap/>
            <w:vAlign w:val="center"/>
            <w:hideMark/>
          </w:tcPr>
          <w:p w:rsidR="00125D7C" w:rsidRPr="00206480" w:rsidRDefault="00125D7C">
            <w:pPr>
              <w:spacing w:after="0" w:line="240" w:lineRule="auto"/>
              <w:jc w:val="center"/>
              <w:rPr>
                <w:rFonts w:ascii="Times New Roman" w:eastAsia="Times New Roman" w:hAnsi="Times New Roman" w:cs="Times New Roman"/>
                <w:b/>
                <w:bCs/>
                <w:sz w:val="24"/>
                <w:szCs w:val="24"/>
                <w:lang w:eastAsia="id-ID"/>
              </w:rPr>
            </w:pPr>
            <w:proofErr w:type="spellStart"/>
            <w:r w:rsidRPr="00206480">
              <w:rPr>
                <w:rFonts w:ascii="Times New Roman" w:eastAsia="Times New Roman" w:hAnsi="Times New Roman" w:cs="Times New Roman"/>
                <w:b/>
                <w:bCs/>
                <w:sz w:val="24"/>
                <w:szCs w:val="24"/>
                <w:lang w:eastAsia="id-ID"/>
              </w:rPr>
              <w:t>Fase</w:t>
            </w:r>
            <w:proofErr w:type="spellEnd"/>
          </w:p>
        </w:tc>
        <w:tc>
          <w:tcPr>
            <w:tcW w:w="3969" w:type="dxa"/>
            <w:gridSpan w:val="2"/>
            <w:tcBorders>
              <w:top w:val="double" w:sz="4" w:space="0" w:color="auto"/>
              <w:left w:val="nil"/>
              <w:bottom w:val="single" w:sz="4" w:space="0" w:color="auto"/>
              <w:right w:val="nil"/>
            </w:tcBorders>
            <w:noWrap/>
            <w:vAlign w:val="center"/>
            <w:hideMark/>
          </w:tcPr>
          <w:p w:rsidR="00125D7C" w:rsidRPr="00206480" w:rsidRDefault="00125D7C">
            <w:pPr>
              <w:spacing w:after="0" w:line="240" w:lineRule="auto"/>
              <w:jc w:val="center"/>
              <w:rPr>
                <w:rFonts w:ascii="Times New Roman" w:eastAsia="Times New Roman" w:hAnsi="Times New Roman" w:cs="Times New Roman"/>
                <w:b/>
                <w:bCs/>
                <w:sz w:val="24"/>
                <w:szCs w:val="24"/>
                <w:lang w:eastAsia="id-ID"/>
              </w:rPr>
            </w:pPr>
            <w:proofErr w:type="spellStart"/>
            <w:r w:rsidRPr="00206480">
              <w:rPr>
                <w:rFonts w:ascii="Times New Roman" w:eastAsia="Times New Roman" w:hAnsi="Times New Roman" w:cs="Times New Roman"/>
                <w:b/>
                <w:bCs/>
                <w:sz w:val="24"/>
                <w:szCs w:val="24"/>
                <w:lang w:eastAsia="id-ID"/>
              </w:rPr>
              <w:t>Penimbangan</w:t>
            </w:r>
            <w:proofErr w:type="spellEnd"/>
            <w:r w:rsidRPr="00206480">
              <w:rPr>
                <w:rFonts w:ascii="Times New Roman" w:eastAsia="Times New Roman" w:hAnsi="Times New Roman" w:cs="Times New Roman"/>
                <w:b/>
                <w:bCs/>
                <w:sz w:val="24"/>
                <w:szCs w:val="24"/>
                <w:lang w:eastAsia="id-ID"/>
              </w:rPr>
              <w:t xml:space="preserve"> </w:t>
            </w:r>
            <w:proofErr w:type="spellStart"/>
            <w:r w:rsidRPr="00206480">
              <w:rPr>
                <w:rFonts w:ascii="Times New Roman" w:eastAsia="Times New Roman" w:hAnsi="Times New Roman" w:cs="Times New Roman"/>
                <w:b/>
                <w:bCs/>
                <w:sz w:val="24"/>
                <w:szCs w:val="24"/>
                <w:lang w:eastAsia="id-ID"/>
              </w:rPr>
              <w:t>Bobot</w:t>
            </w:r>
            <w:proofErr w:type="spellEnd"/>
            <w:r w:rsidRPr="00206480">
              <w:rPr>
                <w:rFonts w:ascii="Times New Roman" w:eastAsia="Times New Roman" w:hAnsi="Times New Roman" w:cs="Times New Roman"/>
                <w:b/>
                <w:bCs/>
                <w:sz w:val="24"/>
                <w:szCs w:val="24"/>
                <w:lang w:eastAsia="id-ID"/>
              </w:rPr>
              <w:t xml:space="preserve"> </w:t>
            </w:r>
            <w:proofErr w:type="spellStart"/>
            <w:r w:rsidRPr="00206480">
              <w:rPr>
                <w:rFonts w:ascii="Times New Roman" w:eastAsia="Times New Roman" w:hAnsi="Times New Roman" w:cs="Times New Roman"/>
                <w:b/>
                <w:bCs/>
                <w:sz w:val="24"/>
                <w:szCs w:val="24"/>
                <w:lang w:eastAsia="id-ID"/>
              </w:rPr>
              <w:t>Badan</w:t>
            </w:r>
            <w:proofErr w:type="spellEnd"/>
            <w:r w:rsidRPr="00206480">
              <w:rPr>
                <w:rFonts w:ascii="Times New Roman" w:eastAsia="Times New Roman" w:hAnsi="Times New Roman" w:cs="Times New Roman"/>
                <w:b/>
                <w:bCs/>
                <w:sz w:val="24"/>
                <w:szCs w:val="24"/>
                <w:lang w:eastAsia="id-ID"/>
              </w:rPr>
              <w:t xml:space="preserve"> (kg/</w:t>
            </w:r>
            <w:proofErr w:type="spellStart"/>
            <w:r w:rsidRPr="00206480">
              <w:rPr>
                <w:rFonts w:ascii="Times New Roman" w:eastAsia="Times New Roman" w:hAnsi="Times New Roman" w:cs="Times New Roman"/>
                <w:b/>
                <w:bCs/>
                <w:sz w:val="24"/>
                <w:szCs w:val="24"/>
                <w:lang w:eastAsia="id-ID"/>
              </w:rPr>
              <w:t>ekor</w:t>
            </w:r>
            <w:proofErr w:type="spellEnd"/>
            <w:r w:rsidRPr="00206480">
              <w:rPr>
                <w:rFonts w:ascii="Times New Roman" w:eastAsia="Times New Roman" w:hAnsi="Times New Roman" w:cs="Times New Roman"/>
                <w:b/>
                <w:bCs/>
                <w:sz w:val="24"/>
                <w:szCs w:val="24"/>
                <w:lang w:eastAsia="id-ID"/>
              </w:rPr>
              <w:t>)</w:t>
            </w:r>
          </w:p>
        </w:tc>
        <w:tc>
          <w:tcPr>
            <w:tcW w:w="1695" w:type="dxa"/>
            <w:vMerge w:val="restart"/>
            <w:tcBorders>
              <w:top w:val="double" w:sz="4" w:space="0" w:color="auto"/>
              <w:left w:val="nil"/>
              <w:bottom w:val="single" w:sz="4" w:space="0" w:color="auto"/>
              <w:right w:val="nil"/>
            </w:tcBorders>
            <w:noWrap/>
            <w:vAlign w:val="center"/>
            <w:hideMark/>
          </w:tcPr>
          <w:p w:rsidR="00125D7C" w:rsidRPr="00206480" w:rsidRDefault="00125D7C">
            <w:pPr>
              <w:spacing w:after="0" w:line="240" w:lineRule="auto"/>
              <w:jc w:val="center"/>
              <w:rPr>
                <w:rFonts w:ascii="Times New Roman" w:eastAsia="Times New Roman" w:hAnsi="Times New Roman" w:cs="Times New Roman"/>
                <w:b/>
                <w:bCs/>
                <w:sz w:val="24"/>
                <w:szCs w:val="24"/>
                <w:lang w:eastAsia="id-ID"/>
              </w:rPr>
            </w:pPr>
            <w:r w:rsidRPr="00206480">
              <w:rPr>
                <w:rFonts w:ascii="Times New Roman" w:eastAsia="Times New Roman" w:hAnsi="Times New Roman" w:cs="Times New Roman"/>
                <w:b/>
                <w:bCs/>
                <w:sz w:val="24"/>
                <w:szCs w:val="24"/>
                <w:lang w:eastAsia="id-ID"/>
              </w:rPr>
              <w:t>ADG (kg/</w:t>
            </w:r>
            <w:proofErr w:type="spellStart"/>
            <w:r w:rsidRPr="00206480">
              <w:rPr>
                <w:rFonts w:ascii="Times New Roman" w:eastAsia="Times New Roman" w:hAnsi="Times New Roman" w:cs="Times New Roman"/>
                <w:b/>
                <w:bCs/>
                <w:sz w:val="24"/>
                <w:szCs w:val="24"/>
                <w:lang w:eastAsia="id-ID"/>
              </w:rPr>
              <w:t>ekor</w:t>
            </w:r>
            <w:proofErr w:type="spellEnd"/>
            <w:r w:rsidRPr="00206480">
              <w:rPr>
                <w:rFonts w:ascii="Times New Roman" w:eastAsia="Times New Roman" w:hAnsi="Times New Roman" w:cs="Times New Roman"/>
                <w:b/>
                <w:bCs/>
                <w:sz w:val="24"/>
                <w:szCs w:val="24"/>
                <w:lang w:eastAsia="id-ID"/>
              </w:rPr>
              <w:t>/</w:t>
            </w:r>
            <w:proofErr w:type="spellStart"/>
            <w:r w:rsidRPr="00206480">
              <w:rPr>
                <w:rFonts w:ascii="Times New Roman" w:eastAsia="Times New Roman" w:hAnsi="Times New Roman" w:cs="Times New Roman"/>
                <w:b/>
                <w:bCs/>
                <w:sz w:val="24"/>
                <w:szCs w:val="24"/>
                <w:lang w:eastAsia="id-ID"/>
              </w:rPr>
              <w:t>hari</w:t>
            </w:r>
            <w:proofErr w:type="spellEnd"/>
            <w:r w:rsidRPr="00206480">
              <w:rPr>
                <w:rFonts w:ascii="Times New Roman" w:eastAsia="Times New Roman" w:hAnsi="Times New Roman" w:cs="Times New Roman"/>
                <w:b/>
                <w:bCs/>
                <w:sz w:val="24"/>
                <w:szCs w:val="24"/>
                <w:lang w:eastAsia="id-ID"/>
              </w:rPr>
              <w:t>)</w:t>
            </w:r>
          </w:p>
        </w:tc>
      </w:tr>
      <w:tr w:rsidR="00125D7C" w:rsidRPr="00206480" w:rsidTr="00125D7C">
        <w:trPr>
          <w:trHeight w:val="313"/>
        </w:trPr>
        <w:tc>
          <w:tcPr>
            <w:tcW w:w="0" w:type="auto"/>
            <w:vMerge/>
            <w:tcBorders>
              <w:top w:val="double" w:sz="4" w:space="0" w:color="auto"/>
              <w:left w:val="nil"/>
              <w:bottom w:val="single" w:sz="4" w:space="0" w:color="auto"/>
              <w:right w:val="nil"/>
            </w:tcBorders>
            <w:vAlign w:val="center"/>
            <w:hideMark/>
          </w:tcPr>
          <w:p w:rsidR="00125D7C" w:rsidRPr="00206480" w:rsidRDefault="00125D7C">
            <w:pPr>
              <w:spacing w:after="0" w:line="240" w:lineRule="auto"/>
              <w:rPr>
                <w:rFonts w:ascii="Times New Roman" w:eastAsia="Times New Roman" w:hAnsi="Times New Roman" w:cs="Times New Roman"/>
                <w:b/>
                <w:bCs/>
                <w:sz w:val="24"/>
                <w:szCs w:val="24"/>
                <w:lang w:eastAsia="id-ID"/>
              </w:rPr>
            </w:pPr>
          </w:p>
        </w:tc>
        <w:tc>
          <w:tcPr>
            <w:tcW w:w="1891" w:type="dxa"/>
            <w:tcBorders>
              <w:top w:val="single" w:sz="4" w:space="0" w:color="auto"/>
              <w:left w:val="nil"/>
              <w:bottom w:val="single" w:sz="4" w:space="0" w:color="auto"/>
              <w:right w:val="nil"/>
            </w:tcBorders>
            <w:noWrap/>
            <w:vAlign w:val="center"/>
            <w:hideMark/>
          </w:tcPr>
          <w:p w:rsidR="00125D7C" w:rsidRPr="00206480" w:rsidRDefault="00125D7C">
            <w:pPr>
              <w:spacing w:after="0" w:line="240" w:lineRule="auto"/>
              <w:jc w:val="center"/>
              <w:rPr>
                <w:rFonts w:ascii="Times New Roman" w:eastAsia="Times New Roman" w:hAnsi="Times New Roman" w:cs="Times New Roman"/>
                <w:b/>
                <w:bCs/>
                <w:sz w:val="24"/>
                <w:szCs w:val="24"/>
                <w:lang w:eastAsia="id-ID"/>
              </w:rPr>
            </w:pPr>
            <w:proofErr w:type="spellStart"/>
            <w:r w:rsidRPr="00206480">
              <w:rPr>
                <w:rFonts w:ascii="Times New Roman" w:eastAsia="Times New Roman" w:hAnsi="Times New Roman" w:cs="Times New Roman"/>
                <w:b/>
                <w:bCs/>
                <w:sz w:val="24"/>
                <w:szCs w:val="24"/>
                <w:lang w:eastAsia="id-ID"/>
              </w:rPr>
              <w:t>Awal</w:t>
            </w:r>
            <w:proofErr w:type="spellEnd"/>
          </w:p>
        </w:tc>
        <w:tc>
          <w:tcPr>
            <w:tcW w:w="2078" w:type="dxa"/>
            <w:tcBorders>
              <w:top w:val="single" w:sz="4" w:space="0" w:color="auto"/>
              <w:left w:val="nil"/>
              <w:bottom w:val="single" w:sz="4" w:space="0" w:color="auto"/>
              <w:right w:val="nil"/>
            </w:tcBorders>
            <w:noWrap/>
            <w:vAlign w:val="center"/>
            <w:hideMark/>
          </w:tcPr>
          <w:p w:rsidR="00125D7C" w:rsidRPr="00206480" w:rsidRDefault="00125D7C">
            <w:pPr>
              <w:spacing w:after="0" w:line="240" w:lineRule="auto"/>
              <w:jc w:val="center"/>
              <w:rPr>
                <w:rFonts w:ascii="Times New Roman" w:eastAsia="Times New Roman" w:hAnsi="Times New Roman" w:cs="Times New Roman"/>
                <w:b/>
                <w:bCs/>
                <w:sz w:val="24"/>
                <w:szCs w:val="24"/>
                <w:lang w:eastAsia="id-ID"/>
              </w:rPr>
            </w:pPr>
            <w:proofErr w:type="spellStart"/>
            <w:r w:rsidRPr="00206480">
              <w:rPr>
                <w:rFonts w:ascii="Times New Roman" w:eastAsia="Times New Roman" w:hAnsi="Times New Roman" w:cs="Times New Roman"/>
                <w:b/>
                <w:bCs/>
                <w:sz w:val="24"/>
                <w:szCs w:val="24"/>
                <w:lang w:eastAsia="id-ID"/>
              </w:rPr>
              <w:t>Akhir</w:t>
            </w:r>
            <w:proofErr w:type="spellEnd"/>
          </w:p>
        </w:tc>
        <w:tc>
          <w:tcPr>
            <w:tcW w:w="0" w:type="auto"/>
            <w:vMerge/>
            <w:tcBorders>
              <w:top w:val="double" w:sz="4" w:space="0" w:color="auto"/>
              <w:left w:val="nil"/>
              <w:bottom w:val="single" w:sz="4" w:space="0" w:color="auto"/>
              <w:right w:val="nil"/>
            </w:tcBorders>
            <w:vAlign w:val="center"/>
            <w:hideMark/>
          </w:tcPr>
          <w:p w:rsidR="00125D7C" w:rsidRPr="00206480" w:rsidRDefault="00125D7C">
            <w:pPr>
              <w:spacing w:after="0" w:line="240" w:lineRule="auto"/>
              <w:rPr>
                <w:rFonts w:ascii="Times New Roman" w:eastAsia="Times New Roman" w:hAnsi="Times New Roman" w:cs="Times New Roman"/>
                <w:b/>
                <w:bCs/>
                <w:sz w:val="24"/>
                <w:szCs w:val="24"/>
                <w:lang w:eastAsia="id-ID"/>
              </w:rPr>
            </w:pPr>
          </w:p>
        </w:tc>
      </w:tr>
      <w:tr w:rsidR="00125D7C" w:rsidRPr="00206480" w:rsidTr="00125D7C">
        <w:trPr>
          <w:trHeight w:val="313"/>
        </w:trPr>
        <w:tc>
          <w:tcPr>
            <w:tcW w:w="2142" w:type="dxa"/>
            <w:tcBorders>
              <w:top w:val="single" w:sz="4" w:space="0" w:color="auto"/>
              <w:left w:val="nil"/>
              <w:bottom w:val="nil"/>
              <w:right w:val="nil"/>
            </w:tcBorders>
            <w:noWrap/>
            <w:vAlign w:val="bottom"/>
            <w:hideMark/>
          </w:tcPr>
          <w:p w:rsidR="00125D7C" w:rsidRPr="00206480" w:rsidRDefault="00125D7C">
            <w:pPr>
              <w:spacing w:after="0" w:line="240" w:lineRule="auto"/>
              <w:rPr>
                <w:rFonts w:ascii="Times New Roman" w:eastAsia="Times New Roman" w:hAnsi="Times New Roman" w:cs="Times New Roman"/>
                <w:sz w:val="24"/>
                <w:szCs w:val="24"/>
                <w:lang w:eastAsia="id-ID"/>
              </w:rPr>
            </w:pPr>
            <w:proofErr w:type="spellStart"/>
            <w:r w:rsidRPr="00206480">
              <w:rPr>
                <w:rFonts w:ascii="Times New Roman" w:eastAsia="Times New Roman" w:hAnsi="Times New Roman" w:cs="Times New Roman"/>
                <w:sz w:val="24"/>
                <w:szCs w:val="24"/>
                <w:lang w:eastAsia="id-ID"/>
              </w:rPr>
              <w:t>Cempe</w:t>
            </w:r>
            <w:proofErr w:type="spellEnd"/>
            <w:r w:rsidRPr="00206480">
              <w:rPr>
                <w:rFonts w:ascii="Times New Roman" w:eastAsia="Times New Roman" w:hAnsi="Times New Roman" w:cs="Times New Roman"/>
                <w:sz w:val="24"/>
                <w:szCs w:val="24"/>
                <w:lang w:eastAsia="id-ID"/>
              </w:rPr>
              <w:t xml:space="preserve"> (1-6 </w:t>
            </w:r>
            <w:proofErr w:type="spellStart"/>
            <w:r w:rsidRPr="00206480">
              <w:rPr>
                <w:rFonts w:ascii="Times New Roman" w:eastAsia="Times New Roman" w:hAnsi="Times New Roman" w:cs="Times New Roman"/>
                <w:sz w:val="24"/>
                <w:szCs w:val="24"/>
                <w:lang w:eastAsia="id-ID"/>
              </w:rPr>
              <w:t>bulan</w:t>
            </w:r>
            <w:proofErr w:type="spellEnd"/>
            <w:r w:rsidRPr="00206480">
              <w:rPr>
                <w:rFonts w:ascii="Times New Roman" w:eastAsia="Times New Roman" w:hAnsi="Times New Roman" w:cs="Times New Roman"/>
                <w:sz w:val="24"/>
                <w:szCs w:val="24"/>
                <w:lang w:eastAsia="id-ID"/>
              </w:rPr>
              <w:t>)</w:t>
            </w:r>
          </w:p>
        </w:tc>
        <w:tc>
          <w:tcPr>
            <w:tcW w:w="1891" w:type="dxa"/>
            <w:tcBorders>
              <w:top w:val="single" w:sz="4" w:space="0" w:color="auto"/>
              <w:left w:val="nil"/>
              <w:bottom w:val="nil"/>
              <w:right w:val="nil"/>
            </w:tcBorders>
            <w:noWrap/>
            <w:vAlign w:val="center"/>
            <w:hideMark/>
          </w:tcPr>
          <w:p w:rsidR="00125D7C" w:rsidRPr="00206480" w:rsidRDefault="00125D7C">
            <w:pPr>
              <w:spacing w:after="0" w:line="240" w:lineRule="auto"/>
              <w:jc w:val="center"/>
              <w:rPr>
                <w:rFonts w:ascii="Times New Roman" w:eastAsia="Times New Roman" w:hAnsi="Times New Roman" w:cs="Times New Roman"/>
                <w:sz w:val="24"/>
                <w:szCs w:val="24"/>
                <w:lang w:eastAsia="id-ID"/>
              </w:rPr>
            </w:pPr>
            <w:r w:rsidRPr="00206480">
              <w:rPr>
                <w:rFonts w:ascii="Times New Roman" w:hAnsi="Times New Roman" w:cs="Times New Roman"/>
                <w:sz w:val="24"/>
                <w:szCs w:val="24"/>
              </w:rPr>
              <w:t>11,585</w:t>
            </w:r>
          </w:p>
        </w:tc>
        <w:tc>
          <w:tcPr>
            <w:tcW w:w="2078" w:type="dxa"/>
            <w:tcBorders>
              <w:top w:val="single" w:sz="4" w:space="0" w:color="auto"/>
              <w:left w:val="nil"/>
              <w:bottom w:val="nil"/>
              <w:right w:val="nil"/>
            </w:tcBorders>
            <w:noWrap/>
            <w:vAlign w:val="center"/>
            <w:hideMark/>
          </w:tcPr>
          <w:p w:rsidR="00125D7C" w:rsidRPr="00206480" w:rsidRDefault="00125D7C">
            <w:pPr>
              <w:spacing w:after="0" w:line="240" w:lineRule="auto"/>
              <w:jc w:val="center"/>
              <w:rPr>
                <w:rFonts w:ascii="Times New Roman" w:eastAsia="Times New Roman" w:hAnsi="Times New Roman" w:cs="Times New Roman"/>
                <w:sz w:val="24"/>
                <w:szCs w:val="24"/>
                <w:lang w:eastAsia="id-ID"/>
              </w:rPr>
            </w:pPr>
            <w:r w:rsidRPr="00206480">
              <w:rPr>
                <w:rFonts w:ascii="Times New Roman" w:hAnsi="Times New Roman" w:cs="Times New Roman"/>
                <w:sz w:val="24"/>
                <w:szCs w:val="24"/>
              </w:rPr>
              <w:t>12,708</w:t>
            </w:r>
          </w:p>
        </w:tc>
        <w:tc>
          <w:tcPr>
            <w:tcW w:w="1695" w:type="dxa"/>
            <w:tcBorders>
              <w:top w:val="single" w:sz="4" w:space="0" w:color="auto"/>
              <w:left w:val="nil"/>
              <w:bottom w:val="nil"/>
              <w:right w:val="nil"/>
            </w:tcBorders>
            <w:noWrap/>
            <w:vAlign w:val="center"/>
            <w:hideMark/>
          </w:tcPr>
          <w:p w:rsidR="00125D7C" w:rsidRPr="00206480" w:rsidRDefault="00125D7C">
            <w:pPr>
              <w:spacing w:after="0" w:line="240" w:lineRule="auto"/>
              <w:jc w:val="center"/>
              <w:rPr>
                <w:rFonts w:ascii="Times New Roman" w:eastAsia="Times New Roman" w:hAnsi="Times New Roman" w:cs="Times New Roman"/>
                <w:sz w:val="24"/>
                <w:szCs w:val="24"/>
                <w:lang w:eastAsia="id-ID"/>
              </w:rPr>
            </w:pPr>
            <w:r w:rsidRPr="00206480">
              <w:rPr>
                <w:rFonts w:ascii="Times New Roman" w:hAnsi="Times New Roman" w:cs="Times New Roman"/>
                <w:sz w:val="24"/>
                <w:szCs w:val="24"/>
              </w:rPr>
              <w:t>0,112</w:t>
            </w:r>
          </w:p>
        </w:tc>
      </w:tr>
      <w:tr w:rsidR="00125D7C" w:rsidRPr="00206480" w:rsidTr="00125D7C">
        <w:trPr>
          <w:trHeight w:val="313"/>
        </w:trPr>
        <w:tc>
          <w:tcPr>
            <w:tcW w:w="2142" w:type="dxa"/>
            <w:tcBorders>
              <w:top w:val="nil"/>
              <w:left w:val="nil"/>
              <w:bottom w:val="single" w:sz="4" w:space="0" w:color="auto"/>
              <w:right w:val="nil"/>
            </w:tcBorders>
            <w:noWrap/>
            <w:vAlign w:val="bottom"/>
            <w:hideMark/>
          </w:tcPr>
          <w:p w:rsidR="00125D7C" w:rsidRPr="00206480" w:rsidRDefault="00125D7C">
            <w:pPr>
              <w:spacing w:after="0" w:line="240" w:lineRule="auto"/>
              <w:rPr>
                <w:rFonts w:ascii="Times New Roman" w:eastAsia="Times New Roman" w:hAnsi="Times New Roman" w:cs="Times New Roman"/>
                <w:sz w:val="24"/>
                <w:szCs w:val="24"/>
                <w:lang w:eastAsia="id-ID"/>
              </w:rPr>
            </w:pPr>
            <w:proofErr w:type="spellStart"/>
            <w:r w:rsidRPr="00206480">
              <w:rPr>
                <w:rFonts w:ascii="Times New Roman" w:eastAsia="Times New Roman" w:hAnsi="Times New Roman" w:cs="Times New Roman"/>
                <w:sz w:val="24"/>
                <w:szCs w:val="24"/>
                <w:lang w:eastAsia="id-ID"/>
              </w:rPr>
              <w:t>Dara</w:t>
            </w:r>
            <w:proofErr w:type="spellEnd"/>
            <w:r w:rsidRPr="00206480">
              <w:rPr>
                <w:rFonts w:ascii="Times New Roman" w:eastAsia="Times New Roman" w:hAnsi="Times New Roman" w:cs="Times New Roman"/>
                <w:sz w:val="24"/>
                <w:szCs w:val="24"/>
                <w:lang w:eastAsia="id-ID"/>
              </w:rPr>
              <w:t xml:space="preserve"> (7-12 </w:t>
            </w:r>
            <w:proofErr w:type="spellStart"/>
            <w:r w:rsidRPr="00206480">
              <w:rPr>
                <w:rFonts w:ascii="Times New Roman" w:eastAsia="Times New Roman" w:hAnsi="Times New Roman" w:cs="Times New Roman"/>
                <w:sz w:val="24"/>
                <w:szCs w:val="24"/>
                <w:lang w:eastAsia="id-ID"/>
              </w:rPr>
              <w:t>bulan</w:t>
            </w:r>
            <w:proofErr w:type="spellEnd"/>
            <w:r w:rsidRPr="00206480">
              <w:rPr>
                <w:rFonts w:ascii="Times New Roman" w:eastAsia="Times New Roman" w:hAnsi="Times New Roman" w:cs="Times New Roman"/>
                <w:sz w:val="24"/>
                <w:szCs w:val="24"/>
                <w:lang w:eastAsia="id-ID"/>
              </w:rPr>
              <w:t>)</w:t>
            </w:r>
          </w:p>
        </w:tc>
        <w:tc>
          <w:tcPr>
            <w:tcW w:w="1891" w:type="dxa"/>
            <w:tcBorders>
              <w:top w:val="nil"/>
              <w:left w:val="nil"/>
              <w:bottom w:val="single" w:sz="4" w:space="0" w:color="auto"/>
              <w:right w:val="nil"/>
            </w:tcBorders>
            <w:noWrap/>
            <w:vAlign w:val="center"/>
            <w:hideMark/>
          </w:tcPr>
          <w:p w:rsidR="00125D7C" w:rsidRPr="00206480" w:rsidRDefault="00125D7C">
            <w:pPr>
              <w:spacing w:after="0" w:line="240" w:lineRule="auto"/>
              <w:jc w:val="center"/>
              <w:rPr>
                <w:rFonts w:ascii="Times New Roman" w:eastAsia="Times New Roman" w:hAnsi="Times New Roman" w:cs="Times New Roman"/>
                <w:sz w:val="24"/>
                <w:szCs w:val="24"/>
                <w:lang w:eastAsia="id-ID"/>
              </w:rPr>
            </w:pPr>
            <w:r w:rsidRPr="00206480">
              <w:rPr>
                <w:rFonts w:ascii="Times New Roman" w:hAnsi="Times New Roman" w:cs="Times New Roman"/>
                <w:sz w:val="24"/>
                <w:szCs w:val="24"/>
              </w:rPr>
              <w:t>21,920</w:t>
            </w:r>
          </w:p>
        </w:tc>
        <w:tc>
          <w:tcPr>
            <w:tcW w:w="2078" w:type="dxa"/>
            <w:tcBorders>
              <w:top w:val="nil"/>
              <w:left w:val="nil"/>
              <w:bottom w:val="single" w:sz="4" w:space="0" w:color="auto"/>
              <w:right w:val="nil"/>
            </w:tcBorders>
            <w:noWrap/>
            <w:vAlign w:val="center"/>
            <w:hideMark/>
          </w:tcPr>
          <w:p w:rsidR="00125D7C" w:rsidRPr="00206480" w:rsidRDefault="00125D7C">
            <w:pPr>
              <w:spacing w:after="0" w:line="240" w:lineRule="auto"/>
              <w:jc w:val="center"/>
              <w:rPr>
                <w:rFonts w:ascii="Times New Roman" w:eastAsia="Times New Roman" w:hAnsi="Times New Roman" w:cs="Times New Roman"/>
                <w:sz w:val="24"/>
                <w:szCs w:val="24"/>
                <w:lang w:eastAsia="id-ID"/>
              </w:rPr>
            </w:pPr>
            <w:r w:rsidRPr="00206480">
              <w:rPr>
                <w:rFonts w:ascii="Times New Roman" w:hAnsi="Times New Roman" w:cs="Times New Roman"/>
                <w:sz w:val="24"/>
                <w:szCs w:val="24"/>
              </w:rPr>
              <w:t>22,827</w:t>
            </w:r>
          </w:p>
        </w:tc>
        <w:tc>
          <w:tcPr>
            <w:tcW w:w="1695" w:type="dxa"/>
            <w:tcBorders>
              <w:top w:val="nil"/>
              <w:left w:val="nil"/>
              <w:bottom w:val="single" w:sz="4" w:space="0" w:color="auto"/>
              <w:right w:val="nil"/>
            </w:tcBorders>
            <w:noWrap/>
            <w:vAlign w:val="center"/>
            <w:hideMark/>
          </w:tcPr>
          <w:p w:rsidR="00125D7C" w:rsidRPr="00206480" w:rsidRDefault="00125D7C">
            <w:pPr>
              <w:spacing w:after="0" w:line="240" w:lineRule="auto"/>
              <w:jc w:val="center"/>
              <w:rPr>
                <w:rFonts w:ascii="Times New Roman" w:eastAsia="Times New Roman" w:hAnsi="Times New Roman" w:cs="Times New Roman"/>
                <w:sz w:val="24"/>
                <w:szCs w:val="24"/>
                <w:lang w:eastAsia="id-ID"/>
              </w:rPr>
            </w:pPr>
            <w:r w:rsidRPr="00206480">
              <w:rPr>
                <w:rFonts w:ascii="Times New Roman" w:hAnsi="Times New Roman" w:cs="Times New Roman"/>
                <w:sz w:val="24"/>
                <w:szCs w:val="24"/>
              </w:rPr>
              <w:t>0,091</w:t>
            </w:r>
          </w:p>
        </w:tc>
      </w:tr>
      <w:tr w:rsidR="00125D7C" w:rsidRPr="00206480" w:rsidTr="00125D7C">
        <w:trPr>
          <w:trHeight w:val="313"/>
        </w:trPr>
        <w:tc>
          <w:tcPr>
            <w:tcW w:w="2142" w:type="dxa"/>
            <w:tcBorders>
              <w:top w:val="single" w:sz="4" w:space="0" w:color="auto"/>
              <w:left w:val="nil"/>
              <w:bottom w:val="single" w:sz="4" w:space="0" w:color="auto"/>
              <w:right w:val="nil"/>
            </w:tcBorders>
            <w:noWrap/>
            <w:vAlign w:val="bottom"/>
            <w:hideMark/>
          </w:tcPr>
          <w:p w:rsidR="00125D7C" w:rsidRPr="00206480" w:rsidRDefault="00125D7C">
            <w:pPr>
              <w:spacing w:after="0" w:line="240" w:lineRule="auto"/>
              <w:jc w:val="center"/>
              <w:rPr>
                <w:rFonts w:ascii="Times New Roman" w:eastAsia="Times New Roman" w:hAnsi="Times New Roman" w:cs="Times New Roman"/>
                <w:sz w:val="24"/>
                <w:szCs w:val="24"/>
                <w:lang w:eastAsia="id-ID"/>
              </w:rPr>
            </w:pPr>
            <w:r w:rsidRPr="00206480">
              <w:rPr>
                <w:rFonts w:ascii="Times New Roman" w:eastAsia="Times New Roman" w:hAnsi="Times New Roman" w:cs="Times New Roman"/>
                <w:sz w:val="24"/>
                <w:szCs w:val="24"/>
                <w:lang w:eastAsia="id-ID"/>
              </w:rPr>
              <w:t>Rata-Rata</w:t>
            </w:r>
          </w:p>
        </w:tc>
        <w:tc>
          <w:tcPr>
            <w:tcW w:w="1891" w:type="dxa"/>
            <w:tcBorders>
              <w:top w:val="single" w:sz="4" w:space="0" w:color="auto"/>
              <w:left w:val="nil"/>
              <w:bottom w:val="single" w:sz="4" w:space="0" w:color="auto"/>
              <w:right w:val="nil"/>
            </w:tcBorders>
            <w:noWrap/>
            <w:vAlign w:val="center"/>
            <w:hideMark/>
          </w:tcPr>
          <w:p w:rsidR="00125D7C" w:rsidRPr="00206480" w:rsidRDefault="00125D7C">
            <w:pPr>
              <w:spacing w:after="0" w:line="240" w:lineRule="auto"/>
              <w:jc w:val="center"/>
              <w:rPr>
                <w:rFonts w:ascii="Times New Roman" w:eastAsia="Times New Roman" w:hAnsi="Times New Roman" w:cs="Times New Roman"/>
                <w:sz w:val="24"/>
                <w:szCs w:val="24"/>
                <w:lang w:eastAsia="id-ID"/>
              </w:rPr>
            </w:pPr>
            <w:r w:rsidRPr="00206480">
              <w:rPr>
                <w:rFonts w:ascii="Times New Roman" w:hAnsi="Times New Roman" w:cs="Times New Roman"/>
                <w:sz w:val="24"/>
                <w:szCs w:val="24"/>
              </w:rPr>
              <w:t>16,753</w:t>
            </w:r>
          </w:p>
        </w:tc>
        <w:tc>
          <w:tcPr>
            <w:tcW w:w="2078" w:type="dxa"/>
            <w:tcBorders>
              <w:top w:val="single" w:sz="4" w:space="0" w:color="auto"/>
              <w:left w:val="nil"/>
              <w:bottom w:val="single" w:sz="4" w:space="0" w:color="auto"/>
              <w:right w:val="nil"/>
            </w:tcBorders>
            <w:noWrap/>
            <w:vAlign w:val="center"/>
            <w:hideMark/>
          </w:tcPr>
          <w:p w:rsidR="00125D7C" w:rsidRPr="00206480" w:rsidRDefault="00125D7C">
            <w:pPr>
              <w:spacing w:after="0" w:line="240" w:lineRule="auto"/>
              <w:jc w:val="center"/>
              <w:rPr>
                <w:rFonts w:ascii="Times New Roman" w:eastAsia="Times New Roman" w:hAnsi="Times New Roman" w:cs="Times New Roman"/>
                <w:sz w:val="24"/>
                <w:szCs w:val="24"/>
                <w:lang w:eastAsia="id-ID"/>
              </w:rPr>
            </w:pPr>
            <w:r w:rsidRPr="00206480">
              <w:rPr>
                <w:rFonts w:ascii="Times New Roman" w:hAnsi="Times New Roman" w:cs="Times New Roman"/>
                <w:sz w:val="24"/>
                <w:szCs w:val="24"/>
              </w:rPr>
              <w:t>17,768</w:t>
            </w:r>
          </w:p>
        </w:tc>
        <w:tc>
          <w:tcPr>
            <w:tcW w:w="1695" w:type="dxa"/>
            <w:tcBorders>
              <w:top w:val="single" w:sz="4" w:space="0" w:color="auto"/>
              <w:left w:val="nil"/>
              <w:bottom w:val="single" w:sz="4" w:space="0" w:color="auto"/>
              <w:right w:val="nil"/>
            </w:tcBorders>
            <w:noWrap/>
            <w:vAlign w:val="center"/>
            <w:hideMark/>
          </w:tcPr>
          <w:p w:rsidR="00125D7C" w:rsidRPr="00206480" w:rsidRDefault="00125D7C">
            <w:pPr>
              <w:spacing w:after="0" w:line="240" w:lineRule="auto"/>
              <w:jc w:val="center"/>
              <w:rPr>
                <w:rFonts w:ascii="Times New Roman" w:eastAsia="Times New Roman" w:hAnsi="Times New Roman" w:cs="Times New Roman"/>
                <w:sz w:val="24"/>
                <w:szCs w:val="24"/>
                <w:lang w:eastAsia="id-ID"/>
              </w:rPr>
            </w:pPr>
            <w:r w:rsidRPr="00206480">
              <w:rPr>
                <w:rFonts w:ascii="Times New Roman" w:hAnsi="Times New Roman" w:cs="Times New Roman"/>
                <w:sz w:val="24"/>
                <w:szCs w:val="24"/>
              </w:rPr>
              <w:t>0,101</w:t>
            </w:r>
          </w:p>
        </w:tc>
      </w:tr>
    </w:tbl>
    <w:p w:rsidR="00125D7C" w:rsidRPr="00206480" w:rsidRDefault="00125D7C" w:rsidP="00125D7C">
      <w:pPr>
        <w:spacing w:after="0" w:line="240" w:lineRule="auto"/>
        <w:rPr>
          <w:rFonts w:ascii="Times New Roman" w:hAnsi="Times New Roman" w:cs="Times New Roman"/>
          <w:sz w:val="24"/>
          <w:szCs w:val="24"/>
        </w:rPr>
      </w:pPr>
    </w:p>
    <w:p w:rsidR="007A6387" w:rsidRPr="007A6387" w:rsidRDefault="00125D7C" w:rsidP="00125D7C">
      <w:pPr>
        <w:spacing w:after="240" w:line="480" w:lineRule="auto"/>
        <w:ind w:firstLine="720"/>
        <w:jc w:val="both"/>
        <w:rPr>
          <w:rFonts w:ascii="Times New Roman" w:hAnsi="Times New Roman" w:cs="Times New Roman"/>
          <w:sz w:val="24"/>
          <w:szCs w:val="24"/>
          <w:lang w:val="id-ID"/>
        </w:rPr>
      </w:pPr>
      <w:proofErr w:type="spellStart"/>
      <w:r w:rsidRPr="00206480">
        <w:rPr>
          <w:rFonts w:ascii="Times New Roman" w:hAnsi="Times New Roman" w:cs="Times New Roman"/>
          <w:sz w:val="24"/>
          <w:szCs w:val="24"/>
        </w:rPr>
        <w:t>Berdasarkan</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hasil</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penelitian</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menunjukkan</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bahwa</w:t>
      </w:r>
      <w:proofErr w:type="spellEnd"/>
      <w:r w:rsidRPr="00206480">
        <w:rPr>
          <w:rFonts w:ascii="Times New Roman" w:hAnsi="Times New Roman" w:cs="Times New Roman"/>
          <w:sz w:val="24"/>
          <w:szCs w:val="24"/>
        </w:rPr>
        <w:t xml:space="preserve"> ADG </w:t>
      </w:r>
      <w:proofErr w:type="spellStart"/>
      <w:r w:rsidRPr="00206480">
        <w:rPr>
          <w:rFonts w:ascii="Times New Roman" w:hAnsi="Times New Roman" w:cs="Times New Roman"/>
          <w:sz w:val="24"/>
          <w:szCs w:val="24"/>
        </w:rPr>
        <w:t>kambing</w:t>
      </w:r>
      <w:proofErr w:type="spellEnd"/>
      <w:r w:rsidRPr="00206480">
        <w:rPr>
          <w:rFonts w:ascii="Times New Roman" w:hAnsi="Times New Roman" w:cs="Times New Roman"/>
          <w:sz w:val="24"/>
          <w:szCs w:val="24"/>
        </w:rPr>
        <w:t xml:space="preserve"> PE di 78 Farm </w:t>
      </w:r>
      <w:proofErr w:type="spellStart"/>
      <w:r w:rsidRPr="00206480">
        <w:rPr>
          <w:rFonts w:ascii="Times New Roman" w:hAnsi="Times New Roman" w:cs="Times New Roman"/>
          <w:sz w:val="24"/>
          <w:szCs w:val="24"/>
        </w:rPr>
        <w:t>yaitu</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pada</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kambing</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cempe</w:t>
      </w:r>
      <w:proofErr w:type="spellEnd"/>
      <w:r w:rsidRPr="00206480">
        <w:rPr>
          <w:rFonts w:ascii="Times New Roman" w:hAnsi="Times New Roman" w:cs="Times New Roman"/>
          <w:sz w:val="24"/>
          <w:szCs w:val="24"/>
        </w:rPr>
        <w:t xml:space="preserve"> </w:t>
      </w:r>
      <w:r w:rsidRPr="00206480">
        <w:rPr>
          <w:rFonts w:ascii="Times New Roman" w:eastAsia="Times New Roman" w:hAnsi="Times New Roman" w:cs="Times New Roman"/>
          <w:sz w:val="24"/>
          <w:szCs w:val="24"/>
          <w:lang w:eastAsia="id-ID"/>
        </w:rPr>
        <w:t xml:space="preserve">0,112 </w:t>
      </w:r>
      <w:r w:rsidRPr="00206480">
        <w:rPr>
          <w:rFonts w:ascii="Times New Roman" w:hAnsi="Times New Roman" w:cs="Times New Roman"/>
          <w:sz w:val="24"/>
          <w:szCs w:val="24"/>
        </w:rPr>
        <w:t>kg/</w:t>
      </w:r>
      <w:proofErr w:type="spellStart"/>
      <w:r w:rsidRPr="00206480">
        <w:rPr>
          <w:rFonts w:ascii="Times New Roman" w:hAnsi="Times New Roman" w:cs="Times New Roman"/>
          <w:sz w:val="24"/>
          <w:szCs w:val="24"/>
        </w:rPr>
        <w:t>ekor</w:t>
      </w:r>
      <w:proofErr w:type="spellEnd"/>
      <w:r w:rsidRPr="00206480">
        <w:rPr>
          <w:rFonts w:ascii="Times New Roman" w:hAnsi="Times New Roman" w:cs="Times New Roman"/>
          <w:sz w:val="24"/>
          <w:szCs w:val="24"/>
        </w:rPr>
        <w:t>/</w:t>
      </w:r>
      <w:proofErr w:type="spellStart"/>
      <w:r w:rsidRPr="00206480">
        <w:rPr>
          <w:rFonts w:ascii="Times New Roman" w:hAnsi="Times New Roman" w:cs="Times New Roman"/>
          <w:sz w:val="24"/>
          <w:szCs w:val="24"/>
        </w:rPr>
        <w:t>hari</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dan</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pada</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kambing</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dara</w:t>
      </w:r>
      <w:proofErr w:type="spellEnd"/>
      <w:r w:rsidRPr="00206480">
        <w:rPr>
          <w:rFonts w:ascii="Times New Roman" w:hAnsi="Times New Roman" w:cs="Times New Roman"/>
          <w:sz w:val="24"/>
          <w:szCs w:val="24"/>
        </w:rPr>
        <w:t xml:space="preserve"> 0,091 kg/</w:t>
      </w:r>
      <w:proofErr w:type="spellStart"/>
      <w:r w:rsidRPr="00206480">
        <w:rPr>
          <w:rFonts w:ascii="Times New Roman" w:hAnsi="Times New Roman" w:cs="Times New Roman"/>
          <w:sz w:val="24"/>
          <w:szCs w:val="24"/>
        </w:rPr>
        <w:t>ekor</w:t>
      </w:r>
      <w:proofErr w:type="spellEnd"/>
      <w:r w:rsidRPr="00206480">
        <w:rPr>
          <w:rFonts w:ascii="Times New Roman" w:hAnsi="Times New Roman" w:cs="Times New Roman"/>
          <w:sz w:val="24"/>
          <w:szCs w:val="24"/>
        </w:rPr>
        <w:t>/</w:t>
      </w:r>
      <w:proofErr w:type="spellStart"/>
      <w:r w:rsidRPr="00206480">
        <w:rPr>
          <w:rFonts w:ascii="Times New Roman" w:hAnsi="Times New Roman" w:cs="Times New Roman"/>
          <w:sz w:val="24"/>
          <w:szCs w:val="24"/>
        </w:rPr>
        <w:t>hari</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Hasil</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penelitian</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ini</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lebih</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tinggi</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dari</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penelitianya</w:t>
      </w:r>
      <w:proofErr w:type="spellEnd"/>
      <w:r w:rsidRPr="00206480">
        <w:rPr>
          <w:rFonts w:ascii="Times New Roman" w:hAnsi="Times New Roman" w:cs="Times New Roman"/>
          <w:sz w:val="24"/>
          <w:szCs w:val="24"/>
        </w:rPr>
        <w:t xml:space="preserve"> </w:t>
      </w:r>
      <w:proofErr w:type="spellStart"/>
      <w:r w:rsidRPr="00206480">
        <w:rPr>
          <w:rFonts w:ascii="Times New Roman" w:hAnsi="Times New Roman" w:cs="Times New Roman"/>
          <w:sz w:val="24"/>
          <w:szCs w:val="24"/>
        </w:rPr>
        <w:t>Sulaksana</w:t>
      </w:r>
      <w:proofErr w:type="spellEnd"/>
      <w:r w:rsidRPr="00206480">
        <w:rPr>
          <w:rFonts w:ascii="Times New Roman" w:hAnsi="Times New Roman" w:cs="Times New Roman"/>
          <w:sz w:val="24"/>
          <w:szCs w:val="24"/>
        </w:rPr>
        <w:t xml:space="preserve"> (2008)</w:t>
      </w:r>
    </w:p>
    <w:p w:rsidR="001F56BA" w:rsidRDefault="001F56BA" w:rsidP="001F56BA">
      <w:pPr>
        <w:keepNext/>
        <w:keepLines/>
        <w:spacing w:before="200" w:after="240" w:line="480" w:lineRule="auto"/>
        <w:outlineLvl w:val="1"/>
        <w:rPr>
          <w:rFonts w:ascii="Times New Roman" w:eastAsia="Times New Roman" w:hAnsi="Times New Roman" w:cs="Times New Roman"/>
          <w:b/>
          <w:bCs/>
          <w:sz w:val="24"/>
          <w:szCs w:val="24"/>
          <w:lang w:val="id-ID"/>
        </w:rPr>
      </w:pPr>
      <w:bookmarkStart w:id="24" w:name="_Toc77471177"/>
    </w:p>
    <w:p w:rsidR="00125D7C" w:rsidRPr="00125D7C" w:rsidRDefault="00125D7C" w:rsidP="001F56BA">
      <w:pPr>
        <w:keepNext/>
        <w:keepLines/>
        <w:spacing w:before="200" w:after="240" w:line="480" w:lineRule="auto"/>
        <w:outlineLvl w:val="1"/>
        <w:rPr>
          <w:rFonts w:ascii="Times New Roman" w:eastAsia="Times New Roman" w:hAnsi="Times New Roman" w:cs="Times New Roman"/>
          <w:b/>
          <w:bCs/>
          <w:sz w:val="24"/>
          <w:szCs w:val="24"/>
          <w:lang w:val="id-ID"/>
        </w:rPr>
      </w:pPr>
      <w:r w:rsidRPr="00125D7C">
        <w:rPr>
          <w:rFonts w:ascii="Times New Roman" w:eastAsia="Times New Roman" w:hAnsi="Times New Roman" w:cs="Times New Roman"/>
          <w:b/>
          <w:bCs/>
          <w:sz w:val="24"/>
          <w:szCs w:val="24"/>
          <w:lang w:val="id-ID"/>
        </w:rPr>
        <w:t>Feed Conversion Ratio</w:t>
      </w:r>
      <w:bookmarkEnd w:id="24"/>
    </w:p>
    <w:p w:rsidR="00125D7C" w:rsidRPr="00125D7C" w:rsidRDefault="00125D7C" w:rsidP="00125D7C">
      <w:pPr>
        <w:spacing w:after="0" w:line="480" w:lineRule="auto"/>
        <w:ind w:firstLine="720"/>
        <w:jc w:val="both"/>
        <w:rPr>
          <w:rFonts w:ascii="Times New Roman" w:eastAsia="Calibri" w:hAnsi="Times New Roman" w:cs="Times New Roman"/>
          <w:sz w:val="24"/>
          <w:szCs w:val="24"/>
          <w:lang w:val="id-ID"/>
        </w:rPr>
      </w:pPr>
      <w:r w:rsidRPr="00125D7C">
        <w:rPr>
          <w:rFonts w:ascii="Times New Roman" w:eastAsia="Calibri" w:hAnsi="Times New Roman" w:cs="Times New Roman"/>
          <w:i/>
          <w:sz w:val="24"/>
          <w:szCs w:val="24"/>
          <w:lang w:val="id-ID"/>
        </w:rPr>
        <w:t>Feed Convertion Ratio</w:t>
      </w:r>
      <w:r w:rsidRPr="00125D7C">
        <w:rPr>
          <w:rFonts w:ascii="Times New Roman" w:eastAsia="Calibri" w:hAnsi="Times New Roman" w:cs="Times New Roman"/>
          <w:sz w:val="24"/>
          <w:szCs w:val="24"/>
          <w:lang w:val="id-ID"/>
        </w:rPr>
        <w:t xml:space="preserve"> (FCR) merupakan perbandingan antara jumlah pakan yang digunakan dengan jumlah bobot ternak yang dihasilkan. Semakin kecil nilai FCR (faktor yang lain sama) menunjukkan kondisi usaha ternak </w:t>
      </w:r>
      <w:proofErr w:type="spellStart"/>
      <w:r w:rsidRPr="00125D7C">
        <w:rPr>
          <w:rFonts w:ascii="Times New Roman" w:eastAsia="Calibri" w:hAnsi="Times New Roman" w:cs="Times New Roman"/>
          <w:sz w:val="24"/>
          <w:szCs w:val="24"/>
        </w:rPr>
        <w:t>kambing</w:t>
      </w:r>
      <w:proofErr w:type="spellEnd"/>
      <w:r w:rsidRPr="00125D7C">
        <w:rPr>
          <w:rFonts w:ascii="Times New Roman" w:eastAsia="Calibri" w:hAnsi="Times New Roman" w:cs="Times New Roman"/>
          <w:sz w:val="24"/>
          <w:szCs w:val="24"/>
        </w:rPr>
        <w:t xml:space="preserve"> </w:t>
      </w:r>
      <w:r w:rsidRPr="00125D7C">
        <w:rPr>
          <w:rFonts w:ascii="Times New Roman" w:eastAsia="Calibri" w:hAnsi="Times New Roman" w:cs="Times New Roman"/>
          <w:sz w:val="24"/>
          <w:szCs w:val="24"/>
          <w:lang w:val="id-ID"/>
        </w:rPr>
        <w:t>semakin baik. Hasil penelitian mengenai FCR pada kambing PE di 78 Farm Yogyakarta dapat dilihat pada Tabel 3.</w:t>
      </w:r>
    </w:p>
    <w:p w:rsidR="00125D7C" w:rsidRPr="00125D7C" w:rsidRDefault="00125D7C" w:rsidP="00125D7C">
      <w:pPr>
        <w:spacing w:after="0" w:line="240" w:lineRule="auto"/>
        <w:rPr>
          <w:rFonts w:ascii="Times New Roman" w:eastAsia="Calibri" w:hAnsi="Times New Roman" w:cs="Times New Roman"/>
          <w:sz w:val="24"/>
          <w:szCs w:val="24"/>
          <w:lang w:val="id-ID"/>
        </w:rPr>
      </w:pPr>
      <w:r w:rsidRPr="00125D7C">
        <w:rPr>
          <w:rFonts w:ascii="Times New Roman" w:eastAsia="Calibri" w:hAnsi="Times New Roman" w:cs="Times New Roman"/>
          <w:sz w:val="24"/>
          <w:szCs w:val="24"/>
          <w:lang w:val="id-ID"/>
        </w:rPr>
        <w:t>Tabel 3. Feed Conversion Ratio kambing PE di 78 Farm Yogyakarta</w:t>
      </w:r>
    </w:p>
    <w:tbl>
      <w:tblPr>
        <w:tblW w:w="7745" w:type="dxa"/>
        <w:tblInd w:w="93" w:type="dxa"/>
        <w:tblBorders>
          <w:top w:val="single" w:sz="4" w:space="0" w:color="auto"/>
          <w:bottom w:val="single" w:sz="4" w:space="0" w:color="auto"/>
        </w:tblBorders>
        <w:tblLook w:val="04A0" w:firstRow="1" w:lastRow="0" w:firstColumn="1" w:lastColumn="0" w:noHBand="0" w:noVBand="1"/>
      </w:tblPr>
      <w:tblGrid>
        <w:gridCol w:w="5496"/>
        <w:gridCol w:w="2249"/>
      </w:tblGrid>
      <w:tr w:rsidR="00125D7C" w:rsidRPr="00125D7C" w:rsidTr="00125D7C">
        <w:trPr>
          <w:trHeight w:val="305"/>
        </w:trPr>
        <w:tc>
          <w:tcPr>
            <w:tcW w:w="5496" w:type="dxa"/>
            <w:tcBorders>
              <w:top w:val="double" w:sz="4" w:space="0" w:color="auto"/>
              <w:left w:val="nil"/>
              <w:bottom w:val="single" w:sz="4" w:space="0" w:color="auto"/>
              <w:right w:val="nil"/>
            </w:tcBorders>
            <w:noWrap/>
            <w:vAlign w:val="center"/>
            <w:hideMark/>
          </w:tcPr>
          <w:p w:rsidR="00125D7C" w:rsidRPr="00125D7C" w:rsidRDefault="00125D7C" w:rsidP="00125D7C">
            <w:pPr>
              <w:spacing w:after="0" w:line="240" w:lineRule="auto"/>
              <w:jc w:val="center"/>
              <w:rPr>
                <w:rFonts w:ascii="Times New Roman" w:eastAsia="Times New Roman" w:hAnsi="Times New Roman" w:cs="Times New Roman"/>
                <w:b/>
                <w:bCs/>
                <w:sz w:val="24"/>
                <w:szCs w:val="24"/>
                <w:lang w:val="id-ID" w:eastAsia="id-ID"/>
              </w:rPr>
            </w:pPr>
            <w:r w:rsidRPr="00125D7C">
              <w:rPr>
                <w:rFonts w:ascii="Times New Roman" w:eastAsia="Times New Roman" w:hAnsi="Times New Roman" w:cs="Times New Roman"/>
                <w:b/>
                <w:bCs/>
                <w:sz w:val="24"/>
                <w:szCs w:val="24"/>
                <w:lang w:val="id-ID" w:eastAsia="id-ID"/>
              </w:rPr>
              <w:t>Variabel</w:t>
            </w:r>
          </w:p>
        </w:tc>
        <w:tc>
          <w:tcPr>
            <w:tcW w:w="2249" w:type="dxa"/>
            <w:tcBorders>
              <w:top w:val="double" w:sz="4" w:space="0" w:color="auto"/>
              <w:left w:val="nil"/>
              <w:bottom w:val="single" w:sz="4" w:space="0" w:color="auto"/>
              <w:right w:val="nil"/>
            </w:tcBorders>
            <w:noWrap/>
            <w:vAlign w:val="center"/>
            <w:hideMark/>
          </w:tcPr>
          <w:p w:rsidR="00125D7C" w:rsidRPr="00125D7C" w:rsidRDefault="00125D7C" w:rsidP="00125D7C">
            <w:pPr>
              <w:spacing w:after="0" w:line="240" w:lineRule="auto"/>
              <w:jc w:val="center"/>
              <w:rPr>
                <w:rFonts w:ascii="Times New Roman" w:eastAsia="Times New Roman" w:hAnsi="Times New Roman" w:cs="Times New Roman"/>
                <w:b/>
                <w:bCs/>
                <w:sz w:val="24"/>
                <w:szCs w:val="24"/>
                <w:lang w:val="id-ID" w:eastAsia="id-ID"/>
              </w:rPr>
            </w:pPr>
            <w:r w:rsidRPr="00125D7C">
              <w:rPr>
                <w:rFonts w:ascii="Times New Roman" w:eastAsia="Times New Roman" w:hAnsi="Times New Roman" w:cs="Times New Roman"/>
                <w:b/>
                <w:bCs/>
                <w:sz w:val="24"/>
                <w:szCs w:val="24"/>
                <w:lang w:val="id-ID" w:eastAsia="id-ID"/>
              </w:rPr>
              <w:t>Nilai</w:t>
            </w:r>
          </w:p>
        </w:tc>
      </w:tr>
      <w:tr w:rsidR="00125D7C" w:rsidRPr="00125D7C" w:rsidTr="00125D7C">
        <w:trPr>
          <w:trHeight w:val="305"/>
        </w:trPr>
        <w:tc>
          <w:tcPr>
            <w:tcW w:w="5496" w:type="dxa"/>
            <w:tcBorders>
              <w:top w:val="single" w:sz="4" w:space="0" w:color="auto"/>
              <w:left w:val="nil"/>
              <w:bottom w:val="nil"/>
              <w:right w:val="nil"/>
            </w:tcBorders>
            <w:noWrap/>
            <w:vAlign w:val="bottom"/>
            <w:hideMark/>
          </w:tcPr>
          <w:p w:rsidR="00125D7C" w:rsidRPr="00125D7C" w:rsidRDefault="00125D7C" w:rsidP="00125D7C">
            <w:pPr>
              <w:spacing w:after="0" w:line="240" w:lineRule="auto"/>
              <w:rPr>
                <w:rFonts w:ascii="Times New Roman" w:eastAsia="Times New Roman" w:hAnsi="Times New Roman" w:cs="Times New Roman"/>
                <w:sz w:val="24"/>
                <w:szCs w:val="24"/>
                <w:lang w:val="id-ID" w:eastAsia="id-ID"/>
              </w:rPr>
            </w:pPr>
            <w:r w:rsidRPr="00125D7C">
              <w:rPr>
                <w:rFonts w:ascii="Times New Roman" w:eastAsia="Times New Roman" w:hAnsi="Times New Roman" w:cs="Times New Roman"/>
                <w:sz w:val="24"/>
                <w:szCs w:val="24"/>
                <w:lang w:eastAsia="id-ID"/>
              </w:rPr>
              <w:t>K</w:t>
            </w:r>
            <w:r w:rsidRPr="00125D7C">
              <w:rPr>
                <w:rFonts w:ascii="Times New Roman" w:eastAsia="Times New Roman" w:hAnsi="Times New Roman" w:cs="Times New Roman"/>
                <w:sz w:val="24"/>
                <w:szCs w:val="24"/>
                <w:lang w:val="id-ID" w:eastAsia="id-ID"/>
              </w:rPr>
              <w:t>onsumsi BK (kg/</w:t>
            </w:r>
            <w:proofErr w:type="spellStart"/>
            <w:r w:rsidRPr="00125D7C">
              <w:rPr>
                <w:rFonts w:ascii="Times New Roman" w:eastAsia="Times New Roman" w:hAnsi="Times New Roman" w:cs="Times New Roman"/>
                <w:sz w:val="24"/>
                <w:szCs w:val="24"/>
                <w:lang w:eastAsia="id-ID"/>
              </w:rPr>
              <w:t>ekor</w:t>
            </w:r>
            <w:proofErr w:type="spellEnd"/>
            <w:r w:rsidRPr="00125D7C">
              <w:rPr>
                <w:rFonts w:ascii="Times New Roman" w:eastAsia="Times New Roman" w:hAnsi="Times New Roman" w:cs="Times New Roman"/>
                <w:sz w:val="24"/>
                <w:szCs w:val="24"/>
                <w:lang w:val="id-ID" w:eastAsia="id-ID"/>
              </w:rPr>
              <w:t>/hari)</w:t>
            </w:r>
          </w:p>
        </w:tc>
        <w:tc>
          <w:tcPr>
            <w:tcW w:w="2249" w:type="dxa"/>
            <w:tcBorders>
              <w:top w:val="single" w:sz="4" w:space="0" w:color="auto"/>
              <w:left w:val="nil"/>
              <w:bottom w:val="nil"/>
              <w:right w:val="nil"/>
            </w:tcBorders>
            <w:noWrap/>
            <w:vAlign w:val="bottom"/>
            <w:hideMark/>
          </w:tcPr>
          <w:p w:rsidR="00125D7C" w:rsidRPr="00125D7C" w:rsidRDefault="00125D7C" w:rsidP="00125D7C">
            <w:pPr>
              <w:spacing w:after="0" w:line="240" w:lineRule="auto"/>
              <w:jc w:val="center"/>
              <w:rPr>
                <w:rFonts w:ascii="Times New Roman" w:eastAsia="Times New Roman" w:hAnsi="Times New Roman" w:cs="Times New Roman"/>
                <w:sz w:val="24"/>
                <w:szCs w:val="24"/>
                <w:lang w:val="id-ID" w:eastAsia="id-ID"/>
              </w:rPr>
            </w:pPr>
            <w:r w:rsidRPr="00125D7C">
              <w:rPr>
                <w:rFonts w:ascii="Times New Roman" w:eastAsia="Calibri" w:hAnsi="Times New Roman" w:cs="Times New Roman"/>
                <w:sz w:val="24"/>
                <w:szCs w:val="24"/>
              </w:rPr>
              <w:t>1,33</w:t>
            </w:r>
          </w:p>
        </w:tc>
      </w:tr>
      <w:tr w:rsidR="00125D7C" w:rsidRPr="00125D7C" w:rsidTr="00125D7C">
        <w:trPr>
          <w:trHeight w:val="305"/>
        </w:trPr>
        <w:tc>
          <w:tcPr>
            <w:tcW w:w="5496" w:type="dxa"/>
            <w:tcBorders>
              <w:top w:val="nil"/>
              <w:left w:val="nil"/>
              <w:bottom w:val="single" w:sz="4" w:space="0" w:color="auto"/>
              <w:right w:val="nil"/>
            </w:tcBorders>
            <w:noWrap/>
            <w:vAlign w:val="bottom"/>
            <w:hideMark/>
          </w:tcPr>
          <w:p w:rsidR="00125D7C" w:rsidRPr="00125D7C" w:rsidRDefault="00125D7C" w:rsidP="00125D7C">
            <w:pPr>
              <w:spacing w:after="0" w:line="240" w:lineRule="auto"/>
              <w:rPr>
                <w:rFonts w:ascii="Times New Roman" w:eastAsia="Times New Roman" w:hAnsi="Times New Roman" w:cs="Times New Roman"/>
                <w:sz w:val="24"/>
                <w:szCs w:val="24"/>
                <w:lang w:val="id-ID" w:eastAsia="id-ID"/>
              </w:rPr>
            </w:pPr>
            <w:r w:rsidRPr="00125D7C">
              <w:rPr>
                <w:rFonts w:ascii="Times New Roman" w:eastAsia="Times New Roman" w:hAnsi="Times New Roman" w:cs="Times New Roman"/>
                <w:sz w:val="24"/>
                <w:szCs w:val="24"/>
                <w:lang w:val="id-ID" w:eastAsia="id-ID"/>
              </w:rPr>
              <w:t>ADG (kg/ekor/hari)</w:t>
            </w:r>
          </w:p>
        </w:tc>
        <w:tc>
          <w:tcPr>
            <w:tcW w:w="2249" w:type="dxa"/>
            <w:tcBorders>
              <w:top w:val="nil"/>
              <w:left w:val="nil"/>
              <w:bottom w:val="single" w:sz="4" w:space="0" w:color="auto"/>
              <w:right w:val="nil"/>
            </w:tcBorders>
            <w:noWrap/>
            <w:vAlign w:val="bottom"/>
            <w:hideMark/>
          </w:tcPr>
          <w:p w:rsidR="00125D7C" w:rsidRPr="00125D7C" w:rsidRDefault="00125D7C" w:rsidP="00125D7C">
            <w:pPr>
              <w:spacing w:after="0" w:line="240" w:lineRule="auto"/>
              <w:jc w:val="center"/>
              <w:rPr>
                <w:rFonts w:ascii="Times New Roman" w:eastAsia="Times New Roman" w:hAnsi="Times New Roman" w:cs="Times New Roman"/>
                <w:sz w:val="24"/>
                <w:szCs w:val="24"/>
                <w:lang w:val="id-ID" w:eastAsia="id-ID"/>
              </w:rPr>
            </w:pPr>
            <w:r w:rsidRPr="00125D7C">
              <w:rPr>
                <w:rFonts w:ascii="Times New Roman" w:eastAsia="Times New Roman" w:hAnsi="Times New Roman" w:cs="Times New Roman"/>
                <w:sz w:val="24"/>
                <w:szCs w:val="24"/>
                <w:lang w:val="id-ID" w:eastAsia="id-ID"/>
              </w:rPr>
              <w:t>0,101</w:t>
            </w:r>
          </w:p>
        </w:tc>
      </w:tr>
      <w:tr w:rsidR="00125D7C" w:rsidRPr="00125D7C" w:rsidTr="00125D7C">
        <w:trPr>
          <w:trHeight w:val="305"/>
        </w:trPr>
        <w:tc>
          <w:tcPr>
            <w:tcW w:w="5496" w:type="dxa"/>
            <w:tcBorders>
              <w:top w:val="single" w:sz="4" w:space="0" w:color="auto"/>
              <w:left w:val="nil"/>
              <w:bottom w:val="single" w:sz="4" w:space="0" w:color="auto"/>
              <w:right w:val="nil"/>
            </w:tcBorders>
            <w:noWrap/>
            <w:vAlign w:val="bottom"/>
            <w:hideMark/>
          </w:tcPr>
          <w:p w:rsidR="00125D7C" w:rsidRPr="00125D7C" w:rsidRDefault="00125D7C" w:rsidP="00125D7C">
            <w:pPr>
              <w:spacing w:after="0" w:line="240" w:lineRule="auto"/>
              <w:rPr>
                <w:rFonts w:ascii="Times New Roman" w:eastAsia="Times New Roman" w:hAnsi="Times New Roman" w:cs="Times New Roman"/>
                <w:b/>
                <w:bCs/>
                <w:i/>
                <w:iCs/>
                <w:sz w:val="24"/>
                <w:szCs w:val="24"/>
                <w:lang w:val="id-ID" w:eastAsia="id-ID"/>
              </w:rPr>
            </w:pPr>
            <w:r w:rsidRPr="00125D7C">
              <w:rPr>
                <w:rFonts w:ascii="Times New Roman" w:eastAsia="Times New Roman" w:hAnsi="Times New Roman" w:cs="Times New Roman"/>
                <w:b/>
                <w:bCs/>
                <w:i/>
                <w:iCs/>
                <w:sz w:val="24"/>
                <w:szCs w:val="24"/>
                <w:lang w:eastAsia="id-ID"/>
              </w:rPr>
              <w:t>Feed Conversion Ratio</w:t>
            </w:r>
            <w:r w:rsidRPr="00125D7C">
              <w:rPr>
                <w:rFonts w:ascii="Times New Roman" w:eastAsia="Times New Roman" w:hAnsi="Times New Roman" w:cs="Times New Roman"/>
                <w:b/>
                <w:bCs/>
                <w:sz w:val="24"/>
                <w:szCs w:val="24"/>
                <w:lang w:eastAsia="id-ID"/>
              </w:rPr>
              <w:t xml:space="preserve"> </w:t>
            </w:r>
          </w:p>
        </w:tc>
        <w:tc>
          <w:tcPr>
            <w:tcW w:w="2249" w:type="dxa"/>
            <w:tcBorders>
              <w:top w:val="single" w:sz="4" w:space="0" w:color="auto"/>
              <w:left w:val="nil"/>
              <w:bottom w:val="single" w:sz="4" w:space="0" w:color="auto"/>
              <w:right w:val="nil"/>
            </w:tcBorders>
            <w:noWrap/>
            <w:vAlign w:val="bottom"/>
            <w:hideMark/>
          </w:tcPr>
          <w:p w:rsidR="00125D7C" w:rsidRPr="00125D7C" w:rsidRDefault="00125D7C" w:rsidP="00125D7C">
            <w:pPr>
              <w:spacing w:after="0" w:line="240" w:lineRule="auto"/>
              <w:jc w:val="center"/>
              <w:rPr>
                <w:rFonts w:ascii="Times New Roman" w:eastAsia="Times New Roman" w:hAnsi="Times New Roman" w:cs="Times New Roman"/>
                <w:sz w:val="24"/>
                <w:szCs w:val="24"/>
                <w:lang w:eastAsia="id-ID"/>
              </w:rPr>
            </w:pPr>
            <w:r w:rsidRPr="00125D7C">
              <w:rPr>
                <w:rFonts w:ascii="Times New Roman" w:eastAsia="Times New Roman" w:hAnsi="Times New Roman" w:cs="Times New Roman"/>
                <w:sz w:val="24"/>
                <w:szCs w:val="24"/>
                <w:lang w:eastAsia="id-ID"/>
              </w:rPr>
              <w:t>13,17</w:t>
            </w:r>
          </w:p>
        </w:tc>
      </w:tr>
    </w:tbl>
    <w:p w:rsidR="00125D7C" w:rsidRPr="00125D7C" w:rsidRDefault="00125D7C" w:rsidP="00125D7C">
      <w:pPr>
        <w:spacing w:after="0" w:line="240" w:lineRule="auto"/>
        <w:rPr>
          <w:rFonts w:ascii="Times New Roman" w:eastAsia="Calibri" w:hAnsi="Times New Roman" w:cs="Times New Roman"/>
          <w:sz w:val="24"/>
          <w:szCs w:val="24"/>
          <w:lang w:val="id-ID"/>
        </w:rPr>
      </w:pPr>
    </w:p>
    <w:p w:rsidR="00125D7C" w:rsidRPr="00125D7C" w:rsidRDefault="00125D7C" w:rsidP="00125D7C">
      <w:pPr>
        <w:spacing w:after="0" w:line="480" w:lineRule="auto"/>
        <w:ind w:firstLine="720"/>
        <w:jc w:val="both"/>
        <w:rPr>
          <w:rFonts w:ascii="Times New Roman" w:eastAsia="Calibri" w:hAnsi="Times New Roman" w:cs="Times New Roman"/>
          <w:sz w:val="24"/>
          <w:szCs w:val="24"/>
          <w:lang w:val="id-ID"/>
        </w:rPr>
      </w:pPr>
      <w:r w:rsidRPr="00125D7C">
        <w:rPr>
          <w:rFonts w:ascii="Times New Roman" w:eastAsia="Calibri" w:hAnsi="Times New Roman" w:cs="Times New Roman"/>
          <w:sz w:val="24"/>
          <w:szCs w:val="24"/>
          <w:lang w:val="id-ID"/>
        </w:rPr>
        <w:t xml:space="preserve">Dalam peternakan , </w:t>
      </w:r>
      <w:r w:rsidRPr="00125D7C">
        <w:rPr>
          <w:rFonts w:ascii="Times New Roman" w:eastAsia="Calibri" w:hAnsi="Times New Roman" w:cs="Times New Roman"/>
          <w:i/>
          <w:sz w:val="24"/>
          <w:szCs w:val="24"/>
          <w:lang w:val="id-ID"/>
        </w:rPr>
        <w:t>feed conversion ratio</w:t>
      </w:r>
      <w:r w:rsidRPr="00125D7C">
        <w:rPr>
          <w:rFonts w:ascii="Times New Roman" w:eastAsia="Calibri" w:hAnsi="Times New Roman" w:cs="Times New Roman"/>
          <w:sz w:val="24"/>
          <w:szCs w:val="24"/>
          <w:lang w:val="id-ID"/>
        </w:rPr>
        <w:t xml:space="preserve"> (FCR) atau laju konversi pakan merupakan rasio atau laju pengukur efisiensi dengan mana tubuh ternak mengubah pakan ternak menjadi output yang diinginkan. </w:t>
      </w:r>
      <w:proofErr w:type="spellStart"/>
      <w:r w:rsidRPr="00125D7C">
        <w:rPr>
          <w:rFonts w:ascii="Times New Roman" w:eastAsia="Calibri" w:hAnsi="Times New Roman" w:cs="Times New Roman"/>
          <w:sz w:val="24"/>
          <w:szCs w:val="24"/>
        </w:rPr>
        <w:t>Berdasarkan</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hasil</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penelitian</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menunjukkan</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bahwa</w:t>
      </w:r>
      <w:proofErr w:type="spellEnd"/>
      <w:r w:rsidRPr="00125D7C">
        <w:rPr>
          <w:rFonts w:ascii="Times New Roman" w:eastAsia="Calibri" w:hAnsi="Times New Roman" w:cs="Times New Roman"/>
          <w:sz w:val="24"/>
          <w:szCs w:val="24"/>
        </w:rPr>
        <w:t xml:space="preserve"> FCR </w:t>
      </w:r>
      <w:proofErr w:type="spellStart"/>
      <w:r w:rsidRPr="00125D7C">
        <w:rPr>
          <w:rFonts w:ascii="Times New Roman" w:eastAsia="Calibri" w:hAnsi="Times New Roman" w:cs="Times New Roman"/>
          <w:sz w:val="24"/>
          <w:szCs w:val="24"/>
        </w:rPr>
        <w:t>kambing</w:t>
      </w:r>
      <w:proofErr w:type="spellEnd"/>
      <w:r w:rsidRPr="00125D7C">
        <w:rPr>
          <w:rFonts w:ascii="Times New Roman" w:eastAsia="Calibri" w:hAnsi="Times New Roman" w:cs="Times New Roman"/>
          <w:sz w:val="24"/>
          <w:szCs w:val="24"/>
        </w:rPr>
        <w:t xml:space="preserve"> PE di 78 Farm </w:t>
      </w:r>
      <w:proofErr w:type="spellStart"/>
      <w:r w:rsidRPr="00125D7C">
        <w:rPr>
          <w:rFonts w:ascii="Times New Roman" w:eastAsia="Calibri" w:hAnsi="Times New Roman" w:cs="Times New Roman"/>
          <w:sz w:val="24"/>
          <w:szCs w:val="24"/>
        </w:rPr>
        <w:t>yaitu</w:t>
      </w:r>
      <w:proofErr w:type="spellEnd"/>
      <w:r w:rsidRPr="00125D7C">
        <w:rPr>
          <w:rFonts w:ascii="Times New Roman" w:eastAsia="Calibri" w:hAnsi="Times New Roman" w:cs="Times New Roman"/>
          <w:sz w:val="24"/>
          <w:szCs w:val="24"/>
        </w:rPr>
        <w:t xml:space="preserve"> 13</w:t>
      </w:r>
      <w:proofErr w:type="gramStart"/>
      <w:r w:rsidRPr="00125D7C">
        <w:rPr>
          <w:rFonts w:ascii="Times New Roman" w:eastAsia="Calibri" w:hAnsi="Times New Roman" w:cs="Times New Roman"/>
          <w:sz w:val="24"/>
          <w:szCs w:val="24"/>
        </w:rPr>
        <w:t>,17</w:t>
      </w:r>
      <w:proofErr w:type="gram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Artinya</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kambing</w:t>
      </w:r>
      <w:proofErr w:type="spellEnd"/>
      <w:r w:rsidRPr="00125D7C">
        <w:rPr>
          <w:rFonts w:ascii="Times New Roman" w:eastAsia="Calibri" w:hAnsi="Times New Roman" w:cs="Times New Roman"/>
          <w:sz w:val="24"/>
          <w:szCs w:val="24"/>
        </w:rPr>
        <w:t xml:space="preserve"> PE di 78 Farm </w:t>
      </w:r>
      <w:proofErr w:type="spellStart"/>
      <w:r w:rsidRPr="00125D7C">
        <w:rPr>
          <w:rFonts w:ascii="Times New Roman" w:eastAsia="Calibri" w:hAnsi="Times New Roman" w:cs="Times New Roman"/>
          <w:sz w:val="24"/>
          <w:szCs w:val="24"/>
        </w:rPr>
        <w:t>membutuhkan</w:t>
      </w:r>
      <w:proofErr w:type="spellEnd"/>
      <w:r w:rsidRPr="00125D7C">
        <w:rPr>
          <w:rFonts w:ascii="Times New Roman" w:eastAsia="Calibri" w:hAnsi="Times New Roman" w:cs="Times New Roman"/>
          <w:sz w:val="24"/>
          <w:szCs w:val="24"/>
        </w:rPr>
        <w:t xml:space="preserve"> BK 13,17 kg </w:t>
      </w:r>
      <w:proofErr w:type="spellStart"/>
      <w:r w:rsidRPr="00125D7C">
        <w:rPr>
          <w:rFonts w:ascii="Times New Roman" w:eastAsia="Calibri" w:hAnsi="Times New Roman" w:cs="Times New Roman"/>
          <w:sz w:val="24"/>
          <w:szCs w:val="24"/>
        </w:rPr>
        <w:t>untuk</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setiap</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kenaikan</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bobot</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badan</w:t>
      </w:r>
      <w:proofErr w:type="spellEnd"/>
      <w:r w:rsidRPr="00125D7C">
        <w:rPr>
          <w:rFonts w:ascii="Times New Roman" w:eastAsia="Calibri" w:hAnsi="Times New Roman" w:cs="Times New Roman"/>
          <w:sz w:val="24"/>
          <w:szCs w:val="24"/>
        </w:rPr>
        <w:t xml:space="preserve"> 1 kg </w:t>
      </w:r>
      <w:proofErr w:type="spellStart"/>
      <w:r w:rsidRPr="00125D7C">
        <w:rPr>
          <w:rFonts w:ascii="Times New Roman" w:eastAsia="Calibri" w:hAnsi="Times New Roman" w:cs="Times New Roman"/>
          <w:sz w:val="24"/>
          <w:szCs w:val="24"/>
        </w:rPr>
        <w:t>nya</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Hasil</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penelitian</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ini</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lebih</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tinggi</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dibandingkan</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hasil</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penelitianya</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Krisnaningsih</w:t>
      </w:r>
      <w:proofErr w:type="spellEnd"/>
      <w:r w:rsidRPr="00125D7C">
        <w:rPr>
          <w:rFonts w:ascii="Times New Roman" w:eastAsia="Calibri" w:hAnsi="Times New Roman" w:cs="Times New Roman"/>
          <w:sz w:val="24"/>
          <w:szCs w:val="24"/>
        </w:rPr>
        <w:t xml:space="preserve">, (2017) </w:t>
      </w:r>
      <w:proofErr w:type="spellStart"/>
      <w:r w:rsidRPr="00125D7C">
        <w:rPr>
          <w:rFonts w:ascii="Times New Roman" w:eastAsia="Calibri" w:hAnsi="Times New Roman" w:cs="Times New Roman"/>
          <w:sz w:val="24"/>
          <w:szCs w:val="24"/>
        </w:rPr>
        <w:t>yaitu</w:t>
      </w:r>
      <w:proofErr w:type="spellEnd"/>
      <w:r w:rsidRPr="00125D7C">
        <w:rPr>
          <w:rFonts w:ascii="Times New Roman" w:eastAsia="Calibri" w:hAnsi="Times New Roman" w:cs="Times New Roman"/>
          <w:sz w:val="24"/>
          <w:szCs w:val="24"/>
        </w:rPr>
        <w:t xml:space="preserve"> FCR </w:t>
      </w:r>
      <w:proofErr w:type="spellStart"/>
      <w:r w:rsidRPr="00125D7C">
        <w:rPr>
          <w:rFonts w:ascii="Times New Roman" w:eastAsia="Calibri" w:hAnsi="Times New Roman" w:cs="Times New Roman"/>
          <w:sz w:val="24"/>
          <w:szCs w:val="24"/>
        </w:rPr>
        <w:t>kambing</w:t>
      </w:r>
      <w:proofErr w:type="spellEnd"/>
      <w:r w:rsidRPr="00125D7C">
        <w:rPr>
          <w:rFonts w:ascii="Times New Roman" w:eastAsia="Calibri" w:hAnsi="Times New Roman" w:cs="Times New Roman"/>
          <w:sz w:val="24"/>
          <w:szCs w:val="24"/>
        </w:rPr>
        <w:t xml:space="preserve"> PE </w:t>
      </w:r>
      <w:proofErr w:type="spellStart"/>
      <w:r w:rsidRPr="00125D7C">
        <w:rPr>
          <w:rFonts w:ascii="Times New Roman" w:eastAsia="Calibri" w:hAnsi="Times New Roman" w:cs="Times New Roman"/>
          <w:sz w:val="24"/>
          <w:szCs w:val="24"/>
        </w:rPr>
        <w:t>didapatkan</w:t>
      </w:r>
      <w:proofErr w:type="spellEnd"/>
      <w:r w:rsidRPr="00125D7C">
        <w:rPr>
          <w:rFonts w:ascii="Times New Roman" w:eastAsia="Calibri" w:hAnsi="Times New Roman" w:cs="Times New Roman"/>
          <w:sz w:val="24"/>
          <w:szCs w:val="24"/>
        </w:rPr>
        <w:t xml:space="preserve"> 11</w:t>
      </w:r>
      <w:proofErr w:type="gramStart"/>
      <w:r w:rsidRPr="00125D7C">
        <w:rPr>
          <w:rFonts w:ascii="Times New Roman" w:eastAsia="Calibri" w:hAnsi="Times New Roman" w:cs="Times New Roman"/>
          <w:sz w:val="24"/>
          <w:szCs w:val="24"/>
        </w:rPr>
        <w:t>,56</w:t>
      </w:r>
      <w:proofErr w:type="gramEnd"/>
      <w:r w:rsidRPr="00125D7C">
        <w:rPr>
          <w:rFonts w:ascii="Times New Roman" w:eastAsia="Calibri" w:hAnsi="Times New Roman" w:cs="Times New Roman"/>
          <w:sz w:val="24"/>
          <w:szCs w:val="24"/>
        </w:rPr>
        <w:t xml:space="preserve">±0,55. </w:t>
      </w:r>
      <w:proofErr w:type="gramStart"/>
      <w:r w:rsidRPr="00125D7C">
        <w:rPr>
          <w:rFonts w:ascii="Times New Roman" w:eastAsia="Calibri" w:hAnsi="Times New Roman" w:cs="Times New Roman"/>
          <w:sz w:val="24"/>
          <w:szCs w:val="24"/>
        </w:rPr>
        <w:t xml:space="preserve">Hal </w:t>
      </w:r>
      <w:proofErr w:type="spellStart"/>
      <w:r w:rsidRPr="00125D7C">
        <w:rPr>
          <w:rFonts w:ascii="Times New Roman" w:eastAsia="Calibri" w:hAnsi="Times New Roman" w:cs="Times New Roman"/>
          <w:sz w:val="24"/>
          <w:szCs w:val="24"/>
        </w:rPr>
        <w:t>ini</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menunjukkan</w:t>
      </w:r>
      <w:proofErr w:type="spellEnd"/>
      <w:r w:rsidRPr="00125D7C">
        <w:rPr>
          <w:rFonts w:ascii="Times New Roman" w:eastAsia="Calibri" w:hAnsi="Times New Roman" w:cs="Times New Roman"/>
          <w:sz w:val="24"/>
          <w:szCs w:val="24"/>
        </w:rPr>
        <w:t xml:space="preserve"> FCR </w:t>
      </w:r>
      <w:proofErr w:type="spellStart"/>
      <w:r w:rsidRPr="00125D7C">
        <w:rPr>
          <w:rFonts w:ascii="Times New Roman" w:eastAsia="Calibri" w:hAnsi="Times New Roman" w:cs="Times New Roman"/>
          <w:sz w:val="24"/>
          <w:szCs w:val="24"/>
        </w:rPr>
        <w:t>kambing</w:t>
      </w:r>
      <w:proofErr w:type="spellEnd"/>
      <w:r w:rsidRPr="00125D7C">
        <w:rPr>
          <w:rFonts w:ascii="Times New Roman" w:eastAsia="Calibri" w:hAnsi="Times New Roman" w:cs="Times New Roman"/>
          <w:sz w:val="24"/>
          <w:szCs w:val="24"/>
        </w:rPr>
        <w:t xml:space="preserve"> PE di 78 Farm </w:t>
      </w:r>
      <w:proofErr w:type="spellStart"/>
      <w:r w:rsidRPr="00125D7C">
        <w:rPr>
          <w:rFonts w:ascii="Times New Roman" w:eastAsia="Calibri" w:hAnsi="Times New Roman" w:cs="Times New Roman"/>
          <w:sz w:val="24"/>
          <w:szCs w:val="24"/>
        </w:rPr>
        <w:t>masih</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cukup</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tinggi</w:t>
      </w:r>
      <w:proofErr w:type="spellEnd"/>
      <w:r w:rsidRPr="00125D7C">
        <w:rPr>
          <w:rFonts w:ascii="Times New Roman" w:eastAsia="Calibri" w:hAnsi="Times New Roman" w:cs="Times New Roman"/>
          <w:sz w:val="24"/>
          <w:szCs w:val="24"/>
        </w:rPr>
        <w:t>.</w:t>
      </w:r>
      <w:proofErr w:type="gram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Menurut</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Anggorodi</w:t>
      </w:r>
      <w:proofErr w:type="spellEnd"/>
      <w:r w:rsidRPr="00125D7C">
        <w:rPr>
          <w:rFonts w:ascii="Times New Roman" w:eastAsia="Calibri" w:hAnsi="Times New Roman" w:cs="Times New Roman"/>
          <w:sz w:val="24"/>
          <w:szCs w:val="24"/>
        </w:rPr>
        <w:t xml:space="preserve">  (1994) </w:t>
      </w:r>
      <w:proofErr w:type="spellStart"/>
      <w:r w:rsidRPr="00125D7C">
        <w:rPr>
          <w:rFonts w:ascii="Times New Roman" w:eastAsia="Calibri" w:hAnsi="Times New Roman" w:cs="Times New Roman"/>
          <w:sz w:val="24"/>
          <w:szCs w:val="24"/>
        </w:rPr>
        <w:t>semakin</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rendah</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angka</w:t>
      </w:r>
      <w:proofErr w:type="spellEnd"/>
      <w:r w:rsidRPr="00125D7C">
        <w:rPr>
          <w:rFonts w:ascii="Times New Roman" w:eastAsia="Calibri" w:hAnsi="Times New Roman" w:cs="Times New Roman"/>
          <w:sz w:val="24"/>
          <w:szCs w:val="24"/>
        </w:rPr>
        <w:t xml:space="preserve">  FCR,  </w:t>
      </w:r>
      <w:proofErr w:type="spellStart"/>
      <w:r w:rsidRPr="00125D7C">
        <w:rPr>
          <w:rFonts w:ascii="Times New Roman" w:eastAsia="Calibri" w:hAnsi="Times New Roman" w:cs="Times New Roman"/>
          <w:sz w:val="24"/>
          <w:szCs w:val="24"/>
        </w:rPr>
        <w:t>maka</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semakin</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tinggi</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tingkat</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efisiensi</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penggunaan</w:t>
      </w:r>
      <w:proofErr w:type="spellEnd"/>
      <w:r w:rsidRPr="00125D7C">
        <w:rPr>
          <w:rFonts w:ascii="Times New Roman" w:eastAsia="Calibri" w:hAnsi="Times New Roman" w:cs="Times New Roman"/>
          <w:sz w:val="24"/>
          <w:szCs w:val="24"/>
        </w:rPr>
        <w:t xml:space="preserve"> </w:t>
      </w:r>
      <w:proofErr w:type="spellStart"/>
      <w:r w:rsidRPr="00125D7C">
        <w:rPr>
          <w:rFonts w:ascii="Times New Roman" w:eastAsia="Calibri" w:hAnsi="Times New Roman" w:cs="Times New Roman"/>
          <w:sz w:val="24"/>
          <w:szCs w:val="24"/>
        </w:rPr>
        <w:t>ransum</w:t>
      </w:r>
      <w:proofErr w:type="spellEnd"/>
      <w:r w:rsidRPr="00125D7C">
        <w:rPr>
          <w:rFonts w:ascii="Times New Roman" w:eastAsia="Calibri" w:hAnsi="Times New Roman" w:cs="Times New Roman"/>
          <w:sz w:val="24"/>
          <w:szCs w:val="24"/>
        </w:rPr>
        <w:t xml:space="preserve">. </w:t>
      </w:r>
    </w:p>
    <w:p w:rsidR="001F56BA" w:rsidRDefault="001F56BA" w:rsidP="001F56BA">
      <w:pPr>
        <w:pStyle w:val="Heading2"/>
        <w:spacing w:line="480" w:lineRule="auto"/>
        <w:rPr>
          <w:rFonts w:ascii="Times New Roman" w:eastAsia="Times New Roman" w:hAnsi="Times New Roman" w:cs="Times New Roman"/>
          <w:bCs w:val="0"/>
          <w:iCs/>
          <w:color w:val="auto"/>
          <w:sz w:val="24"/>
          <w:szCs w:val="24"/>
          <w:lang w:eastAsia="id-ID"/>
        </w:rPr>
      </w:pPr>
      <w:bookmarkStart w:id="25" w:name="_Toc77471178"/>
    </w:p>
    <w:p w:rsidR="00125D7C" w:rsidRPr="001F56BA" w:rsidRDefault="00125D7C" w:rsidP="001F56BA">
      <w:pPr>
        <w:pStyle w:val="Heading2"/>
        <w:spacing w:line="480" w:lineRule="auto"/>
        <w:rPr>
          <w:rFonts w:ascii="Times New Roman" w:eastAsia="Times New Roman" w:hAnsi="Times New Roman" w:cs="Times New Roman"/>
          <w:bCs w:val="0"/>
          <w:iCs/>
          <w:color w:val="auto"/>
          <w:sz w:val="24"/>
          <w:szCs w:val="24"/>
          <w:lang w:eastAsia="id-ID"/>
        </w:rPr>
      </w:pPr>
      <w:r>
        <w:rPr>
          <w:rFonts w:ascii="Times New Roman" w:eastAsia="Times New Roman" w:hAnsi="Times New Roman" w:cs="Times New Roman"/>
          <w:bCs w:val="0"/>
          <w:iCs/>
          <w:color w:val="auto"/>
          <w:sz w:val="24"/>
          <w:szCs w:val="24"/>
          <w:lang w:val="en-US" w:eastAsia="id-ID"/>
        </w:rPr>
        <w:t>Feed Cost per Gain</w:t>
      </w:r>
      <w:bookmarkEnd w:id="25"/>
    </w:p>
    <w:p w:rsidR="00125D7C" w:rsidRDefault="00125D7C" w:rsidP="00125D7C">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Feed cost per gain</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kilogram gain (</w:t>
      </w:r>
      <w:proofErr w:type="spellStart"/>
      <w:r>
        <w:rPr>
          <w:rFonts w:ascii="Times New Roman" w:hAnsi="Times New Roman" w:cs="Times New Roman"/>
          <w:sz w:val="24"/>
          <w:szCs w:val="24"/>
        </w:rPr>
        <w:t>Suparman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r>
        <w:rPr>
          <w:rFonts w:ascii="Times New Roman" w:hAnsi="Times New Roman" w:cs="Times New Roman"/>
          <w:i/>
          <w:sz w:val="24"/>
          <w:szCs w:val="24"/>
        </w:rPr>
        <w:t>Feed cost per gain</w:t>
      </w:r>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PE di 78 Farm </w:t>
      </w:r>
      <w:proofErr w:type="spellStart"/>
      <w:proofErr w:type="gramStart"/>
      <w:r>
        <w:rPr>
          <w:rFonts w:ascii="Times New Roman" w:hAnsi="Times New Roman" w:cs="Times New Roman"/>
          <w:sz w:val="24"/>
          <w:szCs w:val="24"/>
        </w:rPr>
        <w:t>yogyakarta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w:t>
      </w:r>
    </w:p>
    <w:p w:rsidR="00125D7C" w:rsidRDefault="00125D7C" w:rsidP="00125D7C">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w:t>
      </w:r>
      <w:proofErr w:type="gramEnd"/>
      <w:r>
        <w:rPr>
          <w:rFonts w:ascii="Times New Roman" w:hAnsi="Times New Roman" w:cs="Times New Roman"/>
          <w:sz w:val="24"/>
          <w:szCs w:val="24"/>
        </w:rPr>
        <w:t xml:space="preserve"> </w:t>
      </w:r>
      <w:r>
        <w:rPr>
          <w:rFonts w:ascii="Times New Roman" w:hAnsi="Times New Roman" w:cs="Times New Roman"/>
          <w:i/>
          <w:sz w:val="24"/>
          <w:szCs w:val="24"/>
        </w:rPr>
        <w:t>Feed cost per gain</w:t>
      </w:r>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PE di 78 Farm Yogyakarta</w:t>
      </w:r>
    </w:p>
    <w:tbl>
      <w:tblPr>
        <w:tblW w:w="7817" w:type="dxa"/>
        <w:tblInd w:w="93" w:type="dxa"/>
        <w:tblBorders>
          <w:top w:val="single" w:sz="4" w:space="0" w:color="auto"/>
          <w:bottom w:val="single" w:sz="4" w:space="0" w:color="auto"/>
        </w:tblBorders>
        <w:tblLook w:val="04A0" w:firstRow="1" w:lastRow="0" w:firstColumn="1" w:lastColumn="0" w:noHBand="0" w:noVBand="1"/>
      </w:tblPr>
      <w:tblGrid>
        <w:gridCol w:w="5612"/>
        <w:gridCol w:w="2205"/>
      </w:tblGrid>
      <w:tr w:rsidR="00125D7C" w:rsidTr="00125D7C">
        <w:trPr>
          <w:trHeight w:val="364"/>
        </w:trPr>
        <w:tc>
          <w:tcPr>
            <w:tcW w:w="5612" w:type="dxa"/>
            <w:tcBorders>
              <w:top w:val="double" w:sz="4" w:space="0" w:color="auto"/>
              <w:left w:val="nil"/>
              <w:bottom w:val="single" w:sz="4" w:space="0" w:color="auto"/>
              <w:right w:val="nil"/>
            </w:tcBorders>
            <w:noWrap/>
            <w:vAlign w:val="center"/>
            <w:hideMark/>
          </w:tcPr>
          <w:p w:rsidR="00125D7C" w:rsidRDefault="00125D7C">
            <w:pPr>
              <w:spacing w:after="0" w:line="240" w:lineRule="auto"/>
              <w:jc w:val="center"/>
              <w:rPr>
                <w:rFonts w:ascii="Times New Roman" w:eastAsia="Times New Roman" w:hAnsi="Times New Roman" w:cs="Times New Roman"/>
                <w:b/>
                <w:bCs/>
                <w:sz w:val="24"/>
                <w:szCs w:val="24"/>
                <w:lang w:eastAsia="id-ID"/>
              </w:rPr>
            </w:pPr>
            <w:proofErr w:type="spellStart"/>
            <w:r>
              <w:rPr>
                <w:rFonts w:ascii="Times New Roman" w:eastAsia="Times New Roman" w:hAnsi="Times New Roman" w:cs="Times New Roman"/>
                <w:b/>
                <w:bCs/>
                <w:sz w:val="24"/>
                <w:szCs w:val="24"/>
                <w:lang w:eastAsia="id-ID"/>
              </w:rPr>
              <w:t>Variabel</w:t>
            </w:r>
            <w:proofErr w:type="spellEnd"/>
          </w:p>
        </w:tc>
        <w:tc>
          <w:tcPr>
            <w:tcW w:w="2205" w:type="dxa"/>
            <w:tcBorders>
              <w:top w:val="double" w:sz="4" w:space="0" w:color="auto"/>
              <w:left w:val="nil"/>
              <w:bottom w:val="single" w:sz="4" w:space="0" w:color="auto"/>
              <w:right w:val="nil"/>
            </w:tcBorders>
            <w:noWrap/>
            <w:vAlign w:val="center"/>
            <w:hideMark/>
          </w:tcPr>
          <w:p w:rsidR="00125D7C" w:rsidRDefault="00125D7C">
            <w:pPr>
              <w:spacing w:after="0" w:line="240" w:lineRule="auto"/>
              <w:jc w:val="center"/>
              <w:rPr>
                <w:rFonts w:ascii="Times New Roman" w:eastAsia="Times New Roman" w:hAnsi="Times New Roman" w:cs="Times New Roman"/>
                <w:b/>
                <w:bCs/>
                <w:sz w:val="24"/>
                <w:szCs w:val="24"/>
                <w:lang w:eastAsia="id-ID"/>
              </w:rPr>
            </w:pPr>
            <w:proofErr w:type="spellStart"/>
            <w:r>
              <w:rPr>
                <w:rFonts w:ascii="Times New Roman" w:eastAsia="Times New Roman" w:hAnsi="Times New Roman" w:cs="Times New Roman"/>
                <w:b/>
                <w:bCs/>
                <w:sz w:val="24"/>
                <w:szCs w:val="24"/>
                <w:lang w:eastAsia="id-ID"/>
              </w:rPr>
              <w:t>Nilai</w:t>
            </w:r>
            <w:proofErr w:type="spellEnd"/>
          </w:p>
        </w:tc>
      </w:tr>
      <w:tr w:rsidR="00125D7C" w:rsidTr="00125D7C">
        <w:trPr>
          <w:trHeight w:val="364"/>
        </w:trPr>
        <w:tc>
          <w:tcPr>
            <w:tcW w:w="5612" w:type="dxa"/>
            <w:tcBorders>
              <w:top w:val="single" w:sz="4" w:space="0" w:color="auto"/>
              <w:left w:val="nil"/>
              <w:bottom w:val="nil"/>
              <w:right w:val="nil"/>
            </w:tcBorders>
            <w:noWrap/>
            <w:vAlign w:val="bottom"/>
            <w:hideMark/>
          </w:tcPr>
          <w:p w:rsidR="00125D7C" w:rsidRDefault="00125D7C">
            <w:pPr>
              <w:spacing w:after="0" w:line="240" w:lineRule="auto"/>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Biaya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Pakan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ekor</w:t>
            </w:r>
            <w:proofErr w:type="spellEnd"/>
            <w:r>
              <w:rPr>
                <w:rFonts w:ascii="Times New Roman" w:eastAsia="Times New Roman" w:hAnsi="Times New Roman" w:cs="Times New Roman"/>
                <w:sz w:val="24"/>
                <w:szCs w:val="24"/>
                <w:lang w:eastAsia="id-ID"/>
              </w:rPr>
              <w:t>/</w:t>
            </w:r>
            <w:proofErr w:type="spellStart"/>
            <w:r>
              <w:rPr>
                <w:rFonts w:ascii="Times New Roman" w:eastAsia="Times New Roman" w:hAnsi="Times New Roman" w:cs="Times New Roman"/>
                <w:sz w:val="24"/>
                <w:szCs w:val="24"/>
                <w:lang w:eastAsia="id-ID"/>
              </w:rPr>
              <w:t>hari</w:t>
            </w:r>
            <w:proofErr w:type="spellEnd"/>
            <w:r>
              <w:rPr>
                <w:rFonts w:ascii="Times New Roman" w:eastAsia="Times New Roman" w:hAnsi="Times New Roman" w:cs="Times New Roman"/>
                <w:sz w:val="24"/>
                <w:szCs w:val="24"/>
                <w:lang w:eastAsia="id-ID"/>
              </w:rPr>
              <w:t>)</w:t>
            </w:r>
          </w:p>
        </w:tc>
        <w:tc>
          <w:tcPr>
            <w:tcW w:w="2205" w:type="dxa"/>
            <w:tcBorders>
              <w:top w:val="single" w:sz="4" w:space="0" w:color="auto"/>
              <w:left w:val="nil"/>
              <w:bottom w:val="nil"/>
              <w:right w:val="nil"/>
            </w:tcBorders>
            <w:noWrap/>
            <w:vAlign w:val="bottom"/>
            <w:hideMark/>
          </w:tcPr>
          <w:p w:rsidR="00125D7C" w:rsidRDefault="00125D7C">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Rp</w:t>
            </w:r>
            <w:proofErr w:type="spellEnd"/>
            <w:r>
              <w:rPr>
                <w:rFonts w:ascii="Times New Roman" w:eastAsia="Times New Roman" w:hAnsi="Times New Roman" w:cs="Times New Roman"/>
                <w:sz w:val="24"/>
                <w:szCs w:val="24"/>
                <w:lang w:eastAsia="id-ID"/>
              </w:rPr>
              <w:t>.   3.268,00</w:t>
            </w:r>
          </w:p>
        </w:tc>
      </w:tr>
      <w:tr w:rsidR="00125D7C" w:rsidTr="00125D7C">
        <w:trPr>
          <w:trHeight w:val="364"/>
        </w:trPr>
        <w:tc>
          <w:tcPr>
            <w:tcW w:w="5612" w:type="dxa"/>
            <w:tcBorders>
              <w:top w:val="nil"/>
              <w:left w:val="nil"/>
              <w:bottom w:val="single" w:sz="4" w:space="0" w:color="auto"/>
              <w:right w:val="nil"/>
            </w:tcBorders>
            <w:noWrap/>
            <w:vAlign w:val="bottom"/>
            <w:hideMark/>
          </w:tcPr>
          <w:p w:rsidR="00125D7C" w:rsidRDefault="00125D7C">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ADG (kg/</w:t>
            </w:r>
            <w:proofErr w:type="spellStart"/>
            <w:r>
              <w:rPr>
                <w:rFonts w:ascii="Times New Roman" w:eastAsia="Times New Roman" w:hAnsi="Times New Roman" w:cs="Times New Roman"/>
                <w:sz w:val="24"/>
                <w:szCs w:val="24"/>
                <w:lang w:eastAsia="id-ID"/>
              </w:rPr>
              <w:t>ekor</w:t>
            </w:r>
            <w:proofErr w:type="spellEnd"/>
            <w:r>
              <w:rPr>
                <w:rFonts w:ascii="Times New Roman" w:eastAsia="Times New Roman" w:hAnsi="Times New Roman" w:cs="Times New Roman"/>
                <w:sz w:val="24"/>
                <w:szCs w:val="24"/>
                <w:lang w:eastAsia="id-ID"/>
              </w:rPr>
              <w:t>/</w:t>
            </w:r>
            <w:proofErr w:type="spellStart"/>
            <w:r>
              <w:rPr>
                <w:rFonts w:ascii="Times New Roman" w:eastAsia="Times New Roman" w:hAnsi="Times New Roman" w:cs="Times New Roman"/>
                <w:sz w:val="24"/>
                <w:szCs w:val="24"/>
                <w:lang w:eastAsia="id-ID"/>
              </w:rPr>
              <w:t>hari</w:t>
            </w:r>
            <w:proofErr w:type="spellEnd"/>
            <w:r>
              <w:rPr>
                <w:rFonts w:ascii="Times New Roman" w:eastAsia="Times New Roman" w:hAnsi="Times New Roman" w:cs="Times New Roman"/>
                <w:sz w:val="24"/>
                <w:szCs w:val="24"/>
                <w:lang w:eastAsia="id-ID"/>
              </w:rPr>
              <w:t>)</w:t>
            </w:r>
          </w:p>
        </w:tc>
        <w:tc>
          <w:tcPr>
            <w:tcW w:w="2205" w:type="dxa"/>
            <w:tcBorders>
              <w:top w:val="nil"/>
              <w:left w:val="nil"/>
              <w:bottom w:val="single" w:sz="4" w:space="0" w:color="auto"/>
              <w:right w:val="nil"/>
            </w:tcBorders>
            <w:noWrap/>
            <w:vAlign w:val="bottom"/>
            <w:hideMark/>
          </w:tcPr>
          <w:p w:rsidR="00125D7C" w:rsidRDefault="00125D7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0,101</w:t>
            </w:r>
          </w:p>
        </w:tc>
      </w:tr>
      <w:tr w:rsidR="00125D7C" w:rsidTr="00125D7C">
        <w:trPr>
          <w:trHeight w:val="364"/>
        </w:trPr>
        <w:tc>
          <w:tcPr>
            <w:tcW w:w="5612" w:type="dxa"/>
            <w:tcBorders>
              <w:top w:val="single" w:sz="4" w:space="0" w:color="auto"/>
              <w:left w:val="nil"/>
              <w:bottom w:val="single" w:sz="4" w:space="0" w:color="auto"/>
              <w:right w:val="nil"/>
            </w:tcBorders>
            <w:noWrap/>
            <w:vAlign w:val="bottom"/>
            <w:hideMark/>
          </w:tcPr>
          <w:p w:rsidR="00125D7C" w:rsidRDefault="00125D7C">
            <w:pPr>
              <w:spacing w:after="0" w:line="240" w:lineRule="auto"/>
              <w:rPr>
                <w:rFonts w:ascii="Times New Roman" w:eastAsia="Times New Roman" w:hAnsi="Times New Roman" w:cs="Times New Roman"/>
                <w:b/>
                <w:bCs/>
                <w:i/>
                <w:iCs/>
                <w:sz w:val="24"/>
                <w:szCs w:val="24"/>
                <w:lang w:eastAsia="id-ID"/>
              </w:rPr>
            </w:pPr>
            <w:r>
              <w:rPr>
                <w:rFonts w:ascii="Times New Roman" w:eastAsia="Times New Roman" w:hAnsi="Times New Roman" w:cs="Times New Roman"/>
                <w:b/>
                <w:bCs/>
                <w:i/>
                <w:iCs/>
                <w:sz w:val="24"/>
                <w:szCs w:val="24"/>
                <w:lang w:eastAsia="id-ID"/>
              </w:rPr>
              <w:t xml:space="preserve">Feed Cost per Gain </w:t>
            </w:r>
          </w:p>
        </w:tc>
        <w:tc>
          <w:tcPr>
            <w:tcW w:w="2205" w:type="dxa"/>
            <w:tcBorders>
              <w:top w:val="single" w:sz="4" w:space="0" w:color="auto"/>
              <w:left w:val="nil"/>
              <w:bottom w:val="single" w:sz="4" w:space="0" w:color="auto"/>
              <w:right w:val="nil"/>
            </w:tcBorders>
            <w:noWrap/>
            <w:vAlign w:val="bottom"/>
            <w:hideMark/>
          </w:tcPr>
          <w:p w:rsidR="00125D7C" w:rsidRDefault="00125D7C">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Rp</w:t>
            </w:r>
            <w:proofErr w:type="spellEnd"/>
            <w:r>
              <w:rPr>
                <w:rFonts w:ascii="Times New Roman" w:eastAsia="Times New Roman" w:hAnsi="Times New Roman" w:cs="Times New Roman"/>
                <w:sz w:val="24"/>
                <w:szCs w:val="24"/>
                <w:lang w:eastAsia="id-ID"/>
              </w:rPr>
              <w:t>. 32.356,44</w:t>
            </w:r>
          </w:p>
        </w:tc>
      </w:tr>
    </w:tbl>
    <w:p w:rsidR="00125D7C" w:rsidRDefault="00125D7C" w:rsidP="00125D7C">
      <w:pPr>
        <w:spacing w:after="0" w:line="240" w:lineRule="auto"/>
        <w:rPr>
          <w:rFonts w:ascii="Times New Roman" w:hAnsi="Times New Roman" w:cs="Times New Roman"/>
          <w:sz w:val="24"/>
          <w:szCs w:val="24"/>
        </w:rPr>
      </w:pPr>
    </w:p>
    <w:p w:rsidR="00125D7C" w:rsidRPr="00F909DF" w:rsidRDefault="00125D7C" w:rsidP="00125D7C">
      <w:pPr>
        <w:tabs>
          <w:tab w:val="left" w:pos="567"/>
          <w:tab w:val="left" w:pos="1134"/>
          <w:tab w:val="left" w:pos="8647"/>
        </w:tabs>
        <w:rPr>
          <w:rFonts w:ascii="Times New Roman" w:hAnsi="Times New Roman" w:cs="Times New Roman"/>
          <w:b/>
          <w:sz w:val="24"/>
          <w:szCs w:val="24"/>
          <w:lang w:val="id-ID"/>
        </w:rPr>
      </w:pPr>
      <w:r>
        <w:rPr>
          <w:rFonts w:ascii="Times New Roman" w:hAnsi="Times New Roman" w:cs="Times New Roman"/>
          <w:i/>
          <w:sz w:val="24"/>
          <w:szCs w:val="24"/>
        </w:rPr>
        <w:t xml:space="preserve">Feed Cost per Gain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1 kg </w:t>
      </w:r>
      <w:proofErr w:type="spellStart"/>
      <w:r>
        <w:rPr>
          <w:rFonts w:ascii="Times New Roman" w:hAnsi="Times New Roman" w:cs="Times New Roman"/>
          <w:sz w:val="24"/>
          <w:szCs w:val="24"/>
        </w:rPr>
        <w:t>bobot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bobot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rupiah/kg (</w:t>
      </w:r>
      <w:proofErr w:type="spellStart"/>
      <w:r>
        <w:rPr>
          <w:rFonts w:ascii="Times New Roman" w:hAnsi="Times New Roman" w:cs="Times New Roman"/>
          <w:sz w:val="24"/>
          <w:szCs w:val="24"/>
        </w:rPr>
        <w:t>Nuraini</w:t>
      </w:r>
      <w:proofErr w:type="spellEnd"/>
      <w:r>
        <w:rPr>
          <w:rFonts w:ascii="Times New Roman" w:hAnsi="Times New Roman" w:cs="Times New Roman"/>
          <w:sz w:val="24"/>
          <w:szCs w:val="24"/>
        </w:rPr>
        <w:t xml:space="preserve"> e</w:t>
      </w:r>
      <w:r>
        <w:rPr>
          <w:rFonts w:ascii="Times New Roman" w:hAnsi="Times New Roman" w:cs="Times New Roman"/>
          <w:i/>
          <w:sz w:val="24"/>
          <w:szCs w:val="24"/>
        </w:rPr>
        <w:t xml:space="preserve">t al., </w:t>
      </w:r>
      <w:r>
        <w:rPr>
          <w:rFonts w:ascii="Times New Roman" w:hAnsi="Times New Roman" w:cs="Times New Roman"/>
          <w:sz w:val="24"/>
          <w:szCs w:val="24"/>
        </w:rPr>
        <w:t xml:space="preserve">2014). </w:t>
      </w:r>
    </w:p>
    <w:p w:rsidR="00125D7C" w:rsidRDefault="00125D7C" w:rsidP="001F56BA">
      <w:pPr>
        <w:pStyle w:val="Heading2"/>
        <w:spacing w:line="480" w:lineRule="auto"/>
        <w:rPr>
          <w:rFonts w:ascii="Times New Roman" w:hAnsi="Times New Roman" w:cs="Times New Roman"/>
          <w:color w:val="auto"/>
          <w:sz w:val="24"/>
          <w:szCs w:val="24"/>
        </w:rPr>
      </w:pPr>
      <w:bookmarkStart w:id="26" w:name="_Toc77471179"/>
      <w:r>
        <w:rPr>
          <w:rFonts w:ascii="Times New Roman" w:hAnsi="Times New Roman" w:cs="Times New Roman"/>
          <w:color w:val="auto"/>
          <w:sz w:val="24"/>
          <w:szCs w:val="24"/>
        </w:rPr>
        <w:t>Kinerja Reproduksi Kambing PE</w:t>
      </w:r>
      <w:bookmarkEnd w:id="26"/>
    </w:p>
    <w:p w:rsidR="00125D7C" w:rsidRDefault="00125D7C" w:rsidP="00125D7C">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proofErr w:type="gram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keturunan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betina</w:t>
      </w:r>
      <w:proofErr w:type="spellEnd"/>
      <w:r>
        <w:rPr>
          <w:rFonts w:ascii="Times New Roman" w:hAnsi="Times New Roman" w:cs="Times New Roman"/>
          <w:sz w:val="24"/>
          <w:szCs w:val="24"/>
        </w:rPr>
        <w:t>.</w:t>
      </w:r>
      <w:proofErr w:type="gramEnd"/>
      <w:r>
        <w:t xml:space="preserve"> </w:t>
      </w:r>
      <w:proofErr w:type="spellStart"/>
      <w:proofErr w:type="gram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Kidding Interval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Liter Size.</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5.</w:t>
      </w:r>
      <w:proofErr w:type="gramEnd"/>
    </w:p>
    <w:p w:rsidR="00125D7C" w:rsidRDefault="00125D7C" w:rsidP="00125D7C">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Tabel</w:t>
      </w:r>
      <w:proofErr w:type="spellEnd"/>
      <w:r>
        <w:rPr>
          <w:rFonts w:ascii="Times New Roman" w:hAnsi="Times New Roman" w:cs="Times New Roman"/>
          <w:sz w:val="24"/>
          <w:szCs w:val="24"/>
        </w:rPr>
        <w:t xml:space="preserve"> 5.</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PE di 78 Farm Yogyakarta</w:t>
      </w:r>
    </w:p>
    <w:tbl>
      <w:tblPr>
        <w:tblW w:w="7846" w:type="dxa"/>
        <w:tblInd w:w="93" w:type="dxa"/>
        <w:tblBorders>
          <w:top w:val="single" w:sz="4" w:space="0" w:color="auto"/>
          <w:bottom w:val="single" w:sz="4" w:space="0" w:color="auto"/>
        </w:tblBorders>
        <w:tblLook w:val="04A0" w:firstRow="1" w:lastRow="0" w:firstColumn="1" w:lastColumn="0" w:noHBand="0" w:noVBand="1"/>
      </w:tblPr>
      <w:tblGrid>
        <w:gridCol w:w="510"/>
        <w:gridCol w:w="4366"/>
        <w:gridCol w:w="2970"/>
      </w:tblGrid>
      <w:tr w:rsidR="00125D7C" w:rsidTr="00125D7C">
        <w:trPr>
          <w:trHeight w:val="346"/>
        </w:trPr>
        <w:tc>
          <w:tcPr>
            <w:tcW w:w="510" w:type="dxa"/>
            <w:tcBorders>
              <w:top w:val="double" w:sz="4" w:space="0" w:color="auto"/>
              <w:left w:val="nil"/>
              <w:bottom w:val="single" w:sz="4" w:space="0" w:color="auto"/>
              <w:right w:val="nil"/>
            </w:tcBorders>
            <w:noWrap/>
            <w:vAlign w:val="bottom"/>
            <w:hideMark/>
          </w:tcPr>
          <w:p w:rsidR="00125D7C" w:rsidRDefault="00125D7C">
            <w:pPr>
              <w:spacing w:after="0" w:line="24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No</w:t>
            </w:r>
          </w:p>
        </w:tc>
        <w:tc>
          <w:tcPr>
            <w:tcW w:w="4366" w:type="dxa"/>
            <w:tcBorders>
              <w:top w:val="double" w:sz="4" w:space="0" w:color="auto"/>
              <w:left w:val="nil"/>
              <w:bottom w:val="single" w:sz="4" w:space="0" w:color="auto"/>
              <w:right w:val="nil"/>
            </w:tcBorders>
            <w:noWrap/>
            <w:vAlign w:val="bottom"/>
            <w:hideMark/>
          </w:tcPr>
          <w:p w:rsidR="00125D7C" w:rsidRDefault="00125D7C">
            <w:pPr>
              <w:spacing w:after="0" w:line="240" w:lineRule="auto"/>
              <w:jc w:val="center"/>
              <w:rPr>
                <w:rFonts w:ascii="Times New Roman" w:eastAsia="Times New Roman" w:hAnsi="Times New Roman" w:cs="Times New Roman"/>
                <w:b/>
                <w:bCs/>
                <w:sz w:val="24"/>
                <w:szCs w:val="24"/>
                <w:lang w:eastAsia="id-ID"/>
              </w:rPr>
            </w:pPr>
            <w:proofErr w:type="spellStart"/>
            <w:r>
              <w:rPr>
                <w:rFonts w:ascii="Times New Roman" w:eastAsia="Times New Roman" w:hAnsi="Times New Roman" w:cs="Times New Roman"/>
                <w:b/>
                <w:bCs/>
                <w:sz w:val="24"/>
                <w:szCs w:val="24"/>
                <w:lang w:eastAsia="id-ID"/>
              </w:rPr>
              <w:t>Kinerja</w:t>
            </w:r>
            <w:proofErr w:type="spellEnd"/>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Induk</w:t>
            </w:r>
            <w:proofErr w:type="spellEnd"/>
            <w:r>
              <w:rPr>
                <w:rFonts w:ascii="Times New Roman" w:eastAsia="Times New Roman" w:hAnsi="Times New Roman" w:cs="Times New Roman"/>
                <w:b/>
                <w:bCs/>
                <w:sz w:val="24"/>
                <w:szCs w:val="24"/>
                <w:lang w:eastAsia="id-ID"/>
              </w:rPr>
              <w:t xml:space="preserve"> </w:t>
            </w:r>
            <w:proofErr w:type="spellStart"/>
            <w:r>
              <w:rPr>
                <w:rFonts w:ascii="Times New Roman" w:eastAsia="Times New Roman" w:hAnsi="Times New Roman" w:cs="Times New Roman"/>
                <w:b/>
                <w:bCs/>
                <w:sz w:val="24"/>
                <w:szCs w:val="24"/>
                <w:lang w:eastAsia="id-ID"/>
              </w:rPr>
              <w:t>Kambing</w:t>
            </w:r>
            <w:proofErr w:type="spellEnd"/>
            <w:r>
              <w:rPr>
                <w:rFonts w:ascii="Times New Roman" w:eastAsia="Times New Roman" w:hAnsi="Times New Roman" w:cs="Times New Roman"/>
                <w:b/>
                <w:bCs/>
                <w:sz w:val="24"/>
                <w:szCs w:val="24"/>
                <w:lang w:eastAsia="id-ID"/>
              </w:rPr>
              <w:t xml:space="preserve"> PE</w:t>
            </w:r>
          </w:p>
        </w:tc>
        <w:tc>
          <w:tcPr>
            <w:tcW w:w="2970" w:type="dxa"/>
            <w:tcBorders>
              <w:top w:val="double" w:sz="4" w:space="0" w:color="auto"/>
              <w:left w:val="nil"/>
              <w:bottom w:val="single" w:sz="4" w:space="0" w:color="auto"/>
              <w:right w:val="nil"/>
            </w:tcBorders>
            <w:noWrap/>
            <w:vAlign w:val="bottom"/>
            <w:hideMark/>
          </w:tcPr>
          <w:p w:rsidR="00125D7C" w:rsidRDefault="00125D7C">
            <w:pPr>
              <w:spacing w:after="0" w:line="24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Rata-Rata</w:t>
            </w:r>
          </w:p>
        </w:tc>
      </w:tr>
      <w:tr w:rsidR="00125D7C" w:rsidTr="00125D7C">
        <w:trPr>
          <w:trHeight w:val="346"/>
        </w:trPr>
        <w:tc>
          <w:tcPr>
            <w:tcW w:w="510" w:type="dxa"/>
            <w:tcBorders>
              <w:top w:val="nil"/>
              <w:left w:val="nil"/>
              <w:bottom w:val="nil"/>
              <w:right w:val="nil"/>
            </w:tcBorders>
            <w:noWrap/>
            <w:vAlign w:val="bottom"/>
            <w:hideMark/>
          </w:tcPr>
          <w:p w:rsidR="00125D7C" w:rsidRDefault="00125D7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4366" w:type="dxa"/>
            <w:tcBorders>
              <w:top w:val="nil"/>
              <w:left w:val="nil"/>
              <w:bottom w:val="nil"/>
              <w:right w:val="nil"/>
            </w:tcBorders>
            <w:noWrap/>
            <w:vAlign w:val="bottom"/>
            <w:hideMark/>
          </w:tcPr>
          <w:p w:rsidR="00125D7C" w:rsidRDefault="00125D7C">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Kidding Interval (</w:t>
            </w:r>
            <w:proofErr w:type="spellStart"/>
            <w:r>
              <w:rPr>
                <w:rFonts w:ascii="Times New Roman" w:eastAsia="Times New Roman" w:hAnsi="Times New Roman" w:cs="Times New Roman"/>
                <w:sz w:val="24"/>
                <w:szCs w:val="24"/>
                <w:lang w:eastAsia="id-ID"/>
              </w:rPr>
              <w:t>bulan</w:t>
            </w:r>
            <w:proofErr w:type="spellEnd"/>
            <w:r>
              <w:rPr>
                <w:rFonts w:ascii="Times New Roman" w:eastAsia="Times New Roman" w:hAnsi="Times New Roman" w:cs="Times New Roman"/>
                <w:sz w:val="24"/>
                <w:szCs w:val="24"/>
                <w:lang w:eastAsia="id-ID"/>
              </w:rPr>
              <w:t>)</w:t>
            </w:r>
          </w:p>
        </w:tc>
        <w:tc>
          <w:tcPr>
            <w:tcW w:w="2970" w:type="dxa"/>
            <w:tcBorders>
              <w:top w:val="nil"/>
              <w:left w:val="nil"/>
              <w:bottom w:val="nil"/>
              <w:right w:val="nil"/>
            </w:tcBorders>
            <w:noWrap/>
            <w:vAlign w:val="bottom"/>
            <w:hideMark/>
          </w:tcPr>
          <w:p w:rsidR="00125D7C" w:rsidRDefault="00125D7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7,53</w:t>
            </w:r>
          </w:p>
        </w:tc>
      </w:tr>
      <w:tr w:rsidR="00125D7C" w:rsidTr="00125D7C">
        <w:trPr>
          <w:trHeight w:val="346"/>
        </w:trPr>
        <w:tc>
          <w:tcPr>
            <w:tcW w:w="510" w:type="dxa"/>
            <w:tcBorders>
              <w:top w:val="nil"/>
              <w:left w:val="nil"/>
              <w:bottom w:val="single" w:sz="4" w:space="0" w:color="auto"/>
              <w:right w:val="nil"/>
            </w:tcBorders>
            <w:noWrap/>
            <w:vAlign w:val="bottom"/>
            <w:hideMark/>
          </w:tcPr>
          <w:p w:rsidR="00125D7C" w:rsidRDefault="00125D7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p>
        </w:tc>
        <w:tc>
          <w:tcPr>
            <w:tcW w:w="4366" w:type="dxa"/>
            <w:tcBorders>
              <w:top w:val="nil"/>
              <w:left w:val="nil"/>
              <w:bottom w:val="single" w:sz="4" w:space="0" w:color="auto"/>
              <w:right w:val="nil"/>
            </w:tcBorders>
            <w:noWrap/>
            <w:vAlign w:val="bottom"/>
            <w:hideMark/>
          </w:tcPr>
          <w:p w:rsidR="00125D7C" w:rsidRDefault="00125D7C">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Litter Size (</w:t>
            </w:r>
            <w:proofErr w:type="spellStart"/>
            <w:r>
              <w:rPr>
                <w:rFonts w:ascii="Times New Roman" w:eastAsia="Times New Roman" w:hAnsi="Times New Roman" w:cs="Times New Roman"/>
                <w:sz w:val="24"/>
                <w:szCs w:val="24"/>
                <w:lang w:eastAsia="id-ID"/>
              </w:rPr>
              <w:t>ekor</w:t>
            </w:r>
            <w:proofErr w:type="spellEnd"/>
            <w:r>
              <w:rPr>
                <w:rFonts w:ascii="Times New Roman" w:eastAsia="Times New Roman" w:hAnsi="Times New Roman" w:cs="Times New Roman"/>
                <w:sz w:val="24"/>
                <w:szCs w:val="24"/>
                <w:lang w:eastAsia="id-ID"/>
              </w:rPr>
              <w:t>)</w:t>
            </w:r>
          </w:p>
        </w:tc>
        <w:tc>
          <w:tcPr>
            <w:tcW w:w="2970" w:type="dxa"/>
            <w:tcBorders>
              <w:top w:val="nil"/>
              <w:left w:val="nil"/>
              <w:bottom w:val="single" w:sz="4" w:space="0" w:color="auto"/>
              <w:right w:val="nil"/>
            </w:tcBorders>
            <w:noWrap/>
            <w:vAlign w:val="bottom"/>
            <w:hideMark/>
          </w:tcPr>
          <w:p w:rsidR="00125D7C" w:rsidRDefault="00125D7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1,57</w:t>
            </w:r>
          </w:p>
        </w:tc>
      </w:tr>
    </w:tbl>
    <w:p w:rsidR="00125D7C" w:rsidRDefault="00125D7C" w:rsidP="00125D7C">
      <w:pPr>
        <w:rPr>
          <w:rFonts w:ascii="Times New Roman" w:hAnsi="Times New Roman" w:cs="Times New Roman"/>
          <w:b/>
          <w:sz w:val="24"/>
          <w:szCs w:val="24"/>
        </w:rPr>
      </w:pPr>
    </w:p>
    <w:p w:rsidR="001F56BA" w:rsidRDefault="001F56BA" w:rsidP="00125D7C">
      <w:pPr>
        <w:pStyle w:val="Heading2"/>
        <w:spacing w:line="480" w:lineRule="auto"/>
        <w:rPr>
          <w:rFonts w:ascii="Times New Roman" w:hAnsi="Times New Roman" w:cs="Times New Roman"/>
          <w:color w:val="auto"/>
          <w:sz w:val="24"/>
          <w:szCs w:val="24"/>
        </w:rPr>
      </w:pPr>
      <w:bookmarkStart w:id="27" w:name="_Toc77471180"/>
    </w:p>
    <w:p w:rsidR="00125D7C" w:rsidRDefault="00125D7C" w:rsidP="00125D7C">
      <w:pPr>
        <w:pStyle w:val="Heading2"/>
        <w:spacing w:line="48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Kidding Interval</w:t>
      </w:r>
      <w:bookmarkEnd w:id="27"/>
    </w:p>
    <w:p w:rsidR="00125D7C" w:rsidRDefault="00125D7C" w:rsidP="00125D7C">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Kidding Interval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kidding interval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PE di 78 Farm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7</w:t>
      </w:r>
      <w:proofErr w:type="gramStart"/>
      <w:r>
        <w:rPr>
          <w:rFonts w:ascii="Times New Roman" w:hAnsi="Times New Roman" w:cs="Times New Roman"/>
          <w:sz w:val="24"/>
          <w:szCs w:val="24"/>
        </w:rPr>
        <w:t>,53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dikawinkan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penelitianya</w:t>
      </w:r>
      <w:proofErr w:type="spellEnd"/>
      <w:r>
        <w:rPr>
          <w:rFonts w:ascii="Times New Roman" w:hAnsi="Times New Roman" w:cs="Times New Roman"/>
          <w:sz w:val="24"/>
          <w:szCs w:val="24"/>
        </w:rPr>
        <w:t xml:space="preserve"> </w:t>
      </w:r>
      <w:proofErr w:type="spellStart"/>
      <w:r>
        <w:rPr>
          <w:rFonts w:ascii="Times New Roman" w:hAnsi="Times New Roman" w:cs="Times New Roman"/>
          <w:bCs/>
          <w:sz w:val="24"/>
          <w:szCs w:val="24"/>
        </w:rPr>
        <w:t>Masrah</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et al.</w:t>
      </w:r>
      <w:r>
        <w:rPr>
          <w:rFonts w:ascii="Times New Roman" w:hAnsi="Times New Roman" w:cs="Times New Roman"/>
          <w:bCs/>
          <w:sz w:val="24"/>
          <w:szCs w:val="24"/>
        </w:rPr>
        <w:t xml:space="preserve"> (2016)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r>
        <w:rPr>
          <w:rFonts w:ascii="Times New Roman" w:hAnsi="Times New Roman" w:cs="Times New Roman"/>
          <w:sz w:val="24"/>
          <w:szCs w:val="24"/>
        </w:rPr>
        <w:t xml:space="preserve">interval </w:t>
      </w:r>
      <w:proofErr w:type="spellStart"/>
      <w:r>
        <w:rPr>
          <w:rFonts w:ascii="Times New Roman" w:hAnsi="Times New Roman" w:cs="Times New Roman"/>
          <w:sz w:val="24"/>
          <w:szCs w:val="24"/>
        </w:rPr>
        <w:t>kelahiran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pemeliharaan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intensif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7</w:t>
      </w:r>
      <w:proofErr w:type="gramStart"/>
      <w:r>
        <w:rPr>
          <w:rFonts w:ascii="Times New Roman" w:hAnsi="Times New Roman" w:cs="Times New Roman"/>
          <w:sz w:val="24"/>
          <w:szCs w:val="24"/>
        </w:rPr>
        <w:t>,50</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
    <w:p w:rsidR="00125D7C" w:rsidRDefault="00125D7C" w:rsidP="001F56BA">
      <w:pPr>
        <w:pStyle w:val="Heading2"/>
        <w:spacing w:line="480" w:lineRule="auto"/>
        <w:rPr>
          <w:rFonts w:ascii="Times New Roman" w:hAnsi="Times New Roman" w:cs="Times New Roman"/>
          <w:color w:val="auto"/>
          <w:sz w:val="24"/>
          <w:szCs w:val="24"/>
          <w:lang w:val="en-US"/>
        </w:rPr>
      </w:pPr>
      <w:bookmarkStart w:id="28" w:name="_Toc77471181"/>
      <w:r>
        <w:rPr>
          <w:rFonts w:ascii="Times New Roman" w:hAnsi="Times New Roman" w:cs="Times New Roman"/>
          <w:color w:val="auto"/>
          <w:sz w:val="24"/>
          <w:szCs w:val="24"/>
          <w:lang w:val="en-US"/>
        </w:rPr>
        <w:t>Litter Size</w:t>
      </w:r>
      <w:bookmarkEnd w:id="28"/>
    </w:p>
    <w:p w:rsidR="001F56BA" w:rsidRPr="001F56BA" w:rsidRDefault="00125D7C" w:rsidP="001F56BA">
      <w:pPr>
        <w:spacing w:after="0" w:line="0" w:lineRule="atLeast"/>
        <w:ind w:right="300"/>
        <w:jc w:val="both"/>
        <w:rPr>
          <w:rFonts w:ascii="Times New Roman" w:eastAsia="Times New Roman" w:hAnsi="Times New Roman" w:cs="Arial"/>
          <w:sz w:val="24"/>
          <w:szCs w:val="20"/>
          <w:lang w:val="id-ID" w:eastAsia="id-ID"/>
        </w:rPr>
      </w:pPr>
      <w:r>
        <w:rPr>
          <w:rFonts w:ascii="Times New Roman" w:hAnsi="Times New Roman" w:cs="Times New Roman"/>
          <w:b/>
          <w:sz w:val="24"/>
          <w:szCs w:val="24"/>
        </w:rPr>
        <w:tab/>
      </w:r>
      <w:r>
        <w:rPr>
          <w:rFonts w:ascii="Times New Roman" w:hAnsi="Times New Roman" w:cs="Times New Roman"/>
          <w:iCs/>
          <w:sz w:val="24"/>
          <w:szCs w:val="24"/>
        </w:rPr>
        <w:t>Litter size</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perkelahiran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seekor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litter size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PE di 78 Farm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w:t>
      </w:r>
      <w:proofErr w:type="gramStart"/>
      <w:r>
        <w:rPr>
          <w:rFonts w:ascii="Times New Roman" w:hAnsi="Times New Roman" w:cs="Times New Roman"/>
          <w:sz w:val="24"/>
          <w:szCs w:val="24"/>
        </w:rPr>
        <w:t>,57</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penelitianya</w:t>
      </w:r>
      <w:proofErr w:type="spellEnd"/>
      <w:r>
        <w:rPr>
          <w:rFonts w:ascii="Times New Roman" w:hAnsi="Times New Roman" w:cs="Times New Roman"/>
          <w:sz w:val="24"/>
          <w:szCs w:val="24"/>
        </w:rPr>
        <w:t xml:space="preserve"> </w:t>
      </w:r>
      <w:proofErr w:type="spellStart"/>
      <w:r>
        <w:rPr>
          <w:rFonts w:ascii="Times New Roman" w:hAnsi="Times New Roman" w:cs="Times New Roman"/>
          <w:bCs/>
          <w:sz w:val="24"/>
          <w:szCs w:val="24"/>
        </w:rPr>
        <w:t>Masrah</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et al. </w:t>
      </w:r>
      <w:r>
        <w:rPr>
          <w:rFonts w:ascii="Times New Roman" w:hAnsi="Times New Roman" w:cs="Times New Roman"/>
          <w:bCs/>
          <w:sz w:val="24"/>
          <w:szCs w:val="24"/>
        </w:rPr>
        <w:t xml:space="preserve">(2016)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litter size </w:t>
      </w:r>
      <w:proofErr w:type="spellStart"/>
      <w:r>
        <w:rPr>
          <w:rFonts w:ascii="Times New Roman" w:hAnsi="Times New Roman" w:cs="Times New Roman"/>
          <w:bCs/>
          <w:sz w:val="24"/>
          <w:szCs w:val="24"/>
        </w:rPr>
        <w:t>kambing</w:t>
      </w:r>
      <w:proofErr w:type="spellEnd"/>
      <w:r>
        <w:rPr>
          <w:rFonts w:ascii="Times New Roman" w:hAnsi="Times New Roman" w:cs="Times New Roman"/>
          <w:bCs/>
          <w:sz w:val="24"/>
          <w:szCs w:val="24"/>
        </w:rPr>
        <w:t xml:space="preserve"> PE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pemeliharaan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insentif</w:t>
      </w:r>
      <w:proofErr w:type="spellEnd"/>
      <w:r>
        <w:rPr>
          <w:rFonts w:ascii="Times New Roman" w:hAnsi="Times New Roman" w:cs="Times New Roman"/>
          <w:bCs/>
          <w:sz w:val="24"/>
          <w:szCs w:val="24"/>
        </w:rPr>
        <w:t xml:space="preserve"> 1</w:t>
      </w:r>
      <w:proofErr w:type="gramStart"/>
      <w:r>
        <w:rPr>
          <w:rFonts w:ascii="Times New Roman" w:hAnsi="Times New Roman" w:cs="Times New Roman"/>
          <w:bCs/>
          <w:sz w:val="24"/>
          <w:szCs w:val="24"/>
        </w:rPr>
        <w:t>,53</w:t>
      </w:r>
      <w:proofErr w:type="gramEnd"/>
      <w:r>
        <w:rPr>
          <w:rFonts w:ascii="Times New Roman" w:hAnsi="Times New Roman" w:cs="Times New Roman"/>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Kostaman</w:t>
      </w:r>
      <w:bookmarkStart w:id="29" w:name="_Toc77471187"/>
      <w:proofErr w:type="spellEnd"/>
    </w:p>
    <w:bookmarkEnd w:id="29"/>
    <w:p w:rsidR="001F56BA" w:rsidRPr="001F56BA" w:rsidRDefault="001F56BA" w:rsidP="001F56BA">
      <w:pPr>
        <w:pStyle w:val="Heading1"/>
        <w:spacing w:line="480" w:lineRule="auto"/>
        <w:rPr>
          <w:rFonts w:ascii="Times New Roman" w:hAnsi="Times New Roman" w:cs="Times New Roman"/>
          <w:color w:val="auto"/>
          <w:sz w:val="24"/>
          <w:szCs w:val="24"/>
        </w:rPr>
      </w:pPr>
      <w:r>
        <w:rPr>
          <w:rFonts w:ascii="Times New Roman" w:hAnsi="Times New Roman" w:cs="Times New Roman"/>
          <w:color w:val="auto"/>
          <w:sz w:val="24"/>
          <w:szCs w:val="24"/>
          <w:lang w:val="en-US"/>
        </w:rPr>
        <w:t>RINGKASAN</w:t>
      </w:r>
    </w:p>
    <w:p w:rsidR="001F56BA" w:rsidRDefault="001F56BA" w:rsidP="001F56BA">
      <w:pPr>
        <w:spacing w:after="0" w:line="480" w:lineRule="auto"/>
        <w:ind w:right="300" w:firstLine="720"/>
        <w:jc w:val="both"/>
        <w:rPr>
          <w:rFonts w:ascii="Times New Roman" w:hAnsi="Times New Roman" w:cs="Times New Roman"/>
          <w:i/>
          <w:sz w:val="24"/>
        </w:rPr>
      </w:pP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Januari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Febuari</w:t>
      </w:r>
      <w:proofErr w:type="spellEnd"/>
      <w:r>
        <w:rPr>
          <w:rFonts w:ascii="Times New Roman" w:hAnsi="Times New Roman" w:cs="Times New Roman"/>
          <w:sz w:val="24"/>
          <w:szCs w:val="24"/>
        </w:rPr>
        <w:t xml:space="preserve"> 2021.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cempe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ekor</w:t>
      </w:r>
      <w:proofErr w:type="spellEnd"/>
      <w:proofErr w:type="gramEnd"/>
      <w:r>
        <w:rPr>
          <w:rFonts w:ascii="Times New Roman" w:hAnsi="Times New Roman" w:cs="Times New Roman"/>
          <w:sz w:val="24"/>
          <w:szCs w:val="24"/>
        </w:rPr>
        <w:t xml:space="preserve"> 13, </w:t>
      </w:r>
      <w:proofErr w:type="spellStart"/>
      <w:r>
        <w:rPr>
          <w:rFonts w:ascii="Times New Roman" w:hAnsi="Times New Roman" w:cs="Times New Roman"/>
          <w:sz w:val="24"/>
          <w:szCs w:val="24"/>
        </w:rPr>
        <w:t>dara</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ekor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ekor</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survei</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konsumsi</w:t>
      </w:r>
      <w:proofErr w:type="spellEnd"/>
      <w:r>
        <w:rPr>
          <w:rFonts w:ascii="Times New Roman" w:hAnsi="Times New Roman" w:cs="Times New Roman"/>
          <w:sz w:val="24"/>
        </w:rPr>
        <w:t xml:space="preserve"> </w:t>
      </w:r>
      <w:proofErr w:type="spellStart"/>
      <w:r>
        <w:rPr>
          <w:rFonts w:ascii="Times New Roman" w:hAnsi="Times New Roman" w:cs="Times New Roman"/>
          <w:sz w:val="24"/>
        </w:rPr>
        <w:t>pakan</w:t>
      </w:r>
      <w:proofErr w:type="spellEnd"/>
      <w:r>
        <w:rPr>
          <w:rFonts w:ascii="Times New Roman" w:hAnsi="Times New Roman" w:cs="Times New Roman"/>
          <w:sz w:val="24"/>
        </w:rPr>
        <w:t xml:space="preserve">, </w:t>
      </w:r>
      <w:r>
        <w:rPr>
          <w:rFonts w:ascii="Times New Roman" w:hAnsi="Times New Roman" w:cs="Times New Roman"/>
          <w:sz w:val="24"/>
          <w:szCs w:val="24"/>
        </w:rPr>
        <w:t xml:space="preserve">Average Daily Gain, Feed Conversion Ratio, Feed Cost per Gain, Kidding Interval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Litter Size</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Data yang </w:t>
      </w:r>
      <w:proofErr w:type="spellStart"/>
      <w:r>
        <w:rPr>
          <w:rFonts w:ascii="Times New Roman" w:hAnsi="Times New Roman" w:cs="Times New Roman"/>
          <w:sz w:val="24"/>
        </w:rPr>
        <w:t>diperoleh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ditabulasi</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dirata</w:t>
      </w:r>
      <w:proofErr w:type="spellEnd"/>
      <w:r>
        <w:rPr>
          <w:rFonts w:ascii="Times New Roman" w:hAnsi="Times New Roman" w:cs="Times New Roman"/>
          <w:sz w:val="24"/>
        </w:rPr>
        <w:t xml:space="preserve">-rata </w:t>
      </w:r>
      <w:proofErr w:type="spellStart"/>
      <w:r>
        <w:rPr>
          <w:rFonts w:ascii="Times New Roman" w:hAnsi="Times New Roman" w:cs="Times New Roman"/>
          <w:sz w:val="24"/>
        </w:rPr>
        <w:t>lalu</w:t>
      </w:r>
      <w:proofErr w:type="spellEnd"/>
      <w:r>
        <w:rPr>
          <w:rFonts w:ascii="Times New Roman" w:hAnsi="Times New Roman" w:cs="Times New Roman"/>
          <w:sz w:val="24"/>
        </w:rPr>
        <w:t xml:space="preserve"> di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deskriptif</w:t>
      </w:r>
      <w:proofErr w:type="spellEnd"/>
      <w:r>
        <w:rPr>
          <w:rFonts w:ascii="Times New Roman" w:hAnsi="Times New Roman" w:cs="Times New Roman"/>
          <w:i/>
          <w:sz w:val="24"/>
        </w:rPr>
        <w:t>.</w:t>
      </w:r>
      <w:proofErr w:type="gramEnd"/>
      <w:r>
        <w:rPr>
          <w:rFonts w:ascii="Times New Roman" w:hAnsi="Times New Roman" w:cs="Times New Roman"/>
          <w:i/>
          <w:sz w:val="24"/>
        </w:rPr>
        <w:t xml:space="preserve"> </w:t>
      </w:r>
    </w:p>
    <w:p w:rsidR="001F56BA" w:rsidRDefault="001F56BA" w:rsidP="001F56BA">
      <w:pPr>
        <w:spacing w:line="48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konsumsi</w:t>
      </w:r>
      <w:proofErr w:type="spellEnd"/>
      <w:r>
        <w:rPr>
          <w:rFonts w:ascii="Times New Roman" w:hAnsi="Times New Roman" w:cs="Times New Roman"/>
          <w:sz w:val="24"/>
        </w:rPr>
        <w:t xml:space="preserve"> </w:t>
      </w:r>
      <w:proofErr w:type="spellStart"/>
      <w:r>
        <w:rPr>
          <w:rFonts w:ascii="Times New Roman" w:hAnsi="Times New Roman" w:cs="Times New Roman"/>
          <w:sz w:val="24"/>
        </w:rPr>
        <w:t>kambing</w:t>
      </w:r>
      <w:proofErr w:type="spellEnd"/>
      <w:r>
        <w:rPr>
          <w:rFonts w:ascii="Times New Roman" w:hAnsi="Times New Roman" w:cs="Times New Roman"/>
          <w:sz w:val="24"/>
        </w:rPr>
        <w:t xml:space="preserve"> PE di 78 Farm Yogyakarta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konsumsi</w:t>
      </w:r>
      <w:proofErr w:type="spellEnd"/>
      <w:r>
        <w:rPr>
          <w:rFonts w:ascii="Times New Roman" w:hAnsi="Times New Roman" w:cs="Times New Roman"/>
          <w:sz w:val="24"/>
        </w:rPr>
        <w:t xml:space="preserve"> </w:t>
      </w:r>
      <w:r>
        <w:rPr>
          <w:rFonts w:ascii="Times New Roman" w:hAnsi="Times New Roman" w:cs="Times New Roman"/>
          <w:sz w:val="24"/>
          <w:szCs w:val="24"/>
        </w:rPr>
        <w:t>BK 18,61 kg/UT/</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PK 3,13 kg/UT/</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SK </w:t>
      </w:r>
    </w:p>
    <w:p w:rsidR="001F56BA" w:rsidRDefault="001F56BA" w:rsidP="001F56BA">
      <w:pPr>
        <w:spacing w:line="480" w:lineRule="auto"/>
        <w:jc w:val="both"/>
        <w:rPr>
          <w:rFonts w:ascii="Times New Roman" w:hAnsi="Times New Roman" w:cs="Times New Roman"/>
          <w:sz w:val="24"/>
          <w:szCs w:val="24"/>
          <w:lang w:val="id-ID"/>
        </w:rPr>
      </w:pPr>
    </w:p>
    <w:p w:rsidR="001F56BA" w:rsidRDefault="001F56BA" w:rsidP="001F56BA">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3</w:t>
      </w:r>
      <w:proofErr w:type="gramStart"/>
      <w:r>
        <w:rPr>
          <w:rFonts w:ascii="Times New Roman" w:eastAsia="Times New Roman" w:hAnsi="Times New Roman" w:cs="Times New Roman"/>
          <w:sz w:val="24"/>
          <w:szCs w:val="24"/>
          <w:lang w:eastAsia="id-ID"/>
        </w:rPr>
        <w:t>,07</w:t>
      </w:r>
      <w:proofErr w:type="gramEnd"/>
      <w:r>
        <w:rPr>
          <w:rFonts w:ascii="Times New Roman" w:eastAsia="Times New Roman" w:hAnsi="Times New Roman" w:cs="Times New Roman"/>
          <w:sz w:val="24"/>
          <w:szCs w:val="24"/>
          <w:lang w:eastAsia="id-ID"/>
        </w:rPr>
        <w:t xml:space="preserve"> kg/UT/</w:t>
      </w:r>
      <w:proofErr w:type="spellStart"/>
      <w:r>
        <w:rPr>
          <w:rFonts w:ascii="Times New Roman" w:eastAsia="Times New Roman" w:hAnsi="Times New Roman" w:cs="Times New Roman"/>
          <w:sz w:val="24"/>
          <w:szCs w:val="24"/>
          <w:lang w:eastAsia="id-ID"/>
        </w:rPr>
        <w:t>hari</w:t>
      </w:r>
      <w:proofErr w:type="spellEnd"/>
      <w:r>
        <w:rPr>
          <w:rFonts w:ascii="Times New Roman" w:hAnsi="Times New Roman" w:cs="Times New Roman"/>
          <w:sz w:val="24"/>
          <w:szCs w:val="24"/>
        </w:rPr>
        <w:t xml:space="preserve">, ADG </w:t>
      </w:r>
      <w:proofErr w:type="spellStart"/>
      <w:r>
        <w:rPr>
          <w:rFonts w:ascii="Times New Roman" w:hAnsi="Times New Roman" w:cs="Times New Roman"/>
          <w:sz w:val="24"/>
          <w:szCs w:val="24"/>
        </w:rPr>
        <w:t>cempe</w:t>
      </w:r>
      <w:proofErr w:type="spellEnd"/>
      <w:r>
        <w:rPr>
          <w:rFonts w:ascii="Times New Roman" w:hAnsi="Times New Roman" w:cs="Times New Roman"/>
          <w:sz w:val="24"/>
          <w:szCs w:val="24"/>
        </w:rPr>
        <w:t xml:space="preserve"> 0,112 kg/</w:t>
      </w:r>
      <w:proofErr w:type="spellStart"/>
      <w:r>
        <w:rPr>
          <w:rFonts w:ascii="Times New Roman" w:hAnsi="Times New Roman" w:cs="Times New Roman"/>
          <w:sz w:val="24"/>
          <w:szCs w:val="24"/>
        </w:rPr>
        <w:t>ekor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0,091 </w:t>
      </w:r>
      <w:r>
        <w:rPr>
          <w:rFonts w:ascii="Times New Roman" w:hAnsi="Times New Roman" w:cs="Times New Roman"/>
          <w:sz w:val="24"/>
          <w:szCs w:val="24"/>
        </w:rPr>
        <w:t>kg/</w:t>
      </w:r>
      <w:proofErr w:type="spellStart"/>
      <w:r>
        <w:rPr>
          <w:rFonts w:ascii="Times New Roman" w:hAnsi="Times New Roman" w:cs="Times New Roman"/>
          <w:sz w:val="24"/>
          <w:szCs w:val="24"/>
        </w:rPr>
        <w:t>ekor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Feed </w:t>
      </w:r>
      <w:proofErr w:type="spellStart"/>
      <w:r>
        <w:rPr>
          <w:rFonts w:ascii="Times New Roman" w:hAnsi="Times New Roman" w:cs="Times New Roman"/>
          <w:i/>
          <w:sz w:val="24"/>
          <w:szCs w:val="24"/>
        </w:rPr>
        <w:t>Convertion</w:t>
      </w:r>
      <w:proofErr w:type="spellEnd"/>
      <w:r>
        <w:rPr>
          <w:rFonts w:ascii="Times New Roman" w:hAnsi="Times New Roman" w:cs="Times New Roman"/>
          <w:i/>
          <w:sz w:val="24"/>
          <w:szCs w:val="24"/>
        </w:rPr>
        <w:t xml:space="preserve"> Ratio</w:t>
      </w:r>
      <w:r>
        <w:rPr>
          <w:rFonts w:ascii="Times New Roman" w:hAnsi="Times New Roman" w:cs="Times New Roman"/>
          <w:sz w:val="24"/>
          <w:szCs w:val="24"/>
        </w:rPr>
        <w:t xml:space="preserve"> 13,17, </w:t>
      </w:r>
      <w:r>
        <w:rPr>
          <w:rFonts w:ascii="Times New Roman" w:hAnsi="Times New Roman" w:cs="Times New Roman"/>
          <w:i/>
          <w:sz w:val="24"/>
          <w:szCs w:val="24"/>
        </w:rPr>
        <w:t>Feed cost per gain</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lang w:eastAsia="id-ID"/>
        </w:rPr>
        <w:t>Rp</w:t>
      </w:r>
      <w:proofErr w:type="spellEnd"/>
      <w:r>
        <w:rPr>
          <w:rFonts w:ascii="Times New Roman" w:eastAsia="Times New Roman" w:hAnsi="Times New Roman" w:cs="Times New Roman"/>
          <w:sz w:val="24"/>
          <w:szCs w:val="24"/>
          <w:lang w:eastAsia="id-ID"/>
        </w:rPr>
        <w:t>. 32.356,44</w:t>
      </w:r>
      <w:r>
        <w:rPr>
          <w:rFonts w:ascii="Times New Roman" w:hAnsi="Times New Roman" w:cs="Times New Roman"/>
          <w:sz w:val="24"/>
          <w:szCs w:val="24"/>
        </w:rPr>
        <w:t xml:space="preserve">, Kidding Interval 7,53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Litter Size 1,57 kg. </w:t>
      </w:r>
    </w:p>
    <w:p w:rsidR="008922BC" w:rsidRDefault="001F56BA" w:rsidP="001F56BA">
      <w:pPr>
        <w:spacing w:line="480" w:lineRule="auto"/>
        <w:ind w:firstLine="720"/>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PE di 78 Farm Yogyakarta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Disarankan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w:t>
      </w:r>
      <w:proofErr w:type="spellEnd"/>
      <w:r>
        <w:rPr>
          <w:rFonts w:ascii="Times New Roman" w:hAnsi="Times New Roman" w:cs="Times New Roman"/>
          <w:sz w:val="24"/>
          <w:szCs w:val="24"/>
        </w:rPr>
        <w:t xml:space="preserve"> di 78 Farm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FCR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sidR="008922BC">
        <w:rPr>
          <w:rFonts w:ascii="Times New Roman" w:hAnsi="Times New Roman" w:cs="Times New Roman"/>
          <w:sz w:val="24"/>
          <w:szCs w:val="24"/>
        </w:rPr>
        <w:t>.</w:t>
      </w:r>
      <w:proofErr w:type="gramEnd"/>
    </w:p>
    <w:p w:rsidR="008922BC" w:rsidRDefault="008922BC" w:rsidP="008922BC">
      <w:pPr>
        <w:spacing w:line="480" w:lineRule="auto"/>
        <w:ind w:firstLine="720"/>
        <w:jc w:val="both"/>
        <w:rPr>
          <w:rFonts w:ascii="Times New Roman" w:hAnsi="Times New Roman" w:cs="Times New Roman"/>
          <w:sz w:val="24"/>
          <w:szCs w:val="24"/>
          <w:lang w:val="id-ID"/>
        </w:rPr>
      </w:pPr>
    </w:p>
    <w:p w:rsidR="008922BC" w:rsidRDefault="008922BC" w:rsidP="008922BC">
      <w:pPr>
        <w:spacing w:line="480" w:lineRule="auto"/>
        <w:ind w:firstLine="720"/>
        <w:jc w:val="both"/>
        <w:rPr>
          <w:rFonts w:ascii="Times New Roman" w:hAnsi="Times New Roman" w:cs="Times New Roman"/>
          <w:sz w:val="24"/>
          <w:szCs w:val="24"/>
          <w:lang w:val="id-ID"/>
        </w:rPr>
      </w:pPr>
    </w:p>
    <w:p w:rsidR="008922BC" w:rsidRDefault="008922BC" w:rsidP="008922BC">
      <w:pPr>
        <w:pStyle w:val="Heading1"/>
        <w:spacing w:line="480" w:lineRule="auto"/>
        <w:jc w:val="center"/>
        <w:rPr>
          <w:rFonts w:ascii="Times New Roman" w:hAnsi="Times New Roman" w:cs="Times New Roman"/>
          <w:color w:val="auto"/>
          <w:sz w:val="24"/>
          <w:szCs w:val="24"/>
        </w:rPr>
      </w:pPr>
    </w:p>
    <w:p w:rsidR="008922BC" w:rsidRDefault="008922BC" w:rsidP="008922BC">
      <w:pPr>
        <w:pStyle w:val="Heading1"/>
        <w:spacing w:line="480" w:lineRule="auto"/>
        <w:jc w:val="center"/>
        <w:rPr>
          <w:rFonts w:ascii="Times New Roman" w:hAnsi="Times New Roman" w:cs="Times New Roman"/>
          <w:color w:val="auto"/>
          <w:sz w:val="24"/>
          <w:szCs w:val="24"/>
        </w:rPr>
      </w:pPr>
    </w:p>
    <w:p w:rsidR="008922BC" w:rsidRDefault="008922BC" w:rsidP="008922BC">
      <w:pPr>
        <w:rPr>
          <w:rFonts w:ascii="Times New Roman" w:eastAsiaTheme="majorEastAsia" w:hAnsi="Times New Roman" w:cs="Times New Roman"/>
          <w:b/>
          <w:bCs/>
          <w:sz w:val="24"/>
          <w:szCs w:val="24"/>
          <w:lang w:val="id-ID"/>
        </w:rPr>
      </w:pPr>
    </w:p>
    <w:p w:rsidR="00206480" w:rsidRDefault="00206480" w:rsidP="008922BC">
      <w:pPr>
        <w:rPr>
          <w:rFonts w:ascii="Times New Roman" w:eastAsiaTheme="majorEastAsia" w:hAnsi="Times New Roman" w:cs="Times New Roman"/>
          <w:b/>
          <w:bCs/>
          <w:sz w:val="24"/>
          <w:szCs w:val="24"/>
          <w:lang w:val="id-ID"/>
        </w:rPr>
      </w:pPr>
    </w:p>
    <w:p w:rsidR="00206480" w:rsidRDefault="00206480" w:rsidP="008922BC">
      <w:pPr>
        <w:rPr>
          <w:rFonts w:ascii="Times New Roman" w:eastAsiaTheme="majorEastAsia" w:hAnsi="Times New Roman" w:cs="Times New Roman"/>
          <w:b/>
          <w:bCs/>
          <w:sz w:val="24"/>
          <w:szCs w:val="24"/>
          <w:lang w:val="id-ID"/>
        </w:rPr>
      </w:pPr>
    </w:p>
    <w:p w:rsidR="00206480" w:rsidRDefault="00206480" w:rsidP="008922BC">
      <w:pPr>
        <w:rPr>
          <w:lang w:val="id-ID"/>
        </w:rPr>
      </w:pPr>
    </w:p>
    <w:p w:rsidR="008922BC" w:rsidRDefault="008922BC" w:rsidP="008922BC">
      <w:pPr>
        <w:rPr>
          <w:lang w:val="id-ID"/>
        </w:rPr>
      </w:pPr>
    </w:p>
    <w:p w:rsidR="008922BC" w:rsidRDefault="008922BC" w:rsidP="008922BC">
      <w:pPr>
        <w:rPr>
          <w:lang w:val="id-ID"/>
        </w:rPr>
      </w:pPr>
    </w:p>
    <w:p w:rsidR="00206480" w:rsidRDefault="00206480" w:rsidP="008922BC">
      <w:pPr>
        <w:rPr>
          <w:lang w:val="id-ID"/>
        </w:rPr>
      </w:pPr>
    </w:p>
    <w:p w:rsidR="00206480" w:rsidRDefault="00206480" w:rsidP="008922BC">
      <w:pPr>
        <w:rPr>
          <w:lang w:val="id-ID"/>
        </w:rPr>
      </w:pPr>
    </w:p>
    <w:p w:rsidR="00206480" w:rsidRDefault="00206480" w:rsidP="008922BC">
      <w:pPr>
        <w:rPr>
          <w:lang w:val="id-ID"/>
        </w:rPr>
      </w:pPr>
    </w:p>
    <w:p w:rsidR="00206480" w:rsidRPr="008922BC" w:rsidRDefault="00206480" w:rsidP="008922BC">
      <w:pPr>
        <w:rPr>
          <w:lang w:val="id-ID"/>
        </w:rPr>
      </w:pPr>
    </w:p>
    <w:p w:rsidR="001F56BA" w:rsidRDefault="001F56BA" w:rsidP="008922BC">
      <w:pPr>
        <w:pStyle w:val="Heading1"/>
        <w:spacing w:line="480" w:lineRule="auto"/>
        <w:jc w:val="center"/>
        <w:rPr>
          <w:rFonts w:ascii="Times New Roman" w:hAnsi="Times New Roman" w:cs="Times New Roman"/>
          <w:color w:val="auto"/>
          <w:sz w:val="24"/>
          <w:szCs w:val="24"/>
        </w:rPr>
      </w:pPr>
    </w:p>
    <w:p w:rsidR="008922BC" w:rsidRDefault="008922BC" w:rsidP="008922BC">
      <w:pPr>
        <w:pStyle w:val="Heading1"/>
        <w:spacing w:line="480" w:lineRule="auto"/>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LAMPIRAN</w:t>
      </w:r>
    </w:p>
    <w:p w:rsidR="008922BC" w:rsidRDefault="008922BC" w:rsidP="008922BC">
      <w:pPr>
        <w:rPr>
          <w:rFonts w:ascii="Times New Roman" w:hAnsi="Times New Roman" w:cs="Times New Roman"/>
          <w:sz w:val="24"/>
          <w:szCs w:val="24"/>
        </w:rPr>
      </w:pPr>
      <w:proofErr w:type="spellStart"/>
      <w:proofErr w:type="gram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PE di 78 Farm</w:t>
      </w:r>
    </w:p>
    <w:tbl>
      <w:tblPr>
        <w:tblW w:w="8343" w:type="dxa"/>
        <w:tblInd w:w="108" w:type="dxa"/>
        <w:tblLook w:val="04A0" w:firstRow="1" w:lastRow="0" w:firstColumn="1" w:lastColumn="0" w:noHBand="0" w:noVBand="1"/>
      </w:tblPr>
      <w:tblGrid>
        <w:gridCol w:w="1164"/>
        <w:gridCol w:w="1198"/>
        <w:gridCol w:w="1576"/>
        <w:gridCol w:w="1003"/>
        <w:gridCol w:w="1171"/>
        <w:gridCol w:w="796"/>
        <w:gridCol w:w="1003"/>
        <w:gridCol w:w="990"/>
      </w:tblGrid>
      <w:tr w:rsidR="008922BC" w:rsidTr="008922BC">
        <w:trPr>
          <w:trHeight w:val="246"/>
        </w:trPr>
        <w:tc>
          <w:tcPr>
            <w:tcW w:w="685" w:type="dxa"/>
            <w:vMerge w:val="restart"/>
            <w:tcBorders>
              <w:top w:val="single" w:sz="4" w:space="0" w:color="auto"/>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 xml:space="preserve">No </w:t>
            </w:r>
            <w:proofErr w:type="spellStart"/>
            <w:r>
              <w:rPr>
                <w:rFonts w:ascii="Times New Roman" w:eastAsia="Times New Roman" w:hAnsi="Times New Roman" w:cs="Times New Roman"/>
                <w:b/>
                <w:bCs/>
                <w:sz w:val="24"/>
                <w:szCs w:val="24"/>
                <w:lang w:val="en-ID" w:eastAsia="en-ID"/>
              </w:rPr>
              <w:t>Kandang</w:t>
            </w:r>
            <w:proofErr w:type="spellEnd"/>
          </w:p>
        </w:tc>
        <w:tc>
          <w:tcPr>
            <w:tcW w:w="3756" w:type="dxa"/>
            <w:gridSpan w:val="3"/>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proofErr w:type="spellStart"/>
            <w:r>
              <w:rPr>
                <w:rFonts w:ascii="Times New Roman" w:eastAsia="Times New Roman" w:hAnsi="Times New Roman" w:cs="Times New Roman"/>
                <w:b/>
                <w:bCs/>
                <w:sz w:val="24"/>
                <w:szCs w:val="24"/>
                <w:lang w:val="en-ID" w:eastAsia="en-ID"/>
              </w:rPr>
              <w:t>Satuan</w:t>
            </w:r>
            <w:proofErr w:type="spellEnd"/>
            <w:r>
              <w:rPr>
                <w:rFonts w:ascii="Times New Roman" w:eastAsia="Times New Roman" w:hAnsi="Times New Roman" w:cs="Times New Roman"/>
                <w:b/>
                <w:bCs/>
                <w:sz w:val="24"/>
                <w:szCs w:val="24"/>
                <w:lang w:val="en-ID" w:eastAsia="en-ID"/>
              </w:rPr>
              <w:t xml:space="preserve"> </w:t>
            </w:r>
            <w:proofErr w:type="spellStart"/>
            <w:r>
              <w:rPr>
                <w:rFonts w:ascii="Times New Roman" w:eastAsia="Times New Roman" w:hAnsi="Times New Roman" w:cs="Times New Roman"/>
                <w:b/>
                <w:bCs/>
                <w:sz w:val="24"/>
                <w:szCs w:val="24"/>
                <w:lang w:val="en-ID" w:eastAsia="en-ID"/>
              </w:rPr>
              <w:t>ekor</w:t>
            </w:r>
            <w:proofErr w:type="spellEnd"/>
          </w:p>
        </w:tc>
        <w:tc>
          <w:tcPr>
            <w:tcW w:w="2934" w:type="dxa"/>
            <w:gridSpan w:val="3"/>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proofErr w:type="spellStart"/>
            <w:r>
              <w:rPr>
                <w:rFonts w:ascii="Times New Roman" w:eastAsia="Times New Roman" w:hAnsi="Times New Roman" w:cs="Times New Roman"/>
                <w:b/>
                <w:bCs/>
                <w:sz w:val="24"/>
                <w:szCs w:val="24"/>
                <w:lang w:val="en-ID" w:eastAsia="en-ID"/>
              </w:rPr>
              <w:t>Satuan</w:t>
            </w:r>
            <w:proofErr w:type="spellEnd"/>
            <w:r>
              <w:rPr>
                <w:rFonts w:ascii="Times New Roman" w:eastAsia="Times New Roman" w:hAnsi="Times New Roman" w:cs="Times New Roman"/>
                <w:b/>
                <w:bCs/>
                <w:sz w:val="24"/>
                <w:szCs w:val="24"/>
                <w:lang w:val="en-ID" w:eastAsia="en-ID"/>
              </w:rPr>
              <w:t xml:space="preserve"> UT</w:t>
            </w:r>
            <w:r>
              <w:rPr>
                <w:rFonts w:ascii="Times New Roman" w:eastAsia="Times New Roman" w:hAnsi="Times New Roman" w:cs="Times New Roman"/>
                <w:b/>
                <w:bCs/>
                <w:sz w:val="24"/>
                <w:szCs w:val="24"/>
                <w:vertAlign w:val="superscript"/>
                <w:lang w:val="en-ID" w:eastAsia="en-ID"/>
              </w:rPr>
              <w:t>1)</w:t>
            </w:r>
          </w:p>
        </w:tc>
        <w:tc>
          <w:tcPr>
            <w:tcW w:w="968" w:type="dxa"/>
            <w:vMerge w:val="restart"/>
            <w:tcBorders>
              <w:top w:val="single" w:sz="4" w:space="0" w:color="auto"/>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proofErr w:type="spellStart"/>
            <w:r>
              <w:rPr>
                <w:rFonts w:ascii="Times New Roman" w:eastAsia="Times New Roman" w:hAnsi="Times New Roman" w:cs="Times New Roman"/>
                <w:b/>
                <w:bCs/>
                <w:sz w:val="24"/>
                <w:szCs w:val="24"/>
                <w:lang w:val="en-ID" w:eastAsia="en-ID"/>
              </w:rPr>
              <w:t>Jumlah</w:t>
            </w:r>
            <w:proofErr w:type="spellEnd"/>
            <w:r>
              <w:rPr>
                <w:rFonts w:ascii="Times New Roman" w:eastAsia="Times New Roman" w:hAnsi="Times New Roman" w:cs="Times New Roman"/>
                <w:b/>
                <w:bCs/>
                <w:sz w:val="24"/>
                <w:szCs w:val="24"/>
                <w:lang w:val="en-ID" w:eastAsia="en-ID"/>
              </w:rPr>
              <w:t xml:space="preserve"> UT</w:t>
            </w:r>
          </w:p>
        </w:tc>
      </w:tr>
      <w:tr w:rsidR="008922BC" w:rsidTr="008922BC">
        <w:trPr>
          <w:trHeight w:val="2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2BC" w:rsidRDefault="008922BC">
            <w:pPr>
              <w:spacing w:after="0" w:line="240" w:lineRule="auto"/>
              <w:rPr>
                <w:rFonts w:ascii="Times New Roman" w:eastAsia="Times New Roman" w:hAnsi="Times New Roman" w:cs="Times New Roman"/>
                <w:b/>
                <w:bCs/>
                <w:sz w:val="24"/>
                <w:szCs w:val="24"/>
                <w:lang w:val="en-ID" w:eastAsia="en-ID"/>
              </w:rPr>
            </w:pP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proofErr w:type="spellStart"/>
            <w:r>
              <w:rPr>
                <w:rFonts w:ascii="Times New Roman" w:eastAsia="Times New Roman" w:hAnsi="Times New Roman" w:cs="Times New Roman"/>
                <w:b/>
                <w:bCs/>
                <w:sz w:val="24"/>
                <w:szCs w:val="24"/>
                <w:lang w:val="en-ID" w:eastAsia="en-ID"/>
              </w:rPr>
              <w:t>Cempe</w:t>
            </w:r>
            <w:proofErr w:type="spellEnd"/>
            <w:r>
              <w:rPr>
                <w:rFonts w:ascii="Times New Roman" w:eastAsia="Times New Roman" w:hAnsi="Times New Roman" w:cs="Times New Roman"/>
                <w:b/>
                <w:bCs/>
                <w:sz w:val="24"/>
                <w:szCs w:val="24"/>
                <w:lang w:val="en-ID" w:eastAsia="en-ID"/>
              </w:rPr>
              <w:t xml:space="preserve"> </w:t>
            </w:r>
          </w:p>
          <w:p w:rsidR="008922BC" w:rsidRDefault="008922BC">
            <w:pPr>
              <w:spacing w:after="0" w:line="240" w:lineRule="auto"/>
              <w:jc w:val="center"/>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 xml:space="preserve">1-6 </w:t>
            </w:r>
            <w:proofErr w:type="spellStart"/>
            <w:r>
              <w:rPr>
                <w:rFonts w:ascii="Times New Roman" w:eastAsia="Times New Roman" w:hAnsi="Times New Roman" w:cs="Times New Roman"/>
                <w:b/>
                <w:bCs/>
                <w:sz w:val="24"/>
                <w:szCs w:val="24"/>
                <w:lang w:val="en-ID" w:eastAsia="en-ID"/>
              </w:rPr>
              <w:t>bulan</w:t>
            </w:r>
            <w:proofErr w:type="spellEnd"/>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proofErr w:type="spellStart"/>
            <w:r>
              <w:rPr>
                <w:rFonts w:ascii="Times New Roman" w:eastAsia="Times New Roman" w:hAnsi="Times New Roman" w:cs="Times New Roman"/>
                <w:b/>
                <w:bCs/>
                <w:sz w:val="24"/>
                <w:szCs w:val="24"/>
                <w:lang w:val="en-ID" w:eastAsia="en-ID"/>
              </w:rPr>
              <w:t>Dara</w:t>
            </w:r>
            <w:proofErr w:type="spellEnd"/>
            <w:r>
              <w:rPr>
                <w:rFonts w:ascii="Times New Roman" w:eastAsia="Times New Roman" w:hAnsi="Times New Roman" w:cs="Times New Roman"/>
                <w:b/>
                <w:bCs/>
                <w:sz w:val="24"/>
                <w:szCs w:val="24"/>
                <w:lang w:val="en-ID" w:eastAsia="en-ID"/>
              </w:rPr>
              <w:t xml:space="preserve"> </w:t>
            </w:r>
          </w:p>
          <w:p w:rsidR="008922BC" w:rsidRDefault="008922BC">
            <w:pPr>
              <w:spacing w:after="0" w:line="240" w:lineRule="auto"/>
              <w:jc w:val="center"/>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 xml:space="preserve">7-12 </w:t>
            </w:r>
            <w:proofErr w:type="spellStart"/>
            <w:r>
              <w:rPr>
                <w:rFonts w:ascii="Times New Roman" w:eastAsia="Times New Roman" w:hAnsi="Times New Roman" w:cs="Times New Roman"/>
                <w:b/>
                <w:bCs/>
                <w:sz w:val="24"/>
                <w:szCs w:val="24"/>
                <w:lang w:val="en-ID" w:eastAsia="en-ID"/>
              </w:rPr>
              <w:t>bualan</w:t>
            </w:r>
            <w:proofErr w:type="spellEnd"/>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proofErr w:type="spellStart"/>
            <w:r>
              <w:rPr>
                <w:rFonts w:ascii="Times New Roman" w:eastAsia="Times New Roman" w:hAnsi="Times New Roman" w:cs="Times New Roman"/>
                <w:b/>
                <w:bCs/>
                <w:sz w:val="24"/>
                <w:szCs w:val="24"/>
                <w:lang w:val="en-ID" w:eastAsia="en-ID"/>
              </w:rPr>
              <w:t>Dewasa</w:t>
            </w:r>
            <w:proofErr w:type="spellEnd"/>
            <w:r>
              <w:rPr>
                <w:rFonts w:ascii="Times New Roman" w:eastAsia="Times New Roman" w:hAnsi="Times New Roman" w:cs="Times New Roman"/>
                <w:b/>
                <w:bCs/>
                <w:sz w:val="24"/>
                <w:szCs w:val="24"/>
                <w:lang w:val="en-ID" w:eastAsia="en-ID"/>
              </w:rPr>
              <w:t xml:space="preserve"> &gt;1th</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proofErr w:type="spellStart"/>
            <w:r>
              <w:rPr>
                <w:rFonts w:ascii="Times New Roman" w:eastAsia="Times New Roman" w:hAnsi="Times New Roman" w:cs="Times New Roman"/>
                <w:b/>
                <w:bCs/>
                <w:sz w:val="24"/>
                <w:szCs w:val="24"/>
                <w:lang w:val="en-ID" w:eastAsia="en-ID"/>
              </w:rPr>
              <w:t>Cempe</w:t>
            </w:r>
            <w:proofErr w:type="spellEnd"/>
            <w:r>
              <w:rPr>
                <w:rFonts w:ascii="Times New Roman" w:eastAsia="Times New Roman" w:hAnsi="Times New Roman" w:cs="Times New Roman"/>
                <w:b/>
                <w:bCs/>
                <w:sz w:val="24"/>
                <w:szCs w:val="24"/>
                <w:lang w:val="en-ID" w:eastAsia="en-ID"/>
              </w:rPr>
              <w:t xml:space="preserve"> (0,035)</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proofErr w:type="spellStart"/>
            <w:r>
              <w:rPr>
                <w:rFonts w:ascii="Times New Roman" w:eastAsia="Times New Roman" w:hAnsi="Times New Roman" w:cs="Times New Roman"/>
                <w:b/>
                <w:bCs/>
                <w:sz w:val="24"/>
                <w:szCs w:val="24"/>
                <w:lang w:val="en-ID" w:eastAsia="en-ID"/>
              </w:rPr>
              <w:t>Dara</w:t>
            </w:r>
            <w:proofErr w:type="spellEnd"/>
            <w:r>
              <w:rPr>
                <w:rFonts w:ascii="Times New Roman" w:eastAsia="Times New Roman" w:hAnsi="Times New Roman" w:cs="Times New Roman"/>
                <w:b/>
                <w:bCs/>
                <w:sz w:val="24"/>
                <w:szCs w:val="24"/>
                <w:lang w:val="en-ID" w:eastAsia="en-ID"/>
              </w:rPr>
              <w:t xml:space="preserve"> (0,07)</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proofErr w:type="spellStart"/>
            <w:r>
              <w:rPr>
                <w:rFonts w:ascii="Times New Roman" w:eastAsia="Times New Roman" w:hAnsi="Times New Roman" w:cs="Times New Roman"/>
                <w:b/>
                <w:bCs/>
                <w:sz w:val="24"/>
                <w:szCs w:val="24"/>
                <w:lang w:val="en-ID" w:eastAsia="en-ID"/>
              </w:rPr>
              <w:t>Dewasa</w:t>
            </w:r>
            <w:proofErr w:type="spellEnd"/>
            <w:r>
              <w:rPr>
                <w:rFonts w:ascii="Times New Roman" w:eastAsia="Times New Roman" w:hAnsi="Times New Roman" w:cs="Times New Roman"/>
                <w:b/>
                <w:bCs/>
                <w:sz w:val="24"/>
                <w:szCs w:val="24"/>
                <w:lang w:val="en-ID" w:eastAsia="en-ID"/>
              </w:rPr>
              <w:t xml:space="preserve"> (0,14)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2BC" w:rsidRDefault="008922BC">
            <w:pPr>
              <w:spacing w:after="0" w:line="240" w:lineRule="auto"/>
              <w:rPr>
                <w:rFonts w:ascii="Times New Roman" w:eastAsia="Times New Roman" w:hAnsi="Times New Roman" w:cs="Times New Roman"/>
                <w:b/>
                <w:bCs/>
                <w:sz w:val="24"/>
                <w:szCs w:val="24"/>
                <w:lang w:val="en-ID" w:eastAsia="en-ID"/>
              </w:rPr>
            </w:pPr>
          </w:p>
        </w:tc>
      </w:tr>
      <w:tr w:rsidR="008922BC" w:rsidTr="008922BC">
        <w:trPr>
          <w:trHeight w:val="246"/>
        </w:trPr>
        <w:tc>
          <w:tcPr>
            <w:tcW w:w="685"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0,07</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0,42</w:t>
            </w:r>
          </w:p>
        </w:tc>
        <w:tc>
          <w:tcPr>
            <w:tcW w:w="9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0,49</w:t>
            </w:r>
          </w:p>
        </w:tc>
      </w:tr>
      <w:tr w:rsidR="008922BC" w:rsidTr="008922BC">
        <w:trPr>
          <w:trHeight w:val="246"/>
        </w:trPr>
        <w:tc>
          <w:tcPr>
            <w:tcW w:w="685"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0,14</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0,28</w:t>
            </w:r>
          </w:p>
        </w:tc>
        <w:tc>
          <w:tcPr>
            <w:tcW w:w="9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0,42</w:t>
            </w:r>
          </w:p>
        </w:tc>
      </w:tr>
      <w:tr w:rsidR="008922BC" w:rsidTr="008922BC">
        <w:trPr>
          <w:trHeight w:val="246"/>
        </w:trPr>
        <w:tc>
          <w:tcPr>
            <w:tcW w:w="685"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w:t>
            </w: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0,035</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0,28</w:t>
            </w:r>
          </w:p>
        </w:tc>
        <w:tc>
          <w:tcPr>
            <w:tcW w:w="9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0,315</w:t>
            </w:r>
          </w:p>
        </w:tc>
      </w:tr>
      <w:tr w:rsidR="008922BC" w:rsidTr="008922BC">
        <w:trPr>
          <w:trHeight w:val="246"/>
        </w:trPr>
        <w:tc>
          <w:tcPr>
            <w:tcW w:w="685"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4</w:t>
            </w: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0,07</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0,42</w:t>
            </w:r>
          </w:p>
        </w:tc>
        <w:tc>
          <w:tcPr>
            <w:tcW w:w="9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0,49</w:t>
            </w:r>
          </w:p>
        </w:tc>
      </w:tr>
      <w:tr w:rsidR="008922BC" w:rsidTr="008922BC">
        <w:trPr>
          <w:trHeight w:val="246"/>
        </w:trPr>
        <w:tc>
          <w:tcPr>
            <w:tcW w:w="685"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5</w:t>
            </w: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0,14</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0,28</w:t>
            </w:r>
          </w:p>
        </w:tc>
        <w:tc>
          <w:tcPr>
            <w:tcW w:w="9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0,42</w:t>
            </w:r>
          </w:p>
        </w:tc>
      </w:tr>
      <w:tr w:rsidR="008922BC" w:rsidTr="008922BC">
        <w:trPr>
          <w:trHeight w:val="246"/>
        </w:trPr>
        <w:tc>
          <w:tcPr>
            <w:tcW w:w="685"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6</w:t>
            </w: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0,035</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0,42</w:t>
            </w:r>
          </w:p>
        </w:tc>
        <w:tc>
          <w:tcPr>
            <w:tcW w:w="9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0,455</w:t>
            </w:r>
          </w:p>
        </w:tc>
      </w:tr>
      <w:tr w:rsidR="008922BC" w:rsidTr="008922BC">
        <w:trPr>
          <w:trHeight w:val="246"/>
        </w:trPr>
        <w:tc>
          <w:tcPr>
            <w:tcW w:w="685"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w:t>
            </w:r>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0,105</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0,42</w:t>
            </w:r>
          </w:p>
        </w:tc>
        <w:tc>
          <w:tcPr>
            <w:tcW w:w="9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0,525</w:t>
            </w:r>
          </w:p>
        </w:tc>
      </w:tr>
      <w:tr w:rsidR="008922BC" w:rsidTr="008922BC">
        <w:trPr>
          <w:trHeight w:val="246"/>
        </w:trPr>
        <w:tc>
          <w:tcPr>
            <w:tcW w:w="685"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0,14</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0,42</w:t>
            </w:r>
          </w:p>
        </w:tc>
        <w:tc>
          <w:tcPr>
            <w:tcW w:w="9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0,56</w:t>
            </w:r>
          </w:p>
        </w:tc>
      </w:tr>
      <w:tr w:rsidR="008922BC" w:rsidTr="008922BC">
        <w:trPr>
          <w:trHeight w:val="246"/>
        </w:trPr>
        <w:tc>
          <w:tcPr>
            <w:tcW w:w="685"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9</w:t>
            </w: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0,07</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0,28</w:t>
            </w:r>
          </w:p>
        </w:tc>
        <w:tc>
          <w:tcPr>
            <w:tcW w:w="9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0,35</w:t>
            </w:r>
          </w:p>
        </w:tc>
      </w:tr>
      <w:tr w:rsidR="008922BC" w:rsidTr="008922BC">
        <w:trPr>
          <w:trHeight w:val="246"/>
        </w:trPr>
        <w:tc>
          <w:tcPr>
            <w:tcW w:w="685"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10</w:t>
            </w: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0,14</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0,28</w:t>
            </w:r>
          </w:p>
        </w:tc>
        <w:tc>
          <w:tcPr>
            <w:tcW w:w="9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0,42</w:t>
            </w:r>
          </w:p>
        </w:tc>
      </w:tr>
      <w:tr w:rsidR="008922BC" w:rsidTr="008922BC">
        <w:trPr>
          <w:trHeight w:val="246"/>
        </w:trPr>
        <w:tc>
          <w:tcPr>
            <w:tcW w:w="685"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11</w:t>
            </w: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0,07</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0,28</w:t>
            </w:r>
          </w:p>
        </w:tc>
        <w:tc>
          <w:tcPr>
            <w:tcW w:w="9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0,35</w:t>
            </w:r>
          </w:p>
        </w:tc>
      </w:tr>
      <w:tr w:rsidR="008922BC" w:rsidTr="008922BC">
        <w:trPr>
          <w:trHeight w:val="246"/>
        </w:trPr>
        <w:tc>
          <w:tcPr>
            <w:tcW w:w="685"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12</w:t>
            </w: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0,14</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0,14</w:t>
            </w:r>
          </w:p>
        </w:tc>
        <w:tc>
          <w:tcPr>
            <w:tcW w:w="9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0,28</w:t>
            </w:r>
          </w:p>
        </w:tc>
      </w:tr>
      <w:tr w:rsidR="008922BC" w:rsidTr="008922BC">
        <w:trPr>
          <w:trHeight w:val="246"/>
        </w:trPr>
        <w:tc>
          <w:tcPr>
            <w:tcW w:w="685"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13</w:t>
            </w: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0,14</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0,28</w:t>
            </w:r>
          </w:p>
        </w:tc>
        <w:tc>
          <w:tcPr>
            <w:tcW w:w="9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0,42</w:t>
            </w:r>
          </w:p>
        </w:tc>
      </w:tr>
      <w:tr w:rsidR="008922BC" w:rsidTr="008922BC">
        <w:trPr>
          <w:trHeight w:val="246"/>
        </w:trPr>
        <w:tc>
          <w:tcPr>
            <w:tcW w:w="685"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14</w:t>
            </w: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0,07</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0,14</w:t>
            </w:r>
          </w:p>
        </w:tc>
        <w:tc>
          <w:tcPr>
            <w:tcW w:w="9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0,21</w:t>
            </w:r>
          </w:p>
        </w:tc>
      </w:tr>
      <w:tr w:rsidR="008922BC" w:rsidTr="008922BC">
        <w:trPr>
          <w:trHeight w:val="246"/>
        </w:trPr>
        <w:tc>
          <w:tcPr>
            <w:tcW w:w="685"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15</w:t>
            </w: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0,14</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0,28</w:t>
            </w:r>
          </w:p>
        </w:tc>
        <w:tc>
          <w:tcPr>
            <w:tcW w:w="9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0,42</w:t>
            </w:r>
          </w:p>
        </w:tc>
      </w:tr>
      <w:tr w:rsidR="008922BC" w:rsidTr="008922BC">
        <w:trPr>
          <w:trHeight w:val="246"/>
        </w:trPr>
        <w:tc>
          <w:tcPr>
            <w:tcW w:w="685"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16</w:t>
            </w: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0,42</w:t>
            </w:r>
          </w:p>
        </w:tc>
        <w:tc>
          <w:tcPr>
            <w:tcW w:w="9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0,42</w:t>
            </w:r>
          </w:p>
        </w:tc>
      </w:tr>
      <w:tr w:rsidR="008922BC" w:rsidTr="008922BC">
        <w:trPr>
          <w:trHeight w:val="246"/>
        </w:trPr>
        <w:tc>
          <w:tcPr>
            <w:tcW w:w="685"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17</w:t>
            </w: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0,28</w:t>
            </w:r>
          </w:p>
        </w:tc>
        <w:tc>
          <w:tcPr>
            <w:tcW w:w="9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0,28</w:t>
            </w:r>
          </w:p>
        </w:tc>
      </w:tr>
      <w:tr w:rsidR="008922BC" w:rsidTr="008922BC">
        <w:trPr>
          <w:trHeight w:val="246"/>
        </w:trPr>
        <w:tc>
          <w:tcPr>
            <w:tcW w:w="685"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total</w:t>
            </w:r>
          </w:p>
        </w:tc>
        <w:tc>
          <w:tcPr>
            <w:tcW w:w="11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13,00</w:t>
            </w:r>
          </w:p>
        </w:tc>
        <w:tc>
          <w:tcPr>
            <w:tcW w:w="157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15,00</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38,00</w:t>
            </w:r>
          </w:p>
        </w:tc>
        <w:tc>
          <w:tcPr>
            <w:tcW w:w="117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0,46</w:t>
            </w:r>
          </w:p>
        </w:tc>
        <w:tc>
          <w:tcPr>
            <w:tcW w:w="782"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1,05</w:t>
            </w:r>
          </w:p>
        </w:tc>
        <w:tc>
          <w:tcPr>
            <w:tcW w:w="98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5,32</w:t>
            </w:r>
          </w:p>
        </w:tc>
        <w:tc>
          <w:tcPr>
            <w:tcW w:w="9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6,83</w:t>
            </w:r>
          </w:p>
        </w:tc>
      </w:tr>
    </w:tbl>
    <w:p w:rsidR="008922BC" w:rsidRPr="008922BC" w:rsidRDefault="008922BC" w:rsidP="008922BC">
      <w:pPr>
        <w:rPr>
          <w:rFonts w:ascii="Times New Roman" w:hAnsi="Times New Roman" w:cs="Times New Roman"/>
          <w:sz w:val="24"/>
          <w:szCs w:val="24"/>
          <w:lang w:val="id-ID"/>
        </w:rPr>
        <w:sectPr w:rsidR="008922BC" w:rsidRPr="008922BC">
          <w:pgSz w:w="11906" w:h="16838"/>
          <w:pgMar w:top="2268" w:right="1701" w:bottom="1701" w:left="2268" w:header="708" w:footer="708" w:gutter="0"/>
          <w:pgNumType w:start="1"/>
          <w:cols w:space="720"/>
        </w:sect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r>
        <w:rPr>
          <w:rFonts w:ascii="Times New Roman" w:hAnsi="Times New Roman" w:cs="Times New Roman"/>
          <w:sz w:val="24"/>
          <w:szCs w:val="24"/>
          <w:vertAlign w:val="superscript"/>
        </w:rPr>
        <w:t>1</w:t>
      </w:r>
      <w:proofErr w:type="gramStart"/>
      <w:r>
        <w:rPr>
          <w:rFonts w:ascii="Times New Roman" w:hAnsi="Times New Roman" w:cs="Times New Roman"/>
          <w:sz w:val="24"/>
          <w:szCs w:val="24"/>
          <w:vertAlign w:val="superscript"/>
        </w:rPr>
        <w:t>)</w:t>
      </w:r>
      <w:proofErr w:type="spellStart"/>
      <w:r>
        <w:rPr>
          <w:rFonts w:ascii="Times New Roman" w:hAnsi="Times New Roman" w:cs="Times New Roman"/>
          <w:sz w:val="24"/>
          <w:szCs w:val="24"/>
        </w:rPr>
        <w:t>Dirjen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(1998)</w:t>
      </w:r>
    </w:p>
    <w:p w:rsidR="001F56BA" w:rsidRDefault="001F56BA" w:rsidP="008922BC">
      <w:pPr>
        <w:spacing w:line="480" w:lineRule="auto"/>
        <w:rPr>
          <w:rFonts w:ascii="Times New Roman" w:hAnsi="Times New Roman" w:cs="Times New Roman"/>
          <w:sz w:val="24"/>
          <w:szCs w:val="24"/>
          <w:lang w:val="id-ID"/>
        </w:rPr>
      </w:pPr>
    </w:p>
    <w:p w:rsidR="008922BC" w:rsidRDefault="008922BC" w:rsidP="008922BC">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2.</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PE di 78 Farm</w:t>
      </w:r>
    </w:p>
    <w:tbl>
      <w:tblPr>
        <w:tblW w:w="14306" w:type="dxa"/>
        <w:tblLook w:val="04A0" w:firstRow="1" w:lastRow="0" w:firstColumn="1" w:lastColumn="0" w:noHBand="0" w:noVBand="1"/>
      </w:tblPr>
      <w:tblGrid>
        <w:gridCol w:w="1034"/>
        <w:gridCol w:w="937"/>
        <w:gridCol w:w="917"/>
        <w:gridCol w:w="1029"/>
        <w:gridCol w:w="673"/>
        <w:gridCol w:w="798"/>
        <w:gridCol w:w="737"/>
        <w:gridCol w:w="737"/>
        <w:gridCol w:w="775"/>
        <w:gridCol w:w="766"/>
        <w:gridCol w:w="858"/>
        <w:gridCol w:w="677"/>
        <w:gridCol w:w="680"/>
        <w:gridCol w:w="737"/>
        <w:gridCol w:w="793"/>
        <w:gridCol w:w="626"/>
        <w:gridCol w:w="795"/>
        <w:gridCol w:w="737"/>
      </w:tblGrid>
      <w:tr w:rsidR="008922BC" w:rsidTr="008922BC">
        <w:trPr>
          <w:trHeight w:val="255"/>
        </w:trPr>
        <w:tc>
          <w:tcPr>
            <w:tcW w:w="1034" w:type="dxa"/>
            <w:vMerge w:val="restart"/>
            <w:tcBorders>
              <w:top w:val="single" w:sz="4" w:space="0" w:color="auto"/>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 xml:space="preserve">No </w:t>
            </w:r>
            <w:proofErr w:type="spellStart"/>
            <w:r>
              <w:rPr>
                <w:rFonts w:ascii="Times New Roman" w:eastAsia="Times New Roman" w:hAnsi="Times New Roman" w:cs="Times New Roman"/>
                <w:b/>
                <w:bCs/>
                <w:sz w:val="20"/>
                <w:szCs w:val="20"/>
                <w:lang w:eastAsia="en-ID"/>
              </w:rPr>
              <w:t>kandang</w:t>
            </w:r>
            <w:proofErr w:type="spellEnd"/>
          </w:p>
        </w:tc>
        <w:tc>
          <w:tcPr>
            <w:tcW w:w="937" w:type="dxa"/>
            <w:vMerge w:val="restart"/>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proofErr w:type="spellStart"/>
            <w:r>
              <w:rPr>
                <w:rFonts w:ascii="Times New Roman" w:eastAsia="Times New Roman" w:hAnsi="Times New Roman" w:cs="Times New Roman"/>
                <w:b/>
                <w:bCs/>
                <w:sz w:val="20"/>
                <w:szCs w:val="20"/>
                <w:lang w:eastAsia="en-ID"/>
              </w:rPr>
              <w:t>Jumlah</w:t>
            </w:r>
            <w:proofErr w:type="spellEnd"/>
            <w:r>
              <w:rPr>
                <w:rFonts w:ascii="Times New Roman" w:eastAsia="Times New Roman" w:hAnsi="Times New Roman" w:cs="Times New Roman"/>
                <w:b/>
                <w:bCs/>
                <w:sz w:val="20"/>
                <w:szCs w:val="20"/>
                <w:lang w:eastAsia="en-ID"/>
              </w:rPr>
              <w:t xml:space="preserve"> UT</w:t>
            </w:r>
          </w:p>
        </w:tc>
        <w:tc>
          <w:tcPr>
            <w:tcW w:w="2619" w:type="dxa"/>
            <w:gridSpan w:val="3"/>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proofErr w:type="spellStart"/>
            <w:r>
              <w:rPr>
                <w:rFonts w:ascii="Times New Roman" w:eastAsia="Times New Roman" w:hAnsi="Times New Roman" w:cs="Times New Roman"/>
                <w:b/>
                <w:bCs/>
                <w:sz w:val="20"/>
                <w:szCs w:val="20"/>
                <w:lang w:eastAsia="en-ID"/>
              </w:rPr>
              <w:t>Berat</w:t>
            </w:r>
            <w:proofErr w:type="spellEnd"/>
            <w:r>
              <w:rPr>
                <w:rFonts w:ascii="Times New Roman" w:eastAsia="Times New Roman" w:hAnsi="Times New Roman" w:cs="Times New Roman"/>
                <w:b/>
                <w:bCs/>
                <w:sz w:val="20"/>
                <w:szCs w:val="20"/>
                <w:lang w:eastAsia="en-ID"/>
              </w:rPr>
              <w:t xml:space="preserve"> Segar (kg/</w:t>
            </w:r>
            <w:proofErr w:type="spellStart"/>
            <w:r>
              <w:rPr>
                <w:rFonts w:ascii="Times New Roman" w:eastAsia="Times New Roman" w:hAnsi="Times New Roman" w:cs="Times New Roman"/>
                <w:b/>
                <w:bCs/>
                <w:sz w:val="20"/>
                <w:szCs w:val="20"/>
                <w:lang w:eastAsia="en-ID"/>
              </w:rPr>
              <w:t>hari</w:t>
            </w:r>
            <w:proofErr w:type="spellEnd"/>
            <w:r>
              <w:rPr>
                <w:rFonts w:ascii="Times New Roman" w:eastAsia="Times New Roman" w:hAnsi="Times New Roman" w:cs="Times New Roman"/>
                <w:b/>
                <w:bCs/>
                <w:sz w:val="20"/>
                <w:szCs w:val="20"/>
                <w:lang w:eastAsia="en-ID"/>
              </w:rPr>
              <w:t>)</w:t>
            </w:r>
          </w:p>
        </w:tc>
        <w:tc>
          <w:tcPr>
            <w:tcW w:w="798" w:type="dxa"/>
            <w:vMerge w:val="restart"/>
            <w:tcBorders>
              <w:top w:val="single" w:sz="4" w:space="0" w:color="auto"/>
              <w:left w:val="single" w:sz="4" w:space="0" w:color="auto"/>
              <w:bottom w:val="single" w:sz="4" w:space="0" w:color="000000"/>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total BS</w:t>
            </w:r>
          </w:p>
        </w:tc>
        <w:tc>
          <w:tcPr>
            <w:tcW w:w="2249" w:type="dxa"/>
            <w:gridSpan w:val="3"/>
            <w:tcBorders>
              <w:top w:val="single" w:sz="4" w:space="0" w:color="auto"/>
              <w:left w:val="nil"/>
              <w:bottom w:val="single" w:sz="4" w:space="0" w:color="auto"/>
              <w:right w:val="single" w:sz="4" w:space="0" w:color="000000"/>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 BK (kg/</w:t>
            </w:r>
            <w:proofErr w:type="spellStart"/>
            <w:r>
              <w:rPr>
                <w:rFonts w:ascii="Times New Roman" w:eastAsia="Times New Roman" w:hAnsi="Times New Roman" w:cs="Times New Roman"/>
                <w:b/>
                <w:bCs/>
                <w:sz w:val="20"/>
                <w:szCs w:val="20"/>
                <w:lang w:eastAsia="en-ID"/>
              </w:rPr>
              <w:t>hari</w:t>
            </w:r>
            <w:proofErr w:type="spellEnd"/>
            <w:r>
              <w:rPr>
                <w:rFonts w:ascii="Times New Roman" w:eastAsia="Times New Roman" w:hAnsi="Times New Roman" w:cs="Times New Roman"/>
                <w:b/>
                <w:bCs/>
                <w:sz w:val="20"/>
                <w:szCs w:val="20"/>
                <w:lang w:eastAsia="en-ID"/>
              </w:rPr>
              <w:t>)</w:t>
            </w:r>
          </w:p>
        </w:tc>
        <w:tc>
          <w:tcPr>
            <w:tcW w:w="766" w:type="dxa"/>
            <w:vMerge w:val="restart"/>
            <w:tcBorders>
              <w:top w:val="single" w:sz="4" w:space="0" w:color="auto"/>
              <w:left w:val="single" w:sz="4" w:space="0" w:color="auto"/>
              <w:bottom w:val="single" w:sz="4" w:space="0" w:color="000000"/>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total BK</w:t>
            </w:r>
          </w:p>
        </w:tc>
        <w:tc>
          <w:tcPr>
            <w:tcW w:w="2215" w:type="dxa"/>
            <w:gridSpan w:val="3"/>
            <w:tcBorders>
              <w:top w:val="single" w:sz="4" w:space="0" w:color="auto"/>
              <w:left w:val="nil"/>
              <w:bottom w:val="single" w:sz="4" w:space="0" w:color="auto"/>
              <w:right w:val="single" w:sz="4" w:space="0" w:color="000000"/>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 PK (kg/</w:t>
            </w:r>
            <w:proofErr w:type="spellStart"/>
            <w:r>
              <w:rPr>
                <w:rFonts w:ascii="Times New Roman" w:eastAsia="Times New Roman" w:hAnsi="Times New Roman" w:cs="Times New Roman"/>
                <w:b/>
                <w:bCs/>
                <w:sz w:val="20"/>
                <w:szCs w:val="20"/>
                <w:lang w:eastAsia="en-ID"/>
              </w:rPr>
              <w:t>hari</w:t>
            </w:r>
            <w:proofErr w:type="spellEnd"/>
            <w:r>
              <w:rPr>
                <w:rFonts w:ascii="Times New Roman" w:eastAsia="Times New Roman" w:hAnsi="Times New Roman" w:cs="Times New Roman"/>
                <w:b/>
                <w:bCs/>
                <w:sz w:val="20"/>
                <w:szCs w:val="20"/>
                <w:lang w:eastAsia="en-ID"/>
              </w:rPr>
              <w:t>)</w:t>
            </w:r>
          </w:p>
        </w:tc>
        <w:tc>
          <w:tcPr>
            <w:tcW w:w="737" w:type="dxa"/>
            <w:vMerge w:val="restart"/>
            <w:tcBorders>
              <w:top w:val="single" w:sz="4" w:space="0" w:color="auto"/>
              <w:left w:val="single" w:sz="4" w:space="0" w:color="auto"/>
              <w:bottom w:val="single" w:sz="4" w:space="0" w:color="000000"/>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Total PK</w:t>
            </w:r>
          </w:p>
        </w:tc>
        <w:tc>
          <w:tcPr>
            <w:tcW w:w="2214" w:type="dxa"/>
            <w:gridSpan w:val="3"/>
            <w:tcBorders>
              <w:top w:val="single" w:sz="4" w:space="0" w:color="auto"/>
              <w:left w:val="nil"/>
              <w:bottom w:val="single" w:sz="4" w:space="0" w:color="auto"/>
              <w:right w:val="single" w:sz="4" w:space="0" w:color="000000"/>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 SK (kg/</w:t>
            </w:r>
            <w:proofErr w:type="spellStart"/>
            <w:r>
              <w:rPr>
                <w:rFonts w:ascii="Times New Roman" w:eastAsia="Times New Roman" w:hAnsi="Times New Roman" w:cs="Times New Roman"/>
                <w:b/>
                <w:bCs/>
                <w:sz w:val="20"/>
                <w:szCs w:val="20"/>
                <w:lang w:eastAsia="en-ID"/>
              </w:rPr>
              <w:t>hari</w:t>
            </w:r>
            <w:proofErr w:type="spellEnd"/>
            <w:r>
              <w:rPr>
                <w:rFonts w:ascii="Times New Roman" w:eastAsia="Times New Roman" w:hAnsi="Times New Roman" w:cs="Times New Roman"/>
                <w:b/>
                <w:bCs/>
                <w:sz w:val="20"/>
                <w:szCs w:val="20"/>
                <w:lang w:eastAsia="en-ID"/>
              </w:rPr>
              <w:t>)</w:t>
            </w:r>
          </w:p>
        </w:tc>
        <w:tc>
          <w:tcPr>
            <w:tcW w:w="737" w:type="dxa"/>
            <w:vMerge w:val="restart"/>
            <w:tcBorders>
              <w:top w:val="single" w:sz="4" w:space="0" w:color="auto"/>
              <w:left w:val="single" w:sz="4" w:space="0" w:color="auto"/>
              <w:bottom w:val="single" w:sz="4" w:space="0" w:color="000000"/>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Total SK</w:t>
            </w:r>
          </w:p>
        </w:tc>
      </w:tr>
      <w:tr w:rsidR="008922BC" w:rsidTr="008922B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2BC" w:rsidRDefault="008922BC">
            <w:pPr>
              <w:spacing w:after="0" w:line="240" w:lineRule="auto"/>
              <w:rPr>
                <w:rFonts w:ascii="Times New Roman" w:eastAsia="Times New Roman" w:hAnsi="Times New Roman" w:cs="Times New Roman"/>
                <w:b/>
                <w:bCs/>
                <w:sz w:val="20"/>
                <w:szCs w:val="20"/>
                <w:lang w:eastAsia="en-ID"/>
              </w:rPr>
            </w:pPr>
          </w:p>
        </w:tc>
        <w:tc>
          <w:tcPr>
            <w:tcW w:w="0" w:type="auto"/>
            <w:vMerge/>
            <w:tcBorders>
              <w:top w:val="single" w:sz="4" w:space="0" w:color="auto"/>
              <w:left w:val="nil"/>
              <w:bottom w:val="single" w:sz="4" w:space="0" w:color="auto"/>
              <w:right w:val="single" w:sz="4" w:space="0" w:color="auto"/>
            </w:tcBorders>
            <w:vAlign w:val="center"/>
            <w:hideMark/>
          </w:tcPr>
          <w:p w:rsidR="008922BC" w:rsidRDefault="008922BC">
            <w:pPr>
              <w:spacing w:after="0" w:line="240" w:lineRule="auto"/>
              <w:rPr>
                <w:rFonts w:ascii="Times New Roman" w:eastAsia="Times New Roman" w:hAnsi="Times New Roman" w:cs="Times New Roman"/>
                <w:b/>
                <w:bCs/>
                <w:sz w:val="20"/>
                <w:szCs w:val="20"/>
                <w:lang w:eastAsia="en-ID"/>
              </w:rPr>
            </w:pP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proofErr w:type="spellStart"/>
            <w:r>
              <w:rPr>
                <w:rFonts w:ascii="Times New Roman" w:eastAsia="Times New Roman" w:hAnsi="Times New Roman" w:cs="Times New Roman"/>
                <w:b/>
                <w:bCs/>
                <w:sz w:val="20"/>
                <w:szCs w:val="20"/>
                <w:lang w:eastAsia="en-ID"/>
              </w:rPr>
              <w:t>Hijauan</w:t>
            </w:r>
            <w:proofErr w:type="spellEnd"/>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proofErr w:type="spellStart"/>
            <w:r>
              <w:rPr>
                <w:rFonts w:ascii="Times New Roman" w:eastAsia="Times New Roman" w:hAnsi="Times New Roman" w:cs="Times New Roman"/>
                <w:b/>
                <w:bCs/>
                <w:sz w:val="20"/>
                <w:szCs w:val="20"/>
                <w:lang w:eastAsia="en-ID"/>
              </w:rPr>
              <w:t>kosentrat</w:t>
            </w:r>
            <w:proofErr w:type="spellEnd"/>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proofErr w:type="spellStart"/>
            <w:r>
              <w:rPr>
                <w:rFonts w:ascii="Times New Roman" w:eastAsia="Times New Roman" w:hAnsi="Times New Roman" w:cs="Times New Roman"/>
                <w:b/>
                <w:bCs/>
                <w:sz w:val="20"/>
                <w:szCs w:val="20"/>
                <w:lang w:eastAsia="en-ID"/>
              </w:rPr>
              <w:t>silase</w:t>
            </w:r>
            <w:proofErr w:type="spellEnd"/>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922BC" w:rsidRDefault="008922BC">
            <w:pPr>
              <w:spacing w:after="0" w:line="240" w:lineRule="auto"/>
              <w:rPr>
                <w:rFonts w:ascii="Times New Roman" w:eastAsia="Times New Roman" w:hAnsi="Times New Roman" w:cs="Times New Roman"/>
                <w:b/>
                <w:bCs/>
                <w:sz w:val="20"/>
                <w:szCs w:val="20"/>
                <w:lang w:eastAsia="en-ID"/>
              </w:rPr>
            </w:pP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21,6</w:t>
            </w:r>
            <w:r>
              <w:rPr>
                <w:rFonts w:ascii="Times New Roman" w:eastAsia="Times New Roman" w:hAnsi="Times New Roman" w:cs="Times New Roman"/>
                <w:b/>
                <w:bCs/>
                <w:sz w:val="20"/>
                <w:szCs w:val="20"/>
                <w:vertAlign w:val="superscript"/>
                <w:lang w:eastAsia="en-ID"/>
              </w:rPr>
              <w:t>1)</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88</w:t>
            </w:r>
            <w:r>
              <w:rPr>
                <w:rFonts w:ascii="Times New Roman" w:eastAsia="Times New Roman" w:hAnsi="Times New Roman" w:cs="Times New Roman"/>
                <w:b/>
                <w:bCs/>
                <w:sz w:val="20"/>
                <w:szCs w:val="20"/>
                <w:vertAlign w:val="superscript"/>
                <w:lang w:eastAsia="en-ID"/>
              </w:rPr>
              <w:t>2)</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22,14</w:t>
            </w:r>
            <w:r>
              <w:rPr>
                <w:rFonts w:ascii="Times New Roman" w:eastAsia="Times New Roman" w:hAnsi="Times New Roman" w:cs="Times New Roman"/>
                <w:b/>
                <w:bCs/>
                <w:sz w:val="20"/>
                <w:szCs w:val="20"/>
                <w:vertAlign w:val="superscript"/>
                <w:lang w:eastAsia="en-ID"/>
              </w:rPr>
              <w:t>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922BC" w:rsidRDefault="008922BC">
            <w:pPr>
              <w:spacing w:after="0" w:line="240" w:lineRule="auto"/>
              <w:rPr>
                <w:rFonts w:ascii="Times New Roman" w:eastAsia="Times New Roman" w:hAnsi="Times New Roman" w:cs="Times New Roman"/>
                <w:b/>
                <w:bCs/>
                <w:sz w:val="20"/>
                <w:szCs w:val="20"/>
                <w:lang w:eastAsia="en-ID"/>
              </w:rPr>
            </w:pP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23,07</w:t>
            </w:r>
            <w:r>
              <w:rPr>
                <w:rFonts w:ascii="Times New Roman" w:eastAsia="Times New Roman" w:hAnsi="Times New Roman" w:cs="Times New Roman"/>
                <w:b/>
                <w:bCs/>
                <w:sz w:val="20"/>
                <w:szCs w:val="20"/>
                <w:vertAlign w:val="superscript"/>
                <w:lang w:eastAsia="en-ID"/>
              </w:rPr>
              <w:t>1)</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14</w:t>
            </w:r>
            <w:r>
              <w:rPr>
                <w:rFonts w:ascii="Times New Roman" w:eastAsia="Times New Roman" w:hAnsi="Times New Roman" w:cs="Times New Roman"/>
                <w:b/>
                <w:bCs/>
                <w:sz w:val="20"/>
                <w:szCs w:val="20"/>
                <w:vertAlign w:val="superscript"/>
                <w:lang w:eastAsia="en-ID"/>
              </w:rPr>
              <w:t>2)</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7,4</w:t>
            </w:r>
            <w:r>
              <w:rPr>
                <w:rFonts w:ascii="Times New Roman" w:eastAsia="Times New Roman" w:hAnsi="Times New Roman" w:cs="Times New Roman"/>
                <w:b/>
                <w:bCs/>
                <w:sz w:val="20"/>
                <w:szCs w:val="20"/>
                <w:vertAlign w:val="superscript"/>
                <w:lang w:eastAsia="en-ID"/>
              </w:rPr>
              <w:t>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922BC" w:rsidRDefault="008922BC">
            <w:pPr>
              <w:spacing w:after="0" w:line="240" w:lineRule="auto"/>
              <w:rPr>
                <w:rFonts w:ascii="Times New Roman" w:eastAsia="Times New Roman" w:hAnsi="Times New Roman" w:cs="Times New Roman"/>
                <w:b/>
                <w:bCs/>
                <w:sz w:val="20"/>
                <w:szCs w:val="20"/>
                <w:lang w:eastAsia="en-ID"/>
              </w:rPr>
            </w:pP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14,94</w:t>
            </w:r>
            <w:r>
              <w:rPr>
                <w:rFonts w:ascii="Times New Roman" w:eastAsia="Times New Roman" w:hAnsi="Times New Roman" w:cs="Times New Roman"/>
                <w:b/>
                <w:bCs/>
                <w:sz w:val="20"/>
                <w:szCs w:val="20"/>
                <w:vertAlign w:val="superscript"/>
                <w:lang w:eastAsia="en-ID"/>
              </w:rPr>
              <w:t>4)</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16</w:t>
            </w:r>
            <w:r>
              <w:rPr>
                <w:rFonts w:ascii="Times New Roman" w:eastAsia="Times New Roman" w:hAnsi="Times New Roman" w:cs="Times New Roman"/>
                <w:b/>
                <w:bCs/>
                <w:sz w:val="20"/>
                <w:szCs w:val="20"/>
                <w:vertAlign w:val="superscript"/>
                <w:lang w:eastAsia="en-ID"/>
              </w:rPr>
              <w:t>2)</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22,77</w:t>
            </w:r>
            <w:r>
              <w:rPr>
                <w:rFonts w:ascii="Times New Roman" w:eastAsia="Times New Roman" w:hAnsi="Times New Roman" w:cs="Times New Roman"/>
                <w:b/>
                <w:bCs/>
                <w:sz w:val="20"/>
                <w:szCs w:val="20"/>
                <w:vertAlign w:val="superscript"/>
                <w:lang w:eastAsia="en-ID"/>
              </w:rPr>
              <w:t>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922BC" w:rsidRDefault="008922BC">
            <w:pPr>
              <w:spacing w:after="0" w:line="240" w:lineRule="auto"/>
              <w:rPr>
                <w:rFonts w:ascii="Times New Roman" w:eastAsia="Times New Roman" w:hAnsi="Times New Roman" w:cs="Times New Roman"/>
                <w:b/>
                <w:bCs/>
                <w:sz w:val="20"/>
                <w:szCs w:val="20"/>
                <w:lang w:eastAsia="en-ID"/>
              </w:rPr>
            </w:pP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w:t>
            </w:r>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0,49</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18,09</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4,82</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6,03</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28,94</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3,91</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4,24</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1,34</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9,48</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0,90</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0,59</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0,10</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1,59</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0,58</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0,68</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0,30</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1,57</w:t>
            </w: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w:t>
            </w:r>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0,42</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14,47</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3,86</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4,82</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23,15</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3,13</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3,40</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1,07</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7,59</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0,72</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0,48</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0,08</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1,28</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0,47</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0,54</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0,24</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1,25</w:t>
            </w: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w:t>
            </w:r>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0,315</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10,85</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2,89</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3,62</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17,36</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2,34</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2,54</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0,80</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5,69</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0,54</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0,36</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0,06</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0,96</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0,35</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0,41</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0,18</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0,94</w:t>
            </w: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4</w:t>
            </w:r>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0,49</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18,09</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4,82</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6,03</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28,94</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3,91</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4,24</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1,34</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9,48</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0,90</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0,59</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0,10</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1,59</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0,58</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0,68</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0,30</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1,57</w:t>
            </w: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5</w:t>
            </w:r>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0,42</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14,47</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3,86</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4,82</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23,15</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3,13</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3,40</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1,07</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7,59</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0,72</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0,48</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0,08</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1,28</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0,47</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0,54</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0,24</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1,25</w:t>
            </w: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6</w:t>
            </w:r>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0,455</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18,09</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4,82</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6,03</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28,94</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3,91</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4,24</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1,34</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9,48</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0,90</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0,59</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0,10</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1,59</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0,58</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0,68</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0,30</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1,57</w:t>
            </w: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7</w:t>
            </w:r>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0,525</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21,71</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5,79</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7,24</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34,74</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4,69</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5,10</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1,60</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11,39</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1,08</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0,71</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0,12</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1,91</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0,70</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0,82</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0,36</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1,88</w:t>
            </w: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8</w:t>
            </w:r>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0,56</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18,09</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4,82</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6,03</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28,94</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3,91</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4,24</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1,34</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9,48</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0,90</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0,59</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0,10</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1,59</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0,58</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0,68</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0,30</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1,57</w:t>
            </w: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9</w:t>
            </w:r>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0,35</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10,85</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2,89</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3,62</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17,36</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2,34</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2,54</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0,80</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5,69</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0,54</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0,36</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0,06</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0,96</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0,35</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0,41</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0,18</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0,94</w:t>
            </w: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10</w:t>
            </w:r>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0,42</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14,47</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3,86</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4,82</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23,15</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3,13</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3,40</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1,07</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7,59</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0,72</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0,48</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0,08</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1,28</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0,47</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0,54</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0,24</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1,25</w:t>
            </w: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11</w:t>
            </w:r>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0,35</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14,47</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3,86</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4,82</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23,15</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3,13</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3,40</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1,07</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7,59</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0,72</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0,48</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0,08</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1,28</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0,47</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0,54</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0,24</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1,25</w:t>
            </w: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12</w:t>
            </w:r>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0,28</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10,85</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2,89</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3,62</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17,36</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2,34</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2,54</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0,80</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5,69</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0,54</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0,36</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0,06</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0,96</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0,35</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0,41</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0,18</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0,94</w:t>
            </w: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13</w:t>
            </w:r>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0,42</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14,47</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3,86</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4,82</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23,15</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3,13</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3,40</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1,07</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7,59</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0,72</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0,48</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0,08</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1,28</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0,47</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0,54</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0,24</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1,25</w:t>
            </w: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14</w:t>
            </w:r>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0,21</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10,85</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2,89</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3,62</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17,36</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2,34</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2,54</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0,80</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5,69</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0,54</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0,36</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0,06</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0,96</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0,35</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0,41</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0,18</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0,94</w:t>
            </w: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15</w:t>
            </w:r>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0,42</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14,47</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3,86</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4,82</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23,15</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3,13</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3,40</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1,07</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7,59</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0,72</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0,48</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0,08</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1,28</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0,47</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0,54</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0,24</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1,25</w:t>
            </w: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16</w:t>
            </w:r>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0,42</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10,85</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2,89</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3,62</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17,36</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2,34</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2,54</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0,80</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5,69</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0,54</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0,36</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0,06</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0,96</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0,35</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0,41</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0,18</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0,94</w:t>
            </w: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17</w:t>
            </w:r>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0,28</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7,24</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1,93</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2,41</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11,58</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1,56</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1,70</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0,53</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3,80</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0,36</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0,24</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0,04</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0,64</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0,23</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0,27</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0,12</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0,63</w:t>
            </w: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proofErr w:type="spellStart"/>
            <w:r>
              <w:rPr>
                <w:rFonts w:ascii="Times New Roman" w:eastAsia="Times New Roman" w:hAnsi="Times New Roman" w:cs="Times New Roman"/>
                <w:b/>
                <w:bCs/>
                <w:sz w:val="20"/>
                <w:szCs w:val="20"/>
                <w:lang w:eastAsia="en-ID"/>
              </w:rPr>
              <w:t>rerata</w:t>
            </w:r>
            <w:proofErr w:type="spellEnd"/>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0,40</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14,26</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3,80</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4,75</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22,81</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3,08</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3,34</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1,05</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7,48</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0,71</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0,47</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0,08</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1,26</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0,46</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0,54</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0,24</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1,23</w:t>
            </w:r>
          </w:p>
        </w:tc>
      </w:tr>
      <w:tr w:rsidR="008922BC" w:rsidTr="008922BC">
        <w:trPr>
          <w:trHeight w:val="255"/>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proofErr w:type="spellStart"/>
            <w:r>
              <w:rPr>
                <w:rFonts w:ascii="Times New Roman" w:eastAsia="Times New Roman" w:hAnsi="Times New Roman" w:cs="Times New Roman"/>
                <w:b/>
                <w:bCs/>
                <w:sz w:val="20"/>
                <w:szCs w:val="20"/>
                <w:lang w:eastAsia="en-ID"/>
              </w:rPr>
              <w:t>jumlah</w:t>
            </w:r>
            <w:proofErr w:type="spellEnd"/>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6,83</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242,38</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64,61</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80,79</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387,78</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52,35</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56,86</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17,89</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127,10</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12,08</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7,96</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1,32</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21,36</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7,82</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9,10</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4,07</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20,99</w:t>
            </w:r>
          </w:p>
        </w:tc>
      </w:tr>
      <w:tr w:rsidR="008922BC" w:rsidTr="008922BC">
        <w:trPr>
          <w:trHeight w:val="70"/>
        </w:trPr>
        <w:tc>
          <w:tcPr>
            <w:tcW w:w="1034"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proofErr w:type="spellStart"/>
            <w:r>
              <w:rPr>
                <w:rFonts w:ascii="Times New Roman" w:eastAsia="Times New Roman" w:hAnsi="Times New Roman" w:cs="Times New Roman"/>
                <w:b/>
                <w:bCs/>
                <w:sz w:val="20"/>
                <w:szCs w:val="20"/>
                <w:lang w:eastAsia="en-ID"/>
              </w:rPr>
              <w:t>pakan</w:t>
            </w:r>
            <w:proofErr w:type="spellEnd"/>
            <w:r>
              <w:rPr>
                <w:rFonts w:ascii="Times New Roman" w:eastAsia="Times New Roman" w:hAnsi="Times New Roman" w:cs="Times New Roman"/>
                <w:b/>
                <w:bCs/>
                <w:sz w:val="20"/>
                <w:szCs w:val="20"/>
                <w:lang w:eastAsia="en-ID"/>
              </w:rPr>
              <w:t xml:space="preserve"> </w:t>
            </w:r>
          </w:p>
        </w:tc>
        <w:tc>
          <w:tcPr>
            <w:tcW w:w="9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1 UT</w:t>
            </w:r>
          </w:p>
        </w:tc>
        <w:tc>
          <w:tcPr>
            <w:tcW w:w="9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35,49</w:t>
            </w:r>
          </w:p>
        </w:tc>
        <w:tc>
          <w:tcPr>
            <w:tcW w:w="1029"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9,46</w:t>
            </w:r>
          </w:p>
        </w:tc>
        <w:tc>
          <w:tcPr>
            <w:tcW w:w="67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11,83</w:t>
            </w:r>
          </w:p>
        </w:tc>
        <w:tc>
          <w:tcPr>
            <w:tcW w:w="79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56,78</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7,67</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8,32</w:t>
            </w:r>
          </w:p>
        </w:tc>
        <w:tc>
          <w:tcPr>
            <w:tcW w:w="77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2,62</w:t>
            </w:r>
          </w:p>
        </w:tc>
        <w:tc>
          <w:tcPr>
            <w:tcW w:w="76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18,61</w:t>
            </w:r>
          </w:p>
        </w:tc>
        <w:tc>
          <w:tcPr>
            <w:tcW w:w="85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1,77</w:t>
            </w:r>
          </w:p>
        </w:tc>
        <w:tc>
          <w:tcPr>
            <w:tcW w:w="67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1,17</w:t>
            </w:r>
          </w:p>
        </w:tc>
        <w:tc>
          <w:tcPr>
            <w:tcW w:w="680"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0,19</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3,13</w:t>
            </w:r>
          </w:p>
        </w:tc>
        <w:tc>
          <w:tcPr>
            <w:tcW w:w="793"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1,15</w:t>
            </w:r>
          </w:p>
        </w:tc>
        <w:tc>
          <w:tcPr>
            <w:tcW w:w="626"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1,33</w:t>
            </w:r>
          </w:p>
        </w:tc>
        <w:tc>
          <w:tcPr>
            <w:tcW w:w="795"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0,60</w:t>
            </w:r>
          </w:p>
        </w:tc>
        <w:tc>
          <w:tcPr>
            <w:tcW w:w="73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3,07</w:t>
            </w:r>
          </w:p>
        </w:tc>
      </w:tr>
      <w:tr w:rsidR="008922BC" w:rsidTr="008922BC">
        <w:trPr>
          <w:trHeight w:val="255"/>
        </w:trPr>
        <w:tc>
          <w:tcPr>
            <w:tcW w:w="1034" w:type="dxa"/>
            <w:tcBorders>
              <w:top w:val="single" w:sz="4" w:space="0" w:color="auto"/>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proofErr w:type="spellStart"/>
            <w:r>
              <w:rPr>
                <w:rFonts w:ascii="Times New Roman" w:eastAsia="Times New Roman" w:hAnsi="Times New Roman" w:cs="Times New Roman"/>
                <w:b/>
                <w:bCs/>
                <w:sz w:val="20"/>
                <w:szCs w:val="20"/>
                <w:lang w:eastAsia="en-ID"/>
              </w:rPr>
              <w:t>pakan</w:t>
            </w:r>
            <w:proofErr w:type="spellEnd"/>
          </w:p>
        </w:tc>
        <w:tc>
          <w:tcPr>
            <w:tcW w:w="937" w:type="dxa"/>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eastAsia="Times New Roman" w:hAnsi="Times New Roman" w:cs="Times New Roman"/>
                <w:b/>
                <w:bCs/>
                <w:sz w:val="20"/>
                <w:szCs w:val="20"/>
                <w:lang w:eastAsia="en-ID"/>
              </w:rPr>
              <w:t xml:space="preserve">1 </w:t>
            </w:r>
            <w:proofErr w:type="spellStart"/>
            <w:r>
              <w:rPr>
                <w:rFonts w:ascii="Times New Roman" w:eastAsia="Times New Roman" w:hAnsi="Times New Roman" w:cs="Times New Roman"/>
                <w:b/>
                <w:bCs/>
                <w:sz w:val="20"/>
                <w:szCs w:val="20"/>
                <w:lang w:eastAsia="en-ID"/>
              </w:rPr>
              <w:t>ekor</w:t>
            </w:r>
            <w:proofErr w:type="spellEnd"/>
          </w:p>
        </w:tc>
        <w:tc>
          <w:tcPr>
            <w:tcW w:w="917" w:type="dxa"/>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hAnsi="Times New Roman" w:cs="Times New Roman"/>
                <w:b/>
                <w:sz w:val="20"/>
                <w:szCs w:val="20"/>
              </w:rPr>
              <w:t>2,53</w:t>
            </w:r>
          </w:p>
        </w:tc>
        <w:tc>
          <w:tcPr>
            <w:tcW w:w="1029" w:type="dxa"/>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hAnsi="Times New Roman" w:cs="Times New Roman"/>
                <w:b/>
                <w:sz w:val="20"/>
                <w:szCs w:val="20"/>
              </w:rPr>
              <w:t>0,68</w:t>
            </w:r>
          </w:p>
        </w:tc>
        <w:tc>
          <w:tcPr>
            <w:tcW w:w="673" w:type="dxa"/>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hAnsi="Times New Roman" w:cs="Times New Roman"/>
                <w:b/>
                <w:sz w:val="20"/>
                <w:szCs w:val="20"/>
              </w:rPr>
              <w:t>0,84</w:t>
            </w:r>
          </w:p>
        </w:tc>
        <w:tc>
          <w:tcPr>
            <w:tcW w:w="798" w:type="dxa"/>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hAnsi="Times New Roman" w:cs="Times New Roman"/>
                <w:b/>
                <w:sz w:val="20"/>
                <w:szCs w:val="20"/>
              </w:rPr>
              <w:t>4,06</w:t>
            </w:r>
          </w:p>
        </w:tc>
        <w:tc>
          <w:tcPr>
            <w:tcW w:w="737" w:type="dxa"/>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hAnsi="Times New Roman" w:cs="Times New Roman"/>
                <w:b/>
                <w:sz w:val="20"/>
                <w:szCs w:val="20"/>
              </w:rPr>
              <w:t>0,55</w:t>
            </w:r>
          </w:p>
        </w:tc>
        <w:tc>
          <w:tcPr>
            <w:tcW w:w="737" w:type="dxa"/>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hAnsi="Times New Roman" w:cs="Times New Roman"/>
                <w:b/>
                <w:sz w:val="20"/>
                <w:szCs w:val="20"/>
              </w:rPr>
              <w:t>0,59</w:t>
            </w:r>
          </w:p>
        </w:tc>
        <w:tc>
          <w:tcPr>
            <w:tcW w:w="775" w:type="dxa"/>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hAnsi="Times New Roman" w:cs="Times New Roman"/>
                <w:b/>
                <w:sz w:val="20"/>
                <w:szCs w:val="20"/>
              </w:rPr>
              <w:t>0,19</w:t>
            </w:r>
          </w:p>
        </w:tc>
        <w:tc>
          <w:tcPr>
            <w:tcW w:w="766" w:type="dxa"/>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hAnsi="Times New Roman" w:cs="Times New Roman"/>
                <w:b/>
                <w:sz w:val="20"/>
                <w:szCs w:val="20"/>
              </w:rPr>
              <w:t>1,33</w:t>
            </w:r>
          </w:p>
        </w:tc>
        <w:tc>
          <w:tcPr>
            <w:tcW w:w="858" w:type="dxa"/>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hAnsi="Times New Roman" w:cs="Times New Roman"/>
                <w:b/>
                <w:sz w:val="20"/>
                <w:szCs w:val="20"/>
              </w:rPr>
              <w:t>0,13</w:t>
            </w:r>
          </w:p>
        </w:tc>
        <w:tc>
          <w:tcPr>
            <w:tcW w:w="677" w:type="dxa"/>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hAnsi="Times New Roman" w:cs="Times New Roman"/>
                <w:b/>
                <w:sz w:val="20"/>
                <w:szCs w:val="20"/>
              </w:rPr>
              <w:t>0,08</w:t>
            </w:r>
          </w:p>
        </w:tc>
        <w:tc>
          <w:tcPr>
            <w:tcW w:w="680" w:type="dxa"/>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hAnsi="Times New Roman" w:cs="Times New Roman"/>
                <w:b/>
                <w:sz w:val="20"/>
                <w:szCs w:val="20"/>
              </w:rPr>
              <w:t>0,01</w:t>
            </w:r>
          </w:p>
        </w:tc>
        <w:tc>
          <w:tcPr>
            <w:tcW w:w="737" w:type="dxa"/>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hAnsi="Times New Roman" w:cs="Times New Roman"/>
                <w:b/>
                <w:sz w:val="20"/>
                <w:szCs w:val="20"/>
              </w:rPr>
              <w:t>0,22</w:t>
            </w:r>
          </w:p>
        </w:tc>
        <w:tc>
          <w:tcPr>
            <w:tcW w:w="793" w:type="dxa"/>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hAnsi="Times New Roman" w:cs="Times New Roman"/>
                <w:b/>
                <w:sz w:val="20"/>
                <w:szCs w:val="20"/>
              </w:rPr>
              <w:t>0,08</w:t>
            </w:r>
          </w:p>
        </w:tc>
        <w:tc>
          <w:tcPr>
            <w:tcW w:w="626" w:type="dxa"/>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hAnsi="Times New Roman" w:cs="Times New Roman"/>
                <w:b/>
                <w:sz w:val="20"/>
                <w:szCs w:val="20"/>
              </w:rPr>
              <w:t>0,10</w:t>
            </w:r>
          </w:p>
        </w:tc>
        <w:tc>
          <w:tcPr>
            <w:tcW w:w="795" w:type="dxa"/>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hAnsi="Times New Roman" w:cs="Times New Roman"/>
                <w:b/>
                <w:sz w:val="20"/>
                <w:szCs w:val="20"/>
              </w:rPr>
              <w:t>0,04</w:t>
            </w:r>
          </w:p>
        </w:tc>
        <w:tc>
          <w:tcPr>
            <w:tcW w:w="737" w:type="dxa"/>
            <w:tcBorders>
              <w:top w:val="single" w:sz="4" w:space="0" w:color="auto"/>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0"/>
                <w:szCs w:val="20"/>
                <w:lang w:eastAsia="en-ID"/>
              </w:rPr>
            </w:pPr>
            <w:r>
              <w:rPr>
                <w:rFonts w:ascii="Times New Roman" w:hAnsi="Times New Roman" w:cs="Times New Roman"/>
                <w:b/>
                <w:sz w:val="20"/>
                <w:szCs w:val="20"/>
              </w:rPr>
              <w:t>0,22</w:t>
            </w:r>
          </w:p>
        </w:tc>
      </w:tr>
    </w:tbl>
    <w:p w:rsidR="008922BC" w:rsidRDefault="008922BC" w:rsidP="008922B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Cs w:val="24"/>
        </w:rPr>
        <w:t>Sumber</w:t>
      </w:r>
      <w:proofErr w:type="spellEnd"/>
      <w:r>
        <w:rPr>
          <w:rFonts w:ascii="Times New Roman" w:hAnsi="Times New Roman" w:cs="Times New Roman"/>
          <w:szCs w:val="24"/>
        </w:rPr>
        <w:t xml:space="preserve">:    </w:t>
      </w:r>
      <w:r>
        <w:rPr>
          <w:rFonts w:ascii="Times New Roman" w:hAnsi="Times New Roman" w:cs="Times New Roman"/>
          <w:szCs w:val="24"/>
          <w:vertAlign w:val="superscript"/>
        </w:rPr>
        <w:t xml:space="preserve">1) </w:t>
      </w:r>
      <w:proofErr w:type="spellStart"/>
      <w:r>
        <w:rPr>
          <w:rFonts w:ascii="Times New Roman" w:hAnsi="Times New Roman" w:cs="Times New Roman"/>
          <w:szCs w:val="24"/>
        </w:rPr>
        <w:t>Artanti</w:t>
      </w:r>
      <w:proofErr w:type="spellEnd"/>
      <w:r>
        <w:rPr>
          <w:rFonts w:ascii="Times New Roman" w:hAnsi="Times New Roman" w:cs="Times New Roman"/>
          <w:szCs w:val="24"/>
        </w:rPr>
        <w:t xml:space="preserve"> </w:t>
      </w:r>
      <w:r>
        <w:rPr>
          <w:rFonts w:ascii="Times New Roman" w:hAnsi="Times New Roman" w:cs="Times New Roman"/>
          <w:i/>
          <w:szCs w:val="24"/>
        </w:rPr>
        <w:t>et al</w:t>
      </w:r>
      <w:proofErr w:type="gramStart"/>
      <w:r>
        <w:rPr>
          <w:rFonts w:ascii="Times New Roman" w:hAnsi="Times New Roman" w:cs="Times New Roman"/>
          <w:i/>
          <w:szCs w:val="24"/>
        </w:rPr>
        <w:t>.</w:t>
      </w:r>
      <w:r>
        <w:rPr>
          <w:rFonts w:ascii="Times New Roman" w:hAnsi="Times New Roman" w:cs="Times New Roman"/>
          <w:szCs w:val="24"/>
        </w:rPr>
        <w:t>(</w:t>
      </w:r>
      <w:proofErr w:type="gramEnd"/>
      <w:r>
        <w:rPr>
          <w:rFonts w:ascii="Times New Roman" w:hAnsi="Times New Roman" w:cs="Times New Roman"/>
          <w:szCs w:val="24"/>
        </w:rPr>
        <w:t xml:space="preserve">2019), </w:t>
      </w:r>
      <w:r>
        <w:rPr>
          <w:rFonts w:ascii="Times New Roman" w:hAnsi="Times New Roman" w:cs="Times New Roman"/>
          <w:szCs w:val="24"/>
          <w:vertAlign w:val="superscript"/>
        </w:rPr>
        <w:t xml:space="preserve">2) </w:t>
      </w:r>
      <w:r>
        <w:rPr>
          <w:rFonts w:ascii="Times New Roman" w:hAnsi="Times New Roman" w:cs="Times New Roman"/>
          <w:szCs w:val="24"/>
        </w:rPr>
        <w:t xml:space="preserve">78 Farm </w:t>
      </w:r>
      <w:proofErr w:type="spellStart"/>
      <w:r>
        <w:rPr>
          <w:rFonts w:ascii="Times New Roman" w:hAnsi="Times New Roman" w:cs="Times New Roman"/>
          <w:szCs w:val="24"/>
        </w:rPr>
        <w:t>Jogja</w:t>
      </w:r>
      <w:proofErr w:type="spellEnd"/>
      <w:r>
        <w:rPr>
          <w:rFonts w:ascii="Times New Roman" w:hAnsi="Times New Roman" w:cs="Times New Roman"/>
          <w:szCs w:val="24"/>
        </w:rPr>
        <w:t xml:space="preserve"> (2020),  </w:t>
      </w:r>
      <w:r>
        <w:rPr>
          <w:rFonts w:ascii="Times New Roman" w:hAnsi="Times New Roman" w:cs="Times New Roman"/>
          <w:szCs w:val="24"/>
          <w:vertAlign w:val="superscript"/>
        </w:rPr>
        <w:t xml:space="preserve">3) </w:t>
      </w:r>
      <w:proofErr w:type="spellStart"/>
      <w:r>
        <w:rPr>
          <w:rFonts w:ascii="Times New Roman" w:hAnsi="Times New Roman" w:cs="Times New Roman"/>
          <w:szCs w:val="24"/>
        </w:rPr>
        <w:t>Boonkoed</w:t>
      </w:r>
      <w:proofErr w:type="spellEnd"/>
      <w:r>
        <w:rPr>
          <w:rFonts w:ascii="Times New Roman" w:hAnsi="Times New Roman" w:cs="Times New Roman"/>
          <w:szCs w:val="24"/>
        </w:rPr>
        <w:t xml:space="preserve"> </w:t>
      </w:r>
      <w:r>
        <w:rPr>
          <w:rFonts w:ascii="Times New Roman" w:hAnsi="Times New Roman" w:cs="Times New Roman"/>
          <w:i/>
          <w:szCs w:val="24"/>
        </w:rPr>
        <w:t>et al.</w:t>
      </w:r>
      <w:r>
        <w:rPr>
          <w:rFonts w:ascii="Times New Roman" w:hAnsi="Times New Roman" w:cs="Times New Roman"/>
          <w:szCs w:val="24"/>
        </w:rPr>
        <w:t xml:space="preserve">(2018),  </w:t>
      </w:r>
      <w:r>
        <w:rPr>
          <w:rFonts w:ascii="Times New Roman" w:hAnsi="Times New Roman" w:cs="Times New Roman"/>
          <w:szCs w:val="24"/>
          <w:vertAlign w:val="superscript"/>
        </w:rPr>
        <w:t>4)</w:t>
      </w:r>
      <w:r>
        <w:rPr>
          <w:rFonts w:ascii="Times New Roman" w:hAnsi="Times New Roman" w:cs="Times New Roman"/>
          <w:szCs w:val="24"/>
        </w:rPr>
        <w:t xml:space="preserve"> </w:t>
      </w:r>
      <w:proofErr w:type="spellStart"/>
      <w:r>
        <w:rPr>
          <w:rFonts w:ascii="Times New Roman" w:hAnsi="Times New Roman" w:cs="Times New Roman"/>
          <w:szCs w:val="24"/>
        </w:rPr>
        <w:t>Nurhayati</w:t>
      </w:r>
      <w:proofErr w:type="spellEnd"/>
      <w:r>
        <w:rPr>
          <w:rFonts w:ascii="Times New Roman" w:hAnsi="Times New Roman" w:cs="Times New Roman"/>
          <w:szCs w:val="24"/>
        </w:rPr>
        <w:t xml:space="preserve">  </w:t>
      </w:r>
      <w:r>
        <w:rPr>
          <w:rFonts w:ascii="Times New Roman" w:hAnsi="Times New Roman" w:cs="Times New Roman"/>
          <w:i/>
          <w:szCs w:val="24"/>
        </w:rPr>
        <w:t xml:space="preserve">et al. </w:t>
      </w:r>
      <w:r>
        <w:rPr>
          <w:rFonts w:ascii="Times New Roman" w:hAnsi="Times New Roman" w:cs="Times New Roman"/>
          <w:szCs w:val="24"/>
        </w:rPr>
        <w:t>(1984).</w:t>
      </w:r>
    </w:p>
    <w:p w:rsidR="008922BC" w:rsidRDefault="008922BC" w:rsidP="008922BC">
      <w:pPr>
        <w:spacing w:after="0" w:line="480" w:lineRule="auto"/>
        <w:rPr>
          <w:rFonts w:ascii="Times New Roman" w:hAnsi="Times New Roman" w:cs="Times New Roman"/>
          <w:sz w:val="24"/>
          <w:szCs w:val="24"/>
        </w:rPr>
        <w:sectPr w:rsidR="008922BC">
          <w:pgSz w:w="16838" w:h="11906" w:orient="landscape"/>
          <w:pgMar w:top="2268" w:right="2268" w:bottom="1701" w:left="1701" w:header="708" w:footer="708" w:gutter="0"/>
          <w:pgNumType w:start="55"/>
          <w:cols w:space="720"/>
        </w:sectPr>
      </w:pPr>
    </w:p>
    <w:p w:rsidR="001F56BA" w:rsidRDefault="001F56BA" w:rsidP="008922BC">
      <w:pPr>
        <w:spacing w:line="480" w:lineRule="auto"/>
        <w:rPr>
          <w:rFonts w:ascii="Times New Roman" w:hAnsi="Times New Roman" w:cs="Times New Roman"/>
          <w:sz w:val="24"/>
          <w:szCs w:val="24"/>
          <w:lang w:val="id-ID"/>
        </w:rPr>
      </w:pPr>
    </w:p>
    <w:p w:rsidR="008922BC" w:rsidRDefault="008922BC" w:rsidP="008922BC">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3.</w:t>
      </w:r>
      <w:proofErr w:type="gramEnd"/>
      <w:r>
        <w:rPr>
          <w:rFonts w:ascii="Times New Roman" w:hAnsi="Times New Roman" w:cs="Times New Roman"/>
          <w:sz w:val="24"/>
          <w:szCs w:val="24"/>
        </w:rPr>
        <w:t xml:space="preserve"> ADG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PE di 78 Farm</w:t>
      </w:r>
    </w:p>
    <w:tbl>
      <w:tblPr>
        <w:tblW w:w="5812" w:type="dxa"/>
        <w:tblInd w:w="108" w:type="dxa"/>
        <w:tblLook w:val="04A0" w:firstRow="1" w:lastRow="0" w:firstColumn="1" w:lastColumn="0" w:noHBand="0" w:noVBand="1"/>
      </w:tblPr>
      <w:tblGrid>
        <w:gridCol w:w="1276"/>
        <w:gridCol w:w="1418"/>
        <w:gridCol w:w="1417"/>
        <w:gridCol w:w="1701"/>
      </w:tblGrid>
      <w:tr w:rsidR="008922BC" w:rsidTr="008922BC">
        <w:trPr>
          <w:trHeight w:val="315"/>
        </w:trPr>
        <w:tc>
          <w:tcPr>
            <w:tcW w:w="5812" w:type="dxa"/>
            <w:gridSpan w:val="4"/>
            <w:tcBorders>
              <w:top w:val="single" w:sz="4" w:space="0" w:color="auto"/>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 xml:space="preserve">ADG KAMBING PE CEMPE 1-6 </w:t>
            </w:r>
            <w:proofErr w:type="spellStart"/>
            <w:r>
              <w:rPr>
                <w:rFonts w:ascii="Times New Roman" w:eastAsia="Times New Roman" w:hAnsi="Times New Roman" w:cs="Times New Roman"/>
                <w:b/>
                <w:bCs/>
                <w:sz w:val="24"/>
                <w:szCs w:val="24"/>
                <w:lang w:val="en-ID" w:eastAsia="en-ID"/>
              </w:rPr>
              <w:t>bulan</w:t>
            </w:r>
            <w:proofErr w:type="spellEnd"/>
            <w:r>
              <w:rPr>
                <w:rFonts w:ascii="Times New Roman" w:eastAsia="Times New Roman" w:hAnsi="Times New Roman" w:cs="Times New Roman"/>
                <w:b/>
                <w:bCs/>
                <w:sz w:val="24"/>
                <w:szCs w:val="24"/>
                <w:lang w:val="en-ID" w:eastAsia="en-ID"/>
              </w:rPr>
              <w:t xml:space="preserve"> (kg)</w:t>
            </w:r>
          </w:p>
        </w:tc>
      </w:tr>
      <w:tr w:rsidR="008922BC" w:rsidTr="008922BC">
        <w:trPr>
          <w:trHeight w:val="31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No</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 xml:space="preserve">BB </w:t>
            </w:r>
            <w:proofErr w:type="spellStart"/>
            <w:r>
              <w:rPr>
                <w:rFonts w:ascii="Times New Roman" w:eastAsia="Times New Roman" w:hAnsi="Times New Roman" w:cs="Times New Roman"/>
                <w:b/>
                <w:bCs/>
                <w:sz w:val="24"/>
                <w:szCs w:val="24"/>
                <w:lang w:val="en-ID" w:eastAsia="en-ID"/>
              </w:rPr>
              <w:t>awal</w:t>
            </w:r>
            <w:proofErr w:type="spellEnd"/>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 xml:space="preserve">BB </w:t>
            </w:r>
            <w:proofErr w:type="spellStart"/>
            <w:r>
              <w:rPr>
                <w:rFonts w:ascii="Times New Roman" w:eastAsia="Times New Roman" w:hAnsi="Times New Roman" w:cs="Times New Roman"/>
                <w:b/>
                <w:bCs/>
                <w:sz w:val="24"/>
                <w:szCs w:val="24"/>
                <w:lang w:val="en-ID" w:eastAsia="en-ID"/>
              </w:rPr>
              <w:t>Akhir</w:t>
            </w:r>
            <w:proofErr w:type="spellEnd"/>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ADG</w:t>
            </w:r>
          </w:p>
        </w:tc>
      </w:tr>
      <w:tr w:rsidR="008922BC" w:rsidTr="008922BC">
        <w:trPr>
          <w:trHeight w:val="31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17,5</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18,5</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w:t>
            </w:r>
          </w:p>
        </w:tc>
      </w:tr>
      <w:tr w:rsidR="008922BC" w:rsidTr="008922BC">
        <w:trPr>
          <w:trHeight w:val="31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8,8</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9,5</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0,07</w:t>
            </w:r>
          </w:p>
        </w:tc>
      </w:tr>
      <w:tr w:rsidR="008922BC" w:rsidTr="008922BC">
        <w:trPr>
          <w:trHeight w:val="31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12,9</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13,5</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0,06</w:t>
            </w:r>
          </w:p>
        </w:tc>
      </w:tr>
      <w:tr w:rsidR="008922BC" w:rsidTr="008922BC">
        <w:trPr>
          <w:trHeight w:val="31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4</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6</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w:t>
            </w:r>
          </w:p>
        </w:tc>
      </w:tr>
      <w:tr w:rsidR="008922BC" w:rsidTr="008922BC">
        <w:trPr>
          <w:trHeight w:val="31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5</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15,3</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15,8</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0,05</w:t>
            </w:r>
          </w:p>
        </w:tc>
      </w:tr>
      <w:tr w:rsidR="008922BC" w:rsidTr="008922BC">
        <w:trPr>
          <w:trHeight w:val="31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6</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9,57</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11,57</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0,2</w:t>
            </w:r>
          </w:p>
        </w:tc>
      </w:tr>
      <w:tr w:rsidR="008922BC" w:rsidTr="008922BC">
        <w:trPr>
          <w:trHeight w:val="31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8,2</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0,12</w:t>
            </w:r>
          </w:p>
        </w:tc>
      </w:tr>
      <w:tr w:rsidR="008922BC" w:rsidTr="008922BC">
        <w:trPr>
          <w:trHeight w:val="31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8,5</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0,05</w:t>
            </w:r>
          </w:p>
        </w:tc>
      </w:tr>
      <w:tr w:rsidR="008922BC" w:rsidTr="008922BC">
        <w:trPr>
          <w:trHeight w:val="31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9</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14,5</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16,5</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0,2</w:t>
            </w:r>
          </w:p>
        </w:tc>
      </w:tr>
      <w:tr w:rsidR="008922BC" w:rsidTr="008922BC">
        <w:trPr>
          <w:trHeight w:val="31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10</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13,24</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14,34</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0,11</w:t>
            </w:r>
          </w:p>
        </w:tc>
      </w:tr>
      <w:tr w:rsidR="008922BC" w:rsidTr="008922BC">
        <w:trPr>
          <w:trHeight w:val="31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11</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13,6</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15,6</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0,2</w:t>
            </w:r>
          </w:p>
        </w:tc>
      </w:tr>
      <w:tr w:rsidR="008922BC" w:rsidTr="008922BC">
        <w:trPr>
          <w:trHeight w:val="31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12</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9</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9,9</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0,09</w:t>
            </w:r>
          </w:p>
        </w:tc>
      </w:tr>
      <w:tr w:rsidR="008922BC" w:rsidTr="008922BC">
        <w:trPr>
          <w:trHeight w:val="31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13</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15,2</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16,3</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0,11</w:t>
            </w:r>
          </w:p>
        </w:tc>
      </w:tr>
      <w:tr w:rsidR="008922BC" w:rsidTr="008922BC">
        <w:trPr>
          <w:trHeight w:val="31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proofErr w:type="spellStart"/>
            <w:r>
              <w:rPr>
                <w:rFonts w:ascii="Times New Roman" w:eastAsia="Times New Roman" w:hAnsi="Times New Roman" w:cs="Times New Roman"/>
                <w:sz w:val="24"/>
                <w:szCs w:val="24"/>
                <w:lang w:val="en-ID" w:eastAsia="en-ID"/>
              </w:rPr>
              <w:t>Rerata</w:t>
            </w:r>
            <w:proofErr w:type="spellEnd"/>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11,59</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12,71</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0,11</w:t>
            </w:r>
          </w:p>
        </w:tc>
      </w:tr>
      <w:tr w:rsidR="008922BC" w:rsidTr="008922BC">
        <w:trPr>
          <w:trHeight w:val="245"/>
        </w:trPr>
        <w:tc>
          <w:tcPr>
            <w:tcW w:w="5812" w:type="dxa"/>
            <w:gridSpan w:val="4"/>
            <w:tcBorders>
              <w:top w:val="single" w:sz="4" w:space="0" w:color="auto"/>
              <w:left w:val="single" w:sz="4" w:space="0" w:color="auto"/>
              <w:bottom w:val="single" w:sz="4" w:space="0" w:color="auto"/>
              <w:right w:val="single" w:sz="4" w:space="0" w:color="auto"/>
            </w:tcBorders>
            <w:noWrap/>
            <w:vAlign w:val="bottom"/>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p>
          <w:p w:rsidR="008922BC" w:rsidRDefault="008922BC">
            <w:pPr>
              <w:spacing w:after="0" w:line="240" w:lineRule="auto"/>
              <w:jc w:val="center"/>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 xml:space="preserve">ADGKAMBING PE DARA 7-12 </w:t>
            </w:r>
            <w:proofErr w:type="spellStart"/>
            <w:r>
              <w:rPr>
                <w:rFonts w:ascii="Times New Roman" w:eastAsia="Times New Roman" w:hAnsi="Times New Roman" w:cs="Times New Roman"/>
                <w:b/>
                <w:bCs/>
                <w:sz w:val="24"/>
                <w:szCs w:val="24"/>
                <w:lang w:val="en-ID" w:eastAsia="en-ID"/>
              </w:rPr>
              <w:t>bulan</w:t>
            </w:r>
            <w:proofErr w:type="spellEnd"/>
            <w:r>
              <w:rPr>
                <w:rFonts w:ascii="Times New Roman" w:eastAsia="Times New Roman" w:hAnsi="Times New Roman" w:cs="Times New Roman"/>
                <w:b/>
                <w:bCs/>
                <w:sz w:val="24"/>
                <w:szCs w:val="24"/>
                <w:lang w:val="en-ID" w:eastAsia="en-ID"/>
              </w:rPr>
              <w:t xml:space="preserve"> (kg)</w:t>
            </w:r>
          </w:p>
        </w:tc>
      </w:tr>
      <w:tr w:rsidR="008922BC" w:rsidTr="008922BC">
        <w:trPr>
          <w:trHeight w:val="24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No</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 xml:space="preserve">BB </w:t>
            </w:r>
            <w:proofErr w:type="spellStart"/>
            <w:r>
              <w:rPr>
                <w:rFonts w:ascii="Times New Roman" w:eastAsia="Times New Roman" w:hAnsi="Times New Roman" w:cs="Times New Roman"/>
                <w:b/>
                <w:bCs/>
                <w:sz w:val="24"/>
                <w:szCs w:val="24"/>
                <w:lang w:val="en-ID" w:eastAsia="en-ID"/>
              </w:rPr>
              <w:t>awal</w:t>
            </w:r>
            <w:proofErr w:type="spellEnd"/>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 xml:space="preserve">BB </w:t>
            </w:r>
            <w:proofErr w:type="spellStart"/>
            <w:r>
              <w:rPr>
                <w:rFonts w:ascii="Times New Roman" w:eastAsia="Times New Roman" w:hAnsi="Times New Roman" w:cs="Times New Roman"/>
                <w:b/>
                <w:bCs/>
                <w:sz w:val="24"/>
                <w:szCs w:val="24"/>
                <w:lang w:val="en-ID" w:eastAsia="en-ID"/>
              </w:rPr>
              <w:t>Akhir</w:t>
            </w:r>
            <w:proofErr w:type="spellEnd"/>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ADG</w:t>
            </w:r>
          </w:p>
        </w:tc>
      </w:tr>
      <w:tr w:rsidR="008922BC" w:rsidTr="008922BC">
        <w:trPr>
          <w:trHeight w:val="24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19</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19,5</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0,05</w:t>
            </w:r>
          </w:p>
        </w:tc>
      </w:tr>
      <w:tr w:rsidR="008922BC" w:rsidTr="008922BC">
        <w:trPr>
          <w:trHeight w:val="24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23,5</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24,4</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0,09</w:t>
            </w:r>
          </w:p>
        </w:tc>
      </w:tr>
      <w:tr w:rsidR="008922BC" w:rsidTr="008922BC">
        <w:trPr>
          <w:trHeight w:val="24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28</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29,2</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0,12</w:t>
            </w:r>
          </w:p>
        </w:tc>
      </w:tr>
      <w:tr w:rsidR="008922BC" w:rsidTr="008922BC">
        <w:trPr>
          <w:trHeight w:val="24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4</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18,6</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19,6</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w:t>
            </w:r>
          </w:p>
        </w:tc>
      </w:tr>
      <w:tr w:rsidR="008922BC" w:rsidTr="008922BC">
        <w:trPr>
          <w:trHeight w:val="24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5</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24,5</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25</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0,05</w:t>
            </w:r>
          </w:p>
        </w:tc>
      </w:tr>
      <w:tr w:rsidR="008922BC" w:rsidTr="008922BC">
        <w:trPr>
          <w:trHeight w:val="24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6</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17,9</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18,9</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w:t>
            </w:r>
          </w:p>
        </w:tc>
      </w:tr>
      <w:tr w:rsidR="008922BC" w:rsidTr="008922BC">
        <w:trPr>
          <w:trHeight w:val="24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25</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25,7</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0,07</w:t>
            </w:r>
          </w:p>
        </w:tc>
      </w:tr>
      <w:tr w:rsidR="008922BC" w:rsidTr="008922BC">
        <w:trPr>
          <w:trHeight w:val="24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22,3</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23,3</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w:t>
            </w:r>
          </w:p>
        </w:tc>
      </w:tr>
      <w:tr w:rsidR="008922BC" w:rsidTr="008922BC">
        <w:trPr>
          <w:trHeight w:val="24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9</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22</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23</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w:t>
            </w:r>
          </w:p>
        </w:tc>
      </w:tr>
      <w:tr w:rsidR="008922BC" w:rsidTr="008922BC">
        <w:trPr>
          <w:trHeight w:val="24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10</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22</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22,7</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0,07</w:t>
            </w:r>
          </w:p>
        </w:tc>
      </w:tr>
      <w:tr w:rsidR="008922BC" w:rsidTr="008922BC">
        <w:trPr>
          <w:trHeight w:val="24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11</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24,8</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25,3</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0,05</w:t>
            </w:r>
          </w:p>
        </w:tc>
      </w:tr>
      <w:tr w:rsidR="008922BC" w:rsidTr="008922BC">
        <w:trPr>
          <w:trHeight w:val="24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12</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20</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21,1</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0,11</w:t>
            </w:r>
          </w:p>
        </w:tc>
      </w:tr>
      <w:tr w:rsidR="008922BC" w:rsidTr="008922BC">
        <w:trPr>
          <w:trHeight w:val="24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13</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21,4</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22,2</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0,08</w:t>
            </w:r>
          </w:p>
        </w:tc>
      </w:tr>
      <w:tr w:rsidR="008922BC" w:rsidTr="008922BC">
        <w:trPr>
          <w:trHeight w:val="24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14</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19,8</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21,8</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0,2</w:t>
            </w:r>
          </w:p>
        </w:tc>
      </w:tr>
      <w:tr w:rsidR="008922BC" w:rsidTr="008922BC">
        <w:trPr>
          <w:trHeight w:val="24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15</w:t>
            </w:r>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20</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20,7</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0,07</w:t>
            </w:r>
          </w:p>
        </w:tc>
      </w:tr>
      <w:tr w:rsidR="008922BC" w:rsidTr="008922BC">
        <w:trPr>
          <w:trHeight w:val="245"/>
        </w:trPr>
        <w:tc>
          <w:tcPr>
            <w:tcW w:w="1276"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proofErr w:type="spellStart"/>
            <w:r>
              <w:rPr>
                <w:rFonts w:ascii="Times New Roman" w:eastAsia="Times New Roman" w:hAnsi="Times New Roman" w:cs="Times New Roman"/>
                <w:sz w:val="24"/>
                <w:szCs w:val="24"/>
                <w:lang w:val="en-ID" w:eastAsia="en-ID"/>
              </w:rPr>
              <w:t>Rerata</w:t>
            </w:r>
            <w:proofErr w:type="spellEnd"/>
          </w:p>
        </w:tc>
        <w:tc>
          <w:tcPr>
            <w:tcW w:w="141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21,92</w:t>
            </w:r>
          </w:p>
        </w:tc>
        <w:tc>
          <w:tcPr>
            <w:tcW w:w="141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22,83</w:t>
            </w:r>
          </w:p>
        </w:tc>
        <w:tc>
          <w:tcPr>
            <w:tcW w:w="170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0,09</w:t>
            </w:r>
          </w:p>
        </w:tc>
      </w:tr>
    </w:tbl>
    <w:p w:rsidR="008922BC" w:rsidRDefault="008922BC" w:rsidP="008922BC">
      <w:pPr>
        <w:spacing w:line="480" w:lineRule="auto"/>
        <w:rPr>
          <w:rFonts w:ascii="Times New Roman" w:hAnsi="Times New Roman" w:cs="Times New Roman"/>
          <w:b/>
          <w:sz w:val="24"/>
          <w:szCs w:val="24"/>
        </w:rPr>
      </w:pPr>
    </w:p>
    <w:p w:rsidR="008922BC" w:rsidRDefault="008922BC" w:rsidP="008922BC">
      <w:pPr>
        <w:spacing w:line="480" w:lineRule="auto"/>
        <w:rPr>
          <w:rFonts w:ascii="Times New Roman" w:hAnsi="Times New Roman" w:cs="Times New Roman"/>
          <w:b/>
          <w:sz w:val="24"/>
          <w:szCs w:val="24"/>
        </w:rPr>
      </w:pPr>
    </w:p>
    <w:p w:rsidR="008922BC" w:rsidRDefault="008922BC" w:rsidP="008922BC">
      <w:pPr>
        <w:spacing w:line="480" w:lineRule="auto"/>
        <w:rPr>
          <w:rFonts w:ascii="Times New Roman" w:hAnsi="Times New Roman" w:cs="Times New Roman"/>
          <w:sz w:val="24"/>
          <w:szCs w:val="24"/>
          <w:lang w:val="id-ID"/>
        </w:rPr>
      </w:pPr>
    </w:p>
    <w:p w:rsidR="008922BC" w:rsidRDefault="008922BC" w:rsidP="008922BC">
      <w:pPr>
        <w:spacing w:line="480" w:lineRule="auto"/>
        <w:rPr>
          <w:rFonts w:ascii="Times New Roman" w:hAnsi="Times New Roman" w:cs="Times New Roman"/>
          <w:sz w:val="24"/>
          <w:szCs w:val="24"/>
          <w:lang w:val="id-ID"/>
        </w:rPr>
      </w:pPr>
    </w:p>
    <w:p w:rsidR="001F56BA" w:rsidRDefault="001F56BA" w:rsidP="008922BC">
      <w:pPr>
        <w:spacing w:line="480" w:lineRule="auto"/>
        <w:rPr>
          <w:rFonts w:ascii="Times New Roman" w:hAnsi="Times New Roman" w:cs="Times New Roman"/>
          <w:sz w:val="24"/>
          <w:szCs w:val="24"/>
          <w:lang w:val="id-ID"/>
        </w:rPr>
      </w:pPr>
    </w:p>
    <w:p w:rsidR="008922BC" w:rsidRDefault="008922BC" w:rsidP="008922BC">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4.</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PE di 78 Farm</w:t>
      </w:r>
    </w:p>
    <w:tbl>
      <w:tblPr>
        <w:tblW w:w="8239" w:type="dxa"/>
        <w:jc w:val="center"/>
        <w:tblLook w:val="04A0" w:firstRow="1" w:lastRow="0" w:firstColumn="1" w:lastColumn="0" w:noHBand="0" w:noVBand="1"/>
      </w:tblPr>
      <w:tblGrid>
        <w:gridCol w:w="993"/>
        <w:gridCol w:w="2268"/>
        <w:gridCol w:w="2851"/>
        <w:gridCol w:w="2127"/>
      </w:tblGrid>
      <w:tr w:rsidR="008922BC" w:rsidTr="008922BC">
        <w:trPr>
          <w:trHeight w:val="315"/>
          <w:jc w:val="center"/>
        </w:trPr>
        <w:tc>
          <w:tcPr>
            <w:tcW w:w="8239" w:type="dxa"/>
            <w:gridSpan w:val="4"/>
            <w:tcBorders>
              <w:top w:val="single" w:sz="4" w:space="0" w:color="auto"/>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REPRODUKSI KAMBING PE DEWASA</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No</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proofErr w:type="spellStart"/>
            <w:r>
              <w:rPr>
                <w:rFonts w:ascii="Times New Roman" w:eastAsia="Times New Roman" w:hAnsi="Times New Roman" w:cs="Times New Roman"/>
                <w:b/>
                <w:bCs/>
                <w:sz w:val="24"/>
                <w:szCs w:val="24"/>
                <w:lang w:val="en-ID" w:eastAsia="en-ID"/>
              </w:rPr>
              <w:t>Bobot</w:t>
            </w:r>
            <w:proofErr w:type="spellEnd"/>
            <w:r>
              <w:rPr>
                <w:rFonts w:ascii="Times New Roman" w:eastAsia="Times New Roman" w:hAnsi="Times New Roman" w:cs="Times New Roman"/>
                <w:b/>
                <w:bCs/>
                <w:sz w:val="24"/>
                <w:szCs w:val="24"/>
                <w:lang w:val="en-ID" w:eastAsia="en-ID"/>
              </w:rPr>
              <w:t xml:space="preserve"> </w:t>
            </w:r>
            <w:proofErr w:type="spellStart"/>
            <w:r>
              <w:rPr>
                <w:rFonts w:ascii="Times New Roman" w:eastAsia="Times New Roman" w:hAnsi="Times New Roman" w:cs="Times New Roman"/>
                <w:b/>
                <w:bCs/>
                <w:sz w:val="24"/>
                <w:szCs w:val="24"/>
                <w:lang w:val="en-ID" w:eastAsia="en-ID"/>
              </w:rPr>
              <w:t>Badan</w:t>
            </w:r>
            <w:proofErr w:type="spellEnd"/>
            <w:r>
              <w:rPr>
                <w:rFonts w:ascii="Times New Roman" w:eastAsia="Times New Roman" w:hAnsi="Times New Roman" w:cs="Times New Roman"/>
                <w:b/>
                <w:bCs/>
                <w:sz w:val="24"/>
                <w:szCs w:val="24"/>
                <w:lang w:val="en-ID" w:eastAsia="en-ID"/>
              </w:rPr>
              <w:t xml:space="preserve"> (kg)</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Kidding Interval (</w:t>
            </w:r>
            <w:proofErr w:type="spellStart"/>
            <w:r>
              <w:rPr>
                <w:rFonts w:ascii="Times New Roman" w:eastAsia="Times New Roman" w:hAnsi="Times New Roman" w:cs="Times New Roman"/>
                <w:b/>
                <w:bCs/>
                <w:sz w:val="24"/>
                <w:szCs w:val="24"/>
                <w:lang w:val="en-ID" w:eastAsia="en-ID"/>
              </w:rPr>
              <w:t>bulan</w:t>
            </w:r>
            <w:proofErr w:type="spellEnd"/>
            <w:r>
              <w:rPr>
                <w:rFonts w:ascii="Times New Roman" w:eastAsia="Times New Roman" w:hAnsi="Times New Roman" w:cs="Times New Roman"/>
                <w:b/>
                <w:bCs/>
                <w:sz w:val="24"/>
                <w:szCs w:val="24"/>
                <w:lang w:val="en-ID" w:eastAsia="en-ID"/>
              </w:rPr>
              <w:t>)</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Litter Size (</w:t>
            </w:r>
            <w:proofErr w:type="spellStart"/>
            <w:r>
              <w:rPr>
                <w:rFonts w:ascii="Times New Roman" w:eastAsia="Times New Roman" w:hAnsi="Times New Roman" w:cs="Times New Roman"/>
                <w:b/>
                <w:bCs/>
                <w:sz w:val="24"/>
                <w:szCs w:val="24"/>
                <w:lang w:val="en-ID" w:eastAsia="en-ID"/>
              </w:rPr>
              <w:t>ekor</w:t>
            </w:r>
            <w:proofErr w:type="spellEnd"/>
            <w:r>
              <w:rPr>
                <w:rFonts w:ascii="Times New Roman" w:eastAsia="Times New Roman" w:hAnsi="Times New Roman" w:cs="Times New Roman"/>
                <w:b/>
                <w:bCs/>
                <w:sz w:val="24"/>
                <w:szCs w:val="24"/>
                <w:lang w:val="en-ID" w:eastAsia="en-ID"/>
              </w:rPr>
              <w:t>)</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35,8</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34</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35,8</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4</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41,3</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5</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45</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9</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6</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45,7</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42</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32</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9</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51</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10</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34,3</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11</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50,5</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12</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36,5</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13</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38,9</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14</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34,2</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15</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45,3</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16</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38</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17</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37</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18</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35,8</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19</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41,3</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20</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51,2</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21</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53</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22</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41,2</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23</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45,5</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24</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50</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25</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44,5</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26</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35,8</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27</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36,5</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28</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38,9</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29</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34,2</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8</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30</w:t>
            </w:r>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31,4</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p>
        </w:tc>
      </w:tr>
      <w:tr w:rsidR="008922BC" w:rsidTr="008922BC">
        <w:trPr>
          <w:trHeight w:val="315"/>
          <w:jc w:val="center"/>
        </w:trPr>
        <w:tc>
          <w:tcPr>
            <w:tcW w:w="993" w:type="dxa"/>
            <w:tcBorders>
              <w:top w:val="nil"/>
              <w:left w:val="single" w:sz="4" w:space="0" w:color="auto"/>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proofErr w:type="spellStart"/>
            <w:r>
              <w:rPr>
                <w:rFonts w:ascii="Times New Roman" w:eastAsia="Times New Roman" w:hAnsi="Times New Roman" w:cs="Times New Roman"/>
                <w:sz w:val="24"/>
                <w:szCs w:val="24"/>
                <w:lang w:val="en-ID" w:eastAsia="en-ID"/>
              </w:rPr>
              <w:t>Rerata</w:t>
            </w:r>
            <w:proofErr w:type="spellEnd"/>
          </w:p>
        </w:tc>
        <w:tc>
          <w:tcPr>
            <w:tcW w:w="2268"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40,55</w:t>
            </w:r>
          </w:p>
        </w:tc>
        <w:tc>
          <w:tcPr>
            <w:tcW w:w="2851"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7,53</w:t>
            </w:r>
          </w:p>
        </w:tc>
        <w:tc>
          <w:tcPr>
            <w:tcW w:w="2127" w:type="dxa"/>
            <w:tcBorders>
              <w:top w:val="nil"/>
              <w:left w:val="nil"/>
              <w:bottom w:val="single" w:sz="4" w:space="0" w:color="auto"/>
              <w:right w:val="single" w:sz="4" w:space="0" w:color="auto"/>
            </w:tcBorders>
            <w:noWrap/>
            <w:vAlign w:val="center"/>
            <w:hideMark/>
          </w:tcPr>
          <w:p w:rsidR="008922BC" w:rsidRDefault="008922B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1,57</w:t>
            </w:r>
          </w:p>
        </w:tc>
      </w:tr>
    </w:tbl>
    <w:p w:rsidR="008922BC" w:rsidRDefault="008922BC" w:rsidP="008922BC">
      <w:pPr>
        <w:spacing w:line="480" w:lineRule="auto"/>
        <w:rPr>
          <w:rFonts w:ascii="Times New Roman" w:hAnsi="Times New Roman" w:cs="Times New Roman"/>
          <w:b/>
          <w:sz w:val="24"/>
          <w:szCs w:val="24"/>
        </w:rPr>
      </w:pPr>
    </w:p>
    <w:p w:rsidR="008922BC" w:rsidRDefault="008922BC" w:rsidP="008922BC">
      <w:pPr>
        <w:spacing w:line="480" w:lineRule="auto"/>
        <w:rPr>
          <w:rFonts w:ascii="Times New Roman" w:hAnsi="Times New Roman" w:cs="Times New Roman"/>
          <w:b/>
          <w:sz w:val="24"/>
          <w:szCs w:val="24"/>
        </w:rPr>
      </w:pPr>
    </w:p>
    <w:p w:rsidR="008922BC" w:rsidRPr="008922BC" w:rsidRDefault="008922BC" w:rsidP="008922BC">
      <w:pPr>
        <w:spacing w:line="480" w:lineRule="auto"/>
        <w:ind w:firstLine="720"/>
        <w:jc w:val="both"/>
        <w:rPr>
          <w:rFonts w:ascii="Times New Roman" w:hAnsi="Times New Roman" w:cs="Times New Roman"/>
          <w:sz w:val="24"/>
          <w:szCs w:val="24"/>
          <w:lang w:val="id-ID"/>
        </w:rPr>
      </w:pPr>
    </w:p>
    <w:p w:rsidR="009519BA" w:rsidRDefault="009519BA" w:rsidP="009519BA">
      <w:pPr>
        <w:spacing w:before="240" w:after="0"/>
        <w:ind w:left="567"/>
        <w:contextualSpacing/>
        <w:jc w:val="both"/>
        <w:rPr>
          <w:rFonts w:ascii="Times New Roman" w:hAnsi="Times New Roman" w:cs="Times New Roman"/>
          <w:b/>
          <w:sz w:val="24"/>
          <w:szCs w:val="24"/>
          <w:lang w:val="id-ID"/>
        </w:rPr>
      </w:pPr>
      <w:proofErr w:type="spellStart"/>
      <w:r w:rsidRPr="009519BA">
        <w:rPr>
          <w:rFonts w:ascii="Times New Roman" w:hAnsi="Times New Roman" w:cs="Times New Roman"/>
          <w:b/>
          <w:sz w:val="24"/>
          <w:szCs w:val="24"/>
        </w:rPr>
        <w:t>Daftar</w:t>
      </w:r>
      <w:proofErr w:type="spellEnd"/>
      <w:r w:rsidRPr="009519BA">
        <w:rPr>
          <w:rFonts w:ascii="Times New Roman" w:hAnsi="Times New Roman" w:cs="Times New Roman"/>
          <w:b/>
          <w:sz w:val="24"/>
          <w:szCs w:val="24"/>
        </w:rPr>
        <w:t xml:space="preserve"> </w:t>
      </w:r>
      <w:proofErr w:type="spellStart"/>
      <w:r w:rsidRPr="009519BA">
        <w:rPr>
          <w:rFonts w:ascii="Times New Roman" w:hAnsi="Times New Roman" w:cs="Times New Roman"/>
          <w:b/>
          <w:sz w:val="24"/>
          <w:szCs w:val="24"/>
        </w:rPr>
        <w:t>Pustaka</w:t>
      </w:r>
      <w:proofErr w:type="spellEnd"/>
    </w:p>
    <w:p w:rsidR="009519BA" w:rsidRDefault="009519BA" w:rsidP="009519BA">
      <w:pPr>
        <w:spacing w:before="240" w:after="0"/>
        <w:ind w:left="567"/>
        <w:contextualSpacing/>
        <w:jc w:val="both"/>
        <w:rPr>
          <w:rFonts w:ascii="Times New Roman" w:hAnsi="Times New Roman" w:cs="Times New Roman"/>
          <w:b/>
          <w:sz w:val="24"/>
          <w:szCs w:val="24"/>
          <w:lang w:val="id-ID"/>
        </w:rPr>
      </w:pPr>
    </w:p>
    <w:p w:rsidR="005C76E2" w:rsidRPr="009519BA" w:rsidRDefault="009519BA" w:rsidP="005C76E2">
      <w:pPr>
        <w:spacing w:line="240" w:lineRule="auto"/>
        <w:ind w:left="993" w:hanging="993"/>
        <w:jc w:val="both"/>
        <w:rPr>
          <w:rFonts w:ascii="Times New Roman" w:hAnsi="Times New Roman" w:cs="Times New Roman"/>
          <w:i/>
          <w:sz w:val="24"/>
          <w:szCs w:val="24"/>
          <w:lang w:val="id-ID"/>
        </w:rPr>
      </w:pPr>
      <w:proofErr w:type="spellStart"/>
      <w:proofErr w:type="gramStart"/>
      <w:r>
        <w:rPr>
          <w:rFonts w:ascii="Times New Roman" w:hAnsi="Times New Roman" w:cs="Times New Roman"/>
          <w:sz w:val="24"/>
          <w:szCs w:val="24"/>
        </w:rPr>
        <w:t>Kusuma</w:t>
      </w:r>
      <w:proofErr w:type="spellEnd"/>
      <w:r>
        <w:rPr>
          <w:rFonts w:ascii="Times New Roman" w:hAnsi="Times New Roman" w:cs="Times New Roman"/>
          <w:sz w:val="24"/>
          <w:szCs w:val="24"/>
        </w:rPr>
        <w:t xml:space="preserve">, B. D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Irmansyah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2009. </w:t>
      </w:r>
      <w:proofErr w:type="spellStart"/>
      <w:r>
        <w:rPr>
          <w:rFonts w:ascii="Times New Roman" w:hAnsi="Times New Roman" w:cs="Times New Roman"/>
          <w:i/>
          <w:sz w:val="24"/>
          <w:szCs w:val="24"/>
        </w:rPr>
        <w:t>Menghasilkan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Kambing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Peranakan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Etawah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Jawara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Kontes</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AgroMedia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Jakarta.</w:t>
      </w:r>
    </w:p>
    <w:p w:rsidR="005C76E2" w:rsidRPr="005C76E2" w:rsidRDefault="005C76E2">
      <w:pPr>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Mulyono</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Sarwono</w:t>
      </w:r>
      <w:proofErr w:type="spellEnd"/>
      <w:r>
        <w:rPr>
          <w:rFonts w:ascii="Times New Roman" w:hAnsi="Times New Roman" w:cs="Times New Roman"/>
          <w:sz w:val="24"/>
          <w:szCs w:val="24"/>
        </w:rPr>
        <w:t>, 2004.</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Penggemukan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Kambing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Swadaya</w:t>
      </w:r>
      <w:proofErr w:type="spellEnd"/>
      <w:r>
        <w:rPr>
          <w:rFonts w:ascii="Times New Roman" w:hAnsi="Times New Roman" w:cs="Times New Roman"/>
          <w:sz w:val="24"/>
          <w:szCs w:val="24"/>
        </w:rPr>
        <w:t>. Jakarta</w:t>
      </w:r>
    </w:p>
    <w:p w:rsidR="005C76E2" w:rsidRPr="005C76E2" w:rsidRDefault="005C76E2" w:rsidP="005C76E2">
      <w:pPr>
        <w:spacing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rPr>
        <w:t xml:space="preserve">Tillman, D.A. </w:t>
      </w:r>
      <w:proofErr w:type="spellStart"/>
      <w:r>
        <w:rPr>
          <w:rFonts w:ascii="Times New Roman" w:hAnsi="Times New Roman" w:cs="Times New Roman"/>
          <w:sz w:val="24"/>
          <w:szCs w:val="24"/>
        </w:rPr>
        <w:t>Hartadi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Reksohadiprajdo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Labdosoehajo</w:t>
      </w:r>
      <w:proofErr w:type="spellEnd"/>
      <w:r>
        <w:rPr>
          <w:rFonts w:ascii="Times New Roman" w:hAnsi="Times New Roman" w:cs="Times New Roman"/>
          <w:sz w:val="24"/>
          <w:szCs w:val="24"/>
        </w:rPr>
        <w:t xml:space="preserve">. 1998.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Gadjah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Mada</w:t>
      </w:r>
      <w:proofErr w:type="spellEnd"/>
      <w:r>
        <w:rPr>
          <w:rFonts w:ascii="Times New Roman" w:hAnsi="Times New Roman" w:cs="Times New Roman"/>
          <w:sz w:val="24"/>
          <w:szCs w:val="24"/>
        </w:rPr>
        <w:t xml:space="preserve"> University</w:t>
      </w:r>
      <w:r>
        <w:rPr>
          <w:rFonts w:ascii="Times New Roman" w:hAnsi="Times New Roman" w:cs="Times New Roman"/>
          <w:i/>
          <w:sz w:val="24"/>
          <w:szCs w:val="24"/>
        </w:rPr>
        <w:t xml:space="preserve"> Press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w:t>
      </w:r>
      <w:proofErr w:type="gramEnd"/>
    </w:p>
    <w:p w:rsidR="005C76E2" w:rsidRDefault="005C76E2" w:rsidP="005C76E2">
      <w:pPr>
        <w:spacing w:line="240" w:lineRule="auto"/>
        <w:ind w:left="1134" w:hanging="1134"/>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Nurazmil</w:t>
      </w:r>
      <w:proofErr w:type="spellEnd"/>
      <w:r>
        <w:rPr>
          <w:rFonts w:ascii="Times New Roman" w:hAnsi="Times New Roman" w:cs="Times New Roman"/>
          <w:sz w:val="24"/>
          <w:szCs w:val="24"/>
        </w:rPr>
        <w:t>, A. 2008.</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bobot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Bligon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Skripsi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Sarjana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Peternakan</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Gadjah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Mada</w:t>
      </w:r>
      <w:proofErr w:type="spellEnd"/>
      <w:r>
        <w:rPr>
          <w:rFonts w:ascii="Times New Roman" w:hAnsi="Times New Roman" w:cs="Times New Roman"/>
          <w:sz w:val="24"/>
          <w:szCs w:val="24"/>
        </w:rPr>
        <w:t>, Yogyakarta.</w:t>
      </w:r>
    </w:p>
    <w:p w:rsidR="005C76E2" w:rsidRPr="005C76E2" w:rsidRDefault="005C76E2" w:rsidP="005C76E2">
      <w:pPr>
        <w:spacing w:line="240" w:lineRule="auto"/>
        <w:ind w:left="1134" w:hanging="1134"/>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Nuraini1, I </w:t>
      </w:r>
      <w:proofErr w:type="spellStart"/>
      <w:r>
        <w:rPr>
          <w:rFonts w:ascii="Times New Roman" w:hAnsi="Times New Roman" w:cs="Times New Roman"/>
          <w:sz w:val="24"/>
          <w:szCs w:val="24"/>
        </w:rPr>
        <w:t>Gede</w:t>
      </w:r>
      <w:proofErr w:type="spellEnd"/>
      <w:r>
        <w:rPr>
          <w:rFonts w:ascii="Times New Roman" w:hAnsi="Times New Roman" w:cs="Times New Roman"/>
          <w:sz w:val="24"/>
          <w:szCs w:val="24"/>
        </w:rPr>
        <w:t xml:space="preserve">, S.B.,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Ali, A. 2014.</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Tingkat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Performa </w:t>
      </w:r>
      <w:proofErr w:type="spellStart"/>
      <w:r>
        <w:rPr>
          <w:rFonts w:ascii="Times New Roman" w:hAnsi="Times New Roman" w:cs="Times New Roman"/>
          <w:sz w:val="24"/>
          <w:szCs w:val="24"/>
        </w:rPr>
        <w:t>Induk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Bligon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Peternak</w:t>
      </w:r>
      <w:proofErr w:type="spellEnd"/>
      <w:r>
        <w:rPr>
          <w:rFonts w:ascii="Times New Roman" w:hAnsi="Times New Roman" w:cs="Times New Roman"/>
          <w:sz w:val="24"/>
          <w:szCs w:val="24"/>
        </w:rPr>
        <w:t xml:space="preserve"> Rakyat. </w:t>
      </w:r>
      <w:proofErr w:type="spellStart"/>
      <w:r>
        <w:rPr>
          <w:rFonts w:ascii="Times New Roman" w:hAnsi="Times New Roman" w:cs="Times New Roman"/>
          <w:sz w:val="24"/>
          <w:szCs w:val="24"/>
        </w:rPr>
        <w:t>Buletin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Vol. 38(1): 34-41</w:t>
      </w:r>
    </w:p>
    <w:p w:rsidR="00DC45AF" w:rsidRPr="00DC45AF" w:rsidRDefault="00DC45AF" w:rsidP="00DC45AF">
      <w:pPr>
        <w:spacing w:line="240" w:lineRule="auto"/>
        <w:ind w:left="1134" w:hanging="1134"/>
        <w:jc w:val="both"/>
        <w:rPr>
          <w:rFonts w:ascii="Arial" w:hAnsi="Arial" w:cs="Arial"/>
          <w:sz w:val="23"/>
          <w:szCs w:val="23"/>
          <w:lang w:val="id-ID"/>
        </w:rPr>
      </w:pPr>
      <w:r w:rsidRPr="00DC45AF">
        <w:rPr>
          <w:rFonts w:ascii="Times New Roman" w:hAnsi="Times New Roman" w:cs="Times New Roman"/>
          <w:sz w:val="24"/>
          <w:szCs w:val="24"/>
          <w:lang w:val="id-ID"/>
        </w:rPr>
        <w:t xml:space="preserve">Anggorodi, H. R, 1985. </w:t>
      </w:r>
      <w:r w:rsidRPr="00DC45AF">
        <w:rPr>
          <w:rFonts w:ascii="Times New Roman" w:hAnsi="Times New Roman" w:cs="Times New Roman"/>
          <w:i/>
          <w:sz w:val="24"/>
          <w:szCs w:val="24"/>
          <w:lang w:val="id-ID"/>
        </w:rPr>
        <w:t>Kemajuan Mutakhir Dalam Ilmu Makanan Ternak Unggas</w:t>
      </w:r>
      <w:r w:rsidRPr="00DC45AF">
        <w:rPr>
          <w:rFonts w:ascii="Times New Roman" w:hAnsi="Times New Roman" w:cs="Times New Roman"/>
          <w:i/>
          <w:iCs/>
          <w:sz w:val="24"/>
          <w:szCs w:val="24"/>
          <w:lang w:val="id-ID"/>
        </w:rPr>
        <w:t xml:space="preserve">. </w:t>
      </w:r>
      <w:r w:rsidRPr="00DC45AF">
        <w:rPr>
          <w:rFonts w:ascii="Times New Roman" w:hAnsi="Times New Roman" w:cs="Times New Roman"/>
          <w:sz w:val="24"/>
          <w:szCs w:val="24"/>
          <w:lang w:val="id-ID"/>
        </w:rPr>
        <w:t>Penerbit Universitas Indonesia. Jakarta.</w:t>
      </w:r>
    </w:p>
    <w:p w:rsidR="00DC45AF" w:rsidRPr="00DC45AF" w:rsidRDefault="00DC45AF" w:rsidP="00DC45AF">
      <w:pPr>
        <w:spacing w:line="240" w:lineRule="auto"/>
        <w:ind w:left="1134" w:hanging="1134"/>
        <w:jc w:val="both"/>
        <w:rPr>
          <w:rFonts w:ascii="Times New Roman" w:hAnsi="Times New Roman" w:cs="Times New Roman"/>
          <w:i/>
          <w:sz w:val="24"/>
          <w:szCs w:val="24"/>
          <w:lang w:val="id-ID"/>
        </w:rPr>
      </w:pPr>
      <w:r w:rsidRPr="00DC45AF">
        <w:rPr>
          <w:rFonts w:ascii="Times New Roman" w:hAnsi="Times New Roman" w:cs="Times New Roman"/>
          <w:sz w:val="24"/>
          <w:szCs w:val="24"/>
          <w:lang w:val="id-ID"/>
        </w:rPr>
        <w:t xml:space="preserve">Anggorodi, R. 1994. </w:t>
      </w:r>
      <w:r w:rsidRPr="00DC45AF">
        <w:rPr>
          <w:rFonts w:ascii="Times New Roman" w:hAnsi="Times New Roman" w:cs="Times New Roman"/>
          <w:i/>
          <w:sz w:val="24"/>
          <w:szCs w:val="24"/>
          <w:lang w:val="id-ID"/>
        </w:rPr>
        <w:t>Ilmu Makanan Ternak Umum</w:t>
      </w:r>
      <w:r w:rsidRPr="00DC45AF">
        <w:rPr>
          <w:rFonts w:ascii="Times New Roman" w:hAnsi="Times New Roman" w:cs="Times New Roman"/>
          <w:sz w:val="24"/>
          <w:szCs w:val="24"/>
          <w:lang w:val="id-ID"/>
        </w:rPr>
        <w:t>. PT Gramedia Pustaka Umum. Jakarta.</w:t>
      </w:r>
    </w:p>
    <w:p w:rsidR="00DC45AF" w:rsidRPr="00DC45AF" w:rsidRDefault="00DC45AF" w:rsidP="00DC45AF">
      <w:pPr>
        <w:spacing w:line="240" w:lineRule="auto"/>
        <w:ind w:left="993" w:hanging="993"/>
        <w:jc w:val="both"/>
        <w:rPr>
          <w:rFonts w:ascii="Times New Roman" w:hAnsi="Times New Roman" w:cs="Times New Roman"/>
          <w:i/>
          <w:sz w:val="24"/>
          <w:szCs w:val="24"/>
          <w:lang w:val="id-ID"/>
        </w:rPr>
      </w:pPr>
      <w:r w:rsidRPr="00DC45AF">
        <w:rPr>
          <w:rFonts w:ascii="Times New Roman" w:hAnsi="Times New Roman" w:cs="Times New Roman"/>
          <w:sz w:val="24"/>
          <w:szCs w:val="24"/>
          <w:lang w:val="id-ID"/>
        </w:rPr>
        <w:t>Suparman, D., 2004. Kinerja Produksi Kelinci Lokal Jantan dengan Pemberian Pakan Kering vs Basah. Skripsi S1 Fakultas Peternakan, UGM. Yogyakarta.</w:t>
      </w:r>
    </w:p>
    <w:p w:rsidR="00DC45AF" w:rsidRDefault="00DC45AF" w:rsidP="00DC45AF">
      <w:pPr>
        <w:spacing w:line="240" w:lineRule="auto"/>
        <w:ind w:left="993" w:hanging="993"/>
        <w:jc w:val="both"/>
        <w:rPr>
          <w:rFonts w:ascii="Times New Roman" w:hAnsi="Times New Roman" w:cs="Times New Roman"/>
          <w:i/>
          <w:iCs/>
          <w:sz w:val="24"/>
          <w:szCs w:val="24"/>
          <w:lang w:val="id-ID"/>
        </w:rPr>
      </w:pPr>
      <w:r w:rsidRPr="00DC45AF">
        <w:rPr>
          <w:rFonts w:ascii="Times New Roman" w:hAnsi="Times New Roman" w:cs="Times New Roman"/>
          <w:bCs/>
          <w:sz w:val="24"/>
          <w:szCs w:val="24"/>
          <w:lang w:val="id-ID"/>
        </w:rPr>
        <w:t xml:space="preserve">Masrah, Harapin H., Takdir S. 2016.  Kajian Produktivitas Ternak Kambing Pada Sistem Pemeliharaan Yang Berbeda Di Kecamatan Andoolo Barat Kabupaten Konawe Selatan. </w:t>
      </w:r>
      <w:r w:rsidRPr="00DC45AF">
        <w:rPr>
          <w:rFonts w:ascii="Times New Roman" w:hAnsi="Times New Roman" w:cs="Times New Roman"/>
          <w:i/>
          <w:iCs/>
          <w:sz w:val="24"/>
          <w:szCs w:val="24"/>
          <w:lang w:val="id-ID"/>
        </w:rPr>
        <w:t>Jitro Vol 3 No.1</w:t>
      </w:r>
    </w:p>
    <w:p w:rsidR="00DC45AF" w:rsidRPr="00DC45AF" w:rsidRDefault="00DC45AF" w:rsidP="00DC45AF">
      <w:pPr>
        <w:spacing w:line="240" w:lineRule="auto"/>
        <w:ind w:left="993" w:hanging="993"/>
        <w:jc w:val="both"/>
        <w:rPr>
          <w:rFonts w:ascii="Times New Roman" w:hAnsi="Times New Roman" w:cs="Times New Roman"/>
          <w:i/>
          <w:sz w:val="24"/>
          <w:szCs w:val="24"/>
          <w:lang w:val="id-ID"/>
        </w:rPr>
      </w:pPr>
      <w:proofErr w:type="spellStart"/>
      <w:proofErr w:type="gramStart"/>
      <w:r>
        <w:rPr>
          <w:rFonts w:ascii="Times New Roman" w:hAnsi="Times New Roman" w:cs="Times New Roman"/>
          <w:sz w:val="24"/>
          <w:szCs w:val="24"/>
        </w:rPr>
        <w:t>Budiarsana</w:t>
      </w:r>
      <w:proofErr w:type="spellEnd"/>
      <w:r>
        <w:rPr>
          <w:rFonts w:ascii="Times New Roman" w:hAnsi="Times New Roman" w:cs="Times New Roman"/>
          <w:sz w:val="24"/>
          <w:szCs w:val="24"/>
        </w:rPr>
        <w:t xml:space="preserve">, I.G.M.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I.K, </w:t>
      </w:r>
      <w:proofErr w:type="spellStart"/>
      <w:r>
        <w:rPr>
          <w:rFonts w:ascii="Times New Roman" w:hAnsi="Times New Roman" w:cs="Times New Roman"/>
          <w:sz w:val="24"/>
          <w:szCs w:val="24"/>
        </w:rPr>
        <w:t>Sutama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1995.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Etawah</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Lokakarya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Nasional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Pengelolaan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Perlindungan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Sumber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Genetik</w:t>
      </w:r>
      <w:proofErr w:type="spellEnd"/>
      <w:r>
        <w:rPr>
          <w:rFonts w:ascii="Times New Roman" w:hAnsi="Times New Roman" w:cs="Times New Roman"/>
          <w:i/>
          <w:sz w:val="24"/>
          <w:szCs w:val="24"/>
        </w:rPr>
        <w:t xml:space="preserve"> di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Ketahanan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Bogor: 215-220</w:t>
      </w:r>
    </w:p>
    <w:p w:rsidR="00DC45AF" w:rsidRPr="00DC45AF" w:rsidRDefault="00DC45AF" w:rsidP="00DC45AF">
      <w:pPr>
        <w:rPr>
          <w:lang w:val="id-ID"/>
        </w:rPr>
      </w:pPr>
    </w:p>
    <w:p w:rsidR="005C76E2" w:rsidRPr="005C76E2" w:rsidRDefault="005C76E2">
      <w:pPr>
        <w:rPr>
          <w:lang w:val="id-ID"/>
        </w:rPr>
      </w:pPr>
      <w:bookmarkStart w:id="30" w:name="_GoBack"/>
      <w:bookmarkEnd w:id="30"/>
    </w:p>
    <w:sectPr w:rsidR="005C76E2" w:rsidRPr="005C7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37682"/>
    <w:multiLevelType w:val="hybridMultilevel"/>
    <w:tmpl w:val="0260805C"/>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3E"/>
    <w:rsid w:val="00125D7C"/>
    <w:rsid w:val="001F56BA"/>
    <w:rsid w:val="00206480"/>
    <w:rsid w:val="00297724"/>
    <w:rsid w:val="004E589C"/>
    <w:rsid w:val="005C76E2"/>
    <w:rsid w:val="006A448E"/>
    <w:rsid w:val="007A6387"/>
    <w:rsid w:val="00882726"/>
    <w:rsid w:val="008922BC"/>
    <w:rsid w:val="0090341F"/>
    <w:rsid w:val="009519BA"/>
    <w:rsid w:val="00A3468E"/>
    <w:rsid w:val="00A81A4B"/>
    <w:rsid w:val="00B14FBF"/>
    <w:rsid w:val="00DC45AF"/>
    <w:rsid w:val="00F87A3E"/>
    <w:rsid w:val="00F909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A3E"/>
    <w:rPr>
      <w:lang w:val="en-US"/>
    </w:rPr>
  </w:style>
  <w:style w:type="paragraph" w:styleId="Heading1">
    <w:name w:val="heading 1"/>
    <w:basedOn w:val="Normal"/>
    <w:next w:val="Normal"/>
    <w:link w:val="Heading1Char"/>
    <w:uiPriority w:val="9"/>
    <w:qFormat/>
    <w:rsid w:val="00F909DF"/>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semiHidden/>
    <w:unhideWhenUsed/>
    <w:qFormat/>
    <w:rsid w:val="007A6387"/>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8922BC"/>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9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A638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87A3E"/>
    <w:rPr>
      <w:color w:val="0000FF" w:themeColor="hyperlink"/>
      <w:u w:val="single"/>
    </w:rPr>
  </w:style>
  <w:style w:type="paragraph" w:styleId="BalloonText">
    <w:name w:val="Balloon Text"/>
    <w:basedOn w:val="Normal"/>
    <w:link w:val="BalloonTextChar"/>
    <w:uiPriority w:val="99"/>
    <w:semiHidden/>
    <w:unhideWhenUsed/>
    <w:rsid w:val="00B14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FBF"/>
    <w:rPr>
      <w:rFonts w:ascii="Tahoma" w:hAnsi="Tahoma" w:cs="Tahoma"/>
      <w:sz w:val="16"/>
      <w:szCs w:val="16"/>
      <w:lang w:val="en-US"/>
    </w:rPr>
  </w:style>
  <w:style w:type="character" w:customStyle="1" w:styleId="Heading3Char">
    <w:name w:val="Heading 3 Char"/>
    <w:basedOn w:val="DefaultParagraphFont"/>
    <w:link w:val="Heading3"/>
    <w:uiPriority w:val="9"/>
    <w:semiHidden/>
    <w:rsid w:val="008922BC"/>
    <w:rPr>
      <w:rFonts w:asciiTheme="majorHAnsi" w:eastAsiaTheme="majorEastAsia" w:hAnsiTheme="majorHAnsi" w:cstheme="majorBidi"/>
      <w:b/>
      <w:bCs/>
      <w:color w:val="4F81BD" w:themeColor="accent1"/>
    </w:rPr>
  </w:style>
  <w:style w:type="character" w:customStyle="1" w:styleId="CommentTextChar">
    <w:name w:val="Comment Text Char"/>
    <w:basedOn w:val="DefaultParagraphFont"/>
    <w:link w:val="CommentText"/>
    <w:uiPriority w:val="99"/>
    <w:semiHidden/>
    <w:rsid w:val="008922BC"/>
    <w:rPr>
      <w:sz w:val="20"/>
      <w:szCs w:val="20"/>
    </w:rPr>
  </w:style>
  <w:style w:type="paragraph" w:styleId="CommentText">
    <w:name w:val="annotation text"/>
    <w:basedOn w:val="Normal"/>
    <w:link w:val="CommentTextChar"/>
    <w:uiPriority w:val="99"/>
    <w:semiHidden/>
    <w:unhideWhenUsed/>
    <w:rsid w:val="008922BC"/>
    <w:pPr>
      <w:spacing w:line="240" w:lineRule="auto"/>
    </w:pPr>
    <w:rPr>
      <w:sz w:val="20"/>
      <w:szCs w:val="20"/>
      <w:lang w:val="id-ID"/>
    </w:rPr>
  </w:style>
  <w:style w:type="character" w:customStyle="1" w:styleId="HeaderChar">
    <w:name w:val="Header Char"/>
    <w:basedOn w:val="DefaultParagraphFont"/>
    <w:link w:val="Header"/>
    <w:uiPriority w:val="99"/>
    <w:semiHidden/>
    <w:rsid w:val="008922BC"/>
  </w:style>
  <w:style w:type="paragraph" w:styleId="Header">
    <w:name w:val="header"/>
    <w:basedOn w:val="Normal"/>
    <w:link w:val="HeaderChar"/>
    <w:uiPriority w:val="99"/>
    <w:semiHidden/>
    <w:unhideWhenUsed/>
    <w:rsid w:val="008922BC"/>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semiHidden/>
    <w:rsid w:val="008922BC"/>
    <w:rPr>
      <w:lang w:val="en-US"/>
    </w:rPr>
  </w:style>
  <w:style w:type="paragraph" w:styleId="Footer">
    <w:name w:val="footer"/>
    <w:basedOn w:val="Normal"/>
    <w:link w:val="FooterChar"/>
    <w:uiPriority w:val="99"/>
    <w:semiHidden/>
    <w:unhideWhenUsed/>
    <w:rsid w:val="008922BC"/>
    <w:pPr>
      <w:tabs>
        <w:tab w:val="center" w:pos="4513"/>
        <w:tab w:val="right" w:pos="9026"/>
      </w:tabs>
      <w:spacing w:after="0" w:line="240" w:lineRule="auto"/>
    </w:pPr>
  </w:style>
  <w:style w:type="character" w:customStyle="1" w:styleId="CommentSubjectChar">
    <w:name w:val="Comment Subject Char"/>
    <w:basedOn w:val="CommentTextChar"/>
    <w:link w:val="CommentSubject"/>
    <w:uiPriority w:val="99"/>
    <w:semiHidden/>
    <w:rsid w:val="008922BC"/>
    <w:rPr>
      <w:b/>
      <w:bCs/>
      <w:sz w:val="20"/>
      <w:szCs w:val="20"/>
    </w:rPr>
  </w:style>
  <w:style w:type="paragraph" w:styleId="CommentSubject">
    <w:name w:val="annotation subject"/>
    <w:basedOn w:val="CommentText"/>
    <w:next w:val="CommentText"/>
    <w:link w:val="CommentSubjectChar"/>
    <w:uiPriority w:val="99"/>
    <w:semiHidden/>
    <w:unhideWhenUsed/>
    <w:rsid w:val="008922BC"/>
    <w:rPr>
      <w:b/>
      <w:bCs/>
    </w:rPr>
  </w:style>
  <w:style w:type="character" w:customStyle="1" w:styleId="ListParagraphChar">
    <w:name w:val="List Paragraph Char"/>
    <w:basedOn w:val="DefaultParagraphFont"/>
    <w:link w:val="ListParagraph"/>
    <w:uiPriority w:val="34"/>
    <w:locked/>
    <w:rsid w:val="008922BC"/>
    <w:rPr>
      <w:lang w:val="en-US"/>
    </w:rPr>
  </w:style>
  <w:style w:type="paragraph" w:styleId="ListParagraph">
    <w:name w:val="List Paragraph"/>
    <w:basedOn w:val="Normal"/>
    <w:link w:val="ListParagraphChar"/>
    <w:uiPriority w:val="34"/>
    <w:qFormat/>
    <w:rsid w:val="008922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A3E"/>
    <w:rPr>
      <w:lang w:val="en-US"/>
    </w:rPr>
  </w:style>
  <w:style w:type="paragraph" w:styleId="Heading1">
    <w:name w:val="heading 1"/>
    <w:basedOn w:val="Normal"/>
    <w:next w:val="Normal"/>
    <w:link w:val="Heading1Char"/>
    <w:uiPriority w:val="9"/>
    <w:qFormat/>
    <w:rsid w:val="00F909DF"/>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semiHidden/>
    <w:unhideWhenUsed/>
    <w:qFormat/>
    <w:rsid w:val="007A6387"/>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8922BC"/>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9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A638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87A3E"/>
    <w:rPr>
      <w:color w:val="0000FF" w:themeColor="hyperlink"/>
      <w:u w:val="single"/>
    </w:rPr>
  </w:style>
  <w:style w:type="paragraph" w:styleId="BalloonText">
    <w:name w:val="Balloon Text"/>
    <w:basedOn w:val="Normal"/>
    <w:link w:val="BalloonTextChar"/>
    <w:uiPriority w:val="99"/>
    <w:semiHidden/>
    <w:unhideWhenUsed/>
    <w:rsid w:val="00B14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FBF"/>
    <w:rPr>
      <w:rFonts w:ascii="Tahoma" w:hAnsi="Tahoma" w:cs="Tahoma"/>
      <w:sz w:val="16"/>
      <w:szCs w:val="16"/>
      <w:lang w:val="en-US"/>
    </w:rPr>
  </w:style>
  <w:style w:type="character" w:customStyle="1" w:styleId="Heading3Char">
    <w:name w:val="Heading 3 Char"/>
    <w:basedOn w:val="DefaultParagraphFont"/>
    <w:link w:val="Heading3"/>
    <w:uiPriority w:val="9"/>
    <w:semiHidden/>
    <w:rsid w:val="008922BC"/>
    <w:rPr>
      <w:rFonts w:asciiTheme="majorHAnsi" w:eastAsiaTheme="majorEastAsia" w:hAnsiTheme="majorHAnsi" w:cstheme="majorBidi"/>
      <w:b/>
      <w:bCs/>
      <w:color w:val="4F81BD" w:themeColor="accent1"/>
    </w:rPr>
  </w:style>
  <w:style w:type="character" w:customStyle="1" w:styleId="CommentTextChar">
    <w:name w:val="Comment Text Char"/>
    <w:basedOn w:val="DefaultParagraphFont"/>
    <w:link w:val="CommentText"/>
    <w:uiPriority w:val="99"/>
    <w:semiHidden/>
    <w:rsid w:val="008922BC"/>
    <w:rPr>
      <w:sz w:val="20"/>
      <w:szCs w:val="20"/>
    </w:rPr>
  </w:style>
  <w:style w:type="paragraph" w:styleId="CommentText">
    <w:name w:val="annotation text"/>
    <w:basedOn w:val="Normal"/>
    <w:link w:val="CommentTextChar"/>
    <w:uiPriority w:val="99"/>
    <w:semiHidden/>
    <w:unhideWhenUsed/>
    <w:rsid w:val="008922BC"/>
    <w:pPr>
      <w:spacing w:line="240" w:lineRule="auto"/>
    </w:pPr>
    <w:rPr>
      <w:sz w:val="20"/>
      <w:szCs w:val="20"/>
      <w:lang w:val="id-ID"/>
    </w:rPr>
  </w:style>
  <w:style w:type="character" w:customStyle="1" w:styleId="HeaderChar">
    <w:name w:val="Header Char"/>
    <w:basedOn w:val="DefaultParagraphFont"/>
    <w:link w:val="Header"/>
    <w:uiPriority w:val="99"/>
    <w:semiHidden/>
    <w:rsid w:val="008922BC"/>
  </w:style>
  <w:style w:type="paragraph" w:styleId="Header">
    <w:name w:val="header"/>
    <w:basedOn w:val="Normal"/>
    <w:link w:val="HeaderChar"/>
    <w:uiPriority w:val="99"/>
    <w:semiHidden/>
    <w:unhideWhenUsed/>
    <w:rsid w:val="008922BC"/>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semiHidden/>
    <w:rsid w:val="008922BC"/>
    <w:rPr>
      <w:lang w:val="en-US"/>
    </w:rPr>
  </w:style>
  <w:style w:type="paragraph" w:styleId="Footer">
    <w:name w:val="footer"/>
    <w:basedOn w:val="Normal"/>
    <w:link w:val="FooterChar"/>
    <w:uiPriority w:val="99"/>
    <w:semiHidden/>
    <w:unhideWhenUsed/>
    <w:rsid w:val="008922BC"/>
    <w:pPr>
      <w:tabs>
        <w:tab w:val="center" w:pos="4513"/>
        <w:tab w:val="right" w:pos="9026"/>
      </w:tabs>
      <w:spacing w:after="0" w:line="240" w:lineRule="auto"/>
    </w:pPr>
  </w:style>
  <w:style w:type="character" w:customStyle="1" w:styleId="CommentSubjectChar">
    <w:name w:val="Comment Subject Char"/>
    <w:basedOn w:val="CommentTextChar"/>
    <w:link w:val="CommentSubject"/>
    <w:uiPriority w:val="99"/>
    <w:semiHidden/>
    <w:rsid w:val="008922BC"/>
    <w:rPr>
      <w:b/>
      <w:bCs/>
      <w:sz w:val="20"/>
      <w:szCs w:val="20"/>
    </w:rPr>
  </w:style>
  <w:style w:type="paragraph" w:styleId="CommentSubject">
    <w:name w:val="annotation subject"/>
    <w:basedOn w:val="CommentText"/>
    <w:next w:val="CommentText"/>
    <w:link w:val="CommentSubjectChar"/>
    <w:uiPriority w:val="99"/>
    <w:semiHidden/>
    <w:unhideWhenUsed/>
    <w:rsid w:val="008922BC"/>
    <w:rPr>
      <w:b/>
      <w:bCs/>
    </w:rPr>
  </w:style>
  <w:style w:type="character" w:customStyle="1" w:styleId="ListParagraphChar">
    <w:name w:val="List Paragraph Char"/>
    <w:basedOn w:val="DefaultParagraphFont"/>
    <w:link w:val="ListParagraph"/>
    <w:uiPriority w:val="34"/>
    <w:locked/>
    <w:rsid w:val="008922BC"/>
    <w:rPr>
      <w:lang w:val="en-US"/>
    </w:rPr>
  </w:style>
  <w:style w:type="paragraph" w:styleId="ListParagraph">
    <w:name w:val="List Paragraph"/>
    <w:basedOn w:val="Normal"/>
    <w:link w:val="ListParagraphChar"/>
    <w:uiPriority w:val="34"/>
    <w:qFormat/>
    <w:rsid w:val="00892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2545">
      <w:bodyDiv w:val="1"/>
      <w:marLeft w:val="0"/>
      <w:marRight w:val="0"/>
      <w:marTop w:val="0"/>
      <w:marBottom w:val="0"/>
      <w:divBdr>
        <w:top w:val="none" w:sz="0" w:space="0" w:color="auto"/>
        <w:left w:val="none" w:sz="0" w:space="0" w:color="auto"/>
        <w:bottom w:val="none" w:sz="0" w:space="0" w:color="auto"/>
        <w:right w:val="none" w:sz="0" w:space="0" w:color="auto"/>
      </w:divBdr>
    </w:div>
    <w:div w:id="127748275">
      <w:bodyDiv w:val="1"/>
      <w:marLeft w:val="0"/>
      <w:marRight w:val="0"/>
      <w:marTop w:val="0"/>
      <w:marBottom w:val="0"/>
      <w:divBdr>
        <w:top w:val="none" w:sz="0" w:space="0" w:color="auto"/>
        <w:left w:val="none" w:sz="0" w:space="0" w:color="auto"/>
        <w:bottom w:val="none" w:sz="0" w:space="0" w:color="auto"/>
        <w:right w:val="none" w:sz="0" w:space="0" w:color="auto"/>
      </w:divBdr>
    </w:div>
    <w:div w:id="174660250">
      <w:bodyDiv w:val="1"/>
      <w:marLeft w:val="0"/>
      <w:marRight w:val="0"/>
      <w:marTop w:val="0"/>
      <w:marBottom w:val="0"/>
      <w:divBdr>
        <w:top w:val="none" w:sz="0" w:space="0" w:color="auto"/>
        <w:left w:val="none" w:sz="0" w:space="0" w:color="auto"/>
        <w:bottom w:val="none" w:sz="0" w:space="0" w:color="auto"/>
        <w:right w:val="none" w:sz="0" w:space="0" w:color="auto"/>
      </w:divBdr>
    </w:div>
    <w:div w:id="282808367">
      <w:bodyDiv w:val="1"/>
      <w:marLeft w:val="0"/>
      <w:marRight w:val="0"/>
      <w:marTop w:val="0"/>
      <w:marBottom w:val="0"/>
      <w:divBdr>
        <w:top w:val="none" w:sz="0" w:space="0" w:color="auto"/>
        <w:left w:val="none" w:sz="0" w:space="0" w:color="auto"/>
        <w:bottom w:val="none" w:sz="0" w:space="0" w:color="auto"/>
        <w:right w:val="none" w:sz="0" w:space="0" w:color="auto"/>
      </w:divBdr>
    </w:div>
    <w:div w:id="330524589">
      <w:bodyDiv w:val="1"/>
      <w:marLeft w:val="0"/>
      <w:marRight w:val="0"/>
      <w:marTop w:val="0"/>
      <w:marBottom w:val="0"/>
      <w:divBdr>
        <w:top w:val="none" w:sz="0" w:space="0" w:color="auto"/>
        <w:left w:val="none" w:sz="0" w:space="0" w:color="auto"/>
        <w:bottom w:val="none" w:sz="0" w:space="0" w:color="auto"/>
        <w:right w:val="none" w:sz="0" w:space="0" w:color="auto"/>
      </w:divBdr>
    </w:div>
    <w:div w:id="342755039">
      <w:bodyDiv w:val="1"/>
      <w:marLeft w:val="0"/>
      <w:marRight w:val="0"/>
      <w:marTop w:val="0"/>
      <w:marBottom w:val="0"/>
      <w:divBdr>
        <w:top w:val="none" w:sz="0" w:space="0" w:color="auto"/>
        <w:left w:val="none" w:sz="0" w:space="0" w:color="auto"/>
        <w:bottom w:val="none" w:sz="0" w:space="0" w:color="auto"/>
        <w:right w:val="none" w:sz="0" w:space="0" w:color="auto"/>
      </w:divBdr>
    </w:div>
    <w:div w:id="459694118">
      <w:bodyDiv w:val="1"/>
      <w:marLeft w:val="0"/>
      <w:marRight w:val="0"/>
      <w:marTop w:val="0"/>
      <w:marBottom w:val="0"/>
      <w:divBdr>
        <w:top w:val="none" w:sz="0" w:space="0" w:color="auto"/>
        <w:left w:val="none" w:sz="0" w:space="0" w:color="auto"/>
        <w:bottom w:val="none" w:sz="0" w:space="0" w:color="auto"/>
        <w:right w:val="none" w:sz="0" w:space="0" w:color="auto"/>
      </w:divBdr>
    </w:div>
    <w:div w:id="538008410">
      <w:bodyDiv w:val="1"/>
      <w:marLeft w:val="0"/>
      <w:marRight w:val="0"/>
      <w:marTop w:val="0"/>
      <w:marBottom w:val="0"/>
      <w:divBdr>
        <w:top w:val="none" w:sz="0" w:space="0" w:color="auto"/>
        <w:left w:val="none" w:sz="0" w:space="0" w:color="auto"/>
        <w:bottom w:val="none" w:sz="0" w:space="0" w:color="auto"/>
        <w:right w:val="none" w:sz="0" w:space="0" w:color="auto"/>
      </w:divBdr>
    </w:div>
    <w:div w:id="568416996">
      <w:bodyDiv w:val="1"/>
      <w:marLeft w:val="0"/>
      <w:marRight w:val="0"/>
      <w:marTop w:val="0"/>
      <w:marBottom w:val="0"/>
      <w:divBdr>
        <w:top w:val="none" w:sz="0" w:space="0" w:color="auto"/>
        <w:left w:val="none" w:sz="0" w:space="0" w:color="auto"/>
        <w:bottom w:val="none" w:sz="0" w:space="0" w:color="auto"/>
        <w:right w:val="none" w:sz="0" w:space="0" w:color="auto"/>
      </w:divBdr>
    </w:div>
    <w:div w:id="694430277">
      <w:bodyDiv w:val="1"/>
      <w:marLeft w:val="0"/>
      <w:marRight w:val="0"/>
      <w:marTop w:val="0"/>
      <w:marBottom w:val="0"/>
      <w:divBdr>
        <w:top w:val="none" w:sz="0" w:space="0" w:color="auto"/>
        <w:left w:val="none" w:sz="0" w:space="0" w:color="auto"/>
        <w:bottom w:val="none" w:sz="0" w:space="0" w:color="auto"/>
        <w:right w:val="none" w:sz="0" w:space="0" w:color="auto"/>
      </w:divBdr>
    </w:div>
    <w:div w:id="814955538">
      <w:bodyDiv w:val="1"/>
      <w:marLeft w:val="0"/>
      <w:marRight w:val="0"/>
      <w:marTop w:val="0"/>
      <w:marBottom w:val="0"/>
      <w:divBdr>
        <w:top w:val="none" w:sz="0" w:space="0" w:color="auto"/>
        <w:left w:val="none" w:sz="0" w:space="0" w:color="auto"/>
        <w:bottom w:val="none" w:sz="0" w:space="0" w:color="auto"/>
        <w:right w:val="none" w:sz="0" w:space="0" w:color="auto"/>
      </w:divBdr>
    </w:div>
    <w:div w:id="829058531">
      <w:bodyDiv w:val="1"/>
      <w:marLeft w:val="0"/>
      <w:marRight w:val="0"/>
      <w:marTop w:val="0"/>
      <w:marBottom w:val="0"/>
      <w:divBdr>
        <w:top w:val="none" w:sz="0" w:space="0" w:color="auto"/>
        <w:left w:val="none" w:sz="0" w:space="0" w:color="auto"/>
        <w:bottom w:val="none" w:sz="0" w:space="0" w:color="auto"/>
        <w:right w:val="none" w:sz="0" w:space="0" w:color="auto"/>
      </w:divBdr>
    </w:div>
    <w:div w:id="849753902">
      <w:bodyDiv w:val="1"/>
      <w:marLeft w:val="0"/>
      <w:marRight w:val="0"/>
      <w:marTop w:val="0"/>
      <w:marBottom w:val="0"/>
      <w:divBdr>
        <w:top w:val="none" w:sz="0" w:space="0" w:color="auto"/>
        <w:left w:val="none" w:sz="0" w:space="0" w:color="auto"/>
        <w:bottom w:val="none" w:sz="0" w:space="0" w:color="auto"/>
        <w:right w:val="none" w:sz="0" w:space="0" w:color="auto"/>
      </w:divBdr>
    </w:div>
    <w:div w:id="958604686">
      <w:bodyDiv w:val="1"/>
      <w:marLeft w:val="0"/>
      <w:marRight w:val="0"/>
      <w:marTop w:val="0"/>
      <w:marBottom w:val="0"/>
      <w:divBdr>
        <w:top w:val="none" w:sz="0" w:space="0" w:color="auto"/>
        <w:left w:val="none" w:sz="0" w:space="0" w:color="auto"/>
        <w:bottom w:val="none" w:sz="0" w:space="0" w:color="auto"/>
        <w:right w:val="none" w:sz="0" w:space="0" w:color="auto"/>
      </w:divBdr>
    </w:div>
    <w:div w:id="1227572092">
      <w:bodyDiv w:val="1"/>
      <w:marLeft w:val="0"/>
      <w:marRight w:val="0"/>
      <w:marTop w:val="0"/>
      <w:marBottom w:val="0"/>
      <w:divBdr>
        <w:top w:val="none" w:sz="0" w:space="0" w:color="auto"/>
        <w:left w:val="none" w:sz="0" w:space="0" w:color="auto"/>
        <w:bottom w:val="none" w:sz="0" w:space="0" w:color="auto"/>
        <w:right w:val="none" w:sz="0" w:space="0" w:color="auto"/>
      </w:divBdr>
    </w:div>
    <w:div w:id="1273899659">
      <w:bodyDiv w:val="1"/>
      <w:marLeft w:val="0"/>
      <w:marRight w:val="0"/>
      <w:marTop w:val="0"/>
      <w:marBottom w:val="0"/>
      <w:divBdr>
        <w:top w:val="none" w:sz="0" w:space="0" w:color="auto"/>
        <w:left w:val="none" w:sz="0" w:space="0" w:color="auto"/>
        <w:bottom w:val="none" w:sz="0" w:space="0" w:color="auto"/>
        <w:right w:val="none" w:sz="0" w:space="0" w:color="auto"/>
      </w:divBdr>
    </w:div>
    <w:div w:id="1448692381">
      <w:bodyDiv w:val="1"/>
      <w:marLeft w:val="0"/>
      <w:marRight w:val="0"/>
      <w:marTop w:val="0"/>
      <w:marBottom w:val="0"/>
      <w:divBdr>
        <w:top w:val="none" w:sz="0" w:space="0" w:color="auto"/>
        <w:left w:val="none" w:sz="0" w:space="0" w:color="auto"/>
        <w:bottom w:val="none" w:sz="0" w:space="0" w:color="auto"/>
        <w:right w:val="none" w:sz="0" w:space="0" w:color="auto"/>
      </w:divBdr>
    </w:div>
    <w:div w:id="1489706406">
      <w:bodyDiv w:val="1"/>
      <w:marLeft w:val="0"/>
      <w:marRight w:val="0"/>
      <w:marTop w:val="0"/>
      <w:marBottom w:val="0"/>
      <w:divBdr>
        <w:top w:val="none" w:sz="0" w:space="0" w:color="auto"/>
        <w:left w:val="none" w:sz="0" w:space="0" w:color="auto"/>
        <w:bottom w:val="none" w:sz="0" w:space="0" w:color="auto"/>
        <w:right w:val="none" w:sz="0" w:space="0" w:color="auto"/>
      </w:divBdr>
    </w:div>
    <w:div w:id="1524707211">
      <w:bodyDiv w:val="1"/>
      <w:marLeft w:val="0"/>
      <w:marRight w:val="0"/>
      <w:marTop w:val="0"/>
      <w:marBottom w:val="0"/>
      <w:divBdr>
        <w:top w:val="none" w:sz="0" w:space="0" w:color="auto"/>
        <w:left w:val="none" w:sz="0" w:space="0" w:color="auto"/>
        <w:bottom w:val="none" w:sz="0" w:space="0" w:color="auto"/>
        <w:right w:val="none" w:sz="0" w:space="0" w:color="auto"/>
      </w:divBdr>
    </w:div>
    <w:div w:id="1609460680">
      <w:bodyDiv w:val="1"/>
      <w:marLeft w:val="0"/>
      <w:marRight w:val="0"/>
      <w:marTop w:val="0"/>
      <w:marBottom w:val="0"/>
      <w:divBdr>
        <w:top w:val="none" w:sz="0" w:space="0" w:color="auto"/>
        <w:left w:val="none" w:sz="0" w:space="0" w:color="auto"/>
        <w:bottom w:val="none" w:sz="0" w:space="0" w:color="auto"/>
        <w:right w:val="none" w:sz="0" w:space="0" w:color="auto"/>
      </w:divBdr>
    </w:div>
    <w:div w:id="1713118402">
      <w:bodyDiv w:val="1"/>
      <w:marLeft w:val="0"/>
      <w:marRight w:val="0"/>
      <w:marTop w:val="0"/>
      <w:marBottom w:val="0"/>
      <w:divBdr>
        <w:top w:val="none" w:sz="0" w:space="0" w:color="auto"/>
        <w:left w:val="none" w:sz="0" w:space="0" w:color="auto"/>
        <w:bottom w:val="none" w:sz="0" w:space="0" w:color="auto"/>
        <w:right w:val="none" w:sz="0" w:space="0" w:color="auto"/>
      </w:divBdr>
    </w:div>
    <w:div w:id="1798911570">
      <w:bodyDiv w:val="1"/>
      <w:marLeft w:val="0"/>
      <w:marRight w:val="0"/>
      <w:marTop w:val="0"/>
      <w:marBottom w:val="0"/>
      <w:divBdr>
        <w:top w:val="none" w:sz="0" w:space="0" w:color="auto"/>
        <w:left w:val="none" w:sz="0" w:space="0" w:color="auto"/>
        <w:bottom w:val="none" w:sz="0" w:space="0" w:color="auto"/>
        <w:right w:val="none" w:sz="0" w:space="0" w:color="auto"/>
      </w:divBdr>
    </w:div>
    <w:div w:id="1815681159">
      <w:bodyDiv w:val="1"/>
      <w:marLeft w:val="0"/>
      <w:marRight w:val="0"/>
      <w:marTop w:val="0"/>
      <w:marBottom w:val="0"/>
      <w:divBdr>
        <w:top w:val="none" w:sz="0" w:space="0" w:color="auto"/>
        <w:left w:val="none" w:sz="0" w:space="0" w:color="auto"/>
        <w:bottom w:val="none" w:sz="0" w:space="0" w:color="auto"/>
        <w:right w:val="none" w:sz="0" w:space="0" w:color="auto"/>
      </w:divBdr>
    </w:div>
    <w:div w:id="1940482137">
      <w:bodyDiv w:val="1"/>
      <w:marLeft w:val="0"/>
      <w:marRight w:val="0"/>
      <w:marTop w:val="0"/>
      <w:marBottom w:val="0"/>
      <w:divBdr>
        <w:top w:val="none" w:sz="0" w:space="0" w:color="auto"/>
        <w:left w:val="none" w:sz="0" w:space="0" w:color="auto"/>
        <w:bottom w:val="none" w:sz="0" w:space="0" w:color="auto"/>
        <w:right w:val="none" w:sz="0" w:space="0" w:color="auto"/>
      </w:divBdr>
    </w:div>
    <w:div w:id="2013337832">
      <w:bodyDiv w:val="1"/>
      <w:marLeft w:val="0"/>
      <w:marRight w:val="0"/>
      <w:marTop w:val="0"/>
      <w:marBottom w:val="0"/>
      <w:divBdr>
        <w:top w:val="none" w:sz="0" w:space="0" w:color="auto"/>
        <w:left w:val="none" w:sz="0" w:space="0" w:color="auto"/>
        <w:bottom w:val="none" w:sz="0" w:space="0" w:color="auto"/>
        <w:right w:val="none" w:sz="0" w:space="0" w:color="auto"/>
      </w:divBdr>
    </w:div>
    <w:div w:id="2053993720">
      <w:bodyDiv w:val="1"/>
      <w:marLeft w:val="0"/>
      <w:marRight w:val="0"/>
      <w:marTop w:val="0"/>
      <w:marBottom w:val="0"/>
      <w:divBdr>
        <w:top w:val="none" w:sz="0" w:space="0" w:color="auto"/>
        <w:left w:val="none" w:sz="0" w:space="0" w:color="auto"/>
        <w:bottom w:val="none" w:sz="0" w:space="0" w:color="auto"/>
        <w:right w:val="none" w:sz="0" w:space="0" w:color="auto"/>
      </w:divBdr>
    </w:div>
    <w:div w:id="20607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engpryo@iclou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2021-11-22T10:22:00Z</dcterms:created>
  <dcterms:modified xsi:type="dcterms:W3CDTF">2021-11-22T10:22:00Z</dcterms:modified>
</cp:coreProperties>
</file>