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27A" w:rsidRPr="00036C60" w:rsidRDefault="00036C60" w:rsidP="00036C60">
      <w:pPr>
        <w:spacing w:after="0" w:line="240" w:lineRule="auto"/>
        <w:jc w:val="center"/>
        <w:rPr>
          <w:rFonts w:ascii="Times New Roman" w:hAnsi="Times New Roman" w:cs="Times New Roman"/>
          <w:b/>
          <w:sz w:val="24"/>
          <w:szCs w:val="24"/>
        </w:rPr>
      </w:pPr>
      <w:r w:rsidRPr="00036C60">
        <w:rPr>
          <w:rFonts w:ascii="Times New Roman" w:hAnsi="Times New Roman" w:cs="Times New Roman"/>
          <w:b/>
          <w:sz w:val="24"/>
          <w:szCs w:val="24"/>
        </w:rPr>
        <w:t>PENGARUH RETRIBUSI DAERAH DAN PAJAK DAERAH TERHADAP PENDAPATAN ASLI DAERAH</w:t>
      </w:r>
    </w:p>
    <w:p w:rsidR="00036C60" w:rsidRDefault="00036C60" w:rsidP="00036C60">
      <w:pPr>
        <w:spacing w:after="0" w:line="240" w:lineRule="auto"/>
        <w:jc w:val="center"/>
        <w:rPr>
          <w:rFonts w:ascii="Times New Roman" w:hAnsi="Times New Roman" w:cs="Times New Roman"/>
          <w:b/>
          <w:sz w:val="24"/>
          <w:szCs w:val="24"/>
        </w:rPr>
      </w:pPr>
      <w:r w:rsidRPr="00036C60">
        <w:rPr>
          <w:rFonts w:ascii="Times New Roman" w:hAnsi="Times New Roman" w:cs="Times New Roman"/>
          <w:b/>
          <w:sz w:val="24"/>
          <w:szCs w:val="24"/>
        </w:rPr>
        <w:t>(Studi Kasus Pada Pemerintahan di Kota Yogyakarta, Kabupaten Sleman, dan Kabupaten Bantul)</w:t>
      </w:r>
    </w:p>
    <w:p w:rsidR="00036C60" w:rsidRDefault="00036C60" w:rsidP="00036C60">
      <w:pPr>
        <w:spacing w:after="0" w:line="240" w:lineRule="auto"/>
        <w:jc w:val="center"/>
        <w:rPr>
          <w:rFonts w:ascii="Times New Roman" w:hAnsi="Times New Roman" w:cs="Times New Roman"/>
          <w:b/>
          <w:sz w:val="24"/>
          <w:szCs w:val="24"/>
        </w:rPr>
      </w:pPr>
    </w:p>
    <w:p w:rsidR="00036C60" w:rsidRDefault="00036C60" w:rsidP="00036C60">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Siti Nur Khayati</w:t>
      </w:r>
      <w:r w:rsidRPr="00036C60">
        <w:rPr>
          <w:rFonts w:ascii="Times New Roman" w:hAnsi="Times New Roman" w:cs="Times New Roman"/>
          <w:b/>
          <w:sz w:val="24"/>
          <w:szCs w:val="24"/>
          <w:vertAlign w:val="superscript"/>
        </w:rPr>
        <w:t>1*</w:t>
      </w:r>
    </w:p>
    <w:p w:rsidR="00036C60" w:rsidRDefault="00036C60" w:rsidP="00036C60">
      <w:pPr>
        <w:spacing w:after="0" w:line="240" w:lineRule="auto"/>
        <w:jc w:val="center"/>
        <w:rPr>
          <w:rFonts w:ascii="Times New Roman" w:hAnsi="Times New Roman" w:cs="Times New Roman"/>
          <w:sz w:val="24"/>
          <w:szCs w:val="24"/>
        </w:rPr>
      </w:pPr>
    </w:p>
    <w:p w:rsidR="00036C60" w:rsidRDefault="00036C60" w:rsidP="00036C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Program Studi Akuntansi, Fakultas Ekonomi</w:t>
      </w:r>
    </w:p>
    <w:p w:rsidR="00036C60" w:rsidRDefault="00036C60" w:rsidP="00036C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Universitas Mercu Buana Yogyakarta</w:t>
      </w:r>
    </w:p>
    <w:p w:rsidR="00036C60" w:rsidRDefault="00036C60" w:rsidP="00036C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Pr="00226F9B">
          <w:rPr>
            <w:rStyle w:val="Hyperlink"/>
            <w:rFonts w:ascii="Times New Roman" w:hAnsi="Times New Roman" w:cs="Times New Roman"/>
            <w:sz w:val="24"/>
            <w:szCs w:val="24"/>
          </w:rPr>
          <w:t>sitinurkhayati16.snk@gmail.com</w:t>
        </w:r>
      </w:hyperlink>
      <w:r>
        <w:rPr>
          <w:rFonts w:ascii="Times New Roman" w:hAnsi="Times New Roman" w:cs="Times New Roman"/>
          <w:sz w:val="24"/>
          <w:szCs w:val="24"/>
        </w:rPr>
        <w:t xml:space="preserve"> </w:t>
      </w:r>
    </w:p>
    <w:p w:rsidR="00036C60" w:rsidRDefault="00036C60" w:rsidP="00036C60">
      <w:pPr>
        <w:spacing w:after="0" w:line="240" w:lineRule="auto"/>
        <w:jc w:val="center"/>
        <w:rPr>
          <w:rFonts w:ascii="Times New Roman" w:hAnsi="Times New Roman" w:cs="Times New Roman"/>
          <w:sz w:val="24"/>
          <w:szCs w:val="24"/>
        </w:rPr>
      </w:pPr>
    </w:p>
    <w:p w:rsidR="00036C60" w:rsidRDefault="00036C60" w:rsidP="00036C60">
      <w:pPr>
        <w:spacing w:after="0" w:line="240" w:lineRule="auto"/>
        <w:jc w:val="center"/>
        <w:rPr>
          <w:rFonts w:ascii="Times New Roman" w:hAnsi="Times New Roman" w:cs="Times New Roman"/>
          <w:sz w:val="24"/>
          <w:szCs w:val="24"/>
        </w:rPr>
      </w:pPr>
    </w:p>
    <w:p w:rsidR="00036C60" w:rsidRPr="00036C60" w:rsidRDefault="00036C60" w:rsidP="00036C60">
      <w:pPr>
        <w:spacing w:after="0" w:line="240" w:lineRule="auto"/>
        <w:jc w:val="center"/>
        <w:rPr>
          <w:rFonts w:ascii="Times New Roman" w:hAnsi="Times New Roman" w:cs="Times New Roman"/>
          <w:b/>
          <w:i/>
          <w:sz w:val="24"/>
          <w:szCs w:val="24"/>
        </w:rPr>
      </w:pPr>
      <w:r w:rsidRPr="00036C60">
        <w:rPr>
          <w:rFonts w:ascii="Times New Roman" w:hAnsi="Times New Roman" w:cs="Times New Roman"/>
          <w:b/>
          <w:i/>
          <w:sz w:val="24"/>
          <w:szCs w:val="24"/>
        </w:rPr>
        <w:t>ABSTRACT</w:t>
      </w:r>
    </w:p>
    <w:p w:rsidR="00036C60" w:rsidRDefault="00036C60" w:rsidP="00036C60">
      <w:pPr>
        <w:spacing w:after="0" w:line="240" w:lineRule="auto"/>
        <w:jc w:val="center"/>
        <w:rPr>
          <w:rFonts w:ascii="Times New Roman" w:hAnsi="Times New Roman" w:cs="Times New Roman"/>
          <w:sz w:val="24"/>
          <w:szCs w:val="24"/>
        </w:rPr>
      </w:pPr>
    </w:p>
    <w:p w:rsidR="00036C60" w:rsidRDefault="00036C60" w:rsidP="00036C60">
      <w:pPr>
        <w:pStyle w:val="Heading1"/>
        <w:keepNext w:val="0"/>
        <w:keepLines w:val="0"/>
        <w:spacing w:before="0" w:after="0" w:line="240" w:lineRule="auto"/>
        <w:ind w:firstLine="720"/>
        <w:jc w:val="both"/>
        <w:rPr>
          <w:rFonts w:ascii="Times New Roman" w:hAnsi="Times New Roman"/>
          <w:b w:val="0"/>
          <w:bCs w:val="0"/>
          <w:i/>
          <w:color w:val="000000"/>
          <w:sz w:val="24"/>
          <w:szCs w:val="24"/>
        </w:rPr>
      </w:pPr>
      <w:bookmarkStart w:id="0" w:name="_Toc94001519"/>
      <w:r>
        <w:rPr>
          <w:rFonts w:ascii="Times New Roman" w:hAnsi="Times New Roman"/>
          <w:b w:val="0"/>
          <w:bCs w:val="0"/>
          <w:i/>
          <w:color w:val="000000"/>
          <w:sz w:val="24"/>
          <w:szCs w:val="24"/>
        </w:rPr>
        <w:t>This study aims to determine whether regional retribution affects Regional Original Income (PAD), whether regional taxes affect Regional Original Income (PAD), and whether regional levies and regional taxes affect Regional Original Income (PAD). The method used in this study there is descriptive statistical methods, classical assumption tests, multiple linear regression, and hypothesis testing. The sample in this study is the realization of the 2011-2020 Regional Original Revenue (PAD) budget in Yogyakarta City, Sleman Regency, and Bantul Regency. The results of this study are that there is no influence between regional levies on Regional Original Income (PAD), there is an influence between regional taxes on Regional Original Income (PAD), and there is an influence between regional levies and regional taxes on Regional Original Income (PAD).</w:t>
      </w:r>
      <w:bookmarkEnd w:id="0"/>
    </w:p>
    <w:p w:rsidR="00036C60" w:rsidRPr="00BB514C" w:rsidRDefault="00036C60" w:rsidP="00BB514C">
      <w:pPr>
        <w:spacing w:after="0" w:line="240" w:lineRule="auto"/>
        <w:rPr>
          <w:rFonts w:ascii="Times New Roman" w:eastAsia="SimSun" w:hAnsi="Times New Roman" w:cs="Times New Roman"/>
          <w:i/>
          <w:sz w:val="24"/>
          <w:szCs w:val="24"/>
          <w:lang w:bidi="ar"/>
        </w:rPr>
      </w:pPr>
      <w:r w:rsidRPr="00036C60">
        <w:rPr>
          <w:rFonts w:ascii="Times New Roman" w:hAnsi="Times New Roman" w:cs="Times New Roman"/>
          <w:b/>
          <w:sz w:val="24"/>
          <w:szCs w:val="24"/>
        </w:rPr>
        <w:t>Keywords:</w:t>
      </w:r>
      <w:r>
        <w:rPr>
          <w:rFonts w:ascii="Times New Roman" w:hAnsi="Times New Roman" w:cs="Times New Roman"/>
          <w:b/>
          <w:sz w:val="24"/>
          <w:szCs w:val="24"/>
        </w:rPr>
        <w:t xml:space="preserve"> </w:t>
      </w:r>
      <w:r>
        <w:rPr>
          <w:rFonts w:ascii="Times New Roman" w:eastAsia="SimSun" w:hAnsi="Times New Roman" w:cs="Times New Roman"/>
          <w:i/>
          <w:sz w:val="24"/>
          <w:szCs w:val="24"/>
          <w:lang w:bidi="ar"/>
        </w:rPr>
        <w:t>Regional Original Income, Regional Levies</w:t>
      </w:r>
    </w:p>
    <w:p w:rsidR="00036C60" w:rsidRDefault="00036C60">
      <w:pPr>
        <w:rPr>
          <w:rFonts w:ascii="Times New Roman" w:hAnsi="Times New Roman" w:cs="Times New Roman"/>
          <w:b/>
          <w:sz w:val="24"/>
          <w:szCs w:val="24"/>
        </w:rPr>
      </w:pPr>
    </w:p>
    <w:p w:rsidR="00036C60" w:rsidRDefault="00036C60" w:rsidP="00036C60">
      <w:pPr>
        <w:rPr>
          <w:rFonts w:ascii="Times New Roman" w:hAnsi="Times New Roman" w:cs="Times New Roman"/>
          <w:b/>
          <w:sz w:val="24"/>
          <w:szCs w:val="24"/>
        </w:rPr>
      </w:pPr>
      <w:r>
        <w:rPr>
          <w:rFonts w:ascii="Times New Roman" w:hAnsi="Times New Roman" w:cs="Times New Roman"/>
          <w:b/>
          <w:sz w:val="24"/>
          <w:szCs w:val="24"/>
        </w:rPr>
        <w:t>PENDAHULUAN</w:t>
      </w:r>
    </w:p>
    <w:p w:rsidR="00F24FBB" w:rsidRDefault="00F24FBB" w:rsidP="00F24FBB">
      <w:pPr>
        <w:spacing w:after="0" w:line="240" w:lineRule="auto"/>
        <w:ind w:firstLine="720"/>
        <w:jc w:val="both"/>
        <w:rPr>
          <w:rFonts w:ascii="Times New Roman" w:hAnsi="Times New Roman" w:cs="Times New Roman"/>
          <w:sz w:val="24"/>
          <w:szCs w:val="24"/>
        </w:rPr>
      </w:pPr>
      <w:proofErr w:type="gramStart"/>
      <w:r w:rsidRPr="00F24FBB">
        <w:rPr>
          <w:rFonts w:ascii="Times New Roman" w:hAnsi="Times New Roman" w:cs="Times New Roman"/>
          <w:color w:val="000000"/>
          <w:sz w:val="24"/>
          <w:szCs w:val="24"/>
        </w:rPr>
        <w:t>Otonomi daerah adalah hak, wewenang, dan tanggung jawab Pemerintah Republik Indonesia untuk mengatur dan mengurus sendiri urusan pemerintahannya dan kepentingan warga negara setempat menurut sistem negara kesatuan.</w:t>
      </w:r>
      <w:proofErr w:type="gramEnd"/>
      <w:r w:rsidRPr="00F24FBB">
        <w:rPr>
          <w:rFonts w:ascii="Times New Roman" w:hAnsi="Times New Roman" w:cs="Times New Roman"/>
          <w:color w:val="000000"/>
          <w:sz w:val="24"/>
          <w:szCs w:val="24"/>
        </w:rPr>
        <w:t xml:space="preserve"> </w:t>
      </w:r>
      <w:proofErr w:type="gramStart"/>
      <w:r w:rsidRPr="00F24FBB">
        <w:rPr>
          <w:rFonts w:ascii="Times New Roman" w:hAnsi="Times New Roman" w:cs="Times New Roman"/>
          <w:color w:val="000000"/>
          <w:sz w:val="24"/>
          <w:szCs w:val="24"/>
        </w:rPr>
        <w:t>Daerah otonom sendiri dipimpin oleh seorang kepala daerah yang menjadi bagian dari unsur penyelenggara pemerintahan daerah penyelenggara pemerintahan daerah dimana hal tersebut menjadi kewenangan daerah otonom.</w:t>
      </w:r>
      <w:proofErr w:type="gramEnd"/>
      <w:r w:rsidRPr="00F24FBB">
        <w:rPr>
          <w:rFonts w:ascii="Times New Roman" w:hAnsi="Times New Roman" w:cs="Times New Roman"/>
          <w:color w:val="000000"/>
          <w:sz w:val="24"/>
          <w:szCs w:val="24"/>
        </w:rPr>
        <w:t xml:space="preserve"> </w:t>
      </w:r>
      <w:r w:rsidRPr="00F24FBB">
        <w:rPr>
          <w:rFonts w:ascii="Times New Roman" w:hAnsi="Times New Roman" w:cs="Times New Roman"/>
          <w:sz w:val="24"/>
          <w:szCs w:val="24"/>
        </w:rPr>
        <w:t xml:space="preserve">Pemerintah daerah adalah penyelenggaraan pemerintahan yang dilaksanakan oleh pemerintah daerah dan dewan perwakilan rakyat daerah di bawah pemerintahan bersama berdasarkan asas otonomi dan asas otonomi yang tertuang </w:t>
      </w:r>
      <w:proofErr w:type="gramStart"/>
      <w:r w:rsidRPr="00F24FBB">
        <w:rPr>
          <w:rFonts w:ascii="Times New Roman" w:hAnsi="Times New Roman" w:cs="Times New Roman"/>
          <w:sz w:val="24"/>
          <w:szCs w:val="24"/>
        </w:rPr>
        <w:t>dalam  sistem</w:t>
      </w:r>
      <w:proofErr w:type="gramEnd"/>
      <w:r w:rsidRPr="00F24FBB">
        <w:rPr>
          <w:rFonts w:ascii="Times New Roman" w:hAnsi="Times New Roman" w:cs="Times New Roman"/>
          <w:sz w:val="24"/>
          <w:szCs w:val="24"/>
        </w:rPr>
        <w:t xml:space="preserve"> dan asas yang terkandung dalam negara kesatuan Indonesia. </w:t>
      </w:r>
    </w:p>
    <w:p w:rsidR="00036C60" w:rsidRPr="00F24FBB" w:rsidRDefault="00F24FBB" w:rsidP="00F24FBB">
      <w:pPr>
        <w:spacing w:after="0" w:line="240" w:lineRule="auto"/>
        <w:ind w:firstLine="720"/>
        <w:jc w:val="both"/>
        <w:rPr>
          <w:rFonts w:ascii="Times New Roman" w:hAnsi="Times New Roman" w:cs="Times New Roman"/>
          <w:color w:val="000000"/>
          <w:sz w:val="24"/>
          <w:szCs w:val="24"/>
        </w:rPr>
      </w:pPr>
      <w:proofErr w:type="gramStart"/>
      <w:r w:rsidRPr="00F24FBB">
        <w:rPr>
          <w:rFonts w:ascii="Times New Roman" w:hAnsi="Times New Roman" w:cs="Times New Roman"/>
          <w:color w:val="000000"/>
          <w:sz w:val="24"/>
          <w:szCs w:val="24"/>
        </w:rPr>
        <w:t>Sumber pendanaan digunakan untuk melaksanakan atau merealisasikan otonomi daerah yang berasal dari potensi suatu daerah sendiri yaitu dilihat dari adanya Pendapatan Asli Daerah (PAD).</w:t>
      </w:r>
      <w:proofErr w:type="gramEnd"/>
      <w:r w:rsidRPr="00F24FBB">
        <w:rPr>
          <w:rFonts w:ascii="Times New Roman" w:hAnsi="Times New Roman" w:cs="Times New Roman"/>
          <w:color w:val="000000"/>
          <w:sz w:val="24"/>
          <w:szCs w:val="24"/>
        </w:rPr>
        <w:t xml:space="preserve"> </w:t>
      </w:r>
      <w:proofErr w:type="gramStart"/>
      <w:r w:rsidRPr="00F24FBB">
        <w:rPr>
          <w:rFonts w:ascii="Times New Roman" w:hAnsi="Times New Roman" w:cs="Times New Roman"/>
          <w:color w:val="000000"/>
          <w:sz w:val="24"/>
          <w:szCs w:val="24"/>
        </w:rPr>
        <w:t>Dengan adanya Pendapatan Asli Daerah (PAD) dapat membantu menjadi penyangga atau pondasi utama dalam membiayai pembangunan pada daerah tersebut.</w:t>
      </w:r>
      <w:proofErr w:type="gramEnd"/>
      <w:r w:rsidRPr="00F24FBB">
        <w:rPr>
          <w:rFonts w:ascii="Times New Roman" w:hAnsi="Times New Roman" w:cs="Times New Roman"/>
          <w:color w:val="000000"/>
          <w:sz w:val="24"/>
          <w:szCs w:val="24"/>
        </w:rPr>
        <w:t xml:space="preserve"> </w:t>
      </w:r>
      <w:proofErr w:type="gramStart"/>
      <w:r w:rsidRPr="00F24FBB">
        <w:rPr>
          <w:rFonts w:ascii="Times New Roman" w:hAnsi="Times New Roman" w:cs="Times New Roman"/>
          <w:color w:val="000000"/>
          <w:sz w:val="24"/>
          <w:szCs w:val="24"/>
        </w:rPr>
        <w:t>Komponen penting dalam penerimaan Pendapatan Asli Daerah (PAD) yaitu ada retribusi daerah dan pajak daerah.</w:t>
      </w:r>
      <w:proofErr w:type="gramEnd"/>
    </w:p>
    <w:p w:rsidR="00F24FBB" w:rsidRPr="00F24FBB" w:rsidRDefault="00F24FBB" w:rsidP="00F24FBB">
      <w:pPr>
        <w:spacing w:after="0" w:line="240" w:lineRule="auto"/>
        <w:ind w:firstLine="360"/>
        <w:jc w:val="both"/>
        <w:rPr>
          <w:rFonts w:ascii="Times New Roman" w:hAnsi="Times New Roman" w:cs="Times New Roman"/>
          <w:color w:val="000000"/>
          <w:sz w:val="24"/>
          <w:szCs w:val="24"/>
          <w:shd w:val="clear" w:color="auto" w:fill="FFFFFF"/>
        </w:rPr>
      </w:pPr>
      <w:proofErr w:type="gramStart"/>
      <w:r w:rsidRPr="00F24FBB">
        <w:rPr>
          <w:rFonts w:ascii="Times New Roman" w:hAnsi="Times New Roman" w:cs="Times New Roman"/>
          <w:color w:val="000000"/>
          <w:sz w:val="24"/>
          <w:szCs w:val="24"/>
        </w:rPr>
        <w:lastRenderedPageBreak/>
        <w:t>Daerah Istimewa Yogyakarta adalah salah 1 provinsi yang ada di pulau jawa.</w:t>
      </w:r>
      <w:proofErr w:type="gramEnd"/>
      <w:r w:rsidRPr="00F24FBB">
        <w:rPr>
          <w:rFonts w:ascii="Times New Roman" w:hAnsi="Times New Roman" w:cs="Times New Roman"/>
          <w:color w:val="000000"/>
          <w:sz w:val="24"/>
          <w:szCs w:val="24"/>
        </w:rPr>
        <w:t xml:space="preserve"> </w:t>
      </w:r>
      <w:proofErr w:type="gramStart"/>
      <w:r w:rsidRPr="00F24FBB">
        <w:rPr>
          <w:rFonts w:ascii="Times New Roman" w:hAnsi="Times New Roman" w:cs="Times New Roman"/>
          <w:color w:val="000000"/>
          <w:sz w:val="24"/>
          <w:szCs w:val="24"/>
        </w:rPr>
        <w:t>Dengan jumlah penduduk sekitar 3.689.000 jiwa yang terbagi dalam 4 Kabupaten yaitu Sleman, Bantul, Gunungkidul, Wonosari dan 1 Kota.</w:t>
      </w:r>
      <w:proofErr w:type="gramEnd"/>
      <w:r w:rsidRPr="00F24FBB">
        <w:rPr>
          <w:rFonts w:ascii="Times New Roman" w:hAnsi="Times New Roman" w:cs="Times New Roman"/>
          <w:color w:val="000000"/>
          <w:sz w:val="24"/>
          <w:szCs w:val="24"/>
        </w:rPr>
        <w:t xml:space="preserve"> Dalam dataku bappeda jogjaprov, Pendapatan Asli Daerah (PAD) Provinsi DIY pada tahun 2020 sebesar Rp </w:t>
      </w:r>
      <w:r w:rsidRPr="00F24FBB">
        <w:rPr>
          <w:rFonts w:ascii="Times New Roman" w:hAnsi="Times New Roman" w:cs="Times New Roman"/>
          <w:color w:val="000000"/>
          <w:sz w:val="24"/>
          <w:szCs w:val="24"/>
          <w:shd w:val="clear" w:color="auto" w:fill="FFFFFF"/>
          <w:lang w:val="id-ID"/>
        </w:rPr>
        <w:t>1.876.706.829.354,71</w:t>
      </w:r>
      <w:r w:rsidRPr="00F24FBB">
        <w:rPr>
          <w:rFonts w:ascii="Times New Roman" w:hAnsi="Times New Roman" w:cs="Times New Roman"/>
          <w:color w:val="000000"/>
          <w:sz w:val="24"/>
          <w:szCs w:val="24"/>
          <w:shd w:val="clear" w:color="auto" w:fill="FFFFFF"/>
        </w:rPr>
        <w:t xml:space="preserve"> dimana mengalami penurunan sekitar 9,89% dari tahun sebelumnya. Pada tahun 2011-2019 sendiri Pendapatan Asli Daerah Provinsi DIY mengalami kenaikan setiap tahunnya, sedangkan pada tahun 2020 mengalami penurunan, dimana dapat dilihat melalui grafik pendapatan asli daerah.</w:t>
      </w:r>
    </w:p>
    <w:p w:rsidR="00F24FBB" w:rsidRPr="00F24FBB" w:rsidRDefault="00F24FBB" w:rsidP="00F24FBB">
      <w:pPr>
        <w:pStyle w:val="NormalWeb"/>
        <w:spacing w:beforeAutospacing="0" w:afterAutospacing="0"/>
        <w:contextualSpacing/>
        <w:jc w:val="center"/>
        <w:rPr>
          <w:b/>
          <w:color w:val="000000"/>
          <w:shd w:val="clear" w:color="auto" w:fill="FFFFFF"/>
        </w:rPr>
      </w:pPr>
      <w:r w:rsidRPr="00F24FBB">
        <w:rPr>
          <w:b/>
          <w:color w:val="000000"/>
          <w:shd w:val="clear" w:color="auto" w:fill="FFFFFF"/>
        </w:rPr>
        <w:t>Grafik 1.1</w:t>
      </w:r>
    </w:p>
    <w:p w:rsidR="00F24FBB" w:rsidRPr="00F24FBB" w:rsidRDefault="00F24FBB" w:rsidP="00F24FBB">
      <w:pPr>
        <w:pStyle w:val="NormalWeb"/>
        <w:spacing w:beforeAutospacing="0" w:afterAutospacing="0"/>
        <w:contextualSpacing/>
        <w:jc w:val="center"/>
        <w:rPr>
          <w:b/>
          <w:color w:val="000000"/>
          <w:shd w:val="clear" w:color="auto" w:fill="FFFFFF"/>
        </w:rPr>
      </w:pPr>
      <w:r w:rsidRPr="00F24FBB">
        <w:rPr>
          <w:b/>
          <w:color w:val="000000"/>
          <w:shd w:val="clear" w:color="auto" w:fill="FFFFFF"/>
        </w:rPr>
        <w:t>Pendapatan Asli Daerah</w:t>
      </w:r>
    </w:p>
    <w:p w:rsidR="00F24FBB" w:rsidRPr="00F24FBB" w:rsidRDefault="00F24FBB" w:rsidP="00F24FBB">
      <w:pPr>
        <w:spacing w:after="0" w:line="240" w:lineRule="auto"/>
        <w:jc w:val="both"/>
        <w:rPr>
          <w:rFonts w:ascii="Times New Roman" w:hAnsi="Times New Roman" w:cs="Times New Roman"/>
          <w:color w:val="000000"/>
          <w:sz w:val="24"/>
          <w:szCs w:val="24"/>
          <w:shd w:val="clear" w:color="auto" w:fill="FFFFFF"/>
        </w:rPr>
      </w:pPr>
    </w:p>
    <w:p w:rsidR="00F24FBB" w:rsidRPr="00F24FBB" w:rsidRDefault="00F24FBB" w:rsidP="00F24FBB">
      <w:pPr>
        <w:spacing w:after="0" w:line="240" w:lineRule="auto"/>
        <w:jc w:val="both"/>
        <w:rPr>
          <w:rFonts w:ascii="Times New Roman" w:hAnsi="Times New Roman" w:cs="Times New Roman"/>
          <w:b/>
          <w:sz w:val="24"/>
          <w:szCs w:val="24"/>
        </w:rPr>
      </w:pPr>
      <w:r w:rsidRPr="00F24FBB">
        <w:rPr>
          <w:rFonts w:ascii="Times New Roman" w:hAnsi="Times New Roman" w:cs="Times New Roman"/>
          <w:noProof/>
          <w:sz w:val="24"/>
          <w:szCs w:val="24"/>
        </w:rPr>
        <w:drawing>
          <wp:inline distT="0" distB="0" distL="0" distR="0" wp14:anchorId="45A6830C" wp14:editId="1FFE42E5">
            <wp:extent cx="5040630" cy="2940050"/>
            <wp:effectExtent l="0" t="0" r="26670" b="1270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24FBB" w:rsidRPr="00F24FBB" w:rsidRDefault="00F24FBB" w:rsidP="00F24FBB">
      <w:pPr>
        <w:spacing w:after="0" w:line="240" w:lineRule="auto"/>
        <w:jc w:val="both"/>
        <w:rPr>
          <w:rFonts w:ascii="Times New Roman" w:hAnsi="Times New Roman" w:cs="Times New Roman"/>
          <w:sz w:val="24"/>
          <w:szCs w:val="24"/>
        </w:rPr>
      </w:pPr>
    </w:p>
    <w:p w:rsidR="00F24FBB" w:rsidRDefault="00F24FBB" w:rsidP="003A2CF2">
      <w:pPr>
        <w:pStyle w:val="NormalWeb"/>
        <w:spacing w:beforeAutospacing="0" w:afterAutospacing="0"/>
        <w:ind w:firstLine="774"/>
        <w:contextualSpacing/>
        <w:jc w:val="both"/>
        <w:rPr>
          <w:color w:val="000000"/>
          <w:shd w:val="clear" w:color="auto" w:fill="FFFFFF"/>
        </w:rPr>
      </w:pPr>
      <w:r w:rsidRPr="00F24FBB">
        <w:rPr>
          <w:color w:val="000000"/>
          <w:shd w:val="clear" w:color="auto" w:fill="FFFFFF"/>
        </w:rPr>
        <w:t xml:space="preserve">Pendapatan Asli Daerah (PAD) dari beberapa Kabupaten yang ada di Provinsi DIY seperti Kabupaten Sleman, Kabupaten Bantul dan Kota Yogyakarta juga pada tahun 2020 mengalami penurunan yang lumayan yaitu sekitar 18% - 30%, sedangkan dari tahun 2011-2019 setiap tahunnya dari setiap Kabupaten atau Kota selalu mengalami kenaikan. </w:t>
      </w:r>
      <w:proofErr w:type="gramStart"/>
      <w:r w:rsidRPr="00F24FBB">
        <w:rPr>
          <w:color w:val="000000"/>
          <w:shd w:val="clear" w:color="auto" w:fill="FFFFFF"/>
        </w:rPr>
        <w:t>Sumber yang paling mempengaruhi Pendapatan Asli Daerah (PAD) yaitu ada pada retribusi daerah dan pajak daerah.</w:t>
      </w:r>
      <w:proofErr w:type="gramEnd"/>
      <w:r w:rsidRPr="00F24FBB">
        <w:rPr>
          <w:color w:val="000000"/>
          <w:shd w:val="clear" w:color="auto" w:fill="FFFFFF"/>
        </w:rPr>
        <w:t xml:space="preserve"> </w:t>
      </w:r>
      <w:proofErr w:type="gramStart"/>
      <w:r w:rsidRPr="00F24FBB">
        <w:rPr>
          <w:color w:val="000000"/>
          <w:shd w:val="clear" w:color="auto" w:fill="FFFFFF"/>
        </w:rPr>
        <w:t>Karena dikondisi pandemi covid-19 ini sangat mempengaruhi pendapatan yang ada, khususnya yaitu pada penurunan penerimaan pajak daerah yang paling signifikan ditengah pandemi covid-19 ini.</w:t>
      </w:r>
      <w:proofErr w:type="gramEnd"/>
      <w:r w:rsidRPr="00F24FBB">
        <w:rPr>
          <w:color w:val="000000"/>
          <w:shd w:val="clear" w:color="auto" w:fill="FFFFFF"/>
        </w:rPr>
        <w:t xml:space="preserve"> </w:t>
      </w:r>
      <w:proofErr w:type="gramStart"/>
      <w:r w:rsidRPr="00F24FBB">
        <w:rPr>
          <w:color w:val="000000"/>
          <w:shd w:val="clear" w:color="auto" w:fill="FFFFFF"/>
        </w:rPr>
        <w:t>Pada penurunan penerimaan pajak yang mendapatkan dampak dari pandemi covid-19 yaitu seperti pajak restoran, pajak hotel, dan pajak hiburan.</w:t>
      </w:r>
      <w:proofErr w:type="gramEnd"/>
      <w:r w:rsidRPr="00F24FBB">
        <w:rPr>
          <w:color w:val="000000"/>
          <w:shd w:val="clear" w:color="auto" w:fill="FFFFFF"/>
        </w:rPr>
        <w:t xml:space="preserve"> </w:t>
      </w:r>
    </w:p>
    <w:p w:rsidR="00F24FBB" w:rsidRDefault="00F24FBB" w:rsidP="00F24FBB">
      <w:pPr>
        <w:pStyle w:val="NormalWeb"/>
        <w:spacing w:beforeAutospacing="0" w:afterAutospacing="0"/>
        <w:ind w:left="360" w:firstLine="774"/>
        <w:contextualSpacing/>
        <w:jc w:val="both"/>
        <w:rPr>
          <w:color w:val="000000"/>
          <w:shd w:val="clear" w:color="auto" w:fill="FFFFFF"/>
        </w:rPr>
      </w:pPr>
    </w:p>
    <w:p w:rsidR="00F24FBB" w:rsidRDefault="00F24FBB" w:rsidP="00F24FBB">
      <w:pPr>
        <w:pStyle w:val="NormalWeb"/>
        <w:spacing w:beforeAutospacing="0" w:afterAutospacing="0"/>
        <w:ind w:left="360" w:firstLine="774"/>
        <w:contextualSpacing/>
        <w:jc w:val="both"/>
        <w:rPr>
          <w:color w:val="000000"/>
          <w:shd w:val="clear" w:color="auto" w:fill="FFFFFF"/>
        </w:rPr>
      </w:pPr>
    </w:p>
    <w:p w:rsidR="00F24FBB" w:rsidRPr="00F24FBB" w:rsidRDefault="00F24FBB" w:rsidP="00F24FBB">
      <w:pPr>
        <w:pStyle w:val="NormalWeb"/>
        <w:spacing w:beforeAutospacing="0" w:afterAutospacing="0"/>
        <w:contextualSpacing/>
        <w:rPr>
          <w:b/>
          <w:color w:val="000000"/>
          <w:shd w:val="clear" w:color="auto" w:fill="FFFFFF"/>
        </w:rPr>
      </w:pPr>
      <w:r w:rsidRPr="00F24FBB">
        <w:rPr>
          <w:b/>
          <w:color w:val="000000"/>
          <w:shd w:val="clear" w:color="auto" w:fill="FFFFFF"/>
        </w:rPr>
        <w:t>RUMUSAN MASALAH</w:t>
      </w:r>
    </w:p>
    <w:p w:rsidR="00F24FBB" w:rsidRPr="00CA4050" w:rsidRDefault="00F24FBB" w:rsidP="00F24FBB">
      <w:pPr>
        <w:pStyle w:val="NormalWeb"/>
        <w:numPr>
          <w:ilvl w:val="2"/>
          <w:numId w:val="1"/>
        </w:numPr>
        <w:spacing w:beforeAutospacing="0" w:afterAutospacing="0"/>
        <w:ind w:left="285" w:hanging="285"/>
        <w:jc w:val="both"/>
        <w:rPr>
          <w:color w:val="000000"/>
        </w:rPr>
      </w:pPr>
      <w:r w:rsidRPr="00CA4050">
        <w:rPr>
          <w:color w:val="000000"/>
        </w:rPr>
        <w:t xml:space="preserve">Apakah Retribusi Daerah berpengaruh terhadap Pendapatan Asli Daerah (PAD) di Kota Yogyakarta, Kabupaten Sleman, dan Kabupaten Bantul? </w:t>
      </w:r>
    </w:p>
    <w:p w:rsidR="00F24FBB" w:rsidRPr="00CA4050" w:rsidRDefault="00F24FBB" w:rsidP="00BB514C">
      <w:pPr>
        <w:pStyle w:val="NormalWeb"/>
        <w:numPr>
          <w:ilvl w:val="2"/>
          <w:numId w:val="1"/>
        </w:numPr>
        <w:spacing w:beforeAutospacing="0" w:afterAutospacing="0"/>
        <w:ind w:left="284" w:hanging="285"/>
        <w:jc w:val="both"/>
        <w:rPr>
          <w:color w:val="000000"/>
        </w:rPr>
      </w:pPr>
      <w:r w:rsidRPr="00CA4050">
        <w:rPr>
          <w:color w:val="000000"/>
        </w:rPr>
        <w:lastRenderedPageBreak/>
        <w:t>Apakah Pajak Daerah berpengaruh terhadap Pendapatan Asli Daerah (PAD) di Kota Yogyakarta, Kabupaten Sleman, dan Kabupaten Bantul?</w:t>
      </w:r>
    </w:p>
    <w:p w:rsidR="00F24FBB" w:rsidRDefault="00F24FBB" w:rsidP="00BB514C">
      <w:pPr>
        <w:pStyle w:val="NormalWeb"/>
        <w:numPr>
          <w:ilvl w:val="2"/>
          <w:numId w:val="1"/>
        </w:numPr>
        <w:spacing w:beforeAutospacing="0" w:afterAutospacing="0"/>
        <w:ind w:left="284" w:hanging="285"/>
        <w:jc w:val="both"/>
        <w:rPr>
          <w:color w:val="000000"/>
        </w:rPr>
      </w:pPr>
      <w:r w:rsidRPr="00CA4050">
        <w:rPr>
          <w:color w:val="000000"/>
        </w:rPr>
        <w:t>Apakah Retribusi Daerah dan Pajak Daerah berpengaruh terhadap Pendapatan Asli Daerah (PAD) di Kota Yogyakarta, Kabupaten Sleman, dan Kabupaten Bantul?</w:t>
      </w:r>
    </w:p>
    <w:p w:rsidR="00F24FBB" w:rsidRDefault="00F24FBB" w:rsidP="00F24FBB">
      <w:pPr>
        <w:pStyle w:val="NormalWeb"/>
        <w:spacing w:beforeAutospacing="0" w:afterAutospacing="0"/>
        <w:jc w:val="both"/>
        <w:rPr>
          <w:color w:val="000000"/>
        </w:rPr>
      </w:pPr>
    </w:p>
    <w:p w:rsidR="00F24FBB" w:rsidRPr="00F24FBB" w:rsidRDefault="00F24FBB" w:rsidP="00F24FBB">
      <w:pPr>
        <w:pStyle w:val="NormalWeb"/>
        <w:spacing w:beforeAutospacing="0" w:afterAutospacing="0"/>
        <w:jc w:val="both"/>
        <w:rPr>
          <w:b/>
          <w:color w:val="000000"/>
        </w:rPr>
      </w:pPr>
      <w:r w:rsidRPr="00F24FBB">
        <w:rPr>
          <w:b/>
          <w:color w:val="000000"/>
        </w:rPr>
        <w:t>LANDASAN TEORI DAN PENGEMBANGAN HIPOTESIS</w:t>
      </w:r>
    </w:p>
    <w:p w:rsidR="00F24FBB" w:rsidRPr="00F24FBB" w:rsidRDefault="00F24FBB" w:rsidP="00F24FBB">
      <w:pPr>
        <w:pStyle w:val="NormalWeb"/>
        <w:spacing w:beforeAutospacing="0" w:afterAutospacing="0"/>
        <w:jc w:val="both"/>
        <w:rPr>
          <w:b/>
          <w:color w:val="000000"/>
        </w:rPr>
      </w:pPr>
      <w:r w:rsidRPr="00F24FBB">
        <w:rPr>
          <w:b/>
          <w:color w:val="000000"/>
        </w:rPr>
        <w:t>Landasan Teori</w:t>
      </w:r>
    </w:p>
    <w:p w:rsidR="00F24FBB" w:rsidRPr="00F24FBB" w:rsidRDefault="00F24FBB" w:rsidP="00F24FBB">
      <w:pPr>
        <w:pStyle w:val="NormalWeb"/>
        <w:spacing w:beforeAutospacing="0" w:afterAutospacing="0"/>
        <w:jc w:val="both"/>
        <w:rPr>
          <w:b/>
          <w:color w:val="000000"/>
        </w:rPr>
      </w:pPr>
      <w:r w:rsidRPr="00F24FBB">
        <w:rPr>
          <w:b/>
          <w:color w:val="000000"/>
        </w:rPr>
        <w:t>Pendapatan Asli Daerah</w:t>
      </w:r>
    </w:p>
    <w:p w:rsidR="00F24FBB" w:rsidRDefault="00F24FBB" w:rsidP="00BB514C">
      <w:pPr>
        <w:pStyle w:val="NormalWeb"/>
        <w:spacing w:beforeAutospacing="0" w:afterAutospacing="0"/>
        <w:ind w:firstLine="720"/>
        <w:contextualSpacing/>
        <w:jc w:val="both"/>
        <w:rPr>
          <w:color w:val="000000"/>
        </w:rPr>
      </w:pPr>
      <w:proofErr w:type="gramStart"/>
      <w:r w:rsidRPr="00CD415F">
        <w:rPr>
          <w:color w:val="000000"/>
        </w:rPr>
        <w:t>Pendapatan Asli Daerah (PAD) merupakan penerimaan utama dan penting bagi suatu daerah.</w:t>
      </w:r>
      <w:proofErr w:type="gramEnd"/>
      <w:r w:rsidRPr="00CD415F">
        <w:rPr>
          <w:color w:val="000000"/>
        </w:rPr>
        <w:t xml:space="preserve"> </w:t>
      </w:r>
      <w:r w:rsidRPr="00CB2528">
        <w:t>Menurut Undang-Undang Republik Indonesia Nomor 33 Tahun 2004 tentang Perimbangan Keuangan Antara Pemerintah Pusat dan  Daerah, pendapatan asli daerah atau  selanjutnya disebut  PAD dipungut berdasarkan pendapatan  daerah yang  ada  deng</w:t>
      </w:r>
      <w:r>
        <w:t>an peraturan perundang-undangan</w:t>
      </w:r>
      <w:r w:rsidRPr="00CD415F">
        <w:rPr>
          <w:color w:val="000000"/>
        </w:rPr>
        <w:t xml:space="preserve">. </w:t>
      </w:r>
      <w:proofErr w:type="gramStart"/>
      <w:r w:rsidRPr="00CD415F">
        <w:rPr>
          <w:color w:val="000000"/>
        </w:rPr>
        <w:t>Pendapatan Asli Daerah (PAD) sendiri memiliki tujuan untuk memberikan kewenangan kepada</w:t>
      </w:r>
      <w:r>
        <w:rPr>
          <w:color w:val="000000"/>
        </w:rPr>
        <w:t xml:space="preserve"> </w:t>
      </w:r>
      <w:r w:rsidRPr="00CD415F">
        <w:rPr>
          <w:color w:val="000000"/>
        </w:rPr>
        <w:t>Pemerintah Daerah dalam mendanai pelaksanaan otonomi daerah dimana</w:t>
      </w:r>
      <w:r>
        <w:rPr>
          <w:color w:val="000000"/>
        </w:rPr>
        <w:t xml:space="preserve"> </w:t>
      </w:r>
      <w:r w:rsidRPr="00CD415F">
        <w:rPr>
          <w:color w:val="000000"/>
        </w:rPr>
        <w:t>yang disesuaikan dengan</w:t>
      </w:r>
      <w:r>
        <w:rPr>
          <w:color w:val="000000"/>
        </w:rPr>
        <w:t xml:space="preserve"> </w:t>
      </w:r>
      <w:r w:rsidRPr="00CD415F">
        <w:rPr>
          <w:color w:val="000000"/>
        </w:rPr>
        <w:t>potensi daerah yang ada sebagai perwujudan adanya sistem desentralisasi.</w:t>
      </w:r>
      <w:proofErr w:type="gramEnd"/>
      <w:r w:rsidRPr="00CD415F">
        <w:rPr>
          <w:color w:val="000000"/>
        </w:rPr>
        <w:t xml:space="preserve"> Sedangkan menurut Baldric Siregar (2015), Pendapatan Asli Daerah (PAD) adalah pendapatan yang diterima oleh Pemerintah Daerah </w:t>
      </w:r>
      <w:proofErr w:type="gramStart"/>
      <w:r w:rsidRPr="00CD415F">
        <w:rPr>
          <w:color w:val="000000"/>
        </w:rPr>
        <w:t>dari  sumber</w:t>
      </w:r>
      <w:proofErr w:type="gramEnd"/>
      <w:r w:rsidRPr="00CD415F">
        <w:rPr>
          <w:color w:val="000000"/>
        </w:rPr>
        <w:t>-sumber daerahnya sendiri yang dipungut sesuai dengan Peraturan Daerah.</w:t>
      </w:r>
    </w:p>
    <w:p w:rsidR="00F24FBB" w:rsidRPr="00F24FBB" w:rsidRDefault="00F24FBB" w:rsidP="00F24FBB">
      <w:pPr>
        <w:pStyle w:val="NormalWeb"/>
        <w:spacing w:beforeAutospacing="0" w:afterAutospacing="0"/>
        <w:jc w:val="both"/>
        <w:rPr>
          <w:b/>
          <w:color w:val="000000"/>
        </w:rPr>
      </w:pPr>
      <w:r w:rsidRPr="00F24FBB">
        <w:rPr>
          <w:b/>
          <w:color w:val="000000"/>
        </w:rPr>
        <w:t>Retribusi Daerah</w:t>
      </w:r>
    </w:p>
    <w:p w:rsidR="00F24FBB" w:rsidRDefault="00F24FBB" w:rsidP="00BB514C">
      <w:pPr>
        <w:pStyle w:val="NormalWeb"/>
        <w:spacing w:beforeAutospacing="0" w:afterAutospacing="0"/>
        <w:ind w:firstLine="720"/>
        <w:jc w:val="both"/>
      </w:pPr>
      <w:proofErr w:type="gramStart"/>
      <w:r w:rsidRPr="00301D8C">
        <w:t>Salah satu pendapatan awal daerah adalah ret</w:t>
      </w:r>
      <w:r>
        <w:t xml:space="preserve">riusi </w:t>
      </w:r>
      <w:r w:rsidRPr="00301D8C">
        <w:t>daerah.</w:t>
      </w:r>
      <w:proofErr w:type="gramEnd"/>
      <w:r w:rsidRPr="00301D8C">
        <w:t xml:space="preserve"> Menurut Undang-Undang Pajak Daerah dan Pajak Daerah Nomor 28 Republik Indonesia tahun 2009, </w:t>
      </w:r>
      <w:r>
        <w:t>retribusi</w:t>
      </w:r>
      <w:r w:rsidRPr="00301D8C">
        <w:t xml:space="preserve"> daerah (selanjutnya disebut </w:t>
      </w:r>
      <w:r>
        <w:t>retribusi</w:t>
      </w:r>
      <w:r w:rsidRPr="00301D8C">
        <w:t>) adalah biaya tambahan daerah sebagai imbalan atas jasa atau pembayaran untuk penerbitan izin khusus ya</w:t>
      </w:r>
      <w:r>
        <w:t>ng diterbitkan secara khusus dan/a</w:t>
      </w:r>
      <w:r w:rsidRPr="00301D8C">
        <w:t>tau diberikan oleh pemerintah daerah untuk kepentingan perorangan atau pelaku usaha. Layanan yang didefinisikan oleh retribusi adalah kegiatan dalam bentuk produk, fasilitas, atau bisnis atau layanan lain yang menguntungkan yang dapat digunakan oleh pemerintah daerah untuk individu atau organisasi. Menurut Yoyo (2017)</w:t>
      </w:r>
      <w:proofErr w:type="gramStart"/>
      <w:r w:rsidRPr="00301D8C">
        <w:t>,</w:t>
      </w:r>
      <w:r>
        <w:t>retribusi</w:t>
      </w:r>
      <w:proofErr w:type="gramEnd"/>
      <w:r w:rsidRPr="00301D8C">
        <w:t xml:space="preserve"> daerah adalah </w:t>
      </w:r>
      <w:r>
        <w:t>pembayaran</w:t>
      </w:r>
      <w:r w:rsidRPr="00301D8C">
        <w:t xml:space="preserve"> yang dikenakan oleh daerah atas pemberian pelayanan atau</w:t>
      </w:r>
      <w:r>
        <w:t xml:space="preserve"> </w:t>
      </w:r>
      <w:r w:rsidRPr="00301D8C">
        <w:t xml:space="preserve">izin khusus tertentu yang diberikan dan/atau diberikan oleh pemerintah daerah untuk kepentingan orang pribadi atau organisasi. Sedangkan menurut Tony Marsyahrul (2005), </w:t>
      </w:r>
      <w:r>
        <w:t>retribusi daerah</w:t>
      </w:r>
      <w:r w:rsidRPr="00301D8C">
        <w:t xml:space="preserve"> adalah iuran </w:t>
      </w:r>
      <w:proofErr w:type="gramStart"/>
      <w:r w:rsidRPr="00301D8C">
        <w:t>rakyat  kepada</w:t>
      </w:r>
      <w:proofErr w:type="gramEnd"/>
      <w:r w:rsidRPr="00301D8C">
        <w:t xml:space="preserve"> pemerintah menurut undang-undang (</w:t>
      </w:r>
      <w:r w:rsidRPr="00301D8C">
        <w:rPr>
          <w:i/>
        </w:rPr>
        <w:t>enforceable</w:t>
      </w:r>
      <w:r w:rsidRPr="00301D8C">
        <w:t>) dengan menerima imbalan yang langsung ditarik pada saat pemerintah menyatakan.</w:t>
      </w:r>
    </w:p>
    <w:p w:rsidR="00F24FBB" w:rsidRDefault="00F24FBB" w:rsidP="00F24FBB">
      <w:pPr>
        <w:pStyle w:val="NormalWeb"/>
        <w:spacing w:beforeAutospacing="0" w:afterAutospacing="0"/>
        <w:jc w:val="both"/>
        <w:rPr>
          <w:b/>
        </w:rPr>
      </w:pPr>
      <w:r w:rsidRPr="00F24FBB">
        <w:rPr>
          <w:b/>
        </w:rPr>
        <w:t xml:space="preserve">Objek </w:t>
      </w:r>
      <w:r w:rsidR="00924F7B">
        <w:rPr>
          <w:b/>
        </w:rPr>
        <w:t xml:space="preserve">dan Subjek </w:t>
      </w:r>
      <w:r w:rsidRPr="00F24FBB">
        <w:rPr>
          <w:b/>
        </w:rPr>
        <w:t>Retribusi Daerah</w:t>
      </w:r>
    </w:p>
    <w:p w:rsidR="00924F7B" w:rsidRPr="00924F7B" w:rsidRDefault="00924F7B" w:rsidP="00924F7B">
      <w:pPr>
        <w:pStyle w:val="NormalWeb"/>
        <w:spacing w:beforeAutospacing="0" w:afterAutospacing="0"/>
        <w:contextualSpacing/>
        <w:jc w:val="both"/>
        <w:rPr>
          <w:color w:val="000000"/>
        </w:rPr>
      </w:pPr>
      <w:r>
        <w:rPr>
          <w:color w:val="000000"/>
        </w:rPr>
        <w:t>Menurut Undang-Undang Republik Indonesia Nomor 28 Tahun 2009 tentang Pajak Daerah dan Retribusi Daerah Bab VI Retribusi  menyatakan bahwa j</w:t>
      </w:r>
      <w:r w:rsidRPr="00CD415F">
        <w:rPr>
          <w:color w:val="000000"/>
        </w:rPr>
        <w:t>enis retribusi daerah sendiri dapat dibagi menjadi 3 g</w:t>
      </w:r>
      <w:r>
        <w:rPr>
          <w:color w:val="000000"/>
        </w:rPr>
        <w:t>olongan, yaitu sebagai berikut :</w:t>
      </w:r>
    </w:p>
    <w:p w:rsidR="00F24FBB" w:rsidRDefault="00F24FBB" w:rsidP="00F24FBB">
      <w:pPr>
        <w:pStyle w:val="NormalWeb"/>
        <w:numPr>
          <w:ilvl w:val="0"/>
          <w:numId w:val="2"/>
        </w:numPr>
        <w:spacing w:beforeAutospacing="0" w:afterAutospacing="0"/>
        <w:ind w:left="284" w:hanging="284"/>
        <w:jc w:val="both"/>
        <w:rPr>
          <w:color w:val="000000"/>
        </w:rPr>
      </w:pPr>
      <w:r w:rsidRPr="00CD415F">
        <w:rPr>
          <w:color w:val="000000"/>
        </w:rPr>
        <w:t>Retribusi j</w:t>
      </w:r>
      <w:r w:rsidRPr="00CD415F">
        <w:rPr>
          <w:color w:val="000000"/>
          <w:lang w:val="id-ID"/>
        </w:rPr>
        <w:t xml:space="preserve">asa </w:t>
      </w:r>
      <w:r w:rsidRPr="00CD415F">
        <w:rPr>
          <w:color w:val="000000"/>
        </w:rPr>
        <w:t>u</w:t>
      </w:r>
      <w:r w:rsidRPr="00CD415F">
        <w:rPr>
          <w:color w:val="000000"/>
          <w:lang w:val="id-ID"/>
        </w:rPr>
        <w:t>mum</w:t>
      </w:r>
    </w:p>
    <w:p w:rsidR="00924F7B" w:rsidRDefault="00924F7B" w:rsidP="00924F7B">
      <w:pPr>
        <w:pStyle w:val="NormalWeb"/>
        <w:spacing w:beforeAutospacing="0" w:afterAutospacing="0"/>
        <w:ind w:left="284"/>
        <w:contextualSpacing/>
        <w:jc w:val="both"/>
        <w:rPr>
          <w:color w:val="000000"/>
        </w:rPr>
      </w:pPr>
      <w:proofErr w:type="gramStart"/>
      <w:r w:rsidRPr="00CD415F">
        <w:rPr>
          <w:color w:val="000000"/>
        </w:rPr>
        <w:t>Subjek retribusi pada jasa umum adalah orang pribadi atau badan yang menggunakan atau menikmati pelayanan jasa umum dimana telah disediakan.</w:t>
      </w:r>
      <w:proofErr w:type="gramEnd"/>
    </w:p>
    <w:p w:rsidR="00F24FBB" w:rsidRDefault="00F24FBB" w:rsidP="00F24FBB">
      <w:pPr>
        <w:pStyle w:val="NormalWeb"/>
        <w:numPr>
          <w:ilvl w:val="0"/>
          <w:numId w:val="2"/>
        </w:numPr>
        <w:spacing w:beforeAutospacing="0" w:afterAutospacing="0"/>
        <w:ind w:left="284" w:hanging="284"/>
        <w:jc w:val="both"/>
        <w:rPr>
          <w:color w:val="000000"/>
        </w:rPr>
      </w:pPr>
      <w:r>
        <w:rPr>
          <w:color w:val="000000"/>
        </w:rPr>
        <w:t>Retribusi jasa usaha</w:t>
      </w:r>
    </w:p>
    <w:p w:rsidR="00924F7B" w:rsidRDefault="00924F7B" w:rsidP="00924F7B">
      <w:pPr>
        <w:pStyle w:val="NormalWeb"/>
        <w:spacing w:beforeAutospacing="0" w:afterAutospacing="0"/>
        <w:ind w:left="284"/>
        <w:contextualSpacing/>
        <w:jc w:val="both"/>
        <w:rPr>
          <w:color w:val="000000"/>
        </w:rPr>
      </w:pPr>
      <w:proofErr w:type="gramStart"/>
      <w:r w:rsidRPr="00CD415F">
        <w:rPr>
          <w:color w:val="000000"/>
        </w:rPr>
        <w:t>Subjek retribusi pada jasa usaha adalah orang pribadi atau badan yang menggunakan atau menikmati pelayanan jasa usaha dimana telah disediakan.</w:t>
      </w:r>
      <w:proofErr w:type="gramEnd"/>
    </w:p>
    <w:p w:rsidR="00F24FBB" w:rsidRDefault="00F24FBB" w:rsidP="00F24FBB">
      <w:pPr>
        <w:pStyle w:val="NormalWeb"/>
        <w:numPr>
          <w:ilvl w:val="0"/>
          <w:numId w:val="2"/>
        </w:numPr>
        <w:spacing w:beforeAutospacing="0" w:afterAutospacing="0"/>
        <w:ind w:left="284" w:hanging="284"/>
        <w:jc w:val="both"/>
        <w:rPr>
          <w:color w:val="000000"/>
        </w:rPr>
      </w:pPr>
      <w:r>
        <w:rPr>
          <w:color w:val="000000"/>
        </w:rPr>
        <w:lastRenderedPageBreak/>
        <w:t>Retribusi pemberian izin tertentu</w:t>
      </w:r>
    </w:p>
    <w:p w:rsidR="00F24FBB" w:rsidRDefault="00924F7B" w:rsidP="00BB514C">
      <w:pPr>
        <w:pStyle w:val="NormalWeb"/>
        <w:spacing w:beforeAutospacing="0" w:afterAutospacing="0"/>
        <w:ind w:left="284"/>
        <w:contextualSpacing/>
        <w:jc w:val="both"/>
        <w:rPr>
          <w:color w:val="000000"/>
        </w:rPr>
      </w:pPr>
      <w:proofErr w:type="gramStart"/>
      <w:r w:rsidRPr="00CD415F">
        <w:rPr>
          <w:color w:val="000000"/>
        </w:rPr>
        <w:t>Subjek retribusi pada pemberian izin tertentu adalah orang pribadi atau badan yang sudah mendapatkan izin tertentu dari pemerintah daerah.</w:t>
      </w:r>
      <w:proofErr w:type="gramEnd"/>
    </w:p>
    <w:p w:rsidR="00924F7B" w:rsidRPr="00924F7B" w:rsidRDefault="00924F7B" w:rsidP="00F24FBB">
      <w:pPr>
        <w:pStyle w:val="NormalWeb"/>
        <w:spacing w:beforeAutospacing="0" w:afterAutospacing="0"/>
        <w:jc w:val="both"/>
        <w:rPr>
          <w:b/>
          <w:color w:val="000000"/>
        </w:rPr>
      </w:pPr>
      <w:r w:rsidRPr="00924F7B">
        <w:rPr>
          <w:b/>
          <w:color w:val="000000"/>
        </w:rPr>
        <w:t>Pajak Daerah</w:t>
      </w:r>
    </w:p>
    <w:p w:rsidR="00924F7B" w:rsidRDefault="00924F7B" w:rsidP="00BB514C">
      <w:pPr>
        <w:pStyle w:val="NormalWeb"/>
        <w:spacing w:beforeAutospacing="0" w:afterAutospacing="0"/>
        <w:ind w:firstLine="720"/>
        <w:jc w:val="both"/>
      </w:pPr>
      <w:proofErr w:type="gramStart"/>
      <w:r w:rsidRPr="00CD415F">
        <w:rPr>
          <w:color w:val="000000"/>
        </w:rPr>
        <w:t>Pajak juga merupakan sumber penerimaan negara yang paling penting.</w:t>
      </w:r>
      <w:proofErr w:type="gramEnd"/>
      <w:r w:rsidRPr="00CD415F">
        <w:rPr>
          <w:color w:val="000000"/>
        </w:rPr>
        <w:t xml:space="preserve"> Pada prinsipnya sendiri, semakin tinggi adanya pencapaian suatu penerimaan pajak, maka </w:t>
      </w:r>
      <w:proofErr w:type="gramStart"/>
      <w:r w:rsidRPr="00CD415F">
        <w:rPr>
          <w:color w:val="000000"/>
        </w:rPr>
        <w:t>akan</w:t>
      </w:r>
      <w:proofErr w:type="gramEnd"/>
      <w:r w:rsidRPr="00CD415F">
        <w:rPr>
          <w:color w:val="000000"/>
        </w:rPr>
        <w:t xml:space="preserve"> semakin tinggi pula pencapaian penerimaan Pendapatan Asli Daerah (PAD) dalam struktur keuangan suatu daerah.</w:t>
      </w:r>
      <w:r>
        <w:rPr>
          <w:color w:val="000000"/>
        </w:rPr>
        <w:t xml:space="preserve"> </w:t>
      </w:r>
      <w:r w:rsidRPr="009450B2">
        <w:t xml:space="preserve">Menurut Undang-Undang Republik Indonesia Nomor 28 Tahun 2009 mengenai Pajak Daerah &amp; Retribusi Daerah, Pajak Daerah yg selanjutnya diklaim menggunakan Pajak, merupakan donasi   </w:t>
      </w:r>
      <w:proofErr w:type="gramStart"/>
      <w:r w:rsidRPr="009450B2">
        <w:t>harus  pada</w:t>
      </w:r>
      <w:proofErr w:type="gramEnd"/>
      <w:r w:rsidRPr="009450B2">
        <w:t xml:space="preserve"> wilayah yg terutang sang orang langsung atau badan yg bersifat memaksa menurut undang-undang, menggunakan nir menerima imbalan secara eksklusif &amp; dipakai buat keperluan wilayah bagi sebesar-besarnya kemakmuran rakyat. Menurut Rahdina (2008), pajak adalah pungutan berdasarkan rakyat yg diberikan pada negara (pemerintah) menurut undang-undang yg bersifat bisa dipaksakan &amp; terutang sang orang atau badan yg harus  buat membayarkannya menggunakan nir menerima prestasi kembali (kontraprestasi atau adanya balas jasa) secara eksklusif, yg lalu hasilnya bisa dipakai buat membiayai pengeluaran negara pada rangka penyelenggaraan pemerintahan &amp; pembangunan.</w:t>
      </w:r>
    </w:p>
    <w:p w:rsidR="00924F7B" w:rsidRPr="00924F7B" w:rsidRDefault="00924F7B" w:rsidP="00924F7B">
      <w:pPr>
        <w:pStyle w:val="NormalWeb"/>
        <w:spacing w:beforeAutospacing="0" w:afterAutospacing="0"/>
        <w:jc w:val="both"/>
        <w:rPr>
          <w:b/>
        </w:rPr>
      </w:pPr>
      <w:r w:rsidRPr="00924F7B">
        <w:rPr>
          <w:b/>
        </w:rPr>
        <w:t>Fungsi Pajak</w:t>
      </w:r>
    </w:p>
    <w:p w:rsidR="00924F7B" w:rsidRPr="00CD415F" w:rsidRDefault="00924F7B" w:rsidP="00924F7B">
      <w:pPr>
        <w:pStyle w:val="NormalWeb"/>
        <w:spacing w:beforeAutospacing="0" w:afterAutospacing="0"/>
        <w:contextualSpacing/>
        <w:jc w:val="both"/>
        <w:rPr>
          <w:color w:val="000000"/>
        </w:rPr>
      </w:pPr>
      <w:r w:rsidRPr="00CD415F">
        <w:rPr>
          <w:color w:val="000000"/>
        </w:rPr>
        <w:t xml:space="preserve">Pajak sendiri memiliki beberapa fungsi, menurut Agus Sambodo (2015) pajak memiliki </w:t>
      </w:r>
      <w:proofErr w:type="gramStart"/>
      <w:r w:rsidRPr="00CD415F">
        <w:rPr>
          <w:color w:val="000000"/>
        </w:rPr>
        <w:t>lima</w:t>
      </w:r>
      <w:proofErr w:type="gramEnd"/>
      <w:r w:rsidRPr="00CD415F">
        <w:rPr>
          <w:color w:val="000000"/>
        </w:rPr>
        <w:t xml:space="preserve"> macam fungsi, yaitu:</w:t>
      </w:r>
    </w:p>
    <w:p w:rsidR="00924F7B" w:rsidRDefault="00924F7B" w:rsidP="00924F7B">
      <w:pPr>
        <w:pStyle w:val="NormalWeb"/>
        <w:numPr>
          <w:ilvl w:val="0"/>
          <w:numId w:val="5"/>
        </w:numPr>
        <w:spacing w:beforeAutospacing="0" w:afterAutospacing="0"/>
        <w:contextualSpacing/>
        <w:jc w:val="both"/>
        <w:rPr>
          <w:color w:val="000000"/>
        </w:rPr>
      </w:pPr>
      <w:r w:rsidRPr="00CD415F">
        <w:rPr>
          <w:color w:val="000000"/>
        </w:rPr>
        <w:t>Fungsi Penerimaan (</w:t>
      </w:r>
      <w:r w:rsidRPr="00CD415F">
        <w:rPr>
          <w:i/>
          <w:color w:val="000000"/>
        </w:rPr>
        <w:t>budgetair</w:t>
      </w:r>
      <w:r w:rsidRPr="00CD415F">
        <w:rPr>
          <w:color w:val="000000"/>
        </w:rPr>
        <w:t>)</w:t>
      </w:r>
    </w:p>
    <w:p w:rsidR="00924F7B" w:rsidRPr="00CD415F" w:rsidRDefault="00924F7B" w:rsidP="00924F7B">
      <w:pPr>
        <w:pStyle w:val="NormalWeb"/>
        <w:numPr>
          <w:ilvl w:val="0"/>
          <w:numId w:val="5"/>
        </w:numPr>
        <w:spacing w:beforeAutospacing="0" w:afterAutospacing="0"/>
        <w:contextualSpacing/>
        <w:jc w:val="both"/>
        <w:rPr>
          <w:color w:val="000000"/>
        </w:rPr>
      </w:pPr>
      <w:r w:rsidRPr="00CD415F">
        <w:rPr>
          <w:color w:val="000000"/>
        </w:rPr>
        <w:t>Fungsi Mengatur (</w:t>
      </w:r>
      <w:r w:rsidRPr="00CD415F">
        <w:rPr>
          <w:i/>
          <w:color w:val="000000"/>
        </w:rPr>
        <w:t>Regulerend</w:t>
      </w:r>
      <w:r w:rsidRPr="00CD415F">
        <w:rPr>
          <w:color w:val="000000"/>
        </w:rPr>
        <w:t>)</w:t>
      </w:r>
    </w:p>
    <w:p w:rsidR="00924F7B" w:rsidRPr="00CD415F" w:rsidRDefault="00924F7B" w:rsidP="00924F7B">
      <w:pPr>
        <w:pStyle w:val="NormalWeb"/>
        <w:numPr>
          <w:ilvl w:val="0"/>
          <w:numId w:val="5"/>
        </w:numPr>
        <w:spacing w:beforeAutospacing="0" w:afterAutospacing="0"/>
        <w:contextualSpacing/>
        <w:jc w:val="both"/>
        <w:rPr>
          <w:color w:val="000000"/>
        </w:rPr>
      </w:pPr>
      <w:r w:rsidRPr="00CD415F">
        <w:rPr>
          <w:color w:val="000000"/>
        </w:rPr>
        <w:t>Fungsi Stabilitas</w:t>
      </w:r>
    </w:p>
    <w:p w:rsidR="00924F7B" w:rsidRPr="00CD415F" w:rsidRDefault="00924F7B" w:rsidP="00924F7B">
      <w:pPr>
        <w:pStyle w:val="NormalWeb"/>
        <w:numPr>
          <w:ilvl w:val="0"/>
          <w:numId w:val="5"/>
        </w:numPr>
        <w:spacing w:beforeAutospacing="0" w:afterAutospacing="0"/>
        <w:contextualSpacing/>
        <w:jc w:val="both"/>
        <w:rPr>
          <w:color w:val="000000"/>
        </w:rPr>
      </w:pPr>
      <w:r w:rsidRPr="00CD415F">
        <w:rPr>
          <w:color w:val="000000"/>
        </w:rPr>
        <w:t>Fungsi Redistribusi Pendapatan</w:t>
      </w:r>
    </w:p>
    <w:p w:rsidR="00924F7B" w:rsidRPr="00CD415F" w:rsidRDefault="00924F7B" w:rsidP="00924F7B">
      <w:pPr>
        <w:pStyle w:val="NormalWeb"/>
        <w:numPr>
          <w:ilvl w:val="0"/>
          <w:numId w:val="5"/>
        </w:numPr>
        <w:spacing w:beforeAutospacing="0" w:afterAutospacing="0"/>
        <w:contextualSpacing/>
        <w:jc w:val="both"/>
        <w:rPr>
          <w:color w:val="000000"/>
        </w:rPr>
      </w:pPr>
      <w:r w:rsidRPr="00CD415F">
        <w:rPr>
          <w:color w:val="000000"/>
        </w:rPr>
        <w:t>Fungsi Demokrasi</w:t>
      </w:r>
    </w:p>
    <w:p w:rsidR="00924F7B" w:rsidRDefault="00924F7B" w:rsidP="00924F7B">
      <w:pPr>
        <w:pStyle w:val="NormalWeb"/>
        <w:spacing w:beforeAutospacing="0" w:afterAutospacing="0"/>
        <w:jc w:val="both"/>
        <w:rPr>
          <w:color w:val="000000"/>
        </w:rPr>
      </w:pPr>
    </w:p>
    <w:p w:rsidR="00DF77C3" w:rsidRPr="00BB514C" w:rsidRDefault="00924F7B" w:rsidP="00BB514C">
      <w:pPr>
        <w:pStyle w:val="Heading2"/>
        <w:tabs>
          <w:tab w:val="left" w:pos="-2520"/>
        </w:tabs>
        <w:spacing w:before="0" w:line="240" w:lineRule="auto"/>
        <w:jc w:val="both"/>
        <w:rPr>
          <w:rFonts w:ascii="Times New Roman" w:hAnsi="Times New Roman"/>
          <w:color w:val="000000" w:themeColor="text1"/>
          <w:sz w:val="24"/>
          <w:szCs w:val="24"/>
        </w:rPr>
      </w:pPr>
      <w:bookmarkStart w:id="1" w:name="_Toc32712"/>
      <w:bookmarkStart w:id="2" w:name="_Toc13082"/>
      <w:bookmarkStart w:id="3" w:name="_Toc19488"/>
      <w:bookmarkStart w:id="4" w:name="_Toc94001543"/>
      <w:r w:rsidRPr="00924F7B">
        <w:rPr>
          <w:rFonts w:ascii="Times New Roman" w:hAnsi="Times New Roman"/>
          <w:color w:val="000000" w:themeColor="text1"/>
          <w:sz w:val="24"/>
          <w:szCs w:val="24"/>
        </w:rPr>
        <w:t>Pengembangan Hipotesis</w:t>
      </w:r>
      <w:bookmarkEnd w:id="1"/>
      <w:bookmarkEnd w:id="2"/>
      <w:bookmarkEnd w:id="3"/>
      <w:bookmarkEnd w:id="4"/>
    </w:p>
    <w:p w:rsidR="00924F7B" w:rsidRDefault="00924F7B" w:rsidP="00DF77C3">
      <w:pPr>
        <w:pStyle w:val="NormalWeb"/>
        <w:spacing w:beforeAutospacing="0" w:afterAutospacing="0"/>
        <w:contextualSpacing/>
        <w:jc w:val="both"/>
        <w:rPr>
          <w:b/>
          <w:color w:val="000000"/>
        </w:rPr>
      </w:pPr>
      <w:r w:rsidRPr="00CD415F">
        <w:rPr>
          <w:b/>
          <w:color w:val="000000"/>
        </w:rPr>
        <w:t>Pengaruh Retribusi Daerah terhadap Pendapatan Asli Daerah (PAD) di Kota Yogyakarta, Kabupaten Sleman, dan Kabupaten Bantul</w:t>
      </w:r>
    </w:p>
    <w:p w:rsidR="00924F7B" w:rsidRDefault="00924F7B" w:rsidP="00DF77C3">
      <w:pPr>
        <w:pStyle w:val="NormalWeb"/>
        <w:spacing w:beforeAutospacing="0" w:afterAutospacing="0"/>
        <w:ind w:firstLine="567"/>
        <w:contextualSpacing/>
        <w:jc w:val="both"/>
        <w:rPr>
          <w:color w:val="000000"/>
        </w:rPr>
      </w:pPr>
      <w:r w:rsidRPr="00CD415F">
        <w:rPr>
          <w:color w:val="000000"/>
        </w:rPr>
        <w:t xml:space="preserve">(Puja Rizky Ramadhan, 2019) </w:t>
      </w:r>
      <w:r w:rsidRPr="00CD415F">
        <w:rPr>
          <w:color w:val="000000"/>
          <w:lang w:val="id-ID"/>
        </w:rPr>
        <w:t xml:space="preserve">Pengaruh Pajak Daerah </w:t>
      </w:r>
      <w:r w:rsidRPr="00CD415F">
        <w:rPr>
          <w:color w:val="000000"/>
        </w:rPr>
        <w:t>d</w:t>
      </w:r>
      <w:r w:rsidRPr="00CD415F">
        <w:rPr>
          <w:color w:val="000000"/>
          <w:lang w:val="id-ID"/>
        </w:rPr>
        <w:t>an Retribusi Terhadap Pendapatan Asli Daerah Kabupaten/Kota Di Sumatera Utara</w:t>
      </w:r>
      <w:r w:rsidRPr="00CD415F">
        <w:rPr>
          <w:color w:val="000000"/>
        </w:rPr>
        <w:t xml:space="preserve">. </w:t>
      </w:r>
      <w:proofErr w:type="gramStart"/>
      <w:r w:rsidRPr="00CD415F">
        <w:rPr>
          <w:color w:val="000000"/>
        </w:rPr>
        <w:t xml:space="preserve">Pada penelitian tersebut menunjukkan bahwa </w:t>
      </w:r>
      <w:r w:rsidRPr="00CD415F">
        <w:rPr>
          <w:color w:val="000000"/>
          <w:lang w:val="id-ID"/>
        </w:rPr>
        <w:t>retribusi daerah berpengaruh secara parsial terhadap Pendapatan Asli Daerah</w:t>
      </w:r>
      <w:r w:rsidRPr="00CD415F">
        <w:rPr>
          <w:color w:val="000000"/>
        </w:rPr>
        <w:t xml:space="preserve"> dan menunjukkan bahwa hipotesis penelitian (H2) dalam penelitian ini terjawab bahwa Retribusi Daerah berkontribusi terhadap Pendapatan Asli Daerah (PAD).</w:t>
      </w:r>
      <w:proofErr w:type="gramEnd"/>
      <w:r>
        <w:rPr>
          <w:color w:val="000000"/>
        </w:rPr>
        <w:t xml:space="preserve"> </w:t>
      </w:r>
      <w:r w:rsidRPr="00CD415F">
        <w:rPr>
          <w:color w:val="000000"/>
        </w:rPr>
        <w:t xml:space="preserve">Pada penelitian </w:t>
      </w:r>
      <w:proofErr w:type="gramStart"/>
      <w:r w:rsidRPr="00CD415F">
        <w:rPr>
          <w:color w:val="000000"/>
        </w:rPr>
        <w:t>lain</w:t>
      </w:r>
      <w:proofErr w:type="gramEnd"/>
      <w:r w:rsidRPr="00CD415F">
        <w:rPr>
          <w:color w:val="000000"/>
        </w:rPr>
        <w:t xml:space="preserve"> (</w:t>
      </w:r>
      <w:r w:rsidRPr="00CD415F">
        <w:rPr>
          <w:color w:val="000000"/>
          <w:lang w:val="id-ID"/>
        </w:rPr>
        <w:t>I Putu Agus Sudarmana</w:t>
      </w:r>
      <w:r w:rsidRPr="00CD415F">
        <w:rPr>
          <w:color w:val="000000"/>
        </w:rPr>
        <w:t xml:space="preserve"> and</w:t>
      </w:r>
      <w:r w:rsidRPr="00CD415F">
        <w:rPr>
          <w:color w:val="000000"/>
          <w:lang w:val="id-ID"/>
        </w:rPr>
        <w:t xml:space="preserve"> Gede Mertha Sudiartha</w:t>
      </w:r>
      <w:r w:rsidRPr="00CD415F">
        <w:rPr>
          <w:color w:val="000000"/>
        </w:rPr>
        <w:t xml:space="preserve">, 2020) Dengan judul </w:t>
      </w:r>
      <w:r w:rsidRPr="00CD415F">
        <w:rPr>
          <w:color w:val="000000"/>
          <w:lang w:val="id-ID"/>
        </w:rPr>
        <w:t>Pengaruh Retribusi Daerah Dan Pajak Daerah Terhadap Pendapatan Asli Daerah Di Dinas Pendapatan Daerah</w:t>
      </w:r>
      <w:r w:rsidRPr="00CD415F">
        <w:rPr>
          <w:color w:val="000000"/>
        </w:rPr>
        <w:t xml:space="preserve">. Penelitian ini menunjukkan bahwa </w:t>
      </w:r>
      <w:r w:rsidRPr="00CD415F">
        <w:rPr>
          <w:color w:val="000000"/>
          <w:lang w:val="id-ID"/>
        </w:rPr>
        <w:t xml:space="preserve">retribusi daerah berpengaruh positif dan signifikan terhadap Pendapatan Asli Daerah di Kabupaten Badung, dimana semakin tinggi </w:t>
      </w:r>
      <w:r w:rsidRPr="00CD415F">
        <w:rPr>
          <w:color w:val="000000"/>
        </w:rPr>
        <w:t>r</w:t>
      </w:r>
      <w:r w:rsidRPr="00CD415F">
        <w:rPr>
          <w:color w:val="000000"/>
          <w:lang w:val="id-ID"/>
        </w:rPr>
        <w:t xml:space="preserve">etribusi </w:t>
      </w:r>
      <w:r w:rsidRPr="00CD415F">
        <w:rPr>
          <w:color w:val="000000"/>
        </w:rPr>
        <w:t>d</w:t>
      </w:r>
      <w:r w:rsidRPr="00CD415F">
        <w:rPr>
          <w:color w:val="000000"/>
          <w:lang w:val="id-ID"/>
        </w:rPr>
        <w:t xml:space="preserve">aerah, maka semakin tinggi pula Pendapatan Asli Daerah yang </w:t>
      </w:r>
      <w:proofErr w:type="gramStart"/>
      <w:r w:rsidRPr="00CD415F">
        <w:rPr>
          <w:color w:val="000000"/>
          <w:lang w:val="id-ID"/>
        </w:rPr>
        <w:t>akan</w:t>
      </w:r>
      <w:proofErr w:type="gramEnd"/>
      <w:r w:rsidRPr="00CD415F">
        <w:rPr>
          <w:color w:val="000000"/>
          <w:lang w:val="id-ID"/>
        </w:rPr>
        <w:t xml:space="preserve"> diterima oleh pemerintah Kabupaten Badung. </w:t>
      </w:r>
      <w:proofErr w:type="gramStart"/>
      <w:r w:rsidRPr="00CD415F">
        <w:rPr>
          <w:color w:val="000000"/>
        </w:rPr>
        <w:t xml:space="preserve">Pada penelitian tersebut menunjukkan bahwa </w:t>
      </w:r>
      <w:r w:rsidRPr="00CD415F">
        <w:rPr>
          <w:color w:val="000000"/>
          <w:lang w:val="id-ID"/>
        </w:rPr>
        <w:t xml:space="preserve">pajak daerah daerah berpengaruh </w:t>
      </w:r>
      <w:r w:rsidRPr="00CD415F">
        <w:rPr>
          <w:color w:val="000000"/>
          <w:lang w:val="id-ID"/>
        </w:rPr>
        <w:lastRenderedPageBreak/>
        <w:t>signifikan terhadap Pendapatan Asli Daerah di Kabupaten/Kota di Sumatera Utara.</w:t>
      </w:r>
      <w:proofErr w:type="gramEnd"/>
      <w:r w:rsidRPr="00CD415F">
        <w:rPr>
          <w:color w:val="000000"/>
          <w:lang w:val="id-ID"/>
        </w:rPr>
        <w:t xml:space="preserve"> </w:t>
      </w:r>
      <w:r w:rsidRPr="00CD415F">
        <w:rPr>
          <w:color w:val="000000"/>
        </w:rPr>
        <w:t xml:space="preserve">Jadi, hipotesis yang dapat dikembangkan </w:t>
      </w:r>
      <w:proofErr w:type="gramStart"/>
      <w:r w:rsidRPr="00CD415F">
        <w:rPr>
          <w:color w:val="000000"/>
        </w:rPr>
        <w:t>adalah :</w:t>
      </w:r>
      <w:proofErr w:type="gramEnd"/>
    </w:p>
    <w:p w:rsidR="00DF77C3" w:rsidRPr="00924F7B" w:rsidRDefault="00924F7B" w:rsidP="00DF77C3">
      <w:pPr>
        <w:pStyle w:val="NormalWeb"/>
        <w:spacing w:beforeAutospacing="0" w:afterAutospacing="0"/>
        <w:contextualSpacing/>
        <w:jc w:val="both"/>
        <w:rPr>
          <w:color w:val="000000"/>
        </w:rPr>
      </w:pPr>
      <w:r w:rsidRPr="00CD415F">
        <w:rPr>
          <w:color w:val="000000"/>
        </w:rPr>
        <w:t xml:space="preserve">H1: Retribusi Daerah berpengaruh </w:t>
      </w:r>
      <w:r>
        <w:rPr>
          <w:color w:val="000000"/>
        </w:rPr>
        <w:t xml:space="preserve">secara positif </w:t>
      </w:r>
      <w:r w:rsidRPr="00CD415F">
        <w:rPr>
          <w:color w:val="000000"/>
        </w:rPr>
        <w:t>terhadap Pendapatan Asli Daerah (PAD) di Kota Yogyakarta, Kabupaten Sleman, dan Kabupaten Bantul.</w:t>
      </w:r>
    </w:p>
    <w:p w:rsidR="00924F7B" w:rsidRDefault="00924F7B" w:rsidP="00DF77C3">
      <w:pPr>
        <w:pStyle w:val="NormalWeb"/>
        <w:spacing w:beforeAutospacing="0" w:afterAutospacing="0"/>
        <w:contextualSpacing/>
        <w:jc w:val="both"/>
        <w:rPr>
          <w:b/>
          <w:color w:val="000000"/>
        </w:rPr>
      </w:pPr>
      <w:r w:rsidRPr="00924F7B">
        <w:rPr>
          <w:b/>
          <w:color w:val="000000"/>
        </w:rPr>
        <w:t>Pengaruh Pajak Daerah terhadap Pendapatan Asli Daerah di Kota Yogyakarta, Kabupaten Sleman, dan Kabupaten Bantul</w:t>
      </w:r>
    </w:p>
    <w:p w:rsidR="00924F7B" w:rsidRPr="00CD415F" w:rsidRDefault="00924F7B" w:rsidP="00DF77C3">
      <w:pPr>
        <w:pStyle w:val="NormalWeb"/>
        <w:spacing w:beforeAutospacing="0" w:afterAutospacing="0"/>
        <w:ind w:firstLine="567"/>
        <w:contextualSpacing/>
        <w:jc w:val="both"/>
        <w:rPr>
          <w:color w:val="000000"/>
        </w:rPr>
      </w:pPr>
      <w:r w:rsidRPr="00CD415F">
        <w:rPr>
          <w:color w:val="000000"/>
        </w:rPr>
        <w:t>(</w:t>
      </w:r>
      <w:r w:rsidRPr="00CD415F">
        <w:rPr>
          <w:color w:val="000000"/>
          <w:lang w:val="id-ID"/>
        </w:rPr>
        <w:t>I Putu Agus Sudarmana</w:t>
      </w:r>
      <w:r w:rsidRPr="00CD415F">
        <w:rPr>
          <w:color w:val="000000"/>
        </w:rPr>
        <w:t xml:space="preserve"> and</w:t>
      </w:r>
      <w:r w:rsidRPr="00CD415F">
        <w:rPr>
          <w:color w:val="000000"/>
          <w:lang w:val="id-ID"/>
        </w:rPr>
        <w:t xml:space="preserve"> Gede Mertha Sudiartha</w:t>
      </w:r>
      <w:r w:rsidRPr="00CD415F">
        <w:rPr>
          <w:color w:val="000000"/>
        </w:rPr>
        <w:t xml:space="preserve">, 2020) </w:t>
      </w:r>
      <w:proofErr w:type="gramStart"/>
      <w:r w:rsidRPr="00CD415F">
        <w:rPr>
          <w:color w:val="000000"/>
        </w:rPr>
        <w:t xml:space="preserve">Dengan judul </w:t>
      </w:r>
      <w:r w:rsidRPr="00CD415F">
        <w:rPr>
          <w:color w:val="000000"/>
          <w:lang w:val="id-ID"/>
        </w:rPr>
        <w:t>Pengaruh Retribusi Daerah Dan Pajak Daerah Terhadap Pendapatan Asli Daerah Di Dinas Pendapatan Daerah</w:t>
      </w:r>
      <w:r w:rsidRPr="00CD415F">
        <w:rPr>
          <w:color w:val="000000"/>
        </w:rPr>
        <w:t>.</w:t>
      </w:r>
      <w:proofErr w:type="gramEnd"/>
      <w:r w:rsidRPr="00CD415F">
        <w:rPr>
          <w:color w:val="000000"/>
        </w:rPr>
        <w:t xml:space="preserve"> </w:t>
      </w:r>
      <w:r w:rsidRPr="00CD415F">
        <w:rPr>
          <w:color w:val="000000"/>
          <w:lang w:val="id-ID"/>
        </w:rPr>
        <w:t>Hasil pengujian hipotesis kedua (H2) memberikan makna bahwa Pajak Daerah berpengaruh positif dan signifikan terhadap Pendapatan Asli Daerah di Kabupaten Badung</w:t>
      </w:r>
      <w:r w:rsidRPr="00CD415F">
        <w:rPr>
          <w:color w:val="000000"/>
        </w:rPr>
        <w:t>.</w:t>
      </w:r>
      <w:r w:rsidR="00DF77C3">
        <w:rPr>
          <w:color w:val="000000"/>
        </w:rPr>
        <w:t xml:space="preserve"> </w:t>
      </w:r>
      <w:r w:rsidRPr="00CD415F">
        <w:rPr>
          <w:color w:val="000000"/>
        </w:rPr>
        <w:t>Pada penelitian lain (</w:t>
      </w:r>
      <w:r>
        <w:rPr>
          <w:color w:val="000000"/>
        </w:rPr>
        <w:t>Meisi Rerung</w:t>
      </w:r>
      <w:r w:rsidRPr="00CD415F">
        <w:rPr>
          <w:color w:val="000000"/>
        </w:rPr>
        <w:t xml:space="preserve">, 2021) yang berjudul </w:t>
      </w:r>
      <w:r w:rsidRPr="00CD415F">
        <w:rPr>
          <w:color w:val="000000"/>
          <w:lang w:val="id-ID"/>
        </w:rPr>
        <w:t xml:space="preserve">Pengaruh </w:t>
      </w:r>
      <w:r>
        <w:rPr>
          <w:color w:val="000000"/>
        </w:rPr>
        <w:t>Penerimaan</w:t>
      </w:r>
      <w:r w:rsidRPr="00CD415F">
        <w:rPr>
          <w:color w:val="000000"/>
          <w:lang w:val="id-ID"/>
        </w:rPr>
        <w:t xml:space="preserve"> Pajak Daerah </w:t>
      </w:r>
      <w:r w:rsidRPr="00CD415F">
        <w:rPr>
          <w:color w:val="000000"/>
        </w:rPr>
        <w:t>d</w:t>
      </w:r>
      <w:r w:rsidRPr="00CD415F">
        <w:rPr>
          <w:color w:val="000000"/>
          <w:lang w:val="id-ID"/>
        </w:rPr>
        <w:t xml:space="preserve">an Retribusi Daerah Terhadap Pendapatan Asli Daerah (Studi Kasus Pada </w:t>
      </w:r>
      <w:r>
        <w:rPr>
          <w:color w:val="000000"/>
        </w:rPr>
        <w:t>Kabupaten Tana Toraja</w:t>
      </w:r>
      <w:r w:rsidRPr="00CD415F">
        <w:rPr>
          <w:color w:val="000000"/>
          <w:lang w:val="id-ID"/>
        </w:rPr>
        <w:t>)</w:t>
      </w:r>
      <w:r w:rsidRPr="00CD415F">
        <w:rPr>
          <w:color w:val="000000"/>
        </w:rPr>
        <w:t xml:space="preserve"> menunjukkan bahwa</w:t>
      </w:r>
      <w:r>
        <w:rPr>
          <w:color w:val="000000"/>
        </w:rPr>
        <w:t xml:space="preserve"> </w:t>
      </w:r>
      <w:r w:rsidRPr="00CD415F">
        <w:rPr>
          <w:color w:val="000000"/>
        </w:rPr>
        <w:t xml:space="preserve">pajak daerah </w:t>
      </w:r>
      <w:r>
        <w:rPr>
          <w:color w:val="000000"/>
        </w:rPr>
        <w:t>memiliki pengaruh secara signifikan terhadap Pendapatan Asli Daerah (PAD) Kabupaten Tana Toraja</w:t>
      </w:r>
      <w:r w:rsidRPr="00CD415F">
        <w:rPr>
          <w:color w:val="000000"/>
        </w:rPr>
        <w:t>.</w:t>
      </w:r>
      <w:r>
        <w:rPr>
          <w:color w:val="000000"/>
        </w:rPr>
        <w:t xml:space="preserve"> </w:t>
      </w:r>
      <w:r w:rsidRPr="00CD415F">
        <w:rPr>
          <w:rFonts w:eastAsia="Calibri"/>
          <w:color w:val="000000"/>
          <w:lang w:bidi="ar"/>
        </w:rPr>
        <w:t xml:space="preserve">Jadi, hipotesis yang dapat dikembangkan </w:t>
      </w:r>
      <w:proofErr w:type="gramStart"/>
      <w:r w:rsidRPr="00CD415F">
        <w:rPr>
          <w:rFonts w:eastAsia="Calibri"/>
          <w:color w:val="000000"/>
          <w:lang w:bidi="ar"/>
        </w:rPr>
        <w:t>yaitu :</w:t>
      </w:r>
      <w:proofErr w:type="gramEnd"/>
    </w:p>
    <w:p w:rsidR="00DF77C3" w:rsidRPr="00BB514C" w:rsidRDefault="00924F7B" w:rsidP="00DF77C3">
      <w:pPr>
        <w:spacing w:after="0" w:line="240" w:lineRule="auto"/>
        <w:jc w:val="both"/>
        <w:rPr>
          <w:rFonts w:ascii="Times New Roman" w:eastAsia="Calibri" w:hAnsi="Times New Roman" w:cs="Times New Roman"/>
          <w:color w:val="000000"/>
          <w:sz w:val="24"/>
          <w:szCs w:val="24"/>
          <w:lang w:bidi="ar"/>
        </w:rPr>
      </w:pPr>
      <w:r w:rsidRPr="00CD415F">
        <w:rPr>
          <w:rFonts w:ascii="Times New Roman" w:eastAsia="Calibri" w:hAnsi="Times New Roman" w:cs="Times New Roman"/>
          <w:color w:val="000000"/>
          <w:sz w:val="24"/>
          <w:szCs w:val="24"/>
          <w:lang w:bidi="ar"/>
        </w:rPr>
        <w:t>H2: Pajak Daerah berpengaruh</w:t>
      </w:r>
      <w:r>
        <w:rPr>
          <w:rFonts w:ascii="Times New Roman" w:eastAsia="Calibri" w:hAnsi="Times New Roman" w:cs="Times New Roman"/>
          <w:color w:val="000000"/>
          <w:sz w:val="24"/>
          <w:szCs w:val="24"/>
          <w:lang w:bidi="ar"/>
        </w:rPr>
        <w:t xml:space="preserve"> secara positif</w:t>
      </w:r>
      <w:r w:rsidRPr="00CD415F">
        <w:rPr>
          <w:rFonts w:ascii="Times New Roman" w:eastAsia="Calibri" w:hAnsi="Times New Roman" w:cs="Times New Roman"/>
          <w:color w:val="000000"/>
          <w:sz w:val="24"/>
          <w:szCs w:val="24"/>
          <w:lang w:bidi="ar"/>
        </w:rPr>
        <w:t xml:space="preserve"> terhadap Pendapatan Asli Daerah (PAD) di Kota Yogyakarta, Kabupaten Sleman, dan Kabupaten Bantul.</w:t>
      </w:r>
    </w:p>
    <w:p w:rsidR="00924F7B" w:rsidRDefault="00924F7B" w:rsidP="00DF77C3">
      <w:pPr>
        <w:pStyle w:val="NormalWeb"/>
        <w:spacing w:beforeAutospacing="0" w:afterAutospacing="0"/>
        <w:contextualSpacing/>
        <w:jc w:val="both"/>
        <w:rPr>
          <w:b/>
          <w:color w:val="000000"/>
        </w:rPr>
      </w:pPr>
      <w:r w:rsidRPr="00924F7B">
        <w:rPr>
          <w:b/>
          <w:color w:val="000000"/>
        </w:rPr>
        <w:t xml:space="preserve">Pengaruh Retribusi Daerah dan Pajak </w:t>
      </w:r>
      <w:proofErr w:type="gramStart"/>
      <w:r w:rsidRPr="00924F7B">
        <w:rPr>
          <w:b/>
          <w:color w:val="000000"/>
        </w:rPr>
        <w:t>Daerah  terhadap</w:t>
      </w:r>
      <w:proofErr w:type="gramEnd"/>
      <w:r w:rsidRPr="00924F7B">
        <w:rPr>
          <w:b/>
          <w:color w:val="000000"/>
        </w:rPr>
        <w:t xml:space="preserve"> Pendapatan Asli Daerah (PAD) di Kota Yogyakarta, Kabupaten Sleman, dan Kabupaten Bantul</w:t>
      </w:r>
    </w:p>
    <w:p w:rsidR="00924F7B" w:rsidRPr="00CD415F" w:rsidRDefault="00924F7B" w:rsidP="00DF77C3">
      <w:pPr>
        <w:pStyle w:val="NormalWeb"/>
        <w:spacing w:beforeAutospacing="0" w:afterAutospacing="0"/>
        <w:ind w:firstLine="567"/>
        <w:contextualSpacing/>
        <w:jc w:val="both"/>
        <w:rPr>
          <w:color w:val="000000"/>
        </w:rPr>
      </w:pPr>
      <w:proofErr w:type="gramStart"/>
      <w:r>
        <w:rPr>
          <w:color w:val="000000"/>
        </w:rPr>
        <w:t xml:space="preserve">Pada penelitian yang dilakukan oleh </w:t>
      </w:r>
      <w:r w:rsidRPr="00CD415F">
        <w:rPr>
          <w:color w:val="000000"/>
        </w:rPr>
        <w:t>(</w:t>
      </w:r>
      <w:r>
        <w:rPr>
          <w:color w:val="000000"/>
        </w:rPr>
        <w:t>Puja Rizky Ramadhan, 2019</w:t>
      </w:r>
      <w:r w:rsidRPr="00CD415F">
        <w:rPr>
          <w:color w:val="000000"/>
        </w:rPr>
        <w:t>)</w:t>
      </w:r>
      <w:r>
        <w:rPr>
          <w:color w:val="000000"/>
        </w:rPr>
        <w:t xml:space="preserve"> berjudul Pengaruh Pajak Daerah dan Retribusi Daerah Terhadap Pendapatan Asli Daerah di Sumatera Utara, menunjukkan hasil bahwa secara simultan variabel pajak daerah dan retribusi daerah berpengaruh secara signifikan terhadap pendapatan asli daerah.</w:t>
      </w:r>
      <w:proofErr w:type="gramEnd"/>
      <w:r w:rsidRPr="00CD415F">
        <w:rPr>
          <w:color w:val="000000"/>
        </w:rPr>
        <w:t xml:space="preserve"> </w:t>
      </w:r>
      <w:r w:rsidRPr="00CD415F">
        <w:rPr>
          <w:rFonts w:eastAsia="Calibri"/>
          <w:color w:val="000000"/>
          <w:lang w:bidi="ar"/>
        </w:rPr>
        <w:t>Pada penelitian yang lain (</w:t>
      </w:r>
      <w:r>
        <w:rPr>
          <w:rFonts w:eastAsia="Calibri"/>
          <w:color w:val="000000"/>
          <w:lang w:bidi="ar"/>
        </w:rPr>
        <w:t>Meisi Rerung, 2021</w:t>
      </w:r>
      <w:r w:rsidRPr="00CD415F">
        <w:rPr>
          <w:rFonts w:eastAsia="Calibri"/>
          <w:color w:val="000000"/>
          <w:lang w:bidi="ar"/>
        </w:rPr>
        <w:t xml:space="preserve">) berjudul </w:t>
      </w:r>
      <w:r>
        <w:rPr>
          <w:rFonts w:eastAsia="Calibri"/>
          <w:color w:val="000000"/>
          <w:lang w:bidi="ar"/>
        </w:rPr>
        <w:t>Pengaruh Penerimaan Pajak Daerah dan Retribusi Daerah Terhadap Pendapatan Asli Daerah Kabupaten Tana Toraja</w:t>
      </w:r>
      <w:r w:rsidRPr="00CD415F">
        <w:rPr>
          <w:rFonts w:eastAsia="Calibri"/>
          <w:color w:val="000000"/>
          <w:lang w:bidi="ar"/>
        </w:rPr>
        <w:t xml:space="preserve">, menunjukkan hasil bahwa </w:t>
      </w:r>
      <w:r>
        <w:rPr>
          <w:rFonts w:eastAsia="Calibri"/>
          <w:color w:val="000000"/>
          <w:lang w:bidi="ar"/>
        </w:rPr>
        <w:t>penelitian pada pajak daerah dan retribusi daerah terhadap Pendapatan Asli Daerah (PAD) menyatakan bahwa variabel X1 (pajak daerah) dan variabel X2 (retribusi daerah) memiliki pengaruh yang signifikan terhadap variabel Y (Pendapatan Asli Daerah)</w:t>
      </w:r>
      <w:r w:rsidRPr="00CD415F">
        <w:rPr>
          <w:rFonts w:eastAsia="Calibri"/>
          <w:color w:val="000000"/>
          <w:lang w:val="id-ID" w:bidi="ar"/>
        </w:rPr>
        <w:t>.</w:t>
      </w:r>
      <w:r>
        <w:rPr>
          <w:color w:val="000000"/>
        </w:rPr>
        <w:t xml:space="preserve"> </w:t>
      </w:r>
      <w:r w:rsidRPr="00CD415F">
        <w:rPr>
          <w:rFonts w:eastAsia="Calibri"/>
          <w:color w:val="000000"/>
          <w:lang w:bidi="ar"/>
        </w:rPr>
        <w:t xml:space="preserve">Jadi, hipotesis yang dapat dikembangkan </w:t>
      </w:r>
      <w:proofErr w:type="gramStart"/>
      <w:r w:rsidRPr="00CD415F">
        <w:rPr>
          <w:rFonts w:eastAsia="Calibri"/>
          <w:color w:val="000000"/>
          <w:lang w:bidi="ar"/>
        </w:rPr>
        <w:t>yaitu :</w:t>
      </w:r>
      <w:proofErr w:type="gramEnd"/>
    </w:p>
    <w:p w:rsidR="00924F7B" w:rsidRDefault="00924F7B" w:rsidP="00DF77C3">
      <w:pPr>
        <w:spacing w:after="0" w:line="240" w:lineRule="auto"/>
        <w:jc w:val="both"/>
        <w:rPr>
          <w:rFonts w:ascii="Times New Roman" w:eastAsia="Calibri" w:hAnsi="Times New Roman" w:cs="Times New Roman"/>
          <w:color w:val="000000"/>
          <w:sz w:val="24"/>
          <w:szCs w:val="24"/>
          <w:lang w:bidi="ar"/>
        </w:rPr>
      </w:pPr>
      <w:r w:rsidRPr="00CD415F">
        <w:rPr>
          <w:rFonts w:ascii="Times New Roman" w:eastAsia="Calibri" w:hAnsi="Times New Roman" w:cs="Times New Roman"/>
          <w:color w:val="000000"/>
          <w:sz w:val="24"/>
          <w:szCs w:val="24"/>
          <w:lang w:bidi="ar"/>
        </w:rPr>
        <w:t xml:space="preserve">H3: Retribusi Daerah dan Pajak Daerah </w:t>
      </w:r>
      <w:proofErr w:type="gramStart"/>
      <w:r w:rsidRPr="00CD415F">
        <w:rPr>
          <w:rFonts w:ascii="Times New Roman" w:eastAsia="Calibri" w:hAnsi="Times New Roman" w:cs="Times New Roman"/>
          <w:color w:val="000000"/>
          <w:sz w:val="24"/>
          <w:szCs w:val="24"/>
          <w:lang w:bidi="ar"/>
        </w:rPr>
        <w:t xml:space="preserve">berpengaruh </w:t>
      </w:r>
      <w:r>
        <w:rPr>
          <w:rFonts w:ascii="Times New Roman" w:eastAsia="Calibri" w:hAnsi="Times New Roman" w:cs="Times New Roman"/>
          <w:color w:val="000000"/>
          <w:sz w:val="24"/>
          <w:szCs w:val="24"/>
          <w:lang w:bidi="ar"/>
        </w:rPr>
        <w:t xml:space="preserve"> secara</w:t>
      </w:r>
      <w:proofErr w:type="gramEnd"/>
      <w:r>
        <w:rPr>
          <w:rFonts w:ascii="Times New Roman" w:eastAsia="Calibri" w:hAnsi="Times New Roman" w:cs="Times New Roman"/>
          <w:color w:val="000000"/>
          <w:sz w:val="24"/>
          <w:szCs w:val="24"/>
          <w:lang w:bidi="ar"/>
        </w:rPr>
        <w:t xml:space="preserve"> positif </w:t>
      </w:r>
      <w:r w:rsidRPr="00CD415F">
        <w:rPr>
          <w:rFonts w:ascii="Times New Roman" w:eastAsia="Calibri" w:hAnsi="Times New Roman" w:cs="Times New Roman"/>
          <w:color w:val="000000"/>
          <w:sz w:val="24"/>
          <w:szCs w:val="24"/>
          <w:lang w:bidi="ar"/>
        </w:rPr>
        <w:t>terhadap Pendapatan Asli Daerah (PAD) di Kota Yogyakarta, Kabupaten Sleman, dan Kabupaten Bantul.</w:t>
      </w:r>
    </w:p>
    <w:p w:rsidR="00DF77C3" w:rsidRDefault="00DF77C3" w:rsidP="00DF77C3">
      <w:pPr>
        <w:spacing w:after="0" w:line="240" w:lineRule="auto"/>
        <w:jc w:val="both"/>
        <w:rPr>
          <w:rFonts w:ascii="Times New Roman" w:hAnsi="Times New Roman" w:cs="Times New Roman"/>
          <w:color w:val="000000"/>
          <w:sz w:val="24"/>
          <w:szCs w:val="24"/>
        </w:rPr>
      </w:pPr>
    </w:p>
    <w:p w:rsidR="00DF77C3" w:rsidRPr="00DF77C3" w:rsidRDefault="00BB514C" w:rsidP="00DF77C3">
      <w:pPr>
        <w:spacing w:after="0" w:line="240" w:lineRule="auto"/>
        <w:jc w:val="both"/>
        <w:rPr>
          <w:rFonts w:ascii="Times New Roman" w:hAnsi="Times New Roman" w:cs="Times New Roman"/>
          <w:b/>
          <w:color w:val="000000"/>
          <w:sz w:val="24"/>
          <w:szCs w:val="24"/>
        </w:rPr>
      </w:pPr>
      <w:r w:rsidRPr="00DF77C3">
        <w:rPr>
          <w:rFonts w:ascii="Times New Roman" w:hAnsi="Times New Roman" w:cs="Times New Roman"/>
          <w:b/>
          <w:color w:val="000000"/>
          <w:sz w:val="24"/>
          <w:szCs w:val="24"/>
        </w:rPr>
        <w:t>METODE PENELITIAN</w:t>
      </w:r>
    </w:p>
    <w:p w:rsidR="00DF77C3" w:rsidRPr="00DF77C3" w:rsidRDefault="00DF77C3" w:rsidP="00DF77C3">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Pengumpulan Data dan Pengambilan Sampel</w:t>
      </w:r>
    </w:p>
    <w:p w:rsidR="0096037C" w:rsidRDefault="00DF77C3" w:rsidP="00DF77C3">
      <w:pPr>
        <w:pStyle w:val="NormalWeb"/>
        <w:spacing w:beforeAutospacing="0" w:afterAutospacing="0"/>
        <w:ind w:firstLine="720"/>
        <w:contextualSpacing/>
        <w:jc w:val="both"/>
        <w:rPr>
          <w:color w:val="000000"/>
        </w:rPr>
      </w:pPr>
      <w:r w:rsidRPr="00E26A56">
        <w:rPr>
          <w:color w:val="000000"/>
        </w:rPr>
        <w:t>Populasi dalam penelitian ini adalah laporan realisasi anggaran Pendapatan Asli Daerah (PAD) Kota Yogyakarta, Kabupaten Sleman, dan Kabupaten Bantul. Sampel yang digunakan dalam penelitian ini adalah laporan realisasi anggaran Pendapatan Asli Daerah Tahun 2011 – 2020 Kota Yogyakarta, Kabupaten Sleman, dan Kabupaten Bantul.</w:t>
      </w:r>
      <w:r>
        <w:rPr>
          <w:color w:val="000000"/>
        </w:rPr>
        <w:t xml:space="preserve"> </w:t>
      </w:r>
    </w:p>
    <w:p w:rsidR="00DF77C3" w:rsidRPr="00E26A56" w:rsidRDefault="00DF77C3" w:rsidP="00DF77C3">
      <w:pPr>
        <w:pStyle w:val="NormalWeb"/>
        <w:spacing w:beforeAutospacing="0" w:afterAutospacing="0"/>
        <w:ind w:firstLine="720"/>
        <w:contextualSpacing/>
        <w:jc w:val="both"/>
        <w:rPr>
          <w:color w:val="000000"/>
        </w:rPr>
      </w:pPr>
      <w:r w:rsidRPr="00E26A56">
        <w:rPr>
          <w:color w:val="000000"/>
        </w:rPr>
        <w:t>Sumber data diperoleh melalui:</w:t>
      </w:r>
    </w:p>
    <w:p w:rsidR="00DF77C3" w:rsidRPr="00E26A56" w:rsidRDefault="00DF77C3" w:rsidP="00DF77C3">
      <w:pPr>
        <w:pStyle w:val="NormalWeb"/>
        <w:numPr>
          <w:ilvl w:val="0"/>
          <w:numId w:val="11"/>
        </w:numPr>
        <w:spacing w:beforeAutospacing="0" w:afterAutospacing="0"/>
        <w:ind w:left="284" w:hanging="284"/>
        <w:contextualSpacing/>
        <w:jc w:val="both"/>
        <w:rPr>
          <w:color w:val="000000"/>
        </w:rPr>
      </w:pPr>
      <w:r w:rsidRPr="00E26A56">
        <w:rPr>
          <w:color w:val="000000"/>
        </w:rPr>
        <w:t xml:space="preserve">Badan Pengelolaan Keuangan dan Aset Daerah (BPKAD) Kota Yogyakarta pada bidang Pembukuan dan Penagihan Pendapatan Daerah dengan melihat </w:t>
      </w:r>
      <w:r w:rsidRPr="00E26A56">
        <w:rPr>
          <w:color w:val="000000"/>
        </w:rPr>
        <w:lastRenderedPageBreak/>
        <w:t>Laporan Realisasi Anggaran Pendapatan dan Belanja Daerah (APBD) Tahun 2011 – 2020</w:t>
      </w:r>
    </w:p>
    <w:p w:rsidR="00DF77C3" w:rsidRPr="00E26A56" w:rsidRDefault="00DF77C3" w:rsidP="00DF77C3">
      <w:pPr>
        <w:pStyle w:val="NormalWeb"/>
        <w:numPr>
          <w:ilvl w:val="0"/>
          <w:numId w:val="11"/>
        </w:numPr>
        <w:spacing w:beforeAutospacing="0" w:afterAutospacing="0"/>
        <w:ind w:left="284" w:hanging="284"/>
        <w:contextualSpacing/>
        <w:jc w:val="both"/>
        <w:rPr>
          <w:i/>
          <w:color w:val="000000"/>
        </w:rPr>
      </w:pPr>
      <w:r w:rsidRPr="00E26A56">
        <w:rPr>
          <w:color w:val="000000"/>
        </w:rPr>
        <w:t xml:space="preserve">Badan Keuangan dan Aset Daerah (BKAD) Kabupaten Sleman pada bidang Penagihan dan Pengembangan dengan melihat </w:t>
      </w:r>
      <w:r w:rsidRPr="00E26A56">
        <w:rPr>
          <w:i/>
          <w:color w:val="000000"/>
        </w:rPr>
        <w:t xml:space="preserve">Feedback </w:t>
      </w:r>
      <w:r w:rsidRPr="00E26A56">
        <w:rPr>
          <w:color w:val="000000"/>
        </w:rPr>
        <w:t>Pendapatan Asli Daerah dari tahun 2011 – 2020 pada setiap akhir tahun bulan desember.</w:t>
      </w:r>
    </w:p>
    <w:p w:rsidR="00DF77C3" w:rsidRDefault="00DF77C3" w:rsidP="0096037C">
      <w:pPr>
        <w:pStyle w:val="NormalWeb"/>
        <w:numPr>
          <w:ilvl w:val="0"/>
          <w:numId w:val="11"/>
        </w:numPr>
        <w:spacing w:beforeAutospacing="0" w:afterAutospacing="0"/>
        <w:ind w:left="284" w:hanging="284"/>
        <w:contextualSpacing/>
        <w:jc w:val="both"/>
        <w:rPr>
          <w:color w:val="000000"/>
        </w:rPr>
      </w:pPr>
      <w:r w:rsidRPr="00E26A56">
        <w:rPr>
          <w:color w:val="000000"/>
        </w:rPr>
        <w:t xml:space="preserve">Badan Keuangan Aset Daerah (BKAD) Kabupaten Bantul melalui Pelayanan Informasi Pendapatan BKAD Bantul dengan melihat Realisasi Perdinas Tahun 2016-2020 pada setiap akhir tahun bulan desember dan melihat pada Laporan Realisasi Pendapatan Kabupaten Bantul Tahun 2011-2015. </w:t>
      </w:r>
    </w:p>
    <w:p w:rsidR="00DF77C3" w:rsidRDefault="0096037C" w:rsidP="00BB514C">
      <w:pPr>
        <w:pStyle w:val="NormalWeb"/>
        <w:spacing w:beforeAutospacing="0" w:afterAutospacing="0"/>
        <w:ind w:firstLine="709"/>
        <w:contextualSpacing/>
        <w:jc w:val="both"/>
        <w:rPr>
          <w:color w:val="000000"/>
        </w:rPr>
      </w:pPr>
      <w:r w:rsidRPr="00E26A56">
        <w:rPr>
          <w:color w:val="000000"/>
        </w:rPr>
        <w:t xml:space="preserve">Teknik pengumpulan data yang digunakan dalam penelitian ini yaitu dengan dokumentasi, dimana penulis mengumpulkan beberapa informasi berupa data pendapatan asli daerah, retribusi daerah, dan pajak daerah pada Kota Yogyakarta, Kabupaten Sleman, dan Kabupaten Bantul. </w:t>
      </w:r>
    </w:p>
    <w:p w:rsidR="00DF77C3" w:rsidRPr="0096037C" w:rsidRDefault="0096037C" w:rsidP="00DF77C3">
      <w:pPr>
        <w:pStyle w:val="NormalWeb"/>
        <w:spacing w:beforeAutospacing="0" w:afterAutospacing="0"/>
        <w:ind w:left="284" w:hanging="284"/>
        <w:contextualSpacing/>
        <w:jc w:val="both"/>
        <w:rPr>
          <w:b/>
          <w:color w:val="000000"/>
        </w:rPr>
      </w:pPr>
      <w:r w:rsidRPr="0096037C">
        <w:rPr>
          <w:b/>
          <w:color w:val="000000"/>
        </w:rPr>
        <w:t>Definisi Operasional Variabel</w:t>
      </w:r>
    </w:p>
    <w:p w:rsidR="00DF77C3" w:rsidRDefault="0096037C" w:rsidP="00BB514C">
      <w:pPr>
        <w:pStyle w:val="NormalWeb"/>
        <w:spacing w:beforeAutospacing="0" w:afterAutospacing="0"/>
        <w:ind w:firstLine="709"/>
        <w:contextualSpacing/>
        <w:jc w:val="both"/>
        <w:rPr>
          <w:color w:val="000000"/>
        </w:rPr>
      </w:pPr>
      <w:proofErr w:type="gramStart"/>
      <w:r>
        <w:rPr>
          <w:color w:val="000000"/>
        </w:rPr>
        <w:t>Dalam penelitian ini menggunakan tiga variabel yaitu dua variabel independen dan satu variable dependen.</w:t>
      </w:r>
      <w:proofErr w:type="gramEnd"/>
      <w:r>
        <w:rPr>
          <w:color w:val="000000"/>
        </w:rPr>
        <w:t xml:space="preserve"> </w:t>
      </w:r>
      <w:proofErr w:type="gramStart"/>
      <w:r>
        <w:rPr>
          <w:color w:val="000000"/>
        </w:rPr>
        <w:t>Variabel independen dalam penelitian ini yaitu retribusi daerah dan pajak daerah.</w:t>
      </w:r>
      <w:proofErr w:type="gramEnd"/>
      <w:r>
        <w:rPr>
          <w:color w:val="000000"/>
        </w:rPr>
        <w:t xml:space="preserve"> </w:t>
      </w:r>
      <w:proofErr w:type="gramStart"/>
      <w:r>
        <w:rPr>
          <w:color w:val="000000"/>
        </w:rPr>
        <w:t>Variable dependen dalam penelitian ini yaitu pendapatan asli daerah (PAD).</w:t>
      </w:r>
      <w:proofErr w:type="gramEnd"/>
    </w:p>
    <w:p w:rsidR="0096037C" w:rsidRPr="00A31E2B" w:rsidRDefault="00A31E2B" w:rsidP="00A31E2B">
      <w:pPr>
        <w:spacing w:after="0" w:line="240" w:lineRule="auto"/>
        <w:jc w:val="both"/>
        <w:rPr>
          <w:rFonts w:ascii="Times New Roman" w:hAnsi="Times New Roman" w:cs="Times New Roman"/>
          <w:b/>
          <w:color w:val="000000"/>
          <w:sz w:val="24"/>
          <w:szCs w:val="24"/>
        </w:rPr>
      </w:pPr>
      <w:r w:rsidRPr="00A31E2B">
        <w:rPr>
          <w:rFonts w:ascii="Times New Roman" w:hAnsi="Times New Roman" w:cs="Times New Roman"/>
          <w:b/>
          <w:color w:val="000000"/>
          <w:sz w:val="24"/>
          <w:szCs w:val="24"/>
        </w:rPr>
        <w:t>Variabel Independen</w:t>
      </w:r>
    </w:p>
    <w:p w:rsidR="00A31E2B" w:rsidRPr="00CD024E" w:rsidRDefault="00A31E2B" w:rsidP="00BB514C">
      <w:pPr>
        <w:pStyle w:val="NormalWeb"/>
        <w:spacing w:beforeAutospacing="0" w:afterAutospacing="0"/>
        <w:ind w:firstLine="709"/>
        <w:jc w:val="both"/>
        <w:rPr>
          <w:color w:val="000000"/>
          <w:lang w:eastAsia="en-US"/>
        </w:rPr>
      </w:pPr>
      <w:proofErr w:type="gramStart"/>
      <w:r w:rsidRPr="00A31E2B">
        <w:rPr>
          <w:color w:val="000000"/>
        </w:rPr>
        <w:t>Retribusi daerah</w:t>
      </w:r>
      <w:r>
        <w:rPr>
          <w:b/>
          <w:color w:val="000000"/>
        </w:rPr>
        <w:t xml:space="preserve"> </w:t>
      </w:r>
      <w:r>
        <w:rPr>
          <w:color w:val="000000"/>
        </w:rPr>
        <w:t xml:space="preserve">adalah </w:t>
      </w:r>
      <w:r w:rsidRPr="00E26A56">
        <w:rPr>
          <w:color w:val="000000"/>
          <w:lang w:eastAsia="en-US"/>
        </w:rPr>
        <w:t>ungutan daerah sebagai pembayaran atas jasa yang sudah disediakan atau diberikan oleh pemerintah daerah tersebut untuk</w:t>
      </w:r>
      <w:r>
        <w:rPr>
          <w:color w:val="000000"/>
        </w:rPr>
        <w:t xml:space="preserve"> </w:t>
      </w:r>
      <w:r w:rsidRPr="00E26A56">
        <w:rPr>
          <w:color w:val="000000"/>
          <w:lang w:eastAsia="en-US"/>
        </w:rPr>
        <w:t>kepentingan orang pribadi/badan.</w:t>
      </w:r>
      <w:proofErr w:type="gramEnd"/>
      <w:r>
        <w:rPr>
          <w:color w:val="000000"/>
        </w:rPr>
        <w:t xml:space="preserve"> </w:t>
      </w:r>
      <w:proofErr w:type="gramStart"/>
      <w:r>
        <w:rPr>
          <w:color w:val="000000"/>
        </w:rPr>
        <w:t xml:space="preserve">Indikator retribusi daerah adalah </w:t>
      </w:r>
      <w:r>
        <w:rPr>
          <w:color w:val="000000"/>
          <w:lang w:eastAsia="en-US"/>
        </w:rPr>
        <w:t>t</w:t>
      </w:r>
      <w:r w:rsidRPr="00E26A56">
        <w:rPr>
          <w:color w:val="000000"/>
          <w:lang w:eastAsia="en-US"/>
        </w:rPr>
        <w:t>ingkat realisasi pendapatan asli daerah Kota Yogyakarta, Kabupaten Sleman, dan Kabupaten Bantul Tahun 2011-2020</w:t>
      </w:r>
      <w:r>
        <w:rPr>
          <w:color w:val="000000"/>
          <w:lang w:eastAsia="en-US"/>
        </w:rPr>
        <w:t>.</w:t>
      </w:r>
      <w:proofErr w:type="gramEnd"/>
      <w:r>
        <w:rPr>
          <w:color w:val="000000"/>
          <w:lang w:eastAsia="en-US"/>
        </w:rPr>
        <w:t xml:space="preserve"> </w:t>
      </w:r>
      <w:proofErr w:type="gramStart"/>
      <w:r>
        <w:rPr>
          <w:color w:val="000000"/>
          <w:lang w:eastAsia="en-US"/>
        </w:rPr>
        <w:t>Pajak Daerah merupakan i</w:t>
      </w:r>
      <w:r w:rsidRPr="00E26A56">
        <w:rPr>
          <w:color w:val="000000"/>
          <w:lang w:eastAsia="en-US"/>
        </w:rPr>
        <w:t>uran wajib yang dilakukan oleh orang pribadi/badan yang diberikan kepada daerahnya tanpa imbalan yang bisa diterima secara langsung yang dapat dirasakan oleh wajib pajak.</w:t>
      </w:r>
      <w:proofErr w:type="gramEnd"/>
      <w:r>
        <w:rPr>
          <w:color w:val="000000"/>
          <w:lang w:eastAsia="en-US"/>
        </w:rPr>
        <w:t xml:space="preserve"> </w:t>
      </w:r>
      <w:proofErr w:type="gramStart"/>
      <w:r>
        <w:rPr>
          <w:color w:val="000000"/>
          <w:lang w:eastAsia="en-US"/>
        </w:rPr>
        <w:t>Indikator pajak daerah yaitu t</w:t>
      </w:r>
      <w:r w:rsidRPr="00E26A56">
        <w:rPr>
          <w:color w:val="000000"/>
          <w:lang w:eastAsia="en-US"/>
        </w:rPr>
        <w:t xml:space="preserve">ingkat realisasi pendapatan asli daerah Kota </w:t>
      </w:r>
      <w:r w:rsidRPr="00CD024E">
        <w:rPr>
          <w:color w:val="000000"/>
          <w:lang w:eastAsia="en-US"/>
        </w:rPr>
        <w:t>Yogyakarta, Kabupaten Sleman, dan Kabupaten Bantul Tahun 2011-2020.</w:t>
      </w:r>
      <w:proofErr w:type="gramEnd"/>
    </w:p>
    <w:p w:rsidR="00A31E2B" w:rsidRPr="00CD024E" w:rsidRDefault="00A31E2B" w:rsidP="00DF77C3">
      <w:pPr>
        <w:spacing w:after="0" w:line="240" w:lineRule="auto"/>
        <w:jc w:val="both"/>
        <w:rPr>
          <w:rFonts w:ascii="Times New Roman" w:hAnsi="Times New Roman" w:cs="Times New Roman"/>
          <w:b/>
          <w:color w:val="000000"/>
          <w:sz w:val="24"/>
          <w:szCs w:val="24"/>
        </w:rPr>
      </w:pPr>
      <w:r w:rsidRPr="00CD024E">
        <w:rPr>
          <w:rFonts w:ascii="Times New Roman" w:hAnsi="Times New Roman" w:cs="Times New Roman"/>
          <w:b/>
          <w:color w:val="000000"/>
          <w:sz w:val="24"/>
          <w:szCs w:val="24"/>
        </w:rPr>
        <w:t>Variabel Dependen</w:t>
      </w:r>
    </w:p>
    <w:p w:rsidR="00A31E2B" w:rsidRPr="00CD024E" w:rsidRDefault="00A31E2B" w:rsidP="00A31E2B">
      <w:pPr>
        <w:spacing w:after="0" w:line="240" w:lineRule="auto"/>
        <w:ind w:firstLine="709"/>
        <w:jc w:val="both"/>
        <w:rPr>
          <w:rFonts w:ascii="Times New Roman" w:hAnsi="Times New Roman" w:cs="Times New Roman"/>
          <w:color w:val="000000"/>
          <w:sz w:val="24"/>
          <w:szCs w:val="24"/>
        </w:rPr>
      </w:pPr>
      <w:proofErr w:type="gramStart"/>
      <w:r w:rsidRPr="00CD024E">
        <w:rPr>
          <w:rFonts w:ascii="Times New Roman" w:hAnsi="Times New Roman" w:cs="Times New Roman"/>
          <w:color w:val="000000"/>
          <w:sz w:val="24"/>
          <w:szCs w:val="24"/>
        </w:rPr>
        <w:t>Pendapatan asli daerah yaitu enerimaan pendapatan asli daerah yang berasal dari sumber ekonomi asli daerah Kabupaten Sleman, Kabupaten Bantul, Kota Jogja.</w:t>
      </w:r>
      <w:proofErr w:type="gramEnd"/>
      <w:r w:rsidRPr="00CD024E">
        <w:rPr>
          <w:rFonts w:ascii="Times New Roman" w:hAnsi="Times New Roman" w:cs="Times New Roman"/>
          <w:color w:val="000000"/>
          <w:sz w:val="24"/>
          <w:szCs w:val="24"/>
        </w:rPr>
        <w:t xml:space="preserve"> </w:t>
      </w:r>
      <w:proofErr w:type="gramStart"/>
      <w:r w:rsidRPr="00CD024E">
        <w:rPr>
          <w:rFonts w:ascii="Times New Roman" w:hAnsi="Times New Roman" w:cs="Times New Roman"/>
          <w:color w:val="000000"/>
          <w:sz w:val="24"/>
          <w:szCs w:val="24"/>
        </w:rPr>
        <w:t>Indikator pendapatan asli daerah yaitu ingkat realisasi pendapatan asli daerah Kota Yogyakarta, Kabupaten Sleman, dan Kabupaten Bantul Tahun 2011-2020.</w:t>
      </w:r>
      <w:proofErr w:type="gramEnd"/>
    </w:p>
    <w:p w:rsidR="00A31E2B" w:rsidRDefault="00A31E2B" w:rsidP="00A31E2B">
      <w:pPr>
        <w:spacing w:after="0" w:line="240" w:lineRule="auto"/>
        <w:jc w:val="both"/>
        <w:rPr>
          <w:rFonts w:ascii="Times New Roman" w:hAnsi="Times New Roman" w:cs="Times New Roman"/>
          <w:color w:val="000000"/>
          <w:sz w:val="24"/>
          <w:szCs w:val="24"/>
        </w:rPr>
      </w:pPr>
    </w:p>
    <w:p w:rsidR="00A31E2B" w:rsidRDefault="00A31E2B" w:rsidP="00A31E2B">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Teknis Analisa Data</w:t>
      </w:r>
    </w:p>
    <w:p w:rsidR="00A31E2B" w:rsidRPr="00A31E2B" w:rsidRDefault="00A31E2B" w:rsidP="00A31E2B">
      <w:pPr>
        <w:pStyle w:val="Heading3"/>
        <w:spacing w:before="0" w:line="240" w:lineRule="auto"/>
        <w:jc w:val="both"/>
        <w:rPr>
          <w:rFonts w:ascii="Times New Roman" w:hAnsi="Times New Roman"/>
          <w:color w:val="000000" w:themeColor="text1"/>
          <w:sz w:val="24"/>
          <w:szCs w:val="24"/>
        </w:rPr>
      </w:pPr>
      <w:bookmarkStart w:id="5" w:name="_Toc11399"/>
      <w:bookmarkStart w:id="6" w:name="_Toc20732"/>
      <w:bookmarkStart w:id="7" w:name="_Toc9629"/>
      <w:bookmarkStart w:id="8" w:name="_Toc94001555"/>
      <w:r w:rsidRPr="00A31E2B">
        <w:rPr>
          <w:rFonts w:ascii="Times New Roman" w:hAnsi="Times New Roman"/>
          <w:color w:val="000000" w:themeColor="text1"/>
          <w:sz w:val="24"/>
          <w:szCs w:val="24"/>
        </w:rPr>
        <w:t>Analisis Statistik Deskriptif</w:t>
      </w:r>
      <w:bookmarkEnd w:id="5"/>
      <w:bookmarkEnd w:id="6"/>
      <w:bookmarkEnd w:id="7"/>
      <w:bookmarkEnd w:id="8"/>
    </w:p>
    <w:p w:rsidR="00A31E2B" w:rsidRPr="00BB514C" w:rsidRDefault="00A31E2B" w:rsidP="00BB514C">
      <w:pPr>
        <w:pStyle w:val="NormalWeb"/>
        <w:spacing w:beforeAutospacing="0" w:afterAutospacing="0"/>
        <w:ind w:firstLine="720"/>
        <w:contextualSpacing/>
        <w:jc w:val="both"/>
        <w:rPr>
          <w:color w:val="000000"/>
        </w:rPr>
      </w:pPr>
      <w:proofErr w:type="gramStart"/>
      <w:r w:rsidRPr="00E26A56">
        <w:rPr>
          <w:color w:val="000000"/>
        </w:rPr>
        <w:t>Statistik deskriptif merupakan penjelasan atau penggambaran berbagai karakteristik data selain penyajian tabel dan grafik untuk mengetahui deskripsi data yang diperlukan untuk ukuran yang lebih eksak.</w:t>
      </w:r>
      <w:proofErr w:type="gramEnd"/>
      <w:r w:rsidRPr="00E26A56">
        <w:rPr>
          <w:color w:val="000000"/>
        </w:rPr>
        <w:t xml:space="preserve"> </w:t>
      </w:r>
      <w:r w:rsidRPr="00E26A56">
        <w:rPr>
          <w:rFonts w:eastAsia="Calibri"/>
          <w:color w:val="000000"/>
          <w:lang w:bidi="ar"/>
        </w:rPr>
        <w:t>Ukuran statistik deskriptif yang digunakan dalam penelitian ini yaitu</w:t>
      </w:r>
      <w:r w:rsidRPr="00E26A56">
        <w:rPr>
          <w:rFonts w:eastAsia="Calibri"/>
          <w:i/>
          <w:color w:val="000000"/>
          <w:lang w:bidi="ar"/>
        </w:rPr>
        <w:t xml:space="preserve"> </w:t>
      </w:r>
      <w:r w:rsidRPr="00E26A56">
        <w:rPr>
          <w:rFonts w:eastAsia="Calibri"/>
          <w:color w:val="000000"/>
          <w:lang w:bidi="ar"/>
        </w:rPr>
        <w:t xml:space="preserve">ada minimum, maksimum, </w:t>
      </w:r>
      <w:proofErr w:type="gramStart"/>
      <w:r w:rsidRPr="00E26A56">
        <w:rPr>
          <w:rFonts w:eastAsia="Calibri"/>
          <w:i/>
          <w:color w:val="000000"/>
          <w:lang w:bidi="ar"/>
        </w:rPr>
        <w:t>mean,</w:t>
      </w:r>
      <w:proofErr w:type="gramEnd"/>
      <w:r w:rsidRPr="00E26A56">
        <w:rPr>
          <w:rFonts w:eastAsia="Calibri"/>
          <w:color w:val="000000"/>
          <w:lang w:bidi="ar"/>
        </w:rPr>
        <w:t xml:space="preserve"> dan standar deviasi.</w:t>
      </w:r>
    </w:p>
    <w:p w:rsidR="00A31E2B" w:rsidRDefault="00A31E2B" w:rsidP="00A31E2B">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Uji Asumsi Klasik</w:t>
      </w:r>
    </w:p>
    <w:p w:rsidR="00A31E2B" w:rsidRDefault="00A31E2B" w:rsidP="00A31E2B">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Uji Normalitas</w:t>
      </w:r>
    </w:p>
    <w:p w:rsidR="00A31E2B" w:rsidRPr="00BB514C" w:rsidRDefault="00A31E2B" w:rsidP="00BB514C">
      <w:pPr>
        <w:pStyle w:val="NormalWeb"/>
        <w:spacing w:beforeAutospacing="0" w:afterAutospacing="0"/>
        <w:ind w:firstLine="720"/>
        <w:contextualSpacing/>
        <w:jc w:val="both"/>
        <w:rPr>
          <w:color w:val="000000"/>
        </w:rPr>
      </w:pPr>
      <w:proofErr w:type="gramStart"/>
      <w:r w:rsidRPr="00E26A56">
        <w:rPr>
          <w:color w:val="000000"/>
        </w:rPr>
        <w:t xml:space="preserve">Menurut Ghozali (2016) uji normalitas sendiri dilakukan untuk menguji apakah pada suatu model regresi dari suatu variabel independen dan variabel </w:t>
      </w:r>
      <w:r w:rsidRPr="00E26A56">
        <w:rPr>
          <w:color w:val="000000"/>
        </w:rPr>
        <w:lastRenderedPageBreak/>
        <w:t>dependen ataupun dari kedua-duanya memiliki distribusi yang normal atau tidak normal.</w:t>
      </w:r>
      <w:proofErr w:type="gramEnd"/>
      <w:r>
        <w:rPr>
          <w:color w:val="000000"/>
        </w:rPr>
        <w:t xml:space="preserve"> </w:t>
      </w:r>
      <w:r w:rsidRPr="00E26A56">
        <w:rPr>
          <w:color w:val="000000"/>
        </w:rPr>
        <w:t xml:space="preserve">Untuk melakukan uji normalitas distribusi data, penulis menggunakan uji Kolmogorof Smirnov dari program SPSS. Normalitas distribusi data dihitung dengan cara membandingkan nilai </w:t>
      </w:r>
      <w:r w:rsidRPr="00E26A56">
        <w:rPr>
          <w:i/>
          <w:color w:val="000000"/>
        </w:rPr>
        <w:t>Asymtotic Significance</w:t>
      </w:r>
      <w:r w:rsidRPr="00E26A56">
        <w:rPr>
          <w:color w:val="000000"/>
        </w:rPr>
        <w:t xml:space="preserve"> yang diperoleh dengan nilai a = 0</w:t>
      </w:r>
      <w:proofErr w:type="gramStart"/>
      <w:r w:rsidRPr="00E26A56">
        <w:rPr>
          <w:color w:val="000000"/>
        </w:rPr>
        <w:t>,05</w:t>
      </w:r>
      <w:proofErr w:type="gramEnd"/>
      <w:r w:rsidRPr="00E26A56">
        <w:rPr>
          <w:color w:val="000000"/>
        </w:rPr>
        <w:t>. Apabila Asymp &gt; 0</w:t>
      </w:r>
      <w:proofErr w:type="gramStart"/>
      <w:r w:rsidRPr="00E26A56">
        <w:rPr>
          <w:color w:val="000000"/>
        </w:rPr>
        <w:t>,05</w:t>
      </w:r>
      <w:proofErr w:type="gramEnd"/>
      <w:r w:rsidRPr="00E26A56">
        <w:rPr>
          <w:color w:val="000000"/>
        </w:rPr>
        <w:t xml:space="preserve"> maka data dinyatakan normal.</w:t>
      </w:r>
    </w:p>
    <w:p w:rsidR="00A31E2B" w:rsidRDefault="00A31E2B" w:rsidP="00A31E2B">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Uji Multikolineritas</w:t>
      </w:r>
    </w:p>
    <w:p w:rsidR="00A31E2B" w:rsidRPr="00BB514C" w:rsidRDefault="00A31E2B" w:rsidP="00BB514C">
      <w:pPr>
        <w:pStyle w:val="NormalWeb"/>
        <w:spacing w:beforeAutospacing="0" w:afterAutospacing="0"/>
        <w:ind w:firstLine="720"/>
        <w:contextualSpacing/>
        <w:jc w:val="both"/>
        <w:rPr>
          <w:color w:val="000000"/>
        </w:rPr>
      </w:pPr>
      <w:proofErr w:type="gramStart"/>
      <w:r w:rsidRPr="00E26A56">
        <w:rPr>
          <w:color w:val="000000"/>
        </w:rPr>
        <w:t>Uji multikolinieritas bertujuan untuk menguji apakah dalam persamaan regresi ditemukan adanya korelasi antara dua atau lebih variabel bebas.</w:t>
      </w:r>
      <w:proofErr w:type="gramEnd"/>
      <w:r w:rsidRPr="00E26A56">
        <w:rPr>
          <w:color w:val="000000"/>
        </w:rPr>
        <w:t xml:space="preserve"> Apabila diantara variable yang digunakan </w:t>
      </w:r>
      <w:proofErr w:type="gramStart"/>
      <w:r w:rsidRPr="00E26A56">
        <w:rPr>
          <w:color w:val="000000"/>
        </w:rPr>
        <w:t>sama</w:t>
      </w:r>
      <w:proofErr w:type="gramEnd"/>
      <w:r w:rsidRPr="00E26A56">
        <w:rPr>
          <w:color w:val="000000"/>
        </w:rPr>
        <w:t xml:space="preserve"> sekali tidak berkorelasi antara satu dengan yang lain atau tidak berkorelasi tetapi tidak lebih tinggi dari r, maka bisa dikatakan tidak terjadi multikolinieritas. Pengujian ini dilakukan dengan </w:t>
      </w:r>
      <w:proofErr w:type="gramStart"/>
      <w:r w:rsidRPr="00E26A56">
        <w:rPr>
          <w:color w:val="000000"/>
        </w:rPr>
        <w:t>cara</w:t>
      </w:r>
      <w:proofErr w:type="gramEnd"/>
      <w:r w:rsidRPr="00E26A56">
        <w:rPr>
          <w:color w:val="000000"/>
        </w:rPr>
        <w:t xml:space="preserve"> menghitung nilai </w:t>
      </w:r>
      <w:r w:rsidRPr="00E26A56">
        <w:rPr>
          <w:i/>
          <w:color w:val="000000"/>
        </w:rPr>
        <w:t>Variance Inflating Factor</w:t>
      </w:r>
      <w:r w:rsidRPr="00E26A56">
        <w:rPr>
          <w:color w:val="000000"/>
        </w:rPr>
        <w:t xml:space="preserve"> (VIF), menurut Santoso (Mardani, 2017) jika VIF lebih kecil dari 5 maka berarti tidak terjadi multikolinieritas. Sementara dalam referensi </w:t>
      </w:r>
      <w:proofErr w:type="gramStart"/>
      <w:r w:rsidRPr="00E26A56">
        <w:rPr>
          <w:color w:val="000000"/>
        </w:rPr>
        <w:t>lain</w:t>
      </w:r>
      <w:proofErr w:type="gramEnd"/>
      <w:r w:rsidRPr="00E26A56">
        <w:rPr>
          <w:color w:val="000000"/>
        </w:rPr>
        <w:t xml:space="preserve"> menyebutkan bahwa nilai kritik untuk nilai VIF adalah 10.</w:t>
      </w:r>
    </w:p>
    <w:p w:rsidR="00A31E2B" w:rsidRDefault="00A31E2B" w:rsidP="00A31E2B">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Uji Autokorelasi</w:t>
      </w:r>
    </w:p>
    <w:p w:rsidR="00A31E2B" w:rsidRPr="00E26A56" w:rsidRDefault="00A31E2B" w:rsidP="00A31E2B">
      <w:pPr>
        <w:pStyle w:val="NormalWeb"/>
        <w:spacing w:beforeAutospacing="0" w:afterAutospacing="0"/>
        <w:ind w:firstLine="720"/>
        <w:contextualSpacing/>
        <w:jc w:val="both"/>
        <w:rPr>
          <w:color w:val="000000"/>
        </w:rPr>
      </w:pPr>
      <w:proofErr w:type="gramStart"/>
      <w:r w:rsidRPr="00E26A56">
        <w:rPr>
          <w:color w:val="000000"/>
        </w:rPr>
        <w:t>Uji autokorelasi bertujuan untuk mengetahui ada atau tidaknya korelasi dalam hal variabel independen.</w:t>
      </w:r>
      <w:proofErr w:type="gramEnd"/>
      <w:r w:rsidRPr="00E26A56">
        <w:rPr>
          <w:color w:val="000000"/>
        </w:rPr>
        <w:t xml:space="preserve"> Pengujian ini muncul karena observasi yang berurutan sepanjang waktu berkaitan satu </w:t>
      </w:r>
      <w:proofErr w:type="gramStart"/>
      <w:r w:rsidRPr="00E26A56">
        <w:rPr>
          <w:color w:val="000000"/>
        </w:rPr>
        <w:t>sama</w:t>
      </w:r>
      <w:proofErr w:type="gramEnd"/>
      <w:r w:rsidRPr="00E26A56">
        <w:rPr>
          <w:color w:val="000000"/>
        </w:rPr>
        <w:t xml:space="preserve"> lain. </w:t>
      </w:r>
      <w:proofErr w:type="gramStart"/>
      <w:r w:rsidRPr="00E26A56">
        <w:rPr>
          <w:color w:val="000000"/>
        </w:rPr>
        <w:t>Model regresi yang baik adalah regresi yang bebas dari autikorelasi.</w:t>
      </w:r>
      <w:proofErr w:type="gramEnd"/>
      <w:r w:rsidRPr="00E26A56">
        <w:rPr>
          <w:color w:val="000000"/>
        </w:rPr>
        <w:t xml:space="preserve"> Cara untuk mendeteksi ada tidaknya autokorelasi salah satunya yaitu ada uji DurbinWatson tes (DW), dimana model regresi dikatakan terbebas dari autokorelasi apabila sesuai dengan kriteria du&lt;DW&lt;4-du. DurbinWatson test, dengan hipotesis yang </w:t>
      </w:r>
      <w:proofErr w:type="gramStart"/>
      <w:r w:rsidRPr="00E26A56">
        <w:rPr>
          <w:color w:val="000000"/>
        </w:rPr>
        <w:t>akan</w:t>
      </w:r>
      <w:proofErr w:type="gramEnd"/>
      <w:r w:rsidRPr="00E26A56">
        <w:rPr>
          <w:color w:val="000000"/>
        </w:rPr>
        <w:t xml:space="preserve"> diuji yaitu:</w:t>
      </w:r>
    </w:p>
    <w:p w:rsidR="00A31E2B" w:rsidRPr="00E26A56" w:rsidRDefault="00A31E2B" w:rsidP="00A31E2B">
      <w:pPr>
        <w:pStyle w:val="NormalWeb"/>
        <w:spacing w:beforeAutospacing="0" w:afterAutospacing="0"/>
        <w:contextualSpacing/>
        <w:jc w:val="both"/>
        <w:rPr>
          <w:color w:val="000000"/>
        </w:rPr>
      </w:pPr>
      <w:r w:rsidRPr="00E26A56">
        <w:rPr>
          <w:color w:val="000000"/>
        </w:rPr>
        <w:t xml:space="preserve">Ho </w:t>
      </w:r>
      <w:r w:rsidRPr="00E26A56">
        <w:rPr>
          <w:color w:val="000000"/>
        </w:rPr>
        <w:tab/>
        <w:t>: Tidak ada autokorelasi (r = 0)</w:t>
      </w:r>
    </w:p>
    <w:p w:rsidR="00A31E2B" w:rsidRPr="00BB514C" w:rsidRDefault="00A31E2B" w:rsidP="00BB514C">
      <w:pPr>
        <w:pStyle w:val="NormalWeb"/>
        <w:spacing w:beforeAutospacing="0" w:afterAutospacing="0"/>
        <w:contextualSpacing/>
        <w:jc w:val="both"/>
        <w:rPr>
          <w:color w:val="000000"/>
        </w:rPr>
      </w:pPr>
      <w:r w:rsidRPr="00E26A56">
        <w:rPr>
          <w:color w:val="000000"/>
        </w:rPr>
        <w:t xml:space="preserve">Ha </w:t>
      </w:r>
      <w:r w:rsidRPr="00E26A56">
        <w:rPr>
          <w:color w:val="000000"/>
        </w:rPr>
        <w:tab/>
        <w:t xml:space="preserve">: Ada autokorelasi (r </w:t>
      </w:r>
      <w:proofErr w:type="gramStart"/>
      <w:r w:rsidRPr="00E26A56">
        <w:rPr>
          <w:color w:val="000000"/>
        </w:rPr>
        <w:t>≠ )</w:t>
      </w:r>
      <w:proofErr w:type="gramEnd"/>
    </w:p>
    <w:p w:rsidR="00A31E2B" w:rsidRDefault="00A31E2B" w:rsidP="00A31E2B">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Uji Heteroskedastisitas</w:t>
      </w:r>
    </w:p>
    <w:p w:rsidR="00A31E2B" w:rsidRDefault="00A31E2B" w:rsidP="00BB514C">
      <w:pPr>
        <w:pStyle w:val="NormalWeb"/>
        <w:spacing w:beforeAutospacing="0" w:afterAutospacing="0"/>
        <w:ind w:firstLine="720"/>
        <w:contextualSpacing/>
        <w:jc w:val="both"/>
        <w:rPr>
          <w:color w:val="000000"/>
        </w:rPr>
      </w:pPr>
      <w:r w:rsidRPr="00E26A56">
        <w:rPr>
          <w:color w:val="000000"/>
        </w:rPr>
        <w:t xml:space="preserve">Uji heteroskedastistas ini bertujuan untuk mengetahui apakah dalam model regresi terjadi ketidaksamaan varians dari residual satu pengamatan ke pengamatan </w:t>
      </w:r>
      <w:proofErr w:type="gramStart"/>
      <w:r w:rsidRPr="00E26A56">
        <w:rPr>
          <w:color w:val="000000"/>
        </w:rPr>
        <w:t>lain</w:t>
      </w:r>
      <w:proofErr w:type="gramEnd"/>
      <w:r w:rsidRPr="00E26A56">
        <w:rPr>
          <w:color w:val="000000"/>
        </w:rPr>
        <w:t xml:space="preserve"> yang dilakukan dengan uji </w:t>
      </w:r>
      <w:r w:rsidRPr="00E26A56">
        <w:rPr>
          <w:i/>
          <w:color w:val="000000"/>
        </w:rPr>
        <w:t>glejser</w:t>
      </w:r>
      <w:r w:rsidRPr="00E26A56">
        <w:rPr>
          <w:color w:val="000000"/>
        </w:rPr>
        <w:t>. Apabila variabel bebas yang diteliti tidak mempunyai pengaruh signifikan atau nilai signifikan lebih dari 0</w:t>
      </w:r>
      <w:proofErr w:type="gramStart"/>
      <w:r w:rsidRPr="00E26A56">
        <w:rPr>
          <w:color w:val="000000"/>
        </w:rPr>
        <w:t>,05</w:t>
      </w:r>
      <w:proofErr w:type="gramEnd"/>
      <w:r w:rsidRPr="00E26A56">
        <w:rPr>
          <w:color w:val="000000"/>
        </w:rPr>
        <w:t xml:space="preserve"> terhadap nilai </w:t>
      </w:r>
      <w:r w:rsidRPr="00E26A56">
        <w:rPr>
          <w:i/>
          <w:color w:val="000000"/>
        </w:rPr>
        <w:t>absolute residual</w:t>
      </w:r>
      <w:r w:rsidRPr="00E26A56">
        <w:rPr>
          <w:color w:val="000000"/>
        </w:rPr>
        <w:t>, berarti menunjukkan bahwa model regresi tidak mengandung gejala heterokedastisitas.</w:t>
      </w:r>
    </w:p>
    <w:p w:rsidR="00A31E2B" w:rsidRDefault="00A31E2B" w:rsidP="00A31E2B">
      <w:pPr>
        <w:pStyle w:val="NormalWeb"/>
        <w:spacing w:beforeAutospacing="0" w:afterAutospacing="0"/>
        <w:contextualSpacing/>
        <w:jc w:val="both"/>
        <w:rPr>
          <w:b/>
          <w:color w:val="000000"/>
        </w:rPr>
      </w:pPr>
      <w:r w:rsidRPr="00A31E2B">
        <w:rPr>
          <w:b/>
          <w:color w:val="000000"/>
        </w:rPr>
        <w:t>Regresi Linier Berganda</w:t>
      </w:r>
    </w:p>
    <w:p w:rsidR="00055221" w:rsidRPr="00E26A56" w:rsidRDefault="00055221" w:rsidP="00055221">
      <w:pPr>
        <w:pStyle w:val="NormalWeb"/>
        <w:spacing w:beforeAutospacing="0" w:afterAutospacing="0"/>
        <w:ind w:firstLine="720"/>
        <w:contextualSpacing/>
        <w:jc w:val="both"/>
        <w:rPr>
          <w:color w:val="000000"/>
        </w:rPr>
      </w:pPr>
      <w:r w:rsidRPr="00E26A56">
        <w:rPr>
          <w:color w:val="000000"/>
        </w:rPr>
        <w:t xml:space="preserve">Pengolahan data </w:t>
      </w:r>
      <w:proofErr w:type="gramStart"/>
      <w:r w:rsidRPr="00E26A56">
        <w:rPr>
          <w:color w:val="000000"/>
        </w:rPr>
        <w:t>akan</w:t>
      </w:r>
      <w:proofErr w:type="gramEnd"/>
      <w:r w:rsidRPr="00E26A56">
        <w:rPr>
          <w:color w:val="000000"/>
        </w:rPr>
        <w:t xml:space="preserve"> dikaji menggunakan alat analisis regresi berganda. Analisis regresi berganda ini digunakan untuk menjawab rumusan masalah penelitian, dengan menggunakan persamaan sebagai </w:t>
      </w:r>
      <w:proofErr w:type="gramStart"/>
      <w:r w:rsidRPr="00E26A56">
        <w:rPr>
          <w:color w:val="000000"/>
        </w:rPr>
        <w:t>berikut :</w:t>
      </w:r>
      <w:proofErr w:type="gramEnd"/>
    </w:p>
    <w:p w:rsidR="00055221" w:rsidRPr="00E26A56" w:rsidRDefault="00055221" w:rsidP="00055221">
      <w:pPr>
        <w:pStyle w:val="NormalWeb"/>
        <w:spacing w:beforeAutospacing="0" w:afterAutospacing="0"/>
        <w:contextualSpacing/>
        <w:jc w:val="both"/>
        <w:rPr>
          <w:color w:val="000000"/>
        </w:rPr>
      </w:pPr>
      <w:r w:rsidRPr="00E26A56">
        <w:rPr>
          <w:color w:val="000000"/>
        </w:rPr>
        <w:t>Y = a + b1X1 + b2X2 + c</w:t>
      </w:r>
      <w:r w:rsidRPr="00E26A56">
        <w:rPr>
          <w:color w:val="000000"/>
        </w:rPr>
        <w:tab/>
      </w:r>
      <w:r w:rsidRPr="00E26A56">
        <w:rPr>
          <w:color w:val="000000"/>
        </w:rPr>
        <w:tab/>
      </w:r>
      <w:r w:rsidRPr="00E26A56">
        <w:rPr>
          <w:color w:val="000000"/>
        </w:rPr>
        <w:tab/>
        <w:t>(1)</w:t>
      </w:r>
    </w:p>
    <w:p w:rsidR="00055221" w:rsidRPr="00E26A56" w:rsidRDefault="00055221" w:rsidP="00055221">
      <w:pPr>
        <w:pStyle w:val="NormalWeb"/>
        <w:spacing w:beforeAutospacing="0" w:afterAutospacing="0"/>
        <w:contextualSpacing/>
        <w:jc w:val="both"/>
        <w:rPr>
          <w:color w:val="000000"/>
        </w:rPr>
      </w:pPr>
      <w:r w:rsidRPr="00E26A56">
        <w:rPr>
          <w:color w:val="000000"/>
        </w:rPr>
        <w:t>Dimana:</w:t>
      </w:r>
    </w:p>
    <w:p w:rsidR="00055221" w:rsidRPr="00E26A56" w:rsidRDefault="00055221" w:rsidP="00055221">
      <w:pPr>
        <w:pStyle w:val="NormalWeb"/>
        <w:spacing w:beforeAutospacing="0" w:afterAutospacing="0"/>
        <w:contextualSpacing/>
        <w:jc w:val="both"/>
        <w:rPr>
          <w:color w:val="000000"/>
        </w:rPr>
      </w:pPr>
      <w:r w:rsidRPr="00E26A56">
        <w:rPr>
          <w:color w:val="000000"/>
        </w:rPr>
        <w:t>a = Nilai Konstanta</w:t>
      </w:r>
    </w:p>
    <w:p w:rsidR="00055221" w:rsidRPr="00E26A56" w:rsidRDefault="00055221" w:rsidP="00055221">
      <w:pPr>
        <w:pStyle w:val="NormalWeb"/>
        <w:spacing w:beforeAutospacing="0" w:afterAutospacing="0"/>
        <w:contextualSpacing/>
        <w:jc w:val="both"/>
        <w:rPr>
          <w:color w:val="000000"/>
        </w:rPr>
      </w:pPr>
      <w:r w:rsidRPr="00E26A56">
        <w:rPr>
          <w:color w:val="000000"/>
        </w:rPr>
        <w:t>b1 = Koefisien regresi Retribusi Daerah</w:t>
      </w:r>
    </w:p>
    <w:p w:rsidR="00055221" w:rsidRPr="00E26A56" w:rsidRDefault="00055221" w:rsidP="00055221">
      <w:pPr>
        <w:pStyle w:val="NormalWeb"/>
        <w:spacing w:beforeAutospacing="0" w:afterAutospacing="0"/>
        <w:contextualSpacing/>
        <w:jc w:val="both"/>
        <w:rPr>
          <w:color w:val="000000"/>
        </w:rPr>
      </w:pPr>
      <w:r w:rsidRPr="00E26A56">
        <w:rPr>
          <w:color w:val="000000"/>
        </w:rPr>
        <w:t>b2 = Koefisien regresi Pajak Daerah</w:t>
      </w:r>
    </w:p>
    <w:p w:rsidR="00055221" w:rsidRPr="00E26A56" w:rsidRDefault="00055221" w:rsidP="00055221">
      <w:pPr>
        <w:pStyle w:val="NormalWeb"/>
        <w:spacing w:beforeAutospacing="0" w:afterAutospacing="0"/>
        <w:contextualSpacing/>
        <w:jc w:val="both"/>
        <w:rPr>
          <w:color w:val="000000"/>
        </w:rPr>
      </w:pPr>
      <w:r w:rsidRPr="00E26A56">
        <w:rPr>
          <w:color w:val="000000"/>
        </w:rPr>
        <w:t>X1 = Variabel Retribusi Daerah</w:t>
      </w:r>
    </w:p>
    <w:p w:rsidR="00055221" w:rsidRPr="00E26A56" w:rsidRDefault="00055221" w:rsidP="00055221">
      <w:pPr>
        <w:pStyle w:val="NormalWeb"/>
        <w:spacing w:beforeAutospacing="0" w:afterAutospacing="0"/>
        <w:contextualSpacing/>
        <w:jc w:val="both"/>
        <w:rPr>
          <w:color w:val="000000"/>
        </w:rPr>
      </w:pPr>
      <w:r w:rsidRPr="00E26A56">
        <w:rPr>
          <w:color w:val="000000"/>
        </w:rPr>
        <w:t>X2 = Variabel Pajak Daerah</w:t>
      </w:r>
    </w:p>
    <w:p w:rsidR="00055221" w:rsidRPr="00E26A56" w:rsidRDefault="00055221" w:rsidP="00055221">
      <w:pPr>
        <w:pStyle w:val="NormalWeb"/>
        <w:spacing w:beforeAutospacing="0" w:afterAutospacing="0"/>
        <w:contextualSpacing/>
        <w:jc w:val="both"/>
        <w:rPr>
          <w:color w:val="000000"/>
        </w:rPr>
      </w:pPr>
      <w:r w:rsidRPr="00E26A56">
        <w:rPr>
          <w:color w:val="000000"/>
        </w:rPr>
        <w:t>Y = Variabel Pendapatan Asli Daerah</w:t>
      </w:r>
    </w:p>
    <w:p w:rsidR="00A31E2B" w:rsidRDefault="00055221" w:rsidP="00A31E2B">
      <w:pPr>
        <w:pStyle w:val="NormalWeb"/>
        <w:spacing w:beforeAutospacing="0" w:afterAutospacing="0"/>
        <w:contextualSpacing/>
        <w:jc w:val="both"/>
        <w:rPr>
          <w:i/>
          <w:color w:val="000000"/>
        </w:rPr>
      </w:pPr>
      <w:r w:rsidRPr="00E26A56">
        <w:rPr>
          <w:color w:val="000000"/>
        </w:rPr>
        <w:t xml:space="preserve">e = </w:t>
      </w:r>
      <w:r w:rsidRPr="00E26A56">
        <w:rPr>
          <w:i/>
          <w:color w:val="000000"/>
        </w:rPr>
        <w:t>eror term</w:t>
      </w:r>
    </w:p>
    <w:p w:rsidR="00BB514C" w:rsidRDefault="00BB514C" w:rsidP="00A31E2B">
      <w:pPr>
        <w:pStyle w:val="NormalWeb"/>
        <w:spacing w:beforeAutospacing="0" w:afterAutospacing="0"/>
        <w:contextualSpacing/>
        <w:jc w:val="both"/>
        <w:rPr>
          <w:i/>
          <w:color w:val="000000"/>
        </w:rPr>
      </w:pPr>
    </w:p>
    <w:p w:rsidR="00BB514C" w:rsidRPr="00BB514C" w:rsidRDefault="00BB514C" w:rsidP="00A31E2B">
      <w:pPr>
        <w:pStyle w:val="NormalWeb"/>
        <w:spacing w:beforeAutospacing="0" w:afterAutospacing="0"/>
        <w:contextualSpacing/>
        <w:jc w:val="both"/>
        <w:rPr>
          <w:i/>
          <w:color w:val="000000"/>
        </w:rPr>
      </w:pPr>
    </w:p>
    <w:p w:rsidR="00A31E2B" w:rsidRPr="00A31E2B" w:rsidRDefault="00A31E2B" w:rsidP="00A31E2B">
      <w:pPr>
        <w:pStyle w:val="NormalWeb"/>
        <w:spacing w:beforeAutospacing="0" w:afterAutospacing="0"/>
        <w:contextualSpacing/>
        <w:jc w:val="both"/>
        <w:rPr>
          <w:b/>
          <w:color w:val="000000"/>
        </w:rPr>
      </w:pPr>
      <w:r w:rsidRPr="00A31E2B">
        <w:rPr>
          <w:b/>
          <w:color w:val="000000"/>
        </w:rPr>
        <w:t>Uji Hipotesis</w:t>
      </w:r>
    </w:p>
    <w:p w:rsidR="00A31E2B" w:rsidRDefault="00A31E2B" w:rsidP="00A31E2B">
      <w:pPr>
        <w:pStyle w:val="NormalWeb"/>
        <w:spacing w:beforeAutospacing="0" w:afterAutospacing="0"/>
        <w:contextualSpacing/>
        <w:jc w:val="both"/>
        <w:rPr>
          <w:b/>
          <w:color w:val="000000"/>
        </w:rPr>
      </w:pPr>
      <w:r w:rsidRPr="00A31E2B">
        <w:rPr>
          <w:b/>
          <w:color w:val="000000"/>
        </w:rPr>
        <w:t>Uji t</w:t>
      </w:r>
    </w:p>
    <w:p w:rsidR="00055221" w:rsidRPr="00E26A56" w:rsidRDefault="00055221" w:rsidP="00055221">
      <w:pPr>
        <w:pStyle w:val="NormalWeb"/>
        <w:spacing w:beforeAutospacing="0" w:afterAutospacing="0"/>
        <w:ind w:firstLine="720"/>
        <w:contextualSpacing/>
        <w:jc w:val="both"/>
        <w:rPr>
          <w:color w:val="000000"/>
        </w:rPr>
      </w:pPr>
      <w:proofErr w:type="gramStart"/>
      <w:r w:rsidRPr="00E26A56">
        <w:rPr>
          <w:color w:val="000000"/>
        </w:rPr>
        <w:t>Uji t dilakukan untuk mengetahui pengaruh Retribusi Daerah dan Pajak Daerah secara parsial terhadap Pendapatan Asli Daerah di Kota Yogyakarta, Kabupaten Sleman, dan Kabupaten Bantul.</w:t>
      </w:r>
      <w:proofErr w:type="gramEnd"/>
      <w:r w:rsidRPr="00E26A56">
        <w:rPr>
          <w:color w:val="000000"/>
        </w:rPr>
        <w:t xml:space="preserve"> Uji t dilakukan dengan </w:t>
      </w:r>
      <w:proofErr w:type="gramStart"/>
      <w:r w:rsidRPr="00E26A56">
        <w:rPr>
          <w:color w:val="000000"/>
        </w:rPr>
        <w:t>cara</w:t>
      </w:r>
      <w:proofErr w:type="gramEnd"/>
      <w:r w:rsidRPr="00E26A56">
        <w:rPr>
          <w:color w:val="000000"/>
        </w:rPr>
        <w:t xml:space="preserve"> membandingkan t hitung t tabel dengan ketentuan sebagai berikut:</w:t>
      </w:r>
    </w:p>
    <w:p w:rsidR="00055221" w:rsidRPr="00E26A56" w:rsidRDefault="00055221" w:rsidP="00055221">
      <w:pPr>
        <w:pStyle w:val="NormalWeb"/>
        <w:numPr>
          <w:ilvl w:val="0"/>
          <w:numId w:val="14"/>
        </w:numPr>
        <w:tabs>
          <w:tab w:val="left" w:pos="-3686"/>
        </w:tabs>
        <w:spacing w:beforeAutospacing="0" w:afterAutospacing="0"/>
        <w:ind w:left="284" w:hanging="284"/>
        <w:contextualSpacing/>
        <w:jc w:val="both"/>
        <w:rPr>
          <w:color w:val="000000"/>
        </w:rPr>
      </w:pPr>
      <w:r w:rsidRPr="00E26A56">
        <w:rPr>
          <w:color w:val="000000"/>
        </w:rPr>
        <w:t>Formulasi Ho dan Ha</w:t>
      </w:r>
    </w:p>
    <w:p w:rsidR="00055221" w:rsidRDefault="00055221" w:rsidP="00055221">
      <w:pPr>
        <w:pStyle w:val="NormalWeb"/>
        <w:numPr>
          <w:ilvl w:val="0"/>
          <w:numId w:val="15"/>
        </w:numPr>
        <w:spacing w:beforeAutospacing="0" w:afterAutospacing="0"/>
        <w:ind w:left="567" w:hanging="283"/>
        <w:contextualSpacing/>
        <w:jc w:val="both"/>
        <w:rPr>
          <w:color w:val="000000"/>
        </w:rPr>
      </w:pPr>
      <w:proofErr w:type="gramStart"/>
      <w:r w:rsidRPr="00E26A56">
        <w:rPr>
          <w:color w:val="000000"/>
        </w:rPr>
        <w:t>Ho :</w:t>
      </w:r>
      <w:proofErr w:type="gramEnd"/>
      <w:r w:rsidRPr="00E26A56">
        <w:rPr>
          <w:color w:val="000000"/>
        </w:rPr>
        <w:t xml:space="preserve"> Tidak ada pengaruh Retribusi Daerah dan Pajak</w:t>
      </w:r>
      <w:r>
        <w:rPr>
          <w:color w:val="000000"/>
        </w:rPr>
        <w:t xml:space="preserve"> </w:t>
      </w:r>
      <w:r w:rsidRPr="00B215B6">
        <w:rPr>
          <w:color w:val="000000"/>
        </w:rPr>
        <w:t>Daerah secara parsial terhadap Pendapatan Asli Daerah (PAD) Kota Yogyakarta, Kabupaten Sleman, dan Kabupaten Bantul.</w:t>
      </w:r>
    </w:p>
    <w:p w:rsidR="00055221" w:rsidRPr="00B215B6" w:rsidRDefault="00055221" w:rsidP="00055221">
      <w:pPr>
        <w:pStyle w:val="NormalWeb"/>
        <w:numPr>
          <w:ilvl w:val="0"/>
          <w:numId w:val="15"/>
        </w:numPr>
        <w:spacing w:beforeAutospacing="0" w:afterAutospacing="0"/>
        <w:ind w:left="567" w:hanging="283"/>
        <w:contextualSpacing/>
        <w:jc w:val="both"/>
        <w:rPr>
          <w:color w:val="000000"/>
        </w:rPr>
      </w:pPr>
      <w:proofErr w:type="gramStart"/>
      <w:r w:rsidRPr="00B215B6">
        <w:rPr>
          <w:color w:val="000000"/>
        </w:rPr>
        <w:t>Ha :</w:t>
      </w:r>
      <w:proofErr w:type="gramEnd"/>
      <w:r w:rsidRPr="00B215B6">
        <w:rPr>
          <w:color w:val="000000"/>
        </w:rPr>
        <w:t xml:space="preserve"> Ada pengaruh Retribusi Daerah dan Pajak Daerah</w:t>
      </w:r>
      <w:r>
        <w:rPr>
          <w:color w:val="000000"/>
        </w:rPr>
        <w:t xml:space="preserve"> </w:t>
      </w:r>
      <w:r w:rsidRPr="00B215B6">
        <w:rPr>
          <w:color w:val="000000"/>
        </w:rPr>
        <w:t>secara parsial terhadap Pendapatan Asli Daerah (PAD) Kota Yogyakarta, Kabupaten Sleman, dan Kabupaten Bantul.</w:t>
      </w:r>
    </w:p>
    <w:p w:rsidR="00055221" w:rsidRPr="00055221" w:rsidRDefault="00055221" w:rsidP="00055221">
      <w:pPr>
        <w:pStyle w:val="NormalWeb"/>
        <w:numPr>
          <w:ilvl w:val="0"/>
          <w:numId w:val="14"/>
        </w:numPr>
        <w:spacing w:beforeAutospacing="0" w:afterAutospacing="0"/>
        <w:ind w:left="284" w:hanging="284"/>
        <w:contextualSpacing/>
        <w:jc w:val="both"/>
        <w:rPr>
          <w:color w:val="000000"/>
        </w:rPr>
      </w:pPr>
      <w:r w:rsidRPr="00E26A56">
        <w:rPr>
          <w:color w:val="000000"/>
        </w:rPr>
        <w:t>Menentukan nilai t hitung dengan tingkat keyakinan sebesar 95% tingkat kesalahan (a) 5% = 0</w:t>
      </w:r>
      <w:proofErr w:type="gramStart"/>
      <w:r w:rsidRPr="00E26A56">
        <w:rPr>
          <w:color w:val="000000"/>
        </w:rPr>
        <w:t>,05</w:t>
      </w:r>
      <w:proofErr w:type="gramEnd"/>
      <w:r w:rsidRPr="00E26A56">
        <w:rPr>
          <w:color w:val="000000"/>
        </w:rPr>
        <w:t xml:space="preserve"> dan derajat kebebasan, df = n-2 = signifikan terhadap variabel Retribusi Daerah dan Pajak Daerah terhadap Pendapatan Asli Daerah (PAD).</w:t>
      </w:r>
      <w:r>
        <w:rPr>
          <w:color w:val="000000"/>
        </w:rPr>
        <w:t xml:space="preserve"> </w:t>
      </w:r>
      <w:r w:rsidRPr="00055221">
        <w:rPr>
          <w:color w:val="000000"/>
        </w:rPr>
        <w:t>Menurut (Ghozali, 2016) kriteria uji t yaitu sebagai berikut :</w:t>
      </w:r>
    </w:p>
    <w:p w:rsidR="00055221" w:rsidRPr="00E26A56" w:rsidRDefault="00055221" w:rsidP="00055221">
      <w:pPr>
        <w:pStyle w:val="NormalWeb"/>
        <w:numPr>
          <w:ilvl w:val="0"/>
          <w:numId w:val="16"/>
        </w:numPr>
        <w:spacing w:beforeAutospacing="0" w:afterAutospacing="0"/>
        <w:ind w:left="567" w:hanging="283"/>
        <w:contextualSpacing/>
        <w:jc w:val="both"/>
        <w:rPr>
          <w:color w:val="000000"/>
        </w:rPr>
      </w:pPr>
      <w:r w:rsidRPr="00E26A56">
        <w:rPr>
          <w:color w:val="000000"/>
        </w:rPr>
        <w:t>Jika nilai signifikan &gt; 0</w:t>
      </w:r>
      <w:proofErr w:type="gramStart"/>
      <w:r w:rsidRPr="00E26A56">
        <w:rPr>
          <w:color w:val="000000"/>
        </w:rPr>
        <w:t>,05</w:t>
      </w:r>
      <w:proofErr w:type="gramEnd"/>
      <w:r w:rsidRPr="00E26A56">
        <w:rPr>
          <w:color w:val="000000"/>
        </w:rPr>
        <w:t xml:space="preserve"> maka hipotesis ditolak (Ho diterima dan Ha ditolak). Hal ini menunjukkan bahwa secara parsial variabel independen tersebut tidak mempunyai pengaruh signifikan terhadap variabel dependen.</w:t>
      </w:r>
    </w:p>
    <w:p w:rsidR="00BB514C" w:rsidRPr="00BB514C" w:rsidRDefault="00055221" w:rsidP="00BB514C">
      <w:pPr>
        <w:pStyle w:val="NormalWeb"/>
        <w:numPr>
          <w:ilvl w:val="0"/>
          <w:numId w:val="16"/>
        </w:numPr>
        <w:spacing w:beforeAutospacing="0" w:afterAutospacing="0"/>
        <w:ind w:left="567" w:hanging="283"/>
        <w:contextualSpacing/>
        <w:jc w:val="both"/>
        <w:rPr>
          <w:color w:val="000000"/>
        </w:rPr>
      </w:pPr>
      <w:r w:rsidRPr="00E26A56">
        <w:rPr>
          <w:color w:val="000000"/>
        </w:rPr>
        <w:t>Jika nilai signifikan ≤ 0</w:t>
      </w:r>
      <w:proofErr w:type="gramStart"/>
      <w:r w:rsidRPr="00E26A56">
        <w:rPr>
          <w:color w:val="000000"/>
        </w:rPr>
        <w:t>,05</w:t>
      </w:r>
      <w:proofErr w:type="gramEnd"/>
      <w:r w:rsidRPr="00E26A56">
        <w:rPr>
          <w:color w:val="000000"/>
        </w:rPr>
        <w:t xml:space="preserve"> maka hipotesis diterima (Ho ditolak dan Ha diterima), maka menunjukkan bahwa secara parsial variabel independen tersebut mempunyai pengaruh yang signifikan terhadap variabel dependen.</w:t>
      </w:r>
    </w:p>
    <w:p w:rsidR="00A31E2B" w:rsidRPr="00A31E2B" w:rsidRDefault="00A31E2B" w:rsidP="00A31E2B">
      <w:pPr>
        <w:pStyle w:val="NormalWeb"/>
        <w:spacing w:beforeAutospacing="0" w:afterAutospacing="0"/>
        <w:contextualSpacing/>
        <w:jc w:val="both"/>
        <w:rPr>
          <w:b/>
          <w:color w:val="FF0000"/>
        </w:rPr>
      </w:pPr>
      <w:r w:rsidRPr="00A31E2B">
        <w:rPr>
          <w:b/>
          <w:color w:val="000000"/>
        </w:rPr>
        <w:t>Uji F</w:t>
      </w:r>
    </w:p>
    <w:p w:rsidR="00055221" w:rsidRPr="00E26A56" w:rsidRDefault="00055221" w:rsidP="00055221">
      <w:pPr>
        <w:pStyle w:val="NormalWeb"/>
        <w:spacing w:beforeAutospacing="0" w:afterAutospacing="0"/>
        <w:ind w:firstLine="720"/>
        <w:contextualSpacing/>
        <w:jc w:val="both"/>
        <w:rPr>
          <w:color w:val="000000"/>
        </w:rPr>
      </w:pPr>
      <w:r w:rsidRPr="00E26A56">
        <w:rPr>
          <w:color w:val="000000"/>
        </w:rPr>
        <w:t xml:space="preserve">Uji F untuk menunjukkan pengaruh variabel independen secara simultan terhadap variabel dependen, dengan </w:t>
      </w:r>
      <w:proofErr w:type="gramStart"/>
      <w:r w:rsidRPr="00E26A56">
        <w:rPr>
          <w:color w:val="000000"/>
        </w:rPr>
        <w:t>cara</w:t>
      </w:r>
      <w:proofErr w:type="gramEnd"/>
      <w:r w:rsidRPr="00E26A56">
        <w:rPr>
          <w:color w:val="000000"/>
        </w:rPr>
        <w:t xml:space="preserve"> memperhatikan signifikasi nilai F tingkat α sebesar 5% dan membandingkan nilai F hitung dengan F tabel. Kemudian pada </w:t>
      </w:r>
      <w:r w:rsidRPr="00E26A56">
        <w:rPr>
          <w:i/>
          <w:color w:val="000000"/>
        </w:rPr>
        <w:t>output</w:t>
      </w:r>
      <w:r w:rsidRPr="00E26A56">
        <w:rPr>
          <w:color w:val="000000"/>
        </w:rPr>
        <w:t xml:space="preserve"> perhitungan dengan tingkat α sebesar 5%.</w:t>
      </w:r>
    </w:p>
    <w:p w:rsidR="00055221" w:rsidRPr="00E26A56" w:rsidRDefault="00055221" w:rsidP="00055221">
      <w:pPr>
        <w:pStyle w:val="NormalWeb"/>
        <w:numPr>
          <w:ilvl w:val="0"/>
          <w:numId w:val="17"/>
        </w:numPr>
        <w:spacing w:beforeAutospacing="0" w:afterAutospacing="0"/>
        <w:ind w:left="284" w:hanging="284"/>
        <w:contextualSpacing/>
        <w:jc w:val="both"/>
        <w:rPr>
          <w:color w:val="000000"/>
        </w:rPr>
      </w:pPr>
      <w:r w:rsidRPr="00E26A56">
        <w:rPr>
          <w:color w:val="000000"/>
        </w:rPr>
        <w:t xml:space="preserve">Membandingkan nilai f-hitung dengan f-tabel. </w:t>
      </w:r>
    </w:p>
    <w:p w:rsidR="00055221" w:rsidRPr="00E26A56" w:rsidRDefault="00055221" w:rsidP="00055221">
      <w:pPr>
        <w:pStyle w:val="NormalWeb"/>
        <w:numPr>
          <w:ilvl w:val="0"/>
          <w:numId w:val="18"/>
        </w:numPr>
        <w:spacing w:beforeAutospacing="0" w:afterAutospacing="0"/>
        <w:ind w:left="567" w:hanging="283"/>
        <w:contextualSpacing/>
        <w:jc w:val="both"/>
        <w:rPr>
          <w:color w:val="000000"/>
        </w:rPr>
      </w:pPr>
      <w:r w:rsidRPr="00E26A56">
        <w:rPr>
          <w:color w:val="000000"/>
        </w:rPr>
        <w:t xml:space="preserve">Apabila F hitung &gt; F table, maka Ho ditolak dan Ha diterima, hal ini menunjukkan bahwa ada pengaruh yang signifikan antara masing-masing variable independen terhadap dependen. </w:t>
      </w:r>
    </w:p>
    <w:p w:rsidR="00055221" w:rsidRPr="00E26A56" w:rsidRDefault="00055221" w:rsidP="00055221">
      <w:pPr>
        <w:pStyle w:val="NormalWeb"/>
        <w:numPr>
          <w:ilvl w:val="0"/>
          <w:numId w:val="18"/>
        </w:numPr>
        <w:spacing w:beforeAutospacing="0" w:afterAutospacing="0"/>
        <w:ind w:left="567" w:hanging="283"/>
        <w:contextualSpacing/>
        <w:jc w:val="both"/>
        <w:rPr>
          <w:color w:val="000000"/>
        </w:rPr>
      </w:pPr>
      <w:r w:rsidRPr="00E26A56">
        <w:rPr>
          <w:color w:val="000000"/>
        </w:rPr>
        <w:t>Apabila F hitung &lt; F table, maka Ho diterima dan Ha ditolak, hal ini menunjukkan bahwa tidak ada pengaruh yang signifikan antara masing-masing variabel independen terhadap variable dependen.</w:t>
      </w:r>
    </w:p>
    <w:p w:rsidR="00055221" w:rsidRPr="00E26A56" w:rsidRDefault="00055221" w:rsidP="00055221">
      <w:pPr>
        <w:pStyle w:val="NormalWeb"/>
        <w:numPr>
          <w:ilvl w:val="0"/>
          <w:numId w:val="17"/>
        </w:numPr>
        <w:spacing w:beforeAutospacing="0" w:afterAutospacing="0"/>
        <w:ind w:left="284" w:hanging="261"/>
        <w:contextualSpacing/>
        <w:jc w:val="both"/>
        <w:rPr>
          <w:color w:val="000000"/>
        </w:rPr>
      </w:pPr>
      <w:r w:rsidRPr="00E26A56">
        <w:rPr>
          <w:color w:val="000000"/>
        </w:rPr>
        <w:t>Menggunakan angka signifikansi,  yaitu dimana :</w:t>
      </w:r>
    </w:p>
    <w:p w:rsidR="00055221" w:rsidRPr="00E26A56" w:rsidRDefault="00055221" w:rsidP="00055221">
      <w:pPr>
        <w:pStyle w:val="NormalWeb"/>
        <w:numPr>
          <w:ilvl w:val="0"/>
          <w:numId w:val="19"/>
        </w:numPr>
        <w:spacing w:beforeAutospacing="0" w:afterAutospacing="0"/>
        <w:ind w:left="567" w:hanging="283"/>
        <w:contextualSpacing/>
        <w:jc w:val="both"/>
        <w:rPr>
          <w:color w:val="000000"/>
        </w:rPr>
      </w:pPr>
      <w:r w:rsidRPr="00E26A56">
        <w:rPr>
          <w:color w:val="000000"/>
        </w:rPr>
        <w:t>Apabila angka signifikansi &gt; 0</w:t>
      </w:r>
      <w:proofErr w:type="gramStart"/>
      <w:r w:rsidRPr="00E26A56">
        <w:rPr>
          <w:color w:val="000000"/>
        </w:rPr>
        <w:t>,05</w:t>
      </w:r>
      <w:proofErr w:type="gramEnd"/>
      <w:r w:rsidRPr="00E26A56">
        <w:rPr>
          <w:color w:val="000000"/>
        </w:rPr>
        <w:t>, hal ini menunjukkan bahwa Ho diterima dan Ha ditolak. Sehingga secara simultan kedua variabel independen tersebut tidak mempunyai pengaruh yang signifikan terhadap variabel dependen.</w:t>
      </w:r>
    </w:p>
    <w:p w:rsidR="00055221" w:rsidRPr="00E26A56" w:rsidRDefault="00055221" w:rsidP="00055221">
      <w:pPr>
        <w:pStyle w:val="NormalWeb"/>
        <w:numPr>
          <w:ilvl w:val="0"/>
          <w:numId w:val="19"/>
        </w:numPr>
        <w:spacing w:beforeAutospacing="0" w:afterAutospacing="0"/>
        <w:ind w:left="567" w:hanging="283"/>
        <w:contextualSpacing/>
        <w:jc w:val="both"/>
        <w:rPr>
          <w:color w:val="000000"/>
        </w:rPr>
      </w:pPr>
      <w:r w:rsidRPr="00E26A56">
        <w:rPr>
          <w:color w:val="000000"/>
        </w:rPr>
        <w:t>Apabila angka signifikansi &lt; 0</w:t>
      </w:r>
      <w:proofErr w:type="gramStart"/>
      <w:r w:rsidRPr="00E26A56">
        <w:rPr>
          <w:color w:val="000000"/>
        </w:rPr>
        <w:t>,05</w:t>
      </w:r>
      <w:proofErr w:type="gramEnd"/>
      <w:r w:rsidRPr="00E26A56">
        <w:rPr>
          <w:color w:val="000000"/>
        </w:rPr>
        <w:t>, hal ini menunjukkan bahwa Ho ditolak dan Ha diterima. Sehingga, secara simultan kedua variabel independen tersebut mempunyai pengaruh yang signifikan terhadap variabel dependen.</w:t>
      </w:r>
    </w:p>
    <w:p w:rsidR="00055221" w:rsidRDefault="00055221" w:rsidP="00A31E2B">
      <w:pPr>
        <w:spacing w:after="0" w:line="240" w:lineRule="auto"/>
        <w:jc w:val="both"/>
        <w:rPr>
          <w:rFonts w:ascii="Times New Roman" w:hAnsi="Times New Roman" w:cs="Times New Roman"/>
          <w:b/>
          <w:color w:val="000000"/>
          <w:sz w:val="24"/>
          <w:szCs w:val="24"/>
        </w:rPr>
      </w:pPr>
    </w:p>
    <w:p w:rsidR="00BB514C" w:rsidRDefault="00BB514C" w:rsidP="00A31E2B">
      <w:pPr>
        <w:spacing w:after="0" w:line="240" w:lineRule="auto"/>
        <w:jc w:val="both"/>
        <w:rPr>
          <w:rFonts w:ascii="Times New Roman" w:hAnsi="Times New Roman" w:cs="Times New Roman"/>
          <w:b/>
          <w:color w:val="000000"/>
          <w:sz w:val="24"/>
          <w:szCs w:val="24"/>
        </w:rPr>
      </w:pPr>
    </w:p>
    <w:p w:rsidR="00A31E2B" w:rsidRPr="00A31E2B" w:rsidRDefault="00BB514C" w:rsidP="00A31E2B">
      <w:pPr>
        <w:spacing w:after="0" w:line="240" w:lineRule="auto"/>
        <w:jc w:val="both"/>
        <w:rPr>
          <w:rFonts w:ascii="Times New Roman" w:hAnsi="Times New Roman" w:cs="Times New Roman"/>
          <w:b/>
          <w:color w:val="000000"/>
          <w:sz w:val="24"/>
          <w:szCs w:val="24"/>
        </w:rPr>
      </w:pPr>
      <w:r w:rsidRPr="00A31E2B">
        <w:rPr>
          <w:rFonts w:ascii="Times New Roman" w:hAnsi="Times New Roman" w:cs="Times New Roman"/>
          <w:b/>
          <w:color w:val="000000"/>
          <w:sz w:val="24"/>
          <w:szCs w:val="24"/>
        </w:rPr>
        <w:lastRenderedPageBreak/>
        <w:t>HASIL PENELITIAN DAN PEMBAHASAN</w:t>
      </w:r>
    </w:p>
    <w:p w:rsidR="00055221" w:rsidRPr="00055221" w:rsidRDefault="00055221" w:rsidP="00055221">
      <w:pPr>
        <w:pStyle w:val="Heading3"/>
        <w:spacing w:before="0" w:line="240" w:lineRule="auto"/>
        <w:jc w:val="both"/>
        <w:rPr>
          <w:rFonts w:ascii="Times New Roman" w:hAnsi="Times New Roman"/>
          <w:color w:val="000000" w:themeColor="text1"/>
          <w:sz w:val="24"/>
          <w:szCs w:val="24"/>
        </w:rPr>
      </w:pPr>
      <w:bookmarkStart w:id="9" w:name="_Toc3831"/>
      <w:bookmarkStart w:id="10" w:name="_Toc22695"/>
      <w:bookmarkStart w:id="11" w:name="_Toc28142"/>
      <w:bookmarkStart w:id="12" w:name="_Toc94001563"/>
      <w:r w:rsidRPr="00055221">
        <w:rPr>
          <w:rFonts w:ascii="Times New Roman" w:hAnsi="Times New Roman"/>
          <w:color w:val="000000" w:themeColor="text1"/>
          <w:sz w:val="24"/>
          <w:szCs w:val="24"/>
        </w:rPr>
        <w:t>Statistik Deskriptif</w:t>
      </w:r>
      <w:bookmarkEnd w:id="9"/>
      <w:bookmarkEnd w:id="10"/>
      <w:bookmarkEnd w:id="11"/>
      <w:bookmarkEnd w:id="12"/>
    </w:p>
    <w:tbl>
      <w:tblPr>
        <w:tblpPr w:leftFromText="180" w:rightFromText="180" w:vertAnchor="text" w:horzAnchor="margin" w:tblpXSpec="center" w:tblpY="158"/>
        <w:tblW w:w="63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60"/>
        <w:gridCol w:w="450"/>
        <w:gridCol w:w="1080"/>
        <w:gridCol w:w="1170"/>
        <w:gridCol w:w="1260"/>
        <w:gridCol w:w="1108"/>
      </w:tblGrid>
      <w:tr w:rsidR="00055221" w:rsidRPr="00DF3DE8" w:rsidTr="004D6579">
        <w:trPr>
          <w:cantSplit/>
        </w:trPr>
        <w:tc>
          <w:tcPr>
            <w:tcW w:w="6328" w:type="dxa"/>
            <w:gridSpan w:val="6"/>
            <w:tcBorders>
              <w:top w:val="nil"/>
              <w:left w:val="nil"/>
              <w:bottom w:val="nil"/>
              <w:right w:val="nil"/>
            </w:tcBorders>
            <w:shd w:val="clear" w:color="auto" w:fill="FFFFFF"/>
            <w:vAlign w:val="center"/>
          </w:tcPr>
          <w:p w:rsidR="00055221" w:rsidRPr="00DF3DE8" w:rsidRDefault="00055221" w:rsidP="00055221">
            <w:pPr>
              <w:autoSpaceDE w:val="0"/>
              <w:autoSpaceDN w:val="0"/>
              <w:adjustRightInd w:val="0"/>
              <w:spacing w:after="0" w:line="240" w:lineRule="auto"/>
              <w:ind w:left="60" w:right="60"/>
              <w:jc w:val="center"/>
              <w:rPr>
                <w:rFonts w:ascii="Times New Roman" w:eastAsia="SimSun" w:hAnsi="Times New Roman" w:cs="Times New Roman"/>
                <w:color w:val="000000"/>
                <w:sz w:val="24"/>
                <w:szCs w:val="24"/>
                <w:lang w:val="id-ID" w:eastAsia="id-ID"/>
              </w:rPr>
            </w:pPr>
            <w:r w:rsidRPr="00DF3DE8">
              <w:rPr>
                <w:rFonts w:ascii="Times New Roman" w:eastAsia="SimSun" w:hAnsi="Times New Roman" w:cs="Times New Roman"/>
                <w:b/>
                <w:bCs/>
                <w:color w:val="000000"/>
                <w:sz w:val="24"/>
                <w:szCs w:val="24"/>
                <w:lang w:val="id-ID" w:eastAsia="id-ID"/>
              </w:rPr>
              <w:t>Descriptive Statistics</w:t>
            </w:r>
          </w:p>
        </w:tc>
      </w:tr>
      <w:tr w:rsidR="00055221" w:rsidRPr="00DF3DE8" w:rsidTr="003F51E4">
        <w:trPr>
          <w:cantSplit/>
        </w:trPr>
        <w:tc>
          <w:tcPr>
            <w:tcW w:w="1260" w:type="dxa"/>
            <w:tcBorders>
              <w:top w:val="single" w:sz="4" w:space="0" w:color="auto"/>
              <w:left w:val="single" w:sz="4" w:space="0" w:color="auto"/>
              <w:bottom w:val="single" w:sz="4" w:space="0" w:color="auto"/>
              <w:right w:val="single" w:sz="4" w:space="0" w:color="auto"/>
            </w:tcBorders>
            <w:shd w:val="clear" w:color="auto" w:fill="FFFFFF"/>
            <w:vAlign w:val="bottom"/>
          </w:tcPr>
          <w:p w:rsidR="00055221" w:rsidRPr="00DF3DE8" w:rsidRDefault="00055221" w:rsidP="00055221">
            <w:pPr>
              <w:autoSpaceDE w:val="0"/>
              <w:autoSpaceDN w:val="0"/>
              <w:adjustRightInd w:val="0"/>
              <w:spacing w:after="0" w:line="240" w:lineRule="auto"/>
              <w:rPr>
                <w:rFonts w:ascii="Times New Roman" w:eastAsia="SimSun" w:hAnsi="Times New Roman" w:cs="Times New Roman"/>
                <w:sz w:val="24"/>
                <w:szCs w:val="24"/>
                <w:lang w:val="id-ID" w:eastAsia="id-ID"/>
              </w:rPr>
            </w:pPr>
          </w:p>
        </w:tc>
        <w:tc>
          <w:tcPr>
            <w:tcW w:w="450" w:type="dxa"/>
            <w:tcBorders>
              <w:top w:val="single" w:sz="4" w:space="0" w:color="auto"/>
              <w:left w:val="single" w:sz="4" w:space="0" w:color="auto"/>
              <w:bottom w:val="single" w:sz="4" w:space="0" w:color="auto"/>
              <w:right w:val="single" w:sz="4" w:space="0" w:color="auto"/>
            </w:tcBorders>
            <w:shd w:val="clear" w:color="auto" w:fill="FFFFFF"/>
            <w:vAlign w:val="bottom"/>
          </w:tcPr>
          <w:p w:rsidR="00055221" w:rsidRPr="00DF3DE8" w:rsidRDefault="00055221" w:rsidP="00055221">
            <w:pPr>
              <w:autoSpaceDE w:val="0"/>
              <w:autoSpaceDN w:val="0"/>
              <w:adjustRightInd w:val="0"/>
              <w:spacing w:after="0" w:line="240" w:lineRule="auto"/>
              <w:ind w:left="60" w:right="60"/>
              <w:jc w:val="center"/>
              <w:rPr>
                <w:rFonts w:ascii="Times New Roman" w:eastAsia="SimSun" w:hAnsi="Times New Roman" w:cs="Times New Roman"/>
                <w:color w:val="000000"/>
                <w:sz w:val="24"/>
                <w:szCs w:val="24"/>
                <w:lang w:val="id-ID" w:eastAsia="id-ID"/>
              </w:rPr>
            </w:pPr>
            <w:r w:rsidRPr="00DF3DE8">
              <w:rPr>
                <w:rFonts w:ascii="Times New Roman" w:eastAsia="SimSun" w:hAnsi="Times New Roman" w:cs="Times New Roman"/>
                <w:color w:val="000000"/>
                <w:sz w:val="24"/>
                <w:szCs w:val="24"/>
                <w:lang w:val="id-ID" w:eastAsia="id-ID"/>
              </w:rPr>
              <w:t>N</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055221" w:rsidRPr="00DF3DE8" w:rsidRDefault="00055221" w:rsidP="00055221">
            <w:pPr>
              <w:autoSpaceDE w:val="0"/>
              <w:autoSpaceDN w:val="0"/>
              <w:adjustRightInd w:val="0"/>
              <w:spacing w:after="0" w:line="240" w:lineRule="auto"/>
              <w:ind w:left="60" w:right="60"/>
              <w:jc w:val="center"/>
              <w:rPr>
                <w:rFonts w:ascii="Times New Roman" w:eastAsia="SimSun" w:hAnsi="Times New Roman" w:cs="Times New Roman"/>
                <w:color w:val="000000"/>
                <w:sz w:val="24"/>
                <w:szCs w:val="24"/>
                <w:lang w:val="id-ID" w:eastAsia="id-ID"/>
              </w:rPr>
            </w:pPr>
            <w:r w:rsidRPr="00DF3DE8">
              <w:rPr>
                <w:rFonts w:ascii="Times New Roman" w:eastAsia="SimSun" w:hAnsi="Times New Roman" w:cs="Times New Roman"/>
                <w:color w:val="000000"/>
                <w:sz w:val="24"/>
                <w:szCs w:val="24"/>
                <w:lang w:val="id-ID" w:eastAsia="id-ID"/>
              </w:rPr>
              <w:t>Minimum</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055221" w:rsidRPr="00DF3DE8" w:rsidRDefault="00055221" w:rsidP="00055221">
            <w:pPr>
              <w:autoSpaceDE w:val="0"/>
              <w:autoSpaceDN w:val="0"/>
              <w:adjustRightInd w:val="0"/>
              <w:spacing w:after="0" w:line="240" w:lineRule="auto"/>
              <w:ind w:left="60" w:right="60"/>
              <w:jc w:val="center"/>
              <w:rPr>
                <w:rFonts w:ascii="Times New Roman" w:eastAsia="SimSun" w:hAnsi="Times New Roman" w:cs="Times New Roman"/>
                <w:color w:val="000000"/>
                <w:sz w:val="24"/>
                <w:szCs w:val="24"/>
                <w:lang w:val="id-ID" w:eastAsia="id-ID"/>
              </w:rPr>
            </w:pPr>
            <w:r w:rsidRPr="00DF3DE8">
              <w:rPr>
                <w:rFonts w:ascii="Times New Roman" w:eastAsia="SimSun" w:hAnsi="Times New Roman" w:cs="Times New Roman"/>
                <w:color w:val="000000"/>
                <w:sz w:val="24"/>
                <w:szCs w:val="24"/>
                <w:lang w:val="id-ID" w:eastAsia="id-ID"/>
              </w:rPr>
              <w:t>Maximum</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bottom"/>
          </w:tcPr>
          <w:p w:rsidR="00055221" w:rsidRPr="00DF3DE8" w:rsidRDefault="00055221" w:rsidP="00055221">
            <w:pPr>
              <w:autoSpaceDE w:val="0"/>
              <w:autoSpaceDN w:val="0"/>
              <w:adjustRightInd w:val="0"/>
              <w:spacing w:after="0" w:line="240" w:lineRule="auto"/>
              <w:ind w:left="60" w:right="60"/>
              <w:jc w:val="center"/>
              <w:rPr>
                <w:rFonts w:ascii="Times New Roman" w:eastAsia="SimSun" w:hAnsi="Times New Roman" w:cs="Times New Roman"/>
                <w:color w:val="000000"/>
                <w:sz w:val="24"/>
                <w:szCs w:val="24"/>
                <w:lang w:val="id-ID" w:eastAsia="id-ID"/>
              </w:rPr>
            </w:pPr>
            <w:r w:rsidRPr="00DF3DE8">
              <w:rPr>
                <w:rFonts w:ascii="Times New Roman" w:eastAsia="SimSun" w:hAnsi="Times New Roman" w:cs="Times New Roman"/>
                <w:color w:val="000000"/>
                <w:sz w:val="24"/>
                <w:szCs w:val="24"/>
                <w:lang w:val="id-ID" w:eastAsia="id-ID"/>
              </w:rPr>
              <w:t>Mean</w:t>
            </w:r>
          </w:p>
        </w:tc>
        <w:tc>
          <w:tcPr>
            <w:tcW w:w="1108" w:type="dxa"/>
            <w:tcBorders>
              <w:top w:val="single" w:sz="4" w:space="0" w:color="auto"/>
              <w:left w:val="single" w:sz="4" w:space="0" w:color="auto"/>
              <w:bottom w:val="single" w:sz="4" w:space="0" w:color="auto"/>
              <w:right w:val="single" w:sz="4" w:space="0" w:color="auto"/>
            </w:tcBorders>
            <w:shd w:val="clear" w:color="auto" w:fill="FFFFFF"/>
            <w:vAlign w:val="bottom"/>
          </w:tcPr>
          <w:p w:rsidR="00055221" w:rsidRPr="00DF3DE8" w:rsidRDefault="00055221" w:rsidP="00055221">
            <w:pPr>
              <w:autoSpaceDE w:val="0"/>
              <w:autoSpaceDN w:val="0"/>
              <w:adjustRightInd w:val="0"/>
              <w:spacing w:after="0" w:line="240" w:lineRule="auto"/>
              <w:ind w:left="60" w:right="60"/>
              <w:jc w:val="center"/>
              <w:rPr>
                <w:rFonts w:ascii="Times New Roman" w:eastAsia="SimSun" w:hAnsi="Times New Roman" w:cs="Times New Roman"/>
                <w:color w:val="000000"/>
                <w:sz w:val="24"/>
                <w:szCs w:val="24"/>
                <w:lang w:val="id-ID" w:eastAsia="id-ID"/>
              </w:rPr>
            </w:pPr>
            <w:r w:rsidRPr="00DF3DE8">
              <w:rPr>
                <w:rFonts w:ascii="Times New Roman" w:eastAsia="SimSun" w:hAnsi="Times New Roman" w:cs="Times New Roman"/>
                <w:color w:val="000000"/>
                <w:sz w:val="24"/>
                <w:szCs w:val="24"/>
                <w:lang w:val="id-ID" w:eastAsia="id-ID"/>
              </w:rPr>
              <w:t>Std. Deviation</w:t>
            </w:r>
          </w:p>
        </w:tc>
      </w:tr>
      <w:tr w:rsidR="00055221" w:rsidRPr="00DF3DE8" w:rsidTr="003F51E4">
        <w:trPr>
          <w:cantSplit/>
        </w:trPr>
        <w:tc>
          <w:tcPr>
            <w:tcW w:w="1260" w:type="dxa"/>
            <w:tcBorders>
              <w:top w:val="single" w:sz="4" w:space="0" w:color="auto"/>
              <w:left w:val="single" w:sz="4" w:space="0" w:color="auto"/>
              <w:bottom w:val="nil"/>
              <w:right w:val="single" w:sz="4" w:space="0" w:color="auto"/>
            </w:tcBorders>
            <w:shd w:val="clear" w:color="auto" w:fill="FFFFFF"/>
          </w:tcPr>
          <w:p w:rsidR="00055221" w:rsidRPr="00DF3DE8" w:rsidRDefault="00055221" w:rsidP="00055221">
            <w:pPr>
              <w:autoSpaceDE w:val="0"/>
              <w:autoSpaceDN w:val="0"/>
              <w:adjustRightInd w:val="0"/>
              <w:spacing w:after="0" w:line="240" w:lineRule="auto"/>
              <w:ind w:left="60" w:right="60"/>
              <w:rPr>
                <w:rFonts w:ascii="Times New Roman" w:eastAsia="SimSun" w:hAnsi="Times New Roman" w:cs="Times New Roman"/>
                <w:color w:val="000000"/>
                <w:sz w:val="24"/>
                <w:szCs w:val="24"/>
                <w:lang w:val="id-ID" w:eastAsia="id-ID"/>
              </w:rPr>
            </w:pPr>
            <w:r w:rsidRPr="00DF3DE8">
              <w:rPr>
                <w:rFonts w:ascii="Times New Roman" w:eastAsia="SimSun" w:hAnsi="Times New Roman" w:cs="Times New Roman"/>
                <w:color w:val="000000"/>
                <w:sz w:val="24"/>
                <w:szCs w:val="24"/>
                <w:lang w:val="id-ID" w:eastAsia="id-ID"/>
              </w:rPr>
              <w:t>Retribusi Daerah</w:t>
            </w:r>
          </w:p>
        </w:tc>
        <w:tc>
          <w:tcPr>
            <w:tcW w:w="450" w:type="dxa"/>
            <w:tcBorders>
              <w:top w:val="single" w:sz="4" w:space="0" w:color="auto"/>
              <w:left w:val="single" w:sz="4" w:space="0" w:color="auto"/>
              <w:bottom w:val="nil"/>
              <w:right w:val="single" w:sz="4" w:space="0" w:color="auto"/>
            </w:tcBorders>
            <w:shd w:val="clear" w:color="auto" w:fill="FFFFFF"/>
            <w:vAlign w:val="center"/>
          </w:tcPr>
          <w:p w:rsidR="00055221" w:rsidRPr="00DF3DE8" w:rsidRDefault="00055221" w:rsidP="00055221">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r w:rsidRPr="00DF3DE8">
              <w:rPr>
                <w:rFonts w:ascii="Times New Roman" w:eastAsia="SimSun" w:hAnsi="Times New Roman" w:cs="Times New Roman"/>
                <w:color w:val="000000"/>
                <w:sz w:val="24"/>
                <w:szCs w:val="24"/>
                <w:lang w:val="id-ID" w:eastAsia="id-ID"/>
              </w:rPr>
              <w:t>30</w:t>
            </w:r>
          </w:p>
        </w:tc>
        <w:tc>
          <w:tcPr>
            <w:tcW w:w="1080" w:type="dxa"/>
            <w:tcBorders>
              <w:top w:val="single" w:sz="4" w:space="0" w:color="auto"/>
              <w:left w:val="single" w:sz="4" w:space="0" w:color="auto"/>
              <w:bottom w:val="nil"/>
              <w:right w:val="single" w:sz="4" w:space="0" w:color="auto"/>
            </w:tcBorders>
            <w:shd w:val="clear" w:color="auto" w:fill="FFFFFF"/>
            <w:vAlign w:val="center"/>
          </w:tcPr>
          <w:p w:rsidR="00055221" w:rsidRPr="00DF3DE8" w:rsidRDefault="00055221" w:rsidP="00055221">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r w:rsidRPr="00DF3DE8">
              <w:rPr>
                <w:rFonts w:ascii="Times New Roman" w:eastAsia="SimSun" w:hAnsi="Times New Roman" w:cs="Times New Roman"/>
                <w:color w:val="000000"/>
                <w:sz w:val="24"/>
                <w:szCs w:val="24"/>
                <w:lang w:val="id-ID" w:eastAsia="id-ID"/>
              </w:rPr>
              <w:t>16414521927.67</w:t>
            </w:r>
          </w:p>
        </w:tc>
        <w:tc>
          <w:tcPr>
            <w:tcW w:w="1170" w:type="dxa"/>
            <w:tcBorders>
              <w:top w:val="single" w:sz="4" w:space="0" w:color="auto"/>
              <w:left w:val="single" w:sz="4" w:space="0" w:color="auto"/>
              <w:bottom w:val="nil"/>
              <w:right w:val="single" w:sz="4" w:space="0" w:color="auto"/>
            </w:tcBorders>
            <w:shd w:val="clear" w:color="auto" w:fill="FFFFFF"/>
            <w:vAlign w:val="center"/>
          </w:tcPr>
          <w:p w:rsidR="00055221" w:rsidRPr="00DF3DE8" w:rsidRDefault="00055221" w:rsidP="00055221">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r w:rsidRPr="00DF3DE8">
              <w:rPr>
                <w:rFonts w:ascii="Times New Roman" w:eastAsia="SimSun" w:hAnsi="Times New Roman" w:cs="Times New Roman"/>
                <w:color w:val="000000"/>
                <w:sz w:val="24"/>
                <w:szCs w:val="24"/>
                <w:lang w:val="id-ID" w:eastAsia="id-ID"/>
              </w:rPr>
              <w:t>57608608863.00</w:t>
            </w:r>
          </w:p>
        </w:tc>
        <w:tc>
          <w:tcPr>
            <w:tcW w:w="1260" w:type="dxa"/>
            <w:tcBorders>
              <w:top w:val="single" w:sz="4" w:space="0" w:color="auto"/>
              <w:left w:val="single" w:sz="4" w:space="0" w:color="auto"/>
              <w:bottom w:val="nil"/>
              <w:right w:val="single" w:sz="4" w:space="0" w:color="auto"/>
            </w:tcBorders>
            <w:shd w:val="clear" w:color="auto" w:fill="FFFFFF"/>
            <w:vAlign w:val="center"/>
          </w:tcPr>
          <w:p w:rsidR="00055221" w:rsidRPr="00DF3DE8" w:rsidRDefault="00055221" w:rsidP="00055221">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r w:rsidRPr="00DF3DE8">
              <w:rPr>
                <w:rFonts w:ascii="Times New Roman" w:eastAsia="SimSun" w:hAnsi="Times New Roman" w:cs="Times New Roman"/>
                <w:color w:val="000000"/>
                <w:sz w:val="24"/>
                <w:szCs w:val="24"/>
                <w:lang w:val="id-ID" w:eastAsia="id-ID"/>
              </w:rPr>
              <w:t>34935275117.6227</w:t>
            </w:r>
          </w:p>
        </w:tc>
        <w:tc>
          <w:tcPr>
            <w:tcW w:w="1108" w:type="dxa"/>
            <w:tcBorders>
              <w:top w:val="single" w:sz="4" w:space="0" w:color="auto"/>
              <w:left w:val="single" w:sz="4" w:space="0" w:color="auto"/>
              <w:bottom w:val="nil"/>
              <w:right w:val="single" w:sz="4" w:space="0" w:color="auto"/>
            </w:tcBorders>
            <w:shd w:val="clear" w:color="auto" w:fill="FFFFFF"/>
            <w:vAlign w:val="center"/>
          </w:tcPr>
          <w:p w:rsidR="00055221" w:rsidRPr="00DF3DE8" w:rsidRDefault="00055221" w:rsidP="00055221">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r w:rsidRPr="00DF3DE8">
              <w:rPr>
                <w:rFonts w:ascii="Times New Roman" w:eastAsia="SimSun" w:hAnsi="Times New Roman" w:cs="Times New Roman"/>
                <w:color w:val="000000"/>
                <w:sz w:val="24"/>
                <w:szCs w:val="24"/>
                <w:lang w:val="id-ID" w:eastAsia="id-ID"/>
              </w:rPr>
              <w:t>10933471538.36543</w:t>
            </w:r>
          </w:p>
        </w:tc>
      </w:tr>
      <w:tr w:rsidR="00055221" w:rsidRPr="00DF3DE8" w:rsidTr="003F51E4">
        <w:trPr>
          <w:cantSplit/>
        </w:trPr>
        <w:tc>
          <w:tcPr>
            <w:tcW w:w="1260" w:type="dxa"/>
            <w:tcBorders>
              <w:top w:val="nil"/>
              <w:left w:val="single" w:sz="4" w:space="0" w:color="auto"/>
              <w:bottom w:val="nil"/>
              <w:right w:val="single" w:sz="4" w:space="0" w:color="auto"/>
            </w:tcBorders>
            <w:shd w:val="clear" w:color="auto" w:fill="FFFFFF"/>
          </w:tcPr>
          <w:p w:rsidR="00055221" w:rsidRPr="00DF3DE8" w:rsidRDefault="00055221" w:rsidP="00055221">
            <w:pPr>
              <w:autoSpaceDE w:val="0"/>
              <w:autoSpaceDN w:val="0"/>
              <w:adjustRightInd w:val="0"/>
              <w:spacing w:after="0" w:line="240" w:lineRule="auto"/>
              <w:ind w:left="60" w:right="60"/>
              <w:rPr>
                <w:rFonts w:ascii="Times New Roman" w:eastAsia="SimSun" w:hAnsi="Times New Roman" w:cs="Times New Roman"/>
                <w:color w:val="000000"/>
                <w:sz w:val="24"/>
                <w:szCs w:val="24"/>
                <w:lang w:val="id-ID" w:eastAsia="id-ID"/>
              </w:rPr>
            </w:pPr>
            <w:r w:rsidRPr="00DF3DE8">
              <w:rPr>
                <w:rFonts w:ascii="Times New Roman" w:eastAsia="SimSun" w:hAnsi="Times New Roman" w:cs="Times New Roman"/>
                <w:color w:val="000000"/>
                <w:sz w:val="24"/>
                <w:szCs w:val="24"/>
                <w:lang w:val="id-ID" w:eastAsia="id-ID"/>
              </w:rPr>
              <w:t>Pajak Daerah</w:t>
            </w:r>
          </w:p>
        </w:tc>
        <w:tc>
          <w:tcPr>
            <w:tcW w:w="450" w:type="dxa"/>
            <w:tcBorders>
              <w:top w:val="nil"/>
              <w:left w:val="single" w:sz="4" w:space="0" w:color="auto"/>
              <w:bottom w:val="nil"/>
              <w:right w:val="single" w:sz="4" w:space="0" w:color="auto"/>
            </w:tcBorders>
            <w:shd w:val="clear" w:color="auto" w:fill="FFFFFF"/>
            <w:vAlign w:val="center"/>
          </w:tcPr>
          <w:p w:rsidR="00055221" w:rsidRPr="00DF3DE8" w:rsidRDefault="00055221" w:rsidP="00055221">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r w:rsidRPr="00DF3DE8">
              <w:rPr>
                <w:rFonts w:ascii="Times New Roman" w:eastAsia="SimSun" w:hAnsi="Times New Roman" w:cs="Times New Roman"/>
                <w:color w:val="000000"/>
                <w:sz w:val="24"/>
                <w:szCs w:val="24"/>
                <w:lang w:val="id-ID" w:eastAsia="id-ID"/>
              </w:rPr>
              <w:t>30</w:t>
            </w:r>
          </w:p>
        </w:tc>
        <w:tc>
          <w:tcPr>
            <w:tcW w:w="1080" w:type="dxa"/>
            <w:tcBorders>
              <w:top w:val="nil"/>
              <w:left w:val="single" w:sz="4" w:space="0" w:color="auto"/>
              <w:bottom w:val="nil"/>
              <w:right w:val="single" w:sz="4" w:space="0" w:color="auto"/>
            </w:tcBorders>
            <w:shd w:val="clear" w:color="auto" w:fill="FFFFFF"/>
            <w:vAlign w:val="center"/>
          </w:tcPr>
          <w:p w:rsidR="00055221" w:rsidRPr="00DF3DE8" w:rsidRDefault="00055221" w:rsidP="00055221">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r w:rsidRPr="00DF3DE8">
              <w:rPr>
                <w:rFonts w:ascii="Times New Roman" w:eastAsia="SimSun" w:hAnsi="Times New Roman" w:cs="Times New Roman"/>
                <w:color w:val="000000"/>
                <w:sz w:val="24"/>
                <w:szCs w:val="24"/>
                <w:lang w:val="id-ID" w:eastAsia="id-ID"/>
              </w:rPr>
              <w:t>101768352231.50</w:t>
            </w:r>
          </w:p>
        </w:tc>
        <w:tc>
          <w:tcPr>
            <w:tcW w:w="1170" w:type="dxa"/>
            <w:tcBorders>
              <w:top w:val="nil"/>
              <w:left w:val="single" w:sz="4" w:space="0" w:color="auto"/>
              <w:bottom w:val="nil"/>
              <w:right w:val="single" w:sz="4" w:space="0" w:color="auto"/>
            </w:tcBorders>
            <w:shd w:val="clear" w:color="auto" w:fill="FFFFFF"/>
            <w:vAlign w:val="center"/>
          </w:tcPr>
          <w:p w:rsidR="00055221" w:rsidRPr="00DF3DE8" w:rsidRDefault="00055221" w:rsidP="00055221">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r w:rsidRPr="00DF3DE8">
              <w:rPr>
                <w:rFonts w:ascii="Times New Roman" w:eastAsia="SimSun" w:hAnsi="Times New Roman" w:cs="Times New Roman"/>
                <w:color w:val="000000"/>
                <w:sz w:val="24"/>
                <w:szCs w:val="24"/>
                <w:lang w:val="id-ID" w:eastAsia="id-ID"/>
              </w:rPr>
              <w:t>508482173368.18</w:t>
            </w:r>
          </w:p>
        </w:tc>
        <w:tc>
          <w:tcPr>
            <w:tcW w:w="1260" w:type="dxa"/>
            <w:tcBorders>
              <w:top w:val="nil"/>
              <w:left w:val="single" w:sz="4" w:space="0" w:color="auto"/>
              <w:bottom w:val="nil"/>
              <w:right w:val="single" w:sz="4" w:space="0" w:color="auto"/>
            </w:tcBorders>
            <w:shd w:val="clear" w:color="auto" w:fill="FFFFFF"/>
            <w:vAlign w:val="center"/>
          </w:tcPr>
          <w:p w:rsidR="00055221" w:rsidRPr="00DF3DE8" w:rsidRDefault="00055221" w:rsidP="00055221">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r w:rsidRPr="00DF3DE8">
              <w:rPr>
                <w:rFonts w:ascii="Times New Roman" w:eastAsia="SimSun" w:hAnsi="Times New Roman" w:cs="Times New Roman"/>
                <w:color w:val="000000"/>
                <w:sz w:val="24"/>
                <w:szCs w:val="24"/>
                <w:lang w:val="id-ID" w:eastAsia="id-ID"/>
              </w:rPr>
              <w:t>257178501548.6066</w:t>
            </w:r>
          </w:p>
        </w:tc>
        <w:tc>
          <w:tcPr>
            <w:tcW w:w="1108" w:type="dxa"/>
            <w:tcBorders>
              <w:top w:val="nil"/>
              <w:left w:val="single" w:sz="4" w:space="0" w:color="auto"/>
              <w:bottom w:val="nil"/>
              <w:right w:val="single" w:sz="4" w:space="0" w:color="auto"/>
            </w:tcBorders>
            <w:shd w:val="clear" w:color="auto" w:fill="FFFFFF"/>
            <w:vAlign w:val="center"/>
          </w:tcPr>
          <w:p w:rsidR="00055221" w:rsidRPr="00DF3DE8" w:rsidRDefault="00055221" w:rsidP="00055221">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r w:rsidRPr="00DF3DE8">
              <w:rPr>
                <w:rFonts w:ascii="Times New Roman" w:eastAsia="SimSun" w:hAnsi="Times New Roman" w:cs="Times New Roman"/>
                <w:color w:val="000000"/>
                <w:sz w:val="24"/>
                <w:szCs w:val="24"/>
                <w:lang w:val="id-ID" w:eastAsia="id-ID"/>
              </w:rPr>
              <w:t>134886856065.03160</w:t>
            </w:r>
          </w:p>
        </w:tc>
      </w:tr>
      <w:tr w:rsidR="00055221" w:rsidRPr="00DF3DE8" w:rsidTr="003F51E4">
        <w:trPr>
          <w:cantSplit/>
        </w:trPr>
        <w:tc>
          <w:tcPr>
            <w:tcW w:w="1260" w:type="dxa"/>
            <w:tcBorders>
              <w:top w:val="nil"/>
              <w:left w:val="single" w:sz="4" w:space="0" w:color="auto"/>
              <w:bottom w:val="nil"/>
              <w:right w:val="single" w:sz="4" w:space="0" w:color="auto"/>
            </w:tcBorders>
            <w:shd w:val="clear" w:color="auto" w:fill="FFFFFF"/>
          </w:tcPr>
          <w:p w:rsidR="00055221" w:rsidRPr="00DF3DE8" w:rsidRDefault="00055221" w:rsidP="00055221">
            <w:pPr>
              <w:autoSpaceDE w:val="0"/>
              <w:autoSpaceDN w:val="0"/>
              <w:adjustRightInd w:val="0"/>
              <w:spacing w:after="0" w:line="240" w:lineRule="auto"/>
              <w:ind w:left="60" w:right="60"/>
              <w:rPr>
                <w:rFonts w:ascii="Times New Roman" w:eastAsia="SimSun" w:hAnsi="Times New Roman" w:cs="Times New Roman"/>
                <w:color w:val="000000"/>
                <w:sz w:val="24"/>
                <w:szCs w:val="24"/>
                <w:lang w:val="id-ID" w:eastAsia="id-ID"/>
              </w:rPr>
            </w:pPr>
            <w:r w:rsidRPr="00DF3DE8">
              <w:rPr>
                <w:rFonts w:ascii="Times New Roman" w:eastAsia="SimSun" w:hAnsi="Times New Roman" w:cs="Times New Roman"/>
                <w:color w:val="000000"/>
                <w:sz w:val="24"/>
                <w:szCs w:val="24"/>
                <w:lang w:val="id-ID" w:eastAsia="id-ID"/>
              </w:rPr>
              <w:t>Pendapatan Asli Daerah</w:t>
            </w:r>
          </w:p>
        </w:tc>
        <w:tc>
          <w:tcPr>
            <w:tcW w:w="450" w:type="dxa"/>
            <w:tcBorders>
              <w:top w:val="nil"/>
              <w:left w:val="single" w:sz="4" w:space="0" w:color="auto"/>
              <w:bottom w:val="nil"/>
              <w:right w:val="single" w:sz="4" w:space="0" w:color="auto"/>
            </w:tcBorders>
            <w:shd w:val="clear" w:color="auto" w:fill="FFFFFF"/>
            <w:vAlign w:val="center"/>
          </w:tcPr>
          <w:p w:rsidR="00055221" w:rsidRPr="00DF3DE8" w:rsidRDefault="00055221" w:rsidP="00055221">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r w:rsidRPr="00DF3DE8">
              <w:rPr>
                <w:rFonts w:ascii="Times New Roman" w:eastAsia="SimSun" w:hAnsi="Times New Roman" w:cs="Times New Roman"/>
                <w:color w:val="000000"/>
                <w:sz w:val="24"/>
                <w:szCs w:val="24"/>
                <w:lang w:val="id-ID" w:eastAsia="id-ID"/>
              </w:rPr>
              <w:t>30</w:t>
            </w:r>
          </w:p>
        </w:tc>
        <w:tc>
          <w:tcPr>
            <w:tcW w:w="1080" w:type="dxa"/>
            <w:tcBorders>
              <w:top w:val="nil"/>
              <w:left w:val="single" w:sz="4" w:space="0" w:color="auto"/>
              <w:bottom w:val="nil"/>
              <w:right w:val="single" w:sz="4" w:space="0" w:color="auto"/>
            </w:tcBorders>
            <w:shd w:val="clear" w:color="auto" w:fill="FFFFFF"/>
            <w:vAlign w:val="center"/>
          </w:tcPr>
          <w:p w:rsidR="00055221" w:rsidRPr="00DF3DE8" w:rsidRDefault="00055221" w:rsidP="00055221">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r w:rsidRPr="00DF3DE8">
              <w:rPr>
                <w:rFonts w:ascii="Times New Roman" w:eastAsia="SimSun" w:hAnsi="Times New Roman" w:cs="Times New Roman"/>
                <w:color w:val="000000"/>
                <w:sz w:val="24"/>
                <w:szCs w:val="24"/>
                <w:lang w:val="id-ID" w:eastAsia="id-ID"/>
              </w:rPr>
              <w:t>128896456173.41</w:t>
            </w:r>
          </w:p>
        </w:tc>
        <w:tc>
          <w:tcPr>
            <w:tcW w:w="1170" w:type="dxa"/>
            <w:tcBorders>
              <w:top w:val="nil"/>
              <w:left w:val="single" w:sz="4" w:space="0" w:color="auto"/>
              <w:bottom w:val="nil"/>
              <w:right w:val="single" w:sz="4" w:space="0" w:color="auto"/>
            </w:tcBorders>
            <w:shd w:val="clear" w:color="auto" w:fill="FFFFFF"/>
            <w:vAlign w:val="center"/>
          </w:tcPr>
          <w:p w:rsidR="00055221" w:rsidRPr="00DF3DE8" w:rsidRDefault="00055221" w:rsidP="00055221">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r w:rsidRPr="00DF3DE8">
              <w:rPr>
                <w:rFonts w:ascii="Times New Roman" w:eastAsia="SimSun" w:hAnsi="Times New Roman" w:cs="Times New Roman"/>
                <w:color w:val="000000"/>
                <w:sz w:val="24"/>
                <w:szCs w:val="24"/>
                <w:lang w:val="id-ID" w:eastAsia="id-ID"/>
              </w:rPr>
              <w:t>672066608486.45</w:t>
            </w:r>
          </w:p>
        </w:tc>
        <w:tc>
          <w:tcPr>
            <w:tcW w:w="1260" w:type="dxa"/>
            <w:tcBorders>
              <w:top w:val="nil"/>
              <w:left w:val="single" w:sz="4" w:space="0" w:color="auto"/>
              <w:bottom w:val="nil"/>
              <w:right w:val="single" w:sz="4" w:space="0" w:color="auto"/>
            </w:tcBorders>
            <w:shd w:val="clear" w:color="auto" w:fill="FFFFFF"/>
            <w:vAlign w:val="center"/>
          </w:tcPr>
          <w:p w:rsidR="00055221" w:rsidRPr="00DF3DE8" w:rsidRDefault="00055221" w:rsidP="00055221">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r w:rsidRPr="00DF3DE8">
              <w:rPr>
                <w:rFonts w:ascii="Times New Roman" w:eastAsia="SimSun" w:hAnsi="Times New Roman" w:cs="Times New Roman"/>
                <w:color w:val="000000"/>
                <w:sz w:val="24"/>
                <w:szCs w:val="24"/>
                <w:lang w:val="id-ID" w:eastAsia="id-ID"/>
              </w:rPr>
              <w:t>418701435746.0020</w:t>
            </w:r>
          </w:p>
        </w:tc>
        <w:tc>
          <w:tcPr>
            <w:tcW w:w="1108" w:type="dxa"/>
            <w:tcBorders>
              <w:top w:val="nil"/>
              <w:left w:val="single" w:sz="4" w:space="0" w:color="auto"/>
              <w:bottom w:val="nil"/>
              <w:right w:val="single" w:sz="4" w:space="0" w:color="auto"/>
            </w:tcBorders>
            <w:shd w:val="clear" w:color="auto" w:fill="FFFFFF"/>
            <w:vAlign w:val="center"/>
          </w:tcPr>
          <w:p w:rsidR="00055221" w:rsidRPr="00DF3DE8" w:rsidRDefault="00055221" w:rsidP="00055221">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r w:rsidRPr="00DF3DE8">
              <w:rPr>
                <w:rFonts w:ascii="Times New Roman" w:eastAsia="SimSun" w:hAnsi="Times New Roman" w:cs="Times New Roman"/>
                <w:color w:val="000000"/>
                <w:sz w:val="24"/>
                <w:szCs w:val="24"/>
                <w:lang w:val="id-ID" w:eastAsia="id-ID"/>
              </w:rPr>
              <w:t>158159485178.25378</w:t>
            </w:r>
          </w:p>
        </w:tc>
      </w:tr>
      <w:tr w:rsidR="00055221" w:rsidRPr="00DF3DE8" w:rsidTr="003F51E4">
        <w:trPr>
          <w:cantSplit/>
        </w:trPr>
        <w:tc>
          <w:tcPr>
            <w:tcW w:w="1260" w:type="dxa"/>
            <w:tcBorders>
              <w:top w:val="nil"/>
              <w:left w:val="single" w:sz="4" w:space="0" w:color="auto"/>
              <w:bottom w:val="single" w:sz="4" w:space="0" w:color="auto"/>
              <w:right w:val="single" w:sz="4" w:space="0" w:color="auto"/>
            </w:tcBorders>
            <w:shd w:val="clear" w:color="auto" w:fill="FFFFFF"/>
          </w:tcPr>
          <w:p w:rsidR="00055221" w:rsidRPr="00DF3DE8" w:rsidRDefault="00055221" w:rsidP="00055221">
            <w:pPr>
              <w:autoSpaceDE w:val="0"/>
              <w:autoSpaceDN w:val="0"/>
              <w:adjustRightInd w:val="0"/>
              <w:spacing w:after="0" w:line="240" w:lineRule="auto"/>
              <w:ind w:left="60" w:right="60"/>
              <w:rPr>
                <w:rFonts w:ascii="Times New Roman" w:eastAsia="SimSun" w:hAnsi="Times New Roman" w:cs="Times New Roman"/>
                <w:color w:val="000000"/>
                <w:sz w:val="24"/>
                <w:szCs w:val="24"/>
                <w:lang w:val="id-ID" w:eastAsia="id-ID"/>
              </w:rPr>
            </w:pPr>
            <w:r w:rsidRPr="00DF3DE8">
              <w:rPr>
                <w:rFonts w:ascii="Times New Roman" w:eastAsia="SimSun" w:hAnsi="Times New Roman" w:cs="Times New Roman"/>
                <w:color w:val="000000"/>
                <w:sz w:val="24"/>
                <w:szCs w:val="24"/>
                <w:lang w:val="id-ID" w:eastAsia="id-ID"/>
              </w:rPr>
              <w:t>Valid N (listwise)</w:t>
            </w:r>
          </w:p>
        </w:tc>
        <w:tc>
          <w:tcPr>
            <w:tcW w:w="450" w:type="dxa"/>
            <w:tcBorders>
              <w:top w:val="nil"/>
              <w:left w:val="single" w:sz="4" w:space="0" w:color="auto"/>
              <w:bottom w:val="single" w:sz="4" w:space="0" w:color="auto"/>
              <w:right w:val="single" w:sz="4" w:space="0" w:color="auto"/>
            </w:tcBorders>
            <w:shd w:val="clear" w:color="auto" w:fill="FFFFFF"/>
            <w:vAlign w:val="center"/>
          </w:tcPr>
          <w:p w:rsidR="00055221" w:rsidRPr="00DF3DE8" w:rsidRDefault="00055221" w:rsidP="00055221">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r w:rsidRPr="00DF3DE8">
              <w:rPr>
                <w:rFonts w:ascii="Times New Roman" w:eastAsia="SimSun" w:hAnsi="Times New Roman" w:cs="Times New Roman"/>
                <w:color w:val="000000"/>
                <w:sz w:val="24"/>
                <w:szCs w:val="24"/>
                <w:lang w:val="id-ID" w:eastAsia="id-ID"/>
              </w:rPr>
              <w:t>30</w:t>
            </w:r>
          </w:p>
        </w:tc>
        <w:tc>
          <w:tcPr>
            <w:tcW w:w="1080" w:type="dxa"/>
            <w:tcBorders>
              <w:top w:val="nil"/>
              <w:left w:val="single" w:sz="4" w:space="0" w:color="auto"/>
              <w:bottom w:val="single" w:sz="4" w:space="0" w:color="auto"/>
              <w:right w:val="single" w:sz="4" w:space="0" w:color="auto"/>
            </w:tcBorders>
            <w:shd w:val="clear" w:color="auto" w:fill="FFFFFF"/>
            <w:vAlign w:val="center"/>
          </w:tcPr>
          <w:p w:rsidR="00055221" w:rsidRPr="00DF3DE8" w:rsidRDefault="00055221" w:rsidP="00055221">
            <w:pPr>
              <w:autoSpaceDE w:val="0"/>
              <w:autoSpaceDN w:val="0"/>
              <w:adjustRightInd w:val="0"/>
              <w:spacing w:after="0" w:line="240" w:lineRule="auto"/>
              <w:rPr>
                <w:rFonts w:ascii="Times New Roman" w:eastAsia="SimSun" w:hAnsi="Times New Roman" w:cs="Times New Roman"/>
                <w:sz w:val="24"/>
                <w:szCs w:val="24"/>
                <w:lang w:val="id-ID" w:eastAsia="id-ID"/>
              </w:rPr>
            </w:pPr>
          </w:p>
        </w:tc>
        <w:tc>
          <w:tcPr>
            <w:tcW w:w="1170" w:type="dxa"/>
            <w:tcBorders>
              <w:top w:val="nil"/>
              <w:left w:val="single" w:sz="4" w:space="0" w:color="auto"/>
              <w:bottom w:val="single" w:sz="4" w:space="0" w:color="auto"/>
              <w:right w:val="single" w:sz="4" w:space="0" w:color="auto"/>
            </w:tcBorders>
            <w:shd w:val="clear" w:color="auto" w:fill="FFFFFF"/>
            <w:vAlign w:val="center"/>
          </w:tcPr>
          <w:p w:rsidR="00055221" w:rsidRPr="00DF3DE8" w:rsidRDefault="00055221" w:rsidP="00055221">
            <w:pPr>
              <w:autoSpaceDE w:val="0"/>
              <w:autoSpaceDN w:val="0"/>
              <w:adjustRightInd w:val="0"/>
              <w:spacing w:after="0" w:line="240" w:lineRule="auto"/>
              <w:rPr>
                <w:rFonts w:ascii="Times New Roman" w:eastAsia="SimSun" w:hAnsi="Times New Roman" w:cs="Times New Roman"/>
                <w:sz w:val="24"/>
                <w:szCs w:val="24"/>
                <w:lang w:val="id-ID" w:eastAsia="id-ID"/>
              </w:rPr>
            </w:pPr>
          </w:p>
        </w:tc>
        <w:tc>
          <w:tcPr>
            <w:tcW w:w="1260" w:type="dxa"/>
            <w:tcBorders>
              <w:top w:val="nil"/>
              <w:left w:val="single" w:sz="4" w:space="0" w:color="auto"/>
              <w:bottom w:val="single" w:sz="4" w:space="0" w:color="auto"/>
              <w:right w:val="single" w:sz="4" w:space="0" w:color="auto"/>
            </w:tcBorders>
            <w:shd w:val="clear" w:color="auto" w:fill="FFFFFF"/>
            <w:vAlign w:val="center"/>
          </w:tcPr>
          <w:p w:rsidR="00055221" w:rsidRPr="00DF3DE8" w:rsidRDefault="00055221" w:rsidP="00055221">
            <w:pPr>
              <w:autoSpaceDE w:val="0"/>
              <w:autoSpaceDN w:val="0"/>
              <w:adjustRightInd w:val="0"/>
              <w:spacing w:after="0" w:line="240" w:lineRule="auto"/>
              <w:rPr>
                <w:rFonts w:ascii="Times New Roman" w:eastAsia="SimSun" w:hAnsi="Times New Roman" w:cs="Times New Roman"/>
                <w:sz w:val="24"/>
                <w:szCs w:val="24"/>
                <w:lang w:val="id-ID" w:eastAsia="id-ID"/>
              </w:rPr>
            </w:pPr>
          </w:p>
        </w:tc>
        <w:tc>
          <w:tcPr>
            <w:tcW w:w="1108" w:type="dxa"/>
            <w:tcBorders>
              <w:top w:val="nil"/>
              <w:left w:val="single" w:sz="4" w:space="0" w:color="auto"/>
              <w:bottom w:val="single" w:sz="4" w:space="0" w:color="auto"/>
              <w:right w:val="single" w:sz="4" w:space="0" w:color="auto"/>
            </w:tcBorders>
            <w:shd w:val="clear" w:color="auto" w:fill="FFFFFF"/>
            <w:vAlign w:val="center"/>
          </w:tcPr>
          <w:p w:rsidR="00055221" w:rsidRPr="00DF3DE8" w:rsidRDefault="00055221" w:rsidP="00055221">
            <w:pPr>
              <w:autoSpaceDE w:val="0"/>
              <w:autoSpaceDN w:val="0"/>
              <w:adjustRightInd w:val="0"/>
              <w:spacing w:after="0" w:line="240" w:lineRule="auto"/>
              <w:rPr>
                <w:rFonts w:ascii="Times New Roman" w:eastAsia="SimSun" w:hAnsi="Times New Roman" w:cs="Times New Roman"/>
                <w:sz w:val="24"/>
                <w:szCs w:val="24"/>
                <w:lang w:val="id-ID" w:eastAsia="id-ID"/>
              </w:rPr>
            </w:pPr>
          </w:p>
        </w:tc>
      </w:tr>
    </w:tbl>
    <w:p w:rsidR="00055221" w:rsidRPr="00DF3DE8" w:rsidRDefault="00055221" w:rsidP="00055221">
      <w:pPr>
        <w:autoSpaceDE w:val="0"/>
        <w:autoSpaceDN w:val="0"/>
        <w:adjustRightInd w:val="0"/>
        <w:spacing w:after="0" w:line="240" w:lineRule="auto"/>
        <w:rPr>
          <w:rFonts w:ascii="Times New Roman" w:eastAsia="SimSun" w:hAnsi="Times New Roman" w:cs="Times New Roman"/>
          <w:sz w:val="24"/>
          <w:szCs w:val="24"/>
          <w:lang w:val="id-ID" w:eastAsia="id-ID"/>
        </w:rPr>
      </w:pPr>
    </w:p>
    <w:p w:rsidR="00055221" w:rsidRPr="00DF3DE8" w:rsidRDefault="00055221" w:rsidP="00055221">
      <w:pPr>
        <w:autoSpaceDE w:val="0"/>
        <w:autoSpaceDN w:val="0"/>
        <w:adjustRightInd w:val="0"/>
        <w:spacing w:after="0" w:line="240" w:lineRule="auto"/>
        <w:rPr>
          <w:rFonts w:ascii="Times New Roman" w:eastAsia="SimSun" w:hAnsi="Times New Roman" w:cs="Times New Roman"/>
          <w:sz w:val="24"/>
          <w:szCs w:val="24"/>
          <w:lang w:val="id-ID" w:eastAsia="id-ID"/>
        </w:rPr>
      </w:pPr>
    </w:p>
    <w:p w:rsidR="00055221" w:rsidRDefault="00055221" w:rsidP="00055221">
      <w:pPr>
        <w:pStyle w:val="NormalWeb"/>
        <w:spacing w:beforeAutospacing="0" w:afterAutospacing="0"/>
        <w:jc w:val="both"/>
      </w:pPr>
    </w:p>
    <w:p w:rsidR="00055221" w:rsidRDefault="00055221" w:rsidP="00055221">
      <w:pPr>
        <w:pStyle w:val="NormalWeb"/>
        <w:spacing w:beforeAutospacing="0" w:afterAutospacing="0"/>
        <w:jc w:val="both"/>
      </w:pPr>
    </w:p>
    <w:p w:rsidR="00055221" w:rsidRDefault="00055221" w:rsidP="00055221">
      <w:pPr>
        <w:pStyle w:val="NormalWeb"/>
        <w:spacing w:beforeAutospacing="0" w:afterAutospacing="0"/>
        <w:jc w:val="both"/>
      </w:pPr>
    </w:p>
    <w:p w:rsidR="00055221" w:rsidRDefault="00055221" w:rsidP="00055221">
      <w:pPr>
        <w:pStyle w:val="NormalWeb"/>
        <w:spacing w:beforeAutospacing="0" w:afterAutospacing="0"/>
        <w:jc w:val="both"/>
      </w:pPr>
    </w:p>
    <w:p w:rsidR="00055221" w:rsidRPr="00B215B6" w:rsidRDefault="00055221" w:rsidP="00055221">
      <w:pPr>
        <w:pStyle w:val="NormalWeb"/>
        <w:spacing w:beforeAutospacing="0" w:afterAutospacing="0"/>
        <w:jc w:val="both"/>
      </w:pPr>
      <w:r>
        <w:t>Berdasarkan hasil statistik</w:t>
      </w:r>
      <w:r w:rsidRPr="00B215B6">
        <w:t xml:space="preserve"> deskriptif pada table diatas dapat diketahui </w:t>
      </w:r>
      <w:proofErr w:type="gramStart"/>
      <w:r w:rsidRPr="00B215B6">
        <w:t>bahwa :</w:t>
      </w:r>
      <w:proofErr w:type="gramEnd"/>
    </w:p>
    <w:p w:rsidR="00055221" w:rsidRPr="00B215B6" w:rsidRDefault="00055221" w:rsidP="00055221">
      <w:pPr>
        <w:pStyle w:val="NormalWeb"/>
        <w:numPr>
          <w:ilvl w:val="0"/>
          <w:numId w:val="21"/>
        </w:numPr>
        <w:spacing w:beforeAutospacing="0" w:afterAutospacing="0"/>
        <w:ind w:left="284" w:hanging="284"/>
        <w:contextualSpacing/>
        <w:jc w:val="both"/>
      </w:pPr>
      <w:r w:rsidRPr="00B215B6">
        <w:t>Pada variabel Retribusi Daerah (X1) dengan banyak data 30 buah memiliki nilai minimum 16.414.521.927,67 , nilai maksimum 57.608.608.863,00 , nilai rata-rata 34.935.275.117,6227 , dan standar deviasi 10.933.471.538,36543.</w:t>
      </w:r>
    </w:p>
    <w:p w:rsidR="00055221" w:rsidRPr="00B215B6" w:rsidRDefault="00055221" w:rsidP="00055221">
      <w:pPr>
        <w:pStyle w:val="NormalWeb"/>
        <w:numPr>
          <w:ilvl w:val="0"/>
          <w:numId w:val="21"/>
        </w:numPr>
        <w:spacing w:beforeAutospacing="0" w:afterAutospacing="0"/>
        <w:ind w:left="284" w:hanging="284"/>
        <w:contextualSpacing/>
        <w:jc w:val="both"/>
      </w:pPr>
      <w:r w:rsidRPr="00B215B6">
        <w:t xml:space="preserve">Pada variabel Pajak Daerah (X2) dengan banyak data 30 buah memiliki nilai minimum </w:t>
      </w:r>
      <w:r w:rsidRPr="00B215B6">
        <w:rPr>
          <w:color w:val="000000"/>
          <w:lang w:val="id-ID"/>
        </w:rPr>
        <w:t>101</w:t>
      </w:r>
      <w:r w:rsidRPr="00B215B6">
        <w:rPr>
          <w:color w:val="000000"/>
        </w:rPr>
        <w:t>.</w:t>
      </w:r>
      <w:r w:rsidRPr="00B215B6">
        <w:rPr>
          <w:color w:val="000000"/>
          <w:lang w:val="id-ID"/>
        </w:rPr>
        <w:t>768</w:t>
      </w:r>
      <w:r w:rsidRPr="00B215B6">
        <w:rPr>
          <w:color w:val="000000"/>
        </w:rPr>
        <w:t>.</w:t>
      </w:r>
      <w:r w:rsidRPr="00B215B6">
        <w:rPr>
          <w:color w:val="000000"/>
          <w:lang w:val="id-ID"/>
        </w:rPr>
        <w:t>352</w:t>
      </w:r>
      <w:r w:rsidRPr="00B215B6">
        <w:rPr>
          <w:color w:val="000000"/>
        </w:rPr>
        <w:t>.</w:t>
      </w:r>
      <w:r w:rsidRPr="00B215B6">
        <w:rPr>
          <w:color w:val="000000"/>
          <w:lang w:val="id-ID"/>
        </w:rPr>
        <w:t>231</w:t>
      </w:r>
      <w:r w:rsidRPr="00B215B6">
        <w:rPr>
          <w:color w:val="000000"/>
        </w:rPr>
        <w:t>,</w:t>
      </w:r>
      <w:r w:rsidRPr="00B215B6">
        <w:rPr>
          <w:color w:val="000000"/>
          <w:lang w:val="id-ID"/>
        </w:rPr>
        <w:t xml:space="preserve">50 </w:t>
      </w:r>
      <w:r w:rsidRPr="00B215B6">
        <w:t xml:space="preserve">, nilai maksimum </w:t>
      </w:r>
      <w:r w:rsidRPr="00B215B6">
        <w:rPr>
          <w:color w:val="000000"/>
          <w:lang w:val="id-ID"/>
        </w:rPr>
        <w:t>508</w:t>
      </w:r>
      <w:r w:rsidRPr="00B215B6">
        <w:rPr>
          <w:color w:val="000000"/>
        </w:rPr>
        <w:t>.</w:t>
      </w:r>
      <w:r w:rsidRPr="00B215B6">
        <w:rPr>
          <w:color w:val="000000"/>
          <w:lang w:val="id-ID"/>
        </w:rPr>
        <w:t>482</w:t>
      </w:r>
      <w:r w:rsidRPr="00B215B6">
        <w:rPr>
          <w:color w:val="000000"/>
        </w:rPr>
        <w:t>.</w:t>
      </w:r>
      <w:r w:rsidRPr="00B215B6">
        <w:rPr>
          <w:color w:val="000000"/>
          <w:lang w:val="id-ID"/>
        </w:rPr>
        <w:t>173</w:t>
      </w:r>
      <w:r w:rsidRPr="00B215B6">
        <w:rPr>
          <w:color w:val="000000"/>
        </w:rPr>
        <w:t>.</w:t>
      </w:r>
      <w:r w:rsidRPr="00B215B6">
        <w:rPr>
          <w:color w:val="000000"/>
          <w:lang w:val="id-ID"/>
        </w:rPr>
        <w:t>368</w:t>
      </w:r>
      <w:r w:rsidRPr="00B215B6">
        <w:rPr>
          <w:color w:val="000000"/>
        </w:rPr>
        <w:t>,</w:t>
      </w:r>
      <w:r w:rsidRPr="00B215B6">
        <w:rPr>
          <w:color w:val="000000"/>
          <w:lang w:val="id-ID"/>
        </w:rPr>
        <w:t xml:space="preserve">18 </w:t>
      </w:r>
      <w:r w:rsidRPr="00B215B6">
        <w:t xml:space="preserve">, nilai rata-rata </w:t>
      </w:r>
      <w:r w:rsidRPr="00B215B6">
        <w:rPr>
          <w:color w:val="000000"/>
          <w:lang w:val="id-ID"/>
        </w:rPr>
        <w:t>257</w:t>
      </w:r>
      <w:r w:rsidRPr="00B215B6">
        <w:rPr>
          <w:color w:val="000000"/>
        </w:rPr>
        <w:t>.</w:t>
      </w:r>
      <w:r w:rsidRPr="00B215B6">
        <w:rPr>
          <w:color w:val="000000"/>
          <w:lang w:val="id-ID"/>
        </w:rPr>
        <w:t>178</w:t>
      </w:r>
      <w:r w:rsidRPr="00B215B6">
        <w:rPr>
          <w:color w:val="000000"/>
        </w:rPr>
        <w:t>.</w:t>
      </w:r>
      <w:r w:rsidRPr="00B215B6">
        <w:rPr>
          <w:color w:val="000000"/>
          <w:lang w:val="id-ID"/>
        </w:rPr>
        <w:t>501</w:t>
      </w:r>
      <w:r w:rsidRPr="00B215B6">
        <w:rPr>
          <w:color w:val="000000"/>
        </w:rPr>
        <w:t>.</w:t>
      </w:r>
      <w:r w:rsidRPr="00B215B6">
        <w:rPr>
          <w:color w:val="000000"/>
          <w:lang w:val="id-ID"/>
        </w:rPr>
        <w:t>548</w:t>
      </w:r>
      <w:r w:rsidRPr="00B215B6">
        <w:rPr>
          <w:color w:val="000000"/>
        </w:rPr>
        <w:t>,</w:t>
      </w:r>
      <w:r w:rsidRPr="00B215B6">
        <w:rPr>
          <w:color w:val="000000"/>
          <w:lang w:val="id-ID"/>
        </w:rPr>
        <w:t xml:space="preserve">6066 </w:t>
      </w:r>
      <w:r w:rsidRPr="00B215B6">
        <w:t xml:space="preserve">, dan standar deviasi </w:t>
      </w:r>
      <w:r w:rsidRPr="00B215B6">
        <w:rPr>
          <w:color w:val="000000"/>
          <w:lang w:val="id-ID"/>
        </w:rPr>
        <w:t>134</w:t>
      </w:r>
      <w:r w:rsidRPr="00B215B6">
        <w:rPr>
          <w:color w:val="000000"/>
        </w:rPr>
        <w:t>.</w:t>
      </w:r>
      <w:r w:rsidRPr="00B215B6">
        <w:rPr>
          <w:color w:val="000000"/>
          <w:lang w:val="id-ID"/>
        </w:rPr>
        <w:t>886</w:t>
      </w:r>
      <w:r w:rsidRPr="00B215B6">
        <w:rPr>
          <w:color w:val="000000"/>
        </w:rPr>
        <w:t>.</w:t>
      </w:r>
      <w:r w:rsidRPr="00B215B6">
        <w:rPr>
          <w:color w:val="000000"/>
          <w:lang w:val="id-ID"/>
        </w:rPr>
        <w:t>856</w:t>
      </w:r>
      <w:r w:rsidRPr="00B215B6">
        <w:rPr>
          <w:color w:val="000000"/>
        </w:rPr>
        <w:t>.</w:t>
      </w:r>
      <w:r w:rsidRPr="00B215B6">
        <w:rPr>
          <w:color w:val="000000"/>
          <w:lang w:val="id-ID"/>
        </w:rPr>
        <w:t>065</w:t>
      </w:r>
      <w:r w:rsidRPr="00B215B6">
        <w:rPr>
          <w:color w:val="000000"/>
        </w:rPr>
        <w:t>,</w:t>
      </w:r>
      <w:r w:rsidRPr="00B215B6">
        <w:rPr>
          <w:color w:val="000000"/>
          <w:lang w:val="id-ID"/>
        </w:rPr>
        <w:t>03160</w:t>
      </w:r>
      <w:r w:rsidRPr="00B215B6">
        <w:rPr>
          <w:color w:val="000000"/>
        </w:rPr>
        <w:t>.</w:t>
      </w:r>
    </w:p>
    <w:p w:rsidR="00055221" w:rsidRPr="00BB514C" w:rsidRDefault="00055221" w:rsidP="00055221">
      <w:pPr>
        <w:pStyle w:val="NormalWeb"/>
        <w:numPr>
          <w:ilvl w:val="0"/>
          <w:numId w:val="21"/>
        </w:numPr>
        <w:spacing w:beforeAutospacing="0" w:afterAutospacing="0"/>
        <w:ind w:left="284" w:hanging="284"/>
        <w:contextualSpacing/>
        <w:jc w:val="both"/>
      </w:pPr>
      <w:r w:rsidRPr="00B215B6">
        <w:t xml:space="preserve">Pada variabel Pendapatan Asli Daerah (Y) dengan banyak data 30 buah memiliki nilai minimum </w:t>
      </w:r>
      <w:r w:rsidRPr="00B215B6">
        <w:rPr>
          <w:color w:val="000000"/>
          <w:lang w:val="id-ID"/>
        </w:rPr>
        <w:t>128</w:t>
      </w:r>
      <w:r w:rsidRPr="00B215B6">
        <w:rPr>
          <w:color w:val="000000"/>
        </w:rPr>
        <w:t>.</w:t>
      </w:r>
      <w:r w:rsidRPr="00B215B6">
        <w:rPr>
          <w:color w:val="000000"/>
          <w:lang w:val="id-ID"/>
        </w:rPr>
        <w:t>896</w:t>
      </w:r>
      <w:r w:rsidRPr="00B215B6">
        <w:rPr>
          <w:color w:val="000000"/>
        </w:rPr>
        <w:t>.</w:t>
      </w:r>
      <w:r w:rsidRPr="00B215B6">
        <w:rPr>
          <w:color w:val="000000"/>
          <w:lang w:val="id-ID"/>
        </w:rPr>
        <w:t>456</w:t>
      </w:r>
      <w:r w:rsidRPr="00B215B6">
        <w:rPr>
          <w:color w:val="000000"/>
        </w:rPr>
        <w:t>.</w:t>
      </w:r>
      <w:r w:rsidRPr="00B215B6">
        <w:rPr>
          <w:color w:val="000000"/>
          <w:lang w:val="id-ID"/>
        </w:rPr>
        <w:t>173</w:t>
      </w:r>
      <w:r w:rsidRPr="00B215B6">
        <w:rPr>
          <w:color w:val="000000"/>
        </w:rPr>
        <w:t>,</w:t>
      </w:r>
      <w:r w:rsidRPr="00B215B6">
        <w:rPr>
          <w:color w:val="000000"/>
          <w:lang w:val="id-ID"/>
        </w:rPr>
        <w:t xml:space="preserve">41 </w:t>
      </w:r>
      <w:r w:rsidRPr="00B215B6">
        <w:t xml:space="preserve">, nilai maksimum </w:t>
      </w:r>
      <w:r w:rsidRPr="00B215B6">
        <w:rPr>
          <w:color w:val="000000"/>
          <w:lang w:val="id-ID"/>
        </w:rPr>
        <w:t>672</w:t>
      </w:r>
      <w:r w:rsidRPr="00B215B6">
        <w:rPr>
          <w:color w:val="000000"/>
        </w:rPr>
        <w:t>.</w:t>
      </w:r>
      <w:r w:rsidRPr="00B215B6">
        <w:rPr>
          <w:color w:val="000000"/>
          <w:lang w:val="id-ID"/>
        </w:rPr>
        <w:t>066</w:t>
      </w:r>
      <w:r w:rsidRPr="00B215B6">
        <w:rPr>
          <w:color w:val="000000"/>
        </w:rPr>
        <w:t>.</w:t>
      </w:r>
      <w:r w:rsidRPr="00B215B6">
        <w:rPr>
          <w:color w:val="000000"/>
          <w:lang w:val="id-ID"/>
        </w:rPr>
        <w:t>608</w:t>
      </w:r>
      <w:r w:rsidRPr="00B215B6">
        <w:rPr>
          <w:color w:val="000000"/>
        </w:rPr>
        <w:t>.</w:t>
      </w:r>
      <w:r w:rsidRPr="00B215B6">
        <w:rPr>
          <w:color w:val="000000"/>
          <w:lang w:val="id-ID"/>
        </w:rPr>
        <w:t>486</w:t>
      </w:r>
      <w:r w:rsidRPr="00B215B6">
        <w:rPr>
          <w:color w:val="000000"/>
        </w:rPr>
        <w:t>,</w:t>
      </w:r>
      <w:r w:rsidRPr="00B215B6">
        <w:rPr>
          <w:color w:val="000000"/>
          <w:lang w:val="id-ID"/>
        </w:rPr>
        <w:t xml:space="preserve">45 </w:t>
      </w:r>
      <w:r w:rsidRPr="00B215B6">
        <w:t xml:space="preserve">, nilai rata-rata </w:t>
      </w:r>
      <w:r w:rsidRPr="00B215B6">
        <w:rPr>
          <w:color w:val="000000"/>
          <w:lang w:val="id-ID"/>
        </w:rPr>
        <w:t>418</w:t>
      </w:r>
      <w:r w:rsidRPr="00B215B6">
        <w:rPr>
          <w:color w:val="000000"/>
        </w:rPr>
        <w:t>.</w:t>
      </w:r>
      <w:r w:rsidRPr="00B215B6">
        <w:rPr>
          <w:color w:val="000000"/>
          <w:lang w:val="id-ID"/>
        </w:rPr>
        <w:t>701</w:t>
      </w:r>
      <w:r w:rsidRPr="00B215B6">
        <w:rPr>
          <w:color w:val="000000"/>
        </w:rPr>
        <w:t>.</w:t>
      </w:r>
      <w:r w:rsidRPr="00B215B6">
        <w:rPr>
          <w:color w:val="000000"/>
          <w:lang w:val="id-ID"/>
        </w:rPr>
        <w:t>435</w:t>
      </w:r>
      <w:r w:rsidRPr="00B215B6">
        <w:rPr>
          <w:color w:val="000000"/>
        </w:rPr>
        <w:t>.</w:t>
      </w:r>
      <w:r w:rsidRPr="00B215B6">
        <w:rPr>
          <w:color w:val="000000"/>
          <w:lang w:val="id-ID"/>
        </w:rPr>
        <w:t>746</w:t>
      </w:r>
      <w:r w:rsidRPr="00B215B6">
        <w:rPr>
          <w:color w:val="000000"/>
        </w:rPr>
        <w:t>,</w:t>
      </w:r>
      <w:r w:rsidRPr="00B215B6">
        <w:rPr>
          <w:color w:val="000000"/>
          <w:lang w:val="id-ID"/>
        </w:rPr>
        <w:t xml:space="preserve">0020 </w:t>
      </w:r>
      <w:r w:rsidRPr="00B215B6">
        <w:t xml:space="preserve">, dan standar deviasi </w:t>
      </w:r>
      <w:r w:rsidRPr="00B215B6">
        <w:rPr>
          <w:color w:val="000000"/>
          <w:lang w:val="id-ID"/>
        </w:rPr>
        <w:t>158</w:t>
      </w:r>
      <w:r w:rsidRPr="00B215B6">
        <w:rPr>
          <w:color w:val="000000"/>
        </w:rPr>
        <w:t>.</w:t>
      </w:r>
      <w:r w:rsidRPr="00B215B6">
        <w:rPr>
          <w:color w:val="000000"/>
          <w:lang w:val="id-ID"/>
        </w:rPr>
        <w:t>159</w:t>
      </w:r>
      <w:r w:rsidRPr="00B215B6">
        <w:rPr>
          <w:color w:val="000000"/>
        </w:rPr>
        <w:t>.</w:t>
      </w:r>
      <w:r w:rsidRPr="00B215B6">
        <w:rPr>
          <w:color w:val="000000"/>
          <w:lang w:val="id-ID"/>
        </w:rPr>
        <w:t>485</w:t>
      </w:r>
      <w:r w:rsidRPr="00B215B6">
        <w:rPr>
          <w:color w:val="000000"/>
        </w:rPr>
        <w:t>.</w:t>
      </w:r>
      <w:r w:rsidRPr="00B215B6">
        <w:rPr>
          <w:color w:val="000000"/>
          <w:lang w:val="id-ID"/>
        </w:rPr>
        <w:t>178</w:t>
      </w:r>
      <w:r w:rsidRPr="00B215B6">
        <w:rPr>
          <w:color w:val="000000"/>
        </w:rPr>
        <w:t>,</w:t>
      </w:r>
      <w:r w:rsidRPr="00B215B6">
        <w:rPr>
          <w:color w:val="000000"/>
          <w:lang w:val="id-ID"/>
        </w:rPr>
        <w:t>25378</w:t>
      </w:r>
    </w:p>
    <w:p w:rsidR="00055221" w:rsidRPr="00055221" w:rsidRDefault="00055221" w:rsidP="00055221">
      <w:pPr>
        <w:pStyle w:val="NormalWeb"/>
        <w:spacing w:beforeAutospacing="0" w:afterAutospacing="0"/>
        <w:contextualSpacing/>
        <w:jc w:val="both"/>
        <w:rPr>
          <w:b/>
          <w:color w:val="000000"/>
        </w:rPr>
      </w:pPr>
      <w:r w:rsidRPr="00055221">
        <w:rPr>
          <w:b/>
          <w:color w:val="000000"/>
        </w:rPr>
        <w:t>Uji Asumsi Klasik</w:t>
      </w:r>
    </w:p>
    <w:p w:rsidR="00055221" w:rsidRPr="00055221" w:rsidRDefault="00055221" w:rsidP="00055221">
      <w:pPr>
        <w:pStyle w:val="NormalWeb"/>
        <w:spacing w:beforeAutospacing="0" w:afterAutospacing="0"/>
        <w:contextualSpacing/>
        <w:jc w:val="both"/>
        <w:rPr>
          <w:b/>
        </w:rPr>
      </w:pPr>
      <w:r w:rsidRPr="00055221">
        <w:rPr>
          <w:b/>
        </w:rPr>
        <w:t>Uji Normalitas</w:t>
      </w:r>
    </w:p>
    <w:tbl>
      <w:tblPr>
        <w:tblW w:w="7200" w:type="dxa"/>
        <w:tblInd w:w="7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34"/>
        <w:gridCol w:w="986"/>
        <w:gridCol w:w="1260"/>
        <w:gridCol w:w="1260"/>
        <w:gridCol w:w="1260"/>
      </w:tblGrid>
      <w:tr w:rsidR="00055221" w:rsidRPr="00055221" w:rsidTr="004D6579">
        <w:trPr>
          <w:cantSplit/>
        </w:trPr>
        <w:tc>
          <w:tcPr>
            <w:tcW w:w="7200" w:type="dxa"/>
            <w:gridSpan w:val="5"/>
            <w:tcBorders>
              <w:top w:val="nil"/>
              <w:left w:val="nil"/>
              <w:bottom w:val="nil"/>
              <w:right w:val="nil"/>
            </w:tcBorders>
            <w:shd w:val="clear" w:color="auto" w:fill="FFFFFF"/>
            <w:vAlign w:val="center"/>
          </w:tcPr>
          <w:p w:rsidR="00055221" w:rsidRPr="00055221" w:rsidRDefault="00055221" w:rsidP="00055221">
            <w:pPr>
              <w:autoSpaceDE w:val="0"/>
              <w:autoSpaceDN w:val="0"/>
              <w:adjustRightInd w:val="0"/>
              <w:spacing w:after="0" w:line="240" w:lineRule="auto"/>
              <w:ind w:left="60" w:right="60"/>
              <w:jc w:val="center"/>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b/>
                <w:bCs/>
                <w:color w:val="000000"/>
                <w:sz w:val="24"/>
                <w:szCs w:val="24"/>
                <w:lang w:val="id-ID" w:eastAsia="id-ID"/>
              </w:rPr>
              <w:t>One-Sample Kolmogorov-Smirnov Test</w:t>
            </w:r>
          </w:p>
        </w:tc>
      </w:tr>
      <w:tr w:rsidR="00055221" w:rsidRPr="00055221" w:rsidTr="008C2D77">
        <w:trPr>
          <w:cantSplit/>
        </w:trPr>
        <w:tc>
          <w:tcPr>
            <w:tcW w:w="34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055221" w:rsidRPr="00055221" w:rsidRDefault="00055221" w:rsidP="00055221">
            <w:pPr>
              <w:autoSpaceDE w:val="0"/>
              <w:autoSpaceDN w:val="0"/>
              <w:adjustRightInd w:val="0"/>
              <w:spacing w:after="0" w:line="240" w:lineRule="auto"/>
              <w:jc w:val="both"/>
              <w:rPr>
                <w:rFonts w:ascii="Times New Roman" w:eastAsia="SimSun" w:hAnsi="Times New Roman" w:cs="Times New Roman"/>
                <w:sz w:val="24"/>
                <w:szCs w:val="24"/>
                <w:lang w:val="id-ID" w:eastAsia="id-ID"/>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bottom"/>
          </w:tcPr>
          <w:p w:rsidR="00055221" w:rsidRPr="00055221" w:rsidRDefault="00055221" w:rsidP="0005522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Retribusi Daerah</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bottom"/>
          </w:tcPr>
          <w:p w:rsidR="00055221" w:rsidRPr="00055221" w:rsidRDefault="00055221" w:rsidP="0005522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Pajak Daerah</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bottom"/>
          </w:tcPr>
          <w:p w:rsidR="00055221" w:rsidRPr="00055221" w:rsidRDefault="00055221" w:rsidP="0005522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Pendapatan Asli Daerah</w:t>
            </w:r>
          </w:p>
        </w:tc>
      </w:tr>
      <w:tr w:rsidR="00055221" w:rsidRPr="00055221" w:rsidTr="008C2D77">
        <w:trPr>
          <w:cantSplit/>
        </w:trPr>
        <w:tc>
          <w:tcPr>
            <w:tcW w:w="3420" w:type="dxa"/>
            <w:gridSpan w:val="2"/>
            <w:tcBorders>
              <w:top w:val="single" w:sz="4" w:space="0" w:color="auto"/>
              <w:left w:val="single" w:sz="4" w:space="0" w:color="auto"/>
              <w:bottom w:val="nil"/>
              <w:right w:val="single" w:sz="4" w:space="0" w:color="auto"/>
            </w:tcBorders>
            <w:shd w:val="clear" w:color="auto" w:fill="FFFFFF"/>
          </w:tcPr>
          <w:p w:rsidR="00055221" w:rsidRPr="00055221" w:rsidRDefault="00055221" w:rsidP="0005522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N</w:t>
            </w:r>
          </w:p>
        </w:tc>
        <w:tc>
          <w:tcPr>
            <w:tcW w:w="1260" w:type="dxa"/>
            <w:tcBorders>
              <w:top w:val="single" w:sz="4" w:space="0" w:color="auto"/>
              <w:left w:val="single" w:sz="4" w:space="0" w:color="auto"/>
              <w:bottom w:val="nil"/>
              <w:right w:val="single" w:sz="4" w:space="0" w:color="auto"/>
            </w:tcBorders>
            <w:shd w:val="clear" w:color="auto" w:fill="FFFFFF"/>
            <w:vAlign w:val="center"/>
          </w:tcPr>
          <w:p w:rsidR="00055221" w:rsidRPr="00055221" w:rsidRDefault="00055221" w:rsidP="0005522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30</w:t>
            </w:r>
          </w:p>
        </w:tc>
        <w:tc>
          <w:tcPr>
            <w:tcW w:w="1260" w:type="dxa"/>
            <w:tcBorders>
              <w:top w:val="single" w:sz="4" w:space="0" w:color="auto"/>
              <w:left w:val="single" w:sz="4" w:space="0" w:color="auto"/>
              <w:bottom w:val="nil"/>
              <w:right w:val="single" w:sz="4" w:space="0" w:color="auto"/>
            </w:tcBorders>
            <w:shd w:val="clear" w:color="auto" w:fill="FFFFFF"/>
            <w:vAlign w:val="center"/>
          </w:tcPr>
          <w:p w:rsidR="00055221" w:rsidRPr="00055221" w:rsidRDefault="00055221" w:rsidP="0005522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30</w:t>
            </w:r>
          </w:p>
        </w:tc>
        <w:tc>
          <w:tcPr>
            <w:tcW w:w="1260" w:type="dxa"/>
            <w:tcBorders>
              <w:top w:val="single" w:sz="4" w:space="0" w:color="auto"/>
              <w:left w:val="single" w:sz="4" w:space="0" w:color="auto"/>
              <w:bottom w:val="nil"/>
              <w:right w:val="single" w:sz="4" w:space="0" w:color="auto"/>
            </w:tcBorders>
            <w:shd w:val="clear" w:color="auto" w:fill="FFFFFF"/>
            <w:vAlign w:val="center"/>
          </w:tcPr>
          <w:p w:rsidR="00055221" w:rsidRPr="00055221" w:rsidRDefault="00055221" w:rsidP="0005522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30</w:t>
            </w:r>
          </w:p>
        </w:tc>
      </w:tr>
      <w:tr w:rsidR="00055221" w:rsidRPr="00055221" w:rsidTr="008C2D77">
        <w:trPr>
          <w:cantSplit/>
        </w:trPr>
        <w:tc>
          <w:tcPr>
            <w:tcW w:w="2434" w:type="dxa"/>
            <w:vMerge w:val="restart"/>
            <w:tcBorders>
              <w:top w:val="nil"/>
              <w:left w:val="single" w:sz="4" w:space="0" w:color="auto"/>
              <w:bottom w:val="nil"/>
              <w:right w:val="nil"/>
            </w:tcBorders>
            <w:shd w:val="clear" w:color="auto" w:fill="FFFFFF"/>
          </w:tcPr>
          <w:p w:rsidR="00055221" w:rsidRPr="00055221" w:rsidRDefault="00055221" w:rsidP="0005522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Normal Parameters</w:t>
            </w:r>
            <w:r w:rsidRPr="00055221">
              <w:rPr>
                <w:rFonts w:ascii="Times New Roman" w:eastAsia="SimSun" w:hAnsi="Times New Roman" w:cs="Times New Roman"/>
                <w:color w:val="000000"/>
                <w:sz w:val="24"/>
                <w:szCs w:val="24"/>
                <w:vertAlign w:val="superscript"/>
                <w:lang w:val="id-ID" w:eastAsia="id-ID"/>
              </w:rPr>
              <w:t>a,b</w:t>
            </w:r>
          </w:p>
        </w:tc>
        <w:tc>
          <w:tcPr>
            <w:tcW w:w="986" w:type="dxa"/>
            <w:tcBorders>
              <w:top w:val="nil"/>
              <w:left w:val="nil"/>
              <w:bottom w:val="nil"/>
              <w:right w:val="single" w:sz="4" w:space="0" w:color="auto"/>
            </w:tcBorders>
            <w:shd w:val="clear" w:color="auto" w:fill="FFFFFF"/>
          </w:tcPr>
          <w:p w:rsidR="00055221" w:rsidRPr="00055221" w:rsidRDefault="00055221" w:rsidP="0005522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Mean</w:t>
            </w:r>
          </w:p>
        </w:tc>
        <w:tc>
          <w:tcPr>
            <w:tcW w:w="1260" w:type="dxa"/>
            <w:tcBorders>
              <w:top w:val="nil"/>
              <w:left w:val="single" w:sz="4" w:space="0" w:color="auto"/>
              <w:bottom w:val="nil"/>
              <w:right w:val="single" w:sz="4" w:space="0" w:color="auto"/>
            </w:tcBorders>
            <w:shd w:val="clear" w:color="auto" w:fill="FFFFFF"/>
            <w:vAlign w:val="center"/>
          </w:tcPr>
          <w:p w:rsidR="00055221" w:rsidRPr="00055221" w:rsidRDefault="00055221" w:rsidP="0005522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34935275117.6227</w:t>
            </w:r>
          </w:p>
        </w:tc>
        <w:tc>
          <w:tcPr>
            <w:tcW w:w="1260" w:type="dxa"/>
            <w:tcBorders>
              <w:top w:val="nil"/>
              <w:left w:val="single" w:sz="4" w:space="0" w:color="auto"/>
              <w:bottom w:val="nil"/>
              <w:right w:val="single" w:sz="4" w:space="0" w:color="auto"/>
            </w:tcBorders>
            <w:shd w:val="clear" w:color="auto" w:fill="FFFFFF"/>
            <w:vAlign w:val="center"/>
          </w:tcPr>
          <w:p w:rsidR="00055221" w:rsidRPr="00055221" w:rsidRDefault="00055221" w:rsidP="0005522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257178501548.6066</w:t>
            </w:r>
          </w:p>
        </w:tc>
        <w:tc>
          <w:tcPr>
            <w:tcW w:w="1260" w:type="dxa"/>
            <w:tcBorders>
              <w:top w:val="nil"/>
              <w:left w:val="single" w:sz="4" w:space="0" w:color="auto"/>
              <w:bottom w:val="nil"/>
              <w:right w:val="single" w:sz="4" w:space="0" w:color="auto"/>
            </w:tcBorders>
            <w:shd w:val="clear" w:color="auto" w:fill="FFFFFF"/>
            <w:vAlign w:val="center"/>
          </w:tcPr>
          <w:p w:rsidR="00055221" w:rsidRPr="00055221" w:rsidRDefault="00055221" w:rsidP="0005522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418701435746.0021</w:t>
            </w:r>
          </w:p>
        </w:tc>
      </w:tr>
      <w:tr w:rsidR="00055221" w:rsidRPr="00055221" w:rsidTr="008C2D77">
        <w:trPr>
          <w:cantSplit/>
        </w:trPr>
        <w:tc>
          <w:tcPr>
            <w:tcW w:w="2434" w:type="dxa"/>
            <w:vMerge/>
            <w:tcBorders>
              <w:top w:val="nil"/>
              <w:left w:val="single" w:sz="4" w:space="0" w:color="auto"/>
              <w:bottom w:val="nil"/>
              <w:right w:val="nil"/>
            </w:tcBorders>
            <w:shd w:val="clear" w:color="auto" w:fill="FFFFFF"/>
          </w:tcPr>
          <w:p w:rsidR="00055221" w:rsidRPr="00055221" w:rsidRDefault="00055221" w:rsidP="00055221">
            <w:pPr>
              <w:autoSpaceDE w:val="0"/>
              <w:autoSpaceDN w:val="0"/>
              <w:adjustRightInd w:val="0"/>
              <w:spacing w:after="0" w:line="240" w:lineRule="auto"/>
              <w:jc w:val="both"/>
              <w:rPr>
                <w:rFonts w:ascii="Times New Roman" w:eastAsia="SimSun" w:hAnsi="Times New Roman" w:cs="Times New Roman"/>
                <w:color w:val="000000"/>
                <w:sz w:val="24"/>
                <w:szCs w:val="24"/>
                <w:lang w:val="id-ID" w:eastAsia="id-ID"/>
              </w:rPr>
            </w:pPr>
          </w:p>
        </w:tc>
        <w:tc>
          <w:tcPr>
            <w:tcW w:w="986" w:type="dxa"/>
            <w:tcBorders>
              <w:top w:val="nil"/>
              <w:left w:val="nil"/>
              <w:bottom w:val="nil"/>
              <w:right w:val="single" w:sz="4" w:space="0" w:color="auto"/>
            </w:tcBorders>
            <w:shd w:val="clear" w:color="auto" w:fill="FFFFFF"/>
          </w:tcPr>
          <w:p w:rsidR="00055221" w:rsidRPr="00055221" w:rsidRDefault="00055221" w:rsidP="0005522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Std. Deviation</w:t>
            </w:r>
          </w:p>
        </w:tc>
        <w:tc>
          <w:tcPr>
            <w:tcW w:w="1260" w:type="dxa"/>
            <w:tcBorders>
              <w:top w:val="nil"/>
              <w:left w:val="single" w:sz="4" w:space="0" w:color="auto"/>
              <w:bottom w:val="nil"/>
              <w:right w:val="single" w:sz="4" w:space="0" w:color="auto"/>
            </w:tcBorders>
            <w:shd w:val="clear" w:color="auto" w:fill="FFFFFF"/>
            <w:vAlign w:val="center"/>
          </w:tcPr>
          <w:p w:rsidR="00055221" w:rsidRPr="00055221" w:rsidRDefault="00055221" w:rsidP="0005522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10933471538.36544</w:t>
            </w:r>
          </w:p>
        </w:tc>
        <w:tc>
          <w:tcPr>
            <w:tcW w:w="1260" w:type="dxa"/>
            <w:tcBorders>
              <w:top w:val="nil"/>
              <w:left w:val="single" w:sz="4" w:space="0" w:color="auto"/>
              <w:bottom w:val="nil"/>
              <w:right w:val="single" w:sz="4" w:space="0" w:color="auto"/>
            </w:tcBorders>
            <w:shd w:val="clear" w:color="auto" w:fill="FFFFFF"/>
            <w:vAlign w:val="center"/>
          </w:tcPr>
          <w:p w:rsidR="00055221" w:rsidRPr="00055221" w:rsidRDefault="00055221" w:rsidP="0005522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134886856065.03165</w:t>
            </w:r>
          </w:p>
        </w:tc>
        <w:tc>
          <w:tcPr>
            <w:tcW w:w="1260" w:type="dxa"/>
            <w:tcBorders>
              <w:top w:val="nil"/>
              <w:left w:val="single" w:sz="4" w:space="0" w:color="auto"/>
              <w:bottom w:val="nil"/>
              <w:right w:val="single" w:sz="4" w:space="0" w:color="auto"/>
            </w:tcBorders>
            <w:shd w:val="clear" w:color="auto" w:fill="FFFFFF"/>
            <w:vAlign w:val="center"/>
          </w:tcPr>
          <w:p w:rsidR="00055221" w:rsidRPr="00055221" w:rsidRDefault="00055221" w:rsidP="0005522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158159485178.25357</w:t>
            </w:r>
          </w:p>
        </w:tc>
      </w:tr>
      <w:tr w:rsidR="00055221" w:rsidRPr="00055221" w:rsidTr="008C2D77">
        <w:trPr>
          <w:cantSplit/>
        </w:trPr>
        <w:tc>
          <w:tcPr>
            <w:tcW w:w="2434" w:type="dxa"/>
            <w:vMerge w:val="restart"/>
            <w:tcBorders>
              <w:top w:val="nil"/>
              <w:left w:val="single" w:sz="4" w:space="0" w:color="auto"/>
              <w:bottom w:val="nil"/>
              <w:right w:val="nil"/>
            </w:tcBorders>
            <w:shd w:val="clear" w:color="auto" w:fill="FFFFFF"/>
          </w:tcPr>
          <w:p w:rsidR="00055221" w:rsidRPr="00055221" w:rsidRDefault="00055221" w:rsidP="0005522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Most Extreme Differences</w:t>
            </w:r>
          </w:p>
        </w:tc>
        <w:tc>
          <w:tcPr>
            <w:tcW w:w="986" w:type="dxa"/>
            <w:tcBorders>
              <w:top w:val="nil"/>
              <w:left w:val="nil"/>
              <w:bottom w:val="nil"/>
              <w:right w:val="single" w:sz="4" w:space="0" w:color="auto"/>
            </w:tcBorders>
            <w:shd w:val="clear" w:color="auto" w:fill="FFFFFF"/>
          </w:tcPr>
          <w:p w:rsidR="00055221" w:rsidRPr="00055221" w:rsidRDefault="00055221" w:rsidP="0005522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Absolute</w:t>
            </w:r>
          </w:p>
        </w:tc>
        <w:tc>
          <w:tcPr>
            <w:tcW w:w="1260" w:type="dxa"/>
            <w:tcBorders>
              <w:top w:val="nil"/>
              <w:left w:val="single" w:sz="4" w:space="0" w:color="auto"/>
              <w:bottom w:val="nil"/>
              <w:right w:val="single" w:sz="4" w:space="0" w:color="auto"/>
            </w:tcBorders>
            <w:shd w:val="clear" w:color="auto" w:fill="FFFFFF"/>
            <w:vAlign w:val="center"/>
          </w:tcPr>
          <w:p w:rsidR="00055221" w:rsidRPr="00055221" w:rsidRDefault="00055221" w:rsidP="0005522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.134</w:t>
            </w:r>
          </w:p>
        </w:tc>
        <w:tc>
          <w:tcPr>
            <w:tcW w:w="1260" w:type="dxa"/>
            <w:tcBorders>
              <w:top w:val="nil"/>
              <w:left w:val="single" w:sz="4" w:space="0" w:color="auto"/>
              <w:bottom w:val="nil"/>
              <w:right w:val="single" w:sz="4" w:space="0" w:color="auto"/>
            </w:tcBorders>
            <w:shd w:val="clear" w:color="auto" w:fill="FFFFFF"/>
            <w:vAlign w:val="center"/>
          </w:tcPr>
          <w:p w:rsidR="00055221" w:rsidRPr="00055221" w:rsidRDefault="00055221" w:rsidP="0005522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.155</w:t>
            </w:r>
          </w:p>
        </w:tc>
        <w:tc>
          <w:tcPr>
            <w:tcW w:w="1260" w:type="dxa"/>
            <w:tcBorders>
              <w:top w:val="nil"/>
              <w:left w:val="single" w:sz="4" w:space="0" w:color="auto"/>
              <w:bottom w:val="nil"/>
              <w:right w:val="single" w:sz="4" w:space="0" w:color="auto"/>
            </w:tcBorders>
            <w:shd w:val="clear" w:color="auto" w:fill="FFFFFF"/>
            <w:vAlign w:val="center"/>
          </w:tcPr>
          <w:p w:rsidR="00055221" w:rsidRPr="00055221" w:rsidRDefault="00055221" w:rsidP="0005522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.118</w:t>
            </w:r>
          </w:p>
        </w:tc>
      </w:tr>
      <w:tr w:rsidR="00055221" w:rsidRPr="00055221" w:rsidTr="008C2D77">
        <w:trPr>
          <w:cantSplit/>
        </w:trPr>
        <w:tc>
          <w:tcPr>
            <w:tcW w:w="2434" w:type="dxa"/>
            <w:vMerge/>
            <w:tcBorders>
              <w:top w:val="nil"/>
              <w:left w:val="single" w:sz="4" w:space="0" w:color="auto"/>
              <w:bottom w:val="nil"/>
              <w:right w:val="nil"/>
            </w:tcBorders>
            <w:shd w:val="clear" w:color="auto" w:fill="FFFFFF"/>
          </w:tcPr>
          <w:p w:rsidR="00055221" w:rsidRPr="00055221" w:rsidRDefault="00055221" w:rsidP="00055221">
            <w:pPr>
              <w:autoSpaceDE w:val="0"/>
              <w:autoSpaceDN w:val="0"/>
              <w:adjustRightInd w:val="0"/>
              <w:spacing w:after="0" w:line="240" w:lineRule="auto"/>
              <w:jc w:val="both"/>
              <w:rPr>
                <w:rFonts w:ascii="Times New Roman" w:eastAsia="SimSun" w:hAnsi="Times New Roman" w:cs="Times New Roman"/>
                <w:color w:val="000000"/>
                <w:sz w:val="24"/>
                <w:szCs w:val="24"/>
                <w:lang w:val="id-ID" w:eastAsia="id-ID"/>
              </w:rPr>
            </w:pPr>
          </w:p>
        </w:tc>
        <w:tc>
          <w:tcPr>
            <w:tcW w:w="986" w:type="dxa"/>
            <w:tcBorders>
              <w:top w:val="nil"/>
              <w:left w:val="nil"/>
              <w:bottom w:val="nil"/>
              <w:right w:val="single" w:sz="4" w:space="0" w:color="auto"/>
            </w:tcBorders>
            <w:shd w:val="clear" w:color="auto" w:fill="FFFFFF"/>
          </w:tcPr>
          <w:p w:rsidR="00055221" w:rsidRPr="00055221" w:rsidRDefault="00055221" w:rsidP="0005522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Positive</w:t>
            </w:r>
          </w:p>
        </w:tc>
        <w:tc>
          <w:tcPr>
            <w:tcW w:w="1260" w:type="dxa"/>
            <w:tcBorders>
              <w:top w:val="nil"/>
              <w:left w:val="single" w:sz="4" w:space="0" w:color="auto"/>
              <w:bottom w:val="nil"/>
              <w:right w:val="single" w:sz="4" w:space="0" w:color="auto"/>
            </w:tcBorders>
            <w:shd w:val="clear" w:color="auto" w:fill="FFFFFF"/>
            <w:vAlign w:val="center"/>
          </w:tcPr>
          <w:p w:rsidR="00055221" w:rsidRPr="00055221" w:rsidRDefault="00055221" w:rsidP="0005522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.105</w:t>
            </w:r>
          </w:p>
        </w:tc>
        <w:tc>
          <w:tcPr>
            <w:tcW w:w="1260" w:type="dxa"/>
            <w:tcBorders>
              <w:top w:val="nil"/>
              <w:left w:val="single" w:sz="4" w:space="0" w:color="auto"/>
              <w:bottom w:val="nil"/>
              <w:right w:val="single" w:sz="4" w:space="0" w:color="auto"/>
            </w:tcBorders>
            <w:shd w:val="clear" w:color="auto" w:fill="FFFFFF"/>
            <w:vAlign w:val="center"/>
          </w:tcPr>
          <w:p w:rsidR="00055221" w:rsidRPr="00055221" w:rsidRDefault="00055221" w:rsidP="0005522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.155</w:t>
            </w:r>
          </w:p>
        </w:tc>
        <w:tc>
          <w:tcPr>
            <w:tcW w:w="1260" w:type="dxa"/>
            <w:tcBorders>
              <w:top w:val="nil"/>
              <w:left w:val="single" w:sz="4" w:space="0" w:color="auto"/>
              <w:bottom w:val="nil"/>
              <w:right w:val="single" w:sz="4" w:space="0" w:color="auto"/>
            </w:tcBorders>
            <w:shd w:val="clear" w:color="auto" w:fill="FFFFFF"/>
            <w:vAlign w:val="center"/>
          </w:tcPr>
          <w:p w:rsidR="00055221" w:rsidRPr="00055221" w:rsidRDefault="00055221" w:rsidP="0005522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.118</w:t>
            </w:r>
          </w:p>
        </w:tc>
      </w:tr>
      <w:tr w:rsidR="00055221" w:rsidRPr="00055221" w:rsidTr="008C2D77">
        <w:trPr>
          <w:cantSplit/>
        </w:trPr>
        <w:tc>
          <w:tcPr>
            <w:tcW w:w="2434" w:type="dxa"/>
            <w:vMerge/>
            <w:tcBorders>
              <w:top w:val="nil"/>
              <w:left w:val="single" w:sz="4" w:space="0" w:color="auto"/>
              <w:bottom w:val="nil"/>
              <w:right w:val="nil"/>
            </w:tcBorders>
            <w:shd w:val="clear" w:color="auto" w:fill="FFFFFF"/>
          </w:tcPr>
          <w:p w:rsidR="00055221" w:rsidRPr="00055221" w:rsidRDefault="00055221" w:rsidP="00055221">
            <w:pPr>
              <w:autoSpaceDE w:val="0"/>
              <w:autoSpaceDN w:val="0"/>
              <w:adjustRightInd w:val="0"/>
              <w:spacing w:after="0" w:line="240" w:lineRule="auto"/>
              <w:jc w:val="both"/>
              <w:rPr>
                <w:rFonts w:ascii="Times New Roman" w:eastAsia="SimSun" w:hAnsi="Times New Roman" w:cs="Times New Roman"/>
                <w:color w:val="000000"/>
                <w:sz w:val="24"/>
                <w:szCs w:val="24"/>
                <w:lang w:val="id-ID" w:eastAsia="id-ID"/>
              </w:rPr>
            </w:pPr>
          </w:p>
        </w:tc>
        <w:tc>
          <w:tcPr>
            <w:tcW w:w="986" w:type="dxa"/>
            <w:tcBorders>
              <w:top w:val="nil"/>
              <w:left w:val="nil"/>
              <w:bottom w:val="nil"/>
              <w:right w:val="single" w:sz="4" w:space="0" w:color="auto"/>
            </w:tcBorders>
            <w:shd w:val="clear" w:color="auto" w:fill="FFFFFF"/>
          </w:tcPr>
          <w:p w:rsidR="00055221" w:rsidRPr="00055221" w:rsidRDefault="00055221" w:rsidP="0005522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Negative</w:t>
            </w:r>
          </w:p>
        </w:tc>
        <w:tc>
          <w:tcPr>
            <w:tcW w:w="1260" w:type="dxa"/>
            <w:tcBorders>
              <w:top w:val="nil"/>
              <w:left w:val="single" w:sz="4" w:space="0" w:color="auto"/>
              <w:bottom w:val="nil"/>
              <w:right w:val="single" w:sz="4" w:space="0" w:color="auto"/>
            </w:tcBorders>
            <w:shd w:val="clear" w:color="auto" w:fill="FFFFFF"/>
            <w:vAlign w:val="center"/>
          </w:tcPr>
          <w:p w:rsidR="00055221" w:rsidRPr="00055221" w:rsidRDefault="00055221" w:rsidP="0005522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-.134</w:t>
            </w:r>
          </w:p>
        </w:tc>
        <w:tc>
          <w:tcPr>
            <w:tcW w:w="1260" w:type="dxa"/>
            <w:tcBorders>
              <w:top w:val="nil"/>
              <w:left w:val="single" w:sz="4" w:space="0" w:color="auto"/>
              <w:bottom w:val="nil"/>
              <w:right w:val="single" w:sz="4" w:space="0" w:color="auto"/>
            </w:tcBorders>
            <w:shd w:val="clear" w:color="auto" w:fill="FFFFFF"/>
            <w:vAlign w:val="center"/>
          </w:tcPr>
          <w:p w:rsidR="00055221" w:rsidRPr="00055221" w:rsidRDefault="00055221" w:rsidP="0005522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-.125</w:t>
            </w:r>
          </w:p>
        </w:tc>
        <w:tc>
          <w:tcPr>
            <w:tcW w:w="1260" w:type="dxa"/>
            <w:tcBorders>
              <w:top w:val="nil"/>
              <w:left w:val="single" w:sz="4" w:space="0" w:color="auto"/>
              <w:bottom w:val="nil"/>
              <w:right w:val="single" w:sz="4" w:space="0" w:color="auto"/>
            </w:tcBorders>
            <w:shd w:val="clear" w:color="auto" w:fill="FFFFFF"/>
            <w:vAlign w:val="center"/>
          </w:tcPr>
          <w:p w:rsidR="00055221" w:rsidRPr="00055221" w:rsidRDefault="00055221" w:rsidP="0005522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-.092</w:t>
            </w:r>
          </w:p>
        </w:tc>
      </w:tr>
      <w:tr w:rsidR="00055221" w:rsidRPr="00055221" w:rsidTr="008C2D77">
        <w:trPr>
          <w:cantSplit/>
        </w:trPr>
        <w:tc>
          <w:tcPr>
            <w:tcW w:w="3420" w:type="dxa"/>
            <w:gridSpan w:val="2"/>
            <w:tcBorders>
              <w:top w:val="nil"/>
              <w:left w:val="single" w:sz="4" w:space="0" w:color="auto"/>
              <w:bottom w:val="nil"/>
              <w:right w:val="single" w:sz="4" w:space="0" w:color="auto"/>
            </w:tcBorders>
            <w:shd w:val="clear" w:color="auto" w:fill="FFFFFF"/>
          </w:tcPr>
          <w:p w:rsidR="00055221" w:rsidRPr="00055221" w:rsidRDefault="00055221" w:rsidP="0005522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Test Statistic</w:t>
            </w:r>
          </w:p>
        </w:tc>
        <w:tc>
          <w:tcPr>
            <w:tcW w:w="1260" w:type="dxa"/>
            <w:tcBorders>
              <w:top w:val="nil"/>
              <w:left w:val="single" w:sz="4" w:space="0" w:color="auto"/>
              <w:bottom w:val="nil"/>
              <w:right w:val="single" w:sz="4" w:space="0" w:color="auto"/>
            </w:tcBorders>
            <w:shd w:val="clear" w:color="auto" w:fill="FFFFFF"/>
            <w:vAlign w:val="center"/>
          </w:tcPr>
          <w:p w:rsidR="00055221" w:rsidRPr="00055221" w:rsidRDefault="00055221" w:rsidP="0005522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.134</w:t>
            </w:r>
          </w:p>
        </w:tc>
        <w:tc>
          <w:tcPr>
            <w:tcW w:w="1260" w:type="dxa"/>
            <w:tcBorders>
              <w:top w:val="nil"/>
              <w:left w:val="single" w:sz="4" w:space="0" w:color="auto"/>
              <w:bottom w:val="nil"/>
              <w:right w:val="single" w:sz="4" w:space="0" w:color="auto"/>
            </w:tcBorders>
            <w:shd w:val="clear" w:color="auto" w:fill="FFFFFF"/>
            <w:vAlign w:val="center"/>
          </w:tcPr>
          <w:p w:rsidR="00055221" w:rsidRPr="00055221" w:rsidRDefault="00055221" w:rsidP="0005522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.155</w:t>
            </w:r>
          </w:p>
        </w:tc>
        <w:tc>
          <w:tcPr>
            <w:tcW w:w="1260" w:type="dxa"/>
            <w:tcBorders>
              <w:top w:val="nil"/>
              <w:left w:val="single" w:sz="4" w:space="0" w:color="auto"/>
              <w:bottom w:val="nil"/>
              <w:right w:val="single" w:sz="4" w:space="0" w:color="auto"/>
            </w:tcBorders>
            <w:shd w:val="clear" w:color="auto" w:fill="FFFFFF"/>
            <w:vAlign w:val="center"/>
          </w:tcPr>
          <w:p w:rsidR="00055221" w:rsidRPr="00055221" w:rsidRDefault="00055221" w:rsidP="0005522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.118</w:t>
            </w:r>
          </w:p>
        </w:tc>
      </w:tr>
      <w:tr w:rsidR="00055221" w:rsidRPr="00055221" w:rsidTr="008C2D77">
        <w:trPr>
          <w:cantSplit/>
        </w:trPr>
        <w:tc>
          <w:tcPr>
            <w:tcW w:w="3420" w:type="dxa"/>
            <w:gridSpan w:val="2"/>
            <w:tcBorders>
              <w:top w:val="nil"/>
              <w:left w:val="single" w:sz="4" w:space="0" w:color="auto"/>
              <w:bottom w:val="single" w:sz="4" w:space="0" w:color="auto"/>
              <w:right w:val="single" w:sz="4" w:space="0" w:color="auto"/>
            </w:tcBorders>
            <w:shd w:val="clear" w:color="auto" w:fill="FFFFFF"/>
          </w:tcPr>
          <w:p w:rsidR="00055221" w:rsidRPr="00055221" w:rsidRDefault="00055221" w:rsidP="0005522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lastRenderedPageBreak/>
              <w:t>Asymp. Sig. (2-tailed)</w:t>
            </w:r>
          </w:p>
        </w:tc>
        <w:tc>
          <w:tcPr>
            <w:tcW w:w="1260" w:type="dxa"/>
            <w:tcBorders>
              <w:top w:val="nil"/>
              <w:left w:val="single" w:sz="4" w:space="0" w:color="auto"/>
              <w:bottom w:val="single" w:sz="4" w:space="0" w:color="auto"/>
              <w:right w:val="single" w:sz="4" w:space="0" w:color="auto"/>
            </w:tcBorders>
            <w:shd w:val="clear" w:color="auto" w:fill="FFFFFF"/>
            <w:vAlign w:val="center"/>
          </w:tcPr>
          <w:p w:rsidR="00055221" w:rsidRPr="00055221" w:rsidRDefault="00055221" w:rsidP="0005522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.178</w:t>
            </w:r>
            <w:r w:rsidRPr="00055221">
              <w:rPr>
                <w:rFonts w:ascii="Times New Roman" w:eastAsia="SimSun" w:hAnsi="Times New Roman" w:cs="Times New Roman"/>
                <w:color w:val="000000"/>
                <w:sz w:val="24"/>
                <w:szCs w:val="24"/>
                <w:vertAlign w:val="superscript"/>
                <w:lang w:val="id-ID" w:eastAsia="id-ID"/>
              </w:rPr>
              <w:t>c</w:t>
            </w:r>
          </w:p>
        </w:tc>
        <w:tc>
          <w:tcPr>
            <w:tcW w:w="1260" w:type="dxa"/>
            <w:tcBorders>
              <w:top w:val="nil"/>
              <w:left w:val="single" w:sz="4" w:space="0" w:color="auto"/>
              <w:bottom w:val="single" w:sz="4" w:space="0" w:color="auto"/>
              <w:right w:val="single" w:sz="4" w:space="0" w:color="auto"/>
            </w:tcBorders>
            <w:shd w:val="clear" w:color="auto" w:fill="FFFFFF"/>
            <w:vAlign w:val="center"/>
          </w:tcPr>
          <w:p w:rsidR="00055221" w:rsidRPr="00055221" w:rsidRDefault="00055221" w:rsidP="0005522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.063</w:t>
            </w:r>
            <w:r w:rsidRPr="00055221">
              <w:rPr>
                <w:rFonts w:ascii="Times New Roman" w:eastAsia="SimSun" w:hAnsi="Times New Roman" w:cs="Times New Roman"/>
                <w:color w:val="000000"/>
                <w:sz w:val="24"/>
                <w:szCs w:val="24"/>
                <w:vertAlign w:val="superscript"/>
                <w:lang w:val="id-ID" w:eastAsia="id-ID"/>
              </w:rPr>
              <w:t>c</w:t>
            </w:r>
          </w:p>
        </w:tc>
        <w:tc>
          <w:tcPr>
            <w:tcW w:w="1260" w:type="dxa"/>
            <w:tcBorders>
              <w:top w:val="nil"/>
              <w:left w:val="single" w:sz="4" w:space="0" w:color="auto"/>
              <w:bottom w:val="single" w:sz="4" w:space="0" w:color="auto"/>
              <w:right w:val="single" w:sz="4" w:space="0" w:color="auto"/>
            </w:tcBorders>
            <w:shd w:val="clear" w:color="auto" w:fill="FFFFFF"/>
            <w:vAlign w:val="center"/>
          </w:tcPr>
          <w:p w:rsidR="00055221" w:rsidRPr="00055221" w:rsidRDefault="00055221" w:rsidP="0005522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.200</w:t>
            </w:r>
            <w:r w:rsidRPr="00055221">
              <w:rPr>
                <w:rFonts w:ascii="Times New Roman" w:eastAsia="SimSun" w:hAnsi="Times New Roman" w:cs="Times New Roman"/>
                <w:color w:val="000000"/>
                <w:sz w:val="24"/>
                <w:szCs w:val="24"/>
                <w:vertAlign w:val="superscript"/>
                <w:lang w:val="id-ID" w:eastAsia="id-ID"/>
              </w:rPr>
              <w:t>c,d</w:t>
            </w:r>
          </w:p>
        </w:tc>
      </w:tr>
      <w:tr w:rsidR="00055221" w:rsidRPr="00055221" w:rsidTr="004D6579">
        <w:trPr>
          <w:cantSplit/>
        </w:trPr>
        <w:tc>
          <w:tcPr>
            <w:tcW w:w="7200" w:type="dxa"/>
            <w:gridSpan w:val="5"/>
            <w:tcBorders>
              <w:top w:val="single" w:sz="4" w:space="0" w:color="auto"/>
              <w:left w:val="nil"/>
              <w:bottom w:val="nil"/>
              <w:right w:val="nil"/>
            </w:tcBorders>
            <w:shd w:val="clear" w:color="auto" w:fill="FFFFFF"/>
          </w:tcPr>
          <w:p w:rsidR="00055221" w:rsidRPr="00055221" w:rsidRDefault="00055221" w:rsidP="0005522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a. Test distribution is Normal.</w:t>
            </w:r>
          </w:p>
        </w:tc>
      </w:tr>
      <w:tr w:rsidR="00055221" w:rsidRPr="00055221" w:rsidTr="004D6579">
        <w:trPr>
          <w:cantSplit/>
        </w:trPr>
        <w:tc>
          <w:tcPr>
            <w:tcW w:w="7200" w:type="dxa"/>
            <w:gridSpan w:val="5"/>
            <w:tcBorders>
              <w:top w:val="nil"/>
              <w:left w:val="nil"/>
              <w:bottom w:val="nil"/>
              <w:right w:val="nil"/>
            </w:tcBorders>
            <w:shd w:val="clear" w:color="auto" w:fill="FFFFFF"/>
          </w:tcPr>
          <w:p w:rsidR="00055221" w:rsidRPr="00055221" w:rsidRDefault="00055221" w:rsidP="0005522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b. Calculated from data.</w:t>
            </w:r>
          </w:p>
        </w:tc>
      </w:tr>
      <w:tr w:rsidR="00055221" w:rsidRPr="00055221" w:rsidTr="004D6579">
        <w:trPr>
          <w:cantSplit/>
        </w:trPr>
        <w:tc>
          <w:tcPr>
            <w:tcW w:w="7200" w:type="dxa"/>
            <w:gridSpan w:val="5"/>
            <w:tcBorders>
              <w:top w:val="nil"/>
              <w:left w:val="nil"/>
              <w:bottom w:val="nil"/>
              <w:right w:val="nil"/>
            </w:tcBorders>
            <w:shd w:val="clear" w:color="auto" w:fill="FFFFFF"/>
          </w:tcPr>
          <w:p w:rsidR="00055221" w:rsidRPr="00055221" w:rsidRDefault="00055221" w:rsidP="0005522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c. Lilliefors Significance Correction.</w:t>
            </w:r>
          </w:p>
        </w:tc>
      </w:tr>
      <w:tr w:rsidR="00055221" w:rsidRPr="00055221" w:rsidTr="004D6579">
        <w:trPr>
          <w:cantSplit/>
        </w:trPr>
        <w:tc>
          <w:tcPr>
            <w:tcW w:w="7200" w:type="dxa"/>
            <w:gridSpan w:val="5"/>
            <w:tcBorders>
              <w:top w:val="nil"/>
              <w:left w:val="nil"/>
              <w:bottom w:val="nil"/>
              <w:right w:val="nil"/>
            </w:tcBorders>
            <w:shd w:val="clear" w:color="auto" w:fill="FFFFFF"/>
          </w:tcPr>
          <w:p w:rsidR="00055221" w:rsidRPr="00055221" w:rsidRDefault="00055221" w:rsidP="0005522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d. This is a lower bound of the true significance.</w:t>
            </w:r>
          </w:p>
        </w:tc>
      </w:tr>
    </w:tbl>
    <w:p w:rsidR="00055221" w:rsidRDefault="00055221" w:rsidP="00BB514C">
      <w:pPr>
        <w:pStyle w:val="NormalWeb"/>
        <w:spacing w:beforeAutospacing="0" w:afterAutospacing="0"/>
        <w:ind w:firstLine="720"/>
        <w:contextualSpacing/>
        <w:jc w:val="both"/>
      </w:pPr>
      <w:r w:rsidRPr="00055221">
        <w:t>Berdasarkan hasil pengujian normalitas dengan menggunakan Kolmogorov-Smirnov pada gambar diatas dapat diketahui bahwa nilai signifikansi atau p-value 0,200 &gt; 0,05 sehingga terdistribusi normal.</w:t>
      </w:r>
    </w:p>
    <w:p w:rsidR="00055221" w:rsidRPr="00055221" w:rsidRDefault="00055221" w:rsidP="00055221">
      <w:pPr>
        <w:pStyle w:val="NormalWeb"/>
        <w:spacing w:beforeAutospacing="0" w:afterAutospacing="0"/>
        <w:contextualSpacing/>
        <w:jc w:val="both"/>
        <w:rPr>
          <w:b/>
        </w:rPr>
      </w:pPr>
      <w:r w:rsidRPr="00055221">
        <w:rPr>
          <w:b/>
        </w:rPr>
        <w:t>Uji Multikolinieritas</w:t>
      </w:r>
    </w:p>
    <w:p w:rsidR="00055221" w:rsidRPr="00055221" w:rsidRDefault="00055221" w:rsidP="00055221">
      <w:pPr>
        <w:pStyle w:val="NormalWeb"/>
        <w:spacing w:beforeAutospacing="0" w:afterAutospacing="0"/>
        <w:contextualSpacing/>
        <w:jc w:val="both"/>
      </w:pPr>
    </w:p>
    <w:tbl>
      <w:tblPr>
        <w:tblpPr w:leftFromText="180" w:rightFromText="180" w:vertAnchor="text" w:horzAnchor="margin" w:tblpXSpec="right" w:tblpY="-73"/>
        <w:tblW w:w="7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8"/>
        <w:gridCol w:w="1212"/>
        <w:gridCol w:w="1080"/>
        <w:gridCol w:w="1080"/>
        <w:gridCol w:w="900"/>
        <w:gridCol w:w="720"/>
        <w:gridCol w:w="720"/>
        <w:gridCol w:w="720"/>
        <w:gridCol w:w="720"/>
      </w:tblGrid>
      <w:tr w:rsidR="00055221" w:rsidRPr="00055221" w:rsidTr="004D6579">
        <w:trPr>
          <w:cantSplit/>
        </w:trPr>
        <w:tc>
          <w:tcPr>
            <w:tcW w:w="7380" w:type="dxa"/>
            <w:gridSpan w:val="9"/>
            <w:tcBorders>
              <w:top w:val="nil"/>
              <w:left w:val="nil"/>
              <w:bottom w:val="nil"/>
              <w:right w:val="nil"/>
            </w:tcBorders>
            <w:shd w:val="clear" w:color="auto" w:fill="FFFFFF"/>
            <w:vAlign w:val="center"/>
          </w:tcPr>
          <w:p w:rsidR="00055221" w:rsidRPr="00055221" w:rsidRDefault="00055221" w:rsidP="00055221">
            <w:pPr>
              <w:autoSpaceDE w:val="0"/>
              <w:autoSpaceDN w:val="0"/>
              <w:adjustRightInd w:val="0"/>
              <w:spacing w:after="0" w:line="240" w:lineRule="auto"/>
              <w:ind w:left="60" w:right="60"/>
              <w:jc w:val="center"/>
              <w:rPr>
                <w:rFonts w:ascii="Times New Roman" w:eastAsia="SimSun" w:hAnsi="Times New Roman" w:cs="Times New Roman"/>
                <w:color w:val="000000"/>
                <w:sz w:val="24"/>
                <w:szCs w:val="24"/>
                <w:lang w:eastAsia="id-ID"/>
              </w:rPr>
            </w:pPr>
            <w:r w:rsidRPr="00055221">
              <w:rPr>
                <w:rFonts w:ascii="Times New Roman" w:eastAsia="SimSun" w:hAnsi="Times New Roman" w:cs="Times New Roman"/>
                <w:b/>
                <w:bCs/>
                <w:color w:val="000000"/>
                <w:sz w:val="24"/>
                <w:szCs w:val="24"/>
                <w:lang w:val="id-ID" w:eastAsia="id-ID"/>
              </w:rPr>
              <w:t>Coefficients</w:t>
            </w:r>
            <w:r w:rsidRPr="00055221">
              <w:rPr>
                <w:rFonts w:ascii="Times New Roman" w:eastAsia="SimSun" w:hAnsi="Times New Roman" w:cs="Times New Roman"/>
                <w:b/>
                <w:bCs/>
                <w:color w:val="000000"/>
                <w:sz w:val="24"/>
                <w:szCs w:val="24"/>
                <w:vertAlign w:val="superscript"/>
                <w:lang w:val="id-ID" w:eastAsia="id-ID"/>
              </w:rPr>
              <w:t>a</w:t>
            </w:r>
          </w:p>
        </w:tc>
      </w:tr>
      <w:tr w:rsidR="00055221" w:rsidRPr="00055221" w:rsidTr="008C2D77">
        <w:trPr>
          <w:cantSplit/>
        </w:trPr>
        <w:tc>
          <w:tcPr>
            <w:tcW w:w="1440" w:type="dxa"/>
            <w:gridSpan w:val="2"/>
            <w:vMerge w:val="restart"/>
            <w:tcBorders>
              <w:top w:val="single" w:sz="4" w:space="0" w:color="auto"/>
              <w:left w:val="single" w:sz="4" w:space="0" w:color="auto"/>
              <w:bottom w:val="nil"/>
              <w:right w:val="single" w:sz="4" w:space="0" w:color="auto"/>
            </w:tcBorders>
            <w:shd w:val="clear" w:color="auto" w:fill="FFFFFF"/>
            <w:vAlign w:val="bottom"/>
          </w:tcPr>
          <w:p w:rsidR="00055221" w:rsidRPr="00055221" w:rsidRDefault="00055221" w:rsidP="00055221">
            <w:pPr>
              <w:autoSpaceDE w:val="0"/>
              <w:autoSpaceDN w:val="0"/>
              <w:adjustRightInd w:val="0"/>
              <w:spacing w:after="0" w:line="240" w:lineRule="auto"/>
              <w:ind w:left="60" w:right="60"/>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Model</w:t>
            </w:r>
          </w:p>
        </w:tc>
        <w:tc>
          <w:tcPr>
            <w:tcW w:w="2160" w:type="dxa"/>
            <w:gridSpan w:val="2"/>
            <w:tcBorders>
              <w:top w:val="single" w:sz="4" w:space="0" w:color="auto"/>
              <w:left w:val="single" w:sz="4" w:space="0" w:color="auto"/>
              <w:right w:val="single" w:sz="4" w:space="0" w:color="auto"/>
            </w:tcBorders>
            <w:shd w:val="clear" w:color="auto" w:fill="FFFFFF"/>
            <w:vAlign w:val="bottom"/>
          </w:tcPr>
          <w:p w:rsidR="00055221" w:rsidRPr="00055221" w:rsidRDefault="00055221" w:rsidP="00055221">
            <w:pPr>
              <w:autoSpaceDE w:val="0"/>
              <w:autoSpaceDN w:val="0"/>
              <w:adjustRightInd w:val="0"/>
              <w:spacing w:after="0" w:line="240" w:lineRule="auto"/>
              <w:ind w:left="60" w:right="60"/>
              <w:jc w:val="center"/>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Unstandardized Coefficients</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bottom"/>
          </w:tcPr>
          <w:p w:rsidR="00055221" w:rsidRPr="00055221" w:rsidRDefault="00055221" w:rsidP="00055221">
            <w:pPr>
              <w:autoSpaceDE w:val="0"/>
              <w:autoSpaceDN w:val="0"/>
              <w:adjustRightInd w:val="0"/>
              <w:spacing w:after="0" w:line="240" w:lineRule="auto"/>
              <w:ind w:left="60" w:right="60"/>
              <w:jc w:val="center"/>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Standardized Coefficients</w:t>
            </w:r>
          </w:p>
        </w:tc>
        <w:tc>
          <w:tcPr>
            <w:tcW w:w="720" w:type="dxa"/>
            <w:vMerge w:val="restart"/>
            <w:tcBorders>
              <w:top w:val="single" w:sz="4" w:space="0" w:color="auto"/>
              <w:left w:val="single" w:sz="4" w:space="0" w:color="auto"/>
              <w:right w:val="single" w:sz="4" w:space="0" w:color="auto"/>
            </w:tcBorders>
            <w:shd w:val="clear" w:color="auto" w:fill="FFFFFF"/>
            <w:vAlign w:val="bottom"/>
          </w:tcPr>
          <w:p w:rsidR="00055221" w:rsidRPr="00055221" w:rsidRDefault="00055221" w:rsidP="00055221">
            <w:pPr>
              <w:autoSpaceDE w:val="0"/>
              <w:autoSpaceDN w:val="0"/>
              <w:adjustRightInd w:val="0"/>
              <w:spacing w:after="0" w:line="240" w:lineRule="auto"/>
              <w:ind w:left="60" w:right="60"/>
              <w:jc w:val="center"/>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t</w:t>
            </w:r>
          </w:p>
        </w:tc>
        <w:tc>
          <w:tcPr>
            <w:tcW w:w="720" w:type="dxa"/>
            <w:vMerge w:val="restart"/>
            <w:tcBorders>
              <w:top w:val="single" w:sz="4" w:space="0" w:color="auto"/>
              <w:left w:val="single" w:sz="4" w:space="0" w:color="auto"/>
              <w:right w:val="single" w:sz="4" w:space="0" w:color="auto"/>
            </w:tcBorders>
            <w:shd w:val="clear" w:color="auto" w:fill="FFFFFF"/>
            <w:vAlign w:val="bottom"/>
          </w:tcPr>
          <w:p w:rsidR="00055221" w:rsidRPr="00055221" w:rsidRDefault="00055221" w:rsidP="00055221">
            <w:pPr>
              <w:autoSpaceDE w:val="0"/>
              <w:autoSpaceDN w:val="0"/>
              <w:adjustRightInd w:val="0"/>
              <w:spacing w:after="0" w:line="240" w:lineRule="auto"/>
              <w:ind w:left="60" w:right="60"/>
              <w:jc w:val="center"/>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Sig.</w:t>
            </w:r>
          </w:p>
        </w:tc>
        <w:tc>
          <w:tcPr>
            <w:tcW w:w="1440" w:type="dxa"/>
            <w:gridSpan w:val="2"/>
            <w:tcBorders>
              <w:top w:val="single" w:sz="4" w:space="0" w:color="auto"/>
              <w:left w:val="single" w:sz="4" w:space="0" w:color="auto"/>
              <w:right w:val="single" w:sz="4" w:space="0" w:color="auto"/>
            </w:tcBorders>
            <w:shd w:val="clear" w:color="auto" w:fill="FFFFFF"/>
            <w:vAlign w:val="bottom"/>
          </w:tcPr>
          <w:p w:rsidR="00055221" w:rsidRPr="00055221" w:rsidRDefault="00055221" w:rsidP="00055221">
            <w:pPr>
              <w:autoSpaceDE w:val="0"/>
              <w:autoSpaceDN w:val="0"/>
              <w:adjustRightInd w:val="0"/>
              <w:spacing w:after="0" w:line="240" w:lineRule="auto"/>
              <w:ind w:left="60" w:right="60"/>
              <w:jc w:val="center"/>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Collinearity Statistics</w:t>
            </w:r>
          </w:p>
        </w:tc>
      </w:tr>
      <w:tr w:rsidR="00055221" w:rsidRPr="00055221" w:rsidTr="008C2D77">
        <w:trPr>
          <w:cantSplit/>
        </w:trPr>
        <w:tc>
          <w:tcPr>
            <w:tcW w:w="1440" w:type="dxa"/>
            <w:gridSpan w:val="2"/>
            <w:vMerge/>
            <w:tcBorders>
              <w:top w:val="single" w:sz="16" w:space="0" w:color="000000"/>
              <w:left w:val="single" w:sz="4" w:space="0" w:color="auto"/>
              <w:bottom w:val="nil"/>
              <w:right w:val="single" w:sz="4" w:space="0" w:color="auto"/>
            </w:tcBorders>
            <w:shd w:val="clear" w:color="auto" w:fill="FFFFFF"/>
            <w:vAlign w:val="bottom"/>
          </w:tcPr>
          <w:p w:rsidR="00055221" w:rsidRPr="00055221" w:rsidRDefault="00055221" w:rsidP="00055221">
            <w:pPr>
              <w:autoSpaceDE w:val="0"/>
              <w:autoSpaceDN w:val="0"/>
              <w:adjustRightInd w:val="0"/>
              <w:spacing w:after="0" w:line="240" w:lineRule="auto"/>
              <w:rPr>
                <w:rFonts w:ascii="Times New Roman" w:eastAsia="SimSun" w:hAnsi="Times New Roman" w:cs="Times New Roman"/>
                <w:color w:val="000000"/>
                <w:sz w:val="24"/>
                <w:szCs w:val="24"/>
                <w:lang w:val="id-ID" w:eastAsia="id-ID"/>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055221" w:rsidRPr="00055221" w:rsidRDefault="00055221" w:rsidP="00055221">
            <w:pPr>
              <w:autoSpaceDE w:val="0"/>
              <w:autoSpaceDN w:val="0"/>
              <w:adjustRightInd w:val="0"/>
              <w:spacing w:after="0" w:line="240" w:lineRule="auto"/>
              <w:ind w:left="60" w:right="60"/>
              <w:jc w:val="center"/>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B</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055221" w:rsidRPr="00055221" w:rsidRDefault="00055221" w:rsidP="00055221">
            <w:pPr>
              <w:autoSpaceDE w:val="0"/>
              <w:autoSpaceDN w:val="0"/>
              <w:adjustRightInd w:val="0"/>
              <w:spacing w:after="0" w:line="240" w:lineRule="auto"/>
              <w:ind w:left="60" w:right="60"/>
              <w:jc w:val="center"/>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Std. Error</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bottom"/>
          </w:tcPr>
          <w:p w:rsidR="00055221" w:rsidRPr="00055221" w:rsidRDefault="00055221" w:rsidP="00055221">
            <w:pPr>
              <w:autoSpaceDE w:val="0"/>
              <w:autoSpaceDN w:val="0"/>
              <w:adjustRightInd w:val="0"/>
              <w:spacing w:after="0" w:line="240" w:lineRule="auto"/>
              <w:ind w:left="60" w:right="60"/>
              <w:jc w:val="center"/>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Beta</w:t>
            </w:r>
          </w:p>
        </w:tc>
        <w:tc>
          <w:tcPr>
            <w:tcW w:w="720" w:type="dxa"/>
            <w:vMerge/>
            <w:tcBorders>
              <w:top w:val="single" w:sz="16" w:space="0" w:color="000000"/>
              <w:left w:val="single" w:sz="4" w:space="0" w:color="auto"/>
              <w:bottom w:val="single" w:sz="4" w:space="0" w:color="auto"/>
              <w:right w:val="single" w:sz="4" w:space="0" w:color="auto"/>
            </w:tcBorders>
            <w:shd w:val="clear" w:color="auto" w:fill="FFFFFF"/>
            <w:vAlign w:val="bottom"/>
          </w:tcPr>
          <w:p w:rsidR="00055221" w:rsidRPr="00055221" w:rsidRDefault="00055221" w:rsidP="00055221">
            <w:pPr>
              <w:autoSpaceDE w:val="0"/>
              <w:autoSpaceDN w:val="0"/>
              <w:adjustRightInd w:val="0"/>
              <w:spacing w:after="0" w:line="240" w:lineRule="auto"/>
              <w:rPr>
                <w:rFonts w:ascii="Times New Roman" w:eastAsia="SimSun" w:hAnsi="Times New Roman" w:cs="Times New Roman"/>
                <w:color w:val="000000"/>
                <w:sz w:val="24"/>
                <w:szCs w:val="24"/>
                <w:lang w:val="id-ID" w:eastAsia="id-ID"/>
              </w:rPr>
            </w:pPr>
          </w:p>
        </w:tc>
        <w:tc>
          <w:tcPr>
            <w:tcW w:w="720" w:type="dxa"/>
            <w:vMerge/>
            <w:tcBorders>
              <w:top w:val="single" w:sz="16" w:space="0" w:color="000000"/>
              <w:left w:val="single" w:sz="4" w:space="0" w:color="auto"/>
              <w:bottom w:val="single" w:sz="4" w:space="0" w:color="auto"/>
              <w:right w:val="single" w:sz="4" w:space="0" w:color="auto"/>
            </w:tcBorders>
            <w:shd w:val="clear" w:color="auto" w:fill="FFFFFF"/>
            <w:vAlign w:val="bottom"/>
          </w:tcPr>
          <w:p w:rsidR="00055221" w:rsidRPr="00055221" w:rsidRDefault="00055221" w:rsidP="00055221">
            <w:pPr>
              <w:autoSpaceDE w:val="0"/>
              <w:autoSpaceDN w:val="0"/>
              <w:adjustRightInd w:val="0"/>
              <w:spacing w:after="0" w:line="240" w:lineRule="auto"/>
              <w:rPr>
                <w:rFonts w:ascii="Times New Roman" w:eastAsia="SimSun" w:hAnsi="Times New Roman" w:cs="Times New Roman"/>
                <w:color w:val="000000"/>
                <w:sz w:val="24"/>
                <w:szCs w:val="24"/>
                <w:lang w:val="id-ID" w:eastAsia="id-ID"/>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tcPr>
          <w:p w:rsidR="00055221" w:rsidRPr="00055221" w:rsidRDefault="00055221" w:rsidP="00055221">
            <w:pPr>
              <w:autoSpaceDE w:val="0"/>
              <w:autoSpaceDN w:val="0"/>
              <w:adjustRightInd w:val="0"/>
              <w:spacing w:after="0" w:line="240" w:lineRule="auto"/>
              <w:ind w:left="60" w:right="60"/>
              <w:jc w:val="center"/>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Tolerance</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tcPr>
          <w:p w:rsidR="00055221" w:rsidRPr="00055221" w:rsidRDefault="00055221" w:rsidP="00055221">
            <w:pPr>
              <w:autoSpaceDE w:val="0"/>
              <w:autoSpaceDN w:val="0"/>
              <w:adjustRightInd w:val="0"/>
              <w:spacing w:after="0" w:line="240" w:lineRule="auto"/>
              <w:ind w:left="60" w:right="60"/>
              <w:jc w:val="center"/>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VIF</w:t>
            </w:r>
          </w:p>
        </w:tc>
      </w:tr>
      <w:tr w:rsidR="00055221" w:rsidRPr="00055221" w:rsidTr="008C2D77">
        <w:trPr>
          <w:cantSplit/>
        </w:trPr>
        <w:tc>
          <w:tcPr>
            <w:tcW w:w="228" w:type="dxa"/>
            <w:vMerge w:val="restart"/>
            <w:tcBorders>
              <w:top w:val="single" w:sz="4" w:space="0" w:color="auto"/>
              <w:left w:val="single" w:sz="4" w:space="0" w:color="auto"/>
              <w:bottom w:val="single" w:sz="16" w:space="0" w:color="000000"/>
              <w:right w:val="nil"/>
            </w:tcBorders>
            <w:shd w:val="clear" w:color="auto" w:fill="FFFFFF"/>
          </w:tcPr>
          <w:p w:rsidR="00055221" w:rsidRPr="00055221" w:rsidRDefault="00055221" w:rsidP="00055221">
            <w:pPr>
              <w:autoSpaceDE w:val="0"/>
              <w:autoSpaceDN w:val="0"/>
              <w:adjustRightInd w:val="0"/>
              <w:spacing w:after="0" w:line="240" w:lineRule="auto"/>
              <w:ind w:left="60" w:right="60"/>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1</w:t>
            </w:r>
          </w:p>
        </w:tc>
        <w:tc>
          <w:tcPr>
            <w:tcW w:w="1212" w:type="dxa"/>
            <w:tcBorders>
              <w:top w:val="single" w:sz="4" w:space="0" w:color="auto"/>
              <w:left w:val="nil"/>
              <w:bottom w:val="nil"/>
              <w:right w:val="single" w:sz="4" w:space="0" w:color="auto"/>
            </w:tcBorders>
            <w:shd w:val="clear" w:color="auto" w:fill="FFFFFF"/>
          </w:tcPr>
          <w:p w:rsidR="00055221" w:rsidRPr="00055221" w:rsidRDefault="00055221" w:rsidP="00055221">
            <w:pPr>
              <w:autoSpaceDE w:val="0"/>
              <w:autoSpaceDN w:val="0"/>
              <w:adjustRightInd w:val="0"/>
              <w:spacing w:after="0" w:line="240" w:lineRule="auto"/>
              <w:ind w:left="60" w:right="60"/>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(Constant)</w:t>
            </w:r>
          </w:p>
        </w:tc>
        <w:tc>
          <w:tcPr>
            <w:tcW w:w="1080" w:type="dxa"/>
            <w:tcBorders>
              <w:top w:val="single" w:sz="4" w:space="0" w:color="auto"/>
              <w:left w:val="single" w:sz="4" w:space="0" w:color="auto"/>
              <w:bottom w:val="nil"/>
              <w:right w:val="single" w:sz="4" w:space="0" w:color="auto"/>
            </w:tcBorders>
            <w:shd w:val="clear" w:color="auto" w:fill="FFFFFF"/>
            <w:vAlign w:val="center"/>
          </w:tcPr>
          <w:p w:rsidR="00055221" w:rsidRPr="00055221" w:rsidRDefault="00055221" w:rsidP="00055221">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83982391702.500</w:t>
            </w:r>
          </w:p>
        </w:tc>
        <w:tc>
          <w:tcPr>
            <w:tcW w:w="1080" w:type="dxa"/>
            <w:tcBorders>
              <w:top w:val="single" w:sz="4" w:space="0" w:color="auto"/>
              <w:left w:val="single" w:sz="4" w:space="0" w:color="auto"/>
              <w:bottom w:val="nil"/>
              <w:right w:val="single" w:sz="4" w:space="0" w:color="auto"/>
            </w:tcBorders>
            <w:shd w:val="clear" w:color="auto" w:fill="FFFFFF"/>
            <w:vAlign w:val="center"/>
          </w:tcPr>
          <w:p w:rsidR="00055221" w:rsidRPr="00055221" w:rsidRDefault="00055221" w:rsidP="00055221">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48623494231.580</w:t>
            </w:r>
          </w:p>
        </w:tc>
        <w:tc>
          <w:tcPr>
            <w:tcW w:w="900" w:type="dxa"/>
            <w:tcBorders>
              <w:top w:val="single" w:sz="4" w:space="0" w:color="auto"/>
              <w:left w:val="single" w:sz="4" w:space="0" w:color="auto"/>
              <w:bottom w:val="nil"/>
              <w:right w:val="single" w:sz="4" w:space="0" w:color="auto"/>
            </w:tcBorders>
            <w:shd w:val="clear" w:color="auto" w:fill="FFFFFF"/>
            <w:vAlign w:val="center"/>
          </w:tcPr>
          <w:p w:rsidR="00055221" w:rsidRPr="00055221" w:rsidRDefault="00055221" w:rsidP="00055221">
            <w:pPr>
              <w:autoSpaceDE w:val="0"/>
              <w:autoSpaceDN w:val="0"/>
              <w:adjustRightInd w:val="0"/>
              <w:spacing w:after="0" w:line="240" w:lineRule="auto"/>
              <w:rPr>
                <w:rFonts w:ascii="Times New Roman" w:eastAsia="SimSun" w:hAnsi="Times New Roman" w:cs="Times New Roman"/>
                <w:sz w:val="24"/>
                <w:szCs w:val="24"/>
                <w:lang w:val="id-ID" w:eastAsia="id-ID"/>
              </w:rPr>
            </w:pPr>
          </w:p>
        </w:tc>
        <w:tc>
          <w:tcPr>
            <w:tcW w:w="720" w:type="dxa"/>
            <w:tcBorders>
              <w:top w:val="single" w:sz="4" w:space="0" w:color="auto"/>
              <w:left w:val="single" w:sz="4" w:space="0" w:color="auto"/>
              <w:bottom w:val="nil"/>
              <w:right w:val="single" w:sz="4" w:space="0" w:color="auto"/>
            </w:tcBorders>
            <w:shd w:val="clear" w:color="auto" w:fill="FFFFFF"/>
            <w:vAlign w:val="center"/>
          </w:tcPr>
          <w:p w:rsidR="00055221" w:rsidRPr="00055221" w:rsidRDefault="00055221" w:rsidP="00055221">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1.727</w:t>
            </w:r>
          </w:p>
        </w:tc>
        <w:tc>
          <w:tcPr>
            <w:tcW w:w="720" w:type="dxa"/>
            <w:tcBorders>
              <w:top w:val="single" w:sz="4" w:space="0" w:color="auto"/>
              <w:left w:val="single" w:sz="4" w:space="0" w:color="auto"/>
              <w:bottom w:val="nil"/>
              <w:right w:val="single" w:sz="4" w:space="0" w:color="auto"/>
            </w:tcBorders>
            <w:shd w:val="clear" w:color="auto" w:fill="FFFFFF"/>
            <w:vAlign w:val="center"/>
          </w:tcPr>
          <w:p w:rsidR="00055221" w:rsidRPr="00055221" w:rsidRDefault="00055221" w:rsidP="00055221">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.096</w:t>
            </w:r>
          </w:p>
        </w:tc>
        <w:tc>
          <w:tcPr>
            <w:tcW w:w="720" w:type="dxa"/>
            <w:tcBorders>
              <w:top w:val="single" w:sz="4" w:space="0" w:color="auto"/>
              <w:left w:val="single" w:sz="4" w:space="0" w:color="auto"/>
              <w:bottom w:val="nil"/>
              <w:right w:val="single" w:sz="4" w:space="0" w:color="auto"/>
            </w:tcBorders>
            <w:shd w:val="clear" w:color="auto" w:fill="FFFFFF"/>
            <w:vAlign w:val="center"/>
          </w:tcPr>
          <w:p w:rsidR="00055221" w:rsidRPr="00055221" w:rsidRDefault="00055221" w:rsidP="00055221">
            <w:pPr>
              <w:autoSpaceDE w:val="0"/>
              <w:autoSpaceDN w:val="0"/>
              <w:adjustRightInd w:val="0"/>
              <w:spacing w:after="0" w:line="240" w:lineRule="auto"/>
              <w:rPr>
                <w:rFonts w:ascii="Times New Roman" w:eastAsia="SimSun" w:hAnsi="Times New Roman" w:cs="Times New Roman"/>
                <w:sz w:val="24"/>
                <w:szCs w:val="24"/>
                <w:lang w:val="id-ID" w:eastAsia="id-ID"/>
              </w:rPr>
            </w:pPr>
          </w:p>
        </w:tc>
        <w:tc>
          <w:tcPr>
            <w:tcW w:w="720" w:type="dxa"/>
            <w:tcBorders>
              <w:top w:val="single" w:sz="4" w:space="0" w:color="auto"/>
              <w:left w:val="single" w:sz="4" w:space="0" w:color="auto"/>
              <w:bottom w:val="nil"/>
              <w:right w:val="single" w:sz="4" w:space="0" w:color="auto"/>
            </w:tcBorders>
            <w:shd w:val="clear" w:color="auto" w:fill="FFFFFF"/>
            <w:vAlign w:val="center"/>
          </w:tcPr>
          <w:p w:rsidR="00055221" w:rsidRPr="00055221" w:rsidRDefault="00055221" w:rsidP="00055221">
            <w:pPr>
              <w:autoSpaceDE w:val="0"/>
              <w:autoSpaceDN w:val="0"/>
              <w:adjustRightInd w:val="0"/>
              <w:spacing w:after="0" w:line="240" w:lineRule="auto"/>
              <w:rPr>
                <w:rFonts w:ascii="Times New Roman" w:eastAsia="SimSun" w:hAnsi="Times New Roman" w:cs="Times New Roman"/>
                <w:sz w:val="24"/>
                <w:szCs w:val="24"/>
                <w:lang w:val="id-ID" w:eastAsia="id-ID"/>
              </w:rPr>
            </w:pPr>
          </w:p>
        </w:tc>
      </w:tr>
      <w:tr w:rsidR="00055221" w:rsidRPr="00055221" w:rsidTr="008C2D77">
        <w:trPr>
          <w:cantSplit/>
        </w:trPr>
        <w:tc>
          <w:tcPr>
            <w:tcW w:w="228" w:type="dxa"/>
            <w:vMerge/>
            <w:tcBorders>
              <w:top w:val="single" w:sz="16" w:space="0" w:color="000000"/>
              <w:left w:val="single" w:sz="4" w:space="0" w:color="auto"/>
              <w:bottom w:val="single" w:sz="16" w:space="0" w:color="000000"/>
              <w:right w:val="nil"/>
            </w:tcBorders>
            <w:shd w:val="clear" w:color="auto" w:fill="FFFFFF"/>
          </w:tcPr>
          <w:p w:rsidR="00055221" w:rsidRPr="00055221" w:rsidRDefault="00055221" w:rsidP="00055221">
            <w:pPr>
              <w:autoSpaceDE w:val="0"/>
              <w:autoSpaceDN w:val="0"/>
              <w:adjustRightInd w:val="0"/>
              <w:spacing w:after="0" w:line="240" w:lineRule="auto"/>
              <w:rPr>
                <w:rFonts w:ascii="Times New Roman" w:eastAsia="SimSun" w:hAnsi="Times New Roman" w:cs="Times New Roman"/>
                <w:sz w:val="24"/>
                <w:szCs w:val="24"/>
                <w:lang w:val="id-ID" w:eastAsia="id-ID"/>
              </w:rPr>
            </w:pPr>
          </w:p>
        </w:tc>
        <w:tc>
          <w:tcPr>
            <w:tcW w:w="1212" w:type="dxa"/>
            <w:tcBorders>
              <w:top w:val="nil"/>
              <w:left w:val="nil"/>
              <w:bottom w:val="nil"/>
              <w:right w:val="single" w:sz="4" w:space="0" w:color="auto"/>
            </w:tcBorders>
            <w:shd w:val="clear" w:color="auto" w:fill="FFFFFF"/>
          </w:tcPr>
          <w:p w:rsidR="00055221" w:rsidRPr="00055221" w:rsidRDefault="00055221" w:rsidP="00055221">
            <w:pPr>
              <w:autoSpaceDE w:val="0"/>
              <w:autoSpaceDN w:val="0"/>
              <w:adjustRightInd w:val="0"/>
              <w:spacing w:after="0" w:line="240" w:lineRule="auto"/>
              <w:ind w:left="60" w:right="60"/>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Retribusi Daerah</w:t>
            </w:r>
          </w:p>
        </w:tc>
        <w:tc>
          <w:tcPr>
            <w:tcW w:w="1080" w:type="dxa"/>
            <w:tcBorders>
              <w:top w:val="nil"/>
              <w:left w:val="single" w:sz="4" w:space="0" w:color="auto"/>
              <w:bottom w:val="nil"/>
              <w:right w:val="single" w:sz="4" w:space="0" w:color="auto"/>
            </w:tcBorders>
            <w:shd w:val="clear" w:color="auto" w:fill="FFFFFF"/>
            <w:vAlign w:val="center"/>
          </w:tcPr>
          <w:p w:rsidR="00055221" w:rsidRPr="00055221" w:rsidRDefault="00055221" w:rsidP="00055221">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3.466</w:t>
            </w:r>
          </w:p>
        </w:tc>
        <w:tc>
          <w:tcPr>
            <w:tcW w:w="1080" w:type="dxa"/>
            <w:tcBorders>
              <w:top w:val="nil"/>
              <w:left w:val="single" w:sz="4" w:space="0" w:color="auto"/>
              <w:bottom w:val="nil"/>
              <w:right w:val="single" w:sz="4" w:space="0" w:color="auto"/>
            </w:tcBorders>
            <w:shd w:val="clear" w:color="auto" w:fill="FFFFFF"/>
            <w:vAlign w:val="center"/>
          </w:tcPr>
          <w:p w:rsidR="00055221" w:rsidRPr="00055221" w:rsidRDefault="00055221" w:rsidP="00055221">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1.705</w:t>
            </w:r>
          </w:p>
        </w:tc>
        <w:tc>
          <w:tcPr>
            <w:tcW w:w="900" w:type="dxa"/>
            <w:tcBorders>
              <w:top w:val="nil"/>
              <w:left w:val="single" w:sz="4" w:space="0" w:color="auto"/>
              <w:bottom w:val="nil"/>
              <w:right w:val="single" w:sz="4" w:space="0" w:color="auto"/>
            </w:tcBorders>
            <w:shd w:val="clear" w:color="auto" w:fill="FFFFFF"/>
            <w:vAlign w:val="center"/>
          </w:tcPr>
          <w:p w:rsidR="00055221" w:rsidRPr="00055221" w:rsidRDefault="00055221" w:rsidP="00055221">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.240</w:t>
            </w:r>
          </w:p>
        </w:tc>
        <w:tc>
          <w:tcPr>
            <w:tcW w:w="720" w:type="dxa"/>
            <w:tcBorders>
              <w:top w:val="nil"/>
              <w:left w:val="single" w:sz="4" w:space="0" w:color="auto"/>
              <w:bottom w:val="nil"/>
              <w:right w:val="single" w:sz="4" w:space="0" w:color="auto"/>
            </w:tcBorders>
            <w:shd w:val="clear" w:color="auto" w:fill="FFFFFF"/>
            <w:vAlign w:val="center"/>
          </w:tcPr>
          <w:p w:rsidR="00055221" w:rsidRPr="00055221" w:rsidRDefault="00055221" w:rsidP="00055221">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2.032</w:t>
            </w:r>
          </w:p>
        </w:tc>
        <w:tc>
          <w:tcPr>
            <w:tcW w:w="720" w:type="dxa"/>
            <w:tcBorders>
              <w:top w:val="nil"/>
              <w:left w:val="single" w:sz="4" w:space="0" w:color="auto"/>
              <w:bottom w:val="nil"/>
              <w:right w:val="single" w:sz="4" w:space="0" w:color="auto"/>
            </w:tcBorders>
            <w:shd w:val="clear" w:color="auto" w:fill="FFFFFF"/>
            <w:vAlign w:val="center"/>
          </w:tcPr>
          <w:p w:rsidR="00055221" w:rsidRPr="00055221" w:rsidRDefault="00055221" w:rsidP="00055221">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.052</w:t>
            </w:r>
          </w:p>
        </w:tc>
        <w:tc>
          <w:tcPr>
            <w:tcW w:w="720" w:type="dxa"/>
            <w:tcBorders>
              <w:top w:val="nil"/>
              <w:left w:val="single" w:sz="4" w:space="0" w:color="auto"/>
              <w:bottom w:val="nil"/>
              <w:right w:val="single" w:sz="4" w:space="0" w:color="auto"/>
            </w:tcBorders>
            <w:shd w:val="clear" w:color="auto" w:fill="FFFFFF"/>
            <w:vAlign w:val="center"/>
          </w:tcPr>
          <w:p w:rsidR="00055221" w:rsidRPr="00055221" w:rsidRDefault="00055221" w:rsidP="00055221">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.608</w:t>
            </w:r>
          </w:p>
        </w:tc>
        <w:tc>
          <w:tcPr>
            <w:tcW w:w="720" w:type="dxa"/>
            <w:tcBorders>
              <w:top w:val="nil"/>
              <w:left w:val="single" w:sz="4" w:space="0" w:color="auto"/>
              <w:bottom w:val="nil"/>
              <w:right w:val="single" w:sz="4" w:space="0" w:color="auto"/>
            </w:tcBorders>
            <w:shd w:val="clear" w:color="auto" w:fill="FFFFFF"/>
            <w:vAlign w:val="center"/>
          </w:tcPr>
          <w:p w:rsidR="00055221" w:rsidRPr="00055221" w:rsidRDefault="00055221" w:rsidP="00055221">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1.646</w:t>
            </w:r>
          </w:p>
        </w:tc>
      </w:tr>
      <w:tr w:rsidR="00055221" w:rsidRPr="00055221" w:rsidTr="008C2D77">
        <w:trPr>
          <w:cantSplit/>
        </w:trPr>
        <w:tc>
          <w:tcPr>
            <w:tcW w:w="228" w:type="dxa"/>
            <w:vMerge/>
            <w:tcBorders>
              <w:top w:val="single" w:sz="16" w:space="0" w:color="000000"/>
              <w:left w:val="single" w:sz="4" w:space="0" w:color="auto"/>
              <w:bottom w:val="single" w:sz="4" w:space="0" w:color="auto"/>
              <w:right w:val="nil"/>
            </w:tcBorders>
            <w:shd w:val="clear" w:color="auto" w:fill="FFFFFF"/>
          </w:tcPr>
          <w:p w:rsidR="00055221" w:rsidRPr="00055221" w:rsidRDefault="00055221" w:rsidP="00055221">
            <w:pPr>
              <w:autoSpaceDE w:val="0"/>
              <w:autoSpaceDN w:val="0"/>
              <w:adjustRightInd w:val="0"/>
              <w:spacing w:after="0" w:line="240" w:lineRule="auto"/>
              <w:rPr>
                <w:rFonts w:ascii="Times New Roman" w:eastAsia="SimSun" w:hAnsi="Times New Roman" w:cs="Times New Roman"/>
                <w:color w:val="000000"/>
                <w:sz w:val="24"/>
                <w:szCs w:val="24"/>
                <w:lang w:val="id-ID" w:eastAsia="id-ID"/>
              </w:rPr>
            </w:pPr>
          </w:p>
        </w:tc>
        <w:tc>
          <w:tcPr>
            <w:tcW w:w="1212" w:type="dxa"/>
            <w:tcBorders>
              <w:top w:val="nil"/>
              <w:left w:val="nil"/>
              <w:bottom w:val="single" w:sz="4" w:space="0" w:color="auto"/>
              <w:right w:val="single" w:sz="4" w:space="0" w:color="auto"/>
            </w:tcBorders>
            <w:shd w:val="clear" w:color="auto" w:fill="FFFFFF"/>
          </w:tcPr>
          <w:p w:rsidR="00055221" w:rsidRPr="00055221" w:rsidRDefault="00055221" w:rsidP="00055221">
            <w:pPr>
              <w:autoSpaceDE w:val="0"/>
              <w:autoSpaceDN w:val="0"/>
              <w:adjustRightInd w:val="0"/>
              <w:spacing w:after="0" w:line="240" w:lineRule="auto"/>
              <w:ind w:left="60" w:right="60"/>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Pajak Daerah</w:t>
            </w:r>
          </w:p>
        </w:tc>
        <w:tc>
          <w:tcPr>
            <w:tcW w:w="1080" w:type="dxa"/>
            <w:tcBorders>
              <w:top w:val="nil"/>
              <w:left w:val="single" w:sz="4" w:space="0" w:color="auto"/>
              <w:bottom w:val="single" w:sz="4" w:space="0" w:color="auto"/>
              <w:right w:val="single" w:sz="4" w:space="0" w:color="auto"/>
            </w:tcBorders>
            <w:shd w:val="clear" w:color="auto" w:fill="FFFFFF"/>
            <w:vAlign w:val="center"/>
          </w:tcPr>
          <w:p w:rsidR="00055221" w:rsidRPr="00055221" w:rsidRDefault="00055221" w:rsidP="00055221">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.831</w:t>
            </w:r>
          </w:p>
        </w:tc>
        <w:tc>
          <w:tcPr>
            <w:tcW w:w="1080" w:type="dxa"/>
            <w:tcBorders>
              <w:top w:val="nil"/>
              <w:left w:val="single" w:sz="4" w:space="0" w:color="auto"/>
              <w:bottom w:val="single" w:sz="4" w:space="0" w:color="auto"/>
              <w:right w:val="single" w:sz="4" w:space="0" w:color="auto"/>
            </w:tcBorders>
            <w:shd w:val="clear" w:color="auto" w:fill="FFFFFF"/>
            <w:vAlign w:val="center"/>
          </w:tcPr>
          <w:p w:rsidR="00055221" w:rsidRPr="00055221" w:rsidRDefault="00055221" w:rsidP="00055221">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.138</w:t>
            </w:r>
          </w:p>
        </w:tc>
        <w:tc>
          <w:tcPr>
            <w:tcW w:w="900" w:type="dxa"/>
            <w:tcBorders>
              <w:top w:val="nil"/>
              <w:left w:val="single" w:sz="4" w:space="0" w:color="auto"/>
              <w:bottom w:val="single" w:sz="4" w:space="0" w:color="auto"/>
              <w:right w:val="single" w:sz="4" w:space="0" w:color="auto"/>
            </w:tcBorders>
            <w:shd w:val="clear" w:color="auto" w:fill="FFFFFF"/>
            <w:vAlign w:val="center"/>
          </w:tcPr>
          <w:p w:rsidR="00055221" w:rsidRPr="00055221" w:rsidRDefault="00055221" w:rsidP="00055221">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.708</w:t>
            </w:r>
          </w:p>
        </w:tc>
        <w:tc>
          <w:tcPr>
            <w:tcW w:w="720" w:type="dxa"/>
            <w:tcBorders>
              <w:top w:val="nil"/>
              <w:left w:val="single" w:sz="4" w:space="0" w:color="auto"/>
              <w:bottom w:val="single" w:sz="4" w:space="0" w:color="auto"/>
              <w:right w:val="single" w:sz="4" w:space="0" w:color="auto"/>
            </w:tcBorders>
            <w:shd w:val="clear" w:color="auto" w:fill="FFFFFF"/>
            <w:vAlign w:val="center"/>
          </w:tcPr>
          <w:p w:rsidR="00055221" w:rsidRPr="00055221" w:rsidRDefault="00055221" w:rsidP="00055221">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6.009</w:t>
            </w:r>
          </w:p>
        </w:tc>
        <w:tc>
          <w:tcPr>
            <w:tcW w:w="720" w:type="dxa"/>
            <w:tcBorders>
              <w:top w:val="nil"/>
              <w:left w:val="single" w:sz="4" w:space="0" w:color="auto"/>
              <w:bottom w:val="single" w:sz="4" w:space="0" w:color="auto"/>
              <w:right w:val="single" w:sz="4" w:space="0" w:color="auto"/>
            </w:tcBorders>
            <w:shd w:val="clear" w:color="auto" w:fill="FFFFFF"/>
            <w:vAlign w:val="center"/>
          </w:tcPr>
          <w:p w:rsidR="00055221" w:rsidRPr="00055221" w:rsidRDefault="00055221" w:rsidP="00055221">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.000</w:t>
            </w:r>
          </w:p>
        </w:tc>
        <w:tc>
          <w:tcPr>
            <w:tcW w:w="720" w:type="dxa"/>
            <w:tcBorders>
              <w:top w:val="nil"/>
              <w:left w:val="single" w:sz="4" w:space="0" w:color="auto"/>
              <w:bottom w:val="single" w:sz="4" w:space="0" w:color="auto"/>
              <w:right w:val="single" w:sz="4" w:space="0" w:color="auto"/>
            </w:tcBorders>
            <w:shd w:val="clear" w:color="auto" w:fill="FFFFFF"/>
            <w:vAlign w:val="center"/>
          </w:tcPr>
          <w:p w:rsidR="00055221" w:rsidRPr="00055221" w:rsidRDefault="00055221" w:rsidP="00055221">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.608</w:t>
            </w:r>
          </w:p>
        </w:tc>
        <w:tc>
          <w:tcPr>
            <w:tcW w:w="720" w:type="dxa"/>
            <w:tcBorders>
              <w:top w:val="nil"/>
              <w:left w:val="single" w:sz="4" w:space="0" w:color="auto"/>
              <w:bottom w:val="single" w:sz="4" w:space="0" w:color="auto"/>
              <w:right w:val="single" w:sz="4" w:space="0" w:color="auto"/>
            </w:tcBorders>
            <w:shd w:val="clear" w:color="auto" w:fill="FFFFFF"/>
            <w:vAlign w:val="center"/>
          </w:tcPr>
          <w:p w:rsidR="00055221" w:rsidRPr="00055221" w:rsidRDefault="00055221" w:rsidP="00055221">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1.646</w:t>
            </w:r>
          </w:p>
        </w:tc>
      </w:tr>
      <w:tr w:rsidR="00055221" w:rsidRPr="00055221" w:rsidTr="004D6579">
        <w:trPr>
          <w:cantSplit/>
        </w:trPr>
        <w:tc>
          <w:tcPr>
            <w:tcW w:w="7380" w:type="dxa"/>
            <w:gridSpan w:val="9"/>
            <w:tcBorders>
              <w:top w:val="nil"/>
              <w:left w:val="nil"/>
              <w:bottom w:val="nil"/>
              <w:right w:val="nil"/>
            </w:tcBorders>
            <w:shd w:val="clear" w:color="auto" w:fill="FFFFFF"/>
          </w:tcPr>
          <w:p w:rsidR="00055221" w:rsidRPr="00055221" w:rsidRDefault="00055221" w:rsidP="00055221">
            <w:pPr>
              <w:autoSpaceDE w:val="0"/>
              <w:autoSpaceDN w:val="0"/>
              <w:adjustRightInd w:val="0"/>
              <w:spacing w:after="0" w:line="240" w:lineRule="auto"/>
              <w:ind w:left="60" w:right="60"/>
              <w:rPr>
                <w:rFonts w:ascii="Times New Roman" w:eastAsia="SimSun" w:hAnsi="Times New Roman" w:cs="Times New Roman"/>
                <w:color w:val="000000"/>
                <w:sz w:val="24"/>
                <w:szCs w:val="24"/>
                <w:lang w:val="id-ID" w:eastAsia="id-ID"/>
              </w:rPr>
            </w:pPr>
            <w:r w:rsidRPr="00055221">
              <w:rPr>
                <w:rFonts w:ascii="Times New Roman" w:eastAsia="SimSun" w:hAnsi="Times New Roman" w:cs="Times New Roman"/>
                <w:color w:val="000000"/>
                <w:sz w:val="24"/>
                <w:szCs w:val="24"/>
                <w:lang w:val="id-ID" w:eastAsia="id-ID"/>
              </w:rPr>
              <w:t>a. Dependent Variable: Pendapatan Asli Daerah</w:t>
            </w:r>
          </w:p>
        </w:tc>
      </w:tr>
    </w:tbl>
    <w:p w:rsidR="00055221" w:rsidRPr="00055221" w:rsidRDefault="00055221" w:rsidP="00055221">
      <w:pPr>
        <w:autoSpaceDE w:val="0"/>
        <w:autoSpaceDN w:val="0"/>
        <w:adjustRightInd w:val="0"/>
        <w:spacing w:after="0" w:line="240" w:lineRule="auto"/>
        <w:rPr>
          <w:rFonts w:ascii="Times New Roman" w:eastAsia="SimSun" w:hAnsi="Times New Roman" w:cs="Times New Roman"/>
          <w:sz w:val="24"/>
          <w:szCs w:val="24"/>
          <w:lang w:val="id-ID" w:eastAsia="id-ID"/>
        </w:rPr>
      </w:pPr>
    </w:p>
    <w:p w:rsidR="00055221" w:rsidRPr="00055221" w:rsidRDefault="00055221" w:rsidP="00055221">
      <w:pPr>
        <w:autoSpaceDE w:val="0"/>
        <w:autoSpaceDN w:val="0"/>
        <w:adjustRightInd w:val="0"/>
        <w:spacing w:after="0" w:line="240" w:lineRule="auto"/>
        <w:jc w:val="both"/>
        <w:rPr>
          <w:rFonts w:ascii="Times New Roman" w:hAnsi="Times New Roman" w:cs="Times New Roman"/>
          <w:sz w:val="24"/>
          <w:szCs w:val="24"/>
        </w:rPr>
      </w:pPr>
    </w:p>
    <w:p w:rsidR="00055221" w:rsidRPr="00055221" w:rsidRDefault="00055221" w:rsidP="00055221">
      <w:pPr>
        <w:autoSpaceDE w:val="0"/>
        <w:autoSpaceDN w:val="0"/>
        <w:adjustRightInd w:val="0"/>
        <w:spacing w:after="0" w:line="240" w:lineRule="auto"/>
        <w:jc w:val="both"/>
        <w:rPr>
          <w:rFonts w:ascii="Times New Roman" w:hAnsi="Times New Roman" w:cs="Times New Roman"/>
          <w:sz w:val="24"/>
          <w:szCs w:val="24"/>
        </w:rPr>
      </w:pPr>
    </w:p>
    <w:p w:rsidR="00055221" w:rsidRPr="00055221" w:rsidRDefault="00055221" w:rsidP="00055221">
      <w:pPr>
        <w:autoSpaceDE w:val="0"/>
        <w:autoSpaceDN w:val="0"/>
        <w:adjustRightInd w:val="0"/>
        <w:spacing w:after="0" w:line="240" w:lineRule="auto"/>
        <w:jc w:val="both"/>
        <w:rPr>
          <w:rFonts w:ascii="Times New Roman" w:hAnsi="Times New Roman" w:cs="Times New Roman"/>
          <w:sz w:val="24"/>
          <w:szCs w:val="24"/>
        </w:rPr>
      </w:pPr>
    </w:p>
    <w:p w:rsidR="00055221" w:rsidRPr="00055221" w:rsidRDefault="00055221" w:rsidP="00055221">
      <w:pPr>
        <w:autoSpaceDE w:val="0"/>
        <w:autoSpaceDN w:val="0"/>
        <w:adjustRightInd w:val="0"/>
        <w:spacing w:after="0" w:line="240" w:lineRule="auto"/>
        <w:jc w:val="both"/>
        <w:rPr>
          <w:rFonts w:ascii="Times New Roman" w:hAnsi="Times New Roman" w:cs="Times New Roman"/>
          <w:sz w:val="24"/>
          <w:szCs w:val="24"/>
        </w:rPr>
      </w:pPr>
    </w:p>
    <w:p w:rsidR="00055221" w:rsidRPr="00055221" w:rsidRDefault="00055221" w:rsidP="00055221">
      <w:pPr>
        <w:autoSpaceDE w:val="0"/>
        <w:autoSpaceDN w:val="0"/>
        <w:adjustRightInd w:val="0"/>
        <w:spacing w:after="0" w:line="240" w:lineRule="auto"/>
        <w:jc w:val="both"/>
        <w:rPr>
          <w:rFonts w:ascii="Times New Roman" w:hAnsi="Times New Roman" w:cs="Times New Roman"/>
          <w:sz w:val="24"/>
          <w:szCs w:val="24"/>
        </w:rPr>
      </w:pPr>
    </w:p>
    <w:p w:rsidR="00055221" w:rsidRPr="00055221" w:rsidRDefault="00055221" w:rsidP="00055221">
      <w:pPr>
        <w:autoSpaceDE w:val="0"/>
        <w:autoSpaceDN w:val="0"/>
        <w:adjustRightInd w:val="0"/>
        <w:spacing w:after="0" w:line="240" w:lineRule="auto"/>
        <w:jc w:val="both"/>
        <w:rPr>
          <w:rFonts w:ascii="Times New Roman" w:hAnsi="Times New Roman" w:cs="Times New Roman"/>
          <w:sz w:val="24"/>
          <w:szCs w:val="24"/>
        </w:rPr>
      </w:pPr>
    </w:p>
    <w:p w:rsidR="00055221" w:rsidRPr="00055221" w:rsidRDefault="00055221" w:rsidP="00055221">
      <w:pPr>
        <w:autoSpaceDE w:val="0"/>
        <w:autoSpaceDN w:val="0"/>
        <w:adjustRightInd w:val="0"/>
        <w:spacing w:after="0" w:line="240" w:lineRule="auto"/>
        <w:jc w:val="both"/>
        <w:rPr>
          <w:rFonts w:ascii="Times New Roman" w:hAnsi="Times New Roman" w:cs="Times New Roman"/>
          <w:sz w:val="24"/>
          <w:szCs w:val="24"/>
        </w:rPr>
      </w:pPr>
    </w:p>
    <w:p w:rsidR="00055221" w:rsidRPr="00055221" w:rsidRDefault="00055221" w:rsidP="00055221">
      <w:pPr>
        <w:autoSpaceDE w:val="0"/>
        <w:autoSpaceDN w:val="0"/>
        <w:adjustRightInd w:val="0"/>
        <w:spacing w:after="0" w:line="240" w:lineRule="auto"/>
        <w:jc w:val="both"/>
        <w:rPr>
          <w:rFonts w:ascii="Times New Roman" w:hAnsi="Times New Roman" w:cs="Times New Roman"/>
          <w:sz w:val="24"/>
          <w:szCs w:val="24"/>
        </w:rPr>
      </w:pPr>
    </w:p>
    <w:p w:rsidR="00055221" w:rsidRDefault="00055221" w:rsidP="00055221">
      <w:pPr>
        <w:pStyle w:val="NormalWeb"/>
        <w:spacing w:beforeAutospacing="0" w:afterAutospacing="0"/>
        <w:ind w:firstLine="720"/>
        <w:contextualSpacing/>
        <w:jc w:val="both"/>
      </w:pPr>
    </w:p>
    <w:p w:rsidR="00055221" w:rsidRDefault="00055221" w:rsidP="00055221">
      <w:pPr>
        <w:pStyle w:val="NormalWeb"/>
        <w:spacing w:beforeAutospacing="0" w:afterAutospacing="0"/>
        <w:ind w:firstLine="720"/>
        <w:contextualSpacing/>
        <w:jc w:val="both"/>
      </w:pPr>
    </w:p>
    <w:p w:rsidR="00055221" w:rsidRDefault="00055221" w:rsidP="00055221">
      <w:pPr>
        <w:pStyle w:val="NormalWeb"/>
        <w:spacing w:beforeAutospacing="0" w:afterAutospacing="0"/>
        <w:ind w:firstLine="720"/>
        <w:contextualSpacing/>
        <w:jc w:val="both"/>
      </w:pPr>
    </w:p>
    <w:p w:rsidR="00055221" w:rsidRDefault="00055221" w:rsidP="00055221">
      <w:pPr>
        <w:pStyle w:val="NormalWeb"/>
        <w:spacing w:beforeAutospacing="0" w:afterAutospacing="0"/>
        <w:ind w:firstLine="720"/>
        <w:contextualSpacing/>
        <w:jc w:val="both"/>
      </w:pPr>
    </w:p>
    <w:p w:rsidR="00055221" w:rsidRDefault="00055221" w:rsidP="00055221">
      <w:pPr>
        <w:pStyle w:val="NormalWeb"/>
        <w:spacing w:beforeAutospacing="0" w:afterAutospacing="0"/>
        <w:ind w:firstLine="720"/>
        <w:contextualSpacing/>
        <w:jc w:val="both"/>
      </w:pPr>
    </w:p>
    <w:p w:rsidR="00055221" w:rsidRDefault="00055221" w:rsidP="00055221">
      <w:pPr>
        <w:pStyle w:val="NormalWeb"/>
        <w:spacing w:beforeAutospacing="0" w:afterAutospacing="0"/>
        <w:ind w:firstLine="720"/>
        <w:contextualSpacing/>
        <w:jc w:val="both"/>
      </w:pPr>
    </w:p>
    <w:p w:rsidR="00A31E2B" w:rsidRDefault="00055221" w:rsidP="00055221">
      <w:pPr>
        <w:pStyle w:val="NormalWeb"/>
        <w:spacing w:beforeAutospacing="0" w:afterAutospacing="0"/>
        <w:ind w:firstLine="720"/>
        <w:contextualSpacing/>
        <w:jc w:val="both"/>
      </w:pPr>
      <w:r>
        <w:t>Dari t</w:t>
      </w:r>
      <w:r w:rsidRPr="00055221">
        <w:t>able tersebut didapatkan nilai tolerance untuk variabel bebasnya 0,608 &gt; 0</w:t>
      </w:r>
      <w:proofErr w:type="gramStart"/>
      <w:r w:rsidRPr="00055221">
        <w:t>,1</w:t>
      </w:r>
      <w:proofErr w:type="gramEnd"/>
      <w:r w:rsidRPr="00055221">
        <w:t xml:space="preserve"> dan VIF nya 1,646 &lt; 10. </w:t>
      </w:r>
      <w:proofErr w:type="gramStart"/>
      <w:r w:rsidRPr="00055221">
        <w:t>Nilai ini menunjukkan bahwa tidak terjadi multikolinieritas antar variabel bebas.</w:t>
      </w:r>
      <w:proofErr w:type="gramEnd"/>
    </w:p>
    <w:p w:rsidR="00055221" w:rsidRPr="00055221" w:rsidRDefault="00055221" w:rsidP="00055221">
      <w:pPr>
        <w:pStyle w:val="NormalWeb"/>
        <w:spacing w:beforeAutospacing="0" w:afterAutospacing="0"/>
        <w:contextualSpacing/>
        <w:jc w:val="both"/>
        <w:rPr>
          <w:b/>
        </w:rPr>
      </w:pPr>
      <w:r w:rsidRPr="00055221">
        <w:rPr>
          <w:b/>
        </w:rPr>
        <w:t>Uji Autokorelasi</w:t>
      </w:r>
    </w:p>
    <w:tbl>
      <w:tblPr>
        <w:tblW w:w="0" w:type="auto"/>
        <w:jc w:val="center"/>
        <w:tblInd w:w="1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708"/>
        <w:gridCol w:w="1257"/>
        <w:gridCol w:w="1260"/>
        <w:gridCol w:w="1518"/>
        <w:gridCol w:w="1002"/>
      </w:tblGrid>
      <w:tr w:rsidR="00055221" w:rsidTr="00055221">
        <w:trPr>
          <w:trHeight w:val="288"/>
          <w:jc w:val="center"/>
        </w:trPr>
        <w:tc>
          <w:tcPr>
            <w:tcW w:w="6588" w:type="dxa"/>
            <w:gridSpan w:val="6"/>
          </w:tcPr>
          <w:p w:rsidR="00055221" w:rsidRDefault="00055221" w:rsidP="0005522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Model Summary</w:t>
            </w:r>
            <w:r w:rsidRPr="00E27B4A">
              <w:rPr>
                <w:rFonts w:ascii="Times New Roman" w:hAnsi="Times New Roman" w:cs="Times New Roman"/>
                <w:sz w:val="24"/>
                <w:szCs w:val="24"/>
                <w:vertAlign w:val="superscript"/>
              </w:rPr>
              <w:t>b</w:t>
            </w:r>
          </w:p>
        </w:tc>
      </w:tr>
      <w:tr w:rsidR="00055221" w:rsidTr="00055221">
        <w:trPr>
          <w:jc w:val="center"/>
        </w:trPr>
        <w:tc>
          <w:tcPr>
            <w:tcW w:w="843" w:type="dxa"/>
          </w:tcPr>
          <w:p w:rsidR="00055221" w:rsidRDefault="00055221" w:rsidP="000552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Model</w:t>
            </w:r>
          </w:p>
        </w:tc>
        <w:tc>
          <w:tcPr>
            <w:tcW w:w="708" w:type="dxa"/>
          </w:tcPr>
          <w:p w:rsidR="00055221" w:rsidRDefault="00055221" w:rsidP="000552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p>
        </w:tc>
        <w:tc>
          <w:tcPr>
            <w:tcW w:w="1257" w:type="dxa"/>
          </w:tcPr>
          <w:p w:rsidR="00055221" w:rsidRDefault="00055221" w:rsidP="000552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 Square</w:t>
            </w:r>
          </w:p>
        </w:tc>
        <w:tc>
          <w:tcPr>
            <w:tcW w:w="1260" w:type="dxa"/>
          </w:tcPr>
          <w:p w:rsidR="00055221" w:rsidRDefault="00055221" w:rsidP="000552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Adjusted R Square</w:t>
            </w:r>
          </w:p>
        </w:tc>
        <w:tc>
          <w:tcPr>
            <w:tcW w:w="1518" w:type="dxa"/>
          </w:tcPr>
          <w:p w:rsidR="00055221" w:rsidRDefault="00055221" w:rsidP="000552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Std. Error of the Estimate</w:t>
            </w:r>
          </w:p>
        </w:tc>
        <w:tc>
          <w:tcPr>
            <w:tcW w:w="1002" w:type="dxa"/>
          </w:tcPr>
          <w:p w:rsidR="00055221" w:rsidRDefault="00055221" w:rsidP="000552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Durbin- Watson</w:t>
            </w:r>
          </w:p>
        </w:tc>
      </w:tr>
      <w:tr w:rsidR="00055221" w:rsidTr="00055221">
        <w:trPr>
          <w:jc w:val="center"/>
        </w:trPr>
        <w:tc>
          <w:tcPr>
            <w:tcW w:w="843" w:type="dxa"/>
          </w:tcPr>
          <w:p w:rsidR="00055221" w:rsidRDefault="00055221" w:rsidP="000552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055221" w:rsidRDefault="00055221" w:rsidP="000552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.879</w:t>
            </w:r>
            <w:r w:rsidRPr="00E27B4A">
              <w:rPr>
                <w:rFonts w:ascii="Times New Roman" w:hAnsi="Times New Roman" w:cs="Times New Roman"/>
                <w:sz w:val="24"/>
                <w:szCs w:val="24"/>
                <w:vertAlign w:val="superscript"/>
              </w:rPr>
              <w:t>a</w:t>
            </w:r>
          </w:p>
        </w:tc>
        <w:tc>
          <w:tcPr>
            <w:tcW w:w="1257" w:type="dxa"/>
          </w:tcPr>
          <w:p w:rsidR="00055221" w:rsidRDefault="00055221" w:rsidP="000552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.772</w:t>
            </w:r>
          </w:p>
        </w:tc>
        <w:tc>
          <w:tcPr>
            <w:tcW w:w="1260" w:type="dxa"/>
          </w:tcPr>
          <w:p w:rsidR="00055221" w:rsidRDefault="00055221" w:rsidP="000552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.755</w:t>
            </w:r>
          </w:p>
        </w:tc>
        <w:tc>
          <w:tcPr>
            <w:tcW w:w="1518" w:type="dxa"/>
          </w:tcPr>
          <w:p w:rsidR="00055221" w:rsidRDefault="00055221" w:rsidP="000552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7.82722E+10</w:t>
            </w:r>
          </w:p>
        </w:tc>
        <w:tc>
          <w:tcPr>
            <w:tcW w:w="1002" w:type="dxa"/>
          </w:tcPr>
          <w:p w:rsidR="00055221" w:rsidRDefault="00055221" w:rsidP="000552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1.661</w:t>
            </w:r>
          </w:p>
        </w:tc>
      </w:tr>
      <w:tr w:rsidR="00055221" w:rsidTr="00055221">
        <w:trPr>
          <w:trHeight w:val="688"/>
          <w:jc w:val="center"/>
        </w:trPr>
        <w:tc>
          <w:tcPr>
            <w:tcW w:w="6588" w:type="dxa"/>
            <w:gridSpan w:val="6"/>
          </w:tcPr>
          <w:p w:rsidR="00055221" w:rsidRDefault="00055221" w:rsidP="00055221">
            <w:pPr>
              <w:pStyle w:val="ListParagraph"/>
              <w:numPr>
                <w:ilvl w:val="1"/>
                <w:numId w:val="22"/>
              </w:numPr>
              <w:autoSpaceDE w:val="0"/>
              <w:autoSpaceDN w:val="0"/>
              <w:adjustRightInd w:val="0"/>
              <w:ind w:left="360"/>
              <w:rPr>
                <w:rFonts w:ascii="Times New Roman" w:hAnsi="Times New Roman" w:cs="Times New Roman"/>
                <w:sz w:val="24"/>
                <w:szCs w:val="24"/>
              </w:rPr>
            </w:pPr>
            <w:r>
              <w:rPr>
                <w:rFonts w:ascii="Times New Roman" w:hAnsi="Times New Roman" w:cs="Times New Roman"/>
                <w:sz w:val="24"/>
                <w:szCs w:val="24"/>
              </w:rPr>
              <w:t xml:space="preserve"> Preditors: (Costant),Pajak Daerah, Retribusi Daerah</w:t>
            </w:r>
          </w:p>
          <w:p w:rsidR="00055221" w:rsidRPr="00E27B4A" w:rsidRDefault="00055221" w:rsidP="00055221">
            <w:pPr>
              <w:pStyle w:val="ListParagraph"/>
              <w:numPr>
                <w:ilvl w:val="1"/>
                <w:numId w:val="22"/>
              </w:numPr>
              <w:autoSpaceDE w:val="0"/>
              <w:autoSpaceDN w:val="0"/>
              <w:adjustRightInd w:val="0"/>
              <w:ind w:left="360"/>
              <w:jc w:val="both"/>
              <w:rPr>
                <w:rFonts w:ascii="Times New Roman" w:hAnsi="Times New Roman" w:cs="Times New Roman"/>
                <w:sz w:val="24"/>
                <w:szCs w:val="24"/>
              </w:rPr>
            </w:pPr>
            <w:r>
              <w:rPr>
                <w:rFonts w:ascii="Times New Roman" w:hAnsi="Times New Roman" w:cs="Times New Roman"/>
                <w:sz w:val="24"/>
                <w:szCs w:val="24"/>
              </w:rPr>
              <w:t>Depedent Variable: Pendapatan Asli Daerah</w:t>
            </w:r>
          </w:p>
        </w:tc>
      </w:tr>
    </w:tbl>
    <w:p w:rsidR="00055221" w:rsidRPr="00055221" w:rsidRDefault="00055221" w:rsidP="00055221">
      <w:pPr>
        <w:pStyle w:val="NormalWeb"/>
        <w:spacing w:beforeAutospacing="0" w:afterAutospacing="0"/>
        <w:contextualSpacing/>
        <w:jc w:val="both"/>
      </w:pPr>
    </w:p>
    <w:p w:rsidR="00DF77C3" w:rsidRDefault="00055221" w:rsidP="00BB514C">
      <w:pPr>
        <w:pStyle w:val="NormalWeb"/>
        <w:spacing w:beforeAutospacing="0" w:afterAutospacing="0"/>
        <w:ind w:firstLine="720"/>
        <w:contextualSpacing/>
        <w:jc w:val="both"/>
      </w:pPr>
      <w:proofErr w:type="gramStart"/>
      <w:r w:rsidRPr="00B215B6">
        <w:t>Berdasarkan hasil pengujian autokorelasi pada table diatas dapat diketahui bahwa nilai durbin Watson adalah 1,661.</w:t>
      </w:r>
      <w:proofErr w:type="gramEnd"/>
      <w:r w:rsidRPr="00B215B6">
        <w:t xml:space="preserve"> Sedangkan nilai du dapat dilihat pada durbin Watson tabel dengan k = 2 dan n = 30 yaitu 1</w:t>
      </w:r>
      <w:proofErr w:type="gramStart"/>
      <w:r w:rsidRPr="00B215B6">
        <w:t>,5666</w:t>
      </w:r>
      <w:proofErr w:type="gramEnd"/>
      <w:r w:rsidRPr="00B215B6">
        <w:t>. Du&lt;DW&lt;4-du yaaitu 1</w:t>
      </w:r>
      <w:proofErr w:type="gramStart"/>
      <w:r w:rsidRPr="00B215B6">
        <w:t>,5666</w:t>
      </w:r>
      <w:proofErr w:type="gramEnd"/>
      <w:r w:rsidRPr="00B215B6">
        <w:t xml:space="preserve"> &lt; 1,661 &lt; 2,4334 maka dinyatakan tidak terjadi autokorelasi antar variabel bebas.</w:t>
      </w:r>
    </w:p>
    <w:p w:rsidR="00BB514C" w:rsidRDefault="00BB514C" w:rsidP="00BB514C">
      <w:pPr>
        <w:pStyle w:val="NormalWeb"/>
        <w:spacing w:beforeAutospacing="0" w:afterAutospacing="0"/>
        <w:ind w:firstLine="720"/>
        <w:contextualSpacing/>
        <w:jc w:val="both"/>
      </w:pPr>
    </w:p>
    <w:p w:rsidR="00BB514C" w:rsidRDefault="00BB514C" w:rsidP="00BB514C">
      <w:pPr>
        <w:pStyle w:val="NormalWeb"/>
        <w:spacing w:beforeAutospacing="0" w:afterAutospacing="0"/>
        <w:ind w:firstLine="720"/>
        <w:contextualSpacing/>
        <w:jc w:val="both"/>
      </w:pPr>
    </w:p>
    <w:p w:rsidR="00BB514C" w:rsidRDefault="00BB514C" w:rsidP="00BB514C">
      <w:pPr>
        <w:pStyle w:val="NormalWeb"/>
        <w:spacing w:beforeAutospacing="0" w:afterAutospacing="0"/>
        <w:ind w:firstLine="720"/>
        <w:contextualSpacing/>
        <w:jc w:val="both"/>
      </w:pPr>
    </w:p>
    <w:p w:rsidR="00BB514C" w:rsidRPr="00BB514C" w:rsidRDefault="00BB514C" w:rsidP="00BB514C">
      <w:pPr>
        <w:pStyle w:val="NormalWeb"/>
        <w:spacing w:beforeAutospacing="0" w:afterAutospacing="0"/>
        <w:ind w:firstLine="720"/>
        <w:contextualSpacing/>
        <w:jc w:val="both"/>
      </w:pPr>
    </w:p>
    <w:p w:rsidR="002B24BD" w:rsidRDefault="002B24BD" w:rsidP="00055221">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Uji Heteroskedastisitas</w:t>
      </w:r>
    </w:p>
    <w:tbl>
      <w:tblPr>
        <w:tblpPr w:leftFromText="180" w:rightFromText="180" w:vertAnchor="text" w:horzAnchor="margin" w:tblpXSpec="center" w:tblpY="6"/>
        <w:tblW w:w="6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5"/>
        <w:gridCol w:w="1245"/>
        <w:gridCol w:w="1260"/>
        <w:gridCol w:w="1080"/>
        <w:gridCol w:w="1440"/>
        <w:gridCol w:w="720"/>
        <w:gridCol w:w="720"/>
      </w:tblGrid>
      <w:tr w:rsidR="002B24BD" w:rsidRPr="00BE4CEC" w:rsidTr="002B24BD">
        <w:trPr>
          <w:cantSplit/>
        </w:trPr>
        <w:tc>
          <w:tcPr>
            <w:tcW w:w="6660" w:type="dxa"/>
            <w:gridSpan w:val="7"/>
            <w:tcBorders>
              <w:top w:val="nil"/>
              <w:left w:val="nil"/>
              <w:bottom w:val="nil"/>
              <w:right w:val="nil"/>
            </w:tcBorders>
            <w:shd w:val="clear" w:color="auto" w:fill="FFFFFF"/>
            <w:vAlign w:val="center"/>
          </w:tcPr>
          <w:p w:rsidR="002B24BD" w:rsidRPr="00BE4CEC" w:rsidRDefault="002B24BD" w:rsidP="002B24BD">
            <w:pPr>
              <w:autoSpaceDE w:val="0"/>
              <w:autoSpaceDN w:val="0"/>
              <w:adjustRightInd w:val="0"/>
              <w:spacing w:after="0" w:line="240" w:lineRule="auto"/>
              <w:ind w:left="60" w:right="60"/>
              <w:jc w:val="center"/>
              <w:rPr>
                <w:rFonts w:ascii="Times New Roman" w:eastAsia="SimSun" w:hAnsi="Times New Roman" w:cs="Times New Roman"/>
                <w:color w:val="000000"/>
                <w:sz w:val="24"/>
                <w:szCs w:val="24"/>
                <w:lang w:val="id-ID" w:eastAsia="id-ID"/>
              </w:rPr>
            </w:pPr>
            <w:r w:rsidRPr="00BE4CEC">
              <w:rPr>
                <w:rFonts w:ascii="Times New Roman" w:eastAsia="SimSun" w:hAnsi="Times New Roman" w:cs="Times New Roman"/>
                <w:b/>
                <w:bCs/>
                <w:color w:val="000000"/>
                <w:sz w:val="24"/>
                <w:szCs w:val="24"/>
                <w:lang w:val="id-ID" w:eastAsia="id-ID"/>
              </w:rPr>
              <w:t>Coefficients</w:t>
            </w:r>
            <w:r w:rsidRPr="00BE4CEC">
              <w:rPr>
                <w:rFonts w:ascii="Times New Roman" w:eastAsia="SimSun" w:hAnsi="Times New Roman" w:cs="Times New Roman"/>
                <w:b/>
                <w:bCs/>
                <w:color w:val="000000"/>
                <w:sz w:val="24"/>
                <w:szCs w:val="24"/>
                <w:vertAlign w:val="superscript"/>
                <w:lang w:val="id-ID" w:eastAsia="id-ID"/>
              </w:rPr>
              <w:t>a</w:t>
            </w:r>
          </w:p>
        </w:tc>
      </w:tr>
      <w:tr w:rsidR="002B24BD" w:rsidRPr="00BE4CEC" w:rsidTr="008C2D77">
        <w:trPr>
          <w:cantSplit/>
        </w:trPr>
        <w:tc>
          <w:tcPr>
            <w:tcW w:w="1440" w:type="dxa"/>
            <w:gridSpan w:val="2"/>
            <w:vMerge w:val="restart"/>
            <w:tcBorders>
              <w:top w:val="single" w:sz="4" w:space="0" w:color="auto"/>
              <w:left w:val="single" w:sz="4" w:space="0" w:color="auto"/>
              <w:bottom w:val="nil"/>
              <w:right w:val="single" w:sz="4" w:space="0" w:color="auto"/>
            </w:tcBorders>
            <w:shd w:val="clear" w:color="auto" w:fill="FFFFFF"/>
            <w:vAlign w:val="bottom"/>
          </w:tcPr>
          <w:p w:rsidR="002B24BD" w:rsidRPr="00BE4CEC" w:rsidRDefault="002B24BD" w:rsidP="002B24BD">
            <w:pPr>
              <w:autoSpaceDE w:val="0"/>
              <w:autoSpaceDN w:val="0"/>
              <w:adjustRightInd w:val="0"/>
              <w:spacing w:after="0" w:line="240" w:lineRule="auto"/>
              <w:ind w:left="60" w:right="60"/>
              <w:rPr>
                <w:rFonts w:ascii="Times New Roman" w:eastAsia="SimSun" w:hAnsi="Times New Roman" w:cs="Times New Roman"/>
                <w:color w:val="000000"/>
                <w:sz w:val="24"/>
                <w:szCs w:val="24"/>
                <w:lang w:val="id-ID" w:eastAsia="id-ID"/>
              </w:rPr>
            </w:pPr>
            <w:r w:rsidRPr="00BE4CEC">
              <w:rPr>
                <w:rFonts w:ascii="Times New Roman" w:eastAsia="SimSun" w:hAnsi="Times New Roman" w:cs="Times New Roman"/>
                <w:color w:val="000000"/>
                <w:sz w:val="24"/>
                <w:szCs w:val="24"/>
                <w:lang w:val="id-ID" w:eastAsia="id-ID"/>
              </w:rPr>
              <w:t>Model</w:t>
            </w:r>
          </w:p>
        </w:tc>
        <w:tc>
          <w:tcPr>
            <w:tcW w:w="2340" w:type="dxa"/>
            <w:gridSpan w:val="2"/>
            <w:tcBorders>
              <w:top w:val="single" w:sz="4" w:space="0" w:color="auto"/>
              <w:left w:val="single" w:sz="4" w:space="0" w:color="auto"/>
              <w:right w:val="single" w:sz="4" w:space="0" w:color="auto"/>
            </w:tcBorders>
            <w:shd w:val="clear" w:color="auto" w:fill="FFFFFF"/>
            <w:vAlign w:val="bottom"/>
          </w:tcPr>
          <w:p w:rsidR="002B24BD" w:rsidRPr="00BE4CEC" w:rsidRDefault="002B24BD" w:rsidP="002B24BD">
            <w:pPr>
              <w:autoSpaceDE w:val="0"/>
              <w:autoSpaceDN w:val="0"/>
              <w:adjustRightInd w:val="0"/>
              <w:spacing w:after="0" w:line="240" w:lineRule="auto"/>
              <w:ind w:left="60" w:right="60"/>
              <w:jc w:val="center"/>
              <w:rPr>
                <w:rFonts w:ascii="Times New Roman" w:eastAsia="SimSun" w:hAnsi="Times New Roman" w:cs="Times New Roman"/>
                <w:color w:val="000000"/>
                <w:sz w:val="24"/>
                <w:szCs w:val="24"/>
                <w:lang w:val="id-ID" w:eastAsia="id-ID"/>
              </w:rPr>
            </w:pPr>
            <w:r w:rsidRPr="00BE4CEC">
              <w:rPr>
                <w:rFonts w:ascii="Times New Roman" w:eastAsia="SimSun" w:hAnsi="Times New Roman" w:cs="Times New Roman"/>
                <w:color w:val="000000"/>
                <w:sz w:val="24"/>
                <w:szCs w:val="24"/>
                <w:lang w:val="id-ID" w:eastAsia="id-ID"/>
              </w:rPr>
              <w:t>Unstandardized Coefficients</w:t>
            </w:r>
          </w:p>
        </w:tc>
        <w:tc>
          <w:tcPr>
            <w:tcW w:w="1440" w:type="dxa"/>
            <w:tcBorders>
              <w:top w:val="single" w:sz="4" w:space="0" w:color="auto"/>
              <w:left w:val="single" w:sz="4" w:space="0" w:color="auto"/>
              <w:right w:val="single" w:sz="4" w:space="0" w:color="auto"/>
            </w:tcBorders>
            <w:shd w:val="clear" w:color="auto" w:fill="FFFFFF"/>
            <w:vAlign w:val="bottom"/>
          </w:tcPr>
          <w:p w:rsidR="002B24BD" w:rsidRPr="00BE4CEC" w:rsidRDefault="002B24BD" w:rsidP="002B24BD">
            <w:pPr>
              <w:autoSpaceDE w:val="0"/>
              <w:autoSpaceDN w:val="0"/>
              <w:adjustRightInd w:val="0"/>
              <w:spacing w:after="0" w:line="240" w:lineRule="auto"/>
              <w:ind w:left="60" w:right="60"/>
              <w:jc w:val="center"/>
              <w:rPr>
                <w:rFonts w:ascii="Times New Roman" w:eastAsia="SimSun" w:hAnsi="Times New Roman" w:cs="Times New Roman"/>
                <w:color w:val="000000"/>
                <w:sz w:val="24"/>
                <w:szCs w:val="24"/>
                <w:lang w:val="id-ID" w:eastAsia="id-ID"/>
              </w:rPr>
            </w:pPr>
            <w:r w:rsidRPr="00BE4CEC">
              <w:rPr>
                <w:rFonts w:ascii="Times New Roman" w:eastAsia="SimSun" w:hAnsi="Times New Roman" w:cs="Times New Roman"/>
                <w:color w:val="000000"/>
                <w:sz w:val="24"/>
                <w:szCs w:val="24"/>
                <w:lang w:val="id-ID" w:eastAsia="id-ID"/>
              </w:rPr>
              <w:t>Standardized Coefficients</w:t>
            </w:r>
          </w:p>
        </w:tc>
        <w:tc>
          <w:tcPr>
            <w:tcW w:w="720" w:type="dxa"/>
            <w:vMerge w:val="restart"/>
            <w:tcBorders>
              <w:top w:val="single" w:sz="4" w:space="0" w:color="auto"/>
              <w:left w:val="single" w:sz="4" w:space="0" w:color="auto"/>
              <w:right w:val="single" w:sz="4" w:space="0" w:color="auto"/>
            </w:tcBorders>
            <w:shd w:val="clear" w:color="auto" w:fill="FFFFFF"/>
            <w:vAlign w:val="bottom"/>
          </w:tcPr>
          <w:p w:rsidR="002B24BD" w:rsidRPr="00BE4CEC" w:rsidRDefault="002B24BD" w:rsidP="002B24BD">
            <w:pPr>
              <w:autoSpaceDE w:val="0"/>
              <w:autoSpaceDN w:val="0"/>
              <w:adjustRightInd w:val="0"/>
              <w:spacing w:after="0" w:line="240" w:lineRule="auto"/>
              <w:ind w:left="60" w:right="60"/>
              <w:jc w:val="center"/>
              <w:rPr>
                <w:rFonts w:ascii="Times New Roman" w:eastAsia="SimSun" w:hAnsi="Times New Roman" w:cs="Times New Roman"/>
                <w:color w:val="000000"/>
                <w:sz w:val="24"/>
                <w:szCs w:val="24"/>
                <w:lang w:val="id-ID" w:eastAsia="id-ID"/>
              </w:rPr>
            </w:pPr>
            <w:r w:rsidRPr="00BE4CEC">
              <w:rPr>
                <w:rFonts w:ascii="Times New Roman" w:eastAsia="SimSun" w:hAnsi="Times New Roman" w:cs="Times New Roman"/>
                <w:color w:val="000000"/>
                <w:sz w:val="24"/>
                <w:szCs w:val="24"/>
                <w:lang w:val="id-ID" w:eastAsia="id-ID"/>
              </w:rPr>
              <w:t>t</w:t>
            </w:r>
          </w:p>
        </w:tc>
        <w:tc>
          <w:tcPr>
            <w:tcW w:w="720" w:type="dxa"/>
            <w:vMerge w:val="restart"/>
            <w:tcBorders>
              <w:top w:val="single" w:sz="4" w:space="0" w:color="auto"/>
              <w:left w:val="single" w:sz="4" w:space="0" w:color="auto"/>
              <w:right w:val="single" w:sz="4" w:space="0" w:color="auto"/>
            </w:tcBorders>
            <w:shd w:val="clear" w:color="auto" w:fill="FFFFFF"/>
            <w:vAlign w:val="bottom"/>
          </w:tcPr>
          <w:p w:rsidR="002B24BD" w:rsidRPr="00BE4CEC" w:rsidRDefault="002B24BD" w:rsidP="002B24BD">
            <w:pPr>
              <w:autoSpaceDE w:val="0"/>
              <w:autoSpaceDN w:val="0"/>
              <w:adjustRightInd w:val="0"/>
              <w:spacing w:after="0" w:line="240" w:lineRule="auto"/>
              <w:ind w:left="60" w:right="60"/>
              <w:jc w:val="center"/>
              <w:rPr>
                <w:rFonts w:ascii="Times New Roman" w:eastAsia="SimSun" w:hAnsi="Times New Roman" w:cs="Times New Roman"/>
                <w:color w:val="000000"/>
                <w:sz w:val="24"/>
                <w:szCs w:val="24"/>
                <w:lang w:val="id-ID" w:eastAsia="id-ID"/>
              </w:rPr>
            </w:pPr>
            <w:r w:rsidRPr="00BE4CEC">
              <w:rPr>
                <w:rFonts w:ascii="Times New Roman" w:eastAsia="SimSun" w:hAnsi="Times New Roman" w:cs="Times New Roman"/>
                <w:color w:val="000000"/>
                <w:sz w:val="24"/>
                <w:szCs w:val="24"/>
                <w:lang w:val="id-ID" w:eastAsia="id-ID"/>
              </w:rPr>
              <w:t>Sig.</w:t>
            </w:r>
          </w:p>
        </w:tc>
      </w:tr>
      <w:tr w:rsidR="002B24BD" w:rsidRPr="00BE4CEC" w:rsidTr="008C2D77">
        <w:trPr>
          <w:cantSplit/>
        </w:trPr>
        <w:tc>
          <w:tcPr>
            <w:tcW w:w="1440" w:type="dxa"/>
            <w:gridSpan w:val="2"/>
            <w:vMerge/>
            <w:tcBorders>
              <w:top w:val="single" w:sz="16" w:space="0" w:color="000000"/>
              <w:left w:val="single" w:sz="4" w:space="0" w:color="auto"/>
              <w:bottom w:val="nil"/>
              <w:right w:val="single" w:sz="4" w:space="0" w:color="auto"/>
            </w:tcBorders>
            <w:shd w:val="clear" w:color="auto" w:fill="FFFFFF"/>
            <w:vAlign w:val="bottom"/>
          </w:tcPr>
          <w:p w:rsidR="002B24BD" w:rsidRPr="00BE4CEC" w:rsidRDefault="002B24BD" w:rsidP="002B24BD">
            <w:pPr>
              <w:autoSpaceDE w:val="0"/>
              <w:autoSpaceDN w:val="0"/>
              <w:adjustRightInd w:val="0"/>
              <w:spacing w:after="0" w:line="240" w:lineRule="auto"/>
              <w:rPr>
                <w:rFonts w:ascii="Times New Roman" w:eastAsia="SimSun" w:hAnsi="Times New Roman" w:cs="Times New Roman"/>
                <w:color w:val="000000"/>
                <w:sz w:val="24"/>
                <w:szCs w:val="24"/>
                <w:lang w:val="id-ID" w:eastAsia="id-ID"/>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bottom"/>
          </w:tcPr>
          <w:p w:rsidR="002B24BD" w:rsidRPr="00BE4CEC" w:rsidRDefault="002B24BD" w:rsidP="002B24BD">
            <w:pPr>
              <w:autoSpaceDE w:val="0"/>
              <w:autoSpaceDN w:val="0"/>
              <w:adjustRightInd w:val="0"/>
              <w:spacing w:after="0" w:line="240" w:lineRule="auto"/>
              <w:ind w:left="60" w:right="60"/>
              <w:jc w:val="center"/>
              <w:rPr>
                <w:rFonts w:ascii="Times New Roman" w:eastAsia="SimSun" w:hAnsi="Times New Roman" w:cs="Times New Roman"/>
                <w:color w:val="000000"/>
                <w:sz w:val="24"/>
                <w:szCs w:val="24"/>
                <w:lang w:val="id-ID" w:eastAsia="id-ID"/>
              </w:rPr>
            </w:pPr>
            <w:r w:rsidRPr="00BE4CEC">
              <w:rPr>
                <w:rFonts w:ascii="Times New Roman" w:eastAsia="SimSun" w:hAnsi="Times New Roman" w:cs="Times New Roman"/>
                <w:color w:val="000000"/>
                <w:sz w:val="24"/>
                <w:szCs w:val="24"/>
                <w:lang w:val="id-ID" w:eastAsia="id-ID"/>
              </w:rPr>
              <w:t>B</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2B24BD" w:rsidRPr="00BE4CEC" w:rsidRDefault="002B24BD" w:rsidP="002B24BD">
            <w:pPr>
              <w:autoSpaceDE w:val="0"/>
              <w:autoSpaceDN w:val="0"/>
              <w:adjustRightInd w:val="0"/>
              <w:spacing w:after="0" w:line="240" w:lineRule="auto"/>
              <w:ind w:left="60" w:right="60"/>
              <w:jc w:val="center"/>
              <w:rPr>
                <w:rFonts w:ascii="Times New Roman" w:eastAsia="SimSun" w:hAnsi="Times New Roman" w:cs="Times New Roman"/>
                <w:color w:val="000000"/>
                <w:sz w:val="24"/>
                <w:szCs w:val="24"/>
                <w:lang w:val="id-ID" w:eastAsia="id-ID"/>
              </w:rPr>
            </w:pPr>
            <w:r w:rsidRPr="00BE4CEC">
              <w:rPr>
                <w:rFonts w:ascii="Times New Roman" w:eastAsia="SimSun" w:hAnsi="Times New Roman" w:cs="Times New Roman"/>
                <w:color w:val="000000"/>
                <w:sz w:val="24"/>
                <w:szCs w:val="24"/>
                <w:lang w:val="id-ID" w:eastAsia="id-ID"/>
              </w:rPr>
              <w:t>Std. Error</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tcPr>
          <w:p w:rsidR="002B24BD" w:rsidRPr="00BE4CEC" w:rsidRDefault="002B24BD" w:rsidP="002B24BD">
            <w:pPr>
              <w:autoSpaceDE w:val="0"/>
              <w:autoSpaceDN w:val="0"/>
              <w:adjustRightInd w:val="0"/>
              <w:spacing w:after="0" w:line="240" w:lineRule="auto"/>
              <w:ind w:left="60" w:right="60"/>
              <w:jc w:val="center"/>
              <w:rPr>
                <w:rFonts w:ascii="Times New Roman" w:eastAsia="SimSun" w:hAnsi="Times New Roman" w:cs="Times New Roman"/>
                <w:color w:val="000000"/>
                <w:sz w:val="24"/>
                <w:szCs w:val="24"/>
                <w:lang w:val="id-ID" w:eastAsia="id-ID"/>
              </w:rPr>
            </w:pPr>
            <w:r w:rsidRPr="00BE4CEC">
              <w:rPr>
                <w:rFonts w:ascii="Times New Roman" w:eastAsia="SimSun" w:hAnsi="Times New Roman" w:cs="Times New Roman"/>
                <w:color w:val="000000"/>
                <w:sz w:val="24"/>
                <w:szCs w:val="24"/>
                <w:lang w:val="id-ID" w:eastAsia="id-ID"/>
              </w:rPr>
              <w:t>Beta</w:t>
            </w:r>
          </w:p>
        </w:tc>
        <w:tc>
          <w:tcPr>
            <w:tcW w:w="720" w:type="dxa"/>
            <w:vMerge/>
            <w:tcBorders>
              <w:top w:val="single" w:sz="16" w:space="0" w:color="000000"/>
              <w:left w:val="single" w:sz="4" w:space="0" w:color="auto"/>
              <w:bottom w:val="single" w:sz="4" w:space="0" w:color="auto"/>
              <w:right w:val="single" w:sz="4" w:space="0" w:color="auto"/>
            </w:tcBorders>
            <w:shd w:val="clear" w:color="auto" w:fill="FFFFFF"/>
            <w:vAlign w:val="bottom"/>
          </w:tcPr>
          <w:p w:rsidR="002B24BD" w:rsidRPr="00BE4CEC" w:rsidRDefault="002B24BD" w:rsidP="002B24BD">
            <w:pPr>
              <w:autoSpaceDE w:val="0"/>
              <w:autoSpaceDN w:val="0"/>
              <w:adjustRightInd w:val="0"/>
              <w:spacing w:after="0" w:line="240" w:lineRule="auto"/>
              <w:rPr>
                <w:rFonts w:ascii="Times New Roman" w:eastAsia="SimSun" w:hAnsi="Times New Roman" w:cs="Times New Roman"/>
                <w:color w:val="000000"/>
                <w:sz w:val="24"/>
                <w:szCs w:val="24"/>
                <w:lang w:val="id-ID" w:eastAsia="id-ID"/>
              </w:rPr>
            </w:pPr>
          </w:p>
        </w:tc>
        <w:tc>
          <w:tcPr>
            <w:tcW w:w="720" w:type="dxa"/>
            <w:vMerge/>
            <w:tcBorders>
              <w:top w:val="single" w:sz="16" w:space="0" w:color="000000"/>
              <w:left w:val="single" w:sz="4" w:space="0" w:color="auto"/>
              <w:bottom w:val="single" w:sz="4" w:space="0" w:color="auto"/>
              <w:right w:val="single" w:sz="4" w:space="0" w:color="auto"/>
            </w:tcBorders>
            <w:shd w:val="clear" w:color="auto" w:fill="FFFFFF"/>
            <w:vAlign w:val="bottom"/>
          </w:tcPr>
          <w:p w:rsidR="002B24BD" w:rsidRPr="00BE4CEC" w:rsidRDefault="002B24BD" w:rsidP="002B24BD">
            <w:pPr>
              <w:autoSpaceDE w:val="0"/>
              <w:autoSpaceDN w:val="0"/>
              <w:adjustRightInd w:val="0"/>
              <w:spacing w:after="0" w:line="240" w:lineRule="auto"/>
              <w:rPr>
                <w:rFonts w:ascii="Times New Roman" w:eastAsia="SimSun" w:hAnsi="Times New Roman" w:cs="Times New Roman"/>
                <w:color w:val="000000"/>
                <w:sz w:val="24"/>
                <w:szCs w:val="24"/>
                <w:lang w:val="id-ID" w:eastAsia="id-ID"/>
              </w:rPr>
            </w:pPr>
          </w:p>
        </w:tc>
      </w:tr>
      <w:tr w:rsidR="002B24BD" w:rsidRPr="00BE4CEC" w:rsidTr="008C2D77">
        <w:trPr>
          <w:cantSplit/>
        </w:trPr>
        <w:tc>
          <w:tcPr>
            <w:tcW w:w="195" w:type="dxa"/>
            <w:vMerge w:val="restart"/>
            <w:tcBorders>
              <w:top w:val="single" w:sz="4" w:space="0" w:color="auto"/>
              <w:left w:val="single" w:sz="4" w:space="0" w:color="auto"/>
              <w:bottom w:val="single" w:sz="16" w:space="0" w:color="000000"/>
              <w:right w:val="nil"/>
            </w:tcBorders>
            <w:shd w:val="clear" w:color="auto" w:fill="FFFFFF"/>
          </w:tcPr>
          <w:p w:rsidR="002B24BD" w:rsidRPr="00BE4CEC" w:rsidRDefault="002B24BD" w:rsidP="002B24BD">
            <w:pPr>
              <w:autoSpaceDE w:val="0"/>
              <w:autoSpaceDN w:val="0"/>
              <w:adjustRightInd w:val="0"/>
              <w:spacing w:after="0" w:line="240" w:lineRule="auto"/>
              <w:ind w:left="60" w:right="60"/>
              <w:rPr>
                <w:rFonts w:ascii="Times New Roman" w:eastAsia="SimSun" w:hAnsi="Times New Roman" w:cs="Times New Roman"/>
                <w:color w:val="000000"/>
                <w:sz w:val="24"/>
                <w:szCs w:val="24"/>
                <w:lang w:val="id-ID" w:eastAsia="id-ID"/>
              </w:rPr>
            </w:pPr>
            <w:r w:rsidRPr="00BE4CEC">
              <w:rPr>
                <w:rFonts w:ascii="Times New Roman" w:eastAsia="SimSun" w:hAnsi="Times New Roman" w:cs="Times New Roman"/>
                <w:color w:val="000000"/>
                <w:sz w:val="24"/>
                <w:szCs w:val="24"/>
                <w:lang w:val="id-ID" w:eastAsia="id-ID"/>
              </w:rPr>
              <w:t>1</w:t>
            </w:r>
          </w:p>
        </w:tc>
        <w:tc>
          <w:tcPr>
            <w:tcW w:w="1245" w:type="dxa"/>
            <w:tcBorders>
              <w:top w:val="single" w:sz="4" w:space="0" w:color="auto"/>
              <w:left w:val="nil"/>
              <w:bottom w:val="nil"/>
              <w:right w:val="single" w:sz="4" w:space="0" w:color="auto"/>
            </w:tcBorders>
            <w:shd w:val="clear" w:color="auto" w:fill="FFFFFF"/>
          </w:tcPr>
          <w:p w:rsidR="002B24BD" w:rsidRPr="00BE4CEC" w:rsidRDefault="002B24BD" w:rsidP="002B24BD">
            <w:pPr>
              <w:autoSpaceDE w:val="0"/>
              <w:autoSpaceDN w:val="0"/>
              <w:adjustRightInd w:val="0"/>
              <w:spacing w:after="0" w:line="240" w:lineRule="auto"/>
              <w:ind w:left="60" w:right="60"/>
              <w:rPr>
                <w:rFonts w:ascii="Times New Roman" w:eastAsia="SimSun" w:hAnsi="Times New Roman" w:cs="Times New Roman"/>
                <w:color w:val="000000"/>
                <w:sz w:val="24"/>
                <w:szCs w:val="24"/>
                <w:lang w:val="id-ID" w:eastAsia="id-ID"/>
              </w:rPr>
            </w:pPr>
            <w:r w:rsidRPr="00BE4CEC">
              <w:rPr>
                <w:rFonts w:ascii="Times New Roman" w:eastAsia="SimSun" w:hAnsi="Times New Roman" w:cs="Times New Roman"/>
                <w:color w:val="000000"/>
                <w:sz w:val="24"/>
                <w:szCs w:val="24"/>
                <w:lang w:val="id-ID" w:eastAsia="id-ID"/>
              </w:rPr>
              <w:t>(Constant)</w:t>
            </w:r>
          </w:p>
        </w:tc>
        <w:tc>
          <w:tcPr>
            <w:tcW w:w="1260" w:type="dxa"/>
            <w:tcBorders>
              <w:top w:val="single" w:sz="4" w:space="0" w:color="auto"/>
              <w:left w:val="single" w:sz="4" w:space="0" w:color="auto"/>
              <w:bottom w:val="nil"/>
              <w:right w:val="single" w:sz="4" w:space="0" w:color="auto"/>
            </w:tcBorders>
            <w:shd w:val="clear" w:color="auto" w:fill="FFFFFF"/>
            <w:vAlign w:val="center"/>
          </w:tcPr>
          <w:p w:rsidR="002B24BD" w:rsidRPr="00BE4CEC" w:rsidRDefault="002B24BD" w:rsidP="002B24BD">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r w:rsidRPr="00BE4CEC">
              <w:rPr>
                <w:rFonts w:ascii="Times New Roman" w:eastAsia="SimSun" w:hAnsi="Times New Roman" w:cs="Times New Roman"/>
                <w:color w:val="000000"/>
                <w:sz w:val="24"/>
                <w:szCs w:val="24"/>
                <w:lang w:val="id-ID" w:eastAsia="id-ID"/>
              </w:rPr>
              <w:t>122218685970.670</w:t>
            </w:r>
          </w:p>
        </w:tc>
        <w:tc>
          <w:tcPr>
            <w:tcW w:w="1080" w:type="dxa"/>
            <w:tcBorders>
              <w:top w:val="single" w:sz="4" w:space="0" w:color="auto"/>
              <w:left w:val="single" w:sz="4" w:space="0" w:color="auto"/>
              <w:bottom w:val="nil"/>
              <w:right w:val="single" w:sz="4" w:space="0" w:color="auto"/>
            </w:tcBorders>
            <w:shd w:val="clear" w:color="auto" w:fill="FFFFFF"/>
            <w:vAlign w:val="center"/>
          </w:tcPr>
          <w:p w:rsidR="002B24BD" w:rsidRPr="00BE4CEC" w:rsidRDefault="002B24BD" w:rsidP="002B24BD">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r w:rsidRPr="00BE4CEC">
              <w:rPr>
                <w:rFonts w:ascii="Times New Roman" w:eastAsia="SimSun" w:hAnsi="Times New Roman" w:cs="Times New Roman"/>
                <w:color w:val="000000"/>
                <w:sz w:val="24"/>
                <w:szCs w:val="24"/>
                <w:lang w:val="id-ID" w:eastAsia="id-ID"/>
              </w:rPr>
              <w:t>23135381144.877</w:t>
            </w:r>
          </w:p>
        </w:tc>
        <w:tc>
          <w:tcPr>
            <w:tcW w:w="1440" w:type="dxa"/>
            <w:tcBorders>
              <w:top w:val="single" w:sz="4" w:space="0" w:color="auto"/>
              <w:left w:val="single" w:sz="4" w:space="0" w:color="auto"/>
              <w:bottom w:val="nil"/>
              <w:right w:val="single" w:sz="4" w:space="0" w:color="auto"/>
            </w:tcBorders>
            <w:shd w:val="clear" w:color="auto" w:fill="FFFFFF"/>
            <w:vAlign w:val="center"/>
          </w:tcPr>
          <w:p w:rsidR="002B24BD" w:rsidRPr="00BE4CEC" w:rsidRDefault="002B24BD" w:rsidP="002B24BD">
            <w:pPr>
              <w:autoSpaceDE w:val="0"/>
              <w:autoSpaceDN w:val="0"/>
              <w:adjustRightInd w:val="0"/>
              <w:spacing w:after="0" w:line="240" w:lineRule="auto"/>
              <w:rPr>
                <w:rFonts w:ascii="Times New Roman" w:eastAsia="SimSun" w:hAnsi="Times New Roman" w:cs="Times New Roman"/>
                <w:sz w:val="24"/>
                <w:szCs w:val="24"/>
                <w:lang w:val="id-ID" w:eastAsia="id-ID"/>
              </w:rPr>
            </w:pPr>
          </w:p>
        </w:tc>
        <w:tc>
          <w:tcPr>
            <w:tcW w:w="720" w:type="dxa"/>
            <w:tcBorders>
              <w:top w:val="single" w:sz="4" w:space="0" w:color="auto"/>
              <w:left w:val="single" w:sz="4" w:space="0" w:color="auto"/>
              <w:bottom w:val="nil"/>
              <w:right w:val="single" w:sz="4" w:space="0" w:color="auto"/>
            </w:tcBorders>
            <w:shd w:val="clear" w:color="auto" w:fill="FFFFFF"/>
            <w:vAlign w:val="center"/>
          </w:tcPr>
          <w:p w:rsidR="002B24BD" w:rsidRPr="00BE4CEC" w:rsidRDefault="002B24BD" w:rsidP="002B24BD">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r w:rsidRPr="00BE4CEC">
              <w:rPr>
                <w:rFonts w:ascii="Times New Roman" w:eastAsia="SimSun" w:hAnsi="Times New Roman" w:cs="Times New Roman"/>
                <w:color w:val="000000"/>
                <w:sz w:val="24"/>
                <w:szCs w:val="24"/>
                <w:lang w:val="id-ID" w:eastAsia="id-ID"/>
              </w:rPr>
              <w:t>5.283</w:t>
            </w:r>
          </w:p>
        </w:tc>
        <w:tc>
          <w:tcPr>
            <w:tcW w:w="720" w:type="dxa"/>
            <w:tcBorders>
              <w:top w:val="single" w:sz="4" w:space="0" w:color="auto"/>
              <w:left w:val="single" w:sz="4" w:space="0" w:color="auto"/>
              <w:bottom w:val="nil"/>
              <w:right w:val="single" w:sz="4" w:space="0" w:color="auto"/>
            </w:tcBorders>
            <w:shd w:val="clear" w:color="auto" w:fill="FFFFFF"/>
            <w:vAlign w:val="center"/>
          </w:tcPr>
          <w:p w:rsidR="002B24BD" w:rsidRPr="00BE4CEC" w:rsidRDefault="002B24BD" w:rsidP="002B24BD">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r w:rsidRPr="00BE4CEC">
              <w:rPr>
                <w:rFonts w:ascii="Times New Roman" w:eastAsia="SimSun" w:hAnsi="Times New Roman" w:cs="Times New Roman"/>
                <w:color w:val="000000"/>
                <w:sz w:val="24"/>
                <w:szCs w:val="24"/>
                <w:lang w:val="id-ID" w:eastAsia="id-ID"/>
              </w:rPr>
              <w:t>.000</w:t>
            </w:r>
          </w:p>
        </w:tc>
      </w:tr>
      <w:tr w:rsidR="002B24BD" w:rsidRPr="00BE4CEC" w:rsidTr="008C2D77">
        <w:trPr>
          <w:cantSplit/>
        </w:trPr>
        <w:tc>
          <w:tcPr>
            <w:tcW w:w="195" w:type="dxa"/>
            <w:vMerge/>
            <w:tcBorders>
              <w:top w:val="single" w:sz="16" w:space="0" w:color="000000"/>
              <w:left w:val="single" w:sz="4" w:space="0" w:color="auto"/>
              <w:bottom w:val="single" w:sz="16" w:space="0" w:color="000000"/>
              <w:right w:val="nil"/>
            </w:tcBorders>
            <w:shd w:val="clear" w:color="auto" w:fill="FFFFFF"/>
          </w:tcPr>
          <w:p w:rsidR="002B24BD" w:rsidRPr="00BE4CEC" w:rsidRDefault="002B24BD" w:rsidP="002B24BD">
            <w:pPr>
              <w:autoSpaceDE w:val="0"/>
              <w:autoSpaceDN w:val="0"/>
              <w:adjustRightInd w:val="0"/>
              <w:spacing w:after="0" w:line="240" w:lineRule="auto"/>
              <w:rPr>
                <w:rFonts w:ascii="Times New Roman" w:eastAsia="SimSun" w:hAnsi="Times New Roman" w:cs="Times New Roman"/>
                <w:color w:val="000000"/>
                <w:sz w:val="24"/>
                <w:szCs w:val="24"/>
                <w:lang w:val="id-ID" w:eastAsia="id-ID"/>
              </w:rPr>
            </w:pPr>
          </w:p>
        </w:tc>
        <w:tc>
          <w:tcPr>
            <w:tcW w:w="1245" w:type="dxa"/>
            <w:tcBorders>
              <w:top w:val="nil"/>
              <w:left w:val="nil"/>
              <w:bottom w:val="nil"/>
              <w:right w:val="single" w:sz="4" w:space="0" w:color="auto"/>
            </w:tcBorders>
            <w:shd w:val="clear" w:color="auto" w:fill="FFFFFF"/>
          </w:tcPr>
          <w:p w:rsidR="002B24BD" w:rsidRPr="00BE4CEC" w:rsidRDefault="002B24BD" w:rsidP="002B24BD">
            <w:pPr>
              <w:autoSpaceDE w:val="0"/>
              <w:autoSpaceDN w:val="0"/>
              <w:adjustRightInd w:val="0"/>
              <w:spacing w:after="0" w:line="240" w:lineRule="auto"/>
              <w:ind w:left="60" w:right="60"/>
              <w:rPr>
                <w:rFonts w:ascii="Times New Roman" w:eastAsia="SimSun" w:hAnsi="Times New Roman" w:cs="Times New Roman"/>
                <w:color w:val="000000"/>
                <w:sz w:val="24"/>
                <w:szCs w:val="24"/>
                <w:lang w:val="id-ID" w:eastAsia="id-ID"/>
              </w:rPr>
            </w:pPr>
            <w:r w:rsidRPr="00BE4CEC">
              <w:rPr>
                <w:rFonts w:ascii="Times New Roman" w:eastAsia="SimSun" w:hAnsi="Times New Roman" w:cs="Times New Roman"/>
                <w:color w:val="000000"/>
                <w:sz w:val="24"/>
                <w:szCs w:val="24"/>
                <w:lang w:val="id-ID" w:eastAsia="id-ID"/>
              </w:rPr>
              <w:t>Retribusi Daerah</w:t>
            </w:r>
          </w:p>
        </w:tc>
        <w:tc>
          <w:tcPr>
            <w:tcW w:w="1260" w:type="dxa"/>
            <w:tcBorders>
              <w:top w:val="nil"/>
              <w:left w:val="single" w:sz="4" w:space="0" w:color="auto"/>
              <w:bottom w:val="nil"/>
              <w:right w:val="single" w:sz="4" w:space="0" w:color="auto"/>
            </w:tcBorders>
            <w:shd w:val="clear" w:color="auto" w:fill="FFFFFF"/>
            <w:vAlign w:val="center"/>
          </w:tcPr>
          <w:p w:rsidR="002B24BD" w:rsidRPr="00BE4CEC" w:rsidRDefault="002B24BD" w:rsidP="002B24BD">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r w:rsidRPr="00BE4CEC">
              <w:rPr>
                <w:rFonts w:ascii="Times New Roman" w:eastAsia="SimSun" w:hAnsi="Times New Roman" w:cs="Times New Roman"/>
                <w:color w:val="000000"/>
                <w:sz w:val="24"/>
                <w:szCs w:val="24"/>
                <w:lang w:val="id-ID" w:eastAsia="id-ID"/>
              </w:rPr>
              <w:t>-1.267</w:t>
            </w:r>
          </w:p>
        </w:tc>
        <w:tc>
          <w:tcPr>
            <w:tcW w:w="1080" w:type="dxa"/>
            <w:tcBorders>
              <w:top w:val="nil"/>
              <w:left w:val="single" w:sz="4" w:space="0" w:color="auto"/>
              <w:bottom w:val="nil"/>
              <w:right w:val="single" w:sz="4" w:space="0" w:color="auto"/>
            </w:tcBorders>
            <w:shd w:val="clear" w:color="auto" w:fill="FFFFFF"/>
            <w:vAlign w:val="center"/>
          </w:tcPr>
          <w:p w:rsidR="002B24BD" w:rsidRPr="00BE4CEC" w:rsidRDefault="002B24BD" w:rsidP="002B24BD">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r w:rsidRPr="00BE4CEC">
              <w:rPr>
                <w:rFonts w:ascii="Times New Roman" w:eastAsia="SimSun" w:hAnsi="Times New Roman" w:cs="Times New Roman"/>
                <w:color w:val="000000"/>
                <w:sz w:val="24"/>
                <w:szCs w:val="24"/>
                <w:lang w:val="id-ID" w:eastAsia="id-ID"/>
              </w:rPr>
              <w:t>.811</w:t>
            </w:r>
          </w:p>
        </w:tc>
        <w:tc>
          <w:tcPr>
            <w:tcW w:w="1440" w:type="dxa"/>
            <w:tcBorders>
              <w:top w:val="nil"/>
              <w:left w:val="single" w:sz="4" w:space="0" w:color="auto"/>
              <w:bottom w:val="nil"/>
              <w:right w:val="single" w:sz="4" w:space="0" w:color="auto"/>
            </w:tcBorders>
            <w:shd w:val="clear" w:color="auto" w:fill="FFFFFF"/>
            <w:vAlign w:val="center"/>
          </w:tcPr>
          <w:p w:rsidR="002B24BD" w:rsidRPr="00BE4CEC" w:rsidRDefault="002B24BD" w:rsidP="002B24BD">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r w:rsidRPr="00BE4CEC">
              <w:rPr>
                <w:rFonts w:ascii="Times New Roman" w:eastAsia="SimSun" w:hAnsi="Times New Roman" w:cs="Times New Roman"/>
                <w:color w:val="000000"/>
                <w:sz w:val="24"/>
                <w:szCs w:val="24"/>
                <w:lang w:val="id-ID" w:eastAsia="id-ID"/>
              </w:rPr>
              <w:t>-.336</w:t>
            </w:r>
          </w:p>
        </w:tc>
        <w:tc>
          <w:tcPr>
            <w:tcW w:w="720" w:type="dxa"/>
            <w:tcBorders>
              <w:top w:val="nil"/>
              <w:left w:val="single" w:sz="4" w:space="0" w:color="auto"/>
              <w:bottom w:val="nil"/>
              <w:right w:val="single" w:sz="4" w:space="0" w:color="auto"/>
            </w:tcBorders>
            <w:shd w:val="clear" w:color="auto" w:fill="FFFFFF"/>
            <w:vAlign w:val="center"/>
          </w:tcPr>
          <w:p w:rsidR="002B24BD" w:rsidRPr="00BE4CEC" w:rsidRDefault="002B24BD" w:rsidP="002B24BD">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r w:rsidRPr="00BE4CEC">
              <w:rPr>
                <w:rFonts w:ascii="Times New Roman" w:eastAsia="SimSun" w:hAnsi="Times New Roman" w:cs="Times New Roman"/>
                <w:color w:val="000000"/>
                <w:sz w:val="24"/>
                <w:szCs w:val="24"/>
                <w:lang w:val="id-ID" w:eastAsia="id-ID"/>
              </w:rPr>
              <w:t>-1.561</w:t>
            </w:r>
          </w:p>
        </w:tc>
        <w:tc>
          <w:tcPr>
            <w:tcW w:w="720" w:type="dxa"/>
            <w:tcBorders>
              <w:top w:val="nil"/>
              <w:left w:val="single" w:sz="4" w:space="0" w:color="auto"/>
              <w:bottom w:val="nil"/>
              <w:right w:val="single" w:sz="4" w:space="0" w:color="auto"/>
            </w:tcBorders>
            <w:shd w:val="clear" w:color="auto" w:fill="FFFFFF"/>
            <w:vAlign w:val="center"/>
          </w:tcPr>
          <w:p w:rsidR="002B24BD" w:rsidRPr="00BE4CEC" w:rsidRDefault="002B24BD" w:rsidP="002B24BD">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r w:rsidRPr="00BE4CEC">
              <w:rPr>
                <w:rFonts w:ascii="Times New Roman" w:eastAsia="SimSun" w:hAnsi="Times New Roman" w:cs="Times New Roman"/>
                <w:color w:val="000000"/>
                <w:sz w:val="24"/>
                <w:szCs w:val="24"/>
                <w:lang w:val="id-ID" w:eastAsia="id-ID"/>
              </w:rPr>
              <w:t>.130</w:t>
            </w:r>
          </w:p>
        </w:tc>
      </w:tr>
      <w:tr w:rsidR="002B24BD" w:rsidRPr="00BE4CEC" w:rsidTr="008C2D77">
        <w:trPr>
          <w:cantSplit/>
        </w:trPr>
        <w:tc>
          <w:tcPr>
            <w:tcW w:w="195" w:type="dxa"/>
            <w:vMerge/>
            <w:tcBorders>
              <w:top w:val="single" w:sz="16" w:space="0" w:color="000000"/>
              <w:left w:val="single" w:sz="4" w:space="0" w:color="auto"/>
              <w:bottom w:val="single" w:sz="4" w:space="0" w:color="auto"/>
              <w:right w:val="nil"/>
            </w:tcBorders>
            <w:shd w:val="clear" w:color="auto" w:fill="FFFFFF"/>
          </w:tcPr>
          <w:p w:rsidR="002B24BD" w:rsidRPr="00BE4CEC" w:rsidRDefault="002B24BD" w:rsidP="002B24BD">
            <w:pPr>
              <w:autoSpaceDE w:val="0"/>
              <w:autoSpaceDN w:val="0"/>
              <w:adjustRightInd w:val="0"/>
              <w:spacing w:after="0" w:line="240" w:lineRule="auto"/>
              <w:rPr>
                <w:rFonts w:ascii="Times New Roman" w:eastAsia="SimSun" w:hAnsi="Times New Roman" w:cs="Times New Roman"/>
                <w:color w:val="000000"/>
                <w:sz w:val="24"/>
                <w:szCs w:val="24"/>
                <w:lang w:val="id-ID" w:eastAsia="id-ID"/>
              </w:rPr>
            </w:pPr>
          </w:p>
        </w:tc>
        <w:tc>
          <w:tcPr>
            <w:tcW w:w="1245" w:type="dxa"/>
            <w:tcBorders>
              <w:top w:val="nil"/>
              <w:left w:val="nil"/>
              <w:bottom w:val="single" w:sz="4" w:space="0" w:color="auto"/>
              <w:right w:val="single" w:sz="4" w:space="0" w:color="auto"/>
            </w:tcBorders>
            <w:shd w:val="clear" w:color="auto" w:fill="FFFFFF"/>
          </w:tcPr>
          <w:p w:rsidR="002B24BD" w:rsidRPr="00BE4CEC" w:rsidRDefault="002B24BD" w:rsidP="002B24BD">
            <w:pPr>
              <w:autoSpaceDE w:val="0"/>
              <w:autoSpaceDN w:val="0"/>
              <w:adjustRightInd w:val="0"/>
              <w:spacing w:after="0" w:line="240" w:lineRule="auto"/>
              <w:ind w:left="60" w:right="60"/>
              <w:rPr>
                <w:rFonts w:ascii="Times New Roman" w:eastAsia="SimSun" w:hAnsi="Times New Roman" w:cs="Times New Roman"/>
                <w:color w:val="000000"/>
                <w:sz w:val="24"/>
                <w:szCs w:val="24"/>
                <w:lang w:val="id-ID" w:eastAsia="id-ID"/>
              </w:rPr>
            </w:pPr>
            <w:r w:rsidRPr="00BE4CEC">
              <w:rPr>
                <w:rFonts w:ascii="Times New Roman" w:eastAsia="SimSun" w:hAnsi="Times New Roman" w:cs="Times New Roman"/>
                <w:color w:val="000000"/>
                <w:sz w:val="24"/>
                <w:szCs w:val="24"/>
                <w:lang w:val="id-ID" w:eastAsia="id-ID"/>
              </w:rPr>
              <w:t>Pajak Daerah</w:t>
            </w:r>
          </w:p>
        </w:tc>
        <w:tc>
          <w:tcPr>
            <w:tcW w:w="1260" w:type="dxa"/>
            <w:tcBorders>
              <w:top w:val="nil"/>
              <w:left w:val="single" w:sz="4" w:space="0" w:color="auto"/>
              <w:bottom w:val="single" w:sz="4" w:space="0" w:color="auto"/>
              <w:right w:val="single" w:sz="4" w:space="0" w:color="auto"/>
            </w:tcBorders>
            <w:shd w:val="clear" w:color="auto" w:fill="FFFFFF"/>
            <w:vAlign w:val="center"/>
          </w:tcPr>
          <w:p w:rsidR="002B24BD" w:rsidRPr="00BE4CEC" w:rsidRDefault="002B24BD" w:rsidP="002B24BD">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r w:rsidRPr="00BE4CEC">
              <w:rPr>
                <w:rFonts w:ascii="Times New Roman" w:eastAsia="SimSun" w:hAnsi="Times New Roman" w:cs="Times New Roman"/>
                <w:color w:val="000000"/>
                <w:sz w:val="24"/>
                <w:szCs w:val="24"/>
                <w:lang w:val="id-ID" w:eastAsia="id-ID"/>
              </w:rPr>
              <w:t>-.061</w:t>
            </w:r>
          </w:p>
        </w:tc>
        <w:tc>
          <w:tcPr>
            <w:tcW w:w="1080" w:type="dxa"/>
            <w:tcBorders>
              <w:top w:val="nil"/>
              <w:left w:val="single" w:sz="4" w:space="0" w:color="auto"/>
              <w:bottom w:val="single" w:sz="4" w:space="0" w:color="auto"/>
              <w:right w:val="single" w:sz="4" w:space="0" w:color="auto"/>
            </w:tcBorders>
            <w:shd w:val="clear" w:color="auto" w:fill="FFFFFF"/>
            <w:vAlign w:val="center"/>
          </w:tcPr>
          <w:p w:rsidR="002B24BD" w:rsidRPr="00BE4CEC" w:rsidRDefault="002B24BD" w:rsidP="002B24BD">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r w:rsidRPr="00BE4CEC">
              <w:rPr>
                <w:rFonts w:ascii="Times New Roman" w:eastAsia="SimSun" w:hAnsi="Times New Roman" w:cs="Times New Roman"/>
                <w:color w:val="000000"/>
                <w:sz w:val="24"/>
                <w:szCs w:val="24"/>
                <w:lang w:val="id-ID" w:eastAsia="id-ID"/>
              </w:rPr>
              <w:t>.066</w:t>
            </w:r>
          </w:p>
        </w:tc>
        <w:tc>
          <w:tcPr>
            <w:tcW w:w="1440" w:type="dxa"/>
            <w:tcBorders>
              <w:top w:val="nil"/>
              <w:left w:val="single" w:sz="4" w:space="0" w:color="auto"/>
              <w:bottom w:val="single" w:sz="4" w:space="0" w:color="auto"/>
              <w:right w:val="single" w:sz="4" w:space="0" w:color="auto"/>
            </w:tcBorders>
            <w:shd w:val="clear" w:color="auto" w:fill="FFFFFF"/>
            <w:vAlign w:val="center"/>
          </w:tcPr>
          <w:p w:rsidR="002B24BD" w:rsidRPr="00BE4CEC" w:rsidRDefault="002B24BD" w:rsidP="002B24BD">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r w:rsidRPr="00BE4CEC">
              <w:rPr>
                <w:rFonts w:ascii="Times New Roman" w:eastAsia="SimSun" w:hAnsi="Times New Roman" w:cs="Times New Roman"/>
                <w:color w:val="000000"/>
                <w:sz w:val="24"/>
                <w:szCs w:val="24"/>
                <w:lang w:val="id-ID" w:eastAsia="id-ID"/>
              </w:rPr>
              <w:t>-.200</w:t>
            </w:r>
          </w:p>
        </w:tc>
        <w:tc>
          <w:tcPr>
            <w:tcW w:w="720" w:type="dxa"/>
            <w:tcBorders>
              <w:top w:val="nil"/>
              <w:left w:val="single" w:sz="4" w:space="0" w:color="auto"/>
              <w:bottom w:val="single" w:sz="4" w:space="0" w:color="auto"/>
              <w:right w:val="single" w:sz="4" w:space="0" w:color="auto"/>
            </w:tcBorders>
            <w:shd w:val="clear" w:color="auto" w:fill="FFFFFF"/>
            <w:vAlign w:val="center"/>
          </w:tcPr>
          <w:p w:rsidR="002B24BD" w:rsidRPr="00BE4CEC" w:rsidRDefault="002B24BD" w:rsidP="002B24BD">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r w:rsidRPr="00BE4CEC">
              <w:rPr>
                <w:rFonts w:ascii="Times New Roman" w:eastAsia="SimSun" w:hAnsi="Times New Roman" w:cs="Times New Roman"/>
                <w:color w:val="000000"/>
                <w:sz w:val="24"/>
                <w:szCs w:val="24"/>
                <w:lang w:val="id-ID" w:eastAsia="id-ID"/>
              </w:rPr>
              <w:t>-.929</w:t>
            </w:r>
          </w:p>
        </w:tc>
        <w:tc>
          <w:tcPr>
            <w:tcW w:w="720" w:type="dxa"/>
            <w:tcBorders>
              <w:top w:val="nil"/>
              <w:left w:val="single" w:sz="4" w:space="0" w:color="auto"/>
              <w:bottom w:val="single" w:sz="4" w:space="0" w:color="auto"/>
              <w:right w:val="single" w:sz="4" w:space="0" w:color="auto"/>
            </w:tcBorders>
            <w:shd w:val="clear" w:color="auto" w:fill="FFFFFF"/>
            <w:vAlign w:val="center"/>
          </w:tcPr>
          <w:p w:rsidR="002B24BD" w:rsidRPr="00BE4CEC" w:rsidRDefault="002B24BD" w:rsidP="002B24BD">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r w:rsidRPr="00BE4CEC">
              <w:rPr>
                <w:rFonts w:ascii="Times New Roman" w:eastAsia="SimSun" w:hAnsi="Times New Roman" w:cs="Times New Roman"/>
                <w:color w:val="000000"/>
                <w:sz w:val="24"/>
                <w:szCs w:val="24"/>
                <w:lang w:val="id-ID" w:eastAsia="id-ID"/>
              </w:rPr>
              <w:t>.361</w:t>
            </w:r>
          </w:p>
        </w:tc>
      </w:tr>
      <w:tr w:rsidR="002B24BD" w:rsidRPr="00BE4CEC" w:rsidTr="002B24BD">
        <w:trPr>
          <w:cantSplit/>
        </w:trPr>
        <w:tc>
          <w:tcPr>
            <w:tcW w:w="6660" w:type="dxa"/>
            <w:gridSpan w:val="7"/>
            <w:tcBorders>
              <w:top w:val="nil"/>
              <w:left w:val="nil"/>
              <w:bottom w:val="nil"/>
              <w:right w:val="nil"/>
            </w:tcBorders>
            <w:shd w:val="clear" w:color="auto" w:fill="FFFFFF"/>
          </w:tcPr>
          <w:p w:rsidR="002B24BD" w:rsidRPr="00BE4CEC" w:rsidRDefault="002B24BD" w:rsidP="002B24BD">
            <w:pPr>
              <w:autoSpaceDE w:val="0"/>
              <w:autoSpaceDN w:val="0"/>
              <w:adjustRightInd w:val="0"/>
              <w:spacing w:after="0" w:line="240" w:lineRule="auto"/>
              <w:ind w:left="60" w:right="60"/>
              <w:rPr>
                <w:rFonts w:ascii="Times New Roman" w:eastAsia="SimSun" w:hAnsi="Times New Roman" w:cs="Times New Roman"/>
                <w:color w:val="000000"/>
                <w:sz w:val="24"/>
                <w:szCs w:val="24"/>
                <w:lang w:val="id-ID" w:eastAsia="id-ID"/>
              </w:rPr>
            </w:pPr>
            <w:r w:rsidRPr="00BE4CEC">
              <w:rPr>
                <w:rFonts w:ascii="Times New Roman" w:eastAsia="SimSun" w:hAnsi="Times New Roman" w:cs="Times New Roman"/>
                <w:color w:val="000000"/>
                <w:sz w:val="24"/>
                <w:szCs w:val="24"/>
                <w:lang w:val="id-ID" w:eastAsia="id-ID"/>
              </w:rPr>
              <w:t>a. Dependent Variable: RES2</w:t>
            </w:r>
          </w:p>
        </w:tc>
      </w:tr>
    </w:tbl>
    <w:p w:rsidR="002B24BD" w:rsidRPr="00BE4CEC" w:rsidRDefault="002B24BD" w:rsidP="002B24BD">
      <w:pPr>
        <w:autoSpaceDE w:val="0"/>
        <w:autoSpaceDN w:val="0"/>
        <w:adjustRightInd w:val="0"/>
        <w:spacing w:after="0" w:line="240" w:lineRule="auto"/>
        <w:rPr>
          <w:rFonts w:ascii="Times New Roman" w:eastAsia="SimSun" w:hAnsi="Times New Roman" w:cs="Times New Roman"/>
          <w:sz w:val="24"/>
          <w:szCs w:val="24"/>
          <w:lang w:val="id-ID" w:eastAsia="id-ID"/>
        </w:rPr>
      </w:pPr>
    </w:p>
    <w:p w:rsidR="002B24BD" w:rsidRPr="00BE4CEC" w:rsidRDefault="002B24BD" w:rsidP="002B24BD">
      <w:pPr>
        <w:autoSpaceDE w:val="0"/>
        <w:autoSpaceDN w:val="0"/>
        <w:adjustRightInd w:val="0"/>
        <w:spacing w:after="0" w:line="240" w:lineRule="auto"/>
        <w:rPr>
          <w:rFonts w:ascii="Times New Roman" w:eastAsia="SimSun" w:hAnsi="Times New Roman" w:cs="Times New Roman"/>
          <w:sz w:val="24"/>
          <w:szCs w:val="24"/>
          <w:lang w:val="id-ID" w:eastAsia="id-ID"/>
        </w:rPr>
      </w:pPr>
    </w:p>
    <w:p w:rsidR="002B24BD" w:rsidRPr="00B215B6" w:rsidRDefault="002B24BD" w:rsidP="002B24BD">
      <w:pPr>
        <w:autoSpaceDE w:val="0"/>
        <w:autoSpaceDN w:val="0"/>
        <w:adjustRightInd w:val="0"/>
        <w:spacing w:after="0" w:line="240" w:lineRule="auto"/>
        <w:jc w:val="both"/>
        <w:rPr>
          <w:rFonts w:ascii="Times New Roman" w:hAnsi="Times New Roman" w:cs="Times New Roman"/>
          <w:sz w:val="24"/>
          <w:szCs w:val="24"/>
          <w:lang w:val="id-ID"/>
        </w:rPr>
      </w:pPr>
    </w:p>
    <w:p w:rsidR="002B24BD" w:rsidRDefault="002B24BD" w:rsidP="002B24BD">
      <w:pPr>
        <w:spacing w:after="0" w:line="240" w:lineRule="auto"/>
        <w:jc w:val="both"/>
        <w:rPr>
          <w:rFonts w:ascii="Times New Roman" w:hAnsi="Times New Roman" w:cs="Times New Roman"/>
          <w:b/>
          <w:sz w:val="24"/>
          <w:szCs w:val="24"/>
        </w:rPr>
      </w:pPr>
    </w:p>
    <w:p w:rsidR="002B24BD" w:rsidRDefault="002B24BD" w:rsidP="002B24BD">
      <w:pPr>
        <w:spacing w:after="0" w:line="240" w:lineRule="auto"/>
        <w:jc w:val="both"/>
        <w:rPr>
          <w:rFonts w:ascii="Times New Roman" w:hAnsi="Times New Roman" w:cs="Times New Roman"/>
          <w:b/>
          <w:sz w:val="24"/>
          <w:szCs w:val="24"/>
        </w:rPr>
      </w:pPr>
    </w:p>
    <w:p w:rsidR="002B24BD" w:rsidRDefault="002B24BD" w:rsidP="002B24BD">
      <w:pPr>
        <w:spacing w:after="0" w:line="240" w:lineRule="auto"/>
        <w:jc w:val="both"/>
        <w:rPr>
          <w:rFonts w:ascii="Times New Roman" w:hAnsi="Times New Roman" w:cs="Times New Roman"/>
          <w:b/>
          <w:sz w:val="24"/>
          <w:szCs w:val="24"/>
        </w:rPr>
      </w:pPr>
    </w:p>
    <w:p w:rsidR="002B24BD" w:rsidRDefault="002B24BD" w:rsidP="002B24BD">
      <w:pPr>
        <w:spacing w:after="0" w:line="240" w:lineRule="auto"/>
        <w:jc w:val="both"/>
        <w:rPr>
          <w:rFonts w:ascii="Times New Roman" w:hAnsi="Times New Roman" w:cs="Times New Roman"/>
          <w:b/>
          <w:sz w:val="24"/>
          <w:szCs w:val="24"/>
        </w:rPr>
      </w:pPr>
    </w:p>
    <w:p w:rsidR="002B24BD" w:rsidRDefault="002B24BD" w:rsidP="002B24BD">
      <w:pPr>
        <w:spacing w:after="0" w:line="240" w:lineRule="auto"/>
        <w:jc w:val="both"/>
        <w:rPr>
          <w:rFonts w:ascii="Times New Roman" w:hAnsi="Times New Roman" w:cs="Times New Roman"/>
          <w:b/>
          <w:sz w:val="24"/>
          <w:szCs w:val="24"/>
        </w:rPr>
      </w:pPr>
    </w:p>
    <w:p w:rsidR="002B24BD" w:rsidRPr="00B215B6" w:rsidRDefault="002B24BD" w:rsidP="002B24BD">
      <w:pPr>
        <w:spacing w:after="0" w:line="240" w:lineRule="auto"/>
        <w:jc w:val="both"/>
        <w:rPr>
          <w:rFonts w:ascii="Times New Roman" w:hAnsi="Times New Roman" w:cs="Times New Roman"/>
          <w:b/>
          <w:sz w:val="24"/>
          <w:szCs w:val="24"/>
        </w:rPr>
      </w:pPr>
    </w:p>
    <w:p w:rsidR="002B24BD" w:rsidRPr="00BB514C" w:rsidRDefault="002B24BD" w:rsidP="00BB514C">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bidi="ar"/>
        </w:rPr>
      </w:pPr>
      <w:r w:rsidRPr="00B215B6">
        <w:rPr>
          <w:rFonts w:ascii="Times New Roman" w:eastAsia="Calibri" w:hAnsi="Times New Roman" w:cs="Times New Roman"/>
          <w:color w:val="000000"/>
          <w:sz w:val="24"/>
          <w:szCs w:val="24"/>
          <w:lang w:bidi="ar"/>
        </w:rPr>
        <w:t>Berdasarkan hasil pengujian heteroskedastisitas dengan menggunakan Glejser pada table diatas dapat diketahui bahwa nilai signifikansi atau p-value 0,130 &gt; 0,05 dan 0,361 &gt; 0,05 sehingga tidak terjadi heteroskedastisitas.</w:t>
      </w:r>
    </w:p>
    <w:p w:rsidR="00906C31" w:rsidRPr="00906C31" w:rsidRDefault="00906C31" w:rsidP="00906C31">
      <w:pPr>
        <w:pStyle w:val="Heading3"/>
        <w:spacing w:before="0" w:line="480" w:lineRule="auto"/>
        <w:jc w:val="both"/>
        <w:rPr>
          <w:rFonts w:ascii="Times New Roman" w:hAnsi="Times New Roman"/>
          <w:color w:val="000000" w:themeColor="text1"/>
          <w:sz w:val="24"/>
          <w:szCs w:val="24"/>
        </w:rPr>
      </w:pPr>
      <w:bookmarkStart w:id="13" w:name="_Toc8565"/>
      <w:bookmarkStart w:id="14" w:name="_Toc7814"/>
      <w:bookmarkStart w:id="15" w:name="_Toc14339"/>
      <w:bookmarkStart w:id="16" w:name="_Toc94001565"/>
      <w:r w:rsidRPr="00906C31">
        <w:rPr>
          <w:rFonts w:ascii="Times New Roman" w:hAnsi="Times New Roman"/>
          <w:color w:val="000000" w:themeColor="text1"/>
          <w:sz w:val="24"/>
          <w:szCs w:val="24"/>
        </w:rPr>
        <w:t>Analisis Regresi Linier Berganda</w:t>
      </w:r>
      <w:bookmarkEnd w:id="13"/>
      <w:bookmarkEnd w:id="14"/>
      <w:bookmarkEnd w:id="15"/>
      <w:bookmarkEnd w:id="16"/>
    </w:p>
    <w:tbl>
      <w:tblPr>
        <w:tblpPr w:leftFromText="180" w:rightFromText="180" w:vertAnchor="text" w:horzAnchor="margin" w:tblpXSpec="center" w:tblpY="146"/>
        <w:tblW w:w="6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75"/>
        <w:gridCol w:w="1245"/>
        <w:gridCol w:w="1080"/>
        <w:gridCol w:w="1260"/>
        <w:gridCol w:w="1440"/>
        <w:gridCol w:w="720"/>
        <w:gridCol w:w="720"/>
      </w:tblGrid>
      <w:tr w:rsidR="00906C31" w:rsidRPr="005829DE" w:rsidTr="00906C31">
        <w:trPr>
          <w:cantSplit/>
        </w:trPr>
        <w:tc>
          <w:tcPr>
            <w:tcW w:w="6840" w:type="dxa"/>
            <w:gridSpan w:val="7"/>
            <w:tcBorders>
              <w:top w:val="nil"/>
              <w:left w:val="nil"/>
              <w:bottom w:val="nil"/>
              <w:right w:val="nil"/>
            </w:tcBorders>
            <w:shd w:val="clear" w:color="auto" w:fill="FFFFFF"/>
            <w:vAlign w:val="center"/>
          </w:tcPr>
          <w:p w:rsidR="00906C31" w:rsidRPr="005829DE" w:rsidRDefault="00906C31" w:rsidP="00906C31">
            <w:pPr>
              <w:autoSpaceDE w:val="0"/>
              <w:autoSpaceDN w:val="0"/>
              <w:adjustRightInd w:val="0"/>
              <w:spacing w:after="0" w:line="240" w:lineRule="auto"/>
              <w:ind w:left="60" w:right="60"/>
              <w:jc w:val="center"/>
              <w:rPr>
                <w:rFonts w:ascii="Times New Roman" w:eastAsia="SimSun" w:hAnsi="Times New Roman" w:cs="Times New Roman"/>
                <w:color w:val="000000"/>
                <w:sz w:val="24"/>
                <w:szCs w:val="24"/>
                <w:lang w:val="id-ID" w:eastAsia="id-ID"/>
              </w:rPr>
            </w:pPr>
            <w:r w:rsidRPr="005829DE">
              <w:rPr>
                <w:rFonts w:ascii="Times New Roman" w:eastAsia="SimSun" w:hAnsi="Times New Roman" w:cs="Times New Roman"/>
                <w:b/>
                <w:bCs/>
                <w:color w:val="000000"/>
                <w:sz w:val="24"/>
                <w:szCs w:val="24"/>
                <w:lang w:val="id-ID" w:eastAsia="id-ID"/>
              </w:rPr>
              <w:t>Coefficients</w:t>
            </w:r>
            <w:r w:rsidRPr="005829DE">
              <w:rPr>
                <w:rFonts w:ascii="Times New Roman" w:eastAsia="SimSun" w:hAnsi="Times New Roman" w:cs="Times New Roman"/>
                <w:b/>
                <w:bCs/>
                <w:color w:val="000000"/>
                <w:sz w:val="24"/>
                <w:szCs w:val="24"/>
                <w:vertAlign w:val="superscript"/>
                <w:lang w:val="id-ID" w:eastAsia="id-ID"/>
              </w:rPr>
              <w:t>a</w:t>
            </w:r>
          </w:p>
        </w:tc>
      </w:tr>
      <w:tr w:rsidR="00906C31" w:rsidRPr="005829DE" w:rsidTr="008C2D77">
        <w:trPr>
          <w:cantSplit/>
        </w:trPr>
        <w:tc>
          <w:tcPr>
            <w:tcW w:w="1620" w:type="dxa"/>
            <w:gridSpan w:val="2"/>
            <w:vMerge w:val="restart"/>
            <w:tcBorders>
              <w:top w:val="single" w:sz="4" w:space="0" w:color="auto"/>
              <w:left w:val="single" w:sz="4" w:space="0" w:color="auto"/>
              <w:bottom w:val="nil"/>
              <w:right w:val="single" w:sz="4" w:space="0" w:color="auto"/>
            </w:tcBorders>
            <w:shd w:val="clear" w:color="auto" w:fill="FFFFFF"/>
            <w:vAlign w:val="bottom"/>
          </w:tcPr>
          <w:p w:rsidR="00906C31" w:rsidRPr="005829DE" w:rsidRDefault="00906C31" w:rsidP="00906C3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5829DE">
              <w:rPr>
                <w:rFonts w:ascii="Times New Roman" w:eastAsia="SimSun" w:hAnsi="Times New Roman" w:cs="Times New Roman"/>
                <w:color w:val="000000"/>
                <w:sz w:val="24"/>
                <w:szCs w:val="24"/>
                <w:lang w:val="id-ID" w:eastAsia="id-ID"/>
              </w:rPr>
              <w:t>Model</w:t>
            </w:r>
          </w:p>
        </w:tc>
        <w:tc>
          <w:tcPr>
            <w:tcW w:w="2340" w:type="dxa"/>
            <w:gridSpan w:val="2"/>
            <w:tcBorders>
              <w:top w:val="single" w:sz="4" w:space="0" w:color="auto"/>
              <w:left w:val="single" w:sz="4" w:space="0" w:color="auto"/>
              <w:right w:val="single" w:sz="4" w:space="0" w:color="auto"/>
            </w:tcBorders>
            <w:shd w:val="clear" w:color="auto" w:fill="FFFFFF"/>
            <w:vAlign w:val="bottom"/>
          </w:tcPr>
          <w:p w:rsidR="00906C31" w:rsidRPr="005829DE" w:rsidRDefault="00906C31" w:rsidP="00906C3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5829DE">
              <w:rPr>
                <w:rFonts w:ascii="Times New Roman" w:eastAsia="SimSun" w:hAnsi="Times New Roman" w:cs="Times New Roman"/>
                <w:color w:val="000000"/>
                <w:sz w:val="24"/>
                <w:szCs w:val="24"/>
                <w:lang w:val="id-ID" w:eastAsia="id-ID"/>
              </w:rPr>
              <w:t>Unstandardized Coefficients</w:t>
            </w:r>
          </w:p>
        </w:tc>
        <w:tc>
          <w:tcPr>
            <w:tcW w:w="1440" w:type="dxa"/>
            <w:tcBorders>
              <w:top w:val="single" w:sz="4" w:space="0" w:color="auto"/>
              <w:left w:val="single" w:sz="4" w:space="0" w:color="auto"/>
              <w:right w:val="single" w:sz="4" w:space="0" w:color="auto"/>
            </w:tcBorders>
            <w:shd w:val="clear" w:color="auto" w:fill="FFFFFF"/>
            <w:vAlign w:val="bottom"/>
          </w:tcPr>
          <w:p w:rsidR="00906C31" w:rsidRPr="005829DE" w:rsidRDefault="00906C31" w:rsidP="00906C3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5829DE">
              <w:rPr>
                <w:rFonts w:ascii="Times New Roman" w:eastAsia="SimSun" w:hAnsi="Times New Roman" w:cs="Times New Roman"/>
                <w:color w:val="000000"/>
                <w:sz w:val="24"/>
                <w:szCs w:val="24"/>
                <w:lang w:val="id-ID" w:eastAsia="id-ID"/>
              </w:rPr>
              <w:t>Standardized Coefficients</w:t>
            </w:r>
          </w:p>
        </w:tc>
        <w:tc>
          <w:tcPr>
            <w:tcW w:w="720" w:type="dxa"/>
            <w:vMerge w:val="restart"/>
            <w:tcBorders>
              <w:top w:val="single" w:sz="4" w:space="0" w:color="auto"/>
              <w:left w:val="single" w:sz="4" w:space="0" w:color="auto"/>
              <w:right w:val="single" w:sz="4" w:space="0" w:color="auto"/>
            </w:tcBorders>
            <w:shd w:val="clear" w:color="auto" w:fill="FFFFFF"/>
            <w:vAlign w:val="bottom"/>
          </w:tcPr>
          <w:p w:rsidR="00906C31" w:rsidRPr="005829DE" w:rsidRDefault="00906C31" w:rsidP="00906C3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5829DE">
              <w:rPr>
                <w:rFonts w:ascii="Times New Roman" w:eastAsia="SimSun" w:hAnsi="Times New Roman" w:cs="Times New Roman"/>
                <w:color w:val="000000"/>
                <w:sz w:val="24"/>
                <w:szCs w:val="24"/>
                <w:lang w:val="id-ID" w:eastAsia="id-ID"/>
              </w:rPr>
              <w:t>t</w:t>
            </w:r>
          </w:p>
        </w:tc>
        <w:tc>
          <w:tcPr>
            <w:tcW w:w="720" w:type="dxa"/>
            <w:vMerge w:val="restart"/>
            <w:tcBorders>
              <w:top w:val="single" w:sz="4" w:space="0" w:color="auto"/>
              <w:left w:val="single" w:sz="4" w:space="0" w:color="auto"/>
              <w:right w:val="single" w:sz="4" w:space="0" w:color="auto"/>
            </w:tcBorders>
            <w:shd w:val="clear" w:color="auto" w:fill="FFFFFF"/>
            <w:vAlign w:val="bottom"/>
          </w:tcPr>
          <w:p w:rsidR="00906C31" w:rsidRPr="005829DE" w:rsidRDefault="00906C31" w:rsidP="00906C3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5829DE">
              <w:rPr>
                <w:rFonts w:ascii="Times New Roman" w:eastAsia="SimSun" w:hAnsi="Times New Roman" w:cs="Times New Roman"/>
                <w:color w:val="000000"/>
                <w:sz w:val="24"/>
                <w:szCs w:val="24"/>
                <w:lang w:val="id-ID" w:eastAsia="id-ID"/>
              </w:rPr>
              <w:t>Sig.</w:t>
            </w:r>
          </w:p>
        </w:tc>
      </w:tr>
      <w:tr w:rsidR="00906C31" w:rsidRPr="005829DE" w:rsidTr="008C2D77">
        <w:trPr>
          <w:cantSplit/>
        </w:trPr>
        <w:tc>
          <w:tcPr>
            <w:tcW w:w="1620" w:type="dxa"/>
            <w:gridSpan w:val="2"/>
            <w:vMerge/>
            <w:tcBorders>
              <w:top w:val="single" w:sz="16" w:space="0" w:color="000000"/>
              <w:left w:val="single" w:sz="4" w:space="0" w:color="auto"/>
              <w:bottom w:val="nil"/>
              <w:right w:val="single" w:sz="4" w:space="0" w:color="auto"/>
            </w:tcBorders>
            <w:shd w:val="clear" w:color="auto" w:fill="FFFFFF"/>
            <w:vAlign w:val="bottom"/>
          </w:tcPr>
          <w:p w:rsidR="00906C31" w:rsidRPr="005829DE" w:rsidRDefault="00906C31" w:rsidP="00906C31">
            <w:pPr>
              <w:autoSpaceDE w:val="0"/>
              <w:autoSpaceDN w:val="0"/>
              <w:adjustRightInd w:val="0"/>
              <w:spacing w:after="0" w:line="240" w:lineRule="auto"/>
              <w:jc w:val="both"/>
              <w:rPr>
                <w:rFonts w:ascii="Times New Roman" w:eastAsia="SimSun" w:hAnsi="Times New Roman" w:cs="Times New Roman"/>
                <w:color w:val="000000"/>
                <w:sz w:val="24"/>
                <w:szCs w:val="24"/>
                <w:lang w:val="id-ID" w:eastAsia="id-ID"/>
              </w:rPr>
            </w:pPr>
          </w:p>
        </w:tc>
        <w:tc>
          <w:tcPr>
            <w:tcW w:w="1080" w:type="dxa"/>
            <w:tcBorders>
              <w:top w:val="single" w:sz="4" w:space="0" w:color="auto"/>
              <w:left w:val="single" w:sz="4" w:space="0" w:color="auto"/>
              <w:bottom w:val="single" w:sz="16" w:space="0" w:color="000000"/>
              <w:right w:val="single" w:sz="4" w:space="0" w:color="auto"/>
            </w:tcBorders>
            <w:shd w:val="clear" w:color="auto" w:fill="FFFFFF"/>
            <w:vAlign w:val="bottom"/>
          </w:tcPr>
          <w:p w:rsidR="00906C31" w:rsidRPr="005829DE" w:rsidRDefault="00906C31" w:rsidP="00906C3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5829DE">
              <w:rPr>
                <w:rFonts w:ascii="Times New Roman" w:eastAsia="SimSun" w:hAnsi="Times New Roman" w:cs="Times New Roman"/>
                <w:color w:val="000000"/>
                <w:sz w:val="24"/>
                <w:szCs w:val="24"/>
                <w:lang w:val="id-ID" w:eastAsia="id-ID"/>
              </w:rPr>
              <w:t>B</w:t>
            </w:r>
          </w:p>
        </w:tc>
        <w:tc>
          <w:tcPr>
            <w:tcW w:w="1260" w:type="dxa"/>
            <w:tcBorders>
              <w:top w:val="single" w:sz="4" w:space="0" w:color="auto"/>
              <w:left w:val="single" w:sz="4" w:space="0" w:color="auto"/>
              <w:bottom w:val="single" w:sz="16" w:space="0" w:color="000000"/>
              <w:right w:val="single" w:sz="4" w:space="0" w:color="auto"/>
            </w:tcBorders>
            <w:shd w:val="clear" w:color="auto" w:fill="FFFFFF"/>
            <w:vAlign w:val="bottom"/>
          </w:tcPr>
          <w:p w:rsidR="00906C31" w:rsidRPr="005829DE" w:rsidRDefault="00906C31" w:rsidP="00906C3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5829DE">
              <w:rPr>
                <w:rFonts w:ascii="Times New Roman" w:eastAsia="SimSun" w:hAnsi="Times New Roman" w:cs="Times New Roman"/>
                <w:color w:val="000000"/>
                <w:sz w:val="24"/>
                <w:szCs w:val="24"/>
                <w:lang w:val="id-ID" w:eastAsia="id-ID"/>
              </w:rPr>
              <w:t>Std. Error</w:t>
            </w:r>
          </w:p>
        </w:tc>
        <w:tc>
          <w:tcPr>
            <w:tcW w:w="1440" w:type="dxa"/>
            <w:tcBorders>
              <w:top w:val="single" w:sz="4" w:space="0" w:color="auto"/>
              <w:left w:val="single" w:sz="4" w:space="0" w:color="auto"/>
              <w:bottom w:val="single" w:sz="16" w:space="0" w:color="000000"/>
              <w:right w:val="single" w:sz="4" w:space="0" w:color="auto"/>
            </w:tcBorders>
            <w:shd w:val="clear" w:color="auto" w:fill="FFFFFF"/>
            <w:vAlign w:val="bottom"/>
          </w:tcPr>
          <w:p w:rsidR="00906C31" w:rsidRPr="005829DE" w:rsidRDefault="00906C31" w:rsidP="00906C3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5829DE">
              <w:rPr>
                <w:rFonts w:ascii="Times New Roman" w:eastAsia="SimSun" w:hAnsi="Times New Roman" w:cs="Times New Roman"/>
                <w:color w:val="000000"/>
                <w:sz w:val="24"/>
                <w:szCs w:val="24"/>
                <w:lang w:val="id-ID" w:eastAsia="id-ID"/>
              </w:rPr>
              <w:t>Beta</w:t>
            </w:r>
          </w:p>
        </w:tc>
        <w:tc>
          <w:tcPr>
            <w:tcW w:w="720" w:type="dxa"/>
            <w:vMerge/>
            <w:tcBorders>
              <w:top w:val="single" w:sz="16" w:space="0" w:color="000000"/>
              <w:left w:val="single" w:sz="4" w:space="0" w:color="auto"/>
              <w:right w:val="single" w:sz="4" w:space="0" w:color="auto"/>
            </w:tcBorders>
            <w:shd w:val="clear" w:color="auto" w:fill="FFFFFF"/>
            <w:vAlign w:val="bottom"/>
          </w:tcPr>
          <w:p w:rsidR="00906C31" w:rsidRPr="005829DE" w:rsidRDefault="00906C31" w:rsidP="00906C31">
            <w:pPr>
              <w:autoSpaceDE w:val="0"/>
              <w:autoSpaceDN w:val="0"/>
              <w:adjustRightInd w:val="0"/>
              <w:spacing w:after="0" w:line="240" w:lineRule="auto"/>
              <w:jc w:val="both"/>
              <w:rPr>
                <w:rFonts w:ascii="Times New Roman" w:eastAsia="SimSun" w:hAnsi="Times New Roman" w:cs="Times New Roman"/>
                <w:color w:val="000000"/>
                <w:sz w:val="24"/>
                <w:szCs w:val="24"/>
                <w:lang w:val="id-ID" w:eastAsia="id-ID"/>
              </w:rPr>
            </w:pPr>
          </w:p>
        </w:tc>
        <w:tc>
          <w:tcPr>
            <w:tcW w:w="720" w:type="dxa"/>
            <w:vMerge/>
            <w:tcBorders>
              <w:top w:val="single" w:sz="16" w:space="0" w:color="000000"/>
              <w:left w:val="single" w:sz="4" w:space="0" w:color="auto"/>
              <w:right w:val="single" w:sz="4" w:space="0" w:color="auto"/>
            </w:tcBorders>
            <w:shd w:val="clear" w:color="auto" w:fill="FFFFFF"/>
            <w:vAlign w:val="bottom"/>
          </w:tcPr>
          <w:p w:rsidR="00906C31" w:rsidRPr="005829DE" w:rsidRDefault="00906C31" w:rsidP="00906C31">
            <w:pPr>
              <w:autoSpaceDE w:val="0"/>
              <w:autoSpaceDN w:val="0"/>
              <w:adjustRightInd w:val="0"/>
              <w:spacing w:after="0" w:line="240" w:lineRule="auto"/>
              <w:jc w:val="both"/>
              <w:rPr>
                <w:rFonts w:ascii="Times New Roman" w:eastAsia="SimSun" w:hAnsi="Times New Roman" w:cs="Times New Roman"/>
                <w:color w:val="000000"/>
                <w:sz w:val="24"/>
                <w:szCs w:val="24"/>
                <w:lang w:val="id-ID" w:eastAsia="id-ID"/>
              </w:rPr>
            </w:pPr>
          </w:p>
        </w:tc>
      </w:tr>
      <w:tr w:rsidR="00906C31" w:rsidRPr="005829DE" w:rsidTr="008C2D77">
        <w:trPr>
          <w:cantSplit/>
        </w:trPr>
        <w:tc>
          <w:tcPr>
            <w:tcW w:w="375" w:type="dxa"/>
            <w:vMerge w:val="restart"/>
            <w:tcBorders>
              <w:top w:val="single" w:sz="4" w:space="0" w:color="auto"/>
              <w:left w:val="single" w:sz="4" w:space="0" w:color="auto"/>
              <w:bottom w:val="single" w:sz="16" w:space="0" w:color="000000"/>
              <w:right w:val="nil"/>
            </w:tcBorders>
            <w:shd w:val="clear" w:color="auto" w:fill="FFFFFF"/>
          </w:tcPr>
          <w:p w:rsidR="00906C31" w:rsidRPr="005829DE" w:rsidRDefault="00906C31" w:rsidP="00906C3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5829DE">
              <w:rPr>
                <w:rFonts w:ascii="Times New Roman" w:eastAsia="SimSun" w:hAnsi="Times New Roman" w:cs="Times New Roman"/>
                <w:color w:val="000000"/>
                <w:sz w:val="24"/>
                <w:szCs w:val="24"/>
                <w:lang w:val="id-ID" w:eastAsia="id-ID"/>
              </w:rPr>
              <w:t>1</w:t>
            </w:r>
          </w:p>
        </w:tc>
        <w:tc>
          <w:tcPr>
            <w:tcW w:w="1245" w:type="dxa"/>
            <w:tcBorders>
              <w:top w:val="single" w:sz="4" w:space="0" w:color="auto"/>
              <w:left w:val="nil"/>
              <w:bottom w:val="nil"/>
              <w:right w:val="single" w:sz="4" w:space="0" w:color="auto"/>
            </w:tcBorders>
            <w:shd w:val="clear" w:color="auto" w:fill="FFFFFF"/>
          </w:tcPr>
          <w:p w:rsidR="00906C31" w:rsidRPr="005829DE" w:rsidRDefault="00906C31" w:rsidP="00906C3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5829DE">
              <w:rPr>
                <w:rFonts w:ascii="Times New Roman" w:eastAsia="SimSun" w:hAnsi="Times New Roman" w:cs="Times New Roman"/>
                <w:color w:val="000000"/>
                <w:sz w:val="24"/>
                <w:szCs w:val="24"/>
                <w:lang w:val="id-ID" w:eastAsia="id-ID"/>
              </w:rPr>
              <w:t>(Constant)</w:t>
            </w:r>
          </w:p>
        </w:tc>
        <w:tc>
          <w:tcPr>
            <w:tcW w:w="1080" w:type="dxa"/>
            <w:tcBorders>
              <w:top w:val="single" w:sz="4" w:space="0" w:color="auto"/>
              <w:left w:val="single" w:sz="4" w:space="0" w:color="auto"/>
              <w:bottom w:val="nil"/>
              <w:right w:val="single" w:sz="4" w:space="0" w:color="auto"/>
            </w:tcBorders>
            <w:shd w:val="clear" w:color="auto" w:fill="FFFFFF"/>
            <w:vAlign w:val="center"/>
          </w:tcPr>
          <w:p w:rsidR="00906C31" w:rsidRPr="005829DE" w:rsidRDefault="00906C31" w:rsidP="00906C3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5829DE">
              <w:rPr>
                <w:rFonts w:ascii="Times New Roman" w:eastAsia="SimSun" w:hAnsi="Times New Roman" w:cs="Times New Roman"/>
                <w:color w:val="000000"/>
                <w:sz w:val="24"/>
                <w:szCs w:val="24"/>
                <w:lang w:val="id-ID" w:eastAsia="id-ID"/>
              </w:rPr>
              <w:t>83982391702.500</w:t>
            </w:r>
          </w:p>
        </w:tc>
        <w:tc>
          <w:tcPr>
            <w:tcW w:w="1260" w:type="dxa"/>
            <w:tcBorders>
              <w:top w:val="single" w:sz="4" w:space="0" w:color="auto"/>
              <w:left w:val="single" w:sz="4" w:space="0" w:color="auto"/>
              <w:bottom w:val="nil"/>
              <w:right w:val="single" w:sz="4" w:space="0" w:color="auto"/>
            </w:tcBorders>
            <w:shd w:val="clear" w:color="auto" w:fill="FFFFFF"/>
            <w:vAlign w:val="center"/>
          </w:tcPr>
          <w:p w:rsidR="00906C31" w:rsidRPr="005829DE" w:rsidRDefault="00906C31" w:rsidP="00906C3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5829DE">
              <w:rPr>
                <w:rFonts w:ascii="Times New Roman" w:eastAsia="SimSun" w:hAnsi="Times New Roman" w:cs="Times New Roman"/>
                <w:color w:val="000000"/>
                <w:sz w:val="24"/>
                <w:szCs w:val="24"/>
                <w:lang w:val="id-ID" w:eastAsia="id-ID"/>
              </w:rPr>
              <w:t>48623494231.580</w:t>
            </w:r>
          </w:p>
        </w:tc>
        <w:tc>
          <w:tcPr>
            <w:tcW w:w="1440" w:type="dxa"/>
            <w:tcBorders>
              <w:top w:val="single" w:sz="4" w:space="0" w:color="auto"/>
              <w:left w:val="single" w:sz="4" w:space="0" w:color="auto"/>
              <w:bottom w:val="nil"/>
              <w:right w:val="single" w:sz="4" w:space="0" w:color="auto"/>
            </w:tcBorders>
            <w:shd w:val="clear" w:color="auto" w:fill="FFFFFF"/>
            <w:vAlign w:val="center"/>
          </w:tcPr>
          <w:p w:rsidR="00906C31" w:rsidRPr="005829DE" w:rsidRDefault="00906C31" w:rsidP="00906C31">
            <w:pPr>
              <w:autoSpaceDE w:val="0"/>
              <w:autoSpaceDN w:val="0"/>
              <w:adjustRightInd w:val="0"/>
              <w:spacing w:after="0" w:line="240" w:lineRule="auto"/>
              <w:jc w:val="both"/>
              <w:rPr>
                <w:rFonts w:ascii="Times New Roman" w:eastAsia="SimSun" w:hAnsi="Times New Roman" w:cs="Times New Roman"/>
                <w:sz w:val="24"/>
                <w:szCs w:val="24"/>
                <w:lang w:val="id-ID" w:eastAsia="id-ID"/>
              </w:rPr>
            </w:pPr>
          </w:p>
        </w:tc>
        <w:tc>
          <w:tcPr>
            <w:tcW w:w="720" w:type="dxa"/>
            <w:tcBorders>
              <w:top w:val="single" w:sz="16" w:space="0" w:color="000000"/>
              <w:left w:val="single" w:sz="4" w:space="0" w:color="auto"/>
              <w:bottom w:val="nil"/>
              <w:right w:val="single" w:sz="4" w:space="0" w:color="auto"/>
            </w:tcBorders>
            <w:shd w:val="clear" w:color="auto" w:fill="FFFFFF"/>
            <w:vAlign w:val="center"/>
          </w:tcPr>
          <w:p w:rsidR="00906C31" w:rsidRPr="005829DE" w:rsidRDefault="00906C31" w:rsidP="00906C3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5829DE">
              <w:rPr>
                <w:rFonts w:ascii="Times New Roman" w:eastAsia="SimSun" w:hAnsi="Times New Roman" w:cs="Times New Roman"/>
                <w:color w:val="000000"/>
                <w:sz w:val="24"/>
                <w:szCs w:val="24"/>
                <w:lang w:val="id-ID" w:eastAsia="id-ID"/>
              </w:rPr>
              <w:t>1.727</w:t>
            </w:r>
          </w:p>
        </w:tc>
        <w:tc>
          <w:tcPr>
            <w:tcW w:w="720" w:type="dxa"/>
            <w:tcBorders>
              <w:top w:val="single" w:sz="16" w:space="0" w:color="000000"/>
              <w:left w:val="single" w:sz="4" w:space="0" w:color="auto"/>
              <w:bottom w:val="nil"/>
              <w:right w:val="single" w:sz="4" w:space="0" w:color="auto"/>
            </w:tcBorders>
            <w:shd w:val="clear" w:color="auto" w:fill="FFFFFF"/>
            <w:vAlign w:val="center"/>
          </w:tcPr>
          <w:p w:rsidR="00906C31" w:rsidRPr="005829DE" w:rsidRDefault="00906C31" w:rsidP="00906C3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5829DE">
              <w:rPr>
                <w:rFonts w:ascii="Times New Roman" w:eastAsia="SimSun" w:hAnsi="Times New Roman" w:cs="Times New Roman"/>
                <w:color w:val="000000"/>
                <w:sz w:val="24"/>
                <w:szCs w:val="24"/>
                <w:lang w:val="id-ID" w:eastAsia="id-ID"/>
              </w:rPr>
              <w:t>.096</w:t>
            </w:r>
          </w:p>
        </w:tc>
      </w:tr>
      <w:tr w:rsidR="00906C31" w:rsidRPr="005829DE" w:rsidTr="008C2D77">
        <w:trPr>
          <w:cantSplit/>
        </w:trPr>
        <w:tc>
          <w:tcPr>
            <w:tcW w:w="375" w:type="dxa"/>
            <w:vMerge/>
            <w:tcBorders>
              <w:top w:val="single" w:sz="16" w:space="0" w:color="000000"/>
              <w:left w:val="single" w:sz="4" w:space="0" w:color="auto"/>
              <w:bottom w:val="single" w:sz="16" w:space="0" w:color="000000"/>
              <w:right w:val="nil"/>
            </w:tcBorders>
            <w:shd w:val="clear" w:color="auto" w:fill="FFFFFF"/>
          </w:tcPr>
          <w:p w:rsidR="00906C31" w:rsidRPr="005829DE" w:rsidRDefault="00906C31" w:rsidP="00906C31">
            <w:pPr>
              <w:autoSpaceDE w:val="0"/>
              <w:autoSpaceDN w:val="0"/>
              <w:adjustRightInd w:val="0"/>
              <w:spacing w:after="0" w:line="240" w:lineRule="auto"/>
              <w:jc w:val="both"/>
              <w:rPr>
                <w:rFonts w:ascii="Times New Roman" w:eastAsia="SimSun" w:hAnsi="Times New Roman" w:cs="Times New Roman"/>
                <w:color w:val="000000"/>
                <w:sz w:val="24"/>
                <w:szCs w:val="24"/>
                <w:lang w:val="id-ID" w:eastAsia="id-ID"/>
              </w:rPr>
            </w:pPr>
          </w:p>
        </w:tc>
        <w:tc>
          <w:tcPr>
            <w:tcW w:w="1245" w:type="dxa"/>
            <w:tcBorders>
              <w:top w:val="nil"/>
              <w:left w:val="nil"/>
              <w:bottom w:val="nil"/>
              <w:right w:val="single" w:sz="4" w:space="0" w:color="auto"/>
            </w:tcBorders>
            <w:shd w:val="clear" w:color="auto" w:fill="FFFFFF"/>
          </w:tcPr>
          <w:p w:rsidR="00906C31" w:rsidRPr="005829DE" w:rsidRDefault="00906C31" w:rsidP="00906C3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5829DE">
              <w:rPr>
                <w:rFonts w:ascii="Times New Roman" w:eastAsia="SimSun" w:hAnsi="Times New Roman" w:cs="Times New Roman"/>
                <w:color w:val="000000"/>
                <w:sz w:val="24"/>
                <w:szCs w:val="24"/>
                <w:lang w:val="id-ID" w:eastAsia="id-ID"/>
              </w:rPr>
              <w:t>Retribusi Daerah</w:t>
            </w:r>
          </w:p>
        </w:tc>
        <w:tc>
          <w:tcPr>
            <w:tcW w:w="1080" w:type="dxa"/>
            <w:tcBorders>
              <w:top w:val="nil"/>
              <w:left w:val="single" w:sz="4" w:space="0" w:color="auto"/>
              <w:bottom w:val="nil"/>
              <w:right w:val="single" w:sz="4" w:space="0" w:color="auto"/>
            </w:tcBorders>
            <w:shd w:val="clear" w:color="auto" w:fill="FFFFFF"/>
            <w:vAlign w:val="center"/>
          </w:tcPr>
          <w:p w:rsidR="00906C31" w:rsidRPr="005829DE" w:rsidRDefault="00906C31" w:rsidP="00906C3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5829DE">
              <w:rPr>
                <w:rFonts w:ascii="Times New Roman" w:eastAsia="SimSun" w:hAnsi="Times New Roman" w:cs="Times New Roman"/>
                <w:color w:val="000000"/>
                <w:sz w:val="24"/>
                <w:szCs w:val="24"/>
                <w:lang w:val="id-ID" w:eastAsia="id-ID"/>
              </w:rPr>
              <w:t>3.466</w:t>
            </w:r>
          </w:p>
        </w:tc>
        <w:tc>
          <w:tcPr>
            <w:tcW w:w="1260" w:type="dxa"/>
            <w:tcBorders>
              <w:top w:val="nil"/>
              <w:left w:val="single" w:sz="4" w:space="0" w:color="auto"/>
              <w:bottom w:val="nil"/>
              <w:right w:val="single" w:sz="4" w:space="0" w:color="auto"/>
            </w:tcBorders>
            <w:shd w:val="clear" w:color="auto" w:fill="FFFFFF"/>
            <w:vAlign w:val="center"/>
          </w:tcPr>
          <w:p w:rsidR="00906C31" w:rsidRPr="005829DE" w:rsidRDefault="00906C31" w:rsidP="00906C3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5829DE">
              <w:rPr>
                <w:rFonts w:ascii="Times New Roman" w:eastAsia="SimSun" w:hAnsi="Times New Roman" w:cs="Times New Roman"/>
                <w:color w:val="000000"/>
                <w:sz w:val="24"/>
                <w:szCs w:val="24"/>
                <w:lang w:val="id-ID" w:eastAsia="id-ID"/>
              </w:rPr>
              <w:t>1.705</w:t>
            </w:r>
          </w:p>
        </w:tc>
        <w:tc>
          <w:tcPr>
            <w:tcW w:w="1440" w:type="dxa"/>
            <w:tcBorders>
              <w:top w:val="nil"/>
              <w:left w:val="single" w:sz="4" w:space="0" w:color="auto"/>
              <w:bottom w:val="nil"/>
              <w:right w:val="single" w:sz="4" w:space="0" w:color="auto"/>
            </w:tcBorders>
            <w:shd w:val="clear" w:color="auto" w:fill="FFFFFF"/>
            <w:vAlign w:val="center"/>
          </w:tcPr>
          <w:p w:rsidR="00906C31" w:rsidRPr="005829DE" w:rsidRDefault="00906C31" w:rsidP="00906C3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5829DE">
              <w:rPr>
                <w:rFonts w:ascii="Times New Roman" w:eastAsia="SimSun" w:hAnsi="Times New Roman" w:cs="Times New Roman"/>
                <w:color w:val="000000"/>
                <w:sz w:val="24"/>
                <w:szCs w:val="24"/>
                <w:lang w:val="id-ID" w:eastAsia="id-ID"/>
              </w:rPr>
              <w:t>.240</w:t>
            </w:r>
          </w:p>
        </w:tc>
        <w:tc>
          <w:tcPr>
            <w:tcW w:w="720" w:type="dxa"/>
            <w:tcBorders>
              <w:top w:val="nil"/>
              <w:left w:val="single" w:sz="4" w:space="0" w:color="auto"/>
              <w:bottom w:val="nil"/>
              <w:right w:val="single" w:sz="4" w:space="0" w:color="auto"/>
            </w:tcBorders>
            <w:shd w:val="clear" w:color="auto" w:fill="FFFFFF"/>
            <w:vAlign w:val="center"/>
          </w:tcPr>
          <w:p w:rsidR="00906C31" w:rsidRPr="005829DE" w:rsidRDefault="00906C31" w:rsidP="00906C3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5829DE">
              <w:rPr>
                <w:rFonts w:ascii="Times New Roman" w:eastAsia="SimSun" w:hAnsi="Times New Roman" w:cs="Times New Roman"/>
                <w:color w:val="000000"/>
                <w:sz w:val="24"/>
                <w:szCs w:val="24"/>
                <w:lang w:val="id-ID" w:eastAsia="id-ID"/>
              </w:rPr>
              <w:t>2.032</w:t>
            </w:r>
          </w:p>
        </w:tc>
        <w:tc>
          <w:tcPr>
            <w:tcW w:w="720" w:type="dxa"/>
            <w:tcBorders>
              <w:top w:val="nil"/>
              <w:left w:val="single" w:sz="4" w:space="0" w:color="auto"/>
              <w:bottom w:val="nil"/>
              <w:right w:val="single" w:sz="4" w:space="0" w:color="auto"/>
            </w:tcBorders>
            <w:shd w:val="clear" w:color="auto" w:fill="FFFFFF"/>
            <w:vAlign w:val="center"/>
          </w:tcPr>
          <w:p w:rsidR="00906C31" w:rsidRPr="005829DE" w:rsidRDefault="00906C31" w:rsidP="00906C3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5829DE">
              <w:rPr>
                <w:rFonts w:ascii="Times New Roman" w:eastAsia="SimSun" w:hAnsi="Times New Roman" w:cs="Times New Roman"/>
                <w:color w:val="000000"/>
                <w:sz w:val="24"/>
                <w:szCs w:val="24"/>
                <w:lang w:val="id-ID" w:eastAsia="id-ID"/>
              </w:rPr>
              <w:t>.052</w:t>
            </w:r>
          </w:p>
        </w:tc>
      </w:tr>
      <w:tr w:rsidR="00906C31" w:rsidRPr="005829DE" w:rsidTr="008C2D77">
        <w:trPr>
          <w:cantSplit/>
        </w:trPr>
        <w:tc>
          <w:tcPr>
            <w:tcW w:w="375" w:type="dxa"/>
            <w:vMerge/>
            <w:tcBorders>
              <w:top w:val="single" w:sz="16" w:space="0" w:color="000000"/>
              <w:left w:val="single" w:sz="4" w:space="0" w:color="auto"/>
              <w:bottom w:val="single" w:sz="4" w:space="0" w:color="auto"/>
              <w:right w:val="nil"/>
            </w:tcBorders>
            <w:shd w:val="clear" w:color="auto" w:fill="FFFFFF"/>
          </w:tcPr>
          <w:p w:rsidR="00906C31" w:rsidRPr="005829DE" w:rsidRDefault="00906C31" w:rsidP="00906C31">
            <w:pPr>
              <w:autoSpaceDE w:val="0"/>
              <w:autoSpaceDN w:val="0"/>
              <w:adjustRightInd w:val="0"/>
              <w:spacing w:after="0" w:line="240" w:lineRule="auto"/>
              <w:jc w:val="both"/>
              <w:rPr>
                <w:rFonts w:ascii="Times New Roman" w:eastAsia="SimSun" w:hAnsi="Times New Roman" w:cs="Times New Roman"/>
                <w:color w:val="000000"/>
                <w:sz w:val="24"/>
                <w:szCs w:val="24"/>
                <w:lang w:val="id-ID" w:eastAsia="id-ID"/>
              </w:rPr>
            </w:pPr>
          </w:p>
        </w:tc>
        <w:tc>
          <w:tcPr>
            <w:tcW w:w="1245" w:type="dxa"/>
            <w:tcBorders>
              <w:top w:val="nil"/>
              <w:left w:val="nil"/>
              <w:bottom w:val="single" w:sz="4" w:space="0" w:color="auto"/>
              <w:right w:val="single" w:sz="4" w:space="0" w:color="auto"/>
            </w:tcBorders>
            <w:shd w:val="clear" w:color="auto" w:fill="FFFFFF"/>
          </w:tcPr>
          <w:p w:rsidR="00906C31" w:rsidRPr="005829DE" w:rsidRDefault="00906C31" w:rsidP="00906C3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5829DE">
              <w:rPr>
                <w:rFonts w:ascii="Times New Roman" w:eastAsia="SimSun" w:hAnsi="Times New Roman" w:cs="Times New Roman"/>
                <w:color w:val="000000"/>
                <w:sz w:val="24"/>
                <w:szCs w:val="24"/>
                <w:lang w:val="id-ID" w:eastAsia="id-ID"/>
              </w:rPr>
              <w:t>Pajak Daerah</w:t>
            </w:r>
          </w:p>
        </w:tc>
        <w:tc>
          <w:tcPr>
            <w:tcW w:w="1080" w:type="dxa"/>
            <w:tcBorders>
              <w:top w:val="nil"/>
              <w:left w:val="single" w:sz="4" w:space="0" w:color="auto"/>
              <w:bottom w:val="single" w:sz="4" w:space="0" w:color="auto"/>
              <w:right w:val="single" w:sz="4" w:space="0" w:color="auto"/>
            </w:tcBorders>
            <w:shd w:val="clear" w:color="auto" w:fill="FFFFFF"/>
            <w:vAlign w:val="center"/>
          </w:tcPr>
          <w:p w:rsidR="00906C31" w:rsidRPr="005829DE" w:rsidRDefault="00906C31" w:rsidP="00906C3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5829DE">
              <w:rPr>
                <w:rFonts w:ascii="Times New Roman" w:eastAsia="SimSun" w:hAnsi="Times New Roman" w:cs="Times New Roman"/>
                <w:color w:val="000000"/>
                <w:sz w:val="24"/>
                <w:szCs w:val="24"/>
                <w:lang w:val="id-ID" w:eastAsia="id-ID"/>
              </w:rPr>
              <w:t>.831</w:t>
            </w:r>
          </w:p>
        </w:tc>
        <w:tc>
          <w:tcPr>
            <w:tcW w:w="1260" w:type="dxa"/>
            <w:tcBorders>
              <w:top w:val="nil"/>
              <w:left w:val="single" w:sz="4" w:space="0" w:color="auto"/>
              <w:bottom w:val="single" w:sz="4" w:space="0" w:color="auto"/>
              <w:right w:val="single" w:sz="4" w:space="0" w:color="auto"/>
            </w:tcBorders>
            <w:shd w:val="clear" w:color="auto" w:fill="FFFFFF"/>
            <w:vAlign w:val="center"/>
          </w:tcPr>
          <w:p w:rsidR="00906C31" w:rsidRPr="005829DE" w:rsidRDefault="00906C31" w:rsidP="00906C3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5829DE">
              <w:rPr>
                <w:rFonts w:ascii="Times New Roman" w:eastAsia="SimSun" w:hAnsi="Times New Roman" w:cs="Times New Roman"/>
                <w:color w:val="000000"/>
                <w:sz w:val="24"/>
                <w:szCs w:val="24"/>
                <w:lang w:val="id-ID" w:eastAsia="id-ID"/>
              </w:rPr>
              <w:t>.138</w:t>
            </w:r>
          </w:p>
        </w:tc>
        <w:tc>
          <w:tcPr>
            <w:tcW w:w="1440" w:type="dxa"/>
            <w:tcBorders>
              <w:top w:val="nil"/>
              <w:left w:val="single" w:sz="4" w:space="0" w:color="auto"/>
              <w:bottom w:val="single" w:sz="4" w:space="0" w:color="auto"/>
              <w:right w:val="single" w:sz="4" w:space="0" w:color="auto"/>
            </w:tcBorders>
            <w:shd w:val="clear" w:color="auto" w:fill="FFFFFF"/>
            <w:vAlign w:val="center"/>
          </w:tcPr>
          <w:p w:rsidR="00906C31" w:rsidRPr="005829DE" w:rsidRDefault="00906C31" w:rsidP="00906C3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5829DE">
              <w:rPr>
                <w:rFonts w:ascii="Times New Roman" w:eastAsia="SimSun" w:hAnsi="Times New Roman" w:cs="Times New Roman"/>
                <w:color w:val="000000"/>
                <w:sz w:val="24"/>
                <w:szCs w:val="24"/>
                <w:lang w:val="id-ID" w:eastAsia="id-ID"/>
              </w:rPr>
              <w:t>.708</w:t>
            </w:r>
          </w:p>
        </w:tc>
        <w:tc>
          <w:tcPr>
            <w:tcW w:w="720" w:type="dxa"/>
            <w:tcBorders>
              <w:top w:val="nil"/>
              <w:left w:val="single" w:sz="4" w:space="0" w:color="auto"/>
              <w:bottom w:val="single" w:sz="4" w:space="0" w:color="auto"/>
              <w:right w:val="single" w:sz="4" w:space="0" w:color="auto"/>
            </w:tcBorders>
            <w:shd w:val="clear" w:color="auto" w:fill="FFFFFF"/>
            <w:vAlign w:val="center"/>
          </w:tcPr>
          <w:p w:rsidR="00906C31" w:rsidRPr="005829DE" w:rsidRDefault="00906C31" w:rsidP="00906C3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5829DE">
              <w:rPr>
                <w:rFonts w:ascii="Times New Roman" w:eastAsia="SimSun" w:hAnsi="Times New Roman" w:cs="Times New Roman"/>
                <w:color w:val="000000"/>
                <w:sz w:val="24"/>
                <w:szCs w:val="24"/>
                <w:lang w:val="id-ID" w:eastAsia="id-ID"/>
              </w:rPr>
              <w:t>6.009</w:t>
            </w:r>
          </w:p>
        </w:tc>
        <w:tc>
          <w:tcPr>
            <w:tcW w:w="720" w:type="dxa"/>
            <w:tcBorders>
              <w:top w:val="nil"/>
              <w:left w:val="single" w:sz="4" w:space="0" w:color="auto"/>
              <w:bottom w:val="single" w:sz="4" w:space="0" w:color="auto"/>
              <w:right w:val="single" w:sz="4" w:space="0" w:color="auto"/>
            </w:tcBorders>
            <w:shd w:val="clear" w:color="auto" w:fill="FFFFFF"/>
            <w:vAlign w:val="center"/>
          </w:tcPr>
          <w:p w:rsidR="00906C31" w:rsidRPr="005829DE" w:rsidRDefault="00906C31" w:rsidP="00906C3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5829DE">
              <w:rPr>
                <w:rFonts w:ascii="Times New Roman" w:eastAsia="SimSun" w:hAnsi="Times New Roman" w:cs="Times New Roman"/>
                <w:color w:val="000000"/>
                <w:sz w:val="24"/>
                <w:szCs w:val="24"/>
                <w:lang w:val="id-ID" w:eastAsia="id-ID"/>
              </w:rPr>
              <w:t>.000</w:t>
            </w:r>
          </w:p>
        </w:tc>
      </w:tr>
      <w:tr w:rsidR="00906C31" w:rsidRPr="005829DE" w:rsidTr="00906C31">
        <w:trPr>
          <w:cantSplit/>
        </w:trPr>
        <w:tc>
          <w:tcPr>
            <w:tcW w:w="6840" w:type="dxa"/>
            <w:gridSpan w:val="7"/>
            <w:tcBorders>
              <w:top w:val="nil"/>
              <w:left w:val="nil"/>
              <w:bottom w:val="nil"/>
              <w:right w:val="nil"/>
            </w:tcBorders>
            <w:shd w:val="clear" w:color="auto" w:fill="FFFFFF"/>
          </w:tcPr>
          <w:p w:rsidR="00906C31" w:rsidRPr="005829DE" w:rsidRDefault="00906C31" w:rsidP="00906C31">
            <w:pPr>
              <w:autoSpaceDE w:val="0"/>
              <w:autoSpaceDN w:val="0"/>
              <w:adjustRightInd w:val="0"/>
              <w:spacing w:after="0" w:line="240" w:lineRule="auto"/>
              <w:ind w:left="60" w:right="60"/>
              <w:jc w:val="both"/>
              <w:rPr>
                <w:rFonts w:ascii="Times New Roman" w:eastAsia="SimSun" w:hAnsi="Times New Roman" w:cs="Times New Roman"/>
                <w:color w:val="000000"/>
                <w:sz w:val="24"/>
                <w:szCs w:val="24"/>
                <w:lang w:val="id-ID" w:eastAsia="id-ID"/>
              </w:rPr>
            </w:pPr>
            <w:r w:rsidRPr="005829DE">
              <w:rPr>
                <w:rFonts w:ascii="Times New Roman" w:eastAsia="SimSun" w:hAnsi="Times New Roman" w:cs="Times New Roman"/>
                <w:color w:val="000000"/>
                <w:sz w:val="24"/>
                <w:szCs w:val="24"/>
                <w:lang w:val="id-ID" w:eastAsia="id-ID"/>
              </w:rPr>
              <w:t>a. Dependent Variable: Pendapatan Asli Daerah</w:t>
            </w:r>
          </w:p>
        </w:tc>
      </w:tr>
    </w:tbl>
    <w:p w:rsidR="00906C31" w:rsidRPr="00BB514C" w:rsidRDefault="00906C31" w:rsidP="00906C31">
      <w:pPr>
        <w:pStyle w:val="NormalWeb"/>
        <w:spacing w:beforeAutospacing="0" w:afterAutospacing="0"/>
        <w:jc w:val="both"/>
      </w:pPr>
    </w:p>
    <w:p w:rsidR="00906C31" w:rsidRPr="00B215B6" w:rsidRDefault="00906C31" w:rsidP="00906C31">
      <w:pPr>
        <w:pStyle w:val="NormalWeb"/>
        <w:spacing w:beforeAutospacing="0" w:afterAutospacing="0"/>
        <w:jc w:val="both"/>
      </w:pPr>
      <w:r w:rsidRPr="00B215B6">
        <w:t>Persamaan Regresi untuk prediksi</w:t>
      </w:r>
    </w:p>
    <w:p w:rsidR="00906C31" w:rsidRPr="00B215B6" w:rsidRDefault="00906C31" w:rsidP="00906C31">
      <w:pPr>
        <w:pStyle w:val="NormalWeb"/>
        <w:spacing w:beforeAutospacing="0" w:afterAutospacing="0"/>
        <w:jc w:val="both"/>
      </w:pPr>
      <w:r w:rsidRPr="00B215B6">
        <w:t>Y = a + b1.X1 + b2.X2 + e</w:t>
      </w:r>
    </w:p>
    <w:p w:rsidR="00906C31" w:rsidRPr="00B215B6" w:rsidRDefault="00906C31" w:rsidP="00906C31">
      <w:pPr>
        <w:pStyle w:val="NormalWeb"/>
        <w:spacing w:beforeAutospacing="0" w:afterAutospacing="0"/>
        <w:jc w:val="both"/>
        <w:rPr>
          <w:color w:val="000000"/>
        </w:rPr>
      </w:pPr>
      <w:r w:rsidRPr="00B215B6">
        <w:rPr>
          <w:color w:val="000000"/>
        </w:rPr>
        <w:t xml:space="preserve">Pendapatan Asli Daerah = </w:t>
      </w:r>
      <w:r w:rsidRPr="00B215B6">
        <w:rPr>
          <w:color w:val="000000"/>
          <w:lang w:val="id-ID"/>
        </w:rPr>
        <w:t>83982391702</w:t>
      </w:r>
      <w:r w:rsidRPr="00B215B6">
        <w:rPr>
          <w:color w:val="000000"/>
        </w:rPr>
        <w:t>,</w:t>
      </w:r>
      <w:r w:rsidRPr="00B215B6">
        <w:rPr>
          <w:color w:val="000000"/>
          <w:lang w:val="id-ID"/>
        </w:rPr>
        <w:t>500</w:t>
      </w:r>
      <w:r w:rsidRPr="00B215B6">
        <w:rPr>
          <w:color w:val="000000"/>
        </w:rPr>
        <w:t xml:space="preserve"> + </w:t>
      </w:r>
      <w:r w:rsidRPr="00B215B6">
        <w:rPr>
          <w:color w:val="000000"/>
          <w:lang w:val="id-ID"/>
        </w:rPr>
        <w:t>3</w:t>
      </w:r>
      <w:r w:rsidRPr="00B215B6">
        <w:rPr>
          <w:color w:val="000000"/>
        </w:rPr>
        <w:t>,</w:t>
      </w:r>
      <w:r w:rsidRPr="00B215B6">
        <w:rPr>
          <w:color w:val="000000"/>
          <w:lang w:val="id-ID"/>
        </w:rPr>
        <w:t>466</w:t>
      </w:r>
      <w:r w:rsidRPr="00B215B6">
        <w:rPr>
          <w:color w:val="000000"/>
        </w:rPr>
        <w:t xml:space="preserve"> Retribusi Daerah + 0,831 Pajak Daerah + e</w:t>
      </w:r>
    </w:p>
    <w:p w:rsidR="00906C31" w:rsidRPr="00B215B6" w:rsidRDefault="00906C31" w:rsidP="00906C31">
      <w:pPr>
        <w:pStyle w:val="NormalWeb"/>
        <w:spacing w:beforeAutospacing="0" w:afterAutospacing="0"/>
        <w:jc w:val="both"/>
        <w:rPr>
          <w:color w:val="000000"/>
        </w:rPr>
      </w:pPr>
      <w:proofErr w:type="gramStart"/>
      <w:r w:rsidRPr="00B215B6">
        <w:rPr>
          <w:color w:val="000000"/>
        </w:rPr>
        <w:t>Dimana :</w:t>
      </w:r>
      <w:proofErr w:type="gramEnd"/>
    </w:p>
    <w:p w:rsidR="00906C31" w:rsidRPr="00B215B6" w:rsidRDefault="00906C31" w:rsidP="00906C31">
      <w:pPr>
        <w:pStyle w:val="NormalWeb"/>
        <w:spacing w:beforeAutospacing="0" w:afterAutospacing="0"/>
        <w:jc w:val="both"/>
        <w:rPr>
          <w:color w:val="000000"/>
        </w:rPr>
      </w:pPr>
      <w:r w:rsidRPr="00B215B6">
        <w:rPr>
          <w:color w:val="000000"/>
          <w:lang w:val="id-ID"/>
        </w:rPr>
        <w:t>83982391702</w:t>
      </w:r>
      <w:r w:rsidRPr="00B215B6">
        <w:rPr>
          <w:color w:val="000000"/>
        </w:rPr>
        <w:t>,</w:t>
      </w:r>
      <w:r w:rsidRPr="00B215B6">
        <w:rPr>
          <w:color w:val="000000"/>
          <w:lang w:val="id-ID"/>
        </w:rPr>
        <w:t>500</w:t>
      </w:r>
      <w:r w:rsidRPr="00B215B6">
        <w:rPr>
          <w:color w:val="000000"/>
        </w:rPr>
        <w:tab/>
        <w:t>= Nilai konstanta</w:t>
      </w:r>
    </w:p>
    <w:p w:rsidR="00906C31" w:rsidRPr="00B215B6" w:rsidRDefault="00906C31" w:rsidP="00906C31">
      <w:pPr>
        <w:pStyle w:val="NormalWeb"/>
        <w:spacing w:beforeAutospacing="0" w:afterAutospacing="0"/>
        <w:jc w:val="both"/>
        <w:rPr>
          <w:color w:val="000000"/>
        </w:rPr>
      </w:pPr>
      <w:r w:rsidRPr="00B215B6">
        <w:rPr>
          <w:color w:val="000000"/>
          <w:lang w:val="id-ID"/>
        </w:rPr>
        <w:t>3</w:t>
      </w:r>
      <w:r w:rsidRPr="00B215B6">
        <w:rPr>
          <w:color w:val="000000"/>
        </w:rPr>
        <w:t>,</w:t>
      </w:r>
      <w:r w:rsidRPr="00B215B6">
        <w:rPr>
          <w:color w:val="000000"/>
          <w:lang w:val="id-ID"/>
        </w:rPr>
        <w:t>466</w:t>
      </w:r>
      <w:r w:rsidRPr="00B215B6">
        <w:rPr>
          <w:color w:val="000000"/>
        </w:rPr>
        <w:tab/>
      </w:r>
      <w:r w:rsidRPr="00B215B6">
        <w:rPr>
          <w:color w:val="000000"/>
        </w:rPr>
        <w:tab/>
      </w:r>
      <w:r w:rsidRPr="00B215B6">
        <w:rPr>
          <w:color w:val="000000"/>
        </w:rPr>
        <w:tab/>
        <w:t>= Koefisien regresi Retribusi Daerah</w:t>
      </w:r>
    </w:p>
    <w:p w:rsidR="00906C31" w:rsidRPr="00B215B6" w:rsidRDefault="00906C31" w:rsidP="00906C31">
      <w:pPr>
        <w:pStyle w:val="NormalWeb"/>
        <w:spacing w:beforeAutospacing="0" w:afterAutospacing="0"/>
        <w:jc w:val="both"/>
        <w:rPr>
          <w:color w:val="000000"/>
        </w:rPr>
      </w:pPr>
      <w:r w:rsidRPr="00B215B6">
        <w:rPr>
          <w:color w:val="000000"/>
        </w:rPr>
        <w:t>0,</w:t>
      </w:r>
      <w:r w:rsidRPr="00B215B6">
        <w:rPr>
          <w:color w:val="000000"/>
          <w:lang w:val="id-ID"/>
        </w:rPr>
        <w:t>831</w:t>
      </w:r>
      <w:r w:rsidRPr="00B215B6">
        <w:rPr>
          <w:color w:val="000000"/>
        </w:rPr>
        <w:tab/>
      </w:r>
      <w:r w:rsidRPr="00B215B6">
        <w:rPr>
          <w:color w:val="000000"/>
        </w:rPr>
        <w:tab/>
      </w:r>
      <w:r w:rsidRPr="00B215B6">
        <w:rPr>
          <w:color w:val="000000"/>
        </w:rPr>
        <w:tab/>
        <w:t>= Koefisien regresi Pajak Daerah</w:t>
      </w:r>
    </w:p>
    <w:p w:rsidR="00906C31" w:rsidRPr="00B215B6" w:rsidRDefault="00906C31" w:rsidP="00906C31">
      <w:pPr>
        <w:pStyle w:val="NormalWeb"/>
        <w:spacing w:beforeAutospacing="0" w:afterAutospacing="0"/>
        <w:jc w:val="both"/>
        <w:rPr>
          <w:color w:val="000000"/>
        </w:rPr>
      </w:pPr>
      <w:r w:rsidRPr="00B215B6">
        <w:rPr>
          <w:color w:val="000000"/>
        </w:rPr>
        <w:t>X1</w:t>
      </w:r>
      <w:r w:rsidRPr="00B215B6">
        <w:rPr>
          <w:color w:val="000000"/>
        </w:rPr>
        <w:tab/>
      </w:r>
      <w:r w:rsidRPr="00B215B6">
        <w:rPr>
          <w:color w:val="000000"/>
        </w:rPr>
        <w:tab/>
      </w:r>
      <w:r w:rsidRPr="00B215B6">
        <w:rPr>
          <w:color w:val="000000"/>
        </w:rPr>
        <w:tab/>
        <w:t>= Variabel Retribusi Daerah</w:t>
      </w:r>
    </w:p>
    <w:p w:rsidR="00906C31" w:rsidRPr="00B215B6" w:rsidRDefault="00906C31" w:rsidP="00906C31">
      <w:pPr>
        <w:pStyle w:val="NormalWeb"/>
        <w:spacing w:beforeAutospacing="0" w:afterAutospacing="0"/>
        <w:jc w:val="both"/>
        <w:rPr>
          <w:color w:val="000000"/>
        </w:rPr>
      </w:pPr>
      <w:r w:rsidRPr="00B215B6">
        <w:rPr>
          <w:color w:val="000000"/>
        </w:rPr>
        <w:t>X2</w:t>
      </w:r>
      <w:r w:rsidRPr="00B215B6">
        <w:rPr>
          <w:color w:val="000000"/>
        </w:rPr>
        <w:tab/>
      </w:r>
      <w:r w:rsidRPr="00B215B6">
        <w:rPr>
          <w:color w:val="000000"/>
        </w:rPr>
        <w:tab/>
      </w:r>
      <w:r w:rsidRPr="00B215B6">
        <w:rPr>
          <w:color w:val="000000"/>
        </w:rPr>
        <w:tab/>
        <w:t>= Variabel Pajak Daerah</w:t>
      </w:r>
    </w:p>
    <w:p w:rsidR="00906C31" w:rsidRPr="00B215B6" w:rsidRDefault="00906C31" w:rsidP="00906C31">
      <w:pPr>
        <w:pStyle w:val="NormalWeb"/>
        <w:spacing w:beforeAutospacing="0" w:afterAutospacing="0"/>
        <w:jc w:val="both"/>
        <w:rPr>
          <w:color w:val="000000"/>
        </w:rPr>
      </w:pPr>
      <w:r w:rsidRPr="00B215B6">
        <w:rPr>
          <w:color w:val="000000"/>
        </w:rPr>
        <w:t>Y</w:t>
      </w:r>
      <w:r w:rsidRPr="00B215B6">
        <w:rPr>
          <w:color w:val="000000"/>
        </w:rPr>
        <w:tab/>
      </w:r>
      <w:r w:rsidRPr="00B215B6">
        <w:rPr>
          <w:color w:val="000000"/>
        </w:rPr>
        <w:tab/>
      </w:r>
      <w:r w:rsidRPr="00B215B6">
        <w:rPr>
          <w:color w:val="000000"/>
        </w:rPr>
        <w:tab/>
        <w:t>= Variabel Pendapatan Asli Daerah</w:t>
      </w:r>
    </w:p>
    <w:p w:rsidR="00906C31" w:rsidRPr="00B215B6" w:rsidRDefault="00906C31" w:rsidP="00906C31">
      <w:pPr>
        <w:pStyle w:val="NormalWeb"/>
        <w:spacing w:beforeAutospacing="0" w:afterAutospacing="0"/>
        <w:jc w:val="both"/>
      </w:pPr>
      <w:r w:rsidRPr="00B215B6">
        <w:rPr>
          <w:color w:val="000000"/>
        </w:rPr>
        <w:t>e</w:t>
      </w:r>
      <w:r w:rsidRPr="00B215B6">
        <w:rPr>
          <w:color w:val="000000"/>
        </w:rPr>
        <w:tab/>
      </w:r>
      <w:r w:rsidRPr="00B215B6">
        <w:rPr>
          <w:color w:val="000000"/>
        </w:rPr>
        <w:tab/>
      </w:r>
      <w:r w:rsidRPr="00B215B6">
        <w:rPr>
          <w:color w:val="000000"/>
        </w:rPr>
        <w:tab/>
        <w:t>= eror (item)</w:t>
      </w:r>
    </w:p>
    <w:p w:rsidR="002B24BD" w:rsidRDefault="002B24BD" w:rsidP="002B24BD">
      <w:pPr>
        <w:spacing w:after="0" w:line="240" w:lineRule="auto"/>
        <w:jc w:val="both"/>
        <w:rPr>
          <w:rFonts w:ascii="Times New Roman" w:hAnsi="Times New Roman" w:cs="Times New Roman"/>
          <w:b/>
          <w:color w:val="000000"/>
          <w:sz w:val="24"/>
          <w:szCs w:val="24"/>
        </w:rPr>
      </w:pPr>
    </w:p>
    <w:p w:rsidR="00BB514C" w:rsidRDefault="00BB514C" w:rsidP="002B24BD">
      <w:pPr>
        <w:spacing w:after="0" w:line="240" w:lineRule="auto"/>
        <w:jc w:val="both"/>
        <w:rPr>
          <w:rFonts w:ascii="Times New Roman" w:hAnsi="Times New Roman" w:cs="Times New Roman"/>
          <w:b/>
          <w:color w:val="000000"/>
          <w:sz w:val="24"/>
          <w:szCs w:val="24"/>
        </w:rPr>
      </w:pPr>
    </w:p>
    <w:p w:rsidR="00906C31" w:rsidRDefault="00906C31" w:rsidP="002B24BD">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Uji Hipotesis</w:t>
      </w:r>
    </w:p>
    <w:p w:rsidR="00906C31" w:rsidRPr="00906C31" w:rsidRDefault="00906C31" w:rsidP="00906C31">
      <w:pPr>
        <w:pStyle w:val="NormalWeb"/>
        <w:spacing w:beforeAutospacing="0" w:afterAutospacing="0"/>
        <w:contextualSpacing/>
        <w:rPr>
          <w:b/>
          <w:color w:val="000000"/>
        </w:rPr>
      </w:pPr>
      <w:r w:rsidRPr="00906C31">
        <w:rPr>
          <w:b/>
          <w:color w:val="000000"/>
        </w:rPr>
        <w:lastRenderedPageBreak/>
        <w:t>Uji t</w:t>
      </w:r>
    </w:p>
    <w:p w:rsidR="00906C31" w:rsidRDefault="00906C31" w:rsidP="00906C31">
      <w:pPr>
        <w:pStyle w:val="NormalWeb"/>
        <w:numPr>
          <w:ilvl w:val="0"/>
          <w:numId w:val="24"/>
        </w:numPr>
        <w:spacing w:beforeAutospacing="0" w:afterAutospacing="0"/>
        <w:ind w:left="284" w:hanging="284"/>
        <w:contextualSpacing/>
        <w:jc w:val="both"/>
      </w:pPr>
      <w:r w:rsidRPr="00906C31">
        <w:t>Pengujian Pada Variabel Retribusi Daerah (X1)</w:t>
      </w:r>
      <w:r>
        <w:t>\</w:t>
      </w:r>
    </w:p>
    <w:p w:rsidR="00906C31" w:rsidRPr="00906C31" w:rsidRDefault="00906C31" w:rsidP="00906C31">
      <w:pPr>
        <w:pStyle w:val="NormalWeb"/>
        <w:spacing w:beforeAutospacing="0" w:afterAutospacing="0"/>
        <w:ind w:left="284"/>
        <w:contextualSpacing/>
        <w:jc w:val="both"/>
      </w:pPr>
      <w:r w:rsidRPr="00906C31">
        <w:t>Nilai t hitung adalah 2,032 dan t tabel dengan tingkat keyakinan 95% tingkat kesalahan (a) 5% = 0</w:t>
      </w:r>
      <w:proofErr w:type="gramStart"/>
      <w:r w:rsidRPr="00906C31">
        <w:t>,05</w:t>
      </w:r>
      <w:proofErr w:type="gramEnd"/>
      <w:r w:rsidRPr="00906C31">
        <w:t xml:space="preserve"> dan derajat kebebasan, df = n-2 adalah 2,048.</w:t>
      </w:r>
      <w:r>
        <w:t xml:space="preserve"> </w:t>
      </w:r>
      <w:r w:rsidRPr="00906C31">
        <w:t>Nilai signifikansi atau p value 0,052</w:t>
      </w:r>
      <w:r>
        <w:t xml:space="preserve"> </w:t>
      </w:r>
      <w:r w:rsidRPr="00906C31">
        <w:t>Berdasarkan hasil output SPSS dapat diketahui bahwa t hitung 2,032 &lt; t tabel 2,048 dan nilai signifikansi atau p-value 0,052 &gt; 0,05 , maka Ho diterima dan Ha ditolak sehingga dapat disimpulkan bahwa variabel independen Retribusi Daerah (X1)secara parsial atau individual tidak berpengaruh terhadap variabel dependen Pendapatan Asli Daerah (Y).</w:t>
      </w:r>
    </w:p>
    <w:p w:rsidR="00906C31" w:rsidRPr="00906C31" w:rsidRDefault="00906C31" w:rsidP="00906C31">
      <w:pPr>
        <w:pStyle w:val="NormalWeb"/>
        <w:numPr>
          <w:ilvl w:val="0"/>
          <w:numId w:val="24"/>
        </w:numPr>
        <w:spacing w:beforeAutospacing="0" w:afterAutospacing="0"/>
        <w:ind w:left="284" w:hanging="284"/>
        <w:contextualSpacing/>
        <w:jc w:val="both"/>
      </w:pPr>
      <w:r w:rsidRPr="00906C31">
        <w:t>Pengujian Pada Variabel Pajak Daerah (X2)</w:t>
      </w:r>
    </w:p>
    <w:p w:rsidR="00906C31" w:rsidRDefault="00906C31" w:rsidP="00BB514C">
      <w:pPr>
        <w:pStyle w:val="NormalWeb"/>
        <w:spacing w:beforeAutospacing="0" w:afterAutospacing="0"/>
        <w:ind w:left="284"/>
        <w:contextualSpacing/>
        <w:jc w:val="both"/>
      </w:pPr>
      <w:r w:rsidRPr="00906C31">
        <w:t>Nilai t hitung adalah 6,009 dan t tabel dengan tingkat keyakinan 95% tingkat kesalahan (a) 5% = 0</w:t>
      </w:r>
      <w:proofErr w:type="gramStart"/>
      <w:r w:rsidRPr="00906C31">
        <w:t>,05</w:t>
      </w:r>
      <w:proofErr w:type="gramEnd"/>
      <w:r w:rsidRPr="00906C31">
        <w:t xml:space="preserve"> dan derajat kebebasan, df = n – 2 adalah 2,048.</w:t>
      </w:r>
      <w:r>
        <w:t xml:space="preserve"> </w:t>
      </w:r>
      <w:proofErr w:type="gramStart"/>
      <w:r w:rsidRPr="00906C31">
        <w:t>Nilai signifikansi atau p-value 0,000</w:t>
      </w:r>
      <w:r>
        <w:t>.</w:t>
      </w:r>
      <w:proofErr w:type="gramEnd"/>
      <w:r>
        <w:t xml:space="preserve"> </w:t>
      </w:r>
      <w:r w:rsidRPr="00906C31">
        <w:t>Berdasarkan hasil output SPSS dapat diketahui bahwa nilai t hitung 6,009 &gt; t tabel 2,048 dan nilai signifikansi atau p – value 0,000 &lt; 0,05 maka Ho ditolak dan Ha diterima sehingga dapat disimpulkan bahwa variabel independen Pajak Daerah (X2) secara parsial atau individual berpengaruh terhadap variabel dependen Pendapatan Asli Daerah (Y).</w:t>
      </w:r>
    </w:p>
    <w:p w:rsidR="00906C31" w:rsidRPr="00906C31" w:rsidRDefault="00906C31" w:rsidP="00906C31">
      <w:pPr>
        <w:pStyle w:val="Heading4"/>
        <w:spacing w:before="0" w:line="480" w:lineRule="auto"/>
        <w:jc w:val="both"/>
        <w:rPr>
          <w:rFonts w:ascii="Times New Roman" w:hAnsi="Times New Roman"/>
          <w:i w:val="0"/>
          <w:color w:val="000000" w:themeColor="text1"/>
          <w:sz w:val="24"/>
          <w:szCs w:val="24"/>
          <w:lang w:val="id-ID"/>
        </w:rPr>
      </w:pPr>
      <w:bookmarkStart w:id="17" w:name="_Toc972"/>
      <w:bookmarkStart w:id="18" w:name="_Toc27308"/>
      <w:r w:rsidRPr="00906C31">
        <w:rPr>
          <w:rFonts w:ascii="Times New Roman" w:hAnsi="Times New Roman"/>
          <w:i w:val="0"/>
          <w:color w:val="000000" w:themeColor="text1"/>
          <w:sz w:val="24"/>
          <w:szCs w:val="24"/>
        </w:rPr>
        <w:t>Uji F</w:t>
      </w:r>
      <w:bookmarkEnd w:id="17"/>
      <w:bookmarkEnd w:id="18"/>
    </w:p>
    <w:tbl>
      <w:tblPr>
        <w:tblW w:w="6660" w:type="dxa"/>
        <w:jc w:val="center"/>
        <w:tblInd w:w="12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3"/>
        <w:gridCol w:w="1247"/>
        <w:gridCol w:w="1506"/>
        <w:gridCol w:w="654"/>
        <w:gridCol w:w="1440"/>
        <w:gridCol w:w="900"/>
        <w:gridCol w:w="720"/>
      </w:tblGrid>
      <w:tr w:rsidR="00906C31" w:rsidRPr="004A542B" w:rsidTr="008C2D77">
        <w:trPr>
          <w:cantSplit/>
          <w:jc w:val="center"/>
        </w:trPr>
        <w:tc>
          <w:tcPr>
            <w:tcW w:w="6660" w:type="dxa"/>
            <w:gridSpan w:val="7"/>
            <w:tcBorders>
              <w:top w:val="nil"/>
              <w:left w:val="nil"/>
              <w:bottom w:val="nil"/>
              <w:right w:val="single" w:sz="4" w:space="0" w:color="auto"/>
            </w:tcBorders>
            <w:shd w:val="clear" w:color="auto" w:fill="FFFFFF"/>
            <w:vAlign w:val="center"/>
          </w:tcPr>
          <w:p w:rsidR="00906C31" w:rsidRPr="004A542B" w:rsidRDefault="00906C31" w:rsidP="00906C31">
            <w:pPr>
              <w:autoSpaceDE w:val="0"/>
              <w:autoSpaceDN w:val="0"/>
              <w:adjustRightInd w:val="0"/>
              <w:spacing w:after="0" w:line="240" w:lineRule="auto"/>
              <w:ind w:left="60" w:right="60"/>
              <w:jc w:val="center"/>
              <w:rPr>
                <w:rFonts w:ascii="Times New Roman" w:eastAsia="SimSun" w:hAnsi="Times New Roman" w:cs="Times New Roman"/>
                <w:color w:val="000000"/>
                <w:sz w:val="24"/>
                <w:szCs w:val="24"/>
                <w:lang w:val="id-ID" w:eastAsia="id-ID"/>
              </w:rPr>
            </w:pPr>
            <w:r w:rsidRPr="004A542B">
              <w:rPr>
                <w:rFonts w:ascii="Times New Roman" w:eastAsia="SimSun" w:hAnsi="Times New Roman" w:cs="Times New Roman"/>
                <w:b/>
                <w:bCs/>
                <w:color w:val="000000"/>
                <w:sz w:val="24"/>
                <w:szCs w:val="24"/>
                <w:lang w:val="id-ID" w:eastAsia="id-ID"/>
              </w:rPr>
              <w:t>ANOVA</w:t>
            </w:r>
            <w:r w:rsidRPr="004A542B">
              <w:rPr>
                <w:rFonts w:ascii="Times New Roman" w:eastAsia="SimSun" w:hAnsi="Times New Roman" w:cs="Times New Roman"/>
                <w:b/>
                <w:bCs/>
                <w:color w:val="000000"/>
                <w:sz w:val="24"/>
                <w:szCs w:val="24"/>
                <w:vertAlign w:val="superscript"/>
                <w:lang w:val="id-ID" w:eastAsia="id-ID"/>
              </w:rPr>
              <w:t>a</w:t>
            </w:r>
          </w:p>
        </w:tc>
      </w:tr>
      <w:tr w:rsidR="00906C31" w:rsidRPr="004A542B" w:rsidTr="008C2D77">
        <w:trPr>
          <w:cantSplit/>
          <w:jc w:val="center"/>
        </w:trPr>
        <w:tc>
          <w:tcPr>
            <w:tcW w:w="1440" w:type="dxa"/>
            <w:gridSpan w:val="2"/>
            <w:tcBorders>
              <w:top w:val="single" w:sz="4" w:space="0" w:color="auto"/>
              <w:left w:val="single" w:sz="4" w:space="0" w:color="auto"/>
              <w:bottom w:val="single" w:sz="16" w:space="0" w:color="000000"/>
              <w:right w:val="single" w:sz="4" w:space="0" w:color="auto"/>
            </w:tcBorders>
            <w:shd w:val="clear" w:color="auto" w:fill="FFFFFF"/>
            <w:vAlign w:val="bottom"/>
          </w:tcPr>
          <w:p w:rsidR="00906C31" w:rsidRPr="004A542B" w:rsidRDefault="00906C31" w:rsidP="00906C31">
            <w:pPr>
              <w:autoSpaceDE w:val="0"/>
              <w:autoSpaceDN w:val="0"/>
              <w:adjustRightInd w:val="0"/>
              <w:spacing w:after="0" w:line="240" w:lineRule="auto"/>
              <w:ind w:left="60" w:right="60"/>
              <w:rPr>
                <w:rFonts w:ascii="Times New Roman" w:eastAsia="SimSun" w:hAnsi="Times New Roman" w:cs="Times New Roman"/>
                <w:color w:val="000000"/>
                <w:sz w:val="24"/>
                <w:szCs w:val="24"/>
                <w:lang w:val="id-ID" w:eastAsia="id-ID"/>
              </w:rPr>
            </w:pPr>
            <w:r w:rsidRPr="004A542B">
              <w:rPr>
                <w:rFonts w:ascii="Times New Roman" w:eastAsia="SimSun" w:hAnsi="Times New Roman" w:cs="Times New Roman"/>
                <w:color w:val="000000"/>
                <w:sz w:val="24"/>
                <w:szCs w:val="24"/>
                <w:lang w:val="id-ID" w:eastAsia="id-ID"/>
              </w:rPr>
              <w:t>Model</w:t>
            </w:r>
          </w:p>
        </w:tc>
        <w:tc>
          <w:tcPr>
            <w:tcW w:w="1506" w:type="dxa"/>
            <w:tcBorders>
              <w:top w:val="single" w:sz="4" w:space="0" w:color="auto"/>
              <w:left w:val="single" w:sz="4" w:space="0" w:color="auto"/>
              <w:bottom w:val="single" w:sz="16" w:space="0" w:color="000000"/>
              <w:right w:val="single" w:sz="4" w:space="0" w:color="auto"/>
            </w:tcBorders>
            <w:shd w:val="clear" w:color="auto" w:fill="FFFFFF"/>
            <w:vAlign w:val="bottom"/>
          </w:tcPr>
          <w:p w:rsidR="00906C31" w:rsidRPr="004A542B" w:rsidRDefault="00906C31" w:rsidP="00906C31">
            <w:pPr>
              <w:autoSpaceDE w:val="0"/>
              <w:autoSpaceDN w:val="0"/>
              <w:adjustRightInd w:val="0"/>
              <w:spacing w:after="0" w:line="240" w:lineRule="auto"/>
              <w:ind w:left="60" w:right="60"/>
              <w:jc w:val="center"/>
              <w:rPr>
                <w:rFonts w:ascii="Times New Roman" w:eastAsia="SimSun" w:hAnsi="Times New Roman" w:cs="Times New Roman"/>
                <w:color w:val="000000"/>
                <w:sz w:val="24"/>
                <w:szCs w:val="24"/>
                <w:lang w:val="id-ID" w:eastAsia="id-ID"/>
              </w:rPr>
            </w:pPr>
            <w:r w:rsidRPr="004A542B">
              <w:rPr>
                <w:rFonts w:ascii="Times New Roman" w:eastAsia="SimSun" w:hAnsi="Times New Roman" w:cs="Times New Roman"/>
                <w:color w:val="000000"/>
                <w:sz w:val="24"/>
                <w:szCs w:val="24"/>
                <w:lang w:val="id-ID" w:eastAsia="id-ID"/>
              </w:rPr>
              <w:t>Sum of Squares</w:t>
            </w:r>
          </w:p>
        </w:tc>
        <w:tc>
          <w:tcPr>
            <w:tcW w:w="654" w:type="dxa"/>
            <w:tcBorders>
              <w:top w:val="single" w:sz="4" w:space="0" w:color="auto"/>
              <w:left w:val="single" w:sz="4" w:space="0" w:color="auto"/>
              <w:bottom w:val="single" w:sz="16" w:space="0" w:color="000000"/>
              <w:right w:val="single" w:sz="4" w:space="0" w:color="auto"/>
            </w:tcBorders>
            <w:shd w:val="clear" w:color="auto" w:fill="FFFFFF"/>
            <w:vAlign w:val="bottom"/>
          </w:tcPr>
          <w:p w:rsidR="00906C31" w:rsidRPr="004A542B" w:rsidRDefault="00906C31" w:rsidP="00906C31">
            <w:pPr>
              <w:autoSpaceDE w:val="0"/>
              <w:autoSpaceDN w:val="0"/>
              <w:adjustRightInd w:val="0"/>
              <w:spacing w:after="0" w:line="240" w:lineRule="auto"/>
              <w:ind w:left="60" w:right="60"/>
              <w:jc w:val="center"/>
              <w:rPr>
                <w:rFonts w:ascii="Times New Roman" w:eastAsia="SimSun" w:hAnsi="Times New Roman" w:cs="Times New Roman"/>
                <w:color w:val="000000"/>
                <w:sz w:val="24"/>
                <w:szCs w:val="24"/>
                <w:lang w:val="id-ID" w:eastAsia="id-ID"/>
              </w:rPr>
            </w:pPr>
            <w:r w:rsidRPr="004A542B">
              <w:rPr>
                <w:rFonts w:ascii="Times New Roman" w:eastAsia="SimSun" w:hAnsi="Times New Roman" w:cs="Times New Roman"/>
                <w:color w:val="000000"/>
                <w:sz w:val="24"/>
                <w:szCs w:val="24"/>
                <w:lang w:val="id-ID" w:eastAsia="id-ID"/>
              </w:rPr>
              <w:t>df</w:t>
            </w:r>
          </w:p>
        </w:tc>
        <w:tc>
          <w:tcPr>
            <w:tcW w:w="1440" w:type="dxa"/>
            <w:tcBorders>
              <w:top w:val="single" w:sz="4" w:space="0" w:color="auto"/>
              <w:left w:val="single" w:sz="4" w:space="0" w:color="auto"/>
              <w:bottom w:val="single" w:sz="16" w:space="0" w:color="000000"/>
              <w:right w:val="single" w:sz="4" w:space="0" w:color="auto"/>
            </w:tcBorders>
            <w:shd w:val="clear" w:color="auto" w:fill="FFFFFF"/>
            <w:vAlign w:val="bottom"/>
          </w:tcPr>
          <w:p w:rsidR="00906C31" w:rsidRPr="004A542B" w:rsidRDefault="00906C31" w:rsidP="00906C31">
            <w:pPr>
              <w:autoSpaceDE w:val="0"/>
              <w:autoSpaceDN w:val="0"/>
              <w:adjustRightInd w:val="0"/>
              <w:spacing w:after="0" w:line="240" w:lineRule="auto"/>
              <w:ind w:left="60" w:right="60"/>
              <w:jc w:val="center"/>
              <w:rPr>
                <w:rFonts w:ascii="Times New Roman" w:eastAsia="SimSun" w:hAnsi="Times New Roman" w:cs="Times New Roman"/>
                <w:color w:val="000000"/>
                <w:sz w:val="24"/>
                <w:szCs w:val="24"/>
                <w:lang w:val="id-ID" w:eastAsia="id-ID"/>
              </w:rPr>
            </w:pPr>
            <w:r w:rsidRPr="004A542B">
              <w:rPr>
                <w:rFonts w:ascii="Times New Roman" w:eastAsia="SimSun" w:hAnsi="Times New Roman" w:cs="Times New Roman"/>
                <w:color w:val="000000"/>
                <w:sz w:val="24"/>
                <w:szCs w:val="24"/>
                <w:lang w:val="id-ID" w:eastAsia="id-ID"/>
              </w:rPr>
              <w:t>Mean Square</w:t>
            </w:r>
          </w:p>
        </w:tc>
        <w:tc>
          <w:tcPr>
            <w:tcW w:w="900" w:type="dxa"/>
            <w:tcBorders>
              <w:top w:val="single" w:sz="4" w:space="0" w:color="auto"/>
              <w:left w:val="single" w:sz="4" w:space="0" w:color="auto"/>
              <w:bottom w:val="single" w:sz="16" w:space="0" w:color="000000"/>
              <w:right w:val="single" w:sz="4" w:space="0" w:color="auto"/>
            </w:tcBorders>
            <w:shd w:val="clear" w:color="auto" w:fill="FFFFFF"/>
            <w:vAlign w:val="bottom"/>
          </w:tcPr>
          <w:p w:rsidR="00906C31" w:rsidRPr="004A542B" w:rsidRDefault="00906C31" w:rsidP="00906C31">
            <w:pPr>
              <w:autoSpaceDE w:val="0"/>
              <w:autoSpaceDN w:val="0"/>
              <w:adjustRightInd w:val="0"/>
              <w:spacing w:after="0" w:line="240" w:lineRule="auto"/>
              <w:ind w:left="60" w:right="60"/>
              <w:jc w:val="center"/>
              <w:rPr>
                <w:rFonts w:ascii="Times New Roman" w:eastAsia="SimSun" w:hAnsi="Times New Roman" w:cs="Times New Roman"/>
                <w:color w:val="000000"/>
                <w:sz w:val="24"/>
                <w:szCs w:val="24"/>
                <w:lang w:val="id-ID" w:eastAsia="id-ID"/>
              </w:rPr>
            </w:pPr>
            <w:r w:rsidRPr="004A542B">
              <w:rPr>
                <w:rFonts w:ascii="Times New Roman" w:eastAsia="SimSun" w:hAnsi="Times New Roman" w:cs="Times New Roman"/>
                <w:color w:val="000000"/>
                <w:sz w:val="24"/>
                <w:szCs w:val="24"/>
                <w:lang w:val="id-ID" w:eastAsia="id-ID"/>
              </w:rPr>
              <w:t>F</w:t>
            </w:r>
          </w:p>
        </w:tc>
        <w:tc>
          <w:tcPr>
            <w:tcW w:w="720" w:type="dxa"/>
            <w:tcBorders>
              <w:top w:val="single" w:sz="4" w:space="0" w:color="auto"/>
              <w:left w:val="single" w:sz="4" w:space="0" w:color="auto"/>
              <w:bottom w:val="single" w:sz="16" w:space="0" w:color="000000"/>
              <w:right w:val="single" w:sz="4" w:space="0" w:color="auto"/>
            </w:tcBorders>
            <w:shd w:val="clear" w:color="auto" w:fill="FFFFFF"/>
            <w:vAlign w:val="bottom"/>
          </w:tcPr>
          <w:p w:rsidR="00906C31" w:rsidRPr="004A542B" w:rsidRDefault="00906C31" w:rsidP="00906C31">
            <w:pPr>
              <w:autoSpaceDE w:val="0"/>
              <w:autoSpaceDN w:val="0"/>
              <w:adjustRightInd w:val="0"/>
              <w:spacing w:after="0" w:line="240" w:lineRule="auto"/>
              <w:ind w:left="60" w:right="60"/>
              <w:jc w:val="center"/>
              <w:rPr>
                <w:rFonts w:ascii="Times New Roman" w:eastAsia="SimSun" w:hAnsi="Times New Roman" w:cs="Times New Roman"/>
                <w:color w:val="000000"/>
                <w:sz w:val="24"/>
                <w:szCs w:val="24"/>
                <w:lang w:val="id-ID" w:eastAsia="id-ID"/>
              </w:rPr>
            </w:pPr>
            <w:r w:rsidRPr="004A542B">
              <w:rPr>
                <w:rFonts w:ascii="Times New Roman" w:eastAsia="SimSun" w:hAnsi="Times New Roman" w:cs="Times New Roman"/>
                <w:color w:val="000000"/>
                <w:sz w:val="24"/>
                <w:szCs w:val="24"/>
                <w:lang w:val="id-ID" w:eastAsia="id-ID"/>
              </w:rPr>
              <w:t>Sig.</w:t>
            </w:r>
          </w:p>
        </w:tc>
      </w:tr>
      <w:tr w:rsidR="00906C31" w:rsidRPr="004A542B" w:rsidTr="008C2D77">
        <w:trPr>
          <w:cantSplit/>
          <w:jc w:val="center"/>
        </w:trPr>
        <w:tc>
          <w:tcPr>
            <w:tcW w:w="193" w:type="dxa"/>
            <w:vMerge w:val="restart"/>
            <w:tcBorders>
              <w:top w:val="single" w:sz="4" w:space="0" w:color="auto"/>
              <w:left w:val="single" w:sz="4" w:space="0" w:color="auto"/>
              <w:bottom w:val="single" w:sz="16" w:space="0" w:color="000000"/>
              <w:right w:val="nil"/>
            </w:tcBorders>
            <w:shd w:val="clear" w:color="auto" w:fill="FFFFFF"/>
          </w:tcPr>
          <w:p w:rsidR="00906C31" w:rsidRPr="004A542B" w:rsidRDefault="00906C31" w:rsidP="00906C31">
            <w:pPr>
              <w:autoSpaceDE w:val="0"/>
              <w:autoSpaceDN w:val="0"/>
              <w:adjustRightInd w:val="0"/>
              <w:spacing w:after="0" w:line="240" w:lineRule="auto"/>
              <w:ind w:left="60" w:right="60"/>
              <w:rPr>
                <w:rFonts w:ascii="Times New Roman" w:eastAsia="SimSun" w:hAnsi="Times New Roman" w:cs="Times New Roman"/>
                <w:color w:val="000000"/>
                <w:sz w:val="24"/>
                <w:szCs w:val="24"/>
                <w:lang w:val="id-ID" w:eastAsia="id-ID"/>
              </w:rPr>
            </w:pPr>
            <w:r w:rsidRPr="004A542B">
              <w:rPr>
                <w:rFonts w:ascii="Times New Roman" w:eastAsia="SimSun" w:hAnsi="Times New Roman" w:cs="Times New Roman"/>
                <w:color w:val="000000"/>
                <w:sz w:val="24"/>
                <w:szCs w:val="24"/>
                <w:lang w:val="id-ID" w:eastAsia="id-ID"/>
              </w:rPr>
              <w:t>1</w:t>
            </w:r>
          </w:p>
        </w:tc>
        <w:tc>
          <w:tcPr>
            <w:tcW w:w="1247" w:type="dxa"/>
            <w:tcBorders>
              <w:top w:val="single" w:sz="4" w:space="0" w:color="auto"/>
              <w:left w:val="nil"/>
              <w:bottom w:val="nil"/>
              <w:right w:val="single" w:sz="4" w:space="0" w:color="auto"/>
            </w:tcBorders>
            <w:shd w:val="clear" w:color="auto" w:fill="FFFFFF"/>
          </w:tcPr>
          <w:p w:rsidR="00906C31" w:rsidRPr="004A542B" w:rsidRDefault="00906C31" w:rsidP="00906C31">
            <w:pPr>
              <w:autoSpaceDE w:val="0"/>
              <w:autoSpaceDN w:val="0"/>
              <w:adjustRightInd w:val="0"/>
              <w:spacing w:after="0" w:line="240" w:lineRule="auto"/>
              <w:ind w:left="60" w:right="60"/>
              <w:rPr>
                <w:rFonts w:ascii="Times New Roman" w:eastAsia="SimSun" w:hAnsi="Times New Roman" w:cs="Times New Roman"/>
                <w:color w:val="000000"/>
                <w:sz w:val="24"/>
                <w:szCs w:val="24"/>
                <w:lang w:val="id-ID" w:eastAsia="id-ID"/>
              </w:rPr>
            </w:pPr>
            <w:r w:rsidRPr="004A542B">
              <w:rPr>
                <w:rFonts w:ascii="Times New Roman" w:eastAsia="SimSun" w:hAnsi="Times New Roman" w:cs="Times New Roman"/>
                <w:color w:val="000000"/>
                <w:sz w:val="24"/>
                <w:szCs w:val="24"/>
                <w:lang w:val="id-ID" w:eastAsia="id-ID"/>
              </w:rPr>
              <w:t>Regression</w:t>
            </w:r>
          </w:p>
        </w:tc>
        <w:tc>
          <w:tcPr>
            <w:tcW w:w="1506" w:type="dxa"/>
            <w:tcBorders>
              <w:top w:val="single" w:sz="4" w:space="0" w:color="auto"/>
              <w:left w:val="single" w:sz="4" w:space="0" w:color="auto"/>
              <w:bottom w:val="nil"/>
              <w:right w:val="single" w:sz="4" w:space="0" w:color="auto"/>
            </w:tcBorders>
            <w:shd w:val="clear" w:color="auto" w:fill="FFFFFF"/>
            <w:vAlign w:val="center"/>
          </w:tcPr>
          <w:p w:rsidR="00906C31" w:rsidRPr="004A542B" w:rsidRDefault="00906C31" w:rsidP="00906C31">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r w:rsidRPr="004A542B">
              <w:rPr>
                <w:rFonts w:ascii="Times New Roman" w:eastAsia="SimSun" w:hAnsi="Times New Roman" w:cs="Times New Roman"/>
                <w:color w:val="000000"/>
                <w:sz w:val="24"/>
                <w:szCs w:val="24"/>
                <w:lang w:val="id-ID" w:eastAsia="id-ID"/>
              </w:rPr>
              <w:t>560001629533194070000000.000</w:t>
            </w:r>
          </w:p>
        </w:tc>
        <w:tc>
          <w:tcPr>
            <w:tcW w:w="654" w:type="dxa"/>
            <w:tcBorders>
              <w:top w:val="single" w:sz="16" w:space="0" w:color="000000"/>
              <w:left w:val="single" w:sz="4" w:space="0" w:color="auto"/>
              <w:bottom w:val="nil"/>
              <w:right w:val="single" w:sz="4" w:space="0" w:color="auto"/>
            </w:tcBorders>
            <w:shd w:val="clear" w:color="auto" w:fill="FFFFFF"/>
            <w:vAlign w:val="center"/>
          </w:tcPr>
          <w:p w:rsidR="00906C31" w:rsidRPr="004A542B" w:rsidRDefault="00906C31" w:rsidP="00906C31">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r w:rsidRPr="004A542B">
              <w:rPr>
                <w:rFonts w:ascii="Times New Roman" w:eastAsia="SimSun" w:hAnsi="Times New Roman" w:cs="Times New Roman"/>
                <w:color w:val="000000"/>
                <w:sz w:val="24"/>
                <w:szCs w:val="24"/>
                <w:lang w:val="id-ID" w:eastAsia="id-ID"/>
              </w:rPr>
              <w:t>2</w:t>
            </w:r>
          </w:p>
        </w:tc>
        <w:tc>
          <w:tcPr>
            <w:tcW w:w="1440" w:type="dxa"/>
            <w:tcBorders>
              <w:top w:val="single" w:sz="16" w:space="0" w:color="000000"/>
              <w:left w:val="single" w:sz="4" w:space="0" w:color="auto"/>
              <w:bottom w:val="nil"/>
              <w:right w:val="single" w:sz="4" w:space="0" w:color="auto"/>
            </w:tcBorders>
            <w:shd w:val="clear" w:color="auto" w:fill="FFFFFF"/>
            <w:vAlign w:val="center"/>
          </w:tcPr>
          <w:p w:rsidR="00906C31" w:rsidRPr="004A542B" w:rsidRDefault="00906C31" w:rsidP="00906C31">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r w:rsidRPr="004A542B">
              <w:rPr>
                <w:rFonts w:ascii="Times New Roman" w:eastAsia="SimSun" w:hAnsi="Times New Roman" w:cs="Times New Roman"/>
                <w:color w:val="000000"/>
                <w:sz w:val="24"/>
                <w:szCs w:val="24"/>
                <w:lang w:val="id-ID" w:eastAsia="id-ID"/>
              </w:rPr>
              <w:t>280000814766597030000000.000</w:t>
            </w:r>
          </w:p>
        </w:tc>
        <w:tc>
          <w:tcPr>
            <w:tcW w:w="900" w:type="dxa"/>
            <w:tcBorders>
              <w:top w:val="single" w:sz="4" w:space="0" w:color="auto"/>
              <w:left w:val="single" w:sz="4" w:space="0" w:color="auto"/>
              <w:bottom w:val="nil"/>
              <w:right w:val="single" w:sz="4" w:space="0" w:color="auto"/>
            </w:tcBorders>
            <w:shd w:val="clear" w:color="auto" w:fill="FFFFFF"/>
            <w:vAlign w:val="center"/>
          </w:tcPr>
          <w:p w:rsidR="00906C31" w:rsidRPr="004A542B" w:rsidRDefault="00906C31" w:rsidP="00906C31">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r w:rsidRPr="004A542B">
              <w:rPr>
                <w:rFonts w:ascii="Times New Roman" w:eastAsia="SimSun" w:hAnsi="Times New Roman" w:cs="Times New Roman"/>
                <w:color w:val="000000"/>
                <w:sz w:val="24"/>
                <w:szCs w:val="24"/>
                <w:lang w:val="id-ID" w:eastAsia="id-ID"/>
              </w:rPr>
              <w:t>45.703</w:t>
            </w:r>
          </w:p>
        </w:tc>
        <w:tc>
          <w:tcPr>
            <w:tcW w:w="720" w:type="dxa"/>
            <w:tcBorders>
              <w:top w:val="single" w:sz="4" w:space="0" w:color="auto"/>
              <w:left w:val="single" w:sz="4" w:space="0" w:color="auto"/>
              <w:bottom w:val="nil"/>
              <w:right w:val="single" w:sz="4" w:space="0" w:color="auto"/>
            </w:tcBorders>
            <w:shd w:val="clear" w:color="auto" w:fill="FFFFFF"/>
            <w:vAlign w:val="center"/>
          </w:tcPr>
          <w:p w:rsidR="00906C31" w:rsidRPr="004A542B" w:rsidRDefault="00906C31" w:rsidP="00906C31">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r w:rsidRPr="004A542B">
              <w:rPr>
                <w:rFonts w:ascii="Times New Roman" w:eastAsia="SimSun" w:hAnsi="Times New Roman" w:cs="Times New Roman"/>
                <w:color w:val="000000"/>
                <w:sz w:val="24"/>
                <w:szCs w:val="24"/>
                <w:lang w:val="id-ID" w:eastAsia="id-ID"/>
              </w:rPr>
              <w:t>.000</w:t>
            </w:r>
            <w:r w:rsidRPr="004A542B">
              <w:rPr>
                <w:rFonts w:ascii="Times New Roman" w:eastAsia="SimSun" w:hAnsi="Times New Roman" w:cs="Times New Roman"/>
                <w:color w:val="000000"/>
                <w:sz w:val="24"/>
                <w:szCs w:val="24"/>
                <w:vertAlign w:val="superscript"/>
                <w:lang w:val="id-ID" w:eastAsia="id-ID"/>
              </w:rPr>
              <w:t>b</w:t>
            </w:r>
          </w:p>
        </w:tc>
      </w:tr>
      <w:tr w:rsidR="00906C31" w:rsidRPr="004A542B" w:rsidTr="008C2D77">
        <w:trPr>
          <w:cantSplit/>
          <w:jc w:val="center"/>
        </w:trPr>
        <w:tc>
          <w:tcPr>
            <w:tcW w:w="193" w:type="dxa"/>
            <w:vMerge/>
            <w:tcBorders>
              <w:top w:val="single" w:sz="16" w:space="0" w:color="000000"/>
              <w:left w:val="single" w:sz="4" w:space="0" w:color="auto"/>
              <w:bottom w:val="single" w:sz="16" w:space="0" w:color="000000"/>
              <w:right w:val="nil"/>
            </w:tcBorders>
            <w:shd w:val="clear" w:color="auto" w:fill="FFFFFF"/>
          </w:tcPr>
          <w:p w:rsidR="00906C31" w:rsidRPr="004A542B" w:rsidRDefault="00906C31" w:rsidP="00906C31">
            <w:pPr>
              <w:autoSpaceDE w:val="0"/>
              <w:autoSpaceDN w:val="0"/>
              <w:adjustRightInd w:val="0"/>
              <w:spacing w:after="0" w:line="240" w:lineRule="auto"/>
              <w:rPr>
                <w:rFonts w:ascii="Times New Roman" w:eastAsia="SimSun" w:hAnsi="Times New Roman" w:cs="Times New Roman"/>
                <w:color w:val="000000"/>
                <w:sz w:val="24"/>
                <w:szCs w:val="24"/>
                <w:lang w:val="id-ID" w:eastAsia="id-ID"/>
              </w:rPr>
            </w:pPr>
          </w:p>
        </w:tc>
        <w:tc>
          <w:tcPr>
            <w:tcW w:w="1247" w:type="dxa"/>
            <w:tcBorders>
              <w:top w:val="nil"/>
              <w:left w:val="nil"/>
              <w:bottom w:val="nil"/>
              <w:right w:val="single" w:sz="4" w:space="0" w:color="auto"/>
            </w:tcBorders>
            <w:shd w:val="clear" w:color="auto" w:fill="FFFFFF"/>
          </w:tcPr>
          <w:p w:rsidR="00906C31" w:rsidRPr="004A542B" w:rsidRDefault="00906C31" w:rsidP="00906C31">
            <w:pPr>
              <w:autoSpaceDE w:val="0"/>
              <w:autoSpaceDN w:val="0"/>
              <w:adjustRightInd w:val="0"/>
              <w:spacing w:after="0" w:line="240" w:lineRule="auto"/>
              <w:ind w:left="60" w:right="60"/>
              <w:rPr>
                <w:rFonts w:ascii="Times New Roman" w:eastAsia="SimSun" w:hAnsi="Times New Roman" w:cs="Times New Roman"/>
                <w:color w:val="000000"/>
                <w:sz w:val="24"/>
                <w:szCs w:val="24"/>
                <w:lang w:val="id-ID" w:eastAsia="id-ID"/>
              </w:rPr>
            </w:pPr>
            <w:r w:rsidRPr="004A542B">
              <w:rPr>
                <w:rFonts w:ascii="Times New Roman" w:eastAsia="SimSun" w:hAnsi="Times New Roman" w:cs="Times New Roman"/>
                <w:color w:val="000000"/>
                <w:sz w:val="24"/>
                <w:szCs w:val="24"/>
                <w:lang w:val="id-ID" w:eastAsia="id-ID"/>
              </w:rPr>
              <w:t>Residual</w:t>
            </w:r>
          </w:p>
        </w:tc>
        <w:tc>
          <w:tcPr>
            <w:tcW w:w="1506" w:type="dxa"/>
            <w:tcBorders>
              <w:top w:val="nil"/>
              <w:left w:val="single" w:sz="4" w:space="0" w:color="auto"/>
              <w:bottom w:val="nil"/>
              <w:right w:val="single" w:sz="4" w:space="0" w:color="auto"/>
            </w:tcBorders>
            <w:shd w:val="clear" w:color="auto" w:fill="FFFFFF"/>
            <w:vAlign w:val="center"/>
          </w:tcPr>
          <w:p w:rsidR="00906C31" w:rsidRPr="004A542B" w:rsidRDefault="00906C31" w:rsidP="00906C31">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r w:rsidRPr="004A542B">
              <w:rPr>
                <w:rFonts w:ascii="Times New Roman" w:eastAsia="SimSun" w:hAnsi="Times New Roman" w:cs="Times New Roman"/>
                <w:color w:val="000000"/>
                <w:sz w:val="24"/>
                <w:szCs w:val="24"/>
                <w:lang w:val="id-ID" w:eastAsia="id-ID"/>
              </w:rPr>
              <w:t>165416630270463950000000.000</w:t>
            </w:r>
          </w:p>
        </w:tc>
        <w:tc>
          <w:tcPr>
            <w:tcW w:w="654" w:type="dxa"/>
            <w:tcBorders>
              <w:top w:val="nil"/>
              <w:left w:val="single" w:sz="4" w:space="0" w:color="auto"/>
              <w:bottom w:val="nil"/>
              <w:right w:val="single" w:sz="4" w:space="0" w:color="auto"/>
            </w:tcBorders>
            <w:shd w:val="clear" w:color="auto" w:fill="FFFFFF"/>
            <w:vAlign w:val="center"/>
          </w:tcPr>
          <w:p w:rsidR="00906C31" w:rsidRPr="004A542B" w:rsidRDefault="00906C31" w:rsidP="00906C31">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r w:rsidRPr="004A542B">
              <w:rPr>
                <w:rFonts w:ascii="Times New Roman" w:eastAsia="SimSun" w:hAnsi="Times New Roman" w:cs="Times New Roman"/>
                <w:color w:val="000000"/>
                <w:sz w:val="24"/>
                <w:szCs w:val="24"/>
                <w:lang w:val="id-ID" w:eastAsia="id-ID"/>
              </w:rPr>
              <w:t>27</w:t>
            </w:r>
          </w:p>
        </w:tc>
        <w:tc>
          <w:tcPr>
            <w:tcW w:w="1440" w:type="dxa"/>
            <w:tcBorders>
              <w:top w:val="nil"/>
              <w:left w:val="single" w:sz="4" w:space="0" w:color="auto"/>
              <w:bottom w:val="nil"/>
              <w:right w:val="single" w:sz="4" w:space="0" w:color="auto"/>
            </w:tcBorders>
            <w:shd w:val="clear" w:color="auto" w:fill="FFFFFF"/>
            <w:vAlign w:val="center"/>
          </w:tcPr>
          <w:p w:rsidR="00906C31" w:rsidRPr="004A542B" w:rsidRDefault="00906C31" w:rsidP="00906C31">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r w:rsidRPr="004A542B">
              <w:rPr>
                <w:rFonts w:ascii="Times New Roman" w:eastAsia="SimSun" w:hAnsi="Times New Roman" w:cs="Times New Roman"/>
                <w:color w:val="000000"/>
                <w:sz w:val="24"/>
                <w:szCs w:val="24"/>
                <w:lang w:val="id-ID" w:eastAsia="id-ID"/>
              </w:rPr>
              <w:t>6126541861869035000000.000</w:t>
            </w:r>
          </w:p>
        </w:tc>
        <w:tc>
          <w:tcPr>
            <w:tcW w:w="900" w:type="dxa"/>
            <w:tcBorders>
              <w:top w:val="nil"/>
              <w:left w:val="single" w:sz="4" w:space="0" w:color="auto"/>
              <w:bottom w:val="nil"/>
              <w:right w:val="single" w:sz="4" w:space="0" w:color="auto"/>
            </w:tcBorders>
            <w:shd w:val="clear" w:color="auto" w:fill="FFFFFF"/>
            <w:vAlign w:val="center"/>
          </w:tcPr>
          <w:p w:rsidR="00906C31" w:rsidRPr="004A542B" w:rsidRDefault="00906C31" w:rsidP="00906C31">
            <w:pPr>
              <w:autoSpaceDE w:val="0"/>
              <w:autoSpaceDN w:val="0"/>
              <w:adjustRightInd w:val="0"/>
              <w:spacing w:after="0" w:line="240" w:lineRule="auto"/>
              <w:rPr>
                <w:rFonts w:ascii="Times New Roman" w:eastAsia="SimSun" w:hAnsi="Times New Roman" w:cs="Times New Roman"/>
                <w:sz w:val="24"/>
                <w:szCs w:val="24"/>
                <w:lang w:val="id-ID" w:eastAsia="id-ID"/>
              </w:rPr>
            </w:pPr>
          </w:p>
        </w:tc>
        <w:tc>
          <w:tcPr>
            <w:tcW w:w="720" w:type="dxa"/>
            <w:tcBorders>
              <w:top w:val="nil"/>
              <w:left w:val="single" w:sz="4" w:space="0" w:color="auto"/>
              <w:bottom w:val="nil"/>
              <w:right w:val="single" w:sz="4" w:space="0" w:color="auto"/>
            </w:tcBorders>
            <w:shd w:val="clear" w:color="auto" w:fill="FFFFFF"/>
            <w:vAlign w:val="center"/>
          </w:tcPr>
          <w:p w:rsidR="00906C31" w:rsidRPr="004A542B" w:rsidRDefault="00906C31" w:rsidP="00906C31">
            <w:pPr>
              <w:autoSpaceDE w:val="0"/>
              <w:autoSpaceDN w:val="0"/>
              <w:adjustRightInd w:val="0"/>
              <w:spacing w:after="0" w:line="240" w:lineRule="auto"/>
              <w:rPr>
                <w:rFonts w:ascii="Times New Roman" w:eastAsia="SimSun" w:hAnsi="Times New Roman" w:cs="Times New Roman"/>
                <w:sz w:val="24"/>
                <w:szCs w:val="24"/>
                <w:lang w:val="id-ID" w:eastAsia="id-ID"/>
              </w:rPr>
            </w:pPr>
          </w:p>
        </w:tc>
      </w:tr>
      <w:tr w:rsidR="00906C31" w:rsidRPr="004A542B" w:rsidTr="008C2D77">
        <w:trPr>
          <w:cantSplit/>
          <w:jc w:val="center"/>
        </w:trPr>
        <w:tc>
          <w:tcPr>
            <w:tcW w:w="193" w:type="dxa"/>
            <w:vMerge/>
            <w:tcBorders>
              <w:top w:val="single" w:sz="16" w:space="0" w:color="000000"/>
              <w:left w:val="single" w:sz="4" w:space="0" w:color="auto"/>
              <w:bottom w:val="single" w:sz="4" w:space="0" w:color="auto"/>
              <w:right w:val="nil"/>
            </w:tcBorders>
            <w:shd w:val="clear" w:color="auto" w:fill="FFFFFF"/>
          </w:tcPr>
          <w:p w:rsidR="00906C31" w:rsidRPr="004A542B" w:rsidRDefault="00906C31" w:rsidP="00906C31">
            <w:pPr>
              <w:autoSpaceDE w:val="0"/>
              <w:autoSpaceDN w:val="0"/>
              <w:adjustRightInd w:val="0"/>
              <w:spacing w:after="0" w:line="240" w:lineRule="auto"/>
              <w:rPr>
                <w:rFonts w:ascii="Times New Roman" w:eastAsia="SimSun" w:hAnsi="Times New Roman" w:cs="Times New Roman"/>
                <w:sz w:val="24"/>
                <w:szCs w:val="24"/>
                <w:lang w:val="id-ID" w:eastAsia="id-ID"/>
              </w:rPr>
            </w:pPr>
          </w:p>
        </w:tc>
        <w:tc>
          <w:tcPr>
            <w:tcW w:w="1247" w:type="dxa"/>
            <w:tcBorders>
              <w:top w:val="nil"/>
              <w:left w:val="nil"/>
              <w:bottom w:val="single" w:sz="4" w:space="0" w:color="auto"/>
              <w:right w:val="single" w:sz="4" w:space="0" w:color="auto"/>
            </w:tcBorders>
            <w:shd w:val="clear" w:color="auto" w:fill="FFFFFF"/>
          </w:tcPr>
          <w:p w:rsidR="00906C31" w:rsidRPr="004A542B" w:rsidRDefault="00906C31" w:rsidP="00906C31">
            <w:pPr>
              <w:autoSpaceDE w:val="0"/>
              <w:autoSpaceDN w:val="0"/>
              <w:adjustRightInd w:val="0"/>
              <w:spacing w:after="0" w:line="240" w:lineRule="auto"/>
              <w:ind w:left="60" w:right="60"/>
              <w:rPr>
                <w:rFonts w:ascii="Times New Roman" w:eastAsia="SimSun" w:hAnsi="Times New Roman" w:cs="Times New Roman"/>
                <w:color w:val="000000"/>
                <w:sz w:val="24"/>
                <w:szCs w:val="24"/>
                <w:lang w:val="id-ID" w:eastAsia="id-ID"/>
              </w:rPr>
            </w:pPr>
            <w:r w:rsidRPr="004A542B">
              <w:rPr>
                <w:rFonts w:ascii="Times New Roman" w:eastAsia="SimSun" w:hAnsi="Times New Roman" w:cs="Times New Roman"/>
                <w:color w:val="000000"/>
                <w:sz w:val="24"/>
                <w:szCs w:val="24"/>
                <w:lang w:val="id-ID" w:eastAsia="id-ID"/>
              </w:rPr>
              <w:t>Total</w:t>
            </w:r>
          </w:p>
        </w:tc>
        <w:tc>
          <w:tcPr>
            <w:tcW w:w="1506" w:type="dxa"/>
            <w:tcBorders>
              <w:top w:val="nil"/>
              <w:left w:val="single" w:sz="4" w:space="0" w:color="auto"/>
              <w:bottom w:val="single" w:sz="4" w:space="0" w:color="auto"/>
              <w:right w:val="single" w:sz="4" w:space="0" w:color="auto"/>
            </w:tcBorders>
            <w:shd w:val="clear" w:color="auto" w:fill="FFFFFF"/>
            <w:vAlign w:val="center"/>
          </w:tcPr>
          <w:p w:rsidR="00906C31" w:rsidRPr="004A542B" w:rsidRDefault="00906C31" w:rsidP="00906C31">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r w:rsidRPr="004A542B">
              <w:rPr>
                <w:rFonts w:ascii="Times New Roman" w:eastAsia="SimSun" w:hAnsi="Times New Roman" w:cs="Times New Roman"/>
                <w:color w:val="000000"/>
                <w:sz w:val="24"/>
                <w:szCs w:val="24"/>
                <w:lang w:val="id-ID" w:eastAsia="id-ID"/>
              </w:rPr>
              <w:t>725418259803658000000000.000</w:t>
            </w:r>
          </w:p>
        </w:tc>
        <w:tc>
          <w:tcPr>
            <w:tcW w:w="654" w:type="dxa"/>
            <w:tcBorders>
              <w:top w:val="nil"/>
              <w:left w:val="single" w:sz="4" w:space="0" w:color="auto"/>
              <w:bottom w:val="single" w:sz="4" w:space="0" w:color="auto"/>
              <w:right w:val="single" w:sz="4" w:space="0" w:color="auto"/>
            </w:tcBorders>
            <w:shd w:val="clear" w:color="auto" w:fill="FFFFFF"/>
            <w:vAlign w:val="center"/>
          </w:tcPr>
          <w:p w:rsidR="00906C31" w:rsidRPr="004A542B" w:rsidRDefault="00906C31" w:rsidP="00906C31">
            <w:pPr>
              <w:autoSpaceDE w:val="0"/>
              <w:autoSpaceDN w:val="0"/>
              <w:adjustRightInd w:val="0"/>
              <w:spacing w:after="0" w:line="240" w:lineRule="auto"/>
              <w:ind w:left="60" w:right="60"/>
              <w:jc w:val="right"/>
              <w:rPr>
                <w:rFonts w:ascii="Times New Roman" w:eastAsia="SimSun" w:hAnsi="Times New Roman" w:cs="Times New Roman"/>
                <w:color w:val="000000"/>
                <w:sz w:val="24"/>
                <w:szCs w:val="24"/>
                <w:lang w:val="id-ID" w:eastAsia="id-ID"/>
              </w:rPr>
            </w:pPr>
            <w:bookmarkStart w:id="19" w:name="_GoBack"/>
            <w:bookmarkEnd w:id="19"/>
            <w:r w:rsidRPr="004A542B">
              <w:rPr>
                <w:rFonts w:ascii="Times New Roman" w:eastAsia="SimSun" w:hAnsi="Times New Roman" w:cs="Times New Roman"/>
                <w:color w:val="000000"/>
                <w:sz w:val="24"/>
                <w:szCs w:val="24"/>
                <w:lang w:val="id-ID" w:eastAsia="id-ID"/>
              </w:rPr>
              <w:t>29</w:t>
            </w:r>
          </w:p>
        </w:tc>
        <w:tc>
          <w:tcPr>
            <w:tcW w:w="1440" w:type="dxa"/>
            <w:tcBorders>
              <w:top w:val="nil"/>
              <w:left w:val="single" w:sz="4" w:space="0" w:color="auto"/>
              <w:bottom w:val="single" w:sz="4" w:space="0" w:color="auto"/>
              <w:right w:val="single" w:sz="4" w:space="0" w:color="auto"/>
            </w:tcBorders>
            <w:shd w:val="clear" w:color="auto" w:fill="FFFFFF"/>
            <w:vAlign w:val="center"/>
          </w:tcPr>
          <w:p w:rsidR="00906C31" w:rsidRPr="004A542B" w:rsidRDefault="00906C31" w:rsidP="00906C31">
            <w:pPr>
              <w:autoSpaceDE w:val="0"/>
              <w:autoSpaceDN w:val="0"/>
              <w:adjustRightInd w:val="0"/>
              <w:spacing w:after="0" w:line="240" w:lineRule="auto"/>
              <w:rPr>
                <w:rFonts w:ascii="Times New Roman" w:eastAsia="SimSun" w:hAnsi="Times New Roman" w:cs="Times New Roman"/>
                <w:sz w:val="24"/>
                <w:szCs w:val="24"/>
                <w:lang w:val="id-ID" w:eastAsia="id-ID"/>
              </w:rPr>
            </w:pPr>
          </w:p>
        </w:tc>
        <w:tc>
          <w:tcPr>
            <w:tcW w:w="900" w:type="dxa"/>
            <w:tcBorders>
              <w:top w:val="nil"/>
              <w:left w:val="single" w:sz="4" w:space="0" w:color="auto"/>
              <w:bottom w:val="single" w:sz="4" w:space="0" w:color="auto"/>
              <w:right w:val="single" w:sz="4" w:space="0" w:color="auto"/>
            </w:tcBorders>
            <w:shd w:val="clear" w:color="auto" w:fill="FFFFFF"/>
            <w:vAlign w:val="center"/>
          </w:tcPr>
          <w:p w:rsidR="00906C31" w:rsidRPr="004A542B" w:rsidRDefault="00906C31" w:rsidP="00906C31">
            <w:pPr>
              <w:autoSpaceDE w:val="0"/>
              <w:autoSpaceDN w:val="0"/>
              <w:adjustRightInd w:val="0"/>
              <w:spacing w:after="0" w:line="240" w:lineRule="auto"/>
              <w:rPr>
                <w:rFonts w:ascii="Times New Roman" w:eastAsia="SimSun" w:hAnsi="Times New Roman" w:cs="Times New Roman"/>
                <w:sz w:val="24"/>
                <w:szCs w:val="24"/>
                <w:lang w:val="id-ID" w:eastAsia="id-ID"/>
              </w:rPr>
            </w:pPr>
          </w:p>
        </w:tc>
        <w:tc>
          <w:tcPr>
            <w:tcW w:w="720" w:type="dxa"/>
            <w:tcBorders>
              <w:top w:val="nil"/>
              <w:left w:val="single" w:sz="4" w:space="0" w:color="auto"/>
              <w:bottom w:val="single" w:sz="4" w:space="0" w:color="auto"/>
              <w:right w:val="single" w:sz="4" w:space="0" w:color="auto"/>
            </w:tcBorders>
            <w:shd w:val="clear" w:color="auto" w:fill="FFFFFF"/>
            <w:vAlign w:val="center"/>
          </w:tcPr>
          <w:p w:rsidR="00906C31" w:rsidRPr="004A542B" w:rsidRDefault="00906C31" w:rsidP="00906C31">
            <w:pPr>
              <w:autoSpaceDE w:val="0"/>
              <w:autoSpaceDN w:val="0"/>
              <w:adjustRightInd w:val="0"/>
              <w:spacing w:after="0" w:line="240" w:lineRule="auto"/>
              <w:rPr>
                <w:rFonts w:ascii="Times New Roman" w:eastAsia="SimSun" w:hAnsi="Times New Roman" w:cs="Times New Roman"/>
                <w:sz w:val="24"/>
                <w:szCs w:val="24"/>
                <w:lang w:val="id-ID" w:eastAsia="id-ID"/>
              </w:rPr>
            </w:pPr>
          </w:p>
        </w:tc>
      </w:tr>
      <w:tr w:rsidR="00906C31" w:rsidRPr="004A542B" w:rsidTr="00906C31">
        <w:trPr>
          <w:cantSplit/>
          <w:jc w:val="center"/>
        </w:trPr>
        <w:tc>
          <w:tcPr>
            <w:tcW w:w="6660" w:type="dxa"/>
            <w:gridSpan w:val="7"/>
            <w:tcBorders>
              <w:top w:val="nil"/>
              <w:left w:val="nil"/>
              <w:bottom w:val="nil"/>
              <w:right w:val="nil"/>
            </w:tcBorders>
            <w:shd w:val="clear" w:color="auto" w:fill="FFFFFF"/>
          </w:tcPr>
          <w:p w:rsidR="00906C31" w:rsidRPr="004A542B" w:rsidRDefault="00906C31" w:rsidP="00906C31">
            <w:pPr>
              <w:autoSpaceDE w:val="0"/>
              <w:autoSpaceDN w:val="0"/>
              <w:adjustRightInd w:val="0"/>
              <w:spacing w:after="0" w:line="240" w:lineRule="auto"/>
              <w:ind w:left="60" w:right="60"/>
              <w:rPr>
                <w:rFonts w:ascii="Times New Roman" w:eastAsia="SimSun" w:hAnsi="Times New Roman" w:cs="Times New Roman"/>
                <w:color w:val="000000"/>
                <w:sz w:val="24"/>
                <w:szCs w:val="24"/>
                <w:lang w:val="id-ID" w:eastAsia="id-ID"/>
              </w:rPr>
            </w:pPr>
            <w:r w:rsidRPr="004A542B">
              <w:rPr>
                <w:rFonts w:ascii="Times New Roman" w:eastAsia="SimSun" w:hAnsi="Times New Roman" w:cs="Times New Roman"/>
                <w:color w:val="000000"/>
                <w:sz w:val="24"/>
                <w:szCs w:val="24"/>
                <w:lang w:val="id-ID" w:eastAsia="id-ID"/>
              </w:rPr>
              <w:t>a. Dependent Variable: Pendapatan Asli Daerah</w:t>
            </w:r>
          </w:p>
        </w:tc>
      </w:tr>
      <w:tr w:rsidR="00906C31" w:rsidRPr="004A542B" w:rsidTr="00906C31">
        <w:trPr>
          <w:cantSplit/>
          <w:jc w:val="center"/>
        </w:trPr>
        <w:tc>
          <w:tcPr>
            <w:tcW w:w="6660" w:type="dxa"/>
            <w:gridSpan w:val="7"/>
            <w:tcBorders>
              <w:top w:val="nil"/>
              <w:left w:val="nil"/>
              <w:bottom w:val="nil"/>
              <w:right w:val="nil"/>
            </w:tcBorders>
            <w:shd w:val="clear" w:color="auto" w:fill="FFFFFF"/>
          </w:tcPr>
          <w:p w:rsidR="00906C31" w:rsidRPr="004A542B" w:rsidRDefault="00906C31" w:rsidP="00906C31">
            <w:pPr>
              <w:autoSpaceDE w:val="0"/>
              <w:autoSpaceDN w:val="0"/>
              <w:adjustRightInd w:val="0"/>
              <w:spacing w:after="0" w:line="240" w:lineRule="auto"/>
              <w:ind w:left="60" w:right="60"/>
              <w:rPr>
                <w:rFonts w:ascii="Times New Roman" w:eastAsia="SimSun" w:hAnsi="Times New Roman" w:cs="Times New Roman"/>
                <w:color w:val="000000"/>
                <w:sz w:val="24"/>
                <w:szCs w:val="24"/>
                <w:lang w:val="id-ID" w:eastAsia="id-ID"/>
              </w:rPr>
            </w:pPr>
            <w:r w:rsidRPr="004A542B">
              <w:rPr>
                <w:rFonts w:ascii="Times New Roman" w:eastAsia="SimSun" w:hAnsi="Times New Roman" w:cs="Times New Roman"/>
                <w:color w:val="000000"/>
                <w:sz w:val="24"/>
                <w:szCs w:val="24"/>
                <w:lang w:val="id-ID" w:eastAsia="id-ID"/>
              </w:rPr>
              <w:t>b. Predictors: (Constant), Pajak Daerah, Retribusi Daerah</w:t>
            </w:r>
          </w:p>
        </w:tc>
      </w:tr>
    </w:tbl>
    <w:p w:rsidR="00906C31" w:rsidRPr="00906C31" w:rsidRDefault="00906C31" w:rsidP="00906C31">
      <w:pPr>
        <w:autoSpaceDE w:val="0"/>
        <w:autoSpaceDN w:val="0"/>
        <w:adjustRightInd w:val="0"/>
        <w:spacing w:after="0" w:line="240" w:lineRule="auto"/>
        <w:jc w:val="both"/>
        <w:rPr>
          <w:rFonts w:ascii="Times New Roman" w:hAnsi="Times New Roman" w:cs="Times New Roman"/>
          <w:sz w:val="24"/>
          <w:szCs w:val="24"/>
        </w:rPr>
      </w:pPr>
    </w:p>
    <w:p w:rsidR="00906C31" w:rsidRDefault="00906C31" w:rsidP="00906C31">
      <w:pPr>
        <w:pStyle w:val="NormalWeb"/>
        <w:spacing w:beforeAutospacing="0" w:afterAutospacing="0"/>
        <w:ind w:firstLine="720"/>
        <w:contextualSpacing/>
        <w:jc w:val="both"/>
      </w:pPr>
      <w:proofErr w:type="gramStart"/>
      <w:r w:rsidRPr="00B215B6">
        <w:t>Pada tabel Anova ini dapat digunakan untuk melakukan uji pengaruh variabel independen terhadap variabel dependen secara simultan atau bersama-sama.</w:t>
      </w:r>
      <w:proofErr w:type="gramEnd"/>
      <w:r>
        <w:t xml:space="preserve"> </w:t>
      </w:r>
      <w:r w:rsidRPr="00B215B6">
        <w:t>Nilai f hitung adalah 45,703 dan f tabel dengan tingkat keyakinan 95% tingkat kesalahan (a) 5% = 0</w:t>
      </w:r>
      <w:proofErr w:type="gramStart"/>
      <w:r w:rsidRPr="00B215B6">
        <w:t>,06</w:t>
      </w:r>
      <w:proofErr w:type="gramEnd"/>
      <w:r w:rsidRPr="00B215B6">
        <w:t xml:space="preserve"> dan derajat kebebabasan, dfl = 2 dan df 2 = 27 adalah 3,35.</w:t>
      </w:r>
      <w:r>
        <w:t xml:space="preserve"> </w:t>
      </w:r>
      <w:proofErr w:type="gramStart"/>
      <w:r w:rsidRPr="00B215B6">
        <w:t>Nilai signifikansi atau p-value 0,000</w:t>
      </w:r>
      <w:r>
        <w:t>.</w:t>
      </w:r>
      <w:proofErr w:type="gramEnd"/>
      <w:r>
        <w:t xml:space="preserve"> </w:t>
      </w:r>
      <w:r w:rsidRPr="00B215B6">
        <w:t>Berdasarkan hasil output SPSS dapat diketahui bahwa nilai f hitung 45,703 &gt; f tabel 3,35 dan nilai disignifikansi atau p-value 0,000 &lt; 0,05 maka Ho ditolak dan Ha diterima sehingga dapat disimpulkan bahwa variabel independen Retribusi Daerah (X1) dan Pajak Daerah (X2) secara simultan atau bersama-sama berpengaruh terhadap variabel dependen Pendapatan Asli Daerah (Y).</w:t>
      </w:r>
    </w:p>
    <w:p w:rsidR="00906C31" w:rsidRDefault="00906C31" w:rsidP="00906C31">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Pembahasan</w:t>
      </w:r>
    </w:p>
    <w:p w:rsidR="00906C31" w:rsidRPr="00906C31" w:rsidRDefault="00906C31" w:rsidP="00906C31">
      <w:pPr>
        <w:pStyle w:val="NormalWeb"/>
        <w:spacing w:beforeAutospacing="0" w:afterAutospacing="0"/>
        <w:jc w:val="both"/>
        <w:rPr>
          <w:b/>
          <w:color w:val="000000"/>
        </w:rPr>
      </w:pPr>
      <w:r w:rsidRPr="00906C31">
        <w:rPr>
          <w:b/>
          <w:color w:val="000000"/>
        </w:rPr>
        <w:lastRenderedPageBreak/>
        <w:t>Retribusi daerah tidak berpengaruh terhadap Pendapatan Asli Daerah (PAD)</w:t>
      </w:r>
    </w:p>
    <w:p w:rsidR="00906C31" w:rsidRPr="00BB514C" w:rsidRDefault="00906C31" w:rsidP="00BB514C">
      <w:pPr>
        <w:pStyle w:val="NormalWeb"/>
        <w:spacing w:beforeAutospacing="0" w:afterAutospacing="0"/>
        <w:ind w:firstLine="719"/>
        <w:jc w:val="both"/>
        <w:rPr>
          <w:color w:val="000000"/>
        </w:rPr>
      </w:pPr>
      <w:proofErr w:type="gramStart"/>
      <w:r>
        <w:rPr>
          <w:color w:val="000000"/>
        </w:rPr>
        <w:t>Dari hasil penelitian ini dapat diambil kesimpulan bahwa penerimaan retribusi daerah masih rendah, dikarenakan pemerintah belum mengelola retribusi daerah secara optimal dan lemahnya aturan terkait hukuman atau sanksi bagi yang tidak membayar retribusi.</w:t>
      </w:r>
      <w:proofErr w:type="gramEnd"/>
      <w:r>
        <w:rPr>
          <w:color w:val="000000"/>
        </w:rPr>
        <w:t xml:space="preserve"> </w:t>
      </w:r>
      <w:proofErr w:type="gramStart"/>
      <w:r>
        <w:rPr>
          <w:color w:val="000000"/>
        </w:rPr>
        <w:t>Hasil penelitian ini sejalan dengan penelitian yang dilakukan oleh Meisi Rerung (2021) dengan penelitiannya yang menyatakan bahwa secara parsial retribusi daerah tidak berpengaruh terhadap pendapatan asli daerah.</w:t>
      </w:r>
      <w:proofErr w:type="gramEnd"/>
      <w:r>
        <w:rPr>
          <w:color w:val="000000"/>
        </w:rPr>
        <w:t xml:space="preserve"> </w:t>
      </w:r>
      <w:proofErr w:type="gramStart"/>
      <w:r>
        <w:rPr>
          <w:color w:val="000000"/>
        </w:rPr>
        <w:t>Penelitian ini berbanding terbalik dengan penelitian-penelitian yang dilakukan oleh Puja Rizky Ramadhan (2019).</w:t>
      </w:r>
      <w:proofErr w:type="gramEnd"/>
      <w:r>
        <w:rPr>
          <w:color w:val="000000"/>
        </w:rPr>
        <w:t xml:space="preserve"> </w:t>
      </w:r>
      <w:proofErr w:type="gramStart"/>
      <w:r>
        <w:rPr>
          <w:color w:val="000000"/>
        </w:rPr>
        <w:t>Dimana penelitian yang dilakukan menyatakan bahwa retribusi daerah berpengaruh positif dan signifikan terhadap pendapatan asli daerah.</w:t>
      </w:r>
      <w:proofErr w:type="gramEnd"/>
    </w:p>
    <w:p w:rsidR="00906C31" w:rsidRPr="00906C31" w:rsidRDefault="00906C31" w:rsidP="00906C31">
      <w:pPr>
        <w:pStyle w:val="NormalWeb"/>
        <w:spacing w:beforeAutospacing="0" w:afterAutospacing="0"/>
        <w:jc w:val="both"/>
        <w:rPr>
          <w:b/>
          <w:color w:val="000000"/>
        </w:rPr>
      </w:pPr>
      <w:r w:rsidRPr="00906C31">
        <w:rPr>
          <w:b/>
          <w:color w:val="000000"/>
        </w:rPr>
        <w:t>Pajak daerah berpengaruh terhadap Pendapatan Asli Daerah (PAD)</w:t>
      </w:r>
    </w:p>
    <w:p w:rsidR="00906C31" w:rsidRDefault="00906C31" w:rsidP="00BB514C">
      <w:pPr>
        <w:pStyle w:val="NormalWeb"/>
        <w:spacing w:beforeAutospacing="0" w:afterAutospacing="0"/>
        <w:ind w:firstLine="719"/>
        <w:jc w:val="both"/>
        <w:rPr>
          <w:color w:val="000000"/>
        </w:rPr>
      </w:pPr>
      <w:r>
        <w:rPr>
          <w:color w:val="000000"/>
        </w:rPr>
        <w:t xml:space="preserve">Dari hasil penelitian ini dapat diambil kesimpulan bahwa jika nilai pajak </w:t>
      </w:r>
      <w:proofErr w:type="gramStart"/>
      <w:r>
        <w:rPr>
          <w:color w:val="000000"/>
        </w:rPr>
        <w:t>daerah  meningkat</w:t>
      </w:r>
      <w:proofErr w:type="gramEnd"/>
      <w:r>
        <w:rPr>
          <w:color w:val="000000"/>
        </w:rPr>
        <w:t xml:space="preserve"> maka akan meningkatkan pula pendapatan asli daerah. Hal tersebut dapat </w:t>
      </w:r>
      <w:proofErr w:type="gramStart"/>
      <w:r>
        <w:rPr>
          <w:color w:val="000000"/>
        </w:rPr>
        <w:t>menunjukkan  bahwa</w:t>
      </w:r>
      <w:proofErr w:type="gramEnd"/>
      <w:r>
        <w:rPr>
          <w:color w:val="000000"/>
        </w:rPr>
        <w:t xml:space="preserve"> pajak daerah sumber penerimaan yang sangat penting untuk pendapatan asli daerah. </w:t>
      </w:r>
      <w:proofErr w:type="gramStart"/>
      <w:r w:rsidRPr="00B215B6">
        <w:rPr>
          <w:color w:val="000000"/>
        </w:rPr>
        <w:t xml:space="preserve">Hasil </w:t>
      </w:r>
      <w:r>
        <w:rPr>
          <w:color w:val="000000"/>
        </w:rPr>
        <w:t>penelitian ini sejalan dengan penelitian yang lebih dulu dilakukan oleh I Putu Agus Sudarman dan Gede Martha Sudiartha (2020).</w:t>
      </w:r>
      <w:proofErr w:type="gramEnd"/>
      <w:r>
        <w:rPr>
          <w:color w:val="000000"/>
        </w:rPr>
        <w:t xml:space="preserve"> </w:t>
      </w:r>
      <w:r w:rsidRPr="00BB7FFD">
        <w:rPr>
          <w:color w:val="000000" w:themeColor="text1"/>
        </w:rPr>
        <w:t xml:space="preserve">Dimana penelitian yang dilakukan menyatakan bahwa pajak </w:t>
      </w:r>
      <w:proofErr w:type="gramStart"/>
      <w:r w:rsidRPr="00BB7FFD">
        <w:rPr>
          <w:color w:val="000000" w:themeColor="text1"/>
        </w:rPr>
        <w:t>daerah  berpengaruh</w:t>
      </w:r>
      <w:proofErr w:type="gramEnd"/>
      <w:r w:rsidRPr="00BB7FFD">
        <w:rPr>
          <w:color w:val="000000" w:themeColor="text1"/>
        </w:rPr>
        <w:t xml:space="preserve"> positif dan signifikan terhadap pendapatan asli daerah. </w:t>
      </w:r>
    </w:p>
    <w:p w:rsidR="00906C31" w:rsidRPr="00906C31" w:rsidRDefault="00906C31" w:rsidP="00906C31">
      <w:pPr>
        <w:pStyle w:val="NormalWeb"/>
        <w:spacing w:beforeAutospacing="0" w:afterAutospacing="0"/>
        <w:jc w:val="both"/>
        <w:rPr>
          <w:b/>
          <w:color w:val="000000" w:themeColor="text1"/>
        </w:rPr>
      </w:pPr>
      <w:r w:rsidRPr="00906C31">
        <w:rPr>
          <w:b/>
          <w:color w:val="000000" w:themeColor="text1"/>
        </w:rPr>
        <w:t xml:space="preserve">Retribusi daerah dan pajak daerah berpengaruh terhadap Pendapatan Asli </w:t>
      </w:r>
      <w:proofErr w:type="gramStart"/>
      <w:r w:rsidRPr="00906C31">
        <w:rPr>
          <w:b/>
          <w:color w:val="000000" w:themeColor="text1"/>
        </w:rPr>
        <w:t>Daerah(</w:t>
      </w:r>
      <w:proofErr w:type="gramEnd"/>
      <w:r w:rsidRPr="00906C31">
        <w:rPr>
          <w:b/>
          <w:color w:val="000000" w:themeColor="text1"/>
        </w:rPr>
        <w:t>PAD)</w:t>
      </w:r>
    </w:p>
    <w:p w:rsidR="00906C31" w:rsidRDefault="00906C31" w:rsidP="00906C31">
      <w:pPr>
        <w:pStyle w:val="NormalWeb"/>
        <w:spacing w:beforeAutospacing="0" w:afterAutospacing="0"/>
        <w:ind w:firstLine="719"/>
        <w:jc w:val="both"/>
        <w:rPr>
          <w:color w:val="000000" w:themeColor="text1"/>
        </w:rPr>
      </w:pPr>
      <w:proofErr w:type="gramStart"/>
      <w:r w:rsidRPr="00BB7FFD">
        <w:rPr>
          <w:color w:val="000000" w:themeColor="text1"/>
        </w:rPr>
        <w:t>Berdasarkan penelitian yang dilakukan oleh peneliti terkait pengaruh retribusi daerah dan pajak daerah terhadap pendapatan asli daerah membuktikan bahwa secara simultan variabel retribusi daerah dan pajak daerah berpengaruh positif dan signifikan terhadap pendpatan asli daerah.</w:t>
      </w:r>
      <w:proofErr w:type="gramEnd"/>
      <w:r w:rsidRPr="00BB7FFD">
        <w:rPr>
          <w:color w:val="000000" w:themeColor="text1"/>
        </w:rPr>
        <w:t xml:space="preserve"> </w:t>
      </w:r>
      <w:proofErr w:type="gramStart"/>
      <w:r w:rsidRPr="00BB7FFD">
        <w:rPr>
          <w:color w:val="000000" w:themeColor="text1"/>
        </w:rPr>
        <w:t>Sehingga dapat dikatakan bhwa Ho ditolak dan H3 diterima.</w:t>
      </w:r>
      <w:proofErr w:type="gramEnd"/>
      <w:r>
        <w:rPr>
          <w:color w:val="000000" w:themeColor="text1"/>
        </w:rPr>
        <w:t xml:space="preserve"> </w:t>
      </w:r>
      <w:proofErr w:type="gramStart"/>
      <w:r>
        <w:rPr>
          <w:color w:val="000000" w:themeColor="text1"/>
        </w:rPr>
        <w:t>Hasil penelitian ini sejalan dengan penelitian yang lebih dulu dilakukan oleh Yusmalina, dkk (2020).</w:t>
      </w:r>
      <w:proofErr w:type="gramEnd"/>
      <w:r>
        <w:rPr>
          <w:color w:val="000000" w:themeColor="text1"/>
        </w:rPr>
        <w:t xml:space="preserve"> Dimana penelitian yang dilakukan oleh Yusmalina</w:t>
      </w:r>
      <w:proofErr w:type="gramStart"/>
      <w:r>
        <w:rPr>
          <w:color w:val="000000" w:themeColor="text1"/>
        </w:rPr>
        <w:t>,dkk</w:t>
      </w:r>
      <w:proofErr w:type="gramEnd"/>
      <w:r>
        <w:rPr>
          <w:color w:val="000000" w:themeColor="text1"/>
        </w:rPr>
        <w:t xml:space="preserve"> (2020)  menyatakan bahwa retribusi daerah dan pajak daerah secara simultan berpengaruh positif dan signifikan terhadap pendapatan asli daerah.</w:t>
      </w:r>
    </w:p>
    <w:p w:rsidR="00BB514C" w:rsidRDefault="00BB514C" w:rsidP="00906C31">
      <w:pPr>
        <w:pStyle w:val="NormalWeb"/>
        <w:spacing w:beforeAutospacing="0" w:afterAutospacing="0"/>
        <w:ind w:firstLine="719"/>
        <w:jc w:val="both"/>
        <w:rPr>
          <w:color w:val="000000" w:themeColor="text1"/>
        </w:rPr>
      </w:pPr>
    </w:p>
    <w:p w:rsidR="00BB514C" w:rsidRPr="00BB514C" w:rsidRDefault="00BB514C" w:rsidP="00BB514C">
      <w:pPr>
        <w:pStyle w:val="NormalWeb"/>
        <w:spacing w:beforeAutospacing="0" w:afterAutospacing="0"/>
        <w:jc w:val="both"/>
        <w:rPr>
          <w:b/>
          <w:color w:val="000000"/>
        </w:rPr>
      </w:pPr>
      <w:r w:rsidRPr="00BB514C">
        <w:rPr>
          <w:b/>
          <w:color w:val="000000"/>
        </w:rPr>
        <w:t>PENUTUP</w:t>
      </w:r>
    </w:p>
    <w:p w:rsidR="00E409CB" w:rsidRPr="00E409CB" w:rsidRDefault="00E409CB" w:rsidP="00BB514C">
      <w:pPr>
        <w:pStyle w:val="NormalWeb"/>
        <w:spacing w:beforeAutospacing="0" w:afterAutospacing="0"/>
        <w:jc w:val="both"/>
        <w:rPr>
          <w:b/>
          <w:color w:val="000000"/>
        </w:rPr>
      </w:pPr>
      <w:r w:rsidRPr="00E409CB">
        <w:rPr>
          <w:b/>
          <w:color w:val="000000"/>
        </w:rPr>
        <w:t>Kesimpulan</w:t>
      </w:r>
    </w:p>
    <w:p w:rsidR="00BB514C" w:rsidRPr="00CA4050" w:rsidRDefault="00BB514C" w:rsidP="00BB514C">
      <w:pPr>
        <w:pStyle w:val="NormalWeb"/>
        <w:spacing w:beforeAutospacing="0" w:afterAutospacing="0"/>
        <w:contextualSpacing/>
        <w:jc w:val="both"/>
      </w:pPr>
      <w:r w:rsidRPr="00CA4050">
        <w:t>Berdasarkan hasil pengujia</w:t>
      </w:r>
      <w:r>
        <w:t>n</w:t>
      </w:r>
      <w:r w:rsidRPr="00CA4050">
        <w:t xml:space="preserve"> yang telah dilakukan maka dapat ditarik kesimpulan sebagai </w:t>
      </w:r>
      <w:proofErr w:type="gramStart"/>
      <w:r w:rsidRPr="00CA4050">
        <w:t>berikut :</w:t>
      </w:r>
      <w:proofErr w:type="gramEnd"/>
    </w:p>
    <w:p w:rsidR="00BB514C" w:rsidRPr="00CA4050" w:rsidRDefault="00BB514C" w:rsidP="00BB514C">
      <w:pPr>
        <w:pStyle w:val="NormalWeb"/>
        <w:numPr>
          <w:ilvl w:val="0"/>
          <w:numId w:val="29"/>
        </w:numPr>
        <w:spacing w:beforeAutospacing="0" w:afterAutospacing="0"/>
        <w:ind w:left="284" w:hanging="284"/>
        <w:contextualSpacing/>
        <w:jc w:val="both"/>
      </w:pPr>
      <w:r>
        <w:t xml:space="preserve">Retribusi Daerah tidak berpengaruh terhadap Pendapatan Asli </w:t>
      </w:r>
      <w:proofErr w:type="gramStart"/>
      <w:r>
        <w:t>Daerah(</w:t>
      </w:r>
      <w:proofErr w:type="gramEnd"/>
      <w:r>
        <w:t>PAD) di Kota Yogyakarta, Kabupaten Sleman, Kabupaten Bantul.</w:t>
      </w:r>
    </w:p>
    <w:p w:rsidR="00BB514C" w:rsidRPr="00CA4050" w:rsidRDefault="00BB514C" w:rsidP="00BB514C">
      <w:pPr>
        <w:pStyle w:val="NormalWeb"/>
        <w:numPr>
          <w:ilvl w:val="0"/>
          <w:numId w:val="29"/>
        </w:numPr>
        <w:spacing w:beforeAutospacing="0" w:afterAutospacing="0"/>
        <w:ind w:left="284" w:hanging="284"/>
        <w:contextualSpacing/>
        <w:jc w:val="both"/>
      </w:pPr>
      <w:r>
        <w:t>Pajak Daerah berpengaruh</w:t>
      </w:r>
      <w:r w:rsidRPr="00CA4050">
        <w:t xml:space="preserve"> terhada</w:t>
      </w:r>
      <w:r>
        <w:t>p</w:t>
      </w:r>
      <w:r w:rsidRPr="00CA4050">
        <w:t xml:space="preserve"> Pendapatan Asli Daerah (PAD)</w:t>
      </w:r>
      <w:r>
        <w:t xml:space="preserve"> di</w:t>
      </w:r>
      <w:r w:rsidRPr="00CA4050">
        <w:t xml:space="preserve"> Kota Yogyakarta, Kabupaten Sleman, dan Kabupaten Bantul.</w:t>
      </w:r>
    </w:p>
    <w:p w:rsidR="00BB514C" w:rsidRDefault="00BB514C" w:rsidP="00BB514C">
      <w:pPr>
        <w:pStyle w:val="NormalWeb"/>
        <w:numPr>
          <w:ilvl w:val="0"/>
          <w:numId w:val="29"/>
        </w:numPr>
        <w:spacing w:beforeAutospacing="0" w:afterAutospacing="0"/>
        <w:ind w:left="284" w:hanging="284"/>
        <w:contextualSpacing/>
        <w:jc w:val="both"/>
      </w:pPr>
      <w:r>
        <w:t>Retribusi Daerah dan Pajak D</w:t>
      </w:r>
      <w:r w:rsidRPr="00CA4050">
        <w:t xml:space="preserve">aerah </w:t>
      </w:r>
      <w:proofErr w:type="gramStart"/>
      <w:r>
        <w:t xml:space="preserve">berpengaruh </w:t>
      </w:r>
      <w:r w:rsidRPr="00CA4050">
        <w:t xml:space="preserve"> terhadap</w:t>
      </w:r>
      <w:proofErr w:type="gramEnd"/>
      <w:r w:rsidRPr="00CA4050">
        <w:t xml:space="preserve"> Pendapatan Asli Daerah (PAD) </w:t>
      </w:r>
      <w:r>
        <w:t xml:space="preserve">di </w:t>
      </w:r>
      <w:r w:rsidRPr="00CA4050">
        <w:t>Kota Yogyakarta, Kabupaten Sleman, dan Kabupaten Bantul.</w:t>
      </w:r>
    </w:p>
    <w:p w:rsidR="00BB514C" w:rsidRPr="00BB514C" w:rsidRDefault="00BB514C" w:rsidP="00BB514C">
      <w:pPr>
        <w:pStyle w:val="NormalWeb"/>
        <w:spacing w:beforeAutospacing="0" w:afterAutospacing="0"/>
        <w:contextualSpacing/>
        <w:jc w:val="both"/>
      </w:pPr>
    </w:p>
    <w:p w:rsidR="00BB514C" w:rsidRPr="00CA4050" w:rsidRDefault="00BB514C" w:rsidP="00BB514C">
      <w:pPr>
        <w:pStyle w:val="Heading2"/>
        <w:spacing w:before="0" w:line="240" w:lineRule="auto"/>
        <w:jc w:val="both"/>
        <w:rPr>
          <w:rFonts w:ascii="Times New Roman" w:hAnsi="Times New Roman"/>
          <w:sz w:val="24"/>
          <w:szCs w:val="24"/>
          <w:lang w:val="id-ID"/>
        </w:rPr>
      </w:pPr>
      <w:bookmarkStart w:id="20" w:name="_Toc18024"/>
      <w:bookmarkStart w:id="21" w:name="_Toc15867"/>
      <w:bookmarkStart w:id="22" w:name="_Toc22971"/>
      <w:bookmarkStart w:id="23" w:name="_Toc94001572"/>
      <w:r w:rsidRPr="00BB514C">
        <w:rPr>
          <w:rFonts w:ascii="Times New Roman" w:hAnsi="Times New Roman"/>
          <w:color w:val="000000" w:themeColor="text1"/>
          <w:sz w:val="24"/>
          <w:szCs w:val="24"/>
          <w:lang w:val="id-ID"/>
        </w:rPr>
        <w:lastRenderedPageBreak/>
        <w:t>Keterbatasan</w:t>
      </w:r>
      <w:bookmarkEnd w:id="20"/>
      <w:bookmarkEnd w:id="21"/>
      <w:bookmarkEnd w:id="22"/>
      <w:bookmarkEnd w:id="23"/>
    </w:p>
    <w:p w:rsidR="00906C31" w:rsidRPr="00BB514C" w:rsidRDefault="00BB514C" w:rsidP="00BB514C">
      <w:pPr>
        <w:pStyle w:val="NormalWeb"/>
        <w:spacing w:beforeAutospacing="0" w:afterAutospacing="0"/>
        <w:ind w:firstLine="720"/>
        <w:contextualSpacing/>
        <w:jc w:val="both"/>
      </w:pPr>
      <w:proofErr w:type="gramStart"/>
      <w:r w:rsidRPr="00CA4050">
        <w:t>Keteratasan dalam penelitian ini yaitu dikarenakan kondisi</w:t>
      </w:r>
      <w:r>
        <w:t xml:space="preserve"> yang masih dalam waktu pandemi</w:t>
      </w:r>
      <w:r w:rsidRPr="00CA4050">
        <w:t xml:space="preserve"> Covid-19 maka permintaan data penelitian hanya dapat dilakukan secara online.</w:t>
      </w:r>
      <w:proofErr w:type="gramEnd"/>
    </w:p>
    <w:p w:rsidR="00BB514C" w:rsidRPr="00BB514C" w:rsidRDefault="00BB514C" w:rsidP="00BB514C">
      <w:pPr>
        <w:pStyle w:val="Heading2"/>
        <w:spacing w:before="0" w:line="240" w:lineRule="auto"/>
        <w:jc w:val="both"/>
        <w:rPr>
          <w:rFonts w:ascii="Times New Roman" w:hAnsi="Times New Roman"/>
          <w:color w:val="000000" w:themeColor="text1"/>
          <w:sz w:val="24"/>
          <w:szCs w:val="24"/>
          <w:lang w:val="id-ID"/>
        </w:rPr>
      </w:pPr>
      <w:r w:rsidRPr="00BB514C">
        <w:rPr>
          <w:rFonts w:ascii="Times New Roman" w:hAnsi="Times New Roman"/>
          <w:color w:val="000000" w:themeColor="text1"/>
          <w:sz w:val="24"/>
          <w:szCs w:val="24"/>
          <w:lang w:val="id-ID"/>
        </w:rPr>
        <w:t>Saran</w:t>
      </w:r>
    </w:p>
    <w:p w:rsidR="00BB514C" w:rsidRPr="00BB514C" w:rsidRDefault="00BB514C" w:rsidP="00BB514C">
      <w:pPr>
        <w:pStyle w:val="NormalWeb"/>
        <w:numPr>
          <w:ilvl w:val="0"/>
          <w:numId w:val="31"/>
        </w:numPr>
        <w:spacing w:beforeAutospacing="0" w:afterAutospacing="0"/>
        <w:ind w:left="284" w:hanging="284"/>
        <w:contextualSpacing/>
        <w:jc w:val="both"/>
        <w:rPr>
          <w:lang w:val="id-ID"/>
        </w:rPr>
      </w:pPr>
      <w:r w:rsidRPr="00CA4050">
        <w:t>Bagi pemerintah sebaiknya dapat melakukan penyuluhan atau sosialisasi tentang pentingnya membayar retribusi daerah dan pajak daerah, sehingga dapat meningkatkan kesadaran dan kepatuhan masyarakat atau pengguna jasa dalam membayar retribusi daerah dan pajak daerah.</w:t>
      </w:r>
    </w:p>
    <w:p w:rsidR="00BB514C" w:rsidRPr="00BB514C" w:rsidRDefault="00BB514C" w:rsidP="00BB514C">
      <w:pPr>
        <w:pStyle w:val="NormalWeb"/>
        <w:numPr>
          <w:ilvl w:val="0"/>
          <w:numId w:val="31"/>
        </w:numPr>
        <w:spacing w:beforeAutospacing="0" w:afterAutospacing="0"/>
        <w:ind w:left="284" w:hanging="284"/>
        <w:contextualSpacing/>
        <w:jc w:val="both"/>
        <w:rPr>
          <w:lang w:val="id-ID"/>
        </w:rPr>
      </w:pPr>
      <w:r w:rsidRPr="00CA4050">
        <w:t>Penelitian selanjutnya dapat melakukan pengkajian secara lebih mendalam mengenai potensi pendapatan asli daerah yang ada di Kota Yogyakarta, Kabupaten Sleman, dan Kabupaten Bantul.</w:t>
      </w:r>
    </w:p>
    <w:p w:rsidR="00BB514C" w:rsidRPr="00BB514C" w:rsidRDefault="00BB514C" w:rsidP="00BB514C">
      <w:pPr>
        <w:pStyle w:val="NormalWeb"/>
        <w:numPr>
          <w:ilvl w:val="0"/>
          <w:numId w:val="31"/>
        </w:numPr>
        <w:spacing w:beforeAutospacing="0" w:afterAutospacing="0"/>
        <w:ind w:left="284" w:hanging="284"/>
        <w:contextualSpacing/>
        <w:jc w:val="both"/>
        <w:rPr>
          <w:lang w:val="id-ID"/>
        </w:rPr>
      </w:pPr>
      <w:r w:rsidRPr="00CA4050">
        <w:t>Penelitian selanjutnya disarankan dapat memperluas objek penelitian, tidak hanya terbatas pada Kota Yogyakarta, Kabupaten Sleman, Kabupaten Bantul saja sehingga hasil penelitian bisa digeneralisasikan.</w:t>
      </w:r>
    </w:p>
    <w:p w:rsidR="00BB514C" w:rsidRDefault="00BB514C" w:rsidP="00BB514C">
      <w:pPr>
        <w:pStyle w:val="NormalWeb"/>
        <w:spacing w:beforeAutospacing="0" w:afterAutospacing="0"/>
        <w:contextualSpacing/>
        <w:jc w:val="both"/>
      </w:pPr>
    </w:p>
    <w:p w:rsidR="00BB514C" w:rsidRPr="00BB514C" w:rsidRDefault="005551BA" w:rsidP="00BB514C">
      <w:pPr>
        <w:pStyle w:val="NormalWeb"/>
        <w:spacing w:beforeAutospacing="0" w:afterAutospacing="0"/>
        <w:contextualSpacing/>
        <w:jc w:val="both"/>
        <w:rPr>
          <w:b/>
          <w:lang w:val="id-ID"/>
        </w:rPr>
      </w:pPr>
      <w:r>
        <w:rPr>
          <w:b/>
        </w:rPr>
        <w:t>DAFTAR PUSTAKA</w:t>
      </w:r>
    </w:p>
    <w:p w:rsidR="00BB514C" w:rsidRPr="00BB514C" w:rsidRDefault="00BB514C" w:rsidP="00BB514C">
      <w:pPr>
        <w:spacing w:after="0" w:line="240" w:lineRule="auto"/>
        <w:ind w:left="720" w:hanging="720"/>
        <w:jc w:val="both"/>
        <w:rPr>
          <w:rFonts w:ascii="Times New Roman" w:eastAsia="SimSun" w:hAnsi="Times New Roman" w:cs="Times New Roman"/>
          <w:color w:val="000000"/>
          <w:sz w:val="24"/>
          <w:szCs w:val="24"/>
          <w:lang w:bidi="ar"/>
        </w:rPr>
      </w:pPr>
      <w:proofErr w:type="gramStart"/>
      <w:r w:rsidRPr="00BB514C">
        <w:rPr>
          <w:rFonts w:ascii="Times New Roman" w:eastAsia="SimSun" w:hAnsi="Times New Roman" w:cs="Times New Roman"/>
          <w:color w:val="000000"/>
          <w:sz w:val="24"/>
          <w:szCs w:val="24"/>
          <w:lang w:bidi="ar"/>
        </w:rPr>
        <w:t>“Dataku”</w:t>
      </w:r>
      <w:r w:rsidRPr="00BB514C">
        <w:rPr>
          <w:rFonts w:ascii="Times New Roman" w:eastAsia="SimSun" w:hAnsi="Times New Roman" w:cs="Times New Roman"/>
          <w:i/>
          <w:color w:val="000000"/>
          <w:sz w:val="24"/>
          <w:szCs w:val="24"/>
          <w:lang w:bidi="ar"/>
        </w:rPr>
        <w:t>.</w:t>
      </w:r>
      <w:proofErr w:type="gramEnd"/>
      <w:r w:rsidRPr="00BB514C">
        <w:rPr>
          <w:rFonts w:ascii="Times New Roman" w:eastAsia="SimSun" w:hAnsi="Times New Roman" w:cs="Times New Roman"/>
          <w:i/>
          <w:color w:val="000000"/>
          <w:sz w:val="24"/>
          <w:szCs w:val="24"/>
          <w:lang w:bidi="ar"/>
        </w:rPr>
        <w:t xml:space="preserve"> </w:t>
      </w:r>
      <w:hyperlink r:id="rId10" w:history="1">
        <w:r w:rsidRPr="00BB514C">
          <w:rPr>
            <w:rStyle w:val="Hyperlink"/>
            <w:rFonts w:ascii="Times New Roman" w:hAnsi="Times New Roman" w:cs="Times New Roman"/>
            <w:i/>
            <w:sz w:val="24"/>
            <w:szCs w:val="24"/>
          </w:rPr>
          <w:t>http://bappeda.jogjaprov.go.id/</w:t>
        </w:r>
      </w:hyperlink>
      <w:r w:rsidRPr="00BB514C">
        <w:rPr>
          <w:rFonts w:ascii="Times New Roman" w:eastAsia="SimSun" w:hAnsi="Times New Roman" w:cs="Times New Roman"/>
          <w:i/>
          <w:color w:val="000000"/>
          <w:sz w:val="24"/>
          <w:szCs w:val="24"/>
          <w:lang w:bidi="ar"/>
        </w:rPr>
        <w:t xml:space="preserve">, </w:t>
      </w:r>
      <w:r w:rsidRPr="00BB514C">
        <w:rPr>
          <w:rFonts w:ascii="Times New Roman" w:eastAsia="SimSun" w:hAnsi="Times New Roman" w:cs="Times New Roman"/>
          <w:color w:val="000000"/>
          <w:sz w:val="24"/>
          <w:szCs w:val="24"/>
          <w:lang w:bidi="ar"/>
        </w:rPr>
        <w:t>diakses 21 Oktober 2021</w:t>
      </w:r>
    </w:p>
    <w:p w:rsidR="00BB514C" w:rsidRPr="00BB514C" w:rsidRDefault="00BB514C" w:rsidP="00BB514C">
      <w:pPr>
        <w:spacing w:after="0" w:line="240" w:lineRule="auto"/>
        <w:ind w:left="720" w:hanging="720"/>
        <w:jc w:val="both"/>
        <w:rPr>
          <w:rFonts w:ascii="Times New Roman" w:eastAsia="Calibri" w:hAnsi="Times New Roman" w:cs="Times New Roman"/>
          <w:color w:val="000000"/>
          <w:sz w:val="24"/>
          <w:szCs w:val="24"/>
          <w:lang w:bidi="ar"/>
        </w:rPr>
      </w:pPr>
      <w:proofErr w:type="gramStart"/>
      <w:r w:rsidRPr="00BB514C">
        <w:rPr>
          <w:rFonts w:ascii="Times New Roman" w:eastAsia="Calibri" w:hAnsi="Times New Roman" w:cs="Times New Roman"/>
          <w:color w:val="000000"/>
          <w:sz w:val="24"/>
          <w:szCs w:val="24"/>
          <w:lang w:bidi="ar"/>
        </w:rPr>
        <w:t>Sugiyono.</w:t>
      </w:r>
      <w:proofErr w:type="gramEnd"/>
      <w:r w:rsidRPr="00BB514C">
        <w:rPr>
          <w:rFonts w:ascii="Times New Roman" w:eastAsia="Calibri" w:hAnsi="Times New Roman" w:cs="Times New Roman"/>
          <w:color w:val="000000"/>
          <w:sz w:val="24"/>
          <w:szCs w:val="24"/>
          <w:lang w:bidi="ar"/>
        </w:rPr>
        <w:t xml:space="preserve"> 2015. </w:t>
      </w:r>
      <w:r w:rsidRPr="00BB514C">
        <w:rPr>
          <w:rFonts w:ascii="Times New Roman" w:eastAsia="Calibri" w:hAnsi="Times New Roman" w:cs="Times New Roman"/>
          <w:i/>
          <w:color w:val="000000"/>
          <w:sz w:val="24"/>
          <w:szCs w:val="24"/>
          <w:lang w:bidi="ar"/>
        </w:rPr>
        <w:t>Statistik Nonparametris Untuk Penelitian.</w:t>
      </w:r>
      <w:r w:rsidRPr="00BB514C">
        <w:rPr>
          <w:rFonts w:ascii="Times New Roman" w:eastAsia="Calibri" w:hAnsi="Times New Roman" w:cs="Times New Roman"/>
          <w:color w:val="000000"/>
          <w:sz w:val="24"/>
          <w:szCs w:val="24"/>
          <w:lang w:bidi="ar"/>
        </w:rPr>
        <w:t xml:space="preserve"> Bandung: Alfabeta.</w:t>
      </w:r>
    </w:p>
    <w:p w:rsidR="00BB514C" w:rsidRPr="00BB514C" w:rsidRDefault="00BB514C" w:rsidP="00BB514C">
      <w:pPr>
        <w:spacing w:after="0" w:line="240" w:lineRule="auto"/>
        <w:ind w:left="720" w:hanging="720"/>
        <w:jc w:val="both"/>
        <w:rPr>
          <w:rFonts w:ascii="Times New Roman" w:eastAsia="Calibri" w:hAnsi="Times New Roman" w:cs="Times New Roman"/>
          <w:color w:val="000000"/>
          <w:sz w:val="24"/>
          <w:szCs w:val="24"/>
          <w:lang w:bidi="ar"/>
        </w:rPr>
      </w:pPr>
      <w:proofErr w:type="gramStart"/>
      <w:r w:rsidRPr="00BB514C">
        <w:rPr>
          <w:rFonts w:ascii="Times New Roman" w:eastAsia="Calibri" w:hAnsi="Times New Roman" w:cs="Times New Roman"/>
          <w:color w:val="000000"/>
          <w:sz w:val="24"/>
          <w:szCs w:val="24"/>
          <w:lang w:bidi="ar"/>
        </w:rPr>
        <w:t>Sugiyono.</w:t>
      </w:r>
      <w:proofErr w:type="gramEnd"/>
      <w:r w:rsidRPr="00BB514C">
        <w:rPr>
          <w:rFonts w:ascii="Times New Roman" w:eastAsia="Calibri" w:hAnsi="Times New Roman" w:cs="Times New Roman"/>
          <w:color w:val="000000"/>
          <w:sz w:val="24"/>
          <w:szCs w:val="24"/>
          <w:lang w:bidi="ar"/>
        </w:rPr>
        <w:t xml:space="preserve"> 2018. </w:t>
      </w:r>
      <w:r w:rsidRPr="00BB514C">
        <w:rPr>
          <w:rFonts w:ascii="Times New Roman" w:eastAsia="Calibri" w:hAnsi="Times New Roman" w:cs="Times New Roman"/>
          <w:i/>
          <w:color w:val="000000"/>
          <w:sz w:val="24"/>
          <w:szCs w:val="24"/>
          <w:lang w:bidi="ar"/>
        </w:rPr>
        <w:t>Metode Penelitian Kuantitatif, Kualitatif, R&amp;D.</w:t>
      </w:r>
      <w:r w:rsidRPr="00BB514C">
        <w:rPr>
          <w:rFonts w:ascii="Times New Roman" w:eastAsia="Calibri" w:hAnsi="Times New Roman" w:cs="Times New Roman"/>
          <w:color w:val="000000"/>
          <w:sz w:val="24"/>
          <w:szCs w:val="24"/>
          <w:lang w:bidi="ar"/>
        </w:rPr>
        <w:t xml:space="preserve"> Bandung: Alfabeta.</w:t>
      </w:r>
    </w:p>
    <w:p w:rsidR="00BB514C" w:rsidRPr="00BB514C" w:rsidRDefault="00BB514C" w:rsidP="00BB514C">
      <w:pPr>
        <w:spacing w:after="0" w:line="240" w:lineRule="auto"/>
        <w:ind w:left="720" w:hanging="720"/>
        <w:jc w:val="both"/>
        <w:rPr>
          <w:rFonts w:ascii="Times New Roman" w:eastAsia="Calibri" w:hAnsi="Times New Roman" w:cs="Times New Roman"/>
          <w:color w:val="000000"/>
          <w:sz w:val="24"/>
          <w:szCs w:val="24"/>
          <w:lang w:bidi="ar"/>
        </w:rPr>
      </w:pPr>
      <w:r w:rsidRPr="00BB514C">
        <w:rPr>
          <w:rFonts w:ascii="Times New Roman" w:eastAsia="Calibri" w:hAnsi="Times New Roman" w:cs="Times New Roman"/>
          <w:color w:val="000000"/>
          <w:sz w:val="24"/>
          <w:szCs w:val="24"/>
          <w:lang w:bidi="ar"/>
        </w:rPr>
        <w:t xml:space="preserve">Ghozali, Imam. 2016. </w:t>
      </w:r>
      <w:r w:rsidRPr="00BB514C">
        <w:rPr>
          <w:rFonts w:ascii="Times New Roman" w:eastAsia="Calibri" w:hAnsi="Times New Roman" w:cs="Times New Roman"/>
          <w:i/>
          <w:color w:val="000000"/>
          <w:sz w:val="24"/>
          <w:szCs w:val="24"/>
          <w:lang w:bidi="ar"/>
        </w:rPr>
        <w:t>Aplikasi Analisis Multivarrate Dengan Program IBM SPSS 23 (Edisi 8) Cetakan ke VIII.</w:t>
      </w:r>
      <w:r w:rsidRPr="00BB514C">
        <w:rPr>
          <w:rFonts w:ascii="Times New Roman" w:eastAsia="Calibri" w:hAnsi="Times New Roman" w:cs="Times New Roman"/>
          <w:color w:val="000000"/>
          <w:sz w:val="24"/>
          <w:szCs w:val="24"/>
          <w:lang w:bidi="ar"/>
        </w:rPr>
        <w:t xml:space="preserve"> Semarang: Badan Penerbit Universitas Diponegoro.</w:t>
      </w:r>
    </w:p>
    <w:p w:rsidR="00BB514C" w:rsidRPr="00BB514C" w:rsidRDefault="00BB514C" w:rsidP="00BB514C">
      <w:pPr>
        <w:spacing w:after="0" w:line="240" w:lineRule="auto"/>
        <w:ind w:left="720" w:hanging="720"/>
        <w:jc w:val="both"/>
        <w:rPr>
          <w:rFonts w:ascii="Times New Roman" w:eastAsia="Calibri" w:hAnsi="Times New Roman" w:cs="Times New Roman"/>
          <w:color w:val="000000"/>
          <w:sz w:val="24"/>
          <w:szCs w:val="24"/>
          <w:lang w:bidi="ar"/>
        </w:rPr>
      </w:pPr>
      <w:r w:rsidRPr="00BB514C">
        <w:rPr>
          <w:rFonts w:ascii="Times New Roman" w:eastAsia="Calibri" w:hAnsi="Times New Roman" w:cs="Times New Roman"/>
          <w:color w:val="000000"/>
          <w:sz w:val="24"/>
          <w:szCs w:val="24"/>
          <w:lang w:bidi="ar"/>
        </w:rPr>
        <w:t xml:space="preserve">Ghozali, Imam. </w:t>
      </w:r>
      <w:proofErr w:type="gramStart"/>
      <w:r w:rsidRPr="00BB514C">
        <w:rPr>
          <w:rFonts w:ascii="Times New Roman" w:eastAsia="Calibri" w:hAnsi="Times New Roman" w:cs="Times New Roman"/>
          <w:color w:val="000000"/>
          <w:sz w:val="24"/>
          <w:szCs w:val="24"/>
          <w:lang w:bidi="ar"/>
        </w:rPr>
        <w:t xml:space="preserve">2018. </w:t>
      </w:r>
      <w:r w:rsidRPr="00BB514C">
        <w:rPr>
          <w:rFonts w:ascii="Times New Roman" w:eastAsia="Calibri" w:hAnsi="Times New Roman" w:cs="Times New Roman"/>
          <w:i/>
          <w:color w:val="000000"/>
          <w:sz w:val="24"/>
          <w:szCs w:val="24"/>
          <w:lang w:bidi="ar"/>
        </w:rPr>
        <w:t>Aplikasi Analisis Multivarrate Dengan Program IBM SPSS 25.</w:t>
      </w:r>
      <w:proofErr w:type="gramEnd"/>
      <w:r w:rsidRPr="00BB514C">
        <w:rPr>
          <w:rFonts w:ascii="Times New Roman" w:eastAsia="Calibri" w:hAnsi="Times New Roman" w:cs="Times New Roman"/>
          <w:color w:val="000000"/>
          <w:sz w:val="24"/>
          <w:szCs w:val="24"/>
          <w:lang w:bidi="ar"/>
        </w:rPr>
        <w:t xml:space="preserve"> Semarang: Badan Penerbit Universitas Diponegoro.</w:t>
      </w:r>
    </w:p>
    <w:p w:rsidR="00BB514C" w:rsidRPr="00BB514C" w:rsidRDefault="00BB514C" w:rsidP="00BB514C">
      <w:pPr>
        <w:spacing w:after="0" w:line="240" w:lineRule="auto"/>
        <w:jc w:val="both"/>
        <w:rPr>
          <w:rFonts w:ascii="Times New Roman" w:hAnsi="Times New Roman" w:cs="Times New Roman"/>
          <w:i/>
          <w:color w:val="000000"/>
          <w:sz w:val="24"/>
          <w:szCs w:val="24"/>
        </w:rPr>
      </w:pPr>
      <w:r w:rsidRPr="00BB514C">
        <w:rPr>
          <w:rFonts w:ascii="Times New Roman" w:eastAsia="Calibri" w:hAnsi="Times New Roman" w:cs="Times New Roman"/>
          <w:color w:val="000000"/>
          <w:sz w:val="24"/>
          <w:szCs w:val="24"/>
          <w:lang w:bidi="ar"/>
        </w:rPr>
        <w:t xml:space="preserve">Siregar, Baldric. 2015. </w:t>
      </w:r>
      <w:r w:rsidRPr="00BB514C">
        <w:rPr>
          <w:rFonts w:ascii="Times New Roman" w:eastAsia="Calibri" w:hAnsi="Times New Roman" w:cs="Times New Roman"/>
          <w:i/>
          <w:color w:val="000000"/>
          <w:sz w:val="24"/>
          <w:szCs w:val="24"/>
          <w:lang w:bidi="ar"/>
        </w:rPr>
        <w:t>Akuntansi Sektor Publik (Akuntansi Keuangan Pemerintah</w:t>
      </w:r>
    </w:p>
    <w:p w:rsidR="00BB514C" w:rsidRPr="00BB514C" w:rsidRDefault="00BB514C" w:rsidP="00BB514C">
      <w:pPr>
        <w:spacing w:after="0" w:line="240" w:lineRule="auto"/>
        <w:ind w:firstLine="720"/>
        <w:jc w:val="both"/>
        <w:rPr>
          <w:rFonts w:ascii="Times New Roman" w:eastAsia="Calibri" w:hAnsi="Times New Roman" w:cs="Times New Roman"/>
          <w:color w:val="000000"/>
          <w:sz w:val="24"/>
          <w:szCs w:val="24"/>
          <w:lang w:bidi="ar"/>
        </w:rPr>
      </w:pPr>
      <w:r w:rsidRPr="00BB514C">
        <w:rPr>
          <w:rFonts w:ascii="Times New Roman" w:eastAsia="Calibri" w:hAnsi="Times New Roman" w:cs="Times New Roman"/>
          <w:i/>
          <w:color w:val="000000"/>
          <w:sz w:val="24"/>
          <w:szCs w:val="24"/>
          <w:lang w:bidi="ar"/>
        </w:rPr>
        <w:t>Daerah Berbasis Akrual).</w:t>
      </w:r>
      <w:r w:rsidRPr="00BB514C">
        <w:rPr>
          <w:rFonts w:ascii="Times New Roman" w:eastAsia="Calibri" w:hAnsi="Times New Roman" w:cs="Times New Roman"/>
          <w:color w:val="000000"/>
          <w:sz w:val="24"/>
          <w:szCs w:val="24"/>
          <w:lang w:bidi="ar"/>
        </w:rPr>
        <w:t xml:space="preserve"> Yogyakarta: UPP STIM YKPN.</w:t>
      </w:r>
    </w:p>
    <w:p w:rsidR="00BB514C" w:rsidRPr="00BB514C" w:rsidRDefault="00BB514C" w:rsidP="00BB514C">
      <w:pPr>
        <w:spacing w:after="0" w:line="240" w:lineRule="auto"/>
        <w:jc w:val="both"/>
        <w:rPr>
          <w:rFonts w:ascii="Times New Roman" w:hAnsi="Times New Roman" w:cs="Times New Roman"/>
          <w:i/>
          <w:color w:val="000000"/>
          <w:sz w:val="24"/>
          <w:szCs w:val="24"/>
        </w:rPr>
      </w:pPr>
      <w:proofErr w:type="gramStart"/>
      <w:r w:rsidRPr="00BB514C">
        <w:rPr>
          <w:rFonts w:ascii="Times New Roman" w:eastAsia="Calibri" w:hAnsi="Times New Roman" w:cs="Times New Roman"/>
          <w:color w:val="000000"/>
          <w:sz w:val="24"/>
          <w:szCs w:val="24"/>
          <w:lang w:bidi="ar"/>
        </w:rPr>
        <w:t>Wulandari, Artha Phaureula &amp; Emy Iryanie.</w:t>
      </w:r>
      <w:proofErr w:type="gramEnd"/>
      <w:r w:rsidRPr="00BB514C">
        <w:rPr>
          <w:rFonts w:ascii="Times New Roman" w:eastAsia="Calibri" w:hAnsi="Times New Roman" w:cs="Times New Roman"/>
          <w:color w:val="000000"/>
          <w:sz w:val="24"/>
          <w:szCs w:val="24"/>
          <w:lang w:bidi="ar"/>
        </w:rPr>
        <w:t xml:space="preserve"> 2018. </w:t>
      </w:r>
      <w:r w:rsidRPr="00BB514C">
        <w:rPr>
          <w:rFonts w:ascii="Times New Roman" w:eastAsia="Calibri" w:hAnsi="Times New Roman" w:cs="Times New Roman"/>
          <w:i/>
          <w:color w:val="000000"/>
          <w:sz w:val="24"/>
          <w:szCs w:val="24"/>
          <w:lang w:bidi="ar"/>
        </w:rPr>
        <w:t>Pajak Daerah dalam</w:t>
      </w:r>
    </w:p>
    <w:p w:rsidR="00BB514C" w:rsidRPr="00BB514C" w:rsidRDefault="00BB514C" w:rsidP="00BB514C">
      <w:pPr>
        <w:spacing w:after="0" w:line="240" w:lineRule="auto"/>
        <w:ind w:firstLine="720"/>
        <w:jc w:val="both"/>
        <w:rPr>
          <w:rFonts w:ascii="Times New Roman" w:eastAsia="Calibri" w:hAnsi="Times New Roman" w:cs="Times New Roman"/>
          <w:color w:val="000000"/>
          <w:sz w:val="24"/>
          <w:szCs w:val="24"/>
          <w:lang w:bidi="ar"/>
        </w:rPr>
      </w:pPr>
      <w:r w:rsidRPr="00BB514C">
        <w:rPr>
          <w:rFonts w:ascii="Times New Roman" w:eastAsia="Calibri" w:hAnsi="Times New Roman" w:cs="Times New Roman"/>
          <w:i/>
          <w:color w:val="000000"/>
          <w:sz w:val="24"/>
          <w:szCs w:val="24"/>
          <w:lang w:bidi="ar"/>
        </w:rPr>
        <w:t>Pendapatan Asli Daerah.</w:t>
      </w:r>
      <w:r w:rsidRPr="00BB514C">
        <w:rPr>
          <w:rFonts w:ascii="Times New Roman" w:eastAsia="Calibri" w:hAnsi="Times New Roman" w:cs="Times New Roman"/>
          <w:color w:val="000000"/>
          <w:sz w:val="24"/>
          <w:szCs w:val="24"/>
          <w:lang w:bidi="ar"/>
        </w:rPr>
        <w:t xml:space="preserve"> Yogyakarta: DEEPUBLISH.</w:t>
      </w:r>
    </w:p>
    <w:p w:rsidR="00BB514C" w:rsidRPr="00BB514C" w:rsidRDefault="00BB514C" w:rsidP="00BB514C">
      <w:pPr>
        <w:spacing w:after="0" w:line="240" w:lineRule="auto"/>
        <w:jc w:val="both"/>
        <w:rPr>
          <w:rFonts w:ascii="Times New Roman" w:hAnsi="Times New Roman" w:cs="Times New Roman"/>
          <w:i/>
          <w:color w:val="000000"/>
          <w:sz w:val="24"/>
          <w:szCs w:val="24"/>
        </w:rPr>
      </w:pPr>
      <w:proofErr w:type="gramStart"/>
      <w:r w:rsidRPr="00BB514C">
        <w:rPr>
          <w:rFonts w:ascii="Times New Roman" w:eastAsia="Calibri" w:hAnsi="Times New Roman" w:cs="Times New Roman"/>
          <w:color w:val="000000"/>
          <w:sz w:val="24"/>
          <w:szCs w:val="24"/>
          <w:lang w:bidi="ar"/>
        </w:rPr>
        <w:t>Boediono.</w:t>
      </w:r>
      <w:proofErr w:type="gramEnd"/>
      <w:r w:rsidRPr="00BB514C">
        <w:rPr>
          <w:rFonts w:ascii="Times New Roman" w:eastAsia="Calibri" w:hAnsi="Times New Roman" w:cs="Times New Roman"/>
          <w:color w:val="000000"/>
          <w:sz w:val="24"/>
          <w:szCs w:val="24"/>
          <w:lang w:bidi="ar"/>
        </w:rPr>
        <w:t xml:space="preserve"> 2009. </w:t>
      </w:r>
      <w:r w:rsidRPr="00BB514C">
        <w:rPr>
          <w:rFonts w:ascii="Times New Roman" w:eastAsia="Calibri" w:hAnsi="Times New Roman" w:cs="Times New Roman"/>
          <w:i/>
          <w:color w:val="000000"/>
          <w:sz w:val="24"/>
          <w:szCs w:val="24"/>
          <w:lang w:bidi="ar"/>
        </w:rPr>
        <w:t>Ekonomika Indonesia, Dinamika Lingkungan Bisnis di tengah</w:t>
      </w:r>
    </w:p>
    <w:p w:rsidR="00BB514C" w:rsidRPr="00BB514C" w:rsidRDefault="00BB514C" w:rsidP="00BB514C">
      <w:pPr>
        <w:spacing w:after="0" w:line="240" w:lineRule="auto"/>
        <w:ind w:firstLine="720"/>
        <w:jc w:val="both"/>
        <w:rPr>
          <w:rFonts w:ascii="Times New Roman" w:eastAsia="Calibri" w:hAnsi="Times New Roman" w:cs="Times New Roman"/>
          <w:color w:val="000000"/>
          <w:sz w:val="24"/>
          <w:szCs w:val="24"/>
          <w:lang w:bidi="ar"/>
        </w:rPr>
      </w:pPr>
      <w:proofErr w:type="gramStart"/>
      <w:r w:rsidRPr="00BB514C">
        <w:rPr>
          <w:rFonts w:ascii="Times New Roman" w:eastAsia="Calibri" w:hAnsi="Times New Roman" w:cs="Times New Roman"/>
          <w:i/>
          <w:color w:val="000000"/>
          <w:sz w:val="24"/>
          <w:szCs w:val="24"/>
          <w:lang w:bidi="ar"/>
        </w:rPr>
        <w:t>Krisis Global.</w:t>
      </w:r>
      <w:proofErr w:type="gramEnd"/>
      <w:r w:rsidRPr="00BB514C">
        <w:rPr>
          <w:rFonts w:ascii="Times New Roman" w:eastAsia="Calibri" w:hAnsi="Times New Roman" w:cs="Times New Roman"/>
          <w:color w:val="000000"/>
          <w:sz w:val="24"/>
          <w:szCs w:val="24"/>
          <w:lang w:bidi="ar"/>
        </w:rPr>
        <w:t xml:space="preserve"> </w:t>
      </w:r>
      <w:proofErr w:type="gramStart"/>
      <w:r w:rsidRPr="00BB514C">
        <w:rPr>
          <w:rFonts w:ascii="Times New Roman" w:eastAsia="Calibri" w:hAnsi="Times New Roman" w:cs="Times New Roman"/>
          <w:color w:val="000000"/>
          <w:sz w:val="24"/>
          <w:szCs w:val="24"/>
          <w:lang w:bidi="ar"/>
        </w:rPr>
        <w:t>Yogyakarta.</w:t>
      </w:r>
      <w:proofErr w:type="gramEnd"/>
      <w:r w:rsidRPr="00BB514C">
        <w:rPr>
          <w:rFonts w:ascii="Times New Roman" w:eastAsia="Calibri" w:hAnsi="Times New Roman" w:cs="Times New Roman"/>
          <w:color w:val="000000"/>
          <w:sz w:val="24"/>
          <w:szCs w:val="24"/>
          <w:lang w:bidi="ar"/>
        </w:rPr>
        <w:t xml:space="preserve"> </w:t>
      </w:r>
      <w:proofErr w:type="gramStart"/>
      <w:r w:rsidRPr="00BB514C">
        <w:rPr>
          <w:rFonts w:ascii="Times New Roman" w:eastAsia="Calibri" w:hAnsi="Times New Roman" w:cs="Times New Roman"/>
          <w:color w:val="000000"/>
          <w:sz w:val="24"/>
          <w:szCs w:val="24"/>
          <w:lang w:bidi="ar"/>
        </w:rPr>
        <w:t>UPP STIM YKPN Yogyakarta.</w:t>
      </w:r>
      <w:proofErr w:type="gramEnd"/>
    </w:p>
    <w:p w:rsidR="00BB514C" w:rsidRPr="00BB514C" w:rsidRDefault="00BB514C" w:rsidP="00BB514C">
      <w:pPr>
        <w:spacing w:after="0" w:line="240" w:lineRule="auto"/>
        <w:jc w:val="both"/>
        <w:rPr>
          <w:rFonts w:ascii="Times New Roman" w:hAnsi="Times New Roman" w:cs="Times New Roman"/>
          <w:i/>
          <w:color w:val="000000"/>
          <w:sz w:val="24"/>
          <w:szCs w:val="24"/>
        </w:rPr>
      </w:pPr>
      <w:r w:rsidRPr="00BB514C">
        <w:rPr>
          <w:rFonts w:ascii="Times New Roman" w:eastAsia="Calibri" w:hAnsi="Times New Roman" w:cs="Times New Roman"/>
          <w:color w:val="000000"/>
          <w:sz w:val="24"/>
          <w:szCs w:val="24"/>
          <w:lang w:bidi="ar"/>
        </w:rPr>
        <w:t xml:space="preserve">Ramadhan, Puja </w:t>
      </w:r>
      <w:proofErr w:type="gramStart"/>
      <w:r w:rsidRPr="00BB514C">
        <w:rPr>
          <w:rFonts w:ascii="Times New Roman" w:eastAsia="Calibri" w:hAnsi="Times New Roman" w:cs="Times New Roman"/>
          <w:color w:val="000000"/>
          <w:sz w:val="24"/>
          <w:szCs w:val="24"/>
          <w:lang w:bidi="ar"/>
        </w:rPr>
        <w:t>Rizqy .</w:t>
      </w:r>
      <w:proofErr w:type="gramEnd"/>
      <w:r w:rsidRPr="00BB514C">
        <w:rPr>
          <w:rFonts w:ascii="Times New Roman" w:eastAsia="Calibri" w:hAnsi="Times New Roman" w:cs="Times New Roman"/>
          <w:color w:val="000000"/>
          <w:sz w:val="24"/>
          <w:szCs w:val="24"/>
          <w:lang w:bidi="ar"/>
        </w:rPr>
        <w:t xml:space="preserve"> 2019. </w:t>
      </w:r>
      <w:r w:rsidRPr="00BB514C">
        <w:rPr>
          <w:rFonts w:ascii="Times New Roman" w:eastAsia="Calibri" w:hAnsi="Times New Roman" w:cs="Times New Roman"/>
          <w:i/>
          <w:color w:val="000000"/>
          <w:sz w:val="24"/>
          <w:szCs w:val="24"/>
          <w:lang w:bidi="ar"/>
        </w:rPr>
        <w:t>Pengaruh Pajak Daerah dan Retribusi Daerah</w:t>
      </w:r>
    </w:p>
    <w:p w:rsidR="00BB514C" w:rsidRPr="00BB514C" w:rsidRDefault="00BB514C" w:rsidP="00BB514C">
      <w:pPr>
        <w:spacing w:after="0" w:line="240" w:lineRule="auto"/>
        <w:ind w:firstLine="720"/>
        <w:jc w:val="both"/>
        <w:rPr>
          <w:rFonts w:ascii="Times New Roman" w:hAnsi="Times New Roman" w:cs="Times New Roman"/>
          <w:color w:val="000000"/>
          <w:sz w:val="24"/>
          <w:szCs w:val="24"/>
        </w:rPr>
      </w:pPr>
      <w:proofErr w:type="gramStart"/>
      <w:r w:rsidRPr="00BB514C">
        <w:rPr>
          <w:rFonts w:ascii="Times New Roman" w:eastAsia="Calibri" w:hAnsi="Times New Roman" w:cs="Times New Roman"/>
          <w:i/>
          <w:color w:val="000000"/>
          <w:sz w:val="24"/>
          <w:szCs w:val="24"/>
          <w:lang w:bidi="ar"/>
        </w:rPr>
        <w:t>Terhadap Pendapatan Asli Daerah Kabupaten/Kota di Sumatera Utara</w:t>
      </w:r>
      <w:r w:rsidRPr="00BB514C">
        <w:rPr>
          <w:rFonts w:ascii="Times New Roman" w:eastAsia="Calibri" w:hAnsi="Times New Roman" w:cs="Times New Roman"/>
          <w:color w:val="000000"/>
          <w:sz w:val="24"/>
          <w:szCs w:val="24"/>
          <w:lang w:bidi="ar"/>
        </w:rPr>
        <w:t>.</w:t>
      </w:r>
      <w:proofErr w:type="gramEnd"/>
    </w:p>
    <w:p w:rsidR="00BB514C" w:rsidRPr="00BB514C" w:rsidRDefault="00BB514C" w:rsidP="00BB514C">
      <w:pPr>
        <w:spacing w:after="0" w:line="240" w:lineRule="auto"/>
        <w:ind w:firstLine="720"/>
        <w:jc w:val="both"/>
        <w:rPr>
          <w:rFonts w:ascii="Times New Roman" w:eastAsia="Calibri" w:hAnsi="Times New Roman" w:cs="Times New Roman"/>
          <w:color w:val="000000"/>
          <w:sz w:val="24"/>
          <w:szCs w:val="24"/>
          <w:lang w:bidi="ar"/>
        </w:rPr>
      </w:pPr>
      <w:r w:rsidRPr="00BB514C">
        <w:rPr>
          <w:rFonts w:ascii="Times New Roman" w:eastAsia="Calibri" w:hAnsi="Times New Roman" w:cs="Times New Roman"/>
          <w:color w:val="000000"/>
          <w:sz w:val="24"/>
          <w:szCs w:val="24"/>
          <w:lang w:bidi="ar"/>
        </w:rPr>
        <w:t>Jurnal Akuntansi dan Bisnis: Jurnal Program Studi Akuntansi, 5(1), 81-87.</w:t>
      </w:r>
    </w:p>
    <w:p w:rsidR="00BB514C" w:rsidRPr="00BB514C" w:rsidRDefault="00BB514C" w:rsidP="00BB514C">
      <w:pPr>
        <w:spacing w:after="0" w:line="240" w:lineRule="auto"/>
        <w:jc w:val="both"/>
        <w:rPr>
          <w:rFonts w:ascii="Times New Roman" w:hAnsi="Times New Roman" w:cs="Times New Roman"/>
          <w:i/>
          <w:color w:val="000000"/>
          <w:sz w:val="24"/>
          <w:szCs w:val="24"/>
        </w:rPr>
      </w:pPr>
      <w:proofErr w:type="gramStart"/>
      <w:r w:rsidRPr="00BB514C">
        <w:rPr>
          <w:rFonts w:ascii="Times New Roman" w:eastAsia="Calibri" w:hAnsi="Times New Roman" w:cs="Times New Roman"/>
          <w:color w:val="000000"/>
          <w:sz w:val="24"/>
          <w:szCs w:val="24"/>
          <w:lang w:bidi="ar"/>
        </w:rPr>
        <w:t>Pandelaki, dkk.</w:t>
      </w:r>
      <w:proofErr w:type="gramEnd"/>
      <w:r w:rsidRPr="00BB514C">
        <w:rPr>
          <w:rFonts w:ascii="Times New Roman" w:eastAsia="Calibri" w:hAnsi="Times New Roman" w:cs="Times New Roman"/>
          <w:color w:val="000000"/>
          <w:sz w:val="24"/>
          <w:szCs w:val="24"/>
          <w:lang w:bidi="ar"/>
        </w:rPr>
        <w:t xml:space="preserve"> 2021. </w:t>
      </w:r>
      <w:r w:rsidRPr="00BB514C">
        <w:rPr>
          <w:rFonts w:ascii="Times New Roman" w:eastAsia="Calibri" w:hAnsi="Times New Roman" w:cs="Times New Roman"/>
          <w:i/>
          <w:color w:val="000000"/>
          <w:sz w:val="24"/>
          <w:szCs w:val="24"/>
          <w:lang w:bidi="ar"/>
        </w:rPr>
        <w:t>Analisis Efektivitas Efisiensi dan Kontribusi Pajak Daerah</w:t>
      </w:r>
    </w:p>
    <w:p w:rsidR="00BB514C" w:rsidRPr="00BB514C" w:rsidRDefault="00BB514C" w:rsidP="00BB514C">
      <w:pPr>
        <w:spacing w:after="0" w:line="240" w:lineRule="auto"/>
        <w:ind w:firstLine="720"/>
        <w:jc w:val="both"/>
        <w:rPr>
          <w:rFonts w:ascii="Times New Roman" w:hAnsi="Times New Roman" w:cs="Times New Roman"/>
          <w:i/>
          <w:color w:val="000000"/>
          <w:sz w:val="24"/>
          <w:szCs w:val="24"/>
        </w:rPr>
      </w:pPr>
      <w:proofErr w:type="gramStart"/>
      <w:r w:rsidRPr="00BB514C">
        <w:rPr>
          <w:rFonts w:ascii="Times New Roman" w:eastAsia="Calibri" w:hAnsi="Times New Roman" w:cs="Times New Roman"/>
          <w:i/>
          <w:color w:val="000000"/>
          <w:sz w:val="24"/>
          <w:szCs w:val="24"/>
          <w:lang w:bidi="ar"/>
        </w:rPr>
        <w:t>dan</w:t>
      </w:r>
      <w:proofErr w:type="gramEnd"/>
      <w:r w:rsidRPr="00BB514C">
        <w:rPr>
          <w:rFonts w:ascii="Times New Roman" w:eastAsia="Calibri" w:hAnsi="Times New Roman" w:cs="Times New Roman"/>
          <w:i/>
          <w:color w:val="000000"/>
          <w:sz w:val="24"/>
          <w:szCs w:val="24"/>
          <w:lang w:bidi="ar"/>
        </w:rPr>
        <w:t xml:space="preserve"> Retribusi Daerah Terhadap Pendapatan Asli Daerah Kabupaten</w:t>
      </w:r>
    </w:p>
    <w:p w:rsidR="00BB514C" w:rsidRPr="00BB514C" w:rsidRDefault="00BB514C" w:rsidP="00BB514C">
      <w:pPr>
        <w:spacing w:after="0" w:line="240" w:lineRule="auto"/>
        <w:ind w:firstLine="720"/>
        <w:jc w:val="both"/>
        <w:rPr>
          <w:rFonts w:ascii="Times New Roman" w:hAnsi="Times New Roman" w:cs="Times New Roman"/>
          <w:color w:val="000000"/>
          <w:sz w:val="24"/>
          <w:szCs w:val="24"/>
        </w:rPr>
      </w:pPr>
      <w:r w:rsidRPr="00BB514C">
        <w:rPr>
          <w:rFonts w:ascii="Times New Roman" w:eastAsia="Calibri" w:hAnsi="Times New Roman" w:cs="Times New Roman"/>
          <w:i/>
          <w:color w:val="000000"/>
          <w:sz w:val="24"/>
          <w:szCs w:val="24"/>
          <w:lang w:bidi="ar"/>
        </w:rPr>
        <w:t>Minahasa Tenggara</w:t>
      </w:r>
      <w:r w:rsidRPr="00BB514C">
        <w:rPr>
          <w:rFonts w:ascii="Times New Roman" w:eastAsia="Calibri" w:hAnsi="Times New Roman" w:cs="Times New Roman"/>
          <w:color w:val="000000"/>
          <w:sz w:val="24"/>
          <w:szCs w:val="24"/>
          <w:lang w:bidi="ar"/>
        </w:rPr>
        <w:t>. Jurnal Pembangunan Ekonomi dan Keuangan</w:t>
      </w:r>
    </w:p>
    <w:p w:rsidR="00BB514C" w:rsidRPr="00BB514C" w:rsidRDefault="00BB514C" w:rsidP="00BB514C">
      <w:pPr>
        <w:spacing w:after="0" w:line="240" w:lineRule="auto"/>
        <w:ind w:firstLine="720"/>
        <w:jc w:val="both"/>
        <w:rPr>
          <w:rFonts w:ascii="Times New Roman" w:eastAsia="Calibri" w:hAnsi="Times New Roman" w:cs="Times New Roman"/>
          <w:color w:val="000000"/>
          <w:sz w:val="24"/>
          <w:szCs w:val="24"/>
          <w:lang w:bidi="ar"/>
        </w:rPr>
      </w:pPr>
      <w:r w:rsidRPr="00BB514C">
        <w:rPr>
          <w:rFonts w:ascii="Times New Roman" w:eastAsia="Calibri" w:hAnsi="Times New Roman" w:cs="Times New Roman"/>
          <w:color w:val="000000"/>
          <w:sz w:val="24"/>
          <w:szCs w:val="24"/>
          <w:lang w:bidi="ar"/>
        </w:rPr>
        <w:t>Daerah, 22 (2), 14-34.</w:t>
      </w:r>
    </w:p>
    <w:p w:rsidR="00BB514C" w:rsidRPr="00BB514C" w:rsidRDefault="00BB514C" w:rsidP="00BB514C">
      <w:pPr>
        <w:spacing w:after="0" w:line="240" w:lineRule="auto"/>
        <w:jc w:val="both"/>
        <w:rPr>
          <w:rFonts w:ascii="Times New Roman" w:hAnsi="Times New Roman" w:cs="Times New Roman"/>
          <w:i/>
          <w:color w:val="000000"/>
          <w:sz w:val="24"/>
          <w:szCs w:val="24"/>
        </w:rPr>
      </w:pPr>
      <w:proofErr w:type="gramStart"/>
      <w:r w:rsidRPr="00BB514C">
        <w:rPr>
          <w:rFonts w:ascii="Times New Roman" w:eastAsia="Calibri" w:hAnsi="Times New Roman" w:cs="Times New Roman"/>
          <w:color w:val="000000"/>
          <w:sz w:val="24"/>
          <w:szCs w:val="24"/>
          <w:lang w:bidi="ar"/>
        </w:rPr>
        <w:t>Sartika, dkk.</w:t>
      </w:r>
      <w:proofErr w:type="gramEnd"/>
      <w:r w:rsidRPr="00BB514C">
        <w:rPr>
          <w:rFonts w:ascii="Times New Roman" w:eastAsia="Calibri" w:hAnsi="Times New Roman" w:cs="Times New Roman"/>
          <w:color w:val="000000"/>
          <w:sz w:val="24"/>
          <w:szCs w:val="24"/>
          <w:lang w:bidi="ar"/>
        </w:rPr>
        <w:t xml:space="preserve"> 2019. </w:t>
      </w:r>
      <w:r w:rsidRPr="00BB514C">
        <w:rPr>
          <w:rFonts w:ascii="Times New Roman" w:eastAsia="Calibri" w:hAnsi="Times New Roman" w:cs="Times New Roman"/>
          <w:i/>
          <w:color w:val="000000"/>
          <w:sz w:val="24"/>
          <w:szCs w:val="24"/>
          <w:lang w:bidi="ar"/>
        </w:rPr>
        <w:t>Analisis Potensi Penerimaan Pajak Daerah dan Retribusi</w:t>
      </w:r>
    </w:p>
    <w:p w:rsidR="00BB514C" w:rsidRPr="00BB514C" w:rsidRDefault="00BB514C" w:rsidP="00BB514C">
      <w:pPr>
        <w:spacing w:after="0" w:line="240" w:lineRule="auto"/>
        <w:ind w:firstLine="720"/>
        <w:jc w:val="both"/>
        <w:rPr>
          <w:rFonts w:ascii="Times New Roman" w:hAnsi="Times New Roman" w:cs="Times New Roman"/>
          <w:i/>
          <w:color w:val="000000"/>
          <w:sz w:val="24"/>
          <w:szCs w:val="24"/>
        </w:rPr>
      </w:pPr>
      <w:r w:rsidRPr="00BB514C">
        <w:rPr>
          <w:rFonts w:ascii="Times New Roman" w:eastAsia="Calibri" w:hAnsi="Times New Roman" w:cs="Times New Roman"/>
          <w:i/>
          <w:color w:val="000000"/>
          <w:sz w:val="24"/>
          <w:szCs w:val="24"/>
          <w:lang w:bidi="ar"/>
        </w:rPr>
        <w:t>Daerah Terhadap Pendapatan Asli Daerah (PAD) Kabupaten/Kota di</w:t>
      </w:r>
    </w:p>
    <w:p w:rsidR="00BB514C" w:rsidRPr="00BB514C" w:rsidRDefault="00BB514C" w:rsidP="00BB514C">
      <w:pPr>
        <w:spacing w:after="0" w:line="240" w:lineRule="auto"/>
        <w:ind w:firstLine="720"/>
        <w:jc w:val="both"/>
        <w:rPr>
          <w:rFonts w:ascii="Times New Roman" w:eastAsia="Calibri" w:hAnsi="Times New Roman" w:cs="Times New Roman"/>
          <w:color w:val="000000"/>
          <w:sz w:val="24"/>
          <w:szCs w:val="24"/>
          <w:lang w:bidi="ar"/>
        </w:rPr>
      </w:pPr>
      <w:r w:rsidRPr="00BB514C">
        <w:rPr>
          <w:rFonts w:ascii="Times New Roman" w:eastAsia="Calibri" w:hAnsi="Times New Roman" w:cs="Times New Roman"/>
          <w:i/>
          <w:color w:val="000000"/>
          <w:sz w:val="24"/>
          <w:szCs w:val="24"/>
          <w:lang w:bidi="ar"/>
        </w:rPr>
        <w:t>Provinsi Sumatera Barat</w:t>
      </w:r>
      <w:r w:rsidRPr="00BB514C">
        <w:rPr>
          <w:rFonts w:ascii="Times New Roman" w:eastAsia="Calibri" w:hAnsi="Times New Roman" w:cs="Times New Roman"/>
          <w:color w:val="000000"/>
          <w:sz w:val="24"/>
          <w:szCs w:val="24"/>
          <w:lang w:bidi="ar"/>
        </w:rPr>
        <w:t>. Jurnal Ekonomi &amp; Bisnis, 21 (1), 32-53.</w:t>
      </w:r>
    </w:p>
    <w:p w:rsidR="00BB514C" w:rsidRPr="00BB514C" w:rsidRDefault="00BB514C" w:rsidP="00BB514C">
      <w:pPr>
        <w:spacing w:after="0" w:line="240" w:lineRule="auto"/>
        <w:jc w:val="both"/>
        <w:rPr>
          <w:rFonts w:ascii="Times New Roman" w:hAnsi="Times New Roman" w:cs="Times New Roman"/>
          <w:i/>
          <w:color w:val="000000"/>
          <w:sz w:val="24"/>
          <w:szCs w:val="24"/>
        </w:rPr>
      </w:pPr>
      <w:proofErr w:type="gramStart"/>
      <w:r w:rsidRPr="00BB514C">
        <w:rPr>
          <w:rFonts w:ascii="Times New Roman" w:eastAsia="Calibri" w:hAnsi="Times New Roman" w:cs="Times New Roman"/>
          <w:color w:val="000000"/>
          <w:sz w:val="24"/>
          <w:szCs w:val="24"/>
          <w:lang w:bidi="ar"/>
        </w:rPr>
        <w:t>Rerung, dkk.</w:t>
      </w:r>
      <w:proofErr w:type="gramEnd"/>
      <w:r w:rsidRPr="00BB514C">
        <w:rPr>
          <w:rFonts w:ascii="Times New Roman" w:eastAsia="Calibri" w:hAnsi="Times New Roman" w:cs="Times New Roman"/>
          <w:color w:val="000000"/>
          <w:sz w:val="24"/>
          <w:szCs w:val="24"/>
          <w:lang w:bidi="ar"/>
        </w:rPr>
        <w:t xml:space="preserve"> 2021. </w:t>
      </w:r>
      <w:r w:rsidRPr="00BB514C">
        <w:rPr>
          <w:rFonts w:ascii="Times New Roman" w:eastAsia="Calibri" w:hAnsi="Times New Roman" w:cs="Times New Roman"/>
          <w:i/>
          <w:color w:val="000000"/>
          <w:sz w:val="24"/>
          <w:szCs w:val="24"/>
          <w:lang w:bidi="ar"/>
        </w:rPr>
        <w:t>Pengaruh Penerimaan Pajak Daerah dan Retribusi Daerah</w:t>
      </w:r>
    </w:p>
    <w:p w:rsidR="00BB514C" w:rsidRPr="00BB514C" w:rsidRDefault="00BB514C" w:rsidP="00BB514C">
      <w:pPr>
        <w:spacing w:after="0" w:line="240" w:lineRule="auto"/>
        <w:ind w:firstLine="720"/>
        <w:jc w:val="both"/>
        <w:rPr>
          <w:rFonts w:ascii="Times New Roman" w:hAnsi="Times New Roman" w:cs="Times New Roman"/>
          <w:color w:val="000000"/>
          <w:sz w:val="24"/>
          <w:szCs w:val="24"/>
        </w:rPr>
      </w:pPr>
      <w:r w:rsidRPr="00BB514C">
        <w:rPr>
          <w:rFonts w:ascii="Times New Roman" w:eastAsia="Calibri" w:hAnsi="Times New Roman" w:cs="Times New Roman"/>
          <w:i/>
          <w:color w:val="000000"/>
          <w:sz w:val="24"/>
          <w:szCs w:val="24"/>
          <w:lang w:bidi="ar"/>
        </w:rPr>
        <w:t>Terhadap Pendapatan Asli Daerah Kabupaten Tana Toraja</w:t>
      </w:r>
      <w:r w:rsidRPr="00BB514C">
        <w:rPr>
          <w:rFonts w:ascii="Times New Roman" w:eastAsia="Calibri" w:hAnsi="Times New Roman" w:cs="Times New Roman"/>
          <w:color w:val="000000"/>
          <w:sz w:val="24"/>
          <w:szCs w:val="24"/>
          <w:lang w:bidi="ar"/>
        </w:rPr>
        <w:t>. Economic</w:t>
      </w:r>
    </w:p>
    <w:p w:rsidR="00BB514C" w:rsidRDefault="00BB514C" w:rsidP="00BB514C">
      <w:pPr>
        <w:spacing w:after="0" w:line="240" w:lineRule="auto"/>
        <w:ind w:firstLine="720"/>
        <w:jc w:val="both"/>
        <w:rPr>
          <w:rFonts w:ascii="Times New Roman" w:eastAsia="Calibri" w:hAnsi="Times New Roman" w:cs="Times New Roman"/>
          <w:color w:val="000000"/>
          <w:sz w:val="24"/>
          <w:szCs w:val="24"/>
          <w:lang w:bidi="ar"/>
        </w:rPr>
      </w:pPr>
      <w:r>
        <w:rPr>
          <w:rFonts w:ascii="Times New Roman" w:eastAsia="Calibri" w:hAnsi="Times New Roman" w:cs="Times New Roman"/>
          <w:color w:val="000000"/>
          <w:sz w:val="24"/>
          <w:szCs w:val="24"/>
          <w:lang w:bidi="ar"/>
        </w:rPr>
        <w:t>Bosowa Journal, 7 (4), 151-163.</w:t>
      </w:r>
    </w:p>
    <w:p w:rsidR="00BB514C" w:rsidRPr="00BB514C" w:rsidRDefault="00BB514C" w:rsidP="00BB514C">
      <w:pPr>
        <w:spacing w:after="0" w:line="240" w:lineRule="auto"/>
        <w:jc w:val="both"/>
        <w:rPr>
          <w:rFonts w:ascii="Times New Roman" w:hAnsi="Times New Roman" w:cs="Times New Roman"/>
          <w:i/>
          <w:color w:val="000000"/>
          <w:sz w:val="24"/>
          <w:szCs w:val="24"/>
        </w:rPr>
      </w:pPr>
      <w:proofErr w:type="gramStart"/>
      <w:r w:rsidRPr="00BB514C">
        <w:rPr>
          <w:rFonts w:ascii="Times New Roman" w:eastAsia="Calibri" w:hAnsi="Times New Roman" w:cs="Times New Roman"/>
          <w:color w:val="000000"/>
          <w:sz w:val="24"/>
          <w:szCs w:val="24"/>
          <w:lang w:bidi="ar"/>
        </w:rPr>
        <w:t>Yusmalina, dkk.</w:t>
      </w:r>
      <w:proofErr w:type="gramEnd"/>
      <w:r w:rsidRPr="00BB514C">
        <w:rPr>
          <w:rFonts w:ascii="Times New Roman" w:eastAsia="Calibri" w:hAnsi="Times New Roman" w:cs="Times New Roman"/>
          <w:color w:val="000000"/>
          <w:sz w:val="24"/>
          <w:szCs w:val="24"/>
          <w:lang w:bidi="ar"/>
        </w:rPr>
        <w:t xml:space="preserve"> 2020. </w:t>
      </w:r>
      <w:r w:rsidRPr="00BB514C">
        <w:rPr>
          <w:rFonts w:ascii="Times New Roman" w:eastAsia="Calibri" w:hAnsi="Times New Roman" w:cs="Times New Roman"/>
          <w:i/>
          <w:color w:val="000000"/>
          <w:sz w:val="24"/>
          <w:szCs w:val="24"/>
          <w:lang w:bidi="ar"/>
        </w:rPr>
        <w:t>Analisi Pengaruh Pajak Daerah dan Retribusi Daerah</w:t>
      </w:r>
    </w:p>
    <w:p w:rsidR="00BB514C" w:rsidRPr="00BB514C" w:rsidRDefault="00BB514C" w:rsidP="00BB514C">
      <w:pPr>
        <w:spacing w:after="0" w:line="240" w:lineRule="auto"/>
        <w:ind w:firstLine="720"/>
        <w:jc w:val="both"/>
        <w:rPr>
          <w:rFonts w:ascii="Times New Roman" w:hAnsi="Times New Roman" w:cs="Times New Roman"/>
          <w:i/>
          <w:color w:val="000000"/>
          <w:sz w:val="24"/>
          <w:szCs w:val="24"/>
        </w:rPr>
      </w:pPr>
      <w:r w:rsidRPr="00BB514C">
        <w:rPr>
          <w:rFonts w:ascii="Times New Roman" w:eastAsia="Calibri" w:hAnsi="Times New Roman" w:cs="Times New Roman"/>
          <w:i/>
          <w:color w:val="000000"/>
          <w:sz w:val="24"/>
          <w:szCs w:val="24"/>
          <w:lang w:bidi="ar"/>
        </w:rPr>
        <w:lastRenderedPageBreak/>
        <w:t>Terhadap Pendapatan Asli Daerah Pada Badan Pendapatan Daerah</w:t>
      </w:r>
    </w:p>
    <w:p w:rsidR="00BB514C" w:rsidRPr="00BB514C" w:rsidRDefault="00BB514C" w:rsidP="00BB514C">
      <w:pPr>
        <w:spacing w:after="0" w:line="240" w:lineRule="auto"/>
        <w:ind w:firstLine="720"/>
        <w:jc w:val="both"/>
        <w:rPr>
          <w:rFonts w:ascii="Times New Roman" w:hAnsi="Times New Roman" w:cs="Times New Roman"/>
          <w:color w:val="000000"/>
          <w:sz w:val="24"/>
          <w:szCs w:val="24"/>
        </w:rPr>
      </w:pPr>
      <w:proofErr w:type="gramStart"/>
      <w:r w:rsidRPr="00BB514C">
        <w:rPr>
          <w:rFonts w:ascii="Times New Roman" w:eastAsia="Calibri" w:hAnsi="Times New Roman" w:cs="Times New Roman"/>
          <w:i/>
          <w:color w:val="000000"/>
          <w:sz w:val="24"/>
          <w:szCs w:val="24"/>
          <w:lang w:bidi="ar"/>
        </w:rPr>
        <w:t>Kabupaten Karimun Periode Tahun 2016 – 2018</w:t>
      </w:r>
      <w:r w:rsidRPr="00BB514C">
        <w:rPr>
          <w:rFonts w:ascii="Times New Roman" w:eastAsia="Calibri" w:hAnsi="Times New Roman" w:cs="Times New Roman"/>
          <w:color w:val="000000"/>
          <w:sz w:val="24"/>
          <w:szCs w:val="24"/>
          <w:lang w:bidi="ar"/>
        </w:rPr>
        <w:t>.</w:t>
      </w:r>
      <w:proofErr w:type="gramEnd"/>
      <w:r w:rsidRPr="00BB514C">
        <w:rPr>
          <w:rFonts w:ascii="Times New Roman" w:eastAsia="Calibri" w:hAnsi="Times New Roman" w:cs="Times New Roman"/>
          <w:color w:val="000000"/>
          <w:sz w:val="24"/>
          <w:szCs w:val="24"/>
          <w:lang w:bidi="ar"/>
        </w:rPr>
        <w:t xml:space="preserve"> Jurnal Dafetaria, 1 (1),</w:t>
      </w:r>
    </w:p>
    <w:p w:rsidR="00BB514C" w:rsidRPr="00BB514C" w:rsidRDefault="00BB514C" w:rsidP="00BB514C">
      <w:pPr>
        <w:spacing w:after="0" w:line="240" w:lineRule="auto"/>
        <w:ind w:firstLine="720"/>
        <w:jc w:val="both"/>
        <w:rPr>
          <w:rFonts w:ascii="Times New Roman" w:eastAsia="Calibri" w:hAnsi="Times New Roman" w:cs="Times New Roman"/>
          <w:color w:val="000000"/>
          <w:sz w:val="24"/>
          <w:szCs w:val="24"/>
          <w:lang w:bidi="ar"/>
        </w:rPr>
      </w:pPr>
      <w:proofErr w:type="gramStart"/>
      <w:r w:rsidRPr="00BB514C">
        <w:rPr>
          <w:rFonts w:ascii="Times New Roman" w:eastAsia="Calibri" w:hAnsi="Times New Roman" w:cs="Times New Roman"/>
          <w:color w:val="000000"/>
          <w:sz w:val="24"/>
          <w:szCs w:val="24"/>
          <w:lang w:bidi="ar"/>
        </w:rPr>
        <w:t>13-21.</w:t>
      </w:r>
      <w:proofErr w:type="gramEnd"/>
    </w:p>
    <w:p w:rsidR="00BB514C" w:rsidRPr="00BB514C" w:rsidRDefault="00BB514C" w:rsidP="00BB514C">
      <w:pPr>
        <w:spacing w:after="0" w:line="240" w:lineRule="auto"/>
        <w:jc w:val="both"/>
        <w:rPr>
          <w:rFonts w:ascii="Times New Roman" w:hAnsi="Times New Roman" w:cs="Times New Roman"/>
          <w:i/>
          <w:color w:val="000000"/>
          <w:sz w:val="24"/>
          <w:szCs w:val="24"/>
        </w:rPr>
      </w:pPr>
      <w:proofErr w:type="gramStart"/>
      <w:r w:rsidRPr="00BB514C">
        <w:rPr>
          <w:rFonts w:ascii="Times New Roman" w:eastAsia="Calibri" w:hAnsi="Times New Roman" w:cs="Times New Roman"/>
          <w:color w:val="000000"/>
          <w:sz w:val="24"/>
          <w:szCs w:val="24"/>
          <w:lang w:bidi="ar"/>
        </w:rPr>
        <w:t>Meinanda, Rizka Famela dan Anissa Yuniar Larassati.</w:t>
      </w:r>
      <w:proofErr w:type="gramEnd"/>
      <w:r w:rsidRPr="00BB514C">
        <w:rPr>
          <w:rFonts w:ascii="Times New Roman" w:eastAsia="Calibri" w:hAnsi="Times New Roman" w:cs="Times New Roman"/>
          <w:color w:val="000000"/>
          <w:sz w:val="24"/>
          <w:szCs w:val="24"/>
          <w:lang w:bidi="ar"/>
        </w:rPr>
        <w:t xml:space="preserve"> 2021. </w:t>
      </w:r>
      <w:r w:rsidRPr="00BB514C">
        <w:rPr>
          <w:rFonts w:ascii="Times New Roman" w:eastAsia="Calibri" w:hAnsi="Times New Roman" w:cs="Times New Roman"/>
          <w:i/>
          <w:color w:val="000000"/>
          <w:sz w:val="24"/>
          <w:szCs w:val="24"/>
          <w:lang w:bidi="ar"/>
        </w:rPr>
        <w:t>Pengaruh Kontribusi</w:t>
      </w:r>
    </w:p>
    <w:p w:rsidR="00BB514C" w:rsidRPr="00BB514C" w:rsidRDefault="00BB514C" w:rsidP="00BB514C">
      <w:pPr>
        <w:spacing w:after="0" w:line="240" w:lineRule="auto"/>
        <w:ind w:firstLine="720"/>
        <w:jc w:val="both"/>
        <w:rPr>
          <w:rFonts w:ascii="Times New Roman" w:hAnsi="Times New Roman" w:cs="Times New Roman"/>
          <w:i/>
          <w:color w:val="000000"/>
          <w:sz w:val="24"/>
          <w:szCs w:val="24"/>
        </w:rPr>
      </w:pPr>
      <w:r w:rsidRPr="00BB514C">
        <w:rPr>
          <w:rFonts w:ascii="Times New Roman" w:eastAsia="Calibri" w:hAnsi="Times New Roman" w:cs="Times New Roman"/>
          <w:i/>
          <w:color w:val="000000"/>
          <w:sz w:val="24"/>
          <w:szCs w:val="24"/>
          <w:lang w:bidi="ar"/>
        </w:rPr>
        <w:t>Pajak Daerah dan Retribusi Daerah terhadap Pendapatan Asli Daerah</w:t>
      </w:r>
    </w:p>
    <w:p w:rsidR="00BB514C" w:rsidRPr="00BB514C" w:rsidRDefault="00BB514C" w:rsidP="00BB514C">
      <w:pPr>
        <w:spacing w:after="0" w:line="240" w:lineRule="auto"/>
        <w:ind w:firstLine="720"/>
        <w:jc w:val="both"/>
        <w:rPr>
          <w:rFonts w:ascii="Times New Roman" w:eastAsia="Calibri" w:hAnsi="Times New Roman" w:cs="Times New Roman"/>
          <w:color w:val="000000"/>
          <w:sz w:val="24"/>
          <w:szCs w:val="24"/>
          <w:lang w:bidi="ar"/>
        </w:rPr>
      </w:pPr>
      <w:proofErr w:type="gramStart"/>
      <w:r w:rsidRPr="00BB514C">
        <w:rPr>
          <w:rFonts w:ascii="Times New Roman" w:eastAsia="Calibri" w:hAnsi="Times New Roman" w:cs="Times New Roman"/>
          <w:i/>
          <w:color w:val="000000"/>
          <w:sz w:val="24"/>
          <w:szCs w:val="24"/>
          <w:lang w:bidi="ar"/>
        </w:rPr>
        <w:t>(PAD)</w:t>
      </w:r>
      <w:r w:rsidRPr="00BB514C">
        <w:rPr>
          <w:rFonts w:ascii="Times New Roman" w:eastAsia="Calibri" w:hAnsi="Times New Roman" w:cs="Times New Roman"/>
          <w:color w:val="000000"/>
          <w:sz w:val="24"/>
          <w:szCs w:val="24"/>
          <w:lang w:bidi="ar"/>
        </w:rPr>
        <w:t>.</w:t>
      </w:r>
      <w:proofErr w:type="gramEnd"/>
      <w:r w:rsidRPr="00BB514C">
        <w:rPr>
          <w:rFonts w:ascii="Times New Roman" w:eastAsia="Calibri" w:hAnsi="Times New Roman" w:cs="Times New Roman"/>
          <w:color w:val="000000"/>
          <w:sz w:val="24"/>
          <w:szCs w:val="24"/>
          <w:lang w:bidi="ar"/>
        </w:rPr>
        <w:t xml:space="preserve"> </w:t>
      </w:r>
      <w:proofErr w:type="gramStart"/>
      <w:r w:rsidRPr="00BB514C">
        <w:rPr>
          <w:rFonts w:ascii="Times New Roman" w:eastAsia="Calibri" w:hAnsi="Times New Roman" w:cs="Times New Roman"/>
          <w:color w:val="000000"/>
          <w:sz w:val="24"/>
          <w:szCs w:val="24"/>
          <w:lang w:bidi="ar"/>
        </w:rPr>
        <w:t>Jurnal Riset Akuntansi dan Perbankan, 15 (2), 536-551.</w:t>
      </w:r>
      <w:proofErr w:type="gramEnd"/>
    </w:p>
    <w:p w:rsidR="00BB514C" w:rsidRPr="00BB514C" w:rsidRDefault="00BB514C" w:rsidP="00BB514C">
      <w:pPr>
        <w:spacing w:after="0" w:line="240" w:lineRule="auto"/>
        <w:jc w:val="both"/>
        <w:rPr>
          <w:rFonts w:ascii="Times New Roman" w:hAnsi="Times New Roman" w:cs="Times New Roman"/>
          <w:i/>
          <w:color w:val="000000"/>
          <w:sz w:val="24"/>
          <w:szCs w:val="24"/>
        </w:rPr>
      </w:pPr>
      <w:proofErr w:type="gramStart"/>
      <w:r w:rsidRPr="00BB514C">
        <w:rPr>
          <w:rFonts w:ascii="Times New Roman" w:eastAsia="Calibri" w:hAnsi="Times New Roman" w:cs="Times New Roman"/>
          <w:color w:val="000000"/>
          <w:sz w:val="24"/>
          <w:szCs w:val="24"/>
          <w:lang w:bidi="ar"/>
        </w:rPr>
        <w:t>Sudarmana, I Putu Agus dan Gede Mertha Sudiartha.</w:t>
      </w:r>
      <w:proofErr w:type="gramEnd"/>
      <w:r w:rsidRPr="00BB514C">
        <w:rPr>
          <w:rFonts w:ascii="Times New Roman" w:eastAsia="Calibri" w:hAnsi="Times New Roman" w:cs="Times New Roman"/>
          <w:color w:val="000000"/>
          <w:sz w:val="24"/>
          <w:szCs w:val="24"/>
          <w:lang w:bidi="ar"/>
        </w:rPr>
        <w:t xml:space="preserve"> 2020. </w:t>
      </w:r>
      <w:r w:rsidRPr="00BB514C">
        <w:rPr>
          <w:rFonts w:ascii="Times New Roman" w:eastAsia="Calibri" w:hAnsi="Times New Roman" w:cs="Times New Roman"/>
          <w:i/>
          <w:color w:val="000000"/>
          <w:sz w:val="24"/>
          <w:szCs w:val="24"/>
          <w:lang w:bidi="ar"/>
        </w:rPr>
        <w:t>Pengaruh Retribusi</w:t>
      </w:r>
    </w:p>
    <w:p w:rsidR="00BB514C" w:rsidRPr="00BB514C" w:rsidRDefault="00BB514C" w:rsidP="00BB514C">
      <w:pPr>
        <w:spacing w:after="0" w:line="240" w:lineRule="auto"/>
        <w:ind w:firstLine="720"/>
        <w:jc w:val="both"/>
        <w:rPr>
          <w:rFonts w:ascii="Times New Roman" w:hAnsi="Times New Roman" w:cs="Times New Roman"/>
          <w:i/>
          <w:color w:val="000000"/>
          <w:sz w:val="24"/>
          <w:szCs w:val="24"/>
        </w:rPr>
      </w:pPr>
      <w:r w:rsidRPr="00BB514C">
        <w:rPr>
          <w:rFonts w:ascii="Times New Roman" w:eastAsia="Calibri" w:hAnsi="Times New Roman" w:cs="Times New Roman"/>
          <w:i/>
          <w:color w:val="000000"/>
          <w:sz w:val="24"/>
          <w:szCs w:val="24"/>
          <w:lang w:bidi="ar"/>
        </w:rPr>
        <w:t>Daerah dan Pajak Daerah Terhadap Pendapatan Asli Daerah di Dinas</w:t>
      </w:r>
    </w:p>
    <w:p w:rsidR="00BB514C" w:rsidRPr="00BB514C" w:rsidRDefault="00BB514C" w:rsidP="00BB514C">
      <w:pPr>
        <w:spacing w:after="0" w:line="240" w:lineRule="auto"/>
        <w:ind w:firstLine="720"/>
        <w:jc w:val="both"/>
        <w:rPr>
          <w:rFonts w:ascii="Times New Roman" w:eastAsia="Calibri" w:hAnsi="Times New Roman" w:cs="Times New Roman"/>
          <w:color w:val="000000"/>
          <w:sz w:val="24"/>
          <w:szCs w:val="24"/>
          <w:lang w:bidi="ar"/>
        </w:rPr>
      </w:pPr>
      <w:r w:rsidRPr="00BB514C">
        <w:rPr>
          <w:rFonts w:ascii="Times New Roman" w:eastAsia="Calibri" w:hAnsi="Times New Roman" w:cs="Times New Roman"/>
          <w:i/>
          <w:color w:val="000000"/>
          <w:sz w:val="24"/>
          <w:szCs w:val="24"/>
          <w:lang w:bidi="ar"/>
        </w:rPr>
        <w:t>Pendapatan Daerah</w:t>
      </w:r>
      <w:r w:rsidRPr="00BB514C">
        <w:rPr>
          <w:rFonts w:ascii="Times New Roman" w:eastAsia="Calibri" w:hAnsi="Times New Roman" w:cs="Times New Roman"/>
          <w:color w:val="000000"/>
          <w:sz w:val="24"/>
          <w:szCs w:val="24"/>
          <w:lang w:bidi="ar"/>
        </w:rPr>
        <w:t>. E-Jurnal Manajemen, 9 (4), 1338-1357.</w:t>
      </w:r>
    </w:p>
    <w:p w:rsidR="00BB514C" w:rsidRPr="00BB514C" w:rsidRDefault="00BB514C" w:rsidP="00BB514C">
      <w:pPr>
        <w:spacing w:after="0" w:line="240" w:lineRule="auto"/>
        <w:jc w:val="both"/>
        <w:rPr>
          <w:rFonts w:ascii="Times New Roman" w:hAnsi="Times New Roman" w:cs="Times New Roman"/>
          <w:i/>
          <w:color w:val="000000"/>
          <w:sz w:val="24"/>
          <w:szCs w:val="24"/>
        </w:rPr>
      </w:pPr>
      <w:proofErr w:type="gramStart"/>
      <w:r w:rsidRPr="00BB514C">
        <w:rPr>
          <w:rFonts w:ascii="Times New Roman" w:eastAsia="Calibri" w:hAnsi="Times New Roman" w:cs="Times New Roman"/>
          <w:color w:val="000000"/>
          <w:sz w:val="24"/>
          <w:szCs w:val="24"/>
          <w:lang w:bidi="ar"/>
        </w:rPr>
        <w:t>Yahaya, Andi Muh Sofian Assaury dan Revoldai Agusta.</w:t>
      </w:r>
      <w:proofErr w:type="gramEnd"/>
      <w:r w:rsidRPr="00BB514C">
        <w:rPr>
          <w:rFonts w:ascii="Times New Roman" w:eastAsia="Calibri" w:hAnsi="Times New Roman" w:cs="Times New Roman"/>
          <w:color w:val="000000"/>
          <w:sz w:val="24"/>
          <w:szCs w:val="24"/>
          <w:lang w:bidi="ar"/>
        </w:rPr>
        <w:t xml:space="preserve"> 2020. </w:t>
      </w:r>
      <w:r w:rsidRPr="00BB514C">
        <w:rPr>
          <w:rFonts w:ascii="Times New Roman" w:eastAsia="Calibri" w:hAnsi="Times New Roman" w:cs="Times New Roman"/>
          <w:i/>
          <w:color w:val="000000"/>
          <w:sz w:val="24"/>
          <w:szCs w:val="24"/>
          <w:lang w:bidi="ar"/>
        </w:rPr>
        <w:t>Peranan</w:t>
      </w:r>
    </w:p>
    <w:p w:rsidR="00BB514C" w:rsidRPr="00BB514C" w:rsidRDefault="00BB514C" w:rsidP="00BB514C">
      <w:pPr>
        <w:spacing w:after="0" w:line="240" w:lineRule="auto"/>
        <w:ind w:firstLine="720"/>
        <w:jc w:val="both"/>
        <w:rPr>
          <w:rFonts w:ascii="Times New Roman" w:hAnsi="Times New Roman" w:cs="Times New Roman"/>
          <w:i/>
          <w:color w:val="000000"/>
          <w:sz w:val="24"/>
          <w:szCs w:val="24"/>
        </w:rPr>
      </w:pPr>
      <w:r w:rsidRPr="00BB514C">
        <w:rPr>
          <w:rFonts w:ascii="Times New Roman" w:eastAsia="Calibri" w:hAnsi="Times New Roman" w:cs="Times New Roman"/>
          <w:i/>
          <w:color w:val="000000"/>
          <w:sz w:val="24"/>
          <w:szCs w:val="24"/>
          <w:lang w:bidi="ar"/>
        </w:rPr>
        <w:t>Penerimaan Pajak Daerah dan Retribusi Daerah Terhadap Pendapatan</w:t>
      </w:r>
    </w:p>
    <w:p w:rsidR="00BB514C" w:rsidRPr="00BB514C" w:rsidRDefault="00BB514C" w:rsidP="00BB514C">
      <w:pPr>
        <w:spacing w:after="0" w:line="240" w:lineRule="auto"/>
        <w:ind w:firstLine="720"/>
        <w:jc w:val="both"/>
        <w:rPr>
          <w:rFonts w:ascii="Times New Roman" w:hAnsi="Times New Roman" w:cs="Times New Roman"/>
          <w:color w:val="000000"/>
          <w:sz w:val="24"/>
          <w:szCs w:val="24"/>
        </w:rPr>
      </w:pPr>
      <w:r w:rsidRPr="00BB514C">
        <w:rPr>
          <w:rFonts w:ascii="Times New Roman" w:eastAsia="Calibri" w:hAnsi="Times New Roman" w:cs="Times New Roman"/>
          <w:i/>
          <w:color w:val="000000"/>
          <w:sz w:val="24"/>
          <w:szCs w:val="24"/>
          <w:lang w:bidi="ar"/>
        </w:rPr>
        <w:t>Asli Daerah Pada Badan Pendapatan Daerah Kabupaten Bulukumba</w:t>
      </w:r>
      <w:r w:rsidRPr="00BB514C">
        <w:rPr>
          <w:rFonts w:ascii="Times New Roman" w:eastAsia="Calibri" w:hAnsi="Times New Roman" w:cs="Times New Roman"/>
          <w:color w:val="000000"/>
          <w:sz w:val="24"/>
          <w:szCs w:val="24"/>
          <w:lang w:bidi="ar"/>
        </w:rPr>
        <w:t>.</w:t>
      </w:r>
    </w:p>
    <w:p w:rsidR="00BB514C" w:rsidRPr="00BB514C" w:rsidRDefault="00BB514C" w:rsidP="00BB514C">
      <w:pPr>
        <w:spacing w:after="0" w:line="240" w:lineRule="auto"/>
        <w:ind w:firstLine="720"/>
        <w:jc w:val="both"/>
        <w:rPr>
          <w:rFonts w:ascii="Times New Roman" w:eastAsia="Calibri" w:hAnsi="Times New Roman" w:cs="Times New Roman"/>
          <w:color w:val="000000"/>
          <w:sz w:val="24"/>
          <w:szCs w:val="24"/>
          <w:lang w:bidi="ar"/>
        </w:rPr>
      </w:pPr>
      <w:r w:rsidRPr="00BB514C">
        <w:rPr>
          <w:rFonts w:ascii="Times New Roman" w:eastAsia="Calibri" w:hAnsi="Times New Roman" w:cs="Times New Roman"/>
          <w:color w:val="000000"/>
          <w:sz w:val="24"/>
          <w:szCs w:val="24"/>
          <w:lang w:bidi="ar"/>
        </w:rPr>
        <w:t>Journal of Applied Managerial Accounting, 4 (1), 33-41.</w:t>
      </w:r>
    </w:p>
    <w:p w:rsidR="00BB514C" w:rsidRPr="00BB514C" w:rsidRDefault="00BB514C" w:rsidP="00BB514C">
      <w:pPr>
        <w:spacing w:after="0" w:line="240" w:lineRule="auto"/>
        <w:jc w:val="both"/>
        <w:rPr>
          <w:rFonts w:ascii="Times New Roman" w:hAnsi="Times New Roman" w:cs="Times New Roman"/>
          <w:i/>
          <w:color w:val="000000"/>
          <w:sz w:val="24"/>
          <w:szCs w:val="24"/>
        </w:rPr>
      </w:pPr>
      <w:r w:rsidRPr="00BB514C">
        <w:rPr>
          <w:rFonts w:ascii="Times New Roman" w:eastAsia="Calibri" w:hAnsi="Times New Roman" w:cs="Times New Roman"/>
          <w:color w:val="000000"/>
          <w:sz w:val="24"/>
          <w:szCs w:val="24"/>
          <w:lang w:bidi="ar"/>
        </w:rPr>
        <w:t xml:space="preserve">Setiono, Heri. 2018. </w:t>
      </w:r>
      <w:r w:rsidRPr="00BB514C">
        <w:rPr>
          <w:rFonts w:ascii="Times New Roman" w:eastAsia="Calibri" w:hAnsi="Times New Roman" w:cs="Times New Roman"/>
          <w:i/>
          <w:color w:val="000000"/>
          <w:sz w:val="24"/>
          <w:szCs w:val="24"/>
          <w:lang w:bidi="ar"/>
        </w:rPr>
        <w:t>Kontribusi Pajak Daerah dan Retribusi Daerah Terhadap</w:t>
      </w:r>
    </w:p>
    <w:p w:rsidR="00BB514C" w:rsidRPr="00BB514C" w:rsidRDefault="00BB514C" w:rsidP="00BB514C">
      <w:pPr>
        <w:spacing w:after="0" w:line="240" w:lineRule="auto"/>
        <w:ind w:firstLine="720"/>
        <w:jc w:val="both"/>
        <w:rPr>
          <w:rFonts w:ascii="Times New Roman" w:hAnsi="Times New Roman" w:cs="Times New Roman"/>
          <w:color w:val="000000"/>
          <w:sz w:val="24"/>
          <w:szCs w:val="24"/>
        </w:rPr>
      </w:pPr>
      <w:proofErr w:type="gramStart"/>
      <w:r w:rsidRPr="00BB514C">
        <w:rPr>
          <w:rFonts w:ascii="Times New Roman" w:eastAsia="Calibri" w:hAnsi="Times New Roman" w:cs="Times New Roman"/>
          <w:i/>
          <w:color w:val="000000"/>
          <w:sz w:val="24"/>
          <w:szCs w:val="24"/>
          <w:lang w:bidi="ar"/>
        </w:rPr>
        <w:t>Pendapatan Asli Daerah di Provinsi Jawa Timur</w:t>
      </w:r>
      <w:r w:rsidRPr="00BB514C">
        <w:rPr>
          <w:rFonts w:ascii="Times New Roman" w:eastAsia="Calibri" w:hAnsi="Times New Roman" w:cs="Times New Roman"/>
          <w:color w:val="000000"/>
          <w:sz w:val="24"/>
          <w:szCs w:val="24"/>
          <w:lang w:bidi="ar"/>
        </w:rPr>
        <w:t>.</w:t>
      </w:r>
      <w:proofErr w:type="gramEnd"/>
      <w:r w:rsidRPr="00BB514C">
        <w:rPr>
          <w:rFonts w:ascii="Times New Roman" w:eastAsia="Calibri" w:hAnsi="Times New Roman" w:cs="Times New Roman"/>
          <w:color w:val="000000"/>
          <w:sz w:val="24"/>
          <w:szCs w:val="24"/>
          <w:lang w:bidi="ar"/>
        </w:rPr>
        <w:t xml:space="preserve"> Prive: Jurnal Akuntansi</w:t>
      </w:r>
    </w:p>
    <w:p w:rsidR="00BB514C" w:rsidRPr="00BB514C" w:rsidRDefault="00BB514C" w:rsidP="00BB514C">
      <w:pPr>
        <w:spacing w:after="0" w:line="240" w:lineRule="auto"/>
        <w:ind w:firstLine="720"/>
        <w:jc w:val="both"/>
        <w:rPr>
          <w:rFonts w:ascii="Times New Roman" w:eastAsia="Calibri" w:hAnsi="Times New Roman" w:cs="Times New Roman"/>
          <w:color w:val="000000"/>
          <w:sz w:val="24"/>
          <w:szCs w:val="24"/>
          <w:lang w:bidi="ar"/>
        </w:rPr>
      </w:pPr>
      <w:proofErr w:type="gramStart"/>
      <w:r w:rsidRPr="00BB514C">
        <w:rPr>
          <w:rFonts w:ascii="Times New Roman" w:eastAsia="Calibri" w:hAnsi="Times New Roman" w:cs="Times New Roman"/>
          <w:color w:val="000000"/>
          <w:sz w:val="24"/>
          <w:szCs w:val="24"/>
          <w:lang w:bidi="ar"/>
        </w:rPr>
        <w:t>dan</w:t>
      </w:r>
      <w:proofErr w:type="gramEnd"/>
      <w:r w:rsidRPr="00BB514C">
        <w:rPr>
          <w:rFonts w:ascii="Times New Roman" w:eastAsia="Calibri" w:hAnsi="Times New Roman" w:cs="Times New Roman"/>
          <w:color w:val="000000"/>
          <w:sz w:val="24"/>
          <w:szCs w:val="24"/>
          <w:lang w:bidi="ar"/>
        </w:rPr>
        <w:t xml:space="preserve"> Keuangan, 1 (1), 22-28.</w:t>
      </w:r>
    </w:p>
    <w:p w:rsidR="00BB514C" w:rsidRPr="00BB514C" w:rsidRDefault="00BB514C" w:rsidP="00BB514C">
      <w:pPr>
        <w:spacing w:after="0" w:line="240" w:lineRule="auto"/>
        <w:jc w:val="both"/>
        <w:rPr>
          <w:rFonts w:ascii="Times New Roman" w:hAnsi="Times New Roman" w:cs="Times New Roman"/>
          <w:i/>
          <w:color w:val="000000"/>
          <w:sz w:val="24"/>
          <w:szCs w:val="24"/>
        </w:rPr>
      </w:pPr>
      <w:r w:rsidRPr="00BB514C">
        <w:rPr>
          <w:rFonts w:ascii="Times New Roman" w:eastAsia="Calibri" w:hAnsi="Times New Roman" w:cs="Times New Roman"/>
          <w:color w:val="000000"/>
          <w:sz w:val="24"/>
          <w:szCs w:val="24"/>
          <w:lang w:bidi="ar"/>
        </w:rPr>
        <w:t xml:space="preserve">Al Kautsar, Muslim. 2020. </w:t>
      </w:r>
      <w:r w:rsidRPr="00BB514C">
        <w:rPr>
          <w:rFonts w:ascii="Times New Roman" w:eastAsia="Calibri" w:hAnsi="Times New Roman" w:cs="Times New Roman"/>
          <w:i/>
          <w:color w:val="000000"/>
          <w:sz w:val="24"/>
          <w:szCs w:val="24"/>
          <w:lang w:bidi="ar"/>
        </w:rPr>
        <w:t xml:space="preserve">The Empowerment </w:t>
      </w:r>
      <w:proofErr w:type="gramStart"/>
      <w:r w:rsidRPr="00BB514C">
        <w:rPr>
          <w:rFonts w:ascii="Times New Roman" w:eastAsia="Calibri" w:hAnsi="Times New Roman" w:cs="Times New Roman"/>
          <w:i/>
          <w:color w:val="000000"/>
          <w:sz w:val="24"/>
          <w:szCs w:val="24"/>
          <w:lang w:bidi="ar"/>
        </w:rPr>
        <w:t>Of</w:t>
      </w:r>
      <w:proofErr w:type="gramEnd"/>
      <w:r w:rsidRPr="00BB514C">
        <w:rPr>
          <w:rFonts w:ascii="Times New Roman" w:eastAsia="Calibri" w:hAnsi="Times New Roman" w:cs="Times New Roman"/>
          <w:i/>
          <w:color w:val="000000"/>
          <w:sz w:val="24"/>
          <w:szCs w:val="24"/>
          <w:lang w:bidi="ar"/>
        </w:rPr>
        <w:t xml:space="preserve"> Restaurant Tax On Local Taxes</w:t>
      </w:r>
    </w:p>
    <w:p w:rsidR="00BB514C" w:rsidRPr="00BB514C" w:rsidRDefault="00BB514C" w:rsidP="00BB514C">
      <w:pPr>
        <w:spacing w:after="0" w:line="240" w:lineRule="auto"/>
        <w:ind w:firstLine="720"/>
        <w:jc w:val="both"/>
        <w:rPr>
          <w:rFonts w:ascii="Times New Roman" w:hAnsi="Times New Roman" w:cs="Times New Roman"/>
          <w:color w:val="000000"/>
          <w:sz w:val="24"/>
          <w:szCs w:val="24"/>
        </w:rPr>
      </w:pPr>
      <w:r w:rsidRPr="00BB514C">
        <w:rPr>
          <w:rFonts w:ascii="Times New Roman" w:eastAsia="Calibri" w:hAnsi="Times New Roman" w:cs="Times New Roman"/>
          <w:i/>
          <w:color w:val="000000"/>
          <w:sz w:val="24"/>
          <w:szCs w:val="24"/>
          <w:lang w:bidi="ar"/>
        </w:rPr>
        <w:t xml:space="preserve">Revenues </w:t>
      </w:r>
      <w:proofErr w:type="gramStart"/>
      <w:r w:rsidRPr="00BB514C">
        <w:rPr>
          <w:rFonts w:ascii="Times New Roman" w:eastAsia="Calibri" w:hAnsi="Times New Roman" w:cs="Times New Roman"/>
          <w:i/>
          <w:color w:val="000000"/>
          <w:sz w:val="24"/>
          <w:szCs w:val="24"/>
          <w:lang w:bidi="ar"/>
        </w:rPr>
        <w:t>In</w:t>
      </w:r>
      <w:proofErr w:type="gramEnd"/>
      <w:r w:rsidRPr="00BB514C">
        <w:rPr>
          <w:rFonts w:ascii="Times New Roman" w:eastAsia="Calibri" w:hAnsi="Times New Roman" w:cs="Times New Roman"/>
          <w:i/>
          <w:color w:val="000000"/>
          <w:sz w:val="24"/>
          <w:szCs w:val="24"/>
          <w:lang w:bidi="ar"/>
        </w:rPr>
        <w:t xml:space="preserve"> Garut Regency</w:t>
      </w:r>
      <w:r w:rsidRPr="00BB514C">
        <w:rPr>
          <w:rFonts w:ascii="Times New Roman" w:eastAsia="Calibri" w:hAnsi="Times New Roman" w:cs="Times New Roman"/>
          <w:color w:val="000000"/>
          <w:sz w:val="24"/>
          <w:szCs w:val="24"/>
          <w:lang w:bidi="ar"/>
        </w:rPr>
        <w:t xml:space="preserve">. International Journal </w:t>
      </w:r>
      <w:proofErr w:type="gramStart"/>
      <w:r w:rsidRPr="00BB514C">
        <w:rPr>
          <w:rFonts w:ascii="Times New Roman" w:eastAsia="Calibri" w:hAnsi="Times New Roman" w:cs="Times New Roman"/>
          <w:color w:val="000000"/>
          <w:sz w:val="24"/>
          <w:szCs w:val="24"/>
          <w:lang w:bidi="ar"/>
        </w:rPr>
        <w:t>Of</w:t>
      </w:r>
      <w:proofErr w:type="gramEnd"/>
      <w:r w:rsidRPr="00BB514C">
        <w:rPr>
          <w:rFonts w:ascii="Times New Roman" w:eastAsia="Calibri" w:hAnsi="Times New Roman" w:cs="Times New Roman"/>
          <w:color w:val="000000"/>
          <w:sz w:val="24"/>
          <w:szCs w:val="24"/>
          <w:lang w:bidi="ar"/>
        </w:rPr>
        <w:t xml:space="preserve"> Business, Economics</w:t>
      </w:r>
    </w:p>
    <w:p w:rsidR="00BB514C" w:rsidRPr="00BB514C" w:rsidRDefault="00BB514C" w:rsidP="00BB514C">
      <w:pPr>
        <w:spacing w:after="0" w:line="240" w:lineRule="auto"/>
        <w:ind w:firstLine="720"/>
        <w:jc w:val="both"/>
        <w:rPr>
          <w:rFonts w:ascii="Times New Roman" w:eastAsia="Calibri" w:hAnsi="Times New Roman" w:cs="Times New Roman"/>
          <w:color w:val="000000"/>
          <w:sz w:val="24"/>
          <w:szCs w:val="24"/>
          <w:lang w:bidi="ar"/>
        </w:rPr>
      </w:pPr>
      <w:proofErr w:type="gramStart"/>
      <w:r w:rsidRPr="00BB514C">
        <w:rPr>
          <w:rFonts w:ascii="Times New Roman" w:eastAsia="Calibri" w:hAnsi="Times New Roman" w:cs="Times New Roman"/>
          <w:color w:val="000000"/>
          <w:sz w:val="24"/>
          <w:szCs w:val="24"/>
          <w:lang w:bidi="ar"/>
        </w:rPr>
        <w:t>and</w:t>
      </w:r>
      <w:proofErr w:type="gramEnd"/>
      <w:r w:rsidRPr="00BB514C">
        <w:rPr>
          <w:rFonts w:ascii="Times New Roman" w:eastAsia="Calibri" w:hAnsi="Times New Roman" w:cs="Times New Roman"/>
          <w:color w:val="000000"/>
          <w:sz w:val="24"/>
          <w:szCs w:val="24"/>
          <w:lang w:bidi="ar"/>
        </w:rPr>
        <w:t xml:space="preserve"> Law, 21)5), 178-182.</w:t>
      </w:r>
    </w:p>
    <w:p w:rsidR="00BB514C" w:rsidRPr="00BB514C" w:rsidRDefault="00BB514C" w:rsidP="00BB514C">
      <w:pPr>
        <w:spacing w:after="0" w:line="240" w:lineRule="auto"/>
        <w:jc w:val="both"/>
        <w:rPr>
          <w:rFonts w:ascii="Times New Roman" w:hAnsi="Times New Roman" w:cs="Times New Roman"/>
          <w:i/>
          <w:color w:val="000000"/>
          <w:sz w:val="24"/>
          <w:szCs w:val="24"/>
        </w:rPr>
      </w:pPr>
      <w:r w:rsidRPr="00BB514C">
        <w:rPr>
          <w:rFonts w:ascii="Times New Roman" w:eastAsia="Calibri" w:hAnsi="Times New Roman" w:cs="Times New Roman"/>
          <w:color w:val="000000"/>
          <w:sz w:val="24"/>
          <w:szCs w:val="24"/>
          <w:lang w:bidi="ar"/>
        </w:rPr>
        <w:t xml:space="preserve">Ul Albab, dkk. 2020. </w:t>
      </w:r>
      <w:r w:rsidRPr="00BB514C">
        <w:rPr>
          <w:rFonts w:ascii="Times New Roman" w:eastAsia="Calibri" w:hAnsi="Times New Roman" w:cs="Times New Roman"/>
          <w:i/>
          <w:color w:val="000000"/>
          <w:sz w:val="24"/>
          <w:szCs w:val="24"/>
          <w:lang w:bidi="ar"/>
        </w:rPr>
        <w:t xml:space="preserve">The Effect Local Taxes, Local Retributions, </w:t>
      </w:r>
      <w:proofErr w:type="gramStart"/>
      <w:r w:rsidRPr="00BB514C">
        <w:rPr>
          <w:rFonts w:ascii="Times New Roman" w:eastAsia="Calibri" w:hAnsi="Times New Roman" w:cs="Times New Roman"/>
          <w:i/>
          <w:color w:val="000000"/>
          <w:sz w:val="24"/>
          <w:szCs w:val="24"/>
          <w:lang w:bidi="ar"/>
        </w:rPr>
        <w:t>And</w:t>
      </w:r>
      <w:proofErr w:type="gramEnd"/>
      <w:r w:rsidRPr="00BB514C">
        <w:rPr>
          <w:rFonts w:ascii="Times New Roman" w:eastAsia="Calibri" w:hAnsi="Times New Roman" w:cs="Times New Roman"/>
          <w:i/>
          <w:color w:val="000000"/>
          <w:sz w:val="24"/>
          <w:szCs w:val="24"/>
          <w:lang w:bidi="ar"/>
        </w:rPr>
        <w:t xml:space="preserve"> Capital</w:t>
      </w:r>
    </w:p>
    <w:p w:rsidR="00BB514C" w:rsidRPr="00BB514C" w:rsidRDefault="00BB514C" w:rsidP="00BB514C">
      <w:pPr>
        <w:spacing w:after="0" w:line="240" w:lineRule="auto"/>
        <w:ind w:firstLine="720"/>
        <w:jc w:val="both"/>
        <w:rPr>
          <w:rFonts w:ascii="Times New Roman" w:hAnsi="Times New Roman" w:cs="Times New Roman"/>
          <w:i/>
          <w:color w:val="000000"/>
          <w:sz w:val="24"/>
          <w:szCs w:val="24"/>
        </w:rPr>
      </w:pPr>
      <w:r w:rsidRPr="00BB514C">
        <w:rPr>
          <w:rFonts w:ascii="Times New Roman" w:eastAsia="Calibri" w:hAnsi="Times New Roman" w:cs="Times New Roman"/>
          <w:i/>
          <w:color w:val="000000"/>
          <w:sz w:val="24"/>
          <w:szCs w:val="24"/>
          <w:lang w:bidi="ar"/>
        </w:rPr>
        <w:t xml:space="preserve">Expenditures </w:t>
      </w:r>
      <w:proofErr w:type="gramStart"/>
      <w:r w:rsidRPr="00BB514C">
        <w:rPr>
          <w:rFonts w:ascii="Times New Roman" w:eastAsia="Calibri" w:hAnsi="Times New Roman" w:cs="Times New Roman"/>
          <w:i/>
          <w:color w:val="000000"/>
          <w:sz w:val="24"/>
          <w:szCs w:val="24"/>
          <w:lang w:bidi="ar"/>
        </w:rPr>
        <w:t>On</w:t>
      </w:r>
      <w:proofErr w:type="gramEnd"/>
      <w:r w:rsidRPr="00BB514C">
        <w:rPr>
          <w:rFonts w:ascii="Times New Roman" w:eastAsia="Calibri" w:hAnsi="Times New Roman" w:cs="Times New Roman"/>
          <w:i/>
          <w:color w:val="000000"/>
          <w:sz w:val="24"/>
          <w:szCs w:val="24"/>
          <w:lang w:bidi="ar"/>
        </w:rPr>
        <w:t xml:space="preserve"> Local Own-Source Revenue (Evidence From Bengkulu</w:t>
      </w:r>
    </w:p>
    <w:p w:rsidR="00BB514C" w:rsidRPr="00BB514C" w:rsidRDefault="00BB514C" w:rsidP="00BB514C">
      <w:pPr>
        <w:spacing w:after="0" w:line="240" w:lineRule="auto"/>
        <w:ind w:firstLine="720"/>
        <w:jc w:val="both"/>
        <w:rPr>
          <w:rFonts w:ascii="Times New Roman" w:hAnsi="Times New Roman" w:cs="Times New Roman"/>
          <w:color w:val="000000"/>
          <w:sz w:val="24"/>
          <w:szCs w:val="24"/>
        </w:rPr>
      </w:pPr>
      <w:proofErr w:type="gramStart"/>
      <w:r w:rsidRPr="00BB514C">
        <w:rPr>
          <w:rFonts w:ascii="Times New Roman" w:eastAsia="Calibri" w:hAnsi="Times New Roman" w:cs="Times New Roman"/>
          <w:i/>
          <w:color w:val="000000"/>
          <w:sz w:val="24"/>
          <w:szCs w:val="24"/>
          <w:lang w:bidi="ar"/>
        </w:rPr>
        <w:t>Regency)</w:t>
      </w:r>
      <w:r w:rsidRPr="00BB514C">
        <w:rPr>
          <w:rFonts w:ascii="Times New Roman" w:eastAsia="Calibri" w:hAnsi="Times New Roman" w:cs="Times New Roman"/>
          <w:color w:val="000000"/>
          <w:sz w:val="24"/>
          <w:szCs w:val="24"/>
          <w:lang w:bidi="ar"/>
        </w:rPr>
        <w:t>.</w:t>
      </w:r>
      <w:proofErr w:type="gramEnd"/>
      <w:r w:rsidRPr="00BB514C">
        <w:rPr>
          <w:rFonts w:ascii="Times New Roman" w:eastAsia="Calibri" w:hAnsi="Times New Roman" w:cs="Times New Roman"/>
          <w:color w:val="000000"/>
          <w:sz w:val="24"/>
          <w:szCs w:val="24"/>
          <w:lang w:bidi="ar"/>
        </w:rPr>
        <w:t xml:space="preserve"> International Journal of Business, Education, Humanities, and</w:t>
      </w:r>
    </w:p>
    <w:p w:rsidR="00BB514C" w:rsidRPr="00736604" w:rsidRDefault="00BB514C" w:rsidP="00736604">
      <w:pPr>
        <w:spacing w:after="0" w:line="240" w:lineRule="auto"/>
        <w:ind w:firstLine="720"/>
        <w:jc w:val="both"/>
        <w:rPr>
          <w:rFonts w:ascii="Times New Roman" w:eastAsia="Calibri" w:hAnsi="Times New Roman" w:cs="Times New Roman"/>
          <w:color w:val="000000"/>
          <w:sz w:val="24"/>
          <w:szCs w:val="24"/>
          <w:lang w:bidi="ar"/>
        </w:rPr>
      </w:pPr>
      <w:r w:rsidRPr="00BB514C">
        <w:rPr>
          <w:rFonts w:ascii="Times New Roman" w:eastAsia="Calibri" w:hAnsi="Times New Roman" w:cs="Times New Roman"/>
          <w:color w:val="000000"/>
          <w:sz w:val="24"/>
          <w:szCs w:val="24"/>
          <w:lang w:bidi="ar"/>
        </w:rPr>
        <w:t>Social Sciences, 2 (2), 84-88.</w:t>
      </w:r>
    </w:p>
    <w:p w:rsidR="00BB514C" w:rsidRPr="00BB514C" w:rsidRDefault="00BB514C" w:rsidP="00BB514C">
      <w:pPr>
        <w:spacing w:after="0" w:line="240" w:lineRule="auto"/>
        <w:jc w:val="both"/>
        <w:rPr>
          <w:rFonts w:ascii="Times New Roman" w:hAnsi="Times New Roman" w:cs="Times New Roman"/>
          <w:i/>
          <w:color w:val="000000"/>
          <w:sz w:val="24"/>
          <w:szCs w:val="24"/>
        </w:rPr>
      </w:pPr>
      <w:proofErr w:type="gramStart"/>
      <w:r w:rsidRPr="00BB514C">
        <w:rPr>
          <w:rFonts w:ascii="Times New Roman" w:eastAsia="Calibri" w:hAnsi="Times New Roman" w:cs="Times New Roman"/>
          <w:color w:val="000000"/>
          <w:sz w:val="24"/>
          <w:szCs w:val="24"/>
          <w:lang w:bidi="ar"/>
        </w:rPr>
        <w:t>Anggraeni, dkk.</w:t>
      </w:r>
      <w:proofErr w:type="gramEnd"/>
      <w:r w:rsidRPr="00BB514C">
        <w:rPr>
          <w:rFonts w:ascii="Times New Roman" w:eastAsia="Calibri" w:hAnsi="Times New Roman" w:cs="Times New Roman"/>
          <w:color w:val="000000"/>
          <w:sz w:val="24"/>
          <w:szCs w:val="24"/>
          <w:lang w:bidi="ar"/>
        </w:rPr>
        <w:t xml:space="preserve"> 2020. </w:t>
      </w:r>
      <w:r w:rsidRPr="00BB514C">
        <w:rPr>
          <w:rFonts w:ascii="Times New Roman" w:eastAsia="Calibri" w:hAnsi="Times New Roman" w:cs="Times New Roman"/>
          <w:i/>
          <w:color w:val="000000"/>
          <w:sz w:val="24"/>
          <w:szCs w:val="24"/>
          <w:lang w:bidi="ar"/>
        </w:rPr>
        <w:t xml:space="preserve">Local Tax Collection System and Regional retribution </w:t>
      </w:r>
      <w:proofErr w:type="gramStart"/>
      <w:r w:rsidRPr="00BB514C">
        <w:rPr>
          <w:rFonts w:ascii="Times New Roman" w:eastAsia="Calibri" w:hAnsi="Times New Roman" w:cs="Times New Roman"/>
          <w:i/>
          <w:color w:val="000000"/>
          <w:sz w:val="24"/>
          <w:szCs w:val="24"/>
          <w:lang w:bidi="ar"/>
        </w:rPr>
        <w:t>In</w:t>
      </w:r>
      <w:proofErr w:type="gramEnd"/>
    </w:p>
    <w:p w:rsidR="00BB514C" w:rsidRPr="00BB514C" w:rsidRDefault="00BB514C" w:rsidP="00BB514C">
      <w:pPr>
        <w:spacing w:after="0" w:line="240" w:lineRule="auto"/>
        <w:ind w:firstLine="720"/>
        <w:jc w:val="both"/>
        <w:rPr>
          <w:rFonts w:ascii="Times New Roman" w:hAnsi="Times New Roman" w:cs="Times New Roman"/>
          <w:color w:val="000000"/>
          <w:sz w:val="24"/>
          <w:szCs w:val="24"/>
        </w:rPr>
      </w:pPr>
      <w:proofErr w:type="gramStart"/>
      <w:r w:rsidRPr="00BB514C">
        <w:rPr>
          <w:rFonts w:ascii="Times New Roman" w:eastAsia="Calibri" w:hAnsi="Times New Roman" w:cs="Times New Roman"/>
          <w:i/>
          <w:color w:val="000000"/>
          <w:sz w:val="24"/>
          <w:szCs w:val="24"/>
          <w:lang w:bidi="ar"/>
        </w:rPr>
        <w:t>the</w:t>
      </w:r>
      <w:proofErr w:type="gramEnd"/>
      <w:r w:rsidRPr="00BB514C">
        <w:rPr>
          <w:rFonts w:ascii="Times New Roman" w:eastAsia="Calibri" w:hAnsi="Times New Roman" w:cs="Times New Roman"/>
          <w:i/>
          <w:color w:val="000000"/>
          <w:sz w:val="24"/>
          <w:szCs w:val="24"/>
          <w:lang w:bidi="ar"/>
        </w:rPr>
        <w:t xml:space="preserve"> Era of Regional Autonomy in Indonesia</w:t>
      </w:r>
      <w:r w:rsidRPr="00BB514C">
        <w:rPr>
          <w:rFonts w:ascii="Times New Roman" w:eastAsia="Calibri" w:hAnsi="Times New Roman" w:cs="Times New Roman"/>
          <w:color w:val="000000"/>
          <w:sz w:val="24"/>
          <w:szCs w:val="24"/>
          <w:lang w:bidi="ar"/>
        </w:rPr>
        <w:t>. Adalah: Buletin Hukum dan</w:t>
      </w:r>
    </w:p>
    <w:p w:rsidR="00BB514C" w:rsidRPr="00BB514C" w:rsidRDefault="00BB514C" w:rsidP="00BB514C">
      <w:pPr>
        <w:spacing w:after="0" w:line="240" w:lineRule="auto"/>
        <w:ind w:firstLine="720"/>
        <w:jc w:val="both"/>
        <w:rPr>
          <w:rFonts w:ascii="Times New Roman" w:eastAsia="Calibri" w:hAnsi="Times New Roman" w:cs="Times New Roman"/>
          <w:color w:val="000000"/>
          <w:sz w:val="24"/>
          <w:szCs w:val="24"/>
          <w:lang w:bidi="ar"/>
        </w:rPr>
      </w:pPr>
      <w:r w:rsidRPr="00BB514C">
        <w:rPr>
          <w:rFonts w:ascii="Times New Roman" w:eastAsia="Calibri" w:hAnsi="Times New Roman" w:cs="Times New Roman"/>
          <w:color w:val="000000"/>
          <w:sz w:val="24"/>
          <w:szCs w:val="24"/>
          <w:lang w:bidi="ar"/>
        </w:rPr>
        <w:t>Keadilan, 4 (3), 124-136.</w:t>
      </w:r>
    </w:p>
    <w:p w:rsidR="00BB514C" w:rsidRPr="00BB514C" w:rsidRDefault="00BB514C" w:rsidP="00BB514C">
      <w:pPr>
        <w:spacing w:after="0" w:line="240" w:lineRule="auto"/>
        <w:jc w:val="both"/>
        <w:rPr>
          <w:rFonts w:ascii="Times New Roman" w:hAnsi="Times New Roman" w:cs="Times New Roman"/>
          <w:i/>
          <w:color w:val="000000"/>
          <w:sz w:val="24"/>
          <w:szCs w:val="24"/>
        </w:rPr>
      </w:pPr>
      <w:r w:rsidRPr="00BB514C">
        <w:rPr>
          <w:rFonts w:ascii="Times New Roman" w:eastAsia="Calibri" w:hAnsi="Times New Roman" w:cs="Times New Roman"/>
          <w:color w:val="000000"/>
          <w:sz w:val="24"/>
          <w:szCs w:val="24"/>
          <w:lang w:bidi="ar"/>
        </w:rPr>
        <w:t xml:space="preserve">Wicaksono, Bayu Rhamadani. 2020. </w:t>
      </w:r>
      <w:r w:rsidRPr="00BB514C">
        <w:rPr>
          <w:rFonts w:ascii="Times New Roman" w:eastAsia="Calibri" w:hAnsi="Times New Roman" w:cs="Times New Roman"/>
          <w:i/>
          <w:color w:val="000000"/>
          <w:sz w:val="24"/>
          <w:szCs w:val="24"/>
          <w:lang w:bidi="ar"/>
        </w:rPr>
        <w:t>The Effect of Local Taxes and Retribution on</w:t>
      </w:r>
    </w:p>
    <w:p w:rsidR="00BB514C" w:rsidRPr="00BB514C" w:rsidRDefault="00BB514C" w:rsidP="00BB514C">
      <w:pPr>
        <w:spacing w:after="0" w:line="240" w:lineRule="auto"/>
        <w:ind w:firstLine="720"/>
        <w:jc w:val="both"/>
        <w:rPr>
          <w:rFonts w:ascii="Times New Roman" w:hAnsi="Times New Roman" w:cs="Times New Roman"/>
          <w:color w:val="000000"/>
          <w:sz w:val="24"/>
          <w:szCs w:val="24"/>
        </w:rPr>
      </w:pPr>
      <w:proofErr w:type="gramStart"/>
      <w:r w:rsidRPr="00BB514C">
        <w:rPr>
          <w:rFonts w:ascii="Times New Roman" w:eastAsia="Calibri" w:hAnsi="Times New Roman" w:cs="Times New Roman"/>
          <w:i/>
          <w:color w:val="000000"/>
          <w:sz w:val="24"/>
          <w:szCs w:val="24"/>
          <w:lang w:bidi="ar"/>
        </w:rPr>
        <w:t>Economic Growth in Indonesia</w:t>
      </w:r>
      <w:r w:rsidRPr="00BB514C">
        <w:rPr>
          <w:rFonts w:ascii="Times New Roman" w:eastAsia="Calibri" w:hAnsi="Times New Roman" w:cs="Times New Roman"/>
          <w:color w:val="000000"/>
          <w:sz w:val="24"/>
          <w:szCs w:val="24"/>
          <w:lang w:bidi="ar"/>
        </w:rPr>
        <w:t>.</w:t>
      </w:r>
      <w:proofErr w:type="gramEnd"/>
      <w:r w:rsidRPr="00BB514C">
        <w:rPr>
          <w:rFonts w:ascii="Times New Roman" w:eastAsia="Calibri" w:hAnsi="Times New Roman" w:cs="Times New Roman"/>
          <w:color w:val="000000"/>
          <w:sz w:val="24"/>
          <w:szCs w:val="24"/>
          <w:lang w:bidi="ar"/>
        </w:rPr>
        <w:t xml:space="preserve"> Jurnal Analisis Bisnis Ekonomi, 18 (1),</w:t>
      </w:r>
    </w:p>
    <w:p w:rsidR="00BB514C" w:rsidRPr="00BB514C" w:rsidRDefault="00BB514C" w:rsidP="00BB514C">
      <w:pPr>
        <w:spacing w:after="0" w:line="240" w:lineRule="auto"/>
        <w:ind w:firstLine="720"/>
        <w:jc w:val="both"/>
        <w:rPr>
          <w:rFonts w:ascii="Times New Roman" w:eastAsia="Calibri" w:hAnsi="Times New Roman" w:cs="Times New Roman"/>
          <w:color w:val="000000"/>
          <w:sz w:val="24"/>
          <w:szCs w:val="24"/>
          <w:lang w:bidi="ar"/>
        </w:rPr>
      </w:pPr>
      <w:proofErr w:type="gramStart"/>
      <w:r w:rsidRPr="00BB514C">
        <w:rPr>
          <w:rFonts w:ascii="Times New Roman" w:eastAsia="Calibri" w:hAnsi="Times New Roman" w:cs="Times New Roman"/>
          <w:color w:val="000000"/>
          <w:sz w:val="24"/>
          <w:szCs w:val="24"/>
          <w:lang w:bidi="ar"/>
        </w:rPr>
        <w:t>14-23.</w:t>
      </w:r>
      <w:proofErr w:type="gramEnd"/>
    </w:p>
    <w:p w:rsidR="00BB514C" w:rsidRPr="00BB514C" w:rsidRDefault="00BB514C" w:rsidP="00BB514C">
      <w:pPr>
        <w:spacing w:after="0" w:line="240" w:lineRule="auto"/>
        <w:jc w:val="both"/>
        <w:rPr>
          <w:rFonts w:ascii="Times New Roman" w:hAnsi="Times New Roman" w:cs="Times New Roman"/>
          <w:i/>
          <w:color w:val="000000"/>
          <w:sz w:val="24"/>
          <w:szCs w:val="24"/>
        </w:rPr>
      </w:pPr>
      <w:r w:rsidRPr="00BB514C">
        <w:rPr>
          <w:rFonts w:ascii="Times New Roman" w:eastAsia="Calibri" w:hAnsi="Times New Roman" w:cs="Times New Roman"/>
          <w:color w:val="000000"/>
          <w:sz w:val="24"/>
          <w:szCs w:val="24"/>
          <w:lang w:bidi="ar"/>
        </w:rPr>
        <w:t xml:space="preserve">Ningsih, Heny Triastuti Kurnia. 2017. </w:t>
      </w:r>
      <w:r w:rsidRPr="00BB514C">
        <w:rPr>
          <w:rFonts w:ascii="Times New Roman" w:eastAsia="Calibri" w:hAnsi="Times New Roman" w:cs="Times New Roman"/>
          <w:i/>
          <w:color w:val="000000"/>
          <w:sz w:val="24"/>
          <w:szCs w:val="24"/>
          <w:lang w:bidi="ar"/>
        </w:rPr>
        <w:t>The Effect of Regional Tax and Regional</w:t>
      </w:r>
    </w:p>
    <w:p w:rsidR="00BB514C" w:rsidRPr="00BB514C" w:rsidRDefault="00BB514C" w:rsidP="00BB514C">
      <w:pPr>
        <w:spacing w:after="0" w:line="240" w:lineRule="auto"/>
        <w:ind w:firstLine="720"/>
        <w:jc w:val="both"/>
        <w:rPr>
          <w:rFonts w:ascii="Times New Roman" w:hAnsi="Times New Roman" w:cs="Times New Roman"/>
          <w:i/>
          <w:color w:val="000000"/>
          <w:sz w:val="24"/>
          <w:szCs w:val="24"/>
        </w:rPr>
      </w:pPr>
      <w:r w:rsidRPr="00BB514C">
        <w:rPr>
          <w:rFonts w:ascii="Times New Roman" w:eastAsia="Calibri" w:hAnsi="Times New Roman" w:cs="Times New Roman"/>
          <w:i/>
          <w:color w:val="000000"/>
          <w:sz w:val="24"/>
          <w:szCs w:val="24"/>
          <w:lang w:bidi="ar"/>
        </w:rPr>
        <w:t>Retribution on Regional Expenditure in Local Governments of North</w:t>
      </w:r>
    </w:p>
    <w:p w:rsidR="00BB514C" w:rsidRPr="00BB514C" w:rsidRDefault="00BB514C" w:rsidP="00BB514C">
      <w:pPr>
        <w:spacing w:after="0" w:line="240" w:lineRule="auto"/>
        <w:ind w:firstLine="720"/>
        <w:jc w:val="both"/>
        <w:rPr>
          <w:rFonts w:ascii="Times New Roman" w:hAnsi="Times New Roman" w:cs="Times New Roman"/>
          <w:color w:val="000000"/>
          <w:sz w:val="24"/>
          <w:szCs w:val="24"/>
        </w:rPr>
      </w:pPr>
      <w:proofErr w:type="gramStart"/>
      <w:r w:rsidRPr="00BB514C">
        <w:rPr>
          <w:rFonts w:ascii="Times New Roman" w:eastAsia="Calibri" w:hAnsi="Times New Roman" w:cs="Times New Roman"/>
          <w:i/>
          <w:color w:val="000000"/>
          <w:sz w:val="24"/>
          <w:szCs w:val="24"/>
          <w:lang w:bidi="ar"/>
        </w:rPr>
        <w:t>Sumatera Province</w:t>
      </w:r>
      <w:r w:rsidRPr="00BB514C">
        <w:rPr>
          <w:rFonts w:ascii="Times New Roman" w:eastAsia="Calibri" w:hAnsi="Times New Roman" w:cs="Times New Roman"/>
          <w:color w:val="000000"/>
          <w:sz w:val="24"/>
          <w:szCs w:val="24"/>
          <w:lang w:bidi="ar"/>
        </w:rPr>
        <w:t>.</w:t>
      </w:r>
      <w:proofErr w:type="gramEnd"/>
      <w:r w:rsidRPr="00BB514C">
        <w:rPr>
          <w:rFonts w:ascii="Times New Roman" w:eastAsia="Calibri" w:hAnsi="Times New Roman" w:cs="Times New Roman"/>
          <w:color w:val="000000"/>
          <w:sz w:val="24"/>
          <w:szCs w:val="24"/>
          <w:lang w:bidi="ar"/>
        </w:rPr>
        <w:t xml:space="preserve"> Proceedings of </w:t>
      </w:r>
      <w:proofErr w:type="gramStart"/>
      <w:r w:rsidRPr="00BB514C">
        <w:rPr>
          <w:rFonts w:ascii="Times New Roman" w:eastAsia="Calibri" w:hAnsi="Times New Roman" w:cs="Times New Roman"/>
          <w:color w:val="000000"/>
          <w:sz w:val="24"/>
          <w:szCs w:val="24"/>
          <w:lang w:bidi="ar"/>
        </w:rPr>
        <w:t>The</w:t>
      </w:r>
      <w:proofErr w:type="gramEnd"/>
      <w:r w:rsidRPr="00BB514C">
        <w:rPr>
          <w:rFonts w:ascii="Times New Roman" w:eastAsia="Calibri" w:hAnsi="Times New Roman" w:cs="Times New Roman"/>
          <w:color w:val="000000"/>
          <w:sz w:val="24"/>
          <w:szCs w:val="24"/>
          <w:lang w:bidi="ar"/>
        </w:rPr>
        <w:t xml:space="preserve"> 7</w:t>
      </w:r>
      <w:r w:rsidRPr="00BB514C">
        <w:rPr>
          <w:rFonts w:ascii="Times New Roman" w:eastAsia="Calibri" w:hAnsi="Times New Roman" w:cs="Times New Roman"/>
          <w:color w:val="000000"/>
          <w:sz w:val="24"/>
          <w:szCs w:val="24"/>
          <w:vertAlign w:val="superscript"/>
          <w:lang w:bidi="ar"/>
        </w:rPr>
        <w:t>th</w:t>
      </w:r>
      <w:r w:rsidRPr="00BB514C">
        <w:rPr>
          <w:rFonts w:ascii="Times New Roman" w:eastAsia="Calibri" w:hAnsi="Times New Roman" w:cs="Times New Roman"/>
          <w:color w:val="000000"/>
          <w:sz w:val="24"/>
          <w:szCs w:val="24"/>
          <w:lang w:bidi="ar"/>
        </w:rPr>
        <w:t xml:space="preserve"> Annual International</w:t>
      </w:r>
    </w:p>
    <w:p w:rsidR="00BB514C" w:rsidRPr="00BB514C" w:rsidRDefault="00BB514C" w:rsidP="00BB514C">
      <w:pPr>
        <w:spacing w:after="0" w:line="240" w:lineRule="auto"/>
        <w:ind w:firstLine="720"/>
        <w:jc w:val="both"/>
        <w:rPr>
          <w:rFonts w:ascii="Times New Roman" w:eastAsia="Calibri" w:hAnsi="Times New Roman" w:cs="Times New Roman"/>
          <w:color w:val="000000"/>
          <w:sz w:val="24"/>
          <w:szCs w:val="24"/>
          <w:lang w:bidi="ar"/>
        </w:rPr>
      </w:pPr>
      <w:r w:rsidRPr="00BB514C">
        <w:rPr>
          <w:rFonts w:ascii="Times New Roman" w:eastAsia="Calibri" w:hAnsi="Times New Roman" w:cs="Times New Roman"/>
          <w:color w:val="000000"/>
          <w:sz w:val="24"/>
          <w:szCs w:val="24"/>
          <w:lang w:bidi="ar"/>
        </w:rPr>
        <w:t>Conference (AIC): 220-227.</w:t>
      </w:r>
    </w:p>
    <w:p w:rsidR="00BB514C" w:rsidRPr="00BB514C" w:rsidRDefault="00BB514C" w:rsidP="00BB514C">
      <w:pPr>
        <w:spacing w:after="0" w:line="240" w:lineRule="auto"/>
        <w:jc w:val="both"/>
        <w:rPr>
          <w:rFonts w:ascii="Times New Roman" w:hAnsi="Times New Roman" w:cs="Times New Roman"/>
          <w:i/>
          <w:color w:val="000000"/>
          <w:sz w:val="24"/>
          <w:szCs w:val="24"/>
        </w:rPr>
      </w:pPr>
      <w:proofErr w:type="gramStart"/>
      <w:r w:rsidRPr="00BB514C">
        <w:rPr>
          <w:rFonts w:ascii="Times New Roman" w:eastAsia="Calibri" w:hAnsi="Times New Roman" w:cs="Times New Roman"/>
          <w:color w:val="000000"/>
          <w:sz w:val="24"/>
          <w:szCs w:val="24"/>
          <w:lang w:bidi="ar"/>
        </w:rPr>
        <w:t>Akbar, dkk.</w:t>
      </w:r>
      <w:proofErr w:type="gramEnd"/>
      <w:r w:rsidRPr="00BB514C">
        <w:rPr>
          <w:rFonts w:ascii="Times New Roman" w:eastAsia="Calibri" w:hAnsi="Times New Roman" w:cs="Times New Roman"/>
          <w:color w:val="000000"/>
          <w:sz w:val="24"/>
          <w:szCs w:val="24"/>
          <w:lang w:bidi="ar"/>
        </w:rPr>
        <w:t xml:space="preserve"> 2019. </w:t>
      </w:r>
      <w:r w:rsidRPr="00BB514C">
        <w:rPr>
          <w:rFonts w:ascii="Times New Roman" w:eastAsia="Calibri" w:hAnsi="Times New Roman" w:cs="Times New Roman"/>
          <w:i/>
          <w:color w:val="000000"/>
          <w:sz w:val="24"/>
          <w:szCs w:val="24"/>
          <w:lang w:bidi="ar"/>
        </w:rPr>
        <w:t xml:space="preserve">Assessing Local Tax Contributions </w:t>
      </w:r>
      <w:proofErr w:type="gramStart"/>
      <w:r w:rsidRPr="00BB514C">
        <w:rPr>
          <w:rFonts w:ascii="Times New Roman" w:eastAsia="Calibri" w:hAnsi="Times New Roman" w:cs="Times New Roman"/>
          <w:i/>
          <w:color w:val="000000"/>
          <w:sz w:val="24"/>
          <w:szCs w:val="24"/>
          <w:lang w:bidi="ar"/>
        </w:rPr>
        <w:t>To</w:t>
      </w:r>
      <w:proofErr w:type="gramEnd"/>
      <w:r w:rsidRPr="00BB514C">
        <w:rPr>
          <w:rFonts w:ascii="Times New Roman" w:eastAsia="Calibri" w:hAnsi="Times New Roman" w:cs="Times New Roman"/>
          <w:i/>
          <w:color w:val="000000"/>
          <w:sz w:val="24"/>
          <w:szCs w:val="24"/>
          <w:lang w:bidi="ar"/>
        </w:rPr>
        <w:t xml:space="preserve"> Local Own Revenue:</w:t>
      </w:r>
    </w:p>
    <w:p w:rsidR="00BB514C" w:rsidRPr="00BB514C" w:rsidRDefault="00BB514C" w:rsidP="00BB514C">
      <w:pPr>
        <w:spacing w:after="0" w:line="240" w:lineRule="auto"/>
        <w:ind w:firstLine="720"/>
        <w:jc w:val="both"/>
        <w:rPr>
          <w:rFonts w:ascii="Times New Roman" w:hAnsi="Times New Roman" w:cs="Times New Roman"/>
          <w:color w:val="000000"/>
          <w:sz w:val="24"/>
          <w:szCs w:val="24"/>
        </w:rPr>
      </w:pPr>
      <w:r w:rsidRPr="00BB514C">
        <w:rPr>
          <w:rFonts w:ascii="Times New Roman" w:eastAsia="Calibri" w:hAnsi="Times New Roman" w:cs="Times New Roman"/>
          <w:i/>
          <w:color w:val="000000"/>
          <w:sz w:val="24"/>
          <w:szCs w:val="24"/>
          <w:lang w:bidi="ar"/>
        </w:rPr>
        <w:t xml:space="preserve">Evidence </w:t>
      </w:r>
      <w:proofErr w:type="gramStart"/>
      <w:r w:rsidRPr="00BB514C">
        <w:rPr>
          <w:rFonts w:ascii="Times New Roman" w:eastAsia="Calibri" w:hAnsi="Times New Roman" w:cs="Times New Roman"/>
          <w:i/>
          <w:color w:val="000000"/>
          <w:sz w:val="24"/>
          <w:szCs w:val="24"/>
          <w:lang w:bidi="ar"/>
        </w:rPr>
        <w:t>In</w:t>
      </w:r>
      <w:proofErr w:type="gramEnd"/>
      <w:r w:rsidRPr="00BB514C">
        <w:rPr>
          <w:rFonts w:ascii="Times New Roman" w:eastAsia="Calibri" w:hAnsi="Times New Roman" w:cs="Times New Roman"/>
          <w:i/>
          <w:color w:val="000000"/>
          <w:sz w:val="24"/>
          <w:szCs w:val="24"/>
          <w:lang w:bidi="ar"/>
        </w:rPr>
        <w:t xml:space="preserve"> Region In Indonesia</w:t>
      </w:r>
      <w:r w:rsidRPr="00BB514C">
        <w:rPr>
          <w:rFonts w:ascii="Times New Roman" w:eastAsia="Calibri" w:hAnsi="Times New Roman" w:cs="Times New Roman"/>
          <w:color w:val="000000"/>
          <w:sz w:val="24"/>
          <w:szCs w:val="24"/>
          <w:lang w:bidi="ar"/>
        </w:rPr>
        <w:t>. Jurnal Media Riset Akuntansi, Auditing</w:t>
      </w:r>
    </w:p>
    <w:p w:rsidR="00BB514C" w:rsidRPr="00BB514C" w:rsidRDefault="00BB514C" w:rsidP="00BB514C">
      <w:pPr>
        <w:spacing w:after="0" w:line="240" w:lineRule="auto"/>
        <w:ind w:firstLine="720"/>
        <w:jc w:val="both"/>
        <w:rPr>
          <w:rFonts w:ascii="Times New Roman" w:eastAsia="Calibri" w:hAnsi="Times New Roman" w:cs="Times New Roman"/>
          <w:color w:val="000000"/>
          <w:sz w:val="24"/>
          <w:szCs w:val="24"/>
          <w:lang w:bidi="ar"/>
        </w:rPr>
      </w:pPr>
      <w:r w:rsidRPr="00BB514C">
        <w:rPr>
          <w:rFonts w:ascii="Times New Roman" w:eastAsia="Calibri" w:hAnsi="Times New Roman" w:cs="Times New Roman"/>
          <w:color w:val="000000"/>
          <w:sz w:val="24"/>
          <w:szCs w:val="24"/>
          <w:lang w:bidi="ar"/>
        </w:rPr>
        <w:t>&amp; Informasi, 19 (1), 1-18.</w:t>
      </w:r>
    </w:p>
    <w:p w:rsidR="00BB514C" w:rsidRPr="00BB514C" w:rsidRDefault="00BB514C" w:rsidP="00BB514C">
      <w:pPr>
        <w:spacing w:after="0" w:line="240" w:lineRule="auto"/>
        <w:jc w:val="both"/>
        <w:rPr>
          <w:rFonts w:ascii="Times New Roman" w:hAnsi="Times New Roman" w:cs="Times New Roman"/>
          <w:color w:val="000000"/>
          <w:sz w:val="24"/>
          <w:szCs w:val="24"/>
        </w:rPr>
      </w:pPr>
      <w:r w:rsidRPr="00BB514C">
        <w:rPr>
          <w:rFonts w:ascii="Times New Roman" w:eastAsia="Calibri" w:hAnsi="Times New Roman" w:cs="Times New Roman"/>
          <w:color w:val="000000"/>
          <w:sz w:val="24"/>
          <w:szCs w:val="24"/>
          <w:lang w:bidi="ar"/>
        </w:rPr>
        <w:t>Peraturan Pemerintah Republik Indonesia Nomor 65 Tahun 2001 tentang Pajak</w:t>
      </w:r>
    </w:p>
    <w:p w:rsidR="00BB514C" w:rsidRPr="00BB514C" w:rsidRDefault="00BB514C" w:rsidP="00BB514C">
      <w:pPr>
        <w:spacing w:after="0" w:line="240" w:lineRule="auto"/>
        <w:ind w:firstLine="720"/>
        <w:jc w:val="both"/>
        <w:rPr>
          <w:rFonts w:ascii="Times New Roman" w:eastAsia="Calibri" w:hAnsi="Times New Roman" w:cs="Times New Roman"/>
          <w:color w:val="000000"/>
          <w:sz w:val="24"/>
          <w:szCs w:val="24"/>
          <w:lang w:bidi="ar"/>
        </w:rPr>
      </w:pPr>
      <w:r w:rsidRPr="00BB514C">
        <w:rPr>
          <w:rFonts w:ascii="Times New Roman" w:eastAsia="Calibri" w:hAnsi="Times New Roman" w:cs="Times New Roman"/>
          <w:color w:val="000000"/>
          <w:sz w:val="24"/>
          <w:szCs w:val="24"/>
          <w:lang w:bidi="ar"/>
        </w:rPr>
        <w:t>Daerah</w:t>
      </w:r>
    </w:p>
    <w:p w:rsidR="00BB514C" w:rsidRPr="00BB514C" w:rsidRDefault="00BB514C" w:rsidP="00BB514C">
      <w:pPr>
        <w:spacing w:after="0" w:line="240" w:lineRule="auto"/>
        <w:jc w:val="both"/>
        <w:rPr>
          <w:rFonts w:ascii="Times New Roman" w:hAnsi="Times New Roman" w:cs="Times New Roman"/>
          <w:color w:val="000000"/>
          <w:sz w:val="24"/>
          <w:szCs w:val="24"/>
        </w:rPr>
      </w:pPr>
      <w:r w:rsidRPr="00BB514C">
        <w:rPr>
          <w:rFonts w:ascii="Times New Roman" w:eastAsia="Calibri" w:hAnsi="Times New Roman" w:cs="Times New Roman"/>
          <w:color w:val="000000"/>
          <w:sz w:val="24"/>
          <w:szCs w:val="24"/>
          <w:lang w:bidi="ar"/>
        </w:rPr>
        <w:t>Peraturan Menteri Dalam Negeri Republik Indonesia Nomor 77 Tahun 2020</w:t>
      </w:r>
    </w:p>
    <w:p w:rsidR="00BB514C" w:rsidRPr="00BB514C" w:rsidRDefault="00BB514C" w:rsidP="00BB514C">
      <w:pPr>
        <w:spacing w:after="0" w:line="240" w:lineRule="auto"/>
        <w:ind w:firstLine="720"/>
        <w:jc w:val="both"/>
        <w:rPr>
          <w:rFonts w:ascii="Times New Roman" w:eastAsia="Calibri" w:hAnsi="Times New Roman" w:cs="Times New Roman"/>
          <w:color w:val="000000"/>
          <w:sz w:val="24"/>
          <w:szCs w:val="24"/>
          <w:lang w:bidi="ar"/>
        </w:rPr>
      </w:pPr>
      <w:proofErr w:type="gramStart"/>
      <w:r w:rsidRPr="00BB514C">
        <w:rPr>
          <w:rFonts w:ascii="Times New Roman" w:eastAsia="Calibri" w:hAnsi="Times New Roman" w:cs="Times New Roman"/>
          <w:color w:val="000000"/>
          <w:sz w:val="24"/>
          <w:szCs w:val="24"/>
          <w:lang w:bidi="ar"/>
        </w:rPr>
        <w:t>tentang</w:t>
      </w:r>
      <w:proofErr w:type="gramEnd"/>
      <w:r w:rsidRPr="00BB514C">
        <w:rPr>
          <w:rFonts w:ascii="Times New Roman" w:eastAsia="Calibri" w:hAnsi="Times New Roman" w:cs="Times New Roman"/>
          <w:color w:val="000000"/>
          <w:sz w:val="24"/>
          <w:szCs w:val="24"/>
          <w:lang w:bidi="ar"/>
        </w:rPr>
        <w:t xml:space="preserve"> Pedoman Teknis Pengelolaan Keuangan Daerah</w:t>
      </w:r>
    </w:p>
    <w:p w:rsidR="00BB514C" w:rsidRPr="00BB514C" w:rsidRDefault="00BB514C" w:rsidP="00BB514C">
      <w:pPr>
        <w:spacing w:after="0" w:line="240" w:lineRule="auto"/>
        <w:jc w:val="both"/>
        <w:rPr>
          <w:rFonts w:ascii="Times New Roman" w:hAnsi="Times New Roman" w:cs="Times New Roman"/>
          <w:color w:val="000000"/>
          <w:sz w:val="24"/>
          <w:szCs w:val="24"/>
        </w:rPr>
      </w:pPr>
      <w:r w:rsidRPr="00BB514C">
        <w:rPr>
          <w:rFonts w:ascii="Times New Roman" w:eastAsia="Calibri" w:hAnsi="Times New Roman" w:cs="Times New Roman"/>
          <w:color w:val="000000"/>
          <w:sz w:val="24"/>
          <w:szCs w:val="24"/>
          <w:lang w:bidi="ar"/>
        </w:rPr>
        <w:t>Undang-Undang Republik Indonesia Nomor 9 Tahun 2015 tentang Perubahaan</w:t>
      </w:r>
    </w:p>
    <w:p w:rsidR="00BB514C" w:rsidRPr="00BB514C" w:rsidRDefault="00BB514C" w:rsidP="00BB514C">
      <w:pPr>
        <w:spacing w:after="0" w:line="240" w:lineRule="auto"/>
        <w:ind w:firstLine="720"/>
        <w:jc w:val="both"/>
        <w:rPr>
          <w:rFonts w:ascii="Times New Roman" w:hAnsi="Times New Roman" w:cs="Times New Roman"/>
          <w:color w:val="000000"/>
          <w:sz w:val="24"/>
          <w:szCs w:val="24"/>
        </w:rPr>
      </w:pPr>
      <w:r w:rsidRPr="00BB514C">
        <w:rPr>
          <w:rFonts w:ascii="Times New Roman" w:eastAsia="Calibri" w:hAnsi="Times New Roman" w:cs="Times New Roman"/>
          <w:color w:val="000000"/>
          <w:sz w:val="24"/>
          <w:szCs w:val="24"/>
          <w:lang w:bidi="ar"/>
        </w:rPr>
        <w:t>Kedua Atas Undang-Undang Nomor 23 Tahun 2014 tentang Pemerintahan</w:t>
      </w:r>
    </w:p>
    <w:p w:rsidR="00BB514C" w:rsidRPr="00BB514C" w:rsidRDefault="00BB514C" w:rsidP="00BB514C">
      <w:pPr>
        <w:spacing w:after="0" w:line="240" w:lineRule="auto"/>
        <w:ind w:firstLine="720"/>
        <w:jc w:val="both"/>
        <w:rPr>
          <w:rFonts w:ascii="Times New Roman" w:eastAsia="Calibri" w:hAnsi="Times New Roman" w:cs="Times New Roman"/>
          <w:color w:val="000000"/>
          <w:sz w:val="24"/>
          <w:szCs w:val="24"/>
          <w:lang w:bidi="ar"/>
        </w:rPr>
      </w:pPr>
      <w:r w:rsidRPr="00BB514C">
        <w:rPr>
          <w:rFonts w:ascii="Times New Roman" w:eastAsia="Calibri" w:hAnsi="Times New Roman" w:cs="Times New Roman"/>
          <w:color w:val="000000"/>
          <w:sz w:val="24"/>
          <w:szCs w:val="24"/>
          <w:lang w:bidi="ar"/>
        </w:rPr>
        <w:t>Daerah</w:t>
      </w:r>
    </w:p>
    <w:p w:rsidR="00BB514C" w:rsidRPr="00BB514C" w:rsidRDefault="00BB514C" w:rsidP="00BB514C">
      <w:pPr>
        <w:spacing w:after="0" w:line="240" w:lineRule="auto"/>
        <w:jc w:val="both"/>
        <w:rPr>
          <w:rFonts w:ascii="Times New Roman" w:hAnsi="Times New Roman" w:cs="Times New Roman"/>
          <w:color w:val="000000"/>
          <w:sz w:val="24"/>
          <w:szCs w:val="24"/>
        </w:rPr>
      </w:pPr>
      <w:r w:rsidRPr="00BB514C">
        <w:rPr>
          <w:rFonts w:ascii="Times New Roman" w:eastAsia="Calibri" w:hAnsi="Times New Roman" w:cs="Times New Roman"/>
          <w:color w:val="000000"/>
          <w:sz w:val="24"/>
          <w:szCs w:val="24"/>
          <w:lang w:bidi="ar"/>
        </w:rPr>
        <w:t>Peraturan Pemerintah Republik Indonesia Nomor 10 Tahun 2021 tentang Pajak</w:t>
      </w:r>
    </w:p>
    <w:p w:rsidR="00BB514C" w:rsidRPr="00BB514C" w:rsidRDefault="00BB514C" w:rsidP="00BB514C">
      <w:pPr>
        <w:spacing w:after="0" w:line="240" w:lineRule="auto"/>
        <w:ind w:firstLine="720"/>
        <w:jc w:val="both"/>
        <w:rPr>
          <w:rFonts w:ascii="Times New Roman" w:hAnsi="Times New Roman" w:cs="Times New Roman"/>
          <w:color w:val="000000"/>
          <w:sz w:val="24"/>
          <w:szCs w:val="24"/>
        </w:rPr>
      </w:pPr>
      <w:r w:rsidRPr="00BB514C">
        <w:rPr>
          <w:rFonts w:ascii="Times New Roman" w:eastAsia="Calibri" w:hAnsi="Times New Roman" w:cs="Times New Roman"/>
          <w:color w:val="000000"/>
          <w:sz w:val="24"/>
          <w:szCs w:val="24"/>
          <w:lang w:bidi="ar"/>
        </w:rPr>
        <w:t>Daerah dan Retribusi Daerah Dalam Rangka Mendukung Kemudahan</w:t>
      </w:r>
    </w:p>
    <w:p w:rsidR="00BB514C" w:rsidRPr="00BB514C" w:rsidRDefault="00BB514C" w:rsidP="00BB514C">
      <w:pPr>
        <w:spacing w:after="0" w:line="240" w:lineRule="auto"/>
        <w:ind w:firstLine="720"/>
        <w:jc w:val="both"/>
        <w:rPr>
          <w:rFonts w:ascii="Times New Roman" w:eastAsia="Calibri" w:hAnsi="Times New Roman" w:cs="Times New Roman"/>
          <w:color w:val="000000"/>
          <w:sz w:val="24"/>
          <w:szCs w:val="24"/>
          <w:lang w:bidi="ar"/>
        </w:rPr>
      </w:pPr>
      <w:r w:rsidRPr="00BB514C">
        <w:rPr>
          <w:rFonts w:ascii="Times New Roman" w:eastAsia="Calibri" w:hAnsi="Times New Roman" w:cs="Times New Roman"/>
          <w:color w:val="000000"/>
          <w:sz w:val="24"/>
          <w:szCs w:val="24"/>
          <w:lang w:bidi="ar"/>
        </w:rPr>
        <w:t>Berusaha dan Layanan Daerah</w:t>
      </w:r>
    </w:p>
    <w:p w:rsidR="00BB514C" w:rsidRPr="00BB514C" w:rsidRDefault="00BB514C" w:rsidP="00BB514C">
      <w:pPr>
        <w:spacing w:after="0" w:line="240" w:lineRule="auto"/>
        <w:jc w:val="both"/>
        <w:rPr>
          <w:rFonts w:ascii="Times New Roman" w:hAnsi="Times New Roman" w:cs="Times New Roman"/>
          <w:color w:val="000000"/>
          <w:sz w:val="24"/>
          <w:szCs w:val="24"/>
        </w:rPr>
      </w:pPr>
      <w:r w:rsidRPr="00BB514C">
        <w:rPr>
          <w:rFonts w:ascii="Times New Roman" w:eastAsia="Calibri" w:hAnsi="Times New Roman" w:cs="Times New Roman"/>
          <w:color w:val="000000"/>
          <w:sz w:val="24"/>
          <w:szCs w:val="24"/>
          <w:lang w:bidi="ar"/>
        </w:rPr>
        <w:lastRenderedPageBreak/>
        <w:t>Undang – Undang Republik Indonesia Nomor 23 Tahun 2014 tentang</w:t>
      </w:r>
    </w:p>
    <w:p w:rsidR="00BB514C" w:rsidRPr="00CD024E" w:rsidRDefault="00BB514C" w:rsidP="00CD024E">
      <w:pPr>
        <w:spacing w:after="0" w:line="240" w:lineRule="auto"/>
        <w:ind w:firstLine="720"/>
        <w:jc w:val="both"/>
        <w:rPr>
          <w:rFonts w:ascii="Times New Roman" w:eastAsia="Calibri" w:hAnsi="Times New Roman" w:cs="Times New Roman"/>
          <w:color w:val="000000"/>
          <w:sz w:val="24"/>
          <w:szCs w:val="24"/>
          <w:lang w:bidi="ar"/>
        </w:rPr>
      </w:pPr>
      <w:r w:rsidRPr="00BB514C">
        <w:rPr>
          <w:rFonts w:ascii="Times New Roman" w:eastAsia="Calibri" w:hAnsi="Times New Roman" w:cs="Times New Roman"/>
          <w:color w:val="000000"/>
          <w:sz w:val="24"/>
          <w:szCs w:val="24"/>
          <w:lang w:bidi="ar"/>
        </w:rPr>
        <w:t>Pemerintahan Daerah</w:t>
      </w:r>
    </w:p>
    <w:p w:rsidR="00BB514C" w:rsidRPr="00BB514C" w:rsidRDefault="00BB514C" w:rsidP="00BB514C">
      <w:pPr>
        <w:spacing w:after="0" w:line="240" w:lineRule="auto"/>
        <w:jc w:val="both"/>
        <w:rPr>
          <w:rFonts w:ascii="Times New Roman" w:eastAsia="Calibri" w:hAnsi="Times New Roman" w:cs="Times New Roman"/>
          <w:color w:val="000000"/>
          <w:sz w:val="24"/>
          <w:szCs w:val="24"/>
          <w:lang w:bidi="ar"/>
        </w:rPr>
      </w:pPr>
      <w:r w:rsidRPr="00BB514C">
        <w:rPr>
          <w:rFonts w:ascii="Times New Roman" w:eastAsia="Calibri" w:hAnsi="Times New Roman" w:cs="Times New Roman"/>
          <w:color w:val="000000"/>
          <w:sz w:val="24"/>
          <w:szCs w:val="24"/>
          <w:lang w:bidi="ar"/>
        </w:rPr>
        <w:t>Undang-Undang Republik Indonesia Nomor 28 Tahun 2009 tentang Pajak Daerah</w:t>
      </w:r>
    </w:p>
    <w:p w:rsidR="00BB514C" w:rsidRPr="00BB514C" w:rsidRDefault="00BB514C" w:rsidP="00BB514C">
      <w:pPr>
        <w:spacing w:after="0" w:line="240" w:lineRule="auto"/>
        <w:ind w:firstLine="720"/>
        <w:jc w:val="both"/>
        <w:rPr>
          <w:rFonts w:ascii="Times New Roman" w:eastAsia="Calibri" w:hAnsi="Times New Roman" w:cs="Times New Roman"/>
          <w:color w:val="000000"/>
          <w:sz w:val="24"/>
          <w:szCs w:val="24"/>
          <w:lang w:bidi="ar"/>
        </w:rPr>
      </w:pPr>
      <w:proofErr w:type="gramStart"/>
      <w:r w:rsidRPr="00BB514C">
        <w:rPr>
          <w:rFonts w:ascii="Times New Roman" w:eastAsia="Calibri" w:hAnsi="Times New Roman" w:cs="Times New Roman"/>
          <w:color w:val="000000"/>
          <w:sz w:val="24"/>
          <w:szCs w:val="24"/>
          <w:lang w:bidi="ar"/>
        </w:rPr>
        <w:t>dan</w:t>
      </w:r>
      <w:proofErr w:type="gramEnd"/>
      <w:r w:rsidRPr="00BB514C">
        <w:rPr>
          <w:rFonts w:ascii="Times New Roman" w:eastAsia="Calibri" w:hAnsi="Times New Roman" w:cs="Times New Roman"/>
          <w:color w:val="000000"/>
          <w:sz w:val="24"/>
          <w:szCs w:val="24"/>
          <w:lang w:bidi="ar"/>
        </w:rPr>
        <w:t xml:space="preserve"> Retribusi Daerah</w:t>
      </w:r>
    </w:p>
    <w:p w:rsidR="00BB514C" w:rsidRPr="00BB514C" w:rsidRDefault="00BB514C" w:rsidP="00BB514C">
      <w:pPr>
        <w:spacing w:after="0" w:line="240" w:lineRule="auto"/>
        <w:jc w:val="both"/>
        <w:rPr>
          <w:rFonts w:ascii="Times New Roman" w:hAnsi="Times New Roman" w:cs="Times New Roman"/>
          <w:color w:val="000000"/>
          <w:sz w:val="24"/>
          <w:szCs w:val="24"/>
        </w:rPr>
      </w:pPr>
      <w:r w:rsidRPr="00BB514C">
        <w:rPr>
          <w:rFonts w:ascii="Times New Roman" w:eastAsia="Calibri" w:hAnsi="Times New Roman" w:cs="Times New Roman"/>
          <w:color w:val="000000"/>
          <w:sz w:val="24"/>
          <w:szCs w:val="24"/>
          <w:lang w:bidi="ar"/>
        </w:rPr>
        <w:t>Undang-Undang Republik Indonesia Nomor 33 Tahun 2004 tentang Perimbangan</w:t>
      </w:r>
    </w:p>
    <w:p w:rsidR="00BB514C" w:rsidRPr="00BB514C" w:rsidRDefault="00BB514C" w:rsidP="00BB514C">
      <w:pPr>
        <w:spacing w:after="0" w:line="240" w:lineRule="auto"/>
        <w:ind w:firstLine="720"/>
        <w:jc w:val="both"/>
        <w:rPr>
          <w:rFonts w:ascii="Times New Roman" w:eastAsia="Calibri" w:hAnsi="Times New Roman" w:cs="Times New Roman"/>
          <w:color w:val="000000"/>
          <w:sz w:val="24"/>
          <w:szCs w:val="24"/>
          <w:lang w:bidi="ar"/>
        </w:rPr>
      </w:pPr>
      <w:proofErr w:type="gramStart"/>
      <w:r w:rsidRPr="00BB514C">
        <w:rPr>
          <w:rFonts w:ascii="Times New Roman" w:eastAsia="Calibri" w:hAnsi="Times New Roman" w:cs="Times New Roman"/>
          <w:color w:val="000000"/>
          <w:sz w:val="24"/>
          <w:szCs w:val="24"/>
          <w:lang w:bidi="ar"/>
        </w:rPr>
        <w:t>Keuangan Antara Pemerintah Pusat dan Pemerintahan Daerah.</w:t>
      </w:r>
      <w:proofErr w:type="gramEnd"/>
    </w:p>
    <w:p w:rsidR="00BB514C" w:rsidRDefault="00BB514C" w:rsidP="00BB514C">
      <w:pPr>
        <w:jc w:val="both"/>
        <w:rPr>
          <w:rFonts w:ascii="Times New Roman" w:eastAsia="Calibri" w:hAnsi="Times New Roman" w:cs="Times New Roman"/>
          <w:color w:val="000000"/>
          <w:sz w:val="24"/>
          <w:szCs w:val="24"/>
          <w:lang w:bidi="ar"/>
        </w:rPr>
      </w:pPr>
    </w:p>
    <w:p w:rsidR="00906C31" w:rsidRPr="00055221" w:rsidRDefault="00906C31" w:rsidP="00906C31">
      <w:pPr>
        <w:spacing w:after="0" w:line="240" w:lineRule="auto"/>
        <w:jc w:val="both"/>
        <w:rPr>
          <w:rFonts w:ascii="Times New Roman" w:hAnsi="Times New Roman" w:cs="Times New Roman"/>
          <w:b/>
          <w:color w:val="000000"/>
          <w:sz w:val="24"/>
          <w:szCs w:val="24"/>
        </w:rPr>
      </w:pPr>
    </w:p>
    <w:sectPr w:rsidR="00906C31" w:rsidRPr="00055221" w:rsidSect="00BB514C">
      <w:headerReference w:type="even" r:id="rId11"/>
      <w:headerReference w:type="default" r:id="rId12"/>
      <w:footerReference w:type="default" r:id="rId13"/>
      <w:headerReference w:type="first" r:id="rId14"/>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C9F" w:rsidRDefault="002A1C9F">
      <w:pPr>
        <w:spacing w:after="0" w:line="240" w:lineRule="auto"/>
      </w:pPr>
      <w:r>
        <w:separator/>
      </w:r>
    </w:p>
  </w:endnote>
  <w:endnote w:type="continuationSeparator" w:id="0">
    <w:p w:rsidR="002A1C9F" w:rsidRDefault="002A1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088658"/>
      <w:docPartObj>
        <w:docPartGallery w:val="Page Numbers (Bottom of Page)"/>
        <w:docPartUnique/>
      </w:docPartObj>
    </w:sdtPr>
    <w:sdtEndPr>
      <w:rPr>
        <w:noProof/>
      </w:rPr>
    </w:sdtEndPr>
    <w:sdtContent>
      <w:p w:rsidR="00055221" w:rsidRDefault="00055221">
        <w:pPr>
          <w:pStyle w:val="Footer"/>
          <w:jc w:val="center"/>
        </w:pPr>
        <w:r>
          <w:fldChar w:fldCharType="begin"/>
        </w:r>
        <w:r>
          <w:instrText xml:space="preserve"> PAGE   \* MERGEFORMAT </w:instrText>
        </w:r>
        <w:r>
          <w:fldChar w:fldCharType="separate"/>
        </w:r>
        <w:r w:rsidR="0089547B">
          <w:rPr>
            <w:noProof/>
          </w:rPr>
          <w:t>16</w:t>
        </w:r>
        <w:r>
          <w:rPr>
            <w:noProof/>
          </w:rPr>
          <w:fldChar w:fldCharType="end"/>
        </w:r>
      </w:p>
    </w:sdtContent>
  </w:sdt>
  <w:p w:rsidR="00055221" w:rsidRDefault="000552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C9F" w:rsidRDefault="002A1C9F">
      <w:pPr>
        <w:spacing w:after="0" w:line="240" w:lineRule="auto"/>
      </w:pPr>
      <w:r>
        <w:separator/>
      </w:r>
    </w:p>
  </w:footnote>
  <w:footnote w:type="continuationSeparator" w:id="0">
    <w:p w:rsidR="002A1C9F" w:rsidRDefault="002A1C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221" w:rsidRDefault="002A1C9F">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5254637" o:spid="_x0000_s2050" type="#_x0000_t75" style="position:absolute;margin-left:0;margin-top:0;width:396.75pt;height:293.4pt;z-index:-251656192;mso-position-horizontal:center;mso-position-horizontal-relative:margin;mso-position-vertical:center;mso-position-vertical-relative:margin" o:allowincell="f">
          <v:imagedata r:id="rId1" o:title="logo umby"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221" w:rsidRDefault="000552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221" w:rsidRDefault="002A1C9F">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5254636" o:spid="_x0000_s2049" type="#_x0000_t75" style="position:absolute;margin-left:0;margin-top:0;width:396.75pt;height:293.4pt;z-index:-251657216;mso-position-horizontal:center;mso-position-horizontal-relative:margin;mso-position-vertical:center;mso-position-vertical-relative:margin" o:allowincell="f">
          <v:imagedata r:id="rId1" o:title="logo umby"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FED98B"/>
    <w:multiLevelType w:val="multilevel"/>
    <w:tmpl w:val="83FED98B"/>
    <w:lvl w:ilvl="0">
      <w:start w:val="1"/>
      <w:numFmt w:val="decimal"/>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1">
    <w:nsid w:val="9283C1BF"/>
    <w:multiLevelType w:val="multilevel"/>
    <w:tmpl w:val="9283C1BF"/>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nsid w:val="97D6EF5B"/>
    <w:multiLevelType w:val="multilevel"/>
    <w:tmpl w:val="97D6EF5B"/>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
    <w:nsid w:val="BFFFA059"/>
    <w:multiLevelType w:val="multilevel"/>
    <w:tmpl w:val="BFFFA059"/>
    <w:lvl w:ilvl="0">
      <w:start w:val="1"/>
      <w:numFmt w:val="lowerLetter"/>
      <w:lvlText w:val="%1)"/>
      <w:lvlJc w:val="left"/>
      <w:pPr>
        <w:tabs>
          <w:tab w:val="left" w:pos="425"/>
        </w:tabs>
        <w:ind w:left="42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C2A12894"/>
    <w:multiLevelType w:val="multilevel"/>
    <w:tmpl w:val="C2A1289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DBE4E871"/>
    <w:multiLevelType w:val="multilevel"/>
    <w:tmpl w:val="DBE4E871"/>
    <w:lvl w:ilvl="0">
      <w:start w:val="1"/>
      <w:numFmt w:val="lowerLetter"/>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6">
    <w:nsid w:val="DDD14762"/>
    <w:multiLevelType w:val="multilevel"/>
    <w:tmpl w:val="DDD14762"/>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
    <w:nsid w:val="DE13A6C7"/>
    <w:multiLevelType w:val="multilevel"/>
    <w:tmpl w:val="DE13A6C7"/>
    <w:lvl w:ilvl="0">
      <w:start w:val="1"/>
      <w:numFmt w:val="decimal"/>
      <w:lvlText w:val="%1)"/>
      <w:lvlJc w:val="left"/>
      <w:pPr>
        <w:ind w:left="1820" w:hanging="360"/>
      </w:pPr>
    </w:lvl>
    <w:lvl w:ilvl="1">
      <w:start w:val="1"/>
      <w:numFmt w:val="lowerLetter"/>
      <w:lvlText w:val="%2."/>
      <w:lvlJc w:val="left"/>
      <w:pPr>
        <w:ind w:left="2540" w:hanging="360"/>
      </w:pPr>
    </w:lvl>
    <w:lvl w:ilvl="2">
      <w:start w:val="1"/>
      <w:numFmt w:val="lowerRoman"/>
      <w:lvlText w:val="%3."/>
      <w:lvlJc w:val="right"/>
      <w:pPr>
        <w:ind w:left="3260" w:hanging="180"/>
      </w:pPr>
    </w:lvl>
    <w:lvl w:ilvl="3">
      <w:start w:val="1"/>
      <w:numFmt w:val="decimal"/>
      <w:lvlText w:val="%4."/>
      <w:lvlJc w:val="left"/>
      <w:pPr>
        <w:ind w:left="3980" w:hanging="360"/>
      </w:pPr>
    </w:lvl>
    <w:lvl w:ilvl="4">
      <w:start w:val="1"/>
      <w:numFmt w:val="lowerLetter"/>
      <w:lvlText w:val="%5."/>
      <w:lvlJc w:val="left"/>
      <w:pPr>
        <w:ind w:left="4700" w:hanging="360"/>
      </w:pPr>
    </w:lvl>
    <w:lvl w:ilvl="5">
      <w:start w:val="1"/>
      <w:numFmt w:val="lowerRoman"/>
      <w:lvlText w:val="%6."/>
      <w:lvlJc w:val="right"/>
      <w:pPr>
        <w:ind w:left="5420" w:hanging="180"/>
      </w:pPr>
    </w:lvl>
    <w:lvl w:ilvl="6">
      <w:start w:val="1"/>
      <w:numFmt w:val="decimal"/>
      <w:lvlText w:val="%7."/>
      <w:lvlJc w:val="left"/>
      <w:pPr>
        <w:ind w:left="6140" w:hanging="360"/>
      </w:pPr>
    </w:lvl>
    <w:lvl w:ilvl="7">
      <w:start w:val="1"/>
      <w:numFmt w:val="lowerLetter"/>
      <w:lvlText w:val="%8."/>
      <w:lvlJc w:val="left"/>
      <w:pPr>
        <w:ind w:left="6860" w:hanging="360"/>
      </w:pPr>
    </w:lvl>
    <w:lvl w:ilvl="8">
      <w:start w:val="1"/>
      <w:numFmt w:val="lowerRoman"/>
      <w:lvlText w:val="%9."/>
      <w:lvlJc w:val="right"/>
      <w:pPr>
        <w:ind w:left="7580" w:hanging="180"/>
      </w:pPr>
    </w:lvl>
  </w:abstractNum>
  <w:abstractNum w:abstractNumId="8">
    <w:nsid w:val="E768E6D0"/>
    <w:multiLevelType w:val="multilevel"/>
    <w:tmpl w:val="E768E6D0"/>
    <w:lvl w:ilvl="0">
      <w:start w:val="1"/>
      <w:numFmt w:val="decimal"/>
      <w:lvlText w:val="%1)"/>
      <w:lvlJc w:val="left"/>
      <w:pPr>
        <w:ind w:left="1854" w:hanging="360"/>
      </w:pPr>
      <w:rPr>
        <w:i w:val="0"/>
        <w:color w:val="000000"/>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9">
    <w:nsid w:val="EA1A24FD"/>
    <w:multiLevelType w:val="multilevel"/>
    <w:tmpl w:val="EA1A24FD"/>
    <w:lvl w:ilvl="0">
      <w:start w:val="1"/>
      <w:numFmt w:val="decimal"/>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10">
    <w:nsid w:val="ED2B5A11"/>
    <w:multiLevelType w:val="multilevel"/>
    <w:tmpl w:val="ED2B5A11"/>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nsid w:val="EDC30418"/>
    <w:multiLevelType w:val="multilevel"/>
    <w:tmpl w:val="EDC30418"/>
    <w:lvl w:ilvl="0">
      <w:start w:val="1"/>
      <w:numFmt w:val="lowerLetter"/>
      <w:lvlText w:val="%1)"/>
      <w:lvlJc w:val="left"/>
      <w:pPr>
        <w:ind w:left="2540" w:hanging="360"/>
      </w:pPr>
    </w:lvl>
    <w:lvl w:ilvl="1">
      <w:start w:val="1"/>
      <w:numFmt w:val="lowerLetter"/>
      <w:lvlText w:val="%2."/>
      <w:lvlJc w:val="left"/>
      <w:pPr>
        <w:ind w:left="3260" w:hanging="360"/>
      </w:pPr>
    </w:lvl>
    <w:lvl w:ilvl="2">
      <w:start w:val="1"/>
      <w:numFmt w:val="lowerRoman"/>
      <w:lvlText w:val="%3."/>
      <w:lvlJc w:val="right"/>
      <w:pPr>
        <w:ind w:left="3980" w:hanging="180"/>
      </w:pPr>
    </w:lvl>
    <w:lvl w:ilvl="3">
      <w:start w:val="1"/>
      <w:numFmt w:val="decimal"/>
      <w:lvlText w:val="%4."/>
      <w:lvlJc w:val="left"/>
      <w:pPr>
        <w:ind w:left="4700" w:hanging="360"/>
      </w:pPr>
    </w:lvl>
    <w:lvl w:ilvl="4">
      <w:start w:val="1"/>
      <w:numFmt w:val="lowerLetter"/>
      <w:lvlText w:val="%5."/>
      <w:lvlJc w:val="left"/>
      <w:pPr>
        <w:ind w:left="5420" w:hanging="360"/>
      </w:pPr>
    </w:lvl>
    <w:lvl w:ilvl="5">
      <w:start w:val="1"/>
      <w:numFmt w:val="lowerRoman"/>
      <w:lvlText w:val="%6."/>
      <w:lvlJc w:val="right"/>
      <w:pPr>
        <w:ind w:left="6140" w:hanging="180"/>
      </w:pPr>
    </w:lvl>
    <w:lvl w:ilvl="6">
      <w:start w:val="1"/>
      <w:numFmt w:val="decimal"/>
      <w:lvlText w:val="%7."/>
      <w:lvlJc w:val="left"/>
      <w:pPr>
        <w:ind w:left="6860" w:hanging="360"/>
      </w:pPr>
    </w:lvl>
    <w:lvl w:ilvl="7">
      <w:start w:val="1"/>
      <w:numFmt w:val="lowerLetter"/>
      <w:lvlText w:val="%8."/>
      <w:lvlJc w:val="left"/>
      <w:pPr>
        <w:ind w:left="7580" w:hanging="360"/>
      </w:pPr>
    </w:lvl>
    <w:lvl w:ilvl="8">
      <w:start w:val="1"/>
      <w:numFmt w:val="lowerRoman"/>
      <w:lvlText w:val="%9."/>
      <w:lvlJc w:val="right"/>
      <w:pPr>
        <w:ind w:left="8300" w:hanging="180"/>
      </w:pPr>
    </w:lvl>
  </w:abstractNum>
  <w:abstractNum w:abstractNumId="12">
    <w:nsid w:val="F1DDDBC1"/>
    <w:multiLevelType w:val="multilevel"/>
    <w:tmpl w:val="F1DDDBC1"/>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
    <w:nsid w:val="F1FCA3B7"/>
    <w:multiLevelType w:val="multilevel"/>
    <w:tmpl w:val="F1FCA3B7"/>
    <w:lvl w:ilvl="0">
      <w:start w:val="1"/>
      <w:numFmt w:val="lowerLetter"/>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14">
    <w:nsid w:val="FAD3B49E"/>
    <w:multiLevelType w:val="multilevel"/>
    <w:tmpl w:val="FAD3B49E"/>
    <w:lvl w:ilvl="0">
      <w:start w:val="1"/>
      <w:numFmt w:val="lowerLetter"/>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15">
    <w:nsid w:val="FEA66FD9"/>
    <w:multiLevelType w:val="multilevel"/>
    <w:tmpl w:val="FEA66FD9"/>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6">
    <w:nsid w:val="01FE16C9"/>
    <w:multiLevelType w:val="hybridMultilevel"/>
    <w:tmpl w:val="A462D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DC9FF85"/>
    <w:multiLevelType w:val="multilevel"/>
    <w:tmpl w:val="0DC9FF85"/>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nsid w:val="1044BA6F"/>
    <w:multiLevelType w:val="multilevel"/>
    <w:tmpl w:val="1044BA6F"/>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05C2963"/>
    <w:multiLevelType w:val="multilevel"/>
    <w:tmpl w:val="105C2963"/>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nsid w:val="27408E28"/>
    <w:multiLevelType w:val="multilevel"/>
    <w:tmpl w:val="27408E28"/>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nsid w:val="30C04126"/>
    <w:multiLevelType w:val="multilevel"/>
    <w:tmpl w:val="30C04126"/>
    <w:lvl w:ilvl="0">
      <w:start w:val="1"/>
      <w:numFmt w:val="lowerLetter"/>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22">
    <w:nsid w:val="3CDD1E97"/>
    <w:multiLevelType w:val="multilevel"/>
    <w:tmpl w:val="C2A1289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nsid w:val="3E9E67DA"/>
    <w:multiLevelType w:val="hybridMultilevel"/>
    <w:tmpl w:val="A462D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FA5D30"/>
    <w:multiLevelType w:val="multilevel"/>
    <w:tmpl w:val="46FA5D30"/>
    <w:lvl w:ilvl="0">
      <w:start w:val="1"/>
      <w:numFmt w:val="upp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nsid w:val="49B9547B"/>
    <w:multiLevelType w:val="multilevel"/>
    <w:tmpl w:val="49B9547B"/>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
    <w:nsid w:val="4A6F1959"/>
    <w:multiLevelType w:val="multilevel"/>
    <w:tmpl w:val="4A6F1959"/>
    <w:lvl w:ilvl="0">
      <w:start w:val="1"/>
      <w:numFmt w:val="lowerLetter"/>
      <w:lvlText w:val="%1)"/>
      <w:lvlJc w:val="left"/>
      <w:pPr>
        <w:ind w:left="2540" w:hanging="360"/>
      </w:pPr>
    </w:lvl>
    <w:lvl w:ilvl="1">
      <w:start w:val="1"/>
      <w:numFmt w:val="lowerLetter"/>
      <w:lvlText w:val="%2."/>
      <w:lvlJc w:val="left"/>
      <w:pPr>
        <w:ind w:left="3260" w:hanging="360"/>
      </w:pPr>
    </w:lvl>
    <w:lvl w:ilvl="2">
      <w:start w:val="1"/>
      <w:numFmt w:val="lowerRoman"/>
      <w:lvlText w:val="%3."/>
      <w:lvlJc w:val="right"/>
      <w:pPr>
        <w:ind w:left="3980" w:hanging="180"/>
      </w:pPr>
    </w:lvl>
    <w:lvl w:ilvl="3">
      <w:start w:val="1"/>
      <w:numFmt w:val="decimal"/>
      <w:lvlText w:val="%4."/>
      <w:lvlJc w:val="left"/>
      <w:pPr>
        <w:ind w:left="4700" w:hanging="360"/>
      </w:pPr>
    </w:lvl>
    <w:lvl w:ilvl="4">
      <w:start w:val="1"/>
      <w:numFmt w:val="lowerLetter"/>
      <w:lvlText w:val="%5."/>
      <w:lvlJc w:val="left"/>
      <w:pPr>
        <w:ind w:left="5420" w:hanging="360"/>
      </w:pPr>
    </w:lvl>
    <w:lvl w:ilvl="5">
      <w:start w:val="1"/>
      <w:numFmt w:val="lowerRoman"/>
      <w:lvlText w:val="%6."/>
      <w:lvlJc w:val="right"/>
      <w:pPr>
        <w:ind w:left="6140" w:hanging="180"/>
      </w:pPr>
    </w:lvl>
    <w:lvl w:ilvl="6">
      <w:start w:val="1"/>
      <w:numFmt w:val="decimal"/>
      <w:lvlText w:val="%7."/>
      <w:lvlJc w:val="left"/>
      <w:pPr>
        <w:ind w:left="6860" w:hanging="360"/>
      </w:pPr>
    </w:lvl>
    <w:lvl w:ilvl="7">
      <w:start w:val="1"/>
      <w:numFmt w:val="lowerLetter"/>
      <w:lvlText w:val="%8."/>
      <w:lvlJc w:val="left"/>
      <w:pPr>
        <w:ind w:left="7580" w:hanging="360"/>
      </w:pPr>
    </w:lvl>
    <w:lvl w:ilvl="8">
      <w:start w:val="1"/>
      <w:numFmt w:val="lowerRoman"/>
      <w:lvlText w:val="%9."/>
      <w:lvlJc w:val="right"/>
      <w:pPr>
        <w:ind w:left="8300" w:hanging="180"/>
      </w:pPr>
    </w:lvl>
  </w:abstractNum>
  <w:abstractNum w:abstractNumId="27">
    <w:nsid w:val="50237BB8"/>
    <w:multiLevelType w:val="multilevel"/>
    <w:tmpl w:val="50237BB8"/>
    <w:lvl w:ilvl="0">
      <w:start w:val="1"/>
      <w:numFmt w:val="upperLetter"/>
      <w:lvlText w:val="%1."/>
      <w:lvlJc w:val="left"/>
      <w:pPr>
        <w:tabs>
          <w:tab w:val="left" w:pos="425"/>
        </w:tabs>
        <w:ind w:left="42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nsid w:val="5A5DCED0"/>
    <w:multiLevelType w:val="multilevel"/>
    <w:tmpl w:val="5A5DCED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nsid w:val="610FD7A4"/>
    <w:multiLevelType w:val="multilevel"/>
    <w:tmpl w:val="610FD7A4"/>
    <w:lvl w:ilvl="0">
      <w:start w:val="1"/>
      <w:numFmt w:val="lowerLetter"/>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30">
    <w:nsid w:val="67C40508"/>
    <w:multiLevelType w:val="multilevel"/>
    <w:tmpl w:val="67C4050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1">
    <w:nsid w:val="6C1C2FAF"/>
    <w:multiLevelType w:val="multilevel"/>
    <w:tmpl w:val="C2A1289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nsid w:val="748D1CB4"/>
    <w:multiLevelType w:val="multilevel"/>
    <w:tmpl w:val="748D1CB4"/>
    <w:lvl w:ilvl="0">
      <w:start w:val="1"/>
      <w:numFmt w:val="decimal"/>
      <w:lvlText w:val="%1)"/>
      <w:lvlJc w:val="left"/>
      <w:pPr>
        <w:ind w:left="1820" w:hanging="360"/>
      </w:pPr>
    </w:lvl>
    <w:lvl w:ilvl="1">
      <w:start w:val="1"/>
      <w:numFmt w:val="lowerLetter"/>
      <w:lvlText w:val="%2."/>
      <w:lvlJc w:val="left"/>
      <w:pPr>
        <w:ind w:left="2540" w:hanging="360"/>
      </w:pPr>
    </w:lvl>
    <w:lvl w:ilvl="2">
      <w:start w:val="1"/>
      <w:numFmt w:val="lowerRoman"/>
      <w:lvlText w:val="%3."/>
      <w:lvlJc w:val="right"/>
      <w:pPr>
        <w:ind w:left="3260" w:hanging="180"/>
      </w:pPr>
    </w:lvl>
    <w:lvl w:ilvl="3">
      <w:start w:val="1"/>
      <w:numFmt w:val="decimal"/>
      <w:lvlText w:val="%4."/>
      <w:lvlJc w:val="left"/>
      <w:pPr>
        <w:ind w:left="3980" w:hanging="360"/>
      </w:pPr>
    </w:lvl>
    <w:lvl w:ilvl="4">
      <w:start w:val="1"/>
      <w:numFmt w:val="lowerLetter"/>
      <w:lvlText w:val="%5."/>
      <w:lvlJc w:val="left"/>
      <w:pPr>
        <w:ind w:left="4700" w:hanging="360"/>
      </w:pPr>
    </w:lvl>
    <w:lvl w:ilvl="5">
      <w:start w:val="1"/>
      <w:numFmt w:val="lowerRoman"/>
      <w:lvlText w:val="%6."/>
      <w:lvlJc w:val="right"/>
      <w:pPr>
        <w:ind w:left="5420" w:hanging="180"/>
      </w:pPr>
    </w:lvl>
    <w:lvl w:ilvl="6">
      <w:start w:val="1"/>
      <w:numFmt w:val="decimal"/>
      <w:lvlText w:val="%7."/>
      <w:lvlJc w:val="left"/>
      <w:pPr>
        <w:ind w:left="6140" w:hanging="360"/>
      </w:pPr>
    </w:lvl>
    <w:lvl w:ilvl="7">
      <w:start w:val="1"/>
      <w:numFmt w:val="lowerLetter"/>
      <w:lvlText w:val="%8."/>
      <w:lvlJc w:val="left"/>
      <w:pPr>
        <w:ind w:left="6860" w:hanging="360"/>
      </w:pPr>
    </w:lvl>
    <w:lvl w:ilvl="8">
      <w:start w:val="1"/>
      <w:numFmt w:val="lowerRoman"/>
      <w:lvlText w:val="%9."/>
      <w:lvlJc w:val="right"/>
      <w:pPr>
        <w:ind w:left="7580" w:hanging="180"/>
      </w:pPr>
    </w:lvl>
  </w:abstractNum>
  <w:num w:numId="1">
    <w:abstractNumId w:val="18"/>
  </w:num>
  <w:num w:numId="2">
    <w:abstractNumId w:val="23"/>
  </w:num>
  <w:num w:numId="3">
    <w:abstractNumId w:val="17"/>
  </w:num>
  <w:num w:numId="4">
    <w:abstractNumId w:val="28"/>
  </w:num>
  <w:num w:numId="5">
    <w:abstractNumId w:val="16"/>
  </w:num>
  <w:num w:numId="6">
    <w:abstractNumId w:val="27"/>
  </w:num>
  <w:num w:numId="7">
    <w:abstractNumId w:val="4"/>
  </w:num>
  <w:num w:numId="8">
    <w:abstractNumId w:val="31"/>
  </w:num>
  <w:num w:numId="9">
    <w:abstractNumId w:val="22"/>
  </w:num>
  <w:num w:numId="10">
    <w:abstractNumId w:val="6"/>
  </w:num>
  <w:num w:numId="11">
    <w:abstractNumId w:val="8"/>
  </w:num>
  <w:num w:numId="12">
    <w:abstractNumId w:val="19"/>
  </w:num>
  <w:num w:numId="13">
    <w:abstractNumId w:val="29"/>
  </w:num>
  <w:num w:numId="14">
    <w:abstractNumId w:val="9"/>
  </w:num>
  <w:num w:numId="15">
    <w:abstractNumId w:val="14"/>
  </w:num>
  <w:num w:numId="16">
    <w:abstractNumId w:val="5"/>
  </w:num>
  <w:num w:numId="17">
    <w:abstractNumId w:val="0"/>
  </w:num>
  <w:num w:numId="18">
    <w:abstractNumId w:val="3"/>
  </w:num>
  <w:num w:numId="19">
    <w:abstractNumId w:val="13"/>
  </w:num>
  <w:num w:numId="20">
    <w:abstractNumId w:val="2"/>
  </w:num>
  <w:num w:numId="21">
    <w:abstractNumId w:val="30"/>
  </w:num>
  <w:num w:numId="22">
    <w:abstractNumId w:val="12"/>
  </w:num>
  <w:num w:numId="23">
    <w:abstractNumId w:val="25"/>
  </w:num>
  <w:num w:numId="24">
    <w:abstractNumId w:val="32"/>
  </w:num>
  <w:num w:numId="25">
    <w:abstractNumId w:val="26"/>
  </w:num>
  <w:num w:numId="26">
    <w:abstractNumId w:val="11"/>
  </w:num>
  <w:num w:numId="27">
    <w:abstractNumId w:val="7"/>
  </w:num>
  <w:num w:numId="28">
    <w:abstractNumId w:val="10"/>
  </w:num>
  <w:num w:numId="29">
    <w:abstractNumId w:val="1"/>
  </w:num>
  <w:num w:numId="30">
    <w:abstractNumId w:val="24"/>
  </w:num>
  <w:num w:numId="31">
    <w:abstractNumId w:val="20"/>
  </w:num>
  <w:num w:numId="32">
    <w:abstractNumId w:val="15"/>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C60"/>
    <w:rsid w:val="00036C60"/>
    <w:rsid w:val="00055221"/>
    <w:rsid w:val="002A1C9F"/>
    <w:rsid w:val="002B24BD"/>
    <w:rsid w:val="003A2CF2"/>
    <w:rsid w:val="003F51E4"/>
    <w:rsid w:val="00526C31"/>
    <w:rsid w:val="005551BA"/>
    <w:rsid w:val="00716A9D"/>
    <w:rsid w:val="00736604"/>
    <w:rsid w:val="0089547B"/>
    <w:rsid w:val="008C2D77"/>
    <w:rsid w:val="00906C31"/>
    <w:rsid w:val="00924F7B"/>
    <w:rsid w:val="0096037C"/>
    <w:rsid w:val="00A31E2B"/>
    <w:rsid w:val="00B3727A"/>
    <w:rsid w:val="00BB514C"/>
    <w:rsid w:val="00CD024E"/>
    <w:rsid w:val="00DF77C3"/>
    <w:rsid w:val="00E409CB"/>
    <w:rsid w:val="00EE7B8D"/>
    <w:rsid w:val="00F24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qFormat/>
    <w:rsid w:val="00036C60"/>
    <w:pPr>
      <w:keepNext/>
      <w:keepLines/>
      <w:spacing w:before="340" w:after="330" w:line="576" w:lineRule="auto"/>
      <w:outlineLvl w:val="0"/>
    </w:pPr>
    <w:rPr>
      <w:rFonts w:ascii="Calibri" w:eastAsia="SimSun" w:hAnsi="Calibri" w:cs="Times New Roman"/>
      <w:b/>
      <w:bCs/>
      <w:kern w:val="44"/>
      <w:sz w:val="44"/>
      <w:szCs w:val="44"/>
      <w:lang w:eastAsia="zh-CN"/>
    </w:rPr>
  </w:style>
  <w:style w:type="paragraph" w:styleId="Heading2">
    <w:name w:val="heading 2"/>
    <w:basedOn w:val="Normal"/>
    <w:next w:val="Normal"/>
    <w:link w:val="Heading2Char"/>
    <w:uiPriority w:val="9"/>
    <w:unhideWhenUsed/>
    <w:qFormat/>
    <w:rsid w:val="00924F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31E2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06C3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6C60"/>
    <w:rPr>
      <w:color w:val="0000FF" w:themeColor="hyperlink"/>
      <w:u w:val="single"/>
    </w:rPr>
  </w:style>
  <w:style w:type="character" w:customStyle="1" w:styleId="Heading1Char">
    <w:name w:val="Heading 1 Char"/>
    <w:basedOn w:val="DefaultParagraphFont"/>
    <w:link w:val="Heading1"/>
    <w:rsid w:val="00036C60"/>
    <w:rPr>
      <w:rFonts w:ascii="Calibri" w:eastAsia="SimSun" w:hAnsi="Calibri" w:cs="Times New Roman"/>
      <w:b/>
      <w:bCs/>
      <w:kern w:val="44"/>
      <w:sz w:val="44"/>
      <w:szCs w:val="44"/>
      <w:lang w:eastAsia="zh-CN"/>
    </w:rPr>
  </w:style>
  <w:style w:type="paragraph" w:styleId="BalloonText">
    <w:name w:val="Balloon Text"/>
    <w:basedOn w:val="Normal"/>
    <w:link w:val="BalloonTextChar"/>
    <w:uiPriority w:val="99"/>
    <w:semiHidden/>
    <w:unhideWhenUsed/>
    <w:rsid w:val="00F24F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FBB"/>
    <w:rPr>
      <w:rFonts w:ascii="Tahoma" w:hAnsi="Tahoma" w:cs="Tahoma"/>
      <w:sz w:val="16"/>
      <w:szCs w:val="16"/>
    </w:rPr>
  </w:style>
  <w:style w:type="paragraph" w:styleId="NormalWeb">
    <w:name w:val="Normal (Web)"/>
    <w:rsid w:val="00F24FBB"/>
    <w:pPr>
      <w:spacing w:beforeAutospacing="1" w:after="0" w:afterAutospacing="1" w:line="240" w:lineRule="auto"/>
    </w:pPr>
    <w:rPr>
      <w:rFonts w:ascii="Times New Roman" w:eastAsia="Times New Roman" w:hAnsi="Times New Roman" w:cs="Times New Roman"/>
      <w:sz w:val="24"/>
      <w:szCs w:val="24"/>
      <w:lang w:eastAsia="zh-CN"/>
    </w:rPr>
  </w:style>
  <w:style w:type="character" w:customStyle="1" w:styleId="Heading2Char">
    <w:name w:val="Heading 2 Char"/>
    <w:basedOn w:val="DefaultParagraphFont"/>
    <w:link w:val="Heading2"/>
    <w:uiPriority w:val="9"/>
    <w:rsid w:val="00924F7B"/>
    <w:rPr>
      <w:rFonts w:asciiTheme="majorHAnsi" w:eastAsiaTheme="majorEastAsia" w:hAnsiTheme="majorHAnsi" w:cstheme="majorBidi"/>
      <w:b/>
      <w:bCs/>
      <w:color w:val="4F81BD" w:themeColor="accent1"/>
      <w:sz w:val="26"/>
      <w:szCs w:val="26"/>
    </w:rPr>
  </w:style>
  <w:style w:type="character" w:styleId="Emphasis">
    <w:name w:val="Emphasis"/>
    <w:basedOn w:val="DefaultParagraphFont"/>
    <w:qFormat/>
    <w:rsid w:val="00924F7B"/>
    <w:rPr>
      <w:i/>
      <w:iCs/>
    </w:rPr>
  </w:style>
  <w:style w:type="character" w:customStyle="1" w:styleId="Heading3Char">
    <w:name w:val="Heading 3 Char"/>
    <w:basedOn w:val="DefaultParagraphFont"/>
    <w:link w:val="Heading3"/>
    <w:uiPriority w:val="9"/>
    <w:rsid w:val="00A31E2B"/>
    <w:rPr>
      <w:rFonts w:asciiTheme="majorHAnsi" w:eastAsiaTheme="majorEastAsia" w:hAnsiTheme="majorHAnsi" w:cstheme="majorBidi"/>
      <w:b/>
      <w:bCs/>
      <w:color w:val="4F81BD" w:themeColor="accent1"/>
    </w:rPr>
  </w:style>
  <w:style w:type="paragraph" w:styleId="Footer">
    <w:name w:val="footer"/>
    <w:basedOn w:val="Normal"/>
    <w:link w:val="FooterChar"/>
    <w:uiPriority w:val="99"/>
    <w:rsid w:val="00055221"/>
    <w:pPr>
      <w:tabs>
        <w:tab w:val="center" w:pos="4153"/>
        <w:tab w:val="right" w:pos="8306"/>
      </w:tabs>
      <w:snapToGrid w:val="0"/>
      <w:spacing w:after="0" w:line="240" w:lineRule="auto"/>
    </w:pPr>
    <w:rPr>
      <w:rFonts w:eastAsiaTheme="minorEastAsia"/>
      <w:sz w:val="18"/>
      <w:szCs w:val="18"/>
      <w:lang w:eastAsia="zh-CN"/>
    </w:rPr>
  </w:style>
  <w:style w:type="character" w:customStyle="1" w:styleId="FooterChar">
    <w:name w:val="Footer Char"/>
    <w:basedOn w:val="DefaultParagraphFont"/>
    <w:link w:val="Footer"/>
    <w:uiPriority w:val="99"/>
    <w:rsid w:val="00055221"/>
    <w:rPr>
      <w:rFonts w:eastAsiaTheme="minorEastAsia"/>
      <w:sz w:val="18"/>
      <w:szCs w:val="18"/>
      <w:lang w:eastAsia="zh-CN"/>
    </w:rPr>
  </w:style>
  <w:style w:type="paragraph" w:styleId="Header">
    <w:name w:val="header"/>
    <w:basedOn w:val="Normal"/>
    <w:link w:val="HeaderChar"/>
    <w:uiPriority w:val="99"/>
    <w:rsid w:val="00055221"/>
    <w:pPr>
      <w:tabs>
        <w:tab w:val="center" w:pos="4153"/>
        <w:tab w:val="right" w:pos="8306"/>
      </w:tabs>
      <w:snapToGrid w:val="0"/>
      <w:spacing w:after="0" w:line="240" w:lineRule="auto"/>
    </w:pPr>
    <w:rPr>
      <w:rFonts w:eastAsiaTheme="minorEastAsia"/>
      <w:sz w:val="18"/>
      <w:szCs w:val="18"/>
      <w:lang w:eastAsia="zh-CN"/>
    </w:rPr>
  </w:style>
  <w:style w:type="character" w:customStyle="1" w:styleId="HeaderChar">
    <w:name w:val="Header Char"/>
    <w:basedOn w:val="DefaultParagraphFont"/>
    <w:link w:val="Header"/>
    <w:uiPriority w:val="99"/>
    <w:rsid w:val="00055221"/>
    <w:rPr>
      <w:rFonts w:eastAsiaTheme="minorEastAsia"/>
      <w:sz w:val="18"/>
      <w:szCs w:val="18"/>
      <w:lang w:eastAsia="zh-CN"/>
    </w:rPr>
  </w:style>
  <w:style w:type="paragraph" w:styleId="ListParagraph">
    <w:name w:val="List Paragraph"/>
    <w:basedOn w:val="Normal"/>
    <w:uiPriority w:val="99"/>
    <w:unhideWhenUsed/>
    <w:rsid w:val="00055221"/>
    <w:pPr>
      <w:spacing w:after="0" w:line="240" w:lineRule="auto"/>
      <w:ind w:left="720"/>
      <w:contextualSpacing/>
    </w:pPr>
    <w:rPr>
      <w:rFonts w:eastAsiaTheme="minorEastAsia"/>
      <w:sz w:val="20"/>
      <w:szCs w:val="20"/>
      <w:lang w:eastAsia="zh-CN"/>
    </w:rPr>
  </w:style>
  <w:style w:type="character" w:customStyle="1" w:styleId="Heading4Char">
    <w:name w:val="Heading 4 Char"/>
    <w:basedOn w:val="DefaultParagraphFont"/>
    <w:link w:val="Heading4"/>
    <w:uiPriority w:val="9"/>
    <w:rsid w:val="00906C3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qFormat/>
    <w:rsid w:val="00036C60"/>
    <w:pPr>
      <w:keepNext/>
      <w:keepLines/>
      <w:spacing w:before="340" w:after="330" w:line="576" w:lineRule="auto"/>
      <w:outlineLvl w:val="0"/>
    </w:pPr>
    <w:rPr>
      <w:rFonts w:ascii="Calibri" w:eastAsia="SimSun" w:hAnsi="Calibri" w:cs="Times New Roman"/>
      <w:b/>
      <w:bCs/>
      <w:kern w:val="44"/>
      <w:sz w:val="44"/>
      <w:szCs w:val="44"/>
      <w:lang w:eastAsia="zh-CN"/>
    </w:rPr>
  </w:style>
  <w:style w:type="paragraph" w:styleId="Heading2">
    <w:name w:val="heading 2"/>
    <w:basedOn w:val="Normal"/>
    <w:next w:val="Normal"/>
    <w:link w:val="Heading2Char"/>
    <w:uiPriority w:val="9"/>
    <w:unhideWhenUsed/>
    <w:qFormat/>
    <w:rsid w:val="00924F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31E2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06C3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6C60"/>
    <w:rPr>
      <w:color w:val="0000FF" w:themeColor="hyperlink"/>
      <w:u w:val="single"/>
    </w:rPr>
  </w:style>
  <w:style w:type="character" w:customStyle="1" w:styleId="Heading1Char">
    <w:name w:val="Heading 1 Char"/>
    <w:basedOn w:val="DefaultParagraphFont"/>
    <w:link w:val="Heading1"/>
    <w:rsid w:val="00036C60"/>
    <w:rPr>
      <w:rFonts w:ascii="Calibri" w:eastAsia="SimSun" w:hAnsi="Calibri" w:cs="Times New Roman"/>
      <w:b/>
      <w:bCs/>
      <w:kern w:val="44"/>
      <w:sz w:val="44"/>
      <w:szCs w:val="44"/>
      <w:lang w:eastAsia="zh-CN"/>
    </w:rPr>
  </w:style>
  <w:style w:type="paragraph" w:styleId="BalloonText">
    <w:name w:val="Balloon Text"/>
    <w:basedOn w:val="Normal"/>
    <w:link w:val="BalloonTextChar"/>
    <w:uiPriority w:val="99"/>
    <w:semiHidden/>
    <w:unhideWhenUsed/>
    <w:rsid w:val="00F24F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FBB"/>
    <w:rPr>
      <w:rFonts w:ascii="Tahoma" w:hAnsi="Tahoma" w:cs="Tahoma"/>
      <w:sz w:val="16"/>
      <w:szCs w:val="16"/>
    </w:rPr>
  </w:style>
  <w:style w:type="paragraph" w:styleId="NormalWeb">
    <w:name w:val="Normal (Web)"/>
    <w:rsid w:val="00F24FBB"/>
    <w:pPr>
      <w:spacing w:beforeAutospacing="1" w:after="0" w:afterAutospacing="1" w:line="240" w:lineRule="auto"/>
    </w:pPr>
    <w:rPr>
      <w:rFonts w:ascii="Times New Roman" w:eastAsia="Times New Roman" w:hAnsi="Times New Roman" w:cs="Times New Roman"/>
      <w:sz w:val="24"/>
      <w:szCs w:val="24"/>
      <w:lang w:eastAsia="zh-CN"/>
    </w:rPr>
  </w:style>
  <w:style w:type="character" w:customStyle="1" w:styleId="Heading2Char">
    <w:name w:val="Heading 2 Char"/>
    <w:basedOn w:val="DefaultParagraphFont"/>
    <w:link w:val="Heading2"/>
    <w:uiPriority w:val="9"/>
    <w:rsid w:val="00924F7B"/>
    <w:rPr>
      <w:rFonts w:asciiTheme="majorHAnsi" w:eastAsiaTheme="majorEastAsia" w:hAnsiTheme="majorHAnsi" w:cstheme="majorBidi"/>
      <w:b/>
      <w:bCs/>
      <w:color w:val="4F81BD" w:themeColor="accent1"/>
      <w:sz w:val="26"/>
      <w:szCs w:val="26"/>
    </w:rPr>
  </w:style>
  <w:style w:type="character" w:styleId="Emphasis">
    <w:name w:val="Emphasis"/>
    <w:basedOn w:val="DefaultParagraphFont"/>
    <w:qFormat/>
    <w:rsid w:val="00924F7B"/>
    <w:rPr>
      <w:i/>
      <w:iCs/>
    </w:rPr>
  </w:style>
  <w:style w:type="character" w:customStyle="1" w:styleId="Heading3Char">
    <w:name w:val="Heading 3 Char"/>
    <w:basedOn w:val="DefaultParagraphFont"/>
    <w:link w:val="Heading3"/>
    <w:uiPriority w:val="9"/>
    <w:rsid w:val="00A31E2B"/>
    <w:rPr>
      <w:rFonts w:asciiTheme="majorHAnsi" w:eastAsiaTheme="majorEastAsia" w:hAnsiTheme="majorHAnsi" w:cstheme="majorBidi"/>
      <w:b/>
      <w:bCs/>
      <w:color w:val="4F81BD" w:themeColor="accent1"/>
    </w:rPr>
  </w:style>
  <w:style w:type="paragraph" w:styleId="Footer">
    <w:name w:val="footer"/>
    <w:basedOn w:val="Normal"/>
    <w:link w:val="FooterChar"/>
    <w:uiPriority w:val="99"/>
    <w:rsid w:val="00055221"/>
    <w:pPr>
      <w:tabs>
        <w:tab w:val="center" w:pos="4153"/>
        <w:tab w:val="right" w:pos="8306"/>
      </w:tabs>
      <w:snapToGrid w:val="0"/>
      <w:spacing w:after="0" w:line="240" w:lineRule="auto"/>
    </w:pPr>
    <w:rPr>
      <w:rFonts w:eastAsiaTheme="minorEastAsia"/>
      <w:sz w:val="18"/>
      <w:szCs w:val="18"/>
      <w:lang w:eastAsia="zh-CN"/>
    </w:rPr>
  </w:style>
  <w:style w:type="character" w:customStyle="1" w:styleId="FooterChar">
    <w:name w:val="Footer Char"/>
    <w:basedOn w:val="DefaultParagraphFont"/>
    <w:link w:val="Footer"/>
    <w:uiPriority w:val="99"/>
    <w:rsid w:val="00055221"/>
    <w:rPr>
      <w:rFonts w:eastAsiaTheme="minorEastAsia"/>
      <w:sz w:val="18"/>
      <w:szCs w:val="18"/>
      <w:lang w:eastAsia="zh-CN"/>
    </w:rPr>
  </w:style>
  <w:style w:type="paragraph" w:styleId="Header">
    <w:name w:val="header"/>
    <w:basedOn w:val="Normal"/>
    <w:link w:val="HeaderChar"/>
    <w:uiPriority w:val="99"/>
    <w:rsid w:val="00055221"/>
    <w:pPr>
      <w:tabs>
        <w:tab w:val="center" w:pos="4153"/>
        <w:tab w:val="right" w:pos="8306"/>
      </w:tabs>
      <w:snapToGrid w:val="0"/>
      <w:spacing w:after="0" w:line="240" w:lineRule="auto"/>
    </w:pPr>
    <w:rPr>
      <w:rFonts w:eastAsiaTheme="minorEastAsia"/>
      <w:sz w:val="18"/>
      <w:szCs w:val="18"/>
      <w:lang w:eastAsia="zh-CN"/>
    </w:rPr>
  </w:style>
  <w:style w:type="character" w:customStyle="1" w:styleId="HeaderChar">
    <w:name w:val="Header Char"/>
    <w:basedOn w:val="DefaultParagraphFont"/>
    <w:link w:val="Header"/>
    <w:uiPriority w:val="99"/>
    <w:rsid w:val="00055221"/>
    <w:rPr>
      <w:rFonts w:eastAsiaTheme="minorEastAsia"/>
      <w:sz w:val="18"/>
      <w:szCs w:val="18"/>
      <w:lang w:eastAsia="zh-CN"/>
    </w:rPr>
  </w:style>
  <w:style w:type="paragraph" w:styleId="ListParagraph">
    <w:name w:val="List Paragraph"/>
    <w:basedOn w:val="Normal"/>
    <w:uiPriority w:val="99"/>
    <w:unhideWhenUsed/>
    <w:rsid w:val="00055221"/>
    <w:pPr>
      <w:spacing w:after="0" w:line="240" w:lineRule="auto"/>
      <w:ind w:left="720"/>
      <w:contextualSpacing/>
    </w:pPr>
    <w:rPr>
      <w:rFonts w:eastAsiaTheme="minorEastAsia"/>
      <w:sz w:val="20"/>
      <w:szCs w:val="20"/>
      <w:lang w:eastAsia="zh-CN"/>
    </w:rPr>
  </w:style>
  <w:style w:type="character" w:customStyle="1" w:styleId="Heading4Char">
    <w:name w:val="Heading 4 Char"/>
    <w:basedOn w:val="DefaultParagraphFont"/>
    <w:link w:val="Heading4"/>
    <w:uiPriority w:val="9"/>
    <w:rsid w:val="00906C3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tinurkhayati16.snk@gmail.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appeda.jogjaprov.go.id/"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Sheet1!$B$1</c:f>
              <c:strCache>
                <c:ptCount val="1"/>
                <c:pt idx="0">
                  <c:v>Pendapatan Asli Daerah</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Sheet1!$B$2:$B$11</c:f>
              <c:numCache>
                <c:formatCode>General</c:formatCode>
                <c:ptCount val="10"/>
                <c:pt idx="0">
                  <c:v>2</c:v>
                </c:pt>
                <c:pt idx="1">
                  <c:v>2.2000000000000002</c:v>
                </c:pt>
                <c:pt idx="2">
                  <c:v>2.37</c:v>
                </c:pt>
                <c:pt idx="3">
                  <c:v>2.59</c:v>
                </c:pt>
                <c:pt idx="4">
                  <c:v>2.7</c:v>
                </c:pt>
                <c:pt idx="5">
                  <c:v>3.59</c:v>
                </c:pt>
                <c:pt idx="6">
                  <c:v>3.99</c:v>
                </c:pt>
                <c:pt idx="7">
                  <c:v>4.3</c:v>
                </c:pt>
                <c:pt idx="8">
                  <c:v>4.4000000000000004</c:v>
                </c:pt>
                <c:pt idx="9">
                  <c:v>3.89</c:v>
                </c:pt>
              </c:numCache>
            </c:numRef>
          </c:val>
          <c:smooth val="0"/>
          <c:extLst xmlns:c16r2="http://schemas.microsoft.com/office/drawing/2015/06/chart">
            <c:ext xmlns:c16="http://schemas.microsoft.com/office/drawing/2014/chart" uri="{C3380CC4-5D6E-409C-BE32-E72D297353CC}">
              <c16:uniqueId val="{00000000-719B-42ED-B1FB-BB2F75FE3589}"/>
            </c:ext>
          </c:extLst>
        </c:ser>
        <c:dLbls>
          <c:showLegendKey val="0"/>
          <c:showVal val="0"/>
          <c:showCatName val="0"/>
          <c:showSerName val="0"/>
          <c:showPercent val="0"/>
          <c:showBubbleSize val="0"/>
        </c:dLbls>
        <c:marker val="1"/>
        <c:smooth val="0"/>
        <c:axId val="211364096"/>
        <c:axId val="213664128"/>
      </c:lineChart>
      <c:catAx>
        <c:axId val="211364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664128"/>
        <c:crosses val="autoZero"/>
        <c:auto val="1"/>
        <c:lblAlgn val="ctr"/>
        <c:lblOffset val="100"/>
        <c:noMultiLvlLbl val="0"/>
      </c:catAx>
      <c:valAx>
        <c:axId val="213664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364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16</Pages>
  <Words>5230</Words>
  <Characters>29815</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X45U</dc:creator>
  <cp:lastModifiedBy>ASUS X45U</cp:lastModifiedBy>
  <cp:revision>13</cp:revision>
  <cp:lastPrinted>2022-01-27T02:04:00Z</cp:lastPrinted>
  <dcterms:created xsi:type="dcterms:W3CDTF">2022-01-27T00:28:00Z</dcterms:created>
  <dcterms:modified xsi:type="dcterms:W3CDTF">2022-01-27T02:08:00Z</dcterms:modified>
</cp:coreProperties>
</file>