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A7" w:rsidRPr="00CD30A7" w:rsidRDefault="00CD30A7" w:rsidP="00CD30A7">
      <w:pPr>
        <w:spacing w:line="480" w:lineRule="auto"/>
        <w:rPr>
          <w:rFonts w:eastAsia="Calibri"/>
          <w:b/>
          <w:sz w:val="24"/>
          <w:szCs w:val="24"/>
          <w:lang w:val="id-ID"/>
        </w:rPr>
      </w:pPr>
      <w:bookmarkStart w:id="0" w:name="_GoBack"/>
      <w:bookmarkEnd w:id="0"/>
    </w:p>
    <w:p w:rsidR="00CD30A7" w:rsidRDefault="00CD30A7" w:rsidP="00CD30A7">
      <w:pPr>
        <w:spacing w:line="480" w:lineRule="auto"/>
        <w:jc w:val="center"/>
        <w:rPr>
          <w:rFonts w:eastAsia="Calibri"/>
          <w:b/>
          <w:sz w:val="24"/>
          <w:szCs w:val="24"/>
        </w:rPr>
      </w:pPr>
      <w:r>
        <w:rPr>
          <w:rFonts w:eastAsia="Calibri"/>
          <w:b/>
          <w:sz w:val="24"/>
          <w:szCs w:val="24"/>
        </w:rPr>
        <w:t>PENGARUH PAJAK TANGGUHAN DAN UKURAN PERUSAHAAN TERHADAP PERSISTENSI LABA</w:t>
      </w:r>
    </w:p>
    <w:p w:rsidR="00CD30A7" w:rsidRPr="00614D59" w:rsidRDefault="00CD30A7" w:rsidP="00614D59">
      <w:pPr>
        <w:spacing w:line="480" w:lineRule="auto"/>
        <w:jc w:val="center"/>
        <w:rPr>
          <w:rFonts w:eastAsia="Calibri"/>
          <w:b/>
          <w:sz w:val="24"/>
          <w:szCs w:val="24"/>
          <w:lang w:val="id-ID"/>
        </w:rPr>
      </w:pPr>
      <w:r>
        <w:rPr>
          <w:rFonts w:eastAsia="Calibri"/>
          <w:b/>
          <w:sz w:val="24"/>
          <w:szCs w:val="24"/>
        </w:rPr>
        <w:t>(Studi Empiris pada Perusahaan Perkebunan yang Terdaftar di Bursa Efek Indonesia Periode 2014-2019)</w:t>
      </w:r>
    </w:p>
    <w:p w:rsidR="00CD30A7" w:rsidRDefault="00CD30A7" w:rsidP="00CD30A7">
      <w:pPr>
        <w:spacing w:line="480" w:lineRule="auto"/>
        <w:jc w:val="center"/>
        <w:rPr>
          <w:rFonts w:eastAsia="Calibri"/>
          <w:b/>
          <w:sz w:val="24"/>
          <w:szCs w:val="24"/>
          <w:lang w:val="id-ID"/>
        </w:rPr>
      </w:pPr>
      <w:r>
        <w:rPr>
          <w:rFonts w:eastAsia="Calibri"/>
          <w:b/>
          <w:sz w:val="24"/>
          <w:szCs w:val="24"/>
        </w:rPr>
        <w:t>Rupana Sembiring</w:t>
      </w:r>
    </w:p>
    <w:p w:rsidR="00614D59" w:rsidRDefault="00614D59" w:rsidP="00CD30A7">
      <w:pPr>
        <w:spacing w:line="480" w:lineRule="auto"/>
        <w:jc w:val="center"/>
        <w:rPr>
          <w:rFonts w:eastAsia="Calibri"/>
          <w:sz w:val="24"/>
          <w:szCs w:val="24"/>
          <w:lang w:val="id-ID"/>
        </w:rPr>
      </w:pPr>
      <w:r>
        <w:rPr>
          <w:rFonts w:eastAsia="Calibri"/>
          <w:sz w:val="24"/>
          <w:szCs w:val="24"/>
          <w:lang w:val="id-ID"/>
        </w:rPr>
        <w:t>Progra Studi Akuntansi, Fakultas Ekonomi</w:t>
      </w:r>
    </w:p>
    <w:p w:rsidR="00614D59" w:rsidRDefault="00614D59" w:rsidP="00CD30A7">
      <w:pPr>
        <w:spacing w:line="480" w:lineRule="auto"/>
        <w:jc w:val="center"/>
        <w:rPr>
          <w:rFonts w:eastAsia="Calibri"/>
          <w:sz w:val="24"/>
          <w:szCs w:val="24"/>
          <w:lang w:val="id-ID"/>
        </w:rPr>
      </w:pPr>
      <w:r>
        <w:rPr>
          <w:rFonts w:eastAsia="Calibri"/>
          <w:sz w:val="24"/>
          <w:szCs w:val="24"/>
          <w:lang w:val="id-ID"/>
        </w:rPr>
        <w:t>Universitas Mercu Buana Yogyakarta</w:t>
      </w:r>
    </w:p>
    <w:p w:rsidR="00614D59" w:rsidRDefault="00614D59" w:rsidP="00CD30A7">
      <w:pPr>
        <w:spacing w:line="480" w:lineRule="auto"/>
        <w:jc w:val="center"/>
        <w:rPr>
          <w:rFonts w:eastAsia="Calibri"/>
          <w:sz w:val="24"/>
          <w:szCs w:val="24"/>
          <w:lang w:val="id-ID"/>
        </w:rPr>
      </w:pPr>
      <w:r>
        <w:rPr>
          <w:rFonts w:eastAsia="Calibri"/>
          <w:sz w:val="24"/>
          <w:szCs w:val="24"/>
          <w:lang w:val="id-ID"/>
        </w:rPr>
        <w:t xml:space="preserve">*Email: </w:t>
      </w:r>
      <w:hyperlink r:id="rId7" w:history="1">
        <w:r w:rsidRPr="004C75D6">
          <w:rPr>
            <w:rStyle w:val="Hyperlink"/>
            <w:rFonts w:eastAsia="Calibri"/>
            <w:sz w:val="24"/>
            <w:szCs w:val="24"/>
            <w:lang w:val="id-ID"/>
          </w:rPr>
          <w:t>rupanasembiring588@gmail.com</w:t>
        </w:r>
      </w:hyperlink>
    </w:p>
    <w:p w:rsidR="00614D59" w:rsidRPr="00614D59" w:rsidRDefault="00614D59" w:rsidP="00CD30A7">
      <w:pPr>
        <w:spacing w:line="480" w:lineRule="auto"/>
        <w:jc w:val="center"/>
        <w:rPr>
          <w:rFonts w:eastAsia="Calibri"/>
          <w:sz w:val="24"/>
          <w:szCs w:val="24"/>
          <w:lang w:val="id-ID"/>
        </w:rPr>
      </w:pPr>
      <w:r>
        <w:rPr>
          <w:rFonts w:eastAsia="Calibri"/>
          <w:i/>
          <w:sz w:val="24"/>
          <w:szCs w:val="24"/>
          <w:lang w:val="id-ID"/>
        </w:rPr>
        <w:t>ABSTRACT</w:t>
      </w:r>
      <w:r>
        <w:rPr>
          <w:rFonts w:eastAsia="Calibri"/>
          <w:sz w:val="24"/>
          <w:szCs w:val="24"/>
          <w:lang w:val="id-ID"/>
        </w:rPr>
        <w:t xml:space="preserve"> </w:t>
      </w:r>
    </w:p>
    <w:p w:rsidR="00614D59" w:rsidRDefault="00614D59" w:rsidP="00614D59">
      <w:pPr>
        <w:spacing w:line="360" w:lineRule="auto"/>
        <w:jc w:val="both"/>
        <w:rPr>
          <w:rFonts w:eastAsia="Calibri"/>
          <w:bCs/>
          <w:i/>
          <w:iCs/>
          <w:sz w:val="24"/>
          <w:szCs w:val="24"/>
        </w:rPr>
      </w:pPr>
      <w:r>
        <w:rPr>
          <w:rFonts w:eastAsia="Calibri"/>
          <w:bCs/>
          <w:i/>
          <w:iCs/>
          <w:sz w:val="24"/>
          <w:szCs w:val="24"/>
        </w:rPr>
        <w:t>This study aims to determine whether deferred tax and company size partially and simultaneously can affect earnings persistence.  This research uses quantitative research.  The number of samples used were 5 plantation companies listed on the Indonesia Stock Exchange for the period 2014-2019.  The data analysis method used multiple linear regression.  The results of the study indicate that deferred tax has a positive effect on earnings persistence.  Firm size has a negative effect on earnings persistence.  Deferred tax and firm size have a significant effect on earnings persistence..</w:t>
      </w:r>
    </w:p>
    <w:p w:rsidR="00614D59" w:rsidRDefault="00614D59" w:rsidP="00614D59">
      <w:pPr>
        <w:spacing w:line="360" w:lineRule="auto"/>
        <w:jc w:val="both"/>
        <w:rPr>
          <w:rFonts w:eastAsia="Calibri"/>
          <w:bCs/>
          <w:i/>
          <w:iCs/>
          <w:sz w:val="24"/>
          <w:szCs w:val="24"/>
          <w:lang w:val="id-ID"/>
        </w:rPr>
      </w:pPr>
      <w:r>
        <w:rPr>
          <w:rFonts w:eastAsia="Calibri"/>
          <w:b/>
          <w:i/>
          <w:iCs/>
          <w:sz w:val="24"/>
          <w:szCs w:val="24"/>
        </w:rPr>
        <w:t>Keywords</w:t>
      </w:r>
      <w:r>
        <w:rPr>
          <w:rFonts w:eastAsia="Calibri"/>
          <w:bCs/>
          <w:i/>
          <w:iCs/>
          <w:sz w:val="24"/>
          <w:szCs w:val="24"/>
        </w:rPr>
        <w:t>: Deferred Tax, Firm Size, Profit Persistence</w:t>
      </w:r>
    </w:p>
    <w:p w:rsidR="00614D59" w:rsidRDefault="00614D59" w:rsidP="00614D59">
      <w:pPr>
        <w:spacing w:line="360" w:lineRule="auto"/>
        <w:jc w:val="both"/>
        <w:rPr>
          <w:rFonts w:eastAsia="Calibri"/>
          <w:bCs/>
          <w:i/>
          <w:iCs/>
          <w:sz w:val="24"/>
          <w:szCs w:val="24"/>
          <w:lang w:val="id-ID"/>
        </w:rPr>
      </w:pPr>
    </w:p>
    <w:p w:rsidR="00614D59" w:rsidRDefault="00614D59" w:rsidP="00614D59">
      <w:pPr>
        <w:spacing w:line="360" w:lineRule="auto"/>
        <w:jc w:val="both"/>
        <w:rPr>
          <w:rFonts w:eastAsia="Calibri"/>
          <w:b/>
          <w:bCs/>
          <w:i/>
          <w:iCs/>
          <w:sz w:val="24"/>
          <w:szCs w:val="24"/>
          <w:lang w:val="id-ID"/>
        </w:rPr>
      </w:pPr>
      <w:r>
        <w:rPr>
          <w:rFonts w:eastAsia="Calibri"/>
          <w:b/>
          <w:bCs/>
          <w:i/>
          <w:iCs/>
          <w:sz w:val="24"/>
          <w:szCs w:val="24"/>
          <w:lang w:val="id-ID"/>
        </w:rPr>
        <w:t>PENDAHULUAN</w:t>
      </w:r>
    </w:p>
    <w:p w:rsidR="00614D59" w:rsidRDefault="00614D59" w:rsidP="00614D59">
      <w:pPr>
        <w:spacing w:line="480" w:lineRule="auto"/>
        <w:ind w:firstLine="720"/>
        <w:jc w:val="both"/>
        <w:rPr>
          <w:sz w:val="24"/>
          <w:szCs w:val="24"/>
          <w:lang w:val="id-ID"/>
        </w:rPr>
      </w:pPr>
      <w:r>
        <w:rPr>
          <w:sz w:val="24"/>
          <w:szCs w:val="24"/>
        </w:rPr>
        <w:t>Perpajakan Indonesia didasarkan pada ketentuan Pasal 23 Ayat 2 UUD 1945</w:t>
      </w:r>
      <w:r>
        <w:rPr>
          <w:spacing w:val="1"/>
          <w:sz w:val="24"/>
          <w:szCs w:val="24"/>
        </w:rPr>
        <w:t xml:space="preserve"> </w:t>
      </w:r>
      <w:r>
        <w:rPr>
          <w:sz w:val="24"/>
          <w:szCs w:val="24"/>
        </w:rPr>
        <w:t>yang</w:t>
      </w:r>
      <w:r>
        <w:rPr>
          <w:spacing w:val="1"/>
          <w:sz w:val="24"/>
          <w:szCs w:val="24"/>
        </w:rPr>
        <w:t xml:space="preserve"> </w:t>
      </w:r>
      <w:r>
        <w:rPr>
          <w:sz w:val="24"/>
          <w:szCs w:val="24"/>
        </w:rPr>
        <w:t>menyatakan</w:t>
      </w:r>
      <w:r>
        <w:rPr>
          <w:spacing w:val="1"/>
          <w:sz w:val="24"/>
          <w:szCs w:val="24"/>
        </w:rPr>
        <w:t xml:space="preserve"> </w:t>
      </w:r>
      <w:r>
        <w:rPr>
          <w:sz w:val="24"/>
          <w:szCs w:val="24"/>
        </w:rPr>
        <w:t>bahwa,</w:t>
      </w:r>
      <w:r>
        <w:rPr>
          <w:spacing w:val="1"/>
          <w:sz w:val="24"/>
          <w:szCs w:val="24"/>
        </w:rPr>
        <w:t xml:space="preserve"> </w:t>
      </w:r>
      <w:r>
        <w:rPr>
          <w:sz w:val="24"/>
          <w:szCs w:val="24"/>
        </w:rPr>
        <w:t>“Segala</w:t>
      </w:r>
      <w:r>
        <w:rPr>
          <w:spacing w:val="1"/>
          <w:sz w:val="24"/>
          <w:szCs w:val="24"/>
        </w:rPr>
        <w:t xml:space="preserve"> </w:t>
      </w:r>
      <w:r>
        <w:rPr>
          <w:sz w:val="24"/>
          <w:szCs w:val="24"/>
        </w:rPr>
        <w:t>pajak</w:t>
      </w:r>
      <w:r>
        <w:rPr>
          <w:spacing w:val="1"/>
          <w:sz w:val="24"/>
          <w:szCs w:val="24"/>
        </w:rPr>
        <w:t xml:space="preserve"> </w:t>
      </w:r>
      <w:r>
        <w:rPr>
          <w:sz w:val="24"/>
          <w:szCs w:val="24"/>
        </w:rPr>
        <w:t>untuk</w:t>
      </w:r>
      <w:r>
        <w:rPr>
          <w:spacing w:val="1"/>
          <w:sz w:val="24"/>
          <w:szCs w:val="24"/>
        </w:rPr>
        <w:t xml:space="preserve"> </w:t>
      </w:r>
      <w:r>
        <w:rPr>
          <w:sz w:val="24"/>
          <w:szCs w:val="24"/>
        </w:rPr>
        <w:t>keperluan</w:t>
      </w:r>
      <w:r>
        <w:rPr>
          <w:spacing w:val="1"/>
          <w:sz w:val="24"/>
          <w:szCs w:val="24"/>
        </w:rPr>
        <w:t xml:space="preserve"> </w:t>
      </w:r>
      <w:r>
        <w:rPr>
          <w:sz w:val="24"/>
          <w:szCs w:val="24"/>
        </w:rPr>
        <w:t>Negara</w:t>
      </w:r>
      <w:r>
        <w:rPr>
          <w:spacing w:val="1"/>
          <w:sz w:val="24"/>
          <w:szCs w:val="24"/>
        </w:rPr>
        <w:t xml:space="preserve"> </w:t>
      </w:r>
      <w:r>
        <w:rPr>
          <w:sz w:val="24"/>
          <w:szCs w:val="24"/>
        </w:rPr>
        <w:t>diatur</w:t>
      </w:r>
      <w:r>
        <w:rPr>
          <w:spacing w:val="1"/>
          <w:sz w:val="24"/>
          <w:szCs w:val="24"/>
        </w:rPr>
        <w:t xml:space="preserve"> </w:t>
      </w:r>
      <w:r>
        <w:rPr>
          <w:sz w:val="24"/>
          <w:szCs w:val="24"/>
        </w:rPr>
        <w:t>dengan</w:t>
      </w:r>
      <w:r>
        <w:rPr>
          <w:spacing w:val="1"/>
          <w:sz w:val="24"/>
          <w:szCs w:val="24"/>
        </w:rPr>
        <w:t xml:space="preserve"> </w:t>
      </w:r>
      <w:r>
        <w:rPr>
          <w:sz w:val="24"/>
          <w:szCs w:val="24"/>
        </w:rPr>
        <w:t xml:space="preserve">Undang-Undang”. Indonesia merupakan Negara yang menerapkan </w:t>
      </w:r>
      <w:r>
        <w:rPr>
          <w:i/>
          <w:sz w:val="24"/>
          <w:szCs w:val="24"/>
        </w:rPr>
        <w:t>self assessment</w:t>
      </w:r>
      <w:r>
        <w:rPr>
          <w:i/>
          <w:spacing w:val="1"/>
          <w:sz w:val="24"/>
          <w:szCs w:val="24"/>
        </w:rPr>
        <w:t xml:space="preserve"> </w:t>
      </w:r>
      <w:r>
        <w:rPr>
          <w:i/>
          <w:sz w:val="24"/>
          <w:szCs w:val="24"/>
        </w:rPr>
        <w:t>system</w:t>
      </w:r>
      <w:r>
        <w:rPr>
          <w:sz w:val="24"/>
          <w:szCs w:val="24"/>
        </w:rPr>
        <w:t xml:space="preserve">. </w:t>
      </w:r>
      <w:r>
        <w:rPr>
          <w:i/>
          <w:sz w:val="24"/>
          <w:szCs w:val="24"/>
        </w:rPr>
        <w:t xml:space="preserve">Self Assessment </w:t>
      </w:r>
      <w:r>
        <w:rPr>
          <w:sz w:val="24"/>
          <w:szCs w:val="24"/>
        </w:rPr>
        <w:t>merupakan metode pemungutan pajak dimana wajib pajak</w:t>
      </w:r>
      <w:r>
        <w:rPr>
          <w:spacing w:val="1"/>
          <w:sz w:val="24"/>
          <w:szCs w:val="24"/>
        </w:rPr>
        <w:t xml:space="preserve"> </w:t>
      </w:r>
      <w:r>
        <w:rPr>
          <w:sz w:val="24"/>
          <w:szCs w:val="24"/>
        </w:rPr>
        <w:t>diberikan</w:t>
      </w:r>
      <w:r>
        <w:rPr>
          <w:spacing w:val="25"/>
          <w:sz w:val="24"/>
          <w:szCs w:val="24"/>
        </w:rPr>
        <w:t xml:space="preserve"> </w:t>
      </w:r>
      <w:r>
        <w:rPr>
          <w:sz w:val="24"/>
          <w:szCs w:val="24"/>
        </w:rPr>
        <w:t>kepercayaan</w:t>
      </w:r>
      <w:r>
        <w:rPr>
          <w:spacing w:val="27"/>
          <w:sz w:val="24"/>
          <w:szCs w:val="24"/>
        </w:rPr>
        <w:t xml:space="preserve"> </w:t>
      </w:r>
      <w:r>
        <w:rPr>
          <w:sz w:val="24"/>
          <w:szCs w:val="24"/>
        </w:rPr>
        <w:t>untuk</w:t>
      </w:r>
      <w:r>
        <w:rPr>
          <w:spacing w:val="26"/>
          <w:sz w:val="24"/>
          <w:szCs w:val="24"/>
        </w:rPr>
        <w:t xml:space="preserve"> </w:t>
      </w:r>
      <w:r>
        <w:rPr>
          <w:sz w:val="24"/>
          <w:szCs w:val="24"/>
        </w:rPr>
        <w:t>menghitung,</w:t>
      </w:r>
      <w:r>
        <w:rPr>
          <w:spacing w:val="25"/>
          <w:sz w:val="24"/>
          <w:szCs w:val="24"/>
        </w:rPr>
        <w:t xml:space="preserve"> </w:t>
      </w:r>
      <w:r>
        <w:rPr>
          <w:sz w:val="24"/>
          <w:szCs w:val="24"/>
        </w:rPr>
        <w:t>memperhitungkan,</w:t>
      </w:r>
      <w:r>
        <w:rPr>
          <w:spacing w:val="25"/>
          <w:sz w:val="24"/>
          <w:szCs w:val="24"/>
        </w:rPr>
        <w:t xml:space="preserve"> </w:t>
      </w:r>
      <w:r>
        <w:rPr>
          <w:sz w:val="24"/>
          <w:szCs w:val="24"/>
        </w:rPr>
        <w:t>membayar</w:t>
      </w:r>
      <w:r>
        <w:rPr>
          <w:spacing w:val="24"/>
          <w:sz w:val="24"/>
          <w:szCs w:val="24"/>
        </w:rPr>
        <w:t xml:space="preserve"> </w:t>
      </w:r>
      <w:r>
        <w:rPr>
          <w:sz w:val="24"/>
          <w:szCs w:val="24"/>
        </w:rPr>
        <w:t xml:space="preserve">dan </w:t>
      </w:r>
      <w:r>
        <w:rPr>
          <w:sz w:val="24"/>
          <w:szCs w:val="24"/>
        </w:rPr>
        <w:lastRenderedPageBreak/>
        <w:t>melaporkan sendiri pajak yang terutang sesuai dengan penghasilan yang diperoleh.</w:t>
      </w:r>
      <w:r>
        <w:rPr>
          <w:spacing w:val="1"/>
          <w:sz w:val="24"/>
          <w:szCs w:val="24"/>
        </w:rPr>
        <w:t xml:space="preserve"> </w:t>
      </w:r>
      <w:r>
        <w:rPr>
          <w:sz w:val="24"/>
          <w:szCs w:val="24"/>
        </w:rPr>
        <w:t>Pemerintah hanya mengawasinya apakah wajib pajak telah melaksanakan dengan</w:t>
      </w:r>
      <w:r>
        <w:rPr>
          <w:spacing w:val="1"/>
          <w:sz w:val="24"/>
          <w:szCs w:val="24"/>
        </w:rPr>
        <w:t xml:space="preserve"> </w:t>
      </w:r>
      <w:r>
        <w:rPr>
          <w:sz w:val="24"/>
          <w:szCs w:val="24"/>
        </w:rPr>
        <w:t>semestinya (Pudyatmoko, 2009;81).</w:t>
      </w:r>
    </w:p>
    <w:p w:rsidR="00614D59" w:rsidRDefault="00614D59" w:rsidP="00614D59">
      <w:pPr>
        <w:spacing w:line="480" w:lineRule="auto"/>
        <w:ind w:firstLine="720"/>
        <w:jc w:val="both"/>
        <w:rPr>
          <w:sz w:val="24"/>
          <w:szCs w:val="24"/>
          <w:lang w:val="id-ID"/>
        </w:rPr>
      </w:pPr>
      <w:r>
        <w:rPr>
          <w:sz w:val="24"/>
          <w:szCs w:val="24"/>
        </w:rPr>
        <w:t>Perusahaan bisnis di Indonesia</w:t>
      </w:r>
      <w:r>
        <w:rPr>
          <w:spacing w:val="1"/>
          <w:sz w:val="24"/>
          <w:szCs w:val="24"/>
        </w:rPr>
        <w:t xml:space="preserve"> </w:t>
      </w:r>
      <w:r>
        <w:rPr>
          <w:sz w:val="24"/>
          <w:szCs w:val="24"/>
        </w:rPr>
        <w:t>menyelenggarakan</w:t>
      </w:r>
      <w:r>
        <w:rPr>
          <w:spacing w:val="1"/>
          <w:sz w:val="24"/>
          <w:szCs w:val="24"/>
        </w:rPr>
        <w:t xml:space="preserve"> </w:t>
      </w:r>
      <w:r>
        <w:rPr>
          <w:sz w:val="24"/>
          <w:szCs w:val="24"/>
        </w:rPr>
        <w:t>pembukuan</w:t>
      </w:r>
      <w:r>
        <w:rPr>
          <w:spacing w:val="1"/>
          <w:sz w:val="24"/>
          <w:szCs w:val="24"/>
        </w:rPr>
        <w:t xml:space="preserve"> </w:t>
      </w:r>
      <w:r>
        <w:rPr>
          <w:sz w:val="24"/>
          <w:szCs w:val="24"/>
        </w:rPr>
        <w:t>atau menyusun</w:t>
      </w:r>
      <w:r>
        <w:rPr>
          <w:spacing w:val="1"/>
          <w:sz w:val="24"/>
          <w:szCs w:val="24"/>
        </w:rPr>
        <w:t xml:space="preserve"> </w:t>
      </w:r>
      <w:r>
        <w:rPr>
          <w:sz w:val="24"/>
          <w:szCs w:val="24"/>
        </w:rPr>
        <w:t>laporan</w:t>
      </w:r>
      <w:r>
        <w:rPr>
          <w:spacing w:val="1"/>
          <w:sz w:val="24"/>
          <w:szCs w:val="24"/>
        </w:rPr>
        <w:t xml:space="preserve"> </w:t>
      </w:r>
      <w:r>
        <w:rPr>
          <w:sz w:val="24"/>
          <w:szCs w:val="24"/>
        </w:rPr>
        <w:t>keuangan berdasarkan</w:t>
      </w:r>
      <w:r>
        <w:rPr>
          <w:spacing w:val="1"/>
          <w:sz w:val="24"/>
          <w:szCs w:val="24"/>
        </w:rPr>
        <w:t xml:space="preserve"> </w:t>
      </w:r>
      <w:r>
        <w:rPr>
          <w:sz w:val="24"/>
          <w:szCs w:val="24"/>
        </w:rPr>
        <w:t>standar</w:t>
      </w:r>
      <w:r>
        <w:rPr>
          <w:spacing w:val="1"/>
          <w:sz w:val="24"/>
          <w:szCs w:val="24"/>
        </w:rPr>
        <w:t xml:space="preserve"> </w:t>
      </w:r>
      <w:r>
        <w:rPr>
          <w:sz w:val="24"/>
          <w:szCs w:val="24"/>
        </w:rPr>
        <w:t>yang</w:t>
      </w:r>
      <w:r>
        <w:rPr>
          <w:spacing w:val="1"/>
          <w:sz w:val="24"/>
          <w:szCs w:val="24"/>
        </w:rPr>
        <w:t xml:space="preserve"> </w:t>
      </w:r>
      <w:r>
        <w:rPr>
          <w:sz w:val="24"/>
          <w:szCs w:val="24"/>
        </w:rPr>
        <w:t>berlaku</w:t>
      </w:r>
      <w:r>
        <w:rPr>
          <w:spacing w:val="-57"/>
          <w:sz w:val="24"/>
          <w:szCs w:val="24"/>
        </w:rPr>
        <w:t xml:space="preserve"> </w:t>
      </w:r>
      <w:r>
        <w:rPr>
          <w:sz w:val="24"/>
          <w:szCs w:val="24"/>
        </w:rPr>
        <w:t>yaitu</w:t>
      </w:r>
      <w:r>
        <w:rPr>
          <w:spacing w:val="1"/>
          <w:sz w:val="24"/>
          <w:szCs w:val="24"/>
        </w:rPr>
        <w:t xml:space="preserve"> </w:t>
      </w:r>
      <w:r>
        <w:rPr>
          <w:sz w:val="24"/>
          <w:szCs w:val="24"/>
        </w:rPr>
        <w:t>Standar</w:t>
      </w:r>
      <w:r>
        <w:rPr>
          <w:spacing w:val="1"/>
          <w:sz w:val="24"/>
          <w:szCs w:val="24"/>
        </w:rPr>
        <w:t xml:space="preserve"> </w:t>
      </w:r>
      <w:r>
        <w:rPr>
          <w:sz w:val="24"/>
          <w:szCs w:val="24"/>
        </w:rPr>
        <w:t>Akuntansi</w:t>
      </w:r>
      <w:r>
        <w:rPr>
          <w:spacing w:val="1"/>
          <w:sz w:val="24"/>
          <w:szCs w:val="24"/>
        </w:rPr>
        <w:t xml:space="preserve"> </w:t>
      </w:r>
      <w:r>
        <w:rPr>
          <w:sz w:val="24"/>
          <w:szCs w:val="24"/>
        </w:rPr>
        <w:t>Keuangan</w:t>
      </w:r>
      <w:r>
        <w:rPr>
          <w:spacing w:val="1"/>
          <w:sz w:val="24"/>
          <w:szCs w:val="24"/>
        </w:rPr>
        <w:t xml:space="preserve"> </w:t>
      </w:r>
      <w:r>
        <w:rPr>
          <w:sz w:val="24"/>
          <w:szCs w:val="24"/>
        </w:rPr>
        <w:t>dan</w:t>
      </w:r>
      <w:r>
        <w:rPr>
          <w:spacing w:val="1"/>
          <w:sz w:val="24"/>
          <w:szCs w:val="24"/>
        </w:rPr>
        <w:t xml:space="preserve"> </w:t>
      </w:r>
      <w:r>
        <w:rPr>
          <w:sz w:val="24"/>
          <w:szCs w:val="24"/>
        </w:rPr>
        <w:t>menyusun</w:t>
      </w:r>
      <w:r>
        <w:rPr>
          <w:spacing w:val="1"/>
          <w:sz w:val="24"/>
          <w:szCs w:val="24"/>
        </w:rPr>
        <w:t xml:space="preserve"> </w:t>
      </w:r>
      <w:r>
        <w:rPr>
          <w:sz w:val="24"/>
          <w:szCs w:val="24"/>
        </w:rPr>
        <w:t>laporan</w:t>
      </w:r>
      <w:r>
        <w:rPr>
          <w:spacing w:val="1"/>
          <w:sz w:val="24"/>
          <w:szCs w:val="24"/>
        </w:rPr>
        <w:t xml:space="preserve"> </w:t>
      </w:r>
      <w:r>
        <w:rPr>
          <w:sz w:val="24"/>
          <w:szCs w:val="24"/>
        </w:rPr>
        <w:t>keuangan</w:t>
      </w:r>
      <w:r>
        <w:rPr>
          <w:spacing w:val="1"/>
          <w:sz w:val="24"/>
          <w:szCs w:val="24"/>
        </w:rPr>
        <w:t xml:space="preserve"> </w:t>
      </w:r>
      <w:r>
        <w:rPr>
          <w:sz w:val="24"/>
          <w:szCs w:val="24"/>
        </w:rPr>
        <w:t>fiskal</w:t>
      </w:r>
      <w:r>
        <w:rPr>
          <w:spacing w:val="1"/>
          <w:sz w:val="24"/>
          <w:szCs w:val="24"/>
        </w:rPr>
        <w:t xml:space="preserve"> </w:t>
      </w:r>
      <w:r>
        <w:rPr>
          <w:sz w:val="24"/>
          <w:szCs w:val="24"/>
        </w:rPr>
        <w:t>berdasarkan</w:t>
      </w:r>
      <w:r>
        <w:rPr>
          <w:spacing w:val="1"/>
          <w:sz w:val="24"/>
          <w:szCs w:val="24"/>
        </w:rPr>
        <w:t xml:space="preserve"> </w:t>
      </w:r>
      <w:r>
        <w:rPr>
          <w:sz w:val="24"/>
          <w:szCs w:val="24"/>
        </w:rPr>
        <w:t xml:space="preserve">ketentuan peraturan </w:t>
      </w:r>
      <w:r>
        <w:rPr>
          <w:spacing w:val="-1"/>
          <w:sz w:val="24"/>
          <w:szCs w:val="24"/>
        </w:rPr>
        <w:t xml:space="preserve">perundang–undangan </w:t>
      </w:r>
      <w:r>
        <w:rPr>
          <w:sz w:val="24"/>
          <w:szCs w:val="24"/>
        </w:rPr>
        <w:t>perpajakan. Berawal dari hal tersebut</w:t>
      </w:r>
      <w:r>
        <w:rPr>
          <w:spacing w:val="-57"/>
          <w:sz w:val="24"/>
          <w:szCs w:val="24"/>
        </w:rPr>
        <w:t xml:space="preserve"> </w:t>
      </w:r>
      <w:r>
        <w:rPr>
          <w:sz w:val="24"/>
          <w:szCs w:val="24"/>
        </w:rPr>
        <w:t>kemudian</w:t>
      </w:r>
      <w:r>
        <w:rPr>
          <w:spacing w:val="1"/>
          <w:sz w:val="24"/>
          <w:szCs w:val="24"/>
        </w:rPr>
        <w:t xml:space="preserve"> </w:t>
      </w:r>
      <w:r>
        <w:rPr>
          <w:sz w:val="24"/>
          <w:szCs w:val="24"/>
        </w:rPr>
        <w:t>muncul</w:t>
      </w:r>
      <w:r>
        <w:rPr>
          <w:spacing w:val="1"/>
          <w:sz w:val="24"/>
          <w:szCs w:val="24"/>
        </w:rPr>
        <w:t xml:space="preserve"> </w:t>
      </w:r>
      <w:r>
        <w:rPr>
          <w:sz w:val="24"/>
          <w:szCs w:val="24"/>
        </w:rPr>
        <w:t>istilah</w:t>
      </w:r>
      <w:r>
        <w:rPr>
          <w:spacing w:val="1"/>
          <w:sz w:val="24"/>
          <w:szCs w:val="24"/>
        </w:rPr>
        <w:t xml:space="preserve"> </w:t>
      </w:r>
      <w:r>
        <w:rPr>
          <w:sz w:val="24"/>
          <w:szCs w:val="24"/>
        </w:rPr>
        <w:t>laporan</w:t>
      </w:r>
      <w:r>
        <w:rPr>
          <w:spacing w:val="1"/>
          <w:sz w:val="24"/>
          <w:szCs w:val="24"/>
        </w:rPr>
        <w:t xml:space="preserve"> </w:t>
      </w:r>
      <w:r>
        <w:rPr>
          <w:sz w:val="24"/>
          <w:szCs w:val="24"/>
        </w:rPr>
        <w:t>keuangan</w:t>
      </w:r>
      <w:r>
        <w:rPr>
          <w:spacing w:val="1"/>
          <w:sz w:val="24"/>
          <w:szCs w:val="24"/>
        </w:rPr>
        <w:t xml:space="preserve"> </w:t>
      </w:r>
      <w:r>
        <w:rPr>
          <w:sz w:val="24"/>
          <w:szCs w:val="24"/>
        </w:rPr>
        <w:t>komersial</w:t>
      </w:r>
      <w:r>
        <w:rPr>
          <w:spacing w:val="1"/>
          <w:sz w:val="24"/>
          <w:szCs w:val="24"/>
        </w:rPr>
        <w:t xml:space="preserve"> </w:t>
      </w:r>
      <w:r>
        <w:rPr>
          <w:sz w:val="24"/>
          <w:szCs w:val="24"/>
        </w:rPr>
        <w:t>dan</w:t>
      </w:r>
      <w:r>
        <w:rPr>
          <w:spacing w:val="1"/>
          <w:sz w:val="24"/>
          <w:szCs w:val="24"/>
        </w:rPr>
        <w:t xml:space="preserve"> </w:t>
      </w:r>
      <w:r>
        <w:rPr>
          <w:sz w:val="24"/>
          <w:szCs w:val="24"/>
        </w:rPr>
        <w:t>laporan</w:t>
      </w:r>
      <w:r>
        <w:rPr>
          <w:spacing w:val="1"/>
          <w:sz w:val="24"/>
          <w:szCs w:val="24"/>
        </w:rPr>
        <w:t xml:space="preserve"> </w:t>
      </w:r>
      <w:r>
        <w:rPr>
          <w:sz w:val="24"/>
          <w:szCs w:val="24"/>
        </w:rPr>
        <w:t>keuangan</w:t>
      </w:r>
      <w:r>
        <w:rPr>
          <w:spacing w:val="1"/>
          <w:sz w:val="24"/>
          <w:szCs w:val="24"/>
        </w:rPr>
        <w:t xml:space="preserve"> </w:t>
      </w:r>
      <w:r>
        <w:rPr>
          <w:sz w:val="24"/>
          <w:szCs w:val="24"/>
        </w:rPr>
        <w:t>fiskal.</w:t>
      </w:r>
    </w:p>
    <w:p w:rsidR="00614D59" w:rsidRDefault="00614D59" w:rsidP="00614D59">
      <w:pPr>
        <w:spacing w:line="480" w:lineRule="auto"/>
        <w:ind w:firstLine="720"/>
        <w:jc w:val="both"/>
        <w:rPr>
          <w:sz w:val="24"/>
          <w:szCs w:val="24"/>
          <w:lang w:val="id-ID"/>
        </w:rPr>
      </w:pPr>
      <w:r>
        <w:rPr>
          <w:sz w:val="24"/>
          <w:szCs w:val="24"/>
        </w:rPr>
        <w:t>Menurut</w:t>
      </w:r>
      <w:r>
        <w:rPr>
          <w:spacing w:val="1"/>
          <w:sz w:val="24"/>
          <w:szCs w:val="24"/>
        </w:rPr>
        <w:t xml:space="preserve"> </w:t>
      </w:r>
      <w:r>
        <w:rPr>
          <w:sz w:val="24"/>
          <w:szCs w:val="24"/>
        </w:rPr>
        <w:t>UU</w:t>
      </w:r>
      <w:r>
        <w:rPr>
          <w:spacing w:val="1"/>
          <w:sz w:val="24"/>
          <w:szCs w:val="24"/>
        </w:rPr>
        <w:t xml:space="preserve"> </w:t>
      </w:r>
      <w:r>
        <w:rPr>
          <w:sz w:val="24"/>
          <w:szCs w:val="24"/>
        </w:rPr>
        <w:t>No.</w:t>
      </w:r>
      <w:r>
        <w:rPr>
          <w:spacing w:val="1"/>
          <w:sz w:val="24"/>
          <w:szCs w:val="24"/>
        </w:rPr>
        <w:t xml:space="preserve"> </w:t>
      </w:r>
      <w:r>
        <w:rPr>
          <w:sz w:val="24"/>
          <w:szCs w:val="24"/>
        </w:rPr>
        <w:t>28</w:t>
      </w:r>
      <w:r>
        <w:rPr>
          <w:spacing w:val="1"/>
          <w:sz w:val="24"/>
          <w:szCs w:val="24"/>
        </w:rPr>
        <w:t xml:space="preserve"> </w:t>
      </w:r>
      <w:r>
        <w:rPr>
          <w:sz w:val="24"/>
          <w:szCs w:val="24"/>
        </w:rPr>
        <w:t>pasal</w:t>
      </w:r>
      <w:r>
        <w:rPr>
          <w:spacing w:val="1"/>
          <w:sz w:val="24"/>
          <w:szCs w:val="24"/>
        </w:rPr>
        <w:t xml:space="preserve"> </w:t>
      </w:r>
      <w:r>
        <w:rPr>
          <w:sz w:val="24"/>
          <w:szCs w:val="24"/>
        </w:rPr>
        <w:t>28</w:t>
      </w:r>
      <w:r>
        <w:rPr>
          <w:spacing w:val="1"/>
          <w:sz w:val="24"/>
          <w:szCs w:val="24"/>
        </w:rPr>
        <w:t xml:space="preserve"> </w:t>
      </w:r>
      <w:r>
        <w:rPr>
          <w:sz w:val="24"/>
          <w:szCs w:val="24"/>
        </w:rPr>
        <w:t>tersebut</w:t>
      </w:r>
      <w:r>
        <w:rPr>
          <w:spacing w:val="1"/>
          <w:sz w:val="24"/>
          <w:szCs w:val="24"/>
        </w:rPr>
        <w:t xml:space="preserve"> </w:t>
      </w:r>
      <w:r>
        <w:rPr>
          <w:sz w:val="24"/>
          <w:szCs w:val="24"/>
        </w:rPr>
        <w:t>maka</w:t>
      </w:r>
      <w:r>
        <w:rPr>
          <w:spacing w:val="1"/>
          <w:sz w:val="24"/>
          <w:szCs w:val="24"/>
        </w:rPr>
        <w:t xml:space="preserve"> </w:t>
      </w:r>
      <w:r>
        <w:rPr>
          <w:sz w:val="24"/>
          <w:szCs w:val="24"/>
        </w:rPr>
        <w:t>setiap</w:t>
      </w:r>
      <w:r>
        <w:rPr>
          <w:spacing w:val="1"/>
          <w:sz w:val="24"/>
          <w:szCs w:val="24"/>
        </w:rPr>
        <w:t xml:space="preserve"> </w:t>
      </w:r>
      <w:r>
        <w:rPr>
          <w:sz w:val="24"/>
          <w:szCs w:val="24"/>
        </w:rPr>
        <w:t>badan</w:t>
      </w:r>
      <w:r>
        <w:rPr>
          <w:spacing w:val="1"/>
          <w:sz w:val="24"/>
          <w:szCs w:val="24"/>
        </w:rPr>
        <w:t xml:space="preserve"> </w:t>
      </w:r>
      <w:r>
        <w:rPr>
          <w:sz w:val="24"/>
          <w:szCs w:val="24"/>
        </w:rPr>
        <w:t>usaha</w:t>
      </w:r>
      <w:r>
        <w:rPr>
          <w:spacing w:val="1"/>
          <w:sz w:val="24"/>
          <w:szCs w:val="24"/>
        </w:rPr>
        <w:t xml:space="preserve"> </w:t>
      </w:r>
      <w:r>
        <w:rPr>
          <w:sz w:val="24"/>
          <w:szCs w:val="24"/>
        </w:rPr>
        <w:t>wajib</w:t>
      </w:r>
      <w:r>
        <w:rPr>
          <w:spacing w:val="1"/>
          <w:sz w:val="24"/>
          <w:szCs w:val="24"/>
        </w:rPr>
        <w:t xml:space="preserve"> </w:t>
      </w:r>
      <w:r>
        <w:rPr>
          <w:sz w:val="24"/>
          <w:szCs w:val="24"/>
        </w:rPr>
        <w:t xml:space="preserve">melakukan pembukuan atau membuat laporan. Oleh karena itu perusahaan </w:t>
      </w:r>
      <w:r>
        <w:rPr>
          <w:i/>
          <w:sz w:val="24"/>
          <w:szCs w:val="24"/>
        </w:rPr>
        <w:t>go public</w:t>
      </w:r>
      <w:r>
        <w:rPr>
          <w:i/>
          <w:spacing w:val="1"/>
          <w:sz w:val="24"/>
          <w:szCs w:val="24"/>
        </w:rPr>
        <w:t xml:space="preserve"> </w:t>
      </w:r>
      <w:r>
        <w:rPr>
          <w:sz w:val="24"/>
          <w:szCs w:val="24"/>
        </w:rPr>
        <w:t>harus membuat laporan keuangan komersial dan laporan keuangan fiskal. Laporan</w:t>
      </w:r>
      <w:r>
        <w:rPr>
          <w:spacing w:val="1"/>
          <w:sz w:val="24"/>
          <w:szCs w:val="24"/>
        </w:rPr>
        <w:t xml:space="preserve"> </w:t>
      </w:r>
      <w:r>
        <w:rPr>
          <w:sz w:val="24"/>
          <w:szCs w:val="24"/>
        </w:rPr>
        <w:t>keuangan</w:t>
      </w:r>
      <w:r>
        <w:rPr>
          <w:spacing w:val="1"/>
          <w:sz w:val="24"/>
          <w:szCs w:val="24"/>
        </w:rPr>
        <w:t xml:space="preserve"> </w:t>
      </w:r>
      <w:r>
        <w:rPr>
          <w:sz w:val="24"/>
          <w:szCs w:val="24"/>
        </w:rPr>
        <w:t>komersial</w:t>
      </w:r>
      <w:r>
        <w:rPr>
          <w:spacing w:val="1"/>
          <w:sz w:val="24"/>
          <w:szCs w:val="24"/>
        </w:rPr>
        <w:t xml:space="preserve"> </w:t>
      </w:r>
      <w:r>
        <w:rPr>
          <w:sz w:val="24"/>
          <w:szCs w:val="24"/>
        </w:rPr>
        <w:t>digunakan</w:t>
      </w:r>
      <w:r>
        <w:rPr>
          <w:spacing w:val="1"/>
          <w:sz w:val="24"/>
          <w:szCs w:val="24"/>
        </w:rPr>
        <w:t xml:space="preserve"> </w:t>
      </w:r>
      <w:r>
        <w:rPr>
          <w:sz w:val="24"/>
          <w:szCs w:val="24"/>
        </w:rPr>
        <w:t>sebagai</w:t>
      </w:r>
      <w:r>
        <w:rPr>
          <w:spacing w:val="1"/>
          <w:sz w:val="24"/>
          <w:szCs w:val="24"/>
        </w:rPr>
        <w:t xml:space="preserve"> </w:t>
      </w:r>
      <w:r>
        <w:rPr>
          <w:sz w:val="24"/>
          <w:szCs w:val="24"/>
        </w:rPr>
        <w:t>dasar</w:t>
      </w:r>
      <w:r>
        <w:rPr>
          <w:spacing w:val="1"/>
          <w:sz w:val="24"/>
          <w:szCs w:val="24"/>
        </w:rPr>
        <w:t xml:space="preserve"> </w:t>
      </w:r>
      <w:r>
        <w:rPr>
          <w:sz w:val="24"/>
          <w:szCs w:val="24"/>
        </w:rPr>
        <w:t>untuk</w:t>
      </w:r>
      <w:r>
        <w:rPr>
          <w:spacing w:val="1"/>
          <w:sz w:val="24"/>
          <w:szCs w:val="24"/>
        </w:rPr>
        <w:t xml:space="preserve"> </w:t>
      </w:r>
      <w:r>
        <w:rPr>
          <w:sz w:val="24"/>
          <w:szCs w:val="24"/>
        </w:rPr>
        <w:t>membuat</w:t>
      </w:r>
      <w:r>
        <w:rPr>
          <w:spacing w:val="1"/>
          <w:sz w:val="24"/>
          <w:szCs w:val="24"/>
        </w:rPr>
        <w:t xml:space="preserve"> </w:t>
      </w:r>
      <w:r>
        <w:rPr>
          <w:sz w:val="24"/>
          <w:szCs w:val="24"/>
        </w:rPr>
        <w:t>laporan</w:t>
      </w:r>
      <w:r>
        <w:rPr>
          <w:spacing w:val="60"/>
          <w:sz w:val="24"/>
          <w:szCs w:val="24"/>
        </w:rPr>
        <w:t xml:space="preserve"> </w:t>
      </w:r>
      <w:r>
        <w:rPr>
          <w:sz w:val="24"/>
          <w:szCs w:val="24"/>
        </w:rPr>
        <w:t>keuangan</w:t>
      </w:r>
      <w:r>
        <w:rPr>
          <w:spacing w:val="1"/>
          <w:sz w:val="24"/>
          <w:szCs w:val="24"/>
        </w:rPr>
        <w:t xml:space="preserve"> </w:t>
      </w:r>
      <w:r>
        <w:rPr>
          <w:sz w:val="24"/>
          <w:szCs w:val="24"/>
        </w:rPr>
        <w:t>fiskal. Laporan keuangan komersial dibuat berdasarkan Standar Akuntansi Keuangan</w:t>
      </w:r>
      <w:r>
        <w:rPr>
          <w:spacing w:val="1"/>
          <w:sz w:val="24"/>
          <w:szCs w:val="24"/>
        </w:rPr>
        <w:t xml:space="preserve"> </w:t>
      </w:r>
      <w:r>
        <w:rPr>
          <w:sz w:val="24"/>
          <w:szCs w:val="24"/>
        </w:rPr>
        <w:t>untuk menunjukkan kinerja perusahaan, sedangkan laporan keuangan fiskal dibuat</w:t>
      </w:r>
      <w:r>
        <w:rPr>
          <w:spacing w:val="1"/>
          <w:sz w:val="24"/>
          <w:szCs w:val="24"/>
        </w:rPr>
        <w:t xml:space="preserve"> </w:t>
      </w:r>
      <w:r>
        <w:rPr>
          <w:sz w:val="24"/>
          <w:szCs w:val="24"/>
        </w:rPr>
        <w:t>berdasarkan</w:t>
      </w:r>
      <w:r>
        <w:rPr>
          <w:spacing w:val="1"/>
          <w:sz w:val="24"/>
          <w:szCs w:val="24"/>
        </w:rPr>
        <w:t xml:space="preserve"> </w:t>
      </w:r>
      <w:r>
        <w:rPr>
          <w:sz w:val="24"/>
          <w:szCs w:val="24"/>
        </w:rPr>
        <w:t>peraturan</w:t>
      </w:r>
      <w:r>
        <w:rPr>
          <w:spacing w:val="1"/>
          <w:sz w:val="24"/>
          <w:szCs w:val="24"/>
        </w:rPr>
        <w:t xml:space="preserve"> </w:t>
      </w:r>
      <w:r>
        <w:rPr>
          <w:sz w:val="24"/>
          <w:szCs w:val="24"/>
        </w:rPr>
        <w:t>perpajakan</w:t>
      </w:r>
      <w:r>
        <w:rPr>
          <w:spacing w:val="1"/>
          <w:sz w:val="24"/>
          <w:szCs w:val="24"/>
        </w:rPr>
        <w:t xml:space="preserve"> </w:t>
      </w:r>
      <w:r>
        <w:rPr>
          <w:sz w:val="24"/>
          <w:szCs w:val="24"/>
        </w:rPr>
        <w:t>untuk</w:t>
      </w:r>
      <w:r>
        <w:rPr>
          <w:spacing w:val="1"/>
          <w:sz w:val="24"/>
          <w:szCs w:val="24"/>
        </w:rPr>
        <w:t xml:space="preserve"> </w:t>
      </w:r>
      <w:r>
        <w:rPr>
          <w:sz w:val="24"/>
          <w:szCs w:val="24"/>
        </w:rPr>
        <w:t>menentukan</w:t>
      </w:r>
      <w:r>
        <w:rPr>
          <w:spacing w:val="1"/>
          <w:sz w:val="24"/>
          <w:szCs w:val="24"/>
        </w:rPr>
        <w:t xml:space="preserve"> </w:t>
      </w:r>
      <w:r>
        <w:rPr>
          <w:sz w:val="24"/>
          <w:szCs w:val="24"/>
        </w:rPr>
        <w:t>besarnya</w:t>
      </w:r>
      <w:r>
        <w:rPr>
          <w:spacing w:val="1"/>
          <w:sz w:val="24"/>
          <w:szCs w:val="24"/>
        </w:rPr>
        <w:t xml:space="preserve"> </w:t>
      </w:r>
      <w:r>
        <w:rPr>
          <w:sz w:val="24"/>
          <w:szCs w:val="24"/>
        </w:rPr>
        <w:t>pajak</w:t>
      </w:r>
      <w:r>
        <w:rPr>
          <w:spacing w:val="1"/>
          <w:sz w:val="24"/>
          <w:szCs w:val="24"/>
        </w:rPr>
        <w:t xml:space="preserve"> </w:t>
      </w:r>
      <w:r>
        <w:rPr>
          <w:sz w:val="24"/>
          <w:szCs w:val="24"/>
        </w:rPr>
        <w:t>yang</w:t>
      </w:r>
      <w:r>
        <w:rPr>
          <w:spacing w:val="1"/>
          <w:sz w:val="24"/>
          <w:szCs w:val="24"/>
        </w:rPr>
        <w:t xml:space="preserve"> </w:t>
      </w:r>
      <w:r>
        <w:rPr>
          <w:sz w:val="24"/>
          <w:szCs w:val="24"/>
        </w:rPr>
        <w:t>harus</w:t>
      </w:r>
      <w:r>
        <w:rPr>
          <w:spacing w:val="1"/>
          <w:sz w:val="24"/>
          <w:szCs w:val="24"/>
        </w:rPr>
        <w:t xml:space="preserve"> </w:t>
      </w:r>
      <w:r>
        <w:rPr>
          <w:sz w:val="24"/>
          <w:szCs w:val="24"/>
        </w:rPr>
        <w:t>dibayarkan.</w:t>
      </w:r>
    </w:p>
    <w:p w:rsidR="00614D59" w:rsidRDefault="00614D59" w:rsidP="00614D59">
      <w:pPr>
        <w:spacing w:line="480" w:lineRule="auto"/>
        <w:ind w:firstLine="720"/>
        <w:jc w:val="both"/>
        <w:rPr>
          <w:sz w:val="24"/>
          <w:szCs w:val="24"/>
          <w:lang w:val="id-ID"/>
        </w:rPr>
      </w:pPr>
      <w:r>
        <w:rPr>
          <w:sz w:val="24"/>
          <w:szCs w:val="24"/>
        </w:rPr>
        <w:t>Penyusunan</w:t>
      </w:r>
      <w:r>
        <w:rPr>
          <w:spacing w:val="1"/>
          <w:sz w:val="24"/>
          <w:szCs w:val="24"/>
        </w:rPr>
        <w:t xml:space="preserve"> </w:t>
      </w:r>
      <w:r>
        <w:rPr>
          <w:sz w:val="24"/>
          <w:szCs w:val="24"/>
        </w:rPr>
        <w:t>laporan</w:t>
      </w:r>
      <w:r>
        <w:rPr>
          <w:spacing w:val="1"/>
          <w:sz w:val="24"/>
          <w:szCs w:val="24"/>
        </w:rPr>
        <w:t xml:space="preserve"> </w:t>
      </w:r>
      <w:r>
        <w:rPr>
          <w:sz w:val="24"/>
          <w:szCs w:val="24"/>
        </w:rPr>
        <w:t>keuangan</w:t>
      </w:r>
      <w:r>
        <w:rPr>
          <w:spacing w:val="1"/>
          <w:sz w:val="24"/>
          <w:szCs w:val="24"/>
        </w:rPr>
        <w:t xml:space="preserve"> </w:t>
      </w:r>
      <w:r>
        <w:rPr>
          <w:sz w:val="24"/>
          <w:szCs w:val="24"/>
        </w:rPr>
        <w:t>komersial</w:t>
      </w:r>
      <w:r>
        <w:rPr>
          <w:spacing w:val="1"/>
          <w:sz w:val="24"/>
          <w:szCs w:val="24"/>
        </w:rPr>
        <w:t xml:space="preserve"> </w:t>
      </w:r>
      <w:r>
        <w:rPr>
          <w:sz w:val="24"/>
          <w:szCs w:val="24"/>
        </w:rPr>
        <w:t>dan</w:t>
      </w:r>
      <w:r>
        <w:rPr>
          <w:spacing w:val="1"/>
          <w:sz w:val="24"/>
          <w:szCs w:val="24"/>
        </w:rPr>
        <w:t xml:space="preserve"> </w:t>
      </w:r>
      <w:r>
        <w:rPr>
          <w:sz w:val="24"/>
          <w:szCs w:val="24"/>
        </w:rPr>
        <w:t>laporan</w:t>
      </w:r>
      <w:r>
        <w:rPr>
          <w:spacing w:val="1"/>
          <w:sz w:val="24"/>
          <w:szCs w:val="24"/>
        </w:rPr>
        <w:t xml:space="preserve"> </w:t>
      </w:r>
      <w:r>
        <w:rPr>
          <w:sz w:val="24"/>
          <w:szCs w:val="24"/>
        </w:rPr>
        <w:t>keuangan</w:t>
      </w:r>
      <w:r>
        <w:rPr>
          <w:spacing w:val="1"/>
          <w:sz w:val="24"/>
          <w:szCs w:val="24"/>
        </w:rPr>
        <w:t xml:space="preserve"> </w:t>
      </w:r>
      <w:r>
        <w:rPr>
          <w:sz w:val="24"/>
          <w:szCs w:val="24"/>
        </w:rPr>
        <w:t>fiskal</w:t>
      </w:r>
      <w:r>
        <w:rPr>
          <w:spacing w:val="-57"/>
          <w:sz w:val="24"/>
          <w:szCs w:val="24"/>
        </w:rPr>
        <w:t xml:space="preserve"> </w:t>
      </w:r>
      <w:r>
        <w:rPr>
          <w:sz w:val="24"/>
          <w:szCs w:val="24"/>
        </w:rPr>
        <w:t>menggunakan dasar yang berbeda. Sehingga dapat menyebabkan adanya perbedaan</w:t>
      </w:r>
      <w:r>
        <w:rPr>
          <w:spacing w:val="1"/>
          <w:sz w:val="24"/>
          <w:szCs w:val="24"/>
        </w:rPr>
        <w:t xml:space="preserve"> </w:t>
      </w:r>
      <w:r>
        <w:rPr>
          <w:sz w:val="24"/>
          <w:szCs w:val="24"/>
        </w:rPr>
        <w:t>laba</w:t>
      </w:r>
      <w:r>
        <w:rPr>
          <w:spacing w:val="1"/>
          <w:sz w:val="24"/>
          <w:szCs w:val="24"/>
        </w:rPr>
        <w:t xml:space="preserve"> </w:t>
      </w:r>
      <w:r>
        <w:rPr>
          <w:sz w:val="24"/>
          <w:szCs w:val="24"/>
        </w:rPr>
        <w:t>antara</w:t>
      </w:r>
      <w:r>
        <w:rPr>
          <w:spacing w:val="1"/>
          <w:sz w:val="24"/>
          <w:szCs w:val="24"/>
        </w:rPr>
        <w:t xml:space="preserve"> </w:t>
      </w:r>
      <w:r>
        <w:rPr>
          <w:sz w:val="24"/>
          <w:szCs w:val="24"/>
        </w:rPr>
        <w:t>laporan</w:t>
      </w:r>
      <w:r>
        <w:rPr>
          <w:spacing w:val="1"/>
          <w:sz w:val="24"/>
          <w:szCs w:val="24"/>
        </w:rPr>
        <w:t xml:space="preserve"> </w:t>
      </w:r>
      <w:r>
        <w:rPr>
          <w:sz w:val="24"/>
          <w:szCs w:val="24"/>
        </w:rPr>
        <w:t>keuangan</w:t>
      </w:r>
      <w:r>
        <w:rPr>
          <w:spacing w:val="1"/>
          <w:sz w:val="24"/>
          <w:szCs w:val="24"/>
        </w:rPr>
        <w:t xml:space="preserve"> </w:t>
      </w:r>
      <w:r>
        <w:rPr>
          <w:sz w:val="24"/>
          <w:szCs w:val="24"/>
        </w:rPr>
        <w:t>komersial</w:t>
      </w:r>
      <w:r>
        <w:rPr>
          <w:spacing w:val="1"/>
          <w:sz w:val="24"/>
          <w:szCs w:val="24"/>
        </w:rPr>
        <w:t xml:space="preserve"> </w:t>
      </w:r>
      <w:r>
        <w:rPr>
          <w:sz w:val="24"/>
          <w:szCs w:val="24"/>
        </w:rPr>
        <w:t>dan</w:t>
      </w:r>
      <w:r>
        <w:rPr>
          <w:spacing w:val="1"/>
          <w:sz w:val="24"/>
          <w:szCs w:val="24"/>
        </w:rPr>
        <w:t xml:space="preserve"> </w:t>
      </w:r>
      <w:r>
        <w:rPr>
          <w:sz w:val="24"/>
          <w:szCs w:val="24"/>
        </w:rPr>
        <w:t>laporan</w:t>
      </w:r>
      <w:r>
        <w:rPr>
          <w:spacing w:val="1"/>
          <w:sz w:val="24"/>
          <w:szCs w:val="24"/>
        </w:rPr>
        <w:t xml:space="preserve"> </w:t>
      </w:r>
      <w:r>
        <w:rPr>
          <w:sz w:val="24"/>
          <w:szCs w:val="24"/>
        </w:rPr>
        <w:t>keuangan</w:t>
      </w:r>
      <w:r>
        <w:rPr>
          <w:spacing w:val="1"/>
          <w:sz w:val="24"/>
          <w:szCs w:val="24"/>
        </w:rPr>
        <w:t xml:space="preserve"> </w:t>
      </w:r>
      <w:r>
        <w:rPr>
          <w:sz w:val="24"/>
          <w:szCs w:val="24"/>
        </w:rPr>
        <w:t>fiskal.</w:t>
      </w:r>
      <w:r>
        <w:rPr>
          <w:spacing w:val="1"/>
          <w:sz w:val="24"/>
          <w:szCs w:val="24"/>
        </w:rPr>
        <w:t xml:space="preserve"> </w:t>
      </w:r>
      <w:r>
        <w:rPr>
          <w:sz w:val="24"/>
          <w:szCs w:val="24"/>
        </w:rPr>
        <w:t>Perbedaan</w:t>
      </w:r>
      <w:r>
        <w:rPr>
          <w:spacing w:val="-57"/>
          <w:sz w:val="24"/>
          <w:szCs w:val="24"/>
        </w:rPr>
        <w:t xml:space="preserve"> </w:t>
      </w:r>
      <w:r>
        <w:rPr>
          <w:sz w:val="24"/>
          <w:szCs w:val="24"/>
        </w:rPr>
        <w:t>tersebut dikarenakan terdapat perbedaan dalam konsep pelaporan penghasilan atau</w:t>
      </w:r>
      <w:r>
        <w:rPr>
          <w:spacing w:val="1"/>
          <w:sz w:val="24"/>
          <w:szCs w:val="24"/>
        </w:rPr>
        <w:t xml:space="preserve"> </w:t>
      </w:r>
      <w:r>
        <w:rPr>
          <w:sz w:val="24"/>
          <w:szCs w:val="24"/>
        </w:rPr>
        <w:t>pendapatan,</w:t>
      </w:r>
      <w:r>
        <w:rPr>
          <w:spacing w:val="1"/>
          <w:sz w:val="24"/>
          <w:szCs w:val="24"/>
        </w:rPr>
        <w:t xml:space="preserve"> </w:t>
      </w:r>
      <w:r>
        <w:rPr>
          <w:sz w:val="24"/>
          <w:szCs w:val="24"/>
        </w:rPr>
        <w:t>pengakuan</w:t>
      </w:r>
      <w:r>
        <w:rPr>
          <w:spacing w:val="1"/>
          <w:sz w:val="24"/>
          <w:szCs w:val="24"/>
        </w:rPr>
        <w:t xml:space="preserve"> </w:t>
      </w:r>
      <w:r>
        <w:rPr>
          <w:sz w:val="24"/>
          <w:szCs w:val="24"/>
        </w:rPr>
        <w:t>biaya,</w:t>
      </w:r>
      <w:r>
        <w:rPr>
          <w:spacing w:val="1"/>
          <w:sz w:val="24"/>
          <w:szCs w:val="24"/>
        </w:rPr>
        <w:t xml:space="preserve"> </w:t>
      </w:r>
      <w:r>
        <w:rPr>
          <w:sz w:val="24"/>
          <w:szCs w:val="24"/>
        </w:rPr>
        <w:t>metode</w:t>
      </w:r>
      <w:r>
        <w:rPr>
          <w:spacing w:val="1"/>
          <w:sz w:val="24"/>
          <w:szCs w:val="24"/>
        </w:rPr>
        <w:t xml:space="preserve"> </w:t>
      </w:r>
      <w:r>
        <w:rPr>
          <w:sz w:val="24"/>
          <w:szCs w:val="24"/>
        </w:rPr>
        <w:t>penyusutan</w:t>
      </w:r>
      <w:r>
        <w:rPr>
          <w:spacing w:val="1"/>
          <w:sz w:val="24"/>
          <w:szCs w:val="24"/>
        </w:rPr>
        <w:t xml:space="preserve"> </w:t>
      </w:r>
      <w:r>
        <w:rPr>
          <w:sz w:val="24"/>
          <w:szCs w:val="24"/>
        </w:rPr>
        <w:t>dan</w:t>
      </w:r>
      <w:r>
        <w:rPr>
          <w:spacing w:val="1"/>
          <w:sz w:val="24"/>
          <w:szCs w:val="24"/>
        </w:rPr>
        <w:t xml:space="preserve"> </w:t>
      </w:r>
      <w:r>
        <w:rPr>
          <w:sz w:val="24"/>
          <w:szCs w:val="24"/>
        </w:rPr>
        <w:t>penilaian</w:t>
      </w:r>
      <w:r>
        <w:rPr>
          <w:spacing w:val="1"/>
          <w:sz w:val="24"/>
          <w:szCs w:val="24"/>
        </w:rPr>
        <w:t xml:space="preserve"> </w:t>
      </w:r>
      <w:r>
        <w:rPr>
          <w:sz w:val="24"/>
          <w:szCs w:val="24"/>
        </w:rPr>
        <w:t>persediaan.</w:t>
      </w:r>
      <w:r>
        <w:rPr>
          <w:spacing w:val="1"/>
          <w:sz w:val="24"/>
          <w:szCs w:val="24"/>
        </w:rPr>
        <w:t xml:space="preserve"> </w:t>
      </w:r>
      <w:r>
        <w:rPr>
          <w:sz w:val="24"/>
          <w:szCs w:val="24"/>
        </w:rPr>
        <w:t>Perbedaan</w:t>
      </w:r>
      <w:r>
        <w:rPr>
          <w:spacing w:val="-1"/>
          <w:sz w:val="24"/>
          <w:szCs w:val="24"/>
        </w:rPr>
        <w:t xml:space="preserve"> </w:t>
      </w:r>
      <w:r>
        <w:rPr>
          <w:sz w:val="24"/>
          <w:szCs w:val="24"/>
        </w:rPr>
        <w:t>tersebut</w:t>
      </w:r>
      <w:r>
        <w:rPr>
          <w:spacing w:val="-1"/>
          <w:sz w:val="24"/>
          <w:szCs w:val="24"/>
        </w:rPr>
        <w:t xml:space="preserve"> </w:t>
      </w:r>
      <w:r>
        <w:rPr>
          <w:sz w:val="24"/>
          <w:szCs w:val="24"/>
        </w:rPr>
        <w:t>dikelompokan</w:t>
      </w:r>
      <w:r>
        <w:rPr>
          <w:spacing w:val="-1"/>
          <w:sz w:val="24"/>
          <w:szCs w:val="24"/>
        </w:rPr>
        <w:t xml:space="preserve"> </w:t>
      </w:r>
      <w:r>
        <w:rPr>
          <w:sz w:val="24"/>
          <w:szCs w:val="24"/>
        </w:rPr>
        <w:t>menjadi dua</w:t>
      </w:r>
      <w:r>
        <w:rPr>
          <w:spacing w:val="5"/>
          <w:sz w:val="24"/>
          <w:szCs w:val="24"/>
        </w:rPr>
        <w:t xml:space="preserve"> </w:t>
      </w:r>
      <w:r>
        <w:rPr>
          <w:sz w:val="24"/>
          <w:szCs w:val="24"/>
        </w:rPr>
        <w:t>yaitu</w:t>
      </w:r>
      <w:r>
        <w:rPr>
          <w:spacing w:val="-1"/>
          <w:sz w:val="24"/>
          <w:szCs w:val="24"/>
        </w:rPr>
        <w:t xml:space="preserve"> </w:t>
      </w:r>
      <w:r>
        <w:rPr>
          <w:sz w:val="24"/>
          <w:szCs w:val="24"/>
        </w:rPr>
        <w:t>beda</w:t>
      </w:r>
      <w:r>
        <w:rPr>
          <w:spacing w:val="-2"/>
          <w:sz w:val="24"/>
          <w:szCs w:val="24"/>
        </w:rPr>
        <w:t xml:space="preserve"> </w:t>
      </w:r>
      <w:r>
        <w:rPr>
          <w:sz w:val="24"/>
          <w:szCs w:val="24"/>
        </w:rPr>
        <w:t>waktu dan</w:t>
      </w:r>
      <w:r>
        <w:rPr>
          <w:spacing w:val="-1"/>
          <w:sz w:val="24"/>
          <w:szCs w:val="24"/>
        </w:rPr>
        <w:t xml:space="preserve"> </w:t>
      </w:r>
      <w:r>
        <w:rPr>
          <w:sz w:val="24"/>
          <w:szCs w:val="24"/>
        </w:rPr>
        <w:t>beda tetap</w:t>
      </w:r>
      <w:r>
        <w:rPr>
          <w:sz w:val="24"/>
          <w:szCs w:val="24"/>
          <w:lang w:val="id-ID"/>
        </w:rPr>
        <w:t>.</w:t>
      </w:r>
    </w:p>
    <w:p w:rsidR="00614D59" w:rsidRDefault="00614D59" w:rsidP="00614D59">
      <w:pPr>
        <w:spacing w:line="480" w:lineRule="auto"/>
        <w:ind w:firstLine="720"/>
        <w:jc w:val="both"/>
        <w:rPr>
          <w:sz w:val="24"/>
          <w:szCs w:val="24"/>
          <w:lang w:val="id-ID"/>
        </w:rPr>
      </w:pPr>
      <w:r>
        <w:rPr>
          <w:sz w:val="24"/>
          <w:szCs w:val="24"/>
        </w:rPr>
        <w:t>Dalam</w:t>
      </w:r>
      <w:r>
        <w:rPr>
          <w:spacing w:val="1"/>
          <w:sz w:val="24"/>
          <w:szCs w:val="24"/>
        </w:rPr>
        <w:t xml:space="preserve"> </w:t>
      </w:r>
      <w:r>
        <w:rPr>
          <w:sz w:val="24"/>
          <w:szCs w:val="24"/>
        </w:rPr>
        <w:t>pelaporan</w:t>
      </w:r>
      <w:r>
        <w:rPr>
          <w:spacing w:val="1"/>
          <w:sz w:val="24"/>
          <w:szCs w:val="24"/>
        </w:rPr>
        <w:t xml:space="preserve"> </w:t>
      </w:r>
      <w:r>
        <w:rPr>
          <w:sz w:val="24"/>
          <w:szCs w:val="24"/>
        </w:rPr>
        <w:t>pajak</w:t>
      </w:r>
      <w:r>
        <w:rPr>
          <w:spacing w:val="1"/>
          <w:sz w:val="24"/>
          <w:szCs w:val="24"/>
        </w:rPr>
        <w:t xml:space="preserve"> </w:t>
      </w:r>
      <w:r>
        <w:rPr>
          <w:sz w:val="24"/>
          <w:szCs w:val="24"/>
        </w:rPr>
        <w:t>sering</w:t>
      </w:r>
      <w:r>
        <w:rPr>
          <w:spacing w:val="1"/>
          <w:sz w:val="24"/>
          <w:szCs w:val="24"/>
        </w:rPr>
        <w:t xml:space="preserve"> </w:t>
      </w:r>
      <w:r>
        <w:rPr>
          <w:sz w:val="24"/>
          <w:szCs w:val="24"/>
        </w:rPr>
        <w:t>terjadi</w:t>
      </w:r>
      <w:r>
        <w:rPr>
          <w:spacing w:val="1"/>
          <w:sz w:val="24"/>
          <w:szCs w:val="24"/>
        </w:rPr>
        <w:t xml:space="preserve"> </w:t>
      </w:r>
      <w:r>
        <w:rPr>
          <w:sz w:val="24"/>
          <w:szCs w:val="24"/>
        </w:rPr>
        <w:t>perbedaan</w:t>
      </w:r>
      <w:r>
        <w:rPr>
          <w:spacing w:val="1"/>
          <w:sz w:val="24"/>
          <w:szCs w:val="24"/>
        </w:rPr>
        <w:t xml:space="preserve"> </w:t>
      </w:r>
      <w:r>
        <w:rPr>
          <w:sz w:val="24"/>
          <w:szCs w:val="24"/>
        </w:rPr>
        <w:t>kepentingan</w:t>
      </w:r>
      <w:r>
        <w:rPr>
          <w:spacing w:val="61"/>
          <w:sz w:val="24"/>
          <w:szCs w:val="24"/>
        </w:rPr>
        <w:t xml:space="preserve"> </w:t>
      </w:r>
      <w:r>
        <w:rPr>
          <w:sz w:val="24"/>
          <w:szCs w:val="24"/>
        </w:rPr>
        <w:t>antara</w:t>
      </w:r>
      <w:r>
        <w:rPr>
          <w:spacing w:val="1"/>
          <w:sz w:val="24"/>
          <w:szCs w:val="24"/>
        </w:rPr>
        <w:t xml:space="preserve"> </w:t>
      </w:r>
      <w:r>
        <w:rPr>
          <w:sz w:val="24"/>
          <w:szCs w:val="24"/>
        </w:rPr>
        <w:lastRenderedPageBreak/>
        <w:t>pemerintah dan perusahaan sebagai wajib pajak. Pemerintah cenderung berkeinginan</w:t>
      </w:r>
      <w:r>
        <w:rPr>
          <w:spacing w:val="1"/>
          <w:sz w:val="24"/>
          <w:szCs w:val="24"/>
        </w:rPr>
        <w:t xml:space="preserve"> </w:t>
      </w:r>
      <w:r>
        <w:rPr>
          <w:sz w:val="24"/>
          <w:szCs w:val="24"/>
        </w:rPr>
        <w:t>untuk</w:t>
      </w:r>
      <w:r>
        <w:rPr>
          <w:spacing w:val="1"/>
          <w:sz w:val="24"/>
          <w:szCs w:val="24"/>
        </w:rPr>
        <w:t xml:space="preserve"> </w:t>
      </w:r>
      <w:r>
        <w:rPr>
          <w:sz w:val="24"/>
          <w:szCs w:val="24"/>
        </w:rPr>
        <w:t>memungut</w:t>
      </w:r>
      <w:r>
        <w:rPr>
          <w:spacing w:val="1"/>
          <w:sz w:val="24"/>
          <w:szCs w:val="24"/>
        </w:rPr>
        <w:t xml:space="preserve"> </w:t>
      </w:r>
      <w:r>
        <w:rPr>
          <w:sz w:val="24"/>
          <w:szCs w:val="24"/>
        </w:rPr>
        <w:t>pajak</w:t>
      </w:r>
      <w:r>
        <w:rPr>
          <w:spacing w:val="1"/>
          <w:sz w:val="24"/>
          <w:szCs w:val="24"/>
        </w:rPr>
        <w:t xml:space="preserve"> </w:t>
      </w:r>
      <w:r>
        <w:rPr>
          <w:sz w:val="24"/>
          <w:szCs w:val="24"/>
        </w:rPr>
        <w:t>sesuai</w:t>
      </w:r>
      <w:r>
        <w:rPr>
          <w:spacing w:val="1"/>
          <w:sz w:val="24"/>
          <w:szCs w:val="24"/>
        </w:rPr>
        <w:t xml:space="preserve"> </w:t>
      </w:r>
      <w:r>
        <w:rPr>
          <w:sz w:val="24"/>
          <w:szCs w:val="24"/>
        </w:rPr>
        <w:t>dengan</w:t>
      </w:r>
      <w:r>
        <w:rPr>
          <w:spacing w:val="1"/>
          <w:sz w:val="24"/>
          <w:szCs w:val="24"/>
        </w:rPr>
        <w:t xml:space="preserve"> </w:t>
      </w:r>
      <w:r>
        <w:rPr>
          <w:sz w:val="24"/>
          <w:szCs w:val="24"/>
        </w:rPr>
        <w:t>peraturan</w:t>
      </w:r>
      <w:r>
        <w:rPr>
          <w:spacing w:val="1"/>
          <w:sz w:val="24"/>
          <w:szCs w:val="24"/>
        </w:rPr>
        <w:t xml:space="preserve"> </w:t>
      </w:r>
      <w:r>
        <w:rPr>
          <w:sz w:val="24"/>
          <w:szCs w:val="24"/>
        </w:rPr>
        <w:t>perpajakan</w:t>
      </w:r>
      <w:r>
        <w:rPr>
          <w:spacing w:val="1"/>
          <w:sz w:val="24"/>
          <w:szCs w:val="24"/>
        </w:rPr>
        <w:t xml:space="preserve"> </w:t>
      </w:r>
      <w:r>
        <w:rPr>
          <w:sz w:val="24"/>
          <w:szCs w:val="24"/>
        </w:rPr>
        <w:t>sedangkan</w:t>
      </w:r>
      <w:r>
        <w:rPr>
          <w:spacing w:val="1"/>
          <w:sz w:val="24"/>
          <w:szCs w:val="24"/>
        </w:rPr>
        <w:t xml:space="preserve"> </w:t>
      </w:r>
      <w:r>
        <w:rPr>
          <w:sz w:val="24"/>
          <w:szCs w:val="24"/>
        </w:rPr>
        <w:t>pihak</w:t>
      </w:r>
      <w:r>
        <w:rPr>
          <w:spacing w:val="1"/>
          <w:sz w:val="24"/>
          <w:szCs w:val="24"/>
        </w:rPr>
        <w:t xml:space="preserve"> </w:t>
      </w:r>
      <w:r>
        <w:rPr>
          <w:sz w:val="24"/>
          <w:szCs w:val="24"/>
        </w:rPr>
        <w:t>perusahaan sebagai wajib pajak ingin membayar pajak sekecil</w:t>
      </w:r>
      <w:r>
        <w:rPr>
          <w:spacing w:val="1"/>
          <w:sz w:val="24"/>
          <w:szCs w:val="24"/>
        </w:rPr>
        <w:t xml:space="preserve"> </w:t>
      </w:r>
      <w:r>
        <w:rPr>
          <w:sz w:val="24"/>
          <w:szCs w:val="24"/>
        </w:rPr>
        <w:t>mungkin. Apabila</w:t>
      </w:r>
      <w:r>
        <w:rPr>
          <w:spacing w:val="1"/>
          <w:sz w:val="24"/>
          <w:szCs w:val="24"/>
        </w:rPr>
        <w:t xml:space="preserve"> </w:t>
      </w:r>
      <w:r>
        <w:rPr>
          <w:sz w:val="24"/>
          <w:szCs w:val="24"/>
        </w:rPr>
        <w:t>beban</w:t>
      </w:r>
      <w:r>
        <w:rPr>
          <w:spacing w:val="1"/>
          <w:sz w:val="24"/>
          <w:szCs w:val="24"/>
        </w:rPr>
        <w:t xml:space="preserve"> </w:t>
      </w:r>
      <w:r>
        <w:rPr>
          <w:sz w:val="24"/>
          <w:szCs w:val="24"/>
        </w:rPr>
        <w:t>pajak</w:t>
      </w:r>
      <w:r>
        <w:rPr>
          <w:spacing w:val="1"/>
          <w:sz w:val="24"/>
          <w:szCs w:val="24"/>
        </w:rPr>
        <w:t xml:space="preserve"> </w:t>
      </w:r>
      <w:r>
        <w:rPr>
          <w:sz w:val="24"/>
          <w:szCs w:val="24"/>
        </w:rPr>
        <w:t>tersebut</w:t>
      </w:r>
      <w:r>
        <w:rPr>
          <w:spacing w:val="1"/>
          <w:sz w:val="24"/>
          <w:szCs w:val="24"/>
        </w:rPr>
        <w:t xml:space="preserve"> </w:t>
      </w:r>
      <w:r>
        <w:rPr>
          <w:sz w:val="24"/>
          <w:szCs w:val="24"/>
        </w:rPr>
        <w:t>terlalu</w:t>
      </w:r>
      <w:r>
        <w:rPr>
          <w:spacing w:val="1"/>
          <w:sz w:val="24"/>
          <w:szCs w:val="24"/>
        </w:rPr>
        <w:t xml:space="preserve"> </w:t>
      </w:r>
      <w:r>
        <w:rPr>
          <w:sz w:val="24"/>
          <w:szCs w:val="24"/>
        </w:rPr>
        <w:t>berat</w:t>
      </w:r>
      <w:r>
        <w:rPr>
          <w:spacing w:val="1"/>
          <w:sz w:val="24"/>
          <w:szCs w:val="24"/>
        </w:rPr>
        <w:t xml:space="preserve"> </w:t>
      </w:r>
      <w:r>
        <w:rPr>
          <w:sz w:val="24"/>
          <w:szCs w:val="24"/>
        </w:rPr>
        <w:t>bagi</w:t>
      </w:r>
      <w:r>
        <w:rPr>
          <w:spacing w:val="1"/>
          <w:sz w:val="24"/>
          <w:szCs w:val="24"/>
        </w:rPr>
        <w:t xml:space="preserve"> </w:t>
      </w:r>
      <w:r>
        <w:rPr>
          <w:sz w:val="24"/>
          <w:szCs w:val="24"/>
        </w:rPr>
        <w:t>perusahaan,</w:t>
      </w:r>
      <w:r>
        <w:rPr>
          <w:spacing w:val="1"/>
          <w:sz w:val="24"/>
          <w:szCs w:val="24"/>
        </w:rPr>
        <w:t xml:space="preserve"> </w:t>
      </w:r>
      <w:r>
        <w:rPr>
          <w:sz w:val="24"/>
          <w:szCs w:val="24"/>
        </w:rPr>
        <w:t>maka</w:t>
      </w:r>
      <w:r>
        <w:rPr>
          <w:spacing w:val="1"/>
          <w:sz w:val="24"/>
          <w:szCs w:val="24"/>
        </w:rPr>
        <w:t xml:space="preserve"> </w:t>
      </w:r>
      <w:r>
        <w:rPr>
          <w:sz w:val="24"/>
          <w:szCs w:val="24"/>
        </w:rPr>
        <w:t>dapat</w:t>
      </w:r>
      <w:r>
        <w:rPr>
          <w:spacing w:val="61"/>
          <w:sz w:val="24"/>
          <w:szCs w:val="24"/>
        </w:rPr>
        <w:t xml:space="preserve"> </w:t>
      </w:r>
      <w:r>
        <w:rPr>
          <w:sz w:val="24"/>
          <w:szCs w:val="24"/>
        </w:rPr>
        <w:t>mendorong</w:t>
      </w:r>
      <w:r>
        <w:rPr>
          <w:spacing w:val="-57"/>
          <w:sz w:val="24"/>
          <w:szCs w:val="24"/>
        </w:rPr>
        <w:t xml:space="preserve"> </w:t>
      </w:r>
      <w:r>
        <w:rPr>
          <w:sz w:val="24"/>
          <w:szCs w:val="24"/>
        </w:rPr>
        <w:t>perusahaan untuk melakukan manipulasi laba (</w:t>
      </w:r>
      <w:r>
        <w:rPr>
          <w:i/>
          <w:sz w:val="24"/>
          <w:szCs w:val="24"/>
        </w:rPr>
        <w:t xml:space="preserve">earning management). </w:t>
      </w:r>
      <w:r>
        <w:rPr>
          <w:sz w:val="24"/>
          <w:szCs w:val="24"/>
        </w:rPr>
        <w:t>Banyak cara</w:t>
      </w:r>
      <w:r>
        <w:rPr>
          <w:spacing w:val="1"/>
          <w:sz w:val="24"/>
          <w:szCs w:val="24"/>
        </w:rPr>
        <w:t xml:space="preserve"> </w:t>
      </w:r>
      <w:r>
        <w:rPr>
          <w:sz w:val="24"/>
          <w:szCs w:val="24"/>
        </w:rPr>
        <w:t>yang dapat dilakukan perusahaan untuk memperkecil laba, salah satunya yaitu dengan memanfaatkan</w:t>
      </w:r>
      <w:r>
        <w:rPr>
          <w:spacing w:val="1"/>
          <w:sz w:val="24"/>
          <w:szCs w:val="24"/>
        </w:rPr>
        <w:t xml:space="preserve"> </w:t>
      </w:r>
      <w:r>
        <w:rPr>
          <w:sz w:val="24"/>
          <w:szCs w:val="24"/>
        </w:rPr>
        <w:t>adanya</w:t>
      </w:r>
      <w:r>
        <w:rPr>
          <w:spacing w:val="1"/>
          <w:sz w:val="24"/>
          <w:szCs w:val="24"/>
        </w:rPr>
        <w:t xml:space="preserve"> </w:t>
      </w:r>
      <w:r>
        <w:rPr>
          <w:sz w:val="24"/>
          <w:szCs w:val="24"/>
        </w:rPr>
        <w:t>perbedaan</w:t>
      </w:r>
      <w:r>
        <w:rPr>
          <w:spacing w:val="1"/>
          <w:sz w:val="24"/>
          <w:szCs w:val="24"/>
        </w:rPr>
        <w:t xml:space="preserve"> </w:t>
      </w:r>
      <w:r>
        <w:rPr>
          <w:sz w:val="24"/>
          <w:szCs w:val="24"/>
        </w:rPr>
        <w:t>dalam</w:t>
      </w:r>
      <w:r>
        <w:rPr>
          <w:spacing w:val="1"/>
          <w:sz w:val="24"/>
          <w:szCs w:val="24"/>
        </w:rPr>
        <w:t xml:space="preserve"> </w:t>
      </w:r>
      <w:r>
        <w:rPr>
          <w:sz w:val="24"/>
          <w:szCs w:val="24"/>
        </w:rPr>
        <w:t>perlaporan</w:t>
      </w:r>
      <w:r>
        <w:rPr>
          <w:spacing w:val="1"/>
          <w:sz w:val="24"/>
          <w:szCs w:val="24"/>
        </w:rPr>
        <w:t xml:space="preserve"> </w:t>
      </w:r>
      <w:r>
        <w:rPr>
          <w:sz w:val="24"/>
          <w:szCs w:val="24"/>
        </w:rPr>
        <w:t>keuangan</w:t>
      </w:r>
      <w:r>
        <w:rPr>
          <w:spacing w:val="1"/>
          <w:sz w:val="24"/>
          <w:szCs w:val="24"/>
        </w:rPr>
        <w:t xml:space="preserve"> </w:t>
      </w:r>
      <w:r>
        <w:rPr>
          <w:sz w:val="24"/>
          <w:szCs w:val="24"/>
        </w:rPr>
        <w:t>komersial</w:t>
      </w:r>
      <w:r>
        <w:rPr>
          <w:spacing w:val="61"/>
          <w:sz w:val="24"/>
          <w:szCs w:val="24"/>
        </w:rPr>
        <w:t xml:space="preserve"> </w:t>
      </w:r>
      <w:r>
        <w:rPr>
          <w:sz w:val="24"/>
          <w:szCs w:val="24"/>
        </w:rPr>
        <w:t>dan</w:t>
      </w:r>
      <w:r>
        <w:rPr>
          <w:spacing w:val="1"/>
          <w:sz w:val="24"/>
          <w:szCs w:val="24"/>
        </w:rPr>
        <w:t xml:space="preserve"> </w:t>
      </w:r>
      <w:r>
        <w:rPr>
          <w:sz w:val="24"/>
          <w:szCs w:val="24"/>
        </w:rPr>
        <w:t>pelaporan</w:t>
      </w:r>
      <w:r>
        <w:rPr>
          <w:spacing w:val="-1"/>
          <w:sz w:val="24"/>
          <w:szCs w:val="24"/>
        </w:rPr>
        <w:t xml:space="preserve"> </w:t>
      </w:r>
      <w:r>
        <w:rPr>
          <w:sz w:val="24"/>
          <w:szCs w:val="24"/>
        </w:rPr>
        <w:t>keuangan</w:t>
      </w:r>
      <w:r>
        <w:rPr>
          <w:spacing w:val="2"/>
          <w:sz w:val="24"/>
          <w:szCs w:val="24"/>
        </w:rPr>
        <w:t xml:space="preserve"> </w:t>
      </w:r>
      <w:r>
        <w:rPr>
          <w:sz w:val="24"/>
          <w:szCs w:val="24"/>
        </w:rPr>
        <w:t>fiskal.</w:t>
      </w:r>
    </w:p>
    <w:p w:rsidR="00614D59" w:rsidRDefault="00614D59" w:rsidP="00614D59">
      <w:pPr>
        <w:spacing w:line="480" w:lineRule="auto"/>
        <w:ind w:firstLine="720"/>
        <w:jc w:val="both"/>
        <w:rPr>
          <w:sz w:val="24"/>
          <w:szCs w:val="24"/>
          <w:lang w:val="id-ID"/>
        </w:rPr>
      </w:pPr>
      <w:r>
        <w:rPr>
          <w:sz w:val="24"/>
          <w:szCs w:val="24"/>
        </w:rPr>
        <w:t>Perbedaan</w:t>
      </w:r>
      <w:r>
        <w:rPr>
          <w:spacing w:val="1"/>
          <w:sz w:val="24"/>
          <w:szCs w:val="24"/>
        </w:rPr>
        <w:t xml:space="preserve"> </w:t>
      </w:r>
      <w:r>
        <w:rPr>
          <w:sz w:val="24"/>
          <w:szCs w:val="24"/>
        </w:rPr>
        <w:t>permanen</w:t>
      </w:r>
      <w:r>
        <w:rPr>
          <w:spacing w:val="1"/>
          <w:sz w:val="24"/>
          <w:szCs w:val="24"/>
        </w:rPr>
        <w:t xml:space="preserve"> </w:t>
      </w:r>
      <w:r>
        <w:rPr>
          <w:sz w:val="24"/>
          <w:szCs w:val="24"/>
        </w:rPr>
        <w:t>timbul</w:t>
      </w:r>
      <w:r>
        <w:rPr>
          <w:spacing w:val="1"/>
          <w:sz w:val="24"/>
          <w:szCs w:val="24"/>
        </w:rPr>
        <w:t xml:space="preserve"> </w:t>
      </w:r>
      <w:r>
        <w:rPr>
          <w:sz w:val="24"/>
          <w:szCs w:val="24"/>
        </w:rPr>
        <w:t>karena</w:t>
      </w:r>
      <w:r>
        <w:rPr>
          <w:spacing w:val="1"/>
          <w:sz w:val="24"/>
          <w:szCs w:val="24"/>
        </w:rPr>
        <w:t xml:space="preserve"> </w:t>
      </w:r>
      <w:r>
        <w:rPr>
          <w:sz w:val="24"/>
          <w:szCs w:val="24"/>
        </w:rPr>
        <w:t>adanya</w:t>
      </w:r>
      <w:r>
        <w:rPr>
          <w:spacing w:val="1"/>
          <w:sz w:val="24"/>
          <w:szCs w:val="24"/>
        </w:rPr>
        <w:t xml:space="preserve"> </w:t>
      </w:r>
      <w:r>
        <w:rPr>
          <w:sz w:val="24"/>
          <w:szCs w:val="24"/>
        </w:rPr>
        <w:t>peraturan</w:t>
      </w:r>
      <w:r>
        <w:rPr>
          <w:spacing w:val="1"/>
          <w:sz w:val="24"/>
          <w:szCs w:val="24"/>
        </w:rPr>
        <w:t xml:space="preserve"> </w:t>
      </w:r>
      <w:r>
        <w:rPr>
          <w:sz w:val="24"/>
          <w:szCs w:val="24"/>
        </w:rPr>
        <w:t>yang</w:t>
      </w:r>
      <w:r>
        <w:rPr>
          <w:spacing w:val="-57"/>
          <w:sz w:val="24"/>
          <w:szCs w:val="24"/>
        </w:rPr>
        <w:t xml:space="preserve"> </w:t>
      </w:r>
      <w:r>
        <w:rPr>
          <w:sz w:val="24"/>
          <w:szCs w:val="24"/>
        </w:rPr>
        <w:t>berbeda</w:t>
      </w:r>
      <w:r>
        <w:rPr>
          <w:spacing w:val="1"/>
          <w:sz w:val="24"/>
          <w:szCs w:val="24"/>
        </w:rPr>
        <w:t xml:space="preserve"> </w:t>
      </w:r>
      <w:r>
        <w:rPr>
          <w:sz w:val="24"/>
          <w:szCs w:val="24"/>
        </w:rPr>
        <w:t>terkait</w:t>
      </w:r>
      <w:r>
        <w:rPr>
          <w:spacing w:val="1"/>
          <w:sz w:val="24"/>
          <w:szCs w:val="24"/>
        </w:rPr>
        <w:t xml:space="preserve"> </w:t>
      </w:r>
      <w:r>
        <w:rPr>
          <w:sz w:val="24"/>
          <w:szCs w:val="24"/>
        </w:rPr>
        <w:t>dengan</w:t>
      </w:r>
      <w:r>
        <w:rPr>
          <w:spacing w:val="1"/>
          <w:sz w:val="24"/>
          <w:szCs w:val="24"/>
        </w:rPr>
        <w:t xml:space="preserve"> </w:t>
      </w:r>
      <w:r>
        <w:rPr>
          <w:sz w:val="24"/>
          <w:szCs w:val="24"/>
        </w:rPr>
        <w:t>pengakuan</w:t>
      </w:r>
      <w:r>
        <w:rPr>
          <w:spacing w:val="1"/>
          <w:sz w:val="24"/>
          <w:szCs w:val="24"/>
        </w:rPr>
        <w:t xml:space="preserve"> </w:t>
      </w:r>
      <w:r>
        <w:rPr>
          <w:sz w:val="24"/>
          <w:szCs w:val="24"/>
        </w:rPr>
        <w:t>penghasilan dan biaya antara Standar</w:t>
      </w:r>
      <w:r>
        <w:rPr>
          <w:spacing w:val="-57"/>
          <w:sz w:val="24"/>
          <w:szCs w:val="24"/>
        </w:rPr>
        <w:t xml:space="preserve"> </w:t>
      </w:r>
      <w:r>
        <w:rPr>
          <w:sz w:val="24"/>
          <w:szCs w:val="24"/>
        </w:rPr>
        <w:t>Akuntansi</w:t>
      </w:r>
      <w:r>
        <w:rPr>
          <w:spacing w:val="1"/>
          <w:sz w:val="24"/>
          <w:szCs w:val="24"/>
        </w:rPr>
        <w:t xml:space="preserve"> </w:t>
      </w:r>
      <w:r>
        <w:rPr>
          <w:sz w:val="24"/>
          <w:szCs w:val="24"/>
        </w:rPr>
        <w:t>Keuangan</w:t>
      </w:r>
      <w:r>
        <w:rPr>
          <w:spacing w:val="1"/>
          <w:sz w:val="24"/>
          <w:szCs w:val="24"/>
        </w:rPr>
        <w:t xml:space="preserve"> </w:t>
      </w:r>
      <w:r>
        <w:rPr>
          <w:sz w:val="24"/>
          <w:szCs w:val="24"/>
        </w:rPr>
        <w:t>dan</w:t>
      </w:r>
      <w:r>
        <w:rPr>
          <w:spacing w:val="1"/>
          <w:sz w:val="24"/>
          <w:szCs w:val="24"/>
        </w:rPr>
        <w:t xml:space="preserve"> </w:t>
      </w:r>
      <w:r>
        <w:rPr>
          <w:sz w:val="24"/>
          <w:szCs w:val="24"/>
        </w:rPr>
        <w:t>Peraturan</w:t>
      </w:r>
      <w:r>
        <w:rPr>
          <w:sz w:val="24"/>
          <w:szCs w:val="24"/>
          <w:lang w:val="id-ID"/>
        </w:rPr>
        <w:t xml:space="preserve"> </w:t>
      </w:r>
      <w:r>
        <w:rPr>
          <w:sz w:val="24"/>
          <w:szCs w:val="24"/>
        </w:rPr>
        <w:t>Perundang-undangan</w:t>
      </w:r>
      <w:r>
        <w:rPr>
          <w:spacing w:val="1"/>
          <w:sz w:val="24"/>
          <w:szCs w:val="24"/>
        </w:rPr>
        <w:t xml:space="preserve"> </w:t>
      </w:r>
      <w:r>
        <w:rPr>
          <w:sz w:val="24"/>
          <w:szCs w:val="24"/>
        </w:rPr>
        <w:t>Perpajakan,</w:t>
      </w:r>
      <w:r>
        <w:rPr>
          <w:spacing w:val="1"/>
          <w:sz w:val="24"/>
          <w:szCs w:val="24"/>
        </w:rPr>
        <w:t xml:space="preserve"> </w:t>
      </w:r>
      <w:r>
        <w:rPr>
          <w:sz w:val="24"/>
          <w:szCs w:val="24"/>
        </w:rPr>
        <w:t>sedangkan</w:t>
      </w:r>
      <w:r>
        <w:rPr>
          <w:spacing w:val="1"/>
          <w:sz w:val="24"/>
          <w:szCs w:val="24"/>
        </w:rPr>
        <w:t xml:space="preserve"> </w:t>
      </w:r>
      <w:r>
        <w:rPr>
          <w:sz w:val="24"/>
          <w:szCs w:val="24"/>
        </w:rPr>
        <w:t>perbedaan</w:t>
      </w:r>
      <w:r>
        <w:rPr>
          <w:spacing w:val="61"/>
          <w:sz w:val="24"/>
          <w:szCs w:val="24"/>
        </w:rPr>
        <w:t xml:space="preserve"> </w:t>
      </w:r>
      <w:r>
        <w:rPr>
          <w:sz w:val="24"/>
          <w:szCs w:val="24"/>
        </w:rPr>
        <w:t>temporer timbul</w:t>
      </w:r>
      <w:r>
        <w:rPr>
          <w:spacing w:val="1"/>
          <w:sz w:val="24"/>
          <w:szCs w:val="24"/>
        </w:rPr>
        <w:t xml:space="preserve"> </w:t>
      </w:r>
      <w:r>
        <w:rPr>
          <w:sz w:val="24"/>
          <w:szCs w:val="24"/>
        </w:rPr>
        <w:t>sebagai</w:t>
      </w:r>
      <w:r>
        <w:rPr>
          <w:spacing w:val="1"/>
          <w:sz w:val="24"/>
          <w:szCs w:val="24"/>
        </w:rPr>
        <w:t xml:space="preserve"> </w:t>
      </w:r>
      <w:r>
        <w:rPr>
          <w:sz w:val="24"/>
          <w:szCs w:val="24"/>
        </w:rPr>
        <w:t>akibat</w:t>
      </w:r>
      <w:r>
        <w:rPr>
          <w:spacing w:val="1"/>
          <w:sz w:val="24"/>
          <w:szCs w:val="24"/>
        </w:rPr>
        <w:t xml:space="preserve"> </w:t>
      </w:r>
      <w:r>
        <w:rPr>
          <w:sz w:val="24"/>
          <w:szCs w:val="24"/>
        </w:rPr>
        <w:t>adanya</w:t>
      </w:r>
      <w:r>
        <w:rPr>
          <w:spacing w:val="1"/>
          <w:sz w:val="24"/>
          <w:szCs w:val="24"/>
        </w:rPr>
        <w:t xml:space="preserve"> </w:t>
      </w:r>
      <w:r>
        <w:rPr>
          <w:sz w:val="24"/>
          <w:szCs w:val="24"/>
        </w:rPr>
        <w:t>perbedaan</w:t>
      </w:r>
      <w:r>
        <w:rPr>
          <w:spacing w:val="1"/>
          <w:sz w:val="24"/>
          <w:szCs w:val="24"/>
        </w:rPr>
        <w:t xml:space="preserve"> </w:t>
      </w:r>
      <w:r>
        <w:rPr>
          <w:sz w:val="24"/>
          <w:szCs w:val="24"/>
        </w:rPr>
        <w:t>waktu</w:t>
      </w:r>
      <w:r>
        <w:rPr>
          <w:spacing w:val="1"/>
          <w:sz w:val="24"/>
          <w:szCs w:val="24"/>
        </w:rPr>
        <w:t xml:space="preserve"> </w:t>
      </w:r>
      <w:r>
        <w:rPr>
          <w:sz w:val="24"/>
          <w:szCs w:val="24"/>
        </w:rPr>
        <w:t>pengakuan</w:t>
      </w:r>
      <w:r>
        <w:rPr>
          <w:sz w:val="24"/>
          <w:szCs w:val="24"/>
          <w:lang w:val="id-ID"/>
        </w:rPr>
        <w:t xml:space="preserve"> </w:t>
      </w:r>
      <w:r>
        <w:rPr>
          <w:sz w:val="24"/>
          <w:szCs w:val="24"/>
        </w:rPr>
        <w:t>penghasilan</w:t>
      </w:r>
      <w:r>
        <w:rPr>
          <w:spacing w:val="1"/>
          <w:sz w:val="24"/>
          <w:szCs w:val="24"/>
        </w:rPr>
        <w:t xml:space="preserve"> </w:t>
      </w:r>
      <w:r>
        <w:rPr>
          <w:sz w:val="24"/>
          <w:szCs w:val="24"/>
        </w:rPr>
        <w:t>dan</w:t>
      </w:r>
      <w:r>
        <w:rPr>
          <w:spacing w:val="1"/>
          <w:sz w:val="24"/>
          <w:szCs w:val="24"/>
        </w:rPr>
        <w:t xml:space="preserve"> </w:t>
      </w:r>
      <w:r>
        <w:rPr>
          <w:sz w:val="24"/>
          <w:szCs w:val="24"/>
        </w:rPr>
        <w:t>biaya</w:t>
      </w:r>
      <w:r>
        <w:rPr>
          <w:spacing w:val="1"/>
          <w:sz w:val="24"/>
          <w:szCs w:val="24"/>
        </w:rPr>
        <w:t xml:space="preserve"> </w:t>
      </w:r>
      <w:r>
        <w:rPr>
          <w:sz w:val="24"/>
          <w:szCs w:val="24"/>
        </w:rPr>
        <w:t>menurut</w:t>
      </w:r>
      <w:r>
        <w:rPr>
          <w:spacing w:val="1"/>
          <w:sz w:val="24"/>
          <w:szCs w:val="24"/>
        </w:rPr>
        <w:t xml:space="preserve"> </w:t>
      </w:r>
      <w:r>
        <w:rPr>
          <w:sz w:val="24"/>
          <w:szCs w:val="24"/>
        </w:rPr>
        <w:t>Standar</w:t>
      </w:r>
      <w:r>
        <w:rPr>
          <w:spacing w:val="1"/>
          <w:sz w:val="24"/>
          <w:szCs w:val="24"/>
        </w:rPr>
        <w:t xml:space="preserve"> </w:t>
      </w:r>
      <w:r>
        <w:rPr>
          <w:sz w:val="24"/>
          <w:szCs w:val="24"/>
        </w:rPr>
        <w:t>Akuntansi</w:t>
      </w:r>
      <w:r>
        <w:rPr>
          <w:spacing w:val="1"/>
          <w:sz w:val="24"/>
          <w:szCs w:val="24"/>
        </w:rPr>
        <w:t xml:space="preserve"> </w:t>
      </w:r>
      <w:r>
        <w:rPr>
          <w:sz w:val="24"/>
          <w:szCs w:val="24"/>
        </w:rPr>
        <w:t>Keuangan</w:t>
      </w:r>
      <w:r>
        <w:rPr>
          <w:spacing w:val="1"/>
          <w:sz w:val="24"/>
          <w:szCs w:val="24"/>
        </w:rPr>
        <w:t xml:space="preserve"> </w:t>
      </w:r>
      <w:r>
        <w:rPr>
          <w:sz w:val="24"/>
          <w:szCs w:val="24"/>
        </w:rPr>
        <w:t>dan</w:t>
      </w:r>
      <w:r>
        <w:rPr>
          <w:spacing w:val="-57"/>
          <w:sz w:val="24"/>
          <w:szCs w:val="24"/>
        </w:rPr>
        <w:t xml:space="preserve"> </w:t>
      </w:r>
      <w:r>
        <w:rPr>
          <w:sz w:val="24"/>
          <w:szCs w:val="24"/>
        </w:rPr>
        <w:t>menurut</w:t>
      </w:r>
      <w:r>
        <w:rPr>
          <w:spacing w:val="1"/>
          <w:sz w:val="24"/>
          <w:szCs w:val="24"/>
        </w:rPr>
        <w:t xml:space="preserve"> </w:t>
      </w:r>
      <w:r>
        <w:rPr>
          <w:sz w:val="24"/>
          <w:szCs w:val="24"/>
        </w:rPr>
        <w:t>Ketentuan</w:t>
      </w:r>
      <w:r>
        <w:rPr>
          <w:spacing w:val="1"/>
          <w:sz w:val="24"/>
          <w:szCs w:val="24"/>
        </w:rPr>
        <w:t xml:space="preserve"> </w:t>
      </w:r>
      <w:r>
        <w:rPr>
          <w:sz w:val="24"/>
          <w:szCs w:val="24"/>
        </w:rPr>
        <w:t>Peraturan</w:t>
      </w:r>
      <w:r>
        <w:rPr>
          <w:spacing w:val="1"/>
          <w:sz w:val="24"/>
          <w:szCs w:val="24"/>
        </w:rPr>
        <w:t xml:space="preserve"> </w:t>
      </w:r>
      <w:r>
        <w:rPr>
          <w:sz w:val="24"/>
          <w:szCs w:val="24"/>
        </w:rPr>
        <w:t>Perundang-undangan.</w:t>
      </w:r>
    </w:p>
    <w:p w:rsidR="00614D59" w:rsidRDefault="00614D59" w:rsidP="00614D59">
      <w:pPr>
        <w:spacing w:line="480" w:lineRule="auto"/>
        <w:ind w:firstLine="720"/>
        <w:jc w:val="both"/>
        <w:rPr>
          <w:sz w:val="24"/>
          <w:szCs w:val="24"/>
          <w:lang w:val="id-ID"/>
        </w:rPr>
      </w:pPr>
      <w:r>
        <w:rPr>
          <w:sz w:val="24"/>
          <w:szCs w:val="24"/>
        </w:rPr>
        <w:t>Perusahaan yang menghadapi peningkatan atau penurunan laba pada level perubahan yang</w:t>
      </w:r>
      <w:r>
        <w:rPr>
          <w:spacing w:val="1"/>
          <w:sz w:val="24"/>
          <w:szCs w:val="24"/>
        </w:rPr>
        <w:t xml:space="preserve"> </w:t>
      </w:r>
      <w:r>
        <w:rPr>
          <w:sz w:val="24"/>
          <w:szCs w:val="24"/>
        </w:rPr>
        <w:t>tinggi</w:t>
      </w:r>
      <w:r>
        <w:rPr>
          <w:spacing w:val="-10"/>
          <w:sz w:val="24"/>
          <w:szCs w:val="24"/>
        </w:rPr>
        <w:t xml:space="preserve"> </w:t>
      </w:r>
      <w:r>
        <w:rPr>
          <w:sz w:val="24"/>
          <w:szCs w:val="24"/>
        </w:rPr>
        <w:t>maka</w:t>
      </w:r>
      <w:r>
        <w:rPr>
          <w:spacing w:val="-9"/>
          <w:sz w:val="24"/>
          <w:szCs w:val="24"/>
        </w:rPr>
        <w:t xml:space="preserve"> </w:t>
      </w:r>
      <w:r>
        <w:rPr>
          <w:sz w:val="24"/>
          <w:szCs w:val="24"/>
        </w:rPr>
        <w:t>persistensi</w:t>
      </w:r>
      <w:r>
        <w:rPr>
          <w:spacing w:val="-9"/>
          <w:sz w:val="24"/>
          <w:szCs w:val="24"/>
        </w:rPr>
        <w:t xml:space="preserve"> </w:t>
      </w:r>
      <w:r>
        <w:rPr>
          <w:sz w:val="24"/>
          <w:szCs w:val="24"/>
        </w:rPr>
        <w:t>laba</w:t>
      </w:r>
      <w:r>
        <w:rPr>
          <w:spacing w:val="-10"/>
          <w:sz w:val="24"/>
          <w:szCs w:val="24"/>
        </w:rPr>
        <w:t xml:space="preserve"> </w:t>
      </w:r>
      <w:r>
        <w:rPr>
          <w:sz w:val="24"/>
          <w:szCs w:val="24"/>
        </w:rPr>
        <w:t>pada</w:t>
      </w:r>
      <w:r>
        <w:rPr>
          <w:spacing w:val="-9"/>
          <w:sz w:val="24"/>
          <w:szCs w:val="24"/>
        </w:rPr>
        <w:t xml:space="preserve"> </w:t>
      </w:r>
      <w:r>
        <w:rPr>
          <w:sz w:val="24"/>
          <w:szCs w:val="24"/>
        </w:rPr>
        <w:t>perusahaan</w:t>
      </w:r>
      <w:r>
        <w:rPr>
          <w:spacing w:val="-6"/>
          <w:sz w:val="24"/>
          <w:szCs w:val="24"/>
        </w:rPr>
        <w:t xml:space="preserve"> </w:t>
      </w:r>
      <w:r>
        <w:rPr>
          <w:sz w:val="24"/>
          <w:szCs w:val="24"/>
        </w:rPr>
        <w:t>tersebut</w:t>
      </w:r>
      <w:r>
        <w:rPr>
          <w:spacing w:val="-10"/>
          <w:sz w:val="24"/>
          <w:szCs w:val="24"/>
        </w:rPr>
        <w:t xml:space="preserve"> </w:t>
      </w:r>
      <w:r>
        <w:rPr>
          <w:sz w:val="24"/>
          <w:szCs w:val="24"/>
        </w:rPr>
        <w:t>patut</w:t>
      </w:r>
      <w:r>
        <w:rPr>
          <w:spacing w:val="-13"/>
          <w:sz w:val="24"/>
          <w:szCs w:val="24"/>
        </w:rPr>
        <w:t xml:space="preserve"> </w:t>
      </w:r>
      <w:r>
        <w:rPr>
          <w:sz w:val="24"/>
          <w:szCs w:val="24"/>
        </w:rPr>
        <w:t>dipertanyakan</w:t>
      </w:r>
      <w:r>
        <w:rPr>
          <w:spacing w:val="-10"/>
          <w:sz w:val="24"/>
          <w:szCs w:val="24"/>
        </w:rPr>
        <w:t xml:space="preserve"> </w:t>
      </w:r>
      <w:r>
        <w:rPr>
          <w:sz w:val="24"/>
          <w:szCs w:val="24"/>
        </w:rPr>
        <w:t>karena</w:t>
      </w:r>
      <w:r>
        <w:rPr>
          <w:spacing w:val="-9"/>
          <w:sz w:val="24"/>
          <w:szCs w:val="24"/>
        </w:rPr>
        <w:t xml:space="preserve"> </w:t>
      </w:r>
      <w:r>
        <w:rPr>
          <w:sz w:val="24"/>
          <w:szCs w:val="24"/>
        </w:rPr>
        <w:t>laba</w:t>
      </w:r>
      <w:r>
        <w:rPr>
          <w:spacing w:val="-9"/>
          <w:sz w:val="24"/>
          <w:szCs w:val="24"/>
        </w:rPr>
        <w:t xml:space="preserve"> </w:t>
      </w:r>
      <w:r>
        <w:rPr>
          <w:sz w:val="24"/>
          <w:szCs w:val="24"/>
        </w:rPr>
        <w:t>pada</w:t>
      </w:r>
      <w:r>
        <w:rPr>
          <w:spacing w:val="-13"/>
          <w:sz w:val="24"/>
          <w:szCs w:val="24"/>
        </w:rPr>
        <w:t xml:space="preserve"> </w:t>
      </w:r>
      <w:r>
        <w:rPr>
          <w:sz w:val="24"/>
          <w:szCs w:val="24"/>
        </w:rPr>
        <w:t>perusahaan</w:t>
      </w:r>
      <w:r>
        <w:rPr>
          <w:spacing w:val="1"/>
          <w:sz w:val="24"/>
          <w:szCs w:val="24"/>
        </w:rPr>
        <w:t xml:space="preserve"> </w:t>
      </w:r>
      <w:r>
        <w:rPr>
          <w:sz w:val="24"/>
          <w:szCs w:val="24"/>
        </w:rPr>
        <w:t>tersebut terindikasi telah dilakukan rekayasa oleh</w:t>
      </w:r>
      <w:r>
        <w:rPr>
          <w:spacing w:val="1"/>
          <w:sz w:val="24"/>
          <w:szCs w:val="24"/>
        </w:rPr>
        <w:t xml:space="preserve"> </w:t>
      </w:r>
      <w:r>
        <w:rPr>
          <w:sz w:val="24"/>
          <w:szCs w:val="24"/>
        </w:rPr>
        <w:t>pihak manajemen dengan tujuan menarik calon</w:t>
      </w:r>
      <w:r>
        <w:rPr>
          <w:spacing w:val="1"/>
          <w:sz w:val="24"/>
          <w:szCs w:val="24"/>
        </w:rPr>
        <w:t xml:space="preserve"> </w:t>
      </w:r>
      <w:r>
        <w:rPr>
          <w:sz w:val="24"/>
          <w:szCs w:val="24"/>
        </w:rPr>
        <w:t>investor</w:t>
      </w:r>
      <w:r>
        <w:rPr>
          <w:spacing w:val="1"/>
          <w:sz w:val="24"/>
          <w:szCs w:val="24"/>
        </w:rPr>
        <w:t xml:space="preserve"> </w:t>
      </w:r>
      <w:hyperlink r:id="rId8" w:anchor="_bookmark4" w:history="1">
        <w:r>
          <w:rPr>
            <w:rStyle w:val="Hyperlink"/>
            <w:sz w:val="24"/>
            <w:szCs w:val="24"/>
          </w:rPr>
          <w:t>(Fanani, 2010).</w:t>
        </w:r>
      </w:hyperlink>
      <w:r>
        <w:rPr>
          <w:sz w:val="24"/>
          <w:szCs w:val="24"/>
        </w:rPr>
        <w:t xml:space="preserve"> Persistensi laba merupakan keberlanjutan laba </w:t>
      </w:r>
      <w:r>
        <w:rPr>
          <w:i/>
          <w:sz w:val="24"/>
          <w:szCs w:val="24"/>
        </w:rPr>
        <w:t xml:space="preserve">(sustainable earning) </w:t>
      </w:r>
      <w:r>
        <w:rPr>
          <w:sz w:val="24"/>
          <w:szCs w:val="24"/>
        </w:rPr>
        <w:t>yang</w:t>
      </w:r>
      <w:r>
        <w:rPr>
          <w:spacing w:val="1"/>
          <w:sz w:val="24"/>
          <w:szCs w:val="24"/>
        </w:rPr>
        <w:t xml:space="preserve"> </w:t>
      </w:r>
      <w:r>
        <w:rPr>
          <w:sz w:val="24"/>
          <w:szCs w:val="24"/>
        </w:rPr>
        <w:t>dapat memprediksi laba dimasa depan. Sehingga persistensi laba dapat dijadikan sebagai indikator</w:t>
      </w:r>
      <w:r>
        <w:rPr>
          <w:spacing w:val="1"/>
          <w:sz w:val="24"/>
          <w:szCs w:val="24"/>
        </w:rPr>
        <w:t xml:space="preserve"> </w:t>
      </w:r>
      <w:r>
        <w:rPr>
          <w:spacing w:val="-1"/>
          <w:sz w:val="24"/>
          <w:szCs w:val="24"/>
        </w:rPr>
        <w:t>dalam</w:t>
      </w:r>
      <w:r>
        <w:rPr>
          <w:spacing w:val="-7"/>
          <w:sz w:val="24"/>
          <w:szCs w:val="24"/>
        </w:rPr>
        <w:t xml:space="preserve"> </w:t>
      </w:r>
      <w:r>
        <w:rPr>
          <w:spacing w:val="-1"/>
          <w:sz w:val="24"/>
          <w:szCs w:val="24"/>
        </w:rPr>
        <w:t>mengukur</w:t>
      </w:r>
      <w:r>
        <w:rPr>
          <w:spacing w:val="-13"/>
          <w:sz w:val="24"/>
          <w:szCs w:val="24"/>
        </w:rPr>
        <w:t xml:space="preserve"> </w:t>
      </w:r>
      <w:r>
        <w:rPr>
          <w:spacing w:val="-1"/>
          <w:sz w:val="24"/>
          <w:szCs w:val="24"/>
        </w:rPr>
        <w:t>kualitas</w:t>
      </w:r>
      <w:r>
        <w:rPr>
          <w:spacing w:val="-9"/>
          <w:sz w:val="24"/>
          <w:szCs w:val="24"/>
        </w:rPr>
        <w:t xml:space="preserve"> </w:t>
      </w:r>
      <w:r>
        <w:rPr>
          <w:spacing w:val="-1"/>
          <w:sz w:val="24"/>
          <w:szCs w:val="24"/>
        </w:rPr>
        <w:t>laba</w:t>
      </w:r>
      <w:r>
        <w:rPr>
          <w:spacing w:val="-9"/>
          <w:sz w:val="24"/>
          <w:szCs w:val="24"/>
        </w:rPr>
        <w:t xml:space="preserve"> </w:t>
      </w:r>
      <w:r>
        <w:rPr>
          <w:spacing w:val="-1"/>
          <w:sz w:val="24"/>
          <w:szCs w:val="24"/>
        </w:rPr>
        <w:t>karena</w:t>
      </w:r>
      <w:r>
        <w:rPr>
          <w:spacing w:val="-8"/>
          <w:sz w:val="24"/>
          <w:szCs w:val="24"/>
        </w:rPr>
        <w:t xml:space="preserve"> </w:t>
      </w:r>
      <w:r>
        <w:rPr>
          <w:spacing w:val="-1"/>
          <w:sz w:val="24"/>
          <w:szCs w:val="24"/>
        </w:rPr>
        <w:t>laba</w:t>
      </w:r>
      <w:r>
        <w:rPr>
          <w:spacing w:val="-9"/>
          <w:sz w:val="24"/>
          <w:szCs w:val="24"/>
        </w:rPr>
        <w:t xml:space="preserve"> </w:t>
      </w:r>
      <w:r>
        <w:rPr>
          <w:spacing w:val="-1"/>
          <w:sz w:val="24"/>
          <w:szCs w:val="24"/>
        </w:rPr>
        <w:t>yang</w:t>
      </w:r>
      <w:r>
        <w:rPr>
          <w:spacing w:val="-6"/>
          <w:sz w:val="24"/>
          <w:szCs w:val="24"/>
        </w:rPr>
        <w:t xml:space="preserve"> </w:t>
      </w:r>
      <w:r>
        <w:rPr>
          <w:spacing w:val="-1"/>
          <w:sz w:val="24"/>
          <w:szCs w:val="24"/>
        </w:rPr>
        <w:t>persisten</w:t>
      </w:r>
      <w:r>
        <w:rPr>
          <w:spacing w:val="-6"/>
          <w:sz w:val="24"/>
          <w:szCs w:val="24"/>
        </w:rPr>
        <w:t xml:space="preserve"> </w:t>
      </w:r>
      <w:r>
        <w:rPr>
          <w:spacing w:val="-1"/>
          <w:sz w:val="24"/>
          <w:szCs w:val="24"/>
        </w:rPr>
        <w:t>mengarah</w:t>
      </w:r>
      <w:r>
        <w:rPr>
          <w:spacing w:val="-5"/>
          <w:sz w:val="24"/>
          <w:szCs w:val="24"/>
        </w:rPr>
        <w:t xml:space="preserve"> </w:t>
      </w:r>
      <w:r>
        <w:rPr>
          <w:spacing w:val="-1"/>
          <w:sz w:val="24"/>
          <w:szCs w:val="24"/>
        </w:rPr>
        <w:t>pada</w:t>
      </w:r>
      <w:r>
        <w:rPr>
          <w:spacing w:val="-9"/>
          <w:sz w:val="24"/>
          <w:szCs w:val="24"/>
        </w:rPr>
        <w:t xml:space="preserve"> </w:t>
      </w:r>
      <w:r>
        <w:rPr>
          <w:spacing w:val="-1"/>
          <w:sz w:val="24"/>
          <w:szCs w:val="24"/>
        </w:rPr>
        <w:t>kondisi</w:t>
      </w:r>
      <w:r>
        <w:rPr>
          <w:spacing w:val="-9"/>
          <w:sz w:val="24"/>
          <w:szCs w:val="24"/>
        </w:rPr>
        <w:t xml:space="preserve"> </w:t>
      </w:r>
      <w:r>
        <w:rPr>
          <w:sz w:val="24"/>
          <w:szCs w:val="24"/>
        </w:rPr>
        <w:t>stabil</w:t>
      </w:r>
      <w:r>
        <w:rPr>
          <w:spacing w:val="-9"/>
          <w:sz w:val="24"/>
          <w:szCs w:val="24"/>
        </w:rPr>
        <w:t xml:space="preserve"> </w:t>
      </w:r>
      <w:r>
        <w:rPr>
          <w:sz w:val="24"/>
          <w:szCs w:val="24"/>
        </w:rPr>
        <w:t>dan</w:t>
      </w:r>
      <w:r>
        <w:rPr>
          <w:spacing w:val="-5"/>
          <w:sz w:val="24"/>
          <w:szCs w:val="24"/>
        </w:rPr>
        <w:t xml:space="preserve"> </w:t>
      </w:r>
      <w:r>
        <w:rPr>
          <w:sz w:val="24"/>
          <w:szCs w:val="24"/>
        </w:rPr>
        <w:t>tidak</w:t>
      </w:r>
      <w:r>
        <w:rPr>
          <w:spacing w:val="-6"/>
          <w:sz w:val="24"/>
          <w:szCs w:val="24"/>
        </w:rPr>
        <w:t xml:space="preserve"> </w:t>
      </w:r>
      <w:r>
        <w:rPr>
          <w:sz w:val="24"/>
          <w:szCs w:val="24"/>
        </w:rPr>
        <w:t>terjadi</w:t>
      </w:r>
      <w:r>
        <w:rPr>
          <w:spacing w:val="1"/>
          <w:sz w:val="24"/>
          <w:szCs w:val="24"/>
        </w:rPr>
        <w:t xml:space="preserve"> </w:t>
      </w:r>
      <w:r>
        <w:rPr>
          <w:sz w:val="24"/>
          <w:szCs w:val="24"/>
        </w:rPr>
        <w:t>transisi</w:t>
      </w:r>
      <w:r>
        <w:rPr>
          <w:spacing w:val="-2"/>
          <w:sz w:val="24"/>
          <w:szCs w:val="24"/>
        </w:rPr>
        <w:t xml:space="preserve"> </w:t>
      </w:r>
      <w:r>
        <w:rPr>
          <w:sz w:val="24"/>
          <w:szCs w:val="24"/>
        </w:rPr>
        <w:t>di</w:t>
      </w:r>
      <w:r>
        <w:rPr>
          <w:spacing w:val="-1"/>
          <w:sz w:val="24"/>
          <w:szCs w:val="24"/>
        </w:rPr>
        <w:t xml:space="preserve"> </w:t>
      </w:r>
      <w:r>
        <w:rPr>
          <w:sz w:val="24"/>
          <w:szCs w:val="24"/>
        </w:rPr>
        <w:t>setiap</w:t>
      </w:r>
      <w:r>
        <w:rPr>
          <w:spacing w:val="2"/>
          <w:sz w:val="24"/>
          <w:szCs w:val="24"/>
        </w:rPr>
        <w:t xml:space="preserve"> </w:t>
      </w:r>
      <w:r>
        <w:rPr>
          <w:sz w:val="24"/>
          <w:szCs w:val="24"/>
        </w:rPr>
        <w:t>periode</w:t>
      </w:r>
      <w:r>
        <w:rPr>
          <w:spacing w:val="4"/>
          <w:sz w:val="24"/>
          <w:szCs w:val="24"/>
        </w:rPr>
        <w:t xml:space="preserve"> </w:t>
      </w:r>
      <w:r>
        <w:rPr>
          <w:sz w:val="24"/>
          <w:szCs w:val="24"/>
        </w:rPr>
        <w:t>(Penman,</w:t>
      </w:r>
      <w:r>
        <w:rPr>
          <w:spacing w:val="-3"/>
          <w:sz w:val="24"/>
          <w:szCs w:val="24"/>
        </w:rPr>
        <w:t xml:space="preserve"> </w:t>
      </w:r>
      <w:r>
        <w:rPr>
          <w:sz w:val="24"/>
          <w:szCs w:val="24"/>
        </w:rPr>
        <w:t>1992).</w:t>
      </w:r>
    </w:p>
    <w:p w:rsidR="00614D59" w:rsidRPr="00614D59" w:rsidRDefault="00614D59" w:rsidP="00614D59">
      <w:pPr>
        <w:spacing w:line="480" w:lineRule="auto"/>
        <w:ind w:firstLine="720"/>
        <w:jc w:val="both"/>
        <w:rPr>
          <w:sz w:val="24"/>
          <w:szCs w:val="24"/>
          <w:lang w:val="id-ID"/>
        </w:rPr>
      </w:pPr>
      <w:r>
        <w:rPr>
          <w:sz w:val="24"/>
          <w:szCs w:val="24"/>
        </w:rPr>
        <w:lastRenderedPageBreak/>
        <w:t>Bukan hanya permasalahan laba yang sering terjadi di beberapa perusahaan, permasalahan</w:t>
      </w:r>
      <w:r>
        <w:rPr>
          <w:spacing w:val="1"/>
          <w:sz w:val="24"/>
          <w:szCs w:val="24"/>
        </w:rPr>
        <w:t xml:space="preserve"> </w:t>
      </w:r>
      <w:r>
        <w:rPr>
          <w:sz w:val="24"/>
          <w:szCs w:val="24"/>
        </w:rPr>
        <w:t>pajak pun sering kali ditemukan pada perusahaan-perusahaan besar, misalnya saja pada kasus tiga</w:t>
      </w:r>
      <w:r>
        <w:rPr>
          <w:spacing w:val="1"/>
          <w:sz w:val="24"/>
          <w:szCs w:val="24"/>
        </w:rPr>
        <w:t xml:space="preserve"> </w:t>
      </w:r>
      <w:r>
        <w:rPr>
          <w:sz w:val="24"/>
          <w:szCs w:val="24"/>
        </w:rPr>
        <w:t>perusahaan pertambangan milik Grup Bakrie yang diduga melakukan tunggakan pembayaran pajak.</w:t>
      </w:r>
      <w:r>
        <w:rPr>
          <w:spacing w:val="1"/>
          <w:sz w:val="24"/>
          <w:szCs w:val="24"/>
        </w:rPr>
        <w:t xml:space="preserve"> </w:t>
      </w:r>
      <w:r>
        <w:rPr>
          <w:sz w:val="24"/>
          <w:szCs w:val="24"/>
        </w:rPr>
        <w:t>Dirjen</w:t>
      </w:r>
      <w:r>
        <w:rPr>
          <w:spacing w:val="1"/>
          <w:sz w:val="24"/>
          <w:szCs w:val="24"/>
        </w:rPr>
        <w:t xml:space="preserve"> </w:t>
      </w:r>
      <w:r>
        <w:rPr>
          <w:sz w:val="24"/>
          <w:szCs w:val="24"/>
        </w:rPr>
        <w:t>pajak</w:t>
      </w:r>
      <w:r>
        <w:rPr>
          <w:spacing w:val="1"/>
          <w:sz w:val="24"/>
          <w:szCs w:val="24"/>
        </w:rPr>
        <w:t xml:space="preserve"> </w:t>
      </w:r>
      <w:r>
        <w:rPr>
          <w:sz w:val="24"/>
          <w:szCs w:val="24"/>
        </w:rPr>
        <w:t>Mochamad</w:t>
      </w:r>
      <w:r>
        <w:rPr>
          <w:spacing w:val="1"/>
          <w:sz w:val="24"/>
          <w:szCs w:val="24"/>
        </w:rPr>
        <w:t xml:space="preserve"> </w:t>
      </w:r>
      <w:r>
        <w:rPr>
          <w:sz w:val="24"/>
          <w:szCs w:val="24"/>
        </w:rPr>
        <w:t>Tjiptardjo</w:t>
      </w:r>
      <w:r>
        <w:rPr>
          <w:spacing w:val="1"/>
          <w:sz w:val="24"/>
          <w:szCs w:val="24"/>
        </w:rPr>
        <w:t xml:space="preserve"> </w:t>
      </w:r>
      <w:r>
        <w:rPr>
          <w:sz w:val="24"/>
          <w:szCs w:val="24"/>
        </w:rPr>
        <w:t>mengatakan</w:t>
      </w:r>
      <w:r>
        <w:rPr>
          <w:spacing w:val="1"/>
          <w:sz w:val="24"/>
          <w:szCs w:val="24"/>
        </w:rPr>
        <w:t xml:space="preserve"> </w:t>
      </w:r>
      <w:r>
        <w:rPr>
          <w:sz w:val="24"/>
          <w:szCs w:val="24"/>
        </w:rPr>
        <w:t>bahwa</w:t>
      </w:r>
      <w:r>
        <w:rPr>
          <w:spacing w:val="1"/>
          <w:sz w:val="24"/>
          <w:szCs w:val="24"/>
        </w:rPr>
        <w:t xml:space="preserve"> </w:t>
      </w:r>
      <w:r>
        <w:rPr>
          <w:sz w:val="24"/>
          <w:szCs w:val="24"/>
        </w:rPr>
        <w:t>status</w:t>
      </w:r>
      <w:r>
        <w:rPr>
          <w:spacing w:val="1"/>
          <w:sz w:val="24"/>
          <w:szCs w:val="24"/>
        </w:rPr>
        <w:t xml:space="preserve"> </w:t>
      </w:r>
      <w:r>
        <w:rPr>
          <w:sz w:val="24"/>
          <w:szCs w:val="24"/>
        </w:rPr>
        <w:t>kurang</w:t>
      </w:r>
      <w:r>
        <w:rPr>
          <w:spacing w:val="1"/>
          <w:sz w:val="24"/>
          <w:szCs w:val="24"/>
        </w:rPr>
        <w:t xml:space="preserve"> </w:t>
      </w:r>
      <w:r>
        <w:rPr>
          <w:sz w:val="24"/>
          <w:szCs w:val="24"/>
        </w:rPr>
        <w:t>bayar</w:t>
      </w:r>
      <w:r>
        <w:rPr>
          <w:spacing w:val="1"/>
          <w:sz w:val="24"/>
          <w:szCs w:val="24"/>
        </w:rPr>
        <w:t xml:space="preserve"> </w:t>
      </w:r>
      <w:r>
        <w:rPr>
          <w:sz w:val="24"/>
          <w:szCs w:val="24"/>
        </w:rPr>
        <w:t>pada</w:t>
      </w:r>
      <w:r>
        <w:rPr>
          <w:spacing w:val="1"/>
          <w:sz w:val="24"/>
          <w:szCs w:val="24"/>
        </w:rPr>
        <w:t xml:space="preserve"> </w:t>
      </w:r>
      <w:r>
        <w:rPr>
          <w:sz w:val="24"/>
          <w:szCs w:val="24"/>
        </w:rPr>
        <w:t>perusahaan</w:t>
      </w:r>
      <w:r>
        <w:rPr>
          <w:spacing w:val="1"/>
          <w:sz w:val="24"/>
          <w:szCs w:val="24"/>
        </w:rPr>
        <w:t xml:space="preserve"> </w:t>
      </w:r>
      <w:r>
        <w:rPr>
          <w:sz w:val="24"/>
          <w:szCs w:val="24"/>
        </w:rPr>
        <w:t>pertambangan milik group Bakrie yaitu PT Kaltim Prima Coal sebesar Rp 1,5 Triliun, PT Bumi</w:t>
      </w:r>
      <w:r>
        <w:rPr>
          <w:spacing w:val="1"/>
          <w:sz w:val="24"/>
          <w:szCs w:val="24"/>
        </w:rPr>
        <w:t xml:space="preserve"> </w:t>
      </w:r>
      <w:r>
        <w:rPr>
          <w:i/>
          <w:sz w:val="24"/>
          <w:szCs w:val="24"/>
        </w:rPr>
        <w:t>Resources</w:t>
      </w:r>
      <w:r>
        <w:rPr>
          <w:sz w:val="24"/>
          <w:szCs w:val="24"/>
        </w:rPr>
        <w:t xml:space="preserve"> sebesar Rp 376 miliar dan</w:t>
      </w:r>
      <w:r>
        <w:rPr>
          <w:spacing w:val="1"/>
          <w:sz w:val="24"/>
          <w:szCs w:val="24"/>
        </w:rPr>
        <w:t xml:space="preserve"> </w:t>
      </w:r>
      <w:r>
        <w:rPr>
          <w:sz w:val="24"/>
          <w:szCs w:val="24"/>
        </w:rPr>
        <w:t>PT Arutmin sebesar US$ 27,5 juta. Tunggakan ini terdapat pada</w:t>
      </w:r>
      <w:r>
        <w:rPr>
          <w:spacing w:val="-52"/>
          <w:sz w:val="24"/>
          <w:szCs w:val="24"/>
        </w:rPr>
        <w:t xml:space="preserve"> </w:t>
      </w:r>
      <w:r>
        <w:rPr>
          <w:sz w:val="24"/>
          <w:szCs w:val="24"/>
        </w:rPr>
        <w:t>Surat Pemberitahuan Tahunan (SPT) pajak periode 2008 yang berkaitan dengan transaksi penjualan di</w:t>
      </w:r>
      <w:r>
        <w:rPr>
          <w:spacing w:val="-52"/>
          <w:sz w:val="24"/>
          <w:szCs w:val="24"/>
        </w:rPr>
        <w:t xml:space="preserve"> </w:t>
      </w:r>
      <w:r>
        <w:rPr>
          <w:sz w:val="24"/>
          <w:szCs w:val="24"/>
        </w:rPr>
        <w:t>tahun</w:t>
      </w:r>
      <w:r>
        <w:rPr>
          <w:spacing w:val="-9"/>
          <w:sz w:val="24"/>
          <w:szCs w:val="24"/>
        </w:rPr>
        <w:t xml:space="preserve"> </w:t>
      </w:r>
      <w:r>
        <w:rPr>
          <w:sz w:val="24"/>
          <w:szCs w:val="24"/>
        </w:rPr>
        <w:t>2007.</w:t>
      </w:r>
      <w:r>
        <w:rPr>
          <w:spacing w:val="-13"/>
          <w:sz w:val="24"/>
          <w:szCs w:val="24"/>
        </w:rPr>
        <w:t xml:space="preserve"> </w:t>
      </w:r>
      <w:r>
        <w:rPr>
          <w:sz w:val="24"/>
          <w:szCs w:val="24"/>
        </w:rPr>
        <w:t>Tunggakan</w:t>
      </w:r>
      <w:r>
        <w:rPr>
          <w:spacing w:val="-12"/>
          <w:sz w:val="24"/>
          <w:szCs w:val="24"/>
        </w:rPr>
        <w:t xml:space="preserve"> </w:t>
      </w:r>
      <w:r>
        <w:rPr>
          <w:sz w:val="24"/>
          <w:szCs w:val="24"/>
        </w:rPr>
        <w:t>pajak</w:t>
      </w:r>
      <w:r>
        <w:rPr>
          <w:spacing w:val="-9"/>
          <w:sz w:val="24"/>
          <w:szCs w:val="24"/>
        </w:rPr>
        <w:t xml:space="preserve"> </w:t>
      </w:r>
      <w:r>
        <w:rPr>
          <w:sz w:val="24"/>
          <w:szCs w:val="24"/>
        </w:rPr>
        <w:t>ini</w:t>
      </w:r>
      <w:r>
        <w:rPr>
          <w:spacing w:val="-11"/>
          <w:sz w:val="24"/>
          <w:szCs w:val="24"/>
        </w:rPr>
        <w:t xml:space="preserve"> </w:t>
      </w:r>
      <w:r>
        <w:rPr>
          <w:sz w:val="24"/>
          <w:szCs w:val="24"/>
        </w:rPr>
        <w:t>sudah</w:t>
      </w:r>
      <w:r>
        <w:rPr>
          <w:spacing w:val="-12"/>
          <w:sz w:val="24"/>
          <w:szCs w:val="24"/>
        </w:rPr>
        <w:t xml:space="preserve"> </w:t>
      </w:r>
      <w:r>
        <w:rPr>
          <w:sz w:val="24"/>
          <w:szCs w:val="24"/>
        </w:rPr>
        <w:t>dibayarkan</w:t>
      </w:r>
      <w:r>
        <w:rPr>
          <w:spacing w:val="-9"/>
          <w:sz w:val="24"/>
          <w:szCs w:val="24"/>
        </w:rPr>
        <w:t xml:space="preserve"> </w:t>
      </w:r>
      <w:r>
        <w:rPr>
          <w:sz w:val="24"/>
          <w:szCs w:val="24"/>
        </w:rPr>
        <w:t>sebagian</w:t>
      </w:r>
      <w:r>
        <w:rPr>
          <w:spacing w:val="-8"/>
          <w:sz w:val="24"/>
          <w:szCs w:val="24"/>
        </w:rPr>
        <w:t xml:space="preserve"> </w:t>
      </w:r>
      <w:r>
        <w:rPr>
          <w:sz w:val="24"/>
          <w:szCs w:val="24"/>
        </w:rPr>
        <w:t>pada</w:t>
      </w:r>
      <w:r>
        <w:rPr>
          <w:spacing w:val="-11"/>
          <w:sz w:val="24"/>
          <w:szCs w:val="24"/>
        </w:rPr>
        <w:t xml:space="preserve"> </w:t>
      </w:r>
      <w:r>
        <w:rPr>
          <w:sz w:val="24"/>
          <w:szCs w:val="24"/>
        </w:rPr>
        <w:t>tahun</w:t>
      </w:r>
      <w:r>
        <w:rPr>
          <w:spacing w:val="-13"/>
          <w:sz w:val="24"/>
          <w:szCs w:val="24"/>
        </w:rPr>
        <w:t xml:space="preserve"> </w:t>
      </w:r>
      <w:r>
        <w:rPr>
          <w:sz w:val="24"/>
          <w:szCs w:val="24"/>
        </w:rPr>
        <w:t>2009</w:t>
      </w:r>
      <w:r>
        <w:rPr>
          <w:spacing w:val="-12"/>
          <w:sz w:val="24"/>
          <w:szCs w:val="24"/>
        </w:rPr>
        <w:t xml:space="preserve"> </w:t>
      </w:r>
      <w:r>
        <w:rPr>
          <w:sz w:val="24"/>
          <w:szCs w:val="24"/>
        </w:rPr>
        <w:t>dan</w:t>
      </w:r>
      <w:r>
        <w:rPr>
          <w:spacing w:val="-8"/>
          <w:sz w:val="24"/>
          <w:szCs w:val="24"/>
        </w:rPr>
        <w:t xml:space="preserve"> </w:t>
      </w:r>
      <w:r>
        <w:rPr>
          <w:sz w:val="24"/>
          <w:szCs w:val="24"/>
        </w:rPr>
        <w:t>sisanya</w:t>
      </w:r>
      <w:r>
        <w:rPr>
          <w:spacing w:val="-12"/>
          <w:sz w:val="24"/>
          <w:szCs w:val="24"/>
        </w:rPr>
        <w:t xml:space="preserve"> </w:t>
      </w:r>
      <w:r>
        <w:rPr>
          <w:sz w:val="24"/>
          <w:szCs w:val="24"/>
        </w:rPr>
        <w:t>dilunas</w:t>
      </w:r>
      <w:r>
        <w:rPr>
          <w:sz w:val="24"/>
          <w:szCs w:val="24"/>
          <w:lang w:val="id-ID"/>
        </w:rPr>
        <w:t xml:space="preserve">i pada </w:t>
      </w:r>
      <w:r>
        <w:rPr>
          <w:spacing w:val="-53"/>
          <w:sz w:val="24"/>
          <w:szCs w:val="24"/>
          <w:lang w:val="id-ID"/>
        </w:rPr>
        <w:t xml:space="preserve"> </w:t>
      </w:r>
      <w:r>
        <w:rPr>
          <w:sz w:val="24"/>
          <w:szCs w:val="24"/>
        </w:rPr>
        <w:t>bulan</w:t>
      </w:r>
      <w:r>
        <w:rPr>
          <w:spacing w:val="1"/>
          <w:sz w:val="24"/>
          <w:szCs w:val="24"/>
        </w:rPr>
        <w:t xml:space="preserve"> </w:t>
      </w:r>
      <w:r>
        <w:rPr>
          <w:sz w:val="24"/>
          <w:szCs w:val="24"/>
        </w:rPr>
        <w:t>Mei</w:t>
      </w:r>
      <w:r>
        <w:rPr>
          <w:spacing w:val="-1"/>
          <w:sz w:val="24"/>
          <w:szCs w:val="24"/>
        </w:rPr>
        <w:t xml:space="preserve"> </w:t>
      </w:r>
      <w:r>
        <w:rPr>
          <w:sz w:val="24"/>
          <w:szCs w:val="24"/>
        </w:rPr>
        <w:t>2010</w:t>
      </w:r>
      <w:r>
        <w:rPr>
          <w:spacing w:val="4"/>
          <w:sz w:val="24"/>
          <w:szCs w:val="24"/>
          <w:lang w:val="id-ID"/>
        </w:rPr>
        <w:t>.</w:t>
      </w:r>
    </w:p>
    <w:p w:rsidR="00614D59" w:rsidRDefault="00614D59" w:rsidP="00614D59">
      <w:pPr>
        <w:spacing w:line="480" w:lineRule="auto"/>
        <w:ind w:firstLine="720"/>
        <w:jc w:val="both"/>
        <w:rPr>
          <w:sz w:val="24"/>
          <w:szCs w:val="24"/>
          <w:lang w:val="id-ID"/>
        </w:rPr>
      </w:pPr>
      <w:r>
        <w:rPr>
          <w:sz w:val="24"/>
          <w:szCs w:val="24"/>
        </w:rPr>
        <w:t xml:space="preserve">Selain itu, menurut LSM Indonesian </w:t>
      </w:r>
      <w:r>
        <w:rPr>
          <w:i/>
          <w:sz w:val="24"/>
          <w:szCs w:val="24"/>
        </w:rPr>
        <w:t>Corruption Watch</w:t>
      </w:r>
      <w:r>
        <w:rPr>
          <w:sz w:val="24"/>
          <w:szCs w:val="24"/>
        </w:rPr>
        <w:t xml:space="preserve"> (ICW) salah satu produsen tambang</w:t>
      </w:r>
      <w:r>
        <w:rPr>
          <w:spacing w:val="1"/>
          <w:sz w:val="24"/>
          <w:szCs w:val="24"/>
        </w:rPr>
        <w:t xml:space="preserve"> </w:t>
      </w:r>
      <w:r>
        <w:rPr>
          <w:sz w:val="24"/>
          <w:szCs w:val="24"/>
        </w:rPr>
        <w:t xml:space="preserve">terbesar di Indonesia yaitu PT Bumi </w:t>
      </w:r>
      <w:r>
        <w:rPr>
          <w:i/>
          <w:sz w:val="24"/>
          <w:szCs w:val="24"/>
        </w:rPr>
        <w:t>Resources</w:t>
      </w:r>
      <w:r>
        <w:rPr>
          <w:sz w:val="24"/>
          <w:szCs w:val="24"/>
        </w:rPr>
        <w:t xml:space="preserve"> Tbk telah melakukan penggelapan pajak sebesar Rp</w:t>
      </w:r>
      <w:r>
        <w:rPr>
          <w:spacing w:val="1"/>
          <w:sz w:val="24"/>
          <w:szCs w:val="24"/>
        </w:rPr>
        <w:t xml:space="preserve"> </w:t>
      </w:r>
      <w:r>
        <w:rPr>
          <w:sz w:val="24"/>
          <w:szCs w:val="24"/>
        </w:rPr>
        <w:t>2,1 triliun. Jumlah ini kemudian bertambah menjadi Rp 11,426 triliun ketika diketahui pada tahun</w:t>
      </w:r>
      <w:r>
        <w:rPr>
          <w:spacing w:val="1"/>
          <w:sz w:val="24"/>
          <w:szCs w:val="24"/>
        </w:rPr>
        <w:t xml:space="preserve"> </w:t>
      </w:r>
      <w:r>
        <w:rPr>
          <w:sz w:val="24"/>
          <w:szCs w:val="24"/>
        </w:rPr>
        <w:t>2003-2008</w:t>
      </w:r>
      <w:r>
        <w:rPr>
          <w:spacing w:val="2"/>
          <w:sz w:val="24"/>
          <w:szCs w:val="24"/>
        </w:rPr>
        <w:t xml:space="preserve"> </w:t>
      </w:r>
      <w:r>
        <w:rPr>
          <w:sz w:val="24"/>
          <w:szCs w:val="24"/>
        </w:rPr>
        <w:t>perusahaan</w:t>
      </w:r>
      <w:r>
        <w:rPr>
          <w:spacing w:val="7"/>
          <w:sz w:val="24"/>
          <w:szCs w:val="24"/>
        </w:rPr>
        <w:t xml:space="preserve"> </w:t>
      </w:r>
      <w:r>
        <w:rPr>
          <w:sz w:val="24"/>
          <w:szCs w:val="24"/>
        </w:rPr>
        <w:t>mengurangi</w:t>
      </w:r>
      <w:r>
        <w:rPr>
          <w:spacing w:val="4"/>
          <w:sz w:val="24"/>
          <w:szCs w:val="24"/>
        </w:rPr>
        <w:t xml:space="preserve"> </w:t>
      </w:r>
      <w:r>
        <w:rPr>
          <w:sz w:val="24"/>
          <w:szCs w:val="24"/>
        </w:rPr>
        <w:t>jumlah</w:t>
      </w:r>
      <w:r>
        <w:rPr>
          <w:spacing w:val="7"/>
          <w:sz w:val="24"/>
          <w:szCs w:val="24"/>
        </w:rPr>
        <w:t xml:space="preserve"> </w:t>
      </w:r>
      <w:r>
        <w:rPr>
          <w:sz w:val="24"/>
          <w:szCs w:val="24"/>
        </w:rPr>
        <w:t>pembayaran</w:t>
      </w:r>
      <w:r>
        <w:rPr>
          <w:spacing w:val="7"/>
          <w:sz w:val="24"/>
          <w:szCs w:val="24"/>
        </w:rPr>
        <w:t xml:space="preserve"> </w:t>
      </w:r>
      <w:r>
        <w:rPr>
          <w:sz w:val="24"/>
          <w:szCs w:val="24"/>
        </w:rPr>
        <w:t>royalti.</w:t>
      </w:r>
    </w:p>
    <w:p w:rsidR="00614D59" w:rsidRDefault="00614D59" w:rsidP="00614D59">
      <w:pPr>
        <w:spacing w:line="480" w:lineRule="auto"/>
        <w:ind w:firstLine="720"/>
        <w:jc w:val="both"/>
        <w:rPr>
          <w:sz w:val="24"/>
          <w:szCs w:val="24"/>
          <w:lang w:val="id-ID"/>
        </w:rPr>
      </w:pPr>
      <w:r>
        <w:rPr>
          <w:sz w:val="24"/>
          <w:szCs w:val="24"/>
        </w:rPr>
        <w:t>Isu di atas dapat terjadi karena ketidaksamaan tujuan an</w:t>
      </w:r>
      <w:r>
        <w:rPr>
          <w:sz w:val="24"/>
          <w:szCs w:val="24"/>
          <w:lang w:val="id-ID"/>
        </w:rPr>
        <w:t>tara</w:t>
      </w:r>
      <w:r>
        <w:rPr>
          <w:sz w:val="24"/>
          <w:szCs w:val="24"/>
        </w:rPr>
        <w:t xml:space="preserve"> perusahaan dengan</w:t>
      </w:r>
      <w:r>
        <w:rPr>
          <w:spacing w:val="1"/>
          <w:sz w:val="24"/>
          <w:szCs w:val="24"/>
        </w:rPr>
        <w:t xml:space="preserve"> </w:t>
      </w:r>
      <w:r>
        <w:rPr>
          <w:sz w:val="24"/>
          <w:szCs w:val="24"/>
        </w:rPr>
        <w:t>pemerintah.</w:t>
      </w:r>
      <w:r>
        <w:rPr>
          <w:spacing w:val="1"/>
          <w:sz w:val="24"/>
          <w:szCs w:val="24"/>
        </w:rPr>
        <w:t xml:space="preserve"> </w:t>
      </w:r>
      <w:r>
        <w:rPr>
          <w:sz w:val="24"/>
          <w:szCs w:val="24"/>
        </w:rPr>
        <w:t>Perusahaan selaku wajib pajak pasti menginginkan pembayaran pajak yang lebih kecil sehingga selalu</w:t>
      </w:r>
      <w:r>
        <w:rPr>
          <w:spacing w:val="-52"/>
          <w:sz w:val="24"/>
          <w:szCs w:val="24"/>
        </w:rPr>
        <w:t xml:space="preserve"> </w:t>
      </w:r>
      <w:r>
        <w:rPr>
          <w:sz w:val="24"/>
          <w:szCs w:val="24"/>
        </w:rPr>
        <w:t>memikirkan</w:t>
      </w:r>
      <w:r>
        <w:rPr>
          <w:spacing w:val="16"/>
          <w:sz w:val="24"/>
          <w:szCs w:val="24"/>
        </w:rPr>
        <w:t xml:space="preserve"> </w:t>
      </w:r>
      <w:r>
        <w:rPr>
          <w:sz w:val="24"/>
          <w:szCs w:val="24"/>
        </w:rPr>
        <w:t>bagaimana</w:t>
      </w:r>
      <w:r>
        <w:rPr>
          <w:spacing w:val="13"/>
          <w:sz w:val="24"/>
          <w:szCs w:val="24"/>
        </w:rPr>
        <w:t xml:space="preserve"> </w:t>
      </w:r>
      <w:r>
        <w:rPr>
          <w:sz w:val="24"/>
          <w:szCs w:val="24"/>
        </w:rPr>
        <w:t>caranya</w:t>
      </w:r>
      <w:r>
        <w:rPr>
          <w:spacing w:val="13"/>
          <w:sz w:val="24"/>
          <w:szCs w:val="24"/>
        </w:rPr>
        <w:t xml:space="preserve"> </w:t>
      </w:r>
      <w:r>
        <w:rPr>
          <w:sz w:val="24"/>
          <w:szCs w:val="24"/>
        </w:rPr>
        <w:t>meminimalisir</w:t>
      </w:r>
      <w:r>
        <w:rPr>
          <w:spacing w:val="13"/>
          <w:sz w:val="24"/>
          <w:szCs w:val="24"/>
        </w:rPr>
        <w:t xml:space="preserve"> </w:t>
      </w:r>
      <w:r>
        <w:rPr>
          <w:sz w:val="24"/>
          <w:szCs w:val="24"/>
        </w:rPr>
        <w:t>pembayaran</w:t>
      </w:r>
      <w:r>
        <w:rPr>
          <w:spacing w:val="17"/>
          <w:sz w:val="24"/>
          <w:szCs w:val="24"/>
        </w:rPr>
        <w:t xml:space="preserve"> </w:t>
      </w:r>
      <w:r>
        <w:rPr>
          <w:sz w:val="24"/>
          <w:szCs w:val="24"/>
        </w:rPr>
        <w:t>pajak.</w:t>
      </w:r>
      <w:r>
        <w:rPr>
          <w:spacing w:val="25"/>
          <w:sz w:val="24"/>
          <w:szCs w:val="24"/>
        </w:rPr>
        <w:t xml:space="preserve"> </w:t>
      </w:r>
      <w:r>
        <w:rPr>
          <w:sz w:val="24"/>
          <w:szCs w:val="24"/>
        </w:rPr>
        <w:t>Selain</w:t>
      </w:r>
      <w:r>
        <w:rPr>
          <w:spacing w:val="17"/>
          <w:sz w:val="24"/>
          <w:szCs w:val="24"/>
        </w:rPr>
        <w:t xml:space="preserve"> </w:t>
      </w:r>
      <w:r>
        <w:rPr>
          <w:sz w:val="24"/>
          <w:szCs w:val="24"/>
        </w:rPr>
        <w:t>itu</w:t>
      </w:r>
      <w:r>
        <w:rPr>
          <w:spacing w:val="16"/>
          <w:sz w:val="24"/>
          <w:szCs w:val="24"/>
        </w:rPr>
        <w:t xml:space="preserve"> </w:t>
      </w:r>
      <w:r>
        <w:rPr>
          <w:sz w:val="24"/>
          <w:szCs w:val="24"/>
        </w:rPr>
        <w:t>yang</w:t>
      </w:r>
      <w:r>
        <w:rPr>
          <w:spacing w:val="17"/>
          <w:sz w:val="24"/>
          <w:szCs w:val="24"/>
        </w:rPr>
        <w:t xml:space="preserve"> </w:t>
      </w:r>
      <w:r>
        <w:rPr>
          <w:sz w:val="24"/>
          <w:szCs w:val="24"/>
        </w:rPr>
        <w:t>dianggap</w:t>
      </w:r>
      <w:r>
        <w:rPr>
          <w:spacing w:val="16"/>
          <w:sz w:val="24"/>
          <w:szCs w:val="24"/>
        </w:rPr>
        <w:t xml:space="preserve"> </w:t>
      </w:r>
      <w:r>
        <w:rPr>
          <w:sz w:val="24"/>
          <w:szCs w:val="24"/>
        </w:rPr>
        <w:t>sebagai predator dari persistensi laba adalah ukuran perusahaan. Penilaian ukuran perusahaan dapat terlihat</w:t>
      </w:r>
      <w:r>
        <w:rPr>
          <w:spacing w:val="1"/>
          <w:sz w:val="24"/>
          <w:szCs w:val="24"/>
        </w:rPr>
        <w:t xml:space="preserve"> </w:t>
      </w:r>
      <w:r>
        <w:rPr>
          <w:sz w:val="24"/>
          <w:szCs w:val="24"/>
        </w:rPr>
        <w:t>berdasarkan jumlah harta yang ada. Pada umumnya kegiatan operasional pada perusahaan besar lebih</w:t>
      </w:r>
      <w:r>
        <w:rPr>
          <w:spacing w:val="1"/>
          <w:sz w:val="24"/>
          <w:szCs w:val="24"/>
        </w:rPr>
        <w:t xml:space="preserve"> </w:t>
      </w:r>
      <w:r>
        <w:rPr>
          <w:sz w:val="24"/>
          <w:szCs w:val="24"/>
        </w:rPr>
        <w:t xml:space="preserve">stabil dibandingkan dengan perusahaan kecil dan laba </w:t>
      </w:r>
      <w:r>
        <w:rPr>
          <w:sz w:val="24"/>
          <w:szCs w:val="24"/>
        </w:rPr>
        <w:lastRenderedPageBreak/>
        <w:t>yang dihasilkan oleh perusahaan besar dapat</w:t>
      </w:r>
      <w:r>
        <w:rPr>
          <w:spacing w:val="1"/>
          <w:sz w:val="24"/>
          <w:szCs w:val="24"/>
        </w:rPr>
        <w:t xml:space="preserve"> </w:t>
      </w:r>
      <w:r>
        <w:rPr>
          <w:sz w:val="24"/>
          <w:szCs w:val="24"/>
        </w:rPr>
        <w:t>diprediksi dengan baik sehingga kesalahan dalam memprediksi laba lebih kecil</w:t>
      </w:r>
      <w:r>
        <w:rPr>
          <w:spacing w:val="1"/>
          <w:sz w:val="24"/>
          <w:szCs w:val="24"/>
        </w:rPr>
        <w:t xml:space="preserve"> </w:t>
      </w:r>
      <w:hyperlink r:id="rId9" w:anchor="_bookmark2" w:history="1">
        <w:r>
          <w:rPr>
            <w:rStyle w:val="Hyperlink"/>
            <w:sz w:val="24"/>
            <w:szCs w:val="24"/>
          </w:rPr>
          <w:t>(Dechow &amp; Dichev,</w:t>
        </w:r>
      </w:hyperlink>
      <w:r>
        <w:rPr>
          <w:spacing w:val="1"/>
          <w:sz w:val="24"/>
          <w:szCs w:val="24"/>
        </w:rPr>
        <w:t xml:space="preserve"> </w:t>
      </w:r>
      <w:r>
        <w:rPr>
          <w:sz w:val="24"/>
          <w:szCs w:val="24"/>
        </w:rPr>
        <w:t>2002)</w:t>
      </w:r>
      <w:r>
        <w:rPr>
          <w:sz w:val="24"/>
          <w:szCs w:val="24"/>
          <w:lang w:val="id-ID"/>
        </w:rPr>
        <w:t>.</w:t>
      </w:r>
    </w:p>
    <w:p w:rsidR="00614D59" w:rsidRDefault="00614D59" w:rsidP="00614D59">
      <w:pPr>
        <w:spacing w:line="480" w:lineRule="auto"/>
        <w:ind w:firstLine="720"/>
        <w:jc w:val="both"/>
        <w:rPr>
          <w:color w:val="000008"/>
          <w:sz w:val="24"/>
          <w:szCs w:val="24"/>
          <w:lang w:val="id-ID"/>
        </w:rPr>
      </w:pPr>
      <w:r>
        <w:rPr>
          <w:sz w:val="24"/>
          <w:szCs w:val="24"/>
        </w:rPr>
        <w:t>Hal inilah yang mendorong para investor untuk menanamkan investasinya pada perusahaan</w:t>
      </w:r>
      <w:r>
        <w:rPr>
          <w:spacing w:val="1"/>
          <w:sz w:val="24"/>
          <w:szCs w:val="24"/>
        </w:rPr>
        <w:t xml:space="preserve"> </w:t>
      </w:r>
      <w:r>
        <w:rPr>
          <w:sz w:val="24"/>
          <w:szCs w:val="24"/>
        </w:rPr>
        <w:t xml:space="preserve">besar karena dianggap mampu mengembalikan </w:t>
      </w:r>
      <w:r>
        <w:rPr>
          <w:i/>
          <w:sz w:val="24"/>
          <w:szCs w:val="24"/>
        </w:rPr>
        <w:t xml:space="preserve">return </w:t>
      </w:r>
      <w:r>
        <w:rPr>
          <w:sz w:val="24"/>
          <w:szCs w:val="24"/>
        </w:rPr>
        <w:t>investasinya. Selain itu perusahaan besar juga</w:t>
      </w:r>
      <w:r>
        <w:rPr>
          <w:spacing w:val="1"/>
          <w:sz w:val="24"/>
          <w:szCs w:val="24"/>
        </w:rPr>
        <w:t xml:space="preserve"> </w:t>
      </w:r>
      <w:r>
        <w:rPr>
          <w:sz w:val="24"/>
          <w:szCs w:val="24"/>
        </w:rPr>
        <w:t xml:space="preserve">dianggap memiliki pengalaman dalam mengelola usahanya dilihat dari besarnya </w:t>
      </w:r>
      <w:r>
        <w:rPr>
          <w:i/>
          <w:sz w:val="24"/>
          <w:szCs w:val="24"/>
        </w:rPr>
        <w:t xml:space="preserve">asset </w:t>
      </w:r>
      <w:r>
        <w:rPr>
          <w:sz w:val="24"/>
          <w:szCs w:val="24"/>
        </w:rPr>
        <w:t>yang dimiliki</w:t>
      </w:r>
      <w:r>
        <w:rPr>
          <w:spacing w:val="1"/>
          <w:sz w:val="24"/>
          <w:szCs w:val="24"/>
        </w:rPr>
        <w:t xml:space="preserve"> </w:t>
      </w:r>
      <w:r>
        <w:rPr>
          <w:sz w:val="24"/>
          <w:szCs w:val="24"/>
        </w:rPr>
        <w:t>dan</w:t>
      </w:r>
      <w:r>
        <w:rPr>
          <w:spacing w:val="-7"/>
          <w:sz w:val="24"/>
          <w:szCs w:val="24"/>
        </w:rPr>
        <w:t xml:space="preserve"> </w:t>
      </w:r>
      <w:r>
        <w:rPr>
          <w:sz w:val="24"/>
          <w:szCs w:val="24"/>
        </w:rPr>
        <w:t>volume</w:t>
      </w:r>
      <w:r>
        <w:rPr>
          <w:spacing w:val="-10"/>
          <w:sz w:val="24"/>
          <w:szCs w:val="24"/>
        </w:rPr>
        <w:t xml:space="preserve"> </w:t>
      </w:r>
      <w:r>
        <w:rPr>
          <w:sz w:val="24"/>
          <w:szCs w:val="24"/>
        </w:rPr>
        <w:t>penjualan</w:t>
      </w:r>
      <w:r>
        <w:rPr>
          <w:spacing w:val="-7"/>
          <w:sz w:val="24"/>
          <w:szCs w:val="24"/>
        </w:rPr>
        <w:t xml:space="preserve"> </w:t>
      </w:r>
      <w:r>
        <w:rPr>
          <w:sz w:val="24"/>
          <w:szCs w:val="24"/>
        </w:rPr>
        <w:t>pada</w:t>
      </w:r>
      <w:r>
        <w:rPr>
          <w:spacing w:val="-10"/>
          <w:sz w:val="24"/>
          <w:szCs w:val="24"/>
        </w:rPr>
        <w:t xml:space="preserve"> </w:t>
      </w:r>
      <w:r>
        <w:rPr>
          <w:sz w:val="24"/>
          <w:szCs w:val="24"/>
        </w:rPr>
        <w:t>setiap</w:t>
      </w:r>
      <w:r>
        <w:rPr>
          <w:spacing w:val="-7"/>
          <w:sz w:val="24"/>
          <w:szCs w:val="24"/>
        </w:rPr>
        <w:t xml:space="preserve"> </w:t>
      </w:r>
      <w:r>
        <w:rPr>
          <w:sz w:val="24"/>
          <w:szCs w:val="24"/>
        </w:rPr>
        <w:t xml:space="preserve">periodenya. </w:t>
      </w:r>
      <w:r>
        <w:rPr>
          <w:color w:val="000008"/>
          <w:sz w:val="24"/>
          <w:szCs w:val="24"/>
        </w:rPr>
        <w:t>Oleh karena itu judul dalam penelitian</w:t>
      </w:r>
      <w:r>
        <w:rPr>
          <w:color w:val="000008"/>
          <w:spacing w:val="1"/>
          <w:sz w:val="24"/>
          <w:szCs w:val="24"/>
        </w:rPr>
        <w:t xml:space="preserve"> </w:t>
      </w:r>
      <w:r>
        <w:rPr>
          <w:color w:val="000008"/>
          <w:sz w:val="24"/>
          <w:szCs w:val="24"/>
        </w:rPr>
        <w:t xml:space="preserve">ini adalah </w:t>
      </w:r>
      <w:r w:rsidRPr="00614D59">
        <w:rPr>
          <w:color w:val="000008"/>
          <w:sz w:val="24"/>
          <w:szCs w:val="24"/>
        </w:rPr>
        <w:t>PENGARUH PAJAK TANGGUHAN DAN UKURAN PERUSAHAAN TERHADAP PERSISTENSI LABA (Studi Empiris pada Perusahaan Perkebunan yang Terdaftar di Bursa Efek Indonesia Periode 2014-2019.</w:t>
      </w:r>
    </w:p>
    <w:p w:rsidR="00614D59" w:rsidRDefault="00614D59" w:rsidP="00614D59">
      <w:pPr>
        <w:spacing w:line="480" w:lineRule="auto"/>
        <w:jc w:val="both"/>
        <w:rPr>
          <w:color w:val="000008"/>
          <w:sz w:val="24"/>
          <w:szCs w:val="24"/>
          <w:lang w:val="id-ID"/>
        </w:rPr>
      </w:pPr>
    </w:p>
    <w:p w:rsidR="00614D59" w:rsidRDefault="00614D59" w:rsidP="00614D59">
      <w:pPr>
        <w:pStyle w:val="Heading11"/>
        <w:rPr>
          <w:rFonts w:ascii="Times New Roman" w:hAnsi="Times New Roman"/>
          <w:color w:val="auto"/>
        </w:rPr>
      </w:pPr>
      <w:bookmarkStart w:id="1" w:name="_Toc94253865"/>
      <w:r>
        <w:rPr>
          <w:rFonts w:ascii="Times New Roman" w:hAnsi="Times New Roman"/>
          <w:color w:val="auto"/>
        </w:rPr>
        <w:t>LANDASAN</w:t>
      </w:r>
      <w:r>
        <w:rPr>
          <w:rFonts w:ascii="Times New Roman" w:hAnsi="Times New Roman"/>
          <w:color w:val="auto"/>
          <w:spacing w:val="-3"/>
        </w:rPr>
        <w:t xml:space="preserve"> </w:t>
      </w:r>
      <w:r>
        <w:rPr>
          <w:rFonts w:ascii="Times New Roman" w:hAnsi="Times New Roman"/>
          <w:color w:val="auto"/>
        </w:rPr>
        <w:t>TEORI</w:t>
      </w:r>
      <w:bookmarkEnd w:id="1"/>
    </w:p>
    <w:p w:rsidR="00996DF8" w:rsidRDefault="00996DF8" w:rsidP="00996DF8">
      <w:pPr>
        <w:spacing w:line="480" w:lineRule="auto"/>
        <w:rPr>
          <w:b/>
          <w:sz w:val="24"/>
          <w:szCs w:val="24"/>
          <w:lang w:val="id-ID"/>
        </w:rPr>
      </w:pPr>
      <w:r w:rsidRPr="00996DF8">
        <w:rPr>
          <w:b/>
          <w:sz w:val="24"/>
          <w:szCs w:val="24"/>
        </w:rPr>
        <w:t>Perpajakan</w:t>
      </w:r>
    </w:p>
    <w:p w:rsidR="001B6EA8" w:rsidRPr="001B6EA8" w:rsidRDefault="001B6EA8" w:rsidP="001B6EA8">
      <w:pPr>
        <w:spacing w:line="480" w:lineRule="auto"/>
        <w:ind w:firstLine="720"/>
        <w:rPr>
          <w:bCs/>
          <w:sz w:val="24"/>
          <w:szCs w:val="24"/>
        </w:rPr>
      </w:pPr>
      <w:r w:rsidRPr="001B6EA8">
        <w:rPr>
          <w:bCs/>
          <w:sz w:val="24"/>
          <w:szCs w:val="24"/>
        </w:rPr>
        <w:t xml:space="preserve">Berdasarkan Pasal (1) ayat (1) Undang-Undang Nomor 28 Tahun 2007 tentang Undang- Undang Ketentuan Umum dan Tata Cara Perpajakan (UU KUP) pengertian pajak adalah sebagai berikut: </w:t>
      </w:r>
    </w:p>
    <w:p w:rsidR="001B6EA8" w:rsidRPr="001B6EA8" w:rsidRDefault="001B6EA8" w:rsidP="001B6EA8">
      <w:pPr>
        <w:spacing w:line="480" w:lineRule="auto"/>
        <w:ind w:firstLine="720"/>
        <w:rPr>
          <w:bCs/>
          <w:sz w:val="24"/>
          <w:szCs w:val="24"/>
        </w:rPr>
      </w:pPr>
      <w:r w:rsidRPr="001B6EA8">
        <w:rPr>
          <w:bCs/>
          <w:sz w:val="24"/>
          <w:szCs w:val="24"/>
        </w:rPr>
        <w:t>“Pajak adalah kontribusi wajib pajak kepada negara yang terutang oleh orang pribadi atau badan yang bersifat memaksa berdasarkan UndangUndang dengan tidak mendapatkan imbalan secara langsung dan digunakan untuk keperluan negara bagi sebesar-besarnya kemakmuran rakyat’.</w:t>
      </w:r>
    </w:p>
    <w:p w:rsidR="001B6EA8" w:rsidRPr="00E03B50" w:rsidRDefault="001B6EA8" w:rsidP="00E03B50">
      <w:pPr>
        <w:spacing w:line="480" w:lineRule="auto"/>
        <w:ind w:firstLine="720"/>
        <w:rPr>
          <w:bCs/>
          <w:sz w:val="24"/>
          <w:szCs w:val="24"/>
        </w:rPr>
      </w:pPr>
      <w:r w:rsidRPr="00E03B50">
        <w:rPr>
          <w:bCs/>
          <w:sz w:val="24"/>
          <w:szCs w:val="24"/>
        </w:rPr>
        <w:t xml:space="preserve">Pajak merupakan hal yang sangat penting bagi tiap negara. Semakin banyak orang yang membayar pajak, maka semakin banyak pula fasilitas dan berbagai infrastruktur yang dibangun. Secara umum pajak dapat diartikan sebagai </w:t>
      </w:r>
      <w:r w:rsidRPr="00E03B50">
        <w:rPr>
          <w:bCs/>
          <w:sz w:val="24"/>
          <w:szCs w:val="24"/>
        </w:rPr>
        <w:lastRenderedPageBreak/>
        <w:t>pungutan yang dilakukan oleh pemerintah berdasarkan peraturan perundang undangan yang hasilnya digunakanuntuk pembiayaan dan pengeluaran umum pemerintah yang balas jasanya tidak langsung dirasakan oleh masyarakat.</w:t>
      </w:r>
    </w:p>
    <w:p w:rsidR="00E03B50" w:rsidRDefault="00E03B50" w:rsidP="00E03B50">
      <w:pPr>
        <w:spacing w:line="480" w:lineRule="auto"/>
        <w:rPr>
          <w:rStyle w:val="Heading2Char"/>
          <w:color w:val="auto"/>
          <w:sz w:val="24"/>
          <w:szCs w:val="24"/>
        </w:rPr>
      </w:pPr>
      <w:r w:rsidRPr="00E03B50">
        <w:rPr>
          <w:rStyle w:val="Heading2Char"/>
          <w:color w:val="auto"/>
          <w:sz w:val="24"/>
          <w:szCs w:val="24"/>
        </w:rPr>
        <w:t>Pajak Tangguhan</w:t>
      </w:r>
    </w:p>
    <w:p w:rsidR="00E03B50" w:rsidRPr="009B2EE7" w:rsidRDefault="00E03B50" w:rsidP="00E03B50">
      <w:pPr>
        <w:pStyle w:val="ListParagraph"/>
        <w:spacing w:line="480" w:lineRule="auto"/>
        <w:ind w:left="0" w:firstLine="0"/>
        <w:rPr>
          <w:b/>
          <w:sz w:val="24"/>
          <w:szCs w:val="24"/>
        </w:rPr>
      </w:pPr>
      <w:r w:rsidRPr="009B2EE7">
        <w:rPr>
          <w:sz w:val="24"/>
          <w:szCs w:val="24"/>
        </w:rPr>
        <w:t>Pajak</w:t>
      </w:r>
      <w:r w:rsidRPr="009B2EE7">
        <w:rPr>
          <w:spacing w:val="1"/>
          <w:sz w:val="24"/>
          <w:szCs w:val="24"/>
        </w:rPr>
        <w:t xml:space="preserve"> </w:t>
      </w:r>
      <w:r w:rsidRPr="009B2EE7">
        <w:rPr>
          <w:sz w:val="24"/>
          <w:szCs w:val="24"/>
        </w:rPr>
        <w:t>tangguhan</w:t>
      </w:r>
      <w:r w:rsidRPr="009B2EE7">
        <w:rPr>
          <w:spacing w:val="1"/>
          <w:sz w:val="24"/>
          <w:szCs w:val="24"/>
        </w:rPr>
        <w:t xml:space="preserve"> </w:t>
      </w:r>
      <w:r w:rsidRPr="009B2EE7">
        <w:rPr>
          <w:sz w:val="24"/>
          <w:szCs w:val="24"/>
        </w:rPr>
        <w:t>menurut</w:t>
      </w:r>
      <w:r w:rsidRPr="009B2EE7">
        <w:rPr>
          <w:spacing w:val="1"/>
          <w:sz w:val="24"/>
          <w:szCs w:val="24"/>
        </w:rPr>
        <w:t xml:space="preserve"> </w:t>
      </w:r>
      <w:r w:rsidRPr="009B2EE7">
        <w:rPr>
          <w:sz w:val="24"/>
          <w:szCs w:val="24"/>
        </w:rPr>
        <w:t>Early</w:t>
      </w:r>
      <w:r w:rsidRPr="009B2EE7">
        <w:rPr>
          <w:spacing w:val="1"/>
          <w:sz w:val="24"/>
          <w:szCs w:val="24"/>
        </w:rPr>
        <w:t xml:space="preserve"> </w:t>
      </w:r>
      <w:r w:rsidRPr="009B2EE7">
        <w:rPr>
          <w:sz w:val="24"/>
          <w:szCs w:val="24"/>
        </w:rPr>
        <w:t>Suandy</w:t>
      </w:r>
      <w:r w:rsidRPr="009B2EE7">
        <w:rPr>
          <w:spacing w:val="1"/>
          <w:sz w:val="24"/>
          <w:szCs w:val="24"/>
        </w:rPr>
        <w:t xml:space="preserve"> </w:t>
      </w:r>
      <w:r w:rsidRPr="009B2EE7">
        <w:rPr>
          <w:sz w:val="24"/>
          <w:szCs w:val="24"/>
        </w:rPr>
        <w:t>(2011)</w:t>
      </w:r>
      <w:r w:rsidRPr="009B2EE7">
        <w:rPr>
          <w:spacing w:val="1"/>
          <w:sz w:val="24"/>
          <w:szCs w:val="24"/>
        </w:rPr>
        <w:t xml:space="preserve"> </w:t>
      </w:r>
      <w:r w:rsidRPr="009B2EE7">
        <w:rPr>
          <w:sz w:val="24"/>
          <w:szCs w:val="24"/>
        </w:rPr>
        <w:t>adalah</w:t>
      </w:r>
      <w:r w:rsidRPr="009B2EE7">
        <w:rPr>
          <w:spacing w:val="1"/>
          <w:sz w:val="24"/>
          <w:szCs w:val="24"/>
        </w:rPr>
        <w:t xml:space="preserve"> </w:t>
      </w:r>
      <w:r w:rsidRPr="009B2EE7">
        <w:rPr>
          <w:sz w:val="24"/>
          <w:szCs w:val="24"/>
        </w:rPr>
        <w:t>sebagai</w:t>
      </w:r>
      <w:r w:rsidRPr="009B2EE7">
        <w:rPr>
          <w:spacing w:val="1"/>
          <w:sz w:val="24"/>
          <w:szCs w:val="24"/>
        </w:rPr>
        <w:t xml:space="preserve"> </w:t>
      </w:r>
      <w:r w:rsidRPr="009B2EE7">
        <w:rPr>
          <w:sz w:val="24"/>
          <w:szCs w:val="24"/>
        </w:rPr>
        <w:t>berikut:</w:t>
      </w:r>
      <w:r w:rsidRPr="009B2EE7">
        <w:rPr>
          <w:spacing w:val="1"/>
          <w:sz w:val="24"/>
          <w:szCs w:val="24"/>
        </w:rPr>
        <w:t xml:space="preserve"> </w:t>
      </w:r>
      <w:r w:rsidRPr="009B2EE7">
        <w:rPr>
          <w:sz w:val="24"/>
          <w:szCs w:val="24"/>
        </w:rPr>
        <w:t>“Pajak</w:t>
      </w:r>
      <w:r w:rsidRPr="009B2EE7">
        <w:rPr>
          <w:spacing w:val="1"/>
          <w:sz w:val="24"/>
          <w:szCs w:val="24"/>
        </w:rPr>
        <w:t xml:space="preserve"> </w:t>
      </w:r>
      <w:r w:rsidRPr="009B2EE7">
        <w:rPr>
          <w:sz w:val="24"/>
          <w:szCs w:val="24"/>
        </w:rPr>
        <w:t>tangguhan</w:t>
      </w:r>
      <w:r w:rsidRPr="009B2EE7">
        <w:rPr>
          <w:spacing w:val="1"/>
          <w:sz w:val="24"/>
          <w:szCs w:val="24"/>
        </w:rPr>
        <w:t xml:space="preserve"> </w:t>
      </w:r>
      <w:r w:rsidRPr="009B2EE7">
        <w:rPr>
          <w:sz w:val="24"/>
          <w:szCs w:val="24"/>
        </w:rPr>
        <w:t>diatur</w:t>
      </w:r>
      <w:r w:rsidRPr="009B2EE7">
        <w:rPr>
          <w:spacing w:val="1"/>
          <w:sz w:val="24"/>
          <w:szCs w:val="24"/>
        </w:rPr>
        <w:t xml:space="preserve"> </w:t>
      </w:r>
      <w:r w:rsidRPr="009B2EE7">
        <w:rPr>
          <w:sz w:val="24"/>
          <w:szCs w:val="24"/>
        </w:rPr>
        <w:t>dalam</w:t>
      </w:r>
      <w:r w:rsidRPr="009B2EE7">
        <w:rPr>
          <w:spacing w:val="1"/>
          <w:sz w:val="24"/>
          <w:szCs w:val="24"/>
        </w:rPr>
        <w:t xml:space="preserve"> </w:t>
      </w:r>
      <w:r w:rsidRPr="009B2EE7">
        <w:rPr>
          <w:sz w:val="24"/>
          <w:szCs w:val="24"/>
        </w:rPr>
        <w:t>PSAK</w:t>
      </w:r>
      <w:r w:rsidRPr="009B2EE7">
        <w:rPr>
          <w:spacing w:val="1"/>
          <w:sz w:val="24"/>
          <w:szCs w:val="24"/>
        </w:rPr>
        <w:t xml:space="preserve"> </w:t>
      </w:r>
      <w:r w:rsidRPr="009B2EE7">
        <w:rPr>
          <w:sz w:val="24"/>
          <w:szCs w:val="24"/>
        </w:rPr>
        <w:t>Nomor</w:t>
      </w:r>
      <w:r w:rsidRPr="009B2EE7">
        <w:rPr>
          <w:spacing w:val="1"/>
          <w:sz w:val="24"/>
          <w:szCs w:val="24"/>
        </w:rPr>
        <w:t xml:space="preserve"> </w:t>
      </w:r>
      <w:r w:rsidRPr="009B2EE7">
        <w:rPr>
          <w:sz w:val="24"/>
          <w:szCs w:val="24"/>
        </w:rPr>
        <w:t>46</w:t>
      </w:r>
      <w:r w:rsidRPr="009B2EE7">
        <w:rPr>
          <w:spacing w:val="1"/>
          <w:sz w:val="24"/>
          <w:szCs w:val="24"/>
        </w:rPr>
        <w:t xml:space="preserve"> </w:t>
      </w:r>
      <w:r w:rsidRPr="009B2EE7">
        <w:rPr>
          <w:sz w:val="24"/>
          <w:szCs w:val="24"/>
        </w:rPr>
        <w:t>tentang</w:t>
      </w:r>
      <w:r w:rsidRPr="009B2EE7">
        <w:rPr>
          <w:spacing w:val="1"/>
          <w:sz w:val="24"/>
          <w:szCs w:val="24"/>
        </w:rPr>
        <w:t xml:space="preserve"> </w:t>
      </w:r>
      <w:r w:rsidRPr="009B2EE7">
        <w:rPr>
          <w:sz w:val="24"/>
          <w:szCs w:val="24"/>
        </w:rPr>
        <w:t>Akuntansi</w:t>
      </w:r>
      <w:r w:rsidRPr="009B2EE7">
        <w:rPr>
          <w:spacing w:val="1"/>
          <w:sz w:val="24"/>
          <w:szCs w:val="24"/>
        </w:rPr>
        <w:t xml:space="preserve"> </w:t>
      </w:r>
      <w:r w:rsidRPr="009B2EE7">
        <w:rPr>
          <w:sz w:val="24"/>
          <w:szCs w:val="24"/>
        </w:rPr>
        <w:t>Pajak</w:t>
      </w:r>
      <w:r w:rsidRPr="009B2EE7">
        <w:rPr>
          <w:spacing w:val="1"/>
          <w:sz w:val="24"/>
          <w:szCs w:val="24"/>
        </w:rPr>
        <w:t xml:space="preserve"> </w:t>
      </w:r>
      <w:r w:rsidRPr="009B2EE7">
        <w:rPr>
          <w:sz w:val="24"/>
          <w:szCs w:val="24"/>
        </w:rPr>
        <w:t>Penghasilan.Pajak</w:t>
      </w:r>
      <w:r w:rsidRPr="009B2EE7">
        <w:rPr>
          <w:spacing w:val="1"/>
          <w:sz w:val="24"/>
          <w:szCs w:val="24"/>
        </w:rPr>
        <w:t xml:space="preserve"> </w:t>
      </w:r>
      <w:r w:rsidRPr="009B2EE7">
        <w:rPr>
          <w:sz w:val="24"/>
          <w:szCs w:val="24"/>
        </w:rPr>
        <w:t>tangguhan</w:t>
      </w:r>
      <w:r w:rsidRPr="009B2EE7">
        <w:rPr>
          <w:spacing w:val="1"/>
          <w:sz w:val="24"/>
          <w:szCs w:val="24"/>
        </w:rPr>
        <w:t xml:space="preserve"> </w:t>
      </w:r>
      <w:r w:rsidRPr="009B2EE7">
        <w:rPr>
          <w:sz w:val="24"/>
          <w:szCs w:val="24"/>
        </w:rPr>
        <w:t>memerlukan</w:t>
      </w:r>
      <w:r w:rsidRPr="009B2EE7">
        <w:rPr>
          <w:spacing w:val="1"/>
          <w:sz w:val="24"/>
          <w:szCs w:val="24"/>
        </w:rPr>
        <w:t xml:space="preserve"> </w:t>
      </w:r>
      <w:r w:rsidRPr="009B2EE7">
        <w:rPr>
          <w:sz w:val="24"/>
          <w:szCs w:val="24"/>
        </w:rPr>
        <w:t>bagian</w:t>
      </w:r>
      <w:r w:rsidRPr="009B2EE7">
        <w:rPr>
          <w:spacing w:val="1"/>
          <w:sz w:val="24"/>
          <w:szCs w:val="24"/>
        </w:rPr>
        <w:t xml:space="preserve"> </w:t>
      </w:r>
      <w:r w:rsidRPr="009B2EE7">
        <w:rPr>
          <w:sz w:val="24"/>
          <w:szCs w:val="24"/>
        </w:rPr>
        <w:t>yang cukup sulit untuk dipelajari dan dipahami, karena pengakuan</w:t>
      </w:r>
      <w:r w:rsidRPr="009B2EE7">
        <w:rPr>
          <w:spacing w:val="1"/>
          <w:sz w:val="24"/>
          <w:szCs w:val="24"/>
        </w:rPr>
        <w:t xml:space="preserve"> </w:t>
      </w:r>
      <w:r w:rsidRPr="009B2EE7">
        <w:rPr>
          <w:sz w:val="24"/>
          <w:szCs w:val="24"/>
        </w:rPr>
        <w:t>pajak tangguhan bisa membawa akibat terhadap berkurangnya laba</w:t>
      </w:r>
      <w:r w:rsidRPr="009B2EE7">
        <w:rPr>
          <w:spacing w:val="1"/>
          <w:sz w:val="24"/>
          <w:szCs w:val="24"/>
        </w:rPr>
        <w:t xml:space="preserve"> </w:t>
      </w:r>
      <w:r w:rsidRPr="009B2EE7">
        <w:rPr>
          <w:sz w:val="24"/>
          <w:szCs w:val="24"/>
        </w:rPr>
        <w:t>bersih jika ada pengakuan beban pajak tangguhan. Sebaliknya jika</w:t>
      </w:r>
      <w:r w:rsidRPr="009B2EE7">
        <w:rPr>
          <w:spacing w:val="1"/>
          <w:sz w:val="24"/>
          <w:szCs w:val="24"/>
        </w:rPr>
        <w:t xml:space="preserve"> </w:t>
      </w:r>
      <w:r w:rsidRPr="009B2EE7">
        <w:rPr>
          <w:sz w:val="24"/>
          <w:szCs w:val="24"/>
        </w:rPr>
        <w:t>berdampak</w:t>
      </w:r>
      <w:r w:rsidRPr="009B2EE7">
        <w:rPr>
          <w:spacing w:val="1"/>
          <w:sz w:val="24"/>
          <w:szCs w:val="24"/>
        </w:rPr>
        <w:t xml:space="preserve"> </w:t>
      </w:r>
      <w:r w:rsidRPr="009B2EE7">
        <w:rPr>
          <w:sz w:val="24"/>
          <w:szCs w:val="24"/>
        </w:rPr>
        <w:t>terhadap</w:t>
      </w:r>
      <w:r w:rsidRPr="009B2EE7">
        <w:rPr>
          <w:spacing w:val="1"/>
          <w:sz w:val="24"/>
          <w:szCs w:val="24"/>
        </w:rPr>
        <w:t xml:space="preserve"> </w:t>
      </w:r>
      <w:r w:rsidRPr="009B2EE7">
        <w:rPr>
          <w:sz w:val="24"/>
          <w:szCs w:val="24"/>
        </w:rPr>
        <w:t>berkurangnya</w:t>
      </w:r>
      <w:r w:rsidRPr="009B2EE7">
        <w:rPr>
          <w:spacing w:val="1"/>
          <w:sz w:val="24"/>
          <w:szCs w:val="24"/>
        </w:rPr>
        <w:t xml:space="preserve"> </w:t>
      </w:r>
      <w:r w:rsidRPr="009B2EE7">
        <w:rPr>
          <w:sz w:val="24"/>
          <w:szCs w:val="24"/>
        </w:rPr>
        <w:t>rugi</w:t>
      </w:r>
      <w:r w:rsidRPr="009B2EE7">
        <w:rPr>
          <w:spacing w:val="1"/>
          <w:sz w:val="24"/>
          <w:szCs w:val="24"/>
        </w:rPr>
        <w:t xml:space="preserve"> </w:t>
      </w:r>
      <w:r w:rsidRPr="009B2EE7">
        <w:rPr>
          <w:sz w:val="24"/>
          <w:szCs w:val="24"/>
        </w:rPr>
        <w:t>bersih</w:t>
      </w:r>
      <w:r w:rsidRPr="009B2EE7">
        <w:rPr>
          <w:spacing w:val="1"/>
          <w:sz w:val="24"/>
          <w:szCs w:val="24"/>
        </w:rPr>
        <w:t xml:space="preserve"> </w:t>
      </w:r>
      <w:r w:rsidRPr="009B2EE7">
        <w:rPr>
          <w:sz w:val="24"/>
          <w:szCs w:val="24"/>
        </w:rPr>
        <w:t>jika</w:t>
      </w:r>
      <w:r w:rsidRPr="009B2EE7">
        <w:rPr>
          <w:spacing w:val="1"/>
          <w:sz w:val="24"/>
          <w:szCs w:val="24"/>
        </w:rPr>
        <w:t xml:space="preserve"> </w:t>
      </w:r>
      <w:r w:rsidRPr="009B2EE7">
        <w:rPr>
          <w:sz w:val="24"/>
          <w:szCs w:val="24"/>
        </w:rPr>
        <w:t>ada</w:t>
      </w:r>
      <w:r w:rsidRPr="009B2EE7">
        <w:rPr>
          <w:spacing w:val="1"/>
          <w:sz w:val="24"/>
          <w:szCs w:val="24"/>
        </w:rPr>
        <w:t xml:space="preserve"> </w:t>
      </w:r>
      <w:r w:rsidRPr="009B2EE7">
        <w:rPr>
          <w:sz w:val="24"/>
          <w:szCs w:val="24"/>
        </w:rPr>
        <w:t>pengakuan</w:t>
      </w:r>
      <w:r w:rsidRPr="009B2EE7">
        <w:rPr>
          <w:spacing w:val="-57"/>
          <w:sz w:val="24"/>
          <w:szCs w:val="24"/>
        </w:rPr>
        <w:t xml:space="preserve"> </w:t>
      </w:r>
      <w:r w:rsidRPr="009B2EE7">
        <w:rPr>
          <w:sz w:val="24"/>
          <w:szCs w:val="24"/>
        </w:rPr>
        <w:t>manfaat</w:t>
      </w:r>
      <w:r w:rsidRPr="009B2EE7">
        <w:rPr>
          <w:spacing w:val="-1"/>
          <w:sz w:val="24"/>
          <w:szCs w:val="24"/>
        </w:rPr>
        <w:t xml:space="preserve"> </w:t>
      </w:r>
      <w:r w:rsidRPr="009B2EE7">
        <w:rPr>
          <w:sz w:val="24"/>
          <w:szCs w:val="24"/>
        </w:rPr>
        <w:t>pajak tangguhan”.</w:t>
      </w:r>
    </w:p>
    <w:p w:rsidR="00E03B50" w:rsidRDefault="00E03B50" w:rsidP="00E03B50">
      <w:pPr>
        <w:pStyle w:val="BodyText"/>
        <w:spacing w:line="480" w:lineRule="auto"/>
        <w:ind w:right="3"/>
        <w:jc w:val="both"/>
        <w:rPr>
          <w:lang w:val="id-ID"/>
        </w:rPr>
      </w:pPr>
      <w:r>
        <w:t xml:space="preserve">      </w:t>
      </w:r>
      <w:r w:rsidRPr="00260F07">
        <w:t>Pengertian</w:t>
      </w:r>
      <w:r w:rsidRPr="00260F07">
        <w:rPr>
          <w:spacing w:val="1"/>
        </w:rPr>
        <w:t xml:space="preserve"> </w:t>
      </w:r>
      <w:r w:rsidRPr="00260F07">
        <w:t>pajak</w:t>
      </w:r>
      <w:r w:rsidRPr="00260F07">
        <w:rPr>
          <w:spacing w:val="1"/>
        </w:rPr>
        <w:t xml:space="preserve"> </w:t>
      </w:r>
      <w:r w:rsidRPr="00260F07">
        <w:t>tangguhan</w:t>
      </w:r>
      <w:r w:rsidRPr="00260F07">
        <w:rPr>
          <w:spacing w:val="1"/>
        </w:rPr>
        <w:t xml:space="preserve"> </w:t>
      </w:r>
      <w:r w:rsidRPr="00260F07">
        <w:t>menurut</w:t>
      </w:r>
      <w:r w:rsidRPr="00260F07">
        <w:rPr>
          <w:spacing w:val="1"/>
        </w:rPr>
        <w:t xml:space="preserve"> </w:t>
      </w:r>
      <w:r w:rsidRPr="00260F07">
        <w:t>Karianton</w:t>
      </w:r>
      <w:r w:rsidRPr="00260F07">
        <w:rPr>
          <w:spacing w:val="1"/>
        </w:rPr>
        <w:t xml:space="preserve"> </w:t>
      </w:r>
      <w:r w:rsidRPr="00260F07">
        <w:t>Tampubolon</w:t>
      </w:r>
      <w:r w:rsidRPr="00260F07">
        <w:rPr>
          <w:spacing w:val="1"/>
        </w:rPr>
        <w:t xml:space="preserve"> </w:t>
      </w:r>
      <w:r>
        <w:t>(2017</w:t>
      </w:r>
      <w:r w:rsidRPr="00260F07">
        <w:t>)</w:t>
      </w:r>
      <w:r w:rsidRPr="00260F07">
        <w:rPr>
          <w:spacing w:val="-12"/>
        </w:rPr>
        <w:t xml:space="preserve"> </w:t>
      </w:r>
      <w:r w:rsidRPr="00260F07">
        <w:t>yaitu:</w:t>
      </w:r>
      <w:r w:rsidRPr="00260F07">
        <w:rPr>
          <w:spacing w:val="-11"/>
        </w:rPr>
        <w:t xml:space="preserve"> </w:t>
      </w:r>
      <w:r w:rsidRPr="00260F07">
        <w:t>“Pajak</w:t>
      </w:r>
      <w:r w:rsidRPr="00260F07">
        <w:rPr>
          <w:spacing w:val="-9"/>
        </w:rPr>
        <w:t xml:space="preserve"> </w:t>
      </w:r>
      <w:r w:rsidRPr="00260F07">
        <w:t>tangguhan</w:t>
      </w:r>
      <w:r w:rsidRPr="00260F07">
        <w:rPr>
          <w:spacing w:val="-11"/>
        </w:rPr>
        <w:t xml:space="preserve"> </w:t>
      </w:r>
      <w:r w:rsidRPr="00260F07">
        <w:t>tidak</w:t>
      </w:r>
      <w:r w:rsidRPr="00260F07">
        <w:rPr>
          <w:spacing w:val="-12"/>
        </w:rPr>
        <w:t xml:space="preserve"> </w:t>
      </w:r>
      <w:r w:rsidRPr="00260F07">
        <w:t>dapat</w:t>
      </w:r>
      <w:r w:rsidRPr="00260F07">
        <w:rPr>
          <w:spacing w:val="-11"/>
        </w:rPr>
        <w:t xml:space="preserve"> </w:t>
      </w:r>
      <w:r w:rsidRPr="00260F07">
        <w:t>dijadikan</w:t>
      </w:r>
      <w:r w:rsidRPr="00260F07">
        <w:rPr>
          <w:spacing w:val="-12"/>
        </w:rPr>
        <w:t xml:space="preserve"> </w:t>
      </w:r>
      <w:r w:rsidRPr="00260F07">
        <w:t>sebagai</w:t>
      </w:r>
      <w:r w:rsidRPr="00260F07">
        <w:rPr>
          <w:spacing w:val="-11"/>
        </w:rPr>
        <w:t xml:space="preserve"> </w:t>
      </w:r>
      <w:r w:rsidRPr="00260F07">
        <w:t>unsur</w:t>
      </w:r>
      <w:r w:rsidRPr="00260F07">
        <w:rPr>
          <w:spacing w:val="-58"/>
        </w:rPr>
        <w:t xml:space="preserve"> </w:t>
      </w:r>
      <w:r w:rsidRPr="00260F07">
        <w:t>untuk</w:t>
      </w:r>
      <w:r w:rsidRPr="00260F07">
        <w:rPr>
          <w:spacing w:val="1"/>
        </w:rPr>
        <w:t xml:space="preserve"> </w:t>
      </w:r>
      <w:r w:rsidRPr="00260F07">
        <w:t>menghitung</w:t>
      </w:r>
      <w:r w:rsidRPr="00260F07">
        <w:rPr>
          <w:spacing w:val="1"/>
        </w:rPr>
        <w:t xml:space="preserve"> </w:t>
      </w:r>
      <w:r w:rsidRPr="00260F07">
        <w:t>kewajiban</w:t>
      </w:r>
      <w:r w:rsidRPr="00260F07">
        <w:rPr>
          <w:spacing w:val="1"/>
        </w:rPr>
        <w:t xml:space="preserve"> </w:t>
      </w:r>
      <w:r w:rsidRPr="00260F07">
        <w:t>perpajakan</w:t>
      </w:r>
      <w:r w:rsidRPr="00260F07">
        <w:rPr>
          <w:spacing w:val="1"/>
        </w:rPr>
        <w:t xml:space="preserve"> </w:t>
      </w:r>
      <w:r w:rsidRPr="00260F07">
        <w:t>kepada</w:t>
      </w:r>
      <w:r w:rsidRPr="00260F07">
        <w:rPr>
          <w:spacing w:val="1"/>
        </w:rPr>
        <w:t xml:space="preserve"> </w:t>
      </w:r>
      <w:r w:rsidRPr="00260F07">
        <w:t>kantorpajak,</w:t>
      </w:r>
      <w:r w:rsidRPr="00260F07">
        <w:rPr>
          <w:spacing w:val="1"/>
        </w:rPr>
        <w:t xml:space="preserve"> </w:t>
      </w:r>
      <w:r w:rsidRPr="00260F07">
        <w:t>dan</w:t>
      </w:r>
      <w:r w:rsidRPr="00260F07">
        <w:rPr>
          <w:spacing w:val="-57"/>
        </w:rPr>
        <w:t xml:space="preserve"> </w:t>
      </w:r>
      <w:r w:rsidRPr="00260F07">
        <w:t>dicatat untuk mencerminkan jumlah utang pajak pada posisi laporan</w:t>
      </w:r>
      <w:r w:rsidRPr="00260F07">
        <w:rPr>
          <w:spacing w:val="1"/>
        </w:rPr>
        <w:t xml:space="preserve"> </w:t>
      </w:r>
      <w:r w:rsidRPr="00260F07">
        <w:t>keuangan</w:t>
      </w:r>
      <w:r w:rsidRPr="00260F07">
        <w:rPr>
          <w:spacing w:val="-1"/>
        </w:rPr>
        <w:t xml:space="preserve"> </w:t>
      </w:r>
      <w:r w:rsidRPr="00260F07">
        <w:t>dalam tahun buku atau periode</w:t>
      </w:r>
      <w:r w:rsidRPr="00260F07">
        <w:rPr>
          <w:spacing w:val="-2"/>
        </w:rPr>
        <w:t xml:space="preserve"> </w:t>
      </w:r>
      <w:r w:rsidRPr="00260F07">
        <w:t>tertentu”.</w:t>
      </w:r>
    </w:p>
    <w:p w:rsidR="00E03B50" w:rsidRDefault="00E03B50" w:rsidP="00E03B50">
      <w:pPr>
        <w:spacing w:line="480" w:lineRule="auto"/>
        <w:rPr>
          <w:b/>
          <w:bCs/>
          <w:sz w:val="24"/>
          <w:szCs w:val="24"/>
        </w:rPr>
      </w:pPr>
      <w:r>
        <w:rPr>
          <w:b/>
          <w:bCs/>
          <w:sz w:val="24"/>
          <w:szCs w:val="24"/>
        </w:rPr>
        <w:t>Metode Pengukuran Pajak Tangguhan</w:t>
      </w:r>
    </w:p>
    <w:p w:rsidR="00E03B50" w:rsidRPr="00A96C21" w:rsidRDefault="00E03B50" w:rsidP="00E03B50">
      <w:pPr>
        <w:pStyle w:val="BodyText"/>
        <w:spacing w:line="480" w:lineRule="auto"/>
        <w:ind w:right="3" w:firstLine="720"/>
        <w:jc w:val="both"/>
        <w:rPr>
          <w:b/>
          <w:bCs/>
        </w:rPr>
      </w:pPr>
      <w:r w:rsidRPr="00141E1D">
        <w:t>Pengukuran pajak tangguhan tidak dihitung menggunakan tarif pajak yang berlaku untuk saat ini, melainkan berdasarkan tarif ketika aset direalisasikan maupun saat kewajiban telah dilunasi. Secara teknis, pengakuan kewajiban maupun aktiva pajak ini tetap dilakukan terhadap kerugian fiskal yang dapat dikompensasikan. Tak hanya itu saja, temporary difference dari laporan keuangan usaha komersial maupun fiskal kena pajak nantinya akan dikalikan berdasarkan tarif pajak yang berlaku</w:t>
      </w:r>
      <w:r w:rsidRPr="00141E1D">
        <w:rPr>
          <w:b/>
          <w:bCs/>
        </w:rPr>
        <w:t>.</w:t>
      </w:r>
    </w:p>
    <w:p w:rsidR="00E03B50" w:rsidRDefault="00E03B50" w:rsidP="00E03B50">
      <w:pPr>
        <w:spacing w:line="480" w:lineRule="auto"/>
        <w:rPr>
          <w:b/>
          <w:bCs/>
          <w:sz w:val="24"/>
          <w:szCs w:val="24"/>
        </w:rPr>
      </w:pPr>
      <w:r>
        <w:rPr>
          <w:b/>
          <w:bCs/>
          <w:sz w:val="24"/>
          <w:szCs w:val="24"/>
        </w:rPr>
        <w:lastRenderedPageBreak/>
        <w:t>Ukuran Perusahaan</w:t>
      </w:r>
    </w:p>
    <w:p w:rsidR="00E03B50" w:rsidRDefault="00E03B50" w:rsidP="00E03B50">
      <w:pPr>
        <w:pStyle w:val="BodyText"/>
        <w:spacing w:before="209" w:line="480" w:lineRule="auto"/>
        <w:ind w:right="-1" w:firstLine="720"/>
        <w:jc w:val="both"/>
      </w:pPr>
      <w:r w:rsidRPr="00260F07">
        <w:t>Menurut</w:t>
      </w:r>
      <w:r w:rsidRPr="00260F07">
        <w:rPr>
          <w:spacing w:val="1"/>
        </w:rPr>
        <w:t xml:space="preserve"> </w:t>
      </w:r>
      <w:r w:rsidRPr="00260F07">
        <w:t>Basyaib</w:t>
      </w:r>
      <w:r w:rsidRPr="00260F07">
        <w:rPr>
          <w:spacing w:val="1"/>
        </w:rPr>
        <w:t xml:space="preserve"> </w:t>
      </w:r>
      <w:r w:rsidRPr="00260F07">
        <w:t>(2007), ukuran</w:t>
      </w:r>
      <w:r w:rsidRPr="00260F07">
        <w:rPr>
          <w:spacing w:val="1"/>
        </w:rPr>
        <w:t xml:space="preserve"> </w:t>
      </w:r>
      <w:r w:rsidRPr="00260F07">
        <w:t>perusahaan</w:t>
      </w:r>
      <w:r w:rsidRPr="00260F07">
        <w:rPr>
          <w:spacing w:val="1"/>
        </w:rPr>
        <w:t xml:space="preserve"> </w:t>
      </w:r>
      <w:r w:rsidRPr="00260F07">
        <w:t>adalah suatu</w:t>
      </w:r>
      <w:r w:rsidRPr="00260F07">
        <w:rPr>
          <w:spacing w:val="1"/>
        </w:rPr>
        <w:t xml:space="preserve"> </w:t>
      </w:r>
      <w:r w:rsidRPr="00260F07">
        <w:t>skala</w:t>
      </w:r>
      <w:r w:rsidRPr="00260F07">
        <w:rPr>
          <w:spacing w:val="1"/>
        </w:rPr>
        <w:t xml:space="preserve"> </w:t>
      </w:r>
      <w:r w:rsidRPr="00260F07">
        <w:t>dimana dapat diklasifikasikan besar kecilnya perusahaan menurut</w:t>
      </w:r>
      <w:r w:rsidRPr="00260F07">
        <w:rPr>
          <w:spacing w:val="1"/>
        </w:rPr>
        <w:t xml:space="preserve"> </w:t>
      </w:r>
      <w:r w:rsidRPr="00260F07">
        <w:t>berbagai cara antara lain dengan ukuran pendapatan, total aset, dan</w:t>
      </w:r>
      <w:r w:rsidRPr="00260F07">
        <w:rPr>
          <w:spacing w:val="1"/>
        </w:rPr>
        <w:t xml:space="preserve"> </w:t>
      </w:r>
      <w:r w:rsidRPr="00260F07">
        <w:t>total modal. Semakin besar ukuran pendapatan, total aset, dan total</w:t>
      </w:r>
      <w:r w:rsidRPr="00260F07">
        <w:rPr>
          <w:spacing w:val="1"/>
        </w:rPr>
        <w:t xml:space="preserve"> </w:t>
      </w:r>
      <w:r w:rsidRPr="00260F07">
        <w:t>modal akan mencerminkan keadaan perusahaan yang semakin kuat.</w:t>
      </w:r>
      <w:r w:rsidRPr="00260F07">
        <w:rPr>
          <w:spacing w:val="-58"/>
        </w:rPr>
        <w:t xml:space="preserve"> </w:t>
      </w:r>
      <w:r w:rsidRPr="00260F07">
        <w:t>Menurut Brigham dan Houston (2006), ukuran perusahaan adalah</w:t>
      </w:r>
      <w:r w:rsidRPr="00260F07">
        <w:rPr>
          <w:spacing w:val="1"/>
        </w:rPr>
        <w:t xml:space="preserve"> </w:t>
      </w:r>
      <w:r w:rsidRPr="00260F07">
        <w:t>rata-rata total penjualan bersih untuk tahun bersangkutan sampai</w:t>
      </w:r>
      <w:r w:rsidRPr="00260F07">
        <w:rPr>
          <w:spacing w:val="1"/>
        </w:rPr>
        <w:t xml:space="preserve"> </w:t>
      </w:r>
      <w:r w:rsidRPr="00260F07">
        <w:t>beberapa</w:t>
      </w:r>
      <w:r w:rsidRPr="00260F07">
        <w:rPr>
          <w:spacing w:val="-4"/>
        </w:rPr>
        <w:t xml:space="preserve"> </w:t>
      </w:r>
      <w:r w:rsidRPr="00260F07">
        <w:t>tahun.</w:t>
      </w:r>
      <w:r w:rsidRPr="00260F07">
        <w:rPr>
          <w:spacing w:val="-1"/>
        </w:rPr>
        <w:t xml:space="preserve"> </w:t>
      </w:r>
      <w:r w:rsidRPr="00260F07">
        <w:t>Dalam</w:t>
      </w:r>
      <w:r w:rsidRPr="00260F07">
        <w:rPr>
          <w:spacing w:val="-3"/>
        </w:rPr>
        <w:t xml:space="preserve"> </w:t>
      </w:r>
      <w:r w:rsidRPr="00260F07">
        <w:t>hal</w:t>
      </w:r>
      <w:r w:rsidRPr="00260F07">
        <w:rPr>
          <w:spacing w:val="-2"/>
        </w:rPr>
        <w:t xml:space="preserve"> </w:t>
      </w:r>
      <w:r w:rsidRPr="00260F07">
        <w:t>ini</w:t>
      </w:r>
      <w:r w:rsidRPr="00260F07">
        <w:rPr>
          <w:spacing w:val="-2"/>
        </w:rPr>
        <w:t xml:space="preserve"> </w:t>
      </w:r>
      <w:r w:rsidRPr="00260F07">
        <w:t>penjualan lebih</w:t>
      </w:r>
      <w:r w:rsidRPr="00260F07">
        <w:rPr>
          <w:spacing w:val="-3"/>
        </w:rPr>
        <w:t xml:space="preserve"> </w:t>
      </w:r>
      <w:r w:rsidRPr="00260F07">
        <w:t>besar</w:t>
      </w:r>
      <w:r w:rsidRPr="00260F07">
        <w:rPr>
          <w:spacing w:val="-4"/>
        </w:rPr>
        <w:t xml:space="preserve"> </w:t>
      </w:r>
      <w:r w:rsidRPr="00260F07">
        <w:t>dari</w:t>
      </w:r>
      <w:r w:rsidRPr="00260F07">
        <w:rPr>
          <w:spacing w:val="-3"/>
        </w:rPr>
        <w:t xml:space="preserve"> </w:t>
      </w:r>
      <w:r w:rsidRPr="00260F07">
        <w:t>pada</w:t>
      </w:r>
      <w:r w:rsidRPr="00260F07">
        <w:rPr>
          <w:spacing w:val="-4"/>
        </w:rPr>
        <w:t xml:space="preserve"> </w:t>
      </w:r>
      <w:r w:rsidRPr="00260F07">
        <w:t>biaya</w:t>
      </w:r>
      <w:r w:rsidRPr="00260F07">
        <w:rPr>
          <w:spacing w:val="-57"/>
        </w:rPr>
        <w:t xml:space="preserve"> </w:t>
      </w:r>
      <w:r w:rsidRPr="00260F07">
        <w:t>variabel dan biaya tetap, maka akan diperoleh jumlah pendapatan</w:t>
      </w:r>
      <w:r w:rsidRPr="00260F07">
        <w:rPr>
          <w:spacing w:val="1"/>
        </w:rPr>
        <w:t xml:space="preserve"> </w:t>
      </w:r>
      <w:r w:rsidRPr="00260F07">
        <w:t>sebelum</w:t>
      </w:r>
      <w:r w:rsidRPr="00260F07">
        <w:rPr>
          <w:spacing w:val="-9"/>
        </w:rPr>
        <w:t xml:space="preserve"> </w:t>
      </w:r>
      <w:r w:rsidRPr="00260F07">
        <w:t>pajak.</w:t>
      </w:r>
      <w:r w:rsidRPr="00260F07">
        <w:rPr>
          <w:spacing w:val="-9"/>
        </w:rPr>
        <w:t xml:space="preserve"> </w:t>
      </w:r>
      <w:r w:rsidRPr="00260F07">
        <w:t>Sebaliknya</w:t>
      </w:r>
      <w:r w:rsidRPr="00260F07">
        <w:rPr>
          <w:spacing w:val="-10"/>
        </w:rPr>
        <w:t xml:space="preserve"> </w:t>
      </w:r>
      <w:r w:rsidRPr="00260F07">
        <w:t>jika</w:t>
      </w:r>
      <w:r w:rsidRPr="00260F07">
        <w:rPr>
          <w:spacing w:val="-10"/>
        </w:rPr>
        <w:t xml:space="preserve"> </w:t>
      </w:r>
      <w:r w:rsidRPr="00260F07">
        <w:t>penjualan</w:t>
      </w:r>
      <w:r w:rsidRPr="00260F07">
        <w:rPr>
          <w:spacing w:val="-9"/>
        </w:rPr>
        <w:t xml:space="preserve"> </w:t>
      </w:r>
      <w:r w:rsidRPr="00260F07">
        <w:t>lebih</w:t>
      </w:r>
      <w:r w:rsidRPr="00260F07">
        <w:rPr>
          <w:spacing w:val="-10"/>
        </w:rPr>
        <w:t xml:space="preserve"> </w:t>
      </w:r>
      <w:r w:rsidRPr="00260F07">
        <w:t>kecil</w:t>
      </w:r>
      <w:r w:rsidRPr="00260F07">
        <w:rPr>
          <w:spacing w:val="-8"/>
        </w:rPr>
        <w:t xml:space="preserve"> </w:t>
      </w:r>
      <w:r w:rsidRPr="00260F07">
        <w:t>dari</w:t>
      </w:r>
      <w:r w:rsidRPr="00260F07">
        <w:rPr>
          <w:spacing w:val="-9"/>
        </w:rPr>
        <w:t xml:space="preserve"> </w:t>
      </w:r>
      <w:r w:rsidRPr="00260F07">
        <w:t>pada</w:t>
      </w:r>
      <w:r w:rsidRPr="00260F07">
        <w:rPr>
          <w:spacing w:val="-10"/>
        </w:rPr>
        <w:t xml:space="preserve"> </w:t>
      </w:r>
      <w:r w:rsidRPr="00260F07">
        <w:t>biaya</w:t>
      </w:r>
      <w:r w:rsidRPr="00260F07">
        <w:rPr>
          <w:spacing w:val="-58"/>
        </w:rPr>
        <w:t xml:space="preserve"> </w:t>
      </w:r>
      <w:r w:rsidRPr="00260F07">
        <w:t>variabel dan biaya tetap maka perusahaan akan menderita kerugian.</w:t>
      </w:r>
      <w:r w:rsidRPr="00260F07">
        <w:rPr>
          <w:spacing w:val="-57"/>
        </w:rPr>
        <w:t xml:space="preserve"> </w:t>
      </w:r>
      <w:r w:rsidRPr="00260F07">
        <w:t>Menurut</w:t>
      </w:r>
      <w:r w:rsidRPr="00260F07">
        <w:rPr>
          <w:spacing w:val="-14"/>
        </w:rPr>
        <w:t xml:space="preserve"> </w:t>
      </w:r>
      <w:r>
        <w:rPr>
          <w:lang w:val="id-ID"/>
        </w:rPr>
        <w:t>J</w:t>
      </w:r>
      <w:r w:rsidRPr="00260F07">
        <w:t>ogiyanto</w:t>
      </w:r>
      <w:r w:rsidRPr="00260F07">
        <w:rPr>
          <w:spacing w:val="-13"/>
        </w:rPr>
        <w:t xml:space="preserve"> </w:t>
      </w:r>
      <w:r>
        <w:rPr>
          <w:spacing w:val="-13"/>
          <w:lang w:val="id-ID"/>
        </w:rPr>
        <w:t>(</w:t>
      </w:r>
      <w:r w:rsidRPr="00260F07">
        <w:t>2013</w:t>
      </w:r>
      <w:r>
        <w:rPr>
          <w:lang w:val="id-ID"/>
        </w:rPr>
        <w:t>)</w:t>
      </w:r>
      <w:r w:rsidRPr="00260F07">
        <w:t>,</w:t>
      </w:r>
      <w:r w:rsidRPr="00260F07">
        <w:rPr>
          <w:spacing w:val="-13"/>
        </w:rPr>
        <w:t xml:space="preserve"> </w:t>
      </w:r>
      <w:r w:rsidRPr="00260F07">
        <w:t>ukuran</w:t>
      </w:r>
      <w:r w:rsidRPr="00260F07">
        <w:rPr>
          <w:spacing w:val="-13"/>
        </w:rPr>
        <w:t xml:space="preserve"> </w:t>
      </w:r>
      <w:r w:rsidRPr="00260F07">
        <w:t>perusahaan</w:t>
      </w:r>
      <w:r w:rsidRPr="00260F07">
        <w:rPr>
          <w:spacing w:val="-13"/>
        </w:rPr>
        <w:t xml:space="preserve"> </w:t>
      </w:r>
      <w:r w:rsidRPr="00260F07">
        <w:t>ini</w:t>
      </w:r>
      <w:r w:rsidRPr="00260F07">
        <w:rPr>
          <w:spacing w:val="-13"/>
        </w:rPr>
        <w:t xml:space="preserve"> </w:t>
      </w:r>
      <w:r w:rsidRPr="00260F07">
        <w:t>dapat</w:t>
      </w:r>
      <w:r w:rsidRPr="00260F07">
        <w:rPr>
          <w:spacing w:val="-13"/>
        </w:rPr>
        <w:t xml:space="preserve"> </w:t>
      </w:r>
      <w:r w:rsidRPr="00260F07">
        <w:t>diukur</w:t>
      </w:r>
      <w:r w:rsidRPr="00260F07">
        <w:rPr>
          <w:spacing w:val="-14"/>
        </w:rPr>
        <w:t xml:space="preserve"> </w:t>
      </w:r>
      <w:r w:rsidRPr="00260F07">
        <w:t>dengan</w:t>
      </w:r>
      <w:r w:rsidRPr="00260F07">
        <w:rPr>
          <w:spacing w:val="-58"/>
        </w:rPr>
        <w:t xml:space="preserve"> </w:t>
      </w:r>
      <w:r w:rsidRPr="00260F07">
        <w:t>suatu</w:t>
      </w:r>
      <w:r w:rsidRPr="00260F07">
        <w:rPr>
          <w:spacing w:val="40"/>
        </w:rPr>
        <w:t xml:space="preserve"> </w:t>
      </w:r>
      <w:r w:rsidRPr="00260F07">
        <w:t>skala</w:t>
      </w:r>
      <w:r w:rsidRPr="00260F07">
        <w:rPr>
          <w:spacing w:val="39"/>
        </w:rPr>
        <w:t xml:space="preserve"> </w:t>
      </w:r>
      <w:r w:rsidRPr="00260F07">
        <w:t>yang</w:t>
      </w:r>
      <w:r w:rsidRPr="00260F07">
        <w:rPr>
          <w:spacing w:val="39"/>
        </w:rPr>
        <w:t xml:space="preserve"> </w:t>
      </w:r>
      <w:r w:rsidRPr="00260F07">
        <w:t>dapat</w:t>
      </w:r>
      <w:r w:rsidRPr="00260F07">
        <w:rPr>
          <w:spacing w:val="42"/>
        </w:rPr>
        <w:t xml:space="preserve"> </w:t>
      </w:r>
      <w:r w:rsidRPr="00260F07">
        <w:t>dibagi</w:t>
      </w:r>
      <w:r w:rsidRPr="00260F07">
        <w:rPr>
          <w:spacing w:val="39"/>
        </w:rPr>
        <w:t xml:space="preserve"> </w:t>
      </w:r>
      <w:r w:rsidRPr="00260F07">
        <w:t>perusahaan</w:t>
      </w:r>
      <w:r w:rsidRPr="00260F07">
        <w:rPr>
          <w:spacing w:val="39"/>
        </w:rPr>
        <w:t xml:space="preserve"> </w:t>
      </w:r>
      <w:r w:rsidRPr="00260F07">
        <w:t>menurut</w:t>
      </w:r>
      <w:r w:rsidRPr="00260F07">
        <w:rPr>
          <w:spacing w:val="39"/>
        </w:rPr>
        <w:t xml:space="preserve"> </w:t>
      </w:r>
      <w:r w:rsidRPr="00260F07">
        <w:t>berbagai</w:t>
      </w:r>
      <w:r w:rsidRPr="00260F07">
        <w:rPr>
          <w:spacing w:val="40"/>
        </w:rPr>
        <w:t xml:space="preserve"> </w:t>
      </w:r>
      <w:r w:rsidRPr="00260F07">
        <w:t>cara</w:t>
      </w:r>
      <w:r>
        <w:rPr>
          <w:lang w:val="id-ID"/>
        </w:rPr>
        <w:t xml:space="preserve"> </w:t>
      </w:r>
      <w:r w:rsidRPr="00260F07">
        <w:t>(total</w:t>
      </w:r>
      <w:r w:rsidRPr="00260F07">
        <w:rPr>
          <w:spacing w:val="21"/>
        </w:rPr>
        <w:t xml:space="preserve"> </w:t>
      </w:r>
      <w:r w:rsidRPr="00260F07">
        <w:t>aktiva,</w:t>
      </w:r>
      <w:r w:rsidRPr="00260F07">
        <w:rPr>
          <w:spacing w:val="21"/>
        </w:rPr>
        <w:t xml:space="preserve"> </w:t>
      </w:r>
      <w:r w:rsidRPr="00106511">
        <w:rPr>
          <w:i/>
          <w:iCs/>
        </w:rPr>
        <w:t>Log</w:t>
      </w:r>
      <w:r w:rsidRPr="00106511">
        <w:rPr>
          <w:i/>
          <w:iCs/>
          <w:spacing w:val="21"/>
        </w:rPr>
        <w:t xml:space="preserve"> </w:t>
      </w:r>
      <w:r w:rsidRPr="00106511">
        <w:rPr>
          <w:i/>
          <w:iCs/>
        </w:rPr>
        <w:t>size</w:t>
      </w:r>
      <w:r w:rsidRPr="00260F07">
        <w:t>,</w:t>
      </w:r>
      <w:r w:rsidRPr="00260F07">
        <w:rPr>
          <w:spacing w:val="23"/>
        </w:rPr>
        <w:t xml:space="preserve"> </w:t>
      </w:r>
      <w:r w:rsidRPr="00260F07">
        <w:t>nilai</w:t>
      </w:r>
      <w:r w:rsidRPr="00260F07">
        <w:rPr>
          <w:spacing w:val="21"/>
        </w:rPr>
        <w:t xml:space="preserve"> </w:t>
      </w:r>
      <w:r w:rsidRPr="00260F07">
        <w:t>pasar</w:t>
      </w:r>
      <w:r w:rsidRPr="00260F07">
        <w:rPr>
          <w:spacing w:val="20"/>
        </w:rPr>
        <w:t xml:space="preserve"> </w:t>
      </w:r>
      <w:r w:rsidRPr="00260F07">
        <w:t>saham,</w:t>
      </w:r>
      <w:r w:rsidRPr="00260F07">
        <w:rPr>
          <w:spacing w:val="21"/>
        </w:rPr>
        <w:t xml:space="preserve"> </w:t>
      </w:r>
      <w:r w:rsidRPr="00260F07">
        <w:t>penjualan</w:t>
      </w:r>
      <w:r>
        <w:rPr>
          <w:spacing w:val="21"/>
          <w:lang w:val="id-ID"/>
        </w:rPr>
        <w:t xml:space="preserve"> </w:t>
      </w:r>
      <w:r w:rsidRPr="00260F07">
        <w:t>dan</w:t>
      </w:r>
      <w:r w:rsidRPr="00260F07">
        <w:rPr>
          <w:spacing w:val="21"/>
        </w:rPr>
        <w:t xml:space="preserve"> </w:t>
      </w:r>
      <w:r w:rsidRPr="00260F07">
        <w:t>lain</w:t>
      </w:r>
      <w:r w:rsidRPr="00260F07">
        <w:rPr>
          <w:spacing w:val="-57"/>
        </w:rPr>
        <w:t xml:space="preserve"> </w:t>
      </w:r>
      <w:r w:rsidRPr="00260F07">
        <w:t>sebagainya).</w:t>
      </w:r>
    </w:p>
    <w:p w:rsidR="00E03B50" w:rsidRDefault="00E03B50" w:rsidP="00E03B50">
      <w:pPr>
        <w:pStyle w:val="BodyText"/>
        <w:spacing w:before="209" w:line="480" w:lineRule="auto"/>
        <w:ind w:right="-1"/>
        <w:jc w:val="both"/>
        <w:rPr>
          <w:b/>
        </w:rPr>
      </w:pPr>
      <w:r>
        <w:rPr>
          <w:b/>
        </w:rPr>
        <w:t>Metode Pengukuran Ukuran Perusahaan</w:t>
      </w:r>
    </w:p>
    <w:p w:rsidR="00E03B50" w:rsidRDefault="00E03B50" w:rsidP="00E03B50">
      <w:pPr>
        <w:pStyle w:val="BodyText"/>
        <w:spacing w:before="209" w:line="480" w:lineRule="auto"/>
        <w:ind w:right="-1" w:firstLine="720"/>
        <w:jc w:val="both"/>
      </w:pPr>
      <w:r>
        <w:t xml:space="preserve">Menurut Prasetyantoko (2008:257) pengukuran ukuran perusahaan adalah sebagai berikut: </w:t>
      </w:r>
    </w:p>
    <w:p w:rsidR="00E03B50" w:rsidRDefault="00E03B50" w:rsidP="00E03B50">
      <w:pPr>
        <w:pStyle w:val="BodyText"/>
        <w:spacing w:before="209" w:line="480" w:lineRule="auto"/>
        <w:ind w:right="-1" w:firstLine="720"/>
        <w:jc w:val="both"/>
      </w:pPr>
      <w:r>
        <w:t xml:space="preserve">“Aset total dapat menggambarkan ukuran perusahaan, semakin besar aset biasanya perusahaan tersebut semakin besar”. </w:t>
      </w:r>
    </w:p>
    <w:p w:rsidR="00E03B50" w:rsidRDefault="00E03B50" w:rsidP="00E03B50">
      <w:pPr>
        <w:pStyle w:val="BodyText"/>
        <w:spacing w:before="209" w:line="480" w:lineRule="auto"/>
        <w:ind w:left="720" w:right="-1" w:firstLine="720"/>
        <w:jc w:val="both"/>
      </w:pPr>
      <w:r>
        <w:t xml:space="preserve">Menurut Syafri (2007:23) pengukuran ukuran perusahaan adalah sebagai berikut: </w:t>
      </w:r>
    </w:p>
    <w:p w:rsidR="00E03B50" w:rsidRDefault="00E03B50" w:rsidP="00E03B50">
      <w:pPr>
        <w:pStyle w:val="BodyText"/>
        <w:spacing w:before="209" w:line="480" w:lineRule="auto"/>
        <w:ind w:left="720" w:right="-1" w:firstLine="720"/>
        <w:jc w:val="both"/>
      </w:pPr>
      <w:r>
        <w:t>“Ukuran perusahaan diukur dengan logaritma natural (Ln) dari rata-</w:t>
      </w:r>
      <w:r>
        <w:lastRenderedPageBreak/>
        <w:t xml:space="preserve">rata total aktiva (total assets) perusahaan. Penggunaan total aktiva berdasarkan pertimbangan bahwa total aktiva mencerminkan ukuran perusahaan dan diduga mempengaruhi ketepatan waktu” </w:t>
      </w:r>
    </w:p>
    <w:p w:rsidR="00E03B50" w:rsidRDefault="00E03B50" w:rsidP="00E03B50">
      <w:pPr>
        <w:pStyle w:val="BodyText"/>
        <w:spacing w:before="209" w:line="480" w:lineRule="auto"/>
        <w:ind w:right="-1" w:firstLine="720"/>
        <w:jc w:val="both"/>
      </w:pPr>
      <w:r>
        <w:t xml:space="preserve">Menurut Yogiyanto (2007:282) sebagai berikut: </w:t>
      </w:r>
    </w:p>
    <w:p w:rsidR="00E03B50" w:rsidRDefault="00E03B50" w:rsidP="00E03B50">
      <w:pPr>
        <w:pStyle w:val="BodyText"/>
        <w:spacing w:before="209" w:line="480" w:lineRule="auto"/>
        <w:ind w:left="720" w:right="-1" w:firstLine="720"/>
        <w:jc w:val="both"/>
      </w:pPr>
      <w:r>
        <w:t>“Ukuran aktiva digunakan untuk mengukur besarnya perusahaan, ukuran aktiva tersebut diukur sebagai logaritma dari total aktiva”.</w:t>
      </w:r>
    </w:p>
    <w:p w:rsidR="00E03B50" w:rsidRDefault="00E03B50" w:rsidP="00E03B50">
      <w:pPr>
        <w:pStyle w:val="BodyText"/>
        <w:spacing w:before="209" w:line="480" w:lineRule="auto"/>
        <w:ind w:right="-1" w:firstLine="720"/>
        <w:jc w:val="both"/>
      </w:pPr>
      <w:r>
        <w:t xml:space="preserve">Menurut Kurniasih (2012:150) ukuran perusahaan diukur melalui: </w:t>
      </w:r>
    </w:p>
    <w:p w:rsidR="00E03B50" w:rsidRDefault="00E03B50" w:rsidP="00E03B50">
      <w:pPr>
        <w:pStyle w:val="BodyText"/>
        <w:spacing w:before="209" w:line="480" w:lineRule="auto"/>
        <w:ind w:left="720" w:right="-1" w:firstLine="720"/>
        <w:jc w:val="both"/>
      </w:pPr>
      <w:r>
        <w:t xml:space="preserve">“ Ukuran Perusahaan = Ln Total Aktiva </w:t>
      </w:r>
    </w:p>
    <w:p w:rsidR="00E03B50" w:rsidRPr="00CD0C58" w:rsidRDefault="00E03B50" w:rsidP="00E03B50">
      <w:pPr>
        <w:pStyle w:val="BodyText"/>
        <w:spacing w:before="209" w:line="480" w:lineRule="auto"/>
        <w:ind w:right="-1" w:firstLine="720"/>
        <w:jc w:val="both"/>
        <w:rPr>
          <w:b/>
          <w:bCs/>
        </w:rPr>
      </w:pPr>
      <w:r>
        <w:t>Uraian diatas menunjukkan bahwa ukuran perusahaan ditentukan melalui ukuran aktiva. Ukuran aktiva tersebut diukur sebagai logaritma dari total aktiva.</w:t>
      </w:r>
    </w:p>
    <w:p w:rsidR="00E03B50" w:rsidRDefault="005A73CE" w:rsidP="00E03B50">
      <w:pPr>
        <w:pStyle w:val="BodyText"/>
        <w:spacing w:before="209" w:line="480" w:lineRule="auto"/>
        <w:ind w:right="-1"/>
        <w:jc w:val="both"/>
        <w:rPr>
          <w:b/>
        </w:rPr>
      </w:pPr>
      <w:r>
        <w:rPr>
          <w:b/>
        </w:rPr>
        <w:t>Persistensi Laba</w:t>
      </w:r>
    </w:p>
    <w:p w:rsidR="005A73CE" w:rsidRDefault="005A73CE" w:rsidP="005A73CE">
      <w:pPr>
        <w:pStyle w:val="BodyText"/>
        <w:spacing w:line="480" w:lineRule="auto"/>
        <w:ind w:right="-1" w:firstLine="720"/>
        <w:jc w:val="both"/>
        <w:rPr>
          <w:lang w:val="id-ID"/>
        </w:rPr>
      </w:pPr>
      <w:r w:rsidRPr="006D4A3D">
        <w:rPr>
          <w:lang w:val="id-ID"/>
        </w:rPr>
        <w:t>Pelaporan laba bermanfaat bagi para pengguna laporan keuangan seperti investor, kreditor, serta pihak lain. Investor dan kreditor biasanya menggunakan informasi laba saat ini untuk memprediksi laba masa depan. Agar prediksi yang diperoleh tepat, investor membutuhkan laba yang berkualitas untuk menjamin informasi laba tersebut bermanfaat. Persistensi laba merupakan suatu ukuran yang menjelaskan kemampuan perusahaan untuk mempertahankan jumlah laba yang diperoleh saat ini sampai satu periode masa depan</w:t>
      </w:r>
    </w:p>
    <w:p w:rsidR="005A73CE" w:rsidRDefault="005A73CE" w:rsidP="005A73CE">
      <w:pPr>
        <w:pStyle w:val="BodyText"/>
        <w:spacing w:line="480" w:lineRule="auto"/>
        <w:ind w:right="-1" w:firstLine="720"/>
        <w:jc w:val="both"/>
        <w:rPr>
          <w:lang w:val="id-ID"/>
        </w:rPr>
      </w:pPr>
      <w:r>
        <w:t xml:space="preserve">Menurut Scot </w:t>
      </w:r>
      <w:r w:rsidRPr="00260F07">
        <w:t>dalam Asma (2013) persistensi laba adalah</w:t>
      </w:r>
      <w:r w:rsidRPr="00260F07">
        <w:rPr>
          <w:spacing w:val="1"/>
        </w:rPr>
        <w:t xml:space="preserve"> </w:t>
      </w:r>
      <w:r w:rsidRPr="00260F07">
        <w:t xml:space="preserve">revisi laba yang diharapkan di masa mendatang </w:t>
      </w:r>
      <w:r w:rsidRPr="00A2011C">
        <w:rPr>
          <w:i/>
        </w:rPr>
        <w:t>(expected future</w:t>
      </w:r>
      <w:r w:rsidRPr="00A2011C">
        <w:rPr>
          <w:i/>
          <w:spacing w:val="1"/>
        </w:rPr>
        <w:t xml:space="preserve"> </w:t>
      </w:r>
      <w:r w:rsidRPr="00A2011C">
        <w:rPr>
          <w:i/>
        </w:rPr>
        <w:t>earnings)</w:t>
      </w:r>
      <w:r w:rsidRPr="00260F07">
        <w:rPr>
          <w:spacing w:val="57"/>
        </w:rPr>
        <w:t xml:space="preserve"> </w:t>
      </w:r>
      <w:r w:rsidRPr="00260F07">
        <w:t>yang</w:t>
      </w:r>
      <w:r w:rsidRPr="00260F07">
        <w:rPr>
          <w:spacing w:val="58"/>
        </w:rPr>
        <w:t xml:space="preserve"> </w:t>
      </w:r>
      <w:r w:rsidRPr="00260F07">
        <w:t>diimplikasikan</w:t>
      </w:r>
      <w:r w:rsidRPr="00260F07">
        <w:rPr>
          <w:spacing w:val="57"/>
        </w:rPr>
        <w:t xml:space="preserve"> </w:t>
      </w:r>
      <w:r w:rsidRPr="00260F07">
        <w:t>oleh</w:t>
      </w:r>
      <w:r w:rsidRPr="00260F07">
        <w:rPr>
          <w:spacing w:val="58"/>
        </w:rPr>
        <w:t xml:space="preserve"> </w:t>
      </w:r>
      <w:r w:rsidRPr="00260F07">
        <w:t>laba</w:t>
      </w:r>
      <w:r w:rsidRPr="00260F07">
        <w:rPr>
          <w:spacing w:val="57"/>
        </w:rPr>
        <w:t xml:space="preserve"> </w:t>
      </w:r>
      <w:r w:rsidRPr="00260F07">
        <w:t>tahun</w:t>
      </w:r>
      <w:r w:rsidRPr="00260F07">
        <w:rPr>
          <w:spacing w:val="57"/>
        </w:rPr>
        <w:t xml:space="preserve"> </w:t>
      </w:r>
      <w:r w:rsidRPr="00260F07">
        <w:t>berjalan</w:t>
      </w:r>
      <w:r w:rsidRPr="00260F07">
        <w:rPr>
          <w:spacing w:val="58"/>
        </w:rPr>
        <w:t xml:space="preserve"> </w:t>
      </w:r>
      <w:r w:rsidRPr="00A2011C">
        <w:rPr>
          <w:i/>
        </w:rPr>
        <w:t>(current</w:t>
      </w:r>
      <w:r w:rsidRPr="00A2011C">
        <w:rPr>
          <w:i/>
          <w:spacing w:val="-58"/>
        </w:rPr>
        <w:t xml:space="preserve"> </w:t>
      </w:r>
      <w:r w:rsidRPr="00A2011C">
        <w:rPr>
          <w:i/>
        </w:rPr>
        <w:t>earning)</w:t>
      </w:r>
      <w:r w:rsidRPr="00260F07">
        <w:rPr>
          <w:spacing w:val="-2"/>
        </w:rPr>
        <w:t xml:space="preserve"> </w:t>
      </w:r>
      <w:r w:rsidRPr="00260F07">
        <w:t>yang dihubungkan dengan</w:t>
      </w:r>
      <w:r w:rsidRPr="00260F07">
        <w:rPr>
          <w:spacing w:val="-1"/>
        </w:rPr>
        <w:t xml:space="preserve"> </w:t>
      </w:r>
      <w:r w:rsidRPr="00260F07">
        <w:t>perubahan</w:t>
      </w:r>
      <w:r w:rsidRPr="00260F07">
        <w:rPr>
          <w:spacing w:val="1"/>
        </w:rPr>
        <w:t xml:space="preserve"> </w:t>
      </w:r>
      <w:r w:rsidRPr="00260F07">
        <w:lastRenderedPageBreak/>
        <w:t>harga</w:t>
      </w:r>
      <w:r w:rsidRPr="00260F07">
        <w:rPr>
          <w:spacing w:val="-1"/>
        </w:rPr>
        <w:t xml:space="preserve"> </w:t>
      </w:r>
      <w:r w:rsidRPr="00260F07">
        <w:t>saham.</w:t>
      </w:r>
    </w:p>
    <w:p w:rsidR="005A73CE" w:rsidRDefault="005A73CE" w:rsidP="005A73CE">
      <w:pPr>
        <w:pStyle w:val="BodyText"/>
        <w:spacing w:line="480" w:lineRule="auto"/>
        <w:ind w:right="-1" w:firstLine="720"/>
        <w:jc w:val="both"/>
        <w:rPr>
          <w:lang w:val="id-ID"/>
        </w:rPr>
      </w:pPr>
      <w:r w:rsidRPr="00260F07">
        <w:t>Menurut Fanani (2010) Persistensi laba adalah kondisi bahwa laba</w:t>
      </w:r>
      <w:r w:rsidRPr="00260F07">
        <w:rPr>
          <w:spacing w:val="1"/>
        </w:rPr>
        <w:t xml:space="preserve"> </w:t>
      </w:r>
      <w:r w:rsidRPr="00260F07">
        <w:t>periode sekarang adalah refleksi dari periode masa depan ataupun</w:t>
      </w:r>
      <w:r w:rsidRPr="00260F07">
        <w:rPr>
          <w:spacing w:val="1"/>
        </w:rPr>
        <w:t xml:space="preserve"> </w:t>
      </w:r>
      <w:r w:rsidRPr="00260F07">
        <w:t>periode</w:t>
      </w:r>
      <w:r w:rsidRPr="00260F07">
        <w:rPr>
          <w:spacing w:val="-3"/>
        </w:rPr>
        <w:t xml:space="preserve"> </w:t>
      </w:r>
      <w:r w:rsidRPr="00260F07">
        <w:t>sekarang.</w:t>
      </w:r>
    </w:p>
    <w:p w:rsidR="005A73CE" w:rsidRPr="00ED1107" w:rsidRDefault="005A73CE" w:rsidP="005A73CE">
      <w:pPr>
        <w:pStyle w:val="BodyText"/>
        <w:spacing w:line="480" w:lineRule="auto"/>
        <w:ind w:right="-1" w:firstLine="720"/>
        <w:jc w:val="both"/>
        <w:rPr>
          <w:spacing w:val="1"/>
          <w:lang w:val="id-ID"/>
        </w:rPr>
      </w:pPr>
      <w:r w:rsidRPr="00CD3939">
        <w:t>Menurut</w:t>
      </w:r>
      <w:r w:rsidRPr="00CD3939">
        <w:rPr>
          <w:spacing w:val="-6"/>
        </w:rPr>
        <w:t xml:space="preserve"> </w:t>
      </w:r>
      <w:r w:rsidRPr="00CD3939">
        <w:t>Meythi</w:t>
      </w:r>
      <w:r w:rsidRPr="00CD3939">
        <w:rPr>
          <w:spacing w:val="-5"/>
        </w:rPr>
        <w:t xml:space="preserve"> </w:t>
      </w:r>
      <w:r w:rsidRPr="00CD3939">
        <w:t>(2006)</w:t>
      </w:r>
      <w:r w:rsidRPr="00CD3939">
        <w:rPr>
          <w:spacing w:val="-2"/>
        </w:rPr>
        <w:t xml:space="preserve"> </w:t>
      </w:r>
      <w:r w:rsidRPr="00CD3939">
        <w:t>Persistensi</w:t>
      </w:r>
      <w:r w:rsidRPr="00CD3939">
        <w:rPr>
          <w:spacing w:val="-6"/>
        </w:rPr>
        <w:t xml:space="preserve"> </w:t>
      </w:r>
      <w:r w:rsidRPr="00CD3939">
        <w:t>laba</w:t>
      </w:r>
      <w:r w:rsidRPr="00CD3939">
        <w:rPr>
          <w:spacing w:val="-8"/>
        </w:rPr>
        <w:t xml:space="preserve"> </w:t>
      </w:r>
      <w:r w:rsidRPr="00CD3939">
        <w:t>merupakan</w:t>
      </w:r>
      <w:r w:rsidRPr="00CD3939">
        <w:rPr>
          <w:spacing w:val="-6"/>
        </w:rPr>
        <w:t xml:space="preserve"> </w:t>
      </w:r>
      <w:r w:rsidRPr="00CD3939">
        <w:t>revisi</w:t>
      </w:r>
      <w:r w:rsidRPr="00CD3939">
        <w:rPr>
          <w:spacing w:val="-5"/>
        </w:rPr>
        <w:t xml:space="preserve"> </w:t>
      </w:r>
      <w:r w:rsidRPr="00CD3939">
        <w:t>laba</w:t>
      </w:r>
      <w:r w:rsidRPr="00CD3939">
        <w:rPr>
          <w:spacing w:val="-7"/>
        </w:rPr>
        <w:t xml:space="preserve"> </w:t>
      </w:r>
      <w:r w:rsidRPr="00CD3939">
        <w:t>yang</w:t>
      </w:r>
      <w:r w:rsidRPr="00CD3939">
        <w:rPr>
          <w:spacing w:val="-57"/>
        </w:rPr>
        <w:t xml:space="preserve"> </w:t>
      </w:r>
      <w:r w:rsidRPr="00CD3939">
        <w:t>diharapkan di masa depan yang tercermin dari laba tahun berjalan.</w:t>
      </w:r>
    </w:p>
    <w:p w:rsidR="005A73CE" w:rsidRDefault="005A73CE" w:rsidP="005A73CE">
      <w:pPr>
        <w:pStyle w:val="BodyText"/>
        <w:spacing w:line="480" w:lineRule="auto"/>
        <w:ind w:right="-1" w:firstLine="720"/>
        <w:jc w:val="both"/>
        <w:rPr>
          <w:bCs/>
        </w:rPr>
      </w:pPr>
      <w:r>
        <w:rPr>
          <w:bCs/>
        </w:rPr>
        <w:t>Laba akutansi sebelum pajak (PTBI) adalah laba atau rugi bersih yang diperoleh dari perusahaan sebelum dikurangi dengan beban pajak.</w:t>
      </w:r>
    </w:p>
    <w:p w:rsidR="005A73CE" w:rsidRDefault="005A73CE" w:rsidP="005A73CE">
      <w:pPr>
        <w:pStyle w:val="BodyText"/>
        <w:spacing w:line="480" w:lineRule="auto"/>
        <w:ind w:right="-1"/>
        <w:jc w:val="both"/>
        <w:rPr>
          <w:b/>
          <w:bCs/>
        </w:rPr>
      </w:pPr>
      <w:r>
        <w:rPr>
          <w:b/>
          <w:bCs/>
        </w:rPr>
        <w:t>Metode pengukuran Persistensi Laba</w:t>
      </w:r>
    </w:p>
    <w:p w:rsidR="005A73CE" w:rsidRDefault="005A73CE" w:rsidP="005A73CE">
      <w:pPr>
        <w:pStyle w:val="BodyText"/>
        <w:spacing w:line="480" w:lineRule="auto"/>
        <w:ind w:right="-1" w:firstLine="720"/>
        <w:jc w:val="both"/>
      </w:pPr>
      <w:r>
        <w:rPr>
          <w:noProof/>
        </w:rPr>
        <w:drawing>
          <wp:anchor distT="0" distB="0" distL="114300" distR="114300" simplePos="0" relativeHeight="251658240" behindDoc="1" locked="0" layoutInCell="1" allowOverlap="1" wp14:anchorId="46FF4467" wp14:editId="49EFEF52">
            <wp:simplePos x="0" y="0"/>
            <wp:positionH relativeFrom="page">
              <wp:posOffset>1988185</wp:posOffset>
            </wp:positionH>
            <wp:positionV relativeFrom="paragraph">
              <wp:posOffset>2657475</wp:posOffset>
            </wp:positionV>
            <wp:extent cx="3950335" cy="10687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0335" cy="1068705"/>
                    </a:xfrm>
                    <a:prstGeom prst="rect">
                      <a:avLst/>
                    </a:prstGeom>
                  </pic:spPr>
                </pic:pic>
              </a:graphicData>
            </a:graphic>
            <wp14:sizeRelH relativeFrom="page">
              <wp14:pctWidth>0</wp14:pctWidth>
            </wp14:sizeRelH>
            <wp14:sizeRelV relativeFrom="page">
              <wp14:pctHeight>0</wp14:pctHeight>
            </wp14:sizeRelV>
          </wp:anchor>
        </w:drawing>
      </w:r>
      <w:r>
        <w:t>Menurut Sloan (1996) persistensi laba merupakan suatu ukuran yang menjelaskan kemampuan perusahaan untuk mempertahankan jumlah laba yang diperoleh saat ini sampai satu periode masa depan. Persistensi laba diukur menggunakan koefisien regresi (γ 1 ) antara laba akuntansi sebelum pajak satu perioda masa depan dengan laba akuntansi sebelum pajak perioda sekarang (Wijayanti, 2006). Laba akuntansi dianggap semakin persisten, jika koefisien variasinya semakin kecil. Persistensi laba dapat diukur menggunakan rumus sebagai berikut (Maythi, 2006; Wijayanti, 2006; Wiryandari dan Yulianti, 2008; Suwandika dan Astika, 2013: dan Asma, 2013):</w:t>
      </w:r>
    </w:p>
    <w:p w:rsidR="005A73CE" w:rsidRDefault="005A73CE" w:rsidP="005A73CE">
      <w:pPr>
        <w:pStyle w:val="BodyText"/>
        <w:spacing w:line="480" w:lineRule="auto"/>
        <w:ind w:right="-1"/>
        <w:jc w:val="both"/>
      </w:pPr>
    </w:p>
    <w:p w:rsidR="005A73CE" w:rsidRDefault="005A73CE" w:rsidP="005A73CE">
      <w:pPr>
        <w:pStyle w:val="BodyText"/>
        <w:spacing w:line="480" w:lineRule="auto"/>
        <w:ind w:right="-1"/>
        <w:jc w:val="both"/>
      </w:pPr>
    </w:p>
    <w:p w:rsidR="005A73CE" w:rsidRDefault="005A73CE" w:rsidP="005A73CE">
      <w:pPr>
        <w:pStyle w:val="BodyText"/>
        <w:spacing w:line="480" w:lineRule="auto"/>
        <w:ind w:left="1080" w:right="-1"/>
        <w:jc w:val="both"/>
      </w:pPr>
    </w:p>
    <w:p w:rsidR="005A73CE" w:rsidRDefault="005A73CE" w:rsidP="005A73CE">
      <w:pPr>
        <w:pStyle w:val="BodyText"/>
        <w:spacing w:line="480" w:lineRule="auto"/>
        <w:ind w:left="1080" w:right="-1"/>
        <w:jc w:val="both"/>
      </w:pPr>
      <w:r>
        <w:t xml:space="preserve">Keterangan : </w:t>
      </w:r>
    </w:p>
    <w:p w:rsidR="005A73CE" w:rsidRDefault="005A73CE" w:rsidP="005A73CE">
      <w:pPr>
        <w:pStyle w:val="BodyText"/>
        <w:spacing w:line="480" w:lineRule="auto"/>
        <w:ind w:left="1080" w:right="-1"/>
        <w:jc w:val="both"/>
      </w:pPr>
      <w:r>
        <w:t xml:space="preserve">PTBIt+1 </w:t>
      </w:r>
      <w:r>
        <w:tab/>
        <w:t xml:space="preserve">= laba akuntansi sebelum pajak periode mendatang </w:t>
      </w:r>
    </w:p>
    <w:p w:rsidR="005A73CE" w:rsidRDefault="005A73CE" w:rsidP="005A73CE">
      <w:pPr>
        <w:pStyle w:val="BodyText"/>
        <w:spacing w:line="480" w:lineRule="auto"/>
        <w:ind w:left="1080" w:right="-1"/>
        <w:jc w:val="both"/>
      </w:pPr>
      <w:r>
        <w:t>PTBIt</w:t>
      </w:r>
      <w:r>
        <w:tab/>
        <w:t xml:space="preserve">= laba akuntansi sebelum pajak periode berjalan </w:t>
      </w:r>
    </w:p>
    <w:p w:rsidR="005A73CE" w:rsidRDefault="005A73CE" w:rsidP="005A73CE">
      <w:pPr>
        <w:pStyle w:val="BodyText"/>
        <w:spacing w:line="480" w:lineRule="auto"/>
        <w:ind w:right="-1" w:firstLine="720"/>
        <w:jc w:val="both"/>
      </w:pPr>
      <w:r>
        <w:lastRenderedPageBreak/>
        <w:t>Persistensi laba memfokuskan pada koefisien dari regresi laba sekarang terhadap laba mendatang. Hubungan tersebut dapat dilihat dari koefisien slope regresi antara laba sekarang dengan laba sebelumnya setelah dibagi jumlah saham beredar. Semakin tinggi (mendekati angka 1) koefisiennya menunjukkan persistensi laba yang dihasilkan tinggi, sebaliknya jika nilai koefisiennya mendekati nol, persistensi labanya rendah atau laba transitorinya tinggi. Jika nilai koefisiennya bernilai negatif, pengertiannya terbalik, yaitu nilai koefisien yang lebih tinggi menunjukkan kurang persisten, dan nilai koefisien yang lebih rendah menunjukkan lebih persisten. Penelitian persistensi laba dengan menggunakan model ini telah dilakukan oleh Fanani, (2010) mengacu pada penelitian Francis (2004) dan Pagalung (2006). Proksi persistensi yang digunakan adalah nilai koefisisen dari model regresi laba tahunan (model ARI) dengan rumus sebagai berikut (Fanani, 2010 yang mengacu pada Francise et al, 2004; dan Pagalung, 2006) :</w:t>
      </w:r>
    </w:p>
    <w:p w:rsidR="005A73CE" w:rsidRDefault="005A73CE" w:rsidP="005A73CE">
      <w:pPr>
        <w:pStyle w:val="BodyText"/>
        <w:spacing w:line="480" w:lineRule="auto"/>
        <w:ind w:left="1080" w:right="-1" w:firstLine="360"/>
        <w:jc w:val="both"/>
      </w:pPr>
      <w:r>
        <w:rPr>
          <w:noProof/>
        </w:rPr>
        <w:drawing>
          <wp:inline distT="0" distB="0" distL="0" distR="0" wp14:anchorId="1D35A4C1" wp14:editId="2DFE3F94">
            <wp:extent cx="3703320" cy="11144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a:extLst>
                        <a:ext uri="{28A0092B-C50C-407E-A947-70E740481C1C}">
                          <a14:useLocalDpi xmlns:a14="http://schemas.microsoft.com/office/drawing/2010/main" val="0"/>
                        </a:ext>
                      </a:extLst>
                    </a:blip>
                    <a:stretch>
                      <a:fillRect/>
                    </a:stretch>
                  </pic:blipFill>
                  <pic:spPr>
                    <a:xfrm>
                      <a:off x="0" y="0"/>
                      <a:ext cx="3733587" cy="1123533"/>
                    </a:xfrm>
                    <a:prstGeom prst="rect">
                      <a:avLst/>
                    </a:prstGeom>
                  </pic:spPr>
                </pic:pic>
              </a:graphicData>
            </a:graphic>
          </wp:inline>
        </w:drawing>
      </w:r>
    </w:p>
    <w:p w:rsidR="005A73CE" w:rsidRDefault="005A73CE" w:rsidP="005A73CE">
      <w:pPr>
        <w:pStyle w:val="BodyText"/>
        <w:spacing w:line="480" w:lineRule="auto"/>
        <w:ind w:right="-1"/>
        <w:jc w:val="both"/>
      </w:pPr>
      <w:r>
        <w:t xml:space="preserve">Keterangan : </w:t>
      </w:r>
    </w:p>
    <w:p w:rsidR="005A73CE" w:rsidRDefault="005A73CE" w:rsidP="005A73CE">
      <w:pPr>
        <w:pStyle w:val="BodyText"/>
        <w:spacing w:line="480" w:lineRule="auto"/>
        <w:ind w:right="-1"/>
        <w:jc w:val="both"/>
      </w:pPr>
      <w:r>
        <w:t xml:space="preserve">Earnings jt </w:t>
      </w:r>
      <w:r>
        <w:tab/>
        <w:t>= laba sebelum item –item luar biasa perusahaan j  tahun t</w:t>
      </w:r>
    </w:p>
    <w:p w:rsidR="005A73CE" w:rsidRDefault="005A73CE" w:rsidP="005A73CE">
      <w:pPr>
        <w:pStyle w:val="BodyText"/>
        <w:spacing w:line="480" w:lineRule="auto"/>
        <w:ind w:left="1440" w:right="-1" w:hanging="1440"/>
        <w:jc w:val="both"/>
      </w:pPr>
      <w:r>
        <w:t>Earnings jt-1</w:t>
      </w:r>
      <w:r>
        <w:tab/>
        <w:t xml:space="preserve">= laba sebelum item –item luar biasa perusahaan j tahun sebelumnya </w:t>
      </w:r>
    </w:p>
    <w:p w:rsidR="005A73CE" w:rsidRDefault="005A73CE" w:rsidP="005A73CE">
      <w:pPr>
        <w:pStyle w:val="BodyText"/>
        <w:spacing w:line="480" w:lineRule="auto"/>
        <w:ind w:right="-1"/>
        <w:jc w:val="both"/>
      </w:pPr>
      <w:r>
        <w:t>Saham yang beredar jt</w:t>
      </w:r>
      <w:r>
        <w:tab/>
        <w:t xml:space="preserve"> = saham yang beredar perusahaan j tahun t </w:t>
      </w:r>
    </w:p>
    <w:p w:rsidR="005A73CE" w:rsidRDefault="005A73CE" w:rsidP="005A73CE">
      <w:pPr>
        <w:pStyle w:val="BodyText"/>
        <w:spacing w:line="480" w:lineRule="auto"/>
        <w:ind w:right="-1"/>
        <w:jc w:val="both"/>
      </w:pPr>
      <w:r>
        <w:t xml:space="preserve">Saham yang beredar jt-1 = saham yang beredar perusahaan j tahun sebelumnya </w:t>
      </w:r>
    </w:p>
    <w:p w:rsidR="005A73CE" w:rsidRDefault="005A73CE" w:rsidP="005A73CE">
      <w:pPr>
        <w:pStyle w:val="BodyText"/>
        <w:spacing w:line="480" w:lineRule="auto"/>
        <w:ind w:right="-1" w:firstLine="720"/>
        <w:jc w:val="both"/>
      </w:pPr>
      <w:r>
        <w:t xml:space="preserve">Selain menggunakan kedua rumus diatas persistensi laba juga dapat diukur menggunakan proksi dari laba sebelum pajak tahun depan. Laba sebelum pajak </w:t>
      </w:r>
      <w:r>
        <w:lastRenderedPageBreak/>
        <w:t>tahun depan merupakan selisih antara pendapatan dan beban pada tahun depan sebelum dikurangi dengan beban pajak dibagi dengan rata – rata total asset (Septavita, 2016)</w:t>
      </w:r>
    </w:p>
    <w:p w:rsidR="005A73CE" w:rsidRDefault="005A73CE" w:rsidP="005A73CE">
      <w:pPr>
        <w:pStyle w:val="BodyText"/>
        <w:spacing w:line="480" w:lineRule="auto"/>
        <w:ind w:left="720" w:right="-1" w:firstLine="720"/>
        <w:jc w:val="both"/>
      </w:pPr>
      <w:r>
        <w:rPr>
          <w:noProof/>
        </w:rPr>
        <w:drawing>
          <wp:inline distT="0" distB="0" distL="0" distR="0" wp14:anchorId="0DD9E4D7" wp14:editId="7B2CB7EF">
            <wp:extent cx="3538855" cy="563880"/>
            <wp:effectExtent l="0" t="0" r="444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8855" cy="563880"/>
                    </a:xfrm>
                    <a:prstGeom prst="rect">
                      <a:avLst/>
                    </a:prstGeom>
                  </pic:spPr>
                </pic:pic>
              </a:graphicData>
            </a:graphic>
          </wp:inline>
        </w:drawing>
      </w:r>
    </w:p>
    <w:p w:rsidR="005A73CE" w:rsidRDefault="005A73CE" w:rsidP="005A73CE">
      <w:pPr>
        <w:pStyle w:val="BodyText"/>
        <w:spacing w:line="480" w:lineRule="auto"/>
        <w:ind w:right="-1"/>
        <w:jc w:val="both"/>
      </w:pPr>
      <w:r>
        <w:t xml:space="preserve">Keterangan : </w:t>
      </w:r>
    </w:p>
    <w:p w:rsidR="005A73CE" w:rsidRDefault="005A73CE" w:rsidP="005A73CE">
      <w:pPr>
        <w:pStyle w:val="BodyText"/>
        <w:spacing w:line="480" w:lineRule="auto"/>
        <w:ind w:right="-1"/>
        <w:jc w:val="both"/>
      </w:pPr>
      <w:r>
        <w:t>Pre-Tax Earnings jt+1</w:t>
      </w:r>
      <w:r>
        <w:tab/>
        <w:t xml:space="preserve"> = Laba sebelum pajak perusahaan j tahun depan Rata-Rata Total Aset jt = Rata-rata total aset perusahaan j tahun t</w:t>
      </w:r>
    </w:p>
    <w:p w:rsidR="005A73CE" w:rsidRDefault="005A73CE" w:rsidP="005A73CE">
      <w:pPr>
        <w:pStyle w:val="BodyText"/>
        <w:spacing w:line="480" w:lineRule="auto"/>
        <w:ind w:right="-1"/>
        <w:jc w:val="both"/>
      </w:pPr>
    </w:p>
    <w:p w:rsidR="005A73CE" w:rsidRDefault="005A73CE" w:rsidP="005A73CE">
      <w:pPr>
        <w:pStyle w:val="BodyText"/>
        <w:spacing w:line="480" w:lineRule="auto"/>
        <w:ind w:right="-1"/>
        <w:jc w:val="both"/>
        <w:rPr>
          <w:b/>
        </w:rPr>
      </w:pPr>
      <w:r>
        <w:rPr>
          <w:b/>
        </w:rPr>
        <w:t xml:space="preserve">Pengembangan Hipotesis </w:t>
      </w:r>
    </w:p>
    <w:p w:rsidR="005A73CE" w:rsidRPr="00CF106C" w:rsidRDefault="005A73CE" w:rsidP="005A73CE">
      <w:pPr>
        <w:spacing w:line="480" w:lineRule="auto"/>
        <w:jc w:val="both"/>
        <w:rPr>
          <w:sz w:val="24"/>
          <w:szCs w:val="24"/>
          <w:lang w:val="id-ID"/>
        </w:rPr>
      </w:pPr>
    </w:p>
    <w:p w:rsidR="005A73CE" w:rsidRPr="005A73CE" w:rsidRDefault="005A73CE" w:rsidP="005A73CE">
      <w:pPr>
        <w:spacing w:before="209" w:line="480" w:lineRule="auto"/>
        <w:rPr>
          <w:b/>
          <w:sz w:val="24"/>
          <w:szCs w:val="24"/>
        </w:rPr>
      </w:pPr>
      <w:r w:rsidRPr="005A73CE">
        <w:rPr>
          <w:b/>
          <w:sz w:val="24"/>
          <w:szCs w:val="24"/>
        </w:rPr>
        <w:t>Pengaruh pajak tangguhan terhadap persistensi laba</w:t>
      </w:r>
    </w:p>
    <w:p w:rsidR="005A73CE" w:rsidRPr="00CF106C" w:rsidRDefault="005A73CE" w:rsidP="005A73CE">
      <w:pPr>
        <w:pStyle w:val="ListParagraph"/>
        <w:spacing w:before="209" w:line="480" w:lineRule="auto"/>
        <w:ind w:left="284" w:firstLine="0"/>
        <w:rPr>
          <w:b/>
          <w:sz w:val="24"/>
          <w:szCs w:val="24"/>
        </w:rPr>
      </w:pPr>
      <w:r>
        <w:rPr>
          <w:b/>
          <w:sz w:val="24"/>
          <w:szCs w:val="24"/>
        </w:rPr>
        <w:t xml:space="preserve">     </w:t>
      </w:r>
      <w:r w:rsidRPr="00CF106C">
        <w:rPr>
          <w:sz w:val="24"/>
          <w:szCs w:val="24"/>
        </w:rPr>
        <w:t xml:space="preserve">Pajak Tangguh berpengaruh terhadap persistensi laba karena setiap perusahaan selalu ingin mengembangkan perusahaannya dengan cara mendapatkan utang sebagai tambahan modal dan perusahaan harus menjaga persistensi laba perusahaannya agar dinilai baik oleh investor dan auditor demi keberlanjutan perusahaan di masa yang akan datang (Septavita, 2016). Dengan adanya teori signalling, maka tingkat beban pajak akan memberikan sinyal positif bagi para investor. </w:t>
      </w:r>
    </w:p>
    <w:p w:rsidR="005A73CE" w:rsidRPr="00BE01E8" w:rsidRDefault="005A73CE" w:rsidP="005A73CE">
      <w:pPr>
        <w:pStyle w:val="ListParagraph"/>
        <w:spacing w:before="209" w:line="480" w:lineRule="auto"/>
        <w:ind w:left="426" w:firstLine="283"/>
      </w:pPr>
      <w:r w:rsidRPr="00BE01E8">
        <w:rPr>
          <w:sz w:val="24"/>
          <w:szCs w:val="24"/>
        </w:rPr>
        <w:t>Faktor</w:t>
      </w:r>
      <w:r w:rsidRPr="00BE01E8">
        <w:rPr>
          <w:spacing w:val="1"/>
          <w:sz w:val="24"/>
          <w:szCs w:val="24"/>
        </w:rPr>
        <w:t xml:space="preserve"> </w:t>
      </w:r>
      <w:r w:rsidRPr="00BE01E8">
        <w:rPr>
          <w:sz w:val="24"/>
          <w:szCs w:val="24"/>
        </w:rPr>
        <w:t>yang</w:t>
      </w:r>
      <w:r w:rsidRPr="00BE01E8">
        <w:rPr>
          <w:spacing w:val="1"/>
          <w:sz w:val="24"/>
          <w:szCs w:val="24"/>
        </w:rPr>
        <w:t xml:space="preserve"> </w:t>
      </w:r>
      <w:r w:rsidRPr="00BE01E8">
        <w:rPr>
          <w:sz w:val="24"/>
          <w:szCs w:val="24"/>
        </w:rPr>
        <w:t>mengakibatkan</w:t>
      </w:r>
      <w:r w:rsidRPr="00BE01E8">
        <w:rPr>
          <w:spacing w:val="1"/>
          <w:sz w:val="24"/>
          <w:szCs w:val="24"/>
        </w:rPr>
        <w:t xml:space="preserve"> </w:t>
      </w:r>
      <w:r w:rsidRPr="00BE01E8">
        <w:rPr>
          <w:sz w:val="24"/>
          <w:szCs w:val="24"/>
        </w:rPr>
        <w:t>timbulnya</w:t>
      </w:r>
      <w:r w:rsidRPr="00BE01E8">
        <w:rPr>
          <w:spacing w:val="1"/>
          <w:sz w:val="24"/>
          <w:szCs w:val="24"/>
        </w:rPr>
        <w:t xml:space="preserve"> </w:t>
      </w:r>
      <w:r w:rsidRPr="00BE01E8">
        <w:rPr>
          <w:sz w:val="24"/>
          <w:szCs w:val="24"/>
        </w:rPr>
        <w:t>beban</w:t>
      </w:r>
      <w:r w:rsidRPr="00BE01E8">
        <w:rPr>
          <w:spacing w:val="1"/>
          <w:sz w:val="24"/>
          <w:szCs w:val="24"/>
        </w:rPr>
        <w:t xml:space="preserve"> </w:t>
      </w:r>
      <w:r w:rsidRPr="00BE01E8">
        <w:rPr>
          <w:sz w:val="24"/>
          <w:szCs w:val="24"/>
        </w:rPr>
        <w:t>pajak</w:t>
      </w:r>
      <w:r w:rsidRPr="00BE01E8">
        <w:rPr>
          <w:spacing w:val="1"/>
          <w:sz w:val="24"/>
          <w:szCs w:val="24"/>
        </w:rPr>
        <w:t xml:space="preserve"> </w:t>
      </w:r>
      <w:r w:rsidRPr="00BE01E8">
        <w:rPr>
          <w:sz w:val="24"/>
          <w:szCs w:val="24"/>
        </w:rPr>
        <w:t>tangguhan</w:t>
      </w:r>
      <w:r w:rsidRPr="00BE01E8">
        <w:rPr>
          <w:spacing w:val="1"/>
          <w:sz w:val="24"/>
          <w:szCs w:val="24"/>
        </w:rPr>
        <w:t xml:space="preserve"> </w:t>
      </w:r>
      <w:r w:rsidRPr="00BE01E8">
        <w:rPr>
          <w:sz w:val="24"/>
          <w:szCs w:val="24"/>
        </w:rPr>
        <w:t>pada</w:t>
      </w:r>
      <w:r w:rsidRPr="00BE01E8">
        <w:rPr>
          <w:spacing w:val="1"/>
          <w:sz w:val="24"/>
          <w:szCs w:val="24"/>
        </w:rPr>
        <w:t xml:space="preserve"> </w:t>
      </w:r>
      <w:r w:rsidRPr="00BE01E8">
        <w:rPr>
          <w:sz w:val="24"/>
          <w:szCs w:val="24"/>
        </w:rPr>
        <w:t>umumnya berasal dari</w:t>
      </w:r>
      <w:r w:rsidRPr="00BE01E8">
        <w:rPr>
          <w:spacing w:val="1"/>
          <w:sz w:val="24"/>
          <w:szCs w:val="24"/>
        </w:rPr>
        <w:t xml:space="preserve"> </w:t>
      </w:r>
      <w:r w:rsidRPr="00BE01E8">
        <w:rPr>
          <w:sz w:val="24"/>
          <w:szCs w:val="24"/>
        </w:rPr>
        <w:t>penyusutan dan omortisasi yang pada umumnya</w:t>
      </w:r>
      <w:r w:rsidRPr="00BE01E8">
        <w:rPr>
          <w:spacing w:val="1"/>
          <w:sz w:val="24"/>
          <w:szCs w:val="24"/>
        </w:rPr>
        <w:t xml:space="preserve"> </w:t>
      </w:r>
      <w:r w:rsidRPr="00BE01E8">
        <w:rPr>
          <w:sz w:val="24"/>
          <w:szCs w:val="24"/>
        </w:rPr>
        <w:t>setiap</w:t>
      </w:r>
      <w:r w:rsidRPr="00BE01E8">
        <w:rPr>
          <w:spacing w:val="-7"/>
          <w:sz w:val="24"/>
          <w:szCs w:val="24"/>
        </w:rPr>
        <w:t xml:space="preserve"> </w:t>
      </w:r>
      <w:r w:rsidRPr="00BE01E8">
        <w:rPr>
          <w:sz w:val="24"/>
          <w:szCs w:val="24"/>
        </w:rPr>
        <w:t>tahun</w:t>
      </w:r>
      <w:r w:rsidRPr="00BE01E8">
        <w:rPr>
          <w:spacing w:val="-7"/>
          <w:sz w:val="24"/>
          <w:szCs w:val="24"/>
        </w:rPr>
        <w:t xml:space="preserve"> </w:t>
      </w:r>
      <w:r w:rsidRPr="00BE01E8">
        <w:rPr>
          <w:sz w:val="24"/>
          <w:szCs w:val="24"/>
        </w:rPr>
        <w:t>perusahaan</w:t>
      </w:r>
      <w:r w:rsidRPr="00BE01E8">
        <w:rPr>
          <w:spacing w:val="-4"/>
          <w:sz w:val="24"/>
          <w:szCs w:val="24"/>
        </w:rPr>
        <w:t xml:space="preserve"> </w:t>
      </w:r>
      <w:r w:rsidRPr="00BE01E8">
        <w:rPr>
          <w:sz w:val="24"/>
          <w:szCs w:val="24"/>
        </w:rPr>
        <w:t>selalu</w:t>
      </w:r>
      <w:r w:rsidRPr="00BE01E8">
        <w:rPr>
          <w:spacing w:val="-6"/>
          <w:sz w:val="24"/>
          <w:szCs w:val="24"/>
        </w:rPr>
        <w:t xml:space="preserve"> </w:t>
      </w:r>
      <w:r w:rsidRPr="00BE01E8">
        <w:rPr>
          <w:sz w:val="24"/>
          <w:szCs w:val="24"/>
        </w:rPr>
        <w:t>membeli</w:t>
      </w:r>
      <w:r w:rsidRPr="00BE01E8">
        <w:rPr>
          <w:spacing w:val="-6"/>
          <w:sz w:val="24"/>
          <w:szCs w:val="24"/>
        </w:rPr>
        <w:t xml:space="preserve"> </w:t>
      </w:r>
      <w:r w:rsidRPr="00BE01E8">
        <w:rPr>
          <w:sz w:val="24"/>
          <w:szCs w:val="24"/>
        </w:rPr>
        <w:t>aset</w:t>
      </w:r>
      <w:r w:rsidRPr="00BE01E8">
        <w:rPr>
          <w:spacing w:val="-6"/>
          <w:sz w:val="24"/>
          <w:szCs w:val="24"/>
        </w:rPr>
        <w:t xml:space="preserve"> </w:t>
      </w:r>
      <w:r w:rsidRPr="00BE01E8">
        <w:rPr>
          <w:sz w:val="24"/>
          <w:szCs w:val="24"/>
        </w:rPr>
        <w:t>tetap</w:t>
      </w:r>
      <w:r w:rsidRPr="00BE01E8">
        <w:rPr>
          <w:spacing w:val="-1"/>
          <w:sz w:val="24"/>
          <w:szCs w:val="24"/>
        </w:rPr>
        <w:t xml:space="preserve"> </w:t>
      </w:r>
      <w:r w:rsidRPr="00BE01E8">
        <w:rPr>
          <w:sz w:val="24"/>
          <w:szCs w:val="24"/>
        </w:rPr>
        <w:t>yang</w:t>
      </w:r>
      <w:r w:rsidRPr="00BE01E8">
        <w:rPr>
          <w:spacing w:val="-6"/>
          <w:sz w:val="24"/>
          <w:szCs w:val="24"/>
        </w:rPr>
        <w:t xml:space="preserve"> </w:t>
      </w:r>
      <w:r w:rsidRPr="00BE01E8">
        <w:rPr>
          <w:sz w:val="24"/>
          <w:szCs w:val="24"/>
        </w:rPr>
        <w:t>dapat</w:t>
      </w:r>
      <w:r w:rsidRPr="00BE01E8">
        <w:rPr>
          <w:spacing w:val="-6"/>
          <w:sz w:val="24"/>
          <w:szCs w:val="24"/>
        </w:rPr>
        <w:t xml:space="preserve"> </w:t>
      </w:r>
      <w:r w:rsidRPr="00BE01E8">
        <w:rPr>
          <w:sz w:val="24"/>
          <w:szCs w:val="24"/>
        </w:rPr>
        <w:t>menimbulkan</w:t>
      </w:r>
      <w:r w:rsidRPr="00BE01E8">
        <w:rPr>
          <w:spacing w:val="-58"/>
          <w:sz w:val="24"/>
          <w:szCs w:val="24"/>
        </w:rPr>
        <w:t xml:space="preserve">    </w:t>
      </w:r>
      <w:r w:rsidRPr="00BE01E8">
        <w:rPr>
          <w:sz w:val="24"/>
          <w:szCs w:val="24"/>
        </w:rPr>
        <w:t xml:space="preserve">perbedaan </w:t>
      </w:r>
      <w:r w:rsidRPr="00BE01E8">
        <w:rPr>
          <w:sz w:val="24"/>
          <w:szCs w:val="24"/>
        </w:rPr>
        <w:lastRenderedPageBreak/>
        <w:t>jumlah penyusutan antara komersial dan fiskal sehingga pajak Tangguh tidak mempengaruhi persistensi laba. Hal tersebut terbukti</w:t>
      </w:r>
      <w:r w:rsidRPr="00BE01E8">
        <w:rPr>
          <w:spacing w:val="1"/>
          <w:sz w:val="24"/>
          <w:szCs w:val="24"/>
        </w:rPr>
        <w:t xml:space="preserve"> </w:t>
      </w:r>
      <w:r w:rsidRPr="00BE01E8">
        <w:rPr>
          <w:sz w:val="24"/>
          <w:szCs w:val="24"/>
        </w:rPr>
        <w:t>berdasarkan</w:t>
      </w:r>
      <w:r w:rsidRPr="00BE01E8">
        <w:rPr>
          <w:spacing w:val="-1"/>
          <w:sz w:val="24"/>
          <w:szCs w:val="24"/>
        </w:rPr>
        <w:t xml:space="preserve"> </w:t>
      </w:r>
      <w:r w:rsidRPr="00BE01E8">
        <w:rPr>
          <w:sz w:val="24"/>
          <w:szCs w:val="24"/>
        </w:rPr>
        <w:t>penelitian</w:t>
      </w:r>
      <w:r w:rsidRPr="00BE01E8">
        <w:rPr>
          <w:spacing w:val="1"/>
          <w:sz w:val="24"/>
          <w:szCs w:val="24"/>
        </w:rPr>
        <w:t xml:space="preserve"> </w:t>
      </w:r>
      <w:r w:rsidRPr="00BE01E8">
        <w:rPr>
          <w:sz w:val="24"/>
          <w:szCs w:val="24"/>
        </w:rPr>
        <w:t xml:space="preserve">Wijayanti S (2019). Berdasarkan uraian tersebut, penulis mengajukan hipotesis penelitian sebagai berikut: </w:t>
      </w:r>
    </w:p>
    <w:p w:rsidR="005A73CE" w:rsidRPr="005A73CE" w:rsidRDefault="005A73CE" w:rsidP="005A73CE">
      <w:pPr>
        <w:pStyle w:val="BodyText"/>
        <w:tabs>
          <w:tab w:val="left" w:pos="426"/>
          <w:tab w:val="left" w:pos="709"/>
        </w:tabs>
        <w:spacing w:line="480" w:lineRule="auto"/>
        <w:ind w:right="-1"/>
        <w:jc w:val="center"/>
        <w:rPr>
          <w:bCs/>
          <w:lang w:val="id-ID"/>
        </w:rPr>
      </w:pPr>
      <w:r w:rsidRPr="005A73CE">
        <w:rPr>
          <w:bCs/>
          <w:lang w:val="id-ID"/>
        </w:rPr>
        <w:t>H</w:t>
      </w:r>
      <w:r w:rsidRPr="005A73CE">
        <w:rPr>
          <w:bCs/>
          <w:vertAlign w:val="subscript"/>
          <w:lang w:val="id-ID"/>
        </w:rPr>
        <w:t>1</w:t>
      </w:r>
      <w:r w:rsidRPr="005A73CE">
        <w:rPr>
          <w:bCs/>
          <w:lang w:val="id-ID"/>
        </w:rPr>
        <w:t xml:space="preserve"> </w:t>
      </w:r>
      <w:r w:rsidRPr="005A73CE">
        <w:rPr>
          <w:bCs/>
          <w:lang w:val="id-ID"/>
        </w:rPr>
        <w:tab/>
        <w:t xml:space="preserve">:  pajak tangguhan </w:t>
      </w:r>
      <w:r w:rsidRPr="005A73CE">
        <w:rPr>
          <w:bCs/>
        </w:rPr>
        <w:t xml:space="preserve">berpengaruh positif </w:t>
      </w:r>
      <w:r w:rsidRPr="005A73CE">
        <w:rPr>
          <w:bCs/>
          <w:lang w:val="id-ID"/>
        </w:rPr>
        <w:t>terhadap persistensi laba</w:t>
      </w:r>
    </w:p>
    <w:p w:rsidR="005A73CE" w:rsidRPr="00CF106C" w:rsidRDefault="005A73CE" w:rsidP="005A73CE">
      <w:pPr>
        <w:pStyle w:val="BodyText"/>
        <w:tabs>
          <w:tab w:val="left" w:pos="426"/>
          <w:tab w:val="left" w:pos="709"/>
        </w:tabs>
        <w:spacing w:line="480" w:lineRule="auto"/>
        <w:ind w:right="-1"/>
        <w:rPr>
          <w:b/>
          <w:bCs/>
          <w:lang w:val="id-ID"/>
        </w:rPr>
      </w:pPr>
    </w:p>
    <w:p w:rsidR="005A73CE" w:rsidRPr="005A73CE" w:rsidRDefault="005A73CE" w:rsidP="005A73CE">
      <w:pPr>
        <w:spacing w:before="209" w:line="480" w:lineRule="auto"/>
        <w:rPr>
          <w:b/>
          <w:bCs/>
          <w:sz w:val="24"/>
          <w:szCs w:val="24"/>
        </w:rPr>
      </w:pPr>
      <w:r w:rsidRPr="005A73CE">
        <w:rPr>
          <w:b/>
          <w:bCs/>
          <w:sz w:val="24"/>
          <w:szCs w:val="24"/>
        </w:rPr>
        <w:t>Pengaruh ukuran perusahaan terhadap persistensi laba</w:t>
      </w:r>
    </w:p>
    <w:p w:rsidR="005A73CE" w:rsidRPr="00CF106C" w:rsidRDefault="005A73CE" w:rsidP="005A73CE">
      <w:pPr>
        <w:pStyle w:val="ListParagraph"/>
        <w:spacing w:before="209" w:line="480" w:lineRule="auto"/>
        <w:ind w:left="142" w:firstLine="0"/>
        <w:rPr>
          <w:b/>
          <w:bCs/>
          <w:sz w:val="24"/>
          <w:szCs w:val="24"/>
        </w:rPr>
      </w:pPr>
      <w:r>
        <w:rPr>
          <w:b/>
          <w:bCs/>
          <w:sz w:val="24"/>
          <w:szCs w:val="24"/>
        </w:rPr>
        <w:t xml:space="preserve">      </w:t>
      </w:r>
      <w:r w:rsidRPr="00AC7175">
        <w:t>Penelitian</w:t>
      </w:r>
      <w:r w:rsidRPr="00CF106C">
        <w:rPr>
          <w:spacing w:val="1"/>
        </w:rPr>
        <w:t xml:space="preserve"> </w:t>
      </w:r>
      <w:r w:rsidRPr="00AC7175">
        <w:t>yang</w:t>
      </w:r>
      <w:r w:rsidRPr="00CF106C">
        <w:rPr>
          <w:spacing w:val="1"/>
        </w:rPr>
        <w:t xml:space="preserve"> </w:t>
      </w:r>
      <w:r w:rsidRPr="00AC7175">
        <w:t>dilakukan</w:t>
      </w:r>
      <w:r w:rsidRPr="00CF106C">
        <w:rPr>
          <w:spacing w:val="1"/>
        </w:rPr>
        <w:t xml:space="preserve"> </w:t>
      </w:r>
      <w:r w:rsidRPr="00AC7175">
        <w:t>oleh</w:t>
      </w:r>
      <w:r w:rsidRPr="00CF106C">
        <w:rPr>
          <w:spacing w:val="1"/>
        </w:rPr>
        <w:t xml:space="preserve"> </w:t>
      </w:r>
      <w:r w:rsidRPr="00AC7175">
        <w:t>Maulita</w:t>
      </w:r>
      <w:r w:rsidRPr="00CF106C">
        <w:rPr>
          <w:spacing w:val="1"/>
        </w:rPr>
        <w:t xml:space="preserve"> </w:t>
      </w:r>
      <w:r w:rsidRPr="00AC7175">
        <w:t>D</w:t>
      </w:r>
      <w:r w:rsidRPr="00CF106C">
        <w:rPr>
          <w:spacing w:val="1"/>
        </w:rPr>
        <w:t xml:space="preserve"> </w:t>
      </w:r>
      <w:r w:rsidRPr="00AC7175">
        <w:t>(2021)</w:t>
      </w:r>
      <w:r w:rsidRPr="00CF106C">
        <w:rPr>
          <w:spacing w:val="1"/>
        </w:rPr>
        <w:t xml:space="preserve"> </w:t>
      </w:r>
      <w:r w:rsidRPr="00AC7175">
        <w:t>yang</w:t>
      </w:r>
      <w:r w:rsidRPr="00CF106C">
        <w:rPr>
          <w:spacing w:val="1"/>
        </w:rPr>
        <w:t xml:space="preserve"> </w:t>
      </w:r>
      <w:r w:rsidRPr="00AC7175">
        <w:t>dimana</w:t>
      </w:r>
      <w:r w:rsidRPr="00CF106C">
        <w:rPr>
          <w:spacing w:val="1"/>
        </w:rPr>
        <w:t xml:space="preserve"> </w:t>
      </w:r>
      <w:r w:rsidRPr="00AC7175">
        <w:t>hasil</w:t>
      </w:r>
      <w:r w:rsidRPr="00CF106C">
        <w:rPr>
          <w:spacing w:val="1"/>
        </w:rPr>
        <w:t xml:space="preserve"> </w:t>
      </w:r>
      <w:r w:rsidRPr="00AC7175">
        <w:t>penelitian</w:t>
      </w:r>
      <w:r w:rsidRPr="00CF106C">
        <w:rPr>
          <w:spacing w:val="1"/>
        </w:rPr>
        <w:t xml:space="preserve"> </w:t>
      </w:r>
      <w:r w:rsidRPr="00AC7175">
        <w:t>diperoleh</w:t>
      </w:r>
      <w:r w:rsidRPr="00CF106C">
        <w:rPr>
          <w:spacing w:val="1"/>
        </w:rPr>
        <w:t xml:space="preserve"> </w:t>
      </w:r>
      <w:r w:rsidRPr="00AC7175">
        <w:t>bahwa</w:t>
      </w:r>
      <w:r w:rsidRPr="00CF106C">
        <w:rPr>
          <w:spacing w:val="1"/>
        </w:rPr>
        <w:t xml:space="preserve"> </w:t>
      </w:r>
      <w:r w:rsidRPr="00AC7175">
        <w:t>ukuran</w:t>
      </w:r>
      <w:r w:rsidRPr="00CF106C">
        <w:rPr>
          <w:spacing w:val="1"/>
        </w:rPr>
        <w:t xml:space="preserve"> </w:t>
      </w:r>
      <w:r w:rsidRPr="00AC7175">
        <w:t>perusahaan</w:t>
      </w:r>
      <w:r w:rsidRPr="00CF106C">
        <w:rPr>
          <w:spacing w:val="1"/>
        </w:rPr>
        <w:t xml:space="preserve"> </w:t>
      </w:r>
      <w:r w:rsidRPr="00AC7175">
        <w:t>berpengaruh</w:t>
      </w:r>
      <w:r w:rsidRPr="00CF106C">
        <w:rPr>
          <w:spacing w:val="1"/>
        </w:rPr>
        <w:t xml:space="preserve"> </w:t>
      </w:r>
      <w:r w:rsidRPr="00AC7175">
        <w:t>secara</w:t>
      </w:r>
      <w:r w:rsidRPr="00CF106C">
        <w:rPr>
          <w:spacing w:val="1"/>
        </w:rPr>
        <w:t xml:space="preserve"> </w:t>
      </w:r>
      <w:r w:rsidRPr="00AC7175">
        <w:t>signifikan terhadap persistensi laba kondisi ini disebabkan karena ukuruan</w:t>
      </w:r>
      <w:r w:rsidRPr="00CF106C">
        <w:rPr>
          <w:spacing w:val="1"/>
        </w:rPr>
        <w:t xml:space="preserve"> </w:t>
      </w:r>
      <w:r w:rsidRPr="00AC7175">
        <w:t>perusahaan</w:t>
      </w:r>
      <w:r w:rsidRPr="00CF106C">
        <w:rPr>
          <w:spacing w:val="-13"/>
        </w:rPr>
        <w:t xml:space="preserve"> </w:t>
      </w:r>
      <w:r w:rsidRPr="00AC7175">
        <w:t>yang</w:t>
      </w:r>
      <w:r w:rsidRPr="00CF106C">
        <w:rPr>
          <w:spacing w:val="-13"/>
        </w:rPr>
        <w:t xml:space="preserve"> </w:t>
      </w:r>
      <w:r w:rsidRPr="00AC7175">
        <w:t>dilihat</w:t>
      </w:r>
      <w:r w:rsidRPr="00CF106C">
        <w:rPr>
          <w:spacing w:val="-12"/>
        </w:rPr>
        <w:t xml:space="preserve"> </w:t>
      </w:r>
      <w:r w:rsidRPr="00AC7175">
        <w:t>dari</w:t>
      </w:r>
      <w:r w:rsidRPr="00CF106C">
        <w:rPr>
          <w:spacing w:val="-14"/>
        </w:rPr>
        <w:t xml:space="preserve"> </w:t>
      </w:r>
      <w:r w:rsidRPr="00AC7175">
        <w:t>besarnya</w:t>
      </w:r>
      <w:r w:rsidRPr="00CF106C">
        <w:rPr>
          <w:spacing w:val="-12"/>
        </w:rPr>
        <w:t xml:space="preserve"> </w:t>
      </w:r>
      <w:r w:rsidRPr="00AC7175">
        <w:t>asset</w:t>
      </w:r>
      <w:r w:rsidRPr="00CF106C">
        <w:rPr>
          <w:spacing w:val="-13"/>
        </w:rPr>
        <w:t xml:space="preserve"> </w:t>
      </w:r>
      <w:r w:rsidRPr="00AC7175">
        <w:t>yang</w:t>
      </w:r>
      <w:r w:rsidRPr="00CF106C">
        <w:rPr>
          <w:spacing w:val="-12"/>
        </w:rPr>
        <w:t xml:space="preserve"> </w:t>
      </w:r>
      <w:r w:rsidRPr="00AC7175">
        <w:t>dimiliki</w:t>
      </w:r>
      <w:r w:rsidRPr="00CF106C">
        <w:rPr>
          <w:spacing w:val="-13"/>
        </w:rPr>
        <w:t xml:space="preserve"> </w:t>
      </w:r>
      <w:r w:rsidRPr="00AC7175">
        <w:t>dapat</w:t>
      </w:r>
      <w:r w:rsidRPr="00CF106C">
        <w:rPr>
          <w:spacing w:val="-12"/>
        </w:rPr>
        <w:t xml:space="preserve"> </w:t>
      </w:r>
      <w:r w:rsidRPr="00AC7175">
        <w:t>menunjukan</w:t>
      </w:r>
      <w:r w:rsidRPr="00CF106C">
        <w:rPr>
          <w:spacing w:val="-58"/>
        </w:rPr>
        <w:t xml:space="preserve"> </w:t>
      </w:r>
      <w:r w:rsidRPr="00AC7175">
        <w:t>jumlah</w:t>
      </w:r>
      <w:r w:rsidRPr="00CF106C">
        <w:rPr>
          <w:spacing w:val="1"/>
        </w:rPr>
        <w:t xml:space="preserve"> </w:t>
      </w:r>
      <w:r w:rsidRPr="00AC7175">
        <w:t>pengalaman</w:t>
      </w:r>
      <w:r w:rsidRPr="00CF106C">
        <w:rPr>
          <w:spacing w:val="1"/>
        </w:rPr>
        <w:t xml:space="preserve"> </w:t>
      </w:r>
      <w:r w:rsidRPr="00AC7175">
        <w:t>dan</w:t>
      </w:r>
      <w:r w:rsidRPr="00CF106C">
        <w:rPr>
          <w:spacing w:val="1"/>
        </w:rPr>
        <w:t xml:space="preserve"> </w:t>
      </w:r>
      <w:r w:rsidRPr="00260F07">
        <w:t>volum</w:t>
      </w:r>
      <w:r w:rsidRPr="00CF106C">
        <w:rPr>
          <w:spacing w:val="1"/>
        </w:rPr>
        <w:t xml:space="preserve"> </w:t>
      </w:r>
      <w:r w:rsidRPr="00260F07">
        <w:t>perusahaan.</w:t>
      </w:r>
      <w:r w:rsidRPr="00CF106C">
        <w:rPr>
          <w:spacing w:val="1"/>
        </w:rPr>
        <w:t xml:space="preserve"> </w:t>
      </w:r>
      <w:r w:rsidRPr="00260F07">
        <w:t>Perusahaan</w:t>
      </w:r>
      <w:r w:rsidRPr="00CF106C">
        <w:rPr>
          <w:spacing w:val="1"/>
        </w:rPr>
        <w:t xml:space="preserve"> </w:t>
      </w:r>
      <w:r w:rsidRPr="00260F07">
        <w:t>besar</w:t>
      </w:r>
      <w:r w:rsidRPr="00CF106C">
        <w:rPr>
          <w:spacing w:val="1"/>
        </w:rPr>
        <w:t xml:space="preserve"> </w:t>
      </w:r>
      <w:r w:rsidRPr="00260F07">
        <w:t>rata-rata</w:t>
      </w:r>
      <w:r w:rsidRPr="00CF106C">
        <w:rPr>
          <w:spacing w:val="1"/>
        </w:rPr>
        <w:t xml:space="preserve"> </w:t>
      </w:r>
      <w:r w:rsidRPr="00260F07">
        <w:t>memiliki</w:t>
      </w:r>
      <w:r w:rsidRPr="00CF106C">
        <w:rPr>
          <w:spacing w:val="1"/>
        </w:rPr>
        <w:t xml:space="preserve"> </w:t>
      </w:r>
      <w:r w:rsidRPr="00260F07">
        <w:t>pengalaman</w:t>
      </w:r>
      <w:r w:rsidRPr="00CF106C">
        <w:rPr>
          <w:spacing w:val="1"/>
        </w:rPr>
        <w:t xml:space="preserve"> </w:t>
      </w:r>
      <w:r w:rsidRPr="00260F07">
        <w:t>yang</w:t>
      </w:r>
      <w:r w:rsidRPr="00CF106C">
        <w:rPr>
          <w:spacing w:val="1"/>
        </w:rPr>
        <w:t xml:space="preserve"> </w:t>
      </w:r>
      <w:r w:rsidRPr="00260F07">
        <w:t>baik</w:t>
      </w:r>
      <w:r w:rsidRPr="00CF106C">
        <w:rPr>
          <w:spacing w:val="1"/>
        </w:rPr>
        <w:t xml:space="preserve"> </w:t>
      </w:r>
      <w:r w:rsidRPr="00260F07">
        <w:t>dalam</w:t>
      </w:r>
      <w:r w:rsidRPr="00CF106C">
        <w:rPr>
          <w:spacing w:val="1"/>
        </w:rPr>
        <w:t xml:space="preserve"> </w:t>
      </w:r>
      <w:r w:rsidRPr="00260F07">
        <w:t>mengelola</w:t>
      </w:r>
      <w:r w:rsidRPr="00CF106C">
        <w:rPr>
          <w:spacing w:val="1"/>
        </w:rPr>
        <w:t xml:space="preserve"> </w:t>
      </w:r>
      <w:r w:rsidRPr="00260F07">
        <w:t>perusahaannya</w:t>
      </w:r>
      <w:r w:rsidRPr="00CF106C">
        <w:rPr>
          <w:spacing w:val="1"/>
        </w:rPr>
        <w:t xml:space="preserve"> </w:t>
      </w:r>
      <w:r w:rsidRPr="00260F07">
        <w:t>dan</w:t>
      </w:r>
      <w:r w:rsidRPr="00CF106C">
        <w:rPr>
          <w:spacing w:val="1"/>
        </w:rPr>
        <w:t xml:space="preserve"> </w:t>
      </w:r>
      <w:r w:rsidRPr="00260F07">
        <w:t>paham</w:t>
      </w:r>
      <w:r w:rsidRPr="00CF106C">
        <w:rPr>
          <w:spacing w:val="-11"/>
        </w:rPr>
        <w:t xml:space="preserve"> </w:t>
      </w:r>
      <w:r w:rsidRPr="00260F07">
        <w:t>bagaimana</w:t>
      </w:r>
      <w:r w:rsidRPr="00CF106C">
        <w:rPr>
          <w:spacing w:val="-11"/>
        </w:rPr>
        <w:t xml:space="preserve"> </w:t>
      </w:r>
      <w:r w:rsidRPr="00260F07">
        <w:t>cara</w:t>
      </w:r>
      <w:r w:rsidRPr="00CF106C">
        <w:rPr>
          <w:spacing w:val="-11"/>
        </w:rPr>
        <w:t xml:space="preserve"> </w:t>
      </w:r>
      <w:r w:rsidRPr="00260F07">
        <w:t>mempertahankan</w:t>
      </w:r>
      <w:r w:rsidRPr="00CF106C">
        <w:rPr>
          <w:spacing w:val="-10"/>
        </w:rPr>
        <w:t xml:space="preserve"> </w:t>
      </w:r>
      <w:r w:rsidRPr="00260F07">
        <w:t>jumlah</w:t>
      </w:r>
      <w:r w:rsidRPr="00CF106C">
        <w:rPr>
          <w:spacing w:val="-11"/>
        </w:rPr>
        <w:t xml:space="preserve"> </w:t>
      </w:r>
      <w:r w:rsidRPr="00260F07">
        <w:t>laba</w:t>
      </w:r>
      <w:r w:rsidRPr="00CF106C">
        <w:rPr>
          <w:spacing w:val="-11"/>
        </w:rPr>
        <w:t xml:space="preserve"> </w:t>
      </w:r>
      <w:r w:rsidRPr="00260F07">
        <w:t>yang</w:t>
      </w:r>
      <w:r w:rsidRPr="00CF106C">
        <w:rPr>
          <w:spacing w:val="-10"/>
        </w:rPr>
        <w:t xml:space="preserve"> </w:t>
      </w:r>
      <w:r w:rsidRPr="00260F07">
        <w:t>dihasilkan</w:t>
      </w:r>
      <w:r w:rsidRPr="00CF106C">
        <w:rPr>
          <w:spacing w:val="-11"/>
        </w:rPr>
        <w:t xml:space="preserve"> </w:t>
      </w:r>
      <w:r w:rsidRPr="00260F07">
        <w:t>setiap</w:t>
      </w:r>
      <w:r w:rsidRPr="00CF106C">
        <w:rPr>
          <w:spacing w:val="-57"/>
        </w:rPr>
        <w:t xml:space="preserve"> </w:t>
      </w:r>
      <w:r w:rsidRPr="00260F07">
        <w:t>periodenya sehingga laba yang dihasilkan relatif setabil. Berbeda dengan</w:t>
      </w:r>
      <w:r w:rsidRPr="00CF106C">
        <w:rPr>
          <w:spacing w:val="1"/>
        </w:rPr>
        <w:t xml:space="preserve"> </w:t>
      </w:r>
      <w:r w:rsidRPr="00260F07">
        <w:t>perusahaan kecil yang memiliki keterbatasan asset, minimnya pengalaman</w:t>
      </w:r>
      <w:r w:rsidRPr="00CF106C">
        <w:rPr>
          <w:spacing w:val="1"/>
        </w:rPr>
        <w:t xml:space="preserve"> </w:t>
      </w:r>
      <w:r w:rsidRPr="00260F07">
        <w:t>dalam mengelola perusahaan sehingga sulit dalam memperoleh laba yang</w:t>
      </w:r>
      <w:r w:rsidRPr="00CF106C">
        <w:rPr>
          <w:spacing w:val="1"/>
        </w:rPr>
        <w:t xml:space="preserve"> </w:t>
      </w:r>
      <w:r w:rsidRPr="00260F07">
        <w:t>relatif</w:t>
      </w:r>
      <w:r w:rsidRPr="00CF106C">
        <w:rPr>
          <w:spacing w:val="-1"/>
        </w:rPr>
        <w:t xml:space="preserve"> </w:t>
      </w:r>
      <w:r>
        <w:t>stabil</w:t>
      </w:r>
      <w:r w:rsidRPr="00CF106C">
        <w:rPr>
          <w:lang w:val="id-ID"/>
        </w:rPr>
        <w:t>.</w:t>
      </w:r>
      <w:r>
        <w:t xml:space="preserve"> </w:t>
      </w:r>
      <w:r w:rsidRPr="00CF106C">
        <w:rPr>
          <w:sz w:val="24"/>
          <w:szCs w:val="24"/>
        </w:rPr>
        <w:t>Berdasarkan uraian tersebut, penulis mengajukan hipotesis penelitian sebagai berikut:</w:t>
      </w:r>
    </w:p>
    <w:p w:rsidR="005A73CE" w:rsidRPr="005A73CE" w:rsidRDefault="005A73CE" w:rsidP="005A73CE">
      <w:pPr>
        <w:pStyle w:val="BodyText"/>
        <w:tabs>
          <w:tab w:val="left" w:pos="426"/>
          <w:tab w:val="left" w:pos="709"/>
        </w:tabs>
        <w:spacing w:line="480" w:lineRule="auto"/>
        <w:ind w:right="-1"/>
        <w:jc w:val="center"/>
        <w:rPr>
          <w:bCs/>
          <w:lang w:val="id-ID"/>
        </w:rPr>
      </w:pPr>
      <w:r w:rsidRPr="005A73CE">
        <w:rPr>
          <w:bCs/>
          <w:lang w:val="id-ID"/>
        </w:rPr>
        <w:t>H</w:t>
      </w:r>
      <w:r w:rsidRPr="005A73CE">
        <w:rPr>
          <w:bCs/>
          <w:vertAlign w:val="subscript"/>
          <w:lang w:val="id-ID"/>
        </w:rPr>
        <w:t>2</w:t>
      </w:r>
      <w:r w:rsidRPr="005A73CE">
        <w:rPr>
          <w:bCs/>
          <w:lang w:val="id-ID"/>
        </w:rPr>
        <w:tab/>
        <w:t xml:space="preserve">: </w:t>
      </w:r>
      <w:r w:rsidRPr="005A73CE">
        <w:rPr>
          <w:bCs/>
        </w:rPr>
        <w:t>U</w:t>
      </w:r>
      <w:r w:rsidRPr="005A73CE">
        <w:rPr>
          <w:bCs/>
          <w:lang w:val="id-ID"/>
        </w:rPr>
        <w:t xml:space="preserve">kuran </w:t>
      </w:r>
      <w:r w:rsidRPr="005A73CE">
        <w:rPr>
          <w:bCs/>
        </w:rPr>
        <w:t>P</w:t>
      </w:r>
      <w:r w:rsidRPr="005A73CE">
        <w:rPr>
          <w:bCs/>
          <w:lang w:val="id-ID"/>
        </w:rPr>
        <w:t>erusahaan</w:t>
      </w:r>
      <w:r w:rsidRPr="005A73CE">
        <w:rPr>
          <w:bCs/>
        </w:rPr>
        <w:t xml:space="preserve"> Berpengaruh Positif</w:t>
      </w:r>
      <w:r w:rsidRPr="005A73CE">
        <w:rPr>
          <w:bCs/>
          <w:lang w:val="id-ID"/>
        </w:rPr>
        <w:t xml:space="preserve"> terhadap </w:t>
      </w:r>
      <w:r w:rsidRPr="005A73CE">
        <w:rPr>
          <w:bCs/>
        </w:rPr>
        <w:t>P</w:t>
      </w:r>
      <w:r w:rsidRPr="005A73CE">
        <w:rPr>
          <w:bCs/>
          <w:lang w:val="id-ID"/>
        </w:rPr>
        <w:t xml:space="preserve">ersistensi </w:t>
      </w:r>
      <w:r w:rsidRPr="005A73CE">
        <w:rPr>
          <w:bCs/>
        </w:rPr>
        <w:t>L</w:t>
      </w:r>
      <w:r w:rsidRPr="005A73CE">
        <w:rPr>
          <w:bCs/>
          <w:lang w:val="id-ID"/>
        </w:rPr>
        <w:t>aba</w:t>
      </w:r>
    </w:p>
    <w:p w:rsidR="005A73CE" w:rsidRDefault="005A73CE" w:rsidP="005A73CE">
      <w:pPr>
        <w:pStyle w:val="BodyText"/>
        <w:tabs>
          <w:tab w:val="left" w:pos="567"/>
          <w:tab w:val="left" w:pos="709"/>
        </w:tabs>
        <w:spacing w:line="480" w:lineRule="auto"/>
        <w:ind w:right="-1"/>
        <w:jc w:val="both"/>
        <w:rPr>
          <w:b/>
          <w:bCs/>
        </w:rPr>
      </w:pPr>
      <w:r>
        <w:rPr>
          <w:b/>
          <w:bCs/>
        </w:rPr>
        <w:t xml:space="preserve">Pengaruh pajak tangguhan dan ukuran perusahaan terhadap persistensi laba </w:t>
      </w:r>
    </w:p>
    <w:p w:rsidR="005A73CE" w:rsidRPr="00CF106C" w:rsidRDefault="005A73CE" w:rsidP="005A73CE">
      <w:pPr>
        <w:pStyle w:val="BodyText"/>
        <w:tabs>
          <w:tab w:val="left" w:pos="567"/>
          <w:tab w:val="left" w:pos="709"/>
        </w:tabs>
        <w:spacing w:line="480" w:lineRule="auto"/>
        <w:ind w:left="142" w:right="-1"/>
        <w:jc w:val="both"/>
        <w:rPr>
          <w:b/>
          <w:bCs/>
        </w:rPr>
      </w:pPr>
      <w:r>
        <w:rPr>
          <w:b/>
          <w:bCs/>
        </w:rPr>
        <w:t xml:space="preserve">      </w:t>
      </w:r>
      <w:r w:rsidRPr="00905E54">
        <w:t>Berdasarka</w:t>
      </w:r>
      <w:r>
        <w:t xml:space="preserve">n penjelasan mengenai pajak tangguhan dan ukuran perusahaan mempengaruhi persistensi laba maka hipotesis yang ketiga ini dapat ditarik kesimpulan bahwa : </w:t>
      </w:r>
      <w:r w:rsidRPr="00CF106C">
        <w:rPr>
          <w:b/>
          <w:bCs/>
        </w:rPr>
        <w:t xml:space="preserve"> </w:t>
      </w:r>
    </w:p>
    <w:p w:rsidR="005A73CE" w:rsidRDefault="005A73CE" w:rsidP="005A73CE">
      <w:pPr>
        <w:pStyle w:val="BodyText"/>
        <w:tabs>
          <w:tab w:val="left" w:pos="567"/>
          <w:tab w:val="left" w:pos="709"/>
        </w:tabs>
        <w:spacing w:line="480" w:lineRule="auto"/>
        <w:ind w:left="567" w:right="-1"/>
        <w:jc w:val="both"/>
        <w:rPr>
          <w:bCs/>
        </w:rPr>
      </w:pPr>
      <w:r w:rsidRPr="005A73CE">
        <w:rPr>
          <w:bCs/>
        </w:rPr>
        <w:t>H</w:t>
      </w:r>
      <w:r w:rsidRPr="005A73CE">
        <w:rPr>
          <w:bCs/>
          <w:vertAlign w:val="subscript"/>
        </w:rPr>
        <w:t>3</w:t>
      </w:r>
      <w:r w:rsidRPr="005A73CE">
        <w:rPr>
          <w:bCs/>
        </w:rPr>
        <w:t xml:space="preserve"> : Terdapat pengaruh pajak tangguhan dan </w:t>
      </w:r>
      <w:r w:rsidRPr="005A73CE">
        <w:rPr>
          <w:bCs/>
          <w:lang w:val="id-ID"/>
        </w:rPr>
        <w:t>ukuran perusahaan</w:t>
      </w:r>
      <w:r w:rsidRPr="005A73CE">
        <w:rPr>
          <w:bCs/>
        </w:rPr>
        <w:t xml:space="preserve"> terhadap </w:t>
      </w:r>
      <w:r w:rsidRPr="005A73CE">
        <w:rPr>
          <w:bCs/>
        </w:rPr>
        <w:lastRenderedPageBreak/>
        <w:t>persi  stensi laba.</w:t>
      </w:r>
    </w:p>
    <w:p w:rsidR="005A73CE" w:rsidRDefault="005A73CE" w:rsidP="005A73CE">
      <w:pPr>
        <w:pStyle w:val="BodyText"/>
        <w:tabs>
          <w:tab w:val="left" w:pos="567"/>
          <w:tab w:val="left" w:pos="709"/>
        </w:tabs>
        <w:spacing w:line="480" w:lineRule="auto"/>
        <w:ind w:right="-1"/>
        <w:jc w:val="both"/>
        <w:rPr>
          <w:bCs/>
        </w:rPr>
      </w:pPr>
    </w:p>
    <w:p w:rsidR="005A73CE" w:rsidRDefault="005A73CE" w:rsidP="005A73CE">
      <w:pPr>
        <w:pStyle w:val="BodyText"/>
        <w:tabs>
          <w:tab w:val="left" w:pos="567"/>
          <w:tab w:val="left" w:pos="709"/>
        </w:tabs>
        <w:spacing w:line="480" w:lineRule="auto"/>
        <w:ind w:right="-1"/>
        <w:jc w:val="both"/>
        <w:rPr>
          <w:b/>
          <w:bCs/>
        </w:rPr>
      </w:pPr>
      <w:r>
        <w:rPr>
          <w:b/>
          <w:bCs/>
        </w:rPr>
        <w:t>Metode Penelitian</w:t>
      </w:r>
    </w:p>
    <w:p w:rsidR="005A73CE" w:rsidRDefault="005A73CE" w:rsidP="005A73CE">
      <w:pPr>
        <w:pStyle w:val="BodyText"/>
        <w:tabs>
          <w:tab w:val="left" w:pos="567"/>
          <w:tab w:val="left" w:pos="709"/>
        </w:tabs>
        <w:spacing w:line="480" w:lineRule="auto"/>
        <w:ind w:right="-1"/>
        <w:jc w:val="both"/>
        <w:rPr>
          <w:b/>
          <w:bCs/>
        </w:rPr>
      </w:pPr>
      <w:r>
        <w:rPr>
          <w:b/>
          <w:bCs/>
        </w:rPr>
        <w:t>Populasi dan Sampel</w:t>
      </w:r>
    </w:p>
    <w:p w:rsidR="005A73CE" w:rsidRDefault="005A73CE" w:rsidP="005A73CE">
      <w:pPr>
        <w:pStyle w:val="BodyText"/>
        <w:spacing w:line="480" w:lineRule="auto"/>
        <w:ind w:right="-1" w:firstLine="426"/>
        <w:jc w:val="both"/>
      </w:pPr>
      <w:r w:rsidRPr="006A3C78">
        <w:t>Populasi</w:t>
      </w:r>
      <w:r w:rsidRPr="006A3C78">
        <w:rPr>
          <w:spacing w:val="1"/>
        </w:rPr>
        <w:t xml:space="preserve"> </w:t>
      </w:r>
      <w:r w:rsidRPr="006A3C78">
        <w:t>dalam</w:t>
      </w:r>
      <w:r w:rsidRPr="006A3C78">
        <w:rPr>
          <w:spacing w:val="1"/>
        </w:rPr>
        <w:t xml:space="preserve"> </w:t>
      </w:r>
      <w:r w:rsidRPr="006A3C78">
        <w:t>penelitian</w:t>
      </w:r>
      <w:r w:rsidRPr="006A3C78">
        <w:rPr>
          <w:spacing w:val="1"/>
        </w:rPr>
        <w:t xml:space="preserve"> </w:t>
      </w:r>
      <w:r w:rsidRPr="006A3C78">
        <w:t>ini</w:t>
      </w:r>
      <w:r w:rsidRPr="006A3C78">
        <w:rPr>
          <w:spacing w:val="1"/>
        </w:rPr>
        <w:t xml:space="preserve"> </w:t>
      </w:r>
      <w:r w:rsidRPr="006A3C78">
        <w:t>adalah</w:t>
      </w:r>
      <w:r w:rsidRPr="006A3C78">
        <w:rPr>
          <w:spacing w:val="1"/>
        </w:rPr>
        <w:t xml:space="preserve"> </w:t>
      </w:r>
      <w:r w:rsidRPr="006A3C78">
        <w:t>seluruh</w:t>
      </w:r>
      <w:r w:rsidRPr="006A3C78">
        <w:rPr>
          <w:spacing w:val="1"/>
        </w:rPr>
        <w:t xml:space="preserve"> </w:t>
      </w:r>
      <w:r w:rsidRPr="006A3C78">
        <w:t>perusahaan</w:t>
      </w:r>
      <w:r w:rsidRPr="006A3C78">
        <w:rPr>
          <w:spacing w:val="1"/>
        </w:rPr>
        <w:t xml:space="preserve"> </w:t>
      </w:r>
      <w:r w:rsidRPr="006A3C78">
        <w:t>perkebunan</w:t>
      </w:r>
      <w:r w:rsidRPr="006A3C78">
        <w:rPr>
          <w:spacing w:val="1"/>
        </w:rPr>
        <w:t xml:space="preserve"> </w:t>
      </w:r>
      <w:r w:rsidRPr="006A3C78">
        <w:t>yang</w:t>
      </w:r>
      <w:r w:rsidRPr="006A3C78">
        <w:rPr>
          <w:spacing w:val="1"/>
        </w:rPr>
        <w:t xml:space="preserve"> </w:t>
      </w:r>
      <w:r w:rsidRPr="006A3C78">
        <w:t>sahamnya tercatat</w:t>
      </w:r>
      <w:r w:rsidRPr="006A3C78">
        <w:rPr>
          <w:spacing w:val="-9"/>
        </w:rPr>
        <w:t xml:space="preserve"> </w:t>
      </w:r>
      <w:r w:rsidRPr="006A3C78">
        <w:t>di</w:t>
      </w:r>
      <w:r w:rsidRPr="006A3C78">
        <w:rPr>
          <w:spacing w:val="-11"/>
        </w:rPr>
        <w:t xml:space="preserve"> </w:t>
      </w:r>
      <w:r w:rsidRPr="006A3C78">
        <w:t>Bursa</w:t>
      </w:r>
      <w:r w:rsidRPr="006A3C78">
        <w:rPr>
          <w:spacing w:val="-9"/>
        </w:rPr>
        <w:t xml:space="preserve"> </w:t>
      </w:r>
      <w:r w:rsidRPr="006A3C78">
        <w:t>Efek</w:t>
      </w:r>
      <w:r w:rsidRPr="006A3C78">
        <w:rPr>
          <w:spacing w:val="-7"/>
        </w:rPr>
        <w:t xml:space="preserve"> </w:t>
      </w:r>
      <w:r w:rsidRPr="006A3C78">
        <w:t>Indonesia</w:t>
      </w:r>
      <w:r w:rsidRPr="006A3C78">
        <w:rPr>
          <w:spacing w:val="-11"/>
        </w:rPr>
        <w:t xml:space="preserve"> </w:t>
      </w:r>
      <w:r w:rsidRPr="006A3C78">
        <w:t>(BEI)</w:t>
      </w:r>
      <w:r w:rsidRPr="006A3C78">
        <w:rPr>
          <w:spacing w:val="-12"/>
        </w:rPr>
        <w:t xml:space="preserve"> </w:t>
      </w:r>
      <w:r w:rsidRPr="006A3C78">
        <w:t>dalam</w:t>
      </w:r>
      <w:r w:rsidRPr="006A3C78">
        <w:rPr>
          <w:spacing w:val="-11"/>
        </w:rPr>
        <w:t xml:space="preserve"> </w:t>
      </w:r>
      <w:r w:rsidRPr="006A3C78">
        <w:t>periode</w:t>
      </w:r>
      <w:r w:rsidRPr="006A3C78">
        <w:rPr>
          <w:spacing w:val="-12"/>
        </w:rPr>
        <w:t xml:space="preserve"> </w:t>
      </w:r>
      <w:r>
        <w:t xml:space="preserve">2014-2019 sebanyak 20 perusahaan. </w:t>
      </w:r>
      <w:r w:rsidRPr="006A3C78">
        <w:t xml:space="preserve">Penelitian ini menggunakan teknik </w:t>
      </w:r>
      <w:r w:rsidRPr="006A3C78">
        <w:rPr>
          <w:i/>
        </w:rPr>
        <w:t>purposive sampling,</w:t>
      </w:r>
      <w:r w:rsidRPr="006A3C78">
        <w:t xml:space="preserve"> yaitu perusahaan yang dijadikan sampel dalam penelitian ini dipilih berdas</w:t>
      </w:r>
      <w:r>
        <w:t>arkan kriteria tertentu (Sugiyono, 2012). Kriteria pengambilan sampel pada penelitian ini adalah sebagai berikut:</w:t>
      </w:r>
    </w:p>
    <w:p w:rsidR="005A73CE" w:rsidRDefault="005A73CE" w:rsidP="005A73CE">
      <w:pPr>
        <w:pStyle w:val="BodyText"/>
        <w:numPr>
          <w:ilvl w:val="0"/>
          <w:numId w:val="3"/>
        </w:numPr>
        <w:spacing w:line="480" w:lineRule="auto"/>
        <w:ind w:left="426" w:right="-1" w:hanging="426"/>
        <w:jc w:val="both"/>
      </w:pPr>
      <w:r w:rsidRPr="006A3C78">
        <w:t xml:space="preserve">Perusahaan </w:t>
      </w:r>
      <w:r>
        <w:t>Perkebunan yang Terdaftar di Bursa Efek Indonesia.</w:t>
      </w:r>
    </w:p>
    <w:p w:rsidR="005A73CE" w:rsidRDefault="005A73CE" w:rsidP="005A73CE">
      <w:pPr>
        <w:pStyle w:val="BodyText"/>
        <w:numPr>
          <w:ilvl w:val="0"/>
          <w:numId w:val="3"/>
        </w:numPr>
        <w:spacing w:line="480" w:lineRule="auto"/>
        <w:ind w:left="426" w:right="-1" w:hanging="426"/>
        <w:jc w:val="both"/>
      </w:pPr>
      <w:r w:rsidRPr="006A3C78">
        <w:t xml:space="preserve">Perusahaan yang </w:t>
      </w:r>
      <w:r>
        <w:t xml:space="preserve">belum melakukan IPO atau tidak </w:t>
      </w:r>
      <w:r w:rsidRPr="006A3C78">
        <w:t xml:space="preserve">menerbitkan laporan tahunan </w:t>
      </w:r>
      <w:r>
        <w:t>selama tahun pengamatan (2014-2019).</w:t>
      </w:r>
    </w:p>
    <w:p w:rsidR="005A73CE" w:rsidRPr="00430158" w:rsidRDefault="005A73CE" w:rsidP="005A73CE">
      <w:pPr>
        <w:pStyle w:val="BodyText"/>
        <w:numPr>
          <w:ilvl w:val="0"/>
          <w:numId w:val="3"/>
        </w:numPr>
        <w:spacing w:line="480" w:lineRule="auto"/>
        <w:ind w:left="426" w:right="-1" w:hanging="426"/>
        <w:jc w:val="both"/>
      </w:pPr>
      <w:r w:rsidRPr="00430158">
        <w:t xml:space="preserve"> </w:t>
      </w:r>
      <w:r w:rsidRPr="006A3C78">
        <w:t xml:space="preserve">Perusahaan yang </w:t>
      </w:r>
      <w:r>
        <w:t>mengalami rugi</w:t>
      </w:r>
      <w:r w:rsidRPr="006A3C78">
        <w:t xml:space="preserve"> dari tahun 2014-2019</w:t>
      </w:r>
      <w:r>
        <w:t>.</w:t>
      </w:r>
    </w:p>
    <w:p w:rsidR="005A73CE" w:rsidRPr="005A73CE" w:rsidRDefault="005A73CE" w:rsidP="005A73CE">
      <w:pPr>
        <w:pStyle w:val="BodyText"/>
        <w:tabs>
          <w:tab w:val="left" w:pos="567"/>
          <w:tab w:val="left" w:pos="709"/>
        </w:tabs>
        <w:spacing w:line="480" w:lineRule="auto"/>
        <w:ind w:right="-1"/>
        <w:jc w:val="both"/>
        <w:rPr>
          <w:b/>
          <w:bCs/>
        </w:rPr>
      </w:pPr>
    </w:p>
    <w:p w:rsidR="005A73CE" w:rsidRPr="00BA51D9" w:rsidRDefault="005A73CE" w:rsidP="005A73CE">
      <w:pPr>
        <w:pStyle w:val="Heading2"/>
        <w:spacing w:line="360" w:lineRule="auto"/>
        <w:rPr>
          <w:rFonts w:ascii="Times New Roman" w:hAnsi="Times New Roman" w:cs="Times New Roman"/>
          <w:color w:val="auto"/>
          <w:sz w:val="24"/>
          <w:szCs w:val="24"/>
          <w:lang w:val="id-ID"/>
        </w:rPr>
      </w:pPr>
      <w:r w:rsidRPr="00BA51D9">
        <w:rPr>
          <w:rFonts w:ascii="Times New Roman" w:hAnsi="Times New Roman" w:cs="Times New Roman"/>
          <w:color w:val="auto"/>
          <w:sz w:val="24"/>
          <w:szCs w:val="24"/>
          <w:lang w:val="id-ID"/>
        </w:rPr>
        <w:t>Metode Pengumpulan Data</w:t>
      </w:r>
    </w:p>
    <w:p w:rsidR="005A73CE" w:rsidRDefault="005A73CE" w:rsidP="005A73CE">
      <w:pPr>
        <w:pStyle w:val="BodyText"/>
        <w:spacing w:line="480" w:lineRule="auto"/>
        <w:ind w:right="-1" w:firstLine="720"/>
        <w:jc w:val="both"/>
        <w:rPr>
          <w:lang w:val="id-ID"/>
        </w:rPr>
      </w:pPr>
      <w:r w:rsidRPr="006A3C78">
        <w:rPr>
          <w:lang w:val="id-ID"/>
        </w:rPr>
        <w:t xml:space="preserve">Metode pengumpulan data yang digunakan di dalam penelitian ini adalah metode studi dokumentasi dengan mendapatkan data berupa laporan tahunan dan laporan keberlanjutan yang telah dikeluarkan oleh perusahaan non-keuangan pada periode 2014 dan 2019, dan menggunakan bantuan program SPSS versi 23 untuk mengolah data. Sedangkan studi pustaka dilakukan dengan cara mencari, menggunakan dan memahami beberapa literatur seperti jurnal, artikel, paper dan literatur lain yang berhubungan dengan topik dalam penelitian ini. Setelah itu </w:t>
      </w:r>
      <w:r w:rsidRPr="006A3C78">
        <w:rPr>
          <w:lang w:val="id-ID"/>
        </w:rPr>
        <w:lastRenderedPageBreak/>
        <w:t>dilanjutkan dengan pencatatan dan perhitungan.</w:t>
      </w:r>
    </w:p>
    <w:p w:rsidR="008648D2" w:rsidRDefault="008648D2" w:rsidP="008648D2">
      <w:pPr>
        <w:pStyle w:val="BodyText"/>
        <w:spacing w:line="480" w:lineRule="auto"/>
        <w:ind w:right="-1"/>
        <w:jc w:val="both"/>
        <w:rPr>
          <w:lang w:val="id-ID"/>
        </w:rPr>
      </w:pPr>
    </w:p>
    <w:p w:rsidR="008648D2" w:rsidRDefault="008648D2" w:rsidP="008648D2">
      <w:pPr>
        <w:pStyle w:val="BodyText"/>
        <w:spacing w:line="480" w:lineRule="auto"/>
        <w:ind w:right="-1"/>
        <w:jc w:val="both"/>
        <w:rPr>
          <w:b/>
        </w:rPr>
      </w:pPr>
      <w:r>
        <w:rPr>
          <w:b/>
        </w:rPr>
        <w:t>Hasil dan Pembahasan</w:t>
      </w:r>
    </w:p>
    <w:p w:rsidR="008648D2" w:rsidRDefault="008648D2" w:rsidP="008648D2">
      <w:pPr>
        <w:pStyle w:val="BodyText"/>
        <w:spacing w:line="480" w:lineRule="auto"/>
        <w:ind w:right="-1" w:firstLine="720"/>
        <w:jc w:val="both"/>
      </w:pPr>
      <w:r w:rsidRPr="00025A7E">
        <w:t xml:space="preserve">Teknik pengambilan sampel menggunakan </w:t>
      </w:r>
      <w:r w:rsidRPr="00025A7E">
        <w:rPr>
          <w:i/>
        </w:rPr>
        <w:t>purposive sampling,</w:t>
      </w:r>
      <w:r w:rsidRPr="00025A7E">
        <w:t xml:space="preserve"> yaitu pennetuan sampel berdasarkan kriteria tertentu</w:t>
      </w:r>
      <w:r>
        <w:t>.</w:t>
      </w:r>
    </w:p>
    <w:p w:rsidR="008648D2" w:rsidRPr="008648D2" w:rsidRDefault="008648D2" w:rsidP="008648D2">
      <w:pPr>
        <w:pStyle w:val="BodyText"/>
        <w:spacing w:line="480" w:lineRule="auto"/>
        <w:ind w:right="-1"/>
        <w:jc w:val="both"/>
        <w:rPr>
          <w:b/>
        </w:rPr>
      </w:pPr>
      <w:r>
        <w:rPr>
          <w:b/>
        </w:rPr>
        <w:t>ALAT UJI INSTRUMEN</w:t>
      </w:r>
    </w:p>
    <w:p w:rsidR="008648D2" w:rsidRPr="00B923F1" w:rsidRDefault="008648D2" w:rsidP="008648D2">
      <w:pPr>
        <w:pStyle w:val="Heading2"/>
        <w:spacing w:line="360" w:lineRule="auto"/>
        <w:rPr>
          <w:rStyle w:val="Heading2Char"/>
          <w:b/>
          <w:bCs/>
          <w:color w:val="auto"/>
          <w:sz w:val="24"/>
          <w:szCs w:val="24"/>
        </w:rPr>
      </w:pPr>
      <w:r w:rsidRPr="00B923F1">
        <w:rPr>
          <w:rStyle w:val="Heading2Char"/>
          <w:color w:val="auto"/>
          <w:sz w:val="24"/>
          <w:szCs w:val="24"/>
        </w:rPr>
        <w:t>Uji Asumsi Klasik</w:t>
      </w:r>
    </w:p>
    <w:p w:rsidR="008648D2" w:rsidRPr="00E7136C" w:rsidRDefault="008648D2" w:rsidP="008648D2">
      <w:pPr>
        <w:pStyle w:val="BodyText"/>
        <w:spacing w:before="4" w:line="480" w:lineRule="auto"/>
        <w:jc w:val="both"/>
      </w:pPr>
      <w:r>
        <w:rPr>
          <w:b/>
        </w:rPr>
        <w:tab/>
      </w:r>
      <w:r>
        <w:t>Hasi uji asumsi klasik dan regresi linear berganda menggunakan data yang telah ditransformasi (Ln), hal tersebut dapat terjadi karena tidak memenuhi salah satu uji asumsi klasik yaitu uji autokorelasi. Variabel yang ditransformasi adalah pajak tangguhan (X1).</w:t>
      </w:r>
    </w:p>
    <w:p w:rsidR="008648D2" w:rsidRPr="005C7806" w:rsidRDefault="008648D2" w:rsidP="008648D2">
      <w:pPr>
        <w:pStyle w:val="Heading3"/>
        <w:spacing w:line="360" w:lineRule="auto"/>
        <w:rPr>
          <w:rStyle w:val="Heading3Char"/>
          <w:rFonts w:ascii="Times New Roman" w:hAnsi="Times New Roman" w:cs="Times New Roman"/>
          <w:color w:val="auto"/>
        </w:rPr>
      </w:pPr>
      <w:bookmarkStart w:id="2" w:name="_Toc94253926"/>
      <w:r w:rsidRPr="005C7806">
        <w:rPr>
          <w:rStyle w:val="Heading3Char"/>
          <w:rFonts w:ascii="Times New Roman" w:hAnsi="Times New Roman" w:cs="Times New Roman"/>
          <w:b/>
          <w:bCs/>
          <w:color w:val="auto"/>
        </w:rPr>
        <w:t>Uji Normalitas</w:t>
      </w:r>
      <w:bookmarkEnd w:id="2"/>
    </w:p>
    <w:p w:rsidR="008648D2" w:rsidRDefault="008648D2" w:rsidP="008648D2">
      <w:pPr>
        <w:pStyle w:val="BodyText"/>
        <w:spacing w:before="4" w:line="480" w:lineRule="auto"/>
        <w:ind w:left="181" w:firstLine="386"/>
        <w:jc w:val="both"/>
      </w:pPr>
      <w:r w:rsidRPr="00906CB0">
        <w:t>Berdasarkan</w:t>
      </w:r>
      <w:r w:rsidRPr="00906CB0">
        <w:rPr>
          <w:spacing w:val="14"/>
        </w:rPr>
        <w:t xml:space="preserve"> </w:t>
      </w:r>
      <w:r w:rsidRPr="00906CB0">
        <w:t>hasil</w:t>
      </w:r>
      <w:r w:rsidRPr="00906CB0">
        <w:rPr>
          <w:spacing w:val="12"/>
        </w:rPr>
        <w:t xml:space="preserve"> </w:t>
      </w:r>
      <w:r w:rsidRPr="00906CB0">
        <w:t>uji</w:t>
      </w:r>
      <w:r w:rsidRPr="00906CB0">
        <w:rPr>
          <w:spacing w:val="12"/>
        </w:rPr>
        <w:t xml:space="preserve"> </w:t>
      </w:r>
      <w:r w:rsidRPr="00906CB0">
        <w:t>normalitas</w:t>
      </w:r>
      <w:r w:rsidRPr="00906CB0">
        <w:rPr>
          <w:spacing w:val="15"/>
        </w:rPr>
        <w:t xml:space="preserve"> </w:t>
      </w:r>
      <w:r w:rsidRPr="00906CB0">
        <w:t>pengujian</w:t>
      </w:r>
      <w:r w:rsidRPr="00906CB0">
        <w:rPr>
          <w:spacing w:val="15"/>
        </w:rPr>
        <w:t xml:space="preserve"> </w:t>
      </w:r>
      <w:r w:rsidRPr="00906CB0">
        <w:t>data</w:t>
      </w:r>
      <w:r w:rsidRPr="00906CB0">
        <w:rPr>
          <w:spacing w:val="11"/>
        </w:rPr>
        <w:t xml:space="preserve"> </w:t>
      </w:r>
      <w:r w:rsidRPr="00906CB0">
        <w:t>melalui</w:t>
      </w:r>
      <w:r w:rsidRPr="00906CB0">
        <w:rPr>
          <w:spacing w:val="15"/>
        </w:rPr>
        <w:t xml:space="preserve"> </w:t>
      </w:r>
      <w:r w:rsidRPr="00906CB0">
        <w:t>alat</w:t>
      </w:r>
      <w:r w:rsidRPr="00906CB0">
        <w:rPr>
          <w:spacing w:val="12"/>
        </w:rPr>
        <w:t xml:space="preserve"> </w:t>
      </w:r>
      <w:r w:rsidRPr="00906CB0">
        <w:t>bantu</w:t>
      </w:r>
      <w:r w:rsidRPr="00906CB0">
        <w:rPr>
          <w:spacing w:val="15"/>
        </w:rPr>
        <w:t xml:space="preserve"> </w:t>
      </w:r>
      <w:r w:rsidRPr="00906CB0">
        <w:t>SPSS,</w:t>
      </w:r>
      <w:r w:rsidRPr="00906CB0">
        <w:rPr>
          <w:spacing w:val="14"/>
        </w:rPr>
        <w:t xml:space="preserve"> </w:t>
      </w:r>
      <w:r w:rsidRPr="00906CB0">
        <w:t>maka</w:t>
      </w:r>
      <w:r w:rsidRPr="00906CB0">
        <w:rPr>
          <w:spacing w:val="11"/>
        </w:rPr>
        <w:t xml:space="preserve"> </w:t>
      </w:r>
      <w:r w:rsidRPr="00906CB0">
        <w:t>terlihat</w:t>
      </w:r>
      <w:r w:rsidRPr="00906CB0">
        <w:rPr>
          <w:spacing w:val="12"/>
        </w:rPr>
        <w:t xml:space="preserve"> </w:t>
      </w:r>
      <w:r w:rsidRPr="00906CB0">
        <w:t>pada</w:t>
      </w:r>
      <w:r>
        <w:t xml:space="preserve"> </w:t>
      </w:r>
      <w:r w:rsidRPr="00906CB0">
        <w:t>tabel</w:t>
      </w:r>
      <w:r w:rsidRPr="00906CB0">
        <w:rPr>
          <w:spacing w:val="-2"/>
        </w:rPr>
        <w:t xml:space="preserve"> </w:t>
      </w:r>
      <w:r w:rsidRPr="00906CB0">
        <w:t>dibawah</w:t>
      </w:r>
      <w:r w:rsidRPr="00906CB0">
        <w:rPr>
          <w:spacing w:val="2"/>
        </w:rPr>
        <w:t xml:space="preserve"> </w:t>
      </w:r>
      <w:r w:rsidRPr="00906CB0">
        <w:t>ini:</w:t>
      </w:r>
    </w:p>
    <w:p w:rsidR="008648D2" w:rsidRDefault="008648D2" w:rsidP="008648D2">
      <w:pPr>
        <w:pStyle w:val="BodyText"/>
        <w:spacing w:before="4" w:line="480" w:lineRule="auto"/>
        <w:ind w:left="181" w:firstLine="386"/>
        <w:jc w:val="both"/>
      </w:pPr>
    </w:p>
    <w:p w:rsidR="008648D2" w:rsidRDefault="008648D2" w:rsidP="008648D2">
      <w:pPr>
        <w:pStyle w:val="BodyText"/>
        <w:spacing w:before="4" w:line="480" w:lineRule="auto"/>
        <w:ind w:left="181" w:firstLine="386"/>
        <w:jc w:val="both"/>
      </w:pPr>
    </w:p>
    <w:p w:rsidR="008648D2" w:rsidRDefault="008648D2" w:rsidP="008648D2">
      <w:pPr>
        <w:pStyle w:val="BodyText"/>
        <w:spacing w:before="4" w:line="480" w:lineRule="auto"/>
        <w:ind w:left="181" w:firstLine="386"/>
        <w:jc w:val="both"/>
      </w:pPr>
    </w:p>
    <w:p w:rsidR="008648D2" w:rsidRPr="00FB6990" w:rsidRDefault="008648D2" w:rsidP="008648D2">
      <w:pPr>
        <w:pStyle w:val="BodyText"/>
        <w:spacing w:before="4" w:line="480" w:lineRule="auto"/>
        <w:ind w:left="181" w:firstLine="386"/>
        <w:jc w:val="both"/>
      </w:pPr>
    </w:p>
    <w:p w:rsidR="008648D2" w:rsidRDefault="008648D2" w:rsidP="008648D2">
      <w:pPr>
        <w:spacing w:before="4" w:line="360" w:lineRule="auto"/>
        <w:ind w:left="181"/>
        <w:jc w:val="center"/>
        <w:rPr>
          <w:b/>
          <w:sz w:val="24"/>
          <w:szCs w:val="24"/>
          <w:lang w:val="id-ID"/>
        </w:rPr>
      </w:pPr>
      <w:r w:rsidRPr="005B77E9">
        <w:rPr>
          <w:b/>
          <w:sz w:val="24"/>
          <w:szCs w:val="24"/>
        </w:rPr>
        <w:t>Tabel</w:t>
      </w:r>
      <w:r w:rsidRPr="005B77E9">
        <w:rPr>
          <w:b/>
          <w:spacing w:val="-3"/>
          <w:sz w:val="24"/>
          <w:szCs w:val="24"/>
        </w:rPr>
        <w:t xml:space="preserve"> </w:t>
      </w:r>
      <w:r>
        <w:rPr>
          <w:b/>
          <w:spacing w:val="-3"/>
          <w:sz w:val="24"/>
          <w:szCs w:val="24"/>
          <w:lang w:val="id-ID"/>
        </w:rPr>
        <w:t>4.</w:t>
      </w:r>
      <w:r>
        <w:rPr>
          <w:b/>
          <w:sz w:val="24"/>
          <w:szCs w:val="24"/>
        </w:rPr>
        <w:t>3</w:t>
      </w:r>
    </w:p>
    <w:p w:rsidR="008648D2" w:rsidRPr="00792FEE" w:rsidRDefault="008648D2" w:rsidP="008648D2">
      <w:pPr>
        <w:spacing w:before="4" w:line="360" w:lineRule="auto"/>
        <w:ind w:left="181"/>
        <w:jc w:val="center"/>
        <w:rPr>
          <w:b/>
          <w:sz w:val="24"/>
          <w:szCs w:val="24"/>
          <w:lang w:val="id-ID"/>
        </w:rPr>
      </w:pPr>
      <w:r w:rsidRPr="00792FEE">
        <w:rPr>
          <w:b/>
          <w:sz w:val="24"/>
          <w:szCs w:val="24"/>
        </w:rPr>
        <w:t xml:space="preserve">Hasil Uji Normalitas dengan </w:t>
      </w:r>
      <w:r w:rsidRPr="00792FEE">
        <w:rPr>
          <w:b/>
          <w:i/>
          <w:sz w:val="24"/>
          <w:szCs w:val="24"/>
        </w:rPr>
        <w:t>Kolmogorov</w:t>
      </w:r>
      <w:r w:rsidRPr="00792FEE">
        <w:rPr>
          <w:b/>
          <w:i/>
          <w:spacing w:val="-2"/>
          <w:sz w:val="24"/>
          <w:szCs w:val="24"/>
        </w:rPr>
        <w:t>-</w:t>
      </w:r>
      <w:r w:rsidRPr="00792FEE">
        <w:rPr>
          <w:b/>
          <w:i/>
          <w:sz w:val="24"/>
          <w:szCs w:val="24"/>
        </w:rPr>
        <w:t>Smirnov</w:t>
      </w:r>
      <w:r>
        <w:rPr>
          <w:b/>
          <w:i/>
          <w:sz w:val="24"/>
          <w:szCs w:val="24"/>
        </w:rPr>
        <w:t xml:space="preserve"> Test</w:t>
      </w: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4069"/>
      </w:tblGrid>
      <w:tr w:rsidR="008648D2" w:rsidRPr="00B1105B" w:rsidTr="00BD582C">
        <w:trPr>
          <w:cantSplit/>
          <w:jc w:val="center"/>
        </w:trPr>
        <w:tc>
          <w:tcPr>
            <w:tcW w:w="7938" w:type="dxa"/>
            <w:gridSpan w:val="3"/>
            <w:tcBorders>
              <w:top w:val="nil"/>
              <w:left w:val="nil"/>
              <w:bottom w:val="nil"/>
              <w:right w:val="nil"/>
            </w:tcBorders>
            <w:shd w:val="clear" w:color="auto" w:fill="FFFFFF"/>
            <w:vAlign w:val="center"/>
          </w:tcPr>
          <w:p w:rsidR="008648D2" w:rsidRPr="00B1105B" w:rsidRDefault="008648D2" w:rsidP="00BD582C">
            <w:pPr>
              <w:widowControl/>
              <w:adjustRightInd w:val="0"/>
              <w:ind w:left="60" w:right="60"/>
              <w:jc w:val="center"/>
              <w:rPr>
                <w:rFonts w:ascii="Arial" w:eastAsia="Calibri" w:hAnsi="Arial" w:cs="Arial"/>
                <w:color w:val="000000"/>
                <w:sz w:val="18"/>
                <w:szCs w:val="18"/>
              </w:rPr>
            </w:pPr>
            <w:r w:rsidRPr="00B1105B">
              <w:rPr>
                <w:rFonts w:ascii="Arial" w:eastAsia="Calibri" w:hAnsi="Arial" w:cs="Arial"/>
                <w:b/>
                <w:bCs/>
                <w:color w:val="000000"/>
                <w:sz w:val="18"/>
                <w:szCs w:val="18"/>
              </w:rPr>
              <w:t>One-Sample Kolmogorov-Smirnov Test</w:t>
            </w:r>
          </w:p>
        </w:tc>
      </w:tr>
      <w:tr w:rsidR="008648D2" w:rsidRPr="00B1105B" w:rsidTr="00BD582C">
        <w:trPr>
          <w:cantSplit/>
          <w:jc w:val="center"/>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8648D2" w:rsidRPr="00B1105B" w:rsidRDefault="008648D2" w:rsidP="00BD582C">
            <w:pPr>
              <w:widowControl/>
              <w:adjustRightInd w:val="0"/>
              <w:rPr>
                <w:rFonts w:eastAsia="Calibri"/>
                <w:sz w:val="24"/>
                <w:szCs w:val="24"/>
              </w:rPr>
            </w:pPr>
          </w:p>
        </w:tc>
        <w:tc>
          <w:tcPr>
            <w:tcW w:w="40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648D2" w:rsidRPr="00B1105B" w:rsidRDefault="008648D2" w:rsidP="00BD582C">
            <w:pPr>
              <w:widowControl/>
              <w:adjustRightInd w:val="0"/>
              <w:ind w:left="60" w:right="60"/>
              <w:jc w:val="center"/>
              <w:rPr>
                <w:rFonts w:ascii="Arial" w:eastAsia="Calibri" w:hAnsi="Arial" w:cs="Arial"/>
                <w:color w:val="000000"/>
                <w:sz w:val="18"/>
                <w:szCs w:val="18"/>
              </w:rPr>
            </w:pPr>
            <w:r w:rsidRPr="00B1105B">
              <w:rPr>
                <w:rFonts w:ascii="Arial" w:eastAsia="Calibri" w:hAnsi="Arial" w:cs="Arial"/>
                <w:color w:val="000000"/>
                <w:sz w:val="18"/>
                <w:szCs w:val="18"/>
              </w:rPr>
              <w:t>Unstandardized Residual</w:t>
            </w:r>
          </w:p>
        </w:tc>
      </w:tr>
      <w:tr w:rsidR="008648D2" w:rsidRPr="00B1105B" w:rsidTr="00BD582C">
        <w:trPr>
          <w:cantSplit/>
          <w:jc w:val="center"/>
        </w:trPr>
        <w:tc>
          <w:tcPr>
            <w:tcW w:w="3869" w:type="dxa"/>
            <w:gridSpan w:val="2"/>
            <w:tcBorders>
              <w:top w:val="single" w:sz="16" w:space="0" w:color="000000"/>
              <w:left w:val="single" w:sz="16" w:space="0" w:color="000000"/>
              <w:bottom w:val="nil"/>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N</w:t>
            </w:r>
          </w:p>
        </w:tc>
        <w:tc>
          <w:tcPr>
            <w:tcW w:w="4069" w:type="dxa"/>
            <w:tcBorders>
              <w:top w:val="single" w:sz="16" w:space="0" w:color="000000"/>
              <w:left w:val="single" w:sz="16" w:space="0" w:color="000000"/>
              <w:bottom w:val="nil"/>
              <w:right w:val="single" w:sz="16" w:space="0" w:color="000000"/>
            </w:tcBorders>
            <w:shd w:val="clear" w:color="auto" w:fill="FFFFFF"/>
            <w:vAlign w:val="center"/>
          </w:tcPr>
          <w:p w:rsidR="008648D2" w:rsidRPr="00B1105B" w:rsidRDefault="008648D2" w:rsidP="00BD582C">
            <w:pPr>
              <w:widowControl/>
              <w:adjustRightInd w:val="0"/>
              <w:ind w:left="60" w:right="60"/>
              <w:jc w:val="right"/>
              <w:rPr>
                <w:rFonts w:ascii="Arial" w:eastAsia="Calibri" w:hAnsi="Arial" w:cs="Arial"/>
                <w:color w:val="000000"/>
                <w:sz w:val="18"/>
                <w:szCs w:val="18"/>
              </w:rPr>
            </w:pPr>
            <w:r w:rsidRPr="00B1105B">
              <w:rPr>
                <w:rFonts w:ascii="Arial" w:eastAsia="Calibri" w:hAnsi="Arial" w:cs="Arial"/>
                <w:color w:val="000000"/>
                <w:sz w:val="18"/>
                <w:szCs w:val="18"/>
              </w:rPr>
              <w:t>30</w:t>
            </w:r>
          </w:p>
        </w:tc>
      </w:tr>
      <w:tr w:rsidR="008648D2" w:rsidRPr="00B1105B" w:rsidTr="00BD582C">
        <w:trPr>
          <w:cantSplit/>
          <w:jc w:val="center"/>
        </w:trPr>
        <w:tc>
          <w:tcPr>
            <w:tcW w:w="2431" w:type="dxa"/>
            <w:vMerge w:val="restart"/>
            <w:tcBorders>
              <w:top w:val="nil"/>
              <w:left w:val="single" w:sz="16" w:space="0" w:color="000000"/>
              <w:bottom w:val="nil"/>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Normal Parameters</w:t>
            </w:r>
            <w:r w:rsidRPr="00B1105B">
              <w:rPr>
                <w:rFonts w:ascii="Arial" w:eastAsia="Calibri" w:hAnsi="Arial" w:cs="Arial"/>
                <w:color w:val="000000"/>
                <w:sz w:val="18"/>
                <w:szCs w:val="18"/>
                <w:vertAlign w:val="superscript"/>
              </w:rPr>
              <w:t>a,b</w:t>
            </w:r>
          </w:p>
        </w:tc>
        <w:tc>
          <w:tcPr>
            <w:tcW w:w="1438" w:type="dxa"/>
            <w:tcBorders>
              <w:top w:val="nil"/>
              <w:left w:val="nil"/>
              <w:bottom w:val="nil"/>
              <w:right w:val="single" w:sz="16" w:space="0" w:color="000000"/>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Mean</w:t>
            </w:r>
          </w:p>
        </w:tc>
        <w:tc>
          <w:tcPr>
            <w:tcW w:w="4069" w:type="dxa"/>
            <w:tcBorders>
              <w:top w:val="nil"/>
              <w:left w:val="single" w:sz="16" w:space="0" w:color="000000"/>
              <w:bottom w:val="nil"/>
              <w:right w:val="single" w:sz="16" w:space="0" w:color="000000"/>
            </w:tcBorders>
            <w:shd w:val="clear" w:color="auto" w:fill="FFFFFF"/>
            <w:vAlign w:val="center"/>
          </w:tcPr>
          <w:p w:rsidR="008648D2" w:rsidRPr="00B1105B" w:rsidRDefault="008648D2" w:rsidP="00BD582C">
            <w:pPr>
              <w:widowControl/>
              <w:adjustRightInd w:val="0"/>
              <w:ind w:left="60" w:right="60"/>
              <w:jc w:val="right"/>
              <w:rPr>
                <w:rFonts w:ascii="Arial" w:eastAsia="Calibri" w:hAnsi="Arial" w:cs="Arial"/>
                <w:color w:val="000000"/>
                <w:sz w:val="18"/>
                <w:szCs w:val="18"/>
              </w:rPr>
            </w:pPr>
            <w:r w:rsidRPr="00B1105B">
              <w:rPr>
                <w:rFonts w:ascii="Arial" w:eastAsia="Calibri" w:hAnsi="Arial" w:cs="Arial"/>
                <w:color w:val="000000"/>
                <w:sz w:val="18"/>
                <w:szCs w:val="18"/>
              </w:rPr>
              <w:t>.0000000</w:t>
            </w:r>
          </w:p>
        </w:tc>
      </w:tr>
      <w:tr w:rsidR="008648D2" w:rsidRPr="00B1105B" w:rsidTr="00BD582C">
        <w:trPr>
          <w:cantSplit/>
          <w:jc w:val="center"/>
        </w:trPr>
        <w:tc>
          <w:tcPr>
            <w:tcW w:w="2431" w:type="dxa"/>
            <w:vMerge/>
            <w:tcBorders>
              <w:top w:val="nil"/>
              <w:left w:val="single" w:sz="16" w:space="0" w:color="000000"/>
              <w:bottom w:val="nil"/>
              <w:right w:val="nil"/>
            </w:tcBorders>
            <w:shd w:val="clear" w:color="auto" w:fill="FFFFFF"/>
          </w:tcPr>
          <w:p w:rsidR="008648D2" w:rsidRPr="00B1105B" w:rsidRDefault="008648D2" w:rsidP="00BD582C">
            <w:pPr>
              <w:widowControl/>
              <w:adjustRightInd w:val="0"/>
              <w:rPr>
                <w:rFonts w:ascii="Arial" w:eastAsia="Calibri" w:hAnsi="Arial" w:cs="Arial"/>
                <w:color w:val="000000"/>
                <w:sz w:val="18"/>
                <w:szCs w:val="18"/>
              </w:rPr>
            </w:pPr>
          </w:p>
        </w:tc>
        <w:tc>
          <w:tcPr>
            <w:tcW w:w="1438" w:type="dxa"/>
            <w:tcBorders>
              <w:top w:val="nil"/>
              <w:left w:val="nil"/>
              <w:bottom w:val="nil"/>
              <w:right w:val="single" w:sz="16" w:space="0" w:color="000000"/>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Std. Deviation</w:t>
            </w:r>
          </w:p>
        </w:tc>
        <w:tc>
          <w:tcPr>
            <w:tcW w:w="4069" w:type="dxa"/>
            <w:tcBorders>
              <w:top w:val="nil"/>
              <w:left w:val="single" w:sz="16" w:space="0" w:color="000000"/>
              <w:bottom w:val="nil"/>
              <w:right w:val="single" w:sz="16" w:space="0" w:color="000000"/>
            </w:tcBorders>
            <w:shd w:val="clear" w:color="auto" w:fill="FFFFFF"/>
            <w:vAlign w:val="center"/>
          </w:tcPr>
          <w:p w:rsidR="008648D2" w:rsidRPr="00B1105B" w:rsidRDefault="008648D2" w:rsidP="00BD582C">
            <w:pPr>
              <w:widowControl/>
              <w:adjustRightInd w:val="0"/>
              <w:ind w:left="60" w:right="60"/>
              <w:jc w:val="right"/>
              <w:rPr>
                <w:rFonts w:ascii="Arial" w:eastAsia="Calibri" w:hAnsi="Arial" w:cs="Arial"/>
                <w:color w:val="000000"/>
                <w:sz w:val="18"/>
                <w:szCs w:val="18"/>
              </w:rPr>
            </w:pPr>
            <w:r w:rsidRPr="00B1105B">
              <w:rPr>
                <w:rFonts w:ascii="Arial" w:eastAsia="Calibri" w:hAnsi="Arial" w:cs="Arial"/>
                <w:color w:val="000000"/>
                <w:sz w:val="18"/>
                <w:szCs w:val="18"/>
              </w:rPr>
              <w:t>.44193371</w:t>
            </w:r>
          </w:p>
        </w:tc>
      </w:tr>
      <w:tr w:rsidR="008648D2" w:rsidRPr="00B1105B" w:rsidTr="00BD582C">
        <w:trPr>
          <w:cantSplit/>
          <w:jc w:val="center"/>
        </w:trPr>
        <w:tc>
          <w:tcPr>
            <w:tcW w:w="2431" w:type="dxa"/>
            <w:vMerge w:val="restart"/>
            <w:tcBorders>
              <w:top w:val="nil"/>
              <w:left w:val="single" w:sz="16" w:space="0" w:color="000000"/>
              <w:bottom w:val="nil"/>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Most Extreme Differences</w:t>
            </w:r>
          </w:p>
        </w:tc>
        <w:tc>
          <w:tcPr>
            <w:tcW w:w="1438" w:type="dxa"/>
            <w:tcBorders>
              <w:top w:val="nil"/>
              <w:left w:val="nil"/>
              <w:bottom w:val="nil"/>
              <w:right w:val="single" w:sz="16" w:space="0" w:color="000000"/>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Absolute</w:t>
            </w:r>
          </w:p>
        </w:tc>
        <w:tc>
          <w:tcPr>
            <w:tcW w:w="4069" w:type="dxa"/>
            <w:tcBorders>
              <w:top w:val="nil"/>
              <w:left w:val="single" w:sz="16" w:space="0" w:color="000000"/>
              <w:bottom w:val="nil"/>
              <w:right w:val="single" w:sz="16" w:space="0" w:color="000000"/>
            </w:tcBorders>
            <w:shd w:val="clear" w:color="auto" w:fill="FFFFFF"/>
            <w:vAlign w:val="center"/>
          </w:tcPr>
          <w:p w:rsidR="008648D2" w:rsidRPr="00B1105B" w:rsidRDefault="008648D2" w:rsidP="00BD582C">
            <w:pPr>
              <w:widowControl/>
              <w:adjustRightInd w:val="0"/>
              <w:ind w:left="60" w:right="60"/>
              <w:jc w:val="right"/>
              <w:rPr>
                <w:rFonts w:ascii="Arial" w:eastAsia="Calibri" w:hAnsi="Arial" w:cs="Arial"/>
                <w:color w:val="000000"/>
                <w:sz w:val="18"/>
                <w:szCs w:val="18"/>
              </w:rPr>
            </w:pPr>
            <w:r w:rsidRPr="00B1105B">
              <w:rPr>
                <w:rFonts w:ascii="Arial" w:eastAsia="Calibri" w:hAnsi="Arial" w:cs="Arial"/>
                <w:color w:val="000000"/>
                <w:sz w:val="18"/>
                <w:szCs w:val="18"/>
              </w:rPr>
              <w:t>.068</w:t>
            </w:r>
          </w:p>
        </w:tc>
      </w:tr>
      <w:tr w:rsidR="008648D2" w:rsidRPr="00B1105B" w:rsidTr="00BD582C">
        <w:trPr>
          <w:cantSplit/>
          <w:jc w:val="center"/>
        </w:trPr>
        <w:tc>
          <w:tcPr>
            <w:tcW w:w="2431" w:type="dxa"/>
            <w:vMerge/>
            <w:tcBorders>
              <w:top w:val="nil"/>
              <w:left w:val="single" w:sz="16" w:space="0" w:color="000000"/>
              <w:bottom w:val="nil"/>
              <w:right w:val="nil"/>
            </w:tcBorders>
            <w:shd w:val="clear" w:color="auto" w:fill="FFFFFF"/>
          </w:tcPr>
          <w:p w:rsidR="008648D2" w:rsidRPr="00B1105B" w:rsidRDefault="008648D2" w:rsidP="00BD582C">
            <w:pPr>
              <w:widowControl/>
              <w:adjustRightInd w:val="0"/>
              <w:rPr>
                <w:rFonts w:ascii="Arial" w:eastAsia="Calibri" w:hAnsi="Arial" w:cs="Arial"/>
                <w:color w:val="000000"/>
                <w:sz w:val="18"/>
                <w:szCs w:val="18"/>
              </w:rPr>
            </w:pPr>
          </w:p>
        </w:tc>
        <w:tc>
          <w:tcPr>
            <w:tcW w:w="1438" w:type="dxa"/>
            <w:tcBorders>
              <w:top w:val="nil"/>
              <w:left w:val="nil"/>
              <w:bottom w:val="nil"/>
              <w:right w:val="single" w:sz="16" w:space="0" w:color="000000"/>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Positive</w:t>
            </w:r>
          </w:p>
        </w:tc>
        <w:tc>
          <w:tcPr>
            <w:tcW w:w="4069" w:type="dxa"/>
            <w:tcBorders>
              <w:top w:val="nil"/>
              <w:left w:val="single" w:sz="16" w:space="0" w:color="000000"/>
              <w:bottom w:val="nil"/>
              <w:right w:val="single" w:sz="16" w:space="0" w:color="000000"/>
            </w:tcBorders>
            <w:shd w:val="clear" w:color="auto" w:fill="FFFFFF"/>
            <w:vAlign w:val="center"/>
          </w:tcPr>
          <w:p w:rsidR="008648D2" w:rsidRPr="00B1105B" w:rsidRDefault="008648D2" w:rsidP="00BD582C">
            <w:pPr>
              <w:widowControl/>
              <w:adjustRightInd w:val="0"/>
              <w:ind w:left="60" w:right="60"/>
              <w:jc w:val="right"/>
              <w:rPr>
                <w:rFonts w:ascii="Arial" w:eastAsia="Calibri" w:hAnsi="Arial" w:cs="Arial"/>
                <w:color w:val="000000"/>
                <w:sz w:val="18"/>
                <w:szCs w:val="18"/>
              </w:rPr>
            </w:pPr>
            <w:r w:rsidRPr="00B1105B">
              <w:rPr>
                <w:rFonts w:ascii="Arial" w:eastAsia="Calibri" w:hAnsi="Arial" w:cs="Arial"/>
                <w:color w:val="000000"/>
                <w:sz w:val="18"/>
                <w:szCs w:val="18"/>
              </w:rPr>
              <w:t>.068</w:t>
            </w:r>
          </w:p>
        </w:tc>
      </w:tr>
      <w:tr w:rsidR="008648D2" w:rsidRPr="00B1105B" w:rsidTr="00BD582C">
        <w:trPr>
          <w:cantSplit/>
          <w:jc w:val="center"/>
        </w:trPr>
        <w:tc>
          <w:tcPr>
            <w:tcW w:w="2431" w:type="dxa"/>
            <w:vMerge/>
            <w:tcBorders>
              <w:top w:val="nil"/>
              <w:left w:val="single" w:sz="16" w:space="0" w:color="000000"/>
              <w:bottom w:val="nil"/>
              <w:right w:val="nil"/>
            </w:tcBorders>
            <w:shd w:val="clear" w:color="auto" w:fill="FFFFFF"/>
          </w:tcPr>
          <w:p w:rsidR="008648D2" w:rsidRPr="00B1105B" w:rsidRDefault="008648D2" w:rsidP="00BD582C">
            <w:pPr>
              <w:widowControl/>
              <w:adjustRightInd w:val="0"/>
              <w:rPr>
                <w:rFonts w:ascii="Arial" w:eastAsia="Calibri" w:hAnsi="Arial" w:cs="Arial"/>
                <w:color w:val="000000"/>
                <w:sz w:val="18"/>
                <w:szCs w:val="18"/>
              </w:rPr>
            </w:pPr>
          </w:p>
        </w:tc>
        <w:tc>
          <w:tcPr>
            <w:tcW w:w="1438" w:type="dxa"/>
            <w:tcBorders>
              <w:top w:val="nil"/>
              <w:left w:val="nil"/>
              <w:bottom w:val="nil"/>
              <w:right w:val="single" w:sz="16" w:space="0" w:color="000000"/>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Negative</w:t>
            </w:r>
          </w:p>
        </w:tc>
        <w:tc>
          <w:tcPr>
            <w:tcW w:w="4069" w:type="dxa"/>
            <w:tcBorders>
              <w:top w:val="nil"/>
              <w:left w:val="single" w:sz="16" w:space="0" w:color="000000"/>
              <w:bottom w:val="nil"/>
              <w:right w:val="single" w:sz="16" w:space="0" w:color="000000"/>
            </w:tcBorders>
            <w:shd w:val="clear" w:color="auto" w:fill="FFFFFF"/>
            <w:vAlign w:val="center"/>
          </w:tcPr>
          <w:p w:rsidR="008648D2" w:rsidRPr="00B1105B" w:rsidRDefault="008648D2" w:rsidP="00BD582C">
            <w:pPr>
              <w:widowControl/>
              <w:adjustRightInd w:val="0"/>
              <w:ind w:left="60" w:right="60"/>
              <w:jc w:val="right"/>
              <w:rPr>
                <w:rFonts w:ascii="Arial" w:eastAsia="Calibri" w:hAnsi="Arial" w:cs="Arial"/>
                <w:color w:val="000000"/>
                <w:sz w:val="18"/>
                <w:szCs w:val="18"/>
              </w:rPr>
            </w:pPr>
            <w:r w:rsidRPr="00B1105B">
              <w:rPr>
                <w:rFonts w:ascii="Arial" w:eastAsia="Calibri" w:hAnsi="Arial" w:cs="Arial"/>
                <w:color w:val="000000"/>
                <w:sz w:val="18"/>
                <w:szCs w:val="18"/>
              </w:rPr>
              <w:t>-.065</w:t>
            </w:r>
          </w:p>
        </w:tc>
      </w:tr>
      <w:tr w:rsidR="008648D2" w:rsidRPr="00B1105B" w:rsidTr="00BD582C">
        <w:trPr>
          <w:cantSplit/>
          <w:jc w:val="center"/>
        </w:trPr>
        <w:tc>
          <w:tcPr>
            <w:tcW w:w="3869" w:type="dxa"/>
            <w:gridSpan w:val="2"/>
            <w:tcBorders>
              <w:top w:val="nil"/>
              <w:left w:val="single" w:sz="16" w:space="0" w:color="000000"/>
              <w:bottom w:val="nil"/>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Test Statistic</w:t>
            </w:r>
          </w:p>
        </w:tc>
        <w:tc>
          <w:tcPr>
            <w:tcW w:w="4069" w:type="dxa"/>
            <w:tcBorders>
              <w:top w:val="nil"/>
              <w:left w:val="single" w:sz="16" w:space="0" w:color="000000"/>
              <w:bottom w:val="nil"/>
              <w:right w:val="single" w:sz="16" w:space="0" w:color="000000"/>
            </w:tcBorders>
            <w:shd w:val="clear" w:color="auto" w:fill="FFFFFF"/>
            <w:vAlign w:val="center"/>
          </w:tcPr>
          <w:p w:rsidR="008648D2" w:rsidRPr="00B1105B" w:rsidRDefault="008648D2" w:rsidP="00BD582C">
            <w:pPr>
              <w:widowControl/>
              <w:adjustRightInd w:val="0"/>
              <w:ind w:left="60" w:right="60"/>
              <w:jc w:val="right"/>
              <w:rPr>
                <w:rFonts w:ascii="Arial" w:eastAsia="Calibri" w:hAnsi="Arial" w:cs="Arial"/>
                <w:color w:val="000000"/>
                <w:sz w:val="18"/>
                <w:szCs w:val="18"/>
              </w:rPr>
            </w:pPr>
            <w:r w:rsidRPr="00B1105B">
              <w:rPr>
                <w:rFonts w:ascii="Arial" w:eastAsia="Calibri" w:hAnsi="Arial" w:cs="Arial"/>
                <w:color w:val="000000"/>
                <w:sz w:val="18"/>
                <w:szCs w:val="18"/>
              </w:rPr>
              <w:t>.068</w:t>
            </w:r>
          </w:p>
        </w:tc>
      </w:tr>
      <w:tr w:rsidR="008648D2" w:rsidRPr="00B1105B" w:rsidTr="00BD582C">
        <w:trPr>
          <w:cantSplit/>
          <w:jc w:val="center"/>
        </w:trPr>
        <w:tc>
          <w:tcPr>
            <w:tcW w:w="3869" w:type="dxa"/>
            <w:gridSpan w:val="2"/>
            <w:tcBorders>
              <w:top w:val="nil"/>
              <w:left w:val="single" w:sz="16" w:space="0" w:color="000000"/>
              <w:bottom w:val="single" w:sz="16" w:space="0" w:color="000000"/>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lastRenderedPageBreak/>
              <w:t>Asymp. Sig. (2-tailed)</w:t>
            </w:r>
          </w:p>
        </w:tc>
        <w:tc>
          <w:tcPr>
            <w:tcW w:w="4069" w:type="dxa"/>
            <w:tcBorders>
              <w:top w:val="nil"/>
              <w:left w:val="single" w:sz="16" w:space="0" w:color="000000"/>
              <w:bottom w:val="single" w:sz="16" w:space="0" w:color="000000"/>
              <w:right w:val="single" w:sz="16" w:space="0" w:color="000000"/>
            </w:tcBorders>
            <w:shd w:val="clear" w:color="auto" w:fill="FFFFFF"/>
            <w:vAlign w:val="center"/>
          </w:tcPr>
          <w:p w:rsidR="008648D2" w:rsidRPr="00B1105B" w:rsidRDefault="008648D2" w:rsidP="00BD582C">
            <w:pPr>
              <w:widowControl/>
              <w:adjustRightInd w:val="0"/>
              <w:ind w:left="60" w:right="60"/>
              <w:jc w:val="right"/>
              <w:rPr>
                <w:rFonts w:ascii="Arial" w:eastAsia="Calibri" w:hAnsi="Arial" w:cs="Arial"/>
                <w:color w:val="000000"/>
                <w:sz w:val="18"/>
                <w:szCs w:val="18"/>
              </w:rPr>
            </w:pPr>
            <w:r w:rsidRPr="00B1105B">
              <w:rPr>
                <w:rFonts w:ascii="Arial" w:eastAsia="Calibri" w:hAnsi="Arial" w:cs="Arial"/>
                <w:color w:val="000000"/>
                <w:sz w:val="18"/>
                <w:szCs w:val="18"/>
              </w:rPr>
              <w:t>.200</w:t>
            </w:r>
            <w:r w:rsidRPr="00B1105B">
              <w:rPr>
                <w:rFonts w:ascii="Arial" w:eastAsia="Calibri" w:hAnsi="Arial" w:cs="Arial"/>
                <w:color w:val="000000"/>
                <w:sz w:val="18"/>
                <w:szCs w:val="18"/>
                <w:vertAlign w:val="superscript"/>
              </w:rPr>
              <w:t>c,d</w:t>
            </w:r>
          </w:p>
        </w:tc>
      </w:tr>
      <w:tr w:rsidR="008648D2" w:rsidRPr="00B1105B" w:rsidTr="00BD582C">
        <w:trPr>
          <w:cantSplit/>
          <w:jc w:val="center"/>
        </w:trPr>
        <w:tc>
          <w:tcPr>
            <w:tcW w:w="7938" w:type="dxa"/>
            <w:gridSpan w:val="3"/>
            <w:tcBorders>
              <w:top w:val="nil"/>
              <w:left w:val="nil"/>
              <w:bottom w:val="nil"/>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a. Test distribution is Normal.</w:t>
            </w:r>
          </w:p>
        </w:tc>
      </w:tr>
      <w:tr w:rsidR="008648D2" w:rsidRPr="00B1105B" w:rsidTr="00BD582C">
        <w:trPr>
          <w:cantSplit/>
          <w:jc w:val="center"/>
        </w:trPr>
        <w:tc>
          <w:tcPr>
            <w:tcW w:w="7938" w:type="dxa"/>
            <w:gridSpan w:val="3"/>
            <w:tcBorders>
              <w:top w:val="nil"/>
              <w:left w:val="nil"/>
              <w:bottom w:val="nil"/>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b. Calculated from data.</w:t>
            </w:r>
          </w:p>
        </w:tc>
      </w:tr>
      <w:tr w:rsidR="008648D2" w:rsidRPr="00B1105B" w:rsidTr="00BD582C">
        <w:trPr>
          <w:cantSplit/>
          <w:jc w:val="center"/>
        </w:trPr>
        <w:tc>
          <w:tcPr>
            <w:tcW w:w="7938" w:type="dxa"/>
            <w:gridSpan w:val="3"/>
            <w:tcBorders>
              <w:top w:val="nil"/>
              <w:left w:val="nil"/>
              <w:bottom w:val="nil"/>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c. Lilliefors Significance Correction.</w:t>
            </w:r>
          </w:p>
        </w:tc>
      </w:tr>
      <w:tr w:rsidR="008648D2" w:rsidRPr="00B1105B" w:rsidTr="00BD582C">
        <w:trPr>
          <w:cantSplit/>
          <w:jc w:val="center"/>
        </w:trPr>
        <w:tc>
          <w:tcPr>
            <w:tcW w:w="7938" w:type="dxa"/>
            <w:gridSpan w:val="3"/>
            <w:tcBorders>
              <w:top w:val="nil"/>
              <w:left w:val="nil"/>
              <w:bottom w:val="nil"/>
              <w:right w:val="nil"/>
            </w:tcBorders>
            <w:shd w:val="clear" w:color="auto" w:fill="FFFFFF"/>
          </w:tcPr>
          <w:p w:rsidR="008648D2" w:rsidRPr="00B1105B" w:rsidRDefault="008648D2" w:rsidP="00BD582C">
            <w:pPr>
              <w:widowControl/>
              <w:adjustRightInd w:val="0"/>
              <w:ind w:left="60" w:right="60"/>
              <w:rPr>
                <w:rFonts w:ascii="Arial" w:eastAsia="Calibri" w:hAnsi="Arial" w:cs="Arial"/>
                <w:color w:val="000000"/>
                <w:sz w:val="18"/>
                <w:szCs w:val="18"/>
              </w:rPr>
            </w:pPr>
            <w:r w:rsidRPr="00B1105B">
              <w:rPr>
                <w:rFonts w:ascii="Arial" w:eastAsia="Calibri" w:hAnsi="Arial" w:cs="Arial"/>
                <w:color w:val="000000"/>
                <w:sz w:val="18"/>
                <w:szCs w:val="18"/>
              </w:rPr>
              <w:t>d. This is a lower bound of the true significance.</w:t>
            </w:r>
          </w:p>
        </w:tc>
      </w:tr>
    </w:tbl>
    <w:p w:rsidR="008648D2" w:rsidRDefault="008648D2" w:rsidP="008648D2">
      <w:pPr>
        <w:pStyle w:val="BodyText"/>
        <w:spacing w:before="4" w:line="480" w:lineRule="auto"/>
        <w:jc w:val="both"/>
        <w:rPr>
          <w:b/>
          <w:lang w:val="id-ID"/>
        </w:rPr>
      </w:pPr>
      <w:r>
        <w:t>Sumber: Hasil Olahan SPSS Versi 23</w:t>
      </w:r>
    </w:p>
    <w:p w:rsidR="008648D2" w:rsidRPr="00792FEE" w:rsidRDefault="008648D2" w:rsidP="008648D2">
      <w:pPr>
        <w:pStyle w:val="BodyText"/>
        <w:spacing w:before="79" w:line="480" w:lineRule="auto"/>
        <w:ind w:left="284" w:right="-1" w:firstLine="425"/>
        <w:jc w:val="both"/>
      </w:pPr>
      <w:r>
        <w:t xml:space="preserve">Tabel 4.2 di atas menunjukkan bahwa nilai signifikansi </w:t>
      </w:r>
      <w:r w:rsidRPr="004C082D">
        <w:rPr>
          <w:i/>
        </w:rPr>
        <w:t>(Asymp. Sig. (2-tailed)</w:t>
      </w:r>
      <w:r>
        <w:t xml:space="preserve"> sebesar 0.200 lebih besar dari 0.05, sehingga dapat disimpulkan bahwa sebaran data berdistribusi secara normal.</w:t>
      </w:r>
    </w:p>
    <w:p w:rsidR="008648D2" w:rsidRPr="005F50AF" w:rsidRDefault="008648D2" w:rsidP="008648D2">
      <w:pPr>
        <w:pStyle w:val="Heading3"/>
        <w:spacing w:line="360" w:lineRule="auto"/>
        <w:rPr>
          <w:rFonts w:ascii="Times New Roman" w:hAnsi="Times New Roman" w:cs="Times New Roman"/>
          <w:b/>
          <w:bCs/>
          <w:color w:val="auto"/>
          <w:lang w:val="id-ID"/>
        </w:rPr>
      </w:pPr>
      <w:bookmarkStart w:id="3" w:name="_Toc94253927"/>
      <w:r w:rsidRPr="005F50AF">
        <w:rPr>
          <w:rStyle w:val="Heading3Char"/>
          <w:rFonts w:ascii="Times New Roman" w:hAnsi="Times New Roman" w:cs="Times New Roman"/>
          <w:b/>
          <w:bCs/>
          <w:color w:val="auto"/>
        </w:rPr>
        <w:t>Uji Multikolinearitas</w:t>
      </w:r>
      <w:bookmarkEnd w:id="3"/>
    </w:p>
    <w:p w:rsidR="008648D2" w:rsidRPr="00360E04" w:rsidRDefault="008648D2" w:rsidP="008648D2">
      <w:pPr>
        <w:spacing w:before="4" w:line="360" w:lineRule="auto"/>
        <w:jc w:val="center"/>
        <w:rPr>
          <w:b/>
          <w:sz w:val="24"/>
          <w:szCs w:val="24"/>
          <w:lang w:val="id-ID"/>
        </w:rPr>
      </w:pPr>
      <w:r w:rsidRPr="00360E04">
        <w:rPr>
          <w:b/>
          <w:sz w:val="24"/>
          <w:szCs w:val="24"/>
        </w:rPr>
        <w:t>Tabel</w:t>
      </w:r>
      <w:r w:rsidRPr="00360E04">
        <w:rPr>
          <w:b/>
          <w:spacing w:val="-6"/>
          <w:sz w:val="24"/>
          <w:szCs w:val="24"/>
        </w:rPr>
        <w:t xml:space="preserve"> </w:t>
      </w:r>
      <w:r w:rsidRPr="00360E04">
        <w:rPr>
          <w:b/>
          <w:spacing w:val="-6"/>
          <w:sz w:val="24"/>
          <w:szCs w:val="24"/>
          <w:lang w:val="id-ID"/>
        </w:rPr>
        <w:t>4.</w:t>
      </w:r>
      <w:r>
        <w:rPr>
          <w:b/>
          <w:sz w:val="24"/>
          <w:szCs w:val="24"/>
        </w:rPr>
        <w:t>4</w:t>
      </w:r>
    </w:p>
    <w:p w:rsidR="008648D2" w:rsidRPr="00792FEE" w:rsidRDefault="008648D2" w:rsidP="008648D2">
      <w:pPr>
        <w:spacing w:before="4" w:line="360" w:lineRule="auto"/>
        <w:jc w:val="center"/>
        <w:rPr>
          <w:b/>
          <w:sz w:val="24"/>
          <w:szCs w:val="24"/>
        </w:rPr>
      </w:pPr>
      <w:r w:rsidRPr="00792FEE">
        <w:rPr>
          <w:b/>
          <w:sz w:val="24"/>
          <w:szCs w:val="24"/>
        </w:rPr>
        <w:t xml:space="preserve">Hasil Uji </w:t>
      </w:r>
      <w:r w:rsidRPr="00792FEE">
        <w:rPr>
          <w:b/>
          <w:sz w:val="24"/>
          <w:szCs w:val="24"/>
          <w:lang w:val="id-ID"/>
        </w:rPr>
        <w:t>Multikoline</w:t>
      </w:r>
      <w:r w:rsidRPr="00792FEE">
        <w:rPr>
          <w:b/>
          <w:sz w:val="24"/>
          <w:szCs w:val="24"/>
        </w:rPr>
        <w:t>a</w:t>
      </w:r>
      <w:r w:rsidRPr="00792FEE">
        <w:rPr>
          <w:b/>
          <w:sz w:val="24"/>
          <w:szCs w:val="24"/>
          <w:lang w:val="id-ID"/>
        </w:rPr>
        <w:t>ritas</w:t>
      </w: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899"/>
        <w:gridCol w:w="2495"/>
        <w:gridCol w:w="3118"/>
      </w:tblGrid>
      <w:tr w:rsidR="008648D2" w:rsidRPr="00360E04" w:rsidTr="00BD582C">
        <w:trPr>
          <w:cantSplit/>
          <w:trHeight w:val="276"/>
          <w:jc w:val="center"/>
        </w:trPr>
        <w:tc>
          <w:tcPr>
            <w:tcW w:w="7938" w:type="dxa"/>
            <w:gridSpan w:val="4"/>
            <w:tcBorders>
              <w:top w:val="nil"/>
              <w:left w:val="nil"/>
              <w:bottom w:val="nil"/>
              <w:right w:val="nil"/>
            </w:tcBorders>
            <w:shd w:val="clear" w:color="auto" w:fill="FFFFFF"/>
            <w:vAlign w:val="center"/>
          </w:tcPr>
          <w:p w:rsidR="008648D2" w:rsidRPr="00360E04" w:rsidRDefault="008648D2" w:rsidP="00BD582C">
            <w:pPr>
              <w:widowControl/>
              <w:adjustRightInd w:val="0"/>
              <w:ind w:left="60" w:right="60"/>
              <w:jc w:val="center"/>
              <w:rPr>
                <w:rFonts w:ascii="Arial" w:eastAsia="Calibri" w:hAnsi="Arial" w:cs="Arial"/>
                <w:color w:val="000000"/>
                <w:sz w:val="18"/>
                <w:szCs w:val="18"/>
              </w:rPr>
            </w:pPr>
            <w:r w:rsidRPr="00360E04">
              <w:rPr>
                <w:rFonts w:ascii="Arial" w:eastAsia="Calibri" w:hAnsi="Arial" w:cs="Arial"/>
                <w:b/>
                <w:bCs/>
                <w:color w:val="000000"/>
                <w:sz w:val="18"/>
                <w:szCs w:val="18"/>
              </w:rPr>
              <w:t>Coefficients</w:t>
            </w:r>
            <w:r w:rsidRPr="00360E04">
              <w:rPr>
                <w:rFonts w:ascii="Arial" w:eastAsia="Calibri" w:hAnsi="Arial" w:cs="Arial"/>
                <w:b/>
                <w:bCs/>
                <w:color w:val="000000"/>
                <w:sz w:val="18"/>
                <w:szCs w:val="18"/>
                <w:vertAlign w:val="superscript"/>
              </w:rPr>
              <w:t>a</w:t>
            </w:r>
          </w:p>
        </w:tc>
      </w:tr>
      <w:tr w:rsidR="008648D2" w:rsidRPr="00360E04" w:rsidTr="00BD582C">
        <w:trPr>
          <w:cantSplit/>
          <w:trHeight w:val="566"/>
          <w:jc w:val="center"/>
        </w:trPr>
        <w:tc>
          <w:tcPr>
            <w:tcW w:w="2325" w:type="dxa"/>
            <w:gridSpan w:val="2"/>
            <w:vMerge w:val="restart"/>
            <w:tcBorders>
              <w:top w:val="single" w:sz="16" w:space="0" w:color="000000"/>
              <w:left w:val="single" w:sz="16" w:space="0" w:color="000000"/>
              <w:bottom w:val="nil"/>
              <w:right w:val="nil"/>
            </w:tcBorders>
            <w:shd w:val="clear" w:color="auto" w:fill="FFFFFF"/>
            <w:vAlign w:val="bottom"/>
          </w:tcPr>
          <w:p w:rsidR="008648D2" w:rsidRPr="00360E04" w:rsidRDefault="008648D2" w:rsidP="00BD582C">
            <w:pPr>
              <w:widowControl/>
              <w:adjustRightInd w:val="0"/>
              <w:ind w:left="60" w:right="60"/>
              <w:rPr>
                <w:rFonts w:ascii="Arial" w:eastAsia="Calibri" w:hAnsi="Arial" w:cs="Arial"/>
                <w:color w:val="000000"/>
                <w:sz w:val="18"/>
                <w:szCs w:val="18"/>
              </w:rPr>
            </w:pPr>
            <w:r w:rsidRPr="00360E04">
              <w:rPr>
                <w:rFonts w:ascii="Arial" w:eastAsia="Calibri" w:hAnsi="Arial" w:cs="Arial"/>
                <w:color w:val="000000"/>
                <w:sz w:val="18"/>
                <w:szCs w:val="18"/>
              </w:rPr>
              <w:t>Model</w:t>
            </w:r>
          </w:p>
        </w:tc>
        <w:tc>
          <w:tcPr>
            <w:tcW w:w="5613" w:type="dxa"/>
            <w:gridSpan w:val="2"/>
            <w:tcBorders>
              <w:top w:val="single" w:sz="16" w:space="0" w:color="000000"/>
              <w:right w:val="single" w:sz="16" w:space="0" w:color="000000"/>
            </w:tcBorders>
            <w:shd w:val="clear" w:color="auto" w:fill="FFFFFF"/>
            <w:vAlign w:val="bottom"/>
          </w:tcPr>
          <w:p w:rsidR="008648D2" w:rsidRPr="00360E04" w:rsidRDefault="008648D2" w:rsidP="00BD582C">
            <w:pPr>
              <w:widowControl/>
              <w:adjustRightInd w:val="0"/>
              <w:ind w:left="60" w:right="60"/>
              <w:jc w:val="center"/>
              <w:rPr>
                <w:rFonts w:ascii="Arial" w:eastAsia="Calibri" w:hAnsi="Arial" w:cs="Arial"/>
                <w:color w:val="000000"/>
                <w:sz w:val="18"/>
                <w:szCs w:val="18"/>
              </w:rPr>
            </w:pPr>
            <w:r w:rsidRPr="00360E04">
              <w:rPr>
                <w:rFonts w:ascii="Arial" w:eastAsia="Calibri" w:hAnsi="Arial" w:cs="Arial"/>
                <w:color w:val="000000"/>
                <w:sz w:val="18"/>
                <w:szCs w:val="18"/>
              </w:rPr>
              <w:t>Collinearity Statistics</w:t>
            </w:r>
          </w:p>
        </w:tc>
      </w:tr>
      <w:tr w:rsidR="008648D2" w:rsidRPr="00360E04" w:rsidTr="00BD582C">
        <w:trPr>
          <w:cantSplit/>
          <w:trHeight w:val="316"/>
          <w:jc w:val="center"/>
        </w:trPr>
        <w:tc>
          <w:tcPr>
            <w:tcW w:w="2325" w:type="dxa"/>
            <w:gridSpan w:val="2"/>
            <w:vMerge/>
            <w:tcBorders>
              <w:top w:val="single" w:sz="16" w:space="0" w:color="000000"/>
              <w:left w:val="single" w:sz="16" w:space="0" w:color="000000"/>
              <w:bottom w:val="nil"/>
              <w:right w:val="nil"/>
            </w:tcBorders>
            <w:shd w:val="clear" w:color="auto" w:fill="FFFFFF"/>
            <w:vAlign w:val="bottom"/>
          </w:tcPr>
          <w:p w:rsidR="008648D2" w:rsidRPr="00360E04" w:rsidRDefault="008648D2" w:rsidP="00BD582C">
            <w:pPr>
              <w:widowControl/>
              <w:adjustRightInd w:val="0"/>
              <w:rPr>
                <w:rFonts w:ascii="Arial" w:eastAsia="Calibri" w:hAnsi="Arial" w:cs="Arial"/>
                <w:color w:val="000000"/>
                <w:sz w:val="18"/>
                <w:szCs w:val="18"/>
              </w:rPr>
            </w:pPr>
          </w:p>
        </w:tc>
        <w:tc>
          <w:tcPr>
            <w:tcW w:w="2495" w:type="dxa"/>
            <w:tcBorders>
              <w:bottom w:val="single" w:sz="16" w:space="0" w:color="000000"/>
            </w:tcBorders>
            <w:shd w:val="clear" w:color="auto" w:fill="FFFFFF"/>
            <w:vAlign w:val="bottom"/>
          </w:tcPr>
          <w:p w:rsidR="008648D2" w:rsidRPr="00360E04" w:rsidRDefault="008648D2" w:rsidP="00BD582C">
            <w:pPr>
              <w:widowControl/>
              <w:adjustRightInd w:val="0"/>
              <w:ind w:left="60" w:right="60"/>
              <w:jc w:val="center"/>
              <w:rPr>
                <w:rFonts w:ascii="Arial" w:eastAsia="Calibri" w:hAnsi="Arial" w:cs="Arial"/>
                <w:color w:val="000000"/>
                <w:sz w:val="18"/>
                <w:szCs w:val="18"/>
              </w:rPr>
            </w:pPr>
            <w:r w:rsidRPr="00360E04">
              <w:rPr>
                <w:rFonts w:ascii="Arial" w:eastAsia="Calibri" w:hAnsi="Arial" w:cs="Arial"/>
                <w:color w:val="000000"/>
                <w:sz w:val="18"/>
                <w:szCs w:val="18"/>
              </w:rPr>
              <w:t>Tolerance</w:t>
            </w:r>
          </w:p>
        </w:tc>
        <w:tc>
          <w:tcPr>
            <w:tcW w:w="3118" w:type="dxa"/>
            <w:tcBorders>
              <w:bottom w:val="single" w:sz="16" w:space="0" w:color="000000"/>
              <w:right w:val="single" w:sz="16" w:space="0" w:color="000000"/>
            </w:tcBorders>
            <w:shd w:val="clear" w:color="auto" w:fill="FFFFFF"/>
            <w:vAlign w:val="bottom"/>
          </w:tcPr>
          <w:p w:rsidR="008648D2" w:rsidRPr="00360E04" w:rsidRDefault="008648D2" w:rsidP="00BD582C">
            <w:pPr>
              <w:widowControl/>
              <w:adjustRightInd w:val="0"/>
              <w:ind w:left="60" w:right="60"/>
              <w:jc w:val="center"/>
              <w:rPr>
                <w:rFonts w:ascii="Arial" w:eastAsia="Calibri" w:hAnsi="Arial" w:cs="Arial"/>
                <w:color w:val="000000"/>
                <w:sz w:val="18"/>
                <w:szCs w:val="18"/>
              </w:rPr>
            </w:pPr>
            <w:r w:rsidRPr="00360E04">
              <w:rPr>
                <w:rFonts w:ascii="Arial" w:eastAsia="Calibri" w:hAnsi="Arial" w:cs="Arial"/>
                <w:color w:val="000000"/>
                <w:sz w:val="18"/>
                <w:szCs w:val="18"/>
              </w:rPr>
              <w:t>VIF</w:t>
            </w:r>
          </w:p>
        </w:tc>
      </w:tr>
      <w:tr w:rsidR="008648D2" w:rsidRPr="00360E04" w:rsidTr="00BD582C">
        <w:trPr>
          <w:cantSplit/>
          <w:trHeight w:val="276"/>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8648D2" w:rsidRPr="00360E04" w:rsidRDefault="008648D2" w:rsidP="00BD582C">
            <w:pPr>
              <w:widowControl/>
              <w:adjustRightInd w:val="0"/>
              <w:ind w:left="60" w:right="60"/>
              <w:rPr>
                <w:rFonts w:ascii="Arial" w:eastAsia="Calibri" w:hAnsi="Arial" w:cs="Arial"/>
                <w:color w:val="000000"/>
                <w:sz w:val="18"/>
                <w:szCs w:val="18"/>
              </w:rPr>
            </w:pPr>
            <w:r w:rsidRPr="00360E04">
              <w:rPr>
                <w:rFonts w:ascii="Arial" w:eastAsia="Calibri" w:hAnsi="Arial" w:cs="Arial"/>
                <w:color w:val="000000"/>
                <w:sz w:val="18"/>
                <w:szCs w:val="18"/>
              </w:rPr>
              <w:t>1</w:t>
            </w:r>
          </w:p>
        </w:tc>
        <w:tc>
          <w:tcPr>
            <w:tcW w:w="1899" w:type="dxa"/>
            <w:tcBorders>
              <w:top w:val="single" w:sz="16" w:space="0" w:color="000000"/>
              <w:left w:val="nil"/>
              <w:bottom w:val="nil"/>
              <w:right w:val="single" w:sz="16" w:space="0" w:color="000000"/>
            </w:tcBorders>
            <w:shd w:val="clear" w:color="auto" w:fill="FFFFFF"/>
          </w:tcPr>
          <w:p w:rsidR="008648D2" w:rsidRPr="00360E04" w:rsidRDefault="008648D2" w:rsidP="00BD582C">
            <w:pPr>
              <w:widowControl/>
              <w:adjustRightInd w:val="0"/>
              <w:ind w:left="60" w:right="60"/>
              <w:rPr>
                <w:rFonts w:ascii="Arial" w:eastAsia="Calibri" w:hAnsi="Arial" w:cs="Arial"/>
                <w:color w:val="000000"/>
                <w:sz w:val="18"/>
                <w:szCs w:val="18"/>
              </w:rPr>
            </w:pPr>
            <w:r w:rsidRPr="00360E04">
              <w:rPr>
                <w:rFonts w:ascii="Arial" w:eastAsia="Calibri" w:hAnsi="Arial" w:cs="Arial"/>
                <w:color w:val="000000"/>
                <w:sz w:val="18"/>
                <w:szCs w:val="18"/>
              </w:rPr>
              <w:t>(Constant)</w:t>
            </w:r>
          </w:p>
        </w:tc>
        <w:tc>
          <w:tcPr>
            <w:tcW w:w="2495" w:type="dxa"/>
            <w:tcBorders>
              <w:top w:val="single" w:sz="16" w:space="0" w:color="000000"/>
              <w:bottom w:val="nil"/>
            </w:tcBorders>
            <w:shd w:val="clear" w:color="auto" w:fill="FFFFFF"/>
            <w:vAlign w:val="center"/>
          </w:tcPr>
          <w:p w:rsidR="008648D2" w:rsidRPr="00360E04" w:rsidRDefault="008648D2" w:rsidP="00BD582C">
            <w:pPr>
              <w:widowControl/>
              <w:adjustRightInd w:val="0"/>
              <w:rPr>
                <w:rFonts w:eastAsia="Calibri"/>
                <w:sz w:val="24"/>
                <w:szCs w:val="24"/>
              </w:rPr>
            </w:pPr>
          </w:p>
        </w:tc>
        <w:tc>
          <w:tcPr>
            <w:tcW w:w="3118" w:type="dxa"/>
            <w:tcBorders>
              <w:top w:val="single" w:sz="16" w:space="0" w:color="000000"/>
              <w:bottom w:val="nil"/>
              <w:right w:val="single" w:sz="16" w:space="0" w:color="000000"/>
            </w:tcBorders>
            <w:shd w:val="clear" w:color="auto" w:fill="FFFFFF"/>
            <w:vAlign w:val="center"/>
          </w:tcPr>
          <w:p w:rsidR="008648D2" w:rsidRPr="00360E04" w:rsidRDefault="008648D2" w:rsidP="00BD582C">
            <w:pPr>
              <w:widowControl/>
              <w:adjustRightInd w:val="0"/>
              <w:rPr>
                <w:rFonts w:eastAsia="Calibri"/>
                <w:sz w:val="24"/>
                <w:szCs w:val="24"/>
              </w:rPr>
            </w:pPr>
          </w:p>
        </w:tc>
      </w:tr>
      <w:tr w:rsidR="008648D2" w:rsidRPr="00360E04" w:rsidTr="00BD582C">
        <w:trPr>
          <w:cantSplit/>
          <w:trHeight w:val="316"/>
          <w:jc w:val="center"/>
        </w:trPr>
        <w:tc>
          <w:tcPr>
            <w:tcW w:w="426" w:type="dxa"/>
            <w:vMerge/>
            <w:tcBorders>
              <w:top w:val="single" w:sz="16" w:space="0" w:color="000000"/>
              <w:left w:val="single" w:sz="16" w:space="0" w:color="000000"/>
              <w:bottom w:val="single" w:sz="16" w:space="0" w:color="000000"/>
              <w:right w:val="nil"/>
            </w:tcBorders>
            <w:shd w:val="clear" w:color="auto" w:fill="FFFFFF"/>
          </w:tcPr>
          <w:p w:rsidR="008648D2" w:rsidRPr="00360E04" w:rsidRDefault="008648D2" w:rsidP="00BD582C">
            <w:pPr>
              <w:widowControl/>
              <w:adjustRightInd w:val="0"/>
              <w:rPr>
                <w:rFonts w:eastAsia="Calibri"/>
                <w:sz w:val="24"/>
                <w:szCs w:val="24"/>
              </w:rPr>
            </w:pPr>
          </w:p>
        </w:tc>
        <w:tc>
          <w:tcPr>
            <w:tcW w:w="1899" w:type="dxa"/>
            <w:tcBorders>
              <w:top w:val="nil"/>
              <w:left w:val="nil"/>
              <w:bottom w:val="nil"/>
              <w:right w:val="single" w:sz="16" w:space="0" w:color="000000"/>
            </w:tcBorders>
            <w:shd w:val="clear" w:color="auto" w:fill="FFFFFF"/>
          </w:tcPr>
          <w:p w:rsidR="008648D2" w:rsidRPr="00360E04" w:rsidRDefault="008648D2" w:rsidP="00BD582C">
            <w:pPr>
              <w:widowControl/>
              <w:adjustRightInd w:val="0"/>
              <w:ind w:left="60" w:right="60"/>
              <w:rPr>
                <w:rFonts w:ascii="Arial" w:eastAsia="Calibri" w:hAnsi="Arial" w:cs="Arial"/>
                <w:color w:val="000000"/>
                <w:sz w:val="18"/>
                <w:szCs w:val="18"/>
              </w:rPr>
            </w:pPr>
            <w:r w:rsidRPr="00360E04">
              <w:rPr>
                <w:rFonts w:ascii="Arial" w:eastAsia="Calibri" w:hAnsi="Arial" w:cs="Arial"/>
                <w:color w:val="000000"/>
                <w:sz w:val="18"/>
                <w:szCs w:val="18"/>
              </w:rPr>
              <w:t>Pajak Tangguhan</w:t>
            </w:r>
          </w:p>
        </w:tc>
        <w:tc>
          <w:tcPr>
            <w:tcW w:w="2495" w:type="dxa"/>
            <w:tcBorders>
              <w:top w:val="nil"/>
              <w:bottom w:val="nil"/>
            </w:tcBorders>
            <w:shd w:val="clear" w:color="auto" w:fill="FFFFFF"/>
            <w:vAlign w:val="center"/>
          </w:tcPr>
          <w:p w:rsidR="008648D2" w:rsidRPr="00360E04" w:rsidRDefault="008648D2" w:rsidP="00BD582C">
            <w:pPr>
              <w:widowControl/>
              <w:adjustRightInd w:val="0"/>
              <w:ind w:left="60" w:right="60"/>
              <w:jc w:val="right"/>
              <w:rPr>
                <w:rFonts w:ascii="Arial" w:eastAsia="Calibri" w:hAnsi="Arial" w:cs="Arial"/>
                <w:color w:val="000000"/>
                <w:sz w:val="18"/>
                <w:szCs w:val="18"/>
              </w:rPr>
            </w:pPr>
            <w:r w:rsidRPr="00360E04">
              <w:rPr>
                <w:rFonts w:ascii="Arial" w:eastAsia="Calibri" w:hAnsi="Arial" w:cs="Arial"/>
                <w:color w:val="000000"/>
                <w:sz w:val="18"/>
                <w:szCs w:val="18"/>
              </w:rPr>
              <w:t>.859</w:t>
            </w:r>
          </w:p>
        </w:tc>
        <w:tc>
          <w:tcPr>
            <w:tcW w:w="3118" w:type="dxa"/>
            <w:tcBorders>
              <w:top w:val="nil"/>
              <w:bottom w:val="nil"/>
              <w:right w:val="single" w:sz="16" w:space="0" w:color="000000"/>
            </w:tcBorders>
            <w:shd w:val="clear" w:color="auto" w:fill="FFFFFF"/>
            <w:vAlign w:val="center"/>
          </w:tcPr>
          <w:p w:rsidR="008648D2" w:rsidRPr="00360E04" w:rsidRDefault="008648D2" w:rsidP="00BD582C">
            <w:pPr>
              <w:widowControl/>
              <w:adjustRightInd w:val="0"/>
              <w:ind w:left="60" w:right="60"/>
              <w:jc w:val="right"/>
              <w:rPr>
                <w:rFonts w:ascii="Arial" w:eastAsia="Calibri" w:hAnsi="Arial" w:cs="Arial"/>
                <w:color w:val="000000"/>
                <w:sz w:val="18"/>
                <w:szCs w:val="18"/>
              </w:rPr>
            </w:pPr>
            <w:r w:rsidRPr="00360E04">
              <w:rPr>
                <w:rFonts w:ascii="Arial" w:eastAsia="Calibri" w:hAnsi="Arial" w:cs="Arial"/>
                <w:color w:val="000000"/>
                <w:sz w:val="18"/>
                <w:szCs w:val="18"/>
              </w:rPr>
              <w:t>1.165</w:t>
            </w:r>
          </w:p>
        </w:tc>
      </w:tr>
      <w:tr w:rsidR="008648D2" w:rsidRPr="00360E04" w:rsidTr="00BD582C">
        <w:trPr>
          <w:cantSplit/>
          <w:trHeight w:val="316"/>
          <w:jc w:val="center"/>
        </w:trPr>
        <w:tc>
          <w:tcPr>
            <w:tcW w:w="426" w:type="dxa"/>
            <w:vMerge/>
            <w:tcBorders>
              <w:top w:val="single" w:sz="16" w:space="0" w:color="000000"/>
              <w:left w:val="single" w:sz="16" w:space="0" w:color="000000"/>
              <w:bottom w:val="single" w:sz="16" w:space="0" w:color="000000"/>
              <w:right w:val="nil"/>
            </w:tcBorders>
            <w:shd w:val="clear" w:color="auto" w:fill="FFFFFF"/>
          </w:tcPr>
          <w:p w:rsidR="008648D2" w:rsidRPr="00360E04" w:rsidRDefault="008648D2" w:rsidP="00BD582C">
            <w:pPr>
              <w:widowControl/>
              <w:adjustRightInd w:val="0"/>
              <w:rPr>
                <w:rFonts w:ascii="Arial" w:eastAsia="Calibri" w:hAnsi="Arial" w:cs="Arial"/>
                <w:color w:val="000000"/>
                <w:sz w:val="18"/>
                <w:szCs w:val="18"/>
              </w:rPr>
            </w:pPr>
          </w:p>
        </w:tc>
        <w:tc>
          <w:tcPr>
            <w:tcW w:w="1899" w:type="dxa"/>
            <w:tcBorders>
              <w:top w:val="nil"/>
              <w:left w:val="nil"/>
              <w:bottom w:val="single" w:sz="16" w:space="0" w:color="000000"/>
              <w:right w:val="single" w:sz="16" w:space="0" w:color="000000"/>
            </w:tcBorders>
            <w:shd w:val="clear" w:color="auto" w:fill="FFFFFF"/>
          </w:tcPr>
          <w:p w:rsidR="008648D2" w:rsidRPr="00360E04" w:rsidRDefault="008648D2" w:rsidP="00BD582C">
            <w:pPr>
              <w:widowControl/>
              <w:adjustRightInd w:val="0"/>
              <w:ind w:left="60" w:right="60"/>
              <w:rPr>
                <w:rFonts w:ascii="Arial" w:eastAsia="Calibri" w:hAnsi="Arial" w:cs="Arial"/>
                <w:color w:val="000000"/>
                <w:sz w:val="18"/>
                <w:szCs w:val="18"/>
              </w:rPr>
            </w:pPr>
            <w:r w:rsidRPr="00360E04">
              <w:rPr>
                <w:rFonts w:ascii="Arial" w:eastAsia="Calibri" w:hAnsi="Arial" w:cs="Arial"/>
                <w:color w:val="000000"/>
                <w:sz w:val="18"/>
                <w:szCs w:val="18"/>
              </w:rPr>
              <w:t>Ukuran Perusahaan</w:t>
            </w:r>
          </w:p>
        </w:tc>
        <w:tc>
          <w:tcPr>
            <w:tcW w:w="2495" w:type="dxa"/>
            <w:tcBorders>
              <w:top w:val="nil"/>
              <w:bottom w:val="single" w:sz="16" w:space="0" w:color="000000"/>
            </w:tcBorders>
            <w:shd w:val="clear" w:color="auto" w:fill="FFFFFF"/>
            <w:vAlign w:val="center"/>
          </w:tcPr>
          <w:p w:rsidR="008648D2" w:rsidRPr="00360E04" w:rsidRDefault="008648D2" w:rsidP="00BD582C">
            <w:pPr>
              <w:widowControl/>
              <w:adjustRightInd w:val="0"/>
              <w:ind w:left="60" w:right="60"/>
              <w:jc w:val="right"/>
              <w:rPr>
                <w:rFonts w:ascii="Arial" w:eastAsia="Calibri" w:hAnsi="Arial" w:cs="Arial"/>
                <w:color w:val="000000"/>
                <w:sz w:val="18"/>
                <w:szCs w:val="18"/>
              </w:rPr>
            </w:pPr>
            <w:r w:rsidRPr="00360E04">
              <w:rPr>
                <w:rFonts w:ascii="Arial" w:eastAsia="Calibri" w:hAnsi="Arial" w:cs="Arial"/>
                <w:color w:val="000000"/>
                <w:sz w:val="18"/>
                <w:szCs w:val="18"/>
              </w:rPr>
              <w:t>.859</w:t>
            </w:r>
          </w:p>
        </w:tc>
        <w:tc>
          <w:tcPr>
            <w:tcW w:w="3118" w:type="dxa"/>
            <w:tcBorders>
              <w:top w:val="nil"/>
              <w:bottom w:val="single" w:sz="16" w:space="0" w:color="000000"/>
              <w:right w:val="single" w:sz="16" w:space="0" w:color="000000"/>
            </w:tcBorders>
            <w:shd w:val="clear" w:color="auto" w:fill="FFFFFF"/>
            <w:vAlign w:val="center"/>
          </w:tcPr>
          <w:p w:rsidR="008648D2" w:rsidRPr="00360E04" w:rsidRDefault="008648D2" w:rsidP="00BD582C">
            <w:pPr>
              <w:widowControl/>
              <w:adjustRightInd w:val="0"/>
              <w:ind w:left="60" w:right="60"/>
              <w:jc w:val="right"/>
              <w:rPr>
                <w:rFonts w:ascii="Arial" w:eastAsia="Calibri" w:hAnsi="Arial" w:cs="Arial"/>
                <w:color w:val="000000"/>
                <w:sz w:val="18"/>
                <w:szCs w:val="18"/>
              </w:rPr>
            </w:pPr>
            <w:r w:rsidRPr="00360E04">
              <w:rPr>
                <w:rFonts w:ascii="Arial" w:eastAsia="Calibri" w:hAnsi="Arial" w:cs="Arial"/>
                <w:color w:val="000000"/>
                <w:sz w:val="18"/>
                <w:szCs w:val="18"/>
              </w:rPr>
              <w:t>1.165</w:t>
            </w:r>
          </w:p>
        </w:tc>
      </w:tr>
      <w:tr w:rsidR="008648D2" w:rsidRPr="00360E04" w:rsidTr="00BD582C">
        <w:trPr>
          <w:cantSplit/>
          <w:trHeight w:val="276"/>
          <w:jc w:val="center"/>
        </w:trPr>
        <w:tc>
          <w:tcPr>
            <w:tcW w:w="7938" w:type="dxa"/>
            <w:gridSpan w:val="4"/>
            <w:tcBorders>
              <w:top w:val="nil"/>
              <w:left w:val="nil"/>
              <w:bottom w:val="nil"/>
              <w:right w:val="nil"/>
            </w:tcBorders>
            <w:shd w:val="clear" w:color="auto" w:fill="FFFFFF"/>
          </w:tcPr>
          <w:p w:rsidR="008648D2" w:rsidRPr="00360E04" w:rsidRDefault="008648D2" w:rsidP="00BD582C">
            <w:pPr>
              <w:widowControl/>
              <w:adjustRightInd w:val="0"/>
              <w:ind w:left="60" w:right="60"/>
              <w:rPr>
                <w:rFonts w:ascii="Arial" w:eastAsia="Calibri" w:hAnsi="Arial" w:cs="Arial"/>
                <w:color w:val="000000"/>
                <w:sz w:val="18"/>
                <w:szCs w:val="18"/>
              </w:rPr>
            </w:pPr>
            <w:r w:rsidRPr="00360E04">
              <w:rPr>
                <w:rFonts w:ascii="Arial" w:eastAsia="Calibri" w:hAnsi="Arial" w:cs="Arial"/>
                <w:color w:val="000000"/>
                <w:sz w:val="18"/>
                <w:szCs w:val="18"/>
              </w:rPr>
              <w:t>a. Dependent Variable: Persistensi Laba</w:t>
            </w:r>
          </w:p>
        </w:tc>
      </w:tr>
    </w:tbl>
    <w:p w:rsidR="008648D2" w:rsidRPr="00360E04" w:rsidRDefault="008648D2" w:rsidP="008648D2">
      <w:pPr>
        <w:spacing w:line="480" w:lineRule="auto"/>
        <w:rPr>
          <w:sz w:val="24"/>
          <w:szCs w:val="24"/>
        </w:rPr>
      </w:pPr>
      <w:r>
        <w:rPr>
          <w:sz w:val="24"/>
          <w:szCs w:val="24"/>
        </w:rPr>
        <w:t>Sumber: Hasil Olahan SPSS Versi 23</w:t>
      </w:r>
    </w:p>
    <w:p w:rsidR="008648D2" w:rsidRPr="00C2252A" w:rsidRDefault="008648D2" w:rsidP="008648D2">
      <w:pPr>
        <w:pStyle w:val="BodyText"/>
        <w:spacing w:line="480" w:lineRule="auto"/>
        <w:ind w:left="284" w:right="-1" w:firstLine="425"/>
        <w:jc w:val="both"/>
        <w:rPr>
          <w:lang w:val="id-ID"/>
        </w:rPr>
      </w:pPr>
      <w:r>
        <w:t>Hasil uji m</w:t>
      </w:r>
      <w:r w:rsidRPr="00141C2D">
        <w:t xml:space="preserve">ultikolinearitas </w:t>
      </w:r>
      <w:r>
        <w:t xml:space="preserve">menunjukkan bahwa </w:t>
      </w:r>
      <w:r>
        <w:rPr>
          <w:i/>
        </w:rPr>
        <w:t>tolerance</w:t>
      </w:r>
      <w:r>
        <w:t xml:space="preserve"> variabel pajak tangguhan dan ukuran perusahaan sebesar 0.859 lebih besar dari 0.10 dan </w:t>
      </w:r>
      <w:r>
        <w:rPr>
          <w:i/>
        </w:rPr>
        <w:t>variance inflation factor</w:t>
      </w:r>
      <w:r>
        <w:t xml:space="preserve"> (VIF) sebesar 1.165 lebih kecil dari 10, sehingga mengindikasikan bahwa tidak ditemukan adanya gejala m</w:t>
      </w:r>
      <w:r w:rsidRPr="00141C2D">
        <w:t>ultikolinearitas</w:t>
      </w:r>
      <w:r>
        <w:t xml:space="preserve"> antar variabel bebas.</w:t>
      </w:r>
    </w:p>
    <w:p w:rsidR="008648D2" w:rsidRPr="005C7806" w:rsidRDefault="008648D2" w:rsidP="008648D2">
      <w:pPr>
        <w:pStyle w:val="Heading3"/>
        <w:spacing w:line="480" w:lineRule="auto"/>
        <w:rPr>
          <w:rStyle w:val="Heading3Char"/>
          <w:rFonts w:ascii="Times New Roman" w:hAnsi="Times New Roman" w:cs="Times New Roman"/>
          <w:b/>
          <w:bCs/>
          <w:color w:val="auto"/>
        </w:rPr>
      </w:pPr>
      <w:bookmarkStart w:id="4" w:name="_Toc94253928"/>
      <w:r w:rsidRPr="005C7806">
        <w:rPr>
          <w:rStyle w:val="Heading3Char"/>
          <w:rFonts w:ascii="Times New Roman" w:hAnsi="Times New Roman" w:cs="Times New Roman"/>
          <w:b/>
          <w:bCs/>
          <w:color w:val="auto"/>
        </w:rPr>
        <w:t>Uji Heteroskedastisitas</w:t>
      </w:r>
      <w:bookmarkEnd w:id="4"/>
    </w:p>
    <w:p w:rsidR="008648D2" w:rsidRDefault="008648D2" w:rsidP="008648D2">
      <w:pPr>
        <w:pStyle w:val="BodyText"/>
        <w:spacing w:before="4" w:line="480" w:lineRule="auto"/>
        <w:ind w:left="284" w:firstLine="425"/>
        <w:jc w:val="both"/>
        <w:rPr>
          <w:lang w:val="id-ID"/>
        </w:rPr>
      </w:pPr>
      <w:r>
        <w:t xml:space="preserve">Untuk menilai uji heteroskedastisitas yakni dengan memperhatikan model gambar </w:t>
      </w:r>
      <w:r>
        <w:rPr>
          <w:i/>
        </w:rPr>
        <w:t>Scatterplot</w:t>
      </w:r>
      <w:r>
        <w:rPr>
          <w:i/>
          <w:spacing w:val="1"/>
        </w:rPr>
        <w:t xml:space="preserve"> </w:t>
      </w:r>
      <w:r>
        <w:t>kalau titik-titik pada pola tersebut tersebar secara acak artinya tidak terjadi heteroskedastisitas namun</w:t>
      </w:r>
      <w:r>
        <w:rPr>
          <w:spacing w:val="1"/>
        </w:rPr>
        <w:t xml:space="preserve"> </w:t>
      </w:r>
      <w:r>
        <w:t>jika</w:t>
      </w:r>
      <w:r>
        <w:rPr>
          <w:spacing w:val="-6"/>
        </w:rPr>
        <w:t xml:space="preserve"> </w:t>
      </w:r>
      <w:r>
        <w:t>titik-titik</w:t>
      </w:r>
      <w:r>
        <w:rPr>
          <w:spacing w:val="-3"/>
        </w:rPr>
        <w:t xml:space="preserve"> </w:t>
      </w:r>
      <w:r>
        <w:t>tersebut</w:t>
      </w:r>
      <w:r>
        <w:rPr>
          <w:spacing w:val="-5"/>
        </w:rPr>
        <w:t xml:space="preserve"> </w:t>
      </w:r>
      <w:r>
        <w:t>tidak</w:t>
      </w:r>
      <w:r>
        <w:rPr>
          <w:spacing w:val="-3"/>
        </w:rPr>
        <w:t xml:space="preserve"> </w:t>
      </w:r>
      <w:r>
        <w:lastRenderedPageBreak/>
        <w:t>menyebar</w:t>
      </w:r>
      <w:r>
        <w:rPr>
          <w:spacing w:val="-6"/>
        </w:rPr>
        <w:t xml:space="preserve"> </w:t>
      </w:r>
      <w:r>
        <w:t>dan</w:t>
      </w:r>
      <w:r>
        <w:rPr>
          <w:spacing w:val="-3"/>
        </w:rPr>
        <w:t xml:space="preserve"> </w:t>
      </w:r>
      <w:r>
        <w:t>mengumpul</w:t>
      </w:r>
      <w:r>
        <w:rPr>
          <w:spacing w:val="-5"/>
        </w:rPr>
        <w:t xml:space="preserve"> </w:t>
      </w:r>
      <w:r>
        <w:t>menjadi</w:t>
      </w:r>
      <w:r>
        <w:rPr>
          <w:spacing w:val="-6"/>
        </w:rPr>
        <w:t xml:space="preserve"> </w:t>
      </w:r>
      <w:r>
        <w:t>satu</w:t>
      </w:r>
      <w:r>
        <w:rPr>
          <w:spacing w:val="-2"/>
        </w:rPr>
        <w:t xml:space="preserve"> </w:t>
      </w:r>
      <w:r>
        <w:t>artinya</w:t>
      </w:r>
      <w:r>
        <w:rPr>
          <w:spacing w:val="-6"/>
        </w:rPr>
        <w:t xml:space="preserve"> </w:t>
      </w:r>
      <w:r>
        <w:t>terjadi</w:t>
      </w:r>
      <w:r>
        <w:rPr>
          <w:spacing w:val="-6"/>
        </w:rPr>
        <w:t xml:space="preserve"> </w:t>
      </w:r>
      <w:r w:rsidRPr="006E754C">
        <w:t>heteroskedastisitas</w:t>
      </w:r>
    </w:p>
    <w:p w:rsidR="008648D2" w:rsidRPr="00792FEE" w:rsidRDefault="008648D2" w:rsidP="008648D2">
      <w:pPr>
        <w:pStyle w:val="BodyText"/>
        <w:spacing w:before="4" w:line="480" w:lineRule="auto"/>
        <w:ind w:left="284" w:firstLine="425"/>
        <w:jc w:val="both"/>
        <w:rPr>
          <w:b/>
          <w:lang w:val="id-ID"/>
        </w:rPr>
      </w:pPr>
    </w:p>
    <w:p w:rsidR="008648D2" w:rsidRDefault="008648D2" w:rsidP="008648D2">
      <w:pPr>
        <w:pStyle w:val="BodyText"/>
        <w:spacing w:before="4" w:line="360" w:lineRule="auto"/>
        <w:jc w:val="center"/>
        <w:rPr>
          <w:b/>
          <w:lang w:val="id-ID"/>
        </w:rPr>
      </w:pPr>
      <w:r>
        <w:rPr>
          <w:b/>
          <w:lang w:val="id-ID"/>
        </w:rPr>
        <w:t>Ga</w:t>
      </w:r>
      <w:r>
        <w:rPr>
          <w:b/>
        </w:rPr>
        <w:t>m</w:t>
      </w:r>
      <w:r>
        <w:rPr>
          <w:b/>
          <w:lang w:val="id-ID"/>
        </w:rPr>
        <w:t>bar 4.1</w:t>
      </w:r>
    </w:p>
    <w:p w:rsidR="008648D2" w:rsidRPr="00792FEE" w:rsidRDefault="008648D2" w:rsidP="008648D2">
      <w:pPr>
        <w:pStyle w:val="BodyText"/>
        <w:spacing w:before="4" w:line="360" w:lineRule="auto"/>
        <w:jc w:val="center"/>
        <w:rPr>
          <w:b/>
          <w:i/>
        </w:rPr>
      </w:pPr>
      <w:r w:rsidRPr="00792FEE">
        <w:rPr>
          <w:b/>
        </w:rPr>
        <w:t xml:space="preserve">Hasil Uji </w:t>
      </w:r>
      <w:r w:rsidRPr="00792FEE">
        <w:rPr>
          <w:b/>
          <w:lang w:val="id-ID"/>
        </w:rPr>
        <w:t>Hetero</w:t>
      </w:r>
      <w:r w:rsidRPr="00792FEE">
        <w:rPr>
          <w:b/>
        </w:rPr>
        <w:t>s</w:t>
      </w:r>
      <w:r w:rsidRPr="00792FEE">
        <w:rPr>
          <w:b/>
          <w:lang w:val="id-ID"/>
        </w:rPr>
        <w:t>kedastisitas</w:t>
      </w:r>
      <w:r w:rsidRPr="00792FEE">
        <w:rPr>
          <w:b/>
        </w:rPr>
        <w:t xml:space="preserve"> </w:t>
      </w:r>
      <w:r w:rsidRPr="00792FEE">
        <w:rPr>
          <w:b/>
          <w:i/>
        </w:rPr>
        <w:t>(Scatterplot)</w:t>
      </w:r>
    </w:p>
    <w:p w:rsidR="008648D2" w:rsidRDefault="008648D2" w:rsidP="008648D2">
      <w:pPr>
        <w:pStyle w:val="BodyText"/>
        <w:spacing w:before="4" w:line="480" w:lineRule="auto"/>
        <w:jc w:val="center"/>
        <w:rPr>
          <w:lang w:val="id-ID"/>
        </w:rPr>
      </w:pPr>
      <w:r w:rsidRPr="003B780F">
        <w:rPr>
          <w:noProof/>
        </w:rPr>
        <w:drawing>
          <wp:inline distT="0" distB="0" distL="0" distR="0" wp14:anchorId="340A0315" wp14:editId="7F24FCD7">
            <wp:extent cx="3601443" cy="28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1443" cy="2880000"/>
                    </a:xfrm>
                    <a:prstGeom prst="rect">
                      <a:avLst/>
                    </a:prstGeom>
                    <a:noFill/>
                    <a:ln>
                      <a:noFill/>
                    </a:ln>
                  </pic:spPr>
                </pic:pic>
              </a:graphicData>
            </a:graphic>
          </wp:inline>
        </w:drawing>
      </w:r>
    </w:p>
    <w:p w:rsidR="008648D2" w:rsidRDefault="008648D2" w:rsidP="008648D2">
      <w:pPr>
        <w:pStyle w:val="BodyText"/>
        <w:spacing w:before="4" w:line="480" w:lineRule="auto"/>
        <w:jc w:val="center"/>
      </w:pPr>
      <w:r>
        <w:t>Sumber: Hasil Olahan SPSS Versi 23</w:t>
      </w:r>
    </w:p>
    <w:p w:rsidR="008648D2" w:rsidRPr="007E479E" w:rsidRDefault="008648D2" w:rsidP="008648D2">
      <w:pPr>
        <w:pStyle w:val="BodyText"/>
        <w:spacing w:before="4" w:line="480" w:lineRule="auto"/>
        <w:ind w:left="284" w:firstLine="436"/>
        <w:jc w:val="both"/>
      </w:pPr>
      <w:r>
        <w:t xml:space="preserve">Hasil </w:t>
      </w:r>
      <w:r>
        <w:rPr>
          <w:i/>
        </w:rPr>
        <w:t xml:space="preserve">Scatterplot </w:t>
      </w:r>
      <w:r>
        <w:t xml:space="preserve">di atas menunjukkan bahwa data-data mengalami penyebaran di atas maupun di bawah angka nol pada sumbu Y atau tidak ditemukan adanya pola tertentu yang terbentuk, sehingga mengindikasikan bahwa tidak terjadi </w:t>
      </w:r>
      <w:r>
        <w:rPr>
          <w:lang w:val="id-ID"/>
        </w:rPr>
        <w:t>h</w:t>
      </w:r>
      <w:r w:rsidRPr="00DF0459">
        <w:rPr>
          <w:lang w:val="id-ID"/>
        </w:rPr>
        <w:t>etero</w:t>
      </w:r>
      <w:r w:rsidRPr="00DF0459">
        <w:t>s</w:t>
      </w:r>
      <w:r w:rsidRPr="00DF0459">
        <w:rPr>
          <w:lang w:val="id-ID"/>
        </w:rPr>
        <w:t>kedastisitas</w:t>
      </w:r>
      <w:r>
        <w:t xml:space="preserve"> pada model regresi penelitian ini.</w:t>
      </w:r>
    </w:p>
    <w:p w:rsidR="008648D2" w:rsidRPr="005C7806" w:rsidRDefault="008648D2" w:rsidP="008648D2">
      <w:pPr>
        <w:pStyle w:val="Heading3"/>
        <w:spacing w:line="480" w:lineRule="auto"/>
        <w:rPr>
          <w:rStyle w:val="Heading3Char"/>
          <w:rFonts w:ascii="Times New Roman" w:hAnsi="Times New Roman" w:cs="Times New Roman"/>
          <w:b/>
          <w:bCs/>
          <w:color w:val="auto"/>
        </w:rPr>
      </w:pPr>
      <w:bookmarkStart w:id="5" w:name="_Toc94253929"/>
      <w:r w:rsidRPr="005C7806">
        <w:rPr>
          <w:rStyle w:val="Heading3Char"/>
          <w:rFonts w:ascii="Times New Roman" w:hAnsi="Times New Roman" w:cs="Times New Roman"/>
          <w:b/>
          <w:bCs/>
          <w:color w:val="auto"/>
        </w:rPr>
        <w:t>Uji Autokorelasi</w:t>
      </w:r>
      <w:bookmarkEnd w:id="5"/>
    </w:p>
    <w:p w:rsidR="008648D2" w:rsidRPr="00DF0459" w:rsidRDefault="008648D2" w:rsidP="008648D2">
      <w:pPr>
        <w:pStyle w:val="BodyText"/>
        <w:spacing w:before="4" w:line="480" w:lineRule="auto"/>
        <w:ind w:left="284" w:firstLine="425"/>
        <w:jc w:val="both"/>
      </w:pPr>
      <w:r>
        <w:t>Uji autokorelasi di bawah ini menggunakan nilai Durbin-Watson (DW) dengan jumlah data (n) sebesar 30 dan variabel (k) sebesar 2 (pajak tangguhan dan ukuran perusahaan).</w:t>
      </w:r>
    </w:p>
    <w:p w:rsidR="008648D2" w:rsidRDefault="008648D2" w:rsidP="008648D2">
      <w:pPr>
        <w:pStyle w:val="BodyText"/>
        <w:spacing w:before="4" w:line="360" w:lineRule="auto"/>
        <w:ind w:left="720" w:hanging="720"/>
        <w:jc w:val="center"/>
        <w:rPr>
          <w:b/>
          <w:lang w:val="id-ID"/>
        </w:rPr>
      </w:pPr>
      <w:r>
        <w:rPr>
          <w:b/>
          <w:lang w:val="id-ID"/>
        </w:rPr>
        <w:t>Tabel 4.5</w:t>
      </w:r>
    </w:p>
    <w:p w:rsidR="008648D2" w:rsidRPr="00792FEE" w:rsidRDefault="008648D2" w:rsidP="008648D2">
      <w:pPr>
        <w:pStyle w:val="BodyText"/>
        <w:spacing w:before="4" w:line="360" w:lineRule="auto"/>
        <w:ind w:left="720" w:hanging="720"/>
        <w:jc w:val="center"/>
        <w:rPr>
          <w:b/>
          <w:lang w:val="id-ID"/>
        </w:rPr>
      </w:pPr>
      <w:r w:rsidRPr="00792FEE">
        <w:rPr>
          <w:b/>
        </w:rPr>
        <w:t xml:space="preserve">Hasil Uji </w:t>
      </w:r>
      <w:r w:rsidRPr="00792FEE">
        <w:rPr>
          <w:b/>
          <w:lang w:val="id-ID"/>
        </w:rPr>
        <w:t>Autokorelasi</w:t>
      </w: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5"/>
        <w:gridCol w:w="1063"/>
        <w:gridCol w:w="1127"/>
        <w:gridCol w:w="1523"/>
        <w:gridCol w:w="1523"/>
        <w:gridCol w:w="1737"/>
      </w:tblGrid>
      <w:tr w:rsidR="008648D2" w:rsidRPr="00DF0459" w:rsidTr="00BD582C">
        <w:trPr>
          <w:cantSplit/>
          <w:jc w:val="center"/>
        </w:trPr>
        <w:tc>
          <w:tcPr>
            <w:tcW w:w="7938" w:type="dxa"/>
            <w:gridSpan w:val="6"/>
            <w:tcBorders>
              <w:top w:val="nil"/>
              <w:left w:val="nil"/>
              <w:bottom w:val="nil"/>
              <w:right w:val="nil"/>
            </w:tcBorders>
            <w:shd w:val="clear" w:color="auto" w:fill="FFFFFF"/>
            <w:vAlign w:val="center"/>
          </w:tcPr>
          <w:p w:rsidR="008648D2" w:rsidRPr="00DF0459" w:rsidRDefault="008648D2" w:rsidP="00BD582C">
            <w:pPr>
              <w:widowControl/>
              <w:adjustRightInd w:val="0"/>
              <w:spacing w:line="320" w:lineRule="atLeast"/>
              <w:ind w:left="60" w:right="60"/>
              <w:jc w:val="center"/>
              <w:rPr>
                <w:rFonts w:ascii="Arial" w:eastAsia="Calibri" w:hAnsi="Arial" w:cs="Arial"/>
                <w:color w:val="000000"/>
                <w:sz w:val="18"/>
                <w:szCs w:val="18"/>
              </w:rPr>
            </w:pPr>
            <w:r w:rsidRPr="00DF0459">
              <w:rPr>
                <w:rFonts w:ascii="Arial" w:eastAsia="Calibri" w:hAnsi="Arial" w:cs="Arial"/>
                <w:b/>
                <w:bCs/>
                <w:color w:val="000000"/>
                <w:sz w:val="18"/>
                <w:szCs w:val="18"/>
              </w:rPr>
              <w:lastRenderedPageBreak/>
              <w:t>Model Summary</w:t>
            </w:r>
            <w:r w:rsidRPr="00DF0459">
              <w:rPr>
                <w:rFonts w:ascii="Arial" w:eastAsia="Calibri" w:hAnsi="Arial" w:cs="Arial"/>
                <w:b/>
                <w:bCs/>
                <w:color w:val="000000"/>
                <w:sz w:val="18"/>
                <w:szCs w:val="18"/>
                <w:vertAlign w:val="superscript"/>
              </w:rPr>
              <w:t>b</w:t>
            </w:r>
          </w:p>
        </w:tc>
      </w:tr>
      <w:tr w:rsidR="008648D2" w:rsidRPr="00DF0459" w:rsidTr="00BD582C">
        <w:trPr>
          <w:cantSplit/>
          <w:jc w:val="center"/>
        </w:trPr>
        <w:tc>
          <w:tcPr>
            <w:tcW w:w="96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648D2" w:rsidRPr="00DF0459" w:rsidRDefault="008648D2" w:rsidP="00BD582C">
            <w:pPr>
              <w:widowControl/>
              <w:adjustRightInd w:val="0"/>
              <w:spacing w:line="320" w:lineRule="atLeast"/>
              <w:ind w:left="60" w:right="60"/>
              <w:rPr>
                <w:rFonts w:ascii="Arial" w:eastAsia="Calibri" w:hAnsi="Arial" w:cs="Arial"/>
                <w:color w:val="000000"/>
                <w:sz w:val="18"/>
                <w:szCs w:val="18"/>
              </w:rPr>
            </w:pPr>
            <w:r w:rsidRPr="00DF0459">
              <w:rPr>
                <w:rFonts w:ascii="Arial" w:eastAsia="Calibri" w:hAnsi="Arial" w:cs="Arial"/>
                <w:color w:val="000000"/>
                <w:sz w:val="18"/>
                <w:szCs w:val="18"/>
              </w:rPr>
              <w:t>Model</w:t>
            </w:r>
          </w:p>
        </w:tc>
        <w:tc>
          <w:tcPr>
            <w:tcW w:w="1063" w:type="dxa"/>
            <w:tcBorders>
              <w:top w:val="single" w:sz="16" w:space="0" w:color="000000"/>
              <w:left w:val="single" w:sz="16" w:space="0" w:color="000000"/>
              <w:bottom w:val="single" w:sz="16" w:space="0" w:color="000000"/>
            </w:tcBorders>
            <w:shd w:val="clear" w:color="auto" w:fill="FFFFFF"/>
            <w:vAlign w:val="bottom"/>
          </w:tcPr>
          <w:p w:rsidR="008648D2" w:rsidRPr="00DF0459" w:rsidRDefault="008648D2" w:rsidP="00BD582C">
            <w:pPr>
              <w:widowControl/>
              <w:adjustRightInd w:val="0"/>
              <w:spacing w:line="320" w:lineRule="atLeast"/>
              <w:ind w:left="60" w:right="60"/>
              <w:jc w:val="center"/>
              <w:rPr>
                <w:rFonts w:ascii="Arial" w:eastAsia="Calibri" w:hAnsi="Arial" w:cs="Arial"/>
                <w:color w:val="000000"/>
                <w:sz w:val="18"/>
                <w:szCs w:val="18"/>
              </w:rPr>
            </w:pPr>
            <w:r w:rsidRPr="00DF0459">
              <w:rPr>
                <w:rFonts w:ascii="Arial" w:eastAsia="Calibri" w:hAnsi="Arial" w:cs="Arial"/>
                <w:color w:val="000000"/>
                <w:sz w:val="18"/>
                <w:szCs w:val="18"/>
              </w:rPr>
              <w:t>R</w:t>
            </w:r>
          </w:p>
        </w:tc>
        <w:tc>
          <w:tcPr>
            <w:tcW w:w="1127" w:type="dxa"/>
            <w:tcBorders>
              <w:top w:val="single" w:sz="16" w:space="0" w:color="000000"/>
              <w:bottom w:val="single" w:sz="16" w:space="0" w:color="000000"/>
            </w:tcBorders>
            <w:shd w:val="clear" w:color="auto" w:fill="FFFFFF"/>
            <w:vAlign w:val="bottom"/>
          </w:tcPr>
          <w:p w:rsidR="008648D2" w:rsidRPr="00DF0459" w:rsidRDefault="008648D2" w:rsidP="00BD582C">
            <w:pPr>
              <w:widowControl/>
              <w:adjustRightInd w:val="0"/>
              <w:spacing w:line="320" w:lineRule="atLeast"/>
              <w:ind w:left="60" w:right="60"/>
              <w:jc w:val="center"/>
              <w:rPr>
                <w:rFonts w:ascii="Arial" w:eastAsia="Calibri" w:hAnsi="Arial" w:cs="Arial"/>
                <w:color w:val="000000"/>
                <w:sz w:val="18"/>
                <w:szCs w:val="18"/>
              </w:rPr>
            </w:pPr>
            <w:r w:rsidRPr="00DF0459">
              <w:rPr>
                <w:rFonts w:ascii="Arial" w:eastAsia="Calibri" w:hAnsi="Arial" w:cs="Arial"/>
                <w:color w:val="000000"/>
                <w:sz w:val="18"/>
                <w:szCs w:val="18"/>
              </w:rPr>
              <w:t>R Square</w:t>
            </w:r>
          </w:p>
        </w:tc>
        <w:tc>
          <w:tcPr>
            <w:tcW w:w="1523" w:type="dxa"/>
            <w:tcBorders>
              <w:top w:val="single" w:sz="16" w:space="0" w:color="000000"/>
              <w:bottom w:val="single" w:sz="16" w:space="0" w:color="000000"/>
            </w:tcBorders>
            <w:shd w:val="clear" w:color="auto" w:fill="FFFFFF"/>
            <w:vAlign w:val="bottom"/>
          </w:tcPr>
          <w:p w:rsidR="008648D2" w:rsidRPr="00DF0459" w:rsidRDefault="008648D2" w:rsidP="00BD582C">
            <w:pPr>
              <w:widowControl/>
              <w:adjustRightInd w:val="0"/>
              <w:spacing w:line="320" w:lineRule="atLeast"/>
              <w:ind w:left="60" w:right="60"/>
              <w:jc w:val="center"/>
              <w:rPr>
                <w:rFonts w:ascii="Arial" w:eastAsia="Calibri" w:hAnsi="Arial" w:cs="Arial"/>
                <w:color w:val="000000"/>
                <w:sz w:val="18"/>
                <w:szCs w:val="18"/>
              </w:rPr>
            </w:pPr>
            <w:r w:rsidRPr="00DF0459">
              <w:rPr>
                <w:rFonts w:ascii="Arial" w:eastAsia="Calibri" w:hAnsi="Arial" w:cs="Arial"/>
                <w:color w:val="000000"/>
                <w:sz w:val="18"/>
                <w:szCs w:val="18"/>
              </w:rPr>
              <w:t>Adjusted R Square</w:t>
            </w:r>
          </w:p>
        </w:tc>
        <w:tc>
          <w:tcPr>
            <w:tcW w:w="1523" w:type="dxa"/>
            <w:tcBorders>
              <w:top w:val="single" w:sz="16" w:space="0" w:color="000000"/>
              <w:bottom w:val="single" w:sz="16" w:space="0" w:color="000000"/>
            </w:tcBorders>
            <w:shd w:val="clear" w:color="auto" w:fill="FFFFFF"/>
            <w:vAlign w:val="bottom"/>
          </w:tcPr>
          <w:p w:rsidR="008648D2" w:rsidRPr="00DF0459" w:rsidRDefault="008648D2" w:rsidP="00BD582C">
            <w:pPr>
              <w:widowControl/>
              <w:adjustRightInd w:val="0"/>
              <w:spacing w:line="320" w:lineRule="atLeast"/>
              <w:ind w:left="60" w:right="60"/>
              <w:jc w:val="center"/>
              <w:rPr>
                <w:rFonts w:ascii="Arial" w:eastAsia="Calibri" w:hAnsi="Arial" w:cs="Arial"/>
                <w:color w:val="000000"/>
                <w:sz w:val="18"/>
                <w:szCs w:val="18"/>
              </w:rPr>
            </w:pPr>
            <w:r w:rsidRPr="00DF0459">
              <w:rPr>
                <w:rFonts w:ascii="Arial" w:eastAsia="Calibri" w:hAnsi="Arial" w:cs="Arial"/>
                <w:color w:val="000000"/>
                <w:sz w:val="18"/>
                <w:szCs w:val="18"/>
              </w:rPr>
              <w:t>Std. Error of the Estimate</w:t>
            </w:r>
          </w:p>
        </w:tc>
        <w:tc>
          <w:tcPr>
            <w:tcW w:w="1737" w:type="dxa"/>
            <w:tcBorders>
              <w:top w:val="single" w:sz="16" w:space="0" w:color="000000"/>
              <w:bottom w:val="single" w:sz="16" w:space="0" w:color="000000"/>
              <w:right w:val="single" w:sz="16" w:space="0" w:color="000000"/>
            </w:tcBorders>
            <w:shd w:val="clear" w:color="auto" w:fill="FFFFFF"/>
            <w:vAlign w:val="bottom"/>
          </w:tcPr>
          <w:p w:rsidR="008648D2" w:rsidRPr="00DF0459" w:rsidRDefault="008648D2" w:rsidP="00BD582C">
            <w:pPr>
              <w:widowControl/>
              <w:adjustRightInd w:val="0"/>
              <w:spacing w:line="320" w:lineRule="atLeast"/>
              <w:ind w:left="60" w:right="60"/>
              <w:jc w:val="center"/>
              <w:rPr>
                <w:rFonts w:ascii="Arial" w:eastAsia="Calibri" w:hAnsi="Arial" w:cs="Arial"/>
                <w:color w:val="000000"/>
                <w:sz w:val="18"/>
                <w:szCs w:val="18"/>
              </w:rPr>
            </w:pPr>
            <w:r w:rsidRPr="00DF0459">
              <w:rPr>
                <w:rFonts w:ascii="Arial" w:eastAsia="Calibri" w:hAnsi="Arial" w:cs="Arial"/>
                <w:color w:val="000000"/>
                <w:sz w:val="18"/>
                <w:szCs w:val="18"/>
              </w:rPr>
              <w:t>Durbin-Watson</w:t>
            </w:r>
          </w:p>
        </w:tc>
      </w:tr>
      <w:tr w:rsidR="008648D2" w:rsidRPr="00DF0459" w:rsidTr="00BD582C">
        <w:trPr>
          <w:cantSplit/>
          <w:jc w:val="center"/>
        </w:trPr>
        <w:tc>
          <w:tcPr>
            <w:tcW w:w="965" w:type="dxa"/>
            <w:tcBorders>
              <w:top w:val="single" w:sz="16" w:space="0" w:color="000000"/>
              <w:left w:val="single" w:sz="16" w:space="0" w:color="000000"/>
              <w:bottom w:val="single" w:sz="16" w:space="0" w:color="000000"/>
              <w:right w:val="single" w:sz="16" w:space="0" w:color="000000"/>
            </w:tcBorders>
            <w:shd w:val="clear" w:color="auto" w:fill="FFFFFF"/>
          </w:tcPr>
          <w:p w:rsidR="008648D2" w:rsidRPr="00DF0459" w:rsidRDefault="008648D2" w:rsidP="00BD582C">
            <w:pPr>
              <w:widowControl/>
              <w:adjustRightInd w:val="0"/>
              <w:spacing w:line="320" w:lineRule="atLeast"/>
              <w:ind w:left="60" w:right="60"/>
              <w:rPr>
                <w:rFonts w:ascii="Arial" w:eastAsia="Calibri" w:hAnsi="Arial" w:cs="Arial"/>
                <w:color w:val="000000"/>
                <w:sz w:val="18"/>
                <w:szCs w:val="18"/>
              </w:rPr>
            </w:pPr>
            <w:r w:rsidRPr="00DF0459">
              <w:rPr>
                <w:rFonts w:ascii="Arial" w:eastAsia="Calibri" w:hAnsi="Arial" w:cs="Arial"/>
                <w:color w:val="000000"/>
                <w:sz w:val="18"/>
                <w:szCs w:val="18"/>
              </w:rPr>
              <w:t>1</w:t>
            </w:r>
          </w:p>
        </w:tc>
        <w:tc>
          <w:tcPr>
            <w:tcW w:w="1063" w:type="dxa"/>
            <w:tcBorders>
              <w:top w:val="single" w:sz="16" w:space="0" w:color="000000"/>
              <w:left w:val="single" w:sz="16" w:space="0" w:color="000000"/>
              <w:bottom w:val="single" w:sz="16" w:space="0" w:color="000000"/>
            </w:tcBorders>
            <w:shd w:val="clear" w:color="auto" w:fill="FFFFFF"/>
            <w:vAlign w:val="center"/>
          </w:tcPr>
          <w:p w:rsidR="008648D2" w:rsidRPr="00DF0459" w:rsidRDefault="008648D2" w:rsidP="00BD582C">
            <w:pPr>
              <w:widowControl/>
              <w:adjustRightInd w:val="0"/>
              <w:spacing w:line="320" w:lineRule="atLeast"/>
              <w:ind w:left="60" w:right="60"/>
              <w:jc w:val="right"/>
              <w:rPr>
                <w:rFonts w:ascii="Arial" w:eastAsia="Calibri" w:hAnsi="Arial" w:cs="Arial"/>
                <w:color w:val="000000"/>
                <w:sz w:val="18"/>
                <w:szCs w:val="18"/>
              </w:rPr>
            </w:pPr>
            <w:r w:rsidRPr="00DF0459">
              <w:rPr>
                <w:rFonts w:ascii="Arial" w:eastAsia="Calibri" w:hAnsi="Arial" w:cs="Arial"/>
                <w:color w:val="000000"/>
                <w:sz w:val="18"/>
                <w:szCs w:val="18"/>
              </w:rPr>
              <w:t>.670</w:t>
            </w:r>
            <w:r w:rsidRPr="00DF0459">
              <w:rPr>
                <w:rFonts w:ascii="Arial" w:eastAsia="Calibri" w:hAnsi="Arial" w:cs="Arial"/>
                <w:color w:val="000000"/>
                <w:sz w:val="18"/>
                <w:szCs w:val="18"/>
                <w:vertAlign w:val="superscript"/>
              </w:rPr>
              <w:t>a</w:t>
            </w:r>
          </w:p>
        </w:tc>
        <w:tc>
          <w:tcPr>
            <w:tcW w:w="1127" w:type="dxa"/>
            <w:tcBorders>
              <w:top w:val="single" w:sz="16" w:space="0" w:color="000000"/>
              <w:bottom w:val="single" w:sz="16" w:space="0" w:color="000000"/>
            </w:tcBorders>
            <w:shd w:val="clear" w:color="auto" w:fill="FFFFFF"/>
            <w:vAlign w:val="center"/>
          </w:tcPr>
          <w:p w:rsidR="008648D2" w:rsidRPr="00DF0459" w:rsidRDefault="008648D2" w:rsidP="00BD582C">
            <w:pPr>
              <w:widowControl/>
              <w:adjustRightInd w:val="0"/>
              <w:spacing w:line="320" w:lineRule="atLeast"/>
              <w:ind w:left="60" w:right="60"/>
              <w:jc w:val="right"/>
              <w:rPr>
                <w:rFonts w:ascii="Arial" w:eastAsia="Calibri" w:hAnsi="Arial" w:cs="Arial"/>
                <w:color w:val="000000"/>
                <w:sz w:val="18"/>
                <w:szCs w:val="18"/>
              </w:rPr>
            </w:pPr>
            <w:r w:rsidRPr="00DF0459">
              <w:rPr>
                <w:rFonts w:ascii="Arial" w:eastAsia="Calibri" w:hAnsi="Arial" w:cs="Arial"/>
                <w:color w:val="000000"/>
                <w:sz w:val="18"/>
                <w:szCs w:val="18"/>
              </w:rPr>
              <w:t>.449</w:t>
            </w:r>
          </w:p>
        </w:tc>
        <w:tc>
          <w:tcPr>
            <w:tcW w:w="1523" w:type="dxa"/>
            <w:tcBorders>
              <w:top w:val="single" w:sz="16" w:space="0" w:color="000000"/>
              <w:bottom w:val="single" w:sz="16" w:space="0" w:color="000000"/>
            </w:tcBorders>
            <w:shd w:val="clear" w:color="auto" w:fill="FFFFFF"/>
            <w:vAlign w:val="center"/>
          </w:tcPr>
          <w:p w:rsidR="008648D2" w:rsidRPr="00DF0459" w:rsidRDefault="008648D2" w:rsidP="00BD582C">
            <w:pPr>
              <w:widowControl/>
              <w:adjustRightInd w:val="0"/>
              <w:spacing w:line="320" w:lineRule="atLeast"/>
              <w:ind w:left="60" w:right="60"/>
              <w:jc w:val="right"/>
              <w:rPr>
                <w:rFonts w:ascii="Arial" w:eastAsia="Calibri" w:hAnsi="Arial" w:cs="Arial"/>
                <w:color w:val="000000"/>
                <w:sz w:val="18"/>
                <w:szCs w:val="18"/>
              </w:rPr>
            </w:pPr>
            <w:r w:rsidRPr="00DF0459">
              <w:rPr>
                <w:rFonts w:ascii="Arial" w:eastAsia="Calibri" w:hAnsi="Arial" w:cs="Arial"/>
                <w:color w:val="000000"/>
                <w:sz w:val="18"/>
                <w:szCs w:val="18"/>
              </w:rPr>
              <w:t>.408</w:t>
            </w:r>
          </w:p>
        </w:tc>
        <w:tc>
          <w:tcPr>
            <w:tcW w:w="1523" w:type="dxa"/>
            <w:tcBorders>
              <w:top w:val="single" w:sz="16" w:space="0" w:color="000000"/>
              <w:bottom w:val="single" w:sz="16" w:space="0" w:color="000000"/>
            </w:tcBorders>
            <w:shd w:val="clear" w:color="auto" w:fill="FFFFFF"/>
            <w:vAlign w:val="center"/>
          </w:tcPr>
          <w:p w:rsidR="008648D2" w:rsidRPr="00DF0459" w:rsidRDefault="008648D2" w:rsidP="00BD582C">
            <w:pPr>
              <w:widowControl/>
              <w:adjustRightInd w:val="0"/>
              <w:spacing w:line="320" w:lineRule="atLeast"/>
              <w:ind w:left="60" w:right="60"/>
              <w:jc w:val="right"/>
              <w:rPr>
                <w:rFonts w:ascii="Arial" w:eastAsia="Calibri" w:hAnsi="Arial" w:cs="Arial"/>
                <w:color w:val="000000"/>
                <w:sz w:val="18"/>
                <w:szCs w:val="18"/>
              </w:rPr>
            </w:pPr>
            <w:r w:rsidRPr="00DF0459">
              <w:rPr>
                <w:rFonts w:ascii="Arial" w:eastAsia="Calibri" w:hAnsi="Arial" w:cs="Arial"/>
                <w:color w:val="000000"/>
                <w:sz w:val="18"/>
                <w:szCs w:val="18"/>
              </w:rPr>
              <w:t>.458009247</w:t>
            </w:r>
          </w:p>
        </w:tc>
        <w:tc>
          <w:tcPr>
            <w:tcW w:w="1737" w:type="dxa"/>
            <w:tcBorders>
              <w:top w:val="single" w:sz="16" w:space="0" w:color="000000"/>
              <w:bottom w:val="single" w:sz="16" w:space="0" w:color="000000"/>
              <w:right w:val="single" w:sz="16" w:space="0" w:color="000000"/>
            </w:tcBorders>
            <w:shd w:val="clear" w:color="auto" w:fill="FFFFFF"/>
            <w:vAlign w:val="center"/>
          </w:tcPr>
          <w:p w:rsidR="008648D2" w:rsidRPr="00DF0459" w:rsidRDefault="008648D2" w:rsidP="00BD582C">
            <w:pPr>
              <w:widowControl/>
              <w:adjustRightInd w:val="0"/>
              <w:spacing w:line="320" w:lineRule="atLeast"/>
              <w:ind w:left="60" w:right="60"/>
              <w:jc w:val="right"/>
              <w:rPr>
                <w:rFonts w:ascii="Arial" w:eastAsia="Calibri" w:hAnsi="Arial" w:cs="Arial"/>
                <w:color w:val="000000"/>
                <w:sz w:val="18"/>
                <w:szCs w:val="18"/>
              </w:rPr>
            </w:pPr>
            <w:r w:rsidRPr="00DF0459">
              <w:rPr>
                <w:rFonts w:ascii="Arial" w:eastAsia="Calibri" w:hAnsi="Arial" w:cs="Arial"/>
                <w:color w:val="000000"/>
                <w:sz w:val="18"/>
                <w:szCs w:val="18"/>
              </w:rPr>
              <w:t>1.600</w:t>
            </w:r>
          </w:p>
        </w:tc>
      </w:tr>
      <w:tr w:rsidR="008648D2" w:rsidRPr="00DF0459" w:rsidTr="00BD582C">
        <w:trPr>
          <w:cantSplit/>
          <w:jc w:val="center"/>
        </w:trPr>
        <w:tc>
          <w:tcPr>
            <w:tcW w:w="7938" w:type="dxa"/>
            <w:gridSpan w:val="6"/>
            <w:tcBorders>
              <w:top w:val="nil"/>
              <w:left w:val="nil"/>
              <w:bottom w:val="nil"/>
              <w:right w:val="nil"/>
            </w:tcBorders>
            <w:shd w:val="clear" w:color="auto" w:fill="FFFFFF"/>
          </w:tcPr>
          <w:p w:rsidR="008648D2" w:rsidRPr="00DF0459" w:rsidRDefault="008648D2" w:rsidP="00BD582C">
            <w:pPr>
              <w:widowControl/>
              <w:adjustRightInd w:val="0"/>
              <w:spacing w:line="320" w:lineRule="atLeast"/>
              <w:ind w:left="60" w:right="60"/>
              <w:rPr>
                <w:rFonts w:ascii="Arial" w:eastAsia="Calibri" w:hAnsi="Arial" w:cs="Arial"/>
                <w:color w:val="000000"/>
                <w:sz w:val="18"/>
                <w:szCs w:val="18"/>
              </w:rPr>
            </w:pPr>
            <w:r w:rsidRPr="00DF0459">
              <w:rPr>
                <w:rFonts w:ascii="Arial" w:eastAsia="Calibri" w:hAnsi="Arial" w:cs="Arial"/>
                <w:color w:val="000000"/>
                <w:sz w:val="18"/>
                <w:szCs w:val="18"/>
              </w:rPr>
              <w:t>a. Predictors: (Constant), Ukuran Perusahaan, Pajak Tangguhan</w:t>
            </w:r>
          </w:p>
        </w:tc>
      </w:tr>
      <w:tr w:rsidR="008648D2" w:rsidRPr="00DF0459" w:rsidTr="00BD582C">
        <w:trPr>
          <w:cantSplit/>
          <w:jc w:val="center"/>
        </w:trPr>
        <w:tc>
          <w:tcPr>
            <w:tcW w:w="7938" w:type="dxa"/>
            <w:gridSpan w:val="6"/>
            <w:tcBorders>
              <w:top w:val="nil"/>
              <w:left w:val="nil"/>
              <w:bottom w:val="nil"/>
              <w:right w:val="nil"/>
            </w:tcBorders>
            <w:shd w:val="clear" w:color="auto" w:fill="FFFFFF"/>
          </w:tcPr>
          <w:p w:rsidR="008648D2" w:rsidRPr="00DF0459" w:rsidRDefault="008648D2" w:rsidP="00BD582C">
            <w:pPr>
              <w:widowControl/>
              <w:adjustRightInd w:val="0"/>
              <w:spacing w:line="320" w:lineRule="atLeast"/>
              <w:ind w:left="60" w:right="60"/>
              <w:rPr>
                <w:rFonts w:ascii="Arial" w:eastAsia="Calibri" w:hAnsi="Arial" w:cs="Arial"/>
                <w:color w:val="000000"/>
                <w:sz w:val="18"/>
                <w:szCs w:val="18"/>
              </w:rPr>
            </w:pPr>
            <w:r w:rsidRPr="00DF0459">
              <w:rPr>
                <w:rFonts w:ascii="Arial" w:eastAsia="Calibri" w:hAnsi="Arial" w:cs="Arial"/>
                <w:color w:val="000000"/>
                <w:sz w:val="18"/>
                <w:szCs w:val="18"/>
              </w:rPr>
              <w:t>b. Dependent Variable: Persistensi Laba</w:t>
            </w:r>
          </w:p>
        </w:tc>
      </w:tr>
    </w:tbl>
    <w:p w:rsidR="008648D2" w:rsidRDefault="008648D2" w:rsidP="008648D2">
      <w:pPr>
        <w:pStyle w:val="BodyText"/>
        <w:spacing w:before="4" w:line="480" w:lineRule="auto"/>
        <w:jc w:val="both"/>
        <w:rPr>
          <w:b/>
          <w:lang w:val="id-ID"/>
        </w:rPr>
      </w:pPr>
      <w:r>
        <w:t>Sumber: Hasil Olahan SPSS Versi 23</w:t>
      </w:r>
    </w:p>
    <w:p w:rsidR="008648D2" w:rsidRDefault="008648D2" w:rsidP="008648D2">
      <w:pPr>
        <w:pStyle w:val="BodyText"/>
        <w:spacing w:before="4" w:line="480" w:lineRule="auto"/>
        <w:ind w:left="284" w:firstLine="436"/>
        <w:jc w:val="both"/>
        <w:rPr>
          <w:lang w:val="id-ID"/>
        </w:rPr>
      </w:pPr>
      <w:r>
        <w:t>Hasil uji autokorelasi diperoleh bahwa nilai Durbin-Watson (DW) sebesar 1.600. Pengujian ini melibatkan tabel Durbin-Watson dalam mengetahui ada atau tidaknya autokorelasi pada model regresi penelitian ini, dimana diperoleh nilai du sebesar 1.567 dan nilai 4-du sebesar 2.433. Nilai DW berada pada 1.567 &lt; 1.600 &lt; 2.433, hasil tersebut sesuai dengan ketentuan uji autokorelasi du &lt; DW &lt; 4-du, sehingga disimpulkan tidak terjadi autokorelasi pada penelitian ini.</w:t>
      </w:r>
    </w:p>
    <w:p w:rsidR="008648D2" w:rsidRPr="005C7806" w:rsidRDefault="008648D2" w:rsidP="008648D2">
      <w:pPr>
        <w:pStyle w:val="Heading2"/>
        <w:spacing w:line="480" w:lineRule="auto"/>
        <w:rPr>
          <w:rStyle w:val="Heading2Char"/>
          <w:b/>
          <w:bCs/>
          <w:color w:val="auto"/>
          <w:sz w:val="24"/>
          <w:szCs w:val="24"/>
        </w:rPr>
      </w:pPr>
      <w:bookmarkStart w:id="6" w:name="_Toc94253930"/>
      <w:r w:rsidRPr="005C7806">
        <w:rPr>
          <w:rStyle w:val="Heading2Char"/>
          <w:color w:val="auto"/>
          <w:sz w:val="24"/>
          <w:szCs w:val="24"/>
        </w:rPr>
        <w:t>Analisis Regresi Linear Berganda</w:t>
      </w:r>
      <w:bookmarkEnd w:id="6"/>
    </w:p>
    <w:p w:rsidR="008648D2" w:rsidRDefault="008648D2" w:rsidP="008648D2">
      <w:pPr>
        <w:pStyle w:val="BodyText"/>
        <w:spacing w:before="4" w:line="480" w:lineRule="auto"/>
        <w:ind w:firstLine="567"/>
        <w:jc w:val="both"/>
      </w:pPr>
      <w:r>
        <w:t>Pengujian ini berfungsi untuk mengetahui pengaruh variabel bebas yaitu beban pajak tangguhan</w:t>
      </w:r>
      <w:r>
        <w:rPr>
          <w:spacing w:val="-52"/>
        </w:rPr>
        <w:t xml:space="preserve"> </w:t>
      </w:r>
      <w:r>
        <w:t>dan</w:t>
      </w:r>
      <w:r>
        <w:rPr>
          <w:spacing w:val="-7"/>
        </w:rPr>
        <w:t xml:space="preserve"> </w:t>
      </w:r>
      <w:r>
        <w:t>ukuran</w:t>
      </w:r>
      <w:r>
        <w:rPr>
          <w:spacing w:val="-4"/>
        </w:rPr>
        <w:t xml:space="preserve"> </w:t>
      </w:r>
      <w:r>
        <w:t>perusahaan</w:t>
      </w:r>
      <w:r>
        <w:rPr>
          <w:spacing w:val="-3"/>
        </w:rPr>
        <w:t xml:space="preserve"> </w:t>
      </w:r>
      <w:r>
        <w:t>terhadap</w:t>
      </w:r>
      <w:r>
        <w:rPr>
          <w:spacing w:val="-3"/>
        </w:rPr>
        <w:t xml:space="preserve"> </w:t>
      </w:r>
      <w:r>
        <w:t>dependennya</w:t>
      </w:r>
      <w:r>
        <w:rPr>
          <w:spacing w:val="-10"/>
        </w:rPr>
        <w:t xml:space="preserve"> </w:t>
      </w:r>
      <w:r>
        <w:t>yaitu</w:t>
      </w:r>
      <w:r>
        <w:rPr>
          <w:spacing w:val="-3"/>
        </w:rPr>
        <w:t xml:space="preserve"> </w:t>
      </w:r>
      <w:r w:rsidRPr="00EA2907">
        <w:t>persistensi</w:t>
      </w:r>
      <w:r w:rsidRPr="00EA2907">
        <w:rPr>
          <w:spacing w:val="-6"/>
        </w:rPr>
        <w:t xml:space="preserve"> </w:t>
      </w:r>
      <w:r w:rsidRPr="00EA2907">
        <w:t>laba.</w:t>
      </w:r>
      <w:r w:rsidRPr="00EA2907">
        <w:rPr>
          <w:spacing w:val="-4"/>
        </w:rPr>
        <w:t xml:space="preserve"> </w:t>
      </w:r>
      <w:r w:rsidRPr="00EA2907">
        <w:t>Output</w:t>
      </w:r>
      <w:r w:rsidRPr="00EA2907">
        <w:rPr>
          <w:spacing w:val="-6"/>
        </w:rPr>
        <w:t xml:space="preserve"> </w:t>
      </w:r>
      <w:r w:rsidRPr="00EA2907">
        <w:t>uji</w:t>
      </w:r>
      <w:r w:rsidRPr="00EA2907">
        <w:rPr>
          <w:spacing w:val="-6"/>
        </w:rPr>
        <w:t xml:space="preserve"> </w:t>
      </w:r>
      <w:r w:rsidRPr="00EA2907">
        <w:t>regresi</w:t>
      </w:r>
      <w:r w:rsidRPr="00EA2907">
        <w:rPr>
          <w:spacing w:val="-6"/>
        </w:rPr>
        <w:t xml:space="preserve"> </w:t>
      </w:r>
      <w:r w:rsidRPr="00EA2907">
        <w:t>linear</w:t>
      </w:r>
      <w:r w:rsidRPr="00EA2907">
        <w:rPr>
          <w:spacing w:val="-6"/>
        </w:rPr>
        <w:t xml:space="preserve"> </w:t>
      </w:r>
      <w:r w:rsidRPr="00EA2907">
        <w:t>berganda</w:t>
      </w:r>
      <w:r w:rsidRPr="00EA2907">
        <w:rPr>
          <w:spacing w:val="-52"/>
        </w:rPr>
        <w:t xml:space="preserve"> </w:t>
      </w:r>
      <w:r w:rsidRPr="00EA2907">
        <w:t>pada</w:t>
      </w:r>
      <w:r w:rsidRPr="00EA2907">
        <w:rPr>
          <w:spacing w:val="-2"/>
        </w:rPr>
        <w:t xml:space="preserve"> </w:t>
      </w:r>
      <w:r w:rsidRPr="00EA2907">
        <w:t>riset</w:t>
      </w:r>
      <w:r w:rsidRPr="00EA2907">
        <w:rPr>
          <w:spacing w:val="-1"/>
        </w:rPr>
        <w:t xml:space="preserve"> </w:t>
      </w:r>
      <w:r w:rsidRPr="00EA2907">
        <w:t>ini</w:t>
      </w:r>
      <w:r w:rsidRPr="00EA2907">
        <w:rPr>
          <w:spacing w:val="-1"/>
        </w:rPr>
        <w:t xml:space="preserve"> </w:t>
      </w:r>
      <w:r w:rsidRPr="00EA2907">
        <w:t>dapat</w:t>
      </w:r>
      <w:r w:rsidRPr="00EA2907">
        <w:rPr>
          <w:spacing w:val="2"/>
        </w:rPr>
        <w:t xml:space="preserve"> </w:t>
      </w:r>
      <w:r w:rsidRPr="00EA2907">
        <w:t>terlihat</w:t>
      </w:r>
      <w:r w:rsidRPr="00EA2907">
        <w:rPr>
          <w:spacing w:val="2"/>
        </w:rPr>
        <w:t xml:space="preserve"> </w:t>
      </w:r>
      <w:r w:rsidRPr="00EA2907">
        <w:t>pada</w:t>
      </w:r>
      <w:r w:rsidRPr="00EA2907">
        <w:rPr>
          <w:spacing w:val="1"/>
        </w:rPr>
        <w:t xml:space="preserve"> </w:t>
      </w:r>
      <w:r w:rsidRPr="00EA2907">
        <w:t>tabel</w:t>
      </w:r>
      <w:r w:rsidRPr="00EA2907">
        <w:rPr>
          <w:spacing w:val="2"/>
        </w:rPr>
        <w:t xml:space="preserve"> </w:t>
      </w:r>
      <w:r w:rsidRPr="00EA2907">
        <w:t>berikut:</w:t>
      </w:r>
    </w:p>
    <w:p w:rsidR="008648D2" w:rsidRPr="004A1FF8" w:rsidRDefault="008648D2" w:rsidP="008648D2">
      <w:pPr>
        <w:pStyle w:val="BodyText"/>
        <w:spacing w:before="4" w:line="480" w:lineRule="auto"/>
        <w:jc w:val="both"/>
      </w:pPr>
    </w:p>
    <w:p w:rsidR="008648D2" w:rsidRPr="00EA2907" w:rsidRDefault="008648D2" w:rsidP="008648D2">
      <w:pPr>
        <w:pStyle w:val="BodyText"/>
        <w:spacing w:before="4" w:line="360" w:lineRule="auto"/>
        <w:jc w:val="center"/>
        <w:rPr>
          <w:b/>
          <w:lang w:val="id-ID"/>
        </w:rPr>
      </w:pPr>
      <w:r w:rsidRPr="00EA2907">
        <w:rPr>
          <w:b/>
          <w:lang w:val="id-ID"/>
        </w:rPr>
        <w:t xml:space="preserve">Tabel </w:t>
      </w:r>
      <w:r>
        <w:rPr>
          <w:b/>
          <w:lang w:val="id-ID"/>
        </w:rPr>
        <w:t>4.6</w:t>
      </w:r>
    </w:p>
    <w:p w:rsidR="008648D2" w:rsidRDefault="008648D2" w:rsidP="008648D2">
      <w:pPr>
        <w:pStyle w:val="BodyText"/>
        <w:spacing w:before="4" w:line="360" w:lineRule="auto"/>
        <w:jc w:val="center"/>
        <w:rPr>
          <w:b/>
          <w:lang w:val="id-ID"/>
        </w:rPr>
      </w:pPr>
      <w:r w:rsidRPr="004A1FF8">
        <w:rPr>
          <w:b/>
        </w:rPr>
        <w:t xml:space="preserve">Hasil Regresi </w:t>
      </w:r>
      <w:r w:rsidRPr="004A1FF8">
        <w:rPr>
          <w:b/>
          <w:lang w:val="id-ID"/>
        </w:rPr>
        <w:t>Linear Berganda</w:t>
      </w:r>
    </w:p>
    <w:tbl>
      <w:tblPr>
        <w:tblW w:w="7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5"/>
        <w:gridCol w:w="1426"/>
        <w:gridCol w:w="952"/>
        <w:gridCol w:w="641"/>
        <w:gridCol w:w="1276"/>
        <w:gridCol w:w="709"/>
        <w:gridCol w:w="567"/>
        <w:gridCol w:w="992"/>
        <w:gridCol w:w="835"/>
      </w:tblGrid>
      <w:tr w:rsidR="008648D2" w:rsidRPr="00BC7C3B" w:rsidTr="00BD582C">
        <w:trPr>
          <w:cantSplit/>
          <w:trHeight w:val="261"/>
          <w:jc w:val="center"/>
        </w:trPr>
        <w:tc>
          <w:tcPr>
            <w:tcW w:w="7923" w:type="dxa"/>
            <w:gridSpan w:val="9"/>
            <w:tcBorders>
              <w:top w:val="nil"/>
              <w:left w:val="nil"/>
              <w:bottom w:val="nil"/>
              <w:right w:val="nil"/>
            </w:tcBorders>
            <w:shd w:val="clear" w:color="auto" w:fill="FFFFFF"/>
            <w:vAlign w:val="center"/>
          </w:tcPr>
          <w:p w:rsidR="008648D2" w:rsidRDefault="008648D2" w:rsidP="00BD582C">
            <w:pPr>
              <w:widowControl/>
              <w:adjustRightInd w:val="0"/>
              <w:spacing w:line="320" w:lineRule="atLeast"/>
              <w:ind w:left="60" w:right="60"/>
              <w:jc w:val="center"/>
              <w:rPr>
                <w:rFonts w:ascii="Arial" w:eastAsia="Calibri" w:hAnsi="Arial" w:cs="Arial"/>
                <w:b/>
                <w:bCs/>
                <w:color w:val="000000"/>
                <w:sz w:val="18"/>
                <w:szCs w:val="18"/>
              </w:rPr>
            </w:pPr>
            <w:r w:rsidRPr="002C641E">
              <w:rPr>
                <w:rFonts w:ascii="Arial" w:eastAsia="Calibri" w:hAnsi="Arial" w:cs="Arial"/>
                <w:b/>
                <w:bCs/>
                <w:color w:val="000000"/>
                <w:sz w:val="18"/>
                <w:szCs w:val="18"/>
              </w:rPr>
              <w:t>Uji Multikoliniearitas</w:t>
            </w:r>
          </w:p>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b/>
                <w:bCs/>
                <w:color w:val="000000"/>
                <w:sz w:val="18"/>
                <w:szCs w:val="18"/>
              </w:rPr>
              <w:t>Coefficients</w:t>
            </w:r>
            <w:r w:rsidRPr="00BC7C3B">
              <w:rPr>
                <w:rFonts w:ascii="Arial" w:eastAsia="Calibri" w:hAnsi="Arial" w:cs="Arial"/>
                <w:b/>
                <w:bCs/>
                <w:color w:val="000000"/>
                <w:sz w:val="18"/>
                <w:szCs w:val="18"/>
                <w:vertAlign w:val="superscript"/>
              </w:rPr>
              <w:t>a</w:t>
            </w:r>
          </w:p>
        </w:tc>
      </w:tr>
      <w:tr w:rsidR="008648D2" w:rsidRPr="00BC7C3B" w:rsidTr="00BD582C">
        <w:trPr>
          <w:cantSplit/>
          <w:trHeight w:val="536"/>
          <w:jc w:val="center"/>
        </w:trPr>
        <w:tc>
          <w:tcPr>
            <w:tcW w:w="1951" w:type="dxa"/>
            <w:gridSpan w:val="2"/>
            <w:vMerge w:val="restart"/>
            <w:tcBorders>
              <w:top w:val="single" w:sz="16" w:space="0" w:color="000000"/>
              <w:left w:val="single" w:sz="16" w:space="0" w:color="000000"/>
              <w:bottom w:val="nil"/>
              <w:right w:val="nil"/>
            </w:tcBorders>
            <w:shd w:val="clear" w:color="auto" w:fill="FFFFFF"/>
            <w:vAlign w:val="bottom"/>
          </w:tcPr>
          <w:p w:rsidR="008648D2" w:rsidRPr="00BC7C3B" w:rsidRDefault="008648D2" w:rsidP="00BD582C">
            <w:pPr>
              <w:widowControl/>
              <w:adjustRightInd w:val="0"/>
              <w:spacing w:line="320" w:lineRule="atLeast"/>
              <w:ind w:left="60" w:right="60"/>
              <w:rPr>
                <w:rFonts w:ascii="Arial" w:eastAsia="Calibri" w:hAnsi="Arial" w:cs="Arial"/>
                <w:color w:val="000000"/>
                <w:sz w:val="18"/>
                <w:szCs w:val="18"/>
              </w:rPr>
            </w:pPr>
            <w:r w:rsidRPr="00BC7C3B">
              <w:rPr>
                <w:rFonts w:ascii="Arial" w:eastAsia="Calibri" w:hAnsi="Arial" w:cs="Arial"/>
                <w:color w:val="000000"/>
                <w:sz w:val="18"/>
                <w:szCs w:val="18"/>
              </w:rPr>
              <w:t>Model</w:t>
            </w:r>
          </w:p>
        </w:tc>
        <w:tc>
          <w:tcPr>
            <w:tcW w:w="1593" w:type="dxa"/>
            <w:gridSpan w:val="2"/>
            <w:tcBorders>
              <w:top w:val="single" w:sz="16" w:space="0" w:color="000000"/>
              <w:left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t</w:t>
            </w:r>
          </w:p>
        </w:tc>
        <w:tc>
          <w:tcPr>
            <w:tcW w:w="567" w:type="dxa"/>
            <w:vMerge w:val="restart"/>
            <w:tcBorders>
              <w:top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Sig.</w:t>
            </w:r>
          </w:p>
        </w:tc>
        <w:tc>
          <w:tcPr>
            <w:tcW w:w="1827" w:type="dxa"/>
            <w:gridSpan w:val="2"/>
            <w:tcBorders>
              <w:top w:val="single" w:sz="16" w:space="0" w:color="000000"/>
              <w:right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Collinearity Statistics</w:t>
            </w:r>
          </w:p>
        </w:tc>
      </w:tr>
      <w:tr w:rsidR="008648D2" w:rsidRPr="00BC7C3B" w:rsidTr="00BD582C">
        <w:trPr>
          <w:cantSplit/>
          <w:trHeight w:val="299"/>
          <w:jc w:val="center"/>
        </w:trPr>
        <w:tc>
          <w:tcPr>
            <w:tcW w:w="1951" w:type="dxa"/>
            <w:gridSpan w:val="2"/>
            <w:vMerge/>
            <w:tcBorders>
              <w:top w:val="single" w:sz="16" w:space="0" w:color="000000"/>
              <w:left w:val="single" w:sz="16" w:space="0" w:color="000000"/>
              <w:bottom w:val="nil"/>
              <w:right w:val="nil"/>
            </w:tcBorders>
            <w:shd w:val="clear" w:color="auto" w:fill="FFFFFF"/>
            <w:vAlign w:val="bottom"/>
          </w:tcPr>
          <w:p w:rsidR="008648D2" w:rsidRPr="00BC7C3B" w:rsidRDefault="008648D2" w:rsidP="00BD582C">
            <w:pPr>
              <w:widowControl/>
              <w:adjustRightInd w:val="0"/>
              <w:rPr>
                <w:rFonts w:ascii="Arial" w:eastAsia="Calibri" w:hAnsi="Arial" w:cs="Arial"/>
                <w:color w:val="000000"/>
                <w:sz w:val="18"/>
                <w:szCs w:val="18"/>
              </w:rPr>
            </w:pPr>
          </w:p>
        </w:tc>
        <w:tc>
          <w:tcPr>
            <w:tcW w:w="952" w:type="dxa"/>
            <w:tcBorders>
              <w:left w:val="single" w:sz="16" w:space="0" w:color="000000"/>
              <w:bottom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B</w:t>
            </w:r>
          </w:p>
        </w:tc>
        <w:tc>
          <w:tcPr>
            <w:tcW w:w="641" w:type="dxa"/>
            <w:tcBorders>
              <w:bottom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Std. Error</w:t>
            </w:r>
          </w:p>
        </w:tc>
        <w:tc>
          <w:tcPr>
            <w:tcW w:w="1276" w:type="dxa"/>
            <w:tcBorders>
              <w:bottom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Beta</w:t>
            </w:r>
          </w:p>
        </w:tc>
        <w:tc>
          <w:tcPr>
            <w:tcW w:w="709" w:type="dxa"/>
            <w:vMerge/>
            <w:tcBorders>
              <w:top w:val="single" w:sz="16" w:space="0" w:color="000000"/>
            </w:tcBorders>
            <w:shd w:val="clear" w:color="auto" w:fill="FFFFFF"/>
            <w:vAlign w:val="bottom"/>
          </w:tcPr>
          <w:p w:rsidR="008648D2" w:rsidRPr="00BC7C3B" w:rsidRDefault="008648D2" w:rsidP="00BD582C">
            <w:pPr>
              <w:widowControl/>
              <w:adjustRightInd w:val="0"/>
              <w:rPr>
                <w:rFonts w:ascii="Arial" w:eastAsia="Calibri" w:hAnsi="Arial" w:cs="Arial"/>
                <w:color w:val="000000"/>
                <w:sz w:val="18"/>
                <w:szCs w:val="18"/>
              </w:rPr>
            </w:pPr>
          </w:p>
        </w:tc>
        <w:tc>
          <w:tcPr>
            <w:tcW w:w="567" w:type="dxa"/>
            <w:vMerge/>
            <w:tcBorders>
              <w:top w:val="single" w:sz="16" w:space="0" w:color="000000"/>
            </w:tcBorders>
            <w:shd w:val="clear" w:color="auto" w:fill="FFFFFF"/>
            <w:vAlign w:val="bottom"/>
          </w:tcPr>
          <w:p w:rsidR="008648D2" w:rsidRPr="00BC7C3B" w:rsidRDefault="008648D2" w:rsidP="00BD582C">
            <w:pPr>
              <w:widowControl/>
              <w:adjustRightInd w:val="0"/>
              <w:rPr>
                <w:rFonts w:ascii="Arial" w:eastAsia="Calibri" w:hAnsi="Arial" w:cs="Arial"/>
                <w:color w:val="000000"/>
                <w:sz w:val="18"/>
                <w:szCs w:val="18"/>
              </w:rPr>
            </w:pPr>
          </w:p>
        </w:tc>
        <w:tc>
          <w:tcPr>
            <w:tcW w:w="992" w:type="dxa"/>
            <w:tcBorders>
              <w:bottom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Tolerance</w:t>
            </w:r>
          </w:p>
        </w:tc>
        <w:tc>
          <w:tcPr>
            <w:tcW w:w="835" w:type="dxa"/>
            <w:tcBorders>
              <w:bottom w:val="single" w:sz="16" w:space="0" w:color="000000"/>
              <w:right w:val="single" w:sz="16" w:space="0" w:color="000000"/>
            </w:tcBorders>
            <w:shd w:val="clear" w:color="auto" w:fill="FFFFFF"/>
            <w:vAlign w:val="bottom"/>
          </w:tcPr>
          <w:p w:rsidR="008648D2" w:rsidRPr="00BC7C3B" w:rsidRDefault="008648D2" w:rsidP="00BD582C">
            <w:pPr>
              <w:widowControl/>
              <w:adjustRightInd w:val="0"/>
              <w:spacing w:line="320" w:lineRule="atLeast"/>
              <w:ind w:left="60" w:right="60"/>
              <w:jc w:val="center"/>
              <w:rPr>
                <w:rFonts w:ascii="Arial" w:eastAsia="Calibri" w:hAnsi="Arial" w:cs="Arial"/>
                <w:color w:val="000000"/>
                <w:sz w:val="18"/>
                <w:szCs w:val="18"/>
              </w:rPr>
            </w:pPr>
            <w:r w:rsidRPr="00BC7C3B">
              <w:rPr>
                <w:rFonts w:ascii="Arial" w:eastAsia="Calibri" w:hAnsi="Arial" w:cs="Arial"/>
                <w:color w:val="000000"/>
                <w:sz w:val="18"/>
                <w:szCs w:val="18"/>
              </w:rPr>
              <w:t>VIF</w:t>
            </w:r>
          </w:p>
        </w:tc>
      </w:tr>
      <w:tr w:rsidR="008648D2" w:rsidRPr="00BC7C3B" w:rsidTr="00BD582C">
        <w:trPr>
          <w:cantSplit/>
          <w:trHeight w:val="261"/>
          <w:jc w:val="center"/>
        </w:trPr>
        <w:tc>
          <w:tcPr>
            <w:tcW w:w="525" w:type="dxa"/>
            <w:vMerge w:val="restart"/>
            <w:tcBorders>
              <w:top w:val="single" w:sz="16" w:space="0" w:color="000000"/>
              <w:left w:val="single" w:sz="16" w:space="0" w:color="000000"/>
              <w:bottom w:val="single" w:sz="16" w:space="0" w:color="000000"/>
              <w:right w:val="nil"/>
            </w:tcBorders>
            <w:shd w:val="clear" w:color="auto" w:fill="FFFFFF"/>
          </w:tcPr>
          <w:p w:rsidR="008648D2" w:rsidRPr="00BC7C3B" w:rsidRDefault="008648D2" w:rsidP="00BD582C">
            <w:pPr>
              <w:widowControl/>
              <w:adjustRightInd w:val="0"/>
              <w:spacing w:line="320" w:lineRule="atLeast"/>
              <w:ind w:left="60" w:right="60"/>
              <w:rPr>
                <w:rFonts w:ascii="Arial" w:eastAsia="Calibri" w:hAnsi="Arial" w:cs="Arial"/>
                <w:color w:val="000000"/>
                <w:sz w:val="18"/>
                <w:szCs w:val="18"/>
              </w:rPr>
            </w:pPr>
            <w:r w:rsidRPr="00BC7C3B">
              <w:rPr>
                <w:rFonts w:ascii="Arial" w:eastAsia="Calibri" w:hAnsi="Arial" w:cs="Arial"/>
                <w:color w:val="000000"/>
                <w:sz w:val="18"/>
                <w:szCs w:val="18"/>
              </w:rPr>
              <w:t>1</w:t>
            </w:r>
          </w:p>
        </w:tc>
        <w:tc>
          <w:tcPr>
            <w:tcW w:w="1426" w:type="dxa"/>
            <w:tcBorders>
              <w:top w:val="single" w:sz="16" w:space="0" w:color="000000"/>
              <w:left w:val="nil"/>
              <w:bottom w:val="nil"/>
              <w:right w:val="single" w:sz="16" w:space="0" w:color="000000"/>
            </w:tcBorders>
            <w:shd w:val="clear" w:color="auto" w:fill="FFFFFF"/>
          </w:tcPr>
          <w:p w:rsidR="008648D2" w:rsidRPr="00BC7C3B" w:rsidRDefault="008648D2" w:rsidP="00BD582C">
            <w:pPr>
              <w:widowControl/>
              <w:adjustRightInd w:val="0"/>
              <w:spacing w:line="320" w:lineRule="atLeast"/>
              <w:ind w:left="60" w:right="60"/>
              <w:rPr>
                <w:rFonts w:ascii="Arial" w:eastAsia="Calibri" w:hAnsi="Arial" w:cs="Arial"/>
                <w:color w:val="000000"/>
                <w:sz w:val="18"/>
                <w:szCs w:val="18"/>
              </w:rPr>
            </w:pPr>
            <w:r w:rsidRPr="00BC7C3B">
              <w:rPr>
                <w:rFonts w:ascii="Arial" w:eastAsia="Calibri" w:hAnsi="Arial" w:cs="Arial"/>
                <w:color w:val="000000"/>
                <w:sz w:val="18"/>
                <w:szCs w:val="18"/>
              </w:rPr>
              <w:t>(Constant)</w:t>
            </w:r>
          </w:p>
        </w:tc>
        <w:tc>
          <w:tcPr>
            <w:tcW w:w="952" w:type="dxa"/>
            <w:tcBorders>
              <w:top w:val="single" w:sz="16" w:space="0" w:color="000000"/>
              <w:left w:val="single" w:sz="16" w:space="0" w:color="000000"/>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15.494</w:t>
            </w:r>
          </w:p>
        </w:tc>
        <w:tc>
          <w:tcPr>
            <w:tcW w:w="641" w:type="dxa"/>
            <w:tcBorders>
              <w:top w:val="single" w:sz="16" w:space="0" w:color="000000"/>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6.008</w:t>
            </w:r>
          </w:p>
        </w:tc>
        <w:tc>
          <w:tcPr>
            <w:tcW w:w="1276" w:type="dxa"/>
            <w:tcBorders>
              <w:top w:val="single" w:sz="16" w:space="0" w:color="000000"/>
              <w:bottom w:val="nil"/>
            </w:tcBorders>
            <w:shd w:val="clear" w:color="auto" w:fill="FFFFFF"/>
            <w:vAlign w:val="center"/>
          </w:tcPr>
          <w:p w:rsidR="008648D2" w:rsidRPr="00BC7C3B" w:rsidRDefault="008648D2" w:rsidP="00BD582C">
            <w:pPr>
              <w:widowControl/>
              <w:adjustRightInd w:val="0"/>
              <w:rPr>
                <w:rFonts w:eastAsia="Calibri"/>
                <w:sz w:val="24"/>
                <w:szCs w:val="24"/>
              </w:rPr>
            </w:pPr>
          </w:p>
        </w:tc>
        <w:tc>
          <w:tcPr>
            <w:tcW w:w="709" w:type="dxa"/>
            <w:tcBorders>
              <w:top w:val="single" w:sz="16" w:space="0" w:color="000000"/>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2.579</w:t>
            </w:r>
          </w:p>
        </w:tc>
        <w:tc>
          <w:tcPr>
            <w:tcW w:w="567" w:type="dxa"/>
            <w:tcBorders>
              <w:top w:val="single" w:sz="16" w:space="0" w:color="000000"/>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.016</w:t>
            </w:r>
          </w:p>
        </w:tc>
        <w:tc>
          <w:tcPr>
            <w:tcW w:w="992" w:type="dxa"/>
            <w:tcBorders>
              <w:top w:val="single" w:sz="16" w:space="0" w:color="000000"/>
              <w:bottom w:val="nil"/>
            </w:tcBorders>
            <w:shd w:val="clear" w:color="auto" w:fill="FFFFFF"/>
            <w:vAlign w:val="center"/>
          </w:tcPr>
          <w:p w:rsidR="008648D2" w:rsidRPr="00BC7C3B" w:rsidRDefault="008648D2" w:rsidP="00BD582C">
            <w:pPr>
              <w:widowControl/>
              <w:adjustRightInd w:val="0"/>
              <w:rPr>
                <w:rFonts w:eastAsia="Calibri"/>
                <w:sz w:val="24"/>
                <w:szCs w:val="24"/>
              </w:rPr>
            </w:pPr>
          </w:p>
        </w:tc>
        <w:tc>
          <w:tcPr>
            <w:tcW w:w="835" w:type="dxa"/>
            <w:tcBorders>
              <w:top w:val="single" w:sz="16" w:space="0" w:color="000000"/>
              <w:bottom w:val="nil"/>
              <w:right w:val="single" w:sz="16" w:space="0" w:color="000000"/>
            </w:tcBorders>
            <w:shd w:val="clear" w:color="auto" w:fill="FFFFFF"/>
            <w:vAlign w:val="center"/>
          </w:tcPr>
          <w:p w:rsidR="008648D2" w:rsidRPr="00BC7C3B" w:rsidRDefault="008648D2" w:rsidP="00BD582C">
            <w:pPr>
              <w:widowControl/>
              <w:adjustRightInd w:val="0"/>
              <w:rPr>
                <w:rFonts w:eastAsia="Calibri"/>
                <w:sz w:val="24"/>
                <w:szCs w:val="24"/>
              </w:rPr>
            </w:pPr>
          </w:p>
        </w:tc>
      </w:tr>
      <w:tr w:rsidR="008648D2" w:rsidRPr="00BC7C3B" w:rsidTr="00BD582C">
        <w:trPr>
          <w:cantSplit/>
          <w:trHeight w:val="299"/>
          <w:jc w:val="center"/>
        </w:trPr>
        <w:tc>
          <w:tcPr>
            <w:tcW w:w="525" w:type="dxa"/>
            <w:vMerge/>
            <w:tcBorders>
              <w:top w:val="single" w:sz="16" w:space="0" w:color="000000"/>
              <w:left w:val="single" w:sz="16" w:space="0" w:color="000000"/>
              <w:bottom w:val="single" w:sz="16" w:space="0" w:color="000000"/>
              <w:right w:val="nil"/>
            </w:tcBorders>
            <w:shd w:val="clear" w:color="auto" w:fill="FFFFFF"/>
          </w:tcPr>
          <w:p w:rsidR="008648D2" w:rsidRPr="00BC7C3B" w:rsidRDefault="008648D2" w:rsidP="00BD582C">
            <w:pPr>
              <w:widowControl/>
              <w:adjustRightInd w:val="0"/>
              <w:rPr>
                <w:rFonts w:eastAsia="Calibri"/>
                <w:sz w:val="24"/>
                <w:szCs w:val="24"/>
              </w:rPr>
            </w:pPr>
          </w:p>
        </w:tc>
        <w:tc>
          <w:tcPr>
            <w:tcW w:w="1426" w:type="dxa"/>
            <w:tcBorders>
              <w:top w:val="nil"/>
              <w:left w:val="nil"/>
              <w:bottom w:val="nil"/>
              <w:right w:val="single" w:sz="16" w:space="0" w:color="000000"/>
            </w:tcBorders>
            <w:shd w:val="clear" w:color="auto" w:fill="FFFFFF"/>
          </w:tcPr>
          <w:p w:rsidR="008648D2" w:rsidRPr="00BC7C3B" w:rsidRDefault="008648D2" w:rsidP="00BD582C">
            <w:pPr>
              <w:widowControl/>
              <w:adjustRightInd w:val="0"/>
              <w:spacing w:line="320" w:lineRule="atLeast"/>
              <w:ind w:left="60" w:right="60"/>
              <w:rPr>
                <w:rFonts w:ascii="Arial" w:eastAsia="Calibri" w:hAnsi="Arial" w:cs="Arial"/>
                <w:color w:val="000000"/>
                <w:sz w:val="18"/>
                <w:szCs w:val="18"/>
              </w:rPr>
            </w:pPr>
            <w:r w:rsidRPr="00BC7C3B">
              <w:rPr>
                <w:rFonts w:ascii="Arial" w:eastAsia="Calibri" w:hAnsi="Arial" w:cs="Arial"/>
                <w:color w:val="000000"/>
                <w:sz w:val="18"/>
                <w:szCs w:val="18"/>
              </w:rPr>
              <w:t>Pajak Tangguhan</w:t>
            </w:r>
          </w:p>
        </w:tc>
        <w:tc>
          <w:tcPr>
            <w:tcW w:w="952" w:type="dxa"/>
            <w:tcBorders>
              <w:top w:val="nil"/>
              <w:left w:val="single" w:sz="16" w:space="0" w:color="000000"/>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.313</w:t>
            </w:r>
          </w:p>
        </w:tc>
        <w:tc>
          <w:tcPr>
            <w:tcW w:w="641" w:type="dxa"/>
            <w:tcBorders>
              <w:top w:val="nil"/>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.067</w:t>
            </w:r>
          </w:p>
        </w:tc>
        <w:tc>
          <w:tcPr>
            <w:tcW w:w="1276" w:type="dxa"/>
            <w:tcBorders>
              <w:top w:val="nil"/>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.719</w:t>
            </w:r>
          </w:p>
        </w:tc>
        <w:tc>
          <w:tcPr>
            <w:tcW w:w="709" w:type="dxa"/>
            <w:tcBorders>
              <w:top w:val="nil"/>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4.664</w:t>
            </w:r>
          </w:p>
        </w:tc>
        <w:tc>
          <w:tcPr>
            <w:tcW w:w="567" w:type="dxa"/>
            <w:tcBorders>
              <w:top w:val="nil"/>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.000</w:t>
            </w:r>
          </w:p>
        </w:tc>
        <w:tc>
          <w:tcPr>
            <w:tcW w:w="992" w:type="dxa"/>
            <w:tcBorders>
              <w:top w:val="nil"/>
              <w:bottom w:val="nil"/>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.859</w:t>
            </w:r>
          </w:p>
        </w:tc>
        <w:tc>
          <w:tcPr>
            <w:tcW w:w="835" w:type="dxa"/>
            <w:tcBorders>
              <w:top w:val="nil"/>
              <w:bottom w:val="nil"/>
              <w:right w:val="single" w:sz="16" w:space="0" w:color="000000"/>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1.165</w:t>
            </w:r>
          </w:p>
        </w:tc>
      </w:tr>
      <w:tr w:rsidR="008648D2" w:rsidRPr="00BC7C3B" w:rsidTr="00BD582C">
        <w:trPr>
          <w:cantSplit/>
          <w:trHeight w:val="299"/>
          <w:jc w:val="center"/>
        </w:trPr>
        <w:tc>
          <w:tcPr>
            <w:tcW w:w="525" w:type="dxa"/>
            <w:vMerge/>
            <w:tcBorders>
              <w:top w:val="single" w:sz="16" w:space="0" w:color="000000"/>
              <w:left w:val="single" w:sz="16" w:space="0" w:color="000000"/>
              <w:bottom w:val="single" w:sz="16" w:space="0" w:color="000000"/>
              <w:right w:val="nil"/>
            </w:tcBorders>
            <w:shd w:val="clear" w:color="auto" w:fill="FFFFFF"/>
          </w:tcPr>
          <w:p w:rsidR="008648D2" w:rsidRPr="00BC7C3B" w:rsidRDefault="008648D2" w:rsidP="00BD582C">
            <w:pPr>
              <w:widowControl/>
              <w:adjustRightInd w:val="0"/>
              <w:rPr>
                <w:rFonts w:ascii="Arial" w:eastAsia="Calibri" w:hAnsi="Arial" w:cs="Arial"/>
                <w:color w:val="000000"/>
                <w:sz w:val="18"/>
                <w:szCs w:val="18"/>
              </w:rPr>
            </w:pPr>
          </w:p>
        </w:tc>
        <w:tc>
          <w:tcPr>
            <w:tcW w:w="1426" w:type="dxa"/>
            <w:tcBorders>
              <w:top w:val="nil"/>
              <w:left w:val="nil"/>
              <w:bottom w:val="single" w:sz="16" w:space="0" w:color="000000"/>
              <w:right w:val="single" w:sz="16" w:space="0" w:color="000000"/>
            </w:tcBorders>
            <w:shd w:val="clear" w:color="auto" w:fill="FFFFFF"/>
          </w:tcPr>
          <w:p w:rsidR="008648D2" w:rsidRPr="00BC7C3B" w:rsidRDefault="008648D2" w:rsidP="00BD582C">
            <w:pPr>
              <w:widowControl/>
              <w:adjustRightInd w:val="0"/>
              <w:spacing w:line="320" w:lineRule="atLeast"/>
              <w:ind w:left="60" w:right="60"/>
              <w:rPr>
                <w:rFonts w:ascii="Arial" w:eastAsia="Calibri" w:hAnsi="Arial" w:cs="Arial"/>
                <w:color w:val="000000"/>
                <w:sz w:val="18"/>
                <w:szCs w:val="18"/>
              </w:rPr>
            </w:pPr>
            <w:r w:rsidRPr="00BC7C3B">
              <w:rPr>
                <w:rFonts w:ascii="Arial" w:eastAsia="Calibri" w:hAnsi="Arial" w:cs="Arial"/>
                <w:color w:val="000000"/>
                <w:sz w:val="18"/>
                <w:szCs w:val="18"/>
              </w:rPr>
              <w:t>Ukuran Perusahaan</w:t>
            </w:r>
          </w:p>
        </w:tc>
        <w:tc>
          <w:tcPr>
            <w:tcW w:w="952" w:type="dxa"/>
            <w:tcBorders>
              <w:top w:val="nil"/>
              <w:left w:val="single" w:sz="16" w:space="0" w:color="000000"/>
              <w:bottom w:val="single" w:sz="16" w:space="0" w:color="000000"/>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-.972</w:t>
            </w:r>
          </w:p>
        </w:tc>
        <w:tc>
          <w:tcPr>
            <w:tcW w:w="641" w:type="dxa"/>
            <w:tcBorders>
              <w:top w:val="nil"/>
              <w:bottom w:val="single" w:sz="16" w:space="0" w:color="000000"/>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.447</w:t>
            </w:r>
          </w:p>
        </w:tc>
        <w:tc>
          <w:tcPr>
            <w:tcW w:w="1276" w:type="dxa"/>
            <w:tcBorders>
              <w:top w:val="nil"/>
              <w:bottom w:val="single" w:sz="16" w:space="0" w:color="000000"/>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-.335</w:t>
            </w:r>
          </w:p>
        </w:tc>
        <w:tc>
          <w:tcPr>
            <w:tcW w:w="709" w:type="dxa"/>
            <w:tcBorders>
              <w:top w:val="nil"/>
              <w:bottom w:val="single" w:sz="16" w:space="0" w:color="000000"/>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-2.172</w:t>
            </w:r>
          </w:p>
        </w:tc>
        <w:tc>
          <w:tcPr>
            <w:tcW w:w="567" w:type="dxa"/>
            <w:tcBorders>
              <w:top w:val="nil"/>
              <w:bottom w:val="single" w:sz="16" w:space="0" w:color="000000"/>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.039</w:t>
            </w:r>
          </w:p>
        </w:tc>
        <w:tc>
          <w:tcPr>
            <w:tcW w:w="992" w:type="dxa"/>
            <w:tcBorders>
              <w:top w:val="nil"/>
              <w:bottom w:val="single" w:sz="16" w:space="0" w:color="000000"/>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.859</w:t>
            </w:r>
          </w:p>
        </w:tc>
        <w:tc>
          <w:tcPr>
            <w:tcW w:w="835" w:type="dxa"/>
            <w:tcBorders>
              <w:top w:val="nil"/>
              <w:bottom w:val="single" w:sz="16" w:space="0" w:color="000000"/>
              <w:right w:val="single" w:sz="16" w:space="0" w:color="000000"/>
            </w:tcBorders>
            <w:shd w:val="clear" w:color="auto" w:fill="FFFFFF"/>
            <w:vAlign w:val="center"/>
          </w:tcPr>
          <w:p w:rsidR="008648D2" w:rsidRPr="00BC7C3B" w:rsidRDefault="008648D2" w:rsidP="00BD582C">
            <w:pPr>
              <w:widowControl/>
              <w:adjustRightInd w:val="0"/>
              <w:spacing w:line="320" w:lineRule="atLeast"/>
              <w:ind w:left="60" w:right="60"/>
              <w:jc w:val="right"/>
              <w:rPr>
                <w:rFonts w:ascii="Arial" w:eastAsia="Calibri" w:hAnsi="Arial" w:cs="Arial"/>
                <w:color w:val="000000"/>
                <w:sz w:val="18"/>
                <w:szCs w:val="18"/>
              </w:rPr>
            </w:pPr>
            <w:r w:rsidRPr="00BC7C3B">
              <w:rPr>
                <w:rFonts w:ascii="Arial" w:eastAsia="Calibri" w:hAnsi="Arial" w:cs="Arial"/>
                <w:color w:val="000000"/>
                <w:sz w:val="18"/>
                <w:szCs w:val="18"/>
              </w:rPr>
              <w:t>1.165</w:t>
            </w:r>
          </w:p>
        </w:tc>
      </w:tr>
      <w:tr w:rsidR="008648D2" w:rsidRPr="00BC7C3B" w:rsidTr="00BD582C">
        <w:trPr>
          <w:cantSplit/>
          <w:trHeight w:val="261"/>
          <w:jc w:val="center"/>
        </w:trPr>
        <w:tc>
          <w:tcPr>
            <w:tcW w:w="7923" w:type="dxa"/>
            <w:gridSpan w:val="9"/>
            <w:tcBorders>
              <w:top w:val="nil"/>
              <w:left w:val="nil"/>
              <w:bottom w:val="nil"/>
              <w:right w:val="nil"/>
            </w:tcBorders>
            <w:shd w:val="clear" w:color="auto" w:fill="FFFFFF"/>
          </w:tcPr>
          <w:p w:rsidR="008648D2" w:rsidRPr="00BC7C3B" w:rsidRDefault="008648D2" w:rsidP="00BD582C">
            <w:pPr>
              <w:widowControl/>
              <w:adjustRightInd w:val="0"/>
              <w:spacing w:line="320" w:lineRule="atLeast"/>
              <w:ind w:left="60" w:right="60"/>
              <w:rPr>
                <w:rFonts w:ascii="Arial" w:eastAsia="Calibri" w:hAnsi="Arial" w:cs="Arial"/>
                <w:color w:val="000000"/>
                <w:sz w:val="18"/>
                <w:szCs w:val="18"/>
              </w:rPr>
            </w:pPr>
            <w:r w:rsidRPr="00BC7C3B">
              <w:rPr>
                <w:rFonts w:ascii="Arial" w:eastAsia="Calibri" w:hAnsi="Arial" w:cs="Arial"/>
                <w:color w:val="000000"/>
                <w:sz w:val="18"/>
                <w:szCs w:val="18"/>
              </w:rPr>
              <w:t>a. Dependent Variable: Persistensi Laba</w:t>
            </w:r>
          </w:p>
        </w:tc>
      </w:tr>
    </w:tbl>
    <w:p w:rsidR="008648D2" w:rsidRDefault="008648D2" w:rsidP="008648D2">
      <w:pPr>
        <w:pStyle w:val="BodyText"/>
        <w:spacing w:before="4" w:line="480" w:lineRule="auto"/>
        <w:jc w:val="both"/>
        <w:rPr>
          <w:b/>
          <w:lang w:val="id-ID"/>
        </w:rPr>
      </w:pPr>
      <w:r>
        <w:t>Sumber: Hasil Olahan SPSS Versi 23</w:t>
      </w:r>
    </w:p>
    <w:p w:rsidR="008648D2" w:rsidRPr="00931A17" w:rsidRDefault="008648D2" w:rsidP="008648D2">
      <w:pPr>
        <w:pStyle w:val="BodyText"/>
        <w:spacing w:line="480" w:lineRule="auto"/>
        <w:jc w:val="center"/>
        <w:rPr>
          <w:lang w:val="id-ID"/>
        </w:rPr>
      </w:pPr>
      <w:r>
        <w:t>Persistensi Laba</w:t>
      </w:r>
      <w:r w:rsidRPr="00931A17">
        <w:t>=</w:t>
      </w:r>
      <w:r>
        <w:t>15.494+0.313Pajak Tangguhan-0.972Ukuran Perusahaan+e</w:t>
      </w:r>
    </w:p>
    <w:p w:rsidR="008648D2" w:rsidRPr="00931A17" w:rsidRDefault="008648D2" w:rsidP="008648D2">
      <w:pPr>
        <w:pStyle w:val="BodyText"/>
        <w:spacing w:line="480" w:lineRule="auto"/>
        <w:ind w:firstLine="567"/>
        <w:jc w:val="both"/>
      </w:pPr>
      <w:r w:rsidRPr="00931A17">
        <w:t>Bersumber</w:t>
      </w:r>
      <w:r w:rsidRPr="00931A17">
        <w:rPr>
          <w:spacing w:val="-5"/>
        </w:rPr>
        <w:t xml:space="preserve"> </w:t>
      </w:r>
      <w:r w:rsidRPr="00931A17">
        <w:t>pada</w:t>
      </w:r>
      <w:r w:rsidRPr="00931A17">
        <w:rPr>
          <w:spacing w:val="-5"/>
        </w:rPr>
        <w:t xml:space="preserve"> </w:t>
      </w:r>
      <w:r w:rsidRPr="00931A17">
        <w:t>model</w:t>
      </w:r>
      <w:r w:rsidRPr="00931A17">
        <w:rPr>
          <w:spacing w:val="-4"/>
        </w:rPr>
        <w:t xml:space="preserve"> </w:t>
      </w:r>
      <w:r w:rsidRPr="00931A17">
        <w:t>persamaan</w:t>
      </w:r>
      <w:r w:rsidRPr="00931A17">
        <w:rPr>
          <w:spacing w:val="-2"/>
        </w:rPr>
        <w:t xml:space="preserve"> </w:t>
      </w:r>
      <w:r w:rsidRPr="00931A17">
        <w:t>regresi</w:t>
      </w:r>
      <w:r w:rsidRPr="00931A17">
        <w:rPr>
          <w:spacing w:val="-4"/>
        </w:rPr>
        <w:t xml:space="preserve"> </w:t>
      </w:r>
      <w:r w:rsidRPr="00931A17">
        <w:t>diatas</w:t>
      </w:r>
      <w:r w:rsidRPr="00931A17">
        <w:rPr>
          <w:spacing w:val="-5"/>
        </w:rPr>
        <w:t xml:space="preserve"> </w:t>
      </w:r>
      <w:r w:rsidRPr="00931A17">
        <w:t>maka</w:t>
      </w:r>
      <w:r w:rsidRPr="00931A17">
        <w:rPr>
          <w:spacing w:val="-4"/>
        </w:rPr>
        <w:t xml:space="preserve"> </w:t>
      </w:r>
      <w:r w:rsidRPr="00931A17">
        <w:t>dapat</w:t>
      </w:r>
      <w:r w:rsidRPr="00931A17">
        <w:rPr>
          <w:spacing w:val="-5"/>
        </w:rPr>
        <w:t xml:space="preserve"> </w:t>
      </w:r>
      <w:r w:rsidRPr="00931A17">
        <w:t>dijabarkan</w:t>
      </w:r>
      <w:r w:rsidRPr="00931A17">
        <w:rPr>
          <w:spacing w:val="-2"/>
        </w:rPr>
        <w:t xml:space="preserve"> </w:t>
      </w:r>
      <w:r w:rsidRPr="00931A17">
        <w:t>sebagai</w:t>
      </w:r>
      <w:r w:rsidRPr="00931A17">
        <w:rPr>
          <w:spacing w:val="-4"/>
        </w:rPr>
        <w:t xml:space="preserve"> </w:t>
      </w:r>
      <w:r w:rsidRPr="00931A17">
        <w:t>berikut:</w:t>
      </w:r>
    </w:p>
    <w:p w:rsidR="008648D2" w:rsidRPr="00931A17" w:rsidRDefault="008648D2" w:rsidP="008648D2">
      <w:pPr>
        <w:pStyle w:val="ListParagraph"/>
        <w:numPr>
          <w:ilvl w:val="0"/>
          <w:numId w:val="4"/>
        </w:numPr>
        <w:tabs>
          <w:tab w:val="left" w:pos="-3544"/>
        </w:tabs>
        <w:spacing w:line="480" w:lineRule="auto"/>
        <w:ind w:left="993" w:right="-1" w:hanging="284"/>
        <w:rPr>
          <w:sz w:val="24"/>
          <w:szCs w:val="24"/>
        </w:rPr>
      </w:pPr>
      <w:r w:rsidRPr="00931A17">
        <w:rPr>
          <w:sz w:val="24"/>
          <w:szCs w:val="24"/>
        </w:rPr>
        <w:t>Nilai</w:t>
      </w:r>
      <w:r w:rsidRPr="00931A17">
        <w:rPr>
          <w:spacing w:val="1"/>
          <w:sz w:val="24"/>
          <w:szCs w:val="24"/>
        </w:rPr>
        <w:t xml:space="preserve"> </w:t>
      </w:r>
      <w:r>
        <w:rPr>
          <w:sz w:val="24"/>
          <w:szCs w:val="24"/>
        </w:rPr>
        <w:t>konstanta</w:t>
      </w:r>
      <w:r w:rsidRPr="00931A17">
        <w:rPr>
          <w:spacing w:val="1"/>
          <w:sz w:val="24"/>
          <w:szCs w:val="24"/>
        </w:rPr>
        <w:t xml:space="preserve"> </w:t>
      </w:r>
      <w:r w:rsidRPr="00931A17">
        <w:rPr>
          <w:sz w:val="24"/>
          <w:szCs w:val="24"/>
        </w:rPr>
        <w:t>sebesar</w:t>
      </w:r>
      <w:r w:rsidRPr="00931A17">
        <w:rPr>
          <w:spacing w:val="1"/>
          <w:sz w:val="24"/>
          <w:szCs w:val="24"/>
        </w:rPr>
        <w:t xml:space="preserve"> </w:t>
      </w:r>
      <w:r>
        <w:rPr>
          <w:sz w:val="24"/>
          <w:szCs w:val="24"/>
        </w:rPr>
        <w:t>15.494</w:t>
      </w:r>
      <w:r>
        <w:rPr>
          <w:spacing w:val="1"/>
          <w:sz w:val="24"/>
          <w:szCs w:val="24"/>
        </w:rPr>
        <w:t xml:space="preserve"> </w:t>
      </w:r>
      <w:r w:rsidRPr="00931A17">
        <w:rPr>
          <w:sz w:val="24"/>
          <w:szCs w:val="24"/>
        </w:rPr>
        <w:t>memiliki</w:t>
      </w:r>
      <w:r w:rsidRPr="00931A17">
        <w:rPr>
          <w:spacing w:val="1"/>
          <w:sz w:val="24"/>
          <w:szCs w:val="24"/>
        </w:rPr>
        <w:t xml:space="preserve"> </w:t>
      </w:r>
      <w:r>
        <w:rPr>
          <w:sz w:val="24"/>
          <w:szCs w:val="24"/>
        </w:rPr>
        <w:t>arti bahwa</w:t>
      </w:r>
      <w:r w:rsidRPr="00931A17">
        <w:rPr>
          <w:spacing w:val="1"/>
          <w:sz w:val="24"/>
          <w:szCs w:val="24"/>
        </w:rPr>
        <w:t xml:space="preserve"> </w:t>
      </w:r>
      <w:r w:rsidRPr="00931A17">
        <w:rPr>
          <w:sz w:val="24"/>
          <w:szCs w:val="24"/>
        </w:rPr>
        <w:t>seandainya</w:t>
      </w:r>
      <w:r w:rsidRPr="00931A17">
        <w:rPr>
          <w:spacing w:val="1"/>
          <w:sz w:val="24"/>
          <w:szCs w:val="24"/>
        </w:rPr>
        <w:t xml:space="preserve"> </w:t>
      </w:r>
      <w:r w:rsidRPr="00931A17">
        <w:rPr>
          <w:sz w:val="24"/>
          <w:szCs w:val="24"/>
        </w:rPr>
        <w:t>nilai</w:t>
      </w:r>
      <w:r w:rsidRPr="00931A17">
        <w:rPr>
          <w:spacing w:val="1"/>
          <w:sz w:val="24"/>
          <w:szCs w:val="24"/>
        </w:rPr>
        <w:t xml:space="preserve"> </w:t>
      </w:r>
      <w:r w:rsidRPr="00931A17">
        <w:rPr>
          <w:sz w:val="24"/>
          <w:szCs w:val="24"/>
        </w:rPr>
        <w:t>pajak</w:t>
      </w:r>
      <w:r w:rsidRPr="00931A17">
        <w:rPr>
          <w:spacing w:val="1"/>
          <w:sz w:val="24"/>
          <w:szCs w:val="24"/>
        </w:rPr>
        <w:t xml:space="preserve"> </w:t>
      </w:r>
      <w:r w:rsidRPr="00931A17">
        <w:rPr>
          <w:sz w:val="24"/>
          <w:szCs w:val="24"/>
        </w:rPr>
        <w:t>tangguhan</w:t>
      </w:r>
      <w:r w:rsidRPr="00931A17">
        <w:rPr>
          <w:spacing w:val="1"/>
          <w:sz w:val="24"/>
          <w:szCs w:val="24"/>
        </w:rPr>
        <w:t xml:space="preserve"> </w:t>
      </w:r>
      <w:r w:rsidRPr="00931A17">
        <w:rPr>
          <w:sz w:val="24"/>
          <w:szCs w:val="24"/>
        </w:rPr>
        <w:t>dan</w:t>
      </w:r>
      <w:r w:rsidRPr="00931A17">
        <w:rPr>
          <w:spacing w:val="1"/>
          <w:sz w:val="24"/>
          <w:szCs w:val="24"/>
        </w:rPr>
        <w:t xml:space="preserve"> </w:t>
      </w:r>
      <w:r w:rsidRPr="00931A17">
        <w:rPr>
          <w:sz w:val="24"/>
          <w:szCs w:val="24"/>
        </w:rPr>
        <w:t>ukuran</w:t>
      </w:r>
      <w:r w:rsidRPr="00931A17">
        <w:rPr>
          <w:spacing w:val="1"/>
          <w:sz w:val="24"/>
          <w:szCs w:val="24"/>
        </w:rPr>
        <w:t xml:space="preserve"> </w:t>
      </w:r>
      <w:r w:rsidRPr="00931A17">
        <w:rPr>
          <w:sz w:val="24"/>
          <w:szCs w:val="24"/>
        </w:rPr>
        <w:t>perusahaan</w:t>
      </w:r>
      <w:r w:rsidRPr="00931A17">
        <w:rPr>
          <w:spacing w:val="1"/>
          <w:sz w:val="24"/>
          <w:szCs w:val="24"/>
        </w:rPr>
        <w:t xml:space="preserve"> </w:t>
      </w:r>
      <w:r w:rsidRPr="00931A17">
        <w:rPr>
          <w:sz w:val="24"/>
          <w:szCs w:val="24"/>
        </w:rPr>
        <w:t>sebesar</w:t>
      </w:r>
      <w:r w:rsidRPr="00931A17">
        <w:rPr>
          <w:spacing w:val="-1"/>
          <w:sz w:val="24"/>
          <w:szCs w:val="24"/>
        </w:rPr>
        <w:t xml:space="preserve"> </w:t>
      </w:r>
      <w:r w:rsidRPr="00931A17">
        <w:rPr>
          <w:sz w:val="24"/>
          <w:szCs w:val="24"/>
        </w:rPr>
        <w:t>0</w:t>
      </w:r>
      <w:r w:rsidRPr="00931A17">
        <w:rPr>
          <w:spacing w:val="1"/>
          <w:sz w:val="24"/>
          <w:szCs w:val="24"/>
        </w:rPr>
        <w:t xml:space="preserve"> </w:t>
      </w:r>
      <w:r w:rsidRPr="00931A17">
        <w:rPr>
          <w:sz w:val="24"/>
          <w:szCs w:val="24"/>
        </w:rPr>
        <w:t>maka</w:t>
      </w:r>
      <w:r w:rsidRPr="00931A17">
        <w:rPr>
          <w:spacing w:val="-1"/>
          <w:sz w:val="24"/>
          <w:szCs w:val="24"/>
        </w:rPr>
        <w:t xml:space="preserve"> </w:t>
      </w:r>
      <w:r w:rsidRPr="00931A17">
        <w:rPr>
          <w:sz w:val="24"/>
          <w:szCs w:val="24"/>
        </w:rPr>
        <w:t>nilai</w:t>
      </w:r>
      <w:r w:rsidRPr="00931A17">
        <w:rPr>
          <w:spacing w:val="-1"/>
          <w:sz w:val="24"/>
          <w:szCs w:val="24"/>
        </w:rPr>
        <w:t xml:space="preserve"> </w:t>
      </w:r>
      <w:r w:rsidRPr="00931A17">
        <w:rPr>
          <w:sz w:val="24"/>
          <w:szCs w:val="24"/>
        </w:rPr>
        <w:t>persistensi</w:t>
      </w:r>
      <w:r w:rsidRPr="00931A17">
        <w:rPr>
          <w:spacing w:val="-2"/>
          <w:sz w:val="24"/>
          <w:szCs w:val="24"/>
        </w:rPr>
        <w:t xml:space="preserve"> </w:t>
      </w:r>
      <w:r w:rsidRPr="00931A17">
        <w:rPr>
          <w:sz w:val="24"/>
          <w:szCs w:val="24"/>
        </w:rPr>
        <w:t>laba</w:t>
      </w:r>
      <w:r>
        <w:rPr>
          <w:spacing w:val="6"/>
          <w:sz w:val="24"/>
          <w:szCs w:val="24"/>
        </w:rPr>
        <w:t xml:space="preserve"> bahwa 15.494</w:t>
      </w:r>
      <w:r>
        <w:rPr>
          <w:sz w:val="24"/>
          <w:szCs w:val="24"/>
        </w:rPr>
        <w:t>.</w:t>
      </w:r>
    </w:p>
    <w:p w:rsidR="008648D2" w:rsidRPr="004412E5" w:rsidRDefault="008648D2" w:rsidP="008648D2">
      <w:pPr>
        <w:pStyle w:val="ListParagraph"/>
        <w:numPr>
          <w:ilvl w:val="0"/>
          <w:numId w:val="4"/>
        </w:numPr>
        <w:tabs>
          <w:tab w:val="left" w:pos="-4536"/>
        </w:tabs>
        <w:spacing w:line="480" w:lineRule="auto"/>
        <w:ind w:left="993" w:right="-1" w:hanging="284"/>
        <w:rPr>
          <w:sz w:val="24"/>
          <w:szCs w:val="24"/>
        </w:rPr>
      </w:pPr>
      <w:r>
        <w:rPr>
          <w:spacing w:val="-1"/>
          <w:sz w:val="24"/>
          <w:szCs w:val="24"/>
        </w:rPr>
        <w:t>Nilai koefisien pajak tangguhan sebesaar 0.313, hasil tersebut mengandung arti bahwa kenaikan satu satuan dari pajak tangguhan akan mampu meningkatkan persistensi laba sebesar 0.313 satuan, dengan asumsi bahwa variabel lainnya adalah konstan.</w:t>
      </w:r>
    </w:p>
    <w:p w:rsidR="008648D2" w:rsidRPr="008648D2" w:rsidRDefault="008648D2" w:rsidP="008648D2">
      <w:pPr>
        <w:pStyle w:val="ListParagraph"/>
        <w:numPr>
          <w:ilvl w:val="0"/>
          <w:numId w:val="4"/>
        </w:numPr>
        <w:tabs>
          <w:tab w:val="left" w:pos="-4536"/>
        </w:tabs>
        <w:spacing w:line="480" w:lineRule="auto"/>
        <w:ind w:left="993" w:right="-1" w:hanging="284"/>
        <w:rPr>
          <w:sz w:val="24"/>
          <w:szCs w:val="24"/>
        </w:rPr>
      </w:pPr>
      <w:r>
        <w:rPr>
          <w:spacing w:val="-1"/>
          <w:sz w:val="24"/>
          <w:szCs w:val="24"/>
        </w:rPr>
        <w:t>Nilai koefisien ukuran perusahaan sebesaar -0.972, hasil tersebut mengandung arti bahwa kenaikan satu satuan dari ukuran perusahaan akan mampu menurunkan persistensi laba sebesar -0.972 satuan, dengan asumsi bahwa variabel lainnya adalah konstan.</w:t>
      </w:r>
    </w:p>
    <w:p w:rsidR="008648D2" w:rsidRDefault="008648D2" w:rsidP="008648D2">
      <w:pPr>
        <w:tabs>
          <w:tab w:val="left" w:pos="-4536"/>
        </w:tabs>
        <w:spacing w:line="480" w:lineRule="auto"/>
        <w:ind w:right="-1"/>
        <w:rPr>
          <w:b/>
          <w:sz w:val="24"/>
          <w:szCs w:val="24"/>
        </w:rPr>
      </w:pPr>
      <w:r>
        <w:rPr>
          <w:b/>
          <w:sz w:val="24"/>
          <w:szCs w:val="24"/>
        </w:rPr>
        <w:t>PEMBAHASAN</w:t>
      </w:r>
    </w:p>
    <w:p w:rsidR="008648D2" w:rsidRDefault="008648D2" w:rsidP="008648D2">
      <w:pPr>
        <w:pStyle w:val="BodyText"/>
        <w:spacing w:line="480" w:lineRule="auto"/>
        <w:ind w:right="-1"/>
        <w:jc w:val="both"/>
        <w:rPr>
          <w:b/>
        </w:rPr>
      </w:pPr>
      <w:r w:rsidRPr="006E754C">
        <w:rPr>
          <w:b/>
        </w:rPr>
        <w:t>Pengaruh Pajak Tangguhan Terhadap Persistensi Laba</w:t>
      </w:r>
    </w:p>
    <w:p w:rsidR="008648D2" w:rsidRPr="007B785F" w:rsidRDefault="008648D2" w:rsidP="008648D2">
      <w:pPr>
        <w:pStyle w:val="BodyText"/>
        <w:spacing w:line="480" w:lineRule="auto"/>
        <w:ind w:left="142" w:right="-1"/>
        <w:jc w:val="both"/>
      </w:pPr>
      <w:r>
        <w:rPr>
          <w:b/>
        </w:rPr>
        <w:tab/>
      </w:r>
      <w:r>
        <w:t>Hasil penelitian menunjukkan bahwa pajak tangguhan berpengaruh positif</w:t>
      </w:r>
      <w:r w:rsidRPr="00B0077B">
        <w:t xml:space="preserve"> </w:t>
      </w:r>
      <w:r>
        <w:t>terhadap persistensi laba.</w:t>
      </w:r>
      <w:r w:rsidRPr="00E222B5">
        <w:t xml:space="preserve"> </w:t>
      </w:r>
      <w:r w:rsidRPr="00A46FD7">
        <w:t>Dalam</w:t>
      </w:r>
      <w:r w:rsidRPr="00A46FD7">
        <w:rPr>
          <w:spacing w:val="1"/>
        </w:rPr>
        <w:t xml:space="preserve"> </w:t>
      </w:r>
      <w:r w:rsidRPr="00A46FD7">
        <w:t>pelaporan</w:t>
      </w:r>
      <w:r w:rsidRPr="00A46FD7">
        <w:rPr>
          <w:spacing w:val="1"/>
        </w:rPr>
        <w:t xml:space="preserve"> </w:t>
      </w:r>
      <w:r w:rsidRPr="00A46FD7">
        <w:t>pajak</w:t>
      </w:r>
      <w:r w:rsidRPr="00A46FD7">
        <w:rPr>
          <w:spacing w:val="1"/>
        </w:rPr>
        <w:t xml:space="preserve"> </w:t>
      </w:r>
      <w:r w:rsidRPr="00A46FD7">
        <w:t>sering</w:t>
      </w:r>
      <w:r w:rsidRPr="00A46FD7">
        <w:rPr>
          <w:spacing w:val="1"/>
        </w:rPr>
        <w:t xml:space="preserve"> </w:t>
      </w:r>
      <w:r w:rsidRPr="00A46FD7">
        <w:t>terjadi</w:t>
      </w:r>
      <w:r w:rsidRPr="00A46FD7">
        <w:rPr>
          <w:spacing w:val="1"/>
        </w:rPr>
        <w:t xml:space="preserve"> </w:t>
      </w:r>
      <w:r w:rsidRPr="00A46FD7">
        <w:t>perbedaan</w:t>
      </w:r>
      <w:r w:rsidRPr="00A46FD7">
        <w:rPr>
          <w:spacing w:val="1"/>
        </w:rPr>
        <w:t xml:space="preserve"> </w:t>
      </w:r>
      <w:r w:rsidRPr="00A46FD7">
        <w:t>kepentingan</w:t>
      </w:r>
      <w:r w:rsidRPr="00A46FD7">
        <w:rPr>
          <w:spacing w:val="61"/>
        </w:rPr>
        <w:t xml:space="preserve"> </w:t>
      </w:r>
      <w:r w:rsidRPr="00A46FD7">
        <w:t>antara</w:t>
      </w:r>
      <w:r w:rsidRPr="00A46FD7">
        <w:rPr>
          <w:spacing w:val="1"/>
        </w:rPr>
        <w:t xml:space="preserve"> </w:t>
      </w:r>
      <w:r w:rsidRPr="00A46FD7">
        <w:t xml:space="preserve">pemerintah dan perusahaan sebagai wajib pajak. Pemerintah </w:t>
      </w:r>
      <w:r w:rsidRPr="00A46FD7">
        <w:lastRenderedPageBreak/>
        <w:t>cenderung berkeinginan</w:t>
      </w:r>
      <w:r w:rsidRPr="00A46FD7">
        <w:rPr>
          <w:spacing w:val="1"/>
        </w:rPr>
        <w:t xml:space="preserve"> </w:t>
      </w:r>
      <w:r w:rsidRPr="00A46FD7">
        <w:t>untuk</w:t>
      </w:r>
      <w:r w:rsidRPr="00A46FD7">
        <w:rPr>
          <w:spacing w:val="1"/>
        </w:rPr>
        <w:t xml:space="preserve"> </w:t>
      </w:r>
      <w:r w:rsidRPr="00A46FD7">
        <w:t>memungut</w:t>
      </w:r>
      <w:r w:rsidRPr="00A46FD7">
        <w:rPr>
          <w:spacing w:val="1"/>
        </w:rPr>
        <w:t xml:space="preserve"> </w:t>
      </w:r>
      <w:r w:rsidRPr="00A46FD7">
        <w:t>pajak</w:t>
      </w:r>
      <w:r w:rsidRPr="00A46FD7">
        <w:rPr>
          <w:spacing w:val="1"/>
        </w:rPr>
        <w:t xml:space="preserve"> </w:t>
      </w:r>
      <w:r w:rsidRPr="00A46FD7">
        <w:t>sesuai</w:t>
      </w:r>
      <w:r w:rsidRPr="00A46FD7">
        <w:rPr>
          <w:spacing w:val="1"/>
        </w:rPr>
        <w:t xml:space="preserve"> </w:t>
      </w:r>
      <w:r w:rsidRPr="00A46FD7">
        <w:t>dengan</w:t>
      </w:r>
      <w:r w:rsidRPr="00A46FD7">
        <w:rPr>
          <w:spacing w:val="1"/>
        </w:rPr>
        <w:t xml:space="preserve"> </w:t>
      </w:r>
      <w:r w:rsidRPr="00A46FD7">
        <w:t>peraturan</w:t>
      </w:r>
      <w:r w:rsidRPr="00A46FD7">
        <w:rPr>
          <w:spacing w:val="1"/>
        </w:rPr>
        <w:t xml:space="preserve"> </w:t>
      </w:r>
      <w:r w:rsidRPr="00A46FD7">
        <w:t>perpajakan</w:t>
      </w:r>
      <w:r w:rsidRPr="00A46FD7">
        <w:rPr>
          <w:spacing w:val="1"/>
        </w:rPr>
        <w:t xml:space="preserve"> </w:t>
      </w:r>
      <w:r w:rsidRPr="00A46FD7">
        <w:t>sedangkan</w:t>
      </w:r>
      <w:r w:rsidRPr="00A46FD7">
        <w:rPr>
          <w:spacing w:val="1"/>
        </w:rPr>
        <w:t xml:space="preserve"> </w:t>
      </w:r>
      <w:r w:rsidRPr="00A46FD7">
        <w:t>pihak</w:t>
      </w:r>
      <w:r w:rsidRPr="00A46FD7">
        <w:rPr>
          <w:spacing w:val="1"/>
        </w:rPr>
        <w:t xml:space="preserve"> </w:t>
      </w:r>
      <w:r w:rsidRPr="00A46FD7">
        <w:t>perusahaan sebagai wajib pajak ingin membayar pajak sekecil</w:t>
      </w:r>
      <w:r w:rsidRPr="00A46FD7">
        <w:rPr>
          <w:spacing w:val="1"/>
        </w:rPr>
        <w:t xml:space="preserve"> </w:t>
      </w:r>
      <w:r w:rsidRPr="00A46FD7">
        <w:t xml:space="preserve">mungkin. </w:t>
      </w:r>
      <w:r>
        <w:t>Jika</w:t>
      </w:r>
      <w:r w:rsidRPr="00A46FD7">
        <w:rPr>
          <w:spacing w:val="1"/>
        </w:rPr>
        <w:t xml:space="preserve"> </w:t>
      </w:r>
      <w:r w:rsidRPr="00A46FD7">
        <w:t>beban</w:t>
      </w:r>
      <w:r w:rsidRPr="00A46FD7">
        <w:rPr>
          <w:spacing w:val="1"/>
        </w:rPr>
        <w:t xml:space="preserve"> </w:t>
      </w:r>
      <w:r w:rsidRPr="00A46FD7">
        <w:t>pajak</w:t>
      </w:r>
      <w:r w:rsidRPr="00A46FD7">
        <w:rPr>
          <w:spacing w:val="1"/>
        </w:rPr>
        <w:t xml:space="preserve"> </w:t>
      </w:r>
      <w:r w:rsidRPr="00A46FD7">
        <w:t>tersebut</w:t>
      </w:r>
      <w:r w:rsidRPr="00A46FD7">
        <w:rPr>
          <w:spacing w:val="1"/>
        </w:rPr>
        <w:t xml:space="preserve"> </w:t>
      </w:r>
      <w:r w:rsidRPr="00A46FD7">
        <w:t>terlalu</w:t>
      </w:r>
      <w:r w:rsidRPr="00A46FD7">
        <w:rPr>
          <w:spacing w:val="1"/>
        </w:rPr>
        <w:t xml:space="preserve"> </w:t>
      </w:r>
      <w:r w:rsidRPr="00A46FD7">
        <w:t>berat</w:t>
      </w:r>
      <w:r w:rsidRPr="00A46FD7">
        <w:rPr>
          <w:spacing w:val="1"/>
        </w:rPr>
        <w:t xml:space="preserve"> </w:t>
      </w:r>
      <w:r w:rsidRPr="00A46FD7">
        <w:t>bagi</w:t>
      </w:r>
      <w:r w:rsidRPr="00A46FD7">
        <w:rPr>
          <w:spacing w:val="1"/>
        </w:rPr>
        <w:t xml:space="preserve"> </w:t>
      </w:r>
      <w:r w:rsidRPr="00A46FD7">
        <w:t>perusahaan,</w:t>
      </w:r>
      <w:r w:rsidRPr="00A46FD7">
        <w:rPr>
          <w:spacing w:val="1"/>
        </w:rPr>
        <w:t xml:space="preserve"> </w:t>
      </w:r>
      <w:r w:rsidRPr="00A46FD7">
        <w:t>maka</w:t>
      </w:r>
      <w:r w:rsidRPr="00A46FD7">
        <w:rPr>
          <w:spacing w:val="1"/>
        </w:rPr>
        <w:t xml:space="preserve"> </w:t>
      </w:r>
      <w:r w:rsidRPr="00A46FD7">
        <w:t>dapat</w:t>
      </w:r>
      <w:r w:rsidRPr="00A46FD7">
        <w:rPr>
          <w:spacing w:val="61"/>
        </w:rPr>
        <w:t xml:space="preserve"> </w:t>
      </w:r>
      <w:r w:rsidRPr="00A46FD7">
        <w:t>mendorong</w:t>
      </w:r>
      <w:r w:rsidRPr="00A46FD7">
        <w:rPr>
          <w:spacing w:val="-57"/>
        </w:rPr>
        <w:t xml:space="preserve"> </w:t>
      </w:r>
      <w:r w:rsidRPr="00A46FD7">
        <w:t>perusahaan untuk melakukan manipulasi laba (</w:t>
      </w:r>
      <w:r w:rsidRPr="00A46FD7">
        <w:rPr>
          <w:i/>
        </w:rPr>
        <w:t xml:space="preserve">earning management). </w:t>
      </w:r>
      <w:r w:rsidRPr="00A46FD7">
        <w:t>Banyak cara</w:t>
      </w:r>
      <w:r w:rsidRPr="00A46FD7">
        <w:rPr>
          <w:spacing w:val="1"/>
        </w:rPr>
        <w:t xml:space="preserve"> </w:t>
      </w:r>
      <w:r w:rsidRPr="00A46FD7">
        <w:t>yang dapat dilakukan perusahaan untuk memperkecil laba, salah satunya yaitu dengan</w:t>
      </w:r>
      <w:r w:rsidRPr="00A46FD7">
        <w:rPr>
          <w:spacing w:val="-57"/>
        </w:rPr>
        <w:t xml:space="preserve"> </w:t>
      </w:r>
      <w:r w:rsidRPr="00A46FD7">
        <w:t>memanfaatkan</w:t>
      </w:r>
      <w:r w:rsidRPr="00A46FD7">
        <w:rPr>
          <w:spacing w:val="1"/>
        </w:rPr>
        <w:t xml:space="preserve"> </w:t>
      </w:r>
      <w:r w:rsidRPr="00A46FD7">
        <w:t>adanya</w:t>
      </w:r>
      <w:r w:rsidRPr="00A46FD7">
        <w:rPr>
          <w:spacing w:val="1"/>
        </w:rPr>
        <w:t xml:space="preserve"> </w:t>
      </w:r>
      <w:r w:rsidRPr="00A46FD7">
        <w:t>perbedaan</w:t>
      </w:r>
      <w:r w:rsidRPr="00A46FD7">
        <w:rPr>
          <w:spacing w:val="1"/>
        </w:rPr>
        <w:t xml:space="preserve"> </w:t>
      </w:r>
      <w:r w:rsidRPr="00A46FD7">
        <w:t>dalam</w:t>
      </w:r>
      <w:r w:rsidRPr="00A46FD7">
        <w:rPr>
          <w:spacing w:val="1"/>
        </w:rPr>
        <w:t xml:space="preserve"> </w:t>
      </w:r>
      <w:r w:rsidRPr="00A46FD7">
        <w:t>perlaporan</w:t>
      </w:r>
      <w:r w:rsidRPr="00A46FD7">
        <w:rPr>
          <w:spacing w:val="1"/>
        </w:rPr>
        <w:t xml:space="preserve"> </w:t>
      </w:r>
      <w:r w:rsidRPr="00A46FD7">
        <w:t>keuangan</w:t>
      </w:r>
      <w:r w:rsidRPr="00A46FD7">
        <w:rPr>
          <w:spacing w:val="1"/>
        </w:rPr>
        <w:t xml:space="preserve"> </w:t>
      </w:r>
      <w:r w:rsidRPr="00A46FD7">
        <w:t>komersial</w:t>
      </w:r>
      <w:r>
        <w:rPr>
          <w:spacing w:val="61"/>
        </w:rPr>
        <w:t xml:space="preserve"> </w:t>
      </w:r>
      <w:r w:rsidRPr="00A46FD7">
        <w:t>dan</w:t>
      </w:r>
      <w:r w:rsidRPr="00A46FD7">
        <w:rPr>
          <w:spacing w:val="1"/>
        </w:rPr>
        <w:t xml:space="preserve"> </w:t>
      </w:r>
      <w:r w:rsidRPr="00A46FD7">
        <w:t>pelaporan</w:t>
      </w:r>
      <w:r w:rsidRPr="00A46FD7">
        <w:rPr>
          <w:spacing w:val="-1"/>
        </w:rPr>
        <w:t xml:space="preserve"> </w:t>
      </w:r>
      <w:r w:rsidRPr="00A46FD7">
        <w:t>keuangan</w:t>
      </w:r>
      <w:r w:rsidRPr="00A46FD7">
        <w:rPr>
          <w:spacing w:val="2"/>
        </w:rPr>
        <w:t xml:space="preserve"> </w:t>
      </w:r>
      <w:r w:rsidRPr="00A46FD7">
        <w:t>fiskal.</w:t>
      </w:r>
      <w:r>
        <w:t xml:space="preserve"> Hasil penelitian ini selaras dengan penelitian dari Mahmudah, Suryati, dan Husadha (2019) bahwa beban pajak tangguhan berpengaruh signifikan terhadap persistensi laba.</w:t>
      </w:r>
    </w:p>
    <w:p w:rsidR="008648D2" w:rsidRDefault="008648D2" w:rsidP="008648D2">
      <w:pPr>
        <w:pStyle w:val="BodyText"/>
        <w:spacing w:line="480" w:lineRule="auto"/>
        <w:ind w:right="-1"/>
        <w:jc w:val="both"/>
        <w:rPr>
          <w:b/>
        </w:rPr>
      </w:pPr>
      <w:r>
        <w:rPr>
          <w:b/>
        </w:rPr>
        <w:t xml:space="preserve"> </w:t>
      </w:r>
      <w:r w:rsidRPr="006E754C">
        <w:rPr>
          <w:b/>
        </w:rPr>
        <w:t>Pengaruh Ukuran Perusahaan Terhadap Persistensi Laba</w:t>
      </w:r>
    </w:p>
    <w:p w:rsidR="008648D2" w:rsidRDefault="008648D2" w:rsidP="008648D2">
      <w:pPr>
        <w:pStyle w:val="BodyText"/>
        <w:spacing w:line="480" w:lineRule="auto"/>
        <w:ind w:left="142" w:right="-1" w:firstLine="578"/>
        <w:jc w:val="both"/>
      </w:pPr>
      <w:r>
        <w:t>Hasil penelitian menunjukkan bahwa ukuran perusahaan berpengaruh negatif terhadap persistensi laba.</w:t>
      </w:r>
      <w:r>
        <w:rPr>
          <w:b/>
        </w:rPr>
        <w:t xml:space="preserve"> </w:t>
      </w:r>
      <w:r w:rsidRPr="007366BE">
        <w:t>Kecil atau besarnya ukuran perusahaan terlihat berdasarkan total</w:t>
      </w:r>
      <w:r w:rsidRPr="007366BE">
        <w:rPr>
          <w:spacing w:val="1"/>
        </w:rPr>
        <w:t xml:space="preserve"> </w:t>
      </w:r>
      <w:r>
        <w:t>aset</w:t>
      </w:r>
      <w:r w:rsidRPr="007366BE">
        <w:t xml:space="preserve"> yang perusahaan miliki.</w:t>
      </w:r>
      <w:r w:rsidRPr="007366BE">
        <w:rPr>
          <w:spacing w:val="1"/>
        </w:rPr>
        <w:t xml:space="preserve"> </w:t>
      </w:r>
      <w:r w:rsidRPr="007366BE">
        <w:t>Perusahaan besar seringkali dinilai memiliki pengalaman yang tinggi dalam mengelola perusahaan,</w:t>
      </w:r>
      <w:r w:rsidRPr="007366BE">
        <w:rPr>
          <w:spacing w:val="1"/>
        </w:rPr>
        <w:t xml:space="preserve"> </w:t>
      </w:r>
      <w:r w:rsidRPr="007366BE">
        <w:t>mengerti</w:t>
      </w:r>
      <w:r w:rsidRPr="007366BE">
        <w:rPr>
          <w:spacing w:val="1"/>
        </w:rPr>
        <w:t xml:space="preserve"> </w:t>
      </w:r>
      <w:r w:rsidRPr="007366BE">
        <w:t>bagaimana</w:t>
      </w:r>
      <w:r w:rsidRPr="007366BE">
        <w:rPr>
          <w:spacing w:val="1"/>
        </w:rPr>
        <w:t xml:space="preserve"> </w:t>
      </w:r>
      <w:r w:rsidRPr="007366BE">
        <w:t>mempertahankan</w:t>
      </w:r>
      <w:r w:rsidRPr="007366BE">
        <w:rPr>
          <w:spacing w:val="1"/>
        </w:rPr>
        <w:t xml:space="preserve"> </w:t>
      </w:r>
      <w:r w:rsidRPr="007366BE">
        <w:t>bahkan</w:t>
      </w:r>
      <w:r w:rsidRPr="007366BE">
        <w:rPr>
          <w:spacing w:val="1"/>
        </w:rPr>
        <w:t xml:space="preserve"> </w:t>
      </w:r>
      <w:r w:rsidRPr="007366BE">
        <w:t>meningkatkan</w:t>
      </w:r>
      <w:r w:rsidRPr="007366BE">
        <w:rPr>
          <w:spacing w:val="1"/>
        </w:rPr>
        <w:t xml:space="preserve"> </w:t>
      </w:r>
      <w:r w:rsidRPr="007366BE">
        <w:rPr>
          <w:i/>
        </w:rPr>
        <w:t>performance</w:t>
      </w:r>
      <w:r w:rsidRPr="007366BE">
        <w:rPr>
          <w:i/>
          <w:spacing w:val="1"/>
        </w:rPr>
        <w:t xml:space="preserve"> </w:t>
      </w:r>
      <w:r w:rsidRPr="007366BE">
        <w:t>perusahaan</w:t>
      </w:r>
      <w:r w:rsidRPr="007366BE">
        <w:rPr>
          <w:spacing w:val="1"/>
        </w:rPr>
        <w:t xml:space="preserve"> </w:t>
      </w:r>
      <w:r w:rsidRPr="007366BE">
        <w:t>agar</w:t>
      </w:r>
      <w:r w:rsidRPr="007366BE">
        <w:rPr>
          <w:spacing w:val="1"/>
        </w:rPr>
        <w:t xml:space="preserve"> </w:t>
      </w:r>
      <w:r w:rsidRPr="007366BE">
        <w:t>para</w:t>
      </w:r>
      <w:r w:rsidRPr="007366BE">
        <w:rPr>
          <w:spacing w:val="1"/>
        </w:rPr>
        <w:t xml:space="preserve"> </w:t>
      </w:r>
      <w:r w:rsidRPr="007366BE">
        <w:t>investor</w:t>
      </w:r>
      <w:r w:rsidRPr="007366BE">
        <w:rPr>
          <w:spacing w:val="29"/>
        </w:rPr>
        <w:t xml:space="preserve"> </w:t>
      </w:r>
      <w:r w:rsidRPr="007366BE">
        <w:t>tertarik</w:t>
      </w:r>
      <w:r w:rsidRPr="007366BE">
        <w:rPr>
          <w:spacing w:val="33"/>
        </w:rPr>
        <w:t xml:space="preserve"> </w:t>
      </w:r>
      <w:r w:rsidRPr="007366BE">
        <w:t>untuk</w:t>
      </w:r>
      <w:r w:rsidRPr="007366BE">
        <w:rPr>
          <w:spacing w:val="29"/>
        </w:rPr>
        <w:t xml:space="preserve"> </w:t>
      </w:r>
      <w:r w:rsidRPr="007366BE">
        <w:t>menanamkan</w:t>
      </w:r>
      <w:r w:rsidRPr="007366BE">
        <w:rPr>
          <w:spacing w:val="33"/>
        </w:rPr>
        <w:t xml:space="preserve"> </w:t>
      </w:r>
      <w:r>
        <w:t>sahamnya.</w:t>
      </w:r>
    </w:p>
    <w:p w:rsidR="008648D2" w:rsidRDefault="008648D2" w:rsidP="008648D2">
      <w:pPr>
        <w:pStyle w:val="BodyText"/>
        <w:spacing w:line="480" w:lineRule="auto"/>
        <w:ind w:left="142" w:right="-1" w:firstLine="578"/>
        <w:jc w:val="both"/>
      </w:pPr>
    </w:p>
    <w:p w:rsidR="008648D2" w:rsidRDefault="008648D2" w:rsidP="008648D2">
      <w:pPr>
        <w:pStyle w:val="BodyText"/>
        <w:spacing w:line="480" w:lineRule="auto"/>
        <w:ind w:right="-1"/>
        <w:jc w:val="both"/>
        <w:rPr>
          <w:b/>
        </w:rPr>
      </w:pPr>
      <w:r>
        <w:rPr>
          <w:b/>
        </w:rPr>
        <w:t>KESIMPULAN DAN SARAN</w:t>
      </w:r>
    </w:p>
    <w:p w:rsidR="008648D2" w:rsidRPr="008648D2" w:rsidRDefault="008648D2" w:rsidP="008648D2">
      <w:pPr>
        <w:pStyle w:val="BodyText"/>
        <w:spacing w:line="480" w:lineRule="auto"/>
        <w:ind w:right="-1"/>
        <w:jc w:val="both"/>
        <w:rPr>
          <w:b/>
          <w:lang w:val="id-ID"/>
        </w:rPr>
      </w:pPr>
      <w:r w:rsidRPr="008648D2">
        <w:rPr>
          <w:rStyle w:val="Heading2Char"/>
          <w:color w:val="auto"/>
        </w:rPr>
        <w:t>Kesimpulan</w:t>
      </w:r>
    </w:p>
    <w:p w:rsidR="008648D2" w:rsidRDefault="008648D2" w:rsidP="008648D2">
      <w:pPr>
        <w:pStyle w:val="BodyText"/>
        <w:spacing w:line="480" w:lineRule="auto"/>
        <w:ind w:right="-1" w:firstLine="567"/>
        <w:jc w:val="both"/>
      </w:pPr>
      <w:r>
        <w:t>Berdasarkan hasil penelitian pada bab sebelumnya, maka dapat ditarik beberapa kesimpulan berikut:</w:t>
      </w:r>
    </w:p>
    <w:p w:rsidR="008648D2" w:rsidRDefault="008648D2" w:rsidP="008648D2">
      <w:pPr>
        <w:pStyle w:val="BodyText"/>
        <w:numPr>
          <w:ilvl w:val="0"/>
          <w:numId w:val="5"/>
        </w:numPr>
        <w:spacing w:line="480" w:lineRule="auto"/>
        <w:ind w:left="993" w:right="-1" w:hanging="284"/>
        <w:jc w:val="both"/>
      </w:pPr>
      <w:r>
        <w:t>Pajak tangguhan berpengaruh positif terhadap persistensi laba.</w:t>
      </w:r>
    </w:p>
    <w:p w:rsidR="008648D2" w:rsidRDefault="008648D2" w:rsidP="008648D2">
      <w:pPr>
        <w:pStyle w:val="BodyText"/>
        <w:numPr>
          <w:ilvl w:val="0"/>
          <w:numId w:val="5"/>
        </w:numPr>
        <w:spacing w:line="480" w:lineRule="auto"/>
        <w:ind w:left="993" w:right="-1" w:hanging="284"/>
        <w:jc w:val="both"/>
      </w:pPr>
      <w:r>
        <w:t>Ukuran perusahaan berpengaruh negatif terhadap persistensi laba.</w:t>
      </w:r>
    </w:p>
    <w:p w:rsidR="008648D2" w:rsidRDefault="008648D2" w:rsidP="008648D2">
      <w:pPr>
        <w:pStyle w:val="BodyText"/>
        <w:numPr>
          <w:ilvl w:val="0"/>
          <w:numId w:val="5"/>
        </w:numPr>
        <w:spacing w:line="480" w:lineRule="auto"/>
        <w:ind w:left="993" w:right="-1" w:hanging="284"/>
        <w:jc w:val="both"/>
      </w:pPr>
      <w:r>
        <w:lastRenderedPageBreak/>
        <w:t>Pajak tangguhan dan ukuran perusahaan berpengaruh signifikan terhadap persistensi laba.</w:t>
      </w:r>
    </w:p>
    <w:p w:rsidR="008648D2" w:rsidRPr="008648D2" w:rsidRDefault="008648D2" w:rsidP="008648D2">
      <w:pPr>
        <w:pStyle w:val="BodyText"/>
        <w:spacing w:line="480" w:lineRule="auto"/>
        <w:ind w:right="-1"/>
        <w:jc w:val="both"/>
        <w:rPr>
          <w:lang w:val="id-ID"/>
        </w:rPr>
      </w:pPr>
      <w:r w:rsidRPr="008648D2">
        <w:rPr>
          <w:rStyle w:val="Heading2Char"/>
          <w:color w:val="auto"/>
        </w:rPr>
        <w:t xml:space="preserve">Saran </w:t>
      </w:r>
    </w:p>
    <w:p w:rsidR="008648D2" w:rsidRPr="00F67637" w:rsidRDefault="008648D2" w:rsidP="008648D2">
      <w:pPr>
        <w:pStyle w:val="BodyText"/>
        <w:spacing w:line="480" w:lineRule="auto"/>
        <w:ind w:right="-1" w:firstLine="567"/>
        <w:jc w:val="both"/>
        <w:rPr>
          <w:lang w:val="id-ID"/>
        </w:rPr>
      </w:pPr>
      <w:r w:rsidRPr="00F67637">
        <w:rPr>
          <w:lang w:val="id-ID"/>
        </w:rPr>
        <w:t>Dengan memerhatikan keterbatasan dalam penelitian ini yang telah disampaikan,maka dapat memberikan saran untuk peneliti selanjutnya:</w:t>
      </w:r>
    </w:p>
    <w:p w:rsidR="008648D2" w:rsidRDefault="008648D2" w:rsidP="008648D2">
      <w:pPr>
        <w:pStyle w:val="BodyText"/>
        <w:numPr>
          <w:ilvl w:val="0"/>
          <w:numId w:val="6"/>
        </w:numPr>
        <w:spacing w:line="480" w:lineRule="auto"/>
        <w:ind w:left="993" w:right="-1" w:hanging="284"/>
        <w:jc w:val="both"/>
        <w:rPr>
          <w:lang w:val="id-ID"/>
        </w:rPr>
      </w:pPr>
      <w:r w:rsidRPr="00F67637">
        <w:rPr>
          <w:lang w:val="id-ID"/>
        </w:rPr>
        <w:t>Peneliti selanjutnya diharapkan menambah lagi variabel  persistensi laba yang akan menjadi pengendali dalam penelitian</w:t>
      </w:r>
      <w:r>
        <w:t xml:space="preserve">, seperti </w:t>
      </w:r>
      <w:r>
        <w:rPr>
          <w:i/>
        </w:rPr>
        <w:t xml:space="preserve">book tax differences, </w:t>
      </w:r>
      <w:r>
        <w:t>tingkat utang, dan lainnya</w:t>
      </w:r>
      <w:r w:rsidRPr="00F67637">
        <w:rPr>
          <w:lang w:val="id-ID"/>
        </w:rPr>
        <w:t>.</w:t>
      </w:r>
    </w:p>
    <w:p w:rsidR="008648D2" w:rsidRDefault="008648D2" w:rsidP="008648D2">
      <w:pPr>
        <w:pStyle w:val="BodyText"/>
        <w:numPr>
          <w:ilvl w:val="0"/>
          <w:numId w:val="6"/>
        </w:numPr>
        <w:spacing w:line="480" w:lineRule="auto"/>
        <w:ind w:left="993" w:right="-1" w:hanging="284"/>
        <w:jc w:val="both"/>
        <w:rPr>
          <w:lang w:val="id-ID"/>
        </w:rPr>
      </w:pPr>
      <w:r w:rsidRPr="00F67637">
        <w:rPr>
          <w:lang w:val="id-ID"/>
        </w:rPr>
        <w:t xml:space="preserve">Penelitian hanya menggunakan </w:t>
      </w:r>
      <w:r>
        <w:t>enam</w:t>
      </w:r>
      <w:r>
        <w:rPr>
          <w:lang w:val="id-ID"/>
        </w:rPr>
        <w:t xml:space="preserve"> tahun periode penelitian</w:t>
      </w:r>
      <w:r w:rsidRPr="00F67637">
        <w:rPr>
          <w:lang w:val="id-ID"/>
        </w:rPr>
        <w:t xml:space="preserve">. Penelitian </w:t>
      </w:r>
      <w:r>
        <w:t>selanjutnya</w:t>
      </w:r>
      <w:r w:rsidRPr="00F67637">
        <w:rPr>
          <w:lang w:val="id-ID"/>
        </w:rPr>
        <w:t xml:space="preserve"> diharapkan untuk menambahkan periode penelitian dan variabel lain yang diperlukan</w:t>
      </w:r>
      <w:r>
        <w:rPr>
          <w:lang w:val="id-ID"/>
        </w:rPr>
        <w:t>.</w:t>
      </w:r>
    </w:p>
    <w:p w:rsidR="008648D2" w:rsidRDefault="008648D2" w:rsidP="008648D2">
      <w:pPr>
        <w:pStyle w:val="BodyText"/>
        <w:spacing w:line="480" w:lineRule="auto"/>
        <w:ind w:right="-1"/>
        <w:jc w:val="both"/>
        <w:rPr>
          <w:lang w:val="id-ID"/>
        </w:rPr>
      </w:pPr>
    </w:p>
    <w:p w:rsidR="001E5357" w:rsidRDefault="001E5357" w:rsidP="001E5357">
      <w:pPr>
        <w:pStyle w:val="Heading11"/>
        <w:spacing w:line="360" w:lineRule="auto"/>
        <w:rPr>
          <w:rFonts w:ascii="Times New Roman" w:hAnsi="Times New Roman"/>
          <w:color w:val="auto"/>
        </w:rPr>
      </w:pPr>
      <w:bookmarkStart w:id="7" w:name="_Toc94253935"/>
      <w:r w:rsidRPr="00F37BBD">
        <w:rPr>
          <w:rFonts w:ascii="Times New Roman" w:hAnsi="Times New Roman"/>
          <w:color w:val="auto"/>
        </w:rPr>
        <w:t>DAFTAR PUSTAKA</w:t>
      </w:r>
      <w:bookmarkEnd w:id="7"/>
    </w:p>
    <w:p w:rsidR="001E5357" w:rsidRPr="0088531C" w:rsidRDefault="001E5357" w:rsidP="001E5357">
      <w:pPr>
        <w:rPr>
          <w:lang w:val="id-ID"/>
        </w:rPr>
      </w:pPr>
    </w:p>
    <w:p w:rsidR="001E5357" w:rsidRDefault="001E5357" w:rsidP="001E5357">
      <w:pPr>
        <w:pStyle w:val="BodyText"/>
        <w:ind w:left="851" w:right="-1" w:hanging="851"/>
        <w:jc w:val="both"/>
        <w:rPr>
          <w:lang w:val="id-ID"/>
        </w:rPr>
      </w:pPr>
      <w:r w:rsidRPr="00F37BBD">
        <w:rPr>
          <w:lang w:val="id-ID"/>
        </w:rPr>
        <w:t>Agnes Sawir. 2004. Analisis Kinerja Keuangan dan Perencanaan Keuangan Perusahaan. Jakarta: PT. Gramedia Pustaka Utama</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pPr>
      <w:r w:rsidRPr="00F37BBD">
        <w:t>Agustian, Susi. 2020. Pengaruh Kepemilikan Manajerial, Ukuran Perusahaan, Leverage, Fee Audit, Arus Kas,</w:t>
      </w:r>
      <w:r w:rsidRPr="00F37BBD">
        <w:rPr>
          <w:sz w:val="31"/>
          <w:szCs w:val="31"/>
        </w:rPr>
        <w:t xml:space="preserve"> </w:t>
      </w:r>
      <w:r w:rsidRPr="00F37BBD">
        <w:t>Konsentrasi Pasar, Tingkat Utang, dan Box Tax Difference Terhadap Persistensi Laba (Studi Kasus pada Perusahaan Property dan Real Estate yang Terdaftar di Bursa Efek Indonesia Tahun 2015-2018).</w:t>
      </w:r>
      <w:r w:rsidRPr="00F37BBD">
        <w:rPr>
          <w:sz w:val="20"/>
          <w:szCs w:val="20"/>
        </w:rPr>
        <w:t xml:space="preserve"> </w:t>
      </w:r>
      <w:r w:rsidRPr="00F37BBD">
        <w:t>Prisma (Platform Riset Mahasiswa Akuntansi), Volume 01 Nomor 02 Tahun 2020 (Hal: 38-47)</w:t>
      </w:r>
    </w:p>
    <w:p w:rsidR="001E5357" w:rsidRPr="00F37BBD" w:rsidRDefault="001E5357" w:rsidP="001E5357">
      <w:pPr>
        <w:pStyle w:val="BodyText"/>
        <w:ind w:left="851" w:right="-1" w:hanging="851"/>
        <w:jc w:val="both"/>
      </w:pPr>
    </w:p>
    <w:p w:rsidR="001E5357" w:rsidRDefault="001E5357" w:rsidP="001E5357">
      <w:pPr>
        <w:pStyle w:val="BodyText"/>
        <w:ind w:left="851" w:right="-1" w:hanging="851"/>
        <w:jc w:val="both"/>
        <w:rPr>
          <w:lang w:val="id-ID"/>
        </w:rPr>
      </w:pPr>
      <w:r w:rsidRPr="00F37BBD">
        <w:rPr>
          <w:lang w:val="id-ID"/>
        </w:rPr>
        <w:t>Arikunto. 2006. Prosedur Penelitian Suatu Pendekatan Praktek. Jakarta: PT. Rineka Cipta</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Asma, T. N. 2013. Pengaruh Aliran Kas dan Perbedaan antara Laba Akuntansi dengan Laba Fiskal terhadap Persistensi Laba. Jurnal Akuntansi, Vol 1, No. 1, Universitas Negeri Padang, Padang</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 xml:space="preserve">Brigham, Eugene F. and Joel F Houston. 1999. Manajemen Keuangan. Jakarta : </w:t>
      </w:r>
      <w:r w:rsidRPr="00F37BBD">
        <w:rPr>
          <w:lang w:val="id-ID"/>
        </w:rPr>
        <w:lastRenderedPageBreak/>
        <w:t>Erlangga</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 xml:space="preserve">Brigham, Eugene F dan Houston. 2006. Fundamental of FinancialManagement: </w:t>
      </w:r>
      <w:r w:rsidRPr="00F37BBD">
        <w:t xml:space="preserve"> </w:t>
      </w:r>
      <w:r w:rsidRPr="00F37BBD">
        <w:rPr>
          <w:lang w:val="id-ID"/>
        </w:rPr>
        <w:t>Dasar-Dasar Manajemen Keuangan. Edisi 10. Jakarta: Salemba Empat</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Dechow, P. and I. Dichev. 2002. The Quality of Accruals and Earnings: The Role of Accrual Estimation Errors. The Accounting Review, 77 (Supplement)</w:t>
      </w:r>
    </w:p>
    <w:p w:rsidR="001E5357" w:rsidRDefault="001E5357" w:rsidP="001E5357">
      <w:pPr>
        <w:pStyle w:val="BodyText"/>
        <w:ind w:left="851" w:right="-1" w:hanging="851"/>
        <w:jc w:val="both"/>
        <w:rPr>
          <w:lang w:val="id-ID"/>
        </w:rPr>
      </w:pP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Dewi, Ni Putu Lestari dan Putri, I.G.A.M Asri Dwija. 2015. Pengaruh Book Tax Differences, Arus Kas Operasi, Arus Kas Akrual, dan Ukuran Perusahaan Pada Persistensi Laba. E-Jurnal Akuntansi Universitas Udayana</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Erly Suandy. 2011. Perencanaan Pajak, Edisi 5. Jakarta: Salemba Empat</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Fanani, Zaenal, Sri ningsih, Hamidah 2010. Faktor-Faktor Penentu Kualitas Pelaporan Keuangan dan Kepercayaan Investor. Simposium Nasional Akuntansi XIII, Purwokerto</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Ghozali, Imam. 2013. Aplikasi Analisis Multivariate dengan Program IBM SPSS 21 Update PLS Regresi. Semarang: Badan Penerbit Universitas Diponegoro.</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Hadimukti, FA. dan E. Kiswara. 2012. Pengaruh Pajak Tangguhan dan Rasio Pajak terhadap Peringkat Obligasi di Indonesia. E-Jurnal Universitas Diponegoro</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Hartono, Jogiyanto. 2008. Metodologi Penelitian Sistem Informasi. Yogyakarta: CV Andi Offset.</w:t>
      </w:r>
    </w:p>
    <w:p w:rsidR="001E5357"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141FBA">
        <w:rPr>
          <w:lang w:val="id-ID"/>
        </w:rPr>
        <w:t>Kurniasih, Linda Butar-Butar dan Sri Sudarsi. 2012. Pengaruh Ukuran Perusahaan, Profitabilitas, Leverage, Dan Kepemilikan Institusional Terhadap Perataan Laba. Dinamika Akuntansi, Keuangan dan Perbankan. November, ISSN:1979-4878, hal 143-158.</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pPr>
      <w:r w:rsidRPr="00F37BBD">
        <w:t>Mahmudah, Wilda., Suryati, Adelina., dan Husadha, Cahyadi. 2019. Perencanaan Pajak dan Beban Pajak Tangguhan Atas Persistensi Laba Perusahaan Manufaktur di BEI. Jurnal Ilmiah Akuntansi dan Manajemen (JIAM), Vol. 15, No. 1, Mei 2019, ISSN 0216-7832</w:t>
      </w:r>
    </w:p>
    <w:p w:rsidR="001E5357" w:rsidRPr="00F37BBD" w:rsidRDefault="001E5357" w:rsidP="001E5357">
      <w:pPr>
        <w:pStyle w:val="BodyText"/>
        <w:ind w:left="851" w:right="-1" w:hanging="851"/>
        <w:jc w:val="both"/>
      </w:pPr>
      <w:r w:rsidRPr="00F37BBD">
        <w:t xml:space="preserve"> </w:t>
      </w:r>
    </w:p>
    <w:p w:rsidR="001E5357" w:rsidRDefault="001E5357" w:rsidP="001E5357">
      <w:pPr>
        <w:pStyle w:val="BodyText"/>
        <w:ind w:left="851" w:right="-1" w:hanging="851"/>
        <w:jc w:val="both"/>
        <w:rPr>
          <w:lang w:val="id-ID"/>
        </w:rPr>
      </w:pPr>
      <w:r w:rsidRPr="00F37BBD">
        <w:rPr>
          <w:lang w:val="id-ID"/>
        </w:rPr>
        <w:t>Meythi. 2006. Pengaruh Arus Kas Operasi Terhadap Harga Saham Dengan Persistensi Laba Sebagai Variabel Intervening. Makalah SNA IX. (Artikel Utama)</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Penman, S. H. 1992. Financial Statement Information of Earnings Change. The Accounting Review (July)</w:t>
      </w:r>
    </w:p>
    <w:p w:rsidR="001E5357"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5D5703">
        <w:rPr>
          <w:lang w:val="id-ID"/>
        </w:rPr>
        <w:t>Prasetyanoko, A. 2008. Bencana Finansial, Stabilitas Sebagai Barang Publik. Jakarta: Kompas Media Nusantara.</w:t>
      </w:r>
    </w:p>
    <w:p w:rsidR="001E5357"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703165">
        <w:rPr>
          <w:lang w:val="id-ID"/>
        </w:rPr>
        <w:t>Septavita, Nurul. (2016). Pengaruh Boox Tax Differences, Aliran Kas Operasi, Tingkar Hutang dan Ukuran Perusahaan Terhadap Persistensi Laba. JOM Fekon, Vol.03 No.01 (Februari) 2016.</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pPr>
      <w:r w:rsidRPr="00F37BBD">
        <w:t>Sugiyono. 2012. Metode Penelitian Kuantitatif, Kualitatif, dan R&amp;D. Bandung: Alfabeta</w:t>
      </w:r>
    </w:p>
    <w:p w:rsidR="001E5357" w:rsidRPr="00F37BBD" w:rsidRDefault="001E5357" w:rsidP="001E5357">
      <w:pPr>
        <w:pStyle w:val="BodyText"/>
        <w:ind w:left="851" w:right="-1" w:hanging="851"/>
        <w:jc w:val="both"/>
      </w:pPr>
    </w:p>
    <w:p w:rsidR="001E5357" w:rsidRDefault="001E5357" w:rsidP="001E5357">
      <w:pPr>
        <w:pStyle w:val="BodyText"/>
        <w:ind w:left="851" w:right="-1" w:hanging="851"/>
        <w:jc w:val="both"/>
        <w:rPr>
          <w:lang w:val="id-ID"/>
        </w:rPr>
      </w:pPr>
      <w:r w:rsidRPr="00F37BBD">
        <w:rPr>
          <w:lang w:val="id-ID"/>
        </w:rPr>
        <w:t>Suwito, Edy dan Arleen Herawaty. 2005. Analisis Pengaruh Karakteristik Perusahaan terhadap Tindakan Perataan Laba yang dilakukan oleh Perusahaan yang Terdaftar di Bursa Efek Jakarta. Simposium Nasional Akuntansi VIII Solo. 15-16 September</w:t>
      </w:r>
    </w:p>
    <w:p w:rsidR="001E5357"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141FBA">
        <w:rPr>
          <w:lang w:val="id-ID"/>
        </w:rPr>
        <w:t>Syafri, Sofyan Harahap. 2007. Teori Akuntansi, Edisi Revisi Sembilan. Jakarta: PT Raja Grafindo Persada.</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Tampubolon, Karianton. 2017. Akuntansi Perpajakan dan Cara Menghadapi Pemeriksaan Pajak. Jakarta: Permata Puri Media</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pPr>
      <w:r w:rsidRPr="00F37BBD">
        <w:rPr>
          <w:lang w:val="id-ID"/>
        </w:rPr>
        <w:t>Waluyo. 2008. Perpajakan Indonesia. Jakarta</w:t>
      </w:r>
      <w:r w:rsidRPr="00F37BBD">
        <w:t>: Salemba Empat</w:t>
      </w:r>
    </w:p>
    <w:p w:rsidR="001E5357" w:rsidRPr="00F37BBD" w:rsidRDefault="001E5357" w:rsidP="001E5357">
      <w:pPr>
        <w:pStyle w:val="BodyText"/>
        <w:ind w:left="851" w:right="-1" w:hanging="851"/>
        <w:jc w:val="both"/>
      </w:pPr>
    </w:p>
    <w:p w:rsidR="001E5357" w:rsidRDefault="001E5357" w:rsidP="001E5357">
      <w:pPr>
        <w:pStyle w:val="BodyText"/>
        <w:ind w:left="851" w:right="-1" w:hanging="851"/>
        <w:jc w:val="both"/>
        <w:rPr>
          <w:lang w:val="id-ID"/>
        </w:rPr>
      </w:pPr>
      <w:r w:rsidRPr="00F37BBD">
        <w:rPr>
          <w:lang w:val="id-ID"/>
        </w:rPr>
        <w:t>Wijayanti. 2006. Analisis Pengaruh Perbedaan Antara Laba Akuntansi dan Laba Fiskal Terhadap Persistensi Laba, Akrual, dan Arus Kas. Simposium Nasional Akuntansi IX Padang</w:t>
      </w:r>
    </w:p>
    <w:p w:rsidR="001E5357"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703165">
        <w:rPr>
          <w:lang w:val="id-ID"/>
        </w:rPr>
        <w:t>Wiryandari, S.A, dan Yulianti. (2009). Hubungan Laba Akuntansi dan Laba Pajak Dengan Perilaku Manajemen Laba dan Persistensi Laba.</w:t>
      </w:r>
    </w:p>
    <w:p w:rsidR="001E5357" w:rsidRPr="00F37BBD" w:rsidRDefault="001E5357" w:rsidP="001E5357">
      <w:pPr>
        <w:pStyle w:val="BodyText"/>
        <w:ind w:left="851" w:right="-1" w:hanging="851"/>
        <w:jc w:val="both"/>
        <w:rPr>
          <w:lang w:val="id-ID"/>
        </w:rPr>
      </w:pPr>
    </w:p>
    <w:p w:rsidR="001E5357" w:rsidRDefault="001E5357" w:rsidP="001E5357">
      <w:pPr>
        <w:pStyle w:val="BodyText"/>
        <w:ind w:left="851" w:right="-1" w:hanging="851"/>
        <w:jc w:val="both"/>
        <w:rPr>
          <w:lang w:val="id-ID"/>
        </w:rPr>
      </w:pPr>
      <w:r w:rsidRPr="00F37BBD">
        <w:rPr>
          <w:lang w:val="id-ID"/>
        </w:rPr>
        <w:t xml:space="preserve">Y. Sri Pudyatmoko. 2009. Perizinan, Problem dan Upaya Pembenahan. </w:t>
      </w:r>
      <w:r w:rsidRPr="00F37BBD">
        <w:t>Jakarta: Grasindo</w:t>
      </w:r>
      <w:r w:rsidRPr="00F37BBD">
        <w:rPr>
          <w:lang w:val="id-ID"/>
        </w:rPr>
        <w:t xml:space="preserve">. Zaini Noer &amp; Usman </w:t>
      </w:r>
    </w:p>
    <w:p w:rsidR="001E5357" w:rsidRDefault="001E5357" w:rsidP="001E5357">
      <w:pPr>
        <w:pStyle w:val="BodyText"/>
        <w:ind w:left="851" w:right="-1" w:hanging="851"/>
        <w:jc w:val="both"/>
        <w:rPr>
          <w:lang w:val="id-ID"/>
        </w:rPr>
      </w:pPr>
    </w:p>
    <w:p w:rsidR="001E5357" w:rsidRPr="00F37BBD" w:rsidRDefault="001E5357" w:rsidP="001E5357">
      <w:pPr>
        <w:pStyle w:val="BodyText"/>
        <w:ind w:left="851" w:right="-1" w:hanging="851"/>
        <w:jc w:val="both"/>
        <w:rPr>
          <w:lang w:val="id-ID"/>
        </w:rPr>
      </w:pPr>
      <w:r w:rsidRPr="00141FBA">
        <w:rPr>
          <w:lang w:val="id-ID"/>
        </w:rPr>
        <w:t>Yogiyanto.2007.Teori Fortofolio dan Analitis Investasi.Yogyakarta:BPFE</w:t>
      </w:r>
    </w:p>
    <w:p w:rsidR="001E5357" w:rsidRDefault="001E5357" w:rsidP="008648D2">
      <w:pPr>
        <w:pStyle w:val="BodyText"/>
        <w:spacing w:line="480" w:lineRule="auto"/>
        <w:ind w:right="-1"/>
        <w:jc w:val="both"/>
        <w:rPr>
          <w:lang w:val="id-ID"/>
        </w:rPr>
      </w:pPr>
    </w:p>
    <w:p w:rsidR="008648D2" w:rsidRPr="008648D2" w:rsidRDefault="008648D2" w:rsidP="008648D2">
      <w:pPr>
        <w:pStyle w:val="BodyText"/>
        <w:spacing w:line="480" w:lineRule="auto"/>
        <w:ind w:right="-1"/>
        <w:jc w:val="both"/>
        <w:rPr>
          <w:b/>
        </w:rPr>
      </w:pPr>
    </w:p>
    <w:p w:rsidR="008648D2" w:rsidRDefault="008648D2" w:rsidP="008648D2">
      <w:pPr>
        <w:pStyle w:val="BodyText"/>
        <w:spacing w:line="480" w:lineRule="auto"/>
        <w:ind w:left="142" w:right="-1" w:firstLine="578"/>
        <w:jc w:val="both"/>
      </w:pPr>
    </w:p>
    <w:p w:rsidR="008648D2" w:rsidRDefault="008648D2" w:rsidP="008648D2">
      <w:pPr>
        <w:pStyle w:val="BodyText"/>
        <w:spacing w:line="480" w:lineRule="auto"/>
        <w:ind w:left="142" w:right="-1" w:firstLine="578"/>
        <w:jc w:val="both"/>
      </w:pPr>
    </w:p>
    <w:p w:rsidR="008648D2" w:rsidRPr="008C193E" w:rsidRDefault="008648D2" w:rsidP="008648D2">
      <w:pPr>
        <w:pStyle w:val="BodyText"/>
        <w:spacing w:line="480" w:lineRule="auto"/>
        <w:ind w:left="142" w:right="-1" w:firstLine="578"/>
        <w:jc w:val="both"/>
        <w:rPr>
          <w:b/>
        </w:rPr>
        <w:sectPr w:rsidR="008648D2" w:rsidRPr="008C193E" w:rsidSect="00C47FAB">
          <w:headerReference w:type="even" r:id="rId14"/>
          <w:headerReference w:type="default" r:id="rId15"/>
          <w:headerReference w:type="first" r:id="rId16"/>
          <w:pgSz w:w="11906" w:h="16838" w:code="9"/>
          <w:pgMar w:top="2268" w:right="1701" w:bottom="1701" w:left="2268" w:header="708" w:footer="708" w:gutter="0"/>
          <w:cols w:space="708"/>
          <w:titlePg/>
          <w:docGrid w:linePitch="360"/>
        </w:sectPr>
      </w:pPr>
    </w:p>
    <w:p w:rsidR="008648D2" w:rsidRPr="008648D2" w:rsidRDefault="008648D2" w:rsidP="008648D2">
      <w:pPr>
        <w:tabs>
          <w:tab w:val="left" w:pos="-4536"/>
        </w:tabs>
        <w:spacing w:line="480" w:lineRule="auto"/>
        <w:ind w:right="-1"/>
        <w:rPr>
          <w:b/>
          <w:sz w:val="24"/>
          <w:szCs w:val="24"/>
        </w:rPr>
      </w:pPr>
    </w:p>
    <w:p w:rsidR="008648D2" w:rsidRPr="008648D2" w:rsidRDefault="008648D2" w:rsidP="008648D2">
      <w:pPr>
        <w:pStyle w:val="BodyText"/>
        <w:spacing w:line="480" w:lineRule="auto"/>
        <w:ind w:right="-1"/>
        <w:jc w:val="both"/>
        <w:rPr>
          <w:b/>
        </w:rPr>
      </w:pPr>
    </w:p>
    <w:p w:rsidR="005A73CE" w:rsidRPr="005A73CE" w:rsidRDefault="005A73CE" w:rsidP="005A73CE">
      <w:pPr>
        <w:pStyle w:val="BodyText"/>
        <w:spacing w:line="480" w:lineRule="auto"/>
        <w:ind w:right="-1"/>
        <w:jc w:val="both"/>
        <w:rPr>
          <w:b/>
        </w:rPr>
      </w:pPr>
    </w:p>
    <w:p w:rsidR="005A73CE" w:rsidRPr="005A73CE" w:rsidRDefault="005A73CE" w:rsidP="005A73CE">
      <w:pPr>
        <w:pStyle w:val="BodyText"/>
        <w:spacing w:line="480" w:lineRule="auto"/>
        <w:ind w:right="-1"/>
        <w:jc w:val="both"/>
        <w:rPr>
          <w:b/>
          <w:bCs/>
        </w:rPr>
      </w:pPr>
    </w:p>
    <w:p w:rsidR="005A73CE" w:rsidRPr="005A73CE" w:rsidRDefault="005A73CE" w:rsidP="00E03B50">
      <w:pPr>
        <w:pStyle w:val="BodyText"/>
        <w:spacing w:before="209" w:line="480" w:lineRule="auto"/>
        <w:ind w:right="-1"/>
        <w:jc w:val="both"/>
        <w:rPr>
          <w:b/>
        </w:rPr>
      </w:pPr>
    </w:p>
    <w:p w:rsidR="00E03B50" w:rsidRPr="00E03B50" w:rsidRDefault="00E03B50" w:rsidP="00E03B50">
      <w:pPr>
        <w:spacing w:line="480" w:lineRule="auto"/>
        <w:rPr>
          <w:b/>
          <w:bCs/>
          <w:sz w:val="24"/>
          <w:szCs w:val="24"/>
        </w:rPr>
      </w:pPr>
    </w:p>
    <w:p w:rsidR="001B6EA8" w:rsidRPr="001B6EA8" w:rsidRDefault="001B6EA8" w:rsidP="00996DF8">
      <w:pPr>
        <w:spacing w:line="480" w:lineRule="auto"/>
        <w:rPr>
          <w:b/>
          <w:sz w:val="24"/>
          <w:szCs w:val="24"/>
          <w:lang w:val="id-ID"/>
        </w:rPr>
      </w:pPr>
    </w:p>
    <w:p w:rsidR="00614D59" w:rsidRPr="00614D59" w:rsidRDefault="00614D59" w:rsidP="00614D59">
      <w:pPr>
        <w:rPr>
          <w:lang w:val="id-ID"/>
        </w:rPr>
      </w:pPr>
    </w:p>
    <w:p w:rsidR="00614D59" w:rsidRPr="00614D59" w:rsidRDefault="00614D59" w:rsidP="00614D59">
      <w:pPr>
        <w:spacing w:line="480" w:lineRule="auto"/>
        <w:jc w:val="both"/>
        <w:rPr>
          <w:color w:val="000008"/>
          <w:sz w:val="24"/>
          <w:szCs w:val="24"/>
          <w:lang w:val="id-ID"/>
        </w:rPr>
      </w:pPr>
    </w:p>
    <w:p w:rsidR="00614D59" w:rsidRPr="00614D59" w:rsidRDefault="00614D59" w:rsidP="00614D59">
      <w:pPr>
        <w:spacing w:line="360" w:lineRule="auto"/>
        <w:jc w:val="both"/>
        <w:rPr>
          <w:rFonts w:eastAsia="Calibri"/>
          <w:b/>
          <w:bCs/>
          <w:i/>
          <w:iCs/>
          <w:sz w:val="24"/>
          <w:szCs w:val="24"/>
          <w:lang w:val="id-ID"/>
        </w:rPr>
      </w:pPr>
    </w:p>
    <w:p w:rsidR="00444272" w:rsidRDefault="00444272" w:rsidP="00CD30A7">
      <w:pPr>
        <w:jc w:val="both"/>
      </w:pPr>
    </w:p>
    <w:sectPr w:rsidR="00444272" w:rsidSect="00CD30A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193" w:rsidRDefault="00B37193">
      <w:r>
        <w:separator/>
      </w:r>
    </w:p>
  </w:endnote>
  <w:endnote w:type="continuationSeparator" w:id="0">
    <w:p w:rsidR="00B37193" w:rsidRDefault="00B3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193" w:rsidRDefault="00B37193">
      <w:r>
        <w:separator/>
      </w:r>
    </w:p>
  </w:footnote>
  <w:footnote w:type="continuationSeparator" w:id="0">
    <w:p w:rsidR="00B37193" w:rsidRDefault="00B371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71" w:rsidRDefault="007639EF">
    <w:pPr>
      <w:pStyle w:val="Header"/>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48250" cy="5381625"/>
          <wp:effectExtent l="0" t="0" r="0" b="9525"/>
          <wp:wrapNone/>
          <wp:docPr id="5" name="Picture 3" descr="WhatsApp Image 2022-01-28 a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01-28 at 21.4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8250" cy="5381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938645" cy="6387465"/>
          <wp:effectExtent l="0" t="0" r="0" b="0"/>
          <wp:wrapNone/>
          <wp:docPr id="3" name="Picture 1" descr="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938645" cy="6387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659381"/>
      <w:docPartObj>
        <w:docPartGallery w:val="Page Numbers (Top of Page)"/>
        <w:docPartUnique/>
      </w:docPartObj>
    </w:sdtPr>
    <w:sdtEndPr>
      <w:rPr>
        <w:noProof/>
      </w:rPr>
    </w:sdtEndPr>
    <w:sdtContent>
      <w:p w:rsidR="00E81515" w:rsidRDefault="007639EF">
        <w:pPr>
          <w:pStyle w:val="Header"/>
          <w:jc w:val="right"/>
        </w:pPr>
        <w:r>
          <w:rPr>
            <w:noProof/>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48250" cy="5381625"/>
              <wp:effectExtent l="0" t="0" r="0" b="9525"/>
              <wp:wrapNone/>
              <wp:docPr id="4" name="Picture 4" descr="WhatsApp Image 2022-01-28 a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2-01-28 at 21.4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8250" cy="5381625"/>
                      </a:xfrm>
                      <a:prstGeom prst="rect">
                        <a:avLst/>
                      </a:prstGeom>
                      <a:noFill/>
                    </pic:spPr>
                  </pic:pic>
                </a:graphicData>
              </a:graphic>
              <wp14:sizeRelH relativeFrom="page">
                <wp14:pctWidth>0</wp14:pctWidth>
              </wp14:sizeRelH>
              <wp14:sizeRelV relativeFrom="page">
                <wp14:pctHeight>0</wp14:pctHeight>
              </wp14:sizeRelV>
            </wp:anchor>
          </w:drawing>
        </w:r>
        <w:r w:rsidR="001E5357">
          <w:fldChar w:fldCharType="begin"/>
        </w:r>
        <w:r w:rsidR="001E5357">
          <w:instrText xml:space="preserve"> PAGE   \* MERGEFORMAT </w:instrText>
        </w:r>
        <w:r w:rsidR="001E5357">
          <w:fldChar w:fldCharType="separate"/>
        </w:r>
        <w:r w:rsidR="00850961">
          <w:rPr>
            <w:noProof/>
          </w:rPr>
          <w:t>4</w:t>
        </w:r>
        <w:r w:rsidR="001E5357">
          <w:rPr>
            <w:noProof/>
          </w:rPr>
          <w:fldChar w:fldCharType="end"/>
        </w:r>
      </w:p>
    </w:sdtContent>
  </w:sdt>
  <w:p w:rsidR="00261D71" w:rsidRDefault="00B371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10" w:rsidRDefault="007639EF">
    <w:pPr>
      <w:pStyle w:val="Header"/>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48250" cy="5381625"/>
          <wp:effectExtent l="0" t="0" r="0" b="9525"/>
          <wp:wrapNone/>
          <wp:docPr id="2" name="Picture 2" descr="WhatsApp Image 2022-01-28 a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01-28 at 21.4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8250" cy="5381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21F"/>
    <w:multiLevelType w:val="hybridMultilevel"/>
    <w:tmpl w:val="13A4EF60"/>
    <w:lvl w:ilvl="0" w:tplc="0409000F">
      <w:start w:val="1"/>
      <w:numFmt w:val="decimal"/>
      <w:lvlText w:val="%1."/>
      <w:lvlJc w:val="left"/>
      <w:pPr>
        <w:ind w:left="540" w:hanging="360"/>
      </w:pPr>
      <w:rPr>
        <w:rFonts w:hint="default"/>
        <w:b w:val="0"/>
        <w:spacing w:val="0"/>
        <w:w w:val="100"/>
        <w:lang w:val="en-US" w:eastAsia="en-US" w:bidi="ar-SA"/>
      </w:rPr>
    </w:lvl>
    <w:lvl w:ilvl="1" w:tplc="8DDE09D2">
      <w:numFmt w:val="bullet"/>
      <w:lvlText w:val="•"/>
      <w:lvlJc w:val="left"/>
      <w:pPr>
        <w:ind w:left="1420" w:hanging="360"/>
      </w:pPr>
      <w:rPr>
        <w:rFonts w:hint="default"/>
        <w:lang w:val="en-US" w:eastAsia="en-US" w:bidi="ar-SA"/>
      </w:rPr>
    </w:lvl>
    <w:lvl w:ilvl="2" w:tplc="27EE1FEE">
      <w:numFmt w:val="bullet"/>
      <w:lvlText w:val="•"/>
      <w:lvlJc w:val="left"/>
      <w:pPr>
        <w:ind w:left="2301" w:hanging="360"/>
      </w:pPr>
      <w:rPr>
        <w:rFonts w:hint="default"/>
        <w:lang w:val="en-US" w:eastAsia="en-US" w:bidi="ar-SA"/>
      </w:rPr>
    </w:lvl>
    <w:lvl w:ilvl="3" w:tplc="76E23A9A">
      <w:numFmt w:val="bullet"/>
      <w:lvlText w:val="•"/>
      <w:lvlJc w:val="left"/>
      <w:pPr>
        <w:ind w:left="3182" w:hanging="360"/>
      </w:pPr>
      <w:rPr>
        <w:rFonts w:hint="default"/>
        <w:lang w:val="en-US" w:eastAsia="en-US" w:bidi="ar-SA"/>
      </w:rPr>
    </w:lvl>
    <w:lvl w:ilvl="4" w:tplc="6EC62620">
      <w:numFmt w:val="bullet"/>
      <w:lvlText w:val="•"/>
      <w:lvlJc w:val="left"/>
      <w:pPr>
        <w:ind w:left="4063" w:hanging="360"/>
      </w:pPr>
      <w:rPr>
        <w:rFonts w:hint="default"/>
        <w:lang w:val="en-US" w:eastAsia="en-US" w:bidi="ar-SA"/>
      </w:rPr>
    </w:lvl>
    <w:lvl w:ilvl="5" w:tplc="EE0CD8DA">
      <w:numFmt w:val="bullet"/>
      <w:lvlText w:val="•"/>
      <w:lvlJc w:val="left"/>
      <w:pPr>
        <w:ind w:left="4944" w:hanging="360"/>
      </w:pPr>
      <w:rPr>
        <w:rFonts w:hint="default"/>
        <w:lang w:val="en-US" w:eastAsia="en-US" w:bidi="ar-SA"/>
      </w:rPr>
    </w:lvl>
    <w:lvl w:ilvl="6" w:tplc="C15EBB1C">
      <w:numFmt w:val="bullet"/>
      <w:lvlText w:val="•"/>
      <w:lvlJc w:val="left"/>
      <w:pPr>
        <w:ind w:left="5824" w:hanging="360"/>
      </w:pPr>
      <w:rPr>
        <w:rFonts w:hint="default"/>
        <w:lang w:val="en-US" w:eastAsia="en-US" w:bidi="ar-SA"/>
      </w:rPr>
    </w:lvl>
    <w:lvl w:ilvl="7" w:tplc="93BAB80A">
      <w:numFmt w:val="bullet"/>
      <w:lvlText w:val="•"/>
      <w:lvlJc w:val="left"/>
      <w:pPr>
        <w:ind w:left="6705" w:hanging="360"/>
      </w:pPr>
      <w:rPr>
        <w:rFonts w:hint="default"/>
        <w:lang w:val="en-US" w:eastAsia="en-US" w:bidi="ar-SA"/>
      </w:rPr>
    </w:lvl>
    <w:lvl w:ilvl="8" w:tplc="0C5C6904">
      <w:numFmt w:val="bullet"/>
      <w:lvlText w:val="•"/>
      <w:lvlJc w:val="left"/>
      <w:pPr>
        <w:ind w:left="7586" w:hanging="360"/>
      </w:pPr>
      <w:rPr>
        <w:rFonts w:hint="default"/>
        <w:lang w:val="en-US" w:eastAsia="en-US" w:bidi="ar-SA"/>
      </w:rPr>
    </w:lvl>
  </w:abstractNum>
  <w:abstractNum w:abstractNumId="1" w15:restartNumberingAfterBreak="0">
    <w:nsid w:val="1EDF77DD"/>
    <w:multiLevelType w:val="hybridMultilevel"/>
    <w:tmpl w:val="5B1A7CD2"/>
    <w:lvl w:ilvl="0" w:tplc="04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B456272"/>
    <w:multiLevelType w:val="hybridMultilevel"/>
    <w:tmpl w:val="3B8851EC"/>
    <w:lvl w:ilvl="0" w:tplc="96F49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D220EA"/>
    <w:multiLevelType w:val="multilevel"/>
    <w:tmpl w:val="E9BEBA60"/>
    <w:lvl w:ilvl="0">
      <w:start w:val="1"/>
      <w:numFmt w:val="decimal"/>
      <w:lvlText w:val="%1."/>
      <w:lvlJc w:val="left"/>
      <w:pPr>
        <w:ind w:left="360" w:hanging="360"/>
      </w:pPr>
      <w:rPr>
        <w:i w:val="0"/>
      </w:rPr>
    </w:lvl>
    <w:lvl w:ilvl="1">
      <w:start w:val="7"/>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608D39E0"/>
    <w:multiLevelType w:val="multilevel"/>
    <w:tmpl w:val="641AA0A0"/>
    <w:lvl w:ilvl="0">
      <w:start w:val="1"/>
      <w:numFmt w:val="decimal"/>
      <w:lvlText w:val="%1."/>
      <w:lvlJc w:val="left"/>
      <w:pPr>
        <w:ind w:left="1440" w:hanging="360"/>
      </w:pPr>
      <w:rPr>
        <w:i w:val="0"/>
      </w:rPr>
    </w:lvl>
    <w:lvl w:ilvl="1">
      <w:start w:val="1"/>
      <w:numFmt w:val="decimal"/>
      <w:isLgl/>
      <w:lvlText w:val="%1.%2"/>
      <w:lvlJc w:val="left"/>
      <w:pPr>
        <w:ind w:left="1620" w:hanging="540"/>
      </w:pPr>
    </w:lvl>
    <w:lvl w:ilvl="2">
      <w:start w:val="2"/>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5" w15:restartNumberingAfterBreak="0">
    <w:nsid w:val="6F4D3EF6"/>
    <w:multiLevelType w:val="hybridMultilevel"/>
    <w:tmpl w:val="58F41C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A7"/>
    <w:rsid w:val="001B6EA8"/>
    <w:rsid w:val="001E5357"/>
    <w:rsid w:val="004434D5"/>
    <w:rsid w:val="00444272"/>
    <w:rsid w:val="005A73CE"/>
    <w:rsid w:val="00614D59"/>
    <w:rsid w:val="007639EF"/>
    <w:rsid w:val="00850961"/>
    <w:rsid w:val="008648D2"/>
    <w:rsid w:val="00996DF8"/>
    <w:rsid w:val="00B37193"/>
    <w:rsid w:val="00CD30A7"/>
    <w:rsid w:val="00E03B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F3CA4-4550-4B3B-8B5A-22F2FFFB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30A7"/>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unhideWhenUsed/>
    <w:qFormat/>
    <w:rsid w:val="00E03B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48D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D30A7"/>
    <w:pPr>
      <w:keepNext/>
      <w:keepLines/>
      <w:widowControl/>
      <w:autoSpaceDE/>
      <w:autoSpaceDN/>
      <w:spacing w:before="480" w:line="276" w:lineRule="auto"/>
      <w:outlineLvl w:val="0"/>
    </w:pPr>
    <w:rPr>
      <w:rFonts w:ascii="Cambria" w:hAnsi="Cambria"/>
      <w:b/>
      <w:bCs/>
      <w:color w:val="365F91"/>
      <w:sz w:val="28"/>
      <w:szCs w:val="28"/>
      <w:lang w:val="id-ID"/>
    </w:rPr>
  </w:style>
  <w:style w:type="character" w:styleId="Hyperlink">
    <w:name w:val="Hyperlink"/>
    <w:basedOn w:val="DefaultParagraphFont"/>
    <w:uiPriority w:val="99"/>
    <w:unhideWhenUsed/>
    <w:rsid w:val="00614D59"/>
    <w:rPr>
      <w:color w:val="0000FF" w:themeColor="hyperlink"/>
      <w:u w:val="single"/>
    </w:rPr>
  </w:style>
  <w:style w:type="character" w:customStyle="1" w:styleId="ListParagraphChar">
    <w:name w:val="List Paragraph Char"/>
    <w:aliases w:val="skripsi Char,First Level Outline Char,Body Text Char1 Char,Char Char2 Char,List Paragraph2 Char,Body of text Char,List Paragraph1 Char"/>
    <w:basedOn w:val="DefaultParagraphFont"/>
    <w:link w:val="ListParagraph"/>
    <w:uiPriority w:val="34"/>
    <w:locked/>
    <w:rsid w:val="00996DF8"/>
    <w:rPr>
      <w:rFonts w:ascii="Times New Roman" w:eastAsia="Times New Roman" w:hAnsi="Times New Roman" w:cs="Times New Roman"/>
      <w:lang w:val="en-US"/>
    </w:rPr>
  </w:style>
  <w:style w:type="paragraph" w:styleId="ListParagraph">
    <w:name w:val="List Paragraph"/>
    <w:aliases w:val="skripsi,First Level Outline,Body Text Char1,Char Char2,List Paragraph2,Body of text,List Paragraph1"/>
    <w:basedOn w:val="Normal"/>
    <w:link w:val="ListParagraphChar"/>
    <w:uiPriority w:val="34"/>
    <w:qFormat/>
    <w:rsid w:val="00996DF8"/>
    <w:pPr>
      <w:ind w:left="820" w:hanging="361"/>
      <w:jc w:val="both"/>
    </w:pPr>
  </w:style>
  <w:style w:type="character" w:customStyle="1" w:styleId="Heading2Char">
    <w:name w:val="Heading 2 Char"/>
    <w:basedOn w:val="DefaultParagraphFont"/>
    <w:link w:val="Heading2"/>
    <w:uiPriority w:val="9"/>
    <w:rsid w:val="00E03B50"/>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qFormat/>
    <w:rsid w:val="00E03B50"/>
    <w:rPr>
      <w:sz w:val="24"/>
      <w:szCs w:val="24"/>
    </w:rPr>
  </w:style>
  <w:style w:type="character" w:customStyle="1" w:styleId="BodyTextChar">
    <w:name w:val="Body Text Char"/>
    <w:basedOn w:val="DefaultParagraphFont"/>
    <w:link w:val="BodyText"/>
    <w:uiPriority w:val="1"/>
    <w:rsid w:val="00E03B50"/>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8648D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unhideWhenUsed/>
    <w:rsid w:val="008648D2"/>
    <w:pPr>
      <w:tabs>
        <w:tab w:val="center" w:pos="4513"/>
        <w:tab w:val="right" w:pos="9026"/>
      </w:tabs>
    </w:pPr>
  </w:style>
  <w:style w:type="character" w:customStyle="1" w:styleId="HeaderChar">
    <w:name w:val="Header Char"/>
    <w:basedOn w:val="DefaultParagraphFont"/>
    <w:link w:val="Header"/>
    <w:uiPriority w:val="99"/>
    <w:rsid w:val="008648D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1011">
      <w:bodyDiv w:val="1"/>
      <w:marLeft w:val="0"/>
      <w:marRight w:val="0"/>
      <w:marTop w:val="0"/>
      <w:marBottom w:val="0"/>
      <w:divBdr>
        <w:top w:val="none" w:sz="0" w:space="0" w:color="auto"/>
        <w:left w:val="none" w:sz="0" w:space="0" w:color="auto"/>
        <w:bottom w:val="none" w:sz="0" w:space="0" w:color="auto"/>
        <w:right w:val="none" w:sz="0" w:space="0" w:color="auto"/>
      </w:divBdr>
    </w:div>
    <w:div w:id="907417480">
      <w:bodyDiv w:val="1"/>
      <w:marLeft w:val="0"/>
      <w:marRight w:val="0"/>
      <w:marTop w:val="0"/>
      <w:marBottom w:val="0"/>
      <w:divBdr>
        <w:top w:val="none" w:sz="0" w:space="0" w:color="auto"/>
        <w:left w:val="none" w:sz="0" w:space="0" w:color="auto"/>
        <w:bottom w:val="none" w:sz="0" w:space="0" w:color="auto"/>
        <w:right w:val="none" w:sz="0" w:space="0" w:color="auto"/>
      </w:divBdr>
    </w:div>
    <w:div w:id="1688753198">
      <w:bodyDiv w:val="1"/>
      <w:marLeft w:val="0"/>
      <w:marRight w:val="0"/>
      <w:marTop w:val="0"/>
      <w:marBottom w:val="0"/>
      <w:divBdr>
        <w:top w:val="none" w:sz="0" w:space="0" w:color="auto"/>
        <w:left w:val="none" w:sz="0" w:space="0" w:color="auto"/>
        <w:bottom w:val="none" w:sz="0" w:space="0" w:color="auto"/>
        <w:right w:val="none" w:sz="0" w:space="0" w:color="auto"/>
      </w:divBdr>
    </w:div>
    <w:div w:id="1837452004">
      <w:bodyDiv w:val="1"/>
      <w:marLeft w:val="0"/>
      <w:marRight w:val="0"/>
      <w:marTop w:val="0"/>
      <w:marBottom w:val="0"/>
      <w:divBdr>
        <w:top w:val="none" w:sz="0" w:space="0" w:color="auto"/>
        <w:left w:val="none" w:sz="0" w:space="0" w:color="auto"/>
        <w:bottom w:val="none" w:sz="0" w:space="0" w:color="auto"/>
        <w:right w:val="none" w:sz="0" w:space="0" w:color="auto"/>
      </w:divBdr>
    </w:div>
    <w:div w:id="1935699324">
      <w:bodyDiv w:val="1"/>
      <w:marLeft w:val="0"/>
      <w:marRight w:val="0"/>
      <w:marTop w:val="0"/>
      <w:marBottom w:val="0"/>
      <w:divBdr>
        <w:top w:val="none" w:sz="0" w:space="0" w:color="auto"/>
        <w:left w:val="none" w:sz="0" w:space="0" w:color="auto"/>
        <w:bottom w:val="none" w:sz="0" w:space="0" w:color="auto"/>
        <w:right w:val="none" w:sz="0" w:space="0" w:color="auto"/>
      </w:divBdr>
    </w:div>
    <w:div w:id="20551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omputer%204\Downloads\LENGKAP_%20BANGETT_SKRIPSI_RUPANA%20SEMBIRING_18061130_R13.doc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panasembiring588@gmail.com"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file:///C:\Users\computer%204\Downloads\LENGKAP_%20BANGETT_SKRIPSI_RUPANA%20SEMBIRING_18061130_R13.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4500</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4</dc:creator>
  <cp:lastModifiedBy>Windows User</cp:lastModifiedBy>
  <cp:revision>2</cp:revision>
  <dcterms:created xsi:type="dcterms:W3CDTF">2022-01-31T04:28:00Z</dcterms:created>
  <dcterms:modified xsi:type="dcterms:W3CDTF">2022-01-31T04:28:00Z</dcterms:modified>
</cp:coreProperties>
</file>